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3E" w:rsidRDefault="00976545" w:rsidP="00BF246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2pt;height:294pt">
            <v:imagedata r:id="rId5" o:title="IT Forum 2018 interpretation"/>
          </v:shape>
        </w:pict>
      </w:r>
    </w:p>
    <w:p w:rsidR="00BF246D" w:rsidRDefault="00BF246D"/>
    <w:p w:rsidR="00BF246D" w:rsidRPr="00677521" w:rsidRDefault="00BF246D" w:rsidP="0067752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77521">
        <w:rPr>
          <w:rFonts w:ascii="Times New Roman" w:hAnsi="Times New Roman" w:cs="Times New Roman"/>
          <w:b/>
          <w:i/>
          <w:sz w:val="28"/>
          <w:szCs w:val="28"/>
          <w:lang w:val="uk-UA"/>
        </w:rPr>
        <w:t>Маслова Марина Вікторівна</w:t>
      </w:r>
    </w:p>
    <w:p w:rsidR="00BF246D" w:rsidRDefault="00BF246D" w:rsidP="006775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521">
        <w:rPr>
          <w:rFonts w:ascii="Times New Roman" w:hAnsi="Times New Roman" w:cs="Times New Roman"/>
          <w:sz w:val="28"/>
          <w:szCs w:val="28"/>
          <w:lang w:val="uk-UA"/>
        </w:rPr>
        <w:t>Кандидат філологічних наук, доцент</w:t>
      </w:r>
    </w:p>
    <w:p w:rsidR="001A1C8A" w:rsidRPr="00677521" w:rsidRDefault="001A1C8A" w:rsidP="006775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Перекладач письмових текстів, спеціаліст з послідовного та синхронного перекладу (мовні пари: англійська – українська, французька – українська).</w:t>
      </w:r>
    </w:p>
    <w:p w:rsidR="00BF246D" w:rsidRDefault="001A1C8A" w:rsidP="006775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Доктора</w:t>
      </w:r>
      <w:r w:rsidR="00BF246D" w:rsidRPr="00677521">
        <w:rPr>
          <w:rFonts w:ascii="Times New Roman" w:hAnsi="Times New Roman" w:cs="Times New Roman"/>
          <w:sz w:val="28"/>
          <w:szCs w:val="28"/>
          <w:lang w:val="uk-UA"/>
        </w:rPr>
        <w:t xml:space="preserve">нт кафедри теорії та практики перекладу з англійської мови Запорізького національного університету. Кафедра знаходиться за </w:t>
      </w:r>
      <w:proofErr w:type="spellStart"/>
      <w:r w:rsidR="00BF246D" w:rsidRPr="0067752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F246D" w:rsidRPr="00677521">
        <w:rPr>
          <w:rFonts w:ascii="Times New Roman" w:hAnsi="Times New Roman" w:cs="Times New Roman"/>
          <w:sz w:val="28"/>
          <w:szCs w:val="28"/>
          <w:lang w:val="uk-UA"/>
        </w:rPr>
        <w:t xml:space="preserve">: м. Запоріжжя, вул. Жуковського 66а, ІІ корпус ЗНУ, 3 поверх, </w:t>
      </w:r>
      <w:proofErr w:type="spellStart"/>
      <w:r w:rsidR="00BF246D" w:rsidRPr="00677521">
        <w:rPr>
          <w:rFonts w:ascii="Times New Roman" w:hAnsi="Times New Roman" w:cs="Times New Roman"/>
          <w:sz w:val="28"/>
          <w:szCs w:val="28"/>
          <w:lang w:val="uk-UA"/>
        </w:rPr>
        <w:t>ауд</w:t>
      </w:r>
      <w:proofErr w:type="spellEnd"/>
      <w:r w:rsidR="00BF246D" w:rsidRPr="00677521">
        <w:rPr>
          <w:rFonts w:ascii="Times New Roman" w:hAnsi="Times New Roman" w:cs="Times New Roman"/>
          <w:sz w:val="28"/>
          <w:szCs w:val="28"/>
          <w:lang w:val="uk-UA"/>
        </w:rPr>
        <w:t xml:space="preserve">. 322. </w:t>
      </w:r>
      <w:proofErr w:type="spellStart"/>
      <w:r w:rsidR="00BF246D" w:rsidRPr="00677521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BF246D" w:rsidRPr="00677521">
        <w:rPr>
          <w:rFonts w:ascii="Times New Roman" w:hAnsi="Times New Roman" w:cs="Times New Roman"/>
          <w:sz w:val="28"/>
          <w:szCs w:val="28"/>
          <w:lang w:val="uk-UA"/>
        </w:rPr>
        <w:t>. 289-12-86.</w:t>
      </w:r>
    </w:p>
    <w:p w:rsidR="00FE1BAE" w:rsidRDefault="00FE1BAE" w:rsidP="00FE1B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BEC">
        <w:rPr>
          <w:rFonts w:ascii="Times New Roman" w:hAnsi="Times New Roman" w:cs="Times New Roman"/>
          <w:i/>
          <w:sz w:val="28"/>
          <w:szCs w:val="28"/>
          <w:lang w:val="uk-UA"/>
        </w:rPr>
        <w:t>Коло наукових інтересів</w:t>
      </w:r>
      <w:r w:rsidRPr="00631E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стилістика, </w:t>
      </w:r>
      <w:r w:rsidR="00976545">
        <w:rPr>
          <w:rFonts w:ascii="Times New Roman" w:hAnsi="Times New Roman" w:cs="Times New Roman"/>
          <w:sz w:val="28"/>
          <w:szCs w:val="28"/>
          <w:lang w:val="uk-UA"/>
        </w:rPr>
        <w:t>лінгвістика тексту,</w:t>
      </w:r>
      <w:r w:rsidR="001A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1E9A">
        <w:rPr>
          <w:rFonts w:ascii="Times New Roman" w:hAnsi="Times New Roman" w:cs="Times New Roman"/>
          <w:sz w:val="28"/>
          <w:szCs w:val="28"/>
          <w:lang w:val="uk-UA"/>
        </w:rPr>
        <w:t xml:space="preserve"> математичні методи у лінгвістиці</w:t>
      </w:r>
      <w:r w:rsidR="001A1C8A">
        <w:rPr>
          <w:rFonts w:ascii="Times New Roman" w:hAnsi="Times New Roman" w:cs="Times New Roman"/>
          <w:sz w:val="28"/>
          <w:szCs w:val="28"/>
          <w:lang w:val="uk-UA"/>
        </w:rPr>
        <w:t>, нейролінгвістичне програмування, переклад</w:t>
      </w:r>
      <w:r w:rsidRPr="00631E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7521" w:rsidRPr="00677521" w:rsidRDefault="00677521" w:rsidP="006775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77521" w:rsidRPr="0067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4F"/>
    <w:rsid w:val="001A1C8A"/>
    <w:rsid w:val="003C5363"/>
    <w:rsid w:val="0061784F"/>
    <w:rsid w:val="00677521"/>
    <w:rsid w:val="00976545"/>
    <w:rsid w:val="00AE4B3E"/>
    <w:rsid w:val="00BF246D"/>
    <w:rsid w:val="00CC7F44"/>
    <w:rsid w:val="00CF241F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2021-01-26T12:55:00Z</dcterms:created>
  <dcterms:modified xsi:type="dcterms:W3CDTF">2023-11-05T16:47:00Z</dcterms:modified>
</cp:coreProperties>
</file>