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50CB" w:rsidRDefault="00F350CB" w:rsidP="00F350CB">
      <w:pPr>
        <w:spacing w:after="0" w:line="240" w:lineRule="auto"/>
        <w:jc w:val="center"/>
        <w:rPr>
          <w:rFonts w:ascii="Times New Roman" w:eastAsia="Times New Roman" w:hAnsi="Times New Roman" w:cs="Times New Roman"/>
          <w:b/>
          <w:spacing w:val="-4"/>
          <w:sz w:val="30"/>
          <w:szCs w:val="30"/>
          <w:lang w:eastAsia="ru-RU"/>
        </w:rPr>
      </w:pPr>
      <w:r>
        <w:rPr>
          <w:rFonts w:ascii="Times New Roman" w:eastAsia="Times New Roman" w:hAnsi="Times New Roman" w:cs="Times New Roman"/>
          <w:b/>
          <w:spacing w:val="-4"/>
          <w:sz w:val="30"/>
          <w:szCs w:val="30"/>
          <w:lang w:eastAsia="ru-RU"/>
        </w:rPr>
        <w:t>ПЕРЕДМОВА</w:t>
      </w:r>
    </w:p>
    <w:p w:rsidR="00F350CB" w:rsidRDefault="00F350CB" w:rsidP="00F350CB">
      <w:pPr>
        <w:spacing w:after="0" w:line="240" w:lineRule="auto"/>
        <w:ind w:firstLine="624"/>
        <w:jc w:val="both"/>
        <w:rPr>
          <w:rFonts w:ascii="Times New Roman" w:eastAsia="Times New Roman" w:hAnsi="Times New Roman" w:cs="Times New Roman"/>
          <w:spacing w:val="-4"/>
          <w:sz w:val="30"/>
          <w:szCs w:val="30"/>
          <w:lang w:eastAsia="ru-RU"/>
        </w:rPr>
      </w:pPr>
    </w:p>
    <w:p w:rsidR="00F350CB" w:rsidRDefault="00F350CB" w:rsidP="00F350CB">
      <w:pPr>
        <w:spacing w:after="0" w:line="240" w:lineRule="auto"/>
        <w:ind w:firstLine="624"/>
        <w:jc w:val="both"/>
        <w:rPr>
          <w:rFonts w:ascii="Times New Roman" w:eastAsia="Times New Roman" w:hAnsi="Times New Roman" w:cs="Times New Roman"/>
          <w:spacing w:val="-4"/>
          <w:sz w:val="30"/>
          <w:szCs w:val="30"/>
          <w:lang w:eastAsia="ru-RU"/>
        </w:rPr>
      </w:pPr>
    </w:p>
    <w:p w:rsidR="00F350CB" w:rsidRDefault="00F350CB" w:rsidP="00F350CB">
      <w:pPr>
        <w:spacing w:after="0" w:line="240" w:lineRule="auto"/>
        <w:ind w:firstLine="624"/>
        <w:jc w:val="both"/>
        <w:rPr>
          <w:rFonts w:ascii="Times New Roman" w:eastAsia="Times New Roman" w:hAnsi="Times New Roman" w:cs="Times New Roman"/>
          <w:spacing w:val="-4"/>
          <w:sz w:val="30"/>
          <w:szCs w:val="30"/>
          <w:lang w:eastAsia="ru-RU"/>
        </w:rPr>
      </w:pPr>
      <w:r>
        <w:rPr>
          <w:rFonts w:ascii="Times New Roman" w:eastAsia="Times New Roman" w:hAnsi="Times New Roman" w:cs="Times New Roman"/>
          <w:spacing w:val="-4"/>
          <w:sz w:val="30"/>
          <w:szCs w:val="30"/>
          <w:lang w:eastAsia="ru-RU"/>
        </w:rPr>
        <w:t xml:space="preserve">Важливим складником професійної підготовки майбутніх словесників є науково-дослідна робота. Вона, з одного боку, дає змогу студентові реалізувати на практиці знання та навички, набуті під час вивчення мовознавчих дисциплін, з другого - зорієнтована на власний науковий пошук студента. До науково-дослідних робіт належать курсова, бакалаврська, дипломна й магістерська роботи. </w:t>
      </w:r>
    </w:p>
    <w:p w:rsidR="00F350CB" w:rsidRDefault="00F350CB" w:rsidP="00F350CB">
      <w:pPr>
        <w:spacing w:after="0" w:line="240" w:lineRule="auto"/>
        <w:ind w:firstLine="624"/>
        <w:jc w:val="both"/>
        <w:rPr>
          <w:rFonts w:ascii="Times New Roman" w:eastAsia="Times New Roman" w:hAnsi="Times New Roman" w:cs="Times New Roman"/>
          <w:spacing w:val="-4"/>
          <w:sz w:val="30"/>
          <w:szCs w:val="30"/>
          <w:lang w:eastAsia="ru-RU"/>
        </w:rPr>
      </w:pPr>
      <w:r>
        <w:rPr>
          <w:rFonts w:ascii="Times New Roman" w:eastAsia="Times New Roman" w:hAnsi="Times New Roman" w:cs="Times New Roman"/>
          <w:spacing w:val="-4"/>
          <w:sz w:val="30"/>
          <w:szCs w:val="30"/>
          <w:lang w:eastAsia="ru-RU"/>
        </w:rPr>
        <w:t xml:space="preserve">Першою серйозною науковою розвідкою студента є </w:t>
      </w:r>
      <w:r>
        <w:rPr>
          <w:rFonts w:ascii="Times New Roman" w:eastAsia="Times New Roman" w:hAnsi="Times New Roman" w:cs="Times New Roman"/>
          <w:i/>
          <w:spacing w:val="-4"/>
          <w:sz w:val="30"/>
          <w:szCs w:val="30"/>
          <w:lang w:eastAsia="ru-RU"/>
        </w:rPr>
        <w:t>курсова робота</w:t>
      </w:r>
      <w:r>
        <w:rPr>
          <w:rFonts w:ascii="Times New Roman" w:eastAsia="Times New Roman" w:hAnsi="Times New Roman" w:cs="Times New Roman"/>
          <w:spacing w:val="-4"/>
          <w:sz w:val="30"/>
          <w:szCs w:val="30"/>
          <w:lang w:eastAsia="ru-RU"/>
        </w:rPr>
        <w:t xml:space="preserve">, написання якої передбачене навчальним планом уже на першому курсі. Саме вона допомагає студентові систематизувати здобуті теоретичні знання з вивченого розділу чи курсу сучасної української літературної мови, історії української літературної мови, діалектології, стилістики, оволодіти первинними навичками проведення сучасних наукових досліджень. Уже на цьому етапі виявляється здатність студента самостійно осмислити проблему, уміння вести бібліографічний пошук, аналізувати </w:t>
      </w:r>
      <w:proofErr w:type="spellStart"/>
      <w:r>
        <w:rPr>
          <w:rFonts w:ascii="Times New Roman" w:eastAsia="Times New Roman" w:hAnsi="Times New Roman" w:cs="Times New Roman"/>
          <w:spacing w:val="-4"/>
          <w:sz w:val="30"/>
          <w:szCs w:val="30"/>
          <w:lang w:eastAsia="ru-RU"/>
        </w:rPr>
        <w:t>мовний</w:t>
      </w:r>
      <w:proofErr w:type="spellEnd"/>
      <w:r>
        <w:rPr>
          <w:rFonts w:ascii="Times New Roman" w:eastAsia="Times New Roman" w:hAnsi="Times New Roman" w:cs="Times New Roman"/>
          <w:spacing w:val="-4"/>
          <w:sz w:val="30"/>
          <w:szCs w:val="30"/>
          <w:lang w:eastAsia="ru-RU"/>
        </w:rPr>
        <w:t xml:space="preserve"> матеріал.</w:t>
      </w:r>
    </w:p>
    <w:p w:rsidR="00F350CB" w:rsidRDefault="00F350CB" w:rsidP="00F350CB">
      <w:pPr>
        <w:spacing w:after="0" w:line="240" w:lineRule="auto"/>
        <w:ind w:firstLine="624"/>
        <w:jc w:val="both"/>
        <w:rPr>
          <w:rFonts w:ascii="Times New Roman" w:eastAsia="Times New Roman" w:hAnsi="Times New Roman" w:cs="Times New Roman"/>
          <w:spacing w:val="-4"/>
          <w:sz w:val="30"/>
          <w:szCs w:val="30"/>
          <w:lang w:eastAsia="ru-RU"/>
        </w:rPr>
      </w:pPr>
      <w:r>
        <w:rPr>
          <w:rFonts w:ascii="Times New Roman" w:eastAsia="Times New Roman" w:hAnsi="Times New Roman" w:cs="Times New Roman"/>
          <w:spacing w:val="-4"/>
          <w:sz w:val="30"/>
          <w:szCs w:val="30"/>
          <w:lang w:eastAsia="ru-RU"/>
        </w:rPr>
        <w:t xml:space="preserve">Підсумковою науково-дослідницькою роботою студента, що має комплексний характер, є </w:t>
      </w:r>
      <w:r>
        <w:rPr>
          <w:rFonts w:ascii="Times New Roman" w:eastAsia="Times New Roman" w:hAnsi="Times New Roman" w:cs="Times New Roman"/>
          <w:i/>
          <w:spacing w:val="-4"/>
          <w:sz w:val="30"/>
          <w:szCs w:val="30"/>
          <w:lang w:eastAsia="ru-RU"/>
        </w:rPr>
        <w:t>дипломний твір</w:t>
      </w:r>
      <w:r>
        <w:rPr>
          <w:rFonts w:ascii="Times New Roman" w:eastAsia="Times New Roman" w:hAnsi="Times New Roman" w:cs="Times New Roman"/>
          <w:spacing w:val="-4"/>
          <w:sz w:val="30"/>
          <w:szCs w:val="30"/>
          <w:lang w:eastAsia="ru-RU"/>
        </w:rPr>
        <w:t xml:space="preserve">. Залежно від </w:t>
      </w:r>
      <w:proofErr w:type="spellStart"/>
      <w:r>
        <w:rPr>
          <w:rFonts w:ascii="Times New Roman" w:eastAsia="Times New Roman" w:hAnsi="Times New Roman" w:cs="Times New Roman"/>
          <w:spacing w:val="-4"/>
          <w:sz w:val="30"/>
          <w:szCs w:val="30"/>
          <w:lang w:eastAsia="ru-RU"/>
        </w:rPr>
        <w:t>освітньо-кваліфіка-ційного</w:t>
      </w:r>
      <w:proofErr w:type="spellEnd"/>
      <w:r>
        <w:rPr>
          <w:rFonts w:ascii="Times New Roman" w:eastAsia="Times New Roman" w:hAnsi="Times New Roman" w:cs="Times New Roman"/>
          <w:spacing w:val="-4"/>
          <w:sz w:val="30"/>
          <w:szCs w:val="30"/>
          <w:lang w:eastAsia="ru-RU"/>
        </w:rPr>
        <w:t xml:space="preserve"> рівня вищої освіти розрізняють три види дипломних робіт, що виконуються випускниками вишів І</w:t>
      </w:r>
      <w:r>
        <w:rPr>
          <w:rFonts w:ascii="Times New Roman" w:eastAsia="Times New Roman" w:hAnsi="Times New Roman" w:cs="Times New Roman"/>
          <w:spacing w:val="-4"/>
          <w:sz w:val="30"/>
          <w:szCs w:val="30"/>
          <w:lang w:val="en-US" w:eastAsia="ru-RU"/>
        </w:rPr>
        <w:t>V</w:t>
      </w:r>
      <w:r>
        <w:rPr>
          <w:rFonts w:ascii="Times New Roman" w:eastAsia="Times New Roman" w:hAnsi="Times New Roman" w:cs="Times New Roman"/>
          <w:spacing w:val="-4"/>
          <w:sz w:val="30"/>
          <w:szCs w:val="30"/>
          <w:lang w:eastAsia="ru-RU"/>
        </w:rPr>
        <w:t xml:space="preserve"> рівня акредитації:1 ) кваліфікаційна робота бакалавра; 2) дипломна робота спеціаліста; 3) магістерська кваліфікаційна робота. Вони відрізняються і за обсягом, і за постановкою проблеми, і за рівнем заглиблення у тему дослідження, і за ступенем наукової новизни тощо. </w:t>
      </w:r>
    </w:p>
    <w:p w:rsidR="00F350CB" w:rsidRDefault="00F350CB" w:rsidP="00F350CB">
      <w:pPr>
        <w:spacing w:after="0" w:line="240" w:lineRule="auto"/>
        <w:ind w:left="-171" w:firstLine="624"/>
        <w:jc w:val="both"/>
        <w:rPr>
          <w:rFonts w:ascii="Times New Roman" w:eastAsia="Times New Roman" w:hAnsi="Times New Roman" w:cs="Times New Roman"/>
          <w:spacing w:val="-4"/>
          <w:sz w:val="30"/>
          <w:szCs w:val="30"/>
          <w:lang w:eastAsia="ru-RU"/>
        </w:rPr>
      </w:pPr>
      <w:r>
        <w:rPr>
          <w:rFonts w:ascii="Times New Roman" w:eastAsia="Times New Roman" w:hAnsi="Times New Roman" w:cs="Times New Roman"/>
          <w:i/>
          <w:spacing w:val="-4"/>
          <w:sz w:val="30"/>
          <w:szCs w:val="30"/>
          <w:lang w:eastAsia="ru-RU"/>
        </w:rPr>
        <w:t>Кваліфікаційна робота бакалавра</w:t>
      </w:r>
      <w:r>
        <w:rPr>
          <w:rFonts w:ascii="Times New Roman" w:eastAsia="Times New Roman" w:hAnsi="Times New Roman" w:cs="Times New Roman"/>
          <w:spacing w:val="-4"/>
          <w:sz w:val="30"/>
          <w:szCs w:val="30"/>
          <w:lang w:eastAsia="ru-RU"/>
        </w:rPr>
        <w:t xml:space="preserve"> – самостійне наукове дослідження студента-випускника, яке має продемонструвати рівень знань, набутих ним у межах навчального плану бакалавра, і ступінь оволодіння методикою наукової праці. Дослідження мусить будуватися на ґрунтовній теоретичній базі, самостійно дібраному фактичному матеріалі, воно не повинно бути компілятивним, позбавленим власних узагальнень та інтерпретацій. Бакалаврська робота може базуватися на курсовій роботі.</w:t>
      </w:r>
    </w:p>
    <w:p w:rsidR="00F350CB" w:rsidRDefault="00F350CB" w:rsidP="00F350CB">
      <w:pPr>
        <w:spacing w:after="0" w:line="240" w:lineRule="auto"/>
        <w:ind w:firstLine="624"/>
        <w:jc w:val="both"/>
        <w:rPr>
          <w:rFonts w:ascii="Times New Roman" w:eastAsia="Times New Roman" w:hAnsi="Times New Roman" w:cs="Times New Roman"/>
          <w:spacing w:val="-4"/>
          <w:sz w:val="30"/>
          <w:szCs w:val="30"/>
          <w:lang w:eastAsia="ru-RU"/>
        </w:rPr>
      </w:pPr>
      <w:r>
        <w:rPr>
          <w:rFonts w:ascii="Times New Roman" w:eastAsia="Times New Roman" w:hAnsi="Times New Roman" w:cs="Times New Roman"/>
          <w:i/>
          <w:spacing w:val="-4"/>
          <w:sz w:val="30"/>
          <w:szCs w:val="30"/>
          <w:lang w:eastAsia="ru-RU"/>
        </w:rPr>
        <w:t>Дипломна робота</w:t>
      </w:r>
      <w:r>
        <w:rPr>
          <w:rFonts w:ascii="Times New Roman" w:eastAsia="Times New Roman" w:hAnsi="Times New Roman" w:cs="Times New Roman"/>
          <w:spacing w:val="-4"/>
          <w:sz w:val="30"/>
          <w:szCs w:val="30"/>
          <w:lang w:eastAsia="ru-RU"/>
        </w:rPr>
        <w:t xml:space="preserve"> </w:t>
      </w:r>
      <w:r>
        <w:rPr>
          <w:rFonts w:ascii="Times New Roman" w:eastAsia="Times New Roman" w:hAnsi="Times New Roman" w:cs="Times New Roman"/>
          <w:i/>
          <w:spacing w:val="-4"/>
          <w:sz w:val="30"/>
          <w:szCs w:val="30"/>
          <w:lang w:eastAsia="ru-RU"/>
        </w:rPr>
        <w:t>спеціаліста</w:t>
      </w:r>
      <w:r>
        <w:rPr>
          <w:rFonts w:ascii="Times New Roman" w:eastAsia="Times New Roman" w:hAnsi="Times New Roman" w:cs="Times New Roman"/>
          <w:spacing w:val="-4"/>
          <w:sz w:val="30"/>
          <w:szCs w:val="30"/>
          <w:lang w:eastAsia="ru-RU"/>
        </w:rPr>
        <w:t xml:space="preserve"> – це також самостійне наукове дослідження студента, яке виконується на завершальному етапі навчання у вищому навчальному закладі. Воно передбачає систематизацію, закріплення, розширення теоретичних знань і практичних навичок зі спеціальності. У ньому обов’язково мають бути нові дані, нові спостереження в обраній проблемі або оригінальне висвітлення й узагальнення уже відомих фактів. Дипломна робота спеціаліста повинна засвідчити високий рівень загальнонаукової та спеціальної підготовки випускника, вміння проводити науково-дослідну роботу.</w:t>
      </w:r>
    </w:p>
    <w:p w:rsidR="00F350CB" w:rsidRDefault="00F350CB" w:rsidP="00F350CB">
      <w:pPr>
        <w:spacing w:after="0" w:line="240" w:lineRule="auto"/>
        <w:ind w:firstLine="624"/>
        <w:jc w:val="both"/>
        <w:rPr>
          <w:rFonts w:ascii="Times New Roman" w:eastAsia="Times New Roman" w:hAnsi="Times New Roman" w:cs="Times New Roman"/>
          <w:spacing w:val="-4"/>
          <w:sz w:val="30"/>
          <w:szCs w:val="30"/>
          <w:lang w:eastAsia="ru-RU"/>
        </w:rPr>
      </w:pPr>
      <w:r>
        <w:rPr>
          <w:rFonts w:ascii="Times New Roman" w:eastAsia="Times New Roman" w:hAnsi="Times New Roman" w:cs="Times New Roman"/>
          <w:spacing w:val="-4"/>
          <w:sz w:val="30"/>
          <w:szCs w:val="30"/>
          <w:lang w:eastAsia="ru-RU"/>
        </w:rPr>
        <w:lastRenderedPageBreak/>
        <w:t xml:space="preserve">Вищі вимоги висуваються до </w:t>
      </w:r>
      <w:r>
        <w:rPr>
          <w:rFonts w:ascii="Times New Roman" w:eastAsia="Times New Roman" w:hAnsi="Times New Roman" w:cs="Times New Roman"/>
          <w:i/>
          <w:spacing w:val="-4"/>
          <w:sz w:val="30"/>
          <w:szCs w:val="30"/>
          <w:lang w:eastAsia="ru-RU"/>
        </w:rPr>
        <w:t>магістерської кваліфікаційної роботи</w:t>
      </w:r>
      <w:r>
        <w:rPr>
          <w:rFonts w:ascii="Times New Roman" w:eastAsia="Times New Roman" w:hAnsi="Times New Roman" w:cs="Times New Roman"/>
          <w:spacing w:val="-4"/>
          <w:sz w:val="30"/>
          <w:szCs w:val="30"/>
          <w:lang w:eastAsia="ru-RU"/>
        </w:rPr>
        <w:t xml:space="preserve">. Основне завдання її автора – продемонструвати рівень своєї наукової кваліфікації, уміння самостійно вести науковий пошук і виконувати конкретні завдання. Вона має бути самостійним, оригінальним з погляду розвитку сучасної мовознавчої науки дослідженням, відзначатися високим ступенем наукової новизни, обґрунтованості й достовірності досягнутих результатів. Магістрант мусить добре знати стан розробки досліджуваної проблеми, критично оцінювати досягнення інших учених, самостійно робити вагомі, достатньою мірою арґументовані висновки, переконливо вести дискусії з іншими авторами, володіти методами і прийомами наукового дослідження. Магістерська кваліфікаційна робота повинна бути виконана на порівняно значному й доброякісному фактичному матеріалі. Основою захисту тут є принципово новий матеріал, що включає опис нових фактів, явищ і закономірностей. </w:t>
      </w:r>
    </w:p>
    <w:p w:rsidR="00F350CB" w:rsidRDefault="00F350CB" w:rsidP="00F350CB">
      <w:pPr>
        <w:spacing w:after="0" w:line="240" w:lineRule="auto"/>
        <w:ind w:firstLine="624"/>
        <w:jc w:val="both"/>
        <w:rPr>
          <w:rFonts w:ascii="Times New Roman" w:eastAsia="Times New Roman" w:hAnsi="Times New Roman" w:cs="Times New Roman"/>
          <w:spacing w:val="-4"/>
          <w:sz w:val="30"/>
          <w:szCs w:val="30"/>
          <w:lang w:eastAsia="ru-RU"/>
        </w:rPr>
      </w:pPr>
      <w:r>
        <w:rPr>
          <w:rFonts w:ascii="Times New Roman" w:eastAsia="Times New Roman" w:hAnsi="Times New Roman" w:cs="Times New Roman"/>
          <w:spacing w:val="-4"/>
          <w:sz w:val="30"/>
          <w:szCs w:val="30"/>
          <w:lang w:eastAsia="ru-RU"/>
        </w:rPr>
        <w:t>Мета цього посібника – у популярній формі познайомити студентів з методикою підготовки і написання наукових робіт з проблем українського мовознавства різного рівня, починаючи від курсової роботи і закінчуючи кваліфікаційною роботою магістра. У ньому містяться поради щодо вибору теми, обґрунтування актуальності роботи, формулювання мети й завдань, структурування наукового дослідження, збирання й опису фактичного матеріалу, опрацювання наукової літератури.</w:t>
      </w:r>
    </w:p>
    <w:p w:rsidR="00F350CB" w:rsidRDefault="00F350CB" w:rsidP="00F350CB">
      <w:pPr>
        <w:spacing w:after="0" w:line="240" w:lineRule="auto"/>
        <w:ind w:firstLine="624"/>
        <w:jc w:val="both"/>
        <w:rPr>
          <w:rFonts w:ascii="Times New Roman" w:eastAsia="Times New Roman" w:hAnsi="Times New Roman" w:cs="Times New Roman"/>
          <w:spacing w:val="-4"/>
          <w:sz w:val="30"/>
          <w:szCs w:val="30"/>
          <w:lang w:eastAsia="ru-RU"/>
        </w:rPr>
      </w:pPr>
      <w:r>
        <w:rPr>
          <w:rFonts w:ascii="Times New Roman" w:eastAsia="Times New Roman" w:hAnsi="Times New Roman" w:cs="Times New Roman"/>
          <w:spacing w:val="-4"/>
          <w:sz w:val="30"/>
          <w:szCs w:val="30"/>
          <w:lang w:eastAsia="ru-RU"/>
        </w:rPr>
        <w:t xml:space="preserve">У посібнику подаються також вимоги щодо літературного й технічного оформлення студентської наукової роботи. </w:t>
      </w:r>
    </w:p>
    <w:p w:rsidR="0048466B" w:rsidRDefault="0048466B">
      <w:bookmarkStart w:id="0" w:name="_GoBack"/>
      <w:bookmarkEnd w:id="0"/>
    </w:p>
    <w:sectPr w:rsidR="004846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9D8"/>
    <w:rsid w:val="0048466B"/>
    <w:rsid w:val="007F59D8"/>
    <w:rsid w:val="00F350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50CB"/>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50CB"/>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371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593</Words>
  <Characters>3384</Characters>
  <Application>Microsoft Office Word</Application>
  <DocSecurity>0</DocSecurity>
  <Lines>28</Lines>
  <Paragraphs>7</Paragraphs>
  <ScaleCrop>false</ScaleCrop>
  <Company/>
  <LinksUpToDate>false</LinksUpToDate>
  <CharactersWithSpaces>3970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2016-01-23T13:20:00Z</dcterms:created>
  <dcterms:modified xsi:type="dcterms:W3CDTF">2016-01-23T13:21:00Z</dcterms:modified>
</cp:coreProperties>
</file>