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DA650" w14:textId="3644B487" w:rsidR="009A2D6B" w:rsidRPr="009A2D6B" w:rsidRDefault="009A2D6B" w:rsidP="009A2D6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r w:rsidRPr="009A2D6B">
        <w:rPr>
          <w:rFonts w:ascii="Times New Roman" w:hAnsi="Times New Roman" w:cs="Times New Roman"/>
          <w:b/>
          <w:bCs/>
          <w:sz w:val="28"/>
          <w:szCs w:val="28"/>
          <w:lang w:val="uk-UA"/>
        </w:rPr>
        <w:t>ПИТАННЯ ДО ЗАЛІКУ</w:t>
      </w:r>
    </w:p>
    <w:bookmarkEnd w:id="0"/>
    <w:p w14:paraId="2827EC33" w14:textId="77777777" w:rsidR="009A2D6B" w:rsidRDefault="009A2D6B" w:rsidP="009A2D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20D539" w14:textId="11E20D61" w:rsidR="00B73429" w:rsidRPr="00B73429" w:rsidRDefault="00F805F7" w:rsidP="009A2D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="00B73429" w:rsidRPr="00B73429">
        <w:rPr>
          <w:rFonts w:ascii="Times New Roman" w:hAnsi="Times New Roman" w:cs="Times New Roman"/>
          <w:sz w:val="28"/>
          <w:szCs w:val="28"/>
        </w:rPr>
        <w:t>Сформулюйте</w:t>
      </w:r>
      <w:proofErr w:type="spellEnd"/>
      <w:r w:rsidR="00B73429" w:rsidRPr="00B73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429" w:rsidRPr="00B73429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="00B73429" w:rsidRPr="00B7342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B73429" w:rsidRPr="00B73429">
        <w:rPr>
          <w:rFonts w:ascii="Times New Roman" w:hAnsi="Times New Roman" w:cs="Times New Roman"/>
          <w:sz w:val="28"/>
          <w:szCs w:val="28"/>
        </w:rPr>
        <w:t>гостру</w:t>
      </w:r>
      <w:proofErr w:type="spellEnd"/>
      <w:r w:rsidR="00B73429" w:rsidRPr="00B7342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B73429" w:rsidRPr="00B73429">
        <w:rPr>
          <w:rFonts w:ascii="Times New Roman" w:hAnsi="Times New Roman" w:cs="Times New Roman"/>
          <w:sz w:val="28"/>
          <w:szCs w:val="28"/>
        </w:rPr>
        <w:t>хронічну</w:t>
      </w:r>
      <w:proofErr w:type="spellEnd"/>
      <w:r w:rsidR="00B73429" w:rsidRPr="00B73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429" w:rsidRPr="00B73429">
        <w:rPr>
          <w:rFonts w:ascii="Times New Roman" w:hAnsi="Times New Roman" w:cs="Times New Roman"/>
          <w:sz w:val="28"/>
          <w:szCs w:val="28"/>
        </w:rPr>
        <w:t>фізичну</w:t>
      </w:r>
      <w:proofErr w:type="spellEnd"/>
      <w:r w:rsidR="00B73429" w:rsidRPr="00B73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429" w:rsidRPr="00B73429">
        <w:rPr>
          <w:rFonts w:ascii="Times New Roman" w:hAnsi="Times New Roman" w:cs="Times New Roman"/>
          <w:sz w:val="28"/>
          <w:szCs w:val="28"/>
        </w:rPr>
        <w:t>перенапругу</w:t>
      </w:r>
      <w:proofErr w:type="spellEnd"/>
      <w:r w:rsidR="00B73429" w:rsidRPr="00B73429">
        <w:rPr>
          <w:rFonts w:ascii="Times New Roman" w:hAnsi="Times New Roman" w:cs="Times New Roman"/>
          <w:sz w:val="28"/>
          <w:szCs w:val="28"/>
        </w:rPr>
        <w:t>.</w:t>
      </w:r>
    </w:p>
    <w:p w14:paraId="50A0C279" w14:textId="77777777" w:rsidR="00B73429" w:rsidRPr="00B73429" w:rsidRDefault="00B73429" w:rsidP="009A2D6B">
      <w:pPr>
        <w:jc w:val="both"/>
        <w:rPr>
          <w:rFonts w:ascii="Times New Roman" w:hAnsi="Times New Roman" w:cs="Times New Roman"/>
          <w:sz w:val="28"/>
          <w:szCs w:val="28"/>
        </w:rPr>
      </w:pPr>
      <w:r w:rsidRPr="00B7342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причини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передпатологічних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станів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і </w:t>
      </w:r>
    </w:p>
    <w:p w14:paraId="425182D5" w14:textId="77777777" w:rsidR="00B73429" w:rsidRPr="00B73429" w:rsidRDefault="00B73429" w:rsidP="009A2D6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3429">
        <w:rPr>
          <w:rFonts w:ascii="Times New Roman" w:hAnsi="Times New Roman" w:cs="Times New Roman"/>
          <w:sz w:val="28"/>
          <w:szCs w:val="28"/>
        </w:rPr>
        <w:t>ушкоджень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час занять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фізичною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культурою та спортом.</w:t>
      </w:r>
    </w:p>
    <w:p w14:paraId="4C150E47" w14:textId="77777777" w:rsidR="00B73429" w:rsidRPr="00B73429" w:rsidRDefault="00B73429" w:rsidP="009A2D6B">
      <w:pPr>
        <w:jc w:val="both"/>
        <w:rPr>
          <w:rFonts w:ascii="Times New Roman" w:hAnsi="Times New Roman" w:cs="Times New Roman"/>
          <w:sz w:val="28"/>
          <w:szCs w:val="28"/>
        </w:rPr>
      </w:pPr>
      <w:r w:rsidRPr="00B73429">
        <w:rPr>
          <w:rFonts w:ascii="Times New Roman" w:hAnsi="Times New Roman" w:cs="Times New Roman"/>
          <w:sz w:val="28"/>
          <w:szCs w:val="28"/>
        </w:rPr>
        <w:t xml:space="preserve">3. Дайте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раптова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смерть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час занять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фізичною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D19F05" w14:textId="77777777" w:rsidR="00B73429" w:rsidRPr="00B73429" w:rsidRDefault="00B73429" w:rsidP="009A2D6B">
      <w:pPr>
        <w:jc w:val="both"/>
        <w:rPr>
          <w:rFonts w:ascii="Times New Roman" w:hAnsi="Times New Roman" w:cs="Times New Roman"/>
          <w:sz w:val="28"/>
          <w:szCs w:val="28"/>
        </w:rPr>
      </w:pPr>
      <w:r w:rsidRPr="00B73429">
        <w:rPr>
          <w:rFonts w:ascii="Times New Roman" w:hAnsi="Times New Roman" w:cs="Times New Roman"/>
          <w:sz w:val="28"/>
          <w:szCs w:val="28"/>
        </w:rPr>
        <w:t xml:space="preserve">культурою та спортом»,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опишіть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причини,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патофізіологічні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механізми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та </w:t>
      </w:r>
    </w:p>
    <w:p w14:paraId="2ACE6BDE" w14:textId="77777777" w:rsidR="00B73429" w:rsidRPr="00B73429" w:rsidRDefault="00B73429" w:rsidP="009A2D6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3429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раптової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смерті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час занять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фізичною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культурою </w:t>
      </w:r>
    </w:p>
    <w:p w14:paraId="4C0CF073" w14:textId="77777777" w:rsidR="00B73429" w:rsidRPr="00B73429" w:rsidRDefault="00B73429" w:rsidP="009A2D6B">
      <w:pPr>
        <w:jc w:val="both"/>
        <w:rPr>
          <w:rFonts w:ascii="Times New Roman" w:hAnsi="Times New Roman" w:cs="Times New Roman"/>
          <w:sz w:val="28"/>
          <w:szCs w:val="28"/>
        </w:rPr>
      </w:pPr>
      <w:r w:rsidRPr="00B73429">
        <w:rPr>
          <w:rFonts w:ascii="Times New Roman" w:hAnsi="Times New Roman" w:cs="Times New Roman"/>
          <w:sz w:val="28"/>
          <w:szCs w:val="28"/>
        </w:rPr>
        <w:t>та спортом.</w:t>
      </w:r>
    </w:p>
    <w:p w14:paraId="27714C96" w14:textId="77777777" w:rsidR="00B73429" w:rsidRPr="00B73429" w:rsidRDefault="00B73429" w:rsidP="009A2D6B">
      <w:pPr>
        <w:jc w:val="both"/>
        <w:rPr>
          <w:rFonts w:ascii="Times New Roman" w:hAnsi="Times New Roman" w:cs="Times New Roman"/>
          <w:sz w:val="28"/>
          <w:szCs w:val="28"/>
        </w:rPr>
      </w:pPr>
      <w:r w:rsidRPr="00B73429">
        <w:rPr>
          <w:rFonts w:ascii="Times New Roman" w:hAnsi="Times New Roman" w:cs="Times New Roman"/>
          <w:sz w:val="28"/>
          <w:szCs w:val="28"/>
        </w:rPr>
        <w:t xml:space="preserve">4. Причини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невідкладна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печінково-больовому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93E40B" w14:textId="77777777" w:rsidR="00B73429" w:rsidRPr="00B73429" w:rsidRDefault="00B73429" w:rsidP="009A2D6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3429">
        <w:rPr>
          <w:rFonts w:ascii="Times New Roman" w:hAnsi="Times New Roman" w:cs="Times New Roman"/>
          <w:sz w:val="28"/>
          <w:szCs w:val="28"/>
        </w:rPr>
        <w:t>синдромі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час занять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фізичною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культурою та спортом.</w:t>
      </w:r>
    </w:p>
    <w:p w14:paraId="04A053C4" w14:textId="77777777" w:rsidR="00B73429" w:rsidRPr="00B73429" w:rsidRDefault="00B73429" w:rsidP="009A2D6B">
      <w:pPr>
        <w:jc w:val="both"/>
        <w:rPr>
          <w:rFonts w:ascii="Times New Roman" w:hAnsi="Times New Roman" w:cs="Times New Roman"/>
          <w:sz w:val="28"/>
          <w:szCs w:val="28"/>
        </w:rPr>
      </w:pPr>
      <w:r w:rsidRPr="00B73429">
        <w:rPr>
          <w:rFonts w:ascii="Times New Roman" w:hAnsi="Times New Roman" w:cs="Times New Roman"/>
          <w:sz w:val="28"/>
          <w:szCs w:val="28"/>
        </w:rPr>
        <w:t xml:space="preserve">5. Причини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невідкладна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гравітаційному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шоці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BA2A8C" w14:textId="77777777" w:rsidR="00B73429" w:rsidRPr="00B73429" w:rsidRDefault="00B73429" w:rsidP="009A2D6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3429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час занять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фізичною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культурою та спортом.</w:t>
      </w:r>
    </w:p>
    <w:p w14:paraId="21FEF402" w14:textId="77777777" w:rsidR="00B73429" w:rsidRPr="00B73429" w:rsidRDefault="00B73429" w:rsidP="009A2D6B">
      <w:pPr>
        <w:jc w:val="both"/>
        <w:rPr>
          <w:rFonts w:ascii="Times New Roman" w:hAnsi="Times New Roman" w:cs="Times New Roman"/>
          <w:sz w:val="28"/>
          <w:szCs w:val="28"/>
        </w:rPr>
      </w:pPr>
      <w:r w:rsidRPr="00B73429">
        <w:rPr>
          <w:rFonts w:ascii="Times New Roman" w:hAnsi="Times New Roman" w:cs="Times New Roman"/>
          <w:sz w:val="28"/>
          <w:szCs w:val="28"/>
        </w:rPr>
        <w:t xml:space="preserve">6. Причини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невідкладна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гіпоглікемічному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E3BE94" w14:textId="77777777" w:rsidR="00B73429" w:rsidRPr="00B73429" w:rsidRDefault="00B73429" w:rsidP="009A2D6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3429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час занять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фізичною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культурою та спортом.</w:t>
      </w:r>
    </w:p>
    <w:p w14:paraId="5813030A" w14:textId="77777777" w:rsidR="00B73429" w:rsidRPr="00B73429" w:rsidRDefault="00B73429" w:rsidP="009A2D6B">
      <w:pPr>
        <w:jc w:val="both"/>
        <w:rPr>
          <w:rFonts w:ascii="Times New Roman" w:hAnsi="Times New Roman" w:cs="Times New Roman"/>
          <w:sz w:val="28"/>
          <w:szCs w:val="28"/>
        </w:rPr>
      </w:pPr>
      <w:r w:rsidRPr="00B73429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Перетренованість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, причини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стадії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перетренованості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687737" w14:textId="77777777" w:rsidR="00B73429" w:rsidRPr="00B73429" w:rsidRDefault="00B73429" w:rsidP="009A2D6B">
      <w:pPr>
        <w:jc w:val="both"/>
        <w:rPr>
          <w:rFonts w:ascii="Times New Roman" w:hAnsi="Times New Roman" w:cs="Times New Roman"/>
          <w:sz w:val="28"/>
          <w:szCs w:val="28"/>
        </w:rPr>
      </w:pPr>
      <w:r w:rsidRPr="00B73429">
        <w:rPr>
          <w:rFonts w:ascii="Times New Roman" w:hAnsi="Times New Roman" w:cs="Times New Roman"/>
          <w:sz w:val="28"/>
          <w:szCs w:val="28"/>
        </w:rPr>
        <w:t>138</w:t>
      </w:r>
    </w:p>
    <w:p w14:paraId="7EB257FC" w14:textId="77777777" w:rsidR="00B73429" w:rsidRPr="00B73429" w:rsidRDefault="00B73429" w:rsidP="009A2D6B">
      <w:pPr>
        <w:jc w:val="both"/>
        <w:rPr>
          <w:rFonts w:ascii="Times New Roman" w:hAnsi="Times New Roman" w:cs="Times New Roman"/>
          <w:sz w:val="28"/>
          <w:szCs w:val="28"/>
        </w:rPr>
      </w:pPr>
      <w:r w:rsidRPr="00B73429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ритму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час занять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фізичною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E66B0A" w14:textId="77777777" w:rsidR="00B73429" w:rsidRPr="00B73429" w:rsidRDefault="00B73429" w:rsidP="009A2D6B">
      <w:pPr>
        <w:jc w:val="both"/>
        <w:rPr>
          <w:rFonts w:ascii="Times New Roman" w:hAnsi="Times New Roman" w:cs="Times New Roman"/>
          <w:sz w:val="28"/>
          <w:szCs w:val="28"/>
        </w:rPr>
      </w:pPr>
      <w:r w:rsidRPr="00B73429">
        <w:rPr>
          <w:rFonts w:ascii="Times New Roman" w:hAnsi="Times New Roman" w:cs="Times New Roman"/>
          <w:sz w:val="28"/>
          <w:szCs w:val="28"/>
        </w:rPr>
        <w:t xml:space="preserve">культурою та спортом: причини,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патофізіологічні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механізми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A5284A" w14:textId="77777777" w:rsidR="00B73429" w:rsidRPr="00B73429" w:rsidRDefault="00B73429" w:rsidP="009A2D6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3429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>.</w:t>
      </w:r>
    </w:p>
    <w:p w14:paraId="1F076791" w14:textId="77777777" w:rsidR="00B73429" w:rsidRPr="00B73429" w:rsidRDefault="00B73429" w:rsidP="009A2D6B">
      <w:pPr>
        <w:jc w:val="both"/>
        <w:rPr>
          <w:rFonts w:ascii="Times New Roman" w:hAnsi="Times New Roman" w:cs="Times New Roman"/>
          <w:sz w:val="28"/>
          <w:szCs w:val="28"/>
        </w:rPr>
      </w:pPr>
      <w:r w:rsidRPr="00B73429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Гіпер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- і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гіпотонічні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стани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час занять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фізичною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1CE07E" w14:textId="77777777" w:rsidR="00B73429" w:rsidRPr="00B73429" w:rsidRDefault="00B73429" w:rsidP="009A2D6B">
      <w:pPr>
        <w:jc w:val="both"/>
        <w:rPr>
          <w:rFonts w:ascii="Times New Roman" w:hAnsi="Times New Roman" w:cs="Times New Roman"/>
          <w:sz w:val="28"/>
          <w:szCs w:val="28"/>
        </w:rPr>
      </w:pPr>
      <w:r w:rsidRPr="00B73429">
        <w:rPr>
          <w:rFonts w:ascii="Times New Roman" w:hAnsi="Times New Roman" w:cs="Times New Roman"/>
          <w:sz w:val="28"/>
          <w:szCs w:val="28"/>
        </w:rPr>
        <w:t xml:space="preserve">культурою та спортом: причини,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патофізіологічні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механізми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DD322B" w14:textId="77777777" w:rsidR="00B73429" w:rsidRPr="00B73429" w:rsidRDefault="00B73429" w:rsidP="009A2D6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3429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>.</w:t>
      </w:r>
    </w:p>
    <w:p w14:paraId="00DA60C9" w14:textId="77777777" w:rsidR="00B73429" w:rsidRPr="00B73429" w:rsidRDefault="00B73429" w:rsidP="009A2D6B">
      <w:pPr>
        <w:jc w:val="both"/>
        <w:rPr>
          <w:rFonts w:ascii="Times New Roman" w:hAnsi="Times New Roman" w:cs="Times New Roman"/>
          <w:sz w:val="28"/>
          <w:szCs w:val="28"/>
        </w:rPr>
      </w:pPr>
      <w:r w:rsidRPr="00B73429">
        <w:rPr>
          <w:rFonts w:ascii="Times New Roman" w:hAnsi="Times New Roman" w:cs="Times New Roman"/>
          <w:sz w:val="28"/>
          <w:szCs w:val="28"/>
        </w:rPr>
        <w:t xml:space="preserve">10.Метаболічна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кардіоміопатія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хронічного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BFA53B" w14:textId="77777777" w:rsidR="00B73429" w:rsidRPr="00B73429" w:rsidRDefault="00B73429" w:rsidP="009A2D6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3429">
        <w:rPr>
          <w:rFonts w:ascii="Times New Roman" w:hAnsi="Times New Roman" w:cs="Times New Roman"/>
          <w:sz w:val="28"/>
          <w:szCs w:val="28"/>
        </w:rPr>
        <w:t>перенапруження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клінічна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картина,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стадії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перебігу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та </w:t>
      </w:r>
    </w:p>
    <w:p w14:paraId="5732BAB3" w14:textId="77777777" w:rsidR="00B73429" w:rsidRPr="00B73429" w:rsidRDefault="00B73429" w:rsidP="009A2D6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3429">
        <w:rPr>
          <w:rFonts w:ascii="Times New Roman" w:hAnsi="Times New Roman" w:cs="Times New Roman"/>
          <w:sz w:val="28"/>
          <w:szCs w:val="28"/>
        </w:rPr>
        <w:t>профілактика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>.</w:t>
      </w:r>
    </w:p>
    <w:p w14:paraId="50314A68" w14:textId="77777777" w:rsidR="00B73429" w:rsidRPr="00B73429" w:rsidRDefault="00B73429" w:rsidP="009A2D6B">
      <w:pPr>
        <w:jc w:val="both"/>
        <w:rPr>
          <w:rFonts w:ascii="Times New Roman" w:hAnsi="Times New Roman" w:cs="Times New Roman"/>
          <w:sz w:val="28"/>
          <w:szCs w:val="28"/>
        </w:rPr>
      </w:pPr>
      <w:r w:rsidRPr="00B73429">
        <w:rPr>
          <w:rFonts w:ascii="Times New Roman" w:hAnsi="Times New Roman" w:cs="Times New Roman"/>
          <w:sz w:val="28"/>
          <w:szCs w:val="28"/>
        </w:rPr>
        <w:t xml:space="preserve">11.Дайте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фізіологічного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>” та “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патологічного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” спортивного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004868" w14:textId="77777777" w:rsidR="00B73429" w:rsidRPr="00B73429" w:rsidRDefault="00B73429" w:rsidP="009A2D6B">
      <w:pPr>
        <w:jc w:val="both"/>
        <w:rPr>
          <w:rFonts w:ascii="Times New Roman" w:hAnsi="Times New Roman" w:cs="Times New Roman"/>
          <w:sz w:val="28"/>
          <w:szCs w:val="28"/>
        </w:rPr>
      </w:pPr>
      <w:r w:rsidRPr="00B73429">
        <w:rPr>
          <w:rFonts w:ascii="Times New Roman" w:hAnsi="Times New Roman" w:cs="Times New Roman"/>
          <w:sz w:val="28"/>
          <w:szCs w:val="28"/>
        </w:rPr>
        <w:t xml:space="preserve">12.Хронічні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ураження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перенапруження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опорно-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рухового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E68257" w14:textId="77777777" w:rsidR="00B73429" w:rsidRPr="00B73429" w:rsidRDefault="00B73429" w:rsidP="009A2D6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3429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час занять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фізичною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культурою та спортом: причини, </w:t>
      </w:r>
    </w:p>
    <w:p w14:paraId="1523252A" w14:textId="77777777" w:rsidR="00B73429" w:rsidRPr="00B73429" w:rsidRDefault="00B73429" w:rsidP="009A2D6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3429">
        <w:rPr>
          <w:rFonts w:ascii="Times New Roman" w:hAnsi="Times New Roman" w:cs="Times New Roman"/>
          <w:sz w:val="28"/>
          <w:szCs w:val="28"/>
        </w:rPr>
        <w:lastRenderedPageBreak/>
        <w:t>патофізіологічні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механізми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>.</w:t>
      </w:r>
    </w:p>
    <w:p w14:paraId="005582C5" w14:textId="77777777" w:rsidR="00B73429" w:rsidRPr="00B73429" w:rsidRDefault="00B73429" w:rsidP="009A2D6B">
      <w:pPr>
        <w:jc w:val="both"/>
        <w:rPr>
          <w:rFonts w:ascii="Times New Roman" w:hAnsi="Times New Roman" w:cs="Times New Roman"/>
          <w:sz w:val="28"/>
          <w:szCs w:val="28"/>
        </w:rPr>
      </w:pPr>
      <w:r w:rsidRPr="00B73429">
        <w:rPr>
          <w:rFonts w:ascii="Times New Roman" w:hAnsi="Times New Roman" w:cs="Times New Roman"/>
          <w:sz w:val="28"/>
          <w:szCs w:val="28"/>
        </w:rPr>
        <w:t xml:space="preserve">13.Захворювання й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ураження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нервової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час занять </w:t>
      </w:r>
    </w:p>
    <w:p w14:paraId="6B86701E" w14:textId="77777777" w:rsidR="00B73429" w:rsidRPr="00B73429" w:rsidRDefault="00B73429" w:rsidP="009A2D6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3429">
        <w:rPr>
          <w:rFonts w:ascii="Times New Roman" w:hAnsi="Times New Roman" w:cs="Times New Roman"/>
          <w:sz w:val="28"/>
          <w:szCs w:val="28"/>
        </w:rPr>
        <w:t>фізичною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культурою та спортом: причини,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патофізіологічні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механізми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та </w:t>
      </w:r>
    </w:p>
    <w:p w14:paraId="1F8823B7" w14:textId="77777777" w:rsidR="00B73429" w:rsidRPr="00B73429" w:rsidRDefault="00B73429" w:rsidP="009A2D6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3429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>.</w:t>
      </w:r>
    </w:p>
    <w:p w14:paraId="44CEEC3C" w14:textId="77777777" w:rsidR="00B73429" w:rsidRPr="00B73429" w:rsidRDefault="00B73429" w:rsidP="009A2D6B">
      <w:pPr>
        <w:jc w:val="both"/>
        <w:rPr>
          <w:rFonts w:ascii="Times New Roman" w:hAnsi="Times New Roman" w:cs="Times New Roman"/>
          <w:sz w:val="28"/>
          <w:szCs w:val="28"/>
        </w:rPr>
      </w:pPr>
      <w:r w:rsidRPr="00B73429">
        <w:rPr>
          <w:rFonts w:ascii="Times New Roman" w:hAnsi="Times New Roman" w:cs="Times New Roman"/>
          <w:sz w:val="28"/>
          <w:szCs w:val="28"/>
        </w:rPr>
        <w:t xml:space="preserve">14.Захворювання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вуха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, горла, носа,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час занять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фізичною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49A1F2" w14:textId="77777777" w:rsidR="00B73429" w:rsidRPr="00B73429" w:rsidRDefault="00B73429" w:rsidP="009A2D6B">
      <w:pPr>
        <w:jc w:val="both"/>
        <w:rPr>
          <w:rFonts w:ascii="Times New Roman" w:hAnsi="Times New Roman" w:cs="Times New Roman"/>
          <w:sz w:val="28"/>
          <w:szCs w:val="28"/>
        </w:rPr>
      </w:pPr>
      <w:r w:rsidRPr="00B73429">
        <w:rPr>
          <w:rFonts w:ascii="Times New Roman" w:hAnsi="Times New Roman" w:cs="Times New Roman"/>
          <w:sz w:val="28"/>
          <w:szCs w:val="28"/>
        </w:rPr>
        <w:t xml:space="preserve">культурою та спортом: причини,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патофізіологічні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механізми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D6AD30" w14:textId="77777777" w:rsidR="00B73429" w:rsidRPr="00B73429" w:rsidRDefault="00B73429" w:rsidP="009A2D6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3429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>.</w:t>
      </w:r>
    </w:p>
    <w:p w14:paraId="16BECFF9" w14:textId="77777777" w:rsidR="00B73429" w:rsidRPr="00B73429" w:rsidRDefault="00B73429" w:rsidP="009A2D6B">
      <w:pPr>
        <w:jc w:val="both"/>
        <w:rPr>
          <w:rFonts w:ascii="Times New Roman" w:hAnsi="Times New Roman" w:cs="Times New Roman"/>
          <w:sz w:val="28"/>
          <w:szCs w:val="28"/>
        </w:rPr>
      </w:pPr>
      <w:r w:rsidRPr="00B73429">
        <w:rPr>
          <w:rFonts w:ascii="Times New Roman" w:hAnsi="Times New Roman" w:cs="Times New Roman"/>
          <w:sz w:val="28"/>
          <w:szCs w:val="28"/>
        </w:rPr>
        <w:t xml:space="preserve">15.Захворювання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травлення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час занять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фізичною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3D4C83" w14:textId="77777777" w:rsidR="00B73429" w:rsidRPr="00B73429" w:rsidRDefault="00B73429" w:rsidP="009A2D6B">
      <w:pPr>
        <w:jc w:val="both"/>
        <w:rPr>
          <w:rFonts w:ascii="Times New Roman" w:hAnsi="Times New Roman" w:cs="Times New Roman"/>
          <w:sz w:val="28"/>
          <w:szCs w:val="28"/>
        </w:rPr>
      </w:pPr>
      <w:r w:rsidRPr="00B73429">
        <w:rPr>
          <w:rFonts w:ascii="Times New Roman" w:hAnsi="Times New Roman" w:cs="Times New Roman"/>
          <w:sz w:val="28"/>
          <w:szCs w:val="28"/>
        </w:rPr>
        <w:t xml:space="preserve">культурою та спортом: причини,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патофізіологічні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механізми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AD1B41" w14:textId="77777777" w:rsidR="00B73429" w:rsidRPr="00B73429" w:rsidRDefault="00B73429" w:rsidP="009A2D6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3429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>.</w:t>
      </w:r>
    </w:p>
    <w:p w14:paraId="66FB4209" w14:textId="77777777" w:rsidR="00B73429" w:rsidRPr="00B73429" w:rsidRDefault="00B73429" w:rsidP="009A2D6B">
      <w:pPr>
        <w:jc w:val="both"/>
        <w:rPr>
          <w:rFonts w:ascii="Times New Roman" w:hAnsi="Times New Roman" w:cs="Times New Roman"/>
          <w:sz w:val="28"/>
          <w:szCs w:val="28"/>
        </w:rPr>
      </w:pPr>
      <w:r w:rsidRPr="00B73429">
        <w:rPr>
          <w:rFonts w:ascii="Times New Roman" w:hAnsi="Times New Roman" w:cs="Times New Roman"/>
          <w:sz w:val="28"/>
          <w:szCs w:val="28"/>
        </w:rPr>
        <w:t xml:space="preserve">16.Захворювання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сечових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час занять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фізичною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2140AA" w14:textId="77777777" w:rsidR="00B73429" w:rsidRPr="00B73429" w:rsidRDefault="00B73429" w:rsidP="009A2D6B">
      <w:pPr>
        <w:jc w:val="both"/>
        <w:rPr>
          <w:rFonts w:ascii="Times New Roman" w:hAnsi="Times New Roman" w:cs="Times New Roman"/>
          <w:sz w:val="28"/>
          <w:szCs w:val="28"/>
        </w:rPr>
      </w:pPr>
      <w:r w:rsidRPr="00B73429">
        <w:rPr>
          <w:rFonts w:ascii="Times New Roman" w:hAnsi="Times New Roman" w:cs="Times New Roman"/>
          <w:sz w:val="28"/>
          <w:szCs w:val="28"/>
        </w:rPr>
        <w:t xml:space="preserve">культурою та спортом: причини,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патофізіологічні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механізми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BA9B17" w14:textId="77777777" w:rsidR="00B73429" w:rsidRPr="00B73429" w:rsidRDefault="00B73429" w:rsidP="009A2D6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3429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>.</w:t>
      </w:r>
    </w:p>
    <w:p w14:paraId="5FDC9952" w14:textId="77777777" w:rsidR="00B73429" w:rsidRPr="00B73429" w:rsidRDefault="00B73429" w:rsidP="009A2D6B">
      <w:pPr>
        <w:jc w:val="both"/>
        <w:rPr>
          <w:rFonts w:ascii="Times New Roman" w:hAnsi="Times New Roman" w:cs="Times New Roman"/>
          <w:sz w:val="28"/>
          <w:szCs w:val="28"/>
        </w:rPr>
      </w:pPr>
      <w:r w:rsidRPr="00B73429">
        <w:rPr>
          <w:rFonts w:ascii="Times New Roman" w:hAnsi="Times New Roman" w:cs="Times New Roman"/>
          <w:sz w:val="28"/>
          <w:szCs w:val="28"/>
        </w:rPr>
        <w:t xml:space="preserve">17.Захворювання і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ендокринної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час </w:t>
      </w:r>
    </w:p>
    <w:p w14:paraId="2CF2C212" w14:textId="77777777" w:rsidR="00B73429" w:rsidRPr="00B73429" w:rsidRDefault="00B73429" w:rsidP="009A2D6B">
      <w:pPr>
        <w:jc w:val="both"/>
        <w:rPr>
          <w:rFonts w:ascii="Times New Roman" w:hAnsi="Times New Roman" w:cs="Times New Roman"/>
          <w:sz w:val="28"/>
          <w:szCs w:val="28"/>
        </w:rPr>
      </w:pPr>
      <w:r w:rsidRPr="00B73429">
        <w:rPr>
          <w:rFonts w:ascii="Times New Roman" w:hAnsi="Times New Roman" w:cs="Times New Roman"/>
          <w:sz w:val="28"/>
          <w:szCs w:val="28"/>
        </w:rPr>
        <w:t xml:space="preserve">занять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фізичною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культурою та спортом: причини,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патофізіологічні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196AD7" w14:textId="780BF9DD" w:rsidR="00B73429" w:rsidRDefault="00B73429" w:rsidP="009A2D6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3429">
        <w:rPr>
          <w:rFonts w:ascii="Times New Roman" w:hAnsi="Times New Roman" w:cs="Times New Roman"/>
          <w:sz w:val="28"/>
          <w:szCs w:val="28"/>
        </w:rPr>
        <w:t>механізми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</w:p>
    <w:p w14:paraId="0CA1BC26" w14:textId="247780A8" w:rsidR="00B73429" w:rsidRPr="00B73429" w:rsidRDefault="00F805F7" w:rsidP="009A2D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18. </w:t>
      </w:r>
      <w:proofErr w:type="gramStart"/>
      <w:r w:rsidR="00B73429" w:rsidRPr="00B7342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73429" w:rsidRPr="00B73429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proofErr w:type="gramEnd"/>
      <w:r w:rsidR="00B73429" w:rsidRPr="00B7342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B73429" w:rsidRPr="00B73429">
        <w:rPr>
          <w:rFonts w:ascii="Times New Roman" w:hAnsi="Times New Roman" w:cs="Times New Roman"/>
          <w:sz w:val="28"/>
          <w:szCs w:val="28"/>
        </w:rPr>
        <w:t>гостре</w:t>
      </w:r>
      <w:proofErr w:type="spellEnd"/>
      <w:r w:rsidR="00B73429" w:rsidRPr="00B7342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B73429" w:rsidRPr="00B73429">
        <w:rPr>
          <w:rFonts w:ascii="Times New Roman" w:hAnsi="Times New Roman" w:cs="Times New Roman"/>
          <w:sz w:val="28"/>
          <w:szCs w:val="28"/>
        </w:rPr>
        <w:t>хронічне</w:t>
      </w:r>
      <w:proofErr w:type="spellEnd"/>
      <w:r w:rsidR="00B73429" w:rsidRPr="00B73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429" w:rsidRPr="00B73429">
        <w:rPr>
          <w:rFonts w:ascii="Times New Roman" w:hAnsi="Times New Roman" w:cs="Times New Roman"/>
          <w:sz w:val="28"/>
          <w:szCs w:val="28"/>
        </w:rPr>
        <w:t>фізичне</w:t>
      </w:r>
      <w:proofErr w:type="spellEnd"/>
      <w:r w:rsidR="00B73429" w:rsidRPr="00B73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429" w:rsidRPr="00B73429">
        <w:rPr>
          <w:rFonts w:ascii="Times New Roman" w:hAnsi="Times New Roman" w:cs="Times New Roman"/>
          <w:sz w:val="28"/>
          <w:szCs w:val="28"/>
        </w:rPr>
        <w:t>перенапруження</w:t>
      </w:r>
      <w:proofErr w:type="spellEnd"/>
    </w:p>
    <w:p w14:paraId="33BBA525" w14:textId="5D1AFF62" w:rsidR="00B73429" w:rsidRPr="00B73429" w:rsidRDefault="00B73429" w:rsidP="009A2D6B">
      <w:pPr>
        <w:jc w:val="both"/>
        <w:rPr>
          <w:rFonts w:ascii="Times New Roman" w:hAnsi="Times New Roman" w:cs="Times New Roman"/>
          <w:sz w:val="28"/>
          <w:szCs w:val="28"/>
        </w:rPr>
      </w:pPr>
      <w:r w:rsidRPr="00B7342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спортсменів</w:t>
      </w:r>
      <w:proofErr w:type="spellEnd"/>
    </w:p>
    <w:p w14:paraId="40BB3DC7" w14:textId="631276B6" w:rsidR="00B73429" w:rsidRPr="00B73429" w:rsidRDefault="00F805F7" w:rsidP="009A2D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B73429" w:rsidRPr="00B7342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73429" w:rsidRPr="00B73429">
        <w:rPr>
          <w:rFonts w:ascii="Times New Roman" w:hAnsi="Times New Roman" w:cs="Times New Roman"/>
          <w:sz w:val="28"/>
          <w:szCs w:val="28"/>
        </w:rPr>
        <w:t>Сучасне</w:t>
      </w:r>
      <w:proofErr w:type="spellEnd"/>
      <w:r w:rsidR="00B73429" w:rsidRPr="00B73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429" w:rsidRPr="00B73429">
        <w:rPr>
          <w:rFonts w:ascii="Times New Roman" w:hAnsi="Times New Roman" w:cs="Times New Roman"/>
          <w:sz w:val="28"/>
          <w:szCs w:val="28"/>
        </w:rPr>
        <w:t>уявлення</w:t>
      </w:r>
      <w:proofErr w:type="spellEnd"/>
      <w:r w:rsidR="00B73429" w:rsidRPr="00B7342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B73429" w:rsidRPr="00B73429">
        <w:rPr>
          <w:rFonts w:ascii="Times New Roman" w:hAnsi="Times New Roman" w:cs="Times New Roman"/>
          <w:sz w:val="28"/>
          <w:szCs w:val="28"/>
        </w:rPr>
        <w:t>метаболічну</w:t>
      </w:r>
      <w:proofErr w:type="spellEnd"/>
      <w:r w:rsidR="00B73429" w:rsidRPr="00B73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429" w:rsidRPr="00B73429">
        <w:rPr>
          <w:rFonts w:ascii="Times New Roman" w:hAnsi="Times New Roman" w:cs="Times New Roman"/>
          <w:sz w:val="28"/>
          <w:szCs w:val="28"/>
        </w:rPr>
        <w:t>кардіоміопатію</w:t>
      </w:r>
      <w:proofErr w:type="spellEnd"/>
      <w:r w:rsidR="00B73429" w:rsidRPr="00B73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429" w:rsidRPr="00B73429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</w:p>
    <w:p w14:paraId="6A3DE41E" w14:textId="6FC44AEF" w:rsidR="00B73429" w:rsidRPr="00B73429" w:rsidRDefault="00B73429" w:rsidP="009A2D6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3429">
        <w:rPr>
          <w:rFonts w:ascii="Times New Roman" w:hAnsi="Times New Roman" w:cs="Times New Roman"/>
          <w:sz w:val="28"/>
          <w:szCs w:val="28"/>
        </w:rPr>
        <w:t>хронічного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перенапруження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спортсменів</w:t>
      </w:r>
      <w:proofErr w:type="spellEnd"/>
    </w:p>
    <w:p w14:paraId="63653128" w14:textId="46BBD0D7" w:rsidR="00B73429" w:rsidRPr="00B73429" w:rsidRDefault="00F805F7" w:rsidP="009A2D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B73429" w:rsidRPr="00B73429">
        <w:rPr>
          <w:rFonts w:ascii="Times New Roman" w:hAnsi="Times New Roman" w:cs="Times New Roman"/>
          <w:sz w:val="28"/>
          <w:szCs w:val="28"/>
        </w:rPr>
        <w:t xml:space="preserve">.Методики </w:t>
      </w:r>
      <w:proofErr w:type="spellStart"/>
      <w:r w:rsidR="00B73429" w:rsidRPr="00B73429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="00B73429" w:rsidRPr="00B73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429" w:rsidRPr="00B73429">
        <w:rPr>
          <w:rFonts w:ascii="Times New Roman" w:hAnsi="Times New Roman" w:cs="Times New Roman"/>
          <w:sz w:val="28"/>
          <w:szCs w:val="28"/>
        </w:rPr>
        <w:t>спортсменів</w:t>
      </w:r>
      <w:proofErr w:type="spellEnd"/>
      <w:r w:rsidR="00B73429" w:rsidRPr="00B73429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="00B73429" w:rsidRPr="00B73429">
        <w:rPr>
          <w:rFonts w:ascii="Times New Roman" w:hAnsi="Times New Roman" w:cs="Times New Roman"/>
          <w:sz w:val="28"/>
          <w:szCs w:val="28"/>
        </w:rPr>
        <w:t>діагностики</w:t>
      </w:r>
      <w:proofErr w:type="spellEnd"/>
    </w:p>
    <w:p w14:paraId="3C1BB8B4" w14:textId="587BA816" w:rsidR="00B73429" w:rsidRPr="00B73429" w:rsidRDefault="00B73429" w:rsidP="009A2D6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3429">
        <w:rPr>
          <w:rFonts w:ascii="Times New Roman" w:hAnsi="Times New Roman" w:cs="Times New Roman"/>
          <w:sz w:val="28"/>
          <w:szCs w:val="28"/>
        </w:rPr>
        <w:t>метаболічної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кардіоміопатії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спортсменів</w:t>
      </w:r>
      <w:proofErr w:type="spellEnd"/>
    </w:p>
    <w:p w14:paraId="0E899DD2" w14:textId="0039A4D1" w:rsidR="00B73429" w:rsidRPr="00B73429" w:rsidRDefault="00F805F7" w:rsidP="009A2D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B73429" w:rsidRPr="00B7342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73429" w:rsidRPr="00B73429">
        <w:rPr>
          <w:rFonts w:ascii="Times New Roman" w:hAnsi="Times New Roman" w:cs="Times New Roman"/>
          <w:sz w:val="28"/>
          <w:szCs w:val="28"/>
        </w:rPr>
        <w:t>Граничні</w:t>
      </w:r>
      <w:proofErr w:type="spellEnd"/>
      <w:r w:rsidR="00B73429" w:rsidRPr="00B7342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B73429" w:rsidRPr="00B73429">
        <w:rPr>
          <w:rFonts w:ascii="Times New Roman" w:hAnsi="Times New Roman" w:cs="Times New Roman"/>
          <w:sz w:val="28"/>
          <w:szCs w:val="28"/>
        </w:rPr>
        <w:t>патологічні</w:t>
      </w:r>
      <w:proofErr w:type="spellEnd"/>
      <w:r w:rsidR="00B73429" w:rsidRPr="00B73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429" w:rsidRPr="00B73429">
        <w:rPr>
          <w:rFonts w:ascii="Times New Roman" w:hAnsi="Times New Roman" w:cs="Times New Roman"/>
          <w:sz w:val="28"/>
          <w:szCs w:val="28"/>
        </w:rPr>
        <w:t>стани</w:t>
      </w:r>
      <w:proofErr w:type="spellEnd"/>
      <w:r w:rsidR="00B73429" w:rsidRPr="00B7342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B73429" w:rsidRPr="00B73429">
        <w:rPr>
          <w:rFonts w:ascii="Times New Roman" w:hAnsi="Times New Roman" w:cs="Times New Roman"/>
          <w:sz w:val="28"/>
          <w:szCs w:val="28"/>
        </w:rPr>
        <w:t>спортсменів</w:t>
      </w:r>
      <w:proofErr w:type="spellEnd"/>
      <w:r w:rsidR="00B73429" w:rsidRPr="00B73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429" w:rsidRPr="00B73429">
        <w:rPr>
          <w:rFonts w:ascii="Times New Roman" w:hAnsi="Times New Roman" w:cs="Times New Roman"/>
          <w:sz w:val="28"/>
          <w:szCs w:val="28"/>
        </w:rPr>
        <w:t>високого</w:t>
      </w:r>
      <w:proofErr w:type="spellEnd"/>
      <w:r w:rsidR="00B73429" w:rsidRPr="00B73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429" w:rsidRPr="00B73429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="00B73429" w:rsidRPr="00B73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429" w:rsidRPr="00B73429">
        <w:rPr>
          <w:rFonts w:ascii="Times New Roman" w:hAnsi="Times New Roman" w:cs="Times New Roman"/>
          <w:sz w:val="28"/>
          <w:szCs w:val="28"/>
        </w:rPr>
        <w:t>під</w:t>
      </w:r>
      <w:proofErr w:type="spellEnd"/>
    </w:p>
    <w:p w14:paraId="50783F41" w14:textId="1AEC382D" w:rsidR="00B73429" w:rsidRPr="00B73429" w:rsidRDefault="00B73429" w:rsidP="009A2D6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3429">
        <w:rPr>
          <w:rFonts w:ascii="Times New Roman" w:hAnsi="Times New Roman" w:cs="Times New Roman"/>
          <w:sz w:val="28"/>
          <w:szCs w:val="28"/>
        </w:rPr>
        <w:t>впливом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крайніх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навантажень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діагностика</w:t>
      </w:r>
      <w:proofErr w:type="spellEnd"/>
    </w:p>
    <w:p w14:paraId="301F82C5" w14:textId="015FCDB1" w:rsidR="00B73429" w:rsidRPr="00B73429" w:rsidRDefault="00F805F7" w:rsidP="009A2D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B73429" w:rsidRPr="00B7342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73429" w:rsidRPr="00B73429">
        <w:rPr>
          <w:rFonts w:ascii="Times New Roman" w:hAnsi="Times New Roman" w:cs="Times New Roman"/>
          <w:sz w:val="28"/>
          <w:szCs w:val="28"/>
        </w:rPr>
        <w:t>Фармакологічне</w:t>
      </w:r>
      <w:proofErr w:type="spellEnd"/>
      <w:r w:rsidR="00B73429" w:rsidRPr="00B73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429" w:rsidRPr="00B73429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B73429" w:rsidRPr="00B73429">
        <w:rPr>
          <w:rFonts w:ascii="Times New Roman" w:hAnsi="Times New Roman" w:cs="Times New Roman"/>
          <w:sz w:val="28"/>
          <w:szCs w:val="28"/>
        </w:rPr>
        <w:t xml:space="preserve"> спорту </w:t>
      </w:r>
      <w:proofErr w:type="spellStart"/>
      <w:r w:rsidR="00B73429" w:rsidRPr="00B73429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="00B73429" w:rsidRPr="00B73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429" w:rsidRPr="00B73429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</w:p>
    <w:p w14:paraId="43E89775" w14:textId="22AB675C" w:rsidR="00B73429" w:rsidRPr="00B73429" w:rsidRDefault="00F805F7" w:rsidP="009A2D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B73429" w:rsidRPr="00B7342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73429" w:rsidRPr="00B73429">
        <w:rPr>
          <w:rFonts w:ascii="Times New Roman" w:hAnsi="Times New Roman" w:cs="Times New Roman"/>
          <w:sz w:val="28"/>
          <w:szCs w:val="28"/>
        </w:rPr>
        <w:t>Гострі</w:t>
      </w:r>
      <w:proofErr w:type="spellEnd"/>
      <w:r w:rsidR="00B73429" w:rsidRPr="00B73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429" w:rsidRPr="00B73429">
        <w:rPr>
          <w:rFonts w:ascii="Times New Roman" w:hAnsi="Times New Roman" w:cs="Times New Roman"/>
          <w:sz w:val="28"/>
          <w:szCs w:val="28"/>
        </w:rPr>
        <w:t>патологічні</w:t>
      </w:r>
      <w:proofErr w:type="spellEnd"/>
      <w:r w:rsidR="00B73429" w:rsidRPr="00B73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429" w:rsidRPr="00B73429">
        <w:rPr>
          <w:rFonts w:ascii="Times New Roman" w:hAnsi="Times New Roman" w:cs="Times New Roman"/>
          <w:sz w:val="28"/>
          <w:szCs w:val="28"/>
        </w:rPr>
        <w:t>стани</w:t>
      </w:r>
      <w:proofErr w:type="spellEnd"/>
      <w:r w:rsidR="00B73429" w:rsidRPr="00B7342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73429" w:rsidRPr="00B73429">
        <w:rPr>
          <w:rFonts w:ascii="Times New Roman" w:hAnsi="Times New Roman" w:cs="Times New Roman"/>
          <w:sz w:val="28"/>
          <w:szCs w:val="28"/>
        </w:rPr>
        <w:t>печінково-больовий</w:t>
      </w:r>
      <w:proofErr w:type="spellEnd"/>
      <w:r w:rsidR="00B73429" w:rsidRPr="00B73429">
        <w:rPr>
          <w:rFonts w:ascii="Times New Roman" w:hAnsi="Times New Roman" w:cs="Times New Roman"/>
          <w:sz w:val="28"/>
          <w:szCs w:val="28"/>
        </w:rPr>
        <w:t xml:space="preserve"> синдром, </w:t>
      </w:r>
      <w:proofErr w:type="spellStart"/>
      <w:r w:rsidR="00B73429" w:rsidRPr="00B73429">
        <w:rPr>
          <w:rFonts w:ascii="Times New Roman" w:hAnsi="Times New Roman" w:cs="Times New Roman"/>
          <w:sz w:val="28"/>
          <w:szCs w:val="28"/>
        </w:rPr>
        <w:t>гравітаційний</w:t>
      </w:r>
      <w:proofErr w:type="spellEnd"/>
    </w:p>
    <w:p w14:paraId="2A280660" w14:textId="008740B4" w:rsidR="00B73429" w:rsidRPr="00B73429" w:rsidRDefault="00B73429" w:rsidP="009A2D6B">
      <w:pPr>
        <w:jc w:val="both"/>
        <w:rPr>
          <w:rFonts w:ascii="Times New Roman" w:hAnsi="Times New Roman" w:cs="Times New Roman"/>
          <w:sz w:val="28"/>
          <w:szCs w:val="28"/>
        </w:rPr>
      </w:pPr>
      <w:r w:rsidRPr="00B73429">
        <w:rPr>
          <w:rFonts w:ascii="Times New Roman" w:hAnsi="Times New Roman" w:cs="Times New Roman"/>
          <w:sz w:val="28"/>
          <w:szCs w:val="28"/>
        </w:rPr>
        <w:t xml:space="preserve">шок,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гіпоглікемічний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стан, причини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>,</w:t>
      </w:r>
      <w:r w:rsidR="00F805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невідкладна</w:t>
      </w:r>
      <w:proofErr w:type="spellEnd"/>
      <w:r w:rsidRPr="00B73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429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</w:p>
    <w:p w14:paraId="1B9C8503" w14:textId="3366EF12" w:rsidR="00B73429" w:rsidRPr="00B73429" w:rsidRDefault="00F805F7" w:rsidP="009A2D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B73429" w:rsidRPr="00B73429">
        <w:rPr>
          <w:rFonts w:ascii="Times New Roman" w:hAnsi="Times New Roman" w:cs="Times New Roman"/>
          <w:sz w:val="28"/>
          <w:szCs w:val="28"/>
        </w:rPr>
        <w:t>.</w:t>
      </w:r>
      <w:r w:rsidR="009A2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73429" w:rsidRPr="00B73429">
        <w:rPr>
          <w:rFonts w:ascii="Times New Roman" w:hAnsi="Times New Roman" w:cs="Times New Roman"/>
          <w:sz w:val="28"/>
          <w:szCs w:val="28"/>
        </w:rPr>
        <w:t>Гіпертрофічна</w:t>
      </w:r>
      <w:proofErr w:type="spellEnd"/>
      <w:r w:rsidR="00B73429" w:rsidRPr="00B73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429" w:rsidRPr="00B73429">
        <w:rPr>
          <w:rFonts w:ascii="Times New Roman" w:hAnsi="Times New Roman" w:cs="Times New Roman"/>
          <w:sz w:val="28"/>
          <w:szCs w:val="28"/>
        </w:rPr>
        <w:t>кардіоміопатія</w:t>
      </w:r>
      <w:proofErr w:type="spellEnd"/>
    </w:p>
    <w:p w14:paraId="231F2798" w14:textId="033BDB6E" w:rsidR="00B73429" w:rsidRPr="00B73429" w:rsidRDefault="00F805F7" w:rsidP="009A2D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B73429" w:rsidRPr="00B7342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73429" w:rsidRPr="00B73429">
        <w:rPr>
          <w:rFonts w:ascii="Times New Roman" w:hAnsi="Times New Roman" w:cs="Times New Roman"/>
          <w:sz w:val="28"/>
          <w:szCs w:val="28"/>
        </w:rPr>
        <w:t>Ризик</w:t>
      </w:r>
      <w:proofErr w:type="spellEnd"/>
      <w:r w:rsidR="00B73429" w:rsidRPr="00B73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429" w:rsidRPr="00B73429">
        <w:rPr>
          <w:rFonts w:ascii="Times New Roman" w:hAnsi="Times New Roman" w:cs="Times New Roman"/>
          <w:sz w:val="28"/>
          <w:szCs w:val="28"/>
        </w:rPr>
        <w:t>раптової</w:t>
      </w:r>
      <w:proofErr w:type="spellEnd"/>
      <w:r w:rsidR="00B73429" w:rsidRPr="00B73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429" w:rsidRPr="00B73429">
        <w:rPr>
          <w:rFonts w:ascii="Times New Roman" w:hAnsi="Times New Roman" w:cs="Times New Roman"/>
          <w:sz w:val="28"/>
          <w:szCs w:val="28"/>
        </w:rPr>
        <w:t>смерті</w:t>
      </w:r>
      <w:proofErr w:type="spellEnd"/>
      <w:r w:rsidR="00B73429" w:rsidRPr="00B73429">
        <w:rPr>
          <w:rFonts w:ascii="Times New Roman" w:hAnsi="Times New Roman" w:cs="Times New Roman"/>
          <w:sz w:val="28"/>
          <w:szCs w:val="28"/>
        </w:rPr>
        <w:t xml:space="preserve"> в спорт</w:t>
      </w:r>
      <w:r w:rsidR="00B73429">
        <w:rPr>
          <w:rFonts w:ascii="Times New Roman" w:hAnsi="Times New Roman" w:cs="Times New Roman"/>
          <w:sz w:val="28"/>
          <w:szCs w:val="28"/>
          <w:lang w:val="uk-UA"/>
        </w:rPr>
        <w:t>І</w:t>
      </w:r>
    </w:p>
    <w:p w14:paraId="40775274" w14:textId="29CED984" w:rsidR="00B73429" w:rsidRDefault="00F805F7" w:rsidP="009A2D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26. </w:t>
      </w:r>
      <w:r w:rsidR="00B734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73429" w:rsidRPr="00E6619A">
        <w:rPr>
          <w:rFonts w:ascii="Times New Roman" w:hAnsi="Times New Roman" w:cs="Times New Roman"/>
          <w:sz w:val="28"/>
          <w:szCs w:val="28"/>
        </w:rPr>
        <w:t>Серцево-судинна</w:t>
      </w:r>
      <w:proofErr w:type="spellEnd"/>
      <w:r w:rsidR="00B73429" w:rsidRPr="00E6619A">
        <w:rPr>
          <w:rFonts w:ascii="Times New Roman" w:hAnsi="Times New Roman" w:cs="Times New Roman"/>
          <w:sz w:val="28"/>
          <w:szCs w:val="28"/>
        </w:rPr>
        <w:t xml:space="preserve"> система. </w:t>
      </w:r>
      <w:proofErr w:type="spellStart"/>
      <w:r w:rsidR="00B73429" w:rsidRPr="00E6619A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="00B73429" w:rsidRPr="00E6619A">
        <w:rPr>
          <w:rFonts w:ascii="Times New Roman" w:hAnsi="Times New Roman" w:cs="Times New Roman"/>
          <w:sz w:val="28"/>
          <w:szCs w:val="28"/>
        </w:rPr>
        <w:t xml:space="preserve"> шляхом: анамнез, </w:t>
      </w:r>
      <w:proofErr w:type="spellStart"/>
      <w:r w:rsidR="00B73429" w:rsidRPr="00E6619A">
        <w:rPr>
          <w:rFonts w:ascii="Times New Roman" w:hAnsi="Times New Roman" w:cs="Times New Roman"/>
          <w:sz w:val="28"/>
          <w:szCs w:val="28"/>
        </w:rPr>
        <w:t>огляд</w:t>
      </w:r>
      <w:proofErr w:type="spellEnd"/>
      <w:r w:rsidR="00B73429" w:rsidRPr="00E6619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73429" w:rsidRPr="00E6619A">
        <w:rPr>
          <w:rFonts w:ascii="Times New Roman" w:hAnsi="Times New Roman" w:cs="Times New Roman"/>
          <w:sz w:val="28"/>
          <w:szCs w:val="28"/>
        </w:rPr>
        <w:t>соматоскопія</w:t>
      </w:r>
      <w:proofErr w:type="spellEnd"/>
      <w:r w:rsidR="00B73429" w:rsidRPr="00E6619A">
        <w:rPr>
          <w:rFonts w:ascii="Times New Roman" w:hAnsi="Times New Roman" w:cs="Times New Roman"/>
          <w:sz w:val="28"/>
          <w:szCs w:val="28"/>
        </w:rPr>
        <w:t>).</w:t>
      </w:r>
    </w:p>
    <w:p w14:paraId="00C8A0B4" w14:textId="1D626434" w:rsidR="008931D8" w:rsidRDefault="00F805F7" w:rsidP="009A2D6B">
      <w:pPr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B7342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B73429" w:rsidRPr="00E6619A">
        <w:rPr>
          <w:rFonts w:ascii="Times New Roman" w:hAnsi="Times New Roman" w:cs="Times New Roman"/>
          <w:sz w:val="28"/>
          <w:szCs w:val="28"/>
        </w:rPr>
        <w:t>Функціональні</w:t>
      </w:r>
      <w:proofErr w:type="spellEnd"/>
      <w:r w:rsidR="00B73429" w:rsidRPr="00E6619A">
        <w:rPr>
          <w:rFonts w:ascii="Times New Roman" w:hAnsi="Times New Roman" w:cs="Times New Roman"/>
          <w:sz w:val="28"/>
          <w:szCs w:val="28"/>
        </w:rPr>
        <w:t xml:space="preserve"> характеристики </w:t>
      </w:r>
      <w:proofErr w:type="spellStart"/>
      <w:r w:rsidR="00B73429" w:rsidRPr="00E6619A">
        <w:rPr>
          <w:rFonts w:ascii="Times New Roman" w:hAnsi="Times New Roman" w:cs="Times New Roman"/>
          <w:sz w:val="28"/>
          <w:szCs w:val="28"/>
        </w:rPr>
        <w:t>серцево-судинної</w:t>
      </w:r>
      <w:proofErr w:type="spellEnd"/>
      <w:r w:rsidR="00B73429" w:rsidRPr="00E661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429" w:rsidRPr="00E6619A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="00B73429" w:rsidRPr="00E6619A">
        <w:rPr>
          <w:rFonts w:ascii="Times New Roman" w:hAnsi="Times New Roman" w:cs="Times New Roman"/>
          <w:sz w:val="28"/>
          <w:szCs w:val="28"/>
        </w:rPr>
        <w:t xml:space="preserve">: ЧСС, </w:t>
      </w:r>
      <w:proofErr w:type="spellStart"/>
      <w:r w:rsidR="00B73429" w:rsidRPr="00E6619A">
        <w:rPr>
          <w:rFonts w:ascii="Times New Roman" w:hAnsi="Times New Roman" w:cs="Times New Roman"/>
          <w:sz w:val="28"/>
          <w:szCs w:val="28"/>
        </w:rPr>
        <w:t>аритмії</w:t>
      </w:r>
      <w:proofErr w:type="spellEnd"/>
      <w:r w:rsidR="00B73429" w:rsidRPr="00E6619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73429" w:rsidRPr="00E6619A">
        <w:rPr>
          <w:rFonts w:ascii="Times New Roman" w:hAnsi="Times New Roman" w:cs="Times New Roman"/>
          <w:sz w:val="28"/>
          <w:szCs w:val="28"/>
        </w:rPr>
        <w:t>бради</w:t>
      </w:r>
      <w:proofErr w:type="spellEnd"/>
      <w:r w:rsidR="00B73429" w:rsidRPr="00E6619A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="00B73429" w:rsidRPr="00E6619A">
        <w:rPr>
          <w:rFonts w:ascii="Times New Roman" w:hAnsi="Times New Roman" w:cs="Times New Roman"/>
          <w:sz w:val="28"/>
          <w:szCs w:val="28"/>
        </w:rPr>
        <w:t>тахіаритмії</w:t>
      </w:r>
      <w:proofErr w:type="spellEnd"/>
      <w:r w:rsidR="00B73429" w:rsidRPr="00E661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3429" w:rsidRPr="00E6619A">
        <w:rPr>
          <w:rFonts w:ascii="Times New Roman" w:hAnsi="Times New Roman" w:cs="Times New Roman"/>
          <w:sz w:val="28"/>
          <w:szCs w:val="28"/>
        </w:rPr>
        <w:t>миготлива</w:t>
      </w:r>
      <w:proofErr w:type="spellEnd"/>
      <w:r w:rsidR="00B73429" w:rsidRPr="00E661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3429" w:rsidRPr="00E6619A">
        <w:rPr>
          <w:rFonts w:ascii="Times New Roman" w:hAnsi="Times New Roman" w:cs="Times New Roman"/>
          <w:sz w:val="28"/>
          <w:szCs w:val="28"/>
        </w:rPr>
        <w:t>блокади</w:t>
      </w:r>
      <w:proofErr w:type="spellEnd"/>
      <w:r w:rsidR="00B73429" w:rsidRPr="00E6619A">
        <w:rPr>
          <w:rFonts w:ascii="Times New Roman" w:hAnsi="Times New Roman" w:cs="Times New Roman"/>
          <w:sz w:val="28"/>
          <w:szCs w:val="28"/>
        </w:rPr>
        <w:t>), АТ (</w:t>
      </w:r>
      <w:proofErr w:type="spellStart"/>
      <w:r w:rsidR="00B73429" w:rsidRPr="00E6619A">
        <w:rPr>
          <w:rFonts w:ascii="Times New Roman" w:hAnsi="Times New Roman" w:cs="Times New Roman"/>
          <w:sz w:val="28"/>
          <w:szCs w:val="28"/>
        </w:rPr>
        <w:t>гіпо</w:t>
      </w:r>
      <w:proofErr w:type="spellEnd"/>
      <w:r w:rsidR="00B73429" w:rsidRPr="00E6619A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="00B73429" w:rsidRPr="00E6619A">
        <w:rPr>
          <w:rFonts w:ascii="Times New Roman" w:hAnsi="Times New Roman" w:cs="Times New Roman"/>
          <w:sz w:val="28"/>
          <w:szCs w:val="28"/>
        </w:rPr>
        <w:t>гіпертонія</w:t>
      </w:r>
      <w:proofErr w:type="spellEnd"/>
      <w:r w:rsidR="00B73429" w:rsidRPr="00E6619A">
        <w:rPr>
          <w:rFonts w:ascii="Times New Roman" w:hAnsi="Times New Roman" w:cs="Times New Roman"/>
          <w:sz w:val="28"/>
          <w:szCs w:val="28"/>
        </w:rPr>
        <w:t xml:space="preserve">), САТ, ОЦК, Проба </w:t>
      </w:r>
      <w:proofErr w:type="spellStart"/>
      <w:r w:rsidR="00B73429" w:rsidRPr="00E6619A">
        <w:rPr>
          <w:rFonts w:ascii="Times New Roman" w:hAnsi="Times New Roman" w:cs="Times New Roman"/>
          <w:sz w:val="28"/>
          <w:szCs w:val="28"/>
        </w:rPr>
        <w:t>Лєтунова</w:t>
      </w:r>
      <w:proofErr w:type="spellEnd"/>
      <w:r w:rsidR="00B73429" w:rsidRPr="00E661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73429" w:rsidRPr="00E6619A">
        <w:rPr>
          <w:rFonts w:ascii="Times New Roman" w:hAnsi="Times New Roman" w:cs="Times New Roman"/>
          <w:sz w:val="28"/>
          <w:szCs w:val="28"/>
        </w:rPr>
        <w:t>Гарвардський</w:t>
      </w:r>
      <w:proofErr w:type="spellEnd"/>
      <w:r w:rsidR="00B73429" w:rsidRPr="00E6619A">
        <w:rPr>
          <w:rFonts w:ascii="Times New Roman" w:hAnsi="Times New Roman" w:cs="Times New Roman"/>
          <w:sz w:val="28"/>
          <w:szCs w:val="28"/>
        </w:rPr>
        <w:t xml:space="preserve"> степ-тест, Тест PWC170. ЕКГ, УЗ </w:t>
      </w:r>
      <w:proofErr w:type="spellStart"/>
      <w:r w:rsidR="00B73429" w:rsidRPr="00E6619A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="00B73429" w:rsidRPr="00E661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429" w:rsidRPr="00E6619A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="00B73429" w:rsidRPr="00E6619A">
        <w:rPr>
          <w:rFonts w:ascii="Times New Roman" w:hAnsi="Times New Roman" w:cs="Times New Roman"/>
          <w:sz w:val="28"/>
          <w:szCs w:val="28"/>
        </w:rPr>
        <w:t>, КТ и МРТ.</w:t>
      </w:r>
    </w:p>
    <w:sectPr w:rsidR="00893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995"/>
    <w:rsid w:val="008931D8"/>
    <w:rsid w:val="009A2D6B"/>
    <w:rsid w:val="00B73429"/>
    <w:rsid w:val="00C97995"/>
    <w:rsid w:val="00DB6E2B"/>
    <w:rsid w:val="00F8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4C5A"/>
  <w15:chartTrackingRefBased/>
  <w15:docId w15:val="{F1DC1BE3-D07D-4EDD-8F89-32EDA757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Володя</cp:lastModifiedBy>
  <cp:revision>4</cp:revision>
  <dcterms:created xsi:type="dcterms:W3CDTF">2023-11-09T05:17:00Z</dcterms:created>
  <dcterms:modified xsi:type="dcterms:W3CDTF">2023-11-09T05:33:00Z</dcterms:modified>
</cp:coreProperties>
</file>