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F1E9" w14:textId="77777777" w:rsidR="000044B5" w:rsidRDefault="000044B5" w:rsidP="000044B5">
      <w:pPr>
        <w:spacing w:after="0" w:line="276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Лекція</w:t>
      </w:r>
    </w:p>
    <w:p w14:paraId="43D78064" w14:textId="77777777" w:rsidR="00A01613" w:rsidRPr="000044B5" w:rsidRDefault="00D67AD4" w:rsidP="000044B5">
      <w:pPr>
        <w:spacing w:after="0" w:line="276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044B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Тема: </w:t>
      </w:r>
      <w:r w:rsidR="00A01613" w:rsidRPr="000044B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Обстеження мовлення у дітей раннього ві</w:t>
      </w:r>
      <w:r w:rsidRPr="000044B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ку ( від народження до 3 років)</w:t>
      </w:r>
    </w:p>
    <w:p w14:paraId="3D6542D6" w14:textId="77777777" w:rsidR="00D67AD4" w:rsidRPr="008908EC" w:rsidRDefault="00D67AD4" w:rsidP="000044B5">
      <w:pPr>
        <w:spacing w:after="0" w:line="276" w:lineRule="auto"/>
        <w:ind w:firstLine="709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</w:p>
    <w:p w14:paraId="70C1E2A8" w14:textId="77777777" w:rsidR="00D67AD4" w:rsidRPr="008908EC" w:rsidRDefault="00D67AD4" w:rsidP="000044B5">
      <w:pPr>
        <w:pStyle w:val="a8"/>
        <w:spacing w:after="0" w:line="276" w:lineRule="auto"/>
        <w:ind w:left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1.Обстеження мовлення дітей 1 року</w:t>
      </w:r>
    </w:p>
    <w:p w14:paraId="59213BD8" w14:textId="77777777" w:rsidR="00D67AD4" w:rsidRPr="008908EC" w:rsidRDefault="00D67AD4" w:rsidP="000044B5">
      <w:pPr>
        <w:pStyle w:val="a8"/>
        <w:spacing w:after="0" w:line="276" w:lineRule="auto"/>
        <w:ind w:left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2. Обстеження мовлення дітей 2 року</w:t>
      </w:r>
    </w:p>
    <w:p w14:paraId="6B01AE33" w14:textId="77777777" w:rsidR="00D67AD4" w:rsidRPr="008908EC" w:rsidRDefault="00D67AD4" w:rsidP="000044B5">
      <w:pPr>
        <w:pStyle w:val="a8"/>
        <w:spacing w:after="0" w:line="276" w:lineRule="auto"/>
        <w:ind w:left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3. Обстеження мовлення дітей 3 року</w:t>
      </w:r>
    </w:p>
    <w:p w14:paraId="3A84C779" w14:textId="77777777" w:rsidR="000044B5" w:rsidRDefault="000044B5" w:rsidP="000044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  <w:lang w:val="uk-UA"/>
        </w:rPr>
      </w:pPr>
    </w:p>
    <w:p w14:paraId="12E54AFF" w14:textId="77777777" w:rsidR="00860A1C" w:rsidRPr="000044B5" w:rsidRDefault="00860A1C" w:rsidP="000044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 w:rsidRPr="008908EC">
        <w:rPr>
          <w:color w:val="000000"/>
          <w:sz w:val="28"/>
          <w:szCs w:val="28"/>
          <w:shd w:val="clear" w:color="auto" w:fill="FFFFFF"/>
          <w:lang w:val="uk-UA"/>
        </w:rPr>
        <w:t xml:space="preserve">Період раннього дитинства охоплює вік від народження до З років. Розвиток мовлення в цей період відбувається </w:t>
      </w:r>
      <w:proofErr w:type="spellStart"/>
      <w:r w:rsidRPr="008908EC">
        <w:rPr>
          <w:color w:val="000000"/>
          <w:sz w:val="28"/>
          <w:szCs w:val="28"/>
          <w:shd w:val="clear" w:color="auto" w:fill="FFFFFF"/>
          <w:lang w:val="uk-UA"/>
        </w:rPr>
        <w:t>здебільшо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го у 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процесі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емоційного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дорослого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дитиною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Ефективність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мовлення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залежить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кількості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розмов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» з 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дитиною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тобто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 характеру 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мовленнєвої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активності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8EC">
        <w:rPr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8908EC">
        <w:rPr>
          <w:color w:val="000000"/>
          <w:sz w:val="28"/>
          <w:szCs w:val="28"/>
          <w:shd w:val="clear" w:color="auto" w:fill="FFFFFF"/>
        </w:rPr>
        <w:t>.</w:t>
      </w:r>
    </w:p>
    <w:p w14:paraId="017ACA8B" w14:textId="77777777" w:rsidR="00CC0F58" w:rsidRPr="008908EC" w:rsidRDefault="00CC0F58" w:rsidP="000044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908EC">
        <w:rPr>
          <w:sz w:val="28"/>
          <w:szCs w:val="28"/>
        </w:rPr>
        <w:t>Повноцінний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розвиток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дитини</w:t>
      </w:r>
      <w:proofErr w:type="spellEnd"/>
      <w:r w:rsidRPr="008908EC">
        <w:rPr>
          <w:sz w:val="28"/>
          <w:szCs w:val="28"/>
        </w:rPr>
        <w:t xml:space="preserve">, </w:t>
      </w:r>
      <w:proofErr w:type="spellStart"/>
      <w:r w:rsidRPr="008908EC">
        <w:rPr>
          <w:sz w:val="28"/>
          <w:szCs w:val="28"/>
        </w:rPr>
        <w:t>забезпечується</w:t>
      </w:r>
      <w:proofErr w:type="spellEnd"/>
      <w:r w:rsidRPr="008908EC">
        <w:rPr>
          <w:sz w:val="28"/>
          <w:szCs w:val="28"/>
        </w:rPr>
        <w:t xml:space="preserve"> в </w:t>
      </w:r>
      <w:proofErr w:type="spellStart"/>
      <w:r w:rsidRPr="008908EC">
        <w:rPr>
          <w:sz w:val="28"/>
          <w:szCs w:val="28"/>
        </w:rPr>
        <w:t>процесі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її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активної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color w:val="000000"/>
          <w:sz w:val="28"/>
          <w:szCs w:val="28"/>
        </w:rPr>
        <w:t>діяльності</w:t>
      </w:r>
      <w:proofErr w:type="spellEnd"/>
      <w:r w:rsidRPr="008908EC">
        <w:rPr>
          <w:color w:val="000000"/>
          <w:sz w:val="28"/>
          <w:szCs w:val="28"/>
        </w:rPr>
        <w:t>:</w:t>
      </w:r>
    </w:p>
    <w:p w14:paraId="5EB8E8EC" w14:textId="77777777" w:rsidR="00CC0F58" w:rsidRPr="008908EC" w:rsidRDefault="00CC0F58" w:rsidP="000044B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908EC">
        <w:rPr>
          <w:color w:val="000000"/>
          <w:sz w:val="28"/>
          <w:szCs w:val="28"/>
        </w:rPr>
        <w:t xml:space="preserve">перший </w:t>
      </w:r>
      <w:proofErr w:type="spellStart"/>
      <w:r w:rsidRPr="008908EC">
        <w:rPr>
          <w:color w:val="000000"/>
          <w:sz w:val="28"/>
          <w:szCs w:val="28"/>
        </w:rPr>
        <w:t>рік</w:t>
      </w:r>
      <w:proofErr w:type="spellEnd"/>
      <w:r w:rsidRPr="008908EC">
        <w:rPr>
          <w:color w:val="000000"/>
          <w:sz w:val="28"/>
          <w:szCs w:val="28"/>
        </w:rPr>
        <w:t xml:space="preserve"> </w:t>
      </w:r>
      <w:r w:rsidR="000044B5">
        <w:rPr>
          <w:color w:val="000000"/>
          <w:sz w:val="28"/>
          <w:szCs w:val="28"/>
        </w:rPr>
        <w:sym w:font="Symbol" w:char="F02D"/>
      </w:r>
      <w:r w:rsidRPr="008908EC">
        <w:rPr>
          <w:color w:val="000000"/>
          <w:sz w:val="28"/>
          <w:szCs w:val="28"/>
        </w:rPr>
        <w:t xml:space="preserve"> </w:t>
      </w:r>
      <w:proofErr w:type="spellStart"/>
      <w:r w:rsidRPr="008908EC">
        <w:rPr>
          <w:color w:val="000000"/>
          <w:sz w:val="28"/>
          <w:szCs w:val="28"/>
        </w:rPr>
        <w:t>емоційне</w:t>
      </w:r>
      <w:proofErr w:type="spellEnd"/>
      <w:r w:rsidRPr="008908EC">
        <w:rPr>
          <w:color w:val="000000"/>
          <w:sz w:val="28"/>
          <w:szCs w:val="28"/>
        </w:rPr>
        <w:t xml:space="preserve"> </w:t>
      </w:r>
      <w:proofErr w:type="spellStart"/>
      <w:r w:rsidRPr="008908EC">
        <w:rPr>
          <w:color w:val="000000"/>
          <w:sz w:val="28"/>
          <w:szCs w:val="28"/>
        </w:rPr>
        <w:t>спілкування</w:t>
      </w:r>
      <w:proofErr w:type="spellEnd"/>
      <w:r w:rsidRPr="008908EC">
        <w:rPr>
          <w:color w:val="000000"/>
          <w:sz w:val="28"/>
          <w:szCs w:val="28"/>
        </w:rPr>
        <w:t>;</w:t>
      </w:r>
    </w:p>
    <w:p w14:paraId="76CC88F0" w14:textId="77777777" w:rsidR="00CC0F58" w:rsidRPr="008908EC" w:rsidRDefault="00CC0F58" w:rsidP="000044B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8908EC">
        <w:rPr>
          <w:color w:val="000000"/>
          <w:sz w:val="28"/>
          <w:szCs w:val="28"/>
        </w:rPr>
        <w:t>другий</w:t>
      </w:r>
      <w:proofErr w:type="spellEnd"/>
      <w:r w:rsidRPr="008908EC">
        <w:rPr>
          <w:color w:val="000000"/>
          <w:sz w:val="28"/>
          <w:szCs w:val="28"/>
        </w:rPr>
        <w:t xml:space="preserve"> </w:t>
      </w:r>
      <w:proofErr w:type="spellStart"/>
      <w:r w:rsidRPr="008908EC">
        <w:rPr>
          <w:color w:val="000000"/>
          <w:sz w:val="28"/>
          <w:szCs w:val="28"/>
        </w:rPr>
        <w:t>рік</w:t>
      </w:r>
      <w:proofErr w:type="spellEnd"/>
      <w:r w:rsidRPr="008908EC">
        <w:rPr>
          <w:color w:val="000000"/>
          <w:sz w:val="28"/>
          <w:szCs w:val="28"/>
        </w:rPr>
        <w:t xml:space="preserve"> </w:t>
      </w:r>
      <w:r w:rsidR="000044B5">
        <w:rPr>
          <w:color w:val="000000"/>
          <w:sz w:val="28"/>
          <w:szCs w:val="28"/>
        </w:rPr>
        <w:sym w:font="Symbol" w:char="F02D"/>
      </w:r>
      <w:r w:rsidRPr="008908EC">
        <w:rPr>
          <w:color w:val="000000"/>
          <w:sz w:val="28"/>
          <w:szCs w:val="28"/>
        </w:rPr>
        <w:t xml:space="preserve"> предметна </w:t>
      </w:r>
      <w:proofErr w:type="spellStart"/>
      <w:r w:rsidRPr="008908EC">
        <w:rPr>
          <w:color w:val="000000"/>
          <w:sz w:val="28"/>
          <w:szCs w:val="28"/>
        </w:rPr>
        <w:t>діяльність</w:t>
      </w:r>
      <w:proofErr w:type="spellEnd"/>
      <w:r w:rsidRPr="008908EC">
        <w:rPr>
          <w:color w:val="000000"/>
          <w:sz w:val="28"/>
          <w:szCs w:val="28"/>
        </w:rPr>
        <w:t>;</w:t>
      </w:r>
    </w:p>
    <w:p w14:paraId="1FAE5760" w14:textId="77777777" w:rsidR="000278C5" w:rsidRPr="008908EC" w:rsidRDefault="00CC0F58" w:rsidP="000044B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8908EC">
        <w:rPr>
          <w:color w:val="000000"/>
          <w:sz w:val="28"/>
          <w:szCs w:val="28"/>
        </w:rPr>
        <w:t>третій</w:t>
      </w:r>
      <w:proofErr w:type="spellEnd"/>
      <w:r w:rsidRPr="008908EC">
        <w:rPr>
          <w:color w:val="000000"/>
          <w:sz w:val="28"/>
          <w:szCs w:val="28"/>
        </w:rPr>
        <w:t xml:space="preserve"> </w:t>
      </w:r>
      <w:proofErr w:type="spellStart"/>
      <w:r w:rsidRPr="008908EC">
        <w:rPr>
          <w:color w:val="000000"/>
          <w:sz w:val="28"/>
          <w:szCs w:val="28"/>
        </w:rPr>
        <w:t>рік</w:t>
      </w:r>
      <w:proofErr w:type="spellEnd"/>
      <w:r w:rsidRPr="008908EC">
        <w:rPr>
          <w:color w:val="000000"/>
          <w:sz w:val="28"/>
          <w:szCs w:val="28"/>
        </w:rPr>
        <w:t xml:space="preserve"> </w:t>
      </w:r>
      <w:r w:rsidR="000044B5">
        <w:rPr>
          <w:color w:val="000000"/>
          <w:sz w:val="28"/>
          <w:szCs w:val="28"/>
        </w:rPr>
        <w:sym w:font="Symbol" w:char="F02D"/>
      </w:r>
      <w:r w:rsidRPr="008908EC">
        <w:rPr>
          <w:color w:val="000000"/>
          <w:sz w:val="28"/>
          <w:szCs w:val="28"/>
        </w:rPr>
        <w:t xml:space="preserve"> </w:t>
      </w:r>
      <w:proofErr w:type="spellStart"/>
      <w:r w:rsidRPr="008908EC">
        <w:rPr>
          <w:color w:val="000000"/>
          <w:sz w:val="28"/>
          <w:szCs w:val="28"/>
        </w:rPr>
        <w:t>ігрова</w:t>
      </w:r>
      <w:proofErr w:type="spellEnd"/>
      <w:r w:rsidRPr="008908EC">
        <w:rPr>
          <w:color w:val="000000"/>
          <w:sz w:val="28"/>
          <w:szCs w:val="28"/>
        </w:rPr>
        <w:t xml:space="preserve"> </w:t>
      </w:r>
      <w:proofErr w:type="spellStart"/>
      <w:r w:rsidRPr="008908EC">
        <w:rPr>
          <w:color w:val="000000"/>
          <w:sz w:val="28"/>
          <w:szCs w:val="28"/>
        </w:rPr>
        <w:t>діяльність</w:t>
      </w:r>
      <w:proofErr w:type="spellEnd"/>
      <w:r w:rsidRPr="008908EC">
        <w:rPr>
          <w:color w:val="000000"/>
          <w:sz w:val="28"/>
          <w:szCs w:val="28"/>
        </w:rPr>
        <w:t>.</w:t>
      </w:r>
    </w:p>
    <w:p w14:paraId="7E5ABED6" w14:textId="77777777" w:rsidR="00CC0F58" w:rsidRPr="000044B5" w:rsidRDefault="003A77F1" w:rsidP="000044B5">
      <w:pPr>
        <w:pStyle w:val="a8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4B5"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  <w:t>Обстеження</w:t>
      </w:r>
      <w:r w:rsidR="00CC0F58" w:rsidRPr="000044B5"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  <w:t xml:space="preserve"> мовлення дітей 1 року</w:t>
      </w:r>
    </w:p>
    <w:p w14:paraId="7A580416" w14:textId="77777777" w:rsidR="009D0A17" w:rsidRPr="000044B5" w:rsidRDefault="009D0A17" w:rsidP="000044B5">
      <w:pPr>
        <w:shd w:val="clear" w:color="auto" w:fill="FDFE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B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дофонемним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диференціює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звуки,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сприймаючи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єдину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конструкцію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закладаються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фундамент для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пасивного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та активного словника. </w:t>
      </w:r>
    </w:p>
    <w:p w14:paraId="1DA1B302" w14:textId="77777777" w:rsidR="009D0A17" w:rsidRPr="000044B5" w:rsidRDefault="009D0A17" w:rsidP="000044B5">
      <w:pPr>
        <w:shd w:val="clear" w:color="auto" w:fill="FDFE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4B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передмовленнєві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r w:rsidR="000044B5" w:rsidRPr="000044B5">
        <w:rPr>
          <w:rFonts w:ascii="Times New Roman" w:hAnsi="Times New Roman" w:cs="Times New Roman"/>
          <w:sz w:val="28"/>
          <w:szCs w:val="28"/>
        </w:rPr>
        <w:sym w:font="Symbol" w:char="F02D"/>
      </w:r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гукання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тагуління</w:t>
      </w:r>
      <w:proofErr w:type="spellEnd"/>
      <w:r w:rsidRPr="000044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прислухається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голосу,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відгукується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різне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інтонаційне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Співуче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гукання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з</w:t>
      </w:r>
      <w:r w:rsidR="000044B5">
        <w:rPr>
          <w:rFonts w:ascii="Times New Roman" w:hAnsi="Times New Roman" w:cs="Times New Roman"/>
          <w:sz w:val="28"/>
          <w:szCs w:val="28"/>
        </w:rPr>
        <w:t>’</w:t>
      </w:r>
      <w:r w:rsidRPr="000044B5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на другому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звуки ау,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, г, агу і є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реакцією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приємні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44B5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0044B5">
        <w:rPr>
          <w:rFonts w:ascii="Times New Roman" w:hAnsi="Times New Roman" w:cs="Times New Roman"/>
          <w:sz w:val="28"/>
          <w:szCs w:val="28"/>
        </w:rPr>
        <w:t>.</w:t>
      </w:r>
    </w:p>
    <w:p w14:paraId="5F5D26AC" w14:textId="77777777" w:rsidR="005D3C6A" w:rsidRPr="000044B5" w:rsidRDefault="009D0A17" w:rsidP="000044B5">
      <w:pPr>
        <w:pStyle w:val="a3"/>
        <w:shd w:val="clear" w:color="auto" w:fill="FDFE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spellStart"/>
      <w:r w:rsidRPr="000044B5">
        <w:rPr>
          <w:sz w:val="28"/>
          <w:szCs w:val="28"/>
        </w:rPr>
        <w:t>Протягом</w:t>
      </w:r>
      <w:proofErr w:type="spellEnd"/>
      <w:r w:rsidRPr="000044B5">
        <w:rPr>
          <w:sz w:val="28"/>
          <w:szCs w:val="28"/>
        </w:rPr>
        <w:t xml:space="preserve"> перших </w:t>
      </w:r>
      <w:proofErr w:type="spellStart"/>
      <w:r w:rsidRPr="000044B5">
        <w:rPr>
          <w:sz w:val="28"/>
          <w:szCs w:val="28"/>
        </w:rPr>
        <w:t>трьох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місяців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</w:t>
      </w:r>
      <w:r w:rsidR="000044B5" w:rsidRPr="000044B5">
        <w:rPr>
          <w:sz w:val="28"/>
          <w:szCs w:val="28"/>
        </w:rPr>
        <w:t>’</w:t>
      </w:r>
      <w:r w:rsidRPr="000044B5">
        <w:rPr>
          <w:sz w:val="28"/>
          <w:szCs w:val="28"/>
        </w:rPr>
        <w:t>являються</w:t>
      </w:r>
      <w:proofErr w:type="spellEnd"/>
      <w:r w:rsidRPr="000044B5">
        <w:rPr>
          <w:sz w:val="28"/>
          <w:szCs w:val="28"/>
        </w:rPr>
        <w:t xml:space="preserve"> й </w:t>
      </w:r>
      <w:proofErr w:type="spellStart"/>
      <w:r w:rsidRPr="000044B5">
        <w:rPr>
          <w:sz w:val="28"/>
          <w:szCs w:val="28"/>
        </w:rPr>
        <w:t>такі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реакції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малюка</w:t>
      </w:r>
      <w:proofErr w:type="spellEnd"/>
      <w:r w:rsidRPr="000044B5">
        <w:rPr>
          <w:sz w:val="28"/>
          <w:szCs w:val="28"/>
        </w:rPr>
        <w:t xml:space="preserve"> на </w:t>
      </w:r>
      <w:proofErr w:type="spellStart"/>
      <w:r w:rsidRPr="000044B5">
        <w:rPr>
          <w:sz w:val="28"/>
          <w:szCs w:val="28"/>
        </w:rPr>
        <w:t>дорослого</w:t>
      </w:r>
      <w:proofErr w:type="spellEnd"/>
      <w:r w:rsidRPr="000044B5">
        <w:rPr>
          <w:sz w:val="28"/>
          <w:szCs w:val="28"/>
        </w:rPr>
        <w:t xml:space="preserve">, як </w:t>
      </w:r>
      <w:proofErr w:type="spellStart"/>
      <w:r w:rsidRPr="000044B5">
        <w:rPr>
          <w:sz w:val="28"/>
          <w:szCs w:val="28"/>
        </w:rPr>
        <w:t>белькотання</w:t>
      </w:r>
      <w:proofErr w:type="spellEnd"/>
      <w:r w:rsidRPr="000044B5">
        <w:rPr>
          <w:sz w:val="28"/>
          <w:szCs w:val="28"/>
        </w:rPr>
        <w:t xml:space="preserve"> та лепет. </w:t>
      </w:r>
      <w:proofErr w:type="spellStart"/>
      <w:r w:rsidRPr="000044B5">
        <w:rPr>
          <w:sz w:val="28"/>
          <w:szCs w:val="28"/>
        </w:rPr>
        <w:t>Белькотання</w:t>
      </w:r>
      <w:proofErr w:type="spellEnd"/>
      <w:r w:rsidRPr="000044B5">
        <w:rPr>
          <w:sz w:val="28"/>
          <w:szCs w:val="28"/>
        </w:rPr>
        <w:t xml:space="preserve"> (</w:t>
      </w:r>
      <w:proofErr w:type="spellStart"/>
      <w:r w:rsidRPr="000044B5">
        <w:rPr>
          <w:sz w:val="28"/>
          <w:szCs w:val="28"/>
        </w:rPr>
        <w:t>белькотіння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белькіт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гуління</w:t>
      </w:r>
      <w:proofErr w:type="spellEnd"/>
      <w:r w:rsidRPr="000044B5">
        <w:rPr>
          <w:sz w:val="28"/>
          <w:szCs w:val="28"/>
        </w:rPr>
        <w:t xml:space="preserve">) </w:t>
      </w:r>
      <w:proofErr w:type="spellStart"/>
      <w:r w:rsidRPr="000044B5">
        <w:rPr>
          <w:sz w:val="28"/>
          <w:szCs w:val="28"/>
        </w:rPr>
        <w:t>проявляється</w:t>
      </w:r>
      <w:proofErr w:type="spellEnd"/>
      <w:r w:rsidRPr="000044B5">
        <w:rPr>
          <w:sz w:val="28"/>
          <w:szCs w:val="28"/>
        </w:rPr>
        <w:t xml:space="preserve"> у </w:t>
      </w:r>
      <w:proofErr w:type="spellStart"/>
      <w:r w:rsidRPr="000044B5">
        <w:rPr>
          <w:sz w:val="28"/>
          <w:szCs w:val="28"/>
        </w:rPr>
        <w:t>створенні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дитиною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складних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звукових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конструкцій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які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важко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відтворити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дорослій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людині</w:t>
      </w:r>
      <w:proofErr w:type="spellEnd"/>
      <w:r w:rsidRPr="000044B5">
        <w:rPr>
          <w:sz w:val="28"/>
          <w:szCs w:val="28"/>
        </w:rPr>
        <w:t xml:space="preserve">. </w:t>
      </w:r>
      <w:proofErr w:type="spellStart"/>
      <w:r w:rsidRPr="000044B5">
        <w:rPr>
          <w:sz w:val="28"/>
          <w:szCs w:val="28"/>
        </w:rPr>
        <w:t>Важливо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спонукати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заохочувати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немовля</w:t>
      </w:r>
      <w:proofErr w:type="spellEnd"/>
      <w:r w:rsidRPr="000044B5">
        <w:rPr>
          <w:sz w:val="28"/>
          <w:szCs w:val="28"/>
        </w:rPr>
        <w:t xml:space="preserve"> до </w:t>
      </w:r>
      <w:proofErr w:type="spellStart"/>
      <w:r w:rsidRPr="000044B5">
        <w:rPr>
          <w:sz w:val="28"/>
          <w:szCs w:val="28"/>
        </w:rPr>
        <w:t>белькотання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усміхатися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підтримувати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позитивне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збудження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уподібнювати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белькіт</w:t>
      </w:r>
      <w:proofErr w:type="spellEnd"/>
      <w:r w:rsidRPr="000044B5">
        <w:rPr>
          <w:sz w:val="28"/>
          <w:szCs w:val="28"/>
        </w:rPr>
        <w:t xml:space="preserve"> до </w:t>
      </w:r>
      <w:proofErr w:type="spellStart"/>
      <w:r w:rsidRPr="000044B5">
        <w:rPr>
          <w:sz w:val="28"/>
          <w:szCs w:val="28"/>
        </w:rPr>
        <w:t>розвитку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чіткого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звуконаслідування</w:t>
      </w:r>
      <w:proofErr w:type="spellEnd"/>
      <w:r w:rsidRPr="000044B5">
        <w:rPr>
          <w:sz w:val="28"/>
          <w:szCs w:val="28"/>
        </w:rPr>
        <w:t xml:space="preserve"> (</w:t>
      </w:r>
      <w:proofErr w:type="spellStart"/>
      <w:r w:rsidRPr="000044B5">
        <w:rPr>
          <w:sz w:val="28"/>
          <w:szCs w:val="28"/>
        </w:rPr>
        <w:t>хіль</w:t>
      </w:r>
      <w:proofErr w:type="spellEnd"/>
      <w:r w:rsidRPr="000044B5">
        <w:rPr>
          <w:sz w:val="28"/>
          <w:szCs w:val="28"/>
        </w:rPr>
        <w:t xml:space="preserve"> </w:t>
      </w:r>
      <w:r w:rsidR="000044B5" w:rsidRPr="000044B5">
        <w:rPr>
          <w:sz w:val="28"/>
          <w:szCs w:val="28"/>
        </w:rPr>
        <w:sym w:font="Symbol" w:char="F02D"/>
      </w:r>
      <w:r w:rsidRPr="000044B5">
        <w:rPr>
          <w:sz w:val="28"/>
          <w:szCs w:val="28"/>
        </w:rPr>
        <w:t xml:space="preserve"> пташка: </w:t>
      </w:r>
      <w:proofErr w:type="spellStart"/>
      <w:r w:rsidRPr="000044B5">
        <w:rPr>
          <w:sz w:val="28"/>
          <w:szCs w:val="28"/>
        </w:rPr>
        <w:t>тіль-тіль-тіль</w:t>
      </w:r>
      <w:proofErr w:type="spellEnd"/>
      <w:r w:rsidRPr="000044B5">
        <w:rPr>
          <w:sz w:val="28"/>
          <w:szCs w:val="28"/>
        </w:rPr>
        <w:t xml:space="preserve">). </w:t>
      </w:r>
    </w:p>
    <w:p w14:paraId="13A17140" w14:textId="77777777" w:rsidR="00CE02A2" w:rsidRPr="000044B5" w:rsidRDefault="009D0A17" w:rsidP="000044B5">
      <w:pPr>
        <w:pStyle w:val="a3"/>
        <w:shd w:val="clear" w:color="auto" w:fill="FDFE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0044B5">
        <w:rPr>
          <w:sz w:val="28"/>
          <w:szCs w:val="28"/>
        </w:rPr>
        <w:t xml:space="preserve">Лепет </w:t>
      </w:r>
      <w:r w:rsidR="000044B5" w:rsidRPr="000044B5">
        <w:rPr>
          <w:sz w:val="28"/>
          <w:szCs w:val="28"/>
        </w:rPr>
        <w:sym w:font="Symbol" w:char="F02D"/>
      </w:r>
      <w:r w:rsidRPr="000044B5">
        <w:rPr>
          <w:sz w:val="28"/>
          <w:szCs w:val="28"/>
        </w:rPr>
        <w:t xml:space="preserve"> складна </w:t>
      </w:r>
      <w:proofErr w:type="spellStart"/>
      <w:r w:rsidRPr="000044B5">
        <w:rPr>
          <w:sz w:val="28"/>
          <w:szCs w:val="28"/>
        </w:rPr>
        <w:t>стадія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становлення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звуків</w:t>
      </w:r>
      <w:proofErr w:type="spellEnd"/>
      <w:r w:rsidRPr="000044B5">
        <w:rPr>
          <w:sz w:val="28"/>
          <w:szCs w:val="28"/>
        </w:rPr>
        <w:t xml:space="preserve">, коли вони </w:t>
      </w:r>
      <w:proofErr w:type="spellStart"/>
      <w:r w:rsidRPr="000044B5">
        <w:rPr>
          <w:sz w:val="28"/>
          <w:szCs w:val="28"/>
        </w:rPr>
        <w:t>вибудовуються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дитиною</w:t>
      </w:r>
      <w:proofErr w:type="spellEnd"/>
      <w:r w:rsidRPr="000044B5">
        <w:rPr>
          <w:sz w:val="28"/>
          <w:szCs w:val="28"/>
        </w:rPr>
        <w:t xml:space="preserve"> у </w:t>
      </w:r>
      <w:proofErr w:type="spellStart"/>
      <w:r w:rsidRPr="000044B5">
        <w:rPr>
          <w:sz w:val="28"/>
          <w:szCs w:val="28"/>
        </w:rPr>
        <w:t>рівномірні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інтонаційно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забарвлені</w:t>
      </w:r>
      <w:proofErr w:type="spellEnd"/>
      <w:r w:rsidRPr="000044B5">
        <w:rPr>
          <w:sz w:val="28"/>
          <w:szCs w:val="28"/>
        </w:rPr>
        <w:t xml:space="preserve"> ряди (</w:t>
      </w:r>
      <w:proofErr w:type="spellStart"/>
      <w:r w:rsidRPr="000044B5">
        <w:rPr>
          <w:sz w:val="28"/>
          <w:szCs w:val="28"/>
        </w:rPr>
        <w:t>ма-ма-ма-ма</w:t>
      </w:r>
      <w:proofErr w:type="spellEnd"/>
      <w:r w:rsidRPr="000044B5">
        <w:rPr>
          <w:sz w:val="28"/>
          <w:szCs w:val="28"/>
        </w:rPr>
        <w:t xml:space="preserve">, ба-ба-ба). </w:t>
      </w:r>
      <w:proofErr w:type="spellStart"/>
      <w:r w:rsidRPr="000044B5">
        <w:rPr>
          <w:sz w:val="28"/>
          <w:szCs w:val="28"/>
        </w:rPr>
        <w:t>Така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звукова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активність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дитини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першого</w:t>
      </w:r>
      <w:proofErr w:type="spellEnd"/>
      <w:r w:rsidRPr="000044B5">
        <w:rPr>
          <w:sz w:val="28"/>
          <w:szCs w:val="28"/>
        </w:rPr>
        <w:t xml:space="preserve"> року </w:t>
      </w:r>
      <w:proofErr w:type="spellStart"/>
      <w:r w:rsidRPr="000044B5">
        <w:rPr>
          <w:sz w:val="28"/>
          <w:szCs w:val="28"/>
        </w:rPr>
        <w:t>життя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потребує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від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дорослого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всілякого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емоційного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заохочення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підтримки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трансформування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звукових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рядів</w:t>
      </w:r>
      <w:proofErr w:type="spellEnd"/>
      <w:r w:rsidRPr="000044B5">
        <w:rPr>
          <w:sz w:val="28"/>
          <w:szCs w:val="28"/>
        </w:rPr>
        <w:t xml:space="preserve"> у </w:t>
      </w:r>
      <w:proofErr w:type="spellStart"/>
      <w:r w:rsidRPr="000044B5">
        <w:rPr>
          <w:sz w:val="28"/>
          <w:szCs w:val="28"/>
        </w:rPr>
        <w:t>самостійні</w:t>
      </w:r>
      <w:proofErr w:type="spellEnd"/>
      <w:r w:rsidRPr="000044B5">
        <w:rPr>
          <w:sz w:val="28"/>
          <w:szCs w:val="28"/>
        </w:rPr>
        <w:t xml:space="preserve"> слова. </w:t>
      </w:r>
      <w:proofErr w:type="spellStart"/>
      <w:r w:rsidRPr="000044B5">
        <w:rPr>
          <w:sz w:val="28"/>
          <w:szCs w:val="28"/>
        </w:rPr>
        <w:t>Означені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стадії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становлення</w:t>
      </w:r>
      <w:proofErr w:type="spellEnd"/>
      <w:r w:rsidRPr="000044B5">
        <w:rPr>
          <w:sz w:val="28"/>
          <w:szCs w:val="28"/>
        </w:rPr>
        <w:t xml:space="preserve"> звуковимови є </w:t>
      </w:r>
      <w:proofErr w:type="spellStart"/>
      <w:r w:rsidRPr="000044B5">
        <w:rPr>
          <w:sz w:val="28"/>
          <w:szCs w:val="28"/>
        </w:rPr>
        <w:t>вродженими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запрограмованими</w:t>
      </w:r>
      <w:proofErr w:type="spellEnd"/>
      <w:r w:rsidRPr="000044B5">
        <w:rPr>
          <w:sz w:val="28"/>
          <w:szCs w:val="28"/>
        </w:rPr>
        <w:t xml:space="preserve"> природою і </w:t>
      </w:r>
      <w:proofErr w:type="spellStart"/>
      <w:r w:rsidRPr="000044B5">
        <w:rPr>
          <w:sz w:val="28"/>
          <w:szCs w:val="28"/>
        </w:rPr>
        <w:t>спостерігаються</w:t>
      </w:r>
      <w:proofErr w:type="spellEnd"/>
      <w:r w:rsidRPr="000044B5">
        <w:rPr>
          <w:sz w:val="28"/>
          <w:szCs w:val="28"/>
        </w:rPr>
        <w:t xml:space="preserve"> в </w:t>
      </w:r>
      <w:proofErr w:type="spellStart"/>
      <w:r w:rsidRPr="000044B5">
        <w:rPr>
          <w:sz w:val="28"/>
          <w:szCs w:val="28"/>
        </w:rPr>
        <w:t>усіх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дітей</w:t>
      </w:r>
      <w:proofErr w:type="spellEnd"/>
      <w:r w:rsidRPr="000044B5">
        <w:rPr>
          <w:sz w:val="28"/>
          <w:szCs w:val="28"/>
        </w:rPr>
        <w:t xml:space="preserve"> </w:t>
      </w:r>
      <w:r w:rsidR="000044B5">
        <w:rPr>
          <w:sz w:val="28"/>
          <w:szCs w:val="28"/>
          <w:lang w:val="uk-UA"/>
        </w:rPr>
        <w:t>першого року</w:t>
      </w:r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навіть</w:t>
      </w:r>
      <w:proofErr w:type="spellEnd"/>
      <w:r w:rsidRPr="000044B5">
        <w:rPr>
          <w:sz w:val="28"/>
          <w:szCs w:val="28"/>
        </w:rPr>
        <w:t xml:space="preserve"> у тих, </w:t>
      </w:r>
      <w:proofErr w:type="spellStart"/>
      <w:r w:rsidRPr="000044B5">
        <w:rPr>
          <w:sz w:val="28"/>
          <w:szCs w:val="28"/>
        </w:rPr>
        <w:t>які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мають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глибокі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порушення</w:t>
      </w:r>
      <w:proofErr w:type="spellEnd"/>
      <w:r w:rsidRPr="000044B5">
        <w:rPr>
          <w:sz w:val="28"/>
          <w:szCs w:val="28"/>
        </w:rPr>
        <w:t xml:space="preserve"> слуху.</w:t>
      </w:r>
    </w:p>
    <w:p w14:paraId="338252C8" w14:textId="2C02A75F" w:rsidR="009D0A17" w:rsidRPr="000044B5" w:rsidRDefault="009D0A17" w:rsidP="000044B5">
      <w:pPr>
        <w:pStyle w:val="a3"/>
        <w:shd w:val="clear" w:color="auto" w:fill="FDFE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0044B5">
        <w:rPr>
          <w:sz w:val="28"/>
          <w:szCs w:val="28"/>
        </w:rPr>
        <w:lastRenderedPageBreak/>
        <w:t xml:space="preserve">У </w:t>
      </w:r>
      <w:proofErr w:type="spellStart"/>
      <w:r w:rsidRPr="000044B5">
        <w:rPr>
          <w:sz w:val="28"/>
          <w:szCs w:val="28"/>
        </w:rPr>
        <w:t>другій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половині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першого</w:t>
      </w:r>
      <w:proofErr w:type="spellEnd"/>
      <w:r w:rsidRPr="000044B5">
        <w:rPr>
          <w:sz w:val="28"/>
          <w:szCs w:val="28"/>
        </w:rPr>
        <w:t xml:space="preserve"> року </w:t>
      </w:r>
      <w:proofErr w:type="spellStart"/>
      <w:r w:rsidRPr="000044B5">
        <w:rPr>
          <w:sz w:val="28"/>
          <w:szCs w:val="28"/>
        </w:rPr>
        <w:t>життя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дитина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починає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розуміти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мовлення</w:t>
      </w:r>
      <w:proofErr w:type="spellEnd"/>
      <w:r w:rsidRPr="000044B5">
        <w:rPr>
          <w:sz w:val="28"/>
          <w:szCs w:val="28"/>
        </w:rPr>
        <w:t xml:space="preserve">. Вона </w:t>
      </w:r>
      <w:proofErr w:type="spellStart"/>
      <w:r w:rsidRPr="000044B5">
        <w:rPr>
          <w:sz w:val="28"/>
          <w:szCs w:val="28"/>
        </w:rPr>
        <w:t>прислу</w:t>
      </w:r>
      <w:r w:rsidR="00D67AD4" w:rsidRPr="000044B5">
        <w:rPr>
          <w:sz w:val="28"/>
          <w:szCs w:val="28"/>
        </w:rPr>
        <w:t>хається</w:t>
      </w:r>
      <w:proofErr w:type="spellEnd"/>
      <w:r w:rsidR="00D67AD4" w:rsidRPr="000044B5">
        <w:rPr>
          <w:sz w:val="28"/>
          <w:szCs w:val="28"/>
        </w:rPr>
        <w:t xml:space="preserve"> до </w:t>
      </w:r>
      <w:proofErr w:type="spellStart"/>
      <w:r w:rsidR="00D67AD4" w:rsidRPr="000044B5">
        <w:rPr>
          <w:sz w:val="28"/>
          <w:szCs w:val="28"/>
        </w:rPr>
        <w:t>звуків</w:t>
      </w:r>
      <w:proofErr w:type="spellEnd"/>
      <w:r w:rsidR="00D67AD4" w:rsidRPr="000044B5">
        <w:rPr>
          <w:sz w:val="28"/>
          <w:szCs w:val="28"/>
        </w:rPr>
        <w:t xml:space="preserve"> і </w:t>
      </w:r>
      <w:proofErr w:type="spellStart"/>
      <w:r w:rsidR="00D67AD4" w:rsidRPr="000044B5">
        <w:rPr>
          <w:sz w:val="28"/>
          <w:szCs w:val="28"/>
        </w:rPr>
        <w:t>слів</w:t>
      </w:r>
      <w:proofErr w:type="spellEnd"/>
      <w:r w:rsidR="00D67AD4" w:rsidRPr="000044B5">
        <w:rPr>
          <w:sz w:val="28"/>
          <w:szCs w:val="28"/>
        </w:rPr>
        <w:t xml:space="preserve">. </w:t>
      </w:r>
      <w:proofErr w:type="spellStart"/>
      <w:r w:rsidR="00014E2C" w:rsidRPr="000044B5">
        <w:rPr>
          <w:sz w:val="28"/>
          <w:szCs w:val="28"/>
        </w:rPr>
        <w:t>Дитина</w:t>
      </w:r>
      <w:proofErr w:type="spellEnd"/>
      <w:r w:rsidR="00EA7A63">
        <w:rPr>
          <w:sz w:val="28"/>
          <w:szCs w:val="28"/>
          <w:lang w:val="uk-UA"/>
        </w:rPr>
        <w:t xml:space="preserve"> </w:t>
      </w:r>
      <w:r w:rsidRPr="000044B5">
        <w:rPr>
          <w:sz w:val="28"/>
          <w:szCs w:val="28"/>
        </w:rPr>
        <w:t xml:space="preserve">1-го року </w:t>
      </w:r>
      <w:proofErr w:type="spellStart"/>
      <w:r w:rsidRPr="000044B5">
        <w:rPr>
          <w:sz w:val="28"/>
          <w:szCs w:val="28"/>
        </w:rPr>
        <w:t>життя</w:t>
      </w:r>
      <w:proofErr w:type="spellEnd"/>
      <w:r w:rsidRPr="000044B5">
        <w:rPr>
          <w:sz w:val="28"/>
          <w:szCs w:val="28"/>
        </w:rPr>
        <w:t xml:space="preserve"> не </w:t>
      </w:r>
      <w:proofErr w:type="spellStart"/>
      <w:r w:rsidRPr="000044B5">
        <w:rPr>
          <w:sz w:val="28"/>
          <w:szCs w:val="28"/>
        </w:rPr>
        <w:t>тільки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розрізняє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інтонацію</w:t>
      </w:r>
      <w:proofErr w:type="spellEnd"/>
      <w:r w:rsidRPr="000044B5">
        <w:rPr>
          <w:sz w:val="28"/>
          <w:szCs w:val="28"/>
        </w:rPr>
        <w:t xml:space="preserve"> голосу, а й </w:t>
      </w:r>
      <w:proofErr w:type="spellStart"/>
      <w:r w:rsidRPr="000044B5">
        <w:rPr>
          <w:sz w:val="28"/>
          <w:szCs w:val="28"/>
        </w:rPr>
        <w:t>розуміє</w:t>
      </w:r>
      <w:proofErr w:type="spellEnd"/>
      <w:r w:rsidRPr="000044B5">
        <w:rPr>
          <w:sz w:val="28"/>
          <w:szCs w:val="28"/>
        </w:rPr>
        <w:t xml:space="preserve"> слова, </w:t>
      </w:r>
      <w:proofErr w:type="spellStart"/>
      <w:r w:rsidRPr="000044B5">
        <w:rPr>
          <w:sz w:val="28"/>
          <w:szCs w:val="28"/>
        </w:rPr>
        <w:t>пов</w:t>
      </w:r>
      <w:r w:rsidR="00EA7A63">
        <w:rPr>
          <w:sz w:val="28"/>
          <w:szCs w:val="28"/>
        </w:rPr>
        <w:t>’</w:t>
      </w:r>
      <w:r w:rsidRPr="000044B5">
        <w:rPr>
          <w:sz w:val="28"/>
          <w:szCs w:val="28"/>
        </w:rPr>
        <w:t>язані</w:t>
      </w:r>
      <w:proofErr w:type="spellEnd"/>
      <w:r w:rsidRPr="000044B5">
        <w:rPr>
          <w:sz w:val="28"/>
          <w:szCs w:val="28"/>
        </w:rPr>
        <w:t xml:space="preserve"> з </w:t>
      </w:r>
      <w:proofErr w:type="spellStart"/>
      <w:r w:rsidRPr="000044B5">
        <w:rPr>
          <w:sz w:val="28"/>
          <w:szCs w:val="28"/>
        </w:rPr>
        <w:t>елементарними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практичними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діями</w:t>
      </w:r>
      <w:proofErr w:type="spellEnd"/>
      <w:r w:rsidRPr="000044B5">
        <w:rPr>
          <w:sz w:val="28"/>
          <w:szCs w:val="28"/>
        </w:rPr>
        <w:t xml:space="preserve"> (</w:t>
      </w:r>
      <w:proofErr w:type="spellStart"/>
      <w:r w:rsidRPr="000044B5">
        <w:rPr>
          <w:sz w:val="28"/>
          <w:szCs w:val="28"/>
        </w:rPr>
        <w:t>годуванням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одяганням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купанням</w:t>
      </w:r>
      <w:proofErr w:type="spellEnd"/>
      <w:r w:rsidRPr="000044B5">
        <w:rPr>
          <w:sz w:val="28"/>
          <w:szCs w:val="28"/>
        </w:rPr>
        <w:t xml:space="preserve">), </w:t>
      </w:r>
      <w:proofErr w:type="spellStart"/>
      <w:r w:rsidRPr="000044B5">
        <w:rPr>
          <w:sz w:val="28"/>
          <w:szCs w:val="28"/>
        </w:rPr>
        <w:t>може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виконати</w:t>
      </w:r>
      <w:proofErr w:type="spellEnd"/>
      <w:r w:rsidRPr="000044B5">
        <w:rPr>
          <w:sz w:val="28"/>
          <w:szCs w:val="28"/>
        </w:rPr>
        <w:t xml:space="preserve"> на </w:t>
      </w:r>
      <w:proofErr w:type="spellStart"/>
      <w:r w:rsidRPr="000044B5">
        <w:rPr>
          <w:sz w:val="28"/>
          <w:szCs w:val="28"/>
        </w:rPr>
        <w:t>словесне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прохання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дорослого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певну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дію</w:t>
      </w:r>
      <w:proofErr w:type="spellEnd"/>
      <w:r w:rsidRPr="000044B5">
        <w:rPr>
          <w:sz w:val="28"/>
          <w:szCs w:val="28"/>
        </w:rPr>
        <w:t xml:space="preserve"> (</w:t>
      </w:r>
      <w:proofErr w:type="spellStart"/>
      <w:r w:rsidRPr="000044B5">
        <w:rPr>
          <w:sz w:val="28"/>
          <w:szCs w:val="28"/>
        </w:rPr>
        <w:t>дати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сісти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подивитися</w:t>
      </w:r>
      <w:proofErr w:type="spellEnd"/>
      <w:r w:rsidRPr="000044B5">
        <w:rPr>
          <w:sz w:val="28"/>
          <w:szCs w:val="28"/>
        </w:rPr>
        <w:t xml:space="preserve">), </w:t>
      </w:r>
      <w:proofErr w:type="spellStart"/>
      <w:r w:rsidRPr="000044B5">
        <w:rPr>
          <w:sz w:val="28"/>
          <w:szCs w:val="28"/>
        </w:rPr>
        <w:t>розрізняє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імена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рідних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дорослих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має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уявлення</w:t>
      </w:r>
      <w:proofErr w:type="spellEnd"/>
      <w:r w:rsidRPr="000044B5">
        <w:rPr>
          <w:sz w:val="28"/>
          <w:szCs w:val="28"/>
        </w:rPr>
        <w:t xml:space="preserve"> про </w:t>
      </w:r>
      <w:proofErr w:type="spellStart"/>
      <w:r w:rsidRPr="000044B5">
        <w:rPr>
          <w:sz w:val="28"/>
          <w:szCs w:val="28"/>
        </w:rPr>
        <w:t>назви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деяких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предметів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іграшок</w:t>
      </w:r>
      <w:proofErr w:type="spellEnd"/>
      <w:r w:rsidRPr="000044B5">
        <w:rPr>
          <w:sz w:val="28"/>
          <w:szCs w:val="28"/>
        </w:rPr>
        <w:t xml:space="preserve">, тварин, </w:t>
      </w:r>
      <w:proofErr w:type="spellStart"/>
      <w:r w:rsidRPr="000044B5">
        <w:rPr>
          <w:sz w:val="28"/>
          <w:szCs w:val="28"/>
        </w:rPr>
        <w:t>упізнає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їх</w:t>
      </w:r>
      <w:proofErr w:type="spellEnd"/>
      <w:r w:rsidRPr="000044B5">
        <w:rPr>
          <w:sz w:val="28"/>
          <w:szCs w:val="28"/>
        </w:rPr>
        <w:t xml:space="preserve"> на картинках, </w:t>
      </w:r>
      <w:proofErr w:type="spellStart"/>
      <w:r w:rsidRPr="000044B5">
        <w:rPr>
          <w:sz w:val="28"/>
          <w:szCs w:val="28"/>
        </w:rPr>
        <w:t>виконує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зрозумілі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їй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прохання</w:t>
      </w:r>
      <w:proofErr w:type="spellEnd"/>
      <w:r w:rsidRPr="000044B5">
        <w:rPr>
          <w:sz w:val="28"/>
          <w:szCs w:val="28"/>
        </w:rPr>
        <w:t xml:space="preserve"> й </w:t>
      </w:r>
      <w:proofErr w:type="spellStart"/>
      <w:r w:rsidRPr="000044B5">
        <w:rPr>
          <w:sz w:val="28"/>
          <w:szCs w:val="28"/>
        </w:rPr>
        <w:t>доручення</w:t>
      </w:r>
      <w:proofErr w:type="spellEnd"/>
      <w:r w:rsidRPr="000044B5">
        <w:rPr>
          <w:sz w:val="28"/>
          <w:szCs w:val="28"/>
        </w:rPr>
        <w:t xml:space="preserve">. У </w:t>
      </w:r>
      <w:proofErr w:type="spellStart"/>
      <w:r w:rsidRPr="000044B5">
        <w:rPr>
          <w:sz w:val="28"/>
          <w:szCs w:val="28"/>
        </w:rPr>
        <w:t>дитини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розвиваються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перші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узагальнення</w:t>
      </w:r>
      <w:proofErr w:type="spellEnd"/>
      <w:r w:rsidRPr="000044B5">
        <w:rPr>
          <w:sz w:val="28"/>
          <w:szCs w:val="28"/>
        </w:rPr>
        <w:t xml:space="preserve">. На </w:t>
      </w:r>
      <w:proofErr w:type="spellStart"/>
      <w:r w:rsidRPr="000044B5">
        <w:rPr>
          <w:sz w:val="28"/>
          <w:szCs w:val="28"/>
        </w:rPr>
        <w:t>кінець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першого</w:t>
      </w:r>
      <w:proofErr w:type="spellEnd"/>
      <w:r w:rsidRPr="000044B5">
        <w:rPr>
          <w:sz w:val="28"/>
          <w:szCs w:val="28"/>
        </w:rPr>
        <w:t xml:space="preserve"> року </w:t>
      </w:r>
      <w:proofErr w:type="spellStart"/>
      <w:r w:rsidRPr="000044B5">
        <w:rPr>
          <w:sz w:val="28"/>
          <w:szCs w:val="28"/>
        </w:rPr>
        <w:t>життя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дитини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активний</w:t>
      </w:r>
      <w:proofErr w:type="spellEnd"/>
      <w:r w:rsidRPr="000044B5">
        <w:rPr>
          <w:sz w:val="28"/>
          <w:szCs w:val="28"/>
        </w:rPr>
        <w:t xml:space="preserve"> словник </w:t>
      </w:r>
      <w:proofErr w:type="spellStart"/>
      <w:r w:rsidRPr="000044B5">
        <w:rPr>
          <w:sz w:val="28"/>
          <w:szCs w:val="28"/>
        </w:rPr>
        <w:t>сягає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близько</w:t>
      </w:r>
      <w:proofErr w:type="spellEnd"/>
      <w:r w:rsidRPr="000044B5">
        <w:rPr>
          <w:sz w:val="28"/>
          <w:szCs w:val="28"/>
        </w:rPr>
        <w:t xml:space="preserve"> 15-20 </w:t>
      </w:r>
      <w:proofErr w:type="spellStart"/>
      <w:r w:rsidRPr="000044B5">
        <w:rPr>
          <w:sz w:val="28"/>
          <w:szCs w:val="28"/>
        </w:rPr>
        <w:t>слів</w:t>
      </w:r>
      <w:proofErr w:type="spellEnd"/>
      <w:r w:rsidRPr="000044B5">
        <w:rPr>
          <w:sz w:val="28"/>
          <w:szCs w:val="28"/>
        </w:rPr>
        <w:t xml:space="preserve">. А </w:t>
      </w:r>
      <w:proofErr w:type="spellStart"/>
      <w:r w:rsidRPr="000044B5">
        <w:rPr>
          <w:sz w:val="28"/>
          <w:szCs w:val="28"/>
        </w:rPr>
        <w:t>якщо</w:t>
      </w:r>
      <w:proofErr w:type="spellEnd"/>
      <w:r w:rsidRPr="000044B5">
        <w:rPr>
          <w:sz w:val="28"/>
          <w:szCs w:val="28"/>
        </w:rPr>
        <w:t xml:space="preserve"> батьки </w:t>
      </w:r>
      <w:proofErr w:type="spellStart"/>
      <w:r w:rsidRPr="000044B5">
        <w:rPr>
          <w:sz w:val="28"/>
          <w:szCs w:val="28"/>
        </w:rPr>
        <w:t>або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логопеди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займаються</w:t>
      </w:r>
      <w:proofErr w:type="spellEnd"/>
      <w:r w:rsidRPr="000044B5">
        <w:rPr>
          <w:sz w:val="28"/>
          <w:szCs w:val="28"/>
        </w:rPr>
        <w:t xml:space="preserve"> з </w:t>
      </w:r>
      <w:proofErr w:type="spellStart"/>
      <w:r w:rsidRPr="000044B5">
        <w:rPr>
          <w:sz w:val="28"/>
          <w:szCs w:val="28"/>
        </w:rPr>
        <w:t>дитиною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кількість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слів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сягатиме</w:t>
      </w:r>
      <w:proofErr w:type="spellEnd"/>
      <w:r w:rsidRPr="000044B5">
        <w:rPr>
          <w:sz w:val="28"/>
          <w:szCs w:val="28"/>
        </w:rPr>
        <w:t xml:space="preserve"> 25-30. </w:t>
      </w:r>
      <w:proofErr w:type="spellStart"/>
      <w:r w:rsidRPr="000044B5">
        <w:rPr>
          <w:sz w:val="28"/>
          <w:szCs w:val="28"/>
        </w:rPr>
        <w:t>Хоча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багато</w:t>
      </w:r>
      <w:proofErr w:type="spellEnd"/>
      <w:r w:rsidRPr="000044B5">
        <w:rPr>
          <w:sz w:val="28"/>
          <w:szCs w:val="28"/>
        </w:rPr>
        <w:t xml:space="preserve"> з них </w:t>
      </w:r>
      <w:proofErr w:type="spellStart"/>
      <w:r w:rsidRPr="000044B5">
        <w:rPr>
          <w:sz w:val="28"/>
          <w:szCs w:val="28"/>
        </w:rPr>
        <w:t>вживаються</w:t>
      </w:r>
      <w:proofErr w:type="spellEnd"/>
      <w:r w:rsidRPr="000044B5">
        <w:rPr>
          <w:sz w:val="28"/>
          <w:szCs w:val="28"/>
        </w:rPr>
        <w:t xml:space="preserve"> у </w:t>
      </w:r>
      <w:proofErr w:type="spellStart"/>
      <w:r w:rsidRPr="000044B5">
        <w:rPr>
          <w:sz w:val="28"/>
          <w:szCs w:val="28"/>
        </w:rPr>
        <w:t>формі</w:t>
      </w:r>
      <w:proofErr w:type="spellEnd"/>
      <w:r w:rsidRPr="000044B5">
        <w:rPr>
          <w:sz w:val="28"/>
          <w:szCs w:val="28"/>
        </w:rPr>
        <w:t xml:space="preserve"> слова-складу, </w:t>
      </w:r>
      <w:proofErr w:type="spellStart"/>
      <w:r w:rsidRPr="000044B5">
        <w:rPr>
          <w:sz w:val="28"/>
          <w:szCs w:val="28"/>
        </w:rPr>
        <w:t>двоскладових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слів</w:t>
      </w:r>
      <w:proofErr w:type="spellEnd"/>
      <w:r w:rsidRPr="000044B5">
        <w:rPr>
          <w:sz w:val="28"/>
          <w:szCs w:val="28"/>
        </w:rPr>
        <w:t xml:space="preserve">, у </w:t>
      </w:r>
      <w:proofErr w:type="spellStart"/>
      <w:r w:rsidRPr="000044B5">
        <w:rPr>
          <w:sz w:val="28"/>
          <w:szCs w:val="28"/>
        </w:rPr>
        <w:t>спрощеному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варіанті</w:t>
      </w:r>
      <w:proofErr w:type="spellEnd"/>
      <w:r w:rsidRPr="000044B5">
        <w:rPr>
          <w:sz w:val="28"/>
          <w:szCs w:val="28"/>
        </w:rPr>
        <w:t xml:space="preserve"> (ляля, </w:t>
      </w:r>
      <w:proofErr w:type="spellStart"/>
      <w:r w:rsidRPr="000044B5">
        <w:rPr>
          <w:sz w:val="28"/>
          <w:szCs w:val="28"/>
        </w:rPr>
        <w:t>моня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бібі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цяця</w:t>
      </w:r>
      <w:proofErr w:type="spellEnd"/>
      <w:r w:rsidRPr="000044B5">
        <w:rPr>
          <w:sz w:val="28"/>
          <w:szCs w:val="28"/>
        </w:rPr>
        <w:t xml:space="preserve"> ого</w:t>
      </w:r>
      <w:r w:rsidR="00D67AD4" w:rsidRPr="000044B5">
        <w:rPr>
          <w:sz w:val="28"/>
          <w:szCs w:val="28"/>
        </w:rPr>
        <w:t xml:space="preserve"> </w:t>
      </w:r>
      <w:proofErr w:type="spellStart"/>
      <w:r w:rsidR="00D67AD4" w:rsidRPr="000044B5">
        <w:rPr>
          <w:sz w:val="28"/>
          <w:szCs w:val="28"/>
        </w:rPr>
        <w:t>тощо</w:t>
      </w:r>
      <w:proofErr w:type="spellEnd"/>
      <w:r w:rsidR="00D67AD4" w:rsidRPr="000044B5">
        <w:rPr>
          <w:sz w:val="28"/>
          <w:szCs w:val="28"/>
        </w:rPr>
        <w:t xml:space="preserve">). </w:t>
      </w:r>
      <w:r w:rsidRPr="000044B5">
        <w:rPr>
          <w:sz w:val="28"/>
          <w:szCs w:val="28"/>
        </w:rPr>
        <w:t xml:space="preserve">Слова </w:t>
      </w:r>
      <w:proofErr w:type="spellStart"/>
      <w:r w:rsidRPr="000044B5">
        <w:rPr>
          <w:sz w:val="28"/>
          <w:szCs w:val="28"/>
        </w:rPr>
        <w:t>вживаються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малюком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свідомо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він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цікавиться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усім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навкруги</w:t>
      </w:r>
      <w:proofErr w:type="spellEnd"/>
      <w:r w:rsidRPr="000044B5">
        <w:rPr>
          <w:sz w:val="28"/>
          <w:szCs w:val="28"/>
        </w:rPr>
        <w:t xml:space="preserve"> себе. </w:t>
      </w:r>
      <w:proofErr w:type="spellStart"/>
      <w:r w:rsidRPr="000044B5">
        <w:rPr>
          <w:sz w:val="28"/>
          <w:szCs w:val="28"/>
        </w:rPr>
        <w:t>Дитина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другої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половини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першого</w:t>
      </w:r>
      <w:proofErr w:type="spellEnd"/>
      <w:r w:rsidRPr="000044B5">
        <w:rPr>
          <w:sz w:val="28"/>
          <w:szCs w:val="28"/>
        </w:rPr>
        <w:t xml:space="preserve"> року </w:t>
      </w:r>
      <w:proofErr w:type="spellStart"/>
      <w:r w:rsidRPr="000044B5">
        <w:rPr>
          <w:sz w:val="28"/>
          <w:szCs w:val="28"/>
        </w:rPr>
        <w:t>життя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розуміє</w:t>
      </w:r>
      <w:proofErr w:type="spellEnd"/>
      <w:r w:rsidRPr="000044B5">
        <w:rPr>
          <w:sz w:val="28"/>
          <w:szCs w:val="28"/>
        </w:rPr>
        <w:t xml:space="preserve"> й адекватно</w:t>
      </w:r>
      <w:r w:rsidR="00D67AD4" w:rsidRPr="000044B5">
        <w:rPr>
          <w:sz w:val="28"/>
          <w:szCs w:val="28"/>
        </w:rPr>
        <w:t xml:space="preserve"> </w:t>
      </w:r>
      <w:proofErr w:type="spellStart"/>
      <w:r w:rsidR="00D67AD4" w:rsidRPr="000044B5">
        <w:rPr>
          <w:sz w:val="28"/>
          <w:szCs w:val="28"/>
        </w:rPr>
        <w:t>реагує</w:t>
      </w:r>
      <w:proofErr w:type="spellEnd"/>
      <w:r w:rsidR="00D67AD4" w:rsidRPr="000044B5">
        <w:rPr>
          <w:sz w:val="28"/>
          <w:szCs w:val="28"/>
        </w:rPr>
        <w:t xml:space="preserve"> на слова-</w:t>
      </w:r>
      <w:proofErr w:type="spellStart"/>
      <w:r w:rsidR="00D67AD4" w:rsidRPr="000044B5">
        <w:rPr>
          <w:sz w:val="28"/>
          <w:szCs w:val="28"/>
        </w:rPr>
        <w:t>схвалення</w:t>
      </w:r>
      <w:proofErr w:type="spellEnd"/>
      <w:r w:rsidR="00D67AD4" w:rsidRPr="000044B5">
        <w:rPr>
          <w:sz w:val="28"/>
          <w:szCs w:val="28"/>
        </w:rPr>
        <w:t xml:space="preserve"> і сло</w:t>
      </w:r>
      <w:r w:rsidRPr="000044B5">
        <w:rPr>
          <w:sz w:val="28"/>
          <w:szCs w:val="28"/>
        </w:rPr>
        <w:t>ва-</w:t>
      </w:r>
      <w:proofErr w:type="spellStart"/>
      <w:r w:rsidRPr="000044B5">
        <w:rPr>
          <w:sz w:val="28"/>
          <w:szCs w:val="28"/>
        </w:rPr>
        <w:t>заборону</w:t>
      </w:r>
      <w:proofErr w:type="spellEnd"/>
      <w:r w:rsidRPr="000044B5">
        <w:rPr>
          <w:sz w:val="28"/>
          <w:szCs w:val="28"/>
        </w:rPr>
        <w:t>.</w:t>
      </w:r>
    </w:p>
    <w:p w14:paraId="29AE94C8" w14:textId="77777777" w:rsidR="00CC0F58" w:rsidRPr="000044B5" w:rsidRDefault="00CC0F58" w:rsidP="000044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0044B5">
        <w:rPr>
          <w:sz w:val="28"/>
          <w:szCs w:val="28"/>
        </w:rPr>
        <w:t>Починаючи</w:t>
      </w:r>
      <w:proofErr w:type="spellEnd"/>
      <w:r w:rsidRPr="000044B5">
        <w:rPr>
          <w:sz w:val="28"/>
          <w:szCs w:val="28"/>
        </w:rPr>
        <w:t xml:space="preserve"> з 3-4 </w:t>
      </w:r>
      <w:proofErr w:type="spellStart"/>
      <w:r w:rsidRPr="000044B5">
        <w:rPr>
          <w:sz w:val="28"/>
          <w:szCs w:val="28"/>
        </w:rPr>
        <w:t>місяців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проводять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заняття</w:t>
      </w:r>
      <w:proofErr w:type="spellEnd"/>
      <w:r w:rsidRPr="000044B5">
        <w:rPr>
          <w:sz w:val="28"/>
          <w:szCs w:val="28"/>
        </w:rPr>
        <w:t xml:space="preserve"> з </w:t>
      </w:r>
      <w:proofErr w:type="spellStart"/>
      <w:r w:rsidRPr="000044B5">
        <w:rPr>
          <w:sz w:val="28"/>
          <w:szCs w:val="28"/>
        </w:rPr>
        <w:t>іграшками</w:t>
      </w:r>
      <w:proofErr w:type="spellEnd"/>
      <w:r w:rsidRPr="000044B5">
        <w:rPr>
          <w:sz w:val="28"/>
          <w:szCs w:val="28"/>
        </w:rPr>
        <w:t xml:space="preserve"> та </w:t>
      </w:r>
      <w:proofErr w:type="spellStart"/>
      <w:r w:rsidRPr="000044B5">
        <w:rPr>
          <w:sz w:val="28"/>
          <w:szCs w:val="28"/>
        </w:rPr>
        <w:t>музичні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заняття</w:t>
      </w:r>
      <w:proofErr w:type="spellEnd"/>
      <w:r w:rsidRPr="000044B5">
        <w:rPr>
          <w:sz w:val="28"/>
          <w:szCs w:val="28"/>
        </w:rPr>
        <w:t xml:space="preserve">. </w:t>
      </w:r>
      <w:proofErr w:type="spellStart"/>
      <w:r w:rsidRPr="000044B5">
        <w:rPr>
          <w:sz w:val="28"/>
          <w:szCs w:val="28"/>
        </w:rPr>
        <w:t>Наприклад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показати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яскраво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звучащу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іграшку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викликати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звукове</w:t>
      </w:r>
      <w:proofErr w:type="spellEnd"/>
      <w:r w:rsidRPr="000044B5">
        <w:rPr>
          <w:sz w:val="28"/>
          <w:szCs w:val="28"/>
        </w:rPr>
        <w:t xml:space="preserve"> і </w:t>
      </w:r>
      <w:proofErr w:type="spellStart"/>
      <w:r w:rsidRPr="000044B5">
        <w:rPr>
          <w:sz w:val="28"/>
          <w:szCs w:val="28"/>
        </w:rPr>
        <w:t>слухове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зосередження</w:t>
      </w:r>
      <w:proofErr w:type="spellEnd"/>
      <w:r w:rsidRPr="000044B5">
        <w:rPr>
          <w:sz w:val="28"/>
          <w:szCs w:val="28"/>
        </w:rPr>
        <w:t xml:space="preserve">, </w:t>
      </w:r>
      <w:proofErr w:type="spellStart"/>
      <w:r w:rsidRPr="000044B5">
        <w:rPr>
          <w:sz w:val="28"/>
          <w:szCs w:val="28"/>
        </w:rPr>
        <w:t>назвати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її</w:t>
      </w:r>
      <w:proofErr w:type="spellEnd"/>
      <w:r w:rsidRPr="000044B5">
        <w:rPr>
          <w:sz w:val="28"/>
          <w:szCs w:val="28"/>
        </w:rPr>
        <w:t xml:space="preserve"> словом (</w:t>
      </w:r>
      <w:proofErr w:type="spellStart"/>
      <w:r w:rsidRPr="000044B5">
        <w:rPr>
          <w:sz w:val="28"/>
          <w:szCs w:val="28"/>
        </w:rPr>
        <w:t>чи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звуконаслідуванням</w:t>
      </w:r>
      <w:proofErr w:type="spellEnd"/>
      <w:r w:rsidRPr="000044B5">
        <w:rPr>
          <w:sz w:val="28"/>
          <w:szCs w:val="28"/>
        </w:rPr>
        <w:t xml:space="preserve">), а </w:t>
      </w:r>
      <w:proofErr w:type="spellStart"/>
      <w:r w:rsidRPr="000044B5">
        <w:rPr>
          <w:sz w:val="28"/>
          <w:szCs w:val="28"/>
        </w:rPr>
        <w:t>потім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сховати</w:t>
      </w:r>
      <w:proofErr w:type="spellEnd"/>
      <w:r w:rsidRPr="000044B5">
        <w:rPr>
          <w:sz w:val="28"/>
          <w:szCs w:val="28"/>
        </w:rPr>
        <w:t xml:space="preserve">. </w:t>
      </w:r>
      <w:proofErr w:type="spellStart"/>
      <w:r w:rsidRPr="000044B5">
        <w:rPr>
          <w:sz w:val="28"/>
          <w:szCs w:val="28"/>
        </w:rPr>
        <w:t>Викликати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пошук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дитиною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цієї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іграшки</w:t>
      </w:r>
      <w:proofErr w:type="spellEnd"/>
      <w:r w:rsidRPr="000044B5">
        <w:rPr>
          <w:sz w:val="28"/>
          <w:szCs w:val="28"/>
        </w:rPr>
        <w:t xml:space="preserve">, через </w:t>
      </w:r>
      <w:proofErr w:type="spellStart"/>
      <w:r w:rsidRPr="000044B5">
        <w:rPr>
          <w:sz w:val="28"/>
          <w:szCs w:val="28"/>
        </w:rPr>
        <w:t>декілька</w:t>
      </w:r>
      <w:proofErr w:type="spellEnd"/>
      <w:r w:rsidRPr="000044B5">
        <w:rPr>
          <w:sz w:val="28"/>
          <w:szCs w:val="28"/>
        </w:rPr>
        <w:t xml:space="preserve"> секунд </w:t>
      </w:r>
      <w:proofErr w:type="spellStart"/>
      <w:r w:rsidRPr="000044B5">
        <w:rPr>
          <w:sz w:val="28"/>
          <w:szCs w:val="28"/>
        </w:rPr>
        <w:t>знову</w:t>
      </w:r>
      <w:proofErr w:type="spellEnd"/>
      <w:r w:rsidRPr="000044B5">
        <w:rPr>
          <w:sz w:val="28"/>
          <w:szCs w:val="28"/>
        </w:rPr>
        <w:t xml:space="preserve"> </w:t>
      </w:r>
      <w:proofErr w:type="spellStart"/>
      <w:r w:rsidRPr="000044B5">
        <w:rPr>
          <w:sz w:val="28"/>
          <w:szCs w:val="28"/>
        </w:rPr>
        <w:t>показати</w:t>
      </w:r>
      <w:proofErr w:type="spellEnd"/>
      <w:r w:rsidRPr="000044B5">
        <w:rPr>
          <w:sz w:val="28"/>
          <w:szCs w:val="28"/>
        </w:rPr>
        <w:t>.</w:t>
      </w:r>
    </w:p>
    <w:p w14:paraId="298E7321" w14:textId="77777777" w:rsidR="00D0310E" w:rsidRPr="008908EC" w:rsidRDefault="00D0310E" w:rsidP="009D72FF">
      <w:pPr>
        <w:spacing w:after="0" w:line="276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044B5">
        <w:rPr>
          <w:rStyle w:val="apple-converted-space"/>
          <w:rFonts w:ascii="Times New Roman" w:hAnsi="Times New Roman" w:cs="Times New Roman"/>
          <w:b/>
          <w:i/>
          <w:sz w:val="28"/>
          <w:szCs w:val="28"/>
          <w:lang w:val="uk-UA"/>
        </w:rPr>
        <w:t>Обстеження мовлення у дітей 1 року здійснюється за такими</w:t>
      </w:r>
      <w:r w:rsidRPr="008908EC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методиками:</w:t>
      </w:r>
    </w:p>
    <w:p w14:paraId="58E394D9" w14:textId="77777777" w:rsidR="00D0310E" w:rsidRPr="008908EC" w:rsidRDefault="00D0310E" w:rsidP="009D72F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EC">
        <w:rPr>
          <w:rFonts w:ascii="Times New Roman" w:hAnsi="Times New Roman" w:cs="Times New Roman"/>
          <w:b/>
          <w:sz w:val="28"/>
          <w:szCs w:val="28"/>
        </w:rPr>
        <w:t>Методика 1.</w:t>
      </w:r>
    </w:p>
    <w:p w14:paraId="2DD23D32" w14:textId="77777777" w:rsidR="00D0310E" w:rsidRPr="008908EC" w:rsidRDefault="00D0310E" w:rsidP="009D72FF">
      <w:pPr>
        <w:pStyle w:val="a6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8908EC">
        <w:rPr>
          <w:sz w:val="28"/>
          <w:szCs w:val="28"/>
        </w:rPr>
        <w:t xml:space="preserve">Мета: </w:t>
      </w:r>
      <w:proofErr w:type="spellStart"/>
      <w:r w:rsidRPr="008908EC">
        <w:rPr>
          <w:sz w:val="28"/>
          <w:szCs w:val="28"/>
        </w:rPr>
        <w:t>З</w:t>
      </w:r>
      <w:r w:rsidR="000044B5">
        <w:rPr>
          <w:sz w:val="28"/>
          <w:szCs w:val="28"/>
        </w:rPr>
        <w:t>’</w:t>
      </w:r>
      <w:r w:rsidRPr="008908EC">
        <w:rPr>
          <w:sz w:val="28"/>
          <w:szCs w:val="28"/>
        </w:rPr>
        <w:t>ясувати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здатність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дитини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реагувати</w:t>
      </w:r>
      <w:proofErr w:type="spellEnd"/>
      <w:r w:rsidRPr="008908EC">
        <w:rPr>
          <w:sz w:val="28"/>
          <w:szCs w:val="28"/>
        </w:rPr>
        <w:t xml:space="preserve"> на голос </w:t>
      </w:r>
      <w:proofErr w:type="spellStart"/>
      <w:r w:rsidRPr="008908EC">
        <w:rPr>
          <w:sz w:val="28"/>
          <w:szCs w:val="28"/>
        </w:rPr>
        <w:t>матері</w:t>
      </w:r>
      <w:proofErr w:type="spellEnd"/>
      <w:r w:rsidRPr="008908EC">
        <w:rPr>
          <w:sz w:val="28"/>
          <w:szCs w:val="28"/>
        </w:rPr>
        <w:t>.</w:t>
      </w:r>
    </w:p>
    <w:p w14:paraId="7582845F" w14:textId="18BA194A" w:rsidR="00D0310E" w:rsidRPr="008908EC" w:rsidRDefault="00D0310E" w:rsidP="009D72FF">
      <w:pPr>
        <w:pStyle w:val="a6"/>
        <w:shd w:val="clear" w:color="auto" w:fill="auto"/>
        <w:spacing w:line="276" w:lineRule="auto"/>
        <w:ind w:right="40" w:firstLine="709"/>
        <w:rPr>
          <w:sz w:val="28"/>
          <w:szCs w:val="28"/>
        </w:rPr>
      </w:pPr>
      <w:proofErr w:type="spellStart"/>
      <w:r w:rsidRPr="008908EC">
        <w:rPr>
          <w:sz w:val="28"/>
          <w:szCs w:val="28"/>
        </w:rPr>
        <w:t>Інструкція</w:t>
      </w:r>
      <w:proofErr w:type="spellEnd"/>
      <w:r w:rsidRPr="008908EC">
        <w:rPr>
          <w:sz w:val="28"/>
          <w:szCs w:val="28"/>
        </w:rPr>
        <w:t xml:space="preserve"> до </w:t>
      </w:r>
      <w:proofErr w:type="spellStart"/>
      <w:r w:rsidRPr="008908EC">
        <w:rPr>
          <w:sz w:val="28"/>
          <w:szCs w:val="28"/>
        </w:rPr>
        <w:t>виконання</w:t>
      </w:r>
      <w:proofErr w:type="spellEnd"/>
      <w:r w:rsidRPr="008908EC">
        <w:rPr>
          <w:sz w:val="28"/>
          <w:szCs w:val="28"/>
        </w:rPr>
        <w:t xml:space="preserve">: Мама </w:t>
      </w:r>
      <w:proofErr w:type="spellStart"/>
      <w:r w:rsidRPr="008908EC">
        <w:rPr>
          <w:sz w:val="28"/>
          <w:szCs w:val="28"/>
        </w:rPr>
        <w:t>с</w:t>
      </w:r>
      <w:r w:rsidR="000044B5">
        <w:rPr>
          <w:sz w:val="28"/>
          <w:szCs w:val="28"/>
        </w:rPr>
        <w:t>хиляється</w:t>
      </w:r>
      <w:proofErr w:type="spellEnd"/>
      <w:r w:rsidR="000044B5">
        <w:rPr>
          <w:sz w:val="28"/>
          <w:szCs w:val="28"/>
        </w:rPr>
        <w:t xml:space="preserve"> над </w:t>
      </w:r>
      <w:proofErr w:type="spellStart"/>
      <w:r w:rsidR="000044B5">
        <w:rPr>
          <w:sz w:val="28"/>
          <w:szCs w:val="28"/>
        </w:rPr>
        <w:t>дитиною</w:t>
      </w:r>
      <w:proofErr w:type="spellEnd"/>
      <w:r w:rsidR="000044B5">
        <w:rPr>
          <w:sz w:val="28"/>
          <w:szCs w:val="28"/>
        </w:rPr>
        <w:t xml:space="preserve"> і </w:t>
      </w:r>
      <w:proofErr w:type="spellStart"/>
      <w:r w:rsidR="000044B5">
        <w:rPr>
          <w:sz w:val="28"/>
          <w:szCs w:val="28"/>
        </w:rPr>
        <w:t>розмовл</w:t>
      </w:r>
      <w:r w:rsidR="006F4638">
        <w:rPr>
          <w:sz w:val="28"/>
          <w:szCs w:val="28"/>
          <w:lang w:val="uk-UA"/>
        </w:rPr>
        <w:t>яє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із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різною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інтонацією</w:t>
      </w:r>
      <w:proofErr w:type="spellEnd"/>
      <w:r w:rsidRPr="008908EC">
        <w:rPr>
          <w:sz w:val="28"/>
          <w:szCs w:val="28"/>
        </w:rPr>
        <w:t xml:space="preserve"> (</w:t>
      </w:r>
      <w:proofErr w:type="spellStart"/>
      <w:r w:rsidRPr="008908EC">
        <w:rPr>
          <w:sz w:val="28"/>
          <w:szCs w:val="28"/>
        </w:rPr>
        <w:t>лагідною</w:t>
      </w:r>
      <w:proofErr w:type="spellEnd"/>
      <w:r w:rsidRPr="008908EC">
        <w:rPr>
          <w:sz w:val="28"/>
          <w:szCs w:val="28"/>
        </w:rPr>
        <w:t xml:space="preserve">, сердитою, </w:t>
      </w:r>
      <w:proofErr w:type="spellStart"/>
      <w:r w:rsidRPr="008908EC">
        <w:rPr>
          <w:sz w:val="28"/>
          <w:szCs w:val="28"/>
        </w:rPr>
        <w:t>вимогливою</w:t>
      </w:r>
      <w:proofErr w:type="spellEnd"/>
      <w:r w:rsidRPr="008908EC">
        <w:rPr>
          <w:sz w:val="28"/>
          <w:szCs w:val="28"/>
        </w:rPr>
        <w:t xml:space="preserve">). </w:t>
      </w:r>
      <w:proofErr w:type="spellStart"/>
      <w:r w:rsidRPr="008908EC">
        <w:rPr>
          <w:sz w:val="28"/>
          <w:szCs w:val="28"/>
        </w:rPr>
        <w:t>Дитина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пов</w:t>
      </w:r>
      <w:r w:rsidR="006F4638">
        <w:rPr>
          <w:sz w:val="28"/>
          <w:szCs w:val="28"/>
          <w:lang w:val="uk-UA"/>
        </w:rPr>
        <w:t>ернути</w:t>
      </w:r>
      <w:proofErr w:type="spellEnd"/>
      <w:r w:rsidRPr="008908EC">
        <w:rPr>
          <w:sz w:val="28"/>
          <w:szCs w:val="28"/>
        </w:rPr>
        <w:t xml:space="preserve"> голову </w:t>
      </w:r>
      <w:r w:rsidR="006F4638">
        <w:rPr>
          <w:sz w:val="28"/>
          <w:szCs w:val="28"/>
          <w:lang w:val="uk-UA"/>
        </w:rPr>
        <w:t xml:space="preserve">до </w:t>
      </w:r>
      <w:proofErr w:type="spellStart"/>
      <w:r w:rsidR="006F4638" w:rsidRPr="006F4638">
        <w:rPr>
          <w:sz w:val="28"/>
          <w:szCs w:val="28"/>
        </w:rPr>
        <w:t>матері</w:t>
      </w:r>
      <w:proofErr w:type="spellEnd"/>
      <w:r w:rsidR="006F4638" w:rsidRPr="006F4638">
        <w:rPr>
          <w:sz w:val="28"/>
          <w:szCs w:val="28"/>
        </w:rPr>
        <w:t xml:space="preserve"> </w:t>
      </w:r>
      <w:r w:rsidRPr="008908EC">
        <w:rPr>
          <w:sz w:val="28"/>
          <w:szCs w:val="28"/>
        </w:rPr>
        <w:t xml:space="preserve">і </w:t>
      </w:r>
      <w:proofErr w:type="spellStart"/>
      <w:r w:rsidRPr="008908EC">
        <w:rPr>
          <w:sz w:val="28"/>
          <w:szCs w:val="28"/>
        </w:rPr>
        <w:t>реагує</w:t>
      </w:r>
      <w:proofErr w:type="spellEnd"/>
      <w:r w:rsidRPr="008908EC">
        <w:rPr>
          <w:sz w:val="28"/>
          <w:szCs w:val="28"/>
        </w:rPr>
        <w:t xml:space="preserve"> на </w:t>
      </w:r>
      <w:proofErr w:type="spellStart"/>
      <w:r w:rsidRPr="008908EC">
        <w:rPr>
          <w:sz w:val="28"/>
          <w:szCs w:val="28"/>
        </w:rPr>
        <w:t>її</w:t>
      </w:r>
      <w:proofErr w:type="spellEnd"/>
      <w:r w:rsidRPr="008908EC">
        <w:rPr>
          <w:sz w:val="28"/>
          <w:szCs w:val="28"/>
        </w:rPr>
        <w:t xml:space="preserve"> голос </w:t>
      </w:r>
      <w:proofErr w:type="spellStart"/>
      <w:r w:rsidRPr="008908EC">
        <w:rPr>
          <w:sz w:val="28"/>
          <w:szCs w:val="28"/>
        </w:rPr>
        <w:t>радісно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або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неспокійно</w:t>
      </w:r>
      <w:proofErr w:type="spellEnd"/>
      <w:r w:rsidRPr="008908EC">
        <w:rPr>
          <w:sz w:val="28"/>
          <w:szCs w:val="28"/>
        </w:rPr>
        <w:t>.</w:t>
      </w:r>
    </w:p>
    <w:p w14:paraId="2B1D2F38" w14:textId="77777777" w:rsidR="00D0310E" w:rsidRPr="008908EC" w:rsidRDefault="00D0310E" w:rsidP="009D72FF">
      <w:pPr>
        <w:pStyle w:val="a6"/>
        <w:shd w:val="clear" w:color="auto" w:fill="auto"/>
        <w:spacing w:line="276" w:lineRule="auto"/>
        <w:ind w:right="40" w:firstLine="709"/>
        <w:rPr>
          <w:sz w:val="28"/>
          <w:szCs w:val="28"/>
        </w:rPr>
      </w:pPr>
      <w:proofErr w:type="spellStart"/>
      <w:r w:rsidRPr="008908EC">
        <w:rPr>
          <w:sz w:val="28"/>
          <w:szCs w:val="28"/>
        </w:rPr>
        <w:t>Методичний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коментар</w:t>
      </w:r>
      <w:proofErr w:type="spellEnd"/>
      <w:r w:rsidRPr="008908EC">
        <w:rPr>
          <w:sz w:val="28"/>
          <w:szCs w:val="28"/>
        </w:rPr>
        <w:t xml:space="preserve">: </w:t>
      </w:r>
      <w:proofErr w:type="spellStart"/>
      <w:r w:rsidRPr="008908EC">
        <w:rPr>
          <w:sz w:val="28"/>
          <w:szCs w:val="28"/>
        </w:rPr>
        <w:t>Здатність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дитини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реагувати</w:t>
      </w:r>
      <w:proofErr w:type="spellEnd"/>
      <w:r w:rsidRPr="008908EC">
        <w:rPr>
          <w:sz w:val="28"/>
          <w:szCs w:val="28"/>
        </w:rPr>
        <w:t xml:space="preserve"> на голос </w:t>
      </w:r>
      <w:r w:rsidRPr="008908EC">
        <w:rPr>
          <w:sz w:val="28"/>
          <w:szCs w:val="28"/>
          <w:lang w:val="uk-UA"/>
        </w:rPr>
        <w:t xml:space="preserve">матері </w:t>
      </w:r>
      <w:proofErr w:type="spellStart"/>
      <w:r w:rsidRPr="008908EC">
        <w:rPr>
          <w:sz w:val="28"/>
          <w:szCs w:val="28"/>
        </w:rPr>
        <w:t>фіксується</w:t>
      </w:r>
      <w:proofErr w:type="spellEnd"/>
      <w:r w:rsidRPr="008908EC">
        <w:rPr>
          <w:sz w:val="28"/>
          <w:szCs w:val="28"/>
        </w:rPr>
        <w:t xml:space="preserve"> в </w:t>
      </w:r>
      <w:proofErr w:type="spellStart"/>
      <w:r w:rsidRPr="008908EC">
        <w:rPr>
          <w:sz w:val="28"/>
          <w:szCs w:val="28"/>
        </w:rPr>
        <w:t>таблиці</w:t>
      </w:r>
      <w:proofErr w:type="spellEnd"/>
      <w:r w:rsidRPr="008908EC">
        <w:rPr>
          <w:sz w:val="28"/>
          <w:szCs w:val="28"/>
        </w:rPr>
        <w:t>.</w:t>
      </w:r>
    </w:p>
    <w:p w14:paraId="19A930D1" w14:textId="77777777" w:rsidR="00D0310E" w:rsidRPr="008908EC" w:rsidRDefault="00D0310E" w:rsidP="009D72FF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08EC">
        <w:rPr>
          <w:rFonts w:ascii="Times New Roman" w:hAnsi="Times New Roman" w:cs="Times New Roman"/>
          <w:b/>
          <w:sz w:val="28"/>
          <w:szCs w:val="28"/>
        </w:rPr>
        <w:t>Методика 2.</w:t>
      </w:r>
    </w:p>
    <w:p w14:paraId="0AC2819E" w14:textId="77777777" w:rsidR="00D0310E" w:rsidRPr="008908EC" w:rsidRDefault="00D0310E" w:rsidP="009D72FF">
      <w:pPr>
        <w:pStyle w:val="a6"/>
        <w:shd w:val="clear" w:color="auto" w:fill="auto"/>
        <w:spacing w:line="276" w:lineRule="auto"/>
        <w:ind w:right="40" w:firstLine="709"/>
        <w:rPr>
          <w:sz w:val="28"/>
          <w:szCs w:val="28"/>
        </w:rPr>
      </w:pPr>
      <w:r w:rsidRPr="008908EC">
        <w:rPr>
          <w:sz w:val="28"/>
          <w:szCs w:val="28"/>
        </w:rPr>
        <w:t xml:space="preserve">Мета: </w:t>
      </w:r>
      <w:proofErr w:type="spellStart"/>
      <w:r w:rsidRPr="008908EC">
        <w:rPr>
          <w:sz w:val="28"/>
          <w:szCs w:val="28"/>
        </w:rPr>
        <w:t>З</w:t>
      </w:r>
      <w:r w:rsidR="009D72FF">
        <w:rPr>
          <w:sz w:val="28"/>
          <w:szCs w:val="28"/>
        </w:rPr>
        <w:t>’</w:t>
      </w:r>
      <w:r w:rsidRPr="008908EC">
        <w:rPr>
          <w:sz w:val="28"/>
          <w:szCs w:val="28"/>
        </w:rPr>
        <w:t>ясувати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вміння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дитини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відгукуватися</w:t>
      </w:r>
      <w:proofErr w:type="spellEnd"/>
      <w:r w:rsidRPr="008908EC">
        <w:rPr>
          <w:sz w:val="28"/>
          <w:szCs w:val="28"/>
        </w:rPr>
        <w:t xml:space="preserve"> на </w:t>
      </w:r>
      <w:proofErr w:type="spellStart"/>
      <w:r w:rsidRPr="008908EC">
        <w:rPr>
          <w:sz w:val="28"/>
          <w:szCs w:val="28"/>
        </w:rPr>
        <w:t>своє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ім</w:t>
      </w:r>
      <w:r w:rsidR="009D72FF">
        <w:rPr>
          <w:sz w:val="28"/>
          <w:szCs w:val="28"/>
        </w:rPr>
        <w:t>’</w:t>
      </w:r>
      <w:r w:rsidRPr="008908EC">
        <w:rPr>
          <w:sz w:val="28"/>
          <w:szCs w:val="28"/>
        </w:rPr>
        <w:t>я</w:t>
      </w:r>
      <w:proofErr w:type="spellEnd"/>
      <w:r w:rsidRPr="008908EC">
        <w:rPr>
          <w:sz w:val="28"/>
          <w:szCs w:val="28"/>
        </w:rPr>
        <w:t>.</w:t>
      </w:r>
    </w:p>
    <w:p w14:paraId="62F34D02" w14:textId="71F14B36" w:rsidR="00D0310E" w:rsidRPr="008908EC" w:rsidRDefault="00D0310E" w:rsidP="009D72FF">
      <w:pPr>
        <w:pStyle w:val="a6"/>
        <w:shd w:val="clear" w:color="auto" w:fill="auto"/>
        <w:spacing w:line="276" w:lineRule="auto"/>
        <w:ind w:right="40" w:firstLine="709"/>
        <w:rPr>
          <w:sz w:val="28"/>
          <w:szCs w:val="28"/>
          <w:lang w:val="uk-UA"/>
        </w:rPr>
      </w:pPr>
      <w:proofErr w:type="spellStart"/>
      <w:r w:rsidRPr="008908EC">
        <w:rPr>
          <w:sz w:val="28"/>
          <w:szCs w:val="28"/>
        </w:rPr>
        <w:t>Інструкція</w:t>
      </w:r>
      <w:proofErr w:type="spellEnd"/>
      <w:r w:rsidRPr="008908EC">
        <w:rPr>
          <w:sz w:val="28"/>
          <w:szCs w:val="28"/>
        </w:rPr>
        <w:t xml:space="preserve"> до </w:t>
      </w:r>
      <w:proofErr w:type="spellStart"/>
      <w:r w:rsidRPr="008908EC">
        <w:rPr>
          <w:sz w:val="28"/>
          <w:szCs w:val="28"/>
        </w:rPr>
        <w:t>виконання</w:t>
      </w:r>
      <w:proofErr w:type="spellEnd"/>
      <w:r w:rsidRPr="008908EC">
        <w:rPr>
          <w:sz w:val="28"/>
          <w:szCs w:val="28"/>
        </w:rPr>
        <w:t xml:space="preserve">: Мати </w:t>
      </w:r>
      <w:proofErr w:type="spellStart"/>
      <w:r w:rsidRPr="008908EC">
        <w:rPr>
          <w:sz w:val="28"/>
          <w:szCs w:val="28"/>
        </w:rPr>
        <w:t>знаходиться</w:t>
      </w:r>
      <w:proofErr w:type="spellEnd"/>
      <w:r w:rsidRPr="008908EC">
        <w:rPr>
          <w:sz w:val="28"/>
          <w:szCs w:val="28"/>
        </w:rPr>
        <w:t xml:space="preserve"> на </w:t>
      </w:r>
      <w:proofErr w:type="spellStart"/>
      <w:r w:rsidRPr="008908EC">
        <w:rPr>
          <w:sz w:val="28"/>
          <w:szCs w:val="28"/>
        </w:rPr>
        <w:t>відстані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від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дитини</w:t>
      </w:r>
      <w:proofErr w:type="spellEnd"/>
      <w:r w:rsidRPr="008908EC">
        <w:rPr>
          <w:sz w:val="28"/>
          <w:szCs w:val="28"/>
        </w:rPr>
        <w:t xml:space="preserve"> і</w:t>
      </w:r>
      <w:r w:rsidRPr="008908EC">
        <w:rPr>
          <w:sz w:val="28"/>
          <w:szCs w:val="28"/>
          <w:lang w:val="uk-UA"/>
        </w:rPr>
        <w:t xml:space="preserve"> кличе</w:t>
      </w:r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її</w:t>
      </w:r>
      <w:proofErr w:type="spellEnd"/>
      <w:r w:rsidRPr="008908EC">
        <w:rPr>
          <w:sz w:val="28"/>
          <w:szCs w:val="28"/>
        </w:rPr>
        <w:t xml:space="preserve"> на </w:t>
      </w:r>
      <w:proofErr w:type="spellStart"/>
      <w:r w:rsidRPr="008908EC">
        <w:rPr>
          <w:sz w:val="28"/>
          <w:szCs w:val="28"/>
        </w:rPr>
        <w:t>ім</w:t>
      </w:r>
      <w:r w:rsidR="006F4638">
        <w:rPr>
          <w:sz w:val="28"/>
          <w:szCs w:val="28"/>
        </w:rPr>
        <w:t>’</w:t>
      </w:r>
      <w:r w:rsidRPr="008908EC">
        <w:rPr>
          <w:sz w:val="28"/>
          <w:szCs w:val="28"/>
        </w:rPr>
        <w:t>я</w:t>
      </w:r>
      <w:proofErr w:type="spellEnd"/>
      <w:r w:rsidRPr="008908EC">
        <w:rPr>
          <w:sz w:val="28"/>
          <w:szCs w:val="28"/>
        </w:rPr>
        <w:t xml:space="preserve">. </w:t>
      </w:r>
      <w:proofErr w:type="spellStart"/>
      <w:r w:rsidRPr="008908EC">
        <w:rPr>
          <w:sz w:val="28"/>
          <w:szCs w:val="28"/>
        </w:rPr>
        <w:t>Якщо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дитина</w:t>
      </w:r>
      <w:proofErr w:type="spellEnd"/>
      <w:r w:rsidRPr="008908EC">
        <w:rPr>
          <w:sz w:val="28"/>
          <w:szCs w:val="28"/>
        </w:rPr>
        <w:t xml:space="preserve"> не </w:t>
      </w:r>
      <w:proofErr w:type="spellStart"/>
      <w:r w:rsidRPr="008908EC">
        <w:rPr>
          <w:sz w:val="28"/>
          <w:szCs w:val="28"/>
        </w:rPr>
        <w:t>реагує</w:t>
      </w:r>
      <w:proofErr w:type="spellEnd"/>
      <w:r w:rsidRPr="008908EC">
        <w:rPr>
          <w:sz w:val="28"/>
          <w:szCs w:val="28"/>
        </w:rPr>
        <w:t xml:space="preserve">, </w:t>
      </w:r>
      <w:proofErr w:type="spellStart"/>
      <w:r w:rsidRPr="008908EC">
        <w:rPr>
          <w:sz w:val="28"/>
          <w:szCs w:val="28"/>
        </w:rPr>
        <w:t>мати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зазирає</w:t>
      </w:r>
      <w:proofErr w:type="spellEnd"/>
      <w:r w:rsidRPr="008908EC">
        <w:rPr>
          <w:sz w:val="28"/>
          <w:szCs w:val="28"/>
        </w:rPr>
        <w:t xml:space="preserve"> в </w:t>
      </w:r>
      <w:proofErr w:type="spellStart"/>
      <w:r w:rsidRPr="008908EC">
        <w:rPr>
          <w:sz w:val="28"/>
          <w:szCs w:val="28"/>
        </w:rPr>
        <w:t>очі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дитині</w:t>
      </w:r>
      <w:proofErr w:type="spellEnd"/>
      <w:r w:rsidRPr="008908EC">
        <w:rPr>
          <w:sz w:val="28"/>
          <w:szCs w:val="28"/>
        </w:rPr>
        <w:t xml:space="preserve"> і </w:t>
      </w:r>
      <w:proofErr w:type="spellStart"/>
      <w:r w:rsidRPr="008908EC">
        <w:rPr>
          <w:sz w:val="28"/>
          <w:szCs w:val="28"/>
        </w:rPr>
        <w:t>знов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називає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її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ім’я</w:t>
      </w:r>
      <w:proofErr w:type="spellEnd"/>
      <w:r w:rsidRPr="008908EC">
        <w:rPr>
          <w:sz w:val="28"/>
          <w:szCs w:val="28"/>
          <w:lang w:val="uk-UA"/>
        </w:rPr>
        <w:t>.</w:t>
      </w:r>
    </w:p>
    <w:p w14:paraId="2ADE31ED" w14:textId="77777777" w:rsidR="00D0310E" w:rsidRPr="008908EC" w:rsidRDefault="00D0310E" w:rsidP="009D72FF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08EC">
        <w:rPr>
          <w:rFonts w:ascii="Times New Roman" w:hAnsi="Times New Roman" w:cs="Times New Roman"/>
          <w:b/>
          <w:sz w:val="28"/>
          <w:szCs w:val="28"/>
          <w:lang w:val="uk-UA"/>
        </w:rPr>
        <w:t>Методика 3.</w:t>
      </w:r>
    </w:p>
    <w:p w14:paraId="292E0FAA" w14:textId="77777777" w:rsidR="00D0310E" w:rsidRPr="008908EC" w:rsidRDefault="00D0310E" w:rsidP="009D72FF">
      <w:pPr>
        <w:pStyle w:val="a6"/>
        <w:shd w:val="clear" w:color="auto" w:fill="auto"/>
        <w:spacing w:line="276" w:lineRule="auto"/>
        <w:ind w:right="40" w:firstLine="709"/>
        <w:rPr>
          <w:sz w:val="28"/>
          <w:szCs w:val="28"/>
          <w:lang w:val="uk-UA"/>
        </w:rPr>
      </w:pPr>
      <w:r w:rsidRPr="008908EC">
        <w:rPr>
          <w:sz w:val="28"/>
          <w:szCs w:val="28"/>
          <w:lang w:val="uk-UA"/>
        </w:rPr>
        <w:t>Мета: З</w:t>
      </w:r>
      <w:r w:rsidR="009D72FF">
        <w:rPr>
          <w:sz w:val="28"/>
          <w:szCs w:val="28"/>
          <w:lang w:val="uk-UA"/>
        </w:rPr>
        <w:t>’</w:t>
      </w:r>
      <w:r w:rsidRPr="008908EC">
        <w:rPr>
          <w:sz w:val="28"/>
          <w:szCs w:val="28"/>
          <w:lang w:val="uk-UA"/>
        </w:rPr>
        <w:t>ясувати вміння дитини сприймати окремі інструкції у звукосполученнях, що відповідають діям: прохання «дай ручку», «принеси», «знайди», «поклади», «віддай».</w:t>
      </w:r>
    </w:p>
    <w:p w14:paraId="671BB9EF" w14:textId="77777777" w:rsidR="00D0310E" w:rsidRPr="008908EC" w:rsidRDefault="00D0310E" w:rsidP="009D72FF">
      <w:pPr>
        <w:pStyle w:val="a6"/>
        <w:shd w:val="clear" w:color="auto" w:fill="auto"/>
        <w:spacing w:line="276" w:lineRule="auto"/>
        <w:ind w:right="40" w:firstLine="709"/>
        <w:rPr>
          <w:sz w:val="28"/>
          <w:szCs w:val="28"/>
        </w:rPr>
      </w:pPr>
      <w:proofErr w:type="spellStart"/>
      <w:r w:rsidRPr="008908EC">
        <w:rPr>
          <w:sz w:val="28"/>
          <w:szCs w:val="28"/>
        </w:rPr>
        <w:t>Інструкція</w:t>
      </w:r>
      <w:proofErr w:type="spellEnd"/>
      <w:r w:rsidRPr="008908EC">
        <w:rPr>
          <w:sz w:val="28"/>
          <w:szCs w:val="28"/>
        </w:rPr>
        <w:t xml:space="preserve"> до </w:t>
      </w:r>
      <w:proofErr w:type="spellStart"/>
      <w:r w:rsidRPr="008908EC">
        <w:rPr>
          <w:sz w:val="28"/>
          <w:szCs w:val="28"/>
        </w:rPr>
        <w:t>виконання</w:t>
      </w:r>
      <w:proofErr w:type="spellEnd"/>
      <w:r w:rsidRPr="008908EC">
        <w:rPr>
          <w:sz w:val="28"/>
          <w:szCs w:val="28"/>
        </w:rPr>
        <w:t xml:space="preserve">: </w:t>
      </w:r>
      <w:proofErr w:type="spellStart"/>
      <w:r w:rsidRPr="008908EC">
        <w:rPr>
          <w:sz w:val="28"/>
          <w:szCs w:val="28"/>
        </w:rPr>
        <w:t>Дорослий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звертається</w:t>
      </w:r>
      <w:proofErr w:type="spellEnd"/>
      <w:r w:rsidRPr="008908EC">
        <w:rPr>
          <w:sz w:val="28"/>
          <w:szCs w:val="28"/>
        </w:rPr>
        <w:t xml:space="preserve"> до </w:t>
      </w:r>
      <w:proofErr w:type="spellStart"/>
      <w:r w:rsidRPr="008908EC">
        <w:rPr>
          <w:sz w:val="28"/>
          <w:szCs w:val="28"/>
        </w:rPr>
        <w:t>дитини</w:t>
      </w:r>
      <w:proofErr w:type="spellEnd"/>
      <w:r w:rsidRPr="008908EC">
        <w:rPr>
          <w:sz w:val="28"/>
          <w:szCs w:val="28"/>
        </w:rPr>
        <w:t xml:space="preserve"> з </w:t>
      </w:r>
      <w:proofErr w:type="spellStart"/>
      <w:r w:rsidRPr="008908EC">
        <w:rPr>
          <w:sz w:val="28"/>
          <w:szCs w:val="28"/>
        </w:rPr>
        <w:t>проханням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виконати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якусь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дію</w:t>
      </w:r>
      <w:proofErr w:type="spellEnd"/>
      <w:r w:rsidRPr="008908EC">
        <w:rPr>
          <w:sz w:val="28"/>
          <w:szCs w:val="28"/>
        </w:rPr>
        <w:t xml:space="preserve">. </w:t>
      </w:r>
      <w:proofErr w:type="spellStart"/>
      <w:r w:rsidRPr="008908EC">
        <w:rPr>
          <w:sz w:val="28"/>
          <w:szCs w:val="28"/>
        </w:rPr>
        <w:t>Якщо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дитина</w:t>
      </w:r>
      <w:proofErr w:type="spellEnd"/>
      <w:r w:rsidRPr="008908EC">
        <w:rPr>
          <w:sz w:val="28"/>
          <w:szCs w:val="28"/>
        </w:rPr>
        <w:t xml:space="preserve"> не </w:t>
      </w:r>
      <w:proofErr w:type="spellStart"/>
      <w:r w:rsidRPr="008908EC">
        <w:rPr>
          <w:sz w:val="28"/>
          <w:szCs w:val="28"/>
        </w:rPr>
        <w:t>реагує</w:t>
      </w:r>
      <w:proofErr w:type="spellEnd"/>
      <w:r w:rsidRPr="008908EC">
        <w:rPr>
          <w:sz w:val="28"/>
          <w:szCs w:val="28"/>
        </w:rPr>
        <w:t xml:space="preserve">, треба </w:t>
      </w:r>
      <w:proofErr w:type="spellStart"/>
      <w:r w:rsidRPr="008908EC">
        <w:rPr>
          <w:sz w:val="28"/>
          <w:szCs w:val="28"/>
        </w:rPr>
        <w:t>посилити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своє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проханням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потрібним</w:t>
      </w:r>
      <w:proofErr w:type="spellEnd"/>
      <w:r w:rsidRPr="008908EC">
        <w:rPr>
          <w:sz w:val="28"/>
          <w:szCs w:val="28"/>
        </w:rPr>
        <w:t xml:space="preserve"> жестом.</w:t>
      </w:r>
    </w:p>
    <w:p w14:paraId="2DB8E31D" w14:textId="77777777" w:rsidR="00212042" w:rsidRPr="008908EC" w:rsidRDefault="00212042" w:rsidP="009D72F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908EC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Методика 4</w:t>
      </w:r>
      <w:r w:rsidRPr="008908EC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.</w:t>
      </w:r>
    </w:p>
    <w:p w14:paraId="28ED887B" w14:textId="77777777" w:rsidR="00212042" w:rsidRPr="008908EC" w:rsidRDefault="00212042" w:rsidP="009D72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8EC">
        <w:rPr>
          <w:rFonts w:ascii="Times New Roman" w:eastAsia="Times New Roman" w:hAnsi="Times New Roman" w:cs="Times New Roman"/>
          <w:sz w:val="28"/>
          <w:szCs w:val="28"/>
        </w:rPr>
        <w:t>Мета:</w:t>
      </w:r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D72FF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>ясувати</w:t>
      </w:r>
      <w:proofErr w:type="spellEnd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>здатність</w:t>
      </w:r>
      <w:proofErr w:type="spellEnd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>дитини</w:t>
      </w:r>
      <w:proofErr w:type="spellEnd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>гуління</w:t>
      </w:r>
      <w:proofErr w:type="spellEnd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B99B252" w14:textId="77777777" w:rsidR="00212042" w:rsidRPr="008908EC" w:rsidRDefault="00212042" w:rsidP="009D72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lastRenderedPageBreak/>
        <w:t>Інструкція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908EC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ита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і суха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здатна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спілк</w:t>
      </w:r>
      <w:r w:rsidRPr="008908EC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Протяжні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голосові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реакції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поєднанні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приголосними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являють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початкове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гуління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гукання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), яке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пізніше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перетворюється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співуче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гуління</w:t>
      </w:r>
      <w:proofErr w:type="spellEnd"/>
    </w:p>
    <w:p w14:paraId="125AD340" w14:textId="77777777" w:rsidR="00212042" w:rsidRPr="008908EC" w:rsidRDefault="00212042" w:rsidP="009D72F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8EC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Методика 5.</w:t>
      </w:r>
    </w:p>
    <w:p w14:paraId="41670176" w14:textId="77777777" w:rsidR="00212042" w:rsidRPr="008908EC" w:rsidRDefault="00212042" w:rsidP="009D72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Мета: </w:t>
      </w:r>
      <w:proofErr w:type="spellStart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D72FF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>ясувати</w:t>
      </w:r>
      <w:proofErr w:type="spellEnd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>вміння</w:t>
      </w:r>
      <w:proofErr w:type="spellEnd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>дитини</w:t>
      </w:r>
      <w:proofErr w:type="spellEnd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>реагувати</w:t>
      </w:r>
      <w:proofErr w:type="spellEnd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>спілкування</w:t>
      </w:r>
      <w:proofErr w:type="spellEnd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>посмішку</w:t>
      </w:r>
      <w:proofErr w:type="spellEnd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>гучним</w:t>
      </w:r>
      <w:proofErr w:type="spellEnd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b/>
          <w:sz w:val="28"/>
          <w:szCs w:val="28"/>
        </w:rPr>
        <w:t>сміхом</w:t>
      </w:r>
      <w:proofErr w:type="spellEnd"/>
    </w:p>
    <w:p w14:paraId="27AFE316" w14:textId="77777777" w:rsidR="00212042" w:rsidRPr="008908EC" w:rsidRDefault="00212042" w:rsidP="009D72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Інструкція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: Мама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спілкується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сміши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комфорту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сміється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A786F4" w14:textId="109C04A9" w:rsidR="00212042" w:rsidRPr="008908EC" w:rsidRDefault="00212042" w:rsidP="009D72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Методичний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u w:val="single"/>
        </w:rPr>
        <w:t>коментар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уміння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реагувати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посмішкою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гучним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сміхом</w:t>
      </w:r>
      <w:proofErr w:type="spellEnd"/>
      <w:r w:rsidR="00EA7A6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фіксується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таблиці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F10ED1" w14:textId="77777777" w:rsidR="00212042" w:rsidRPr="008908EC" w:rsidRDefault="00212042" w:rsidP="009D72F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8EC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Методика 6.</w:t>
      </w:r>
    </w:p>
    <w:p w14:paraId="64D22909" w14:textId="77777777" w:rsidR="00212042" w:rsidRPr="008908EC" w:rsidRDefault="00212042" w:rsidP="009D72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Мета: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D72FF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8908EC">
        <w:rPr>
          <w:rFonts w:ascii="Times New Roman" w:eastAsia="Times New Roman" w:hAnsi="Times New Roman" w:cs="Times New Roman"/>
          <w:sz w:val="28"/>
          <w:szCs w:val="28"/>
        </w:rPr>
        <w:t>ясувати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подавати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голос при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появі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8908EC">
        <w:rPr>
          <w:rFonts w:ascii="Times New Roman" w:eastAsia="Times New Roman" w:hAnsi="Times New Roman" w:cs="Times New Roman"/>
          <w:sz w:val="28"/>
          <w:szCs w:val="28"/>
          <w:lang w:val="uk-UA"/>
        </w:rPr>
        <w:t>рослого</w:t>
      </w:r>
      <w:r w:rsidRPr="0089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7D388D" w14:textId="55A86867" w:rsidR="00212042" w:rsidRPr="008908EC" w:rsidRDefault="00212042" w:rsidP="009D72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Інструкція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спокійно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своєм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val="uk-UA"/>
        </w:rPr>
        <w:t>у ліжечку.</w:t>
      </w:r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7A63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8908EC">
        <w:rPr>
          <w:rFonts w:ascii="Times New Roman" w:eastAsia="Times New Roman" w:hAnsi="Times New Roman" w:cs="Times New Roman"/>
          <w:sz w:val="28"/>
          <w:szCs w:val="28"/>
        </w:rPr>
        <w:t>являєтьс</w:t>
      </w:r>
      <w:r w:rsidR="00F051D4" w:rsidRPr="008908E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F051D4"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51D4" w:rsidRPr="008908EC">
        <w:rPr>
          <w:rFonts w:ascii="Times New Roman" w:eastAsia="Times New Roman" w:hAnsi="Times New Roman" w:cs="Times New Roman"/>
          <w:sz w:val="28"/>
          <w:szCs w:val="28"/>
        </w:rPr>
        <w:t>дорослий</w:t>
      </w:r>
      <w:proofErr w:type="spellEnd"/>
      <w:r w:rsidR="00F051D4" w:rsidRPr="008908E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F051D4" w:rsidRPr="008908EC">
        <w:rPr>
          <w:rFonts w:ascii="Times New Roman" w:eastAsia="Times New Roman" w:hAnsi="Times New Roman" w:cs="Times New Roman"/>
          <w:sz w:val="28"/>
          <w:szCs w:val="28"/>
        </w:rPr>
        <w:t>радісно</w:t>
      </w:r>
      <w:proofErr w:type="spellEnd"/>
      <w:r w:rsidR="00F051D4"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звертаючись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051D4" w:rsidRPr="008908EC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дитини.</w:t>
      </w:r>
    </w:p>
    <w:p w14:paraId="77EF63D8" w14:textId="77777777" w:rsidR="00212042" w:rsidRPr="00C76E3C" w:rsidRDefault="00212042" w:rsidP="009D72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</w:rPr>
        <w:t>Методичний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</w:rPr>
        <w:t>коментар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</w:rPr>
        <w:t>подавати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</w:rPr>
        <w:t xml:space="preserve"> голос при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</w:rPr>
        <w:t>появі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</w:rPr>
        <w:t>фіксується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</w:rPr>
        <w:t>таблиці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D64197" w14:textId="77777777" w:rsidR="00D0310E" w:rsidRPr="00C76E3C" w:rsidRDefault="003A77F1" w:rsidP="00C76E3C">
      <w:pPr>
        <w:pStyle w:val="a8"/>
        <w:numPr>
          <w:ilvl w:val="0"/>
          <w:numId w:val="27"/>
        </w:numPr>
        <w:spacing w:after="0" w:line="276" w:lineRule="auto"/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</w:pPr>
      <w:r w:rsidRPr="00C76E3C"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  <w:t>Обстеження</w:t>
      </w:r>
      <w:r w:rsidR="00212042" w:rsidRPr="00C76E3C"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  <w:t xml:space="preserve"> мовлення дітей 2 років</w:t>
      </w:r>
    </w:p>
    <w:p w14:paraId="779F1BE3" w14:textId="77777777" w:rsidR="00973CD6" w:rsidRPr="00C76E3C" w:rsidRDefault="00973CD6" w:rsidP="00C76E3C">
      <w:pPr>
        <w:shd w:val="clear" w:color="auto" w:fill="FDFE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EFF"/>
        </w:rPr>
      </w:pP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Другий рік життя є особливим у розвитку</w:t>
      </w:r>
      <w:r w:rsidR="009D72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мовлення розпочинається нова стадія </w:t>
      </w:r>
      <w:r w:rsidR="00C76E3C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sym w:font="Symbol" w:char="F02D"/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стадія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активного мовлення </w:t>
      </w:r>
      <w:r w:rsidR="00C76E3C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sym w:font="Symbol" w:char="F02D"/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з перших місяців другого року життя, відкривається вона етапом автономного мовлення.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Дитина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спочатку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використовує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аморфні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слова-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корені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виділяючи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їх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з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мовлення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дорослих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. Таким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однокореневим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словом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півторарічний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малюк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означає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цілий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ряд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предметів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(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«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де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»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може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означати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«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дерево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»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, 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«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дівчинку</w:t>
      </w:r>
      <w:proofErr w:type="spellEnd"/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»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; 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«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па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»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sym w:font="Symbol" w:char="F02D"/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«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впав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»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, 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«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лопатка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»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, 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«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палиця</w:t>
      </w:r>
      <w:proofErr w:type="spellEnd"/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»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).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Суттєвою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ознакою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цього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періоду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розвитку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мовлення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є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відсутність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узагальнень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(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дитина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розуміє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значення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слів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«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стіл</w:t>
      </w:r>
      <w:proofErr w:type="spellEnd"/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»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, 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«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стілець</w:t>
      </w:r>
      <w:proofErr w:type="spellEnd"/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»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, 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«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шафа</w:t>
      </w:r>
      <w:proofErr w:type="spellEnd"/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»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проте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не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знає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що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означає</w:t>
      </w:r>
      <w:proofErr w:type="spellEnd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слово </w:t>
      </w:r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«</w:t>
      </w:r>
      <w:proofErr w:type="spellStart"/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меблі</w:t>
      </w:r>
      <w:proofErr w:type="spellEnd"/>
      <w:r w:rsidR="009D72FF">
        <w:rPr>
          <w:rFonts w:ascii="Times New Roman" w:hAnsi="Times New Roman" w:cs="Times New Roman"/>
          <w:sz w:val="28"/>
          <w:szCs w:val="28"/>
          <w:shd w:val="clear" w:color="auto" w:fill="FDFEFF"/>
        </w:rPr>
        <w:t>»</w:t>
      </w:r>
      <w:r w:rsidRPr="00C76E3C">
        <w:rPr>
          <w:rFonts w:ascii="Times New Roman" w:hAnsi="Times New Roman" w:cs="Times New Roman"/>
          <w:sz w:val="28"/>
          <w:szCs w:val="28"/>
          <w:shd w:val="clear" w:color="auto" w:fill="FDFEFF"/>
        </w:rPr>
        <w:t>).</w:t>
      </w:r>
    </w:p>
    <w:p w14:paraId="2DFDD218" w14:textId="77777777" w:rsidR="00973CD6" w:rsidRPr="00C76E3C" w:rsidRDefault="00973CD6" w:rsidP="00C76E3C">
      <w:pPr>
        <w:shd w:val="clear" w:color="auto" w:fill="FDFE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3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еріод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автономного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півтора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Автономне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заміняється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званим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r w:rsidR="009D72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телеграфним</w:t>
      </w:r>
      <w:proofErr w:type="spellEnd"/>
      <w:r w:rsidR="009D72FF">
        <w:rPr>
          <w:rFonts w:ascii="Times New Roman" w:hAnsi="Times New Roman" w:cs="Times New Roman"/>
          <w:sz w:val="28"/>
          <w:szCs w:val="28"/>
        </w:rPr>
        <w:t>»</w:t>
      </w:r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однослівних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сполучень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виражають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смисл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пов</w:t>
      </w:r>
      <w:r w:rsidR="00C76E3C" w:rsidRPr="00C76E3C">
        <w:rPr>
          <w:rFonts w:ascii="Times New Roman" w:hAnsi="Times New Roman" w:cs="Times New Roman"/>
          <w:sz w:val="28"/>
          <w:szCs w:val="28"/>
        </w:rPr>
        <w:t>’</w:t>
      </w:r>
      <w:r w:rsidRPr="00C76E3C">
        <w:rPr>
          <w:rFonts w:ascii="Times New Roman" w:hAnsi="Times New Roman" w:cs="Times New Roman"/>
          <w:sz w:val="28"/>
          <w:szCs w:val="28"/>
        </w:rPr>
        <w:t>язані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бажаннями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набором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оточенні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Навчившись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слова у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півторарічна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до них і в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помічаючи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підміни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складом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чоловічого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роду,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однині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>.</w:t>
      </w:r>
    </w:p>
    <w:p w14:paraId="7D71BBA8" w14:textId="77777777" w:rsidR="00973CD6" w:rsidRPr="00C76E3C" w:rsidRDefault="00973CD6" w:rsidP="00C76E3C">
      <w:pPr>
        <w:shd w:val="clear" w:color="auto" w:fill="FDFE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3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року до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півторарічного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як правило, не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розширюється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вимовляє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lastRenderedPageBreak/>
        <w:t>період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відведено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природою для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пасивного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словника </w:t>
      </w:r>
      <w:r w:rsidR="00C76E3C" w:rsidRPr="00C76E3C">
        <w:rPr>
          <w:rFonts w:ascii="Times New Roman" w:hAnsi="Times New Roman" w:cs="Times New Roman"/>
          <w:sz w:val="28"/>
          <w:szCs w:val="28"/>
        </w:rPr>
        <w:sym w:font="Symbol" w:char="F02D"/>
      </w:r>
      <w:r w:rsidRPr="00C76E3C">
        <w:rPr>
          <w:rFonts w:ascii="Times New Roman" w:hAnsi="Times New Roman" w:cs="Times New Roman"/>
          <w:sz w:val="28"/>
          <w:szCs w:val="28"/>
        </w:rPr>
        <w:t xml:space="preserve"> набору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адекватно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вимовляє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>.</w:t>
      </w:r>
    </w:p>
    <w:p w14:paraId="0F390D2D" w14:textId="77777777" w:rsidR="00973CD6" w:rsidRPr="00C76E3C" w:rsidRDefault="00973CD6" w:rsidP="00C76E3C">
      <w:pPr>
        <w:shd w:val="clear" w:color="auto" w:fill="FDFE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активному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понять,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; вона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групування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яскравих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адекватно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заборону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Цікавість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намаганням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слова за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віднайти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аналогічні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тварині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іграшці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ім</w:t>
      </w:r>
      <w:r w:rsidR="00C76E3C" w:rsidRPr="00C76E3C">
        <w:rPr>
          <w:rFonts w:ascii="Times New Roman" w:hAnsi="Times New Roman" w:cs="Times New Roman"/>
          <w:sz w:val="28"/>
          <w:szCs w:val="28"/>
        </w:rPr>
        <w:t>’</w:t>
      </w:r>
      <w:r w:rsidRPr="00C76E3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людей, тварин,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-характеристики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радіє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чує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ім</w:t>
      </w:r>
      <w:r w:rsidR="00C76E3C" w:rsidRPr="00C76E3C">
        <w:rPr>
          <w:rFonts w:ascii="Times New Roman" w:hAnsi="Times New Roman" w:cs="Times New Roman"/>
          <w:sz w:val="28"/>
          <w:szCs w:val="28"/>
        </w:rPr>
        <w:t>’</w:t>
      </w:r>
      <w:r w:rsidRPr="00C76E3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відгукується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поворотом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поглядом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, словом,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наближається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76E3C">
        <w:rPr>
          <w:rFonts w:ascii="Times New Roman" w:hAnsi="Times New Roman" w:cs="Times New Roman"/>
          <w:sz w:val="28"/>
          <w:szCs w:val="28"/>
        </w:rPr>
        <w:t>запрошенні</w:t>
      </w:r>
      <w:proofErr w:type="spellEnd"/>
      <w:r w:rsidRPr="00C76E3C">
        <w:rPr>
          <w:rFonts w:ascii="Times New Roman" w:hAnsi="Times New Roman" w:cs="Times New Roman"/>
          <w:sz w:val="28"/>
          <w:szCs w:val="28"/>
        </w:rPr>
        <w:t>.</w:t>
      </w:r>
    </w:p>
    <w:p w14:paraId="1ABB359E" w14:textId="3A4C03F0" w:rsidR="005F06C8" w:rsidRPr="00C76E3C" w:rsidRDefault="005B2CCD" w:rsidP="00C76E3C">
      <w:pPr>
        <w:shd w:val="clear" w:color="auto" w:fill="FDFE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76E3C">
        <w:rPr>
          <w:rFonts w:ascii="Times New Roman" w:hAnsi="Times New Roman" w:cs="Times New Roman"/>
          <w:sz w:val="28"/>
          <w:szCs w:val="28"/>
          <w:lang w:val="uk-UA"/>
        </w:rPr>
        <w:t>Дитина у 1,5 року</w:t>
      </w:r>
      <w:r w:rsidR="00E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E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E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="00E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="00E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="00EA7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пригощає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жаліє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годуєтощо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супроводжуєсвоїдіїпримовлянням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. Активно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емоційно-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жестове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та емоційно-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рухове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аморфних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маютьситуативний</w:t>
      </w:r>
      <w:r w:rsidR="00973CD6" w:rsidRPr="00C76E3C">
        <w:rPr>
          <w:rFonts w:ascii="Times New Roman" w:hAnsi="Times New Roman" w:cs="Times New Roman"/>
          <w:sz w:val="28"/>
          <w:szCs w:val="28"/>
          <w:lang w:val="uk-UA"/>
        </w:rPr>
        <w:t>ха</w:t>
      </w:r>
      <w:r w:rsidR="00973CD6" w:rsidRPr="00C76E3C">
        <w:rPr>
          <w:rFonts w:ascii="Times New Roman" w:hAnsi="Times New Roman" w:cs="Times New Roman"/>
          <w:sz w:val="28"/>
          <w:szCs w:val="28"/>
        </w:rPr>
        <w:t>рактер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широк</w:t>
      </w:r>
      <w:r w:rsidR="00C76E3C">
        <w:rPr>
          <w:rFonts w:ascii="Times New Roman" w:hAnsi="Times New Roman" w:cs="Times New Roman"/>
          <w:sz w:val="28"/>
          <w:szCs w:val="28"/>
        </w:rPr>
        <w:t xml:space="preserve">ий спектр </w:t>
      </w:r>
      <w:proofErr w:type="spellStart"/>
      <w:r w:rsidR="00C76E3C">
        <w:rPr>
          <w:rFonts w:ascii="Times New Roman" w:hAnsi="Times New Roman" w:cs="Times New Roman"/>
          <w:sz w:val="28"/>
          <w:szCs w:val="28"/>
        </w:rPr>
        <w:t>навколишніх</w:t>
      </w:r>
      <w:proofErr w:type="spellEnd"/>
      <w:r w:rsid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3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неадекватної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до правильного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. Звуковимова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CD6" w:rsidRPr="00C76E3C">
        <w:rPr>
          <w:rFonts w:ascii="Times New Roman" w:hAnsi="Times New Roman" w:cs="Times New Roman"/>
          <w:sz w:val="28"/>
          <w:szCs w:val="28"/>
        </w:rPr>
        <w:t>недосконалою</w:t>
      </w:r>
      <w:proofErr w:type="spellEnd"/>
      <w:r w:rsidR="00973CD6" w:rsidRPr="00C76E3C">
        <w:rPr>
          <w:rFonts w:ascii="Times New Roman" w:hAnsi="Times New Roman" w:cs="Times New Roman"/>
          <w:sz w:val="28"/>
          <w:szCs w:val="28"/>
        </w:rPr>
        <w:t>.</w:t>
      </w:r>
    </w:p>
    <w:p w14:paraId="1B049FB4" w14:textId="77777777" w:rsidR="00212042" w:rsidRPr="008908EC" w:rsidRDefault="00212042" w:rsidP="00C76E3C">
      <w:pPr>
        <w:spacing w:after="0" w:line="276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8908EC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Обстеження мовлення у дітей 2 року здійснюється за такими методиками:</w:t>
      </w:r>
    </w:p>
    <w:p w14:paraId="1B6F83CD" w14:textId="6BC03D7D" w:rsidR="00212042" w:rsidRPr="008908EC" w:rsidRDefault="00212042" w:rsidP="00C76E3C">
      <w:pPr>
        <w:spacing w:after="0" w:line="276" w:lineRule="auto"/>
        <w:ind w:right="6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Методика 1.</w:t>
      </w:r>
      <w:r w:rsidRPr="008908EC">
        <w:rPr>
          <w:rFonts w:ascii="Times New Roman" w:eastAsia="Times New Roman" w:hAnsi="Times New Roman" w:cs="Times New Roman"/>
          <w:sz w:val="28"/>
          <w:szCs w:val="28"/>
          <w:lang w:val="uk-UA"/>
        </w:rPr>
        <w:t>«Покажи</w:t>
      </w:r>
      <w:r w:rsidR="00EA7A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</w:t>
      </w:r>
      <w:r w:rsidRPr="00890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</w:t>
      </w:r>
      <w:r w:rsidR="00EA7A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8908EC">
        <w:rPr>
          <w:rFonts w:ascii="Times New Roman" w:eastAsia="Times New Roman" w:hAnsi="Times New Roman" w:cs="Times New Roman"/>
          <w:sz w:val="28"/>
          <w:szCs w:val="28"/>
          <w:lang w:val="uk-UA"/>
        </w:rPr>
        <w:t>назву</w:t>
      </w:r>
      <w:r w:rsidR="00EA7A6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890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зроби</w:t>
      </w:r>
      <w:r w:rsidR="00EA7A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</w:t>
      </w:r>
      <w:r w:rsidRPr="00890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</w:t>
      </w:r>
      <w:r w:rsidR="00EA7A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8908EC">
        <w:rPr>
          <w:rFonts w:ascii="Times New Roman" w:eastAsia="Times New Roman" w:hAnsi="Times New Roman" w:cs="Times New Roman"/>
          <w:sz w:val="28"/>
          <w:szCs w:val="28"/>
          <w:lang w:val="uk-UA"/>
        </w:rPr>
        <w:t>скажу»</w:t>
      </w:r>
    </w:p>
    <w:p w14:paraId="202006EC" w14:textId="77777777" w:rsidR="00212042" w:rsidRPr="008908EC" w:rsidRDefault="00A6793F" w:rsidP="00C76E3C">
      <w:pPr>
        <w:spacing w:after="0" w:line="276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EC">
        <w:rPr>
          <w:rFonts w:ascii="Times New Roman" w:eastAsia="Times New Roman" w:hAnsi="Times New Roman" w:cs="Times New Roman"/>
          <w:sz w:val="28"/>
          <w:szCs w:val="28"/>
          <w:lang w:val="uk-UA"/>
        </w:rPr>
        <w:t>Мета: З</w:t>
      </w:r>
      <w:r w:rsidR="00C76E3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212042" w:rsidRPr="00890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ясувати здатність дитини до розуміння назв </w:t>
      </w:r>
      <w:r w:rsidR="00CE02A2" w:rsidRPr="008908EC">
        <w:rPr>
          <w:rFonts w:ascii="Times New Roman" w:eastAsia="Times New Roman" w:hAnsi="Times New Roman" w:cs="Times New Roman"/>
          <w:sz w:val="28"/>
          <w:szCs w:val="28"/>
          <w:lang w:val="uk-UA"/>
        </w:rPr>
        <w:t>оточуючих предметів</w:t>
      </w:r>
      <w:r w:rsidR="00212042" w:rsidRPr="00890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розуміння дій.</w:t>
      </w:r>
    </w:p>
    <w:p w14:paraId="07B64F19" w14:textId="34CDD3B6" w:rsidR="00212042" w:rsidRPr="008908EC" w:rsidRDefault="00212042" w:rsidP="00C76E3C">
      <w:pPr>
        <w:spacing w:after="0" w:line="276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Інструкція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>:</w:t>
      </w:r>
      <w:r w:rsidR="00A6793F"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A6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еред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A6793F" w:rsidRPr="008908EC">
        <w:rPr>
          <w:rFonts w:ascii="Times New Roman" w:eastAsia="Times New Roman" w:hAnsi="Times New Roman" w:cs="Times New Roman"/>
          <w:sz w:val="28"/>
          <w:szCs w:val="28"/>
        </w:rPr>
        <w:t>тиною</w:t>
      </w:r>
      <w:proofErr w:type="spellEnd"/>
      <w:r w:rsidR="00A6793F"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793F" w:rsidRPr="008908EC">
        <w:rPr>
          <w:rFonts w:ascii="Times New Roman" w:eastAsia="Times New Roman" w:hAnsi="Times New Roman" w:cs="Times New Roman"/>
          <w:sz w:val="28"/>
          <w:szCs w:val="28"/>
        </w:rPr>
        <w:t>кладуть</w:t>
      </w:r>
      <w:proofErr w:type="spellEnd"/>
      <w:r w:rsidR="00A6793F" w:rsidRPr="008908EC">
        <w:rPr>
          <w:rFonts w:ascii="Times New Roman" w:eastAsia="Times New Roman" w:hAnsi="Times New Roman" w:cs="Times New Roman"/>
          <w:sz w:val="28"/>
          <w:szCs w:val="28"/>
        </w:rPr>
        <w:t xml:space="preserve"> 5 картинок, </w:t>
      </w:r>
      <w:proofErr w:type="spellStart"/>
      <w:r w:rsidR="00A6793F" w:rsidRPr="008908EC">
        <w:rPr>
          <w:rFonts w:ascii="Times New Roman" w:eastAsia="Times New Roman" w:hAnsi="Times New Roman" w:cs="Times New Roman"/>
          <w:sz w:val="28"/>
          <w:szCs w:val="28"/>
        </w:rPr>
        <w:t>просять</w:t>
      </w:r>
      <w:proofErr w:type="spellEnd"/>
      <w:r w:rsidR="00A6793F"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одну з них і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відповідну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картинку.</w:t>
      </w:r>
    </w:p>
    <w:p w14:paraId="780530DE" w14:textId="573FC8AE" w:rsidR="00212042" w:rsidRPr="008908EC" w:rsidRDefault="00212042" w:rsidP="00C76E3C">
      <w:pPr>
        <w:spacing w:after="0" w:line="276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Методичний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коментар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>:</w:t>
      </w:r>
      <w:r w:rsidR="00A6793F"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793F" w:rsidRPr="008908E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908EC">
        <w:rPr>
          <w:rFonts w:ascii="Times New Roman" w:eastAsia="Times New Roman" w:hAnsi="Times New Roman" w:cs="Times New Roman"/>
          <w:sz w:val="28"/>
          <w:szCs w:val="28"/>
        </w:rPr>
        <w:t>датність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назв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оточу</w:t>
      </w:r>
      <w:proofErr w:type="spellStart"/>
      <w:r w:rsidR="00A6793F" w:rsidRPr="008908EC">
        <w:rPr>
          <w:rFonts w:ascii="Times New Roman" w:eastAsia="Times New Roman" w:hAnsi="Times New Roman" w:cs="Times New Roman"/>
          <w:sz w:val="28"/>
          <w:szCs w:val="28"/>
          <w:lang w:val="uk-UA"/>
        </w:rPr>
        <w:t>ючих</w:t>
      </w:r>
      <w:proofErr w:type="spellEnd"/>
      <w:r w:rsidR="00EA7A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фіксується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</w:rPr>
        <w:t>таблиці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30BD17" w14:textId="77777777" w:rsidR="00A6793F" w:rsidRPr="008908EC" w:rsidRDefault="00A6793F" w:rsidP="00C76E3C">
      <w:pPr>
        <w:spacing w:after="0" w:line="276" w:lineRule="auto"/>
        <w:ind w:right="38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08EC">
        <w:rPr>
          <w:rStyle w:val="91"/>
          <w:rFonts w:eastAsiaTheme="minorHAnsi"/>
          <w:b/>
          <w:i w:val="0"/>
          <w:iCs w:val="0"/>
          <w:sz w:val="28"/>
          <w:szCs w:val="28"/>
        </w:rPr>
        <w:t>Методика</w:t>
      </w:r>
      <w:r w:rsidRPr="008908EC">
        <w:rPr>
          <w:rStyle w:val="91"/>
          <w:rFonts w:eastAsiaTheme="minorHAnsi"/>
          <w:b/>
          <w:i w:val="0"/>
          <w:iCs w:val="0"/>
          <w:sz w:val="28"/>
          <w:szCs w:val="28"/>
          <w:lang w:val="uk-UA"/>
        </w:rPr>
        <w:t xml:space="preserve"> 2.</w:t>
      </w:r>
      <w:r w:rsidRPr="008908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08EC">
        <w:rPr>
          <w:rFonts w:ascii="Times New Roman" w:hAnsi="Times New Roman" w:cs="Times New Roman"/>
          <w:sz w:val="28"/>
          <w:szCs w:val="28"/>
        </w:rPr>
        <w:t>Пострибай</w:t>
      </w:r>
      <w:proofErr w:type="spellEnd"/>
      <w:r w:rsidRPr="008908E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AD312B8" w14:textId="77777777" w:rsidR="00A6793F" w:rsidRPr="008908EC" w:rsidRDefault="00A6793F" w:rsidP="00C76E3C">
      <w:pPr>
        <w:pStyle w:val="a6"/>
        <w:shd w:val="clear" w:color="auto" w:fill="auto"/>
        <w:spacing w:line="276" w:lineRule="auto"/>
        <w:ind w:right="-80" w:firstLine="709"/>
        <w:jc w:val="left"/>
        <w:rPr>
          <w:sz w:val="28"/>
          <w:szCs w:val="28"/>
        </w:rPr>
      </w:pPr>
      <w:r w:rsidRPr="008908EC">
        <w:rPr>
          <w:sz w:val="28"/>
          <w:szCs w:val="28"/>
        </w:rPr>
        <w:t xml:space="preserve">Мета: </w:t>
      </w:r>
      <w:proofErr w:type="spellStart"/>
      <w:r w:rsidRPr="008908EC">
        <w:rPr>
          <w:sz w:val="28"/>
          <w:szCs w:val="28"/>
        </w:rPr>
        <w:t>З</w:t>
      </w:r>
      <w:r w:rsidR="00C76E3C">
        <w:rPr>
          <w:sz w:val="28"/>
          <w:szCs w:val="28"/>
        </w:rPr>
        <w:t>’</w:t>
      </w:r>
      <w:r w:rsidRPr="008908EC">
        <w:rPr>
          <w:sz w:val="28"/>
          <w:szCs w:val="28"/>
        </w:rPr>
        <w:t>ясувати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здатність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дитини</w:t>
      </w:r>
      <w:proofErr w:type="spellEnd"/>
      <w:r w:rsidRPr="008908EC">
        <w:rPr>
          <w:sz w:val="28"/>
          <w:szCs w:val="28"/>
        </w:rPr>
        <w:t xml:space="preserve"> в момент </w:t>
      </w:r>
      <w:proofErr w:type="spellStart"/>
      <w:r w:rsidRPr="008908EC">
        <w:rPr>
          <w:sz w:val="28"/>
          <w:szCs w:val="28"/>
        </w:rPr>
        <w:t>рухової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активності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відчув</w:t>
      </w:r>
      <w:r w:rsidRPr="008908EC">
        <w:rPr>
          <w:sz w:val="28"/>
          <w:szCs w:val="28"/>
          <w:lang w:val="uk-UA"/>
        </w:rPr>
        <w:t>ати</w:t>
      </w:r>
      <w:proofErr w:type="spellEnd"/>
      <w:r w:rsidRPr="008908EC">
        <w:rPr>
          <w:sz w:val="28"/>
          <w:szCs w:val="28"/>
          <w:lang w:val="uk-UA"/>
        </w:rPr>
        <w:t xml:space="preserve"> </w:t>
      </w:r>
      <w:proofErr w:type="spellStart"/>
      <w:r w:rsidRPr="008908EC">
        <w:rPr>
          <w:sz w:val="28"/>
          <w:szCs w:val="28"/>
        </w:rPr>
        <w:t>почуття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радості</w:t>
      </w:r>
      <w:proofErr w:type="spellEnd"/>
      <w:r w:rsidRPr="008908EC">
        <w:rPr>
          <w:sz w:val="28"/>
          <w:szCs w:val="28"/>
        </w:rPr>
        <w:t xml:space="preserve"> та </w:t>
      </w:r>
      <w:proofErr w:type="spellStart"/>
      <w:r w:rsidRPr="008908EC">
        <w:rPr>
          <w:sz w:val="28"/>
          <w:szCs w:val="28"/>
        </w:rPr>
        <w:t>здивування</w:t>
      </w:r>
      <w:proofErr w:type="spellEnd"/>
      <w:r w:rsidRPr="008908EC">
        <w:rPr>
          <w:sz w:val="28"/>
          <w:szCs w:val="28"/>
        </w:rPr>
        <w:t xml:space="preserve"> і </w:t>
      </w:r>
      <w:proofErr w:type="spellStart"/>
      <w:r w:rsidRPr="008908EC">
        <w:rPr>
          <w:sz w:val="28"/>
          <w:szCs w:val="28"/>
        </w:rPr>
        <w:t>використовувати</w:t>
      </w:r>
      <w:proofErr w:type="spellEnd"/>
      <w:r w:rsidRPr="008908EC">
        <w:rPr>
          <w:sz w:val="28"/>
          <w:szCs w:val="28"/>
        </w:rPr>
        <w:t xml:space="preserve"> в </w:t>
      </w:r>
      <w:proofErr w:type="spellStart"/>
      <w:r w:rsidRPr="008908EC">
        <w:rPr>
          <w:sz w:val="28"/>
          <w:szCs w:val="28"/>
        </w:rPr>
        <w:t>цей</w:t>
      </w:r>
      <w:proofErr w:type="spellEnd"/>
      <w:r w:rsidRPr="008908EC">
        <w:rPr>
          <w:sz w:val="28"/>
          <w:szCs w:val="28"/>
        </w:rPr>
        <w:t xml:space="preserve"> час лепет та </w:t>
      </w:r>
      <w:proofErr w:type="spellStart"/>
      <w:r w:rsidRPr="008908EC">
        <w:rPr>
          <w:sz w:val="28"/>
          <w:szCs w:val="28"/>
        </w:rPr>
        <w:t>окрем</w:t>
      </w:r>
      <w:proofErr w:type="spellEnd"/>
      <w:r w:rsidRPr="008908EC">
        <w:rPr>
          <w:sz w:val="28"/>
          <w:szCs w:val="28"/>
          <w:lang w:val="uk-UA"/>
        </w:rPr>
        <w:t>і</w:t>
      </w:r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короткі</w:t>
      </w:r>
      <w:proofErr w:type="spellEnd"/>
      <w:r w:rsidRPr="008908EC">
        <w:rPr>
          <w:sz w:val="28"/>
          <w:szCs w:val="28"/>
        </w:rPr>
        <w:t xml:space="preserve"> слова.</w:t>
      </w:r>
    </w:p>
    <w:p w14:paraId="4E81DDF5" w14:textId="77777777" w:rsidR="00A6793F" w:rsidRPr="008908EC" w:rsidRDefault="00A6793F" w:rsidP="00C76E3C">
      <w:pPr>
        <w:pStyle w:val="a6"/>
        <w:shd w:val="clear" w:color="auto" w:fill="auto"/>
        <w:spacing w:line="276" w:lineRule="auto"/>
        <w:ind w:right="-80" w:firstLine="709"/>
        <w:jc w:val="left"/>
        <w:rPr>
          <w:sz w:val="28"/>
          <w:szCs w:val="28"/>
        </w:rPr>
      </w:pPr>
      <w:proofErr w:type="spellStart"/>
      <w:r w:rsidRPr="008908EC">
        <w:rPr>
          <w:sz w:val="28"/>
          <w:szCs w:val="28"/>
        </w:rPr>
        <w:t>Інструкція</w:t>
      </w:r>
      <w:proofErr w:type="spellEnd"/>
      <w:r w:rsidRPr="008908EC">
        <w:rPr>
          <w:sz w:val="28"/>
          <w:szCs w:val="28"/>
        </w:rPr>
        <w:t xml:space="preserve"> до </w:t>
      </w:r>
      <w:proofErr w:type="spellStart"/>
      <w:r w:rsidRPr="008908EC">
        <w:rPr>
          <w:sz w:val="28"/>
          <w:szCs w:val="28"/>
        </w:rPr>
        <w:t>виконання</w:t>
      </w:r>
      <w:proofErr w:type="spellEnd"/>
      <w:r w:rsidRPr="008908EC">
        <w:rPr>
          <w:sz w:val="28"/>
          <w:szCs w:val="28"/>
        </w:rPr>
        <w:t xml:space="preserve">: </w:t>
      </w:r>
      <w:proofErr w:type="spellStart"/>
      <w:r w:rsidRPr="008908EC">
        <w:rPr>
          <w:sz w:val="28"/>
          <w:szCs w:val="28"/>
        </w:rPr>
        <w:t>Дорослий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грається</w:t>
      </w:r>
      <w:proofErr w:type="spellEnd"/>
      <w:r w:rsidRPr="008908EC">
        <w:rPr>
          <w:sz w:val="28"/>
          <w:szCs w:val="28"/>
        </w:rPr>
        <w:t xml:space="preserve"> з </w:t>
      </w:r>
      <w:proofErr w:type="spellStart"/>
      <w:r w:rsidRPr="008908EC">
        <w:rPr>
          <w:sz w:val="28"/>
          <w:szCs w:val="28"/>
        </w:rPr>
        <w:t>дитиною</w:t>
      </w:r>
      <w:proofErr w:type="spellEnd"/>
      <w:r w:rsidRPr="008908EC">
        <w:rPr>
          <w:sz w:val="28"/>
          <w:szCs w:val="28"/>
        </w:rPr>
        <w:t xml:space="preserve"> і </w:t>
      </w:r>
      <w:proofErr w:type="spellStart"/>
      <w:r w:rsidRPr="008908EC">
        <w:rPr>
          <w:sz w:val="28"/>
          <w:szCs w:val="28"/>
        </w:rPr>
        <w:t>пропонує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пострибати</w:t>
      </w:r>
      <w:proofErr w:type="spellEnd"/>
      <w:r w:rsidRPr="008908EC">
        <w:rPr>
          <w:sz w:val="28"/>
          <w:szCs w:val="28"/>
        </w:rPr>
        <w:t>.</w:t>
      </w:r>
    </w:p>
    <w:p w14:paraId="672CD3EC" w14:textId="77777777" w:rsidR="00A6793F" w:rsidRPr="008908EC" w:rsidRDefault="00A6793F" w:rsidP="00C76E3C">
      <w:pPr>
        <w:pStyle w:val="a6"/>
        <w:shd w:val="clear" w:color="auto" w:fill="auto"/>
        <w:spacing w:line="276" w:lineRule="auto"/>
        <w:ind w:right="-80" w:firstLine="709"/>
        <w:jc w:val="left"/>
        <w:rPr>
          <w:sz w:val="28"/>
          <w:szCs w:val="28"/>
        </w:rPr>
      </w:pPr>
      <w:proofErr w:type="spellStart"/>
      <w:r w:rsidRPr="008908EC">
        <w:rPr>
          <w:sz w:val="28"/>
          <w:szCs w:val="28"/>
        </w:rPr>
        <w:t>Методичний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коментар</w:t>
      </w:r>
      <w:proofErr w:type="spellEnd"/>
      <w:r w:rsidRPr="008908EC">
        <w:rPr>
          <w:sz w:val="28"/>
          <w:szCs w:val="28"/>
        </w:rPr>
        <w:t xml:space="preserve">: </w:t>
      </w:r>
      <w:proofErr w:type="spellStart"/>
      <w:r w:rsidRPr="008908EC">
        <w:rPr>
          <w:sz w:val="28"/>
          <w:szCs w:val="28"/>
        </w:rPr>
        <w:t>Здатність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дитини</w:t>
      </w:r>
      <w:proofErr w:type="spellEnd"/>
      <w:r w:rsidRPr="008908EC">
        <w:rPr>
          <w:sz w:val="28"/>
          <w:szCs w:val="28"/>
        </w:rPr>
        <w:t xml:space="preserve"> в момент </w:t>
      </w:r>
      <w:proofErr w:type="spellStart"/>
      <w:r w:rsidRPr="008908EC">
        <w:rPr>
          <w:sz w:val="28"/>
          <w:szCs w:val="28"/>
        </w:rPr>
        <w:t>рухової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активності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відчувати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почуття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радості</w:t>
      </w:r>
      <w:proofErr w:type="spellEnd"/>
      <w:r w:rsidRPr="008908EC">
        <w:rPr>
          <w:sz w:val="28"/>
          <w:szCs w:val="28"/>
        </w:rPr>
        <w:t xml:space="preserve"> та </w:t>
      </w:r>
      <w:proofErr w:type="spellStart"/>
      <w:r w:rsidRPr="008908EC">
        <w:rPr>
          <w:sz w:val="28"/>
          <w:szCs w:val="28"/>
        </w:rPr>
        <w:t>здивування</w:t>
      </w:r>
      <w:proofErr w:type="spellEnd"/>
      <w:r w:rsidRPr="008908EC">
        <w:rPr>
          <w:sz w:val="28"/>
          <w:szCs w:val="28"/>
        </w:rPr>
        <w:t xml:space="preserve"> і </w:t>
      </w:r>
      <w:proofErr w:type="spellStart"/>
      <w:r w:rsidRPr="008908EC">
        <w:rPr>
          <w:sz w:val="28"/>
          <w:szCs w:val="28"/>
        </w:rPr>
        <w:t>вик</w:t>
      </w:r>
      <w:r w:rsidR="001D6326" w:rsidRPr="008908EC">
        <w:rPr>
          <w:sz w:val="28"/>
          <w:szCs w:val="28"/>
        </w:rPr>
        <w:t>ористовувати</w:t>
      </w:r>
      <w:proofErr w:type="spellEnd"/>
      <w:r w:rsidR="001D6326" w:rsidRPr="008908EC">
        <w:rPr>
          <w:sz w:val="28"/>
          <w:szCs w:val="28"/>
        </w:rPr>
        <w:t xml:space="preserve"> в </w:t>
      </w:r>
      <w:proofErr w:type="spellStart"/>
      <w:r w:rsidR="001D6326" w:rsidRPr="008908EC">
        <w:rPr>
          <w:sz w:val="28"/>
          <w:szCs w:val="28"/>
        </w:rPr>
        <w:t>цей</w:t>
      </w:r>
      <w:proofErr w:type="spellEnd"/>
      <w:r w:rsidR="001D6326" w:rsidRPr="008908EC">
        <w:rPr>
          <w:sz w:val="28"/>
          <w:szCs w:val="28"/>
        </w:rPr>
        <w:t xml:space="preserve"> час лепет </w:t>
      </w:r>
      <w:proofErr w:type="spellStart"/>
      <w:r w:rsidR="001D6326" w:rsidRPr="008908EC">
        <w:rPr>
          <w:sz w:val="28"/>
          <w:szCs w:val="28"/>
        </w:rPr>
        <w:t>та</w:t>
      </w:r>
      <w:r w:rsidRPr="008908EC">
        <w:rPr>
          <w:sz w:val="28"/>
          <w:szCs w:val="28"/>
        </w:rPr>
        <w:t>окремі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короткі</w:t>
      </w:r>
      <w:proofErr w:type="spellEnd"/>
      <w:r w:rsidRPr="008908EC">
        <w:rPr>
          <w:sz w:val="28"/>
          <w:szCs w:val="28"/>
        </w:rPr>
        <w:t xml:space="preserve"> слова</w:t>
      </w:r>
      <w:r w:rsidR="001D6326" w:rsidRPr="008908EC">
        <w:rPr>
          <w:sz w:val="28"/>
          <w:szCs w:val="28"/>
          <w:lang w:val="uk-UA"/>
        </w:rPr>
        <w:t>.</w:t>
      </w:r>
    </w:p>
    <w:p w14:paraId="3DCAEF5C" w14:textId="77777777" w:rsidR="00A6793F" w:rsidRPr="008908EC" w:rsidRDefault="00A6793F" w:rsidP="00C76E3C">
      <w:pPr>
        <w:spacing w:after="0" w:line="276" w:lineRule="auto"/>
        <w:ind w:firstLine="709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908E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Методика 3. </w:t>
      </w:r>
    </w:p>
    <w:p w14:paraId="2D4D621B" w14:textId="0EE927BA" w:rsidR="00A6793F" w:rsidRPr="008908EC" w:rsidRDefault="00A6793F" w:rsidP="00C76E3C">
      <w:pPr>
        <w:spacing w:after="0" w:line="276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Мета: З</w:t>
      </w: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’</w:t>
      </w: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ясувати </w:t>
      </w:r>
      <w:r w:rsidR="00EA7A63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озуміння дитиною назв оточуючих предметів.</w:t>
      </w:r>
    </w:p>
    <w:p w14:paraId="0CB97CCE" w14:textId="77777777" w:rsidR="00A6793F" w:rsidRPr="008908EC" w:rsidRDefault="00A6793F" w:rsidP="00C76E3C">
      <w:pPr>
        <w:spacing w:after="0" w:line="276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Матеріал: 3-4 іграшки (види транспорту, тварини, машини, предмети вжитку). </w:t>
      </w:r>
    </w:p>
    <w:p w14:paraId="42F599E4" w14:textId="77777777" w:rsidR="00A6793F" w:rsidRPr="008908EC" w:rsidRDefault="00A6793F" w:rsidP="00C76E3C">
      <w:pPr>
        <w:spacing w:after="0" w:line="276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Перед дитиною розкладають 4 предмети. На запитання експериментатора «де?» дитина відшуковує ці предмети (показує рукою чи бере в руку). Після цього предмети забирають і ставлять в іншому порядку, пропонують знову відшукати їх. Завдання виконане, якщо дитина вибирає не менше трьох предметів.</w:t>
      </w:r>
    </w:p>
    <w:p w14:paraId="631D9C5D" w14:textId="77777777" w:rsidR="00A6793F" w:rsidRPr="008908EC" w:rsidRDefault="00A6793F" w:rsidP="00C76E3C">
      <w:pPr>
        <w:spacing w:after="0" w:line="276" w:lineRule="auto"/>
        <w:ind w:firstLine="709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908E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Методика 4.</w:t>
      </w:r>
    </w:p>
    <w:p w14:paraId="02048224" w14:textId="77777777" w:rsidR="00A6793F" w:rsidRPr="008908EC" w:rsidRDefault="00A6793F" w:rsidP="00C76E3C">
      <w:pPr>
        <w:spacing w:after="0" w:line="276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Мета: З</w:t>
      </w: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’</w:t>
      </w: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ясувати розуміння дитиною дій.</w:t>
      </w:r>
    </w:p>
    <w:p w14:paraId="02015734" w14:textId="77777777" w:rsidR="00A6793F" w:rsidRPr="008908EC" w:rsidRDefault="00A6793F" w:rsidP="00C76E3C">
      <w:pPr>
        <w:spacing w:after="0" w:line="276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Матеріал: Сюжетна іграшка, миска, ліжко.</w:t>
      </w:r>
    </w:p>
    <w:p w14:paraId="087B1B3F" w14:textId="77777777" w:rsidR="00A6793F" w:rsidRPr="008908EC" w:rsidRDefault="00A6793F" w:rsidP="00C76E3C">
      <w:pPr>
        <w:spacing w:after="0" w:line="276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Інструкція: Дитину просять виконати дії: «Погодуй ляльку», «Поклади ляльку в ліжко».</w:t>
      </w:r>
    </w:p>
    <w:p w14:paraId="75D0F095" w14:textId="77777777" w:rsidR="00A6793F" w:rsidRPr="008908EC" w:rsidRDefault="00A6793F" w:rsidP="00C76E3C">
      <w:pPr>
        <w:spacing w:after="0" w:line="276" w:lineRule="auto"/>
        <w:ind w:firstLine="709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908E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Методика 5.</w:t>
      </w:r>
    </w:p>
    <w:p w14:paraId="6BAA7F41" w14:textId="77777777" w:rsidR="00A6793F" w:rsidRPr="008908EC" w:rsidRDefault="00A6793F" w:rsidP="00C76E3C">
      <w:pPr>
        <w:spacing w:after="0" w:line="276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Мета: Визначити уміння дитини розрізняти ознаки, кольори.</w:t>
      </w:r>
    </w:p>
    <w:p w14:paraId="06E0C373" w14:textId="77777777" w:rsidR="00A6793F" w:rsidRPr="00C76E3C" w:rsidRDefault="00A6793F" w:rsidP="00C76E3C">
      <w:pPr>
        <w:spacing w:after="0" w:line="276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 w:rsidRPr="008908E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Матеріал</w:t>
      </w:r>
      <w:r w:rsidRPr="00C76E3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: Два однорідні предмети, що відрізняються один від одного за якою-небудь ознакою (кольором), (кіт білий, кіт чорний, собака чорна).</w:t>
      </w:r>
    </w:p>
    <w:p w14:paraId="77B6B65D" w14:textId="77777777" w:rsidR="00A6793F" w:rsidRPr="00C76E3C" w:rsidRDefault="00A6793F" w:rsidP="00C76E3C">
      <w:pPr>
        <w:spacing w:after="0" w:line="276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 w:rsidRPr="00C76E3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Інструкція: Перед дитиною розкладають предмети у такій послідовності: собака чорна, кіт білий, кіт чорний. Експериментатор пропонує показати спочатку одного кота, потім другого. Після цього предмети міняли місцями і пропонували дитині знайти їх ще раз.</w:t>
      </w:r>
    </w:p>
    <w:p w14:paraId="377F18B4" w14:textId="77777777" w:rsidR="001D6326" w:rsidRPr="00C76E3C" w:rsidRDefault="00A6793F" w:rsidP="00C76E3C">
      <w:pPr>
        <w:pStyle w:val="a6"/>
        <w:shd w:val="clear" w:color="auto" w:fill="auto"/>
        <w:spacing w:line="276" w:lineRule="auto"/>
        <w:ind w:firstLine="709"/>
        <w:jc w:val="left"/>
        <w:rPr>
          <w:sz w:val="28"/>
          <w:szCs w:val="28"/>
          <w:lang w:val="uk-UA"/>
        </w:rPr>
      </w:pPr>
      <w:r w:rsidRPr="00C76E3C">
        <w:rPr>
          <w:rStyle w:val="apple-converted-space"/>
          <w:b/>
          <w:sz w:val="28"/>
          <w:szCs w:val="28"/>
          <w:lang w:val="uk-UA"/>
        </w:rPr>
        <w:t xml:space="preserve">Методика </w:t>
      </w:r>
      <w:r w:rsidR="001D6326" w:rsidRPr="00C76E3C">
        <w:rPr>
          <w:rStyle w:val="apple-converted-space"/>
          <w:b/>
          <w:sz w:val="28"/>
          <w:szCs w:val="28"/>
          <w:lang w:val="uk-UA"/>
        </w:rPr>
        <w:t>6.</w:t>
      </w:r>
      <w:r w:rsidR="001D6326" w:rsidRPr="00C76E3C">
        <w:rPr>
          <w:sz w:val="28"/>
          <w:szCs w:val="28"/>
          <w:lang w:val="uk-UA"/>
        </w:rPr>
        <w:t xml:space="preserve"> «</w:t>
      </w:r>
      <w:proofErr w:type="spellStart"/>
      <w:r w:rsidR="001D6326" w:rsidRPr="00C76E3C">
        <w:rPr>
          <w:sz w:val="28"/>
          <w:szCs w:val="28"/>
        </w:rPr>
        <w:t>Назви</w:t>
      </w:r>
      <w:proofErr w:type="spellEnd"/>
      <w:r w:rsidR="001D6326" w:rsidRPr="00C76E3C">
        <w:rPr>
          <w:sz w:val="28"/>
          <w:szCs w:val="28"/>
        </w:rPr>
        <w:t xml:space="preserve"> картинку»</w:t>
      </w:r>
    </w:p>
    <w:p w14:paraId="21E3823E" w14:textId="77777777" w:rsidR="001D6326" w:rsidRPr="00C76E3C" w:rsidRDefault="001D6326" w:rsidP="00C76E3C">
      <w:pPr>
        <w:pStyle w:val="a6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C76E3C">
        <w:rPr>
          <w:sz w:val="28"/>
          <w:szCs w:val="28"/>
        </w:rPr>
        <w:t xml:space="preserve">Мета: </w:t>
      </w:r>
      <w:proofErr w:type="spellStart"/>
      <w:r w:rsidRPr="00C76E3C">
        <w:rPr>
          <w:sz w:val="28"/>
          <w:szCs w:val="28"/>
        </w:rPr>
        <w:t>З</w:t>
      </w:r>
      <w:r w:rsidR="00C76E3C" w:rsidRPr="00C76E3C">
        <w:rPr>
          <w:sz w:val="28"/>
          <w:szCs w:val="28"/>
        </w:rPr>
        <w:t>’</w:t>
      </w:r>
      <w:r w:rsidRPr="00C76E3C">
        <w:rPr>
          <w:sz w:val="28"/>
          <w:szCs w:val="28"/>
        </w:rPr>
        <w:t>ясувати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здатність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дитини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вимовляти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двоскладові</w:t>
      </w:r>
      <w:proofErr w:type="spellEnd"/>
      <w:r w:rsidRPr="00C76E3C">
        <w:rPr>
          <w:sz w:val="28"/>
          <w:szCs w:val="28"/>
        </w:rPr>
        <w:t xml:space="preserve"> слова «</w:t>
      </w:r>
      <w:r w:rsidRPr="00C76E3C">
        <w:rPr>
          <w:sz w:val="28"/>
          <w:szCs w:val="28"/>
          <w:lang w:val="uk-UA"/>
        </w:rPr>
        <w:t>т</w:t>
      </w:r>
      <w:proofErr w:type="spellStart"/>
      <w:r w:rsidRPr="00C76E3C">
        <w:rPr>
          <w:sz w:val="28"/>
          <w:szCs w:val="28"/>
        </w:rPr>
        <w:t>ато</w:t>
      </w:r>
      <w:proofErr w:type="spellEnd"/>
      <w:r w:rsidRPr="00C76E3C">
        <w:rPr>
          <w:sz w:val="28"/>
          <w:szCs w:val="28"/>
        </w:rPr>
        <w:t xml:space="preserve">, мама, </w:t>
      </w:r>
      <w:proofErr w:type="spellStart"/>
      <w:r w:rsidRPr="00C76E3C">
        <w:rPr>
          <w:sz w:val="28"/>
          <w:szCs w:val="28"/>
        </w:rPr>
        <w:t>іди</w:t>
      </w:r>
      <w:proofErr w:type="spellEnd"/>
      <w:r w:rsidRPr="00C76E3C">
        <w:rPr>
          <w:sz w:val="28"/>
          <w:szCs w:val="28"/>
        </w:rPr>
        <w:t>».</w:t>
      </w:r>
    </w:p>
    <w:p w14:paraId="300837A0" w14:textId="77777777" w:rsidR="005D3C6A" w:rsidRPr="00C76E3C" w:rsidRDefault="001D6326" w:rsidP="00C76E3C">
      <w:pPr>
        <w:pStyle w:val="a6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proofErr w:type="spellStart"/>
      <w:r w:rsidRPr="00C76E3C">
        <w:rPr>
          <w:sz w:val="28"/>
          <w:szCs w:val="28"/>
        </w:rPr>
        <w:t>Інструкція</w:t>
      </w:r>
      <w:proofErr w:type="spellEnd"/>
      <w:r w:rsidRPr="00C76E3C">
        <w:rPr>
          <w:sz w:val="28"/>
          <w:szCs w:val="28"/>
        </w:rPr>
        <w:t xml:space="preserve"> до </w:t>
      </w:r>
      <w:proofErr w:type="spellStart"/>
      <w:r w:rsidRPr="00C76E3C">
        <w:rPr>
          <w:sz w:val="28"/>
          <w:szCs w:val="28"/>
        </w:rPr>
        <w:t>виконання</w:t>
      </w:r>
      <w:proofErr w:type="spellEnd"/>
      <w:r w:rsidRPr="00C76E3C">
        <w:rPr>
          <w:sz w:val="28"/>
          <w:szCs w:val="28"/>
        </w:rPr>
        <w:t xml:space="preserve">: </w:t>
      </w:r>
      <w:proofErr w:type="spellStart"/>
      <w:r w:rsidRPr="00C76E3C">
        <w:rPr>
          <w:sz w:val="28"/>
          <w:szCs w:val="28"/>
        </w:rPr>
        <w:t>Дитині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показують</w:t>
      </w:r>
      <w:proofErr w:type="spellEnd"/>
      <w:r w:rsidRPr="00C76E3C">
        <w:rPr>
          <w:sz w:val="28"/>
          <w:szCs w:val="28"/>
        </w:rPr>
        <w:t xml:space="preserve"> картинки і </w:t>
      </w:r>
      <w:proofErr w:type="spellStart"/>
      <w:r w:rsidRPr="00C76E3C">
        <w:rPr>
          <w:sz w:val="28"/>
          <w:szCs w:val="28"/>
        </w:rPr>
        <w:t>пропонують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назвати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зображені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предмети</w:t>
      </w:r>
      <w:proofErr w:type="spellEnd"/>
      <w:r w:rsidRPr="00C76E3C">
        <w:rPr>
          <w:sz w:val="28"/>
          <w:szCs w:val="28"/>
        </w:rPr>
        <w:t>.</w:t>
      </w:r>
    </w:p>
    <w:p w14:paraId="464ACA52" w14:textId="77777777" w:rsidR="001D6326" w:rsidRPr="00C76E3C" w:rsidRDefault="001D6326" w:rsidP="00C76E3C">
      <w:pPr>
        <w:pStyle w:val="a6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C76E3C">
        <w:rPr>
          <w:b/>
          <w:sz w:val="28"/>
          <w:szCs w:val="28"/>
        </w:rPr>
        <w:t>Методика 7</w:t>
      </w:r>
      <w:r w:rsidRPr="00C76E3C">
        <w:rPr>
          <w:sz w:val="28"/>
          <w:szCs w:val="28"/>
        </w:rPr>
        <w:t xml:space="preserve">.«Що </w:t>
      </w:r>
      <w:proofErr w:type="spellStart"/>
      <w:r w:rsidRPr="00C76E3C">
        <w:rPr>
          <w:sz w:val="28"/>
          <w:szCs w:val="28"/>
        </w:rPr>
        <w:t>ти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робиш</w:t>
      </w:r>
      <w:proofErr w:type="spellEnd"/>
      <w:r w:rsidRPr="00C76E3C">
        <w:rPr>
          <w:sz w:val="28"/>
          <w:szCs w:val="28"/>
        </w:rPr>
        <w:t xml:space="preserve">?» </w:t>
      </w:r>
    </w:p>
    <w:p w14:paraId="3E40736C" w14:textId="77777777" w:rsidR="001D6326" w:rsidRPr="00C76E3C" w:rsidRDefault="001D6326" w:rsidP="00C76E3C">
      <w:pPr>
        <w:pStyle w:val="a6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C76E3C">
        <w:rPr>
          <w:sz w:val="28"/>
          <w:szCs w:val="28"/>
        </w:rPr>
        <w:t xml:space="preserve">Мета: </w:t>
      </w:r>
      <w:proofErr w:type="spellStart"/>
      <w:r w:rsidRPr="00C76E3C">
        <w:rPr>
          <w:sz w:val="28"/>
          <w:szCs w:val="28"/>
        </w:rPr>
        <w:t>З</w:t>
      </w:r>
      <w:r w:rsidR="00C76E3C" w:rsidRPr="00C76E3C">
        <w:rPr>
          <w:sz w:val="28"/>
          <w:szCs w:val="28"/>
        </w:rPr>
        <w:t>’</w:t>
      </w:r>
      <w:r w:rsidRPr="00C76E3C">
        <w:rPr>
          <w:sz w:val="28"/>
          <w:szCs w:val="28"/>
        </w:rPr>
        <w:t>ясувати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здатність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дитини</w:t>
      </w:r>
      <w:proofErr w:type="spellEnd"/>
      <w:r w:rsidRPr="00C76E3C">
        <w:rPr>
          <w:sz w:val="28"/>
          <w:szCs w:val="28"/>
        </w:rPr>
        <w:t xml:space="preserve"> при </w:t>
      </w:r>
      <w:proofErr w:type="spellStart"/>
      <w:r w:rsidRPr="00C76E3C">
        <w:rPr>
          <w:sz w:val="28"/>
          <w:szCs w:val="28"/>
        </w:rPr>
        <w:t>спілкуванні</w:t>
      </w:r>
      <w:proofErr w:type="spellEnd"/>
      <w:r w:rsidRPr="00C76E3C">
        <w:rPr>
          <w:sz w:val="28"/>
          <w:szCs w:val="28"/>
        </w:rPr>
        <w:t xml:space="preserve"> з </w:t>
      </w:r>
      <w:proofErr w:type="spellStart"/>
      <w:r w:rsidRPr="00C76E3C">
        <w:rPr>
          <w:sz w:val="28"/>
          <w:szCs w:val="28"/>
        </w:rPr>
        <w:t>дорослим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використовувати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трислівне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речення</w:t>
      </w:r>
      <w:proofErr w:type="spellEnd"/>
      <w:r w:rsidRPr="00C76E3C">
        <w:rPr>
          <w:sz w:val="28"/>
          <w:szCs w:val="28"/>
        </w:rPr>
        <w:t xml:space="preserve"> з </w:t>
      </w:r>
      <w:proofErr w:type="spellStart"/>
      <w:r w:rsidRPr="00C76E3C">
        <w:rPr>
          <w:sz w:val="28"/>
          <w:szCs w:val="28"/>
        </w:rPr>
        <w:t>прикметниками</w:t>
      </w:r>
      <w:proofErr w:type="spellEnd"/>
      <w:r w:rsidRPr="00C76E3C">
        <w:rPr>
          <w:sz w:val="28"/>
          <w:szCs w:val="28"/>
        </w:rPr>
        <w:t xml:space="preserve"> і </w:t>
      </w:r>
      <w:proofErr w:type="spellStart"/>
      <w:r w:rsidRPr="00C76E3C">
        <w:rPr>
          <w:sz w:val="28"/>
          <w:szCs w:val="28"/>
        </w:rPr>
        <w:t>займенниками</w:t>
      </w:r>
      <w:proofErr w:type="spellEnd"/>
      <w:r w:rsidRPr="00C76E3C">
        <w:rPr>
          <w:sz w:val="28"/>
          <w:szCs w:val="28"/>
        </w:rPr>
        <w:t>.</w:t>
      </w:r>
    </w:p>
    <w:p w14:paraId="4998C296" w14:textId="77777777" w:rsidR="001D6326" w:rsidRPr="00C76E3C" w:rsidRDefault="001D6326" w:rsidP="00C76E3C">
      <w:pPr>
        <w:pStyle w:val="a6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proofErr w:type="spellStart"/>
      <w:r w:rsidRPr="00C76E3C">
        <w:rPr>
          <w:sz w:val="28"/>
          <w:szCs w:val="28"/>
        </w:rPr>
        <w:t>Інструкція</w:t>
      </w:r>
      <w:proofErr w:type="spellEnd"/>
      <w:r w:rsidRPr="00C76E3C">
        <w:rPr>
          <w:sz w:val="28"/>
          <w:szCs w:val="28"/>
        </w:rPr>
        <w:t xml:space="preserve"> до </w:t>
      </w:r>
      <w:proofErr w:type="spellStart"/>
      <w:r w:rsidRPr="00C76E3C">
        <w:rPr>
          <w:sz w:val="28"/>
          <w:szCs w:val="28"/>
        </w:rPr>
        <w:t>виконання</w:t>
      </w:r>
      <w:proofErr w:type="spellEnd"/>
      <w:r w:rsidRPr="00C76E3C">
        <w:rPr>
          <w:sz w:val="28"/>
          <w:szCs w:val="28"/>
        </w:rPr>
        <w:t xml:space="preserve">: </w:t>
      </w:r>
      <w:proofErr w:type="spellStart"/>
      <w:r w:rsidRPr="00C76E3C">
        <w:rPr>
          <w:sz w:val="28"/>
          <w:szCs w:val="28"/>
        </w:rPr>
        <w:t>Дорослий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виконує</w:t>
      </w:r>
      <w:proofErr w:type="spellEnd"/>
      <w:r w:rsidRPr="00C76E3C">
        <w:rPr>
          <w:sz w:val="28"/>
          <w:szCs w:val="28"/>
        </w:rPr>
        <w:t xml:space="preserve"> з </w:t>
      </w:r>
      <w:proofErr w:type="spellStart"/>
      <w:r w:rsidRPr="00C76E3C">
        <w:rPr>
          <w:sz w:val="28"/>
          <w:szCs w:val="28"/>
        </w:rPr>
        <w:t>дитиною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побутову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вправу</w:t>
      </w:r>
      <w:proofErr w:type="spellEnd"/>
      <w:r w:rsidRPr="00C76E3C">
        <w:rPr>
          <w:sz w:val="28"/>
          <w:szCs w:val="28"/>
        </w:rPr>
        <w:t xml:space="preserve"> і </w:t>
      </w:r>
      <w:proofErr w:type="spellStart"/>
      <w:r w:rsidRPr="00C76E3C">
        <w:rPr>
          <w:sz w:val="28"/>
          <w:szCs w:val="28"/>
        </w:rPr>
        <w:t>пропонує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дитині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сказати</w:t>
      </w:r>
      <w:proofErr w:type="spellEnd"/>
      <w:r w:rsidRPr="00C76E3C">
        <w:rPr>
          <w:sz w:val="28"/>
          <w:szCs w:val="28"/>
        </w:rPr>
        <w:t xml:space="preserve">, </w:t>
      </w:r>
      <w:proofErr w:type="spellStart"/>
      <w:r w:rsidRPr="00C76E3C">
        <w:rPr>
          <w:sz w:val="28"/>
          <w:szCs w:val="28"/>
        </w:rPr>
        <w:t>що</w:t>
      </w:r>
      <w:proofErr w:type="spellEnd"/>
      <w:r w:rsidRPr="00C76E3C">
        <w:rPr>
          <w:sz w:val="28"/>
          <w:szCs w:val="28"/>
        </w:rPr>
        <w:t xml:space="preserve"> вона робить.</w:t>
      </w:r>
    </w:p>
    <w:p w14:paraId="046DD1DB" w14:textId="77777777" w:rsidR="00D67AD4" w:rsidRPr="00C76E3C" w:rsidRDefault="001D6326" w:rsidP="00C76E3C">
      <w:pPr>
        <w:pStyle w:val="a6"/>
        <w:shd w:val="clear" w:color="auto" w:fill="auto"/>
        <w:spacing w:line="276" w:lineRule="auto"/>
        <w:ind w:right="20" w:firstLine="709"/>
        <w:rPr>
          <w:rStyle w:val="apple-converted-space"/>
          <w:sz w:val="28"/>
          <w:szCs w:val="28"/>
          <w:lang w:val="uk-UA"/>
        </w:rPr>
      </w:pPr>
      <w:proofErr w:type="spellStart"/>
      <w:r w:rsidRPr="00C76E3C">
        <w:rPr>
          <w:sz w:val="28"/>
          <w:szCs w:val="28"/>
        </w:rPr>
        <w:t>Методичний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коментар</w:t>
      </w:r>
      <w:proofErr w:type="spellEnd"/>
      <w:r w:rsidRPr="00C76E3C">
        <w:rPr>
          <w:sz w:val="28"/>
          <w:szCs w:val="28"/>
        </w:rPr>
        <w:t xml:space="preserve">: </w:t>
      </w:r>
      <w:proofErr w:type="spellStart"/>
      <w:r w:rsidRPr="00C76E3C">
        <w:rPr>
          <w:sz w:val="28"/>
          <w:szCs w:val="28"/>
        </w:rPr>
        <w:t>Здатність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дитини</w:t>
      </w:r>
      <w:proofErr w:type="spellEnd"/>
      <w:r w:rsidRPr="00C76E3C">
        <w:rPr>
          <w:sz w:val="28"/>
          <w:szCs w:val="28"/>
        </w:rPr>
        <w:t xml:space="preserve"> при </w:t>
      </w:r>
      <w:proofErr w:type="spellStart"/>
      <w:r w:rsidRPr="00C76E3C">
        <w:rPr>
          <w:sz w:val="28"/>
          <w:szCs w:val="28"/>
        </w:rPr>
        <w:t>спілкуванні</w:t>
      </w:r>
      <w:proofErr w:type="spellEnd"/>
      <w:r w:rsidRPr="00C76E3C">
        <w:rPr>
          <w:sz w:val="28"/>
          <w:szCs w:val="28"/>
        </w:rPr>
        <w:t xml:space="preserve"> з </w:t>
      </w:r>
      <w:proofErr w:type="spellStart"/>
      <w:r w:rsidRPr="00C76E3C">
        <w:rPr>
          <w:sz w:val="28"/>
          <w:szCs w:val="28"/>
        </w:rPr>
        <w:t>дорослим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використовувати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трислівне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речення</w:t>
      </w:r>
      <w:proofErr w:type="spellEnd"/>
      <w:r w:rsidRPr="00C76E3C">
        <w:rPr>
          <w:sz w:val="28"/>
          <w:szCs w:val="28"/>
        </w:rPr>
        <w:t xml:space="preserve"> з </w:t>
      </w:r>
      <w:proofErr w:type="spellStart"/>
      <w:r w:rsidRPr="00C76E3C">
        <w:rPr>
          <w:sz w:val="28"/>
          <w:szCs w:val="28"/>
        </w:rPr>
        <w:t>прикметниками</w:t>
      </w:r>
      <w:proofErr w:type="spellEnd"/>
      <w:r w:rsidRPr="00C76E3C">
        <w:rPr>
          <w:sz w:val="28"/>
          <w:szCs w:val="28"/>
        </w:rPr>
        <w:t xml:space="preserve"> і </w:t>
      </w:r>
      <w:proofErr w:type="spellStart"/>
      <w:r w:rsidRPr="00C76E3C">
        <w:rPr>
          <w:sz w:val="28"/>
          <w:szCs w:val="28"/>
        </w:rPr>
        <w:t>займенниками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фіксується</w:t>
      </w:r>
      <w:proofErr w:type="spellEnd"/>
      <w:r w:rsidRPr="00C76E3C">
        <w:rPr>
          <w:sz w:val="28"/>
          <w:szCs w:val="28"/>
        </w:rPr>
        <w:t xml:space="preserve"> в </w:t>
      </w:r>
      <w:proofErr w:type="spellStart"/>
      <w:r w:rsidRPr="00C76E3C">
        <w:rPr>
          <w:sz w:val="28"/>
          <w:szCs w:val="28"/>
        </w:rPr>
        <w:t>таблиці</w:t>
      </w:r>
      <w:proofErr w:type="spellEnd"/>
      <w:r w:rsidRPr="00C76E3C">
        <w:rPr>
          <w:sz w:val="28"/>
          <w:szCs w:val="28"/>
        </w:rPr>
        <w:t>.</w:t>
      </w:r>
    </w:p>
    <w:p w14:paraId="04187E7A" w14:textId="77777777" w:rsidR="00A01613" w:rsidRPr="00C76E3C" w:rsidRDefault="003A77F1" w:rsidP="00C76E3C">
      <w:pPr>
        <w:pStyle w:val="a8"/>
        <w:numPr>
          <w:ilvl w:val="0"/>
          <w:numId w:val="27"/>
        </w:numPr>
        <w:spacing w:after="0" w:line="276" w:lineRule="auto"/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</w:pPr>
      <w:r w:rsidRPr="00C76E3C"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  <w:t>Обстеження</w:t>
      </w:r>
      <w:r w:rsidR="00A01613" w:rsidRPr="00C76E3C"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  <w:t xml:space="preserve"> мовлення дітей 3</w:t>
      </w:r>
      <w:r w:rsidR="000278C5" w:rsidRPr="00C76E3C"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  <w:t>-ох</w:t>
      </w:r>
      <w:r w:rsidR="00A01613" w:rsidRPr="00C76E3C"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  <w:t xml:space="preserve"> років</w:t>
      </w:r>
    </w:p>
    <w:p w14:paraId="3AB8BF79" w14:textId="6E05A934" w:rsidR="009D0A17" w:rsidRPr="00C76E3C" w:rsidRDefault="009D0A17" w:rsidP="00C76E3C">
      <w:pPr>
        <w:pStyle w:val="a3"/>
        <w:shd w:val="clear" w:color="auto" w:fill="FDFE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Н</w:t>
      </w:r>
      <w:r w:rsidRPr="00C76E3C">
        <w:rPr>
          <w:sz w:val="28"/>
          <w:szCs w:val="28"/>
        </w:rPr>
        <w:t xml:space="preserve">а </w:t>
      </w:r>
      <w:proofErr w:type="spellStart"/>
      <w:r w:rsidRPr="00C76E3C">
        <w:rPr>
          <w:sz w:val="28"/>
          <w:szCs w:val="28"/>
        </w:rPr>
        <w:t>третьому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році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життя</w:t>
      </w:r>
      <w:proofErr w:type="spellEnd"/>
      <w:r w:rsidR="000B7B55">
        <w:rPr>
          <w:sz w:val="28"/>
          <w:szCs w:val="28"/>
          <w:lang w:val="uk-UA"/>
        </w:rPr>
        <w:t xml:space="preserve"> </w:t>
      </w:r>
      <w:proofErr w:type="spellStart"/>
      <w:r w:rsidRPr="00C76E3C">
        <w:rPr>
          <w:sz w:val="28"/>
          <w:szCs w:val="28"/>
        </w:rPr>
        <w:t>мовлення</w:t>
      </w:r>
      <w:proofErr w:type="spellEnd"/>
      <w:r w:rsidR="000B7B55">
        <w:rPr>
          <w:sz w:val="28"/>
          <w:szCs w:val="28"/>
          <w:lang w:val="uk-UA"/>
        </w:rPr>
        <w:t xml:space="preserve"> </w:t>
      </w:r>
      <w:proofErr w:type="spellStart"/>
      <w:r w:rsidRPr="00C76E3C">
        <w:rPr>
          <w:sz w:val="28"/>
          <w:szCs w:val="28"/>
        </w:rPr>
        <w:t>дитини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починає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набувати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зв</w:t>
      </w:r>
      <w:r w:rsidR="00EA7A63">
        <w:rPr>
          <w:sz w:val="28"/>
          <w:szCs w:val="28"/>
        </w:rPr>
        <w:t>’</w:t>
      </w:r>
      <w:r w:rsidRPr="00C76E3C">
        <w:rPr>
          <w:sz w:val="28"/>
          <w:szCs w:val="28"/>
        </w:rPr>
        <w:t>язного</w:t>
      </w:r>
      <w:proofErr w:type="spellEnd"/>
      <w:r w:rsidRPr="00C76E3C">
        <w:rPr>
          <w:sz w:val="28"/>
          <w:szCs w:val="28"/>
        </w:rPr>
        <w:t xml:space="preserve"> характеру. </w:t>
      </w:r>
      <w:proofErr w:type="spellStart"/>
      <w:r w:rsidRPr="00C76E3C">
        <w:rPr>
          <w:sz w:val="28"/>
          <w:szCs w:val="28"/>
        </w:rPr>
        <w:t>Одиницею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мовлення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поступово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стає</w:t>
      </w:r>
      <w:proofErr w:type="spellEnd"/>
      <w:r w:rsidRPr="00C76E3C">
        <w:rPr>
          <w:sz w:val="28"/>
          <w:szCs w:val="28"/>
        </w:rPr>
        <w:t xml:space="preserve"> не слово, а </w:t>
      </w:r>
      <w:proofErr w:type="spellStart"/>
      <w:r w:rsidRPr="00C76E3C">
        <w:rPr>
          <w:sz w:val="28"/>
          <w:szCs w:val="28"/>
        </w:rPr>
        <w:t>речення</w:t>
      </w:r>
      <w:proofErr w:type="spellEnd"/>
      <w:r w:rsidRPr="00C76E3C">
        <w:rPr>
          <w:sz w:val="28"/>
          <w:szCs w:val="28"/>
        </w:rPr>
        <w:t xml:space="preserve">. </w:t>
      </w:r>
      <w:proofErr w:type="spellStart"/>
      <w:r w:rsidRPr="00C76E3C">
        <w:rPr>
          <w:sz w:val="28"/>
          <w:szCs w:val="28"/>
        </w:rPr>
        <w:t>Ускладнюється</w:t>
      </w:r>
      <w:proofErr w:type="spellEnd"/>
      <w:r w:rsidRPr="00C76E3C">
        <w:rPr>
          <w:sz w:val="28"/>
          <w:szCs w:val="28"/>
        </w:rPr>
        <w:t xml:space="preserve"> та </w:t>
      </w:r>
      <w:proofErr w:type="spellStart"/>
      <w:r w:rsidRPr="00C76E3C">
        <w:rPr>
          <w:sz w:val="28"/>
          <w:szCs w:val="28"/>
        </w:rPr>
        <w:t>урізноманітнюється</w:t>
      </w:r>
      <w:proofErr w:type="spellEnd"/>
      <w:r w:rsidRPr="00C76E3C">
        <w:rPr>
          <w:sz w:val="28"/>
          <w:szCs w:val="28"/>
        </w:rPr>
        <w:t xml:space="preserve"> структура </w:t>
      </w:r>
      <w:proofErr w:type="spellStart"/>
      <w:r w:rsidRPr="00C76E3C">
        <w:rPr>
          <w:sz w:val="28"/>
          <w:szCs w:val="28"/>
        </w:rPr>
        <w:t>мовлення</w:t>
      </w:r>
      <w:proofErr w:type="spellEnd"/>
      <w:r w:rsidRPr="00C76E3C">
        <w:rPr>
          <w:sz w:val="28"/>
          <w:szCs w:val="28"/>
        </w:rPr>
        <w:t xml:space="preserve">, вона </w:t>
      </w:r>
      <w:proofErr w:type="spellStart"/>
      <w:r w:rsidRPr="00C76E3C">
        <w:rPr>
          <w:sz w:val="28"/>
          <w:szCs w:val="28"/>
        </w:rPr>
        <w:t>збагачується</w:t>
      </w:r>
      <w:proofErr w:type="spellEnd"/>
      <w:r w:rsidRPr="00C76E3C">
        <w:rPr>
          <w:sz w:val="28"/>
          <w:szCs w:val="28"/>
        </w:rPr>
        <w:t xml:space="preserve"> за формою, характером </w:t>
      </w:r>
      <w:proofErr w:type="spellStart"/>
      <w:r w:rsidRPr="00C76E3C">
        <w:rPr>
          <w:sz w:val="28"/>
          <w:szCs w:val="28"/>
        </w:rPr>
        <w:t>висловлювань</w:t>
      </w:r>
      <w:proofErr w:type="spellEnd"/>
      <w:r w:rsidRPr="00C76E3C">
        <w:rPr>
          <w:sz w:val="28"/>
          <w:szCs w:val="28"/>
        </w:rPr>
        <w:t xml:space="preserve">, </w:t>
      </w:r>
      <w:proofErr w:type="spellStart"/>
      <w:r w:rsidRPr="00C76E3C">
        <w:rPr>
          <w:sz w:val="28"/>
          <w:szCs w:val="28"/>
        </w:rPr>
        <w:t>кількісним</w:t>
      </w:r>
      <w:proofErr w:type="spellEnd"/>
      <w:r w:rsidRPr="00C76E3C">
        <w:rPr>
          <w:sz w:val="28"/>
          <w:szCs w:val="28"/>
        </w:rPr>
        <w:t xml:space="preserve"> складом. </w:t>
      </w:r>
      <w:proofErr w:type="spellStart"/>
      <w:r w:rsidRPr="00C76E3C">
        <w:rPr>
          <w:sz w:val="28"/>
          <w:szCs w:val="28"/>
        </w:rPr>
        <w:t>Швидкими</w:t>
      </w:r>
      <w:proofErr w:type="spellEnd"/>
      <w:r w:rsidRPr="00C76E3C">
        <w:rPr>
          <w:sz w:val="28"/>
          <w:szCs w:val="28"/>
        </w:rPr>
        <w:t xml:space="preserve"> темпами </w:t>
      </w:r>
      <w:proofErr w:type="spellStart"/>
      <w:r w:rsidRPr="00C76E3C">
        <w:rPr>
          <w:sz w:val="28"/>
          <w:szCs w:val="28"/>
        </w:rPr>
        <w:t>зростає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словниковий</w:t>
      </w:r>
      <w:proofErr w:type="spellEnd"/>
      <w:r w:rsidRPr="00C76E3C">
        <w:rPr>
          <w:sz w:val="28"/>
          <w:szCs w:val="28"/>
        </w:rPr>
        <w:t xml:space="preserve"> запас: на початок </w:t>
      </w:r>
      <w:proofErr w:type="spellStart"/>
      <w:r w:rsidRPr="00C76E3C">
        <w:rPr>
          <w:sz w:val="28"/>
          <w:szCs w:val="28"/>
        </w:rPr>
        <w:t>третього</w:t>
      </w:r>
      <w:proofErr w:type="spellEnd"/>
      <w:r w:rsidRPr="00C76E3C">
        <w:rPr>
          <w:sz w:val="28"/>
          <w:szCs w:val="28"/>
        </w:rPr>
        <w:t xml:space="preserve"> року </w:t>
      </w:r>
      <w:proofErr w:type="spellStart"/>
      <w:r w:rsidRPr="00C76E3C">
        <w:rPr>
          <w:sz w:val="28"/>
          <w:szCs w:val="28"/>
        </w:rPr>
        <w:t>дитина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використовує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понад</w:t>
      </w:r>
      <w:proofErr w:type="spellEnd"/>
      <w:r w:rsidRPr="00C76E3C">
        <w:rPr>
          <w:sz w:val="28"/>
          <w:szCs w:val="28"/>
        </w:rPr>
        <w:t xml:space="preserve"> 200 </w:t>
      </w:r>
      <w:proofErr w:type="spellStart"/>
      <w:r w:rsidRPr="00C76E3C">
        <w:rPr>
          <w:sz w:val="28"/>
          <w:szCs w:val="28"/>
        </w:rPr>
        <w:t>слів</w:t>
      </w:r>
      <w:proofErr w:type="spellEnd"/>
      <w:r w:rsidRPr="00C76E3C">
        <w:rPr>
          <w:sz w:val="28"/>
          <w:szCs w:val="28"/>
        </w:rPr>
        <w:t xml:space="preserve"> (</w:t>
      </w:r>
      <w:proofErr w:type="spellStart"/>
      <w:r w:rsidRPr="00C76E3C">
        <w:rPr>
          <w:sz w:val="28"/>
          <w:szCs w:val="28"/>
        </w:rPr>
        <w:t>їх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кількість</w:t>
      </w:r>
      <w:proofErr w:type="spellEnd"/>
      <w:r w:rsidRPr="00C76E3C">
        <w:rPr>
          <w:sz w:val="28"/>
          <w:szCs w:val="28"/>
        </w:rPr>
        <w:t xml:space="preserve"> в </w:t>
      </w:r>
      <w:proofErr w:type="spellStart"/>
      <w:r w:rsidRPr="00C76E3C">
        <w:rPr>
          <w:sz w:val="28"/>
          <w:szCs w:val="28"/>
        </w:rPr>
        <w:t>окремих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дітей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може</w:t>
      </w:r>
      <w:proofErr w:type="spellEnd"/>
      <w:r w:rsidRPr="00C76E3C">
        <w:rPr>
          <w:sz w:val="28"/>
          <w:szCs w:val="28"/>
        </w:rPr>
        <w:t xml:space="preserve"> бути </w:t>
      </w:r>
      <w:proofErr w:type="spellStart"/>
      <w:r w:rsidRPr="00C76E3C">
        <w:rPr>
          <w:sz w:val="28"/>
          <w:szCs w:val="28"/>
        </w:rPr>
        <w:t>удвічіутричі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більшою</w:t>
      </w:r>
      <w:proofErr w:type="spellEnd"/>
      <w:r w:rsidRPr="00C76E3C">
        <w:rPr>
          <w:sz w:val="28"/>
          <w:szCs w:val="28"/>
        </w:rPr>
        <w:t xml:space="preserve">). </w:t>
      </w:r>
      <w:proofErr w:type="spellStart"/>
      <w:r w:rsidRPr="00C76E3C">
        <w:rPr>
          <w:sz w:val="28"/>
          <w:szCs w:val="28"/>
        </w:rPr>
        <w:t>Малюк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поки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що</w:t>
      </w:r>
      <w:proofErr w:type="spellEnd"/>
      <w:r w:rsidRPr="00C76E3C">
        <w:rPr>
          <w:sz w:val="28"/>
          <w:szCs w:val="28"/>
        </w:rPr>
        <w:t xml:space="preserve"> неточно </w:t>
      </w:r>
      <w:proofErr w:type="spellStart"/>
      <w:r w:rsidRPr="00C76E3C">
        <w:rPr>
          <w:sz w:val="28"/>
          <w:szCs w:val="28"/>
        </w:rPr>
        <w:t>використовує</w:t>
      </w:r>
      <w:proofErr w:type="spellEnd"/>
      <w:r w:rsidRPr="00C76E3C">
        <w:rPr>
          <w:sz w:val="28"/>
          <w:szCs w:val="28"/>
        </w:rPr>
        <w:t xml:space="preserve"> правила, </w:t>
      </w:r>
      <w:proofErr w:type="spellStart"/>
      <w:r w:rsidRPr="00C76E3C">
        <w:rPr>
          <w:sz w:val="28"/>
          <w:szCs w:val="28"/>
        </w:rPr>
        <w:t>створює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спочатку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свої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власні</w:t>
      </w:r>
      <w:proofErr w:type="spellEnd"/>
      <w:r w:rsidRPr="00C76E3C">
        <w:rPr>
          <w:sz w:val="28"/>
          <w:szCs w:val="28"/>
        </w:rPr>
        <w:t xml:space="preserve"> правила </w:t>
      </w:r>
      <w:proofErr w:type="spellStart"/>
      <w:r w:rsidRPr="00C76E3C">
        <w:rPr>
          <w:sz w:val="28"/>
          <w:szCs w:val="28"/>
        </w:rPr>
        <w:t>мовлення</w:t>
      </w:r>
      <w:proofErr w:type="spellEnd"/>
      <w:r w:rsidRPr="00C76E3C">
        <w:rPr>
          <w:sz w:val="28"/>
          <w:szCs w:val="28"/>
        </w:rPr>
        <w:t xml:space="preserve"> і </w:t>
      </w:r>
      <w:proofErr w:type="spellStart"/>
      <w:r w:rsidRPr="00C76E3C">
        <w:rPr>
          <w:sz w:val="28"/>
          <w:szCs w:val="28"/>
        </w:rPr>
        <w:lastRenderedPageBreak/>
        <w:t>лише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поступово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освоює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зразки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мовлення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дорослого</w:t>
      </w:r>
      <w:proofErr w:type="spellEnd"/>
      <w:r w:rsidRPr="00C76E3C">
        <w:rPr>
          <w:sz w:val="28"/>
          <w:szCs w:val="28"/>
        </w:rPr>
        <w:t xml:space="preserve"> з </w:t>
      </w:r>
      <w:proofErr w:type="spellStart"/>
      <w:r w:rsidRPr="00C76E3C">
        <w:rPr>
          <w:sz w:val="28"/>
          <w:szCs w:val="28"/>
        </w:rPr>
        <w:t>їх</w:t>
      </w:r>
      <w:proofErr w:type="spellEnd"/>
      <w:r w:rsidRPr="00C76E3C">
        <w:rPr>
          <w:sz w:val="28"/>
          <w:szCs w:val="28"/>
        </w:rPr>
        <w:t xml:space="preserve"> правилами </w:t>
      </w:r>
      <w:proofErr w:type="spellStart"/>
      <w:r w:rsidRPr="00C76E3C">
        <w:rPr>
          <w:sz w:val="28"/>
          <w:szCs w:val="28"/>
        </w:rPr>
        <w:t>граматики</w:t>
      </w:r>
      <w:proofErr w:type="spellEnd"/>
      <w:r w:rsidRPr="00C76E3C">
        <w:rPr>
          <w:sz w:val="28"/>
          <w:szCs w:val="28"/>
        </w:rPr>
        <w:t xml:space="preserve">. </w:t>
      </w:r>
      <w:proofErr w:type="spellStart"/>
      <w:r w:rsidRPr="00C76E3C">
        <w:rPr>
          <w:sz w:val="28"/>
          <w:szCs w:val="28"/>
        </w:rPr>
        <w:t>Дитина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задає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свої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перші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запитання</w:t>
      </w:r>
      <w:proofErr w:type="spellEnd"/>
      <w:r w:rsidRPr="00C76E3C">
        <w:rPr>
          <w:sz w:val="28"/>
          <w:szCs w:val="28"/>
        </w:rPr>
        <w:t xml:space="preserve">: </w:t>
      </w:r>
      <w:r w:rsidR="00C76E3C" w:rsidRPr="00C76E3C">
        <w:rPr>
          <w:sz w:val="28"/>
          <w:szCs w:val="28"/>
        </w:rPr>
        <w:t>«</w:t>
      </w:r>
      <w:proofErr w:type="spellStart"/>
      <w:r w:rsidRPr="00C76E3C">
        <w:rPr>
          <w:sz w:val="28"/>
          <w:szCs w:val="28"/>
        </w:rPr>
        <w:t>Що</w:t>
      </w:r>
      <w:proofErr w:type="spellEnd"/>
      <w:r w:rsidRPr="00C76E3C">
        <w:rPr>
          <w:sz w:val="28"/>
          <w:szCs w:val="28"/>
        </w:rPr>
        <w:t xml:space="preserve"> </w:t>
      </w:r>
      <w:proofErr w:type="spellStart"/>
      <w:r w:rsidRPr="00C76E3C">
        <w:rPr>
          <w:sz w:val="28"/>
          <w:szCs w:val="28"/>
        </w:rPr>
        <w:t>це</w:t>
      </w:r>
      <w:proofErr w:type="spellEnd"/>
      <w:r w:rsidRPr="00C76E3C">
        <w:rPr>
          <w:sz w:val="28"/>
          <w:szCs w:val="28"/>
        </w:rPr>
        <w:t>?</w:t>
      </w:r>
      <w:r w:rsidR="00C76E3C" w:rsidRPr="00C76E3C">
        <w:rPr>
          <w:sz w:val="28"/>
          <w:szCs w:val="28"/>
        </w:rPr>
        <w:t>»</w:t>
      </w:r>
      <w:r w:rsidRPr="00C76E3C">
        <w:rPr>
          <w:sz w:val="28"/>
          <w:szCs w:val="28"/>
        </w:rPr>
        <w:t xml:space="preserve">, </w:t>
      </w:r>
      <w:r w:rsidR="00C76E3C" w:rsidRPr="00C76E3C">
        <w:rPr>
          <w:sz w:val="28"/>
          <w:szCs w:val="28"/>
        </w:rPr>
        <w:t>«</w:t>
      </w:r>
      <w:r w:rsidRPr="00C76E3C">
        <w:rPr>
          <w:sz w:val="28"/>
          <w:szCs w:val="28"/>
        </w:rPr>
        <w:t>Де?</w:t>
      </w:r>
      <w:r w:rsidR="00C76E3C" w:rsidRPr="00C76E3C">
        <w:rPr>
          <w:sz w:val="28"/>
          <w:szCs w:val="28"/>
        </w:rPr>
        <w:t>»</w:t>
      </w:r>
      <w:r w:rsidRPr="00C76E3C">
        <w:rPr>
          <w:sz w:val="28"/>
          <w:szCs w:val="28"/>
          <w:lang w:val="uk-UA"/>
        </w:rPr>
        <w:t>.</w:t>
      </w:r>
    </w:p>
    <w:p w14:paraId="5C9664CA" w14:textId="77777777" w:rsidR="009D0A17" w:rsidRPr="008908EC" w:rsidRDefault="009D0A17" w:rsidP="00C76E3C">
      <w:pPr>
        <w:pStyle w:val="a3"/>
        <w:shd w:val="clear" w:color="auto" w:fill="FDFEFF"/>
        <w:spacing w:before="0" w:beforeAutospacing="0" w:after="0" w:afterAutospacing="0" w:line="276" w:lineRule="auto"/>
        <w:ind w:firstLine="851"/>
        <w:jc w:val="both"/>
        <w:rPr>
          <w:color w:val="363416"/>
          <w:sz w:val="28"/>
          <w:szCs w:val="28"/>
        </w:rPr>
      </w:pPr>
      <w:r w:rsidRPr="008908EC">
        <w:rPr>
          <w:color w:val="363416"/>
          <w:sz w:val="28"/>
          <w:szCs w:val="28"/>
        </w:rPr>
        <w:t xml:space="preserve">Коли </w:t>
      </w:r>
      <w:proofErr w:type="spellStart"/>
      <w:r w:rsidRPr="008908EC">
        <w:rPr>
          <w:color w:val="363416"/>
          <w:sz w:val="28"/>
          <w:szCs w:val="28"/>
        </w:rPr>
        <w:t>їй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виповнюється</w:t>
      </w:r>
      <w:proofErr w:type="spellEnd"/>
      <w:r w:rsidRPr="008908EC">
        <w:rPr>
          <w:color w:val="363416"/>
          <w:sz w:val="28"/>
          <w:szCs w:val="28"/>
        </w:rPr>
        <w:t xml:space="preserve"> два з половиною роки, </w:t>
      </w:r>
      <w:proofErr w:type="spellStart"/>
      <w:r w:rsidRPr="008908EC">
        <w:rPr>
          <w:color w:val="363416"/>
          <w:sz w:val="28"/>
          <w:szCs w:val="28"/>
        </w:rPr>
        <w:t>запитання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урізноманітнюються</w:t>
      </w:r>
      <w:proofErr w:type="spellEnd"/>
      <w:r w:rsidRPr="008908EC">
        <w:rPr>
          <w:color w:val="363416"/>
          <w:sz w:val="28"/>
          <w:szCs w:val="28"/>
        </w:rPr>
        <w:t xml:space="preserve">, ускладнюються, </w:t>
      </w:r>
      <w:proofErr w:type="spellStart"/>
      <w:r w:rsidRPr="008908EC">
        <w:rPr>
          <w:color w:val="363416"/>
          <w:sz w:val="28"/>
          <w:szCs w:val="28"/>
        </w:rPr>
        <w:t>з</w:t>
      </w:r>
      <w:r w:rsidR="00C76E3C">
        <w:rPr>
          <w:color w:val="363416"/>
          <w:sz w:val="28"/>
          <w:szCs w:val="28"/>
        </w:rPr>
        <w:t>’</w:t>
      </w:r>
      <w:r w:rsidRPr="008908EC">
        <w:rPr>
          <w:color w:val="363416"/>
          <w:sz w:val="28"/>
          <w:szCs w:val="28"/>
        </w:rPr>
        <w:t>являються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нові</w:t>
      </w:r>
      <w:proofErr w:type="spellEnd"/>
      <w:r w:rsidRPr="008908EC">
        <w:rPr>
          <w:color w:val="363416"/>
          <w:sz w:val="28"/>
          <w:szCs w:val="28"/>
        </w:rPr>
        <w:t xml:space="preserve">: </w:t>
      </w:r>
      <w:r w:rsidR="00C76E3C">
        <w:rPr>
          <w:color w:val="363416"/>
          <w:sz w:val="28"/>
          <w:szCs w:val="28"/>
        </w:rPr>
        <w:t>«</w:t>
      </w:r>
      <w:proofErr w:type="spellStart"/>
      <w:r w:rsidRPr="008908EC">
        <w:rPr>
          <w:color w:val="363416"/>
          <w:sz w:val="28"/>
          <w:szCs w:val="28"/>
        </w:rPr>
        <w:t>Чому</w:t>
      </w:r>
      <w:proofErr w:type="spellEnd"/>
      <w:r w:rsidRPr="008908EC">
        <w:rPr>
          <w:color w:val="363416"/>
          <w:sz w:val="28"/>
          <w:szCs w:val="28"/>
        </w:rPr>
        <w:t>?</w:t>
      </w:r>
      <w:r w:rsidR="00C76E3C">
        <w:rPr>
          <w:color w:val="363416"/>
          <w:sz w:val="28"/>
          <w:szCs w:val="28"/>
        </w:rPr>
        <w:t>»</w:t>
      </w:r>
      <w:r w:rsidRPr="008908EC">
        <w:rPr>
          <w:color w:val="363416"/>
          <w:sz w:val="28"/>
          <w:szCs w:val="28"/>
        </w:rPr>
        <w:t xml:space="preserve">, </w:t>
      </w:r>
      <w:r w:rsidR="00C76E3C">
        <w:rPr>
          <w:color w:val="363416"/>
          <w:sz w:val="28"/>
          <w:szCs w:val="28"/>
        </w:rPr>
        <w:t>«</w:t>
      </w:r>
      <w:r w:rsidRPr="008908EC">
        <w:rPr>
          <w:color w:val="363416"/>
          <w:sz w:val="28"/>
          <w:szCs w:val="28"/>
        </w:rPr>
        <w:t>Як?</w:t>
      </w:r>
      <w:r w:rsidR="00C76E3C">
        <w:rPr>
          <w:color w:val="363416"/>
          <w:sz w:val="28"/>
          <w:szCs w:val="28"/>
        </w:rPr>
        <w:t>»</w:t>
      </w:r>
      <w:r w:rsidRPr="008908EC">
        <w:rPr>
          <w:color w:val="363416"/>
          <w:sz w:val="28"/>
          <w:szCs w:val="28"/>
        </w:rPr>
        <w:t xml:space="preserve">. </w:t>
      </w:r>
      <w:proofErr w:type="spellStart"/>
      <w:r w:rsidRPr="008908EC">
        <w:rPr>
          <w:color w:val="363416"/>
          <w:sz w:val="28"/>
          <w:szCs w:val="28"/>
        </w:rPr>
        <w:t>Зростає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інтенсивність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звернень</w:t>
      </w:r>
      <w:proofErr w:type="spellEnd"/>
      <w:r w:rsidRPr="008908EC">
        <w:rPr>
          <w:color w:val="363416"/>
          <w:sz w:val="28"/>
          <w:szCs w:val="28"/>
        </w:rPr>
        <w:t xml:space="preserve"> з ними </w:t>
      </w:r>
      <w:proofErr w:type="spellStart"/>
      <w:r w:rsidRPr="008908EC">
        <w:rPr>
          <w:color w:val="363416"/>
          <w:sz w:val="28"/>
          <w:szCs w:val="28"/>
        </w:rPr>
        <w:t>малюка</w:t>
      </w:r>
      <w:proofErr w:type="spellEnd"/>
      <w:r w:rsidRPr="008908EC">
        <w:rPr>
          <w:color w:val="363416"/>
          <w:sz w:val="28"/>
          <w:szCs w:val="28"/>
        </w:rPr>
        <w:t xml:space="preserve"> до </w:t>
      </w:r>
      <w:proofErr w:type="spellStart"/>
      <w:r w:rsidRPr="008908EC">
        <w:rPr>
          <w:color w:val="363416"/>
          <w:sz w:val="28"/>
          <w:szCs w:val="28"/>
        </w:rPr>
        <w:t>рідних</w:t>
      </w:r>
      <w:proofErr w:type="spellEnd"/>
      <w:r w:rsidRPr="008908EC">
        <w:rPr>
          <w:color w:val="363416"/>
          <w:sz w:val="28"/>
          <w:szCs w:val="28"/>
        </w:rPr>
        <w:t xml:space="preserve"> та </w:t>
      </w:r>
      <w:proofErr w:type="spellStart"/>
      <w:r w:rsidRPr="008908EC">
        <w:rPr>
          <w:color w:val="363416"/>
          <w:sz w:val="28"/>
          <w:szCs w:val="28"/>
        </w:rPr>
        <w:t>близьких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дорослих</w:t>
      </w:r>
      <w:proofErr w:type="spellEnd"/>
      <w:r w:rsidRPr="008908EC">
        <w:rPr>
          <w:color w:val="363416"/>
          <w:sz w:val="28"/>
          <w:szCs w:val="28"/>
        </w:rPr>
        <w:t xml:space="preserve">. Для </w:t>
      </w:r>
      <w:proofErr w:type="spellStart"/>
      <w:r w:rsidRPr="008908EC">
        <w:rPr>
          <w:color w:val="363416"/>
          <w:sz w:val="28"/>
          <w:szCs w:val="28"/>
        </w:rPr>
        <w:t>мовлення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дитини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третього</w:t>
      </w:r>
      <w:proofErr w:type="spellEnd"/>
      <w:r w:rsidRPr="008908EC">
        <w:rPr>
          <w:color w:val="363416"/>
          <w:sz w:val="28"/>
          <w:szCs w:val="28"/>
        </w:rPr>
        <w:t xml:space="preserve"> року </w:t>
      </w:r>
      <w:proofErr w:type="spellStart"/>
      <w:r w:rsidRPr="008908EC">
        <w:rPr>
          <w:color w:val="363416"/>
          <w:sz w:val="28"/>
          <w:szCs w:val="28"/>
        </w:rPr>
        <w:t>життя</w:t>
      </w:r>
      <w:proofErr w:type="spellEnd"/>
      <w:r w:rsidRPr="008908EC">
        <w:rPr>
          <w:color w:val="363416"/>
          <w:sz w:val="28"/>
          <w:szCs w:val="28"/>
        </w:rPr>
        <w:t xml:space="preserve"> характерна </w:t>
      </w:r>
      <w:proofErr w:type="spellStart"/>
      <w:r w:rsidRPr="008908EC">
        <w:rPr>
          <w:color w:val="363416"/>
          <w:sz w:val="28"/>
          <w:szCs w:val="28"/>
        </w:rPr>
        <w:t>загальна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пом</w:t>
      </w:r>
      <w:r w:rsidR="00C76E3C">
        <w:rPr>
          <w:color w:val="363416"/>
          <w:sz w:val="28"/>
          <w:szCs w:val="28"/>
        </w:rPr>
        <w:t>’</w:t>
      </w:r>
      <w:r w:rsidRPr="008908EC">
        <w:rPr>
          <w:color w:val="363416"/>
          <w:sz w:val="28"/>
          <w:szCs w:val="28"/>
        </w:rPr>
        <w:t>якшеність</w:t>
      </w:r>
      <w:proofErr w:type="spellEnd"/>
      <w:r w:rsidRPr="008908EC">
        <w:rPr>
          <w:color w:val="363416"/>
          <w:sz w:val="28"/>
          <w:szCs w:val="28"/>
        </w:rPr>
        <w:t xml:space="preserve">: </w:t>
      </w:r>
      <w:proofErr w:type="spellStart"/>
      <w:r w:rsidRPr="008908EC">
        <w:rPr>
          <w:color w:val="363416"/>
          <w:sz w:val="28"/>
          <w:szCs w:val="28"/>
        </w:rPr>
        <w:t>багато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звуків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ще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відсутні</w:t>
      </w:r>
      <w:proofErr w:type="spellEnd"/>
      <w:r w:rsidRPr="008908EC">
        <w:rPr>
          <w:color w:val="363416"/>
          <w:sz w:val="28"/>
          <w:szCs w:val="28"/>
        </w:rPr>
        <w:t xml:space="preserve">, </w:t>
      </w:r>
      <w:proofErr w:type="spellStart"/>
      <w:r w:rsidRPr="008908EC">
        <w:rPr>
          <w:color w:val="363416"/>
          <w:sz w:val="28"/>
          <w:szCs w:val="28"/>
        </w:rPr>
        <w:t>малюк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замінює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їх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більш</w:t>
      </w:r>
      <w:proofErr w:type="spellEnd"/>
      <w:r w:rsidRPr="008908EC">
        <w:rPr>
          <w:color w:val="363416"/>
          <w:sz w:val="28"/>
          <w:szCs w:val="28"/>
        </w:rPr>
        <w:t xml:space="preserve"> легкими для </w:t>
      </w:r>
      <w:proofErr w:type="spellStart"/>
      <w:r w:rsidRPr="008908EC">
        <w:rPr>
          <w:color w:val="363416"/>
          <w:sz w:val="28"/>
          <w:szCs w:val="28"/>
        </w:rPr>
        <w:t>вимовляння</w:t>
      </w:r>
      <w:proofErr w:type="spellEnd"/>
      <w:r w:rsidRPr="008908EC">
        <w:rPr>
          <w:color w:val="363416"/>
          <w:sz w:val="28"/>
          <w:szCs w:val="28"/>
        </w:rPr>
        <w:t>.</w:t>
      </w:r>
    </w:p>
    <w:p w14:paraId="10A57F70" w14:textId="77777777" w:rsidR="009D0A17" w:rsidRPr="008908EC" w:rsidRDefault="009D0A17" w:rsidP="00C76E3C">
      <w:pPr>
        <w:pStyle w:val="a3"/>
        <w:shd w:val="clear" w:color="auto" w:fill="FDFEFF"/>
        <w:spacing w:before="0" w:beforeAutospacing="0" w:after="0" w:afterAutospacing="0" w:line="276" w:lineRule="auto"/>
        <w:ind w:firstLine="851"/>
        <w:jc w:val="both"/>
        <w:rPr>
          <w:color w:val="363416"/>
          <w:sz w:val="28"/>
          <w:szCs w:val="28"/>
        </w:rPr>
      </w:pPr>
      <w:r w:rsidRPr="008908EC">
        <w:rPr>
          <w:color w:val="363416"/>
          <w:sz w:val="28"/>
          <w:szCs w:val="28"/>
          <w:lang w:val="uk-UA"/>
        </w:rPr>
        <w:t>Ш</w:t>
      </w:r>
      <w:proofErr w:type="spellStart"/>
      <w:r w:rsidRPr="008908EC">
        <w:rPr>
          <w:color w:val="363416"/>
          <w:sz w:val="28"/>
          <w:szCs w:val="28"/>
        </w:rPr>
        <w:t>иплячі</w:t>
      </w:r>
      <w:proofErr w:type="spellEnd"/>
      <w:r w:rsidRPr="008908EC">
        <w:rPr>
          <w:color w:val="363416"/>
          <w:sz w:val="28"/>
          <w:szCs w:val="28"/>
        </w:rPr>
        <w:t xml:space="preserve"> звуки (ш, ж, ч, щ) </w:t>
      </w:r>
      <w:proofErr w:type="spellStart"/>
      <w:r w:rsidRPr="008908EC">
        <w:rPr>
          <w:color w:val="363416"/>
          <w:sz w:val="28"/>
          <w:szCs w:val="28"/>
        </w:rPr>
        <w:t>подекуди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замінюються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м</w:t>
      </w:r>
      <w:r w:rsidR="00C76E3C">
        <w:rPr>
          <w:color w:val="363416"/>
          <w:sz w:val="28"/>
          <w:szCs w:val="28"/>
        </w:rPr>
        <w:t>’</w:t>
      </w:r>
      <w:r w:rsidRPr="008908EC">
        <w:rPr>
          <w:color w:val="363416"/>
          <w:sz w:val="28"/>
          <w:szCs w:val="28"/>
        </w:rPr>
        <w:t>якими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свистячими</w:t>
      </w:r>
      <w:proofErr w:type="spellEnd"/>
      <w:r w:rsidRPr="008908EC">
        <w:rPr>
          <w:color w:val="363416"/>
          <w:sz w:val="28"/>
          <w:szCs w:val="28"/>
        </w:rPr>
        <w:t xml:space="preserve">: </w:t>
      </w:r>
      <w:r w:rsidR="00C76E3C">
        <w:rPr>
          <w:color w:val="363416"/>
          <w:sz w:val="28"/>
          <w:szCs w:val="28"/>
        </w:rPr>
        <w:t>«</w:t>
      </w:r>
      <w:r w:rsidRPr="008908EC">
        <w:rPr>
          <w:color w:val="363416"/>
          <w:sz w:val="28"/>
          <w:szCs w:val="28"/>
        </w:rPr>
        <w:t>сапка</w:t>
      </w:r>
      <w:r w:rsidR="00C76E3C">
        <w:rPr>
          <w:color w:val="363416"/>
          <w:sz w:val="28"/>
          <w:szCs w:val="28"/>
        </w:rPr>
        <w:t>»</w:t>
      </w:r>
      <w:r w:rsidRPr="008908EC">
        <w:rPr>
          <w:color w:val="363416"/>
          <w:sz w:val="28"/>
          <w:szCs w:val="28"/>
        </w:rPr>
        <w:t xml:space="preserve"> (шапка), </w:t>
      </w:r>
      <w:r w:rsidR="00C76E3C">
        <w:rPr>
          <w:color w:val="363416"/>
          <w:sz w:val="28"/>
          <w:szCs w:val="28"/>
        </w:rPr>
        <w:t>«</w:t>
      </w:r>
      <w:proofErr w:type="spellStart"/>
      <w:r w:rsidRPr="008908EC">
        <w:rPr>
          <w:color w:val="363416"/>
          <w:sz w:val="28"/>
          <w:szCs w:val="28"/>
        </w:rPr>
        <w:t>зюк</w:t>
      </w:r>
      <w:proofErr w:type="spellEnd"/>
      <w:r w:rsidR="00C76E3C">
        <w:rPr>
          <w:color w:val="363416"/>
          <w:sz w:val="28"/>
          <w:szCs w:val="28"/>
        </w:rPr>
        <w:t>»</w:t>
      </w:r>
      <w:r w:rsidRPr="008908EC">
        <w:rPr>
          <w:color w:val="363416"/>
          <w:sz w:val="28"/>
          <w:szCs w:val="28"/>
        </w:rPr>
        <w:t xml:space="preserve"> (жук), </w:t>
      </w:r>
      <w:r w:rsidR="00C76E3C">
        <w:rPr>
          <w:color w:val="363416"/>
          <w:sz w:val="28"/>
          <w:szCs w:val="28"/>
        </w:rPr>
        <w:t>«</w:t>
      </w:r>
      <w:proofErr w:type="spellStart"/>
      <w:r w:rsidRPr="008908EC">
        <w:rPr>
          <w:color w:val="363416"/>
          <w:sz w:val="28"/>
          <w:szCs w:val="28"/>
        </w:rPr>
        <w:t>цяйник</w:t>
      </w:r>
      <w:proofErr w:type="spellEnd"/>
      <w:r w:rsidR="00C76E3C">
        <w:rPr>
          <w:color w:val="363416"/>
          <w:sz w:val="28"/>
          <w:szCs w:val="28"/>
        </w:rPr>
        <w:t>»</w:t>
      </w:r>
      <w:r w:rsidRPr="008908EC">
        <w:rPr>
          <w:color w:val="363416"/>
          <w:sz w:val="28"/>
          <w:szCs w:val="28"/>
        </w:rPr>
        <w:t xml:space="preserve"> (чайник). </w:t>
      </w:r>
      <w:proofErr w:type="spellStart"/>
      <w:r w:rsidRPr="008908EC">
        <w:rPr>
          <w:color w:val="363416"/>
          <w:sz w:val="28"/>
          <w:szCs w:val="28"/>
        </w:rPr>
        <w:t>Тверді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свистячі</w:t>
      </w:r>
      <w:proofErr w:type="spellEnd"/>
      <w:r w:rsidRPr="008908EC">
        <w:rPr>
          <w:color w:val="363416"/>
          <w:sz w:val="28"/>
          <w:szCs w:val="28"/>
        </w:rPr>
        <w:t xml:space="preserve"> легко </w:t>
      </w:r>
      <w:proofErr w:type="spellStart"/>
      <w:r w:rsidRPr="008908EC">
        <w:rPr>
          <w:color w:val="363416"/>
          <w:sz w:val="28"/>
          <w:szCs w:val="28"/>
        </w:rPr>
        <w:t>замінюються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м</w:t>
      </w:r>
      <w:r w:rsidR="00C76E3C">
        <w:rPr>
          <w:color w:val="363416"/>
          <w:sz w:val="28"/>
          <w:szCs w:val="28"/>
        </w:rPr>
        <w:t>’</w:t>
      </w:r>
      <w:r w:rsidRPr="008908EC">
        <w:rPr>
          <w:color w:val="363416"/>
          <w:sz w:val="28"/>
          <w:szCs w:val="28"/>
        </w:rPr>
        <w:t>якими</w:t>
      </w:r>
      <w:proofErr w:type="spellEnd"/>
      <w:r w:rsidRPr="008908EC">
        <w:rPr>
          <w:color w:val="363416"/>
          <w:sz w:val="28"/>
          <w:szCs w:val="28"/>
        </w:rPr>
        <w:t xml:space="preserve"> (</w:t>
      </w:r>
      <w:r w:rsidR="00C76E3C">
        <w:rPr>
          <w:color w:val="363416"/>
          <w:sz w:val="28"/>
          <w:szCs w:val="28"/>
        </w:rPr>
        <w:t>«</w:t>
      </w:r>
      <w:proofErr w:type="spellStart"/>
      <w:r w:rsidRPr="008908EC">
        <w:rPr>
          <w:color w:val="363416"/>
          <w:sz w:val="28"/>
          <w:szCs w:val="28"/>
        </w:rPr>
        <w:t>сянчата</w:t>
      </w:r>
      <w:proofErr w:type="spellEnd"/>
      <w:r w:rsidR="00C76E3C">
        <w:rPr>
          <w:color w:val="363416"/>
          <w:sz w:val="28"/>
          <w:szCs w:val="28"/>
        </w:rPr>
        <w:t>»</w:t>
      </w:r>
      <w:r w:rsidRPr="008908EC">
        <w:rPr>
          <w:color w:val="363416"/>
          <w:sz w:val="28"/>
          <w:szCs w:val="28"/>
        </w:rPr>
        <w:t xml:space="preserve">); </w:t>
      </w:r>
      <w:proofErr w:type="spellStart"/>
      <w:r w:rsidRPr="008908EC">
        <w:rPr>
          <w:color w:val="363416"/>
          <w:sz w:val="28"/>
          <w:szCs w:val="28"/>
        </w:rPr>
        <w:t>приголоснийр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відсутній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або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замінюється</w:t>
      </w:r>
      <w:proofErr w:type="spellEnd"/>
      <w:r w:rsidRPr="008908EC">
        <w:rPr>
          <w:color w:val="363416"/>
          <w:sz w:val="28"/>
          <w:szCs w:val="28"/>
        </w:rPr>
        <w:t xml:space="preserve"> звуками </w:t>
      </w:r>
      <w:proofErr w:type="spellStart"/>
      <w:r w:rsidRPr="008908EC">
        <w:rPr>
          <w:color w:val="363416"/>
          <w:sz w:val="28"/>
          <w:szCs w:val="28"/>
        </w:rPr>
        <w:t>лі</w:t>
      </w:r>
      <w:proofErr w:type="spellEnd"/>
      <w:r w:rsidRPr="008908EC">
        <w:rPr>
          <w:color w:val="363416"/>
          <w:sz w:val="28"/>
          <w:szCs w:val="28"/>
        </w:rPr>
        <w:t xml:space="preserve">, й: </w:t>
      </w:r>
      <w:r w:rsidR="00C76E3C">
        <w:rPr>
          <w:color w:val="363416"/>
          <w:sz w:val="28"/>
          <w:szCs w:val="28"/>
        </w:rPr>
        <w:t>«</w:t>
      </w:r>
      <w:proofErr w:type="spellStart"/>
      <w:r w:rsidRPr="008908EC">
        <w:rPr>
          <w:color w:val="363416"/>
          <w:sz w:val="28"/>
          <w:szCs w:val="28"/>
        </w:rPr>
        <w:t>йиба</w:t>
      </w:r>
      <w:proofErr w:type="spellEnd"/>
      <w:r w:rsidR="00C76E3C">
        <w:rPr>
          <w:color w:val="363416"/>
          <w:sz w:val="28"/>
          <w:szCs w:val="28"/>
        </w:rPr>
        <w:t>»</w:t>
      </w:r>
      <w:r w:rsidRPr="008908EC">
        <w:rPr>
          <w:color w:val="363416"/>
          <w:sz w:val="28"/>
          <w:szCs w:val="28"/>
        </w:rPr>
        <w:t xml:space="preserve"> (</w:t>
      </w:r>
      <w:proofErr w:type="spellStart"/>
      <w:r w:rsidRPr="008908EC">
        <w:rPr>
          <w:color w:val="363416"/>
          <w:sz w:val="28"/>
          <w:szCs w:val="28"/>
        </w:rPr>
        <w:t>риба</w:t>
      </w:r>
      <w:proofErr w:type="spellEnd"/>
      <w:r w:rsidRPr="008908EC">
        <w:rPr>
          <w:color w:val="363416"/>
          <w:sz w:val="28"/>
          <w:szCs w:val="28"/>
        </w:rPr>
        <w:t xml:space="preserve">), </w:t>
      </w:r>
      <w:r w:rsidR="00C76E3C">
        <w:rPr>
          <w:color w:val="363416"/>
          <w:sz w:val="28"/>
          <w:szCs w:val="28"/>
        </w:rPr>
        <w:t>«</w:t>
      </w:r>
      <w:proofErr w:type="spellStart"/>
      <w:r w:rsidRPr="008908EC">
        <w:rPr>
          <w:color w:val="363416"/>
          <w:sz w:val="28"/>
          <w:szCs w:val="28"/>
        </w:rPr>
        <w:t>двелі</w:t>
      </w:r>
      <w:proofErr w:type="spellEnd"/>
      <w:r w:rsidR="00C76E3C">
        <w:rPr>
          <w:color w:val="363416"/>
          <w:sz w:val="28"/>
          <w:szCs w:val="28"/>
        </w:rPr>
        <w:t>»</w:t>
      </w:r>
      <w:r w:rsidRPr="008908EC">
        <w:rPr>
          <w:color w:val="363416"/>
          <w:sz w:val="28"/>
          <w:szCs w:val="28"/>
        </w:rPr>
        <w:t xml:space="preserve"> (</w:t>
      </w:r>
      <w:proofErr w:type="spellStart"/>
      <w:r w:rsidRPr="008908EC">
        <w:rPr>
          <w:color w:val="363416"/>
          <w:sz w:val="28"/>
          <w:szCs w:val="28"/>
        </w:rPr>
        <w:t>двері</w:t>
      </w:r>
      <w:proofErr w:type="spellEnd"/>
      <w:r w:rsidRPr="008908EC">
        <w:rPr>
          <w:color w:val="363416"/>
          <w:sz w:val="28"/>
          <w:szCs w:val="28"/>
        </w:rPr>
        <w:t xml:space="preserve">). У </w:t>
      </w:r>
      <w:proofErr w:type="spellStart"/>
      <w:r w:rsidRPr="008908EC">
        <w:rPr>
          <w:color w:val="363416"/>
          <w:sz w:val="28"/>
          <w:szCs w:val="28"/>
        </w:rPr>
        <w:t>віці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двох</w:t>
      </w:r>
      <w:proofErr w:type="spellEnd"/>
      <w:r w:rsidRPr="008908EC">
        <w:rPr>
          <w:color w:val="363416"/>
          <w:sz w:val="28"/>
          <w:szCs w:val="28"/>
        </w:rPr>
        <w:t xml:space="preserve"> з половиною </w:t>
      </w:r>
      <w:proofErr w:type="spellStart"/>
      <w:r w:rsidRPr="008908EC">
        <w:rPr>
          <w:color w:val="363416"/>
          <w:sz w:val="28"/>
          <w:szCs w:val="28"/>
        </w:rPr>
        <w:t>років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усвідомлення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малюком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свого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невміння</w:t>
      </w:r>
      <w:proofErr w:type="spellEnd"/>
      <w:r w:rsidRPr="008908EC">
        <w:rPr>
          <w:color w:val="363416"/>
          <w:sz w:val="28"/>
          <w:szCs w:val="28"/>
        </w:rPr>
        <w:t xml:space="preserve"> правильно </w:t>
      </w:r>
      <w:proofErr w:type="spellStart"/>
      <w:r w:rsidRPr="008908EC">
        <w:rPr>
          <w:color w:val="363416"/>
          <w:sz w:val="28"/>
          <w:szCs w:val="28"/>
        </w:rPr>
        <w:t>вимовити</w:t>
      </w:r>
      <w:proofErr w:type="spellEnd"/>
      <w:r w:rsidRPr="008908EC">
        <w:rPr>
          <w:color w:val="363416"/>
          <w:sz w:val="28"/>
          <w:szCs w:val="28"/>
        </w:rPr>
        <w:t xml:space="preserve"> слово </w:t>
      </w:r>
      <w:proofErr w:type="spellStart"/>
      <w:r w:rsidRPr="008908EC">
        <w:rPr>
          <w:color w:val="363416"/>
          <w:sz w:val="28"/>
          <w:szCs w:val="28"/>
        </w:rPr>
        <w:t>завдає</w:t>
      </w:r>
      <w:proofErr w:type="spellEnd"/>
      <w:r w:rsidRPr="008908EC">
        <w:rPr>
          <w:color w:val="363416"/>
          <w:sz w:val="28"/>
          <w:szCs w:val="28"/>
        </w:rPr>
        <w:t xml:space="preserve"> великого болю, </w:t>
      </w:r>
      <w:proofErr w:type="spellStart"/>
      <w:r w:rsidRPr="008908EC">
        <w:rPr>
          <w:color w:val="363416"/>
          <w:sz w:val="28"/>
          <w:szCs w:val="28"/>
        </w:rPr>
        <w:t>викликає</w:t>
      </w:r>
      <w:proofErr w:type="spellEnd"/>
      <w:r w:rsidRPr="008908EC">
        <w:rPr>
          <w:color w:val="363416"/>
          <w:sz w:val="28"/>
          <w:szCs w:val="28"/>
        </w:rPr>
        <w:t xml:space="preserve"> плач. </w:t>
      </w:r>
      <w:proofErr w:type="spellStart"/>
      <w:r w:rsidRPr="008908EC">
        <w:rPr>
          <w:color w:val="363416"/>
          <w:sz w:val="28"/>
          <w:szCs w:val="28"/>
        </w:rPr>
        <w:t>Дитина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вказаного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віку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уважна</w:t>
      </w:r>
      <w:proofErr w:type="spellEnd"/>
      <w:r w:rsidRPr="008908EC">
        <w:rPr>
          <w:color w:val="363416"/>
          <w:sz w:val="28"/>
          <w:szCs w:val="28"/>
        </w:rPr>
        <w:t xml:space="preserve"> до </w:t>
      </w:r>
      <w:proofErr w:type="spellStart"/>
      <w:r w:rsidRPr="008908EC">
        <w:rPr>
          <w:color w:val="363416"/>
          <w:sz w:val="28"/>
          <w:szCs w:val="28"/>
        </w:rPr>
        <w:t>особливостей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мовлення</w:t>
      </w:r>
      <w:proofErr w:type="spellEnd"/>
      <w:r w:rsidRPr="008908EC">
        <w:rPr>
          <w:color w:val="363416"/>
          <w:sz w:val="28"/>
          <w:szCs w:val="28"/>
        </w:rPr>
        <w:t xml:space="preserve">, </w:t>
      </w:r>
      <w:proofErr w:type="spellStart"/>
      <w:r w:rsidRPr="008908EC">
        <w:rPr>
          <w:color w:val="363416"/>
          <w:sz w:val="28"/>
          <w:szCs w:val="28"/>
        </w:rPr>
        <w:t>тонкощів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вимови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слів</w:t>
      </w:r>
      <w:proofErr w:type="spellEnd"/>
      <w:r w:rsidRPr="008908EC">
        <w:rPr>
          <w:color w:val="363416"/>
          <w:sz w:val="28"/>
          <w:szCs w:val="28"/>
        </w:rPr>
        <w:t xml:space="preserve">, </w:t>
      </w:r>
      <w:proofErr w:type="spellStart"/>
      <w:r w:rsidRPr="008908EC">
        <w:rPr>
          <w:color w:val="363416"/>
          <w:sz w:val="28"/>
          <w:szCs w:val="28"/>
        </w:rPr>
        <w:t>граматичної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будови</w:t>
      </w:r>
      <w:proofErr w:type="spellEnd"/>
      <w:r w:rsidRPr="008908EC">
        <w:rPr>
          <w:color w:val="363416"/>
          <w:sz w:val="28"/>
          <w:szCs w:val="28"/>
        </w:rPr>
        <w:t xml:space="preserve"> </w:t>
      </w:r>
      <w:proofErr w:type="spellStart"/>
      <w:r w:rsidRPr="008908EC">
        <w:rPr>
          <w:color w:val="363416"/>
          <w:sz w:val="28"/>
          <w:szCs w:val="28"/>
        </w:rPr>
        <w:t>мовлення</w:t>
      </w:r>
      <w:proofErr w:type="spellEnd"/>
      <w:r w:rsidRPr="008908EC">
        <w:rPr>
          <w:color w:val="363416"/>
          <w:sz w:val="28"/>
          <w:szCs w:val="28"/>
        </w:rPr>
        <w:t>.</w:t>
      </w:r>
    </w:p>
    <w:p w14:paraId="3816AE4D" w14:textId="77777777" w:rsidR="00F051D4" w:rsidRPr="00B019B1" w:rsidRDefault="00F051D4" w:rsidP="00C76E3C">
      <w:pPr>
        <w:shd w:val="clear" w:color="auto" w:fill="FDFEFF"/>
        <w:spacing w:after="0" w:line="276" w:lineRule="auto"/>
        <w:ind w:firstLine="851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ширше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0A17"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овлення</w:t>
      </w:r>
      <w:proofErr w:type="spellEnd"/>
      <w:r w:rsidR="009D0A17"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A17"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9D0A17"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для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приємними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бути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доступними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розумінню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таких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складатися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5-6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знайомих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малюкові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картинок з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зображенням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Корисними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трирічного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предметні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елементарні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трудові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природі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рослинного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тваринного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свійськими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дикими)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регіону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доцільного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прояву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них.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пропонувати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малюкові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називати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звуконаслідувати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узагальнювати</w:t>
      </w:r>
      <w:proofErr w:type="spellEnd"/>
      <w:r w:rsidRPr="00C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систематизувати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класифікувати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Доцільно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встановлювати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найпростіші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наслідкові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 w:rsid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предметами, речами,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019B1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єктами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людьми,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явищами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діями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ними.</w:t>
      </w:r>
    </w:p>
    <w:p w14:paraId="592985CE" w14:textId="77777777" w:rsidR="00F051D4" w:rsidRPr="00B019B1" w:rsidRDefault="00A01613" w:rsidP="00B019B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019B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Діагностика мовлення дітей 3 років </w:t>
      </w:r>
      <w:r w:rsidRPr="00B019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з</w:t>
      </w:r>
      <w:proofErr w:type="spellStart"/>
      <w:r w:rsidRPr="00B019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дійснюється</w:t>
      </w:r>
      <w:proofErr w:type="spellEnd"/>
      <w:r w:rsidR="005F06C8" w:rsidRPr="00B019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за </w:t>
      </w:r>
      <w:proofErr w:type="spellStart"/>
      <w:r w:rsidR="005F06C8" w:rsidRPr="00B019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двома</w:t>
      </w:r>
      <w:proofErr w:type="spellEnd"/>
      <w:r w:rsidR="005F06C8" w:rsidRPr="00B019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5F06C8" w:rsidRPr="00B019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го</w:t>
      </w:r>
      <w:r w:rsidR="00DD211D" w:rsidRPr="00B019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ловними</w:t>
      </w:r>
      <w:proofErr w:type="spellEnd"/>
      <w:r w:rsidR="00DD211D" w:rsidRPr="00B019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DD211D" w:rsidRPr="00B019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напрямами</w:t>
      </w:r>
      <w:proofErr w:type="spellEnd"/>
      <w:r w:rsidR="00DD211D" w:rsidRPr="00B019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14:paraId="28FF14C4" w14:textId="77777777" w:rsidR="00A01613" w:rsidRPr="00B019B1" w:rsidRDefault="00A01613" w:rsidP="00B019B1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імпресивного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ладу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</w:p>
    <w:p w14:paraId="5CCC7061" w14:textId="77777777" w:rsidR="00A01613" w:rsidRPr="00B019B1" w:rsidRDefault="00A01613" w:rsidP="00B019B1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001687" w14:textId="77777777" w:rsidR="00A01613" w:rsidRPr="00B019B1" w:rsidRDefault="00A01613" w:rsidP="00B019B1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інструкцій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6CF1FD" w14:textId="77777777" w:rsidR="00A01613" w:rsidRPr="00B019B1" w:rsidRDefault="00A01613" w:rsidP="00B019B1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позначають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8C528C" w14:textId="77777777" w:rsidR="00A01613" w:rsidRPr="00B019B1" w:rsidRDefault="00A01613" w:rsidP="00B019B1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фразового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47A451" w14:textId="77777777" w:rsidR="00A01613" w:rsidRPr="00B019B1" w:rsidRDefault="00A01613" w:rsidP="00B019B1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розрізнення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значень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нескладних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граматичних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77A0FF" w14:textId="77777777" w:rsidR="00DD211D" w:rsidRPr="00B019B1" w:rsidRDefault="00A01613" w:rsidP="00B019B1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фонематичного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68544A" w14:textId="77777777" w:rsidR="00A01613" w:rsidRPr="00B019B1" w:rsidRDefault="00D67AD4" w:rsidP="00B019B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="00A01613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1613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="00A01613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1613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експресивного</w:t>
      </w:r>
      <w:proofErr w:type="spellEnd"/>
      <w:r w:rsidR="00A01613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ладу </w:t>
      </w:r>
      <w:proofErr w:type="spellStart"/>
      <w:r w:rsidR="00A01613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</w:p>
    <w:p w14:paraId="4C768C40" w14:textId="77777777" w:rsidR="00A01613" w:rsidRPr="00B019B1" w:rsidRDefault="00A01613" w:rsidP="00B019B1">
      <w:pPr>
        <w:numPr>
          <w:ilvl w:val="0"/>
          <w:numId w:val="13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мовленнєвого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AEF4644" w14:textId="77777777" w:rsidR="00A01613" w:rsidRPr="00B019B1" w:rsidRDefault="00A01613" w:rsidP="00B019B1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780A3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ивного </w:t>
      </w:r>
      <w:proofErr w:type="spellStart"/>
      <w:r w:rsidR="00780A3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словникового</w:t>
      </w:r>
      <w:proofErr w:type="spellEnd"/>
      <w:r w:rsidR="00780A3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запасу (</w:t>
      </w:r>
      <w:proofErr w:type="spellStart"/>
      <w:r w:rsidR="00780A3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</w:t>
      </w: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конаслідування</w:t>
      </w:r>
      <w:proofErr w:type="spellEnd"/>
      <w:r w:rsidR="00780A3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80A3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="00780A3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80A3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дієслова</w:t>
      </w:r>
      <w:proofErr w:type="spellEnd"/>
      <w:r w:rsidR="00780A3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80A3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</w:t>
      </w: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прислівники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867A8CC" w14:textId="77777777" w:rsidR="00A01613" w:rsidRPr="00B019B1" w:rsidRDefault="00A01613" w:rsidP="00B019B1">
      <w:pPr>
        <w:numPr>
          <w:ilvl w:val="0"/>
          <w:numId w:val="13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Вивчення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типів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речень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C36AF5" w14:textId="77777777" w:rsidR="00A01613" w:rsidRPr="00B019B1" w:rsidRDefault="00A01613" w:rsidP="00B019B1">
      <w:pPr>
        <w:numPr>
          <w:ilvl w:val="0"/>
          <w:numId w:val="13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граматичного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EB1278" w14:textId="77777777" w:rsidR="00A01613" w:rsidRPr="00B019B1" w:rsidRDefault="00A01613" w:rsidP="00B019B1">
      <w:pPr>
        <w:numPr>
          <w:ilvl w:val="0"/>
          <w:numId w:val="13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словотворчих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305ACA" w14:textId="77777777" w:rsidR="00A01613" w:rsidRPr="00B019B1" w:rsidRDefault="00A01613" w:rsidP="00B019B1">
      <w:pPr>
        <w:numPr>
          <w:ilvl w:val="0"/>
          <w:numId w:val="13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складової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17BF03" w14:textId="77777777" w:rsidR="00A01613" w:rsidRPr="00B019B1" w:rsidRDefault="00A01613" w:rsidP="00B019B1">
      <w:pPr>
        <w:numPr>
          <w:ilvl w:val="0"/>
          <w:numId w:val="13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Загальне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учання</w:t>
      </w:r>
      <w:proofErr w:type="spellEnd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(темп, ритм, </w:t>
      </w:r>
      <w:proofErr w:type="spellStart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разність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307C8CE" w14:textId="77777777" w:rsidR="00A01613" w:rsidRPr="00B019B1" w:rsidRDefault="00A01613" w:rsidP="00B019B1">
      <w:pPr>
        <w:numPr>
          <w:ilvl w:val="0"/>
          <w:numId w:val="13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голосу (сила,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висота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тембр).</w:t>
      </w:r>
    </w:p>
    <w:p w14:paraId="1CAF6446" w14:textId="77777777" w:rsidR="00A01613" w:rsidRPr="00B019B1" w:rsidRDefault="00A01613" w:rsidP="00B019B1">
      <w:pPr>
        <w:numPr>
          <w:ilvl w:val="0"/>
          <w:numId w:val="13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звуковимови.</w:t>
      </w:r>
    </w:p>
    <w:p w14:paraId="0FA69851" w14:textId="77777777" w:rsidR="00A01613" w:rsidRPr="00B019B1" w:rsidRDefault="00A01613" w:rsidP="00B019B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кожному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2E0876" w14:textId="77777777" w:rsidR="00A01613" w:rsidRPr="00B019B1" w:rsidRDefault="00A01613" w:rsidP="00B019B1">
      <w:pPr>
        <w:numPr>
          <w:ilvl w:val="0"/>
          <w:numId w:val="1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мета;</w:t>
      </w:r>
    </w:p>
    <w:p w14:paraId="520750B6" w14:textId="77777777" w:rsidR="00A01613" w:rsidRPr="00B019B1" w:rsidRDefault="00A01613" w:rsidP="00B019B1">
      <w:pPr>
        <w:numPr>
          <w:ilvl w:val="0"/>
          <w:numId w:val="1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наочний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ігровий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B038A5" w14:textId="77777777" w:rsidR="00CE02A2" w:rsidRPr="00B019B1" w:rsidRDefault="00D67AD4" w:rsidP="00B019B1">
      <w:pPr>
        <w:numPr>
          <w:ilvl w:val="0"/>
          <w:numId w:val="1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A01613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7A0CAC" w14:textId="77777777" w:rsidR="00CE02A2" w:rsidRPr="00B019B1" w:rsidRDefault="00A01613" w:rsidP="00B019B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1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Послідовність завдань, а також їхня кількість може змінюватися</w:t>
      </w:r>
      <w:r w:rsidR="004E74AF" w:rsidRPr="00B01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залежно від налагодженості кон</w:t>
      </w:r>
      <w:r w:rsidRPr="00B01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такту логопеда з дитиною й ситуації обстеження загалом, індивіду</w:t>
      </w:r>
      <w:r w:rsidR="004E74AF" w:rsidRPr="00B01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альних особливостей дитини (рів</w:t>
      </w:r>
      <w:r w:rsidRPr="00B01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її уваги, емоційного стану, ступеня стомлення та ін.).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</w:t>
      </w:r>
      <w:r w:rsidR="00F051D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051D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F051D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="00F051D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1D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навичками</w:t>
      </w:r>
      <w:proofErr w:type="spellEnd"/>
      <w:r w:rsidR="00F051D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</w:t>
      </w: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06C8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імпресивного</w:t>
      </w:r>
      <w:proofErr w:type="spellEnd"/>
      <w:r w:rsidR="005F06C8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ладу </w:t>
      </w:r>
      <w:proofErr w:type="spellStart"/>
      <w:r w:rsidR="005F06C8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5F06C8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06C8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="005F06C8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4510B5" w14:textId="77777777" w:rsidR="00780A3C" w:rsidRPr="00B019B1" w:rsidRDefault="00A01613" w:rsidP="00B019B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19B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Для обстеження </w:t>
      </w:r>
      <w:proofErr w:type="spellStart"/>
      <w:r w:rsidRPr="00B019B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імпресивного</w:t>
      </w:r>
      <w:proofErr w:type="spellEnd"/>
      <w:r w:rsidRPr="00B019B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860A1C" w:rsidRPr="00B019B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ладу </w:t>
      </w:r>
      <w:r w:rsidRPr="00B019B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мовлення використовують такі методики:</w:t>
      </w:r>
    </w:p>
    <w:p w14:paraId="719EAAB8" w14:textId="77777777" w:rsidR="00780A3C" w:rsidRPr="00B019B1" w:rsidRDefault="00A01613" w:rsidP="00B019B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9B1">
        <w:rPr>
          <w:rFonts w:ascii="Times New Roman" w:hAnsi="Times New Roman" w:cs="Times New Roman"/>
          <w:b/>
          <w:sz w:val="28"/>
          <w:szCs w:val="28"/>
          <w:lang w:val="uk-UA"/>
        </w:rPr>
        <w:t>Методика</w:t>
      </w:r>
      <w:r w:rsidRPr="00B019B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019B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Вушка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, ручки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="00780A3C" w:rsidRPr="00B01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08532C" w14:textId="77777777" w:rsidR="004E74AF" w:rsidRPr="00B019B1" w:rsidRDefault="006753EC" w:rsidP="00B019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B1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В</w:t>
      </w:r>
      <w:r w:rsidR="00A01613" w:rsidRPr="00B019B1">
        <w:rPr>
          <w:rFonts w:ascii="Times New Roman" w:hAnsi="Times New Roman" w:cs="Times New Roman"/>
          <w:sz w:val="28"/>
          <w:szCs w:val="28"/>
        </w:rPr>
        <w:t>изначити</w:t>
      </w:r>
      <w:proofErr w:type="spellEnd"/>
      <w:r w:rsidR="00A01613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613" w:rsidRPr="00B019B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A01613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613" w:rsidRPr="00B019B1">
        <w:rPr>
          <w:rFonts w:ascii="Times New Roman" w:hAnsi="Times New Roman" w:cs="Times New Roman"/>
          <w:sz w:val="28"/>
          <w:szCs w:val="28"/>
        </w:rPr>
        <w:t>розу</w:t>
      </w:r>
      <w:r w:rsidR="004E74AF" w:rsidRPr="00B019B1">
        <w:rPr>
          <w:rFonts w:ascii="Times New Roman" w:hAnsi="Times New Roman" w:cs="Times New Roman"/>
          <w:sz w:val="28"/>
          <w:szCs w:val="28"/>
        </w:rPr>
        <w:t>міння</w:t>
      </w:r>
      <w:proofErr w:type="spellEnd"/>
      <w:r w:rsidR="004E74AF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4AF" w:rsidRPr="00B019B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="004E74AF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4AF" w:rsidRPr="00B019B1">
        <w:rPr>
          <w:rFonts w:ascii="Times New Roman" w:hAnsi="Times New Roman" w:cs="Times New Roman"/>
          <w:sz w:val="28"/>
          <w:szCs w:val="28"/>
        </w:rPr>
        <w:t>словесних</w:t>
      </w:r>
      <w:proofErr w:type="spellEnd"/>
      <w:r w:rsidR="004E74AF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4AF" w:rsidRPr="00B019B1">
        <w:rPr>
          <w:rFonts w:ascii="Times New Roman" w:hAnsi="Times New Roman" w:cs="Times New Roman"/>
          <w:sz w:val="28"/>
          <w:szCs w:val="28"/>
        </w:rPr>
        <w:t>інструк</w:t>
      </w:r>
      <w:r w:rsidR="00A01613" w:rsidRPr="00B019B1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="00A01613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613" w:rsidRPr="00B019B1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="00A01613" w:rsidRPr="00B019B1">
        <w:rPr>
          <w:rFonts w:ascii="Times New Roman" w:hAnsi="Times New Roman" w:cs="Times New Roman"/>
          <w:sz w:val="28"/>
          <w:szCs w:val="28"/>
        </w:rPr>
        <w:t>.</w:t>
      </w:r>
    </w:p>
    <w:p w14:paraId="2D6BA26A" w14:textId="77777777" w:rsidR="00780A3C" w:rsidRPr="00B019B1" w:rsidRDefault="006753EC" w:rsidP="00B019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Наочний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І</w:t>
      </w:r>
      <w:r w:rsidR="00A01613" w:rsidRPr="00B019B1">
        <w:rPr>
          <w:rFonts w:ascii="Times New Roman" w:hAnsi="Times New Roman" w:cs="Times New Roman"/>
          <w:sz w:val="28"/>
          <w:szCs w:val="28"/>
        </w:rPr>
        <w:t>грашк</w:t>
      </w:r>
      <w:r w:rsidR="004E74AF" w:rsidRPr="00B019B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E74AF" w:rsidRPr="00B019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E74AF" w:rsidRPr="00B019B1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="004E74AF" w:rsidRPr="00B019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4AF" w:rsidRPr="00B019B1">
        <w:rPr>
          <w:rFonts w:ascii="Times New Roman" w:hAnsi="Times New Roman" w:cs="Times New Roman"/>
          <w:sz w:val="28"/>
          <w:szCs w:val="28"/>
        </w:rPr>
        <w:t>м</w:t>
      </w:r>
      <w:r w:rsidR="00B019B1" w:rsidRPr="00B019B1">
        <w:rPr>
          <w:rFonts w:ascii="Times New Roman" w:hAnsi="Times New Roman" w:cs="Times New Roman"/>
          <w:sz w:val="28"/>
          <w:szCs w:val="28"/>
        </w:rPr>
        <w:t>’</w:t>
      </w:r>
      <w:r w:rsidR="004E74AF" w:rsidRPr="00B019B1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4E74AF" w:rsidRPr="00B019B1">
        <w:rPr>
          <w:rFonts w:ascii="Times New Roman" w:hAnsi="Times New Roman" w:cs="Times New Roman"/>
          <w:sz w:val="28"/>
          <w:szCs w:val="28"/>
        </w:rPr>
        <w:t>, лялька, ма</w:t>
      </w:r>
      <w:r w:rsidR="00A01613" w:rsidRPr="00B019B1">
        <w:rPr>
          <w:rFonts w:ascii="Times New Roman" w:hAnsi="Times New Roman" w:cs="Times New Roman"/>
          <w:sz w:val="28"/>
          <w:szCs w:val="28"/>
        </w:rPr>
        <w:t xml:space="preserve">шина, кубик, </w:t>
      </w:r>
      <w:proofErr w:type="spellStart"/>
      <w:r w:rsidR="00A01613" w:rsidRPr="00B019B1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="00A01613" w:rsidRPr="00B01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613" w:rsidRPr="00B019B1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="00A01613" w:rsidRPr="00B019B1">
        <w:rPr>
          <w:rFonts w:ascii="Times New Roman" w:hAnsi="Times New Roman" w:cs="Times New Roman"/>
          <w:sz w:val="28"/>
          <w:szCs w:val="28"/>
        </w:rPr>
        <w:t>, коробка).</w:t>
      </w:r>
    </w:p>
    <w:p w14:paraId="154297D9" w14:textId="77777777" w:rsidR="004E74AF" w:rsidRPr="00B019B1" w:rsidRDefault="00A01613" w:rsidP="00B019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B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нструкція</w:t>
      </w:r>
      <w:proofErr w:type="spellEnd"/>
      <w:r w:rsidRPr="00B019B1">
        <w:rPr>
          <w:rFonts w:ascii="Times New Roman" w:hAnsi="Times New Roman" w:cs="Times New Roman"/>
          <w:sz w:val="28"/>
          <w:szCs w:val="28"/>
          <w:lang w:val="uk-UA"/>
        </w:rPr>
        <w:t>: Дорослий просить виконати прохання.</w:t>
      </w:r>
    </w:p>
    <w:p w14:paraId="36C8236B" w14:textId="2ADAC9CD" w:rsidR="005D3C6A" w:rsidRPr="00B019B1" w:rsidRDefault="00A01613" w:rsidP="00B019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Візьми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м</w:t>
      </w:r>
      <w:r w:rsidR="00B019B1" w:rsidRPr="00B019B1">
        <w:rPr>
          <w:rFonts w:ascii="Times New Roman" w:hAnsi="Times New Roman" w:cs="Times New Roman"/>
          <w:sz w:val="28"/>
          <w:szCs w:val="28"/>
        </w:rPr>
        <w:t>’</w:t>
      </w:r>
      <w:r w:rsidRPr="00B019B1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. Кинь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м</w:t>
      </w:r>
      <w:r w:rsidR="00B019B1" w:rsidRPr="00B019B1">
        <w:rPr>
          <w:rFonts w:ascii="Times New Roman" w:hAnsi="Times New Roman" w:cs="Times New Roman"/>
          <w:sz w:val="28"/>
          <w:szCs w:val="28"/>
        </w:rPr>
        <w:t>’</w:t>
      </w:r>
      <w:r w:rsidRPr="00B019B1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. Дай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ляльку. Принеси кубик. Давай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Візьми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. Намалюй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м</w:t>
      </w:r>
      <w:r w:rsidR="00B019B1" w:rsidRPr="00B019B1">
        <w:rPr>
          <w:rFonts w:ascii="Times New Roman" w:hAnsi="Times New Roman" w:cs="Times New Roman"/>
          <w:sz w:val="28"/>
          <w:szCs w:val="28"/>
        </w:rPr>
        <w:t>’</w:t>
      </w:r>
      <w:r w:rsidRPr="00B019B1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r w:rsidR="00EA7A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019B1">
        <w:rPr>
          <w:rFonts w:ascii="Times New Roman" w:hAnsi="Times New Roman" w:cs="Times New Roman"/>
          <w:sz w:val="28"/>
          <w:szCs w:val="28"/>
        </w:rPr>
        <w:t xml:space="preserve"> коробку.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Підійди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до стола й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візьми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м</w:t>
      </w:r>
      <w:r w:rsidR="00780A3C" w:rsidRPr="00B019B1">
        <w:rPr>
          <w:rFonts w:ascii="Times New Roman" w:hAnsi="Times New Roman" w:cs="Times New Roman"/>
          <w:sz w:val="28"/>
          <w:szCs w:val="28"/>
        </w:rPr>
        <w:t>аши</w:t>
      </w:r>
      <w:r w:rsidRPr="00B019B1">
        <w:rPr>
          <w:rFonts w:ascii="Times New Roman" w:hAnsi="Times New Roman" w:cs="Times New Roman"/>
          <w:sz w:val="28"/>
          <w:szCs w:val="28"/>
        </w:rPr>
        <w:t xml:space="preserve">ну. Принеси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>.</w:t>
      </w:r>
    </w:p>
    <w:p w14:paraId="37039391" w14:textId="77777777" w:rsidR="00780A3C" w:rsidRPr="00B019B1" w:rsidRDefault="00A01613" w:rsidP="00B019B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9B1">
        <w:rPr>
          <w:rFonts w:ascii="Times New Roman" w:hAnsi="Times New Roman" w:cs="Times New Roman"/>
          <w:b/>
          <w:sz w:val="28"/>
          <w:szCs w:val="28"/>
          <w:lang w:val="uk-UA"/>
        </w:rPr>
        <w:t>Методика 2</w:t>
      </w:r>
      <w:r w:rsidRPr="00B019B1">
        <w:rPr>
          <w:rFonts w:ascii="Times New Roman" w:hAnsi="Times New Roman" w:cs="Times New Roman"/>
          <w:b/>
          <w:sz w:val="28"/>
          <w:szCs w:val="28"/>
        </w:rPr>
        <w:t>.</w:t>
      </w:r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Закрий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долонькою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картинку</w:t>
      </w:r>
      <w:r w:rsidR="00780A3C" w:rsidRPr="00B01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40F765" w14:textId="77777777" w:rsidR="00780A3C" w:rsidRPr="00B019B1" w:rsidRDefault="006753EC" w:rsidP="00B019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B1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З</w:t>
      </w:r>
      <w:r w:rsidR="00B019B1" w:rsidRPr="00B019B1">
        <w:rPr>
          <w:rFonts w:ascii="Times New Roman" w:hAnsi="Times New Roman" w:cs="Times New Roman"/>
          <w:sz w:val="28"/>
          <w:szCs w:val="28"/>
        </w:rPr>
        <w:t>’</w:t>
      </w:r>
      <w:r w:rsidR="00A01613" w:rsidRPr="00B019B1">
        <w:rPr>
          <w:rFonts w:ascii="Times New Roman" w:hAnsi="Times New Roman" w:cs="Times New Roman"/>
          <w:sz w:val="28"/>
          <w:szCs w:val="28"/>
        </w:rPr>
        <w:t>ясувати</w:t>
      </w:r>
      <w:proofErr w:type="spellEnd"/>
      <w:r w:rsidR="00A01613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613" w:rsidRPr="00B019B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A01613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613" w:rsidRPr="00B019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A01613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613" w:rsidRPr="00B019B1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="00A01613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613" w:rsidRPr="00B019B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A01613" w:rsidRPr="00B019B1">
        <w:rPr>
          <w:rFonts w:ascii="Times New Roman" w:hAnsi="Times New Roman" w:cs="Times New Roman"/>
          <w:sz w:val="28"/>
          <w:szCs w:val="28"/>
        </w:rPr>
        <w:t>.</w:t>
      </w:r>
    </w:p>
    <w:p w14:paraId="1A5FAFBE" w14:textId="77777777" w:rsidR="00780A3C" w:rsidRPr="00B019B1" w:rsidRDefault="00A01613" w:rsidP="00B019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Наочний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сюжет</w:t>
      </w:r>
      <w:r w:rsidR="00780A3C" w:rsidRPr="00B019B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780A3C" w:rsidRPr="00B019B1">
        <w:rPr>
          <w:rFonts w:ascii="Times New Roman" w:hAnsi="Times New Roman" w:cs="Times New Roman"/>
          <w:sz w:val="28"/>
          <w:szCs w:val="28"/>
        </w:rPr>
        <w:t xml:space="preserve"> картинки (Хлопчик </w:t>
      </w:r>
      <w:proofErr w:type="spellStart"/>
      <w:r w:rsidR="00780A3C" w:rsidRPr="00B019B1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="00780A3C" w:rsidRPr="00B019B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780A3C" w:rsidRPr="00B019B1">
        <w:rPr>
          <w:rFonts w:ascii="Times New Roman" w:hAnsi="Times New Roman" w:cs="Times New Roman"/>
          <w:sz w:val="28"/>
          <w:szCs w:val="28"/>
        </w:rPr>
        <w:t>дів</w:t>
      </w:r>
      <w:r w:rsidRPr="00B019B1">
        <w:rPr>
          <w:rFonts w:ascii="Times New Roman" w:hAnsi="Times New Roman" w:cs="Times New Roman"/>
          <w:sz w:val="28"/>
          <w:szCs w:val="28"/>
        </w:rPr>
        <w:t>чинки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. Хлопчик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малює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пензликом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. Хлопчик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собакою).</w:t>
      </w:r>
    </w:p>
    <w:p w14:paraId="63E5BB87" w14:textId="77777777" w:rsidR="00CE02A2" w:rsidRPr="00B019B1" w:rsidRDefault="00A01613" w:rsidP="00B019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B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нструкція</w:t>
      </w:r>
      <w:proofErr w:type="spellEnd"/>
      <w:r w:rsidRPr="00B019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про</w:t>
      </w:r>
      <w:r w:rsidR="00B019B1" w:rsidRPr="00B019B1">
        <w:rPr>
          <w:rFonts w:ascii="Times New Roman" w:hAnsi="Times New Roman" w:cs="Times New Roman"/>
          <w:sz w:val="28"/>
          <w:szCs w:val="28"/>
        </w:rPr>
        <w:t>понують</w:t>
      </w:r>
      <w:proofErr w:type="spellEnd"/>
      <w:r w:rsidR="00B019B1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9B1" w:rsidRPr="00B019B1">
        <w:rPr>
          <w:rFonts w:ascii="Times New Roman" w:hAnsi="Times New Roman" w:cs="Times New Roman"/>
          <w:sz w:val="28"/>
          <w:szCs w:val="28"/>
        </w:rPr>
        <w:t>роздивитися</w:t>
      </w:r>
      <w:proofErr w:type="spellEnd"/>
      <w:r w:rsidR="00B019B1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9B1" w:rsidRPr="00B019B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B019B1" w:rsidRPr="00B019B1">
        <w:rPr>
          <w:rFonts w:ascii="Times New Roman" w:hAnsi="Times New Roman" w:cs="Times New Roman"/>
          <w:sz w:val="28"/>
          <w:szCs w:val="28"/>
        </w:rPr>
        <w:t>-три кар</w:t>
      </w:r>
      <w:r w:rsidRPr="00B019B1">
        <w:rPr>
          <w:rFonts w:ascii="Times New Roman" w:hAnsi="Times New Roman" w:cs="Times New Roman"/>
          <w:sz w:val="28"/>
          <w:szCs w:val="28"/>
        </w:rPr>
        <w:t xml:space="preserve">тинки й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закрити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долонькою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ту, про яку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>.</w:t>
      </w:r>
    </w:p>
    <w:p w14:paraId="7F580A06" w14:textId="267C839C" w:rsidR="00780A3C" w:rsidRPr="00B019B1" w:rsidRDefault="00A01613" w:rsidP="00B019B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9B1">
        <w:rPr>
          <w:rFonts w:ascii="Times New Roman" w:hAnsi="Times New Roman" w:cs="Times New Roman"/>
          <w:b/>
          <w:sz w:val="28"/>
          <w:szCs w:val="28"/>
          <w:lang w:val="uk-UA"/>
        </w:rPr>
        <w:t>Методика</w:t>
      </w:r>
      <w:r w:rsidR="00EA7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019B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019B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019B1">
        <w:rPr>
          <w:rFonts w:ascii="Times New Roman" w:hAnsi="Times New Roman" w:cs="Times New Roman"/>
          <w:sz w:val="28"/>
          <w:szCs w:val="28"/>
        </w:rPr>
        <w:t xml:space="preserve"> Переверни картинку</w:t>
      </w:r>
    </w:p>
    <w:p w14:paraId="6F857C2B" w14:textId="77777777" w:rsidR="004E74AF" w:rsidRPr="00B019B1" w:rsidRDefault="006753EC" w:rsidP="00B019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B1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У</w:t>
      </w:r>
      <w:r w:rsidR="00A01613" w:rsidRPr="00B019B1">
        <w:rPr>
          <w:rFonts w:ascii="Times New Roman" w:hAnsi="Times New Roman" w:cs="Times New Roman"/>
          <w:sz w:val="28"/>
          <w:szCs w:val="28"/>
        </w:rPr>
        <w:t>точнити</w:t>
      </w:r>
      <w:proofErr w:type="spellEnd"/>
      <w:r w:rsidR="00A01613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613" w:rsidRPr="00B019B1">
        <w:rPr>
          <w:rFonts w:ascii="Times New Roman" w:hAnsi="Times New Roman" w:cs="Times New Roman"/>
          <w:sz w:val="28"/>
          <w:szCs w:val="28"/>
        </w:rPr>
        <w:t>можливост</w:t>
      </w:r>
      <w:r w:rsidR="004E74AF" w:rsidRPr="00B019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E74AF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4AF" w:rsidRPr="00B019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E74AF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4AF" w:rsidRPr="00B019B1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="004E74AF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4AF" w:rsidRPr="00B019B1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="004E74AF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4AF" w:rsidRPr="00B019B1">
        <w:rPr>
          <w:rFonts w:ascii="Times New Roman" w:hAnsi="Times New Roman" w:cs="Times New Roman"/>
          <w:sz w:val="28"/>
          <w:szCs w:val="28"/>
        </w:rPr>
        <w:t>од</w:t>
      </w:r>
      <w:r w:rsidR="00A01613" w:rsidRPr="00B019B1">
        <w:rPr>
          <w:rFonts w:ascii="Times New Roman" w:hAnsi="Times New Roman" w:cs="Times New Roman"/>
          <w:sz w:val="28"/>
          <w:szCs w:val="28"/>
        </w:rPr>
        <w:t>нини</w:t>
      </w:r>
      <w:proofErr w:type="spellEnd"/>
      <w:r w:rsidR="00A01613" w:rsidRPr="00B019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01613" w:rsidRPr="00B019B1">
        <w:rPr>
          <w:rFonts w:ascii="Times New Roman" w:hAnsi="Times New Roman" w:cs="Times New Roman"/>
          <w:sz w:val="28"/>
          <w:szCs w:val="28"/>
        </w:rPr>
        <w:t>множини</w:t>
      </w:r>
      <w:proofErr w:type="spellEnd"/>
      <w:r w:rsidR="00A01613" w:rsidRPr="00B019B1">
        <w:rPr>
          <w:rFonts w:ascii="Times New Roman" w:hAnsi="Times New Roman" w:cs="Times New Roman"/>
          <w:sz w:val="28"/>
          <w:szCs w:val="28"/>
        </w:rPr>
        <w:t>.</w:t>
      </w:r>
    </w:p>
    <w:p w14:paraId="6EF95E5A" w14:textId="77777777" w:rsidR="003A77F1" w:rsidRPr="00B019B1" w:rsidRDefault="006753EC" w:rsidP="00B019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Наочний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І</w:t>
      </w:r>
      <w:r w:rsidR="00A01613" w:rsidRPr="00B019B1">
        <w:rPr>
          <w:rFonts w:ascii="Times New Roman" w:hAnsi="Times New Roman" w:cs="Times New Roman"/>
          <w:sz w:val="28"/>
          <w:szCs w:val="28"/>
        </w:rPr>
        <w:t>грашки</w:t>
      </w:r>
      <w:proofErr w:type="spellEnd"/>
      <w:r w:rsidR="003A77F1" w:rsidRPr="00B019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A77F1" w:rsidRPr="00B019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A77F1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7F1" w:rsidRPr="00B019B1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="003A77F1" w:rsidRPr="00B019B1">
        <w:rPr>
          <w:rFonts w:ascii="Times New Roman" w:hAnsi="Times New Roman" w:cs="Times New Roman"/>
          <w:sz w:val="28"/>
          <w:szCs w:val="28"/>
        </w:rPr>
        <w:t xml:space="preserve"> картинки): книж</w:t>
      </w:r>
      <w:r w:rsidR="00A01613" w:rsidRPr="00B019B1">
        <w:rPr>
          <w:rFonts w:ascii="Times New Roman" w:hAnsi="Times New Roman" w:cs="Times New Roman"/>
          <w:sz w:val="28"/>
          <w:szCs w:val="28"/>
        </w:rPr>
        <w:t xml:space="preserve">ка </w:t>
      </w:r>
      <w:r w:rsidR="00B019B1" w:rsidRPr="00B019B1">
        <w:rPr>
          <w:rFonts w:ascii="Times New Roman" w:hAnsi="Times New Roman" w:cs="Times New Roman"/>
          <w:sz w:val="28"/>
          <w:szCs w:val="28"/>
        </w:rPr>
        <w:sym w:font="Symbol" w:char="F02D"/>
      </w:r>
      <w:r w:rsidR="00A01613" w:rsidRPr="00B019B1">
        <w:rPr>
          <w:rFonts w:ascii="Times New Roman" w:hAnsi="Times New Roman" w:cs="Times New Roman"/>
          <w:sz w:val="28"/>
          <w:szCs w:val="28"/>
        </w:rPr>
        <w:t xml:space="preserve"> книжки, гриб </w:t>
      </w:r>
      <w:r w:rsidR="00B019B1" w:rsidRPr="00B019B1">
        <w:rPr>
          <w:rFonts w:ascii="Times New Roman" w:hAnsi="Times New Roman" w:cs="Times New Roman"/>
          <w:sz w:val="28"/>
          <w:szCs w:val="28"/>
        </w:rPr>
        <w:sym w:font="Symbol" w:char="F02D"/>
      </w:r>
      <w:r w:rsidR="00A01613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613" w:rsidRPr="00B019B1">
        <w:rPr>
          <w:rFonts w:ascii="Times New Roman" w:hAnsi="Times New Roman" w:cs="Times New Roman"/>
          <w:sz w:val="28"/>
          <w:szCs w:val="28"/>
        </w:rPr>
        <w:t>гри</w:t>
      </w:r>
      <w:r w:rsidR="003A77F1" w:rsidRPr="00B019B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3A77F1" w:rsidRPr="00B019B1">
        <w:rPr>
          <w:rFonts w:ascii="Times New Roman" w:hAnsi="Times New Roman" w:cs="Times New Roman"/>
          <w:sz w:val="28"/>
          <w:szCs w:val="28"/>
        </w:rPr>
        <w:t xml:space="preserve">, машина </w:t>
      </w:r>
      <w:r w:rsidR="00B019B1" w:rsidRPr="00B019B1">
        <w:rPr>
          <w:rFonts w:ascii="Times New Roman" w:hAnsi="Times New Roman" w:cs="Times New Roman"/>
          <w:sz w:val="28"/>
          <w:szCs w:val="28"/>
        </w:rPr>
        <w:sym w:font="Symbol" w:char="F02D"/>
      </w:r>
      <w:r w:rsidR="003A77F1"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7F1" w:rsidRPr="00B019B1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="003A77F1" w:rsidRPr="00B019B1">
        <w:rPr>
          <w:rFonts w:ascii="Times New Roman" w:hAnsi="Times New Roman" w:cs="Times New Roman"/>
          <w:sz w:val="28"/>
          <w:szCs w:val="28"/>
        </w:rPr>
        <w:t xml:space="preserve">, кубик </w:t>
      </w:r>
      <w:r w:rsidR="00B019B1" w:rsidRPr="00B019B1">
        <w:rPr>
          <w:rFonts w:ascii="Times New Roman" w:hAnsi="Times New Roman" w:cs="Times New Roman"/>
          <w:sz w:val="28"/>
          <w:szCs w:val="28"/>
        </w:rPr>
        <w:sym w:font="Symbol" w:char="F02D"/>
      </w:r>
      <w:r w:rsidR="003A77F1" w:rsidRPr="00B019B1">
        <w:rPr>
          <w:rFonts w:ascii="Times New Roman" w:hAnsi="Times New Roman" w:cs="Times New Roman"/>
          <w:sz w:val="28"/>
          <w:szCs w:val="28"/>
        </w:rPr>
        <w:t xml:space="preserve"> ку</w:t>
      </w:r>
      <w:r w:rsidR="00A01613" w:rsidRPr="00B019B1">
        <w:rPr>
          <w:rFonts w:ascii="Times New Roman" w:hAnsi="Times New Roman" w:cs="Times New Roman"/>
          <w:sz w:val="28"/>
          <w:szCs w:val="28"/>
        </w:rPr>
        <w:t>бики.</w:t>
      </w:r>
    </w:p>
    <w:p w14:paraId="6FA58FB7" w14:textId="77777777" w:rsidR="00CE02A2" w:rsidRPr="00B019B1" w:rsidRDefault="00A01613" w:rsidP="00B019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B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нструкція</w:t>
      </w:r>
      <w:proofErr w:type="spellEnd"/>
      <w:r w:rsidRPr="00B019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роздивитися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картинки й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перевернути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ту, яку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 xml:space="preserve">: книжка (книжки) </w:t>
      </w:r>
      <w:proofErr w:type="spellStart"/>
      <w:r w:rsidRPr="00B019B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019B1">
        <w:rPr>
          <w:rFonts w:ascii="Times New Roman" w:hAnsi="Times New Roman" w:cs="Times New Roman"/>
          <w:sz w:val="28"/>
          <w:szCs w:val="28"/>
        </w:rPr>
        <w:t>.</w:t>
      </w:r>
    </w:p>
    <w:p w14:paraId="3D874469" w14:textId="77777777" w:rsidR="00780A3C" w:rsidRPr="00B019B1" w:rsidRDefault="00A01613" w:rsidP="00B019B1">
      <w:pPr>
        <w:pStyle w:val="a6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B019B1">
        <w:rPr>
          <w:b/>
          <w:sz w:val="28"/>
          <w:szCs w:val="28"/>
          <w:lang w:val="uk-UA"/>
        </w:rPr>
        <w:lastRenderedPageBreak/>
        <w:t>Методика</w:t>
      </w:r>
      <w:r w:rsidRPr="00B019B1">
        <w:rPr>
          <w:b/>
          <w:sz w:val="28"/>
          <w:szCs w:val="28"/>
        </w:rPr>
        <w:t xml:space="preserve"> 4.</w:t>
      </w:r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Подаруємо</w:t>
      </w:r>
      <w:proofErr w:type="spellEnd"/>
      <w:r w:rsidRPr="00B019B1">
        <w:rPr>
          <w:sz w:val="28"/>
          <w:szCs w:val="28"/>
        </w:rPr>
        <w:t xml:space="preserve"> картинки </w:t>
      </w:r>
      <w:proofErr w:type="spellStart"/>
      <w:r w:rsidRPr="00B019B1">
        <w:rPr>
          <w:sz w:val="28"/>
          <w:szCs w:val="28"/>
        </w:rPr>
        <w:t>великій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ляльці</w:t>
      </w:r>
      <w:proofErr w:type="spellEnd"/>
      <w:r w:rsidRPr="00B019B1">
        <w:rPr>
          <w:sz w:val="28"/>
          <w:szCs w:val="28"/>
        </w:rPr>
        <w:t xml:space="preserve"> й </w:t>
      </w:r>
      <w:proofErr w:type="spellStart"/>
      <w:r w:rsidRPr="00B019B1">
        <w:rPr>
          <w:sz w:val="28"/>
          <w:szCs w:val="28"/>
        </w:rPr>
        <w:t>маленькій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лялечці</w:t>
      </w:r>
      <w:proofErr w:type="spellEnd"/>
    </w:p>
    <w:p w14:paraId="09583D66" w14:textId="77777777" w:rsidR="003A77F1" w:rsidRPr="00B019B1" w:rsidRDefault="006753EC" w:rsidP="00B019B1">
      <w:pPr>
        <w:pStyle w:val="a6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B019B1">
        <w:rPr>
          <w:sz w:val="28"/>
          <w:szCs w:val="28"/>
        </w:rPr>
        <w:t xml:space="preserve">Мета: </w:t>
      </w:r>
      <w:proofErr w:type="spellStart"/>
      <w:r w:rsidRPr="00B019B1">
        <w:rPr>
          <w:sz w:val="28"/>
          <w:szCs w:val="28"/>
        </w:rPr>
        <w:t>З</w:t>
      </w:r>
      <w:r w:rsidR="00B019B1" w:rsidRPr="00B019B1">
        <w:rPr>
          <w:sz w:val="28"/>
          <w:szCs w:val="28"/>
        </w:rPr>
        <w:t>’</w:t>
      </w:r>
      <w:r w:rsidR="00A01613" w:rsidRPr="00B019B1">
        <w:rPr>
          <w:sz w:val="28"/>
          <w:szCs w:val="28"/>
        </w:rPr>
        <w:t>ясувати</w:t>
      </w:r>
      <w:proofErr w:type="spellEnd"/>
      <w:r w:rsidR="00A01613" w:rsidRPr="00B019B1">
        <w:rPr>
          <w:sz w:val="28"/>
          <w:szCs w:val="28"/>
        </w:rPr>
        <w:t xml:space="preserve"> </w:t>
      </w:r>
      <w:proofErr w:type="spellStart"/>
      <w:r w:rsidR="00A01613" w:rsidRPr="00B019B1">
        <w:rPr>
          <w:sz w:val="28"/>
          <w:szCs w:val="28"/>
        </w:rPr>
        <w:t>можливості</w:t>
      </w:r>
      <w:proofErr w:type="spellEnd"/>
      <w:r w:rsidR="00A01613" w:rsidRPr="00B019B1">
        <w:rPr>
          <w:sz w:val="28"/>
          <w:szCs w:val="28"/>
        </w:rPr>
        <w:t xml:space="preserve"> </w:t>
      </w:r>
      <w:proofErr w:type="spellStart"/>
      <w:r w:rsidR="00A01613" w:rsidRPr="00B019B1">
        <w:rPr>
          <w:sz w:val="28"/>
          <w:szCs w:val="28"/>
        </w:rPr>
        <w:t>дитини</w:t>
      </w:r>
      <w:proofErr w:type="spellEnd"/>
      <w:r w:rsidR="00A01613" w:rsidRPr="00B019B1">
        <w:rPr>
          <w:sz w:val="28"/>
          <w:szCs w:val="28"/>
        </w:rPr>
        <w:t xml:space="preserve"> </w:t>
      </w:r>
      <w:proofErr w:type="spellStart"/>
      <w:r w:rsidR="00A01613" w:rsidRPr="00B019B1">
        <w:rPr>
          <w:sz w:val="28"/>
          <w:szCs w:val="28"/>
        </w:rPr>
        <w:t>розуміти</w:t>
      </w:r>
      <w:proofErr w:type="spellEnd"/>
      <w:r w:rsidR="00A01613" w:rsidRPr="00B019B1">
        <w:rPr>
          <w:sz w:val="28"/>
          <w:szCs w:val="28"/>
        </w:rPr>
        <w:t xml:space="preserve"> </w:t>
      </w:r>
      <w:proofErr w:type="spellStart"/>
      <w:r w:rsidR="00A01613" w:rsidRPr="00B019B1">
        <w:rPr>
          <w:sz w:val="28"/>
          <w:szCs w:val="28"/>
        </w:rPr>
        <w:t>іменники</w:t>
      </w:r>
      <w:proofErr w:type="spellEnd"/>
      <w:r w:rsidR="00A01613" w:rsidRPr="00B019B1">
        <w:rPr>
          <w:sz w:val="28"/>
          <w:szCs w:val="28"/>
        </w:rPr>
        <w:t xml:space="preserve"> </w:t>
      </w:r>
      <w:proofErr w:type="spellStart"/>
      <w:r w:rsidR="00A01613" w:rsidRPr="00B019B1">
        <w:rPr>
          <w:sz w:val="28"/>
          <w:szCs w:val="28"/>
        </w:rPr>
        <w:t>зі</w:t>
      </w:r>
      <w:proofErr w:type="spellEnd"/>
      <w:r w:rsidR="00A01613" w:rsidRPr="00B019B1">
        <w:rPr>
          <w:sz w:val="28"/>
          <w:szCs w:val="28"/>
        </w:rPr>
        <w:t xml:space="preserve"> </w:t>
      </w:r>
      <w:proofErr w:type="spellStart"/>
      <w:r w:rsidR="00A01613" w:rsidRPr="00B019B1">
        <w:rPr>
          <w:sz w:val="28"/>
          <w:szCs w:val="28"/>
        </w:rPr>
        <w:t>зменшувально-пестливим</w:t>
      </w:r>
      <w:r w:rsidR="001D6326" w:rsidRPr="00B019B1">
        <w:rPr>
          <w:sz w:val="28"/>
          <w:szCs w:val="28"/>
        </w:rPr>
        <w:t>и</w:t>
      </w:r>
      <w:proofErr w:type="spellEnd"/>
      <w:r w:rsidR="001D6326"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суфіксами</w:t>
      </w:r>
      <w:proofErr w:type="spellEnd"/>
      <w:r w:rsidRPr="00B019B1">
        <w:rPr>
          <w:sz w:val="28"/>
          <w:szCs w:val="28"/>
        </w:rPr>
        <w:t>.</w:t>
      </w:r>
    </w:p>
    <w:p w14:paraId="19382FF3" w14:textId="77777777" w:rsidR="00780A3C" w:rsidRPr="00B019B1" w:rsidRDefault="006753EC" w:rsidP="00B019B1">
      <w:pPr>
        <w:pStyle w:val="a6"/>
        <w:shd w:val="clear" w:color="auto" w:fill="auto"/>
        <w:spacing w:line="276" w:lineRule="auto"/>
        <w:ind w:firstLine="709"/>
        <w:rPr>
          <w:sz w:val="28"/>
          <w:szCs w:val="28"/>
        </w:rPr>
      </w:pPr>
      <w:proofErr w:type="spellStart"/>
      <w:r w:rsidRPr="00B019B1">
        <w:rPr>
          <w:sz w:val="28"/>
          <w:szCs w:val="28"/>
        </w:rPr>
        <w:t>Наочний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матеріал</w:t>
      </w:r>
      <w:proofErr w:type="spellEnd"/>
      <w:r w:rsidRPr="00B019B1">
        <w:rPr>
          <w:sz w:val="28"/>
          <w:szCs w:val="28"/>
        </w:rPr>
        <w:t xml:space="preserve">: </w:t>
      </w:r>
      <w:proofErr w:type="spellStart"/>
      <w:r w:rsidRPr="00B019B1">
        <w:rPr>
          <w:sz w:val="28"/>
          <w:szCs w:val="28"/>
        </w:rPr>
        <w:t>П</w:t>
      </w:r>
      <w:r w:rsidR="00A01613" w:rsidRPr="00B019B1">
        <w:rPr>
          <w:sz w:val="28"/>
          <w:szCs w:val="28"/>
        </w:rPr>
        <w:t>редм</w:t>
      </w:r>
      <w:r w:rsidR="003A77F1" w:rsidRPr="00B019B1">
        <w:rPr>
          <w:sz w:val="28"/>
          <w:szCs w:val="28"/>
        </w:rPr>
        <w:t>етні</w:t>
      </w:r>
      <w:proofErr w:type="spellEnd"/>
      <w:r w:rsidR="003A77F1" w:rsidRPr="00B019B1">
        <w:rPr>
          <w:sz w:val="28"/>
          <w:szCs w:val="28"/>
        </w:rPr>
        <w:t xml:space="preserve"> картинки </w:t>
      </w:r>
      <w:proofErr w:type="spellStart"/>
      <w:r w:rsidR="003A77F1" w:rsidRPr="00B019B1">
        <w:rPr>
          <w:sz w:val="28"/>
          <w:szCs w:val="28"/>
        </w:rPr>
        <w:t>або</w:t>
      </w:r>
      <w:proofErr w:type="spellEnd"/>
      <w:r w:rsidR="003A77F1" w:rsidRPr="00B019B1">
        <w:rPr>
          <w:sz w:val="28"/>
          <w:szCs w:val="28"/>
        </w:rPr>
        <w:t xml:space="preserve"> </w:t>
      </w:r>
      <w:proofErr w:type="spellStart"/>
      <w:r w:rsidR="003A77F1" w:rsidRPr="00B019B1">
        <w:rPr>
          <w:sz w:val="28"/>
          <w:szCs w:val="28"/>
        </w:rPr>
        <w:t>іграшки</w:t>
      </w:r>
      <w:proofErr w:type="spellEnd"/>
      <w:r w:rsidR="003A77F1" w:rsidRPr="00B019B1">
        <w:rPr>
          <w:sz w:val="28"/>
          <w:szCs w:val="28"/>
        </w:rPr>
        <w:t xml:space="preserve"> (</w:t>
      </w:r>
      <w:proofErr w:type="spellStart"/>
      <w:r w:rsidR="003A77F1" w:rsidRPr="00B019B1">
        <w:rPr>
          <w:sz w:val="28"/>
          <w:szCs w:val="28"/>
        </w:rPr>
        <w:t>буди</w:t>
      </w:r>
      <w:r w:rsidR="00A01613" w:rsidRPr="00B019B1">
        <w:rPr>
          <w:sz w:val="28"/>
          <w:szCs w:val="28"/>
        </w:rPr>
        <w:t>нок</w:t>
      </w:r>
      <w:proofErr w:type="spellEnd"/>
      <w:r w:rsidR="00A01613" w:rsidRPr="00B019B1">
        <w:rPr>
          <w:sz w:val="28"/>
          <w:szCs w:val="28"/>
        </w:rPr>
        <w:t xml:space="preserve"> </w:t>
      </w:r>
      <w:r w:rsidR="00B019B1" w:rsidRPr="00B019B1">
        <w:rPr>
          <w:sz w:val="28"/>
          <w:szCs w:val="28"/>
        </w:rPr>
        <w:sym w:font="Symbol" w:char="F02D"/>
      </w:r>
      <w:r w:rsidR="00A01613" w:rsidRPr="00B019B1">
        <w:rPr>
          <w:sz w:val="28"/>
          <w:szCs w:val="28"/>
        </w:rPr>
        <w:t xml:space="preserve"> </w:t>
      </w:r>
      <w:proofErr w:type="spellStart"/>
      <w:r w:rsidR="00A01613" w:rsidRPr="00B019B1">
        <w:rPr>
          <w:sz w:val="28"/>
          <w:szCs w:val="28"/>
        </w:rPr>
        <w:t>будиночок</w:t>
      </w:r>
      <w:proofErr w:type="spellEnd"/>
      <w:r w:rsidR="00A01613" w:rsidRPr="00B019B1">
        <w:rPr>
          <w:sz w:val="28"/>
          <w:szCs w:val="28"/>
        </w:rPr>
        <w:t xml:space="preserve">, сумка </w:t>
      </w:r>
      <w:r w:rsidR="00B019B1" w:rsidRPr="00B019B1">
        <w:rPr>
          <w:sz w:val="28"/>
          <w:szCs w:val="28"/>
        </w:rPr>
        <w:sym w:font="Symbol" w:char="F02D"/>
      </w:r>
      <w:r w:rsidR="00A01613" w:rsidRPr="00B019B1">
        <w:rPr>
          <w:sz w:val="28"/>
          <w:szCs w:val="28"/>
        </w:rPr>
        <w:t xml:space="preserve"> сумочка, </w:t>
      </w:r>
      <w:proofErr w:type="spellStart"/>
      <w:r w:rsidR="00A01613" w:rsidRPr="00B019B1">
        <w:rPr>
          <w:sz w:val="28"/>
          <w:szCs w:val="28"/>
        </w:rPr>
        <w:t>стілець</w:t>
      </w:r>
      <w:proofErr w:type="spellEnd"/>
      <w:r w:rsidR="00A01613" w:rsidRPr="00B019B1">
        <w:rPr>
          <w:sz w:val="28"/>
          <w:szCs w:val="28"/>
        </w:rPr>
        <w:t xml:space="preserve"> </w:t>
      </w:r>
      <w:r w:rsidR="00B019B1" w:rsidRPr="00B019B1">
        <w:rPr>
          <w:sz w:val="28"/>
          <w:szCs w:val="28"/>
        </w:rPr>
        <w:sym w:font="Symbol" w:char="F02D"/>
      </w:r>
      <w:r w:rsidR="00A01613" w:rsidRPr="00B019B1">
        <w:rPr>
          <w:sz w:val="28"/>
          <w:szCs w:val="28"/>
        </w:rPr>
        <w:t xml:space="preserve"> </w:t>
      </w:r>
      <w:proofErr w:type="spellStart"/>
      <w:r w:rsidR="00A01613" w:rsidRPr="00B019B1">
        <w:rPr>
          <w:sz w:val="28"/>
          <w:szCs w:val="28"/>
        </w:rPr>
        <w:t>стільчик</w:t>
      </w:r>
      <w:proofErr w:type="spellEnd"/>
      <w:r w:rsidR="00A01613" w:rsidRPr="00B019B1">
        <w:rPr>
          <w:sz w:val="28"/>
          <w:szCs w:val="28"/>
        </w:rPr>
        <w:t>).</w:t>
      </w:r>
    </w:p>
    <w:p w14:paraId="1B94321B" w14:textId="77777777" w:rsidR="00CE02A2" w:rsidRPr="00B019B1" w:rsidRDefault="00A01613" w:rsidP="00B019B1">
      <w:pPr>
        <w:pStyle w:val="a6"/>
        <w:shd w:val="clear" w:color="auto" w:fill="auto"/>
        <w:spacing w:line="276" w:lineRule="auto"/>
        <w:ind w:firstLine="709"/>
        <w:rPr>
          <w:sz w:val="28"/>
          <w:szCs w:val="28"/>
          <w:lang w:val="uk-UA"/>
        </w:rPr>
      </w:pPr>
      <w:r w:rsidRPr="00B019B1">
        <w:rPr>
          <w:sz w:val="28"/>
          <w:szCs w:val="28"/>
          <w:lang w:val="uk-UA"/>
        </w:rPr>
        <w:t>І</w:t>
      </w:r>
      <w:proofErr w:type="spellStart"/>
      <w:r w:rsidRPr="00B019B1">
        <w:rPr>
          <w:sz w:val="28"/>
          <w:szCs w:val="28"/>
        </w:rPr>
        <w:t>нструкція</w:t>
      </w:r>
      <w:proofErr w:type="spellEnd"/>
      <w:r w:rsidRPr="00B019B1">
        <w:rPr>
          <w:sz w:val="28"/>
          <w:szCs w:val="28"/>
          <w:lang w:val="uk-UA"/>
        </w:rPr>
        <w:t>:</w:t>
      </w:r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Дитині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пропонують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роздивитися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дві</w:t>
      </w:r>
      <w:proofErr w:type="spellEnd"/>
      <w:r w:rsidRPr="00B019B1">
        <w:rPr>
          <w:sz w:val="28"/>
          <w:szCs w:val="28"/>
        </w:rPr>
        <w:t xml:space="preserve"> картинки й </w:t>
      </w:r>
      <w:proofErr w:type="spellStart"/>
      <w:r w:rsidRPr="00B019B1">
        <w:rPr>
          <w:sz w:val="28"/>
          <w:szCs w:val="28"/>
        </w:rPr>
        <w:t>подарувати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вел</w:t>
      </w:r>
      <w:r w:rsidR="004E74AF" w:rsidRPr="00B019B1">
        <w:rPr>
          <w:sz w:val="28"/>
          <w:szCs w:val="28"/>
        </w:rPr>
        <w:t>икій</w:t>
      </w:r>
      <w:proofErr w:type="spellEnd"/>
      <w:r w:rsidR="004E74AF" w:rsidRPr="00B019B1">
        <w:rPr>
          <w:sz w:val="28"/>
          <w:szCs w:val="28"/>
        </w:rPr>
        <w:t xml:space="preserve"> </w:t>
      </w:r>
      <w:proofErr w:type="spellStart"/>
      <w:r w:rsidR="004E74AF" w:rsidRPr="00B019B1">
        <w:rPr>
          <w:sz w:val="28"/>
          <w:szCs w:val="28"/>
        </w:rPr>
        <w:t>ляльці</w:t>
      </w:r>
      <w:proofErr w:type="spellEnd"/>
      <w:r w:rsidR="004E74AF" w:rsidRPr="00B019B1">
        <w:rPr>
          <w:sz w:val="28"/>
          <w:szCs w:val="28"/>
        </w:rPr>
        <w:t xml:space="preserve"> </w:t>
      </w:r>
      <w:r w:rsidR="00B019B1" w:rsidRPr="00B019B1">
        <w:rPr>
          <w:sz w:val="28"/>
          <w:szCs w:val="28"/>
        </w:rPr>
        <w:sym w:font="Symbol" w:char="F02D"/>
      </w:r>
      <w:r w:rsidR="004E74AF" w:rsidRPr="00B019B1">
        <w:rPr>
          <w:sz w:val="28"/>
          <w:szCs w:val="28"/>
        </w:rPr>
        <w:t xml:space="preserve"> </w:t>
      </w:r>
      <w:proofErr w:type="spellStart"/>
      <w:r w:rsidR="004E74AF" w:rsidRPr="00B019B1">
        <w:rPr>
          <w:sz w:val="28"/>
          <w:szCs w:val="28"/>
        </w:rPr>
        <w:t>будинок</w:t>
      </w:r>
      <w:proofErr w:type="spellEnd"/>
      <w:r w:rsidR="004E74AF" w:rsidRPr="00B019B1">
        <w:rPr>
          <w:sz w:val="28"/>
          <w:szCs w:val="28"/>
        </w:rPr>
        <w:t xml:space="preserve">, а </w:t>
      </w:r>
      <w:proofErr w:type="spellStart"/>
      <w:r w:rsidR="004E74AF" w:rsidRPr="00B019B1">
        <w:rPr>
          <w:sz w:val="28"/>
          <w:szCs w:val="28"/>
        </w:rPr>
        <w:t>малень</w:t>
      </w:r>
      <w:r w:rsidRPr="00B019B1">
        <w:rPr>
          <w:sz w:val="28"/>
          <w:szCs w:val="28"/>
        </w:rPr>
        <w:t>кій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лялечці</w:t>
      </w:r>
      <w:proofErr w:type="spellEnd"/>
      <w:r w:rsidRPr="00B019B1">
        <w:rPr>
          <w:sz w:val="28"/>
          <w:szCs w:val="28"/>
        </w:rPr>
        <w:t xml:space="preserve"> </w:t>
      </w:r>
      <w:r w:rsidR="00B019B1" w:rsidRPr="00B019B1">
        <w:rPr>
          <w:sz w:val="28"/>
          <w:szCs w:val="28"/>
        </w:rPr>
        <w:sym w:font="Symbol" w:char="F02D"/>
      </w:r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будиночок</w:t>
      </w:r>
      <w:proofErr w:type="spellEnd"/>
      <w:r w:rsidR="008C67EC" w:rsidRPr="00B019B1">
        <w:rPr>
          <w:sz w:val="28"/>
          <w:szCs w:val="28"/>
          <w:lang w:val="uk-UA"/>
        </w:rPr>
        <w:t>,</w:t>
      </w:r>
      <w:proofErr w:type="spellStart"/>
      <w:r w:rsidRPr="00B019B1">
        <w:rPr>
          <w:sz w:val="28"/>
          <w:szCs w:val="28"/>
        </w:rPr>
        <w:t>тощо</w:t>
      </w:r>
      <w:proofErr w:type="spellEnd"/>
      <w:r w:rsidRPr="00B019B1">
        <w:rPr>
          <w:sz w:val="28"/>
          <w:szCs w:val="28"/>
        </w:rPr>
        <w:t>.</w:t>
      </w:r>
    </w:p>
    <w:p w14:paraId="1F52EB76" w14:textId="11D1ABC0" w:rsidR="008C67EC" w:rsidRPr="00B019B1" w:rsidRDefault="008C67EC" w:rsidP="00B019B1">
      <w:pPr>
        <w:pStyle w:val="a6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B019B1">
        <w:rPr>
          <w:b/>
          <w:sz w:val="28"/>
          <w:szCs w:val="28"/>
          <w:lang w:val="uk-UA"/>
        </w:rPr>
        <w:t>Методика 5.</w:t>
      </w:r>
      <w:r w:rsidR="00EA7A63">
        <w:rPr>
          <w:b/>
          <w:sz w:val="28"/>
          <w:szCs w:val="28"/>
          <w:lang w:val="uk-UA"/>
        </w:rPr>
        <w:t xml:space="preserve"> </w:t>
      </w:r>
      <w:r w:rsidRPr="00B019B1">
        <w:rPr>
          <w:sz w:val="28"/>
          <w:szCs w:val="28"/>
        </w:rPr>
        <w:t>«Покажи козу-косу, балку-палку»</w:t>
      </w:r>
    </w:p>
    <w:p w14:paraId="4B1FC371" w14:textId="77777777" w:rsidR="008C67EC" w:rsidRPr="00B019B1" w:rsidRDefault="006753EC" w:rsidP="00B019B1">
      <w:pPr>
        <w:pStyle w:val="a6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B019B1">
        <w:rPr>
          <w:sz w:val="28"/>
          <w:szCs w:val="28"/>
        </w:rPr>
        <w:t xml:space="preserve">Мета: </w:t>
      </w:r>
      <w:proofErr w:type="spellStart"/>
      <w:r w:rsidRPr="00B019B1">
        <w:rPr>
          <w:sz w:val="28"/>
          <w:szCs w:val="28"/>
        </w:rPr>
        <w:t>З</w:t>
      </w:r>
      <w:r w:rsidR="00B019B1" w:rsidRPr="00B019B1">
        <w:rPr>
          <w:sz w:val="28"/>
          <w:szCs w:val="28"/>
        </w:rPr>
        <w:t>’</w:t>
      </w:r>
      <w:r w:rsidR="008C67EC" w:rsidRPr="00B019B1">
        <w:rPr>
          <w:sz w:val="28"/>
          <w:szCs w:val="28"/>
        </w:rPr>
        <w:t>ясувати</w:t>
      </w:r>
      <w:proofErr w:type="spellEnd"/>
      <w:r w:rsidR="008C67EC" w:rsidRPr="00B019B1">
        <w:rPr>
          <w:sz w:val="28"/>
          <w:szCs w:val="28"/>
        </w:rPr>
        <w:t xml:space="preserve"> </w:t>
      </w:r>
      <w:proofErr w:type="spellStart"/>
      <w:r w:rsidR="008C67EC" w:rsidRPr="00B019B1">
        <w:rPr>
          <w:sz w:val="28"/>
          <w:szCs w:val="28"/>
        </w:rPr>
        <w:t>вміння</w:t>
      </w:r>
      <w:proofErr w:type="spellEnd"/>
      <w:r w:rsidR="008C67EC" w:rsidRPr="00B019B1">
        <w:rPr>
          <w:sz w:val="28"/>
          <w:szCs w:val="28"/>
        </w:rPr>
        <w:t xml:space="preserve"> </w:t>
      </w:r>
      <w:proofErr w:type="spellStart"/>
      <w:r w:rsidR="008C67EC" w:rsidRPr="00B019B1">
        <w:rPr>
          <w:sz w:val="28"/>
          <w:szCs w:val="28"/>
        </w:rPr>
        <w:t>дитини</w:t>
      </w:r>
      <w:proofErr w:type="spellEnd"/>
      <w:r w:rsidR="008C67EC" w:rsidRPr="00B019B1">
        <w:rPr>
          <w:sz w:val="28"/>
          <w:szCs w:val="28"/>
        </w:rPr>
        <w:t xml:space="preserve"> </w:t>
      </w:r>
      <w:proofErr w:type="spellStart"/>
      <w:r w:rsidR="008C67EC" w:rsidRPr="00B019B1">
        <w:rPr>
          <w:sz w:val="28"/>
          <w:szCs w:val="28"/>
        </w:rPr>
        <w:t>розрізняти</w:t>
      </w:r>
      <w:proofErr w:type="spellEnd"/>
      <w:r w:rsidR="008C67EC" w:rsidRPr="00B019B1">
        <w:rPr>
          <w:sz w:val="28"/>
          <w:szCs w:val="28"/>
        </w:rPr>
        <w:t xml:space="preserve"> слова, </w:t>
      </w:r>
      <w:proofErr w:type="spellStart"/>
      <w:r w:rsidR="008C67EC" w:rsidRPr="00B019B1">
        <w:rPr>
          <w:sz w:val="28"/>
          <w:szCs w:val="28"/>
        </w:rPr>
        <w:t>близькі</w:t>
      </w:r>
      <w:proofErr w:type="spellEnd"/>
      <w:r w:rsidR="008C67EC" w:rsidRPr="00B019B1">
        <w:rPr>
          <w:sz w:val="28"/>
          <w:szCs w:val="28"/>
        </w:rPr>
        <w:t xml:space="preserve"> за </w:t>
      </w:r>
      <w:proofErr w:type="spellStart"/>
      <w:r w:rsidR="008C67EC" w:rsidRPr="00B019B1">
        <w:rPr>
          <w:sz w:val="28"/>
          <w:szCs w:val="28"/>
        </w:rPr>
        <w:t>звучанням</w:t>
      </w:r>
      <w:proofErr w:type="spellEnd"/>
      <w:r w:rsidR="008C67EC" w:rsidRPr="00B019B1">
        <w:rPr>
          <w:sz w:val="28"/>
          <w:szCs w:val="28"/>
        </w:rPr>
        <w:t>.</w:t>
      </w:r>
    </w:p>
    <w:p w14:paraId="1C999B06" w14:textId="77777777" w:rsidR="008C67EC" w:rsidRPr="00B019B1" w:rsidRDefault="006753EC" w:rsidP="00B019B1">
      <w:pPr>
        <w:pStyle w:val="a6"/>
        <w:shd w:val="clear" w:color="auto" w:fill="auto"/>
        <w:spacing w:line="276" w:lineRule="auto"/>
        <w:ind w:right="100" w:firstLine="709"/>
        <w:rPr>
          <w:sz w:val="28"/>
          <w:szCs w:val="28"/>
        </w:rPr>
      </w:pPr>
      <w:proofErr w:type="spellStart"/>
      <w:r w:rsidRPr="00B019B1">
        <w:rPr>
          <w:sz w:val="28"/>
          <w:szCs w:val="28"/>
        </w:rPr>
        <w:t>Інструкція</w:t>
      </w:r>
      <w:proofErr w:type="spellEnd"/>
      <w:r w:rsidRPr="00B019B1">
        <w:rPr>
          <w:sz w:val="28"/>
          <w:szCs w:val="28"/>
        </w:rPr>
        <w:t xml:space="preserve"> до </w:t>
      </w:r>
      <w:proofErr w:type="spellStart"/>
      <w:r w:rsidRPr="00B019B1">
        <w:rPr>
          <w:sz w:val="28"/>
          <w:szCs w:val="28"/>
        </w:rPr>
        <w:t>виконання</w:t>
      </w:r>
      <w:proofErr w:type="spellEnd"/>
      <w:r w:rsidRPr="00B019B1">
        <w:rPr>
          <w:sz w:val="28"/>
          <w:szCs w:val="28"/>
        </w:rPr>
        <w:t xml:space="preserve">: </w:t>
      </w:r>
      <w:proofErr w:type="spellStart"/>
      <w:r w:rsidRPr="00B019B1">
        <w:rPr>
          <w:sz w:val="28"/>
          <w:szCs w:val="28"/>
        </w:rPr>
        <w:t>Д</w:t>
      </w:r>
      <w:r w:rsidR="008C67EC" w:rsidRPr="00B019B1">
        <w:rPr>
          <w:sz w:val="28"/>
          <w:szCs w:val="28"/>
        </w:rPr>
        <w:t>оросли</w:t>
      </w:r>
      <w:r w:rsidR="004E74AF" w:rsidRPr="00B019B1">
        <w:rPr>
          <w:sz w:val="28"/>
          <w:szCs w:val="28"/>
        </w:rPr>
        <w:t>й</w:t>
      </w:r>
      <w:proofErr w:type="spellEnd"/>
      <w:r w:rsidR="004E74AF" w:rsidRPr="00B019B1">
        <w:rPr>
          <w:sz w:val="28"/>
          <w:szCs w:val="28"/>
        </w:rPr>
        <w:t xml:space="preserve"> кладе перед </w:t>
      </w:r>
      <w:proofErr w:type="spellStart"/>
      <w:r w:rsidR="004E74AF" w:rsidRPr="00B019B1">
        <w:rPr>
          <w:sz w:val="28"/>
          <w:szCs w:val="28"/>
        </w:rPr>
        <w:t>дитиною</w:t>
      </w:r>
      <w:proofErr w:type="spellEnd"/>
      <w:r w:rsidR="004E74AF" w:rsidRPr="00B019B1">
        <w:rPr>
          <w:sz w:val="28"/>
          <w:szCs w:val="28"/>
        </w:rPr>
        <w:t xml:space="preserve"> картинки і</w:t>
      </w:r>
      <w:r w:rsidR="008C67EC" w:rsidRPr="00B019B1">
        <w:rPr>
          <w:sz w:val="28"/>
          <w:szCs w:val="28"/>
        </w:rPr>
        <w:t xml:space="preserve"> просить </w:t>
      </w:r>
      <w:proofErr w:type="spellStart"/>
      <w:r w:rsidR="008C67EC" w:rsidRPr="00B019B1">
        <w:rPr>
          <w:sz w:val="28"/>
          <w:szCs w:val="28"/>
        </w:rPr>
        <w:t>показати</w:t>
      </w:r>
      <w:proofErr w:type="spellEnd"/>
      <w:r w:rsidR="008C67EC" w:rsidRPr="00B019B1">
        <w:rPr>
          <w:sz w:val="28"/>
          <w:szCs w:val="28"/>
        </w:rPr>
        <w:t xml:space="preserve"> </w:t>
      </w:r>
      <w:proofErr w:type="spellStart"/>
      <w:r w:rsidR="008C67EC" w:rsidRPr="00B019B1">
        <w:rPr>
          <w:sz w:val="28"/>
          <w:szCs w:val="28"/>
        </w:rPr>
        <w:t>потрібну</w:t>
      </w:r>
      <w:proofErr w:type="spellEnd"/>
      <w:r w:rsidR="008C67EC" w:rsidRPr="00B019B1">
        <w:rPr>
          <w:sz w:val="28"/>
          <w:szCs w:val="28"/>
        </w:rPr>
        <w:t>.</w:t>
      </w:r>
    </w:p>
    <w:p w14:paraId="4BDCE7E8" w14:textId="77777777" w:rsidR="00CE02A2" w:rsidRPr="00B019B1" w:rsidRDefault="008C67EC" w:rsidP="00B019B1">
      <w:pPr>
        <w:pStyle w:val="a6"/>
        <w:shd w:val="clear" w:color="auto" w:fill="auto"/>
        <w:spacing w:line="276" w:lineRule="auto"/>
        <w:ind w:right="100" w:firstLine="709"/>
        <w:rPr>
          <w:sz w:val="28"/>
          <w:szCs w:val="28"/>
          <w:lang w:val="uk-UA"/>
        </w:rPr>
      </w:pPr>
      <w:proofErr w:type="spellStart"/>
      <w:r w:rsidRPr="00B019B1">
        <w:rPr>
          <w:sz w:val="28"/>
          <w:szCs w:val="28"/>
        </w:rPr>
        <w:t>Методичний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коментар</w:t>
      </w:r>
      <w:proofErr w:type="spellEnd"/>
      <w:r w:rsidRPr="00B019B1">
        <w:rPr>
          <w:sz w:val="28"/>
          <w:szCs w:val="28"/>
        </w:rPr>
        <w:t>:</w:t>
      </w:r>
      <w:r w:rsidR="006753EC" w:rsidRPr="00B019B1">
        <w:rPr>
          <w:sz w:val="28"/>
          <w:szCs w:val="28"/>
        </w:rPr>
        <w:t xml:space="preserve"> </w:t>
      </w:r>
      <w:proofErr w:type="spellStart"/>
      <w:r w:rsidR="006753EC" w:rsidRPr="00B019B1">
        <w:rPr>
          <w:sz w:val="28"/>
          <w:szCs w:val="28"/>
        </w:rPr>
        <w:t>У</w:t>
      </w:r>
      <w:r w:rsidRPr="00B019B1">
        <w:rPr>
          <w:sz w:val="28"/>
          <w:szCs w:val="28"/>
        </w:rPr>
        <w:t>міння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дитини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розрізняти</w:t>
      </w:r>
      <w:proofErr w:type="spellEnd"/>
      <w:r w:rsidRPr="00B019B1">
        <w:rPr>
          <w:sz w:val="28"/>
          <w:szCs w:val="28"/>
        </w:rPr>
        <w:t xml:space="preserve"> слова, </w:t>
      </w:r>
      <w:proofErr w:type="spellStart"/>
      <w:r w:rsidRPr="00B019B1">
        <w:rPr>
          <w:sz w:val="28"/>
          <w:szCs w:val="28"/>
        </w:rPr>
        <w:t>близькі</w:t>
      </w:r>
      <w:proofErr w:type="spellEnd"/>
      <w:r w:rsidRPr="00B019B1">
        <w:rPr>
          <w:sz w:val="28"/>
          <w:szCs w:val="28"/>
        </w:rPr>
        <w:t xml:space="preserve"> за </w:t>
      </w:r>
      <w:proofErr w:type="spellStart"/>
      <w:r w:rsidRPr="00B019B1">
        <w:rPr>
          <w:sz w:val="28"/>
          <w:szCs w:val="28"/>
        </w:rPr>
        <w:t>звучанням</w:t>
      </w:r>
      <w:proofErr w:type="spellEnd"/>
      <w:r w:rsidRPr="00B019B1">
        <w:rPr>
          <w:sz w:val="28"/>
          <w:szCs w:val="28"/>
        </w:rPr>
        <w:t xml:space="preserve">, </w:t>
      </w:r>
      <w:proofErr w:type="spellStart"/>
      <w:r w:rsidRPr="00B019B1">
        <w:rPr>
          <w:sz w:val="28"/>
          <w:szCs w:val="28"/>
        </w:rPr>
        <w:t>фіксуються</w:t>
      </w:r>
      <w:proofErr w:type="spellEnd"/>
      <w:r w:rsidRPr="00B019B1">
        <w:rPr>
          <w:sz w:val="28"/>
          <w:szCs w:val="28"/>
        </w:rPr>
        <w:t xml:space="preserve"> в </w:t>
      </w:r>
      <w:proofErr w:type="spellStart"/>
      <w:r w:rsidRPr="00B019B1">
        <w:rPr>
          <w:sz w:val="28"/>
          <w:szCs w:val="28"/>
        </w:rPr>
        <w:t>таблиці</w:t>
      </w:r>
      <w:proofErr w:type="spellEnd"/>
      <w:r w:rsidRPr="00B019B1">
        <w:rPr>
          <w:sz w:val="28"/>
          <w:szCs w:val="28"/>
        </w:rPr>
        <w:t>.</w:t>
      </w:r>
    </w:p>
    <w:p w14:paraId="74B987FE" w14:textId="77777777" w:rsidR="008C67EC" w:rsidRPr="00B019B1" w:rsidRDefault="008C67EC" w:rsidP="00B019B1">
      <w:pPr>
        <w:pStyle w:val="a6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B019B1">
        <w:rPr>
          <w:b/>
          <w:sz w:val="28"/>
          <w:szCs w:val="28"/>
          <w:lang w:val="uk-UA"/>
        </w:rPr>
        <w:t>Методика 6.</w:t>
      </w:r>
      <w:r w:rsidRPr="00B019B1">
        <w:rPr>
          <w:sz w:val="28"/>
          <w:szCs w:val="28"/>
        </w:rPr>
        <w:t xml:space="preserve">«Покажи </w:t>
      </w:r>
      <w:proofErr w:type="spellStart"/>
      <w:r w:rsidRPr="00B019B1">
        <w:rPr>
          <w:sz w:val="28"/>
          <w:szCs w:val="28"/>
        </w:rPr>
        <w:t>великі</w:t>
      </w:r>
      <w:proofErr w:type="spellEnd"/>
      <w:r w:rsidRPr="00B019B1">
        <w:rPr>
          <w:sz w:val="28"/>
          <w:szCs w:val="28"/>
        </w:rPr>
        <w:t xml:space="preserve"> і </w:t>
      </w:r>
      <w:proofErr w:type="spellStart"/>
      <w:r w:rsidRPr="00B019B1">
        <w:rPr>
          <w:sz w:val="28"/>
          <w:szCs w:val="28"/>
        </w:rPr>
        <w:t>дуже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великі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предмети</w:t>
      </w:r>
      <w:proofErr w:type="spellEnd"/>
      <w:r w:rsidRPr="00B019B1">
        <w:rPr>
          <w:sz w:val="28"/>
          <w:szCs w:val="28"/>
        </w:rPr>
        <w:t>»</w:t>
      </w:r>
    </w:p>
    <w:p w14:paraId="0CA31DE0" w14:textId="77777777" w:rsidR="008C67EC" w:rsidRPr="00B019B1" w:rsidRDefault="006753EC" w:rsidP="00B019B1">
      <w:pPr>
        <w:pStyle w:val="a6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B019B1">
        <w:rPr>
          <w:sz w:val="28"/>
          <w:szCs w:val="28"/>
        </w:rPr>
        <w:t xml:space="preserve">Мета: </w:t>
      </w:r>
      <w:proofErr w:type="spellStart"/>
      <w:r w:rsidRPr="00B019B1">
        <w:rPr>
          <w:sz w:val="28"/>
          <w:szCs w:val="28"/>
        </w:rPr>
        <w:t>З</w:t>
      </w:r>
      <w:r w:rsidR="00B019B1" w:rsidRPr="00B019B1">
        <w:rPr>
          <w:sz w:val="28"/>
          <w:szCs w:val="28"/>
        </w:rPr>
        <w:t>’</w:t>
      </w:r>
      <w:r w:rsidR="008C67EC" w:rsidRPr="00B019B1">
        <w:rPr>
          <w:sz w:val="28"/>
          <w:szCs w:val="28"/>
        </w:rPr>
        <w:t>ясувати</w:t>
      </w:r>
      <w:proofErr w:type="spellEnd"/>
      <w:r w:rsidR="008C67EC" w:rsidRPr="00B019B1">
        <w:rPr>
          <w:sz w:val="28"/>
          <w:szCs w:val="28"/>
        </w:rPr>
        <w:t xml:space="preserve"> </w:t>
      </w:r>
      <w:proofErr w:type="spellStart"/>
      <w:r w:rsidR="008C67EC" w:rsidRPr="00B019B1">
        <w:rPr>
          <w:sz w:val="28"/>
          <w:szCs w:val="28"/>
        </w:rPr>
        <w:t>вміння</w:t>
      </w:r>
      <w:proofErr w:type="spellEnd"/>
      <w:r w:rsidR="008C67EC" w:rsidRPr="00B019B1">
        <w:rPr>
          <w:sz w:val="28"/>
          <w:szCs w:val="28"/>
        </w:rPr>
        <w:t xml:space="preserve"> </w:t>
      </w:r>
      <w:proofErr w:type="spellStart"/>
      <w:r w:rsidR="008C67EC" w:rsidRPr="00B019B1">
        <w:rPr>
          <w:sz w:val="28"/>
          <w:szCs w:val="28"/>
        </w:rPr>
        <w:t>дитини</w:t>
      </w:r>
      <w:proofErr w:type="spellEnd"/>
      <w:r w:rsidR="008C67EC" w:rsidRPr="00B019B1">
        <w:rPr>
          <w:sz w:val="28"/>
          <w:szCs w:val="28"/>
        </w:rPr>
        <w:t xml:space="preserve"> </w:t>
      </w:r>
      <w:proofErr w:type="spellStart"/>
      <w:r w:rsidR="008C67EC" w:rsidRPr="00B019B1">
        <w:rPr>
          <w:sz w:val="28"/>
          <w:szCs w:val="28"/>
        </w:rPr>
        <w:t>розуміти</w:t>
      </w:r>
      <w:proofErr w:type="spellEnd"/>
      <w:r w:rsidR="008C67EC" w:rsidRPr="00B019B1">
        <w:rPr>
          <w:sz w:val="28"/>
          <w:szCs w:val="28"/>
        </w:rPr>
        <w:t xml:space="preserve"> слова з </w:t>
      </w:r>
      <w:proofErr w:type="spellStart"/>
      <w:r w:rsidR="008C67EC" w:rsidRPr="00B019B1">
        <w:rPr>
          <w:sz w:val="28"/>
          <w:szCs w:val="28"/>
        </w:rPr>
        <w:t>суфіксом</w:t>
      </w:r>
      <w:proofErr w:type="spellEnd"/>
      <w:r w:rsidR="008C67EC" w:rsidRPr="00B019B1">
        <w:rPr>
          <w:sz w:val="28"/>
          <w:szCs w:val="28"/>
        </w:rPr>
        <w:t xml:space="preserve"> </w:t>
      </w:r>
      <w:proofErr w:type="spellStart"/>
      <w:r w:rsidR="008C67EC" w:rsidRPr="00B019B1">
        <w:rPr>
          <w:sz w:val="28"/>
          <w:szCs w:val="28"/>
        </w:rPr>
        <w:t>збільшення</w:t>
      </w:r>
      <w:proofErr w:type="spellEnd"/>
      <w:r w:rsidR="008C67EC" w:rsidRPr="00B019B1">
        <w:rPr>
          <w:sz w:val="28"/>
          <w:szCs w:val="28"/>
        </w:rPr>
        <w:t>.</w:t>
      </w:r>
    </w:p>
    <w:p w14:paraId="68BDE4ED" w14:textId="005C4AD7" w:rsidR="008C67EC" w:rsidRPr="00B019B1" w:rsidRDefault="008C67EC" w:rsidP="00B019B1">
      <w:pPr>
        <w:pStyle w:val="a6"/>
        <w:shd w:val="clear" w:color="auto" w:fill="auto"/>
        <w:spacing w:line="276" w:lineRule="auto"/>
        <w:ind w:right="100" w:firstLine="709"/>
        <w:rPr>
          <w:sz w:val="28"/>
          <w:szCs w:val="28"/>
        </w:rPr>
      </w:pPr>
      <w:proofErr w:type="spellStart"/>
      <w:r w:rsidRPr="00B019B1">
        <w:rPr>
          <w:sz w:val="28"/>
          <w:szCs w:val="28"/>
        </w:rPr>
        <w:t>Інструкція</w:t>
      </w:r>
      <w:proofErr w:type="spellEnd"/>
      <w:r w:rsidRPr="00B019B1">
        <w:rPr>
          <w:sz w:val="28"/>
          <w:szCs w:val="28"/>
        </w:rPr>
        <w:t xml:space="preserve"> до </w:t>
      </w:r>
      <w:proofErr w:type="spellStart"/>
      <w:r w:rsidRPr="00B019B1">
        <w:rPr>
          <w:sz w:val="28"/>
          <w:szCs w:val="28"/>
        </w:rPr>
        <w:t>виконання</w:t>
      </w:r>
      <w:proofErr w:type="spellEnd"/>
      <w:r w:rsidRPr="00B019B1">
        <w:rPr>
          <w:sz w:val="28"/>
          <w:szCs w:val="28"/>
        </w:rPr>
        <w:t>:</w:t>
      </w:r>
      <w:r w:rsidR="006753EC" w:rsidRPr="00B019B1">
        <w:rPr>
          <w:sz w:val="28"/>
          <w:szCs w:val="28"/>
        </w:rPr>
        <w:t xml:space="preserve"> </w:t>
      </w:r>
      <w:r w:rsidR="00EA7A63">
        <w:rPr>
          <w:sz w:val="28"/>
          <w:szCs w:val="28"/>
          <w:lang w:val="uk-UA"/>
        </w:rPr>
        <w:t>п</w:t>
      </w:r>
      <w:proofErr w:type="spellStart"/>
      <w:r w:rsidRPr="00B019B1">
        <w:rPr>
          <w:sz w:val="28"/>
          <w:szCs w:val="28"/>
        </w:rPr>
        <w:t>еред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дитиною</w:t>
      </w:r>
      <w:proofErr w:type="spellEnd"/>
      <w:r w:rsidRPr="00B019B1">
        <w:rPr>
          <w:sz w:val="28"/>
          <w:szCs w:val="28"/>
        </w:rPr>
        <w:t xml:space="preserve"> лежать </w:t>
      </w:r>
      <w:proofErr w:type="spellStart"/>
      <w:r w:rsidRPr="00B019B1">
        <w:rPr>
          <w:sz w:val="28"/>
          <w:szCs w:val="28"/>
        </w:rPr>
        <w:t>однакові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іграшки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різного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розміру</w:t>
      </w:r>
      <w:proofErr w:type="spellEnd"/>
      <w:r w:rsidRPr="00B019B1">
        <w:rPr>
          <w:sz w:val="28"/>
          <w:szCs w:val="28"/>
        </w:rPr>
        <w:t xml:space="preserve">. </w:t>
      </w:r>
      <w:proofErr w:type="spellStart"/>
      <w:r w:rsidRPr="00B019B1">
        <w:rPr>
          <w:sz w:val="28"/>
          <w:szCs w:val="28"/>
        </w:rPr>
        <w:t>Дорослий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пропонує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показати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великі</w:t>
      </w:r>
      <w:proofErr w:type="spellEnd"/>
      <w:r w:rsidRPr="00B019B1">
        <w:rPr>
          <w:sz w:val="28"/>
          <w:szCs w:val="28"/>
        </w:rPr>
        <w:t xml:space="preserve"> і </w:t>
      </w:r>
      <w:proofErr w:type="spellStart"/>
      <w:r w:rsidRPr="00B019B1">
        <w:rPr>
          <w:sz w:val="28"/>
          <w:szCs w:val="28"/>
        </w:rPr>
        <w:t>дуже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великі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іграшки</w:t>
      </w:r>
      <w:proofErr w:type="spellEnd"/>
      <w:r w:rsidRPr="00B019B1">
        <w:rPr>
          <w:sz w:val="28"/>
          <w:szCs w:val="28"/>
        </w:rPr>
        <w:t xml:space="preserve">: </w:t>
      </w:r>
      <w:proofErr w:type="spellStart"/>
      <w:r w:rsidRPr="00B019B1">
        <w:rPr>
          <w:sz w:val="28"/>
          <w:szCs w:val="28"/>
        </w:rPr>
        <w:t>великі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величезні</w:t>
      </w:r>
      <w:proofErr w:type="spellEnd"/>
      <w:r w:rsidRPr="00B019B1">
        <w:rPr>
          <w:sz w:val="28"/>
          <w:szCs w:val="28"/>
        </w:rPr>
        <w:t>.</w:t>
      </w:r>
    </w:p>
    <w:p w14:paraId="58044E09" w14:textId="77777777" w:rsidR="00CE02A2" w:rsidRPr="00B019B1" w:rsidRDefault="008C67EC" w:rsidP="00B019B1">
      <w:pPr>
        <w:pStyle w:val="a6"/>
        <w:shd w:val="clear" w:color="auto" w:fill="auto"/>
        <w:spacing w:line="276" w:lineRule="auto"/>
        <w:ind w:right="100" w:firstLine="709"/>
        <w:rPr>
          <w:sz w:val="28"/>
          <w:szCs w:val="28"/>
          <w:lang w:val="uk-UA"/>
        </w:rPr>
      </w:pPr>
      <w:proofErr w:type="spellStart"/>
      <w:r w:rsidRPr="00B019B1">
        <w:rPr>
          <w:sz w:val="28"/>
          <w:szCs w:val="28"/>
        </w:rPr>
        <w:t>Методичний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коментар</w:t>
      </w:r>
      <w:proofErr w:type="spellEnd"/>
      <w:r w:rsidRPr="00B019B1">
        <w:rPr>
          <w:sz w:val="28"/>
          <w:szCs w:val="28"/>
        </w:rPr>
        <w:t>:</w:t>
      </w:r>
      <w:r w:rsidR="006753EC" w:rsidRPr="00B019B1">
        <w:rPr>
          <w:sz w:val="28"/>
          <w:szCs w:val="28"/>
        </w:rPr>
        <w:t xml:space="preserve"> </w:t>
      </w:r>
      <w:proofErr w:type="spellStart"/>
      <w:r w:rsidR="006753EC" w:rsidRPr="00B019B1">
        <w:rPr>
          <w:sz w:val="28"/>
          <w:szCs w:val="28"/>
        </w:rPr>
        <w:t>У</w:t>
      </w:r>
      <w:r w:rsidRPr="00B019B1">
        <w:rPr>
          <w:sz w:val="28"/>
          <w:szCs w:val="28"/>
        </w:rPr>
        <w:t>міння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дитини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розуміти</w:t>
      </w:r>
      <w:proofErr w:type="spellEnd"/>
      <w:r w:rsidRPr="00B019B1">
        <w:rPr>
          <w:sz w:val="28"/>
          <w:szCs w:val="28"/>
        </w:rPr>
        <w:t xml:space="preserve"> слова з </w:t>
      </w:r>
      <w:proofErr w:type="spellStart"/>
      <w:r w:rsidRPr="00B019B1">
        <w:rPr>
          <w:sz w:val="28"/>
          <w:szCs w:val="28"/>
        </w:rPr>
        <w:t>суфіксом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збільшення</w:t>
      </w:r>
      <w:proofErr w:type="spellEnd"/>
      <w:r w:rsidRPr="00B019B1">
        <w:rPr>
          <w:sz w:val="28"/>
          <w:szCs w:val="28"/>
        </w:rPr>
        <w:t xml:space="preserve"> </w:t>
      </w:r>
      <w:proofErr w:type="spellStart"/>
      <w:r w:rsidRPr="00B019B1">
        <w:rPr>
          <w:sz w:val="28"/>
          <w:szCs w:val="28"/>
        </w:rPr>
        <w:t>фіксується</w:t>
      </w:r>
      <w:proofErr w:type="spellEnd"/>
      <w:r w:rsidRPr="00B019B1">
        <w:rPr>
          <w:sz w:val="28"/>
          <w:szCs w:val="28"/>
        </w:rPr>
        <w:t xml:space="preserve"> в </w:t>
      </w:r>
      <w:proofErr w:type="spellStart"/>
      <w:r w:rsidRPr="00B019B1">
        <w:rPr>
          <w:sz w:val="28"/>
          <w:szCs w:val="28"/>
        </w:rPr>
        <w:t>таблиці</w:t>
      </w:r>
      <w:proofErr w:type="spellEnd"/>
      <w:r w:rsidRPr="00B019B1">
        <w:rPr>
          <w:sz w:val="28"/>
          <w:szCs w:val="28"/>
        </w:rPr>
        <w:t>.</w:t>
      </w:r>
    </w:p>
    <w:p w14:paraId="3832855D" w14:textId="77777777" w:rsidR="00780A3C" w:rsidRPr="00B019B1" w:rsidRDefault="00860A1C" w:rsidP="00B019B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19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Методика</w:t>
      </w:r>
      <w:r w:rsidR="00A02724" w:rsidRPr="00B019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7.</w:t>
      </w:r>
      <w:r w:rsidR="00B019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02724" w:rsidRPr="00B01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 картинку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мамі</w:t>
      </w:r>
      <w:proofErr w:type="spellEnd"/>
      <w:r w:rsidR="00A02724" w:rsidRPr="00B01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05330F50" w14:textId="77777777" w:rsidR="00780A3C" w:rsidRPr="00B019B1" w:rsidRDefault="006753EC" w:rsidP="00B01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Мета: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ясувати</w:t>
      </w:r>
      <w:proofErr w:type="spellEnd"/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тини</w:t>
      </w:r>
      <w:proofErr w:type="spellEnd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розрізненні</w:t>
      </w:r>
      <w:proofErr w:type="spellEnd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різняються</w:t>
      </w:r>
      <w:proofErr w:type="spellEnd"/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звуком (стан фонематичного </w:t>
      </w:r>
      <w:proofErr w:type="spellStart"/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2DF3154" w14:textId="77777777" w:rsidR="00860A1C" w:rsidRPr="00B019B1" w:rsidRDefault="006753EC" w:rsidP="00B01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Наочний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редметні</w:t>
      </w:r>
      <w:proofErr w:type="spellEnd"/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(</w:t>
      </w:r>
      <w:proofErr w:type="spellStart"/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голка</w:t>
      </w:r>
      <w:proofErr w:type="spellEnd"/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галка, </w:t>
      </w:r>
      <w:proofErr w:type="spellStart"/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гілка</w:t>
      </w:r>
      <w:proofErr w:type="spellEnd"/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білка</w:t>
      </w:r>
      <w:proofErr w:type="spellEnd"/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лак </w:t>
      </w:r>
      <w:r w:rsid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860A1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рак).</w:t>
      </w:r>
    </w:p>
    <w:p w14:paraId="17741F03" w14:textId="6FAFC4F6" w:rsidR="00F051D4" w:rsidRPr="00B019B1" w:rsidRDefault="00860A1C" w:rsidP="00B01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нструкція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пропонують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роздивитися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й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мамі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ту, яку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дорослий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D6721B" w14:textId="77777777" w:rsidR="00780A3C" w:rsidRPr="00B019B1" w:rsidRDefault="00A02724" w:rsidP="00B019B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019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о</w:t>
      </w:r>
      <w:proofErr w:type="spellStart"/>
      <w:r w:rsidR="008C67EC" w:rsidRPr="00B019B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бстеження</w:t>
      </w:r>
      <w:proofErr w:type="spellEnd"/>
      <w:r w:rsidR="008C67EC" w:rsidRPr="00B019B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="008C67EC" w:rsidRPr="00B019B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експревивного</w:t>
      </w:r>
      <w:proofErr w:type="spellEnd"/>
      <w:r w:rsidR="008C67EC" w:rsidRPr="00B019B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ладу мовлення</w:t>
      </w:r>
      <w:r w:rsidRPr="00B019B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використовують такі методики</w:t>
      </w:r>
      <w:r w:rsidR="00F051D4" w:rsidRPr="00B019B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</w:p>
    <w:p w14:paraId="29E4629B" w14:textId="77777777" w:rsidR="005F06C8" w:rsidRPr="00B019B1" w:rsidRDefault="00A02724" w:rsidP="00B019B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  <w:r w:rsidRPr="00B019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</w:t>
      </w:r>
      <w:r w:rsidRPr="00B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бачиш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навкруги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9A7A442" w14:textId="77777777" w:rsidR="00780A3C" w:rsidRPr="00B019B1" w:rsidRDefault="006753EC" w:rsidP="00B01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Мета: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19B1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ясувати</w:t>
      </w:r>
      <w:proofErr w:type="spellEnd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відтворювати</w:t>
      </w:r>
      <w:proofErr w:type="spellEnd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мовленні</w:t>
      </w:r>
      <w:proofErr w:type="spellEnd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різної</w:t>
      </w:r>
      <w:proofErr w:type="spellEnd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складової</w:t>
      </w:r>
      <w:proofErr w:type="spellEnd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554A8C" w14:textId="77777777" w:rsidR="00780A3C" w:rsidRPr="00B019B1" w:rsidRDefault="006753EC" w:rsidP="00B01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Наочний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редмети</w:t>
      </w:r>
      <w:proofErr w:type="spellEnd"/>
      <w:r w:rsidR="003A77F1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A77F1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="003A77F1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A77F1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="003A77F1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77F1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стілець</w:t>
      </w:r>
      <w:proofErr w:type="spellEnd"/>
      <w:r w:rsidR="003A77F1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77F1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вікно</w:t>
      </w:r>
      <w:proofErr w:type="spellEnd"/>
      <w:r w:rsidR="003A77F1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кубики,</w:t>
      </w:r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піраміда</w:t>
      </w:r>
      <w:proofErr w:type="spellEnd"/>
      <w:r w:rsidR="00A02724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619BD25" w14:textId="77777777" w:rsidR="00CE02A2" w:rsidRPr="00B019B1" w:rsidRDefault="00A02724" w:rsidP="00B01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01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</w:t>
      </w:r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онують</w:t>
      </w:r>
      <w:proofErr w:type="spellEnd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назвати</w:t>
      </w:r>
      <w:proofErr w:type="spellEnd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ходяться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79F7A8" w14:textId="77777777" w:rsidR="001D6326" w:rsidRPr="00B019B1" w:rsidRDefault="008C67EC" w:rsidP="00B019B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  <w:r w:rsidR="00A02724" w:rsidRPr="00B019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</w:t>
      </w:r>
      <w:r w:rsidRPr="00B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Веселі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261E98E3" w14:textId="77777777" w:rsidR="00780A3C" w:rsidRPr="00B019B1" w:rsidRDefault="006753EC" w:rsidP="00B01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1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Мета: Визначити уміння дитини розрізняти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прислівники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67E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67E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="008C67E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далеко, </w:t>
      </w:r>
      <w:proofErr w:type="spellStart"/>
      <w:r w:rsidR="008C67E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</w:t>
      </w:r>
      <w:proofErr w:type="spellEnd"/>
      <w:r w:rsidR="008C67E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C67E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</w:t>
      </w:r>
      <w:proofErr w:type="spellEnd"/>
      <w:r w:rsidR="008C67E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1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EDC006C" w14:textId="77777777" w:rsidR="00780A3C" w:rsidRPr="00B019B1" w:rsidRDefault="008C67EC" w:rsidP="00B01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 w:rsidR="006753E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очний</w:t>
      </w:r>
      <w:proofErr w:type="spellEnd"/>
      <w:r w:rsidR="006753E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53E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="006753EC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ашина, кульки.</w:t>
      </w:r>
    </w:p>
    <w:p w14:paraId="590925C5" w14:textId="45240DAD" w:rsidR="008C67EC" w:rsidRPr="00B019B1" w:rsidRDefault="008C67EC" w:rsidP="00B01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нструкція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</w:t>
      </w:r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прохань</w:t>
      </w:r>
      <w:proofErr w:type="spellEnd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запитань</w:t>
      </w:r>
      <w:proofErr w:type="spellEnd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4AF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нукають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мовленнєвих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FADE31" w14:textId="77777777" w:rsidR="008C67EC" w:rsidRPr="00B019B1" w:rsidRDefault="008C67EC" w:rsidP="00B019B1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машина (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далеко)?</w:t>
      </w:r>
    </w:p>
    <w:p w14:paraId="092ADFA9" w14:textId="77777777" w:rsidR="00CE02A2" w:rsidRPr="00B019B1" w:rsidRDefault="008C67EC" w:rsidP="00B019B1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Дістань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кульку. Де кулька (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</w:t>
      </w:r>
      <w:proofErr w:type="spellEnd"/>
      <w:r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14:paraId="4CD31269" w14:textId="77777777" w:rsidR="008C67EC" w:rsidRPr="008908EC" w:rsidRDefault="008C67EC" w:rsidP="008908EC">
      <w:pPr>
        <w:pStyle w:val="a6"/>
        <w:shd w:val="clear" w:color="auto" w:fill="auto"/>
        <w:spacing w:line="276" w:lineRule="auto"/>
        <w:ind w:firstLine="709"/>
        <w:jc w:val="left"/>
        <w:rPr>
          <w:sz w:val="28"/>
          <w:szCs w:val="28"/>
          <w:lang w:val="uk-UA"/>
        </w:rPr>
      </w:pPr>
      <w:r w:rsidRPr="008908EC">
        <w:rPr>
          <w:b/>
          <w:sz w:val="28"/>
          <w:szCs w:val="28"/>
          <w:lang w:val="uk-UA"/>
        </w:rPr>
        <w:t xml:space="preserve">Методика </w:t>
      </w:r>
      <w:r w:rsidR="00A02724" w:rsidRPr="008908EC">
        <w:rPr>
          <w:b/>
          <w:sz w:val="28"/>
          <w:szCs w:val="28"/>
          <w:lang w:val="uk-UA"/>
        </w:rPr>
        <w:t>3.</w:t>
      </w:r>
      <w:r w:rsidRPr="008908EC">
        <w:rPr>
          <w:sz w:val="28"/>
          <w:szCs w:val="28"/>
        </w:rPr>
        <w:t>«</w:t>
      </w:r>
      <w:proofErr w:type="spellStart"/>
      <w:r w:rsidRPr="008908EC">
        <w:rPr>
          <w:sz w:val="28"/>
          <w:szCs w:val="28"/>
        </w:rPr>
        <w:t>Розкажи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казку</w:t>
      </w:r>
      <w:proofErr w:type="spellEnd"/>
      <w:r w:rsidRPr="008908EC">
        <w:rPr>
          <w:sz w:val="28"/>
          <w:szCs w:val="28"/>
        </w:rPr>
        <w:t>, яку прочитали»</w:t>
      </w:r>
    </w:p>
    <w:p w14:paraId="587632F0" w14:textId="77777777" w:rsidR="008C67EC" w:rsidRPr="008908EC" w:rsidRDefault="006753EC" w:rsidP="008908EC">
      <w:pPr>
        <w:pStyle w:val="a6"/>
        <w:shd w:val="clear" w:color="auto" w:fill="auto"/>
        <w:spacing w:line="276" w:lineRule="auto"/>
        <w:ind w:right="100" w:firstLine="709"/>
        <w:rPr>
          <w:sz w:val="28"/>
          <w:szCs w:val="28"/>
        </w:rPr>
      </w:pPr>
      <w:r w:rsidRPr="008908EC">
        <w:rPr>
          <w:sz w:val="28"/>
          <w:szCs w:val="28"/>
        </w:rPr>
        <w:t xml:space="preserve">Мета: </w:t>
      </w:r>
      <w:proofErr w:type="spellStart"/>
      <w:r w:rsidRPr="008908EC">
        <w:rPr>
          <w:sz w:val="28"/>
          <w:szCs w:val="28"/>
        </w:rPr>
        <w:t>З</w:t>
      </w:r>
      <w:r w:rsidR="00B019B1">
        <w:rPr>
          <w:sz w:val="28"/>
          <w:szCs w:val="28"/>
        </w:rPr>
        <w:t>’</w:t>
      </w:r>
      <w:r w:rsidR="008C67EC" w:rsidRPr="008908EC">
        <w:rPr>
          <w:sz w:val="28"/>
          <w:szCs w:val="28"/>
        </w:rPr>
        <w:t>ясувати</w:t>
      </w:r>
      <w:proofErr w:type="spellEnd"/>
      <w:r w:rsidR="008C67EC" w:rsidRPr="008908EC">
        <w:rPr>
          <w:sz w:val="28"/>
          <w:szCs w:val="28"/>
        </w:rPr>
        <w:t xml:space="preserve"> </w:t>
      </w:r>
      <w:proofErr w:type="spellStart"/>
      <w:r w:rsidR="008C67EC" w:rsidRPr="008908EC">
        <w:rPr>
          <w:sz w:val="28"/>
          <w:szCs w:val="28"/>
        </w:rPr>
        <w:t>вміння</w:t>
      </w:r>
      <w:proofErr w:type="spellEnd"/>
      <w:r w:rsidR="008C67EC" w:rsidRPr="008908EC">
        <w:rPr>
          <w:sz w:val="28"/>
          <w:szCs w:val="28"/>
        </w:rPr>
        <w:t xml:space="preserve"> </w:t>
      </w:r>
      <w:proofErr w:type="spellStart"/>
      <w:r w:rsidR="008C67EC" w:rsidRPr="008908EC">
        <w:rPr>
          <w:sz w:val="28"/>
          <w:szCs w:val="28"/>
        </w:rPr>
        <w:t>дитини</w:t>
      </w:r>
      <w:proofErr w:type="spellEnd"/>
      <w:r w:rsidR="008C67EC" w:rsidRPr="008908EC">
        <w:rPr>
          <w:sz w:val="28"/>
          <w:szCs w:val="28"/>
        </w:rPr>
        <w:t xml:space="preserve"> </w:t>
      </w:r>
      <w:proofErr w:type="spellStart"/>
      <w:r w:rsidR="008C67EC" w:rsidRPr="008908EC">
        <w:rPr>
          <w:sz w:val="28"/>
          <w:szCs w:val="28"/>
        </w:rPr>
        <w:t>розмовляти</w:t>
      </w:r>
      <w:proofErr w:type="spellEnd"/>
      <w:r w:rsidR="008C67EC" w:rsidRPr="008908EC">
        <w:rPr>
          <w:sz w:val="28"/>
          <w:szCs w:val="28"/>
        </w:rPr>
        <w:t xml:space="preserve"> </w:t>
      </w:r>
      <w:proofErr w:type="spellStart"/>
      <w:r w:rsidR="008C67EC" w:rsidRPr="008908EC">
        <w:rPr>
          <w:sz w:val="28"/>
          <w:szCs w:val="28"/>
        </w:rPr>
        <w:t>багатослівними</w:t>
      </w:r>
      <w:proofErr w:type="spellEnd"/>
      <w:r w:rsidR="008C67EC" w:rsidRPr="008908EC">
        <w:rPr>
          <w:sz w:val="28"/>
          <w:szCs w:val="28"/>
        </w:rPr>
        <w:t xml:space="preserve"> </w:t>
      </w:r>
      <w:proofErr w:type="spellStart"/>
      <w:r w:rsidR="008C67EC" w:rsidRPr="008908EC">
        <w:rPr>
          <w:sz w:val="28"/>
          <w:szCs w:val="28"/>
        </w:rPr>
        <w:t>реченнями</w:t>
      </w:r>
      <w:proofErr w:type="spellEnd"/>
      <w:r w:rsidR="008C67EC" w:rsidRPr="008908EC">
        <w:rPr>
          <w:sz w:val="28"/>
          <w:szCs w:val="28"/>
        </w:rPr>
        <w:t xml:space="preserve"> (</w:t>
      </w:r>
      <w:proofErr w:type="spellStart"/>
      <w:r w:rsidR="008C67EC" w:rsidRPr="008908EC">
        <w:rPr>
          <w:sz w:val="28"/>
          <w:szCs w:val="28"/>
        </w:rPr>
        <w:t>більше</w:t>
      </w:r>
      <w:proofErr w:type="spellEnd"/>
      <w:r w:rsidR="008C67EC" w:rsidRPr="008908EC">
        <w:rPr>
          <w:sz w:val="28"/>
          <w:szCs w:val="28"/>
        </w:rPr>
        <w:t xml:space="preserve"> 3 </w:t>
      </w:r>
      <w:proofErr w:type="spellStart"/>
      <w:r w:rsidR="008C67EC" w:rsidRPr="008908EC">
        <w:rPr>
          <w:sz w:val="28"/>
          <w:szCs w:val="28"/>
        </w:rPr>
        <w:t>слів</w:t>
      </w:r>
      <w:proofErr w:type="spellEnd"/>
      <w:r w:rsidR="008C67EC" w:rsidRPr="008908EC">
        <w:rPr>
          <w:sz w:val="28"/>
          <w:szCs w:val="28"/>
        </w:rPr>
        <w:t>).</w:t>
      </w:r>
    </w:p>
    <w:p w14:paraId="498D1780" w14:textId="77777777" w:rsidR="008C67EC" w:rsidRPr="008908EC" w:rsidRDefault="008C67EC" w:rsidP="008908EC">
      <w:pPr>
        <w:pStyle w:val="a6"/>
        <w:shd w:val="clear" w:color="auto" w:fill="auto"/>
        <w:spacing w:line="276" w:lineRule="auto"/>
        <w:ind w:right="100" w:firstLine="709"/>
        <w:rPr>
          <w:sz w:val="28"/>
          <w:szCs w:val="28"/>
        </w:rPr>
      </w:pPr>
      <w:proofErr w:type="spellStart"/>
      <w:r w:rsidRPr="008908EC">
        <w:rPr>
          <w:sz w:val="28"/>
          <w:szCs w:val="28"/>
        </w:rPr>
        <w:t>Інструкція</w:t>
      </w:r>
      <w:proofErr w:type="spellEnd"/>
      <w:r w:rsidRPr="008908EC">
        <w:rPr>
          <w:sz w:val="28"/>
          <w:szCs w:val="28"/>
        </w:rPr>
        <w:t xml:space="preserve"> до </w:t>
      </w:r>
      <w:proofErr w:type="spellStart"/>
      <w:r w:rsidRPr="008908EC">
        <w:rPr>
          <w:sz w:val="28"/>
          <w:szCs w:val="28"/>
        </w:rPr>
        <w:t>виконання</w:t>
      </w:r>
      <w:proofErr w:type="spellEnd"/>
      <w:r w:rsidR="006753EC" w:rsidRPr="008908EC">
        <w:rPr>
          <w:sz w:val="28"/>
          <w:szCs w:val="28"/>
        </w:rPr>
        <w:t xml:space="preserve">: </w:t>
      </w:r>
      <w:proofErr w:type="spellStart"/>
      <w:r w:rsidR="006753EC" w:rsidRPr="008908EC">
        <w:rPr>
          <w:sz w:val="28"/>
          <w:szCs w:val="28"/>
        </w:rPr>
        <w:t>Д</w:t>
      </w:r>
      <w:r w:rsidRPr="008908EC">
        <w:rPr>
          <w:sz w:val="28"/>
          <w:szCs w:val="28"/>
        </w:rPr>
        <w:t>орослий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пропонує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дитині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розказати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казку</w:t>
      </w:r>
      <w:proofErr w:type="spellEnd"/>
      <w:r w:rsidRPr="008908EC">
        <w:rPr>
          <w:sz w:val="28"/>
          <w:szCs w:val="28"/>
        </w:rPr>
        <w:t xml:space="preserve">, яку </w:t>
      </w:r>
      <w:proofErr w:type="spellStart"/>
      <w:r w:rsidRPr="008908EC">
        <w:rPr>
          <w:sz w:val="28"/>
          <w:szCs w:val="28"/>
        </w:rPr>
        <w:t>тільки</w:t>
      </w:r>
      <w:proofErr w:type="spellEnd"/>
      <w:r w:rsidRPr="008908EC">
        <w:rPr>
          <w:sz w:val="28"/>
          <w:szCs w:val="28"/>
        </w:rPr>
        <w:t>-но прочитали.</w:t>
      </w:r>
    </w:p>
    <w:p w14:paraId="44CB5C12" w14:textId="77777777" w:rsidR="008C67EC" w:rsidRPr="008908EC" w:rsidRDefault="008C67EC" w:rsidP="008908EC">
      <w:pPr>
        <w:pStyle w:val="a6"/>
        <w:shd w:val="clear" w:color="auto" w:fill="auto"/>
        <w:spacing w:line="276" w:lineRule="auto"/>
        <w:ind w:firstLine="709"/>
        <w:rPr>
          <w:sz w:val="28"/>
          <w:szCs w:val="28"/>
        </w:rPr>
      </w:pPr>
      <w:proofErr w:type="spellStart"/>
      <w:r w:rsidRPr="008908EC">
        <w:rPr>
          <w:sz w:val="28"/>
          <w:szCs w:val="28"/>
        </w:rPr>
        <w:t>Методичний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коментар</w:t>
      </w:r>
      <w:proofErr w:type="spellEnd"/>
      <w:r w:rsidRPr="008908EC">
        <w:rPr>
          <w:sz w:val="28"/>
          <w:szCs w:val="28"/>
        </w:rPr>
        <w:t>:</w:t>
      </w:r>
      <w:r w:rsidR="006753EC" w:rsidRPr="008908EC">
        <w:rPr>
          <w:sz w:val="28"/>
          <w:szCs w:val="28"/>
        </w:rPr>
        <w:t xml:space="preserve"> </w:t>
      </w:r>
      <w:proofErr w:type="spellStart"/>
      <w:r w:rsidR="006753EC" w:rsidRPr="008908EC">
        <w:rPr>
          <w:sz w:val="28"/>
          <w:szCs w:val="28"/>
        </w:rPr>
        <w:t>У</w:t>
      </w:r>
      <w:r w:rsidRPr="008908EC">
        <w:rPr>
          <w:sz w:val="28"/>
          <w:szCs w:val="28"/>
        </w:rPr>
        <w:t>міння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дитини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розмовляти</w:t>
      </w:r>
      <w:proofErr w:type="spellEnd"/>
      <w:r w:rsidRPr="008908EC">
        <w:rPr>
          <w:sz w:val="28"/>
          <w:szCs w:val="28"/>
        </w:rPr>
        <w:t xml:space="preserve"> </w:t>
      </w:r>
      <w:proofErr w:type="spellStart"/>
      <w:r w:rsidRPr="008908EC">
        <w:rPr>
          <w:sz w:val="28"/>
          <w:szCs w:val="28"/>
        </w:rPr>
        <w:t>багатослівними</w:t>
      </w:r>
      <w:proofErr w:type="spellEnd"/>
    </w:p>
    <w:p w14:paraId="4897FED2" w14:textId="77777777" w:rsidR="00CE02A2" w:rsidRPr="008908EC" w:rsidRDefault="008C67EC" w:rsidP="008908EC">
      <w:pPr>
        <w:pStyle w:val="a6"/>
        <w:shd w:val="clear" w:color="auto" w:fill="auto"/>
        <w:spacing w:line="276" w:lineRule="auto"/>
        <w:ind w:firstLine="709"/>
        <w:rPr>
          <w:sz w:val="28"/>
          <w:szCs w:val="28"/>
          <w:lang w:val="uk-UA"/>
        </w:rPr>
      </w:pPr>
      <w:proofErr w:type="spellStart"/>
      <w:r w:rsidRPr="008908EC">
        <w:rPr>
          <w:sz w:val="28"/>
          <w:szCs w:val="28"/>
        </w:rPr>
        <w:t>реченнями</w:t>
      </w:r>
      <w:proofErr w:type="spellEnd"/>
      <w:r w:rsidRPr="008908EC">
        <w:rPr>
          <w:sz w:val="28"/>
          <w:szCs w:val="28"/>
        </w:rPr>
        <w:t xml:space="preserve"> (</w:t>
      </w:r>
      <w:proofErr w:type="spellStart"/>
      <w:r w:rsidRPr="008908EC">
        <w:rPr>
          <w:sz w:val="28"/>
          <w:szCs w:val="28"/>
        </w:rPr>
        <w:t>більше</w:t>
      </w:r>
      <w:proofErr w:type="spellEnd"/>
      <w:r w:rsidRPr="008908EC">
        <w:rPr>
          <w:sz w:val="28"/>
          <w:szCs w:val="28"/>
        </w:rPr>
        <w:t xml:space="preserve"> 3 </w:t>
      </w:r>
      <w:proofErr w:type="spellStart"/>
      <w:r w:rsidRPr="008908EC">
        <w:rPr>
          <w:sz w:val="28"/>
          <w:szCs w:val="28"/>
        </w:rPr>
        <w:t>слів</w:t>
      </w:r>
      <w:proofErr w:type="spellEnd"/>
      <w:r w:rsidRPr="008908EC">
        <w:rPr>
          <w:sz w:val="28"/>
          <w:szCs w:val="28"/>
        </w:rPr>
        <w:t xml:space="preserve">) </w:t>
      </w:r>
      <w:proofErr w:type="spellStart"/>
      <w:r w:rsidRPr="008908EC">
        <w:rPr>
          <w:sz w:val="28"/>
          <w:szCs w:val="28"/>
        </w:rPr>
        <w:t>фіксується</w:t>
      </w:r>
      <w:proofErr w:type="spellEnd"/>
      <w:r w:rsidRPr="008908EC">
        <w:rPr>
          <w:sz w:val="28"/>
          <w:szCs w:val="28"/>
        </w:rPr>
        <w:t xml:space="preserve"> в </w:t>
      </w:r>
      <w:proofErr w:type="spellStart"/>
      <w:r w:rsidRPr="008908EC">
        <w:rPr>
          <w:sz w:val="28"/>
          <w:szCs w:val="28"/>
        </w:rPr>
        <w:t>таблиці</w:t>
      </w:r>
      <w:proofErr w:type="spellEnd"/>
      <w:r w:rsidRPr="008908EC">
        <w:rPr>
          <w:sz w:val="28"/>
          <w:szCs w:val="28"/>
        </w:rPr>
        <w:t>.</w:t>
      </w:r>
    </w:p>
    <w:p w14:paraId="0A17A7CB" w14:textId="77777777" w:rsidR="00A02724" w:rsidRPr="008908EC" w:rsidRDefault="00A02724" w:rsidP="008908E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4</w:t>
      </w:r>
      <w:r w:rsidR="008C67EC" w:rsidRPr="0089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67EC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«Веселий </w:t>
      </w:r>
      <w:proofErr w:type="spellStart"/>
      <w:r w:rsidR="008C67EC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Незнайко</w:t>
      </w:r>
      <w:proofErr w:type="spellEnd"/>
      <w:r w:rsidR="008C67EC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88CC0A1" w14:textId="77777777" w:rsidR="004E74AF" w:rsidRPr="008908EC" w:rsidRDefault="006753EC" w:rsidP="008908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Мета: З</w:t>
      </w:r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A02724"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ясувати вміння дитини розрізняти кольори, </w:t>
      </w:r>
      <w:r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(великий, малий)</w:t>
      </w:r>
      <w:r w:rsidR="004E74AF"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AC6CEEE" w14:textId="77777777" w:rsidR="00CE02A2" w:rsidRPr="008908EC" w:rsidRDefault="006753EC" w:rsidP="008908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Наочний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67EC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ізнобар</w:t>
      </w:r>
      <w:r w:rsidR="004E74AF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вні</w:t>
      </w:r>
      <w:proofErr w:type="spellEnd"/>
      <w:r w:rsidR="004E74AF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4AF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4E74AF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ячі</w:t>
      </w:r>
      <w:proofErr w:type="spellEnd"/>
      <w:r w:rsidR="004E74AF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кубики, велика й </w:t>
      </w:r>
      <w:proofErr w:type="spellStart"/>
      <w:r w:rsidR="004E74AF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C67EC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ленька</w:t>
      </w:r>
      <w:proofErr w:type="spellEnd"/>
      <w:r w:rsidR="008C67EC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ляльки, </w:t>
      </w:r>
      <w:proofErr w:type="spellStart"/>
      <w:r w:rsidR="008C67EC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предметні</w:t>
      </w:r>
      <w:proofErr w:type="spellEnd"/>
      <w:r w:rsidR="008C67EC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(</w:t>
      </w:r>
      <w:proofErr w:type="spellStart"/>
      <w:r w:rsidR="008C67EC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чисті</w:t>
      </w:r>
      <w:proofErr w:type="spellEnd"/>
      <w:r w:rsidR="008C67EC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C67EC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брудні</w:t>
      </w:r>
      <w:proofErr w:type="spellEnd"/>
      <w:r w:rsidR="008C67EC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руки).</w:t>
      </w:r>
    </w:p>
    <w:p w14:paraId="17FD76A0" w14:textId="77777777" w:rsidR="008C67EC" w:rsidRPr="008908EC" w:rsidRDefault="008C67EC" w:rsidP="008908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нструкція:Дитині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пропонують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відповісти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пропонова</w:t>
      </w:r>
      <w:r w:rsidR="004E74AF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proofErr w:type="spellEnd"/>
      <w:r w:rsidR="004E74AF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4AF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предметними</w:t>
      </w:r>
      <w:proofErr w:type="spellEnd"/>
      <w:r w:rsidR="004E74AF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картинками, </w:t>
      </w:r>
      <w:proofErr w:type="spellStart"/>
      <w:r w:rsidR="004E74AF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рівнюючи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величиною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раметрами:</w:t>
      </w:r>
    </w:p>
    <w:p w14:paraId="71BC9CC2" w14:textId="77777777" w:rsidR="008C67EC" w:rsidRPr="008908EC" w:rsidRDefault="008C67EC" w:rsidP="008908EC">
      <w:pPr>
        <w:numPr>
          <w:ilvl w:val="0"/>
          <w:numId w:val="15"/>
        </w:numPr>
        <w:spacing w:after="75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кубики?</w:t>
      </w:r>
    </w:p>
    <w:p w14:paraId="6BD6A700" w14:textId="77777777" w:rsidR="008C67EC" w:rsidRPr="008908EC" w:rsidRDefault="008C67EC" w:rsidP="008908EC">
      <w:pPr>
        <w:numPr>
          <w:ilvl w:val="0"/>
          <w:numId w:val="15"/>
        </w:numPr>
        <w:spacing w:after="75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лялька (велика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14:paraId="24D193D4" w14:textId="77777777" w:rsidR="00F051D4" w:rsidRPr="008908EC" w:rsidRDefault="008C67EC" w:rsidP="008908EC">
      <w:pPr>
        <w:numPr>
          <w:ilvl w:val="0"/>
          <w:numId w:val="15"/>
        </w:numPr>
        <w:spacing w:after="75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(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чисті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брудні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14:paraId="1720E3FD" w14:textId="77777777" w:rsidR="00780A3C" w:rsidRPr="008908EC" w:rsidRDefault="00A02724" w:rsidP="008908E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5.</w:t>
      </w:r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Подивися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3D72EAF" w14:textId="77777777" w:rsidR="00780A3C" w:rsidRPr="008908EC" w:rsidRDefault="006753EC" w:rsidP="008908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Мета: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ясувати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використанні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фразового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типів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речень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126DE3E" w14:textId="77777777" w:rsidR="00780A3C" w:rsidRPr="008908EC" w:rsidRDefault="006753EC" w:rsidP="008908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Наочний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южетні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(Хлопчик </w:t>
      </w:r>
      <w:proofErr w:type="spellStart"/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малює</w:t>
      </w:r>
      <w:proofErr w:type="spellEnd"/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Зай</w:t>
      </w:r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їсть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морквину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Дідусь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лежить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канапі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Дівчинка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грає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кішкою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B28D53A" w14:textId="77777777" w:rsidR="00F051D4" w:rsidRPr="008908EC" w:rsidRDefault="00A02724" w:rsidP="008908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нструкція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пропонують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намальований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</w:t>
      </w:r>
      <w:r w:rsidR="00F051D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етних</w:t>
      </w:r>
      <w:proofErr w:type="spellEnd"/>
      <w:r w:rsidR="00F051D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картинках і </w:t>
      </w:r>
      <w:proofErr w:type="spellStart"/>
      <w:r w:rsidR="00F051D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051D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1D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F051D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робить</w:t>
      </w:r>
    </w:p>
    <w:p w14:paraId="4888F0B4" w14:textId="132D74E6" w:rsidR="00780A3C" w:rsidRPr="008908EC" w:rsidRDefault="00A02724" w:rsidP="008908E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6.</w:t>
      </w:r>
      <w:r w:rsidR="00EA7A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Подаруймо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лялькам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887130A" w14:textId="77777777" w:rsidR="00BE5DFF" w:rsidRPr="008908EC" w:rsidRDefault="006753EC" w:rsidP="008908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Мета: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изначити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утворювати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зменшувально-пестливими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суфіксами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F244D2" w14:textId="77777777" w:rsidR="00A02724" w:rsidRPr="008908EC" w:rsidRDefault="006753EC" w:rsidP="008908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Наочний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редмети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предметні</w:t>
      </w:r>
      <w:proofErr w:type="spellEnd"/>
      <w:r w:rsidR="00A02724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картинки.</w:t>
      </w:r>
    </w:p>
    <w:p w14:paraId="6946EC20" w14:textId="77777777" w:rsidR="00A02724" w:rsidRPr="008908EC" w:rsidRDefault="00A02724" w:rsidP="008908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Інструкція: Дорослий називає великий предмет і дарує його великій ляльці, а</w:t>
      </w:r>
      <w:r w:rsid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дитині пропонується назвати ма</w:t>
      </w:r>
      <w:r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ленький предмет і подарувати його маленькій ляльці (м</w:t>
      </w:r>
      <w:r w:rsidR="008908EC"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яч </w:t>
      </w:r>
      <w:r w:rsidR="008908EC"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8908EC"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ячик, шапка </w:t>
      </w:r>
      <w:r w:rsidR="008908EC"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шапочка, ложка </w:t>
      </w:r>
      <w:r w:rsidR="008908EC"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ложечка).</w:t>
      </w:r>
    </w:p>
    <w:p w14:paraId="60DD7E89" w14:textId="58A90996" w:rsidR="006753EC" w:rsidRPr="008908EC" w:rsidRDefault="006753EC" w:rsidP="008908E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7.</w:t>
      </w:r>
      <w:r w:rsidR="00EA7A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тебе?» </w:t>
      </w:r>
    </w:p>
    <w:p w14:paraId="2C4C3D30" w14:textId="77777777" w:rsidR="00780A3C" w:rsidRPr="008908EC" w:rsidRDefault="006753EC" w:rsidP="008908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Мета: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</w:t>
      </w:r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утворювати</w:t>
      </w:r>
      <w:proofErr w:type="spellEnd"/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</w:t>
      </w:r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відмінка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іменників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3D4381A" w14:textId="28872DCF" w:rsidR="006753EC" w:rsidRPr="008908EC" w:rsidRDefault="006753EC" w:rsidP="008908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нструкція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A7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Дорослий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</w:t>
      </w:r>
      <w:r w:rsidR="00780A3C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ває</w:t>
      </w:r>
      <w:proofErr w:type="spellEnd"/>
      <w:r w:rsidR="00780A3C"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картинку: «У мене ляль</w:t>
      </w:r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а в тебе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пропонують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 </w:t>
      </w:r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ляльки (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парасолька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парасольки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кубик </w:t>
      </w:r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кубики,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цукерка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цукерки</w:t>
      </w:r>
      <w:proofErr w:type="spellEnd"/>
      <w:r w:rsidRPr="008908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200EDA0" w14:textId="77777777" w:rsidR="00567678" w:rsidRDefault="00567678" w:rsidP="00567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D4540DF" w14:textId="799B9DC8" w:rsidR="00BE5DFF" w:rsidRPr="008908EC" w:rsidRDefault="00BE5DFF" w:rsidP="00567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Список використаної літератури:</w:t>
      </w:r>
    </w:p>
    <w:p w14:paraId="54D683F3" w14:textId="1F6CC526" w:rsidR="00BE5DFF" w:rsidRPr="008908EC" w:rsidRDefault="00F8098D" w:rsidP="00EA7A63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Богуш</w:t>
      </w:r>
      <w:proofErr w:type="spellEnd"/>
      <w:r w:rsidR="00EA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EA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Мовленєвий</w:t>
      </w:r>
      <w:proofErr w:type="spellEnd"/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</w:t>
      </w:r>
      <w:r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одження</w:t>
      </w:r>
      <w:proofErr w:type="spellEnd"/>
      <w:r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7 </w:t>
      </w:r>
      <w:proofErr w:type="spellStart"/>
      <w:r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="00EA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: м</w:t>
      </w:r>
      <w:proofErr w:type="spellStart"/>
      <w:r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онографія</w:t>
      </w:r>
      <w:proofErr w:type="spellEnd"/>
      <w:r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Start"/>
      <w:r w:rsidR="00EA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иїв</w:t>
      </w:r>
      <w:proofErr w:type="spellEnd"/>
      <w:r w:rsidR="00EA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</w:t>
      </w:r>
      <w:r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авничий</w:t>
      </w:r>
      <w:proofErr w:type="spellEnd"/>
      <w:r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дім</w:t>
      </w:r>
      <w:proofErr w:type="spellEnd"/>
      <w:r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«Слово», 2004. 376 </w:t>
      </w:r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14:paraId="4490F26B" w14:textId="5BC2F9C2" w:rsidR="00BE5DFF" w:rsidRPr="008908EC" w:rsidRDefault="00EA7A63" w:rsidP="00EA7A63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Шеремет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К. </w:t>
      </w:r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Логопедія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:</w:t>
      </w:r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ідручник.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иїв </w:t>
      </w:r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Видавничий Дім «Слово»,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="00BE5DFF" w:rsidRPr="0089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76 с.</w:t>
      </w:r>
    </w:p>
    <w:p w14:paraId="2E4F0D6B" w14:textId="1C82802C" w:rsidR="006753EC" w:rsidRPr="00567678" w:rsidRDefault="006753EC" w:rsidP="00567678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753EC" w:rsidRPr="00567678" w:rsidSect="00DD211D">
      <w:head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CF40" w14:textId="77777777" w:rsidR="003D2E24" w:rsidRDefault="003D2E24" w:rsidP="005B2CCD">
      <w:pPr>
        <w:spacing w:after="0" w:line="240" w:lineRule="auto"/>
      </w:pPr>
      <w:r>
        <w:separator/>
      </w:r>
    </w:p>
  </w:endnote>
  <w:endnote w:type="continuationSeparator" w:id="0">
    <w:p w14:paraId="5D73D4CF" w14:textId="77777777" w:rsidR="003D2E24" w:rsidRDefault="003D2E24" w:rsidP="005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DF4B" w14:textId="77777777" w:rsidR="003D2E24" w:rsidRDefault="003D2E24" w:rsidP="005B2CCD">
      <w:pPr>
        <w:spacing w:after="0" w:line="240" w:lineRule="auto"/>
      </w:pPr>
      <w:r>
        <w:separator/>
      </w:r>
    </w:p>
  </w:footnote>
  <w:footnote w:type="continuationSeparator" w:id="0">
    <w:p w14:paraId="2E24CEE4" w14:textId="77777777" w:rsidR="003D2E24" w:rsidRDefault="003D2E24" w:rsidP="005B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779130"/>
      <w:docPartObj>
        <w:docPartGallery w:val="Page Numbers (Top of Page)"/>
        <w:docPartUnique/>
      </w:docPartObj>
    </w:sdtPr>
    <w:sdtEndPr/>
    <w:sdtContent>
      <w:p w14:paraId="4C2C3531" w14:textId="77777777" w:rsidR="005B2CCD" w:rsidRDefault="00B11F96">
        <w:pPr>
          <w:pStyle w:val="a9"/>
          <w:jc w:val="right"/>
        </w:pPr>
        <w:r>
          <w:fldChar w:fldCharType="begin"/>
        </w:r>
        <w:r w:rsidR="005B2CCD">
          <w:instrText>PAGE   \* MERGEFORMAT</w:instrText>
        </w:r>
        <w:r>
          <w:fldChar w:fldCharType="separate"/>
        </w:r>
        <w:r w:rsidR="000044B5">
          <w:rPr>
            <w:noProof/>
          </w:rPr>
          <w:t>1</w:t>
        </w:r>
        <w:r>
          <w:fldChar w:fldCharType="end"/>
        </w:r>
      </w:p>
    </w:sdtContent>
  </w:sdt>
  <w:p w14:paraId="5701854C" w14:textId="77777777" w:rsidR="005B2CCD" w:rsidRDefault="005B2C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16E9D40"/>
    <w:lvl w:ilvl="0">
      <w:start w:val="1"/>
      <w:numFmt w:val="bullet"/>
      <w:lvlText w:val="—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2"/>
      <w:numFmt w:val="lowerRoman"/>
      <w:lvlText w:val="%3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2"/>
      <w:numFmt w:val="lowerRoman"/>
      <w:lvlText w:val="%3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2"/>
      <w:numFmt w:val="lowerRoman"/>
      <w:lvlText w:val="%3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2"/>
      <w:numFmt w:val="lowerRoman"/>
      <w:lvlText w:val="%3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2"/>
      <w:numFmt w:val="lowerRoman"/>
      <w:lvlText w:val="%3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2"/>
      <w:numFmt w:val="lowerRoman"/>
      <w:lvlText w:val="%3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lowerRoman"/>
      <w:lvlText w:val="%3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 w15:restartNumberingAfterBreak="0">
    <w:nsid w:val="046D0032"/>
    <w:multiLevelType w:val="multilevel"/>
    <w:tmpl w:val="76EA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60640"/>
    <w:multiLevelType w:val="multilevel"/>
    <w:tmpl w:val="F338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C0940"/>
    <w:multiLevelType w:val="multilevel"/>
    <w:tmpl w:val="15A8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3489A"/>
    <w:multiLevelType w:val="multilevel"/>
    <w:tmpl w:val="012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21616"/>
    <w:multiLevelType w:val="multilevel"/>
    <w:tmpl w:val="1564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C754A"/>
    <w:multiLevelType w:val="multilevel"/>
    <w:tmpl w:val="DBE6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A7714B"/>
    <w:multiLevelType w:val="hybridMultilevel"/>
    <w:tmpl w:val="6ACA5974"/>
    <w:lvl w:ilvl="0" w:tplc="AB2C55F0">
      <w:start w:val="1"/>
      <w:numFmt w:val="bullet"/>
      <w:lvlText w:val="-"/>
      <w:lvlJc w:val="left"/>
      <w:pPr>
        <w:ind w:left="1020" w:hanging="360"/>
      </w:pPr>
      <w:rPr>
        <w:rFonts w:ascii="Times New Roman" w:eastAsiaTheme="maj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1FE707CA"/>
    <w:multiLevelType w:val="multilevel"/>
    <w:tmpl w:val="ED9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94CE2"/>
    <w:multiLevelType w:val="multilevel"/>
    <w:tmpl w:val="5B82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44444"/>
    <w:multiLevelType w:val="multilevel"/>
    <w:tmpl w:val="28A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E10457"/>
    <w:multiLevelType w:val="multilevel"/>
    <w:tmpl w:val="6BB2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462F8A"/>
    <w:multiLevelType w:val="multilevel"/>
    <w:tmpl w:val="F5CE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3419F"/>
    <w:multiLevelType w:val="hybridMultilevel"/>
    <w:tmpl w:val="1DF6D5D0"/>
    <w:lvl w:ilvl="0" w:tplc="E07C7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1C59D0"/>
    <w:multiLevelType w:val="hybridMultilevel"/>
    <w:tmpl w:val="4E881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C24D7"/>
    <w:multiLevelType w:val="multilevel"/>
    <w:tmpl w:val="1E40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A31918"/>
    <w:multiLevelType w:val="hybridMultilevel"/>
    <w:tmpl w:val="05FC0D70"/>
    <w:lvl w:ilvl="0" w:tplc="91AE6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522496"/>
    <w:multiLevelType w:val="hybridMultilevel"/>
    <w:tmpl w:val="B870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F0190"/>
    <w:multiLevelType w:val="hybridMultilevel"/>
    <w:tmpl w:val="B5DC4E98"/>
    <w:lvl w:ilvl="0" w:tplc="B5F4F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62E2D"/>
    <w:multiLevelType w:val="multilevel"/>
    <w:tmpl w:val="73D8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FB61F6"/>
    <w:multiLevelType w:val="hybridMultilevel"/>
    <w:tmpl w:val="4E4AC654"/>
    <w:lvl w:ilvl="0" w:tplc="C67AE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9D2807"/>
    <w:multiLevelType w:val="multilevel"/>
    <w:tmpl w:val="BA76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106AC4"/>
    <w:multiLevelType w:val="multilevel"/>
    <w:tmpl w:val="3AE8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660465"/>
    <w:multiLevelType w:val="multilevel"/>
    <w:tmpl w:val="A07A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3A6782"/>
    <w:multiLevelType w:val="multilevel"/>
    <w:tmpl w:val="75EC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254FE4"/>
    <w:multiLevelType w:val="hybridMultilevel"/>
    <w:tmpl w:val="2E4A2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710AF2"/>
    <w:multiLevelType w:val="multilevel"/>
    <w:tmpl w:val="2A5A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11"/>
  </w:num>
  <w:num w:numId="5">
    <w:abstractNumId w:val="27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25"/>
  </w:num>
  <w:num w:numId="13">
    <w:abstractNumId w:val="2"/>
  </w:num>
  <w:num w:numId="14">
    <w:abstractNumId w:val="20"/>
  </w:num>
  <w:num w:numId="15">
    <w:abstractNumId w:val="13"/>
  </w:num>
  <w:num w:numId="16">
    <w:abstractNumId w:val="23"/>
  </w:num>
  <w:num w:numId="17">
    <w:abstractNumId w:val="18"/>
  </w:num>
  <w:num w:numId="18">
    <w:abstractNumId w:val="15"/>
  </w:num>
  <w:num w:numId="19">
    <w:abstractNumId w:val="17"/>
  </w:num>
  <w:num w:numId="20">
    <w:abstractNumId w:val="0"/>
  </w:num>
  <w:num w:numId="21">
    <w:abstractNumId w:val="24"/>
  </w:num>
  <w:num w:numId="22">
    <w:abstractNumId w:val="1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3">
    <w:abstractNumId w:val="8"/>
  </w:num>
  <w:num w:numId="24">
    <w:abstractNumId w:val="19"/>
  </w:num>
  <w:num w:numId="25">
    <w:abstractNumId w:val="9"/>
  </w:num>
  <w:num w:numId="26">
    <w:abstractNumId w:val="21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99"/>
    <w:rsid w:val="000044B5"/>
    <w:rsid w:val="00014E2C"/>
    <w:rsid w:val="000278C5"/>
    <w:rsid w:val="000B7B55"/>
    <w:rsid w:val="001D6326"/>
    <w:rsid w:val="00212042"/>
    <w:rsid w:val="002745D7"/>
    <w:rsid w:val="003A77F1"/>
    <w:rsid w:val="003D2E24"/>
    <w:rsid w:val="00450566"/>
    <w:rsid w:val="004E74AF"/>
    <w:rsid w:val="00567678"/>
    <w:rsid w:val="005B2CCD"/>
    <w:rsid w:val="005D3C6A"/>
    <w:rsid w:val="005F06C8"/>
    <w:rsid w:val="00605570"/>
    <w:rsid w:val="00636099"/>
    <w:rsid w:val="006753EC"/>
    <w:rsid w:val="006F4638"/>
    <w:rsid w:val="00780A3C"/>
    <w:rsid w:val="007E4D88"/>
    <w:rsid w:val="00860A1C"/>
    <w:rsid w:val="008908EC"/>
    <w:rsid w:val="008C67EC"/>
    <w:rsid w:val="00973CD6"/>
    <w:rsid w:val="009D0A17"/>
    <w:rsid w:val="009D72FF"/>
    <w:rsid w:val="00A01613"/>
    <w:rsid w:val="00A02724"/>
    <w:rsid w:val="00A6793F"/>
    <w:rsid w:val="00AC5E89"/>
    <w:rsid w:val="00B019B1"/>
    <w:rsid w:val="00B11F96"/>
    <w:rsid w:val="00BB2EC8"/>
    <w:rsid w:val="00BE5DFF"/>
    <w:rsid w:val="00C1330F"/>
    <w:rsid w:val="00C16E35"/>
    <w:rsid w:val="00C76E3C"/>
    <w:rsid w:val="00CC0F58"/>
    <w:rsid w:val="00CE02A2"/>
    <w:rsid w:val="00D0310E"/>
    <w:rsid w:val="00D12592"/>
    <w:rsid w:val="00D67AD4"/>
    <w:rsid w:val="00DD211D"/>
    <w:rsid w:val="00EA7A63"/>
    <w:rsid w:val="00F051D4"/>
    <w:rsid w:val="00F708B1"/>
    <w:rsid w:val="00F8098D"/>
    <w:rsid w:val="00FB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1D36"/>
  <w15:docId w15:val="{0F9A5758-FEE6-4479-9A6D-59833CB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F9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5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C5E89"/>
    <w:rPr>
      <w:b/>
      <w:bCs/>
    </w:rPr>
  </w:style>
  <w:style w:type="character" w:customStyle="1" w:styleId="dropcap">
    <w:name w:val="dropcap"/>
    <w:basedOn w:val="a0"/>
    <w:rsid w:val="00AC5E89"/>
  </w:style>
  <w:style w:type="character" w:customStyle="1" w:styleId="20">
    <w:name w:val="Заголовок 2 Знак"/>
    <w:basedOn w:val="a0"/>
    <w:link w:val="2"/>
    <w:uiPriority w:val="9"/>
    <w:semiHidden/>
    <w:rsid w:val="00AC5E89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AC5E89"/>
  </w:style>
  <w:style w:type="character" w:styleId="a5">
    <w:name w:val="Hyperlink"/>
    <w:basedOn w:val="a0"/>
    <w:uiPriority w:val="99"/>
    <w:semiHidden/>
    <w:unhideWhenUsed/>
    <w:rsid w:val="00AC5E89"/>
    <w:rPr>
      <w:color w:val="0000FF"/>
      <w:u w:val="single"/>
    </w:rPr>
  </w:style>
  <w:style w:type="paragraph" w:styleId="a6">
    <w:name w:val="Body Text"/>
    <w:basedOn w:val="a"/>
    <w:link w:val="a7"/>
    <w:unhideWhenUsed/>
    <w:rsid w:val="008C67EC"/>
    <w:pPr>
      <w:shd w:val="clear" w:color="auto" w:fill="FFFFFF"/>
      <w:spacing w:after="0" w:line="221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сновний текст Знак"/>
    <w:basedOn w:val="a0"/>
    <w:link w:val="a6"/>
    <w:rsid w:val="008C67EC"/>
    <w:rPr>
      <w:rFonts w:ascii="Times New Roman" w:eastAsia="Times New Roman" w:hAnsi="Times New Roman" w:cs="Times New Roman"/>
      <w:sz w:val="18"/>
      <w:szCs w:val="1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0278C5"/>
    <w:pPr>
      <w:ind w:left="720"/>
      <w:contextualSpacing/>
    </w:pPr>
  </w:style>
  <w:style w:type="character" w:customStyle="1" w:styleId="31">
    <w:name w:val="Основной текст (3)_"/>
    <w:basedOn w:val="a0"/>
    <w:link w:val="32"/>
    <w:locked/>
    <w:rsid w:val="00F708B1"/>
    <w:rPr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708B1"/>
    <w:pPr>
      <w:shd w:val="clear" w:color="auto" w:fill="FFFFFF"/>
      <w:spacing w:after="0" w:line="221" w:lineRule="exact"/>
    </w:pPr>
    <w:rPr>
      <w:i/>
      <w:iCs/>
      <w:sz w:val="19"/>
      <w:szCs w:val="19"/>
    </w:rPr>
  </w:style>
  <w:style w:type="character" w:customStyle="1" w:styleId="9">
    <w:name w:val="Основной текст + 9"/>
    <w:aliases w:val="5 pt3,Курсив"/>
    <w:basedOn w:val="a7"/>
    <w:rsid w:val="00F708B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locked/>
    <w:rsid w:val="00F708B1"/>
    <w:rPr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F708B1"/>
    <w:pPr>
      <w:shd w:val="clear" w:color="auto" w:fill="FFFFFF"/>
      <w:spacing w:after="0" w:line="216" w:lineRule="exact"/>
      <w:jc w:val="both"/>
      <w:outlineLvl w:val="0"/>
    </w:pPr>
    <w:rPr>
      <w:sz w:val="18"/>
      <w:szCs w:val="18"/>
    </w:rPr>
  </w:style>
  <w:style w:type="character" w:customStyle="1" w:styleId="91">
    <w:name w:val="Основной текст + 91"/>
    <w:aliases w:val="5 pt1,Курсив1,Основной текст (2) + 8,Не курсив"/>
    <w:basedOn w:val="a7"/>
    <w:rsid w:val="00A6793F"/>
    <w:rPr>
      <w:rFonts w:ascii="Times New Roman" w:eastAsia="Times New Roman" w:hAnsi="Times New Roman" w:cs="Times New Roman" w:hint="default"/>
      <w:i/>
      <w:iCs/>
      <w:spacing w:val="0"/>
      <w:sz w:val="19"/>
      <w:szCs w:val="19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5B2C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5B2CCD"/>
  </w:style>
  <w:style w:type="paragraph" w:styleId="ab">
    <w:name w:val="footer"/>
    <w:basedOn w:val="a"/>
    <w:link w:val="ac"/>
    <w:uiPriority w:val="99"/>
    <w:unhideWhenUsed/>
    <w:rsid w:val="005B2C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5B2CCD"/>
  </w:style>
  <w:style w:type="paragraph" w:styleId="ad">
    <w:name w:val="Balloon Text"/>
    <w:basedOn w:val="a"/>
    <w:link w:val="ae"/>
    <w:uiPriority w:val="99"/>
    <w:semiHidden/>
    <w:unhideWhenUsed/>
    <w:rsid w:val="005B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B2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1084-3C66-459B-B225-454F311B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12689</Words>
  <Characters>7234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Наталия Соха</cp:lastModifiedBy>
  <cp:revision>12</cp:revision>
  <cp:lastPrinted>2013-03-28T20:05:00Z</cp:lastPrinted>
  <dcterms:created xsi:type="dcterms:W3CDTF">2013-03-28T08:06:00Z</dcterms:created>
  <dcterms:modified xsi:type="dcterms:W3CDTF">2023-11-12T07:45:00Z</dcterms:modified>
</cp:coreProperties>
</file>