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5A" w:rsidRPr="00F05C0C" w:rsidRDefault="000B075A" w:rsidP="000B075A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5</w:t>
      </w:r>
    </w:p>
    <w:p w:rsidR="000B075A" w:rsidRDefault="000B075A" w:rsidP="000B075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0B075A" w:rsidRPr="000B075A" w:rsidRDefault="000B075A" w:rsidP="000B07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75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універсальний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дизайн  в освіті:   </w:t>
      </w:r>
    </w:p>
    <w:p w:rsidR="000B075A" w:rsidRPr="00F05C0C" w:rsidRDefault="000B075A" w:rsidP="000B075A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</w:rPr>
        <w:t>психопедагогічний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 xml:space="preserve"> принцип, який впорядковує освітній процес відповідно до індивідуальних особливостей учнів;</w:t>
      </w:r>
    </w:p>
    <w:p w:rsidR="000B075A" w:rsidRPr="00F05C0C" w:rsidRDefault="000B075A" w:rsidP="000B075A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пристосування навколишнього середовища, освітніх програм та послуг для  максимального використання усіма учасниками освітнього процесу;</w:t>
      </w:r>
    </w:p>
    <w:p w:rsidR="000B075A" w:rsidRPr="00F05C0C" w:rsidRDefault="000B075A" w:rsidP="000B075A">
      <w:pPr>
        <w:pStyle w:val="a3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інноваційний підхід до організації уроку.</w:t>
      </w:r>
    </w:p>
    <w:p w:rsidR="000B075A" w:rsidRPr="00F05C0C" w:rsidRDefault="000B075A" w:rsidP="000B075A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75A" w:rsidRPr="00F05C0C" w:rsidRDefault="000B075A" w:rsidP="000B075A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 xml:space="preserve"> в інклюзивному середовищі – це:</w:t>
      </w:r>
    </w:p>
    <w:p w:rsidR="000B075A" w:rsidRPr="00F05C0C" w:rsidRDefault="000B075A" w:rsidP="000B075A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творче вирішення конфліктних ситуацій;</w:t>
      </w:r>
    </w:p>
    <w:p w:rsidR="000B075A" w:rsidRPr="00F05C0C" w:rsidRDefault="000B075A" w:rsidP="000B075A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агресивна, насильницька поведінка однієї дитини або групи дітей по відношенню до дитини з особливими потребами;</w:t>
      </w:r>
      <w:r w:rsidRPr="00F05C0C">
        <w:rPr>
          <w:rFonts w:ascii="Times New Roman" w:hAnsi="Times New Roman" w:cs="Times New Roman"/>
          <w:sz w:val="28"/>
          <w:szCs w:val="28"/>
        </w:rPr>
        <w:tab/>
      </w:r>
    </w:p>
    <w:p w:rsidR="000B075A" w:rsidRPr="00F05C0C" w:rsidRDefault="000B075A" w:rsidP="000B075A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передача емоційного стану учасників освітнього процесу через певні форми поведінки дітей і дорослих.</w:t>
      </w:r>
    </w:p>
    <w:p w:rsidR="000B075A" w:rsidRPr="00F05C0C" w:rsidRDefault="000B075A" w:rsidP="000B075A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75A" w:rsidRPr="00F05C0C" w:rsidRDefault="000B075A" w:rsidP="000B07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Індивідуальна програма розвитку:</w:t>
      </w:r>
    </w:p>
    <w:p w:rsidR="000B075A" w:rsidRPr="00F05C0C" w:rsidRDefault="000B075A" w:rsidP="000B075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забезпечує індивідуалізацію навчання дітей з особливими освітніми потребами, закріплює перелік психолого-педагогічних та корекційно-</w:t>
      </w:r>
      <w:proofErr w:type="spellStart"/>
      <w:r w:rsidRPr="00F05C0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 xml:space="preserve"> послуг, визначає конкретні навчальні стратегії і підходи до навчання; </w:t>
      </w:r>
    </w:p>
    <w:p w:rsidR="000B075A" w:rsidRPr="00F05C0C" w:rsidRDefault="000B075A" w:rsidP="000B075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визначає перелік навчальних предметів, послідовність їх вивчення, кількість годин, відведених на вивчення кожного предмета, тижневе навантаження;</w:t>
      </w:r>
    </w:p>
    <w:p w:rsidR="000B075A" w:rsidRPr="00F05C0C" w:rsidRDefault="000B075A" w:rsidP="000B075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05C0C">
        <w:rPr>
          <w:rFonts w:ascii="Times New Roman" w:hAnsi="Times New Roman" w:cs="Times New Roman"/>
          <w:sz w:val="28"/>
          <w:szCs w:val="28"/>
          <w:lang w:val="ru-RU"/>
        </w:rPr>
        <w:t>івень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інтелектуального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5C0C">
        <w:rPr>
          <w:rFonts w:ascii="Times New Roman" w:hAnsi="Times New Roman" w:cs="Times New Roman"/>
          <w:sz w:val="28"/>
          <w:szCs w:val="28"/>
          <w:lang w:val="ru-RU"/>
        </w:rPr>
        <w:t>групових</w:t>
      </w:r>
      <w:proofErr w:type="spellEnd"/>
      <w:r w:rsidRPr="00F05C0C">
        <w:rPr>
          <w:rFonts w:ascii="Times New Roman" w:hAnsi="Times New Roman" w:cs="Times New Roman"/>
          <w:sz w:val="28"/>
          <w:szCs w:val="28"/>
          <w:lang w:val="ru-RU"/>
        </w:rPr>
        <w:t xml:space="preserve"> занять.  </w:t>
      </w:r>
    </w:p>
    <w:p w:rsidR="000B075A" w:rsidRPr="00F05C0C" w:rsidRDefault="000B075A" w:rsidP="000B07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075A" w:rsidRPr="00F05C0C" w:rsidRDefault="000B075A" w:rsidP="000B07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075A" w:rsidRPr="000B075A" w:rsidRDefault="000B075A" w:rsidP="000B07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0B075A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0B075A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психолого-педагогічного супроводу дитини з особливими освітніми потребами:</w:t>
      </w:r>
    </w:p>
    <w:p w:rsidR="000B075A" w:rsidRPr="00F05C0C" w:rsidRDefault="000B075A" w:rsidP="000B075A">
      <w:pPr>
        <w:pStyle w:val="a3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медичний працівник закладу освіти, корекційні педагоги, практичний психолог, асистент вчителя, соціальний працівник, вчитель ЛФК;</w:t>
      </w:r>
    </w:p>
    <w:p w:rsidR="000B075A" w:rsidRPr="00F05C0C" w:rsidRDefault="000B075A" w:rsidP="000B075A">
      <w:pPr>
        <w:pStyle w:val="a3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асистент дитини, лікарі, соціальний педагог, вчитель початкових класів, класний керівник, працівник служби у справах дітей, асистент вчителя;</w:t>
      </w:r>
    </w:p>
    <w:p w:rsidR="000B075A" w:rsidRPr="00F05C0C" w:rsidRDefault="000B075A" w:rsidP="000B075A">
      <w:pPr>
        <w:pStyle w:val="a3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директор (заступник директора з навчально-виховної роботи), вчитель початкових класів, класний керівник, вчителі, асистент вчителя, практичний психолог, соціальний педагог, вчитель-логопед, вчитель-дефектолог, вчитель-</w:t>
      </w:r>
      <w:proofErr w:type="spellStart"/>
      <w:r w:rsidRPr="00F05C0C">
        <w:rPr>
          <w:rFonts w:ascii="Times New Roman" w:hAnsi="Times New Roman" w:cs="Times New Roman"/>
          <w:sz w:val="28"/>
          <w:szCs w:val="28"/>
        </w:rPr>
        <w:t>реабілітолог</w:t>
      </w:r>
      <w:proofErr w:type="spellEnd"/>
      <w:r w:rsidRPr="00F05C0C">
        <w:rPr>
          <w:rFonts w:ascii="Times New Roman" w:hAnsi="Times New Roman" w:cs="Times New Roman"/>
          <w:sz w:val="28"/>
          <w:szCs w:val="28"/>
        </w:rPr>
        <w:t xml:space="preserve">, батьки дитини. </w:t>
      </w:r>
    </w:p>
    <w:p w:rsidR="000B075A" w:rsidRPr="00F05C0C" w:rsidRDefault="000B075A" w:rsidP="000B075A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75A" w:rsidRPr="000B075A" w:rsidRDefault="000B075A" w:rsidP="000B07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75A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gramEnd"/>
      <w:r w:rsidRPr="000B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запроваджується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інклюзивна освіта?</w:t>
      </w:r>
    </w:p>
    <w:p w:rsidR="000B075A" w:rsidRPr="00F05C0C" w:rsidRDefault="000B075A" w:rsidP="000B075A">
      <w:pPr>
        <w:pStyle w:val="a3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для забезпечення рівних можливостей кожної дитини на освіту за місцем проживання;</w:t>
      </w:r>
    </w:p>
    <w:p w:rsidR="000B075A" w:rsidRPr="00F05C0C" w:rsidRDefault="000B075A" w:rsidP="000B075A">
      <w:pPr>
        <w:pStyle w:val="a3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 метою суттєвої економії коштів при закритті інтернатних закладів;</w:t>
      </w:r>
    </w:p>
    <w:p w:rsidR="000B075A" w:rsidRPr="00F05C0C" w:rsidRDefault="000B075A" w:rsidP="000B075A">
      <w:pPr>
        <w:pStyle w:val="a3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створення сприятливих умов для здійснення індивідуального та диференційованого підходу до навчання та виховання дітей з урахуванням характеру порушень.</w:t>
      </w:r>
    </w:p>
    <w:p w:rsidR="000B075A" w:rsidRPr="00F05C0C" w:rsidRDefault="000B075A" w:rsidP="000B075A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75A" w:rsidRPr="000B075A" w:rsidRDefault="000B075A" w:rsidP="000B075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75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75A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0B075A">
        <w:rPr>
          <w:rFonts w:ascii="Times New Roman" w:hAnsi="Times New Roman" w:cs="Times New Roman"/>
          <w:sz w:val="28"/>
          <w:szCs w:val="28"/>
        </w:rPr>
        <w:t xml:space="preserve"> функція батькі</w:t>
      </w:r>
      <w:proofErr w:type="gramStart"/>
      <w:r w:rsidRPr="000B07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075A">
        <w:rPr>
          <w:rFonts w:ascii="Times New Roman" w:hAnsi="Times New Roman" w:cs="Times New Roman"/>
          <w:sz w:val="28"/>
          <w:szCs w:val="28"/>
        </w:rPr>
        <w:t xml:space="preserve"> у забезпеченні інклюзивної освіти:</w:t>
      </w:r>
    </w:p>
    <w:p w:rsidR="000B075A" w:rsidRPr="00F05C0C" w:rsidRDefault="000B075A" w:rsidP="000B075A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забезпечення належних господарсько-побутових умов у сім’ї;</w:t>
      </w:r>
    </w:p>
    <w:p w:rsidR="000B075A" w:rsidRPr="00F05C0C" w:rsidRDefault="000B075A" w:rsidP="000B075A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повноцінне членство у команді психолого-педагогічного супроводу;</w:t>
      </w:r>
    </w:p>
    <w:p w:rsidR="000B075A" w:rsidRPr="00F05C0C" w:rsidRDefault="000B075A" w:rsidP="000B075A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супровід розвитку дитини.</w:t>
      </w:r>
    </w:p>
    <w:p w:rsidR="000B075A" w:rsidRPr="00F05C0C" w:rsidRDefault="000B075A" w:rsidP="000B075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75A" w:rsidRPr="000B075A" w:rsidRDefault="000B075A" w:rsidP="000B07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75A">
        <w:rPr>
          <w:rFonts w:ascii="Times New Roman" w:hAnsi="Times New Roman" w:cs="Times New Roman"/>
          <w:sz w:val="28"/>
          <w:szCs w:val="28"/>
        </w:rPr>
        <w:t>Згідно Закону України "Про освіту</w:t>
      </w:r>
      <w:proofErr w:type="gramStart"/>
      <w:r w:rsidRPr="000B075A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0B075A">
        <w:rPr>
          <w:rFonts w:ascii="Times New Roman" w:hAnsi="Times New Roman" w:cs="Times New Roman"/>
          <w:sz w:val="28"/>
          <w:szCs w:val="28"/>
        </w:rPr>
        <w:t>від 5 вересня 2017 року № 2145-</w:t>
      </w:r>
      <w:r w:rsidRPr="000B075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075A">
        <w:rPr>
          <w:rFonts w:ascii="Times New Roman" w:hAnsi="Times New Roman" w:cs="Times New Roman"/>
          <w:sz w:val="28"/>
          <w:szCs w:val="28"/>
        </w:rPr>
        <w:t>ІІІ), інклюзивне навчання – це…</w:t>
      </w:r>
    </w:p>
    <w:p w:rsidR="000B075A" w:rsidRPr="00F05C0C" w:rsidRDefault="000B075A" w:rsidP="000B075A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діяльність суб'єкта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:rsidR="000B075A" w:rsidRPr="00F05C0C" w:rsidRDefault="000B075A" w:rsidP="000B075A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динамічна комбінація знань, умінь, навичок, способів мислення, поглядів, цінностей, інших особистих якостей, що визначає здатність особи успішно соціалізуватися, провадити професійну та/або подальшу навчальну діяльність;</w:t>
      </w:r>
    </w:p>
    <w:p w:rsidR="000B075A" w:rsidRPr="00F05C0C" w:rsidRDefault="000B075A" w:rsidP="000B075A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C0C">
        <w:rPr>
          <w:rFonts w:ascii="Times New Roman" w:hAnsi="Times New Roman" w:cs="Times New Roman"/>
          <w:sz w:val="28"/>
          <w:szCs w:val="28"/>
        </w:rPr>
        <w:t>система освітніх послуг, гарантованих державою, що базується на принципах недискримінації, врахування багатоманітності людини, ефективного залучення та включення до освітнього процесу всіх його учасників.</w:t>
      </w:r>
    </w:p>
    <w:p w:rsidR="000B075A" w:rsidRPr="00F05C0C" w:rsidRDefault="000B075A" w:rsidP="000B075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075A" w:rsidRPr="00F05C0C" w:rsidRDefault="000B075A" w:rsidP="000B075A">
      <w:pPr>
        <w:ind w:left="1418" w:hanging="284"/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  <w:lang w:val="uk-UA"/>
        </w:rPr>
      </w:pPr>
    </w:p>
    <w:p w:rsidR="000B075A" w:rsidRPr="00F05C0C" w:rsidRDefault="000B075A" w:rsidP="000B07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3938" w:rsidRPr="000B075A" w:rsidRDefault="00C43938">
      <w:pPr>
        <w:rPr>
          <w:lang w:val="uk-UA"/>
        </w:rPr>
      </w:pPr>
    </w:p>
    <w:sectPr w:rsidR="00C43938" w:rsidRPr="000B075A" w:rsidSect="000B07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9B6"/>
    <w:multiLevelType w:val="hybridMultilevel"/>
    <w:tmpl w:val="D400845A"/>
    <w:lvl w:ilvl="0" w:tplc="04220019">
      <w:start w:val="1"/>
      <w:numFmt w:val="lowerLetter"/>
      <w:lvlText w:val="%1."/>
      <w:lvlJc w:val="left"/>
      <w:pPr>
        <w:ind w:left="2520" w:hanging="360"/>
      </w:pPr>
    </w:lvl>
    <w:lvl w:ilvl="1" w:tplc="04220019">
      <w:start w:val="1"/>
      <w:numFmt w:val="lowerLetter"/>
      <w:lvlText w:val="%2."/>
      <w:lvlJc w:val="left"/>
      <w:pPr>
        <w:ind w:left="3240" w:hanging="360"/>
      </w:pPr>
    </w:lvl>
    <w:lvl w:ilvl="2" w:tplc="0422001B">
      <w:start w:val="1"/>
      <w:numFmt w:val="lowerRoman"/>
      <w:lvlText w:val="%3."/>
      <w:lvlJc w:val="right"/>
      <w:pPr>
        <w:ind w:left="3960" w:hanging="180"/>
      </w:pPr>
    </w:lvl>
    <w:lvl w:ilvl="3" w:tplc="0422000F">
      <w:start w:val="1"/>
      <w:numFmt w:val="decimal"/>
      <w:lvlText w:val="%4."/>
      <w:lvlJc w:val="left"/>
      <w:pPr>
        <w:ind w:left="4680" w:hanging="360"/>
      </w:pPr>
    </w:lvl>
    <w:lvl w:ilvl="4" w:tplc="04220019">
      <w:start w:val="1"/>
      <w:numFmt w:val="lowerLetter"/>
      <w:lvlText w:val="%5."/>
      <w:lvlJc w:val="left"/>
      <w:pPr>
        <w:ind w:left="5400" w:hanging="360"/>
      </w:pPr>
    </w:lvl>
    <w:lvl w:ilvl="5" w:tplc="0422001B">
      <w:start w:val="1"/>
      <w:numFmt w:val="lowerRoman"/>
      <w:lvlText w:val="%6."/>
      <w:lvlJc w:val="right"/>
      <w:pPr>
        <w:ind w:left="6120" w:hanging="180"/>
      </w:pPr>
    </w:lvl>
    <w:lvl w:ilvl="6" w:tplc="0422000F">
      <w:start w:val="1"/>
      <w:numFmt w:val="decimal"/>
      <w:lvlText w:val="%7."/>
      <w:lvlJc w:val="left"/>
      <w:pPr>
        <w:ind w:left="6840" w:hanging="360"/>
      </w:pPr>
    </w:lvl>
    <w:lvl w:ilvl="7" w:tplc="04220019">
      <w:start w:val="1"/>
      <w:numFmt w:val="lowerLetter"/>
      <w:lvlText w:val="%8."/>
      <w:lvlJc w:val="left"/>
      <w:pPr>
        <w:ind w:left="7560" w:hanging="360"/>
      </w:pPr>
    </w:lvl>
    <w:lvl w:ilvl="8" w:tplc="0422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30F2557"/>
    <w:multiLevelType w:val="hybridMultilevel"/>
    <w:tmpl w:val="653645CE"/>
    <w:lvl w:ilvl="0" w:tplc="C2D4D1C0">
      <w:start w:val="30"/>
      <w:numFmt w:val="decimal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4EF3BB3"/>
    <w:multiLevelType w:val="hybridMultilevel"/>
    <w:tmpl w:val="D400845A"/>
    <w:lvl w:ilvl="0" w:tplc="04220019">
      <w:start w:val="1"/>
      <w:numFmt w:val="lowerLetter"/>
      <w:lvlText w:val="%1."/>
      <w:lvlJc w:val="left"/>
      <w:pPr>
        <w:ind w:left="2520" w:hanging="360"/>
      </w:pPr>
    </w:lvl>
    <w:lvl w:ilvl="1" w:tplc="04220019">
      <w:start w:val="1"/>
      <w:numFmt w:val="lowerLetter"/>
      <w:lvlText w:val="%2."/>
      <w:lvlJc w:val="left"/>
      <w:pPr>
        <w:ind w:left="3240" w:hanging="360"/>
      </w:pPr>
    </w:lvl>
    <w:lvl w:ilvl="2" w:tplc="0422001B">
      <w:start w:val="1"/>
      <w:numFmt w:val="lowerRoman"/>
      <w:lvlText w:val="%3."/>
      <w:lvlJc w:val="right"/>
      <w:pPr>
        <w:ind w:left="3960" w:hanging="180"/>
      </w:pPr>
    </w:lvl>
    <w:lvl w:ilvl="3" w:tplc="0422000F">
      <w:start w:val="1"/>
      <w:numFmt w:val="decimal"/>
      <w:lvlText w:val="%4."/>
      <w:lvlJc w:val="left"/>
      <w:pPr>
        <w:ind w:left="4680" w:hanging="360"/>
      </w:pPr>
    </w:lvl>
    <w:lvl w:ilvl="4" w:tplc="04220019">
      <w:start w:val="1"/>
      <w:numFmt w:val="lowerLetter"/>
      <w:lvlText w:val="%5."/>
      <w:lvlJc w:val="left"/>
      <w:pPr>
        <w:ind w:left="5400" w:hanging="360"/>
      </w:pPr>
    </w:lvl>
    <w:lvl w:ilvl="5" w:tplc="0422001B">
      <w:start w:val="1"/>
      <w:numFmt w:val="lowerRoman"/>
      <w:lvlText w:val="%6."/>
      <w:lvlJc w:val="right"/>
      <w:pPr>
        <w:ind w:left="6120" w:hanging="180"/>
      </w:pPr>
    </w:lvl>
    <w:lvl w:ilvl="6" w:tplc="0422000F">
      <w:start w:val="1"/>
      <w:numFmt w:val="decimal"/>
      <w:lvlText w:val="%7."/>
      <w:lvlJc w:val="left"/>
      <w:pPr>
        <w:ind w:left="6840" w:hanging="360"/>
      </w:pPr>
    </w:lvl>
    <w:lvl w:ilvl="7" w:tplc="04220019">
      <w:start w:val="1"/>
      <w:numFmt w:val="lowerLetter"/>
      <w:lvlText w:val="%8."/>
      <w:lvlJc w:val="left"/>
      <w:pPr>
        <w:ind w:left="7560" w:hanging="360"/>
      </w:pPr>
    </w:lvl>
    <w:lvl w:ilvl="8" w:tplc="0422001B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90C7A6B"/>
    <w:multiLevelType w:val="hybridMultilevel"/>
    <w:tmpl w:val="B3126168"/>
    <w:lvl w:ilvl="0" w:tplc="B770DA98">
      <w:start w:val="6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A4263B"/>
    <w:multiLevelType w:val="hybridMultilevel"/>
    <w:tmpl w:val="BB5E99B8"/>
    <w:lvl w:ilvl="0" w:tplc="04220019">
      <w:start w:val="1"/>
      <w:numFmt w:val="lowerLetter"/>
      <w:lvlText w:val="%1."/>
      <w:lvlJc w:val="left"/>
      <w:pPr>
        <w:ind w:left="1800" w:hanging="360"/>
      </w:p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51618B6"/>
    <w:multiLevelType w:val="hybridMultilevel"/>
    <w:tmpl w:val="9CF01ACA"/>
    <w:lvl w:ilvl="0" w:tplc="966C57C8">
      <w:start w:val="11"/>
      <w:numFmt w:val="decimal"/>
      <w:lvlText w:val="%1"/>
      <w:lvlJc w:val="left"/>
      <w:pPr>
        <w:ind w:left="720" w:hanging="360"/>
      </w:pPr>
      <w:rPr>
        <w:b w:val="0"/>
      </w:rPr>
    </w:lvl>
    <w:lvl w:ilvl="1" w:tplc="6EBA454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309C489A">
      <w:start w:val="1"/>
      <w:numFmt w:val="lowerLetter"/>
      <w:lvlText w:val="%3."/>
      <w:lvlJc w:val="left"/>
      <w:pPr>
        <w:ind w:left="2340" w:hanging="36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C4"/>
    <w:rsid w:val="000B075A"/>
    <w:rsid w:val="00224E95"/>
    <w:rsid w:val="00490362"/>
    <w:rsid w:val="005804BC"/>
    <w:rsid w:val="00597D4F"/>
    <w:rsid w:val="00752CC4"/>
    <w:rsid w:val="00944D3D"/>
    <w:rsid w:val="00A641E7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5A"/>
    <w:pPr>
      <w:spacing w:after="160" w:line="256" w:lineRule="auto"/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5A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2023-11-15T07:38:00Z</dcterms:created>
  <dcterms:modified xsi:type="dcterms:W3CDTF">2023-11-15T07:38:00Z</dcterms:modified>
</cp:coreProperties>
</file>