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69" w:rsidRDefault="00927069">
      <w:pPr>
        <w:pStyle w:val="a3"/>
        <w:spacing w:before="6"/>
        <w:rPr>
          <w:sz w:val="21"/>
        </w:rPr>
      </w:pPr>
    </w:p>
    <w:p w:rsidR="00927069" w:rsidRDefault="001A704B">
      <w:pPr>
        <w:jc w:val="center"/>
        <w:rPr>
          <w:b/>
          <w:bCs/>
          <w:sz w:val="28"/>
          <w:szCs w:val="28"/>
        </w:rPr>
      </w:pPr>
      <w:bookmarkStart w:id="0" w:name="Вікова_психофізіологія"/>
      <w:bookmarkEnd w:id="0"/>
      <w:r>
        <w:rPr>
          <w:b/>
          <w:bCs/>
          <w:sz w:val="28"/>
          <w:szCs w:val="28"/>
        </w:rPr>
        <w:t>Екологічна імунологія</w:t>
      </w:r>
    </w:p>
    <w:p w:rsidR="00927069" w:rsidRDefault="001A704B">
      <w:pPr>
        <w:spacing w:before="253" w:line="230" w:lineRule="auto"/>
        <w:rPr>
          <w:i/>
          <w:sz w:val="24"/>
        </w:rPr>
      </w:pPr>
      <w:r>
        <w:rPr>
          <w:b/>
          <w:spacing w:val="-1"/>
          <w:sz w:val="24"/>
        </w:rPr>
        <w:t>Викладач:</w:t>
      </w:r>
      <w:r>
        <w:rPr>
          <w:b/>
          <w:spacing w:val="5"/>
          <w:sz w:val="24"/>
        </w:rPr>
        <w:t xml:space="preserve"> </w:t>
      </w:r>
      <w:r>
        <w:rPr>
          <w:i/>
          <w:spacing w:val="-1"/>
          <w:sz w:val="24"/>
        </w:rPr>
        <w:t>старший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викладач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кафедри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фізіології,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імунології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біохімії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цивільного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канд.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біол. наук,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Амінов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Флузович</w:t>
      </w:r>
    </w:p>
    <w:p w:rsidR="00927069" w:rsidRDefault="001A704B">
      <w:pPr>
        <w:spacing w:before="17" w:line="230" w:lineRule="auto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>фізіології, імунології і біохімії з курсом цивільного захисту та медицини, ІІІ корпус, ауд.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111</w:t>
      </w:r>
    </w:p>
    <w:p w:rsidR="00927069" w:rsidRDefault="001A704B">
      <w:pPr>
        <w:spacing w:before="13"/>
        <w:rPr>
          <w:i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hyperlink r:id="rId7" w:history="1">
        <w:r>
          <w:rPr>
            <w:i/>
            <w:color w:val="0000FF"/>
            <w:sz w:val="24"/>
          </w:rPr>
          <w:t>91_amin_91@ukr.net</w:t>
        </w:r>
      </w:hyperlink>
    </w:p>
    <w:p w:rsidR="00927069" w:rsidRDefault="001A704B">
      <w:pPr>
        <w:spacing w:before="13" w:line="275" w:lineRule="exact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067-479-65-91</w:t>
      </w:r>
    </w:p>
    <w:p w:rsidR="00927069" w:rsidRDefault="001A704B">
      <w:pPr>
        <w:spacing w:line="275" w:lineRule="exact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Moodle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(форум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приватні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повідомлення)</w:t>
      </w:r>
    </w:p>
    <w:p w:rsidR="00927069" w:rsidRDefault="00927069">
      <w:pPr>
        <w:pStyle w:val="a3"/>
        <w:spacing w:before="9"/>
        <w:rPr>
          <w:i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9"/>
        <w:gridCol w:w="623"/>
        <w:gridCol w:w="1448"/>
        <w:gridCol w:w="850"/>
        <w:gridCol w:w="991"/>
        <w:gridCol w:w="564"/>
        <w:gridCol w:w="1545"/>
        <w:gridCol w:w="1539"/>
      </w:tblGrid>
      <w:tr w:rsidR="00927069">
        <w:trPr>
          <w:trHeight w:val="1809"/>
        </w:trPr>
        <w:tc>
          <w:tcPr>
            <w:tcW w:w="1387" w:type="pct"/>
            <w:gridSpan w:val="2"/>
          </w:tcPr>
          <w:p w:rsidR="00927069" w:rsidRDefault="001A704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613" w:type="pct"/>
            <w:gridSpan w:val="6"/>
          </w:tcPr>
          <w:p w:rsidR="00927069" w:rsidRDefault="001A704B">
            <w:pPr>
              <w:pStyle w:val="TableParagraph"/>
              <w:spacing w:before="10" w:line="264" w:lineRule="exact"/>
              <w:rPr>
                <w:sz w:val="23"/>
              </w:rPr>
            </w:pPr>
            <w:r>
              <w:rPr>
                <w:sz w:val="23"/>
              </w:rPr>
              <w:t>Біологія</w:t>
            </w:r>
          </w:p>
          <w:p w:rsidR="00927069" w:rsidRDefault="001A7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927069">
        <w:trPr>
          <w:trHeight w:val="292"/>
        </w:trPr>
        <w:tc>
          <w:tcPr>
            <w:tcW w:w="1387" w:type="pct"/>
            <w:gridSpan w:val="2"/>
          </w:tcPr>
          <w:p w:rsidR="00927069" w:rsidRDefault="001A704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3613" w:type="pct"/>
            <w:gridSpan w:val="6"/>
          </w:tcPr>
          <w:p w:rsidR="00927069" w:rsidRDefault="001A704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Обов’язкова</w:t>
            </w:r>
          </w:p>
        </w:tc>
      </w:tr>
      <w:tr w:rsidR="00927069">
        <w:trPr>
          <w:trHeight w:val="830"/>
        </w:trPr>
        <w:tc>
          <w:tcPr>
            <w:tcW w:w="1026" w:type="pct"/>
          </w:tcPr>
          <w:p w:rsidR="00927069" w:rsidRDefault="001A704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360" w:type="pct"/>
          </w:tcPr>
          <w:p w:rsidR="00927069" w:rsidRDefault="001A70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pct"/>
          </w:tcPr>
          <w:p w:rsidR="00927069" w:rsidRDefault="001A704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436" w:type="pct"/>
          </w:tcPr>
          <w:p w:rsidR="00927069" w:rsidRDefault="001A70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508" w:type="pct"/>
          </w:tcPr>
          <w:p w:rsidR="00927069" w:rsidRDefault="001A704B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ння</w:t>
            </w:r>
          </w:p>
        </w:tc>
        <w:tc>
          <w:tcPr>
            <w:tcW w:w="289" w:type="pct"/>
          </w:tcPr>
          <w:p w:rsidR="00927069" w:rsidRDefault="001A7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" w:type="pct"/>
          </w:tcPr>
          <w:p w:rsidR="00927069" w:rsidRDefault="001A704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790" w:type="pct"/>
          </w:tcPr>
          <w:p w:rsidR="00927069" w:rsidRDefault="001A70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927069">
        <w:trPr>
          <w:trHeight w:val="201"/>
        </w:trPr>
        <w:tc>
          <w:tcPr>
            <w:tcW w:w="1026" w:type="pct"/>
            <w:vMerge w:val="restart"/>
          </w:tcPr>
          <w:p w:rsidR="00927069" w:rsidRDefault="001A704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60" w:type="pct"/>
            <w:vMerge w:val="restart"/>
          </w:tcPr>
          <w:p w:rsidR="00927069" w:rsidRDefault="001A70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34" w:type="pct"/>
            <w:gridSpan w:val="2"/>
            <w:tcBorders>
              <w:bottom w:val="nil"/>
            </w:tcBorders>
          </w:tcPr>
          <w:p w:rsidR="00927069" w:rsidRDefault="001A704B">
            <w:pPr>
              <w:pStyle w:val="TableParagraph"/>
              <w:spacing w:line="18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</w:tc>
        <w:tc>
          <w:tcPr>
            <w:tcW w:w="797" w:type="pct"/>
            <w:gridSpan w:val="2"/>
            <w:vMerge w:val="restart"/>
          </w:tcPr>
          <w:p w:rsidR="00927069" w:rsidRDefault="001A70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pct"/>
            <w:gridSpan w:val="2"/>
            <w:tcBorders>
              <w:bottom w:val="nil"/>
            </w:tcBorders>
          </w:tcPr>
          <w:p w:rsidR="00927069" w:rsidRDefault="001A704B">
            <w:pPr>
              <w:pStyle w:val="TableParagraph"/>
              <w:spacing w:line="182" w:lineRule="exact"/>
              <w:rPr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30</w:t>
            </w:r>
          </w:p>
        </w:tc>
      </w:tr>
      <w:tr w:rsidR="00927069">
        <w:trPr>
          <w:trHeight w:val="1002"/>
        </w:trPr>
        <w:tc>
          <w:tcPr>
            <w:tcW w:w="1026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360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tcBorders>
              <w:top w:val="nil"/>
              <w:bottom w:val="nil"/>
              <w:right w:val="nil"/>
            </w:tcBorders>
          </w:tcPr>
          <w:p w:rsidR="00927069" w:rsidRDefault="00927069">
            <w:pPr>
              <w:pStyle w:val="TableParagraph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</w:tcBorders>
          </w:tcPr>
          <w:p w:rsidR="00927069" w:rsidRDefault="00927069">
            <w:pPr>
              <w:pStyle w:val="TableParagraph"/>
            </w:pPr>
          </w:p>
        </w:tc>
        <w:tc>
          <w:tcPr>
            <w:tcW w:w="797" w:type="pct"/>
            <w:gridSpan w:val="2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1582" w:type="pct"/>
            <w:gridSpan w:val="2"/>
            <w:tcBorders>
              <w:top w:val="nil"/>
              <w:bottom w:val="nil"/>
            </w:tcBorders>
          </w:tcPr>
          <w:p w:rsidR="00927069" w:rsidRDefault="001A704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 w:rsidR="00927069" w:rsidRDefault="001A704B">
            <w:pPr>
              <w:pStyle w:val="TableParagraph"/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</w:p>
          <w:p w:rsidR="00927069" w:rsidRDefault="001A704B">
            <w:pPr>
              <w:pStyle w:val="TableParagraph"/>
              <w:tabs>
                <w:tab w:val="left" w:pos="1474"/>
              </w:tabs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  <w:r>
              <w:rPr>
                <w:b/>
                <w:sz w:val="24"/>
              </w:rPr>
              <w:tab/>
              <w:t>–</w:t>
            </w:r>
          </w:p>
          <w:p w:rsidR="00927069" w:rsidRDefault="001A704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27069">
        <w:trPr>
          <w:trHeight w:val="285"/>
        </w:trPr>
        <w:tc>
          <w:tcPr>
            <w:tcW w:w="1026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360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tcBorders>
              <w:top w:val="nil"/>
              <w:bottom w:val="nil"/>
              <w:right w:val="nil"/>
            </w:tcBorders>
          </w:tcPr>
          <w:p w:rsidR="00927069" w:rsidRDefault="001A704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</w:tcBorders>
          </w:tcPr>
          <w:p w:rsidR="00927069" w:rsidRDefault="00927069">
            <w:pPr>
              <w:pStyle w:val="TableParagraph"/>
              <w:rPr>
                <w:sz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1582" w:type="pct"/>
            <w:gridSpan w:val="2"/>
            <w:tcBorders>
              <w:top w:val="nil"/>
              <w:bottom w:val="nil"/>
            </w:tcBorders>
          </w:tcPr>
          <w:p w:rsidR="00927069" w:rsidRDefault="001A704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927069">
        <w:trPr>
          <w:trHeight w:val="630"/>
        </w:trPr>
        <w:tc>
          <w:tcPr>
            <w:tcW w:w="1026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360" w:type="pct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tcBorders>
              <w:top w:val="nil"/>
              <w:right w:val="nil"/>
            </w:tcBorders>
          </w:tcPr>
          <w:p w:rsidR="00927069" w:rsidRDefault="00927069">
            <w:pPr>
              <w:pStyle w:val="TableParagraph"/>
            </w:pPr>
          </w:p>
        </w:tc>
        <w:tc>
          <w:tcPr>
            <w:tcW w:w="436" w:type="pct"/>
            <w:tcBorders>
              <w:top w:val="nil"/>
              <w:left w:val="nil"/>
            </w:tcBorders>
          </w:tcPr>
          <w:p w:rsidR="00927069" w:rsidRDefault="00927069">
            <w:pPr>
              <w:pStyle w:val="TableParagraph"/>
            </w:pPr>
          </w:p>
        </w:tc>
        <w:tc>
          <w:tcPr>
            <w:tcW w:w="797" w:type="pct"/>
            <w:gridSpan w:val="2"/>
            <w:vMerge/>
            <w:tcBorders>
              <w:top w:val="nil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793" w:type="pct"/>
            <w:tcBorders>
              <w:top w:val="nil"/>
              <w:right w:val="nil"/>
            </w:tcBorders>
          </w:tcPr>
          <w:p w:rsidR="00927069" w:rsidRDefault="001A704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80 год.</w:t>
            </w:r>
          </w:p>
        </w:tc>
        <w:tc>
          <w:tcPr>
            <w:tcW w:w="790" w:type="pct"/>
            <w:tcBorders>
              <w:top w:val="nil"/>
              <w:left w:val="nil"/>
            </w:tcBorders>
          </w:tcPr>
          <w:p w:rsidR="00927069" w:rsidRDefault="00927069">
            <w:pPr>
              <w:pStyle w:val="TableParagraph"/>
            </w:pPr>
          </w:p>
        </w:tc>
      </w:tr>
      <w:tr w:rsidR="00927069">
        <w:trPr>
          <w:trHeight w:val="273"/>
        </w:trPr>
        <w:tc>
          <w:tcPr>
            <w:tcW w:w="1026" w:type="pct"/>
          </w:tcPr>
          <w:p w:rsidR="00927069" w:rsidRDefault="001A704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2391" w:type="pct"/>
            <w:gridSpan w:val="5"/>
          </w:tcPr>
          <w:p w:rsidR="00927069" w:rsidRDefault="001A704B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1582" w:type="pct"/>
            <w:gridSpan w:val="2"/>
          </w:tcPr>
          <w:p w:rsidR="00927069" w:rsidRDefault="00927069">
            <w:pPr>
              <w:pStyle w:val="TableParagraph"/>
              <w:rPr>
                <w:sz w:val="20"/>
              </w:rPr>
            </w:pPr>
          </w:p>
        </w:tc>
      </w:tr>
      <w:tr w:rsidR="00927069">
        <w:trPr>
          <w:trHeight w:val="480"/>
        </w:trPr>
        <w:tc>
          <w:tcPr>
            <w:tcW w:w="2184" w:type="pct"/>
            <w:gridSpan w:val="3"/>
          </w:tcPr>
          <w:p w:rsidR="00927069" w:rsidRDefault="001A704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Посилання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2816" w:type="pct"/>
            <w:gridSpan w:val="5"/>
          </w:tcPr>
          <w:p w:rsidR="00927069" w:rsidRDefault="001A704B">
            <w:pPr>
              <w:pStyle w:val="TableParagraph"/>
              <w:spacing w:line="240" w:lineRule="exact"/>
            </w:pPr>
            <w:r>
              <w:rPr>
                <w:spacing w:val="-1"/>
              </w:rPr>
              <w:t>https://moodle.znu.edu.ua/course/view.php?id=11721#section-0</w:t>
            </w:r>
          </w:p>
        </w:tc>
      </w:tr>
      <w:tr w:rsidR="00927069">
        <w:trPr>
          <w:trHeight w:val="1098"/>
        </w:trPr>
        <w:tc>
          <w:tcPr>
            <w:tcW w:w="2184" w:type="pct"/>
            <w:gridSpan w:val="3"/>
          </w:tcPr>
          <w:p w:rsidR="00927069" w:rsidRDefault="001A704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2816" w:type="pct"/>
            <w:gridSpan w:val="5"/>
          </w:tcPr>
          <w:p w:rsidR="00927069" w:rsidRDefault="001A704B">
            <w:pPr>
              <w:pStyle w:val="TableParagraph"/>
              <w:spacing w:line="235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Поточні консультації проводяться очно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вівторкам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11.00-13.00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104.</w:t>
            </w:r>
            <w:r>
              <w:rPr>
                <w:spacing w:val="-57"/>
                <w:sz w:val="24"/>
              </w:rPr>
              <w:t xml:space="preserve"> </w:t>
            </w:r>
          </w:p>
          <w:p w:rsidR="00927069" w:rsidRDefault="001A70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Дистанційно через </w:t>
            </w:r>
            <w:r>
              <w:rPr>
                <w:spacing w:val="-1"/>
                <w:sz w:val="24"/>
              </w:rPr>
              <w:t>систему Moodle та Viber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</w:tbl>
    <w:p w:rsidR="00927069" w:rsidRDefault="00927069">
      <w:pPr>
        <w:pStyle w:val="a3"/>
        <w:spacing w:before="10"/>
        <w:rPr>
          <w:i/>
          <w:sz w:val="16"/>
        </w:rPr>
      </w:pPr>
    </w:p>
    <w:p w:rsidR="00927069" w:rsidRDefault="001A704B">
      <w:pPr>
        <w:pStyle w:val="Heading1"/>
        <w:tabs>
          <w:tab w:val="left" w:pos="1857"/>
        </w:tabs>
        <w:spacing w:before="87" w:line="321" w:lineRule="exact"/>
        <w:ind w:left="0"/>
      </w:pPr>
      <w:bookmarkStart w:id="1" w:name="ОПИС_КУРСУ"/>
      <w:bookmarkEnd w:id="1"/>
      <w:r>
        <w:rPr>
          <w:w w:val="95"/>
        </w:rPr>
        <w:t>ОПИС КУРСУ</w:t>
      </w:r>
    </w:p>
    <w:p w:rsidR="00927069" w:rsidRDefault="001A704B">
      <w:pPr>
        <w:pStyle w:val="ac"/>
        <w:shd w:val="clear" w:color="auto" w:fill="FFFFFF"/>
        <w:spacing w:before="0" w:beforeAutospacing="0"/>
        <w:ind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Метою</w:t>
      </w:r>
      <w:r>
        <w:rPr>
          <w:color w:val="000000"/>
          <w:lang w:val="uk-UA"/>
        </w:rPr>
        <w:t xml:space="preserve"> вивчення навчальної дисципліни «Екологічна імунологія» є формування у студентів уявлення та знань щодо взаємодії імунної системи з оточуючим середовищем існування; методів та спосо</w:t>
      </w:r>
      <w:r>
        <w:rPr>
          <w:color w:val="000000"/>
          <w:lang w:val="uk-UA"/>
        </w:rPr>
        <w:t>бів оцінки впливу імунотропних екологічних факторів середовища.</w:t>
      </w:r>
      <w:r>
        <w:rPr>
          <w:color w:val="000000"/>
        </w:rPr>
        <w:t> </w:t>
      </w:r>
    </w:p>
    <w:p w:rsidR="00927069" w:rsidRDefault="001A704B">
      <w:pPr>
        <w:pStyle w:val="ac"/>
        <w:shd w:val="clear" w:color="auto" w:fill="FFFFFF"/>
        <w:spacing w:before="0" w:before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Основними </w:t>
      </w:r>
      <w:r>
        <w:rPr>
          <w:b/>
          <w:color w:val="000000"/>
          <w:lang w:val="uk-UA"/>
        </w:rPr>
        <w:t>завданнями</w:t>
      </w:r>
      <w:r>
        <w:rPr>
          <w:color w:val="000000"/>
          <w:lang w:val="uk-UA"/>
        </w:rPr>
        <w:t xml:space="preserve"> вивчення дисципліни «</w:t>
      </w:r>
      <w:r w:rsidRPr="00FA74E2">
        <w:rPr>
          <w:color w:val="000000"/>
          <w:lang w:val="uk-UA"/>
        </w:rPr>
        <w:t>Екологічна імунологія</w:t>
      </w:r>
      <w:r>
        <w:rPr>
          <w:color w:val="000000"/>
          <w:lang w:val="uk-UA"/>
        </w:rPr>
        <w:t>» є визначення основних видів імунотропних екологічних факторів; аналіз змін, які відбуваються у імунній системі під впливом зов</w:t>
      </w:r>
      <w:r>
        <w:rPr>
          <w:color w:val="000000"/>
          <w:lang w:val="uk-UA"/>
        </w:rPr>
        <w:t>нішніх та внутрішніх факторів; виялення найбільш оптимальні методи імуноекологічного моніторингу.</w:t>
      </w:r>
    </w:p>
    <w:p w:rsidR="00927069" w:rsidRDefault="00927069">
      <w:pPr>
        <w:pStyle w:val="a3"/>
        <w:spacing w:before="7"/>
      </w:pPr>
    </w:p>
    <w:p w:rsidR="00927069" w:rsidRDefault="001A704B">
      <w:pPr>
        <w:pStyle w:val="Heading1"/>
        <w:tabs>
          <w:tab w:val="left" w:pos="2659"/>
          <w:tab w:val="left" w:pos="4661"/>
        </w:tabs>
        <w:ind w:left="0"/>
      </w:pPr>
      <w:bookmarkStart w:id="2" w:name="ОЧІКУВАНІ__РЕЗУЛЬТАТИ__НАВЧАННЯ"/>
      <w:bookmarkEnd w:id="2"/>
      <w:r>
        <w:rPr>
          <w:w w:val="90"/>
        </w:rPr>
        <w:lastRenderedPageBreak/>
        <w:t xml:space="preserve">ОЧІКУВАНІ РЕЗУЛЬТАТИ </w:t>
      </w:r>
      <w:r>
        <w:rPr>
          <w:w w:val="95"/>
        </w:rPr>
        <w:t>НАВЧАННЯ</w:t>
      </w:r>
    </w:p>
    <w:p w:rsidR="00927069" w:rsidRDefault="001A704B">
      <w:pPr>
        <w:pStyle w:val="Heading3"/>
        <w:spacing w:before="37" w:line="321" w:lineRule="auto"/>
        <w:ind w:left="0"/>
      </w:pPr>
      <w:bookmarkStart w:id="3" w:name="У_результаті_вивчення_курсу_«Вікова_псих"/>
      <w:bookmarkEnd w:id="3"/>
      <w:r>
        <w:rPr>
          <w:spacing w:val="-1"/>
        </w:rPr>
        <w:t>У</w:t>
      </w:r>
      <w:r>
        <w:rPr>
          <w:spacing w:val="-2"/>
        </w:rPr>
        <w:t xml:space="preserve"> </w:t>
      </w:r>
      <w:r>
        <w:rPr>
          <w:spacing w:val="-1"/>
        </w:rPr>
        <w:t>результаті</w:t>
      </w:r>
      <w:r>
        <w:rPr>
          <w:spacing w:val="-6"/>
        </w:rPr>
        <w:t xml:space="preserve"> </w:t>
      </w:r>
      <w:r>
        <w:rPr>
          <w:spacing w:val="-1"/>
        </w:rPr>
        <w:t>вивчення</w:t>
      </w:r>
      <w:r>
        <w:rPr>
          <w:spacing w:val="-5"/>
        </w:rPr>
        <w:t xml:space="preserve"> </w:t>
      </w:r>
      <w:r>
        <w:rPr>
          <w:spacing w:val="-1"/>
        </w:rPr>
        <w:t>курсу</w:t>
      </w:r>
      <w:r>
        <w:rPr>
          <w:spacing w:val="-3"/>
        </w:rPr>
        <w:t xml:space="preserve"> </w:t>
      </w:r>
      <w:r>
        <w:rPr>
          <w:spacing w:val="-1"/>
        </w:rPr>
        <w:t>«</w:t>
      </w:r>
      <w:r>
        <w:t>Екологічна імунологія</w:t>
      </w:r>
      <w:r>
        <w:rPr>
          <w:spacing w:val="-1"/>
        </w:rPr>
        <w:t>»</w:t>
      </w:r>
      <w:r>
        <w:rPr>
          <w:spacing w:val="-12"/>
        </w:rPr>
        <w:t xml:space="preserve"> </w:t>
      </w:r>
      <w:r>
        <w:rPr>
          <w:spacing w:val="-1"/>
        </w:rPr>
        <w:t>студенти</w:t>
      </w:r>
      <w:r>
        <w:rPr>
          <w:spacing w:val="-5"/>
        </w:rPr>
        <w:t xml:space="preserve"> </w:t>
      </w:r>
      <w:r>
        <w:rPr>
          <w:spacing w:val="-1"/>
        </w:rPr>
        <w:t>повинні оволодіти</w:t>
      </w:r>
      <w:r>
        <w:rPr>
          <w:spacing w:val="-25"/>
        </w:rPr>
        <w:t xml:space="preserve"> </w:t>
      </w:r>
      <w:r>
        <w:rPr>
          <w:spacing w:val="-1"/>
        </w:rPr>
        <w:t xml:space="preserve">такими </w:t>
      </w:r>
      <w:r>
        <w:rPr>
          <w:spacing w:val="-57"/>
        </w:rPr>
        <w:t xml:space="preserve"> </w:t>
      </w:r>
      <w:r>
        <w:t>компетентностями: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 xml:space="preserve">Оперує базовими </w:t>
      </w:r>
      <w:r>
        <w:t>категоріями та поняттями спеціальності (РН 2).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 xml:space="preserve">Знає будову й функції організму людини, основи здорового способу життя, створює індивідуальні оздоровчі програми, застосовує методи валеологічної профілактики та оздоровлення, здоров’язбережувальні технології </w:t>
      </w:r>
      <w:r>
        <w:t>(РН 13).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Уміє застосовувати знання сучасних теоретичних основ біології для пояснення будови й функціональних особливостей організмів на різних рівнях організації живого, їхню взаємодію, взаємозв’язки, походження, класифікацію, значення, використання та пош</w:t>
      </w:r>
      <w:r>
        <w:t>ирення (РН  14).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Розуміє і характеризує стратегію сталого розвитку та розкриває сутність взаємозв’язків між довкіллям і людиною; знає провідні принципи функціонування екосистем, оцінює вплив екологічних факторів на здоров’я людини (РН 16).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Застосовує базов</w:t>
      </w:r>
      <w:r>
        <w:t>і знання з медико-біологічних дисциплін з метою розкриття норми та адаптації до фізичних навантажень, негативного впливу довкілля на здоров’я людини (РН 18).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 xml:space="preserve">Здатність розв’язувати складні спеціалізовані практичні завдання в галузі середньої освіти, що </w:t>
      </w:r>
      <w:r>
        <w:t>передбачає застосування концептуальних методів освітніх наук, психології, теорії та методики навчання (ІК).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 xml:space="preserve">Здатність вчитися і оволодівати сучасними знаннями (3К </w:t>
      </w:r>
      <w:r>
        <w:rPr>
          <w:lang w:val="ru-RU"/>
        </w:rPr>
        <w:t>3</w:t>
      </w:r>
      <w:r>
        <w:t>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Здатність працювати в команді</w:t>
      </w:r>
      <w:r>
        <w:rPr>
          <w:lang w:val="ru-RU"/>
        </w:rPr>
        <w:t xml:space="preserve"> (3К 4).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Здатність застосовувати знання у практичних ситуаці</w:t>
      </w:r>
      <w:r>
        <w:t xml:space="preserve">ях (ЗК </w:t>
      </w:r>
      <w:r>
        <w:rPr>
          <w:lang w:val="ru-RU"/>
        </w:rPr>
        <w:t>7</w:t>
      </w:r>
      <w:r>
        <w:t>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rPr>
          <w:lang w:val="ru-RU"/>
        </w:rPr>
        <w:t>Здатність до адаптації та дії в новій ситуації (ЗК 10).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 xml:space="preserve">Здатність здійснювати об’єктивний контроль і оцінювання рівня навчальних досягнень учнів (СФК 3). 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Забезпечення охорони життя й здоров'я учнів (зокрема з особливими потребами) (СФК 5).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Здат</w:t>
      </w:r>
      <w:r>
        <w:t>ність розкривати сутність біологічних явищ, процесів і технологій, розв’язувати біологічні задачі (СПК 7).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Здатність розуміти й застосовувати базові знання з медико-біологічних дисциплін для обрання ефективних шляхів і способів збереження, зміцнення та від</w:t>
      </w:r>
      <w:r>
        <w:t>новлення здоров’я людини (СПК 8).</w:t>
      </w:r>
    </w:p>
    <w:p w:rsidR="00927069" w:rsidRDefault="001A704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left="0" w:hanging="437"/>
        <w:jc w:val="both"/>
        <w:rPr>
          <w:sz w:val="31"/>
        </w:rPr>
      </w:pPr>
      <w:r>
        <w:t>Здатність застосовувати валеологічні методи оцінки й моніторингу стану здоров’я людини</w:t>
      </w:r>
      <w:r>
        <w:rPr>
          <w:lang w:val="ru-RU"/>
        </w:rPr>
        <w:t xml:space="preserve"> (СПК 9)</w:t>
      </w:r>
      <w:r>
        <w:t>.</w:t>
      </w:r>
    </w:p>
    <w:p w:rsidR="00927069" w:rsidRDefault="00927069">
      <w:pPr>
        <w:pStyle w:val="a4"/>
        <w:tabs>
          <w:tab w:val="left" w:pos="815"/>
          <w:tab w:val="left" w:pos="816"/>
        </w:tabs>
        <w:spacing w:line="276" w:lineRule="auto"/>
        <w:ind w:left="0"/>
        <w:jc w:val="both"/>
        <w:rPr>
          <w:sz w:val="31"/>
        </w:rPr>
      </w:pPr>
    </w:p>
    <w:p w:rsidR="00927069" w:rsidRDefault="001A704B">
      <w:pPr>
        <w:pStyle w:val="Heading1"/>
        <w:spacing w:line="319" w:lineRule="exact"/>
        <w:ind w:left="0"/>
      </w:pPr>
      <w:bookmarkStart w:id="4" w:name="ОСНОВНІ_НАВЧАЛЬНІ_РЕСУРСИ"/>
      <w:bookmarkEnd w:id="4"/>
      <w:r>
        <w:rPr>
          <w:w w:val="90"/>
        </w:rPr>
        <w:t>ОСНОВНІ</w:t>
      </w:r>
      <w:r>
        <w:rPr>
          <w:spacing w:val="176"/>
        </w:rPr>
        <w:t xml:space="preserve"> </w:t>
      </w:r>
      <w:r>
        <w:rPr>
          <w:w w:val="90"/>
        </w:rPr>
        <w:t>НАВЧАЛЬНІ</w:t>
      </w:r>
      <w:r>
        <w:rPr>
          <w:spacing w:val="68"/>
        </w:rPr>
        <w:t xml:space="preserve"> </w:t>
      </w:r>
      <w:r>
        <w:rPr>
          <w:w w:val="90"/>
        </w:rPr>
        <w:t>РЕСУРСИ</w:t>
      </w:r>
    </w:p>
    <w:p w:rsidR="00927069" w:rsidRDefault="001A704B">
      <w:pPr>
        <w:spacing w:before="4" w:line="232" w:lineRule="auto"/>
        <w:rPr>
          <w:i/>
          <w:sz w:val="24"/>
        </w:rPr>
      </w:pPr>
      <w:r>
        <w:rPr>
          <w:i/>
          <w:sz w:val="24"/>
        </w:rPr>
        <w:t>Презентації лекцій, плани тестових робіт, посилання на відео, додаткові підручники, методичні</w:t>
      </w:r>
      <w:r>
        <w:rPr>
          <w:i/>
          <w:spacing w:val="-57"/>
          <w:sz w:val="24"/>
        </w:rPr>
        <w:t xml:space="preserve">    </w:t>
      </w:r>
      <w:r>
        <w:rPr>
          <w:i/>
          <w:sz w:val="24"/>
        </w:rPr>
        <w:t>ре</w:t>
      </w:r>
      <w:r>
        <w:rPr>
          <w:i/>
          <w:sz w:val="24"/>
        </w:rPr>
        <w:t>комендації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Moodle.</w:t>
      </w:r>
    </w:p>
    <w:p w:rsidR="00927069" w:rsidRDefault="00927069">
      <w:pPr>
        <w:pStyle w:val="a3"/>
        <w:spacing w:before="8"/>
        <w:rPr>
          <w:i/>
        </w:rPr>
      </w:pPr>
    </w:p>
    <w:p w:rsidR="00927069" w:rsidRDefault="001A704B">
      <w:pPr>
        <w:pStyle w:val="Heading1"/>
        <w:tabs>
          <w:tab w:val="left" w:pos="2966"/>
        </w:tabs>
        <w:spacing w:line="235" w:lineRule="exact"/>
        <w:ind w:left="0"/>
      </w:pPr>
      <w:bookmarkStart w:id="5" w:name="КОНТРОЛЬНІ_ЗАХОДИ"/>
      <w:bookmarkEnd w:id="5"/>
      <w:r>
        <w:rPr>
          <w:w w:val="95"/>
        </w:rPr>
        <w:t xml:space="preserve">КОНТРОЛЬНІ </w:t>
      </w:r>
      <w:r>
        <w:t>ЗАХОДИ</w:t>
      </w:r>
    </w:p>
    <w:p w:rsidR="00927069" w:rsidRDefault="00927069">
      <w:pPr>
        <w:spacing w:line="257" w:lineRule="exact"/>
        <w:rPr>
          <w:b/>
          <w:i/>
          <w:spacing w:val="-1"/>
          <w:sz w:val="24"/>
          <w:u w:val="thick"/>
        </w:rPr>
      </w:pPr>
    </w:p>
    <w:p w:rsidR="00927069" w:rsidRDefault="001A704B">
      <w:pPr>
        <w:spacing w:line="257" w:lineRule="exact"/>
        <w:rPr>
          <w:b/>
          <w:i/>
          <w:sz w:val="24"/>
        </w:rPr>
      </w:pPr>
      <w:r>
        <w:rPr>
          <w:b/>
          <w:i/>
          <w:spacing w:val="-1"/>
          <w:sz w:val="24"/>
          <w:u w:val="thick"/>
        </w:rPr>
        <w:t xml:space="preserve">Поточні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заходи:</w:t>
      </w:r>
    </w:p>
    <w:p w:rsidR="00927069" w:rsidRDefault="001A704B">
      <w:pPr>
        <w:spacing w:line="235" w:lineRule="auto"/>
        <w:ind w:firstLine="898"/>
        <w:jc w:val="both"/>
        <w:rPr>
          <w:sz w:val="24"/>
        </w:rPr>
      </w:pPr>
      <w:r>
        <w:rPr>
          <w:i/>
          <w:sz w:val="24"/>
        </w:rPr>
        <w:t xml:space="preserve">Тестова робота за кожну пройдену лекцію </w:t>
      </w:r>
      <w:r>
        <w:rPr>
          <w:sz w:val="24"/>
        </w:rPr>
        <w:t>– 2,5 бали</w:t>
      </w:r>
      <w:r>
        <w:rPr>
          <w:i/>
          <w:sz w:val="24"/>
        </w:rPr>
        <w:t xml:space="preserve">. </w:t>
      </w:r>
      <w:r>
        <w:rPr>
          <w:sz w:val="24"/>
        </w:rPr>
        <w:t>За оформлення, виконання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лабораторної</w:t>
      </w:r>
      <w:r>
        <w:rPr>
          <w:spacing w:val="-26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0"/>
          <w:sz w:val="24"/>
        </w:rPr>
        <w:t xml:space="preserve"> </w:t>
      </w:r>
      <w:r>
        <w:rPr>
          <w:sz w:val="24"/>
        </w:rPr>
        <w:t>її</w:t>
      </w:r>
      <w:r>
        <w:rPr>
          <w:spacing w:val="-22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балів.</w:t>
      </w:r>
    </w:p>
    <w:p w:rsidR="00927069" w:rsidRDefault="001A704B">
      <w:pPr>
        <w:pStyle w:val="a3"/>
        <w:spacing w:line="237" w:lineRule="auto"/>
        <w:ind w:firstLine="898"/>
      </w:pPr>
      <w:r>
        <w:t xml:space="preserve">Оцінювання </w:t>
      </w:r>
      <w:r>
        <w:t>знань студентів під час поточного контролю відбувається на підставі</w:t>
      </w:r>
      <w:r>
        <w:rPr>
          <w:spacing w:val="-57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критеріїв:</w:t>
      </w:r>
    </w:p>
    <w:p w:rsidR="00927069" w:rsidRDefault="001A704B">
      <w:pPr>
        <w:pStyle w:val="a3"/>
        <w:spacing w:before="1" w:line="237" w:lineRule="auto"/>
        <w:ind w:firstLine="898"/>
        <w:jc w:val="both"/>
      </w:pPr>
      <w:r>
        <w:t>Правильність відповідей (правильне, чітке, достатньо глибоке викладення теоретичних</w:t>
      </w:r>
      <w:r>
        <w:rPr>
          <w:spacing w:val="1"/>
        </w:rPr>
        <w:t xml:space="preserve"> </w:t>
      </w:r>
      <w:r>
        <w:t>понять). Вимоги до виконання та оформлення: практична робота має бути запротокольов</w:t>
      </w:r>
      <w:r>
        <w:t>ана у</w:t>
      </w:r>
      <w:r>
        <w:rPr>
          <w:spacing w:val="1"/>
        </w:rPr>
        <w:t xml:space="preserve"> </w:t>
      </w:r>
      <w:r>
        <w:rPr>
          <w:spacing w:val="-2"/>
        </w:rPr>
        <w:t>журналі</w:t>
      </w:r>
      <w:r>
        <w:rPr>
          <w:spacing w:val="-20"/>
        </w:rPr>
        <w:t xml:space="preserve"> </w:t>
      </w:r>
      <w:r>
        <w:rPr>
          <w:spacing w:val="-1"/>
        </w:rPr>
        <w:t>та</w:t>
      </w:r>
      <w:r>
        <w:rPr>
          <w:spacing w:val="1"/>
        </w:rPr>
        <w:t xml:space="preserve"> </w:t>
      </w:r>
      <w:r>
        <w:rPr>
          <w:spacing w:val="-1"/>
        </w:rPr>
        <w:t>здана</w:t>
      </w:r>
      <w:r>
        <w:rPr>
          <w:spacing w:val="-3"/>
        </w:rPr>
        <w:t xml:space="preserve"> </w:t>
      </w:r>
      <w:r>
        <w:rPr>
          <w:spacing w:val="-1"/>
        </w:rPr>
        <w:t>викладачеві</w:t>
      </w:r>
      <w:r>
        <w:rPr>
          <w:spacing w:val="-21"/>
        </w:rPr>
        <w:t xml:space="preserve"> </w:t>
      </w:r>
      <w:r>
        <w:rPr>
          <w:spacing w:val="-1"/>
        </w:rPr>
        <w:t>до</w:t>
      </w:r>
      <w:r>
        <w:rPr>
          <w:spacing w:val="22"/>
        </w:rPr>
        <w:t xml:space="preserve"> </w:t>
      </w:r>
      <w:r>
        <w:rPr>
          <w:spacing w:val="-1"/>
        </w:rPr>
        <w:t>встановленого</w:t>
      </w:r>
      <w:r>
        <w:rPr>
          <w:spacing w:val="7"/>
        </w:rPr>
        <w:t xml:space="preserve"> </w:t>
      </w:r>
      <w:r>
        <w:rPr>
          <w:spacing w:val="-1"/>
        </w:rPr>
        <w:t>планом</w:t>
      </w:r>
      <w:r>
        <w:t xml:space="preserve"> </w:t>
      </w:r>
      <w:r>
        <w:rPr>
          <w:spacing w:val="-1"/>
        </w:rPr>
        <w:t>терміну.</w:t>
      </w:r>
    </w:p>
    <w:p w:rsidR="00927069" w:rsidRDefault="001A704B">
      <w:pPr>
        <w:pStyle w:val="Heading3"/>
        <w:spacing w:before="205"/>
        <w:ind w:left="0"/>
      </w:pPr>
      <w:r>
        <w:rPr>
          <w:spacing w:val="-2"/>
        </w:rPr>
        <w:lastRenderedPageBreak/>
        <w:t>КОНТРОЛЬНІ</w:t>
      </w:r>
      <w:r>
        <w:rPr>
          <w:spacing w:val="-8"/>
        </w:rPr>
        <w:t xml:space="preserve"> </w:t>
      </w:r>
      <w:r>
        <w:rPr>
          <w:spacing w:val="-1"/>
        </w:rPr>
        <w:t>ЗАВДАННЯ</w:t>
      </w:r>
    </w:p>
    <w:p w:rsidR="00927069" w:rsidRDefault="001A704B">
      <w:pPr>
        <w:spacing w:before="93"/>
        <w:rPr>
          <w:b/>
          <w:i/>
          <w:sz w:val="24"/>
        </w:rPr>
      </w:pPr>
      <w:bookmarkStart w:id="6" w:name="Поточний_контроль"/>
      <w:bookmarkEnd w:id="6"/>
      <w:r>
        <w:rPr>
          <w:b/>
          <w:i/>
          <w:spacing w:val="-1"/>
          <w:sz w:val="24"/>
        </w:rPr>
        <w:t>Поточний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контроль</w:t>
      </w:r>
    </w:p>
    <w:p w:rsidR="00927069" w:rsidRDefault="00927069">
      <w:pPr>
        <w:pStyle w:val="a3"/>
        <w:rPr>
          <w:b/>
          <w:i/>
          <w:sz w:val="26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4111"/>
        <w:gridCol w:w="1701"/>
        <w:gridCol w:w="992"/>
      </w:tblGrid>
      <w:tr w:rsidR="00FA74E2" w:rsidRPr="000C0F21" w:rsidTr="00ED319B">
        <w:trPr>
          <w:trHeight w:val="331"/>
        </w:trPr>
        <w:tc>
          <w:tcPr>
            <w:tcW w:w="1242" w:type="dxa"/>
          </w:tcPr>
          <w:p w:rsidR="00FA74E2" w:rsidRPr="000C0F21" w:rsidRDefault="00FA74E2" w:rsidP="00ED319B">
            <w:pPr>
              <w:spacing w:after="200"/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 xml:space="preserve">№ </w:t>
            </w:r>
            <w:proofErr w:type="spellStart"/>
            <w:r w:rsidRPr="000C0F21">
              <w:rPr>
                <w:lang w:val="ru-RU"/>
              </w:rPr>
              <w:t>змістового</w:t>
            </w:r>
            <w:proofErr w:type="spellEnd"/>
            <w:r w:rsidRPr="000C0F21">
              <w:rPr>
                <w:lang w:val="ru-RU"/>
              </w:rPr>
              <w:t xml:space="preserve"> модуля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spacing w:after="200"/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 xml:space="preserve">Вид </w:t>
            </w:r>
            <w:proofErr w:type="gramStart"/>
            <w:r w:rsidRPr="000C0F21">
              <w:rPr>
                <w:lang w:val="ru-RU"/>
              </w:rPr>
              <w:t>поточного</w:t>
            </w:r>
            <w:proofErr w:type="gramEnd"/>
            <w:r w:rsidRPr="000C0F21">
              <w:rPr>
                <w:lang w:val="ru-RU"/>
              </w:rPr>
              <w:t xml:space="preserve"> контрольного заходу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spacing w:after="200"/>
              <w:jc w:val="center"/>
              <w:rPr>
                <w:lang w:val="en-US"/>
              </w:rPr>
            </w:pPr>
            <w:proofErr w:type="spellStart"/>
            <w:r w:rsidRPr="000C0F21">
              <w:rPr>
                <w:lang w:val="ru-RU"/>
              </w:rPr>
              <w:t>Змі</w:t>
            </w:r>
            <w:proofErr w:type="gramStart"/>
            <w:r w:rsidRPr="000C0F21">
              <w:rPr>
                <w:lang w:val="ru-RU"/>
              </w:rPr>
              <w:t>ст</w:t>
            </w:r>
            <w:proofErr w:type="spellEnd"/>
            <w:proofErr w:type="gramEnd"/>
            <w:r w:rsidRPr="000C0F21">
              <w:rPr>
                <w:lang w:val="ru-RU"/>
              </w:rPr>
              <w:t xml:space="preserve"> пот</w:t>
            </w:r>
            <w:proofErr w:type="spellStart"/>
            <w:r w:rsidRPr="000C0F21">
              <w:rPr>
                <w:lang w:val="en-US"/>
              </w:rPr>
              <w:t>очного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контрольного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заходу</w:t>
            </w:r>
            <w:proofErr w:type="spellEnd"/>
          </w:p>
        </w:tc>
        <w:tc>
          <w:tcPr>
            <w:tcW w:w="1701" w:type="dxa"/>
          </w:tcPr>
          <w:p w:rsidR="00FA74E2" w:rsidRPr="000C0F21" w:rsidRDefault="00FA74E2" w:rsidP="00ED319B">
            <w:pPr>
              <w:spacing w:after="200"/>
              <w:jc w:val="center"/>
              <w:rPr>
                <w:lang w:val="en-US"/>
              </w:rPr>
            </w:pPr>
            <w:proofErr w:type="spellStart"/>
            <w:r w:rsidRPr="000C0F21">
              <w:rPr>
                <w:lang w:val="en-US"/>
              </w:rPr>
              <w:t>Критерії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FA74E2" w:rsidRPr="000C0F21" w:rsidRDefault="00FA74E2" w:rsidP="00ED319B">
            <w:pPr>
              <w:spacing w:after="200"/>
              <w:jc w:val="center"/>
              <w:rPr>
                <w:lang w:val="en-US"/>
              </w:rPr>
            </w:pPr>
            <w:proofErr w:type="spellStart"/>
            <w:r w:rsidRPr="000C0F21">
              <w:rPr>
                <w:lang w:val="en-US"/>
              </w:rPr>
              <w:t>Усього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балів</w:t>
            </w:r>
            <w:proofErr w:type="spellEnd"/>
          </w:p>
        </w:tc>
      </w:tr>
      <w:tr w:rsidR="00FA74E2" w:rsidRPr="000C0F21" w:rsidTr="00ED319B">
        <w:trPr>
          <w:trHeight w:val="280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3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5</w:t>
            </w:r>
          </w:p>
        </w:tc>
      </w:tr>
      <w:tr w:rsidR="00FA74E2" w:rsidRPr="000C0F21" w:rsidTr="00ED319B"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en-US"/>
              </w:rPr>
            </w:pPr>
            <w:r w:rsidRPr="000C0F21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ind w:firstLine="34"/>
            </w:pPr>
            <w:proofErr w:type="spellStart"/>
            <w:r w:rsidRPr="000C0F21">
              <w:rPr>
                <w:lang w:val="en-US"/>
              </w:rPr>
              <w:t>Теоретичне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завдання</w:t>
            </w:r>
            <w:proofErr w:type="spellEnd"/>
            <w:r w:rsidRPr="000C0F21">
              <w:rPr>
                <w:lang w:val="en-US"/>
              </w:rPr>
              <w:t xml:space="preserve"> – </w:t>
            </w:r>
            <w:r w:rsidRPr="000C0F21">
              <w:t xml:space="preserve">опитування 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tabs>
                <w:tab w:val="left" w:pos="313"/>
              </w:tabs>
              <w:spacing w:line="276" w:lineRule="auto"/>
              <w:contextualSpacing/>
              <w:jc w:val="both"/>
              <w:rPr>
                <w:bCs/>
              </w:rPr>
            </w:pPr>
            <w:r w:rsidRPr="000C0F21">
              <w:rPr>
                <w:lang w:eastAsia="ru-RU"/>
              </w:rPr>
              <w:t xml:space="preserve">1. </w:t>
            </w:r>
            <w:r w:rsidRPr="000C0F21">
              <w:rPr>
                <w:bCs/>
              </w:rPr>
              <w:t>Поняття імунітет;</w:t>
            </w:r>
          </w:p>
          <w:p w:rsidR="00FA74E2" w:rsidRPr="000C0F21" w:rsidRDefault="00FA74E2" w:rsidP="00ED319B">
            <w:pPr>
              <w:tabs>
                <w:tab w:val="left" w:pos="313"/>
              </w:tabs>
              <w:spacing w:line="276" w:lineRule="auto"/>
              <w:contextualSpacing/>
              <w:jc w:val="both"/>
              <w:rPr>
                <w:lang w:eastAsia="ru-RU"/>
              </w:rPr>
            </w:pPr>
            <w:r w:rsidRPr="000C0F21">
              <w:rPr>
                <w:bCs/>
              </w:rPr>
              <w:t xml:space="preserve">2. Визначення імунна система. 3.Основні етапи розвитку імунології; 4. Поняття екологічна </w:t>
            </w:r>
            <w:proofErr w:type="spellStart"/>
            <w:r w:rsidRPr="000C0F21">
              <w:rPr>
                <w:bCs/>
              </w:rPr>
              <w:t>імунологі</w:t>
            </w:r>
            <w:proofErr w:type="spellEnd"/>
            <w:r w:rsidRPr="000C0F21">
              <w:rPr>
                <w:bCs/>
              </w:rPr>
              <w:t xml:space="preserve">, предмет та задачі. 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343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ind w:firstLine="34"/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– </w:t>
            </w:r>
            <w:proofErr w:type="gramStart"/>
            <w:r w:rsidRPr="000C0F21">
              <w:rPr>
                <w:lang w:val="ru-RU"/>
              </w:rPr>
              <w:t>практична</w:t>
            </w:r>
            <w:proofErr w:type="gramEnd"/>
            <w:r w:rsidRPr="000C0F21">
              <w:t xml:space="preserve"> 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720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1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585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en-US"/>
              </w:rPr>
            </w:pPr>
            <w:r w:rsidRPr="000C0F21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rPr>
                <w:lang w:val="en-US"/>
              </w:rPr>
            </w:pPr>
            <w:proofErr w:type="spellStart"/>
            <w:r w:rsidRPr="000C0F21">
              <w:rPr>
                <w:lang w:val="en-US"/>
              </w:rPr>
              <w:t>Теоретичне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завдання</w:t>
            </w:r>
            <w:proofErr w:type="spellEnd"/>
            <w:r w:rsidRPr="000C0F21">
              <w:rPr>
                <w:lang w:val="en-US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  <w:r w:rsidRPr="000C0F21">
              <w:t xml:space="preserve">Питання для підготовки: </w:t>
            </w:r>
          </w:p>
          <w:p w:rsidR="00FA74E2" w:rsidRPr="000C0F21" w:rsidRDefault="00FA74E2" w:rsidP="00ED319B">
            <w:pPr>
              <w:tabs>
                <w:tab w:val="left" w:pos="313"/>
              </w:tabs>
              <w:adjustRightInd w:val="0"/>
              <w:spacing w:line="276" w:lineRule="auto"/>
              <w:contextualSpacing/>
              <w:jc w:val="both"/>
              <w:rPr>
                <w:rStyle w:val="y2iqfc"/>
                <w:bCs/>
              </w:rPr>
            </w:pPr>
            <w:r w:rsidRPr="000C0F21">
              <w:rPr>
                <w:color w:val="000000"/>
                <w:lang w:eastAsia="ru-RU"/>
              </w:rPr>
              <w:t xml:space="preserve">1. </w:t>
            </w:r>
            <w:r w:rsidRPr="000C0F21">
              <w:rPr>
                <w:rStyle w:val="y2iqfc"/>
                <w:bCs/>
              </w:rPr>
              <w:t>Поняття вроджений та адаптивний імунітет;</w:t>
            </w:r>
          </w:p>
          <w:p w:rsidR="00FA74E2" w:rsidRPr="000C0F21" w:rsidRDefault="00FA74E2" w:rsidP="00ED319B">
            <w:pPr>
              <w:tabs>
                <w:tab w:val="left" w:pos="313"/>
              </w:tabs>
              <w:adjustRightInd w:val="0"/>
              <w:spacing w:line="276" w:lineRule="auto"/>
              <w:contextualSpacing/>
              <w:jc w:val="both"/>
              <w:rPr>
                <w:rStyle w:val="y2iqfc"/>
                <w:bCs/>
              </w:rPr>
            </w:pPr>
            <w:r w:rsidRPr="000C0F21">
              <w:rPr>
                <w:rStyle w:val="y2iqfc"/>
                <w:bCs/>
              </w:rPr>
              <w:t xml:space="preserve">2. Визначення антигени; </w:t>
            </w:r>
          </w:p>
          <w:p w:rsidR="00FA74E2" w:rsidRPr="000C0F21" w:rsidRDefault="00FA74E2" w:rsidP="00ED319B">
            <w:pPr>
              <w:tabs>
                <w:tab w:val="left" w:pos="313"/>
              </w:tabs>
              <w:adjustRightInd w:val="0"/>
              <w:spacing w:line="276" w:lineRule="auto"/>
              <w:contextualSpacing/>
              <w:jc w:val="both"/>
              <w:rPr>
                <w:rStyle w:val="y2iqfc"/>
                <w:bCs/>
              </w:rPr>
            </w:pPr>
            <w:r w:rsidRPr="000C0F21">
              <w:rPr>
                <w:rStyle w:val="y2iqfc"/>
                <w:bCs/>
              </w:rPr>
              <w:t>3. Поняття антитіла та імуноглобуліни;</w:t>
            </w:r>
          </w:p>
          <w:p w:rsidR="00FA74E2" w:rsidRPr="000C0F21" w:rsidRDefault="00FA74E2" w:rsidP="00ED319B">
            <w:pPr>
              <w:tabs>
                <w:tab w:val="left" w:pos="313"/>
              </w:tabs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0C0F21">
              <w:rPr>
                <w:rStyle w:val="y2iqfc"/>
                <w:bCs/>
              </w:rPr>
              <w:t xml:space="preserve">4.Взаємодія клітин у імунній відповіді. 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555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720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2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</w:rPr>
            </w:pPr>
            <w:r w:rsidRPr="000C0F21">
              <w:rPr>
                <w:b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1260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Теоретичне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rPr>
                <w:color w:val="000000"/>
                <w:lang w:eastAsia="ru-RU"/>
              </w:rPr>
              <w:t>1.</w:t>
            </w:r>
            <w:r w:rsidRPr="000C0F21">
              <w:rPr>
                <w:color w:val="000000"/>
                <w:lang w:val="ru-RU" w:eastAsia="ru-RU"/>
              </w:rPr>
              <w:t xml:space="preserve"> </w:t>
            </w:r>
            <w:r w:rsidRPr="000C0F21">
              <w:t xml:space="preserve">Роль плаценти та молока матері в розвитку імунітету; 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t xml:space="preserve">2. Натуральний пасивний імунітет; 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t xml:space="preserve">3. Визначення МНС гени. </w:t>
            </w:r>
          </w:p>
          <w:p w:rsidR="00FA74E2" w:rsidRPr="000C0F21" w:rsidRDefault="00FA74E2" w:rsidP="00ED319B">
            <w:pPr>
              <w:tabs>
                <w:tab w:val="left" w:pos="455"/>
              </w:tabs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405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</w:pPr>
          </w:p>
        </w:tc>
        <w:tc>
          <w:tcPr>
            <w:tcW w:w="1701" w:type="dxa"/>
          </w:tcPr>
          <w:p w:rsidR="00FA74E2" w:rsidRPr="000C0F21" w:rsidRDefault="00FA74E2" w:rsidP="00ED319B">
            <w:r w:rsidRPr="000C0F21">
              <w:t>Практичне завдання –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lastRenderedPageBreak/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3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207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en-US"/>
              </w:rPr>
            </w:pPr>
            <w:proofErr w:type="spellStart"/>
            <w:r w:rsidRPr="000C0F21">
              <w:rPr>
                <w:lang w:val="en-US"/>
              </w:rPr>
              <w:t>Теоретичне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завдання</w:t>
            </w:r>
            <w:proofErr w:type="spellEnd"/>
            <w:r w:rsidRPr="000C0F21">
              <w:rPr>
                <w:lang w:val="en-US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rPr>
                <w:lang w:eastAsia="ru-RU"/>
              </w:rPr>
              <w:t xml:space="preserve">1. </w:t>
            </w:r>
            <w:r w:rsidRPr="000C0F21">
              <w:t xml:space="preserve">Вікові особливості імунної відповіді; 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t>2. Статеві особливості імунної відповіді;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t xml:space="preserve">3. </w:t>
            </w:r>
            <w:r w:rsidRPr="000C0F21">
              <w:rPr>
                <w:bCs/>
              </w:rPr>
              <w:t xml:space="preserve">Особливості противірусного імунітету. 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225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4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225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en-US"/>
              </w:rPr>
            </w:pPr>
            <w:proofErr w:type="spellStart"/>
            <w:r w:rsidRPr="000C0F21">
              <w:rPr>
                <w:lang w:val="en-US"/>
              </w:rPr>
              <w:t>Теоретичне</w:t>
            </w:r>
            <w:proofErr w:type="spellEnd"/>
            <w:r w:rsidRPr="000C0F21">
              <w:rPr>
                <w:lang w:val="en-US"/>
              </w:rPr>
              <w:t xml:space="preserve"> </w:t>
            </w:r>
            <w:proofErr w:type="spellStart"/>
            <w:r w:rsidRPr="000C0F21">
              <w:rPr>
                <w:lang w:val="en-US"/>
              </w:rPr>
              <w:t>завдання</w:t>
            </w:r>
            <w:proofErr w:type="spellEnd"/>
            <w:r w:rsidRPr="000C0F21">
              <w:rPr>
                <w:lang w:val="en-US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</w:pPr>
            <w:r w:rsidRPr="000C0F21">
              <w:t>Питання для підготовки: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rPr>
                <w:color w:val="000000"/>
                <w:lang w:eastAsia="ru-RU"/>
              </w:rPr>
              <w:t>1</w:t>
            </w:r>
            <w:r w:rsidRPr="000C0F21">
              <w:t xml:space="preserve">. Поняття імунологічна; </w:t>
            </w:r>
          </w:p>
          <w:p w:rsidR="00FA74E2" w:rsidRPr="000C0F21" w:rsidRDefault="00FA74E2" w:rsidP="00ED319B">
            <w:pPr>
              <w:spacing w:line="276" w:lineRule="auto"/>
              <w:jc w:val="both"/>
            </w:pPr>
            <w:r w:rsidRPr="000C0F21">
              <w:t xml:space="preserve">2. Поняття </w:t>
            </w:r>
            <w:proofErr w:type="spellStart"/>
            <w:r w:rsidRPr="000C0F21">
              <w:t>імунотропні</w:t>
            </w:r>
            <w:proofErr w:type="spellEnd"/>
            <w:r w:rsidRPr="000C0F21">
              <w:t xml:space="preserve"> екологічні фактори; </w:t>
            </w:r>
          </w:p>
          <w:p w:rsidR="00FA74E2" w:rsidRPr="000C0F21" w:rsidRDefault="00FA74E2" w:rsidP="00ED319B">
            <w:pPr>
              <w:spacing w:line="276" w:lineRule="auto"/>
              <w:jc w:val="both"/>
              <w:rPr>
                <w:bCs/>
              </w:rPr>
            </w:pPr>
            <w:r w:rsidRPr="000C0F21">
              <w:t>3. Вплив антропогенних факторів зовнішнього середовища на імунітет.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210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9" w:hanging="39"/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5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1080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Теоретичне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</w:rPr>
            </w:pPr>
            <w:r w:rsidRPr="000C0F21">
              <w:rPr>
                <w:bCs/>
                <w:color w:val="000000"/>
                <w:lang w:eastAsia="ru-RU"/>
              </w:rPr>
              <w:t xml:space="preserve">1. </w:t>
            </w:r>
            <w:r w:rsidRPr="000C0F21">
              <w:rPr>
                <w:bCs/>
              </w:rPr>
              <w:t xml:space="preserve">Поняття </w:t>
            </w:r>
            <w:proofErr w:type="spellStart"/>
            <w:r w:rsidRPr="000C0F21">
              <w:rPr>
                <w:bCs/>
              </w:rPr>
              <w:t>імунотоксикологія</w:t>
            </w:r>
            <w:proofErr w:type="spellEnd"/>
            <w:r w:rsidRPr="000C0F21">
              <w:rPr>
                <w:bCs/>
              </w:rPr>
              <w:t>;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 w:rsidRPr="000C0F21">
              <w:rPr>
                <w:bCs/>
              </w:rPr>
              <w:t xml:space="preserve">2. Предмет та завдання </w:t>
            </w:r>
            <w:proofErr w:type="spellStart"/>
            <w:r w:rsidRPr="000C0F21">
              <w:rPr>
                <w:bCs/>
              </w:rPr>
              <w:t>імунотоксикології</w:t>
            </w:r>
            <w:proofErr w:type="spellEnd"/>
            <w:r w:rsidRPr="000C0F21">
              <w:rPr>
                <w:bCs/>
              </w:rPr>
              <w:t>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663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9" w:hanging="39"/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6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Теоретичне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 w:rsidRPr="000C0F21">
              <w:rPr>
                <w:bCs/>
                <w:color w:val="000000"/>
                <w:lang w:val="ru-RU" w:eastAsia="ru-RU"/>
              </w:rPr>
              <w:t xml:space="preserve">1.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Методи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імунодіагностики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>;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 w:rsidRPr="000C0F21">
              <w:rPr>
                <w:bCs/>
                <w:color w:val="000000"/>
                <w:lang w:val="ru-RU" w:eastAsia="ru-RU"/>
              </w:rPr>
              <w:t xml:space="preserve">2.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Пасивна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імунізація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</w:t>
            </w:r>
            <w:r w:rsidRPr="000C0F21">
              <w:lastRenderedPageBreak/>
              <w:t>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lastRenderedPageBreak/>
              <w:t>2,5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rPr>
                <w:b/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</w:t>
            </w:r>
            <w:proofErr w:type="gramStart"/>
            <w:r w:rsidRPr="000C0F21">
              <w:t>..</w:t>
            </w:r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7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  <w:vMerge w:val="restart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Теоретичне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– </w:t>
            </w:r>
            <w:r w:rsidRPr="000C0F21">
              <w:t>опитування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Питання</w:t>
            </w:r>
            <w:proofErr w:type="spellEnd"/>
            <w:r w:rsidRPr="000C0F21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0C0F21">
              <w:rPr>
                <w:lang w:val="ru-RU"/>
              </w:rPr>
              <w:t>п</w:t>
            </w:r>
            <w:proofErr w:type="gramEnd"/>
            <w:r w:rsidRPr="000C0F21">
              <w:rPr>
                <w:lang w:val="ru-RU"/>
              </w:rPr>
              <w:t>ідготовки</w:t>
            </w:r>
            <w:proofErr w:type="spellEnd"/>
            <w:r w:rsidRPr="000C0F21">
              <w:rPr>
                <w:lang w:val="ru-RU"/>
              </w:rPr>
              <w:t>: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 w:rsidRPr="000C0F21">
              <w:rPr>
                <w:bCs/>
                <w:color w:val="000000"/>
                <w:lang w:eastAsia="ru-RU"/>
              </w:rPr>
              <w:t>1. Поняття</w:t>
            </w:r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імуноекологічний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моніторинг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>;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 w:rsidRPr="000C0F21">
              <w:rPr>
                <w:bCs/>
                <w:color w:val="000000"/>
                <w:lang w:val="ru-RU" w:eastAsia="ru-RU"/>
              </w:rPr>
              <w:t xml:space="preserve">2.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Чи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змінюються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показники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імунної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C0F21">
              <w:rPr>
                <w:bCs/>
                <w:color w:val="000000"/>
                <w:lang w:val="ru-RU" w:eastAsia="ru-RU"/>
              </w:rPr>
              <w:t>системи</w:t>
            </w:r>
            <w:proofErr w:type="spellEnd"/>
            <w:r w:rsidRPr="000C0F21">
              <w:rPr>
                <w:bCs/>
                <w:color w:val="000000"/>
                <w:lang w:val="ru-RU" w:eastAsia="ru-RU"/>
              </w:rPr>
              <w:t xml:space="preserve"> при </w:t>
            </w:r>
            <w:r w:rsidRPr="000C0F21">
              <w:t xml:space="preserve">проживанні у </w:t>
            </w:r>
            <w:proofErr w:type="gramStart"/>
            <w:r w:rsidRPr="000C0F21">
              <w:t>р</w:t>
            </w:r>
            <w:proofErr w:type="gramEnd"/>
            <w:r w:rsidRPr="000C0F21">
              <w:t xml:space="preserve">ізних </w:t>
            </w:r>
            <w:proofErr w:type="spellStart"/>
            <w:r w:rsidRPr="000C0F21">
              <w:t>клімато-географічних</w:t>
            </w:r>
            <w:proofErr w:type="spellEnd"/>
            <w:r w:rsidRPr="000C0F21">
              <w:t xml:space="preserve"> умовах.</w:t>
            </w:r>
          </w:p>
          <w:p w:rsidR="00FA74E2" w:rsidRPr="000C0F21" w:rsidRDefault="00FA74E2" w:rsidP="00ED319B">
            <w:pPr>
              <w:tabs>
                <w:tab w:val="left" w:pos="0"/>
                <w:tab w:val="left" w:pos="30"/>
                <w:tab w:val="left" w:pos="313"/>
              </w:tabs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2,5</w:t>
            </w:r>
            <w:r w:rsidRPr="000C0F21">
              <w:rPr>
                <w:b/>
              </w:rPr>
              <w:t xml:space="preserve"> бал</w:t>
            </w:r>
            <w:r w:rsidRPr="000C0F21">
              <w:rPr>
                <w:b/>
                <w:lang w:val="ru-RU"/>
              </w:rPr>
              <w:t>и</w:t>
            </w:r>
            <w:r w:rsidRPr="000C0F21">
              <w:t xml:space="preserve"> – </w:t>
            </w:r>
            <w:proofErr w:type="gramStart"/>
            <w:r w:rsidRPr="000C0F21">
              <w:t>за</w:t>
            </w:r>
            <w:proofErr w:type="gramEnd"/>
            <w:r w:rsidRPr="000C0F21"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2,5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  <w:vMerge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rPr>
                <w:b/>
                <w:lang w:val="ru-RU"/>
              </w:rPr>
            </w:pPr>
            <w:proofErr w:type="spellStart"/>
            <w:r w:rsidRPr="000C0F21">
              <w:rPr>
                <w:lang w:val="ru-RU"/>
              </w:rPr>
              <w:t>Практичне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spellStart"/>
            <w:r w:rsidRPr="000C0F21">
              <w:rPr>
                <w:lang w:val="ru-RU"/>
              </w:rPr>
              <w:t>завдання</w:t>
            </w:r>
            <w:proofErr w:type="spellEnd"/>
            <w:r w:rsidRPr="000C0F21">
              <w:rPr>
                <w:lang w:val="ru-RU"/>
              </w:rPr>
              <w:t xml:space="preserve"> </w:t>
            </w:r>
            <w:proofErr w:type="gramStart"/>
            <w:r w:rsidRPr="000C0F21">
              <w:rPr>
                <w:lang w:val="ru-RU"/>
              </w:rPr>
              <w:t>–п</w:t>
            </w:r>
            <w:proofErr w:type="gramEnd"/>
            <w:r w:rsidRPr="000C0F21">
              <w:rPr>
                <w:lang w:val="ru-RU"/>
              </w:rPr>
              <w:t xml:space="preserve">рактична </w:t>
            </w:r>
            <w:r w:rsidRPr="000C0F21">
              <w:t>робота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  <w:proofErr w:type="spellStart"/>
            <w:r w:rsidRPr="000C0F21">
              <w:rPr>
                <w:lang w:val="ru-RU"/>
              </w:rPr>
              <w:t>Вимоги</w:t>
            </w:r>
            <w:proofErr w:type="spellEnd"/>
            <w:r w:rsidRPr="000C0F21">
              <w:rPr>
                <w:lang w:val="ru-RU"/>
              </w:rPr>
              <w:t xml:space="preserve"> до </w:t>
            </w:r>
            <w:proofErr w:type="spellStart"/>
            <w:r w:rsidRPr="000C0F21">
              <w:rPr>
                <w:lang w:val="ru-RU"/>
              </w:rPr>
              <w:t>виконання</w:t>
            </w:r>
            <w:proofErr w:type="spellEnd"/>
            <w:r w:rsidRPr="000C0F21">
              <w:rPr>
                <w:lang w:val="ru-RU"/>
              </w:rPr>
              <w:t xml:space="preserve"> та </w:t>
            </w:r>
            <w:proofErr w:type="spellStart"/>
            <w:r w:rsidRPr="000C0F21">
              <w:rPr>
                <w:lang w:val="ru-RU"/>
              </w:rPr>
              <w:t>оформлення</w:t>
            </w:r>
            <w:proofErr w:type="spellEnd"/>
            <w:r w:rsidRPr="000C0F21">
              <w:rPr>
                <w:lang w:val="ru-RU"/>
              </w:rPr>
              <w:t>:</w:t>
            </w:r>
            <w:r w:rsidRPr="000C0F21">
              <w:t xml:space="preserve"> </w:t>
            </w:r>
            <w:r w:rsidRPr="000C0F21">
              <w:rPr>
                <w:lang w:val="ru-RU"/>
              </w:rPr>
              <w:t xml:space="preserve">практична </w:t>
            </w:r>
            <w:r w:rsidRPr="000C0F21">
              <w:t>робот</w:t>
            </w:r>
            <w:r w:rsidRPr="000C0F21">
              <w:rPr>
                <w:lang w:val="ru-RU"/>
              </w:rPr>
              <w:t>а</w:t>
            </w:r>
            <w:r w:rsidRPr="000C0F21">
              <w:t xml:space="preserve"> має бути запротокольована у </w:t>
            </w:r>
            <w:proofErr w:type="spellStart"/>
            <w:r w:rsidRPr="000C0F21">
              <w:rPr>
                <w:lang w:val="ru-RU"/>
              </w:rPr>
              <w:t>зошиті</w:t>
            </w:r>
            <w:proofErr w:type="spellEnd"/>
            <w:r w:rsidRPr="000C0F21">
              <w:rPr>
                <w:lang w:val="ru-RU"/>
              </w:rPr>
              <w:t xml:space="preserve"> </w:t>
            </w:r>
            <w:r w:rsidRPr="000C0F21">
              <w:t>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  <w:r w:rsidRPr="000C0F21">
              <w:rPr>
                <w:b/>
                <w:lang w:val="ru-RU"/>
              </w:rPr>
              <w:t>5</w:t>
            </w:r>
            <w:r w:rsidRPr="000C0F21">
              <w:rPr>
                <w:b/>
              </w:rPr>
              <w:t xml:space="preserve"> бал</w:t>
            </w:r>
            <w:proofErr w:type="spellStart"/>
            <w:r w:rsidRPr="000C0F21">
              <w:rPr>
                <w:b/>
                <w:lang w:val="ru-RU"/>
              </w:rPr>
              <w:t>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  <w:r w:rsidRPr="000C0F21">
              <w:t xml:space="preserve"> – за оформлення, виконання </w:t>
            </w:r>
            <w:proofErr w:type="spellStart"/>
            <w:r w:rsidRPr="000C0F21">
              <w:rPr>
                <w:lang w:val="ru-RU"/>
              </w:rPr>
              <w:t>практичної</w:t>
            </w:r>
            <w:proofErr w:type="spellEnd"/>
            <w:r w:rsidRPr="000C0F21">
              <w:t xml:space="preserve"> роботи, її захист. </w:t>
            </w: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5</w:t>
            </w:r>
          </w:p>
        </w:tc>
      </w:tr>
      <w:tr w:rsidR="00FA74E2" w:rsidRPr="000C0F21" w:rsidTr="00ED319B">
        <w:trPr>
          <w:trHeight w:val="447"/>
        </w:trPr>
        <w:tc>
          <w:tcPr>
            <w:tcW w:w="1242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ЗМ 8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контр.</w:t>
            </w:r>
          </w:p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заході</w:t>
            </w:r>
            <w:proofErr w:type="gramStart"/>
            <w:r w:rsidRPr="000C0F21">
              <w:rPr>
                <w:b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A74E2" w:rsidRPr="000C0F21" w:rsidRDefault="00FA74E2" w:rsidP="00ED319B">
            <w:pPr>
              <w:ind w:left="360" w:hanging="360"/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2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lang w:val="ru-RU"/>
              </w:rPr>
            </w:pPr>
            <w:r w:rsidRPr="000C0F21">
              <w:rPr>
                <w:lang w:val="ru-RU"/>
              </w:rPr>
              <w:t>7,5</w:t>
            </w:r>
          </w:p>
        </w:tc>
      </w:tr>
      <w:tr w:rsidR="00FA74E2" w:rsidRPr="000C0F21" w:rsidTr="00ED319B">
        <w:tc>
          <w:tcPr>
            <w:tcW w:w="1242" w:type="dxa"/>
          </w:tcPr>
          <w:p w:rsidR="00FA74E2" w:rsidRPr="000C0F21" w:rsidRDefault="00FA74E2" w:rsidP="00ED319B">
            <w:pPr>
              <w:rPr>
                <w:b/>
                <w:lang w:val="ru-RU"/>
              </w:rPr>
            </w:pPr>
            <w:proofErr w:type="spellStart"/>
            <w:r w:rsidRPr="000C0F21">
              <w:rPr>
                <w:b/>
                <w:lang w:val="ru-RU"/>
              </w:rPr>
              <w:t>Усього</w:t>
            </w:r>
            <w:proofErr w:type="spellEnd"/>
            <w:r w:rsidRPr="000C0F21">
              <w:rPr>
                <w:b/>
                <w:lang w:val="ru-RU"/>
              </w:rPr>
              <w:t xml:space="preserve"> за </w:t>
            </w:r>
            <w:proofErr w:type="spellStart"/>
            <w:r w:rsidRPr="000C0F21">
              <w:rPr>
                <w:b/>
                <w:lang w:val="ru-RU"/>
              </w:rPr>
              <w:t>змістові</w:t>
            </w:r>
            <w:proofErr w:type="spellEnd"/>
            <w:r w:rsidRPr="000C0F21">
              <w:rPr>
                <w:b/>
                <w:lang w:val="ru-RU"/>
              </w:rPr>
              <w:t xml:space="preserve"> </w:t>
            </w:r>
            <w:proofErr w:type="spellStart"/>
            <w:r w:rsidRPr="000C0F21">
              <w:rPr>
                <w:b/>
                <w:lang w:val="ru-RU"/>
              </w:rPr>
              <w:t>модулі</w:t>
            </w:r>
            <w:proofErr w:type="spellEnd"/>
            <w:r w:rsidRPr="000C0F21">
              <w:rPr>
                <w:b/>
                <w:lang w:val="ru-RU"/>
              </w:rPr>
              <w:t xml:space="preserve"> контр.</w:t>
            </w:r>
          </w:p>
          <w:p w:rsidR="00FA74E2" w:rsidRPr="000C0F21" w:rsidRDefault="00FA74E2" w:rsidP="00ED319B">
            <w:pPr>
              <w:rPr>
                <w:b/>
                <w:lang w:val="en-US"/>
              </w:rPr>
            </w:pPr>
            <w:proofErr w:type="spellStart"/>
            <w:r w:rsidRPr="000C0F21">
              <w:rPr>
                <w:b/>
                <w:lang w:val="en-US"/>
              </w:rPr>
              <w:t>заходів</w:t>
            </w:r>
            <w:proofErr w:type="spellEnd"/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  <w:r w:rsidRPr="000C0F21">
              <w:rPr>
                <w:b/>
                <w:lang w:val="ru-RU"/>
              </w:rPr>
              <w:t>16</w:t>
            </w:r>
          </w:p>
        </w:tc>
        <w:tc>
          <w:tcPr>
            <w:tcW w:w="4111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FA74E2" w:rsidRPr="000C0F21" w:rsidRDefault="00FA74E2" w:rsidP="00ED31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FA74E2" w:rsidRPr="000C0F21" w:rsidRDefault="00FA74E2" w:rsidP="00ED319B">
            <w:pPr>
              <w:jc w:val="center"/>
              <w:rPr>
                <w:b/>
                <w:lang w:val="en-US"/>
              </w:rPr>
            </w:pPr>
            <w:r w:rsidRPr="000C0F21">
              <w:rPr>
                <w:b/>
                <w:lang w:val="en-US"/>
              </w:rPr>
              <w:t>60</w:t>
            </w:r>
          </w:p>
        </w:tc>
      </w:tr>
    </w:tbl>
    <w:p w:rsidR="00927069" w:rsidRDefault="00927069">
      <w:pPr>
        <w:pStyle w:val="a3"/>
        <w:spacing w:before="10"/>
        <w:rPr>
          <w:b/>
        </w:rPr>
      </w:pPr>
    </w:p>
    <w:p w:rsidR="00927069" w:rsidRDefault="001A704B">
      <w:pPr>
        <w:pStyle w:val="Heading3"/>
        <w:spacing w:before="90" w:after="11"/>
        <w:ind w:left="0"/>
      </w:pPr>
      <w:r>
        <w:t xml:space="preserve"> Підсумковий</w:t>
      </w:r>
      <w:r>
        <w:rPr>
          <w:spacing w:val="-5"/>
        </w:rPr>
        <w:t xml:space="preserve"> </w:t>
      </w:r>
      <w:r>
        <w:t>семестровий</w:t>
      </w:r>
      <w:r>
        <w:rPr>
          <w:spacing w:val="-4"/>
        </w:rPr>
        <w:t xml:space="preserve"> </w:t>
      </w:r>
      <w:r>
        <w:t>контроль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2268"/>
        <w:gridCol w:w="3402"/>
        <w:gridCol w:w="992"/>
      </w:tblGrid>
      <w:tr w:rsidR="00927069">
        <w:trPr>
          <w:trHeight w:val="318"/>
        </w:trPr>
        <w:tc>
          <w:tcPr>
            <w:tcW w:w="1526" w:type="dxa"/>
          </w:tcPr>
          <w:p w:rsidR="00927069" w:rsidRDefault="001A704B">
            <w:pPr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Форма </w:t>
            </w:r>
          </w:p>
        </w:tc>
        <w:tc>
          <w:tcPr>
            <w:tcW w:w="1559" w:type="dxa"/>
          </w:tcPr>
          <w:p w:rsidR="00927069" w:rsidRDefault="001A704B">
            <w:pPr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Види </w:t>
            </w:r>
            <w:r>
              <w:rPr>
                <w:lang w:val="en-US"/>
              </w:rPr>
              <w:t>підсумкових контрольних заходів</w:t>
            </w:r>
          </w:p>
        </w:tc>
        <w:tc>
          <w:tcPr>
            <w:tcW w:w="2268" w:type="dxa"/>
          </w:tcPr>
          <w:p w:rsidR="00927069" w:rsidRDefault="001A704B">
            <w:pPr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Зміст підсумкового контрольного заходу</w:t>
            </w:r>
          </w:p>
        </w:tc>
        <w:tc>
          <w:tcPr>
            <w:tcW w:w="3402" w:type="dxa"/>
          </w:tcPr>
          <w:p w:rsidR="00927069" w:rsidRDefault="001A704B">
            <w:pPr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Критерії оцінювання</w:t>
            </w:r>
          </w:p>
        </w:tc>
        <w:tc>
          <w:tcPr>
            <w:tcW w:w="992" w:type="dxa"/>
          </w:tcPr>
          <w:p w:rsidR="00927069" w:rsidRDefault="001A704B">
            <w:pPr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Усього балів</w:t>
            </w:r>
          </w:p>
        </w:tc>
      </w:tr>
      <w:tr w:rsidR="00927069">
        <w:trPr>
          <w:trHeight w:val="190"/>
        </w:trPr>
        <w:tc>
          <w:tcPr>
            <w:tcW w:w="1526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02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27069">
        <w:trPr>
          <w:trHeight w:val="1448"/>
        </w:trPr>
        <w:tc>
          <w:tcPr>
            <w:tcW w:w="1526" w:type="dxa"/>
            <w:vMerge w:val="restart"/>
            <w:textDirection w:val="btLr"/>
          </w:tcPr>
          <w:p w:rsidR="00927069" w:rsidRDefault="001A704B">
            <w:pPr>
              <w:spacing w:after="200"/>
              <w:ind w:left="113" w:right="11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Залік</w:t>
            </w:r>
          </w:p>
        </w:tc>
        <w:tc>
          <w:tcPr>
            <w:tcW w:w="1559" w:type="dxa"/>
          </w:tcPr>
          <w:p w:rsidR="00927069" w:rsidRDefault="001A704B">
            <w:pPr>
              <w:spacing w:after="200"/>
              <w:ind w:firstLine="34"/>
              <w:rPr>
                <w:lang w:val="en-US"/>
              </w:rPr>
            </w:pPr>
            <w:r>
              <w:rPr>
                <w:lang w:val="en-US"/>
              </w:rPr>
              <w:t>Теоретичне завдання</w:t>
            </w:r>
          </w:p>
        </w:tc>
        <w:tc>
          <w:tcPr>
            <w:tcW w:w="2268" w:type="dxa"/>
          </w:tcPr>
          <w:p w:rsidR="00927069" w:rsidRDefault="001A704B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Питання для підготовки: </w:t>
            </w:r>
            <w:r>
              <w:rPr>
                <w:lang w:val="en-US"/>
              </w:rPr>
              <w:t>https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moodle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znu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ua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mod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resource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=542774</w:t>
            </w:r>
          </w:p>
        </w:tc>
        <w:tc>
          <w:tcPr>
            <w:tcW w:w="3402" w:type="dxa"/>
          </w:tcPr>
          <w:p w:rsidR="00927069" w:rsidRDefault="001A70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Залік у вигляді тесту </w:t>
            </w:r>
            <w:r>
              <w:t xml:space="preserve">складається з </w:t>
            </w:r>
            <w:r>
              <w:rPr>
                <w:lang w:val="ru-RU"/>
              </w:rPr>
              <w:t>20</w:t>
            </w:r>
            <w:r>
              <w:t xml:space="preserve"> питань максимально по </w:t>
            </w:r>
            <w:r>
              <w:rPr>
                <w:lang w:val="ru-RU"/>
              </w:rPr>
              <w:t>1</w:t>
            </w:r>
            <w:r>
              <w:t xml:space="preserve"> бал</w:t>
            </w:r>
            <w:r>
              <w:rPr>
                <w:lang w:val="ru-RU"/>
              </w:rPr>
              <w:t xml:space="preserve">у </w:t>
            </w:r>
            <w:r>
              <w:t>кожне.</w:t>
            </w:r>
          </w:p>
          <w:p w:rsidR="00927069" w:rsidRDefault="00927069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27069" w:rsidRDefault="001A704B">
            <w:pPr>
              <w:spacing w:after="200"/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0</w:t>
            </w:r>
          </w:p>
        </w:tc>
      </w:tr>
      <w:tr w:rsidR="00927069">
        <w:trPr>
          <w:trHeight w:val="749"/>
        </w:trPr>
        <w:tc>
          <w:tcPr>
            <w:tcW w:w="1526" w:type="dxa"/>
            <w:vMerge/>
          </w:tcPr>
          <w:p w:rsidR="00927069" w:rsidRDefault="00927069">
            <w:pPr>
              <w:spacing w:after="200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927069" w:rsidRDefault="001A704B">
            <w:pPr>
              <w:spacing w:after="200"/>
            </w:pPr>
            <w:r>
              <w:rPr>
                <w:lang w:val="en-US"/>
              </w:rPr>
              <w:t xml:space="preserve">Практичне завдання </w:t>
            </w:r>
            <w:r>
              <w:t>– індивідуальне завдання</w:t>
            </w:r>
          </w:p>
        </w:tc>
        <w:tc>
          <w:tcPr>
            <w:tcW w:w="2268" w:type="dxa"/>
          </w:tcPr>
          <w:p w:rsidR="00927069" w:rsidRDefault="001A704B">
            <w:pPr>
              <w:spacing w:after="200"/>
              <w:jc w:val="both"/>
              <w:rPr>
                <w:highlight w:val="yellow"/>
                <w:lang w:val="ru-RU"/>
              </w:rPr>
            </w:pPr>
            <w:r>
              <w:t xml:space="preserve">Перелік тем для підготовки: </w:t>
            </w:r>
            <w:r>
              <w:rPr>
                <w:lang w:val="en-US"/>
              </w:rPr>
              <w:t>https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moodle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znu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ua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mod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resource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lastRenderedPageBreak/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=542771</w:t>
            </w:r>
          </w:p>
        </w:tc>
        <w:tc>
          <w:tcPr>
            <w:tcW w:w="3402" w:type="dxa"/>
          </w:tcPr>
          <w:p w:rsidR="00927069" w:rsidRDefault="001A704B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Результати виконання студентом індивідуального завдання оцінюється </w:t>
            </w:r>
            <w:r>
              <w:rPr>
                <w:lang w:eastAsia="ru-RU"/>
              </w:rPr>
              <w:t>за наступною шкалою:</w:t>
            </w:r>
          </w:p>
          <w:p w:rsidR="00927069" w:rsidRDefault="001A704B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Вступ </w:t>
            </w:r>
            <w:r>
              <w:rPr>
                <w:b/>
                <w:lang w:eastAsia="ru-RU"/>
              </w:rPr>
              <w:t>(</w:t>
            </w:r>
            <w:r>
              <w:rPr>
                <w:b/>
                <w:lang w:val="ru-RU" w:eastAsia="ru-RU"/>
              </w:rPr>
              <w:t>2</w:t>
            </w:r>
            <w:r>
              <w:rPr>
                <w:b/>
                <w:lang w:eastAsia="ru-RU"/>
              </w:rPr>
              <w:t xml:space="preserve"> бал</w:t>
            </w:r>
            <w:r>
              <w:rPr>
                <w:b/>
                <w:lang w:val="ru-RU" w:eastAsia="ru-RU"/>
              </w:rPr>
              <w:t>и</w:t>
            </w:r>
            <w:r>
              <w:rPr>
                <w:b/>
                <w:lang w:eastAsia="ru-RU"/>
              </w:rPr>
              <w:t>)</w:t>
            </w:r>
            <w:r>
              <w:rPr>
                <w:lang w:eastAsia="ru-RU"/>
              </w:rPr>
              <w:t>:</w:t>
            </w:r>
            <w:r>
              <w:rPr>
                <w:lang w:val="ru-RU" w:eastAsia="ru-RU"/>
              </w:rPr>
              <w:t xml:space="preserve"> коротко розкрити </w:t>
            </w:r>
            <w:r>
              <w:rPr>
                <w:lang w:val="ru-RU" w:eastAsia="ru-RU"/>
              </w:rPr>
              <w:lastRenderedPageBreak/>
              <w:t>проблему, та актуальність дано</w:t>
            </w:r>
            <w:r>
              <w:rPr>
                <w:lang w:eastAsia="ru-RU"/>
              </w:rPr>
              <w:t xml:space="preserve">ї теми. </w:t>
            </w:r>
          </w:p>
          <w:p w:rsidR="00927069" w:rsidRDefault="001A704B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 частина </w:t>
            </w:r>
            <w:r>
              <w:rPr>
                <w:b/>
                <w:lang w:eastAsia="ru-RU"/>
              </w:rPr>
              <w:t xml:space="preserve">(1-14 балів): </w:t>
            </w:r>
            <w:r>
              <w:rPr>
                <w:lang w:eastAsia="ru-RU"/>
              </w:rPr>
              <w:t xml:space="preserve">повнота розкриття питання </w:t>
            </w:r>
            <w:r>
              <w:rPr>
                <w:bCs/>
                <w:iCs/>
                <w:lang w:eastAsia="ru-RU"/>
              </w:rPr>
              <w:t xml:space="preserve">(1-4 бали); </w:t>
            </w:r>
            <w:r>
              <w:rPr>
                <w:lang w:eastAsia="ru-RU"/>
              </w:rPr>
              <w:t xml:space="preserve">опрацювання сучасних наукових інформаційних джерел </w:t>
            </w:r>
            <w:r>
              <w:rPr>
                <w:bCs/>
                <w:iCs/>
                <w:lang w:eastAsia="ru-RU"/>
              </w:rPr>
              <w:t xml:space="preserve">(1-5 бали); </w:t>
            </w:r>
            <w:r>
              <w:rPr>
                <w:lang w:eastAsia="ru-RU"/>
              </w:rPr>
              <w:t>цілісність, систематичність, лог</w:t>
            </w:r>
            <w:r>
              <w:rPr>
                <w:lang w:eastAsia="ru-RU"/>
              </w:rPr>
              <w:t xml:space="preserve">ічна послідовність викладу </w:t>
            </w:r>
            <w:r>
              <w:rPr>
                <w:bCs/>
                <w:iCs/>
                <w:lang w:eastAsia="ru-RU"/>
              </w:rPr>
              <w:t>(1-5 бали).</w:t>
            </w:r>
            <w:r>
              <w:rPr>
                <w:lang w:eastAsia="ru-RU"/>
              </w:rPr>
              <w:t xml:space="preserve"> </w:t>
            </w:r>
          </w:p>
          <w:p w:rsidR="00927069" w:rsidRDefault="001A704B">
            <w:pPr>
              <w:tabs>
                <w:tab w:val="left" w:pos="0"/>
              </w:tabs>
              <w:contextualSpacing/>
              <w:jc w:val="both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 xml:space="preserve">Висновки </w:t>
            </w:r>
            <w:r>
              <w:rPr>
                <w:b/>
                <w:lang w:eastAsia="ru-RU"/>
              </w:rPr>
              <w:t>(2 бали)</w:t>
            </w:r>
            <w:r>
              <w:rPr>
                <w:lang w:eastAsia="ru-RU"/>
              </w:rPr>
              <w:t>: уміння формулювати власне ставлення до проблеми, робити аргументовані висновки</w:t>
            </w:r>
            <w:r>
              <w:rPr>
                <w:bCs/>
                <w:iCs/>
                <w:lang w:eastAsia="ru-RU"/>
              </w:rPr>
              <w:t xml:space="preserve">. </w:t>
            </w:r>
          </w:p>
          <w:p w:rsidR="00927069" w:rsidRDefault="001A704B">
            <w:pPr>
              <w:tabs>
                <w:tab w:val="left" w:pos="0"/>
              </w:tabs>
              <w:contextualSpacing/>
              <w:jc w:val="both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 xml:space="preserve">Акуратність оформлення письмової роботи </w:t>
            </w:r>
            <w:r>
              <w:rPr>
                <w:b/>
                <w:bCs/>
                <w:iCs/>
                <w:lang w:eastAsia="ru-RU"/>
              </w:rPr>
              <w:t>(2 бали)</w:t>
            </w:r>
            <w:r>
              <w:rPr>
                <w:bCs/>
                <w:iCs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927069" w:rsidRDefault="001A704B">
            <w:pPr>
              <w:spacing w:after="2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20</w:t>
            </w:r>
          </w:p>
        </w:tc>
      </w:tr>
      <w:tr w:rsidR="00927069">
        <w:tc>
          <w:tcPr>
            <w:tcW w:w="1526" w:type="dxa"/>
          </w:tcPr>
          <w:p w:rsidR="00927069" w:rsidRDefault="001A704B">
            <w:pPr>
              <w:spacing w:after="200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229" w:type="dxa"/>
            <w:gridSpan w:val="3"/>
          </w:tcPr>
          <w:p w:rsidR="00927069" w:rsidRDefault="00927069">
            <w:pPr>
              <w:spacing w:after="20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927069" w:rsidRDefault="001A704B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</w:tbl>
    <w:p w:rsidR="00927069" w:rsidRDefault="00927069">
      <w:pPr>
        <w:spacing w:line="237" w:lineRule="auto"/>
      </w:pPr>
    </w:p>
    <w:p w:rsidR="00927069" w:rsidRDefault="001A704B">
      <w:pPr>
        <w:spacing w:before="22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Шкала </w:t>
      </w:r>
      <w:r>
        <w:rPr>
          <w:b/>
          <w:i/>
          <w:sz w:val="24"/>
        </w:rPr>
        <w:t>оцінювання: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національна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та ECTS</w:t>
      </w:r>
    </w:p>
    <w:p w:rsidR="00927069" w:rsidRDefault="00927069">
      <w:pPr>
        <w:pStyle w:val="a3"/>
        <w:rPr>
          <w:b/>
          <w:i/>
          <w:sz w:val="20"/>
        </w:rPr>
      </w:pPr>
    </w:p>
    <w:p w:rsidR="00927069" w:rsidRDefault="00927069">
      <w:pPr>
        <w:pStyle w:val="a3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6"/>
        <w:gridCol w:w="4229"/>
        <w:gridCol w:w="1727"/>
        <w:gridCol w:w="1637"/>
      </w:tblGrid>
      <w:tr w:rsidR="00927069">
        <w:trPr>
          <w:trHeight w:val="251"/>
        </w:trPr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54" w:lineRule="exact"/>
              <w:ind w:hanging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 шкалою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ECTS</w:t>
            </w:r>
          </w:p>
        </w:tc>
        <w:tc>
          <w:tcPr>
            <w:tcW w:w="4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шкалою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університету</w:t>
            </w:r>
          </w:p>
        </w:tc>
        <w:tc>
          <w:tcPr>
            <w:tcW w:w="3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національною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шкалою</w:t>
            </w:r>
          </w:p>
        </w:tc>
      </w:tr>
      <w:tr w:rsidR="00927069">
        <w:trPr>
          <w:trHeight w:val="254"/>
        </w:trPr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</w:tr>
      <w:tr w:rsidR="00927069">
        <w:trPr>
          <w:trHeight w:val="24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100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(відмінно)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(відмінно)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:rsidR="00927069" w:rsidRDefault="001A704B">
            <w:pPr>
              <w:pStyle w:val="TableParagraph"/>
              <w:spacing w:befor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Зараховано</w:t>
            </w:r>
          </w:p>
        </w:tc>
      </w:tr>
      <w:tr w:rsidR="00927069">
        <w:trPr>
          <w:trHeight w:val="24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89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(дуже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добре)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(добре)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</w:tr>
      <w:tr w:rsidR="00927069">
        <w:trPr>
          <w:trHeight w:val="23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1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1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(добре)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</w:tr>
      <w:tr w:rsidR="00927069">
        <w:trPr>
          <w:trHeight w:val="24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70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74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(задовільно)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before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(задовільно)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</w:tr>
      <w:tr w:rsidR="00927069">
        <w:trPr>
          <w:trHeight w:val="2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4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(достатньо)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7069" w:rsidRDefault="00927069">
            <w:pPr>
              <w:jc w:val="center"/>
              <w:rPr>
                <w:sz w:val="24"/>
                <w:szCs w:val="24"/>
              </w:rPr>
            </w:pPr>
          </w:p>
        </w:tc>
      </w:tr>
      <w:tr w:rsidR="00927069">
        <w:trPr>
          <w:trHeight w:val="513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before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59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(незадовільно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можливістю</w:t>
            </w:r>
          </w:p>
          <w:p w:rsidR="00927069" w:rsidRDefault="001A704B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складання)</w:t>
            </w:r>
          </w:p>
        </w:tc>
        <w:tc>
          <w:tcPr>
            <w:tcW w:w="17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(незадовільно)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pStyle w:val="TableParagraph"/>
              <w:spacing w:before="2"/>
              <w:jc w:val="center"/>
              <w:rPr>
                <w:b/>
                <w:i/>
                <w:sz w:val="24"/>
                <w:szCs w:val="24"/>
              </w:rPr>
            </w:pPr>
          </w:p>
          <w:p w:rsidR="00927069" w:rsidRDefault="001A70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зараховано</w:t>
            </w:r>
          </w:p>
        </w:tc>
      </w:tr>
      <w:tr w:rsidR="00927069">
        <w:trPr>
          <w:trHeight w:val="51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1A704B">
            <w:pPr>
              <w:pStyle w:val="TableParagraph"/>
              <w:spacing w:line="213" w:lineRule="auto"/>
              <w:ind w:hanging="9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(незадовільно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69" w:rsidRDefault="00927069">
            <w:pPr>
              <w:rPr>
                <w:sz w:val="2"/>
                <w:szCs w:val="2"/>
              </w:rPr>
            </w:pPr>
          </w:p>
        </w:tc>
      </w:tr>
    </w:tbl>
    <w:p w:rsidR="00927069" w:rsidRDefault="00927069">
      <w:pPr>
        <w:pStyle w:val="a3"/>
        <w:rPr>
          <w:b/>
          <w:i/>
          <w:sz w:val="20"/>
        </w:rPr>
      </w:pPr>
    </w:p>
    <w:p w:rsidR="00927069" w:rsidRDefault="00927069">
      <w:pPr>
        <w:pStyle w:val="a3"/>
        <w:spacing w:before="3"/>
        <w:rPr>
          <w:b/>
          <w:i/>
        </w:rPr>
      </w:pPr>
    </w:p>
    <w:p w:rsidR="00927069" w:rsidRDefault="001A704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Рекомендована література</w:t>
      </w:r>
    </w:p>
    <w:p w:rsidR="00927069" w:rsidRDefault="00927069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:rsidR="00927069" w:rsidRDefault="001A704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Основна:</w:t>
      </w:r>
    </w:p>
    <w:p w:rsidR="00927069" w:rsidRDefault="00927069">
      <w:pPr>
        <w:pStyle w:val="a5"/>
        <w:rPr>
          <w:b/>
          <w:sz w:val="24"/>
          <w:szCs w:val="24"/>
        </w:rPr>
      </w:pP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color w:val="auto"/>
          <w:spacing w:val="-6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>Кузнецова Л.В., Бабаджан В.Д., Харченко Н.В. та ін. Імунологія: підручник. Вінниця: ТОВ «Меркьюрі Поділля», 2013. 565 с.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Cs/>
          <w:color w:val="auto"/>
          <w:lang w:val="uk-UA"/>
        </w:rPr>
        <w:t>2</w:t>
      </w:r>
      <w:r>
        <w:rPr>
          <w:rFonts w:ascii="Times New Roman" w:hAnsi="Times New Roman" w:cs="Times New Roman"/>
          <w:i/>
          <w:iCs/>
          <w:color w:val="auto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Імунологічні методи : метод. вказівки до проведення лаб. занять з курсу «Імунологія» / Т. О. Філіпова, Т. В. Гудзенко</w:t>
      </w:r>
      <w:r>
        <w:rPr>
          <w:rFonts w:ascii="Times New Roman" w:hAnsi="Times New Roman" w:cs="Times New Roman"/>
          <w:lang w:val="uk-UA"/>
        </w:rPr>
        <w:t>, М. Б. Галкін, О. Ю. Зінченко, Г. В. Ямборко, М. Ю. Русакова. Одеса : Одес. нац. ун-т ім. І. І. Мечникова, 2018. 90 с.</w:t>
      </w:r>
    </w:p>
    <w:p w:rsidR="00927069" w:rsidRDefault="001A704B">
      <w:pPr>
        <w:adjustRightInd w:val="0"/>
        <w:jc w:val="both"/>
        <w:rPr>
          <w:rFonts w:eastAsia="TimesNewRomanPS-BoldMT"/>
          <w:bCs/>
          <w:color w:val="333333"/>
          <w:sz w:val="24"/>
          <w:szCs w:val="24"/>
          <w:lang w:eastAsia="ru-RU"/>
        </w:rPr>
      </w:pPr>
      <w:r>
        <w:rPr>
          <w:bCs/>
          <w:spacing w:val="-6"/>
          <w:sz w:val="24"/>
          <w:szCs w:val="24"/>
        </w:rPr>
        <w:t xml:space="preserve">3. </w:t>
      </w:r>
      <w:r>
        <w:rPr>
          <w:sz w:val="24"/>
          <w:szCs w:val="24"/>
        </w:rPr>
        <w:t>Сучасна імунологія (курс лекцій) / І. А. Іонов, Т. Є. Комісова, О.М. Сукач О.О. Катеринич. Х.: ЧП Петров В.В, 2017. 107 с.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4. </w:t>
      </w:r>
      <w:r>
        <w:rPr>
          <w:rFonts w:ascii="Times New Roman" w:hAnsi="Times New Roman" w:cs="Times New Roman"/>
          <w:lang w:val="uk-UA"/>
        </w:rPr>
        <w:t>Загальн</w:t>
      </w:r>
      <w:r>
        <w:rPr>
          <w:rFonts w:ascii="Times New Roman" w:hAnsi="Times New Roman" w:cs="Times New Roman"/>
          <w:lang w:val="uk-UA"/>
        </w:rPr>
        <w:t xml:space="preserve">а мікробіологія, вірусологія, імунологія. </w:t>
      </w:r>
      <w:r>
        <w:rPr>
          <w:rFonts w:ascii="Times New Roman" w:hAnsi="Times New Roman" w:cs="Times New Roman"/>
        </w:rPr>
        <w:t xml:space="preserve">Вибрані лекції: Навч. посібник / П. З. Протченко. Одеса: Одес. держ. ун-т, 2002. 298 с. 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5. </w:t>
      </w:r>
      <w:r>
        <w:rPr>
          <w:rFonts w:ascii="Times New Roman" w:hAnsi="Times New Roman" w:cs="Times New Roman"/>
        </w:rPr>
        <w:t>Імунологія : навчально-методичний посібник/укл. Волощук О.М.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Чернівці : Чернівецький національний університет, 2021. 128 с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6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</w:rPr>
        <w:t>Імунологія: учебник. Кузнецова Л.В., БабаджянВ.Д., Харченко Н.В. Вінниця, 2013. 565 с.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>
        <w:rPr>
          <w:rFonts w:ascii="Times New Roman" w:hAnsi="Times New Roman" w:cs="Times New Roman"/>
        </w:rPr>
        <w:t xml:space="preserve">Клінічна імунологія та алергологія: посібник для практичних занять. В.В. Чоп’як, Г.О. Потьомкіна, А.М. Гаврилюк. Медицина, 2017. 224 с. 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</w:t>
      </w:r>
      <w:r>
        <w:rPr>
          <w:rFonts w:ascii="Times New Roman" w:hAnsi="Times New Roman" w:cs="Times New Roman"/>
        </w:rPr>
        <w:t xml:space="preserve">Клінічна та </w:t>
      </w:r>
      <w:r>
        <w:rPr>
          <w:rFonts w:ascii="Times New Roman" w:hAnsi="Times New Roman" w:cs="Times New Roman"/>
        </w:rPr>
        <w:t xml:space="preserve">лабораторна імунологія. Кузнецова Л.В., БабаджанВ.Д., Фролов В.М. Киев, Полиграф-плюс, 2012. 992 с. 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 Імунологія: підручник/ А.Ю. Вершигора, Є.У. Пастер, Д.В.Колибо, за ред. Є.У. Пастер. К. : Видавничо-поліграфічний центр «Київський університет», 2011. 9</w:t>
      </w:r>
      <w:r>
        <w:rPr>
          <w:rFonts w:ascii="Times New Roman" w:hAnsi="Times New Roman" w:cs="Times New Roman"/>
          <w:lang w:val="uk-UA"/>
        </w:rPr>
        <w:t>22с.</w:t>
      </w:r>
    </w:p>
    <w:p w:rsidR="00927069" w:rsidRDefault="001A704B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Demas G.E., Nelson R.F. Ecoimmunology. Oxford University Press, Incorporated, 2011, 576 p.</w:t>
      </w:r>
    </w:p>
    <w:p w:rsidR="00927069" w:rsidRDefault="00927069">
      <w:pPr>
        <w:pStyle w:val="a5"/>
        <w:rPr>
          <w:b/>
          <w:sz w:val="24"/>
          <w:szCs w:val="24"/>
          <w:lang w:val="en-US"/>
        </w:rPr>
      </w:pPr>
    </w:p>
    <w:p w:rsidR="00927069" w:rsidRDefault="001A704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Додаткова:</w:t>
      </w:r>
    </w:p>
    <w:p w:rsidR="00927069" w:rsidRDefault="00927069">
      <w:pPr>
        <w:pStyle w:val="a5"/>
        <w:rPr>
          <w:b/>
          <w:sz w:val="24"/>
          <w:szCs w:val="24"/>
        </w:rPr>
      </w:pPr>
    </w:p>
    <w:p w:rsidR="00927069" w:rsidRDefault="001A704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Імунологія: Опорний конспект лекцій / Уклад. Т. Ф. Поручинська, А. І. Поручинський.  Луцьк, 2012. 168 с. </w:t>
      </w:r>
    </w:p>
    <w:p w:rsidR="00927069" w:rsidRPr="00FA74E2" w:rsidRDefault="001A704B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sz w:val="24"/>
          <w:szCs w:val="24"/>
        </w:rPr>
        <w:t>2. Імунологія : навч. посіб</w:t>
      </w:r>
      <w:r>
        <w:rPr>
          <w:sz w:val="24"/>
          <w:szCs w:val="24"/>
        </w:rPr>
        <w:t>. / С. П. Бесчасний, О. М. Гасюк – Херсон : ФОП Вишемирський В. С., 2019. 196 с.</w:t>
      </w:r>
      <w:r w:rsidRPr="00FA74E2">
        <w:rPr>
          <w:rFonts w:eastAsia="TimesNewRomanPSMT"/>
          <w:sz w:val="24"/>
          <w:szCs w:val="24"/>
          <w:lang w:eastAsia="ru-RU"/>
        </w:rPr>
        <w:t>.</w:t>
      </w:r>
    </w:p>
    <w:p w:rsidR="00927069" w:rsidRDefault="001A704B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sz w:val="24"/>
          <w:szCs w:val="24"/>
        </w:rPr>
        <w:t>3</w:t>
      </w:r>
      <w:r w:rsidRPr="00FA74E2">
        <w:rPr>
          <w:sz w:val="24"/>
          <w:szCs w:val="24"/>
        </w:rPr>
        <w:t>.</w:t>
      </w:r>
      <w:r>
        <w:rPr>
          <w:sz w:val="24"/>
          <w:szCs w:val="24"/>
        </w:rPr>
        <w:t xml:space="preserve"> Імунологія та алергологія. Навчальний посібник для самостійної роботи студудентів спеціальності 163 «Біомедична інженерія» [Електронний ресурс]: навчальний посібник для ст</w:t>
      </w:r>
      <w:r>
        <w:rPr>
          <w:sz w:val="24"/>
          <w:szCs w:val="24"/>
        </w:rPr>
        <w:t>уд. спеціальності 163 «Біомедична інженерія» / О.Я. Беспалова. Київ : КПІ ім. Ігоря Сікорського, 2021. 51 с.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 Клінічна імунологія та алергологія: Підручник / Г.М. Драннік, О.С. Прилуцький, Ю.І. Бажора та ін.; За ред. проф. Г.М. Дранніка. К.: Здоров'я, 2</w:t>
      </w:r>
      <w:r>
        <w:rPr>
          <w:rFonts w:ascii="Times New Roman" w:hAnsi="Times New Roman" w:cs="Times New Roman"/>
          <w:lang w:val="uk-UA"/>
        </w:rPr>
        <w:t xml:space="preserve">006. 888 с. </w:t>
      </w:r>
    </w:p>
    <w:p w:rsidR="00927069" w:rsidRDefault="001A704B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Вершигора А.Ю., Пастер Є.У., Колибо Д.В., Позур В.К., Віхоть М.Є., Михальський Л.О., Швець Ю.В., Холодна Л.С., Моложава О.С. Імунологія /За заг. ред. Є.У.Пастер/. Київ : Вища школа, 2005. 599 с.</w:t>
      </w:r>
    </w:p>
    <w:p w:rsidR="00927069" w:rsidRDefault="00927069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:rsidR="00927069" w:rsidRDefault="00927069">
      <w:pPr>
        <w:shd w:val="clear" w:color="auto" w:fill="FFFFFF"/>
        <w:jc w:val="both"/>
        <w:rPr>
          <w:b/>
          <w:sz w:val="24"/>
          <w:szCs w:val="24"/>
        </w:rPr>
      </w:pPr>
    </w:p>
    <w:p w:rsidR="00927069" w:rsidRDefault="001A704B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pacing w:val="-20"/>
          <w:sz w:val="24"/>
          <w:szCs w:val="24"/>
        </w:rPr>
      </w:pPr>
      <w:r>
        <w:rPr>
          <w:b/>
          <w:sz w:val="24"/>
          <w:szCs w:val="24"/>
        </w:rPr>
        <w:t>Інформаційні ресурси</w:t>
      </w:r>
      <w:r>
        <w:rPr>
          <w:sz w:val="24"/>
          <w:szCs w:val="24"/>
        </w:rPr>
        <w:t>:</w:t>
      </w:r>
    </w:p>
    <w:p w:rsidR="00927069" w:rsidRDefault="00927069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pacing w:val="-20"/>
          <w:sz w:val="24"/>
          <w:szCs w:val="24"/>
        </w:rPr>
      </w:pPr>
    </w:p>
    <w:p w:rsidR="00927069" w:rsidRDefault="001A704B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  <w:lang w:val="uk-UA"/>
        </w:rPr>
        <w:t xml:space="preserve">1. </w:t>
      </w:r>
      <w:r>
        <w:rPr>
          <w:rFonts w:ascii="Times New Roman" w:eastAsia="TimesNewRomanPSMT" w:hAnsi="Times New Roman" w:cs="Times New Roman"/>
          <w:b w:val="0"/>
          <w:i w:val="0"/>
          <w:sz w:val="24"/>
          <w:szCs w:val="24"/>
          <w:lang w:val="uk-UA"/>
        </w:rPr>
        <w:t>Інститут фізіолог</w:t>
      </w:r>
      <w:r>
        <w:rPr>
          <w:rFonts w:ascii="Times New Roman" w:eastAsia="TimesNewRomanPSMT" w:hAnsi="Times New Roman" w:cs="Times New Roman"/>
          <w:b w:val="0"/>
          <w:i w:val="0"/>
          <w:sz w:val="24"/>
          <w:szCs w:val="24"/>
          <w:lang w:val="uk-UA"/>
        </w:rPr>
        <w:t xml:space="preserve">ії ім. </w:t>
      </w:r>
      <w:r>
        <w:rPr>
          <w:rFonts w:ascii="Times New Roman" w:eastAsia="TimesNewRomanPSMT" w:hAnsi="Times New Roman" w:cs="Times New Roman"/>
          <w:b w:val="0"/>
          <w:i w:val="0"/>
          <w:sz w:val="24"/>
          <w:szCs w:val="24"/>
        </w:rPr>
        <w:t xml:space="preserve">Богомольця. </w:t>
      </w:r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 w:val="0"/>
          <w:caps/>
          <w:spacing w:val="-17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 w:val="0"/>
          <w:i w:val="0"/>
          <w:sz w:val="24"/>
          <w:szCs w:val="24"/>
        </w:rPr>
        <w:t>http://biph.kiev.ua/uk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927069" w:rsidRDefault="001A704B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9F9F9"/>
        </w:rPr>
        <w:t>Національна бібліотека України імені В. І. Вернадського</w:t>
      </w:r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  <w:lang w:val="en-US"/>
        </w:rPr>
        <w:t xml:space="preserve">URL: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http://www.nbuv.gov.ua/</w:t>
      </w:r>
    </w:p>
    <w:p w:rsidR="00927069" w:rsidRDefault="001A704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3. Національна наукова медична бібліотека України.</w:t>
      </w:r>
      <w:r>
        <w:rPr>
          <w:rFonts w:ascii="Times New Roman" w:hAnsi="Times New Roman" w:cs="Times New Roman"/>
          <w:bCs/>
          <w:caps/>
          <w:color w:val="auto"/>
          <w:spacing w:val="-17"/>
          <w:lang w:val="uk-UA"/>
        </w:rPr>
        <w:t xml:space="preserve"> </w:t>
      </w:r>
      <w:r>
        <w:rPr>
          <w:rFonts w:ascii="Times New Roman" w:hAnsi="Times New Roman" w:cs="Times New Roman"/>
          <w:bCs/>
          <w:caps/>
          <w:color w:val="auto"/>
          <w:spacing w:val="-17"/>
          <w:lang w:val="en-US"/>
        </w:rPr>
        <w:t>URL</w:t>
      </w:r>
      <w:r>
        <w:rPr>
          <w:rFonts w:ascii="Times New Roman" w:hAnsi="Times New Roman" w:cs="Times New Roman"/>
          <w:bCs/>
          <w:caps/>
          <w:color w:val="auto"/>
          <w:spacing w:val="-17"/>
          <w:lang w:val="uk-UA"/>
        </w:rPr>
        <w:t>: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pacing w:val="-17"/>
          <w:lang w:val="uk-UA"/>
        </w:rPr>
        <w:t>https://library.gov.ua/</w:t>
      </w:r>
    </w:p>
    <w:p w:rsidR="00927069" w:rsidRDefault="001A704B">
      <w:pPr>
        <w:pStyle w:val="2"/>
        <w:shd w:val="clear" w:color="auto" w:fill="FFFFFF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 xml:space="preserve">4. </w:t>
      </w:r>
      <w:hyperlink r:id="rId8" w:tgtFrame="_blank" w:history="1">
        <w:proofErr w:type="gramStart"/>
        <w:r>
          <w:rPr>
            <w:rStyle w:val="ab"/>
            <w:rFonts w:ascii="Times New Roman" w:hAnsi="Times New Roman"/>
            <w:b w:val="0"/>
            <w:i w:val="0"/>
            <w:sz w:val="24"/>
            <w:szCs w:val="24"/>
            <w:bdr w:val="none" w:sz="0" w:space="0" w:color="auto" w:frame="1"/>
            <w:lang w:val="en-US"/>
          </w:rPr>
          <w:t>E-bookua</w:t>
        </w:r>
      </w:hyperlink>
      <w:r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  <w:lang w:val="en-US"/>
        </w:rPr>
        <w:t xml:space="preserve"> URL</w:t>
      </w:r>
      <w:r>
        <w:rPr>
          <w:rFonts w:ascii="Times New Roman" w:hAnsi="Times New Roman" w:cs="Times New Roman"/>
          <w:b w:val="0"/>
          <w:bCs w:val="0"/>
          <w:i w:val="0"/>
          <w:caps/>
          <w:spacing w:val="-17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hyperlink r:id="rId9" w:history="1">
        <w:r>
          <w:rPr>
            <w:rStyle w:val="ab"/>
            <w:rFonts w:ascii="Times New Roman" w:hAnsi="Times New Roman"/>
            <w:b w:val="0"/>
            <w:i w:val="0"/>
            <w:sz w:val="24"/>
            <w:szCs w:val="24"/>
            <w:lang w:val="en-US"/>
          </w:rPr>
          <w:t>https://e-bookua.org.ua/</w:t>
        </w:r>
      </w:hyperlink>
    </w:p>
    <w:p w:rsidR="00927069" w:rsidRDefault="001A704B">
      <w:pPr>
        <w:jc w:val="both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5. </w:t>
      </w:r>
      <w:r>
        <w:rPr>
          <w:sz w:val="24"/>
          <w:szCs w:val="24"/>
        </w:rPr>
        <w:t xml:space="preserve">Сайт Запорізького національного університету / Електронні ресурси бібліотеки.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http://library.znu.edu.ua/pro_biblioteku/365.ukr.html </w:t>
      </w:r>
    </w:p>
    <w:p w:rsidR="00927069" w:rsidRDefault="001A704B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6. </w:t>
      </w:r>
      <w:r>
        <w:rPr>
          <w:sz w:val="24"/>
          <w:szCs w:val="24"/>
        </w:rPr>
        <w:t xml:space="preserve">Центр біохімії.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http://biochemistry.com.ua </w:t>
      </w:r>
    </w:p>
    <w:p w:rsidR="00927069" w:rsidRDefault="001A704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. Медична інформаційна мережа.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 //www.medicinform.net/human</w:t>
      </w:r>
    </w:p>
    <w:p w:rsidR="00927069" w:rsidRDefault="001A704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NCBI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databases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ncbi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nlm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nih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>
        <w:rPr>
          <w:sz w:val="24"/>
          <w:szCs w:val="24"/>
        </w:rPr>
        <w:t xml:space="preserve"> </w:t>
      </w:r>
    </w:p>
    <w:p w:rsidR="00927069" w:rsidRDefault="00927069">
      <w:pPr>
        <w:jc w:val="both"/>
        <w:rPr>
          <w:b/>
          <w:lang w:val="en-US"/>
        </w:rPr>
      </w:pPr>
    </w:p>
    <w:p w:rsidR="00927069" w:rsidRDefault="00927069">
      <w:pPr>
        <w:adjustRightInd w:val="0"/>
        <w:jc w:val="both"/>
        <w:rPr>
          <w:sz w:val="24"/>
          <w:szCs w:val="24"/>
          <w:lang w:val="en-US" w:eastAsia="ru-RU"/>
        </w:rPr>
        <w:sectPr w:rsidR="00927069">
          <w:headerReference w:type="default" r:id="rId10"/>
          <w:type w:val="continuous"/>
          <w:pgSz w:w="11980" w:h="16900"/>
          <w:pgMar w:top="1134" w:right="850" w:bottom="1134" w:left="1701" w:header="720" w:footer="720" w:gutter="0"/>
          <w:cols w:space="720"/>
          <w:docGrid w:linePitch="299"/>
        </w:sectPr>
      </w:pPr>
    </w:p>
    <w:p w:rsidR="00927069" w:rsidRDefault="00927069">
      <w:pPr>
        <w:pStyle w:val="a3"/>
        <w:rPr>
          <w:sz w:val="14"/>
          <w:lang w:val="en-US"/>
        </w:rPr>
      </w:pPr>
      <w:bookmarkStart w:id="7" w:name="КОНТРОЛЬНІ_ЗАВДАННЯ"/>
      <w:bookmarkEnd w:id="7"/>
    </w:p>
    <w:p w:rsidR="00927069" w:rsidRDefault="00927069">
      <w:pPr>
        <w:pStyle w:val="a3"/>
        <w:spacing w:line="20" w:lineRule="exact"/>
        <w:rPr>
          <w:sz w:val="2"/>
        </w:rPr>
      </w:pPr>
      <w:r w:rsidRPr="00927069">
        <w:rPr>
          <w:sz w:val="2"/>
        </w:rPr>
      </w:r>
      <w:r>
        <w:rPr>
          <w:sz w:val="2"/>
        </w:rPr>
        <w:pict>
          <v:group id="1026" o:spid="_x0000_s1028" style="width:450.1pt;height:.5pt;mso-wrap-distance-left:0;mso-wrap-distance-right:0;mso-position-horizontal-relative:char;mso-position-vertical-relative:line" coordsize="9002,10ff">
            <v:line id="1027" o:spid="_x0000_s1029" style="position:absolute;visibility:visible" from="0,5" to="9002,5" strokeweight=".48pt"/>
            <w10:wrap type="none"/>
            <w10:anchorlock/>
          </v:group>
        </w:pict>
      </w:r>
    </w:p>
    <w:p w:rsidR="00927069" w:rsidRDefault="00927069">
      <w:pPr>
        <w:pStyle w:val="a3"/>
        <w:spacing w:before="2"/>
        <w:rPr>
          <w:sz w:val="12"/>
        </w:rPr>
      </w:pPr>
    </w:p>
    <w:p w:rsidR="00927069" w:rsidRDefault="001A704B">
      <w:pPr>
        <w:pStyle w:val="Heading1"/>
        <w:spacing w:before="102"/>
        <w:ind w:left="0"/>
        <w:jc w:val="both"/>
      </w:pPr>
      <w:bookmarkStart w:id="8" w:name="РЕГУЛЯЦІЇ_І_ПОЛІТИКИ_КУРСУ2"/>
      <w:bookmarkEnd w:id="8"/>
      <w:r>
        <w:rPr>
          <w:spacing w:val="-1"/>
        </w:rPr>
        <w:t>РЕГУЛЯЦІЇ</w:t>
      </w:r>
      <w:r>
        <w:rPr>
          <w:spacing w:val="-10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ПОЛІТИКИ</w:t>
      </w:r>
      <w:r>
        <w:rPr>
          <w:spacing w:val="-16"/>
        </w:rPr>
        <w:t xml:space="preserve"> </w:t>
      </w:r>
      <w:r>
        <w:t>КУРСУ</w:t>
      </w:r>
      <w:r>
        <w:rPr>
          <w:vertAlign w:val="superscript"/>
        </w:rPr>
        <w:t>2</w:t>
      </w:r>
    </w:p>
    <w:p w:rsidR="00927069" w:rsidRDefault="001A704B">
      <w:pPr>
        <w:pStyle w:val="Heading2"/>
        <w:spacing w:before="267" w:line="270" w:lineRule="exact"/>
        <w:ind w:left="0"/>
        <w:jc w:val="both"/>
      </w:pPr>
      <w:bookmarkStart w:id="9" w:name="Відвідування_занять._Регуляція_пропусків"/>
      <w:bookmarkEnd w:id="9"/>
      <w:r>
        <w:rPr>
          <w:spacing w:val="-1"/>
        </w:rPr>
        <w:t>Відвідування</w:t>
      </w:r>
      <w:r>
        <w:rPr>
          <w:spacing w:val="-10"/>
        </w:rPr>
        <w:t xml:space="preserve"> </w:t>
      </w:r>
      <w:r>
        <w:rPr>
          <w:spacing w:val="-1"/>
        </w:rPr>
        <w:t>занять.</w:t>
      </w:r>
      <w:r>
        <w:rPr>
          <w:spacing w:val="-7"/>
        </w:rPr>
        <w:t xml:space="preserve"> </w:t>
      </w:r>
      <w:r>
        <w:t>Регуляція</w:t>
      </w:r>
      <w:r>
        <w:rPr>
          <w:spacing w:val="-14"/>
        </w:rPr>
        <w:t xml:space="preserve"> </w:t>
      </w:r>
      <w:r>
        <w:t>пропусків.</w:t>
      </w:r>
    </w:p>
    <w:p w:rsidR="00927069" w:rsidRDefault="001A704B">
      <w:pPr>
        <w:spacing w:before="3" w:line="230" w:lineRule="auto"/>
        <w:jc w:val="both"/>
        <w:rPr>
          <w:i/>
          <w:sz w:val="24"/>
        </w:rPr>
      </w:pPr>
      <w:r>
        <w:rPr>
          <w:i/>
          <w:sz w:val="24"/>
        </w:rPr>
        <w:t>Характер курсу передбачає обов’язкове відвідування практичних занять. Здобувач вищої освіти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вважаються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поважними,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об'єктивні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справжніх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хвороба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підтверджена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(лікарняним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тимчасову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непрацездатність;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попередньо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отриманий дозвіл завідувача кафедри про пропуск зайнять за </w:t>
      </w:r>
      <w:r>
        <w:rPr>
          <w:i/>
          <w:sz w:val="24"/>
        </w:rPr>
        <w:t>сімейними чи іншими поважними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семестр);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донорська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повістка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військкомату.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певних обставин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можуть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практичні заняття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регулярно, мусять впродовж тижня узгодити із викладачем</w:t>
      </w:r>
      <w:r>
        <w:rPr>
          <w:i/>
          <w:sz w:val="24"/>
        </w:rPr>
        <w:t xml:space="preserve"> графік індивідуального відпрацювання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пропущених занять. Відпрацювання занять здійснюється усно у формі співбесіди за 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 планом заняття. В окремих випадках дозволяється письмове відпрацювання шляхом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невідпрацьованих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 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написання атестаційних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допускається.</w:t>
      </w:r>
    </w:p>
    <w:p w:rsidR="00927069" w:rsidRDefault="00927069">
      <w:pPr>
        <w:pStyle w:val="a3"/>
        <w:spacing w:before="10"/>
        <w:rPr>
          <w:i/>
          <w:sz w:val="25"/>
        </w:rPr>
      </w:pPr>
    </w:p>
    <w:p w:rsidR="00927069" w:rsidRDefault="001A704B">
      <w:pPr>
        <w:pStyle w:val="Heading2"/>
        <w:spacing w:line="273" w:lineRule="exact"/>
        <w:ind w:left="0"/>
        <w:jc w:val="both"/>
      </w:pPr>
      <w:bookmarkStart w:id="10" w:name="Політика_академічної_доброчесності"/>
      <w:bookmarkEnd w:id="10"/>
      <w:r>
        <w:rPr>
          <w:spacing w:val="-1"/>
        </w:rPr>
        <w:t>Політика</w:t>
      </w:r>
      <w:r>
        <w:rPr>
          <w:spacing w:val="-12"/>
        </w:rPr>
        <w:t xml:space="preserve"> </w:t>
      </w:r>
      <w:r>
        <w:rPr>
          <w:spacing w:val="-1"/>
        </w:rPr>
        <w:t xml:space="preserve">академічної </w:t>
      </w:r>
      <w:r>
        <w:t>доброчесності</w:t>
      </w:r>
    </w:p>
    <w:p w:rsidR="00927069" w:rsidRDefault="001A704B">
      <w:pPr>
        <w:spacing w:line="237" w:lineRule="auto"/>
        <w:jc w:val="both"/>
        <w:rPr>
          <w:i/>
          <w:sz w:val="24"/>
        </w:rPr>
      </w:pPr>
      <w:bookmarkStart w:id="11" w:name="При_виконанні_індивідуального_завдання_б"/>
      <w:bookmarkEnd w:id="11"/>
      <w:r>
        <w:rPr>
          <w:i/>
          <w:sz w:val="24"/>
        </w:rPr>
        <w:t>При виконанні індивідуального завдання будь-яка ідея, думка чи речення, ілюстрація чи фото, як</w:t>
      </w:r>
      <w:r>
        <w:rPr>
          <w:i/>
          <w:sz w:val="24"/>
        </w:rPr>
        <w:t>е ви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запозичуєте, має супроводжуватися посиланням на першоджерело. Висока академічна культура 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європейські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якості освіти,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дотримуються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вимагають від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дослідників</w:t>
      </w:r>
    </w:p>
    <w:p w:rsidR="00927069" w:rsidRDefault="001A704B">
      <w:pPr>
        <w:spacing w:line="237" w:lineRule="auto"/>
        <w:rPr>
          <w:i/>
          <w:sz w:val="24"/>
        </w:rPr>
      </w:pPr>
      <w:r>
        <w:rPr>
          <w:i/>
          <w:sz w:val="24"/>
        </w:rPr>
        <w:t xml:space="preserve">відповідального ставлення до вибору джерел. Посилання на такі ресурси, </w:t>
      </w:r>
      <w:r>
        <w:rPr>
          <w:i/>
          <w:sz w:val="24"/>
        </w:rPr>
        <w:t>як Wikipedia, бази даних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рефератів та письмових робіт (Studopedia.org та подібні) є неприпустимим. Рекомендовані бази даних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 пошуку джерел: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Вернадського:</w:t>
      </w:r>
    </w:p>
    <w:p w:rsidR="00927069" w:rsidRDefault="00927069">
      <w:pPr>
        <w:spacing w:line="237" w:lineRule="auto"/>
        <w:rPr>
          <w:i/>
          <w:sz w:val="24"/>
        </w:rPr>
      </w:pPr>
      <w:hyperlink r:id="rId11" w:history="1">
        <w:r w:rsidR="001A704B">
          <w:rPr>
            <w:i/>
            <w:sz w:val="24"/>
          </w:rPr>
          <w:t xml:space="preserve">http://www.nbuv.gov.ua </w:t>
        </w:r>
      </w:hyperlink>
      <w:r w:rsidR="001A704B">
        <w:rPr>
          <w:i/>
          <w:sz w:val="24"/>
        </w:rPr>
        <w:t>Цифрова повнотекстова база даних англомовної наукової періодики JSTOR:</w:t>
      </w:r>
      <w:r w:rsidR="001A704B">
        <w:rPr>
          <w:i/>
          <w:spacing w:val="-57"/>
          <w:sz w:val="24"/>
        </w:rPr>
        <w:t xml:space="preserve"> </w:t>
      </w:r>
      <w:bookmarkStart w:id="12" w:name="Використання_комп’ютерів/телефонів_на_за"/>
      <w:bookmarkEnd w:id="12"/>
      <w:r w:rsidR="001A704B">
        <w:rPr>
          <w:i/>
          <w:sz w:val="24"/>
        </w:rPr>
        <w:t>https://</w:t>
      </w:r>
      <w:hyperlink r:id="rId12" w:history="1">
        <w:r w:rsidR="001A704B">
          <w:rPr>
            <w:i/>
            <w:sz w:val="24"/>
          </w:rPr>
          <w:t>www.jstor.org/</w:t>
        </w:r>
      </w:hyperlink>
    </w:p>
    <w:p w:rsidR="00927069" w:rsidRDefault="001A704B">
      <w:pPr>
        <w:pStyle w:val="Heading2"/>
        <w:spacing w:line="273" w:lineRule="exact"/>
        <w:ind w:left="0"/>
      </w:pPr>
      <w:r>
        <w:rPr>
          <w:spacing w:val="-1"/>
        </w:rPr>
        <w:t>Використання</w:t>
      </w:r>
      <w:r>
        <w:rPr>
          <w:spacing w:val="-5"/>
        </w:rPr>
        <w:t xml:space="preserve"> </w:t>
      </w:r>
      <w:r>
        <w:rPr>
          <w:spacing w:val="-1"/>
        </w:rPr>
        <w:t>комп’ютерів/телефонів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занятті</w:t>
      </w:r>
    </w:p>
    <w:p w:rsidR="00927069" w:rsidRDefault="001A704B">
      <w:pPr>
        <w:spacing w:line="237" w:lineRule="auto"/>
        <w:jc w:val="both"/>
        <w:rPr>
          <w:i/>
          <w:sz w:val="24"/>
        </w:rPr>
      </w:pPr>
      <w:bookmarkStart w:id="13" w:name="Використання_мобільних_телефонів,_планше"/>
      <w:bookmarkEnd w:id="13"/>
      <w:r>
        <w:rPr>
          <w:i/>
          <w:sz w:val="24"/>
        </w:rPr>
        <w:t>Використання мобільних телефонів, планшетів та інших</w:t>
      </w:r>
      <w:r>
        <w:rPr>
          <w:i/>
          <w:sz w:val="24"/>
        </w:rPr>
        <w:t xml:space="preserve"> гаджетів під час лекційних та лабораторних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 дозволяється виключно у навчальних цілях (для уточнення певних даних, перевірки 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 довідкової інформації тощо). Будь ласка, не забувайте активувати режим «без звуку»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початку 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z w:val="24"/>
        </w:rPr>
        <w:t>ід час виконання заходів контролю (контрольних робіт, заліку)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гаджетів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заборонено.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порушення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цієї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заборони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роботу буде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анульовано.</w:t>
      </w:r>
    </w:p>
    <w:p w:rsidR="00927069" w:rsidRDefault="001A704B">
      <w:pPr>
        <w:pStyle w:val="Heading2"/>
        <w:spacing w:line="268" w:lineRule="exact"/>
        <w:ind w:left="0"/>
      </w:pPr>
      <w:bookmarkStart w:id="14" w:name="Комунікація"/>
      <w:bookmarkEnd w:id="14"/>
      <w:r>
        <w:t>Комунікація</w:t>
      </w:r>
    </w:p>
    <w:p w:rsidR="00927069" w:rsidRDefault="001A704B">
      <w:pPr>
        <w:spacing w:line="269" w:lineRule="exact"/>
        <w:rPr>
          <w:i/>
          <w:sz w:val="24"/>
        </w:rPr>
      </w:pPr>
      <w:r>
        <w:rPr>
          <w:i/>
          <w:spacing w:val="-1"/>
          <w:sz w:val="24"/>
        </w:rPr>
        <w:t>Базовою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платформою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Moodle.</w:t>
      </w:r>
    </w:p>
    <w:p w:rsidR="00927069" w:rsidRDefault="001A704B">
      <w:pPr>
        <w:jc w:val="both"/>
        <w:rPr>
          <w:i/>
          <w:sz w:val="24"/>
        </w:rPr>
      </w:pPr>
      <w:r>
        <w:rPr>
          <w:i/>
          <w:sz w:val="24"/>
        </w:rPr>
        <w:t xml:space="preserve">Важливі повідомлення </w:t>
      </w:r>
      <w:r>
        <w:rPr>
          <w:i/>
          <w:sz w:val="24"/>
        </w:rPr>
        <w:t>загального характеру регулярно розміщуються викладачем на форумі курсу.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персональних запитів використовується сервіс приватних повідомлень. Відповіді на запити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 подаються викладачем впродовж трьох робочих днів. Для оперативного 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</w:t>
      </w:r>
      <w:r>
        <w:rPr>
          <w:i/>
          <w:sz w:val="24"/>
        </w:rPr>
        <w:t>омлень про оцінки та нову інформацію, розміщену на сторінці курсу у Moodle, будь 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переконайтеся,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профайлі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актуальною,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перевіряйте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папку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«Спам».</w:t>
      </w:r>
      <w:r>
        <w:rPr>
          <w:i/>
          <w:sz w:val="24"/>
          <w:lang w:val="ru-RU"/>
        </w:rPr>
        <w:t xml:space="preserve"> </w:t>
      </w:r>
      <w:r>
        <w:rPr>
          <w:i/>
          <w:sz w:val="24"/>
        </w:rPr>
        <w:t xml:space="preserve">Якщо за технічних причин доступ </w:t>
      </w:r>
      <w:r>
        <w:rPr>
          <w:i/>
          <w:sz w:val="24"/>
        </w:rPr>
        <w:t>до Moodle є неможливим, або ваше питання потребує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термінового розгляду, направте електронного листа з позначкою «Важливо» на адресу</w:t>
      </w:r>
      <w:r>
        <w:rPr>
          <w:i/>
          <w:spacing w:val="1"/>
          <w:sz w:val="24"/>
        </w:rPr>
        <w:t xml:space="preserve"> </w:t>
      </w:r>
      <w:hyperlink r:id="rId13" w:history="1">
        <w:r>
          <w:rPr>
            <w:i/>
            <w:color w:val="0000FF"/>
            <w:sz w:val="24"/>
            <w:u w:val="single" w:color="0000FF"/>
          </w:rPr>
          <w:t xml:space="preserve">91_amin_91@ukr.net. </w:t>
        </w:r>
      </w:hyperlink>
      <w:r>
        <w:rPr>
          <w:i/>
          <w:sz w:val="24"/>
        </w:rPr>
        <w:t>У листі обов’язково вкажіть ваше прізвище та ім’я, курс та шиф</w:t>
      </w:r>
      <w:r>
        <w:rPr>
          <w:i/>
          <w:sz w:val="24"/>
        </w:rPr>
        <w:t>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групи.</w:t>
      </w:r>
    </w:p>
    <w:p w:rsidR="00927069" w:rsidRDefault="001A704B">
      <w:pPr>
        <w:spacing w:line="235" w:lineRule="auto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Тут зазначається все, що важливо для курсу: наприклад, умови допуску до лабораторій тощо. Викладач сам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вирішує,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треба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знати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студенту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успішного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проходження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курсу!</w:t>
      </w:r>
    </w:p>
    <w:p w:rsidR="00927069" w:rsidRDefault="00927069">
      <w:pPr>
        <w:spacing w:line="235" w:lineRule="auto"/>
        <w:rPr>
          <w:sz w:val="20"/>
        </w:rPr>
        <w:sectPr w:rsidR="00927069">
          <w:headerReference w:type="default" r:id="rId14"/>
          <w:pgSz w:w="11980" w:h="16900"/>
          <w:pgMar w:top="1134" w:right="850" w:bottom="1134" w:left="1701" w:header="712" w:footer="0" w:gutter="0"/>
          <w:cols w:space="720"/>
        </w:sectPr>
      </w:pPr>
    </w:p>
    <w:p w:rsidR="00927069" w:rsidRDefault="00927069">
      <w:pPr>
        <w:pStyle w:val="a3"/>
        <w:spacing w:before="2"/>
        <w:rPr>
          <w:i/>
          <w:sz w:val="7"/>
        </w:rPr>
      </w:pPr>
    </w:p>
    <w:p w:rsidR="00927069" w:rsidRDefault="00927069">
      <w:pPr>
        <w:pStyle w:val="a3"/>
        <w:spacing w:line="20" w:lineRule="exact"/>
        <w:rPr>
          <w:sz w:val="2"/>
        </w:rPr>
      </w:pPr>
      <w:r w:rsidRPr="00927069">
        <w:rPr>
          <w:sz w:val="2"/>
        </w:rPr>
      </w:r>
      <w:r>
        <w:rPr>
          <w:sz w:val="2"/>
        </w:rPr>
        <w:pict>
          <v:group id="1029" o:spid="_x0000_s1026" style="width:450.1pt;height:.5pt;mso-wrap-distance-left:0;mso-wrap-distance-right:0;mso-position-horizontal-relative:char;mso-position-vertical-relative:line" coordsize="9002,10ff">
            <v:line id="1030" o:spid="_x0000_s1027" style="position:absolute;visibility:visible" from="0,5" to="9002,5" strokeweight=".48pt"/>
            <w10:wrap type="none"/>
            <w10:anchorlock/>
          </v:group>
        </w:pict>
      </w:r>
    </w:p>
    <w:p w:rsidR="00927069" w:rsidRDefault="00927069">
      <w:pPr>
        <w:jc w:val="center"/>
        <w:rPr>
          <w:b/>
          <w:color w:val="000000"/>
          <w:lang w:val="en-US"/>
        </w:rPr>
      </w:pPr>
    </w:p>
    <w:p w:rsidR="00927069" w:rsidRDefault="001A704B">
      <w:pPr>
        <w:jc w:val="center"/>
        <w:rPr>
          <w:b/>
          <w:color w:val="000000"/>
        </w:rPr>
      </w:pPr>
      <w:r>
        <w:rPr>
          <w:b/>
          <w:color w:val="000000"/>
        </w:rPr>
        <w:t>ДОДАТОК ДО СИЛАБУСУ ЗНУ – 2023-2024 рр.</w:t>
      </w:r>
    </w:p>
    <w:p w:rsidR="00927069" w:rsidRDefault="00927069">
      <w:pPr>
        <w:jc w:val="both"/>
        <w:rPr>
          <w:i/>
        </w:rPr>
      </w:pPr>
    </w:p>
    <w:p w:rsidR="00927069" w:rsidRDefault="001A704B">
      <w:pPr>
        <w:jc w:val="both"/>
        <w:rPr>
          <w:b/>
        </w:rPr>
      </w:pPr>
      <w:r>
        <w:rPr>
          <w:b/>
        </w:rPr>
        <w:t xml:space="preserve">ГРАФІК ОСВІТНЬОГО ПРОЦЕСУ 2023-2024 н. р. </w:t>
      </w:r>
      <w:r>
        <w:t xml:space="preserve">доступний за адресою: </w:t>
      </w:r>
      <w:hyperlink r:id="rId15" w:history="1">
        <w:r>
          <w:rPr>
            <w:rStyle w:val="ab"/>
          </w:rPr>
          <w:t>https://tinyurl.com/yckze4jd</w:t>
        </w:r>
      </w:hyperlink>
      <w:r>
        <w:t>.</w:t>
      </w:r>
    </w:p>
    <w:p w:rsidR="00927069" w:rsidRDefault="00927069">
      <w:pPr>
        <w:jc w:val="both"/>
        <w:rPr>
          <w:b/>
        </w:rPr>
      </w:pPr>
    </w:p>
    <w:p w:rsidR="00927069" w:rsidRDefault="001A704B">
      <w:pPr>
        <w:jc w:val="both"/>
      </w:pPr>
      <w:r>
        <w:rPr>
          <w:b/>
        </w:rPr>
        <w:t xml:space="preserve">АКАДЕМІЧНА ДОБРОЧЕСНІСТЬ. </w:t>
      </w:r>
      <w:r>
        <w:t>Студенти і в</w:t>
      </w:r>
      <w:r>
        <w:t>икладачі Запорізького національного університету несуть персональну відповідальність за дотримання принципів</w:t>
      </w:r>
      <w:bookmarkStart w:id="15" w:name="_GoBack"/>
      <w:bookmarkEnd w:id="15"/>
      <w:r>
        <w:t xml:space="preserve"> академічної доброчесності, затверджених </w:t>
      </w:r>
      <w:r>
        <w:rPr>
          <w:b/>
        </w:rPr>
        <w:t>Кодексом академічної доброчесності ЗНУ:</w:t>
      </w:r>
      <w:r>
        <w:t xml:space="preserve"> </w:t>
      </w:r>
      <w:hyperlink r:id="rId16" w:history="1">
        <w:r>
          <w:rPr>
            <w:rStyle w:val="ab"/>
          </w:rPr>
          <w:t>https://tinyurl.com/ya6yk</w:t>
        </w:r>
        <w:r>
          <w:rPr>
            <w:rStyle w:val="ab"/>
          </w:rPr>
          <w:t>4ad</w:t>
        </w:r>
      </w:hyperlink>
      <w: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7" w:history="1">
        <w:r>
          <w:rPr>
            <w:rStyle w:val="ab"/>
          </w:rPr>
          <w:t>https://tinyurl</w:t>
        </w:r>
        <w:r>
          <w:rPr>
            <w:rStyle w:val="ab"/>
          </w:rPr>
          <w:t>.com/y6wzzlu3</w:t>
        </w:r>
      </w:hyperlink>
      <w:r>
        <w:t>.</w:t>
      </w:r>
    </w:p>
    <w:p w:rsidR="00927069" w:rsidRDefault="00927069"/>
    <w:p w:rsidR="00927069" w:rsidRDefault="001A704B">
      <w:pPr>
        <w:jc w:val="both"/>
      </w:pPr>
      <w:r>
        <w:rPr>
          <w:b/>
        </w:rPr>
        <w:t xml:space="preserve">НАВЧАЛЬНИЙ ПРОЦЕС ТА ЗАБЕЗПЕЧЕННЯ ЯКОСТІ ОСВІТИ. </w:t>
      </w:r>
      <w:r>
        <w:t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</w:t>
      </w:r>
      <w:r>
        <w:t xml:space="preserve">сумкового семестрового контролю навчання студентів ЗНУ: </w:t>
      </w:r>
      <w:hyperlink r:id="rId18" w:history="1">
        <w:r>
          <w:rPr>
            <w:rStyle w:val="ab"/>
            <w:bCs/>
            <w:shd w:val="clear" w:color="auto" w:fill="FFFFFF"/>
          </w:rPr>
          <w:t>https://tinyurl.com/y9tve4lk</w:t>
        </w:r>
      </w:hyperlink>
      <w:r>
        <w:rPr>
          <w:bCs/>
          <w:color w:val="000000"/>
          <w:shd w:val="clear" w:color="auto" w:fill="FFFFFF"/>
        </w:rPr>
        <w:t>.</w:t>
      </w:r>
    </w:p>
    <w:p w:rsidR="00927069" w:rsidRDefault="00927069">
      <w:pPr>
        <w:jc w:val="both"/>
      </w:pPr>
    </w:p>
    <w:p w:rsidR="00927069" w:rsidRDefault="001A704B">
      <w:pPr>
        <w:jc w:val="both"/>
      </w:pPr>
      <w:r>
        <w:rPr>
          <w:b/>
        </w:rPr>
        <w:t xml:space="preserve">ПОВТОРНЕ ВИВЧЕННЯ ДИСЦИПЛІН, ВІДРАХУВАННЯ. </w:t>
      </w:r>
      <w:r>
        <w:t>Наявність академічної заборгованості до 6 навчальних дисциплін (в тому числі прох</w:t>
      </w:r>
      <w:r>
        <w:t>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</w:t>
      </w:r>
      <w:r>
        <w:t xml:space="preserve">го вивчення навчальних дисциплін та повторного навчання у ЗНУ: </w:t>
      </w:r>
      <w:hyperlink r:id="rId19" w:history="1">
        <w:r>
          <w:rPr>
            <w:rStyle w:val="ab"/>
          </w:rPr>
          <w:t>https://tinyurl.com/y9pkmmp5</w:t>
        </w:r>
      </w:hyperlink>
      <w:r>
        <w:t>. Підстави та процедури відрахування студентів, у тому числі за невиконання навчального плану, регламентуються Положення</w:t>
      </w:r>
      <w:r>
        <w:t xml:space="preserve">м про порядок переведення, відрахування та поновлення студентів у ЗНУ: </w:t>
      </w:r>
      <w:hyperlink r:id="rId20" w:history="1">
        <w:r>
          <w:rPr>
            <w:rStyle w:val="ab"/>
          </w:rPr>
          <w:t>https://tinyurl.com/ycds57la</w:t>
        </w:r>
      </w:hyperlink>
      <w:r>
        <w:t>.</w:t>
      </w:r>
    </w:p>
    <w:p w:rsidR="00927069" w:rsidRDefault="00927069">
      <w:pPr>
        <w:jc w:val="both"/>
      </w:pPr>
    </w:p>
    <w:p w:rsidR="00927069" w:rsidRDefault="001A704B">
      <w:pPr>
        <w:jc w:val="both"/>
      </w:pPr>
      <w:r>
        <w:rPr>
          <w:b/>
        </w:rPr>
        <w:t xml:space="preserve">НЕФОРМАЛЬНА ОСВІТА. </w:t>
      </w:r>
      <w:r>
        <w:t>Порядок зарахування результатів навчання, підтверджених сертифікатами, свідоцтвами, іншим</w:t>
      </w:r>
      <w:r>
        <w:t xml:space="preserve">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1" w:history="1">
        <w:r>
          <w:rPr>
            <w:rStyle w:val="ab"/>
          </w:rPr>
          <w:t>https://tinyurl.com/y8gbt4xs</w:t>
        </w:r>
      </w:hyperlink>
      <w:r>
        <w:t>.</w:t>
      </w:r>
    </w:p>
    <w:p w:rsidR="00927069" w:rsidRDefault="00927069">
      <w:pPr>
        <w:jc w:val="both"/>
      </w:pPr>
    </w:p>
    <w:p w:rsidR="00927069" w:rsidRDefault="001A704B">
      <w:pPr>
        <w:jc w:val="both"/>
      </w:pPr>
      <w:r>
        <w:rPr>
          <w:b/>
        </w:rPr>
        <w:t xml:space="preserve">ВИРІШЕННЯ КОНФЛІКТІВ. </w:t>
      </w:r>
      <w:r>
        <w:t>Пор</w:t>
      </w:r>
      <w:r>
        <w:t>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</w:t>
      </w:r>
      <w:r>
        <w:t xml:space="preserve">ся Положенням про порядок і процедури вирішення конфліктних ситуацій у ЗНУ: </w:t>
      </w:r>
      <w:hyperlink r:id="rId22" w:history="1">
        <w:r>
          <w:rPr>
            <w:rStyle w:val="ab"/>
          </w:rPr>
          <w:t>https://tinyurl.com/57wha734</w:t>
        </w:r>
      </w:hyperlink>
      <w:r>
        <w:t>. Конфліктні ситуації, що виникають у сфері стипендіального забезпечення здобувачів вищої освіти, вирішують</w:t>
      </w:r>
      <w:r>
        <w:t xml:space="preserve">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3" w:history="1">
        <w:r>
          <w:rPr>
            <w:rStyle w:val="ab"/>
          </w:rPr>
          <w:t>https://tinyurl.com/yd6bq6p9</w:t>
        </w:r>
      </w:hyperlink>
      <w:r>
        <w:t xml:space="preserve">; </w:t>
      </w:r>
      <w:r>
        <w:rPr>
          <w:iCs/>
        </w:rPr>
        <w:t>По</w:t>
      </w:r>
      <w:r>
        <w:rPr>
          <w:iCs/>
        </w:rPr>
        <w:t>ложення про призначення та виплату соціальних стипендій у ЗНУ</w:t>
      </w:r>
      <w:r>
        <w:t xml:space="preserve">: </w:t>
      </w:r>
      <w:hyperlink r:id="rId24" w:history="1">
        <w:r>
          <w:rPr>
            <w:rStyle w:val="ab"/>
          </w:rPr>
          <w:t>https://tinyurl.com/y9r5dpwh</w:t>
        </w:r>
      </w:hyperlink>
      <w:r>
        <w:t xml:space="preserve">. </w:t>
      </w:r>
    </w:p>
    <w:p w:rsidR="00927069" w:rsidRDefault="00927069">
      <w:pPr>
        <w:jc w:val="both"/>
        <w:rPr>
          <w:b/>
        </w:rPr>
      </w:pPr>
    </w:p>
    <w:p w:rsidR="00927069" w:rsidRDefault="001A704B">
      <w:pPr>
        <w:jc w:val="both"/>
        <w:rPr>
          <w:lang w:val="ru-RU"/>
        </w:rPr>
      </w:pPr>
      <w:r>
        <w:rPr>
          <w:b/>
        </w:rPr>
        <w:t xml:space="preserve">ПСИХОЛОГІЧНА ДОПОМОГА. </w:t>
      </w:r>
      <w:r>
        <w:t>Телефон довіри</w:t>
      </w:r>
      <w:r>
        <w:rPr>
          <w:lang w:val="ru-RU"/>
        </w:rPr>
        <w:t xml:space="preserve"> практичного психолога Марті Ірини Вадимівни (061)228-15-84, (099)253-78-73 (що</w:t>
      </w:r>
      <w:r>
        <w:rPr>
          <w:lang w:val="ru-RU"/>
        </w:rPr>
        <w:t>денно з 9 до 21)</w:t>
      </w:r>
      <w:r>
        <w:t>.</w:t>
      </w:r>
      <w:r>
        <w:rPr>
          <w:lang w:val="ru-RU"/>
        </w:rPr>
        <w:t xml:space="preserve"> </w:t>
      </w:r>
    </w:p>
    <w:p w:rsidR="00927069" w:rsidRDefault="00927069">
      <w:pPr>
        <w:jc w:val="both"/>
        <w:rPr>
          <w:b/>
          <w:bCs/>
          <w:color w:val="333333"/>
          <w:lang w:eastAsia="uk-UA"/>
        </w:rPr>
      </w:pPr>
      <w:bookmarkStart w:id="16" w:name="_Hlk142433006"/>
    </w:p>
    <w:p w:rsidR="00927069" w:rsidRDefault="001A704B">
      <w:pPr>
        <w:jc w:val="both"/>
        <w:rPr>
          <w:b/>
          <w:bCs/>
          <w:lang w:eastAsia="uk-UA"/>
        </w:rPr>
      </w:pPr>
      <w:r>
        <w:rPr>
          <w:b/>
          <w:bCs/>
          <w:lang w:eastAsia="uk-UA"/>
        </w:rPr>
        <w:t>УПОВНОВАЖЕНА ОСОБА З ПИТАНЬ ЗАПОБІГАННЯ ТА ВИЯВЛЕННЯ КОРУПЦІЇ</w:t>
      </w:r>
      <w:r>
        <w:rPr>
          <w:lang w:eastAsia="uk-UA"/>
        </w:rPr>
        <w:t xml:space="preserve"> Запорізького національного університету:</w:t>
      </w:r>
      <w:r>
        <w:rPr>
          <w:lang w:val="ru-RU" w:eastAsia="uk-UA"/>
        </w:rPr>
        <w:t xml:space="preserve"> </w:t>
      </w:r>
      <w:r>
        <w:rPr>
          <w:b/>
          <w:bCs/>
          <w:lang w:eastAsia="uk-UA"/>
        </w:rPr>
        <w:t>Борисов Костянтин Борисович</w:t>
      </w:r>
    </w:p>
    <w:p w:rsidR="00927069" w:rsidRDefault="001A704B">
      <w:pPr>
        <w:jc w:val="both"/>
        <w:rPr>
          <w:color w:val="333333"/>
          <w:lang w:eastAsia="uk-UA"/>
        </w:rPr>
      </w:pPr>
      <w:r>
        <w:rPr>
          <w:lang w:eastAsia="uk-UA"/>
        </w:rPr>
        <w:t>Електронна адреса</w:t>
      </w:r>
      <w:r>
        <w:rPr>
          <w:color w:val="333333"/>
          <w:lang w:eastAsia="uk-UA"/>
        </w:rPr>
        <w:t>: </w:t>
      </w:r>
      <w:hyperlink r:id="rId25" w:history="1">
        <w:r>
          <w:rPr>
            <w:color w:val="3852A6"/>
            <w:u w:val="single"/>
            <w:lang w:eastAsia="uk-UA"/>
          </w:rPr>
          <w:t>uv@znu.edu.ua</w:t>
        </w:r>
      </w:hyperlink>
      <w:r>
        <w:rPr>
          <w:color w:val="333333"/>
          <w:lang w:eastAsia="uk-UA"/>
        </w:rPr>
        <w:t xml:space="preserve"> Гаряча лінія: Тел. </w:t>
      </w:r>
      <w:hyperlink r:id="rId26" w:history="1">
        <w:r>
          <w:rPr>
            <w:color w:val="3852A6"/>
            <w:u w:val="single"/>
            <w:lang w:eastAsia="uk-UA"/>
          </w:rPr>
          <w:t>(061) 228-75-50</w:t>
        </w:r>
      </w:hyperlink>
    </w:p>
    <w:bookmarkEnd w:id="16"/>
    <w:p w:rsidR="00927069" w:rsidRDefault="00927069">
      <w:pPr>
        <w:jc w:val="both"/>
        <w:rPr>
          <w:b/>
        </w:rPr>
      </w:pPr>
    </w:p>
    <w:p w:rsidR="00927069" w:rsidRDefault="001A704B">
      <w:pPr>
        <w:jc w:val="both"/>
      </w:pPr>
      <w:r>
        <w:rPr>
          <w:b/>
        </w:rPr>
        <w:t xml:space="preserve">РІВНІ МОЖЛИВОСТІ ТА ІНКЛЮЗИВНЕ ОСВІТНЄ СЕРЕДОВИЩЕ. </w:t>
      </w:r>
      <w:r>
        <w:t>Центральні входи усіх навчальних корпусів ЗНУ обладнані пандусами для забезпечення доступу осіб з інвалідністю та інших маломобільних</w:t>
      </w:r>
      <w: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</w:t>
      </w:r>
      <w:r>
        <w:t xml:space="preserve">) осіб з інвалідністю та інших маломобільних груп населення у ЗНУ: </w:t>
      </w:r>
      <w:hyperlink r:id="rId27" w:history="1">
        <w:r>
          <w:rPr>
            <w:rStyle w:val="ab"/>
          </w:rPr>
          <w:t>https://tinyurl.com/ydhcsagx</w:t>
        </w:r>
      </w:hyperlink>
      <w:r>
        <w:t xml:space="preserve">. </w:t>
      </w:r>
    </w:p>
    <w:p w:rsidR="00927069" w:rsidRDefault="00927069">
      <w:pPr>
        <w:jc w:val="both"/>
        <w:rPr>
          <w:b/>
        </w:rPr>
      </w:pPr>
    </w:p>
    <w:p w:rsidR="00927069" w:rsidRDefault="001A704B">
      <w:pPr>
        <w:jc w:val="both"/>
      </w:pPr>
      <w:r>
        <w:rPr>
          <w:b/>
        </w:rPr>
        <w:t>РЕСУРСИ ДЛЯ НАВЧАННЯ. Наукова бібліотека</w:t>
      </w:r>
      <w:r>
        <w:t xml:space="preserve">: </w:t>
      </w:r>
      <w:hyperlink r:id="rId28" w:history="1">
        <w:r>
          <w:rPr>
            <w:rStyle w:val="ab"/>
          </w:rPr>
          <w:t>http://library.znu.edu.ua</w:t>
        </w:r>
      </w:hyperlink>
      <w:r>
        <w:t>. Г</w:t>
      </w:r>
      <w:r>
        <w:t>рафік роботи абонементів: понеділок – п`ятниця з 08.00 до 16.00; вихідні дні: субота і неділя.</w:t>
      </w:r>
    </w:p>
    <w:p w:rsidR="00927069" w:rsidRDefault="00927069">
      <w:pPr>
        <w:jc w:val="both"/>
      </w:pPr>
    </w:p>
    <w:p w:rsidR="00927069" w:rsidRDefault="001A704B">
      <w:pPr>
        <w:jc w:val="both"/>
        <w:rPr>
          <w:b/>
        </w:rPr>
      </w:pPr>
      <w:r>
        <w:rPr>
          <w:b/>
        </w:rPr>
        <w:t>ЕЛЕКТРОННЕ ЗАБЕЗПЕЧЕННЯ НАВЧАННЯ (MOODLE): https://moodle.znu.edu.ua</w:t>
      </w:r>
    </w:p>
    <w:p w:rsidR="00927069" w:rsidRDefault="001A704B">
      <w:pPr>
        <w:jc w:val="both"/>
      </w:pPr>
      <w:r>
        <w:t xml:space="preserve">Якщо забули пароль/логін, направте листа з темою «Забув пароль/логін» за адресою: </w:t>
      </w:r>
      <w:r>
        <w:rPr>
          <w:b/>
          <w:bCs/>
          <w:color w:val="333333"/>
          <w:shd w:val="clear" w:color="auto" w:fill="FFFFFF"/>
        </w:rPr>
        <w:t>moodle</w:t>
      </w:r>
      <w:r>
        <w:rPr>
          <w:b/>
          <w:bCs/>
          <w:color w:val="333333"/>
          <w:shd w:val="clear" w:color="auto" w:fill="FFFFFF"/>
          <w:lang w:val="ru-RU"/>
        </w:rPr>
        <w:t>.</w:t>
      </w:r>
      <w:r>
        <w:rPr>
          <w:b/>
          <w:bCs/>
          <w:color w:val="333333"/>
          <w:shd w:val="clear" w:color="auto" w:fill="FFFFFF"/>
        </w:rPr>
        <w:t>zn</w:t>
      </w:r>
      <w:r>
        <w:rPr>
          <w:b/>
          <w:bCs/>
          <w:color w:val="333333"/>
          <w:shd w:val="clear" w:color="auto" w:fill="FFFFFF"/>
        </w:rPr>
        <w:t>u</w:t>
      </w:r>
      <w:r>
        <w:rPr>
          <w:b/>
          <w:bCs/>
          <w:color w:val="333333"/>
          <w:shd w:val="clear" w:color="auto" w:fill="FFFFFF"/>
          <w:lang w:val="ru-RU"/>
        </w:rPr>
        <w:t>@</w:t>
      </w:r>
      <w:r>
        <w:rPr>
          <w:b/>
          <w:bCs/>
          <w:color w:val="333333"/>
          <w:shd w:val="clear" w:color="auto" w:fill="FFFFFF"/>
        </w:rPr>
        <w:t>znu</w:t>
      </w:r>
      <w:r>
        <w:rPr>
          <w:b/>
          <w:bCs/>
          <w:color w:val="333333"/>
          <w:shd w:val="clear" w:color="auto" w:fill="FFFFFF"/>
          <w:lang w:val="ru-RU"/>
        </w:rPr>
        <w:t>.</w:t>
      </w:r>
      <w:r>
        <w:rPr>
          <w:b/>
          <w:bCs/>
          <w:color w:val="333333"/>
          <w:shd w:val="clear" w:color="auto" w:fill="FFFFFF"/>
        </w:rPr>
        <w:t>edu</w:t>
      </w:r>
      <w:r>
        <w:rPr>
          <w:b/>
          <w:bCs/>
          <w:color w:val="333333"/>
          <w:shd w:val="clear" w:color="auto" w:fill="FFFFFF"/>
          <w:lang w:val="ru-RU"/>
        </w:rPr>
        <w:t>.</w:t>
      </w:r>
      <w:r>
        <w:rPr>
          <w:b/>
          <w:bCs/>
          <w:color w:val="333333"/>
          <w:shd w:val="clear" w:color="auto" w:fill="FFFFFF"/>
        </w:rPr>
        <w:t>ua.</w:t>
      </w:r>
    </w:p>
    <w:p w:rsidR="00927069" w:rsidRDefault="001A704B">
      <w:pPr>
        <w:jc w:val="both"/>
      </w:pPr>
      <w:r>
        <w:t>У листі вкажіть: прізвище, ім'я, по-батькові українською мовою; шифр групи; електронну адресу.</w:t>
      </w:r>
    </w:p>
    <w:p w:rsidR="00927069" w:rsidRDefault="001A704B">
      <w:pPr>
        <w:jc w:val="both"/>
      </w:pPr>
      <w:r>
        <w:t>Якщо ви вказували електронну адресу в профілі системи Moodle ЗНУ, то використовуйте посилання для відновлення паролю https://moodle.znu.edu.ua/mod/</w:t>
      </w:r>
      <w:r>
        <w:t>page/view.php?id=133015.</w:t>
      </w:r>
    </w:p>
    <w:p w:rsidR="00927069" w:rsidRDefault="00927069">
      <w:pPr>
        <w:jc w:val="both"/>
      </w:pPr>
    </w:p>
    <w:p w:rsidR="00927069" w:rsidRDefault="001A704B">
      <w:pPr>
        <w:jc w:val="both"/>
      </w:pPr>
      <w:r>
        <w:rPr>
          <w:b/>
        </w:rPr>
        <w:t>Центр інтенсивного вивчення іноземних мов</w:t>
      </w:r>
      <w:r>
        <w:t>: http://sites.znu.edu.ua/child-advance/</w:t>
      </w:r>
    </w:p>
    <w:p w:rsidR="00927069" w:rsidRDefault="001A704B">
      <w:pPr>
        <w:jc w:val="both"/>
      </w:pPr>
      <w:r>
        <w:rPr>
          <w:b/>
        </w:rPr>
        <w:t>Центр німецької мови, партнер Гете-інституту</w:t>
      </w:r>
      <w:r>
        <w:t>: https://www.znu.edu.ua/ukr/edu/ocznu/nim</w:t>
      </w:r>
    </w:p>
    <w:p w:rsidR="00927069" w:rsidRDefault="001A704B">
      <w:pPr>
        <w:jc w:val="both"/>
      </w:pPr>
      <w:r>
        <w:rPr>
          <w:b/>
        </w:rPr>
        <w:t>Школа Конфуція (вивчення китайської мови)</w:t>
      </w:r>
      <w:r>
        <w:t>: http://sites.znu.e</w:t>
      </w:r>
      <w:r>
        <w:t>du.ua/confucius</w:t>
      </w:r>
    </w:p>
    <w:p w:rsidR="00927069" w:rsidRDefault="00927069"/>
    <w:p w:rsidR="00927069" w:rsidRDefault="00927069">
      <w:pPr>
        <w:spacing w:before="7"/>
        <w:jc w:val="center"/>
        <w:rPr>
          <w:sz w:val="20"/>
        </w:rPr>
      </w:pPr>
    </w:p>
    <w:sectPr w:rsidR="00927069" w:rsidSect="00927069">
      <w:pgSz w:w="11980" w:h="16900"/>
      <w:pgMar w:top="1134" w:right="850" w:bottom="1134" w:left="1701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4B" w:rsidRDefault="001A704B" w:rsidP="00927069">
      <w:r>
        <w:separator/>
      </w:r>
    </w:p>
  </w:endnote>
  <w:endnote w:type="continuationSeparator" w:id="0">
    <w:p w:rsidR="001A704B" w:rsidRDefault="001A704B" w:rsidP="0092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4B" w:rsidRDefault="001A704B" w:rsidP="00927069">
      <w:r>
        <w:separator/>
      </w:r>
    </w:p>
  </w:footnote>
  <w:footnote w:type="continuationSeparator" w:id="0">
    <w:p w:rsidR="001A704B" w:rsidRDefault="001A704B" w:rsidP="0092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69" w:rsidRDefault="001A704B">
    <w:pPr>
      <w:spacing w:before="20"/>
      <w:ind w:left="20" w:right="18"/>
      <w:jc w:val="center"/>
      <w:rPr>
        <w:rFonts w:ascii="Cambria" w:hAnsi="Cambria"/>
        <w:b/>
      </w:rPr>
    </w:pPr>
    <w:r>
      <w:rPr>
        <w:rFonts w:ascii="Cambria" w:hAnsi="Cambria"/>
        <w:b/>
        <w:noProof/>
        <w:lang w:val="ru-RU"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6395720</wp:posOffset>
          </wp:positionH>
          <wp:positionV relativeFrom="paragraph">
            <wp:posOffset>-91440</wp:posOffset>
          </wp:positionV>
          <wp:extent cx="520699" cy="548640"/>
          <wp:effectExtent l="19050" t="0" r="0" b="0"/>
          <wp:wrapNone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069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</w:rPr>
      <w:t>ЗАПОРІЗЬКИЙ НАЦ</w:t>
    </w:r>
    <w:r>
      <w:rPr>
        <w:rFonts w:ascii="Cambria" w:hAnsi="Cambria"/>
        <w:b/>
      </w:rPr>
      <w:t>ІОНАЛЬНИЙ УНІВЕРСИТЕТ</w:t>
    </w:r>
  </w:p>
  <w:p w:rsidR="00927069" w:rsidRDefault="001A704B">
    <w:pPr>
      <w:spacing w:before="20"/>
      <w:ind w:left="20" w:right="18"/>
      <w:jc w:val="center"/>
      <w:rPr>
        <w:rFonts w:ascii="Cambria" w:hAnsi="Cambria"/>
        <w:b/>
      </w:rPr>
    </w:pPr>
    <w:r>
      <w:rPr>
        <w:rFonts w:ascii="Cambria" w:hAnsi="Cambria"/>
        <w:b/>
        <w:spacing w:val="-46"/>
      </w:rPr>
      <w:t xml:space="preserve"> </w:t>
    </w:r>
    <w:r>
      <w:rPr>
        <w:rFonts w:ascii="Cambria" w:hAnsi="Cambria"/>
        <w:b/>
      </w:rPr>
      <w:t>БІОЛОГІЧНИЙ</w:t>
    </w:r>
    <w:r>
      <w:rPr>
        <w:rFonts w:ascii="Cambria" w:hAnsi="Cambria"/>
        <w:b/>
        <w:spacing w:val="-4"/>
      </w:rPr>
      <w:t xml:space="preserve"> </w:t>
    </w:r>
    <w:r>
      <w:rPr>
        <w:rFonts w:ascii="Cambria" w:hAnsi="Cambria"/>
        <w:b/>
      </w:rPr>
      <w:t>ФАКУЛЬТЕТ</w:t>
    </w:r>
  </w:p>
  <w:p w:rsidR="00927069" w:rsidRDefault="001A704B">
    <w:pPr>
      <w:spacing w:before="32"/>
      <w:ind w:left="20" w:right="13"/>
      <w:jc w:val="center"/>
      <w:rPr>
        <w:rFonts w:ascii="Cambria" w:hAnsi="Cambria"/>
        <w:b/>
      </w:rPr>
    </w:pPr>
    <w:r>
      <w:rPr>
        <w:rFonts w:ascii="Cambria" w:hAnsi="Cambria"/>
        <w:b/>
        <w:spacing w:val="-2"/>
      </w:rPr>
      <w:t>Силабус</w:t>
    </w:r>
    <w:r>
      <w:rPr>
        <w:rFonts w:ascii="Cambria" w:hAnsi="Cambria"/>
        <w:b/>
        <w:spacing w:val="-3"/>
      </w:rPr>
      <w:t xml:space="preserve"> </w:t>
    </w:r>
    <w:r>
      <w:rPr>
        <w:rFonts w:ascii="Cambria" w:hAnsi="Cambria"/>
        <w:b/>
        <w:spacing w:val="-1"/>
      </w:rPr>
      <w:t>навчальної</w:t>
    </w:r>
    <w:r>
      <w:rPr>
        <w:rFonts w:ascii="Cambria" w:hAnsi="Cambria"/>
        <w:b/>
        <w:spacing w:val="-17"/>
      </w:rPr>
      <w:t xml:space="preserve"> </w:t>
    </w:r>
    <w:r>
      <w:rPr>
        <w:rFonts w:ascii="Cambria" w:hAnsi="Cambria"/>
        <w:b/>
        <w:spacing w:val="-1"/>
      </w:rPr>
      <w:t>дисципліни</w:t>
    </w:r>
  </w:p>
  <w:p w:rsidR="00927069" w:rsidRDefault="009270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69" w:rsidRDefault="00927069">
    <w:pPr>
      <w:pStyle w:val="a3"/>
      <w:spacing w:line="14" w:lineRule="auto"/>
      <w:rPr>
        <w:sz w:val="20"/>
      </w:rPr>
    </w:pPr>
    <w:r w:rsidRPr="00927069"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2049" type="#_x0000_t202" style="position:absolute;margin-left:189.85pt;margin-top:11.25pt;width:244.85pt;height:42.35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927069" w:rsidRDefault="001A704B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927069" w:rsidRDefault="001A704B">
                <w:pPr>
                  <w:spacing w:before="32"/>
                  <w:ind w:left="20" w:right="13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  <w:spacing w:val="-2"/>
                  </w:rPr>
                  <w:t>Силабус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17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</w:rPr>
                  <w:t>дисципліни</w:t>
                </w:r>
              </w:p>
            </w:txbxContent>
          </v:textbox>
          <w10:wrap anchorx="page" anchory="page"/>
        </v:shape>
      </w:pict>
    </w:r>
    <w:r w:rsidR="001A704B">
      <w:rPr>
        <w:noProof/>
        <w:lang w:val="ru-RU"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6257677</wp:posOffset>
          </wp:positionH>
          <wp:positionV relativeFrom="page">
            <wp:posOffset>95416</wp:posOffset>
          </wp:positionV>
          <wp:extent cx="524785" cy="548640"/>
          <wp:effectExtent l="19050" t="0" r="8614" b="0"/>
          <wp:wrapNone/>
          <wp:docPr id="4100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478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906C5EC"/>
    <w:lvl w:ilvl="0" w:tplc="67349318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B080440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6E3ECAF6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FD5E9726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FA4A9586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AE2C3B2A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32C4E3E4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511CF5EE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51F6A0FC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1">
    <w:nsid w:val="00000001"/>
    <w:multiLevelType w:val="hybridMultilevel"/>
    <w:tmpl w:val="D962201E"/>
    <w:lvl w:ilvl="0" w:tplc="AA585BBA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8AE7DAC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B6740CD8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0E46E91A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070219C6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247E7BE8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128A8D04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4D7AA894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D75EB294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2">
    <w:nsid w:val="00000002"/>
    <w:multiLevelType w:val="hybridMultilevel"/>
    <w:tmpl w:val="C33C681C"/>
    <w:lvl w:ilvl="0" w:tplc="73E8FA3E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70489D6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61B6E944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8BE8A82C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12B2A754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CFBE20FE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274E635C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283A924A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C394A034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3">
    <w:nsid w:val="00000003"/>
    <w:multiLevelType w:val="hybridMultilevel"/>
    <w:tmpl w:val="2D044B4E"/>
    <w:lvl w:ilvl="0" w:tplc="411C1976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7FACDF8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4524D93C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60E46C88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2990CDE0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9D9E41CA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789C690A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3CFCF9C6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D94CD5A2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4">
    <w:nsid w:val="00000004"/>
    <w:multiLevelType w:val="hybridMultilevel"/>
    <w:tmpl w:val="C32CEDCA"/>
    <w:lvl w:ilvl="0" w:tplc="E62CA21C">
      <w:start w:val="4"/>
      <w:numFmt w:val="decimal"/>
      <w:lvlText w:val="%1."/>
      <w:lvlJc w:val="left"/>
      <w:pPr>
        <w:ind w:left="345" w:hanging="246"/>
      </w:pPr>
      <w:rPr>
        <w:rFonts w:hint="default"/>
        <w:w w:val="100"/>
        <w:lang w:val="uk-UA" w:eastAsia="en-US" w:bidi="ar-SA"/>
      </w:rPr>
    </w:lvl>
    <w:lvl w:ilvl="1" w:tplc="87BE0356">
      <w:start w:val="1"/>
      <w:numFmt w:val="bullet"/>
      <w:lvlText w:val="•"/>
      <w:lvlJc w:val="left"/>
      <w:pPr>
        <w:ind w:left="1477" w:hanging="246"/>
      </w:pPr>
      <w:rPr>
        <w:rFonts w:hint="default"/>
        <w:lang w:val="uk-UA" w:eastAsia="en-US" w:bidi="ar-SA"/>
      </w:rPr>
    </w:lvl>
    <w:lvl w:ilvl="2" w:tplc="76948384">
      <w:start w:val="1"/>
      <w:numFmt w:val="bullet"/>
      <w:lvlText w:val="•"/>
      <w:lvlJc w:val="left"/>
      <w:pPr>
        <w:ind w:left="2614" w:hanging="246"/>
      </w:pPr>
      <w:rPr>
        <w:rFonts w:hint="default"/>
        <w:lang w:val="uk-UA" w:eastAsia="en-US" w:bidi="ar-SA"/>
      </w:rPr>
    </w:lvl>
    <w:lvl w:ilvl="3" w:tplc="C9D8DAE4">
      <w:start w:val="1"/>
      <w:numFmt w:val="bullet"/>
      <w:lvlText w:val="•"/>
      <w:lvlJc w:val="left"/>
      <w:pPr>
        <w:ind w:left="3751" w:hanging="246"/>
      </w:pPr>
      <w:rPr>
        <w:rFonts w:hint="default"/>
        <w:lang w:val="uk-UA" w:eastAsia="en-US" w:bidi="ar-SA"/>
      </w:rPr>
    </w:lvl>
    <w:lvl w:ilvl="4" w:tplc="F05ED962">
      <w:start w:val="1"/>
      <w:numFmt w:val="bullet"/>
      <w:lvlText w:val="•"/>
      <w:lvlJc w:val="left"/>
      <w:pPr>
        <w:ind w:left="4888" w:hanging="246"/>
      </w:pPr>
      <w:rPr>
        <w:rFonts w:hint="default"/>
        <w:lang w:val="uk-UA" w:eastAsia="en-US" w:bidi="ar-SA"/>
      </w:rPr>
    </w:lvl>
    <w:lvl w:ilvl="5" w:tplc="068EEA54">
      <w:start w:val="1"/>
      <w:numFmt w:val="bullet"/>
      <w:lvlText w:val="•"/>
      <w:lvlJc w:val="left"/>
      <w:pPr>
        <w:ind w:left="6025" w:hanging="246"/>
      </w:pPr>
      <w:rPr>
        <w:rFonts w:hint="default"/>
        <w:lang w:val="uk-UA" w:eastAsia="en-US" w:bidi="ar-SA"/>
      </w:rPr>
    </w:lvl>
    <w:lvl w:ilvl="6" w:tplc="42E0E54E">
      <w:start w:val="1"/>
      <w:numFmt w:val="bullet"/>
      <w:lvlText w:val="•"/>
      <w:lvlJc w:val="left"/>
      <w:pPr>
        <w:ind w:left="7162" w:hanging="246"/>
      </w:pPr>
      <w:rPr>
        <w:rFonts w:hint="default"/>
        <w:lang w:val="uk-UA" w:eastAsia="en-US" w:bidi="ar-SA"/>
      </w:rPr>
    </w:lvl>
    <w:lvl w:ilvl="7" w:tplc="8968FB16">
      <w:start w:val="1"/>
      <w:numFmt w:val="bullet"/>
      <w:lvlText w:val="•"/>
      <w:lvlJc w:val="left"/>
      <w:pPr>
        <w:ind w:left="8299" w:hanging="246"/>
      </w:pPr>
      <w:rPr>
        <w:rFonts w:hint="default"/>
        <w:lang w:val="uk-UA" w:eastAsia="en-US" w:bidi="ar-SA"/>
      </w:rPr>
    </w:lvl>
    <w:lvl w:ilvl="8" w:tplc="39920E4C">
      <w:start w:val="1"/>
      <w:numFmt w:val="bullet"/>
      <w:lvlText w:val="•"/>
      <w:lvlJc w:val="left"/>
      <w:pPr>
        <w:ind w:left="9436" w:hanging="246"/>
      </w:pPr>
      <w:rPr>
        <w:rFonts w:hint="default"/>
        <w:lang w:val="uk-UA" w:eastAsia="en-US" w:bidi="ar-SA"/>
      </w:rPr>
    </w:lvl>
  </w:abstractNum>
  <w:abstractNum w:abstractNumId="5">
    <w:nsid w:val="00000005"/>
    <w:multiLevelType w:val="hybridMultilevel"/>
    <w:tmpl w:val="2A069CEE"/>
    <w:lvl w:ilvl="0" w:tplc="CF9E9114">
      <w:start w:val="1"/>
      <w:numFmt w:val="bullet"/>
      <w:lvlText w:val=""/>
      <w:lvlJc w:val="left"/>
      <w:pPr>
        <w:ind w:left="753" w:hanging="50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56661450">
      <w:start w:val="1"/>
      <w:numFmt w:val="bullet"/>
      <w:lvlText w:val="•"/>
      <w:lvlJc w:val="left"/>
      <w:pPr>
        <w:ind w:left="1855" w:hanging="500"/>
      </w:pPr>
      <w:rPr>
        <w:rFonts w:hint="default"/>
        <w:lang w:val="uk-UA" w:eastAsia="en-US" w:bidi="ar-SA"/>
      </w:rPr>
    </w:lvl>
    <w:lvl w:ilvl="2" w:tplc="B422EEDE">
      <w:start w:val="1"/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3" w:tplc="3A809012">
      <w:start w:val="1"/>
      <w:numFmt w:val="bullet"/>
      <w:lvlText w:val="•"/>
      <w:lvlJc w:val="left"/>
      <w:pPr>
        <w:ind w:left="4045" w:hanging="500"/>
      </w:pPr>
      <w:rPr>
        <w:rFonts w:hint="default"/>
        <w:lang w:val="uk-UA" w:eastAsia="en-US" w:bidi="ar-SA"/>
      </w:rPr>
    </w:lvl>
    <w:lvl w:ilvl="4" w:tplc="73B08672">
      <w:start w:val="1"/>
      <w:numFmt w:val="bullet"/>
      <w:lvlText w:val="•"/>
      <w:lvlJc w:val="left"/>
      <w:pPr>
        <w:ind w:left="5140" w:hanging="500"/>
      </w:pPr>
      <w:rPr>
        <w:rFonts w:hint="default"/>
        <w:lang w:val="uk-UA" w:eastAsia="en-US" w:bidi="ar-SA"/>
      </w:rPr>
    </w:lvl>
    <w:lvl w:ilvl="5" w:tplc="582A9C88">
      <w:start w:val="1"/>
      <w:numFmt w:val="bullet"/>
      <w:lvlText w:val="•"/>
      <w:lvlJc w:val="left"/>
      <w:pPr>
        <w:ind w:left="6235" w:hanging="500"/>
      </w:pPr>
      <w:rPr>
        <w:rFonts w:hint="default"/>
        <w:lang w:val="uk-UA" w:eastAsia="en-US" w:bidi="ar-SA"/>
      </w:rPr>
    </w:lvl>
    <w:lvl w:ilvl="6" w:tplc="7E10CA9A">
      <w:start w:val="1"/>
      <w:numFmt w:val="bullet"/>
      <w:lvlText w:val="•"/>
      <w:lvlJc w:val="left"/>
      <w:pPr>
        <w:ind w:left="7330" w:hanging="500"/>
      </w:pPr>
      <w:rPr>
        <w:rFonts w:hint="default"/>
        <w:lang w:val="uk-UA" w:eastAsia="en-US" w:bidi="ar-SA"/>
      </w:rPr>
    </w:lvl>
    <w:lvl w:ilvl="7" w:tplc="FC6EC1CE">
      <w:start w:val="1"/>
      <w:numFmt w:val="bullet"/>
      <w:lvlText w:val="•"/>
      <w:lvlJc w:val="left"/>
      <w:pPr>
        <w:ind w:left="8425" w:hanging="500"/>
      </w:pPr>
      <w:rPr>
        <w:rFonts w:hint="default"/>
        <w:lang w:val="uk-UA" w:eastAsia="en-US" w:bidi="ar-SA"/>
      </w:rPr>
    </w:lvl>
    <w:lvl w:ilvl="8" w:tplc="6C1E31D8">
      <w:start w:val="1"/>
      <w:numFmt w:val="bullet"/>
      <w:lvlText w:val="•"/>
      <w:lvlJc w:val="left"/>
      <w:pPr>
        <w:ind w:left="9520" w:hanging="500"/>
      </w:pPr>
      <w:rPr>
        <w:rFonts w:hint="default"/>
        <w:lang w:val="uk-UA" w:eastAsia="en-US" w:bidi="ar-SA"/>
      </w:rPr>
    </w:lvl>
  </w:abstractNum>
  <w:abstractNum w:abstractNumId="6">
    <w:nsid w:val="00000006"/>
    <w:multiLevelType w:val="hybridMultilevel"/>
    <w:tmpl w:val="5A8054F2"/>
    <w:lvl w:ilvl="0" w:tplc="57BEA27A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406CE9E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00E25D3C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30BC2636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4EFEFFA6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21BA412C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8140097C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45C63CCC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AECC448E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7">
    <w:nsid w:val="00000007"/>
    <w:multiLevelType w:val="hybridMultilevel"/>
    <w:tmpl w:val="A99E9354"/>
    <w:lvl w:ilvl="0" w:tplc="931C12E6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AD8175C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73E21106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91E0B588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AB0A3F9E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E6A26E88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C56EA83C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6EB8E1DE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82C08A5C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8">
    <w:nsid w:val="00000008"/>
    <w:multiLevelType w:val="hybridMultilevel"/>
    <w:tmpl w:val="8EC6A734"/>
    <w:lvl w:ilvl="0" w:tplc="08981C8E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1CAD5B4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1682D096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8E88910A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D3760A4A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2946A698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866C4C3C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20B4EBF6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EF5887D6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9">
    <w:nsid w:val="00000009"/>
    <w:multiLevelType w:val="hybridMultilevel"/>
    <w:tmpl w:val="D9A40160"/>
    <w:lvl w:ilvl="0" w:tplc="37225E76">
      <w:start w:val="1"/>
      <w:numFmt w:val="decimal"/>
      <w:lvlText w:val="%1."/>
      <w:lvlJc w:val="left"/>
      <w:pPr>
        <w:ind w:left="326" w:hanging="227"/>
        <w:jc w:val="right"/>
      </w:pPr>
      <w:rPr>
        <w:rFonts w:hint="default"/>
        <w:w w:val="100"/>
        <w:lang w:val="uk-UA" w:eastAsia="en-US" w:bidi="ar-SA"/>
      </w:rPr>
    </w:lvl>
    <w:lvl w:ilvl="1" w:tplc="4B5A48B8">
      <w:start w:val="1"/>
      <w:numFmt w:val="bullet"/>
      <w:lvlText w:val="•"/>
      <w:lvlJc w:val="left"/>
      <w:pPr>
        <w:ind w:left="1459" w:hanging="227"/>
      </w:pPr>
      <w:rPr>
        <w:rFonts w:hint="default"/>
        <w:lang w:val="uk-UA" w:eastAsia="en-US" w:bidi="ar-SA"/>
      </w:rPr>
    </w:lvl>
    <w:lvl w:ilvl="2" w:tplc="0764ED1A">
      <w:start w:val="1"/>
      <w:numFmt w:val="bullet"/>
      <w:lvlText w:val="•"/>
      <w:lvlJc w:val="left"/>
      <w:pPr>
        <w:ind w:left="2598" w:hanging="227"/>
      </w:pPr>
      <w:rPr>
        <w:rFonts w:hint="default"/>
        <w:lang w:val="uk-UA" w:eastAsia="en-US" w:bidi="ar-SA"/>
      </w:rPr>
    </w:lvl>
    <w:lvl w:ilvl="3" w:tplc="ACDCFC22">
      <w:start w:val="1"/>
      <w:numFmt w:val="bullet"/>
      <w:lvlText w:val="•"/>
      <w:lvlJc w:val="left"/>
      <w:pPr>
        <w:ind w:left="3737" w:hanging="227"/>
      </w:pPr>
      <w:rPr>
        <w:rFonts w:hint="default"/>
        <w:lang w:val="uk-UA" w:eastAsia="en-US" w:bidi="ar-SA"/>
      </w:rPr>
    </w:lvl>
    <w:lvl w:ilvl="4" w:tplc="4D96D4B6">
      <w:start w:val="1"/>
      <w:numFmt w:val="bullet"/>
      <w:lvlText w:val="•"/>
      <w:lvlJc w:val="left"/>
      <w:pPr>
        <w:ind w:left="4876" w:hanging="227"/>
      </w:pPr>
      <w:rPr>
        <w:rFonts w:hint="default"/>
        <w:lang w:val="uk-UA" w:eastAsia="en-US" w:bidi="ar-SA"/>
      </w:rPr>
    </w:lvl>
    <w:lvl w:ilvl="5" w:tplc="CED696C0">
      <w:start w:val="1"/>
      <w:numFmt w:val="bullet"/>
      <w:lvlText w:val="•"/>
      <w:lvlJc w:val="left"/>
      <w:pPr>
        <w:ind w:left="6015" w:hanging="227"/>
      </w:pPr>
      <w:rPr>
        <w:rFonts w:hint="default"/>
        <w:lang w:val="uk-UA" w:eastAsia="en-US" w:bidi="ar-SA"/>
      </w:rPr>
    </w:lvl>
    <w:lvl w:ilvl="6" w:tplc="DFA8B826">
      <w:start w:val="1"/>
      <w:numFmt w:val="bullet"/>
      <w:lvlText w:val="•"/>
      <w:lvlJc w:val="left"/>
      <w:pPr>
        <w:ind w:left="7154" w:hanging="227"/>
      </w:pPr>
      <w:rPr>
        <w:rFonts w:hint="default"/>
        <w:lang w:val="uk-UA" w:eastAsia="en-US" w:bidi="ar-SA"/>
      </w:rPr>
    </w:lvl>
    <w:lvl w:ilvl="7" w:tplc="1BCCE78A">
      <w:start w:val="1"/>
      <w:numFmt w:val="bullet"/>
      <w:lvlText w:val="•"/>
      <w:lvlJc w:val="left"/>
      <w:pPr>
        <w:ind w:left="8293" w:hanging="227"/>
      </w:pPr>
      <w:rPr>
        <w:rFonts w:hint="default"/>
        <w:lang w:val="uk-UA" w:eastAsia="en-US" w:bidi="ar-SA"/>
      </w:rPr>
    </w:lvl>
    <w:lvl w:ilvl="8" w:tplc="275EC970">
      <w:start w:val="1"/>
      <w:numFmt w:val="bullet"/>
      <w:lvlText w:val="•"/>
      <w:lvlJc w:val="left"/>
      <w:pPr>
        <w:ind w:left="9432" w:hanging="227"/>
      </w:pPr>
      <w:rPr>
        <w:rFonts w:hint="default"/>
        <w:lang w:val="uk-UA" w:eastAsia="en-US" w:bidi="ar-SA"/>
      </w:rPr>
    </w:lvl>
  </w:abstractNum>
  <w:abstractNum w:abstractNumId="10">
    <w:nsid w:val="0000000A"/>
    <w:multiLevelType w:val="hybridMultilevel"/>
    <w:tmpl w:val="25EA00CC"/>
    <w:lvl w:ilvl="0" w:tplc="E1204646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3DA3AC0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418CE76C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A6F22980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85E8748E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D0003EFA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71B4A420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0D442728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B568C814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11">
    <w:nsid w:val="0000000B"/>
    <w:multiLevelType w:val="hybridMultilevel"/>
    <w:tmpl w:val="579A05C6"/>
    <w:lvl w:ilvl="0" w:tplc="E4F64AD4">
      <w:start w:val="1"/>
      <w:numFmt w:val="bullet"/>
      <w:lvlText w:val="–"/>
      <w:lvlJc w:val="left"/>
      <w:pPr>
        <w:ind w:left="87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69E9336">
      <w:start w:val="1"/>
      <w:numFmt w:val="bullet"/>
      <w:lvlText w:val="•"/>
      <w:lvlJc w:val="left"/>
      <w:pPr>
        <w:ind w:left="4700" w:hanging="490"/>
      </w:pPr>
      <w:rPr>
        <w:rFonts w:hint="default"/>
        <w:lang w:val="uk-UA" w:eastAsia="en-US" w:bidi="ar-SA"/>
      </w:rPr>
    </w:lvl>
    <w:lvl w:ilvl="2" w:tplc="11B474A2">
      <w:start w:val="1"/>
      <w:numFmt w:val="bullet"/>
      <w:lvlText w:val="•"/>
      <w:lvlJc w:val="left"/>
      <w:pPr>
        <w:ind w:left="5479" w:hanging="490"/>
      </w:pPr>
      <w:rPr>
        <w:rFonts w:hint="default"/>
        <w:lang w:val="uk-UA" w:eastAsia="en-US" w:bidi="ar-SA"/>
      </w:rPr>
    </w:lvl>
    <w:lvl w:ilvl="3" w:tplc="EF764970">
      <w:start w:val="1"/>
      <w:numFmt w:val="bullet"/>
      <w:lvlText w:val="•"/>
      <w:lvlJc w:val="left"/>
      <w:pPr>
        <w:ind w:left="6258" w:hanging="490"/>
      </w:pPr>
      <w:rPr>
        <w:rFonts w:hint="default"/>
        <w:lang w:val="uk-UA" w:eastAsia="en-US" w:bidi="ar-SA"/>
      </w:rPr>
    </w:lvl>
    <w:lvl w:ilvl="4" w:tplc="9BD6F030">
      <w:start w:val="1"/>
      <w:numFmt w:val="bullet"/>
      <w:lvlText w:val="•"/>
      <w:lvlJc w:val="left"/>
      <w:pPr>
        <w:ind w:left="7037" w:hanging="490"/>
      </w:pPr>
      <w:rPr>
        <w:rFonts w:hint="default"/>
        <w:lang w:val="uk-UA" w:eastAsia="en-US" w:bidi="ar-SA"/>
      </w:rPr>
    </w:lvl>
    <w:lvl w:ilvl="5" w:tplc="E370C62E">
      <w:start w:val="1"/>
      <w:numFmt w:val="bullet"/>
      <w:lvlText w:val="•"/>
      <w:lvlJc w:val="left"/>
      <w:pPr>
        <w:ind w:left="7816" w:hanging="490"/>
      </w:pPr>
      <w:rPr>
        <w:rFonts w:hint="default"/>
        <w:lang w:val="uk-UA" w:eastAsia="en-US" w:bidi="ar-SA"/>
      </w:rPr>
    </w:lvl>
    <w:lvl w:ilvl="6" w:tplc="7CAAF68E">
      <w:start w:val="1"/>
      <w:numFmt w:val="bullet"/>
      <w:lvlText w:val="•"/>
      <w:lvlJc w:val="left"/>
      <w:pPr>
        <w:ind w:left="8595" w:hanging="490"/>
      </w:pPr>
      <w:rPr>
        <w:rFonts w:hint="default"/>
        <w:lang w:val="uk-UA" w:eastAsia="en-US" w:bidi="ar-SA"/>
      </w:rPr>
    </w:lvl>
    <w:lvl w:ilvl="7" w:tplc="3C305350">
      <w:start w:val="1"/>
      <w:numFmt w:val="bullet"/>
      <w:lvlText w:val="•"/>
      <w:lvlJc w:val="left"/>
      <w:pPr>
        <w:ind w:left="9374" w:hanging="490"/>
      </w:pPr>
      <w:rPr>
        <w:rFonts w:hint="default"/>
        <w:lang w:val="uk-UA" w:eastAsia="en-US" w:bidi="ar-SA"/>
      </w:rPr>
    </w:lvl>
    <w:lvl w:ilvl="8" w:tplc="9F867B72">
      <w:start w:val="1"/>
      <w:numFmt w:val="bullet"/>
      <w:lvlText w:val="•"/>
      <w:lvlJc w:val="left"/>
      <w:pPr>
        <w:ind w:left="10153" w:hanging="490"/>
      </w:pPr>
      <w:rPr>
        <w:rFonts w:hint="default"/>
        <w:lang w:val="uk-UA" w:eastAsia="en-US" w:bidi="ar-SA"/>
      </w:rPr>
    </w:lvl>
  </w:abstractNum>
  <w:abstractNum w:abstractNumId="12">
    <w:nsid w:val="0000000C"/>
    <w:multiLevelType w:val="hybridMultilevel"/>
    <w:tmpl w:val="3A38E840"/>
    <w:lvl w:ilvl="0" w:tplc="71F43FF4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CC0697C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4D7844AA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81BEEAA4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4C8629C2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700ABEB6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DDD23F9E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186E8C12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2B0CD55C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13">
    <w:nsid w:val="0000000D"/>
    <w:multiLevelType w:val="hybridMultilevel"/>
    <w:tmpl w:val="474239F2"/>
    <w:lvl w:ilvl="0" w:tplc="5AE460B2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6721DF6">
      <w:start w:val="1"/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2" w:tplc="B246D372">
      <w:start w:val="1"/>
      <w:numFmt w:val="bullet"/>
      <w:lvlText w:val="•"/>
      <w:lvlJc w:val="left"/>
      <w:pPr>
        <w:ind w:left="1093" w:hanging="226"/>
      </w:pPr>
      <w:rPr>
        <w:rFonts w:hint="default"/>
        <w:lang w:val="uk-UA" w:eastAsia="en-US" w:bidi="ar-SA"/>
      </w:rPr>
    </w:lvl>
    <w:lvl w:ilvl="3" w:tplc="4F225E0C">
      <w:start w:val="1"/>
      <w:numFmt w:val="bullet"/>
      <w:lvlText w:val="•"/>
      <w:lvlJc w:val="left"/>
      <w:pPr>
        <w:ind w:left="1469" w:hanging="226"/>
      </w:pPr>
      <w:rPr>
        <w:rFonts w:hint="default"/>
        <w:lang w:val="uk-UA" w:eastAsia="en-US" w:bidi="ar-SA"/>
      </w:rPr>
    </w:lvl>
    <w:lvl w:ilvl="4" w:tplc="7D42D636">
      <w:start w:val="1"/>
      <w:numFmt w:val="bullet"/>
      <w:lvlText w:val="•"/>
      <w:lvlJc w:val="left"/>
      <w:pPr>
        <w:ind w:left="1846" w:hanging="226"/>
      </w:pPr>
      <w:rPr>
        <w:rFonts w:hint="default"/>
        <w:lang w:val="uk-UA" w:eastAsia="en-US" w:bidi="ar-SA"/>
      </w:rPr>
    </w:lvl>
    <w:lvl w:ilvl="5" w:tplc="9500970A">
      <w:start w:val="1"/>
      <w:numFmt w:val="bullet"/>
      <w:lvlText w:val="•"/>
      <w:lvlJc w:val="left"/>
      <w:pPr>
        <w:ind w:left="2223" w:hanging="226"/>
      </w:pPr>
      <w:rPr>
        <w:rFonts w:hint="default"/>
        <w:lang w:val="uk-UA" w:eastAsia="en-US" w:bidi="ar-SA"/>
      </w:rPr>
    </w:lvl>
    <w:lvl w:ilvl="6" w:tplc="C920572C">
      <w:start w:val="1"/>
      <w:numFmt w:val="bullet"/>
      <w:lvlText w:val="•"/>
      <w:lvlJc w:val="left"/>
      <w:pPr>
        <w:ind w:left="2599" w:hanging="226"/>
      </w:pPr>
      <w:rPr>
        <w:rFonts w:hint="default"/>
        <w:lang w:val="uk-UA" w:eastAsia="en-US" w:bidi="ar-SA"/>
      </w:rPr>
    </w:lvl>
    <w:lvl w:ilvl="7" w:tplc="8B247BD4">
      <w:start w:val="1"/>
      <w:numFmt w:val="bullet"/>
      <w:lvlText w:val="•"/>
      <w:lvlJc w:val="left"/>
      <w:pPr>
        <w:ind w:left="2976" w:hanging="226"/>
      </w:pPr>
      <w:rPr>
        <w:rFonts w:hint="default"/>
        <w:lang w:val="uk-UA" w:eastAsia="en-US" w:bidi="ar-SA"/>
      </w:rPr>
    </w:lvl>
    <w:lvl w:ilvl="8" w:tplc="17A20C68">
      <w:start w:val="1"/>
      <w:numFmt w:val="bullet"/>
      <w:lvlText w:val="•"/>
      <w:lvlJc w:val="left"/>
      <w:pPr>
        <w:ind w:left="3352" w:hanging="226"/>
      </w:pPr>
      <w:rPr>
        <w:rFonts w:hint="default"/>
        <w:lang w:val="uk-UA" w:eastAsia="en-US" w:bidi="ar-SA"/>
      </w:rPr>
    </w:lvl>
  </w:abstractNum>
  <w:abstractNum w:abstractNumId="14">
    <w:nsid w:val="0000000E"/>
    <w:multiLevelType w:val="hybridMultilevel"/>
    <w:tmpl w:val="F3D83626"/>
    <w:lvl w:ilvl="0" w:tplc="DF925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8B0C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60821F8"/>
    <w:lvl w:ilvl="0" w:tplc="74C65ED0">
      <w:start w:val="1"/>
      <w:numFmt w:val="decimal"/>
      <w:lvlText w:val="%1."/>
      <w:lvlJc w:val="left"/>
      <w:pPr>
        <w:ind w:left="287" w:hanging="188"/>
      </w:pPr>
      <w:rPr>
        <w:rFonts w:hint="default"/>
        <w:spacing w:val="-20"/>
        <w:w w:val="100"/>
        <w:lang w:val="uk-UA" w:eastAsia="en-US" w:bidi="ar-SA"/>
      </w:rPr>
    </w:lvl>
    <w:lvl w:ilvl="1" w:tplc="E2B49E30">
      <w:start w:val="1"/>
      <w:numFmt w:val="bullet"/>
      <w:lvlText w:val="•"/>
      <w:lvlJc w:val="left"/>
      <w:pPr>
        <w:ind w:left="1423" w:hanging="188"/>
      </w:pPr>
      <w:rPr>
        <w:rFonts w:hint="default"/>
        <w:lang w:val="uk-UA" w:eastAsia="en-US" w:bidi="ar-SA"/>
      </w:rPr>
    </w:lvl>
    <w:lvl w:ilvl="2" w:tplc="1ECA9C90">
      <w:start w:val="1"/>
      <w:numFmt w:val="bullet"/>
      <w:lvlText w:val="•"/>
      <w:lvlJc w:val="left"/>
      <w:pPr>
        <w:ind w:left="2566" w:hanging="188"/>
      </w:pPr>
      <w:rPr>
        <w:rFonts w:hint="default"/>
        <w:lang w:val="uk-UA" w:eastAsia="en-US" w:bidi="ar-SA"/>
      </w:rPr>
    </w:lvl>
    <w:lvl w:ilvl="3" w:tplc="BDF2A1C0">
      <w:start w:val="1"/>
      <w:numFmt w:val="bullet"/>
      <w:lvlText w:val="•"/>
      <w:lvlJc w:val="left"/>
      <w:pPr>
        <w:ind w:left="3709" w:hanging="188"/>
      </w:pPr>
      <w:rPr>
        <w:rFonts w:hint="default"/>
        <w:lang w:val="uk-UA" w:eastAsia="en-US" w:bidi="ar-SA"/>
      </w:rPr>
    </w:lvl>
    <w:lvl w:ilvl="4" w:tplc="DC7AE90C">
      <w:start w:val="1"/>
      <w:numFmt w:val="bullet"/>
      <w:lvlText w:val="•"/>
      <w:lvlJc w:val="left"/>
      <w:pPr>
        <w:ind w:left="4852" w:hanging="188"/>
      </w:pPr>
      <w:rPr>
        <w:rFonts w:hint="default"/>
        <w:lang w:val="uk-UA" w:eastAsia="en-US" w:bidi="ar-SA"/>
      </w:rPr>
    </w:lvl>
    <w:lvl w:ilvl="5" w:tplc="10B8BA94">
      <w:start w:val="1"/>
      <w:numFmt w:val="bullet"/>
      <w:lvlText w:val="•"/>
      <w:lvlJc w:val="left"/>
      <w:pPr>
        <w:ind w:left="5995" w:hanging="188"/>
      </w:pPr>
      <w:rPr>
        <w:rFonts w:hint="default"/>
        <w:lang w:val="uk-UA" w:eastAsia="en-US" w:bidi="ar-SA"/>
      </w:rPr>
    </w:lvl>
    <w:lvl w:ilvl="6" w:tplc="6A98D1F2">
      <w:start w:val="1"/>
      <w:numFmt w:val="bullet"/>
      <w:lvlText w:val="•"/>
      <w:lvlJc w:val="left"/>
      <w:pPr>
        <w:ind w:left="7138" w:hanging="188"/>
      </w:pPr>
      <w:rPr>
        <w:rFonts w:hint="default"/>
        <w:lang w:val="uk-UA" w:eastAsia="en-US" w:bidi="ar-SA"/>
      </w:rPr>
    </w:lvl>
    <w:lvl w:ilvl="7" w:tplc="EFCC1A82">
      <w:start w:val="1"/>
      <w:numFmt w:val="bullet"/>
      <w:lvlText w:val="•"/>
      <w:lvlJc w:val="left"/>
      <w:pPr>
        <w:ind w:left="8281" w:hanging="188"/>
      </w:pPr>
      <w:rPr>
        <w:rFonts w:hint="default"/>
        <w:lang w:val="uk-UA" w:eastAsia="en-US" w:bidi="ar-SA"/>
      </w:rPr>
    </w:lvl>
    <w:lvl w:ilvl="8" w:tplc="683C313E">
      <w:start w:val="1"/>
      <w:numFmt w:val="bullet"/>
      <w:lvlText w:val="•"/>
      <w:lvlJc w:val="left"/>
      <w:pPr>
        <w:ind w:left="9424" w:hanging="188"/>
      </w:pPr>
      <w:rPr>
        <w:rFonts w:hint="default"/>
        <w:lang w:val="uk-UA" w:eastAsia="en-US" w:bidi="ar-SA"/>
      </w:rPr>
    </w:lvl>
  </w:abstractNum>
  <w:abstractNum w:abstractNumId="17">
    <w:nsid w:val="00000011"/>
    <w:multiLevelType w:val="hybridMultilevel"/>
    <w:tmpl w:val="92E62EB8"/>
    <w:lvl w:ilvl="0" w:tplc="B442D3FC">
      <w:start w:val="1"/>
      <w:numFmt w:val="bullet"/>
      <w:lvlText w:val="·"/>
      <w:lvlJc w:val="left"/>
      <w:pPr>
        <w:ind w:left="873" w:hanging="192"/>
      </w:pPr>
      <w:rPr>
        <w:rFonts w:ascii="Cambria" w:eastAsia="Cambria" w:hAnsi="Cambria" w:cs="Cambria" w:hint="default"/>
        <w:w w:val="93"/>
        <w:sz w:val="20"/>
        <w:szCs w:val="20"/>
        <w:lang w:val="uk-UA" w:eastAsia="en-US" w:bidi="ar-SA"/>
      </w:rPr>
    </w:lvl>
    <w:lvl w:ilvl="1" w:tplc="12D26856">
      <w:start w:val="1"/>
      <w:numFmt w:val="bullet"/>
      <w:lvlText w:val="•"/>
      <w:lvlJc w:val="left"/>
      <w:pPr>
        <w:ind w:left="1963" w:hanging="192"/>
      </w:pPr>
      <w:rPr>
        <w:rFonts w:hint="default"/>
        <w:lang w:val="uk-UA" w:eastAsia="en-US" w:bidi="ar-SA"/>
      </w:rPr>
    </w:lvl>
    <w:lvl w:ilvl="2" w:tplc="0E82F0A4">
      <w:start w:val="1"/>
      <w:numFmt w:val="bullet"/>
      <w:lvlText w:val="•"/>
      <w:lvlJc w:val="left"/>
      <w:pPr>
        <w:ind w:left="3046" w:hanging="192"/>
      </w:pPr>
      <w:rPr>
        <w:rFonts w:hint="default"/>
        <w:lang w:val="uk-UA" w:eastAsia="en-US" w:bidi="ar-SA"/>
      </w:rPr>
    </w:lvl>
    <w:lvl w:ilvl="3" w:tplc="5616EDCC">
      <w:start w:val="1"/>
      <w:numFmt w:val="bullet"/>
      <w:lvlText w:val="•"/>
      <w:lvlJc w:val="left"/>
      <w:pPr>
        <w:ind w:left="4129" w:hanging="192"/>
      </w:pPr>
      <w:rPr>
        <w:rFonts w:hint="default"/>
        <w:lang w:val="uk-UA" w:eastAsia="en-US" w:bidi="ar-SA"/>
      </w:rPr>
    </w:lvl>
    <w:lvl w:ilvl="4" w:tplc="6868F3B0">
      <w:start w:val="1"/>
      <w:numFmt w:val="bullet"/>
      <w:lvlText w:val="•"/>
      <w:lvlJc w:val="left"/>
      <w:pPr>
        <w:ind w:left="5212" w:hanging="192"/>
      </w:pPr>
      <w:rPr>
        <w:rFonts w:hint="default"/>
        <w:lang w:val="uk-UA" w:eastAsia="en-US" w:bidi="ar-SA"/>
      </w:rPr>
    </w:lvl>
    <w:lvl w:ilvl="5" w:tplc="4EDCB78E">
      <w:start w:val="1"/>
      <w:numFmt w:val="bullet"/>
      <w:lvlText w:val="•"/>
      <w:lvlJc w:val="left"/>
      <w:pPr>
        <w:ind w:left="6295" w:hanging="192"/>
      </w:pPr>
      <w:rPr>
        <w:rFonts w:hint="default"/>
        <w:lang w:val="uk-UA" w:eastAsia="en-US" w:bidi="ar-SA"/>
      </w:rPr>
    </w:lvl>
    <w:lvl w:ilvl="6" w:tplc="6FDA957E">
      <w:start w:val="1"/>
      <w:numFmt w:val="bullet"/>
      <w:lvlText w:val="•"/>
      <w:lvlJc w:val="left"/>
      <w:pPr>
        <w:ind w:left="7378" w:hanging="192"/>
      </w:pPr>
      <w:rPr>
        <w:rFonts w:hint="default"/>
        <w:lang w:val="uk-UA" w:eastAsia="en-US" w:bidi="ar-SA"/>
      </w:rPr>
    </w:lvl>
    <w:lvl w:ilvl="7" w:tplc="A7B661A8">
      <w:start w:val="1"/>
      <w:numFmt w:val="bullet"/>
      <w:lvlText w:val="•"/>
      <w:lvlJc w:val="left"/>
      <w:pPr>
        <w:ind w:left="8461" w:hanging="192"/>
      </w:pPr>
      <w:rPr>
        <w:rFonts w:hint="default"/>
        <w:lang w:val="uk-UA" w:eastAsia="en-US" w:bidi="ar-SA"/>
      </w:rPr>
    </w:lvl>
    <w:lvl w:ilvl="8" w:tplc="EB22F8AE">
      <w:start w:val="1"/>
      <w:numFmt w:val="bullet"/>
      <w:lvlText w:val="•"/>
      <w:lvlJc w:val="left"/>
      <w:pPr>
        <w:ind w:left="9544" w:hanging="192"/>
      </w:pPr>
      <w:rPr>
        <w:rFonts w:hint="default"/>
        <w:lang w:val="uk-UA" w:eastAsia="en-US" w:bidi="ar-SA"/>
      </w:rPr>
    </w:lvl>
  </w:abstractNum>
  <w:abstractNum w:abstractNumId="18">
    <w:nsid w:val="00000012"/>
    <w:multiLevelType w:val="hybridMultilevel"/>
    <w:tmpl w:val="35148742"/>
    <w:lvl w:ilvl="0" w:tplc="7FD6AB9C">
      <w:start w:val="1"/>
      <w:numFmt w:val="decimal"/>
      <w:lvlText w:val="%1."/>
      <w:lvlJc w:val="left"/>
      <w:pPr>
        <w:ind w:left="100" w:hanging="279"/>
      </w:pPr>
      <w:rPr>
        <w:rFonts w:hint="default"/>
        <w:spacing w:val="-5"/>
        <w:w w:val="100"/>
        <w:lang w:val="uk-UA" w:eastAsia="en-US" w:bidi="ar-SA"/>
      </w:rPr>
    </w:lvl>
    <w:lvl w:ilvl="1" w:tplc="17126DAC">
      <w:start w:val="1"/>
      <w:numFmt w:val="bullet"/>
      <w:lvlText w:val="•"/>
      <w:lvlJc w:val="left"/>
      <w:pPr>
        <w:ind w:left="1261" w:hanging="279"/>
      </w:pPr>
      <w:rPr>
        <w:rFonts w:hint="default"/>
        <w:lang w:val="uk-UA" w:eastAsia="en-US" w:bidi="ar-SA"/>
      </w:rPr>
    </w:lvl>
    <w:lvl w:ilvl="2" w:tplc="D872407A">
      <w:start w:val="1"/>
      <w:numFmt w:val="bullet"/>
      <w:lvlText w:val="•"/>
      <w:lvlJc w:val="left"/>
      <w:pPr>
        <w:ind w:left="2422" w:hanging="279"/>
      </w:pPr>
      <w:rPr>
        <w:rFonts w:hint="default"/>
        <w:lang w:val="uk-UA" w:eastAsia="en-US" w:bidi="ar-SA"/>
      </w:rPr>
    </w:lvl>
    <w:lvl w:ilvl="3" w:tplc="1D14D674">
      <w:start w:val="1"/>
      <w:numFmt w:val="bullet"/>
      <w:lvlText w:val="•"/>
      <w:lvlJc w:val="left"/>
      <w:pPr>
        <w:ind w:left="3583" w:hanging="279"/>
      </w:pPr>
      <w:rPr>
        <w:rFonts w:hint="default"/>
        <w:lang w:val="uk-UA" w:eastAsia="en-US" w:bidi="ar-SA"/>
      </w:rPr>
    </w:lvl>
    <w:lvl w:ilvl="4" w:tplc="9C2E33D2">
      <w:start w:val="1"/>
      <w:numFmt w:val="bullet"/>
      <w:lvlText w:val="•"/>
      <w:lvlJc w:val="left"/>
      <w:pPr>
        <w:ind w:left="4744" w:hanging="279"/>
      </w:pPr>
      <w:rPr>
        <w:rFonts w:hint="default"/>
        <w:lang w:val="uk-UA" w:eastAsia="en-US" w:bidi="ar-SA"/>
      </w:rPr>
    </w:lvl>
    <w:lvl w:ilvl="5" w:tplc="72D4985E">
      <w:start w:val="1"/>
      <w:numFmt w:val="bullet"/>
      <w:lvlText w:val="•"/>
      <w:lvlJc w:val="left"/>
      <w:pPr>
        <w:ind w:left="5905" w:hanging="279"/>
      </w:pPr>
      <w:rPr>
        <w:rFonts w:hint="default"/>
        <w:lang w:val="uk-UA" w:eastAsia="en-US" w:bidi="ar-SA"/>
      </w:rPr>
    </w:lvl>
    <w:lvl w:ilvl="6" w:tplc="D93A1614">
      <w:start w:val="1"/>
      <w:numFmt w:val="bullet"/>
      <w:lvlText w:val="•"/>
      <w:lvlJc w:val="left"/>
      <w:pPr>
        <w:ind w:left="7066" w:hanging="279"/>
      </w:pPr>
      <w:rPr>
        <w:rFonts w:hint="default"/>
        <w:lang w:val="uk-UA" w:eastAsia="en-US" w:bidi="ar-SA"/>
      </w:rPr>
    </w:lvl>
    <w:lvl w:ilvl="7" w:tplc="5EA8B9DC">
      <w:start w:val="1"/>
      <w:numFmt w:val="bullet"/>
      <w:lvlText w:val="•"/>
      <w:lvlJc w:val="left"/>
      <w:pPr>
        <w:ind w:left="8227" w:hanging="279"/>
      </w:pPr>
      <w:rPr>
        <w:rFonts w:hint="default"/>
        <w:lang w:val="uk-UA" w:eastAsia="en-US" w:bidi="ar-SA"/>
      </w:rPr>
    </w:lvl>
    <w:lvl w:ilvl="8" w:tplc="B1C6B02C">
      <w:start w:val="1"/>
      <w:numFmt w:val="bullet"/>
      <w:lvlText w:val="•"/>
      <w:lvlJc w:val="left"/>
      <w:pPr>
        <w:ind w:left="9388" w:hanging="279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7069"/>
    <w:rsid w:val="001A704B"/>
    <w:rsid w:val="00927069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069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927069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27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06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7069"/>
    <w:pPr>
      <w:ind w:left="8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27069"/>
    <w:pPr>
      <w:ind w:left="87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27069"/>
    <w:pPr>
      <w:ind w:left="402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27069"/>
    <w:pPr>
      <w:ind w:left="873"/>
    </w:pPr>
  </w:style>
  <w:style w:type="paragraph" w:customStyle="1" w:styleId="TableParagraph">
    <w:name w:val="Table Paragraph"/>
    <w:basedOn w:val="a"/>
    <w:uiPriority w:val="1"/>
    <w:qFormat/>
    <w:rsid w:val="00927069"/>
  </w:style>
  <w:style w:type="paragraph" w:styleId="a5">
    <w:name w:val="Body Text Indent"/>
    <w:basedOn w:val="a"/>
    <w:link w:val="a6"/>
    <w:uiPriority w:val="99"/>
    <w:rsid w:val="009270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27069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927069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9270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6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rsid w:val="009270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69"/>
    <w:rPr>
      <w:rFonts w:ascii="Times New Roman" w:eastAsia="Times New Roman" w:hAnsi="Times New Roman" w:cs="Times New Roman"/>
      <w:lang w:val="uk-UA"/>
    </w:rPr>
  </w:style>
  <w:style w:type="character" w:styleId="ab">
    <w:name w:val="Hyperlink"/>
    <w:uiPriority w:val="99"/>
    <w:rsid w:val="00927069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9270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y2iqfc">
    <w:name w:val="y2iqfc"/>
    <w:basedOn w:val="a0"/>
    <w:rsid w:val="00927069"/>
  </w:style>
  <w:style w:type="character" w:customStyle="1" w:styleId="20">
    <w:name w:val="Заголовок 2 Знак"/>
    <w:basedOn w:val="a0"/>
    <w:link w:val="2"/>
    <w:rsid w:val="00927069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bookua.org.ua/" TargetMode="External"/><Relationship Id="rId13" Type="http://schemas.openxmlformats.org/officeDocument/2006/relationships/hyperlink" Target="mailto:91_amin_91@ukr.net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tel:061-228-75-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8gbt4xs" TargetMode="External"/><Relationship Id="rId7" Type="http://schemas.openxmlformats.org/officeDocument/2006/relationships/hyperlink" Target="mailto:91_amin_91@ukr.net" TargetMode="External"/><Relationship Id="rId12" Type="http://schemas.openxmlformats.org/officeDocument/2006/relationships/hyperlink" Target="http://www.jstor.org/" TargetMode="External"/><Relationship Id="rId17" Type="http://schemas.openxmlformats.org/officeDocument/2006/relationships/hyperlink" Target="https://tinyurl.com/y6wzzlu3" TargetMode="External"/><Relationship Id="rId25" Type="http://schemas.openxmlformats.org/officeDocument/2006/relationships/hyperlink" Target="mailto:uv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a6yk4ad" TargetMode="External"/><Relationship Id="rId20" Type="http://schemas.openxmlformats.org/officeDocument/2006/relationships/hyperlink" Target="https://tinyurl.com/ycds57l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uv.gov.ua/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ckze4jd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hyperlink" Target="http://library.znu.edu.ua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tinyurl.com/y9pkmmp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bookua.org.ua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tinyurl.com/57wha734" TargetMode="External"/><Relationship Id="rId27" Type="http://schemas.openxmlformats.org/officeDocument/2006/relationships/hyperlink" Target="https://tinyurl.com/ydhcsagx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3268</Words>
  <Characters>18630</Characters>
  <Application>Microsoft Office Word</Application>
  <DocSecurity>0</DocSecurity>
  <Lines>155</Lines>
  <Paragraphs>43</Paragraphs>
  <ScaleCrop>false</ScaleCrop>
  <Company>Grizli777</Company>
  <LinksUpToDate>false</LinksUpToDate>
  <CharactersWithSpaces>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Руслан Аминов</cp:lastModifiedBy>
  <cp:revision>5</cp:revision>
  <dcterms:created xsi:type="dcterms:W3CDTF">2023-11-16T14:04:00Z</dcterms:created>
  <dcterms:modified xsi:type="dcterms:W3CDTF">2024-01-17T22:01:00Z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ICV">
    <vt:lpwstr>a32041fc919d4ba49d8eeb4370f3799b</vt:lpwstr>
  </property>
</Properties>
</file>