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C2DD" w14:textId="77777777" w:rsidR="009A7119" w:rsidRDefault="009A7119" w:rsidP="009A7119">
      <w:pPr>
        <w:spacing w:before="0" w:after="0"/>
        <w:ind w:left="0" w:firstLine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Основні </w:t>
      </w:r>
      <w:r>
        <w:rPr>
          <w:b/>
          <w:bCs/>
          <w:sz w:val="32"/>
          <w:szCs w:val="32"/>
          <w:lang w:eastAsia="en-US"/>
        </w:rPr>
        <w:t>положення</w:t>
      </w:r>
      <w:r>
        <w:rPr>
          <w:b/>
          <w:bCs/>
          <w:sz w:val="28"/>
          <w:szCs w:val="28"/>
          <w:lang w:eastAsia="en-US"/>
        </w:rPr>
        <w:t xml:space="preserve"> практики</w:t>
      </w:r>
    </w:p>
    <w:p w14:paraId="1A9A84B6" w14:textId="77777777" w:rsidR="009A7119" w:rsidRDefault="009A7119" w:rsidP="009A7119">
      <w:pPr>
        <w:spacing w:before="0" w:after="0"/>
        <w:ind w:left="0" w:firstLine="0"/>
        <w:rPr>
          <w:sz w:val="28"/>
          <w:szCs w:val="28"/>
          <w:lang w:eastAsia="en-US"/>
        </w:rPr>
      </w:pPr>
    </w:p>
    <w:p w14:paraId="34E1E73A" w14:textId="77777777" w:rsidR="009A7119" w:rsidRDefault="009A7119" w:rsidP="009A7119">
      <w:pPr>
        <w:spacing w:before="0" w:after="0"/>
        <w:ind w:left="0"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Студент до відбуття на практику отримує інструктаж керівника практики і:</w:t>
      </w:r>
    </w:p>
    <w:p w14:paraId="59705CE2" w14:textId="524F85A0" w:rsidR="009A7119" w:rsidRDefault="009A7119" w:rsidP="009A7119">
      <w:pPr>
        <w:numPr>
          <w:ilvl w:val="0"/>
          <w:numId w:val="1"/>
        </w:numPr>
        <w:spacing w:before="0" w:after="0" w:line="276" w:lineRule="auto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оформлює щоденник;</w:t>
      </w:r>
    </w:p>
    <w:p w14:paraId="46A82883" w14:textId="4D6786D7" w:rsidR="009A7119" w:rsidRDefault="009A7119" w:rsidP="009A7119">
      <w:pPr>
        <w:numPr>
          <w:ilvl w:val="0"/>
          <w:numId w:val="1"/>
        </w:numPr>
        <w:spacing w:before="0" w:after="0" w:line="276" w:lineRule="auto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індивідуальне завдання з виробничої практики</w:t>
      </w:r>
      <w:r w:rsidR="007150E5">
        <w:rPr>
          <w:sz w:val="28"/>
          <w:szCs w:val="28"/>
          <w:lang w:eastAsia="en-US"/>
        </w:rPr>
        <w:t>;</w:t>
      </w:r>
    </w:p>
    <w:p w14:paraId="17ACC498" w14:textId="01667F6E" w:rsidR="007150E5" w:rsidRDefault="007150E5" w:rsidP="009A7119">
      <w:pPr>
        <w:numPr>
          <w:ilvl w:val="0"/>
          <w:numId w:val="1"/>
        </w:numPr>
        <w:spacing w:before="0" w:after="0" w:line="276" w:lineRule="auto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звіт .</w:t>
      </w:r>
    </w:p>
    <w:p w14:paraId="2096286A" w14:textId="50729E69" w:rsidR="009A7119" w:rsidRDefault="009A7119" w:rsidP="009A7119">
      <w:pPr>
        <w:spacing w:before="0" w:after="0"/>
        <w:ind w:left="0" w:firstLine="0"/>
        <w:jc w:val="left"/>
        <w:rPr>
          <w:sz w:val="28"/>
          <w:szCs w:val="28"/>
          <w:lang w:eastAsia="en-US"/>
        </w:rPr>
      </w:pPr>
    </w:p>
    <w:p w14:paraId="3B992434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Під час проходження практики студент зобов’язаний виконувати правила внутрішнього розпорядку підприємства.</w:t>
      </w:r>
    </w:p>
    <w:p w14:paraId="7D0EB37B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380878A9" w14:textId="21DFDA2E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Звіт про практику студент складає відповідно до календарного графіка проходження практики й додаткових вказівок керівників практики від кафедри й від підприємства</w:t>
      </w:r>
      <w:r w:rsidR="007150E5">
        <w:rPr>
          <w:sz w:val="28"/>
          <w:szCs w:val="28"/>
          <w:lang w:eastAsia="en-US"/>
        </w:rPr>
        <w:t xml:space="preserve"> ( театру)</w:t>
      </w:r>
      <w:r>
        <w:rPr>
          <w:sz w:val="28"/>
          <w:szCs w:val="28"/>
          <w:lang w:eastAsia="en-US"/>
        </w:rPr>
        <w:t>.</w:t>
      </w:r>
    </w:p>
    <w:p w14:paraId="3809B25A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670C010F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Практика студента оцінюється за національною шкалою, 100-бальною шкалою та балом </w:t>
      </w:r>
      <w:r>
        <w:rPr>
          <w:sz w:val="28"/>
          <w:szCs w:val="28"/>
          <w:lang w:val="en-US" w:eastAsia="en-US"/>
        </w:rPr>
        <w:t>ECTS</w:t>
      </w:r>
      <w:r>
        <w:rPr>
          <w:sz w:val="28"/>
          <w:szCs w:val="28"/>
          <w:lang w:eastAsia="en-US"/>
        </w:rPr>
        <w:t xml:space="preserve"> й враховується при призначенні стипендії нарівні з іншими дисциплінами навчального плану.</w:t>
      </w:r>
    </w:p>
    <w:p w14:paraId="52917889" w14:textId="23C1E35D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65504F20" w14:textId="1F07558D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</w:p>
    <w:p w14:paraId="54F86A5F" w14:textId="77777777" w:rsidR="007150E5" w:rsidRDefault="007150E5" w:rsidP="007150E5">
      <w:pPr>
        <w:spacing w:before="0" w:after="0"/>
        <w:ind w:left="0" w:firstLine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Правила ведення й оформлення щоденника</w:t>
      </w:r>
    </w:p>
    <w:p w14:paraId="59159FFE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2DA7B92D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Щоденник – основний документ студента під час проходження практики.</w:t>
      </w:r>
    </w:p>
    <w:p w14:paraId="1677CE63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0D357A0B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Під час практики студент щодня записує в щоденник усі види робіт, що він зробив за день виконання календарного графіка проходження практики.</w:t>
      </w:r>
    </w:p>
    <w:p w14:paraId="5797B5D0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7226C0C7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 рідше, як раз на тиждень студент подає щоденник на перевірку керівнику практики від кафедри. </w:t>
      </w:r>
    </w:p>
    <w:p w14:paraId="53BE98CA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51F85905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Після закінчення практики щоденник разом із звітом перевіряється керівниками практики, які складають відгуки й підписують його. Підпис керівника практики від підприємства скріплюється печаткою.</w:t>
      </w:r>
    </w:p>
    <w:p w14:paraId="3F7BF447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11570B02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Оформлений щоденник разом із звітом студент здає на кафедру.</w:t>
      </w:r>
    </w:p>
    <w:p w14:paraId="534DFC94" w14:textId="77777777" w:rsidR="007150E5" w:rsidRDefault="007150E5" w:rsidP="007150E5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Без заповненого щоденника практика не зараховується.</w:t>
      </w:r>
    </w:p>
    <w:p w14:paraId="71DFA416" w14:textId="77777777" w:rsidR="007150E5" w:rsidRDefault="007150E5" w:rsidP="007150E5">
      <w:pPr>
        <w:spacing w:line="360" w:lineRule="auto"/>
        <w:jc w:val="both"/>
        <w:rPr>
          <w:sz w:val="28"/>
          <w:szCs w:val="28"/>
          <w:lang w:eastAsia="en-US"/>
        </w:rPr>
      </w:pPr>
    </w:p>
    <w:p w14:paraId="603C39A7" w14:textId="77777777" w:rsidR="007150E5" w:rsidRDefault="007150E5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31CA02AD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2DD577B2" w14:textId="77777777" w:rsidR="009A7119" w:rsidRDefault="009A7119" w:rsidP="009A7119">
      <w:pPr>
        <w:spacing w:before="0" w:after="0"/>
        <w:ind w:left="0" w:firstLine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Правила ведення й оформлення щоденника</w:t>
      </w:r>
    </w:p>
    <w:p w14:paraId="715DC120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34C6E42F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Щоденник – основний документ студента під час проходження практики.</w:t>
      </w:r>
    </w:p>
    <w:p w14:paraId="4D2CA6C8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450719FA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Під час практики студент щодня записує в щоденник усі види робіт, що він зробив за день виконання календарного графіка проходження практики.</w:t>
      </w:r>
    </w:p>
    <w:p w14:paraId="3C7C650F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0B3DD71B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 рідше, як раз на тиждень студент подає щоденник на перевірку керівнику практики від кафедри. </w:t>
      </w:r>
    </w:p>
    <w:p w14:paraId="5E71D470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4FEFBE47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Після закінчення практики щоденник разом із звітом перевіряється керівниками практики, які складають відгуки й підписують його. Підпис керівника практики від підприємства скріплюється печаткою.</w:t>
      </w:r>
    </w:p>
    <w:p w14:paraId="3B6391B8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</w:p>
    <w:p w14:paraId="75DA1735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Оформлений щоденник разом із звітом студент здає на кафедру.</w:t>
      </w:r>
    </w:p>
    <w:p w14:paraId="4AB94483" w14:textId="77777777" w:rsidR="009A7119" w:rsidRDefault="009A7119" w:rsidP="009A7119">
      <w:pPr>
        <w:spacing w:before="0" w:after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Без заповненого щоденника практика не зараховується.</w:t>
      </w:r>
    </w:p>
    <w:p w14:paraId="408643F6" w14:textId="77777777" w:rsidR="009A7119" w:rsidRDefault="009A7119" w:rsidP="009A7119">
      <w:pPr>
        <w:spacing w:line="360" w:lineRule="auto"/>
        <w:jc w:val="both"/>
        <w:rPr>
          <w:sz w:val="28"/>
          <w:szCs w:val="28"/>
          <w:lang w:eastAsia="en-US"/>
        </w:rPr>
      </w:pPr>
    </w:p>
    <w:p w14:paraId="47F8157F" w14:textId="77777777" w:rsidR="00F14D07" w:rsidRDefault="00F14D07" w:rsidP="00F14D0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Складові звіту практики</w:t>
      </w:r>
    </w:p>
    <w:p w14:paraId="135D798A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титульна сторінка;</w:t>
      </w:r>
    </w:p>
    <w:p w14:paraId="040C52CB" w14:textId="407B829A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зміст;</w:t>
      </w:r>
    </w:p>
    <w:p w14:paraId="67D0D6F0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план практики (з програми практики);</w:t>
      </w:r>
    </w:p>
    <w:p w14:paraId="51D2A0EF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висновок;</w:t>
      </w:r>
    </w:p>
    <w:p w14:paraId="1874D24F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характеристика на студента;</w:t>
      </w:r>
    </w:p>
    <w:p w14:paraId="54B4E03D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список використаних джерел;</w:t>
      </w:r>
    </w:p>
    <w:p w14:paraId="3A0B5F33" w14:textId="77777777" w:rsidR="00F14D07" w:rsidRDefault="00F14D07" w:rsidP="00F14D07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додатки.</w:t>
      </w:r>
    </w:p>
    <w:p w14:paraId="614FF59A" w14:textId="77777777" w:rsidR="00F14D07" w:rsidRDefault="00F14D07" w:rsidP="00F14D07">
      <w:pPr>
        <w:widowControl w:val="0"/>
        <w:tabs>
          <w:tab w:val="left" w:pos="264"/>
        </w:tabs>
        <w:spacing w:after="0"/>
        <w:rPr>
          <w:rFonts w:eastAsia="Times New Roman"/>
          <w:b/>
          <w:color w:val="000000"/>
          <w:sz w:val="28"/>
          <w:szCs w:val="28"/>
        </w:rPr>
      </w:pPr>
    </w:p>
    <w:p w14:paraId="538DF920" w14:textId="77777777" w:rsidR="00F14D07" w:rsidRDefault="00F14D07" w:rsidP="00F14D07">
      <w:pPr>
        <w:widowControl w:val="0"/>
        <w:tabs>
          <w:tab w:val="left" w:pos="264"/>
        </w:tabs>
        <w:spacing w:after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Форма щоденника та звіту знаходиться на платформі СЕЗН </w:t>
      </w:r>
      <w:proofErr w:type="spellStart"/>
      <w:r>
        <w:rPr>
          <w:rFonts w:eastAsia="Times New Roman"/>
          <w:color w:val="000000"/>
          <w:sz w:val="28"/>
          <w:szCs w:val="28"/>
        </w:rPr>
        <w:t>Moodle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</w:p>
    <w:p w14:paraId="089B14D9" w14:textId="77777777" w:rsidR="00F14D07" w:rsidRDefault="00F14D07" w:rsidP="00F14D07">
      <w:pPr>
        <w:spacing w:after="160" w:line="256" w:lineRule="auto"/>
        <w:rPr>
          <w:rFonts w:eastAsiaTheme="minorHAnsi"/>
          <w:sz w:val="22"/>
          <w:szCs w:val="22"/>
        </w:rPr>
      </w:pPr>
    </w:p>
    <w:p w14:paraId="099CB228" w14:textId="77777777" w:rsidR="00DE053B" w:rsidRDefault="00DE053B"/>
    <w:sectPr w:rsidR="00DE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61A23"/>
    <w:multiLevelType w:val="hybridMultilevel"/>
    <w:tmpl w:val="6C544826"/>
    <w:lvl w:ilvl="0" w:tplc="0852A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36"/>
    <w:rsid w:val="006A4036"/>
    <w:rsid w:val="007150E5"/>
    <w:rsid w:val="009A7119"/>
    <w:rsid w:val="00DE053B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E83D"/>
  <w15:chartTrackingRefBased/>
  <w15:docId w15:val="{82D18D15-73B9-460A-B7AF-757A4DBF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19"/>
    <w:pPr>
      <w:spacing w:before="240" w:after="120" w:line="240" w:lineRule="auto"/>
      <w:ind w:left="357" w:hanging="357"/>
      <w:jc w:val="center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5</cp:revision>
  <dcterms:created xsi:type="dcterms:W3CDTF">2023-11-20T11:04:00Z</dcterms:created>
  <dcterms:modified xsi:type="dcterms:W3CDTF">2023-11-20T11:16:00Z</dcterms:modified>
</cp:coreProperties>
</file>