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2F" w:rsidRPr="0029592F" w:rsidRDefault="0029592F" w:rsidP="0029592F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</w:pPr>
      <w:bookmarkStart w:id="0" w:name="_GoBack"/>
      <w:proofErr w:type="spellStart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Вступні</w:t>
      </w:r>
      <w:proofErr w:type="spellEnd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фрази</w:t>
      </w:r>
      <w:proofErr w:type="spellEnd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 xml:space="preserve"> у </w:t>
      </w:r>
      <w:proofErr w:type="spellStart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наукових</w:t>
      </w:r>
      <w:proofErr w:type="spellEnd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есе</w:t>
      </w:r>
      <w:proofErr w:type="spellEnd"/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val="uk-UA" w:eastAsia="ru-RU"/>
        </w:rPr>
        <w:t>Есе</w:t>
      </w: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присвячена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темі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проблемі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питанню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)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val="uk-UA" w:eastAsia="ru-RU"/>
        </w:rPr>
        <w:t>Есе</w:t>
      </w: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являє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собою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узагальнення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виклад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опис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аналіз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огляд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)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val="uk-UA" w:eastAsia="ru-RU"/>
        </w:rPr>
        <w:t>В есе</w:t>
      </w: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йдеться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про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оцінку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аналіз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виклад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опис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узагальнення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), представлена ​​точка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зору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val="uk-UA" w:eastAsia="ru-RU"/>
        </w:rPr>
        <w:t>Есе</w:t>
      </w: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ділиться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на …,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починається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з …,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закінчується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складається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з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Сутність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проблеми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зводиться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до того,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щоб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Наша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основна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головна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) мета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полягає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в тому,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щоб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222222"/>
          <w:sz w:val="24"/>
          <w:szCs w:val="24"/>
          <w:lang w:val="uk-UA" w:eastAsia="ru-RU"/>
        </w:rPr>
      </w:pPr>
      <w:proofErr w:type="spellStart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Огляд</w:t>
      </w:r>
      <w:proofErr w:type="spellEnd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літератури</w:t>
      </w:r>
      <w:proofErr w:type="spellEnd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29592F">
        <w:rPr>
          <w:rFonts w:eastAsia="Times New Roman" w:cs="Times New Roman"/>
          <w:b/>
          <w:bCs/>
          <w:color w:val="222222"/>
          <w:sz w:val="24"/>
          <w:szCs w:val="24"/>
          <w:lang w:val="uk-UA" w:eastAsia="ru-RU"/>
        </w:rPr>
        <w:t>у вступній частині есе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Автор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зачіпає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(ставить,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висвітлює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)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такі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проблеми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Автор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зупиняється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на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наступних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проблемах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питаннях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, фактах)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Праця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автора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стосується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наступних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проблем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питань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фактів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)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Сутність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проблеми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зводиться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до …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полягає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в …).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Автор наводить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підводить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нас) до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висновку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висновку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),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робить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висновок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висновок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),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підводить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підсумок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(говорить,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стверджує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)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Автор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каже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аналізує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характеризує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розкриває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,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недоліки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суперечності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сутність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),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розбирає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описує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називає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формулює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висуває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гіпотезу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питання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),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висловлює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припущення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зупиняється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стосується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зазначає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підкреслює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виділяє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особливе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спеціальне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)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увагу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стверджує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, доводить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Автор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вважає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вважає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стоїть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на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точці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зору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дотримується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точки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зору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відстоює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розділяє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) точку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зору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Автор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порівнює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зіставляє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протиставляє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Автор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погоджується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згоден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),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заперечує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суперечить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сперечається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спростовує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полемізує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критикує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розходиться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в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поглядах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висуває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призводить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)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заперечення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аргументи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докази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Автор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посилається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спирається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виходить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ілюструє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наводить приклад,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цитує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обґрунтовує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має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на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увазі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;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пояснює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це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тим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що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;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бачить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причину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цього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в тому,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що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За словами …, автор писав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відзначав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вважав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) …, як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стверджує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автор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повідомляє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вважає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) …</w:t>
      </w:r>
    </w:p>
    <w:p w:rsidR="0029592F" w:rsidRPr="0029592F" w:rsidRDefault="0029592F" w:rsidP="0029592F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222222"/>
          <w:sz w:val="24"/>
          <w:szCs w:val="24"/>
          <w:lang w:val="uk-UA" w:eastAsia="ru-RU"/>
        </w:rPr>
      </w:pPr>
      <w:proofErr w:type="spellStart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Основна</w:t>
      </w:r>
      <w:proofErr w:type="spellEnd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частина</w:t>
      </w:r>
      <w:proofErr w:type="spellEnd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написання</w:t>
      </w:r>
      <w:proofErr w:type="spellEnd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29592F">
        <w:rPr>
          <w:rFonts w:eastAsia="Times New Roman" w:cs="Times New Roman"/>
          <w:b/>
          <w:bCs/>
          <w:color w:val="222222"/>
          <w:sz w:val="24"/>
          <w:szCs w:val="24"/>
          <w:lang w:val="uk-UA" w:eastAsia="ru-RU"/>
        </w:rPr>
        <w:t>наукового есе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По перше по друге по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третє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Основне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,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саме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) головне,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основна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теза …,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найбільш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важливим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є,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істотно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істота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чого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) становить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Звернемо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увагу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на …,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істотно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те,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що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Слід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зазначити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врахувати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)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Як правило, в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більшості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випадків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частіше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за все, характерно,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типово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найбільш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поширений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Звернемо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увагу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серед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чого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),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відзначимо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що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стосується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слід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виділити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необхідно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підкреслити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підкреслимо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.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Крім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того, при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цьому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додамо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слід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додати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На додачу до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всього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вищезгаданого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val="uk-UA" w:eastAsia="ru-RU"/>
        </w:rPr>
        <w:t>Во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дночас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поряд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з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тим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ідентичне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явище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являє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собою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Один з …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це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зокрема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один з …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виступає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Водночас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з одного боку, з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іншого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боку,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навпаки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в свою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чергу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в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зв’язку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з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цим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аналогічним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чином, для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порівняння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візьмемо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val="uk-UA" w:eastAsia="ru-RU"/>
        </w:rPr>
        <w:t>, натомість, проте</w:t>
      </w: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Загалом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одним словом,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отже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таким чином, в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результаті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узагальнюючи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Все уже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сказане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означає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те,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що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Ілюструємо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це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положення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в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якості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ілюстрації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використовуємо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…, в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застосуванні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до …, …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демонструємо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прикладом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Точніше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інакше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кажучи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краще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сказати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так би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мовити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; Ясно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що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…,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а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саме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іншими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словами, в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іншій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термінології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Навіть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тільки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лише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особливо,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саме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в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цьому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тут,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найбільш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помітний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підкреслимо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lastRenderedPageBreak/>
        <w:t>По-моєму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я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вважаю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(гадаю), як ми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спробували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показати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;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думається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що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…, на наш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погляд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беремо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сміливість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стверджувати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,</w:t>
      </w:r>
    </w:p>
    <w:p w:rsidR="0029592F" w:rsidRPr="0029592F" w:rsidRDefault="0029592F" w:rsidP="0029592F">
      <w:pPr>
        <w:shd w:val="clear" w:color="auto" w:fill="EFEFEF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ми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вважаємо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за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краще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говорити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автор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вважає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, на нашу думку,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глибокому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)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переконання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222222"/>
          <w:sz w:val="24"/>
          <w:szCs w:val="24"/>
          <w:lang w:val="uk-UA" w:eastAsia="ru-RU"/>
        </w:rPr>
      </w:pPr>
      <w:r w:rsidRPr="0029592F">
        <w:rPr>
          <w:rFonts w:eastAsia="Times New Roman" w:cs="Times New Roman"/>
          <w:b/>
          <w:bCs/>
          <w:color w:val="222222"/>
          <w:sz w:val="24"/>
          <w:szCs w:val="24"/>
          <w:lang w:val="uk-UA" w:eastAsia="ru-RU"/>
        </w:rPr>
        <w:t>Висновок</w:t>
      </w:r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наукового</w:t>
      </w:r>
      <w:proofErr w:type="spellEnd"/>
      <w:r w:rsidRPr="0029592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29592F">
        <w:rPr>
          <w:rFonts w:eastAsia="Times New Roman" w:cs="Times New Roman"/>
          <w:b/>
          <w:bCs/>
          <w:color w:val="222222"/>
          <w:sz w:val="24"/>
          <w:szCs w:val="24"/>
          <w:lang w:val="uk-UA" w:eastAsia="ru-RU"/>
        </w:rPr>
        <w:t>есе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Сутність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вищевикладеного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зводиться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до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На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закінчення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слід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сказати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зазначити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підкреслити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зупинитися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над)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Висновок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носить … характер …</w:t>
      </w:r>
    </w:p>
    <w:p w:rsidR="0029592F" w:rsidRPr="0029592F" w:rsidRDefault="0029592F" w:rsidP="0029592F">
      <w:pPr>
        <w:shd w:val="clear" w:color="auto" w:fill="EFEFEF"/>
        <w:spacing w:after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Зі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сказаного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раніше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випливає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p w:rsidR="0029592F" w:rsidRPr="0029592F" w:rsidRDefault="0029592F" w:rsidP="0029592F">
      <w:pPr>
        <w:shd w:val="clear" w:color="auto" w:fill="EFEFEF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На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закінчення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нарешті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, в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останню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>чергу</w:t>
      </w:r>
      <w:proofErr w:type="spellEnd"/>
      <w:r w:rsidRPr="0029592F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…</w:t>
      </w:r>
    </w:p>
    <w:bookmarkEnd w:id="0"/>
    <w:p w:rsidR="00F12C76" w:rsidRPr="0029592F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29592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2F"/>
    <w:rsid w:val="0029592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1385"/>
  <w15:chartTrackingRefBased/>
  <w15:docId w15:val="{A70D04EC-A3B2-4E58-AD74-18BA1477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29592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9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592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5028">
          <w:blockQuote w:val="1"/>
          <w:marLeft w:val="450"/>
          <w:marRight w:val="0"/>
          <w:marTop w:val="150"/>
          <w:marBottom w:val="300"/>
          <w:divBdr>
            <w:top w:val="none" w:sz="0" w:space="23" w:color="005A9E"/>
            <w:left w:val="single" w:sz="18" w:space="31" w:color="005A9E"/>
            <w:bottom w:val="none" w:sz="0" w:space="23" w:color="005A9E"/>
            <w:right w:val="none" w:sz="0" w:space="23" w:color="005A9E"/>
          </w:divBdr>
        </w:div>
        <w:div w:id="1550721311">
          <w:blockQuote w:val="1"/>
          <w:marLeft w:val="450"/>
          <w:marRight w:val="0"/>
          <w:marTop w:val="150"/>
          <w:marBottom w:val="300"/>
          <w:divBdr>
            <w:top w:val="none" w:sz="0" w:space="23" w:color="005A9E"/>
            <w:left w:val="single" w:sz="18" w:space="31" w:color="005A9E"/>
            <w:bottom w:val="none" w:sz="0" w:space="23" w:color="005A9E"/>
            <w:right w:val="none" w:sz="0" w:space="23" w:color="005A9E"/>
          </w:divBdr>
        </w:div>
        <w:div w:id="1062367267">
          <w:blockQuote w:val="1"/>
          <w:marLeft w:val="450"/>
          <w:marRight w:val="0"/>
          <w:marTop w:val="150"/>
          <w:marBottom w:val="300"/>
          <w:divBdr>
            <w:top w:val="none" w:sz="0" w:space="23" w:color="005A9E"/>
            <w:left w:val="single" w:sz="18" w:space="31" w:color="005A9E"/>
            <w:bottom w:val="none" w:sz="0" w:space="23" w:color="005A9E"/>
            <w:right w:val="none" w:sz="0" w:space="23" w:color="005A9E"/>
          </w:divBdr>
        </w:div>
        <w:div w:id="654996191">
          <w:blockQuote w:val="1"/>
          <w:marLeft w:val="450"/>
          <w:marRight w:val="0"/>
          <w:marTop w:val="150"/>
          <w:marBottom w:val="300"/>
          <w:divBdr>
            <w:top w:val="none" w:sz="0" w:space="23" w:color="005A9E"/>
            <w:left w:val="single" w:sz="18" w:space="31" w:color="005A9E"/>
            <w:bottom w:val="none" w:sz="0" w:space="23" w:color="005A9E"/>
            <w:right w:val="none" w:sz="0" w:space="23" w:color="005A9E"/>
          </w:divBdr>
        </w:div>
        <w:div w:id="276956793">
          <w:blockQuote w:val="1"/>
          <w:marLeft w:val="450"/>
          <w:marRight w:val="0"/>
          <w:marTop w:val="150"/>
          <w:marBottom w:val="300"/>
          <w:divBdr>
            <w:top w:val="none" w:sz="0" w:space="23" w:color="005A9E"/>
            <w:left w:val="single" w:sz="18" w:space="31" w:color="005A9E"/>
            <w:bottom w:val="none" w:sz="0" w:space="23" w:color="005A9E"/>
            <w:right w:val="none" w:sz="0" w:space="23" w:color="005A9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2023-11-27T16:59:00Z</dcterms:created>
  <dcterms:modified xsi:type="dcterms:W3CDTF">2023-11-27T17:04:00Z</dcterms:modified>
</cp:coreProperties>
</file>