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AC" w:rsidRPr="00306238" w:rsidRDefault="003062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2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84730" cy="3046730"/>
            <wp:effectExtent l="0" t="0" r="1270" b="1270"/>
            <wp:wrapSquare wrapText="bothSides"/>
            <wp:docPr id="1" name="Рисунок 1" descr="Скворець Володимир Олексій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ворець Володимир Олексійови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238">
        <w:rPr>
          <w:rFonts w:ascii="Times New Roman" w:hAnsi="Times New Roman" w:cs="Times New Roman"/>
          <w:b/>
          <w:sz w:val="28"/>
          <w:szCs w:val="28"/>
          <w:lang w:val="uk-UA"/>
        </w:rPr>
        <w:t>СКВОРЕЦЬ ВОЛОДИМИР ОЛЕКСІЙОВИЧ</w:t>
      </w:r>
    </w:p>
    <w:p w:rsidR="00306238" w:rsidRPr="00CF3638" w:rsidRDefault="003062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5CFD">
        <w:rPr>
          <w:rFonts w:ascii="Times New Roman" w:hAnsi="Times New Roman" w:cs="Times New Roman"/>
          <w:sz w:val="28"/>
          <w:szCs w:val="28"/>
          <w:lang w:val="uk-UA"/>
        </w:rPr>
        <w:t>доктор філософських наук, доцент, завідувач кафедри соціології</w:t>
      </w:r>
      <w:r w:rsidR="00D15C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F3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CFD">
        <w:rPr>
          <w:rFonts w:ascii="Times New Roman" w:hAnsi="Times New Roman" w:cs="Times New Roman"/>
          <w:sz w:val="28"/>
          <w:szCs w:val="28"/>
          <w:lang w:val="uk-UA"/>
        </w:rPr>
        <w:t>професор кафедри соціології</w:t>
      </w:r>
    </w:p>
    <w:p w:rsidR="00306238" w:rsidRPr="00306238" w:rsidRDefault="003062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06238">
        <w:rPr>
          <w:rStyle w:val="gi"/>
          <w:rFonts w:ascii="Times New Roman" w:hAnsi="Times New Roman" w:cs="Times New Roman"/>
          <w:sz w:val="28"/>
          <w:szCs w:val="28"/>
          <w:lang w:val="en-US"/>
        </w:rPr>
        <w:t>skvorets.v.o@gmail.com</w:t>
      </w:r>
    </w:p>
    <w:p w:rsidR="00306238" w:rsidRDefault="00306238" w:rsidP="001F374C">
      <w:pPr>
        <w:jc w:val="both"/>
        <w:rPr>
          <w:rFonts w:ascii="Times New Roman" w:hAnsi="Times New Roman" w:cs="Times New Roman"/>
          <w:sz w:val="28"/>
          <w:szCs w:val="28"/>
        </w:rPr>
      </w:pPr>
      <w:r w:rsidRPr="00306238">
        <w:rPr>
          <w:rFonts w:ascii="Times New Roman" w:hAnsi="Times New Roman" w:cs="Times New Roman"/>
          <w:sz w:val="28"/>
          <w:szCs w:val="28"/>
        </w:rPr>
        <w:t xml:space="preserve">Скворець В.О.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1959 р. в с. Преображенка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Оріхівського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. В 1979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закінчив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Запорізьке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педагогічне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училище. В 1984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закінчив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факультет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Дніпропетровського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ECB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proofErr w:type="gramEnd"/>
      <w:r w:rsidR="00DA5E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диплом за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Історик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суспільствознавства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30623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06238">
        <w:rPr>
          <w:rFonts w:ascii="Times New Roman" w:hAnsi="Times New Roman" w:cs="Times New Roman"/>
          <w:sz w:val="28"/>
          <w:szCs w:val="28"/>
        </w:rPr>
        <w:t xml:space="preserve"> 1984 по 2012 р. </w:t>
      </w:r>
      <w:proofErr w:type="spellStart"/>
      <w:r w:rsidR="00516E15">
        <w:rPr>
          <w:rFonts w:ascii="Times New Roman" w:hAnsi="Times New Roman" w:cs="Times New Roman"/>
          <w:sz w:val="28"/>
          <w:szCs w:val="28"/>
        </w:rPr>
        <w:t>вчител</w:t>
      </w:r>
      <w:proofErr w:type="spellEnd"/>
      <w:r w:rsidR="00516E1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правознавства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в школах м.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Марганця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та м.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Дніпрорудного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. З 2000 р. по 2012 р. </w:t>
      </w:r>
      <w:r w:rsidR="00516E15">
        <w:rPr>
          <w:rFonts w:ascii="Times New Roman" w:hAnsi="Times New Roman" w:cs="Times New Roman"/>
          <w:sz w:val="28"/>
          <w:szCs w:val="28"/>
        </w:rPr>
        <w:t>тренер</w:t>
      </w:r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дискусійного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клубу «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Дебати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Дніпрорудненській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Світоч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>», од</w:t>
      </w:r>
      <w:r w:rsidR="00516E1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06238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організаторів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2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. У 2007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захистив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кандидатську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дисертацію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Громадянське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детермінанти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» за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09.00.03 – «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». З 2008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викладачем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ЗНУ. У 2013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захистив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докторську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дисертацію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на тему «Життєустрій народу: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соціально-філософський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». У 2014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вчене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доцента. </w:t>
      </w:r>
      <w:proofErr w:type="gramStart"/>
      <w:r w:rsidRPr="0030623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06238">
        <w:rPr>
          <w:rFonts w:ascii="Times New Roman" w:hAnsi="Times New Roman" w:cs="Times New Roman"/>
          <w:sz w:val="28"/>
          <w:szCs w:val="28"/>
        </w:rPr>
        <w:t xml:space="preserve"> 2015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завідувача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соціології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. </w:t>
      </w:r>
      <w:r w:rsidR="00CF3638">
        <w:rPr>
          <w:rFonts w:ascii="Times New Roman" w:hAnsi="Times New Roman" w:cs="Times New Roman"/>
          <w:sz w:val="28"/>
          <w:szCs w:val="28"/>
          <w:lang w:val="uk-UA"/>
        </w:rPr>
        <w:t>У травні 2021 р. обраний академіком Європейської академії наук України</w:t>
      </w:r>
      <w:r w:rsidRPr="0030623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06238" w:rsidRPr="00306238" w:rsidRDefault="00306238" w:rsidP="00516E1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238">
        <w:rPr>
          <w:rFonts w:ascii="Times New Roman" w:hAnsi="Times New Roman" w:cs="Times New Roman"/>
          <w:b/>
          <w:sz w:val="28"/>
          <w:szCs w:val="28"/>
          <w:lang w:val="uk-UA"/>
        </w:rPr>
        <w:t>Наукова робота</w:t>
      </w:r>
    </w:p>
    <w:p w:rsidR="00516E15" w:rsidRDefault="00306238" w:rsidP="00516E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Сфера наукових інтересів: 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>грома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>дянського суспільства, соціальної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політики, </w:t>
      </w:r>
      <w:proofErr w:type="spellStart"/>
      <w:r w:rsidRPr="00516E15">
        <w:rPr>
          <w:rFonts w:ascii="Times New Roman" w:hAnsi="Times New Roman" w:cs="Times New Roman"/>
          <w:sz w:val="28"/>
          <w:szCs w:val="28"/>
          <w:lang w:val="uk-UA"/>
        </w:rPr>
        <w:t>життєустр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народу,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аналітики соціальних процесів,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трансформації сучасного українського суспільства, 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впливу глобалізації на соціальні процеси, східноукраїнського конфлікту, криміналізації суспільства, реалізації 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>освітн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«Дебати».</w:t>
      </w:r>
      <w:r w:rsidR="00516E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6E15" w:rsidRDefault="00516E15" w:rsidP="00516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238" w:rsidRPr="00306238" w:rsidRDefault="00306238" w:rsidP="00516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238">
        <w:rPr>
          <w:rFonts w:ascii="Times New Roman" w:hAnsi="Times New Roman" w:cs="Times New Roman"/>
          <w:b/>
          <w:sz w:val="28"/>
          <w:szCs w:val="28"/>
          <w:lang w:val="uk-UA"/>
        </w:rPr>
        <w:t>Дисципліни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«Теорія соціальних змін»,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«Перспективи розвитку соціології знання»,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«Соціокультурний розвиток людства»,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74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Безпека від кримінальних загроз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15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Соціологічні дослідження кримінальних субкультур у світі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</w:p>
    <w:p w:rsidR="001F374C" w:rsidRPr="00D15CFD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74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Сталий розвиток суспільства</w:t>
      </w:r>
      <w:r w:rsidR="00D15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».,</w:t>
      </w:r>
    </w:p>
    <w:p w:rsidR="00D15CFD" w:rsidRPr="0024108F" w:rsidRDefault="00D15CFD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«Соціологія правозахисної діяльності».</w:t>
      </w:r>
    </w:p>
    <w:sectPr w:rsidR="00D15CFD" w:rsidRPr="00241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1F3B"/>
    <w:multiLevelType w:val="multilevel"/>
    <w:tmpl w:val="B6FE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38"/>
    <w:rsid w:val="00084695"/>
    <w:rsid w:val="001F374C"/>
    <w:rsid w:val="0024108F"/>
    <w:rsid w:val="00306238"/>
    <w:rsid w:val="00516E15"/>
    <w:rsid w:val="0070454C"/>
    <w:rsid w:val="00874B12"/>
    <w:rsid w:val="008E08AC"/>
    <w:rsid w:val="00CF3638"/>
    <w:rsid w:val="00D15CFD"/>
    <w:rsid w:val="00DA5ECB"/>
    <w:rsid w:val="00F3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i">
    <w:name w:val="gi"/>
    <w:basedOn w:val="a0"/>
    <w:rsid w:val="00306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i">
    <w:name w:val="gi"/>
    <w:basedOn w:val="a0"/>
    <w:rsid w:val="0030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3106-B646-4EFB-B3C9-405DD3D1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sociology</dc:creator>
  <cp:lastModifiedBy>RePack by Diakov</cp:lastModifiedBy>
  <cp:revision>12</cp:revision>
  <cp:lastPrinted>2023-09-26T21:29:00Z</cp:lastPrinted>
  <dcterms:created xsi:type="dcterms:W3CDTF">2021-09-16T06:56:00Z</dcterms:created>
  <dcterms:modified xsi:type="dcterms:W3CDTF">2023-09-26T21:29:00Z</dcterms:modified>
</cp:coreProperties>
</file>