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9685" w14:textId="77777777" w:rsid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56164020"/>
      <w:bookmarkEnd w:id="0"/>
    </w:p>
    <w:p w14:paraId="15F0E1EC" w14:textId="1DD5E6CA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МІЖНАРОДНЕ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ЕКОНОМІ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ЧНЕ  ПРАВО</w:t>
      </w:r>
    </w:p>
    <w:p w14:paraId="5517C811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Викладач: </w:t>
      </w:r>
      <w:r w:rsidRPr="00C15BD3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  <w:t xml:space="preserve">кандидат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економічних наук, доцент Калініченко Зоя Дмитрівна</w:t>
      </w:r>
    </w:p>
    <w:p w14:paraId="0C6309E6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Кафедра: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міжнародної економіки, природних ресурсів та економіки міжнародного</w:t>
      </w:r>
      <w:r w:rsidRPr="00C15BD3">
        <w:rPr>
          <w:rFonts w:ascii="Times New Roman" w:eastAsia="Times New Roman" w:hAnsi="Times New Roman" w:cs="Times New Roman"/>
          <w:i/>
          <w:spacing w:val="-57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туризму</w:t>
      </w:r>
    </w:p>
    <w:p w14:paraId="4E7F683D" w14:textId="77777777" w:rsidR="00C15BD3" w:rsidRPr="00C15BD3" w:rsidRDefault="00C15BD3" w:rsidP="00C15BD3">
      <w:pPr>
        <w:widowControl w:val="0"/>
        <w:autoSpaceDE w:val="0"/>
        <w:autoSpaceDN w:val="0"/>
        <w:spacing w:after="0" w:line="276" w:lineRule="exact"/>
        <w:ind w:left="102" w:right="344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V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корп</w:t>
      </w:r>
      <w:proofErr w:type="spellEnd"/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.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ЗНУ, </w:t>
      </w:r>
      <w:proofErr w:type="spellStart"/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ауд</w:t>
      </w:r>
      <w:proofErr w:type="spellEnd"/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.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119</w:t>
      </w:r>
    </w:p>
    <w:p w14:paraId="08CEC208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E-</w:t>
      </w:r>
      <w:proofErr w:type="spellStart"/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mail</w:t>
      </w:r>
      <w:proofErr w:type="spellEnd"/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C15BD3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Cs/>
          <w:i/>
          <w:iCs/>
          <w:spacing w:val="-4"/>
          <w:kern w:val="0"/>
          <w:sz w:val="24"/>
          <w:szCs w:val="24"/>
          <w14:ligatures w14:val="none"/>
        </w:rPr>
        <w:t>kalina.donntu@gmail.com</w:t>
      </w:r>
    </w:p>
    <w:p w14:paraId="7EF66686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Телефон:</w:t>
      </w:r>
      <w:r w:rsidRPr="00C15BD3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061)</w:t>
      </w:r>
      <w:r w:rsidRPr="00C15BD3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228-76-29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(кафедра),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228-76-13</w:t>
      </w:r>
      <w:r w:rsidRPr="00C15BD3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(деканат)</w:t>
      </w:r>
    </w:p>
    <w:p w14:paraId="4DC816AB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Інші</w:t>
      </w:r>
      <w:r w:rsidRPr="00C15BD3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засоби</w:t>
      </w:r>
      <w:r w:rsidRPr="00C15BD3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зв’язку:</w:t>
      </w:r>
      <w:r w:rsidRPr="00C15BD3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Moodle</w:t>
      </w:r>
      <w:proofErr w:type="spellEnd"/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(форум</w:t>
      </w:r>
      <w:r w:rsidRPr="00C15BD3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курсу,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приватні</w:t>
      </w:r>
      <w:r w:rsidRPr="00C15BD3">
        <w:rPr>
          <w:rFonts w:ascii="Times New Roman" w:eastAsia="Times New Roman" w:hAnsi="Times New Roman" w:cs="Times New Roman"/>
          <w:i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повідомлення)</w:t>
      </w:r>
    </w:p>
    <w:p w14:paraId="101A7EDB" w14:textId="77777777" w:rsidR="00C15BD3" w:rsidRPr="00C15BD3" w:rsidRDefault="00C15BD3" w:rsidP="00C15BD3">
      <w:pPr>
        <w:widowControl w:val="0"/>
        <w:autoSpaceDE w:val="0"/>
        <w:autoSpaceDN w:val="0"/>
        <w:spacing w:after="1" w:line="240" w:lineRule="auto"/>
        <w:ind w:right="344"/>
        <w:rPr>
          <w:rFonts w:ascii="Times New Roman" w:eastAsia="Times New Roman" w:hAnsi="Times New Roman" w:cs="Times New Roman"/>
          <w:i/>
          <w:kern w:val="0"/>
          <w:sz w:val="24"/>
          <w:szCs w:val="28"/>
          <w14:ligatures w14:val="none"/>
        </w:rPr>
      </w:pPr>
    </w:p>
    <w:tbl>
      <w:tblPr>
        <w:tblStyle w:val="TableNormal1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63"/>
        <w:gridCol w:w="1080"/>
        <w:gridCol w:w="1364"/>
        <w:gridCol w:w="1612"/>
        <w:gridCol w:w="403"/>
        <w:gridCol w:w="1710"/>
        <w:gridCol w:w="1431"/>
      </w:tblGrid>
      <w:tr w:rsidR="00C15BD3" w:rsidRPr="00C15BD3" w14:paraId="57C19E7B" w14:textId="77777777" w:rsidTr="00C15BD3">
        <w:trPr>
          <w:trHeight w:val="592"/>
        </w:trPr>
        <w:tc>
          <w:tcPr>
            <w:tcW w:w="2631" w:type="dxa"/>
            <w:gridSpan w:val="2"/>
          </w:tcPr>
          <w:p w14:paraId="63815E24" w14:textId="77777777" w:rsidR="00C15BD3" w:rsidRPr="00C15BD3" w:rsidRDefault="00C15BD3" w:rsidP="00C15BD3">
            <w:pPr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програма,</w:t>
            </w:r>
            <w:r w:rsidRPr="00C15B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  <w:r w:rsidRPr="00C15BD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вищої</w:t>
            </w:r>
            <w:r w:rsidRPr="00C15BD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7600" w:type="dxa"/>
            <w:gridSpan w:val="6"/>
          </w:tcPr>
          <w:p w14:paraId="750568F6" w14:textId="48415B2E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економіка</w:t>
            </w:r>
          </w:p>
          <w:p w14:paraId="6B98960F" w14:textId="77777777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C15BD3" w:rsidRPr="00C15BD3" w14:paraId="20097D67" w14:textId="77777777" w:rsidTr="00C15BD3">
        <w:trPr>
          <w:trHeight w:val="294"/>
        </w:trPr>
        <w:tc>
          <w:tcPr>
            <w:tcW w:w="2631" w:type="dxa"/>
            <w:gridSpan w:val="2"/>
          </w:tcPr>
          <w:p w14:paraId="39E9B737" w14:textId="77777777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</w:t>
            </w:r>
            <w:r w:rsidRPr="00C15BD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600" w:type="dxa"/>
            <w:gridSpan w:val="6"/>
          </w:tcPr>
          <w:p w14:paraId="56268D59" w14:textId="77777777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  <w:r w:rsidRPr="00C15BD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вільного</w:t>
            </w:r>
            <w:r w:rsidRPr="00C15BD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вибору</w:t>
            </w:r>
            <w:r w:rsidRPr="00C15BD3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студента</w:t>
            </w:r>
          </w:p>
        </w:tc>
      </w:tr>
      <w:tr w:rsidR="00C15BD3" w:rsidRPr="00C15BD3" w14:paraId="5B27C148" w14:textId="77777777" w:rsidTr="00C15BD3">
        <w:trPr>
          <w:trHeight w:val="551"/>
        </w:trPr>
        <w:tc>
          <w:tcPr>
            <w:tcW w:w="1868" w:type="dxa"/>
          </w:tcPr>
          <w:p w14:paraId="271CABBD" w14:textId="77777777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Кредити</w:t>
            </w:r>
            <w:r w:rsidRPr="00C15BD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</w:p>
        </w:tc>
        <w:tc>
          <w:tcPr>
            <w:tcW w:w="763" w:type="dxa"/>
          </w:tcPr>
          <w:p w14:paraId="11F54AE7" w14:textId="43776AE4" w:rsidR="00C15BD3" w:rsidRPr="00C15BD3" w:rsidRDefault="00C15BD3" w:rsidP="00C15BD3">
            <w:pPr>
              <w:spacing w:line="275" w:lineRule="exact"/>
              <w:ind w:left="108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80" w:type="dxa"/>
          </w:tcPr>
          <w:p w14:paraId="0A474036" w14:textId="77777777" w:rsidR="00C15BD3" w:rsidRPr="00C15BD3" w:rsidRDefault="00C15BD3" w:rsidP="00C15BD3">
            <w:pPr>
              <w:spacing w:line="276" w:lineRule="exact"/>
              <w:ind w:left="107" w:right="-3" w:hanging="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</w:t>
            </w:r>
            <w:proofErr w:type="spellEnd"/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15BD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64" w:type="dxa"/>
          </w:tcPr>
          <w:p w14:paraId="6A77053F" w14:textId="77777777" w:rsidR="00C15BD3" w:rsidRPr="00C15BD3" w:rsidRDefault="00C15BD3" w:rsidP="00C15BD3">
            <w:pPr>
              <w:tabs>
                <w:tab w:val="left" w:pos="144"/>
              </w:tabs>
              <w:spacing w:line="275" w:lineRule="exact"/>
              <w:ind w:left="107" w:right="-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2023-2024</w:t>
            </w:r>
          </w:p>
        </w:tc>
        <w:tc>
          <w:tcPr>
            <w:tcW w:w="1612" w:type="dxa"/>
          </w:tcPr>
          <w:p w14:paraId="7311337A" w14:textId="77777777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403" w:type="dxa"/>
            <w:tcBorders>
              <w:right w:val="single" w:sz="6" w:space="0" w:color="000000"/>
            </w:tcBorders>
          </w:tcPr>
          <w:p w14:paraId="75F0B73E" w14:textId="2964EFD9" w:rsidR="00C15BD3" w:rsidRPr="00C15BD3" w:rsidRDefault="00C15BD3" w:rsidP="00C15BD3">
            <w:pPr>
              <w:spacing w:line="275" w:lineRule="exact"/>
              <w:ind w:left="106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14:paraId="2EB2C354" w14:textId="77777777" w:rsidR="00C15BD3" w:rsidRPr="00C15BD3" w:rsidRDefault="00C15BD3" w:rsidP="00C15BD3">
            <w:pPr>
              <w:spacing w:line="275" w:lineRule="exact"/>
              <w:ind w:left="104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431" w:type="dxa"/>
          </w:tcPr>
          <w:p w14:paraId="1AFC4675" w14:textId="77777777" w:rsidR="00C15BD3" w:rsidRPr="00C15BD3" w:rsidRDefault="00C15BD3" w:rsidP="00C15BD3">
            <w:pPr>
              <w:spacing w:line="275" w:lineRule="exact"/>
              <w:ind w:left="105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C15BD3" w:rsidRPr="00C15BD3" w14:paraId="4EBD7ADD" w14:textId="77777777" w:rsidTr="00C15BD3">
        <w:trPr>
          <w:trHeight w:val="971"/>
        </w:trPr>
        <w:tc>
          <w:tcPr>
            <w:tcW w:w="1868" w:type="dxa"/>
          </w:tcPr>
          <w:p w14:paraId="1F2ECBA3" w14:textId="77777777" w:rsidR="00C15BD3" w:rsidRPr="00C15BD3" w:rsidRDefault="00C15BD3" w:rsidP="00C15BD3">
            <w:pPr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Pr="00C15BD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763" w:type="dxa"/>
          </w:tcPr>
          <w:p w14:paraId="6146F5F1" w14:textId="2F2A5089" w:rsidR="00C15BD3" w:rsidRPr="00C15BD3" w:rsidRDefault="00C15BD3" w:rsidP="00C15BD3">
            <w:pPr>
              <w:spacing w:line="275" w:lineRule="exact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C15B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44" w:type="dxa"/>
            <w:gridSpan w:val="2"/>
          </w:tcPr>
          <w:p w14:paraId="7A56148F" w14:textId="77777777" w:rsidR="00C15BD3" w:rsidRPr="00C15BD3" w:rsidRDefault="00C15BD3" w:rsidP="00C15BD3">
            <w:pPr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змістових </w:t>
            </w:r>
            <w:r w:rsidRPr="00C15BD3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535FB55F" w14:textId="0BF7E8C8" w:rsidR="00C15BD3" w:rsidRPr="00C15BD3" w:rsidRDefault="00C15BD3" w:rsidP="00C15BD3">
            <w:pPr>
              <w:spacing w:line="275" w:lineRule="exact"/>
              <w:ind w:left="7" w:right="3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1" w:type="dxa"/>
            <w:gridSpan w:val="2"/>
            <w:tcBorders>
              <w:left w:val="single" w:sz="6" w:space="0" w:color="000000"/>
            </w:tcBorders>
          </w:tcPr>
          <w:p w14:paraId="19BDEE6E" w14:textId="29A6EFDC" w:rsidR="00C15BD3" w:rsidRPr="00C15BD3" w:rsidRDefault="00C15BD3" w:rsidP="00C15BD3">
            <w:pPr>
              <w:spacing w:line="275" w:lineRule="exact"/>
              <w:ind w:left="30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Лекційні</w:t>
            </w:r>
            <w:r w:rsidRPr="00C15B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  <w:p w14:paraId="2670C189" w14:textId="3FF18A11" w:rsidR="00C15BD3" w:rsidRPr="00C15BD3" w:rsidRDefault="00C15BD3" w:rsidP="00C15BD3">
            <w:pPr>
              <w:spacing w:line="270" w:lineRule="atLeast"/>
              <w:ind w:left="30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Pr="00C15B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заняття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C15B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</w:t>
            </w:r>
            <w:r w:rsidRPr="00C15B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робота </w:t>
            </w:r>
            <w:r w:rsidRPr="00C15BD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C15BD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106</w:t>
            </w:r>
          </w:p>
        </w:tc>
      </w:tr>
      <w:tr w:rsidR="00C15BD3" w:rsidRPr="00C15BD3" w14:paraId="1D0F5F9C" w14:textId="77777777" w:rsidTr="00C15BD3">
        <w:trPr>
          <w:trHeight w:val="277"/>
        </w:trPr>
        <w:tc>
          <w:tcPr>
            <w:tcW w:w="1868" w:type="dxa"/>
          </w:tcPr>
          <w:p w14:paraId="561F3ECF" w14:textId="77777777" w:rsidR="00C15BD3" w:rsidRPr="00C15BD3" w:rsidRDefault="00C15BD3" w:rsidP="00C15BD3">
            <w:pPr>
              <w:spacing w:before="1" w:line="257" w:lineRule="exact"/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  <w:r w:rsidRPr="00C15B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5222" w:type="dxa"/>
            <w:gridSpan w:val="5"/>
            <w:tcBorders>
              <w:right w:val="single" w:sz="6" w:space="0" w:color="000000"/>
            </w:tcBorders>
          </w:tcPr>
          <w:p w14:paraId="07B972D4" w14:textId="77777777" w:rsidR="00C15BD3" w:rsidRPr="00C15BD3" w:rsidRDefault="00C15BD3" w:rsidP="00C15BD3">
            <w:pPr>
              <w:spacing w:before="1" w:line="257" w:lineRule="exact"/>
              <w:ind w:left="108" w:right="344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3141" w:type="dxa"/>
            <w:gridSpan w:val="2"/>
            <w:tcBorders>
              <w:left w:val="single" w:sz="6" w:space="0" w:color="000000"/>
            </w:tcBorders>
          </w:tcPr>
          <w:p w14:paraId="7076EA82" w14:textId="77777777" w:rsidR="00C15BD3" w:rsidRPr="00C15BD3" w:rsidRDefault="00C15BD3" w:rsidP="00C15BD3">
            <w:pPr>
              <w:ind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5BD3" w:rsidRPr="00C15BD3" w14:paraId="58C457F0" w14:textId="77777777" w:rsidTr="00C15BD3">
        <w:trPr>
          <w:trHeight w:val="276"/>
        </w:trPr>
        <w:tc>
          <w:tcPr>
            <w:tcW w:w="3711" w:type="dxa"/>
            <w:gridSpan w:val="3"/>
          </w:tcPr>
          <w:p w14:paraId="71D3AA2D" w14:textId="77777777" w:rsidR="00C15BD3" w:rsidRPr="00C15BD3" w:rsidRDefault="00C15BD3" w:rsidP="00C15BD3">
            <w:pPr>
              <w:spacing w:line="256" w:lineRule="exact"/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  <w:r w:rsidRPr="00C15B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  <w:r w:rsidRPr="00C15B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  <w:r w:rsidRPr="00C15B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C15B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6520" w:type="dxa"/>
            <w:gridSpan w:val="5"/>
          </w:tcPr>
          <w:p w14:paraId="60347DA0" w14:textId="34770C46" w:rsidR="00C15BD3" w:rsidRPr="00C15BD3" w:rsidRDefault="00C15BD3" w:rsidP="00C15BD3">
            <w:pPr>
              <w:spacing w:line="256" w:lineRule="exact"/>
              <w:ind w:left="107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https://moodle.znu.edu.ua/course/view.php?id=1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15BD3" w:rsidRPr="00C15BD3" w14:paraId="58892D7E" w14:textId="77777777" w:rsidTr="00C15BD3">
        <w:trPr>
          <w:trHeight w:val="551"/>
        </w:trPr>
        <w:tc>
          <w:tcPr>
            <w:tcW w:w="3711" w:type="dxa"/>
            <w:gridSpan w:val="3"/>
          </w:tcPr>
          <w:p w14:paraId="7F6E72D7" w14:textId="77777777" w:rsidR="00C15BD3" w:rsidRPr="00C15BD3" w:rsidRDefault="00C15BD3" w:rsidP="00C15BD3">
            <w:pPr>
              <w:spacing w:line="275" w:lineRule="exact"/>
              <w:ind w:left="107" w:right="3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Консультації:</w:t>
            </w:r>
          </w:p>
        </w:tc>
        <w:tc>
          <w:tcPr>
            <w:tcW w:w="6520" w:type="dxa"/>
            <w:gridSpan w:val="5"/>
          </w:tcPr>
          <w:p w14:paraId="4B38AE72" w14:textId="77777777" w:rsidR="00C15BD3" w:rsidRPr="00C15BD3" w:rsidRDefault="00C15BD3" w:rsidP="00C15BD3">
            <w:pPr>
              <w:spacing w:line="276" w:lineRule="exact"/>
              <w:ind w:left="107" w:right="3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Щосереди, 12.55-14.15 або за домовленістю чи </w:t>
            </w:r>
            <w:proofErr w:type="spellStart"/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15BD3">
              <w:rPr>
                <w:rFonts w:ascii="Times New Roman" w:hAnsi="Times New Roman" w:cs="Times New Roman"/>
                <w:spacing w:val="-57"/>
                <w:sz w:val="24"/>
                <w:szCs w:val="24"/>
                <w:lang w:val="uk-UA"/>
              </w:rPr>
              <w:t xml:space="preserve"> </w:t>
            </w:r>
            <w:r w:rsidRPr="00C1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</w:t>
            </w:r>
          </w:p>
        </w:tc>
      </w:tr>
    </w:tbl>
    <w:p w14:paraId="21A33210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344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0CC449E3" w14:textId="77777777" w:rsidR="00C15BD3" w:rsidRPr="00C15BD3" w:rsidRDefault="00C15BD3" w:rsidP="003F28B7">
      <w:pPr>
        <w:widowControl w:val="0"/>
        <w:autoSpaceDE w:val="0"/>
        <w:autoSpaceDN w:val="0"/>
        <w:spacing w:after="0" w:line="321" w:lineRule="exact"/>
        <w:ind w:left="102" w:right="344" w:firstLine="606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ОПИС</w:t>
      </w:r>
      <w:r w:rsidRPr="00C15BD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КУРСУ</w:t>
      </w:r>
    </w:p>
    <w:p w14:paraId="6153342C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 w:firstLine="6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0734D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bookmarkStart w:id="1" w:name="_Hlk148552624"/>
      <w:r w:rsidRPr="00491A80">
        <w:rPr>
          <w:b/>
          <w:bCs/>
          <w:color w:val="333333"/>
        </w:rPr>
        <w:t>Метою</w:t>
      </w:r>
      <w:r w:rsidRPr="00491A80">
        <w:rPr>
          <w:color w:val="333333"/>
        </w:rPr>
        <w:t> викладання навчальної дисципліни «</w:t>
      </w:r>
      <w:r w:rsidRPr="00491A80">
        <w:rPr>
          <w:b/>
          <w:bCs/>
          <w:color w:val="333333"/>
        </w:rPr>
        <w:t>Міжнародне економічне право</w:t>
      </w:r>
      <w:r w:rsidRPr="00491A80">
        <w:rPr>
          <w:color w:val="333333"/>
        </w:rPr>
        <w:t>» є поглиблення правового світогляду здобувачів шляхом детального споглядання сутності міжнародного економічного права та міжнародних економічних відносин, формування теоретичних уявлень про предмет, методи, систему, інститути та норми міжнародного права, а також вмінь здобувачів правильно застосовувати міжнародно-правові норми.</w:t>
      </w:r>
    </w:p>
    <w:p w14:paraId="0E0449AF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b/>
          <w:bCs/>
          <w:color w:val="333333"/>
        </w:rPr>
        <w:t>Основними завданнями</w:t>
      </w:r>
      <w:r w:rsidRPr="00491A80">
        <w:rPr>
          <w:color w:val="333333"/>
        </w:rPr>
        <w:t> вивчення дисципліни «Міжнародне економічне право» є</w:t>
      </w:r>
    </w:p>
    <w:p w14:paraId="558B8A07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тлумачення та застосування норм міжнародного економічного права;</w:t>
      </w:r>
    </w:p>
    <w:p w14:paraId="653B0502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формування у здобувачів системи знань про основні принципи міжнародного</w:t>
      </w:r>
    </w:p>
    <w:p w14:paraId="243C0F18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економічного права, механізми взаємодії міжнародного економічного та національного права;</w:t>
      </w:r>
    </w:p>
    <w:p w14:paraId="2F1BDEBE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визначення особливості міжнародної правосуб’єктності держав і міжнародних економічних організацій, а також закласти основи практичних навиків кваліфікації міжнародних економічних правовідносин.</w:t>
      </w:r>
    </w:p>
    <w:p w14:paraId="5B3CDC63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Згідно з вимогами освітньо-професійної програми здобувачі повинні досягти таких результатів навчання (</w:t>
      </w:r>
      <w:proofErr w:type="spellStart"/>
      <w:r w:rsidRPr="00491A80">
        <w:rPr>
          <w:color w:val="333333"/>
        </w:rPr>
        <w:t>компетентностей</w:t>
      </w:r>
      <w:proofErr w:type="spellEnd"/>
      <w:r w:rsidRPr="00491A80">
        <w:rPr>
          <w:color w:val="333333"/>
        </w:rPr>
        <w:t>):</w:t>
      </w:r>
    </w:p>
    <w:p w14:paraId="48DFB91A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b/>
          <w:bCs/>
          <w:color w:val="333333"/>
        </w:rPr>
        <w:t>Спеціальні (фахові, предметні) компетентності:</w:t>
      </w:r>
    </w:p>
    <w:p w14:paraId="49CCECF1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здатність визначати оптимальні рішення в галузі міжнародних економічних</w:t>
      </w:r>
    </w:p>
    <w:p w14:paraId="55AAB2DD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відносин в умовах невизначеності та ризику;</w:t>
      </w:r>
    </w:p>
    <w:p w14:paraId="109CB5E9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здатність проводити аналіз впливу невизначеності в галузі міжнародних</w:t>
      </w:r>
    </w:p>
    <w:p w14:paraId="66FB5527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економічних відносин на якість прийняття рішень;</w:t>
      </w:r>
    </w:p>
    <w:p w14:paraId="52FEAB22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вміння визначати правову природу міжнародного економічного права;</w:t>
      </w:r>
    </w:p>
    <w:p w14:paraId="0EF81BC2" w14:textId="77777777" w:rsidR="00C15BD3" w:rsidRPr="00491A80" w:rsidRDefault="00C15BD3" w:rsidP="00C15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91A80">
        <w:rPr>
          <w:color w:val="333333"/>
        </w:rPr>
        <w:t>- здатність здійснювати обґрунтований вибір міжнародних нормативно-правових актів з метою розв'язання певних питань, що виникають в галузі міжнародних економічних відносин;</w:t>
      </w:r>
    </w:p>
    <w:p w14:paraId="3177639A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344" w:firstLine="465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</w:p>
    <w:bookmarkEnd w:id="1"/>
    <w:p w14:paraId="4C34D460" w14:textId="77777777" w:rsidR="00C15BD3" w:rsidRPr="00C15BD3" w:rsidRDefault="00C15BD3" w:rsidP="00C15B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i/>
          <w:iCs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C5165" wp14:editId="157B7778">
                <wp:simplePos x="0" y="0"/>
                <wp:positionH relativeFrom="page">
                  <wp:posOffset>718820</wp:posOffset>
                </wp:positionH>
                <wp:positionV relativeFrom="paragraph">
                  <wp:posOffset>230505</wp:posOffset>
                </wp:positionV>
                <wp:extent cx="1828800" cy="7620"/>
                <wp:effectExtent l="0" t="0" r="0" b="0"/>
                <wp:wrapTopAndBottom/>
                <wp:docPr id="95342937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ACEB" w14:textId="77777777" w:rsidR="00C15BD3" w:rsidRDefault="00C15BD3" w:rsidP="00C15B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5165" id="docshape3" o:spid="_x0000_s1026" style="position:absolute;margin-left:56.6pt;margin-top:18.15pt;width:2in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" fillcolor="black" stroked="f">
                <v:textbox>
                  <w:txbxContent>
                    <w:p w14:paraId="104BACEB" w14:textId="77777777" w:rsidR="00C15BD3" w:rsidRDefault="00C15BD3" w:rsidP="00C15BD3"/>
                  </w:txbxContent>
                </v:textbox>
                <w10:wrap type="topAndBottom" anchorx="page"/>
              </v:rect>
            </w:pict>
          </mc:Fallback>
        </mc:AlternateContent>
      </w:r>
      <w:bookmarkStart w:id="2" w:name="_bookmark0"/>
      <w:bookmarkEnd w:id="2"/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vertAlign w:val="superscript"/>
          <w14:ligatures w14:val="none"/>
        </w:rPr>
        <w:t>1</w:t>
      </w:r>
      <w:r w:rsidRPr="00C15BD3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1</w:t>
      </w:r>
      <w:r w:rsidRPr="00C15BD3">
        <w:rPr>
          <w:rFonts w:ascii="Times New Roman" w:eastAsia="Times New Roman" w:hAnsi="Times New Roman" w:cs="Times New Roman"/>
          <w:b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змістовий</w:t>
      </w:r>
      <w:r w:rsidRPr="00C15BD3">
        <w:rPr>
          <w:rFonts w:ascii="Times New Roman" w:eastAsia="Times New Roman" w:hAnsi="Times New Roman" w:cs="Times New Roman"/>
          <w:b/>
          <w:i/>
          <w:iCs/>
          <w:spacing w:val="-6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модуль</w:t>
      </w:r>
      <w:r w:rsidRPr="00C15BD3">
        <w:rPr>
          <w:rFonts w:ascii="Times New Roman" w:eastAsia="Times New Roman" w:hAnsi="Times New Roman" w:cs="Times New Roman"/>
          <w:b/>
          <w:i/>
          <w:iCs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=</w:t>
      </w:r>
      <w:r w:rsidRPr="00C15BD3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15</w:t>
      </w:r>
      <w:r w:rsidRPr="00C15BD3">
        <w:rPr>
          <w:rFonts w:ascii="Times New Roman" w:eastAsia="Times New Roman" w:hAnsi="Times New Roman" w:cs="Times New Roman"/>
          <w:b/>
          <w:i/>
          <w:iCs/>
          <w:spacing w:val="-6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годин</w:t>
      </w:r>
      <w:r w:rsidRPr="00C15BD3">
        <w:rPr>
          <w:rFonts w:ascii="Times New Roman" w:eastAsia="Times New Roman" w:hAnsi="Times New Roman" w:cs="Times New Roman"/>
          <w:b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(0,5</w:t>
      </w:r>
      <w:r w:rsidRPr="00C15BD3">
        <w:rPr>
          <w:rFonts w:ascii="Times New Roman" w:eastAsia="Times New Roman" w:hAnsi="Times New Roman" w:cs="Times New Roman"/>
          <w:b/>
          <w:i/>
          <w:iCs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C15BD3"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14:ligatures w14:val="none"/>
        </w:rPr>
        <w:t>кредита</w:t>
      </w:r>
      <w:proofErr w:type="spellEnd"/>
      <w:r w:rsidRPr="00C15BD3">
        <w:rPr>
          <w:rFonts w:ascii="Times New Roman" w:eastAsia="Times New Roman" w:hAnsi="Times New Roman" w:cs="Times New Roman"/>
          <w:b/>
          <w:i/>
          <w:iCs/>
          <w:spacing w:val="-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iCs/>
          <w:spacing w:val="-4"/>
          <w:kern w:val="0"/>
          <w:sz w:val="24"/>
          <w:szCs w:val="24"/>
          <w14:ligatures w14:val="none"/>
        </w:rPr>
        <w:t>EСTS)</w:t>
      </w:r>
    </w:p>
    <w:p w14:paraId="21C4410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C15BD3" w:rsidRPr="00C15BD3" w:rsidSect="003D6CD2">
          <w:headerReference w:type="default" r:id="rId7"/>
          <w:pgSz w:w="11910" w:h="16840"/>
          <w:pgMar w:top="1660" w:right="460" w:bottom="280" w:left="900" w:header="719" w:footer="0" w:gutter="0"/>
          <w:pgNumType w:start="1"/>
          <w:cols w:space="720"/>
        </w:sectPr>
      </w:pPr>
    </w:p>
    <w:p w14:paraId="00FEFDA4" w14:textId="0F790D93" w:rsidR="00C15BD3" w:rsidRPr="00C15BD3" w:rsidRDefault="00C15BD3" w:rsidP="00C15BD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Cs/>
          <w:kern w:val="0"/>
          <w:sz w:val="7"/>
          <w:szCs w:val="24"/>
          <w14:ligatures w14:val="none"/>
        </w:rPr>
      </w:pPr>
    </w:p>
    <w:p w14:paraId="51551F1F" w14:textId="77777777" w:rsidR="00C15BD3" w:rsidRPr="00C15BD3" w:rsidRDefault="00C15BD3" w:rsidP="00C15BD3">
      <w:pPr>
        <w:widowControl w:val="0"/>
        <w:autoSpaceDE w:val="0"/>
        <w:autoSpaceDN w:val="0"/>
        <w:spacing w:after="0" w:line="20" w:lineRule="exact"/>
        <w:ind w:left="835"/>
        <w:rPr>
          <w:rFonts w:ascii="Times New Roman" w:eastAsia="Times New Roman" w:hAnsi="Times New Roman" w:cs="Times New Roman"/>
          <w:iCs/>
          <w:kern w:val="0"/>
          <w:sz w:val="2"/>
          <w:szCs w:val="24"/>
          <w14:ligatures w14:val="none"/>
        </w:rPr>
      </w:pPr>
    </w:p>
    <w:p w14:paraId="4997B7FD" w14:textId="549743C0" w:rsidR="00C15BD3" w:rsidRPr="00C15BD3" w:rsidRDefault="00C15BD3" w:rsidP="00C15BD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iCs/>
          <w:noProof/>
          <w:kern w:val="0"/>
          <w:sz w:val="2"/>
          <w:szCs w:val="24"/>
          <w14:ligatures w14:val="none"/>
        </w:rPr>
        <mc:AlternateContent>
          <mc:Choice Requires="wpg">
            <w:drawing>
              <wp:inline distT="0" distB="0" distL="0" distR="0" wp14:anchorId="4A0EFA7C" wp14:editId="24F6493F">
                <wp:extent cx="5781675" cy="79375"/>
                <wp:effectExtent l="0" t="0" r="0" b="0"/>
                <wp:docPr id="80646536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81675" cy="79375"/>
                          <a:chOff x="0" y="0"/>
                          <a:chExt cx="9000" cy="10"/>
                        </a:xfrm>
                      </wpg:grpSpPr>
                      <wps:wsp>
                        <wps:cNvPr id="2349002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BE743" id="docshapegroup4" o:spid="_x0000_s1026" style="width:455.25pt;height:6.25pt;flip:y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" strokeweight=".17183mm"/>
                <w10:anchorlock/>
              </v:group>
            </w:pict>
          </mc:Fallback>
        </mc:AlternateContent>
      </w:r>
    </w:p>
    <w:p w14:paraId="1AE4C7E6" w14:textId="77777777" w:rsidR="00C15BD3" w:rsidRDefault="00C15BD3" w:rsidP="00C15BD3">
      <w:pPr>
        <w:widowControl w:val="0"/>
        <w:autoSpaceDE w:val="0"/>
        <w:autoSpaceDN w:val="0"/>
        <w:spacing w:after="0" w:line="321" w:lineRule="exact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7A2E0A" w14:textId="188AAB92" w:rsidR="00C15BD3" w:rsidRDefault="00C15BD3" w:rsidP="00C15BD3">
      <w:pPr>
        <w:widowControl w:val="0"/>
        <w:autoSpaceDE w:val="0"/>
        <w:autoSpaceDN w:val="0"/>
        <w:spacing w:after="0" w:line="321" w:lineRule="exact"/>
        <w:ind w:left="232"/>
        <w:outlineLvl w:val="0"/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ОЧІКУВАНІ</w:t>
      </w:r>
      <w:r w:rsidRPr="00C15BD3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РЕЗУЛЬТАТИ</w:t>
      </w:r>
      <w:r w:rsidRPr="00C15BD3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НАВЧАННЯ</w:t>
      </w:r>
    </w:p>
    <w:p w14:paraId="7688F0E6" w14:textId="77777777" w:rsidR="00C15BD3" w:rsidRPr="00252F48" w:rsidRDefault="00C15BD3" w:rsidP="00C1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 результаті вивчення дисципліни студент повинен набути таких результатів і </w:t>
      </w:r>
      <w:proofErr w:type="spellStart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компетентностей</w:t>
      </w:r>
      <w:proofErr w:type="spellEnd"/>
      <w:r w:rsidRPr="00252F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14:paraId="7E8EAE0C" w14:textId="77777777" w:rsidR="00C15BD3" w:rsidRPr="00252F48" w:rsidRDefault="00C15BD3" w:rsidP="00C15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447"/>
        <w:gridCol w:w="4892"/>
      </w:tblGrid>
      <w:tr w:rsidR="00C15BD3" w:rsidRPr="00252F48" w14:paraId="61AF3170" w14:textId="77777777" w:rsidTr="00EB2001">
        <w:trPr>
          <w:trHeight w:val="853"/>
        </w:trPr>
        <w:tc>
          <w:tcPr>
            <w:tcW w:w="4447" w:type="dxa"/>
          </w:tcPr>
          <w:p w14:paraId="42B8045C" w14:textId="77777777" w:rsidR="00C15BD3" w:rsidRPr="00252F48" w:rsidRDefault="00C15BD3" w:rsidP="00EB200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>Загальні (ЗК) та спеціальні (СК)</w:t>
            </w:r>
          </w:p>
          <w:p w14:paraId="288C1CF5" w14:textId="77777777" w:rsidR="00C15BD3" w:rsidRPr="00252F48" w:rsidRDefault="00C15BD3" w:rsidP="00EB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lang w:val="uk-UA"/>
              </w:rPr>
              <w:t xml:space="preserve">компетентності </w:t>
            </w:r>
          </w:p>
          <w:p w14:paraId="223FAD2F" w14:textId="77777777" w:rsidR="00C15BD3" w:rsidRPr="00252F48" w:rsidRDefault="00C15BD3" w:rsidP="00EB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892" w:type="dxa"/>
          </w:tcPr>
          <w:p w14:paraId="7FE3B72B" w14:textId="77777777" w:rsidR="00C15BD3" w:rsidRPr="00252F48" w:rsidRDefault="00C15BD3" w:rsidP="00EB20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DF6D751" w14:textId="77777777" w:rsidR="00C15BD3" w:rsidRPr="00252F48" w:rsidRDefault="00C15BD3" w:rsidP="00EB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Програмні результати навчання</w:t>
            </w:r>
          </w:p>
        </w:tc>
      </w:tr>
      <w:tr w:rsidR="00C15BD3" w:rsidRPr="00252F48" w14:paraId="0DC31910" w14:textId="77777777" w:rsidTr="00EB2001">
        <w:trPr>
          <w:trHeight w:val="270"/>
        </w:trPr>
        <w:tc>
          <w:tcPr>
            <w:tcW w:w="4447" w:type="dxa"/>
          </w:tcPr>
          <w:p w14:paraId="19088EED" w14:textId="77777777" w:rsidR="00C15BD3" w:rsidRPr="00252F48" w:rsidRDefault="00C15BD3" w:rsidP="00EB20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92" w:type="dxa"/>
          </w:tcPr>
          <w:p w14:paraId="785FC986" w14:textId="77777777" w:rsidR="00C15BD3" w:rsidRPr="00252F48" w:rsidRDefault="00C15BD3" w:rsidP="00EB2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15BD3" w:rsidRPr="00770E9C" w14:paraId="4253FFC3" w14:textId="77777777" w:rsidTr="00EB2001">
        <w:trPr>
          <w:trHeight w:val="270"/>
        </w:trPr>
        <w:tc>
          <w:tcPr>
            <w:tcW w:w="4447" w:type="dxa"/>
          </w:tcPr>
          <w:p w14:paraId="10A52633" w14:textId="77777777" w:rsidR="00C15BD3" w:rsidRPr="00C15BD3" w:rsidRDefault="00C15BD3" w:rsidP="00EB2001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  <w:r w:rsidRPr="00C15BD3">
              <w:rPr>
                <w:rFonts w:ascii="Times New Roman" w:eastAsia="SimSun" w:hAnsi="Times New Roman" w:cs="Mangal"/>
                <w:b/>
                <w:bCs/>
                <w:lang w:val="uk-UA" w:eastAsia="uk-UA" w:bidi="hi-IN"/>
              </w:rPr>
              <w:t>ІК</w:t>
            </w:r>
            <w:r w:rsidRPr="00C15BD3">
              <w:rPr>
                <w:rFonts w:ascii="Times New Roman" w:eastAsia="SimSun" w:hAnsi="Times New Roman" w:cs="Mangal"/>
                <w:lang w:val="uk-UA" w:eastAsia="uk-UA" w:bidi="hi-IN"/>
              </w:rPr>
              <w:t xml:space="preserve"> - </w:t>
            </w:r>
            <w:r w:rsidRPr="00AB337F">
              <w:rPr>
                <w:rFonts w:ascii="Times New Roman" w:eastAsia="SimSun" w:hAnsi="Times New Roman" w:cs="Mangal"/>
                <w:lang w:val="uk-UA" w:eastAsia="uk-UA" w:bidi="hi-IN"/>
              </w:rPr>
              <w:t>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</w:t>
            </w:r>
          </w:p>
          <w:p w14:paraId="2AB72C86" w14:textId="77777777" w:rsidR="00C15BD3" w:rsidRPr="00C15BD3" w:rsidRDefault="00C15BD3" w:rsidP="00EB2001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</w:p>
          <w:p w14:paraId="5033DAC8" w14:textId="77777777" w:rsidR="00C15BD3" w:rsidRPr="00C15BD3" w:rsidRDefault="00C15BD3" w:rsidP="00EB2001">
            <w:pPr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C15BD3">
              <w:rPr>
                <w:rFonts w:ascii="Times New Roman" w:eastAsia="SimSun" w:hAnsi="Times New Roman" w:cs="Times New Roman"/>
                <w:b/>
                <w:bCs/>
                <w:lang w:val="uk-UA" w:eastAsia="uk-UA" w:bidi="hi-IN"/>
              </w:rPr>
              <w:t>ЗК 04</w:t>
            </w:r>
            <w:r w:rsidRPr="00C15BD3">
              <w:rPr>
                <w:rFonts w:ascii="Times New Roman" w:eastAsia="SimSun" w:hAnsi="Times New Roman" w:cs="Times New Roman"/>
                <w:lang w:val="uk-UA" w:eastAsia="uk-UA" w:bidi="hi-IN"/>
              </w:rPr>
              <w:t xml:space="preserve"> -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застосовувати знання у практичних ситуаціях</w:t>
            </w:r>
          </w:p>
          <w:p w14:paraId="705D1D25" w14:textId="77777777" w:rsidR="00C15BD3" w:rsidRPr="00AB337F" w:rsidRDefault="00C15BD3" w:rsidP="00EB2001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ЗК-08</w:t>
            </w:r>
            <w:r w:rsidRPr="00C15BD3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до пошуку, оброблення та аналізу інформації з різних джерел.</w:t>
            </w:r>
          </w:p>
          <w:p w14:paraId="3F340343" w14:textId="77777777" w:rsidR="00C15BD3" w:rsidRPr="00AB337F" w:rsidRDefault="00C15BD3" w:rsidP="00EB2001">
            <w:pPr>
              <w:widowControl w:val="0"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ЗК-09</w:t>
            </w:r>
            <w:r w:rsidRPr="00C15BD3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до адаптації та дій в новій ситуації.</w:t>
            </w:r>
          </w:p>
          <w:p w14:paraId="496DEDB1" w14:textId="77777777" w:rsidR="00C15BD3" w:rsidRPr="00AB337F" w:rsidRDefault="00C15BD3" w:rsidP="00EB2001">
            <w:pPr>
              <w:widowControl w:val="0"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ЗК-10</w:t>
            </w:r>
            <w:r w:rsidRPr="00C15BD3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бути критичним і самокритичним.</w:t>
            </w:r>
          </w:p>
          <w:p w14:paraId="19447CAA" w14:textId="77777777" w:rsidR="00C15BD3" w:rsidRPr="00AB337F" w:rsidRDefault="00C15BD3" w:rsidP="00EB2001">
            <w:pPr>
              <w:widowControl w:val="0"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ЗК-11</w:t>
            </w:r>
            <w:r w:rsidRPr="00C15BD3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uk-UA" w:bidi="hi-IN"/>
              </w:rPr>
              <w:t>Здатність приймати обґрунтовані рішення.</w:t>
            </w:r>
          </w:p>
          <w:p w14:paraId="736F45AB" w14:textId="77777777" w:rsidR="00C15BD3" w:rsidRPr="00C15BD3" w:rsidRDefault="00C15BD3" w:rsidP="00EB2001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</w:p>
          <w:p w14:paraId="0ED0AF01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uk-UA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СК-02</w:t>
            </w:r>
            <w:r w:rsidRPr="00C15BD3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Здатність здійснювати професійну діяльність у відповідності з чинними нормативними та правовими актами.</w:t>
            </w:r>
          </w:p>
          <w:p w14:paraId="76D672D5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СК-05</w:t>
            </w:r>
            <w:r w:rsidRPr="00C15BD3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держави.</w:t>
            </w:r>
          </w:p>
          <w:p w14:paraId="1C003B6F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</w:t>
            </w:r>
            <w:r w:rsidRPr="00C15BD3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11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      </w:r>
          </w:p>
          <w:p w14:paraId="4FF4D416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SimSun" w:hAnsi="Times New Roman" w:cs="Mangal"/>
                <w:b/>
                <w:lang w:val="uk-UA" w:eastAsia="zh-CN" w:bidi="hi-IN"/>
              </w:rPr>
              <w:t>СК-12</w:t>
            </w:r>
            <w:r w:rsidRPr="00C15BD3">
              <w:rPr>
                <w:rFonts w:ascii="Times New Roman" w:eastAsia="SimSun" w:hAnsi="Times New Roman" w:cs="Mangal"/>
                <w:b/>
                <w:lang w:val="uk-UA" w:eastAsia="zh-CN" w:bidi="hi-IN"/>
              </w:rPr>
              <w:t xml:space="preserve"> </w:t>
            </w:r>
            <w:r w:rsidRPr="00C15BD3">
              <w:rPr>
                <w:rFonts w:ascii="Times New Roman" w:eastAsia="SimSun" w:hAnsi="Times New Roman" w:cs="Mangal"/>
                <w:bCs/>
                <w:lang w:val="uk-UA" w:eastAsia="zh-CN" w:bidi="hi-IN"/>
              </w:rPr>
              <w:t>Зд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атність самостійно виявляти проблеми економічного характеру при аналізі конкретних ситуацій, пропонувати способи їх вирішення.</w:t>
            </w:r>
          </w:p>
          <w:p w14:paraId="7E7923C2" w14:textId="77777777" w:rsidR="00C15BD3" w:rsidRPr="00AB337F" w:rsidRDefault="00C15BD3" w:rsidP="00EB2001">
            <w:pPr>
              <w:widowControl w:val="0"/>
              <w:ind w:firstLine="5"/>
              <w:jc w:val="both"/>
              <w:rPr>
                <w:rFonts w:ascii="Times New Roman" w:eastAsia="SimSun" w:hAnsi="Times New Roman" w:cs="Times New Roman"/>
                <w:lang w:val="uk-UA" w:eastAsia="zh-CN" w:bidi="hi-IN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>СК-13</w:t>
            </w:r>
            <w:r w:rsidRPr="00C15BD3">
              <w:rPr>
                <w:rFonts w:ascii="Times New Roman" w:eastAsia="Times New Roman" w:hAnsi="Times New Roman" w:cs="Times New Roman"/>
                <w:b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Здатність проводити економічний аналіз функціонування та розвитку суб’єктів господарювання, оцінку їх конкурентоспроможності. </w:t>
            </w:r>
          </w:p>
          <w:p w14:paraId="085DCC88" w14:textId="77777777" w:rsidR="00C15BD3" w:rsidRPr="00C15BD3" w:rsidRDefault="00C15BD3" w:rsidP="00EB2001">
            <w:pPr>
              <w:jc w:val="both"/>
              <w:rPr>
                <w:rFonts w:ascii="Times New Roman" w:eastAsia="SimSun" w:hAnsi="Times New Roman" w:cs="Mangal"/>
                <w:lang w:val="uk-UA" w:eastAsia="uk-UA" w:bidi="hi-IN"/>
              </w:rPr>
            </w:pPr>
            <w:r w:rsidRPr="00C15BD3">
              <w:rPr>
                <w:rFonts w:ascii="Times New Roman" w:eastAsia="SimSun" w:hAnsi="Times New Roman" w:cs="Times New Roman"/>
                <w:b/>
                <w:bCs/>
                <w:lang w:val="uk-UA" w:eastAsia="zh-CN" w:bidi="hi-IN"/>
              </w:rPr>
              <w:t>СК-17</w:t>
            </w:r>
            <w:r w:rsidRPr="00C15BD3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Здатність до аналітичної роботи щодо напрямів розвитку форм міжнародної економічної діяльності, прогнозування змін кон’юнктури галузевих ринків та укладання зовнішньоторговельних угод в умовах сталого розвитку економіки</w:t>
            </w:r>
          </w:p>
          <w:p w14:paraId="117C250C" w14:textId="77777777" w:rsidR="00C15BD3" w:rsidRPr="00C15BD3" w:rsidRDefault="00C15BD3" w:rsidP="00EB20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892" w:type="dxa"/>
          </w:tcPr>
          <w:p w14:paraId="62A5F435" w14:textId="77777777" w:rsidR="00C15BD3" w:rsidRPr="00AB337F" w:rsidRDefault="00C15BD3" w:rsidP="00EB20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Програмні результати навчання, визначені стандартом вищої освіти</w:t>
            </w:r>
          </w:p>
          <w:p w14:paraId="13966D99" w14:textId="77777777" w:rsidR="00C15BD3" w:rsidRPr="00AB337F" w:rsidRDefault="00C15BD3" w:rsidP="00EB2001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ПРН-01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користуватися власними правами і свободами, виявляти повагу до прав і свобод інших осіб, зокрема, членів колективу.</w:t>
            </w:r>
          </w:p>
          <w:p w14:paraId="0CF73FFB" w14:textId="77777777" w:rsidR="00C15BD3" w:rsidRPr="00AB337F" w:rsidRDefault="00C15BD3" w:rsidP="00EB2001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ПРН-02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Відтворювати моральні, культурні, наукові цінності, примножувати досягнення суспільства в соціально-економічній сфері, пропагувати ведення здорового способу життя.</w:t>
            </w:r>
          </w:p>
          <w:p w14:paraId="045E38E9" w14:textId="77777777" w:rsidR="00C15BD3" w:rsidRPr="00AB337F" w:rsidRDefault="00C15BD3" w:rsidP="00EB2001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ПРН-03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Знати та використовувати економічну термінологію, пояснювати базові концепції мікро- та макроекономіки, </w:t>
            </w:r>
          </w:p>
          <w:p w14:paraId="2DB9E304" w14:textId="77777777" w:rsidR="00C15BD3" w:rsidRPr="00AB337F" w:rsidRDefault="00C15BD3" w:rsidP="00EB2001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ПРН-04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Розуміти принципи економічної науки, особливості функціонування економічних систем.</w:t>
            </w:r>
          </w:p>
          <w:p w14:paraId="4F46D5E9" w14:textId="77777777" w:rsidR="00C15BD3" w:rsidRPr="00AB337F" w:rsidRDefault="00C15BD3" w:rsidP="00EB2001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ПРН-05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14:paraId="6B893418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18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Використовувати нормативні та правові акти, що регламентують професійну діяльність.</w:t>
            </w:r>
          </w:p>
          <w:p w14:paraId="09A05E81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2</w:t>
            </w: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0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Оволодіти навичками усної та письмової професійної комунікації державною та іноземною мовами.</w:t>
            </w:r>
          </w:p>
          <w:p w14:paraId="68562FFC" w14:textId="77777777" w:rsidR="00C15BD3" w:rsidRPr="00AB337F" w:rsidRDefault="00C15BD3" w:rsidP="00EB2001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Times New Roman" w:hAnsi="Times New Roman" w:cs="Times New Roman"/>
                <w:b/>
                <w:bCs/>
                <w:color w:val="0D0D0D"/>
                <w:lang w:val="uk-UA" w:eastAsia="uk-UA"/>
              </w:rPr>
              <w:t xml:space="preserve">Програмні результати навчання, визначені </w:t>
            </w:r>
            <w:r w:rsidRPr="00AB33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закладом вищої освіти та освітньою програмою</w:t>
            </w:r>
          </w:p>
          <w:p w14:paraId="4D7BCE6F" w14:textId="77777777" w:rsidR="00C15BD3" w:rsidRPr="00AB337F" w:rsidRDefault="00C15BD3" w:rsidP="00EB200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25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Застосовувати набуті теоретичні знання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щодо функціонування міжнародної економіки з використанням фахової іноземної мови та навичок ділового </w:t>
            </w:r>
            <w:proofErr w:type="spellStart"/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кроскультурного</w:t>
            </w:r>
            <w:proofErr w:type="spellEnd"/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 xml:space="preserve"> спілкування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21AB43C7" w14:textId="77777777" w:rsidR="00C15BD3" w:rsidRPr="00770E9C" w:rsidRDefault="00C15BD3" w:rsidP="00EB2001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337F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>ПРН-</w:t>
            </w:r>
            <w:r w:rsidRPr="00C15BD3">
              <w:rPr>
                <w:rFonts w:ascii="Times New Roman" w:eastAsia="SimSun" w:hAnsi="Times New Roman" w:cs="Times New Roman"/>
                <w:b/>
                <w:lang w:val="uk-UA" w:eastAsia="uk-UA" w:bidi="hi-IN"/>
              </w:rPr>
              <w:t xml:space="preserve">26 </w:t>
            </w:r>
            <w:r w:rsidRPr="00AB337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Демонструвати навички </w:t>
            </w:r>
            <w:r w:rsidRPr="00AB337F"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аналізу інформації про новітні явища і процеси міжнародної економічної системи та обґрунтовування стратегій діяльності її суб’єктів з урахуванням міжнародного економічного права та </w:t>
            </w:r>
            <w:r w:rsidRPr="00AB337F">
              <w:rPr>
                <w:rFonts w:ascii="Times New Roman" w:eastAsia="SimSun" w:hAnsi="Times New Roman" w:cs="Times New Roman"/>
                <w:lang w:val="uk-UA" w:eastAsia="zh-CN" w:bidi="hi-IN"/>
              </w:rPr>
              <w:t>глобальних економічних, екологічних та соціальних викликів</w:t>
            </w:r>
          </w:p>
        </w:tc>
      </w:tr>
    </w:tbl>
    <w:p w14:paraId="2B87A6D8" w14:textId="77777777" w:rsidR="00C15BD3" w:rsidRPr="00252F48" w:rsidRDefault="00C15BD3" w:rsidP="00C15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1E8EB15" w14:textId="4854B83D" w:rsidR="00C15BD3" w:rsidRDefault="00C15BD3" w:rsidP="00C15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2AD5ED4" w14:textId="15A9D738" w:rsidR="00491A80" w:rsidRDefault="00491A80" w:rsidP="00C15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i/>
          <w:noProof/>
          <w:kern w:val="0"/>
          <w:sz w:val="2"/>
          <w:szCs w:val="28"/>
          <w14:ligatures w14:val="none"/>
        </w:rPr>
        <mc:AlternateContent>
          <mc:Choice Requires="wpg">
            <w:drawing>
              <wp:inline distT="0" distB="0" distL="0" distR="0" wp14:anchorId="2FB248C6" wp14:editId="659EAE11">
                <wp:extent cx="5715000" cy="73025"/>
                <wp:effectExtent l="0" t="0" r="0" b="0"/>
                <wp:docPr id="4018399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3025"/>
                          <a:chOff x="0" y="0"/>
                          <a:chExt cx="9000" cy="10"/>
                        </a:xfrm>
                      </wpg:grpSpPr>
                      <wps:wsp>
                        <wps:cNvPr id="83436606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A3D97" id="docshapegroup4" o:spid="_x0000_s1026" style="width:450pt;height:5.7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" strokeweight=".17183mm"/>
                <w10:anchorlock/>
              </v:group>
            </w:pict>
          </mc:Fallback>
        </mc:AlternateContent>
      </w:r>
    </w:p>
    <w:p w14:paraId="0E187F7E" w14:textId="74BB1C32" w:rsidR="00C15BD3" w:rsidRPr="00770E9C" w:rsidRDefault="00C15BD3" w:rsidP="00C15BD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52F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Міждисциплінарні зв’язки. </w:t>
      </w:r>
      <w:r w:rsidRPr="00770E9C">
        <w:rPr>
          <w:rFonts w:ascii="Times New Roman" w:hAnsi="Times New Roman" w:cs="Times New Roman"/>
          <w:color w:val="333333"/>
          <w:sz w:val="24"/>
          <w:szCs w:val="24"/>
        </w:rPr>
        <w:t xml:space="preserve">Дисципліна «Міжнародне економічне право» має міждисциплінарний характер та інтегрує в собі знання з багатьох економічних та правових дисциплін. Тому з метою найкращого засвоєння матеріалу здобувачі повинні до початку вивчення дисципліни опанувати знання і навички в галузі загальної економічної теорії, </w:t>
      </w:r>
      <w:proofErr w:type="spellStart"/>
      <w:r w:rsidRPr="00770E9C">
        <w:rPr>
          <w:rFonts w:ascii="Times New Roman" w:hAnsi="Times New Roman" w:cs="Times New Roman"/>
          <w:color w:val="333333"/>
          <w:sz w:val="24"/>
          <w:szCs w:val="24"/>
        </w:rPr>
        <w:t>макро</w:t>
      </w:r>
      <w:proofErr w:type="spellEnd"/>
      <w:r w:rsidRPr="00770E9C">
        <w:rPr>
          <w:rFonts w:ascii="Times New Roman" w:hAnsi="Times New Roman" w:cs="Times New Roman"/>
          <w:color w:val="333333"/>
          <w:sz w:val="24"/>
          <w:szCs w:val="24"/>
        </w:rPr>
        <w:t>- і мікроекономіки, отриманими при вивченні дисциплін «Мікроекономіка», «Міжнародна економіка», «Макроекономіка», «Міжнародна економічна діяльність України».</w:t>
      </w:r>
    </w:p>
    <w:p w14:paraId="7CD23A7F" w14:textId="77777777" w:rsidR="00C15BD3" w:rsidRDefault="00C15BD3" w:rsidP="00C15BD3">
      <w:pPr>
        <w:widowControl w:val="0"/>
        <w:autoSpaceDE w:val="0"/>
        <w:autoSpaceDN w:val="0"/>
        <w:spacing w:after="0" w:line="321" w:lineRule="exact"/>
        <w:ind w:left="232"/>
        <w:outlineLvl w:val="0"/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</w:pPr>
    </w:p>
    <w:p w14:paraId="4BFA773D" w14:textId="77777777" w:rsidR="00C15BD3" w:rsidRPr="00C15BD3" w:rsidRDefault="00C15BD3" w:rsidP="00C15BD3">
      <w:pPr>
        <w:widowControl w:val="0"/>
        <w:autoSpaceDE w:val="0"/>
        <w:autoSpaceDN w:val="0"/>
        <w:spacing w:after="0" w:line="321" w:lineRule="exact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FE53660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321" w:lineRule="exact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3" w:name="_аналізувати_стан_і_рівень_ефективності"/>
      <w:bookmarkStart w:id="4" w:name="ОСНОВНІ_НАВЧАЛЬНІ_РЕСУРСИ"/>
      <w:bookmarkEnd w:id="3"/>
      <w:bookmarkEnd w:id="4"/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ОСНОВНІ</w:t>
      </w:r>
      <w:r w:rsidRPr="00C15BD3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НАВЧАЛЬНІ</w:t>
      </w:r>
      <w:r w:rsidRPr="00C15BD3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РЕСУРСИ</w:t>
      </w:r>
    </w:p>
    <w:p w14:paraId="2763DBB1" w14:textId="77777777" w:rsidR="00C15BD3" w:rsidRPr="00C15BD3" w:rsidRDefault="00C15BD3" w:rsidP="00C15BD3">
      <w:pPr>
        <w:widowControl w:val="0"/>
        <w:tabs>
          <w:tab w:val="left" w:pos="2543"/>
          <w:tab w:val="left" w:pos="4795"/>
          <w:tab w:val="left" w:pos="6628"/>
          <w:tab w:val="left" w:pos="7670"/>
          <w:tab w:val="left" w:pos="9624"/>
        </w:tabs>
        <w:autoSpaceDE w:val="0"/>
        <w:autoSpaceDN w:val="0"/>
        <w:spacing w:after="0" w:line="240" w:lineRule="auto"/>
        <w:ind w:left="232" w:right="103"/>
        <w:jc w:val="both"/>
        <w:rPr>
          <w:rFonts w:ascii="Times New Roman" w:eastAsia="Times New Roman" w:hAnsi="Times New Roman" w:cs="Times New Roman"/>
          <w:color w:val="0000FF"/>
          <w:spacing w:val="-2"/>
          <w:kern w:val="0"/>
          <w:sz w:val="24"/>
          <w:u w:val="single" w:color="0000FF"/>
          <w14:ligatures w14:val="none"/>
        </w:rPr>
      </w:pPr>
      <w:r w:rsidRPr="00C15BD3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 xml:space="preserve">Презентації лекцій, плани семінарських занять, методичні рекомендації до виконання </w:t>
      </w:r>
      <w:r w:rsidRPr="00C15BD3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індивідуальних  дослідницьких  робіт  розміщені  </w:t>
      </w:r>
      <w:r w:rsidRPr="00C15BD3">
        <w:rPr>
          <w:rFonts w:ascii="Times New Roman" w:eastAsia="Times New Roman" w:hAnsi="Times New Roman" w:cs="Times New Roman"/>
          <w:i/>
          <w:spacing w:val="-6"/>
          <w:kern w:val="0"/>
          <w:sz w:val="24"/>
          <w14:ligatures w14:val="none"/>
        </w:rPr>
        <w:t xml:space="preserve">на  </w:t>
      </w:r>
      <w:r w:rsidRPr="00C15BD3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платформі </w:t>
      </w:r>
      <w:proofErr w:type="spellStart"/>
      <w:r w:rsidRPr="00C15BD3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>Moodle</w:t>
      </w:r>
      <w:proofErr w:type="spellEnd"/>
      <w:r w:rsidRPr="00C15BD3">
        <w:rPr>
          <w:rFonts w:ascii="Times New Roman" w:eastAsia="Times New Roman" w:hAnsi="Times New Roman" w:cs="Times New Roman"/>
          <w:i/>
          <w:spacing w:val="-2"/>
          <w:kern w:val="0"/>
          <w:sz w:val="24"/>
          <w14:ligatures w14:val="none"/>
        </w:rPr>
        <w:t xml:space="preserve">: 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:u w:val="single" w:color="0000FF"/>
          <w14:ligatures w14:val="none"/>
        </w:rPr>
        <w:t>https://moodle.znu.edu.ua/course/view.php?id=15704</w:t>
      </w:r>
    </w:p>
    <w:p w14:paraId="56D0C223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</w:pPr>
    </w:p>
    <w:p w14:paraId="21B48BD0" w14:textId="6FD0A7D2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6646EE6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5FF3A3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КОНТРОЛЬНІ</w:t>
      </w:r>
      <w:r w:rsidRPr="00C15BD3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>ЗАХОДИ</w:t>
      </w:r>
    </w:p>
    <w:p w14:paraId="5B68D620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u w:val="single"/>
          <w14:ligatures w14:val="none"/>
        </w:rPr>
        <w:t>Поточні</w:t>
      </w:r>
      <w:r w:rsidRPr="00C15BD3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:u w:val="single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u w:val="single"/>
          <w14:ligatures w14:val="none"/>
        </w:rPr>
        <w:t>контрольні</w:t>
      </w:r>
      <w:r w:rsidRPr="00C15BD3">
        <w:rPr>
          <w:rFonts w:ascii="Times New Roman" w:eastAsia="Times New Roman" w:hAnsi="Times New Roman" w:cs="Times New Roman"/>
          <w:b/>
          <w:i/>
          <w:spacing w:val="-1"/>
          <w:kern w:val="0"/>
          <w:sz w:val="24"/>
          <w:u w:val="single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u w:val="single"/>
          <w14:ligatures w14:val="none"/>
        </w:rPr>
        <w:t xml:space="preserve">заходи 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>(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max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 xml:space="preserve"> 60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балів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>):</w:t>
      </w:r>
    </w:p>
    <w:p w14:paraId="5FEB5F91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Поточний</w:t>
      </w:r>
      <w:r w:rsidRPr="00C15BD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контроль</w:t>
      </w:r>
      <w:r w:rsidRPr="00C15B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передбачає</w:t>
      </w:r>
      <w:r w:rsidRPr="00C15BD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такі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14:ligatures w14:val="none"/>
        </w:rPr>
        <w:t>теоретичні</w:t>
      </w:r>
      <w:r w:rsidRPr="00C15BD3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завдання:</w:t>
      </w:r>
    </w:p>
    <w:p w14:paraId="63BE24A0" w14:textId="77777777" w:rsidR="00C15BD3" w:rsidRPr="00C15BD3" w:rsidRDefault="00C15BD3" w:rsidP="00C15BD3">
      <w:pPr>
        <w:widowControl w:val="0"/>
        <w:numPr>
          <w:ilvl w:val="0"/>
          <w:numId w:val="35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821" w:right="11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усне</w:t>
      </w:r>
      <w:r w:rsidRPr="00C15BD3">
        <w:rPr>
          <w:rFonts w:ascii="Times New Roman" w:eastAsia="Times New Roman" w:hAnsi="Times New Roman" w:cs="Times New Roman"/>
          <w:spacing w:val="2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опитування</w:t>
      </w:r>
      <w:r w:rsidRPr="00C15BD3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C15BD3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обговорення</w:t>
      </w:r>
      <w:r w:rsidRPr="00C15BD3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джерел</w:t>
      </w:r>
      <w:r w:rsidRPr="00C15BD3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наукової</w:t>
      </w:r>
      <w:r w:rsidRPr="00C15BD3">
        <w:rPr>
          <w:rFonts w:ascii="Times New Roman" w:eastAsia="Times New Roman" w:hAnsi="Times New Roman" w:cs="Times New Roman"/>
          <w:spacing w:val="2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C15BD3">
        <w:rPr>
          <w:rFonts w:ascii="Times New Roman" w:eastAsia="Times New Roman" w:hAnsi="Times New Roman" w:cs="Times New Roman"/>
          <w:spacing w:val="2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професійної</w:t>
      </w:r>
      <w:r w:rsidRPr="00C15BD3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літератури</w:t>
      </w:r>
      <w:r w:rsidRPr="00C15BD3">
        <w:rPr>
          <w:rFonts w:ascii="Times New Roman" w:eastAsia="Times New Roman" w:hAnsi="Times New Roman" w:cs="Times New Roman"/>
          <w:spacing w:val="2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(статті,</w:t>
      </w:r>
      <w:r w:rsidRPr="00C15BD3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презентації,</w:t>
      </w:r>
      <w:r w:rsidRPr="00C15BD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тези,</w:t>
      </w:r>
      <w:r w:rsidRPr="00C15B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підручники).</w:t>
      </w:r>
    </w:p>
    <w:p w14:paraId="108FFDFF" w14:textId="77777777" w:rsidR="00C15BD3" w:rsidRPr="00C15BD3" w:rsidRDefault="00C15BD3" w:rsidP="00C15BD3">
      <w:pPr>
        <w:widowControl w:val="0"/>
        <w:numPr>
          <w:ilvl w:val="0"/>
          <w:numId w:val="35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102" w:right="2620" w:firstLine="35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короткі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тести/контрольні</w:t>
      </w:r>
      <w:r w:rsidRPr="00C15B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роботи</w:t>
      </w:r>
      <w:r w:rsidRPr="00C15B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C15BD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пройденим</w:t>
      </w:r>
      <w:r w:rsidRPr="00C15BD3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матеріалом.</w:t>
      </w:r>
      <w:r w:rsidRPr="00C15BD3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Поточний</w:t>
      </w:r>
      <w:r w:rsidRPr="00C15BD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контроль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передбачає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такі</w:t>
      </w:r>
      <w:r w:rsidRPr="00C15BD3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14:ligatures w14:val="none"/>
        </w:rPr>
        <w:t>практичні</w:t>
      </w:r>
      <w:r w:rsidRPr="00C15BD3">
        <w:rPr>
          <w:rFonts w:ascii="Times New Roman" w:eastAsia="Times New Roman" w:hAnsi="Times New Roman" w:cs="Times New Roman"/>
          <w:b/>
          <w:i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завдання:</w:t>
      </w:r>
    </w:p>
    <w:p w14:paraId="7F0FDA61" w14:textId="77777777" w:rsidR="00C15BD3" w:rsidRPr="00C15BD3" w:rsidRDefault="00C15BD3" w:rsidP="00C15BD3">
      <w:pPr>
        <w:widowControl w:val="0"/>
        <w:numPr>
          <w:ilvl w:val="0"/>
          <w:numId w:val="35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обґрунтування</w:t>
      </w:r>
      <w:r w:rsidRPr="00C15BD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ситуаційних</w:t>
      </w:r>
      <w:r w:rsidRPr="00C15BD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завдань.</w:t>
      </w:r>
    </w:p>
    <w:p w14:paraId="1E39A4AA" w14:textId="77777777" w:rsidR="00C15BD3" w:rsidRPr="00C15BD3" w:rsidRDefault="00C15BD3" w:rsidP="00C15BD3">
      <w:pPr>
        <w:widowControl w:val="0"/>
        <w:numPr>
          <w:ilvl w:val="0"/>
          <w:numId w:val="35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презентація</w:t>
      </w:r>
      <w:r w:rsidRPr="00C15BD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власних</w:t>
      </w:r>
      <w:r w:rsidRPr="00C15BD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досліджень.</w:t>
      </w:r>
    </w:p>
    <w:p w14:paraId="246ED71D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4B3F46B5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u w:val="single"/>
          <w14:ligatures w14:val="none"/>
        </w:rPr>
        <w:t>Підсумкові</w:t>
      </w:r>
      <w:r w:rsidRPr="00C15BD3">
        <w:rPr>
          <w:rFonts w:ascii="Times New Roman" w:eastAsia="Times New Roman" w:hAnsi="Times New Roman" w:cs="Times New Roman"/>
          <w:b/>
          <w:i/>
          <w:spacing w:val="-5"/>
          <w:kern w:val="0"/>
          <w:sz w:val="24"/>
          <w:u w:val="single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u w:val="single"/>
          <w14:ligatures w14:val="none"/>
        </w:rPr>
        <w:t>контрольні</w:t>
      </w:r>
      <w:r w:rsidRPr="00C15BD3">
        <w:rPr>
          <w:rFonts w:ascii="Times New Roman" w:eastAsia="Times New Roman" w:hAnsi="Times New Roman" w:cs="Times New Roman"/>
          <w:b/>
          <w:i/>
          <w:spacing w:val="-3"/>
          <w:kern w:val="0"/>
          <w:sz w:val="24"/>
          <w:u w:val="single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u w:val="single"/>
          <w14:ligatures w14:val="none"/>
        </w:rPr>
        <w:t>заходи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 xml:space="preserve"> (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en-US"/>
          <w14:ligatures w14:val="none"/>
        </w:rPr>
        <w:t>max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 xml:space="preserve"> 40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 балів</w:t>
      </w:r>
      <w:r w:rsidRPr="00C15BD3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val="ru-RU"/>
          <w14:ligatures w14:val="none"/>
        </w:rPr>
        <w:t>):</w:t>
      </w:r>
    </w:p>
    <w:p w14:paraId="5588590E" w14:textId="77777777" w:rsidR="00C15BD3" w:rsidRPr="00C15BD3" w:rsidRDefault="00C15BD3" w:rsidP="00C15BD3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kern w:val="0"/>
          <w:sz w:val="24"/>
          <w:szCs w:val="24"/>
          <w14:ligatures w14:val="none"/>
        </w:rPr>
      </w:pPr>
      <w:r w:rsidRPr="00C15BD3">
        <w:rPr>
          <w:rFonts w:ascii="Times New Roman" w:eastAsia="MS Mincho" w:hAnsi="Times New Roman" w:cs="Times New Roman"/>
          <w:b/>
          <w:iCs/>
          <w:kern w:val="0"/>
          <w:sz w:val="24"/>
          <w:szCs w:val="24"/>
          <w14:ligatures w14:val="none"/>
        </w:rPr>
        <w:t>Підсумковий тест на заліку</w:t>
      </w:r>
      <w:r w:rsidRPr="00C15BD3">
        <w:rPr>
          <w:rFonts w:ascii="Times New Roman" w:eastAsia="MS Mincho" w:hAnsi="Times New Roman" w:cs="Times New Roman"/>
          <w:iCs/>
          <w:kern w:val="0"/>
          <w:sz w:val="24"/>
          <w:szCs w:val="24"/>
          <w14:ligatures w14:val="none"/>
        </w:rPr>
        <w:t xml:space="preserve"> складається із 25 теоретичних тестових питань (правильна відповідь оцінюється у 1 бал), та </w:t>
      </w:r>
      <w:r w:rsidRPr="00C15BD3">
        <w:rPr>
          <w:rFonts w:ascii="Times New Roman" w:eastAsia="MS Mincho" w:hAnsi="Times New Roman" w:cs="Times New Roman"/>
          <w:kern w:val="0"/>
          <w:lang w:val="ru-RU" w:eastAsia="ru-RU"/>
          <w14:ligatures w14:val="none"/>
        </w:rPr>
        <w:t xml:space="preserve">3 </w:t>
      </w:r>
      <w:r w:rsidRPr="00C15BD3">
        <w:rPr>
          <w:rFonts w:ascii="Times New Roman" w:eastAsia="MS Mincho" w:hAnsi="Times New Roman" w:cs="Times New Roman"/>
          <w:kern w:val="0"/>
          <w:lang w:eastAsia="ru-RU"/>
          <w14:ligatures w14:val="none"/>
        </w:rPr>
        <w:t xml:space="preserve">практичних завдань подібних тим, які було розглянуто на практичних заняттях </w:t>
      </w:r>
      <w:r w:rsidRPr="00C15BD3">
        <w:rPr>
          <w:rFonts w:ascii="Times New Roman" w:eastAsia="MS Mincho" w:hAnsi="Times New Roman" w:cs="Times New Roman"/>
          <w:iCs/>
          <w:kern w:val="0"/>
          <w:sz w:val="24"/>
          <w:szCs w:val="24"/>
          <w14:ligatures w14:val="none"/>
        </w:rPr>
        <w:t>(правильна відповідь оцінюється у 5 балів), тож всього за підсумковий тест можна отримати до 40 балів.</w:t>
      </w:r>
    </w:p>
    <w:p w14:paraId="6ACD5CFA" w14:textId="77777777" w:rsidR="00C15BD3" w:rsidRPr="00C15BD3" w:rsidRDefault="00C15BD3" w:rsidP="00C15BD3">
      <w:pPr>
        <w:widowControl w:val="0"/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kern w:val="0"/>
          <w:sz w:val="24"/>
          <w:szCs w:val="28"/>
          <w14:ligatures w14:val="none"/>
        </w:rPr>
      </w:pPr>
      <w:r w:rsidRPr="00C15BD3">
        <w:rPr>
          <w:rFonts w:ascii="Times New Roman" w:eastAsia="MS Mincho" w:hAnsi="Times New Roman" w:cs="Times New Roman"/>
          <w:b/>
          <w:bCs/>
          <w:kern w:val="0"/>
          <w:sz w:val="24"/>
          <w:szCs w:val="28"/>
          <w14:ligatures w14:val="none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510"/>
        <w:gridCol w:w="2126"/>
        <w:gridCol w:w="1873"/>
      </w:tblGrid>
      <w:tr w:rsidR="00C15BD3" w:rsidRPr="00C15BD3" w14:paraId="09DB5855" w14:textId="77777777" w:rsidTr="00EB2001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DC6D" w14:textId="77777777" w:rsidR="00C15BD3" w:rsidRPr="00C15BD3" w:rsidRDefault="00C15BD3" w:rsidP="00C15BD3">
            <w:pPr>
              <w:widowControl w:val="0"/>
              <w:spacing w:after="0" w:line="220" w:lineRule="auto"/>
              <w:jc w:val="center"/>
              <w:outlineLvl w:val="1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caps/>
                <w:kern w:val="0"/>
                <w:sz w:val="24"/>
                <w:szCs w:val="24"/>
                <w14:ligatures w14:val="none"/>
              </w:rPr>
              <w:t>З</w:t>
            </w:r>
            <w:r w:rsidRPr="00C15BD3"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  <w:t>а шкалою</w:t>
            </w:r>
          </w:p>
          <w:p w14:paraId="15393A4F" w14:textId="77777777" w:rsidR="00C15BD3" w:rsidRPr="00C15BD3" w:rsidRDefault="00C15BD3" w:rsidP="00C15BD3">
            <w:pPr>
              <w:widowControl w:val="0"/>
              <w:spacing w:after="0" w:line="220" w:lineRule="auto"/>
              <w:jc w:val="center"/>
              <w:outlineLvl w:val="5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414" w14:textId="77777777" w:rsidR="00C15BD3" w:rsidRPr="00C15BD3" w:rsidRDefault="00C15BD3" w:rsidP="00C15BD3">
            <w:pPr>
              <w:widowControl w:val="0"/>
              <w:spacing w:after="0" w:line="220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32C4" w14:textId="77777777" w:rsidR="00C15BD3" w:rsidRPr="00C15BD3" w:rsidRDefault="00C15BD3" w:rsidP="00C15BD3">
            <w:pPr>
              <w:widowControl w:val="0"/>
              <w:tabs>
                <w:tab w:val="left" w:pos="0"/>
              </w:tabs>
              <w:spacing w:after="0" w:line="220" w:lineRule="auto"/>
              <w:jc w:val="center"/>
              <w:outlineLvl w:val="2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  <w:t>За національною шкалою</w:t>
            </w:r>
          </w:p>
        </w:tc>
      </w:tr>
      <w:tr w:rsidR="00C15BD3" w:rsidRPr="00C15BD3" w14:paraId="458D5A91" w14:textId="77777777" w:rsidTr="00EB2001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6129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4926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F5D2" w14:textId="77777777" w:rsidR="00C15BD3" w:rsidRPr="00C15BD3" w:rsidRDefault="00C15BD3" w:rsidP="00C15BD3">
            <w:pPr>
              <w:widowControl w:val="0"/>
              <w:spacing w:after="0" w:line="220" w:lineRule="auto"/>
              <w:jc w:val="center"/>
              <w:outlineLvl w:val="2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49EA" w14:textId="77777777" w:rsidR="00C15BD3" w:rsidRPr="00C15BD3" w:rsidRDefault="00C15BD3" w:rsidP="00C15BD3">
            <w:pPr>
              <w:widowControl w:val="0"/>
              <w:spacing w:after="0" w:line="220" w:lineRule="auto"/>
              <w:jc w:val="center"/>
              <w:outlineLvl w:val="2"/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kern w:val="0"/>
                <w:sz w:val="24"/>
                <w:szCs w:val="24"/>
                <w14:ligatures w14:val="none"/>
              </w:rPr>
              <w:t>Залік</w:t>
            </w:r>
          </w:p>
        </w:tc>
      </w:tr>
      <w:tr w:rsidR="00C15BD3" w:rsidRPr="00C15BD3" w14:paraId="6C7BA378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E3B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1A4E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F940" w14:textId="77777777" w:rsidR="00C15BD3" w:rsidRPr="00C15BD3" w:rsidRDefault="00C15BD3" w:rsidP="00C15BD3">
            <w:pPr>
              <w:widowControl w:val="0"/>
              <w:spacing w:after="0" w:line="220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0110" w14:textId="77777777" w:rsidR="00C15BD3" w:rsidRPr="00C15BD3" w:rsidRDefault="00C15BD3" w:rsidP="00C15BD3">
            <w:pPr>
              <w:widowControl w:val="0"/>
              <w:spacing w:after="0" w:line="220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  <w:t>Зараховано</w:t>
            </w:r>
          </w:p>
        </w:tc>
      </w:tr>
      <w:tr w:rsidR="00C15BD3" w:rsidRPr="00C15BD3" w14:paraId="32FEB84D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1892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7B1F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2530" w14:textId="77777777" w:rsidR="00C15BD3" w:rsidRPr="00C15BD3" w:rsidRDefault="00C15BD3" w:rsidP="00C15BD3">
            <w:pPr>
              <w:widowControl w:val="0"/>
              <w:spacing w:after="0" w:line="22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C82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C15BD3" w:rsidRPr="00C15BD3" w14:paraId="1CD17990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29FA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4B03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75 – 84 (добре)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A135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567A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C15BD3" w:rsidRPr="00C15BD3" w14:paraId="7F5A5EFB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4AE0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4ABE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2CEB" w14:textId="77777777" w:rsidR="00C15BD3" w:rsidRPr="00C15BD3" w:rsidRDefault="00C15BD3" w:rsidP="00C15BD3">
            <w:pPr>
              <w:widowControl w:val="0"/>
              <w:spacing w:after="0" w:line="22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21AB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C15BD3" w:rsidRPr="00C15BD3" w14:paraId="0B71BD2B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B66C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3529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60 – 69 (достатньо)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3D42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53C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Gothic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C15BD3" w:rsidRPr="00C15BD3" w14:paraId="734B3BCA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E387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81C4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203B" w14:textId="77777777" w:rsidR="00C15BD3" w:rsidRPr="00C15BD3" w:rsidRDefault="00C15BD3" w:rsidP="00C15BD3">
            <w:pPr>
              <w:widowControl w:val="0"/>
              <w:spacing w:after="0" w:line="220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6414" w14:textId="77777777" w:rsidR="00C15BD3" w:rsidRPr="00C15BD3" w:rsidRDefault="00C15BD3" w:rsidP="00C15BD3">
            <w:pPr>
              <w:widowControl w:val="0"/>
              <w:spacing w:after="0" w:line="220" w:lineRule="auto"/>
              <w:ind w:right="-54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Не зараховано</w:t>
            </w:r>
          </w:p>
        </w:tc>
      </w:tr>
      <w:tr w:rsidR="00C15BD3" w:rsidRPr="00C15BD3" w14:paraId="4AACABFA" w14:textId="77777777" w:rsidTr="00EB2001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9D36" w14:textId="77777777" w:rsidR="00C15BD3" w:rsidRPr="00C15BD3" w:rsidRDefault="00C15BD3" w:rsidP="00C15BD3">
            <w:pPr>
              <w:widowControl w:val="0"/>
              <w:spacing w:after="0" w:line="220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D896" w14:textId="77777777" w:rsidR="00C15BD3" w:rsidRPr="00C15BD3" w:rsidRDefault="00C15BD3" w:rsidP="00C15BD3">
            <w:pPr>
              <w:widowControl w:val="0"/>
              <w:spacing w:after="0" w:line="220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  <w:r w:rsidRPr="00C15BD3"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>1 – 34 (незадовільно – з обов’язковим повторним курсом)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E6A2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9D4F" w14:textId="77777777" w:rsidR="00C15BD3" w:rsidRPr="00C15BD3" w:rsidRDefault="00C15BD3" w:rsidP="00C15BD3">
            <w:pPr>
              <w:spacing w:after="0" w:line="240" w:lineRule="auto"/>
              <w:rPr>
                <w:rFonts w:ascii="Times New Roman" w:eastAsia="MS Mincho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D4E6C36" w14:textId="77777777" w:rsidR="00C15BD3" w:rsidRPr="00C15BD3" w:rsidRDefault="00C15BD3" w:rsidP="00C15BD3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color w:val="000000"/>
          <w:kern w:val="0"/>
          <w:sz w:val="24"/>
          <w:szCs w:val="24"/>
          <w14:ligatures w14:val="none"/>
        </w:rPr>
      </w:pPr>
    </w:p>
    <w:p w14:paraId="249A3E0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Виконання і захист</w:t>
      </w:r>
      <w:r w:rsidRPr="00C15BD3">
        <w:rPr>
          <w:rFonts w:ascii="Times New Roman" w:eastAsia="Times New Roman" w:hAnsi="Times New Roman" w:cs="Times New Roman"/>
          <w:b/>
          <w:i/>
          <w:spacing w:val="44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>індивідуального практичного завдання</w:t>
      </w:r>
      <w:r w:rsidRPr="00C15BD3">
        <w:rPr>
          <w:rFonts w:ascii="Times New Roman" w:eastAsia="Times New Roman" w:hAnsi="Times New Roman" w:cs="Times New Roman"/>
          <w:b/>
          <w:i/>
          <w:spacing w:val="46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(</w:t>
      </w:r>
      <w:proofErr w:type="spellStart"/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max</w:t>
      </w:r>
      <w:proofErr w:type="spellEnd"/>
      <w:r w:rsidRPr="00C15BD3">
        <w:rPr>
          <w:rFonts w:ascii="Times New Roman" w:eastAsia="Times New Roman" w:hAnsi="Times New Roman" w:cs="Times New Roman"/>
          <w:i/>
          <w:spacing w:val="43"/>
          <w:kern w:val="0"/>
          <w:sz w:val="24"/>
          <w:szCs w:val="24"/>
          <w14:ligatures w14:val="none"/>
        </w:rPr>
        <w:t xml:space="preserve"> 15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балів).</w:t>
      </w:r>
    </w:p>
    <w:p w14:paraId="4C49F698" w14:textId="27DC35B5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Індивідуальне</w:t>
      </w:r>
      <w:r w:rsidRPr="00C15BD3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завдання</w:t>
      </w:r>
      <w:r w:rsidRPr="00C15BD3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15BD3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курсу «</w:t>
      </w:r>
      <w:r w:rsidRPr="00491A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 економічне право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виконується за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обраною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студентом темою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C15BD3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переліку</w:t>
      </w:r>
      <w:r w:rsidRPr="00C15BD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та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запропонованими трьома ситуаціями за темою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викладачем.</w:t>
      </w:r>
    </w:p>
    <w:p w14:paraId="4C860893" w14:textId="77777777" w:rsidR="00C15BD3" w:rsidRPr="00491A80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Виконання завдання передбачає підготовку презентації з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обраних студентом 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питань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із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запропонованих викладачем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>щодо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економічної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інтеграції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політики інтеграційних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процесів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:szCs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Євросоюзу.</w:t>
      </w:r>
    </w:p>
    <w:p w14:paraId="4E24D33D" w14:textId="77777777" w:rsid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054614F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</w:pPr>
    </w:p>
    <w:p w14:paraId="4D03C3B2" w14:textId="7DCE6BAD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</w:pPr>
    </w:p>
    <w:p w14:paraId="3BB9EBC9" w14:textId="65625F56" w:rsidR="003F28B7" w:rsidRDefault="003F28B7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i/>
          <w:noProof/>
          <w:kern w:val="0"/>
          <w:sz w:val="2"/>
          <w14:ligatures w14:val="none"/>
        </w:rPr>
        <mc:AlternateContent>
          <mc:Choice Requires="wpg">
            <w:drawing>
              <wp:inline distT="0" distB="0" distL="0" distR="0" wp14:anchorId="09F0519E" wp14:editId="6377D909">
                <wp:extent cx="5715000" cy="73025"/>
                <wp:effectExtent l="0" t="0" r="0" b="0"/>
                <wp:docPr id="15956706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73025"/>
                          <a:chOff x="0" y="0"/>
                          <a:chExt cx="9000" cy="10"/>
                        </a:xfrm>
                      </wpg:grpSpPr>
                      <wps:wsp>
                        <wps:cNvPr id="9965394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D119C0" id="docshapegroup4" o:spid="_x0000_s1026" style="width:450pt;height:5.7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">
                <v:line id="Line 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" strokeweight=".17183mm"/>
                <w10:anchorlock/>
              </v:group>
            </w:pict>
          </mc:Fallback>
        </mc:AlternateContent>
      </w:r>
    </w:p>
    <w:p w14:paraId="24776AC4" w14:textId="520C44D8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Студенти</w:t>
      </w:r>
      <w:r w:rsidRPr="00C15BD3">
        <w:rPr>
          <w:rFonts w:ascii="Times New Roman" w:eastAsia="Times New Roman" w:hAnsi="Times New Roman" w:cs="Times New Roman"/>
          <w:spacing w:val="-9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повинні</w:t>
      </w:r>
      <w:r w:rsidRPr="00C15BD3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знати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C15BD3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сутність</w:t>
      </w:r>
      <w:r w:rsidRPr="00C15BD3">
        <w:rPr>
          <w:rFonts w:ascii="Times New Roman" w:eastAsia="Times New Roman" w:hAnsi="Times New Roman" w:cs="Times New Roman"/>
          <w:spacing w:val="-1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C15BD3">
        <w:rPr>
          <w:rFonts w:ascii="Times New Roman" w:eastAsia="Times New Roman" w:hAnsi="Times New Roman" w:cs="Times New Roman"/>
          <w:spacing w:val="-12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еволюцію</w:t>
      </w:r>
      <w:r w:rsidRPr="00C15BD3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інтеграційних</w:t>
      </w:r>
      <w:r w:rsidRPr="00C15BD3">
        <w:rPr>
          <w:rFonts w:ascii="Times New Roman" w:eastAsia="Times New Roman" w:hAnsi="Times New Roman" w:cs="Times New Roman"/>
          <w:spacing w:val="-58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 xml:space="preserve">процесів; особливості </w:t>
      </w:r>
      <w:proofErr w:type="spellStart"/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транснаціоналізації</w:t>
      </w:r>
      <w:proofErr w:type="spellEnd"/>
      <w:r w:rsidRPr="00C15BD3">
        <w:rPr>
          <w:rFonts w:ascii="Times New Roman" w:eastAsia="Times New Roman" w:hAnsi="Times New Roman" w:cs="Times New Roman"/>
          <w:kern w:val="0"/>
          <w14:ligatures w14:val="none"/>
        </w:rPr>
        <w:t xml:space="preserve"> світової економіки в сучасних умовах; основні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 xml:space="preserve">теорії та моделі європейської інтеграційної політики країн; норми взаємодії країн Європи, які інтегруються </w:t>
      </w:r>
      <w:r w:rsidRPr="00C15BD3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 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із</w:t>
      </w:r>
      <w:r w:rsidRPr="00C15BD3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зовнішнім</w:t>
      </w:r>
      <w:r w:rsidRPr="00C15BD3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ринком;</w:t>
      </w:r>
      <w:r w:rsidRPr="00C15BD3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основи</w:t>
      </w:r>
      <w:r w:rsidRPr="00C15BD3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C15BD3">
        <w:rPr>
          <w:rFonts w:ascii="Times New Roman" w:eastAsia="Times New Roman" w:hAnsi="Times New Roman" w:cs="Times New Roman"/>
          <w:spacing w:val="-7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особливості інтеграційної політики;</w:t>
      </w:r>
      <w:r w:rsidRPr="00C15BD3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 xml:space="preserve">проблеми </w:t>
      </w:r>
      <w:r w:rsidRPr="00C15BD3">
        <w:rPr>
          <w:rFonts w:ascii="Times New Roman" w:eastAsia="Times New Roman" w:hAnsi="Times New Roman" w:cs="Times New Roman"/>
          <w:spacing w:val="-58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взаємодії</w:t>
      </w:r>
      <w:r w:rsidRPr="00C15BD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інтеграційних</w:t>
      </w:r>
      <w:r w:rsidRPr="00C15BD3">
        <w:rPr>
          <w:rFonts w:ascii="Times New Roman" w:eastAsia="Times New Roman" w:hAnsi="Times New Roman" w:cs="Times New Roman"/>
          <w:spacing w:val="-4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груп</w:t>
      </w:r>
      <w:r w:rsidRPr="00C15BD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країн із</w:t>
      </w:r>
      <w:r w:rsidRPr="00C15BD3">
        <w:rPr>
          <w:rFonts w:ascii="Times New Roman" w:eastAsia="Times New Roman" w:hAnsi="Times New Roman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національними</w:t>
      </w:r>
      <w:r w:rsidRPr="00C15BD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економічними</w:t>
      </w:r>
      <w:r w:rsidRPr="00C15BD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системами;</w:t>
      </w:r>
    </w:p>
    <w:p w14:paraId="1447B8A6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5BD3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вміти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: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аналізувати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економічні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мотиви та політичні  спрямування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діяльності країн;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орієнтуватися в статистичних даних, необхідних для аналізу діяльності інтеграційних груп</w:t>
      </w:r>
      <w:r w:rsidRPr="00C15BD3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країн; прогнозувати вплив інтеграційних груп на політику та економіку як окремих країн, так і світу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загалом;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розробляти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стратегії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глобальних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рішень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та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методи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їх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запровадження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в</w:t>
      </w:r>
      <w:r w:rsidRPr="00C15BD3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міжнародному середовищі, виявляти мотивацію та входження  України до європейських організацій.</w:t>
      </w:r>
    </w:p>
    <w:p w14:paraId="32A54B03" w14:textId="39A5E23D" w:rsidR="00C15BD3" w:rsidRPr="00C15BD3" w:rsidRDefault="00C15BD3" w:rsidP="003F28B7">
      <w:pPr>
        <w:widowControl w:val="0"/>
        <w:tabs>
          <w:tab w:val="left" w:pos="1551"/>
          <w:tab w:val="left" w:pos="3755"/>
          <w:tab w:val="left" w:pos="4767"/>
          <w:tab w:val="left" w:pos="6386"/>
          <w:tab w:val="left" w:pos="7744"/>
          <w:tab w:val="left" w:pos="8641"/>
        </w:tabs>
        <w:autoSpaceDE w:val="0"/>
        <w:autoSpaceDN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З методичними рекомендаціями і вимогами до виконання практичного завдання</w:t>
      </w:r>
      <w:r w:rsidRPr="00C15BD3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 xml:space="preserve">можна ознайомитись на сторінці курсу у </w:t>
      </w:r>
      <w:proofErr w:type="spellStart"/>
      <w:r w:rsidRPr="00C15BD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Moodle</w:t>
      </w:r>
      <w:proofErr w:type="spellEnd"/>
      <w:r w:rsidRPr="00C15BD3">
        <w:rPr>
          <w:rFonts w:ascii="Times New Roman" w:eastAsia="Times New Roman" w:hAnsi="Times New Roman" w:cs="Times New Roman"/>
          <w:spacing w:val="-1"/>
          <w:kern w:val="0"/>
          <w14:ligatures w14:val="none"/>
        </w:rPr>
        <w:t>:</w:t>
      </w:r>
      <w:r w:rsidRPr="00C15BD3">
        <w:rPr>
          <w:rFonts w:ascii="Times New Roman" w:eastAsia="Times New Roman" w:hAnsi="Times New Roman" w:cs="Times New Roman"/>
          <w:spacing w:val="-58"/>
          <w:kern w:val="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https://moodle.znu.edu.ua/course/view.php?id=1</w:t>
      </w:r>
      <w:r w:rsidRPr="00491A80">
        <w:rPr>
          <w:rFonts w:ascii="Times New Roman" w:eastAsia="Times New Roman" w:hAnsi="Times New Roman" w:cs="Times New Roman"/>
          <w:kern w:val="0"/>
          <w14:ligatures w14:val="none"/>
        </w:rPr>
        <w:t>4</w:t>
      </w:r>
      <w:r w:rsidRPr="00C15BD3">
        <w:rPr>
          <w:rFonts w:ascii="Times New Roman" w:eastAsia="Times New Roman" w:hAnsi="Times New Roman" w:cs="Times New Roman"/>
          <w:kern w:val="0"/>
          <w14:ligatures w14:val="none"/>
        </w:rPr>
        <w:t>74</w:t>
      </w:r>
      <w:r w:rsidRPr="00491A80">
        <w:rPr>
          <w:rFonts w:ascii="Times New Roman" w:eastAsia="Times New Roman" w:hAnsi="Times New Roman" w:cs="Times New Roman"/>
          <w:kern w:val="0"/>
          <w14:ligatures w14:val="none"/>
        </w:rPr>
        <w:t>9</w:t>
      </w:r>
    </w:p>
    <w:p w14:paraId="25EA83DF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tbl>
      <w:tblPr>
        <w:tblStyle w:val="TableNormal3"/>
        <w:tblpPr w:leftFromText="180" w:rightFromText="180" w:vertAnchor="text" w:horzAnchor="margin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3864"/>
        <w:gridCol w:w="1830"/>
        <w:gridCol w:w="1856"/>
      </w:tblGrid>
      <w:tr w:rsidR="003F28B7" w:rsidRPr="00C15BD3" w14:paraId="3B8378BA" w14:textId="77777777" w:rsidTr="003F28B7">
        <w:trPr>
          <w:trHeight w:val="275"/>
        </w:trPr>
        <w:tc>
          <w:tcPr>
            <w:tcW w:w="5807" w:type="dxa"/>
            <w:gridSpan w:val="2"/>
          </w:tcPr>
          <w:p w14:paraId="05FD0658" w14:textId="77777777" w:rsidR="003F28B7" w:rsidRPr="00C15BD3" w:rsidRDefault="003F28B7" w:rsidP="003F28B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Контрольний</w:t>
            </w:r>
            <w:r w:rsidRPr="00C15BD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1830" w:type="dxa"/>
          </w:tcPr>
          <w:p w14:paraId="56E91989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Термін</w:t>
            </w:r>
            <w:r w:rsidRPr="00C15BD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56" w:type="dxa"/>
          </w:tcPr>
          <w:p w14:paraId="4785861E" w14:textId="77777777" w:rsidR="003F28B7" w:rsidRPr="00C15BD3" w:rsidRDefault="003F28B7" w:rsidP="003F28B7">
            <w:pPr>
              <w:spacing w:line="275" w:lineRule="exact"/>
              <w:ind w:left="390" w:right="3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% від</w:t>
            </w:r>
          </w:p>
          <w:p w14:paraId="68771592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загальної</w:t>
            </w:r>
            <w:r w:rsidRPr="00C15BD3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  <w:lang w:val="uk-UA"/>
              </w:rPr>
              <w:t xml:space="preserve">  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оцінки</w:t>
            </w:r>
          </w:p>
        </w:tc>
      </w:tr>
      <w:tr w:rsidR="003F28B7" w:rsidRPr="00C15BD3" w14:paraId="0D0DBD75" w14:textId="77777777" w:rsidTr="003F28B7">
        <w:trPr>
          <w:trHeight w:val="275"/>
        </w:trPr>
        <w:tc>
          <w:tcPr>
            <w:tcW w:w="5807" w:type="dxa"/>
            <w:gridSpan w:val="2"/>
          </w:tcPr>
          <w:p w14:paraId="3DBB469F" w14:textId="77777777" w:rsidR="003F28B7" w:rsidRPr="00C15BD3" w:rsidRDefault="003F28B7" w:rsidP="003F28B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Поточний</w:t>
            </w:r>
            <w:r w:rsidRPr="00C15BD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контроль</w:t>
            </w:r>
            <w:r w:rsidRPr="00C15BD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C15BD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60%)</w:t>
            </w:r>
          </w:p>
        </w:tc>
        <w:tc>
          <w:tcPr>
            <w:tcW w:w="1830" w:type="dxa"/>
          </w:tcPr>
          <w:p w14:paraId="54910D70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14:paraId="5BBD6D0F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28B7" w:rsidRPr="00C15BD3" w14:paraId="1DC94C93" w14:textId="77777777" w:rsidTr="003F28B7">
        <w:trPr>
          <w:trHeight w:val="275"/>
        </w:trPr>
        <w:tc>
          <w:tcPr>
            <w:tcW w:w="1943" w:type="dxa"/>
            <w:vMerge w:val="restart"/>
          </w:tcPr>
          <w:p w14:paraId="6329DF49" w14:textId="77777777" w:rsidR="003F28B7" w:rsidRPr="00C15BD3" w:rsidRDefault="003F28B7" w:rsidP="003F28B7">
            <w:pPr>
              <w:ind w:left="107" w:right="6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3864" w:type="dxa"/>
          </w:tcPr>
          <w:p w14:paraId="5867CCAF" w14:textId="77777777" w:rsidR="003F28B7" w:rsidRPr="00C15BD3" w:rsidRDefault="003F28B7" w:rsidP="003F28B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21243543" w14:textId="77777777" w:rsidR="003F28B7" w:rsidRPr="00C15BD3" w:rsidRDefault="003F28B7" w:rsidP="003F28B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856" w:type="dxa"/>
          </w:tcPr>
          <w:p w14:paraId="051BFD19" w14:textId="77777777" w:rsidR="003F28B7" w:rsidRPr="00C15BD3" w:rsidRDefault="003F28B7" w:rsidP="003F28B7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3F28B7" w:rsidRPr="00C15BD3" w14:paraId="4A50771A" w14:textId="77777777" w:rsidTr="003F28B7">
        <w:trPr>
          <w:trHeight w:val="306"/>
        </w:trPr>
        <w:tc>
          <w:tcPr>
            <w:tcW w:w="1943" w:type="dxa"/>
            <w:vMerge/>
            <w:tcBorders>
              <w:top w:val="nil"/>
            </w:tcBorders>
          </w:tcPr>
          <w:p w14:paraId="4E8B687C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4" w:type="dxa"/>
          </w:tcPr>
          <w:p w14:paraId="55344904" w14:textId="77777777" w:rsidR="003F28B7" w:rsidRPr="00C15BD3" w:rsidRDefault="003F28B7" w:rsidP="003F28B7">
            <w:pPr>
              <w:spacing w:before="13" w:line="273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Практичні ситуації</w:t>
            </w:r>
          </w:p>
        </w:tc>
        <w:tc>
          <w:tcPr>
            <w:tcW w:w="1830" w:type="dxa"/>
          </w:tcPr>
          <w:p w14:paraId="51E214D7" w14:textId="77777777" w:rsidR="003F28B7" w:rsidRPr="00C15BD3" w:rsidRDefault="003F28B7" w:rsidP="003F28B7">
            <w:pPr>
              <w:spacing w:before="13" w:line="273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856" w:type="dxa"/>
          </w:tcPr>
          <w:p w14:paraId="694655A5" w14:textId="77777777" w:rsidR="003F28B7" w:rsidRPr="00C15BD3" w:rsidRDefault="003F28B7" w:rsidP="003F28B7">
            <w:pPr>
              <w:spacing w:before="13"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2BEFEC22" w14:textId="77777777" w:rsidTr="003F28B7">
        <w:trPr>
          <w:trHeight w:val="347"/>
        </w:trPr>
        <w:tc>
          <w:tcPr>
            <w:tcW w:w="1943" w:type="dxa"/>
            <w:vMerge w:val="restart"/>
          </w:tcPr>
          <w:p w14:paraId="0BF60A53" w14:textId="77777777" w:rsidR="003F28B7" w:rsidRPr="00C15BD3" w:rsidRDefault="003F28B7" w:rsidP="003F28B7">
            <w:pPr>
              <w:ind w:left="107" w:right="6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3864" w:type="dxa"/>
          </w:tcPr>
          <w:p w14:paraId="78F6B883" w14:textId="77777777" w:rsidR="003F28B7" w:rsidRPr="00C15BD3" w:rsidRDefault="003F28B7" w:rsidP="003F28B7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2C1179CB" w14:textId="77777777" w:rsidR="003F28B7" w:rsidRPr="00C15BD3" w:rsidRDefault="003F28B7" w:rsidP="003F28B7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56" w:type="dxa"/>
          </w:tcPr>
          <w:p w14:paraId="357A327E" w14:textId="77777777" w:rsidR="003F28B7" w:rsidRPr="00C15BD3" w:rsidRDefault="003F28B7" w:rsidP="003F28B7">
            <w:pPr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F28B7" w:rsidRPr="00C15BD3" w14:paraId="1B6E5218" w14:textId="77777777" w:rsidTr="003F28B7">
        <w:trPr>
          <w:trHeight w:val="510"/>
        </w:trPr>
        <w:tc>
          <w:tcPr>
            <w:tcW w:w="1943" w:type="dxa"/>
            <w:vMerge/>
          </w:tcPr>
          <w:p w14:paraId="2E429E75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4CC5BAA1" w14:textId="77777777" w:rsidR="003F28B7" w:rsidRPr="00C15BD3" w:rsidRDefault="003F28B7" w:rsidP="003F28B7">
            <w:pPr>
              <w:tabs>
                <w:tab w:val="left" w:pos="1513"/>
                <w:tab w:val="left" w:pos="2473"/>
                <w:tab w:val="left" w:pos="3631"/>
              </w:tabs>
              <w:spacing w:before="13"/>
              <w:ind w:left="108" w:right="9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Самостійна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  <w:t>робота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  <w:t>.</w:t>
            </w:r>
          </w:p>
          <w:p w14:paraId="5895A14E" w14:textId="77777777" w:rsidR="003F28B7" w:rsidRPr="00C15BD3" w:rsidRDefault="003F28B7" w:rsidP="003F28B7">
            <w:pPr>
              <w:tabs>
                <w:tab w:val="left" w:pos="1513"/>
                <w:tab w:val="left" w:pos="2473"/>
                <w:tab w:val="left" w:pos="3631"/>
              </w:tabs>
              <w:spacing w:before="13"/>
              <w:ind w:left="108" w:right="9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Відповіді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на</w:t>
            </w:r>
            <w:r w:rsidRPr="00C15BD3"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питання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F5A1FF9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3F899037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23FAE972" w14:textId="77777777" w:rsidTr="003F28B7">
        <w:trPr>
          <w:trHeight w:val="264"/>
        </w:trPr>
        <w:tc>
          <w:tcPr>
            <w:tcW w:w="1943" w:type="dxa"/>
            <w:vMerge/>
          </w:tcPr>
          <w:p w14:paraId="72501A76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06142678" w14:textId="77777777" w:rsidR="003F28B7" w:rsidRPr="00C15BD3" w:rsidRDefault="003F28B7" w:rsidP="003F28B7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Тестування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змістовим</w:t>
            </w:r>
            <w:r w:rsidRPr="00C15BD3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модулем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E1477F9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24B7602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601E1124" w14:textId="77777777" w:rsidTr="003F28B7">
        <w:trPr>
          <w:trHeight w:val="168"/>
        </w:trPr>
        <w:tc>
          <w:tcPr>
            <w:tcW w:w="1943" w:type="dxa"/>
            <w:vMerge w:val="restart"/>
          </w:tcPr>
          <w:p w14:paraId="6BDA6F2A" w14:textId="77777777" w:rsidR="003F28B7" w:rsidRPr="00C15BD3" w:rsidRDefault="003F28B7" w:rsidP="003F28B7">
            <w:pPr>
              <w:ind w:left="107" w:right="6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35E78A4E" w14:textId="77777777" w:rsidR="003F28B7" w:rsidRPr="00C15BD3" w:rsidRDefault="003F28B7" w:rsidP="003F28B7">
            <w:pPr>
              <w:spacing w:line="276" w:lineRule="exact"/>
              <w:ind w:left="108" w:right="6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Опитування.</w:t>
            </w:r>
            <w:r w:rsidRPr="00C15BD3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EB1A97B" w14:textId="77777777" w:rsidR="003F28B7" w:rsidRPr="00C15BD3" w:rsidRDefault="003F28B7" w:rsidP="003F28B7">
            <w:pPr>
              <w:spacing w:line="275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3,4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50BF90AD" w14:textId="77777777" w:rsidR="003F28B7" w:rsidRPr="00C15BD3" w:rsidRDefault="003F28B7" w:rsidP="003F28B7">
            <w:pPr>
              <w:spacing w:line="275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3F28B7" w:rsidRPr="00C15BD3" w14:paraId="0E375439" w14:textId="77777777" w:rsidTr="003F28B7">
        <w:trPr>
          <w:trHeight w:val="307"/>
        </w:trPr>
        <w:tc>
          <w:tcPr>
            <w:tcW w:w="1943" w:type="dxa"/>
            <w:vMerge/>
          </w:tcPr>
          <w:p w14:paraId="7C84792D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4" w:type="dxa"/>
          </w:tcPr>
          <w:p w14:paraId="0129B128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Тестування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змістовим</w:t>
            </w:r>
            <w:r w:rsidRPr="00C15BD3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модулем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830" w:type="dxa"/>
          </w:tcPr>
          <w:p w14:paraId="377DFE1C" w14:textId="77777777" w:rsidR="003F28B7" w:rsidRPr="00C15BD3" w:rsidRDefault="003F28B7" w:rsidP="003F28B7">
            <w:pPr>
              <w:spacing w:before="13" w:line="273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3,4</w:t>
            </w:r>
          </w:p>
        </w:tc>
        <w:tc>
          <w:tcPr>
            <w:tcW w:w="1856" w:type="dxa"/>
          </w:tcPr>
          <w:p w14:paraId="778A42F3" w14:textId="77777777" w:rsidR="003F28B7" w:rsidRPr="00C15BD3" w:rsidRDefault="003F28B7" w:rsidP="003F28B7">
            <w:pPr>
              <w:spacing w:before="13"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46281AB3" w14:textId="77777777" w:rsidTr="003F28B7">
        <w:trPr>
          <w:trHeight w:val="275"/>
        </w:trPr>
        <w:tc>
          <w:tcPr>
            <w:tcW w:w="1943" w:type="dxa"/>
            <w:vMerge w:val="restart"/>
          </w:tcPr>
          <w:p w14:paraId="7BA6D091" w14:textId="77777777" w:rsidR="003F28B7" w:rsidRPr="00C15BD3" w:rsidRDefault="003F28B7" w:rsidP="003F28B7">
            <w:pPr>
              <w:ind w:left="107" w:right="6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3864" w:type="dxa"/>
          </w:tcPr>
          <w:p w14:paraId="499C3DEA" w14:textId="77777777" w:rsidR="003F28B7" w:rsidRPr="00C15BD3" w:rsidRDefault="003F28B7" w:rsidP="003F28B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0A0021F0" w14:textId="77777777" w:rsidR="003F28B7" w:rsidRPr="00C15BD3" w:rsidRDefault="003F28B7" w:rsidP="003F28B7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5,6</w:t>
            </w:r>
          </w:p>
        </w:tc>
        <w:tc>
          <w:tcPr>
            <w:tcW w:w="1856" w:type="dxa"/>
          </w:tcPr>
          <w:p w14:paraId="4222A531" w14:textId="77777777" w:rsidR="003F28B7" w:rsidRPr="00C15BD3" w:rsidRDefault="003F28B7" w:rsidP="003F28B7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3F28B7" w:rsidRPr="00C15BD3" w14:paraId="7F1A8290" w14:textId="77777777" w:rsidTr="003F28B7">
        <w:trPr>
          <w:trHeight w:val="304"/>
        </w:trPr>
        <w:tc>
          <w:tcPr>
            <w:tcW w:w="1943" w:type="dxa"/>
            <w:vMerge/>
            <w:tcBorders>
              <w:top w:val="nil"/>
            </w:tcBorders>
          </w:tcPr>
          <w:p w14:paraId="0B950CF6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bookmarkStart w:id="5" w:name="_Hlk145770006"/>
          </w:p>
        </w:tc>
        <w:tc>
          <w:tcPr>
            <w:tcW w:w="3864" w:type="dxa"/>
          </w:tcPr>
          <w:p w14:paraId="701EFB3A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Тестування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змістовим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модулем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830" w:type="dxa"/>
          </w:tcPr>
          <w:p w14:paraId="6F98D34F" w14:textId="77777777" w:rsidR="003F28B7" w:rsidRPr="00C15BD3" w:rsidRDefault="003F28B7" w:rsidP="003F28B7">
            <w:pPr>
              <w:spacing w:before="13" w:line="271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 5,6</w:t>
            </w:r>
          </w:p>
        </w:tc>
        <w:tc>
          <w:tcPr>
            <w:tcW w:w="1856" w:type="dxa"/>
          </w:tcPr>
          <w:p w14:paraId="54EF65A0" w14:textId="77777777" w:rsidR="003F28B7" w:rsidRPr="00C15BD3" w:rsidRDefault="003F28B7" w:rsidP="003F28B7">
            <w:pPr>
              <w:spacing w:before="13" w:line="271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bookmarkEnd w:id="5"/>
      <w:tr w:rsidR="003F28B7" w:rsidRPr="00C15BD3" w14:paraId="134674D1" w14:textId="77777777" w:rsidTr="003F28B7">
        <w:trPr>
          <w:trHeight w:val="277"/>
        </w:trPr>
        <w:tc>
          <w:tcPr>
            <w:tcW w:w="1943" w:type="dxa"/>
            <w:vMerge w:val="restart"/>
          </w:tcPr>
          <w:p w14:paraId="370FCD8B" w14:textId="77777777" w:rsidR="003F28B7" w:rsidRPr="00C15BD3" w:rsidRDefault="003F28B7" w:rsidP="003F28B7">
            <w:pPr>
              <w:spacing w:before="1"/>
              <w:ind w:left="107" w:right="61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3864" w:type="dxa"/>
          </w:tcPr>
          <w:p w14:paraId="744D1174" w14:textId="77777777" w:rsidR="003F28B7" w:rsidRPr="00C15BD3" w:rsidRDefault="003F28B7" w:rsidP="003F28B7">
            <w:pPr>
              <w:spacing w:before="1" w:line="257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Опитування</w:t>
            </w:r>
          </w:p>
        </w:tc>
        <w:tc>
          <w:tcPr>
            <w:tcW w:w="1830" w:type="dxa"/>
          </w:tcPr>
          <w:p w14:paraId="4BA385AD" w14:textId="77777777" w:rsidR="003F28B7" w:rsidRPr="00C15BD3" w:rsidRDefault="003F28B7" w:rsidP="003F28B7">
            <w:pPr>
              <w:spacing w:before="1" w:line="257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7,8</w:t>
            </w:r>
          </w:p>
        </w:tc>
        <w:tc>
          <w:tcPr>
            <w:tcW w:w="1856" w:type="dxa"/>
          </w:tcPr>
          <w:p w14:paraId="5B4C2579" w14:textId="77777777" w:rsidR="003F28B7" w:rsidRPr="00C15BD3" w:rsidRDefault="003F28B7" w:rsidP="003F28B7">
            <w:pPr>
              <w:spacing w:before="1" w:line="257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F28B7" w:rsidRPr="00C15BD3" w14:paraId="6EDA74DA" w14:textId="77777777" w:rsidTr="003F28B7">
        <w:trPr>
          <w:trHeight w:val="243"/>
        </w:trPr>
        <w:tc>
          <w:tcPr>
            <w:tcW w:w="1943" w:type="dxa"/>
            <w:vMerge/>
          </w:tcPr>
          <w:p w14:paraId="10FC31F2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3614D759" w14:textId="77777777" w:rsidR="003F28B7" w:rsidRPr="00C15BD3" w:rsidRDefault="003F28B7" w:rsidP="003F28B7">
            <w:pPr>
              <w:spacing w:before="13" w:line="276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Письмова</w:t>
            </w:r>
            <w:r w:rsidRPr="00C15BD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робота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8964148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7,8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175339BB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6D61C22A" w14:textId="77777777" w:rsidTr="003F28B7">
        <w:trPr>
          <w:trHeight w:val="300"/>
        </w:trPr>
        <w:tc>
          <w:tcPr>
            <w:tcW w:w="1943" w:type="dxa"/>
            <w:vMerge/>
          </w:tcPr>
          <w:p w14:paraId="4DC1B8B2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14:paraId="1BD754EA" w14:textId="77777777" w:rsidR="003F28B7" w:rsidRPr="00C15BD3" w:rsidRDefault="003F28B7" w:rsidP="003F28B7">
            <w:pPr>
              <w:spacing w:line="250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Тестування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змістовим</w:t>
            </w:r>
            <w:r w:rsidRPr="00C15BD3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модулем</w:t>
            </w:r>
            <w:r w:rsidRPr="00C15BD3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EE15D17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7,8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6BD0B28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0FC01024" w14:textId="77777777" w:rsidTr="003F28B7">
        <w:trPr>
          <w:trHeight w:val="1063"/>
        </w:trPr>
        <w:tc>
          <w:tcPr>
            <w:tcW w:w="1943" w:type="dxa"/>
          </w:tcPr>
          <w:p w14:paraId="5A62ADC8" w14:textId="77777777" w:rsidR="003F28B7" w:rsidRPr="00C15BD3" w:rsidRDefault="003F28B7" w:rsidP="003F28B7">
            <w:pPr>
              <w:spacing w:before="13"/>
              <w:ind w:left="14" w:right="7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i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3864" w:type="dxa"/>
          </w:tcPr>
          <w:p w14:paraId="16B1BA7C" w14:textId="77777777" w:rsidR="003F28B7" w:rsidRPr="00C15BD3" w:rsidRDefault="003F28B7" w:rsidP="003F28B7">
            <w:pPr>
              <w:spacing w:before="13" w:line="276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Опитування</w:t>
            </w:r>
          </w:p>
          <w:p w14:paraId="3B4BDEF2" w14:textId="77777777" w:rsidR="003F28B7" w:rsidRPr="00C15BD3" w:rsidRDefault="003F28B7" w:rsidP="003F28B7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Самостійна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  <w:t>робота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ab/>
              <w:t>.</w:t>
            </w:r>
          </w:p>
          <w:p w14:paraId="68B4B0B8" w14:textId="77777777" w:rsidR="003F28B7" w:rsidRPr="00C15BD3" w:rsidRDefault="003F28B7" w:rsidP="003F28B7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Відповіді </w:t>
            </w:r>
            <w:r w:rsidRPr="00C15BD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на </w:t>
            </w:r>
            <w:r w:rsidRPr="00C15BD3">
              <w:rPr>
                <w:rFonts w:ascii="Times New Roman" w:eastAsia="Times New Roman" w:hAnsi="Times New Roman" w:cs="Times New Roman"/>
                <w:i/>
                <w:spacing w:val="-52"/>
                <w:sz w:val="20"/>
                <w:szCs w:val="20"/>
                <w:lang w:val="uk-UA"/>
              </w:rPr>
              <w:t xml:space="preserve">    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питання</w:t>
            </w:r>
          </w:p>
          <w:p w14:paraId="76EC75A2" w14:textId="77777777" w:rsidR="003F28B7" w:rsidRPr="00C15BD3" w:rsidRDefault="003F28B7" w:rsidP="003F28B7">
            <w:pPr>
              <w:tabs>
                <w:tab w:val="left" w:pos="1513"/>
                <w:tab w:val="left" w:pos="2473"/>
                <w:tab w:val="left" w:pos="3631"/>
              </w:tabs>
              <w:ind w:left="108" w:right="9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Ситуаційні вправи</w:t>
            </w:r>
          </w:p>
        </w:tc>
        <w:tc>
          <w:tcPr>
            <w:tcW w:w="1830" w:type="dxa"/>
          </w:tcPr>
          <w:p w14:paraId="6869AC2E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Тиждень</w:t>
            </w:r>
          </w:p>
          <w:p w14:paraId="38FF42F1" w14:textId="77777777" w:rsidR="003F28B7" w:rsidRPr="00C15BD3" w:rsidRDefault="003F28B7" w:rsidP="003F28B7">
            <w:pPr>
              <w:spacing w:before="13"/>
              <w:ind w:left="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9,10,11</w:t>
            </w:r>
          </w:p>
        </w:tc>
        <w:tc>
          <w:tcPr>
            <w:tcW w:w="1856" w:type="dxa"/>
          </w:tcPr>
          <w:p w14:paraId="33B7F669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3374F256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14:paraId="28819F11" w14:textId="77777777" w:rsidR="003F28B7" w:rsidRPr="00C15BD3" w:rsidRDefault="003F28B7" w:rsidP="003F28B7">
            <w:pPr>
              <w:spacing w:before="13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F28B7" w:rsidRPr="00C15BD3" w14:paraId="369F1875" w14:textId="77777777" w:rsidTr="003F28B7">
        <w:trPr>
          <w:trHeight w:val="275"/>
        </w:trPr>
        <w:tc>
          <w:tcPr>
            <w:tcW w:w="5807" w:type="dxa"/>
            <w:gridSpan w:val="2"/>
          </w:tcPr>
          <w:p w14:paraId="5637FB0F" w14:textId="77777777" w:rsidR="003F28B7" w:rsidRPr="00C15BD3" w:rsidRDefault="003F28B7" w:rsidP="003F28B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Підсумковий</w:t>
            </w:r>
            <w:r w:rsidRPr="00C15BD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контроль</w:t>
            </w:r>
            <w:r w:rsidRPr="00C15BD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  <w:r w:rsidRPr="00C15BD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40%)</w:t>
            </w:r>
          </w:p>
        </w:tc>
        <w:tc>
          <w:tcPr>
            <w:tcW w:w="1830" w:type="dxa"/>
          </w:tcPr>
          <w:p w14:paraId="3CA76151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14:paraId="7C4D255B" w14:textId="77777777" w:rsidR="003F28B7" w:rsidRPr="00C15BD3" w:rsidRDefault="003F28B7" w:rsidP="003F28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F28B7" w:rsidRPr="00C15BD3" w14:paraId="21B63B44" w14:textId="77777777" w:rsidTr="003F28B7">
        <w:trPr>
          <w:trHeight w:val="184"/>
        </w:trPr>
        <w:tc>
          <w:tcPr>
            <w:tcW w:w="5807" w:type="dxa"/>
            <w:gridSpan w:val="2"/>
          </w:tcPr>
          <w:p w14:paraId="107A18D9" w14:textId="77777777" w:rsidR="003F28B7" w:rsidRPr="00C15BD3" w:rsidRDefault="003F28B7" w:rsidP="003F28B7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Підсумкове</w:t>
            </w:r>
            <w:r w:rsidRPr="00C15BD3">
              <w:rPr>
                <w:rFonts w:ascii="Times New Roman" w:eastAsia="Times New Roman" w:hAnsi="Times New Roman" w:cs="Times New Roman"/>
                <w:i/>
                <w:spacing w:val="2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тестування</w:t>
            </w:r>
          </w:p>
        </w:tc>
        <w:tc>
          <w:tcPr>
            <w:tcW w:w="1830" w:type="dxa"/>
          </w:tcPr>
          <w:p w14:paraId="3717F63A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14:paraId="2D4DEE28" w14:textId="77777777" w:rsidR="003F28B7" w:rsidRPr="00C15BD3" w:rsidRDefault="003F28B7" w:rsidP="003F28B7">
            <w:pPr>
              <w:spacing w:before="1"/>
              <w:ind w:left="392" w:right="3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</w:tr>
      <w:tr w:rsidR="003F28B7" w:rsidRPr="00C15BD3" w14:paraId="48DBFC2A" w14:textId="77777777" w:rsidTr="003F28B7">
        <w:trPr>
          <w:trHeight w:val="277"/>
        </w:trPr>
        <w:tc>
          <w:tcPr>
            <w:tcW w:w="5807" w:type="dxa"/>
            <w:gridSpan w:val="2"/>
          </w:tcPr>
          <w:p w14:paraId="670C6529" w14:textId="77777777" w:rsidR="003F28B7" w:rsidRPr="00C15BD3" w:rsidRDefault="003F28B7" w:rsidP="003F28B7">
            <w:pPr>
              <w:spacing w:before="1" w:line="257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Виконання та захист</w:t>
            </w:r>
            <w:r w:rsidRPr="00C15BD3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індивідуального практичного</w:t>
            </w:r>
            <w:r w:rsidRPr="00C15BD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830" w:type="dxa"/>
          </w:tcPr>
          <w:p w14:paraId="6191BE58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14:paraId="2F4017C0" w14:textId="77777777" w:rsidR="003F28B7" w:rsidRPr="00C15BD3" w:rsidRDefault="003F28B7" w:rsidP="003F28B7">
            <w:pPr>
              <w:spacing w:before="1" w:line="257" w:lineRule="exact"/>
              <w:ind w:left="392" w:right="3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3F28B7" w:rsidRPr="00C15BD3" w14:paraId="6F504FB9" w14:textId="77777777" w:rsidTr="003F28B7">
        <w:trPr>
          <w:trHeight w:val="275"/>
        </w:trPr>
        <w:tc>
          <w:tcPr>
            <w:tcW w:w="5807" w:type="dxa"/>
            <w:gridSpan w:val="2"/>
          </w:tcPr>
          <w:p w14:paraId="3A65A1D0" w14:textId="77777777" w:rsidR="003F28B7" w:rsidRPr="00C15BD3" w:rsidRDefault="003F28B7" w:rsidP="003F28B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830" w:type="dxa"/>
          </w:tcPr>
          <w:p w14:paraId="67FD7822" w14:textId="77777777" w:rsidR="003F28B7" w:rsidRPr="00C15BD3" w:rsidRDefault="003F28B7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6" w:type="dxa"/>
          </w:tcPr>
          <w:p w14:paraId="01F6ACD0" w14:textId="77777777" w:rsidR="003F28B7" w:rsidRPr="00C15BD3" w:rsidRDefault="003F28B7" w:rsidP="003F28B7">
            <w:pPr>
              <w:spacing w:line="256" w:lineRule="exact"/>
              <w:ind w:left="392" w:right="3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100%</w:t>
            </w:r>
          </w:p>
        </w:tc>
      </w:tr>
    </w:tbl>
    <w:p w14:paraId="7ABCB156" w14:textId="77777777" w:rsidR="00C15BD3" w:rsidRPr="00C15BD3" w:rsidRDefault="00C15BD3" w:rsidP="00C15BD3">
      <w:pPr>
        <w:widowControl w:val="0"/>
        <w:autoSpaceDE w:val="0"/>
        <w:autoSpaceDN w:val="0"/>
        <w:spacing w:before="90" w:after="0" w:line="240" w:lineRule="auto"/>
        <w:ind w:left="1749" w:right="1757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Шкала</w:t>
      </w:r>
      <w:r w:rsidRPr="00C15BD3">
        <w:rPr>
          <w:rFonts w:ascii="Times New Roman" w:eastAsia="Times New Roman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оцінювання:</w:t>
      </w:r>
      <w:r w:rsidRPr="00C15BD3">
        <w:rPr>
          <w:rFonts w:ascii="Times New Roman" w:eastAsia="Times New Roman" w:hAnsi="Times New Roman" w:cs="Times New Roman"/>
          <w:b/>
          <w:spacing w:val="-2"/>
          <w:kern w:val="0"/>
          <w:sz w:val="20"/>
          <w:szCs w:val="2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національна</w:t>
      </w:r>
      <w:r w:rsidRPr="00C15BD3">
        <w:rPr>
          <w:rFonts w:ascii="Times New Roman" w:eastAsia="Times New Roman" w:hAnsi="Times New Roman" w:cs="Times New Roman"/>
          <w:b/>
          <w:spacing w:val="-1"/>
          <w:kern w:val="0"/>
          <w:sz w:val="20"/>
          <w:szCs w:val="2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та</w:t>
      </w:r>
      <w:r w:rsidRPr="00C15BD3">
        <w:rPr>
          <w:rFonts w:ascii="Times New Roman" w:eastAsia="Times New Roman" w:hAnsi="Times New Roman" w:cs="Times New Roman"/>
          <w:b/>
          <w:spacing w:val="-5"/>
          <w:kern w:val="0"/>
          <w:sz w:val="20"/>
          <w:szCs w:val="20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ECTS</w:t>
      </w:r>
    </w:p>
    <w:p w14:paraId="33EC279B" w14:textId="77777777" w:rsidR="00C15BD3" w:rsidRPr="00C15BD3" w:rsidRDefault="00C15BD3" w:rsidP="00C15BD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</w:p>
    <w:tbl>
      <w:tblPr>
        <w:tblStyle w:val="TableNormal3"/>
        <w:tblW w:w="98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748"/>
        <w:gridCol w:w="1820"/>
        <w:gridCol w:w="1565"/>
      </w:tblGrid>
      <w:tr w:rsidR="00C15BD3" w:rsidRPr="00C15BD3" w14:paraId="699286F3" w14:textId="77777777" w:rsidTr="00EB2001">
        <w:trPr>
          <w:trHeight w:val="275"/>
        </w:trPr>
        <w:tc>
          <w:tcPr>
            <w:tcW w:w="1701" w:type="dxa"/>
            <w:vMerge w:val="restart"/>
          </w:tcPr>
          <w:p w14:paraId="05B8266D" w14:textId="77777777" w:rsidR="00C15BD3" w:rsidRPr="00C15BD3" w:rsidRDefault="00C15BD3" w:rsidP="003F28B7">
            <w:pPr>
              <w:tabs>
                <w:tab w:val="left" w:pos="915"/>
              </w:tabs>
              <w:ind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</w:t>
            </w:r>
          </w:p>
          <w:p w14:paraId="04A6D128" w14:textId="77777777" w:rsidR="00C15BD3" w:rsidRPr="00C15BD3" w:rsidRDefault="00C15BD3" w:rsidP="003F28B7">
            <w:pPr>
              <w:tabs>
                <w:tab w:val="left" w:pos="1134"/>
              </w:tabs>
              <w:ind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шкалою </w:t>
            </w:r>
            <w:r w:rsidRPr="00C15BD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ECTS</w:t>
            </w:r>
          </w:p>
        </w:tc>
        <w:tc>
          <w:tcPr>
            <w:tcW w:w="4748" w:type="dxa"/>
            <w:vMerge w:val="restart"/>
          </w:tcPr>
          <w:p w14:paraId="0EB2AFCB" w14:textId="77777777" w:rsidR="00C15BD3" w:rsidRPr="00C15BD3" w:rsidRDefault="00C15BD3" w:rsidP="003F28B7">
            <w:pPr>
              <w:ind w:left="11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C15BD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шкалою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університету</w:t>
            </w:r>
          </w:p>
        </w:tc>
        <w:tc>
          <w:tcPr>
            <w:tcW w:w="3385" w:type="dxa"/>
            <w:gridSpan w:val="2"/>
          </w:tcPr>
          <w:p w14:paraId="780EC46D" w14:textId="77777777" w:rsidR="00C15BD3" w:rsidRPr="00C15BD3" w:rsidRDefault="00C15BD3" w:rsidP="00C15BD3">
            <w:pPr>
              <w:spacing w:line="256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C15B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національною</w:t>
            </w:r>
            <w:r w:rsidRPr="00C15B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шкалою</w:t>
            </w:r>
          </w:p>
        </w:tc>
      </w:tr>
      <w:tr w:rsidR="00C15BD3" w:rsidRPr="00C15BD3" w14:paraId="3500FCB8" w14:textId="77777777" w:rsidTr="003F28B7">
        <w:trPr>
          <w:trHeight w:val="219"/>
        </w:trPr>
        <w:tc>
          <w:tcPr>
            <w:tcW w:w="1701" w:type="dxa"/>
            <w:vMerge/>
            <w:tcBorders>
              <w:top w:val="nil"/>
            </w:tcBorders>
          </w:tcPr>
          <w:p w14:paraId="35501423" w14:textId="77777777" w:rsidR="00C15BD3" w:rsidRPr="00C15BD3" w:rsidRDefault="00C15BD3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748" w:type="dxa"/>
            <w:vMerge/>
            <w:tcBorders>
              <w:top w:val="nil"/>
            </w:tcBorders>
          </w:tcPr>
          <w:p w14:paraId="5C213FDB" w14:textId="77777777" w:rsidR="00C15BD3" w:rsidRPr="00C15BD3" w:rsidRDefault="00C15BD3" w:rsidP="003F28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14:paraId="029B96CB" w14:textId="77777777" w:rsidR="00C15BD3" w:rsidRPr="00C15BD3" w:rsidRDefault="00C15BD3" w:rsidP="00C15BD3">
            <w:pPr>
              <w:spacing w:before="14"/>
              <w:ind w:left="111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565" w:type="dxa"/>
          </w:tcPr>
          <w:p w14:paraId="25F4A23E" w14:textId="77777777" w:rsidR="00C15BD3" w:rsidRPr="00C15BD3" w:rsidRDefault="00C15BD3" w:rsidP="00C15BD3">
            <w:pPr>
              <w:spacing w:before="14"/>
              <w:ind w:left="5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</w:tr>
      <w:tr w:rsidR="00C15BD3" w:rsidRPr="00C15BD3" w14:paraId="30117F65" w14:textId="77777777" w:rsidTr="00EB2001">
        <w:trPr>
          <w:trHeight w:val="275"/>
        </w:trPr>
        <w:tc>
          <w:tcPr>
            <w:tcW w:w="1701" w:type="dxa"/>
          </w:tcPr>
          <w:p w14:paraId="01EBE14F" w14:textId="77777777" w:rsidR="00C15BD3" w:rsidRPr="00C15BD3" w:rsidRDefault="00C15BD3" w:rsidP="003F28B7">
            <w:pPr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uk-UA"/>
              </w:rPr>
              <w:t>A</w:t>
            </w:r>
          </w:p>
        </w:tc>
        <w:tc>
          <w:tcPr>
            <w:tcW w:w="4748" w:type="dxa"/>
          </w:tcPr>
          <w:p w14:paraId="512F4B98" w14:textId="77777777" w:rsidR="00C15BD3" w:rsidRPr="00C15BD3" w:rsidRDefault="00C15BD3" w:rsidP="003F28B7">
            <w:pPr>
              <w:ind w:right="149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C15B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  <w:r w:rsidRPr="00C15B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(відмінно)</w:t>
            </w:r>
          </w:p>
        </w:tc>
        <w:tc>
          <w:tcPr>
            <w:tcW w:w="1820" w:type="dxa"/>
          </w:tcPr>
          <w:p w14:paraId="1E73F365" w14:textId="77777777" w:rsidR="00C15BD3" w:rsidRPr="00C15BD3" w:rsidRDefault="00C15BD3" w:rsidP="00C15BD3">
            <w:pPr>
              <w:spacing w:line="256" w:lineRule="exact"/>
              <w:ind w:left="116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(відмінно)</w:t>
            </w:r>
          </w:p>
        </w:tc>
        <w:tc>
          <w:tcPr>
            <w:tcW w:w="1565" w:type="dxa"/>
            <w:vMerge w:val="restart"/>
          </w:tcPr>
          <w:p w14:paraId="614D26C2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7D4BBBD" w14:textId="77777777" w:rsidR="00C15BD3" w:rsidRPr="00C15BD3" w:rsidRDefault="00C15BD3" w:rsidP="00C15BD3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673324A3" w14:textId="77777777" w:rsidR="00C15BD3" w:rsidRPr="00C15BD3" w:rsidRDefault="00C15BD3" w:rsidP="00C15BD3">
            <w:pPr>
              <w:ind w:left="19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Зараховано</w:t>
            </w:r>
          </w:p>
        </w:tc>
      </w:tr>
      <w:tr w:rsidR="00C15BD3" w:rsidRPr="00C15BD3" w14:paraId="378C4A97" w14:textId="77777777" w:rsidTr="00EB2001">
        <w:trPr>
          <w:trHeight w:val="306"/>
        </w:trPr>
        <w:tc>
          <w:tcPr>
            <w:tcW w:w="1701" w:type="dxa"/>
          </w:tcPr>
          <w:p w14:paraId="2A511B09" w14:textId="77777777" w:rsidR="00C15BD3" w:rsidRPr="00C15BD3" w:rsidRDefault="00C15BD3" w:rsidP="003F28B7">
            <w:pPr>
              <w:spacing w:before="15"/>
              <w:ind w:lef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B</w:t>
            </w:r>
          </w:p>
        </w:tc>
        <w:tc>
          <w:tcPr>
            <w:tcW w:w="4748" w:type="dxa"/>
          </w:tcPr>
          <w:p w14:paraId="0486FDD7" w14:textId="77777777" w:rsidR="00C15BD3" w:rsidRPr="00C15BD3" w:rsidRDefault="00C15BD3" w:rsidP="003F28B7">
            <w:pPr>
              <w:spacing w:before="15"/>
              <w:ind w:right="14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 – 89 (дуже</w:t>
            </w:r>
            <w:r w:rsidRPr="00C15B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добре)</w:t>
            </w:r>
          </w:p>
        </w:tc>
        <w:tc>
          <w:tcPr>
            <w:tcW w:w="1820" w:type="dxa"/>
            <w:vMerge w:val="restart"/>
          </w:tcPr>
          <w:p w14:paraId="49C4E537" w14:textId="77777777" w:rsidR="00C15BD3" w:rsidRPr="00C15BD3" w:rsidRDefault="00C15BD3" w:rsidP="00C15BD3">
            <w:pPr>
              <w:spacing w:before="174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(добре)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219A4D18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BD3" w:rsidRPr="00C15BD3" w14:paraId="63C78D8E" w14:textId="77777777" w:rsidTr="00EB2001">
        <w:trPr>
          <w:trHeight w:val="306"/>
        </w:trPr>
        <w:tc>
          <w:tcPr>
            <w:tcW w:w="1701" w:type="dxa"/>
          </w:tcPr>
          <w:p w14:paraId="1C165787" w14:textId="77777777" w:rsidR="00C15BD3" w:rsidRPr="00C15BD3" w:rsidRDefault="00C15BD3" w:rsidP="003F28B7">
            <w:pPr>
              <w:spacing w:before="13"/>
              <w:ind w:lef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</w:t>
            </w:r>
          </w:p>
        </w:tc>
        <w:tc>
          <w:tcPr>
            <w:tcW w:w="4748" w:type="dxa"/>
          </w:tcPr>
          <w:p w14:paraId="20289343" w14:textId="77777777" w:rsidR="00C15BD3" w:rsidRPr="00C15BD3" w:rsidRDefault="00C15BD3" w:rsidP="003F28B7">
            <w:pPr>
              <w:spacing w:before="13"/>
              <w:ind w:left="149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 84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(добре)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4FA6342D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362C7D16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BD3" w:rsidRPr="00C15BD3" w14:paraId="24FB2ACA" w14:textId="77777777" w:rsidTr="00EB2001">
        <w:trPr>
          <w:trHeight w:val="304"/>
        </w:trPr>
        <w:tc>
          <w:tcPr>
            <w:tcW w:w="1701" w:type="dxa"/>
          </w:tcPr>
          <w:p w14:paraId="798E753F" w14:textId="77777777" w:rsidR="00C15BD3" w:rsidRPr="00C15BD3" w:rsidRDefault="00C15BD3" w:rsidP="003F28B7">
            <w:pPr>
              <w:spacing w:before="13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uk-UA"/>
              </w:rPr>
              <w:t>D</w:t>
            </w:r>
          </w:p>
        </w:tc>
        <w:tc>
          <w:tcPr>
            <w:tcW w:w="4748" w:type="dxa"/>
          </w:tcPr>
          <w:p w14:paraId="6934EAF8" w14:textId="77777777" w:rsidR="00C15BD3" w:rsidRPr="00C15BD3" w:rsidRDefault="00C15BD3" w:rsidP="003F28B7">
            <w:pPr>
              <w:spacing w:before="13"/>
              <w:ind w:right="14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 – 74 (задовільно)</w:t>
            </w:r>
          </w:p>
        </w:tc>
        <w:tc>
          <w:tcPr>
            <w:tcW w:w="1820" w:type="dxa"/>
            <w:vMerge w:val="restart"/>
          </w:tcPr>
          <w:p w14:paraId="2E271A51" w14:textId="77777777" w:rsidR="00C15BD3" w:rsidRPr="00C15BD3" w:rsidRDefault="00C15BD3" w:rsidP="00C15BD3">
            <w:pPr>
              <w:spacing w:before="171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(задовільно)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2D295052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BD3" w:rsidRPr="00C15BD3" w14:paraId="2D202619" w14:textId="77777777" w:rsidTr="00EB2001">
        <w:trPr>
          <w:trHeight w:val="306"/>
        </w:trPr>
        <w:tc>
          <w:tcPr>
            <w:tcW w:w="1701" w:type="dxa"/>
          </w:tcPr>
          <w:p w14:paraId="52A5486B" w14:textId="77777777" w:rsidR="00C15BD3" w:rsidRPr="00C15BD3" w:rsidRDefault="00C15BD3" w:rsidP="003F28B7">
            <w:pPr>
              <w:spacing w:before="15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E</w:t>
            </w:r>
          </w:p>
        </w:tc>
        <w:tc>
          <w:tcPr>
            <w:tcW w:w="4748" w:type="dxa"/>
          </w:tcPr>
          <w:p w14:paraId="29D82430" w14:textId="77777777" w:rsidR="00C15BD3" w:rsidRPr="00C15BD3" w:rsidRDefault="00C15BD3" w:rsidP="003F28B7">
            <w:pPr>
              <w:spacing w:before="15"/>
              <w:ind w:right="14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– 69 (достатньо)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63F10DD1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31ABF699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15BD3" w:rsidRPr="00C15BD3" w14:paraId="07353130" w14:textId="77777777" w:rsidTr="003F28B7">
        <w:trPr>
          <w:trHeight w:val="422"/>
        </w:trPr>
        <w:tc>
          <w:tcPr>
            <w:tcW w:w="1701" w:type="dxa"/>
            <w:tcBorders>
              <w:bottom w:val="single" w:sz="4" w:space="0" w:color="auto"/>
            </w:tcBorders>
          </w:tcPr>
          <w:p w14:paraId="456250BE" w14:textId="77777777" w:rsidR="00C15BD3" w:rsidRPr="00C15BD3" w:rsidRDefault="00C15BD3" w:rsidP="003F28B7">
            <w:pPr>
              <w:spacing w:before="138"/>
              <w:ind w:left="465" w:right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FX</w:t>
            </w: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67C063AF" w14:textId="77777777" w:rsidR="00C15BD3" w:rsidRPr="00C15BD3" w:rsidRDefault="00C15BD3" w:rsidP="003F28B7">
            <w:pPr>
              <w:ind w:left="1083" w:right="534" w:hanging="7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 – 59 (незадовільно – з можливістю</w:t>
            </w:r>
            <w:r w:rsidRPr="00C15BD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повторного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5ABD2888" w14:textId="77777777" w:rsidR="00C15BD3" w:rsidRPr="00C15BD3" w:rsidRDefault="00C15BD3" w:rsidP="00C15BD3">
            <w:pPr>
              <w:spacing w:line="275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25C8E231" w14:textId="77777777" w:rsidR="00C15BD3" w:rsidRPr="00C15BD3" w:rsidRDefault="00C15BD3" w:rsidP="00C15BD3">
            <w:pPr>
              <w:spacing w:line="257" w:lineRule="exact"/>
              <w:ind w:left="168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(незадовільно)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269A4426" w14:textId="77777777" w:rsidR="00C15BD3" w:rsidRPr="00C15BD3" w:rsidRDefault="00C15BD3" w:rsidP="00C15BD3">
            <w:pPr>
              <w:spacing w:line="276" w:lineRule="exact"/>
              <w:ind w:left="105" w:right="30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</w:t>
            </w:r>
            <w:r w:rsidRPr="00C15B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>зараховано</w:t>
            </w:r>
          </w:p>
        </w:tc>
      </w:tr>
      <w:tr w:rsidR="00C15BD3" w:rsidRPr="00C15BD3" w14:paraId="36729BD1" w14:textId="77777777" w:rsidTr="003F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793" w14:textId="77777777" w:rsidR="00C15BD3" w:rsidRPr="00C15BD3" w:rsidRDefault="00C15BD3" w:rsidP="003F28B7">
            <w:pPr>
              <w:spacing w:before="152"/>
              <w:ind w:lef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uk-UA"/>
              </w:rPr>
              <w:t>F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186" w14:textId="77777777" w:rsidR="00C15BD3" w:rsidRPr="00C15BD3" w:rsidRDefault="00C15BD3" w:rsidP="003F28B7">
            <w:pPr>
              <w:spacing w:before="11"/>
              <w:ind w:left="1267" w:right="528" w:hanging="9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– 34 (незадовільно – з обов’язковим</w:t>
            </w:r>
            <w:r w:rsidRPr="00C15BD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повторним</w:t>
            </w:r>
            <w:r w:rsidRPr="00C15BD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курсом)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AB0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931" w14:textId="77777777" w:rsidR="00C15BD3" w:rsidRPr="00C15BD3" w:rsidRDefault="00C15BD3" w:rsidP="00C15BD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5D0718C" w14:textId="77777777" w:rsidR="00C15BD3" w:rsidRPr="00C15BD3" w:rsidRDefault="00C15BD3" w:rsidP="00C15BD3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sectPr w:rsidR="00C15BD3" w:rsidRPr="00C15BD3" w:rsidSect="003D6CD2">
          <w:pgSz w:w="11910" w:h="16840"/>
          <w:pgMar w:top="1560" w:right="740" w:bottom="280" w:left="1600" w:header="708" w:footer="0" w:gutter="0"/>
          <w:cols w:space="720"/>
        </w:sectPr>
      </w:pPr>
    </w:p>
    <w:p w14:paraId="08A0F2C9" w14:textId="77777777" w:rsidR="00C15BD3" w:rsidRPr="00C15BD3" w:rsidRDefault="00C15BD3" w:rsidP="00C15B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3"/>
          <w:szCs w:val="28"/>
          <w14:ligatures w14:val="none"/>
        </w:rPr>
        <w:lastRenderedPageBreak/>
        <w:t>______________________________________________________________________________</w:t>
      </w:r>
    </w:p>
    <w:p w14:paraId="218EC437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8"/>
          <w14:ligatures w14:val="none"/>
        </w:rPr>
      </w:pPr>
    </w:p>
    <w:p w14:paraId="7D0A387C" w14:textId="65AD4BF4" w:rsidR="00C15BD3" w:rsidRPr="00C15BD3" w:rsidRDefault="00C15BD3" w:rsidP="00C15BD3">
      <w:pPr>
        <w:widowControl w:val="0"/>
        <w:autoSpaceDE w:val="0"/>
        <w:autoSpaceDN w:val="0"/>
        <w:spacing w:before="89" w:after="0" w:line="240" w:lineRule="auto"/>
        <w:ind w:left="761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РОЗКЛАД</w:t>
      </w:r>
      <w:r w:rsidRPr="00C15BD3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КУРСУ</w:t>
      </w:r>
      <w:r w:rsidRPr="00C15BD3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</w:t>
      </w:r>
      <w:r w:rsidRPr="00C15BD3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ТЕМАМИ</w:t>
      </w:r>
      <w:r w:rsidRPr="00C15BD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І</w:t>
      </w:r>
      <w:r w:rsidRPr="00C15BD3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КОНТРОЛЬНІ</w:t>
      </w:r>
      <w:r w:rsidRPr="00C15BD3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ЗАВДАННЯ</w:t>
      </w:r>
    </w:p>
    <w:p w14:paraId="0C25EA55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8"/>
          <w14:ligatures w14:val="none"/>
        </w:rPr>
      </w:pPr>
    </w:p>
    <w:tbl>
      <w:tblPr>
        <w:tblStyle w:val="TableNormal3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627"/>
        <w:gridCol w:w="2945"/>
        <w:gridCol w:w="1399"/>
      </w:tblGrid>
      <w:tr w:rsidR="00C15BD3" w:rsidRPr="00C15BD3" w14:paraId="2E61ED79" w14:textId="77777777" w:rsidTr="00EB2001">
        <w:trPr>
          <w:trHeight w:val="827"/>
        </w:trPr>
        <w:tc>
          <w:tcPr>
            <w:tcW w:w="1634" w:type="dxa"/>
          </w:tcPr>
          <w:p w14:paraId="259B66F8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вид</w:t>
            </w:r>
          </w:p>
          <w:p w14:paraId="55C9F263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</w:p>
        </w:tc>
        <w:tc>
          <w:tcPr>
            <w:tcW w:w="3627" w:type="dxa"/>
          </w:tcPr>
          <w:p w14:paraId="3F64A5F1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Тема</w:t>
            </w:r>
            <w:r w:rsidRPr="00C15BD3">
              <w:rPr>
                <w:rFonts w:ascii="Times New Roman" w:eastAsia="Times New Roman" w:hAnsi="Times New Roman" w:cs="Times New Roman"/>
                <w:b/>
                <w:spacing w:val="-3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</w:p>
        </w:tc>
        <w:tc>
          <w:tcPr>
            <w:tcW w:w="2945" w:type="dxa"/>
          </w:tcPr>
          <w:p w14:paraId="133EF08F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Контрольний</w:t>
            </w:r>
            <w:r w:rsidRPr="00C15BD3">
              <w:rPr>
                <w:rFonts w:ascii="Times New Roman" w:eastAsia="Times New Roman" w:hAnsi="Times New Roman" w:cs="Times New Roman"/>
                <w:b/>
                <w:spacing w:val="-3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захід</w:t>
            </w:r>
          </w:p>
        </w:tc>
        <w:tc>
          <w:tcPr>
            <w:tcW w:w="1399" w:type="dxa"/>
          </w:tcPr>
          <w:p w14:paraId="709F67E7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Кількість</w:t>
            </w:r>
            <w:r w:rsidRPr="00C15BD3">
              <w:rPr>
                <w:rFonts w:ascii="Times New Roman" w:eastAsia="Times New Roman" w:hAnsi="Times New Roman" w:cs="Times New Roman"/>
                <w:b/>
                <w:spacing w:val="-5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/>
                <w:lang w:val="uk-UA"/>
              </w:rPr>
              <w:t>балів</w:t>
            </w:r>
          </w:p>
        </w:tc>
      </w:tr>
      <w:tr w:rsidR="00C15BD3" w:rsidRPr="00C15BD3" w14:paraId="1731B74E" w14:textId="77777777" w:rsidTr="00EB2001">
        <w:trPr>
          <w:trHeight w:val="275"/>
        </w:trPr>
        <w:tc>
          <w:tcPr>
            <w:tcW w:w="9605" w:type="dxa"/>
            <w:gridSpan w:val="4"/>
          </w:tcPr>
          <w:p w14:paraId="7DE00BCD" w14:textId="77777777" w:rsidR="00C15BD3" w:rsidRPr="00C15BD3" w:rsidRDefault="00C15BD3" w:rsidP="003F28B7">
            <w:pPr>
              <w:tabs>
                <w:tab w:val="left" w:pos="2290"/>
              </w:tabs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модуль 1</w:t>
            </w:r>
          </w:p>
        </w:tc>
      </w:tr>
      <w:tr w:rsidR="00C15BD3" w:rsidRPr="00C15BD3" w14:paraId="500386F9" w14:textId="77777777" w:rsidTr="00EB2001">
        <w:trPr>
          <w:trHeight w:val="842"/>
        </w:trPr>
        <w:tc>
          <w:tcPr>
            <w:tcW w:w="1634" w:type="dxa"/>
          </w:tcPr>
          <w:p w14:paraId="6951DA50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bookmarkStart w:id="6" w:name="_Hlk148551492"/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04312AFF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  <w:p w14:paraId="6D4B3CBE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3627" w:type="dxa"/>
          </w:tcPr>
          <w:p w14:paraId="411E6C5F" w14:textId="61C5EE8D" w:rsidR="00C15BD3" w:rsidRPr="00C15BD3" w:rsidRDefault="003F28B7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3F28B7">
              <w:rPr>
                <w:rFonts w:ascii="Times New Roman" w:hAnsi="Times New Roman" w:cs="Times New Roman"/>
                <w:color w:val="333333"/>
                <w:lang w:val="uk-UA"/>
              </w:rPr>
              <w:t>Тема 1. Поняття, предмет, особливості, концепції та система міжнародного економічного права</w:t>
            </w:r>
          </w:p>
        </w:tc>
        <w:tc>
          <w:tcPr>
            <w:tcW w:w="2945" w:type="dxa"/>
          </w:tcPr>
          <w:p w14:paraId="47304D41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</w:t>
            </w:r>
            <w:r w:rsidRPr="00C15BD3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кейс, тестування</w:t>
            </w:r>
          </w:p>
        </w:tc>
        <w:tc>
          <w:tcPr>
            <w:tcW w:w="1399" w:type="dxa"/>
          </w:tcPr>
          <w:p w14:paraId="2310A12A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15BD3" w:rsidRPr="00C15BD3" w14:paraId="4126C605" w14:textId="77777777" w:rsidTr="00EB2001">
        <w:trPr>
          <w:trHeight w:val="342"/>
        </w:trPr>
        <w:tc>
          <w:tcPr>
            <w:tcW w:w="1634" w:type="dxa"/>
          </w:tcPr>
          <w:p w14:paraId="325DD992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27" w:type="dxa"/>
          </w:tcPr>
          <w:p w14:paraId="55708B15" w14:textId="77777777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bCs/>
                <w:spacing w:val="-2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2945" w:type="dxa"/>
          </w:tcPr>
          <w:p w14:paraId="599484B0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14:paraId="31B32888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15BD3" w:rsidRPr="00C15BD3" w14:paraId="3B6EF0EF" w14:textId="77777777" w:rsidTr="00EB2001">
        <w:trPr>
          <w:trHeight w:val="1024"/>
        </w:trPr>
        <w:tc>
          <w:tcPr>
            <w:tcW w:w="1634" w:type="dxa"/>
          </w:tcPr>
          <w:p w14:paraId="078774C7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7297AA4A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3F6CDB55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627" w:type="dxa"/>
          </w:tcPr>
          <w:p w14:paraId="15DC5286" w14:textId="77777777" w:rsidR="003F28B7" w:rsidRPr="003F28B7" w:rsidRDefault="003F28B7" w:rsidP="003F28B7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</w:rPr>
            </w:pPr>
            <w:r w:rsidRPr="003F28B7">
              <w:rPr>
                <w:color w:val="333333"/>
                <w:sz w:val="22"/>
                <w:szCs w:val="22"/>
              </w:rPr>
              <w:t xml:space="preserve">Тема 2. Джерела міжнародного економічного права </w:t>
            </w:r>
          </w:p>
          <w:p w14:paraId="4E272EDC" w14:textId="0F8D9F35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945" w:type="dxa"/>
          </w:tcPr>
          <w:p w14:paraId="503D85BD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 кейс, тестування</w:t>
            </w:r>
          </w:p>
        </w:tc>
        <w:tc>
          <w:tcPr>
            <w:tcW w:w="1399" w:type="dxa"/>
          </w:tcPr>
          <w:p w14:paraId="63407900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15BD3" w:rsidRPr="00C15BD3" w14:paraId="1DBA40A1" w14:textId="77777777" w:rsidTr="00EB2001">
        <w:trPr>
          <w:trHeight w:val="342"/>
        </w:trPr>
        <w:tc>
          <w:tcPr>
            <w:tcW w:w="1634" w:type="dxa"/>
          </w:tcPr>
          <w:p w14:paraId="2A1DC4F0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27" w:type="dxa"/>
          </w:tcPr>
          <w:p w14:paraId="5318E2EF" w14:textId="77777777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bCs/>
                <w:spacing w:val="-2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2945" w:type="dxa"/>
          </w:tcPr>
          <w:p w14:paraId="7CC6CA0E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14:paraId="7142761E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15BD3" w:rsidRPr="00C15BD3" w14:paraId="233A51BE" w14:textId="77777777" w:rsidTr="00EB2001">
        <w:trPr>
          <w:trHeight w:val="827"/>
        </w:trPr>
        <w:tc>
          <w:tcPr>
            <w:tcW w:w="1634" w:type="dxa"/>
          </w:tcPr>
          <w:p w14:paraId="0D4E3157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3,4</w:t>
            </w:r>
          </w:p>
          <w:p w14:paraId="0BC789B6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  <w:p w14:paraId="00FAB9F4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627" w:type="dxa"/>
          </w:tcPr>
          <w:p w14:paraId="4649E93F" w14:textId="77777777" w:rsidR="003F28B7" w:rsidRPr="003F28B7" w:rsidRDefault="003F28B7" w:rsidP="003F28B7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</w:rPr>
            </w:pPr>
            <w:r w:rsidRPr="003F28B7">
              <w:rPr>
                <w:color w:val="333333"/>
                <w:sz w:val="22"/>
                <w:szCs w:val="22"/>
              </w:rPr>
              <w:t xml:space="preserve">Тема 3. Принципи міжнародного економічного права </w:t>
            </w:r>
          </w:p>
          <w:p w14:paraId="2FC4C500" w14:textId="77777777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945" w:type="dxa"/>
          </w:tcPr>
          <w:p w14:paraId="2AC65380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Самостійна робота</w:t>
            </w:r>
            <w:r w:rsidRPr="00C15BD3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Відповіді</w:t>
            </w:r>
            <w:r w:rsidRPr="00C15BD3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C15BD3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питання</w:t>
            </w:r>
          </w:p>
        </w:tc>
        <w:tc>
          <w:tcPr>
            <w:tcW w:w="1399" w:type="dxa"/>
          </w:tcPr>
          <w:p w14:paraId="157E2411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15BD3" w:rsidRPr="00C15BD3" w14:paraId="5C1DD06E" w14:textId="77777777" w:rsidTr="00EB2001">
        <w:trPr>
          <w:trHeight w:val="342"/>
        </w:trPr>
        <w:tc>
          <w:tcPr>
            <w:tcW w:w="1634" w:type="dxa"/>
          </w:tcPr>
          <w:p w14:paraId="0F5EB2A4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27" w:type="dxa"/>
          </w:tcPr>
          <w:p w14:paraId="3EF7F9C9" w14:textId="77777777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bCs/>
                <w:spacing w:val="-6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модуль</w:t>
            </w:r>
            <w:r w:rsidRPr="00C15BD3">
              <w:rPr>
                <w:rFonts w:ascii="Times New Roman" w:eastAsia="Times New Roman" w:hAnsi="Times New Roman" w:cs="Times New Roman"/>
                <w:bCs/>
                <w:spacing w:val="-2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2945" w:type="dxa"/>
          </w:tcPr>
          <w:p w14:paraId="4A3658B1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14:paraId="21F5572B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15BD3" w:rsidRPr="00C15BD3" w14:paraId="4E089EFB" w14:textId="77777777" w:rsidTr="003F28B7">
        <w:trPr>
          <w:trHeight w:val="736"/>
        </w:trPr>
        <w:tc>
          <w:tcPr>
            <w:tcW w:w="1634" w:type="dxa"/>
          </w:tcPr>
          <w:p w14:paraId="7ED1F48F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5,6</w:t>
            </w:r>
          </w:p>
          <w:p w14:paraId="57A001AB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  <w:p w14:paraId="306CD05E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3627" w:type="dxa"/>
          </w:tcPr>
          <w:p w14:paraId="65F55C27" w14:textId="77777777" w:rsidR="003F28B7" w:rsidRPr="003F28B7" w:rsidRDefault="003F28B7" w:rsidP="003F28B7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</w:rPr>
            </w:pPr>
            <w:r w:rsidRPr="003F28B7">
              <w:rPr>
                <w:color w:val="333333"/>
                <w:sz w:val="22"/>
                <w:szCs w:val="22"/>
              </w:rPr>
              <w:t xml:space="preserve">Тема 4. Суб’єкти міжнародного економічного права. </w:t>
            </w:r>
          </w:p>
          <w:p w14:paraId="7D528BA4" w14:textId="77777777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945" w:type="dxa"/>
          </w:tcPr>
          <w:p w14:paraId="62C40C8F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</w:t>
            </w:r>
          </w:p>
        </w:tc>
        <w:tc>
          <w:tcPr>
            <w:tcW w:w="1399" w:type="dxa"/>
          </w:tcPr>
          <w:p w14:paraId="1622BF11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15BD3" w:rsidRPr="00C15BD3" w14:paraId="0BBF3F12" w14:textId="77777777" w:rsidTr="00EB2001">
        <w:trPr>
          <w:trHeight w:val="342"/>
        </w:trPr>
        <w:tc>
          <w:tcPr>
            <w:tcW w:w="1634" w:type="dxa"/>
          </w:tcPr>
          <w:p w14:paraId="3BC7D8AD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27" w:type="dxa"/>
          </w:tcPr>
          <w:p w14:paraId="7CD04859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bCs/>
                <w:spacing w:val="-8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модуль 5</w:t>
            </w:r>
          </w:p>
        </w:tc>
        <w:tc>
          <w:tcPr>
            <w:tcW w:w="2945" w:type="dxa"/>
          </w:tcPr>
          <w:p w14:paraId="5D7486ED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399" w:type="dxa"/>
          </w:tcPr>
          <w:p w14:paraId="5A691108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15BD3" w:rsidRPr="00C15BD3" w14:paraId="7E4763BC" w14:textId="77777777" w:rsidTr="003F28B7">
        <w:trPr>
          <w:trHeight w:val="908"/>
        </w:trPr>
        <w:tc>
          <w:tcPr>
            <w:tcW w:w="1634" w:type="dxa"/>
          </w:tcPr>
          <w:p w14:paraId="42E33CE0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7,8</w:t>
            </w:r>
          </w:p>
          <w:p w14:paraId="22A34514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5-6</w:t>
            </w:r>
          </w:p>
          <w:p w14:paraId="6C9DD2BA" w14:textId="77777777" w:rsidR="00C15BD3" w:rsidRPr="00C15BD3" w:rsidRDefault="00C15BD3" w:rsidP="003F28B7">
            <w:pPr>
              <w:ind w:firstLine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5-6</w:t>
            </w:r>
          </w:p>
        </w:tc>
        <w:tc>
          <w:tcPr>
            <w:tcW w:w="3627" w:type="dxa"/>
          </w:tcPr>
          <w:p w14:paraId="2860CF1A" w14:textId="77777777" w:rsidR="003F28B7" w:rsidRPr="003F28B7" w:rsidRDefault="003F28B7" w:rsidP="003F28B7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</w:rPr>
            </w:pPr>
            <w:r w:rsidRPr="003F28B7">
              <w:rPr>
                <w:color w:val="333333"/>
                <w:sz w:val="22"/>
                <w:szCs w:val="22"/>
              </w:rPr>
              <w:t xml:space="preserve">Тема 5. Міжнародні економічні договори </w:t>
            </w:r>
          </w:p>
          <w:p w14:paraId="7EFB3D55" w14:textId="47217332" w:rsidR="00C15BD3" w:rsidRPr="00C15BD3" w:rsidRDefault="00C15BD3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</w:p>
        </w:tc>
        <w:tc>
          <w:tcPr>
            <w:tcW w:w="2945" w:type="dxa"/>
          </w:tcPr>
          <w:p w14:paraId="076CE6AF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Підготовка доповіді з</w:t>
            </w:r>
            <w:r w:rsidRPr="00C15BD3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презентацією</w:t>
            </w:r>
            <w:r w:rsidRPr="00C15BD3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Тестування</w:t>
            </w:r>
            <w:r w:rsidRPr="00C15BD3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C15BD3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СЕЗН</w:t>
            </w:r>
            <w:r w:rsidRPr="00C15BD3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ЗНУ</w:t>
            </w:r>
          </w:p>
          <w:p w14:paraId="77DA8457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(за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змістовим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модулем 3)</w:t>
            </w:r>
          </w:p>
        </w:tc>
        <w:tc>
          <w:tcPr>
            <w:tcW w:w="1399" w:type="dxa"/>
          </w:tcPr>
          <w:p w14:paraId="1513E35C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7060DAC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15BD3" w:rsidRPr="00C15BD3" w14:paraId="4CF474EB" w14:textId="77777777" w:rsidTr="00EB2001">
        <w:trPr>
          <w:trHeight w:val="275"/>
        </w:trPr>
        <w:tc>
          <w:tcPr>
            <w:tcW w:w="9605" w:type="dxa"/>
            <w:gridSpan w:val="4"/>
          </w:tcPr>
          <w:p w14:paraId="13CA24DA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Змістовий</w:t>
            </w:r>
            <w:r w:rsidRPr="00C15BD3">
              <w:rPr>
                <w:rFonts w:ascii="Times New Roman" w:eastAsia="Times New Roman" w:hAnsi="Times New Roman" w:cs="Times New Roman"/>
                <w:bCs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bCs/>
                <w:lang w:val="uk-UA"/>
              </w:rPr>
              <w:t>модуль 6</w:t>
            </w:r>
          </w:p>
        </w:tc>
      </w:tr>
      <w:tr w:rsidR="00C15BD3" w:rsidRPr="00C15BD3" w14:paraId="2136F089" w14:textId="77777777" w:rsidTr="003F28B7">
        <w:trPr>
          <w:trHeight w:val="870"/>
        </w:trPr>
        <w:tc>
          <w:tcPr>
            <w:tcW w:w="1634" w:type="dxa"/>
          </w:tcPr>
          <w:p w14:paraId="59363E46" w14:textId="77777777" w:rsidR="00C15BD3" w:rsidRPr="00C15BD3" w:rsidRDefault="00C15BD3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9,10,11</w:t>
            </w:r>
          </w:p>
          <w:p w14:paraId="10FFFAA5" w14:textId="77777777" w:rsidR="00C15BD3" w:rsidRPr="00C15BD3" w:rsidRDefault="00C15BD3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  <w:p w14:paraId="473F3F0B" w14:textId="77777777" w:rsidR="00C15BD3" w:rsidRPr="00C15BD3" w:rsidRDefault="00C15BD3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3627" w:type="dxa"/>
          </w:tcPr>
          <w:p w14:paraId="60625E30" w14:textId="2DFE2D5D" w:rsidR="00C15BD3" w:rsidRPr="00C15BD3" w:rsidRDefault="003F28B7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3F28B7">
              <w:rPr>
                <w:rFonts w:ascii="Times New Roman" w:hAnsi="Times New Roman" w:cs="Times New Roman"/>
                <w:color w:val="333333"/>
                <w:lang w:val="uk-UA"/>
              </w:rPr>
              <w:t>Тема 6. Правове регулювання зовнішньоекономічної діяльності в Україні.</w:t>
            </w:r>
          </w:p>
        </w:tc>
        <w:tc>
          <w:tcPr>
            <w:tcW w:w="2945" w:type="dxa"/>
          </w:tcPr>
          <w:p w14:paraId="38C4456F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 робота на</w:t>
            </w:r>
            <w:r w:rsidRPr="00C15BD3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практичному занятті,</w:t>
            </w:r>
            <w:r w:rsidRPr="00C15BD3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виконання</w:t>
            </w:r>
            <w:r w:rsidRPr="00C15BD3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ситуаційних</w:t>
            </w:r>
          </w:p>
          <w:p w14:paraId="5CA87FAD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4736ED35" w14:textId="77777777" w:rsidR="00C15BD3" w:rsidRPr="00C15BD3" w:rsidRDefault="00C15BD3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3F28B7" w:rsidRPr="003F28B7" w14:paraId="5F3BAA1D" w14:textId="77777777" w:rsidTr="003F28B7">
        <w:trPr>
          <w:trHeight w:val="984"/>
        </w:trPr>
        <w:tc>
          <w:tcPr>
            <w:tcW w:w="1634" w:type="dxa"/>
          </w:tcPr>
          <w:p w14:paraId="4A9340BD" w14:textId="77777777" w:rsidR="003F28B7" w:rsidRPr="00C15BD3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9,10,11</w:t>
            </w:r>
          </w:p>
          <w:p w14:paraId="0E277EA3" w14:textId="77777777" w:rsidR="003F28B7" w:rsidRPr="00C15BD3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  <w:p w14:paraId="39EBF137" w14:textId="1C31DCE1" w:rsidR="003F28B7" w:rsidRPr="003F28B7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3627" w:type="dxa"/>
          </w:tcPr>
          <w:p w14:paraId="2B919DDB" w14:textId="4DD6C5B8" w:rsidR="003F28B7" w:rsidRPr="003F28B7" w:rsidRDefault="003F28B7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3F28B7">
              <w:rPr>
                <w:rFonts w:ascii="Times New Roman" w:hAnsi="Times New Roman" w:cs="Times New Roman"/>
                <w:color w:val="333333"/>
                <w:lang w:val="uk-UA"/>
              </w:rPr>
              <w:t>Тема 7. Міжнародне торговельне право</w:t>
            </w:r>
          </w:p>
        </w:tc>
        <w:tc>
          <w:tcPr>
            <w:tcW w:w="2945" w:type="dxa"/>
          </w:tcPr>
          <w:p w14:paraId="422F1328" w14:textId="77777777" w:rsidR="003F28B7" w:rsidRPr="00C15BD3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 робота на</w:t>
            </w:r>
            <w:r w:rsidRPr="00C15BD3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практичному занятті,</w:t>
            </w:r>
            <w:r w:rsidRPr="00C15BD3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виконання</w:t>
            </w:r>
            <w:r w:rsidRPr="00C15BD3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ситуаційних</w:t>
            </w:r>
          </w:p>
          <w:p w14:paraId="0C619575" w14:textId="22FEBFE6" w:rsidR="003F28B7" w:rsidRPr="003F28B7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16AF5424" w14:textId="22149048" w:rsidR="003F28B7" w:rsidRPr="003F28B7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3F28B7" w:rsidRPr="003F28B7" w14:paraId="0CBF5BB7" w14:textId="77777777" w:rsidTr="003F28B7">
        <w:trPr>
          <w:trHeight w:val="956"/>
        </w:trPr>
        <w:tc>
          <w:tcPr>
            <w:tcW w:w="1634" w:type="dxa"/>
          </w:tcPr>
          <w:p w14:paraId="2F8CA0DF" w14:textId="77777777" w:rsidR="003F28B7" w:rsidRPr="00C15BD3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9,10,11</w:t>
            </w:r>
          </w:p>
          <w:p w14:paraId="410469A5" w14:textId="77777777" w:rsidR="003F28B7" w:rsidRPr="00C15BD3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  <w:p w14:paraId="75557A87" w14:textId="6155C897" w:rsidR="003F28B7" w:rsidRPr="003F28B7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7-8</w:t>
            </w:r>
          </w:p>
        </w:tc>
        <w:tc>
          <w:tcPr>
            <w:tcW w:w="3627" w:type="dxa"/>
          </w:tcPr>
          <w:p w14:paraId="41BE126D" w14:textId="77777777" w:rsidR="003F28B7" w:rsidRPr="003F28B7" w:rsidRDefault="003F28B7" w:rsidP="003F28B7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</w:rPr>
            </w:pPr>
            <w:r w:rsidRPr="003F28B7">
              <w:rPr>
                <w:color w:val="333333"/>
                <w:sz w:val="22"/>
                <w:szCs w:val="22"/>
              </w:rPr>
              <w:t xml:space="preserve">Тема 8. Міжнародне валютне право. </w:t>
            </w:r>
          </w:p>
          <w:p w14:paraId="6B4A8E11" w14:textId="33D5B23F" w:rsidR="003F28B7" w:rsidRPr="003F28B7" w:rsidRDefault="003F28B7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3F28B7">
              <w:rPr>
                <w:rFonts w:ascii="Times New Roman" w:hAnsi="Times New Roman" w:cs="Times New Roman"/>
                <w:color w:val="333333"/>
                <w:lang w:val="uk-UA"/>
              </w:rPr>
              <w:t>Тема 9. Міжнародне інвестиційне право</w:t>
            </w:r>
          </w:p>
        </w:tc>
        <w:tc>
          <w:tcPr>
            <w:tcW w:w="2945" w:type="dxa"/>
          </w:tcPr>
          <w:p w14:paraId="7747D966" w14:textId="77777777" w:rsidR="003F28B7" w:rsidRPr="00C15BD3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 робота на</w:t>
            </w:r>
            <w:r w:rsidRPr="00C15BD3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практичному занятті,</w:t>
            </w:r>
            <w:r w:rsidRPr="00C15BD3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виконання</w:t>
            </w:r>
            <w:r w:rsidRPr="00C15BD3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lang w:val="uk-UA"/>
              </w:rPr>
              <w:t>ситуаційних</w:t>
            </w:r>
          </w:p>
          <w:p w14:paraId="26391A4A" w14:textId="1A6C166E" w:rsidR="003F28B7" w:rsidRPr="003F28B7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77B242F3" w14:textId="3FA53947" w:rsidR="003F28B7" w:rsidRPr="003F28B7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3F28B7" w:rsidRPr="003F28B7" w14:paraId="690CA493" w14:textId="77777777" w:rsidTr="003F28B7">
        <w:trPr>
          <w:trHeight w:val="928"/>
        </w:trPr>
        <w:tc>
          <w:tcPr>
            <w:tcW w:w="1634" w:type="dxa"/>
          </w:tcPr>
          <w:p w14:paraId="7AF0EFBF" w14:textId="77777777" w:rsidR="003F28B7" w:rsidRPr="00C15BD3" w:rsidRDefault="003F28B7" w:rsidP="003F28B7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9,10,11</w:t>
            </w:r>
          </w:p>
          <w:p w14:paraId="082A60AF" w14:textId="77777777" w:rsidR="003F28B7" w:rsidRPr="00C15BD3" w:rsidRDefault="003F28B7" w:rsidP="003F28B7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  <w:p w14:paraId="35756990" w14:textId="5CCBDB6F" w:rsidR="003F28B7" w:rsidRPr="003F28B7" w:rsidRDefault="003F28B7" w:rsidP="003F28B7">
            <w:pPr>
              <w:ind w:left="135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3627" w:type="dxa"/>
          </w:tcPr>
          <w:p w14:paraId="7B489994" w14:textId="77777777" w:rsidR="003F28B7" w:rsidRPr="003F28B7" w:rsidRDefault="003F28B7" w:rsidP="003F28B7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</w:rPr>
            </w:pPr>
            <w:r w:rsidRPr="003F28B7">
              <w:rPr>
                <w:color w:val="333333"/>
                <w:sz w:val="22"/>
                <w:szCs w:val="22"/>
              </w:rPr>
              <w:t xml:space="preserve">Тема 10. Міжнародне транспортне право </w:t>
            </w:r>
          </w:p>
          <w:p w14:paraId="745F7BFF" w14:textId="2B38C18C" w:rsidR="003F28B7" w:rsidRPr="003F28B7" w:rsidRDefault="003F28B7" w:rsidP="003F28B7">
            <w:pPr>
              <w:ind w:firstLine="135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3F28B7">
              <w:rPr>
                <w:rFonts w:ascii="Times New Roman" w:hAnsi="Times New Roman" w:cs="Times New Roman"/>
                <w:color w:val="333333"/>
                <w:lang w:val="uk-UA"/>
              </w:rPr>
              <w:t>Тема 11. Міжнародне митне право</w:t>
            </w:r>
          </w:p>
        </w:tc>
        <w:tc>
          <w:tcPr>
            <w:tcW w:w="2945" w:type="dxa"/>
          </w:tcPr>
          <w:p w14:paraId="728CBDA7" w14:textId="77777777" w:rsidR="003F28B7" w:rsidRPr="00C15BD3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Опитування, робота на</w:t>
            </w:r>
            <w:r w:rsidRPr="00C15BD3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практичному занятті,</w:t>
            </w:r>
            <w:r w:rsidRPr="00C15B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Pr="00C15BD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ситуаційних</w:t>
            </w:r>
          </w:p>
          <w:p w14:paraId="0E24D8CE" w14:textId="1C549D24" w:rsidR="003F28B7" w:rsidRPr="003F28B7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369E115B" w14:textId="751D3016" w:rsidR="003F28B7" w:rsidRPr="003F28B7" w:rsidRDefault="003F28B7" w:rsidP="003F28B7">
            <w:pPr>
              <w:ind w:firstLine="135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491A80" w:rsidRPr="003F28B7" w14:paraId="25F5C354" w14:textId="77777777" w:rsidTr="003F28B7">
        <w:trPr>
          <w:trHeight w:val="928"/>
        </w:trPr>
        <w:tc>
          <w:tcPr>
            <w:tcW w:w="1634" w:type="dxa"/>
          </w:tcPr>
          <w:p w14:paraId="3D66ACD2" w14:textId="77777777" w:rsidR="00491A80" w:rsidRPr="00C15BD3" w:rsidRDefault="00491A80" w:rsidP="00491A80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9,10,11</w:t>
            </w:r>
          </w:p>
          <w:p w14:paraId="2700C883" w14:textId="77777777" w:rsidR="00491A80" w:rsidRPr="00C15BD3" w:rsidRDefault="00491A80" w:rsidP="00491A80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  <w:p w14:paraId="0A95C6A3" w14:textId="6419035C" w:rsidR="00491A80" w:rsidRPr="00C15BD3" w:rsidRDefault="00491A80" w:rsidP="00491A80">
            <w:pPr>
              <w:ind w:left="135"/>
              <w:rPr>
                <w:rFonts w:ascii="Times New Roman" w:eastAsia="Times New Roman" w:hAnsi="Times New Roman" w:cs="Times New Roman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3627" w:type="dxa"/>
          </w:tcPr>
          <w:p w14:paraId="28824AF6" w14:textId="77777777" w:rsidR="00491A80" w:rsidRPr="00491A80" w:rsidRDefault="00491A80" w:rsidP="00491A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491A80">
              <w:rPr>
                <w:color w:val="333333"/>
                <w:sz w:val="20"/>
                <w:szCs w:val="20"/>
              </w:rPr>
              <w:t xml:space="preserve">Тема 12. Міжнародне трудове право. </w:t>
            </w:r>
          </w:p>
          <w:p w14:paraId="2EF20B18" w14:textId="5E32BF4D" w:rsidR="00491A80" w:rsidRPr="00491A80" w:rsidRDefault="00491A80" w:rsidP="00491A80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491A80">
              <w:rPr>
                <w:color w:val="333333"/>
                <w:sz w:val="20"/>
                <w:szCs w:val="20"/>
                <w:lang w:val="uk-UA"/>
              </w:rPr>
              <w:t>Тема 13. Міжнародно-правове регулювання співробітництва у промисловості, сільському господарстві та науково-технічній</w:t>
            </w:r>
            <w:r>
              <w:rPr>
                <w:color w:val="333333"/>
                <w:sz w:val="20"/>
                <w:szCs w:val="20"/>
                <w:lang w:val="uk-UA"/>
              </w:rPr>
              <w:t xml:space="preserve"> сфері</w:t>
            </w:r>
          </w:p>
        </w:tc>
        <w:tc>
          <w:tcPr>
            <w:tcW w:w="2945" w:type="dxa"/>
          </w:tcPr>
          <w:p w14:paraId="064D1CF5" w14:textId="77777777" w:rsidR="00491A80" w:rsidRPr="00C15BD3" w:rsidRDefault="00491A80" w:rsidP="00491A80">
            <w:pPr>
              <w:ind w:firstLin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Опитування, робота на</w:t>
            </w:r>
            <w:r w:rsidRPr="00C15BD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практичному занятті,</w:t>
            </w:r>
            <w:r w:rsidRPr="00C15B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Pr="00C15BD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ситуаційних</w:t>
            </w:r>
          </w:p>
          <w:p w14:paraId="16A0742F" w14:textId="575CA850" w:rsidR="00491A80" w:rsidRPr="00491A80" w:rsidRDefault="00491A80" w:rsidP="00491A80">
            <w:pPr>
              <w:ind w:firstLin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2495E819" w14:textId="7E277C2C" w:rsidR="00491A80" w:rsidRPr="00C15BD3" w:rsidRDefault="00491A80" w:rsidP="00491A80">
            <w:pPr>
              <w:ind w:firstLine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91A80" w:rsidRPr="003F28B7" w14:paraId="101F0B08" w14:textId="77777777" w:rsidTr="003F28B7">
        <w:trPr>
          <w:trHeight w:val="928"/>
        </w:trPr>
        <w:tc>
          <w:tcPr>
            <w:tcW w:w="1634" w:type="dxa"/>
          </w:tcPr>
          <w:p w14:paraId="2E69C963" w14:textId="77777777" w:rsidR="00491A80" w:rsidRPr="00C15BD3" w:rsidRDefault="00491A80" w:rsidP="00491A80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Тиждень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9,10,11</w:t>
            </w:r>
          </w:p>
          <w:p w14:paraId="2B5FB33B" w14:textId="77777777" w:rsidR="00491A80" w:rsidRPr="00C15BD3" w:rsidRDefault="00491A80" w:rsidP="00491A80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Лекція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  <w:p w14:paraId="29CC2351" w14:textId="116BB73A" w:rsidR="00491A80" w:rsidRPr="00491A80" w:rsidRDefault="00491A80" w:rsidP="00491A80">
            <w:pPr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Семінар</w:t>
            </w:r>
            <w:r w:rsidRPr="00C15BD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3627" w:type="dxa"/>
          </w:tcPr>
          <w:p w14:paraId="1BA09A7E" w14:textId="77777777" w:rsidR="00491A80" w:rsidRPr="00491A80" w:rsidRDefault="00491A80" w:rsidP="00491A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491A80">
              <w:rPr>
                <w:color w:val="333333"/>
                <w:sz w:val="20"/>
                <w:szCs w:val="20"/>
              </w:rPr>
              <w:t xml:space="preserve">Тема 14. Право міжнародної економічної інтеграції. </w:t>
            </w:r>
          </w:p>
          <w:p w14:paraId="1773AC2D" w14:textId="7B539243" w:rsidR="00491A80" w:rsidRPr="00491A80" w:rsidRDefault="00491A80" w:rsidP="00491A80">
            <w:pPr>
              <w:pStyle w:val="a3"/>
              <w:shd w:val="clear" w:color="auto" w:fill="FFFFFF"/>
              <w:spacing w:before="0" w:beforeAutospacing="0" w:after="0" w:afterAutospacing="0"/>
              <w:ind w:firstLine="135"/>
              <w:jc w:val="both"/>
              <w:rPr>
                <w:color w:val="333333"/>
                <w:sz w:val="22"/>
                <w:szCs w:val="22"/>
                <w:lang w:val="ru-RU"/>
              </w:rPr>
            </w:pPr>
            <w:r w:rsidRPr="00491A80">
              <w:rPr>
                <w:color w:val="333333"/>
                <w:sz w:val="20"/>
                <w:szCs w:val="20"/>
                <w:lang w:val="ru-RU"/>
              </w:rPr>
              <w:t xml:space="preserve">Тема 15. Право </w:t>
            </w:r>
            <w:proofErr w:type="spellStart"/>
            <w:r w:rsidRPr="00491A80">
              <w:rPr>
                <w:color w:val="333333"/>
                <w:sz w:val="20"/>
                <w:szCs w:val="20"/>
                <w:lang w:val="ru-RU"/>
              </w:rPr>
              <w:t>міжнародної</w:t>
            </w:r>
            <w:proofErr w:type="spellEnd"/>
            <w:r w:rsidRPr="00491A80">
              <w:rPr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A80">
              <w:rPr>
                <w:color w:val="333333"/>
                <w:sz w:val="20"/>
                <w:szCs w:val="20"/>
                <w:lang w:val="ru-RU"/>
              </w:rPr>
              <w:t>економічної</w:t>
            </w:r>
            <w:proofErr w:type="spellEnd"/>
            <w:r w:rsidRPr="00491A80">
              <w:rPr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91A80">
              <w:rPr>
                <w:color w:val="333333"/>
                <w:sz w:val="20"/>
                <w:szCs w:val="20"/>
                <w:lang w:val="ru-RU"/>
              </w:rPr>
              <w:t>конкуренції</w:t>
            </w:r>
            <w:proofErr w:type="spellEnd"/>
          </w:p>
        </w:tc>
        <w:tc>
          <w:tcPr>
            <w:tcW w:w="2945" w:type="dxa"/>
          </w:tcPr>
          <w:p w14:paraId="18B1DF94" w14:textId="77777777" w:rsidR="00491A80" w:rsidRPr="00C15BD3" w:rsidRDefault="00491A80" w:rsidP="00491A80">
            <w:pPr>
              <w:ind w:firstLin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Опитування, робота на</w:t>
            </w:r>
            <w:r w:rsidRPr="00C15BD3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практичному занятті,</w:t>
            </w:r>
            <w:r w:rsidRPr="00C15BD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виконання</w:t>
            </w:r>
            <w:r w:rsidRPr="00C15BD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uk-UA"/>
              </w:rPr>
              <w:t xml:space="preserve"> </w:t>
            </w: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ситуаційних</w:t>
            </w:r>
          </w:p>
          <w:p w14:paraId="4BA0F457" w14:textId="7ADAF46C" w:rsidR="00491A80" w:rsidRPr="00C15BD3" w:rsidRDefault="00491A80" w:rsidP="00491A80">
            <w:pPr>
              <w:ind w:firstLine="135"/>
              <w:jc w:val="center"/>
              <w:rPr>
                <w:rFonts w:ascii="Times New Roman" w:eastAsia="Times New Roman" w:hAnsi="Times New Roman" w:cs="Times New Roman"/>
              </w:rPr>
            </w:pPr>
            <w:r w:rsidRPr="00C15BD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завдань</w:t>
            </w:r>
          </w:p>
        </w:tc>
        <w:tc>
          <w:tcPr>
            <w:tcW w:w="1399" w:type="dxa"/>
          </w:tcPr>
          <w:p w14:paraId="78CA9E12" w14:textId="12E9A4C5" w:rsidR="00491A80" w:rsidRPr="00C15BD3" w:rsidRDefault="00491A80" w:rsidP="00491A80">
            <w:pPr>
              <w:ind w:firstLine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bookmarkEnd w:id="6"/>
    </w:tbl>
    <w:p w14:paraId="53B668EC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C15BD3" w:rsidRPr="00C15BD3" w:rsidSect="003D6CD2">
          <w:pgSz w:w="11910" w:h="16840"/>
          <w:pgMar w:top="1418" w:right="740" w:bottom="280" w:left="1600" w:header="708" w:footer="0" w:gutter="0"/>
          <w:cols w:space="720"/>
        </w:sectPr>
      </w:pPr>
    </w:p>
    <w:p w14:paraId="17E40592" w14:textId="77777777" w:rsidR="00C15BD3" w:rsidRPr="00C15BD3" w:rsidRDefault="00C15BD3" w:rsidP="00C15BD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3"/>
          <w:szCs w:val="28"/>
          <w14:ligatures w14:val="none"/>
        </w:rPr>
        <w:lastRenderedPageBreak/>
        <w:t>_______________________________________________________________________________</w:t>
      </w:r>
    </w:p>
    <w:p w14:paraId="21B671BB" w14:textId="77777777" w:rsidR="00C15BD3" w:rsidRPr="00C15BD3" w:rsidRDefault="00C15BD3" w:rsidP="00C15BD3">
      <w:pPr>
        <w:widowControl w:val="0"/>
        <w:autoSpaceDE w:val="0"/>
        <w:autoSpaceDN w:val="0"/>
        <w:spacing w:after="0" w:line="321" w:lineRule="exact"/>
        <w:ind w:left="385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</w:p>
    <w:p w14:paraId="6F35D58B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232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ОСНОВНІ</w:t>
      </w:r>
      <w:r w:rsidRPr="00C15BD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ДЖЕРЕЛА</w:t>
      </w:r>
    </w:p>
    <w:p w14:paraId="1F92F8B3" w14:textId="3BBCEFED" w:rsidR="00491A80" w:rsidRPr="006067F2" w:rsidRDefault="00491A80" w:rsidP="00491A80">
      <w:pPr>
        <w:widowControl w:val="0"/>
        <w:tabs>
          <w:tab w:val="left" w:pos="355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Базов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і</w:t>
      </w:r>
    </w:p>
    <w:p w14:paraId="645B9F40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3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Баймуратов</w:t>
      </w:r>
      <w:proofErr w:type="spellEnd"/>
      <w:r w:rsidRPr="006067F2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067F2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6067F2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6067F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6067F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6067F2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підручник.</w:t>
      </w:r>
      <w:r w:rsidRPr="006067F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</w:t>
      </w:r>
      <w:r w:rsidRPr="006067F2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Фенікс.</w:t>
      </w:r>
      <w:r w:rsidRPr="006067F2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762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</w:t>
      </w:r>
    </w:p>
    <w:p w14:paraId="29F94B3E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4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</w:t>
      </w:r>
      <w:r w:rsidRPr="006067F2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6067F2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6067F2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6067F2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6067F2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6067F2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6067F2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6067F2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6067F2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Дахно,</w:t>
      </w:r>
      <w:r w:rsidRPr="006067F2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Алієва Барановська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ред.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Дахна.</w:t>
      </w:r>
      <w:r w:rsidRPr="006067F2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ЦУЛ,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2016.</w:t>
      </w:r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368 с.</w:t>
      </w:r>
    </w:p>
    <w:p w14:paraId="5BC86010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2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6067F2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6067F2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6067F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підручних</w:t>
      </w:r>
      <w:r w:rsidRPr="006067F2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6067F2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6067F2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</w:t>
      </w:r>
      <w:r w:rsidRPr="006067F2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Мицик</w:t>
      </w:r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6067F2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ін.</w:t>
      </w:r>
      <w:r w:rsidRPr="006067F2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</w:t>
      </w:r>
      <w:r w:rsidRPr="006067F2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Право,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6067F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Т.1.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теорії.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416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</w:p>
    <w:p w14:paraId="311A3E26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1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Мицик</w:t>
      </w:r>
      <w:r w:rsidRPr="006067F2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В.,</w:t>
      </w:r>
      <w:r w:rsidRPr="006067F2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Буроменський</w:t>
      </w:r>
      <w:proofErr w:type="spellEnd"/>
      <w:r w:rsidRPr="006067F2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067F2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В.,</w:t>
      </w:r>
      <w:r w:rsidRPr="006067F2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Гнатовський</w:t>
      </w:r>
      <w:proofErr w:type="spellEnd"/>
      <w:r w:rsidRPr="006067F2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067F2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067F2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6067F2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6067F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підручник.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</w:t>
      </w:r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Право.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Основні</w:t>
      </w:r>
      <w:r w:rsidRPr="006067F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624 с.</w:t>
      </w:r>
    </w:p>
    <w:p w14:paraId="56CF06B4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0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Опришко</w:t>
      </w:r>
      <w:proofErr w:type="spellEnd"/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Ф.</w:t>
      </w:r>
      <w:r w:rsidRPr="006067F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6067F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6067F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6067F2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</w:t>
      </w:r>
      <w:r w:rsidRPr="006067F2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монографія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Парламентське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видавництво,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</w:t>
      </w:r>
      <w:r w:rsidRPr="006067F2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518 с.</w:t>
      </w:r>
    </w:p>
    <w:p w14:paraId="5F410B7E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24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Сидор</w:t>
      </w:r>
      <w:r w:rsidRPr="006067F2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</w:t>
      </w:r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6067F2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6067F2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6067F2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навч.посіб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К.: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Дакор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248с</w:t>
      </w:r>
    </w:p>
    <w:p w14:paraId="5D62D463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596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Collins</w:t>
      </w:r>
      <w:proofErr w:type="spellEnd"/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6067F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Foundations</w:t>
      </w:r>
      <w:proofErr w:type="spellEnd"/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proofErr w:type="spellEnd"/>
      <w:r w:rsidRPr="006067F2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6067F2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proofErr w:type="spellEnd"/>
      <w:r w:rsidRPr="006067F2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6067F2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6067F2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Cheltenham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067F2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UK</w:t>
      </w:r>
      <w:r w:rsidRPr="006067F2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Northampton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MA,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USA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Edward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Elgar</w:t>
      </w:r>
      <w:proofErr w:type="spellEnd"/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Publishing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6067F2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274 p.</w:t>
      </w:r>
    </w:p>
    <w:p w14:paraId="337ABE38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692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Choukroune</w:t>
      </w:r>
      <w:proofErr w:type="spellEnd"/>
      <w:r w:rsidRPr="006067F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L.,</w:t>
      </w:r>
      <w:r w:rsidRPr="006067F2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Nedumpara</w:t>
      </w:r>
      <w:proofErr w:type="spellEnd"/>
      <w:r w:rsidRPr="006067F2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6067F2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6067F2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proofErr w:type="spellEnd"/>
      <w:r w:rsidRPr="006067F2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067F2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Cases</w:t>
      </w:r>
      <w:proofErr w:type="spellEnd"/>
      <w:r w:rsidRPr="006067F2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proofErr w:type="spellEnd"/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Materials</w:t>
      </w:r>
      <w:proofErr w:type="spellEnd"/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Cambridge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University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Press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846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06E04589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63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Indira</w:t>
      </w:r>
      <w:proofErr w:type="spellEnd"/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C.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6067F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trade</w:t>
      </w:r>
      <w:proofErr w:type="spellEnd"/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proofErr w:type="spellEnd"/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Routledge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2018. 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748</w:t>
      </w:r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64D84E6B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697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Qureshi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067F2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Asif</w:t>
      </w:r>
      <w:proofErr w:type="spellEnd"/>
      <w:r w:rsidRPr="006067F2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H.</w:t>
      </w:r>
      <w:r w:rsidRPr="006067F2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6067F2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proofErr w:type="spellEnd"/>
      <w:r w:rsidRPr="006067F2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6067F2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6067F2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proofErr w:type="spellEnd"/>
      <w:r w:rsidRPr="006067F2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Sweet</w:t>
      </w:r>
      <w:proofErr w:type="spellEnd"/>
      <w:r w:rsidRPr="006067F2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</w:t>
      </w:r>
      <w:r w:rsidRPr="006067F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Maxwell</w:t>
      </w:r>
      <w:proofErr w:type="spellEnd"/>
      <w:r w:rsidRPr="006067F2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Thomson</w:t>
      </w:r>
      <w:proofErr w:type="spellEnd"/>
      <w:r w:rsidRPr="006067F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Reuters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751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59453ACF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639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Wood</w:t>
      </w:r>
      <w:proofErr w:type="spellEnd"/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Philip</w:t>
      </w:r>
      <w:proofErr w:type="spellEnd"/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Regulation</w:t>
      </w:r>
      <w:proofErr w:type="spellEnd"/>
      <w:r w:rsidRPr="006067F2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proofErr w:type="spellEnd"/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finance</w:t>
      </w:r>
      <w:proofErr w:type="spellEnd"/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6067F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Sweet</w:t>
      </w:r>
      <w:proofErr w:type="spellEnd"/>
      <w:r w:rsidRPr="006067F2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</w:t>
      </w:r>
      <w:r w:rsidRPr="006067F2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Maxwell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FEDEC2B" w14:textId="77777777" w:rsidR="00491A80" w:rsidRPr="006067F2" w:rsidRDefault="00491A80" w:rsidP="00491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2019.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1030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758A06B5" w14:textId="77777777" w:rsidR="00491A80" w:rsidRPr="006067F2" w:rsidRDefault="00491A80" w:rsidP="00491A80">
      <w:pPr>
        <w:widowControl w:val="0"/>
        <w:numPr>
          <w:ilvl w:val="0"/>
          <w:numId w:val="7"/>
        </w:numPr>
        <w:tabs>
          <w:tab w:val="left" w:pos="648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Subedi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Surya</w:t>
      </w:r>
      <w:proofErr w:type="spellEnd"/>
      <w:r w:rsidRPr="006067F2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  <w:r w:rsidRPr="006067F2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proofErr w:type="spellEnd"/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investment</w:t>
      </w:r>
      <w:proofErr w:type="spellEnd"/>
      <w:r w:rsidRPr="006067F2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proofErr w:type="spellEnd"/>
      <w:r w:rsidRPr="006067F2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reconciling</w:t>
      </w:r>
      <w:proofErr w:type="spellEnd"/>
      <w:r w:rsidRPr="006067F2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policy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proofErr w:type="spellEnd"/>
      <w:r w:rsidRPr="006067F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principle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Oxford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;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</w:t>
      </w:r>
      <w:proofErr w:type="spellEnd"/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York</w:t>
      </w:r>
      <w:proofErr w:type="spellEnd"/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Hart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Publishing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6067F2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325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4B304CD5" w14:textId="77777777" w:rsidR="00491A80" w:rsidRPr="006067F2" w:rsidRDefault="00491A80" w:rsidP="00491A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00639E" w14:textId="5AF1602C" w:rsidR="00491A80" w:rsidRPr="006067F2" w:rsidRDefault="00491A80" w:rsidP="00491A8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Допоміжн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і</w:t>
      </w:r>
    </w:p>
    <w:p w14:paraId="04FA6EE2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Архієреєв</w:t>
      </w:r>
      <w:proofErr w:type="spellEnd"/>
      <w:r w:rsidRPr="006067F2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С.І.,</w:t>
      </w:r>
      <w:r w:rsidRPr="006067F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Волоснікова</w:t>
      </w:r>
      <w:proofErr w:type="spellEnd"/>
      <w:r w:rsidRPr="006067F2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Н.М.,</w:t>
      </w:r>
      <w:r w:rsidRPr="006067F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Климова</w:t>
      </w:r>
      <w:r w:rsidRPr="006067F2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С.О.</w:t>
      </w:r>
      <w:r w:rsidRPr="006067F2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Міжнародна економіка</w:t>
      </w:r>
      <w:r w:rsidRPr="006067F2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і 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  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6067F2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економічні</w:t>
      </w:r>
      <w:r w:rsidRPr="006067F2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відносини: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посібник.</w:t>
      </w:r>
      <w:r w:rsidRPr="006067F2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Харків:</w:t>
      </w:r>
      <w:r w:rsidRPr="006067F2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НТУХПІ, 2019.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234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167C7659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Атаманова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Н. В. Роль та значення міжнародних договорів у правовій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системі</w:t>
      </w:r>
      <w:r w:rsidRPr="006067F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6067F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6067F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суспільство.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2-1.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7–13.</w:t>
      </w:r>
    </w:p>
    <w:p w14:paraId="3FD4E82F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Бугай</w:t>
      </w:r>
      <w:r w:rsidRPr="006067F2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067F2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Правовий</w:t>
      </w:r>
      <w:r w:rsidRPr="006067F2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r w:rsidRPr="006067F2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МВФ</w:t>
      </w:r>
      <w:r w:rsidRPr="006067F2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6067F2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6067F2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співпраця</w:t>
      </w:r>
      <w:r w:rsidRPr="006067F2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6067F2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державами-членами</w:t>
      </w:r>
      <w:r w:rsidRPr="00491A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Young</w:t>
      </w:r>
      <w:proofErr w:type="spellEnd"/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Scientist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». -</w:t>
      </w:r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№9</w:t>
      </w:r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(36).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С.250-253</w:t>
      </w:r>
    </w:p>
    <w:p w14:paraId="65DC2139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Буткевич,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Виклики</w:t>
      </w:r>
      <w:r w:rsidRPr="006067F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</w:t>
      </w:r>
      <w:r w:rsidRPr="006067F2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праву</w:t>
      </w:r>
      <w:r w:rsidRPr="006067F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</w:t>
      </w:r>
      <w:r w:rsidRPr="006067F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глобалізації</w:t>
      </w:r>
      <w:r w:rsidRPr="006067F2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світу</w:t>
      </w:r>
      <w:r w:rsidRPr="006067F2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6067F2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Буткевич.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 України.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2012.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3/4.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12-50.</w:t>
      </w:r>
    </w:p>
    <w:p w14:paraId="48F372DB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Міжнародний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фінансовий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правопорядок: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теоретичні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засади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сучасний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розвитку.</w:t>
      </w:r>
      <w:r w:rsidRPr="006067F2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Чернівці:</w:t>
      </w:r>
      <w:r w:rsidRPr="006067F2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Друк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Арт.</w:t>
      </w:r>
      <w:r w:rsidRPr="006067F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560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3E8A0BA8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джерело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фінансового</w:t>
      </w:r>
      <w:r w:rsidRPr="006067F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права.</w:t>
      </w:r>
      <w:r w:rsidRPr="006067F2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Правова держава.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6067F2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43.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2021.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185-194</w:t>
      </w:r>
    </w:p>
    <w:p w14:paraId="50EE0C8A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proofErr w:type="spellEnd"/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Міжнародно-правові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аспекти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співпраці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міжнародними фінансовими організаціями.  Юридичний вісник.  № 4.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6067F2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118-126</w:t>
      </w:r>
    </w:p>
    <w:p w14:paraId="5763E22C" w14:textId="77777777" w:rsidR="00491A80" w:rsidRPr="006067F2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Войцеховська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 невтручання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внутрішні справи держав та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незастосування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погрози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силою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фінансовому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праві  Актуальні проблеми вітчизняної юриспруденції. № 2. 2019.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205-208</w:t>
      </w:r>
    </w:p>
    <w:p w14:paraId="2DE89C3C" w14:textId="77777777" w:rsidR="00491A80" w:rsidRDefault="00491A80" w:rsidP="00491A80">
      <w:pPr>
        <w:widowControl w:val="0"/>
        <w:numPr>
          <w:ilvl w:val="1"/>
          <w:numId w:val="7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Горобець.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К.В.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Осмислюючи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верховенство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теорії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практики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захисту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людини.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Liber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Amicorum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до 60-річчя проф. В.В. Мицика : монографія / за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ред. О.В. </w:t>
      </w:r>
      <w:proofErr w:type="spellStart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Задорожнього</w:t>
      </w:r>
      <w:proofErr w:type="spellEnd"/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та О.Р. Поєдинок.  Київ, Одеса: Фенікс, 2016. </w:t>
      </w:r>
      <w:r w:rsidRPr="006067F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6067F2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6067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45–70</w:t>
      </w:r>
    </w:p>
    <w:p w14:paraId="131B72A6" w14:textId="77777777" w:rsidR="00491A80" w:rsidRDefault="00491A80" w:rsidP="00491A80">
      <w:pPr>
        <w:widowControl w:val="0"/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730FA2" w14:textId="77777777" w:rsidR="00491A80" w:rsidRDefault="00491A80" w:rsidP="00491A80">
      <w:pPr>
        <w:widowControl w:val="0"/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D1BEE1" w14:textId="3D467B8F" w:rsidR="00C15BD3" w:rsidRPr="00C15BD3" w:rsidRDefault="00C15BD3" w:rsidP="00C15BD3">
      <w:pPr>
        <w:widowControl w:val="0"/>
        <w:autoSpaceDE w:val="0"/>
        <w:autoSpaceDN w:val="0"/>
        <w:spacing w:before="89"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______________________________________________________________</w:t>
      </w:r>
    </w:p>
    <w:p w14:paraId="7B949015" w14:textId="77777777" w:rsidR="00C15BD3" w:rsidRPr="00C15BD3" w:rsidRDefault="00C15BD3" w:rsidP="00C15BD3">
      <w:pPr>
        <w:widowControl w:val="0"/>
        <w:autoSpaceDE w:val="0"/>
        <w:autoSpaceDN w:val="0"/>
        <w:spacing w:before="89"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РЕГУЛЯЦІЇ</w:t>
      </w:r>
      <w:r w:rsidRPr="00C15BD3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І</w:t>
      </w:r>
      <w:r w:rsidRPr="00C15BD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ПОЛІТИКИ</w:t>
      </w:r>
      <w:r w:rsidRPr="00C15BD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КУРСУ</w:t>
      </w:r>
    </w:p>
    <w:p w14:paraId="0D686760" w14:textId="77777777" w:rsidR="00C15BD3" w:rsidRPr="00C15BD3" w:rsidRDefault="00C15BD3" w:rsidP="00C15BD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8"/>
          <w14:ligatures w14:val="none"/>
        </w:rPr>
      </w:pPr>
    </w:p>
    <w:p w14:paraId="79527728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Відвідування</w:t>
      </w:r>
      <w:r w:rsidRPr="00C15BD3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занять.</w:t>
      </w:r>
      <w:r w:rsidRPr="00C15BD3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Регуляція</w:t>
      </w:r>
      <w:r w:rsidRPr="00C15BD3">
        <w:rPr>
          <w:rFonts w:ascii="Times New Roman" w:eastAsia="Times New Roman" w:hAnsi="Times New Roman" w:cs="Times New Roman"/>
          <w:b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пропусків.</w:t>
      </w:r>
    </w:p>
    <w:p w14:paraId="6BB23CF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10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Відвідування занять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:u w:val="single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:u w:val="single"/>
          <w14:ligatures w14:val="none"/>
        </w:rPr>
        <w:t>є обов’язковим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компонентом. За об’єктивних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причин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(наприклад,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хвороба, міжнародне стажування) навчання може відбуватись в он-лайн формі (змішана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форма навчання) за погодженням із керівником курсу. Відпрацювання пропущених занять</w:t>
      </w:r>
      <w:r w:rsidRPr="00C15BD3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має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бути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регулярним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домовленістю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викладачем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години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консультацій,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щоб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proofErr w:type="spellStart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недопустити</w:t>
      </w:r>
      <w:proofErr w:type="spellEnd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накопичення </w:t>
      </w:r>
      <w:proofErr w:type="spellStart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відпрацювань</w:t>
      </w:r>
      <w:proofErr w:type="spellEnd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. За умови систематичних пропусків може бути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застосована процедура повторного вивчення дисципліни (див. посилання на Положення у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додатку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до </w:t>
      </w:r>
      <w:proofErr w:type="spellStart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силабусу</w:t>
      </w:r>
      <w:proofErr w:type="spellEnd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).</w:t>
      </w:r>
    </w:p>
    <w:p w14:paraId="2FD94D8F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106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Політика</w:t>
      </w:r>
      <w:r w:rsidRPr="00C15BD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щодо</w:t>
      </w:r>
      <w:r w:rsidRPr="00C15BD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дедлайнів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перескладання: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роботи,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які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здаються</w:t>
      </w:r>
      <w:r w:rsidRPr="00C15BD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із</w:t>
      </w:r>
      <w:r w:rsidRPr="00C15BD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порушенням</w:t>
      </w:r>
      <w:r w:rsidRPr="00C15BD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термінів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</w:t>
      </w:r>
      <w:r w:rsidRPr="00C15BD3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поважних причин, оцінюються на нижчу оцінку. Перескладання модулів відбувається за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наявності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поважних</w:t>
      </w:r>
      <w:r w:rsidRPr="00C15BD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причин (наприклад, лікарняний).</w:t>
      </w:r>
    </w:p>
    <w:p w14:paraId="3E813699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7E1868A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Політика</w:t>
      </w:r>
      <w:r w:rsidRPr="00C15BD3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академічної</w:t>
      </w:r>
      <w:r w:rsidRPr="00C15BD3">
        <w:rPr>
          <w:rFonts w:ascii="Times New Roman" w:eastAsia="Times New Roman" w:hAnsi="Times New Roman" w:cs="Times New Roman"/>
          <w:b/>
          <w:spacing w:val="-6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доброчесності</w:t>
      </w:r>
    </w:p>
    <w:p w14:paraId="09734C59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10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Списування під час контрольних робіт та екзаменів заборонені (в т. ч. із використанням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мобільних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пристроїв).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Кожний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студент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зобов’язаний</w:t>
      </w:r>
      <w:r w:rsidRPr="00C15BD3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дотримуватися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принципів</w:t>
      </w:r>
      <w:r w:rsidRPr="00C15BD3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академічної</w:t>
      </w:r>
      <w:r w:rsidRPr="00C15BD3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доброчесності.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Письмові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завдання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використанням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часткових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або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повнотекстових</w:t>
      </w:r>
      <w:r w:rsidRPr="00C15BD3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запозичень з інших робіт без зазначення авторства – це </w:t>
      </w:r>
      <w:r w:rsidRPr="00C15BD3">
        <w:rPr>
          <w:rFonts w:ascii="Times New Roman" w:eastAsia="Times New Roman" w:hAnsi="Times New Roman" w:cs="Times New Roman"/>
          <w:i/>
          <w:kern w:val="0"/>
          <w:sz w:val="24"/>
          <w14:ligatures w14:val="none"/>
        </w:rPr>
        <w:t>плагіат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. Використання будь-якої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інформації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(текст,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фото,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ілюстрації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тощо)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мають</w:t>
      </w:r>
      <w:r w:rsidRPr="00C15BD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бути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правильно</w:t>
      </w:r>
      <w:r w:rsidRPr="00C15BD3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процитовані</w:t>
      </w:r>
      <w:r w:rsidRPr="00C15BD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</w:t>
      </w:r>
      <w:r w:rsidRPr="00C15BD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посиланням</w:t>
      </w:r>
      <w:r w:rsidRPr="00C15BD3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 автора! Якщо ви не впевнені, що таке плагіат, фабрикація, фальсифікація, порадьтеся з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викладачем.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студентів,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у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роботах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яких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буде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виявлено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списування,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плагіат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чи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інші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прояви</w:t>
      </w:r>
      <w:r w:rsidRPr="00C15BD3">
        <w:rPr>
          <w:rFonts w:ascii="Times New Roman" w:eastAsia="Times New Roman" w:hAnsi="Times New Roman" w:cs="Times New Roman"/>
          <w:spacing w:val="-58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недоброчесної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поведінки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можуть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бути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застосовані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різні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дисциплінарні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заходи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(див.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посилання</w:t>
      </w:r>
      <w:r w:rsidRPr="00C15BD3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Кодекс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академічної доброчесності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ЗНУ в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додатку до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proofErr w:type="spellStart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силабусу</w:t>
      </w:r>
      <w:proofErr w:type="spellEnd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).</w:t>
      </w:r>
    </w:p>
    <w:p w14:paraId="2744B40C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11BBEF4D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Використання</w:t>
      </w:r>
      <w:r w:rsidRPr="00C15B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комп’ютерів/телефонів</w:t>
      </w:r>
      <w:r w:rsidRPr="00C15BD3">
        <w:rPr>
          <w:rFonts w:ascii="Times New Roman" w:eastAsia="Times New Roman" w:hAnsi="Times New Roman" w:cs="Times New Roman"/>
          <w:b/>
          <w:spacing w:val="-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на</w:t>
      </w:r>
      <w:r w:rsidRPr="00C15BD3">
        <w:rPr>
          <w:rFonts w:ascii="Times New Roman" w:eastAsia="Times New Roman" w:hAnsi="Times New Roman" w:cs="Times New Roman"/>
          <w:b/>
          <w:spacing w:val="-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занятті</w:t>
      </w:r>
    </w:p>
    <w:p w14:paraId="71D826A0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107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Використання мобільних телефонів, планшетів та інших гаджетів під час лекційних та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практичних занять дозволяється виключно у навчальних цілях (для уточнення певних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даних, отримання довідкової інформації, під час он-лайн тестування тощо). Під час занять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заборонено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надсилання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текстових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повідомлень,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прослуховування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музики,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перевірка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електронної</w:t>
      </w:r>
      <w:r w:rsidRPr="00C15BD3">
        <w:rPr>
          <w:rFonts w:ascii="Times New Roman" w:eastAsia="Times New Roman" w:hAnsi="Times New Roman" w:cs="Times New Roman"/>
          <w:spacing w:val="2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пошти,</w:t>
      </w:r>
      <w:r w:rsidRPr="00C15BD3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соціальних</w:t>
      </w:r>
      <w:r w:rsidRPr="00C15BD3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мереж</w:t>
      </w:r>
      <w:r w:rsidRPr="00C15BD3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тощо.</w:t>
      </w:r>
      <w:r w:rsidRPr="00C15BD3">
        <w:rPr>
          <w:rFonts w:ascii="Times New Roman" w:eastAsia="Times New Roman" w:hAnsi="Times New Roman" w:cs="Times New Roman"/>
          <w:spacing w:val="2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Будь</w:t>
      </w:r>
      <w:r w:rsidRPr="00C15BD3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ласка,</w:t>
      </w:r>
      <w:r w:rsidRPr="00C15BD3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</w:t>
      </w:r>
      <w:r w:rsidRPr="00C15BD3">
        <w:rPr>
          <w:rFonts w:ascii="Times New Roman" w:eastAsia="Times New Roman" w:hAnsi="Times New Roman" w:cs="Times New Roman"/>
          <w:spacing w:val="2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забувайте</w:t>
      </w:r>
      <w:r w:rsidRPr="00C15BD3">
        <w:rPr>
          <w:rFonts w:ascii="Times New Roman" w:eastAsia="Times New Roman" w:hAnsi="Times New Roman" w:cs="Times New Roman"/>
          <w:spacing w:val="2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активувати</w:t>
      </w:r>
      <w:r w:rsidRPr="00C15BD3">
        <w:rPr>
          <w:rFonts w:ascii="Times New Roman" w:eastAsia="Times New Roman" w:hAnsi="Times New Roman" w:cs="Times New Roman"/>
          <w:spacing w:val="2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режим</w:t>
      </w:r>
    </w:p>
    <w:p w14:paraId="0C4EB72C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ind w:left="102" w:right="11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«без звуку» до початку заняття. Під час виконання заходів контролю (контрольних робіт,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іспитів) використання гаджетів заборонено. У разі порушення цієї заборони роботу буде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анульовано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без права</w:t>
      </w:r>
      <w:r w:rsidRPr="00C15BD3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перескладання.</w:t>
      </w:r>
    </w:p>
    <w:p w14:paraId="42D5CDF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1F4AE19C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Комунікація</w:t>
      </w:r>
    </w:p>
    <w:p w14:paraId="16BDDA97" w14:textId="77777777" w:rsidR="00C15BD3" w:rsidRPr="00C15BD3" w:rsidRDefault="00C15BD3" w:rsidP="00C15BD3">
      <w:pPr>
        <w:widowControl w:val="0"/>
        <w:tabs>
          <w:tab w:val="left" w:pos="2482"/>
          <w:tab w:val="left" w:pos="5460"/>
          <w:tab w:val="left" w:pos="8642"/>
        </w:tabs>
        <w:autoSpaceDE w:val="0"/>
        <w:autoSpaceDN w:val="0"/>
        <w:spacing w:before="89" w:after="0" w:line="240" w:lineRule="auto"/>
        <w:ind w:left="102" w:right="11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Очікується, що студенти перевірятимуть інформацію на сторінці дисципліни в </w:t>
      </w:r>
      <w:proofErr w:type="spellStart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Moodle</w:t>
      </w:r>
      <w:proofErr w:type="spellEnd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та</w:t>
      </w:r>
      <w:r w:rsidRPr="00C15BD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реагуватимуть</w:t>
      </w:r>
      <w:r w:rsidRPr="00C15BD3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своєчасно.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Всі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робочі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оголошення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будуть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розміщуватимуться</w:t>
      </w:r>
      <w:r w:rsidRPr="00C15BD3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proofErr w:type="spellStart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Moodle</w:t>
      </w:r>
      <w:proofErr w:type="spellEnd"/>
      <w:r w:rsidRPr="00C15BD3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  <w:r w:rsidRPr="00C15BD3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</w:p>
    <w:p w14:paraId="0C77A02F" w14:textId="77777777" w:rsidR="00C15BD3" w:rsidRPr="00C15BD3" w:rsidRDefault="00C15BD3" w:rsidP="00C15BD3">
      <w:pPr>
        <w:widowControl w:val="0"/>
        <w:tabs>
          <w:tab w:val="left" w:pos="2482"/>
          <w:tab w:val="left" w:pos="5460"/>
          <w:tab w:val="left" w:pos="8642"/>
        </w:tabs>
        <w:autoSpaceDE w:val="0"/>
        <w:autoSpaceDN w:val="0"/>
        <w:spacing w:before="89" w:after="0" w:line="240" w:lineRule="auto"/>
        <w:ind w:left="102" w:right="11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448EFEE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5D297AE4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1B5C5938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40D76B65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233FE86C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65C42BD5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31D277DA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724CA821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01DAF433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47D705E5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1F09F2F8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8"/>
          <w14:ligatures w14:val="none"/>
        </w:rPr>
      </w:pPr>
    </w:p>
    <w:p w14:paraId="5BBAD73A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/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lastRenderedPageBreak/>
        <w:t>_____________________________________________________________________________________</w:t>
      </w:r>
    </w:p>
    <w:p w14:paraId="29DFC2AF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right="72"/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t>ДОДАТОК</w:t>
      </w:r>
      <w:r w:rsidRPr="00C15BD3">
        <w:rPr>
          <w:rFonts w:ascii="Cambria" w:eastAsia="Times New Roman" w:hAnsi="Cambria" w:cs="Times New Roman"/>
          <w:b/>
          <w:i/>
          <w:spacing w:val="-6"/>
          <w:kern w:val="0"/>
          <w:sz w:val="28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t>ДО</w:t>
      </w:r>
      <w:r w:rsidRPr="00C15BD3">
        <w:rPr>
          <w:rFonts w:ascii="Cambria" w:eastAsia="Times New Roman" w:hAnsi="Cambria" w:cs="Times New Roman"/>
          <w:b/>
          <w:i/>
          <w:spacing w:val="-3"/>
          <w:kern w:val="0"/>
          <w:sz w:val="28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t>СИЛАБУСУ</w:t>
      </w:r>
      <w:r w:rsidRPr="00C15BD3">
        <w:rPr>
          <w:rFonts w:ascii="Cambria" w:eastAsia="Times New Roman" w:hAnsi="Cambria" w:cs="Times New Roman"/>
          <w:b/>
          <w:i/>
          <w:spacing w:val="-3"/>
          <w:kern w:val="0"/>
          <w:sz w:val="28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t>ЗНУ</w:t>
      </w:r>
      <w:r w:rsidRPr="00C15BD3">
        <w:rPr>
          <w:rFonts w:ascii="Cambria" w:eastAsia="Times New Roman" w:hAnsi="Cambria" w:cs="Times New Roman"/>
          <w:b/>
          <w:i/>
          <w:spacing w:val="-1"/>
          <w:kern w:val="0"/>
          <w:sz w:val="28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t>– 2023-2024</w:t>
      </w:r>
      <w:r w:rsidRPr="00C15BD3">
        <w:rPr>
          <w:rFonts w:ascii="Cambria" w:eastAsia="Times New Roman" w:hAnsi="Cambria" w:cs="Times New Roman"/>
          <w:b/>
          <w:i/>
          <w:spacing w:val="-1"/>
          <w:kern w:val="0"/>
          <w:sz w:val="28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:sz w:val="28"/>
          <w14:ligatures w14:val="none"/>
        </w:rPr>
        <w:t>рр.</w:t>
      </w:r>
    </w:p>
    <w:p w14:paraId="083C7BA9" w14:textId="77777777" w:rsidR="00C15BD3" w:rsidRPr="00C15BD3" w:rsidRDefault="00C15BD3" w:rsidP="00C15BD3">
      <w:pPr>
        <w:widowControl w:val="0"/>
        <w:autoSpaceDE w:val="0"/>
        <w:autoSpaceDN w:val="0"/>
        <w:spacing w:before="276" w:after="0" w:line="240" w:lineRule="auto"/>
        <w:ind w:left="102"/>
        <w:jc w:val="both"/>
        <w:rPr>
          <w:rFonts w:ascii="Cambria" w:eastAsia="Times New Roman" w:hAnsi="Cambria" w:cs="Times New Roman"/>
          <w:i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ГРАФІК</w:t>
      </w:r>
      <w:r w:rsidRPr="00C15BD3">
        <w:rPr>
          <w:rFonts w:ascii="Cambria" w:eastAsia="Times New Roman" w:hAnsi="Cambria" w:cs="Times New Roman"/>
          <w:b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НАВЧАЛЬНОГО</w:t>
      </w:r>
      <w:r w:rsidRPr="00C15BD3">
        <w:rPr>
          <w:rFonts w:ascii="Cambria" w:eastAsia="Times New Roman" w:hAnsi="Cambria" w:cs="Times New Roman"/>
          <w:b/>
          <w:i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ПРОЦЕСУ</w:t>
      </w:r>
      <w:r w:rsidRPr="00C15BD3">
        <w:rPr>
          <w:rFonts w:ascii="Cambria" w:eastAsia="Times New Roman" w:hAnsi="Cambria" w:cs="Times New Roman"/>
          <w:b/>
          <w:i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2023-2024</w:t>
      </w:r>
      <w:r w:rsidRPr="00C15BD3">
        <w:rPr>
          <w:rFonts w:ascii="Cambria" w:eastAsia="Times New Roman" w:hAnsi="Cambria" w:cs="Times New Roman"/>
          <w:b/>
          <w:i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н.</w:t>
      </w:r>
      <w:r w:rsidRPr="00C15BD3">
        <w:rPr>
          <w:rFonts w:ascii="Cambria" w:eastAsia="Times New Roman" w:hAnsi="Cambria" w:cs="Times New Roman"/>
          <w:b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р.</w:t>
      </w:r>
      <w:r w:rsidRPr="00C15BD3">
        <w:rPr>
          <w:rFonts w:ascii="Cambria" w:eastAsia="Times New Roman" w:hAnsi="Cambria" w:cs="Times New Roman"/>
          <w:b/>
          <w:i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(посилання</w:t>
      </w:r>
      <w:r w:rsidRPr="00C15BD3">
        <w:rPr>
          <w:rFonts w:ascii="Cambria" w:eastAsia="Times New Roman" w:hAnsi="Cambria" w:cs="Times New Roman"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на</w:t>
      </w:r>
      <w:r w:rsidRPr="00C15BD3">
        <w:rPr>
          <w:rFonts w:ascii="Cambria" w:eastAsia="Times New Roman" w:hAnsi="Cambria" w:cs="Times New Roman"/>
          <w:i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сторінку</w:t>
      </w:r>
      <w:r w:rsidRPr="00C15BD3">
        <w:rPr>
          <w:rFonts w:ascii="Cambria" w:eastAsia="Times New Roman" w:hAnsi="Cambria" w:cs="Times New Roman"/>
          <w:i/>
          <w:spacing w:val="-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сайту</w:t>
      </w:r>
      <w:r w:rsidRPr="00C15BD3">
        <w:rPr>
          <w:rFonts w:ascii="Cambria" w:eastAsia="Times New Roman" w:hAnsi="Cambria" w:cs="Times New Roman"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ЗНУ)</w:t>
      </w:r>
    </w:p>
    <w:p w14:paraId="1360ABD5" w14:textId="77777777" w:rsidR="00C15BD3" w:rsidRPr="00C15BD3" w:rsidRDefault="00C15BD3" w:rsidP="00C15BD3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i/>
          <w:kern w:val="0"/>
          <w14:ligatures w14:val="none"/>
        </w:rPr>
      </w:pPr>
    </w:p>
    <w:p w14:paraId="7EACCF02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104"/>
        <w:jc w:val="both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АКАДЕМІЧНА</w:t>
      </w:r>
      <w:r w:rsidRPr="00C15BD3">
        <w:rPr>
          <w:rFonts w:ascii="Cambria" w:eastAsia="Times New Roman" w:hAnsi="Cambria" w:cs="Times New Roman"/>
          <w:b/>
          <w:i/>
          <w:spacing w:val="-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ДОБРОЧЕСНІСТЬ.</w:t>
      </w:r>
      <w:r w:rsidRPr="00C15BD3">
        <w:rPr>
          <w:rFonts w:ascii="Cambria" w:eastAsia="Times New Roman" w:hAnsi="Cambria" w:cs="Times New Roman"/>
          <w:b/>
          <w:i/>
          <w:spacing w:val="-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Студенти</w:t>
      </w:r>
      <w:r w:rsidRPr="00C15BD3">
        <w:rPr>
          <w:rFonts w:ascii="Cambria" w:eastAsia="Times New Roman" w:hAnsi="Cambria" w:cs="Times New Roman"/>
          <w:spacing w:val="-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</w:t>
      </w:r>
      <w:r w:rsidRPr="00C15BD3">
        <w:rPr>
          <w:rFonts w:ascii="Cambria" w:eastAsia="Times New Roman" w:hAnsi="Cambria" w:cs="Times New Roman"/>
          <w:spacing w:val="-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викладачі</w:t>
      </w:r>
      <w:r w:rsidRPr="00C15BD3">
        <w:rPr>
          <w:rFonts w:ascii="Cambria" w:eastAsia="Times New Roman" w:hAnsi="Cambria" w:cs="Times New Roman"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Запорізького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національного</w:t>
      </w:r>
      <w:r w:rsidRPr="00C15BD3">
        <w:rPr>
          <w:rFonts w:ascii="Cambria" w:eastAsia="Times New Roman" w:hAnsi="Cambria" w:cs="Times New Roman"/>
          <w:spacing w:val="-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університету</w:t>
      </w:r>
      <w:r w:rsidRPr="00C15BD3">
        <w:rPr>
          <w:rFonts w:ascii="Cambria" w:eastAsia="Times New Roman" w:hAnsi="Cambria" w:cs="Times New Roman"/>
          <w:spacing w:val="-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несуть</w:t>
      </w:r>
      <w:r w:rsidRPr="00C15BD3">
        <w:rPr>
          <w:rFonts w:ascii="Cambria" w:eastAsia="Times New Roman" w:hAnsi="Cambria" w:cs="Times New Roman"/>
          <w:spacing w:val="-4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персональну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відповідальність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дотримання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принципів академічної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доброчесності,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затверджених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Кодексом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академічної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доброчесності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b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b/>
          <w:spacing w:val="1"/>
          <w:kern w:val="0"/>
          <w14:ligatures w14:val="none"/>
        </w:rPr>
        <w:t xml:space="preserve"> </w:t>
      </w:r>
      <w:hyperlink r:id="rId8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https://tinyurl.com/ya6yk4ad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Декларація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академічної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доброчесності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здобувача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вищої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освіти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(додається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обов’язковому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порядку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письмових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кваліфікаційних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робіт,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виконаних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здобувачем,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засвідчується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особистим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підписом):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hyperlink r:id="rId9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https://tinyurl.com/y6wzzlu3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</w:p>
    <w:p w14:paraId="468E8E9D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kern w:val="0"/>
          <w14:ligatures w14:val="none"/>
        </w:rPr>
      </w:pPr>
    </w:p>
    <w:p w14:paraId="660205DC" w14:textId="77777777" w:rsidR="00C15BD3" w:rsidRPr="00C15BD3" w:rsidRDefault="00C15BD3" w:rsidP="00C15BD3">
      <w:pPr>
        <w:widowControl w:val="0"/>
        <w:autoSpaceDE w:val="0"/>
        <w:autoSpaceDN w:val="0"/>
        <w:spacing w:before="99" w:after="0" w:line="240" w:lineRule="auto"/>
        <w:ind w:left="102" w:right="108"/>
        <w:jc w:val="both"/>
        <w:rPr>
          <w:rFonts w:ascii="Cambria" w:eastAsia="Times New Roman" w:hAnsi="Cambria" w:cs="Times New Roman"/>
          <w:b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НАВЧАЛЬНИЙ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ПРОЦЕС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ЗАБЕЗПЕЧЕННЯ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ЯКОСТІ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ОСВІТИ.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Перевірка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набутих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студентами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знань,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навичок та вмінь (атестації, заліки, іспити та інші форми контролю) є невід’ємною складовою системи</w:t>
      </w:r>
      <w:r w:rsidRPr="00C15BD3">
        <w:rPr>
          <w:rFonts w:ascii="Cambria" w:eastAsia="Times New Roman" w:hAnsi="Cambria" w:cs="Times New Roman"/>
          <w:spacing w:val="-4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забезпечення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якості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освіти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проводиться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відповідно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Положення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про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організацію та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методику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проведення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поточного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підсумкового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семестрового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контролю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навчання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студентів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hyperlink r:id="rId10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https://tinyurl.com/y9tve4lk</w:t>
        </w:r>
        <w:r w:rsidRPr="00C15BD3">
          <w:rPr>
            <w:rFonts w:ascii="Cambria" w:eastAsia="Times New Roman" w:hAnsi="Cambria" w:cs="Times New Roman"/>
            <w:b/>
            <w:kern w:val="0"/>
            <w14:ligatures w14:val="none"/>
          </w:rPr>
          <w:t>.</w:t>
        </w:r>
      </w:hyperlink>
    </w:p>
    <w:p w14:paraId="76A7A72E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kern w:val="0"/>
          <w14:ligatures w14:val="none"/>
        </w:rPr>
      </w:pPr>
    </w:p>
    <w:p w14:paraId="18C57CE2" w14:textId="77777777" w:rsidR="00C15BD3" w:rsidRPr="00C15BD3" w:rsidRDefault="00C15BD3" w:rsidP="00C15BD3">
      <w:pPr>
        <w:widowControl w:val="0"/>
        <w:autoSpaceDE w:val="0"/>
        <w:autoSpaceDN w:val="0"/>
        <w:spacing w:before="99" w:after="0" w:line="240" w:lineRule="auto"/>
        <w:ind w:left="102" w:right="106"/>
        <w:jc w:val="both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ПОВТОРНЕ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ВИВЧЕННЯ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ДИСЦИПЛІН,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ВІДРАХУВАННЯ.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Наявність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академічної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заборгованості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6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навчальних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дисциплін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(в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тому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числі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проходження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практики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чи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виконання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курсової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роботи)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результатами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однієї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екзаменаційної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сесії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є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підставою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для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надання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студенту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права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повторне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вивчення</w:t>
      </w:r>
      <w:r w:rsidRPr="00C15BD3">
        <w:rPr>
          <w:rFonts w:ascii="Cambria" w:eastAsia="Times New Roman" w:hAnsi="Cambria" w:cs="Times New Roman"/>
          <w:spacing w:val="1"/>
          <w:w w:val="9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зазначених навчальних дисциплін. Порядок</w:t>
      </w:r>
      <w:r w:rsidRPr="00C15BD3">
        <w:rPr>
          <w:rFonts w:ascii="Cambria" w:eastAsia="Times New Roman" w:hAnsi="Cambria" w:cs="Times New Roman"/>
          <w:spacing w:val="1"/>
          <w:w w:val="9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повторного</w:t>
      </w:r>
      <w:r w:rsidRPr="00C15BD3">
        <w:rPr>
          <w:rFonts w:ascii="Cambria" w:eastAsia="Times New Roman" w:hAnsi="Cambria" w:cs="Times New Roman"/>
          <w:spacing w:val="1"/>
          <w:w w:val="9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вивчення</w:t>
      </w:r>
      <w:r w:rsidRPr="00C15BD3">
        <w:rPr>
          <w:rFonts w:ascii="Cambria" w:eastAsia="Times New Roman" w:hAnsi="Cambria" w:cs="Times New Roman"/>
          <w:spacing w:val="39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визначається</w:t>
      </w:r>
      <w:r w:rsidRPr="00C15BD3">
        <w:rPr>
          <w:rFonts w:ascii="Cambria" w:eastAsia="Times New Roman" w:hAnsi="Cambria" w:cs="Times New Roman"/>
          <w:spacing w:val="40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w w:val="95"/>
          <w:kern w:val="0"/>
          <w14:ligatures w14:val="none"/>
        </w:rPr>
        <w:t>Положенням</w:t>
      </w:r>
      <w:r w:rsidRPr="00C15BD3">
        <w:rPr>
          <w:rFonts w:ascii="Cambria" w:eastAsia="Times New Roman" w:hAnsi="Cambria" w:cs="Times New Roman"/>
          <w:i/>
          <w:spacing w:val="1"/>
          <w:w w:val="9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про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порядок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повторного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вивчення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навчальних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дисциплін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повторного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навчання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hyperlink r:id="rId11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https://tinyurl.com/y9pkmmp5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Підстави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процедури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відрахування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студентів,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тому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числі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невиконання навчального</w:t>
      </w:r>
      <w:r w:rsidRPr="00C15BD3">
        <w:rPr>
          <w:rFonts w:ascii="Cambria" w:eastAsia="Times New Roman" w:hAnsi="Cambria" w:cs="Times New Roman"/>
          <w:spacing w:val="39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w w:val="95"/>
          <w:kern w:val="0"/>
          <w14:ligatures w14:val="none"/>
        </w:rPr>
        <w:t>плану, регламентуються</w:t>
      </w:r>
      <w:r w:rsidRPr="00C15BD3">
        <w:rPr>
          <w:rFonts w:ascii="Cambria" w:eastAsia="Times New Roman" w:hAnsi="Cambria" w:cs="Times New Roman"/>
          <w:spacing w:val="40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w w:val="95"/>
          <w:kern w:val="0"/>
          <w14:ligatures w14:val="none"/>
        </w:rPr>
        <w:t>Положенням</w:t>
      </w:r>
      <w:r w:rsidRPr="00C15BD3">
        <w:rPr>
          <w:rFonts w:ascii="Cambria" w:eastAsia="Times New Roman" w:hAnsi="Cambria" w:cs="Times New Roman"/>
          <w:i/>
          <w:spacing w:val="39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w w:val="95"/>
          <w:kern w:val="0"/>
          <w14:ligatures w14:val="none"/>
        </w:rPr>
        <w:t>про</w:t>
      </w:r>
      <w:r w:rsidRPr="00C15BD3">
        <w:rPr>
          <w:rFonts w:ascii="Cambria" w:eastAsia="Times New Roman" w:hAnsi="Cambria" w:cs="Times New Roman"/>
          <w:i/>
          <w:spacing w:val="40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w w:val="95"/>
          <w:kern w:val="0"/>
          <w14:ligatures w14:val="none"/>
        </w:rPr>
        <w:t>порядок переведення, відрахування</w:t>
      </w:r>
      <w:r w:rsidRPr="00C15BD3">
        <w:rPr>
          <w:rFonts w:ascii="Cambria" w:eastAsia="Times New Roman" w:hAnsi="Cambria" w:cs="Times New Roman"/>
          <w:i/>
          <w:spacing w:val="1"/>
          <w:w w:val="9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i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поновлення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студентів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i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hyperlink r:id="rId12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https://tinyurl.com/ycds57la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</w:p>
    <w:p w14:paraId="6B54B69A" w14:textId="77777777" w:rsidR="00C15BD3" w:rsidRPr="00C15BD3" w:rsidRDefault="00C15BD3" w:rsidP="00C15BD3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kern w:val="0"/>
          <w14:ligatures w14:val="none"/>
        </w:rPr>
      </w:pPr>
    </w:p>
    <w:p w14:paraId="2BEE1D3F" w14:textId="77777777" w:rsidR="00C15BD3" w:rsidRPr="00C15BD3" w:rsidRDefault="00C15BD3" w:rsidP="00C15BD3">
      <w:pPr>
        <w:widowControl w:val="0"/>
        <w:autoSpaceDE w:val="0"/>
        <w:autoSpaceDN w:val="0"/>
        <w:spacing w:before="100" w:after="0" w:line="240" w:lineRule="auto"/>
        <w:ind w:left="102" w:right="108"/>
        <w:jc w:val="both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 xml:space="preserve">НЕФОРМАЛЬНА ОСВІТА.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Порядок зарахування результатів навчання, підтверджених сертифікатами,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proofErr w:type="spellStart"/>
      <w:r w:rsidRPr="00C15BD3">
        <w:rPr>
          <w:rFonts w:ascii="Cambria" w:eastAsia="Times New Roman" w:hAnsi="Cambria" w:cs="Times New Roman"/>
          <w:kern w:val="0"/>
          <w14:ligatures w14:val="none"/>
        </w:rPr>
        <w:t>свідоцтвами</w:t>
      </w:r>
      <w:proofErr w:type="spellEnd"/>
      <w:r w:rsidRPr="00C15BD3">
        <w:rPr>
          <w:rFonts w:ascii="Cambria" w:eastAsia="Times New Roman" w:hAnsi="Cambria" w:cs="Times New Roman"/>
          <w:kern w:val="0"/>
          <w14:ligatures w14:val="none"/>
        </w:rPr>
        <w:t>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іншими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документами,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здобутими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поза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основним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місцем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навчання,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регулюється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Положенням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про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порядок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визнання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результатів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навчання,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отриманих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неформальній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освіті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hyperlink r:id="rId13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https://tinyurl.com/y8gbt4xs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</w:p>
    <w:p w14:paraId="68E4B18E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kern w:val="0"/>
          <w14:ligatures w14:val="none"/>
        </w:rPr>
      </w:pPr>
    </w:p>
    <w:p w14:paraId="287C9337" w14:textId="77777777" w:rsidR="00C15BD3" w:rsidRPr="00C15BD3" w:rsidRDefault="00C15BD3" w:rsidP="00C15BD3">
      <w:pPr>
        <w:widowControl w:val="0"/>
        <w:autoSpaceDE w:val="0"/>
        <w:autoSpaceDN w:val="0"/>
        <w:spacing w:before="99" w:after="0" w:line="240" w:lineRule="auto"/>
        <w:ind w:left="102" w:right="107"/>
        <w:jc w:val="both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ВИРІШЕННЯ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КОНФЛІКТІВ.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Порядок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процедури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врегулювання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конфліктів,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пов’язаних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із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корупційними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діями,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зіткненням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інтересів,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різними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формами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дискримінації,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сексуальними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домаганнями, міжособистісними стосунками та іншими ситуаціями, що можуть виникнути під час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 xml:space="preserve">навчання, регламентуються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Положенням про порядок і процедури вирішення конфліктних ситуацій у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hyperlink r:id="rId14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https://tinyurl.com/ycyfws9v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Конфліктні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ситуації,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що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виникають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сфері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стипендіального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забезпечення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здобувачів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вищої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освіти,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вирішуються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стипендіальними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комісіями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факультетів,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коледжів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університету</w:t>
      </w:r>
      <w:r w:rsidRPr="00C15BD3">
        <w:rPr>
          <w:rFonts w:ascii="Cambria" w:eastAsia="Times New Roman" w:hAnsi="Cambria" w:cs="Times New Roman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 межах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їх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повноважень, відповідно</w:t>
      </w:r>
      <w:r w:rsidRPr="00C15BD3">
        <w:rPr>
          <w:rFonts w:ascii="Cambria" w:eastAsia="Times New Roman" w:hAnsi="Cambria" w:cs="Times New Roman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до: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Положення</w:t>
      </w:r>
      <w:r w:rsidRPr="00C15BD3">
        <w:rPr>
          <w:rFonts w:ascii="Cambria" w:eastAsia="Times New Roman" w:hAnsi="Cambria" w:cs="Times New Roman"/>
          <w:i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про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порядок</w:t>
      </w:r>
      <w:r w:rsidRPr="00C15BD3">
        <w:rPr>
          <w:rFonts w:ascii="Cambria" w:eastAsia="Times New Roman" w:hAnsi="Cambria" w:cs="Times New Roman"/>
          <w:i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призначення</w:t>
      </w:r>
      <w:r w:rsidRPr="00C15BD3">
        <w:rPr>
          <w:rFonts w:ascii="Cambria" w:eastAsia="Times New Roman" w:hAnsi="Cambria" w:cs="Times New Roman"/>
          <w:i/>
          <w:spacing w:val="-4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і виплати академічних стипендій у ЗНУ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 xml:space="preserve">: </w:t>
      </w:r>
      <w:hyperlink r:id="rId15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https://tinyurl.com/yd6bq6p9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 xml:space="preserve">; </w:t>
        </w:r>
      </w:hyperlink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Положення про призначення та</w:t>
      </w:r>
      <w:r w:rsidRPr="00C15BD3">
        <w:rPr>
          <w:rFonts w:ascii="Cambria" w:eastAsia="Times New Roman" w:hAnsi="Cambria" w:cs="Times New Roman"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виплату</w:t>
      </w:r>
      <w:r w:rsidRPr="00C15BD3">
        <w:rPr>
          <w:rFonts w:ascii="Cambria" w:eastAsia="Times New Roman" w:hAnsi="Cambria" w:cs="Times New Roman"/>
          <w:i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соціальних стипендій</w:t>
      </w:r>
      <w:r w:rsidRPr="00C15BD3">
        <w:rPr>
          <w:rFonts w:ascii="Cambria" w:eastAsia="Times New Roman" w:hAnsi="Cambria" w:cs="Times New Roman"/>
          <w:i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i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i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hyperlink r:id="rId16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https://tinyurl.com/y9r5dpwh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</w:p>
    <w:p w14:paraId="4E287DC5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kern w:val="0"/>
          <w14:ligatures w14:val="none"/>
        </w:rPr>
      </w:pPr>
    </w:p>
    <w:p w14:paraId="026DD1C7" w14:textId="77777777" w:rsidR="00C15BD3" w:rsidRPr="00C15BD3" w:rsidRDefault="00C15BD3" w:rsidP="00C15BD3">
      <w:pPr>
        <w:widowControl w:val="0"/>
        <w:autoSpaceDE w:val="0"/>
        <w:autoSpaceDN w:val="0"/>
        <w:spacing w:before="99" w:after="0" w:line="240" w:lineRule="auto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ПСИХОЛОГІЧНА</w:t>
      </w:r>
      <w:r w:rsidRPr="00C15BD3">
        <w:rPr>
          <w:rFonts w:ascii="Cambria" w:eastAsia="Times New Roman" w:hAnsi="Cambria" w:cs="Times New Roman"/>
          <w:b/>
          <w:i/>
          <w:spacing w:val="10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ДОПОМОГА.</w:t>
      </w:r>
      <w:r w:rsidRPr="00C15BD3">
        <w:rPr>
          <w:rFonts w:ascii="Cambria" w:eastAsia="Times New Roman" w:hAnsi="Cambria" w:cs="Times New Roman"/>
          <w:b/>
          <w:i/>
          <w:spacing w:val="1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Телефон</w:t>
      </w:r>
      <w:r w:rsidRPr="00C15BD3">
        <w:rPr>
          <w:rFonts w:ascii="Cambria" w:eastAsia="Times New Roman" w:hAnsi="Cambria" w:cs="Times New Roman"/>
          <w:spacing w:val="1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довіри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практичного</w:t>
      </w:r>
      <w:r w:rsidRPr="00C15BD3">
        <w:rPr>
          <w:rFonts w:ascii="Cambria" w:eastAsia="Times New Roman" w:hAnsi="Cambria" w:cs="Times New Roman"/>
          <w:spacing w:val="9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психолога</w:t>
      </w:r>
      <w:r w:rsidRPr="00C15BD3">
        <w:rPr>
          <w:rFonts w:ascii="Cambria" w:eastAsia="Times New Roman" w:hAnsi="Cambria" w:cs="Times New Roman"/>
          <w:spacing w:val="1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(061)228-15-84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(щоденно</w:t>
      </w:r>
      <w:r w:rsidRPr="00C15BD3">
        <w:rPr>
          <w:rFonts w:ascii="Cambria" w:eastAsia="Times New Roman" w:hAnsi="Cambria" w:cs="Times New Roman"/>
          <w:spacing w:val="1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</w:t>
      </w:r>
      <w:r w:rsidRPr="00C15BD3">
        <w:rPr>
          <w:rFonts w:ascii="Cambria" w:eastAsia="Times New Roman" w:hAnsi="Cambria" w:cs="Times New Roman"/>
          <w:spacing w:val="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9</w:t>
      </w:r>
      <w:r w:rsidRPr="00C15BD3">
        <w:rPr>
          <w:rFonts w:ascii="Cambria" w:eastAsia="Times New Roman" w:hAnsi="Cambria" w:cs="Times New Roman"/>
          <w:spacing w:val="10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</w:t>
      </w:r>
    </w:p>
    <w:p w14:paraId="4A155F49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ind w:left="102"/>
        <w:rPr>
          <w:rFonts w:ascii="Cambria" w:eastAsia="Times New Roman" w:hAnsi="Times New Roman" w:cs="Times New Roman"/>
          <w:kern w:val="0"/>
          <w14:ligatures w14:val="none"/>
        </w:rPr>
      </w:pPr>
      <w:r w:rsidRPr="00C15BD3">
        <w:rPr>
          <w:rFonts w:ascii="Cambria" w:eastAsia="Times New Roman" w:hAnsi="Times New Roman" w:cs="Times New Roman"/>
          <w:kern w:val="0"/>
          <w14:ligatures w14:val="none"/>
        </w:rPr>
        <w:t>21).</w:t>
      </w:r>
    </w:p>
    <w:p w14:paraId="30F562DE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ЗАПОБІГАННЯ</w:t>
      </w:r>
      <w:r w:rsidRPr="00C15BD3">
        <w:rPr>
          <w:rFonts w:ascii="Cambria" w:eastAsia="Times New Roman" w:hAnsi="Cambria" w:cs="Times New Roman"/>
          <w:b/>
          <w:i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КОРУПЦІЇ.</w:t>
      </w:r>
      <w:r w:rsidRPr="00C15BD3">
        <w:rPr>
          <w:rFonts w:ascii="Cambria" w:eastAsia="Times New Roman" w:hAnsi="Cambria" w:cs="Times New Roman"/>
          <w:b/>
          <w:i/>
          <w:spacing w:val="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Уповноважена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особа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4D5155"/>
          <w:kern w:val="0"/>
          <w14:ligatures w14:val="none"/>
        </w:rPr>
        <w:t>з</w:t>
      </w:r>
      <w:r w:rsidRPr="00C15BD3">
        <w:rPr>
          <w:rFonts w:ascii="Cambria" w:eastAsia="Times New Roman" w:hAnsi="Cambria" w:cs="Times New Roman"/>
          <w:color w:val="4D5155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4D5155"/>
          <w:kern w:val="0"/>
          <w14:ligatures w14:val="none"/>
        </w:rPr>
        <w:t>питань запобігання</w:t>
      </w:r>
      <w:r w:rsidRPr="00C15BD3">
        <w:rPr>
          <w:rFonts w:ascii="Cambria" w:eastAsia="Times New Roman" w:hAnsi="Cambria" w:cs="Times New Roman"/>
          <w:color w:val="4D5155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4D5155"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color w:val="4D5155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4D5155"/>
          <w:kern w:val="0"/>
          <w14:ligatures w14:val="none"/>
        </w:rPr>
        <w:t>виявлення корупції</w:t>
      </w:r>
      <w:r w:rsidRPr="00C15BD3">
        <w:rPr>
          <w:rFonts w:ascii="Cambria" w:eastAsia="Times New Roman" w:hAnsi="Cambria" w:cs="Times New Roman"/>
          <w:color w:val="4D5155"/>
          <w:spacing w:val="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(Борисов К.Б.,</w:t>
      </w:r>
      <w:r w:rsidRPr="00C15BD3">
        <w:rPr>
          <w:rFonts w:ascii="Cambria" w:eastAsia="Times New Roman" w:hAnsi="Cambria" w:cs="Times New Roman"/>
          <w:color w:val="333333"/>
          <w:spacing w:val="-1"/>
          <w:kern w:val="0"/>
          <w14:ligatures w14:val="none"/>
        </w:rPr>
        <w:t xml:space="preserve"> 4 </w:t>
      </w:r>
      <w:proofErr w:type="spellStart"/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корп</w:t>
      </w:r>
      <w:proofErr w:type="spellEnd"/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.,</w:t>
      </w:r>
      <w:r w:rsidRPr="00C15BD3">
        <w:rPr>
          <w:rFonts w:ascii="Cambria" w:eastAsia="Times New Roman" w:hAnsi="Cambria" w:cs="Times New Roman"/>
          <w:color w:val="333333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227</w:t>
      </w:r>
      <w:r w:rsidRPr="00C15BD3">
        <w:rPr>
          <w:rFonts w:ascii="Cambria" w:eastAsia="Times New Roman" w:hAnsi="Cambria" w:cs="Times New Roman"/>
          <w:color w:val="333333"/>
          <w:spacing w:val="-1"/>
          <w:kern w:val="0"/>
          <w14:ligatures w14:val="none"/>
        </w:rPr>
        <w:t xml:space="preserve"> </w:t>
      </w:r>
      <w:proofErr w:type="spellStart"/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каб</w:t>
      </w:r>
      <w:proofErr w:type="spellEnd"/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.,</w:t>
      </w:r>
      <w:r w:rsidRPr="00C15BD3">
        <w:rPr>
          <w:rFonts w:ascii="Cambria" w:eastAsia="Times New Roman" w:hAnsi="Cambria" w:cs="Times New Roman"/>
          <w:color w:val="333333"/>
          <w:spacing w:val="1"/>
          <w:kern w:val="0"/>
          <w14:ligatures w14:val="none"/>
        </w:rPr>
        <w:t xml:space="preserve"> </w:t>
      </w:r>
      <w:proofErr w:type="spellStart"/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тел</w:t>
      </w:r>
      <w:proofErr w:type="spellEnd"/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.</w:t>
      </w:r>
      <w:r w:rsidRPr="00C15BD3">
        <w:rPr>
          <w:rFonts w:ascii="Cambria" w:eastAsia="Times New Roman" w:hAnsi="Cambria" w:cs="Times New Roman"/>
          <w:color w:val="333333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+38</w:t>
      </w:r>
      <w:r w:rsidRPr="00C15BD3">
        <w:rPr>
          <w:rFonts w:ascii="Cambria" w:eastAsia="Times New Roman" w:hAnsi="Cambria" w:cs="Times New Roman"/>
          <w:color w:val="333333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(061)</w:t>
      </w:r>
      <w:r w:rsidRPr="00C15BD3">
        <w:rPr>
          <w:rFonts w:ascii="Cambria" w:eastAsia="Times New Roman" w:hAnsi="Cambria" w:cs="Times New Roman"/>
          <w:color w:val="333333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color w:val="333333"/>
          <w:kern w:val="0"/>
          <w14:ligatures w14:val="none"/>
        </w:rPr>
        <w:t>228-75-09).</w:t>
      </w:r>
    </w:p>
    <w:p w14:paraId="50DEA5FB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kern w:val="0"/>
          <w:sz w:val="20"/>
          <w14:ligatures w14:val="none"/>
        </w:rPr>
        <w:sectPr w:rsidR="00C15BD3" w:rsidRPr="00C15BD3" w:rsidSect="003D6CD2">
          <w:pgSz w:w="11910" w:h="16840"/>
          <w:pgMar w:top="1560" w:right="740" w:bottom="280" w:left="1600" w:header="708" w:footer="0" w:gutter="0"/>
          <w:cols w:space="720"/>
        </w:sectPr>
      </w:pPr>
    </w:p>
    <w:p w14:paraId="270E1BF6" w14:textId="77777777" w:rsidR="00C15BD3" w:rsidRPr="00C15BD3" w:rsidRDefault="00C15BD3" w:rsidP="00C15BD3">
      <w:pPr>
        <w:widowControl w:val="0"/>
        <w:autoSpaceDE w:val="0"/>
        <w:autoSpaceDN w:val="0"/>
        <w:spacing w:before="99" w:after="0" w:line="240" w:lineRule="auto"/>
        <w:ind w:left="102" w:right="103"/>
        <w:jc w:val="both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lastRenderedPageBreak/>
        <w:t>РІВНІ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МОЖЛИВОСТІ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ІНКЛЮЗИВНЕ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ОСВІТНЄ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СЕРЕДОВИЩЕ.</w:t>
      </w:r>
      <w:r w:rsidRPr="00C15BD3">
        <w:rPr>
          <w:rFonts w:ascii="Cambria" w:eastAsia="Times New Roman" w:hAnsi="Cambria" w:cs="Times New Roman"/>
          <w:b/>
          <w:i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Центральні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входи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усіх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навчальних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корпусів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обладнані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пандусами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для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забезпечення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доступу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осіб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інвалідністю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інших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маломобільних груп населення. Допомога для здійснення входу у разі потреби надається черговими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охоронцями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навчальних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корпусів.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Якщо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вам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потрібна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спеціалізована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допомога,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будь-ласка,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зателефонуйте (061) 228-75-11 (начальник охорони).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Порядок супроводу (надання допомоги) осіб з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інвалідністю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та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інших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маломобільних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груп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населення</w:t>
      </w:r>
      <w:r w:rsidRPr="00C15BD3">
        <w:rPr>
          <w:rFonts w:ascii="Cambria" w:eastAsia="Times New Roman" w:hAnsi="Cambria" w:cs="Times New Roman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 xml:space="preserve">ЗНУ: </w:t>
      </w:r>
      <w:hyperlink r:id="rId17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https://tinyurl.com/ydhcsagx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</w:hyperlink>
    </w:p>
    <w:p w14:paraId="63536BAE" w14:textId="77777777" w:rsidR="00C15BD3" w:rsidRPr="00C15BD3" w:rsidRDefault="00C15BD3" w:rsidP="00C15BD3">
      <w:pPr>
        <w:widowControl w:val="0"/>
        <w:autoSpaceDE w:val="0"/>
        <w:autoSpaceDN w:val="0"/>
        <w:spacing w:before="3" w:after="0" w:line="240" w:lineRule="auto"/>
        <w:ind w:left="102"/>
        <w:rPr>
          <w:rFonts w:ascii="Cambria" w:eastAsia="Times New Roman" w:hAnsi="Times New Roman" w:cs="Times New Roman"/>
          <w:kern w:val="0"/>
          <w14:ligatures w14:val="none"/>
        </w:rPr>
      </w:pPr>
    </w:p>
    <w:p w14:paraId="1256DEB6" w14:textId="77777777" w:rsidR="00C15BD3" w:rsidRPr="00C15BD3" w:rsidRDefault="00C15BD3" w:rsidP="00C15BD3">
      <w:pPr>
        <w:widowControl w:val="0"/>
        <w:autoSpaceDE w:val="0"/>
        <w:autoSpaceDN w:val="0"/>
        <w:spacing w:before="99" w:after="0" w:line="240" w:lineRule="auto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РЕСУРСИ</w:t>
      </w:r>
      <w:r w:rsidRPr="00C15BD3">
        <w:rPr>
          <w:rFonts w:ascii="Cambria" w:eastAsia="Times New Roman" w:hAnsi="Cambria" w:cs="Times New Roman"/>
          <w:b/>
          <w:i/>
          <w:spacing w:val="9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ДЛЯ</w:t>
      </w:r>
      <w:r w:rsidRPr="00C15BD3">
        <w:rPr>
          <w:rFonts w:ascii="Cambria" w:eastAsia="Times New Roman" w:hAnsi="Cambria" w:cs="Times New Roman"/>
          <w:b/>
          <w:i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НАВЧАННЯ.</w:t>
      </w:r>
      <w:r w:rsidRPr="00C15BD3">
        <w:rPr>
          <w:rFonts w:ascii="Cambria" w:eastAsia="Times New Roman" w:hAnsi="Cambria" w:cs="Times New Roman"/>
          <w:b/>
          <w:i/>
          <w:spacing w:val="1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Наукова</w:t>
      </w:r>
      <w:r w:rsidRPr="00C15BD3">
        <w:rPr>
          <w:rFonts w:ascii="Cambria" w:eastAsia="Times New Roman" w:hAnsi="Cambria" w:cs="Times New Roman"/>
          <w:b/>
          <w:i/>
          <w:spacing w:val="9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бібліотека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hyperlink r:id="rId18">
        <w:r w:rsidRPr="00C15BD3">
          <w:rPr>
            <w:rFonts w:ascii="Cambria" w:eastAsia="Times New Roman" w:hAnsi="Cambria" w:cs="Times New Roman"/>
            <w:color w:val="0000FF"/>
            <w:kern w:val="0"/>
            <w:u w:val="single" w:color="0000FF"/>
            <w14:ligatures w14:val="none"/>
          </w:rPr>
          <w:t>http://library.znu.edu.ua</w:t>
        </w:r>
        <w:r w:rsidRPr="00C15BD3">
          <w:rPr>
            <w:rFonts w:ascii="Cambria" w:eastAsia="Times New Roman" w:hAnsi="Cambria" w:cs="Times New Roman"/>
            <w:kern w:val="0"/>
            <w14:ligatures w14:val="none"/>
          </w:rPr>
          <w:t>.</w:t>
        </w:r>
        <w:r w:rsidRPr="00C15BD3">
          <w:rPr>
            <w:rFonts w:ascii="Cambria" w:eastAsia="Times New Roman" w:hAnsi="Cambria" w:cs="Times New Roman"/>
            <w:spacing w:val="10"/>
            <w:kern w:val="0"/>
            <w14:ligatures w14:val="none"/>
          </w:rPr>
          <w:t xml:space="preserve"> </w:t>
        </w:r>
      </w:hyperlink>
      <w:r w:rsidRPr="00C15BD3">
        <w:rPr>
          <w:rFonts w:ascii="Cambria" w:eastAsia="Times New Roman" w:hAnsi="Cambria" w:cs="Times New Roman"/>
          <w:kern w:val="0"/>
          <w14:ligatures w14:val="none"/>
        </w:rPr>
        <w:t>Графік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роботи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абонементів: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понеділок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– п`ятниця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08.00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 17.00;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субота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09.00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до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15.00.</w:t>
      </w:r>
    </w:p>
    <w:p w14:paraId="29AAA032" w14:textId="77777777" w:rsidR="00C15BD3" w:rsidRPr="00C15BD3" w:rsidRDefault="00C15BD3" w:rsidP="00C15BD3">
      <w:pPr>
        <w:widowControl w:val="0"/>
        <w:autoSpaceDE w:val="0"/>
        <w:autoSpaceDN w:val="0"/>
        <w:spacing w:before="6" w:after="0" w:line="240" w:lineRule="auto"/>
        <w:ind w:left="102"/>
        <w:rPr>
          <w:rFonts w:ascii="Cambria" w:eastAsia="Times New Roman" w:hAnsi="Times New Roman" w:cs="Times New Roman"/>
          <w:kern w:val="0"/>
          <w14:ligatures w14:val="none"/>
        </w:rPr>
      </w:pPr>
    </w:p>
    <w:p w14:paraId="11D05ADC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rPr>
          <w:rFonts w:ascii="Cambria" w:eastAsia="Times New Roman" w:hAnsi="Cambria" w:cs="Times New Roman"/>
          <w:b/>
          <w:i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ЕЛЕКТРОННЕ</w:t>
      </w:r>
      <w:r w:rsidRPr="00C15BD3">
        <w:rPr>
          <w:rFonts w:ascii="Cambria" w:eastAsia="Times New Roman" w:hAnsi="Cambria" w:cs="Times New Roman"/>
          <w:b/>
          <w:i/>
          <w:spacing w:val="-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ЗАБЕЗПЕЧЕННЯ</w:t>
      </w:r>
      <w:r w:rsidRPr="00C15BD3">
        <w:rPr>
          <w:rFonts w:ascii="Cambria" w:eastAsia="Times New Roman" w:hAnsi="Cambria" w:cs="Times New Roman"/>
          <w:b/>
          <w:i/>
          <w:spacing w:val="-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НАВЧАННЯ</w:t>
      </w:r>
      <w:r w:rsidRPr="00C15BD3">
        <w:rPr>
          <w:rFonts w:ascii="Cambria" w:eastAsia="Times New Roman" w:hAnsi="Cambria" w:cs="Times New Roman"/>
          <w:b/>
          <w:i/>
          <w:spacing w:val="-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(MOODLE):</w:t>
      </w:r>
      <w:r w:rsidRPr="00C15BD3">
        <w:rPr>
          <w:rFonts w:ascii="Cambria" w:eastAsia="Times New Roman" w:hAnsi="Cambria" w:cs="Times New Roman"/>
          <w:b/>
          <w:i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https://moodle.znu.edu.ua</w:t>
      </w:r>
    </w:p>
    <w:p w14:paraId="013A6259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34" w:lineRule="exact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kern w:val="0"/>
          <w14:ligatures w14:val="none"/>
        </w:rPr>
        <w:t>Якщо</w:t>
      </w:r>
      <w:r w:rsidRPr="00C15BD3">
        <w:rPr>
          <w:rFonts w:ascii="Cambria" w:eastAsia="Times New Roman" w:hAnsi="Cambria" w:cs="Times New Roman"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забули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пароль/логін,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proofErr w:type="spellStart"/>
      <w:r w:rsidRPr="00C15BD3">
        <w:rPr>
          <w:rFonts w:ascii="Cambria" w:eastAsia="Times New Roman" w:hAnsi="Cambria" w:cs="Times New Roman"/>
          <w:kern w:val="0"/>
          <w14:ligatures w14:val="none"/>
        </w:rPr>
        <w:t>направте</w:t>
      </w:r>
      <w:proofErr w:type="spellEnd"/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листа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темою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«</w:t>
      </w:r>
      <w:proofErr w:type="spellStart"/>
      <w:r w:rsidRPr="00C15BD3">
        <w:rPr>
          <w:rFonts w:ascii="Cambria" w:eastAsia="Times New Roman" w:hAnsi="Cambria" w:cs="Times New Roman"/>
          <w:kern w:val="0"/>
          <w14:ligatures w14:val="none"/>
        </w:rPr>
        <w:t>Забув</w:t>
      </w:r>
      <w:proofErr w:type="spellEnd"/>
      <w:r w:rsidRPr="00C15BD3">
        <w:rPr>
          <w:rFonts w:ascii="Cambria" w:eastAsia="Times New Roman" w:hAnsi="Cambria" w:cs="Times New Roman"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пароль/логін»</w:t>
      </w:r>
      <w:r w:rsidRPr="00C15BD3">
        <w:rPr>
          <w:rFonts w:ascii="Cambria" w:eastAsia="Times New Roman" w:hAnsi="Cambria" w:cs="Times New Roman"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за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адресами:</w:t>
      </w:r>
    </w:p>
    <w:p w14:paraId="37DB9B31" w14:textId="77777777" w:rsidR="00C15BD3" w:rsidRPr="00C15BD3" w:rsidRDefault="00C15BD3" w:rsidP="00C15BD3">
      <w:pPr>
        <w:widowControl w:val="0"/>
        <w:numPr>
          <w:ilvl w:val="0"/>
          <w:numId w:val="32"/>
        </w:numPr>
        <w:autoSpaceDE w:val="0"/>
        <w:autoSpaceDN w:val="0"/>
        <w:spacing w:after="0" w:line="234" w:lineRule="exact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kern w:val="0"/>
          <w14:ligatures w14:val="none"/>
        </w:rPr>
        <w:t>для</w:t>
      </w:r>
      <w:r w:rsidRPr="00C15BD3">
        <w:rPr>
          <w:rFonts w:ascii="Cambria" w:eastAsia="Times New Roman" w:hAnsi="Cambria" w:cs="Times New Roman"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студентів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-</w:t>
      </w:r>
      <w:r w:rsidRPr="00C15BD3">
        <w:rPr>
          <w:rFonts w:ascii="Cambria" w:eastAsia="Times New Roman" w:hAnsi="Cambria" w:cs="Times New Roman"/>
          <w:spacing w:val="-1"/>
          <w:kern w:val="0"/>
          <w14:ligatures w14:val="none"/>
        </w:rPr>
        <w:t xml:space="preserve"> </w:t>
      </w:r>
      <w:hyperlink r:id="rId19">
        <w:r w:rsidRPr="00C15BD3">
          <w:rPr>
            <w:rFonts w:ascii="Cambria" w:eastAsia="Times New Roman" w:hAnsi="Cambria" w:cs="Times New Roman"/>
            <w:kern w:val="0"/>
            <w14:ligatures w14:val="none"/>
          </w:rPr>
          <w:t>moodle.znu@gmail.com,</w:t>
        </w:r>
        <w:r w:rsidRPr="00C15BD3">
          <w:rPr>
            <w:rFonts w:ascii="Cambria" w:eastAsia="Times New Roman" w:hAnsi="Cambria" w:cs="Times New Roman"/>
            <w:spacing w:val="-5"/>
            <w:kern w:val="0"/>
            <w14:ligatures w14:val="none"/>
          </w:rPr>
          <w:t xml:space="preserve"> </w:t>
        </w:r>
      </w:hyperlink>
      <w:r w:rsidRPr="00C15BD3">
        <w:rPr>
          <w:rFonts w:ascii="Cambria" w:eastAsia="Times New Roman" w:hAnsi="Cambria" w:cs="Times New Roman"/>
          <w:kern w:val="0"/>
          <w14:ligatures w14:val="none"/>
        </w:rPr>
        <w:t>Савченко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Тетяна</w:t>
      </w:r>
      <w:r w:rsidRPr="00C15BD3">
        <w:rPr>
          <w:rFonts w:ascii="Cambria" w:eastAsia="Times New Roman" w:hAnsi="Cambria" w:cs="Times New Roman"/>
          <w:spacing w:val="-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Володимирівна</w:t>
      </w:r>
    </w:p>
    <w:p w14:paraId="7EDD7CBE" w14:textId="77777777" w:rsidR="00C15BD3" w:rsidRPr="00C15BD3" w:rsidRDefault="00C15BD3" w:rsidP="00C15BD3">
      <w:pPr>
        <w:widowControl w:val="0"/>
        <w:numPr>
          <w:ilvl w:val="0"/>
          <w:numId w:val="32"/>
        </w:numPr>
        <w:tabs>
          <w:tab w:val="left" w:pos="567"/>
          <w:tab w:val="left" w:pos="568"/>
        </w:tabs>
        <w:autoSpaceDE w:val="0"/>
        <w:autoSpaceDN w:val="0"/>
        <w:spacing w:before="1" w:after="0" w:line="240" w:lineRule="auto"/>
        <w:ind w:right="109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kern w:val="0"/>
          <w14:ligatures w14:val="none"/>
        </w:rPr>
        <w:t>для</w:t>
      </w:r>
      <w:r w:rsidRPr="00C15BD3">
        <w:rPr>
          <w:rFonts w:ascii="Cambria" w:eastAsia="Times New Roman" w:hAnsi="Cambria" w:cs="Times New Roman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студентів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Інженерного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інституту</w:t>
      </w:r>
      <w:r w:rsidRPr="00C15BD3">
        <w:rPr>
          <w:rFonts w:ascii="Cambria" w:eastAsia="Times New Roman" w:hAnsi="Cambria" w:cs="Times New Roman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ЗНУ</w:t>
      </w:r>
      <w:r w:rsidRPr="00C15BD3">
        <w:rPr>
          <w:rFonts w:ascii="Cambria" w:eastAsia="Times New Roman" w:hAnsi="Cambria" w:cs="Times New Roman"/>
          <w:spacing w:val="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-</w:t>
      </w:r>
      <w:r w:rsidRPr="00C15BD3">
        <w:rPr>
          <w:rFonts w:ascii="Cambria" w:eastAsia="Times New Roman" w:hAnsi="Cambria" w:cs="Times New Roman"/>
          <w:spacing w:val="4"/>
          <w:kern w:val="0"/>
          <w14:ligatures w14:val="none"/>
        </w:rPr>
        <w:t xml:space="preserve"> </w:t>
      </w:r>
      <w:hyperlink r:id="rId20">
        <w:r w:rsidRPr="00C15BD3">
          <w:rPr>
            <w:rFonts w:ascii="Cambria" w:eastAsia="Times New Roman" w:hAnsi="Cambria" w:cs="Times New Roman"/>
            <w:kern w:val="0"/>
            <w14:ligatures w14:val="none"/>
          </w:rPr>
          <w:t>alexvask54@gmail.com,</w:t>
        </w:r>
      </w:hyperlink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Василенко</w:t>
      </w:r>
      <w:r w:rsidRPr="00C15BD3">
        <w:rPr>
          <w:rFonts w:ascii="Cambria" w:eastAsia="Times New Roman" w:hAnsi="Cambria" w:cs="Times New Roman"/>
          <w:spacing w:val="3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Олексій</w:t>
      </w:r>
      <w:r w:rsidRPr="00C15BD3">
        <w:rPr>
          <w:rFonts w:ascii="Cambria" w:eastAsia="Times New Roman" w:hAnsi="Cambria" w:cs="Times New Roman"/>
          <w:spacing w:val="-4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Володимирович</w:t>
      </w:r>
    </w:p>
    <w:p w14:paraId="12077771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 w:right="108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kern w:val="0"/>
          <w14:ligatures w14:val="none"/>
        </w:rPr>
        <w:t>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листі</w:t>
      </w:r>
      <w:r w:rsidRPr="00C15BD3">
        <w:rPr>
          <w:rFonts w:ascii="Cambria" w:eastAsia="Times New Roman" w:hAnsi="Cambria" w:cs="Times New Roman"/>
          <w:spacing w:val="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вкажіть: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прізвище,</w:t>
      </w:r>
      <w:r w:rsidRPr="00C15BD3">
        <w:rPr>
          <w:rFonts w:ascii="Cambria" w:eastAsia="Times New Roman" w:hAnsi="Cambria" w:cs="Times New Roman"/>
          <w:spacing w:val="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ім'я,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по-батькові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українською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мовою;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шифр</w:t>
      </w:r>
      <w:r w:rsidRPr="00C15BD3">
        <w:rPr>
          <w:rFonts w:ascii="Cambria" w:eastAsia="Times New Roman" w:hAnsi="Cambria" w:cs="Times New Roman"/>
          <w:spacing w:val="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групи;</w:t>
      </w:r>
      <w:r w:rsidRPr="00C15BD3">
        <w:rPr>
          <w:rFonts w:ascii="Cambria" w:eastAsia="Times New Roman" w:hAnsi="Cambria" w:cs="Times New Roman"/>
          <w:spacing w:val="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електронну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адресу.</w:t>
      </w:r>
      <w:r w:rsidRPr="00C15BD3">
        <w:rPr>
          <w:rFonts w:ascii="Cambria" w:eastAsia="Times New Roman" w:hAnsi="Cambria" w:cs="Times New Roman"/>
          <w:spacing w:val="1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Якщо</w:t>
      </w:r>
      <w:r w:rsidRPr="00C15BD3">
        <w:rPr>
          <w:rFonts w:ascii="Cambria" w:eastAsia="Times New Roman" w:hAnsi="Cambria" w:cs="Times New Roman"/>
          <w:spacing w:val="1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</w:t>
      </w:r>
      <w:r w:rsidRPr="00C15BD3">
        <w:rPr>
          <w:rFonts w:ascii="Cambria" w:eastAsia="Times New Roman" w:hAnsi="Cambria" w:cs="Times New Roman"/>
          <w:spacing w:val="1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вказували</w:t>
      </w:r>
      <w:r w:rsidRPr="00C15BD3">
        <w:rPr>
          <w:rFonts w:ascii="Cambria" w:eastAsia="Times New Roman" w:hAnsi="Cambria" w:cs="Times New Roman"/>
          <w:spacing w:val="1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електронну</w:t>
      </w:r>
      <w:r w:rsidRPr="00C15BD3">
        <w:rPr>
          <w:rFonts w:ascii="Cambria" w:eastAsia="Times New Roman" w:hAnsi="Cambria" w:cs="Times New Roman"/>
          <w:spacing w:val="1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адресу</w:t>
      </w:r>
      <w:r w:rsidRPr="00C15BD3">
        <w:rPr>
          <w:rFonts w:ascii="Cambria" w:eastAsia="Times New Roman" w:hAnsi="Cambria" w:cs="Times New Roman"/>
          <w:spacing w:val="1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</w:t>
      </w:r>
      <w:r w:rsidRPr="00C15BD3">
        <w:rPr>
          <w:rFonts w:ascii="Cambria" w:eastAsia="Times New Roman" w:hAnsi="Cambria" w:cs="Times New Roman"/>
          <w:spacing w:val="1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профілі</w:t>
      </w:r>
      <w:r w:rsidRPr="00C15BD3">
        <w:rPr>
          <w:rFonts w:ascii="Cambria" w:eastAsia="Times New Roman" w:hAnsi="Cambria" w:cs="Times New Roman"/>
          <w:spacing w:val="1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системи</w:t>
      </w:r>
      <w:r w:rsidRPr="00C15BD3">
        <w:rPr>
          <w:rFonts w:ascii="Cambria" w:eastAsia="Times New Roman" w:hAnsi="Cambria" w:cs="Times New Roman"/>
          <w:spacing w:val="16"/>
          <w:kern w:val="0"/>
          <w14:ligatures w14:val="none"/>
        </w:rPr>
        <w:t xml:space="preserve"> </w:t>
      </w:r>
      <w:proofErr w:type="spellStart"/>
      <w:r w:rsidRPr="00C15BD3">
        <w:rPr>
          <w:rFonts w:ascii="Cambria" w:eastAsia="Times New Roman" w:hAnsi="Cambria" w:cs="Times New Roman"/>
          <w:kern w:val="0"/>
          <w14:ligatures w14:val="none"/>
        </w:rPr>
        <w:t>Moodle</w:t>
      </w:r>
      <w:proofErr w:type="spellEnd"/>
      <w:r w:rsidRPr="00C15BD3">
        <w:rPr>
          <w:rFonts w:ascii="Cambria" w:eastAsia="Times New Roman" w:hAnsi="Cambria" w:cs="Times New Roman"/>
          <w:spacing w:val="1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ЗНУ,</w:t>
      </w:r>
      <w:r w:rsidRPr="00C15BD3">
        <w:rPr>
          <w:rFonts w:ascii="Cambria" w:eastAsia="Times New Roman" w:hAnsi="Cambria" w:cs="Times New Roman"/>
          <w:spacing w:val="1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то</w:t>
      </w:r>
      <w:r w:rsidRPr="00C15BD3">
        <w:rPr>
          <w:rFonts w:ascii="Cambria" w:eastAsia="Times New Roman" w:hAnsi="Cambria" w:cs="Times New Roman"/>
          <w:spacing w:val="1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використовуйте</w:t>
      </w:r>
      <w:r w:rsidRPr="00C15BD3">
        <w:rPr>
          <w:rFonts w:ascii="Cambria" w:eastAsia="Times New Roman" w:hAnsi="Cambria" w:cs="Times New Roman"/>
          <w:spacing w:val="1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посилання</w:t>
      </w:r>
      <w:r w:rsidRPr="00C15BD3">
        <w:rPr>
          <w:rFonts w:ascii="Cambria" w:eastAsia="Times New Roman" w:hAnsi="Cambria" w:cs="Times New Roman"/>
          <w:spacing w:val="-4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для відновлення паролю</w:t>
      </w:r>
      <w:r w:rsidRPr="00C15BD3">
        <w:rPr>
          <w:rFonts w:ascii="Cambria" w:eastAsia="Times New Roman" w:hAnsi="Cambria" w:cs="Times New Roman"/>
          <w:spacing w:val="-2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https://moodle.znu.edu.ua/mod/page/view.php?id=133015.</w:t>
      </w:r>
    </w:p>
    <w:p w14:paraId="437DEB9D" w14:textId="77777777" w:rsidR="00C15BD3" w:rsidRPr="00C15BD3" w:rsidRDefault="00C15BD3" w:rsidP="00C15BD3">
      <w:pPr>
        <w:widowControl w:val="0"/>
        <w:autoSpaceDE w:val="0"/>
        <w:autoSpaceDN w:val="0"/>
        <w:spacing w:before="7" w:after="0" w:line="240" w:lineRule="auto"/>
        <w:ind w:left="102"/>
        <w:rPr>
          <w:rFonts w:ascii="Cambria" w:eastAsia="Times New Roman" w:hAnsi="Times New Roman" w:cs="Times New Roman"/>
          <w:kern w:val="0"/>
          <w14:ligatures w14:val="none"/>
        </w:rPr>
      </w:pPr>
    </w:p>
    <w:p w14:paraId="50C4BD67" w14:textId="77777777" w:rsidR="00C15BD3" w:rsidRPr="00C15BD3" w:rsidRDefault="00C15BD3" w:rsidP="00C15BD3">
      <w:pPr>
        <w:widowControl w:val="0"/>
        <w:autoSpaceDE w:val="0"/>
        <w:autoSpaceDN w:val="0"/>
        <w:spacing w:after="0" w:line="234" w:lineRule="exact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Центр</w:t>
      </w:r>
      <w:r w:rsidRPr="00C15BD3">
        <w:rPr>
          <w:rFonts w:ascii="Cambria" w:eastAsia="Times New Roman" w:hAnsi="Cambria" w:cs="Times New Roman"/>
          <w:b/>
          <w:i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інтенсивного</w:t>
      </w:r>
      <w:r w:rsidRPr="00C15BD3">
        <w:rPr>
          <w:rFonts w:ascii="Cambria" w:eastAsia="Times New Roman" w:hAnsi="Cambria" w:cs="Times New Roman"/>
          <w:b/>
          <w:i/>
          <w:spacing w:val="-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вивчення</w:t>
      </w:r>
      <w:r w:rsidRPr="00C15BD3">
        <w:rPr>
          <w:rFonts w:ascii="Cambria" w:eastAsia="Times New Roman" w:hAnsi="Cambria" w:cs="Times New Roman"/>
          <w:b/>
          <w:i/>
          <w:spacing w:val="-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іноземних</w:t>
      </w:r>
      <w:r w:rsidRPr="00C15BD3">
        <w:rPr>
          <w:rFonts w:ascii="Cambria" w:eastAsia="Times New Roman" w:hAnsi="Cambria" w:cs="Times New Roman"/>
          <w:b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мов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-6"/>
          <w:kern w:val="0"/>
          <w14:ligatures w14:val="none"/>
        </w:rPr>
        <w:t xml:space="preserve"> </w:t>
      </w:r>
      <w:hyperlink r:id="rId21">
        <w:r w:rsidRPr="00C15BD3">
          <w:rPr>
            <w:rFonts w:ascii="Cambria" w:eastAsia="Times New Roman" w:hAnsi="Cambria" w:cs="Times New Roman"/>
            <w:kern w:val="0"/>
            <w14:ligatures w14:val="none"/>
          </w:rPr>
          <w:t>http://sites.znu.edu.ua/child-advance/</w:t>
        </w:r>
      </w:hyperlink>
    </w:p>
    <w:p w14:paraId="26A2EA51" w14:textId="77777777" w:rsidR="00C15BD3" w:rsidRPr="00C15BD3" w:rsidRDefault="00C15BD3" w:rsidP="00C15BD3">
      <w:pPr>
        <w:widowControl w:val="0"/>
        <w:autoSpaceDE w:val="0"/>
        <w:autoSpaceDN w:val="0"/>
        <w:spacing w:after="0" w:line="234" w:lineRule="exact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Центр</w:t>
      </w:r>
      <w:r w:rsidRPr="00C15BD3">
        <w:rPr>
          <w:rFonts w:ascii="Cambria" w:eastAsia="Times New Roman" w:hAnsi="Cambria" w:cs="Times New Roman"/>
          <w:b/>
          <w:i/>
          <w:spacing w:val="-8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німецької</w:t>
      </w:r>
      <w:r w:rsidRPr="00C15BD3">
        <w:rPr>
          <w:rFonts w:ascii="Cambria" w:eastAsia="Times New Roman" w:hAnsi="Cambria" w:cs="Times New Roman"/>
          <w:b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мови,</w:t>
      </w:r>
      <w:r w:rsidRPr="00C15BD3">
        <w:rPr>
          <w:rFonts w:ascii="Cambria" w:eastAsia="Times New Roman" w:hAnsi="Cambria" w:cs="Times New Roman"/>
          <w:b/>
          <w:i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партнер</w:t>
      </w:r>
      <w:r w:rsidRPr="00C15BD3">
        <w:rPr>
          <w:rFonts w:ascii="Cambria" w:eastAsia="Times New Roman" w:hAnsi="Cambria" w:cs="Times New Roman"/>
          <w:b/>
          <w:i/>
          <w:spacing w:val="-5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Гете-інституту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https://</w:t>
      </w:r>
      <w:hyperlink r:id="rId22">
        <w:r w:rsidRPr="00C15BD3">
          <w:rPr>
            <w:rFonts w:ascii="Cambria" w:eastAsia="Times New Roman" w:hAnsi="Cambria" w:cs="Times New Roman"/>
            <w:kern w:val="0"/>
            <w14:ligatures w14:val="none"/>
          </w:rPr>
          <w:t>www.znu.edu.ua/ukr/edu/ocznu/nim</w:t>
        </w:r>
      </w:hyperlink>
    </w:p>
    <w:p w14:paraId="5303ED5B" w14:textId="77777777" w:rsidR="00C15BD3" w:rsidRPr="00C15BD3" w:rsidRDefault="00C15BD3" w:rsidP="00C15BD3">
      <w:pPr>
        <w:widowControl w:val="0"/>
        <w:autoSpaceDE w:val="0"/>
        <w:autoSpaceDN w:val="0"/>
        <w:spacing w:before="1" w:after="0" w:line="240" w:lineRule="auto"/>
        <w:ind w:left="102"/>
        <w:rPr>
          <w:rFonts w:ascii="Cambria" w:eastAsia="Times New Roman" w:hAnsi="Cambria" w:cs="Times New Roman"/>
          <w:kern w:val="0"/>
          <w14:ligatures w14:val="none"/>
        </w:rPr>
      </w:pP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Школа</w:t>
      </w:r>
      <w:r w:rsidRPr="00C15BD3">
        <w:rPr>
          <w:rFonts w:ascii="Cambria" w:eastAsia="Times New Roman" w:hAnsi="Cambria" w:cs="Times New Roman"/>
          <w:b/>
          <w:i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Конфуція</w:t>
      </w:r>
      <w:r w:rsidRPr="00C15BD3">
        <w:rPr>
          <w:rFonts w:ascii="Cambria" w:eastAsia="Times New Roman" w:hAnsi="Cambria" w:cs="Times New Roman"/>
          <w:b/>
          <w:i/>
          <w:spacing w:val="-7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(вивчення</w:t>
      </w:r>
      <w:r w:rsidRPr="00C15BD3">
        <w:rPr>
          <w:rFonts w:ascii="Cambria" w:eastAsia="Times New Roman" w:hAnsi="Cambria" w:cs="Times New Roman"/>
          <w:b/>
          <w:i/>
          <w:spacing w:val="-6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китайської</w:t>
      </w:r>
      <w:r w:rsidRPr="00C15BD3">
        <w:rPr>
          <w:rFonts w:ascii="Cambria" w:eastAsia="Times New Roman" w:hAnsi="Cambria" w:cs="Times New Roman"/>
          <w:b/>
          <w:i/>
          <w:spacing w:val="-4"/>
          <w:kern w:val="0"/>
          <w14:ligatures w14:val="none"/>
        </w:rPr>
        <w:t xml:space="preserve"> </w:t>
      </w:r>
      <w:r w:rsidRPr="00C15BD3">
        <w:rPr>
          <w:rFonts w:ascii="Cambria" w:eastAsia="Times New Roman" w:hAnsi="Cambria" w:cs="Times New Roman"/>
          <w:b/>
          <w:i/>
          <w:kern w:val="0"/>
          <w14:ligatures w14:val="none"/>
        </w:rPr>
        <w:t>мови)</w:t>
      </w:r>
      <w:r w:rsidRPr="00C15BD3">
        <w:rPr>
          <w:rFonts w:ascii="Cambria" w:eastAsia="Times New Roman" w:hAnsi="Cambria" w:cs="Times New Roman"/>
          <w:kern w:val="0"/>
          <w14:ligatures w14:val="none"/>
        </w:rPr>
        <w:t>:</w:t>
      </w:r>
      <w:r w:rsidRPr="00C15BD3">
        <w:rPr>
          <w:rFonts w:ascii="Cambria" w:eastAsia="Times New Roman" w:hAnsi="Cambria" w:cs="Times New Roman"/>
          <w:spacing w:val="-6"/>
          <w:kern w:val="0"/>
          <w14:ligatures w14:val="none"/>
        </w:rPr>
        <w:t xml:space="preserve"> </w:t>
      </w:r>
      <w:hyperlink r:id="rId23">
        <w:r w:rsidRPr="00C15BD3">
          <w:rPr>
            <w:rFonts w:ascii="Cambria" w:eastAsia="Times New Roman" w:hAnsi="Cambria" w:cs="Times New Roman"/>
            <w:kern w:val="0"/>
            <w14:ligatures w14:val="none"/>
          </w:rPr>
          <w:t>http://sites.znu.edu.ua/confucius</w:t>
        </w:r>
      </w:hyperlink>
    </w:p>
    <w:p w14:paraId="58B5A448" w14:textId="77777777" w:rsidR="00C15BD3" w:rsidRPr="00C15BD3" w:rsidRDefault="00C15BD3" w:rsidP="00C15BD3">
      <w:pPr>
        <w:widowControl w:val="0"/>
        <w:autoSpaceDE w:val="0"/>
        <w:autoSpaceDN w:val="0"/>
        <w:spacing w:after="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spacing w:val="-2"/>
          <w:kern w:val="0"/>
          <w14:ligatures w14:val="none"/>
        </w:rPr>
      </w:pPr>
    </w:p>
    <w:p w14:paraId="5BCA04D6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BD24C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104CB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557AA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68840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732E5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AC87F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08E03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9FCAC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43DD3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2F139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EF1D8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22CF5" w14:textId="77777777" w:rsidR="00006D0D" w:rsidRPr="00C15BD3" w:rsidRDefault="00006D0D" w:rsidP="0000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6D0D" w:rsidRPr="00C15BD3" w:rsidSect="003D6CD2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6B2B" w14:textId="77777777" w:rsidR="003D6CD2" w:rsidRDefault="003D6CD2" w:rsidP="006067F2">
      <w:pPr>
        <w:spacing w:after="0" w:line="240" w:lineRule="auto"/>
      </w:pPr>
      <w:r>
        <w:separator/>
      </w:r>
    </w:p>
  </w:endnote>
  <w:endnote w:type="continuationSeparator" w:id="0">
    <w:p w14:paraId="21E1104E" w14:textId="77777777" w:rsidR="003D6CD2" w:rsidRDefault="003D6CD2" w:rsidP="0060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96BA" w14:textId="77777777" w:rsidR="003D6CD2" w:rsidRDefault="003D6CD2" w:rsidP="006067F2">
      <w:pPr>
        <w:spacing w:after="0" w:line="240" w:lineRule="auto"/>
      </w:pPr>
      <w:r>
        <w:separator/>
      </w:r>
    </w:p>
  </w:footnote>
  <w:footnote w:type="continuationSeparator" w:id="0">
    <w:p w14:paraId="4938C629" w14:textId="77777777" w:rsidR="003D6CD2" w:rsidRDefault="003D6CD2" w:rsidP="0060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9BD" w14:textId="55230EE4" w:rsidR="00C15BD3" w:rsidRDefault="00C15BD3">
    <w:pPr>
      <w:pStyle w:val="a4"/>
      <w:spacing w:line="14" w:lineRule="auto"/>
      <w:rPr>
        <w:i/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1B3926AC" wp14:editId="39F88010">
          <wp:simplePos x="0" y="0"/>
          <wp:positionH relativeFrom="page">
            <wp:posOffset>6105525</wp:posOffset>
          </wp:positionH>
          <wp:positionV relativeFrom="page">
            <wp:posOffset>457200</wp:posOffset>
          </wp:positionV>
          <wp:extent cx="530225" cy="685800"/>
          <wp:effectExtent l="0" t="0" r="3175" b="0"/>
          <wp:wrapNone/>
          <wp:docPr id="6397237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DFA290" wp14:editId="1E37802A">
              <wp:simplePos x="0" y="0"/>
              <wp:positionH relativeFrom="page">
                <wp:posOffset>2409825</wp:posOffset>
              </wp:positionH>
              <wp:positionV relativeFrom="page">
                <wp:posOffset>447675</wp:posOffset>
              </wp:positionV>
              <wp:extent cx="3108325" cy="695325"/>
              <wp:effectExtent l="0" t="0" r="15875" b="9525"/>
              <wp:wrapNone/>
              <wp:docPr id="154136077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ADB27" w14:textId="77777777" w:rsidR="00C15BD3" w:rsidRDefault="00C15BD3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 ЕКОНОМІЧНИЙ ФАКУЛЬТЕТ</w:t>
                          </w:r>
                        </w:p>
                        <w:p w14:paraId="70C6298D" w14:textId="77777777" w:rsidR="00C15BD3" w:rsidRDefault="00C15BD3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FA29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left:0;text-align:left;margin-left:189.75pt;margin-top:35.25pt;width:244.75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" filled="f" stroked="f">
              <v:textbox inset="0,0,0,0">
                <w:txbxContent>
                  <w:p w14:paraId="364ADB27" w14:textId="77777777" w:rsidR="00C15BD3" w:rsidRDefault="00C15BD3">
                    <w:pPr>
                      <w:spacing w:before="20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 ЕКОНОМІЧНИЙ ФАКУЛЬТЕТ</w:t>
                    </w:r>
                  </w:p>
                  <w:p w14:paraId="70C6298D" w14:textId="77777777" w:rsidR="00C15BD3" w:rsidRDefault="00C15BD3">
                    <w:pPr>
                      <w:spacing w:before="1"/>
                      <w:ind w:left="18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35908"/>
      <w:docPartObj>
        <w:docPartGallery w:val="Page Numbers (Top of Page)"/>
        <w:docPartUnique/>
      </w:docPartObj>
    </w:sdtPr>
    <w:sdtContent>
      <w:p w14:paraId="43AAF4DF" w14:textId="1012F431" w:rsidR="00CC2D93" w:rsidRDefault="00CC2D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C02B5" w14:textId="77777777" w:rsidR="006067F2" w:rsidRDefault="006067F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281"/>
      <w:gridCol w:w="3115"/>
    </w:tblGrid>
    <w:tr w:rsidR="00CC2D93" w14:paraId="0AD073E2" w14:textId="77777777" w:rsidTr="00CC2D93">
      <w:tc>
        <w:tcPr>
          <w:tcW w:w="5949" w:type="dxa"/>
        </w:tcPr>
        <w:p w14:paraId="6D9E7904" w14:textId="77777777" w:rsidR="00CC2D93" w:rsidRDefault="00CC2D93" w:rsidP="00CC2D93">
          <w:pPr>
            <w:widowControl w:val="0"/>
            <w:autoSpaceDE w:val="0"/>
            <w:autoSpaceDN w:val="0"/>
            <w:spacing w:before="20"/>
            <w:ind w:left="19" w:right="18"/>
            <w:jc w:val="center"/>
            <w:rPr>
              <w:rFonts w:ascii="Cambria" w:eastAsia="Times New Roman" w:hAnsi="Cambria" w:cs="Times New Roman"/>
              <w:b/>
              <w:kern w:val="0"/>
              <w14:ligatures w14:val="none"/>
            </w:rPr>
          </w:pPr>
          <w:r w:rsidRPr="00CC2D93">
            <w:rPr>
              <w:rFonts w:ascii="Cambria" w:eastAsia="Times New Roman" w:hAnsi="Cambria" w:cs="Times New Roman"/>
              <w:b/>
              <w:kern w:val="0"/>
              <w14:ligatures w14:val="none"/>
            </w:rPr>
            <w:t>ЗАПОРІЗЬКИЙ</w:t>
          </w:r>
          <w:r w:rsidRPr="00CC2D93">
            <w:rPr>
              <w:rFonts w:ascii="Cambria" w:eastAsia="Times New Roman" w:hAnsi="Cambria" w:cs="Times New Roman"/>
              <w:b/>
              <w:spacing w:val="-13"/>
              <w:kern w:val="0"/>
              <w14:ligatures w14:val="none"/>
            </w:rPr>
            <w:t xml:space="preserve"> </w:t>
          </w:r>
          <w:r w:rsidRPr="00CC2D93">
            <w:rPr>
              <w:rFonts w:ascii="Cambria" w:eastAsia="Times New Roman" w:hAnsi="Cambria" w:cs="Times New Roman"/>
              <w:b/>
              <w:kern w:val="0"/>
              <w14:ligatures w14:val="none"/>
            </w:rPr>
            <w:t>НАЦІОНАЛЬНИЙ</w:t>
          </w:r>
          <w:r w:rsidRPr="00CC2D93">
            <w:rPr>
              <w:rFonts w:ascii="Cambria" w:eastAsia="Times New Roman" w:hAnsi="Cambria" w:cs="Times New Roman"/>
              <w:b/>
              <w:spacing w:val="-12"/>
              <w:kern w:val="0"/>
              <w14:ligatures w14:val="none"/>
            </w:rPr>
            <w:t xml:space="preserve"> </w:t>
          </w:r>
          <w:r w:rsidRPr="00CC2D93">
            <w:rPr>
              <w:rFonts w:ascii="Cambria" w:eastAsia="Times New Roman" w:hAnsi="Cambria" w:cs="Times New Roman"/>
              <w:b/>
              <w:kern w:val="0"/>
              <w14:ligatures w14:val="none"/>
            </w:rPr>
            <w:t xml:space="preserve">УНІВЕРСИТЕТ </w:t>
          </w:r>
        </w:p>
        <w:p w14:paraId="73959120" w14:textId="77777777" w:rsidR="00CC2D93" w:rsidRPr="00CC2D93" w:rsidRDefault="00CC2D93" w:rsidP="00CC2D93">
          <w:pPr>
            <w:widowControl w:val="0"/>
            <w:autoSpaceDE w:val="0"/>
            <w:autoSpaceDN w:val="0"/>
            <w:spacing w:before="20"/>
            <w:ind w:left="19" w:right="18"/>
            <w:jc w:val="center"/>
            <w:rPr>
              <w:rFonts w:ascii="Cambria" w:eastAsia="Times New Roman" w:hAnsi="Cambria" w:cs="Times New Roman"/>
              <w:b/>
              <w:kern w:val="0"/>
              <w14:ligatures w14:val="none"/>
            </w:rPr>
          </w:pPr>
          <w:r w:rsidRPr="00CC2D93">
            <w:rPr>
              <w:rFonts w:ascii="Cambria" w:eastAsia="Times New Roman" w:hAnsi="Cambria" w:cs="Times New Roman"/>
              <w:b/>
              <w:kern w:val="0"/>
              <w14:ligatures w14:val="none"/>
            </w:rPr>
            <w:t>ЕКОНОМІЧНИЙ ФАКУЛЬТЕТ</w:t>
          </w:r>
        </w:p>
        <w:p w14:paraId="4BED706F" w14:textId="77777777" w:rsidR="00CC2D93" w:rsidRPr="00CC2D93" w:rsidRDefault="00CC2D93" w:rsidP="00CC2D93">
          <w:pPr>
            <w:widowControl w:val="0"/>
            <w:autoSpaceDE w:val="0"/>
            <w:autoSpaceDN w:val="0"/>
            <w:spacing w:before="1"/>
            <w:ind w:left="18" w:right="18"/>
            <w:jc w:val="center"/>
            <w:rPr>
              <w:rFonts w:ascii="Cambria" w:eastAsia="Times New Roman" w:hAnsi="Cambria" w:cs="Times New Roman"/>
              <w:b/>
              <w:kern w:val="0"/>
              <w14:ligatures w14:val="none"/>
            </w:rPr>
          </w:pPr>
          <w:proofErr w:type="spellStart"/>
          <w:r w:rsidRPr="00CC2D93">
            <w:rPr>
              <w:rFonts w:ascii="Cambria" w:eastAsia="Times New Roman" w:hAnsi="Cambria" w:cs="Times New Roman"/>
              <w:b/>
              <w:kern w:val="0"/>
              <w14:ligatures w14:val="none"/>
            </w:rPr>
            <w:t>Силабус</w:t>
          </w:r>
          <w:proofErr w:type="spellEnd"/>
          <w:r w:rsidRPr="00CC2D93">
            <w:rPr>
              <w:rFonts w:ascii="Cambria" w:eastAsia="Times New Roman" w:hAnsi="Cambria" w:cs="Times New Roman"/>
              <w:b/>
              <w:spacing w:val="-6"/>
              <w:kern w:val="0"/>
              <w14:ligatures w14:val="none"/>
            </w:rPr>
            <w:t xml:space="preserve"> </w:t>
          </w:r>
          <w:r w:rsidRPr="00CC2D93">
            <w:rPr>
              <w:rFonts w:ascii="Cambria" w:eastAsia="Times New Roman" w:hAnsi="Cambria" w:cs="Times New Roman"/>
              <w:b/>
              <w:kern w:val="0"/>
              <w14:ligatures w14:val="none"/>
            </w:rPr>
            <w:t>навчальної</w:t>
          </w:r>
          <w:r w:rsidRPr="00CC2D93">
            <w:rPr>
              <w:rFonts w:ascii="Cambria" w:eastAsia="Times New Roman" w:hAnsi="Cambria" w:cs="Times New Roman"/>
              <w:b/>
              <w:spacing w:val="-5"/>
              <w:kern w:val="0"/>
              <w14:ligatures w14:val="none"/>
            </w:rPr>
            <w:t xml:space="preserve"> </w:t>
          </w:r>
          <w:r w:rsidRPr="00CC2D93">
            <w:rPr>
              <w:rFonts w:ascii="Cambria" w:eastAsia="Times New Roman" w:hAnsi="Cambria" w:cs="Times New Roman"/>
              <w:b/>
              <w:spacing w:val="-2"/>
              <w:kern w:val="0"/>
              <w14:ligatures w14:val="none"/>
            </w:rPr>
            <w:t>дисципліни</w:t>
          </w:r>
        </w:p>
        <w:p w14:paraId="52119B5D" w14:textId="77777777" w:rsidR="00CC2D93" w:rsidRDefault="00CC2D93">
          <w:pPr>
            <w:pStyle w:val="a9"/>
          </w:pPr>
        </w:p>
      </w:tc>
      <w:tc>
        <w:tcPr>
          <w:tcW w:w="281" w:type="dxa"/>
        </w:tcPr>
        <w:p w14:paraId="08822DC2" w14:textId="77777777" w:rsidR="00CC2D93" w:rsidRDefault="00CC2D93">
          <w:pPr>
            <w:pStyle w:val="a9"/>
          </w:pPr>
        </w:p>
      </w:tc>
      <w:tc>
        <w:tcPr>
          <w:tcW w:w="3115" w:type="dxa"/>
        </w:tcPr>
        <w:p w14:paraId="05222ACB" w14:textId="45B8BFD2" w:rsidR="00CC2D93" w:rsidRDefault="00CC2D93">
          <w:pPr>
            <w:pStyle w:val="a9"/>
          </w:pPr>
          <w:r w:rsidRPr="00CC2D93">
            <w:rPr>
              <w:noProof/>
            </w:rPr>
            <w:drawing>
              <wp:anchor distT="0" distB="0" distL="0" distR="0" simplePos="0" relativeHeight="251659264" behindDoc="1" locked="0" layoutInCell="1" allowOverlap="1" wp14:anchorId="5BA3C469" wp14:editId="315FAC83">
                <wp:simplePos x="0" y="0"/>
                <wp:positionH relativeFrom="page">
                  <wp:posOffset>135890</wp:posOffset>
                </wp:positionH>
                <wp:positionV relativeFrom="page">
                  <wp:posOffset>7620</wp:posOffset>
                </wp:positionV>
                <wp:extent cx="657225" cy="553085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03" cy="574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14:paraId="355CAF23" w14:textId="77777777" w:rsidR="00CC2D93" w:rsidRDefault="00CC2D93" w:rsidP="00CC2D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>
      <w:numFmt w:val="bullet"/>
      <w:lvlText w:val="•"/>
      <w:lvlJc w:val="left"/>
      <w:pPr>
        <w:ind w:left="1270" w:hanging="18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01" w:hanging="1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1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2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23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54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85" w:hanging="188"/>
      </w:pPr>
      <w:rPr>
        <w:rFonts w:hint="default"/>
        <w:lang w:val="uk-UA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"/>
      <w:lvlJc w:val="left"/>
      <w:pPr>
        <w:ind w:left="19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4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5D733A7"/>
    <w:multiLevelType w:val="hybridMultilevel"/>
    <w:tmpl w:val="A58207D6"/>
    <w:lvl w:ilvl="0" w:tplc="043CA966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B2148E">
      <w:numFmt w:val="bullet"/>
      <w:lvlText w:val="•"/>
      <w:lvlJc w:val="left"/>
      <w:pPr>
        <w:ind w:left="1046" w:hanging="372"/>
      </w:pPr>
      <w:rPr>
        <w:rFonts w:hint="default"/>
        <w:lang w:val="uk-UA" w:eastAsia="en-US" w:bidi="ar-SA"/>
      </w:rPr>
    </w:lvl>
    <w:lvl w:ilvl="2" w:tplc="E5AEFDB8">
      <w:numFmt w:val="bullet"/>
      <w:lvlText w:val="•"/>
      <w:lvlJc w:val="left"/>
      <w:pPr>
        <w:ind w:left="1993" w:hanging="372"/>
      </w:pPr>
      <w:rPr>
        <w:rFonts w:hint="default"/>
        <w:lang w:val="uk-UA" w:eastAsia="en-US" w:bidi="ar-SA"/>
      </w:rPr>
    </w:lvl>
    <w:lvl w:ilvl="3" w:tplc="07F81FE2">
      <w:numFmt w:val="bullet"/>
      <w:lvlText w:val="•"/>
      <w:lvlJc w:val="left"/>
      <w:pPr>
        <w:ind w:left="2939" w:hanging="372"/>
      </w:pPr>
      <w:rPr>
        <w:rFonts w:hint="default"/>
        <w:lang w:val="uk-UA" w:eastAsia="en-US" w:bidi="ar-SA"/>
      </w:rPr>
    </w:lvl>
    <w:lvl w:ilvl="4" w:tplc="69E05288">
      <w:numFmt w:val="bullet"/>
      <w:lvlText w:val="•"/>
      <w:lvlJc w:val="left"/>
      <w:pPr>
        <w:ind w:left="3886" w:hanging="372"/>
      </w:pPr>
      <w:rPr>
        <w:rFonts w:hint="default"/>
        <w:lang w:val="uk-UA" w:eastAsia="en-US" w:bidi="ar-SA"/>
      </w:rPr>
    </w:lvl>
    <w:lvl w:ilvl="5" w:tplc="B312441E">
      <w:numFmt w:val="bullet"/>
      <w:lvlText w:val="•"/>
      <w:lvlJc w:val="left"/>
      <w:pPr>
        <w:ind w:left="4833" w:hanging="372"/>
      </w:pPr>
      <w:rPr>
        <w:rFonts w:hint="default"/>
        <w:lang w:val="uk-UA" w:eastAsia="en-US" w:bidi="ar-SA"/>
      </w:rPr>
    </w:lvl>
    <w:lvl w:ilvl="6" w:tplc="B198C0A4">
      <w:numFmt w:val="bullet"/>
      <w:lvlText w:val="•"/>
      <w:lvlJc w:val="left"/>
      <w:pPr>
        <w:ind w:left="5779" w:hanging="372"/>
      </w:pPr>
      <w:rPr>
        <w:rFonts w:hint="default"/>
        <w:lang w:val="uk-UA" w:eastAsia="en-US" w:bidi="ar-SA"/>
      </w:rPr>
    </w:lvl>
    <w:lvl w:ilvl="7" w:tplc="F35CBC62">
      <w:numFmt w:val="bullet"/>
      <w:lvlText w:val="•"/>
      <w:lvlJc w:val="left"/>
      <w:pPr>
        <w:ind w:left="6726" w:hanging="372"/>
      </w:pPr>
      <w:rPr>
        <w:rFonts w:hint="default"/>
        <w:lang w:val="uk-UA" w:eastAsia="en-US" w:bidi="ar-SA"/>
      </w:rPr>
    </w:lvl>
    <w:lvl w:ilvl="8" w:tplc="A87292EC">
      <w:numFmt w:val="bullet"/>
      <w:lvlText w:val="•"/>
      <w:lvlJc w:val="left"/>
      <w:pPr>
        <w:ind w:left="7673" w:hanging="372"/>
      </w:pPr>
      <w:rPr>
        <w:rFonts w:hint="default"/>
        <w:lang w:val="uk-UA" w:eastAsia="en-US" w:bidi="ar-SA"/>
      </w:rPr>
    </w:lvl>
  </w:abstractNum>
  <w:abstractNum w:abstractNumId="3" w15:restartNumberingAfterBreak="0">
    <w:nsid w:val="08E91234"/>
    <w:multiLevelType w:val="hybridMultilevel"/>
    <w:tmpl w:val="ADBEFBC4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0E9E"/>
    <w:multiLevelType w:val="hybridMultilevel"/>
    <w:tmpl w:val="E6B8C722"/>
    <w:lvl w:ilvl="0" w:tplc="E330247A">
      <w:numFmt w:val="bullet"/>
      <w:lvlText w:val=""/>
      <w:lvlJc w:val="left"/>
      <w:pPr>
        <w:ind w:left="576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4CAD84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23C6EB82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954E60B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174AF154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B04E37C4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C2802DEC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3474B392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94980A26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AFA501B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6" w15:restartNumberingAfterBreak="0">
    <w:nsid w:val="0B4A3DA9"/>
    <w:multiLevelType w:val="hybridMultilevel"/>
    <w:tmpl w:val="90B2A572"/>
    <w:lvl w:ilvl="0" w:tplc="79B695BA">
      <w:numFmt w:val="bullet"/>
      <w:lvlText w:val=""/>
      <w:lvlJc w:val="left"/>
      <w:pPr>
        <w:ind w:left="937" w:hanging="34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BF44654">
      <w:numFmt w:val="bullet"/>
      <w:lvlText w:val="•"/>
      <w:lvlJc w:val="left"/>
      <w:pPr>
        <w:ind w:left="1854" w:hanging="347"/>
      </w:pPr>
      <w:rPr>
        <w:rFonts w:hint="default"/>
        <w:lang w:val="uk-UA" w:eastAsia="en-US" w:bidi="ar-SA"/>
      </w:rPr>
    </w:lvl>
    <w:lvl w:ilvl="2" w:tplc="71960D1A">
      <w:numFmt w:val="bullet"/>
      <w:lvlText w:val="•"/>
      <w:lvlJc w:val="left"/>
      <w:pPr>
        <w:ind w:left="2768" w:hanging="347"/>
      </w:pPr>
      <w:rPr>
        <w:rFonts w:hint="default"/>
        <w:lang w:val="uk-UA" w:eastAsia="en-US" w:bidi="ar-SA"/>
      </w:rPr>
    </w:lvl>
    <w:lvl w:ilvl="3" w:tplc="F8B03206">
      <w:numFmt w:val="bullet"/>
      <w:lvlText w:val="•"/>
      <w:lvlJc w:val="left"/>
      <w:pPr>
        <w:ind w:left="3683" w:hanging="347"/>
      </w:pPr>
      <w:rPr>
        <w:rFonts w:hint="default"/>
        <w:lang w:val="uk-UA" w:eastAsia="en-US" w:bidi="ar-SA"/>
      </w:rPr>
    </w:lvl>
    <w:lvl w:ilvl="4" w:tplc="7B2CA9DC">
      <w:numFmt w:val="bullet"/>
      <w:lvlText w:val="•"/>
      <w:lvlJc w:val="left"/>
      <w:pPr>
        <w:ind w:left="4597" w:hanging="347"/>
      </w:pPr>
      <w:rPr>
        <w:rFonts w:hint="default"/>
        <w:lang w:val="uk-UA" w:eastAsia="en-US" w:bidi="ar-SA"/>
      </w:rPr>
    </w:lvl>
    <w:lvl w:ilvl="5" w:tplc="0F187CB6">
      <w:numFmt w:val="bullet"/>
      <w:lvlText w:val="•"/>
      <w:lvlJc w:val="left"/>
      <w:pPr>
        <w:ind w:left="5512" w:hanging="347"/>
      </w:pPr>
      <w:rPr>
        <w:rFonts w:hint="default"/>
        <w:lang w:val="uk-UA" w:eastAsia="en-US" w:bidi="ar-SA"/>
      </w:rPr>
    </w:lvl>
    <w:lvl w:ilvl="6" w:tplc="AF10A6B0">
      <w:numFmt w:val="bullet"/>
      <w:lvlText w:val="•"/>
      <w:lvlJc w:val="left"/>
      <w:pPr>
        <w:ind w:left="6426" w:hanging="347"/>
      </w:pPr>
      <w:rPr>
        <w:rFonts w:hint="default"/>
        <w:lang w:val="uk-UA" w:eastAsia="en-US" w:bidi="ar-SA"/>
      </w:rPr>
    </w:lvl>
    <w:lvl w:ilvl="7" w:tplc="1F181F42">
      <w:numFmt w:val="bullet"/>
      <w:lvlText w:val="•"/>
      <w:lvlJc w:val="left"/>
      <w:pPr>
        <w:ind w:left="7340" w:hanging="347"/>
      </w:pPr>
      <w:rPr>
        <w:rFonts w:hint="default"/>
        <w:lang w:val="uk-UA" w:eastAsia="en-US" w:bidi="ar-SA"/>
      </w:rPr>
    </w:lvl>
    <w:lvl w:ilvl="8" w:tplc="978695DE">
      <w:numFmt w:val="bullet"/>
      <w:lvlText w:val="•"/>
      <w:lvlJc w:val="left"/>
      <w:pPr>
        <w:ind w:left="8255" w:hanging="347"/>
      </w:pPr>
      <w:rPr>
        <w:rFonts w:hint="default"/>
        <w:lang w:val="uk-UA" w:eastAsia="en-US" w:bidi="ar-SA"/>
      </w:rPr>
    </w:lvl>
  </w:abstractNum>
  <w:abstractNum w:abstractNumId="7" w15:restartNumberingAfterBreak="0">
    <w:nsid w:val="0BE46274"/>
    <w:multiLevelType w:val="hybridMultilevel"/>
    <w:tmpl w:val="97146672"/>
    <w:lvl w:ilvl="0" w:tplc="AEEABA80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6A1DAA">
      <w:start w:val="9"/>
      <w:numFmt w:val="decimal"/>
      <w:lvlText w:val="%2."/>
      <w:lvlJc w:val="left"/>
      <w:pPr>
        <w:ind w:left="6800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6FC208AC">
      <w:numFmt w:val="bullet"/>
      <w:lvlText w:val="•"/>
      <w:lvlJc w:val="left"/>
      <w:pPr>
        <w:ind w:left="4320" w:hanging="279"/>
      </w:pPr>
      <w:rPr>
        <w:rFonts w:hint="default"/>
        <w:lang w:val="uk-UA" w:eastAsia="en-US" w:bidi="ar-SA"/>
      </w:rPr>
    </w:lvl>
    <w:lvl w:ilvl="3" w:tplc="FEA23DF2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4" w:tplc="E656378C">
      <w:numFmt w:val="bullet"/>
      <w:lvlText w:val="•"/>
      <w:lvlJc w:val="left"/>
      <w:pPr>
        <w:ind w:left="5761" w:hanging="279"/>
      </w:pPr>
      <w:rPr>
        <w:rFonts w:hint="default"/>
        <w:lang w:val="uk-UA" w:eastAsia="en-US" w:bidi="ar-SA"/>
      </w:rPr>
    </w:lvl>
    <w:lvl w:ilvl="5" w:tplc="4FCE1576">
      <w:numFmt w:val="bullet"/>
      <w:lvlText w:val="•"/>
      <w:lvlJc w:val="left"/>
      <w:pPr>
        <w:ind w:left="6481" w:hanging="279"/>
      </w:pPr>
      <w:rPr>
        <w:rFonts w:hint="default"/>
        <w:lang w:val="uk-UA" w:eastAsia="en-US" w:bidi="ar-SA"/>
      </w:rPr>
    </w:lvl>
    <w:lvl w:ilvl="6" w:tplc="AC826C2E">
      <w:numFmt w:val="bullet"/>
      <w:lvlText w:val="•"/>
      <w:lvlJc w:val="left"/>
      <w:pPr>
        <w:ind w:left="7202" w:hanging="279"/>
      </w:pPr>
      <w:rPr>
        <w:rFonts w:hint="default"/>
        <w:lang w:val="uk-UA" w:eastAsia="en-US" w:bidi="ar-SA"/>
      </w:rPr>
    </w:lvl>
    <w:lvl w:ilvl="7" w:tplc="AC46771A">
      <w:numFmt w:val="bullet"/>
      <w:lvlText w:val="•"/>
      <w:lvlJc w:val="left"/>
      <w:pPr>
        <w:ind w:left="7922" w:hanging="279"/>
      </w:pPr>
      <w:rPr>
        <w:rFonts w:hint="default"/>
        <w:lang w:val="uk-UA" w:eastAsia="en-US" w:bidi="ar-SA"/>
      </w:rPr>
    </w:lvl>
    <w:lvl w:ilvl="8" w:tplc="BD586218">
      <w:numFmt w:val="bullet"/>
      <w:lvlText w:val="•"/>
      <w:lvlJc w:val="left"/>
      <w:pPr>
        <w:ind w:left="8643" w:hanging="279"/>
      </w:pPr>
      <w:rPr>
        <w:rFonts w:hint="default"/>
        <w:lang w:val="uk-UA" w:eastAsia="en-US" w:bidi="ar-SA"/>
      </w:rPr>
    </w:lvl>
  </w:abstractNum>
  <w:abstractNum w:abstractNumId="8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47988"/>
    <w:multiLevelType w:val="hybridMultilevel"/>
    <w:tmpl w:val="4F76B5DC"/>
    <w:lvl w:ilvl="0" w:tplc="4BFC67B6">
      <w:start w:val="6"/>
      <w:numFmt w:val="decimal"/>
      <w:lvlText w:val="%1."/>
      <w:lvlJc w:val="left"/>
      <w:pPr>
        <w:ind w:left="8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4BC890A6">
      <w:numFmt w:val="bullet"/>
      <w:lvlText w:val="•"/>
      <w:lvlJc w:val="left"/>
      <w:pPr>
        <w:ind w:left="1694" w:hanging="213"/>
      </w:pPr>
      <w:rPr>
        <w:rFonts w:hint="default"/>
        <w:lang w:val="uk-UA" w:eastAsia="en-US" w:bidi="ar-SA"/>
      </w:rPr>
    </w:lvl>
    <w:lvl w:ilvl="2" w:tplc="AE9C1528">
      <w:numFmt w:val="bullet"/>
      <w:lvlText w:val="•"/>
      <w:lvlJc w:val="left"/>
      <w:pPr>
        <w:ind w:left="2569" w:hanging="213"/>
      </w:pPr>
      <w:rPr>
        <w:rFonts w:hint="default"/>
        <w:lang w:val="uk-UA" w:eastAsia="en-US" w:bidi="ar-SA"/>
      </w:rPr>
    </w:lvl>
    <w:lvl w:ilvl="3" w:tplc="E5CE8B2A">
      <w:numFmt w:val="bullet"/>
      <w:lvlText w:val="•"/>
      <w:lvlJc w:val="left"/>
      <w:pPr>
        <w:ind w:left="3443" w:hanging="213"/>
      </w:pPr>
      <w:rPr>
        <w:rFonts w:hint="default"/>
        <w:lang w:val="uk-UA" w:eastAsia="en-US" w:bidi="ar-SA"/>
      </w:rPr>
    </w:lvl>
    <w:lvl w:ilvl="4" w:tplc="431E4AAA">
      <w:numFmt w:val="bullet"/>
      <w:lvlText w:val="•"/>
      <w:lvlJc w:val="left"/>
      <w:pPr>
        <w:ind w:left="4318" w:hanging="213"/>
      </w:pPr>
      <w:rPr>
        <w:rFonts w:hint="default"/>
        <w:lang w:val="uk-UA" w:eastAsia="en-US" w:bidi="ar-SA"/>
      </w:rPr>
    </w:lvl>
    <w:lvl w:ilvl="5" w:tplc="D102B1B6">
      <w:numFmt w:val="bullet"/>
      <w:lvlText w:val="•"/>
      <w:lvlJc w:val="left"/>
      <w:pPr>
        <w:ind w:left="5193" w:hanging="213"/>
      </w:pPr>
      <w:rPr>
        <w:rFonts w:hint="default"/>
        <w:lang w:val="uk-UA" w:eastAsia="en-US" w:bidi="ar-SA"/>
      </w:rPr>
    </w:lvl>
    <w:lvl w:ilvl="6" w:tplc="0F14C30C">
      <w:numFmt w:val="bullet"/>
      <w:lvlText w:val="•"/>
      <w:lvlJc w:val="left"/>
      <w:pPr>
        <w:ind w:left="6067" w:hanging="213"/>
      </w:pPr>
      <w:rPr>
        <w:rFonts w:hint="default"/>
        <w:lang w:val="uk-UA" w:eastAsia="en-US" w:bidi="ar-SA"/>
      </w:rPr>
    </w:lvl>
    <w:lvl w:ilvl="7" w:tplc="1F787F5A">
      <w:numFmt w:val="bullet"/>
      <w:lvlText w:val="•"/>
      <w:lvlJc w:val="left"/>
      <w:pPr>
        <w:ind w:left="6942" w:hanging="213"/>
      </w:pPr>
      <w:rPr>
        <w:rFonts w:hint="default"/>
        <w:lang w:val="uk-UA" w:eastAsia="en-US" w:bidi="ar-SA"/>
      </w:rPr>
    </w:lvl>
    <w:lvl w:ilvl="8" w:tplc="341681A4">
      <w:numFmt w:val="bullet"/>
      <w:lvlText w:val="•"/>
      <w:lvlJc w:val="left"/>
      <w:pPr>
        <w:ind w:left="7817" w:hanging="213"/>
      </w:pPr>
      <w:rPr>
        <w:rFonts w:hint="default"/>
        <w:lang w:val="uk-UA" w:eastAsia="en-US" w:bidi="ar-SA"/>
      </w:rPr>
    </w:lvl>
  </w:abstractNum>
  <w:abstractNum w:abstractNumId="10" w15:restartNumberingAfterBreak="0">
    <w:nsid w:val="155A621F"/>
    <w:multiLevelType w:val="hybridMultilevel"/>
    <w:tmpl w:val="3BB27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5AC1B9E"/>
    <w:multiLevelType w:val="hybridMultilevel"/>
    <w:tmpl w:val="7FB6DCE4"/>
    <w:lvl w:ilvl="0" w:tplc="AF1E8338">
      <w:start w:val="1"/>
      <w:numFmt w:val="decimal"/>
      <w:lvlText w:val="%1.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5ADBB0">
      <w:numFmt w:val="bullet"/>
      <w:lvlText w:val="•"/>
      <w:lvlJc w:val="left"/>
      <w:pPr>
        <w:ind w:left="1046" w:hanging="250"/>
      </w:pPr>
      <w:rPr>
        <w:rFonts w:hint="default"/>
        <w:lang w:val="uk-UA" w:eastAsia="en-US" w:bidi="ar-SA"/>
      </w:rPr>
    </w:lvl>
    <w:lvl w:ilvl="2" w:tplc="8ED03B60">
      <w:numFmt w:val="bullet"/>
      <w:lvlText w:val="•"/>
      <w:lvlJc w:val="left"/>
      <w:pPr>
        <w:ind w:left="1993" w:hanging="250"/>
      </w:pPr>
      <w:rPr>
        <w:rFonts w:hint="default"/>
        <w:lang w:val="uk-UA" w:eastAsia="en-US" w:bidi="ar-SA"/>
      </w:rPr>
    </w:lvl>
    <w:lvl w:ilvl="3" w:tplc="651C57E6">
      <w:numFmt w:val="bullet"/>
      <w:lvlText w:val="•"/>
      <w:lvlJc w:val="left"/>
      <w:pPr>
        <w:ind w:left="2939" w:hanging="250"/>
      </w:pPr>
      <w:rPr>
        <w:rFonts w:hint="default"/>
        <w:lang w:val="uk-UA" w:eastAsia="en-US" w:bidi="ar-SA"/>
      </w:rPr>
    </w:lvl>
    <w:lvl w:ilvl="4" w:tplc="815643C6">
      <w:numFmt w:val="bullet"/>
      <w:lvlText w:val="•"/>
      <w:lvlJc w:val="left"/>
      <w:pPr>
        <w:ind w:left="3886" w:hanging="250"/>
      </w:pPr>
      <w:rPr>
        <w:rFonts w:hint="default"/>
        <w:lang w:val="uk-UA" w:eastAsia="en-US" w:bidi="ar-SA"/>
      </w:rPr>
    </w:lvl>
    <w:lvl w:ilvl="5" w:tplc="6AE43B46">
      <w:numFmt w:val="bullet"/>
      <w:lvlText w:val="•"/>
      <w:lvlJc w:val="left"/>
      <w:pPr>
        <w:ind w:left="4833" w:hanging="250"/>
      </w:pPr>
      <w:rPr>
        <w:rFonts w:hint="default"/>
        <w:lang w:val="uk-UA" w:eastAsia="en-US" w:bidi="ar-SA"/>
      </w:rPr>
    </w:lvl>
    <w:lvl w:ilvl="6" w:tplc="6B48391C">
      <w:numFmt w:val="bullet"/>
      <w:lvlText w:val="•"/>
      <w:lvlJc w:val="left"/>
      <w:pPr>
        <w:ind w:left="5779" w:hanging="250"/>
      </w:pPr>
      <w:rPr>
        <w:rFonts w:hint="default"/>
        <w:lang w:val="uk-UA" w:eastAsia="en-US" w:bidi="ar-SA"/>
      </w:rPr>
    </w:lvl>
    <w:lvl w:ilvl="7" w:tplc="437E9B70">
      <w:numFmt w:val="bullet"/>
      <w:lvlText w:val="•"/>
      <w:lvlJc w:val="left"/>
      <w:pPr>
        <w:ind w:left="6726" w:hanging="250"/>
      </w:pPr>
      <w:rPr>
        <w:rFonts w:hint="default"/>
        <w:lang w:val="uk-UA" w:eastAsia="en-US" w:bidi="ar-SA"/>
      </w:rPr>
    </w:lvl>
    <w:lvl w:ilvl="8" w:tplc="A7420060">
      <w:numFmt w:val="bullet"/>
      <w:lvlText w:val="•"/>
      <w:lvlJc w:val="left"/>
      <w:pPr>
        <w:ind w:left="7673" w:hanging="250"/>
      </w:pPr>
      <w:rPr>
        <w:rFonts w:hint="default"/>
        <w:lang w:val="uk-UA" w:eastAsia="en-US" w:bidi="ar-SA"/>
      </w:rPr>
    </w:lvl>
  </w:abstractNum>
  <w:abstractNum w:abstractNumId="12" w15:restartNumberingAfterBreak="0">
    <w:nsid w:val="15AD3385"/>
    <w:multiLevelType w:val="hybridMultilevel"/>
    <w:tmpl w:val="7EE6A49E"/>
    <w:lvl w:ilvl="0" w:tplc="DE480ED4">
      <w:start w:val="1"/>
      <w:numFmt w:val="decimal"/>
      <w:lvlText w:val="%1."/>
      <w:lvlJc w:val="left"/>
      <w:pPr>
        <w:ind w:left="354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630997A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2" w:tplc="4EC2EA3A">
      <w:numFmt w:val="bullet"/>
      <w:lvlText w:val="•"/>
      <w:lvlJc w:val="left"/>
      <w:pPr>
        <w:ind w:left="4848" w:hanging="360"/>
      </w:pPr>
      <w:rPr>
        <w:rFonts w:hint="default"/>
        <w:lang w:val="uk-UA" w:eastAsia="en-US" w:bidi="ar-SA"/>
      </w:rPr>
    </w:lvl>
    <w:lvl w:ilvl="3" w:tplc="4746A95C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4" w:tplc="B40006EE">
      <w:numFmt w:val="bullet"/>
      <w:lvlText w:val="•"/>
      <w:lvlJc w:val="left"/>
      <w:pPr>
        <w:ind w:left="6157" w:hanging="360"/>
      </w:pPr>
      <w:rPr>
        <w:rFonts w:hint="default"/>
        <w:lang w:val="uk-UA" w:eastAsia="en-US" w:bidi="ar-SA"/>
      </w:rPr>
    </w:lvl>
    <w:lvl w:ilvl="5" w:tplc="4748EF7A">
      <w:numFmt w:val="bullet"/>
      <w:lvlText w:val="•"/>
      <w:lvlJc w:val="left"/>
      <w:pPr>
        <w:ind w:left="6812" w:hanging="360"/>
      </w:pPr>
      <w:rPr>
        <w:rFonts w:hint="default"/>
        <w:lang w:val="uk-UA" w:eastAsia="en-US" w:bidi="ar-SA"/>
      </w:rPr>
    </w:lvl>
    <w:lvl w:ilvl="6" w:tplc="9A123BA0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7" w:tplc="EDF21FE0">
      <w:numFmt w:val="bullet"/>
      <w:lvlText w:val="•"/>
      <w:lvlJc w:val="left"/>
      <w:pPr>
        <w:ind w:left="8120" w:hanging="360"/>
      </w:pPr>
      <w:rPr>
        <w:rFonts w:hint="default"/>
        <w:lang w:val="uk-UA" w:eastAsia="en-US" w:bidi="ar-SA"/>
      </w:rPr>
    </w:lvl>
    <w:lvl w:ilvl="8" w:tplc="2C42355A">
      <w:numFmt w:val="bullet"/>
      <w:lvlText w:val="•"/>
      <w:lvlJc w:val="left"/>
      <w:pPr>
        <w:ind w:left="8775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15CC6D87"/>
    <w:multiLevelType w:val="hybridMultilevel"/>
    <w:tmpl w:val="6E32CDF2"/>
    <w:lvl w:ilvl="0" w:tplc="C27EFE8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1D8F90B8"/>
    <w:multiLevelType w:val="singleLevel"/>
    <w:tmpl w:val="1D8F90B8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1EF54913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6" w15:restartNumberingAfterBreak="0">
    <w:nsid w:val="1F407F5B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17" w15:restartNumberingAfterBreak="0">
    <w:nsid w:val="21976821"/>
    <w:multiLevelType w:val="hybridMultilevel"/>
    <w:tmpl w:val="FC7CD018"/>
    <w:lvl w:ilvl="0" w:tplc="D910B280">
      <w:numFmt w:val="bullet"/>
      <w:lvlText w:val="·"/>
      <w:lvlJc w:val="left"/>
      <w:pPr>
        <w:ind w:left="10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80CEDCF2">
      <w:numFmt w:val="bullet"/>
      <w:lvlText w:val="•"/>
      <w:lvlJc w:val="left"/>
      <w:pPr>
        <w:ind w:left="1046" w:hanging="188"/>
      </w:pPr>
      <w:rPr>
        <w:rFonts w:hint="default"/>
        <w:lang w:val="uk-UA" w:eastAsia="en-US" w:bidi="ar-SA"/>
      </w:rPr>
    </w:lvl>
    <w:lvl w:ilvl="2" w:tplc="AA8E752C">
      <w:numFmt w:val="bullet"/>
      <w:lvlText w:val="•"/>
      <w:lvlJc w:val="left"/>
      <w:pPr>
        <w:ind w:left="1993" w:hanging="188"/>
      </w:pPr>
      <w:rPr>
        <w:rFonts w:hint="default"/>
        <w:lang w:val="uk-UA" w:eastAsia="en-US" w:bidi="ar-SA"/>
      </w:rPr>
    </w:lvl>
    <w:lvl w:ilvl="3" w:tplc="75ACE3AE">
      <w:numFmt w:val="bullet"/>
      <w:lvlText w:val="•"/>
      <w:lvlJc w:val="left"/>
      <w:pPr>
        <w:ind w:left="2939" w:hanging="188"/>
      </w:pPr>
      <w:rPr>
        <w:rFonts w:hint="default"/>
        <w:lang w:val="uk-UA" w:eastAsia="en-US" w:bidi="ar-SA"/>
      </w:rPr>
    </w:lvl>
    <w:lvl w:ilvl="4" w:tplc="0D0E0E4E">
      <w:numFmt w:val="bullet"/>
      <w:lvlText w:val="•"/>
      <w:lvlJc w:val="left"/>
      <w:pPr>
        <w:ind w:left="3886" w:hanging="188"/>
      </w:pPr>
      <w:rPr>
        <w:rFonts w:hint="default"/>
        <w:lang w:val="uk-UA" w:eastAsia="en-US" w:bidi="ar-SA"/>
      </w:rPr>
    </w:lvl>
    <w:lvl w:ilvl="5" w:tplc="07DAB178">
      <w:numFmt w:val="bullet"/>
      <w:lvlText w:val="•"/>
      <w:lvlJc w:val="left"/>
      <w:pPr>
        <w:ind w:left="4833" w:hanging="188"/>
      </w:pPr>
      <w:rPr>
        <w:rFonts w:hint="default"/>
        <w:lang w:val="uk-UA" w:eastAsia="en-US" w:bidi="ar-SA"/>
      </w:rPr>
    </w:lvl>
    <w:lvl w:ilvl="6" w:tplc="CB9A892C">
      <w:numFmt w:val="bullet"/>
      <w:lvlText w:val="•"/>
      <w:lvlJc w:val="left"/>
      <w:pPr>
        <w:ind w:left="5779" w:hanging="188"/>
      </w:pPr>
      <w:rPr>
        <w:rFonts w:hint="default"/>
        <w:lang w:val="uk-UA" w:eastAsia="en-US" w:bidi="ar-SA"/>
      </w:rPr>
    </w:lvl>
    <w:lvl w:ilvl="7" w:tplc="FF12F400">
      <w:numFmt w:val="bullet"/>
      <w:lvlText w:val="•"/>
      <w:lvlJc w:val="left"/>
      <w:pPr>
        <w:ind w:left="6726" w:hanging="188"/>
      </w:pPr>
      <w:rPr>
        <w:rFonts w:hint="default"/>
        <w:lang w:val="uk-UA" w:eastAsia="en-US" w:bidi="ar-SA"/>
      </w:rPr>
    </w:lvl>
    <w:lvl w:ilvl="8" w:tplc="5B346568">
      <w:numFmt w:val="bullet"/>
      <w:lvlText w:val="•"/>
      <w:lvlJc w:val="left"/>
      <w:pPr>
        <w:ind w:left="7673" w:hanging="188"/>
      </w:pPr>
      <w:rPr>
        <w:rFonts w:hint="default"/>
        <w:lang w:val="uk-UA" w:eastAsia="en-US" w:bidi="ar-SA"/>
      </w:rPr>
    </w:lvl>
  </w:abstractNum>
  <w:abstractNum w:abstractNumId="18" w15:restartNumberingAfterBreak="0">
    <w:nsid w:val="22E84D6F"/>
    <w:multiLevelType w:val="hybridMultilevel"/>
    <w:tmpl w:val="A53A2E20"/>
    <w:lvl w:ilvl="0" w:tplc="F7B698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086F98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2" w:tplc="4B1257C2">
      <w:numFmt w:val="bullet"/>
      <w:lvlText w:val="•"/>
      <w:lvlJc w:val="left"/>
      <w:pPr>
        <w:ind w:left="2569" w:hanging="360"/>
      </w:pPr>
      <w:rPr>
        <w:rFonts w:hint="default"/>
        <w:lang w:val="uk-UA" w:eastAsia="en-US" w:bidi="ar-SA"/>
      </w:rPr>
    </w:lvl>
    <w:lvl w:ilvl="3" w:tplc="2474E5A4">
      <w:numFmt w:val="bullet"/>
      <w:lvlText w:val="•"/>
      <w:lvlJc w:val="left"/>
      <w:pPr>
        <w:ind w:left="3443" w:hanging="360"/>
      </w:pPr>
      <w:rPr>
        <w:rFonts w:hint="default"/>
        <w:lang w:val="uk-UA" w:eastAsia="en-US" w:bidi="ar-SA"/>
      </w:rPr>
    </w:lvl>
    <w:lvl w:ilvl="4" w:tplc="5CFCC698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  <w:lvl w:ilvl="5" w:tplc="66AC2E0A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6" w:tplc="7B18C6BC">
      <w:numFmt w:val="bullet"/>
      <w:lvlText w:val="•"/>
      <w:lvlJc w:val="left"/>
      <w:pPr>
        <w:ind w:left="6067" w:hanging="360"/>
      </w:pPr>
      <w:rPr>
        <w:rFonts w:hint="default"/>
        <w:lang w:val="uk-UA" w:eastAsia="en-US" w:bidi="ar-SA"/>
      </w:rPr>
    </w:lvl>
    <w:lvl w:ilvl="7" w:tplc="C6984A6C">
      <w:numFmt w:val="bullet"/>
      <w:lvlText w:val="•"/>
      <w:lvlJc w:val="left"/>
      <w:pPr>
        <w:ind w:left="6942" w:hanging="360"/>
      </w:pPr>
      <w:rPr>
        <w:rFonts w:hint="default"/>
        <w:lang w:val="uk-UA" w:eastAsia="en-US" w:bidi="ar-SA"/>
      </w:rPr>
    </w:lvl>
    <w:lvl w:ilvl="8" w:tplc="6EDEB84A">
      <w:numFmt w:val="bullet"/>
      <w:lvlText w:val="•"/>
      <w:lvlJc w:val="left"/>
      <w:pPr>
        <w:ind w:left="781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25D35507"/>
    <w:multiLevelType w:val="hybridMultilevel"/>
    <w:tmpl w:val="85AA3734"/>
    <w:lvl w:ilvl="0" w:tplc="245C2B06">
      <w:start w:val="1"/>
      <w:numFmt w:val="decimal"/>
      <w:lvlText w:val="%1."/>
      <w:lvlJc w:val="left"/>
      <w:pPr>
        <w:ind w:left="101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902320">
      <w:numFmt w:val="bullet"/>
      <w:lvlText w:val="•"/>
      <w:lvlJc w:val="left"/>
      <w:pPr>
        <w:ind w:left="1046" w:hanging="324"/>
      </w:pPr>
      <w:rPr>
        <w:rFonts w:hint="default"/>
        <w:lang w:val="uk-UA" w:eastAsia="en-US" w:bidi="ar-SA"/>
      </w:rPr>
    </w:lvl>
    <w:lvl w:ilvl="2" w:tplc="DA5ED734">
      <w:numFmt w:val="bullet"/>
      <w:lvlText w:val="•"/>
      <w:lvlJc w:val="left"/>
      <w:pPr>
        <w:ind w:left="1993" w:hanging="324"/>
      </w:pPr>
      <w:rPr>
        <w:rFonts w:hint="default"/>
        <w:lang w:val="uk-UA" w:eastAsia="en-US" w:bidi="ar-SA"/>
      </w:rPr>
    </w:lvl>
    <w:lvl w:ilvl="3" w:tplc="8D36FA76">
      <w:numFmt w:val="bullet"/>
      <w:lvlText w:val="•"/>
      <w:lvlJc w:val="left"/>
      <w:pPr>
        <w:ind w:left="2939" w:hanging="324"/>
      </w:pPr>
      <w:rPr>
        <w:rFonts w:hint="default"/>
        <w:lang w:val="uk-UA" w:eastAsia="en-US" w:bidi="ar-SA"/>
      </w:rPr>
    </w:lvl>
    <w:lvl w:ilvl="4" w:tplc="213EABC4">
      <w:numFmt w:val="bullet"/>
      <w:lvlText w:val="•"/>
      <w:lvlJc w:val="left"/>
      <w:pPr>
        <w:ind w:left="3886" w:hanging="324"/>
      </w:pPr>
      <w:rPr>
        <w:rFonts w:hint="default"/>
        <w:lang w:val="uk-UA" w:eastAsia="en-US" w:bidi="ar-SA"/>
      </w:rPr>
    </w:lvl>
    <w:lvl w:ilvl="5" w:tplc="2650400E">
      <w:numFmt w:val="bullet"/>
      <w:lvlText w:val="•"/>
      <w:lvlJc w:val="left"/>
      <w:pPr>
        <w:ind w:left="4833" w:hanging="324"/>
      </w:pPr>
      <w:rPr>
        <w:rFonts w:hint="default"/>
        <w:lang w:val="uk-UA" w:eastAsia="en-US" w:bidi="ar-SA"/>
      </w:rPr>
    </w:lvl>
    <w:lvl w:ilvl="6" w:tplc="D230056A">
      <w:numFmt w:val="bullet"/>
      <w:lvlText w:val="•"/>
      <w:lvlJc w:val="left"/>
      <w:pPr>
        <w:ind w:left="5779" w:hanging="324"/>
      </w:pPr>
      <w:rPr>
        <w:rFonts w:hint="default"/>
        <w:lang w:val="uk-UA" w:eastAsia="en-US" w:bidi="ar-SA"/>
      </w:rPr>
    </w:lvl>
    <w:lvl w:ilvl="7" w:tplc="0D4C7AEE">
      <w:numFmt w:val="bullet"/>
      <w:lvlText w:val="•"/>
      <w:lvlJc w:val="left"/>
      <w:pPr>
        <w:ind w:left="6726" w:hanging="324"/>
      </w:pPr>
      <w:rPr>
        <w:rFonts w:hint="default"/>
        <w:lang w:val="uk-UA" w:eastAsia="en-US" w:bidi="ar-SA"/>
      </w:rPr>
    </w:lvl>
    <w:lvl w:ilvl="8" w:tplc="7E3C5FA8">
      <w:numFmt w:val="bullet"/>
      <w:lvlText w:val="•"/>
      <w:lvlJc w:val="left"/>
      <w:pPr>
        <w:ind w:left="7673" w:hanging="324"/>
      </w:pPr>
      <w:rPr>
        <w:rFonts w:hint="default"/>
        <w:lang w:val="uk-UA" w:eastAsia="en-US" w:bidi="ar-SA"/>
      </w:rPr>
    </w:lvl>
  </w:abstractNum>
  <w:abstractNum w:abstractNumId="20" w15:restartNumberingAfterBreak="0">
    <w:nsid w:val="262F142F"/>
    <w:multiLevelType w:val="multilevel"/>
    <w:tmpl w:val="F8AEBB6E"/>
    <w:lvl w:ilvl="0">
      <w:start w:val="4"/>
      <w:numFmt w:val="decimal"/>
      <w:lvlText w:val="%1"/>
      <w:lvlJc w:val="left"/>
      <w:pPr>
        <w:ind w:left="345" w:hanging="4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5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02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8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5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46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90" w:hanging="452"/>
      </w:pPr>
      <w:rPr>
        <w:rFonts w:hint="default"/>
        <w:lang w:val="uk-UA" w:eastAsia="en-US" w:bidi="ar-SA"/>
      </w:rPr>
    </w:lvl>
  </w:abstractNum>
  <w:abstractNum w:abstractNumId="21" w15:restartNumberingAfterBreak="0">
    <w:nsid w:val="26497D65"/>
    <w:multiLevelType w:val="multilevel"/>
    <w:tmpl w:val="9E3AB250"/>
    <w:lvl w:ilvl="0">
      <w:start w:val="5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22" w15:restartNumberingAfterBreak="0">
    <w:nsid w:val="3F572A43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23" w15:restartNumberingAfterBreak="0">
    <w:nsid w:val="421C7D76"/>
    <w:multiLevelType w:val="hybridMultilevel"/>
    <w:tmpl w:val="CA0CD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7D6921"/>
    <w:multiLevelType w:val="hybridMultilevel"/>
    <w:tmpl w:val="ACF6FC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7048"/>
    <w:multiLevelType w:val="multilevel"/>
    <w:tmpl w:val="76FAEDCC"/>
    <w:lvl w:ilvl="0">
      <w:start w:val="1"/>
      <w:numFmt w:val="decimal"/>
      <w:lvlText w:val="%1"/>
      <w:lvlJc w:val="left"/>
      <w:pPr>
        <w:ind w:left="1689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9" w:hanging="50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958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4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53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92" w:hanging="500"/>
      </w:pPr>
      <w:rPr>
        <w:rFonts w:hint="default"/>
        <w:lang w:val="uk-UA" w:eastAsia="en-US" w:bidi="ar-SA"/>
      </w:rPr>
    </w:lvl>
  </w:abstractNum>
  <w:abstractNum w:abstractNumId="26" w15:restartNumberingAfterBreak="0">
    <w:nsid w:val="4BB224A6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27" w15:restartNumberingAfterBreak="0">
    <w:nsid w:val="534124B1"/>
    <w:multiLevelType w:val="hybridMultilevel"/>
    <w:tmpl w:val="B1F8241C"/>
    <w:lvl w:ilvl="0" w:tplc="92065FBA">
      <w:start w:val="1"/>
      <w:numFmt w:val="decimal"/>
      <w:lvlText w:val="%1."/>
      <w:lvlJc w:val="left"/>
      <w:pPr>
        <w:ind w:left="117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4160EDA">
      <w:numFmt w:val="bullet"/>
      <w:lvlText w:val="•"/>
      <w:lvlJc w:val="left"/>
      <w:pPr>
        <w:ind w:left="2018" w:hanging="430"/>
      </w:pPr>
      <w:rPr>
        <w:rFonts w:hint="default"/>
        <w:lang w:val="uk-UA" w:eastAsia="en-US" w:bidi="ar-SA"/>
      </w:rPr>
    </w:lvl>
    <w:lvl w:ilvl="2" w:tplc="2E4EB58C">
      <w:numFmt w:val="bullet"/>
      <w:lvlText w:val="•"/>
      <w:lvlJc w:val="left"/>
      <w:pPr>
        <w:ind w:left="2857" w:hanging="430"/>
      </w:pPr>
      <w:rPr>
        <w:rFonts w:hint="default"/>
        <w:lang w:val="uk-UA" w:eastAsia="en-US" w:bidi="ar-SA"/>
      </w:rPr>
    </w:lvl>
    <w:lvl w:ilvl="3" w:tplc="606C9446">
      <w:numFmt w:val="bullet"/>
      <w:lvlText w:val="•"/>
      <w:lvlJc w:val="left"/>
      <w:pPr>
        <w:ind w:left="3695" w:hanging="430"/>
      </w:pPr>
      <w:rPr>
        <w:rFonts w:hint="default"/>
        <w:lang w:val="uk-UA" w:eastAsia="en-US" w:bidi="ar-SA"/>
      </w:rPr>
    </w:lvl>
    <w:lvl w:ilvl="4" w:tplc="B9D4AFD2">
      <w:numFmt w:val="bullet"/>
      <w:lvlText w:val="•"/>
      <w:lvlJc w:val="left"/>
      <w:pPr>
        <w:ind w:left="4534" w:hanging="430"/>
      </w:pPr>
      <w:rPr>
        <w:rFonts w:hint="default"/>
        <w:lang w:val="uk-UA" w:eastAsia="en-US" w:bidi="ar-SA"/>
      </w:rPr>
    </w:lvl>
    <w:lvl w:ilvl="5" w:tplc="B9BC0D40">
      <w:numFmt w:val="bullet"/>
      <w:lvlText w:val="•"/>
      <w:lvlJc w:val="left"/>
      <w:pPr>
        <w:ind w:left="5373" w:hanging="430"/>
      </w:pPr>
      <w:rPr>
        <w:rFonts w:hint="default"/>
        <w:lang w:val="uk-UA" w:eastAsia="en-US" w:bidi="ar-SA"/>
      </w:rPr>
    </w:lvl>
    <w:lvl w:ilvl="6" w:tplc="8E642B98">
      <w:numFmt w:val="bullet"/>
      <w:lvlText w:val="•"/>
      <w:lvlJc w:val="left"/>
      <w:pPr>
        <w:ind w:left="6211" w:hanging="430"/>
      </w:pPr>
      <w:rPr>
        <w:rFonts w:hint="default"/>
        <w:lang w:val="uk-UA" w:eastAsia="en-US" w:bidi="ar-SA"/>
      </w:rPr>
    </w:lvl>
    <w:lvl w:ilvl="7" w:tplc="BF72FC4E">
      <w:numFmt w:val="bullet"/>
      <w:lvlText w:val="•"/>
      <w:lvlJc w:val="left"/>
      <w:pPr>
        <w:ind w:left="7050" w:hanging="430"/>
      </w:pPr>
      <w:rPr>
        <w:rFonts w:hint="default"/>
        <w:lang w:val="uk-UA" w:eastAsia="en-US" w:bidi="ar-SA"/>
      </w:rPr>
    </w:lvl>
    <w:lvl w:ilvl="8" w:tplc="F202BA20">
      <w:numFmt w:val="bullet"/>
      <w:lvlText w:val="•"/>
      <w:lvlJc w:val="left"/>
      <w:pPr>
        <w:ind w:left="7889" w:hanging="430"/>
      </w:pPr>
      <w:rPr>
        <w:rFonts w:hint="default"/>
        <w:lang w:val="uk-UA" w:eastAsia="en-US" w:bidi="ar-SA"/>
      </w:rPr>
    </w:lvl>
  </w:abstractNum>
  <w:abstractNum w:abstractNumId="28" w15:restartNumberingAfterBreak="0">
    <w:nsid w:val="552C3B02"/>
    <w:multiLevelType w:val="hybridMultilevel"/>
    <w:tmpl w:val="DB4A41EA"/>
    <w:lvl w:ilvl="0" w:tplc="2E6418DA">
      <w:start w:val="4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C80B74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B7888A46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190A014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50E20FC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B95EE6E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DAB01C8A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2828CCB6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860FBE0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29" w15:restartNumberingAfterBreak="0">
    <w:nsid w:val="56A0722F"/>
    <w:multiLevelType w:val="multilevel"/>
    <w:tmpl w:val="763090A0"/>
    <w:lvl w:ilvl="0">
      <w:start w:val="1"/>
      <w:numFmt w:val="decimal"/>
      <w:lvlText w:val="%1."/>
      <w:lvlJc w:val="left"/>
      <w:pPr>
        <w:ind w:left="84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8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1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2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8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49" w:hanging="375"/>
      </w:pPr>
      <w:rPr>
        <w:rFonts w:hint="default"/>
        <w:lang w:val="uk-UA" w:eastAsia="en-US" w:bidi="ar-SA"/>
      </w:rPr>
    </w:lvl>
  </w:abstractNum>
  <w:abstractNum w:abstractNumId="30" w15:restartNumberingAfterBreak="0">
    <w:nsid w:val="57897713"/>
    <w:multiLevelType w:val="hybridMultilevel"/>
    <w:tmpl w:val="BFAE28FA"/>
    <w:lvl w:ilvl="0" w:tplc="465CCE6E">
      <w:start w:val="86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2682702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F64C836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C0D8A9C6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98BAA95A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69AEC1FC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8F5E949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907A333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C2F0F98A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31" w15:restartNumberingAfterBreak="0">
    <w:nsid w:val="57C84FFE"/>
    <w:multiLevelType w:val="hybridMultilevel"/>
    <w:tmpl w:val="F92E231C"/>
    <w:lvl w:ilvl="0" w:tplc="355699BC">
      <w:numFmt w:val="bullet"/>
      <w:lvlText w:val="•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68A26898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EA847F6E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378C4A4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57EC556E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CED45590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E66C48A0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A50EB886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6D082D18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5BB034F2"/>
    <w:multiLevelType w:val="hybridMultilevel"/>
    <w:tmpl w:val="AD424622"/>
    <w:lvl w:ilvl="0" w:tplc="D61434F8">
      <w:start w:val="1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2036EE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A9A476F2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AC5252F0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18FCD36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9076987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9736848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83DE39C2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55DC3000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33" w15:restartNumberingAfterBreak="0">
    <w:nsid w:val="5EA34C55"/>
    <w:multiLevelType w:val="hybridMultilevel"/>
    <w:tmpl w:val="2B24779A"/>
    <w:lvl w:ilvl="0" w:tplc="D83C0934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91FE5A46"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 w:tplc="CA74645A">
      <w:numFmt w:val="bullet"/>
      <w:lvlText w:val="•"/>
      <w:lvlJc w:val="left"/>
      <w:pPr>
        <w:ind w:left="1993" w:hanging="213"/>
      </w:pPr>
      <w:rPr>
        <w:rFonts w:hint="default"/>
        <w:lang w:val="uk-UA" w:eastAsia="en-US" w:bidi="ar-SA"/>
      </w:rPr>
    </w:lvl>
    <w:lvl w:ilvl="3" w:tplc="58C04E0E">
      <w:numFmt w:val="bullet"/>
      <w:lvlText w:val="•"/>
      <w:lvlJc w:val="left"/>
      <w:pPr>
        <w:ind w:left="2939" w:hanging="213"/>
      </w:pPr>
      <w:rPr>
        <w:rFonts w:hint="default"/>
        <w:lang w:val="uk-UA" w:eastAsia="en-US" w:bidi="ar-SA"/>
      </w:rPr>
    </w:lvl>
    <w:lvl w:ilvl="4" w:tplc="E9AC098E">
      <w:numFmt w:val="bullet"/>
      <w:lvlText w:val="•"/>
      <w:lvlJc w:val="left"/>
      <w:pPr>
        <w:ind w:left="3886" w:hanging="213"/>
      </w:pPr>
      <w:rPr>
        <w:rFonts w:hint="default"/>
        <w:lang w:val="uk-UA" w:eastAsia="en-US" w:bidi="ar-SA"/>
      </w:rPr>
    </w:lvl>
    <w:lvl w:ilvl="5" w:tplc="0B7E5494">
      <w:numFmt w:val="bullet"/>
      <w:lvlText w:val="•"/>
      <w:lvlJc w:val="left"/>
      <w:pPr>
        <w:ind w:left="4833" w:hanging="213"/>
      </w:pPr>
      <w:rPr>
        <w:rFonts w:hint="default"/>
        <w:lang w:val="uk-UA" w:eastAsia="en-US" w:bidi="ar-SA"/>
      </w:rPr>
    </w:lvl>
    <w:lvl w:ilvl="6" w:tplc="41F6EDD8">
      <w:numFmt w:val="bullet"/>
      <w:lvlText w:val="•"/>
      <w:lvlJc w:val="left"/>
      <w:pPr>
        <w:ind w:left="5779" w:hanging="213"/>
      </w:pPr>
      <w:rPr>
        <w:rFonts w:hint="default"/>
        <w:lang w:val="uk-UA" w:eastAsia="en-US" w:bidi="ar-SA"/>
      </w:rPr>
    </w:lvl>
    <w:lvl w:ilvl="7" w:tplc="119E4F40">
      <w:numFmt w:val="bullet"/>
      <w:lvlText w:val="•"/>
      <w:lvlJc w:val="left"/>
      <w:pPr>
        <w:ind w:left="6726" w:hanging="213"/>
      </w:pPr>
      <w:rPr>
        <w:rFonts w:hint="default"/>
        <w:lang w:val="uk-UA" w:eastAsia="en-US" w:bidi="ar-SA"/>
      </w:rPr>
    </w:lvl>
    <w:lvl w:ilvl="8" w:tplc="D528E32A">
      <w:numFmt w:val="bullet"/>
      <w:lvlText w:val="•"/>
      <w:lvlJc w:val="left"/>
      <w:pPr>
        <w:ind w:left="7673" w:hanging="213"/>
      </w:pPr>
      <w:rPr>
        <w:rFonts w:hint="default"/>
        <w:lang w:val="uk-UA" w:eastAsia="en-US" w:bidi="ar-SA"/>
      </w:rPr>
    </w:lvl>
  </w:abstractNum>
  <w:abstractNum w:abstractNumId="34" w15:restartNumberingAfterBreak="0">
    <w:nsid w:val="668F4635"/>
    <w:multiLevelType w:val="hybridMultilevel"/>
    <w:tmpl w:val="6450D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749C"/>
    <w:multiLevelType w:val="hybridMultilevel"/>
    <w:tmpl w:val="D1C02832"/>
    <w:lvl w:ilvl="0" w:tplc="7D5CCA98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5A9CFE">
      <w:start w:val="1"/>
      <w:numFmt w:val="decimal"/>
      <w:lvlText w:val="%2."/>
      <w:lvlJc w:val="left"/>
      <w:pPr>
        <w:ind w:left="474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406FC2E">
      <w:numFmt w:val="bullet"/>
      <w:lvlText w:val="•"/>
      <w:lvlJc w:val="left"/>
      <w:pPr>
        <w:ind w:left="1280" w:hanging="347"/>
      </w:pPr>
      <w:rPr>
        <w:rFonts w:hint="default"/>
        <w:lang w:val="uk-UA" w:eastAsia="en-US" w:bidi="ar-SA"/>
      </w:rPr>
    </w:lvl>
    <w:lvl w:ilvl="3" w:tplc="3684D68A">
      <w:numFmt w:val="bullet"/>
      <w:lvlText w:val="•"/>
      <w:lvlJc w:val="left"/>
      <w:pPr>
        <w:ind w:left="2380" w:hanging="347"/>
      </w:pPr>
      <w:rPr>
        <w:rFonts w:hint="default"/>
        <w:lang w:val="uk-UA" w:eastAsia="en-US" w:bidi="ar-SA"/>
      </w:rPr>
    </w:lvl>
    <w:lvl w:ilvl="4" w:tplc="25C087F6">
      <w:numFmt w:val="bullet"/>
      <w:lvlText w:val="•"/>
      <w:lvlJc w:val="left"/>
      <w:pPr>
        <w:ind w:left="3481" w:hanging="347"/>
      </w:pPr>
      <w:rPr>
        <w:rFonts w:hint="default"/>
        <w:lang w:val="uk-UA" w:eastAsia="en-US" w:bidi="ar-SA"/>
      </w:rPr>
    </w:lvl>
    <w:lvl w:ilvl="5" w:tplc="55F64D84">
      <w:numFmt w:val="bullet"/>
      <w:lvlText w:val="•"/>
      <w:lvlJc w:val="left"/>
      <w:pPr>
        <w:ind w:left="4581" w:hanging="347"/>
      </w:pPr>
      <w:rPr>
        <w:rFonts w:hint="default"/>
        <w:lang w:val="uk-UA" w:eastAsia="en-US" w:bidi="ar-SA"/>
      </w:rPr>
    </w:lvl>
    <w:lvl w:ilvl="6" w:tplc="1CA42574">
      <w:numFmt w:val="bullet"/>
      <w:lvlText w:val="•"/>
      <w:lvlJc w:val="left"/>
      <w:pPr>
        <w:ind w:left="5682" w:hanging="347"/>
      </w:pPr>
      <w:rPr>
        <w:rFonts w:hint="default"/>
        <w:lang w:val="uk-UA" w:eastAsia="en-US" w:bidi="ar-SA"/>
      </w:rPr>
    </w:lvl>
    <w:lvl w:ilvl="7" w:tplc="14BA77D4">
      <w:numFmt w:val="bullet"/>
      <w:lvlText w:val="•"/>
      <w:lvlJc w:val="left"/>
      <w:pPr>
        <w:ind w:left="6782" w:hanging="347"/>
      </w:pPr>
      <w:rPr>
        <w:rFonts w:hint="default"/>
        <w:lang w:val="uk-UA" w:eastAsia="en-US" w:bidi="ar-SA"/>
      </w:rPr>
    </w:lvl>
    <w:lvl w:ilvl="8" w:tplc="770A4216">
      <w:numFmt w:val="bullet"/>
      <w:lvlText w:val="•"/>
      <w:lvlJc w:val="left"/>
      <w:pPr>
        <w:ind w:left="7883" w:hanging="347"/>
      </w:pPr>
      <w:rPr>
        <w:rFonts w:hint="default"/>
        <w:lang w:val="uk-UA" w:eastAsia="en-US" w:bidi="ar-SA"/>
      </w:rPr>
    </w:lvl>
  </w:abstractNum>
  <w:abstractNum w:abstractNumId="36" w15:restartNumberingAfterBreak="0">
    <w:nsid w:val="6FAA2ACA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37" w15:restartNumberingAfterBreak="0">
    <w:nsid w:val="741D5B87"/>
    <w:multiLevelType w:val="hybridMultilevel"/>
    <w:tmpl w:val="699CE944"/>
    <w:lvl w:ilvl="0" w:tplc="50E250DC">
      <w:start w:val="2023"/>
      <w:numFmt w:val="bullet"/>
      <w:lvlText w:val="–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8" w15:restartNumberingAfterBreak="0">
    <w:nsid w:val="75EDBAED"/>
    <w:multiLevelType w:val="singleLevel"/>
    <w:tmpl w:val="75EDBA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 w15:restartNumberingAfterBreak="0">
    <w:nsid w:val="769D351C"/>
    <w:multiLevelType w:val="hybridMultilevel"/>
    <w:tmpl w:val="8108B478"/>
    <w:lvl w:ilvl="0" w:tplc="F0D83E84">
      <w:start w:val="1"/>
      <w:numFmt w:val="decimal"/>
      <w:lvlText w:val="%1)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5728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1812A8F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E1B4676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8A49572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CC14A90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2874375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0762961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C1C4F8E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num w:numId="1" w16cid:durableId="649989860">
    <w:abstractNumId w:val="32"/>
  </w:num>
  <w:num w:numId="2" w16cid:durableId="611403253">
    <w:abstractNumId w:val="2"/>
  </w:num>
  <w:num w:numId="3" w16cid:durableId="177932241">
    <w:abstractNumId w:val="19"/>
  </w:num>
  <w:num w:numId="4" w16cid:durableId="96951172">
    <w:abstractNumId w:val="11"/>
  </w:num>
  <w:num w:numId="5" w16cid:durableId="2144812153">
    <w:abstractNumId w:val="30"/>
  </w:num>
  <w:num w:numId="6" w16cid:durableId="50159151">
    <w:abstractNumId w:val="28"/>
  </w:num>
  <w:num w:numId="7" w16cid:durableId="1260987386">
    <w:abstractNumId w:val="35"/>
  </w:num>
  <w:num w:numId="8" w16cid:durableId="1662731964">
    <w:abstractNumId w:val="4"/>
  </w:num>
  <w:num w:numId="9" w16cid:durableId="1666129783">
    <w:abstractNumId w:val="39"/>
  </w:num>
  <w:num w:numId="10" w16cid:durableId="153690494">
    <w:abstractNumId w:val="7"/>
  </w:num>
  <w:num w:numId="11" w16cid:durableId="104273002">
    <w:abstractNumId w:val="31"/>
  </w:num>
  <w:num w:numId="12" w16cid:durableId="822045846">
    <w:abstractNumId w:val="6"/>
  </w:num>
  <w:num w:numId="13" w16cid:durableId="334193204">
    <w:abstractNumId w:val="12"/>
  </w:num>
  <w:num w:numId="14" w16cid:durableId="1622032173">
    <w:abstractNumId w:val="8"/>
  </w:num>
  <w:num w:numId="15" w16cid:durableId="2073460347">
    <w:abstractNumId w:val="36"/>
  </w:num>
  <w:num w:numId="16" w16cid:durableId="1965311205">
    <w:abstractNumId w:val="16"/>
  </w:num>
  <w:num w:numId="17" w16cid:durableId="487943466">
    <w:abstractNumId w:val="26"/>
  </w:num>
  <w:num w:numId="18" w16cid:durableId="157884669">
    <w:abstractNumId w:val="15"/>
  </w:num>
  <w:num w:numId="19" w16cid:durableId="1020085780">
    <w:abstractNumId w:val="5"/>
  </w:num>
  <w:num w:numId="20" w16cid:durableId="675693780">
    <w:abstractNumId w:val="22"/>
  </w:num>
  <w:num w:numId="21" w16cid:durableId="2050033884">
    <w:abstractNumId w:val="20"/>
  </w:num>
  <w:num w:numId="22" w16cid:durableId="335504597">
    <w:abstractNumId w:val="21"/>
  </w:num>
  <w:num w:numId="23" w16cid:durableId="292947072">
    <w:abstractNumId w:val="29"/>
  </w:num>
  <w:num w:numId="24" w16cid:durableId="1180773507">
    <w:abstractNumId w:val="13"/>
  </w:num>
  <w:num w:numId="25" w16cid:durableId="1206940683">
    <w:abstractNumId w:val="10"/>
  </w:num>
  <w:num w:numId="26" w16cid:durableId="197939567">
    <w:abstractNumId w:val="25"/>
  </w:num>
  <w:num w:numId="27" w16cid:durableId="232089849">
    <w:abstractNumId w:val="34"/>
  </w:num>
  <w:num w:numId="28" w16cid:durableId="630214130">
    <w:abstractNumId w:val="1"/>
  </w:num>
  <w:num w:numId="29" w16cid:durableId="545798131">
    <w:abstractNumId w:val="38"/>
  </w:num>
  <w:num w:numId="30" w16cid:durableId="745032909">
    <w:abstractNumId w:val="0"/>
  </w:num>
  <w:num w:numId="31" w16cid:durableId="1939219721">
    <w:abstractNumId w:val="27"/>
  </w:num>
  <w:num w:numId="32" w16cid:durableId="132645810">
    <w:abstractNumId w:val="17"/>
  </w:num>
  <w:num w:numId="33" w16cid:durableId="91047376">
    <w:abstractNumId w:val="9"/>
  </w:num>
  <w:num w:numId="34" w16cid:durableId="5793681">
    <w:abstractNumId w:val="33"/>
  </w:num>
  <w:num w:numId="35" w16cid:durableId="1970935266">
    <w:abstractNumId w:val="18"/>
  </w:num>
  <w:num w:numId="36" w16cid:durableId="664473444">
    <w:abstractNumId w:val="37"/>
  </w:num>
  <w:num w:numId="37" w16cid:durableId="534460738">
    <w:abstractNumId w:val="24"/>
  </w:num>
  <w:num w:numId="38" w16cid:durableId="1628927757">
    <w:abstractNumId w:val="3"/>
  </w:num>
  <w:num w:numId="39" w16cid:durableId="1567110669">
    <w:abstractNumId w:val="23"/>
  </w:num>
  <w:num w:numId="40" w16cid:durableId="19547489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0D"/>
    <w:rsid w:val="00006D0D"/>
    <w:rsid w:val="00050E3A"/>
    <w:rsid w:val="0005137A"/>
    <w:rsid w:val="003D6CD2"/>
    <w:rsid w:val="003F28B7"/>
    <w:rsid w:val="00491A80"/>
    <w:rsid w:val="006067F2"/>
    <w:rsid w:val="00C15BD3"/>
    <w:rsid w:val="00C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40B9D"/>
  <w15:chartTrackingRefBased/>
  <w15:docId w15:val="{4BB466E4-AB37-45A7-98D4-2D41BA71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0D"/>
  </w:style>
  <w:style w:type="paragraph" w:styleId="1">
    <w:name w:val="heading 1"/>
    <w:basedOn w:val="a"/>
    <w:link w:val="10"/>
    <w:uiPriority w:val="9"/>
    <w:qFormat/>
    <w:rsid w:val="006067F2"/>
    <w:pPr>
      <w:widowControl w:val="0"/>
      <w:autoSpaceDE w:val="0"/>
      <w:autoSpaceDN w:val="0"/>
      <w:spacing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2">
    <w:name w:val="heading 2"/>
    <w:basedOn w:val="a"/>
    <w:link w:val="20"/>
    <w:uiPriority w:val="9"/>
    <w:qFormat/>
    <w:rsid w:val="00C15BD3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3">
    <w:name w:val="heading 3"/>
    <w:basedOn w:val="a"/>
    <w:link w:val="30"/>
    <w:uiPriority w:val="9"/>
    <w:qFormat/>
    <w:rsid w:val="00C15BD3"/>
    <w:pPr>
      <w:widowControl w:val="0"/>
      <w:autoSpaceDE w:val="0"/>
      <w:autoSpaceDN w:val="0"/>
      <w:spacing w:before="68" w:after="0" w:line="240" w:lineRule="auto"/>
      <w:ind w:left="232"/>
      <w:jc w:val="both"/>
      <w:outlineLvl w:val="2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u w:val="single" w:color="000000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BD3"/>
    <w:pPr>
      <w:keepNext/>
      <w:keepLines/>
      <w:spacing w:before="40" w:after="0"/>
      <w:outlineLvl w:val="3"/>
    </w:pPr>
    <w:rPr>
      <w:rFonts w:ascii="Cambria" w:eastAsia="SimSu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BD3"/>
    <w:pPr>
      <w:keepNext/>
      <w:keepLines/>
      <w:spacing w:before="40" w:after="0"/>
      <w:outlineLvl w:val="4"/>
    </w:pPr>
    <w:rPr>
      <w:rFonts w:ascii="Cambria" w:eastAsia="SimSun" w:hAnsi="Cambria" w:cs="Times New Roman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BD3"/>
    <w:pPr>
      <w:keepNext/>
      <w:keepLines/>
      <w:spacing w:before="40" w:after="0"/>
      <w:outlineLvl w:val="5"/>
    </w:pPr>
    <w:rPr>
      <w:rFonts w:ascii="Cambria" w:eastAsia="SimSu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6067F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6067F2"/>
  </w:style>
  <w:style w:type="table" w:customStyle="1" w:styleId="TableNormal">
    <w:name w:val="Table Normal"/>
    <w:uiPriority w:val="2"/>
    <w:semiHidden/>
    <w:unhideWhenUsed/>
    <w:qFormat/>
    <w:rsid w:val="006067F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067F2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Основний текст Знак"/>
    <w:basedOn w:val="a0"/>
    <w:link w:val="a4"/>
    <w:uiPriority w:val="1"/>
    <w:rsid w:val="006067F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uiPriority w:val="1"/>
    <w:qFormat/>
    <w:rsid w:val="006067F2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6067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7">
    <w:name w:val="Title"/>
    <w:basedOn w:val="a"/>
    <w:link w:val="a8"/>
    <w:uiPriority w:val="10"/>
    <w:qFormat/>
    <w:rsid w:val="006067F2"/>
    <w:pPr>
      <w:widowControl w:val="0"/>
      <w:autoSpaceDE w:val="0"/>
      <w:autoSpaceDN w:val="0"/>
      <w:spacing w:after="0" w:line="240" w:lineRule="auto"/>
      <w:ind w:left="929" w:right="93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a8">
    <w:name w:val="Назва Знак"/>
    <w:basedOn w:val="a0"/>
    <w:link w:val="a7"/>
    <w:uiPriority w:val="10"/>
    <w:rsid w:val="006067F2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a9">
    <w:name w:val="header"/>
    <w:basedOn w:val="a"/>
    <w:link w:val="aa"/>
    <w:unhideWhenUsed/>
    <w:rsid w:val="006067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a">
    <w:name w:val="Верхній колонтитул Знак"/>
    <w:basedOn w:val="a0"/>
    <w:link w:val="a9"/>
    <w:rsid w:val="006067F2"/>
    <w:rPr>
      <w:rFonts w:ascii="Times New Roman" w:eastAsia="Times New Roman" w:hAnsi="Times New Roman" w:cs="Times New Roman"/>
      <w:kern w:val="0"/>
      <w14:ligatures w14:val="none"/>
    </w:rPr>
  </w:style>
  <w:style w:type="paragraph" w:styleId="ab">
    <w:name w:val="footer"/>
    <w:basedOn w:val="a"/>
    <w:link w:val="ac"/>
    <w:unhideWhenUsed/>
    <w:rsid w:val="006067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c">
    <w:name w:val="Нижній колонтитул Знак"/>
    <w:basedOn w:val="a0"/>
    <w:link w:val="ab"/>
    <w:rsid w:val="006067F2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d">
    <w:name w:val="Основной текст_"/>
    <w:basedOn w:val="a0"/>
    <w:link w:val="12"/>
    <w:rsid w:val="00CC2D93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CC2D9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d"/>
    <w:rsid w:val="00CC2D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CC2D93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5">
    <w:name w:val="Сітка таблиці1"/>
    <w:basedOn w:val="a1"/>
    <w:next w:val="ae"/>
    <w:uiPriority w:val="59"/>
    <w:rsid w:val="00CC2D93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Колонтитул (2)_"/>
    <w:basedOn w:val="a0"/>
    <w:link w:val="22"/>
    <w:rsid w:val="00CC2D93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CC2D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2D93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C2D93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table" w:styleId="ae">
    <w:name w:val="Table Grid"/>
    <w:basedOn w:val="a1"/>
    <w:uiPriority w:val="39"/>
    <w:rsid w:val="00CC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5BD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15BD3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u w:val="single" w:color="000000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15BD3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kern w:val="0"/>
      <w14:ligatures w14:val="none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C15BD3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="Cambria" w:eastAsia="SimSun" w:hAnsi="Cambria" w:cs="Times New Roman"/>
      <w:color w:val="365F91"/>
      <w:kern w:val="0"/>
      <w14:ligatures w14:val="none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C15BD3"/>
    <w:pPr>
      <w:keepNext/>
      <w:keepLines/>
      <w:widowControl w:val="0"/>
      <w:autoSpaceDE w:val="0"/>
      <w:autoSpaceDN w:val="0"/>
      <w:spacing w:before="40" w:after="0" w:line="240" w:lineRule="auto"/>
      <w:outlineLvl w:val="5"/>
    </w:pPr>
    <w:rPr>
      <w:rFonts w:ascii="Cambria" w:eastAsia="SimSun" w:hAnsi="Cambria" w:cs="Times New Roman"/>
      <w:color w:val="243F60"/>
      <w:kern w:val="0"/>
      <w14:ligatures w14:val="none"/>
    </w:rPr>
  </w:style>
  <w:style w:type="numbering" w:customStyle="1" w:styleId="23">
    <w:name w:val="Немає списку2"/>
    <w:next w:val="a2"/>
    <w:uiPriority w:val="99"/>
    <w:semiHidden/>
    <w:unhideWhenUsed/>
    <w:rsid w:val="00C15BD3"/>
  </w:style>
  <w:style w:type="table" w:customStyle="1" w:styleId="TableNormal1">
    <w:name w:val="Table Normal1"/>
    <w:uiPriority w:val="2"/>
    <w:semiHidden/>
    <w:unhideWhenUsed/>
    <w:qFormat/>
    <w:rsid w:val="00C15BD3"/>
    <w:pPr>
      <w:spacing w:after="0" w:line="240" w:lineRule="auto"/>
    </w:pPr>
    <w:rPr>
      <w:kern w:val="0"/>
      <w:sz w:val="20"/>
      <w:szCs w:val="20"/>
      <w:lang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15B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5B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15BD3"/>
    <w:rPr>
      <w:rFonts w:ascii="Cambria" w:eastAsia="SimSun" w:hAnsi="Cambria" w:cs="Times New Roman"/>
      <w:i/>
      <w:iCs/>
      <w:color w:val="365F9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15BD3"/>
    <w:rPr>
      <w:rFonts w:ascii="Cambria" w:eastAsia="SimSun" w:hAnsi="Cambria" w:cs="Times New Roman"/>
      <w:color w:val="365F91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15BD3"/>
    <w:rPr>
      <w:rFonts w:ascii="Cambria" w:eastAsia="SimSun" w:hAnsi="Cambria" w:cs="Times New Roman"/>
      <w:color w:val="243F60"/>
      <w:sz w:val="22"/>
      <w:szCs w:val="2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C15BD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Гіперпосилання1"/>
    <w:basedOn w:val="a0"/>
    <w:uiPriority w:val="99"/>
    <w:rsid w:val="00C15BD3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C15BD3"/>
    <w:rPr>
      <w:color w:val="605E5C"/>
      <w:shd w:val="clear" w:color="auto" w:fill="E1DFDD"/>
    </w:rPr>
  </w:style>
  <w:style w:type="character" w:customStyle="1" w:styleId="s-breadcrumb-link">
    <w:name w:val="s-breadcrumb-link"/>
    <w:basedOn w:val="a0"/>
    <w:rsid w:val="00C15BD3"/>
  </w:style>
  <w:style w:type="character" w:customStyle="1" w:styleId="410">
    <w:name w:val="Заголовок 4 Знак1"/>
    <w:basedOn w:val="a0"/>
    <w:link w:val="4"/>
    <w:uiPriority w:val="9"/>
    <w:semiHidden/>
    <w:rsid w:val="00C15BD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0"/>
    <w:link w:val="5"/>
    <w:uiPriority w:val="9"/>
    <w:semiHidden/>
    <w:rsid w:val="00C15B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0"/>
    <w:link w:val="6"/>
    <w:uiPriority w:val="9"/>
    <w:semiHidden/>
    <w:rsid w:val="00C15BD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2">
    <w:name w:val="Hyperlink"/>
    <w:basedOn w:val="a0"/>
    <w:uiPriority w:val="99"/>
    <w:semiHidden/>
    <w:unhideWhenUsed/>
    <w:rsid w:val="00C1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6yk4ad" TargetMode="External"/><Relationship Id="rId13" Type="http://schemas.openxmlformats.org/officeDocument/2006/relationships/hyperlink" Target="https://tinyurl.com/y8gbt4xs" TargetMode="External"/><Relationship Id="rId18" Type="http://schemas.openxmlformats.org/officeDocument/2006/relationships/hyperlink" Target="http://library.znu.edu.u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ites.znu.edu.ua/child-advance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tinyurl.com/ycds57la" TargetMode="External"/><Relationship Id="rId17" Type="http://schemas.openxmlformats.org/officeDocument/2006/relationships/hyperlink" Target="https://tinyurl.com/ydhcsag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tinyurl.com/y9r5dpwh" TargetMode="External"/><Relationship Id="rId20" Type="http://schemas.openxmlformats.org/officeDocument/2006/relationships/hyperlink" Target="mailto:alexvask54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9pkmmp5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inyurl.com/yd6bq6p9" TargetMode="External"/><Relationship Id="rId23" Type="http://schemas.openxmlformats.org/officeDocument/2006/relationships/hyperlink" Target="http://sites.znu.edu.ua/confucius" TargetMode="External"/><Relationship Id="rId10" Type="http://schemas.openxmlformats.org/officeDocument/2006/relationships/hyperlink" Target="https://tinyurl.com/y9tve4lk" TargetMode="External"/><Relationship Id="rId19" Type="http://schemas.openxmlformats.org/officeDocument/2006/relationships/hyperlink" Target="mailto:moodle.z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6wzzlu3" TargetMode="External"/><Relationship Id="rId14" Type="http://schemas.openxmlformats.org/officeDocument/2006/relationships/hyperlink" Target="https://tinyurl.com/ycyfws9v" TargetMode="External"/><Relationship Id="rId22" Type="http://schemas.openxmlformats.org/officeDocument/2006/relationships/hyperlink" Target="http://www.znu.edu.ua/ukr/edu/ocznu/ni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14984</Words>
  <Characters>8541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2024-01-14T18:09:00Z</dcterms:created>
  <dcterms:modified xsi:type="dcterms:W3CDTF">2024-01-14T20:55:00Z</dcterms:modified>
</cp:coreProperties>
</file>