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B7" w:rsidRPr="000C0F21" w:rsidRDefault="00B76AB7" w:rsidP="00B76AB7">
      <w:pPr>
        <w:ind w:left="7513" w:hanging="7513"/>
        <w:jc w:val="center"/>
        <w:rPr>
          <w:b/>
          <w:color w:val="FF0000"/>
        </w:rPr>
      </w:pPr>
      <w:r w:rsidRPr="000C0F21">
        <w:rPr>
          <w:b/>
        </w:rPr>
        <w:t>Види і зміст поточних контрольних заходів</w:t>
      </w:r>
    </w:p>
    <w:p w:rsidR="00B76AB7" w:rsidRPr="000C0F21" w:rsidRDefault="00B76AB7" w:rsidP="00B76AB7">
      <w:pPr>
        <w:tabs>
          <w:tab w:val="left" w:pos="5626"/>
        </w:tabs>
        <w:ind w:firstLine="284"/>
        <w:jc w:val="both"/>
        <w:rPr>
          <w:b/>
          <w:lang w:val="ru-RU"/>
        </w:rPr>
      </w:pPr>
      <w:r w:rsidRPr="000C0F21">
        <w:rPr>
          <w:b/>
          <w:lang w:val="ru-RU"/>
        </w:rPr>
        <w:tab/>
      </w:r>
    </w:p>
    <w:tbl>
      <w:tblPr>
        <w:tblW w:w="974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701"/>
        <w:gridCol w:w="4111"/>
        <w:gridCol w:w="1701"/>
        <w:gridCol w:w="992"/>
      </w:tblGrid>
      <w:tr w:rsidR="00B76AB7" w:rsidRPr="000C0F21" w:rsidTr="00A97728">
        <w:trPr>
          <w:trHeight w:val="331"/>
        </w:trPr>
        <w:tc>
          <w:tcPr>
            <w:tcW w:w="1242" w:type="dxa"/>
          </w:tcPr>
          <w:p w:rsidR="00B76AB7" w:rsidRPr="000C0F21" w:rsidRDefault="00B76AB7" w:rsidP="00A97728">
            <w:pPr>
              <w:suppressAutoHyphens w:val="0"/>
              <w:spacing w:after="200"/>
              <w:jc w:val="center"/>
              <w:rPr>
                <w:lang w:val="ru-RU" w:eastAsia="en-US"/>
              </w:rPr>
            </w:pPr>
            <w:r w:rsidRPr="000C0F21">
              <w:rPr>
                <w:lang w:val="ru-RU" w:eastAsia="en-US"/>
              </w:rPr>
              <w:t xml:space="preserve">№ </w:t>
            </w:r>
            <w:proofErr w:type="spellStart"/>
            <w:r w:rsidRPr="000C0F21">
              <w:rPr>
                <w:lang w:val="ru-RU" w:eastAsia="en-US"/>
              </w:rPr>
              <w:t>змістового</w:t>
            </w:r>
            <w:proofErr w:type="spellEnd"/>
            <w:r w:rsidRPr="000C0F21">
              <w:rPr>
                <w:lang w:val="ru-RU" w:eastAsia="en-US"/>
              </w:rPr>
              <w:t xml:space="preserve"> модуля</w:t>
            </w:r>
          </w:p>
        </w:tc>
        <w:tc>
          <w:tcPr>
            <w:tcW w:w="1701" w:type="dxa"/>
          </w:tcPr>
          <w:p w:rsidR="00B76AB7" w:rsidRPr="000C0F21" w:rsidRDefault="00B76AB7" w:rsidP="00A97728">
            <w:pPr>
              <w:suppressAutoHyphens w:val="0"/>
              <w:spacing w:after="200"/>
              <w:jc w:val="center"/>
              <w:rPr>
                <w:lang w:val="ru-RU" w:eastAsia="en-US"/>
              </w:rPr>
            </w:pPr>
            <w:r w:rsidRPr="000C0F21">
              <w:rPr>
                <w:lang w:val="ru-RU" w:eastAsia="en-US"/>
              </w:rPr>
              <w:t xml:space="preserve">Вид </w:t>
            </w:r>
            <w:proofErr w:type="gramStart"/>
            <w:r w:rsidRPr="000C0F21">
              <w:rPr>
                <w:lang w:val="ru-RU" w:eastAsia="en-US"/>
              </w:rPr>
              <w:t>поточного</w:t>
            </w:r>
            <w:proofErr w:type="gramEnd"/>
            <w:r w:rsidRPr="000C0F21">
              <w:rPr>
                <w:lang w:val="ru-RU" w:eastAsia="en-US"/>
              </w:rPr>
              <w:t xml:space="preserve"> контрольного заходу</w:t>
            </w:r>
          </w:p>
        </w:tc>
        <w:tc>
          <w:tcPr>
            <w:tcW w:w="4111" w:type="dxa"/>
          </w:tcPr>
          <w:p w:rsidR="00B76AB7" w:rsidRPr="000C0F21" w:rsidRDefault="00B76AB7" w:rsidP="00A97728">
            <w:pPr>
              <w:suppressAutoHyphens w:val="0"/>
              <w:spacing w:after="200"/>
              <w:jc w:val="center"/>
              <w:rPr>
                <w:lang w:val="en-US" w:eastAsia="en-US"/>
              </w:rPr>
            </w:pPr>
            <w:proofErr w:type="spellStart"/>
            <w:r w:rsidRPr="000C0F21">
              <w:rPr>
                <w:lang w:val="ru-RU" w:eastAsia="en-US"/>
              </w:rPr>
              <w:t>Змі</w:t>
            </w:r>
            <w:proofErr w:type="gramStart"/>
            <w:r w:rsidRPr="000C0F21">
              <w:rPr>
                <w:lang w:val="ru-RU" w:eastAsia="en-US"/>
              </w:rPr>
              <w:t>ст</w:t>
            </w:r>
            <w:proofErr w:type="spellEnd"/>
            <w:proofErr w:type="gramEnd"/>
            <w:r w:rsidRPr="000C0F21">
              <w:rPr>
                <w:lang w:val="ru-RU" w:eastAsia="en-US"/>
              </w:rPr>
              <w:t xml:space="preserve"> пот</w:t>
            </w:r>
            <w:proofErr w:type="spellStart"/>
            <w:r w:rsidRPr="000C0F21">
              <w:rPr>
                <w:lang w:val="en-US" w:eastAsia="en-US"/>
              </w:rPr>
              <w:t>очного</w:t>
            </w:r>
            <w:proofErr w:type="spellEnd"/>
            <w:r w:rsidRPr="000C0F21">
              <w:rPr>
                <w:lang w:val="en-US" w:eastAsia="en-US"/>
              </w:rPr>
              <w:t xml:space="preserve"> </w:t>
            </w:r>
            <w:proofErr w:type="spellStart"/>
            <w:r w:rsidRPr="000C0F21">
              <w:rPr>
                <w:lang w:val="en-US" w:eastAsia="en-US"/>
              </w:rPr>
              <w:t>контрольного</w:t>
            </w:r>
            <w:proofErr w:type="spellEnd"/>
            <w:r w:rsidRPr="000C0F21">
              <w:rPr>
                <w:lang w:val="en-US" w:eastAsia="en-US"/>
              </w:rPr>
              <w:t xml:space="preserve"> </w:t>
            </w:r>
            <w:proofErr w:type="spellStart"/>
            <w:r w:rsidRPr="000C0F21">
              <w:rPr>
                <w:lang w:val="en-US" w:eastAsia="en-US"/>
              </w:rPr>
              <w:t>заходу</w:t>
            </w:r>
            <w:proofErr w:type="spellEnd"/>
          </w:p>
        </w:tc>
        <w:tc>
          <w:tcPr>
            <w:tcW w:w="1701" w:type="dxa"/>
          </w:tcPr>
          <w:p w:rsidR="00B76AB7" w:rsidRPr="000C0F21" w:rsidRDefault="00B76AB7" w:rsidP="00A97728">
            <w:pPr>
              <w:suppressAutoHyphens w:val="0"/>
              <w:spacing w:after="200"/>
              <w:jc w:val="center"/>
              <w:rPr>
                <w:lang w:val="en-US" w:eastAsia="en-US"/>
              </w:rPr>
            </w:pPr>
            <w:proofErr w:type="spellStart"/>
            <w:r w:rsidRPr="000C0F21">
              <w:rPr>
                <w:lang w:val="en-US" w:eastAsia="en-US"/>
              </w:rPr>
              <w:t>Критерії</w:t>
            </w:r>
            <w:proofErr w:type="spellEnd"/>
            <w:r w:rsidRPr="000C0F21">
              <w:rPr>
                <w:lang w:val="en-US" w:eastAsia="en-US"/>
              </w:rPr>
              <w:t xml:space="preserve"> </w:t>
            </w:r>
            <w:proofErr w:type="spellStart"/>
            <w:r w:rsidRPr="000C0F21">
              <w:rPr>
                <w:lang w:val="en-US" w:eastAsia="en-US"/>
              </w:rPr>
              <w:t>оцінювання</w:t>
            </w:r>
            <w:proofErr w:type="spellEnd"/>
          </w:p>
        </w:tc>
        <w:tc>
          <w:tcPr>
            <w:tcW w:w="992" w:type="dxa"/>
          </w:tcPr>
          <w:p w:rsidR="00B76AB7" w:rsidRPr="000C0F21" w:rsidRDefault="00B76AB7" w:rsidP="00A97728">
            <w:pPr>
              <w:suppressAutoHyphens w:val="0"/>
              <w:spacing w:after="200"/>
              <w:jc w:val="center"/>
              <w:rPr>
                <w:lang w:val="en-US" w:eastAsia="en-US"/>
              </w:rPr>
            </w:pPr>
            <w:proofErr w:type="spellStart"/>
            <w:r w:rsidRPr="000C0F21">
              <w:rPr>
                <w:lang w:val="en-US" w:eastAsia="en-US"/>
              </w:rPr>
              <w:t>Усього</w:t>
            </w:r>
            <w:proofErr w:type="spellEnd"/>
            <w:r w:rsidRPr="000C0F21">
              <w:rPr>
                <w:lang w:val="en-US" w:eastAsia="en-US"/>
              </w:rPr>
              <w:t xml:space="preserve"> </w:t>
            </w:r>
            <w:proofErr w:type="spellStart"/>
            <w:r w:rsidRPr="000C0F21">
              <w:rPr>
                <w:lang w:val="en-US" w:eastAsia="en-US"/>
              </w:rPr>
              <w:t>балів</w:t>
            </w:r>
            <w:proofErr w:type="spellEnd"/>
          </w:p>
        </w:tc>
      </w:tr>
      <w:tr w:rsidR="00B76AB7" w:rsidRPr="000C0F21" w:rsidTr="00A97728">
        <w:trPr>
          <w:trHeight w:val="280"/>
        </w:trPr>
        <w:tc>
          <w:tcPr>
            <w:tcW w:w="1242" w:type="dxa"/>
          </w:tcPr>
          <w:p w:rsidR="00B76AB7" w:rsidRPr="000C0F21" w:rsidRDefault="00B76AB7" w:rsidP="00A97728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0C0F21">
              <w:rPr>
                <w:b/>
                <w:lang w:val="en-US" w:eastAsia="en-US"/>
              </w:rPr>
              <w:t>1</w:t>
            </w:r>
          </w:p>
        </w:tc>
        <w:tc>
          <w:tcPr>
            <w:tcW w:w="1701" w:type="dxa"/>
          </w:tcPr>
          <w:p w:rsidR="00B76AB7" w:rsidRPr="000C0F21" w:rsidRDefault="00B76AB7" w:rsidP="00A97728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0C0F21">
              <w:rPr>
                <w:b/>
                <w:lang w:val="en-US" w:eastAsia="en-US"/>
              </w:rPr>
              <w:t>2</w:t>
            </w:r>
          </w:p>
        </w:tc>
        <w:tc>
          <w:tcPr>
            <w:tcW w:w="4111" w:type="dxa"/>
          </w:tcPr>
          <w:p w:rsidR="00B76AB7" w:rsidRPr="000C0F21" w:rsidRDefault="00B76AB7" w:rsidP="00A97728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0C0F21">
              <w:rPr>
                <w:b/>
                <w:lang w:val="en-US" w:eastAsia="en-US"/>
              </w:rPr>
              <w:t>3</w:t>
            </w:r>
          </w:p>
        </w:tc>
        <w:tc>
          <w:tcPr>
            <w:tcW w:w="1701" w:type="dxa"/>
          </w:tcPr>
          <w:p w:rsidR="00B76AB7" w:rsidRPr="000C0F21" w:rsidRDefault="00B76AB7" w:rsidP="00A97728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0C0F21">
              <w:rPr>
                <w:b/>
                <w:lang w:val="en-US" w:eastAsia="en-US"/>
              </w:rPr>
              <w:t>4</w:t>
            </w:r>
          </w:p>
        </w:tc>
        <w:tc>
          <w:tcPr>
            <w:tcW w:w="992" w:type="dxa"/>
          </w:tcPr>
          <w:p w:rsidR="00B76AB7" w:rsidRPr="000C0F21" w:rsidRDefault="00B76AB7" w:rsidP="00A97728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0C0F21">
              <w:rPr>
                <w:b/>
                <w:lang w:val="en-US" w:eastAsia="en-US"/>
              </w:rPr>
              <w:t>5</w:t>
            </w:r>
          </w:p>
        </w:tc>
      </w:tr>
      <w:tr w:rsidR="00B76AB7" w:rsidRPr="000C0F21" w:rsidTr="00A97728">
        <w:tc>
          <w:tcPr>
            <w:tcW w:w="1242" w:type="dxa"/>
            <w:vMerge w:val="restart"/>
          </w:tcPr>
          <w:p w:rsidR="00B76AB7" w:rsidRPr="000C0F21" w:rsidRDefault="00B76AB7" w:rsidP="00A97728">
            <w:pPr>
              <w:suppressAutoHyphens w:val="0"/>
              <w:jc w:val="center"/>
              <w:rPr>
                <w:lang w:val="en-US" w:eastAsia="en-US"/>
              </w:rPr>
            </w:pPr>
            <w:r w:rsidRPr="000C0F21">
              <w:rPr>
                <w:lang w:val="en-US" w:eastAsia="en-US"/>
              </w:rPr>
              <w:t>1</w:t>
            </w:r>
          </w:p>
        </w:tc>
        <w:tc>
          <w:tcPr>
            <w:tcW w:w="1701" w:type="dxa"/>
          </w:tcPr>
          <w:p w:rsidR="00B76AB7" w:rsidRPr="000C0F21" w:rsidRDefault="00B76AB7" w:rsidP="00A97728">
            <w:pPr>
              <w:suppressAutoHyphens w:val="0"/>
              <w:ind w:firstLine="34"/>
              <w:rPr>
                <w:lang w:eastAsia="en-US"/>
              </w:rPr>
            </w:pPr>
            <w:proofErr w:type="spellStart"/>
            <w:r w:rsidRPr="000C0F21">
              <w:rPr>
                <w:lang w:val="en-US" w:eastAsia="en-US"/>
              </w:rPr>
              <w:t>Теоретичне</w:t>
            </w:r>
            <w:proofErr w:type="spellEnd"/>
            <w:r w:rsidRPr="000C0F21">
              <w:rPr>
                <w:lang w:val="en-US" w:eastAsia="en-US"/>
              </w:rPr>
              <w:t xml:space="preserve"> </w:t>
            </w:r>
            <w:proofErr w:type="spellStart"/>
            <w:r w:rsidRPr="000C0F21">
              <w:rPr>
                <w:lang w:val="en-US" w:eastAsia="en-US"/>
              </w:rPr>
              <w:t>завдання</w:t>
            </w:r>
            <w:proofErr w:type="spellEnd"/>
            <w:r w:rsidRPr="000C0F21">
              <w:rPr>
                <w:lang w:val="en-US" w:eastAsia="en-US"/>
              </w:rPr>
              <w:t xml:space="preserve"> – </w:t>
            </w:r>
            <w:r w:rsidRPr="000C0F21">
              <w:rPr>
                <w:lang w:eastAsia="en-US"/>
              </w:rPr>
              <w:t xml:space="preserve">опитування </w:t>
            </w:r>
          </w:p>
        </w:tc>
        <w:tc>
          <w:tcPr>
            <w:tcW w:w="4111" w:type="dxa"/>
          </w:tcPr>
          <w:p w:rsidR="00B76AB7" w:rsidRPr="000C0F21" w:rsidRDefault="00B76AB7" w:rsidP="00A97728">
            <w:pPr>
              <w:suppressAutoHyphens w:val="0"/>
              <w:jc w:val="both"/>
              <w:rPr>
                <w:lang w:val="ru-RU" w:eastAsia="en-US"/>
              </w:rPr>
            </w:pPr>
            <w:proofErr w:type="spellStart"/>
            <w:r w:rsidRPr="000C0F21">
              <w:rPr>
                <w:lang w:val="ru-RU" w:eastAsia="en-US"/>
              </w:rPr>
              <w:t>Питання</w:t>
            </w:r>
            <w:proofErr w:type="spellEnd"/>
            <w:r w:rsidRPr="000C0F21">
              <w:rPr>
                <w:lang w:val="ru-RU" w:eastAsia="en-US"/>
              </w:rPr>
              <w:t xml:space="preserve"> для </w:t>
            </w:r>
            <w:proofErr w:type="spellStart"/>
            <w:proofErr w:type="gramStart"/>
            <w:r w:rsidRPr="000C0F21">
              <w:rPr>
                <w:lang w:val="ru-RU" w:eastAsia="en-US"/>
              </w:rPr>
              <w:t>п</w:t>
            </w:r>
            <w:proofErr w:type="gramEnd"/>
            <w:r w:rsidRPr="000C0F21">
              <w:rPr>
                <w:lang w:val="ru-RU" w:eastAsia="en-US"/>
              </w:rPr>
              <w:t>ідготовки</w:t>
            </w:r>
            <w:proofErr w:type="spellEnd"/>
            <w:r w:rsidRPr="000C0F21">
              <w:rPr>
                <w:lang w:val="ru-RU" w:eastAsia="en-US"/>
              </w:rPr>
              <w:t>:</w:t>
            </w:r>
          </w:p>
          <w:p w:rsidR="00B76AB7" w:rsidRPr="000C0F21" w:rsidRDefault="00B76AB7" w:rsidP="00A97728">
            <w:pPr>
              <w:tabs>
                <w:tab w:val="left" w:pos="313"/>
              </w:tabs>
              <w:suppressAutoHyphens w:val="0"/>
              <w:spacing w:line="276" w:lineRule="auto"/>
              <w:contextualSpacing/>
              <w:jc w:val="both"/>
              <w:rPr>
                <w:bCs/>
              </w:rPr>
            </w:pPr>
            <w:r w:rsidRPr="000C0F21">
              <w:rPr>
                <w:lang w:eastAsia="ru-RU"/>
              </w:rPr>
              <w:t xml:space="preserve">1. </w:t>
            </w:r>
            <w:r w:rsidRPr="000C0F21">
              <w:rPr>
                <w:bCs/>
              </w:rPr>
              <w:t>Поняття імунітет;</w:t>
            </w:r>
          </w:p>
          <w:p w:rsidR="00B76AB7" w:rsidRPr="000C0F21" w:rsidRDefault="00B76AB7" w:rsidP="00A97728">
            <w:pPr>
              <w:tabs>
                <w:tab w:val="left" w:pos="313"/>
              </w:tabs>
              <w:suppressAutoHyphens w:val="0"/>
              <w:spacing w:line="276" w:lineRule="auto"/>
              <w:contextualSpacing/>
              <w:jc w:val="both"/>
              <w:rPr>
                <w:lang w:eastAsia="ru-RU"/>
              </w:rPr>
            </w:pPr>
            <w:r w:rsidRPr="000C0F21">
              <w:rPr>
                <w:bCs/>
              </w:rPr>
              <w:t xml:space="preserve">2. Визначення імунна система. 3.Основні етапи розвитку імунології; 4. Поняття екологічна </w:t>
            </w:r>
            <w:proofErr w:type="spellStart"/>
            <w:r w:rsidRPr="000C0F21">
              <w:rPr>
                <w:bCs/>
              </w:rPr>
              <w:t>імунологі</w:t>
            </w:r>
            <w:proofErr w:type="spellEnd"/>
            <w:r w:rsidRPr="000C0F21">
              <w:rPr>
                <w:bCs/>
              </w:rPr>
              <w:t xml:space="preserve">, предмет та задачі. </w:t>
            </w:r>
          </w:p>
        </w:tc>
        <w:tc>
          <w:tcPr>
            <w:tcW w:w="1701" w:type="dxa"/>
          </w:tcPr>
          <w:p w:rsidR="00B76AB7" w:rsidRPr="000C0F21" w:rsidRDefault="00B76AB7" w:rsidP="00A97728">
            <w:pPr>
              <w:suppressAutoHyphens w:val="0"/>
              <w:jc w:val="both"/>
              <w:rPr>
                <w:b/>
                <w:lang w:val="ru-RU" w:eastAsia="en-US"/>
              </w:rPr>
            </w:pPr>
            <w:r w:rsidRPr="000C0F21">
              <w:rPr>
                <w:b/>
                <w:lang w:val="ru-RU" w:eastAsia="en-US"/>
              </w:rPr>
              <w:t>2,5</w:t>
            </w:r>
            <w:r w:rsidRPr="000C0F21">
              <w:rPr>
                <w:b/>
                <w:lang w:eastAsia="en-US"/>
              </w:rPr>
              <w:t xml:space="preserve"> бал</w:t>
            </w:r>
            <w:r w:rsidRPr="000C0F21">
              <w:rPr>
                <w:b/>
                <w:lang w:val="ru-RU" w:eastAsia="en-US"/>
              </w:rPr>
              <w:t>и</w:t>
            </w:r>
            <w:r w:rsidRPr="000C0F21">
              <w:rPr>
                <w:lang w:eastAsia="en-US"/>
              </w:rPr>
              <w:t xml:space="preserve"> – </w:t>
            </w:r>
            <w:proofErr w:type="gramStart"/>
            <w:r w:rsidRPr="000C0F21">
              <w:rPr>
                <w:lang w:eastAsia="en-US"/>
              </w:rPr>
              <w:t>за</w:t>
            </w:r>
            <w:proofErr w:type="gramEnd"/>
            <w:r w:rsidRPr="000C0F21">
              <w:rPr>
                <w:lang w:eastAsia="en-US"/>
              </w:rPr>
              <w:t xml:space="preserve"> відповіді на питання та роботу на парі</w:t>
            </w:r>
          </w:p>
        </w:tc>
        <w:tc>
          <w:tcPr>
            <w:tcW w:w="992" w:type="dxa"/>
          </w:tcPr>
          <w:p w:rsidR="00B76AB7" w:rsidRPr="000C0F21" w:rsidRDefault="00B76AB7" w:rsidP="00A97728">
            <w:pPr>
              <w:suppressAutoHyphens w:val="0"/>
              <w:jc w:val="center"/>
              <w:rPr>
                <w:lang w:val="ru-RU" w:eastAsia="en-US"/>
              </w:rPr>
            </w:pPr>
            <w:r w:rsidRPr="000C0F21">
              <w:rPr>
                <w:lang w:val="ru-RU" w:eastAsia="en-US"/>
              </w:rPr>
              <w:t>2,5</w:t>
            </w:r>
          </w:p>
        </w:tc>
      </w:tr>
      <w:tr w:rsidR="00B76AB7" w:rsidRPr="000C0F21" w:rsidTr="00A97728">
        <w:trPr>
          <w:trHeight w:val="343"/>
        </w:trPr>
        <w:tc>
          <w:tcPr>
            <w:tcW w:w="1242" w:type="dxa"/>
            <w:vMerge/>
          </w:tcPr>
          <w:p w:rsidR="00B76AB7" w:rsidRPr="000C0F21" w:rsidRDefault="00B76AB7" w:rsidP="00A97728">
            <w:pPr>
              <w:suppressAutoHyphens w:val="0"/>
              <w:jc w:val="center"/>
              <w:rPr>
                <w:b/>
                <w:lang w:val="ru-RU" w:eastAsia="en-US"/>
              </w:rPr>
            </w:pPr>
          </w:p>
        </w:tc>
        <w:tc>
          <w:tcPr>
            <w:tcW w:w="1701" w:type="dxa"/>
          </w:tcPr>
          <w:p w:rsidR="00B76AB7" w:rsidRPr="000C0F21" w:rsidRDefault="00B76AB7" w:rsidP="00A97728">
            <w:pPr>
              <w:suppressAutoHyphens w:val="0"/>
              <w:ind w:firstLine="34"/>
              <w:rPr>
                <w:lang w:eastAsia="en-US"/>
              </w:rPr>
            </w:pPr>
            <w:proofErr w:type="spellStart"/>
            <w:r w:rsidRPr="000C0F21">
              <w:rPr>
                <w:lang w:val="ru-RU" w:eastAsia="en-US"/>
              </w:rPr>
              <w:t>Практичне</w:t>
            </w:r>
            <w:proofErr w:type="spellEnd"/>
            <w:r w:rsidRPr="000C0F21">
              <w:rPr>
                <w:lang w:val="ru-RU" w:eastAsia="en-US"/>
              </w:rPr>
              <w:t xml:space="preserve"> </w:t>
            </w:r>
            <w:proofErr w:type="spellStart"/>
            <w:r w:rsidRPr="000C0F21">
              <w:rPr>
                <w:lang w:val="ru-RU" w:eastAsia="en-US"/>
              </w:rPr>
              <w:t>завдання</w:t>
            </w:r>
            <w:proofErr w:type="spellEnd"/>
            <w:r w:rsidRPr="000C0F21">
              <w:rPr>
                <w:lang w:val="ru-RU" w:eastAsia="en-US"/>
              </w:rPr>
              <w:t xml:space="preserve"> – </w:t>
            </w:r>
            <w:proofErr w:type="gramStart"/>
            <w:r w:rsidRPr="000C0F21">
              <w:rPr>
                <w:lang w:val="ru-RU" w:eastAsia="en-US"/>
              </w:rPr>
              <w:t>практична</w:t>
            </w:r>
            <w:proofErr w:type="gramEnd"/>
            <w:r w:rsidRPr="000C0F21">
              <w:rPr>
                <w:lang w:eastAsia="en-US"/>
              </w:rPr>
              <w:t xml:space="preserve"> робота</w:t>
            </w:r>
          </w:p>
        </w:tc>
        <w:tc>
          <w:tcPr>
            <w:tcW w:w="4111" w:type="dxa"/>
          </w:tcPr>
          <w:p w:rsidR="00B76AB7" w:rsidRPr="000C0F21" w:rsidRDefault="00B76AB7" w:rsidP="00A97728">
            <w:pPr>
              <w:suppressAutoHyphens w:val="0"/>
              <w:jc w:val="both"/>
              <w:rPr>
                <w:lang w:eastAsia="en-US"/>
              </w:rPr>
            </w:pPr>
            <w:proofErr w:type="spellStart"/>
            <w:r w:rsidRPr="000C0F21">
              <w:rPr>
                <w:lang w:val="ru-RU" w:eastAsia="en-US"/>
              </w:rPr>
              <w:t>Вимоги</w:t>
            </w:r>
            <w:proofErr w:type="spellEnd"/>
            <w:r w:rsidRPr="000C0F21">
              <w:rPr>
                <w:lang w:val="ru-RU" w:eastAsia="en-US"/>
              </w:rPr>
              <w:t xml:space="preserve"> до </w:t>
            </w:r>
            <w:proofErr w:type="spellStart"/>
            <w:r w:rsidRPr="000C0F21">
              <w:rPr>
                <w:lang w:val="ru-RU" w:eastAsia="en-US"/>
              </w:rPr>
              <w:t>виконання</w:t>
            </w:r>
            <w:proofErr w:type="spellEnd"/>
            <w:r w:rsidRPr="000C0F21">
              <w:rPr>
                <w:lang w:val="ru-RU" w:eastAsia="en-US"/>
              </w:rPr>
              <w:t xml:space="preserve"> та </w:t>
            </w:r>
            <w:proofErr w:type="spellStart"/>
            <w:r w:rsidRPr="000C0F21">
              <w:rPr>
                <w:lang w:val="ru-RU" w:eastAsia="en-US"/>
              </w:rPr>
              <w:t>оформлення</w:t>
            </w:r>
            <w:proofErr w:type="spellEnd"/>
            <w:r w:rsidRPr="000C0F21">
              <w:rPr>
                <w:lang w:val="ru-RU" w:eastAsia="en-US"/>
              </w:rPr>
              <w:t>:</w:t>
            </w:r>
            <w:r w:rsidRPr="000C0F21">
              <w:rPr>
                <w:lang w:eastAsia="en-US"/>
              </w:rPr>
              <w:t xml:space="preserve"> </w:t>
            </w:r>
            <w:r w:rsidRPr="000C0F21">
              <w:rPr>
                <w:lang w:val="ru-RU" w:eastAsia="en-US"/>
              </w:rPr>
              <w:t xml:space="preserve">практична </w:t>
            </w:r>
            <w:r w:rsidRPr="000C0F21">
              <w:rPr>
                <w:lang w:eastAsia="en-US"/>
              </w:rPr>
              <w:t>робот</w:t>
            </w:r>
            <w:r w:rsidRPr="000C0F21">
              <w:rPr>
                <w:lang w:val="ru-RU" w:eastAsia="en-US"/>
              </w:rPr>
              <w:t>а</w:t>
            </w:r>
            <w:r w:rsidRPr="000C0F21">
              <w:rPr>
                <w:lang w:eastAsia="en-US"/>
              </w:rPr>
              <w:t xml:space="preserve"> має бути запротокольована у </w:t>
            </w:r>
            <w:proofErr w:type="spellStart"/>
            <w:r w:rsidRPr="000C0F21">
              <w:rPr>
                <w:lang w:val="ru-RU" w:eastAsia="en-US"/>
              </w:rPr>
              <w:t>зошиті</w:t>
            </w:r>
            <w:proofErr w:type="spellEnd"/>
            <w:r w:rsidRPr="000C0F21">
              <w:rPr>
                <w:lang w:val="ru-RU" w:eastAsia="en-US"/>
              </w:rPr>
              <w:t xml:space="preserve"> </w:t>
            </w:r>
            <w:r w:rsidRPr="000C0F21">
              <w:rPr>
                <w:lang w:eastAsia="en-US"/>
              </w:rPr>
              <w:t>та здана викладачеві до встановленого планом терміну.</w:t>
            </w:r>
          </w:p>
        </w:tc>
        <w:tc>
          <w:tcPr>
            <w:tcW w:w="1701" w:type="dxa"/>
          </w:tcPr>
          <w:p w:rsidR="00B76AB7" w:rsidRPr="000C0F21" w:rsidRDefault="00B76AB7" w:rsidP="00A97728">
            <w:pPr>
              <w:suppressAutoHyphens w:val="0"/>
              <w:jc w:val="both"/>
              <w:rPr>
                <w:b/>
                <w:lang w:eastAsia="en-US"/>
              </w:rPr>
            </w:pPr>
            <w:r w:rsidRPr="000C0F21">
              <w:rPr>
                <w:b/>
                <w:lang w:val="ru-RU" w:eastAsia="en-US"/>
              </w:rPr>
              <w:t>5</w:t>
            </w:r>
            <w:r w:rsidRPr="000C0F21">
              <w:rPr>
                <w:b/>
                <w:lang w:eastAsia="en-US"/>
              </w:rPr>
              <w:t xml:space="preserve"> бал</w:t>
            </w:r>
            <w:proofErr w:type="spellStart"/>
            <w:r w:rsidRPr="000C0F21">
              <w:rPr>
                <w:b/>
                <w:lang w:val="ru-RU" w:eastAsia="en-US"/>
              </w:rPr>
              <w:t>і</w:t>
            </w:r>
            <w:proofErr w:type="gramStart"/>
            <w:r w:rsidRPr="000C0F21">
              <w:rPr>
                <w:b/>
                <w:lang w:val="ru-RU" w:eastAsia="en-US"/>
              </w:rPr>
              <w:t>в</w:t>
            </w:r>
            <w:proofErr w:type="spellEnd"/>
            <w:proofErr w:type="gramEnd"/>
            <w:r w:rsidRPr="000C0F21">
              <w:rPr>
                <w:lang w:eastAsia="en-US"/>
              </w:rPr>
              <w:t xml:space="preserve"> – за оформлення, виконання </w:t>
            </w:r>
            <w:proofErr w:type="spellStart"/>
            <w:r w:rsidRPr="000C0F21">
              <w:rPr>
                <w:lang w:val="ru-RU" w:eastAsia="en-US"/>
              </w:rPr>
              <w:t>практичної</w:t>
            </w:r>
            <w:proofErr w:type="spellEnd"/>
            <w:r w:rsidRPr="000C0F21">
              <w:rPr>
                <w:lang w:eastAsia="en-US"/>
              </w:rPr>
              <w:t xml:space="preserve"> роботи, її захист. </w:t>
            </w:r>
          </w:p>
        </w:tc>
        <w:tc>
          <w:tcPr>
            <w:tcW w:w="992" w:type="dxa"/>
          </w:tcPr>
          <w:p w:rsidR="00B76AB7" w:rsidRPr="000C0F21" w:rsidRDefault="00B76AB7" w:rsidP="00A97728">
            <w:pPr>
              <w:suppressAutoHyphens w:val="0"/>
              <w:jc w:val="center"/>
              <w:rPr>
                <w:lang w:val="ru-RU" w:eastAsia="en-US"/>
              </w:rPr>
            </w:pPr>
            <w:r w:rsidRPr="000C0F21">
              <w:rPr>
                <w:lang w:val="ru-RU" w:eastAsia="en-US"/>
              </w:rPr>
              <w:t>5</w:t>
            </w:r>
          </w:p>
        </w:tc>
      </w:tr>
      <w:tr w:rsidR="00B76AB7" w:rsidRPr="000C0F21" w:rsidTr="00A97728">
        <w:trPr>
          <w:trHeight w:val="720"/>
        </w:trPr>
        <w:tc>
          <w:tcPr>
            <w:tcW w:w="1242" w:type="dxa"/>
          </w:tcPr>
          <w:p w:rsidR="00B76AB7" w:rsidRPr="000C0F21" w:rsidRDefault="00B76AB7" w:rsidP="00A97728">
            <w:pPr>
              <w:suppressAutoHyphens w:val="0"/>
              <w:jc w:val="center"/>
              <w:rPr>
                <w:b/>
                <w:lang w:val="ru-RU" w:eastAsia="en-US"/>
              </w:rPr>
            </w:pPr>
            <w:proofErr w:type="spellStart"/>
            <w:r w:rsidRPr="000C0F21">
              <w:rPr>
                <w:b/>
                <w:lang w:val="ru-RU" w:eastAsia="en-US"/>
              </w:rPr>
              <w:t>Усього</w:t>
            </w:r>
            <w:proofErr w:type="spellEnd"/>
            <w:r w:rsidRPr="000C0F21">
              <w:rPr>
                <w:b/>
                <w:lang w:val="ru-RU" w:eastAsia="en-US"/>
              </w:rPr>
              <w:t xml:space="preserve"> за ЗМ 1</w:t>
            </w:r>
          </w:p>
          <w:p w:rsidR="00B76AB7" w:rsidRPr="000C0F21" w:rsidRDefault="00B76AB7" w:rsidP="00A97728">
            <w:pPr>
              <w:suppressAutoHyphens w:val="0"/>
              <w:jc w:val="center"/>
              <w:rPr>
                <w:b/>
                <w:lang w:val="ru-RU" w:eastAsia="en-US"/>
              </w:rPr>
            </w:pPr>
            <w:r w:rsidRPr="000C0F21">
              <w:rPr>
                <w:b/>
                <w:lang w:val="ru-RU" w:eastAsia="en-US"/>
              </w:rPr>
              <w:t>контр.</w:t>
            </w:r>
          </w:p>
          <w:p w:rsidR="00B76AB7" w:rsidRPr="000C0F21" w:rsidRDefault="00B76AB7" w:rsidP="00A97728">
            <w:pPr>
              <w:suppressAutoHyphens w:val="0"/>
              <w:jc w:val="center"/>
              <w:rPr>
                <w:b/>
                <w:lang w:val="ru-RU" w:eastAsia="en-US"/>
              </w:rPr>
            </w:pPr>
            <w:proofErr w:type="spellStart"/>
            <w:r w:rsidRPr="000C0F21">
              <w:rPr>
                <w:b/>
                <w:lang w:val="ru-RU" w:eastAsia="en-US"/>
              </w:rPr>
              <w:t>заході</w:t>
            </w:r>
            <w:proofErr w:type="gramStart"/>
            <w:r w:rsidRPr="000C0F21">
              <w:rPr>
                <w:b/>
                <w:lang w:val="ru-RU" w:eastAsia="en-US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</w:tcPr>
          <w:p w:rsidR="00B76AB7" w:rsidRPr="000C0F21" w:rsidRDefault="00B76AB7" w:rsidP="00A97728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0C0F21">
              <w:rPr>
                <w:b/>
                <w:lang w:val="en-US" w:eastAsia="en-US"/>
              </w:rPr>
              <w:t>2</w:t>
            </w:r>
          </w:p>
        </w:tc>
        <w:tc>
          <w:tcPr>
            <w:tcW w:w="4111" w:type="dxa"/>
          </w:tcPr>
          <w:p w:rsidR="00B76AB7" w:rsidRPr="000C0F21" w:rsidRDefault="00B76AB7" w:rsidP="00A97728">
            <w:pPr>
              <w:suppressAutoHyphens w:val="0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</w:tcPr>
          <w:p w:rsidR="00B76AB7" w:rsidRPr="000C0F21" w:rsidRDefault="00B76AB7" w:rsidP="00A97728">
            <w:pPr>
              <w:suppressAutoHyphens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B76AB7" w:rsidRPr="000C0F21" w:rsidRDefault="00B76AB7" w:rsidP="00A97728">
            <w:pPr>
              <w:suppressAutoHyphens w:val="0"/>
              <w:jc w:val="center"/>
              <w:rPr>
                <w:lang w:val="ru-RU" w:eastAsia="en-US"/>
              </w:rPr>
            </w:pPr>
            <w:r w:rsidRPr="000C0F21">
              <w:rPr>
                <w:lang w:val="ru-RU" w:eastAsia="en-US"/>
              </w:rPr>
              <w:t>7,5</w:t>
            </w:r>
          </w:p>
        </w:tc>
      </w:tr>
      <w:tr w:rsidR="00B76AB7" w:rsidRPr="000C0F21" w:rsidTr="00A97728">
        <w:trPr>
          <w:trHeight w:val="585"/>
        </w:trPr>
        <w:tc>
          <w:tcPr>
            <w:tcW w:w="1242" w:type="dxa"/>
            <w:vMerge w:val="restart"/>
          </w:tcPr>
          <w:p w:rsidR="00B76AB7" w:rsidRPr="000C0F21" w:rsidRDefault="00B76AB7" w:rsidP="00A97728">
            <w:pPr>
              <w:suppressAutoHyphens w:val="0"/>
              <w:jc w:val="center"/>
              <w:rPr>
                <w:lang w:val="en-US" w:eastAsia="en-US"/>
              </w:rPr>
            </w:pPr>
            <w:r w:rsidRPr="000C0F21">
              <w:rPr>
                <w:lang w:val="en-US" w:eastAsia="en-US"/>
              </w:rPr>
              <w:t>2</w:t>
            </w:r>
          </w:p>
        </w:tc>
        <w:tc>
          <w:tcPr>
            <w:tcW w:w="1701" w:type="dxa"/>
          </w:tcPr>
          <w:p w:rsidR="00B76AB7" w:rsidRPr="000C0F21" w:rsidRDefault="00B76AB7" w:rsidP="00A97728">
            <w:pPr>
              <w:suppressAutoHyphens w:val="0"/>
              <w:rPr>
                <w:lang w:val="en-US" w:eastAsia="en-US"/>
              </w:rPr>
            </w:pPr>
            <w:proofErr w:type="spellStart"/>
            <w:r w:rsidRPr="000C0F21">
              <w:rPr>
                <w:lang w:val="en-US" w:eastAsia="en-US"/>
              </w:rPr>
              <w:t>Теоретичне</w:t>
            </w:r>
            <w:proofErr w:type="spellEnd"/>
            <w:r w:rsidRPr="000C0F21">
              <w:rPr>
                <w:lang w:val="en-US" w:eastAsia="en-US"/>
              </w:rPr>
              <w:t xml:space="preserve"> </w:t>
            </w:r>
            <w:proofErr w:type="spellStart"/>
            <w:r w:rsidRPr="000C0F21">
              <w:rPr>
                <w:lang w:val="en-US" w:eastAsia="en-US"/>
              </w:rPr>
              <w:t>завдання</w:t>
            </w:r>
            <w:proofErr w:type="spellEnd"/>
            <w:r w:rsidRPr="000C0F21">
              <w:rPr>
                <w:lang w:val="en-US" w:eastAsia="en-US"/>
              </w:rPr>
              <w:t xml:space="preserve"> – </w:t>
            </w:r>
            <w:r w:rsidRPr="000C0F21">
              <w:rPr>
                <w:lang w:eastAsia="en-US"/>
              </w:rPr>
              <w:t>опитування</w:t>
            </w:r>
          </w:p>
        </w:tc>
        <w:tc>
          <w:tcPr>
            <w:tcW w:w="4111" w:type="dxa"/>
          </w:tcPr>
          <w:p w:rsidR="00B76AB7" w:rsidRPr="000C0F21" w:rsidRDefault="00B76AB7" w:rsidP="00A97728">
            <w:pPr>
              <w:suppressAutoHyphens w:val="0"/>
              <w:jc w:val="both"/>
              <w:rPr>
                <w:lang w:eastAsia="en-US"/>
              </w:rPr>
            </w:pPr>
            <w:r w:rsidRPr="000C0F21">
              <w:rPr>
                <w:lang w:eastAsia="en-US"/>
              </w:rPr>
              <w:t xml:space="preserve">Питання для підготовки: </w:t>
            </w:r>
          </w:p>
          <w:p w:rsidR="00B76AB7" w:rsidRPr="000C0F21" w:rsidRDefault="00B76AB7" w:rsidP="00A97728">
            <w:pPr>
              <w:tabs>
                <w:tab w:val="left" w:pos="313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Style w:val="y2iqfc"/>
                <w:bCs/>
              </w:rPr>
            </w:pPr>
            <w:r w:rsidRPr="000C0F21">
              <w:rPr>
                <w:color w:val="000000"/>
                <w:lang w:eastAsia="ru-RU"/>
              </w:rPr>
              <w:t xml:space="preserve">1. </w:t>
            </w:r>
            <w:r w:rsidRPr="000C0F21">
              <w:rPr>
                <w:rStyle w:val="y2iqfc"/>
                <w:bCs/>
              </w:rPr>
              <w:t>Поняття вроджений та адаптивний імунітет;</w:t>
            </w:r>
          </w:p>
          <w:p w:rsidR="00B76AB7" w:rsidRPr="000C0F21" w:rsidRDefault="00B76AB7" w:rsidP="00A97728">
            <w:pPr>
              <w:tabs>
                <w:tab w:val="left" w:pos="313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Style w:val="y2iqfc"/>
                <w:bCs/>
              </w:rPr>
            </w:pPr>
            <w:r w:rsidRPr="000C0F21">
              <w:rPr>
                <w:rStyle w:val="y2iqfc"/>
                <w:bCs/>
              </w:rPr>
              <w:t xml:space="preserve">2. Визначення антигени; </w:t>
            </w:r>
          </w:p>
          <w:p w:rsidR="00B76AB7" w:rsidRPr="000C0F21" w:rsidRDefault="00B76AB7" w:rsidP="00A97728">
            <w:pPr>
              <w:tabs>
                <w:tab w:val="left" w:pos="313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Style w:val="y2iqfc"/>
                <w:bCs/>
              </w:rPr>
            </w:pPr>
            <w:r w:rsidRPr="000C0F21">
              <w:rPr>
                <w:rStyle w:val="y2iqfc"/>
                <w:bCs/>
              </w:rPr>
              <w:t>3. Поняття антитіла та імуноглобуліни;</w:t>
            </w:r>
          </w:p>
          <w:p w:rsidR="00B76AB7" w:rsidRPr="000C0F21" w:rsidRDefault="00B76AB7" w:rsidP="00A97728">
            <w:pPr>
              <w:tabs>
                <w:tab w:val="left" w:pos="313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color w:val="000000"/>
                <w:lang w:eastAsia="ru-RU"/>
              </w:rPr>
            </w:pPr>
            <w:r w:rsidRPr="000C0F21">
              <w:rPr>
                <w:rStyle w:val="y2iqfc"/>
                <w:bCs/>
              </w:rPr>
              <w:t xml:space="preserve">4.Взаємодія клітин у імунній відповіді. </w:t>
            </w:r>
          </w:p>
        </w:tc>
        <w:tc>
          <w:tcPr>
            <w:tcW w:w="1701" w:type="dxa"/>
          </w:tcPr>
          <w:p w:rsidR="00B76AB7" w:rsidRPr="000C0F21" w:rsidRDefault="00B76AB7" w:rsidP="00A97728">
            <w:pPr>
              <w:suppressAutoHyphens w:val="0"/>
              <w:jc w:val="both"/>
              <w:rPr>
                <w:b/>
                <w:lang w:val="ru-RU" w:eastAsia="en-US"/>
              </w:rPr>
            </w:pPr>
            <w:r w:rsidRPr="000C0F21">
              <w:rPr>
                <w:b/>
                <w:lang w:val="ru-RU" w:eastAsia="en-US"/>
              </w:rPr>
              <w:t>2,5</w:t>
            </w:r>
            <w:r w:rsidRPr="000C0F21">
              <w:rPr>
                <w:b/>
                <w:lang w:eastAsia="en-US"/>
              </w:rPr>
              <w:t xml:space="preserve"> бал</w:t>
            </w:r>
            <w:r w:rsidRPr="000C0F21">
              <w:rPr>
                <w:b/>
                <w:lang w:val="ru-RU" w:eastAsia="en-US"/>
              </w:rPr>
              <w:t>и</w:t>
            </w:r>
            <w:r w:rsidRPr="000C0F21">
              <w:rPr>
                <w:lang w:eastAsia="en-US"/>
              </w:rPr>
              <w:t xml:space="preserve"> – </w:t>
            </w:r>
            <w:proofErr w:type="gramStart"/>
            <w:r w:rsidRPr="000C0F21">
              <w:rPr>
                <w:lang w:eastAsia="en-US"/>
              </w:rPr>
              <w:t>за</w:t>
            </w:r>
            <w:proofErr w:type="gramEnd"/>
            <w:r w:rsidRPr="000C0F21">
              <w:rPr>
                <w:lang w:eastAsia="en-US"/>
              </w:rPr>
              <w:t xml:space="preserve"> відповіді на питання та роботу на парі</w:t>
            </w:r>
          </w:p>
        </w:tc>
        <w:tc>
          <w:tcPr>
            <w:tcW w:w="992" w:type="dxa"/>
          </w:tcPr>
          <w:p w:rsidR="00B76AB7" w:rsidRPr="000C0F21" w:rsidRDefault="00B76AB7" w:rsidP="00A97728">
            <w:pPr>
              <w:suppressAutoHyphens w:val="0"/>
              <w:jc w:val="center"/>
              <w:rPr>
                <w:lang w:val="ru-RU" w:eastAsia="en-US"/>
              </w:rPr>
            </w:pPr>
            <w:r w:rsidRPr="000C0F21">
              <w:rPr>
                <w:lang w:val="ru-RU" w:eastAsia="en-US"/>
              </w:rPr>
              <w:t>2,5</w:t>
            </w:r>
          </w:p>
        </w:tc>
      </w:tr>
      <w:tr w:rsidR="00B76AB7" w:rsidRPr="000C0F21" w:rsidTr="00A97728">
        <w:trPr>
          <w:trHeight w:val="555"/>
        </w:trPr>
        <w:tc>
          <w:tcPr>
            <w:tcW w:w="1242" w:type="dxa"/>
            <w:vMerge/>
          </w:tcPr>
          <w:p w:rsidR="00B76AB7" w:rsidRPr="000C0F21" w:rsidRDefault="00B76AB7" w:rsidP="00A97728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701" w:type="dxa"/>
          </w:tcPr>
          <w:p w:rsidR="00B76AB7" w:rsidRPr="000C0F21" w:rsidRDefault="00B76AB7" w:rsidP="00A97728">
            <w:pPr>
              <w:suppressAutoHyphens w:val="0"/>
              <w:jc w:val="both"/>
              <w:rPr>
                <w:lang w:val="ru-RU" w:eastAsia="en-US"/>
              </w:rPr>
            </w:pPr>
            <w:proofErr w:type="spellStart"/>
            <w:r w:rsidRPr="000C0F21">
              <w:rPr>
                <w:lang w:val="ru-RU" w:eastAsia="en-US"/>
              </w:rPr>
              <w:t>Практичне</w:t>
            </w:r>
            <w:proofErr w:type="spellEnd"/>
            <w:r w:rsidRPr="000C0F21">
              <w:rPr>
                <w:lang w:val="ru-RU" w:eastAsia="en-US"/>
              </w:rPr>
              <w:t xml:space="preserve"> </w:t>
            </w:r>
            <w:proofErr w:type="spellStart"/>
            <w:r w:rsidRPr="000C0F21">
              <w:rPr>
                <w:lang w:val="ru-RU" w:eastAsia="en-US"/>
              </w:rPr>
              <w:t>завдання</w:t>
            </w:r>
            <w:proofErr w:type="spellEnd"/>
            <w:r w:rsidRPr="000C0F21">
              <w:rPr>
                <w:lang w:val="ru-RU" w:eastAsia="en-US"/>
              </w:rPr>
              <w:t xml:space="preserve"> </w:t>
            </w:r>
            <w:proofErr w:type="gramStart"/>
            <w:r w:rsidRPr="000C0F21">
              <w:rPr>
                <w:lang w:val="ru-RU" w:eastAsia="en-US"/>
              </w:rPr>
              <w:t>–п</w:t>
            </w:r>
            <w:proofErr w:type="gramEnd"/>
            <w:r w:rsidRPr="000C0F21">
              <w:rPr>
                <w:lang w:val="ru-RU" w:eastAsia="en-US"/>
              </w:rPr>
              <w:t xml:space="preserve">рактична </w:t>
            </w:r>
            <w:r w:rsidRPr="000C0F21">
              <w:rPr>
                <w:lang w:eastAsia="en-US"/>
              </w:rPr>
              <w:t>робота</w:t>
            </w:r>
          </w:p>
        </w:tc>
        <w:tc>
          <w:tcPr>
            <w:tcW w:w="4111" w:type="dxa"/>
          </w:tcPr>
          <w:p w:rsidR="00B76AB7" w:rsidRPr="000C0F21" w:rsidRDefault="00B76AB7" w:rsidP="00A97728">
            <w:pPr>
              <w:suppressAutoHyphens w:val="0"/>
              <w:jc w:val="both"/>
              <w:rPr>
                <w:lang w:eastAsia="en-US"/>
              </w:rPr>
            </w:pPr>
            <w:proofErr w:type="spellStart"/>
            <w:r w:rsidRPr="000C0F21">
              <w:rPr>
                <w:lang w:val="ru-RU" w:eastAsia="en-US"/>
              </w:rPr>
              <w:t>Вимоги</w:t>
            </w:r>
            <w:proofErr w:type="spellEnd"/>
            <w:r w:rsidRPr="000C0F21">
              <w:rPr>
                <w:lang w:val="ru-RU" w:eastAsia="en-US"/>
              </w:rPr>
              <w:t xml:space="preserve"> до </w:t>
            </w:r>
            <w:proofErr w:type="spellStart"/>
            <w:r w:rsidRPr="000C0F21">
              <w:rPr>
                <w:lang w:val="ru-RU" w:eastAsia="en-US"/>
              </w:rPr>
              <w:t>виконання</w:t>
            </w:r>
            <w:proofErr w:type="spellEnd"/>
            <w:r w:rsidRPr="000C0F21">
              <w:rPr>
                <w:lang w:val="ru-RU" w:eastAsia="en-US"/>
              </w:rPr>
              <w:t xml:space="preserve"> та </w:t>
            </w:r>
            <w:proofErr w:type="spellStart"/>
            <w:r w:rsidRPr="000C0F21">
              <w:rPr>
                <w:lang w:val="ru-RU" w:eastAsia="en-US"/>
              </w:rPr>
              <w:t>оформлення</w:t>
            </w:r>
            <w:proofErr w:type="spellEnd"/>
            <w:r w:rsidRPr="000C0F21">
              <w:rPr>
                <w:lang w:val="ru-RU" w:eastAsia="en-US"/>
              </w:rPr>
              <w:t>:</w:t>
            </w:r>
            <w:r w:rsidRPr="000C0F21">
              <w:rPr>
                <w:lang w:eastAsia="en-US"/>
              </w:rPr>
              <w:t xml:space="preserve"> </w:t>
            </w:r>
            <w:r w:rsidRPr="000C0F21">
              <w:rPr>
                <w:lang w:val="ru-RU" w:eastAsia="en-US"/>
              </w:rPr>
              <w:t xml:space="preserve">практична </w:t>
            </w:r>
            <w:r w:rsidRPr="000C0F21">
              <w:rPr>
                <w:lang w:eastAsia="en-US"/>
              </w:rPr>
              <w:t>робот</w:t>
            </w:r>
            <w:r w:rsidRPr="000C0F21">
              <w:rPr>
                <w:lang w:val="ru-RU" w:eastAsia="en-US"/>
              </w:rPr>
              <w:t>а</w:t>
            </w:r>
            <w:r w:rsidRPr="000C0F21">
              <w:rPr>
                <w:lang w:eastAsia="en-US"/>
              </w:rPr>
              <w:t xml:space="preserve"> має бути запротокольована у </w:t>
            </w:r>
            <w:proofErr w:type="spellStart"/>
            <w:r w:rsidRPr="000C0F21">
              <w:rPr>
                <w:lang w:val="ru-RU" w:eastAsia="en-US"/>
              </w:rPr>
              <w:t>зошиті</w:t>
            </w:r>
            <w:proofErr w:type="spellEnd"/>
            <w:r w:rsidRPr="000C0F21">
              <w:rPr>
                <w:lang w:val="ru-RU" w:eastAsia="en-US"/>
              </w:rPr>
              <w:t xml:space="preserve"> </w:t>
            </w:r>
            <w:r w:rsidRPr="000C0F21">
              <w:rPr>
                <w:lang w:eastAsia="en-US"/>
              </w:rPr>
              <w:t>та здана викладачеві до встановленого планом терміну.</w:t>
            </w:r>
          </w:p>
        </w:tc>
        <w:tc>
          <w:tcPr>
            <w:tcW w:w="1701" w:type="dxa"/>
          </w:tcPr>
          <w:p w:rsidR="00B76AB7" w:rsidRPr="000C0F21" w:rsidRDefault="00B76AB7" w:rsidP="00A97728">
            <w:pPr>
              <w:suppressAutoHyphens w:val="0"/>
              <w:jc w:val="both"/>
              <w:rPr>
                <w:b/>
                <w:lang w:eastAsia="en-US"/>
              </w:rPr>
            </w:pPr>
            <w:r w:rsidRPr="000C0F21">
              <w:rPr>
                <w:b/>
                <w:lang w:val="ru-RU" w:eastAsia="en-US"/>
              </w:rPr>
              <w:t>5</w:t>
            </w:r>
            <w:r w:rsidRPr="000C0F21">
              <w:rPr>
                <w:b/>
                <w:lang w:eastAsia="en-US"/>
              </w:rPr>
              <w:t xml:space="preserve"> бал</w:t>
            </w:r>
            <w:proofErr w:type="spellStart"/>
            <w:r w:rsidRPr="000C0F21">
              <w:rPr>
                <w:b/>
                <w:lang w:val="ru-RU" w:eastAsia="en-US"/>
              </w:rPr>
              <w:t>і</w:t>
            </w:r>
            <w:proofErr w:type="gramStart"/>
            <w:r w:rsidRPr="000C0F21">
              <w:rPr>
                <w:b/>
                <w:lang w:val="ru-RU" w:eastAsia="en-US"/>
              </w:rPr>
              <w:t>в</w:t>
            </w:r>
            <w:proofErr w:type="spellEnd"/>
            <w:proofErr w:type="gramEnd"/>
            <w:r w:rsidRPr="000C0F21">
              <w:rPr>
                <w:lang w:eastAsia="en-US"/>
              </w:rPr>
              <w:t xml:space="preserve"> – за оформлення, виконання </w:t>
            </w:r>
            <w:proofErr w:type="spellStart"/>
            <w:r w:rsidRPr="000C0F21">
              <w:rPr>
                <w:lang w:val="ru-RU" w:eastAsia="en-US"/>
              </w:rPr>
              <w:t>практичної</w:t>
            </w:r>
            <w:proofErr w:type="spellEnd"/>
            <w:r w:rsidRPr="000C0F21">
              <w:rPr>
                <w:lang w:eastAsia="en-US"/>
              </w:rPr>
              <w:t xml:space="preserve"> роботи, її захист. </w:t>
            </w:r>
          </w:p>
        </w:tc>
        <w:tc>
          <w:tcPr>
            <w:tcW w:w="992" w:type="dxa"/>
          </w:tcPr>
          <w:p w:rsidR="00B76AB7" w:rsidRPr="000C0F21" w:rsidRDefault="00B76AB7" w:rsidP="00A97728">
            <w:pPr>
              <w:suppressAutoHyphens w:val="0"/>
              <w:jc w:val="center"/>
              <w:rPr>
                <w:lang w:val="ru-RU" w:eastAsia="en-US"/>
              </w:rPr>
            </w:pPr>
            <w:r w:rsidRPr="000C0F21">
              <w:rPr>
                <w:lang w:val="ru-RU" w:eastAsia="en-US"/>
              </w:rPr>
              <w:t>5</w:t>
            </w:r>
          </w:p>
        </w:tc>
      </w:tr>
      <w:tr w:rsidR="00B76AB7" w:rsidRPr="000C0F21" w:rsidTr="00A97728">
        <w:trPr>
          <w:trHeight w:val="720"/>
        </w:trPr>
        <w:tc>
          <w:tcPr>
            <w:tcW w:w="1242" w:type="dxa"/>
          </w:tcPr>
          <w:p w:rsidR="00B76AB7" w:rsidRPr="000C0F21" w:rsidRDefault="00B76AB7" w:rsidP="00A97728">
            <w:pPr>
              <w:suppressAutoHyphens w:val="0"/>
              <w:jc w:val="center"/>
              <w:rPr>
                <w:b/>
                <w:lang w:val="ru-RU" w:eastAsia="en-US"/>
              </w:rPr>
            </w:pPr>
            <w:proofErr w:type="spellStart"/>
            <w:r w:rsidRPr="000C0F21">
              <w:rPr>
                <w:b/>
                <w:lang w:val="ru-RU" w:eastAsia="en-US"/>
              </w:rPr>
              <w:t>Усього</w:t>
            </w:r>
            <w:proofErr w:type="spellEnd"/>
            <w:r w:rsidRPr="000C0F21">
              <w:rPr>
                <w:b/>
                <w:lang w:val="ru-RU" w:eastAsia="en-US"/>
              </w:rPr>
              <w:t xml:space="preserve"> за ЗМ 2</w:t>
            </w:r>
          </w:p>
          <w:p w:rsidR="00B76AB7" w:rsidRPr="000C0F21" w:rsidRDefault="00B76AB7" w:rsidP="00A97728">
            <w:pPr>
              <w:suppressAutoHyphens w:val="0"/>
              <w:jc w:val="center"/>
              <w:rPr>
                <w:b/>
                <w:lang w:val="ru-RU" w:eastAsia="en-US"/>
              </w:rPr>
            </w:pPr>
            <w:r w:rsidRPr="000C0F21">
              <w:rPr>
                <w:b/>
                <w:lang w:val="ru-RU" w:eastAsia="en-US"/>
              </w:rPr>
              <w:t>контр.</w:t>
            </w:r>
          </w:p>
          <w:p w:rsidR="00B76AB7" w:rsidRPr="000C0F21" w:rsidRDefault="00B76AB7" w:rsidP="00A97728">
            <w:pPr>
              <w:suppressAutoHyphens w:val="0"/>
              <w:jc w:val="center"/>
              <w:rPr>
                <w:lang w:val="ru-RU" w:eastAsia="en-US"/>
              </w:rPr>
            </w:pPr>
            <w:proofErr w:type="spellStart"/>
            <w:r w:rsidRPr="000C0F21">
              <w:rPr>
                <w:b/>
                <w:lang w:val="ru-RU" w:eastAsia="en-US"/>
              </w:rPr>
              <w:t>заході</w:t>
            </w:r>
            <w:proofErr w:type="gramStart"/>
            <w:r w:rsidRPr="000C0F21">
              <w:rPr>
                <w:b/>
                <w:lang w:val="ru-RU" w:eastAsia="en-US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</w:tcPr>
          <w:p w:rsidR="00B76AB7" w:rsidRPr="000C0F21" w:rsidRDefault="00B76AB7" w:rsidP="00A97728">
            <w:pPr>
              <w:suppressAutoHyphens w:val="0"/>
              <w:ind w:left="360" w:hanging="360"/>
              <w:jc w:val="center"/>
              <w:rPr>
                <w:b/>
                <w:lang w:eastAsia="en-US"/>
              </w:rPr>
            </w:pPr>
            <w:r w:rsidRPr="000C0F21">
              <w:rPr>
                <w:b/>
                <w:lang w:eastAsia="en-US"/>
              </w:rPr>
              <w:t>2</w:t>
            </w:r>
          </w:p>
        </w:tc>
        <w:tc>
          <w:tcPr>
            <w:tcW w:w="4111" w:type="dxa"/>
          </w:tcPr>
          <w:p w:rsidR="00B76AB7" w:rsidRPr="000C0F21" w:rsidRDefault="00B76AB7" w:rsidP="00A97728">
            <w:pPr>
              <w:suppressAutoHyphens w:val="0"/>
              <w:jc w:val="both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B76AB7" w:rsidRPr="000C0F21" w:rsidRDefault="00B76AB7" w:rsidP="00A97728">
            <w:pPr>
              <w:suppressAutoHyphens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B76AB7" w:rsidRPr="000C0F21" w:rsidRDefault="00B76AB7" w:rsidP="00A97728">
            <w:pPr>
              <w:suppressAutoHyphens w:val="0"/>
              <w:jc w:val="center"/>
              <w:rPr>
                <w:lang w:val="ru-RU" w:eastAsia="en-US"/>
              </w:rPr>
            </w:pPr>
            <w:r w:rsidRPr="000C0F21">
              <w:rPr>
                <w:lang w:val="ru-RU" w:eastAsia="en-US"/>
              </w:rPr>
              <w:t>7,5</w:t>
            </w:r>
          </w:p>
        </w:tc>
      </w:tr>
      <w:tr w:rsidR="00B76AB7" w:rsidRPr="000C0F21" w:rsidTr="00A97728">
        <w:trPr>
          <w:trHeight w:val="1260"/>
        </w:trPr>
        <w:tc>
          <w:tcPr>
            <w:tcW w:w="1242" w:type="dxa"/>
            <w:vMerge w:val="restart"/>
          </w:tcPr>
          <w:p w:rsidR="00B76AB7" w:rsidRPr="000C0F21" w:rsidRDefault="00B76AB7" w:rsidP="00A97728">
            <w:pPr>
              <w:suppressAutoHyphens w:val="0"/>
              <w:jc w:val="center"/>
              <w:rPr>
                <w:lang w:val="ru-RU" w:eastAsia="en-US"/>
              </w:rPr>
            </w:pPr>
            <w:r w:rsidRPr="000C0F21">
              <w:rPr>
                <w:lang w:val="ru-RU" w:eastAsia="en-US"/>
              </w:rPr>
              <w:t>3</w:t>
            </w:r>
          </w:p>
        </w:tc>
        <w:tc>
          <w:tcPr>
            <w:tcW w:w="1701" w:type="dxa"/>
          </w:tcPr>
          <w:p w:rsidR="00B76AB7" w:rsidRPr="000C0F21" w:rsidRDefault="00B76AB7" w:rsidP="00A97728">
            <w:pPr>
              <w:suppressAutoHyphens w:val="0"/>
              <w:jc w:val="both"/>
              <w:rPr>
                <w:lang w:val="ru-RU" w:eastAsia="en-US"/>
              </w:rPr>
            </w:pPr>
            <w:proofErr w:type="spellStart"/>
            <w:r w:rsidRPr="000C0F21">
              <w:rPr>
                <w:lang w:val="ru-RU" w:eastAsia="en-US"/>
              </w:rPr>
              <w:t>Теоретичне</w:t>
            </w:r>
            <w:proofErr w:type="spellEnd"/>
            <w:r w:rsidRPr="000C0F21">
              <w:rPr>
                <w:lang w:val="ru-RU" w:eastAsia="en-US"/>
              </w:rPr>
              <w:t xml:space="preserve"> </w:t>
            </w:r>
            <w:proofErr w:type="spellStart"/>
            <w:r w:rsidRPr="000C0F21">
              <w:rPr>
                <w:lang w:val="ru-RU" w:eastAsia="en-US"/>
              </w:rPr>
              <w:t>завдання</w:t>
            </w:r>
            <w:proofErr w:type="spellEnd"/>
            <w:r w:rsidRPr="000C0F21">
              <w:rPr>
                <w:lang w:val="ru-RU" w:eastAsia="en-US"/>
              </w:rPr>
              <w:t xml:space="preserve"> – </w:t>
            </w:r>
            <w:r w:rsidRPr="000C0F21">
              <w:rPr>
                <w:lang w:eastAsia="en-US"/>
              </w:rPr>
              <w:t>опитування</w:t>
            </w:r>
          </w:p>
        </w:tc>
        <w:tc>
          <w:tcPr>
            <w:tcW w:w="4111" w:type="dxa"/>
          </w:tcPr>
          <w:p w:rsidR="00B76AB7" w:rsidRPr="000C0F21" w:rsidRDefault="00B76AB7" w:rsidP="00A97728">
            <w:pPr>
              <w:suppressAutoHyphens w:val="0"/>
              <w:jc w:val="both"/>
              <w:rPr>
                <w:lang w:val="ru-RU" w:eastAsia="en-US"/>
              </w:rPr>
            </w:pPr>
            <w:proofErr w:type="spellStart"/>
            <w:r w:rsidRPr="000C0F21">
              <w:rPr>
                <w:lang w:val="ru-RU" w:eastAsia="en-US"/>
              </w:rPr>
              <w:t>Питання</w:t>
            </w:r>
            <w:proofErr w:type="spellEnd"/>
            <w:r w:rsidRPr="000C0F21">
              <w:rPr>
                <w:lang w:val="ru-RU" w:eastAsia="en-US"/>
              </w:rPr>
              <w:t xml:space="preserve"> для </w:t>
            </w:r>
            <w:proofErr w:type="spellStart"/>
            <w:proofErr w:type="gramStart"/>
            <w:r w:rsidRPr="000C0F21">
              <w:rPr>
                <w:lang w:val="ru-RU" w:eastAsia="en-US"/>
              </w:rPr>
              <w:t>п</w:t>
            </w:r>
            <w:proofErr w:type="gramEnd"/>
            <w:r w:rsidRPr="000C0F21">
              <w:rPr>
                <w:lang w:val="ru-RU" w:eastAsia="en-US"/>
              </w:rPr>
              <w:t>ідготовки</w:t>
            </w:r>
            <w:proofErr w:type="spellEnd"/>
            <w:r w:rsidRPr="000C0F21">
              <w:rPr>
                <w:lang w:val="ru-RU" w:eastAsia="en-US"/>
              </w:rPr>
              <w:t>:</w:t>
            </w:r>
          </w:p>
          <w:p w:rsidR="00B76AB7" w:rsidRPr="000C0F21" w:rsidRDefault="00B76AB7" w:rsidP="00A97728">
            <w:pPr>
              <w:spacing w:line="276" w:lineRule="auto"/>
              <w:jc w:val="both"/>
            </w:pPr>
            <w:r w:rsidRPr="000C0F21">
              <w:rPr>
                <w:color w:val="000000"/>
                <w:lang w:eastAsia="ru-RU"/>
              </w:rPr>
              <w:t>1.</w:t>
            </w:r>
            <w:r w:rsidRPr="000C0F21">
              <w:rPr>
                <w:color w:val="000000"/>
                <w:lang w:val="ru-RU" w:eastAsia="ru-RU"/>
              </w:rPr>
              <w:t xml:space="preserve"> </w:t>
            </w:r>
            <w:proofErr w:type="spellStart"/>
            <w:r>
              <w:t>Цитокіни</w:t>
            </w:r>
            <w:proofErr w:type="spellEnd"/>
            <w:r w:rsidRPr="000C0F21">
              <w:t xml:space="preserve">; </w:t>
            </w:r>
          </w:p>
          <w:p w:rsidR="00B76AB7" w:rsidRPr="000C0F21" w:rsidRDefault="00B76AB7" w:rsidP="00A97728">
            <w:pPr>
              <w:spacing w:line="276" w:lineRule="auto"/>
              <w:jc w:val="both"/>
            </w:pPr>
            <w:r w:rsidRPr="000C0F21">
              <w:t xml:space="preserve">2. </w:t>
            </w:r>
            <w:proofErr w:type="spellStart"/>
            <w:r>
              <w:t>Інтерлейкіни</w:t>
            </w:r>
            <w:proofErr w:type="spellEnd"/>
            <w:r w:rsidRPr="000C0F21">
              <w:t xml:space="preserve">; </w:t>
            </w:r>
          </w:p>
          <w:p w:rsidR="00B76AB7" w:rsidRPr="000C0F21" w:rsidRDefault="00B76AB7" w:rsidP="00A97728">
            <w:pPr>
              <w:spacing w:line="276" w:lineRule="auto"/>
              <w:jc w:val="both"/>
            </w:pPr>
            <w:r w:rsidRPr="000C0F21">
              <w:t xml:space="preserve">3. </w:t>
            </w:r>
            <w:r>
              <w:t>Інтерферони</w:t>
            </w:r>
            <w:r w:rsidRPr="000C0F21">
              <w:t xml:space="preserve">. </w:t>
            </w:r>
          </w:p>
          <w:p w:rsidR="00B76AB7" w:rsidRPr="000C0F21" w:rsidRDefault="00B76AB7" w:rsidP="00A97728">
            <w:pPr>
              <w:tabs>
                <w:tab w:val="left" w:pos="45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B76AB7" w:rsidRPr="000C0F21" w:rsidRDefault="00B76AB7" w:rsidP="00A97728">
            <w:pPr>
              <w:suppressAutoHyphens w:val="0"/>
              <w:jc w:val="both"/>
              <w:rPr>
                <w:b/>
                <w:lang w:val="ru-RU" w:eastAsia="en-US"/>
              </w:rPr>
            </w:pPr>
            <w:r w:rsidRPr="000C0F21">
              <w:rPr>
                <w:b/>
                <w:lang w:val="ru-RU" w:eastAsia="en-US"/>
              </w:rPr>
              <w:t>2,5</w:t>
            </w:r>
            <w:r w:rsidRPr="000C0F21">
              <w:rPr>
                <w:b/>
                <w:lang w:eastAsia="en-US"/>
              </w:rPr>
              <w:t xml:space="preserve"> бал</w:t>
            </w:r>
            <w:r w:rsidRPr="000C0F21">
              <w:rPr>
                <w:b/>
                <w:lang w:val="ru-RU" w:eastAsia="en-US"/>
              </w:rPr>
              <w:t>и</w:t>
            </w:r>
            <w:r w:rsidRPr="000C0F21">
              <w:rPr>
                <w:lang w:eastAsia="en-US"/>
              </w:rPr>
              <w:t xml:space="preserve"> – </w:t>
            </w:r>
            <w:proofErr w:type="gramStart"/>
            <w:r w:rsidRPr="000C0F21">
              <w:rPr>
                <w:lang w:eastAsia="en-US"/>
              </w:rPr>
              <w:t>за</w:t>
            </w:r>
            <w:proofErr w:type="gramEnd"/>
            <w:r w:rsidRPr="000C0F21">
              <w:rPr>
                <w:lang w:eastAsia="en-US"/>
              </w:rPr>
              <w:t xml:space="preserve"> відповіді на питання та роботу на парі</w:t>
            </w:r>
          </w:p>
        </w:tc>
        <w:tc>
          <w:tcPr>
            <w:tcW w:w="992" w:type="dxa"/>
          </w:tcPr>
          <w:p w:rsidR="00B76AB7" w:rsidRPr="000C0F21" w:rsidRDefault="00B76AB7" w:rsidP="00A97728">
            <w:pPr>
              <w:suppressAutoHyphens w:val="0"/>
              <w:jc w:val="center"/>
              <w:rPr>
                <w:lang w:val="ru-RU" w:eastAsia="en-US"/>
              </w:rPr>
            </w:pPr>
            <w:r w:rsidRPr="000C0F21">
              <w:rPr>
                <w:lang w:val="ru-RU" w:eastAsia="en-US"/>
              </w:rPr>
              <w:t>2,5</w:t>
            </w:r>
          </w:p>
        </w:tc>
      </w:tr>
      <w:tr w:rsidR="00B76AB7" w:rsidRPr="000C0F21" w:rsidTr="00A97728">
        <w:trPr>
          <w:trHeight w:val="405"/>
        </w:trPr>
        <w:tc>
          <w:tcPr>
            <w:tcW w:w="1242" w:type="dxa"/>
            <w:vMerge/>
          </w:tcPr>
          <w:p w:rsidR="00B76AB7" w:rsidRPr="000C0F21" w:rsidRDefault="00B76AB7" w:rsidP="00A97728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B76AB7" w:rsidRPr="000C0F21" w:rsidRDefault="00B76AB7" w:rsidP="00A97728">
            <w:r w:rsidRPr="000C0F21">
              <w:t>Практичне завдання –</w:t>
            </w:r>
            <w:r w:rsidRPr="000C0F21">
              <w:rPr>
                <w:lang w:val="ru-RU"/>
              </w:rPr>
              <w:t xml:space="preserve">практична </w:t>
            </w:r>
            <w:r w:rsidRPr="000C0F21">
              <w:lastRenderedPageBreak/>
              <w:t>робота</w:t>
            </w:r>
          </w:p>
        </w:tc>
        <w:tc>
          <w:tcPr>
            <w:tcW w:w="4111" w:type="dxa"/>
          </w:tcPr>
          <w:p w:rsidR="00B76AB7" w:rsidRPr="000C0F21" w:rsidRDefault="00B76AB7" w:rsidP="00A97728">
            <w:pPr>
              <w:jc w:val="both"/>
            </w:pPr>
            <w:proofErr w:type="spellStart"/>
            <w:r w:rsidRPr="000C0F21">
              <w:rPr>
                <w:lang w:val="ru-RU" w:eastAsia="en-US"/>
              </w:rPr>
              <w:lastRenderedPageBreak/>
              <w:t>Вимоги</w:t>
            </w:r>
            <w:proofErr w:type="spellEnd"/>
            <w:r w:rsidRPr="000C0F21">
              <w:rPr>
                <w:lang w:val="ru-RU" w:eastAsia="en-US"/>
              </w:rPr>
              <w:t xml:space="preserve"> до </w:t>
            </w:r>
            <w:proofErr w:type="spellStart"/>
            <w:r w:rsidRPr="000C0F21">
              <w:rPr>
                <w:lang w:val="ru-RU" w:eastAsia="en-US"/>
              </w:rPr>
              <w:t>виконання</w:t>
            </w:r>
            <w:proofErr w:type="spellEnd"/>
            <w:r w:rsidRPr="000C0F21">
              <w:rPr>
                <w:lang w:val="ru-RU" w:eastAsia="en-US"/>
              </w:rPr>
              <w:t xml:space="preserve"> та </w:t>
            </w:r>
            <w:proofErr w:type="spellStart"/>
            <w:r w:rsidRPr="000C0F21">
              <w:rPr>
                <w:lang w:val="ru-RU" w:eastAsia="en-US"/>
              </w:rPr>
              <w:t>оформлення</w:t>
            </w:r>
            <w:proofErr w:type="spellEnd"/>
            <w:r w:rsidRPr="000C0F21">
              <w:rPr>
                <w:lang w:val="ru-RU" w:eastAsia="en-US"/>
              </w:rPr>
              <w:t>:</w:t>
            </w:r>
            <w:r w:rsidRPr="000C0F21">
              <w:rPr>
                <w:lang w:eastAsia="en-US"/>
              </w:rPr>
              <w:t xml:space="preserve"> </w:t>
            </w:r>
            <w:r w:rsidRPr="000C0F21">
              <w:rPr>
                <w:lang w:val="ru-RU" w:eastAsia="en-US"/>
              </w:rPr>
              <w:t xml:space="preserve">практична </w:t>
            </w:r>
            <w:r w:rsidRPr="000C0F21">
              <w:rPr>
                <w:lang w:eastAsia="en-US"/>
              </w:rPr>
              <w:t>робот</w:t>
            </w:r>
            <w:r w:rsidRPr="000C0F21">
              <w:rPr>
                <w:lang w:val="ru-RU" w:eastAsia="en-US"/>
              </w:rPr>
              <w:t>а</w:t>
            </w:r>
            <w:r w:rsidRPr="000C0F21">
              <w:rPr>
                <w:lang w:eastAsia="en-US"/>
              </w:rPr>
              <w:t xml:space="preserve"> має бути запротокольована у </w:t>
            </w:r>
            <w:proofErr w:type="spellStart"/>
            <w:r w:rsidRPr="000C0F21">
              <w:rPr>
                <w:lang w:val="ru-RU" w:eastAsia="en-US"/>
              </w:rPr>
              <w:t>зошиті</w:t>
            </w:r>
            <w:proofErr w:type="spellEnd"/>
            <w:r w:rsidRPr="000C0F21">
              <w:rPr>
                <w:lang w:val="ru-RU" w:eastAsia="en-US"/>
              </w:rPr>
              <w:t xml:space="preserve"> </w:t>
            </w:r>
            <w:r w:rsidRPr="000C0F21">
              <w:rPr>
                <w:lang w:eastAsia="en-US"/>
              </w:rPr>
              <w:t xml:space="preserve">та здана </w:t>
            </w:r>
            <w:r w:rsidRPr="000C0F21">
              <w:rPr>
                <w:lang w:eastAsia="en-US"/>
              </w:rPr>
              <w:lastRenderedPageBreak/>
              <w:t>викладачеві до встановленого планом терміну.</w:t>
            </w:r>
          </w:p>
        </w:tc>
        <w:tc>
          <w:tcPr>
            <w:tcW w:w="1701" w:type="dxa"/>
          </w:tcPr>
          <w:p w:rsidR="00B76AB7" w:rsidRPr="000C0F21" w:rsidRDefault="00B76AB7" w:rsidP="00A97728">
            <w:pPr>
              <w:suppressAutoHyphens w:val="0"/>
              <w:jc w:val="both"/>
              <w:rPr>
                <w:b/>
                <w:lang w:eastAsia="en-US"/>
              </w:rPr>
            </w:pPr>
            <w:r w:rsidRPr="000C0F21">
              <w:rPr>
                <w:b/>
                <w:lang w:val="ru-RU" w:eastAsia="en-US"/>
              </w:rPr>
              <w:lastRenderedPageBreak/>
              <w:t>5</w:t>
            </w:r>
            <w:r w:rsidRPr="000C0F21">
              <w:rPr>
                <w:b/>
                <w:lang w:eastAsia="en-US"/>
              </w:rPr>
              <w:t xml:space="preserve"> бал</w:t>
            </w:r>
            <w:proofErr w:type="spellStart"/>
            <w:r w:rsidRPr="000C0F21">
              <w:rPr>
                <w:b/>
                <w:lang w:val="ru-RU" w:eastAsia="en-US"/>
              </w:rPr>
              <w:t>і</w:t>
            </w:r>
            <w:proofErr w:type="gramStart"/>
            <w:r w:rsidRPr="000C0F21">
              <w:rPr>
                <w:b/>
                <w:lang w:val="ru-RU" w:eastAsia="en-US"/>
              </w:rPr>
              <w:t>в</w:t>
            </w:r>
            <w:proofErr w:type="spellEnd"/>
            <w:proofErr w:type="gramEnd"/>
            <w:r w:rsidRPr="000C0F21">
              <w:rPr>
                <w:lang w:eastAsia="en-US"/>
              </w:rPr>
              <w:t xml:space="preserve"> – за оформлення, виконання </w:t>
            </w:r>
            <w:proofErr w:type="spellStart"/>
            <w:r w:rsidRPr="000C0F21">
              <w:rPr>
                <w:lang w:val="ru-RU" w:eastAsia="en-US"/>
              </w:rPr>
              <w:lastRenderedPageBreak/>
              <w:t>практичної</w:t>
            </w:r>
            <w:proofErr w:type="spellEnd"/>
            <w:r w:rsidRPr="000C0F21">
              <w:rPr>
                <w:lang w:eastAsia="en-US"/>
              </w:rPr>
              <w:t xml:space="preserve"> роботи, її захист. </w:t>
            </w:r>
          </w:p>
        </w:tc>
        <w:tc>
          <w:tcPr>
            <w:tcW w:w="992" w:type="dxa"/>
          </w:tcPr>
          <w:p w:rsidR="00B76AB7" w:rsidRPr="000C0F21" w:rsidRDefault="00B76AB7" w:rsidP="00A97728">
            <w:pPr>
              <w:suppressAutoHyphens w:val="0"/>
              <w:jc w:val="center"/>
              <w:rPr>
                <w:lang w:val="ru-RU" w:eastAsia="en-US"/>
              </w:rPr>
            </w:pPr>
            <w:r w:rsidRPr="000C0F21">
              <w:rPr>
                <w:lang w:val="ru-RU" w:eastAsia="en-US"/>
              </w:rPr>
              <w:lastRenderedPageBreak/>
              <w:t>5</w:t>
            </w:r>
          </w:p>
        </w:tc>
      </w:tr>
      <w:tr w:rsidR="00B76AB7" w:rsidRPr="000C0F21" w:rsidTr="00A97728">
        <w:trPr>
          <w:trHeight w:val="447"/>
        </w:trPr>
        <w:tc>
          <w:tcPr>
            <w:tcW w:w="1242" w:type="dxa"/>
          </w:tcPr>
          <w:p w:rsidR="00B76AB7" w:rsidRPr="000C0F21" w:rsidRDefault="00B76AB7" w:rsidP="00A97728">
            <w:pPr>
              <w:suppressAutoHyphens w:val="0"/>
              <w:jc w:val="center"/>
              <w:rPr>
                <w:b/>
                <w:lang w:val="ru-RU" w:eastAsia="en-US"/>
              </w:rPr>
            </w:pPr>
            <w:proofErr w:type="spellStart"/>
            <w:r w:rsidRPr="000C0F21">
              <w:rPr>
                <w:b/>
                <w:lang w:val="ru-RU" w:eastAsia="en-US"/>
              </w:rPr>
              <w:lastRenderedPageBreak/>
              <w:t>Усього</w:t>
            </w:r>
            <w:proofErr w:type="spellEnd"/>
            <w:r w:rsidRPr="000C0F21">
              <w:rPr>
                <w:b/>
                <w:lang w:val="ru-RU" w:eastAsia="en-US"/>
              </w:rPr>
              <w:t xml:space="preserve"> за ЗМ 3</w:t>
            </w:r>
          </w:p>
          <w:p w:rsidR="00B76AB7" w:rsidRPr="000C0F21" w:rsidRDefault="00B76AB7" w:rsidP="00A97728">
            <w:pPr>
              <w:suppressAutoHyphens w:val="0"/>
              <w:jc w:val="center"/>
              <w:rPr>
                <w:b/>
                <w:lang w:val="ru-RU" w:eastAsia="en-US"/>
              </w:rPr>
            </w:pPr>
            <w:r w:rsidRPr="000C0F21">
              <w:rPr>
                <w:b/>
                <w:lang w:val="ru-RU" w:eastAsia="en-US"/>
              </w:rPr>
              <w:t>контр.</w:t>
            </w:r>
          </w:p>
          <w:p w:rsidR="00B76AB7" w:rsidRPr="000C0F21" w:rsidRDefault="00B76AB7" w:rsidP="00A97728">
            <w:pPr>
              <w:suppressAutoHyphens w:val="0"/>
              <w:jc w:val="center"/>
              <w:rPr>
                <w:b/>
                <w:lang w:val="ru-RU" w:eastAsia="en-US"/>
              </w:rPr>
            </w:pPr>
            <w:proofErr w:type="spellStart"/>
            <w:r w:rsidRPr="000C0F21">
              <w:rPr>
                <w:b/>
                <w:lang w:val="ru-RU" w:eastAsia="en-US"/>
              </w:rPr>
              <w:t>заході</w:t>
            </w:r>
            <w:proofErr w:type="gramStart"/>
            <w:r w:rsidRPr="000C0F21">
              <w:rPr>
                <w:b/>
                <w:lang w:val="ru-RU" w:eastAsia="en-US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</w:tcPr>
          <w:p w:rsidR="00B76AB7" w:rsidRPr="000C0F21" w:rsidRDefault="00B76AB7" w:rsidP="00A97728">
            <w:pPr>
              <w:suppressAutoHyphens w:val="0"/>
              <w:ind w:left="360" w:hanging="360"/>
              <w:jc w:val="center"/>
              <w:rPr>
                <w:b/>
                <w:lang w:val="ru-RU" w:eastAsia="en-US"/>
              </w:rPr>
            </w:pPr>
            <w:r w:rsidRPr="000C0F21">
              <w:rPr>
                <w:b/>
                <w:lang w:val="ru-RU" w:eastAsia="en-US"/>
              </w:rPr>
              <w:t>2</w:t>
            </w:r>
          </w:p>
        </w:tc>
        <w:tc>
          <w:tcPr>
            <w:tcW w:w="4111" w:type="dxa"/>
          </w:tcPr>
          <w:p w:rsidR="00B76AB7" w:rsidRPr="000C0F21" w:rsidRDefault="00B76AB7" w:rsidP="00A97728">
            <w:pPr>
              <w:suppressAutoHyphens w:val="0"/>
              <w:jc w:val="both"/>
              <w:rPr>
                <w:lang w:val="ru-RU" w:eastAsia="en-US"/>
              </w:rPr>
            </w:pPr>
          </w:p>
        </w:tc>
        <w:tc>
          <w:tcPr>
            <w:tcW w:w="1701" w:type="dxa"/>
          </w:tcPr>
          <w:p w:rsidR="00B76AB7" w:rsidRPr="000C0F21" w:rsidRDefault="00B76AB7" w:rsidP="00A97728">
            <w:pPr>
              <w:suppressAutoHyphens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B76AB7" w:rsidRPr="000C0F21" w:rsidRDefault="00B76AB7" w:rsidP="00A97728">
            <w:pPr>
              <w:suppressAutoHyphens w:val="0"/>
              <w:jc w:val="center"/>
              <w:rPr>
                <w:lang w:val="ru-RU" w:eastAsia="en-US"/>
              </w:rPr>
            </w:pPr>
            <w:r w:rsidRPr="000C0F21">
              <w:rPr>
                <w:lang w:val="ru-RU" w:eastAsia="en-US"/>
              </w:rPr>
              <w:t>7,5</w:t>
            </w:r>
          </w:p>
        </w:tc>
      </w:tr>
      <w:tr w:rsidR="00B76AB7" w:rsidRPr="000C0F21" w:rsidTr="00A97728">
        <w:trPr>
          <w:trHeight w:val="207"/>
        </w:trPr>
        <w:tc>
          <w:tcPr>
            <w:tcW w:w="1242" w:type="dxa"/>
            <w:vMerge w:val="restart"/>
          </w:tcPr>
          <w:p w:rsidR="00B76AB7" w:rsidRPr="000C0F21" w:rsidRDefault="00B76AB7" w:rsidP="00A97728">
            <w:pPr>
              <w:suppressAutoHyphens w:val="0"/>
              <w:jc w:val="center"/>
              <w:rPr>
                <w:lang w:val="ru-RU" w:eastAsia="en-US"/>
              </w:rPr>
            </w:pPr>
            <w:r w:rsidRPr="000C0F21">
              <w:rPr>
                <w:lang w:val="ru-RU" w:eastAsia="en-US"/>
              </w:rPr>
              <w:t>4</w:t>
            </w:r>
          </w:p>
        </w:tc>
        <w:tc>
          <w:tcPr>
            <w:tcW w:w="1701" w:type="dxa"/>
          </w:tcPr>
          <w:p w:rsidR="00B76AB7" w:rsidRPr="000C0F21" w:rsidRDefault="00B76AB7" w:rsidP="00A97728">
            <w:pPr>
              <w:suppressAutoHyphens w:val="0"/>
              <w:jc w:val="both"/>
              <w:rPr>
                <w:lang w:val="en-US" w:eastAsia="en-US"/>
              </w:rPr>
            </w:pPr>
            <w:proofErr w:type="spellStart"/>
            <w:r w:rsidRPr="000C0F21">
              <w:rPr>
                <w:lang w:val="en-US" w:eastAsia="en-US"/>
              </w:rPr>
              <w:t>Теоретичне</w:t>
            </w:r>
            <w:proofErr w:type="spellEnd"/>
            <w:r w:rsidRPr="000C0F21">
              <w:rPr>
                <w:lang w:val="en-US" w:eastAsia="en-US"/>
              </w:rPr>
              <w:t xml:space="preserve"> </w:t>
            </w:r>
            <w:proofErr w:type="spellStart"/>
            <w:r w:rsidRPr="000C0F21">
              <w:rPr>
                <w:lang w:val="en-US" w:eastAsia="en-US"/>
              </w:rPr>
              <w:t>завдання</w:t>
            </w:r>
            <w:proofErr w:type="spellEnd"/>
            <w:r w:rsidRPr="000C0F21">
              <w:rPr>
                <w:lang w:val="en-US" w:eastAsia="en-US"/>
              </w:rPr>
              <w:t xml:space="preserve"> – </w:t>
            </w:r>
            <w:r w:rsidRPr="000C0F21">
              <w:rPr>
                <w:lang w:eastAsia="en-US"/>
              </w:rPr>
              <w:t>опитування</w:t>
            </w:r>
          </w:p>
        </w:tc>
        <w:tc>
          <w:tcPr>
            <w:tcW w:w="4111" w:type="dxa"/>
          </w:tcPr>
          <w:p w:rsidR="00B76AB7" w:rsidRPr="000C0F21" w:rsidRDefault="00B76AB7" w:rsidP="00A97728">
            <w:pPr>
              <w:suppressAutoHyphens w:val="0"/>
              <w:jc w:val="both"/>
              <w:rPr>
                <w:lang w:val="ru-RU" w:eastAsia="en-US"/>
              </w:rPr>
            </w:pPr>
            <w:proofErr w:type="spellStart"/>
            <w:r w:rsidRPr="000C0F21">
              <w:rPr>
                <w:lang w:val="ru-RU" w:eastAsia="en-US"/>
              </w:rPr>
              <w:t>Питання</w:t>
            </w:r>
            <w:proofErr w:type="spellEnd"/>
            <w:r w:rsidRPr="000C0F21">
              <w:rPr>
                <w:lang w:val="ru-RU" w:eastAsia="en-US"/>
              </w:rPr>
              <w:t xml:space="preserve"> для </w:t>
            </w:r>
            <w:proofErr w:type="spellStart"/>
            <w:proofErr w:type="gramStart"/>
            <w:r w:rsidRPr="000C0F21">
              <w:rPr>
                <w:lang w:val="ru-RU" w:eastAsia="en-US"/>
              </w:rPr>
              <w:t>п</w:t>
            </w:r>
            <w:proofErr w:type="gramEnd"/>
            <w:r w:rsidRPr="000C0F21">
              <w:rPr>
                <w:lang w:val="ru-RU" w:eastAsia="en-US"/>
              </w:rPr>
              <w:t>ідготовки</w:t>
            </w:r>
            <w:proofErr w:type="spellEnd"/>
            <w:r w:rsidRPr="000C0F21">
              <w:rPr>
                <w:lang w:val="ru-RU" w:eastAsia="en-US"/>
              </w:rPr>
              <w:t>:</w:t>
            </w:r>
          </w:p>
          <w:p w:rsidR="00B76AB7" w:rsidRPr="000C0F21" w:rsidRDefault="00B76AB7" w:rsidP="00A97728">
            <w:pPr>
              <w:spacing w:line="276" w:lineRule="auto"/>
              <w:jc w:val="both"/>
            </w:pPr>
            <w:r w:rsidRPr="000C0F21">
              <w:rPr>
                <w:lang w:eastAsia="ru-RU"/>
              </w:rPr>
              <w:t xml:space="preserve">1. </w:t>
            </w:r>
            <w:r w:rsidRPr="000C0F21">
              <w:t xml:space="preserve">Вікові особливості імунної відповіді; </w:t>
            </w:r>
          </w:p>
          <w:p w:rsidR="00B76AB7" w:rsidRPr="000C0F21" w:rsidRDefault="00B76AB7" w:rsidP="00A97728">
            <w:pPr>
              <w:spacing w:line="276" w:lineRule="auto"/>
              <w:jc w:val="both"/>
            </w:pPr>
            <w:r w:rsidRPr="000C0F21">
              <w:t>2. Статеві особливості імунної відповіді;</w:t>
            </w:r>
          </w:p>
          <w:p w:rsidR="00B76AB7" w:rsidRPr="000C0F21" w:rsidRDefault="00B76AB7" w:rsidP="00A97728">
            <w:pPr>
              <w:spacing w:line="276" w:lineRule="auto"/>
              <w:jc w:val="both"/>
            </w:pPr>
            <w:r w:rsidRPr="000C0F21">
              <w:t xml:space="preserve">3. </w:t>
            </w:r>
            <w:proofErr w:type="spellStart"/>
            <w:r>
              <w:rPr>
                <w:bCs/>
              </w:rPr>
              <w:t>Імунограма</w:t>
            </w:r>
            <w:proofErr w:type="spellEnd"/>
            <w:r w:rsidRPr="000C0F21">
              <w:rPr>
                <w:bCs/>
              </w:rPr>
              <w:t xml:space="preserve">. </w:t>
            </w:r>
          </w:p>
        </w:tc>
        <w:tc>
          <w:tcPr>
            <w:tcW w:w="1701" w:type="dxa"/>
          </w:tcPr>
          <w:p w:rsidR="00B76AB7" w:rsidRPr="000C0F21" w:rsidRDefault="00B76AB7" w:rsidP="00A97728">
            <w:pPr>
              <w:suppressAutoHyphens w:val="0"/>
              <w:jc w:val="both"/>
              <w:rPr>
                <w:b/>
                <w:lang w:val="ru-RU" w:eastAsia="en-US"/>
              </w:rPr>
            </w:pPr>
            <w:r w:rsidRPr="000C0F21">
              <w:rPr>
                <w:b/>
                <w:lang w:val="ru-RU" w:eastAsia="en-US"/>
              </w:rPr>
              <w:t>2,5</w:t>
            </w:r>
            <w:r w:rsidRPr="000C0F21">
              <w:rPr>
                <w:b/>
                <w:lang w:eastAsia="en-US"/>
              </w:rPr>
              <w:t xml:space="preserve"> бал</w:t>
            </w:r>
            <w:r w:rsidRPr="000C0F21">
              <w:rPr>
                <w:b/>
                <w:lang w:val="ru-RU" w:eastAsia="en-US"/>
              </w:rPr>
              <w:t>и</w:t>
            </w:r>
            <w:r w:rsidRPr="000C0F21">
              <w:rPr>
                <w:lang w:eastAsia="en-US"/>
              </w:rPr>
              <w:t xml:space="preserve"> – </w:t>
            </w:r>
            <w:proofErr w:type="gramStart"/>
            <w:r w:rsidRPr="000C0F21">
              <w:rPr>
                <w:lang w:eastAsia="en-US"/>
              </w:rPr>
              <w:t>за</w:t>
            </w:r>
            <w:proofErr w:type="gramEnd"/>
            <w:r w:rsidRPr="000C0F21">
              <w:rPr>
                <w:lang w:eastAsia="en-US"/>
              </w:rPr>
              <w:t xml:space="preserve"> відповіді на питання та роботу на парі</w:t>
            </w:r>
          </w:p>
        </w:tc>
        <w:tc>
          <w:tcPr>
            <w:tcW w:w="992" w:type="dxa"/>
          </w:tcPr>
          <w:p w:rsidR="00B76AB7" w:rsidRPr="000C0F21" w:rsidRDefault="00B76AB7" w:rsidP="00A97728">
            <w:pPr>
              <w:suppressAutoHyphens w:val="0"/>
              <w:jc w:val="center"/>
              <w:rPr>
                <w:lang w:val="ru-RU" w:eastAsia="en-US"/>
              </w:rPr>
            </w:pPr>
            <w:r w:rsidRPr="000C0F21">
              <w:rPr>
                <w:lang w:val="ru-RU" w:eastAsia="en-US"/>
              </w:rPr>
              <w:t>2,5</w:t>
            </w:r>
          </w:p>
        </w:tc>
      </w:tr>
      <w:tr w:rsidR="00B76AB7" w:rsidRPr="000C0F21" w:rsidTr="00A97728">
        <w:trPr>
          <w:trHeight w:val="225"/>
        </w:trPr>
        <w:tc>
          <w:tcPr>
            <w:tcW w:w="1242" w:type="dxa"/>
            <w:vMerge/>
          </w:tcPr>
          <w:p w:rsidR="00B76AB7" w:rsidRPr="000C0F21" w:rsidRDefault="00B76AB7" w:rsidP="00A97728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701" w:type="dxa"/>
          </w:tcPr>
          <w:p w:rsidR="00B76AB7" w:rsidRPr="000C0F21" w:rsidRDefault="00B76AB7" w:rsidP="00A97728">
            <w:pPr>
              <w:suppressAutoHyphens w:val="0"/>
              <w:jc w:val="both"/>
              <w:rPr>
                <w:lang w:val="ru-RU" w:eastAsia="en-US"/>
              </w:rPr>
            </w:pPr>
            <w:proofErr w:type="spellStart"/>
            <w:r w:rsidRPr="000C0F21">
              <w:rPr>
                <w:lang w:val="ru-RU" w:eastAsia="en-US"/>
              </w:rPr>
              <w:t>Практичне</w:t>
            </w:r>
            <w:proofErr w:type="spellEnd"/>
            <w:r w:rsidRPr="000C0F21">
              <w:rPr>
                <w:lang w:val="ru-RU" w:eastAsia="en-US"/>
              </w:rPr>
              <w:t xml:space="preserve"> </w:t>
            </w:r>
            <w:proofErr w:type="spellStart"/>
            <w:r w:rsidRPr="000C0F21">
              <w:rPr>
                <w:lang w:val="ru-RU" w:eastAsia="en-US"/>
              </w:rPr>
              <w:t>завдання</w:t>
            </w:r>
            <w:proofErr w:type="spellEnd"/>
            <w:r w:rsidRPr="000C0F21">
              <w:rPr>
                <w:lang w:val="ru-RU" w:eastAsia="en-US"/>
              </w:rPr>
              <w:t xml:space="preserve"> </w:t>
            </w:r>
            <w:proofErr w:type="gramStart"/>
            <w:r w:rsidRPr="000C0F21">
              <w:rPr>
                <w:lang w:val="ru-RU" w:eastAsia="en-US"/>
              </w:rPr>
              <w:t>–п</w:t>
            </w:r>
            <w:proofErr w:type="gramEnd"/>
            <w:r w:rsidRPr="000C0F21">
              <w:rPr>
                <w:lang w:val="ru-RU" w:eastAsia="en-US"/>
              </w:rPr>
              <w:t xml:space="preserve">рактична </w:t>
            </w:r>
            <w:r w:rsidRPr="000C0F21">
              <w:rPr>
                <w:lang w:eastAsia="en-US"/>
              </w:rPr>
              <w:t>робота</w:t>
            </w:r>
          </w:p>
        </w:tc>
        <w:tc>
          <w:tcPr>
            <w:tcW w:w="4111" w:type="dxa"/>
          </w:tcPr>
          <w:p w:rsidR="00B76AB7" w:rsidRPr="000C0F21" w:rsidRDefault="00B76AB7" w:rsidP="00A97728">
            <w:pPr>
              <w:suppressAutoHyphens w:val="0"/>
              <w:jc w:val="both"/>
              <w:rPr>
                <w:lang w:val="ru-RU" w:eastAsia="en-US"/>
              </w:rPr>
            </w:pPr>
            <w:proofErr w:type="spellStart"/>
            <w:r w:rsidRPr="000C0F21">
              <w:rPr>
                <w:lang w:val="ru-RU" w:eastAsia="en-US"/>
              </w:rPr>
              <w:t>Вимоги</w:t>
            </w:r>
            <w:proofErr w:type="spellEnd"/>
            <w:r w:rsidRPr="000C0F21">
              <w:rPr>
                <w:lang w:val="ru-RU" w:eastAsia="en-US"/>
              </w:rPr>
              <w:t xml:space="preserve"> до </w:t>
            </w:r>
            <w:proofErr w:type="spellStart"/>
            <w:r w:rsidRPr="000C0F21">
              <w:rPr>
                <w:lang w:val="ru-RU" w:eastAsia="en-US"/>
              </w:rPr>
              <w:t>виконання</w:t>
            </w:r>
            <w:proofErr w:type="spellEnd"/>
            <w:r w:rsidRPr="000C0F21">
              <w:rPr>
                <w:lang w:val="ru-RU" w:eastAsia="en-US"/>
              </w:rPr>
              <w:t xml:space="preserve"> та </w:t>
            </w:r>
            <w:proofErr w:type="spellStart"/>
            <w:r w:rsidRPr="000C0F21">
              <w:rPr>
                <w:lang w:val="ru-RU" w:eastAsia="en-US"/>
              </w:rPr>
              <w:t>оформлення</w:t>
            </w:r>
            <w:proofErr w:type="spellEnd"/>
            <w:r w:rsidRPr="000C0F21">
              <w:rPr>
                <w:lang w:val="ru-RU" w:eastAsia="en-US"/>
              </w:rPr>
              <w:t>:</w:t>
            </w:r>
            <w:r w:rsidRPr="000C0F21">
              <w:rPr>
                <w:lang w:eastAsia="en-US"/>
              </w:rPr>
              <w:t xml:space="preserve"> </w:t>
            </w:r>
            <w:r w:rsidRPr="000C0F21">
              <w:rPr>
                <w:lang w:val="ru-RU" w:eastAsia="en-US"/>
              </w:rPr>
              <w:t xml:space="preserve">практична </w:t>
            </w:r>
            <w:r w:rsidRPr="000C0F21">
              <w:rPr>
                <w:lang w:eastAsia="en-US"/>
              </w:rPr>
              <w:t>робот</w:t>
            </w:r>
            <w:r w:rsidRPr="000C0F21">
              <w:rPr>
                <w:lang w:val="ru-RU" w:eastAsia="en-US"/>
              </w:rPr>
              <w:t>а</w:t>
            </w:r>
            <w:r w:rsidRPr="000C0F21">
              <w:rPr>
                <w:lang w:eastAsia="en-US"/>
              </w:rPr>
              <w:t xml:space="preserve"> має бути запротокольована у </w:t>
            </w:r>
            <w:proofErr w:type="spellStart"/>
            <w:r w:rsidRPr="000C0F21">
              <w:rPr>
                <w:lang w:val="ru-RU" w:eastAsia="en-US"/>
              </w:rPr>
              <w:t>зошиті</w:t>
            </w:r>
            <w:proofErr w:type="spellEnd"/>
            <w:r w:rsidRPr="000C0F21">
              <w:rPr>
                <w:lang w:val="ru-RU" w:eastAsia="en-US"/>
              </w:rPr>
              <w:t xml:space="preserve"> </w:t>
            </w:r>
            <w:r w:rsidRPr="000C0F21">
              <w:rPr>
                <w:lang w:eastAsia="en-US"/>
              </w:rPr>
              <w:t>та здана викладачеві до встановленого планом терміну.</w:t>
            </w:r>
          </w:p>
        </w:tc>
        <w:tc>
          <w:tcPr>
            <w:tcW w:w="1701" w:type="dxa"/>
          </w:tcPr>
          <w:p w:rsidR="00B76AB7" w:rsidRPr="000C0F21" w:rsidRDefault="00B76AB7" w:rsidP="00A97728">
            <w:pPr>
              <w:suppressAutoHyphens w:val="0"/>
              <w:jc w:val="both"/>
              <w:rPr>
                <w:b/>
                <w:lang w:eastAsia="en-US"/>
              </w:rPr>
            </w:pPr>
            <w:r w:rsidRPr="000C0F21">
              <w:rPr>
                <w:b/>
                <w:lang w:val="ru-RU" w:eastAsia="en-US"/>
              </w:rPr>
              <w:t>5</w:t>
            </w:r>
            <w:r w:rsidRPr="000C0F21">
              <w:rPr>
                <w:b/>
                <w:lang w:eastAsia="en-US"/>
              </w:rPr>
              <w:t xml:space="preserve"> бал</w:t>
            </w:r>
            <w:proofErr w:type="spellStart"/>
            <w:r w:rsidRPr="000C0F21">
              <w:rPr>
                <w:b/>
                <w:lang w:val="ru-RU" w:eastAsia="en-US"/>
              </w:rPr>
              <w:t>і</w:t>
            </w:r>
            <w:proofErr w:type="gramStart"/>
            <w:r w:rsidRPr="000C0F21">
              <w:rPr>
                <w:b/>
                <w:lang w:val="ru-RU" w:eastAsia="en-US"/>
              </w:rPr>
              <w:t>в</w:t>
            </w:r>
            <w:proofErr w:type="spellEnd"/>
            <w:proofErr w:type="gramEnd"/>
            <w:r w:rsidRPr="000C0F21">
              <w:rPr>
                <w:lang w:eastAsia="en-US"/>
              </w:rPr>
              <w:t xml:space="preserve"> – за оформлення, виконання </w:t>
            </w:r>
            <w:proofErr w:type="spellStart"/>
            <w:r w:rsidRPr="000C0F21">
              <w:rPr>
                <w:lang w:val="ru-RU" w:eastAsia="en-US"/>
              </w:rPr>
              <w:t>практичної</w:t>
            </w:r>
            <w:proofErr w:type="spellEnd"/>
            <w:r w:rsidRPr="000C0F21">
              <w:rPr>
                <w:lang w:eastAsia="en-US"/>
              </w:rPr>
              <w:t xml:space="preserve"> роботи, її захист. </w:t>
            </w:r>
          </w:p>
        </w:tc>
        <w:tc>
          <w:tcPr>
            <w:tcW w:w="992" w:type="dxa"/>
          </w:tcPr>
          <w:p w:rsidR="00B76AB7" w:rsidRPr="000C0F21" w:rsidRDefault="00B76AB7" w:rsidP="00A97728">
            <w:pPr>
              <w:suppressAutoHyphens w:val="0"/>
              <w:jc w:val="center"/>
              <w:rPr>
                <w:lang w:val="ru-RU" w:eastAsia="en-US"/>
              </w:rPr>
            </w:pPr>
            <w:r w:rsidRPr="000C0F21">
              <w:rPr>
                <w:lang w:val="ru-RU" w:eastAsia="en-US"/>
              </w:rPr>
              <w:t>5</w:t>
            </w:r>
          </w:p>
        </w:tc>
      </w:tr>
      <w:tr w:rsidR="00B76AB7" w:rsidRPr="000C0F21" w:rsidTr="00A97728">
        <w:trPr>
          <w:trHeight w:val="447"/>
        </w:trPr>
        <w:tc>
          <w:tcPr>
            <w:tcW w:w="1242" w:type="dxa"/>
          </w:tcPr>
          <w:p w:rsidR="00B76AB7" w:rsidRPr="000C0F21" w:rsidRDefault="00B76AB7" w:rsidP="00A97728">
            <w:pPr>
              <w:suppressAutoHyphens w:val="0"/>
              <w:jc w:val="center"/>
              <w:rPr>
                <w:b/>
                <w:lang w:val="ru-RU" w:eastAsia="en-US"/>
              </w:rPr>
            </w:pPr>
            <w:proofErr w:type="spellStart"/>
            <w:r w:rsidRPr="000C0F21">
              <w:rPr>
                <w:b/>
                <w:lang w:val="ru-RU" w:eastAsia="en-US"/>
              </w:rPr>
              <w:t>Усього</w:t>
            </w:r>
            <w:proofErr w:type="spellEnd"/>
            <w:r w:rsidRPr="000C0F21">
              <w:rPr>
                <w:b/>
                <w:lang w:val="ru-RU" w:eastAsia="en-US"/>
              </w:rPr>
              <w:t xml:space="preserve"> за ЗМ 4</w:t>
            </w:r>
          </w:p>
          <w:p w:rsidR="00B76AB7" w:rsidRPr="000C0F21" w:rsidRDefault="00B76AB7" w:rsidP="00A97728">
            <w:pPr>
              <w:suppressAutoHyphens w:val="0"/>
              <w:jc w:val="center"/>
              <w:rPr>
                <w:b/>
                <w:lang w:val="ru-RU" w:eastAsia="en-US"/>
              </w:rPr>
            </w:pPr>
            <w:r w:rsidRPr="000C0F21">
              <w:rPr>
                <w:b/>
                <w:lang w:val="ru-RU" w:eastAsia="en-US"/>
              </w:rPr>
              <w:t>контр.</w:t>
            </w:r>
          </w:p>
          <w:p w:rsidR="00B76AB7" w:rsidRPr="000C0F21" w:rsidRDefault="00B76AB7" w:rsidP="00A97728">
            <w:pPr>
              <w:suppressAutoHyphens w:val="0"/>
              <w:jc w:val="center"/>
              <w:rPr>
                <w:b/>
                <w:lang w:val="ru-RU" w:eastAsia="en-US"/>
              </w:rPr>
            </w:pPr>
            <w:proofErr w:type="spellStart"/>
            <w:r w:rsidRPr="000C0F21">
              <w:rPr>
                <w:b/>
                <w:lang w:val="ru-RU" w:eastAsia="en-US"/>
              </w:rPr>
              <w:t>заході</w:t>
            </w:r>
            <w:proofErr w:type="gramStart"/>
            <w:r w:rsidRPr="000C0F21">
              <w:rPr>
                <w:b/>
                <w:lang w:val="ru-RU" w:eastAsia="en-US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</w:tcPr>
          <w:p w:rsidR="00B76AB7" w:rsidRPr="000C0F21" w:rsidRDefault="00B76AB7" w:rsidP="00A97728">
            <w:pPr>
              <w:suppressAutoHyphens w:val="0"/>
              <w:ind w:left="360" w:hanging="360"/>
              <w:jc w:val="center"/>
              <w:rPr>
                <w:b/>
                <w:lang w:val="ru-RU" w:eastAsia="en-US"/>
              </w:rPr>
            </w:pPr>
            <w:r w:rsidRPr="000C0F21">
              <w:rPr>
                <w:b/>
                <w:lang w:val="ru-RU" w:eastAsia="en-US"/>
              </w:rPr>
              <w:t>2</w:t>
            </w:r>
          </w:p>
        </w:tc>
        <w:tc>
          <w:tcPr>
            <w:tcW w:w="4111" w:type="dxa"/>
          </w:tcPr>
          <w:p w:rsidR="00B76AB7" w:rsidRPr="000C0F21" w:rsidRDefault="00B76AB7" w:rsidP="00A97728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</w:tcPr>
          <w:p w:rsidR="00B76AB7" w:rsidRPr="000C0F21" w:rsidRDefault="00B76AB7" w:rsidP="00A97728">
            <w:pPr>
              <w:suppressAutoHyphens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B76AB7" w:rsidRPr="000C0F21" w:rsidRDefault="00B76AB7" w:rsidP="00A97728">
            <w:pPr>
              <w:suppressAutoHyphens w:val="0"/>
              <w:jc w:val="center"/>
              <w:rPr>
                <w:lang w:val="ru-RU" w:eastAsia="en-US"/>
              </w:rPr>
            </w:pPr>
            <w:r w:rsidRPr="000C0F21">
              <w:rPr>
                <w:lang w:val="ru-RU" w:eastAsia="en-US"/>
              </w:rPr>
              <w:t>7,5</w:t>
            </w:r>
          </w:p>
        </w:tc>
      </w:tr>
      <w:tr w:rsidR="00B76AB7" w:rsidRPr="000C0F21" w:rsidTr="00A97728">
        <w:trPr>
          <w:trHeight w:val="225"/>
        </w:trPr>
        <w:tc>
          <w:tcPr>
            <w:tcW w:w="1242" w:type="dxa"/>
            <w:vMerge w:val="restart"/>
          </w:tcPr>
          <w:p w:rsidR="00B76AB7" w:rsidRPr="000C0F21" w:rsidRDefault="00B76AB7" w:rsidP="00A97728">
            <w:pPr>
              <w:suppressAutoHyphens w:val="0"/>
              <w:jc w:val="center"/>
              <w:rPr>
                <w:lang w:val="ru-RU" w:eastAsia="en-US"/>
              </w:rPr>
            </w:pPr>
            <w:r w:rsidRPr="000C0F21">
              <w:rPr>
                <w:lang w:val="ru-RU" w:eastAsia="en-US"/>
              </w:rPr>
              <w:t>5</w:t>
            </w:r>
          </w:p>
        </w:tc>
        <w:tc>
          <w:tcPr>
            <w:tcW w:w="1701" w:type="dxa"/>
          </w:tcPr>
          <w:p w:rsidR="00B76AB7" w:rsidRPr="000C0F21" w:rsidRDefault="00B76AB7" w:rsidP="00A97728">
            <w:pPr>
              <w:suppressAutoHyphens w:val="0"/>
              <w:jc w:val="both"/>
              <w:rPr>
                <w:lang w:val="en-US" w:eastAsia="en-US"/>
              </w:rPr>
            </w:pPr>
            <w:proofErr w:type="spellStart"/>
            <w:r w:rsidRPr="000C0F21">
              <w:rPr>
                <w:lang w:val="en-US" w:eastAsia="en-US"/>
              </w:rPr>
              <w:t>Теоретичне</w:t>
            </w:r>
            <w:proofErr w:type="spellEnd"/>
            <w:r w:rsidRPr="000C0F21">
              <w:rPr>
                <w:lang w:val="en-US" w:eastAsia="en-US"/>
              </w:rPr>
              <w:t xml:space="preserve"> </w:t>
            </w:r>
            <w:proofErr w:type="spellStart"/>
            <w:r w:rsidRPr="000C0F21">
              <w:rPr>
                <w:lang w:val="en-US" w:eastAsia="en-US"/>
              </w:rPr>
              <w:t>завдання</w:t>
            </w:r>
            <w:proofErr w:type="spellEnd"/>
            <w:r w:rsidRPr="000C0F21">
              <w:rPr>
                <w:lang w:val="en-US" w:eastAsia="en-US"/>
              </w:rPr>
              <w:t xml:space="preserve"> – </w:t>
            </w:r>
            <w:r w:rsidRPr="000C0F21">
              <w:rPr>
                <w:lang w:eastAsia="en-US"/>
              </w:rPr>
              <w:t>опитування</w:t>
            </w:r>
          </w:p>
        </w:tc>
        <w:tc>
          <w:tcPr>
            <w:tcW w:w="4111" w:type="dxa"/>
          </w:tcPr>
          <w:p w:rsidR="00B76AB7" w:rsidRPr="000C0F21" w:rsidRDefault="00B76AB7" w:rsidP="00A97728">
            <w:pPr>
              <w:suppressAutoHyphens w:val="0"/>
              <w:jc w:val="both"/>
              <w:rPr>
                <w:lang w:eastAsia="en-US"/>
              </w:rPr>
            </w:pPr>
            <w:r w:rsidRPr="000C0F21">
              <w:rPr>
                <w:lang w:eastAsia="en-US"/>
              </w:rPr>
              <w:t>Питання для підготовки:</w:t>
            </w:r>
          </w:p>
          <w:p w:rsidR="00B76AB7" w:rsidRPr="000C0F21" w:rsidRDefault="00B76AB7" w:rsidP="00A97728">
            <w:pPr>
              <w:spacing w:line="276" w:lineRule="auto"/>
              <w:jc w:val="both"/>
            </w:pPr>
            <w:r w:rsidRPr="000C0F21">
              <w:rPr>
                <w:color w:val="000000"/>
                <w:lang w:eastAsia="ru-RU"/>
              </w:rPr>
              <w:t>1</w:t>
            </w:r>
            <w:r w:rsidRPr="000C0F21">
              <w:t xml:space="preserve">. Поняття </w:t>
            </w:r>
            <w:r>
              <w:t>інфекція</w:t>
            </w:r>
            <w:r w:rsidRPr="000C0F21">
              <w:t xml:space="preserve">; </w:t>
            </w:r>
          </w:p>
          <w:p w:rsidR="00B76AB7" w:rsidRPr="000C0F21" w:rsidRDefault="00B76AB7" w:rsidP="00A97728">
            <w:pPr>
              <w:spacing w:line="276" w:lineRule="auto"/>
              <w:jc w:val="both"/>
            </w:pPr>
            <w:r w:rsidRPr="000C0F21">
              <w:t>2.</w:t>
            </w:r>
            <w:r>
              <w:t xml:space="preserve"> Види інфекцій</w:t>
            </w:r>
            <w:r w:rsidRPr="000C0F21">
              <w:t xml:space="preserve">; </w:t>
            </w:r>
          </w:p>
          <w:p w:rsidR="00B76AB7" w:rsidRPr="000C0F21" w:rsidRDefault="00B76AB7" w:rsidP="00A97728">
            <w:pPr>
              <w:spacing w:line="276" w:lineRule="auto"/>
              <w:jc w:val="both"/>
              <w:rPr>
                <w:bCs/>
              </w:rPr>
            </w:pPr>
            <w:r w:rsidRPr="000C0F21">
              <w:t xml:space="preserve">3. Поняття </w:t>
            </w:r>
            <w:proofErr w:type="spellStart"/>
            <w:r w:rsidRPr="000C0F21">
              <w:t>імунотропні</w:t>
            </w:r>
            <w:proofErr w:type="spellEnd"/>
            <w:r w:rsidRPr="000C0F21">
              <w:t xml:space="preserve"> екологічні фактори.</w:t>
            </w:r>
          </w:p>
        </w:tc>
        <w:tc>
          <w:tcPr>
            <w:tcW w:w="1701" w:type="dxa"/>
          </w:tcPr>
          <w:p w:rsidR="00B76AB7" w:rsidRPr="000C0F21" w:rsidRDefault="00B76AB7" w:rsidP="00A97728">
            <w:pPr>
              <w:suppressAutoHyphens w:val="0"/>
              <w:jc w:val="both"/>
              <w:rPr>
                <w:b/>
                <w:lang w:val="ru-RU" w:eastAsia="en-US"/>
              </w:rPr>
            </w:pPr>
            <w:r w:rsidRPr="000C0F21">
              <w:rPr>
                <w:b/>
                <w:lang w:val="ru-RU" w:eastAsia="en-US"/>
              </w:rPr>
              <w:t>2,5</w:t>
            </w:r>
            <w:r w:rsidRPr="000C0F21">
              <w:rPr>
                <w:b/>
                <w:lang w:eastAsia="en-US"/>
              </w:rPr>
              <w:t xml:space="preserve"> бал</w:t>
            </w:r>
            <w:r w:rsidRPr="000C0F21">
              <w:rPr>
                <w:b/>
                <w:lang w:val="ru-RU" w:eastAsia="en-US"/>
              </w:rPr>
              <w:t>и</w:t>
            </w:r>
            <w:r w:rsidRPr="000C0F21">
              <w:rPr>
                <w:lang w:eastAsia="en-US"/>
              </w:rPr>
              <w:t xml:space="preserve"> – </w:t>
            </w:r>
            <w:proofErr w:type="gramStart"/>
            <w:r w:rsidRPr="000C0F21">
              <w:rPr>
                <w:lang w:eastAsia="en-US"/>
              </w:rPr>
              <w:t>за</w:t>
            </w:r>
            <w:proofErr w:type="gramEnd"/>
            <w:r w:rsidRPr="000C0F21">
              <w:rPr>
                <w:lang w:eastAsia="en-US"/>
              </w:rPr>
              <w:t xml:space="preserve"> відповіді на питання та роботу на парі</w:t>
            </w:r>
          </w:p>
        </w:tc>
        <w:tc>
          <w:tcPr>
            <w:tcW w:w="992" w:type="dxa"/>
          </w:tcPr>
          <w:p w:rsidR="00B76AB7" w:rsidRPr="000C0F21" w:rsidRDefault="00B76AB7" w:rsidP="00A97728">
            <w:pPr>
              <w:suppressAutoHyphens w:val="0"/>
              <w:jc w:val="center"/>
              <w:rPr>
                <w:lang w:val="ru-RU" w:eastAsia="en-US"/>
              </w:rPr>
            </w:pPr>
            <w:r w:rsidRPr="000C0F21">
              <w:rPr>
                <w:lang w:val="ru-RU" w:eastAsia="en-US"/>
              </w:rPr>
              <w:t>2,5</w:t>
            </w:r>
          </w:p>
        </w:tc>
      </w:tr>
      <w:tr w:rsidR="00B76AB7" w:rsidRPr="000C0F21" w:rsidTr="00A97728">
        <w:trPr>
          <w:trHeight w:val="210"/>
        </w:trPr>
        <w:tc>
          <w:tcPr>
            <w:tcW w:w="1242" w:type="dxa"/>
            <w:vMerge/>
          </w:tcPr>
          <w:p w:rsidR="00B76AB7" w:rsidRPr="000C0F21" w:rsidRDefault="00B76AB7" w:rsidP="00A97728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701" w:type="dxa"/>
          </w:tcPr>
          <w:p w:rsidR="00B76AB7" w:rsidRPr="000C0F21" w:rsidRDefault="00B76AB7" w:rsidP="00A97728">
            <w:pPr>
              <w:suppressAutoHyphens w:val="0"/>
              <w:ind w:left="39" w:hanging="39"/>
              <w:jc w:val="both"/>
              <w:rPr>
                <w:lang w:val="ru-RU" w:eastAsia="en-US"/>
              </w:rPr>
            </w:pPr>
            <w:proofErr w:type="spellStart"/>
            <w:r w:rsidRPr="000C0F21">
              <w:rPr>
                <w:lang w:val="ru-RU" w:eastAsia="en-US"/>
              </w:rPr>
              <w:t>Практичне</w:t>
            </w:r>
            <w:proofErr w:type="spellEnd"/>
            <w:r w:rsidRPr="000C0F21">
              <w:rPr>
                <w:lang w:val="ru-RU" w:eastAsia="en-US"/>
              </w:rPr>
              <w:t xml:space="preserve"> </w:t>
            </w:r>
            <w:proofErr w:type="spellStart"/>
            <w:r w:rsidRPr="000C0F21">
              <w:rPr>
                <w:lang w:val="ru-RU" w:eastAsia="en-US"/>
              </w:rPr>
              <w:t>завдання</w:t>
            </w:r>
            <w:proofErr w:type="spellEnd"/>
            <w:r w:rsidRPr="000C0F21">
              <w:rPr>
                <w:lang w:val="ru-RU" w:eastAsia="en-US"/>
              </w:rPr>
              <w:t xml:space="preserve"> </w:t>
            </w:r>
            <w:proofErr w:type="gramStart"/>
            <w:r w:rsidRPr="000C0F21">
              <w:rPr>
                <w:lang w:val="ru-RU" w:eastAsia="en-US"/>
              </w:rPr>
              <w:t>–п</w:t>
            </w:r>
            <w:proofErr w:type="gramEnd"/>
            <w:r w:rsidRPr="000C0F21">
              <w:rPr>
                <w:lang w:val="ru-RU" w:eastAsia="en-US"/>
              </w:rPr>
              <w:t xml:space="preserve">рактична </w:t>
            </w:r>
            <w:r w:rsidRPr="000C0F21">
              <w:rPr>
                <w:lang w:eastAsia="en-US"/>
              </w:rPr>
              <w:t>робота</w:t>
            </w:r>
          </w:p>
        </w:tc>
        <w:tc>
          <w:tcPr>
            <w:tcW w:w="4111" w:type="dxa"/>
          </w:tcPr>
          <w:p w:rsidR="00B76AB7" w:rsidRPr="000C0F21" w:rsidRDefault="00B76AB7" w:rsidP="00A97728">
            <w:pPr>
              <w:suppressAutoHyphens w:val="0"/>
              <w:jc w:val="both"/>
              <w:rPr>
                <w:lang w:val="ru-RU" w:eastAsia="en-US"/>
              </w:rPr>
            </w:pPr>
            <w:proofErr w:type="spellStart"/>
            <w:r w:rsidRPr="000C0F21">
              <w:rPr>
                <w:lang w:val="ru-RU" w:eastAsia="en-US"/>
              </w:rPr>
              <w:t>Вимоги</w:t>
            </w:r>
            <w:proofErr w:type="spellEnd"/>
            <w:r w:rsidRPr="000C0F21">
              <w:rPr>
                <w:lang w:val="ru-RU" w:eastAsia="en-US"/>
              </w:rPr>
              <w:t xml:space="preserve"> до </w:t>
            </w:r>
            <w:proofErr w:type="spellStart"/>
            <w:r w:rsidRPr="000C0F21">
              <w:rPr>
                <w:lang w:val="ru-RU" w:eastAsia="en-US"/>
              </w:rPr>
              <w:t>виконання</w:t>
            </w:r>
            <w:proofErr w:type="spellEnd"/>
            <w:r w:rsidRPr="000C0F21">
              <w:rPr>
                <w:lang w:val="ru-RU" w:eastAsia="en-US"/>
              </w:rPr>
              <w:t xml:space="preserve"> та </w:t>
            </w:r>
            <w:proofErr w:type="spellStart"/>
            <w:r w:rsidRPr="000C0F21">
              <w:rPr>
                <w:lang w:val="ru-RU" w:eastAsia="en-US"/>
              </w:rPr>
              <w:t>оформлення</w:t>
            </w:r>
            <w:proofErr w:type="spellEnd"/>
            <w:r w:rsidRPr="000C0F21">
              <w:rPr>
                <w:lang w:val="ru-RU" w:eastAsia="en-US"/>
              </w:rPr>
              <w:t>:</w:t>
            </w:r>
            <w:r w:rsidRPr="000C0F21">
              <w:rPr>
                <w:lang w:eastAsia="en-US"/>
              </w:rPr>
              <w:t xml:space="preserve"> </w:t>
            </w:r>
            <w:r w:rsidRPr="000C0F21">
              <w:rPr>
                <w:lang w:val="ru-RU" w:eastAsia="en-US"/>
              </w:rPr>
              <w:t xml:space="preserve">практична </w:t>
            </w:r>
            <w:r w:rsidRPr="000C0F21">
              <w:rPr>
                <w:lang w:eastAsia="en-US"/>
              </w:rPr>
              <w:t>робот</w:t>
            </w:r>
            <w:r w:rsidRPr="000C0F21">
              <w:rPr>
                <w:lang w:val="ru-RU" w:eastAsia="en-US"/>
              </w:rPr>
              <w:t>а</w:t>
            </w:r>
            <w:r w:rsidRPr="000C0F21">
              <w:rPr>
                <w:lang w:eastAsia="en-US"/>
              </w:rPr>
              <w:t xml:space="preserve"> має бути запротокольована у </w:t>
            </w:r>
            <w:proofErr w:type="spellStart"/>
            <w:r w:rsidRPr="000C0F21">
              <w:rPr>
                <w:lang w:val="ru-RU" w:eastAsia="en-US"/>
              </w:rPr>
              <w:t>зошиті</w:t>
            </w:r>
            <w:proofErr w:type="spellEnd"/>
            <w:r w:rsidRPr="000C0F21">
              <w:rPr>
                <w:lang w:val="ru-RU" w:eastAsia="en-US"/>
              </w:rPr>
              <w:t xml:space="preserve"> </w:t>
            </w:r>
            <w:r w:rsidRPr="000C0F21">
              <w:rPr>
                <w:lang w:eastAsia="en-US"/>
              </w:rPr>
              <w:t>та здана викладачеві до встановленого планом терміну.</w:t>
            </w:r>
          </w:p>
        </w:tc>
        <w:tc>
          <w:tcPr>
            <w:tcW w:w="1701" w:type="dxa"/>
          </w:tcPr>
          <w:p w:rsidR="00B76AB7" w:rsidRPr="000C0F21" w:rsidRDefault="00B76AB7" w:rsidP="00A97728">
            <w:pPr>
              <w:suppressAutoHyphens w:val="0"/>
              <w:jc w:val="both"/>
              <w:rPr>
                <w:b/>
                <w:lang w:eastAsia="en-US"/>
              </w:rPr>
            </w:pPr>
            <w:r w:rsidRPr="000C0F21">
              <w:rPr>
                <w:b/>
                <w:lang w:val="ru-RU" w:eastAsia="en-US"/>
              </w:rPr>
              <w:t>5</w:t>
            </w:r>
            <w:r w:rsidRPr="000C0F21">
              <w:rPr>
                <w:b/>
                <w:lang w:eastAsia="en-US"/>
              </w:rPr>
              <w:t xml:space="preserve"> бал</w:t>
            </w:r>
            <w:proofErr w:type="spellStart"/>
            <w:r w:rsidRPr="000C0F21">
              <w:rPr>
                <w:b/>
                <w:lang w:val="ru-RU" w:eastAsia="en-US"/>
              </w:rPr>
              <w:t>і</w:t>
            </w:r>
            <w:proofErr w:type="gramStart"/>
            <w:r w:rsidRPr="000C0F21">
              <w:rPr>
                <w:b/>
                <w:lang w:val="ru-RU" w:eastAsia="en-US"/>
              </w:rPr>
              <w:t>в</w:t>
            </w:r>
            <w:proofErr w:type="spellEnd"/>
            <w:proofErr w:type="gramEnd"/>
            <w:r w:rsidRPr="000C0F21">
              <w:rPr>
                <w:lang w:eastAsia="en-US"/>
              </w:rPr>
              <w:t xml:space="preserve"> – за оформлення, виконання </w:t>
            </w:r>
            <w:proofErr w:type="spellStart"/>
            <w:r w:rsidRPr="000C0F21">
              <w:rPr>
                <w:lang w:val="ru-RU" w:eastAsia="en-US"/>
              </w:rPr>
              <w:t>практичної</w:t>
            </w:r>
            <w:proofErr w:type="spellEnd"/>
            <w:r w:rsidRPr="000C0F21">
              <w:rPr>
                <w:lang w:eastAsia="en-US"/>
              </w:rPr>
              <w:t xml:space="preserve"> роботи, її захист. </w:t>
            </w:r>
          </w:p>
        </w:tc>
        <w:tc>
          <w:tcPr>
            <w:tcW w:w="992" w:type="dxa"/>
          </w:tcPr>
          <w:p w:rsidR="00B76AB7" w:rsidRPr="000C0F21" w:rsidRDefault="00B76AB7" w:rsidP="00A97728">
            <w:pPr>
              <w:suppressAutoHyphens w:val="0"/>
              <w:jc w:val="center"/>
              <w:rPr>
                <w:lang w:val="ru-RU" w:eastAsia="en-US"/>
              </w:rPr>
            </w:pPr>
            <w:r w:rsidRPr="000C0F21">
              <w:rPr>
                <w:lang w:val="ru-RU" w:eastAsia="en-US"/>
              </w:rPr>
              <w:t>5</w:t>
            </w:r>
          </w:p>
        </w:tc>
      </w:tr>
      <w:tr w:rsidR="00B76AB7" w:rsidRPr="000C0F21" w:rsidTr="00A97728">
        <w:trPr>
          <w:trHeight w:val="447"/>
        </w:trPr>
        <w:tc>
          <w:tcPr>
            <w:tcW w:w="1242" w:type="dxa"/>
          </w:tcPr>
          <w:p w:rsidR="00B76AB7" w:rsidRPr="000C0F21" w:rsidRDefault="00B76AB7" w:rsidP="00A97728">
            <w:pPr>
              <w:suppressAutoHyphens w:val="0"/>
              <w:jc w:val="center"/>
              <w:rPr>
                <w:b/>
                <w:lang w:val="ru-RU" w:eastAsia="en-US"/>
              </w:rPr>
            </w:pPr>
            <w:proofErr w:type="spellStart"/>
            <w:r w:rsidRPr="000C0F21">
              <w:rPr>
                <w:b/>
                <w:lang w:val="ru-RU" w:eastAsia="en-US"/>
              </w:rPr>
              <w:t>Усього</w:t>
            </w:r>
            <w:proofErr w:type="spellEnd"/>
            <w:r w:rsidRPr="000C0F21">
              <w:rPr>
                <w:b/>
                <w:lang w:val="ru-RU" w:eastAsia="en-US"/>
              </w:rPr>
              <w:t xml:space="preserve"> за ЗМ 5</w:t>
            </w:r>
          </w:p>
          <w:p w:rsidR="00B76AB7" w:rsidRPr="000C0F21" w:rsidRDefault="00B76AB7" w:rsidP="00A97728">
            <w:pPr>
              <w:suppressAutoHyphens w:val="0"/>
              <w:jc w:val="center"/>
              <w:rPr>
                <w:b/>
                <w:lang w:val="ru-RU" w:eastAsia="en-US"/>
              </w:rPr>
            </w:pPr>
            <w:r w:rsidRPr="000C0F21">
              <w:rPr>
                <w:b/>
                <w:lang w:val="ru-RU" w:eastAsia="en-US"/>
              </w:rPr>
              <w:t>контр.</w:t>
            </w:r>
          </w:p>
          <w:p w:rsidR="00B76AB7" w:rsidRPr="000C0F21" w:rsidRDefault="00B76AB7" w:rsidP="00A97728">
            <w:pPr>
              <w:suppressAutoHyphens w:val="0"/>
              <w:jc w:val="center"/>
              <w:rPr>
                <w:b/>
                <w:lang w:val="ru-RU" w:eastAsia="en-US"/>
              </w:rPr>
            </w:pPr>
            <w:proofErr w:type="spellStart"/>
            <w:r w:rsidRPr="000C0F21">
              <w:rPr>
                <w:b/>
                <w:lang w:val="ru-RU" w:eastAsia="en-US"/>
              </w:rPr>
              <w:t>заході</w:t>
            </w:r>
            <w:proofErr w:type="gramStart"/>
            <w:r w:rsidRPr="000C0F21">
              <w:rPr>
                <w:b/>
                <w:lang w:val="ru-RU" w:eastAsia="en-US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</w:tcPr>
          <w:p w:rsidR="00B76AB7" w:rsidRPr="000C0F21" w:rsidRDefault="00B76AB7" w:rsidP="00A97728">
            <w:pPr>
              <w:suppressAutoHyphens w:val="0"/>
              <w:ind w:left="360" w:hanging="360"/>
              <w:jc w:val="center"/>
              <w:rPr>
                <w:b/>
                <w:lang w:val="ru-RU" w:eastAsia="en-US"/>
              </w:rPr>
            </w:pPr>
            <w:r w:rsidRPr="000C0F21">
              <w:rPr>
                <w:b/>
                <w:lang w:val="ru-RU" w:eastAsia="en-US"/>
              </w:rPr>
              <w:t>2</w:t>
            </w:r>
          </w:p>
        </w:tc>
        <w:tc>
          <w:tcPr>
            <w:tcW w:w="4111" w:type="dxa"/>
          </w:tcPr>
          <w:p w:rsidR="00B76AB7" w:rsidRPr="000C0F21" w:rsidRDefault="00B76AB7" w:rsidP="00A97728">
            <w:pPr>
              <w:suppressAutoHyphens w:val="0"/>
              <w:jc w:val="both"/>
              <w:rPr>
                <w:lang w:val="ru-RU" w:eastAsia="en-US"/>
              </w:rPr>
            </w:pPr>
          </w:p>
        </w:tc>
        <w:tc>
          <w:tcPr>
            <w:tcW w:w="1701" w:type="dxa"/>
          </w:tcPr>
          <w:p w:rsidR="00B76AB7" w:rsidRPr="000C0F21" w:rsidRDefault="00B76AB7" w:rsidP="00A97728">
            <w:pPr>
              <w:suppressAutoHyphens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B76AB7" w:rsidRPr="000C0F21" w:rsidRDefault="00B76AB7" w:rsidP="00A97728">
            <w:pPr>
              <w:suppressAutoHyphens w:val="0"/>
              <w:jc w:val="center"/>
              <w:rPr>
                <w:lang w:val="ru-RU" w:eastAsia="en-US"/>
              </w:rPr>
            </w:pPr>
            <w:r w:rsidRPr="000C0F21">
              <w:rPr>
                <w:lang w:val="ru-RU" w:eastAsia="en-US"/>
              </w:rPr>
              <w:t>7,5</w:t>
            </w:r>
          </w:p>
        </w:tc>
      </w:tr>
      <w:tr w:rsidR="00B76AB7" w:rsidRPr="000C0F21" w:rsidTr="00A97728">
        <w:trPr>
          <w:trHeight w:val="1080"/>
        </w:trPr>
        <w:tc>
          <w:tcPr>
            <w:tcW w:w="1242" w:type="dxa"/>
            <w:vMerge w:val="restart"/>
          </w:tcPr>
          <w:p w:rsidR="00B76AB7" w:rsidRPr="000C0F21" w:rsidRDefault="00B76AB7" w:rsidP="00A97728">
            <w:pPr>
              <w:suppressAutoHyphens w:val="0"/>
              <w:jc w:val="center"/>
              <w:rPr>
                <w:lang w:val="ru-RU" w:eastAsia="en-US"/>
              </w:rPr>
            </w:pPr>
            <w:r w:rsidRPr="000C0F21">
              <w:rPr>
                <w:lang w:val="ru-RU" w:eastAsia="en-US"/>
              </w:rPr>
              <w:t>6</w:t>
            </w:r>
          </w:p>
        </w:tc>
        <w:tc>
          <w:tcPr>
            <w:tcW w:w="1701" w:type="dxa"/>
          </w:tcPr>
          <w:p w:rsidR="00B76AB7" w:rsidRPr="000C0F21" w:rsidRDefault="00B76AB7" w:rsidP="00A97728">
            <w:pPr>
              <w:suppressAutoHyphens w:val="0"/>
              <w:jc w:val="both"/>
              <w:rPr>
                <w:lang w:val="ru-RU" w:eastAsia="en-US"/>
              </w:rPr>
            </w:pPr>
            <w:proofErr w:type="spellStart"/>
            <w:r w:rsidRPr="000C0F21">
              <w:rPr>
                <w:lang w:val="ru-RU" w:eastAsia="en-US"/>
              </w:rPr>
              <w:t>Теоретичне</w:t>
            </w:r>
            <w:proofErr w:type="spellEnd"/>
            <w:r w:rsidRPr="000C0F21">
              <w:rPr>
                <w:lang w:val="ru-RU" w:eastAsia="en-US"/>
              </w:rPr>
              <w:t xml:space="preserve"> </w:t>
            </w:r>
            <w:proofErr w:type="spellStart"/>
            <w:r w:rsidRPr="000C0F21">
              <w:rPr>
                <w:lang w:val="ru-RU" w:eastAsia="en-US"/>
              </w:rPr>
              <w:t>завдання</w:t>
            </w:r>
            <w:proofErr w:type="spellEnd"/>
            <w:r w:rsidRPr="000C0F21">
              <w:rPr>
                <w:lang w:val="ru-RU" w:eastAsia="en-US"/>
              </w:rPr>
              <w:t xml:space="preserve"> – </w:t>
            </w:r>
            <w:r w:rsidRPr="000C0F21">
              <w:rPr>
                <w:lang w:eastAsia="en-US"/>
              </w:rPr>
              <w:t>опитування</w:t>
            </w:r>
          </w:p>
        </w:tc>
        <w:tc>
          <w:tcPr>
            <w:tcW w:w="4111" w:type="dxa"/>
          </w:tcPr>
          <w:p w:rsidR="00B76AB7" w:rsidRPr="000C0F21" w:rsidRDefault="00B76AB7" w:rsidP="00A97728">
            <w:pPr>
              <w:suppressAutoHyphens w:val="0"/>
              <w:jc w:val="both"/>
              <w:rPr>
                <w:lang w:val="ru-RU" w:eastAsia="en-US"/>
              </w:rPr>
            </w:pPr>
            <w:proofErr w:type="spellStart"/>
            <w:r w:rsidRPr="000C0F21">
              <w:rPr>
                <w:lang w:val="ru-RU" w:eastAsia="en-US"/>
              </w:rPr>
              <w:t>Питання</w:t>
            </w:r>
            <w:proofErr w:type="spellEnd"/>
            <w:r w:rsidRPr="000C0F21">
              <w:rPr>
                <w:lang w:val="ru-RU" w:eastAsia="en-US"/>
              </w:rPr>
              <w:t xml:space="preserve"> для </w:t>
            </w:r>
            <w:proofErr w:type="spellStart"/>
            <w:proofErr w:type="gramStart"/>
            <w:r w:rsidRPr="000C0F21">
              <w:rPr>
                <w:lang w:val="ru-RU" w:eastAsia="en-US"/>
              </w:rPr>
              <w:t>п</w:t>
            </w:r>
            <w:proofErr w:type="gramEnd"/>
            <w:r w:rsidRPr="000C0F21">
              <w:rPr>
                <w:lang w:val="ru-RU" w:eastAsia="en-US"/>
              </w:rPr>
              <w:t>ідготовки</w:t>
            </w:r>
            <w:proofErr w:type="spellEnd"/>
            <w:r w:rsidRPr="000C0F21">
              <w:rPr>
                <w:lang w:val="ru-RU" w:eastAsia="en-US"/>
              </w:rPr>
              <w:t>:</w:t>
            </w:r>
          </w:p>
          <w:p w:rsidR="00B76AB7" w:rsidRPr="000C0F21" w:rsidRDefault="00B76AB7" w:rsidP="00A97728">
            <w:pPr>
              <w:tabs>
                <w:tab w:val="left" w:pos="0"/>
                <w:tab w:val="left" w:pos="30"/>
                <w:tab w:val="left" w:pos="313"/>
              </w:tabs>
              <w:suppressAutoHyphens w:val="0"/>
              <w:spacing w:line="276" w:lineRule="auto"/>
              <w:contextualSpacing/>
              <w:jc w:val="both"/>
              <w:rPr>
                <w:bCs/>
              </w:rPr>
            </w:pPr>
            <w:r w:rsidRPr="000C0F21">
              <w:rPr>
                <w:bCs/>
                <w:color w:val="000000"/>
                <w:lang w:eastAsia="ru-RU"/>
              </w:rPr>
              <w:t xml:space="preserve">1. </w:t>
            </w:r>
            <w:r w:rsidRPr="000C0F21">
              <w:rPr>
                <w:bCs/>
              </w:rPr>
              <w:t xml:space="preserve">Поняття </w:t>
            </w:r>
            <w:r>
              <w:rPr>
                <w:bCs/>
              </w:rPr>
              <w:t>імунодефіцит</w:t>
            </w:r>
            <w:r w:rsidRPr="000C0F21">
              <w:rPr>
                <w:bCs/>
              </w:rPr>
              <w:t>;</w:t>
            </w:r>
          </w:p>
          <w:p w:rsidR="00B76AB7" w:rsidRPr="000C0F21" w:rsidRDefault="00B76AB7" w:rsidP="00A97728">
            <w:pPr>
              <w:tabs>
                <w:tab w:val="left" w:pos="0"/>
                <w:tab w:val="left" w:pos="30"/>
                <w:tab w:val="left" w:pos="313"/>
              </w:tabs>
              <w:suppressAutoHyphens w:val="0"/>
              <w:spacing w:line="276" w:lineRule="auto"/>
              <w:contextualSpacing/>
              <w:jc w:val="both"/>
              <w:rPr>
                <w:bCs/>
                <w:color w:val="000000"/>
                <w:lang w:val="ru-RU" w:eastAsia="ru-RU"/>
              </w:rPr>
            </w:pPr>
            <w:r w:rsidRPr="000C0F21">
              <w:rPr>
                <w:bCs/>
              </w:rPr>
              <w:t xml:space="preserve">2. </w:t>
            </w:r>
            <w:r>
              <w:rPr>
                <w:bCs/>
              </w:rPr>
              <w:t>Класифікація імунодефіцитів</w:t>
            </w:r>
            <w:r w:rsidRPr="000C0F21">
              <w:rPr>
                <w:bCs/>
              </w:rPr>
              <w:t>.</w:t>
            </w:r>
          </w:p>
        </w:tc>
        <w:tc>
          <w:tcPr>
            <w:tcW w:w="1701" w:type="dxa"/>
          </w:tcPr>
          <w:p w:rsidR="00B76AB7" w:rsidRPr="000C0F21" w:rsidRDefault="00B76AB7" w:rsidP="00A97728">
            <w:pPr>
              <w:suppressAutoHyphens w:val="0"/>
              <w:jc w:val="both"/>
              <w:rPr>
                <w:b/>
                <w:lang w:val="ru-RU" w:eastAsia="en-US"/>
              </w:rPr>
            </w:pPr>
            <w:r w:rsidRPr="000C0F21">
              <w:rPr>
                <w:b/>
                <w:lang w:val="ru-RU" w:eastAsia="en-US"/>
              </w:rPr>
              <w:t>2,5</w:t>
            </w:r>
            <w:r w:rsidRPr="000C0F21">
              <w:rPr>
                <w:b/>
                <w:lang w:eastAsia="en-US"/>
              </w:rPr>
              <w:t xml:space="preserve"> бал</w:t>
            </w:r>
            <w:r w:rsidRPr="000C0F21">
              <w:rPr>
                <w:b/>
                <w:lang w:val="ru-RU" w:eastAsia="en-US"/>
              </w:rPr>
              <w:t>и</w:t>
            </w:r>
            <w:r w:rsidRPr="000C0F21">
              <w:rPr>
                <w:lang w:eastAsia="en-US"/>
              </w:rPr>
              <w:t xml:space="preserve"> – </w:t>
            </w:r>
            <w:proofErr w:type="gramStart"/>
            <w:r w:rsidRPr="000C0F21">
              <w:rPr>
                <w:lang w:eastAsia="en-US"/>
              </w:rPr>
              <w:t>за</w:t>
            </w:r>
            <w:proofErr w:type="gramEnd"/>
            <w:r w:rsidRPr="000C0F21">
              <w:rPr>
                <w:lang w:eastAsia="en-US"/>
              </w:rPr>
              <w:t xml:space="preserve"> відповіді на питання та роботу на парі</w:t>
            </w:r>
          </w:p>
        </w:tc>
        <w:tc>
          <w:tcPr>
            <w:tcW w:w="992" w:type="dxa"/>
          </w:tcPr>
          <w:p w:rsidR="00B76AB7" w:rsidRPr="000C0F21" w:rsidRDefault="00B76AB7" w:rsidP="00A97728">
            <w:pPr>
              <w:suppressAutoHyphens w:val="0"/>
              <w:jc w:val="center"/>
              <w:rPr>
                <w:lang w:val="ru-RU" w:eastAsia="en-US"/>
              </w:rPr>
            </w:pPr>
            <w:r w:rsidRPr="000C0F21">
              <w:rPr>
                <w:lang w:val="ru-RU" w:eastAsia="en-US"/>
              </w:rPr>
              <w:t>2,5</w:t>
            </w:r>
          </w:p>
        </w:tc>
      </w:tr>
      <w:tr w:rsidR="00B76AB7" w:rsidRPr="000C0F21" w:rsidTr="00A97728">
        <w:trPr>
          <w:trHeight w:val="663"/>
        </w:trPr>
        <w:tc>
          <w:tcPr>
            <w:tcW w:w="1242" w:type="dxa"/>
            <w:vMerge/>
          </w:tcPr>
          <w:p w:rsidR="00B76AB7" w:rsidRPr="000C0F21" w:rsidRDefault="00B76AB7" w:rsidP="00A97728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701" w:type="dxa"/>
          </w:tcPr>
          <w:p w:rsidR="00B76AB7" w:rsidRPr="000C0F21" w:rsidRDefault="00B76AB7" w:rsidP="00A97728">
            <w:pPr>
              <w:suppressAutoHyphens w:val="0"/>
              <w:ind w:left="39" w:hanging="39"/>
              <w:jc w:val="both"/>
              <w:rPr>
                <w:lang w:val="ru-RU" w:eastAsia="en-US"/>
              </w:rPr>
            </w:pPr>
            <w:proofErr w:type="spellStart"/>
            <w:r w:rsidRPr="000C0F21">
              <w:rPr>
                <w:lang w:val="ru-RU" w:eastAsia="en-US"/>
              </w:rPr>
              <w:t>Практичне</w:t>
            </w:r>
            <w:proofErr w:type="spellEnd"/>
            <w:r w:rsidRPr="000C0F21">
              <w:rPr>
                <w:lang w:val="ru-RU" w:eastAsia="en-US"/>
              </w:rPr>
              <w:t xml:space="preserve"> </w:t>
            </w:r>
            <w:proofErr w:type="spellStart"/>
            <w:r w:rsidRPr="000C0F21">
              <w:rPr>
                <w:lang w:val="ru-RU" w:eastAsia="en-US"/>
              </w:rPr>
              <w:t>завдання</w:t>
            </w:r>
            <w:proofErr w:type="spellEnd"/>
            <w:r w:rsidRPr="000C0F21">
              <w:rPr>
                <w:lang w:val="ru-RU" w:eastAsia="en-US"/>
              </w:rPr>
              <w:t xml:space="preserve"> </w:t>
            </w:r>
            <w:proofErr w:type="gramStart"/>
            <w:r w:rsidRPr="000C0F21">
              <w:rPr>
                <w:lang w:val="ru-RU" w:eastAsia="en-US"/>
              </w:rPr>
              <w:t>–п</w:t>
            </w:r>
            <w:proofErr w:type="gramEnd"/>
            <w:r w:rsidRPr="000C0F21">
              <w:rPr>
                <w:lang w:val="ru-RU" w:eastAsia="en-US"/>
              </w:rPr>
              <w:t xml:space="preserve">рактична </w:t>
            </w:r>
            <w:r w:rsidRPr="000C0F21">
              <w:rPr>
                <w:lang w:eastAsia="en-US"/>
              </w:rPr>
              <w:t>робота</w:t>
            </w:r>
          </w:p>
        </w:tc>
        <w:tc>
          <w:tcPr>
            <w:tcW w:w="4111" w:type="dxa"/>
          </w:tcPr>
          <w:p w:rsidR="00B76AB7" w:rsidRPr="000C0F21" w:rsidRDefault="00B76AB7" w:rsidP="00A97728">
            <w:pPr>
              <w:suppressAutoHyphens w:val="0"/>
              <w:jc w:val="both"/>
              <w:rPr>
                <w:lang w:val="ru-RU" w:eastAsia="en-US"/>
              </w:rPr>
            </w:pPr>
            <w:proofErr w:type="spellStart"/>
            <w:r w:rsidRPr="000C0F21">
              <w:rPr>
                <w:lang w:val="ru-RU" w:eastAsia="en-US"/>
              </w:rPr>
              <w:t>Вимоги</w:t>
            </w:r>
            <w:proofErr w:type="spellEnd"/>
            <w:r w:rsidRPr="000C0F21">
              <w:rPr>
                <w:lang w:val="ru-RU" w:eastAsia="en-US"/>
              </w:rPr>
              <w:t xml:space="preserve"> до </w:t>
            </w:r>
            <w:proofErr w:type="spellStart"/>
            <w:r w:rsidRPr="000C0F21">
              <w:rPr>
                <w:lang w:val="ru-RU" w:eastAsia="en-US"/>
              </w:rPr>
              <w:t>виконання</w:t>
            </w:r>
            <w:proofErr w:type="spellEnd"/>
            <w:r w:rsidRPr="000C0F21">
              <w:rPr>
                <w:lang w:val="ru-RU" w:eastAsia="en-US"/>
              </w:rPr>
              <w:t xml:space="preserve"> та </w:t>
            </w:r>
            <w:proofErr w:type="spellStart"/>
            <w:r w:rsidRPr="000C0F21">
              <w:rPr>
                <w:lang w:val="ru-RU" w:eastAsia="en-US"/>
              </w:rPr>
              <w:t>оформлення</w:t>
            </w:r>
            <w:proofErr w:type="spellEnd"/>
            <w:r w:rsidRPr="000C0F21">
              <w:rPr>
                <w:lang w:val="ru-RU" w:eastAsia="en-US"/>
              </w:rPr>
              <w:t>:</w:t>
            </w:r>
            <w:r w:rsidRPr="000C0F21">
              <w:rPr>
                <w:lang w:eastAsia="en-US"/>
              </w:rPr>
              <w:t xml:space="preserve"> </w:t>
            </w:r>
            <w:r w:rsidRPr="000C0F21">
              <w:rPr>
                <w:lang w:val="ru-RU" w:eastAsia="en-US"/>
              </w:rPr>
              <w:t xml:space="preserve">практична </w:t>
            </w:r>
            <w:r w:rsidRPr="000C0F21">
              <w:rPr>
                <w:lang w:eastAsia="en-US"/>
              </w:rPr>
              <w:t>робот</w:t>
            </w:r>
            <w:r w:rsidRPr="000C0F21">
              <w:rPr>
                <w:lang w:val="ru-RU" w:eastAsia="en-US"/>
              </w:rPr>
              <w:t>а</w:t>
            </w:r>
            <w:r w:rsidRPr="000C0F21">
              <w:rPr>
                <w:lang w:eastAsia="en-US"/>
              </w:rPr>
              <w:t xml:space="preserve"> має бути запротокольована у </w:t>
            </w:r>
            <w:proofErr w:type="spellStart"/>
            <w:r w:rsidRPr="000C0F21">
              <w:rPr>
                <w:lang w:val="ru-RU" w:eastAsia="en-US"/>
              </w:rPr>
              <w:t>зошиті</w:t>
            </w:r>
            <w:proofErr w:type="spellEnd"/>
            <w:r w:rsidRPr="000C0F21">
              <w:rPr>
                <w:lang w:val="ru-RU" w:eastAsia="en-US"/>
              </w:rPr>
              <w:t xml:space="preserve"> </w:t>
            </w:r>
            <w:r w:rsidRPr="000C0F21">
              <w:rPr>
                <w:lang w:eastAsia="en-US"/>
              </w:rPr>
              <w:t>та здана викладачеві до встановленого планом терміну.</w:t>
            </w:r>
          </w:p>
        </w:tc>
        <w:tc>
          <w:tcPr>
            <w:tcW w:w="1701" w:type="dxa"/>
          </w:tcPr>
          <w:p w:rsidR="00B76AB7" w:rsidRPr="000C0F21" w:rsidRDefault="00B76AB7" w:rsidP="00A97728">
            <w:pPr>
              <w:suppressAutoHyphens w:val="0"/>
              <w:jc w:val="both"/>
              <w:rPr>
                <w:b/>
                <w:lang w:eastAsia="en-US"/>
              </w:rPr>
            </w:pPr>
            <w:r w:rsidRPr="000C0F21">
              <w:rPr>
                <w:b/>
                <w:lang w:val="ru-RU" w:eastAsia="en-US"/>
              </w:rPr>
              <w:t>5</w:t>
            </w:r>
            <w:r w:rsidRPr="000C0F21">
              <w:rPr>
                <w:b/>
                <w:lang w:eastAsia="en-US"/>
              </w:rPr>
              <w:t xml:space="preserve"> бал</w:t>
            </w:r>
            <w:proofErr w:type="spellStart"/>
            <w:r w:rsidRPr="000C0F21">
              <w:rPr>
                <w:b/>
                <w:lang w:val="ru-RU" w:eastAsia="en-US"/>
              </w:rPr>
              <w:t>і</w:t>
            </w:r>
            <w:proofErr w:type="gramStart"/>
            <w:r w:rsidRPr="000C0F21">
              <w:rPr>
                <w:b/>
                <w:lang w:val="ru-RU" w:eastAsia="en-US"/>
              </w:rPr>
              <w:t>в</w:t>
            </w:r>
            <w:proofErr w:type="spellEnd"/>
            <w:proofErr w:type="gramEnd"/>
            <w:r w:rsidRPr="000C0F21">
              <w:rPr>
                <w:lang w:eastAsia="en-US"/>
              </w:rPr>
              <w:t xml:space="preserve"> – за оформлення, виконання </w:t>
            </w:r>
            <w:proofErr w:type="spellStart"/>
            <w:r w:rsidRPr="000C0F21">
              <w:rPr>
                <w:lang w:val="ru-RU" w:eastAsia="en-US"/>
              </w:rPr>
              <w:t>практичної</w:t>
            </w:r>
            <w:proofErr w:type="spellEnd"/>
            <w:r w:rsidRPr="000C0F21">
              <w:rPr>
                <w:lang w:eastAsia="en-US"/>
              </w:rPr>
              <w:t xml:space="preserve"> роботи, її захист. </w:t>
            </w:r>
          </w:p>
        </w:tc>
        <w:tc>
          <w:tcPr>
            <w:tcW w:w="992" w:type="dxa"/>
          </w:tcPr>
          <w:p w:rsidR="00B76AB7" w:rsidRPr="000C0F21" w:rsidRDefault="00B76AB7" w:rsidP="00A97728">
            <w:pPr>
              <w:suppressAutoHyphens w:val="0"/>
              <w:jc w:val="center"/>
              <w:rPr>
                <w:lang w:val="ru-RU" w:eastAsia="en-US"/>
              </w:rPr>
            </w:pPr>
            <w:r w:rsidRPr="000C0F21">
              <w:rPr>
                <w:lang w:val="ru-RU" w:eastAsia="en-US"/>
              </w:rPr>
              <w:t>5</w:t>
            </w:r>
          </w:p>
        </w:tc>
      </w:tr>
      <w:tr w:rsidR="00B76AB7" w:rsidRPr="000C0F21" w:rsidTr="00A97728">
        <w:trPr>
          <w:trHeight w:val="447"/>
        </w:trPr>
        <w:tc>
          <w:tcPr>
            <w:tcW w:w="1242" w:type="dxa"/>
          </w:tcPr>
          <w:p w:rsidR="00B76AB7" w:rsidRPr="000C0F21" w:rsidRDefault="00B76AB7" w:rsidP="00A97728">
            <w:pPr>
              <w:suppressAutoHyphens w:val="0"/>
              <w:jc w:val="center"/>
              <w:rPr>
                <w:b/>
                <w:lang w:val="ru-RU" w:eastAsia="en-US"/>
              </w:rPr>
            </w:pPr>
            <w:proofErr w:type="spellStart"/>
            <w:r w:rsidRPr="000C0F21">
              <w:rPr>
                <w:b/>
                <w:lang w:val="ru-RU" w:eastAsia="en-US"/>
              </w:rPr>
              <w:t>Усього</w:t>
            </w:r>
            <w:proofErr w:type="spellEnd"/>
            <w:r w:rsidRPr="000C0F21">
              <w:rPr>
                <w:b/>
                <w:lang w:val="ru-RU" w:eastAsia="en-US"/>
              </w:rPr>
              <w:t xml:space="preserve"> за ЗМ 6</w:t>
            </w:r>
          </w:p>
          <w:p w:rsidR="00B76AB7" w:rsidRPr="000C0F21" w:rsidRDefault="00B76AB7" w:rsidP="00A97728">
            <w:pPr>
              <w:suppressAutoHyphens w:val="0"/>
              <w:jc w:val="center"/>
              <w:rPr>
                <w:b/>
                <w:lang w:val="ru-RU" w:eastAsia="en-US"/>
              </w:rPr>
            </w:pPr>
            <w:r w:rsidRPr="000C0F21">
              <w:rPr>
                <w:b/>
                <w:lang w:val="ru-RU" w:eastAsia="en-US"/>
              </w:rPr>
              <w:t>контр.</w:t>
            </w:r>
          </w:p>
          <w:p w:rsidR="00B76AB7" w:rsidRPr="000C0F21" w:rsidRDefault="00B76AB7" w:rsidP="00A97728">
            <w:pPr>
              <w:suppressAutoHyphens w:val="0"/>
              <w:jc w:val="center"/>
              <w:rPr>
                <w:b/>
                <w:lang w:val="ru-RU" w:eastAsia="en-US"/>
              </w:rPr>
            </w:pPr>
            <w:proofErr w:type="spellStart"/>
            <w:r w:rsidRPr="000C0F21">
              <w:rPr>
                <w:b/>
                <w:lang w:val="ru-RU" w:eastAsia="en-US"/>
              </w:rPr>
              <w:lastRenderedPageBreak/>
              <w:t>заході</w:t>
            </w:r>
            <w:proofErr w:type="gramStart"/>
            <w:r w:rsidRPr="000C0F21">
              <w:rPr>
                <w:b/>
                <w:lang w:val="ru-RU" w:eastAsia="en-US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</w:tcPr>
          <w:p w:rsidR="00B76AB7" w:rsidRPr="000C0F21" w:rsidRDefault="00B76AB7" w:rsidP="00A97728">
            <w:pPr>
              <w:suppressAutoHyphens w:val="0"/>
              <w:ind w:left="360" w:hanging="360"/>
              <w:jc w:val="center"/>
              <w:rPr>
                <w:b/>
                <w:lang w:val="ru-RU" w:eastAsia="en-US"/>
              </w:rPr>
            </w:pPr>
            <w:r w:rsidRPr="000C0F21">
              <w:rPr>
                <w:b/>
                <w:lang w:val="ru-RU" w:eastAsia="en-US"/>
              </w:rPr>
              <w:lastRenderedPageBreak/>
              <w:t>2</w:t>
            </w:r>
          </w:p>
        </w:tc>
        <w:tc>
          <w:tcPr>
            <w:tcW w:w="4111" w:type="dxa"/>
          </w:tcPr>
          <w:p w:rsidR="00B76AB7" w:rsidRPr="000C0F21" w:rsidRDefault="00B76AB7" w:rsidP="00A97728">
            <w:pPr>
              <w:suppressAutoHyphens w:val="0"/>
              <w:jc w:val="both"/>
              <w:rPr>
                <w:lang w:val="ru-RU" w:eastAsia="en-US"/>
              </w:rPr>
            </w:pPr>
          </w:p>
        </w:tc>
        <w:tc>
          <w:tcPr>
            <w:tcW w:w="1701" w:type="dxa"/>
          </w:tcPr>
          <w:p w:rsidR="00B76AB7" w:rsidRPr="000C0F21" w:rsidRDefault="00B76AB7" w:rsidP="00A97728">
            <w:pPr>
              <w:suppressAutoHyphens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B76AB7" w:rsidRPr="000C0F21" w:rsidRDefault="00B76AB7" w:rsidP="00A97728">
            <w:pPr>
              <w:suppressAutoHyphens w:val="0"/>
              <w:jc w:val="center"/>
              <w:rPr>
                <w:lang w:val="ru-RU" w:eastAsia="en-US"/>
              </w:rPr>
            </w:pPr>
            <w:r w:rsidRPr="000C0F21">
              <w:rPr>
                <w:lang w:val="ru-RU" w:eastAsia="en-US"/>
              </w:rPr>
              <w:t>7,5</w:t>
            </w:r>
          </w:p>
        </w:tc>
      </w:tr>
      <w:tr w:rsidR="00B76AB7" w:rsidRPr="000C0F21" w:rsidTr="00A97728">
        <w:trPr>
          <w:trHeight w:val="447"/>
        </w:trPr>
        <w:tc>
          <w:tcPr>
            <w:tcW w:w="1242" w:type="dxa"/>
            <w:vMerge w:val="restart"/>
          </w:tcPr>
          <w:p w:rsidR="00B76AB7" w:rsidRPr="000C0F21" w:rsidRDefault="00B76AB7" w:rsidP="00A97728">
            <w:pPr>
              <w:suppressAutoHyphens w:val="0"/>
              <w:jc w:val="center"/>
              <w:rPr>
                <w:lang w:val="ru-RU" w:eastAsia="en-US"/>
              </w:rPr>
            </w:pPr>
            <w:r w:rsidRPr="000C0F21">
              <w:rPr>
                <w:lang w:val="ru-RU" w:eastAsia="en-US"/>
              </w:rPr>
              <w:lastRenderedPageBreak/>
              <w:t>7</w:t>
            </w:r>
          </w:p>
        </w:tc>
        <w:tc>
          <w:tcPr>
            <w:tcW w:w="1701" w:type="dxa"/>
          </w:tcPr>
          <w:p w:rsidR="00B76AB7" w:rsidRPr="000C0F21" w:rsidRDefault="00B76AB7" w:rsidP="00A97728">
            <w:pPr>
              <w:suppressAutoHyphens w:val="0"/>
              <w:jc w:val="both"/>
              <w:rPr>
                <w:lang w:val="ru-RU" w:eastAsia="en-US"/>
              </w:rPr>
            </w:pPr>
            <w:proofErr w:type="spellStart"/>
            <w:r w:rsidRPr="000C0F21">
              <w:rPr>
                <w:lang w:val="ru-RU" w:eastAsia="en-US"/>
              </w:rPr>
              <w:t>Теоретичне</w:t>
            </w:r>
            <w:proofErr w:type="spellEnd"/>
            <w:r w:rsidRPr="000C0F21">
              <w:rPr>
                <w:lang w:val="ru-RU" w:eastAsia="en-US"/>
              </w:rPr>
              <w:t xml:space="preserve"> </w:t>
            </w:r>
            <w:proofErr w:type="spellStart"/>
            <w:r w:rsidRPr="000C0F21">
              <w:rPr>
                <w:lang w:val="ru-RU" w:eastAsia="en-US"/>
              </w:rPr>
              <w:t>завдання</w:t>
            </w:r>
            <w:proofErr w:type="spellEnd"/>
            <w:r w:rsidRPr="000C0F21">
              <w:rPr>
                <w:lang w:val="ru-RU" w:eastAsia="en-US"/>
              </w:rPr>
              <w:t xml:space="preserve"> – </w:t>
            </w:r>
            <w:r w:rsidRPr="000C0F21">
              <w:rPr>
                <w:lang w:eastAsia="en-US"/>
              </w:rPr>
              <w:t>опитування</w:t>
            </w:r>
          </w:p>
        </w:tc>
        <w:tc>
          <w:tcPr>
            <w:tcW w:w="4111" w:type="dxa"/>
          </w:tcPr>
          <w:p w:rsidR="00B76AB7" w:rsidRPr="000C0F21" w:rsidRDefault="00B76AB7" w:rsidP="00A97728">
            <w:pPr>
              <w:suppressAutoHyphens w:val="0"/>
              <w:jc w:val="both"/>
              <w:rPr>
                <w:lang w:val="ru-RU" w:eastAsia="en-US"/>
              </w:rPr>
            </w:pPr>
            <w:proofErr w:type="spellStart"/>
            <w:r w:rsidRPr="000C0F21">
              <w:rPr>
                <w:lang w:val="ru-RU" w:eastAsia="en-US"/>
              </w:rPr>
              <w:t>Питання</w:t>
            </w:r>
            <w:proofErr w:type="spellEnd"/>
            <w:r w:rsidRPr="000C0F21">
              <w:rPr>
                <w:lang w:val="ru-RU" w:eastAsia="en-US"/>
              </w:rPr>
              <w:t xml:space="preserve"> для </w:t>
            </w:r>
            <w:proofErr w:type="spellStart"/>
            <w:proofErr w:type="gramStart"/>
            <w:r w:rsidRPr="000C0F21">
              <w:rPr>
                <w:lang w:val="ru-RU" w:eastAsia="en-US"/>
              </w:rPr>
              <w:t>п</w:t>
            </w:r>
            <w:proofErr w:type="gramEnd"/>
            <w:r w:rsidRPr="000C0F21">
              <w:rPr>
                <w:lang w:val="ru-RU" w:eastAsia="en-US"/>
              </w:rPr>
              <w:t>ідготовки</w:t>
            </w:r>
            <w:proofErr w:type="spellEnd"/>
            <w:r w:rsidRPr="000C0F21">
              <w:rPr>
                <w:lang w:val="ru-RU" w:eastAsia="en-US"/>
              </w:rPr>
              <w:t>:</w:t>
            </w:r>
          </w:p>
          <w:p w:rsidR="00B76AB7" w:rsidRPr="000C0F21" w:rsidRDefault="00B76AB7" w:rsidP="00A97728">
            <w:pPr>
              <w:tabs>
                <w:tab w:val="left" w:pos="0"/>
                <w:tab w:val="left" w:pos="30"/>
                <w:tab w:val="left" w:pos="313"/>
              </w:tabs>
              <w:suppressAutoHyphens w:val="0"/>
              <w:spacing w:line="276" w:lineRule="auto"/>
              <w:contextualSpacing/>
              <w:jc w:val="both"/>
              <w:rPr>
                <w:bCs/>
                <w:color w:val="000000"/>
                <w:lang w:val="ru-RU" w:eastAsia="ru-RU"/>
              </w:rPr>
            </w:pPr>
            <w:r w:rsidRPr="000C0F21">
              <w:rPr>
                <w:bCs/>
                <w:color w:val="000000"/>
                <w:lang w:val="ru-RU" w:eastAsia="ru-RU"/>
              </w:rPr>
              <w:t xml:space="preserve">1. </w:t>
            </w:r>
            <w:proofErr w:type="spellStart"/>
            <w:r w:rsidRPr="000C0F21">
              <w:rPr>
                <w:bCs/>
                <w:color w:val="000000"/>
                <w:lang w:val="ru-RU" w:eastAsia="ru-RU"/>
              </w:rPr>
              <w:t>Методи</w:t>
            </w:r>
            <w:proofErr w:type="spellEnd"/>
            <w:r w:rsidRPr="000C0F21">
              <w:rPr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C0F21">
              <w:rPr>
                <w:bCs/>
                <w:color w:val="000000"/>
                <w:lang w:val="ru-RU" w:eastAsia="ru-RU"/>
              </w:rPr>
              <w:t>імунодіагностики</w:t>
            </w:r>
            <w:proofErr w:type="spellEnd"/>
            <w:r w:rsidRPr="000C0F21">
              <w:rPr>
                <w:bCs/>
                <w:color w:val="000000"/>
                <w:lang w:val="ru-RU" w:eastAsia="ru-RU"/>
              </w:rPr>
              <w:t>;</w:t>
            </w:r>
          </w:p>
          <w:p w:rsidR="00B76AB7" w:rsidRPr="000C0F21" w:rsidRDefault="00B76AB7" w:rsidP="00A97728">
            <w:pPr>
              <w:tabs>
                <w:tab w:val="left" w:pos="0"/>
                <w:tab w:val="left" w:pos="30"/>
                <w:tab w:val="left" w:pos="313"/>
              </w:tabs>
              <w:suppressAutoHyphens w:val="0"/>
              <w:spacing w:line="276" w:lineRule="auto"/>
              <w:contextualSpacing/>
              <w:jc w:val="both"/>
              <w:rPr>
                <w:bCs/>
                <w:color w:val="000000"/>
                <w:lang w:val="ru-RU" w:eastAsia="ru-RU"/>
              </w:rPr>
            </w:pPr>
            <w:r w:rsidRPr="000C0F21">
              <w:rPr>
                <w:bCs/>
                <w:color w:val="000000"/>
                <w:lang w:val="ru-RU" w:eastAsia="ru-RU"/>
              </w:rPr>
              <w:t xml:space="preserve">2. </w:t>
            </w:r>
            <w:proofErr w:type="spellStart"/>
            <w:r w:rsidRPr="000C0F21">
              <w:rPr>
                <w:bCs/>
                <w:color w:val="000000"/>
                <w:lang w:val="ru-RU" w:eastAsia="ru-RU"/>
              </w:rPr>
              <w:t>Пасивна</w:t>
            </w:r>
            <w:proofErr w:type="spellEnd"/>
            <w:r w:rsidRPr="000C0F21">
              <w:rPr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C0F21">
              <w:rPr>
                <w:bCs/>
                <w:color w:val="000000"/>
                <w:lang w:val="ru-RU" w:eastAsia="ru-RU"/>
              </w:rPr>
              <w:t>імунізація</w:t>
            </w:r>
            <w:proofErr w:type="spellEnd"/>
            <w:r w:rsidRPr="000C0F21">
              <w:rPr>
                <w:bCs/>
                <w:color w:val="000000"/>
                <w:lang w:val="ru-RU" w:eastAsia="ru-RU"/>
              </w:rPr>
              <w:t>.</w:t>
            </w:r>
          </w:p>
        </w:tc>
        <w:tc>
          <w:tcPr>
            <w:tcW w:w="1701" w:type="dxa"/>
          </w:tcPr>
          <w:p w:rsidR="00B76AB7" w:rsidRPr="000C0F21" w:rsidRDefault="00B76AB7" w:rsidP="00A97728">
            <w:pPr>
              <w:suppressAutoHyphens w:val="0"/>
              <w:jc w:val="both"/>
              <w:rPr>
                <w:b/>
                <w:lang w:val="ru-RU" w:eastAsia="en-US"/>
              </w:rPr>
            </w:pPr>
            <w:r w:rsidRPr="000C0F21">
              <w:rPr>
                <w:b/>
                <w:lang w:val="ru-RU" w:eastAsia="en-US"/>
              </w:rPr>
              <w:t>2,5</w:t>
            </w:r>
            <w:r w:rsidRPr="000C0F21">
              <w:rPr>
                <w:b/>
                <w:lang w:eastAsia="en-US"/>
              </w:rPr>
              <w:t xml:space="preserve"> бал</w:t>
            </w:r>
            <w:r w:rsidRPr="000C0F21">
              <w:rPr>
                <w:b/>
                <w:lang w:val="ru-RU" w:eastAsia="en-US"/>
              </w:rPr>
              <w:t>и</w:t>
            </w:r>
            <w:r w:rsidRPr="000C0F21">
              <w:rPr>
                <w:lang w:eastAsia="en-US"/>
              </w:rPr>
              <w:t xml:space="preserve"> – </w:t>
            </w:r>
            <w:proofErr w:type="gramStart"/>
            <w:r w:rsidRPr="000C0F21">
              <w:rPr>
                <w:lang w:eastAsia="en-US"/>
              </w:rPr>
              <w:t>за</w:t>
            </w:r>
            <w:proofErr w:type="gramEnd"/>
            <w:r w:rsidRPr="000C0F21">
              <w:rPr>
                <w:lang w:eastAsia="en-US"/>
              </w:rPr>
              <w:t xml:space="preserve"> відповіді на питання та роботу на парі</w:t>
            </w:r>
          </w:p>
        </w:tc>
        <w:tc>
          <w:tcPr>
            <w:tcW w:w="992" w:type="dxa"/>
          </w:tcPr>
          <w:p w:rsidR="00B76AB7" w:rsidRPr="000C0F21" w:rsidRDefault="00B76AB7" w:rsidP="00A97728">
            <w:pPr>
              <w:suppressAutoHyphens w:val="0"/>
              <w:jc w:val="center"/>
              <w:rPr>
                <w:lang w:val="ru-RU" w:eastAsia="en-US"/>
              </w:rPr>
            </w:pPr>
            <w:r w:rsidRPr="000C0F21">
              <w:rPr>
                <w:lang w:val="ru-RU" w:eastAsia="en-US"/>
              </w:rPr>
              <w:t>2,5</w:t>
            </w:r>
          </w:p>
        </w:tc>
      </w:tr>
      <w:tr w:rsidR="00B76AB7" w:rsidRPr="000C0F21" w:rsidTr="00A97728">
        <w:trPr>
          <w:trHeight w:val="447"/>
        </w:trPr>
        <w:tc>
          <w:tcPr>
            <w:tcW w:w="1242" w:type="dxa"/>
            <w:vMerge/>
          </w:tcPr>
          <w:p w:rsidR="00B76AB7" w:rsidRPr="000C0F21" w:rsidRDefault="00B76AB7" w:rsidP="00A97728">
            <w:pPr>
              <w:suppressAutoHyphens w:val="0"/>
              <w:jc w:val="center"/>
              <w:rPr>
                <w:b/>
                <w:lang w:val="ru-RU" w:eastAsia="en-US"/>
              </w:rPr>
            </w:pPr>
          </w:p>
        </w:tc>
        <w:tc>
          <w:tcPr>
            <w:tcW w:w="1701" w:type="dxa"/>
          </w:tcPr>
          <w:p w:rsidR="00B76AB7" w:rsidRPr="000C0F21" w:rsidRDefault="00B76AB7" w:rsidP="00A97728">
            <w:pPr>
              <w:suppressAutoHyphens w:val="0"/>
              <w:rPr>
                <w:b/>
                <w:lang w:val="ru-RU" w:eastAsia="en-US"/>
              </w:rPr>
            </w:pPr>
            <w:proofErr w:type="spellStart"/>
            <w:r w:rsidRPr="000C0F21">
              <w:rPr>
                <w:lang w:val="ru-RU" w:eastAsia="en-US"/>
              </w:rPr>
              <w:t>Практичне</w:t>
            </w:r>
            <w:proofErr w:type="spellEnd"/>
            <w:r w:rsidRPr="000C0F21">
              <w:rPr>
                <w:lang w:val="ru-RU" w:eastAsia="en-US"/>
              </w:rPr>
              <w:t xml:space="preserve"> </w:t>
            </w:r>
            <w:proofErr w:type="spellStart"/>
            <w:r w:rsidRPr="000C0F21">
              <w:rPr>
                <w:lang w:val="ru-RU" w:eastAsia="en-US"/>
              </w:rPr>
              <w:t>завдання</w:t>
            </w:r>
            <w:proofErr w:type="spellEnd"/>
            <w:r w:rsidRPr="000C0F21">
              <w:rPr>
                <w:lang w:val="ru-RU" w:eastAsia="en-US"/>
              </w:rPr>
              <w:t xml:space="preserve"> </w:t>
            </w:r>
            <w:proofErr w:type="gramStart"/>
            <w:r w:rsidRPr="000C0F21">
              <w:rPr>
                <w:lang w:val="ru-RU" w:eastAsia="en-US"/>
              </w:rPr>
              <w:t>–п</w:t>
            </w:r>
            <w:proofErr w:type="gramEnd"/>
            <w:r w:rsidRPr="000C0F21">
              <w:rPr>
                <w:lang w:val="ru-RU" w:eastAsia="en-US"/>
              </w:rPr>
              <w:t xml:space="preserve">рактична </w:t>
            </w:r>
            <w:r w:rsidRPr="000C0F21">
              <w:rPr>
                <w:lang w:eastAsia="en-US"/>
              </w:rPr>
              <w:t>робота</w:t>
            </w:r>
          </w:p>
        </w:tc>
        <w:tc>
          <w:tcPr>
            <w:tcW w:w="4111" w:type="dxa"/>
          </w:tcPr>
          <w:p w:rsidR="00B76AB7" w:rsidRPr="000C0F21" w:rsidRDefault="00B76AB7" w:rsidP="00A97728">
            <w:pPr>
              <w:suppressAutoHyphens w:val="0"/>
              <w:jc w:val="both"/>
              <w:rPr>
                <w:lang w:val="ru-RU" w:eastAsia="en-US"/>
              </w:rPr>
            </w:pPr>
            <w:proofErr w:type="spellStart"/>
            <w:r w:rsidRPr="000C0F21">
              <w:rPr>
                <w:lang w:val="ru-RU" w:eastAsia="en-US"/>
              </w:rPr>
              <w:t>Вимоги</w:t>
            </w:r>
            <w:proofErr w:type="spellEnd"/>
            <w:r w:rsidRPr="000C0F21">
              <w:rPr>
                <w:lang w:val="ru-RU" w:eastAsia="en-US"/>
              </w:rPr>
              <w:t xml:space="preserve"> до </w:t>
            </w:r>
            <w:proofErr w:type="spellStart"/>
            <w:r w:rsidRPr="000C0F21">
              <w:rPr>
                <w:lang w:val="ru-RU" w:eastAsia="en-US"/>
              </w:rPr>
              <w:t>виконання</w:t>
            </w:r>
            <w:proofErr w:type="spellEnd"/>
            <w:r w:rsidRPr="000C0F21">
              <w:rPr>
                <w:lang w:val="ru-RU" w:eastAsia="en-US"/>
              </w:rPr>
              <w:t xml:space="preserve"> та </w:t>
            </w:r>
            <w:proofErr w:type="spellStart"/>
            <w:r w:rsidRPr="000C0F21">
              <w:rPr>
                <w:lang w:val="ru-RU" w:eastAsia="en-US"/>
              </w:rPr>
              <w:t>оформлення</w:t>
            </w:r>
            <w:proofErr w:type="spellEnd"/>
            <w:r w:rsidRPr="000C0F21">
              <w:rPr>
                <w:lang w:val="ru-RU" w:eastAsia="en-US"/>
              </w:rPr>
              <w:t>:</w:t>
            </w:r>
            <w:r w:rsidRPr="000C0F21">
              <w:rPr>
                <w:lang w:eastAsia="en-US"/>
              </w:rPr>
              <w:t xml:space="preserve"> </w:t>
            </w:r>
            <w:r w:rsidRPr="000C0F21">
              <w:rPr>
                <w:lang w:val="ru-RU" w:eastAsia="en-US"/>
              </w:rPr>
              <w:t xml:space="preserve">практична </w:t>
            </w:r>
            <w:r w:rsidRPr="000C0F21">
              <w:rPr>
                <w:lang w:eastAsia="en-US"/>
              </w:rPr>
              <w:t>робот</w:t>
            </w:r>
            <w:r w:rsidRPr="000C0F21">
              <w:rPr>
                <w:lang w:val="ru-RU" w:eastAsia="en-US"/>
              </w:rPr>
              <w:t>а</w:t>
            </w:r>
            <w:r w:rsidRPr="000C0F21">
              <w:rPr>
                <w:lang w:eastAsia="en-US"/>
              </w:rPr>
              <w:t xml:space="preserve"> має бути запротокольована у </w:t>
            </w:r>
            <w:proofErr w:type="spellStart"/>
            <w:r w:rsidRPr="000C0F21">
              <w:rPr>
                <w:lang w:val="ru-RU" w:eastAsia="en-US"/>
              </w:rPr>
              <w:t>зошиті</w:t>
            </w:r>
            <w:proofErr w:type="spellEnd"/>
            <w:r w:rsidRPr="000C0F21">
              <w:rPr>
                <w:lang w:val="ru-RU" w:eastAsia="en-US"/>
              </w:rPr>
              <w:t xml:space="preserve"> </w:t>
            </w:r>
            <w:r w:rsidRPr="000C0F21">
              <w:rPr>
                <w:lang w:eastAsia="en-US"/>
              </w:rPr>
              <w:t>та здана викладачеві до встановленого планом терміну</w:t>
            </w:r>
            <w:proofErr w:type="gramStart"/>
            <w:r w:rsidRPr="000C0F21">
              <w:rPr>
                <w:lang w:eastAsia="en-US"/>
              </w:rPr>
              <w:t>..</w:t>
            </w:r>
            <w:proofErr w:type="gramEnd"/>
          </w:p>
        </w:tc>
        <w:tc>
          <w:tcPr>
            <w:tcW w:w="1701" w:type="dxa"/>
          </w:tcPr>
          <w:p w:rsidR="00B76AB7" w:rsidRPr="000C0F21" w:rsidRDefault="00B76AB7" w:rsidP="00A97728">
            <w:pPr>
              <w:suppressAutoHyphens w:val="0"/>
              <w:jc w:val="both"/>
              <w:rPr>
                <w:b/>
                <w:lang w:eastAsia="en-US"/>
              </w:rPr>
            </w:pPr>
            <w:r w:rsidRPr="000C0F21">
              <w:rPr>
                <w:b/>
                <w:lang w:val="ru-RU" w:eastAsia="en-US"/>
              </w:rPr>
              <w:t>5</w:t>
            </w:r>
            <w:r w:rsidRPr="000C0F21">
              <w:rPr>
                <w:b/>
                <w:lang w:eastAsia="en-US"/>
              </w:rPr>
              <w:t xml:space="preserve"> бал</w:t>
            </w:r>
            <w:proofErr w:type="spellStart"/>
            <w:r w:rsidRPr="000C0F21">
              <w:rPr>
                <w:b/>
                <w:lang w:val="ru-RU" w:eastAsia="en-US"/>
              </w:rPr>
              <w:t>і</w:t>
            </w:r>
            <w:proofErr w:type="gramStart"/>
            <w:r w:rsidRPr="000C0F21">
              <w:rPr>
                <w:b/>
                <w:lang w:val="ru-RU" w:eastAsia="en-US"/>
              </w:rPr>
              <w:t>в</w:t>
            </w:r>
            <w:proofErr w:type="spellEnd"/>
            <w:proofErr w:type="gramEnd"/>
            <w:r w:rsidRPr="000C0F21">
              <w:rPr>
                <w:lang w:eastAsia="en-US"/>
              </w:rPr>
              <w:t xml:space="preserve"> – за оформлення, виконання </w:t>
            </w:r>
            <w:proofErr w:type="spellStart"/>
            <w:r w:rsidRPr="000C0F21">
              <w:rPr>
                <w:lang w:val="ru-RU" w:eastAsia="en-US"/>
              </w:rPr>
              <w:t>практичної</w:t>
            </w:r>
            <w:proofErr w:type="spellEnd"/>
            <w:r w:rsidRPr="000C0F21">
              <w:rPr>
                <w:lang w:eastAsia="en-US"/>
              </w:rPr>
              <w:t xml:space="preserve"> роботи, її захист. </w:t>
            </w:r>
          </w:p>
        </w:tc>
        <w:tc>
          <w:tcPr>
            <w:tcW w:w="992" w:type="dxa"/>
          </w:tcPr>
          <w:p w:rsidR="00B76AB7" w:rsidRPr="000C0F21" w:rsidRDefault="00B76AB7" w:rsidP="00A97728">
            <w:pPr>
              <w:suppressAutoHyphens w:val="0"/>
              <w:jc w:val="center"/>
              <w:rPr>
                <w:lang w:val="ru-RU" w:eastAsia="en-US"/>
              </w:rPr>
            </w:pPr>
            <w:r w:rsidRPr="000C0F21">
              <w:rPr>
                <w:lang w:val="ru-RU" w:eastAsia="en-US"/>
              </w:rPr>
              <w:t>5</w:t>
            </w:r>
          </w:p>
        </w:tc>
      </w:tr>
      <w:tr w:rsidR="00B76AB7" w:rsidRPr="000C0F21" w:rsidTr="00A97728">
        <w:trPr>
          <w:trHeight w:val="447"/>
        </w:trPr>
        <w:tc>
          <w:tcPr>
            <w:tcW w:w="1242" w:type="dxa"/>
          </w:tcPr>
          <w:p w:rsidR="00B76AB7" w:rsidRPr="000C0F21" w:rsidRDefault="00B76AB7" w:rsidP="00A97728">
            <w:pPr>
              <w:suppressAutoHyphens w:val="0"/>
              <w:jc w:val="center"/>
              <w:rPr>
                <w:b/>
                <w:lang w:val="ru-RU" w:eastAsia="en-US"/>
              </w:rPr>
            </w:pPr>
            <w:proofErr w:type="spellStart"/>
            <w:r w:rsidRPr="000C0F21">
              <w:rPr>
                <w:b/>
                <w:lang w:val="ru-RU" w:eastAsia="en-US"/>
              </w:rPr>
              <w:t>Усього</w:t>
            </w:r>
            <w:proofErr w:type="spellEnd"/>
            <w:r w:rsidRPr="000C0F21">
              <w:rPr>
                <w:b/>
                <w:lang w:val="ru-RU" w:eastAsia="en-US"/>
              </w:rPr>
              <w:t xml:space="preserve"> за ЗМ 7</w:t>
            </w:r>
          </w:p>
          <w:p w:rsidR="00B76AB7" w:rsidRPr="000C0F21" w:rsidRDefault="00B76AB7" w:rsidP="00A97728">
            <w:pPr>
              <w:suppressAutoHyphens w:val="0"/>
              <w:jc w:val="center"/>
              <w:rPr>
                <w:b/>
                <w:lang w:val="ru-RU" w:eastAsia="en-US"/>
              </w:rPr>
            </w:pPr>
            <w:r w:rsidRPr="000C0F21">
              <w:rPr>
                <w:b/>
                <w:lang w:val="ru-RU" w:eastAsia="en-US"/>
              </w:rPr>
              <w:t>контр.</w:t>
            </w:r>
          </w:p>
          <w:p w:rsidR="00B76AB7" w:rsidRPr="000C0F21" w:rsidRDefault="00B76AB7" w:rsidP="00A97728">
            <w:pPr>
              <w:suppressAutoHyphens w:val="0"/>
              <w:jc w:val="center"/>
              <w:rPr>
                <w:b/>
                <w:lang w:val="ru-RU" w:eastAsia="en-US"/>
              </w:rPr>
            </w:pPr>
            <w:proofErr w:type="spellStart"/>
            <w:r w:rsidRPr="000C0F21">
              <w:rPr>
                <w:b/>
                <w:lang w:val="ru-RU" w:eastAsia="en-US"/>
              </w:rPr>
              <w:t>заході</w:t>
            </w:r>
            <w:proofErr w:type="gramStart"/>
            <w:r w:rsidRPr="000C0F21">
              <w:rPr>
                <w:b/>
                <w:lang w:val="ru-RU" w:eastAsia="en-US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</w:tcPr>
          <w:p w:rsidR="00B76AB7" w:rsidRPr="000C0F21" w:rsidRDefault="00B76AB7" w:rsidP="00A97728">
            <w:pPr>
              <w:suppressAutoHyphens w:val="0"/>
              <w:ind w:hanging="360"/>
              <w:jc w:val="center"/>
              <w:rPr>
                <w:b/>
                <w:lang w:val="ru-RU" w:eastAsia="en-US"/>
              </w:rPr>
            </w:pPr>
            <w:r w:rsidRPr="000C0F21">
              <w:rPr>
                <w:b/>
                <w:lang w:val="ru-RU" w:eastAsia="en-US"/>
              </w:rPr>
              <w:t>2</w:t>
            </w:r>
          </w:p>
        </w:tc>
        <w:tc>
          <w:tcPr>
            <w:tcW w:w="4111" w:type="dxa"/>
          </w:tcPr>
          <w:p w:rsidR="00B76AB7" w:rsidRPr="000C0F21" w:rsidRDefault="00B76AB7" w:rsidP="00A97728">
            <w:pPr>
              <w:suppressAutoHyphens w:val="0"/>
              <w:jc w:val="both"/>
              <w:rPr>
                <w:lang w:val="ru-RU" w:eastAsia="en-US"/>
              </w:rPr>
            </w:pPr>
          </w:p>
        </w:tc>
        <w:tc>
          <w:tcPr>
            <w:tcW w:w="1701" w:type="dxa"/>
          </w:tcPr>
          <w:p w:rsidR="00B76AB7" w:rsidRPr="000C0F21" w:rsidRDefault="00B76AB7" w:rsidP="00A97728">
            <w:pPr>
              <w:suppressAutoHyphens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B76AB7" w:rsidRPr="000C0F21" w:rsidRDefault="00B76AB7" w:rsidP="00A97728">
            <w:pPr>
              <w:suppressAutoHyphens w:val="0"/>
              <w:jc w:val="center"/>
              <w:rPr>
                <w:lang w:val="ru-RU" w:eastAsia="en-US"/>
              </w:rPr>
            </w:pPr>
            <w:r w:rsidRPr="000C0F21">
              <w:rPr>
                <w:lang w:val="ru-RU" w:eastAsia="en-US"/>
              </w:rPr>
              <w:t>7,5</w:t>
            </w:r>
          </w:p>
        </w:tc>
      </w:tr>
      <w:tr w:rsidR="00B76AB7" w:rsidRPr="000C0F21" w:rsidTr="00A97728">
        <w:trPr>
          <w:trHeight w:val="447"/>
        </w:trPr>
        <w:tc>
          <w:tcPr>
            <w:tcW w:w="1242" w:type="dxa"/>
            <w:vMerge w:val="restart"/>
          </w:tcPr>
          <w:p w:rsidR="00B76AB7" w:rsidRPr="000C0F21" w:rsidRDefault="00B76AB7" w:rsidP="00A97728">
            <w:pPr>
              <w:suppressAutoHyphens w:val="0"/>
              <w:jc w:val="center"/>
              <w:rPr>
                <w:lang w:val="ru-RU" w:eastAsia="en-US"/>
              </w:rPr>
            </w:pPr>
            <w:r w:rsidRPr="000C0F21">
              <w:rPr>
                <w:lang w:val="ru-RU" w:eastAsia="en-US"/>
              </w:rPr>
              <w:t>8</w:t>
            </w:r>
          </w:p>
        </w:tc>
        <w:tc>
          <w:tcPr>
            <w:tcW w:w="1701" w:type="dxa"/>
          </w:tcPr>
          <w:p w:rsidR="00B76AB7" w:rsidRPr="000C0F21" w:rsidRDefault="00B76AB7" w:rsidP="00A97728">
            <w:pPr>
              <w:suppressAutoHyphens w:val="0"/>
              <w:rPr>
                <w:lang w:val="ru-RU" w:eastAsia="en-US"/>
              </w:rPr>
            </w:pPr>
            <w:proofErr w:type="spellStart"/>
            <w:r w:rsidRPr="000C0F21">
              <w:rPr>
                <w:lang w:val="ru-RU" w:eastAsia="en-US"/>
              </w:rPr>
              <w:t>Теоретичне</w:t>
            </w:r>
            <w:proofErr w:type="spellEnd"/>
            <w:r w:rsidRPr="000C0F21">
              <w:rPr>
                <w:lang w:val="ru-RU" w:eastAsia="en-US"/>
              </w:rPr>
              <w:t xml:space="preserve"> </w:t>
            </w:r>
            <w:proofErr w:type="spellStart"/>
            <w:r w:rsidRPr="000C0F21">
              <w:rPr>
                <w:lang w:val="ru-RU" w:eastAsia="en-US"/>
              </w:rPr>
              <w:t>завдання</w:t>
            </w:r>
            <w:proofErr w:type="spellEnd"/>
            <w:r w:rsidRPr="000C0F21">
              <w:rPr>
                <w:lang w:val="ru-RU" w:eastAsia="en-US"/>
              </w:rPr>
              <w:t xml:space="preserve"> – </w:t>
            </w:r>
            <w:r w:rsidRPr="000C0F21">
              <w:rPr>
                <w:lang w:eastAsia="en-US"/>
              </w:rPr>
              <w:t>опитування</w:t>
            </w:r>
          </w:p>
        </w:tc>
        <w:tc>
          <w:tcPr>
            <w:tcW w:w="4111" w:type="dxa"/>
          </w:tcPr>
          <w:p w:rsidR="00B76AB7" w:rsidRPr="000C0F21" w:rsidRDefault="00B76AB7" w:rsidP="00A97728">
            <w:pPr>
              <w:suppressAutoHyphens w:val="0"/>
              <w:jc w:val="both"/>
              <w:rPr>
                <w:lang w:val="ru-RU" w:eastAsia="en-US"/>
              </w:rPr>
            </w:pPr>
            <w:proofErr w:type="spellStart"/>
            <w:r w:rsidRPr="000C0F21">
              <w:rPr>
                <w:lang w:val="ru-RU" w:eastAsia="en-US"/>
              </w:rPr>
              <w:t>Питання</w:t>
            </w:r>
            <w:proofErr w:type="spellEnd"/>
            <w:r w:rsidRPr="000C0F21">
              <w:rPr>
                <w:lang w:val="ru-RU" w:eastAsia="en-US"/>
              </w:rPr>
              <w:t xml:space="preserve"> для </w:t>
            </w:r>
            <w:proofErr w:type="spellStart"/>
            <w:proofErr w:type="gramStart"/>
            <w:r w:rsidRPr="000C0F21">
              <w:rPr>
                <w:lang w:val="ru-RU" w:eastAsia="en-US"/>
              </w:rPr>
              <w:t>п</w:t>
            </w:r>
            <w:proofErr w:type="gramEnd"/>
            <w:r w:rsidRPr="000C0F21">
              <w:rPr>
                <w:lang w:val="ru-RU" w:eastAsia="en-US"/>
              </w:rPr>
              <w:t>ідготовки</w:t>
            </w:r>
            <w:proofErr w:type="spellEnd"/>
            <w:r w:rsidRPr="000C0F21">
              <w:rPr>
                <w:lang w:val="ru-RU" w:eastAsia="en-US"/>
              </w:rPr>
              <w:t>:</w:t>
            </w:r>
          </w:p>
          <w:p w:rsidR="00B76AB7" w:rsidRPr="000C0F21" w:rsidRDefault="00B76AB7" w:rsidP="00A97728">
            <w:pPr>
              <w:tabs>
                <w:tab w:val="left" w:pos="0"/>
                <w:tab w:val="left" w:pos="30"/>
                <w:tab w:val="left" w:pos="313"/>
              </w:tabs>
              <w:suppressAutoHyphens w:val="0"/>
              <w:spacing w:line="276" w:lineRule="auto"/>
              <w:contextualSpacing/>
              <w:jc w:val="both"/>
              <w:rPr>
                <w:bCs/>
                <w:color w:val="000000"/>
                <w:lang w:val="ru-RU" w:eastAsia="ru-RU"/>
              </w:rPr>
            </w:pPr>
            <w:r w:rsidRPr="000C0F21">
              <w:rPr>
                <w:bCs/>
                <w:color w:val="000000"/>
                <w:lang w:eastAsia="ru-RU"/>
              </w:rPr>
              <w:t>1. Поняття</w:t>
            </w:r>
            <w:r w:rsidRPr="000C0F21">
              <w:rPr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C0F21">
              <w:rPr>
                <w:bCs/>
                <w:color w:val="000000"/>
                <w:lang w:val="ru-RU" w:eastAsia="ru-RU"/>
              </w:rPr>
              <w:t>імуноекологічний</w:t>
            </w:r>
            <w:proofErr w:type="spellEnd"/>
            <w:r w:rsidRPr="000C0F21">
              <w:rPr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C0F21">
              <w:rPr>
                <w:bCs/>
                <w:color w:val="000000"/>
                <w:lang w:val="ru-RU" w:eastAsia="ru-RU"/>
              </w:rPr>
              <w:t>моніторинг</w:t>
            </w:r>
            <w:proofErr w:type="spellEnd"/>
            <w:r w:rsidRPr="000C0F21">
              <w:rPr>
                <w:bCs/>
                <w:color w:val="000000"/>
                <w:lang w:val="ru-RU" w:eastAsia="ru-RU"/>
              </w:rPr>
              <w:t>;</w:t>
            </w:r>
          </w:p>
          <w:p w:rsidR="00B76AB7" w:rsidRPr="000C0F21" w:rsidRDefault="00B76AB7" w:rsidP="00A97728">
            <w:pPr>
              <w:tabs>
                <w:tab w:val="left" w:pos="0"/>
                <w:tab w:val="left" w:pos="30"/>
                <w:tab w:val="left" w:pos="313"/>
              </w:tabs>
              <w:suppressAutoHyphens w:val="0"/>
              <w:spacing w:line="276" w:lineRule="auto"/>
              <w:contextualSpacing/>
              <w:jc w:val="both"/>
              <w:rPr>
                <w:bCs/>
                <w:color w:val="000000"/>
                <w:lang w:val="ru-RU" w:eastAsia="ru-RU"/>
              </w:rPr>
            </w:pPr>
            <w:r w:rsidRPr="000C0F21">
              <w:rPr>
                <w:bCs/>
                <w:color w:val="000000"/>
                <w:lang w:val="ru-RU" w:eastAsia="ru-RU"/>
              </w:rPr>
              <w:t xml:space="preserve">2. </w:t>
            </w:r>
            <w:proofErr w:type="spellStart"/>
            <w:r w:rsidRPr="000C0F21">
              <w:rPr>
                <w:bCs/>
                <w:color w:val="000000"/>
                <w:lang w:val="ru-RU" w:eastAsia="ru-RU"/>
              </w:rPr>
              <w:t>Чи</w:t>
            </w:r>
            <w:proofErr w:type="spellEnd"/>
            <w:r w:rsidRPr="000C0F21">
              <w:rPr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C0F21">
              <w:rPr>
                <w:bCs/>
                <w:color w:val="000000"/>
                <w:lang w:val="ru-RU" w:eastAsia="ru-RU"/>
              </w:rPr>
              <w:t>змінюються</w:t>
            </w:r>
            <w:proofErr w:type="spellEnd"/>
            <w:r w:rsidRPr="000C0F21">
              <w:rPr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C0F21">
              <w:rPr>
                <w:bCs/>
                <w:color w:val="000000"/>
                <w:lang w:val="ru-RU" w:eastAsia="ru-RU"/>
              </w:rPr>
              <w:t>показники</w:t>
            </w:r>
            <w:proofErr w:type="spellEnd"/>
            <w:r w:rsidRPr="000C0F21">
              <w:rPr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C0F21">
              <w:rPr>
                <w:bCs/>
                <w:color w:val="000000"/>
                <w:lang w:val="ru-RU" w:eastAsia="ru-RU"/>
              </w:rPr>
              <w:t>імунної</w:t>
            </w:r>
            <w:proofErr w:type="spellEnd"/>
            <w:r w:rsidRPr="000C0F21">
              <w:rPr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C0F21">
              <w:rPr>
                <w:bCs/>
                <w:color w:val="000000"/>
                <w:lang w:val="ru-RU" w:eastAsia="ru-RU"/>
              </w:rPr>
              <w:t>системи</w:t>
            </w:r>
            <w:proofErr w:type="spellEnd"/>
            <w:r w:rsidRPr="000C0F21">
              <w:rPr>
                <w:bCs/>
                <w:color w:val="000000"/>
                <w:lang w:val="ru-RU" w:eastAsia="ru-RU"/>
              </w:rPr>
              <w:t xml:space="preserve"> при </w:t>
            </w:r>
            <w:r w:rsidRPr="000C0F21">
              <w:t xml:space="preserve">проживанні у </w:t>
            </w:r>
            <w:proofErr w:type="gramStart"/>
            <w:r w:rsidRPr="000C0F21">
              <w:t>р</w:t>
            </w:r>
            <w:proofErr w:type="gramEnd"/>
            <w:r w:rsidRPr="000C0F21">
              <w:t xml:space="preserve">ізних </w:t>
            </w:r>
            <w:proofErr w:type="spellStart"/>
            <w:r w:rsidRPr="000C0F21">
              <w:t>клімато-географічних</w:t>
            </w:r>
            <w:proofErr w:type="spellEnd"/>
            <w:r w:rsidRPr="000C0F21">
              <w:t xml:space="preserve"> умовах.</w:t>
            </w:r>
          </w:p>
          <w:p w:rsidR="00B76AB7" w:rsidRPr="000C0F21" w:rsidRDefault="00B76AB7" w:rsidP="00A97728">
            <w:pPr>
              <w:tabs>
                <w:tab w:val="left" w:pos="0"/>
                <w:tab w:val="left" w:pos="30"/>
                <w:tab w:val="left" w:pos="313"/>
              </w:tabs>
              <w:suppressAutoHyphens w:val="0"/>
              <w:spacing w:line="276" w:lineRule="auto"/>
              <w:contextualSpacing/>
              <w:jc w:val="both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</w:tcPr>
          <w:p w:rsidR="00B76AB7" w:rsidRPr="000C0F21" w:rsidRDefault="00B76AB7" w:rsidP="00A97728">
            <w:pPr>
              <w:suppressAutoHyphens w:val="0"/>
              <w:jc w:val="both"/>
              <w:rPr>
                <w:b/>
                <w:lang w:val="ru-RU" w:eastAsia="en-US"/>
              </w:rPr>
            </w:pPr>
            <w:r w:rsidRPr="000C0F21">
              <w:rPr>
                <w:b/>
                <w:lang w:val="ru-RU" w:eastAsia="en-US"/>
              </w:rPr>
              <w:t>2,5</w:t>
            </w:r>
            <w:r w:rsidRPr="000C0F21">
              <w:rPr>
                <w:b/>
                <w:lang w:eastAsia="en-US"/>
              </w:rPr>
              <w:t xml:space="preserve"> бал</w:t>
            </w:r>
            <w:r w:rsidRPr="000C0F21">
              <w:rPr>
                <w:b/>
                <w:lang w:val="ru-RU" w:eastAsia="en-US"/>
              </w:rPr>
              <w:t>и</w:t>
            </w:r>
            <w:r w:rsidRPr="000C0F21">
              <w:rPr>
                <w:lang w:eastAsia="en-US"/>
              </w:rPr>
              <w:t xml:space="preserve"> – </w:t>
            </w:r>
            <w:proofErr w:type="gramStart"/>
            <w:r w:rsidRPr="000C0F21">
              <w:rPr>
                <w:lang w:eastAsia="en-US"/>
              </w:rPr>
              <w:t>за</w:t>
            </w:r>
            <w:proofErr w:type="gramEnd"/>
            <w:r w:rsidRPr="000C0F21">
              <w:rPr>
                <w:lang w:eastAsia="en-US"/>
              </w:rPr>
              <w:t xml:space="preserve"> відповіді на питання та роботу на парі</w:t>
            </w:r>
          </w:p>
        </w:tc>
        <w:tc>
          <w:tcPr>
            <w:tcW w:w="992" w:type="dxa"/>
          </w:tcPr>
          <w:p w:rsidR="00B76AB7" w:rsidRPr="000C0F21" w:rsidRDefault="00B76AB7" w:rsidP="00A97728">
            <w:pPr>
              <w:suppressAutoHyphens w:val="0"/>
              <w:jc w:val="center"/>
              <w:rPr>
                <w:lang w:val="ru-RU" w:eastAsia="en-US"/>
              </w:rPr>
            </w:pPr>
            <w:r w:rsidRPr="000C0F21">
              <w:rPr>
                <w:lang w:val="ru-RU" w:eastAsia="en-US"/>
              </w:rPr>
              <w:t>2,5</w:t>
            </w:r>
          </w:p>
        </w:tc>
      </w:tr>
      <w:tr w:rsidR="00B76AB7" w:rsidRPr="000C0F21" w:rsidTr="00A97728">
        <w:trPr>
          <w:trHeight w:val="447"/>
        </w:trPr>
        <w:tc>
          <w:tcPr>
            <w:tcW w:w="1242" w:type="dxa"/>
            <w:vMerge/>
          </w:tcPr>
          <w:p w:rsidR="00B76AB7" w:rsidRPr="000C0F21" w:rsidRDefault="00B76AB7" w:rsidP="00A97728">
            <w:pPr>
              <w:suppressAutoHyphens w:val="0"/>
              <w:jc w:val="center"/>
              <w:rPr>
                <w:b/>
                <w:lang w:val="ru-RU" w:eastAsia="en-US"/>
              </w:rPr>
            </w:pPr>
          </w:p>
        </w:tc>
        <w:tc>
          <w:tcPr>
            <w:tcW w:w="1701" w:type="dxa"/>
          </w:tcPr>
          <w:p w:rsidR="00B76AB7" w:rsidRPr="000C0F21" w:rsidRDefault="00B76AB7" w:rsidP="00A97728">
            <w:pPr>
              <w:suppressAutoHyphens w:val="0"/>
              <w:rPr>
                <w:b/>
                <w:lang w:val="ru-RU" w:eastAsia="en-US"/>
              </w:rPr>
            </w:pPr>
            <w:proofErr w:type="spellStart"/>
            <w:r w:rsidRPr="000C0F21">
              <w:rPr>
                <w:lang w:val="ru-RU" w:eastAsia="en-US"/>
              </w:rPr>
              <w:t>Практичне</w:t>
            </w:r>
            <w:proofErr w:type="spellEnd"/>
            <w:r w:rsidRPr="000C0F21">
              <w:rPr>
                <w:lang w:val="ru-RU" w:eastAsia="en-US"/>
              </w:rPr>
              <w:t xml:space="preserve"> </w:t>
            </w:r>
            <w:proofErr w:type="spellStart"/>
            <w:r w:rsidRPr="000C0F21">
              <w:rPr>
                <w:lang w:val="ru-RU" w:eastAsia="en-US"/>
              </w:rPr>
              <w:t>завдання</w:t>
            </w:r>
            <w:proofErr w:type="spellEnd"/>
            <w:r w:rsidRPr="000C0F21">
              <w:rPr>
                <w:lang w:val="ru-RU" w:eastAsia="en-US"/>
              </w:rPr>
              <w:t xml:space="preserve"> </w:t>
            </w:r>
            <w:proofErr w:type="gramStart"/>
            <w:r w:rsidRPr="000C0F21">
              <w:rPr>
                <w:lang w:val="ru-RU" w:eastAsia="en-US"/>
              </w:rPr>
              <w:t>–п</w:t>
            </w:r>
            <w:proofErr w:type="gramEnd"/>
            <w:r w:rsidRPr="000C0F21">
              <w:rPr>
                <w:lang w:val="ru-RU" w:eastAsia="en-US"/>
              </w:rPr>
              <w:t xml:space="preserve">рактична </w:t>
            </w:r>
            <w:r w:rsidRPr="000C0F21">
              <w:rPr>
                <w:lang w:eastAsia="en-US"/>
              </w:rPr>
              <w:t>робота</w:t>
            </w:r>
          </w:p>
        </w:tc>
        <w:tc>
          <w:tcPr>
            <w:tcW w:w="4111" w:type="dxa"/>
          </w:tcPr>
          <w:p w:rsidR="00B76AB7" w:rsidRPr="000C0F21" w:rsidRDefault="00B76AB7" w:rsidP="00A97728">
            <w:pPr>
              <w:suppressAutoHyphens w:val="0"/>
              <w:jc w:val="both"/>
              <w:rPr>
                <w:lang w:val="ru-RU" w:eastAsia="en-US"/>
              </w:rPr>
            </w:pPr>
            <w:proofErr w:type="spellStart"/>
            <w:r w:rsidRPr="000C0F21">
              <w:rPr>
                <w:lang w:val="ru-RU" w:eastAsia="en-US"/>
              </w:rPr>
              <w:t>Вимоги</w:t>
            </w:r>
            <w:proofErr w:type="spellEnd"/>
            <w:r w:rsidRPr="000C0F21">
              <w:rPr>
                <w:lang w:val="ru-RU" w:eastAsia="en-US"/>
              </w:rPr>
              <w:t xml:space="preserve"> до </w:t>
            </w:r>
            <w:proofErr w:type="spellStart"/>
            <w:r w:rsidRPr="000C0F21">
              <w:rPr>
                <w:lang w:val="ru-RU" w:eastAsia="en-US"/>
              </w:rPr>
              <w:t>виконання</w:t>
            </w:r>
            <w:proofErr w:type="spellEnd"/>
            <w:r w:rsidRPr="000C0F21">
              <w:rPr>
                <w:lang w:val="ru-RU" w:eastAsia="en-US"/>
              </w:rPr>
              <w:t xml:space="preserve"> та </w:t>
            </w:r>
            <w:proofErr w:type="spellStart"/>
            <w:r w:rsidRPr="000C0F21">
              <w:rPr>
                <w:lang w:val="ru-RU" w:eastAsia="en-US"/>
              </w:rPr>
              <w:t>оформлення</w:t>
            </w:r>
            <w:proofErr w:type="spellEnd"/>
            <w:r w:rsidRPr="000C0F21">
              <w:rPr>
                <w:lang w:val="ru-RU" w:eastAsia="en-US"/>
              </w:rPr>
              <w:t>:</w:t>
            </w:r>
            <w:r w:rsidRPr="000C0F21">
              <w:rPr>
                <w:lang w:eastAsia="en-US"/>
              </w:rPr>
              <w:t xml:space="preserve"> </w:t>
            </w:r>
            <w:r w:rsidRPr="000C0F21">
              <w:rPr>
                <w:lang w:val="ru-RU" w:eastAsia="en-US"/>
              </w:rPr>
              <w:t xml:space="preserve">практична </w:t>
            </w:r>
            <w:r w:rsidRPr="000C0F21">
              <w:rPr>
                <w:lang w:eastAsia="en-US"/>
              </w:rPr>
              <w:t>робот</w:t>
            </w:r>
            <w:r w:rsidRPr="000C0F21">
              <w:rPr>
                <w:lang w:val="ru-RU" w:eastAsia="en-US"/>
              </w:rPr>
              <w:t>а</w:t>
            </w:r>
            <w:r w:rsidRPr="000C0F21">
              <w:rPr>
                <w:lang w:eastAsia="en-US"/>
              </w:rPr>
              <w:t xml:space="preserve"> має бути запротокольована у </w:t>
            </w:r>
            <w:proofErr w:type="spellStart"/>
            <w:r w:rsidRPr="000C0F21">
              <w:rPr>
                <w:lang w:val="ru-RU" w:eastAsia="en-US"/>
              </w:rPr>
              <w:t>зошиті</w:t>
            </w:r>
            <w:proofErr w:type="spellEnd"/>
            <w:r w:rsidRPr="000C0F21">
              <w:rPr>
                <w:lang w:val="ru-RU" w:eastAsia="en-US"/>
              </w:rPr>
              <w:t xml:space="preserve"> </w:t>
            </w:r>
            <w:r w:rsidRPr="000C0F21">
              <w:rPr>
                <w:lang w:eastAsia="en-US"/>
              </w:rPr>
              <w:t>та здана викладачеві до встановленого планом терміну.</w:t>
            </w:r>
          </w:p>
        </w:tc>
        <w:tc>
          <w:tcPr>
            <w:tcW w:w="1701" w:type="dxa"/>
          </w:tcPr>
          <w:p w:rsidR="00B76AB7" w:rsidRPr="000C0F21" w:rsidRDefault="00B76AB7" w:rsidP="00A97728">
            <w:pPr>
              <w:suppressAutoHyphens w:val="0"/>
              <w:jc w:val="both"/>
              <w:rPr>
                <w:b/>
                <w:lang w:eastAsia="en-US"/>
              </w:rPr>
            </w:pPr>
            <w:r w:rsidRPr="000C0F21">
              <w:rPr>
                <w:b/>
                <w:lang w:val="ru-RU" w:eastAsia="en-US"/>
              </w:rPr>
              <w:t>5</w:t>
            </w:r>
            <w:r w:rsidRPr="000C0F21">
              <w:rPr>
                <w:b/>
                <w:lang w:eastAsia="en-US"/>
              </w:rPr>
              <w:t xml:space="preserve"> бал</w:t>
            </w:r>
            <w:proofErr w:type="spellStart"/>
            <w:r w:rsidRPr="000C0F21">
              <w:rPr>
                <w:b/>
                <w:lang w:val="ru-RU" w:eastAsia="en-US"/>
              </w:rPr>
              <w:t>і</w:t>
            </w:r>
            <w:proofErr w:type="gramStart"/>
            <w:r w:rsidRPr="000C0F21">
              <w:rPr>
                <w:b/>
                <w:lang w:val="ru-RU" w:eastAsia="en-US"/>
              </w:rPr>
              <w:t>в</w:t>
            </w:r>
            <w:proofErr w:type="spellEnd"/>
            <w:proofErr w:type="gramEnd"/>
            <w:r w:rsidRPr="000C0F21">
              <w:rPr>
                <w:lang w:eastAsia="en-US"/>
              </w:rPr>
              <w:t xml:space="preserve"> – за оформлення, виконання </w:t>
            </w:r>
            <w:proofErr w:type="spellStart"/>
            <w:r w:rsidRPr="000C0F21">
              <w:rPr>
                <w:lang w:val="ru-RU" w:eastAsia="en-US"/>
              </w:rPr>
              <w:t>практичної</w:t>
            </w:r>
            <w:proofErr w:type="spellEnd"/>
            <w:r w:rsidRPr="000C0F21">
              <w:rPr>
                <w:lang w:eastAsia="en-US"/>
              </w:rPr>
              <w:t xml:space="preserve"> роботи, її захист. </w:t>
            </w:r>
          </w:p>
        </w:tc>
        <w:tc>
          <w:tcPr>
            <w:tcW w:w="992" w:type="dxa"/>
          </w:tcPr>
          <w:p w:rsidR="00B76AB7" w:rsidRPr="000C0F21" w:rsidRDefault="00B76AB7" w:rsidP="00A97728">
            <w:pPr>
              <w:suppressAutoHyphens w:val="0"/>
              <w:jc w:val="center"/>
              <w:rPr>
                <w:lang w:val="ru-RU" w:eastAsia="en-US"/>
              </w:rPr>
            </w:pPr>
            <w:r w:rsidRPr="000C0F21">
              <w:rPr>
                <w:lang w:val="ru-RU" w:eastAsia="en-US"/>
              </w:rPr>
              <w:t>5</w:t>
            </w:r>
          </w:p>
        </w:tc>
      </w:tr>
      <w:tr w:rsidR="00B76AB7" w:rsidRPr="000C0F21" w:rsidTr="00A97728">
        <w:trPr>
          <w:trHeight w:val="447"/>
        </w:trPr>
        <w:tc>
          <w:tcPr>
            <w:tcW w:w="1242" w:type="dxa"/>
          </w:tcPr>
          <w:p w:rsidR="00B76AB7" w:rsidRPr="000C0F21" w:rsidRDefault="00B76AB7" w:rsidP="00A97728">
            <w:pPr>
              <w:suppressAutoHyphens w:val="0"/>
              <w:jc w:val="center"/>
              <w:rPr>
                <w:b/>
                <w:lang w:val="ru-RU" w:eastAsia="en-US"/>
              </w:rPr>
            </w:pPr>
            <w:proofErr w:type="spellStart"/>
            <w:r w:rsidRPr="000C0F21">
              <w:rPr>
                <w:b/>
                <w:lang w:val="ru-RU" w:eastAsia="en-US"/>
              </w:rPr>
              <w:t>Усього</w:t>
            </w:r>
            <w:proofErr w:type="spellEnd"/>
            <w:r w:rsidRPr="000C0F21">
              <w:rPr>
                <w:b/>
                <w:lang w:val="ru-RU" w:eastAsia="en-US"/>
              </w:rPr>
              <w:t xml:space="preserve"> за ЗМ 8</w:t>
            </w:r>
          </w:p>
          <w:p w:rsidR="00B76AB7" w:rsidRPr="000C0F21" w:rsidRDefault="00B76AB7" w:rsidP="00A97728">
            <w:pPr>
              <w:suppressAutoHyphens w:val="0"/>
              <w:jc w:val="center"/>
              <w:rPr>
                <w:b/>
                <w:lang w:val="ru-RU" w:eastAsia="en-US"/>
              </w:rPr>
            </w:pPr>
            <w:r w:rsidRPr="000C0F21">
              <w:rPr>
                <w:b/>
                <w:lang w:val="ru-RU" w:eastAsia="en-US"/>
              </w:rPr>
              <w:t>контр.</w:t>
            </w:r>
          </w:p>
          <w:p w:rsidR="00B76AB7" w:rsidRPr="000C0F21" w:rsidRDefault="00B76AB7" w:rsidP="00A97728">
            <w:pPr>
              <w:suppressAutoHyphens w:val="0"/>
              <w:jc w:val="center"/>
              <w:rPr>
                <w:b/>
                <w:lang w:val="ru-RU" w:eastAsia="en-US"/>
              </w:rPr>
            </w:pPr>
            <w:proofErr w:type="spellStart"/>
            <w:r w:rsidRPr="000C0F21">
              <w:rPr>
                <w:b/>
                <w:lang w:val="ru-RU" w:eastAsia="en-US"/>
              </w:rPr>
              <w:t>заході</w:t>
            </w:r>
            <w:proofErr w:type="gramStart"/>
            <w:r w:rsidRPr="000C0F21">
              <w:rPr>
                <w:b/>
                <w:lang w:val="ru-RU" w:eastAsia="en-US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</w:tcPr>
          <w:p w:rsidR="00B76AB7" w:rsidRPr="000C0F21" w:rsidRDefault="00B76AB7" w:rsidP="00A97728">
            <w:pPr>
              <w:suppressAutoHyphens w:val="0"/>
              <w:ind w:left="360" w:hanging="360"/>
              <w:jc w:val="center"/>
              <w:rPr>
                <w:b/>
                <w:lang w:val="ru-RU" w:eastAsia="en-US"/>
              </w:rPr>
            </w:pPr>
            <w:r w:rsidRPr="000C0F21">
              <w:rPr>
                <w:b/>
                <w:lang w:val="ru-RU" w:eastAsia="en-US"/>
              </w:rPr>
              <w:t>2</w:t>
            </w:r>
          </w:p>
        </w:tc>
        <w:tc>
          <w:tcPr>
            <w:tcW w:w="4111" w:type="dxa"/>
          </w:tcPr>
          <w:p w:rsidR="00B76AB7" w:rsidRPr="000C0F21" w:rsidRDefault="00B76AB7" w:rsidP="00A97728">
            <w:pPr>
              <w:suppressAutoHyphens w:val="0"/>
              <w:jc w:val="both"/>
              <w:rPr>
                <w:lang w:val="ru-RU" w:eastAsia="en-US"/>
              </w:rPr>
            </w:pPr>
          </w:p>
        </w:tc>
        <w:tc>
          <w:tcPr>
            <w:tcW w:w="1701" w:type="dxa"/>
          </w:tcPr>
          <w:p w:rsidR="00B76AB7" w:rsidRPr="000C0F21" w:rsidRDefault="00B76AB7" w:rsidP="00A97728">
            <w:pPr>
              <w:suppressAutoHyphens w:val="0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B76AB7" w:rsidRPr="000C0F21" w:rsidRDefault="00B76AB7" w:rsidP="00A97728">
            <w:pPr>
              <w:suppressAutoHyphens w:val="0"/>
              <w:jc w:val="center"/>
              <w:rPr>
                <w:lang w:val="ru-RU" w:eastAsia="en-US"/>
              </w:rPr>
            </w:pPr>
            <w:r w:rsidRPr="000C0F21">
              <w:rPr>
                <w:lang w:val="ru-RU" w:eastAsia="en-US"/>
              </w:rPr>
              <w:t>7,5</w:t>
            </w:r>
          </w:p>
        </w:tc>
      </w:tr>
      <w:tr w:rsidR="00B76AB7" w:rsidRPr="000C0F21" w:rsidTr="00A97728">
        <w:tc>
          <w:tcPr>
            <w:tcW w:w="1242" w:type="dxa"/>
          </w:tcPr>
          <w:p w:rsidR="00B76AB7" w:rsidRPr="000C0F21" w:rsidRDefault="00B76AB7" w:rsidP="00A97728">
            <w:pPr>
              <w:suppressAutoHyphens w:val="0"/>
              <w:rPr>
                <w:b/>
                <w:lang w:val="ru-RU" w:eastAsia="en-US"/>
              </w:rPr>
            </w:pPr>
            <w:proofErr w:type="spellStart"/>
            <w:r w:rsidRPr="000C0F21">
              <w:rPr>
                <w:b/>
                <w:lang w:val="ru-RU" w:eastAsia="en-US"/>
              </w:rPr>
              <w:t>Усього</w:t>
            </w:r>
            <w:proofErr w:type="spellEnd"/>
            <w:r w:rsidRPr="000C0F21">
              <w:rPr>
                <w:b/>
                <w:lang w:val="ru-RU" w:eastAsia="en-US"/>
              </w:rPr>
              <w:t xml:space="preserve"> за </w:t>
            </w:r>
            <w:proofErr w:type="spellStart"/>
            <w:r w:rsidRPr="000C0F21">
              <w:rPr>
                <w:b/>
                <w:lang w:val="ru-RU" w:eastAsia="en-US"/>
              </w:rPr>
              <w:t>змістові</w:t>
            </w:r>
            <w:proofErr w:type="spellEnd"/>
            <w:r w:rsidRPr="000C0F21">
              <w:rPr>
                <w:b/>
                <w:lang w:val="ru-RU" w:eastAsia="en-US"/>
              </w:rPr>
              <w:t xml:space="preserve"> </w:t>
            </w:r>
            <w:proofErr w:type="spellStart"/>
            <w:r w:rsidRPr="000C0F21">
              <w:rPr>
                <w:b/>
                <w:lang w:val="ru-RU" w:eastAsia="en-US"/>
              </w:rPr>
              <w:t>модулі</w:t>
            </w:r>
            <w:proofErr w:type="spellEnd"/>
            <w:r w:rsidRPr="000C0F21">
              <w:rPr>
                <w:b/>
                <w:lang w:val="ru-RU" w:eastAsia="en-US"/>
              </w:rPr>
              <w:t xml:space="preserve"> контр.</w:t>
            </w:r>
          </w:p>
          <w:p w:rsidR="00B76AB7" w:rsidRPr="000C0F21" w:rsidRDefault="00B76AB7" w:rsidP="00A97728">
            <w:pPr>
              <w:suppressAutoHyphens w:val="0"/>
              <w:rPr>
                <w:b/>
                <w:lang w:val="en-US" w:eastAsia="en-US"/>
              </w:rPr>
            </w:pPr>
            <w:proofErr w:type="spellStart"/>
            <w:r w:rsidRPr="000C0F21">
              <w:rPr>
                <w:b/>
                <w:lang w:val="en-US" w:eastAsia="en-US"/>
              </w:rPr>
              <w:t>заходів</w:t>
            </w:r>
            <w:proofErr w:type="spellEnd"/>
          </w:p>
        </w:tc>
        <w:tc>
          <w:tcPr>
            <w:tcW w:w="1701" w:type="dxa"/>
          </w:tcPr>
          <w:p w:rsidR="00B76AB7" w:rsidRPr="000C0F21" w:rsidRDefault="00B76AB7" w:rsidP="00A97728">
            <w:pPr>
              <w:suppressAutoHyphens w:val="0"/>
              <w:jc w:val="center"/>
              <w:rPr>
                <w:b/>
                <w:lang w:val="ru-RU" w:eastAsia="en-US"/>
              </w:rPr>
            </w:pPr>
            <w:r w:rsidRPr="000C0F21">
              <w:rPr>
                <w:b/>
                <w:lang w:val="ru-RU" w:eastAsia="en-US"/>
              </w:rPr>
              <w:t>16</w:t>
            </w:r>
          </w:p>
        </w:tc>
        <w:tc>
          <w:tcPr>
            <w:tcW w:w="4111" w:type="dxa"/>
          </w:tcPr>
          <w:p w:rsidR="00B76AB7" w:rsidRPr="000C0F21" w:rsidRDefault="00B76AB7" w:rsidP="00A97728">
            <w:pPr>
              <w:suppressAutoHyphens w:val="0"/>
              <w:jc w:val="center"/>
              <w:rPr>
                <w:b/>
                <w:lang w:val="ru-RU" w:eastAsia="en-US"/>
              </w:rPr>
            </w:pPr>
          </w:p>
        </w:tc>
        <w:tc>
          <w:tcPr>
            <w:tcW w:w="1701" w:type="dxa"/>
          </w:tcPr>
          <w:p w:rsidR="00B76AB7" w:rsidRPr="000C0F21" w:rsidRDefault="00B76AB7" w:rsidP="00A97728">
            <w:pPr>
              <w:suppressAutoHyphens w:val="0"/>
              <w:jc w:val="center"/>
              <w:rPr>
                <w:b/>
                <w:lang w:val="ru-RU" w:eastAsia="en-US"/>
              </w:rPr>
            </w:pPr>
          </w:p>
        </w:tc>
        <w:tc>
          <w:tcPr>
            <w:tcW w:w="992" w:type="dxa"/>
          </w:tcPr>
          <w:p w:rsidR="00B76AB7" w:rsidRPr="000C0F21" w:rsidRDefault="00B76AB7" w:rsidP="00A97728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0C0F21">
              <w:rPr>
                <w:b/>
                <w:lang w:val="en-US" w:eastAsia="en-US"/>
              </w:rPr>
              <w:t>60</w:t>
            </w:r>
          </w:p>
        </w:tc>
      </w:tr>
    </w:tbl>
    <w:p w:rsidR="00B76AB7" w:rsidRPr="00FE5252" w:rsidRDefault="00B76AB7" w:rsidP="00B76AB7">
      <w:pPr>
        <w:ind w:firstLine="284"/>
        <w:rPr>
          <w:b/>
          <w:highlight w:val="yellow"/>
          <w:lang w:val="ru-RU"/>
        </w:rPr>
      </w:pPr>
    </w:p>
    <w:p w:rsidR="00B76AB7" w:rsidRPr="00B76AB7" w:rsidRDefault="00B76AB7" w:rsidP="00B76AB7">
      <w:pPr>
        <w:suppressAutoHyphens w:val="0"/>
        <w:spacing w:after="200"/>
        <w:jc w:val="center"/>
        <w:rPr>
          <w:b/>
          <w:bCs/>
          <w:lang w:val="ru-RU" w:eastAsia="en-US"/>
        </w:rPr>
      </w:pPr>
      <w:r w:rsidRPr="00B76AB7">
        <w:rPr>
          <w:b/>
          <w:bCs/>
          <w:lang w:val="ru-RU" w:eastAsia="en-US"/>
        </w:rPr>
        <w:t xml:space="preserve"> </w:t>
      </w:r>
      <w:proofErr w:type="spellStart"/>
      <w:r w:rsidRPr="00B76AB7">
        <w:rPr>
          <w:b/>
          <w:bCs/>
          <w:lang w:val="ru-RU" w:eastAsia="en-US"/>
        </w:rPr>
        <w:t>Підсумковий</w:t>
      </w:r>
      <w:proofErr w:type="spellEnd"/>
      <w:r w:rsidRPr="00B76AB7">
        <w:rPr>
          <w:b/>
          <w:bCs/>
          <w:lang w:val="ru-RU" w:eastAsia="en-US"/>
        </w:rPr>
        <w:t xml:space="preserve"> </w:t>
      </w:r>
      <w:proofErr w:type="spellStart"/>
      <w:r w:rsidRPr="00B76AB7">
        <w:rPr>
          <w:b/>
          <w:bCs/>
          <w:lang w:val="ru-RU" w:eastAsia="en-US"/>
        </w:rPr>
        <w:t>семестровий</w:t>
      </w:r>
      <w:proofErr w:type="spellEnd"/>
      <w:r w:rsidRPr="00B76AB7">
        <w:rPr>
          <w:b/>
          <w:bCs/>
          <w:lang w:val="ru-RU" w:eastAsia="en-US"/>
        </w:rPr>
        <w:t xml:space="preserve"> контроль</w:t>
      </w:r>
    </w:p>
    <w:tbl>
      <w:tblPr>
        <w:tblW w:w="974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2268"/>
        <w:gridCol w:w="3402"/>
        <w:gridCol w:w="992"/>
      </w:tblGrid>
      <w:tr w:rsidR="00B76AB7" w:rsidRPr="00B76AB7" w:rsidTr="00A97728">
        <w:trPr>
          <w:trHeight w:val="318"/>
        </w:trPr>
        <w:tc>
          <w:tcPr>
            <w:tcW w:w="1526" w:type="dxa"/>
          </w:tcPr>
          <w:p w:rsidR="00B76AB7" w:rsidRPr="00B76AB7" w:rsidRDefault="00B76AB7" w:rsidP="00A97728">
            <w:pPr>
              <w:suppressAutoHyphens w:val="0"/>
              <w:spacing w:after="200"/>
              <w:jc w:val="center"/>
              <w:rPr>
                <w:lang w:val="ru-RU" w:eastAsia="en-US"/>
              </w:rPr>
            </w:pPr>
            <w:r w:rsidRPr="00B76AB7">
              <w:rPr>
                <w:lang w:val="ru-RU" w:eastAsia="en-US"/>
              </w:rPr>
              <w:t xml:space="preserve">Форма </w:t>
            </w:r>
          </w:p>
        </w:tc>
        <w:tc>
          <w:tcPr>
            <w:tcW w:w="1559" w:type="dxa"/>
          </w:tcPr>
          <w:p w:rsidR="00B76AB7" w:rsidRPr="00B76AB7" w:rsidRDefault="00B76AB7" w:rsidP="00A97728">
            <w:pPr>
              <w:suppressAutoHyphens w:val="0"/>
              <w:spacing w:after="200"/>
              <w:jc w:val="center"/>
              <w:rPr>
                <w:lang w:val="ru-RU" w:eastAsia="en-US"/>
              </w:rPr>
            </w:pPr>
            <w:proofErr w:type="spellStart"/>
            <w:r w:rsidRPr="00B76AB7">
              <w:rPr>
                <w:lang w:val="ru-RU" w:eastAsia="en-US"/>
              </w:rPr>
              <w:t>Види</w:t>
            </w:r>
            <w:proofErr w:type="spellEnd"/>
            <w:r w:rsidRPr="00B76AB7"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 w:rsidRPr="00B76AB7">
              <w:rPr>
                <w:lang w:val="ru-RU" w:eastAsia="en-US"/>
              </w:rPr>
              <w:t>п</w:t>
            </w:r>
            <w:proofErr w:type="gramEnd"/>
            <w:r w:rsidRPr="00B76AB7">
              <w:rPr>
                <w:lang w:val="ru-RU" w:eastAsia="en-US"/>
              </w:rPr>
              <w:t>ідсумкових</w:t>
            </w:r>
            <w:proofErr w:type="spellEnd"/>
            <w:r w:rsidRPr="00B76AB7">
              <w:rPr>
                <w:lang w:val="ru-RU" w:eastAsia="en-US"/>
              </w:rPr>
              <w:t xml:space="preserve"> </w:t>
            </w:r>
            <w:proofErr w:type="spellStart"/>
            <w:r w:rsidRPr="00B76AB7">
              <w:rPr>
                <w:lang w:val="ru-RU" w:eastAsia="en-US"/>
              </w:rPr>
              <w:t>контрольних</w:t>
            </w:r>
            <w:proofErr w:type="spellEnd"/>
            <w:r w:rsidRPr="00B76AB7">
              <w:rPr>
                <w:lang w:val="ru-RU" w:eastAsia="en-US"/>
              </w:rPr>
              <w:t xml:space="preserve"> </w:t>
            </w:r>
            <w:proofErr w:type="spellStart"/>
            <w:r w:rsidRPr="00B76AB7">
              <w:rPr>
                <w:lang w:val="ru-RU" w:eastAsia="en-US"/>
              </w:rPr>
              <w:t>заходів</w:t>
            </w:r>
            <w:proofErr w:type="spellEnd"/>
          </w:p>
        </w:tc>
        <w:tc>
          <w:tcPr>
            <w:tcW w:w="2268" w:type="dxa"/>
          </w:tcPr>
          <w:p w:rsidR="00B76AB7" w:rsidRPr="00B76AB7" w:rsidRDefault="00B76AB7" w:rsidP="00A97728">
            <w:pPr>
              <w:suppressAutoHyphens w:val="0"/>
              <w:spacing w:after="200"/>
              <w:jc w:val="center"/>
              <w:rPr>
                <w:lang w:val="ru-RU" w:eastAsia="en-US"/>
              </w:rPr>
            </w:pPr>
            <w:proofErr w:type="spellStart"/>
            <w:r w:rsidRPr="00B76AB7">
              <w:rPr>
                <w:lang w:val="ru-RU" w:eastAsia="en-US"/>
              </w:rPr>
              <w:t>Змі</w:t>
            </w:r>
            <w:proofErr w:type="gramStart"/>
            <w:r w:rsidRPr="00B76AB7">
              <w:rPr>
                <w:lang w:val="ru-RU" w:eastAsia="en-US"/>
              </w:rPr>
              <w:t>ст</w:t>
            </w:r>
            <w:proofErr w:type="spellEnd"/>
            <w:proofErr w:type="gramEnd"/>
            <w:r w:rsidRPr="00B76AB7">
              <w:rPr>
                <w:lang w:val="ru-RU" w:eastAsia="en-US"/>
              </w:rPr>
              <w:t xml:space="preserve"> </w:t>
            </w:r>
            <w:proofErr w:type="spellStart"/>
            <w:r w:rsidRPr="00B76AB7">
              <w:rPr>
                <w:lang w:val="ru-RU" w:eastAsia="en-US"/>
              </w:rPr>
              <w:t>підсумкового</w:t>
            </w:r>
            <w:proofErr w:type="spellEnd"/>
            <w:r w:rsidRPr="00B76AB7">
              <w:rPr>
                <w:lang w:val="ru-RU" w:eastAsia="en-US"/>
              </w:rPr>
              <w:t xml:space="preserve"> контрольного заходу</w:t>
            </w:r>
          </w:p>
        </w:tc>
        <w:tc>
          <w:tcPr>
            <w:tcW w:w="3402" w:type="dxa"/>
          </w:tcPr>
          <w:p w:rsidR="00B76AB7" w:rsidRPr="00B76AB7" w:rsidRDefault="00B76AB7" w:rsidP="00A97728">
            <w:pPr>
              <w:suppressAutoHyphens w:val="0"/>
              <w:spacing w:after="200"/>
              <w:jc w:val="center"/>
              <w:rPr>
                <w:lang w:val="ru-RU" w:eastAsia="en-US"/>
              </w:rPr>
            </w:pPr>
            <w:proofErr w:type="spellStart"/>
            <w:r w:rsidRPr="00B76AB7">
              <w:rPr>
                <w:lang w:val="ru-RU" w:eastAsia="en-US"/>
              </w:rPr>
              <w:t>Критерії</w:t>
            </w:r>
            <w:proofErr w:type="spellEnd"/>
            <w:r w:rsidRPr="00B76AB7">
              <w:rPr>
                <w:lang w:val="ru-RU" w:eastAsia="en-US"/>
              </w:rPr>
              <w:t xml:space="preserve"> </w:t>
            </w:r>
            <w:proofErr w:type="spellStart"/>
            <w:r w:rsidRPr="00B76AB7">
              <w:rPr>
                <w:lang w:val="ru-RU" w:eastAsia="en-US"/>
              </w:rPr>
              <w:t>оцінювання</w:t>
            </w:r>
            <w:proofErr w:type="spellEnd"/>
          </w:p>
        </w:tc>
        <w:tc>
          <w:tcPr>
            <w:tcW w:w="992" w:type="dxa"/>
          </w:tcPr>
          <w:p w:rsidR="00B76AB7" w:rsidRPr="00B76AB7" w:rsidRDefault="00B76AB7" w:rsidP="00A97728">
            <w:pPr>
              <w:suppressAutoHyphens w:val="0"/>
              <w:spacing w:after="200"/>
              <w:jc w:val="center"/>
              <w:rPr>
                <w:lang w:val="ru-RU" w:eastAsia="en-US"/>
              </w:rPr>
            </w:pPr>
            <w:proofErr w:type="spellStart"/>
            <w:r w:rsidRPr="00B76AB7">
              <w:rPr>
                <w:lang w:val="ru-RU" w:eastAsia="en-US"/>
              </w:rPr>
              <w:t>Усього</w:t>
            </w:r>
            <w:proofErr w:type="spellEnd"/>
            <w:r w:rsidRPr="00B76AB7">
              <w:rPr>
                <w:lang w:val="ru-RU" w:eastAsia="en-US"/>
              </w:rPr>
              <w:t xml:space="preserve"> </w:t>
            </w:r>
            <w:proofErr w:type="spellStart"/>
            <w:r w:rsidRPr="00B76AB7">
              <w:rPr>
                <w:lang w:val="ru-RU" w:eastAsia="en-US"/>
              </w:rPr>
              <w:t>балі</w:t>
            </w:r>
            <w:proofErr w:type="gramStart"/>
            <w:r w:rsidRPr="00B76AB7">
              <w:rPr>
                <w:lang w:val="ru-RU" w:eastAsia="en-US"/>
              </w:rPr>
              <w:t>в</w:t>
            </w:r>
            <w:proofErr w:type="spellEnd"/>
            <w:proofErr w:type="gramEnd"/>
          </w:p>
        </w:tc>
      </w:tr>
      <w:tr w:rsidR="00B76AB7" w:rsidRPr="00B76AB7" w:rsidTr="00A97728">
        <w:trPr>
          <w:trHeight w:val="190"/>
        </w:trPr>
        <w:tc>
          <w:tcPr>
            <w:tcW w:w="1526" w:type="dxa"/>
          </w:tcPr>
          <w:p w:rsidR="00B76AB7" w:rsidRPr="00B76AB7" w:rsidRDefault="00B76AB7" w:rsidP="00A97728">
            <w:pPr>
              <w:suppressAutoHyphens w:val="0"/>
              <w:spacing w:after="200"/>
              <w:jc w:val="center"/>
              <w:rPr>
                <w:b/>
                <w:lang w:val="ru-RU" w:eastAsia="en-US"/>
              </w:rPr>
            </w:pPr>
            <w:r w:rsidRPr="00B76AB7">
              <w:rPr>
                <w:b/>
                <w:lang w:val="ru-RU" w:eastAsia="en-US"/>
              </w:rPr>
              <w:t>1</w:t>
            </w:r>
          </w:p>
        </w:tc>
        <w:tc>
          <w:tcPr>
            <w:tcW w:w="1559" w:type="dxa"/>
          </w:tcPr>
          <w:p w:rsidR="00B76AB7" w:rsidRPr="00B76AB7" w:rsidRDefault="00B76AB7" w:rsidP="00A97728">
            <w:pPr>
              <w:suppressAutoHyphens w:val="0"/>
              <w:spacing w:after="200"/>
              <w:jc w:val="center"/>
              <w:rPr>
                <w:b/>
                <w:lang w:val="ru-RU" w:eastAsia="en-US"/>
              </w:rPr>
            </w:pPr>
            <w:r w:rsidRPr="00B76AB7">
              <w:rPr>
                <w:b/>
                <w:lang w:val="ru-RU" w:eastAsia="en-US"/>
              </w:rPr>
              <w:t>2</w:t>
            </w:r>
          </w:p>
        </w:tc>
        <w:tc>
          <w:tcPr>
            <w:tcW w:w="2268" w:type="dxa"/>
          </w:tcPr>
          <w:p w:rsidR="00B76AB7" w:rsidRPr="00B76AB7" w:rsidRDefault="00B76AB7" w:rsidP="00A97728">
            <w:pPr>
              <w:suppressAutoHyphens w:val="0"/>
              <w:spacing w:after="200"/>
              <w:jc w:val="center"/>
              <w:rPr>
                <w:b/>
                <w:lang w:val="ru-RU" w:eastAsia="en-US"/>
              </w:rPr>
            </w:pPr>
            <w:r w:rsidRPr="00B76AB7">
              <w:rPr>
                <w:b/>
                <w:lang w:val="ru-RU" w:eastAsia="en-US"/>
              </w:rPr>
              <w:t>3</w:t>
            </w:r>
          </w:p>
        </w:tc>
        <w:tc>
          <w:tcPr>
            <w:tcW w:w="3402" w:type="dxa"/>
          </w:tcPr>
          <w:p w:rsidR="00B76AB7" w:rsidRPr="00B76AB7" w:rsidRDefault="00B76AB7" w:rsidP="00A97728">
            <w:pPr>
              <w:suppressAutoHyphens w:val="0"/>
              <w:spacing w:after="200"/>
              <w:jc w:val="center"/>
              <w:rPr>
                <w:b/>
                <w:lang w:val="ru-RU" w:eastAsia="en-US"/>
              </w:rPr>
            </w:pPr>
            <w:r w:rsidRPr="00B76AB7">
              <w:rPr>
                <w:b/>
                <w:lang w:val="ru-RU" w:eastAsia="en-US"/>
              </w:rPr>
              <w:t>4</w:t>
            </w:r>
          </w:p>
        </w:tc>
        <w:tc>
          <w:tcPr>
            <w:tcW w:w="992" w:type="dxa"/>
          </w:tcPr>
          <w:p w:rsidR="00B76AB7" w:rsidRPr="00B76AB7" w:rsidRDefault="00B76AB7" w:rsidP="00A97728">
            <w:pPr>
              <w:suppressAutoHyphens w:val="0"/>
              <w:spacing w:after="200"/>
              <w:jc w:val="center"/>
              <w:rPr>
                <w:b/>
                <w:lang w:val="ru-RU" w:eastAsia="en-US"/>
              </w:rPr>
            </w:pPr>
            <w:r w:rsidRPr="00B76AB7">
              <w:rPr>
                <w:b/>
                <w:lang w:val="ru-RU" w:eastAsia="en-US"/>
              </w:rPr>
              <w:t>5</w:t>
            </w:r>
          </w:p>
        </w:tc>
      </w:tr>
      <w:tr w:rsidR="00B76AB7" w:rsidRPr="00FE5252" w:rsidTr="00A97728">
        <w:trPr>
          <w:trHeight w:val="1448"/>
        </w:trPr>
        <w:tc>
          <w:tcPr>
            <w:tcW w:w="1526" w:type="dxa"/>
            <w:vMerge w:val="restart"/>
            <w:textDirection w:val="btLr"/>
          </w:tcPr>
          <w:p w:rsidR="00B76AB7" w:rsidRPr="00FE5252" w:rsidRDefault="00B76AB7" w:rsidP="00A97728">
            <w:pPr>
              <w:suppressAutoHyphens w:val="0"/>
              <w:spacing w:after="200"/>
              <w:ind w:left="113" w:right="113"/>
              <w:jc w:val="center"/>
              <w:rPr>
                <w:b/>
                <w:highlight w:val="yellow"/>
                <w:lang w:val="ru-RU" w:eastAsia="en-US"/>
              </w:rPr>
            </w:pPr>
            <w:proofErr w:type="spellStart"/>
            <w:r w:rsidRPr="00884A92">
              <w:rPr>
                <w:b/>
                <w:lang w:val="ru-RU" w:eastAsia="en-US"/>
              </w:rPr>
              <w:lastRenderedPageBreak/>
              <w:t>Залі</w:t>
            </w:r>
            <w:proofErr w:type="gramStart"/>
            <w:r w:rsidRPr="00884A92">
              <w:rPr>
                <w:b/>
                <w:lang w:val="ru-RU" w:eastAsia="en-US"/>
              </w:rPr>
              <w:t>к</w:t>
            </w:r>
            <w:proofErr w:type="spellEnd"/>
            <w:proofErr w:type="gramEnd"/>
          </w:p>
        </w:tc>
        <w:tc>
          <w:tcPr>
            <w:tcW w:w="1559" w:type="dxa"/>
          </w:tcPr>
          <w:p w:rsidR="00B76AB7" w:rsidRPr="00805233" w:rsidRDefault="00B76AB7" w:rsidP="00A97728">
            <w:pPr>
              <w:suppressAutoHyphens w:val="0"/>
              <w:spacing w:after="200"/>
              <w:ind w:firstLine="34"/>
              <w:rPr>
                <w:lang w:val="en-US" w:eastAsia="en-US"/>
              </w:rPr>
            </w:pPr>
            <w:proofErr w:type="spellStart"/>
            <w:r w:rsidRPr="00805233">
              <w:rPr>
                <w:lang w:val="en-US" w:eastAsia="en-US"/>
              </w:rPr>
              <w:t>Теоретичне</w:t>
            </w:r>
            <w:proofErr w:type="spellEnd"/>
            <w:r w:rsidRPr="00805233">
              <w:rPr>
                <w:lang w:val="en-US" w:eastAsia="en-US"/>
              </w:rPr>
              <w:t xml:space="preserve"> </w:t>
            </w:r>
            <w:proofErr w:type="spellStart"/>
            <w:r w:rsidRPr="00805233">
              <w:rPr>
                <w:lang w:val="en-US" w:eastAsia="en-US"/>
              </w:rPr>
              <w:t>завдання</w:t>
            </w:r>
            <w:proofErr w:type="spellEnd"/>
          </w:p>
        </w:tc>
        <w:tc>
          <w:tcPr>
            <w:tcW w:w="2268" w:type="dxa"/>
          </w:tcPr>
          <w:p w:rsidR="00B76AB7" w:rsidRPr="00805233" w:rsidRDefault="00B76AB7" w:rsidP="00A97728">
            <w:pPr>
              <w:suppressAutoHyphens w:val="0"/>
              <w:jc w:val="both"/>
              <w:rPr>
                <w:lang w:val="ru-RU" w:eastAsia="en-US"/>
              </w:rPr>
            </w:pPr>
            <w:proofErr w:type="spellStart"/>
            <w:r w:rsidRPr="00805233">
              <w:rPr>
                <w:lang w:val="ru-RU" w:eastAsia="en-US"/>
              </w:rPr>
              <w:t>Питання</w:t>
            </w:r>
            <w:proofErr w:type="spellEnd"/>
            <w:r w:rsidRPr="00805233">
              <w:rPr>
                <w:lang w:val="ru-RU" w:eastAsia="en-US"/>
              </w:rPr>
              <w:t xml:space="preserve"> для </w:t>
            </w:r>
            <w:proofErr w:type="spellStart"/>
            <w:proofErr w:type="gramStart"/>
            <w:r w:rsidRPr="00805233">
              <w:rPr>
                <w:lang w:val="ru-RU" w:eastAsia="en-US"/>
              </w:rPr>
              <w:t>п</w:t>
            </w:r>
            <w:proofErr w:type="gramEnd"/>
            <w:r w:rsidRPr="00805233">
              <w:rPr>
                <w:lang w:val="ru-RU" w:eastAsia="en-US"/>
              </w:rPr>
              <w:t>ідготовки</w:t>
            </w:r>
            <w:proofErr w:type="spellEnd"/>
            <w:r w:rsidRPr="00805233">
              <w:rPr>
                <w:lang w:val="ru-RU" w:eastAsia="en-US"/>
              </w:rPr>
              <w:t>:</w:t>
            </w:r>
            <w:r w:rsidRPr="00805233">
              <w:rPr>
                <w:sz w:val="22"/>
                <w:szCs w:val="22"/>
                <w:lang w:val="ru-RU" w:eastAsia="en-US"/>
              </w:rPr>
              <w:t xml:space="preserve"> </w:t>
            </w:r>
            <w:r w:rsidRPr="00805233">
              <w:rPr>
                <w:lang w:val="en-US" w:eastAsia="en-US"/>
              </w:rPr>
              <w:t>https</w:t>
            </w:r>
            <w:r w:rsidRPr="00805233">
              <w:rPr>
                <w:lang w:val="ru-RU" w:eastAsia="en-US"/>
              </w:rPr>
              <w:t>://</w:t>
            </w:r>
            <w:proofErr w:type="spellStart"/>
            <w:r w:rsidRPr="00805233">
              <w:rPr>
                <w:lang w:val="en-US" w:eastAsia="en-US"/>
              </w:rPr>
              <w:t>moodle</w:t>
            </w:r>
            <w:proofErr w:type="spellEnd"/>
            <w:r w:rsidRPr="00805233">
              <w:rPr>
                <w:lang w:val="ru-RU" w:eastAsia="en-US"/>
              </w:rPr>
              <w:t>.</w:t>
            </w:r>
            <w:proofErr w:type="spellStart"/>
            <w:r w:rsidRPr="00805233">
              <w:rPr>
                <w:lang w:val="en-US" w:eastAsia="en-US"/>
              </w:rPr>
              <w:t>znu</w:t>
            </w:r>
            <w:proofErr w:type="spellEnd"/>
            <w:r w:rsidRPr="00805233">
              <w:rPr>
                <w:lang w:val="ru-RU" w:eastAsia="en-US"/>
              </w:rPr>
              <w:t>.</w:t>
            </w:r>
            <w:proofErr w:type="spellStart"/>
            <w:r w:rsidRPr="00805233">
              <w:rPr>
                <w:lang w:val="en-US" w:eastAsia="en-US"/>
              </w:rPr>
              <w:t>edu</w:t>
            </w:r>
            <w:proofErr w:type="spellEnd"/>
            <w:r w:rsidRPr="00805233">
              <w:rPr>
                <w:lang w:val="ru-RU" w:eastAsia="en-US"/>
              </w:rPr>
              <w:t>.</w:t>
            </w:r>
            <w:proofErr w:type="spellStart"/>
            <w:r w:rsidRPr="00805233">
              <w:rPr>
                <w:lang w:val="en-US" w:eastAsia="en-US"/>
              </w:rPr>
              <w:t>ua</w:t>
            </w:r>
            <w:proofErr w:type="spellEnd"/>
            <w:r w:rsidRPr="00805233">
              <w:rPr>
                <w:lang w:val="ru-RU" w:eastAsia="en-US"/>
              </w:rPr>
              <w:t>/</w:t>
            </w:r>
            <w:r w:rsidRPr="00805233">
              <w:rPr>
                <w:lang w:val="en-US" w:eastAsia="en-US"/>
              </w:rPr>
              <w:t>mod</w:t>
            </w:r>
            <w:r w:rsidRPr="00805233">
              <w:rPr>
                <w:lang w:val="ru-RU" w:eastAsia="en-US"/>
              </w:rPr>
              <w:t>/</w:t>
            </w:r>
            <w:r w:rsidRPr="00805233">
              <w:rPr>
                <w:lang w:val="en-US" w:eastAsia="en-US"/>
              </w:rPr>
              <w:t>resource</w:t>
            </w:r>
            <w:r w:rsidRPr="00805233">
              <w:rPr>
                <w:lang w:val="ru-RU" w:eastAsia="en-US"/>
              </w:rPr>
              <w:t>/</w:t>
            </w:r>
            <w:r w:rsidRPr="00805233">
              <w:rPr>
                <w:lang w:val="en-US" w:eastAsia="en-US"/>
              </w:rPr>
              <w:t>view</w:t>
            </w:r>
            <w:r w:rsidRPr="00805233">
              <w:rPr>
                <w:lang w:val="ru-RU" w:eastAsia="en-US"/>
              </w:rPr>
              <w:t>.</w:t>
            </w:r>
            <w:proofErr w:type="spellStart"/>
            <w:r w:rsidRPr="00805233">
              <w:rPr>
                <w:lang w:val="en-US" w:eastAsia="en-US"/>
              </w:rPr>
              <w:t>php</w:t>
            </w:r>
            <w:proofErr w:type="spellEnd"/>
            <w:r w:rsidRPr="00805233">
              <w:rPr>
                <w:lang w:val="ru-RU" w:eastAsia="en-US"/>
              </w:rPr>
              <w:t>?</w:t>
            </w:r>
            <w:r w:rsidRPr="00805233">
              <w:rPr>
                <w:lang w:val="en-US" w:eastAsia="en-US"/>
              </w:rPr>
              <w:t>id</w:t>
            </w:r>
            <w:r w:rsidRPr="00805233">
              <w:rPr>
                <w:lang w:val="ru-RU" w:eastAsia="en-US"/>
              </w:rPr>
              <w:t>=542774</w:t>
            </w:r>
          </w:p>
        </w:tc>
        <w:tc>
          <w:tcPr>
            <w:tcW w:w="3402" w:type="dxa"/>
          </w:tcPr>
          <w:p w:rsidR="00B76AB7" w:rsidRPr="00805233" w:rsidRDefault="00B76AB7" w:rsidP="00A97728">
            <w:pPr>
              <w:suppressAutoHyphens w:val="0"/>
              <w:jc w:val="both"/>
              <w:rPr>
                <w:lang w:val="ru-RU" w:eastAsia="en-US"/>
              </w:rPr>
            </w:pPr>
            <w:proofErr w:type="spellStart"/>
            <w:r w:rsidRPr="00805233">
              <w:rPr>
                <w:lang w:val="ru-RU" w:eastAsia="en-US"/>
              </w:rPr>
              <w:t>Залік</w:t>
            </w:r>
            <w:proofErr w:type="spellEnd"/>
            <w:r w:rsidRPr="00805233">
              <w:rPr>
                <w:lang w:val="ru-RU" w:eastAsia="en-US"/>
              </w:rPr>
              <w:t xml:space="preserve"> у </w:t>
            </w:r>
            <w:proofErr w:type="spellStart"/>
            <w:r w:rsidRPr="00805233">
              <w:rPr>
                <w:lang w:val="ru-RU" w:eastAsia="en-US"/>
              </w:rPr>
              <w:t>вигляді</w:t>
            </w:r>
            <w:proofErr w:type="spellEnd"/>
            <w:r w:rsidRPr="00805233">
              <w:rPr>
                <w:lang w:val="ru-RU" w:eastAsia="en-US"/>
              </w:rPr>
              <w:t xml:space="preserve"> тесту </w:t>
            </w:r>
            <w:r w:rsidRPr="00805233">
              <w:rPr>
                <w:lang w:eastAsia="en-US"/>
              </w:rPr>
              <w:t xml:space="preserve">складається з </w:t>
            </w:r>
            <w:r w:rsidRPr="00805233">
              <w:rPr>
                <w:lang w:val="ru-RU" w:eastAsia="en-US"/>
              </w:rPr>
              <w:t>20</w:t>
            </w:r>
            <w:r w:rsidRPr="00805233">
              <w:rPr>
                <w:lang w:eastAsia="en-US"/>
              </w:rPr>
              <w:t xml:space="preserve"> питань максимально по </w:t>
            </w:r>
            <w:r w:rsidRPr="00805233">
              <w:rPr>
                <w:lang w:val="ru-RU" w:eastAsia="en-US"/>
              </w:rPr>
              <w:t>1</w:t>
            </w:r>
            <w:r w:rsidRPr="00805233">
              <w:rPr>
                <w:lang w:eastAsia="en-US"/>
              </w:rPr>
              <w:t xml:space="preserve"> бал</w:t>
            </w:r>
            <w:r w:rsidRPr="00805233">
              <w:rPr>
                <w:lang w:val="ru-RU" w:eastAsia="en-US"/>
              </w:rPr>
              <w:t xml:space="preserve">у </w:t>
            </w:r>
            <w:r w:rsidRPr="00805233">
              <w:rPr>
                <w:lang w:eastAsia="en-US"/>
              </w:rPr>
              <w:t>кожне.</w:t>
            </w:r>
          </w:p>
          <w:p w:rsidR="00B76AB7" w:rsidRPr="00805233" w:rsidRDefault="00B76AB7" w:rsidP="00A97728">
            <w:pPr>
              <w:suppressAutoHyphens w:val="0"/>
              <w:spacing w:after="200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B76AB7" w:rsidRPr="00884A92" w:rsidRDefault="00B76AB7" w:rsidP="00A97728">
            <w:pPr>
              <w:suppressAutoHyphens w:val="0"/>
              <w:spacing w:after="200"/>
              <w:jc w:val="center"/>
              <w:rPr>
                <w:b/>
                <w:lang w:val="ru-RU" w:eastAsia="en-US"/>
              </w:rPr>
            </w:pPr>
            <w:r w:rsidRPr="00884A92">
              <w:rPr>
                <w:b/>
                <w:lang w:eastAsia="en-US"/>
              </w:rPr>
              <w:t>2</w:t>
            </w:r>
            <w:r w:rsidRPr="00884A92">
              <w:rPr>
                <w:b/>
                <w:lang w:val="ru-RU" w:eastAsia="en-US"/>
              </w:rPr>
              <w:t>0</w:t>
            </w:r>
          </w:p>
        </w:tc>
      </w:tr>
      <w:tr w:rsidR="00B76AB7" w:rsidRPr="00FE5252" w:rsidTr="00A97728">
        <w:trPr>
          <w:trHeight w:val="749"/>
        </w:trPr>
        <w:tc>
          <w:tcPr>
            <w:tcW w:w="1526" w:type="dxa"/>
            <w:vMerge/>
          </w:tcPr>
          <w:p w:rsidR="00B76AB7" w:rsidRPr="00FE5252" w:rsidRDefault="00B76AB7" w:rsidP="00A97728">
            <w:pPr>
              <w:suppressAutoHyphens w:val="0"/>
              <w:spacing w:after="200"/>
              <w:jc w:val="center"/>
              <w:rPr>
                <w:b/>
                <w:highlight w:val="yellow"/>
                <w:lang w:val="en-US" w:eastAsia="en-US"/>
              </w:rPr>
            </w:pPr>
          </w:p>
        </w:tc>
        <w:tc>
          <w:tcPr>
            <w:tcW w:w="1559" w:type="dxa"/>
          </w:tcPr>
          <w:p w:rsidR="00B76AB7" w:rsidRPr="00884A92" w:rsidRDefault="00B76AB7" w:rsidP="00A97728">
            <w:pPr>
              <w:suppressAutoHyphens w:val="0"/>
              <w:spacing w:after="200"/>
              <w:rPr>
                <w:lang w:eastAsia="en-US"/>
              </w:rPr>
            </w:pPr>
            <w:proofErr w:type="spellStart"/>
            <w:r w:rsidRPr="00884A92">
              <w:rPr>
                <w:lang w:val="en-US" w:eastAsia="en-US"/>
              </w:rPr>
              <w:t>Практичне</w:t>
            </w:r>
            <w:proofErr w:type="spellEnd"/>
            <w:r w:rsidRPr="00884A92">
              <w:rPr>
                <w:lang w:val="en-US" w:eastAsia="en-US"/>
              </w:rPr>
              <w:t xml:space="preserve"> </w:t>
            </w:r>
            <w:proofErr w:type="spellStart"/>
            <w:r w:rsidRPr="00884A92">
              <w:rPr>
                <w:lang w:val="en-US" w:eastAsia="en-US"/>
              </w:rPr>
              <w:t>завдання</w:t>
            </w:r>
            <w:proofErr w:type="spellEnd"/>
            <w:r w:rsidRPr="00884A92">
              <w:rPr>
                <w:lang w:val="en-US" w:eastAsia="en-US"/>
              </w:rPr>
              <w:t xml:space="preserve"> </w:t>
            </w:r>
            <w:r w:rsidRPr="00884A92">
              <w:rPr>
                <w:lang w:eastAsia="en-US"/>
              </w:rPr>
              <w:t>– індивідуальне завдання</w:t>
            </w:r>
          </w:p>
        </w:tc>
        <w:tc>
          <w:tcPr>
            <w:tcW w:w="2268" w:type="dxa"/>
          </w:tcPr>
          <w:p w:rsidR="00B76AB7" w:rsidRPr="00C367EE" w:rsidRDefault="00B76AB7" w:rsidP="00A97728">
            <w:pPr>
              <w:suppressAutoHyphens w:val="0"/>
              <w:spacing w:after="200"/>
              <w:jc w:val="both"/>
              <w:rPr>
                <w:highlight w:val="yellow"/>
                <w:lang w:val="ru-RU" w:eastAsia="en-US"/>
              </w:rPr>
            </w:pPr>
            <w:r w:rsidRPr="00C367EE">
              <w:rPr>
                <w:lang w:eastAsia="en-US"/>
              </w:rPr>
              <w:t xml:space="preserve">Перелік тем для підготовки: </w:t>
            </w:r>
            <w:r w:rsidRPr="00C367EE">
              <w:rPr>
                <w:lang w:val="en-US" w:eastAsia="en-US"/>
              </w:rPr>
              <w:t>https</w:t>
            </w:r>
            <w:r w:rsidRPr="00C367EE">
              <w:rPr>
                <w:lang w:val="ru-RU" w:eastAsia="en-US"/>
              </w:rPr>
              <w:t>://</w:t>
            </w:r>
            <w:proofErr w:type="spellStart"/>
            <w:r w:rsidRPr="00C367EE">
              <w:rPr>
                <w:lang w:val="en-US" w:eastAsia="en-US"/>
              </w:rPr>
              <w:t>moodle</w:t>
            </w:r>
            <w:proofErr w:type="spellEnd"/>
            <w:r w:rsidRPr="00C367EE">
              <w:rPr>
                <w:lang w:val="ru-RU" w:eastAsia="en-US"/>
              </w:rPr>
              <w:t>.</w:t>
            </w:r>
            <w:proofErr w:type="spellStart"/>
            <w:r w:rsidRPr="00C367EE">
              <w:rPr>
                <w:lang w:val="en-US" w:eastAsia="en-US"/>
              </w:rPr>
              <w:t>znu</w:t>
            </w:r>
            <w:proofErr w:type="spellEnd"/>
            <w:r w:rsidRPr="00C367EE">
              <w:rPr>
                <w:lang w:val="ru-RU" w:eastAsia="en-US"/>
              </w:rPr>
              <w:t>.</w:t>
            </w:r>
            <w:proofErr w:type="spellStart"/>
            <w:r w:rsidRPr="00C367EE">
              <w:rPr>
                <w:lang w:val="en-US" w:eastAsia="en-US"/>
              </w:rPr>
              <w:t>edu</w:t>
            </w:r>
            <w:proofErr w:type="spellEnd"/>
            <w:r w:rsidRPr="00C367EE">
              <w:rPr>
                <w:lang w:val="ru-RU" w:eastAsia="en-US"/>
              </w:rPr>
              <w:t>.</w:t>
            </w:r>
            <w:proofErr w:type="spellStart"/>
            <w:r w:rsidRPr="00C367EE">
              <w:rPr>
                <w:lang w:val="en-US" w:eastAsia="en-US"/>
              </w:rPr>
              <w:t>ua</w:t>
            </w:r>
            <w:proofErr w:type="spellEnd"/>
            <w:r w:rsidRPr="00C367EE">
              <w:rPr>
                <w:lang w:val="ru-RU" w:eastAsia="en-US"/>
              </w:rPr>
              <w:t>/</w:t>
            </w:r>
            <w:r w:rsidRPr="00C367EE">
              <w:rPr>
                <w:lang w:val="en-US" w:eastAsia="en-US"/>
              </w:rPr>
              <w:t>mod</w:t>
            </w:r>
            <w:r w:rsidRPr="00C367EE">
              <w:rPr>
                <w:lang w:val="ru-RU" w:eastAsia="en-US"/>
              </w:rPr>
              <w:t>/</w:t>
            </w:r>
            <w:r w:rsidRPr="00C367EE">
              <w:rPr>
                <w:lang w:val="en-US" w:eastAsia="en-US"/>
              </w:rPr>
              <w:t>resource</w:t>
            </w:r>
            <w:r w:rsidRPr="00C367EE">
              <w:rPr>
                <w:lang w:val="ru-RU" w:eastAsia="en-US"/>
              </w:rPr>
              <w:t>/</w:t>
            </w:r>
            <w:r w:rsidRPr="00C367EE">
              <w:rPr>
                <w:lang w:val="en-US" w:eastAsia="en-US"/>
              </w:rPr>
              <w:t>view</w:t>
            </w:r>
            <w:r w:rsidRPr="00C367EE">
              <w:rPr>
                <w:lang w:val="ru-RU" w:eastAsia="en-US"/>
              </w:rPr>
              <w:t>.</w:t>
            </w:r>
            <w:proofErr w:type="spellStart"/>
            <w:r w:rsidRPr="00C367EE">
              <w:rPr>
                <w:lang w:val="en-US" w:eastAsia="en-US"/>
              </w:rPr>
              <w:t>php</w:t>
            </w:r>
            <w:proofErr w:type="spellEnd"/>
            <w:r w:rsidRPr="00C367EE">
              <w:rPr>
                <w:lang w:val="ru-RU" w:eastAsia="en-US"/>
              </w:rPr>
              <w:t>?</w:t>
            </w:r>
            <w:r w:rsidRPr="00C367EE">
              <w:rPr>
                <w:lang w:val="en-US" w:eastAsia="en-US"/>
              </w:rPr>
              <w:t>id</w:t>
            </w:r>
            <w:r w:rsidRPr="00C367EE">
              <w:rPr>
                <w:lang w:val="ru-RU" w:eastAsia="en-US"/>
              </w:rPr>
              <w:t>=542771</w:t>
            </w:r>
          </w:p>
        </w:tc>
        <w:tc>
          <w:tcPr>
            <w:tcW w:w="3402" w:type="dxa"/>
          </w:tcPr>
          <w:p w:rsidR="00B76AB7" w:rsidRPr="00884A92" w:rsidRDefault="00B76AB7" w:rsidP="00A97728">
            <w:pPr>
              <w:tabs>
                <w:tab w:val="num" w:pos="0"/>
              </w:tabs>
              <w:suppressAutoHyphens w:val="0"/>
              <w:contextualSpacing/>
              <w:jc w:val="both"/>
              <w:rPr>
                <w:lang w:eastAsia="ru-RU"/>
              </w:rPr>
            </w:pPr>
            <w:r w:rsidRPr="00884A92">
              <w:rPr>
                <w:lang w:eastAsia="ru-RU"/>
              </w:rPr>
              <w:t>Результати виконання студентом індивідуального завдання оцінюється за наступною шкалою:</w:t>
            </w:r>
          </w:p>
          <w:p w:rsidR="00B76AB7" w:rsidRPr="00884A92" w:rsidRDefault="00B76AB7" w:rsidP="00A97728">
            <w:pPr>
              <w:tabs>
                <w:tab w:val="num" w:pos="0"/>
              </w:tabs>
              <w:suppressAutoHyphens w:val="0"/>
              <w:contextualSpacing/>
              <w:jc w:val="both"/>
              <w:rPr>
                <w:lang w:eastAsia="ru-RU"/>
              </w:rPr>
            </w:pPr>
            <w:r w:rsidRPr="00884A92">
              <w:rPr>
                <w:lang w:eastAsia="ru-RU"/>
              </w:rPr>
              <w:t xml:space="preserve">Вступ </w:t>
            </w:r>
            <w:r w:rsidRPr="00884A92">
              <w:rPr>
                <w:b/>
                <w:lang w:eastAsia="ru-RU"/>
              </w:rPr>
              <w:t>(</w:t>
            </w:r>
            <w:r w:rsidRPr="00884A92">
              <w:rPr>
                <w:b/>
                <w:lang w:val="ru-RU" w:eastAsia="ru-RU"/>
              </w:rPr>
              <w:t>2</w:t>
            </w:r>
            <w:r w:rsidRPr="00884A92">
              <w:rPr>
                <w:b/>
                <w:lang w:eastAsia="ru-RU"/>
              </w:rPr>
              <w:t xml:space="preserve"> бал</w:t>
            </w:r>
            <w:r w:rsidRPr="00884A92">
              <w:rPr>
                <w:b/>
                <w:lang w:val="ru-RU" w:eastAsia="ru-RU"/>
              </w:rPr>
              <w:t>и</w:t>
            </w:r>
            <w:r w:rsidRPr="00884A92">
              <w:rPr>
                <w:b/>
                <w:lang w:eastAsia="ru-RU"/>
              </w:rPr>
              <w:t>)</w:t>
            </w:r>
            <w:r w:rsidRPr="00884A92">
              <w:rPr>
                <w:lang w:eastAsia="ru-RU"/>
              </w:rPr>
              <w:t>:</w:t>
            </w:r>
            <w:r w:rsidRPr="00884A92">
              <w:rPr>
                <w:lang w:val="ru-RU" w:eastAsia="ru-RU"/>
              </w:rPr>
              <w:t xml:space="preserve"> коротко </w:t>
            </w:r>
            <w:proofErr w:type="spellStart"/>
            <w:r w:rsidRPr="00884A92">
              <w:rPr>
                <w:lang w:val="ru-RU" w:eastAsia="ru-RU"/>
              </w:rPr>
              <w:t>розкрити</w:t>
            </w:r>
            <w:proofErr w:type="spellEnd"/>
            <w:r w:rsidRPr="00884A92">
              <w:rPr>
                <w:lang w:val="ru-RU" w:eastAsia="ru-RU"/>
              </w:rPr>
              <w:t xml:space="preserve"> проблему, та </w:t>
            </w:r>
            <w:proofErr w:type="spellStart"/>
            <w:r w:rsidRPr="00884A92">
              <w:rPr>
                <w:lang w:val="ru-RU" w:eastAsia="ru-RU"/>
              </w:rPr>
              <w:t>актуальність</w:t>
            </w:r>
            <w:proofErr w:type="spellEnd"/>
            <w:r w:rsidRPr="00884A92">
              <w:rPr>
                <w:lang w:val="ru-RU" w:eastAsia="ru-RU"/>
              </w:rPr>
              <w:t xml:space="preserve"> дано</w:t>
            </w:r>
            <w:r w:rsidRPr="00884A92">
              <w:rPr>
                <w:lang w:eastAsia="ru-RU"/>
              </w:rPr>
              <w:t xml:space="preserve">ї теми. </w:t>
            </w:r>
          </w:p>
          <w:p w:rsidR="00B76AB7" w:rsidRPr="00884A92" w:rsidRDefault="00B76AB7" w:rsidP="00A97728">
            <w:pPr>
              <w:tabs>
                <w:tab w:val="num" w:pos="0"/>
              </w:tabs>
              <w:suppressAutoHyphens w:val="0"/>
              <w:contextualSpacing/>
              <w:jc w:val="both"/>
              <w:rPr>
                <w:lang w:eastAsia="ru-RU"/>
              </w:rPr>
            </w:pPr>
            <w:r w:rsidRPr="00884A92">
              <w:rPr>
                <w:lang w:eastAsia="ru-RU"/>
              </w:rPr>
              <w:t xml:space="preserve">Основна частина </w:t>
            </w:r>
            <w:r w:rsidRPr="00884A92">
              <w:rPr>
                <w:b/>
                <w:lang w:eastAsia="ru-RU"/>
              </w:rPr>
              <w:t xml:space="preserve">(1-14 балів): </w:t>
            </w:r>
            <w:r w:rsidRPr="00884A92">
              <w:rPr>
                <w:lang w:eastAsia="ru-RU"/>
              </w:rPr>
              <w:t xml:space="preserve">повнота розкриття питання </w:t>
            </w:r>
            <w:r w:rsidRPr="00884A92">
              <w:rPr>
                <w:bCs/>
                <w:iCs/>
                <w:lang w:eastAsia="ru-RU"/>
              </w:rPr>
              <w:t xml:space="preserve">(1-4 бали); </w:t>
            </w:r>
            <w:r w:rsidRPr="00884A92">
              <w:rPr>
                <w:lang w:eastAsia="ru-RU"/>
              </w:rPr>
              <w:t xml:space="preserve">опрацювання сучасних наукових інформаційних джерел </w:t>
            </w:r>
            <w:r w:rsidRPr="00884A92">
              <w:rPr>
                <w:bCs/>
                <w:iCs/>
                <w:lang w:eastAsia="ru-RU"/>
              </w:rPr>
              <w:t xml:space="preserve">(1-5 бали); </w:t>
            </w:r>
            <w:r w:rsidRPr="00884A92">
              <w:rPr>
                <w:lang w:eastAsia="ru-RU"/>
              </w:rPr>
              <w:t xml:space="preserve">цілісність, систематичність, логічна послідовність викладу </w:t>
            </w:r>
            <w:r w:rsidRPr="00884A92">
              <w:rPr>
                <w:bCs/>
                <w:iCs/>
                <w:lang w:eastAsia="ru-RU"/>
              </w:rPr>
              <w:t>(1-5 бали).</w:t>
            </w:r>
            <w:r w:rsidRPr="00884A92">
              <w:rPr>
                <w:lang w:eastAsia="ru-RU"/>
              </w:rPr>
              <w:t xml:space="preserve"> </w:t>
            </w:r>
          </w:p>
          <w:p w:rsidR="00B76AB7" w:rsidRPr="00884A92" w:rsidRDefault="00B76AB7" w:rsidP="00A97728">
            <w:pPr>
              <w:tabs>
                <w:tab w:val="num" w:pos="0"/>
              </w:tabs>
              <w:suppressAutoHyphens w:val="0"/>
              <w:contextualSpacing/>
              <w:jc w:val="both"/>
              <w:rPr>
                <w:bCs/>
                <w:iCs/>
                <w:lang w:eastAsia="ru-RU"/>
              </w:rPr>
            </w:pPr>
            <w:r w:rsidRPr="00884A92">
              <w:rPr>
                <w:lang w:eastAsia="ru-RU"/>
              </w:rPr>
              <w:t xml:space="preserve">Висновки </w:t>
            </w:r>
            <w:r w:rsidRPr="00884A92">
              <w:rPr>
                <w:b/>
                <w:lang w:eastAsia="ru-RU"/>
              </w:rPr>
              <w:t>(2 бали)</w:t>
            </w:r>
            <w:r w:rsidRPr="00884A92">
              <w:rPr>
                <w:lang w:eastAsia="ru-RU"/>
              </w:rPr>
              <w:t>: уміння формулювати власне ставлення до проблеми, робити аргументовані висновки</w:t>
            </w:r>
            <w:r w:rsidRPr="00884A92">
              <w:rPr>
                <w:bCs/>
                <w:iCs/>
                <w:lang w:eastAsia="ru-RU"/>
              </w:rPr>
              <w:t xml:space="preserve">. </w:t>
            </w:r>
          </w:p>
          <w:p w:rsidR="00B76AB7" w:rsidRPr="00884A92" w:rsidRDefault="00B76AB7" w:rsidP="00A97728">
            <w:pPr>
              <w:tabs>
                <w:tab w:val="num" w:pos="0"/>
              </w:tabs>
              <w:suppressAutoHyphens w:val="0"/>
              <w:contextualSpacing/>
              <w:jc w:val="both"/>
              <w:rPr>
                <w:bCs/>
                <w:iCs/>
                <w:lang w:eastAsia="ru-RU"/>
              </w:rPr>
            </w:pPr>
            <w:r w:rsidRPr="00884A92">
              <w:rPr>
                <w:lang w:eastAsia="ru-RU"/>
              </w:rPr>
              <w:t xml:space="preserve">Акуратність оформлення письмової роботи </w:t>
            </w:r>
            <w:r w:rsidRPr="00884A92">
              <w:rPr>
                <w:b/>
                <w:bCs/>
                <w:iCs/>
                <w:lang w:eastAsia="ru-RU"/>
              </w:rPr>
              <w:t>(2 бали)</w:t>
            </w:r>
            <w:r w:rsidRPr="00884A92">
              <w:rPr>
                <w:bCs/>
                <w:iCs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B76AB7" w:rsidRPr="00884A92" w:rsidRDefault="00B76AB7" w:rsidP="00A97728">
            <w:pPr>
              <w:suppressAutoHyphens w:val="0"/>
              <w:spacing w:after="200"/>
              <w:jc w:val="center"/>
              <w:rPr>
                <w:b/>
                <w:lang w:val="ru-RU" w:eastAsia="en-US"/>
              </w:rPr>
            </w:pPr>
            <w:r w:rsidRPr="00884A92">
              <w:rPr>
                <w:b/>
                <w:lang w:val="ru-RU" w:eastAsia="en-US"/>
              </w:rPr>
              <w:t>20</w:t>
            </w:r>
          </w:p>
        </w:tc>
      </w:tr>
      <w:tr w:rsidR="00B76AB7" w:rsidRPr="00FE5252" w:rsidTr="00A97728">
        <w:tc>
          <w:tcPr>
            <w:tcW w:w="1526" w:type="dxa"/>
          </w:tcPr>
          <w:p w:rsidR="00B76AB7" w:rsidRPr="00884A92" w:rsidRDefault="00B76AB7" w:rsidP="00A97728">
            <w:pPr>
              <w:suppressAutoHyphens w:val="0"/>
              <w:spacing w:after="200"/>
              <w:rPr>
                <w:b/>
                <w:lang w:val="ru-RU" w:eastAsia="en-US"/>
              </w:rPr>
            </w:pPr>
            <w:proofErr w:type="spellStart"/>
            <w:r w:rsidRPr="00884A92">
              <w:rPr>
                <w:lang w:val="ru-RU" w:eastAsia="en-US"/>
              </w:rPr>
              <w:t>Усього</w:t>
            </w:r>
            <w:proofErr w:type="spellEnd"/>
            <w:r w:rsidRPr="00884A92">
              <w:rPr>
                <w:lang w:val="ru-RU" w:eastAsia="en-US"/>
              </w:rPr>
              <w:t xml:space="preserve"> за </w:t>
            </w:r>
            <w:proofErr w:type="spellStart"/>
            <w:proofErr w:type="gramStart"/>
            <w:r w:rsidRPr="00884A92">
              <w:rPr>
                <w:lang w:val="ru-RU" w:eastAsia="en-US"/>
              </w:rPr>
              <w:t>п</w:t>
            </w:r>
            <w:proofErr w:type="gramEnd"/>
            <w:r w:rsidRPr="00884A92">
              <w:rPr>
                <w:lang w:val="ru-RU" w:eastAsia="en-US"/>
              </w:rPr>
              <w:t>ідсумковий</w:t>
            </w:r>
            <w:proofErr w:type="spellEnd"/>
            <w:r w:rsidRPr="00884A92">
              <w:rPr>
                <w:lang w:val="ru-RU" w:eastAsia="en-US"/>
              </w:rPr>
              <w:t xml:space="preserve">  </w:t>
            </w:r>
            <w:proofErr w:type="spellStart"/>
            <w:r w:rsidRPr="00884A92">
              <w:rPr>
                <w:lang w:val="ru-RU" w:eastAsia="en-US"/>
              </w:rPr>
              <w:t>семестровий</w:t>
            </w:r>
            <w:proofErr w:type="spellEnd"/>
            <w:r w:rsidRPr="00884A92">
              <w:rPr>
                <w:lang w:val="ru-RU" w:eastAsia="en-US"/>
              </w:rPr>
              <w:t xml:space="preserve"> контроль</w:t>
            </w:r>
          </w:p>
        </w:tc>
        <w:tc>
          <w:tcPr>
            <w:tcW w:w="7229" w:type="dxa"/>
            <w:gridSpan w:val="3"/>
          </w:tcPr>
          <w:p w:rsidR="00B76AB7" w:rsidRPr="00884A92" w:rsidRDefault="00B76AB7" w:rsidP="00A97728">
            <w:pPr>
              <w:suppressAutoHyphens w:val="0"/>
              <w:spacing w:after="200"/>
              <w:jc w:val="center"/>
              <w:rPr>
                <w:b/>
                <w:lang w:val="ru-RU" w:eastAsia="en-US"/>
              </w:rPr>
            </w:pPr>
          </w:p>
        </w:tc>
        <w:tc>
          <w:tcPr>
            <w:tcW w:w="992" w:type="dxa"/>
          </w:tcPr>
          <w:p w:rsidR="00B76AB7" w:rsidRPr="00884A92" w:rsidRDefault="00B76AB7" w:rsidP="00A97728">
            <w:pPr>
              <w:suppressAutoHyphens w:val="0"/>
              <w:spacing w:after="200"/>
              <w:jc w:val="center"/>
              <w:rPr>
                <w:b/>
                <w:lang w:val="en-US" w:eastAsia="en-US"/>
              </w:rPr>
            </w:pPr>
            <w:r w:rsidRPr="00884A92">
              <w:rPr>
                <w:b/>
                <w:lang w:val="en-US" w:eastAsia="en-US"/>
              </w:rPr>
              <w:t>40</w:t>
            </w:r>
          </w:p>
        </w:tc>
      </w:tr>
    </w:tbl>
    <w:p w:rsidR="00614974" w:rsidRPr="00B76AB7" w:rsidRDefault="00614974" w:rsidP="00B76AB7"/>
    <w:sectPr w:rsidR="00614974" w:rsidRPr="00B76AB7" w:rsidSect="0061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4EB"/>
    <w:rsid w:val="00614974"/>
    <w:rsid w:val="00765EB7"/>
    <w:rsid w:val="00A074EB"/>
    <w:rsid w:val="00B7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2iqfc">
    <w:name w:val="y2iqfc"/>
    <w:basedOn w:val="a0"/>
    <w:rsid w:val="00A074E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4497</Characters>
  <Application>Microsoft Office Word</Application>
  <DocSecurity>0</DocSecurity>
  <Lines>37</Lines>
  <Paragraphs>10</Paragraphs>
  <ScaleCrop>false</ScaleCrop>
  <Company>Grizli777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Аминов</dc:creator>
  <cp:lastModifiedBy>Руслан Аминов</cp:lastModifiedBy>
  <cp:revision>2</cp:revision>
  <dcterms:created xsi:type="dcterms:W3CDTF">2024-01-17T16:23:00Z</dcterms:created>
  <dcterms:modified xsi:type="dcterms:W3CDTF">2024-01-17T21:55:00Z</dcterms:modified>
</cp:coreProperties>
</file>