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36" w:rsidRPr="00C05F37" w:rsidRDefault="009D1D36" w:rsidP="0007360C">
      <w:pPr>
        <w:spacing w:after="0" w:line="240" w:lineRule="auto"/>
        <w:jc w:val="right"/>
        <w:rPr>
          <w:rFonts w:ascii="Times New Roman" w:eastAsia="Times New Roman" w:hAnsi="Times New Roman"/>
          <w:sz w:val="24"/>
          <w:szCs w:val="24"/>
          <w:lang w:eastAsia="ru-RU"/>
        </w:rPr>
      </w:pPr>
    </w:p>
    <w:p w:rsidR="009D1D36" w:rsidRPr="00C05F37" w:rsidRDefault="009D1D36" w:rsidP="009D1D36">
      <w:pPr>
        <w:spacing w:after="0" w:line="240" w:lineRule="auto"/>
        <w:rPr>
          <w:rFonts w:ascii="Times New Roman" w:eastAsia="Times New Roman" w:hAnsi="Times New Roman"/>
          <w:sz w:val="24"/>
          <w:szCs w:val="24"/>
          <w:lang w:eastAsia="ru-RU"/>
        </w:rPr>
      </w:pPr>
    </w:p>
    <w:p w:rsidR="007B3086" w:rsidRPr="00861E70" w:rsidRDefault="007B3086" w:rsidP="0007360C">
      <w:pPr>
        <w:spacing w:after="0" w:line="240" w:lineRule="auto"/>
        <w:jc w:val="right"/>
        <w:rPr>
          <w:rFonts w:ascii="Times New Roman" w:eastAsia="Times New Roman" w:hAnsi="Times New Roman"/>
          <w:b/>
          <w:bCs/>
          <w:sz w:val="24"/>
          <w:szCs w:val="24"/>
          <w:u w:val="single"/>
          <w:lang w:val="ru-RU" w:eastAsia="ru-RU"/>
        </w:rPr>
      </w:pPr>
      <w:r w:rsidRPr="007B3086">
        <w:rPr>
          <w:rFonts w:ascii="Times New Roman" w:hAnsi="Times New Roman"/>
          <w:b/>
          <w:sz w:val="28"/>
          <w:szCs w:val="28"/>
          <w:u w:val="single"/>
        </w:rPr>
        <w:t xml:space="preserve">Додаток </w:t>
      </w:r>
      <w:r w:rsidR="00861E70">
        <w:rPr>
          <w:rFonts w:ascii="Times New Roman" w:hAnsi="Times New Roman"/>
          <w:b/>
          <w:sz w:val="28"/>
          <w:szCs w:val="28"/>
          <w:u w:val="single"/>
          <w:lang w:val="ru-RU"/>
        </w:rPr>
        <w:t>Д</w:t>
      </w:r>
    </w:p>
    <w:p w:rsidR="007B3086" w:rsidRDefault="007B3086" w:rsidP="0007360C">
      <w:pPr>
        <w:spacing w:after="0" w:line="240" w:lineRule="auto"/>
        <w:jc w:val="right"/>
        <w:rPr>
          <w:rFonts w:ascii="Times New Roman" w:eastAsia="Times New Roman" w:hAnsi="Times New Roman"/>
          <w:b/>
          <w:bCs/>
          <w:sz w:val="24"/>
          <w:szCs w:val="24"/>
          <w:lang w:val="ru-RU" w:eastAsia="ru-RU"/>
        </w:rPr>
      </w:pPr>
    </w:p>
    <w:p w:rsidR="009D1D36" w:rsidRPr="00C05F37" w:rsidRDefault="009D1D36" w:rsidP="009D1D36">
      <w:pPr>
        <w:spacing w:after="0" w:line="240" w:lineRule="auto"/>
        <w:jc w:val="center"/>
        <w:rPr>
          <w:rFonts w:ascii="Times New Roman" w:eastAsia="Times New Roman" w:hAnsi="Times New Roman"/>
          <w:b/>
          <w:bCs/>
          <w:sz w:val="24"/>
          <w:szCs w:val="24"/>
          <w:lang w:eastAsia="ru-RU"/>
        </w:rPr>
      </w:pPr>
      <w:r w:rsidRPr="00C05F37">
        <w:rPr>
          <w:rFonts w:ascii="Times New Roman" w:eastAsia="Times New Roman" w:hAnsi="Times New Roman"/>
          <w:b/>
          <w:bCs/>
          <w:sz w:val="24"/>
          <w:szCs w:val="24"/>
          <w:lang w:eastAsia="ru-RU"/>
        </w:rPr>
        <w:t>КОНЦЕПЦІЯ</w:t>
      </w:r>
    </w:p>
    <w:p w:rsidR="009D1D36" w:rsidRPr="00C05F37" w:rsidRDefault="009D1D36" w:rsidP="009D1D36">
      <w:pPr>
        <w:spacing w:after="0" w:line="240" w:lineRule="auto"/>
        <w:jc w:val="center"/>
        <w:rPr>
          <w:rFonts w:ascii="Times New Roman" w:eastAsia="Times New Roman" w:hAnsi="Times New Roman"/>
          <w:b/>
          <w:bCs/>
          <w:sz w:val="24"/>
          <w:szCs w:val="24"/>
          <w:lang w:eastAsia="ru-RU"/>
        </w:rPr>
      </w:pPr>
      <w:r w:rsidRPr="00C05F37">
        <w:rPr>
          <w:rFonts w:ascii="Times New Roman" w:eastAsia="Times New Roman" w:hAnsi="Times New Roman"/>
          <w:b/>
          <w:bCs/>
          <w:sz w:val="24"/>
          <w:szCs w:val="24"/>
          <w:lang w:eastAsia="ru-RU"/>
        </w:rPr>
        <w:t>ЗАБЕЗПЕЧЕННЯ ВНУТРІШНЬОЇ БЕЗПЕКИ МІНІСТЕРСТВА ВНУТРІШНІХ СПРАВ</w:t>
      </w:r>
    </w:p>
    <w:p w:rsidR="009D1D36" w:rsidRPr="00C05F37" w:rsidRDefault="009D1D36" w:rsidP="009D1D36">
      <w:pPr>
        <w:spacing w:after="0" w:line="240" w:lineRule="auto"/>
        <w:rPr>
          <w:rFonts w:ascii="Times New Roman" w:eastAsia="Times New Roman" w:hAnsi="Times New Roman"/>
          <w:sz w:val="24"/>
          <w:szCs w:val="24"/>
          <w:lang w:eastAsia="ru-RU"/>
        </w:rPr>
      </w:pPr>
    </w:p>
    <w:p w:rsidR="007B3086" w:rsidRPr="00F44B2E" w:rsidRDefault="007B3086" w:rsidP="007B3086">
      <w:pPr>
        <w:spacing w:after="0" w:line="240" w:lineRule="auto"/>
        <w:jc w:val="center"/>
        <w:rPr>
          <w:rFonts w:ascii="Times New Roman" w:eastAsia="Times New Roman" w:hAnsi="Times New Roman"/>
          <w:b/>
          <w:bCs/>
          <w:sz w:val="24"/>
          <w:szCs w:val="24"/>
          <w:lang w:eastAsia="ru-RU"/>
        </w:rPr>
      </w:pPr>
      <w:r w:rsidRPr="00F44B2E">
        <w:rPr>
          <w:rFonts w:ascii="Times New Roman" w:eastAsia="Times New Roman" w:hAnsi="Times New Roman"/>
          <w:b/>
          <w:bCs/>
          <w:sz w:val="24"/>
          <w:szCs w:val="24"/>
          <w:lang w:eastAsia="ru-RU"/>
        </w:rPr>
        <w:t>Проект</w:t>
      </w:r>
    </w:p>
    <w:p w:rsidR="007B3086" w:rsidRPr="00F44B2E" w:rsidRDefault="007B3086" w:rsidP="007B3086">
      <w:pPr>
        <w:spacing w:after="0" w:line="240" w:lineRule="auto"/>
        <w:jc w:val="center"/>
        <w:rPr>
          <w:rFonts w:ascii="Times New Roman" w:eastAsia="Times New Roman" w:hAnsi="Times New Roman"/>
          <w:b/>
          <w:bCs/>
          <w:sz w:val="24"/>
          <w:szCs w:val="24"/>
          <w:lang w:eastAsia="ru-RU"/>
        </w:rPr>
      </w:pPr>
    </w:p>
    <w:p w:rsidR="009D1D36" w:rsidRPr="0007360C" w:rsidRDefault="009D1D36" w:rsidP="00B54ADC">
      <w:pPr>
        <w:spacing w:after="0" w:line="240" w:lineRule="auto"/>
        <w:jc w:val="center"/>
        <w:rPr>
          <w:rFonts w:ascii="Times New Roman" w:eastAsia="Times New Roman" w:hAnsi="Times New Roman"/>
          <w:b/>
          <w:sz w:val="24"/>
          <w:szCs w:val="24"/>
          <w:lang w:eastAsia="ru-RU"/>
        </w:rPr>
      </w:pPr>
      <w:r w:rsidRPr="0007360C">
        <w:rPr>
          <w:rFonts w:ascii="Times New Roman" w:eastAsia="Times New Roman" w:hAnsi="Times New Roman"/>
          <w:b/>
          <w:sz w:val="24"/>
          <w:szCs w:val="24"/>
          <w:lang w:eastAsia="ru-RU"/>
        </w:rPr>
        <w:t xml:space="preserve">I. Загальні </w:t>
      </w:r>
      <w:r w:rsidR="00B54ADC" w:rsidRPr="0007360C">
        <w:rPr>
          <w:rFonts w:ascii="Times New Roman" w:eastAsia="Times New Roman" w:hAnsi="Times New Roman"/>
          <w:b/>
          <w:sz w:val="24"/>
          <w:szCs w:val="24"/>
          <w:lang w:eastAsia="ru-RU"/>
        </w:rPr>
        <w:t>положення</w:t>
      </w:r>
    </w:p>
    <w:p w:rsidR="0007360C" w:rsidRDefault="0007360C" w:rsidP="0007360C">
      <w:pPr>
        <w:spacing w:after="0" w:line="240" w:lineRule="auto"/>
        <w:ind w:firstLine="539"/>
        <w:jc w:val="both"/>
        <w:rPr>
          <w:rFonts w:ascii="Times New Roman" w:eastAsia="Times New Roman" w:hAnsi="Times New Roman"/>
          <w:sz w:val="24"/>
          <w:szCs w:val="24"/>
          <w:lang w:val="ru-RU" w:eastAsia="ru-RU"/>
        </w:rPr>
      </w:pPr>
      <w:r w:rsidRPr="0007360C">
        <w:rPr>
          <w:rFonts w:ascii="Times New Roman" w:eastAsia="Times New Roman" w:hAnsi="Times New Roman"/>
          <w:sz w:val="24"/>
          <w:szCs w:val="24"/>
          <w:lang w:eastAsia="ru-RU"/>
        </w:rPr>
        <w:t>Міністерство внутрішніх справ України (МВС України) є</w:t>
      </w:r>
      <w:r w:rsidR="00F44B2E" w:rsidRPr="00F44B2E">
        <w:rPr>
          <w:rFonts w:ascii="Times New Roman" w:eastAsia="Times New Roman" w:hAnsi="Times New Roman"/>
          <w:sz w:val="24"/>
          <w:szCs w:val="24"/>
          <w:lang w:eastAsia="ru-RU"/>
        </w:rPr>
        <w:t xml:space="preserve"> </w:t>
      </w:r>
      <w:r w:rsidRPr="0007360C">
        <w:rPr>
          <w:rFonts w:ascii="Times New Roman" w:eastAsia="Times New Roman" w:hAnsi="Times New Roman"/>
          <w:sz w:val="24"/>
          <w:szCs w:val="24"/>
          <w:lang w:eastAsia="ru-RU"/>
        </w:rPr>
        <w:t xml:space="preserve">центральним органом виконавчої влади, підвідомчим </w:t>
      </w:r>
      <w:proofErr w:type="spellStart"/>
      <w:r w:rsidRPr="0007360C">
        <w:rPr>
          <w:rFonts w:ascii="Times New Roman" w:eastAsia="Times New Roman" w:hAnsi="Times New Roman"/>
          <w:sz w:val="24"/>
          <w:szCs w:val="24"/>
          <w:lang w:eastAsia="ru-RU"/>
        </w:rPr>
        <w:t>КабінетуМіністрів</w:t>
      </w:r>
      <w:proofErr w:type="spellEnd"/>
      <w:r w:rsidRPr="0007360C">
        <w:rPr>
          <w:rFonts w:ascii="Times New Roman" w:eastAsia="Times New Roman" w:hAnsi="Times New Roman"/>
          <w:sz w:val="24"/>
          <w:szCs w:val="24"/>
          <w:lang w:eastAsia="ru-RU"/>
        </w:rPr>
        <w:t xml:space="preserve"> України Міністерство реалізує державну політику в сфері захисту прав і свобод  громадян,  інтересів  суспільства і держави від протиправних посягань, організує і координує  діяльність  органів внутрішніх справ по боротьбі із злочинністю, охороні  громадського порядку і забезпеченню громадської безпеки. МВС  України  у  своїй  діяльності керується Конституцією</w:t>
      </w:r>
      <w:r>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України</w:t>
      </w:r>
      <w:r w:rsidRPr="0007360C">
        <w:rPr>
          <w:rFonts w:ascii="Times New Roman" w:eastAsia="Times New Roman" w:hAnsi="Times New Roman"/>
          <w:sz w:val="24"/>
          <w:szCs w:val="24"/>
          <w:lang w:eastAsia="ru-RU"/>
        </w:rPr>
        <w:t>,  законами  України,  актами  Президента</w:t>
      </w:r>
      <w:r>
        <w:rPr>
          <w:rFonts w:ascii="Times New Roman" w:eastAsia="Times New Roman" w:hAnsi="Times New Roman"/>
          <w:sz w:val="24"/>
          <w:szCs w:val="24"/>
          <w:lang w:val="ru-RU" w:eastAsia="ru-RU"/>
        </w:rPr>
        <w:t xml:space="preserve"> </w:t>
      </w:r>
      <w:r w:rsidRPr="0007360C">
        <w:rPr>
          <w:rFonts w:ascii="Times New Roman" w:eastAsia="Times New Roman" w:hAnsi="Times New Roman"/>
          <w:sz w:val="24"/>
          <w:szCs w:val="24"/>
          <w:lang w:eastAsia="ru-RU"/>
        </w:rPr>
        <w:t>України,  Кабінету  Міністрів  України,  а також цим Положенням. У</w:t>
      </w:r>
      <w:r>
        <w:rPr>
          <w:rFonts w:ascii="Times New Roman" w:eastAsia="Times New Roman" w:hAnsi="Times New Roman"/>
          <w:sz w:val="24"/>
          <w:szCs w:val="24"/>
          <w:lang w:val="ru-RU" w:eastAsia="ru-RU"/>
        </w:rPr>
        <w:t xml:space="preserve"> </w:t>
      </w:r>
      <w:r w:rsidRPr="0007360C">
        <w:rPr>
          <w:rFonts w:ascii="Times New Roman" w:eastAsia="Times New Roman" w:hAnsi="Times New Roman"/>
          <w:sz w:val="24"/>
          <w:szCs w:val="24"/>
          <w:lang w:eastAsia="ru-RU"/>
        </w:rPr>
        <w:t>межах  своїх  повноважень  Міністерство  організує виконання актів</w:t>
      </w:r>
      <w:r>
        <w:rPr>
          <w:rFonts w:ascii="Times New Roman" w:eastAsia="Times New Roman" w:hAnsi="Times New Roman"/>
          <w:sz w:val="24"/>
          <w:szCs w:val="24"/>
          <w:lang w:val="ru-RU" w:eastAsia="ru-RU"/>
        </w:rPr>
        <w:t xml:space="preserve"> </w:t>
      </w:r>
      <w:r w:rsidRPr="0007360C">
        <w:rPr>
          <w:rFonts w:ascii="Times New Roman" w:eastAsia="Times New Roman" w:hAnsi="Times New Roman"/>
          <w:sz w:val="24"/>
          <w:szCs w:val="24"/>
          <w:lang w:eastAsia="ru-RU"/>
        </w:rPr>
        <w:t>законодавства  України  і  здійснює  систематичний  контроль за їх</w:t>
      </w:r>
      <w:r>
        <w:rPr>
          <w:rFonts w:ascii="Times New Roman" w:eastAsia="Times New Roman" w:hAnsi="Times New Roman"/>
          <w:sz w:val="24"/>
          <w:szCs w:val="24"/>
          <w:lang w:val="ru-RU" w:eastAsia="ru-RU"/>
        </w:rPr>
        <w:t xml:space="preserve"> </w:t>
      </w:r>
      <w:r w:rsidRPr="0007360C">
        <w:rPr>
          <w:rFonts w:ascii="Times New Roman" w:eastAsia="Times New Roman" w:hAnsi="Times New Roman"/>
          <w:sz w:val="24"/>
          <w:szCs w:val="24"/>
          <w:lang w:eastAsia="ru-RU"/>
        </w:rPr>
        <w:t xml:space="preserve">реалізацією.  </w:t>
      </w:r>
    </w:p>
    <w:p w:rsidR="009D1D36" w:rsidRPr="00F44B2E" w:rsidRDefault="0007360C" w:rsidP="00F44B2E">
      <w:pPr>
        <w:spacing w:after="0" w:line="240" w:lineRule="auto"/>
        <w:ind w:firstLine="539"/>
        <w:jc w:val="both"/>
        <w:rPr>
          <w:rFonts w:ascii="Times New Roman" w:eastAsia="Times New Roman" w:hAnsi="Times New Roman"/>
          <w:sz w:val="24"/>
          <w:szCs w:val="24"/>
          <w:lang w:eastAsia="ru-RU"/>
        </w:rPr>
      </w:pPr>
      <w:r w:rsidRPr="0007360C">
        <w:rPr>
          <w:rFonts w:ascii="Times New Roman" w:eastAsia="Times New Roman" w:hAnsi="Times New Roman"/>
          <w:sz w:val="24"/>
          <w:szCs w:val="24"/>
          <w:lang w:eastAsia="ru-RU"/>
        </w:rPr>
        <w:t>Міністерство узагальнює практику застосування актів</w:t>
      </w:r>
      <w:r>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законодавства</w:t>
      </w:r>
      <w:r w:rsidRPr="0007360C">
        <w:rPr>
          <w:rFonts w:ascii="Times New Roman" w:eastAsia="Times New Roman" w:hAnsi="Times New Roman"/>
          <w:sz w:val="24"/>
          <w:szCs w:val="24"/>
          <w:lang w:eastAsia="ru-RU"/>
        </w:rPr>
        <w:t xml:space="preserve"> з питань, що входять до його компетенції, розробляє</w:t>
      </w:r>
      <w:r>
        <w:rPr>
          <w:rFonts w:ascii="Times New Roman" w:eastAsia="Times New Roman" w:hAnsi="Times New Roman"/>
          <w:sz w:val="24"/>
          <w:szCs w:val="24"/>
          <w:lang w:val="ru-RU" w:eastAsia="ru-RU"/>
        </w:rPr>
        <w:t xml:space="preserve"> </w:t>
      </w:r>
      <w:r w:rsidRPr="0007360C">
        <w:rPr>
          <w:rFonts w:ascii="Times New Roman" w:eastAsia="Times New Roman" w:hAnsi="Times New Roman"/>
          <w:sz w:val="24"/>
          <w:szCs w:val="24"/>
          <w:lang w:eastAsia="ru-RU"/>
        </w:rPr>
        <w:t>пропозиції  щодо  його  вдосконалення  та  вносить  їх  на розгляд</w:t>
      </w:r>
      <w:r>
        <w:rPr>
          <w:rFonts w:ascii="Times New Roman" w:eastAsia="Times New Roman" w:hAnsi="Times New Roman"/>
          <w:sz w:val="24"/>
          <w:szCs w:val="24"/>
          <w:lang w:val="ru-RU" w:eastAsia="ru-RU"/>
        </w:rPr>
        <w:t xml:space="preserve"> </w:t>
      </w:r>
      <w:r w:rsidRPr="0007360C">
        <w:rPr>
          <w:rFonts w:ascii="Times New Roman" w:eastAsia="Times New Roman" w:hAnsi="Times New Roman"/>
          <w:sz w:val="24"/>
          <w:szCs w:val="24"/>
          <w:lang w:eastAsia="ru-RU"/>
        </w:rPr>
        <w:t xml:space="preserve">Президентові  України і Кабінету Міністрів України. </w:t>
      </w:r>
      <w:r w:rsidR="009D1D36" w:rsidRPr="00C05F37">
        <w:rPr>
          <w:rFonts w:ascii="Times New Roman" w:eastAsia="Times New Roman" w:hAnsi="Times New Roman"/>
          <w:sz w:val="24"/>
          <w:szCs w:val="24"/>
          <w:lang w:eastAsia="ru-RU"/>
        </w:rPr>
        <w:t xml:space="preserve">Ця діяльність супроводжується рядом зовнішніх і внутрішніх погроз, які можуть негативно позначатися на виконанні завдань, покладених </w:t>
      </w:r>
      <w:r w:rsidR="009D1D36" w:rsidRPr="00F44B2E">
        <w:rPr>
          <w:rFonts w:ascii="Times New Roman" w:eastAsia="Times New Roman" w:hAnsi="Times New Roman"/>
          <w:sz w:val="24"/>
          <w:szCs w:val="24"/>
          <w:lang w:eastAsia="ru-RU"/>
        </w:rPr>
        <w:t>на МВС України.</w:t>
      </w:r>
    </w:p>
    <w:p w:rsidR="00F44B2E" w:rsidRPr="00F44B2E" w:rsidRDefault="00F44B2E" w:rsidP="00F44B2E">
      <w:pPr>
        <w:spacing w:after="0" w:line="240" w:lineRule="auto"/>
        <w:ind w:firstLine="567"/>
        <w:jc w:val="both"/>
        <w:rPr>
          <w:rFonts w:ascii="Times New Roman" w:hAnsi="Times New Roman"/>
          <w:sz w:val="24"/>
          <w:szCs w:val="24"/>
        </w:rPr>
      </w:pPr>
      <w:r w:rsidRPr="00F44B2E">
        <w:rPr>
          <w:rFonts w:ascii="Times New Roman" w:hAnsi="Times New Roman"/>
          <w:sz w:val="24"/>
          <w:szCs w:val="24"/>
        </w:rPr>
        <w:t>Забезпечення внутрішньої безпеки в системі Міністерства внутрішніх справ України є складовою частиною державної політики у сфері внутрішніх справ.</w:t>
      </w:r>
    </w:p>
    <w:p w:rsidR="009D1D36" w:rsidRPr="005C51A0" w:rsidRDefault="009D1D36" w:rsidP="00F44B2E">
      <w:pPr>
        <w:spacing w:after="0" w:line="240" w:lineRule="auto"/>
        <w:ind w:firstLine="539"/>
        <w:jc w:val="both"/>
        <w:rPr>
          <w:rFonts w:ascii="Times New Roman" w:eastAsia="Times New Roman" w:hAnsi="Times New Roman"/>
          <w:sz w:val="24"/>
          <w:szCs w:val="24"/>
          <w:lang w:eastAsia="ru-RU"/>
        </w:rPr>
      </w:pPr>
      <w:r w:rsidRPr="00F44B2E">
        <w:rPr>
          <w:rFonts w:ascii="Times New Roman" w:eastAsia="Times New Roman" w:hAnsi="Times New Roman"/>
          <w:sz w:val="24"/>
          <w:szCs w:val="24"/>
          <w:lang w:eastAsia="ru-RU"/>
        </w:rPr>
        <w:t xml:space="preserve">У цих умовах Концепція забезпечення внутрішньої безпеки МВС </w:t>
      </w:r>
      <w:r w:rsidR="007D50A6">
        <w:rPr>
          <w:rFonts w:ascii="Times New Roman" w:eastAsia="Times New Roman" w:hAnsi="Times New Roman"/>
          <w:sz w:val="24"/>
          <w:szCs w:val="24"/>
          <w:lang w:eastAsia="ru-RU"/>
        </w:rPr>
        <w:t>Ук</w:t>
      </w:r>
      <w:r w:rsidRPr="005C51A0">
        <w:rPr>
          <w:rFonts w:ascii="Times New Roman" w:eastAsia="Times New Roman" w:hAnsi="Times New Roman"/>
          <w:sz w:val="24"/>
          <w:szCs w:val="24"/>
          <w:lang w:eastAsia="ru-RU"/>
        </w:rPr>
        <w:t>раїни (далі - Концепція) набуває особливого значення, а її реалізація дозволить вирішити головне завдання - створити єдину систему правових, організаційно-управлінських, техні</w:t>
      </w:r>
      <w:r w:rsidR="007D50A6">
        <w:rPr>
          <w:rFonts w:ascii="Times New Roman" w:eastAsia="Times New Roman" w:hAnsi="Times New Roman"/>
          <w:sz w:val="24"/>
          <w:szCs w:val="24"/>
          <w:lang w:eastAsia="ru-RU"/>
        </w:rPr>
        <w:t xml:space="preserve">чних, соціально-психологічних, </w:t>
      </w:r>
      <w:r w:rsidRPr="005C51A0">
        <w:rPr>
          <w:rFonts w:ascii="Times New Roman" w:eastAsia="Times New Roman" w:hAnsi="Times New Roman"/>
          <w:sz w:val="24"/>
          <w:szCs w:val="24"/>
          <w:lang w:eastAsia="ru-RU"/>
        </w:rPr>
        <w:t>п</w:t>
      </w:r>
      <w:r w:rsidR="007D50A6">
        <w:rPr>
          <w:rFonts w:ascii="Times New Roman" w:eastAsia="Times New Roman" w:hAnsi="Times New Roman"/>
          <w:sz w:val="24"/>
          <w:szCs w:val="24"/>
          <w:lang w:eastAsia="ru-RU"/>
        </w:rPr>
        <w:t>опереджувальних та профілактичн</w:t>
      </w:r>
      <w:r w:rsidRPr="005C51A0">
        <w:rPr>
          <w:rFonts w:ascii="Times New Roman" w:eastAsia="Times New Roman" w:hAnsi="Times New Roman"/>
          <w:sz w:val="24"/>
          <w:szCs w:val="24"/>
          <w:lang w:eastAsia="ru-RU"/>
        </w:rPr>
        <w:t>их заходів, що надійно забезпечують внутрішню безпеку і стійке функціонування МВС України, а також належне виконання своїх обов'язків працівникам органів внутрішніх справ.</w:t>
      </w:r>
    </w:p>
    <w:p w:rsidR="009D1D36" w:rsidRPr="005C51A0" w:rsidRDefault="009D1D36" w:rsidP="009D1D36">
      <w:pPr>
        <w:spacing w:after="0" w:line="240" w:lineRule="auto"/>
        <w:ind w:firstLine="539"/>
        <w:jc w:val="both"/>
        <w:rPr>
          <w:rFonts w:ascii="Times New Roman" w:eastAsia="Times New Roman" w:hAnsi="Times New Roman"/>
          <w:sz w:val="24"/>
          <w:szCs w:val="24"/>
          <w:lang w:eastAsia="ru-RU"/>
        </w:rPr>
      </w:pPr>
      <w:r w:rsidRPr="005C51A0">
        <w:rPr>
          <w:rFonts w:ascii="Times New Roman" w:eastAsia="Times New Roman" w:hAnsi="Times New Roman"/>
          <w:sz w:val="24"/>
          <w:szCs w:val="24"/>
          <w:lang w:eastAsia="ru-RU"/>
        </w:rPr>
        <w:t>Внутрішня безпека МВС України, ГУ</w:t>
      </w:r>
      <w:r w:rsidR="000C3B54" w:rsidRPr="005C51A0">
        <w:rPr>
          <w:rFonts w:ascii="Times New Roman" w:eastAsia="Times New Roman" w:hAnsi="Times New Roman"/>
          <w:sz w:val="24"/>
          <w:szCs w:val="24"/>
          <w:lang w:eastAsia="ru-RU"/>
        </w:rPr>
        <w:t>,</w:t>
      </w:r>
      <w:r w:rsidR="007D50A6">
        <w:rPr>
          <w:rFonts w:ascii="Times New Roman" w:eastAsia="Times New Roman" w:hAnsi="Times New Roman"/>
          <w:sz w:val="24"/>
          <w:szCs w:val="24"/>
          <w:lang w:eastAsia="ru-RU"/>
        </w:rPr>
        <w:t xml:space="preserve"> УМВС та ліні</w:t>
      </w:r>
      <w:r w:rsidRPr="005C51A0">
        <w:rPr>
          <w:rFonts w:ascii="Times New Roman" w:eastAsia="Times New Roman" w:hAnsi="Times New Roman"/>
          <w:sz w:val="24"/>
          <w:szCs w:val="24"/>
          <w:lang w:eastAsia="ru-RU"/>
        </w:rPr>
        <w:t>йних УМВС України - це стан їх захищеності від зовнішніх і внутрішніх погроз, що забезпечує</w:t>
      </w:r>
      <w:r w:rsidR="007D50A6">
        <w:rPr>
          <w:rFonts w:ascii="Times New Roman" w:eastAsia="Times New Roman" w:hAnsi="Times New Roman"/>
          <w:sz w:val="24"/>
          <w:szCs w:val="24"/>
          <w:lang w:eastAsia="ru-RU"/>
        </w:rPr>
        <w:t xml:space="preserve"> здатність протистояти дезорганізуюч</w:t>
      </w:r>
      <w:r w:rsidRPr="005C51A0">
        <w:rPr>
          <w:rFonts w:ascii="Times New Roman" w:eastAsia="Times New Roman" w:hAnsi="Times New Roman"/>
          <w:sz w:val="24"/>
          <w:szCs w:val="24"/>
          <w:lang w:eastAsia="ru-RU"/>
        </w:rPr>
        <w:t>им їх роботу діям і збереження стійко</w:t>
      </w:r>
      <w:r w:rsidR="00F44B2E" w:rsidRPr="005C51A0">
        <w:rPr>
          <w:rFonts w:ascii="Times New Roman" w:eastAsia="Times New Roman" w:hAnsi="Times New Roman"/>
          <w:sz w:val="24"/>
          <w:szCs w:val="24"/>
          <w:lang w:eastAsia="ru-RU"/>
        </w:rPr>
        <w:t>го</w:t>
      </w:r>
      <w:r w:rsidRPr="005C51A0">
        <w:rPr>
          <w:rFonts w:ascii="Times New Roman" w:eastAsia="Times New Roman" w:hAnsi="Times New Roman"/>
          <w:sz w:val="24"/>
          <w:szCs w:val="24"/>
          <w:lang w:eastAsia="ru-RU"/>
        </w:rPr>
        <w:t xml:space="preserve"> функціонування</w:t>
      </w:r>
      <w:r w:rsidR="00F44B2E" w:rsidRPr="005C51A0">
        <w:rPr>
          <w:rFonts w:ascii="Times New Roman" w:eastAsia="Times New Roman" w:hAnsi="Times New Roman"/>
          <w:sz w:val="24"/>
          <w:szCs w:val="24"/>
          <w:lang w:eastAsia="ru-RU"/>
        </w:rPr>
        <w:t xml:space="preserve"> </w:t>
      </w:r>
      <w:r w:rsidR="00F44B2E" w:rsidRPr="005C51A0">
        <w:rPr>
          <w:rFonts w:ascii="Times New Roman" w:hAnsi="Times New Roman"/>
          <w:sz w:val="24"/>
          <w:szCs w:val="24"/>
        </w:rPr>
        <w:t>за допомогою створення ефективних механізмів протидії корупційним і іншим протиправним проявам, забез</w:t>
      </w:r>
      <w:r w:rsidR="00385DE5">
        <w:rPr>
          <w:rFonts w:ascii="Times New Roman" w:hAnsi="Times New Roman"/>
          <w:sz w:val="24"/>
          <w:szCs w:val="24"/>
        </w:rPr>
        <w:t xml:space="preserve">печення інженерно-технічного </w:t>
      </w:r>
      <w:r w:rsidR="002214B5">
        <w:rPr>
          <w:rFonts w:ascii="Times New Roman" w:hAnsi="Times New Roman"/>
          <w:sz w:val="24"/>
          <w:szCs w:val="24"/>
        </w:rPr>
        <w:t>укріплен</w:t>
      </w:r>
      <w:r w:rsidR="00385DE5">
        <w:rPr>
          <w:rFonts w:ascii="Times New Roman" w:hAnsi="Times New Roman"/>
          <w:sz w:val="24"/>
          <w:szCs w:val="24"/>
        </w:rPr>
        <w:t>ня</w:t>
      </w:r>
      <w:r w:rsidR="00F44B2E" w:rsidRPr="005C51A0">
        <w:rPr>
          <w:rFonts w:ascii="Times New Roman" w:hAnsi="Times New Roman"/>
          <w:sz w:val="24"/>
          <w:szCs w:val="24"/>
        </w:rPr>
        <w:t xml:space="preserve"> і антитерористичній захищеності об'єктів інфраструктур</w:t>
      </w:r>
      <w:r w:rsidR="00385DE5">
        <w:rPr>
          <w:rFonts w:ascii="Times New Roman" w:hAnsi="Times New Roman"/>
          <w:sz w:val="24"/>
          <w:szCs w:val="24"/>
        </w:rPr>
        <w:t>и</w:t>
      </w:r>
      <w:r w:rsidR="00F44B2E" w:rsidRPr="005C51A0">
        <w:rPr>
          <w:rFonts w:ascii="Times New Roman" w:hAnsi="Times New Roman"/>
          <w:sz w:val="24"/>
          <w:szCs w:val="24"/>
        </w:rPr>
        <w:t xml:space="preserve"> системи від злочинних посягань, збереження інформаційних ресурсів, державного захисту співробітників органів внутрішніх справ України, державних цивільних службовців системи МВС України</w:t>
      </w:r>
      <w:r w:rsidR="00385DE5">
        <w:rPr>
          <w:rFonts w:ascii="Times New Roman" w:hAnsi="Times New Roman"/>
          <w:sz w:val="24"/>
          <w:szCs w:val="24"/>
        </w:rPr>
        <w:t xml:space="preserve"> </w:t>
      </w:r>
      <w:r w:rsidR="00F44B2E" w:rsidRPr="005C51A0">
        <w:rPr>
          <w:rFonts w:ascii="Times New Roman" w:hAnsi="Times New Roman"/>
          <w:sz w:val="24"/>
          <w:szCs w:val="24"/>
        </w:rPr>
        <w:t>і їх близьких, а також вживання оперативних і дієвих заходів по запобіганню негативним наслідкам і припиненню чинників погроз.</w:t>
      </w:r>
    </w:p>
    <w:p w:rsidR="009D1D36" w:rsidRPr="005C51A0" w:rsidRDefault="009D1D36" w:rsidP="009D1D36">
      <w:pPr>
        <w:spacing w:after="0" w:line="240" w:lineRule="auto"/>
        <w:ind w:firstLine="539"/>
        <w:jc w:val="both"/>
        <w:rPr>
          <w:rFonts w:ascii="Times New Roman" w:eastAsia="Times New Roman" w:hAnsi="Times New Roman"/>
          <w:sz w:val="24"/>
          <w:szCs w:val="24"/>
          <w:lang w:eastAsia="ru-RU"/>
        </w:rPr>
      </w:pPr>
      <w:r w:rsidRPr="005C51A0">
        <w:rPr>
          <w:rFonts w:ascii="Times New Roman" w:eastAsia="Times New Roman" w:hAnsi="Times New Roman"/>
          <w:sz w:val="24"/>
          <w:szCs w:val="24"/>
          <w:lang w:eastAsia="ru-RU"/>
        </w:rPr>
        <w:t>Концепція визначає мету, основні завдання і напрями розвитку забезпечення внутрішньої безпеки МВС України.</w:t>
      </w:r>
      <w:r w:rsidR="007B3086" w:rsidRPr="005C51A0">
        <w:rPr>
          <w:rFonts w:ascii="Times New Roman" w:eastAsia="Times New Roman" w:hAnsi="Times New Roman"/>
          <w:sz w:val="24"/>
          <w:szCs w:val="24"/>
          <w:lang w:eastAsia="ru-RU"/>
        </w:rPr>
        <w:t xml:space="preserve"> </w:t>
      </w:r>
      <w:r w:rsidRPr="005C51A0">
        <w:rPr>
          <w:rFonts w:ascii="Times New Roman" w:eastAsia="Times New Roman" w:hAnsi="Times New Roman"/>
          <w:sz w:val="24"/>
          <w:szCs w:val="24"/>
          <w:lang w:eastAsia="ru-RU"/>
        </w:rPr>
        <w:t>Концепція розроблена відповідно до Конституції</w:t>
      </w:r>
      <w:r w:rsidR="00890FE8">
        <w:rPr>
          <w:rFonts w:ascii="Times New Roman" w:eastAsia="Times New Roman" w:hAnsi="Times New Roman"/>
          <w:sz w:val="24"/>
          <w:szCs w:val="24"/>
          <w:lang w:eastAsia="ru-RU"/>
        </w:rPr>
        <w:t xml:space="preserve"> України, Закону України «Про Національну полі</w:t>
      </w:r>
      <w:r w:rsidRPr="005C51A0">
        <w:rPr>
          <w:rFonts w:ascii="Times New Roman" w:eastAsia="Times New Roman" w:hAnsi="Times New Roman"/>
          <w:sz w:val="24"/>
          <w:szCs w:val="24"/>
          <w:lang w:eastAsia="ru-RU"/>
        </w:rPr>
        <w:t>цію», законів і інших нормативних правових актів України, а також на основі міжнародних правових актів, що входять в компетенцію МВС України і іншими нормативно-правовими актами України.</w:t>
      </w:r>
    </w:p>
    <w:p w:rsidR="009D1D36" w:rsidRPr="005C51A0" w:rsidRDefault="009D1D36" w:rsidP="009D1D36">
      <w:pPr>
        <w:spacing w:after="0" w:line="240" w:lineRule="auto"/>
        <w:ind w:firstLine="539"/>
        <w:jc w:val="both"/>
        <w:rPr>
          <w:rFonts w:ascii="Times New Roman" w:eastAsia="Times New Roman" w:hAnsi="Times New Roman"/>
          <w:sz w:val="24"/>
          <w:szCs w:val="24"/>
          <w:lang w:eastAsia="ru-RU"/>
        </w:rPr>
      </w:pPr>
      <w:r w:rsidRPr="005C51A0">
        <w:rPr>
          <w:rFonts w:ascii="Times New Roman" w:eastAsia="Times New Roman" w:hAnsi="Times New Roman"/>
          <w:sz w:val="24"/>
          <w:szCs w:val="24"/>
          <w:lang w:eastAsia="ru-RU"/>
        </w:rPr>
        <w:t>При розробці концепції враховувалося, що одним з чинників забезпечення внутрішньої безпеки держави є ефективне функціонування правоохоронної системи, що у свою чергу забезпечується належною захищеністю органів внутрішніх справ і їх працівників від будь-якого виду погроз, корупційних проявів, збереженням інформаційних ресурсів, а також вживанням оперативних і дієвих заходів по запобіганню негативним наслідкам і припиненню чинників погроз.</w:t>
      </w:r>
    </w:p>
    <w:p w:rsidR="009D1D36" w:rsidRPr="005C51A0" w:rsidRDefault="009D1D36" w:rsidP="009D1D36">
      <w:pPr>
        <w:spacing w:after="0" w:line="240" w:lineRule="auto"/>
        <w:rPr>
          <w:rFonts w:ascii="Times New Roman" w:eastAsia="Times New Roman" w:hAnsi="Times New Roman"/>
          <w:sz w:val="24"/>
          <w:szCs w:val="24"/>
          <w:lang w:eastAsia="ru-RU"/>
        </w:rPr>
      </w:pPr>
    </w:p>
    <w:p w:rsidR="009D1D36" w:rsidRPr="0007360C" w:rsidRDefault="009D1D36" w:rsidP="009D1D36">
      <w:pPr>
        <w:spacing w:after="0" w:line="240" w:lineRule="auto"/>
        <w:jc w:val="center"/>
        <w:rPr>
          <w:rFonts w:ascii="Times New Roman" w:eastAsia="Times New Roman" w:hAnsi="Times New Roman"/>
          <w:b/>
          <w:sz w:val="24"/>
          <w:szCs w:val="24"/>
          <w:lang w:eastAsia="ru-RU"/>
        </w:rPr>
      </w:pPr>
      <w:r w:rsidRPr="005C51A0">
        <w:rPr>
          <w:rFonts w:ascii="Times New Roman" w:eastAsia="Times New Roman" w:hAnsi="Times New Roman"/>
          <w:b/>
          <w:sz w:val="24"/>
          <w:szCs w:val="24"/>
          <w:lang w:eastAsia="ru-RU"/>
        </w:rPr>
        <w:t>II. Актуальність розробки</w:t>
      </w:r>
      <w:r w:rsidRPr="0007360C">
        <w:rPr>
          <w:rFonts w:ascii="Times New Roman" w:eastAsia="Times New Roman" w:hAnsi="Times New Roman"/>
          <w:b/>
          <w:sz w:val="24"/>
          <w:szCs w:val="24"/>
          <w:lang w:eastAsia="ru-RU"/>
        </w:rPr>
        <w:t xml:space="preserve"> Концепції</w:t>
      </w:r>
    </w:p>
    <w:p w:rsidR="009D1D36" w:rsidRPr="00C05F37" w:rsidRDefault="009D1D36" w:rsidP="009D1D36">
      <w:pPr>
        <w:spacing w:after="0" w:line="240" w:lineRule="auto"/>
        <w:rPr>
          <w:rFonts w:ascii="Times New Roman" w:eastAsia="Times New Roman" w:hAnsi="Times New Roman"/>
          <w:sz w:val="24"/>
          <w:szCs w:val="24"/>
          <w:lang w:eastAsia="ru-RU"/>
        </w:rPr>
      </w:pPr>
    </w:p>
    <w:p w:rsidR="009D1D36" w:rsidRPr="000C3B54" w:rsidRDefault="009D1D36" w:rsidP="009D1D36">
      <w:pPr>
        <w:spacing w:after="0" w:line="240" w:lineRule="auto"/>
        <w:ind w:firstLine="539"/>
        <w:jc w:val="both"/>
        <w:rPr>
          <w:rFonts w:ascii="Times New Roman" w:eastAsia="Times New Roman" w:hAnsi="Times New Roman"/>
          <w:sz w:val="24"/>
          <w:szCs w:val="24"/>
          <w:lang w:eastAsia="ru-RU"/>
        </w:rPr>
      </w:pPr>
      <w:r w:rsidRPr="000C3B54">
        <w:rPr>
          <w:rFonts w:ascii="Times New Roman" w:eastAsia="Times New Roman" w:hAnsi="Times New Roman"/>
          <w:sz w:val="24"/>
          <w:szCs w:val="24"/>
          <w:lang w:eastAsia="ru-RU"/>
        </w:rPr>
        <w:t xml:space="preserve">Законом </w:t>
      </w:r>
      <w:r w:rsidR="00E73983" w:rsidRPr="000C3B54">
        <w:rPr>
          <w:rFonts w:ascii="Times New Roman" w:eastAsia="Times New Roman" w:hAnsi="Times New Roman"/>
          <w:sz w:val="24"/>
          <w:szCs w:val="24"/>
          <w:lang w:eastAsia="ru-RU"/>
        </w:rPr>
        <w:t>України «Про основи національної безпеки України»</w:t>
      </w:r>
      <w:r w:rsidRPr="000C3B54">
        <w:rPr>
          <w:rFonts w:ascii="Times New Roman" w:eastAsia="Times New Roman" w:hAnsi="Times New Roman"/>
          <w:sz w:val="24"/>
          <w:szCs w:val="24"/>
          <w:lang w:eastAsia="ru-RU"/>
        </w:rPr>
        <w:t xml:space="preserve"> визначені основні завдання, цілі, принципи і законодавчі основи забезпечення </w:t>
      </w:r>
      <w:r w:rsidR="00E73983" w:rsidRPr="000C3B54">
        <w:rPr>
          <w:rFonts w:ascii="Times New Roman" w:eastAsia="Times New Roman" w:hAnsi="Times New Roman"/>
          <w:sz w:val="24"/>
          <w:szCs w:val="24"/>
          <w:lang w:eastAsia="ru-RU"/>
        </w:rPr>
        <w:t xml:space="preserve">національної </w:t>
      </w:r>
      <w:r w:rsidRPr="000C3B54">
        <w:rPr>
          <w:rFonts w:ascii="Times New Roman" w:eastAsia="Times New Roman" w:hAnsi="Times New Roman"/>
          <w:sz w:val="24"/>
          <w:szCs w:val="24"/>
          <w:lang w:eastAsia="ru-RU"/>
        </w:rPr>
        <w:t xml:space="preserve">безпеки в </w:t>
      </w:r>
      <w:r w:rsidR="00E73983" w:rsidRPr="000C3B54">
        <w:rPr>
          <w:rFonts w:ascii="Times New Roman" w:eastAsia="Times New Roman" w:hAnsi="Times New Roman"/>
          <w:sz w:val="24"/>
          <w:szCs w:val="24"/>
          <w:lang w:eastAsia="ru-RU"/>
        </w:rPr>
        <w:t>Україні</w:t>
      </w:r>
      <w:r w:rsidRPr="000C3B54">
        <w:rPr>
          <w:rFonts w:ascii="Times New Roman" w:eastAsia="Times New Roman" w:hAnsi="Times New Roman"/>
          <w:sz w:val="24"/>
          <w:szCs w:val="24"/>
          <w:lang w:eastAsia="ru-RU"/>
        </w:rPr>
        <w:t>.</w:t>
      </w:r>
    </w:p>
    <w:p w:rsidR="00352DA5" w:rsidRPr="000C3B54" w:rsidRDefault="009D1D36" w:rsidP="009D1D36">
      <w:pPr>
        <w:spacing w:after="0" w:line="240" w:lineRule="auto"/>
        <w:ind w:firstLine="539"/>
        <w:jc w:val="both"/>
        <w:rPr>
          <w:rFonts w:ascii="Times New Roman" w:eastAsia="Times New Roman" w:hAnsi="Times New Roman"/>
          <w:sz w:val="24"/>
          <w:szCs w:val="24"/>
          <w:lang w:eastAsia="ru-RU"/>
        </w:rPr>
      </w:pPr>
      <w:r w:rsidRPr="000C3B54">
        <w:rPr>
          <w:rFonts w:ascii="Times New Roman" w:eastAsia="Times New Roman" w:hAnsi="Times New Roman"/>
          <w:sz w:val="24"/>
          <w:szCs w:val="24"/>
          <w:lang w:eastAsia="ru-RU"/>
        </w:rPr>
        <w:t xml:space="preserve">Статтею </w:t>
      </w:r>
      <w:r w:rsidR="00352DA5" w:rsidRPr="000C3B54">
        <w:rPr>
          <w:rFonts w:ascii="Times New Roman" w:eastAsia="Times New Roman" w:hAnsi="Times New Roman"/>
          <w:sz w:val="24"/>
          <w:szCs w:val="24"/>
          <w:lang w:eastAsia="ru-RU"/>
        </w:rPr>
        <w:t>8</w:t>
      </w:r>
      <w:r w:rsidRPr="000C3B54">
        <w:rPr>
          <w:rFonts w:ascii="Times New Roman" w:eastAsia="Times New Roman" w:hAnsi="Times New Roman"/>
          <w:sz w:val="24"/>
          <w:szCs w:val="24"/>
          <w:lang w:eastAsia="ru-RU"/>
        </w:rPr>
        <w:t xml:space="preserve">  закон</w:t>
      </w:r>
      <w:r w:rsidR="00352DA5" w:rsidRPr="000C3B54">
        <w:rPr>
          <w:rFonts w:ascii="Times New Roman" w:eastAsia="Times New Roman" w:hAnsi="Times New Roman"/>
          <w:sz w:val="24"/>
          <w:szCs w:val="24"/>
          <w:lang w:eastAsia="ru-RU"/>
        </w:rPr>
        <w:t>у</w:t>
      </w:r>
      <w:r w:rsidRPr="000C3B54">
        <w:rPr>
          <w:rFonts w:ascii="Times New Roman" w:eastAsia="Times New Roman" w:hAnsi="Times New Roman"/>
          <w:sz w:val="24"/>
          <w:szCs w:val="24"/>
          <w:lang w:eastAsia="ru-RU"/>
        </w:rPr>
        <w:t xml:space="preserve"> "Про </w:t>
      </w:r>
      <w:r w:rsidR="00352DA5" w:rsidRPr="000C3B54">
        <w:rPr>
          <w:rFonts w:ascii="Times New Roman" w:eastAsia="Times New Roman" w:hAnsi="Times New Roman"/>
          <w:sz w:val="24"/>
          <w:szCs w:val="24"/>
          <w:lang w:eastAsia="ru-RU"/>
        </w:rPr>
        <w:t xml:space="preserve">основи національної </w:t>
      </w:r>
      <w:r w:rsidRPr="000C3B54">
        <w:rPr>
          <w:rFonts w:ascii="Times New Roman" w:eastAsia="Times New Roman" w:hAnsi="Times New Roman"/>
          <w:sz w:val="24"/>
          <w:szCs w:val="24"/>
          <w:lang w:eastAsia="ru-RU"/>
        </w:rPr>
        <w:t>безпек</w:t>
      </w:r>
      <w:r w:rsidR="00352DA5" w:rsidRPr="000C3B54">
        <w:rPr>
          <w:rFonts w:ascii="Times New Roman" w:eastAsia="Times New Roman" w:hAnsi="Times New Roman"/>
          <w:sz w:val="24"/>
          <w:szCs w:val="24"/>
          <w:lang w:eastAsia="ru-RU"/>
        </w:rPr>
        <w:t>и</w:t>
      </w:r>
      <w:r w:rsidRPr="000C3B54">
        <w:rPr>
          <w:rFonts w:ascii="Times New Roman" w:eastAsia="Times New Roman" w:hAnsi="Times New Roman"/>
          <w:sz w:val="24"/>
          <w:szCs w:val="24"/>
          <w:lang w:eastAsia="ru-RU"/>
        </w:rPr>
        <w:t xml:space="preserve">" визначено, що </w:t>
      </w:r>
      <w:r w:rsidR="00352DA5" w:rsidRPr="000C3B54">
        <w:rPr>
          <w:rFonts w:ascii="Times New Roman" w:eastAsia="Times New Roman" w:hAnsi="Times New Roman"/>
          <w:sz w:val="24"/>
          <w:szCs w:val="24"/>
          <w:lang w:eastAsia="ru-RU"/>
        </w:rPr>
        <w:t>з урахуванням геополітичної і внутрішньої обстановки в Україні діяльність усіх державних органів має бути зосереджена на прогнозуванні, своєчасному виявленні, попередженні і нейтралізації зовнішніх і внутрішніх загроз національній безпеці, захисті суверенітету і територіальної цілісності України, безпеки її прикордонного простору, піднесенні економіки країни, забезпеченні особистої безпеки, конституційних прав і свобод людини і громадянина, викоріненні злочинності, вдосконаленні системи державної влади, зміцненні законності і правопорядку та збереженні соціально-політичної стабільності суспільства, зміцненні позицій України у світі, підтриманні на належному рівні її оборонного потенціалу і обороноздатності, радикальному поліпшенні екологічної ситуації</w:t>
      </w:r>
    </w:p>
    <w:p w:rsidR="009D1D36" w:rsidRPr="000C3B54" w:rsidRDefault="00352DA5" w:rsidP="009D1D36">
      <w:pPr>
        <w:spacing w:after="0" w:line="240" w:lineRule="auto"/>
        <w:ind w:firstLine="539"/>
        <w:jc w:val="both"/>
        <w:rPr>
          <w:rFonts w:ascii="Times New Roman" w:eastAsia="Times New Roman" w:hAnsi="Times New Roman"/>
          <w:sz w:val="24"/>
          <w:szCs w:val="24"/>
          <w:lang w:eastAsia="ru-RU"/>
        </w:rPr>
      </w:pPr>
      <w:r w:rsidRPr="000C3B54">
        <w:rPr>
          <w:rFonts w:ascii="Times New Roman" w:eastAsia="Times New Roman" w:hAnsi="Times New Roman"/>
          <w:sz w:val="24"/>
          <w:szCs w:val="24"/>
          <w:lang w:eastAsia="ru-RU"/>
        </w:rPr>
        <w:t>Законом України "Про засади запобігання та боротьби з корупцією"</w:t>
      </w:r>
      <w:r w:rsidR="009D1D36" w:rsidRPr="000C3B54">
        <w:rPr>
          <w:rFonts w:ascii="Times New Roman" w:eastAsia="Times New Roman" w:hAnsi="Times New Roman"/>
          <w:sz w:val="24"/>
          <w:szCs w:val="24"/>
          <w:lang w:eastAsia="ru-RU"/>
        </w:rPr>
        <w:t xml:space="preserve"> встановлюються основні принципи протидії корупції, правові і організаційні основи попередження корупції і боротьби з нею, мінімізації і (чи) ліквідації наслідків корупційних правопорушень.</w:t>
      </w:r>
    </w:p>
    <w:p w:rsidR="00352DA5" w:rsidRPr="000C3B54" w:rsidRDefault="009D1D36" w:rsidP="00352DA5">
      <w:pPr>
        <w:spacing w:after="0" w:line="240" w:lineRule="auto"/>
        <w:ind w:firstLine="539"/>
        <w:jc w:val="both"/>
        <w:rPr>
          <w:rFonts w:ascii="Times New Roman" w:eastAsia="Times New Roman" w:hAnsi="Times New Roman"/>
          <w:sz w:val="24"/>
          <w:szCs w:val="24"/>
          <w:lang w:eastAsia="ru-RU"/>
        </w:rPr>
      </w:pPr>
      <w:r w:rsidRPr="000C3B54">
        <w:rPr>
          <w:rFonts w:ascii="Times New Roman" w:eastAsia="Times New Roman" w:hAnsi="Times New Roman"/>
          <w:sz w:val="24"/>
          <w:szCs w:val="24"/>
          <w:lang w:eastAsia="ru-RU"/>
        </w:rPr>
        <w:t xml:space="preserve">У статті 1 </w:t>
      </w:r>
      <w:r w:rsidR="000C3B54" w:rsidRPr="000C3B54">
        <w:rPr>
          <w:rFonts w:ascii="Times New Roman" w:eastAsia="Times New Roman" w:hAnsi="Times New Roman"/>
          <w:sz w:val="24"/>
          <w:szCs w:val="24"/>
          <w:lang w:eastAsia="ru-RU"/>
        </w:rPr>
        <w:t>Закону України</w:t>
      </w:r>
      <w:r w:rsidRPr="000C3B54">
        <w:rPr>
          <w:rFonts w:ascii="Times New Roman" w:eastAsia="Times New Roman" w:hAnsi="Times New Roman"/>
          <w:sz w:val="24"/>
          <w:szCs w:val="24"/>
          <w:lang w:eastAsia="ru-RU"/>
        </w:rPr>
        <w:t xml:space="preserve"> </w:t>
      </w:r>
      <w:r w:rsidR="00352DA5" w:rsidRPr="000C3B54">
        <w:rPr>
          <w:rFonts w:ascii="Times New Roman" w:eastAsia="Times New Roman" w:hAnsi="Times New Roman"/>
          <w:sz w:val="24"/>
          <w:szCs w:val="24"/>
          <w:lang w:eastAsia="ru-RU"/>
        </w:rPr>
        <w:t xml:space="preserve">"Про засади запобігання та боротьби з корупцією" </w:t>
      </w:r>
      <w:r w:rsidRPr="000C3B54">
        <w:rPr>
          <w:rFonts w:ascii="Times New Roman" w:eastAsia="Times New Roman" w:hAnsi="Times New Roman"/>
          <w:sz w:val="24"/>
          <w:szCs w:val="24"/>
          <w:lang w:eastAsia="ru-RU"/>
        </w:rPr>
        <w:t xml:space="preserve">дано поняття корупції - </w:t>
      </w:r>
      <w:r w:rsidR="00352DA5" w:rsidRPr="000C3B54">
        <w:rPr>
          <w:rFonts w:ascii="Times New Roman" w:eastAsia="Times New Roman" w:hAnsi="Times New Roman"/>
          <w:sz w:val="24"/>
          <w:szCs w:val="24"/>
          <w:lang w:eastAsia="ru-RU"/>
        </w:rPr>
        <w:t>корупція -   використання   особою   наданих   їй   службових повноважень  та  пов'язаних  з  цим  можливостей з метою одержання неправомірної  вигоди  або  прийняття  обіцянки/пропозиції   такої вигоди  для  себе чи інших осіб або відповідно обіцянка/пропозиція чи надання неправомірної вигоди такій особі або на її вимогу іншим фізичним   чи  юридичним  особам  з  метою  схилити  цю  особу  до протиправного використання наданих  їй  службових  повноважень  та пов'язаних з цим можливостей; неправомірна вигода - грошові кошти або інше майно, переваги, пільги, послуги матеріального або нематеріального характеру, що їх обіцяють,  пропонують,  надають  або  одержують  безоплатно  чи за ціною, нижчою за мінімальну ринкову, без законних на те підстав.</w:t>
      </w:r>
    </w:p>
    <w:p w:rsidR="0049595E" w:rsidRDefault="000525BE" w:rsidP="0049595E">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статті 3</w:t>
      </w:r>
      <w:r w:rsidR="000C3B54" w:rsidRPr="000C3B54">
        <w:rPr>
          <w:rFonts w:ascii="Times New Roman" w:eastAsia="Times New Roman" w:hAnsi="Times New Roman"/>
          <w:sz w:val="24"/>
          <w:szCs w:val="24"/>
          <w:lang w:eastAsia="ru-RU"/>
        </w:rPr>
        <w:t xml:space="preserve">акону України </w:t>
      </w:r>
      <w:r w:rsidR="0049595E" w:rsidRPr="000C3B54">
        <w:rPr>
          <w:rFonts w:ascii="Times New Roman" w:eastAsia="Times New Roman" w:hAnsi="Times New Roman"/>
          <w:sz w:val="24"/>
          <w:szCs w:val="24"/>
          <w:lang w:eastAsia="ru-RU"/>
        </w:rPr>
        <w:t>"Про засади запобігання та боротьби з корупцією" визначено, спеціально  уповноважені  суб'єкти,  які  в  межах   своєї компетенції   безпосередньо   здійснюють  заходи  щодо  виявлення, припинення та  розслідування  корупційних  правопорушень  (далі  - спеціально  уповноважені  суб'єкти  у  сфері  протидії  корупції), визначаються законом. До яких відноситься служба внутрішньої безпеки  Міністерства  внутрішніх  справ  України.</w:t>
      </w:r>
    </w:p>
    <w:p w:rsidR="005C51A0" w:rsidRPr="005C51A0" w:rsidRDefault="005C51A0" w:rsidP="005C51A0">
      <w:pPr>
        <w:spacing w:after="0" w:line="240" w:lineRule="auto"/>
        <w:ind w:firstLine="567"/>
        <w:jc w:val="both"/>
        <w:rPr>
          <w:rFonts w:ascii="Times New Roman" w:hAnsi="Times New Roman"/>
          <w:sz w:val="24"/>
          <w:szCs w:val="24"/>
        </w:rPr>
      </w:pPr>
      <w:r w:rsidRPr="005C51A0">
        <w:rPr>
          <w:rFonts w:ascii="Times New Roman" w:hAnsi="Times New Roman"/>
          <w:sz w:val="24"/>
          <w:szCs w:val="24"/>
        </w:rPr>
        <w:t>Забезпечення в</w:t>
      </w:r>
      <w:r w:rsidR="000525BE">
        <w:rPr>
          <w:rFonts w:ascii="Times New Roman" w:hAnsi="Times New Roman"/>
          <w:sz w:val="24"/>
          <w:szCs w:val="24"/>
        </w:rPr>
        <w:t>ну</w:t>
      </w:r>
      <w:r>
        <w:rPr>
          <w:rFonts w:ascii="Times New Roman" w:hAnsi="Times New Roman"/>
          <w:sz w:val="24"/>
          <w:szCs w:val="24"/>
        </w:rPr>
        <w:t>тріш</w:t>
      </w:r>
      <w:r w:rsidRPr="005C51A0">
        <w:rPr>
          <w:rFonts w:ascii="Times New Roman" w:hAnsi="Times New Roman"/>
          <w:sz w:val="24"/>
          <w:szCs w:val="24"/>
        </w:rPr>
        <w:t>н</w:t>
      </w:r>
      <w:r>
        <w:rPr>
          <w:rFonts w:ascii="Times New Roman" w:hAnsi="Times New Roman"/>
          <w:sz w:val="24"/>
          <w:szCs w:val="24"/>
        </w:rPr>
        <w:t>ь</w:t>
      </w:r>
      <w:r w:rsidRPr="005C51A0">
        <w:rPr>
          <w:rFonts w:ascii="Times New Roman" w:hAnsi="Times New Roman"/>
          <w:sz w:val="24"/>
          <w:szCs w:val="24"/>
        </w:rPr>
        <w:t xml:space="preserve">ої безпеки в системі МВС </w:t>
      </w:r>
      <w:r>
        <w:rPr>
          <w:rFonts w:ascii="Times New Roman" w:hAnsi="Times New Roman"/>
          <w:sz w:val="24"/>
          <w:szCs w:val="24"/>
        </w:rPr>
        <w:t>України</w:t>
      </w:r>
      <w:r w:rsidRPr="005C51A0">
        <w:rPr>
          <w:rFonts w:ascii="Times New Roman" w:hAnsi="Times New Roman"/>
          <w:sz w:val="24"/>
          <w:szCs w:val="24"/>
        </w:rPr>
        <w:t xml:space="preserve"> - це система узгоджених правових, організаційно-управлінських, оперативно-розшукових, режимних, соціально-психологічних, виховних, пропагандистських і інших заходів, спрямованих на створення і підтримку умов для виявлення, нейтралізації і ліквідації зовнішніх і внутрішніх погроз в</w:t>
      </w:r>
      <w:r>
        <w:rPr>
          <w:rFonts w:ascii="Times New Roman" w:hAnsi="Times New Roman"/>
          <w:sz w:val="24"/>
          <w:szCs w:val="24"/>
        </w:rPr>
        <w:t>нутрішнь</w:t>
      </w:r>
      <w:r w:rsidRPr="005C51A0">
        <w:rPr>
          <w:rFonts w:ascii="Times New Roman" w:hAnsi="Times New Roman"/>
          <w:sz w:val="24"/>
          <w:szCs w:val="24"/>
        </w:rPr>
        <w:t>ої безпеки.</w:t>
      </w:r>
    </w:p>
    <w:p w:rsidR="009D1D36" w:rsidRDefault="0049595E" w:rsidP="0049595E">
      <w:pPr>
        <w:spacing w:after="0" w:line="240" w:lineRule="auto"/>
        <w:ind w:firstLine="539"/>
        <w:jc w:val="both"/>
        <w:rPr>
          <w:rFonts w:ascii="Times New Roman" w:eastAsia="Times New Roman" w:hAnsi="Times New Roman"/>
          <w:sz w:val="24"/>
          <w:szCs w:val="24"/>
          <w:lang w:eastAsia="ru-RU"/>
        </w:rPr>
      </w:pPr>
      <w:r w:rsidRPr="000C3B54">
        <w:rPr>
          <w:rFonts w:ascii="Times New Roman" w:eastAsia="Times New Roman" w:hAnsi="Times New Roman"/>
          <w:sz w:val="24"/>
          <w:szCs w:val="24"/>
          <w:lang w:eastAsia="ru-RU"/>
        </w:rPr>
        <w:t>.</w:t>
      </w:r>
      <w:r w:rsidR="009D1D36" w:rsidRPr="000C3B54">
        <w:rPr>
          <w:rFonts w:ascii="Times New Roman" w:eastAsia="Times New Roman" w:hAnsi="Times New Roman"/>
          <w:sz w:val="24"/>
          <w:szCs w:val="24"/>
          <w:lang w:eastAsia="ru-RU"/>
        </w:rPr>
        <w:t xml:space="preserve">Концепція - це цілісна система заходів щодо забезпечення безпеки </w:t>
      </w:r>
      <w:r w:rsidR="0007360C" w:rsidRPr="000C3B54">
        <w:rPr>
          <w:rFonts w:ascii="Times New Roman" w:eastAsia="Times New Roman" w:hAnsi="Times New Roman"/>
          <w:sz w:val="24"/>
          <w:szCs w:val="24"/>
          <w:lang w:eastAsia="ru-RU"/>
        </w:rPr>
        <w:t>МВС України</w:t>
      </w:r>
      <w:r w:rsidR="009D1D36" w:rsidRPr="000C3B54">
        <w:rPr>
          <w:rFonts w:ascii="Times New Roman" w:eastAsia="Times New Roman" w:hAnsi="Times New Roman"/>
          <w:sz w:val="24"/>
          <w:szCs w:val="24"/>
          <w:lang w:eastAsia="ru-RU"/>
        </w:rPr>
        <w:t xml:space="preserve"> на усіх етапах і рівнях її діяльності, на основі яких виробляються і конкретизуються заходи по забезпеченню в</w:t>
      </w:r>
      <w:r w:rsidRPr="000C3B54">
        <w:rPr>
          <w:rFonts w:ascii="Times New Roman" w:eastAsia="Times New Roman" w:hAnsi="Times New Roman"/>
          <w:sz w:val="24"/>
          <w:szCs w:val="24"/>
          <w:lang w:eastAsia="ru-RU"/>
        </w:rPr>
        <w:t>нутрішнь</w:t>
      </w:r>
      <w:r w:rsidR="009D1D36" w:rsidRPr="000C3B54">
        <w:rPr>
          <w:rFonts w:ascii="Times New Roman" w:eastAsia="Times New Roman" w:hAnsi="Times New Roman"/>
          <w:sz w:val="24"/>
          <w:szCs w:val="24"/>
          <w:lang w:eastAsia="ru-RU"/>
        </w:rPr>
        <w:t>ої безпеки, виходячи з прогнозованих погроз, визна</w:t>
      </w:r>
      <w:r w:rsidR="009D1D36" w:rsidRPr="00C05F37">
        <w:rPr>
          <w:rFonts w:ascii="Times New Roman" w:eastAsia="Times New Roman" w:hAnsi="Times New Roman"/>
          <w:sz w:val="24"/>
          <w:szCs w:val="24"/>
          <w:lang w:eastAsia="ru-RU"/>
        </w:rPr>
        <w:t xml:space="preserve">чаються цілі, шляхи і методи рішення основних завдань по забезпеченню безпеки працівників  органів </w:t>
      </w:r>
      <w:r>
        <w:rPr>
          <w:rFonts w:ascii="Times New Roman" w:eastAsia="Times New Roman" w:hAnsi="Times New Roman"/>
          <w:sz w:val="24"/>
          <w:szCs w:val="24"/>
          <w:lang w:eastAsia="ru-RU"/>
        </w:rPr>
        <w:t>внутрішніх справ</w:t>
      </w:r>
      <w:r w:rsidR="009D1D36" w:rsidRPr="00C05F37">
        <w:rPr>
          <w:rFonts w:ascii="Times New Roman" w:eastAsia="Times New Roman" w:hAnsi="Times New Roman"/>
          <w:sz w:val="24"/>
          <w:szCs w:val="24"/>
          <w:lang w:eastAsia="ru-RU"/>
        </w:rPr>
        <w:t xml:space="preserve"> в цілому.</w:t>
      </w:r>
    </w:p>
    <w:p w:rsidR="005C51A0" w:rsidRPr="00C05F37" w:rsidRDefault="005C51A0" w:rsidP="0049595E">
      <w:pPr>
        <w:spacing w:after="0" w:line="240" w:lineRule="auto"/>
        <w:ind w:firstLine="539"/>
        <w:jc w:val="both"/>
        <w:rPr>
          <w:rFonts w:ascii="Times New Roman" w:eastAsia="Times New Roman" w:hAnsi="Times New Roman"/>
          <w:sz w:val="24"/>
          <w:szCs w:val="24"/>
          <w:lang w:eastAsia="ru-RU"/>
        </w:rPr>
      </w:pPr>
    </w:p>
    <w:p w:rsidR="009D1D36" w:rsidRPr="00C05F37" w:rsidRDefault="009D1D36" w:rsidP="009D1D36">
      <w:pPr>
        <w:spacing w:after="0" w:line="240" w:lineRule="auto"/>
        <w:rPr>
          <w:rFonts w:ascii="Times New Roman" w:eastAsia="Times New Roman" w:hAnsi="Times New Roman"/>
          <w:sz w:val="24"/>
          <w:szCs w:val="24"/>
          <w:lang w:eastAsia="ru-RU"/>
        </w:rPr>
      </w:pPr>
    </w:p>
    <w:p w:rsidR="009D1D36" w:rsidRPr="0007360C" w:rsidRDefault="009D1D36" w:rsidP="009D1D36">
      <w:pPr>
        <w:spacing w:after="0" w:line="240" w:lineRule="auto"/>
        <w:jc w:val="center"/>
        <w:rPr>
          <w:rFonts w:ascii="Times New Roman" w:eastAsia="Times New Roman" w:hAnsi="Times New Roman"/>
          <w:b/>
          <w:sz w:val="24"/>
          <w:szCs w:val="24"/>
          <w:lang w:eastAsia="ru-RU"/>
        </w:rPr>
      </w:pPr>
      <w:r w:rsidRPr="0007360C">
        <w:rPr>
          <w:rFonts w:ascii="Times New Roman" w:eastAsia="Times New Roman" w:hAnsi="Times New Roman"/>
          <w:b/>
          <w:sz w:val="24"/>
          <w:szCs w:val="24"/>
          <w:lang w:eastAsia="ru-RU"/>
        </w:rPr>
        <w:t>III. Основні напрями діяльності по забезпеченню</w:t>
      </w:r>
    </w:p>
    <w:p w:rsidR="009D1D36" w:rsidRPr="00C05F37" w:rsidRDefault="009D1D36" w:rsidP="009D1D36">
      <w:pPr>
        <w:spacing w:after="0" w:line="240" w:lineRule="auto"/>
        <w:jc w:val="center"/>
        <w:rPr>
          <w:rFonts w:ascii="Times New Roman" w:eastAsia="Times New Roman" w:hAnsi="Times New Roman"/>
          <w:sz w:val="24"/>
          <w:szCs w:val="24"/>
          <w:lang w:eastAsia="ru-RU"/>
        </w:rPr>
      </w:pPr>
      <w:r w:rsidRPr="0007360C">
        <w:rPr>
          <w:rFonts w:ascii="Times New Roman" w:eastAsia="Times New Roman" w:hAnsi="Times New Roman"/>
          <w:b/>
          <w:sz w:val="24"/>
          <w:szCs w:val="24"/>
          <w:lang w:eastAsia="ru-RU"/>
        </w:rPr>
        <w:t>внутрішньої безпеки органів внутрішніх справ та їх  працівників</w:t>
      </w:r>
    </w:p>
    <w:p w:rsidR="009D1D36" w:rsidRPr="00C05F37" w:rsidRDefault="009D1D36" w:rsidP="009D1D36">
      <w:pPr>
        <w:spacing w:after="0" w:line="240" w:lineRule="auto"/>
        <w:rPr>
          <w:rFonts w:ascii="Times New Roman" w:eastAsia="Times New Roman" w:hAnsi="Times New Roman"/>
          <w:sz w:val="24"/>
          <w:szCs w:val="24"/>
          <w:lang w:eastAsia="ru-RU"/>
        </w:rPr>
      </w:pPr>
    </w:p>
    <w:p w:rsidR="009D1D36" w:rsidRPr="00C05F37" w:rsidRDefault="009D1D36" w:rsidP="007B308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Стосовно МВС України необхідно відмітити наступні основні напрями організації і діяльності органів внутрішніх справ у сфері забезпечення внутрішньої безпеки :</w:t>
      </w:r>
    </w:p>
    <w:p w:rsidR="00C05F37" w:rsidRPr="00C05F37" w:rsidRDefault="00C05F37" w:rsidP="007B3086">
      <w:pPr>
        <w:pStyle w:val="a3"/>
        <w:numPr>
          <w:ilvl w:val="0"/>
          <w:numId w:val="2"/>
        </w:numPr>
        <w:spacing w:after="0" w:line="240" w:lineRule="auto"/>
        <w:ind w:left="851" w:hanging="141"/>
        <w:jc w:val="both"/>
        <w:rPr>
          <w:rFonts w:ascii="Times New Roman" w:hAnsi="Times New Roman"/>
          <w:sz w:val="24"/>
          <w:szCs w:val="24"/>
        </w:rPr>
      </w:pPr>
      <w:r w:rsidRPr="00C05F37">
        <w:rPr>
          <w:rFonts w:ascii="Times New Roman" w:hAnsi="Times New Roman"/>
          <w:sz w:val="24"/>
          <w:szCs w:val="24"/>
        </w:rPr>
        <w:t>організація і здійснення оперативної (негласної, прихованої, конспіративної), адміністративної, процесуальної діяльності та управління структурними підрозділами органів внутрішніх справ;</w:t>
      </w:r>
    </w:p>
    <w:p w:rsidR="00C05F37" w:rsidRPr="00C05F37" w:rsidRDefault="00C05F37" w:rsidP="007B3086">
      <w:pPr>
        <w:pStyle w:val="a3"/>
        <w:numPr>
          <w:ilvl w:val="0"/>
          <w:numId w:val="2"/>
        </w:numPr>
        <w:spacing w:after="0" w:line="240" w:lineRule="auto"/>
        <w:ind w:left="851" w:hanging="141"/>
        <w:jc w:val="both"/>
        <w:rPr>
          <w:rFonts w:ascii="Times New Roman" w:hAnsi="Times New Roman"/>
          <w:sz w:val="24"/>
          <w:szCs w:val="24"/>
        </w:rPr>
      </w:pPr>
      <w:r w:rsidRPr="00C05F37">
        <w:rPr>
          <w:rFonts w:ascii="Times New Roman" w:hAnsi="Times New Roman"/>
          <w:sz w:val="24"/>
          <w:szCs w:val="24"/>
        </w:rPr>
        <w:t>визначення особливостей їх структурних елементів, взаємозв’язків, ієрархії порядкування під час виконання завдань забезпечення внутрішньої безпеки органів внутрішніх справ, реалізації прав і обов’язків структурних елементів ОВС;</w:t>
      </w:r>
    </w:p>
    <w:p w:rsidR="00C05F37" w:rsidRPr="00C05F37" w:rsidRDefault="00C05F37" w:rsidP="007B3086">
      <w:pPr>
        <w:pStyle w:val="a3"/>
        <w:numPr>
          <w:ilvl w:val="0"/>
          <w:numId w:val="2"/>
        </w:numPr>
        <w:spacing w:after="0" w:line="240" w:lineRule="auto"/>
        <w:ind w:left="851" w:hanging="141"/>
        <w:jc w:val="both"/>
        <w:rPr>
          <w:rFonts w:ascii="Times New Roman" w:eastAsia="Times New Roman" w:hAnsi="Times New Roman"/>
          <w:sz w:val="24"/>
          <w:szCs w:val="24"/>
          <w:lang w:eastAsia="ru-RU"/>
        </w:rPr>
      </w:pPr>
      <w:r w:rsidRPr="00C05F37">
        <w:rPr>
          <w:rFonts w:ascii="Times New Roman" w:hAnsi="Times New Roman"/>
          <w:sz w:val="24"/>
          <w:szCs w:val="24"/>
        </w:rPr>
        <w:t>вирішення питань планування, управління й контролю за додержанням установлених норм і повноважень у сфері забезпечення в</w:t>
      </w:r>
      <w:r w:rsidR="000525BE">
        <w:rPr>
          <w:rFonts w:ascii="Times New Roman" w:hAnsi="Times New Roman"/>
          <w:sz w:val="24"/>
          <w:szCs w:val="24"/>
        </w:rPr>
        <w:t>нутрішньої безпеки органів внут</w:t>
      </w:r>
      <w:r w:rsidRPr="00C05F37">
        <w:rPr>
          <w:rFonts w:ascii="Times New Roman" w:hAnsi="Times New Roman"/>
          <w:sz w:val="24"/>
          <w:szCs w:val="24"/>
        </w:rPr>
        <w:t>рішніх справ;</w:t>
      </w:r>
    </w:p>
    <w:p w:rsidR="009D1D36" w:rsidRPr="00C05F37" w:rsidRDefault="009D1D36" w:rsidP="007B3086">
      <w:pPr>
        <w:pStyle w:val="a3"/>
        <w:numPr>
          <w:ilvl w:val="0"/>
          <w:numId w:val="2"/>
        </w:numPr>
        <w:spacing w:after="0" w:line="240" w:lineRule="auto"/>
        <w:ind w:left="851" w:hanging="141"/>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профілактика і протидія корупційним і іншим правопорушенням;</w:t>
      </w:r>
      <w:r w:rsidRPr="00C05F37">
        <w:rPr>
          <w:rFonts w:ascii="Times New Roman" w:eastAsia="Times New Roman" w:hAnsi="Times New Roman"/>
          <w:sz w:val="24"/>
          <w:szCs w:val="24"/>
          <w:lang w:eastAsia="ru-RU"/>
        </w:rPr>
        <w:tab/>
      </w:r>
    </w:p>
    <w:p w:rsidR="009D1D36" w:rsidRPr="00C05F37" w:rsidRDefault="009D1D36" w:rsidP="007B3086">
      <w:pPr>
        <w:pStyle w:val="a3"/>
        <w:numPr>
          <w:ilvl w:val="0"/>
          <w:numId w:val="2"/>
        </w:numPr>
        <w:spacing w:after="0" w:line="240" w:lineRule="auto"/>
        <w:ind w:left="851" w:hanging="141"/>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інформаційно-аналітичне забезпечення діяльності керівництва</w:t>
      </w:r>
      <w:r w:rsidR="000525BE">
        <w:rPr>
          <w:rFonts w:ascii="Times New Roman" w:eastAsia="Times New Roman" w:hAnsi="Times New Roman"/>
          <w:sz w:val="24"/>
          <w:szCs w:val="24"/>
          <w:lang w:eastAsia="ru-RU"/>
        </w:rPr>
        <w:t xml:space="preserve"> МВС України, ГУ та УМВС та ліні</w:t>
      </w:r>
      <w:r w:rsidRPr="00C05F37">
        <w:rPr>
          <w:rFonts w:ascii="Times New Roman" w:eastAsia="Times New Roman" w:hAnsi="Times New Roman"/>
          <w:sz w:val="24"/>
          <w:szCs w:val="24"/>
          <w:lang w:eastAsia="ru-RU"/>
        </w:rPr>
        <w:t>йних УМВС України по стратегічних і поточних проблемах безпеки, оцінці виникаючих погроз, виявлення джерел небезпеки, підготовка аналітичних матеріалів, прогнозів змін внутрішніх і зовнішніх чинників і умов, що впливають на стан безпеки системи  органів внутрішніх справ, її працівників, членів їх сімей;</w:t>
      </w:r>
    </w:p>
    <w:p w:rsidR="009D1D36" w:rsidRPr="00C05F37" w:rsidRDefault="009D1D36" w:rsidP="007B3086">
      <w:pPr>
        <w:pStyle w:val="a3"/>
        <w:numPr>
          <w:ilvl w:val="0"/>
          <w:numId w:val="2"/>
        </w:numPr>
        <w:spacing w:after="0" w:line="240" w:lineRule="auto"/>
        <w:ind w:left="851" w:hanging="141"/>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 розробка рекомендацій по реалізації заходів захисту працівників  органів внутрішніх справу зв'язку з виконанням ними службових обов'язків, членів їх сімей злочинних посягань;</w:t>
      </w:r>
    </w:p>
    <w:p w:rsidR="009D1D36" w:rsidRPr="00C05F37" w:rsidRDefault="009D1D36" w:rsidP="007B3086">
      <w:pPr>
        <w:pStyle w:val="a3"/>
        <w:numPr>
          <w:ilvl w:val="0"/>
          <w:numId w:val="2"/>
        </w:numPr>
        <w:spacing w:after="0" w:line="240" w:lineRule="auto"/>
        <w:ind w:left="851" w:hanging="141"/>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 взаємодія з правоохоронними органами при здійсненні заходів, спрямованих на виявлення, розслідування, припинення злочинів і адміністративних правопорушень;</w:t>
      </w:r>
    </w:p>
    <w:p w:rsidR="009D1D36" w:rsidRPr="00C05F37" w:rsidRDefault="009D1D36" w:rsidP="007B3086">
      <w:pPr>
        <w:pStyle w:val="a3"/>
        <w:numPr>
          <w:ilvl w:val="0"/>
          <w:numId w:val="2"/>
        </w:numPr>
        <w:spacing w:after="0" w:line="240" w:lineRule="auto"/>
        <w:ind w:left="851" w:hanging="141"/>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попередження, виявлення і припинення посадових правопорушень з боку працівників органів внутрішніх справ;</w:t>
      </w:r>
    </w:p>
    <w:p w:rsidR="009D1D36" w:rsidRPr="00C05F37" w:rsidRDefault="009D1D36" w:rsidP="007B3086">
      <w:pPr>
        <w:pStyle w:val="a3"/>
        <w:numPr>
          <w:ilvl w:val="0"/>
          <w:numId w:val="2"/>
        </w:numPr>
        <w:spacing w:after="0" w:line="240" w:lineRule="auto"/>
        <w:ind w:left="851" w:hanging="141"/>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своєчасне виявлення і припинення можливих спрямувань із злочинними намірами до об'єктів, структур і працівників органів внутрішніх справ міжнародних терористичних організацій, незаконних озброєних формувань і окремих осіб в цілях створення сприятливих умов для проведення терактів, захоплень заручників і інших насильницьких дій відносно працівників органів внутрішніх справ або членів їх сімей;</w:t>
      </w:r>
    </w:p>
    <w:p w:rsidR="009D1D36" w:rsidRPr="00C05F37" w:rsidRDefault="009D1D36" w:rsidP="00C05F37">
      <w:pPr>
        <w:pStyle w:val="a3"/>
        <w:numPr>
          <w:ilvl w:val="0"/>
          <w:numId w:val="2"/>
        </w:numPr>
        <w:spacing w:after="0" w:line="240" w:lineRule="auto"/>
        <w:ind w:left="851" w:hanging="141"/>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своєчасне виявлення і усунення причин і умов, сприяючих здійсненню правопоруш</w:t>
      </w:r>
      <w:r w:rsidR="000525BE">
        <w:rPr>
          <w:rFonts w:ascii="Times New Roman" w:eastAsia="Times New Roman" w:hAnsi="Times New Roman"/>
          <w:sz w:val="24"/>
          <w:szCs w:val="24"/>
          <w:lang w:eastAsia="ru-RU"/>
        </w:rPr>
        <w:t>ень з боку інши</w:t>
      </w:r>
      <w:r w:rsidRPr="00C05F37">
        <w:rPr>
          <w:rFonts w:ascii="Times New Roman" w:eastAsia="Times New Roman" w:hAnsi="Times New Roman"/>
          <w:sz w:val="24"/>
          <w:szCs w:val="24"/>
          <w:lang w:eastAsia="ru-RU"/>
        </w:rPr>
        <w:t>х працівників органів внут</w:t>
      </w:r>
      <w:r w:rsidR="00C05F37" w:rsidRPr="00C05F37">
        <w:rPr>
          <w:rFonts w:ascii="Times New Roman" w:eastAsia="Times New Roman" w:hAnsi="Times New Roman"/>
          <w:sz w:val="24"/>
          <w:szCs w:val="24"/>
          <w:lang w:eastAsia="ru-RU"/>
        </w:rPr>
        <w:t>рішніх справ</w:t>
      </w:r>
      <w:r w:rsidRPr="00C05F37">
        <w:rPr>
          <w:rFonts w:ascii="Times New Roman" w:eastAsia="Times New Roman" w:hAnsi="Times New Roman"/>
          <w:sz w:val="24"/>
          <w:szCs w:val="24"/>
          <w:lang w:eastAsia="ru-RU"/>
        </w:rPr>
        <w:t>;</w:t>
      </w:r>
    </w:p>
    <w:p w:rsidR="009D1D36" w:rsidRPr="00C05F37" w:rsidRDefault="009D1D36" w:rsidP="00C05F37">
      <w:pPr>
        <w:pStyle w:val="a3"/>
        <w:numPr>
          <w:ilvl w:val="0"/>
          <w:numId w:val="2"/>
        </w:numPr>
        <w:spacing w:after="0" w:line="240" w:lineRule="auto"/>
        <w:ind w:left="851" w:hanging="141"/>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вдосконалення системи забезпечення внутрішньої безпеки  органів внутрішніх справ, розробка і реалізація заходів підвищення рівня взаємодії і координації підрозділів безпеки;</w:t>
      </w:r>
    </w:p>
    <w:p w:rsidR="009D1D36" w:rsidRPr="00C05F37" w:rsidRDefault="009D1D36" w:rsidP="00C05F37">
      <w:pPr>
        <w:pStyle w:val="a3"/>
        <w:numPr>
          <w:ilvl w:val="0"/>
          <w:numId w:val="2"/>
        </w:numPr>
        <w:spacing w:after="0" w:line="240" w:lineRule="auto"/>
        <w:ind w:left="851" w:hanging="141"/>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забезпечення виконання передбачених законодавством України заходів щодо підтримки у МВС України готовності до ведення цивільної оборони;</w:t>
      </w:r>
    </w:p>
    <w:p w:rsidR="009D1D36" w:rsidRPr="00C05F37" w:rsidRDefault="009D1D36" w:rsidP="00C05F37">
      <w:pPr>
        <w:pStyle w:val="a3"/>
        <w:numPr>
          <w:ilvl w:val="0"/>
          <w:numId w:val="2"/>
        </w:numPr>
        <w:spacing w:after="0" w:line="240" w:lineRule="auto"/>
        <w:ind w:left="851" w:hanging="141"/>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підвищення наукового, методико-консультативного забезпечення і професійної підготовки кадрів в  органах</w:t>
      </w:r>
      <w:r w:rsidR="00C05F37" w:rsidRPr="00C05F37">
        <w:rPr>
          <w:rFonts w:ascii="Times New Roman" w:eastAsia="Times New Roman" w:hAnsi="Times New Roman"/>
          <w:sz w:val="24"/>
          <w:szCs w:val="24"/>
          <w:lang w:eastAsia="ru-RU"/>
        </w:rPr>
        <w:t xml:space="preserve"> внутрішніх справ</w:t>
      </w:r>
      <w:r w:rsidRPr="00C05F37">
        <w:rPr>
          <w:rFonts w:ascii="Times New Roman" w:eastAsia="Times New Roman" w:hAnsi="Times New Roman"/>
          <w:sz w:val="24"/>
          <w:szCs w:val="24"/>
          <w:lang w:eastAsia="ru-RU"/>
        </w:rPr>
        <w:t>;</w:t>
      </w:r>
    </w:p>
    <w:p w:rsidR="009D1D36" w:rsidRDefault="009D1D36" w:rsidP="00C05F37">
      <w:pPr>
        <w:pStyle w:val="a3"/>
        <w:numPr>
          <w:ilvl w:val="0"/>
          <w:numId w:val="2"/>
        </w:numPr>
        <w:spacing w:after="0" w:line="240" w:lineRule="auto"/>
        <w:ind w:left="851" w:hanging="141"/>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розвиток соціально-правового захисту працівників </w:t>
      </w:r>
      <w:r w:rsidR="00C05F37" w:rsidRPr="00C05F37">
        <w:rPr>
          <w:rFonts w:ascii="Times New Roman" w:eastAsia="Times New Roman" w:hAnsi="Times New Roman"/>
          <w:sz w:val="24"/>
          <w:szCs w:val="24"/>
          <w:lang w:eastAsia="ru-RU"/>
        </w:rPr>
        <w:t>органів внутрішніх справ</w:t>
      </w:r>
      <w:r w:rsidRPr="00C05F37">
        <w:rPr>
          <w:rFonts w:ascii="Times New Roman" w:eastAsia="Times New Roman" w:hAnsi="Times New Roman"/>
          <w:sz w:val="24"/>
          <w:szCs w:val="24"/>
          <w:lang w:eastAsia="ru-RU"/>
        </w:rPr>
        <w:t>, членів їх сімей і пенсіонерів  органів</w:t>
      </w:r>
      <w:r w:rsidR="00C05F37" w:rsidRPr="00C05F37">
        <w:rPr>
          <w:rFonts w:ascii="Times New Roman" w:eastAsia="Times New Roman" w:hAnsi="Times New Roman"/>
          <w:sz w:val="24"/>
          <w:szCs w:val="24"/>
          <w:lang w:eastAsia="ru-RU"/>
        </w:rPr>
        <w:t xml:space="preserve"> внутрішніх справ</w:t>
      </w:r>
      <w:r w:rsidRPr="00C05F37">
        <w:rPr>
          <w:rFonts w:ascii="Times New Roman" w:eastAsia="Times New Roman" w:hAnsi="Times New Roman"/>
          <w:sz w:val="24"/>
          <w:szCs w:val="24"/>
          <w:lang w:eastAsia="ru-RU"/>
        </w:rPr>
        <w:t>, адекватною завданням податков</w:t>
      </w:r>
      <w:r w:rsidR="000525BE">
        <w:rPr>
          <w:rFonts w:ascii="Times New Roman" w:eastAsia="Times New Roman" w:hAnsi="Times New Roman"/>
          <w:sz w:val="24"/>
          <w:szCs w:val="24"/>
          <w:lang w:eastAsia="ru-RU"/>
        </w:rPr>
        <w:t xml:space="preserve">их органів, що </w:t>
      </w:r>
      <w:proofErr w:type="spellStart"/>
      <w:r w:rsidR="000525BE">
        <w:rPr>
          <w:rFonts w:ascii="Times New Roman" w:eastAsia="Times New Roman" w:hAnsi="Times New Roman"/>
          <w:sz w:val="24"/>
          <w:szCs w:val="24"/>
          <w:lang w:eastAsia="ru-RU"/>
        </w:rPr>
        <w:t>ускладнюються</w:t>
      </w:r>
      <w:proofErr w:type="spellEnd"/>
      <w:r w:rsidR="000525BE">
        <w:rPr>
          <w:rFonts w:ascii="Times New Roman" w:eastAsia="Times New Roman" w:hAnsi="Times New Roman"/>
          <w:sz w:val="24"/>
          <w:szCs w:val="24"/>
          <w:lang w:eastAsia="ru-RU"/>
        </w:rPr>
        <w:t xml:space="preserve"> </w:t>
      </w:r>
      <w:r w:rsidRPr="00C05F37">
        <w:rPr>
          <w:rFonts w:ascii="Times New Roman" w:eastAsia="Times New Roman" w:hAnsi="Times New Roman"/>
          <w:sz w:val="24"/>
          <w:szCs w:val="24"/>
          <w:lang w:eastAsia="ru-RU"/>
        </w:rPr>
        <w:t>умовам їх виконання.</w:t>
      </w:r>
    </w:p>
    <w:p w:rsidR="005C51A0" w:rsidRPr="005C51A0" w:rsidRDefault="005C51A0" w:rsidP="005C51A0">
      <w:pPr>
        <w:spacing w:after="0" w:line="240" w:lineRule="auto"/>
        <w:ind w:firstLine="709"/>
        <w:jc w:val="both"/>
        <w:rPr>
          <w:rFonts w:ascii="Times New Roman" w:hAnsi="Times New Roman"/>
          <w:sz w:val="24"/>
          <w:szCs w:val="24"/>
        </w:rPr>
      </w:pPr>
      <w:r w:rsidRPr="005C51A0">
        <w:rPr>
          <w:rFonts w:ascii="Times New Roman" w:hAnsi="Times New Roman"/>
          <w:sz w:val="24"/>
          <w:szCs w:val="24"/>
        </w:rPr>
        <w:t>Принципи забезпечення в</w:t>
      </w:r>
      <w:r w:rsidR="004B13E8">
        <w:rPr>
          <w:rFonts w:ascii="Times New Roman" w:hAnsi="Times New Roman"/>
          <w:sz w:val="24"/>
          <w:szCs w:val="24"/>
        </w:rPr>
        <w:t>нутрішнь</w:t>
      </w:r>
      <w:r w:rsidRPr="005C51A0">
        <w:rPr>
          <w:rFonts w:ascii="Times New Roman" w:hAnsi="Times New Roman"/>
          <w:sz w:val="24"/>
          <w:szCs w:val="24"/>
        </w:rPr>
        <w:t xml:space="preserve">ої безпеки в системі Міністерства внутрішніх справ </w:t>
      </w:r>
      <w:r w:rsidR="004B13E8">
        <w:rPr>
          <w:rFonts w:ascii="Times New Roman" w:hAnsi="Times New Roman"/>
          <w:sz w:val="24"/>
          <w:szCs w:val="24"/>
        </w:rPr>
        <w:t>України</w:t>
      </w:r>
    </w:p>
    <w:p w:rsidR="005C51A0" w:rsidRPr="004B13E8" w:rsidRDefault="005C51A0" w:rsidP="005C51A0">
      <w:pPr>
        <w:pStyle w:val="a3"/>
        <w:numPr>
          <w:ilvl w:val="1"/>
          <w:numId w:val="38"/>
        </w:numPr>
        <w:spacing w:after="0" w:line="240" w:lineRule="auto"/>
        <w:ind w:hanging="295"/>
        <w:jc w:val="both"/>
        <w:rPr>
          <w:rFonts w:ascii="Times New Roman" w:hAnsi="Times New Roman"/>
          <w:sz w:val="24"/>
          <w:szCs w:val="24"/>
        </w:rPr>
      </w:pPr>
      <w:r w:rsidRPr="004B13E8">
        <w:rPr>
          <w:rFonts w:ascii="Times New Roman" w:hAnsi="Times New Roman"/>
          <w:sz w:val="24"/>
          <w:szCs w:val="24"/>
        </w:rPr>
        <w:t>Законність вживаних заходів.</w:t>
      </w:r>
    </w:p>
    <w:p w:rsidR="004B13E8" w:rsidRPr="004B13E8" w:rsidRDefault="004B13E8" w:rsidP="005C51A0">
      <w:pPr>
        <w:pStyle w:val="a3"/>
        <w:numPr>
          <w:ilvl w:val="1"/>
          <w:numId w:val="38"/>
        </w:numPr>
        <w:spacing w:after="0" w:line="240" w:lineRule="auto"/>
        <w:ind w:hanging="295"/>
        <w:jc w:val="both"/>
        <w:rPr>
          <w:rFonts w:ascii="Times New Roman" w:hAnsi="Times New Roman"/>
          <w:sz w:val="24"/>
          <w:szCs w:val="24"/>
        </w:rPr>
      </w:pPr>
      <w:r w:rsidRPr="004B13E8">
        <w:rPr>
          <w:rFonts w:ascii="Times New Roman" w:hAnsi="Times New Roman"/>
          <w:sz w:val="24"/>
          <w:szCs w:val="24"/>
        </w:rPr>
        <w:t>Верховенства права.</w:t>
      </w:r>
    </w:p>
    <w:p w:rsidR="005C51A0" w:rsidRPr="004B13E8" w:rsidRDefault="004B13E8" w:rsidP="005C51A0">
      <w:pPr>
        <w:pStyle w:val="a3"/>
        <w:numPr>
          <w:ilvl w:val="1"/>
          <w:numId w:val="38"/>
        </w:numPr>
        <w:spacing w:after="0" w:line="240" w:lineRule="auto"/>
        <w:ind w:hanging="295"/>
        <w:jc w:val="both"/>
        <w:rPr>
          <w:rFonts w:ascii="Times New Roman" w:hAnsi="Times New Roman"/>
          <w:sz w:val="24"/>
          <w:szCs w:val="24"/>
        </w:rPr>
      </w:pPr>
      <w:r w:rsidRPr="004B13E8">
        <w:rPr>
          <w:rFonts w:ascii="Times New Roman" w:hAnsi="Times New Roman"/>
          <w:sz w:val="24"/>
          <w:szCs w:val="24"/>
        </w:rPr>
        <w:t>Дотримання прав і свобод людини</w:t>
      </w:r>
      <w:r w:rsidR="005C51A0" w:rsidRPr="004B13E8">
        <w:rPr>
          <w:rFonts w:ascii="Times New Roman" w:hAnsi="Times New Roman"/>
          <w:sz w:val="24"/>
          <w:szCs w:val="24"/>
        </w:rPr>
        <w:t>.</w:t>
      </w:r>
    </w:p>
    <w:p w:rsidR="005C51A0" w:rsidRPr="005C51A0" w:rsidRDefault="000525BE" w:rsidP="005C51A0">
      <w:pPr>
        <w:pStyle w:val="a3"/>
        <w:numPr>
          <w:ilvl w:val="1"/>
          <w:numId w:val="38"/>
        </w:numPr>
        <w:spacing w:after="0" w:line="240" w:lineRule="auto"/>
        <w:ind w:hanging="295"/>
        <w:jc w:val="both"/>
        <w:rPr>
          <w:rFonts w:ascii="Times New Roman" w:hAnsi="Times New Roman"/>
          <w:sz w:val="24"/>
          <w:szCs w:val="24"/>
        </w:rPr>
      </w:pPr>
      <w:r>
        <w:rPr>
          <w:rFonts w:ascii="Times New Roman" w:hAnsi="Times New Roman"/>
          <w:sz w:val="24"/>
          <w:szCs w:val="24"/>
        </w:rPr>
        <w:t>Активність і наступальні</w:t>
      </w:r>
      <w:r w:rsidR="005C51A0" w:rsidRPr="005C51A0">
        <w:rPr>
          <w:rFonts w:ascii="Times New Roman" w:hAnsi="Times New Roman"/>
          <w:sz w:val="24"/>
          <w:szCs w:val="24"/>
        </w:rPr>
        <w:t>сть, пріоритет попереджуючих і профілактичних заходів протидії зовнішнім і внутрішнім погрозам.</w:t>
      </w:r>
    </w:p>
    <w:p w:rsidR="005C51A0" w:rsidRPr="005C51A0" w:rsidRDefault="005C51A0" w:rsidP="005C51A0">
      <w:pPr>
        <w:pStyle w:val="a3"/>
        <w:numPr>
          <w:ilvl w:val="1"/>
          <w:numId w:val="38"/>
        </w:numPr>
        <w:spacing w:after="0" w:line="240" w:lineRule="auto"/>
        <w:ind w:hanging="295"/>
        <w:jc w:val="both"/>
        <w:rPr>
          <w:rFonts w:ascii="Times New Roman" w:hAnsi="Times New Roman"/>
          <w:sz w:val="24"/>
          <w:szCs w:val="24"/>
        </w:rPr>
      </w:pPr>
      <w:r w:rsidRPr="005C51A0">
        <w:rPr>
          <w:rFonts w:ascii="Times New Roman" w:hAnsi="Times New Roman"/>
          <w:sz w:val="24"/>
          <w:szCs w:val="24"/>
        </w:rPr>
        <w:t>Конспірація, поєднання гласних і негласних методів і засобів в забезпеченні в</w:t>
      </w:r>
      <w:r w:rsidR="004B13E8">
        <w:rPr>
          <w:rFonts w:ascii="Times New Roman" w:hAnsi="Times New Roman"/>
          <w:sz w:val="24"/>
          <w:szCs w:val="24"/>
        </w:rPr>
        <w:t>нутрішнь</w:t>
      </w:r>
      <w:r w:rsidRPr="005C51A0">
        <w:rPr>
          <w:rFonts w:ascii="Times New Roman" w:hAnsi="Times New Roman"/>
          <w:sz w:val="24"/>
          <w:szCs w:val="24"/>
        </w:rPr>
        <w:t>ої безпеки.</w:t>
      </w:r>
    </w:p>
    <w:p w:rsidR="005C51A0" w:rsidRPr="005C51A0" w:rsidRDefault="005C51A0" w:rsidP="005C51A0">
      <w:pPr>
        <w:pStyle w:val="a3"/>
        <w:numPr>
          <w:ilvl w:val="1"/>
          <w:numId w:val="38"/>
        </w:numPr>
        <w:spacing w:after="0" w:line="240" w:lineRule="auto"/>
        <w:ind w:hanging="295"/>
        <w:jc w:val="both"/>
        <w:rPr>
          <w:rFonts w:ascii="Times New Roman" w:hAnsi="Times New Roman"/>
          <w:sz w:val="24"/>
          <w:szCs w:val="24"/>
        </w:rPr>
      </w:pPr>
      <w:r w:rsidRPr="005C51A0">
        <w:rPr>
          <w:rFonts w:ascii="Times New Roman" w:hAnsi="Times New Roman"/>
          <w:sz w:val="24"/>
          <w:szCs w:val="24"/>
        </w:rPr>
        <w:t>Поєднання цілей, завдань і практичної діяльності по забезпеченню в</w:t>
      </w:r>
      <w:r w:rsidR="004B13E8">
        <w:rPr>
          <w:rFonts w:ascii="Times New Roman" w:hAnsi="Times New Roman"/>
          <w:sz w:val="24"/>
          <w:szCs w:val="24"/>
        </w:rPr>
        <w:t>нутрішнь</w:t>
      </w:r>
      <w:r w:rsidRPr="005C51A0">
        <w:rPr>
          <w:rFonts w:ascii="Times New Roman" w:hAnsi="Times New Roman"/>
          <w:sz w:val="24"/>
          <w:szCs w:val="24"/>
        </w:rPr>
        <w:t xml:space="preserve">ої безпеки із загальними цілями, завданнями </w:t>
      </w:r>
      <w:proofErr w:type="spellStart"/>
      <w:r w:rsidRPr="005C51A0">
        <w:rPr>
          <w:rFonts w:ascii="Times New Roman" w:hAnsi="Times New Roman"/>
          <w:sz w:val="24"/>
          <w:szCs w:val="24"/>
        </w:rPr>
        <w:t>оперативно</w:t>
      </w:r>
      <w:proofErr w:type="spellEnd"/>
      <w:r w:rsidRPr="005C51A0">
        <w:rPr>
          <w:rFonts w:ascii="Times New Roman" w:hAnsi="Times New Roman"/>
          <w:sz w:val="24"/>
          <w:szCs w:val="24"/>
        </w:rPr>
        <w:t xml:space="preserve">-службової діяльності системи МВС </w:t>
      </w:r>
      <w:r w:rsidR="004B13E8">
        <w:rPr>
          <w:rFonts w:ascii="Times New Roman" w:hAnsi="Times New Roman"/>
          <w:sz w:val="24"/>
          <w:szCs w:val="24"/>
        </w:rPr>
        <w:t>України</w:t>
      </w:r>
      <w:r w:rsidRPr="005C51A0">
        <w:rPr>
          <w:rFonts w:ascii="Times New Roman" w:hAnsi="Times New Roman"/>
          <w:sz w:val="24"/>
          <w:szCs w:val="24"/>
        </w:rPr>
        <w:t>.</w:t>
      </w:r>
    </w:p>
    <w:p w:rsidR="005C51A0" w:rsidRPr="005C51A0" w:rsidRDefault="005C51A0" w:rsidP="005C51A0">
      <w:pPr>
        <w:pStyle w:val="a3"/>
        <w:numPr>
          <w:ilvl w:val="1"/>
          <w:numId w:val="38"/>
        </w:numPr>
        <w:spacing w:after="0" w:line="240" w:lineRule="auto"/>
        <w:ind w:hanging="295"/>
        <w:jc w:val="both"/>
        <w:rPr>
          <w:rFonts w:ascii="Times New Roman" w:hAnsi="Times New Roman"/>
          <w:sz w:val="24"/>
          <w:szCs w:val="24"/>
        </w:rPr>
      </w:pPr>
      <w:r w:rsidRPr="005C51A0">
        <w:rPr>
          <w:rFonts w:ascii="Times New Roman" w:hAnsi="Times New Roman"/>
          <w:sz w:val="24"/>
          <w:szCs w:val="24"/>
        </w:rPr>
        <w:t>Комплексне використання сил і засобів.</w:t>
      </w:r>
    </w:p>
    <w:p w:rsidR="005C51A0" w:rsidRPr="005C51A0" w:rsidRDefault="005C51A0" w:rsidP="005C51A0">
      <w:pPr>
        <w:pStyle w:val="a3"/>
        <w:numPr>
          <w:ilvl w:val="1"/>
          <w:numId w:val="38"/>
        </w:numPr>
        <w:spacing w:after="0" w:line="240" w:lineRule="auto"/>
        <w:ind w:hanging="295"/>
        <w:jc w:val="both"/>
        <w:rPr>
          <w:rFonts w:ascii="Times New Roman" w:hAnsi="Times New Roman"/>
          <w:sz w:val="24"/>
          <w:szCs w:val="24"/>
        </w:rPr>
      </w:pPr>
      <w:r w:rsidRPr="005C51A0">
        <w:rPr>
          <w:rFonts w:ascii="Times New Roman" w:hAnsi="Times New Roman"/>
          <w:sz w:val="24"/>
          <w:szCs w:val="24"/>
        </w:rPr>
        <w:t>Послідовність в реалізації антикорупційної політики.</w:t>
      </w:r>
    </w:p>
    <w:p w:rsidR="005C51A0" w:rsidRPr="005C51A0" w:rsidRDefault="004B13E8" w:rsidP="005C51A0">
      <w:pPr>
        <w:pStyle w:val="a3"/>
        <w:numPr>
          <w:ilvl w:val="1"/>
          <w:numId w:val="38"/>
        </w:numPr>
        <w:spacing w:after="0" w:line="240" w:lineRule="auto"/>
        <w:ind w:hanging="295"/>
        <w:jc w:val="both"/>
        <w:rPr>
          <w:rFonts w:ascii="Times New Roman" w:hAnsi="Times New Roman"/>
          <w:sz w:val="24"/>
          <w:szCs w:val="24"/>
        </w:rPr>
      </w:pPr>
      <w:r>
        <w:rPr>
          <w:rFonts w:ascii="Times New Roman" w:hAnsi="Times New Roman"/>
          <w:sz w:val="24"/>
          <w:szCs w:val="24"/>
        </w:rPr>
        <w:t>Д</w:t>
      </w:r>
      <w:r w:rsidR="005C51A0" w:rsidRPr="005C51A0">
        <w:rPr>
          <w:rFonts w:ascii="Times New Roman" w:hAnsi="Times New Roman"/>
          <w:sz w:val="24"/>
          <w:szCs w:val="24"/>
        </w:rPr>
        <w:t>отримання, захист прав, честі і гідності, ділової репутації співробітників і цивільних службовців.</w:t>
      </w:r>
    </w:p>
    <w:p w:rsidR="005C51A0" w:rsidRPr="00C05F37" w:rsidRDefault="005C51A0" w:rsidP="005C51A0">
      <w:pPr>
        <w:pStyle w:val="a3"/>
        <w:spacing w:after="0" w:line="240" w:lineRule="auto"/>
        <w:ind w:left="851"/>
        <w:jc w:val="both"/>
        <w:rPr>
          <w:rFonts w:ascii="Times New Roman" w:eastAsia="Times New Roman" w:hAnsi="Times New Roman"/>
          <w:sz w:val="24"/>
          <w:szCs w:val="24"/>
          <w:lang w:eastAsia="ru-RU"/>
        </w:rPr>
      </w:pPr>
    </w:p>
    <w:p w:rsidR="009D1D36" w:rsidRPr="00C05F37" w:rsidRDefault="009D1D36" w:rsidP="00C05F37">
      <w:pPr>
        <w:spacing w:after="0" w:line="240" w:lineRule="auto"/>
        <w:ind w:left="851" w:hanging="141"/>
        <w:rPr>
          <w:rFonts w:ascii="Times New Roman" w:eastAsia="Times New Roman" w:hAnsi="Times New Roman"/>
          <w:sz w:val="24"/>
          <w:szCs w:val="24"/>
          <w:lang w:eastAsia="ru-RU"/>
        </w:rPr>
      </w:pPr>
    </w:p>
    <w:p w:rsidR="009D1D36" w:rsidRPr="0007360C" w:rsidRDefault="009D1D36" w:rsidP="009D1D36">
      <w:pPr>
        <w:spacing w:after="0" w:line="240" w:lineRule="auto"/>
        <w:jc w:val="center"/>
        <w:rPr>
          <w:rFonts w:ascii="Times New Roman" w:eastAsia="Times New Roman" w:hAnsi="Times New Roman"/>
          <w:b/>
          <w:sz w:val="24"/>
          <w:szCs w:val="24"/>
          <w:lang w:eastAsia="ru-RU"/>
        </w:rPr>
      </w:pPr>
      <w:r w:rsidRPr="0007360C">
        <w:rPr>
          <w:rFonts w:ascii="Times New Roman" w:eastAsia="Times New Roman" w:hAnsi="Times New Roman"/>
          <w:b/>
          <w:sz w:val="24"/>
          <w:szCs w:val="24"/>
          <w:lang w:eastAsia="ru-RU"/>
        </w:rPr>
        <w:t>IV. Мета і основні завдання Концепції</w:t>
      </w:r>
    </w:p>
    <w:p w:rsidR="009D1D36" w:rsidRPr="00C05F37" w:rsidRDefault="009D1D36" w:rsidP="009D1D36">
      <w:pPr>
        <w:spacing w:after="0" w:line="240" w:lineRule="auto"/>
        <w:rPr>
          <w:rFonts w:ascii="Times New Roman" w:eastAsia="Times New Roman" w:hAnsi="Times New Roman"/>
          <w:sz w:val="24"/>
          <w:szCs w:val="24"/>
          <w:lang w:eastAsia="ru-RU"/>
        </w:rPr>
      </w:pPr>
    </w:p>
    <w:p w:rsidR="004B13E8" w:rsidRPr="007542CC" w:rsidRDefault="009D1D36" w:rsidP="004B13E8">
      <w:pPr>
        <w:spacing w:after="0" w:line="360" w:lineRule="auto"/>
        <w:ind w:firstLine="709"/>
        <w:jc w:val="both"/>
        <w:rPr>
          <w:rFonts w:ascii="Times New Roman" w:hAnsi="Times New Roman"/>
          <w:sz w:val="24"/>
          <w:szCs w:val="24"/>
        </w:rPr>
      </w:pPr>
      <w:r w:rsidRPr="007542CC">
        <w:rPr>
          <w:rFonts w:ascii="Times New Roman" w:eastAsia="Times New Roman" w:hAnsi="Times New Roman"/>
          <w:sz w:val="24"/>
          <w:szCs w:val="24"/>
          <w:lang w:eastAsia="ru-RU"/>
        </w:rPr>
        <w:t xml:space="preserve">Метою справжньої Концепції є забезпечення </w:t>
      </w:r>
      <w:r w:rsidR="00C05F37" w:rsidRPr="007542CC">
        <w:rPr>
          <w:rFonts w:ascii="Times New Roman" w:eastAsia="Times New Roman" w:hAnsi="Times New Roman"/>
          <w:sz w:val="24"/>
          <w:szCs w:val="24"/>
          <w:lang w:eastAsia="ru-RU"/>
        </w:rPr>
        <w:t>внутрішньої</w:t>
      </w:r>
      <w:r w:rsidRPr="007542CC">
        <w:rPr>
          <w:rFonts w:ascii="Times New Roman" w:eastAsia="Times New Roman" w:hAnsi="Times New Roman"/>
          <w:sz w:val="24"/>
          <w:szCs w:val="24"/>
          <w:lang w:eastAsia="ru-RU"/>
        </w:rPr>
        <w:t xml:space="preserve"> безпеки </w:t>
      </w:r>
      <w:r w:rsidR="00C05F37" w:rsidRPr="007542CC">
        <w:rPr>
          <w:rFonts w:ascii="Times New Roman" w:eastAsia="Times New Roman" w:hAnsi="Times New Roman"/>
          <w:sz w:val="24"/>
          <w:szCs w:val="24"/>
          <w:lang w:eastAsia="ru-RU"/>
        </w:rPr>
        <w:t>МВС України</w:t>
      </w:r>
      <w:r w:rsidRPr="007542CC">
        <w:rPr>
          <w:rFonts w:ascii="Times New Roman" w:eastAsia="Times New Roman" w:hAnsi="Times New Roman"/>
          <w:sz w:val="24"/>
          <w:szCs w:val="24"/>
          <w:lang w:eastAsia="ru-RU"/>
        </w:rPr>
        <w:t xml:space="preserve">, створення сприятливих умов для виконання функцій, покладених на </w:t>
      </w:r>
      <w:r w:rsidR="00C05F37" w:rsidRPr="007542CC">
        <w:rPr>
          <w:rFonts w:ascii="Times New Roman" w:eastAsia="Times New Roman" w:hAnsi="Times New Roman"/>
          <w:sz w:val="24"/>
          <w:szCs w:val="24"/>
          <w:lang w:eastAsia="ru-RU"/>
        </w:rPr>
        <w:t>органи внутрішніх справ</w:t>
      </w:r>
      <w:r w:rsidR="004B13E8" w:rsidRPr="007542CC">
        <w:rPr>
          <w:rFonts w:ascii="Times New Roman" w:hAnsi="Times New Roman"/>
          <w:sz w:val="24"/>
          <w:szCs w:val="24"/>
        </w:rPr>
        <w:t>, збереження цілісності їх системи, протистояння впливу внутрішніх і зовнішніх погроз.</w:t>
      </w:r>
    </w:p>
    <w:p w:rsidR="009D1D36" w:rsidRPr="00C05F37" w:rsidRDefault="009D1D36" w:rsidP="00181BC9">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Відповідно до мети Концепції основними завданнями забезпечення </w:t>
      </w:r>
      <w:r w:rsidR="00C05F37" w:rsidRPr="00C05F37">
        <w:rPr>
          <w:rFonts w:ascii="Times New Roman" w:eastAsia="Times New Roman" w:hAnsi="Times New Roman"/>
          <w:sz w:val="24"/>
          <w:szCs w:val="24"/>
          <w:lang w:eastAsia="ru-RU"/>
        </w:rPr>
        <w:t xml:space="preserve">внутрішньої </w:t>
      </w:r>
      <w:r w:rsidRPr="00C05F37">
        <w:rPr>
          <w:rFonts w:ascii="Times New Roman" w:eastAsia="Times New Roman" w:hAnsi="Times New Roman"/>
          <w:sz w:val="24"/>
          <w:szCs w:val="24"/>
          <w:lang w:eastAsia="ru-RU"/>
        </w:rPr>
        <w:t>безпеки є:</w:t>
      </w:r>
    </w:p>
    <w:p w:rsidR="00181BC9" w:rsidRPr="00181BC9" w:rsidRDefault="00C05F37" w:rsidP="00181BC9">
      <w:pPr>
        <w:pStyle w:val="a3"/>
        <w:numPr>
          <w:ilvl w:val="0"/>
          <w:numId w:val="29"/>
        </w:numPr>
        <w:spacing w:after="0" w:line="240" w:lineRule="auto"/>
        <w:ind w:left="992"/>
        <w:jc w:val="both"/>
        <w:rPr>
          <w:rFonts w:ascii="Times New Roman" w:hAnsi="Times New Roman"/>
          <w:sz w:val="24"/>
          <w:szCs w:val="24"/>
        </w:rPr>
      </w:pPr>
      <w:r w:rsidRPr="00181BC9">
        <w:rPr>
          <w:rFonts w:ascii="Times New Roman" w:hAnsi="Times New Roman"/>
          <w:sz w:val="24"/>
          <w:szCs w:val="24"/>
        </w:rPr>
        <w:t>забезпечення створення гнучкої системи правового регулювання відносин у сфері діяльності МВС України; між виконавчими суб’єктами відповідних завдань щодо забезпечення внутрішньої безпеки та об’єктами захисту в сфері компетенції органів внутрішніх справ;</w:t>
      </w:r>
      <w:r w:rsidR="000525BE">
        <w:rPr>
          <w:rFonts w:ascii="Times New Roman" w:hAnsi="Times New Roman"/>
          <w:sz w:val="24"/>
          <w:szCs w:val="24"/>
        </w:rPr>
        <w:t xml:space="preserve"> </w:t>
      </w:r>
      <w:r w:rsidRPr="00181BC9">
        <w:rPr>
          <w:rFonts w:ascii="Times New Roman" w:hAnsi="Times New Roman"/>
          <w:sz w:val="24"/>
          <w:szCs w:val="24"/>
        </w:rPr>
        <w:t>створення системи моніторингу та реагування на прояви зовнішніх та внутрішніх загроз щодо діяльності ОВС у забезпеченні правопорядку та протидії злочинності;</w:t>
      </w:r>
    </w:p>
    <w:p w:rsidR="00181BC9" w:rsidRPr="00181BC9" w:rsidRDefault="00181BC9" w:rsidP="00181BC9">
      <w:pPr>
        <w:pStyle w:val="a3"/>
        <w:numPr>
          <w:ilvl w:val="0"/>
          <w:numId w:val="29"/>
        </w:numPr>
        <w:spacing w:after="0" w:line="240" w:lineRule="auto"/>
        <w:ind w:left="992"/>
        <w:jc w:val="both"/>
        <w:rPr>
          <w:rFonts w:ascii="Times New Roman" w:hAnsi="Times New Roman"/>
          <w:sz w:val="24"/>
          <w:szCs w:val="24"/>
        </w:rPr>
      </w:pPr>
      <w:r w:rsidRPr="00181BC9">
        <w:rPr>
          <w:rFonts w:ascii="Times New Roman" w:hAnsi="Times New Roman"/>
          <w:sz w:val="24"/>
          <w:szCs w:val="24"/>
        </w:rPr>
        <w:t>надання Службі внутрішньої безпеки органів внутрішніх справ, відповідно до національного законодавства та відомчих нормативних актів функцій: розгляд</w:t>
      </w:r>
      <w:r>
        <w:rPr>
          <w:rFonts w:ascii="Times New Roman" w:hAnsi="Times New Roman"/>
          <w:sz w:val="24"/>
          <w:szCs w:val="24"/>
        </w:rPr>
        <w:t>у</w:t>
      </w:r>
      <w:r w:rsidRPr="00181BC9">
        <w:rPr>
          <w:rFonts w:ascii="Times New Roman" w:hAnsi="Times New Roman"/>
          <w:sz w:val="24"/>
          <w:szCs w:val="24"/>
        </w:rPr>
        <w:t>, перевірк</w:t>
      </w:r>
      <w:r>
        <w:rPr>
          <w:rFonts w:ascii="Times New Roman" w:hAnsi="Times New Roman"/>
          <w:sz w:val="24"/>
          <w:szCs w:val="24"/>
        </w:rPr>
        <w:t>и</w:t>
      </w:r>
      <w:r w:rsidRPr="00181BC9">
        <w:rPr>
          <w:rFonts w:ascii="Times New Roman" w:hAnsi="Times New Roman"/>
          <w:sz w:val="24"/>
          <w:szCs w:val="24"/>
        </w:rPr>
        <w:t xml:space="preserve"> та проведення службового розслідування скарг громадян на неправомірні дії та зловживання працівників </w:t>
      </w:r>
      <w:r>
        <w:rPr>
          <w:rFonts w:ascii="Times New Roman" w:hAnsi="Times New Roman"/>
          <w:sz w:val="24"/>
          <w:szCs w:val="24"/>
        </w:rPr>
        <w:t>ОВС</w:t>
      </w:r>
      <w:r w:rsidRPr="00181BC9">
        <w:rPr>
          <w:rFonts w:ascii="Times New Roman" w:hAnsi="Times New Roman"/>
          <w:sz w:val="24"/>
          <w:szCs w:val="24"/>
        </w:rPr>
        <w:t xml:space="preserve">; розгляд результатів розслідування, з метою аналізу та визначення основних типових схем протиправних дій працівників </w:t>
      </w:r>
      <w:r>
        <w:rPr>
          <w:rFonts w:ascii="Times New Roman" w:hAnsi="Times New Roman"/>
          <w:sz w:val="24"/>
          <w:szCs w:val="24"/>
        </w:rPr>
        <w:t>ОВС</w:t>
      </w:r>
      <w:r w:rsidRPr="00181BC9">
        <w:rPr>
          <w:rFonts w:ascii="Times New Roman" w:hAnsi="Times New Roman"/>
          <w:sz w:val="24"/>
          <w:szCs w:val="24"/>
        </w:rPr>
        <w:t xml:space="preserve">; здійснення оперативно-розшукової </w:t>
      </w:r>
      <w:r>
        <w:rPr>
          <w:rFonts w:ascii="Times New Roman" w:hAnsi="Times New Roman"/>
          <w:sz w:val="24"/>
          <w:szCs w:val="24"/>
        </w:rPr>
        <w:t xml:space="preserve">та </w:t>
      </w:r>
      <w:proofErr w:type="spellStart"/>
      <w:r>
        <w:rPr>
          <w:rFonts w:ascii="Times New Roman" w:hAnsi="Times New Roman"/>
          <w:sz w:val="24"/>
          <w:szCs w:val="24"/>
        </w:rPr>
        <w:t>агентурно</w:t>
      </w:r>
      <w:proofErr w:type="spellEnd"/>
      <w:r>
        <w:rPr>
          <w:rFonts w:ascii="Times New Roman" w:hAnsi="Times New Roman"/>
          <w:sz w:val="24"/>
          <w:szCs w:val="24"/>
        </w:rPr>
        <w:t xml:space="preserve">-оперативної </w:t>
      </w:r>
      <w:r w:rsidRPr="00181BC9">
        <w:rPr>
          <w:rFonts w:ascii="Times New Roman" w:hAnsi="Times New Roman"/>
          <w:sz w:val="24"/>
          <w:szCs w:val="24"/>
        </w:rPr>
        <w:t>діяльності серед персоналу ОВС; аналіз даних про отримання прибутків працівниками ОВС, податкових декларацій, інших платіжних відомостей, в тому числі про понаднормативну роботу, з метою виявлення можливих корупційних дій;  проведення інспекційних перевірок з метою виявлення ознак корупції; пошук іншої інформації від громадян та працівників поліції щодо фактів корупції</w:t>
      </w:r>
      <w:r>
        <w:rPr>
          <w:rFonts w:ascii="Times New Roman" w:hAnsi="Times New Roman"/>
          <w:sz w:val="24"/>
          <w:szCs w:val="24"/>
        </w:rPr>
        <w:t>;</w:t>
      </w:r>
    </w:p>
    <w:p w:rsidR="00F66040" w:rsidRPr="00181BC9" w:rsidRDefault="00F66040" w:rsidP="00181BC9">
      <w:pPr>
        <w:pStyle w:val="a3"/>
        <w:numPr>
          <w:ilvl w:val="0"/>
          <w:numId w:val="29"/>
        </w:numPr>
        <w:spacing w:after="0" w:line="240" w:lineRule="auto"/>
        <w:ind w:left="992"/>
        <w:jc w:val="both"/>
        <w:rPr>
          <w:rFonts w:ascii="Times New Roman" w:hAnsi="Times New Roman"/>
          <w:sz w:val="24"/>
          <w:szCs w:val="24"/>
        </w:rPr>
      </w:pPr>
      <w:r w:rsidRPr="00181BC9">
        <w:rPr>
          <w:rFonts w:ascii="Times New Roman" w:hAnsi="Times New Roman"/>
          <w:sz w:val="24"/>
          <w:szCs w:val="24"/>
        </w:rPr>
        <w:t>)</w:t>
      </w:r>
      <w:r w:rsidR="00C05F37" w:rsidRPr="00181BC9">
        <w:rPr>
          <w:rFonts w:ascii="Times New Roman" w:hAnsi="Times New Roman"/>
          <w:sz w:val="24"/>
          <w:szCs w:val="24"/>
        </w:rPr>
        <w:t>установлен</w:t>
      </w:r>
      <w:r w:rsidR="00BC5D53" w:rsidRPr="00181BC9">
        <w:rPr>
          <w:rFonts w:ascii="Times New Roman" w:hAnsi="Times New Roman"/>
          <w:sz w:val="24"/>
          <w:szCs w:val="24"/>
        </w:rPr>
        <w:t>ня меж сфер відповідальності стру</w:t>
      </w:r>
      <w:r w:rsidR="00C05F37" w:rsidRPr="00181BC9">
        <w:rPr>
          <w:rFonts w:ascii="Times New Roman" w:hAnsi="Times New Roman"/>
          <w:sz w:val="24"/>
          <w:szCs w:val="24"/>
        </w:rPr>
        <w:t xml:space="preserve">ктурних елементів ОВС </w:t>
      </w:r>
      <w:r w:rsidR="00BC5D53" w:rsidRPr="00181BC9">
        <w:rPr>
          <w:rFonts w:ascii="Times New Roman" w:hAnsi="Times New Roman"/>
          <w:sz w:val="24"/>
          <w:szCs w:val="24"/>
        </w:rPr>
        <w:t xml:space="preserve">у сфері внутрішньої безпеки </w:t>
      </w:r>
      <w:r w:rsidR="000525BE">
        <w:rPr>
          <w:rFonts w:ascii="Times New Roman" w:hAnsi="Times New Roman"/>
          <w:sz w:val="24"/>
          <w:szCs w:val="24"/>
        </w:rPr>
        <w:t>та захист житт</w:t>
      </w:r>
      <w:r w:rsidR="000525BE" w:rsidRPr="00181BC9">
        <w:rPr>
          <w:rFonts w:ascii="Times New Roman" w:hAnsi="Times New Roman"/>
          <w:sz w:val="24"/>
          <w:szCs w:val="24"/>
        </w:rPr>
        <w:t>єве</w:t>
      </w:r>
      <w:r w:rsidR="00C05F37" w:rsidRPr="00181BC9">
        <w:rPr>
          <w:rFonts w:ascii="Times New Roman" w:hAnsi="Times New Roman"/>
          <w:sz w:val="24"/>
          <w:szCs w:val="24"/>
        </w:rPr>
        <w:t xml:space="preserve"> важливих інтересів України та її громадян.</w:t>
      </w:r>
    </w:p>
    <w:p w:rsidR="009D1D36" w:rsidRPr="00181BC9" w:rsidRDefault="009D1D36" w:rsidP="00181BC9">
      <w:pPr>
        <w:pStyle w:val="a3"/>
        <w:numPr>
          <w:ilvl w:val="0"/>
          <w:numId w:val="29"/>
        </w:numPr>
        <w:spacing w:after="0" w:line="240" w:lineRule="auto"/>
        <w:ind w:left="992"/>
        <w:jc w:val="both"/>
        <w:rPr>
          <w:rFonts w:ascii="Times New Roman" w:eastAsia="Times New Roman" w:hAnsi="Times New Roman"/>
          <w:sz w:val="24"/>
          <w:szCs w:val="24"/>
          <w:lang w:eastAsia="ru-RU"/>
        </w:rPr>
      </w:pPr>
      <w:r w:rsidRPr="00181BC9">
        <w:rPr>
          <w:rFonts w:ascii="Times New Roman" w:eastAsia="Times New Roman" w:hAnsi="Times New Roman"/>
          <w:sz w:val="24"/>
          <w:szCs w:val="24"/>
          <w:lang w:eastAsia="ru-RU"/>
        </w:rPr>
        <w:t>попередження, виявлення і припинення фактів корупції, незаконної участі в комерційній діяльності, інших посадових злочинів і порушень посадових регламентів працівниками  органів</w:t>
      </w:r>
      <w:r w:rsidR="00C05F37" w:rsidRPr="00181BC9">
        <w:rPr>
          <w:rFonts w:ascii="Times New Roman" w:eastAsia="Times New Roman" w:hAnsi="Times New Roman"/>
          <w:sz w:val="24"/>
          <w:szCs w:val="24"/>
          <w:lang w:eastAsia="ru-RU"/>
        </w:rPr>
        <w:t xml:space="preserve"> внутрішніх справ</w:t>
      </w:r>
      <w:r w:rsidRPr="00181BC9">
        <w:rPr>
          <w:rFonts w:ascii="Times New Roman" w:eastAsia="Times New Roman" w:hAnsi="Times New Roman"/>
          <w:sz w:val="24"/>
          <w:szCs w:val="24"/>
          <w:lang w:eastAsia="ru-RU"/>
        </w:rPr>
        <w:t>;</w:t>
      </w:r>
    </w:p>
    <w:p w:rsidR="009D1D36" w:rsidRPr="00181BC9" w:rsidRDefault="009D1D36" w:rsidP="00181BC9">
      <w:pPr>
        <w:pStyle w:val="a3"/>
        <w:numPr>
          <w:ilvl w:val="0"/>
          <w:numId w:val="29"/>
        </w:numPr>
        <w:spacing w:after="0" w:line="240" w:lineRule="auto"/>
        <w:ind w:left="992"/>
        <w:jc w:val="both"/>
        <w:rPr>
          <w:rFonts w:ascii="Times New Roman" w:eastAsia="Times New Roman" w:hAnsi="Times New Roman"/>
          <w:sz w:val="24"/>
          <w:szCs w:val="24"/>
          <w:lang w:eastAsia="ru-RU"/>
        </w:rPr>
      </w:pPr>
      <w:r w:rsidRPr="00181BC9">
        <w:rPr>
          <w:rFonts w:ascii="Times New Roman" w:eastAsia="Times New Roman" w:hAnsi="Times New Roman"/>
          <w:sz w:val="24"/>
          <w:szCs w:val="24"/>
          <w:lang w:eastAsia="ru-RU"/>
        </w:rPr>
        <w:t xml:space="preserve">організація системних заходів по виявленню і захисту об'єктів і інфраструктури </w:t>
      </w:r>
      <w:r w:rsidR="00C05F37" w:rsidRPr="00181BC9">
        <w:rPr>
          <w:rFonts w:ascii="Times New Roman" w:eastAsia="Times New Roman" w:hAnsi="Times New Roman"/>
          <w:sz w:val="24"/>
          <w:szCs w:val="24"/>
          <w:lang w:eastAsia="ru-RU"/>
        </w:rPr>
        <w:t>МВС України</w:t>
      </w:r>
      <w:r w:rsidRPr="00181BC9">
        <w:rPr>
          <w:rFonts w:ascii="Times New Roman" w:eastAsia="Times New Roman" w:hAnsi="Times New Roman"/>
          <w:sz w:val="24"/>
          <w:szCs w:val="24"/>
          <w:lang w:eastAsia="ru-RU"/>
        </w:rPr>
        <w:t xml:space="preserve"> </w:t>
      </w:r>
      <w:r w:rsidR="00F66040" w:rsidRPr="00181BC9">
        <w:rPr>
          <w:rFonts w:ascii="Times New Roman" w:eastAsia="Times New Roman" w:hAnsi="Times New Roman"/>
          <w:sz w:val="24"/>
          <w:szCs w:val="24"/>
          <w:lang w:eastAsia="ru-RU"/>
        </w:rPr>
        <w:t>її структурних управлінь та організацій</w:t>
      </w:r>
      <w:r w:rsidRPr="00181BC9">
        <w:rPr>
          <w:rFonts w:ascii="Times New Roman" w:eastAsia="Times New Roman" w:hAnsi="Times New Roman"/>
          <w:sz w:val="24"/>
          <w:szCs w:val="24"/>
          <w:lang w:eastAsia="ru-RU"/>
        </w:rPr>
        <w:t xml:space="preserve"> (об'єкти рухомого і нерухомого майна, а також матеріальні цінності, що знаходяться на балансі </w:t>
      </w:r>
      <w:r w:rsidR="00F66040" w:rsidRPr="00181BC9">
        <w:rPr>
          <w:rFonts w:ascii="Times New Roman" w:eastAsia="Times New Roman" w:hAnsi="Times New Roman"/>
          <w:sz w:val="24"/>
          <w:szCs w:val="24"/>
          <w:lang w:eastAsia="ru-RU"/>
        </w:rPr>
        <w:t>МВС України</w:t>
      </w:r>
      <w:r w:rsidRPr="00181BC9">
        <w:rPr>
          <w:rFonts w:ascii="Times New Roman" w:eastAsia="Times New Roman" w:hAnsi="Times New Roman"/>
          <w:sz w:val="24"/>
          <w:szCs w:val="24"/>
          <w:lang w:eastAsia="ru-RU"/>
        </w:rPr>
        <w:t xml:space="preserve"> і її територіальних цінностей) від можливих спрямувань міжнародних терористичних організацій, незаконних озброєних формувань, а також окремих осіб із злочинними намірами в цілях створення сприятливих умов для проведення терактів, захоплень заручників і інших насильницьких дій;</w:t>
      </w:r>
    </w:p>
    <w:p w:rsidR="009D1D36" w:rsidRPr="00181BC9" w:rsidRDefault="009D1D36" w:rsidP="00181BC9">
      <w:pPr>
        <w:pStyle w:val="a3"/>
        <w:numPr>
          <w:ilvl w:val="0"/>
          <w:numId w:val="29"/>
        </w:numPr>
        <w:spacing w:after="0" w:line="240" w:lineRule="auto"/>
        <w:ind w:left="992"/>
        <w:jc w:val="both"/>
        <w:rPr>
          <w:rFonts w:ascii="Times New Roman" w:eastAsia="Times New Roman" w:hAnsi="Times New Roman"/>
          <w:sz w:val="24"/>
          <w:szCs w:val="24"/>
          <w:lang w:eastAsia="ru-RU"/>
        </w:rPr>
      </w:pPr>
      <w:r w:rsidRPr="00181BC9">
        <w:rPr>
          <w:rFonts w:ascii="Times New Roman" w:eastAsia="Times New Roman" w:hAnsi="Times New Roman"/>
          <w:sz w:val="24"/>
          <w:szCs w:val="24"/>
          <w:lang w:eastAsia="ru-RU"/>
        </w:rPr>
        <w:t xml:space="preserve">своєчасне виявлення можливих погроз життя і здоров'ю працівникам </w:t>
      </w:r>
      <w:r w:rsidR="00F66040" w:rsidRPr="00181BC9">
        <w:rPr>
          <w:rFonts w:ascii="Times New Roman" w:eastAsia="Times New Roman" w:hAnsi="Times New Roman"/>
          <w:sz w:val="24"/>
          <w:szCs w:val="24"/>
          <w:lang w:eastAsia="ru-RU"/>
        </w:rPr>
        <w:t>органів внутрішніх справ</w:t>
      </w:r>
      <w:r w:rsidRPr="00181BC9">
        <w:rPr>
          <w:rFonts w:ascii="Times New Roman" w:eastAsia="Times New Roman" w:hAnsi="Times New Roman"/>
          <w:sz w:val="24"/>
          <w:szCs w:val="24"/>
          <w:lang w:eastAsia="ru-RU"/>
        </w:rPr>
        <w:t xml:space="preserve"> у зв'язку з виконанням посадових обов'язків і членам їх сімей. Організація заходів після їх захисту у взаємодії з правоохоронними органами і строгої відповідності з </w:t>
      </w:r>
      <w:r w:rsidR="00F66040" w:rsidRPr="00181BC9">
        <w:rPr>
          <w:rFonts w:ascii="Times New Roman" w:eastAsia="Times New Roman" w:hAnsi="Times New Roman"/>
          <w:sz w:val="24"/>
          <w:szCs w:val="24"/>
          <w:lang w:eastAsia="ru-RU"/>
        </w:rPr>
        <w:t>чинним законодавством</w:t>
      </w:r>
      <w:r w:rsidRPr="00181BC9">
        <w:rPr>
          <w:rFonts w:ascii="Times New Roman" w:eastAsia="Times New Roman" w:hAnsi="Times New Roman"/>
          <w:sz w:val="24"/>
          <w:szCs w:val="24"/>
          <w:lang w:eastAsia="ru-RU"/>
        </w:rPr>
        <w:t>;</w:t>
      </w:r>
    </w:p>
    <w:p w:rsidR="009D1D36" w:rsidRPr="00181BC9" w:rsidRDefault="009D1D36" w:rsidP="00181BC9">
      <w:pPr>
        <w:pStyle w:val="a3"/>
        <w:numPr>
          <w:ilvl w:val="0"/>
          <w:numId w:val="29"/>
        </w:numPr>
        <w:spacing w:after="0" w:line="240" w:lineRule="auto"/>
        <w:ind w:left="992"/>
        <w:jc w:val="both"/>
        <w:rPr>
          <w:rFonts w:ascii="Times New Roman" w:eastAsia="Times New Roman" w:hAnsi="Times New Roman"/>
          <w:sz w:val="24"/>
          <w:szCs w:val="24"/>
          <w:lang w:eastAsia="ru-RU"/>
        </w:rPr>
      </w:pPr>
      <w:r w:rsidRPr="00181BC9">
        <w:rPr>
          <w:rFonts w:ascii="Times New Roman" w:eastAsia="Times New Roman" w:hAnsi="Times New Roman"/>
          <w:sz w:val="24"/>
          <w:szCs w:val="24"/>
          <w:lang w:eastAsia="ru-RU"/>
        </w:rPr>
        <w:t>виявлення і усунення причин і умов, сприяючих здійсненню правопорушень з боку їх працівників;</w:t>
      </w:r>
    </w:p>
    <w:p w:rsidR="009D1D36" w:rsidRPr="00181BC9" w:rsidRDefault="009D1D36" w:rsidP="00181BC9">
      <w:pPr>
        <w:pStyle w:val="a3"/>
        <w:numPr>
          <w:ilvl w:val="0"/>
          <w:numId w:val="29"/>
        </w:numPr>
        <w:spacing w:after="0" w:line="240" w:lineRule="auto"/>
        <w:ind w:left="992"/>
        <w:jc w:val="both"/>
        <w:rPr>
          <w:rFonts w:ascii="Times New Roman" w:eastAsia="Times New Roman" w:hAnsi="Times New Roman"/>
          <w:sz w:val="24"/>
          <w:szCs w:val="24"/>
          <w:lang w:eastAsia="ru-RU"/>
        </w:rPr>
      </w:pPr>
      <w:r w:rsidRPr="00181BC9">
        <w:rPr>
          <w:rFonts w:ascii="Times New Roman" w:eastAsia="Times New Roman" w:hAnsi="Times New Roman"/>
          <w:sz w:val="24"/>
          <w:szCs w:val="24"/>
          <w:lang w:eastAsia="ru-RU"/>
        </w:rPr>
        <w:t xml:space="preserve">виявлення і усунення причин і умов, сприяючих проникненню кримінальних елементів в структури </w:t>
      </w:r>
      <w:r w:rsidR="00F66040" w:rsidRPr="00181BC9">
        <w:rPr>
          <w:rFonts w:ascii="Times New Roman" w:eastAsia="Times New Roman" w:hAnsi="Times New Roman"/>
          <w:sz w:val="24"/>
          <w:szCs w:val="24"/>
          <w:lang w:eastAsia="ru-RU"/>
        </w:rPr>
        <w:t>МВС України</w:t>
      </w:r>
      <w:r w:rsidRPr="00181BC9">
        <w:rPr>
          <w:rFonts w:ascii="Times New Roman" w:eastAsia="Times New Roman" w:hAnsi="Times New Roman"/>
          <w:sz w:val="24"/>
          <w:szCs w:val="24"/>
          <w:lang w:eastAsia="ru-RU"/>
        </w:rPr>
        <w:t>;</w:t>
      </w:r>
    </w:p>
    <w:p w:rsidR="009D1D36" w:rsidRPr="00181BC9" w:rsidRDefault="009D1D36" w:rsidP="00181BC9">
      <w:pPr>
        <w:pStyle w:val="a3"/>
        <w:numPr>
          <w:ilvl w:val="0"/>
          <w:numId w:val="29"/>
        </w:numPr>
        <w:spacing w:after="0" w:line="240" w:lineRule="auto"/>
        <w:ind w:left="992"/>
        <w:jc w:val="both"/>
        <w:rPr>
          <w:rFonts w:ascii="Times New Roman" w:eastAsia="Times New Roman" w:hAnsi="Times New Roman"/>
          <w:sz w:val="24"/>
          <w:szCs w:val="24"/>
          <w:lang w:eastAsia="ru-RU"/>
        </w:rPr>
      </w:pPr>
      <w:r w:rsidRPr="00181BC9">
        <w:rPr>
          <w:rFonts w:ascii="Times New Roman" w:eastAsia="Times New Roman" w:hAnsi="Times New Roman"/>
          <w:sz w:val="24"/>
          <w:szCs w:val="24"/>
          <w:lang w:eastAsia="ru-RU"/>
        </w:rPr>
        <w:t xml:space="preserve">виявлення і усунення причин і умов, сприяючих розкраданню або псуванню майна </w:t>
      </w:r>
      <w:r w:rsidR="00F66040" w:rsidRPr="00181BC9">
        <w:rPr>
          <w:rFonts w:ascii="Times New Roman" w:eastAsia="Times New Roman" w:hAnsi="Times New Roman"/>
          <w:sz w:val="24"/>
          <w:szCs w:val="24"/>
          <w:lang w:eastAsia="ru-RU"/>
        </w:rPr>
        <w:t>МВС України та</w:t>
      </w:r>
      <w:r w:rsidRPr="00181BC9">
        <w:rPr>
          <w:rFonts w:ascii="Times New Roman" w:eastAsia="Times New Roman" w:hAnsi="Times New Roman"/>
          <w:sz w:val="24"/>
          <w:szCs w:val="24"/>
          <w:lang w:eastAsia="ru-RU"/>
        </w:rPr>
        <w:t xml:space="preserve"> територіальних органів</w:t>
      </w:r>
      <w:r w:rsidR="00F66040" w:rsidRPr="00181BC9">
        <w:rPr>
          <w:rFonts w:ascii="Times New Roman" w:eastAsia="Times New Roman" w:hAnsi="Times New Roman"/>
          <w:sz w:val="24"/>
          <w:szCs w:val="24"/>
          <w:lang w:eastAsia="ru-RU"/>
        </w:rPr>
        <w:t xml:space="preserve"> внутрішніх справ</w:t>
      </w:r>
      <w:r w:rsidRPr="00181BC9">
        <w:rPr>
          <w:rFonts w:ascii="Times New Roman" w:eastAsia="Times New Roman" w:hAnsi="Times New Roman"/>
          <w:sz w:val="24"/>
          <w:szCs w:val="24"/>
          <w:lang w:eastAsia="ru-RU"/>
        </w:rPr>
        <w:t>, внаслідок недоліків в його обліку, зберіганні і контролі; недосконалості заходів внутрішнього об'єктового режиму, а також його можливої втрати із-за надзвичайних ситуацій, пов'язаних з пожежами, аваріями, руйнуваннями і тому подібне;</w:t>
      </w:r>
    </w:p>
    <w:p w:rsidR="009D1D36" w:rsidRPr="00181BC9" w:rsidRDefault="009D1D36" w:rsidP="00181BC9">
      <w:pPr>
        <w:pStyle w:val="a3"/>
        <w:numPr>
          <w:ilvl w:val="0"/>
          <w:numId w:val="29"/>
        </w:numPr>
        <w:spacing w:after="0" w:line="240" w:lineRule="auto"/>
        <w:ind w:left="992"/>
        <w:jc w:val="both"/>
        <w:rPr>
          <w:rFonts w:ascii="Times New Roman" w:eastAsia="Times New Roman" w:hAnsi="Times New Roman"/>
          <w:sz w:val="24"/>
          <w:szCs w:val="24"/>
          <w:lang w:eastAsia="ru-RU"/>
        </w:rPr>
      </w:pPr>
      <w:r w:rsidRPr="00181BC9">
        <w:rPr>
          <w:rFonts w:ascii="Times New Roman" w:eastAsia="Times New Roman" w:hAnsi="Times New Roman"/>
          <w:sz w:val="24"/>
          <w:szCs w:val="24"/>
          <w:lang w:eastAsia="ru-RU"/>
        </w:rPr>
        <w:t xml:space="preserve">захист інформаційних ресурсів, конфіденційної інформації і відомостей, що містять державну і </w:t>
      </w:r>
      <w:r w:rsidR="00F66040" w:rsidRPr="00181BC9">
        <w:rPr>
          <w:rFonts w:ascii="Times New Roman" w:eastAsia="Times New Roman" w:hAnsi="Times New Roman"/>
          <w:sz w:val="24"/>
          <w:szCs w:val="24"/>
          <w:lang w:eastAsia="ru-RU"/>
        </w:rPr>
        <w:t>службову</w:t>
      </w:r>
      <w:r w:rsidRPr="00181BC9">
        <w:rPr>
          <w:rFonts w:ascii="Times New Roman" w:eastAsia="Times New Roman" w:hAnsi="Times New Roman"/>
          <w:sz w:val="24"/>
          <w:szCs w:val="24"/>
          <w:lang w:eastAsia="ru-RU"/>
        </w:rPr>
        <w:t xml:space="preserve"> таємницю;</w:t>
      </w:r>
    </w:p>
    <w:p w:rsidR="009D1D36" w:rsidRPr="00181BC9" w:rsidRDefault="009D1D36" w:rsidP="00181BC9">
      <w:pPr>
        <w:pStyle w:val="a3"/>
        <w:numPr>
          <w:ilvl w:val="0"/>
          <w:numId w:val="29"/>
        </w:numPr>
        <w:spacing w:after="0" w:line="240" w:lineRule="auto"/>
        <w:ind w:left="992"/>
        <w:jc w:val="both"/>
        <w:rPr>
          <w:rFonts w:ascii="Times New Roman" w:eastAsia="Times New Roman" w:hAnsi="Times New Roman"/>
          <w:sz w:val="24"/>
          <w:szCs w:val="24"/>
          <w:lang w:eastAsia="ru-RU"/>
        </w:rPr>
      </w:pPr>
      <w:r w:rsidRPr="00181BC9">
        <w:rPr>
          <w:rFonts w:ascii="Times New Roman" w:eastAsia="Times New Roman" w:hAnsi="Times New Roman"/>
          <w:sz w:val="24"/>
          <w:szCs w:val="24"/>
          <w:lang w:eastAsia="ru-RU"/>
        </w:rPr>
        <w:t>перевірка відповідно до чинного законодавства громадян, що претендують на заміщення вакантних посад в органах</w:t>
      </w:r>
      <w:r w:rsidR="00F66040" w:rsidRPr="00181BC9">
        <w:rPr>
          <w:rFonts w:ascii="Times New Roman" w:eastAsia="Times New Roman" w:hAnsi="Times New Roman"/>
          <w:sz w:val="24"/>
          <w:szCs w:val="24"/>
          <w:lang w:eastAsia="ru-RU"/>
        </w:rPr>
        <w:t xml:space="preserve"> внутрішніх справ</w:t>
      </w:r>
      <w:r w:rsidRPr="00181BC9">
        <w:rPr>
          <w:rFonts w:ascii="Times New Roman" w:eastAsia="Times New Roman" w:hAnsi="Times New Roman"/>
          <w:sz w:val="24"/>
          <w:szCs w:val="24"/>
          <w:lang w:eastAsia="ru-RU"/>
        </w:rPr>
        <w:t>;</w:t>
      </w:r>
    </w:p>
    <w:p w:rsidR="009D1D36" w:rsidRPr="00181BC9" w:rsidRDefault="009D1D36" w:rsidP="00181BC9">
      <w:pPr>
        <w:pStyle w:val="a3"/>
        <w:numPr>
          <w:ilvl w:val="0"/>
          <w:numId w:val="29"/>
        </w:numPr>
        <w:spacing w:after="0" w:line="240" w:lineRule="auto"/>
        <w:ind w:left="992"/>
        <w:jc w:val="both"/>
        <w:rPr>
          <w:rFonts w:ascii="Times New Roman" w:eastAsia="Times New Roman" w:hAnsi="Times New Roman"/>
          <w:sz w:val="24"/>
          <w:szCs w:val="24"/>
          <w:lang w:eastAsia="ru-RU"/>
        </w:rPr>
      </w:pPr>
      <w:r w:rsidRPr="00181BC9">
        <w:rPr>
          <w:rFonts w:ascii="Times New Roman" w:eastAsia="Times New Roman" w:hAnsi="Times New Roman"/>
          <w:sz w:val="24"/>
          <w:szCs w:val="24"/>
          <w:lang w:eastAsia="ru-RU"/>
        </w:rPr>
        <w:t xml:space="preserve">інформаційне забезпечення керівництва </w:t>
      </w:r>
      <w:r w:rsidR="00F66040" w:rsidRPr="00181BC9">
        <w:rPr>
          <w:rFonts w:ascii="Times New Roman" w:eastAsia="Times New Roman" w:hAnsi="Times New Roman"/>
          <w:sz w:val="24"/>
          <w:szCs w:val="24"/>
          <w:lang w:eastAsia="ru-RU"/>
        </w:rPr>
        <w:t>МВС України</w:t>
      </w:r>
      <w:r w:rsidRPr="00181BC9">
        <w:rPr>
          <w:rFonts w:ascii="Times New Roman" w:eastAsia="Times New Roman" w:hAnsi="Times New Roman"/>
          <w:sz w:val="24"/>
          <w:szCs w:val="24"/>
          <w:lang w:eastAsia="ru-RU"/>
        </w:rPr>
        <w:t xml:space="preserve"> і територіальних органів </w:t>
      </w:r>
      <w:r w:rsidR="00F66040" w:rsidRPr="00181BC9">
        <w:rPr>
          <w:rFonts w:ascii="Times New Roman" w:eastAsia="Times New Roman" w:hAnsi="Times New Roman"/>
          <w:sz w:val="24"/>
          <w:szCs w:val="24"/>
          <w:lang w:eastAsia="ru-RU"/>
        </w:rPr>
        <w:t xml:space="preserve">внутрішніх </w:t>
      </w:r>
      <w:r w:rsidRPr="00181BC9">
        <w:rPr>
          <w:rFonts w:ascii="Times New Roman" w:eastAsia="Times New Roman" w:hAnsi="Times New Roman"/>
          <w:sz w:val="24"/>
          <w:szCs w:val="24"/>
          <w:lang w:eastAsia="ru-RU"/>
        </w:rPr>
        <w:t xml:space="preserve">про стан </w:t>
      </w:r>
      <w:r w:rsidR="00F66040" w:rsidRPr="00181BC9">
        <w:rPr>
          <w:rFonts w:ascii="Times New Roman" w:eastAsia="Times New Roman" w:hAnsi="Times New Roman"/>
          <w:sz w:val="24"/>
          <w:szCs w:val="24"/>
          <w:lang w:eastAsia="ru-RU"/>
        </w:rPr>
        <w:t xml:space="preserve">внутрішньої </w:t>
      </w:r>
      <w:r w:rsidRPr="00181BC9">
        <w:rPr>
          <w:rFonts w:ascii="Times New Roman" w:eastAsia="Times New Roman" w:hAnsi="Times New Roman"/>
          <w:sz w:val="24"/>
          <w:szCs w:val="24"/>
          <w:lang w:eastAsia="ru-RU"/>
        </w:rPr>
        <w:t xml:space="preserve"> безпеки з метою підготовки і реалізації рішень, спрямованих на вдосконалення службової діяльності.</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Вказані завдання забезпечення безпеки вирішуються за допомогою наступних методів:</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1) виявлення в процесі виконання обов'язків працівниками</w:t>
      </w:r>
      <w:r w:rsidR="007542CC">
        <w:rPr>
          <w:rFonts w:ascii="Times New Roman" w:eastAsia="Times New Roman" w:hAnsi="Times New Roman"/>
          <w:sz w:val="24"/>
          <w:szCs w:val="24"/>
          <w:lang w:eastAsia="ru-RU"/>
        </w:rPr>
        <w:t xml:space="preserve"> </w:t>
      </w:r>
      <w:r w:rsidR="00F66040">
        <w:rPr>
          <w:rFonts w:ascii="Times New Roman" w:eastAsia="Times New Roman" w:hAnsi="Times New Roman"/>
          <w:sz w:val="24"/>
          <w:szCs w:val="24"/>
          <w:lang w:eastAsia="ru-RU"/>
        </w:rPr>
        <w:t>внутрішньої</w:t>
      </w:r>
      <w:r w:rsidRPr="00C05F37">
        <w:rPr>
          <w:rFonts w:ascii="Times New Roman" w:eastAsia="Times New Roman" w:hAnsi="Times New Roman"/>
          <w:sz w:val="24"/>
          <w:szCs w:val="24"/>
          <w:lang w:eastAsia="ru-RU"/>
        </w:rPr>
        <w:t xml:space="preserve"> безпеки </w:t>
      </w:r>
      <w:r w:rsidR="00F66040">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 xml:space="preserve"> фактів і подій, що </w:t>
      </w:r>
      <w:r w:rsidR="00F66040">
        <w:rPr>
          <w:rFonts w:ascii="Times New Roman" w:eastAsia="Times New Roman" w:hAnsi="Times New Roman"/>
          <w:sz w:val="24"/>
          <w:szCs w:val="24"/>
          <w:lang w:eastAsia="ru-RU"/>
        </w:rPr>
        <w:t>створюють загрози внутрішній безпеці МВС України</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2) аналітичний контроль документів на предмет встановлення можливих ознак протиправної діяльності працівників </w:t>
      </w:r>
      <w:r w:rsidR="00F66040">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 xml:space="preserve"> </w:t>
      </w:r>
      <w:r w:rsidR="00F66040">
        <w:rPr>
          <w:rFonts w:ascii="Times New Roman" w:eastAsia="Times New Roman" w:hAnsi="Times New Roman"/>
          <w:sz w:val="24"/>
          <w:szCs w:val="24"/>
          <w:lang w:eastAsia="ru-RU"/>
        </w:rPr>
        <w:t xml:space="preserve">та </w:t>
      </w:r>
      <w:r w:rsidRPr="00C05F37">
        <w:rPr>
          <w:rFonts w:ascii="Times New Roman" w:eastAsia="Times New Roman" w:hAnsi="Times New Roman"/>
          <w:sz w:val="24"/>
          <w:szCs w:val="24"/>
          <w:lang w:eastAsia="ru-RU"/>
        </w:rPr>
        <w:t xml:space="preserve"> територіальних </w:t>
      </w:r>
      <w:r w:rsidR="00F66040">
        <w:rPr>
          <w:rFonts w:ascii="Times New Roman" w:eastAsia="Times New Roman" w:hAnsi="Times New Roman"/>
          <w:sz w:val="24"/>
          <w:szCs w:val="24"/>
          <w:lang w:eastAsia="ru-RU"/>
        </w:rPr>
        <w:t xml:space="preserve">і </w:t>
      </w:r>
      <w:proofErr w:type="spellStart"/>
      <w:r w:rsidR="00F66040">
        <w:rPr>
          <w:rFonts w:ascii="Times New Roman" w:eastAsia="Times New Roman" w:hAnsi="Times New Roman"/>
          <w:sz w:val="24"/>
          <w:szCs w:val="24"/>
          <w:lang w:eastAsia="ru-RU"/>
        </w:rPr>
        <w:t>лінейних</w:t>
      </w:r>
      <w:proofErr w:type="spellEnd"/>
      <w:r w:rsidR="00F66040">
        <w:rPr>
          <w:rFonts w:ascii="Times New Roman" w:eastAsia="Times New Roman" w:hAnsi="Times New Roman"/>
          <w:sz w:val="24"/>
          <w:szCs w:val="24"/>
          <w:lang w:eastAsia="ru-RU"/>
        </w:rPr>
        <w:t xml:space="preserve"> </w:t>
      </w:r>
      <w:r w:rsidRPr="00C05F37">
        <w:rPr>
          <w:rFonts w:ascii="Times New Roman" w:eastAsia="Times New Roman" w:hAnsi="Times New Roman"/>
          <w:sz w:val="24"/>
          <w:szCs w:val="24"/>
          <w:lang w:eastAsia="ru-RU"/>
        </w:rPr>
        <w:t>органів</w:t>
      </w:r>
      <w:r w:rsidR="00F66040">
        <w:rPr>
          <w:rFonts w:ascii="Times New Roman" w:eastAsia="Times New Roman" w:hAnsi="Times New Roman"/>
          <w:sz w:val="24"/>
          <w:szCs w:val="24"/>
          <w:lang w:eastAsia="ru-RU"/>
        </w:rPr>
        <w:t xml:space="preserve"> внутрішніх справ</w:t>
      </w:r>
      <w:r w:rsidRPr="00C05F37">
        <w:rPr>
          <w:rFonts w:ascii="Times New Roman" w:eastAsia="Times New Roman" w:hAnsi="Times New Roman"/>
          <w:sz w:val="24"/>
          <w:szCs w:val="24"/>
          <w:lang w:eastAsia="ru-RU"/>
        </w:rPr>
        <w:t>;</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3) участь в розробці і контролі ефективності системи заходів захисту від технічного проникнення в бази цих персональних комп'ютерів, локальних мереж, засобів зв'язку, оргтехніки і до відомостей на паперових носіях з метою отримання конфіденційної інформації, у тому числі що містить державну і </w:t>
      </w:r>
      <w:proofErr w:type="spellStart"/>
      <w:r w:rsidR="00F66040">
        <w:rPr>
          <w:rFonts w:ascii="Times New Roman" w:eastAsia="Times New Roman" w:hAnsi="Times New Roman"/>
          <w:sz w:val="24"/>
          <w:szCs w:val="24"/>
          <w:lang w:eastAsia="ru-RU"/>
        </w:rPr>
        <w:t>сліжбову</w:t>
      </w:r>
      <w:proofErr w:type="spellEnd"/>
      <w:r w:rsidRPr="00C05F37">
        <w:rPr>
          <w:rFonts w:ascii="Times New Roman" w:eastAsia="Times New Roman" w:hAnsi="Times New Roman"/>
          <w:sz w:val="24"/>
          <w:szCs w:val="24"/>
          <w:lang w:eastAsia="ru-RU"/>
        </w:rPr>
        <w:t xml:space="preserve"> таємницю, для використання її в протиправних цілях;</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4) участь в розгляді листів, скарг і заяв громадян і організацій з питань, що зачіпають стан безпеки;</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5) взаємодія з правоохоронними і іншими державними органами з питань </w:t>
      </w:r>
      <w:r w:rsidR="00BC5D53">
        <w:rPr>
          <w:rFonts w:ascii="Times New Roman" w:eastAsia="Times New Roman" w:hAnsi="Times New Roman"/>
          <w:sz w:val="24"/>
          <w:szCs w:val="24"/>
          <w:lang w:eastAsia="ru-RU"/>
        </w:rPr>
        <w:t xml:space="preserve">внутрішньої </w:t>
      </w:r>
      <w:r w:rsidRPr="00C05F37">
        <w:rPr>
          <w:rFonts w:ascii="Times New Roman" w:eastAsia="Times New Roman" w:hAnsi="Times New Roman"/>
          <w:sz w:val="24"/>
          <w:szCs w:val="24"/>
          <w:lang w:eastAsia="ru-RU"/>
        </w:rPr>
        <w:t>безпеки, у тому числі по попередженню, виявленню, припиненню і ліквідації наслідків терористичної і диверсійної діяльності в органах</w:t>
      </w:r>
      <w:r w:rsidR="00BC5D53">
        <w:rPr>
          <w:rFonts w:ascii="Times New Roman" w:eastAsia="Times New Roman" w:hAnsi="Times New Roman"/>
          <w:sz w:val="24"/>
          <w:szCs w:val="24"/>
          <w:lang w:eastAsia="ru-RU"/>
        </w:rPr>
        <w:t xml:space="preserve"> внутрішніх справ</w:t>
      </w:r>
      <w:r w:rsidRPr="00C05F37">
        <w:rPr>
          <w:rFonts w:ascii="Times New Roman" w:eastAsia="Times New Roman" w:hAnsi="Times New Roman"/>
          <w:sz w:val="24"/>
          <w:szCs w:val="24"/>
          <w:lang w:eastAsia="ru-RU"/>
        </w:rPr>
        <w:t>;</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6) отримання, аналіз і оформлення відомостей, що зачіпають інтереси </w:t>
      </w:r>
      <w:r w:rsidR="00BC5D53">
        <w:rPr>
          <w:rFonts w:ascii="Times New Roman" w:eastAsia="Times New Roman" w:hAnsi="Times New Roman"/>
          <w:sz w:val="24"/>
          <w:szCs w:val="24"/>
          <w:lang w:eastAsia="ru-RU"/>
        </w:rPr>
        <w:t>внутрішньої</w:t>
      </w:r>
      <w:r w:rsidRPr="00C05F37">
        <w:rPr>
          <w:rFonts w:ascii="Times New Roman" w:eastAsia="Times New Roman" w:hAnsi="Times New Roman"/>
          <w:sz w:val="24"/>
          <w:szCs w:val="24"/>
          <w:lang w:eastAsia="ru-RU"/>
        </w:rPr>
        <w:t xml:space="preserve"> безпеки </w:t>
      </w:r>
      <w:r w:rsidR="00BC5D53">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 поступили з правоохоронних і інших державних органів у рамках взаємодії на основі двосторонніх угод, а також опублікованих в друкарських виданнях, електронних засобах масової інформації або отриманих по телефону довіри";</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7) здійснення контролю за виконанням вимог законодавчих і нормативних актів з питань охорони, пропускного і внутрішньо</w:t>
      </w:r>
      <w:r w:rsidR="000525BE">
        <w:rPr>
          <w:rFonts w:ascii="Times New Roman" w:eastAsia="Times New Roman" w:hAnsi="Times New Roman"/>
          <w:sz w:val="24"/>
          <w:szCs w:val="24"/>
          <w:lang w:eastAsia="ru-RU"/>
        </w:rPr>
        <w:t xml:space="preserve"> </w:t>
      </w:r>
      <w:r w:rsidRPr="00C05F37">
        <w:rPr>
          <w:rFonts w:ascii="Times New Roman" w:eastAsia="Times New Roman" w:hAnsi="Times New Roman"/>
          <w:sz w:val="24"/>
          <w:szCs w:val="24"/>
          <w:lang w:eastAsia="ru-RU"/>
        </w:rPr>
        <w:t xml:space="preserve">об'єктового режимів на об'єктах </w:t>
      </w:r>
      <w:r w:rsidR="00BC5D53">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 xml:space="preserve"> при взаємодії з підрозділами </w:t>
      </w:r>
      <w:r w:rsidR="00BC5D53">
        <w:rPr>
          <w:rFonts w:ascii="Times New Roman" w:eastAsia="Times New Roman" w:hAnsi="Times New Roman"/>
          <w:sz w:val="24"/>
          <w:szCs w:val="24"/>
          <w:lang w:eastAsia="ru-RU"/>
        </w:rPr>
        <w:t>інших правоохоронних органів</w:t>
      </w:r>
      <w:r w:rsidRPr="00C05F37">
        <w:rPr>
          <w:rFonts w:ascii="Times New Roman" w:eastAsia="Times New Roman" w:hAnsi="Times New Roman"/>
          <w:sz w:val="24"/>
          <w:szCs w:val="24"/>
          <w:lang w:eastAsia="ru-RU"/>
        </w:rPr>
        <w:t>;</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8) контроль за організацією захисту об'єктів </w:t>
      </w:r>
      <w:r w:rsidR="00BC5D53">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 xml:space="preserve"> територіальних </w:t>
      </w:r>
      <w:r w:rsidR="000525BE">
        <w:rPr>
          <w:rFonts w:ascii="Times New Roman" w:eastAsia="Times New Roman" w:hAnsi="Times New Roman"/>
          <w:sz w:val="24"/>
          <w:szCs w:val="24"/>
          <w:lang w:eastAsia="ru-RU"/>
        </w:rPr>
        <w:t>та ліні</w:t>
      </w:r>
      <w:r w:rsidR="00BC5D53">
        <w:rPr>
          <w:rFonts w:ascii="Times New Roman" w:eastAsia="Times New Roman" w:hAnsi="Times New Roman"/>
          <w:sz w:val="24"/>
          <w:szCs w:val="24"/>
          <w:lang w:eastAsia="ru-RU"/>
        </w:rPr>
        <w:t xml:space="preserve">йних </w:t>
      </w:r>
      <w:r w:rsidRPr="00C05F37">
        <w:rPr>
          <w:rFonts w:ascii="Times New Roman" w:eastAsia="Times New Roman" w:hAnsi="Times New Roman"/>
          <w:sz w:val="24"/>
          <w:szCs w:val="24"/>
          <w:lang w:eastAsia="ru-RU"/>
        </w:rPr>
        <w:t>органів</w:t>
      </w:r>
      <w:r w:rsidR="00BC5D53">
        <w:rPr>
          <w:rFonts w:ascii="Times New Roman" w:eastAsia="Times New Roman" w:hAnsi="Times New Roman"/>
          <w:sz w:val="24"/>
          <w:szCs w:val="24"/>
          <w:lang w:eastAsia="ru-RU"/>
        </w:rPr>
        <w:t xml:space="preserve"> внутрішніх справ</w:t>
      </w:r>
      <w:r w:rsidRPr="00C05F37">
        <w:rPr>
          <w:rFonts w:ascii="Times New Roman" w:eastAsia="Times New Roman" w:hAnsi="Times New Roman"/>
          <w:sz w:val="24"/>
          <w:szCs w:val="24"/>
          <w:lang w:eastAsia="ru-RU"/>
        </w:rPr>
        <w:t>, а також працівників, що знаходяться на їх території, сторонніх осіб, документів і матеріальних цінностей при надзвичайних ситуаціях, пов'язаних з пожежами, аваріями, руйнуваннями, терактами, стихійними лихами і тому подібне;</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9) проведення за дорученням керівництва </w:t>
      </w:r>
      <w:r w:rsidR="00BC5D53">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 xml:space="preserve"> територіальних </w:t>
      </w:r>
      <w:r w:rsidR="000525BE">
        <w:rPr>
          <w:rFonts w:ascii="Times New Roman" w:eastAsia="Times New Roman" w:hAnsi="Times New Roman"/>
          <w:sz w:val="24"/>
          <w:szCs w:val="24"/>
          <w:lang w:eastAsia="ru-RU"/>
        </w:rPr>
        <w:t>та ліні</w:t>
      </w:r>
      <w:r w:rsidR="00BC5D53">
        <w:rPr>
          <w:rFonts w:ascii="Times New Roman" w:eastAsia="Times New Roman" w:hAnsi="Times New Roman"/>
          <w:sz w:val="24"/>
          <w:szCs w:val="24"/>
          <w:lang w:eastAsia="ru-RU"/>
        </w:rPr>
        <w:t>йних органів</w:t>
      </w:r>
      <w:r w:rsidRPr="00C05F37">
        <w:rPr>
          <w:rFonts w:ascii="Times New Roman" w:eastAsia="Times New Roman" w:hAnsi="Times New Roman"/>
          <w:sz w:val="24"/>
          <w:szCs w:val="24"/>
          <w:lang w:eastAsia="ru-RU"/>
        </w:rPr>
        <w:t xml:space="preserve"> службових перевірок і розслідувань;</w:t>
      </w:r>
    </w:p>
    <w:p w:rsidR="007542CC"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10) організація і здійснення заходів щодо </w:t>
      </w:r>
      <w:proofErr w:type="spellStart"/>
      <w:r w:rsidRPr="00C05F37">
        <w:rPr>
          <w:rFonts w:ascii="Times New Roman" w:eastAsia="Times New Roman" w:hAnsi="Times New Roman"/>
          <w:sz w:val="24"/>
          <w:szCs w:val="24"/>
          <w:lang w:eastAsia="ru-RU"/>
        </w:rPr>
        <w:t>дактилоскопування</w:t>
      </w:r>
      <w:proofErr w:type="spellEnd"/>
      <w:r w:rsidRPr="00C05F37">
        <w:rPr>
          <w:rFonts w:ascii="Times New Roman" w:eastAsia="Times New Roman" w:hAnsi="Times New Roman"/>
          <w:sz w:val="24"/>
          <w:szCs w:val="24"/>
          <w:lang w:eastAsia="ru-RU"/>
        </w:rPr>
        <w:t xml:space="preserve"> працівників центрального апарату</w:t>
      </w:r>
      <w:r w:rsidR="00BC5D53">
        <w:rPr>
          <w:rFonts w:ascii="Times New Roman" w:eastAsia="Times New Roman" w:hAnsi="Times New Roman"/>
          <w:sz w:val="24"/>
          <w:szCs w:val="24"/>
          <w:lang w:eastAsia="ru-RU"/>
        </w:rPr>
        <w:t xml:space="preserve"> МВС України</w:t>
      </w:r>
      <w:r w:rsidRPr="00C05F37">
        <w:rPr>
          <w:rFonts w:ascii="Times New Roman" w:eastAsia="Times New Roman" w:hAnsi="Times New Roman"/>
          <w:sz w:val="24"/>
          <w:szCs w:val="24"/>
          <w:lang w:eastAsia="ru-RU"/>
        </w:rPr>
        <w:t xml:space="preserve"> і в територіальних  органах</w:t>
      </w:r>
      <w:r w:rsidR="00BC5D53">
        <w:rPr>
          <w:rFonts w:ascii="Times New Roman" w:eastAsia="Times New Roman" w:hAnsi="Times New Roman"/>
          <w:sz w:val="24"/>
          <w:szCs w:val="24"/>
          <w:lang w:eastAsia="ru-RU"/>
        </w:rPr>
        <w:t xml:space="preserve"> внутрішніх справ</w:t>
      </w:r>
      <w:r w:rsidR="007542CC">
        <w:rPr>
          <w:rFonts w:ascii="Times New Roman" w:eastAsia="Times New Roman" w:hAnsi="Times New Roman"/>
          <w:sz w:val="24"/>
          <w:szCs w:val="24"/>
          <w:lang w:eastAsia="ru-RU"/>
        </w:rPr>
        <w:t>;</w:t>
      </w:r>
    </w:p>
    <w:p w:rsidR="009D1D36" w:rsidRPr="007542CC" w:rsidRDefault="007542CC" w:rsidP="009D1D36">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r w:rsidRPr="007542CC">
        <w:rPr>
          <w:rFonts w:ascii="Times New Roman" w:eastAsia="Times New Roman" w:hAnsi="Times New Roman"/>
          <w:sz w:val="24"/>
          <w:szCs w:val="24"/>
          <w:lang w:eastAsia="ru-RU"/>
        </w:rPr>
        <w:t>н</w:t>
      </w:r>
      <w:r w:rsidRPr="007542CC">
        <w:rPr>
          <w:rFonts w:ascii="Times New Roman" w:hAnsi="Times New Roman"/>
          <w:sz w:val="24"/>
          <w:szCs w:val="24"/>
        </w:rPr>
        <w:t>ауковий і методичний супровід діяльності системи МВС України у сфері забезпечення внутрішнь</w:t>
      </w:r>
      <w:r>
        <w:rPr>
          <w:rFonts w:ascii="Times New Roman" w:hAnsi="Times New Roman"/>
          <w:sz w:val="24"/>
          <w:szCs w:val="24"/>
        </w:rPr>
        <w:t>ої безпеки</w:t>
      </w:r>
      <w:r w:rsidR="009D1D36" w:rsidRPr="007542CC">
        <w:rPr>
          <w:rFonts w:ascii="Times New Roman" w:eastAsia="Times New Roman" w:hAnsi="Times New Roman"/>
          <w:sz w:val="24"/>
          <w:szCs w:val="24"/>
          <w:lang w:eastAsia="ru-RU"/>
        </w:rPr>
        <w:t>.</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При цьому необхідно враховувати, що організація забезпечення </w:t>
      </w:r>
      <w:r w:rsidR="00BC5D53">
        <w:rPr>
          <w:rFonts w:ascii="Times New Roman" w:eastAsia="Times New Roman" w:hAnsi="Times New Roman"/>
          <w:sz w:val="24"/>
          <w:szCs w:val="24"/>
          <w:lang w:eastAsia="ru-RU"/>
        </w:rPr>
        <w:t>внутрішньої</w:t>
      </w:r>
      <w:r w:rsidRPr="00C05F37">
        <w:rPr>
          <w:rFonts w:ascii="Times New Roman" w:eastAsia="Times New Roman" w:hAnsi="Times New Roman"/>
          <w:sz w:val="24"/>
          <w:szCs w:val="24"/>
          <w:lang w:eastAsia="ru-RU"/>
        </w:rPr>
        <w:t xml:space="preserve"> безпеки в органах </w:t>
      </w:r>
      <w:r w:rsidR="00BC5D53">
        <w:rPr>
          <w:rFonts w:ascii="Times New Roman" w:eastAsia="Times New Roman" w:hAnsi="Times New Roman"/>
          <w:sz w:val="24"/>
          <w:szCs w:val="24"/>
          <w:lang w:eastAsia="ru-RU"/>
        </w:rPr>
        <w:t>внутрішніх спр</w:t>
      </w:r>
      <w:r w:rsidR="000525BE">
        <w:rPr>
          <w:rFonts w:ascii="Times New Roman" w:eastAsia="Times New Roman" w:hAnsi="Times New Roman"/>
          <w:sz w:val="24"/>
          <w:szCs w:val="24"/>
          <w:lang w:eastAsia="ru-RU"/>
        </w:rPr>
        <w:t>а</w:t>
      </w:r>
      <w:r w:rsidR="00BC5D53">
        <w:rPr>
          <w:rFonts w:ascii="Times New Roman" w:eastAsia="Times New Roman" w:hAnsi="Times New Roman"/>
          <w:sz w:val="24"/>
          <w:szCs w:val="24"/>
          <w:lang w:eastAsia="ru-RU"/>
        </w:rPr>
        <w:t xml:space="preserve">в </w:t>
      </w:r>
      <w:r w:rsidRPr="00C05F37">
        <w:rPr>
          <w:rFonts w:ascii="Times New Roman" w:eastAsia="Times New Roman" w:hAnsi="Times New Roman"/>
          <w:sz w:val="24"/>
          <w:szCs w:val="24"/>
          <w:lang w:eastAsia="ru-RU"/>
        </w:rPr>
        <w:t>повинна будуватися на принципах законності, адекватності погрозам, що складаються, відповідальності кожного працівника  органів</w:t>
      </w:r>
      <w:r w:rsidR="00BC5D53">
        <w:rPr>
          <w:rFonts w:ascii="Times New Roman" w:eastAsia="Times New Roman" w:hAnsi="Times New Roman"/>
          <w:sz w:val="24"/>
          <w:szCs w:val="24"/>
          <w:lang w:eastAsia="ru-RU"/>
        </w:rPr>
        <w:t xml:space="preserve"> внутрішніх справ</w:t>
      </w:r>
      <w:r w:rsidRPr="00C05F37">
        <w:rPr>
          <w:rFonts w:ascii="Times New Roman" w:eastAsia="Times New Roman" w:hAnsi="Times New Roman"/>
          <w:sz w:val="24"/>
          <w:szCs w:val="24"/>
          <w:lang w:eastAsia="ru-RU"/>
        </w:rPr>
        <w:t xml:space="preserve">, координації і взаємодії з підрозділами безпеки інших правоохоронних органів </w:t>
      </w:r>
      <w:r w:rsidR="00BC5D53">
        <w:rPr>
          <w:rFonts w:ascii="Times New Roman" w:eastAsia="Times New Roman" w:hAnsi="Times New Roman"/>
          <w:sz w:val="24"/>
          <w:szCs w:val="24"/>
          <w:lang w:eastAsia="ru-RU"/>
        </w:rPr>
        <w:t>України</w:t>
      </w:r>
      <w:r w:rsidRPr="00C05F37">
        <w:rPr>
          <w:rFonts w:ascii="Times New Roman" w:eastAsia="Times New Roman" w:hAnsi="Times New Roman"/>
          <w:sz w:val="24"/>
          <w:szCs w:val="24"/>
          <w:lang w:eastAsia="ru-RU"/>
        </w:rPr>
        <w:t>.</w:t>
      </w:r>
    </w:p>
    <w:p w:rsidR="009D1D36" w:rsidRPr="00C05F37" w:rsidRDefault="009D1D36" w:rsidP="009D1D36">
      <w:pPr>
        <w:spacing w:after="0" w:line="240" w:lineRule="auto"/>
        <w:rPr>
          <w:rFonts w:ascii="Times New Roman" w:eastAsia="Times New Roman" w:hAnsi="Times New Roman"/>
          <w:sz w:val="24"/>
          <w:szCs w:val="24"/>
          <w:lang w:eastAsia="ru-RU"/>
        </w:rPr>
      </w:pPr>
    </w:p>
    <w:p w:rsidR="009D1D36" w:rsidRPr="0007360C" w:rsidRDefault="009D1D36" w:rsidP="009D1D36">
      <w:pPr>
        <w:spacing w:after="0" w:line="240" w:lineRule="auto"/>
        <w:jc w:val="center"/>
        <w:rPr>
          <w:rFonts w:ascii="Times New Roman" w:eastAsia="Times New Roman" w:hAnsi="Times New Roman"/>
          <w:b/>
          <w:sz w:val="24"/>
          <w:szCs w:val="24"/>
          <w:lang w:eastAsia="ru-RU"/>
        </w:rPr>
      </w:pPr>
      <w:r w:rsidRPr="0007360C">
        <w:rPr>
          <w:rFonts w:ascii="Times New Roman" w:eastAsia="Times New Roman" w:hAnsi="Times New Roman"/>
          <w:b/>
          <w:sz w:val="24"/>
          <w:szCs w:val="24"/>
          <w:lang w:eastAsia="ru-RU"/>
        </w:rPr>
        <w:t xml:space="preserve">V. Основні функції забезпечення </w:t>
      </w:r>
      <w:r w:rsidR="004C104B" w:rsidRPr="0007360C">
        <w:rPr>
          <w:rFonts w:ascii="Times New Roman" w:eastAsia="Times New Roman" w:hAnsi="Times New Roman"/>
          <w:b/>
          <w:sz w:val="24"/>
          <w:szCs w:val="24"/>
          <w:lang w:eastAsia="ru-RU"/>
        </w:rPr>
        <w:t xml:space="preserve">внутрішньої </w:t>
      </w:r>
      <w:r w:rsidRPr="0007360C">
        <w:rPr>
          <w:rFonts w:ascii="Times New Roman" w:eastAsia="Times New Roman" w:hAnsi="Times New Roman"/>
          <w:b/>
          <w:sz w:val="24"/>
          <w:szCs w:val="24"/>
          <w:lang w:eastAsia="ru-RU"/>
        </w:rPr>
        <w:t xml:space="preserve">безпеки </w:t>
      </w:r>
    </w:p>
    <w:p w:rsidR="009D1D36" w:rsidRPr="0007360C" w:rsidRDefault="004C104B" w:rsidP="009D1D36">
      <w:pPr>
        <w:spacing w:after="0" w:line="240" w:lineRule="auto"/>
        <w:jc w:val="center"/>
        <w:rPr>
          <w:rFonts w:ascii="Times New Roman" w:eastAsia="Times New Roman" w:hAnsi="Times New Roman"/>
          <w:b/>
          <w:sz w:val="24"/>
          <w:szCs w:val="24"/>
          <w:lang w:eastAsia="ru-RU"/>
        </w:rPr>
      </w:pPr>
      <w:r w:rsidRPr="0007360C">
        <w:rPr>
          <w:rFonts w:ascii="Times New Roman" w:eastAsia="Times New Roman" w:hAnsi="Times New Roman"/>
          <w:b/>
          <w:sz w:val="24"/>
          <w:szCs w:val="24"/>
          <w:lang w:eastAsia="ru-RU"/>
        </w:rPr>
        <w:t>о</w:t>
      </w:r>
      <w:r w:rsidR="009D1D36" w:rsidRPr="0007360C">
        <w:rPr>
          <w:rFonts w:ascii="Times New Roman" w:eastAsia="Times New Roman" w:hAnsi="Times New Roman"/>
          <w:b/>
          <w:sz w:val="24"/>
          <w:szCs w:val="24"/>
          <w:lang w:eastAsia="ru-RU"/>
        </w:rPr>
        <w:t>рганів</w:t>
      </w:r>
      <w:r w:rsidRPr="0007360C">
        <w:rPr>
          <w:rFonts w:ascii="Times New Roman" w:eastAsia="Times New Roman" w:hAnsi="Times New Roman"/>
          <w:b/>
          <w:sz w:val="24"/>
          <w:szCs w:val="24"/>
          <w:lang w:eastAsia="ru-RU"/>
        </w:rPr>
        <w:t xml:space="preserve"> внутрішніх справ</w:t>
      </w:r>
      <w:r w:rsidR="009D1D36" w:rsidRPr="0007360C">
        <w:rPr>
          <w:rFonts w:ascii="Times New Roman" w:eastAsia="Times New Roman" w:hAnsi="Times New Roman"/>
          <w:b/>
          <w:sz w:val="24"/>
          <w:szCs w:val="24"/>
          <w:lang w:eastAsia="ru-RU"/>
        </w:rPr>
        <w:t>, їх працівників і членів їх сімей</w:t>
      </w:r>
    </w:p>
    <w:p w:rsidR="009D1D36" w:rsidRPr="0007360C" w:rsidRDefault="009D1D36" w:rsidP="009D1D36">
      <w:pPr>
        <w:spacing w:after="0" w:line="240" w:lineRule="auto"/>
        <w:rPr>
          <w:rFonts w:ascii="Times New Roman" w:eastAsia="Times New Roman" w:hAnsi="Times New Roman"/>
          <w:b/>
          <w:sz w:val="24"/>
          <w:szCs w:val="24"/>
          <w:lang w:eastAsia="ru-RU"/>
        </w:rPr>
      </w:pPr>
    </w:p>
    <w:p w:rsidR="009D1D36" w:rsidRPr="009112CD" w:rsidRDefault="009D1D36" w:rsidP="009D1D36">
      <w:pPr>
        <w:spacing w:after="0" w:line="240" w:lineRule="auto"/>
        <w:ind w:firstLine="539"/>
        <w:jc w:val="both"/>
        <w:rPr>
          <w:rFonts w:ascii="Times New Roman" w:eastAsia="Times New Roman" w:hAnsi="Times New Roman"/>
          <w:i/>
          <w:sz w:val="24"/>
          <w:szCs w:val="24"/>
          <w:lang w:eastAsia="ru-RU"/>
        </w:rPr>
      </w:pPr>
      <w:r w:rsidRPr="009112CD">
        <w:rPr>
          <w:rFonts w:ascii="Times New Roman" w:eastAsia="Times New Roman" w:hAnsi="Times New Roman"/>
          <w:i/>
          <w:sz w:val="24"/>
          <w:szCs w:val="24"/>
          <w:lang w:eastAsia="ru-RU"/>
        </w:rPr>
        <w:t>Функції по забезпеченню безпеки  органів</w:t>
      </w:r>
      <w:r w:rsidR="00BC5D53" w:rsidRPr="009112CD">
        <w:rPr>
          <w:rFonts w:ascii="Times New Roman" w:eastAsia="Times New Roman" w:hAnsi="Times New Roman"/>
          <w:i/>
          <w:sz w:val="24"/>
          <w:szCs w:val="24"/>
          <w:lang w:eastAsia="ru-RU"/>
        </w:rPr>
        <w:t xml:space="preserve"> внутрішніх справ</w:t>
      </w:r>
      <w:r w:rsidRPr="009112CD">
        <w:rPr>
          <w:rFonts w:ascii="Times New Roman" w:eastAsia="Times New Roman" w:hAnsi="Times New Roman"/>
          <w:i/>
          <w:sz w:val="24"/>
          <w:szCs w:val="24"/>
          <w:lang w:eastAsia="ru-RU"/>
        </w:rPr>
        <w:t>, їх працівників і членів їх сімей покладаються на</w:t>
      </w:r>
      <w:r w:rsidR="004C104B" w:rsidRPr="009112CD">
        <w:rPr>
          <w:rFonts w:ascii="Times New Roman" w:eastAsia="Times New Roman" w:hAnsi="Times New Roman"/>
          <w:i/>
          <w:sz w:val="24"/>
          <w:szCs w:val="24"/>
          <w:lang w:eastAsia="ru-RU"/>
        </w:rPr>
        <w:t xml:space="preserve"> </w:t>
      </w:r>
      <w:r w:rsidRPr="009112CD">
        <w:rPr>
          <w:rFonts w:ascii="Times New Roman" w:eastAsia="Times New Roman" w:hAnsi="Times New Roman"/>
          <w:i/>
          <w:sz w:val="24"/>
          <w:szCs w:val="24"/>
          <w:lang w:eastAsia="ru-RU"/>
        </w:rPr>
        <w:t xml:space="preserve"> </w:t>
      </w:r>
      <w:r w:rsidR="00BC5D53" w:rsidRPr="009112CD">
        <w:rPr>
          <w:rFonts w:ascii="Times New Roman" w:eastAsia="Times New Roman" w:hAnsi="Times New Roman"/>
          <w:i/>
          <w:sz w:val="24"/>
          <w:szCs w:val="24"/>
          <w:lang w:eastAsia="ru-RU"/>
        </w:rPr>
        <w:t>ДВБ МВС України</w:t>
      </w:r>
      <w:r w:rsidRPr="009112CD">
        <w:rPr>
          <w:rFonts w:ascii="Times New Roman" w:eastAsia="Times New Roman" w:hAnsi="Times New Roman"/>
          <w:i/>
          <w:sz w:val="24"/>
          <w:szCs w:val="24"/>
          <w:lang w:eastAsia="ru-RU"/>
        </w:rPr>
        <w:t>.</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Відповідно до федеральних законів "Про </w:t>
      </w:r>
      <w:r w:rsidR="004C104B">
        <w:rPr>
          <w:rFonts w:ascii="Times New Roman" w:eastAsia="Times New Roman" w:hAnsi="Times New Roman"/>
          <w:sz w:val="24"/>
          <w:szCs w:val="24"/>
          <w:lang w:eastAsia="ru-RU"/>
        </w:rPr>
        <w:t>міліцію</w:t>
      </w:r>
      <w:r w:rsidRPr="00C05F37">
        <w:rPr>
          <w:rFonts w:ascii="Times New Roman" w:eastAsia="Times New Roman" w:hAnsi="Times New Roman"/>
          <w:sz w:val="24"/>
          <w:szCs w:val="24"/>
          <w:lang w:eastAsia="ru-RU"/>
        </w:rPr>
        <w:t xml:space="preserve">", "Про державний захист суддів, </w:t>
      </w:r>
      <w:r w:rsidR="004C104B">
        <w:rPr>
          <w:rFonts w:ascii="Times New Roman" w:eastAsia="Times New Roman" w:hAnsi="Times New Roman"/>
          <w:sz w:val="24"/>
          <w:szCs w:val="24"/>
          <w:lang w:eastAsia="ru-RU"/>
        </w:rPr>
        <w:t>працівників</w:t>
      </w:r>
      <w:r w:rsidRPr="00C05F37">
        <w:rPr>
          <w:rFonts w:ascii="Times New Roman" w:eastAsia="Times New Roman" w:hAnsi="Times New Roman"/>
          <w:sz w:val="24"/>
          <w:szCs w:val="24"/>
          <w:lang w:eastAsia="ru-RU"/>
        </w:rPr>
        <w:t xml:space="preserve"> правоохоронних</w:t>
      </w:r>
      <w:r w:rsidR="000525BE">
        <w:rPr>
          <w:rFonts w:ascii="Times New Roman" w:eastAsia="Times New Roman" w:hAnsi="Times New Roman"/>
          <w:sz w:val="24"/>
          <w:szCs w:val="24"/>
          <w:lang w:eastAsia="ru-RU"/>
        </w:rPr>
        <w:t xml:space="preserve"> </w:t>
      </w:r>
      <w:r w:rsidRPr="00C05F37">
        <w:rPr>
          <w:rFonts w:ascii="Times New Roman" w:eastAsia="Times New Roman" w:hAnsi="Times New Roman"/>
          <w:sz w:val="24"/>
          <w:szCs w:val="24"/>
          <w:lang w:eastAsia="ru-RU"/>
        </w:rPr>
        <w:t>органів" основними функціями в цій області є:</w:t>
      </w:r>
    </w:p>
    <w:p w:rsidR="009D1D36" w:rsidRPr="00F522DC" w:rsidRDefault="009D1D36" w:rsidP="00F522DC">
      <w:pPr>
        <w:pStyle w:val="a3"/>
        <w:numPr>
          <w:ilvl w:val="1"/>
          <w:numId w:val="45"/>
        </w:numPr>
        <w:spacing w:after="0" w:line="240" w:lineRule="auto"/>
        <w:ind w:hanging="437"/>
        <w:jc w:val="both"/>
        <w:rPr>
          <w:rFonts w:ascii="Times New Roman" w:eastAsia="Times New Roman" w:hAnsi="Times New Roman"/>
          <w:sz w:val="24"/>
          <w:szCs w:val="24"/>
          <w:lang w:eastAsia="ru-RU"/>
        </w:rPr>
      </w:pPr>
      <w:r w:rsidRPr="00D84311">
        <w:rPr>
          <w:rFonts w:ascii="Times New Roman" w:eastAsia="Times New Roman" w:hAnsi="Times New Roman"/>
          <w:sz w:val="24"/>
          <w:szCs w:val="24"/>
          <w:lang w:eastAsia="ru-RU"/>
        </w:rPr>
        <w:t xml:space="preserve">прогнозування, виявлення, аналіз і оцінка реальних і потенційних погроз </w:t>
      </w:r>
      <w:r w:rsidR="004C104B" w:rsidRPr="00D84311">
        <w:rPr>
          <w:rFonts w:ascii="Times New Roman" w:eastAsia="Times New Roman" w:hAnsi="Times New Roman"/>
          <w:sz w:val="24"/>
          <w:szCs w:val="24"/>
          <w:lang w:eastAsia="ru-RU"/>
        </w:rPr>
        <w:t>внутріш</w:t>
      </w:r>
      <w:r w:rsidR="004C104B" w:rsidRPr="00F522DC">
        <w:rPr>
          <w:rFonts w:ascii="Times New Roman" w:eastAsia="Times New Roman" w:hAnsi="Times New Roman"/>
          <w:sz w:val="24"/>
          <w:szCs w:val="24"/>
          <w:lang w:eastAsia="ru-RU"/>
        </w:rPr>
        <w:t xml:space="preserve">ній </w:t>
      </w:r>
      <w:r w:rsidRPr="00F522DC">
        <w:rPr>
          <w:rFonts w:ascii="Times New Roman" w:eastAsia="Times New Roman" w:hAnsi="Times New Roman"/>
          <w:sz w:val="24"/>
          <w:szCs w:val="24"/>
          <w:lang w:eastAsia="ru-RU"/>
        </w:rPr>
        <w:t xml:space="preserve">безпеки </w:t>
      </w:r>
      <w:r w:rsidR="004C104B" w:rsidRPr="00F522DC">
        <w:rPr>
          <w:rFonts w:ascii="Times New Roman" w:eastAsia="Times New Roman" w:hAnsi="Times New Roman"/>
          <w:sz w:val="24"/>
          <w:szCs w:val="24"/>
          <w:lang w:eastAsia="ru-RU"/>
        </w:rPr>
        <w:t>МВС України</w:t>
      </w:r>
      <w:r w:rsidRPr="00F522DC">
        <w:rPr>
          <w:rFonts w:ascii="Times New Roman" w:eastAsia="Times New Roman" w:hAnsi="Times New Roman"/>
          <w:sz w:val="24"/>
          <w:szCs w:val="24"/>
          <w:lang w:eastAsia="ru-RU"/>
        </w:rPr>
        <w:t>;</w:t>
      </w:r>
    </w:p>
    <w:p w:rsidR="009D1D36" w:rsidRPr="00F522DC" w:rsidRDefault="009D1D36" w:rsidP="00F522DC">
      <w:pPr>
        <w:pStyle w:val="a3"/>
        <w:numPr>
          <w:ilvl w:val="1"/>
          <w:numId w:val="45"/>
        </w:numPr>
        <w:spacing w:after="0" w:line="240" w:lineRule="auto"/>
        <w:ind w:hanging="437"/>
        <w:jc w:val="both"/>
        <w:rPr>
          <w:rFonts w:ascii="Times New Roman" w:eastAsia="Times New Roman" w:hAnsi="Times New Roman"/>
          <w:sz w:val="24"/>
          <w:szCs w:val="24"/>
          <w:lang w:eastAsia="ru-RU"/>
        </w:rPr>
      </w:pPr>
      <w:r w:rsidRPr="00F522DC">
        <w:rPr>
          <w:rFonts w:ascii="Times New Roman" w:eastAsia="Times New Roman" w:hAnsi="Times New Roman"/>
          <w:sz w:val="24"/>
          <w:szCs w:val="24"/>
          <w:lang w:eastAsia="ru-RU"/>
        </w:rPr>
        <w:t>розробка і застосування адекватного погрозам комплексу оперативних і довготривалих заходів по попередженню, виявленню і усуненню погроз безпеки, локалізації і нейтралізації наслідків їх прояву;</w:t>
      </w:r>
    </w:p>
    <w:p w:rsidR="009D1D36" w:rsidRPr="00F522DC" w:rsidRDefault="009D1D36" w:rsidP="00F522DC">
      <w:pPr>
        <w:pStyle w:val="a3"/>
        <w:numPr>
          <w:ilvl w:val="1"/>
          <w:numId w:val="45"/>
        </w:numPr>
        <w:spacing w:after="0" w:line="240" w:lineRule="auto"/>
        <w:ind w:hanging="437"/>
        <w:jc w:val="both"/>
        <w:rPr>
          <w:rFonts w:ascii="Times New Roman" w:eastAsia="Times New Roman" w:hAnsi="Times New Roman"/>
          <w:sz w:val="24"/>
          <w:szCs w:val="24"/>
          <w:lang w:eastAsia="ru-RU"/>
        </w:rPr>
      </w:pPr>
      <w:r w:rsidRPr="00F522DC">
        <w:rPr>
          <w:rFonts w:ascii="Times New Roman" w:eastAsia="Times New Roman" w:hAnsi="Times New Roman"/>
          <w:sz w:val="24"/>
          <w:szCs w:val="24"/>
          <w:lang w:eastAsia="ru-RU"/>
        </w:rPr>
        <w:t>здійснення взаємодії і координації з правоохоронними органами і іншими компетентними структурами з питань безпеки у рамках міжвідомчих угод;</w:t>
      </w:r>
    </w:p>
    <w:p w:rsidR="009D1D36" w:rsidRPr="00F522DC" w:rsidRDefault="009D1D36" w:rsidP="00F522DC">
      <w:pPr>
        <w:pStyle w:val="a3"/>
        <w:numPr>
          <w:ilvl w:val="1"/>
          <w:numId w:val="45"/>
        </w:numPr>
        <w:spacing w:after="0" w:line="240" w:lineRule="auto"/>
        <w:ind w:hanging="437"/>
        <w:jc w:val="both"/>
        <w:rPr>
          <w:rFonts w:ascii="Times New Roman" w:eastAsia="Times New Roman" w:hAnsi="Times New Roman"/>
          <w:sz w:val="24"/>
          <w:szCs w:val="24"/>
          <w:lang w:eastAsia="ru-RU"/>
        </w:rPr>
      </w:pPr>
      <w:r w:rsidRPr="00F522DC">
        <w:rPr>
          <w:rFonts w:ascii="Times New Roman" w:eastAsia="Times New Roman" w:hAnsi="Times New Roman"/>
          <w:sz w:val="24"/>
          <w:szCs w:val="24"/>
          <w:lang w:eastAsia="ru-RU"/>
        </w:rPr>
        <w:t xml:space="preserve">підтримка в готовності сил і засобів підрозділів безпеки і управління ними на користь забезпечення </w:t>
      </w:r>
      <w:r w:rsidR="004C104B" w:rsidRPr="00F522DC">
        <w:rPr>
          <w:rFonts w:ascii="Times New Roman" w:eastAsia="Times New Roman" w:hAnsi="Times New Roman"/>
          <w:sz w:val="24"/>
          <w:szCs w:val="24"/>
          <w:lang w:eastAsia="ru-RU"/>
        </w:rPr>
        <w:t xml:space="preserve">внутрішньої </w:t>
      </w:r>
      <w:r w:rsidRPr="00F522DC">
        <w:rPr>
          <w:rFonts w:ascii="Times New Roman" w:eastAsia="Times New Roman" w:hAnsi="Times New Roman"/>
          <w:sz w:val="24"/>
          <w:szCs w:val="24"/>
          <w:lang w:eastAsia="ru-RU"/>
        </w:rPr>
        <w:t xml:space="preserve">безпеки </w:t>
      </w:r>
      <w:r w:rsidR="004C104B" w:rsidRPr="00F522DC">
        <w:rPr>
          <w:rFonts w:ascii="Times New Roman" w:eastAsia="Times New Roman" w:hAnsi="Times New Roman"/>
          <w:sz w:val="24"/>
          <w:szCs w:val="24"/>
          <w:lang w:eastAsia="ru-RU"/>
        </w:rPr>
        <w:t>МВС України</w:t>
      </w:r>
      <w:r w:rsidRPr="00F522DC">
        <w:rPr>
          <w:rFonts w:ascii="Times New Roman" w:eastAsia="Times New Roman" w:hAnsi="Times New Roman"/>
          <w:sz w:val="24"/>
          <w:szCs w:val="24"/>
          <w:lang w:eastAsia="ru-RU"/>
        </w:rPr>
        <w:t>;</w:t>
      </w:r>
    </w:p>
    <w:p w:rsidR="009D1D36" w:rsidRPr="00F522DC" w:rsidRDefault="009D1D36" w:rsidP="00F522DC">
      <w:pPr>
        <w:pStyle w:val="a3"/>
        <w:numPr>
          <w:ilvl w:val="1"/>
          <w:numId w:val="45"/>
        </w:numPr>
        <w:spacing w:after="0" w:line="240" w:lineRule="auto"/>
        <w:ind w:hanging="437"/>
        <w:jc w:val="both"/>
        <w:rPr>
          <w:rFonts w:ascii="Times New Roman" w:eastAsia="Times New Roman" w:hAnsi="Times New Roman"/>
          <w:sz w:val="24"/>
          <w:szCs w:val="24"/>
          <w:lang w:eastAsia="ru-RU"/>
        </w:rPr>
      </w:pPr>
      <w:r w:rsidRPr="00F522DC">
        <w:rPr>
          <w:rFonts w:ascii="Times New Roman" w:eastAsia="Times New Roman" w:hAnsi="Times New Roman"/>
          <w:sz w:val="24"/>
          <w:szCs w:val="24"/>
          <w:lang w:eastAsia="ru-RU"/>
        </w:rPr>
        <w:t xml:space="preserve">забезпечення інформаційної безпеки, розробка і здійснення заходів по забезпеченню режиму секретності, захисту державної і іншої таємниці, що охороняється законом, а також запобігання можливим фактам </w:t>
      </w:r>
      <w:r w:rsidR="00350518" w:rsidRPr="00F522DC">
        <w:rPr>
          <w:rFonts w:ascii="Times New Roman" w:eastAsia="Times New Roman" w:hAnsi="Times New Roman"/>
          <w:sz w:val="24"/>
          <w:szCs w:val="24"/>
          <w:lang w:eastAsia="ru-RU"/>
        </w:rPr>
        <w:t>витоку</w:t>
      </w:r>
      <w:r w:rsidRPr="00F522DC">
        <w:rPr>
          <w:rFonts w:ascii="Times New Roman" w:eastAsia="Times New Roman" w:hAnsi="Times New Roman"/>
          <w:sz w:val="24"/>
          <w:szCs w:val="24"/>
          <w:lang w:eastAsia="ru-RU"/>
        </w:rPr>
        <w:t xml:space="preserve"> інформації в процесі професійної діяльності, підробки і втрати документів;</w:t>
      </w:r>
    </w:p>
    <w:p w:rsidR="009D1D36" w:rsidRPr="00F522DC" w:rsidRDefault="009D1D36" w:rsidP="00F522DC">
      <w:pPr>
        <w:pStyle w:val="a3"/>
        <w:numPr>
          <w:ilvl w:val="1"/>
          <w:numId w:val="45"/>
        </w:numPr>
        <w:spacing w:after="0" w:line="240" w:lineRule="auto"/>
        <w:ind w:hanging="437"/>
        <w:jc w:val="both"/>
        <w:rPr>
          <w:rFonts w:ascii="Times New Roman" w:eastAsia="Times New Roman" w:hAnsi="Times New Roman"/>
          <w:sz w:val="24"/>
          <w:szCs w:val="24"/>
          <w:lang w:eastAsia="ru-RU"/>
        </w:rPr>
      </w:pPr>
      <w:r w:rsidRPr="00F522DC">
        <w:rPr>
          <w:rFonts w:ascii="Times New Roman" w:eastAsia="Times New Roman" w:hAnsi="Times New Roman"/>
          <w:sz w:val="24"/>
          <w:szCs w:val="24"/>
          <w:lang w:eastAsia="ru-RU"/>
        </w:rPr>
        <w:t xml:space="preserve">моніторинг інформації, організація і контроль над станом обліку і звітності з питань </w:t>
      </w:r>
      <w:r w:rsidR="004C104B" w:rsidRPr="00F522DC">
        <w:rPr>
          <w:rFonts w:ascii="Times New Roman" w:eastAsia="Times New Roman" w:hAnsi="Times New Roman"/>
          <w:sz w:val="24"/>
          <w:szCs w:val="24"/>
          <w:lang w:eastAsia="ru-RU"/>
        </w:rPr>
        <w:t xml:space="preserve">внутрішньої </w:t>
      </w:r>
      <w:r w:rsidRPr="00F522DC">
        <w:rPr>
          <w:rFonts w:ascii="Times New Roman" w:eastAsia="Times New Roman" w:hAnsi="Times New Roman"/>
          <w:sz w:val="24"/>
          <w:szCs w:val="24"/>
          <w:lang w:eastAsia="ru-RU"/>
        </w:rPr>
        <w:t>безпеки системи</w:t>
      </w:r>
      <w:r w:rsidR="004C104B" w:rsidRPr="00F522DC">
        <w:rPr>
          <w:rFonts w:ascii="Times New Roman" w:eastAsia="Times New Roman" w:hAnsi="Times New Roman"/>
          <w:sz w:val="24"/>
          <w:szCs w:val="24"/>
          <w:lang w:eastAsia="ru-RU"/>
        </w:rPr>
        <w:t xml:space="preserve"> органів внутрішніх справ</w:t>
      </w:r>
      <w:r w:rsidRPr="00F522DC">
        <w:rPr>
          <w:rFonts w:ascii="Times New Roman" w:eastAsia="Times New Roman" w:hAnsi="Times New Roman"/>
          <w:sz w:val="24"/>
          <w:szCs w:val="24"/>
          <w:lang w:eastAsia="ru-RU"/>
        </w:rPr>
        <w:t>;</w:t>
      </w:r>
    </w:p>
    <w:p w:rsidR="009D1D36" w:rsidRPr="00F522DC" w:rsidRDefault="009D1D36" w:rsidP="00F522DC">
      <w:pPr>
        <w:pStyle w:val="a3"/>
        <w:numPr>
          <w:ilvl w:val="1"/>
          <w:numId w:val="45"/>
        </w:numPr>
        <w:spacing w:after="0" w:line="240" w:lineRule="auto"/>
        <w:ind w:hanging="437"/>
        <w:jc w:val="both"/>
        <w:rPr>
          <w:rFonts w:ascii="Times New Roman" w:eastAsia="Times New Roman" w:hAnsi="Times New Roman"/>
          <w:sz w:val="24"/>
          <w:szCs w:val="24"/>
          <w:lang w:eastAsia="ru-RU"/>
        </w:rPr>
      </w:pPr>
      <w:r w:rsidRPr="00F522DC">
        <w:rPr>
          <w:rFonts w:ascii="Times New Roman" w:eastAsia="Times New Roman" w:hAnsi="Times New Roman"/>
          <w:sz w:val="24"/>
          <w:szCs w:val="24"/>
          <w:lang w:eastAsia="ru-RU"/>
        </w:rPr>
        <w:t>керівництво і сприяння в організації і здійсненні діяльності по забезпеченню безпеки на місцях;</w:t>
      </w:r>
    </w:p>
    <w:p w:rsidR="009D1D36" w:rsidRPr="00F522DC" w:rsidRDefault="009D1D36" w:rsidP="00F522DC">
      <w:pPr>
        <w:pStyle w:val="a3"/>
        <w:numPr>
          <w:ilvl w:val="1"/>
          <w:numId w:val="45"/>
        </w:numPr>
        <w:spacing w:after="0" w:line="240" w:lineRule="auto"/>
        <w:ind w:hanging="437"/>
        <w:jc w:val="both"/>
        <w:rPr>
          <w:rFonts w:ascii="Times New Roman" w:eastAsia="Times New Roman" w:hAnsi="Times New Roman"/>
          <w:sz w:val="24"/>
          <w:szCs w:val="24"/>
          <w:lang w:eastAsia="ru-RU"/>
        </w:rPr>
      </w:pPr>
      <w:r w:rsidRPr="00F522DC">
        <w:rPr>
          <w:rFonts w:ascii="Times New Roman" w:eastAsia="Times New Roman" w:hAnsi="Times New Roman"/>
          <w:sz w:val="24"/>
          <w:szCs w:val="24"/>
          <w:lang w:eastAsia="ru-RU"/>
        </w:rPr>
        <w:t>проведення службових перевірок і розслідувань</w:t>
      </w:r>
      <w:r w:rsidR="004C104B" w:rsidRPr="00F522DC">
        <w:rPr>
          <w:rFonts w:ascii="Times New Roman" w:eastAsia="Times New Roman" w:hAnsi="Times New Roman"/>
          <w:sz w:val="24"/>
          <w:szCs w:val="24"/>
          <w:lang w:eastAsia="ru-RU"/>
        </w:rPr>
        <w:t>, здійснення провадження з оперативно-розшукових справ</w:t>
      </w:r>
      <w:r w:rsidRPr="00F522DC">
        <w:rPr>
          <w:rFonts w:ascii="Times New Roman" w:eastAsia="Times New Roman" w:hAnsi="Times New Roman"/>
          <w:sz w:val="24"/>
          <w:szCs w:val="24"/>
          <w:lang w:eastAsia="ru-RU"/>
        </w:rPr>
        <w:t>;</w:t>
      </w:r>
    </w:p>
    <w:p w:rsidR="009D1D36" w:rsidRPr="00F522DC" w:rsidRDefault="009D1D36" w:rsidP="00F522DC">
      <w:pPr>
        <w:pStyle w:val="a3"/>
        <w:numPr>
          <w:ilvl w:val="1"/>
          <w:numId w:val="45"/>
        </w:numPr>
        <w:spacing w:after="0" w:line="240" w:lineRule="auto"/>
        <w:ind w:hanging="437"/>
        <w:jc w:val="both"/>
        <w:rPr>
          <w:rFonts w:ascii="Times New Roman" w:eastAsia="Times New Roman" w:hAnsi="Times New Roman"/>
          <w:sz w:val="24"/>
          <w:szCs w:val="24"/>
          <w:lang w:eastAsia="ru-RU"/>
        </w:rPr>
      </w:pPr>
      <w:r w:rsidRPr="00F522DC">
        <w:rPr>
          <w:rFonts w:ascii="Times New Roman" w:eastAsia="Times New Roman" w:hAnsi="Times New Roman"/>
          <w:sz w:val="24"/>
          <w:szCs w:val="24"/>
          <w:lang w:eastAsia="ru-RU"/>
        </w:rPr>
        <w:t>підготовка ув'язнень з кадрових питань;</w:t>
      </w:r>
    </w:p>
    <w:p w:rsidR="004C104B" w:rsidRPr="00F522DC" w:rsidRDefault="009D1D36" w:rsidP="00F522DC">
      <w:pPr>
        <w:pStyle w:val="a3"/>
        <w:numPr>
          <w:ilvl w:val="1"/>
          <w:numId w:val="45"/>
        </w:numPr>
        <w:spacing w:after="0" w:line="240" w:lineRule="auto"/>
        <w:ind w:hanging="437"/>
        <w:jc w:val="both"/>
        <w:rPr>
          <w:rFonts w:ascii="Times New Roman" w:hAnsi="Times New Roman"/>
          <w:sz w:val="24"/>
          <w:szCs w:val="24"/>
        </w:rPr>
      </w:pPr>
      <w:r w:rsidRPr="00F522DC">
        <w:rPr>
          <w:rFonts w:ascii="Times New Roman" w:eastAsia="Times New Roman" w:hAnsi="Times New Roman"/>
          <w:sz w:val="24"/>
          <w:szCs w:val="24"/>
          <w:lang w:eastAsia="ru-RU"/>
        </w:rPr>
        <w:t>організація наукової діяльності і підготовки кадрів в області забезпечення безпеки</w:t>
      </w:r>
    </w:p>
    <w:p w:rsidR="004C104B" w:rsidRPr="00F522DC" w:rsidRDefault="009D1D36" w:rsidP="00F522DC">
      <w:pPr>
        <w:pStyle w:val="a3"/>
        <w:numPr>
          <w:ilvl w:val="1"/>
          <w:numId w:val="45"/>
        </w:numPr>
        <w:spacing w:after="0" w:line="240" w:lineRule="auto"/>
        <w:ind w:hanging="437"/>
        <w:jc w:val="both"/>
        <w:rPr>
          <w:rFonts w:ascii="Times New Roman" w:hAnsi="Times New Roman"/>
          <w:sz w:val="24"/>
          <w:szCs w:val="24"/>
        </w:rPr>
      </w:pPr>
      <w:r w:rsidRPr="00F522DC">
        <w:rPr>
          <w:rFonts w:ascii="Times New Roman" w:eastAsia="Times New Roman" w:hAnsi="Times New Roman"/>
          <w:sz w:val="24"/>
          <w:szCs w:val="24"/>
          <w:lang w:eastAsia="ru-RU"/>
        </w:rPr>
        <w:t>.</w:t>
      </w:r>
      <w:r w:rsidR="004C104B" w:rsidRPr="00F522DC">
        <w:rPr>
          <w:rFonts w:ascii="Times New Roman" w:hAnsi="Times New Roman"/>
          <w:sz w:val="24"/>
          <w:szCs w:val="24"/>
        </w:rPr>
        <w:t>- координація дій та участь у заходах щодо виявлення, попередження, припинення та документування протиправних посягань на життя і здоров`я працівників ОВС, уч</w:t>
      </w:r>
      <w:r w:rsidR="0071779F">
        <w:rPr>
          <w:rFonts w:ascii="Times New Roman" w:hAnsi="Times New Roman"/>
          <w:sz w:val="24"/>
          <w:szCs w:val="24"/>
        </w:rPr>
        <w:t>и</w:t>
      </w:r>
      <w:r w:rsidR="004C104B" w:rsidRPr="00F522DC">
        <w:rPr>
          <w:rFonts w:ascii="Times New Roman" w:hAnsi="Times New Roman"/>
          <w:sz w:val="24"/>
          <w:szCs w:val="24"/>
        </w:rPr>
        <w:t>нення яких пов’язано з виконанням ними службових обов’язків;</w:t>
      </w:r>
    </w:p>
    <w:p w:rsidR="004C104B" w:rsidRPr="00F522DC" w:rsidRDefault="00350518" w:rsidP="00F522DC">
      <w:pPr>
        <w:spacing w:after="0" w:line="240" w:lineRule="auto"/>
        <w:ind w:left="1004" w:hanging="437"/>
        <w:jc w:val="both"/>
        <w:rPr>
          <w:rFonts w:ascii="Times New Roman" w:hAnsi="Times New Roman"/>
          <w:sz w:val="24"/>
          <w:szCs w:val="24"/>
        </w:rPr>
      </w:pPr>
      <w:r w:rsidRPr="00F522DC">
        <w:rPr>
          <w:rFonts w:ascii="Times New Roman" w:hAnsi="Times New Roman"/>
          <w:sz w:val="24"/>
          <w:szCs w:val="24"/>
        </w:rPr>
        <w:t>12)</w:t>
      </w:r>
      <w:r w:rsidR="004C104B" w:rsidRPr="00F522DC">
        <w:rPr>
          <w:rFonts w:ascii="Times New Roman" w:hAnsi="Times New Roman"/>
          <w:sz w:val="24"/>
          <w:szCs w:val="24"/>
        </w:rPr>
        <w:t>зд</w:t>
      </w:r>
      <w:r w:rsidR="009F42B6">
        <w:rPr>
          <w:rFonts w:ascii="Times New Roman" w:hAnsi="Times New Roman"/>
          <w:sz w:val="24"/>
          <w:szCs w:val="24"/>
        </w:rPr>
        <w:t xml:space="preserve">ійснення комплексу </w:t>
      </w:r>
      <w:proofErr w:type="spellStart"/>
      <w:r w:rsidR="009F42B6">
        <w:rPr>
          <w:rFonts w:ascii="Times New Roman" w:hAnsi="Times New Roman"/>
          <w:sz w:val="24"/>
          <w:szCs w:val="24"/>
        </w:rPr>
        <w:t>оперативно</w:t>
      </w:r>
      <w:proofErr w:type="spellEnd"/>
      <w:r w:rsidR="009F42B6">
        <w:rPr>
          <w:rFonts w:ascii="Times New Roman" w:hAnsi="Times New Roman"/>
          <w:sz w:val="24"/>
          <w:szCs w:val="24"/>
        </w:rPr>
        <w:t>–</w:t>
      </w:r>
      <w:r w:rsidR="0071779F">
        <w:rPr>
          <w:rFonts w:ascii="Times New Roman" w:hAnsi="Times New Roman"/>
          <w:sz w:val="24"/>
          <w:szCs w:val="24"/>
        </w:rPr>
        <w:t>розшукових заходів, спрямован</w:t>
      </w:r>
      <w:r w:rsidR="004C104B" w:rsidRPr="00F522DC">
        <w:rPr>
          <w:rFonts w:ascii="Times New Roman" w:hAnsi="Times New Roman"/>
          <w:sz w:val="24"/>
          <w:szCs w:val="24"/>
        </w:rPr>
        <w:t>их на виявлення, попередження, припинення та  документування злочинів, корупційних та інших протиправних діянь, що готуються або вчинені працівниками ОВС;</w:t>
      </w:r>
    </w:p>
    <w:p w:rsidR="004C104B" w:rsidRPr="00F522DC" w:rsidRDefault="00350518" w:rsidP="00F522DC">
      <w:pPr>
        <w:spacing w:after="0" w:line="240" w:lineRule="auto"/>
        <w:ind w:left="1004" w:hanging="437"/>
        <w:jc w:val="both"/>
        <w:rPr>
          <w:rFonts w:ascii="Times New Roman" w:hAnsi="Times New Roman"/>
          <w:sz w:val="24"/>
          <w:szCs w:val="24"/>
        </w:rPr>
      </w:pPr>
      <w:r w:rsidRPr="00F522DC">
        <w:rPr>
          <w:rFonts w:ascii="Times New Roman" w:hAnsi="Times New Roman"/>
          <w:sz w:val="24"/>
          <w:szCs w:val="24"/>
        </w:rPr>
        <w:t>13)</w:t>
      </w:r>
      <w:r w:rsidR="004C104B" w:rsidRPr="00F522DC">
        <w:rPr>
          <w:rFonts w:ascii="Times New Roman" w:hAnsi="Times New Roman"/>
          <w:sz w:val="24"/>
          <w:szCs w:val="24"/>
        </w:rPr>
        <w:t>проведення профілактичної роботи в підрозділах ОВС з проблем запобігання та протидії злочинним, корупційним та іншим протиправним діянням серед працівників міліції і т. ін.</w:t>
      </w:r>
    </w:p>
    <w:p w:rsidR="00A02C8F" w:rsidRPr="00F522DC" w:rsidRDefault="00A02C8F" w:rsidP="00F522DC">
      <w:pPr>
        <w:spacing w:after="0" w:line="240" w:lineRule="auto"/>
        <w:ind w:left="1004" w:hanging="437"/>
        <w:jc w:val="both"/>
        <w:rPr>
          <w:rFonts w:ascii="Times New Roman" w:hAnsi="Times New Roman"/>
          <w:sz w:val="24"/>
          <w:szCs w:val="24"/>
        </w:rPr>
      </w:pPr>
      <w:r w:rsidRPr="00F522DC">
        <w:rPr>
          <w:rFonts w:ascii="Times New Roman" w:hAnsi="Times New Roman"/>
          <w:i/>
          <w:sz w:val="24"/>
          <w:szCs w:val="24"/>
        </w:rPr>
        <w:t>Суб'єктами забезпечення внутрішньої безпеки в системі МВС України являються</w:t>
      </w:r>
      <w:r w:rsidRPr="00F522DC">
        <w:rPr>
          <w:rFonts w:ascii="Times New Roman" w:hAnsi="Times New Roman"/>
          <w:sz w:val="24"/>
          <w:szCs w:val="24"/>
        </w:rPr>
        <w:t>:</w:t>
      </w:r>
    </w:p>
    <w:p w:rsidR="00A02C8F" w:rsidRPr="00F522DC" w:rsidRDefault="00A02C8F" w:rsidP="00F522DC">
      <w:pPr>
        <w:spacing w:after="0" w:line="240" w:lineRule="auto"/>
        <w:ind w:left="1004" w:hanging="437"/>
        <w:jc w:val="both"/>
        <w:rPr>
          <w:rFonts w:ascii="Times New Roman" w:hAnsi="Times New Roman"/>
          <w:sz w:val="24"/>
          <w:szCs w:val="24"/>
        </w:rPr>
      </w:pPr>
      <w:r w:rsidRPr="00F522DC">
        <w:rPr>
          <w:rFonts w:ascii="Times New Roman" w:hAnsi="Times New Roman"/>
          <w:sz w:val="24"/>
          <w:szCs w:val="24"/>
        </w:rPr>
        <w:t>На відомчому рівні:</w:t>
      </w:r>
    </w:p>
    <w:p w:rsidR="00A02C8F" w:rsidRPr="00F522DC" w:rsidRDefault="00A02C8F" w:rsidP="00F522DC">
      <w:pPr>
        <w:spacing w:after="0" w:line="240" w:lineRule="auto"/>
        <w:ind w:left="1004" w:hanging="437"/>
        <w:jc w:val="both"/>
        <w:rPr>
          <w:rFonts w:ascii="Times New Roman" w:hAnsi="Times New Roman"/>
          <w:sz w:val="24"/>
          <w:szCs w:val="24"/>
        </w:rPr>
      </w:pPr>
      <w:r w:rsidRPr="00F522DC">
        <w:rPr>
          <w:rFonts w:ascii="Times New Roman" w:hAnsi="Times New Roman"/>
          <w:sz w:val="24"/>
          <w:szCs w:val="24"/>
        </w:rPr>
        <w:t>а) заступники Міністра внутрішніх справ України, начальники і заступники начальників структурних підрозділів центрального апарату МВС України, інших організацій і підрозділів, створених для виконання завдань і здійснення повноважень, покладених на МВС України;</w:t>
      </w:r>
    </w:p>
    <w:p w:rsidR="00A02C8F" w:rsidRPr="00F522DC" w:rsidRDefault="00A02C8F" w:rsidP="00F522DC">
      <w:pPr>
        <w:spacing w:after="0" w:line="240" w:lineRule="auto"/>
        <w:ind w:left="1004" w:hanging="437"/>
        <w:jc w:val="both"/>
        <w:rPr>
          <w:rFonts w:ascii="Times New Roman" w:hAnsi="Times New Roman"/>
          <w:sz w:val="24"/>
          <w:szCs w:val="24"/>
        </w:rPr>
      </w:pPr>
      <w:r w:rsidRPr="00F522DC">
        <w:rPr>
          <w:rFonts w:ascii="Times New Roman" w:hAnsi="Times New Roman"/>
          <w:sz w:val="24"/>
          <w:szCs w:val="24"/>
        </w:rPr>
        <w:t>б) керівники (начальники) територіальних органів МВС України  на регіональному рівні і їх заступники, керівники (начальники) відповідних структурних підрозділів;</w:t>
      </w:r>
    </w:p>
    <w:p w:rsidR="00A02C8F" w:rsidRPr="00F522DC" w:rsidRDefault="00A02C8F" w:rsidP="00F522DC">
      <w:pPr>
        <w:spacing w:after="0" w:line="240" w:lineRule="auto"/>
        <w:ind w:left="1004" w:hanging="437"/>
        <w:jc w:val="both"/>
        <w:rPr>
          <w:rFonts w:ascii="Times New Roman" w:hAnsi="Times New Roman"/>
          <w:sz w:val="24"/>
          <w:szCs w:val="24"/>
        </w:rPr>
      </w:pPr>
      <w:r w:rsidRPr="00F522DC">
        <w:rPr>
          <w:rFonts w:ascii="Times New Roman" w:hAnsi="Times New Roman"/>
          <w:sz w:val="24"/>
          <w:szCs w:val="24"/>
        </w:rPr>
        <w:t>д) керівники (начальники) територіальних органів МВС Росії на районному рівні і їх заступники, керівники (начальники) відповідних структурних підрозділів;</w:t>
      </w:r>
    </w:p>
    <w:p w:rsidR="00A02C8F" w:rsidRPr="00F522DC" w:rsidRDefault="00A02C8F" w:rsidP="00F522DC">
      <w:pPr>
        <w:spacing w:after="0" w:line="240" w:lineRule="auto"/>
        <w:ind w:left="1004" w:hanging="437"/>
        <w:jc w:val="both"/>
        <w:rPr>
          <w:rFonts w:ascii="Times New Roman" w:hAnsi="Times New Roman"/>
          <w:sz w:val="24"/>
          <w:szCs w:val="24"/>
        </w:rPr>
      </w:pPr>
      <w:r w:rsidRPr="00F522DC">
        <w:rPr>
          <w:rFonts w:ascii="Times New Roman" w:hAnsi="Times New Roman"/>
          <w:sz w:val="24"/>
          <w:szCs w:val="24"/>
        </w:rPr>
        <w:t>е) керівники (начальники) інших організацій і підрозділів, створених для виконання завдань і здійснення повноважень, покладених на органи внутрішніх справ;</w:t>
      </w:r>
    </w:p>
    <w:p w:rsidR="00A02C8F" w:rsidRPr="00F522DC" w:rsidRDefault="00A02C8F" w:rsidP="00F522DC">
      <w:pPr>
        <w:spacing w:after="0" w:line="240" w:lineRule="auto"/>
        <w:ind w:left="1004" w:hanging="437"/>
        <w:jc w:val="both"/>
        <w:rPr>
          <w:rFonts w:ascii="Times New Roman" w:hAnsi="Times New Roman"/>
          <w:sz w:val="24"/>
          <w:szCs w:val="24"/>
        </w:rPr>
      </w:pPr>
      <w:r w:rsidRPr="00F522DC">
        <w:rPr>
          <w:rFonts w:ascii="Times New Roman" w:hAnsi="Times New Roman"/>
          <w:sz w:val="24"/>
          <w:szCs w:val="24"/>
        </w:rPr>
        <w:t>ж) керівники (начальники) оперативно-технічних і підрозділів</w:t>
      </w:r>
      <w:r w:rsidR="00F522DC" w:rsidRPr="00F522DC">
        <w:rPr>
          <w:rFonts w:ascii="Times New Roman" w:hAnsi="Times New Roman"/>
          <w:sz w:val="24"/>
          <w:szCs w:val="24"/>
        </w:rPr>
        <w:t xml:space="preserve"> оперативної служби</w:t>
      </w:r>
      <w:r w:rsidRPr="00F522DC">
        <w:rPr>
          <w:rFonts w:ascii="Times New Roman" w:hAnsi="Times New Roman"/>
          <w:sz w:val="24"/>
          <w:szCs w:val="24"/>
        </w:rPr>
        <w:t>.</w:t>
      </w:r>
    </w:p>
    <w:p w:rsidR="00A02C8F" w:rsidRPr="00F522DC" w:rsidRDefault="00A02C8F" w:rsidP="00F522DC">
      <w:pPr>
        <w:spacing w:after="0" w:line="240" w:lineRule="auto"/>
        <w:ind w:left="1004" w:hanging="437"/>
        <w:jc w:val="both"/>
        <w:rPr>
          <w:rFonts w:ascii="Times New Roman" w:hAnsi="Times New Roman"/>
          <w:sz w:val="24"/>
          <w:szCs w:val="24"/>
        </w:rPr>
      </w:pPr>
      <w:r w:rsidRPr="00F522DC">
        <w:rPr>
          <w:rFonts w:ascii="Times New Roman" w:hAnsi="Times New Roman"/>
          <w:sz w:val="24"/>
          <w:szCs w:val="24"/>
        </w:rPr>
        <w:t>Вказані посадовці несуть персональну відповідальність за організацію і стан роботи по забезпеченню власної безпеки в увірених підрозділах.</w:t>
      </w:r>
    </w:p>
    <w:p w:rsidR="00A02C8F" w:rsidRPr="00F522DC" w:rsidRDefault="00A02C8F" w:rsidP="00F522DC">
      <w:pPr>
        <w:spacing w:after="0" w:line="240" w:lineRule="auto"/>
        <w:ind w:left="1004" w:hanging="437"/>
        <w:jc w:val="both"/>
        <w:rPr>
          <w:rFonts w:ascii="Times New Roman" w:hAnsi="Times New Roman"/>
          <w:sz w:val="24"/>
          <w:szCs w:val="24"/>
        </w:rPr>
      </w:pPr>
      <w:r w:rsidRPr="00F522DC">
        <w:rPr>
          <w:rFonts w:ascii="Times New Roman" w:hAnsi="Times New Roman"/>
          <w:sz w:val="24"/>
          <w:szCs w:val="24"/>
        </w:rPr>
        <w:t>На спеціальному рівні:</w:t>
      </w:r>
    </w:p>
    <w:p w:rsidR="00A02C8F" w:rsidRPr="00F522DC" w:rsidRDefault="00A02C8F" w:rsidP="00F522DC">
      <w:pPr>
        <w:spacing w:after="0" w:line="240" w:lineRule="auto"/>
        <w:ind w:left="1004" w:hanging="437"/>
        <w:jc w:val="both"/>
        <w:rPr>
          <w:rFonts w:ascii="Times New Roman" w:hAnsi="Times New Roman"/>
          <w:sz w:val="24"/>
          <w:szCs w:val="24"/>
        </w:rPr>
      </w:pPr>
      <w:r w:rsidRPr="00F522DC">
        <w:rPr>
          <w:rFonts w:ascii="Times New Roman" w:hAnsi="Times New Roman"/>
          <w:sz w:val="24"/>
          <w:szCs w:val="24"/>
        </w:rPr>
        <w:t xml:space="preserve">а) </w:t>
      </w:r>
      <w:r w:rsidR="00F522DC" w:rsidRPr="00F522DC">
        <w:rPr>
          <w:rFonts w:ascii="Times New Roman" w:hAnsi="Times New Roman"/>
          <w:sz w:val="24"/>
          <w:szCs w:val="24"/>
        </w:rPr>
        <w:t>Департамент внутрішньої</w:t>
      </w:r>
      <w:r w:rsidRPr="00F522DC">
        <w:rPr>
          <w:rFonts w:ascii="Times New Roman" w:hAnsi="Times New Roman"/>
          <w:sz w:val="24"/>
          <w:szCs w:val="24"/>
        </w:rPr>
        <w:t xml:space="preserve"> безпеки Міністерства внутрішніх справ </w:t>
      </w:r>
      <w:r w:rsidR="00F522DC" w:rsidRPr="00F522DC">
        <w:rPr>
          <w:rFonts w:ascii="Times New Roman" w:hAnsi="Times New Roman"/>
          <w:sz w:val="24"/>
          <w:szCs w:val="24"/>
        </w:rPr>
        <w:t>України</w:t>
      </w:r>
      <w:r w:rsidRPr="00F522DC">
        <w:rPr>
          <w:rFonts w:ascii="Times New Roman" w:hAnsi="Times New Roman"/>
          <w:sz w:val="24"/>
          <w:szCs w:val="24"/>
        </w:rPr>
        <w:t>;</w:t>
      </w:r>
    </w:p>
    <w:p w:rsidR="00A02C8F" w:rsidRPr="00F522DC" w:rsidRDefault="00A02C8F" w:rsidP="00F522DC">
      <w:pPr>
        <w:spacing w:after="0" w:line="240" w:lineRule="auto"/>
        <w:ind w:left="1004" w:hanging="437"/>
        <w:jc w:val="both"/>
        <w:rPr>
          <w:rFonts w:ascii="Times New Roman" w:hAnsi="Times New Roman"/>
          <w:sz w:val="24"/>
          <w:szCs w:val="24"/>
        </w:rPr>
      </w:pPr>
      <w:r w:rsidRPr="00F522DC">
        <w:rPr>
          <w:rFonts w:ascii="Times New Roman" w:hAnsi="Times New Roman"/>
          <w:sz w:val="24"/>
          <w:szCs w:val="24"/>
        </w:rPr>
        <w:t xml:space="preserve">б) підрозділи власної безпеки територіальних органів МВС </w:t>
      </w:r>
      <w:r w:rsidR="00F522DC" w:rsidRPr="00F522DC">
        <w:rPr>
          <w:rFonts w:ascii="Times New Roman" w:hAnsi="Times New Roman"/>
          <w:sz w:val="24"/>
          <w:szCs w:val="24"/>
        </w:rPr>
        <w:t>України.</w:t>
      </w:r>
    </w:p>
    <w:p w:rsidR="009112CD" w:rsidRPr="00F522DC" w:rsidRDefault="009112CD" w:rsidP="00F522DC">
      <w:pPr>
        <w:spacing w:after="0" w:line="240" w:lineRule="auto"/>
        <w:ind w:left="1004" w:hanging="437"/>
        <w:jc w:val="both"/>
        <w:rPr>
          <w:rFonts w:ascii="Times New Roman" w:hAnsi="Times New Roman"/>
          <w:i/>
          <w:sz w:val="24"/>
          <w:szCs w:val="24"/>
        </w:rPr>
      </w:pPr>
      <w:r w:rsidRPr="00F522DC">
        <w:rPr>
          <w:rFonts w:ascii="Times New Roman" w:hAnsi="Times New Roman"/>
          <w:i/>
          <w:sz w:val="24"/>
          <w:szCs w:val="24"/>
        </w:rPr>
        <w:t>Критерії оцінки стану власної безпеки в системі Міністерства внутрішніх справ Російської Федерації:</w:t>
      </w:r>
    </w:p>
    <w:p w:rsidR="009112CD" w:rsidRPr="00F522DC" w:rsidRDefault="009112CD" w:rsidP="00F522DC">
      <w:pPr>
        <w:spacing w:after="0" w:line="240" w:lineRule="auto"/>
        <w:ind w:left="1004" w:hanging="426"/>
        <w:jc w:val="both"/>
        <w:rPr>
          <w:rFonts w:ascii="Times New Roman" w:hAnsi="Times New Roman"/>
          <w:sz w:val="24"/>
          <w:szCs w:val="24"/>
        </w:rPr>
      </w:pPr>
      <w:r w:rsidRPr="00F522DC">
        <w:rPr>
          <w:rFonts w:ascii="Times New Roman" w:hAnsi="Times New Roman"/>
          <w:sz w:val="24"/>
          <w:szCs w:val="24"/>
        </w:rPr>
        <w:t>Забезпечення в</w:t>
      </w:r>
      <w:r w:rsidR="00A4378D" w:rsidRPr="00F522DC">
        <w:rPr>
          <w:rFonts w:ascii="Times New Roman" w:hAnsi="Times New Roman"/>
          <w:sz w:val="24"/>
          <w:szCs w:val="24"/>
        </w:rPr>
        <w:t>нутрішнь</w:t>
      </w:r>
      <w:r w:rsidRPr="00F522DC">
        <w:rPr>
          <w:rFonts w:ascii="Times New Roman" w:hAnsi="Times New Roman"/>
          <w:sz w:val="24"/>
          <w:szCs w:val="24"/>
        </w:rPr>
        <w:t xml:space="preserve">ої безпеки системи МВС </w:t>
      </w:r>
      <w:r w:rsidR="00A4378D" w:rsidRPr="00F522DC">
        <w:rPr>
          <w:rFonts w:ascii="Times New Roman" w:hAnsi="Times New Roman"/>
          <w:sz w:val="24"/>
          <w:szCs w:val="24"/>
        </w:rPr>
        <w:t>України</w:t>
      </w:r>
      <w:r w:rsidRPr="00F522DC">
        <w:rPr>
          <w:rFonts w:ascii="Times New Roman" w:hAnsi="Times New Roman"/>
          <w:sz w:val="24"/>
          <w:szCs w:val="24"/>
        </w:rPr>
        <w:t xml:space="preserve"> передбачає дворівневу систему оцінки її стану</w:t>
      </w:r>
      <w:r w:rsidR="00A4378D" w:rsidRPr="00F522DC">
        <w:rPr>
          <w:rFonts w:ascii="Times New Roman" w:hAnsi="Times New Roman"/>
          <w:sz w:val="24"/>
          <w:szCs w:val="24"/>
        </w:rPr>
        <w:t>:</w:t>
      </w:r>
    </w:p>
    <w:p w:rsidR="00A4378D" w:rsidRPr="00D84311" w:rsidRDefault="009112CD" w:rsidP="00F522DC">
      <w:pPr>
        <w:spacing w:after="0" w:line="240" w:lineRule="auto"/>
        <w:ind w:left="1004" w:hanging="426"/>
        <w:jc w:val="both"/>
        <w:rPr>
          <w:rFonts w:ascii="Times New Roman" w:hAnsi="Times New Roman"/>
          <w:sz w:val="24"/>
          <w:szCs w:val="24"/>
        </w:rPr>
      </w:pPr>
      <w:r w:rsidRPr="00F522DC">
        <w:rPr>
          <w:rFonts w:ascii="Times New Roman" w:hAnsi="Times New Roman"/>
          <w:i/>
          <w:sz w:val="24"/>
          <w:szCs w:val="24"/>
        </w:rPr>
        <w:t>Відомчий рівень</w:t>
      </w:r>
      <w:r w:rsidRPr="00F522DC">
        <w:rPr>
          <w:rFonts w:ascii="Times New Roman" w:hAnsi="Times New Roman"/>
          <w:sz w:val="24"/>
          <w:szCs w:val="24"/>
        </w:rPr>
        <w:t xml:space="preserve"> - діяльність керівників (начальників) органів внутрішніх справ</w:t>
      </w:r>
      <w:r w:rsidRPr="00D84311">
        <w:rPr>
          <w:rFonts w:ascii="Times New Roman" w:hAnsi="Times New Roman"/>
          <w:sz w:val="24"/>
          <w:szCs w:val="24"/>
        </w:rPr>
        <w:t xml:space="preserve"> </w:t>
      </w:r>
      <w:r w:rsidR="00A4378D" w:rsidRPr="00D84311">
        <w:rPr>
          <w:rFonts w:ascii="Times New Roman" w:hAnsi="Times New Roman"/>
          <w:sz w:val="24"/>
          <w:szCs w:val="24"/>
        </w:rPr>
        <w:t>України</w:t>
      </w:r>
      <w:r w:rsidRPr="00D84311">
        <w:rPr>
          <w:rFonts w:ascii="Times New Roman" w:hAnsi="Times New Roman"/>
          <w:sz w:val="24"/>
          <w:szCs w:val="24"/>
        </w:rPr>
        <w:t>, інших організацій і підрозділів, створених для виконання завдань і здійснення повноважень, покладених на органи внутрішніх справ.</w:t>
      </w:r>
    </w:p>
    <w:p w:rsidR="00A4378D" w:rsidRPr="00D84311" w:rsidRDefault="00A4378D" w:rsidP="00F522DC">
      <w:pPr>
        <w:spacing w:after="0" w:line="240" w:lineRule="auto"/>
        <w:ind w:left="993" w:hanging="426"/>
        <w:jc w:val="both"/>
        <w:rPr>
          <w:rFonts w:ascii="Times New Roman" w:hAnsi="Times New Roman"/>
          <w:sz w:val="24"/>
          <w:szCs w:val="24"/>
        </w:rPr>
      </w:pPr>
      <w:r w:rsidRPr="00D84311">
        <w:rPr>
          <w:rFonts w:ascii="Times New Roman" w:hAnsi="Times New Roman"/>
          <w:sz w:val="24"/>
          <w:szCs w:val="24"/>
        </w:rPr>
        <w:t xml:space="preserve"> До критеріїв оцінки відомчого рівня стану власної безпеки відносяться:</w:t>
      </w:r>
    </w:p>
    <w:p w:rsidR="00A4378D" w:rsidRPr="00D84311" w:rsidRDefault="00A4378D" w:rsidP="00F522DC">
      <w:pPr>
        <w:pStyle w:val="a3"/>
        <w:numPr>
          <w:ilvl w:val="1"/>
          <w:numId w:val="40"/>
        </w:numPr>
        <w:spacing w:after="0" w:line="240" w:lineRule="auto"/>
        <w:ind w:hanging="426"/>
        <w:jc w:val="both"/>
        <w:rPr>
          <w:rFonts w:ascii="Times New Roman" w:hAnsi="Times New Roman"/>
          <w:sz w:val="24"/>
          <w:szCs w:val="24"/>
        </w:rPr>
      </w:pPr>
      <w:r w:rsidRPr="00D84311">
        <w:rPr>
          <w:rFonts w:ascii="Times New Roman" w:hAnsi="Times New Roman"/>
          <w:sz w:val="24"/>
          <w:szCs w:val="24"/>
        </w:rPr>
        <w:t>ефективність заходів державного захисту, що приймаються, відносно осіб, що захищаються, а також наявність фактів загибелі, отримання каліцтва особами, що захищаються, або знищення їх майна;</w:t>
      </w:r>
    </w:p>
    <w:p w:rsidR="00A4378D" w:rsidRPr="00D84311" w:rsidRDefault="00A4378D" w:rsidP="00F522DC">
      <w:pPr>
        <w:pStyle w:val="a3"/>
        <w:numPr>
          <w:ilvl w:val="1"/>
          <w:numId w:val="40"/>
        </w:numPr>
        <w:spacing w:after="0" w:line="240" w:lineRule="auto"/>
        <w:ind w:hanging="426"/>
        <w:jc w:val="both"/>
        <w:rPr>
          <w:rFonts w:ascii="Times New Roman" w:hAnsi="Times New Roman"/>
          <w:sz w:val="24"/>
          <w:szCs w:val="24"/>
        </w:rPr>
      </w:pPr>
      <w:r w:rsidRPr="00D84311">
        <w:rPr>
          <w:rFonts w:ascii="Times New Roman" w:hAnsi="Times New Roman"/>
          <w:sz w:val="24"/>
          <w:szCs w:val="24"/>
        </w:rPr>
        <w:t>адекватність реагування і ухвалення законних рішень по фактах загибелі, завдання шкоди здоров'ю, честі і гідності, а також майну співробітників, цивільних службовців і працівників системи МВС України у зв'язку з виконанням службових обов'язків;</w:t>
      </w:r>
    </w:p>
    <w:p w:rsidR="00A4378D" w:rsidRPr="00D84311" w:rsidRDefault="00A4378D" w:rsidP="00F522DC">
      <w:pPr>
        <w:pStyle w:val="a3"/>
        <w:numPr>
          <w:ilvl w:val="1"/>
          <w:numId w:val="40"/>
        </w:numPr>
        <w:spacing w:after="0" w:line="240" w:lineRule="auto"/>
        <w:ind w:hanging="426"/>
        <w:jc w:val="both"/>
        <w:rPr>
          <w:rFonts w:ascii="Times New Roman" w:hAnsi="Times New Roman"/>
          <w:sz w:val="24"/>
          <w:szCs w:val="24"/>
        </w:rPr>
      </w:pPr>
      <w:r w:rsidRPr="00D84311">
        <w:rPr>
          <w:rFonts w:ascii="Times New Roman" w:hAnsi="Times New Roman"/>
          <w:sz w:val="24"/>
          <w:szCs w:val="24"/>
        </w:rPr>
        <w:t>ефективність виявлення власними силами карно караних діянь, що здійснюються співробітниками, цивільними службовцями і працівниками системи МВС України, своєчасність їх попередження, припинення і розкриття;</w:t>
      </w:r>
    </w:p>
    <w:p w:rsidR="00A4378D" w:rsidRPr="00D84311" w:rsidRDefault="00A4378D" w:rsidP="00F522DC">
      <w:pPr>
        <w:pStyle w:val="a3"/>
        <w:numPr>
          <w:ilvl w:val="1"/>
          <w:numId w:val="40"/>
        </w:numPr>
        <w:spacing w:after="0" w:line="240" w:lineRule="auto"/>
        <w:ind w:hanging="426"/>
        <w:jc w:val="both"/>
        <w:rPr>
          <w:rFonts w:ascii="Times New Roman" w:hAnsi="Times New Roman"/>
          <w:sz w:val="24"/>
          <w:szCs w:val="24"/>
        </w:rPr>
      </w:pPr>
      <w:r w:rsidRPr="00D84311">
        <w:rPr>
          <w:rFonts w:ascii="Times New Roman" w:hAnsi="Times New Roman"/>
          <w:sz w:val="24"/>
          <w:szCs w:val="24"/>
        </w:rPr>
        <w:t>адекватність реагування керівників і службових колективів на провину співробітників, цивільних службовців і працівників системи МВС України, пов'язані з порушенням прав і свобод громадян;</w:t>
      </w:r>
    </w:p>
    <w:p w:rsidR="00A4378D" w:rsidRPr="00D84311" w:rsidRDefault="00A4378D" w:rsidP="00F522DC">
      <w:pPr>
        <w:pStyle w:val="a3"/>
        <w:numPr>
          <w:ilvl w:val="1"/>
          <w:numId w:val="40"/>
        </w:numPr>
        <w:spacing w:after="0" w:line="240" w:lineRule="auto"/>
        <w:ind w:hanging="426"/>
        <w:jc w:val="both"/>
        <w:rPr>
          <w:rFonts w:ascii="Times New Roman" w:hAnsi="Times New Roman"/>
          <w:sz w:val="24"/>
          <w:szCs w:val="24"/>
        </w:rPr>
      </w:pPr>
      <w:r w:rsidRPr="00D84311">
        <w:rPr>
          <w:rFonts w:ascii="Times New Roman" w:hAnsi="Times New Roman"/>
          <w:sz w:val="24"/>
          <w:szCs w:val="24"/>
        </w:rPr>
        <w:t xml:space="preserve">цілеспрямованість діяльності по виявленню стійких </w:t>
      </w:r>
      <w:proofErr w:type="spellStart"/>
      <w:r w:rsidRPr="00D84311">
        <w:rPr>
          <w:rFonts w:ascii="Times New Roman" w:hAnsi="Times New Roman"/>
          <w:sz w:val="24"/>
          <w:szCs w:val="24"/>
        </w:rPr>
        <w:t>зв'язків</w:t>
      </w:r>
      <w:proofErr w:type="spellEnd"/>
      <w:r w:rsidRPr="00D84311">
        <w:rPr>
          <w:rFonts w:ascii="Times New Roman" w:hAnsi="Times New Roman"/>
          <w:sz w:val="24"/>
          <w:szCs w:val="24"/>
        </w:rPr>
        <w:t xml:space="preserve"> кандидатів на службу і позаслужбових </w:t>
      </w:r>
      <w:proofErr w:type="spellStart"/>
      <w:r w:rsidRPr="00D84311">
        <w:rPr>
          <w:rFonts w:ascii="Times New Roman" w:hAnsi="Times New Roman"/>
          <w:sz w:val="24"/>
          <w:szCs w:val="24"/>
        </w:rPr>
        <w:t>зв'язків</w:t>
      </w:r>
      <w:proofErr w:type="spellEnd"/>
      <w:r w:rsidRPr="00D84311">
        <w:rPr>
          <w:rFonts w:ascii="Times New Roman" w:hAnsi="Times New Roman"/>
          <w:sz w:val="24"/>
          <w:szCs w:val="24"/>
        </w:rPr>
        <w:t xml:space="preserve"> співробітників з представниками організованої злочинності, тіньової економіки, деструктивними організаціями, що фінансуються з-за кордону;</w:t>
      </w:r>
    </w:p>
    <w:p w:rsidR="00A4378D" w:rsidRPr="00D84311" w:rsidRDefault="00A4378D" w:rsidP="00F522DC">
      <w:pPr>
        <w:pStyle w:val="a3"/>
        <w:numPr>
          <w:ilvl w:val="1"/>
          <w:numId w:val="40"/>
        </w:numPr>
        <w:spacing w:after="0" w:line="240" w:lineRule="auto"/>
        <w:ind w:hanging="426"/>
        <w:jc w:val="both"/>
        <w:rPr>
          <w:rFonts w:ascii="Times New Roman" w:hAnsi="Times New Roman"/>
          <w:sz w:val="24"/>
          <w:szCs w:val="24"/>
        </w:rPr>
      </w:pPr>
      <w:r w:rsidRPr="00D84311">
        <w:rPr>
          <w:rFonts w:ascii="Times New Roman" w:hAnsi="Times New Roman"/>
          <w:sz w:val="24"/>
          <w:szCs w:val="24"/>
        </w:rPr>
        <w:t>наявність системи протидії порушенням встановленого законодавством порядку роботи з відомостями, що становлять державну або службову таємницю, або іншу конфіденційну інформацію, правил конспірації, порядку охорони об'єктів, заходів безпеки при несенні служби;</w:t>
      </w:r>
    </w:p>
    <w:p w:rsidR="00A4378D" w:rsidRPr="00D84311" w:rsidRDefault="00A4378D" w:rsidP="00F522DC">
      <w:pPr>
        <w:pStyle w:val="a3"/>
        <w:numPr>
          <w:ilvl w:val="1"/>
          <w:numId w:val="40"/>
        </w:numPr>
        <w:spacing w:after="0" w:line="240" w:lineRule="auto"/>
        <w:ind w:hanging="426"/>
        <w:jc w:val="both"/>
        <w:rPr>
          <w:rFonts w:ascii="Times New Roman" w:hAnsi="Times New Roman"/>
          <w:sz w:val="24"/>
          <w:szCs w:val="24"/>
        </w:rPr>
      </w:pPr>
      <w:r w:rsidRPr="00D84311">
        <w:rPr>
          <w:rFonts w:ascii="Times New Roman" w:hAnsi="Times New Roman"/>
          <w:sz w:val="24"/>
          <w:szCs w:val="24"/>
        </w:rPr>
        <w:t xml:space="preserve">своєчасне реагування на ухвалення свідомо </w:t>
      </w:r>
      <w:r w:rsidR="001E33E2" w:rsidRPr="00D84311">
        <w:rPr>
          <w:rFonts w:ascii="Times New Roman" w:hAnsi="Times New Roman"/>
          <w:sz w:val="24"/>
          <w:szCs w:val="24"/>
        </w:rPr>
        <w:t>необґрунтованих</w:t>
      </w:r>
      <w:r w:rsidRPr="00D84311">
        <w:rPr>
          <w:rFonts w:ascii="Times New Roman" w:hAnsi="Times New Roman"/>
          <w:sz w:val="24"/>
          <w:szCs w:val="24"/>
        </w:rPr>
        <w:t xml:space="preserve"> рішень у сфері підбору, розставляння і ротації кадрів на усіх рівнях управління системи МВС України4</w:t>
      </w:r>
    </w:p>
    <w:p w:rsidR="00A4378D" w:rsidRPr="00D84311" w:rsidRDefault="00A4378D" w:rsidP="00F522DC">
      <w:pPr>
        <w:pStyle w:val="a3"/>
        <w:numPr>
          <w:ilvl w:val="1"/>
          <w:numId w:val="40"/>
        </w:numPr>
        <w:spacing w:after="0" w:line="240" w:lineRule="auto"/>
        <w:ind w:hanging="426"/>
        <w:jc w:val="both"/>
        <w:rPr>
          <w:rFonts w:ascii="Times New Roman" w:hAnsi="Times New Roman"/>
          <w:sz w:val="24"/>
          <w:szCs w:val="24"/>
        </w:rPr>
      </w:pPr>
      <w:r w:rsidRPr="00D84311">
        <w:rPr>
          <w:rFonts w:ascii="Times New Roman" w:hAnsi="Times New Roman"/>
          <w:sz w:val="24"/>
          <w:szCs w:val="24"/>
        </w:rPr>
        <w:t>дотримання законності і соціальної справедливості у вирішенні управлінських і соціальних питань керівниками (начальниками) усіх рівнів системи МВС України;</w:t>
      </w:r>
    </w:p>
    <w:p w:rsidR="00A4378D" w:rsidRPr="00D84311" w:rsidRDefault="00A4378D" w:rsidP="00F522DC">
      <w:pPr>
        <w:pStyle w:val="a3"/>
        <w:numPr>
          <w:ilvl w:val="1"/>
          <w:numId w:val="40"/>
        </w:numPr>
        <w:spacing w:after="0" w:line="240" w:lineRule="auto"/>
        <w:ind w:hanging="426"/>
        <w:jc w:val="both"/>
        <w:rPr>
          <w:rFonts w:ascii="Times New Roman" w:hAnsi="Times New Roman"/>
          <w:sz w:val="24"/>
          <w:szCs w:val="24"/>
        </w:rPr>
      </w:pPr>
      <w:r w:rsidRPr="00D84311">
        <w:rPr>
          <w:rFonts w:ascii="Times New Roman" w:hAnsi="Times New Roman"/>
          <w:sz w:val="24"/>
          <w:szCs w:val="24"/>
        </w:rPr>
        <w:t>здійснення комплексу заходів по забезпеченню особистої безпеки співробітників, цивільних службовців при виконанні службових обов'язків;</w:t>
      </w:r>
    </w:p>
    <w:p w:rsidR="00A4378D" w:rsidRPr="00D84311" w:rsidRDefault="00A4378D" w:rsidP="00F522DC">
      <w:pPr>
        <w:pStyle w:val="a3"/>
        <w:numPr>
          <w:ilvl w:val="1"/>
          <w:numId w:val="40"/>
        </w:numPr>
        <w:spacing w:after="0" w:line="240" w:lineRule="auto"/>
        <w:ind w:hanging="426"/>
        <w:jc w:val="both"/>
        <w:rPr>
          <w:rFonts w:ascii="Times New Roman" w:hAnsi="Times New Roman"/>
          <w:sz w:val="24"/>
          <w:szCs w:val="24"/>
        </w:rPr>
      </w:pPr>
      <w:r w:rsidRPr="00D84311">
        <w:rPr>
          <w:rFonts w:ascii="Times New Roman" w:hAnsi="Times New Roman"/>
          <w:sz w:val="24"/>
          <w:szCs w:val="24"/>
        </w:rPr>
        <w:t>кількість звернень громадян і організацій про протиправні дії співробітників, цивільних службовців і працівників системи МВС України;</w:t>
      </w:r>
    </w:p>
    <w:p w:rsidR="00A4378D" w:rsidRPr="00D84311" w:rsidRDefault="00D51F43" w:rsidP="00F522DC">
      <w:pPr>
        <w:pStyle w:val="a3"/>
        <w:numPr>
          <w:ilvl w:val="1"/>
          <w:numId w:val="40"/>
        </w:numPr>
        <w:spacing w:after="0" w:line="240" w:lineRule="auto"/>
        <w:ind w:hanging="426"/>
        <w:jc w:val="both"/>
        <w:rPr>
          <w:rFonts w:ascii="Times New Roman" w:hAnsi="Times New Roman"/>
          <w:sz w:val="24"/>
          <w:szCs w:val="24"/>
        </w:rPr>
      </w:pPr>
      <w:r>
        <w:rPr>
          <w:rFonts w:ascii="Times New Roman" w:hAnsi="Times New Roman"/>
          <w:sz w:val="24"/>
          <w:szCs w:val="24"/>
        </w:rPr>
        <w:t>стан інженерно-технічного</w:t>
      </w:r>
      <w:r w:rsidR="001E33E2">
        <w:rPr>
          <w:rFonts w:ascii="Times New Roman" w:hAnsi="Times New Roman"/>
          <w:sz w:val="24"/>
          <w:szCs w:val="24"/>
        </w:rPr>
        <w:t xml:space="preserve"> </w:t>
      </w:r>
      <w:r>
        <w:rPr>
          <w:rFonts w:ascii="Times New Roman" w:hAnsi="Times New Roman"/>
          <w:sz w:val="24"/>
          <w:szCs w:val="24"/>
        </w:rPr>
        <w:t>укріплення</w:t>
      </w:r>
      <w:r w:rsidR="00A4378D" w:rsidRPr="00D84311">
        <w:rPr>
          <w:rFonts w:ascii="Times New Roman" w:hAnsi="Times New Roman"/>
          <w:sz w:val="24"/>
          <w:szCs w:val="24"/>
        </w:rPr>
        <w:t xml:space="preserve"> і антитерористичній захищеності об'єктів інфраструктур</w:t>
      </w:r>
      <w:r w:rsidR="001E33E2">
        <w:rPr>
          <w:rFonts w:ascii="Times New Roman" w:hAnsi="Times New Roman"/>
          <w:sz w:val="24"/>
          <w:szCs w:val="24"/>
        </w:rPr>
        <w:t>и</w:t>
      </w:r>
      <w:r w:rsidR="00A4378D" w:rsidRPr="00D84311">
        <w:rPr>
          <w:rFonts w:ascii="Times New Roman" w:hAnsi="Times New Roman"/>
          <w:sz w:val="24"/>
          <w:szCs w:val="24"/>
        </w:rPr>
        <w:t xml:space="preserve"> від злочинних посягань</w:t>
      </w:r>
      <w:r w:rsidR="00D84311" w:rsidRPr="00D84311">
        <w:rPr>
          <w:rFonts w:ascii="Times New Roman" w:hAnsi="Times New Roman"/>
          <w:sz w:val="24"/>
          <w:szCs w:val="24"/>
        </w:rPr>
        <w:t>;</w:t>
      </w:r>
    </w:p>
    <w:p w:rsidR="00A4378D" w:rsidRPr="00D84311" w:rsidRDefault="00A4378D" w:rsidP="00F522DC">
      <w:pPr>
        <w:pStyle w:val="a3"/>
        <w:numPr>
          <w:ilvl w:val="1"/>
          <w:numId w:val="40"/>
        </w:numPr>
        <w:spacing w:after="0" w:line="240" w:lineRule="auto"/>
        <w:ind w:hanging="426"/>
        <w:jc w:val="both"/>
        <w:rPr>
          <w:rFonts w:ascii="Times New Roman" w:hAnsi="Times New Roman"/>
          <w:sz w:val="24"/>
          <w:szCs w:val="24"/>
        </w:rPr>
      </w:pPr>
      <w:r w:rsidRPr="00D84311">
        <w:rPr>
          <w:rFonts w:ascii="Times New Roman" w:hAnsi="Times New Roman"/>
          <w:sz w:val="24"/>
          <w:szCs w:val="24"/>
        </w:rPr>
        <w:t>індекс ураженості (кількість правопорушників з числа співробітників з розрахунку на 1000 одиниць особового складу).</w:t>
      </w:r>
    </w:p>
    <w:p w:rsidR="009112CD" w:rsidRPr="00D84311" w:rsidRDefault="009112CD" w:rsidP="00F522DC">
      <w:pPr>
        <w:spacing w:after="0" w:line="240" w:lineRule="auto"/>
        <w:ind w:left="851" w:hanging="426"/>
        <w:jc w:val="both"/>
        <w:rPr>
          <w:rFonts w:ascii="Times New Roman" w:hAnsi="Times New Roman"/>
          <w:sz w:val="24"/>
          <w:szCs w:val="24"/>
        </w:rPr>
      </w:pPr>
      <w:r w:rsidRPr="00D84311">
        <w:rPr>
          <w:rFonts w:ascii="Times New Roman" w:hAnsi="Times New Roman"/>
          <w:i/>
          <w:sz w:val="24"/>
          <w:szCs w:val="24"/>
        </w:rPr>
        <w:t>Спеціальний рівень</w:t>
      </w:r>
      <w:r w:rsidRPr="00D84311">
        <w:rPr>
          <w:rFonts w:ascii="Times New Roman" w:hAnsi="Times New Roman"/>
          <w:sz w:val="24"/>
          <w:szCs w:val="24"/>
        </w:rPr>
        <w:t xml:space="preserve"> - діяльність підрозділів власної безпеки органів внутрішніх справ Російської Федерації.</w:t>
      </w:r>
    </w:p>
    <w:p w:rsidR="009112CD" w:rsidRPr="00D84311" w:rsidRDefault="009112CD" w:rsidP="00F522DC">
      <w:pPr>
        <w:spacing w:after="0" w:line="240" w:lineRule="auto"/>
        <w:ind w:hanging="426"/>
        <w:jc w:val="both"/>
        <w:rPr>
          <w:rFonts w:ascii="Times New Roman" w:hAnsi="Times New Roman"/>
          <w:sz w:val="24"/>
          <w:szCs w:val="24"/>
        </w:rPr>
      </w:pPr>
      <w:r w:rsidRPr="00D84311">
        <w:rPr>
          <w:rFonts w:ascii="Times New Roman" w:hAnsi="Times New Roman"/>
          <w:sz w:val="24"/>
          <w:szCs w:val="24"/>
        </w:rPr>
        <w:t>До критеріїв оцінки спеціального рівня стану власної безпеки відносяться:</w:t>
      </w:r>
    </w:p>
    <w:p w:rsidR="009112CD" w:rsidRPr="00D84311" w:rsidRDefault="00D84311" w:rsidP="00F522DC">
      <w:pPr>
        <w:pStyle w:val="a3"/>
        <w:numPr>
          <w:ilvl w:val="1"/>
          <w:numId w:val="43"/>
        </w:numPr>
        <w:spacing w:after="0" w:line="240" w:lineRule="auto"/>
        <w:ind w:hanging="426"/>
        <w:jc w:val="both"/>
        <w:rPr>
          <w:rFonts w:ascii="Times New Roman" w:hAnsi="Times New Roman"/>
          <w:sz w:val="24"/>
          <w:szCs w:val="24"/>
        </w:rPr>
      </w:pPr>
      <w:r w:rsidRPr="00D84311">
        <w:rPr>
          <w:rFonts w:ascii="Times New Roman" w:hAnsi="Times New Roman"/>
          <w:sz w:val="24"/>
          <w:szCs w:val="24"/>
        </w:rPr>
        <w:t>е</w:t>
      </w:r>
      <w:r w:rsidR="009112CD" w:rsidRPr="00D84311">
        <w:rPr>
          <w:rFonts w:ascii="Times New Roman" w:hAnsi="Times New Roman"/>
          <w:sz w:val="24"/>
          <w:szCs w:val="24"/>
        </w:rPr>
        <w:t xml:space="preserve">фективність попередження, виявлення і припинення злочинів, що готуються, здійснюваних або досконалих співробітниками, цивільними службовцями і працівниками системи МВС </w:t>
      </w:r>
      <w:r w:rsidRPr="00D84311">
        <w:rPr>
          <w:rFonts w:ascii="Times New Roman" w:hAnsi="Times New Roman"/>
          <w:sz w:val="24"/>
          <w:szCs w:val="24"/>
        </w:rPr>
        <w:t>України;</w:t>
      </w:r>
    </w:p>
    <w:p w:rsidR="009112CD" w:rsidRPr="00D84311" w:rsidRDefault="00D84311" w:rsidP="00F522DC">
      <w:pPr>
        <w:pStyle w:val="a3"/>
        <w:numPr>
          <w:ilvl w:val="1"/>
          <w:numId w:val="43"/>
        </w:numPr>
        <w:spacing w:after="0" w:line="240" w:lineRule="auto"/>
        <w:ind w:hanging="426"/>
        <w:jc w:val="both"/>
        <w:rPr>
          <w:rFonts w:ascii="Times New Roman" w:hAnsi="Times New Roman"/>
          <w:sz w:val="24"/>
          <w:szCs w:val="24"/>
        </w:rPr>
      </w:pPr>
      <w:r w:rsidRPr="00D84311">
        <w:rPr>
          <w:rFonts w:ascii="Times New Roman" w:hAnsi="Times New Roman"/>
          <w:sz w:val="24"/>
          <w:szCs w:val="24"/>
        </w:rPr>
        <w:t>з</w:t>
      </w:r>
      <w:r w:rsidR="009112CD" w:rsidRPr="00D84311">
        <w:rPr>
          <w:rFonts w:ascii="Times New Roman" w:hAnsi="Times New Roman"/>
          <w:sz w:val="24"/>
          <w:szCs w:val="24"/>
        </w:rPr>
        <w:t>датність протидії корупційним і іншим протиправним проявам на об'єктах оперативного обслуговування</w:t>
      </w:r>
      <w:r w:rsidRPr="00D84311">
        <w:rPr>
          <w:rFonts w:ascii="Times New Roman" w:hAnsi="Times New Roman"/>
          <w:sz w:val="24"/>
          <w:szCs w:val="24"/>
        </w:rPr>
        <w:t>;</w:t>
      </w:r>
    </w:p>
    <w:p w:rsidR="009112CD" w:rsidRPr="00D84311" w:rsidRDefault="00D84311" w:rsidP="00F522DC">
      <w:pPr>
        <w:pStyle w:val="a3"/>
        <w:numPr>
          <w:ilvl w:val="1"/>
          <w:numId w:val="43"/>
        </w:numPr>
        <w:spacing w:after="0" w:line="240" w:lineRule="auto"/>
        <w:ind w:hanging="426"/>
        <w:jc w:val="both"/>
        <w:rPr>
          <w:rFonts w:ascii="Times New Roman" w:hAnsi="Times New Roman"/>
          <w:sz w:val="24"/>
          <w:szCs w:val="24"/>
        </w:rPr>
      </w:pPr>
      <w:r w:rsidRPr="00D84311">
        <w:rPr>
          <w:rFonts w:ascii="Times New Roman" w:hAnsi="Times New Roman"/>
          <w:sz w:val="24"/>
          <w:szCs w:val="24"/>
        </w:rPr>
        <w:t>с</w:t>
      </w:r>
      <w:r w:rsidR="009112CD" w:rsidRPr="00D84311">
        <w:rPr>
          <w:rFonts w:ascii="Times New Roman" w:hAnsi="Times New Roman"/>
          <w:sz w:val="24"/>
          <w:szCs w:val="24"/>
        </w:rPr>
        <w:t>тан державного захисту у встановлених законодавством випадках і порядку життя і здоров'я осіб, що захищаються, а також забезпечення збереження їх майна</w:t>
      </w:r>
      <w:r w:rsidRPr="00D84311">
        <w:rPr>
          <w:rFonts w:ascii="Times New Roman" w:hAnsi="Times New Roman"/>
          <w:sz w:val="24"/>
          <w:szCs w:val="24"/>
        </w:rPr>
        <w:t>;</w:t>
      </w:r>
    </w:p>
    <w:p w:rsidR="009112CD" w:rsidRPr="00D84311" w:rsidRDefault="00D84311" w:rsidP="00F522DC">
      <w:pPr>
        <w:pStyle w:val="a3"/>
        <w:numPr>
          <w:ilvl w:val="1"/>
          <w:numId w:val="43"/>
        </w:numPr>
        <w:spacing w:after="0" w:line="240" w:lineRule="auto"/>
        <w:ind w:hanging="426"/>
        <w:jc w:val="both"/>
        <w:rPr>
          <w:rFonts w:ascii="Times New Roman" w:hAnsi="Times New Roman"/>
          <w:sz w:val="24"/>
          <w:szCs w:val="24"/>
        </w:rPr>
      </w:pPr>
      <w:r w:rsidRPr="00D84311">
        <w:rPr>
          <w:rFonts w:ascii="Times New Roman" w:hAnsi="Times New Roman"/>
          <w:sz w:val="24"/>
          <w:szCs w:val="24"/>
        </w:rPr>
        <w:t>с</w:t>
      </w:r>
      <w:r w:rsidR="009112CD" w:rsidRPr="00D84311">
        <w:rPr>
          <w:rFonts w:ascii="Times New Roman" w:hAnsi="Times New Roman"/>
          <w:sz w:val="24"/>
          <w:szCs w:val="24"/>
        </w:rPr>
        <w:t xml:space="preserve">тан протидії діяльності організованих груп, злочинних співтовариств (злочинних організацій), спрямованою на проникнення в систему МВС </w:t>
      </w:r>
      <w:r w:rsidRPr="00D84311">
        <w:rPr>
          <w:rFonts w:ascii="Times New Roman" w:hAnsi="Times New Roman"/>
          <w:sz w:val="24"/>
          <w:szCs w:val="24"/>
        </w:rPr>
        <w:t>України;</w:t>
      </w:r>
    </w:p>
    <w:p w:rsidR="009112CD" w:rsidRPr="00D84311" w:rsidRDefault="00D84311" w:rsidP="00F522DC">
      <w:pPr>
        <w:pStyle w:val="a3"/>
        <w:numPr>
          <w:ilvl w:val="1"/>
          <w:numId w:val="43"/>
        </w:numPr>
        <w:spacing w:after="0" w:line="240" w:lineRule="auto"/>
        <w:ind w:hanging="426"/>
        <w:jc w:val="both"/>
        <w:rPr>
          <w:rFonts w:ascii="Times New Roman" w:hAnsi="Times New Roman"/>
          <w:sz w:val="24"/>
          <w:szCs w:val="24"/>
        </w:rPr>
      </w:pPr>
      <w:r w:rsidRPr="00D84311">
        <w:rPr>
          <w:rFonts w:ascii="Times New Roman" w:hAnsi="Times New Roman"/>
          <w:sz w:val="24"/>
          <w:szCs w:val="24"/>
        </w:rPr>
        <w:t>в</w:t>
      </w:r>
      <w:r w:rsidR="009112CD" w:rsidRPr="00D84311">
        <w:rPr>
          <w:rFonts w:ascii="Times New Roman" w:hAnsi="Times New Roman"/>
          <w:sz w:val="24"/>
          <w:szCs w:val="24"/>
        </w:rPr>
        <w:t xml:space="preserve">ідповідність заходів, що приймаються, вимогам нормативних правових актів МВС </w:t>
      </w:r>
      <w:r w:rsidRPr="00D84311">
        <w:rPr>
          <w:rFonts w:ascii="Times New Roman" w:hAnsi="Times New Roman"/>
          <w:sz w:val="24"/>
          <w:szCs w:val="24"/>
        </w:rPr>
        <w:t>України</w:t>
      </w:r>
      <w:r w:rsidR="009112CD" w:rsidRPr="00D84311">
        <w:rPr>
          <w:rFonts w:ascii="Times New Roman" w:hAnsi="Times New Roman"/>
          <w:sz w:val="24"/>
          <w:szCs w:val="24"/>
        </w:rPr>
        <w:t xml:space="preserve"> і особливостям регіону</w:t>
      </w:r>
      <w:r w:rsidRPr="00D84311">
        <w:rPr>
          <w:rFonts w:ascii="Times New Roman" w:hAnsi="Times New Roman"/>
          <w:sz w:val="24"/>
          <w:szCs w:val="24"/>
        </w:rPr>
        <w:t>;</w:t>
      </w:r>
    </w:p>
    <w:p w:rsidR="009112CD" w:rsidRPr="00D84311" w:rsidRDefault="00D84311" w:rsidP="00F522DC">
      <w:pPr>
        <w:pStyle w:val="a3"/>
        <w:numPr>
          <w:ilvl w:val="1"/>
          <w:numId w:val="43"/>
        </w:numPr>
        <w:spacing w:after="0" w:line="240" w:lineRule="auto"/>
        <w:ind w:hanging="426"/>
        <w:jc w:val="both"/>
        <w:rPr>
          <w:rFonts w:ascii="Times New Roman" w:hAnsi="Times New Roman"/>
          <w:sz w:val="24"/>
          <w:szCs w:val="24"/>
        </w:rPr>
      </w:pPr>
      <w:r w:rsidRPr="00D84311">
        <w:rPr>
          <w:rFonts w:ascii="Times New Roman" w:hAnsi="Times New Roman"/>
          <w:sz w:val="24"/>
          <w:szCs w:val="24"/>
        </w:rPr>
        <w:t>о</w:t>
      </w:r>
      <w:r w:rsidR="009112CD" w:rsidRPr="00D84311">
        <w:rPr>
          <w:rFonts w:ascii="Times New Roman" w:hAnsi="Times New Roman"/>
          <w:sz w:val="24"/>
          <w:szCs w:val="24"/>
        </w:rPr>
        <w:t xml:space="preserve">рганізація і результати </w:t>
      </w:r>
      <w:proofErr w:type="spellStart"/>
      <w:r w:rsidR="009112CD" w:rsidRPr="00D84311">
        <w:rPr>
          <w:rFonts w:ascii="Times New Roman" w:hAnsi="Times New Roman"/>
          <w:sz w:val="24"/>
          <w:szCs w:val="24"/>
        </w:rPr>
        <w:t>оперативно</w:t>
      </w:r>
      <w:proofErr w:type="spellEnd"/>
      <w:r w:rsidR="009112CD" w:rsidRPr="00D84311">
        <w:rPr>
          <w:rFonts w:ascii="Times New Roman" w:hAnsi="Times New Roman"/>
          <w:sz w:val="24"/>
          <w:szCs w:val="24"/>
        </w:rPr>
        <w:t>-службової діяльності</w:t>
      </w:r>
      <w:r w:rsidRPr="00D84311">
        <w:rPr>
          <w:rFonts w:ascii="Times New Roman" w:hAnsi="Times New Roman"/>
          <w:sz w:val="24"/>
          <w:szCs w:val="24"/>
        </w:rPr>
        <w:t>;</w:t>
      </w:r>
    </w:p>
    <w:p w:rsidR="009112CD" w:rsidRPr="00D84311" w:rsidRDefault="00D84311" w:rsidP="00F522DC">
      <w:pPr>
        <w:pStyle w:val="a3"/>
        <w:numPr>
          <w:ilvl w:val="1"/>
          <w:numId w:val="43"/>
        </w:numPr>
        <w:spacing w:after="0" w:line="240" w:lineRule="auto"/>
        <w:ind w:hanging="426"/>
        <w:jc w:val="both"/>
        <w:rPr>
          <w:rFonts w:ascii="Times New Roman" w:hAnsi="Times New Roman"/>
          <w:sz w:val="24"/>
          <w:szCs w:val="24"/>
        </w:rPr>
      </w:pPr>
      <w:r w:rsidRPr="00D84311">
        <w:rPr>
          <w:rFonts w:ascii="Times New Roman" w:hAnsi="Times New Roman"/>
          <w:sz w:val="24"/>
          <w:szCs w:val="24"/>
        </w:rPr>
        <w:t>с</w:t>
      </w:r>
      <w:r w:rsidR="009112CD" w:rsidRPr="00D84311">
        <w:rPr>
          <w:rFonts w:ascii="Times New Roman" w:hAnsi="Times New Roman"/>
          <w:sz w:val="24"/>
          <w:szCs w:val="24"/>
        </w:rPr>
        <w:t>піввідношення кількості виявлених осіб, що зробили протиправні діяння до осіб, що притягають до карної відповідальності і засуджених за досконалі злочини</w:t>
      </w:r>
      <w:r w:rsidRPr="00D84311">
        <w:rPr>
          <w:rFonts w:ascii="Times New Roman" w:hAnsi="Times New Roman"/>
          <w:sz w:val="24"/>
          <w:szCs w:val="24"/>
        </w:rPr>
        <w:t>;</w:t>
      </w:r>
    </w:p>
    <w:p w:rsidR="009112CD" w:rsidRPr="00D84311" w:rsidRDefault="00D84311" w:rsidP="00F522DC">
      <w:pPr>
        <w:pStyle w:val="a3"/>
        <w:numPr>
          <w:ilvl w:val="1"/>
          <w:numId w:val="43"/>
        </w:numPr>
        <w:spacing w:after="0" w:line="240" w:lineRule="auto"/>
        <w:ind w:hanging="426"/>
        <w:jc w:val="both"/>
        <w:rPr>
          <w:rFonts w:ascii="Times New Roman" w:hAnsi="Times New Roman"/>
          <w:sz w:val="24"/>
          <w:szCs w:val="24"/>
        </w:rPr>
      </w:pPr>
      <w:r w:rsidRPr="00D84311">
        <w:rPr>
          <w:rFonts w:ascii="Times New Roman" w:hAnsi="Times New Roman"/>
          <w:sz w:val="24"/>
          <w:szCs w:val="24"/>
        </w:rPr>
        <w:t>с</w:t>
      </w:r>
      <w:r w:rsidR="009112CD" w:rsidRPr="00D84311">
        <w:rPr>
          <w:rFonts w:ascii="Times New Roman" w:hAnsi="Times New Roman"/>
          <w:sz w:val="24"/>
          <w:szCs w:val="24"/>
        </w:rPr>
        <w:t>тан діяльності по розгляду представлень органів прокуратури і визначень судових органів на порушення закону</w:t>
      </w:r>
      <w:r w:rsidRPr="00D84311">
        <w:rPr>
          <w:rFonts w:ascii="Times New Roman" w:hAnsi="Times New Roman"/>
          <w:sz w:val="24"/>
          <w:szCs w:val="24"/>
        </w:rPr>
        <w:t>;</w:t>
      </w:r>
    </w:p>
    <w:p w:rsidR="009112CD" w:rsidRPr="00D84311" w:rsidRDefault="00D84311" w:rsidP="00F522DC">
      <w:pPr>
        <w:pStyle w:val="a3"/>
        <w:numPr>
          <w:ilvl w:val="1"/>
          <w:numId w:val="43"/>
        </w:numPr>
        <w:spacing w:after="0" w:line="240" w:lineRule="auto"/>
        <w:ind w:hanging="426"/>
        <w:jc w:val="both"/>
        <w:rPr>
          <w:rFonts w:ascii="Times New Roman" w:hAnsi="Times New Roman"/>
          <w:sz w:val="24"/>
          <w:szCs w:val="24"/>
        </w:rPr>
      </w:pPr>
      <w:r w:rsidRPr="00D84311">
        <w:rPr>
          <w:rFonts w:ascii="Times New Roman" w:hAnsi="Times New Roman"/>
          <w:sz w:val="24"/>
          <w:szCs w:val="24"/>
        </w:rPr>
        <w:t>с</w:t>
      </w:r>
      <w:r w:rsidR="009112CD" w:rsidRPr="00D84311">
        <w:rPr>
          <w:rFonts w:ascii="Times New Roman" w:hAnsi="Times New Roman"/>
          <w:sz w:val="24"/>
          <w:szCs w:val="24"/>
        </w:rPr>
        <w:t>тан взаємодії з органами прокуратури, слідчими, судовими і правоохоронними органами</w:t>
      </w:r>
      <w:r w:rsidRPr="00D84311">
        <w:rPr>
          <w:rFonts w:ascii="Times New Roman" w:hAnsi="Times New Roman"/>
          <w:sz w:val="24"/>
          <w:szCs w:val="24"/>
        </w:rPr>
        <w:t>;</w:t>
      </w:r>
    </w:p>
    <w:p w:rsidR="009112CD" w:rsidRPr="00D84311" w:rsidRDefault="00D84311" w:rsidP="00F522DC">
      <w:pPr>
        <w:pStyle w:val="a3"/>
        <w:numPr>
          <w:ilvl w:val="1"/>
          <w:numId w:val="43"/>
        </w:numPr>
        <w:spacing w:after="0" w:line="240" w:lineRule="auto"/>
        <w:ind w:hanging="426"/>
        <w:jc w:val="both"/>
        <w:rPr>
          <w:rFonts w:ascii="Times New Roman" w:hAnsi="Times New Roman"/>
          <w:sz w:val="24"/>
          <w:szCs w:val="24"/>
        </w:rPr>
      </w:pPr>
      <w:r w:rsidRPr="00D84311">
        <w:rPr>
          <w:rFonts w:ascii="Times New Roman" w:hAnsi="Times New Roman"/>
          <w:sz w:val="24"/>
          <w:szCs w:val="24"/>
        </w:rPr>
        <w:t>е</w:t>
      </w:r>
      <w:r w:rsidR="009112CD" w:rsidRPr="00D84311">
        <w:rPr>
          <w:rFonts w:ascii="Times New Roman" w:hAnsi="Times New Roman"/>
          <w:sz w:val="24"/>
          <w:szCs w:val="24"/>
        </w:rPr>
        <w:t>фективність роботи по профілактиці правопорушень серед співробітників, цивільних службовців і працівників на об'єктах оперативного обслуговування</w:t>
      </w:r>
      <w:r w:rsidRPr="00D84311">
        <w:rPr>
          <w:rFonts w:ascii="Times New Roman" w:hAnsi="Times New Roman"/>
          <w:sz w:val="24"/>
          <w:szCs w:val="24"/>
        </w:rPr>
        <w:t>;</w:t>
      </w:r>
    </w:p>
    <w:p w:rsidR="009112CD" w:rsidRPr="00D84311" w:rsidRDefault="00D84311" w:rsidP="00F522DC">
      <w:pPr>
        <w:pStyle w:val="a3"/>
        <w:numPr>
          <w:ilvl w:val="1"/>
          <w:numId w:val="43"/>
        </w:numPr>
        <w:spacing w:after="0" w:line="240" w:lineRule="auto"/>
        <w:ind w:hanging="426"/>
        <w:jc w:val="both"/>
        <w:rPr>
          <w:rFonts w:ascii="Times New Roman" w:hAnsi="Times New Roman"/>
          <w:sz w:val="24"/>
          <w:szCs w:val="24"/>
        </w:rPr>
      </w:pPr>
      <w:r w:rsidRPr="00D84311">
        <w:rPr>
          <w:rFonts w:ascii="Times New Roman" w:hAnsi="Times New Roman"/>
          <w:sz w:val="24"/>
          <w:szCs w:val="24"/>
        </w:rPr>
        <w:t>р</w:t>
      </w:r>
      <w:r w:rsidR="009112CD" w:rsidRPr="00D84311">
        <w:rPr>
          <w:rFonts w:ascii="Times New Roman" w:hAnsi="Times New Roman"/>
          <w:sz w:val="24"/>
          <w:szCs w:val="24"/>
        </w:rPr>
        <w:t>озробка і реалізація інформаційно-пропагандистських програм по протидії корупції</w:t>
      </w:r>
      <w:r w:rsidRPr="00D84311">
        <w:rPr>
          <w:rFonts w:ascii="Times New Roman" w:hAnsi="Times New Roman"/>
          <w:sz w:val="24"/>
          <w:szCs w:val="24"/>
        </w:rPr>
        <w:t>;</w:t>
      </w:r>
    </w:p>
    <w:p w:rsidR="009112CD" w:rsidRPr="00D84311" w:rsidRDefault="00D84311" w:rsidP="00F522DC">
      <w:pPr>
        <w:pStyle w:val="a3"/>
        <w:numPr>
          <w:ilvl w:val="1"/>
          <w:numId w:val="43"/>
        </w:numPr>
        <w:spacing w:after="0" w:line="240" w:lineRule="auto"/>
        <w:ind w:hanging="426"/>
        <w:jc w:val="both"/>
        <w:rPr>
          <w:rFonts w:ascii="Times New Roman" w:hAnsi="Times New Roman"/>
          <w:sz w:val="24"/>
          <w:szCs w:val="24"/>
        </w:rPr>
      </w:pPr>
      <w:r w:rsidRPr="00D84311">
        <w:rPr>
          <w:rFonts w:ascii="Times New Roman" w:hAnsi="Times New Roman"/>
          <w:sz w:val="24"/>
          <w:szCs w:val="24"/>
        </w:rPr>
        <w:t>ре</w:t>
      </w:r>
      <w:r w:rsidR="009112CD" w:rsidRPr="00D84311">
        <w:rPr>
          <w:rFonts w:ascii="Times New Roman" w:hAnsi="Times New Roman"/>
          <w:sz w:val="24"/>
          <w:szCs w:val="24"/>
        </w:rPr>
        <w:t>зультативність проведення комплексних профілактичних операцій на об'єктах оперативного обслуговування і їх вплив на стан оперативної обстановки</w:t>
      </w:r>
      <w:r w:rsidRPr="00D84311">
        <w:rPr>
          <w:rFonts w:ascii="Times New Roman" w:hAnsi="Times New Roman"/>
          <w:sz w:val="24"/>
          <w:szCs w:val="24"/>
        </w:rPr>
        <w:t>;</w:t>
      </w:r>
    </w:p>
    <w:p w:rsidR="009112CD" w:rsidRPr="00D84311" w:rsidRDefault="00D84311" w:rsidP="00F522DC">
      <w:pPr>
        <w:pStyle w:val="a3"/>
        <w:numPr>
          <w:ilvl w:val="1"/>
          <w:numId w:val="43"/>
        </w:numPr>
        <w:spacing w:after="0" w:line="240" w:lineRule="auto"/>
        <w:ind w:hanging="426"/>
        <w:jc w:val="both"/>
        <w:rPr>
          <w:rFonts w:ascii="Times New Roman" w:hAnsi="Times New Roman"/>
          <w:sz w:val="24"/>
          <w:szCs w:val="24"/>
        </w:rPr>
      </w:pPr>
      <w:r w:rsidRPr="00D84311">
        <w:rPr>
          <w:rFonts w:ascii="Times New Roman" w:hAnsi="Times New Roman"/>
          <w:sz w:val="24"/>
          <w:szCs w:val="24"/>
        </w:rPr>
        <w:t>д</w:t>
      </w:r>
      <w:r w:rsidR="009112CD" w:rsidRPr="00D84311">
        <w:rPr>
          <w:rFonts w:ascii="Times New Roman" w:hAnsi="Times New Roman"/>
          <w:sz w:val="24"/>
          <w:szCs w:val="24"/>
        </w:rPr>
        <w:t>остовірність статистичних відомостей і звітів про результати службової діяльності.</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p>
    <w:p w:rsidR="009D1D36" w:rsidRPr="00C05F37" w:rsidRDefault="009D1D36" w:rsidP="009D1D36">
      <w:pPr>
        <w:spacing w:after="0" w:line="240" w:lineRule="auto"/>
        <w:rPr>
          <w:rFonts w:ascii="Times New Roman" w:eastAsia="Times New Roman" w:hAnsi="Times New Roman"/>
          <w:sz w:val="24"/>
          <w:szCs w:val="24"/>
          <w:lang w:eastAsia="ru-RU"/>
        </w:rPr>
      </w:pPr>
    </w:p>
    <w:p w:rsidR="009D1D36" w:rsidRPr="0007360C" w:rsidRDefault="009D1D36" w:rsidP="009D1D36">
      <w:pPr>
        <w:spacing w:after="0" w:line="240" w:lineRule="auto"/>
        <w:jc w:val="center"/>
        <w:rPr>
          <w:rFonts w:ascii="Times New Roman" w:eastAsia="Times New Roman" w:hAnsi="Times New Roman"/>
          <w:b/>
          <w:sz w:val="24"/>
          <w:szCs w:val="24"/>
          <w:lang w:eastAsia="ru-RU"/>
        </w:rPr>
      </w:pPr>
      <w:r w:rsidRPr="0007360C">
        <w:rPr>
          <w:rFonts w:ascii="Times New Roman" w:eastAsia="Times New Roman" w:hAnsi="Times New Roman"/>
          <w:b/>
          <w:sz w:val="24"/>
          <w:szCs w:val="24"/>
          <w:lang w:eastAsia="ru-RU"/>
        </w:rPr>
        <w:t>VI. Чинники і умови (погрози), що впливають на</w:t>
      </w:r>
      <w:r w:rsidR="00350518" w:rsidRPr="0007360C">
        <w:rPr>
          <w:rFonts w:ascii="Times New Roman" w:eastAsia="Times New Roman" w:hAnsi="Times New Roman"/>
          <w:b/>
          <w:sz w:val="24"/>
          <w:szCs w:val="24"/>
          <w:lang w:eastAsia="ru-RU"/>
        </w:rPr>
        <w:t xml:space="preserve"> внутрішньої</w:t>
      </w:r>
      <w:r w:rsidRPr="0007360C">
        <w:rPr>
          <w:rFonts w:ascii="Times New Roman" w:eastAsia="Times New Roman" w:hAnsi="Times New Roman"/>
          <w:b/>
          <w:sz w:val="24"/>
          <w:szCs w:val="24"/>
          <w:lang w:eastAsia="ru-RU"/>
        </w:rPr>
        <w:t xml:space="preserve"> безпек</w:t>
      </w:r>
      <w:r w:rsidR="00350518" w:rsidRPr="0007360C">
        <w:rPr>
          <w:rFonts w:ascii="Times New Roman" w:eastAsia="Times New Roman" w:hAnsi="Times New Roman"/>
          <w:b/>
          <w:sz w:val="24"/>
          <w:szCs w:val="24"/>
          <w:lang w:eastAsia="ru-RU"/>
        </w:rPr>
        <w:t>и</w:t>
      </w:r>
    </w:p>
    <w:p w:rsidR="009D1D36" w:rsidRPr="0007360C" w:rsidRDefault="009D1D36" w:rsidP="009D1D36">
      <w:pPr>
        <w:spacing w:after="0" w:line="240" w:lineRule="auto"/>
        <w:jc w:val="center"/>
        <w:rPr>
          <w:rFonts w:ascii="Times New Roman" w:eastAsia="Times New Roman" w:hAnsi="Times New Roman"/>
          <w:b/>
          <w:sz w:val="24"/>
          <w:szCs w:val="24"/>
          <w:lang w:eastAsia="ru-RU"/>
        </w:rPr>
      </w:pPr>
      <w:r w:rsidRPr="0007360C">
        <w:rPr>
          <w:rFonts w:ascii="Times New Roman" w:eastAsia="Times New Roman" w:hAnsi="Times New Roman"/>
          <w:b/>
          <w:sz w:val="24"/>
          <w:szCs w:val="24"/>
          <w:lang w:eastAsia="ru-RU"/>
        </w:rPr>
        <w:t xml:space="preserve"> </w:t>
      </w:r>
      <w:r w:rsidR="00350518" w:rsidRPr="0007360C">
        <w:rPr>
          <w:rFonts w:ascii="Times New Roman" w:eastAsia="Times New Roman" w:hAnsi="Times New Roman"/>
          <w:b/>
          <w:sz w:val="24"/>
          <w:szCs w:val="24"/>
          <w:lang w:eastAsia="ru-RU"/>
        </w:rPr>
        <w:t>о</w:t>
      </w:r>
      <w:r w:rsidRPr="0007360C">
        <w:rPr>
          <w:rFonts w:ascii="Times New Roman" w:eastAsia="Times New Roman" w:hAnsi="Times New Roman"/>
          <w:b/>
          <w:sz w:val="24"/>
          <w:szCs w:val="24"/>
          <w:lang w:eastAsia="ru-RU"/>
        </w:rPr>
        <w:t>рганів</w:t>
      </w:r>
      <w:r w:rsidR="00350518" w:rsidRPr="0007360C">
        <w:rPr>
          <w:rFonts w:ascii="Times New Roman" w:eastAsia="Times New Roman" w:hAnsi="Times New Roman"/>
          <w:b/>
          <w:sz w:val="24"/>
          <w:szCs w:val="24"/>
          <w:lang w:eastAsia="ru-RU"/>
        </w:rPr>
        <w:t xml:space="preserve"> внутрішніх справ</w:t>
      </w:r>
    </w:p>
    <w:p w:rsidR="009D1D36" w:rsidRPr="0007360C" w:rsidRDefault="009D1D36" w:rsidP="009D1D36">
      <w:pPr>
        <w:spacing w:after="0" w:line="240" w:lineRule="auto"/>
        <w:rPr>
          <w:rFonts w:ascii="Times New Roman" w:eastAsia="Times New Roman" w:hAnsi="Times New Roman"/>
          <w:b/>
          <w:sz w:val="24"/>
          <w:szCs w:val="24"/>
          <w:lang w:eastAsia="ru-RU"/>
        </w:rPr>
      </w:pPr>
    </w:p>
    <w:p w:rsidR="009D1D36" w:rsidRPr="009112CD" w:rsidRDefault="009D1D36" w:rsidP="009D1D36">
      <w:pPr>
        <w:spacing w:after="0" w:line="240" w:lineRule="auto"/>
        <w:ind w:firstLine="539"/>
        <w:jc w:val="both"/>
        <w:rPr>
          <w:rFonts w:ascii="Times New Roman" w:eastAsia="Times New Roman" w:hAnsi="Times New Roman"/>
          <w:i/>
          <w:sz w:val="24"/>
          <w:szCs w:val="24"/>
          <w:lang w:eastAsia="ru-RU"/>
        </w:rPr>
      </w:pPr>
      <w:r w:rsidRPr="009112CD">
        <w:rPr>
          <w:rFonts w:ascii="Times New Roman" w:eastAsia="Times New Roman" w:hAnsi="Times New Roman"/>
          <w:i/>
          <w:sz w:val="24"/>
          <w:szCs w:val="24"/>
          <w:lang w:eastAsia="ru-RU"/>
        </w:rPr>
        <w:t>До зовнішніх погроз безпеки податкових органів відноситься:</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1) можливі спрямування із злочинними намірами до об'єктів, структур і працівників </w:t>
      </w:r>
      <w:r w:rsidR="00350518">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 xml:space="preserve"> територіальних</w:t>
      </w:r>
      <w:r w:rsidR="00350518">
        <w:rPr>
          <w:rFonts w:ascii="Times New Roman" w:eastAsia="Times New Roman" w:hAnsi="Times New Roman"/>
          <w:sz w:val="24"/>
          <w:szCs w:val="24"/>
          <w:lang w:eastAsia="ru-RU"/>
        </w:rPr>
        <w:t xml:space="preserve"> і </w:t>
      </w:r>
      <w:proofErr w:type="spellStart"/>
      <w:r w:rsidR="00350518">
        <w:rPr>
          <w:rFonts w:ascii="Times New Roman" w:eastAsia="Times New Roman" w:hAnsi="Times New Roman"/>
          <w:sz w:val="24"/>
          <w:szCs w:val="24"/>
          <w:lang w:eastAsia="ru-RU"/>
        </w:rPr>
        <w:t>лінейних</w:t>
      </w:r>
      <w:proofErr w:type="spellEnd"/>
      <w:r w:rsidR="00350518">
        <w:rPr>
          <w:rFonts w:ascii="Times New Roman" w:eastAsia="Times New Roman" w:hAnsi="Times New Roman"/>
          <w:sz w:val="24"/>
          <w:szCs w:val="24"/>
          <w:lang w:eastAsia="ru-RU"/>
        </w:rPr>
        <w:t xml:space="preserve"> </w:t>
      </w:r>
      <w:r w:rsidRPr="00C05F37">
        <w:rPr>
          <w:rFonts w:ascii="Times New Roman" w:eastAsia="Times New Roman" w:hAnsi="Times New Roman"/>
          <w:sz w:val="24"/>
          <w:szCs w:val="24"/>
          <w:lang w:eastAsia="ru-RU"/>
        </w:rPr>
        <w:t xml:space="preserve">органів </w:t>
      </w:r>
      <w:r w:rsidR="00350518">
        <w:rPr>
          <w:rFonts w:ascii="Times New Roman" w:eastAsia="Times New Roman" w:hAnsi="Times New Roman"/>
          <w:sz w:val="24"/>
          <w:szCs w:val="24"/>
          <w:lang w:eastAsia="ru-RU"/>
        </w:rPr>
        <w:t xml:space="preserve">внутрішніх справ </w:t>
      </w:r>
      <w:r w:rsidRPr="00C05F37">
        <w:rPr>
          <w:rFonts w:ascii="Times New Roman" w:eastAsia="Times New Roman" w:hAnsi="Times New Roman"/>
          <w:sz w:val="24"/>
          <w:szCs w:val="24"/>
          <w:lang w:eastAsia="ru-RU"/>
        </w:rPr>
        <w:t xml:space="preserve">терористичних організацій, незаконних озброєних формувань і окремих осіб в цілях створення сприятливих умов для проведення терактів, захоплень заручників і інших насильницьких дій </w:t>
      </w:r>
      <w:r w:rsidR="00350518">
        <w:rPr>
          <w:rFonts w:ascii="Times New Roman" w:eastAsia="Times New Roman" w:hAnsi="Times New Roman"/>
          <w:sz w:val="24"/>
          <w:szCs w:val="24"/>
          <w:lang w:eastAsia="ru-RU"/>
        </w:rPr>
        <w:t xml:space="preserve">відносно працівників </w:t>
      </w:r>
      <w:r w:rsidRPr="00C05F37">
        <w:rPr>
          <w:rFonts w:ascii="Times New Roman" w:eastAsia="Times New Roman" w:hAnsi="Times New Roman"/>
          <w:sz w:val="24"/>
          <w:szCs w:val="24"/>
          <w:lang w:eastAsia="ru-RU"/>
        </w:rPr>
        <w:t>органів</w:t>
      </w:r>
      <w:r w:rsidR="00350518">
        <w:rPr>
          <w:rFonts w:ascii="Times New Roman" w:eastAsia="Times New Roman" w:hAnsi="Times New Roman"/>
          <w:sz w:val="24"/>
          <w:szCs w:val="24"/>
          <w:lang w:eastAsia="ru-RU"/>
        </w:rPr>
        <w:t xml:space="preserve"> внутрішніх справ</w:t>
      </w:r>
      <w:r w:rsidRPr="00C05F37">
        <w:rPr>
          <w:rFonts w:ascii="Times New Roman" w:eastAsia="Times New Roman" w:hAnsi="Times New Roman"/>
          <w:sz w:val="24"/>
          <w:szCs w:val="24"/>
          <w:lang w:eastAsia="ru-RU"/>
        </w:rPr>
        <w:t xml:space="preserve"> і членів їх сімей;</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2) протиправна діяльність юридичних і фізичних осіб, що заподіює збиток інтересам </w:t>
      </w:r>
      <w:r w:rsidR="00350518">
        <w:rPr>
          <w:rFonts w:ascii="Times New Roman" w:eastAsia="Times New Roman" w:hAnsi="Times New Roman"/>
          <w:sz w:val="24"/>
          <w:szCs w:val="24"/>
          <w:lang w:eastAsia="ru-RU"/>
        </w:rPr>
        <w:t>України</w:t>
      </w:r>
      <w:r w:rsidRPr="00C05F37">
        <w:rPr>
          <w:rFonts w:ascii="Times New Roman" w:eastAsia="Times New Roman" w:hAnsi="Times New Roman"/>
          <w:sz w:val="24"/>
          <w:szCs w:val="24"/>
          <w:lang w:eastAsia="ru-RU"/>
        </w:rPr>
        <w:t xml:space="preserve">, перешкоджає належному виконанню покладених на </w:t>
      </w:r>
      <w:r w:rsidR="00350518">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 xml:space="preserve"> територіальн</w:t>
      </w:r>
      <w:r w:rsidR="00350518">
        <w:rPr>
          <w:rFonts w:ascii="Times New Roman" w:eastAsia="Times New Roman" w:hAnsi="Times New Roman"/>
          <w:sz w:val="24"/>
          <w:szCs w:val="24"/>
          <w:lang w:eastAsia="ru-RU"/>
        </w:rPr>
        <w:t xml:space="preserve">і і </w:t>
      </w:r>
      <w:proofErr w:type="spellStart"/>
      <w:r w:rsidR="00350518">
        <w:rPr>
          <w:rFonts w:ascii="Times New Roman" w:eastAsia="Times New Roman" w:hAnsi="Times New Roman"/>
          <w:sz w:val="24"/>
          <w:szCs w:val="24"/>
          <w:lang w:eastAsia="ru-RU"/>
        </w:rPr>
        <w:t>лінейні</w:t>
      </w:r>
      <w:proofErr w:type="spellEnd"/>
      <w:r w:rsidRPr="00C05F37">
        <w:rPr>
          <w:rFonts w:ascii="Times New Roman" w:eastAsia="Times New Roman" w:hAnsi="Times New Roman"/>
          <w:sz w:val="24"/>
          <w:szCs w:val="24"/>
          <w:lang w:eastAsia="ru-RU"/>
        </w:rPr>
        <w:t xml:space="preserve"> орган</w:t>
      </w:r>
      <w:r w:rsidR="00350518">
        <w:rPr>
          <w:rFonts w:ascii="Times New Roman" w:eastAsia="Times New Roman" w:hAnsi="Times New Roman"/>
          <w:sz w:val="24"/>
          <w:szCs w:val="24"/>
          <w:lang w:eastAsia="ru-RU"/>
        </w:rPr>
        <w:t>и внутрішніх справ</w:t>
      </w:r>
      <w:r w:rsidRPr="00C05F37">
        <w:rPr>
          <w:rFonts w:ascii="Times New Roman" w:eastAsia="Times New Roman" w:hAnsi="Times New Roman"/>
          <w:sz w:val="24"/>
          <w:szCs w:val="24"/>
          <w:lang w:eastAsia="ru-RU"/>
        </w:rPr>
        <w:t xml:space="preserve"> функцій;</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3) спроби проникнення в  органи</w:t>
      </w:r>
      <w:r w:rsidR="00350518">
        <w:rPr>
          <w:rFonts w:ascii="Times New Roman" w:eastAsia="Times New Roman" w:hAnsi="Times New Roman"/>
          <w:sz w:val="24"/>
          <w:szCs w:val="24"/>
          <w:lang w:eastAsia="ru-RU"/>
        </w:rPr>
        <w:t xml:space="preserve"> внутрішніх справ</w:t>
      </w:r>
      <w:r w:rsidRPr="00C05F37">
        <w:rPr>
          <w:rFonts w:ascii="Times New Roman" w:eastAsia="Times New Roman" w:hAnsi="Times New Roman"/>
          <w:sz w:val="24"/>
          <w:szCs w:val="24"/>
          <w:lang w:eastAsia="ru-RU"/>
        </w:rPr>
        <w:t xml:space="preserve"> кримінальних елементів з метою здійснення протиправної діяльності;</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4) посягання на життя, здоров'я, честь, гідність і майно працівників органів</w:t>
      </w:r>
      <w:r w:rsidR="00350518">
        <w:rPr>
          <w:rFonts w:ascii="Times New Roman" w:eastAsia="Times New Roman" w:hAnsi="Times New Roman"/>
          <w:sz w:val="24"/>
          <w:szCs w:val="24"/>
          <w:lang w:eastAsia="ru-RU"/>
        </w:rPr>
        <w:t xml:space="preserve"> внутрішніх справ</w:t>
      </w:r>
      <w:r w:rsidRPr="00C05F37">
        <w:rPr>
          <w:rFonts w:ascii="Times New Roman" w:eastAsia="Times New Roman" w:hAnsi="Times New Roman"/>
          <w:sz w:val="24"/>
          <w:szCs w:val="24"/>
          <w:lang w:eastAsia="ru-RU"/>
        </w:rPr>
        <w:t xml:space="preserve"> і членів їх сімей;</w:t>
      </w:r>
    </w:p>
    <w:p w:rsidR="009D1D36" w:rsidRPr="00C05F37" w:rsidRDefault="009D1D36" w:rsidP="00B66363">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5) технічне проникнення кримінальних структур і окремих осіб в бази цих персональних комп'ютерів, локальних мереж, засобів зв'язку, оргтехніки і до відомостей на паперових носіях з метою отримання конфіденційної інформації, у тому числі що містить державну і податкову таємницю, для використання її в протиправних цілях.</w:t>
      </w:r>
    </w:p>
    <w:p w:rsidR="00B66363" w:rsidRPr="00B66363" w:rsidRDefault="00B66363" w:rsidP="00B66363">
      <w:pPr>
        <w:spacing w:after="0" w:line="240" w:lineRule="auto"/>
        <w:ind w:left="567" w:hanging="141"/>
        <w:jc w:val="both"/>
        <w:rPr>
          <w:rFonts w:ascii="Times New Roman" w:hAnsi="Times New Roman"/>
          <w:sz w:val="24"/>
          <w:szCs w:val="24"/>
        </w:rPr>
      </w:pPr>
      <w:r>
        <w:rPr>
          <w:rFonts w:ascii="Times New Roman" w:hAnsi="Times New Roman"/>
          <w:sz w:val="24"/>
          <w:szCs w:val="24"/>
        </w:rPr>
        <w:t>6) д</w:t>
      </w:r>
      <w:r w:rsidRPr="00B66363">
        <w:rPr>
          <w:rFonts w:ascii="Times New Roman" w:hAnsi="Times New Roman"/>
          <w:sz w:val="24"/>
          <w:szCs w:val="24"/>
        </w:rPr>
        <w:t>іяльність організованих груп, злочинних співтовариств (злочинних організацій), спрямована на:</w:t>
      </w:r>
    </w:p>
    <w:p w:rsidR="00B66363" w:rsidRPr="00B66363" w:rsidRDefault="00B66363" w:rsidP="00B66363">
      <w:pPr>
        <w:spacing w:after="0" w:line="240" w:lineRule="auto"/>
        <w:ind w:left="567" w:hanging="141"/>
        <w:jc w:val="both"/>
        <w:rPr>
          <w:rFonts w:ascii="Times New Roman" w:hAnsi="Times New Roman"/>
          <w:sz w:val="24"/>
          <w:szCs w:val="24"/>
        </w:rPr>
      </w:pPr>
      <w:r w:rsidRPr="00B66363">
        <w:rPr>
          <w:rFonts w:ascii="Times New Roman" w:hAnsi="Times New Roman"/>
          <w:sz w:val="24"/>
          <w:szCs w:val="24"/>
        </w:rPr>
        <w:t xml:space="preserve">- - проникнення в органи внутрішніх справ </w:t>
      </w:r>
      <w:r>
        <w:rPr>
          <w:rFonts w:ascii="Times New Roman" w:hAnsi="Times New Roman"/>
          <w:sz w:val="24"/>
          <w:szCs w:val="24"/>
        </w:rPr>
        <w:t>України</w:t>
      </w:r>
      <w:r w:rsidRPr="00B66363">
        <w:rPr>
          <w:rFonts w:ascii="Times New Roman" w:hAnsi="Times New Roman"/>
          <w:sz w:val="24"/>
          <w:szCs w:val="24"/>
        </w:rPr>
        <w:t xml:space="preserve">, інші організації і підрозділи, створені для виконання завдань і здійснення повноважень, покладених на МВС </w:t>
      </w:r>
      <w:r>
        <w:rPr>
          <w:rFonts w:ascii="Times New Roman" w:hAnsi="Times New Roman"/>
          <w:sz w:val="24"/>
          <w:szCs w:val="24"/>
        </w:rPr>
        <w:t>України</w:t>
      </w:r>
      <w:r w:rsidRPr="00B66363">
        <w:rPr>
          <w:rFonts w:ascii="Times New Roman" w:hAnsi="Times New Roman"/>
          <w:sz w:val="24"/>
          <w:szCs w:val="24"/>
        </w:rPr>
        <w:t>;</w:t>
      </w:r>
    </w:p>
    <w:p w:rsidR="00B66363" w:rsidRPr="00B66363" w:rsidRDefault="00B66363" w:rsidP="00B66363">
      <w:pPr>
        <w:spacing w:after="0" w:line="240" w:lineRule="auto"/>
        <w:ind w:left="567" w:hanging="141"/>
        <w:jc w:val="both"/>
        <w:rPr>
          <w:rFonts w:ascii="Times New Roman" w:hAnsi="Times New Roman"/>
          <w:sz w:val="24"/>
          <w:szCs w:val="24"/>
        </w:rPr>
      </w:pPr>
      <w:r w:rsidRPr="00B66363">
        <w:rPr>
          <w:rFonts w:ascii="Times New Roman" w:hAnsi="Times New Roman"/>
          <w:sz w:val="24"/>
          <w:szCs w:val="24"/>
        </w:rPr>
        <w:t>- - несанкціонований доступ до інформації обмеженого поширення, оброблюваної на засобах обчислювальної техніки, і до відомостей на паперових носіях з метою отримання конфіденційної інформації, у тому числі що містить державну і іншу таємницю, що охороняється законом;</w:t>
      </w:r>
    </w:p>
    <w:p w:rsidR="00B66363" w:rsidRPr="00B66363" w:rsidRDefault="00B66363" w:rsidP="00B66363">
      <w:pPr>
        <w:spacing w:after="0" w:line="240" w:lineRule="auto"/>
        <w:ind w:left="567" w:hanging="141"/>
        <w:jc w:val="both"/>
        <w:rPr>
          <w:rFonts w:ascii="Times New Roman" w:hAnsi="Times New Roman"/>
          <w:sz w:val="24"/>
          <w:szCs w:val="24"/>
        </w:rPr>
      </w:pPr>
      <w:r w:rsidRPr="00B66363">
        <w:rPr>
          <w:rFonts w:ascii="Times New Roman" w:hAnsi="Times New Roman"/>
          <w:sz w:val="24"/>
          <w:szCs w:val="24"/>
        </w:rPr>
        <w:t>--</w:t>
      </w:r>
      <w:r w:rsidR="00D25B2E">
        <w:rPr>
          <w:rFonts w:ascii="Times New Roman" w:hAnsi="Times New Roman"/>
          <w:sz w:val="24"/>
          <w:szCs w:val="24"/>
        </w:rPr>
        <w:t>отримання</w:t>
      </w:r>
      <w:r w:rsidRPr="00B66363">
        <w:rPr>
          <w:rFonts w:ascii="Times New Roman" w:hAnsi="Times New Roman"/>
          <w:sz w:val="24"/>
          <w:szCs w:val="24"/>
        </w:rPr>
        <w:t xml:space="preserve"> службової інформації від співробітників, цивільних службовців і працівників системи МВС </w:t>
      </w:r>
      <w:r>
        <w:rPr>
          <w:rFonts w:ascii="Times New Roman" w:hAnsi="Times New Roman"/>
          <w:sz w:val="24"/>
          <w:szCs w:val="24"/>
        </w:rPr>
        <w:t>України</w:t>
      </w:r>
      <w:r w:rsidRPr="00B66363">
        <w:rPr>
          <w:rFonts w:ascii="Times New Roman" w:hAnsi="Times New Roman"/>
          <w:sz w:val="24"/>
          <w:szCs w:val="24"/>
        </w:rPr>
        <w:t xml:space="preserve"> шляхом встановлення довірчих стосунків, підкупу і шантажу;</w:t>
      </w:r>
    </w:p>
    <w:p w:rsidR="00B66363" w:rsidRPr="00B66363" w:rsidRDefault="00B66363" w:rsidP="00B66363">
      <w:pPr>
        <w:spacing w:after="0" w:line="240" w:lineRule="auto"/>
        <w:ind w:left="567" w:hanging="141"/>
        <w:jc w:val="both"/>
        <w:rPr>
          <w:rFonts w:ascii="Times New Roman" w:hAnsi="Times New Roman"/>
          <w:sz w:val="24"/>
          <w:szCs w:val="24"/>
        </w:rPr>
      </w:pPr>
      <w:r w:rsidRPr="00B66363">
        <w:rPr>
          <w:rFonts w:ascii="Times New Roman" w:hAnsi="Times New Roman"/>
          <w:sz w:val="24"/>
          <w:szCs w:val="24"/>
        </w:rPr>
        <w:t xml:space="preserve">- - надання дії на діяльність органів внутрішніх справ </w:t>
      </w:r>
      <w:r>
        <w:rPr>
          <w:rFonts w:ascii="Times New Roman" w:hAnsi="Times New Roman"/>
          <w:sz w:val="24"/>
          <w:szCs w:val="24"/>
        </w:rPr>
        <w:t>України</w:t>
      </w:r>
      <w:r w:rsidRPr="00B66363">
        <w:rPr>
          <w:rFonts w:ascii="Times New Roman" w:hAnsi="Times New Roman"/>
          <w:sz w:val="24"/>
          <w:szCs w:val="24"/>
        </w:rPr>
        <w:t>, інших організацій і підрозділів, створених для виконання завдань і здійснення повноважень, покладених на органи внутрішніх справ, у тому числі погіршення їх матеріально-технічного, фінансового і іншого забезпечення діяльності;</w:t>
      </w:r>
    </w:p>
    <w:p w:rsidR="00B66363" w:rsidRPr="00B66363" w:rsidRDefault="00B66363" w:rsidP="00B66363">
      <w:pPr>
        <w:spacing w:after="0" w:line="240" w:lineRule="auto"/>
        <w:ind w:left="567" w:hanging="141"/>
        <w:jc w:val="both"/>
        <w:rPr>
          <w:rFonts w:ascii="Times New Roman" w:hAnsi="Times New Roman"/>
          <w:sz w:val="24"/>
          <w:szCs w:val="24"/>
        </w:rPr>
      </w:pPr>
      <w:r w:rsidRPr="00B66363">
        <w:rPr>
          <w:rFonts w:ascii="Times New Roman" w:hAnsi="Times New Roman"/>
          <w:sz w:val="24"/>
          <w:szCs w:val="24"/>
        </w:rPr>
        <w:t xml:space="preserve">- - компрометація органів внутрішніх справ </w:t>
      </w:r>
      <w:r>
        <w:rPr>
          <w:rFonts w:ascii="Times New Roman" w:hAnsi="Times New Roman"/>
          <w:sz w:val="24"/>
          <w:szCs w:val="24"/>
        </w:rPr>
        <w:t>України</w:t>
      </w:r>
      <w:r w:rsidRPr="00B66363">
        <w:rPr>
          <w:rFonts w:ascii="Times New Roman" w:hAnsi="Times New Roman"/>
          <w:sz w:val="24"/>
          <w:szCs w:val="24"/>
        </w:rPr>
        <w:t>, інших організацій і підрозділів, створених для виконання завдань і здійснення повноважень, покладених на органи внутрішніх справ, їх співробітників, цивільних службовців і працівників, а також осіб, що сприяють органам внутрішніх справ;</w:t>
      </w:r>
    </w:p>
    <w:p w:rsidR="00B66363" w:rsidRPr="00B66363" w:rsidRDefault="00B66363" w:rsidP="00B66363">
      <w:pPr>
        <w:spacing w:after="0" w:line="240" w:lineRule="auto"/>
        <w:ind w:left="567" w:hanging="141"/>
        <w:jc w:val="both"/>
        <w:rPr>
          <w:rFonts w:ascii="Times New Roman" w:hAnsi="Times New Roman"/>
          <w:sz w:val="24"/>
          <w:szCs w:val="24"/>
        </w:rPr>
      </w:pPr>
      <w:r w:rsidRPr="00B66363">
        <w:rPr>
          <w:rFonts w:ascii="Times New Roman" w:hAnsi="Times New Roman"/>
          <w:sz w:val="24"/>
          <w:szCs w:val="24"/>
        </w:rPr>
        <w:t xml:space="preserve">- - залучення співробітників, цивільних службовців і працівників системи МВС </w:t>
      </w:r>
      <w:r>
        <w:rPr>
          <w:rFonts w:ascii="Times New Roman" w:hAnsi="Times New Roman"/>
          <w:sz w:val="24"/>
          <w:szCs w:val="24"/>
        </w:rPr>
        <w:t>України</w:t>
      </w:r>
      <w:r w:rsidRPr="00B66363">
        <w:rPr>
          <w:rFonts w:ascii="Times New Roman" w:hAnsi="Times New Roman"/>
          <w:sz w:val="24"/>
          <w:szCs w:val="24"/>
        </w:rPr>
        <w:t xml:space="preserve"> в протиправну діяльність, у тому числі для сприяння в </w:t>
      </w:r>
      <w:r w:rsidR="00D25B2E">
        <w:rPr>
          <w:rFonts w:ascii="Times New Roman" w:hAnsi="Times New Roman"/>
          <w:sz w:val="24"/>
          <w:szCs w:val="24"/>
        </w:rPr>
        <w:t xml:space="preserve">її здійсненні, а також дезорганізуюча </w:t>
      </w:r>
      <w:r w:rsidRPr="00B66363">
        <w:rPr>
          <w:rFonts w:ascii="Times New Roman" w:hAnsi="Times New Roman"/>
          <w:sz w:val="24"/>
          <w:szCs w:val="24"/>
        </w:rPr>
        <w:t>дія на їх морально-психологічний стан.</w:t>
      </w:r>
    </w:p>
    <w:p w:rsidR="009D1D36" w:rsidRPr="00C05F37" w:rsidRDefault="009D1D36" w:rsidP="00B66363">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Працівники  органів</w:t>
      </w:r>
      <w:r w:rsidR="00350518">
        <w:rPr>
          <w:rFonts w:ascii="Times New Roman" w:eastAsia="Times New Roman" w:hAnsi="Times New Roman"/>
          <w:sz w:val="24"/>
          <w:szCs w:val="24"/>
          <w:lang w:eastAsia="ru-RU"/>
        </w:rPr>
        <w:t xml:space="preserve"> внутрішніх справ</w:t>
      </w:r>
      <w:r w:rsidRPr="00C05F37">
        <w:rPr>
          <w:rFonts w:ascii="Times New Roman" w:eastAsia="Times New Roman" w:hAnsi="Times New Roman"/>
          <w:sz w:val="24"/>
          <w:szCs w:val="24"/>
          <w:lang w:eastAsia="ru-RU"/>
        </w:rPr>
        <w:t xml:space="preserve">, у </w:t>
      </w:r>
      <w:r w:rsidR="00350518">
        <w:rPr>
          <w:rFonts w:ascii="Times New Roman" w:eastAsia="Times New Roman" w:hAnsi="Times New Roman"/>
          <w:sz w:val="24"/>
          <w:szCs w:val="24"/>
          <w:lang w:eastAsia="ru-RU"/>
        </w:rPr>
        <w:t>межах</w:t>
      </w:r>
      <w:r w:rsidRPr="00C05F37">
        <w:rPr>
          <w:rFonts w:ascii="Times New Roman" w:eastAsia="Times New Roman" w:hAnsi="Times New Roman"/>
          <w:sz w:val="24"/>
          <w:szCs w:val="24"/>
          <w:lang w:eastAsia="ru-RU"/>
        </w:rPr>
        <w:t xml:space="preserve"> покладених на них повноважень, виявляють  правопорушення, внаслідок чого відносно винних осіб порушу</w:t>
      </w:r>
      <w:r w:rsidR="00350518">
        <w:rPr>
          <w:rFonts w:ascii="Times New Roman" w:eastAsia="Times New Roman" w:hAnsi="Times New Roman"/>
          <w:sz w:val="24"/>
          <w:szCs w:val="24"/>
          <w:lang w:eastAsia="ru-RU"/>
        </w:rPr>
        <w:t>є</w:t>
      </w:r>
      <w:r w:rsidRPr="00C05F37">
        <w:rPr>
          <w:rFonts w:ascii="Times New Roman" w:eastAsia="Times New Roman" w:hAnsi="Times New Roman"/>
          <w:sz w:val="24"/>
          <w:szCs w:val="24"/>
          <w:lang w:eastAsia="ru-RU"/>
        </w:rPr>
        <w:t>ться кримінальн</w:t>
      </w:r>
      <w:r w:rsidR="00350518">
        <w:rPr>
          <w:rFonts w:ascii="Times New Roman" w:eastAsia="Times New Roman" w:hAnsi="Times New Roman"/>
          <w:sz w:val="24"/>
          <w:szCs w:val="24"/>
          <w:lang w:eastAsia="ru-RU"/>
        </w:rPr>
        <w:t>е та адміністративне провадження</w:t>
      </w:r>
      <w:r w:rsidRPr="00C05F37">
        <w:rPr>
          <w:rFonts w:ascii="Times New Roman" w:eastAsia="Times New Roman" w:hAnsi="Times New Roman"/>
          <w:sz w:val="24"/>
          <w:szCs w:val="24"/>
          <w:lang w:eastAsia="ru-RU"/>
        </w:rPr>
        <w:t>. При цьому працівники  органів</w:t>
      </w:r>
      <w:r w:rsidR="00350518">
        <w:rPr>
          <w:rFonts w:ascii="Times New Roman" w:eastAsia="Times New Roman" w:hAnsi="Times New Roman"/>
          <w:sz w:val="24"/>
          <w:szCs w:val="24"/>
          <w:lang w:eastAsia="ru-RU"/>
        </w:rPr>
        <w:t xml:space="preserve"> внутрішніх справ</w:t>
      </w:r>
      <w:r w:rsidRPr="00C05F37">
        <w:rPr>
          <w:rFonts w:ascii="Times New Roman" w:eastAsia="Times New Roman" w:hAnsi="Times New Roman"/>
          <w:sz w:val="24"/>
          <w:szCs w:val="24"/>
          <w:lang w:eastAsia="ru-RU"/>
        </w:rPr>
        <w:t xml:space="preserve"> проводять перевірки і інші заходи, передбачені чинним законодавством, у тому числі відносно осіб, що мають значну матеріальну базу, спеціальну підготовку, технічними і іншими засобами,  владними повноваженнями.</w:t>
      </w:r>
    </w:p>
    <w:p w:rsidR="009D1D36" w:rsidRPr="00C05F37" w:rsidRDefault="009D1D36" w:rsidP="00B66363">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Мають місце випадки силового і морального тиску на працівників органів</w:t>
      </w:r>
      <w:r w:rsidR="00350518">
        <w:rPr>
          <w:rFonts w:ascii="Times New Roman" w:eastAsia="Times New Roman" w:hAnsi="Times New Roman"/>
          <w:sz w:val="24"/>
          <w:szCs w:val="24"/>
          <w:lang w:eastAsia="ru-RU"/>
        </w:rPr>
        <w:t xml:space="preserve"> внутрішніх справ</w:t>
      </w:r>
      <w:r w:rsidRPr="00C05F37">
        <w:rPr>
          <w:rFonts w:ascii="Times New Roman" w:eastAsia="Times New Roman" w:hAnsi="Times New Roman"/>
          <w:sz w:val="24"/>
          <w:szCs w:val="24"/>
          <w:lang w:eastAsia="ru-RU"/>
        </w:rPr>
        <w:t>, факти іншої протиправної дії, що вимагає оперативного вживання заходів адекватних погрозам.</w:t>
      </w:r>
    </w:p>
    <w:p w:rsidR="009D1D36" w:rsidRPr="00C05F37" w:rsidRDefault="009D1D36" w:rsidP="00B66363">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У структурі внутрішніх погроз безпеки системі  органів </w:t>
      </w:r>
      <w:r w:rsidR="00350518">
        <w:rPr>
          <w:rFonts w:ascii="Times New Roman" w:eastAsia="Times New Roman" w:hAnsi="Times New Roman"/>
          <w:sz w:val="24"/>
          <w:szCs w:val="24"/>
          <w:lang w:eastAsia="ru-RU"/>
        </w:rPr>
        <w:t xml:space="preserve"> внутрішніх справ </w:t>
      </w:r>
      <w:r w:rsidRPr="00C05F37">
        <w:rPr>
          <w:rFonts w:ascii="Times New Roman" w:eastAsia="Times New Roman" w:hAnsi="Times New Roman"/>
          <w:sz w:val="24"/>
          <w:szCs w:val="24"/>
          <w:lang w:eastAsia="ru-RU"/>
        </w:rPr>
        <w:t>особливе місце займають дії працівників, що скоїли злочини, або правопорушення, пов'язані з їх професійною діяльністю.</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Вивчення правопорушень, </w:t>
      </w:r>
      <w:r w:rsidR="00350518">
        <w:rPr>
          <w:rFonts w:ascii="Times New Roman" w:eastAsia="Times New Roman" w:hAnsi="Times New Roman"/>
          <w:sz w:val="24"/>
          <w:szCs w:val="24"/>
          <w:lang w:eastAsia="ru-RU"/>
        </w:rPr>
        <w:t>які вчиняються працівниками органів внутрішніх с</w:t>
      </w:r>
      <w:r w:rsidR="00BC7C52">
        <w:rPr>
          <w:rFonts w:ascii="Times New Roman" w:eastAsia="Times New Roman" w:hAnsi="Times New Roman"/>
          <w:sz w:val="24"/>
          <w:szCs w:val="24"/>
          <w:lang w:eastAsia="ru-RU"/>
        </w:rPr>
        <w:t>прав</w:t>
      </w:r>
      <w:r w:rsidRPr="00C05F37">
        <w:rPr>
          <w:rFonts w:ascii="Times New Roman" w:eastAsia="Times New Roman" w:hAnsi="Times New Roman"/>
          <w:sz w:val="24"/>
          <w:szCs w:val="24"/>
          <w:lang w:eastAsia="ru-RU"/>
        </w:rPr>
        <w:t xml:space="preserve">, а також матеріалів перевірок і особистих справ працівників, службові контракти яких розірвані за ініціативою представника наймача, свідчить, що їх </w:t>
      </w:r>
      <w:proofErr w:type="spellStart"/>
      <w:r w:rsidRPr="00C05F37">
        <w:rPr>
          <w:rFonts w:ascii="Times New Roman" w:eastAsia="Times New Roman" w:hAnsi="Times New Roman"/>
          <w:sz w:val="24"/>
          <w:szCs w:val="24"/>
          <w:lang w:eastAsia="ru-RU"/>
        </w:rPr>
        <w:t>корисливо</w:t>
      </w:r>
      <w:proofErr w:type="spellEnd"/>
      <w:r w:rsidRPr="00C05F37">
        <w:rPr>
          <w:rFonts w:ascii="Times New Roman" w:eastAsia="Times New Roman" w:hAnsi="Times New Roman"/>
          <w:sz w:val="24"/>
          <w:szCs w:val="24"/>
          <w:lang w:eastAsia="ru-RU"/>
        </w:rPr>
        <w:t>-корупційна деформація супроводжується не менш небезпечною - моральною. Цьому сприяли такі внутрішні чинники, як упущення в підборі і розставлянні кадрів, виховному процесі, зниження вимогливості керівників до підлеглих, нездорова обстановка в колективі і неналежний контроль за діяльністю працівників.</w:t>
      </w:r>
    </w:p>
    <w:p w:rsidR="009D1D36" w:rsidRPr="009112CD" w:rsidRDefault="009D1D36" w:rsidP="009D1D36">
      <w:pPr>
        <w:spacing w:after="0" w:line="240" w:lineRule="auto"/>
        <w:ind w:firstLine="539"/>
        <w:jc w:val="both"/>
        <w:rPr>
          <w:rFonts w:ascii="Times New Roman" w:eastAsia="Times New Roman" w:hAnsi="Times New Roman"/>
          <w:i/>
          <w:sz w:val="24"/>
          <w:szCs w:val="24"/>
          <w:lang w:eastAsia="ru-RU"/>
        </w:rPr>
      </w:pPr>
      <w:r w:rsidRPr="009112CD">
        <w:rPr>
          <w:rFonts w:ascii="Times New Roman" w:eastAsia="Times New Roman" w:hAnsi="Times New Roman"/>
          <w:i/>
          <w:sz w:val="24"/>
          <w:szCs w:val="24"/>
          <w:lang w:eastAsia="ru-RU"/>
        </w:rPr>
        <w:t xml:space="preserve">До внутрішніх погроз безпеки відноситься можливість наступних протиправних проявів з боку співробітників органів </w:t>
      </w:r>
      <w:r w:rsidR="00BC7C52" w:rsidRPr="009112CD">
        <w:rPr>
          <w:rFonts w:ascii="Times New Roman" w:eastAsia="Times New Roman" w:hAnsi="Times New Roman"/>
          <w:i/>
          <w:sz w:val="24"/>
          <w:szCs w:val="24"/>
          <w:lang w:eastAsia="ru-RU"/>
        </w:rPr>
        <w:t>внутрішніх справ</w:t>
      </w:r>
      <w:r w:rsidRPr="009112CD">
        <w:rPr>
          <w:rFonts w:ascii="Times New Roman" w:eastAsia="Times New Roman" w:hAnsi="Times New Roman"/>
          <w:i/>
          <w:sz w:val="24"/>
          <w:szCs w:val="24"/>
          <w:lang w:eastAsia="ru-RU"/>
        </w:rPr>
        <w:t>:</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1) співучасті на ідейній основі або з корисливих мотивів або іншій зацікавленості в злочинній діяльності терористичних організацій і незаконних озброєних формувань, сприяння окремим злочинним особам в проведенні терактів, захоплень заручників і інших насильницьких дій;</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2) неналежне виконання посадових обов'язків, сприяюче юридичним і фізичним особам в протиправній діяльності, що заподіює збиток державі;</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3) сприяння кримінальним елементам у вступі на </w:t>
      </w:r>
      <w:r w:rsidR="00B66363">
        <w:rPr>
          <w:rFonts w:ascii="Times New Roman" w:eastAsia="Times New Roman" w:hAnsi="Times New Roman"/>
          <w:sz w:val="24"/>
          <w:szCs w:val="24"/>
          <w:lang w:eastAsia="ru-RU"/>
        </w:rPr>
        <w:t xml:space="preserve">службу та </w:t>
      </w:r>
      <w:r w:rsidR="00B66363" w:rsidRPr="00C05F37">
        <w:rPr>
          <w:rFonts w:ascii="Times New Roman" w:eastAsia="Times New Roman" w:hAnsi="Times New Roman"/>
          <w:sz w:val="24"/>
          <w:szCs w:val="24"/>
          <w:lang w:eastAsia="ru-RU"/>
        </w:rPr>
        <w:t xml:space="preserve">цивільну службу </w:t>
      </w:r>
      <w:r w:rsidR="00B66363">
        <w:rPr>
          <w:rFonts w:ascii="Times New Roman" w:eastAsia="Times New Roman" w:hAnsi="Times New Roman"/>
          <w:sz w:val="24"/>
          <w:szCs w:val="24"/>
          <w:lang w:eastAsia="ru-RU"/>
        </w:rPr>
        <w:t>в органи внутрішніх справ,</w:t>
      </w:r>
      <w:r w:rsidRPr="00C05F37">
        <w:rPr>
          <w:rFonts w:ascii="Times New Roman" w:eastAsia="Times New Roman" w:hAnsi="Times New Roman"/>
          <w:sz w:val="24"/>
          <w:szCs w:val="24"/>
          <w:lang w:eastAsia="ru-RU"/>
        </w:rPr>
        <w:t xml:space="preserve"> в протиправних цілях;</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4) корупційні прояви;</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5) проникнення в бази цих персональних комп'ютерів, локальних мереж, засобів зв'язку, оргтехніки і до відомостей на паперових носіях з метою отримання конфіденційної інформації, у тому числі що містить державну або </w:t>
      </w:r>
      <w:r w:rsidR="00BC7C52">
        <w:rPr>
          <w:rFonts w:ascii="Times New Roman" w:eastAsia="Times New Roman" w:hAnsi="Times New Roman"/>
          <w:sz w:val="24"/>
          <w:szCs w:val="24"/>
          <w:lang w:eastAsia="ru-RU"/>
        </w:rPr>
        <w:t>службову</w:t>
      </w:r>
      <w:r w:rsidRPr="00C05F37">
        <w:rPr>
          <w:rFonts w:ascii="Times New Roman" w:eastAsia="Times New Roman" w:hAnsi="Times New Roman"/>
          <w:sz w:val="24"/>
          <w:szCs w:val="24"/>
          <w:lang w:eastAsia="ru-RU"/>
        </w:rPr>
        <w:t xml:space="preserve"> таємницю, для використання її в протиправних цілях;</w:t>
      </w:r>
    </w:p>
    <w:p w:rsidR="009D1D36"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6) незаконне отримання і розголошування відомостей, що становлять державну або </w:t>
      </w:r>
      <w:r w:rsidR="00BC7C52">
        <w:rPr>
          <w:rFonts w:ascii="Times New Roman" w:eastAsia="Times New Roman" w:hAnsi="Times New Roman"/>
          <w:sz w:val="24"/>
          <w:szCs w:val="24"/>
          <w:lang w:eastAsia="ru-RU"/>
        </w:rPr>
        <w:t>службову</w:t>
      </w:r>
      <w:r w:rsidRPr="00C05F37">
        <w:rPr>
          <w:rFonts w:ascii="Times New Roman" w:eastAsia="Times New Roman" w:hAnsi="Times New Roman"/>
          <w:sz w:val="24"/>
          <w:szCs w:val="24"/>
          <w:lang w:eastAsia="ru-RU"/>
        </w:rPr>
        <w:t xml:space="preserve"> таємницю, розкрадання або втрата документів, що містять державну або </w:t>
      </w:r>
      <w:r w:rsidR="00BC7C52">
        <w:rPr>
          <w:rFonts w:ascii="Times New Roman" w:eastAsia="Times New Roman" w:hAnsi="Times New Roman"/>
          <w:sz w:val="24"/>
          <w:szCs w:val="24"/>
          <w:lang w:eastAsia="ru-RU"/>
        </w:rPr>
        <w:t>службову</w:t>
      </w:r>
      <w:r w:rsidRPr="00C05F37">
        <w:rPr>
          <w:rFonts w:ascii="Times New Roman" w:eastAsia="Times New Roman" w:hAnsi="Times New Roman"/>
          <w:sz w:val="24"/>
          <w:szCs w:val="24"/>
          <w:lang w:eastAsia="ru-RU"/>
        </w:rPr>
        <w:t xml:space="preserve"> таємницю.</w:t>
      </w:r>
    </w:p>
    <w:p w:rsidR="00B66363" w:rsidRPr="009112CD" w:rsidRDefault="009112CD" w:rsidP="009112CD">
      <w:pPr>
        <w:spacing w:after="0" w:line="240" w:lineRule="auto"/>
        <w:ind w:firstLine="567"/>
        <w:jc w:val="both"/>
        <w:rPr>
          <w:rFonts w:ascii="Times New Roman" w:hAnsi="Times New Roman"/>
          <w:sz w:val="24"/>
          <w:szCs w:val="24"/>
        </w:rPr>
      </w:pPr>
      <w:r w:rsidRPr="009112CD">
        <w:rPr>
          <w:rFonts w:ascii="Times New Roman" w:hAnsi="Times New Roman"/>
          <w:sz w:val="24"/>
          <w:szCs w:val="24"/>
        </w:rPr>
        <w:t>7) з</w:t>
      </w:r>
      <w:r w:rsidR="00B66363" w:rsidRPr="009112CD">
        <w:rPr>
          <w:rFonts w:ascii="Times New Roman" w:hAnsi="Times New Roman"/>
          <w:sz w:val="24"/>
          <w:szCs w:val="24"/>
        </w:rPr>
        <w:t xml:space="preserve">дійснення карно караних діянь співробітниками, цивільними службовцями і працівниками системи МВС </w:t>
      </w:r>
      <w:r w:rsidRPr="009112CD">
        <w:rPr>
          <w:rFonts w:ascii="Times New Roman" w:hAnsi="Times New Roman"/>
          <w:sz w:val="24"/>
          <w:szCs w:val="24"/>
        </w:rPr>
        <w:t>України;</w:t>
      </w:r>
    </w:p>
    <w:p w:rsidR="00B66363" w:rsidRPr="009112CD" w:rsidRDefault="009112CD" w:rsidP="009112CD">
      <w:pPr>
        <w:spacing w:after="0" w:line="240" w:lineRule="auto"/>
        <w:ind w:firstLine="567"/>
        <w:jc w:val="both"/>
        <w:rPr>
          <w:rFonts w:ascii="Times New Roman" w:hAnsi="Times New Roman"/>
          <w:sz w:val="24"/>
          <w:szCs w:val="24"/>
        </w:rPr>
      </w:pPr>
      <w:r w:rsidRPr="009112CD">
        <w:rPr>
          <w:rFonts w:ascii="Times New Roman" w:hAnsi="Times New Roman"/>
          <w:sz w:val="24"/>
          <w:szCs w:val="24"/>
        </w:rPr>
        <w:t>8)</w:t>
      </w:r>
      <w:r w:rsidR="00B66363" w:rsidRPr="009112CD">
        <w:rPr>
          <w:rFonts w:ascii="Times New Roman" w:hAnsi="Times New Roman"/>
          <w:sz w:val="24"/>
          <w:szCs w:val="24"/>
        </w:rPr>
        <w:t xml:space="preserve"> </w:t>
      </w:r>
      <w:r w:rsidRPr="009112CD">
        <w:rPr>
          <w:rFonts w:ascii="Times New Roman" w:hAnsi="Times New Roman"/>
          <w:sz w:val="24"/>
          <w:szCs w:val="24"/>
        </w:rPr>
        <w:t>п</w:t>
      </w:r>
      <w:r w:rsidR="00B66363" w:rsidRPr="009112CD">
        <w:rPr>
          <w:rFonts w:ascii="Times New Roman" w:hAnsi="Times New Roman"/>
          <w:sz w:val="24"/>
          <w:szCs w:val="24"/>
        </w:rPr>
        <w:t xml:space="preserve">орушення порядку охорони об'єктів інфраструктури системи МВС </w:t>
      </w:r>
      <w:r w:rsidRPr="009112CD">
        <w:rPr>
          <w:rFonts w:ascii="Times New Roman" w:hAnsi="Times New Roman"/>
          <w:sz w:val="24"/>
          <w:szCs w:val="24"/>
        </w:rPr>
        <w:t>України</w:t>
      </w:r>
      <w:r w:rsidR="00B66363" w:rsidRPr="009112CD">
        <w:rPr>
          <w:rFonts w:ascii="Times New Roman" w:hAnsi="Times New Roman"/>
          <w:sz w:val="24"/>
          <w:szCs w:val="24"/>
        </w:rPr>
        <w:t>, недотримання встановленого порядку несення служби</w:t>
      </w:r>
      <w:r w:rsidRPr="009112CD">
        <w:rPr>
          <w:rFonts w:ascii="Times New Roman" w:hAnsi="Times New Roman"/>
          <w:sz w:val="24"/>
          <w:szCs w:val="24"/>
        </w:rPr>
        <w:t>;</w:t>
      </w:r>
    </w:p>
    <w:p w:rsidR="00B66363" w:rsidRPr="009112CD" w:rsidRDefault="009112CD" w:rsidP="009112CD">
      <w:pPr>
        <w:spacing w:after="0" w:line="240" w:lineRule="auto"/>
        <w:ind w:firstLine="567"/>
        <w:jc w:val="both"/>
        <w:rPr>
          <w:rFonts w:ascii="Times New Roman" w:hAnsi="Times New Roman"/>
          <w:sz w:val="24"/>
          <w:szCs w:val="24"/>
        </w:rPr>
      </w:pPr>
      <w:r w:rsidRPr="009112CD">
        <w:rPr>
          <w:rFonts w:ascii="Times New Roman" w:hAnsi="Times New Roman"/>
          <w:sz w:val="24"/>
          <w:szCs w:val="24"/>
        </w:rPr>
        <w:t>9)</w:t>
      </w:r>
      <w:r w:rsidR="00B66363" w:rsidRPr="009112CD">
        <w:rPr>
          <w:rFonts w:ascii="Times New Roman" w:hAnsi="Times New Roman"/>
          <w:sz w:val="24"/>
          <w:szCs w:val="24"/>
        </w:rPr>
        <w:t xml:space="preserve"> </w:t>
      </w:r>
      <w:r w:rsidRPr="009112CD">
        <w:rPr>
          <w:rFonts w:ascii="Times New Roman" w:hAnsi="Times New Roman"/>
          <w:sz w:val="24"/>
          <w:szCs w:val="24"/>
        </w:rPr>
        <w:t>п</w:t>
      </w:r>
      <w:r w:rsidR="00B66363" w:rsidRPr="009112CD">
        <w:rPr>
          <w:rFonts w:ascii="Times New Roman" w:hAnsi="Times New Roman"/>
          <w:sz w:val="24"/>
          <w:szCs w:val="24"/>
        </w:rPr>
        <w:t xml:space="preserve">орушення в організації проведення Міністерством  конкурсів і аукціонів по розміщенню замовлень на централізоване постачання озброєння, засобів зв'язку, військової і спеціальної техніки, автотранспорту, інших матеріально-технічних ресурсів, виконання робіт і надання послуг для потреб МВС </w:t>
      </w:r>
      <w:r w:rsidRPr="009112CD">
        <w:rPr>
          <w:rFonts w:ascii="Times New Roman" w:hAnsi="Times New Roman"/>
          <w:sz w:val="24"/>
          <w:szCs w:val="24"/>
        </w:rPr>
        <w:t>України;</w:t>
      </w:r>
    </w:p>
    <w:p w:rsidR="00B66363" w:rsidRPr="009112CD" w:rsidRDefault="009112CD" w:rsidP="009112CD">
      <w:pPr>
        <w:spacing w:after="0" w:line="240" w:lineRule="auto"/>
        <w:ind w:firstLine="567"/>
        <w:jc w:val="both"/>
        <w:rPr>
          <w:rFonts w:ascii="Times New Roman" w:hAnsi="Times New Roman"/>
          <w:sz w:val="24"/>
          <w:szCs w:val="24"/>
        </w:rPr>
      </w:pPr>
      <w:r w:rsidRPr="009112CD">
        <w:rPr>
          <w:rFonts w:ascii="Times New Roman" w:hAnsi="Times New Roman"/>
          <w:sz w:val="24"/>
          <w:szCs w:val="24"/>
        </w:rPr>
        <w:t>10)</w:t>
      </w:r>
      <w:r w:rsidR="00B66363" w:rsidRPr="009112CD">
        <w:rPr>
          <w:rFonts w:ascii="Times New Roman" w:hAnsi="Times New Roman"/>
          <w:sz w:val="24"/>
          <w:szCs w:val="24"/>
        </w:rPr>
        <w:t xml:space="preserve"> </w:t>
      </w:r>
      <w:r w:rsidRPr="009112CD">
        <w:rPr>
          <w:rFonts w:ascii="Times New Roman" w:hAnsi="Times New Roman"/>
          <w:sz w:val="24"/>
          <w:szCs w:val="24"/>
        </w:rPr>
        <w:t>в</w:t>
      </w:r>
      <w:r w:rsidR="00B66363" w:rsidRPr="009112CD">
        <w:rPr>
          <w:rFonts w:ascii="Times New Roman" w:hAnsi="Times New Roman"/>
          <w:sz w:val="24"/>
          <w:szCs w:val="24"/>
        </w:rPr>
        <w:t xml:space="preserve">исока змінюваність особового складу (особливо в територіальних органах МВС </w:t>
      </w:r>
      <w:r w:rsidRPr="009112CD">
        <w:rPr>
          <w:rFonts w:ascii="Times New Roman" w:hAnsi="Times New Roman"/>
          <w:sz w:val="24"/>
          <w:szCs w:val="24"/>
        </w:rPr>
        <w:t>України</w:t>
      </w:r>
      <w:r w:rsidR="00B66363" w:rsidRPr="009112CD">
        <w:rPr>
          <w:rFonts w:ascii="Times New Roman" w:hAnsi="Times New Roman"/>
          <w:sz w:val="24"/>
          <w:szCs w:val="24"/>
        </w:rPr>
        <w:t xml:space="preserve"> на районному рівні і їх оперативних підрозділах)</w:t>
      </w:r>
      <w:r w:rsidRPr="009112CD">
        <w:rPr>
          <w:rFonts w:ascii="Times New Roman" w:hAnsi="Times New Roman"/>
          <w:sz w:val="24"/>
          <w:szCs w:val="24"/>
        </w:rPr>
        <w:t>;</w:t>
      </w:r>
    </w:p>
    <w:p w:rsidR="00B66363" w:rsidRPr="009112CD" w:rsidRDefault="009112CD" w:rsidP="009112CD">
      <w:pPr>
        <w:spacing w:after="0" w:line="240" w:lineRule="auto"/>
        <w:ind w:firstLine="567"/>
        <w:jc w:val="both"/>
        <w:rPr>
          <w:rFonts w:ascii="Times New Roman" w:hAnsi="Times New Roman"/>
          <w:sz w:val="24"/>
          <w:szCs w:val="24"/>
        </w:rPr>
      </w:pPr>
      <w:r w:rsidRPr="009112CD">
        <w:rPr>
          <w:rFonts w:ascii="Times New Roman" w:hAnsi="Times New Roman"/>
          <w:sz w:val="24"/>
          <w:szCs w:val="24"/>
        </w:rPr>
        <w:t>1</w:t>
      </w:r>
      <w:r w:rsidR="00B66363" w:rsidRPr="009112CD">
        <w:rPr>
          <w:rFonts w:ascii="Times New Roman" w:hAnsi="Times New Roman"/>
          <w:sz w:val="24"/>
          <w:szCs w:val="24"/>
        </w:rPr>
        <w:t>1</w:t>
      </w:r>
      <w:r w:rsidRPr="009112CD">
        <w:rPr>
          <w:rFonts w:ascii="Times New Roman" w:hAnsi="Times New Roman"/>
          <w:sz w:val="24"/>
          <w:szCs w:val="24"/>
        </w:rPr>
        <w:t>)</w:t>
      </w:r>
      <w:r w:rsidR="00B66363" w:rsidRPr="009112CD">
        <w:rPr>
          <w:rFonts w:ascii="Times New Roman" w:hAnsi="Times New Roman"/>
          <w:sz w:val="24"/>
          <w:szCs w:val="24"/>
        </w:rPr>
        <w:t xml:space="preserve"> </w:t>
      </w:r>
      <w:r w:rsidRPr="009112CD">
        <w:rPr>
          <w:rFonts w:ascii="Times New Roman" w:hAnsi="Times New Roman"/>
          <w:sz w:val="24"/>
          <w:szCs w:val="24"/>
        </w:rPr>
        <w:t>п</w:t>
      </w:r>
      <w:r w:rsidR="00B66363" w:rsidRPr="009112CD">
        <w:rPr>
          <w:rFonts w:ascii="Times New Roman" w:hAnsi="Times New Roman"/>
          <w:sz w:val="24"/>
          <w:szCs w:val="24"/>
        </w:rPr>
        <w:t xml:space="preserve">орушення законності і соціальної справедливості  у вирішенні кадрових, управлінських і соціальних питань керівниками (начальниками) усіх рівнів системи МВС </w:t>
      </w:r>
      <w:r w:rsidRPr="009112CD">
        <w:rPr>
          <w:rFonts w:ascii="Times New Roman" w:hAnsi="Times New Roman"/>
          <w:sz w:val="24"/>
          <w:szCs w:val="24"/>
        </w:rPr>
        <w:t>України</w:t>
      </w:r>
      <w:r w:rsidR="00B66363" w:rsidRPr="009112CD">
        <w:rPr>
          <w:rFonts w:ascii="Times New Roman" w:hAnsi="Times New Roman"/>
          <w:sz w:val="24"/>
          <w:szCs w:val="24"/>
        </w:rPr>
        <w:t xml:space="preserve">, у тому числі </w:t>
      </w:r>
      <w:r w:rsidR="00F739CA" w:rsidRPr="009112CD">
        <w:rPr>
          <w:rFonts w:ascii="Times New Roman" w:hAnsi="Times New Roman"/>
          <w:sz w:val="24"/>
          <w:szCs w:val="24"/>
        </w:rPr>
        <w:t>необґрунтовані</w:t>
      </w:r>
      <w:r w:rsidR="00B66363" w:rsidRPr="009112CD">
        <w:rPr>
          <w:rFonts w:ascii="Times New Roman" w:hAnsi="Times New Roman"/>
          <w:sz w:val="24"/>
          <w:szCs w:val="24"/>
        </w:rPr>
        <w:t xml:space="preserve"> рішення, що приймаються у сфері підбору, розставляння і ротації кадрів.</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Для захисту інформації від різних чинників, що впливають або можуть впливати на інформацію (об'єктивних і (чи) суб'єктивних), що захищається, у </w:t>
      </w:r>
      <w:r w:rsidR="00BC7C52">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 xml:space="preserve"> </w:t>
      </w:r>
      <w:r w:rsidR="00BC7C52">
        <w:rPr>
          <w:rFonts w:ascii="Times New Roman" w:eastAsia="Times New Roman" w:hAnsi="Times New Roman"/>
          <w:sz w:val="24"/>
          <w:szCs w:val="24"/>
          <w:lang w:eastAsia="ru-RU"/>
        </w:rPr>
        <w:t>необхідно розробити</w:t>
      </w:r>
      <w:r w:rsidRPr="00C05F37">
        <w:rPr>
          <w:rFonts w:ascii="Times New Roman" w:eastAsia="Times New Roman" w:hAnsi="Times New Roman"/>
          <w:sz w:val="24"/>
          <w:szCs w:val="24"/>
          <w:lang w:eastAsia="ru-RU"/>
        </w:rPr>
        <w:t xml:space="preserve"> і затверд</w:t>
      </w:r>
      <w:r w:rsidR="00BC7C52">
        <w:rPr>
          <w:rFonts w:ascii="Times New Roman" w:eastAsia="Times New Roman" w:hAnsi="Times New Roman"/>
          <w:sz w:val="24"/>
          <w:szCs w:val="24"/>
          <w:lang w:eastAsia="ru-RU"/>
        </w:rPr>
        <w:t>ити</w:t>
      </w:r>
      <w:r w:rsidRPr="00C05F37">
        <w:rPr>
          <w:rFonts w:ascii="Times New Roman" w:eastAsia="Times New Roman" w:hAnsi="Times New Roman"/>
          <w:sz w:val="24"/>
          <w:szCs w:val="24"/>
          <w:lang w:eastAsia="ru-RU"/>
        </w:rPr>
        <w:t xml:space="preserve"> Концепці</w:t>
      </w:r>
      <w:r w:rsidR="009112CD">
        <w:rPr>
          <w:rFonts w:ascii="Times New Roman" w:eastAsia="Times New Roman" w:hAnsi="Times New Roman"/>
          <w:sz w:val="24"/>
          <w:szCs w:val="24"/>
          <w:lang w:eastAsia="ru-RU"/>
        </w:rPr>
        <w:t>ю</w:t>
      </w:r>
      <w:r w:rsidRPr="00C05F37">
        <w:rPr>
          <w:rFonts w:ascii="Times New Roman" w:eastAsia="Times New Roman" w:hAnsi="Times New Roman"/>
          <w:sz w:val="24"/>
          <w:szCs w:val="24"/>
          <w:lang w:eastAsia="ru-RU"/>
        </w:rPr>
        <w:t xml:space="preserve"> інформаційної безпеки </w:t>
      </w:r>
      <w:r w:rsidR="00BC7C52">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 xml:space="preserve"> (далі - Концепція </w:t>
      </w:r>
      <w:r w:rsidR="00BC7C52">
        <w:rPr>
          <w:rFonts w:ascii="Times New Roman" w:eastAsia="Times New Roman" w:hAnsi="Times New Roman"/>
          <w:sz w:val="24"/>
          <w:szCs w:val="24"/>
          <w:lang w:eastAsia="ru-RU"/>
        </w:rPr>
        <w:t>І</w:t>
      </w:r>
      <w:r w:rsidRPr="00C05F37">
        <w:rPr>
          <w:rFonts w:ascii="Times New Roman" w:eastAsia="Times New Roman" w:hAnsi="Times New Roman"/>
          <w:sz w:val="24"/>
          <w:szCs w:val="24"/>
          <w:lang w:eastAsia="ru-RU"/>
        </w:rPr>
        <w:t>Б).</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D84311">
        <w:rPr>
          <w:rFonts w:ascii="Times New Roman" w:eastAsia="Times New Roman" w:hAnsi="Times New Roman"/>
          <w:i/>
          <w:sz w:val="24"/>
          <w:szCs w:val="24"/>
          <w:lang w:eastAsia="ru-RU"/>
        </w:rPr>
        <w:t xml:space="preserve">Концепція </w:t>
      </w:r>
      <w:r w:rsidR="00BC7C52" w:rsidRPr="00D84311">
        <w:rPr>
          <w:rFonts w:ascii="Times New Roman" w:eastAsia="Times New Roman" w:hAnsi="Times New Roman"/>
          <w:i/>
          <w:sz w:val="24"/>
          <w:szCs w:val="24"/>
          <w:lang w:eastAsia="ru-RU"/>
        </w:rPr>
        <w:t>І</w:t>
      </w:r>
      <w:r w:rsidRPr="00D84311">
        <w:rPr>
          <w:rFonts w:ascii="Times New Roman" w:eastAsia="Times New Roman" w:hAnsi="Times New Roman"/>
          <w:i/>
          <w:sz w:val="24"/>
          <w:szCs w:val="24"/>
          <w:lang w:eastAsia="ru-RU"/>
        </w:rPr>
        <w:t>Б</w:t>
      </w:r>
      <w:r w:rsidRPr="00C05F37">
        <w:rPr>
          <w:rFonts w:ascii="Times New Roman" w:eastAsia="Times New Roman" w:hAnsi="Times New Roman"/>
          <w:sz w:val="24"/>
          <w:szCs w:val="24"/>
          <w:lang w:eastAsia="ru-RU"/>
        </w:rPr>
        <w:t xml:space="preserve"> </w:t>
      </w:r>
      <w:r w:rsidR="00BC7C52">
        <w:rPr>
          <w:rFonts w:ascii="Times New Roman" w:eastAsia="Times New Roman" w:hAnsi="Times New Roman"/>
          <w:sz w:val="24"/>
          <w:szCs w:val="24"/>
          <w:lang w:eastAsia="ru-RU"/>
        </w:rPr>
        <w:t xml:space="preserve">повинна </w:t>
      </w:r>
      <w:r w:rsidRPr="00C05F37">
        <w:rPr>
          <w:rFonts w:ascii="Times New Roman" w:eastAsia="Times New Roman" w:hAnsi="Times New Roman"/>
          <w:sz w:val="24"/>
          <w:szCs w:val="24"/>
          <w:lang w:eastAsia="ru-RU"/>
        </w:rPr>
        <w:t>визнача</w:t>
      </w:r>
      <w:r w:rsidR="00BC7C52">
        <w:rPr>
          <w:rFonts w:ascii="Times New Roman" w:eastAsia="Times New Roman" w:hAnsi="Times New Roman"/>
          <w:sz w:val="24"/>
          <w:szCs w:val="24"/>
          <w:lang w:eastAsia="ru-RU"/>
        </w:rPr>
        <w:t>ти</w:t>
      </w:r>
      <w:r w:rsidRPr="00C05F37">
        <w:rPr>
          <w:rFonts w:ascii="Times New Roman" w:eastAsia="Times New Roman" w:hAnsi="Times New Roman"/>
          <w:sz w:val="24"/>
          <w:szCs w:val="24"/>
          <w:lang w:eastAsia="ru-RU"/>
        </w:rPr>
        <w:t xml:space="preserve"> систему поглядів на проблему забезпечення комплексної безпеки інформації і встановлює порядок організації і правила забезпечення інформаційної безпеки у </w:t>
      </w:r>
      <w:r w:rsidR="00BC7C52">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 xml:space="preserve">, розподіл функцій і відповідальності за забезпечення інформаційної безпеки між підрозділами, </w:t>
      </w:r>
      <w:r w:rsidR="00BC7C52">
        <w:rPr>
          <w:rFonts w:ascii="Times New Roman" w:eastAsia="Times New Roman" w:hAnsi="Times New Roman"/>
          <w:sz w:val="24"/>
          <w:szCs w:val="24"/>
          <w:lang w:eastAsia="ru-RU"/>
        </w:rPr>
        <w:t xml:space="preserve"> їх </w:t>
      </w:r>
      <w:r w:rsidRPr="00C05F37">
        <w:rPr>
          <w:rFonts w:ascii="Times New Roman" w:eastAsia="Times New Roman" w:hAnsi="Times New Roman"/>
          <w:sz w:val="24"/>
          <w:szCs w:val="24"/>
          <w:lang w:eastAsia="ru-RU"/>
        </w:rPr>
        <w:t xml:space="preserve">працівниками,, вимоги по інформаційній безпеці до інформаційних систем і інформаційно-телекомунікаційних мереж (далі - </w:t>
      </w:r>
      <w:r w:rsidR="00BC7C52">
        <w:rPr>
          <w:rFonts w:ascii="Times New Roman" w:eastAsia="Times New Roman" w:hAnsi="Times New Roman"/>
          <w:sz w:val="24"/>
          <w:szCs w:val="24"/>
          <w:lang w:eastAsia="ru-RU"/>
        </w:rPr>
        <w:t>І</w:t>
      </w:r>
      <w:r w:rsidRPr="00C05F37">
        <w:rPr>
          <w:rFonts w:ascii="Times New Roman" w:eastAsia="Times New Roman" w:hAnsi="Times New Roman"/>
          <w:sz w:val="24"/>
          <w:szCs w:val="24"/>
          <w:lang w:eastAsia="ru-RU"/>
        </w:rPr>
        <w:t xml:space="preserve">ТКС), </w:t>
      </w:r>
      <w:r w:rsidR="00BC7C52">
        <w:rPr>
          <w:rFonts w:ascii="Times New Roman" w:eastAsia="Times New Roman" w:hAnsi="Times New Roman"/>
          <w:sz w:val="24"/>
          <w:szCs w:val="24"/>
          <w:lang w:eastAsia="ru-RU"/>
        </w:rPr>
        <w:t>що використовуються в органах внутрішніх справ</w:t>
      </w:r>
      <w:r w:rsidRPr="00C05F37">
        <w:rPr>
          <w:rFonts w:ascii="Times New Roman" w:eastAsia="Times New Roman" w:hAnsi="Times New Roman"/>
          <w:sz w:val="24"/>
          <w:szCs w:val="24"/>
          <w:lang w:eastAsia="ru-RU"/>
        </w:rPr>
        <w:t>.</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Концепція</w:t>
      </w:r>
      <w:r w:rsidR="00F739CA">
        <w:rPr>
          <w:rFonts w:ascii="Times New Roman" w:eastAsia="Times New Roman" w:hAnsi="Times New Roman"/>
          <w:sz w:val="24"/>
          <w:szCs w:val="24"/>
          <w:lang w:eastAsia="ru-RU"/>
        </w:rPr>
        <w:t xml:space="preserve"> </w:t>
      </w:r>
      <w:r w:rsidR="00BC7C52">
        <w:rPr>
          <w:rFonts w:ascii="Times New Roman" w:eastAsia="Times New Roman" w:hAnsi="Times New Roman"/>
          <w:sz w:val="24"/>
          <w:szCs w:val="24"/>
          <w:lang w:eastAsia="ru-RU"/>
        </w:rPr>
        <w:t>І</w:t>
      </w:r>
      <w:r w:rsidRPr="00C05F37">
        <w:rPr>
          <w:rFonts w:ascii="Times New Roman" w:eastAsia="Times New Roman" w:hAnsi="Times New Roman"/>
          <w:sz w:val="24"/>
          <w:szCs w:val="24"/>
          <w:lang w:eastAsia="ru-RU"/>
        </w:rPr>
        <w:t xml:space="preserve">ИБ </w:t>
      </w:r>
      <w:r w:rsidR="00BC7C52">
        <w:rPr>
          <w:rFonts w:ascii="Times New Roman" w:eastAsia="Times New Roman" w:hAnsi="Times New Roman"/>
          <w:sz w:val="24"/>
          <w:szCs w:val="24"/>
          <w:lang w:eastAsia="ru-RU"/>
        </w:rPr>
        <w:t>повинна бути</w:t>
      </w:r>
      <w:r w:rsidRPr="00C05F37">
        <w:rPr>
          <w:rFonts w:ascii="Times New Roman" w:eastAsia="Times New Roman" w:hAnsi="Times New Roman"/>
          <w:sz w:val="24"/>
          <w:szCs w:val="24"/>
          <w:lang w:eastAsia="ru-RU"/>
        </w:rPr>
        <w:t xml:space="preserve"> методологічною основою для розробки і реалізації комплексних цільових програм забезпечення захисту інформації на об'єктах інформатизації </w:t>
      </w:r>
      <w:r w:rsidR="00BC7C52">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Головна мета забезпечення безпеки інформації, циркулюючої у </w:t>
      </w:r>
      <w:r w:rsidR="00BC7C52">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 xml:space="preserve">, - реалізація положень законодавчих актів </w:t>
      </w:r>
      <w:r w:rsidR="00BC7C52">
        <w:rPr>
          <w:rFonts w:ascii="Times New Roman" w:eastAsia="Times New Roman" w:hAnsi="Times New Roman"/>
          <w:sz w:val="24"/>
          <w:szCs w:val="24"/>
          <w:lang w:eastAsia="ru-RU"/>
        </w:rPr>
        <w:t xml:space="preserve">України </w:t>
      </w:r>
      <w:r w:rsidRPr="00C05F37">
        <w:rPr>
          <w:rFonts w:ascii="Times New Roman" w:eastAsia="Times New Roman" w:hAnsi="Times New Roman"/>
          <w:sz w:val="24"/>
          <w:szCs w:val="24"/>
          <w:lang w:eastAsia="ru-RU"/>
        </w:rPr>
        <w:t xml:space="preserve"> і нормативних вимог по захисту інформації, запобігання збитку в результаті розголошування, втрати, витоку, спотворення і знищення інформації, її незаконного використання і порушення роботи </w:t>
      </w:r>
      <w:r w:rsidR="00BC7C52">
        <w:rPr>
          <w:rFonts w:ascii="Times New Roman" w:eastAsia="Times New Roman" w:hAnsi="Times New Roman"/>
          <w:sz w:val="24"/>
          <w:szCs w:val="24"/>
          <w:lang w:eastAsia="ru-RU"/>
        </w:rPr>
        <w:t>ІТКС МВС України</w:t>
      </w:r>
      <w:r w:rsidRPr="00C05F37">
        <w:rPr>
          <w:rFonts w:ascii="Times New Roman" w:eastAsia="Times New Roman" w:hAnsi="Times New Roman"/>
          <w:sz w:val="24"/>
          <w:szCs w:val="24"/>
          <w:lang w:eastAsia="ru-RU"/>
        </w:rPr>
        <w:t>.</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Основними цілями забезпечення безпеки інформації є:</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 - запобігання витоку, розкрадання, спотворення, підробки інформації, циркулюючої в </w:t>
      </w:r>
      <w:r w:rsidR="00BC7C52">
        <w:rPr>
          <w:rFonts w:ascii="Times New Roman" w:eastAsia="Times New Roman" w:hAnsi="Times New Roman"/>
          <w:sz w:val="24"/>
          <w:szCs w:val="24"/>
          <w:lang w:eastAsia="ru-RU"/>
        </w:rPr>
        <w:t>І</w:t>
      </w:r>
      <w:r w:rsidRPr="00C05F37">
        <w:rPr>
          <w:rFonts w:ascii="Times New Roman" w:eastAsia="Times New Roman" w:hAnsi="Times New Roman"/>
          <w:sz w:val="24"/>
          <w:szCs w:val="24"/>
          <w:lang w:eastAsia="ru-RU"/>
        </w:rPr>
        <w:t xml:space="preserve">ТКС </w:t>
      </w:r>
      <w:r w:rsidR="00BC7C52">
        <w:rPr>
          <w:rFonts w:ascii="Times New Roman" w:eastAsia="Times New Roman" w:hAnsi="Times New Roman"/>
          <w:sz w:val="24"/>
          <w:szCs w:val="24"/>
          <w:lang w:eastAsia="ru-RU"/>
        </w:rPr>
        <w:t xml:space="preserve">МВС </w:t>
      </w:r>
      <w:proofErr w:type="spellStart"/>
      <w:r w:rsidR="00BC7C52">
        <w:rPr>
          <w:rFonts w:ascii="Times New Roman" w:eastAsia="Times New Roman" w:hAnsi="Times New Roman"/>
          <w:sz w:val="24"/>
          <w:szCs w:val="24"/>
          <w:lang w:eastAsia="ru-RU"/>
        </w:rPr>
        <w:t>України</w:t>
      </w:r>
      <w:r w:rsidRPr="00C05F37">
        <w:rPr>
          <w:rFonts w:ascii="Times New Roman" w:eastAsia="Times New Roman" w:hAnsi="Times New Roman"/>
          <w:sz w:val="24"/>
          <w:szCs w:val="24"/>
          <w:lang w:eastAsia="ru-RU"/>
        </w:rPr>
        <w:t>ї</w:t>
      </w:r>
      <w:proofErr w:type="spellEnd"/>
      <w:r w:rsidRPr="00C05F37">
        <w:rPr>
          <w:rFonts w:ascii="Times New Roman" w:eastAsia="Times New Roman" w:hAnsi="Times New Roman"/>
          <w:sz w:val="24"/>
          <w:szCs w:val="24"/>
          <w:lang w:eastAsia="ru-RU"/>
        </w:rPr>
        <w:t>;</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 - запобігання порушенням прав юридичних і фізичних осіб на збереження податкової і комерційної таємниці, інформації про факти, подіях і обставинах приватного життя громадянина, що дозволяє ідентифікувати його особу (персональні дані), а також будь-якої іншої інформації, </w:t>
      </w:r>
      <w:r w:rsidR="00BC7C52">
        <w:rPr>
          <w:rFonts w:ascii="Times New Roman" w:eastAsia="Times New Roman" w:hAnsi="Times New Roman"/>
          <w:sz w:val="24"/>
          <w:szCs w:val="24"/>
          <w:lang w:eastAsia="ru-RU"/>
        </w:rPr>
        <w:t xml:space="preserve">що є </w:t>
      </w:r>
      <w:r w:rsidRPr="00C05F37">
        <w:rPr>
          <w:rFonts w:ascii="Times New Roman" w:eastAsia="Times New Roman" w:hAnsi="Times New Roman"/>
          <w:sz w:val="24"/>
          <w:szCs w:val="24"/>
          <w:lang w:eastAsia="ru-RU"/>
        </w:rPr>
        <w:t xml:space="preserve">власністю </w:t>
      </w:r>
      <w:r w:rsidR="00BC7C52">
        <w:rPr>
          <w:rFonts w:ascii="Times New Roman" w:eastAsia="Times New Roman" w:hAnsi="Times New Roman"/>
          <w:sz w:val="24"/>
          <w:szCs w:val="24"/>
          <w:lang w:eastAsia="ru-RU"/>
        </w:rPr>
        <w:t>України</w:t>
      </w:r>
      <w:r w:rsidRPr="00C05F37">
        <w:rPr>
          <w:rFonts w:ascii="Times New Roman" w:eastAsia="Times New Roman" w:hAnsi="Times New Roman"/>
          <w:sz w:val="24"/>
          <w:szCs w:val="24"/>
          <w:lang w:eastAsia="ru-RU"/>
        </w:rPr>
        <w:t>;</w:t>
      </w:r>
    </w:p>
    <w:p w:rsidR="009D1D36"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 запобігання несанкціонованим діям з блокування інформації.</w:t>
      </w:r>
    </w:p>
    <w:p w:rsidR="009112CD" w:rsidRPr="00C05F37" w:rsidRDefault="009112CD" w:rsidP="009D1D36">
      <w:pPr>
        <w:spacing w:after="0" w:line="240" w:lineRule="auto"/>
        <w:ind w:firstLine="539"/>
        <w:jc w:val="both"/>
        <w:rPr>
          <w:rFonts w:ascii="Times New Roman" w:eastAsia="Times New Roman" w:hAnsi="Times New Roman"/>
          <w:sz w:val="24"/>
          <w:szCs w:val="24"/>
          <w:lang w:eastAsia="ru-RU"/>
        </w:rPr>
      </w:pPr>
    </w:p>
    <w:p w:rsidR="009D1D36" w:rsidRPr="00C05F37" w:rsidRDefault="009D1D36" w:rsidP="009D1D36">
      <w:pPr>
        <w:spacing w:after="0" w:line="240" w:lineRule="auto"/>
        <w:rPr>
          <w:rFonts w:ascii="Times New Roman" w:eastAsia="Times New Roman" w:hAnsi="Times New Roman"/>
          <w:sz w:val="24"/>
          <w:szCs w:val="24"/>
          <w:lang w:eastAsia="ru-RU"/>
        </w:rPr>
      </w:pPr>
    </w:p>
    <w:p w:rsidR="009D1D36" w:rsidRPr="0007360C" w:rsidRDefault="009D1D36" w:rsidP="009D1D36">
      <w:pPr>
        <w:spacing w:after="0" w:line="240" w:lineRule="auto"/>
        <w:jc w:val="center"/>
        <w:rPr>
          <w:rFonts w:ascii="Times New Roman" w:eastAsia="Times New Roman" w:hAnsi="Times New Roman"/>
          <w:b/>
          <w:sz w:val="24"/>
          <w:szCs w:val="24"/>
          <w:lang w:eastAsia="ru-RU"/>
        </w:rPr>
      </w:pPr>
      <w:r w:rsidRPr="0007360C">
        <w:rPr>
          <w:rFonts w:ascii="Times New Roman" w:eastAsia="Times New Roman" w:hAnsi="Times New Roman"/>
          <w:b/>
          <w:sz w:val="24"/>
          <w:szCs w:val="24"/>
          <w:lang w:eastAsia="ru-RU"/>
        </w:rPr>
        <w:t>VII. Реалізація Концепції</w:t>
      </w:r>
    </w:p>
    <w:p w:rsidR="009D1D36" w:rsidRPr="00C05F37" w:rsidRDefault="009D1D36" w:rsidP="009D1D36">
      <w:pPr>
        <w:spacing w:after="0" w:line="240" w:lineRule="auto"/>
        <w:rPr>
          <w:rFonts w:ascii="Times New Roman" w:eastAsia="Times New Roman" w:hAnsi="Times New Roman"/>
          <w:sz w:val="24"/>
          <w:szCs w:val="24"/>
          <w:lang w:eastAsia="ru-RU"/>
        </w:rPr>
      </w:pPr>
    </w:p>
    <w:p w:rsidR="009D1D36"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В цілях реалізації Концепції виконанню підлягають наступні заходи:</w:t>
      </w:r>
    </w:p>
    <w:p w:rsidR="00C17DDE" w:rsidRPr="005138B1" w:rsidRDefault="00C17DDE" w:rsidP="005138B1">
      <w:pPr>
        <w:spacing w:after="0" w:line="240" w:lineRule="auto"/>
        <w:ind w:firstLine="720"/>
        <w:jc w:val="both"/>
        <w:rPr>
          <w:rFonts w:ascii="Times New Roman" w:eastAsia="Times New Roman" w:hAnsi="Times New Roman"/>
          <w:sz w:val="24"/>
          <w:szCs w:val="24"/>
          <w:lang w:eastAsia="ru-RU"/>
        </w:rPr>
      </w:pPr>
      <w:r w:rsidRPr="005138B1">
        <w:rPr>
          <w:rFonts w:ascii="Times New Roman" w:hAnsi="Times New Roman"/>
          <w:color w:val="000000"/>
          <w:sz w:val="24"/>
          <w:szCs w:val="24"/>
        </w:rPr>
        <w:t xml:space="preserve">1) удосконалення законодавства, шляхом гармонізації з відповідним європейським законодавством, усунення наявних протиріч, </w:t>
      </w:r>
      <w:proofErr w:type="spellStart"/>
      <w:r w:rsidRPr="005138B1">
        <w:rPr>
          <w:rFonts w:ascii="Times New Roman" w:hAnsi="Times New Roman"/>
          <w:color w:val="000000"/>
          <w:sz w:val="24"/>
          <w:szCs w:val="24"/>
        </w:rPr>
        <w:t>неузгодженостей</w:t>
      </w:r>
      <w:proofErr w:type="spellEnd"/>
      <w:r w:rsidRPr="005138B1">
        <w:rPr>
          <w:rFonts w:ascii="Times New Roman" w:hAnsi="Times New Roman"/>
          <w:color w:val="000000"/>
          <w:sz w:val="24"/>
          <w:szCs w:val="24"/>
        </w:rPr>
        <w:t xml:space="preserve"> і прогалин у чинних законах та інших нормативно-правових актах по відношенню до актів оперативно-розшукового законодавства; удосконалення адміністративного законодавства у сфері управ</w:t>
      </w:r>
      <w:r w:rsidR="005138B1" w:rsidRPr="005138B1">
        <w:rPr>
          <w:rFonts w:ascii="Times New Roman" w:hAnsi="Times New Roman"/>
          <w:color w:val="000000"/>
          <w:sz w:val="24"/>
          <w:szCs w:val="24"/>
        </w:rPr>
        <w:t>ління правоохоронною діяльністю:</w:t>
      </w:r>
    </w:p>
    <w:p w:rsidR="005138B1" w:rsidRPr="00D02EE8" w:rsidRDefault="005138B1" w:rsidP="005138B1">
      <w:pPr>
        <w:pStyle w:val="a3"/>
        <w:numPr>
          <w:ilvl w:val="0"/>
          <w:numId w:val="25"/>
        </w:numPr>
        <w:spacing w:after="0" w:line="240" w:lineRule="auto"/>
        <w:ind w:left="1701" w:hanging="992"/>
        <w:jc w:val="both"/>
        <w:rPr>
          <w:rFonts w:ascii="Times New Roman" w:hAnsi="Times New Roman"/>
          <w:sz w:val="24"/>
          <w:szCs w:val="24"/>
        </w:rPr>
      </w:pPr>
      <w:r w:rsidRPr="00D02EE8">
        <w:rPr>
          <w:rFonts w:ascii="Times New Roman" w:hAnsi="Times New Roman"/>
          <w:sz w:val="24"/>
          <w:szCs w:val="24"/>
        </w:rPr>
        <w:t xml:space="preserve">розробка </w:t>
      </w:r>
      <w:r>
        <w:rPr>
          <w:rFonts w:ascii="Times New Roman" w:hAnsi="Times New Roman"/>
          <w:sz w:val="24"/>
          <w:szCs w:val="24"/>
        </w:rPr>
        <w:t xml:space="preserve">та прийняття на законодавчому рівні </w:t>
      </w:r>
      <w:r w:rsidRPr="00D02EE8">
        <w:rPr>
          <w:rFonts w:ascii="Times New Roman" w:hAnsi="Times New Roman"/>
          <w:sz w:val="24"/>
          <w:szCs w:val="24"/>
        </w:rPr>
        <w:t>«стратегії профілактики», яка полягає в створенні системи виявлення і нейтралізації причин та умов вчинення злочинів працівникам органів внутрішніх справ та захисту їх від злочинних проявів збоку злочинного середовища;</w:t>
      </w:r>
    </w:p>
    <w:p w:rsidR="005138B1" w:rsidRPr="00FC1E4F" w:rsidRDefault="005138B1" w:rsidP="005138B1">
      <w:pPr>
        <w:pStyle w:val="a3"/>
        <w:numPr>
          <w:ilvl w:val="0"/>
          <w:numId w:val="25"/>
        </w:numPr>
        <w:spacing w:after="0" w:line="240" w:lineRule="auto"/>
        <w:ind w:left="1701" w:hanging="992"/>
        <w:jc w:val="both"/>
        <w:rPr>
          <w:rFonts w:ascii="Times New Roman" w:hAnsi="Times New Roman"/>
          <w:sz w:val="24"/>
          <w:szCs w:val="24"/>
        </w:rPr>
      </w:pPr>
      <w:r w:rsidRPr="00D02EE8">
        <w:rPr>
          <w:rFonts w:ascii="Times New Roman" w:hAnsi="Times New Roman"/>
          <w:sz w:val="24"/>
          <w:szCs w:val="24"/>
        </w:rPr>
        <w:t>запровадження у законодавстві та відомчих нормативних актах перевірки оперативної інформації службою ДВБ в рамках об</w:t>
      </w:r>
      <w:r w:rsidRPr="00FC1E4F">
        <w:rPr>
          <w:rFonts w:ascii="Times New Roman" w:hAnsi="Times New Roman"/>
          <w:sz w:val="24"/>
          <w:szCs w:val="24"/>
        </w:rPr>
        <w:t>лікових справ та справ контрольного провадження з визначенням підстав припинення ОРС: втрата фігурантом соціальної небезпеки;</w:t>
      </w:r>
    </w:p>
    <w:p w:rsidR="005138B1" w:rsidRDefault="005138B1" w:rsidP="005138B1">
      <w:pPr>
        <w:pStyle w:val="a3"/>
        <w:numPr>
          <w:ilvl w:val="0"/>
          <w:numId w:val="25"/>
        </w:numPr>
        <w:spacing w:after="0" w:line="240" w:lineRule="auto"/>
        <w:jc w:val="both"/>
        <w:rPr>
          <w:rFonts w:ascii="Times New Roman" w:hAnsi="Times New Roman"/>
          <w:sz w:val="24"/>
          <w:szCs w:val="24"/>
        </w:rPr>
      </w:pPr>
      <w:r w:rsidRPr="00CB1A15">
        <w:rPr>
          <w:rFonts w:ascii="Times New Roman" w:hAnsi="Times New Roman"/>
          <w:sz w:val="24"/>
          <w:szCs w:val="24"/>
        </w:rPr>
        <w:t>об’єднання СВБ та інспекції з особового складу в одну службу, з розділенням функцій (оперативно-розшукова та дізнання)</w:t>
      </w:r>
      <w:r>
        <w:rPr>
          <w:rFonts w:ascii="Times New Roman" w:hAnsi="Times New Roman"/>
          <w:sz w:val="24"/>
          <w:szCs w:val="24"/>
        </w:rPr>
        <w:t>;</w:t>
      </w:r>
    </w:p>
    <w:p w:rsidR="00C17DDE" w:rsidRPr="005138B1" w:rsidRDefault="005138B1" w:rsidP="009D1D36">
      <w:pPr>
        <w:spacing w:after="0" w:line="240" w:lineRule="auto"/>
        <w:ind w:firstLine="539"/>
        <w:jc w:val="both"/>
        <w:rPr>
          <w:rFonts w:ascii="Times New Roman" w:eastAsia="Times New Roman" w:hAnsi="Times New Roman"/>
          <w:sz w:val="24"/>
          <w:szCs w:val="24"/>
          <w:lang w:eastAsia="ru-RU"/>
        </w:rPr>
      </w:pPr>
      <w:r w:rsidRPr="005138B1">
        <w:rPr>
          <w:rFonts w:ascii="Times New Roman" w:hAnsi="Times New Roman"/>
          <w:color w:val="000000"/>
          <w:sz w:val="24"/>
          <w:szCs w:val="24"/>
        </w:rPr>
        <w:t xml:space="preserve">2) забезпечення відповідними </w:t>
      </w:r>
      <w:proofErr w:type="spellStart"/>
      <w:r w:rsidRPr="005138B1">
        <w:rPr>
          <w:rFonts w:ascii="Times New Roman" w:hAnsi="Times New Roman"/>
          <w:color w:val="000000"/>
          <w:sz w:val="24"/>
          <w:szCs w:val="24"/>
        </w:rPr>
        <w:t>інтелектуально</w:t>
      </w:r>
      <w:proofErr w:type="spellEnd"/>
      <w:r w:rsidRPr="005138B1">
        <w:rPr>
          <w:rFonts w:ascii="Times New Roman" w:hAnsi="Times New Roman"/>
          <w:color w:val="000000"/>
          <w:sz w:val="24"/>
          <w:szCs w:val="24"/>
        </w:rPr>
        <w:t>-кадровими, фінансовими, матеріально-технічними, інформаційними та іншими необхідними ресурсами на підставі визначення розподілу функцій і завдань відповідних структурних складових служби внутрішньої безпеки, системи підготовки кадрів оперативних підрозділів</w:t>
      </w:r>
      <w:r>
        <w:rPr>
          <w:rFonts w:ascii="Times New Roman" w:hAnsi="Times New Roman"/>
          <w:color w:val="000000"/>
          <w:sz w:val="24"/>
          <w:szCs w:val="24"/>
        </w:rPr>
        <w:t>:</w:t>
      </w:r>
    </w:p>
    <w:p w:rsidR="005138B1" w:rsidRPr="00C05F37" w:rsidRDefault="005138B1" w:rsidP="009D1D36">
      <w:pPr>
        <w:spacing w:after="0" w:line="240" w:lineRule="auto"/>
        <w:ind w:firstLine="539"/>
        <w:jc w:val="both"/>
        <w:rPr>
          <w:rFonts w:ascii="Times New Roman" w:eastAsia="Times New Roman" w:hAnsi="Times New Roman"/>
          <w:sz w:val="24"/>
          <w:szCs w:val="24"/>
          <w:lang w:eastAsia="ru-RU"/>
        </w:rPr>
      </w:pPr>
    </w:p>
    <w:p w:rsidR="009D1D36" w:rsidRPr="00CB1A15" w:rsidRDefault="009D1D36" w:rsidP="00CB1A15">
      <w:pPr>
        <w:pStyle w:val="a3"/>
        <w:numPr>
          <w:ilvl w:val="0"/>
          <w:numId w:val="25"/>
        </w:numPr>
        <w:spacing w:after="0" w:line="240" w:lineRule="auto"/>
        <w:jc w:val="both"/>
        <w:rPr>
          <w:rFonts w:ascii="Times New Roman" w:eastAsia="Times New Roman" w:hAnsi="Times New Roman"/>
          <w:sz w:val="24"/>
          <w:szCs w:val="24"/>
          <w:lang w:eastAsia="ru-RU"/>
        </w:rPr>
      </w:pPr>
      <w:r w:rsidRPr="00CB1A15">
        <w:rPr>
          <w:rFonts w:ascii="Times New Roman" w:eastAsia="Times New Roman" w:hAnsi="Times New Roman"/>
          <w:sz w:val="24"/>
          <w:szCs w:val="24"/>
          <w:lang w:eastAsia="ru-RU"/>
        </w:rPr>
        <w:t xml:space="preserve">виконання вимог чинного законодавства в частині, що стосується питань забезпечення </w:t>
      </w:r>
      <w:r w:rsidR="00BC7C52" w:rsidRPr="00CB1A15">
        <w:rPr>
          <w:rFonts w:ascii="Times New Roman" w:eastAsia="Times New Roman" w:hAnsi="Times New Roman"/>
          <w:sz w:val="24"/>
          <w:szCs w:val="24"/>
          <w:lang w:eastAsia="ru-RU"/>
        </w:rPr>
        <w:t>внутрішньої</w:t>
      </w:r>
      <w:r w:rsidRPr="00CB1A15">
        <w:rPr>
          <w:rFonts w:ascii="Times New Roman" w:eastAsia="Times New Roman" w:hAnsi="Times New Roman"/>
          <w:sz w:val="24"/>
          <w:szCs w:val="24"/>
          <w:lang w:eastAsia="ru-RU"/>
        </w:rPr>
        <w:t xml:space="preserve"> безпеки, а також профілактики корупційних правопорушень</w:t>
      </w:r>
      <w:r w:rsidR="00181BC9">
        <w:rPr>
          <w:rFonts w:ascii="Times New Roman" w:eastAsia="Times New Roman" w:hAnsi="Times New Roman"/>
          <w:sz w:val="24"/>
          <w:szCs w:val="24"/>
          <w:lang w:eastAsia="ru-RU"/>
        </w:rPr>
        <w:t xml:space="preserve"> з можливістю здійснення </w:t>
      </w:r>
      <w:proofErr w:type="spellStart"/>
      <w:r w:rsidR="00181BC9">
        <w:rPr>
          <w:rFonts w:ascii="Times New Roman" w:eastAsia="Times New Roman" w:hAnsi="Times New Roman"/>
          <w:sz w:val="24"/>
          <w:szCs w:val="24"/>
          <w:lang w:eastAsia="ru-RU"/>
        </w:rPr>
        <w:t>агентурно</w:t>
      </w:r>
      <w:proofErr w:type="spellEnd"/>
      <w:r w:rsidR="00181BC9">
        <w:rPr>
          <w:rFonts w:ascii="Times New Roman" w:eastAsia="Times New Roman" w:hAnsi="Times New Roman"/>
          <w:sz w:val="24"/>
          <w:szCs w:val="24"/>
          <w:lang w:eastAsia="ru-RU"/>
        </w:rPr>
        <w:t>-оперативної діяльності серед персоналу ОВС</w:t>
      </w:r>
      <w:r w:rsidRPr="00CB1A15">
        <w:rPr>
          <w:rFonts w:ascii="Times New Roman" w:eastAsia="Times New Roman" w:hAnsi="Times New Roman"/>
          <w:sz w:val="24"/>
          <w:szCs w:val="24"/>
          <w:lang w:eastAsia="ru-RU"/>
        </w:rPr>
        <w:t>;</w:t>
      </w:r>
    </w:p>
    <w:p w:rsidR="00FC1E4F" w:rsidRPr="00CB1A15" w:rsidRDefault="00FC1E4F" w:rsidP="00CB1A15">
      <w:pPr>
        <w:pStyle w:val="a3"/>
        <w:numPr>
          <w:ilvl w:val="0"/>
          <w:numId w:val="25"/>
        </w:numPr>
        <w:spacing w:after="0" w:line="240" w:lineRule="auto"/>
        <w:jc w:val="both"/>
        <w:rPr>
          <w:rFonts w:ascii="Times New Roman" w:hAnsi="Times New Roman"/>
          <w:sz w:val="24"/>
          <w:szCs w:val="24"/>
        </w:rPr>
      </w:pPr>
      <w:r w:rsidRPr="00CB1A15">
        <w:rPr>
          <w:rFonts w:ascii="Times New Roman" w:hAnsi="Times New Roman"/>
          <w:sz w:val="24"/>
          <w:szCs w:val="24"/>
        </w:rPr>
        <w:t>надання  підрозділам внутрішньої безпеки МВС України права, перевірки та визначення рекомендацій щодо кадрових призначень на оперативні посади в системі ОВС;</w:t>
      </w:r>
    </w:p>
    <w:p w:rsidR="00FC1E4F" w:rsidRPr="00CB1A15" w:rsidRDefault="00CB1A15" w:rsidP="00CB1A15">
      <w:pPr>
        <w:pStyle w:val="a3"/>
        <w:numPr>
          <w:ilvl w:val="0"/>
          <w:numId w:val="25"/>
        </w:numPr>
        <w:spacing w:after="0" w:line="240" w:lineRule="auto"/>
        <w:jc w:val="both"/>
        <w:rPr>
          <w:rFonts w:ascii="Times New Roman" w:hAnsi="Times New Roman"/>
          <w:sz w:val="24"/>
          <w:szCs w:val="24"/>
        </w:rPr>
      </w:pPr>
      <w:r>
        <w:rPr>
          <w:rFonts w:ascii="Times New Roman" w:hAnsi="Times New Roman"/>
          <w:sz w:val="24"/>
          <w:szCs w:val="24"/>
        </w:rPr>
        <w:t>с</w:t>
      </w:r>
      <w:r w:rsidR="00FC1E4F" w:rsidRPr="00CB1A15">
        <w:rPr>
          <w:rFonts w:ascii="Times New Roman" w:hAnsi="Times New Roman"/>
          <w:sz w:val="24"/>
          <w:szCs w:val="24"/>
        </w:rPr>
        <w:t xml:space="preserve">творення в складі ВВБ що обслуговують територіальні підрозділи підрозділів ОТЗ та </w:t>
      </w:r>
      <w:r w:rsidR="00181BC9">
        <w:rPr>
          <w:rFonts w:ascii="Times New Roman" w:hAnsi="Times New Roman"/>
          <w:sz w:val="24"/>
          <w:szCs w:val="24"/>
        </w:rPr>
        <w:t>оперативної служби</w:t>
      </w:r>
      <w:r w:rsidR="00FC1E4F" w:rsidRPr="00CB1A15">
        <w:rPr>
          <w:rFonts w:ascii="Times New Roman" w:hAnsi="Times New Roman"/>
          <w:sz w:val="24"/>
          <w:szCs w:val="24"/>
        </w:rPr>
        <w:t xml:space="preserve">; </w:t>
      </w:r>
    </w:p>
    <w:p w:rsidR="00FC1E4F" w:rsidRPr="00C83303" w:rsidRDefault="00FC1E4F" w:rsidP="00C83303">
      <w:pPr>
        <w:pStyle w:val="a3"/>
        <w:numPr>
          <w:ilvl w:val="0"/>
          <w:numId w:val="25"/>
        </w:numPr>
        <w:spacing w:after="0" w:line="240" w:lineRule="auto"/>
        <w:jc w:val="both"/>
        <w:rPr>
          <w:rFonts w:ascii="Times New Roman" w:eastAsia="Times New Roman" w:hAnsi="Times New Roman"/>
          <w:sz w:val="24"/>
          <w:szCs w:val="24"/>
          <w:lang w:eastAsia="ru-RU"/>
        </w:rPr>
      </w:pPr>
      <w:r w:rsidRPr="00CB1A15">
        <w:rPr>
          <w:rFonts w:ascii="Times New Roman" w:hAnsi="Times New Roman"/>
          <w:sz w:val="24"/>
          <w:szCs w:val="24"/>
        </w:rPr>
        <w:t>оцінк</w:t>
      </w:r>
      <w:r w:rsidR="00CB1A15">
        <w:rPr>
          <w:rFonts w:ascii="Times New Roman" w:hAnsi="Times New Roman"/>
          <w:sz w:val="24"/>
          <w:szCs w:val="24"/>
        </w:rPr>
        <w:t>а</w:t>
      </w:r>
      <w:r w:rsidRPr="00CB1A15">
        <w:rPr>
          <w:rFonts w:ascii="Times New Roman" w:hAnsi="Times New Roman"/>
          <w:sz w:val="24"/>
          <w:szCs w:val="24"/>
        </w:rPr>
        <w:t xml:space="preserve"> </w:t>
      </w:r>
      <w:r w:rsidRPr="00C83303">
        <w:rPr>
          <w:rFonts w:ascii="Times New Roman" w:hAnsi="Times New Roman"/>
          <w:sz w:val="24"/>
          <w:szCs w:val="24"/>
        </w:rPr>
        <w:t xml:space="preserve">результатів діяльності підрозділів СВБ </w:t>
      </w:r>
      <w:r w:rsidR="00CB1A15" w:rsidRPr="00C83303">
        <w:rPr>
          <w:rFonts w:ascii="Times New Roman" w:hAnsi="Times New Roman"/>
          <w:sz w:val="24"/>
          <w:szCs w:val="24"/>
        </w:rPr>
        <w:t xml:space="preserve">повинна здійснюватися </w:t>
      </w:r>
      <w:r w:rsidRPr="00C83303">
        <w:rPr>
          <w:rFonts w:ascii="Times New Roman" w:hAnsi="Times New Roman"/>
          <w:sz w:val="24"/>
          <w:szCs w:val="24"/>
        </w:rPr>
        <w:t>за кількістю попереджених, виявлених та припинених злочинів, що готували цивільні особи відносно працівників ОВС</w:t>
      </w:r>
      <w:r w:rsidR="00D02EE8" w:rsidRPr="00C83303">
        <w:rPr>
          <w:rFonts w:ascii="Times New Roman" w:hAnsi="Times New Roman"/>
          <w:sz w:val="24"/>
          <w:szCs w:val="24"/>
        </w:rPr>
        <w:t>;</w:t>
      </w:r>
    </w:p>
    <w:p w:rsidR="00D02EE8" w:rsidRPr="00C83303" w:rsidRDefault="00D02EE8" w:rsidP="00C83303">
      <w:pPr>
        <w:pStyle w:val="a3"/>
        <w:numPr>
          <w:ilvl w:val="0"/>
          <w:numId w:val="25"/>
        </w:numPr>
        <w:spacing w:after="0" w:line="240" w:lineRule="auto"/>
        <w:jc w:val="both"/>
        <w:rPr>
          <w:rFonts w:ascii="Times New Roman" w:eastAsia="Times New Roman" w:hAnsi="Times New Roman"/>
          <w:sz w:val="24"/>
          <w:szCs w:val="24"/>
          <w:lang w:eastAsia="ru-RU"/>
        </w:rPr>
      </w:pPr>
      <w:r w:rsidRPr="00C83303">
        <w:rPr>
          <w:rFonts w:ascii="Times New Roman" w:hAnsi="Times New Roman"/>
          <w:sz w:val="24"/>
          <w:szCs w:val="24"/>
        </w:rPr>
        <w:t xml:space="preserve">-зміна моделі та порядку формування кадрового складу СВБ на </w:t>
      </w:r>
      <w:r w:rsidR="0042538F" w:rsidRPr="00C83303">
        <w:rPr>
          <w:rFonts w:ascii="Times New Roman" w:hAnsi="Times New Roman"/>
          <w:sz w:val="24"/>
          <w:szCs w:val="24"/>
        </w:rPr>
        <w:t>ґрунті</w:t>
      </w:r>
      <w:r w:rsidR="0042538F">
        <w:rPr>
          <w:rFonts w:ascii="Times New Roman" w:hAnsi="Times New Roman"/>
          <w:sz w:val="24"/>
          <w:szCs w:val="24"/>
        </w:rPr>
        <w:t xml:space="preserve"> </w:t>
      </w:r>
      <w:proofErr w:type="spellStart"/>
      <w:r w:rsidR="0042538F">
        <w:rPr>
          <w:rFonts w:ascii="Times New Roman" w:hAnsi="Times New Roman"/>
          <w:sz w:val="24"/>
          <w:szCs w:val="24"/>
        </w:rPr>
        <w:t>професіогра</w:t>
      </w:r>
      <w:r w:rsidRPr="00C83303">
        <w:rPr>
          <w:rFonts w:ascii="Times New Roman" w:hAnsi="Times New Roman"/>
          <w:sz w:val="24"/>
          <w:szCs w:val="24"/>
        </w:rPr>
        <w:t>ми</w:t>
      </w:r>
      <w:proofErr w:type="spellEnd"/>
      <w:r w:rsidRPr="00C83303">
        <w:rPr>
          <w:rFonts w:ascii="Times New Roman" w:hAnsi="Times New Roman"/>
          <w:sz w:val="24"/>
          <w:szCs w:val="24"/>
        </w:rPr>
        <w:t xml:space="preserve"> працівника служби внутрішньої безпеки МВС України; </w:t>
      </w:r>
    </w:p>
    <w:p w:rsidR="00C83303" w:rsidRPr="00C83303" w:rsidRDefault="00D02EE8" w:rsidP="00C83303">
      <w:pPr>
        <w:pStyle w:val="a3"/>
        <w:numPr>
          <w:ilvl w:val="0"/>
          <w:numId w:val="25"/>
        </w:numPr>
        <w:spacing w:after="0" w:line="240" w:lineRule="auto"/>
        <w:ind w:left="1134" w:hanging="425"/>
        <w:jc w:val="both"/>
        <w:rPr>
          <w:rFonts w:ascii="Times New Roman" w:hAnsi="Times New Roman"/>
          <w:sz w:val="24"/>
          <w:szCs w:val="24"/>
        </w:rPr>
      </w:pPr>
      <w:r w:rsidRPr="00C83303">
        <w:rPr>
          <w:rFonts w:ascii="Times New Roman" w:eastAsia="Times New Roman" w:hAnsi="Times New Roman"/>
          <w:sz w:val="24"/>
          <w:szCs w:val="24"/>
          <w:lang w:eastAsia="ru-RU"/>
        </w:rPr>
        <w:t>створення системи координації та взаємодії служб внутрішньої та власної безпеки правоохоронних органів України щодо виявлення та нейтралізації загроз нормальному функціонуванню правоохоронних органів та запобігання корупції серед працівників ОВС;</w:t>
      </w:r>
    </w:p>
    <w:p w:rsidR="00C83303" w:rsidRPr="00C83303" w:rsidRDefault="00C83303" w:rsidP="00C83303">
      <w:pPr>
        <w:pStyle w:val="a3"/>
        <w:numPr>
          <w:ilvl w:val="0"/>
          <w:numId w:val="25"/>
        </w:numPr>
        <w:spacing w:after="0" w:line="240" w:lineRule="auto"/>
        <w:ind w:left="1134" w:hanging="425"/>
        <w:jc w:val="both"/>
        <w:rPr>
          <w:rFonts w:ascii="Times New Roman" w:hAnsi="Times New Roman"/>
          <w:sz w:val="24"/>
          <w:szCs w:val="24"/>
        </w:rPr>
      </w:pPr>
      <w:r w:rsidRPr="00C83303">
        <w:rPr>
          <w:rFonts w:ascii="Times New Roman" w:hAnsi="Times New Roman"/>
          <w:sz w:val="24"/>
          <w:szCs w:val="24"/>
        </w:rPr>
        <w:t>створення інтегрованих баз даних та заснованих на їх підставі інформаційно-аналітичних систем поточного і комплексного аналізу процесів, що цікавлять  підрозділи внутрішньої безпеки і що вимагають відповідного реагування;</w:t>
      </w:r>
    </w:p>
    <w:p w:rsidR="005138B1" w:rsidRPr="005138B1" w:rsidRDefault="005138B1" w:rsidP="005138B1">
      <w:pPr>
        <w:pStyle w:val="a3"/>
        <w:spacing w:after="0" w:line="240" w:lineRule="auto"/>
        <w:ind w:left="0" w:firstLine="567"/>
        <w:jc w:val="both"/>
        <w:rPr>
          <w:rFonts w:ascii="Times New Roman" w:hAnsi="Times New Roman"/>
          <w:sz w:val="24"/>
          <w:szCs w:val="24"/>
        </w:rPr>
      </w:pPr>
      <w:r w:rsidRPr="005138B1">
        <w:rPr>
          <w:rFonts w:ascii="Times New Roman" w:hAnsi="Times New Roman"/>
          <w:color w:val="000000"/>
          <w:sz w:val="24"/>
          <w:szCs w:val="24"/>
        </w:rPr>
        <w:t xml:space="preserve">3) удосконалення існуючої </w:t>
      </w:r>
      <w:r>
        <w:rPr>
          <w:rFonts w:ascii="Times New Roman" w:hAnsi="Times New Roman"/>
          <w:color w:val="000000"/>
          <w:sz w:val="24"/>
          <w:szCs w:val="24"/>
        </w:rPr>
        <w:t xml:space="preserve">організації та </w:t>
      </w:r>
      <w:r w:rsidRPr="005138B1">
        <w:rPr>
          <w:rFonts w:ascii="Times New Roman" w:hAnsi="Times New Roman"/>
          <w:color w:val="000000"/>
          <w:sz w:val="24"/>
          <w:szCs w:val="24"/>
        </w:rPr>
        <w:t>тактики</w:t>
      </w:r>
      <w:r>
        <w:rPr>
          <w:rFonts w:ascii="Times New Roman" w:hAnsi="Times New Roman"/>
          <w:color w:val="000000"/>
          <w:sz w:val="24"/>
          <w:szCs w:val="24"/>
        </w:rPr>
        <w:t>,</w:t>
      </w:r>
      <w:r w:rsidRPr="005138B1">
        <w:rPr>
          <w:rFonts w:ascii="Times New Roman" w:hAnsi="Times New Roman"/>
          <w:color w:val="000000"/>
          <w:sz w:val="24"/>
          <w:szCs w:val="24"/>
        </w:rPr>
        <w:t xml:space="preserve"> запровадження інноваційних тактичних основ використання засобів, заходів оперативно-розшукової діяльності й </w:t>
      </w:r>
      <w:proofErr w:type="spellStart"/>
      <w:r w:rsidRPr="005138B1">
        <w:rPr>
          <w:rFonts w:ascii="Times New Roman" w:hAnsi="Times New Roman"/>
          <w:color w:val="000000"/>
          <w:sz w:val="24"/>
          <w:szCs w:val="24"/>
        </w:rPr>
        <w:t>методик</w:t>
      </w:r>
      <w:proofErr w:type="spellEnd"/>
      <w:r w:rsidRPr="005138B1">
        <w:rPr>
          <w:rFonts w:ascii="Times New Roman" w:hAnsi="Times New Roman"/>
          <w:color w:val="000000"/>
          <w:sz w:val="24"/>
          <w:szCs w:val="24"/>
        </w:rPr>
        <w:t xml:space="preserve"> забезпечення внутрішньої безпеки:</w:t>
      </w:r>
    </w:p>
    <w:p w:rsidR="00C83303" w:rsidRPr="00C83303" w:rsidRDefault="0042538F" w:rsidP="005138B1">
      <w:pPr>
        <w:pStyle w:val="a3"/>
        <w:numPr>
          <w:ilvl w:val="0"/>
          <w:numId w:val="47"/>
        </w:numPr>
        <w:spacing w:after="0" w:line="240" w:lineRule="auto"/>
        <w:ind w:left="851" w:hanging="142"/>
        <w:jc w:val="both"/>
        <w:rPr>
          <w:rFonts w:ascii="Times New Roman" w:hAnsi="Times New Roman"/>
          <w:sz w:val="24"/>
          <w:szCs w:val="24"/>
        </w:rPr>
      </w:pPr>
      <w:r>
        <w:rPr>
          <w:rFonts w:ascii="Times New Roman" w:hAnsi="Times New Roman"/>
          <w:sz w:val="24"/>
          <w:szCs w:val="24"/>
        </w:rPr>
        <w:t xml:space="preserve"> розроб</w:t>
      </w:r>
      <w:r w:rsidR="00C83303" w:rsidRPr="00C83303">
        <w:rPr>
          <w:rFonts w:ascii="Times New Roman" w:hAnsi="Times New Roman"/>
          <w:sz w:val="24"/>
          <w:szCs w:val="24"/>
        </w:rPr>
        <w:t xml:space="preserve">ка методики </w:t>
      </w:r>
      <w:r>
        <w:rPr>
          <w:rFonts w:ascii="Times New Roman" w:hAnsi="Times New Roman"/>
          <w:sz w:val="24"/>
          <w:szCs w:val="24"/>
        </w:rPr>
        <w:t>к</w:t>
      </w:r>
      <w:r w:rsidR="00C83303" w:rsidRPr="00C83303">
        <w:rPr>
          <w:rFonts w:ascii="Times New Roman" w:hAnsi="Times New Roman"/>
          <w:sz w:val="24"/>
          <w:szCs w:val="24"/>
        </w:rPr>
        <w:t>омплексного аналіз інформації про оперативну обстановку на системному рівні у межах постійного її моніторингу з метою вироблення управлінських рішень з типових та позаштатних ситуацій по різних напрямах діяльності підрозділів внутрішньої безпеки ОВС;</w:t>
      </w:r>
    </w:p>
    <w:p w:rsidR="00C83303" w:rsidRPr="005138B1" w:rsidRDefault="00C83303" w:rsidP="005138B1">
      <w:pPr>
        <w:pStyle w:val="a3"/>
        <w:numPr>
          <w:ilvl w:val="0"/>
          <w:numId w:val="47"/>
        </w:numPr>
        <w:spacing w:after="0" w:line="240" w:lineRule="auto"/>
        <w:ind w:left="851" w:hanging="142"/>
        <w:jc w:val="both"/>
        <w:rPr>
          <w:rFonts w:ascii="Times New Roman" w:hAnsi="Times New Roman"/>
          <w:sz w:val="24"/>
          <w:szCs w:val="24"/>
        </w:rPr>
      </w:pPr>
      <w:r w:rsidRPr="005138B1">
        <w:rPr>
          <w:rFonts w:ascii="Times New Roman" w:hAnsi="Times New Roman"/>
          <w:sz w:val="24"/>
          <w:szCs w:val="24"/>
        </w:rPr>
        <w:t xml:space="preserve">здійснення системних досліджень на </w:t>
      </w:r>
      <w:r w:rsidR="0042538F" w:rsidRPr="005138B1">
        <w:rPr>
          <w:rFonts w:ascii="Times New Roman" w:hAnsi="Times New Roman"/>
          <w:sz w:val="24"/>
          <w:szCs w:val="24"/>
        </w:rPr>
        <w:t>ґрунті</w:t>
      </w:r>
      <w:r w:rsidRPr="005138B1">
        <w:rPr>
          <w:rFonts w:ascii="Times New Roman" w:hAnsi="Times New Roman"/>
          <w:sz w:val="24"/>
          <w:szCs w:val="24"/>
        </w:rPr>
        <w:t xml:space="preserve"> досягнень кримінології, соціології і інформатики з метою розробки методику моніторингу, оцінки та прогнозування оперативної обстановки у сфері забезпечення законності і внутрішньої безпеки в ОВС;</w:t>
      </w:r>
    </w:p>
    <w:p w:rsidR="00C83303" w:rsidRPr="005138B1" w:rsidRDefault="00C83303" w:rsidP="005138B1">
      <w:pPr>
        <w:pStyle w:val="a3"/>
        <w:numPr>
          <w:ilvl w:val="0"/>
          <w:numId w:val="47"/>
        </w:numPr>
        <w:spacing w:after="0" w:line="240" w:lineRule="auto"/>
        <w:ind w:left="851" w:hanging="142"/>
        <w:jc w:val="both"/>
        <w:rPr>
          <w:rFonts w:ascii="Times New Roman" w:hAnsi="Times New Roman"/>
          <w:sz w:val="24"/>
          <w:szCs w:val="24"/>
        </w:rPr>
      </w:pPr>
      <w:r w:rsidRPr="005138B1">
        <w:rPr>
          <w:rFonts w:ascii="Times New Roman" w:hAnsi="Times New Roman"/>
          <w:sz w:val="24"/>
          <w:szCs w:val="24"/>
        </w:rPr>
        <w:t xml:space="preserve">формування науково </w:t>
      </w:r>
      <w:r w:rsidR="0042538F" w:rsidRPr="005138B1">
        <w:rPr>
          <w:rFonts w:ascii="Times New Roman" w:hAnsi="Times New Roman"/>
          <w:sz w:val="24"/>
          <w:szCs w:val="24"/>
        </w:rPr>
        <w:t>обґрунтованої</w:t>
      </w:r>
      <w:r w:rsidRPr="005138B1">
        <w:rPr>
          <w:rFonts w:ascii="Times New Roman" w:hAnsi="Times New Roman"/>
          <w:sz w:val="24"/>
          <w:szCs w:val="24"/>
        </w:rPr>
        <w:t xml:space="preserve"> методики підготовки різноманітних аналітичних документів  для забезпечення належного реагування на стан оперативної обстановки;</w:t>
      </w:r>
    </w:p>
    <w:p w:rsidR="00C83303" w:rsidRPr="00C83303" w:rsidRDefault="00C83303" w:rsidP="005138B1">
      <w:pPr>
        <w:pStyle w:val="a3"/>
        <w:numPr>
          <w:ilvl w:val="0"/>
          <w:numId w:val="47"/>
        </w:numPr>
        <w:spacing w:after="0" w:line="240" w:lineRule="auto"/>
        <w:ind w:left="851" w:hanging="142"/>
        <w:jc w:val="both"/>
        <w:rPr>
          <w:rFonts w:ascii="Times New Roman" w:eastAsia="Times New Roman" w:hAnsi="Times New Roman"/>
          <w:sz w:val="24"/>
          <w:szCs w:val="24"/>
          <w:lang w:eastAsia="ru-RU"/>
        </w:rPr>
      </w:pPr>
      <w:r w:rsidRPr="00C83303">
        <w:rPr>
          <w:rFonts w:ascii="Times New Roman" w:hAnsi="Times New Roman"/>
          <w:sz w:val="24"/>
          <w:szCs w:val="24"/>
        </w:rPr>
        <w:t>зміна технології формування довідково-інформаційного фонду по проблемах забезпечення законності і внутрішньої безпеки ОВС;</w:t>
      </w:r>
    </w:p>
    <w:p w:rsidR="009D1D36" w:rsidRPr="00CB1A15" w:rsidRDefault="009D1D36" w:rsidP="005138B1">
      <w:pPr>
        <w:pStyle w:val="a3"/>
        <w:numPr>
          <w:ilvl w:val="0"/>
          <w:numId w:val="47"/>
        </w:numPr>
        <w:spacing w:after="0" w:line="240" w:lineRule="auto"/>
        <w:ind w:left="851" w:hanging="142"/>
        <w:jc w:val="both"/>
        <w:rPr>
          <w:rFonts w:ascii="Times New Roman" w:eastAsia="Times New Roman" w:hAnsi="Times New Roman"/>
          <w:sz w:val="24"/>
          <w:szCs w:val="24"/>
          <w:lang w:eastAsia="ru-RU"/>
        </w:rPr>
      </w:pPr>
      <w:r w:rsidRPr="00C83303">
        <w:rPr>
          <w:rFonts w:ascii="Times New Roman" w:eastAsia="Times New Roman" w:hAnsi="Times New Roman"/>
          <w:sz w:val="24"/>
          <w:szCs w:val="24"/>
          <w:lang w:eastAsia="ru-RU"/>
        </w:rPr>
        <w:t xml:space="preserve">розробка </w:t>
      </w:r>
      <w:r w:rsidR="00BC7C52" w:rsidRPr="00C83303">
        <w:rPr>
          <w:rFonts w:ascii="Times New Roman" w:eastAsia="Times New Roman" w:hAnsi="Times New Roman"/>
          <w:sz w:val="24"/>
          <w:szCs w:val="24"/>
          <w:lang w:eastAsia="ru-RU"/>
        </w:rPr>
        <w:t>науково</w:t>
      </w:r>
      <w:r w:rsidR="00BC7C52" w:rsidRPr="00CB1A15">
        <w:rPr>
          <w:rFonts w:ascii="Times New Roman" w:eastAsia="Times New Roman" w:hAnsi="Times New Roman"/>
          <w:sz w:val="24"/>
          <w:szCs w:val="24"/>
          <w:lang w:eastAsia="ru-RU"/>
        </w:rPr>
        <w:t xml:space="preserve"> – </w:t>
      </w:r>
      <w:r w:rsidR="0042538F" w:rsidRPr="00CB1A15">
        <w:rPr>
          <w:rFonts w:ascii="Times New Roman" w:eastAsia="Times New Roman" w:hAnsi="Times New Roman"/>
          <w:sz w:val="24"/>
          <w:szCs w:val="24"/>
          <w:lang w:eastAsia="ru-RU"/>
        </w:rPr>
        <w:t>обґрунтованих</w:t>
      </w:r>
      <w:r w:rsidR="00BC7C52" w:rsidRPr="00CB1A15">
        <w:rPr>
          <w:rFonts w:ascii="Times New Roman" w:eastAsia="Times New Roman" w:hAnsi="Times New Roman"/>
          <w:sz w:val="24"/>
          <w:szCs w:val="24"/>
          <w:lang w:eastAsia="ru-RU"/>
        </w:rPr>
        <w:t xml:space="preserve"> </w:t>
      </w:r>
      <w:r w:rsidRPr="00CB1A15">
        <w:rPr>
          <w:rFonts w:ascii="Times New Roman" w:eastAsia="Times New Roman" w:hAnsi="Times New Roman"/>
          <w:sz w:val="24"/>
          <w:szCs w:val="24"/>
          <w:lang w:eastAsia="ru-RU"/>
        </w:rPr>
        <w:t xml:space="preserve">Методичних рекомендацій </w:t>
      </w:r>
      <w:r w:rsidR="00BC7C52" w:rsidRPr="00CB1A15">
        <w:rPr>
          <w:rFonts w:ascii="Times New Roman" w:eastAsia="Times New Roman" w:hAnsi="Times New Roman"/>
          <w:sz w:val="24"/>
          <w:szCs w:val="24"/>
          <w:lang w:eastAsia="ru-RU"/>
        </w:rPr>
        <w:t>щодо здійснення ОРД</w:t>
      </w:r>
      <w:r w:rsidR="00701F49" w:rsidRPr="00CB1A15">
        <w:rPr>
          <w:rFonts w:ascii="Times New Roman" w:eastAsia="Times New Roman" w:hAnsi="Times New Roman"/>
          <w:sz w:val="24"/>
          <w:szCs w:val="24"/>
          <w:lang w:eastAsia="ru-RU"/>
        </w:rPr>
        <w:t xml:space="preserve"> з метою забезпечення </w:t>
      </w:r>
      <w:proofErr w:type="spellStart"/>
      <w:r w:rsidR="00701F49" w:rsidRPr="00CB1A15">
        <w:rPr>
          <w:rFonts w:ascii="Times New Roman" w:eastAsia="Times New Roman" w:hAnsi="Times New Roman"/>
          <w:sz w:val="24"/>
          <w:szCs w:val="24"/>
          <w:lang w:eastAsia="ru-RU"/>
        </w:rPr>
        <w:t>внутрішньоъ</w:t>
      </w:r>
      <w:proofErr w:type="spellEnd"/>
      <w:r w:rsidR="00701F49" w:rsidRPr="00CB1A15">
        <w:rPr>
          <w:rFonts w:ascii="Times New Roman" w:eastAsia="Times New Roman" w:hAnsi="Times New Roman"/>
          <w:sz w:val="24"/>
          <w:szCs w:val="24"/>
          <w:lang w:eastAsia="ru-RU"/>
        </w:rPr>
        <w:t xml:space="preserve"> безпеки органів внутрішніх </w:t>
      </w:r>
      <w:proofErr w:type="spellStart"/>
      <w:r w:rsidR="00701F49" w:rsidRPr="00CB1A15">
        <w:rPr>
          <w:rFonts w:ascii="Times New Roman" w:eastAsia="Times New Roman" w:hAnsi="Times New Roman"/>
          <w:sz w:val="24"/>
          <w:szCs w:val="24"/>
          <w:lang w:eastAsia="ru-RU"/>
        </w:rPr>
        <w:t>справ</w:t>
      </w:r>
      <w:r w:rsidR="000E3BEE" w:rsidRPr="00CB1A15">
        <w:rPr>
          <w:rFonts w:ascii="Times New Roman" w:eastAsia="Times New Roman" w:hAnsi="Times New Roman"/>
          <w:sz w:val="24"/>
          <w:szCs w:val="24"/>
          <w:lang w:eastAsia="ru-RU"/>
        </w:rPr>
        <w:t>ва</w:t>
      </w:r>
      <w:proofErr w:type="spellEnd"/>
      <w:r w:rsidR="00BC7C52" w:rsidRPr="00CB1A15">
        <w:rPr>
          <w:rFonts w:ascii="Times New Roman" w:eastAsia="Times New Roman" w:hAnsi="Times New Roman"/>
          <w:sz w:val="24"/>
          <w:szCs w:val="24"/>
          <w:lang w:eastAsia="ru-RU"/>
        </w:rPr>
        <w:t xml:space="preserve">, особливостей </w:t>
      </w:r>
      <w:proofErr w:type="spellStart"/>
      <w:r w:rsidR="00BC7C52" w:rsidRPr="00CB1A15">
        <w:rPr>
          <w:rFonts w:ascii="Times New Roman" w:eastAsia="Times New Roman" w:hAnsi="Times New Roman"/>
          <w:sz w:val="24"/>
          <w:szCs w:val="24"/>
          <w:lang w:eastAsia="ru-RU"/>
        </w:rPr>
        <w:t>агентурно</w:t>
      </w:r>
      <w:proofErr w:type="spellEnd"/>
      <w:r w:rsidR="00BC7C52" w:rsidRPr="00CB1A15">
        <w:rPr>
          <w:rFonts w:ascii="Times New Roman" w:eastAsia="Times New Roman" w:hAnsi="Times New Roman"/>
          <w:sz w:val="24"/>
          <w:szCs w:val="24"/>
          <w:lang w:eastAsia="ru-RU"/>
        </w:rPr>
        <w:t>-оперативної діяльності служби внутрішньої безпеки ОВС, типових організаційно-тактичних алгоритмів оперативно-розшукового запобігання злочинів</w:t>
      </w:r>
      <w:r w:rsidR="00B54ADC" w:rsidRPr="00CB1A15">
        <w:rPr>
          <w:rFonts w:ascii="Times New Roman" w:eastAsia="Times New Roman" w:hAnsi="Times New Roman"/>
          <w:sz w:val="24"/>
          <w:szCs w:val="24"/>
          <w:lang w:eastAsia="ru-RU"/>
        </w:rPr>
        <w:t>,</w:t>
      </w:r>
      <w:r w:rsidRPr="00CB1A15">
        <w:rPr>
          <w:rFonts w:ascii="Times New Roman" w:eastAsia="Times New Roman" w:hAnsi="Times New Roman"/>
          <w:sz w:val="24"/>
          <w:szCs w:val="24"/>
          <w:lang w:eastAsia="ru-RU"/>
        </w:rPr>
        <w:t xml:space="preserve"> проведенню службових розслідувань </w:t>
      </w:r>
      <w:r w:rsidR="00B54ADC" w:rsidRPr="00CB1A15">
        <w:rPr>
          <w:rFonts w:ascii="Times New Roman" w:eastAsia="Times New Roman" w:hAnsi="Times New Roman"/>
          <w:sz w:val="24"/>
          <w:szCs w:val="24"/>
          <w:lang w:eastAsia="ru-RU"/>
        </w:rPr>
        <w:t>с</w:t>
      </w:r>
      <w:r w:rsidR="0042538F">
        <w:rPr>
          <w:rFonts w:ascii="Times New Roman" w:eastAsia="Times New Roman" w:hAnsi="Times New Roman"/>
          <w:sz w:val="24"/>
          <w:szCs w:val="24"/>
          <w:lang w:eastAsia="ru-RU"/>
        </w:rPr>
        <w:t>лужбою внутрішньої безпеки МВС У</w:t>
      </w:r>
      <w:r w:rsidR="00B54ADC" w:rsidRPr="00CB1A15">
        <w:rPr>
          <w:rFonts w:ascii="Times New Roman" w:eastAsia="Times New Roman" w:hAnsi="Times New Roman"/>
          <w:sz w:val="24"/>
          <w:szCs w:val="24"/>
          <w:lang w:eastAsia="ru-RU"/>
        </w:rPr>
        <w:t>країни</w:t>
      </w:r>
      <w:r w:rsidRPr="00CB1A15">
        <w:rPr>
          <w:rFonts w:ascii="Times New Roman" w:eastAsia="Times New Roman" w:hAnsi="Times New Roman"/>
          <w:sz w:val="24"/>
          <w:szCs w:val="24"/>
          <w:lang w:eastAsia="ru-RU"/>
        </w:rPr>
        <w:t>;</w:t>
      </w:r>
    </w:p>
    <w:p w:rsidR="009D1D36" w:rsidRPr="00CB1A15" w:rsidRDefault="009D1D36" w:rsidP="005138B1">
      <w:pPr>
        <w:pStyle w:val="a3"/>
        <w:numPr>
          <w:ilvl w:val="0"/>
          <w:numId w:val="47"/>
        </w:numPr>
        <w:spacing w:after="0" w:line="240" w:lineRule="auto"/>
        <w:ind w:left="851" w:hanging="142"/>
        <w:jc w:val="both"/>
        <w:rPr>
          <w:rFonts w:ascii="Times New Roman" w:eastAsia="Times New Roman" w:hAnsi="Times New Roman"/>
          <w:sz w:val="24"/>
          <w:szCs w:val="24"/>
          <w:lang w:eastAsia="ru-RU"/>
        </w:rPr>
      </w:pPr>
      <w:r w:rsidRPr="00CB1A15">
        <w:rPr>
          <w:rFonts w:ascii="Times New Roman" w:eastAsia="Times New Roman" w:hAnsi="Times New Roman"/>
          <w:sz w:val="24"/>
          <w:szCs w:val="24"/>
          <w:lang w:eastAsia="ru-RU"/>
        </w:rPr>
        <w:t xml:space="preserve">проведення </w:t>
      </w:r>
      <w:r w:rsidR="00B54ADC" w:rsidRPr="00CB1A15">
        <w:rPr>
          <w:rFonts w:ascii="Times New Roman" w:eastAsia="Times New Roman" w:hAnsi="Times New Roman"/>
          <w:sz w:val="24"/>
          <w:szCs w:val="24"/>
          <w:lang w:eastAsia="ru-RU"/>
        </w:rPr>
        <w:t>загальнодержавних</w:t>
      </w:r>
      <w:r w:rsidRPr="00CB1A15">
        <w:rPr>
          <w:rFonts w:ascii="Times New Roman" w:eastAsia="Times New Roman" w:hAnsi="Times New Roman"/>
          <w:sz w:val="24"/>
          <w:szCs w:val="24"/>
          <w:lang w:eastAsia="ru-RU"/>
        </w:rPr>
        <w:t xml:space="preserve"> нарад-семінарів з питань забезпечення власної безпеки із залученням співробітників, функції яких пов'язані з виконанням завдань по забезпеченню безпеки, контролюючих органів;</w:t>
      </w:r>
    </w:p>
    <w:p w:rsidR="009D1D36" w:rsidRPr="00CB1A15" w:rsidRDefault="009D1D36" w:rsidP="005138B1">
      <w:pPr>
        <w:pStyle w:val="a3"/>
        <w:numPr>
          <w:ilvl w:val="0"/>
          <w:numId w:val="47"/>
        </w:numPr>
        <w:spacing w:after="0" w:line="240" w:lineRule="auto"/>
        <w:ind w:left="851" w:hanging="142"/>
        <w:jc w:val="both"/>
        <w:rPr>
          <w:rFonts w:ascii="Times New Roman" w:eastAsia="Times New Roman" w:hAnsi="Times New Roman"/>
          <w:sz w:val="24"/>
          <w:szCs w:val="24"/>
          <w:lang w:eastAsia="ru-RU"/>
        </w:rPr>
      </w:pPr>
      <w:r w:rsidRPr="00CB1A15">
        <w:rPr>
          <w:rFonts w:ascii="Times New Roman" w:eastAsia="Times New Roman" w:hAnsi="Times New Roman"/>
          <w:sz w:val="24"/>
          <w:szCs w:val="24"/>
          <w:lang w:eastAsia="ru-RU"/>
        </w:rPr>
        <w:t xml:space="preserve">вироблення спільно з контролюючими органами стратегії співпраці і взаємодії з питань забезпечення </w:t>
      </w:r>
      <w:r w:rsidR="00B54ADC" w:rsidRPr="00CB1A15">
        <w:rPr>
          <w:rFonts w:ascii="Times New Roman" w:eastAsia="Times New Roman" w:hAnsi="Times New Roman"/>
          <w:sz w:val="24"/>
          <w:szCs w:val="24"/>
          <w:lang w:eastAsia="ru-RU"/>
        </w:rPr>
        <w:t>внутрішньої</w:t>
      </w:r>
      <w:r w:rsidRPr="00CB1A15">
        <w:rPr>
          <w:rFonts w:ascii="Times New Roman" w:eastAsia="Times New Roman" w:hAnsi="Times New Roman"/>
          <w:sz w:val="24"/>
          <w:szCs w:val="24"/>
          <w:lang w:eastAsia="ru-RU"/>
        </w:rPr>
        <w:t xml:space="preserve"> безпеки;</w:t>
      </w:r>
    </w:p>
    <w:p w:rsidR="009D1D36" w:rsidRPr="00CB1A15" w:rsidRDefault="009D1D36" w:rsidP="005138B1">
      <w:pPr>
        <w:pStyle w:val="a3"/>
        <w:numPr>
          <w:ilvl w:val="0"/>
          <w:numId w:val="47"/>
        </w:numPr>
        <w:spacing w:after="0" w:line="240" w:lineRule="auto"/>
        <w:ind w:left="851" w:hanging="142"/>
        <w:jc w:val="both"/>
        <w:rPr>
          <w:rFonts w:ascii="Times New Roman" w:eastAsia="Times New Roman" w:hAnsi="Times New Roman"/>
          <w:sz w:val="24"/>
          <w:szCs w:val="24"/>
          <w:lang w:eastAsia="ru-RU"/>
        </w:rPr>
      </w:pPr>
      <w:r w:rsidRPr="00CB1A15">
        <w:rPr>
          <w:rFonts w:ascii="Times New Roman" w:eastAsia="Times New Roman" w:hAnsi="Times New Roman"/>
          <w:sz w:val="24"/>
          <w:szCs w:val="24"/>
          <w:lang w:eastAsia="ru-RU"/>
        </w:rPr>
        <w:t xml:space="preserve">дозвіл спільний з контролюючими органами актуальних питань по забезпеченню </w:t>
      </w:r>
      <w:r w:rsidR="00B54ADC" w:rsidRPr="00CB1A15">
        <w:rPr>
          <w:rFonts w:ascii="Times New Roman" w:eastAsia="Times New Roman" w:hAnsi="Times New Roman"/>
          <w:sz w:val="24"/>
          <w:szCs w:val="24"/>
          <w:lang w:eastAsia="ru-RU"/>
        </w:rPr>
        <w:t>внутрішньої</w:t>
      </w:r>
      <w:r w:rsidRPr="00CB1A15">
        <w:rPr>
          <w:rFonts w:ascii="Times New Roman" w:eastAsia="Times New Roman" w:hAnsi="Times New Roman"/>
          <w:sz w:val="24"/>
          <w:szCs w:val="24"/>
          <w:lang w:eastAsia="ru-RU"/>
        </w:rPr>
        <w:t xml:space="preserve"> безпеки;</w:t>
      </w:r>
    </w:p>
    <w:p w:rsidR="009D1D36" w:rsidRPr="00CB1A15" w:rsidRDefault="009D1D36" w:rsidP="005138B1">
      <w:pPr>
        <w:pStyle w:val="a3"/>
        <w:numPr>
          <w:ilvl w:val="0"/>
          <w:numId w:val="47"/>
        </w:numPr>
        <w:spacing w:after="0" w:line="240" w:lineRule="auto"/>
        <w:ind w:left="851" w:hanging="142"/>
        <w:jc w:val="both"/>
        <w:rPr>
          <w:rFonts w:ascii="Times New Roman" w:eastAsia="Times New Roman" w:hAnsi="Times New Roman"/>
          <w:sz w:val="24"/>
          <w:szCs w:val="24"/>
          <w:lang w:eastAsia="ru-RU"/>
        </w:rPr>
      </w:pPr>
      <w:r w:rsidRPr="00CB1A15">
        <w:rPr>
          <w:rFonts w:ascii="Times New Roman" w:eastAsia="Times New Roman" w:hAnsi="Times New Roman"/>
          <w:sz w:val="24"/>
          <w:szCs w:val="24"/>
          <w:lang w:eastAsia="ru-RU"/>
        </w:rPr>
        <w:t xml:space="preserve">надання практичної і методичної допомоги </w:t>
      </w:r>
      <w:r w:rsidR="00B54ADC" w:rsidRPr="00CB1A15">
        <w:rPr>
          <w:rFonts w:ascii="Times New Roman" w:eastAsia="Times New Roman" w:hAnsi="Times New Roman"/>
          <w:sz w:val="24"/>
          <w:szCs w:val="24"/>
          <w:lang w:eastAsia="ru-RU"/>
        </w:rPr>
        <w:t>практичним</w:t>
      </w:r>
      <w:r w:rsidRPr="00CB1A15">
        <w:rPr>
          <w:rFonts w:ascii="Times New Roman" w:eastAsia="Times New Roman" w:hAnsi="Times New Roman"/>
          <w:sz w:val="24"/>
          <w:szCs w:val="24"/>
          <w:lang w:eastAsia="ru-RU"/>
        </w:rPr>
        <w:t xml:space="preserve"> органам</w:t>
      </w:r>
      <w:r w:rsidR="00B54ADC" w:rsidRPr="00CB1A15">
        <w:rPr>
          <w:rFonts w:ascii="Times New Roman" w:eastAsia="Times New Roman" w:hAnsi="Times New Roman"/>
          <w:sz w:val="24"/>
          <w:szCs w:val="24"/>
          <w:lang w:eastAsia="ru-RU"/>
        </w:rPr>
        <w:t xml:space="preserve"> внутрішніх справ</w:t>
      </w:r>
      <w:r w:rsidRPr="00CB1A15">
        <w:rPr>
          <w:rFonts w:ascii="Times New Roman" w:eastAsia="Times New Roman" w:hAnsi="Times New Roman"/>
          <w:sz w:val="24"/>
          <w:szCs w:val="24"/>
          <w:lang w:eastAsia="ru-RU"/>
        </w:rPr>
        <w:t xml:space="preserve"> з питань забезпечення </w:t>
      </w:r>
      <w:r w:rsidR="00B54ADC" w:rsidRPr="00CB1A15">
        <w:rPr>
          <w:rFonts w:ascii="Times New Roman" w:eastAsia="Times New Roman" w:hAnsi="Times New Roman"/>
          <w:sz w:val="24"/>
          <w:szCs w:val="24"/>
          <w:lang w:eastAsia="ru-RU"/>
        </w:rPr>
        <w:t>внутрішньої</w:t>
      </w:r>
      <w:r w:rsidRPr="00CB1A15">
        <w:rPr>
          <w:rFonts w:ascii="Times New Roman" w:eastAsia="Times New Roman" w:hAnsi="Times New Roman"/>
          <w:sz w:val="24"/>
          <w:szCs w:val="24"/>
          <w:lang w:eastAsia="ru-RU"/>
        </w:rPr>
        <w:t xml:space="preserve"> безпеки.</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У рамках реалізації Концепції захисту підлягають: працівники </w:t>
      </w:r>
      <w:r w:rsidR="00B54ADC">
        <w:rPr>
          <w:rFonts w:ascii="Times New Roman" w:eastAsia="Times New Roman" w:hAnsi="Times New Roman"/>
          <w:sz w:val="24"/>
          <w:szCs w:val="24"/>
          <w:lang w:eastAsia="ru-RU"/>
        </w:rPr>
        <w:t>МВС України, структурних підрозділів</w:t>
      </w:r>
      <w:r w:rsidRPr="00C05F37">
        <w:rPr>
          <w:rFonts w:ascii="Times New Roman" w:eastAsia="Times New Roman" w:hAnsi="Times New Roman"/>
          <w:sz w:val="24"/>
          <w:szCs w:val="24"/>
          <w:lang w:eastAsia="ru-RU"/>
        </w:rPr>
        <w:t xml:space="preserve"> органів</w:t>
      </w:r>
      <w:r w:rsidR="00B54ADC">
        <w:rPr>
          <w:rFonts w:ascii="Times New Roman" w:eastAsia="Times New Roman" w:hAnsi="Times New Roman"/>
          <w:sz w:val="24"/>
          <w:szCs w:val="24"/>
          <w:lang w:eastAsia="ru-RU"/>
        </w:rPr>
        <w:t xml:space="preserve"> внутрішніх справ</w:t>
      </w:r>
      <w:r w:rsidRPr="00C05F37">
        <w:rPr>
          <w:rFonts w:ascii="Times New Roman" w:eastAsia="Times New Roman" w:hAnsi="Times New Roman"/>
          <w:sz w:val="24"/>
          <w:szCs w:val="24"/>
          <w:lang w:eastAsia="ru-RU"/>
        </w:rPr>
        <w:t xml:space="preserve"> у зв'язку з виконанням службових обов'язків, а також члени їх сімей; будівлі і споруди; техніка, устаткування і майно; конфіденційна інформація і відомості, що містять державну і податкову таємницю, у тому числі на паперових і електронних носіях; засоби зв'язку, оргтехніка; локальні мережі і тому подібне</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Реалізація Концепції дозволить створити сприятливі умови для збільшення зборів податків і виконання інших функцій, покладених на </w:t>
      </w:r>
      <w:r w:rsidR="00B54ADC">
        <w:rPr>
          <w:rFonts w:ascii="Times New Roman" w:eastAsia="Times New Roman" w:hAnsi="Times New Roman"/>
          <w:sz w:val="24"/>
          <w:szCs w:val="24"/>
          <w:lang w:eastAsia="ru-RU"/>
        </w:rPr>
        <w:t>МВС України</w:t>
      </w:r>
      <w:r w:rsidRPr="00C05F37">
        <w:rPr>
          <w:rFonts w:ascii="Times New Roman" w:eastAsia="Times New Roman" w:hAnsi="Times New Roman"/>
          <w:sz w:val="24"/>
          <w:szCs w:val="24"/>
          <w:lang w:eastAsia="ru-RU"/>
        </w:rPr>
        <w:t xml:space="preserve">, а також дозволить ефективніше здійснювати боротьбу із злочинами і </w:t>
      </w:r>
      <w:r w:rsidR="00B54ADC">
        <w:rPr>
          <w:rFonts w:ascii="Times New Roman" w:eastAsia="Times New Roman" w:hAnsi="Times New Roman"/>
          <w:sz w:val="24"/>
          <w:szCs w:val="24"/>
          <w:lang w:eastAsia="ru-RU"/>
        </w:rPr>
        <w:t xml:space="preserve">кримінальними </w:t>
      </w:r>
      <w:r w:rsidRPr="00C05F37">
        <w:rPr>
          <w:rFonts w:ascii="Times New Roman" w:eastAsia="Times New Roman" w:hAnsi="Times New Roman"/>
          <w:sz w:val="24"/>
          <w:szCs w:val="24"/>
          <w:lang w:eastAsia="ru-RU"/>
        </w:rPr>
        <w:t>правопорушеннями.</w:t>
      </w:r>
    </w:p>
    <w:p w:rsidR="009D1D36" w:rsidRPr="00C05F37" w:rsidRDefault="009D1D36" w:rsidP="009D1D36">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Викладені положення по забезпеченню в</w:t>
      </w:r>
      <w:r w:rsidR="00B54ADC">
        <w:rPr>
          <w:rFonts w:ascii="Times New Roman" w:eastAsia="Times New Roman" w:hAnsi="Times New Roman"/>
          <w:sz w:val="24"/>
          <w:szCs w:val="24"/>
          <w:lang w:eastAsia="ru-RU"/>
        </w:rPr>
        <w:t>нутрішньої</w:t>
      </w:r>
      <w:r w:rsidRPr="00C05F37">
        <w:rPr>
          <w:rFonts w:ascii="Times New Roman" w:eastAsia="Times New Roman" w:hAnsi="Times New Roman"/>
          <w:sz w:val="24"/>
          <w:szCs w:val="24"/>
          <w:lang w:eastAsia="ru-RU"/>
        </w:rPr>
        <w:t xml:space="preserve"> безпеки  органів </w:t>
      </w:r>
      <w:r w:rsidR="00B54ADC">
        <w:rPr>
          <w:rFonts w:ascii="Times New Roman" w:eastAsia="Times New Roman" w:hAnsi="Times New Roman"/>
          <w:sz w:val="24"/>
          <w:szCs w:val="24"/>
          <w:lang w:eastAsia="ru-RU"/>
        </w:rPr>
        <w:t>внутрішніх справ та їх</w:t>
      </w:r>
      <w:r w:rsidRPr="00C05F37">
        <w:rPr>
          <w:rFonts w:ascii="Times New Roman" w:eastAsia="Times New Roman" w:hAnsi="Times New Roman"/>
          <w:sz w:val="24"/>
          <w:szCs w:val="24"/>
          <w:lang w:eastAsia="ru-RU"/>
        </w:rPr>
        <w:t xml:space="preserve"> працівників є лише початковими, підлягаючими подальшому розвитку, а головне, практичній реалізації. Неминучі корективи, доповнення і зміни існуючої нормативної бази пов'язані з динамікою розвитку політичної, соціально-економічної і правової ситуації в дер</w:t>
      </w:r>
      <w:r w:rsidR="009336EA">
        <w:rPr>
          <w:rFonts w:ascii="Times New Roman" w:eastAsia="Times New Roman" w:hAnsi="Times New Roman"/>
          <w:sz w:val="24"/>
          <w:szCs w:val="24"/>
          <w:lang w:eastAsia="ru-RU"/>
        </w:rPr>
        <w:t>жаві. Багато що залежить</w:t>
      </w:r>
      <w:bookmarkStart w:id="0" w:name="_GoBack"/>
      <w:bookmarkEnd w:id="0"/>
      <w:r w:rsidRPr="00C05F37">
        <w:rPr>
          <w:rFonts w:ascii="Times New Roman" w:eastAsia="Times New Roman" w:hAnsi="Times New Roman"/>
          <w:sz w:val="24"/>
          <w:szCs w:val="24"/>
          <w:lang w:eastAsia="ru-RU"/>
        </w:rPr>
        <w:t xml:space="preserve"> від результатів розробки напрямів подальшого розвитку податкових органів на новому етапі соціально-економічних реформ у сфері державно-правового будівництва.</w:t>
      </w:r>
    </w:p>
    <w:p w:rsidR="009D1D36" w:rsidRPr="00C05F37" w:rsidRDefault="009D1D36" w:rsidP="005138B1">
      <w:pPr>
        <w:spacing w:after="0" w:line="240" w:lineRule="auto"/>
        <w:ind w:firstLine="539"/>
        <w:jc w:val="both"/>
        <w:rPr>
          <w:rFonts w:ascii="Times New Roman" w:eastAsia="Times New Roman" w:hAnsi="Times New Roman"/>
          <w:sz w:val="24"/>
          <w:szCs w:val="24"/>
          <w:lang w:eastAsia="ru-RU"/>
        </w:rPr>
      </w:pPr>
      <w:r w:rsidRPr="00C05F37">
        <w:rPr>
          <w:rFonts w:ascii="Times New Roman" w:eastAsia="Times New Roman" w:hAnsi="Times New Roman"/>
          <w:sz w:val="24"/>
          <w:szCs w:val="24"/>
          <w:lang w:eastAsia="ru-RU"/>
        </w:rPr>
        <w:t xml:space="preserve">Ця концепція має безстроковий характер, заходи щодо її реалізації здійснюються на постійній основі відповідно до чинного законодавства </w:t>
      </w:r>
      <w:r w:rsidR="00B54ADC">
        <w:rPr>
          <w:rFonts w:ascii="Times New Roman" w:eastAsia="Times New Roman" w:hAnsi="Times New Roman"/>
          <w:sz w:val="24"/>
          <w:szCs w:val="24"/>
          <w:lang w:eastAsia="ru-RU"/>
        </w:rPr>
        <w:t>України.</w:t>
      </w:r>
    </w:p>
    <w:p w:rsidR="004658DE" w:rsidRPr="00C05F37" w:rsidRDefault="004658DE">
      <w:pPr>
        <w:rPr>
          <w:rFonts w:ascii="Times New Roman" w:hAnsi="Times New Roman"/>
          <w:sz w:val="24"/>
          <w:szCs w:val="24"/>
        </w:rPr>
      </w:pPr>
    </w:p>
    <w:sectPr w:rsidR="004658DE" w:rsidRPr="00C05F37" w:rsidSect="00C05F37">
      <w:pgSz w:w="11906" w:h="16838"/>
      <w:pgMar w:top="1134" w:right="109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916"/>
    <w:multiLevelType w:val="hybridMultilevel"/>
    <w:tmpl w:val="A672ECD8"/>
    <w:lvl w:ilvl="0" w:tplc="EF46D728">
      <w:start w:val="1"/>
      <w:numFmt w:val="decimal"/>
      <w:lvlText w:val="%1)"/>
      <w:lvlJc w:val="left"/>
      <w:pPr>
        <w:ind w:left="1819" w:hanging="1110"/>
      </w:pPr>
      <w:rPr>
        <w:rFonts w:eastAsia="Times New Roman" w:hint="default"/>
        <w:sz w:val="24"/>
      </w:rPr>
    </w:lvl>
    <w:lvl w:ilvl="1" w:tplc="B4BADAFE">
      <w:start w:val="11"/>
      <w:numFmt w:val="bullet"/>
      <w:lvlText w:val="-"/>
      <w:lvlJc w:val="left"/>
      <w:pPr>
        <w:ind w:left="1440" w:hanging="360"/>
      </w:pPr>
      <w:rPr>
        <w:rFonts w:ascii="Times New Roman" w:eastAsia="Calibr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684E23"/>
    <w:multiLevelType w:val="hybridMultilevel"/>
    <w:tmpl w:val="CA6E8D02"/>
    <w:lvl w:ilvl="0" w:tplc="EF46D728">
      <w:start w:val="1"/>
      <w:numFmt w:val="decimal"/>
      <w:lvlText w:val="%1)"/>
      <w:lvlJc w:val="left"/>
      <w:pPr>
        <w:ind w:left="1819" w:hanging="1110"/>
      </w:pPr>
      <w:rPr>
        <w:rFonts w:eastAsia="Times New Roman" w:hint="default"/>
        <w:sz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93F5AD0"/>
    <w:multiLevelType w:val="hybridMultilevel"/>
    <w:tmpl w:val="53C8A894"/>
    <w:lvl w:ilvl="0" w:tplc="0422000F">
      <w:start w:val="1"/>
      <w:numFmt w:val="decimal"/>
      <w:lvlText w:val="%1."/>
      <w:lvlJc w:val="left"/>
      <w:pPr>
        <w:ind w:left="3731" w:hanging="360"/>
      </w:pPr>
    </w:lvl>
    <w:lvl w:ilvl="1" w:tplc="04220019" w:tentative="1">
      <w:start w:val="1"/>
      <w:numFmt w:val="lowerLetter"/>
      <w:lvlText w:val="%2."/>
      <w:lvlJc w:val="left"/>
      <w:pPr>
        <w:ind w:left="4451" w:hanging="360"/>
      </w:pPr>
    </w:lvl>
    <w:lvl w:ilvl="2" w:tplc="0422001B" w:tentative="1">
      <w:start w:val="1"/>
      <w:numFmt w:val="lowerRoman"/>
      <w:lvlText w:val="%3."/>
      <w:lvlJc w:val="right"/>
      <w:pPr>
        <w:ind w:left="5171" w:hanging="180"/>
      </w:pPr>
    </w:lvl>
    <w:lvl w:ilvl="3" w:tplc="0422000F" w:tentative="1">
      <w:start w:val="1"/>
      <w:numFmt w:val="decimal"/>
      <w:lvlText w:val="%4."/>
      <w:lvlJc w:val="left"/>
      <w:pPr>
        <w:ind w:left="5891" w:hanging="360"/>
      </w:pPr>
    </w:lvl>
    <w:lvl w:ilvl="4" w:tplc="04220019" w:tentative="1">
      <w:start w:val="1"/>
      <w:numFmt w:val="lowerLetter"/>
      <w:lvlText w:val="%5."/>
      <w:lvlJc w:val="left"/>
      <w:pPr>
        <w:ind w:left="6611" w:hanging="360"/>
      </w:pPr>
    </w:lvl>
    <w:lvl w:ilvl="5" w:tplc="0422001B" w:tentative="1">
      <w:start w:val="1"/>
      <w:numFmt w:val="lowerRoman"/>
      <w:lvlText w:val="%6."/>
      <w:lvlJc w:val="right"/>
      <w:pPr>
        <w:ind w:left="7331" w:hanging="180"/>
      </w:pPr>
    </w:lvl>
    <w:lvl w:ilvl="6" w:tplc="0422000F" w:tentative="1">
      <w:start w:val="1"/>
      <w:numFmt w:val="decimal"/>
      <w:lvlText w:val="%7."/>
      <w:lvlJc w:val="left"/>
      <w:pPr>
        <w:ind w:left="8051" w:hanging="360"/>
      </w:pPr>
    </w:lvl>
    <w:lvl w:ilvl="7" w:tplc="04220019" w:tentative="1">
      <w:start w:val="1"/>
      <w:numFmt w:val="lowerLetter"/>
      <w:lvlText w:val="%8."/>
      <w:lvlJc w:val="left"/>
      <w:pPr>
        <w:ind w:left="8771" w:hanging="360"/>
      </w:pPr>
    </w:lvl>
    <w:lvl w:ilvl="8" w:tplc="0422001B" w:tentative="1">
      <w:start w:val="1"/>
      <w:numFmt w:val="lowerRoman"/>
      <w:lvlText w:val="%9."/>
      <w:lvlJc w:val="right"/>
      <w:pPr>
        <w:ind w:left="9491" w:hanging="180"/>
      </w:pPr>
    </w:lvl>
  </w:abstractNum>
  <w:abstractNum w:abstractNumId="3">
    <w:nsid w:val="0AA17874"/>
    <w:multiLevelType w:val="hybridMultilevel"/>
    <w:tmpl w:val="84182B4E"/>
    <w:lvl w:ilvl="0" w:tplc="0419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3A397C"/>
    <w:multiLevelType w:val="multilevel"/>
    <w:tmpl w:val="3F0C2206"/>
    <w:lvl w:ilvl="0">
      <w:start w:val="1"/>
      <w:numFmt w:val="decimal"/>
      <w:lvlText w:val="%1."/>
      <w:lvlJc w:val="left"/>
      <w:pPr>
        <w:ind w:left="1429" w:hanging="360"/>
      </w:pPr>
    </w:lvl>
    <w:lvl w:ilvl="1">
      <w:start w:val="1"/>
      <w:numFmt w:val="decimal"/>
      <w:lvlText w:val="%2)"/>
      <w:lvlJc w:val="left"/>
      <w:pPr>
        <w:ind w:left="1004"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D105C01"/>
    <w:multiLevelType w:val="hybridMultilevel"/>
    <w:tmpl w:val="DD8E2482"/>
    <w:lvl w:ilvl="0" w:tplc="0419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0FD64DA"/>
    <w:multiLevelType w:val="hybridMultilevel"/>
    <w:tmpl w:val="ACB66AFE"/>
    <w:lvl w:ilvl="0" w:tplc="0422000F">
      <w:start w:val="1"/>
      <w:numFmt w:val="decimal"/>
      <w:lvlText w:val="%1."/>
      <w:lvlJc w:val="left"/>
      <w:pPr>
        <w:ind w:left="1211" w:hanging="360"/>
      </w:p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nsid w:val="112F6B2E"/>
    <w:multiLevelType w:val="hybridMultilevel"/>
    <w:tmpl w:val="1EA4CC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4146C96"/>
    <w:multiLevelType w:val="multilevel"/>
    <w:tmpl w:val="AF7A6A94"/>
    <w:lvl w:ilvl="0">
      <w:start w:val="1"/>
      <w:numFmt w:val="decimal"/>
      <w:lvlText w:val="%1."/>
      <w:lvlJc w:val="left"/>
      <w:pPr>
        <w:ind w:left="1429" w:hanging="360"/>
      </w:pPr>
    </w:lvl>
    <w:lvl w:ilvl="1">
      <w:start w:val="7"/>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58A7792"/>
    <w:multiLevelType w:val="hybridMultilevel"/>
    <w:tmpl w:val="EE6E7426"/>
    <w:lvl w:ilvl="0" w:tplc="B5C86190">
      <w:numFmt w:val="bullet"/>
      <w:lvlText w:val="-"/>
      <w:lvlJc w:val="left"/>
      <w:pPr>
        <w:ind w:left="1699" w:hanging="99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79F5A84"/>
    <w:multiLevelType w:val="hybridMultilevel"/>
    <w:tmpl w:val="8DC4FD18"/>
    <w:lvl w:ilvl="0" w:tplc="EF46D728">
      <w:start w:val="1"/>
      <w:numFmt w:val="decimal"/>
      <w:lvlText w:val="%1)"/>
      <w:lvlJc w:val="left"/>
      <w:pPr>
        <w:ind w:left="1819" w:hanging="1110"/>
      </w:pPr>
      <w:rPr>
        <w:rFonts w:eastAsia="Times New Roman" w:hint="default"/>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196F7D09"/>
    <w:multiLevelType w:val="multilevel"/>
    <w:tmpl w:val="3F0C2206"/>
    <w:lvl w:ilvl="0">
      <w:start w:val="1"/>
      <w:numFmt w:val="decimal"/>
      <w:lvlText w:val="%1."/>
      <w:lvlJc w:val="left"/>
      <w:pPr>
        <w:ind w:left="1429" w:hanging="360"/>
      </w:pPr>
    </w:lvl>
    <w:lvl w:ilvl="1">
      <w:start w:val="1"/>
      <w:numFmt w:val="decimal"/>
      <w:lvlText w:val="%2)"/>
      <w:lvlJc w:val="left"/>
      <w:pPr>
        <w:ind w:left="1004"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1A6125AF"/>
    <w:multiLevelType w:val="hybridMultilevel"/>
    <w:tmpl w:val="AA62F58E"/>
    <w:lvl w:ilvl="0" w:tplc="EF46D728">
      <w:start w:val="1"/>
      <w:numFmt w:val="decimal"/>
      <w:lvlText w:val="%1)"/>
      <w:lvlJc w:val="left"/>
      <w:pPr>
        <w:ind w:left="1069" w:hanging="360"/>
      </w:pPr>
      <w:rPr>
        <w:rFonts w:eastAsia="Times New Roman" w:hint="default"/>
        <w:sz w:val="24"/>
      </w:rPr>
    </w:lvl>
    <w:lvl w:ilvl="1" w:tplc="04220019" w:tentative="1">
      <w:start w:val="1"/>
      <w:numFmt w:val="lowerLetter"/>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1A8754F8"/>
    <w:multiLevelType w:val="hybridMultilevel"/>
    <w:tmpl w:val="D6AE7612"/>
    <w:lvl w:ilvl="0" w:tplc="EF46D728">
      <w:start w:val="1"/>
      <w:numFmt w:val="decimal"/>
      <w:lvlText w:val="%1)"/>
      <w:lvlJc w:val="left"/>
      <w:pPr>
        <w:ind w:left="1819" w:hanging="1110"/>
      </w:pPr>
      <w:rPr>
        <w:rFonts w:eastAsia="Times New Roman" w:hint="default"/>
        <w:sz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D3819AA"/>
    <w:multiLevelType w:val="hybridMultilevel"/>
    <w:tmpl w:val="5CA6A96A"/>
    <w:lvl w:ilvl="0" w:tplc="B5C86190">
      <w:numFmt w:val="bullet"/>
      <w:lvlText w:val="-"/>
      <w:lvlJc w:val="left"/>
      <w:pPr>
        <w:ind w:left="1699" w:hanging="99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2F71E57"/>
    <w:multiLevelType w:val="hybridMultilevel"/>
    <w:tmpl w:val="5E405552"/>
    <w:lvl w:ilvl="0" w:tplc="0419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33735FA"/>
    <w:multiLevelType w:val="hybridMultilevel"/>
    <w:tmpl w:val="DD50CC44"/>
    <w:lvl w:ilvl="0" w:tplc="093470DA">
      <w:start w:val="1"/>
      <w:numFmt w:val="decimal"/>
      <w:lvlText w:val="%1)"/>
      <w:lvlJc w:val="left"/>
      <w:pPr>
        <w:ind w:left="1349" w:hanging="81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3721229"/>
    <w:multiLevelType w:val="hybridMultilevel"/>
    <w:tmpl w:val="E194894E"/>
    <w:lvl w:ilvl="0" w:tplc="EF46D728">
      <w:start w:val="1"/>
      <w:numFmt w:val="decimal"/>
      <w:lvlText w:val="%1)"/>
      <w:lvlJc w:val="left"/>
      <w:pPr>
        <w:ind w:left="1819" w:hanging="1110"/>
      </w:pPr>
      <w:rPr>
        <w:rFonts w:eastAsia="Times New Roman" w:hint="default"/>
        <w:sz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5D808F5"/>
    <w:multiLevelType w:val="hybridMultilevel"/>
    <w:tmpl w:val="AE3CD170"/>
    <w:lvl w:ilvl="0" w:tplc="0419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9247D1F"/>
    <w:multiLevelType w:val="hybridMultilevel"/>
    <w:tmpl w:val="BC12713C"/>
    <w:lvl w:ilvl="0" w:tplc="AD96E9D8">
      <w:start w:val="1"/>
      <w:numFmt w:val="lowerRoman"/>
      <w:lvlText w:val="%1."/>
      <w:lvlJc w:val="right"/>
      <w:pPr>
        <w:ind w:left="1069" w:hanging="360"/>
      </w:pPr>
      <w:rPr>
        <w:rFonts w:hint="default"/>
        <w:sz w:val="24"/>
      </w:rPr>
    </w:lvl>
    <w:lvl w:ilvl="1" w:tplc="04220019" w:tentative="1">
      <w:start w:val="1"/>
      <w:numFmt w:val="lowerLetter"/>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2AB3563E"/>
    <w:multiLevelType w:val="hybridMultilevel"/>
    <w:tmpl w:val="7BB2E4BA"/>
    <w:lvl w:ilvl="0" w:tplc="093470DA">
      <w:start w:val="1"/>
      <w:numFmt w:val="decimal"/>
      <w:lvlText w:val="%1)"/>
      <w:lvlJc w:val="left"/>
      <w:pPr>
        <w:ind w:left="1349" w:hanging="81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2BD368A4"/>
    <w:multiLevelType w:val="singleLevel"/>
    <w:tmpl w:val="4C4C5F0E"/>
    <w:lvl w:ilvl="0">
      <w:numFmt w:val="bullet"/>
      <w:lvlText w:val="-"/>
      <w:lvlJc w:val="left"/>
      <w:pPr>
        <w:tabs>
          <w:tab w:val="num" w:pos="1262"/>
        </w:tabs>
        <w:ind w:left="1262" w:hanging="360"/>
      </w:pPr>
      <w:rPr>
        <w:rFonts w:hint="default"/>
      </w:rPr>
    </w:lvl>
  </w:abstractNum>
  <w:abstractNum w:abstractNumId="22">
    <w:nsid w:val="2FA91EE3"/>
    <w:multiLevelType w:val="hybridMultilevel"/>
    <w:tmpl w:val="D840D1D6"/>
    <w:lvl w:ilvl="0" w:tplc="093470DA">
      <w:start w:val="1"/>
      <w:numFmt w:val="decimal"/>
      <w:lvlText w:val="%1)"/>
      <w:lvlJc w:val="left"/>
      <w:pPr>
        <w:ind w:left="1349" w:hanging="81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3">
    <w:nsid w:val="368553AC"/>
    <w:multiLevelType w:val="multilevel"/>
    <w:tmpl w:val="5F280D5A"/>
    <w:lvl w:ilvl="0">
      <w:start w:val="1"/>
      <w:numFmt w:val="decimal"/>
      <w:lvlText w:val="%1."/>
      <w:lvlJc w:val="left"/>
      <w:pPr>
        <w:ind w:left="1429" w:hanging="360"/>
      </w:pPr>
    </w:lvl>
    <w:lvl w:ilvl="1">
      <w:start w:val="1"/>
      <w:numFmt w:val="decimal"/>
      <w:lvlText w:val="%2."/>
      <w:lvlJc w:val="left"/>
      <w:pPr>
        <w:ind w:left="1004"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38ED16B3"/>
    <w:multiLevelType w:val="multilevel"/>
    <w:tmpl w:val="AF7A6A94"/>
    <w:lvl w:ilvl="0">
      <w:start w:val="1"/>
      <w:numFmt w:val="decimal"/>
      <w:lvlText w:val="%1."/>
      <w:lvlJc w:val="left"/>
      <w:pPr>
        <w:ind w:left="1429" w:hanging="360"/>
      </w:pPr>
    </w:lvl>
    <w:lvl w:ilvl="1">
      <w:start w:val="7"/>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3D87260F"/>
    <w:multiLevelType w:val="hybridMultilevel"/>
    <w:tmpl w:val="494EB2EA"/>
    <w:lvl w:ilvl="0" w:tplc="B5C86190">
      <w:numFmt w:val="bullet"/>
      <w:lvlText w:val="-"/>
      <w:lvlJc w:val="left"/>
      <w:pPr>
        <w:ind w:left="1699" w:hanging="99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41400527"/>
    <w:multiLevelType w:val="multilevel"/>
    <w:tmpl w:val="3F0C2206"/>
    <w:lvl w:ilvl="0">
      <w:start w:val="1"/>
      <w:numFmt w:val="decimal"/>
      <w:lvlText w:val="%1."/>
      <w:lvlJc w:val="left"/>
      <w:pPr>
        <w:ind w:left="1429" w:hanging="360"/>
      </w:pPr>
    </w:lvl>
    <w:lvl w:ilvl="1">
      <w:start w:val="1"/>
      <w:numFmt w:val="decimal"/>
      <w:lvlText w:val="%2)"/>
      <w:lvlJc w:val="left"/>
      <w:pPr>
        <w:ind w:left="1004"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nsid w:val="428F3833"/>
    <w:multiLevelType w:val="hybridMultilevel"/>
    <w:tmpl w:val="52109690"/>
    <w:lvl w:ilvl="0" w:tplc="EF46D728">
      <w:start w:val="1"/>
      <w:numFmt w:val="decimal"/>
      <w:lvlText w:val="%1)"/>
      <w:lvlJc w:val="left"/>
      <w:pPr>
        <w:ind w:left="1819" w:hanging="1110"/>
      </w:pPr>
      <w:rPr>
        <w:rFonts w:eastAsia="Times New Roman" w:hint="default"/>
        <w:sz w:val="24"/>
      </w:rPr>
    </w:lvl>
    <w:lvl w:ilvl="1" w:tplc="B24C96CC">
      <w:start w:val="1"/>
      <w:numFmt w:val="decimal"/>
      <w:lvlText w:val="%2)"/>
      <w:lvlJc w:val="left"/>
      <w:pPr>
        <w:ind w:left="1440" w:hanging="360"/>
      </w:pPr>
      <w:rPr>
        <w:rFonts w:ascii="Times New Roman" w:eastAsia="Calibri" w:hAnsi="Times New Roman" w:cs="Times New Roman"/>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68D53EA"/>
    <w:multiLevelType w:val="hybridMultilevel"/>
    <w:tmpl w:val="1330657C"/>
    <w:lvl w:ilvl="0" w:tplc="0422000F">
      <w:start w:val="1"/>
      <w:numFmt w:val="decimal"/>
      <w:lvlText w:val="%1."/>
      <w:lvlJc w:val="left"/>
      <w:pPr>
        <w:ind w:left="3731" w:hanging="360"/>
      </w:pPr>
    </w:lvl>
    <w:lvl w:ilvl="1" w:tplc="04220019" w:tentative="1">
      <w:start w:val="1"/>
      <w:numFmt w:val="lowerLetter"/>
      <w:lvlText w:val="%2."/>
      <w:lvlJc w:val="left"/>
      <w:pPr>
        <w:ind w:left="4451" w:hanging="360"/>
      </w:pPr>
    </w:lvl>
    <w:lvl w:ilvl="2" w:tplc="0422001B" w:tentative="1">
      <w:start w:val="1"/>
      <w:numFmt w:val="lowerRoman"/>
      <w:lvlText w:val="%3."/>
      <w:lvlJc w:val="right"/>
      <w:pPr>
        <w:ind w:left="5171" w:hanging="180"/>
      </w:pPr>
    </w:lvl>
    <w:lvl w:ilvl="3" w:tplc="0422000F" w:tentative="1">
      <w:start w:val="1"/>
      <w:numFmt w:val="decimal"/>
      <w:lvlText w:val="%4."/>
      <w:lvlJc w:val="left"/>
      <w:pPr>
        <w:ind w:left="5891" w:hanging="360"/>
      </w:pPr>
    </w:lvl>
    <w:lvl w:ilvl="4" w:tplc="04220019" w:tentative="1">
      <w:start w:val="1"/>
      <w:numFmt w:val="lowerLetter"/>
      <w:lvlText w:val="%5."/>
      <w:lvlJc w:val="left"/>
      <w:pPr>
        <w:ind w:left="6611" w:hanging="360"/>
      </w:pPr>
    </w:lvl>
    <w:lvl w:ilvl="5" w:tplc="0422001B" w:tentative="1">
      <w:start w:val="1"/>
      <w:numFmt w:val="lowerRoman"/>
      <w:lvlText w:val="%6."/>
      <w:lvlJc w:val="right"/>
      <w:pPr>
        <w:ind w:left="7331" w:hanging="180"/>
      </w:pPr>
    </w:lvl>
    <w:lvl w:ilvl="6" w:tplc="0422000F" w:tentative="1">
      <w:start w:val="1"/>
      <w:numFmt w:val="decimal"/>
      <w:lvlText w:val="%7."/>
      <w:lvlJc w:val="left"/>
      <w:pPr>
        <w:ind w:left="8051" w:hanging="360"/>
      </w:pPr>
    </w:lvl>
    <w:lvl w:ilvl="7" w:tplc="04220019" w:tentative="1">
      <w:start w:val="1"/>
      <w:numFmt w:val="lowerLetter"/>
      <w:lvlText w:val="%8."/>
      <w:lvlJc w:val="left"/>
      <w:pPr>
        <w:ind w:left="8771" w:hanging="360"/>
      </w:pPr>
    </w:lvl>
    <w:lvl w:ilvl="8" w:tplc="0422001B" w:tentative="1">
      <w:start w:val="1"/>
      <w:numFmt w:val="lowerRoman"/>
      <w:lvlText w:val="%9."/>
      <w:lvlJc w:val="right"/>
      <w:pPr>
        <w:ind w:left="9491" w:hanging="180"/>
      </w:pPr>
    </w:lvl>
  </w:abstractNum>
  <w:abstractNum w:abstractNumId="29">
    <w:nsid w:val="498415A7"/>
    <w:multiLevelType w:val="multilevel"/>
    <w:tmpl w:val="3F0C2206"/>
    <w:lvl w:ilvl="0">
      <w:start w:val="1"/>
      <w:numFmt w:val="decimal"/>
      <w:lvlText w:val="%1."/>
      <w:lvlJc w:val="left"/>
      <w:pPr>
        <w:ind w:left="1429" w:hanging="360"/>
      </w:pPr>
    </w:lvl>
    <w:lvl w:ilvl="1">
      <w:start w:val="1"/>
      <w:numFmt w:val="decimal"/>
      <w:lvlText w:val="%2)"/>
      <w:lvlJc w:val="left"/>
      <w:pPr>
        <w:ind w:left="1004"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nsid w:val="4BB11215"/>
    <w:multiLevelType w:val="hybridMultilevel"/>
    <w:tmpl w:val="E8BE8454"/>
    <w:lvl w:ilvl="0" w:tplc="04190011">
      <w:start w:val="1"/>
      <w:numFmt w:val="decimal"/>
      <w:lvlText w:val="%1)"/>
      <w:lvlJc w:val="left"/>
      <w:pPr>
        <w:ind w:left="3731" w:hanging="360"/>
      </w:pPr>
    </w:lvl>
    <w:lvl w:ilvl="1" w:tplc="04220019" w:tentative="1">
      <w:start w:val="1"/>
      <w:numFmt w:val="lowerLetter"/>
      <w:lvlText w:val="%2."/>
      <w:lvlJc w:val="left"/>
      <w:pPr>
        <w:ind w:left="4451" w:hanging="360"/>
      </w:pPr>
    </w:lvl>
    <w:lvl w:ilvl="2" w:tplc="0422001B" w:tentative="1">
      <w:start w:val="1"/>
      <w:numFmt w:val="lowerRoman"/>
      <w:lvlText w:val="%3."/>
      <w:lvlJc w:val="right"/>
      <w:pPr>
        <w:ind w:left="5171" w:hanging="180"/>
      </w:pPr>
    </w:lvl>
    <w:lvl w:ilvl="3" w:tplc="0422000F" w:tentative="1">
      <w:start w:val="1"/>
      <w:numFmt w:val="decimal"/>
      <w:lvlText w:val="%4."/>
      <w:lvlJc w:val="left"/>
      <w:pPr>
        <w:ind w:left="5891" w:hanging="360"/>
      </w:pPr>
    </w:lvl>
    <w:lvl w:ilvl="4" w:tplc="04220019" w:tentative="1">
      <w:start w:val="1"/>
      <w:numFmt w:val="lowerLetter"/>
      <w:lvlText w:val="%5."/>
      <w:lvlJc w:val="left"/>
      <w:pPr>
        <w:ind w:left="6611" w:hanging="360"/>
      </w:pPr>
    </w:lvl>
    <w:lvl w:ilvl="5" w:tplc="0422001B" w:tentative="1">
      <w:start w:val="1"/>
      <w:numFmt w:val="lowerRoman"/>
      <w:lvlText w:val="%6."/>
      <w:lvlJc w:val="right"/>
      <w:pPr>
        <w:ind w:left="7331" w:hanging="180"/>
      </w:pPr>
    </w:lvl>
    <w:lvl w:ilvl="6" w:tplc="0422000F" w:tentative="1">
      <w:start w:val="1"/>
      <w:numFmt w:val="decimal"/>
      <w:lvlText w:val="%7."/>
      <w:lvlJc w:val="left"/>
      <w:pPr>
        <w:ind w:left="8051" w:hanging="360"/>
      </w:pPr>
    </w:lvl>
    <w:lvl w:ilvl="7" w:tplc="04220019" w:tentative="1">
      <w:start w:val="1"/>
      <w:numFmt w:val="lowerLetter"/>
      <w:lvlText w:val="%8."/>
      <w:lvlJc w:val="left"/>
      <w:pPr>
        <w:ind w:left="8771" w:hanging="360"/>
      </w:pPr>
    </w:lvl>
    <w:lvl w:ilvl="8" w:tplc="0422001B" w:tentative="1">
      <w:start w:val="1"/>
      <w:numFmt w:val="lowerRoman"/>
      <w:lvlText w:val="%9."/>
      <w:lvlJc w:val="right"/>
      <w:pPr>
        <w:ind w:left="9491" w:hanging="180"/>
      </w:pPr>
    </w:lvl>
  </w:abstractNum>
  <w:abstractNum w:abstractNumId="31">
    <w:nsid w:val="51E328A0"/>
    <w:multiLevelType w:val="hybridMultilevel"/>
    <w:tmpl w:val="671E42C8"/>
    <w:lvl w:ilvl="0" w:tplc="04220001">
      <w:start w:val="1"/>
      <w:numFmt w:val="bullet"/>
      <w:lvlText w:val=""/>
      <w:lvlJc w:val="left"/>
      <w:pPr>
        <w:ind w:left="720" w:hanging="360"/>
      </w:pPr>
      <w:rPr>
        <w:rFonts w:ascii="Symbol" w:hAnsi="Symbol" w:hint="default"/>
      </w:rPr>
    </w:lvl>
    <w:lvl w:ilvl="1" w:tplc="439C1DEC">
      <w:start w:val="9"/>
      <w:numFmt w:val="bullet"/>
      <w:lvlText w:val="-"/>
      <w:lvlJc w:val="left"/>
      <w:pPr>
        <w:ind w:left="1950" w:hanging="87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35474C8"/>
    <w:multiLevelType w:val="multilevel"/>
    <w:tmpl w:val="546071C0"/>
    <w:lvl w:ilvl="0">
      <w:start w:val="1"/>
      <w:numFmt w:val="decimal"/>
      <w:lvlText w:val="%1."/>
      <w:lvlJc w:val="left"/>
      <w:pPr>
        <w:ind w:left="1429" w:hanging="360"/>
      </w:pPr>
    </w:lvl>
    <w:lvl w:ilvl="1">
      <w:start w:val="1"/>
      <w:numFmt w:val="decimal"/>
      <w:lvlText w:val="%2)"/>
      <w:lvlJc w:val="left"/>
      <w:pPr>
        <w:ind w:left="1004"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3">
    <w:nsid w:val="536F0E9B"/>
    <w:multiLevelType w:val="hybridMultilevel"/>
    <w:tmpl w:val="1F26345A"/>
    <w:lvl w:ilvl="0" w:tplc="0419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4545C00"/>
    <w:multiLevelType w:val="hybridMultilevel"/>
    <w:tmpl w:val="5202772E"/>
    <w:lvl w:ilvl="0" w:tplc="FB3CC846">
      <w:start w:val="1"/>
      <w:numFmt w:val="decimal"/>
      <w:lvlText w:val="%1)"/>
      <w:lvlJc w:val="left"/>
      <w:pPr>
        <w:ind w:left="1699" w:hanging="990"/>
      </w:pPr>
      <w:rPr>
        <w:rFonts w:eastAsia="Times New Roman" w:hint="default"/>
      </w:rPr>
    </w:lvl>
    <w:lvl w:ilvl="1" w:tplc="C3F05226">
      <w:start w:val="1"/>
      <w:numFmt w:val="bullet"/>
      <w:lvlText w:val="-"/>
      <w:lvlJc w:val="left"/>
      <w:pPr>
        <w:ind w:left="2299" w:hanging="870"/>
      </w:pPr>
      <w:rPr>
        <w:rFonts w:ascii="Times New Roman" w:eastAsia="Calibri" w:hAnsi="Times New Roman" w:cs="Times New Roman"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nsid w:val="553A51F3"/>
    <w:multiLevelType w:val="hybridMultilevel"/>
    <w:tmpl w:val="43CA2230"/>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AE678A3"/>
    <w:multiLevelType w:val="hybridMultilevel"/>
    <w:tmpl w:val="BF8AA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5BA46A30"/>
    <w:multiLevelType w:val="hybridMultilevel"/>
    <w:tmpl w:val="1B48FC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5CF03EB8"/>
    <w:multiLevelType w:val="hybridMultilevel"/>
    <w:tmpl w:val="B2A6FDB4"/>
    <w:lvl w:ilvl="0" w:tplc="EF46D728">
      <w:start w:val="1"/>
      <w:numFmt w:val="decimal"/>
      <w:lvlText w:val="%1)"/>
      <w:lvlJc w:val="left"/>
      <w:pPr>
        <w:ind w:left="1819" w:hanging="1110"/>
      </w:pPr>
      <w:rPr>
        <w:rFonts w:eastAsia="Times New Roman" w:hint="default"/>
        <w:sz w:val="24"/>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8E158B6"/>
    <w:multiLevelType w:val="hybridMultilevel"/>
    <w:tmpl w:val="F670BB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01B18FD"/>
    <w:multiLevelType w:val="multilevel"/>
    <w:tmpl w:val="AF7A6A94"/>
    <w:lvl w:ilvl="0">
      <w:start w:val="1"/>
      <w:numFmt w:val="decimal"/>
      <w:lvlText w:val="%1."/>
      <w:lvlJc w:val="left"/>
      <w:pPr>
        <w:ind w:left="1429" w:hanging="360"/>
      </w:pPr>
    </w:lvl>
    <w:lvl w:ilvl="1">
      <w:start w:val="7"/>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nsid w:val="70B77116"/>
    <w:multiLevelType w:val="multilevel"/>
    <w:tmpl w:val="546071C0"/>
    <w:lvl w:ilvl="0">
      <w:start w:val="1"/>
      <w:numFmt w:val="decimal"/>
      <w:lvlText w:val="%1."/>
      <w:lvlJc w:val="left"/>
      <w:pPr>
        <w:ind w:left="1429" w:hanging="360"/>
      </w:pPr>
    </w:lvl>
    <w:lvl w:ilvl="1">
      <w:start w:val="1"/>
      <w:numFmt w:val="decimal"/>
      <w:lvlText w:val="%2)"/>
      <w:lvlJc w:val="left"/>
      <w:pPr>
        <w:ind w:left="1004"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2">
    <w:nsid w:val="71D00BC7"/>
    <w:multiLevelType w:val="hybridMultilevel"/>
    <w:tmpl w:val="08FC14BE"/>
    <w:lvl w:ilvl="0" w:tplc="0419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26D201A"/>
    <w:multiLevelType w:val="multilevel"/>
    <w:tmpl w:val="546071C0"/>
    <w:lvl w:ilvl="0">
      <w:start w:val="1"/>
      <w:numFmt w:val="decimal"/>
      <w:lvlText w:val="%1."/>
      <w:lvlJc w:val="left"/>
      <w:pPr>
        <w:ind w:left="1429" w:hanging="360"/>
      </w:pPr>
    </w:lvl>
    <w:lvl w:ilvl="1">
      <w:start w:val="1"/>
      <w:numFmt w:val="decimal"/>
      <w:lvlText w:val="%2)"/>
      <w:lvlJc w:val="left"/>
      <w:pPr>
        <w:ind w:left="1004"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4">
    <w:nsid w:val="75A05360"/>
    <w:multiLevelType w:val="hybridMultilevel"/>
    <w:tmpl w:val="88FE0682"/>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6FD28B2"/>
    <w:multiLevelType w:val="multilevel"/>
    <w:tmpl w:val="3F0C2206"/>
    <w:lvl w:ilvl="0">
      <w:start w:val="1"/>
      <w:numFmt w:val="decimal"/>
      <w:lvlText w:val="%1."/>
      <w:lvlJc w:val="left"/>
      <w:pPr>
        <w:ind w:left="1429" w:hanging="360"/>
      </w:pPr>
    </w:lvl>
    <w:lvl w:ilvl="1">
      <w:start w:val="1"/>
      <w:numFmt w:val="decimal"/>
      <w:lvlText w:val="%2)"/>
      <w:lvlJc w:val="left"/>
      <w:pPr>
        <w:ind w:left="1004"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6">
    <w:nsid w:val="784E0788"/>
    <w:multiLevelType w:val="hybridMultilevel"/>
    <w:tmpl w:val="0C7A0216"/>
    <w:lvl w:ilvl="0" w:tplc="FF2272C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10"/>
  </w:num>
  <w:num w:numId="3">
    <w:abstractNumId w:val="13"/>
  </w:num>
  <w:num w:numId="4">
    <w:abstractNumId w:val="34"/>
  </w:num>
  <w:num w:numId="5">
    <w:abstractNumId w:val="17"/>
  </w:num>
  <w:num w:numId="6">
    <w:abstractNumId w:val="0"/>
  </w:num>
  <w:num w:numId="7">
    <w:abstractNumId w:val="27"/>
  </w:num>
  <w:num w:numId="8">
    <w:abstractNumId w:val="1"/>
  </w:num>
  <w:num w:numId="9">
    <w:abstractNumId w:val="38"/>
  </w:num>
  <w:num w:numId="10">
    <w:abstractNumId w:val="19"/>
  </w:num>
  <w:num w:numId="11">
    <w:abstractNumId w:val="12"/>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2"/>
  </w:num>
  <w:num w:numId="15">
    <w:abstractNumId w:val="16"/>
  </w:num>
  <w:num w:numId="16">
    <w:abstractNumId w:val="20"/>
  </w:num>
  <w:num w:numId="17">
    <w:abstractNumId w:val="18"/>
  </w:num>
  <w:num w:numId="18">
    <w:abstractNumId w:val="3"/>
  </w:num>
  <w:num w:numId="19">
    <w:abstractNumId w:val="15"/>
  </w:num>
  <w:num w:numId="20">
    <w:abstractNumId w:val="42"/>
  </w:num>
  <w:num w:numId="21">
    <w:abstractNumId w:val="33"/>
  </w:num>
  <w:num w:numId="22">
    <w:abstractNumId w:val="5"/>
  </w:num>
  <w:num w:numId="23">
    <w:abstractNumId w:val="36"/>
  </w:num>
  <w:num w:numId="24">
    <w:abstractNumId w:val="25"/>
  </w:num>
  <w:num w:numId="25">
    <w:abstractNumId w:val="14"/>
  </w:num>
  <w:num w:numId="26">
    <w:abstractNumId w:val="6"/>
  </w:num>
  <w:num w:numId="27">
    <w:abstractNumId w:val="28"/>
  </w:num>
  <w:num w:numId="28">
    <w:abstractNumId w:val="2"/>
  </w:num>
  <w:num w:numId="29">
    <w:abstractNumId w:val="30"/>
  </w:num>
  <w:num w:numId="30">
    <w:abstractNumId w:val="21"/>
  </w:num>
  <w:num w:numId="31">
    <w:abstractNumId w:val="8"/>
  </w:num>
  <w:num w:numId="32">
    <w:abstractNumId w:val="40"/>
  </w:num>
  <w:num w:numId="33">
    <w:abstractNumId w:val="24"/>
  </w:num>
  <w:num w:numId="34">
    <w:abstractNumId w:val="23"/>
  </w:num>
  <w:num w:numId="35">
    <w:abstractNumId w:val="44"/>
  </w:num>
  <w:num w:numId="36">
    <w:abstractNumId w:val="35"/>
  </w:num>
  <w:num w:numId="37">
    <w:abstractNumId w:val="39"/>
  </w:num>
  <w:num w:numId="38">
    <w:abstractNumId w:val="11"/>
  </w:num>
  <w:num w:numId="39">
    <w:abstractNumId w:val="4"/>
  </w:num>
  <w:num w:numId="40">
    <w:abstractNumId w:val="26"/>
  </w:num>
  <w:num w:numId="41">
    <w:abstractNumId w:val="29"/>
  </w:num>
  <w:num w:numId="42">
    <w:abstractNumId w:val="45"/>
  </w:num>
  <w:num w:numId="43">
    <w:abstractNumId w:val="43"/>
  </w:num>
  <w:num w:numId="44">
    <w:abstractNumId w:val="32"/>
  </w:num>
  <w:num w:numId="45">
    <w:abstractNumId w:val="41"/>
  </w:num>
  <w:num w:numId="46">
    <w:abstractNumId w:val="37"/>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36"/>
    <w:rsid w:val="0002440B"/>
    <w:rsid w:val="000525BE"/>
    <w:rsid w:val="0007360C"/>
    <w:rsid w:val="000C3B54"/>
    <w:rsid w:val="000E3BEE"/>
    <w:rsid w:val="00126831"/>
    <w:rsid w:val="00181BC9"/>
    <w:rsid w:val="001E33E2"/>
    <w:rsid w:val="002214B5"/>
    <w:rsid w:val="00350518"/>
    <w:rsid w:val="00352DA5"/>
    <w:rsid w:val="00385DE5"/>
    <w:rsid w:val="0042538F"/>
    <w:rsid w:val="004658DE"/>
    <w:rsid w:val="0049595E"/>
    <w:rsid w:val="004B13E8"/>
    <w:rsid w:val="004C104B"/>
    <w:rsid w:val="005138B1"/>
    <w:rsid w:val="005C51A0"/>
    <w:rsid w:val="005C6A6D"/>
    <w:rsid w:val="00701F49"/>
    <w:rsid w:val="0071779F"/>
    <w:rsid w:val="007542CC"/>
    <w:rsid w:val="00790B8B"/>
    <w:rsid w:val="007B3086"/>
    <w:rsid w:val="007D50A6"/>
    <w:rsid w:val="00861E70"/>
    <w:rsid w:val="00890FE8"/>
    <w:rsid w:val="009112CD"/>
    <w:rsid w:val="009336EA"/>
    <w:rsid w:val="009D1D36"/>
    <w:rsid w:val="009F42B6"/>
    <w:rsid w:val="00A02C8F"/>
    <w:rsid w:val="00A24AE2"/>
    <w:rsid w:val="00A4378D"/>
    <w:rsid w:val="00B54ADC"/>
    <w:rsid w:val="00B66363"/>
    <w:rsid w:val="00BC5D53"/>
    <w:rsid w:val="00BC7C52"/>
    <w:rsid w:val="00C05F37"/>
    <w:rsid w:val="00C17DDE"/>
    <w:rsid w:val="00C83303"/>
    <w:rsid w:val="00C90548"/>
    <w:rsid w:val="00CB1A15"/>
    <w:rsid w:val="00D02EE8"/>
    <w:rsid w:val="00D25B2E"/>
    <w:rsid w:val="00D51F43"/>
    <w:rsid w:val="00D84311"/>
    <w:rsid w:val="00E73983"/>
    <w:rsid w:val="00F44B2E"/>
    <w:rsid w:val="00F522DC"/>
    <w:rsid w:val="00F66040"/>
    <w:rsid w:val="00F739CA"/>
    <w:rsid w:val="00FC1E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36"/>
    <w:rPr>
      <w:rFonts w:ascii="Calibri" w:eastAsia="Calibri" w:hAnsi="Calibri" w:cs="Times New Roman"/>
    </w:rPr>
  </w:style>
  <w:style w:type="paragraph" w:styleId="1">
    <w:name w:val="heading 1"/>
    <w:basedOn w:val="a"/>
    <w:next w:val="a"/>
    <w:link w:val="10"/>
    <w:uiPriority w:val="9"/>
    <w:qFormat/>
    <w:rsid w:val="00C83303"/>
    <w:pPr>
      <w:keepNext/>
      <w:spacing w:before="240" w:after="60"/>
      <w:outlineLvl w:val="0"/>
    </w:pPr>
    <w:rPr>
      <w:rFonts w:ascii="Cambria" w:eastAsia="Times New Roman" w:hAnsi="Cambria"/>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F37"/>
    <w:pPr>
      <w:ind w:left="720"/>
      <w:contextualSpacing/>
    </w:pPr>
  </w:style>
  <w:style w:type="paragraph" w:styleId="2">
    <w:name w:val="Body Text Indent 2"/>
    <w:basedOn w:val="a"/>
    <w:link w:val="20"/>
    <w:uiPriority w:val="99"/>
    <w:rsid w:val="00FC1E4F"/>
    <w:pPr>
      <w:widowControl w:val="0"/>
      <w:spacing w:after="0" w:line="360" w:lineRule="auto"/>
      <w:ind w:firstLine="720"/>
      <w:jc w:val="both"/>
    </w:pPr>
    <w:rPr>
      <w:rFonts w:ascii="Times New Roman" w:eastAsia="Times New Roman" w:hAnsi="Times New Roman"/>
      <w:sz w:val="28"/>
      <w:szCs w:val="28"/>
      <w:lang w:eastAsia="ru-RU"/>
    </w:rPr>
  </w:style>
  <w:style w:type="character" w:customStyle="1" w:styleId="20">
    <w:name w:val="Основной текст с отступом 2 Знак"/>
    <w:basedOn w:val="a0"/>
    <w:link w:val="2"/>
    <w:uiPriority w:val="99"/>
    <w:rsid w:val="00FC1E4F"/>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C83303"/>
    <w:rPr>
      <w:rFonts w:ascii="Cambria" w:eastAsia="Times New Roman" w:hAnsi="Cambria" w:cs="Times New Roman"/>
      <w:b/>
      <w:bCs/>
      <w:kern w:val="32"/>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36"/>
    <w:rPr>
      <w:rFonts w:ascii="Calibri" w:eastAsia="Calibri" w:hAnsi="Calibri" w:cs="Times New Roman"/>
    </w:rPr>
  </w:style>
  <w:style w:type="paragraph" w:styleId="1">
    <w:name w:val="heading 1"/>
    <w:basedOn w:val="a"/>
    <w:next w:val="a"/>
    <w:link w:val="10"/>
    <w:uiPriority w:val="9"/>
    <w:qFormat/>
    <w:rsid w:val="00C83303"/>
    <w:pPr>
      <w:keepNext/>
      <w:spacing w:before="240" w:after="60"/>
      <w:outlineLvl w:val="0"/>
    </w:pPr>
    <w:rPr>
      <w:rFonts w:ascii="Cambria" w:eastAsia="Times New Roman" w:hAnsi="Cambria"/>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F37"/>
    <w:pPr>
      <w:ind w:left="720"/>
      <w:contextualSpacing/>
    </w:pPr>
  </w:style>
  <w:style w:type="paragraph" w:styleId="2">
    <w:name w:val="Body Text Indent 2"/>
    <w:basedOn w:val="a"/>
    <w:link w:val="20"/>
    <w:uiPriority w:val="99"/>
    <w:rsid w:val="00FC1E4F"/>
    <w:pPr>
      <w:widowControl w:val="0"/>
      <w:spacing w:after="0" w:line="360" w:lineRule="auto"/>
      <w:ind w:firstLine="720"/>
      <w:jc w:val="both"/>
    </w:pPr>
    <w:rPr>
      <w:rFonts w:ascii="Times New Roman" w:eastAsia="Times New Roman" w:hAnsi="Times New Roman"/>
      <w:sz w:val="28"/>
      <w:szCs w:val="28"/>
      <w:lang w:eastAsia="ru-RU"/>
    </w:rPr>
  </w:style>
  <w:style w:type="character" w:customStyle="1" w:styleId="20">
    <w:name w:val="Основной текст с отступом 2 Знак"/>
    <w:basedOn w:val="a0"/>
    <w:link w:val="2"/>
    <w:uiPriority w:val="99"/>
    <w:rsid w:val="00FC1E4F"/>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C83303"/>
    <w:rPr>
      <w:rFonts w:ascii="Cambria" w:eastAsia="Times New Roman" w:hAnsi="Cambria" w:cs="Times New Roman"/>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2A12-369D-4AED-A7D7-18BAC396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5</Pages>
  <Words>5780</Words>
  <Characters>32947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Шинкаренко</dc:creator>
  <cp:lastModifiedBy>PC 2023</cp:lastModifiedBy>
  <cp:revision>26</cp:revision>
  <dcterms:created xsi:type="dcterms:W3CDTF">2013-02-20T12:44:00Z</dcterms:created>
  <dcterms:modified xsi:type="dcterms:W3CDTF">2024-01-21T09:09:00Z</dcterms:modified>
</cp:coreProperties>
</file>