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B6" w:rsidRPr="003A537A" w:rsidRDefault="009C7CB6" w:rsidP="009C7CB6">
      <w:pPr>
        <w:ind w:firstLine="513"/>
        <w:jc w:val="both"/>
        <w:rPr>
          <w:b/>
          <w:bCs/>
          <w:sz w:val="28"/>
          <w:szCs w:val="28"/>
          <w:u w:val="single"/>
          <w:lang w:val="uk-UA"/>
        </w:rPr>
      </w:pPr>
      <w:r w:rsidRPr="003A537A">
        <w:rPr>
          <w:b/>
          <w:bCs/>
          <w:sz w:val="28"/>
          <w:szCs w:val="28"/>
          <w:u w:val="single"/>
          <w:lang w:val="uk-UA"/>
        </w:rPr>
        <w:t>Заняття 1</w:t>
      </w:r>
    </w:p>
    <w:p w:rsidR="009C7CB6" w:rsidRPr="00411F46" w:rsidRDefault="009C7CB6" w:rsidP="009C7CB6">
      <w:pPr>
        <w:pStyle w:val="a3"/>
        <w:rPr>
          <w:i/>
          <w:i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</w:rPr>
        <w:t>Тема</w:t>
      </w:r>
      <w:r w:rsidRPr="00411F46">
        <w:rPr>
          <w:b/>
          <w:bCs/>
          <w:sz w:val="28"/>
          <w:szCs w:val="28"/>
          <w:lang w:val="uk-UA"/>
        </w:rPr>
        <w:t>:</w:t>
      </w:r>
      <w:r w:rsidRPr="00411F46">
        <w:rPr>
          <w:i/>
          <w:iCs/>
          <w:sz w:val="28"/>
          <w:szCs w:val="28"/>
          <w:lang w:val="uk-UA"/>
        </w:rPr>
        <w:t xml:space="preserve"> </w:t>
      </w:r>
      <w:r w:rsidRPr="00411F46">
        <w:rPr>
          <w:i/>
          <w:sz w:val="28"/>
          <w:szCs w:val="28"/>
          <w:lang w:val="uk-UA"/>
        </w:rPr>
        <w:t>Зародження і розвиток лексикографії у східних слов’ян</w:t>
      </w:r>
    </w:p>
    <w:p w:rsidR="009C7CB6" w:rsidRPr="00411F46" w:rsidRDefault="009C7CB6" w:rsidP="009C7CB6">
      <w:pPr>
        <w:pStyle w:val="a3"/>
        <w:rPr>
          <w:b/>
          <w:bCs/>
          <w:sz w:val="28"/>
          <w:szCs w:val="28"/>
          <w:lang w:val="uk-UA"/>
        </w:rPr>
      </w:pPr>
      <w:r w:rsidRPr="00411F46">
        <w:rPr>
          <w:b/>
          <w:bCs/>
          <w:sz w:val="28"/>
          <w:szCs w:val="28"/>
          <w:lang w:val="uk-UA"/>
        </w:rPr>
        <w:t>План</w:t>
      </w:r>
    </w:p>
    <w:p w:rsidR="009C7CB6" w:rsidRPr="00411F46" w:rsidRDefault="009C7CB6" w:rsidP="009C7CB6">
      <w:pPr>
        <w:pStyle w:val="a3"/>
        <w:spacing w:after="0"/>
        <w:rPr>
          <w:sz w:val="28"/>
          <w:szCs w:val="28"/>
          <w:lang w:val="uk-UA"/>
        </w:rPr>
      </w:pPr>
      <w:r w:rsidRPr="00411F46">
        <w:rPr>
          <w:sz w:val="28"/>
          <w:szCs w:val="28"/>
          <w:lang w:val="uk-UA"/>
        </w:rPr>
        <w:t xml:space="preserve">1. </w:t>
      </w:r>
      <w:proofErr w:type="spellStart"/>
      <w:r w:rsidRPr="00411F46">
        <w:rPr>
          <w:sz w:val="28"/>
          <w:szCs w:val="28"/>
          <w:lang w:val="uk-UA"/>
        </w:rPr>
        <w:t>Глосографія</w:t>
      </w:r>
      <w:proofErr w:type="spellEnd"/>
      <w:r w:rsidRPr="00411F46">
        <w:rPr>
          <w:sz w:val="28"/>
          <w:szCs w:val="28"/>
          <w:lang w:val="uk-UA"/>
        </w:rPr>
        <w:t>. Глоси, їх види.</w:t>
      </w:r>
    </w:p>
    <w:p w:rsidR="009C7CB6" w:rsidRPr="00411F46" w:rsidRDefault="009C7CB6" w:rsidP="009C7CB6">
      <w:pPr>
        <w:jc w:val="both"/>
        <w:rPr>
          <w:sz w:val="28"/>
          <w:szCs w:val="28"/>
          <w:lang w:val="uk-UA"/>
        </w:rPr>
      </w:pPr>
      <w:r w:rsidRPr="00411F46">
        <w:rPr>
          <w:sz w:val="28"/>
          <w:szCs w:val="28"/>
          <w:lang w:val="uk-UA"/>
        </w:rPr>
        <w:t xml:space="preserve">    2. Глосарій як   найдавніший тип  словника.</w:t>
      </w:r>
    </w:p>
    <w:p w:rsidR="009C7CB6" w:rsidRPr="00411F46" w:rsidRDefault="009C7CB6" w:rsidP="009C7CB6">
      <w:pPr>
        <w:pStyle w:val="a3"/>
        <w:spacing w:after="0"/>
        <w:rPr>
          <w:sz w:val="28"/>
          <w:szCs w:val="28"/>
          <w:lang w:val="uk-UA"/>
        </w:rPr>
      </w:pPr>
      <w:r w:rsidRPr="00411F46">
        <w:rPr>
          <w:sz w:val="28"/>
          <w:szCs w:val="28"/>
          <w:lang w:val="uk-UA"/>
        </w:rPr>
        <w:t xml:space="preserve">3. </w:t>
      </w:r>
      <w:proofErr w:type="spellStart"/>
      <w:r w:rsidRPr="00411F46">
        <w:rPr>
          <w:sz w:val="28"/>
          <w:szCs w:val="28"/>
          <w:lang w:val="uk-UA"/>
        </w:rPr>
        <w:t>Словники-ономастикони</w:t>
      </w:r>
      <w:proofErr w:type="spellEnd"/>
      <w:r w:rsidRPr="00411F46">
        <w:rPr>
          <w:sz w:val="28"/>
          <w:szCs w:val="28"/>
          <w:lang w:val="uk-UA"/>
        </w:rPr>
        <w:t>.</w:t>
      </w:r>
    </w:p>
    <w:p w:rsidR="009C7CB6" w:rsidRPr="00411F46" w:rsidRDefault="009C7CB6" w:rsidP="009C7CB6">
      <w:pPr>
        <w:pStyle w:val="a3"/>
        <w:spacing w:after="0"/>
        <w:rPr>
          <w:sz w:val="28"/>
          <w:szCs w:val="28"/>
          <w:lang w:val="uk-UA"/>
        </w:rPr>
      </w:pPr>
      <w:r w:rsidRPr="00411F46">
        <w:rPr>
          <w:sz w:val="28"/>
          <w:szCs w:val="28"/>
          <w:lang w:val="uk-UA"/>
        </w:rPr>
        <w:t>4. Словники символіки.</w:t>
      </w:r>
    </w:p>
    <w:p w:rsidR="009C7CB6" w:rsidRPr="00411F46" w:rsidRDefault="009C7CB6" w:rsidP="009C7CB6">
      <w:pPr>
        <w:jc w:val="both"/>
        <w:rPr>
          <w:sz w:val="28"/>
          <w:szCs w:val="28"/>
          <w:lang w:val="uk-UA"/>
        </w:rPr>
      </w:pPr>
      <w:r w:rsidRPr="00411F46">
        <w:rPr>
          <w:sz w:val="28"/>
          <w:szCs w:val="28"/>
          <w:lang w:val="uk-UA"/>
        </w:rPr>
        <w:t xml:space="preserve">    5. </w:t>
      </w:r>
      <w:proofErr w:type="spellStart"/>
      <w:r w:rsidRPr="00411F46">
        <w:rPr>
          <w:sz w:val="28"/>
          <w:szCs w:val="28"/>
          <w:lang w:val="uk-UA"/>
        </w:rPr>
        <w:t>Слов’яноруські</w:t>
      </w:r>
      <w:proofErr w:type="spellEnd"/>
      <w:r w:rsidRPr="00411F46">
        <w:rPr>
          <w:sz w:val="28"/>
          <w:szCs w:val="28"/>
          <w:lang w:val="uk-UA"/>
        </w:rPr>
        <w:t xml:space="preserve"> словники.</w:t>
      </w:r>
    </w:p>
    <w:p w:rsidR="009C7CB6" w:rsidRPr="00411F46" w:rsidRDefault="009C7CB6" w:rsidP="009C7CB6">
      <w:pPr>
        <w:jc w:val="both"/>
        <w:rPr>
          <w:sz w:val="28"/>
          <w:szCs w:val="28"/>
          <w:lang w:val="uk-UA"/>
        </w:rPr>
      </w:pPr>
    </w:p>
    <w:p w:rsidR="009C7CB6" w:rsidRDefault="009C7CB6" w:rsidP="009C7CB6">
      <w:pPr>
        <w:ind w:firstLine="513"/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  <w:lang w:val="uk-UA"/>
        </w:rPr>
        <w:t>Література</w:t>
      </w:r>
    </w:p>
    <w:p w:rsidR="009C7CB6" w:rsidRDefault="009C7CB6" w:rsidP="005C6284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Кульчицька</w:t>
      </w:r>
      <w:proofErr w:type="spellEnd"/>
      <w:r w:rsidRPr="00006E78">
        <w:rPr>
          <w:sz w:val="28"/>
          <w:szCs w:val="28"/>
          <w:lang w:val="uk-UA"/>
        </w:rPr>
        <w:t xml:space="preserve"> Т. Українська лексикографія ХІІІ – ХХ </w:t>
      </w:r>
      <w:r>
        <w:rPr>
          <w:sz w:val="28"/>
          <w:szCs w:val="28"/>
          <w:lang w:val="uk-UA"/>
        </w:rPr>
        <w:t xml:space="preserve">ст.. Бібліографічний покажчик. </w:t>
      </w:r>
      <w:r w:rsidRPr="00006E78">
        <w:rPr>
          <w:sz w:val="28"/>
          <w:szCs w:val="28"/>
          <w:lang w:val="uk-UA"/>
        </w:rPr>
        <w:t xml:space="preserve"> Львів, 1999.</w:t>
      </w:r>
      <w:r>
        <w:rPr>
          <w:sz w:val="28"/>
          <w:szCs w:val="28"/>
          <w:lang w:val="uk-UA"/>
        </w:rPr>
        <w:t xml:space="preserve"> С. 5</w:t>
      </w:r>
      <w:r>
        <w:rPr>
          <w:sz w:val="28"/>
          <w:szCs w:val="28"/>
          <w:lang w:val="uk-UA"/>
        </w:rPr>
        <w:t>–6.</w:t>
      </w:r>
      <w:r w:rsidR="005C6284">
        <w:rPr>
          <w:sz w:val="28"/>
          <w:szCs w:val="28"/>
          <w:lang w:val="uk-UA"/>
        </w:rPr>
        <w:t xml:space="preserve"> </w:t>
      </w:r>
      <w:r w:rsidR="005C6284" w:rsidRPr="005C6284">
        <w:rPr>
          <w:sz w:val="28"/>
          <w:szCs w:val="28"/>
          <w:lang w:val="pl-PL"/>
        </w:rPr>
        <w:t>URL</w:t>
      </w:r>
      <w:r w:rsidR="005C6284">
        <w:rPr>
          <w:sz w:val="28"/>
          <w:szCs w:val="28"/>
          <w:lang w:val="uk-UA"/>
        </w:rPr>
        <w:t xml:space="preserve">: </w:t>
      </w:r>
      <w:hyperlink r:id="rId6" w:history="1">
        <w:r w:rsidR="005C6284" w:rsidRPr="001862BD">
          <w:rPr>
            <w:rStyle w:val="a5"/>
            <w:sz w:val="28"/>
            <w:szCs w:val="28"/>
            <w:lang w:val="uk-UA"/>
          </w:rPr>
          <w:t>https://archive.org/stream/leks1999/leks1999_djvu.txt</w:t>
        </w:r>
      </w:hyperlink>
    </w:p>
    <w:p w:rsidR="005C6284" w:rsidRPr="005C6284" w:rsidRDefault="005C6284" w:rsidP="005C6284">
      <w:pPr>
        <w:pStyle w:val="3"/>
        <w:suppressAutoHyphens w:val="0"/>
        <w:spacing w:after="0"/>
        <w:jc w:val="both"/>
        <w:rPr>
          <w:sz w:val="28"/>
          <w:szCs w:val="28"/>
          <w:lang w:val="uk-UA"/>
        </w:rPr>
      </w:pPr>
    </w:p>
    <w:p w:rsidR="009C7CB6" w:rsidRDefault="009C7CB6" w:rsidP="009C7CB6">
      <w:pPr>
        <w:pStyle w:val="3"/>
        <w:suppressAutoHyphens w:val="0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2</w:t>
      </w:r>
      <w:r w:rsidRPr="001E1B88">
        <w:rPr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006E78">
        <w:rPr>
          <w:sz w:val="28"/>
          <w:szCs w:val="28"/>
          <w:lang w:val="uk-UA"/>
        </w:rPr>
        <w:t>Німчук</w:t>
      </w:r>
      <w:proofErr w:type="spellEnd"/>
      <w:r w:rsidRPr="00006E78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Глосографія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Українська мова.</w:t>
      </w:r>
      <w:r w:rsidRPr="009C7C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Енцикл</w:t>
      </w:r>
      <w:r>
        <w:rPr>
          <w:sz w:val="28"/>
          <w:szCs w:val="28"/>
          <w:lang w:val="uk-UA"/>
        </w:rPr>
        <w:t xml:space="preserve">опедія. Київ </w:t>
      </w:r>
      <w:r>
        <w:rPr>
          <w:sz w:val="28"/>
          <w:szCs w:val="28"/>
          <w:lang w:val="uk-UA"/>
        </w:rPr>
        <w:t>: Українська енциклопедія ім. М.</w:t>
      </w:r>
      <w:r>
        <w:rPr>
          <w:sz w:val="28"/>
          <w:szCs w:val="28"/>
          <w:lang w:val="uk-UA"/>
        </w:rPr>
        <w:t xml:space="preserve"> Бажана, 2000. </w:t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 92</w:t>
      </w:r>
      <w:r w:rsidRPr="00006E7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93.</w:t>
      </w:r>
    </w:p>
    <w:p w:rsidR="009C7CB6" w:rsidRDefault="009C7CB6" w:rsidP="009C7CB6">
      <w:pPr>
        <w:pStyle w:val="3"/>
        <w:suppressAutoHyphens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</w:t>
      </w:r>
      <w:r>
        <w:rPr>
          <w:sz w:val="28"/>
          <w:szCs w:val="28"/>
          <w:lang w:val="uk-UA"/>
        </w:rPr>
        <w:t xml:space="preserve">.  </w:t>
      </w:r>
      <w:proofErr w:type="spellStart"/>
      <w:r w:rsidRPr="00006E78">
        <w:rPr>
          <w:sz w:val="28"/>
          <w:szCs w:val="28"/>
          <w:lang w:val="uk-UA"/>
        </w:rPr>
        <w:t>Німчук</w:t>
      </w:r>
      <w:proofErr w:type="spellEnd"/>
      <w:r w:rsidRPr="00006E78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В. Староукраїнська лексикографія в її зв’язках</w:t>
      </w:r>
      <w:r>
        <w:rPr>
          <w:sz w:val="28"/>
          <w:szCs w:val="28"/>
          <w:lang w:val="uk-UA"/>
        </w:rPr>
        <w:t xml:space="preserve"> з російською та білоруською. Київ</w:t>
      </w:r>
      <w:r w:rsidRPr="00006E78">
        <w:rPr>
          <w:sz w:val="28"/>
          <w:szCs w:val="28"/>
          <w:lang w:val="uk-UA"/>
        </w:rPr>
        <w:t>, 1980.</w:t>
      </w:r>
      <w:r>
        <w:rPr>
          <w:sz w:val="28"/>
          <w:szCs w:val="28"/>
          <w:lang w:val="uk-UA"/>
        </w:rPr>
        <w:t xml:space="preserve"> 304 с.</w:t>
      </w:r>
    </w:p>
    <w:p w:rsidR="009C7CB6" w:rsidRDefault="009C7CB6" w:rsidP="009C7CB6">
      <w:pPr>
        <w:pStyle w:val="3"/>
        <w:suppressAutoHyphens w:val="0"/>
        <w:spacing w:after="0"/>
        <w:jc w:val="both"/>
        <w:rPr>
          <w:sz w:val="28"/>
          <w:szCs w:val="28"/>
          <w:lang w:val="uk-UA"/>
        </w:rPr>
      </w:pPr>
    </w:p>
    <w:p w:rsidR="009C7CB6" w:rsidRPr="003A537A" w:rsidRDefault="009C7CB6" w:rsidP="009C7C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Завдання: </w:t>
      </w:r>
      <w:r w:rsidR="005C6284">
        <w:rPr>
          <w:sz w:val="28"/>
          <w:szCs w:val="28"/>
          <w:lang w:val="uk-UA"/>
        </w:rPr>
        <w:t xml:space="preserve">виписати із наявних </w:t>
      </w:r>
      <w:proofErr w:type="spellStart"/>
      <w:r w:rsidR="005C6284">
        <w:rPr>
          <w:sz w:val="28"/>
          <w:szCs w:val="28"/>
          <w:lang w:val="uk-UA"/>
        </w:rPr>
        <w:t>словників-ономастиконів</w:t>
      </w:r>
      <w:proofErr w:type="spellEnd"/>
      <w:r w:rsidR="005C6284">
        <w:rPr>
          <w:sz w:val="28"/>
          <w:szCs w:val="28"/>
          <w:lang w:val="uk-UA"/>
        </w:rPr>
        <w:t xml:space="preserve"> зразки перекладу реєстрових слів.</w:t>
      </w:r>
      <w:bookmarkStart w:id="0" w:name="_GoBack"/>
      <w:bookmarkEnd w:id="0"/>
    </w:p>
    <w:p w:rsidR="009C7CB6" w:rsidRPr="00006E78" w:rsidRDefault="009C7CB6" w:rsidP="009C7CB6">
      <w:pPr>
        <w:pStyle w:val="3"/>
        <w:suppressAutoHyphens w:val="0"/>
        <w:spacing w:after="0"/>
        <w:jc w:val="both"/>
        <w:rPr>
          <w:sz w:val="28"/>
          <w:szCs w:val="28"/>
          <w:lang w:val="uk-UA"/>
        </w:rPr>
      </w:pPr>
    </w:p>
    <w:p w:rsidR="009C7CB6" w:rsidRPr="003A537A" w:rsidRDefault="009C7CB6" w:rsidP="009C7CB6">
      <w:pPr>
        <w:ind w:firstLine="513"/>
        <w:rPr>
          <w:b/>
          <w:bCs/>
          <w:sz w:val="28"/>
          <w:szCs w:val="28"/>
          <w:lang w:val="uk-UA"/>
        </w:rPr>
      </w:pPr>
    </w:p>
    <w:p w:rsidR="00DD185A" w:rsidRPr="009C7CB6" w:rsidRDefault="00DD185A">
      <w:pPr>
        <w:rPr>
          <w:lang w:val="uk-UA"/>
        </w:rPr>
      </w:pPr>
    </w:p>
    <w:sectPr w:rsidR="00DD185A" w:rsidRPr="009C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76558"/>
    <w:multiLevelType w:val="hybridMultilevel"/>
    <w:tmpl w:val="E2B85E48"/>
    <w:lvl w:ilvl="0" w:tplc="003425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5D"/>
    <w:rsid w:val="005C6284"/>
    <w:rsid w:val="008E365D"/>
    <w:rsid w:val="009C7CB6"/>
    <w:rsid w:val="00D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7CB6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C7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9C7CB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9C7CB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5C6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7CB6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C7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9C7CB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9C7CB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5C6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stream/leks1999/leks1999_djvu.t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2024-01-21T19:42:00Z</dcterms:created>
  <dcterms:modified xsi:type="dcterms:W3CDTF">2024-01-21T19:57:00Z</dcterms:modified>
</cp:coreProperties>
</file>