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E1" w:rsidRDefault="00E26EE1">
      <w:pPr>
        <w:pStyle w:val="a3"/>
        <w:rPr>
          <w:sz w:val="20"/>
        </w:rPr>
      </w:pPr>
    </w:p>
    <w:p w:rsidR="00E26EE1" w:rsidRDefault="00E26EE1">
      <w:pPr>
        <w:pStyle w:val="a3"/>
        <w:rPr>
          <w:sz w:val="20"/>
        </w:rPr>
      </w:pPr>
    </w:p>
    <w:p w:rsidR="00E26EE1" w:rsidRDefault="00E26EE1">
      <w:pPr>
        <w:pStyle w:val="a3"/>
        <w:spacing w:before="2" w:after="1"/>
        <w:rPr>
          <w:sz w:val="27"/>
        </w:rPr>
      </w:pPr>
    </w:p>
    <w:p w:rsidR="00E26EE1" w:rsidRDefault="00506194">
      <w:pPr>
        <w:pStyle w:val="a3"/>
        <w:spacing w:line="20" w:lineRule="exact"/>
        <w:ind w:left="830"/>
        <w:rPr>
          <w:sz w:val="2"/>
        </w:rPr>
      </w:pPr>
      <w:r w:rsidRPr="00506194">
        <w:rPr>
          <w:sz w:val="2"/>
        </w:rPr>
      </w:r>
      <w:r>
        <w:rPr>
          <w:sz w:val="2"/>
        </w:rPr>
        <w:pict>
          <v:group id="_x0000_s1034" style="width:450pt;height:.5pt;mso-position-horizontal-relative:char;mso-position-vertical-relative:line" coordsize="9000,10">
            <v:line id="_x0000_s1035" style="position:absolute" from="0,5" to="9000,5" strokeweight=".48pt"/>
            <w10:wrap type="none"/>
            <w10:anchorlock/>
          </v:group>
        </w:pict>
      </w:r>
    </w:p>
    <w:p w:rsidR="00E26EE1" w:rsidRDefault="00E26EE1">
      <w:pPr>
        <w:pStyle w:val="a3"/>
        <w:rPr>
          <w:sz w:val="20"/>
        </w:rPr>
      </w:pPr>
    </w:p>
    <w:p w:rsidR="00E26EE1" w:rsidRDefault="005842EB">
      <w:pPr>
        <w:pStyle w:val="Heading1"/>
        <w:spacing w:before="89"/>
        <w:ind w:left="1307" w:right="1180"/>
        <w:jc w:val="center"/>
      </w:pPr>
      <w:r>
        <w:t>ЕКОТЕХНОЛОГІЯ</w:t>
      </w:r>
    </w:p>
    <w:p w:rsidR="00E26EE1" w:rsidRDefault="00E26EE1">
      <w:pPr>
        <w:pStyle w:val="a3"/>
        <w:spacing w:before="6"/>
        <w:rPr>
          <w:b/>
          <w:sz w:val="23"/>
        </w:rPr>
      </w:pPr>
    </w:p>
    <w:p w:rsidR="007D2329" w:rsidRDefault="007D2329" w:rsidP="007D2329">
      <w:pPr>
        <w:spacing w:before="253" w:line="230" w:lineRule="auto"/>
        <w:rPr>
          <w:i/>
          <w:sz w:val="24"/>
        </w:rPr>
      </w:pPr>
      <w:r>
        <w:rPr>
          <w:b/>
          <w:spacing w:val="-1"/>
          <w:sz w:val="24"/>
        </w:rPr>
        <w:t>Викладач:</w:t>
      </w:r>
      <w:r>
        <w:rPr>
          <w:b/>
          <w:spacing w:val="5"/>
          <w:sz w:val="24"/>
        </w:rPr>
        <w:t xml:space="preserve"> </w:t>
      </w:r>
      <w:r>
        <w:rPr>
          <w:i/>
          <w:spacing w:val="-1"/>
          <w:sz w:val="24"/>
        </w:rPr>
        <w:t>старший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викладач</w:t>
      </w:r>
      <w:r>
        <w:rPr>
          <w:i/>
          <w:spacing w:val="5"/>
          <w:sz w:val="24"/>
        </w:rPr>
        <w:t xml:space="preserve"> </w:t>
      </w:r>
      <w:r>
        <w:rPr>
          <w:i/>
          <w:spacing w:val="-1"/>
          <w:sz w:val="24"/>
        </w:rPr>
        <w:t>кафедри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фізіології,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імунології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біохімії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цивільного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медицини,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канд.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біол. наук,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Амінов</w:t>
      </w:r>
      <w:proofErr w:type="spellEnd"/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Флузович</w:t>
      </w:r>
      <w:proofErr w:type="spellEnd"/>
    </w:p>
    <w:p w:rsidR="007D2329" w:rsidRDefault="007D2329" w:rsidP="007D2329">
      <w:pPr>
        <w:spacing w:before="17" w:line="230" w:lineRule="auto"/>
        <w:rPr>
          <w:i/>
          <w:sz w:val="24"/>
        </w:rPr>
      </w:pPr>
      <w:r>
        <w:rPr>
          <w:b/>
          <w:sz w:val="24"/>
        </w:rPr>
        <w:t xml:space="preserve">Кафедра: </w:t>
      </w:r>
      <w:r>
        <w:rPr>
          <w:i/>
          <w:sz w:val="24"/>
        </w:rPr>
        <w:t xml:space="preserve">фізіології, імунології і біохімії з курсом цивільного захисту та медицини, ІІІ корпус, </w:t>
      </w:r>
      <w:proofErr w:type="spellStart"/>
      <w:r>
        <w:rPr>
          <w:i/>
          <w:sz w:val="24"/>
        </w:rPr>
        <w:t>ауд</w:t>
      </w:r>
      <w:proofErr w:type="spellEnd"/>
      <w:r>
        <w:rPr>
          <w:i/>
          <w:sz w:val="24"/>
        </w:rPr>
        <w:t>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111</w:t>
      </w:r>
    </w:p>
    <w:p w:rsidR="007D2329" w:rsidRDefault="007D2329" w:rsidP="007D2329">
      <w:pPr>
        <w:spacing w:before="13"/>
        <w:rPr>
          <w:i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hyperlink r:id="rId7" w:history="1">
        <w:r>
          <w:rPr>
            <w:i/>
            <w:color w:val="0000FF"/>
            <w:sz w:val="24"/>
          </w:rPr>
          <w:t>91_amin_91@ukr.net</w:t>
        </w:r>
      </w:hyperlink>
    </w:p>
    <w:p w:rsidR="007D2329" w:rsidRDefault="007D2329" w:rsidP="007D2329">
      <w:pPr>
        <w:spacing w:before="13" w:line="275" w:lineRule="exact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067-479-65-91</w:t>
      </w:r>
    </w:p>
    <w:p w:rsidR="007D2329" w:rsidRDefault="007D2329" w:rsidP="007D2329">
      <w:pPr>
        <w:spacing w:line="242" w:lineRule="auto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i/>
          <w:sz w:val="24"/>
        </w:rPr>
        <w:t>Viber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Telegram</w:t>
      </w:r>
      <w:proofErr w:type="spellEnd"/>
      <w:r>
        <w:rPr>
          <w:i/>
          <w:sz w:val="24"/>
        </w:rPr>
        <w:t>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форум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особисті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повідомлення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системі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</w:p>
    <w:p w:rsidR="00E26EE1" w:rsidRDefault="00E26EE1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740"/>
        <w:gridCol w:w="1387"/>
        <w:gridCol w:w="1390"/>
        <w:gridCol w:w="1416"/>
        <w:gridCol w:w="1107"/>
        <w:gridCol w:w="991"/>
        <w:gridCol w:w="1051"/>
      </w:tblGrid>
      <w:tr w:rsidR="00E26EE1">
        <w:trPr>
          <w:trHeight w:val="590"/>
        </w:trPr>
        <w:tc>
          <w:tcPr>
            <w:tcW w:w="28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ind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освіти:</w:t>
            </w:r>
          </w:p>
        </w:tc>
        <w:tc>
          <w:tcPr>
            <w:tcW w:w="7342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E26EE1" w:rsidRDefault="005842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  <w:p w:rsidR="00E26EE1" w:rsidRDefault="005842EB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E26EE1">
        <w:trPr>
          <w:trHeight w:val="296"/>
        </w:trPr>
        <w:tc>
          <w:tcPr>
            <w:tcW w:w="2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7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6EE1" w:rsidRDefault="005842E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E26EE1">
        <w:trPr>
          <w:trHeight w:val="551"/>
        </w:trPr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7D23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рік: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7D23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842EB">
              <w:rPr>
                <w:sz w:val="24"/>
              </w:rPr>
              <w:t>-2</w:t>
            </w: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</w:p>
          <w:p w:rsidR="00E26EE1" w:rsidRDefault="005842E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6EE1" w:rsidRDefault="005842E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7D2329">
              <w:rPr>
                <w:sz w:val="24"/>
              </w:rPr>
              <w:t>3</w:t>
            </w:r>
          </w:p>
        </w:tc>
      </w:tr>
      <w:tr w:rsidR="00E26EE1">
        <w:trPr>
          <w:trHeight w:val="827"/>
        </w:trPr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7D23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ind w:left="10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</w:p>
          <w:p w:rsidR="00E26EE1" w:rsidRDefault="005842E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2D54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заняття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D2329">
              <w:rPr>
                <w:sz w:val="24"/>
              </w:rPr>
              <w:t>26</w:t>
            </w:r>
          </w:p>
          <w:p w:rsidR="00E26EE1" w:rsidRDefault="005842EB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Лабораторні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D2329">
              <w:rPr>
                <w:sz w:val="24"/>
              </w:rPr>
              <w:t>26</w:t>
            </w:r>
          </w:p>
          <w:p w:rsidR="00E26EE1" w:rsidRDefault="005842EB" w:rsidP="007D23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7D2329">
              <w:rPr>
                <w:sz w:val="24"/>
              </w:rPr>
              <w:t>38</w:t>
            </w:r>
          </w:p>
        </w:tc>
      </w:tr>
      <w:tr w:rsidR="00E26EE1">
        <w:trPr>
          <w:trHeight w:val="277"/>
        </w:trPr>
        <w:tc>
          <w:tcPr>
            <w:tcW w:w="28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контролю: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26EE1">
        <w:trPr>
          <w:trHeight w:val="275"/>
        </w:trPr>
        <w:tc>
          <w:tcPr>
            <w:tcW w:w="422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EE1" w:rsidRDefault="005842E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5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6EE1" w:rsidRDefault="005842E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https://moodle.znu.edu.ua/course/view.php?id=919</w:t>
            </w:r>
          </w:p>
        </w:tc>
      </w:tr>
      <w:tr w:rsidR="00E26EE1">
        <w:trPr>
          <w:trHeight w:val="551"/>
        </w:trPr>
        <w:tc>
          <w:tcPr>
            <w:tcW w:w="10180" w:type="dxa"/>
            <w:gridSpan w:val="8"/>
            <w:tcBorders>
              <w:top w:val="single" w:sz="6" w:space="0" w:color="000000"/>
            </w:tcBorders>
          </w:tcPr>
          <w:p w:rsidR="007D2329" w:rsidRDefault="007D2329" w:rsidP="007D2329">
            <w:pPr>
              <w:pStyle w:val="TableParagraph"/>
              <w:spacing w:line="235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Поточні консультації проводяться очно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вівторкам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11.00-13.00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104 або в дистанційному форматі на платформі </w:t>
            </w:r>
            <w:r>
              <w:rPr>
                <w:sz w:val="24"/>
                <w:lang w:val="en-US"/>
              </w:rPr>
              <w:t>Zoom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E26EE1" w:rsidRDefault="007D2329" w:rsidP="007D232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дистанційних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консультацій з використання платформ: ukr.net,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Viber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робочий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</w:tbl>
    <w:p w:rsidR="00E26EE1" w:rsidRDefault="00E26EE1">
      <w:pPr>
        <w:pStyle w:val="a3"/>
        <w:spacing w:before="9"/>
        <w:rPr>
          <w:i/>
          <w:sz w:val="23"/>
        </w:rPr>
      </w:pPr>
    </w:p>
    <w:p w:rsidR="00E26EE1" w:rsidRDefault="005842EB">
      <w:pPr>
        <w:pStyle w:val="Heading1"/>
        <w:spacing w:line="319" w:lineRule="exact"/>
      </w:pPr>
      <w:r>
        <w:t>ОПИС</w:t>
      </w:r>
      <w:r>
        <w:rPr>
          <w:spacing w:val="-3"/>
        </w:rPr>
        <w:t xml:space="preserve"> </w:t>
      </w:r>
      <w:r>
        <w:t>КУРСУ</w:t>
      </w:r>
    </w:p>
    <w:p w:rsidR="00E26EE1" w:rsidRDefault="005842EB">
      <w:pPr>
        <w:pStyle w:val="a3"/>
        <w:ind w:left="232" w:right="103"/>
      </w:pPr>
      <w:r>
        <w:t>На</w:t>
      </w:r>
      <w:r>
        <w:rPr>
          <w:spacing w:val="54"/>
        </w:rPr>
        <w:t xml:space="preserve"> </w:t>
      </w:r>
      <w:r>
        <w:t>межі</w:t>
      </w:r>
      <w:r>
        <w:rPr>
          <w:spacing w:val="56"/>
        </w:rPr>
        <w:t xml:space="preserve"> </w:t>
      </w:r>
      <w:r>
        <w:t>тисячоліть</w:t>
      </w:r>
      <w:r>
        <w:rPr>
          <w:spacing w:val="57"/>
        </w:rPr>
        <w:t xml:space="preserve"> </w:t>
      </w:r>
      <w:r>
        <w:t>виникло</w:t>
      </w:r>
      <w:r>
        <w:rPr>
          <w:spacing w:val="56"/>
        </w:rPr>
        <w:t xml:space="preserve"> </w:t>
      </w:r>
      <w:r>
        <w:t>розуміння</w:t>
      </w:r>
      <w:r>
        <w:rPr>
          <w:spacing w:val="56"/>
        </w:rPr>
        <w:t xml:space="preserve"> </w:t>
      </w:r>
      <w:r>
        <w:t>ролі</w:t>
      </w:r>
      <w:r>
        <w:rPr>
          <w:spacing w:val="57"/>
        </w:rPr>
        <w:t xml:space="preserve"> </w:t>
      </w:r>
      <w:r>
        <w:t>екологічних</w:t>
      </w:r>
      <w:r>
        <w:rPr>
          <w:spacing w:val="58"/>
        </w:rPr>
        <w:t xml:space="preserve"> </w:t>
      </w:r>
      <w:r>
        <w:t>знань</w:t>
      </w:r>
      <w:r>
        <w:rPr>
          <w:spacing w:val="57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екологічної</w:t>
      </w:r>
      <w:r>
        <w:rPr>
          <w:spacing w:val="56"/>
        </w:rPr>
        <w:t xml:space="preserve"> </w:t>
      </w:r>
      <w:r>
        <w:t>освіти</w:t>
      </w:r>
      <w:r>
        <w:rPr>
          <w:spacing w:val="5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рівноваги біосфери,</w:t>
      </w:r>
      <w:r>
        <w:rPr>
          <w:spacing w:val="1"/>
        </w:rPr>
        <w:t xml:space="preserve"> </w:t>
      </w:r>
      <w:r>
        <w:t>яка порушується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 антропогенної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З цих</w:t>
      </w:r>
      <w:r>
        <w:rPr>
          <w:spacing w:val="-57"/>
        </w:rPr>
        <w:t xml:space="preserve"> </w:t>
      </w:r>
      <w:r>
        <w:t>позицій</w:t>
      </w:r>
      <w:r>
        <w:rPr>
          <w:spacing w:val="31"/>
        </w:rPr>
        <w:t xml:space="preserve"> </w:t>
      </w:r>
      <w:r>
        <w:t>важливою</w:t>
      </w:r>
      <w:r>
        <w:rPr>
          <w:spacing w:val="30"/>
        </w:rPr>
        <w:t xml:space="preserve"> </w:t>
      </w:r>
      <w:r>
        <w:t>науково-технічною</w:t>
      </w:r>
      <w:r>
        <w:rPr>
          <w:spacing w:val="31"/>
        </w:rPr>
        <w:t xml:space="preserve"> </w:t>
      </w:r>
      <w:r>
        <w:t>дисципліною,</w:t>
      </w:r>
      <w:r>
        <w:rPr>
          <w:spacing w:val="30"/>
        </w:rPr>
        <w:t xml:space="preserve"> </w:t>
      </w:r>
      <w:r>
        <w:t>яка</w:t>
      </w:r>
      <w:r>
        <w:rPr>
          <w:spacing w:val="30"/>
        </w:rPr>
        <w:t xml:space="preserve"> </w:t>
      </w:r>
      <w:r>
        <w:t>визначає</w:t>
      </w:r>
      <w:r>
        <w:rPr>
          <w:spacing w:val="30"/>
        </w:rPr>
        <w:t xml:space="preserve"> </w:t>
      </w:r>
      <w:r>
        <w:t>способи</w:t>
      </w:r>
      <w:r>
        <w:rPr>
          <w:spacing w:val="32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засоби</w:t>
      </w:r>
      <w:r>
        <w:rPr>
          <w:spacing w:val="32"/>
        </w:rPr>
        <w:t xml:space="preserve"> </w:t>
      </w:r>
      <w:r>
        <w:t>досягнення</w:t>
      </w:r>
      <w:r>
        <w:rPr>
          <w:spacing w:val="-57"/>
        </w:rPr>
        <w:t xml:space="preserve"> </w:t>
      </w:r>
      <w:r>
        <w:t>екологічно</w:t>
      </w:r>
      <w:r>
        <w:rPr>
          <w:spacing w:val="29"/>
        </w:rPr>
        <w:t xml:space="preserve"> </w:t>
      </w:r>
      <w:r>
        <w:t>розумного</w:t>
      </w:r>
      <w:r>
        <w:rPr>
          <w:spacing w:val="29"/>
        </w:rPr>
        <w:t xml:space="preserve"> </w:t>
      </w:r>
      <w:r>
        <w:t>компромісу</w:t>
      </w:r>
      <w:r>
        <w:rPr>
          <w:spacing w:val="25"/>
        </w:rPr>
        <w:t xml:space="preserve"> </w:t>
      </w:r>
      <w:r>
        <w:t>між</w:t>
      </w:r>
      <w:r>
        <w:rPr>
          <w:spacing w:val="30"/>
        </w:rPr>
        <w:t xml:space="preserve"> </w:t>
      </w:r>
      <w:r>
        <w:t>людиною</w:t>
      </w:r>
      <w:r>
        <w:rPr>
          <w:spacing w:val="31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природою,</w:t>
      </w:r>
      <w:r>
        <w:rPr>
          <w:spacing w:val="29"/>
        </w:rPr>
        <w:t xml:space="preserve"> </w:t>
      </w:r>
      <w:r>
        <w:t>є</w:t>
      </w:r>
      <w:r>
        <w:rPr>
          <w:spacing w:val="30"/>
        </w:rPr>
        <w:t xml:space="preserve"> </w:t>
      </w:r>
      <w:proofErr w:type="spellStart"/>
      <w:r>
        <w:rPr>
          <w:b/>
          <w:i/>
        </w:rPr>
        <w:t>екотехнологія</w:t>
      </w:r>
      <w:proofErr w:type="spellEnd"/>
      <w:r>
        <w:rPr>
          <w:b/>
          <w:i/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розділ</w:t>
      </w:r>
      <w:r>
        <w:rPr>
          <w:spacing w:val="30"/>
        </w:rPr>
        <w:t xml:space="preserve"> </w:t>
      </w:r>
      <w:r>
        <w:t>екології,</w:t>
      </w:r>
      <w:r>
        <w:rPr>
          <w:spacing w:val="-57"/>
        </w:rPr>
        <w:t xml:space="preserve"> </w:t>
      </w:r>
      <w:r>
        <w:t>який</w:t>
      </w:r>
      <w:r>
        <w:rPr>
          <w:spacing w:val="4"/>
        </w:rPr>
        <w:t xml:space="preserve"> </w:t>
      </w:r>
      <w:r>
        <w:t>вивчає</w:t>
      </w:r>
      <w:r>
        <w:rPr>
          <w:spacing w:val="6"/>
        </w:rPr>
        <w:t xml:space="preserve"> </w:t>
      </w:r>
      <w:r>
        <w:t>питання</w:t>
      </w:r>
      <w:r>
        <w:rPr>
          <w:spacing w:val="5"/>
        </w:rPr>
        <w:t xml:space="preserve"> </w:t>
      </w:r>
      <w:r>
        <w:t>еволюції</w:t>
      </w:r>
      <w:r>
        <w:rPr>
          <w:spacing w:val="3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середовища</w:t>
      </w:r>
      <w:r>
        <w:rPr>
          <w:spacing w:val="4"/>
        </w:rPr>
        <w:t xml:space="preserve"> </w:t>
      </w:r>
      <w:r>
        <w:t>під</w:t>
      </w:r>
      <w:r>
        <w:rPr>
          <w:spacing w:val="5"/>
        </w:rPr>
        <w:t xml:space="preserve"> </w:t>
      </w:r>
      <w:r>
        <w:t>впливом</w:t>
      </w:r>
      <w:r>
        <w:rPr>
          <w:spacing w:val="3"/>
        </w:rPr>
        <w:t xml:space="preserve"> </w:t>
      </w:r>
      <w:r>
        <w:t>технічної</w:t>
      </w:r>
      <w:r>
        <w:rPr>
          <w:spacing w:val="4"/>
        </w:rPr>
        <w:t xml:space="preserve"> </w:t>
      </w:r>
      <w:r>
        <w:t>діяльності</w:t>
      </w:r>
      <w:r>
        <w:rPr>
          <w:spacing w:val="3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сучасному</w:t>
      </w:r>
      <w:r>
        <w:rPr>
          <w:spacing w:val="14"/>
        </w:rPr>
        <w:t xml:space="preserve"> </w:t>
      </w:r>
      <w:r>
        <w:t>суспільстві</w:t>
      </w:r>
      <w:r>
        <w:rPr>
          <w:spacing w:val="16"/>
        </w:rPr>
        <w:t xml:space="preserve"> </w:t>
      </w:r>
      <w:r>
        <w:t>різко</w:t>
      </w:r>
      <w:r>
        <w:rPr>
          <w:spacing w:val="14"/>
        </w:rPr>
        <w:t xml:space="preserve"> </w:t>
      </w:r>
      <w:r>
        <w:t>зростає</w:t>
      </w:r>
      <w:r>
        <w:rPr>
          <w:spacing w:val="17"/>
        </w:rPr>
        <w:t xml:space="preserve"> </w:t>
      </w:r>
      <w:r>
        <w:t>важливість</w:t>
      </w:r>
      <w:r>
        <w:rPr>
          <w:spacing w:val="17"/>
        </w:rPr>
        <w:t xml:space="preserve"> </w:t>
      </w:r>
      <w:r>
        <w:t>ролі</w:t>
      </w:r>
      <w:r>
        <w:rPr>
          <w:spacing w:val="17"/>
        </w:rPr>
        <w:t xml:space="preserve"> </w:t>
      </w:r>
      <w:proofErr w:type="spellStart"/>
      <w:r>
        <w:t>екотехнології</w:t>
      </w:r>
      <w:proofErr w:type="spellEnd"/>
      <w:r>
        <w:rPr>
          <w:spacing w:val="15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екологічної</w:t>
      </w:r>
      <w:r>
        <w:rPr>
          <w:spacing w:val="17"/>
        </w:rPr>
        <w:t xml:space="preserve"> </w:t>
      </w:r>
      <w:r>
        <w:t>інженерії,</w:t>
      </w:r>
      <w:r>
        <w:rPr>
          <w:spacing w:val="17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мають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меті</w:t>
      </w:r>
      <w:r>
        <w:rPr>
          <w:spacing w:val="7"/>
        </w:rPr>
        <w:t xml:space="preserve"> </w:t>
      </w:r>
      <w:r>
        <w:t>оцінювати</w:t>
      </w:r>
      <w:r>
        <w:rPr>
          <w:spacing w:val="8"/>
        </w:rPr>
        <w:t xml:space="preserve"> </w:t>
      </w:r>
      <w:r>
        <w:t>ступінь</w:t>
      </w:r>
      <w:r>
        <w:rPr>
          <w:spacing w:val="8"/>
        </w:rPr>
        <w:t xml:space="preserve"> </w:t>
      </w:r>
      <w:r>
        <w:t>шкоди,</w:t>
      </w:r>
      <w:r>
        <w:rPr>
          <w:spacing w:val="7"/>
        </w:rPr>
        <w:t xml:space="preserve"> </w:t>
      </w:r>
      <w:r>
        <w:t>завданий</w:t>
      </w:r>
      <w:r>
        <w:rPr>
          <w:spacing w:val="8"/>
        </w:rPr>
        <w:t xml:space="preserve"> </w:t>
      </w:r>
      <w:r>
        <w:t>довкіллю</w:t>
      </w:r>
      <w:r>
        <w:rPr>
          <w:spacing w:val="7"/>
        </w:rPr>
        <w:t xml:space="preserve"> </w:t>
      </w:r>
      <w:r>
        <w:t>різними</w:t>
      </w:r>
      <w:r>
        <w:rPr>
          <w:spacing w:val="8"/>
        </w:rPr>
        <w:t xml:space="preserve"> </w:t>
      </w:r>
      <w:r>
        <w:t>галузями</w:t>
      </w:r>
      <w:r>
        <w:rPr>
          <w:spacing w:val="8"/>
        </w:rPr>
        <w:t xml:space="preserve"> </w:t>
      </w:r>
      <w:r>
        <w:t>виробництва,</w:t>
      </w:r>
      <w:r>
        <w:rPr>
          <w:spacing w:val="-57"/>
        </w:rPr>
        <w:t xml:space="preserve"> </w:t>
      </w:r>
      <w:r>
        <w:t>розробляти</w:t>
      </w:r>
      <w:r>
        <w:rPr>
          <w:spacing w:val="14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вдосконалювати</w:t>
      </w:r>
      <w:r>
        <w:rPr>
          <w:spacing w:val="16"/>
        </w:rPr>
        <w:t xml:space="preserve"> </w:t>
      </w:r>
      <w:r>
        <w:t>інженерно-технічні</w:t>
      </w:r>
      <w:r>
        <w:rPr>
          <w:spacing w:val="14"/>
        </w:rPr>
        <w:t xml:space="preserve"> </w:t>
      </w:r>
      <w:r>
        <w:t>засоби</w:t>
      </w:r>
      <w:r>
        <w:rPr>
          <w:spacing w:val="17"/>
        </w:rPr>
        <w:t xml:space="preserve"> </w:t>
      </w:r>
      <w:r>
        <w:t>захисту</w:t>
      </w:r>
      <w:r>
        <w:rPr>
          <w:spacing w:val="11"/>
        </w:rPr>
        <w:t xml:space="preserve"> </w:t>
      </w:r>
      <w:r>
        <w:t>навколишнього</w:t>
      </w:r>
      <w:r>
        <w:rPr>
          <w:spacing w:val="15"/>
        </w:rPr>
        <w:t xml:space="preserve"> </w:t>
      </w:r>
      <w:r>
        <w:t>середовища,</w:t>
      </w:r>
      <w:r>
        <w:rPr>
          <w:spacing w:val="-57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замкнених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безвідхідних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циклів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виробництв</w:t>
      </w:r>
      <w:r>
        <w:rPr>
          <w:spacing w:val="1"/>
        </w:rPr>
        <w:t xml:space="preserve"> </w:t>
      </w:r>
      <w:r>
        <w:t>із</w:t>
      </w:r>
      <w:r>
        <w:rPr>
          <w:spacing w:val="-57"/>
        </w:rPr>
        <w:t xml:space="preserve"> </w:t>
      </w:r>
      <w:r>
        <w:t>мінімізацією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 повним</w:t>
      </w:r>
      <w:r>
        <w:rPr>
          <w:spacing w:val="-2"/>
        </w:rPr>
        <w:t xml:space="preserve"> </w:t>
      </w:r>
      <w:r>
        <w:t>виключенням</w:t>
      </w:r>
      <w:r>
        <w:rPr>
          <w:spacing w:val="-1"/>
        </w:rPr>
        <w:t xml:space="preserve"> </w:t>
      </w:r>
      <w:r>
        <w:t>негативного впливу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довкілля.</w:t>
      </w:r>
    </w:p>
    <w:p w:rsidR="00E26EE1" w:rsidRDefault="005842EB">
      <w:pPr>
        <w:pStyle w:val="a3"/>
        <w:ind w:left="235" w:right="101"/>
        <w:jc w:val="both"/>
      </w:pPr>
      <w:r>
        <w:t xml:space="preserve">Об’єктом досліджень </w:t>
      </w:r>
      <w:proofErr w:type="spellStart"/>
      <w:r>
        <w:t>екотехнології</w:t>
      </w:r>
      <w:proofErr w:type="spellEnd"/>
      <w:r>
        <w:t xml:space="preserve"> є система «суспільство – навколишнє природне середовище».</w:t>
      </w:r>
      <w:r>
        <w:rPr>
          <w:spacing w:val="1"/>
        </w:rPr>
        <w:t xml:space="preserve"> </w:t>
      </w:r>
      <w:r>
        <w:t>Суспільство фігурує як жива, розумна субстанція, що розвиваючись постійно удосконалюється,</w:t>
      </w:r>
      <w:r>
        <w:rPr>
          <w:spacing w:val="1"/>
        </w:rPr>
        <w:t xml:space="preserve"> </w:t>
      </w:r>
      <w:r>
        <w:t>поглиблюючи негативний вплив на природну складову, яке забезпечує його розвиток. Навколишнє</w:t>
      </w:r>
      <w:r>
        <w:rPr>
          <w:spacing w:val="-57"/>
        </w:rPr>
        <w:t xml:space="preserve"> </w:t>
      </w:r>
      <w:r>
        <w:t>природне середовище охоплює природні, культурні, техногенні компоненти, які у різній степені</w:t>
      </w:r>
      <w:r>
        <w:rPr>
          <w:spacing w:val="1"/>
        </w:rPr>
        <w:t xml:space="preserve"> </w:t>
      </w:r>
      <w:r>
        <w:t>спотворюються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трансформації.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піднімає</w:t>
      </w:r>
      <w:r>
        <w:rPr>
          <w:spacing w:val="1"/>
        </w:rPr>
        <w:t xml:space="preserve"> </w:t>
      </w:r>
      <w:proofErr w:type="spellStart"/>
      <w:r>
        <w:t>екотехнологія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різноспрямованими</w:t>
      </w:r>
      <w:r>
        <w:rPr>
          <w:spacing w:val="-1"/>
        </w:rPr>
        <w:t xml:space="preserve"> </w:t>
      </w:r>
      <w:r>
        <w:t>і відтворюють</w:t>
      </w:r>
      <w:r>
        <w:rPr>
          <w:spacing w:val="-1"/>
        </w:rPr>
        <w:t xml:space="preserve"> </w:t>
      </w:r>
      <w:r>
        <w:t>стан взаємин</w:t>
      </w:r>
      <w:r>
        <w:rPr>
          <w:spacing w:val="-1"/>
        </w:rPr>
        <w:t xml:space="preserve"> </w:t>
      </w:r>
      <w:r>
        <w:t>живої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неживої</w:t>
      </w:r>
      <w:r>
        <w:rPr>
          <w:spacing w:val="-3"/>
        </w:rPr>
        <w:t xml:space="preserve"> </w:t>
      </w:r>
      <w:r>
        <w:t>природи.</w:t>
      </w:r>
    </w:p>
    <w:p w:rsidR="00E26EE1" w:rsidRDefault="005842EB">
      <w:pPr>
        <w:pStyle w:val="a3"/>
        <w:ind w:left="232" w:right="384"/>
        <w:jc w:val="both"/>
      </w:pPr>
      <w:proofErr w:type="spellStart"/>
      <w:r>
        <w:t>Екотехнологія</w:t>
      </w:r>
      <w:proofErr w:type="spellEnd"/>
      <w:r>
        <w:t xml:space="preserve"> охоплює найбільший блок прикладних екологічних проблем, практично у кожній</w:t>
      </w:r>
      <w:r>
        <w:rPr>
          <w:spacing w:val="-57"/>
        </w:rPr>
        <w:t xml:space="preserve"> </w:t>
      </w:r>
      <w:r>
        <w:t xml:space="preserve">сфері життя та багатьох галузях виробництва. Розвиток </w:t>
      </w:r>
      <w:proofErr w:type="spellStart"/>
      <w:r>
        <w:t>екотехнологічних</w:t>
      </w:r>
      <w:proofErr w:type="spellEnd"/>
      <w:r>
        <w:t xml:space="preserve"> досліджень необхідно</w:t>
      </w:r>
      <w:r>
        <w:rPr>
          <w:spacing w:val="-57"/>
        </w:rPr>
        <w:t xml:space="preserve"> </w:t>
      </w:r>
      <w:r>
        <w:t>пов’язувати</w:t>
      </w:r>
      <w:r>
        <w:rPr>
          <w:spacing w:val="-1"/>
        </w:rPr>
        <w:t xml:space="preserve"> </w:t>
      </w:r>
      <w:r>
        <w:t>з проблемами</w:t>
      </w:r>
    </w:p>
    <w:p w:rsidR="00E26EE1" w:rsidRDefault="00E26EE1">
      <w:pPr>
        <w:pStyle w:val="a3"/>
        <w:spacing w:before="4"/>
        <w:rPr>
          <w:sz w:val="28"/>
        </w:rPr>
      </w:pPr>
    </w:p>
    <w:p w:rsidR="00E26EE1" w:rsidRDefault="005842EB">
      <w:pPr>
        <w:pStyle w:val="Heading1"/>
        <w:jc w:val="both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E26EE1" w:rsidRDefault="005842EB">
      <w:pPr>
        <w:pStyle w:val="Heading2"/>
        <w:spacing w:before="1" w:line="240" w:lineRule="auto"/>
      </w:pP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успішного</w:t>
      </w:r>
      <w:r>
        <w:rPr>
          <w:spacing w:val="-2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rPr>
          <w:u w:val="thick"/>
        </w:rPr>
        <w:t>зможе</w:t>
      </w:r>
      <w:r>
        <w:t>:</w:t>
      </w:r>
    </w:p>
    <w:p w:rsidR="00E26EE1" w:rsidRDefault="00E26EE1">
      <w:pPr>
        <w:pStyle w:val="a3"/>
        <w:rPr>
          <w:b/>
          <w:sz w:val="20"/>
        </w:rPr>
      </w:pPr>
    </w:p>
    <w:p w:rsidR="00E26EE1" w:rsidRDefault="00506194">
      <w:pPr>
        <w:pStyle w:val="a3"/>
        <w:spacing w:before="4"/>
        <w:rPr>
          <w:b/>
          <w:sz w:val="20"/>
        </w:rPr>
      </w:pPr>
      <w:r w:rsidRPr="00506194">
        <w:pict>
          <v:rect id="_x0000_s1033" style="position:absolute;margin-left:56.65pt;margin-top:13.6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26EE1" w:rsidRDefault="00E26EE1">
      <w:pPr>
        <w:rPr>
          <w:sz w:val="20"/>
        </w:rPr>
        <w:sectPr w:rsidR="00E26EE1">
          <w:headerReference w:type="default" r:id="rId8"/>
          <w:type w:val="continuous"/>
          <w:pgSz w:w="11910" w:h="16840"/>
          <w:pgMar w:top="960" w:right="460" w:bottom="280" w:left="900" w:header="707" w:footer="720" w:gutter="0"/>
          <w:pgNumType w:start="1"/>
          <w:cols w:space="720"/>
        </w:sectPr>
      </w:pPr>
    </w:p>
    <w:p w:rsidR="00E26EE1" w:rsidRDefault="00E26EE1">
      <w:pPr>
        <w:pStyle w:val="a3"/>
        <w:spacing w:before="5"/>
        <w:rPr>
          <w:b/>
          <w:sz w:val="13"/>
        </w:rPr>
      </w:pPr>
    </w:p>
    <w:p w:rsidR="00E26EE1" w:rsidRDefault="00506194">
      <w:pPr>
        <w:pStyle w:val="a3"/>
        <w:spacing w:line="20" w:lineRule="exact"/>
        <w:ind w:left="830"/>
        <w:rPr>
          <w:sz w:val="2"/>
        </w:rPr>
      </w:pPr>
      <w:r w:rsidRPr="00506194">
        <w:rPr>
          <w:sz w:val="2"/>
        </w:rPr>
      </w:r>
      <w:r>
        <w:rPr>
          <w:sz w:val="2"/>
        </w:rPr>
        <w:pict>
          <v:group id="_x0000_s1031" style="width:450pt;height:.5pt;mso-position-horizontal-relative:char;mso-position-vertical-relative:line" coordsize="9000,10">
            <v:line id="_x0000_s1032" style="position:absolute" from="0,5" to="9000,5" strokeweight=".48pt"/>
            <w10:wrap type="none"/>
            <w10:anchorlock/>
          </v:group>
        </w:pic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ind w:right="106" w:firstLine="360"/>
        <w:rPr>
          <w:sz w:val="24"/>
        </w:rPr>
      </w:pPr>
      <w:r>
        <w:rPr>
          <w:sz w:val="24"/>
        </w:rPr>
        <w:t>знати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гіпотези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підтвердження чи спростування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РНЗн</w:t>
      </w:r>
      <w:proofErr w:type="spellEnd"/>
      <w:r>
        <w:rPr>
          <w:sz w:val="24"/>
        </w:rPr>
        <w:t>-9);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spacing w:line="293" w:lineRule="exact"/>
        <w:ind w:left="953" w:hanging="361"/>
        <w:rPr>
          <w:sz w:val="24"/>
        </w:rPr>
      </w:pPr>
      <w:r>
        <w:rPr>
          <w:sz w:val="24"/>
        </w:rPr>
        <w:t>здійснювати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аналіз,</w:t>
      </w:r>
      <w:r>
        <w:rPr>
          <w:spacing w:val="-2"/>
          <w:sz w:val="24"/>
        </w:rPr>
        <w:t xml:space="preserve"> </w:t>
      </w:r>
      <w:r>
        <w:rPr>
          <w:sz w:val="24"/>
        </w:rPr>
        <w:t>оцінювати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дані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нові</w:t>
      </w:r>
      <w:r>
        <w:rPr>
          <w:spacing w:val="-2"/>
          <w:sz w:val="24"/>
        </w:rPr>
        <w:t xml:space="preserve"> </w:t>
      </w:r>
      <w:r>
        <w:rPr>
          <w:sz w:val="24"/>
        </w:rPr>
        <w:t>ідеї</w:t>
      </w:r>
      <w:r>
        <w:rPr>
          <w:spacing w:val="-4"/>
          <w:sz w:val="24"/>
        </w:rPr>
        <w:t xml:space="preserve"> </w:t>
      </w:r>
      <w:r>
        <w:rPr>
          <w:sz w:val="24"/>
        </w:rPr>
        <w:t>(РНУ-1);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spacing w:line="237" w:lineRule="auto"/>
        <w:ind w:right="111" w:firstLine="360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роботою,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перевірки</w:t>
      </w:r>
      <w:r>
        <w:rPr>
          <w:spacing w:val="1"/>
          <w:sz w:val="24"/>
        </w:rPr>
        <w:t xml:space="preserve"> </w:t>
      </w:r>
      <w:r>
        <w:rPr>
          <w:sz w:val="24"/>
        </w:rPr>
        <w:t>гіпотез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явищ і</w:t>
      </w:r>
      <w:r>
        <w:rPr>
          <w:spacing w:val="-2"/>
          <w:sz w:val="24"/>
        </w:rPr>
        <w:t xml:space="preserve"> </w:t>
      </w:r>
      <w:r>
        <w:rPr>
          <w:sz w:val="24"/>
        </w:rPr>
        <w:t>хімічних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закономірностей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(РНУ-2);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1014"/>
        </w:tabs>
        <w:spacing w:line="237" w:lineRule="auto"/>
        <w:ind w:right="102" w:firstLine="360"/>
        <w:rPr>
          <w:sz w:val="24"/>
        </w:rPr>
      </w:pPr>
      <w:r>
        <w:rPr>
          <w:sz w:val="24"/>
        </w:rPr>
        <w:t>використовувати набуті знання та вміння для розрахунків, відображення та моделювання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хімічних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процесів, обробки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експериментальних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даних</w:t>
      </w:r>
      <w:r>
        <w:rPr>
          <w:spacing w:val="2"/>
          <w:sz w:val="24"/>
        </w:rPr>
        <w:t xml:space="preserve"> </w:t>
      </w:r>
      <w:r>
        <w:rPr>
          <w:sz w:val="24"/>
        </w:rPr>
        <w:t>(РНУ-3);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spacing w:before="4" w:line="237" w:lineRule="auto"/>
        <w:ind w:right="113" w:firstLine="360"/>
        <w:rPr>
          <w:sz w:val="24"/>
        </w:rPr>
      </w:pPr>
      <w:r>
        <w:rPr>
          <w:sz w:val="24"/>
        </w:rPr>
        <w:t>працювати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групі,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наголосом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професійну</w:t>
      </w:r>
      <w:r>
        <w:rPr>
          <w:spacing w:val="-5"/>
          <w:sz w:val="24"/>
        </w:rPr>
        <w:t xml:space="preserve"> </w:t>
      </w:r>
      <w:r>
        <w:rPr>
          <w:sz w:val="24"/>
        </w:rPr>
        <w:t>сумлінність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наукову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доброчесність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(РНУ-5);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spacing w:before="2"/>
        <w:ind w:right="103" w:firstLine="360"/>
        <w:rPr>
          <w:sz w:val="24"/>
        </w:rPr>
      </w:pPr>
      <w:r>
        <w:rPr>
          <w:sz w:val="24"/>
        </w:rPr>
        <w:t>демонструвати знання та розуміння основних фактів, концепцій, принципів, законів і теорій</w:t>
      </w:r>
      <w:r>
        <w:rPr>
          <w:spacing w:val="-57"/>
          <w:sz w:val="24"/>
        </w:rPr>
        <w:t xml:space="preserve"> </w:t>
      </w:r>
      <w:r>
        <w:rPr>
          <w:sz w:val="24"/>
        </w:rPr>
        <w:t>хімії, вміти інтерпретувати експериментально отримані дані та співвідносити їх з відповідними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(РНУ-6);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ind w:right="103" w:firstLine="360"/>
        <w:rPr>
          <w:sz w:val="24"/>
        </w:rPr>
      </w:pPr>
      <w:r>
        <w:rPr>
          <w:sz w:val="24"/>
        </w:rPr>
        <w:t>здійснювати моніторинг та аналіз наукових джерел інформації та фахової літератури (РНУ-</w:t>
      </w:r>
      <w:r>
        <w:rPr>
          <w:spacing w:val="1"/>
          <w:sz w:val="24"/>
        </w:rPr>
        <w:t xml:space="preserve"> </w:t>
      </w:r>
      <w:r>
        <w:rPr>
          <w:sz w:val="24"/>
        </w:rPr>
        <w:t>16);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1014"/>
        </w:tabs>
        <w:ind w:right="116" w:firstLine="360"/>
        <w:rPr>
          <w:sz w:val="24"/>
        </w:rPr>
      </w:pP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хімії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полі,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базові</w:t>
      </w:r>
      <w:r>
        <w:rPr>
          <w:spacing w:val="1"/>
          <w:sz w:val="24"/>
        </w:rPr>
        <w:t xml:space="preserve"> </w:t>
      </w:r>
      <w:r>
        <w:rPr>
          <w:sz w:val="24"/>
        </w:rPr>
        <w:t>інженерно-технологічні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навички (РНУ-17);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3"/>
          <w:tab w:val="left" w:pos="954"/>
          <w:tab w:val="left" w:pos="2612"/>
          <w:tab w:val="left" w:pos="3938"/>
          <w:tab w:val="left" w:pos="4852"/>
          <w:tab w:val="left" w:pos="5420"/>
          <w:tab w:val="left" w:pos="6826"/>
          <w:tab w:val="left" w:pos="7252"/>
          <w:tab w:val="left" w:pos="8635"/>
          <w:tab w:val="left" w:pos="9336"/>
        </w:tabs>
        <w:spacing w:before="1" w:line="237" w:lineRule="auto"/>
        <w:ind w:right="109" w:firstLine="360"/>
        <w:jc w:val="left"/>
        <w:rPr>
          <w:sz w:val="24"/>
        </w:rPr>
      </w:pPr>
      <w:r>
        <w:rPr>
          <w:sz w:val="24"/>
        </w:rPr>
        <w:t>застосовувати</w:t>
      </w:r>
      <w:r>
        <w:rPr>
          <w:sz w:val="24"/>
        </w:rPr>
        <w:tab/>
        <w:t>теоретичні</w:t>
      </w:r>
      <w:r>
        <w:rPr>
          <w:sz w:val="24"/>
        </w:rPr>
        <w:tab/>
        <w:t>знання</w:t>
      </w:r>
      <w:r>
        <w:rPr>
          <w:sz w:val="24"/>
        </w:rPr>
        <w:tab/>
        <w:t>для</w:t>
      </w:r>
      <w:r>
        <w:rPr>
          <w:sz w:val="24"/>
        </w:rPr>
        <w:tab/>
        <w:t>планування</w:t>
      </w:r>
      <w:r>
        <w:rPr>
          <w:sz w:val="24"/>
        </w:rPr>
        <w:tab/>
        <w:t>та</w:t>
      </w:r>
      <w:r>
        <w:rPr>
          <w:sz w:val="24"/>
        </w:rPr>
        <w:tab/>
        <w:t>оптимізації</w:t>
      </w:r>
      <w:r>
        <w:rPr>
          <w:sz w:val="24"/>
        </w:rPr>
        <w:tab/>
        <w:t>схем</w:t>
      </w:r>
      <w:r>
        <w:rPr>
          <w:sz w:val="24"/>
        </w:rPr>
        <w:tab/>
      </w:r>
      <w:r>
        <w:rPr>
          <w:spacing w:val="-1"/>
          <w:sz w:val="24"/>
        </w:rPr>
        <w:t>отримання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біоорганічних</w:t>
      </w:r>
      <w:r>
        <w:rPr>
          <w:spacing w:val="2"/>
          <w:sz w:val="24"/>
        </w:rPr>
        <w:t xml:space="preserve"> </w:t>
      </w:r>
      <w:r>
        <w:rPr>
          <w:sz w:val="24"/>
        </w:rPr>
        <w:t>сполук заданої будови (РНЗЗ-1);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spacing w:before="5" w:line="237" w:lineRule="auto"/>
        <w:ind w:right="102" w:firstLine="360"/>
        <w:jc w:val="left"/>
        <w:rPr>
          <w:sz w:val="24"/>
        </w:rPr>
      </w:pPr>
      <w:r>
        <w:rPr>
          <w:sz w:val="24"/>
        </w:rPr>
        <w:t>коректно</w:t>
      </w:r>
      <w:r>
        <w:rPr>
          <w:spacing w:val="43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44"/>
          <w:sz w:val="24"/>
        </w:rPr>
        <w:t xml:space="preserve"> </w:t>
      </w:r>
      <w:r>
        <w:rPr>
          <w:sz w:val="24"/>
        </w:rPr>
        <w:t>мовні</w:t>
      </w:r>
      <w:r>
        <w:rPr>
          <w:spacing w:val="43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професійній</w:t>
      </w:r>
      <w:r>
        <w:rPr>
          <w:spacing w:val="44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43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43"/>
          <w:sz w:val="24"/>
        </w:rPr>
        <w:t xml:space="preserve"> </w:t>
      </w:r>
      <w:r>
        <w:rPr>
          <w:sz w:val="24"/>
        </w:rPr>
        <w:t>від</w:t>
      </w:r>
      <w:r>
        <w:rPr>
          <w:spacing w:val="43"/>
          <w:sz w:val="24"/>
        </w:rPr>
        <w:t xml:space="preserve"> </w:t>
      </w:r>
      <w:r>
        <w:rPr>
          <w:sz w:val="24"/>
        </w:rPr>
        <w:t>мети</w:t>
      </w:r>
      <w:r>
        <w:rPr>
          <w:spacing w:val="-57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(РНК-2);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spacing w:before="4" w:line="237" w:lineRule="auto"/>
        <w:ind w:right="107" w:firstLine="360"/>
        <w:jc w:val="left"/>
        <w:rPr>
          <w:sz w:val="24"/>
        </w:rPr>
      </w:pPr>
      <w:r>
        <w:rPr>
          <w:sz w:val="24"/>
        </w:rPr>
        <w:t>використовувати</w:t>
      </w:r>
      <w:r>
        <w:rPr>
          <w:spacing w:val="14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інформаційно-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комунікаційні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спілкуванні,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також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2"/>
          <w:sz w:val="24"/>
        </w:rPr>
        <w:t xml:space="preserve"> </w:t>
      </w:r>
      <w:r>
        <w:rPr>
          <w:sz w:val="24"/>
        </w:rPr>
        <w:t>аналізу, обробки, інтерпретації даних</w:t>
      </w:r>
      <w:r>
        <w:rPr>
          <w:spacing w:val="1"/>
          <w:sz w:val="24"/>
        </w:rPr>
        <w:t xml:space="preserve"> </w:t>
      </w:r>
      <w:r>
        <w:rPr>
          <w:sz w:val="24"/>
        </w:rPr>
        <w:t>(РНК-6);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spacing w:before="5" w:line="237" w:lineRule="auto"/>
        <w:ind w:right="104" w:firstLine="36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професійну</w:t>
      </w:r>
      <w:r>
        <w:rPr>
          <w:spacing w:val="12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8"/>
          <w:sz w:val="24"/>
        </w:rPr>
        <w:t xml:space="preserve"> </w:t>
      </w:r>
      <w:r>
        <w:rPr>
          <w:sz w:val="24"/>
        </w:rPr>
        <w:t>з</w:t>
      </w:r>
      <w:r>
        <w:rPr>
          <w:spacing w:val="18"/>
          <w:sz w:val="24"/>
        </w:rPr>
        <w:t xml:space="preserve"> </w:t>
      </w:r>
      <w:r>
        <w:rPr>
          <w:sz w:val="24"/>
        </w:rPr>
        <w:t>найменшими</w:t>
      </w:r>
      <w:r>
        <w:rPr>
          <w:spacing w:val="18"/>
          <w:sz w:val="24"/>
        </w:rPr>
        <w:t xml:space="preserve"> </w:t>
      </w:r>
      <w:r>
        <w:rPr>
          <w:sz w:val="24"/>
        </w:rPr>
        <w:t>ризиками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16"/>
          <w:sz w:val="24"/>
        </w:rPr>
        <w:t xml:space="preserve"> </w:t>
      </w:r>
      <w:r>
        <w:rPr>
          <w:sz w:val="24"/>
        </w:rPr>
        <w:t>середовища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-1);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spacing w:before="5" w:line="237" w:lineRule="auto"/>
        <w:ind w:right="115" w:firstLine="360"/>
        <w:rPr>
          <w:sz w:val="24"/>
        </w:rPr>
      </w:pPr>
      <w:r>
        <w:rPr>
          <w:sz w:val="24"/>
        </w:rPr>
        <w:t>діяти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громадянсько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свідомо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міркувань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-2);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954"/>
        </w:tabs>
        <w:spacing w:before="2"/>
        <w:ind w:right="102" w:firstLine="360"/>
        <w:rPr>
          <w:sz w:val="24"/>
        </w:rPr>
      </w:pPr>
      <w:r>
        <w:rPr>
          <w:sz w:val="24"/>
        </w:rPr>
        <w:t>вчитись самостійно та самовдосконалюватися, нести відповідальність за власні судження 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-3);</w:t>
      </w:r>
    </w:p>
    <w:p w:rsidR="00E26EE1" w:rsidRDefault="005842EB">
      <w:pPr>
        <w:pStyle w:val="a4"/>
        <w:numPr>
          <w:ilvl w:val="0"/>
          <w:numId w:val="2"/>
        </w:numPr>
        <w:tabs>
          <w:tab w:val="left" w:pos="1014"/>
        </w:tabs>
        <w:spacing w:before="1"/>
        <w:ind w:left="1013" w:hanging="421"/>
        <w:rPr>
          <w:sz w:val="24"/>
        </w:rPr>
      </w:pPr>
      <w:r>
        <w:rPr>
          <w:sz w:val="24"/>
        </w:rPr>
        <w:t>приймати</w:t>
      </w:r>
      <w:r>
        <w:rPr>
          <w:spacing w:val="-3"/>
          <w:sz w:val="24"/>
        </w:rPr>
        <w:t xml:space="preserve"> </w:t>
      </w:r>
      <w:r>
        <w:rPr>
          <w:sz w:val="24"/>
        </w:rPr>
        <w:t>обґрунтовані рішення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рухатися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спільної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мети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РНАіВ</w:t>
      </w:r>
      <w:proofErr w:type="spellEnd"/>
      <w:r>
        <w:rPr>
          <w:sz w:val="24"/>
        </w:rPr>
        <w:t>-4).</w:t>
      </w:r>
    </w:p>
    <w:p w:rsidR="00E26EE1" w:rsidRDefault="00E26EE1">
      <w:pPr>
        <w:pStyle w:val="a3"/>
        <w:spacing w:before="2"/>
        <w:rPr>
          <w:sz w:val="28"/>
        </w:rPr>
      </w:pPr>
    </w:p>
    <w:p w:rsidR="00E26EE1" w:rsidRDefault="005842EB">
      <w:pPr>
        <w:pStyle w:val="Heading1"/>
        <w:spacing w:line="319" w:lineRule="exact"/>
      </w:pPr>
      <w:r>
        <w:t>ОСНОВНІ</w:t>
      </w:r>
      <w:r>
        <w:rPr>
          <w:spacing w:val="-5"/>
        </w:rPr>
        <w:t xml:space="preserve"> </w:t>
      </w:r>
      <w:r>
        <w:t>НАВЧАЛЬНІ</w:t>
      </w:r>
      <w:r>
        <w:rPr>
          <w:spacing w:val="-1"/>
        </w:rPr>
        <w:t xml:space="preserve"> </w:t>
      </w:r>
      <w:r>
        <w:t>РЕСУРСИ</w:t>
      </w:r>
    </w:p>
    <w:p w:rsidR="00E26EE1" w:rsidRDefault="005842EB">
      <w:pPr>
        <w:ind w:left="232"/>
        <w:rPr>
          <w:sz w:val="24"/>
        </w:rPr>
      </w:pPr>
      <w:r>
        <w:rPr>
          <w:i/>
          <w:sz w:val="24"/>
        </w:rPr>
        <w:t>Лекції,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лабораторні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заняття,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підручники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посібники,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методичні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індивідуальних завдань розміщені на платформі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https://moodle.znu.edu.ua/course/view.php?id=919</w:t>
        </w:r>
      </w:hyperlink>
    </w:p>
    <w:p w:rsidR="00E26EE1" w:rsidRDefault="00E26EE1">
      <w:pPr>
        <w:pStyle w:val="a3"/>
        <w:spacing w:before="4"/>
      </w:pPr>
    </w:p>
    <w:p w:rsidR="00E26EE1" w:rsidRDefault="005842EB">
      <w:pPr>
        <w:pStyle w:val="Heading1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:rsidR="00E26EE1" w:rsidRDefault="00E26EE1">
      <w:pPr>
        <w:pStyle w:val="a3"/>
        <w:spacing w:before="10"/>
        <w:rPr>
          <w:b/>
          <w:sz w:val="23"/>
        </w:rPr>
      </w:pPr>
    </w:p>
    <w:p w:rsidR="00E26EE1" w:rsidRDefault="005842EB">
      <w:pPr>
        <w:pStyle w:val="Heading3"/>
        <w:ind w:right="7298"/>
        <w:rPr>
          <w:u w:val="none"/>
        </w:rPr>
      </w:pPr>
      <w:r>
        <w:rPr>
          <w:u w:val="thick"/>
        </w:rPr>
        <w:t>Поточні контрольні заходи</w:t>
      </w:r>
      <w:r>
        <w:rPr>
          <w:spacing w:val="-57"/>
          <w:u w:val="none"/>
        </w:rPr>
        <w:t xml:space="preserve"> </w:t>
      </w:r>
      <w:r>
        <w:rPr>
          <w:u w:val="none"/>
        </w:rPr>
        <w:t>Обов’язкові</w:t>
      </w:r>
      <w:r>
        <w:rPr>
          <w:spacing w:val="-4"/>
          <w:u w:val="none"/>
        </w:rPr>
        <w:t xml:space="preserve"> </w:t>
      </w:r>
      <w:r>
        <w:rPr>
          <w:u w:val="none"/>
        </w:rPr>
        <w:t>види</w:t>
      </w:r>
      <w:r>
        <w:rPr>
          <w:spacing w:val="-1"/>
          <w:u w:val="none"/>
        </w:rPr>
        <w:t xml:space="preserve"> </w:t>
      </w:r>
      <w:r>
        <w:rPr>
          <w:u w:val="none"/>
        </w:rPr>
        <w:t>роботи:</w:t>
      </w:r>
    </w:p>
    <w:p w:rsidR="00E26EE1" w:rsidRDefault="005842EB">
      <w:pPr>
        <w:spacing w:line="271" w:lineRule="exact"/>
        <w:ind w:left="232"/>
        <w:rPr>
          <w:i/>
          <w:sz w:val="24"/>
        </w:rPr>
      </w:pPr>
      <w:r>
        <w:rPr>
          <w:b/>
          <w:i/>
          <w:sz w:val="24"/>
        </w:rPr>
        <w:t>Лабораторні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роботи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бали 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роботу)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кожному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занятті.</w:t>
      </w:r>
    </w:p>
    <w:p w:rsidR="00E26EE1" w:rsidRDefault="005842EB">
      <w:pPr>
        <w:ind w:left="232"/>
        <w:rPr>
          <w:i/>
          <w:sz w:val="24"/>
        </w:rPr>
      </w:pPr>
      <w:r>
        <w:rPr>
          <w:b/>
          <w:i/>
          <w:sz w:val="24"/>
        </w:rPr>
        <w:t>Виконання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домашнього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0,5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заняття.</w:t>
      </w:r>
    </w:p>
    <w:p w:rsidR="00E26EE1" w:rsidRDefault="005842EB">
      <w:pPr>
        <w:ind w:left="232"/>
        <w:rPr>
          <w:i/>
          <w:sz w:val="24"/>
        </w:rPr>
      </w:pPr>
      <w:r>
        <w:rPr>
          <w:b/>
          <w:i/>
          <w:sz w:val="24"/>
        </w:rPr>
        <w:t>Письмова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контрольна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робота</w:t>
      </w:r>
      <w:r>
        <w:rPr>
          <w:b/>
          <w:i/>
          <w:spacing w:val="1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двічі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семестр,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наприкінці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кожного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змістового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Контрольна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складається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теоретичних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тестів.</w:t>
      </w:r>
    </w:p>
    <w:p w:rsidR="00E26EE1" w:rsidRDefault="005842EB">
      <w:pPr>
        <w:ind w:left="232"/>
        <w:rPr>
          <w:b/>
          <w:i/>
          <w:sz w:val="24"/>
        </w:rPr>
      </w:pPr>
      <w:r>
        <w:rPr>
          <w:b/>
          <w:i/>
          <w:sz w:val="24"/>
        </w:rPr>
        <w:t>Проходження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тестів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системі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Moodle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z w:val="24"/>
        </w:rPr>
        <w:t xml:space="preserve"> 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b/>
          <w:i/>
          <w:sz w:val="24"/>
        </w:rPr>
        <w:t>.</w:t>
      </w:r>
    </w:p>
    <w:p w:rsidR="00E26EE1" w:rsidRDefault="00E26EE1">
      <w:pPr>
        <w:pStyle w:val="a3"/>
        <w:spacing w:before="5"/>
        <w:rPr>
          <w:b/>
          <w:i/>
        </w:rPr>
      </w:pPr>
    </w:p>
    <w:p w:rsidR="00E26EE1" w:rsidRDefault="005842EB">
      <w:pPr>
        <w:pStyle w:val="Heading3"/>
        <w:spacing w:line="274" w:lineRule="exact"/>
        <w:rPr>
          <w:u w:val="none"/>
        </w:rPr>
      </w:pPr>
      <w:r>
        <w:rPr>
          <w:u w:val="thick"/>
        </w:rPr>
        <w:t>Підсумкові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заходи:</w:t>
      </w:r>
    </w:p>
    <w:p w:rsidR="00E26EE1" w:rsidRDefault="005842EB">
      <w:pPr>
        <w:ind w:left="232" w:right="98"/>
        <w:jc w:val="both"/>
        <w:rPr>
          <w:sz w:val="24"/>
        </w:rPr>
      </w:pPr>
      <w:r>
        <w:rPr>
          <w:b/>
          <w:i/>
          <w:sz w:val="24"/>
        </w:rPr>
        <w:t>Письмова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відповідь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іспиті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розгорнуте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висвітлення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чотирьох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Перелік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-5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https://moodle.znu.edu.ua/course/view.php?id=919</w:t>
        </w:r>
      </w:hyperlink>
    </w:p>
    <w:p w:rsidR="00E26EE1" w:rsidRDefault="00E26EE1">
      <w:pPr>
        <w:jc w:val="both"/>
        <w:rPr>
          <w:sz w:val="24"/>
        </w:rPr>
        <w:sectPr w:rsidR="00E26EE1">
          <w:pgSz w:w="11910" w:h="16840"/>
          <w:pgMar w:top="1580" w:right="460" w:bottom="280" w:left="900" w:header="707" w:footer="0" w:gutter="0"/>
          <w:cols w:space="720"/>
        </w:sectPr>
      </w:pPr>
    </w:p>
    <w:p w:rsidR="00E26EE1" w:rsidRDefault="005842EB">
      <w:pPr>
        <w:spacing w:line="257" w:lineRule="exact"/>
        <w:ind w:left="1308" w:right="1180"/>
        <w:jc w:val="center"/>
        <w:rPr>
          <w:rFonts w:ascii="Cambria" w:hAnsi="Cambria"/>
          <w:b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452119</wp:posOffset>
            </wp:positionV>
            <wp:extent cx="530224" cy="553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БІОЛОГІЧНИЙ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ФАКУЛЬТЕТ</w:t>
      </w:r>
    </w:p>
    <w:p w:rsidR="00E26EE1" w:rsidRDefault="005842EB">
      <w:pPr>
        <w:spacing w:before="1"/>
        <w:ind w:left="1308" w:right="1180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E26EE1" w:rsidRDefault="00506194">
      <w:pPr>
        <w:pStyle w:val="a3"/>
        <w:spacing w:before="7"/>
        <w:rPr>
          <w:rFonts w:ascii="Cambria"/>
          <w:b/>
          <w:sz w:val="18"/>
        </w:rPr>
      </w:pPr>
      <w:r w:rsidRPr="00506194">
        <w:pict>
          <v:shape id="_x0000_s1030" style="position:absolute;margin-left:86.8pt;margin-top:13.15pt;width:450pt;height:.1pt;z-index:-15727104;mso-wrap-distance-left:0;mso-wrap-distance-right:0;mso-position-horizontal-relative:page" coordorigin="1736,263" coordsize="9000,0" path="m1736,263r9000,e" filled="f" strokeweight=".48pt">
            <v:path arrowok="t"/>
            <w10:wrap type="topAndBottom" anchorx="page"/>
          </v:shape>
        </w:pict>
      </w:r>
    </w:p>
    <w:p w:rsidR="00E26EE1" w:rsidRDefault="00E26EE1">
      <w:pPr>
        <w:pStyle w:val="a3"/>
        <w:spacing w:before="4"/>
        <w:rPr>
          <w:rFonts w:ascii="Cambria"/>
          <w:b/>
          <w:sz w:val="13"/>
        </w:rPr>
      </w:pPr>
    </w:p>
    <w:p w:rsidR="00E26EE1" w:rsidRDefault="005842EB">
      <w:pPr>
        <w:spacing w:before="90"/>
        <w:ind w:left="232" w:right="100"/>
        <w:jc w:val="both"/>
        <w:rPr>
          <w:sz w:val="24"/>
        </w:rPr>
      </w:pPr>
      <w:r>
        <w:rPr>
          <w:b/>
          <w:i/>
          <w:sz w:val="24"/>
        </w:rPr>
        <w:t xml:space="preserve">Захист індивідуального завдання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z w:val="24"/>
        </w:rPr>
        <w:t xml:space="preserve"> 15 балів) здійснюється на заліковому тижні. Публічний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захист є обов’язковою вимогою для зарахування результатів за даним видом роботи. Методичні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ІДЗ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оцінювання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https://moodle.znu.edu.ua/course/view.php?id=919</w:t>
        </w:r>
      </w:hyperlink>
    </w:p>
    <w:p w:rsidR="00E26EE1" w:rsidRDefault="00E26EE1">
      <w:pPr>
        <w:pStyle w:val="a3"/>
        <w:spacing w:before="8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4323"/>
        <w:gridCol w:w="1774"/>
        <w:gridCol w:w="1248"/>
      </w:tblGrid>
      <w:tr w:rsidR="00E26EE1">
        <w:trPr>
          <w:trHeight w:val="827"/>
        </w:trPr>
        <w:tc>
          <w:tcPr>
            <w:tcW w:w="6426" w:type="dxa"/>
            <w:gridSpan w:val="2"/>
          </w:tcPr>
          <w:p w:rsidR="00E26EE1" w:rsidRDefault="005842EB">
            <w:pPr>
              <w:pStyle w:val="TableParagraph"/>
              <w:spacing w:line="273" w:lineRule="exact"/>
              <w:ind w:left="2160" w:right="2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774" w:type="dxa"/>
          </w:tcPr>
          <w:p w:rsidR="00E26EE1" w:rsidRDefault="005842EB">
            <w:pPr>
              <w:pStyle w:val="TableParagraph"/>
              <w:ind w:left="290" w:right="263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248" w:type="dxa"/>
          </w:tcPr>
          <w:p w:rsidR="00E26EE1" w:rsidRDefault="005842EB">
            <w:pPr>
              <w:pStyle w:val="TableParagraph"/>
              <w:spacing w:line="273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</w:p>
          <w:p w:rsidR="00E26EE1" w:rsidRDefault="005842EB">
            <w:pPr>
              <w:pStyle w:val="TableParagraph"/>
              <w:spacing w:line="270" w:lineRule="atLeast"/>
              <w:ind w:left="11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E26EE1">
        <w:trPr>
          <w:trHeight w:val="277"/>
        </w:trPr>
        <w:tc>
          <w:tcPr>
            <w:tcW w:w="6426" w:type="dxa"/>
            <w:gridSpan w:val="2"/>
          </w:tcPr>
          <w:p w:rsidR="00E26EE1" w:rsidRDefault="005842E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1774" w:type="dxa"/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26EE1">
        <w:trPr>
          <w:trHeight w:val="276"/>
        </w:trPr>
        <w:tc>
          <w:tcPr>
            <w:tcW w:w="2103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</w:p>
          <w:p w:rsidR="00E26EE1" w:rsidRDefault="005842E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 1)</w:t>
            </w: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1-2</w:t>
            </w:r>
          </w:p>
        </w:tc>
        <w:tc>
          <w:tcPr>
            <w:tcW w:w="1248" w:type="dxa"/>
            <w:vMerge w:val="restart"/>
          </w:tcPr>
          <w:p w:rsidR="00E26EE1" w:rsidRDefault="005842E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26EE1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2103" w:type="dxa"/>
            <w:vMerge w:val="restart"/>
          </w:tcPr>
          <w:p w:rsidR="00E26EE1" w:rsidRDefault="005842EB">
            <w:pPr>
              <w:pStyle w:val="TableParagraph"/>
              <w:spacing w:line="276" w:lineRule="exact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3-4</w:t>
            </w:r>
          </w:p>
        </w:tc>
        <w:tc>
          <w:tcPr>
            <w:tcW w:w="1248" w:type="dxa"/>
            <w:vMerge w:val="restart"/>
          </w:tcPr>
          <w:p w:rsidR="00E26EE1" w:rsidRDefault="005842E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26EE1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2103" w:type="dxa"/>
            <w:vMerge w:val="restart"/>
          </w:tcPr>
          <w:p w:rsidR="00E26EE1" w:rsidRDefault="00E26EE1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E26EE1" w:rsidRDefault="005842EB">
            <w:pPr>
              <w:pStyle w:val="TableParagraph"/>
              <w:spacing w:before="1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3)</w:t>
            </w: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5-6</w:t>
            </w:r>
          </w:p>
        </w:tc>
        <w:tc>
          <w:tcPr>
            <w:tcW w:w="1248" w:type="dxa"/>
            <w:vMerge w:val="restart"/>
          </w:tcPr>
          <w:p w:rsidR="00E26EE1" w:rsidRDefault="005842EB">
            <w:pPr>
              <w:pStyle w:val="TableParagraph"/>
              <w:spacing w:line="273" w:lineRule="exact"/>
              <w:ind w:left="486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26EE1">
        <w:trPr>
          <w:trHeight w:val="280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Проходження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тестів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системі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Moodle</w:t>
            </w:r>
            <w:proofErr w:type="spellEnd"/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80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80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80"/>
        </w:trPr>
        <w:tc>
          <w:tcPr>
            <w:tcW w:w="2103" w:type="dxa"/>
            <w:vMerge w:val="restart"/>
          </w:tcPr>
          <w:p w:rsidR="00E26EE1" w:rsidRDefault="005842EB">
            <w:pPr>
              <w:pStyle w:val="TableParagraph"/>
              <w:spacing w:line="270" w:lineRule="atLeast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4)</w:t>
            </w: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7-8</w:t>
            </w:r>
          </w:p>
        </w:tc>
        <w:tc>
          <w:tcPr>
            <w:tcW w:w="1248" w:type="dxa"/>
            <w:vMerge w:val="restart"/>
          </w:tcPr>
          <w:p w:rsidR="00E26EE1" w:rsidRDefault="005842E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26EE1">
        <w:trPr>
          <w:trHeight w:val="280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2103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</w:p>
          <w:p w:rsidR="00E26EE1" w:rsidRDefault="002D540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 w:rsidR="005842EB">
              <w:rPr>
                <w:i/>
                <w:spacing w:val="-1"/>
                <w:sz w:val="24"/>
              </w:rPr>
              <w:t xml:space="preserve"> </w:t>
            </w:r>
            <w:r w:rsidR="005842EB">
              <w:rPr>
                <w:i/>
                <w:sz w:val="24"/>
              </w:rPr>
              <w:t>(розділ 5)</w:t>
            </w: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9-10</w:t>
            </w:r>
          </w:p>
        </w:tc>
        <w:tc>
          <w:tcPr>
            <w:tcW w:w="1248" w:type="dxa"/>
            <w:vMerge w:val="restart"/>
          </w:tcPr>
          <w:p w:rsidR="00E26EE1" w:rsidRDefault="005842E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26EE1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2103" w:type="dxa"/>
            <w:vMerge w:val="restart"/>
          </w:tcPr>
          <w:p w:rsidR="00E26EE1" w:rsidRDefault="00E26EE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E26EE1" w:rsidRDefault="005842EB" w:rsidP="002D540A">
            <w:pPr>
              <w:pStyle w:val="TableParagraph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2D540A"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(розділ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6)</w:t>
            </w: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 w:val="restart"/>
          </w:tcPr>
          <w:p w:rsidR="00E26EE1" w:rsidRDefault="005842E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10-11</w:t>
            </w:r>
          </w:p>
        </w:tc>
        <w:tc>
          <w:tcPr>
            <w:tcW w:w="1248" w:type="dxa"/>
            <w:vMerge w:val="restart"/>
          </w:tcPr>
          <w:p w:rsidR="00E26EE1" w:rsidRDefault="005842EB">
            <w:pPr>
              <w:pStyle w:val="TableParagraph"/>
              <w:spacing w:line="273" w:lineRule="exact"/>
              <w:ind w:left="486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26EE1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Проходження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тестів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системі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Moodle</w:t>
            </w:r>
            <w:proofErr w:type="spellEnd"/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8"/>
        </w:trPr>
        <w:tc>
          <w:tcPr>
            <w:tcW w:w="2103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26EE1" w:rsidRDefault="005842E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6426" w:type="dxa"/>
            <w:gridSpan w:val="2"/>
          </w:tcPr>
          <w:p w:rsidR="00E26EE1" w:rsidRDefault="005842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1774" w:type="dxa"/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26EE1">
        <w:trPr>
          <w:trHeight w:val="275"/>
        </w:trPr>
        <w:tc>
          <w:tcPr>
            <w:tcW w:w="6426" w:type="dxa"/>
            <w:gridSpan w:val="2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1774" w:type="dxa"/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</w:tcPr>
          <w:p w:rsidR="00E26EE1" w:rsidRDefault="005842EB">
            <w:pPr>
              <w:pStyle w:val="TableParagraph"/>
              <w:spacing w:line="256" w:lineRule="exact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E26EE1">
        <w:trPr>
          <w:trHeight w:val="275"/>
        </w:trPr>
        <w:tc>
          <w:tcPr>
            <w:tcW w:w="6426" w:type="dxa"/>
            <w:gridSpan w:val="2"/>
          </w:tcPr>
          <w:p w:rsidR="00E26EE1" w:rsidRDefault="005842E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індивідуального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774" w:type="dxa"/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</w:tcPr>
          <w:p w:rsidR="00E26EE1" w:rsidRDefault="005842EB">
            <w:pPr>
              <w:pStyle w:val="TableParagraph"/>
              <w:spacing w:line="256" w:lineRule="exact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26EE1">
        <w:trPr>
          <w:trHeight w:val="275"/>
        </w:trPr>
        <w:tc>
          <w:tcPr>
            <w:tcW w:w="6426" w:type="dxa"/>
            <w:gridSpan w:val="2"/>
          </w:tcPr>
          <w:p w:rsidR="00E26EE1" w:rsidRDefault="005842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774" w:type="dxa"/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</w:tcPr>
          <w:p w:rsidR="00E26EE1" w:rsidRDefault="005842EB">
            <w:pPr>
              <w:pStyle w:val="TableParagraph"/>
              <w:spacing w:line="256" w:lineRule="exact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E26EE1" w:rsidRDefault="00E26EE1">
      <w:pPr>
        <w:pStyle w:val="a3"/>
        <w:spacing w:before="8"/>
        <w:rPr>
          <w:sz w:val="23"/>
        </w:rPr>
      </w:pPr>
    </w:p>
    <w:p w:rsidR="00E26EE1" w:rsidRDefault="005842EB">
      <w:pPr>
        <w:ind w:left="1307" w:right="118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ECTS</w:t>
      </w:r>
    </w:p>
    <w:p w:rsidR="00E26EE1" w:rsidRDefault="00E26EE1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00"/>
        <w:gridCol w:w="4254"/>
        <w:gridCol w:w="2127"/>
        <w:gridCol w:w="1872"/>
      </w:tblGrid>
      <w:tr w:rsidR="00E26EE1">
        <w:trPr>
          <w:trHeight w:val="314"/>
        </w:trPr>
        <w:tc>
          <w:tcPr>
            <w:tcW w:w="1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55" w:right="165" w:hanging="264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tabs>
                <w:tab w:val="left" w:pos="2196"/>
              </w:tabs>
              <w:spacing w:line="265" w:lineRule="exact"/>
              <w:ind w:left="84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z w:val="24"/>
              </w:rPr>
              <w:tab/>
              <w:t>університету</w:t>
            </w:r>
          </w:p>
        </w:tc>
        <w:tc>
          <w:tcPr>
            <w:tcW w:w="3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30" w:line="264" w:lineRule="exact"/>
              <w:ind w:left="69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E26EE1">
        <w:trPr>
          <w:trHeight w:val="31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32" w:line="264" w:lineRule="exact"/>
              <w:ind w:left="420" w:right="416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32" w:line="264" w:lineRule="exact"/>
              <w:ind w:left="648" w:right="64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26EE1">
        <w:trPr>
          <w:trHeight w:val="31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11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11"/>
              <w:ind w:left="101" w:right="3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32" w:line="264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pStyle w:val="TableParagraph"/>
              <w:ind w:left="0"/>
              <w:rPr>
                <w:b/>
                <w:sz w:val="26"/>
              </w:rPr>
            </w:pPr>
          </w:p>
          <w:p w:rsidR="00E26EE1" w:rsidRDefault="00E26EE1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E26EE1" w:rsidRDefault="005842EB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E26EE1">
        <w:trPr>
          <w:trHeight w:val="2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101" w:right="31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135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103" w:right="31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103" w:right="3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135"/>
              <w:ind w:left="381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101" w:right="3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5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131"/>
              <w:ind w:left="607" w:right="53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70" w:lineRule="exact"/>
              <w:ind w:left="101" w:right="31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E26EE1" w:rsidRDefault="005842EB">
            <w:pPr>
              <w:pStyle w:val="TableParagraph"/>
              <w:spacing w:line="264" w:lineRule="exact"/>
              <w:ind w:left="103" w:right="3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135"/>
              <w:ind w:left="265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E26EE1" w:rsidRDefault="005842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E26EE1">
        <w:trPr>
          <w:trHeight w:val="55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before="128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03"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:rsidR="00E26EE1" w:rsidRDefault="005842EB">
            <w:pPr>
              <w:pStyle w:val="TableParagraph"/>
              <w:spacing w:line="264" w:lineRule="exact"/>
              <w:ind w:left="103" w:right="3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</w:tbl>
    <w:p w:rsidR="00E26EE1" w:rsidRDefault="00E26EE1">
      <w:pPr>
        <w:pStyle w:val="a3"/>
        <w:spacing w:before="8"/>
        <w:rPr>
          <w:b/>
          <w:sz w:val="27"/>
        </w:rPr>
      </w:pPr>
    </w:p>
    <w:p w:rsidR="00E26EE1" w:rsidRDefault="005842EB">
      <w:pPr>
        <w:pStyle w:val="Heading1"/>
        <w:spacing w:before="1"/>
        <w:ind w:left="1309" w:right="1180"/>
        <w:jc w:val="center"/>
      </w:pPr>
      <w:r>
        <w:t>РОЗКЛАД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:rsidR="00E26EE1" w:rsidRDefault="00E26EE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7"/>
        <w:gridCol w:w="3440"/>
        <w:gridCol w:w="1277"/>
      </w:tblGrid>
      <w:tr w:rsidR="00E26EE1">
        <w:trPr>
          <w:trHeight w:val="278"/>
        </w:trPr>
        <w:tc>
          <w:tcPr>
            <w:tcW w:w="2660" w:type="dxa"/>
          </w:tcPr>
          <w:p w:rsidR="00E26EE1" w:rsidRDefault="005842EB">
            <w:pPr>
              <w:pStyle w:val="TableParagraph"/>
              <w:spacing w:line="258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</w:t>
            </w:r>
          </w:p>
        </w:tc>
        <w:tc>
          <w:tcPr>
            <w:tcW w:w="2837" w:type="dxa"/>
          </w:tcPr>
          <w:p w:rsidR="00E26EE1" w:rsidRDefault="005842EB">
            <w:pPr>
              <w:pStyle w:val="TableParagraph"/>
              <w:spacing w:line="258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440" w:type="dxa"/>
          </w:tcPr>
          <w:p w:rsidR="00E26EE1" w:rsidRDefault="005842EB">
            <w:pPr>
              <w:pStyle w:val="TableParagraph"/>
              <w:spacing w:line="258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1277" w:type="dxa"/>
          </w:tcPr>
          <w:p w:rsidR="00E26EE1" w:rsidRDefault="005842E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</w:p>
        </w:tc>
      </w:tr>
    </w:tbl>
    <w:p w:rsidR="00E26EE1" w:rsidRDefault="00E26EE1">
      <w:pPr>
        <w:spacing w:line="258" w:lineRule="exact"/>
        <w:rPr>
          <w:sz w:val="24"/>
        </w:rPr>
        <w:sectPr w:rsidR="00E26EE1">
          <w:pgSz w:w="11910" w:h="16840"/>
          <w:pgMar w:top="960" w:right="460" w:bottom="280" w:left="900" w:header="707" w:footer="0" w:gutter="0"/>
          <w:cols w:space="720"/>
        </w:sectPr>
      </w:pPr>
    </w:p>
    <w:p w:rsidR="00E26EE1" w:rsidRDefault="005842EB">
      <w:pPr>
        <w:spacing w:line="257" w:lineRule="exact"/>
        <w:ind w:left="1308" w:right="1180"/>
        <w:jc w:val="center"/>
        <w:rPr>
          <w:rFonts w:ascii="Cambria" w:hAnsi="Cambria"/>
          <w:b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452119</wp:posOffset>
            </wp:positionV>
            <wp:extent cx="530224" cy="5537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БІОЛОГІЧНИЙ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ФАКУЛЬТЕТ</w:t>
      </w:r>
    </w:p>
    <w:p w:rsidR="00E26EE1" w:rsidRDefault="005842EB">
      <w:pPr>
        <w:spacing w:before="1"/>
        <w:ind w:left="1308" w:right="1180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E26EE1" w:rsidRDefault="00E26EE1">
      <w:pPr>
        <w:pStyle w:val="a3"/>
        <w:spacing w:before="9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60"/>
        <w:gridCol w:w="2837"/>
        <w:gridCol w:w="3440"/>
        <w:gridCol w:w="1277"/>
      </w:tblGrid>
      <w:tr w:rsidR="00E26EE1">
        <w:trPr>
          <w:trHeight w:val="276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7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7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балів</w:t>
            </w:r>
          </w:p>
        </w:tc>
      </w:tr>
      <w:tr w:rsidR="00E26EE1">
        <w:trPr>
          <w:trHeight w:val="275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4074" w:right="406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26EE1">
        <w:trPr>
          <w:trHeight w:val="11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26EE1" w:rsidRDefault="005842EB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26EE1" w:rsidRDefault="005842EB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Джерела техногенного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</w:p>
          <w:p w:rsidR="00E26EE1" w:rsidRDefault="005842EB">
            <w:pPr>
              <w:pStyle w:val="TableParagraph"/>
              <w:spacing w:line="264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домашнього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6EE1">
        <w:trPr>
          <w:trHeight w:val="11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26EE1" w:rsidRDefault="005842EB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Екологічні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</w:p>
          <w:p w:rsidR="00E26EE1" w:rsidRDefault="005842EB">
            <w:pPr>
              <w:pStyle w:val="TableParagraph"/>
              <w:spacing w:line="264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середовища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573" w:right="85" w:hanging="461"/>
              <w:rPr>
                <w:sz w:val="24"/>
              </w:rPr>
            </w:pPr>
            <w:r>
              <w:rPr>
                <w:sz w:val="24"/>
              </w:rPr>
              <w:t>Лабораторна робот.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6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4075" w:right="4065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 2</w:t>
            </w:r>
          </w:p>
        </w:tc>
      </w:tr>
      <w:tr w:rsidR="00E26EE1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26EE1" w:rsidRDefault="005842EB">
            <w:pPr>
              <w:pStyle w:val="TableParagraph"/>
              <w:spacing w:line="264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232" w:right="213" w:firstLine="50"/>
              <w:rPr>
                <w:sz w:val="24"/>
              </w:rPr>
            </w:pPr>
            <w:r>
              <w:rPr>
                <w:sz w:val="24"/>
              </w:rPr>
              <w:t>Природні ресурси,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</w:p>
          <w:p w:rsidR="00E26EE1" w:rsidRDefault="005842EB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хімічної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</w:p>
          <w:p w:rsidR="00E26EE1" w:rsidRDefault="005842EB">
            <w:pPr>
              <w:pStyle w:val="TableParagraph"/>
              <w:spacing w:line="264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6EE1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26EE1" w:rsidRDefault="005842EB">
            <w:pPr>
              <w:pStyle w:val="TableParagraph"/>
              <w:spacing w:line="26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216" w:right="197" w:firstLine="211"/>
              <w:rPr>
                <w:sz w:val="24"/>
              </w:rPr>
            </w:pPr>
            <w:r>
              <w:rPr>
                <w:sz w:val="24"/>
              </w:rPr>
              <w:t>Вплив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  <w:p w:rsidR="00E26EE1" w:rsidRDefault="005842EB">
            <w:pPr>
              <w:pStyle w:val="TableParagraph"/>
              <w:spacing w:line="264" w:lineRule="exact"/>
              <w:ind w:left="7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довкілля.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573" w:right="85" w:hanging="461"/>
              <w:rPr>
                <w:sz w:val="24"/>
              </w:rPr>
            </w:pPr>
            <w:r>
              <w:rPr>
                <w:sz w:val="24"/>
              </w:rPr>
              <w:t>Лабораторна робот.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8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8" w:lineRule="exact"/>
              <w:ind w:left="4075" w:right="4065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 3</w:t>
            </w:r>
          </w:p>
        </w:tc>
      </w:tr>
      <w:tr w:rsidR="00E26EE1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26EE1" w:rsidRDefault="005842EB">
            <w:pPr>
              <w:pStyle w:val="TableParagraph"/>
              <w:spacing w:line="26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278" w:right="258" w:firstLine="31"/>
              <w:rPr>
                <w:sz w:val="24"/>
              </w:rPr>
            </w:pPr>
            <w:r>
              <w:rPr>
                <w:sz w:val="24"/>
              </w:rPr>
              <w:t>Класифікація методів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E26EE1" w:rsidRDefault="005842EB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хімічної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0" w:hanging="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</w:p>
          <w:p w:rsidR="00E26EE1" w:rsidRDefault="005842EB">
            <w:pPr>
              <w:pStyle w:val="TableParagraph"/>
              <w:spacing w:line="264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26EE1">
        <w:trPr>
          <w:trHeight w:val="19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232" w:right="222" w:firstLine="2"/>
              <w:jc w:val="center"/>
              <w:rPr>
                <w:sz w:val="24"/>
              </w:rPr>
            </w:pPr>
            <w:r>
              <w:rPr>
                <w:sz w:val="24"/>
              </w:rPr>
              <w:t>Очищення стічних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основної хімічної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промисловості, азотної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промисловості,</w:t>
            </w:r>
          </w:p>
          <w:p w:rsidR="00E26EE1" w:rsidRDefault="005842E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26EE1" w:rsidRDefault="005842EB">
            <w:pPr>
              <w:pStyle w:val="TableParagraph"/>
              <w:spacing w:line="264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нафтохімічного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синтезу.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домашнього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завдання. Письмова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E26EE1" w:rsidRDefault="005842E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4075" w:right="4065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 4</w:t>
            </w:r>
          </w:p>
        </w:tc>
      </w:tr>
      <w:tr w:rsidR="00E26EE1">
        <w:trPr>
          <w:trHeight w:val="19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E26EE1" w:rsidRDefault="005842EB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232" w:right="222" w:firstLine="2"/>
              <w:jc w:val="center"/>
              <w:rPr>
                <w:sz w:val="24"/>
              </w:rPr>
            </w:pPr>
            <w:r>
              <w:rPr>
                <w:sz w:val="24"/>
              </w:rPr>
              <w:t>Очищення стічних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основної хімічної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промисловості, азотної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промисловості,</w:t>
            </w:r>
          </w:p>
          <w:p w:rsidR="00E26EE1" w:rsidRDefault="005842E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26EE1" w:rsidRDefault="005842EB">
            <w:pPr>
              <w:pStyle w:val="TableParagraph"/>
              <w:spacing w:line="264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нафтохімічного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синтезу.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домашнього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6EE1">
        <w:trPr>
          <w:trHeight w:val="16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E26EE1" w:rsidRDefault="005842EB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175" w:right="165" w:firstLine="3"/>
              <w:jc w:val="center"/>
              <w:rPr>
                <w:sz w:val="24"/>
              </w:rPr>
            </w:pPr>
            <w:r>
              <w:rPr>
                <w:sz w:val="24"/>
              </w:rPr>
              <w:t>Очищення стічних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термічної переробки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твердих палив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полімерів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26EE1" w:rsidRDefault="005842EB">
            <w:pPr>
              <w:pStyle w:val="TableParagraph"/>
              <w:spacing w:line="264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пластмас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домашнього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  <w:tr w:rsidR="00E26EE1">
        <w:trPr>
          <w:trHeight w:val="275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4075" w:right="4065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 5</w:t>
            </w:r>
          </w:p>
        </w:tc>
      </w:tr>
      <w:tr w:rsidR="00E26EE1">
        <w:trPr>
          <w:trHeight w:val="11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26EE1" w:rsidRDefault="005842EB"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41" w:right="429" w:hanging="3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Альтернативні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екологобезпечні</w:t>
            </w:r>
            <w:proofErr w:type="spellEnd"/>
          </w:p>
          <w:p w:rsidR="00E26EE1" w:rsidRDefault="005842EB">
            <w:pPr>
              <w:pStyle w:val="TableParagraph"/>
              <w:spacing w:line="270" w:lineRule="atLeas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технології хімічної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домашнього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6EE1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Тиждень 10</w:t>
            </w:r>
          </w:p>
          <w:p w:rsidR="00E26EE1" w:rsidRDefault="005842EB">
            <w:pPr>
              <w:pStyle w:val="TableParagraph"/>
              <w:spacing w:line="264" w:lineRule="exact"/>
              <w:ind w:left="833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Рекультивація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ґрунтів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70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E26EE1" w:rsidRDefault="005842EB">
            <w:pPr>
              <w:pStyle w:val="TableParagraph"/>
              <w:spacing w:line="264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</w:tbl>
    <w:p w:rsidR="00E26EE1" w:rsidRDefault="00E26EE1">
      <w:pPr>
        <w:rPr>
          <w:sz w:val="2"/>
          <w:szCs w:val="2"/>
        </w:rPr>
        <w:sectPr w:rsidR="00E26EE1">
          <w:pgSz w:w="11910" w:h="16840"/>
          <w:pgMar w:top="960" w:right="460" w:bottom="280" w:left="900" w:header="707" w:footer="0" w:gutter="0"/>
          <w:cols w:space="720"/>
        </w:sectPr>
      </w:pPr>
    </w:p>
    <w:p w:rsidR="00E26EE1" w:rsidRDefault="00E26EE1">
      <w:pPr>
        <w:pStyle w:val="a3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60"/>
        <w:gridCol w:w="2837"/>
        <w:gridCol w:w="3440"/>
        <w:gridCol w:w="1277"/>
      </w:tblGrid>
      <w:tr w:rsidR="00E26EE1">
        <w:trPr>
          <w:trHeight w:val="276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7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pStyle w:val="TableParagraph"/>
              <w:ind w:left="0"/>
              <w:rPr>
                <w:sz w:val="20"/>
              </w:rPr>
            </w:pPr>
          </w:p>
        </w:tc>
      </w:tr>
      <w:tr w:rsidR="00E26EE1">
        <w:trPr>
          <w:trHeight w:val="275"/>
        </w:trPr>
        <w:tc>
          <w:tcPr>
            <w:tcW w:w="10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56" w:lineRule="exact"/>
              <w:ind w:left="4075" w:right="4065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 6</w:t>
            </w:r>
          </w:p>
        </w:tc>
      </w:tr>
      <w:tr w:rsidR="00E26EE1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26EE1" w:rsidRDefault="005842EB">
            <w:pPr>
              <w:pStyle w:val="TableParagraph"/>
              <w:spacing w:line="264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640" w:right="285" w:hanging="327"/>
              <w:rPr>
                <w:sz w:val="24"/>
              </w:rPr>
            </w:pPr>
            <w:r>
              <w:rPr>
                <w:sz w:val="24"/>
              </w:rPr>
              <w:t xml:space="preserve">Нові </w:t>
            </w:r>
            <w:proofErr w:type="spellStart"/>
            <w:r>
              <w:rPr>
                <w:sz w:val="24"/>
              </w:rPr>
              <w:t>екологобезпечні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агротехнології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</w:p>
          <w:p w:rsidR="00E26EE1" w:rsidRDefault="005842EB">
            <w:pPr>
              <w:pStyle w:val="TableParagraph"/>
              <w:spacing w:line="264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завдання.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26EE1">
        <w:trPr>
          <w:trHeight w:val="16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spacing w:line="268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E26EE1" w:rsidRDefault="005842EB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E26EE1" w:rsidRDefault="005842E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1072" w:right="190" w:hanging="864"/>
              <w:rPr>
                <w:sz w:val="24"/>
              </w:rPr>
            </w:pPr>
            <w:r>
              <w:rPr>
                <w:sz w:val="24"/>
              </w:rPr>
              <w:t>Альтернативні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енергії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5842EB">
            <w:pPr>
              <w:pStyle w:val="TableParagraph"/>
              <w:ind w:left="496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домашнього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завдання. Письмова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E26EE1" w:rsidRDefault="005842EB">
            <w:pPr>
              <w:pStyle w:val="TableParagraph"/>
              <w:spacing w:line="276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E1" w:rsidRDefault="00E26EE1">
            <w:pPr>
              <w:rPr>
                <w:sz w:val="2"/>
                <w:szCs w:val="2"/>
              </w:rPr>
            </w:pPr>
          </w:p>
        </w:tc>
      </w:tr>
    </w:tbl>
    <w:p w:rsidR="00E26EE1" w:rsidRDefault="00E26EE1">
      <w:pPr>
        <w:pStyle w:val="a3"/>
        <w:spacing w:before="7"/>
        <w:rPr>
          <w:rFonts w:ascii="Cambria"/>
          <w:b/>
          <w:sz w:val="19"/>
        </w:rPr>
      </w:pPr>
    </w:p>
    <w:p w:rsidR="00E26EE1" w:rsidRDefault="005842EB">
      <w:pPr>
        <w:pStyle w:val="Heading1"/>
        <w:spacing w:before="89"/>
      </w:pPr>
      <w:r>
        <w:t>ОСНОВНІ</w:t>
      </w:r>
      <w:r>
        <w:rPr>
          <w:spacing w:val="-3"/>
        </w:rPr>
        <w:t xml:space="preserve"> </w:t>
      </w:r>
      <w:r>
        <w:t>ДЖЕРЕЛА</w:t>
      </w:r>
    </w:p>
    <w:p w:rsidR="00E26EE1" w:rsidRDefault="00E26EE1">
      <w:pPr>
        <w:pStyle w:val="a3"/>
        <w:spacing w:before="5"/>
        <w:rPr>
          <w:b/>
          <w:sz w:val="23"/>
        </w:rPr>
      </w:pPr>
    </w:p>
    <w:p w:rsidR="00E26EE1" w:rsidRDefault="005842EB">
      <w:pPr>
        <w:spacing w:before="1"/>
        <w:ind w:left="232"/>
        <w:rPr>
          <w:i/>
          <w:sz w:val="24"/>
        </w:rPr>
      </w:pPr>
      <w:r>
        <w:rPr>
          <w:i/>
          <w:sz w:val="24"/>
        </w:rPr>
        <w:t>Підручники</w:t>
      </w:r>
    </w:p>
    <w:p w:rsidR="00E26EE1" w:rsidRDefault="005842EB">
      <w:pPr>
        <w:pStyle w:val="a3"/>
        <w:ind w:left="232" w:right="137"/>
      </w:pPr>
      <w:proofErr w:type="spellStart"/>
      <w:r>
        <w:t>Войцицький</w:t>
      </w:r>
      <w:proofErr w:type="spellEnd"/>
      <w:r>
        <w:t xml:space="preserve"> А. П., </w:t>
      </w:r>
      <w:proofErr w:type="spellStart"/>
      <w:r>
        <w:t>Дубровський</w:t>
      </w:r>
      <w:proofErr w:type="spellEnd"/>
      <w:r>
        <w:t xml:space="preserve"> В.П., Боголюбов В.М. </w:t>
      </w:r>
      <w:proofErr w:type="spellStart"/>
      <w:r>
        <w:t>Техноекологія</w:t>
      </w:r>
      <w:proofErr w:type="spellEnd"/>
      <w:r>
        <w:t>. К., 2009. Режим доступу: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https://moodle.znu.edu.ua/pluginfile.php?file=/130420/mod_resource/content/1/%D0%A2%D0%B5%D1</w:t>
      </w:r>
    </w:p>
    <w:p w:rsidR="00E26EE1" w:rsidRDefault="005842EB">
      <w:pPr>
        <w:pStyle w:val="a3"/>
        <w:ind w:left="232"/>
      </w:pPr>
      <w:r>
        <w:rPr>
          <w:color w:val="0000FF"/>
          <w:spacing w:val="-1"/>
          <w:u w:val="single" w:color="0000FF"/>
        </w:rPr>
        <w:t>%85%D0%BD%D0%BE%D1%8D%D0%BA%D0%BE%D0%BB%D0%BE%D0%B3%D0%B8%D1%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8F%20%D0%91%D0%BE%D0%B3%D0%BE%D0%BB%D1%8E%D0%B1%D0%BE%D0%B2.pdf</w:t>
      </w:r>
    </w:p>
    <w:p w:rsidR="00E26EE1" w:rsidRDefault="005842EB">
      <w:pPr>
        <w:pStyle w:val="a3"/>
        <w:ind w:left="232"/>
      </w:pPr>
      <w:r>
        <w:t xml:space="preserve">Катков М. В. </w:t>
      </w:r>
      <w:proofErr w:type="spellStart"/>
      <w:r>
        <w:t>Техноекологія</w:t>
      </w:r>
      <w:proofErr w:type="spellEnd"/>
      <w:r>
        <w:t>. Х., 2013. Режим доступу:</w:t>
      </w:r>
      <w:r>
        <w:rPr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http://eprints.kname.edu.ua/32741/1/65%D0%9B%20%D0%9E%D1%81%D0%BD%20%D1%82%D0%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B5%D1%85%D0%BD%D0%BE%D1%8D%D0%BA%D0%BE%D0%BB%D0%BE%D0%B3%D0%B</w:t>
        </w:r>
      </w:hyperlink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8%D1%8F%20%D1%83%D0%BA%D1%80%20%D0%BF%D0%B5%D1%87%202011.pdf</w:t>
        </w:r>
      </w:hyperlink>
    </w:p>
    <w:p w:rsidR="00E26EE1" w:rsidRDefault="005842EB">
      <w:pPr>
        <w:pStyle w:val="a3"/>
        <w:ind w:left="232"/>
      </w:pPr>
      <w:r>
        <w:t xml:space="preserve">Клименко М.О., </w:t>
      </w:r>
      <w:proofErr w:type="spellStart"/>
      <w:r>
        <w:t>Залеський</w:t>
      </w:r>
      <w:proofErr w:type="spellEnd"/>
      <w:r>
        <w:t xml:space="preserve"> І.І. </w:t>
      </w:r>
      <w:proofErr w:type="spellStart"/>
      <w:r>
        <w:t>Техноекологія</w:t>
      </w:r>
      <w:proofErr w:type="spellEnd"/>
      <w:r>
        <w:t>. Рівне, 2010. Режим доступу:</w:t>
      </w:r>
      <w:r>
        <w:rPr>
          <w:spacing w:val="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http://ep3.nuwm.edu.ua/2731/1/%D0%9A%D0%BB%D0%B8%D0%BC%D0%B5%D0%BD%D0%BA</w:t>
        </w:r>
      </w:hyperlink>
    </w:p>
    <w:p w:rsidR="00E26EE1" w:rsidRDefault="00506194">
      <w:pPr>
        <w:pStyle w:val="a3"/>
        <w:ind w:left="232"/>
      </w:pPr>
      <w:hyperlink r:id="rId17">
        <w:r w:rsidR="005842EB">
          <w:rPr>
            <w:color w:val="0000FF"/>
            <w:spacing w:val="-1"/>
            <w:u w:val="single" w:color="0000FF"/>
          </w:rPr>
          <w:t>%D0%BE%20%D0%9C.%20%D0%9E.%20%D0%A2%D0%B5%D1%85%D0%BD%D0%BE%D0%B</w:t>
        </w:r>
      </w:hyperlink>
      <w:r w:rsidR="005842EB">
        <w:rPr>
          <w:color w:val="0000FF"/>
        </w:rPr>
        <w:t xml:space="preserve"> </w:t>
      </w:r>
      <w:hyperlink r:id="rId18">
        <w:r w:rsidR="005842EB">
          <w:rPr>
            <w:color w:val="0000FF"/>
            <w:u w:val="single" w:color="0000FF"/>
          </w:rPr>
          <w:t>5%D0%BA%D0%BE%D0%BB%D0%BE%D0%B3%D1%96%D1%8F.pdf</w:t>
        </w:r>
      </w:hyperlink>
    </w:p>
    <w:p w:rsidR="00E26EE1" w:rsidRDefault="00E26EE1">
      <w:pPr>
        <w:pStyle w:val="a3"/>
        <w:spacing w:before="9"/>
        <w:rPr>
          <w:sz w:val="20"/>
        </w:rPr>
      </w:pPr>
    </w:p>
    <w:p w:rsidR="00E26EE1" w:rsidRDefault="005842EB">
      <w:pPr>
        <w:pStyle w:val="Heading1"/>
        <w:spacing w:before="89"/>
        <w:ind w:left="1308" w:right="1180"/>
        <w:jc w:val="center"/>
      </w:pPr>
      <w:r>
        <w:t>РЕГУЛЯЦІЇ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КУРСУ</w:t>
      </w:r>
    </w:p>
    <w:p w:rsidR="00E26EE1" w:rsidRDefault="00E26EE1">
      <w:pPr>
        <w:pStyle w:val="a3"/>
        <w:spacing w:before="1"/>
        <w:rPr>
          <w:b/>
        </w:rPr>
      </w:pPr>
    </w:p>
    <w:p w:rsidR="00E26EE1" w:rsidRDefault="005842EB">
      <w:pPr>
        <w:pStyle w:val="Heading2"/>
      </w:pPr>
      <w:r>
        <w:t>Відвідування</w:t>
      </w:r>
      <w:r>
        <w:rPr>
          <w:spacing w:val="-1"/>
        </w:rPr>
        <w:t xml:space="preserve"> </w:t>
      </w:r>
      <w:r>
        <w:t>занять.</w:t>
      </w:r>
      <w:r>
        <w:rPr>
          <w:spacing w:val="-5"/>
        </w:rPr>
        <w:t xml:space="preserve"> </w:t>
      </w:r>
      <w:r>
        <w:t>Регуляція</w:t>
      </w:r>
      <w:r>
        <w:rPr>
          <w:spacing w:val="-1"/>
        </w:rPr>
        <w:t xml:space="preserve"> </w:t>
      </w:r>
      <w:r>
        <w:t>пропусків.</w:t>
      </w:r>
    </w:p>
    <w:p w:rsidR="00E26EE1" w:rsidRDefault="005842EB">
      <w:pPr>
        <w:ind w:left="232" w:right="102"/>
        <w:jc w:val="both"/>
        <w:rPr>
          <w:i/>
          <w:sz w:val="24"/>
        </w:rPr>
      </w:pPr>
      <w:r>
        <w:rPr>
          <w:i/>
          <w:sz w:val="24"/>
        </w:rPr>
        <w:t>Характер курсу передбачає обов’язкове відвідування лабораторних занять. Здобувач вищої освіти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має право на індивідуальний графік відвідування лекційних занять. На лабораторних заняттях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повинні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працювати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халатах,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дотримуючись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техніки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безпеки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хімічній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лабораторії. Пропуски вважаються поважними, якщо представлені об'єктивні докази справжніх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хвороба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підтверджена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(лікарняним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листом)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тимчасову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непрацездатність;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попередньо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дозвіл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завідувача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кафедри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зайнять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сімейними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поважними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більше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семестр);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донорська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повістка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військкомату.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обставин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відвідувати лабораторні заняття регулярно, мусять впродовж тижня узгодити із 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 індивідуального відпрацювання пропущених занять. Відпрацювання занять здійснюється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співбесіди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 письмове відпрацювання шляхом виконання індивідуального письмового завдання.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наявності невідпрацьованих пропущених практичних занять студент до написання атестаційних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допускається.</w:t>
      </w:r>
    </w:p>
    <w:p w:rsidR="00E26EE1" w:rsidRDefault="00E26EE1">
      <w:pPr>
        <w:pStyle w:val="a3"/>
        <w:spacing w:before="1"/>
        <w:rPr>
          <w:i/>
        </w:rPr>
      </w:pPr>
    </w:p>
    <w:p w:rsidR="00E26EE1" w:rsidRDefault="005842EB">
      <w:pPr>
        <w:pStyle w:val="Heading2"/>
      </w:pP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</w:p>
    <w:p w:rsidR="00E26EE1" w:rsidRDefault="005842EB">
      <w:pPr>
        <w:ind w:left="232" w:right="101"/>
        <w:jc w:val="both"/>
        <w:rPr>
          <w:i/>
          <w:sz w:val="24"/>
        </w:rPr>
      </w:pPr>
      <w:r>
        <w:rPr>
          <w:i/>
          <w:sz w:val="24"/>
        </w:rPr>
        <w:t>При виконанні індивідуального завдання будь-яка ідея, думка чи речення, ілюстрація чи фото, яке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запозичуєте,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супроводжуватися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посиланням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першоджерело.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Висока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академічна</w:t>
      </w:r>
    </w:p>
    <w:p w:rsidR="00E26EE1" w:rsidRDefault="00E26EE1">
      <w:pPr>
        <w:jc w:val="both"/>
        <w:rPr>
          <w:sz w:val="24"/>
        </w:rPr>
        <w:sectPr w:rsidR="00E26EE1">
          <w:headerReference w:type="default" r:id="rId19"/>
          <w:pgSz w:w="11910" w:h="16840"/>
          <w:pgMar w:top="1580" w:right="460" w:bottom="280" w:left="900" w:header="707" w:footer="0" w:gutter="0"/>
          <w:cols w:space="720"/>
        </w:sectPr>
      </w:pPr>
    </w:p>
    <w:p w:rsidR="00E26EE1" w:rsidRDefault="00E26EE1">
      <w:pPr>
        <w:pStyle w:val="a3"/>
        <w:spacing w:before="5"/>
        <w:rPr>
          <w:i/>
          <w:sz w:val="13"/>
        </w:rPr>
      </w:pPr>
    </w:p>
    <w:p w:rsidR="00E26EE1" w:rsidRDefault="00506194">
      <w:pPr>
        <w:pStyle w:val="a3"/>
        <w:spacing w:line="20" w:lineRule="exact"/>
        <w:ind w:left="830"/>
        <w:rPr>
          <w:sz w:val="2"/>
        </w:rPr>
      </w:pPr>
      <w:r w:rsidRPr="00506194">
        <w:rPr>
          <w:sz w:val="2"/>
        </w:rPr>
      </w:r>
      <w:r>
        <w:rPr>
          <w:sz w:val="2"/>
        </w:rPr>
        <w:pict>
          <v:group id="_x0000_s1028" style="width:450pt;height:.5pt;mso-position-horizontal-relative:char;mso-position-vertical-relative:line" coordsize="9000,10">
            <v:line id="_x0000_s1029" style="position:absolute" from="0,5" to="9000,5" strokeweight=".48pt"/>
            <w10:wrap type="none"/>
            <w10:anchorlock/>
          </v:group>
        </w:pict>
      </w:r>
    </w:p>
    <w:p w:rsidR="00E26EE1" w:rsidRDefault="005842EB">
      <w:pPr>
        <w:ind w:left="232" w:right="104"/>
        <w:jc w:val="both"/>
        <w:rPr>
          <w:i/>
          <w:sz w:val="24"/>
        </w:rPr>
      </w:pPr>
      <w:r>
        <w:rPr>
          <w:i/>
          <w:sz w:val="24"/>
        </w:rPr>
        <w:t>культура та європейські стандарти якості освіти, яких дотримуються у ЗНУ, вимагають 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дослідників відповідального ставлення до вибору джерел. Посилання на такі ресурси, як </w:t>
      </w:r>
      <w:proofErr w:type="spellStart"/>
      <w:r>
        <w:rPr>
          <w:i/>
          <w:sz w:val="24"/>
        </w:rPr>
        <w:t>Wikipedia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(Studopedia.org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подібні)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неприпустимим.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Рекомендовані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бази даних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пошуку джерел:</w:t>
      </w:r>
    </w:p>
    <w:p w:rsidR="00E26EE1" w:rsidRDefault="005842EB">
      <w:pPr>
        <w:ind w:left="232"/>
        <w:jc w:val="both"/>
        <w:rPr>
          <w:sz w:val="24"/>
        </w:rPr>
      </w:pPr>
      <w:r>
        <w:rPr>
          <w:i/>
          <w:sz w:val="24"/>
        </w:rPr>
        <w:t>Електронні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бібліотеки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Вернадського: </w:t>
      </w:r>
      <w:hyperlink r:id="rId20">
        <w:r>
          <w:rPr>
            <w:color w:val="0000FF"/>
            <w:sz w:val="24"/>
            <w:u w:val="single" w:color="0000FF"/>
          </w:rPr>
          <w:t>http://www.nbuv.gov.ua</w:t>
        </w:r>
      </w:hyperlink>
    </w:p>
    <w:p w:rsidR="00E26EE1" w:rsidRDefault="005842EB">
      <w:pPr>
        <w:ind w:left="232"/>
        <w:jc w:val="both"/>
        <w:rPr>
          <w:sz w:val="24"/>
        </w:rPr>
      </w:pPr>
      <w:r>
        <w:rPr>
          <w:i/>
          <w:sz w:val="24"/>
        </w:rPr>
        <w:t>Цифрова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повнотекстова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англомовної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періодики JSTOR:</w:t>
      </w:r>
      <w:r>
        <w:rPr>
          <w:i/>
          <w:spacing w:val="-4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https://www.jstor.org/</w:t>
        </w:r>
      </w:hyperlink>
    </w:p>
    <w:p w:rsidR="00E26EE1" w:rsidRDefault="00E26EE1">
      <w:pPr>
        <w:pStyle w:val="a3"/>
        <w:spacing w:before="8"/>
        <w:rPr>
          <w:sz w:val="15"/>
        </w:rPr>
      </w:pPr>
    </w:p>
    <w:p w:rsidR="00E26EE1" w:rsidRDefault="005842EB">
      <w:pPr>
        <w:pStyle w:val="Heading2"/>
        <w:spacing w:before="90"/>
      </w:pPr>
      <w:r>
        <w:t>Використання</w:t>
      </w:r>
      <w:r>
        <w:rPr>
          <w:spacing w:val="-4"/>
        </w:rPr>
        <w:t xml:space="preserve"> </w:t>
      </w:r>
      <w:r>
        <w:t>комп’ютерів/телефонів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занятті</w:t>
      </w:r>
    </w:p>
    <w:p w:rsidR="00E26EE1" w:rsidRDefault="005842EB">
      <w:pPr>
        <w:ind w:left="232" w:right="104"/>
        <w:jc w:val="both"/>
        <w:rPr>
          <w:i/>
          <w:sz w:val="24"/>
        </w:rPr>
      </w:pP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мобільних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планшетів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гаджетів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лабораторних занять дозволяється виключно у навчальних цілях (для уточнення певних даних,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тощо).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забувайте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активувати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звуку» до початку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заняття.</w:t>
      </w:r>
    </w:p>
    <w:p w:rsidR="00E26EE1" w:rsidRDefault="005842EB">
      <w:pPr>
        <w:ind w:left="232" w:right="105"/>
        <w:jc w:val="both"/>
        <w:rPr>
          <w:i/>
          <w:sz w:val="24"/>
        </w:rPr>
      </w:pP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заходів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(контрольних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робіт,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іспиту)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гаджетів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заборонено.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 разі порушення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цієї заборони роботу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анульовано.</w:t>
      </w:r>
    </w:p>
    <w:p w:rsidR="00E26EE1" w:rsidRDefault="00E26EE1">
      <w:pPr>
        <w:pStyle w:val="a3"/>
        <w:spacing w:before="3"/>
        <w:rPr>
          <w:i/>
        </w:rPr>
      </w:pPr>
    </w:p>
    <w:p w:rsidR="00E26EE1" w:rsidRDefault="005842EB">
      <w:pPr>
        <w:pStyle w:val="Heading2"/>
        <w:jc w:val="left"/>
      </w:pPr>
      <w:r>
        <w:t>Комунікація</w:t>
      </w:r>
    </w:p>
    <w:p w:rsidR="00E26EE1" w:rsidRDefault="005842EB">
      <w:pPr>
        <w:spacing w:line="274" w:lineRule="exact"/>
        <w:ind w:left="232"/>
        <w:rPr>
          <w:i/>
          <w:sz w:val="24"/>
        </w:rPr>
      </w:pPr>
      <w:r>
        <w:rPr>
          <w:i/>
          <w:sz w:val="24"/>
        </w:rPr>
        <w:t>Базовою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платформою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комунікації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викладача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.</w:t>
      </w:r>
    </w:p>
    <w:p w:rsidR="00E26EE1" w:rsidRDefault="005842EB">
      <w:pPr>
        <w:ind w:left="232" w:right="102"/>
        <w:jc w:val="both"/>
        <w:rPr>
          <w:i/>
          <w:sz w:val="24"/>
        </w:rPr>
      </w:pPr>
      <w:r>
        <w:rPr>
          <w:i/>
          <w:sz w:val="24"/>
        </w:rPr>
        <w:t>Важливі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повідомлення загального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характеру регулярно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розміщуються 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курсу. Для персональних запитів використовується сервіс приватних повідомлень та електронна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пошта. Для оперативного отримання повідомлень про оцінки та нову інформацію, розміщену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сторінці курсу у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 будь ласка, переконайтеся, що адреса електронної пошти, зазначена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вашому </w:t>
      </w:r>
      <w:proofErr w:type="spellStart"/>
      <w:r>
        <w:rPr>
          <w:i/>
          <w:sz w:val="24"/>
        </w:rPr>
        <w:t>профайлі</w:t>
      </w:r>
      <w:proofErr w:type="spellEnd"/>
      <w:r>
        <w:rPr>
          <w:i/>
          <w:sz w:val="24"/>
        </w:rPr>
        <w:t xml:space="preserve"> на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 є актуальною, та регулярно перевіряйте папку «Спам». Якщо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технічних причин доступ до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 xml:space="preserve"> є неможливим, або ваше питання потребує термінового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розгляду, направте електронного листа з позначкою «Важливо» на адресу </w:t>
      </w:r>
      <w:hyperlink r:id="rId22">
        <w:r>
          <w:rPr>
            <w:i/>
            <w:sz w:val="24"/>
          </w:rPr>
          <w:t xml:space="preserve">Yulia.ZNU@ukr.net. </w:t>
        </w:r>
      </w:hyperlink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обов’язково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вкажіть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прізвище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ім’я, 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 шифр академічної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групи.</w:t>
      </w:r>
    </w:p>
    <w:p w:rsidR="00E26EE1" w:rsidRDefault="00E26EE1">
      <w:pPr>
        <w:jc w:val="both"/>
        <w:rPr>
          <w:sz w:val="24"/>
        </w:rPr>
        <w:sectPr w:rsidR="00E26EE1">
          <w:pgSz w:w="11910" w:h="16840"/>
          <w:pgMar w:top="1580" w:right="460" w:bottom="280" w:left="900" w:header="707" w:footer="0" w:gutter="0"/>
          <w:cols w:space="720"/>
        </w:sectPr>
      </w:pPr>
    </w:p>
    <w:p w:rsidR="00E26EE1" w:rsidRDefault="00E26EE1">
      <w:pPr>
        <w:pStyle w:val="a3"/>
        <w:spacing w:before="5"/>
        <w:rPr>
          <w:i/>
          <w:sz w:val="13"/>
        </w:rPr>
      </w:pPr>
    </w:p>
    <w:p w:rsidR="00E26EE1" w:rsidRDefault="00506194">
      <w:pPr>
        <w:pStyle w:val="a3"/>
        <w:spacing w:line="20" w:lineRule="exact"/>
        <w:ind w:left="830"/>
        <w:rPr>
          <w:sz w:val="2"/>
        </w:rPr>
      </w:pPr>
      <w:r w:rsidRPr="00506194">
        <w:rPr>
          <w:sz w:val="2"/>
        </w:rPr>
      </w:r>
      <w:r>
        <w:rPr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wrap type="none"/>
            <w10:anchorlock/>
          </v:group>
        </w:pict>
      </w:r>
    </w:p>
    <w:p w:rsidR="00141FA9" w:rsidRPr="00157885" w:rsidRDefault="00141FA9" w:rsidP="00141FA9">
      <w:pPr>
        <w:jc w:val="center"/>
        <w:rPr>
          <w:b/>
          <w:color w:val="000000"/>
        </w:rPr>
      </w:pPr>
      <w:r w:rsidRPr="00157885">
        <w:rPr>
          <w:b/>
          <w:color w:val="000000"/>
        </w:rPr>
        <w:t>ДОДАТОК ДО СИЛАБУСУ ЗНУ – 2023-2024 рр.</w:t>
      </w:r>
    </w:p>
    <w:p w:rsidR="00141FA9" w:rsidRPr="00157885" w:rsidRDefault="00141FA9" w:rsidP="00141FA9">
      <w:pPr>
        <w:jc w:val="both"/>
        <w:rPr>
          <w:i/>
        </w:rPr>
      </w:pPr>
    </w:p>
    <w:p w:rsidR="00141FA9" w:rsidRPr="00157885" w:rsidRDefault="00141FA9" w:rsidP="00141FA9">
      <w:pPr>
        <w:jc w:val="both"/>
        <w:rPr>
          <w:b/>
        </w:rPr>
      </w:pPr>
      <w:r w:rsidRPr="00157885">
        <w:rPr>
          <w:b/>
        </w:rPr>
        <w:t xml:space="preserve">ГРАФІК ОСВІТНЬОГО ПРОЦЕСУ 2023-2024 н. р. </w:t>
      </w:r>
      <w:r w:rsidRPr="00157885">
        <w:t xml:space="preserve">доступний за адресою: </w:t>
      </w:r>
      <w:hyperlink r:id="rId23" w:history="1">
        <w:r w:rsidRPr="00157885">
          <w:rPr>
            <w:rStyle w:val="a7"/>
          </w:rPr>
          <w:t>https://tinyurl.com/yckze4jd</w:t>
        </w:r>
      </w:hyperlink>
      <w:r>
        <w:t>.</w:t>
      </w:r>
    </w:p>
    <w:p w:rsidR="00141FA9" w:rsidRPr="00157885" w:rsidRDefault="00141FA9" w:rsidP="00141FA9">
      <w:pPr>
        <w:jc w:val="both"/>
        <w:rPr>
          <w:b/>
        </w:rPr>
      </w:pPr>
    </w:p>
    <w:p w:rsidR="00141FA9" w:rsidRPr="00157885" w:rsidRDefault="00141FA9" w:rsidP="00141FA9">
      <w:pPr>
        <w:jc w:val="both"/>
      </w:pPr>
      <w:r w:rsidRPr="00157885">
        <w:rPr>
          <w:b/>
        </w:rPr>
        <w:t xml:space="preserve">АКАДЕМІЧНА ДОБРОЧЕСНІСТЬ. </w:t>
      </w:r>
      <w:r w:rsidRPr="00157885"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</w:rPr>
        <w:t>Кодексом академічної доброчесності ЗНУ:</w:t>
      </w:r>
      <w:r w:rsidRPr="00157885">
        <w:t xml:space="preserve"> </w:t>
      </w:r>
      <w:hyperlink r:id="rId24" w:history="1">
        <w:r w:rsidRPr="00157885">
          <w:rPr>
            <w:rStyle w:val="a7"/>
          </w:rPr>
          <w:t>https://tinyurl.com/ya6yk4ad</w:t>
        </w:r>
      </w:hyperlink>
      <w:r w:rsidRPr="00157885"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5" w:history="1">
        <w:r w:rsidRPr="00157885">
          <w:rPr>
            <w:rStyle w:val="a7"/>
          </w:rPr>
          <w:t>https://tinyurl.com/y6wzzlu3</w:t>
        </w:r>
      </w:hyperlink>
      <w:r w:rsidRPr="00157885">
        <w:t>.</w:t>
      </w:r>
    </w:p>
    <w:p w:rsidR="00141FA9" w:rsidRPr="00157885" w:rsidRDefault="00141FA9" w:rsidP="00141FA9"/>
    <w:p w:rsidR="00141FA9" w:rsidRPr="00157885" w:rsidRDefault="00141FA9" w:rsidP="00141FA9">
      <w:pPr>
        <w:jc w:val="both"/>
      </w:pPr>
      <w:r w:rsidRPr="00157885">
        <w:rPr>
          <w:b/>
        </w:rPr>
        <w:t xml:space="preserve">НАВЧАЛЬНИЙ ПРОЦЕС ТА ЗАБЕЗПЕЧЕННЯ ЯКОСТІ ОСВІТИ. </w:t>
      </w:r>
      <w:r w:rsidRPr="00157885"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6" w:history="1">
        <w:r w:rsidRPr="00157885">
          <w:rPr>
            <w:rStyle w:val="a7"/>
            <w:bCs/>
            <w:shd w:val="clear" w:color="auto" w:fill="FFFFFF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</w:rPr>
        <w:t>.</w:t>
      </w:r>
    </w:p>
    <w:p w:rsidR="00141FA9" w:rsidRPr="00157885" w:rsidRDefault="00141FA9" w:rsidP="00141FA9">
      <w:pPr>
        <w:jc w:val="both"/>
      </w:pPr>
    </w:p>
    <w:p w:rsidR="00141FA9" w:rsidRPr="00157885" w:rsidRDefault="00141FA9" w:rsidP="00141FA9">
      <w:pPr>
        <w:jc w:val="both"/>
      </w:pPr>
      <w:r w:rsidRPr="00157885">
        <w:rPr>
          <w:b/>
        </w:rPr>
        <w:t xml:space="preserve">ПОВТОРНЕ ВИВЧЕННЯ ДИСЦИПЛІН, ВІДРАХУВАННЯ. </w:t>
      </w:r>
      <w:r w:rsidRPr="00157885"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7" w:history="1">
        <w:r w:rsidRPr="00157885">
          <w:rPr>
            <w:rStyle w:val="a7"/>
          </w:rPr>
          <w:t>https://tinyurl.com/y9pkmmp5</w:t>
        </w:r>
      </w:hyperlink>
      <w:r w:rsidRPr="00157885"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8" w:history="1">
        <w:r w:rsidRPr="00157885">
          <w:rPr>
            <w:rStyle w:val="a7"/>
          </w:rPr>
          <w:t>https://tinyurl.com/ycds57la</w:t>
        </w:r>
      </w:hyperlink>
      <w:r w:rsidRPr="00157885">
        <w:t>.</w:t>
      </w:r>
    </w:p>
    <w:p w:rsidR="00141FA9" w:rsidRPr="00157885" w:rsidRDefault="00141FA9" w:rsidP="00141FA9">
      <w:pPr>
        <w:jc w:val="both"/>
      </w:pPr>
    </w:p>
    <w:p w:rsidR="00141FA9" w:rsidRPr="00157885" w:rsidRDefault="00141FA9" w:rsidP="00141FA9">
      <w:pPr>
        <w:jc w:val="both"/>
      </w:pPr>
      <w:r w:rsidRPr="00157885">
        <w:rPr>
          <w:b/>
        </w:rPr>
        <w:t xml:space="preserve">НЕФОРМАЛЬНА ОСВІТА. </w:t>
      </w:r>
      <w:r w:rsidRPr="00157885"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9" w:history="1">
        <w:r w:rsidRPr="00157885">
          <w:rPr>
            <w:rStyle w:val="a7"/>
          </w:rPr>
          <w:t>https://tinyurl.com/y8gbt4xs</w:t>
        </w:r>
      </w:hyperlink>
      <w:r w:rsidRPr="00157885">
        <w:t>.</w:t>
      </w:r>
    </w:p>
    <w:p w:rsidR="00141FA9" w:rsidRPr="00157885" w:rsidRDefault="00141FA9" w:rsidP="00141FA9">
      <w:pPr>
        <w:jc w:val="both"/>
      </w:pPr>
    </w:p>
    <w:p w:rsidR="00141FA9" w:rsidRPr="00157885" w:rsidRDefault="00141FA9" w:rsidP="00141FA9">
      <w:pPr>
        <w:jc w:val="both"/>
      </w:pPr>
      <w:r w:rsidRPr="00157885">
        <w:rPr>
          <w:b/>
        </w:rPr>
        <w:t xml:space="preserve">ВИРІШЕННЯ КОНФЛІКТІВ. </w:t>
      </w:r>
      <w:r w:rsidRPr="00157885"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30" w:history="1">
        <w:r w:rsidRPr="00C472C7">
          <w:rPr>
            <w:rStyle w:val="a7"/>
          </w:rPr>
          <w:t>https://tinyurl.com/57wha734</w:t>
        </w:r>
      </w:hyperlink>
      <w:r w:rsidRPr="00157885"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31" w:history="1">
        <w:r w:rsidRPr="00157885">
          <w:rPr>
            <w:rStyle w:val="a7"/>
          </w:rPr>
          <w:t>https://tinyurl.com/yd6bq6p9</w:t>
        </w:r>
      </w:hyperlink>
      <w:r w:rsidRPr="00157885">
        <w:t xml:space="preserve">; </w:t>
      </w:r>
      <w:r w:rsidRPr="00157885">
        <w:rPr>
          <w:iCs/>
        </w:rPr>
        <w:t>Положення про призначення та виплату соціальних стипендій у ЗНУ</w:t>
      </w:r>
      <w:r w:rsidRPr="00157885">
        <w:t xml:space="preserve">: </w:t>
      </w:r>
      <w:hyperlink r:id="rId32" w:history="1">
        <w:r w:rsidRPr="00157885">
          <w:rPr>
            <w:rStyle w:val="a7"/>
          </w:rPr>
          <w:t>https://tinyurl.com/y9r5dpwh</w:t>
        </w:r>
      </w:hyperlink>
      <w:r w:rsidRPr="00157885">
        <w:t xml:space="preserve">. </w:t>
      </w:r>
    </w:p>
    <w:p w:rsidR="00141FA9" w:rsidRDefault="00141FA9" w:rsidP="00141FA9">
      <w:pPr>
        <w:jc w:val="both"/>
        <w:rPr>
          <w:b/>
        </w:rPr>
      </w:pPr>
    </w:p>
    <w:p w:rsidR="00141FA9" w:rsidRPr="00157885" w:rsidRDefault="00141FA9" w:rsidP="00141FA9">
      <w:pPr>
        <w:jc w:val="both"/>
        <w:rPr>
          <w:lang w:val="ru-RU"/>
        </w:rPr>
      </w:pPr>
      <w:r w:rsidRPr="00157885">
        <w:rPr>
          <w:b/>
        </w:rPr>
        <w:t xml:space="preserve">ПСИХОЛОГІЧНА ДОПОМОГА. </w:t>
      </w:r>
      <w:r w:rsidRPr="00157885"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з</w:t>
      </w:r>
      <w:proofErr w:type="spellEnd"/>
      <w:r w:rsidRPr="00157885">
        <w:rPr>
          <w:lang w:val="ru-RU"/>
        </w:rPr>
        <w:t xml:space="preserve"> 9 до 21)</w:t>
      </w:r>
      <w:r w:rsidRPr="00157885">
        <w:t>.</w:t>
      </w:r>
      <w:r w:rsidRPr="00157885">
        <w:rPr>
          <w:lang w:val="ru-RU"/>
        </w:rPr>
        <w:t xml:space="preserve"> </w:t>
      </w:r>
    </w:p>
    <w:p w:rsidR="00141FA9" w:rsidRDefault="00141FA9" w:rsidP="00141FA9">
      <w:pPr>
        <w:jc w:val="both"/>
        <w:rPr>
          <w:b/>
          <w:bCs/>
          <w:color w:val="333333"/>
          <w:lang w:eastAsia="uk-UA"/>
        </w:rPr>
      </w:pPr>
      <w:bookmarkStart w:id="0" w:name="_Hlk142433006"/>
    </w:p>
    <w:p w:rsidR="00141FA9" w:rsidRPr="00EA7988" w:rsidRDefault="00141FA9" w:rsidP="00141FA9">
      <w:pPr>
        <w:jc w:val="both"/>
        <w:rPr>
          <w:b/>
          <w:bCs/>
          <w:lang w:eastAsia="uk-UA"/>
        </w:rPr>
      </w:pPr>
      <w:r w:rsidRPr="00EA7988">
        <w:rPr>
          <w:b/>
          <w:bCs/>
          <w:lang w:eastAsia="uk-UA"/>
        </w:rPr>
        <w:t>УПОВНОВАЖЕНА ОСОБА З ПИТАНЬ ЗАПОБІГАННЯ ТА ВИЯВЛЕННЯ КОРУПЦІЇ</w:t>
      </w:r>
      <w:r w:rsidRPr="00EA7988">
        <w:rPr>
          <w:lang w:eastAsia="uk-UA"/>
        </w:rPr>
        <w:t xml:space="preserve"> Запорізького національного університету:</w:t>
      </w:r>
      <w:r w:rsidRPr="00EA7988">
        <w:rPr>
          <w:lang w:val="ru-RU" w:eastAsia="uk-UA"/>
        </w:rPr>
        <w:t xml:space="preserve"> </w:t>
      </w:r>
      <w:r w:rsidRPr="00EA7988">
        <w:rPr>
          <w:b/>
          <w:bCs/>
          <w:lang w:eastAsia="uk-UA"/>
        </w:rPr>
        <w:t>Борисов Костянтин Борисович</w:t>
      </w:r>
    </w:p>
    <w:p w:rsidR="00141FA9" w:rsidRPr="00157885" w:rsidRDefault="00141FA9" w:rsidP="00141FA9">
      <w:pPr>
        <w:jc w:val="both"/>
        <w:rPr>
          <w:color w:val="333333"/>
          <w:lang w:eastAsia="uk-UA"/>
        </w:rPr>
      </w:pPr>
      <w:r w:rsidRPr="00EA7988">
        <w:rPr>
          <w:lang w:eastAsia="uk-UA"/>
        </w:rPr>
        <w:t>Електронна адреса</w:t>
      </w:r>
      <w:r w:rsidRPr="00157885">
        <w:rPr>
          <w:color w:val="333333"/>
          <w:lang w:eastAsia="uk-UA"/>
        </w:rPr>
        <w:t>: </w:t>
      </w:r>
      <w:hyperlink r:id="rId33" w:history="1">
        <w:r w:rsidRPr="00157885">
          <w:rPr>
            <w:color w:val="3852A6"/>
            <w:u w:val="single"/>
            <w:lang w:eastAsia="uk-UA"/>
          </w:rPr>
          <w:t>uv@znu.edu.ua</w:t>
        </w:r>
      </w:hyperlink>
      <w:r w:rsidRPr="00157885">
        <w:rPr>
          <w:color w:val="333333"/>
          <w:lang w:eastAsia="uk-UA"/>
        </w:rPr>
        <w:t xml:space="preserve"> Гаряча лінія: Тел. </w:t>
      </w:r>
      <w:hyperlink r:id="rId34" w:history="1">
        <w:r w:rsidRPr="00157885">
          <w:rPr>
            <w:color w:val="3852A6"/>
            <w:u w:val="single"/>
            <w:lang w:eastAsia="uk-UA"/>
          </w:rPr>
          <w:t>(061) 228-75-50</w:t>
        </w:r>
      </w:hyperlink>
    </w:p>
    <w:bookmarkEnd w:id="0"/>
    <w:p w:rsidR="00141FA9" w:rsidRDefault="00141FA9" w:rsidP="00141FA9">
      <w:pPr>
        <w:jc w:val="both"/>
        <w:rPr>
          <w:b/>
        </w:rPr>
      </w:pPr>
    </w:p>
    <w:p w:rsidR="00141FA9" w:rsidRPr="00157885" w:rsidRDefault="00141FA9" w:rsidP="00141FA9">
      <w:pPr>
        <w:jc w:val="both"/>
      </w:pPr>
      <w:r w:rsidRPr="00157885">
        <w:rPr>
          <w:b/>
        </w:rPr>
        <w:t xml:space="preserve">РІВНІ МОЖЛИВОСТІ ТА ІНКЛЮЗИВНЕ ОСВІТНЄ СЕРЕДОВИЩЕ. </w:t>
      </w:r>
      <w:r w:rsidRPr="00157885"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157885">
        <w:t>маломобільних</w:t>
      </w:r>
      <w:proofErr w:type="spellEnd"/>
      <w:r w:rsidRPr="00157885">
        <w:t xml:space="preserve"> груп населення у ЗНУ: </w:t>
      </w:r>
      <w:hyperlink r:id="rId35" w:history="1">
        <w:r w:rsidRPr="00157885">
          <w:rPr>
            <w:rStyle w:val="a7"/>
          </w:rPr>
          <w:t>https://tinyurl.com/ydhcsagx</w:t>
        </w:r>
      </w:hyperlink>
      <w:r w:rsidRPr="00157885">
        <w:t xml:space="preserve">. </w:t>
      </w:r>
    </w:p>
    <w:p w:rsidR="00141FA9" w:rsidRPr="00157885" w:rsidRDefault="00141FA9" w:rsidP="00141FA9">
      <w:pPr>
        <w:jc w:val="both"/>
        <w:rPr>
          <w:b/>
        </w:rPr>
      </w:pPr>
    </w:p>
    <w:p w:rsidR="00141FA9" w:rsidRPr="00157885" w:rsidRDefault="00141FA9" w:rsidP="00141FA9">
      <w:pPr>
        <w:jc w:val="both"/>
      </w:pPr>
      <w:r w:rsidRPr="00157885">
        <w:rPr>
          <w:b/>
        </w:rPr>
        <w:t>РЕСУРСИ ДЛЯ НАВЧАННЯ. Наукова бібліотека</w:t>
      </w:r>
      <w:r w:rsidRPr="00157885">
        <w:t xml:space="preserve">: </w:t>
      </w:r>
      <w:hyperlink r:id="rId36" w:history="1">
        <w:r w:rsidRPr="00157885">
          <w:rPr>
            <w:rStyle w:val="a7"/>
          </w:rPr>
          <w:t>http://library.znu.edu.ua</w:t>
        </w:r>
      </w:hyperlink>
      <w:r w:rsidRPr="00157885">
        <w:t>. Графік роботи абонементів: понеділок – п`ятниця з 08.00 до 16.00; вихідні дні: субота і неділя.</w:t>
      </w:r>
    </w:p>
    <w:p w:rsidR="00141FA9" w:rsidRPr="00157885" w:rsidRDefault="00141FA9" w:rsidP="00141FA9">
      <w:pPr>
        <w:jc w:val="both"/>
      </w:pPr>
    </w:p>
    <w:p w:rsidR="00141FA9" w:rsidRPr="00157885" w:rsidRDefault="00141FA9" w:rsidP="00141FA9">
      <w:pPr>
        <w:jc w:val="both"/>
        <w:rPr>
          <w:b/>
        </w:rPr>
      </w:pPr>
      <w:r w:rsidRPr="00157885">
        <w:rPr>
          <w:b/>
        </w:rPr>
        <w:t>ЕЛЕКТРОННЕ ЗАБЕЗПЕЧЕННЯ НАВЧАННЯ (MOODLE): https://moodle.znu.edu.ua</w:t>
      </w:r>
    </w:p>
    <w:p w:rsidR="00141FA9" w:rsidRPr="00157885" w:rsidRDefault="00141FA9" w:rsidP="00141FA9">
      <w:pPr>
        <w:jc w:val="both"/>
      </w:pPr>
      <w:r w:rsidRPr="00157885">
        <w:t>Якщо забули пароль/</w:t>
      </w:r>
      <w:proofErr w:type="spellStart"/>
      <w:r w:rsidRPr="00157885">
        <w:t>логін</w:t>
      </w:r>
      <w:proofErr w:type="spellEnd"/>
      <w:r w:rsidRPr="00157885">
        <w:t>, направте листа з темою «Забув пароль/</w:t>
      </w:r>
      <w:proofErr w:type="spellStart"/>
      <w:r w:rsidRPr="00157885">
        <w:t>логін</w:t>
      </w:r>
      <w:proofErr w:type="spellEnd"/>
      <w:r w:rsidRPr="00157885">
        <w:t xml:space="preserve">» за адресою: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</w:rPr>
        <w:t>.</w:t>
      </w:r>
    </w:p>
    <w:p w:rsidR="00141FA9" w:rsidRPr="00157885" w:rsidRDefault="00141FA9" w:rsidP="00141FA9">
      <w:pPr>
        <w:jc w:val="both"/>
      </w:pPr>
      <w:r w:rsidRPr="00157885">
        <w:t>У листі вкажіть: прізвище, ім'я, по-батькові українською мовою; шифр групи; електронну адресу.</w:t>
      </w:r>
    </w:p>
    <w:p w:rsidR="00141FA9" w:rsidRPr="00157885" w:rsidRDefault="00141FA9" w:rsidP="00141FA9">
      <w:pPr>
        <w:jc w:val="both"/>
      </w:pPr>
      <w:r w:rsidRPr="00157885">
        <w:t xml:space="preserve">Якщо ви вказували електронну адресу в профілі системи </w:t>
      </w:r>
      <w:proofErr w:type="spellStart"/>
      <w:r w:rsidRPr="00157885">
        <w:t>Moodle</w:t>
      </w:r>
      <w:proofErr w:type="spellEnd"/>
      <w:r w:rsidRPr="00157885">
        <w:t xml:space="preserve"> ЗНУ, то використовуйте посилання для </w:t>
      </w:r>
      <w:r w:rsidRPr="00157885">
        <w:lastRenderedPageBreak/>
        <w:t>відновлення паролю https://moodle.znu.edu.ua/mod/page/view.php?id=133015.</w:t>
      </w:r>
    </w:p>
    <w:p w:rsidR="00141FA9" w:rsidRPr="00157885" w:rsidRDefault="00141FA9" w:rsidP="00141FA9">
      <w:pPr>
        <w:jc w:val="both"/>
      </w:pPr>
    </w:p>
    <w:p w:rsidR="00141FA9" w:rsidRPr="00157885" w:rsidRDefault="00141FA9" w:rsidP="00141FA9">
      <w:pPr>
        <w:jc w:val="both"/>
      </w:pPr>
      <w:r w:rsidRPr="00157885">
        <w:rPr>
          <w:b/>
        </w:rPr>
        <w:t>Центр інтенсивного вивчення іноземних мов</w:t>
      </w:r>
      <w:r w:rsidRPr="00157885">
        <w:t>: http://sites.znu.edu.ua/child-advance/</w:t>
      </w:r>
    </w:p>
    <w:p w:rsidR="00141FA9" w:rsidRPr="00157885" w:rsidRDefault="00141FA9" w:rsidP="00141FA9">
      <w:pPr>
        <w:jc w:val="both"/>
      </w:pPr>
      <w:r w:rsidRPr="00157885">
        <w:rPr>
          <w:b/>
        </w:rPr>
        <w:t xml:space="preserve">Центр німецької мови, партнер </w:t>
      </w:r>
      <w:proofErr w:type="spellStart"/>
      <w:r w:rsidRPr="00157885">
        <w:rPr>
          <w:b/>
        </w:rPr>
        <w:t>Гете-інституту</w:t>
      </w:r>
      <w:proofErr w:type="spellEnd"/>
      <w:r w:rsidRPr="00157885">
        <w:t>: https://www.znu.edu.ua/ukr/edu/ocznu/nim</w:t>
      </w:r>
    </w:p>
    <w:p w:rsidR="00141FA9" w:rsidRPr="00157885" w:rsidRDefault="00141FA9" w:rsidP="00141FA9">
      <w:pPr>
        <w:jc w:val="both"/>
      </w:pPr>
      <w:r w:rsidRPr="00157885">
        <w:rPr>
          <w:b/>
        </w:rPr>
        <w:t>Школа Конфуція (вивчення китайської мови)</w:t>
      </w:r>
      <w:r w:rsidRPr="00157885">
        <w:t>: http://sites.znu.edu.ua/confucius</w:t>
      </w:r>
    </w:p>
    <w:p w:rsidR="00141FA9" w:rsidRDefault="00141FA9" w:rsidP="00141FA9">
      <w:pPr>
        <w:spacing w:line="232" w:lineRule="exact"/>
        <w:ind w:left="118"/>
        <w:rPr>
          <w:rFonts w:ascii="Cambria" w:hAnsi="Cambria"/>
          <w:sz w:val="20"/>
        </w:rPr>
      </w:pPr>
    </w:p>
    <w:p w:rsidR="00E26EE1" w:rsidRDefault="00E26EE1" w:rsidP="00141FA9">
      <w:pPr>
        <w:pStyle w:val="Heading1"/>
        <w:ind w:left="1303" w:right="1180"/>
        <w:jc w:val="center"/>
        <w:rPr>
          <w:rFonts w:ascii="Cambria" w:hAnsi="Cambria"/>
          <w:sz w:val="20"/>
        </w:rPr>
      </w:pPr>
    </w:p>
    <w:sectPr w:rsidR="00E26EE1" w:rsidSect="00E26EE1">
      <w:pgSz w:w="11910" w:h="16840"/>
      <w:pgMar w:top="1580" w:right="460" w:bottom="280" w:left="900" w:header="7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14" w:rsidRDefault="00AC2A14" w:rsidP="00E26EE1">
      <w:r>
        <w:separator/>
      </w:r>
    </w:p>
  </w:endnote>
  <w:endnote w:type="continuationSeparator" w:id="0">
    <w:p w:rsidR="00AC2A14" w:rsidRDefault="00AC2A14" w:rsidP="00E26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14" w:rsidRDefault="00AC2A14" w:rsidP="00E26EE1">
      <w:r>
        <w:separator/>
      </w:r>
    </w:p>
  </w:footnote>
  <w:footnote w:type="continuationSeparator" w:id="0">
    <w:p w:rsidR="00AC2A14" w:rsidRDefault="00AC2A14" w:rsidP="00E26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E1" w:rsidRDefault="005842E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084032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194" w:rsidRPr="005061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5pt;margin-top:34.35pt;width:244.7pt;height:14.95pt;z-index:-16231936;mso-position-horizontal-relative:page;mso-position-vertical-relative:page" filled="f" stroked="f">
          <v:textbox inset="0,0,0,0">
            <w:txbxContent>
              <w:p w:rsidR="00E26EE1" w:rsidRDefault="005842EB">
                <w:pPr>
                  <w:spacing w:before="20"/>
                  <w:ind w:left="20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7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НАЦІОНАЛЬНИЙ</w:t>
                </w:r>
                <w:r>
                  <w:rPr>
                    <w:rFonts w:ascii="Cambria" w:hAnsi="Cambria"/>
                    <w:b/>
                    <w:spacing w:val="-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УНІВЕРСИТЕТ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E1" w:rsidRDefault="005842E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085056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194" w:rsidRPr="005061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5pt;margin-top:34.35pt;width:244.7pt;height:40.75pt;z-index:-16230912;mso-position-horizontal-relative:page;mso-position-vertical-relative:page" filled="f" stroked="f">
          <v:textbox inset="0,0,0,0">
            <w:txbxContent>
              <w:p w:rsidR="00E26EE1" w:rsidRDefault="005842EB">
                <w:pPr>
                  <w:spacing w:before="20"/>
                  <w:ind w:left="20" w:right="18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 НАЦІОНАЛЬНИЙ УНІВЕРСИТЕТ</w:t>
                </w:r>
                <w:r>
                  <w:rPr>
                    <w:rFonts w:ascii="Cambria" w:hAnsi="Cambria"/>
                    <w:b/>
                    <w:spacing w:val="-46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БІОЛОГІЧНИЙ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ФАКУЛЬТЕТ</w:t>
                </w:r>
              </w:p>
              <w:p w:rsidR="00E26EE1" w:rsidRDefault="005842EB">
                <w:pPr>
                  <w:spacing w:before="1"/>
                  <w:ind w:left="19" w:right="18"/>
                  <w:jc w:val="center"/>
                  <w:rPr>
                    <w:rFonts w:ascii="Cambria" w:hAnsi="Cambria"/>
                    <w:b/>
                  </w:rPr>
                </w:pPr>
                <w:proofErr w:type="spellStart"/>
                <w:r>
                  <w:rPr>
                    <w:rFonts w:ascii="Cambria" w:hAnsi="Cambria"/>
                    <w:b/>
                  </w:rPr>
                  <w:t>Силабус</w:t>
                </w:r>
                <w:proofErr w:type="spellEnd"/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541B4"/>
    <w:multiLevelType w:val="hybridMultilevel"/>
    <w:tmpl w:val="B5C49A66"/>
    <w:lvl w:ilvl="0" w:tplc="C734A45C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FDF66E6C">
      <w:numFmt w:val="bullet"/>
      <w:lvlText w:val="•"/>
      <w:lvlJc w:val="left"/>
      <w:pPr>
        <w:ind w:left="1270" w:hanging="188"/>
      </w:pPr>
      <w:rPr>
        <w:rFonts w:hint="default"/>
        <w:lang w:val="uk-UA" w:eastAsia="en-US" w:bidi="ar-SA"/>
      </w:rPr>
    </w:lvl>
    <w:lvl w:ilvl="2" w:tplc="92204640">
      <w:numFmt w:val="bullet"/>
      <w:lvlText w:val="•"/>
      <w:lvlJc w:val="left"/>
      <w:pPr>
        <w:ind w:left="2301" w:hanging="188"/>
      </w:pPr>
      <w:rPr>
        <w:rFonts w:hint="default"/>
        <w:lang w:val="uk-UA" w:eastAsia="en-US" w:bidi="ar-SA"/>
      </w:rPr>
    </w:lvl>
    <w:lvl w:ilvl="3" w:tplc="92E4BE5E">
      <w:numFmt w:val="bullet"/>
      <w:lvlText w:val="•"/>
      <w:lvlJc w:val="left"/>
      <w:pPr>
        <w:ind w:left="3331" w:hanging="188"/>
      </w:pPr>
      <w:rPr>
        <w:rFonts w:hint="default"/>
        <w:lang w:val="uk-UA" w:eastAsia="en-US" w:bidi="ar-SA"/>
      </w:rPr>
    </w:lvl>
    <w:lvl w:ilvl="4" w:tplc="9BC42D7E">
      <w:numFmt w:val="bullet"/>
      <w:lvlText w:val="•"/>
      <w:lvlJc w:val="left"/>
      <w:pPr>
        <w:ind w:left="4362" w:hanging="188"/>
      </w:pPr>
      <w:rPr>
        <w:rFonts w:hint="default"/>
        <w:lang w:val="uk-UA" w:eastAsia="en-US" w:bidi="ar-SA"/>
      </w:rPr>
    </w:lvl>
    <w:lvl w:ilvl="5" w:tplc="C54C74B4">
      <w:numFmt w:val="bullet"/>
      <w:lvlText w:val="•"/>
      <w:lvlJc w:val="left"/>
      <w:pPr>
        <w:ind w:left="5393" w:hanging="188"/>
      </w:pPr>
      <w:rPr>
        <w:rFonts w:hint="default"/>
        <w:lang w:val="uk-UA" w:eastAsia="en-US" w:bidi="ar-SA"/>
      </w:rPr>
    </w:lvl>
    <w:lvl w:ilvl="6" w:tplc="BA82B7D6">
      <w:numFmt w:val="bullet"/>
      <w:lvlText w:val="•"/>
      <w:lvlJc w:val="left"/>
      <w:pPr>
        <w:ind w:left="6423" w:hanging="188"/>
      </w:pPr>
      <w:rPr>
        <w:rFonts w:hint="default"/>
        <w:lang w:val="uk-UA" w:eastAsia="en-US" w:bidi="ar-SA"/>
      </w:rPr>
    </w:lvl>
    <w:lvl w:ilvl="7" w:tplc="24180BA2">
      <w:numFmt w:val="bullet"/>
      <w:lvlText w:val="•"/>
      <w:lvlJc w:val="left"/>
      <w:pPr>
        <w:ind w:left="7454" w:hanging="188"/>
      </w:pPr>
      <w:rPr>
        <w:rFonts w:hint="default"/>
        <w:lang w:val="uk-UA" w:eastAsia="en-US" w:bidi="ar-SA"/>
      </w:rPr>
    </w:lvl>
    <w:lvl w:ilvl="8" w:tplc="A2B2F794">
      <w:numFmt w:val="bullet"/>
      <w:lvlText w:val="•"/>
      <w:lvlJc w:val="left"/>
      <w:pPr>
        <w:ind w:left="8485" w:hanging="188"/>
      </w:pPr>
      <w:rPr>
        <w:rFonts w:hint="default"/>
        <w:lang w:val="uk-UA" w:eastAsia="en-US" w:bidi="ar-SA"/>
      </w:rPr>
    </w:lvl>
  </w:abstractNum>
  <w:abstractNum w:abstractNumId="1">
    <w:nsid w:val="55963191"/>
    <w:multiLevelType w:val="hybridMultilevel"/>
    <w:tmpl w:val="A9C47284"/>
    <w:lvl w:ilvl="0" w:tplc="A1E09E66">
      <w:numFmt w:val="bullet"/>
      <w:lvlText w:val=""/>
      <w:lvlJc w:val="left"/>
      <w:pPr>
        <w:ind w:left="23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82EC16A">
      <w:numFmt w:val="bullet"/>
      <w:lvlText w:val="•"/>
      <w:lvlJc w:val="left"/>
      <w:pPr>
        <w:ind w:left="1270" w:hanging="360"/>
      </w:pPr>
      <w:rPr>
        <w:rFonts w:hint="default"/>
        <w:lang w:val="uk-UA" w:eastAsia="en-US" w:bidi="ar-SA"/>
      </w:rPr>
    </w:lvl>
    <w:lvl w:ilvl="2" w:tplc="BAC0E59E">
      <w:numFmt w:val="bullet"/>
      <w:lvlText w:val="•"/>
      <w:lvlJc w:val="left"/>
      <w:pPr>
        <w:ind w:left="2301" w:hanging="360"/>
      </w:pPr>
      <w:rPr>
        <w:rFonts w:hint="default"/>
        <w:lang w:val="uk-UA" w:eastAsia="en-US" w:bidi="ar-SA"/>
      </w:rPr>
    </w:lvl>
    <w:lvl w:ilvl="3" w:tplc="68FC053A">
      <w:numFmt w:val="bullet"/>
      <w:lvlText w:val="•"/>
      <w:lvlJc w:val="left"/>
      <w:pPr>
        <w:ind w:left="3331" w:hanging="360"/>
      </w:pPr>
      <w:rPr>
        <w:rFonts w:hint="default"/>
        <w:lang w:val="uk-UA" w:eastAsia="en-US" w:bidi="ar-SA"/>
      </w:rPr>
    </w:lvl>
    <w:lvl w:ilvl="4" w:tplc="F5E88A6C">
      <w:numFmt w:val="bullet"/>
      <w:lvlText w:val="•"/>
      <w:lvlJc w:val="left"/>
      <w:pPr>
        <w:ind w:left="4362" w:hanging="360"/>
      </w:pPr>
      <w:rPr>
        <w:rFonts w:hint="default"/>
        <w:lang w:val="uk-UA" w:eastAsia="en-US" w:bidi="ar-SA"/>
      </w:rPr>
    </w:lvl>
    <w:lvl w:ilvl="5" w:tplc="BD6C8076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D680635E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A286657C">
      <w:numFmt w:val="bullet"/>
      <w:lvlText w:val="•"/>
      <w:lvlJc w:val="left"/>
      <w:pPr>
        <w:ind w:left="7454" w:hanging="360"/>
      </w:pPr>
      <w:rPr>
        <w:rFonts w:hint="default"/>
        <w:lang w:val="uk-UA" w:eastAsia="en-US" w:bidi="ar-SA"/>
      </w:rPr>
    </w:lvl>
    <w:lvl w:ilvl="8" w:tplc="AD94AAC4">
      <w:numFmt w:val="bullet"/>
      <w:lvlText w:val="•"/>
      <w:lvlJc w:val="left"/>
      <w:pPr>
        <w:ind w:left="848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6EE1"/>
    <w:rsid w:val="00141FA9"/>
    <w:rsid w:val="002D540A"/>
    <w:rsid w:val="00506194"/>
    <w:rsid w:val="005842EB"/>
    <w:rsid w:val="007D2329"/>
    <w:rsid w:val="00AC2A14"/>
    <w:rsid w:val="00E2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EE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EE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6EE1"/>
    <w:pPr>
      <w:ind w:left="2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26EE1"/>
    <w:pPr>
      <w:spacing w:line="274" w:lineRule="exact"/>
      <w:ind w:left="23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26EE1"/>
    <w:pPr>
      <w:ind w:left="232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E26EE1"/>
    <w:pPr>
      <w:ind w:left="232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E26EE1"/>
    <w:pPr>
      <w:ind w:left="107"/>
    </w:pPr>
  </w:style>
  <w:style w:type="paragraph" w:styleId="a5">
    <w:name w:val="header"/>
    <w:basedOn w:val="a"/>
    <w:link w:val="a6"/>
    <w:uiPriority w:val="99"/>
    <w:unhideWhenUsed/>
    <w:rsid w:val="007D2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329"/>
    <w:rPr>
      <w:rFonts w:ascii="Times New Roman" w:eastAsia="Times New Roman" w:hAnsi="Times New Roman" w:cs="Times New Roman"/>
      <w:lang w:val="uk-UA"/>
    </w:rPr>
  </w:style>
  <w:style w:type="character" w:styleId="a7">
    <w:name w:val="Hyperlink"/>
    <w:uiPriority w:val="99"/>
    <w:rsid w:val="00141F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prints.kname.edu.ua/32741/1/65%D0%9B%20%D0%9E%D1%81%D0%BD%20%D1%82%D0%B5%D1%85%D0%BD%D0%BE%D1%8D%D0%BA%D0%BE%D0%BB%D0%BE%D0%B3%D0%B8%D1%8F%20%D1%83%D0%BA%D1%80%20%D0%BF%D0%B5%D1%87%202011.pdf" TargetMode="External"/><Relationship Id="rId18" Type="http://schemas.openxmlformats.org/officeDocument/2006/relationships/hyperlink" Target="http://ep3.nuwm.edu.ua/2731/1/%D0%9A%D0%BB%D0%B8%D0%BC%D0%B5%D0%BD%D0%BA%D0%BE%20%D0%9C.%20%D0%9E.%20%D0%A2%D0%B5%D1%85%D0%BD%D0%BE%D0%B5%D0%BA%D0%BE%D0%BB%D0%BE%D0%B3%D1%96%D1%8F.pdf" TargetMode="External"/><Relationship Id="rId26" Type="http://schemas.openxmlformats.org/officeDocument/2006/relationships/hyperlink" Target="https://tinyurl.com/y9tve4l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stor.org/" TargetMode="External"/><Relationship Id="rId34" Type="http://schemas.openxmlformats.org/officeDocument/2006/relationships/hyperlink" Target="tel:061-228-75-50" TargetMode="External"/><Relationship Id="rId7" Type="http://schemas.openxmlformats.org/officeDocument/2006/relationships/hyperlink" Target="mailto:91_amin_91@ukr.net" TargetMode="External"/><Relationship Id="rId12" Type="http://schemas.openxmlformats.org/officeDocument/2006/relationships/hyperlink" Target="https://moodle.znu.edu.ua/course/view.php?id=919" TargetMode="External"/><Relationship Id="rId17" Type="http://schemas.openxmlformats.org/officeDocument/2006/relationships/hyperlink" Target="http://ep3.nuwm.edu.ua/2731/1/%D0%9A%D0%BB%D0%B8%D0%BC%D0%B5%D0%BD%D0%BA%D0%BE%20%D0%9C.%20%D0%9E.%20%D0%A2%D0%B5%D1%85%D0%BD%D0%BE%D0%B5%D0%BA%D0%BE%D0%BB%D0%BE%D0%B3%D1%96%D1%8F.pdf" TargetMode="External"/><Relationship Id="rId25" Type="http://schemas.openxmlformats.org/officeDocument/2006/relationships/hyperlink" Target="https://tinyurl.com/y6wzzlu3" TargetMode="External"/><Relationship Id="rId33" Type="http://schemas.openxmlformats.org/officeDocument/2006/relationships/hyperlink" Target="mailto:uv@znu.edu.u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p3.nuwm.edu.ua/2731/1/%D0%9A%D0%BB%D0%B8%D0%BC%D0%B5%D0%BD%D0%BA%D0%BE%20%D0%9C.%20%D0%9E.%20%D0%A2%D0%B5%D1%85%D0%BD%D0%BE%D0%B5%D0%BA%D0%BE%D0%BB%D0%BE%D0%B3%D1%96%D1%8F.pdf" TargetMode="External"/><Relationship Id="rId20" Type="http://schemas.openxmlformats.org/officeDocument/2006/relationships/hyperlink" Target="http://www.nbuv.gov.ua/" TargetMode="External"/><Relationship Id="rId29" Type="http://schemas.openxmlformats.org/officeDocument/2006/relationships/hyperlink" Target="https://tinyurl.com/y8gbt4x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tinyurl.com/ya6yk4ad" TargetMode="External"/><Relationship Id="rId32" Type="http://schemas.openxmlformats.org/officeDocument/2006/relationships/hyperlink" Target="https://tinyurl.com/y9r5dpw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prints.kname.edu.ua/32741/1/65%D0%9B%20%D0%9E%D1%81%D0%BD%20%D1%82%D0%B5%D1%85%D0%BD%D0%BE%D1%8D%D0%BA%D0%BE%D0%BB%D0%BE%D0%B3%D0%B8%D1%8F%20%D1%83%D0%BA%D1%80%20%D0%BF%D0%B5%D1%87%202011.pdf" TargetMode="External"/><Relationship Id="rId23" Type="http://schemas.openxmlformats.org/officeDocument/2006/relationships/hyperlink" Target="https://tinyurl.com/yckze4jd" TargetMode="External"/><Relationship Id="rId28" Type="http://schemas.openxmlformats.org/officeDocument/2006/relationships/hyperlink" Target="https://tinyurl.com/ycds57la" TargetMode="External"/><Relationship Id="rId36" Type="http://schemas.openxmlformats.org/officeDocument/2006/relationships/hyperlink" Target="http://library.znu.edu.ua" TargetMode="External"/><Relationship Id="rId10" Type="http://schemas.openxmlformats.org/officeDocument/2006/relationships/hyperlink" Target="https://moodle.znu.edu.ua/course/view.php?id=919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tinyurl.com/yd6bq6p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919" TargetMode="External"/><Relationship Id="rId14" Type="http://schemas.openxmlformats.org/officeDocument/2006/relationships/hyperlink" Target="http://eprints.kname.edu.ua/32741/1/65%D0%9B%20%D0%9E%D1%81%D0%BD%20%D1%82%D0%B5%D1%85%D0%BD%D0%BE%D1%8D%D0%BA%D0%BE%D0%BB%D0%BE%D0%B3%D0%B8%D1%8F%20%D1%83%D0%BA%D1%80%20%D0%BF%D0%B5%D1%87%202011.pdf" TargetMode="External"/><Relationship Id="rId22" Type="http://schemas.openxmlformats.org/officeDocument/2006/relationships/hyperlink" Target="mailto:Yulia.ZNU@ukr.net" TargetMode="External"/><Relationship Id="rId27" Type="http://schemas.openxmlformats.org/officeDocument/2006/relationships/hyperlink" Target="https://tinyurl.com/y9pkmmp5" TargetMode="External"/><Relationship Id="rId30" Type="http://schemas.openxmlformats.org/officeDocument/2006/relationships/hyperlink" Target="https://tinyurl.com/57wha734" TargetMode="External"/><Relationship Id="rId35" Type="http://schemas.openxmlformats.org/officeDocument/2006/relationships/hyperlink" Target="https://tinyurl.com/ydhcsag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3063</Words>
  <Characters>17465</Characters>
  <Application>Microsoft Office Word</Application>
  <DocSecurity>0</DocSecurity>
  <Lines>145</Lines>
  <Paragraphs>40</Paragraphs>
  <ScaleCrop>false</ScaleCrop>
  <Company>Grizli777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Аминов</cp:lastModifiedBy>
  <cp:revision>4</cp:revision>
  <dcterms:created xsi:type="dcterms:W3CDTF">2024-01-24T21:38:00Z</dcterms:created>
  <dcterms:modified xsi:type="dcterms:W3CDTF">2024-01-24T22:05:00Z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2024-01-24T00:00:00Z</vt:filetime>
  </property>
</Properties>
</file>