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90A" w:rsidRPr="00F8490A" w:rsidRDefault="00F8490A" w:rsidP="00F8490A">
      <w:pPr>
        <w:spacing w:after="0" w:line="240" w:lineRule="auto"/>
        <w:jc w:val="center"/>
        <w:rPr>
          <w:rFonts w:ascii="Times New Roman" w:eastAsia="Times New Roman" w:hAnsi="Times New Roman" w:cs="Times New Roman"/>
          <w:sz w:val="24"/>
          <w:szCs w:val="24"/>
        </w:rPr>
      </w:pPr>
      <w:r w:rsidRPr="00F8490A">
        <w:rPr>
          <w:rFonts w:ascii="Times New Roman" w:eastAsia="Times New Roman" w:hAnsi="Times New Roman" w:cs="Times New Roman"/>
          <w:sz w:val="24"/>
          <w:szCs w:val="24"/>
        </w:rPr>
        <w:t>МІНІСТЕРСТВО ОСВІТИ І НАУКИ УКРАЇНИ</w:t>
      </w:r>
    </w:p>
    <w:p w:rsidR="00F8490A" w:rsidRPr="00F8490A" w:rsidRDefault="00F8490A" w:rsidP="00F8490A">
      <w:pPr>
        <w:spacing w:after="0" w:line="240" w:lineRule="auto"/>
        <w:jc w:val="center"/>
        <w:rPr>
          <w:rFonts w:ascii="Times New Roman" w:eastAsia="Times New Roman" w:hAnsi="Times New Roman" w:cs="Times New Roman"/>
          <w:sz w:val="24"/>
          <w:szCs w:val="24"/>
        </w:rPr>
      </w:pPr>
      <w:r w:rsidRPr="00F8490A">
        <w:rPr>
          <w:rFonts w:ascii="Times New Roman" w:eastAsia="Times New Roman" w:hAnsi="Times New Roman" w:cs="Times New Roman"/>
          <w:sz w:val="24"/>
          <w:szCs w:val="24"/>
        </w:rPr>
        <w:t>ЗАПОРІЗЬКИЙ НАЦІОНАЛЬНИЙ УНІВЕРСИТЕТ</w:t>
      </w:r>
    </w:p>
    <w:p w:rsidR="00F8490A" w:rsidRPr="00F8490A" w:rsidRDefault="00F8490A" w:rsidP="00F8490A">
      <w:pPr>
        <w:spacing w:after="0" w:line="240" w:lineRule="auto"/>
        <w:jc w:val="center"/>
        <w:rPr>
          <w:rFonts w:ascii="Times New Roman" w:eastAsia="Times New Roman" w:hAnsi="Times New Roman" w:cs="Times New Roman"/>
          <w:caps/>
          <w:sz w:val="24"/>
          <w:szCs w:val="24"/>
        </w:rPr>
      </w:pPr>
      <w:r w:rsidRPr="00F8490A">
        <w:rPr>
          <w:rFonts w:ascii="Times New Roman" w:eastAsia="Times New Roman" w:hAnsi="Times New Roman" w:cs="Times New Roman"/>
          <w:caps/>
          <w:sz w:val="24"/>
          <w:szCs w:val="24"/>
        </w:rPr>
        <w:t>Факультет БІОЛОГІЧНИЙ</w:t>
      </w:r>
    </w:p>
    <w:p w:rsidR="00F8490A" w:rsidRPr="00F8490A" w:rsidRDefault="00F8490A" w:rsidP="00F8490A">
      <w:pPr>
        <w:spacing w:after="0" w:line="240" w:lineRule="auto"/>
        <w:jc w:val="center"/>
        <w:rPr>
          <w:rFonts w:ascii="Times New Roman" w:eastAsia="Times New Roman" w:hAnsi="Times New Roman" w:cs="Times New Roman"/>
          <w:sz w:val="24"/>
          <w:szCs w:val="24"/>
        </w:rPr>
      </w:pPr>
      <w:r w:rsidRPr="00F8490A">
        <w:rPr>
          <w:rFonts w:ascii="Times New Roman" w:eastAsia="Times New Roman" w:hAnsi="Times New Roman" w:cs="Times New Roman"/>
          <w:caps/>
          <w:sz w:val="24"/>
          <w:szCs w:val="24"/>
        </w:rPr>
        <w:t>Кафедра</w:t>
      </w:r>
      <w:r w:rsidRPr="00F8490A">
        <w:rPr>
          <w:rFonts w:ascii="Times New Roman" w:eastAsia="Times New Roman" w:hAnsi="Times New Roman" w:cs="Times New Roman"/>
          <w:sz w:val="24"/>
          <w:szCs w:val="24"/>
        </w:rPr>
        <w:t xml:space="preserve"> ЗАГАЛЬНОЇ ТА ПРИКЛАДНОЇ ЕКОЛОГІЇ І ЗООЛОГІЇ</w:t>
      </w:r>
    </w:p>
    <w:p w:rsidR="00F8490A" w:rsidRPr="00F8490A" w:rsidRDefault="00F8490A" w:rsidP="00F8490A">
      <w:pPr>
        <w:spacing w:after="0" w:line="240" w:lineRule="auto"/>
        <w:jc w:val="center"/>
        <w:rPr>
          <w:rFonts w:ascii="Times New Roman" w:eastAsia="Times New Roman" w:hAnsi="Times New Roman" w:cs="Times New Roman"/>
          <w:sz w:val="24"/>
          <w:szCs w:val="24"/>
        </w:rPr>
      </w:pPr>
    </w:p>
    <w:p w:rsidR="00F8490A" w:rsidRPr="00F8490A" w:rsidRDefault="00F8490A" w:rsidP="00F8490A">
      <w:pPr>
        <w:spacing w:after="0" w:line="240" w:lineRule="auto"/>
        <w:jc w:val="center"/>
        <w:rPr>
          <w:rFonts w:ascii="Times New Roman" w:eastAsia="Times New Roman" w:hAnsi="Times New Roman" w:cs="Times New Roman"/>
          <w:b/>
          <w:sz w:val="24"/>
          <w:szCs w:val="24"/>
        </w:rPr>
      </w:pPr>
    </w:p>
    <w:p w:rsidR="00F8490A" w:rsidRPr="00F8490A" w:rsidRDefault="00F8490A" w:rsidP="00F8490A">
      <w:pPr>
        <w:spacing w:after="0" w:line="240" w:lineRule="auto"/>
        <w:jc w:val="center"/>
        <w:rPr>
          <w:rFonts w:ascii="Times New Roman" w:eastAsia="Times New Roman" w:hAnsi="Times New Roman" w:cs="Times New Roman"/>
          <w:b/>
          <w:sz w:val="24"/>
          <w:szCs w:val="24"/>
        </w:rPr>
      </w:pPr>
      <w:r w:rsidRPr="00F8490A">
        <w:rPr>
          <w:rFonts w:ascii="Times New Roman" w:eastAsia="Times New Roman" w:hAnsi="Times New Roman" w:cs="Times New Roman"/>
          <w:b/>
          <w:sz w:val="24"/>
          <w:szCs w:val="24"/>
        </w:rPr>
        <w:t xml:space="preserve">                                                     </w:t>
      </w:r>
    </w:p>
    <w:p w:rsidR="00F8490A" w:rsidRPr="00F8490A" w:rsidRDefault="00F8490A" w:rsidP="00F8490A">
      <w:pPr>
        <w:spacing w:after="0" w:line="240" w:lineRule="auto"/>
        <w:jc w:val="center"/>
        <w:rPr>
          <w:rFonts w:ascii="Times New Roman" w:eastAsia="Times New Roman" w:hAnsi="Times New Roman" w:cs="Times New Roman"/>
          <w:sz w:val="24"/>
          <w:szCs w:val="24"/>
        </w:rPr>
      </w:pPr>
      <w:r w:rsidRPr="00F8490A">
        <w:rPr>
          <w:rFonts w:ascii="Times New Roman" w:eastAsia="Times New Roman" w:hAnsi="Times New Roman" w:cs="Times New Roman"/>
          <w:b/>
          <w:sz w:val="24"/>
          <w:szCs w:val="24"/>
        </w:rPr>
        <w:t xml:space="preserve">                                                       ЗАТВЕРДЖУЮ</w:t>
      </w:r>
    </w:p>
    <w:p w:rsidR="00F8490A" w:rsidRPr="00F8490A" w:rsidRDefault="00F8490A" w:rsidP="00F8490A">
      <w:pPr>
        <w:spacing w:after="0" w:line="240" w:lineRule="auto"/>
        <w:ind w:left="5400"/>
        <w:rPr>
          <w:rFonts w:ascii="Times New Roman" w:eastAsia="Times New Roman" w:hAnsi="Times New Roman" w:cs="Times New Roman"/>
          <w:sz w:val="24"/>
          <w:szCs w:val="24"/>
        </w:rPr>
      </w:pPr>
    </w:p>
    <w:p w:rsidR="00F8490A" w:rsidRPr="00F8490A" w:rsidRDefault="00F8490A" w:rsidP="00F8490A">
      <w:pPr>
        <w:spacing w:after="0" w:line="240" w:lineRule="auto"/>
        <w:ind w:left="5400"/>
        <w:rPr>
          <w:rFonts w:ascii="Times New Roman" w:eastAsia="Times New Roman" w:hAnsi="Times New Roman" w:cs="Times New Roman"/>
          <w:sz w:val="24"/>
          <w:szCs w:val="24"/>
        </w:rPr>
      </w:pPr>
      <w:r w:rsidRPr="00F8490A">
        <w:rPr>
          <w:rFonts w:ascii="Times New Roman" w:eastAsia="Times New Roman" w:hAnsi="Times New Roman" w:cs="Times New Roman"/>
          <w:sz w:val="24"/>
          <w:szCs w:val="24"/>
        </w:rPr>
        <w:t xml:space="preserve">Декан </w:t>
      </w:r>
      <w:proofErr w:type="spellStart"/>
      <w:r w:rsidRPr="00F8490A">
        <w:rPr>
          <w:rFonts w:ascii="Times New Roman" w:eastAsia="Times New Roman" w:hAnsi="Times New Roman" w:cs="Times New Roman"/>
          <w:sz w:val="24"/>
          <w:szCs w:val="24"/>
        </w:rPr>
        <w:t>біологічного</w:t>
      </w:r>
      <w:proofErr w:type="spellEnd"/>
      <w:r w:rsidRPr="00F8490A">
        <w:rPr>
          <w:rFonts w:ascii="Times New Roman" w:eastAsia="Times New Roman" w:hAnsi="Times New Roman" w:cs="Times New Roman"/>
          <w:sz w:val="24"/>
          <w:szCs w:val="24"/>
        </w:rPr>
        <w:t xml:space="preserve"> факультету </w:t>
      </w:r>
    </w:p>
    <w:p w:rsidR="00F8490A" w:rsidRPr="00F8490A" w:rsidRDefault="00F8490A" w:rsidP="00F8490A">
      <w:pPr>
        <w:ind w:left="5400"/>
        <w:rPr>
          <w:rFonts w:ascii="Times New Roman" w:hAnsi="Times New Roman" w:cs="Times New Roman"/>
          <w:sz w:val="24"/>
        </w:rPr>
      </w:pPr>
    </w:p>
    <w:p w:rsidR="00F8490A" w:rsidRPr="00F8490A" w:rsidRDefault="00F8490A" w:rsidP="00F8490A">
      <w:pPr>
        <w:jc w:val="right"/>
        <w:rPr>
          <w:rFonts w:ascii="Times New Roman" w:hAnsi="Times New Roman" w:cs="Times New Roman"/>
          <w:sz w:val="24"/>
        </w:rPr>
      </w:pPr>
      <w:r w:rsidRPr="00F8490A">
        <w:rPr>
          <w:rFonts w:ascii="Times New Roman" w:hAnsi="Times New Roman" w:cs="Times New Roman"/>
          <w:sz w:val="24"/>
        </w:rPr>
        <w:t xml:space="preserve">                                                                                          </w:t>
      </w:r>
      <w:r>
        <w:rPr>
          <w:rFonts w:ascii="Times New Roman" w:hAnsi="Times New Roman" w:cs="Times New Roman"/>
          <w:sz w:val="24"/>
        </w:rPr>
        <w:t xml:space="preserve">  «______»</w:t>
      </w:r>
      <w:r w:rsidR="006A0D33">
        <w:rPr>
          <w:rFonts w:ascii="Times New Roman" w:hAnsi="Times New Roman" w:cs="Times New Roman"/>
          <w:sz w:val="24"/>
          <w:lang w:val="uk-UA"/>
        </w:rPr>
        <w:t xml:space="preserve"> </w:t>
      </w:r>
      <w:r>
        <w:rPr>
          <w:rFonts w:ascii="Times New Roman" w:hAnsi="Times New Roman" w:cs="Times New Roman"/>
          <w:sz w:val="24"/>
        </w:rPr>
        <w:t>_______________202___</w:t>
      </w:r>
    </w:p>
    <w:p w:rsidR="00F8490A" w:rsidRPr="00F8490A" w:rsidRDefault="00F8490A" w:rsidP="00F8490A">
      <w:pPr>
        <w:jc w:val="center"/>
        <w:rPr>
          <w:rFonts w:ascii="Times New Roman" w:hAnsi="Times New Roman" w:cs="Times New Roman"/>
          <w:caps/>
          <w:sz w:val="24"/>
        </w:rPr>
      </w:pPr>
      <w:r w:rsidRPr="00F8490A">
        <w:rPr>
          <w:rFonts w:ascii="Times New Roman" w:hAnsi="Times New Roman" w:cs="Times New Roman"/>
          <w:b/>
          <w:caps/>
          <w:sz w:val="24"/>
          <w:lang w:val="uk-UA"/>
        </w:rPr>
        <w:t>Теорія еволюції</w:t>
      </w:r>
    </w:p>
    <w:p w:rsidR="00F8490A" w:rsidRPr="00F8490A" w:rsidRDefault="00F8490A" w:rsidP="00F8490A">
      <w:pPr>
        <w:pStyle w:val="1"/>
        <w:tabs>
          <w:tab w:val="num" w:pos="432"/>
        </w:tabs>
        <w:ind w:left="432"/>
        <w:rPr>
          <w:sz w:val="24"/>
        </w:rPr>
      </w:pPr>
    </w:p>
    <w:p w:rsidR="00F8490A" w:rsidRPr="00F8490A" w:rsidRDefault="00F8490A" w:rsidP="00F8490A">
      <w:pPr>
        <w:jc w:val="center"/>
        <w:rPr>
          <w:rFonts w:ascii="Times New Roman" w:hAnsi="Times New Roman" w:cs="Times New Roman"/>
          <w:iCs/>
          <w:sz w:val="24"/>
        </w:rPr>
      </w:pPr>
      <w:r w:rsidRPr="00F8490A">
        <w:rPr>
          <w:rFonts w:ascii="Times New Roman" w:hAnsi="Times New Roman" w:cs="Times New Roman"/>
          <w:iCs/>
          <w:sz w:val="24"/>
        </w:rPr>
        <w:t xml:space="preserve">РОБОЧА ПРОГРАМА НАВЧАЛЬНОЇ ДИСЦИПЛІНИ </w:t>
      </w:r>
    </w:p>
    <w:p w:rsidR="00F8490A" w:rsidRPr="00F8490A" w:rsidRDefault="00F8490A" w:rsidP="00F8490A">
      <w:pPr>
        <w:spacing w:after="0"/>
        <w:jc w:val="center"/>
        <w:rPr>
          <w:rFonts w:ascii="Times New Roman" w:hAnsi="Times New Roman" w:cs="Times New Roman"/>
          <w:b/>
          <w:bCs/>
          <w:sz w:val="24"/>
        </w:rPr>
      </w:pPr>
    </w:p>
    <w:p w:rsidR="00F8490A" w:rsidRPr="00F8490A" w:rsidRDefault="00F8490A" w:rsidP="00F8490A">
      <w:pPr>
        <w:spacing w:after="0"/>
        <w:jc w:val="center"/>
        <w:rPr>
          <w:rFonts w:ascii="Times New Roman" w:hAnsi="Times New Roman" w:cs="Times New Roman"/>
          <w:bCs/>
          <w:sz w:val="24"/>
        </w:rPr>
      </w:pPr>
      <w:proofErr w:type="spellStart"/>
      <w:r w:rsidRPr="00F8490A">
        <w:rPr>
          <w:rFonts w:ascii="Times New Roman" w:hAnsi="Times New Roman" w:cs="Times New Roman"/>
          <w:bCs/>
          <w:sz w:val="24"/>
        </w:rPr>
        <w:t>підготовки</w:t>
      </w:r>
      <w:proofErr w:type="spellEnd"/>
      <w:r w:rsidRPr="00F8490A">
        <w:rPr>
          <w:rFonts w:ascii="Times New Roman" w:hAnsi="Times New Roman" w:cs="Times New Roman"/>
          <w:bCs/>
          <w:sz w:val="24"/>
        </w:rPr>
        <w:t xml:space="preserve"> __</w:t>
      </w:r>
      <w:r>
        <w:rPr>
          <w:rFonts w:ascii="Times New Roman" w:hAnsi="Times New Roman" w:cs="Times New Roman"/>
          <w:bCs/>
          <w:sz w:val="24"/>
          <w:u w:val="single"/>
          <w:lang w:val="uk-UA"/>
        </w:rPr>
        <w:t>бакалавра</w:t>
      </w:r>
      <w:r w:rsidRPr="00F8490A">
        <w:rPr>
          <w:rFonts w:ascii="Times New Roman" w:hAnsi="Times New Roman" w:cs="Times New Roman"/>
          <w:bCs/>
          <w:sz w:val="24"/>
        </w:rPr>
        <w:t>_________________________</w:t>
      </w:r>
    </w:p>
    <w:p w:rsidR="00F8490A" w:rsidRPr="00F8490A" w:rsidRDefault="00F8490A" w:rsidP="00F8490A">
      <w:pPr>
        <w:spacing w:after="0"/>
        <w:jc w:val="center"/>
        <w:rPr>
          <w:rFonts w:ascii="Times New Roman" w:hAnsi="Times New Roman" w:cs="Times New Roman"/>
          <w:bCs/>
          <w:sz w:val="24"/>
        </w:rPr>
      </w:pPr>
      <w:proofErr w:type="spellStart"/>
      <w:r w:rsidRPr="00F8490A">
        <w:rPr>
          <w:rFonts w:ascii="Times New Roman" w:hAnsi="Times New Roman" w:cs="Times New Roman"/>
          <w:iCs/>
          <w:sz w:val="24"/>
        </w:rPr>
        <w:t>очної</w:t>
      </w:r>
      <w:proofErr w:type="spellEnd"/>
      <w:r w:rsidRPr="00F8490A">
        <w:rPr>
          <w:rFonts w:ascii="Times New Roman" w:hAnsi="Times New Roman" w:cs="Times New Roman"/>
          <w:iCs/>
          <w:sz w:val="24"/>
        </w:rPr>
        <w:t xml:space="preserve"> (</w:t>
      </w:r>
      <w:proofErr w:type="spellStart"/>
      <w:r w:rsidRPr="00F8490A">
        <w:rPr>
          <w:rFonts w:ascii="Times New Roman" w:hAnsi="Times New Roman" w:cs="Times New Roman"/>
          <w:iCs/>
          <w:sz w:val="24"/>
        </w:rPr>
        <w:t>денної</w:t>
      </w:r>
      <w:proofErr w:type="spellEnd"/>
      <w:r w:rsidRPr="00F8490A">
        <w:rPr>
          <w:rFonts w:ascii="Times New Roman" w:hAnsi="Times New Roman" w:cs="Times New Roman"/>
          <w:iCs/>
          <w:sz w:val="24"/>
        </w:rPr>
        <w:t xml:space="preserve">) та </w:t>
      </w:r>
      <w:proofErr w:type="spellStart"/>
      <w:r w:rsidRPr="00F8490A">
        <w:rPr>
          <w:rFonts w:ascii="Times New Roman" w:hAnsi="Times New Roman" w:cs="Times New Roman"/>
          <w:iCs/>
          <w:sz w:val="24"/>
        </w:rPr>
        <w:t>заочної</w:t>
      </w:r>
      <w:proofErr w:type="spellEnd"/>
      <w:r w:rsidRPr="00F8490A">
        <w:rPr>
          <w:rFonts w:ascii="Times New Roman" w:hAnsi="Times New Roman" w:cs="Times New Roman"/>
          <w:iCs/>
          <w:sz w:val="24"/>
        </w:rPr>
        <w:t xml:space="preserve"> (</w:t>
      </w:r>
      <w:proofErr w:type="spellStart"/>
      <w:r w:rsidRPr="00F8490A">
        <w:rPr>
          <w:rFonts w:ascii="Times New Roman" w:hAnsi="Times New Roman" w:cs="Times New Roman"/>
          <w:iCs/>
          <w:sz w:val="24"/>
        </w:rPr>
        <w:t>дистанційної</w:t>
      </w:r>
      <w:proofErr w:type="spellEnd"/>
      <w:r w:rsidRPr="00F8490A">
        <w:rPr>
          <w:rFonts w:ascii="Times New Roman" w:hAnsi="Times New Roman" w:cs="Times New Roman"/>
          <w:iCs/>
          <w:sz w:val="24"/>
        </w:rPr>
        <w:t xml:space="preserve">) форм </w:t>
      </w:r>
      <w:proofErr w:type="spellStart"/>
      <w:r w:rsidRPr="00F8490A">
        <w:rPr>
          <w:rFonts w:ascii="Times New Roman" w:hAnsi="Times New Roman" w:cs="Times New Roman"/>
          <w:iCs/>
          <w:sz w:val="24"/>
        </w:rPr>
        <w:t>здобуття</w:t>
      </w:r>
      <w:proofErr w:type="spellEnd"/>
      <w:r w:rsidRPr="00F8490A">
        <w:rPr>
          <w:rFonts w:ascii="Times New Roman" w:hAnsi="Times New Roman" w:cs="Times New Roman"/>
          <w:iCs/>
          <w:sz w:val="24"/>
        </w:rPr>
        <w:t xml:space="preserve"> </w:t>
      </w:r>
      <w:proofErr w:type="spellStart"/>
      <w:r w:rsidRPr="00F8490A">
        <w:rPr>
          <w:rFonts w:ascii="Times New Roman" w:hAnsi="Times New Roman" w:cs="Times New Roman"/>
          <w:iCs/>
          <w:sz w:val="24"/>
        </w:rPr>
        <w:t>освіти</w:t>
      </w:r>
      <w:proofErr w:type="spellEnd"/>
    </w:p>
    <w:p w:rsidR="00F8490A" w:rsidRPr="00F8490A" w:rsidRDefault="00F8490A" w:rsidP="00F8490A">
      <w:pPr>
        <w:spacing w:after="0"/>
        <w:jc w:val="center"/>
        <w:rPr>
          <w:rFonts w:ascii="Times New Roman" w:hAnsi="Times New Roman" w:cs="Times New Roman"/>
          <w:sz w:val="24"/>
        </w:rPr>
      </w:pPr>
      <w:proofErr w:type="spellStart"/>
      <w:r w:rsidRPr="00F8490A">
        <w:rPr>
          <w:rFonts w:ascii="Times New Roman" w:hAnsi="Times New Roman" w:cs="Times New Roman"/>
          <w:sz w:val="24"/>
        </w:rPr>
        <w:t>спеціальності</w:t>
      </w:r>
      <w:proofErr w:type="spellEnd"/>
      <w:r w:rsidRPr="00F8490A">
        <w:rPr>
          <w:rFonts w:ascii="Times New Roman" w:hAnsi="Times New Roman" w:cs="Times New Roman"/>
          <w:sz w:val="24"/>
        </w:rPr>
        <w:t xml:space="preserve">   _</w:t>
      </w:r>
      <w:r>
        <w:rPr>
          <w:rFonts w:ascii="Times New Roman" w:hAnsi="Times New Roman" w:cs="Times New Roman"/>
          <w:sz w:val="24"/>
          <w:u w:val="single"/>
          <w:lang w:val="uk-UA"/>
        </w:rPr>
        <w:t>9</w:t>
      </w:r>
      <w:r>
        <w:rPr>
          <w:rFonts w:ascii="Times New Roman" w:hAnsi="Times New Roman" w:cs="Times New Roman"/>
          <w:sz w:val="24"/>
          <w:u w:val="single"/>
        </w:rPr>
        <w:t xml:space="preserve">1 </w:t>
      </w:r>
      <w:proofErr w:type="spellStart"/>
      <w:r>
        <w:rPr>
          <w:rFonts w:ascii="Times New Roman" w:hAnsi="Times New Roman" w:cs="Times New Roman"/>
          <w:sz w:val="24"/>
          <w:u w:val="single"/>
          <w:lang w:val="uk-UA"/>
        </w:rPr>
        <w:t>Біо</w:t>
      </w:r>
      <w:r w:rsidRPr="00F8490A">
        <w:rPr>
          <w:rFonts w:ascii="Times New Roman" w:hAnsi="Times New Roman" w:cs="Times New Roman"/>
          <w:sz w:val="24"/>
          <w:u w:val="single"/>
        </w:rPr>
        <w:t>логія</w:t>
      </w:r>
      <w:proofErr w:type="spellEnd"/>
      <w:r w:rsidRPr="00F8490A">
        <w:rPr>
          <w:rFonts w:ascii="Times New Roman" w:hAnsi="Times New Roman" w:cs="Times New Roman"/>
          <w:sz w:val="24"/>
        </w:rPr>
        <w:t>________________________</w:t>
      </w:r>
    </w:p>
    <w:p w:rsidR="00F8490A" w:rsidRPr="00F8490A" w:rsidRDefault="00F8490A" w:rsidP="00F8490A">
      <w:pPr>
        <w:spacing w:after="0"/>
        <w:jc w:val="center"/>
        <w:rPr>
          <w:rFonts w:ascii="Times New Roman" w:hAnsi="Times New Roman" w:cs="Times New Roman"/>
          <w:sz w:val="24"/>
        </w:rPr>
      </w:pPr>
      <w:r w:rsidRPr="00F8490A">
        <w:rPr>
          <w:rFonts w:ascii="Times New Roman" w:hAnsi="Times New Roman" w:cs="Times New Roman"/>
          <w:sz w:val="24"/>
        </w:rPr>
        <w:t xml:space="preserve">                                                  (шифр, </w:t>
      </w:r>
      <w:proofErr w:type="spellStart"/>
      <w:r w:rsidRPr="00F8490A">
        <w:rPr>
          <w:rFonts w:ascii="Times New Roman" w:hAnsi="Times New Roman" w:cs="Times New Roman"/>
          <w:sz w:val="24"/>
        </w:rPr>
        <w:t>назва</w:t>
      </w:r>
      <w:proofErr w:type="spellEnd"/>
      <w:r w:rsidRPr="00F8490A">
        <w:rPr>
          <w:rFonts w:ascii="Times New Roman" w:hAnsi="Times New Roman" w:cs="Times New Roman"/>
          <w:sz w:val="24"/>
        </w:rPr>
        <w:t xml:space="preserve"> </w:t>
      </w:r>
      <w:proofErr w:type="spellStart"/>
      <w:r w:rsidRPr="00F8490A">
        <w:rPr>
          <w:rFonts w:ascii="Times New Roman" w:hAnsi="Times New Roman" w:cs="Times New Roman"/>
          <w:sz w:val="24"/>
        </w:rPr>
        <w:t>спеціальності</w:t>
      </w:r>
      <w:proofErr w:type="spellEnd"/>
      <w:r w:rsidRPr="00F8490A">
        <w:rPr>
          <w:rFonts w:ascii="Times New Roman" w:hAnsi="Times New Roman" w:cs="Times New Roman"/>
          <w:sz w:val="24"/>
        </w:rPr>
        <w:t>)</w:t>
      </w:r>
    </w:p>
    <w:p w:rsidR="00F8490A" w:rsidRPr="00F8490A" w:rsidRDefault="00F8490A" w:rsidP="00F8490A">
      <w:pPr>
        <w:spacing w:after="0"/>
        <w:ind w:firstLine="708"/>
        <w:jc w:val="center"/>
        <w:rPr>
          <w:rFonts w:ascii="Times New Roman" w:hAnsi="Times New Roman" w:cs="Times New Roman"/>
          <w:sz w:val="20"/>
          <w:szCs w:val="20"/>
        </w:rPr>
      </w:pPr>
      <w:r w:rsidRPr="00F8490A">
        <w:rPr>
          <w:rFonts w:ascii="Times New Roman" w:hAnsi="Times New Roman" w:cs="Times New Roman"/>
          <w:sz w:val="20"/>
          <w:szCs w:val="20"/>
        </w:rPr>
        <w:t xml:space="preserve">(шифр і </w:t>
      </w:r>
      <w:proofErr w:type="spellStart"/>
      <w:r w:rsidRPr="00F8490A">
        <w:rPr>
          <w:rFonts w:ascii="Times New Roman" w:hAnsi="Times New Roman" w:cs="Times New Roman"/>
          <w:sz w:val="20"/>
          <w:szCs w:val="20"/>
        </w:rPr>
        <w:t>назва</w:t>
      </w:r>
      <w:proofErr w:type="spellEnd"/>
      <w:r w:rsidRPr="00F8490A">
        <w:rPr>
          <w:rFonts w:ascii="Times New Roman" w:hAnsi="Times New Roman" w:cs="Times New Roman"/>
          <w:sz w:val="20"/>
          <w:szCs w:val="20"/>
        </w:rPr>
        <w:t>)</w:t>
      </w:r>
    </w:p>
    <w:p w:rsidR="00F8490A" w:rsidRPr="00F8490A" w:rsidRDefault="00F8490A" w:rsidP="00F8490A">
      <w:pPr>
        <w:spacing w:after="0"/>
        <w:jc w:val="center"/>
        <w:rPr>
          <w:rFonts w:ascii="Times New Roman" w:hAnsi="Times New Roman" w:cs="Times New Roman"/>
          <w:sz w:val="24"/>
        </w:rPr>
      </w:pPr>
      <w:proofErr w:type="spellStart"/>
      <w:r w:rsidRPr="00F8490A">
        <w:rPr>
          <w:rFonts w:ascii="Times New Roman" w:hAnsi="Times New Roman" w:cs="Times New Roman"/>
          <w:sz w:val="24"/>
        </w:rPr>
        <w:t>освітньо-професійна</w:t>
      </w:r>
      <w:proofErr w:type="spellEnd"/>
      <w:r w:rsidRPr="00F8490A">
        <w:rPr>
          <w:rFonts w:ascii="Times New Roman" w:hAnsi="Times New Roman" w:cs="Times New Roman"/>
          <w:sz w:val="24"/>
        </w:rPr>
        <w:t xml:space="preserve"> </w:t>
      </w:r>
      <w:proofErr w:type="spellStart"/>
      <w:r w:rsidRPr="00F8490A">
        <w:rPr>
          <w:rFonts w:ascii="Times New Roman" w:hAnsi="Times New Roman" w:cs="Times New Roman"/>
          <w:sz w:val="24"/>
        </w:rPr>
        <w:t>програма</w:t>
      </w:r>
      <w:proofErr w:type="spellEnd"/>
      <w:r w:rsidRPr="00F8490A">
        <w:rPr>
          <w:rFonts w:ascii="Times New Roman" w:hAnsi="Times New Roman" w:cs="Times New Roman"/>
          <w:sz w:val="24"/>
        </w:rPr>
        <w:t>_</w:t>
      </w:r>
      <w:r w:rsidRPr="00F8490A">
        <w:rPr>
          <w:rFonts w:ascii="Times New Roman" w:hAnsi="Times New Roman" w:cs="Times New Roman"/>
          <w:sz w:val="24"/>
          <w:u w:val="single"/>
        </w:rPr>
        <w:t xml:space="preserve"> </w:t>
      </w:r>
      <w:r>
        <w:rPr>
          <w:rFonts w:ascii="Times New Roman" w:hAnsi="Times New Roman" w:cs="Times New Roman"/>
          <w:sz w:val="24"/>
          <w:u w:val="single"/>
          <w:lang w:val="uk-UA"/>
        </w:rPr>
        <w:t>Біологія</w:t>
      </w:r>
      <w:r w:rsidRPr="00F8490A">
        <w:rPr>
          <w:rFonts w:ascii="Times New Roman" w:hAnsi="Times New Roman" w:cs="Times New Roman"/>
          <w:sz w:val="24"/>
        </w:rPr>
        <w:t xml:space="preserve"> _</w:t>
      </w:r>
    </w:p>
    <w:p w:rsidR="00F8490A" w:rsidRPr="006303D9" w:rsidRDefault="00F8490A" w:rsidP="00F8490A">
      <w:pPr>
        <w:jc w:val="center"/>
        <w:rPr>
          <w:szCs w:val="28"/>
        </w:rPr>
      </w:pPr>
      <w:r>
        <w:rPr>
          <w:sz w:val="16"/>
          <w:szCs w:val="16"/>
        </w:rPr>
        <w:t xml:space="preserve">                   </w:t>
      </w:r>
      <w:r w:rsidRPr="006303D9">
        <w:rPr>
          <w:sz w:val="16"/>
          <w:szCs w:val="16"/>
        </w:rPr>
        <w:t xml:space="preserve"> (</w:t>
      </w:r>
      <w:proofErr w:type="spellStart"/>
      <w:r w:rsidRPr="006303D9">
        <w:rPr>
          <w:sz w:val="16"/>
          <w:szCs w:val="16"/>
        </w:rPr>
        <w:t>назва</w:t>
      </w:r>
      <w:proofErr w:type="spellEnd"/>
      <w:r w:rsidRPr="006303D9">
        <w:rPr>
          <w:sz w:val="16"/>
          <w:szCs w:val="16"/>
        </w:rPr>
        <w:t>)</w:t>
      </w:r>
    </w:p>
    <w:p w:rsidR="00F8490A" w:rsidRPr="00F8490A" w:rsidRDefault="00F8490A" w:rsidP="00F8490A">
      <w:pPr>
        <w:spacing w:after="0" w:line="240" w:lineRule="auto"/>
        <w:jc w:val="both"/>
        <w:rPr>
          <w:rFonts w:ascii="Times New Roman" w:eastAsia="Times New Roman" w:hAnsi="Times New Roman" w:cs="Times New Roman"/>
          <w:b/>
          <w:bCs/>
          <w:sz w:val="24"/>
          <w:szCs w:val="24"/>
        </w:rPr>
      </w:pPr>
      <w:proofErr w:type="spellStart"/>
      <w:proofErr w:type="gramStart"/>
      <w:r w:rsidRPr="00F8490A">
        <w:rPr>
          <w:rFonts w:ascii="Times New Roman" w:eastAsia="Times New Roman" w:hAnsi="Times New Roman" w:cs="Times New Roman"/>
          <w:b/>
          <w:bCs/>
          <w:sz w:val="24"/>
          <w:szCs w:val="24"/>
        </w:rPr>
        <w:t>Укладач</w:t>
      </w:r>
      <w:proofErr w:type="spellEnd"/>
      <w:r w:rsidRPr="00F8490A">
        <w:rPr>
          <w:rFonts w:ascii="Times New Roman" w:eastAsia="Times New Roman" w:hAnsi="Times New Roman" w:cs="Times New Roman"/>
          <w:b/>
          <w:bCs/>
          <w:sz w:val="24"/>
          <w:szCs w:val="24"/>
        </w:rPr>
        <w:t xml:space="preserve">  </w:t>
      </w:r>
      <w:r w:rsidRPr="00F8490A">
        <w:rPr>
          <w:rFonts w:ascii="Times New Roman" w:eastAsia="Times New Roman" w:hAnsi="Times New Roman" w:cs="Times New Roman"/>
          <w:b/>
          <w:bCs/>
          <w:sz w:val="24"/>
          <w:szCs w:val="24"/>
          <w:lang w:val="uk-UA"/>
        </w:rPr>
        <w:t>Воронова</w:t>
      </w:r>
      <w:proofErr w:type="gramEnd"/>
      <w:r w:rsidRPr="00F8490A">
        <w:rPr>
          <w:rFonts w:ascii="Times New Roman" w:eastAsia="Times New Roman" w:hAnsi="Times New Roman" w:cs="Times New Roman"/>
          <w:b/>
          <w:bCs/>
          <w:sz w:val="24"/>
          <w:szCs w:val="24"/>
        </w:rPr>
        <w:t xml:space="preserve"> Н.</w:t>
      </w:r>
      <w:r w:rsidRPr="00F8490A">
        <w:rPr>
          <w:rFonts w:ascii="Times New Roman" w:eastAsia="Times New Roman" w:hAnsi="Times New Roman" w:cs="Times New Roman"/>
          <w:b/>
          <w:bCs/>
          <w:sz w:val="24"/>
          <w:szCs w:val="24"/>
          <w:lang w:val="uk-UA"/>
        </w:rPr>
        <w:t>В</w:t>
      </w:r>
      <w:r w:rsidRPr="00F8490A">
        <w:rPr>
          <w:rFonts w:ascii="Times New Roman" w:eastAsia="Times New Roman" w:hAnsi="Times New Roman" w:cs="Times New Roman"/>
          <w:b/>
          <w:bCs/>
          <w:sz w:val="24"/>
          <w:szCs w:val="24"/>
        </w:rPr>
        <w:t>. к.</w:t>
      </w:r>
      <w:r w:rsidRPr="00F8490A">
        <w:rPr>
          <w:rFonts w:ascii="Times New Roman" w:eastAsia="Times New Roman" w:hAnsi="Times New Roman" w:cs="Times New Roman"/>
          <w:b/>
          <w:bCs/>
          <w:sz w:val="24"/>
          <w:szCs w:val="24"/>
          <w:lang w:val="uk-UA"/>
        </w:rPr>
        <w:t>б</w:t>
      </w:r>
      <w:r w:rsidRPr="00F8490A">
        <w:rPr>
          <w:rFonts w:ascii="Times New Roman" w:eastAsia="Times New Roman" w:hAnsi="Times New Roman" w:cs="Times New Roman"/>
          <w:b/>
          <w:bCs/>
          <w:sz w:val="24"/>
          <w:szCs w:val="24"/>
        </w:rPr>
        <w:t xml:space="preserve">.н., доцент, доцент </w:t>
      </w:r>
      <w:proofErr w:type="spellStart"/>
      <w:r w:rsidRPr="00F8490A">
        <w:rPr>
          <w:rFonts w:ascii="Times New Roman" w:eastAsia="Times New Roman" w:hAnsi="Times New Roman" w:cs="Times New Roman"/>
          <w:b/>
          <w:bCs/>
          <w:sz w:val="24"/>
          <w:szCs w:val="24"/>
        </w:rPr>
        <w:t>кафедри</w:t>
      </w:r>
      <w:proofErr w:type="spellEnd"/>
      <w:r w:rsidRPr="00F8490A">
        <w:rPr>
          <w:rFonts w:ascii="Times New Roman" w:eastAsia="Times New Roman" w:hAnsi="Times New Roman" w:cs="Times New Roman"/>
          <w:b/>
          <w:bCs/>
          <w:sz w:val="24"/>
          <w:szCs w:val="24"/>
        </w:rPr>
        <w:t xml:space="preserve"> </w:t>
      </w:r>
      <w:proofErr w:type="spellStart"/>
      <w:r w:rsidRPr="00F8490A">
        <w:rPr>
          <w:rFonts w:ascii="Times New Roman" w:eastAsia="Times New Roman" w:hAnsi="Times New Roman" w:cs="Times New Roman"/>
          <w:b/>
          <w:bCs/>
          <w:sz w:val="24"/>
          <w:szCs w:val="24"/>
        </w:rPr>
        <w:t>загальної</w:t>
      </w:r>
      <w:proofErr w:type="spellEnd"/>
      <w:r w:rsidRPr="00F8490A">
        <w:rPr>
          <w:rFonts w:ascii="Times New Roman" w:eastAsia="Times New Roman" w:hAnsi="Times New Roman" w:cs="Times New Roman"/>
          <w:b/>
          <w:bCs/>
          <w:sz w:val="24"/>
          <w:szCs w:val="24"/>
        </w:rPr>
        <w:t xml:space="preserve"> та </w:t>
      </w:r>
      <w:proofErr w:type="spellStart"/>
      <w:r w:rsidRPr="00F8490A">
        <w:rPr>
          <w:rFonts w:ascii="Times New Roman" w:eastAsia="Times New Roman" w:hAnsi="Times New Roman" w:cs="Times New Roman"/>
          <w:b/>
          <w:bCs/>
          <w:sz w:val="24"/>
          <w:szCs w:val="24"/>
        </w:rPr>
        <w:t>прикладної</w:t>
      </w:r>
      <w:proofErr w:type="spellEnd"/>
      <w:r w:rsidRPr="00F8490A">
        <w:rPr>
          <w:rFonts w:ascii="Times New Roman" w:eastAsia="Times New Roman" w:hAnsi="Times New Roman" w:cs="Times New Roman"/>
          <w:b/>
          <w:bCs/>
          <w:sz w:val="24"/>
          <w:szCs w:val="24"/>
        </w:rPr>
        <w:t xml:space="preserve"> </w:t>
      </w:r>
      <w:proofErr w:type="spellStart"/>
      <w:r w:rsidRPr="00F8490A">
        <w:rPr>
          <w:rFonts w:ascii="Times New Roman" w:eastAsia="Times New Roman" w:hAnsi="Times New Roman" w:cs="Times New Roman"/>
          <w:b/>
          <w:bCs/>
          <w:sz w:val="24"/>
          <w:szCs w:val="24"/>
        </w:rPr>
        <w:t>екології</w:t>
      </w:r>
      <w:proofErr w:type="spellEnd"/>
      <w:r w:rsidRPr="00F8490A">
        <w:rPr>
          <w:rFonts w:ascii="Times New Roman" w:eastAsia="Times New Roman" w:hAnsi="Times New Roman" w:cs="Times New Roman"/>
          <w:b/>
          <w:bCs/>
          <w:sz w:val="24"/>
          <w:szCs w:val="24"/>
        </w:rPr>
        <w:t xml:space="preserve"> і </w:t>
      </w:r>
      <w:proofErr w:type="spellStart"/>
      <w:r w:rsidRPr="00F8490A">
        <w:rPr>
          <w:rFonts w:ascii="Times New Roman" w:eastAsia="Times New Roman" w:hAnsi="Times New Roman" w:cs="Times New Roman"/>
          <w:b/>
          <w:bCs/>
          <w:sz w:val="24"/>
          <w:szCs w:val="24"/>
        </w:rPr>
        <w:t>зоології</w:t>
      </w:r>
      <w:proofErr w:type="spellEnd"/>
    </w:p>
    <w:p w:rsidR="00F8490A" w:rsidRPr="00F8490A" w:rsidRDefault="00F8490A" w:rsidP="00F8490A">
      <w:pPr>
        <w:spacing w:after="0" w:line="240" w:lineRule="auto"/>
        <w:rPr>
          <w:rFonts w:ascii="Times New Roman" w:eastAsia="Times New Roman" w:hAnsi="Times New Roman" w:cs="Times New Roman"/>
          <w:b/>
          <w:bCs/>
          <w:sz w:val="24"/>
          <w:szCs w:val="24"/>
        </w:rPr>
      </w:pPr>
    </w:p>
    <w:p w:rsidR="00F8490A" w:rsidRPr="00F8490A" w:rsidRDefault="00F8490A" w:rsidP="00F8490A">
      <w:pPr>
        <w:spacing w:after="0" w:line="240" w:lineRule="auto"/>
        <w:jc w:val="center"/>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826"/>
        <w:gridCol w:w="4744"/>
      </w:tblGrid>
      <w:tr w:rsidR="00F8490A" w:rsidRPr="00F8490A" w:rsidTr="004C3B05">
        <w:tc>
          <w:tcPr>
            <w:tcW w:w="4826" w:type="dxa"/>
          </w:tcPr>
          <w:p w:rsidR="00F8490A" w:rsidRPr="00F8490A" w:rsidRDefault="00F8490A" w:rsidP="00F8490A">
            <w:pPr>
              <w:spacing w:after="0" w:line="240" w:lineRule="auto"/>
              <w:rPr>
                <w:rFonts w:ascii="Times New Roman" w:eastAsia="Times New Roman" w:hAnsi="Times New Roman" w:cs="Times New Roman"/>
                <w:sz w:val="24"/>
                <w:szCs w:val="24"/>
              </w:rPr>
            </w:pPr>
            <w:r w:rsidRPr="00F8490A">
              <w:rPr>
                <w:rFonts w:ascii="Times New Roman" w:eastAsia="Times New Roman" w:hAnsi="Times New Roman" w:cs="Times New Roman"/>
                <w:sz w:val="24"/>
                <w:szCs w:val="24"/>
              </w:rPr>
              <w:t xml:space="preserve">Обговорено та </w:t>
            </w:r>
            <w:proofErr w:type="spellStart"/>
            <w:r w:rsidRPr="00F8490A">
              <w:rPr>
                <w:rFonts w:ascii="Times New Roman" w:eastAsia="Times New Roman" w:hAnsi="Times New Roman" w:cs="Times New Roman"/>
                <w:sz w:val="24"/>
                <w:szCs w:val="24"/>
              </w:rPr>
              <w:t>ухвалено</w:t>
            </w:r>
            <w:proofErr w:type="spellEnd"/>
          </w:p>
          <w:p w:rsidR="00F8490A" w:rsidRPr="00F8490A" w:rsidRDefault="00F8490A" w:rsidP="00F8490A">
            <w:pPr>
              <w:spacing w:after="0" w:line="240" w:lineRule="auto"/>
              <w:rPr>
                <w:rFonts w:ascii="Times New Roman" w:eastAsia="Times New Roman" w:hAnsi="Times New Roman" w:cs="Times New Roman"/>
                <w:sz w:val="24"/>
                <w:szCs w:val="24"/>
                <w:u w:val="single"/>
              </w:rPr>
            </w:pPr>
            <w:r w:rsidRPr="00F8490A">
              <w:rPr>
                <w:rFonts w:ascii="Times New Roman" w:eastAsia="Times New Roman" w:hAnsi="Times New Roman" w:cs="Times New Roman"/>
                <w:sz w:val="24"/>
                <w:szCs w:val="24"/>
              </w:rPr>
              <w:t xml:space="preserve">на </w:t>
            </w:r>
            <w:proofErr w:type="spellStart"/>
            <w:r w:rsidRPr="00F8490A">
              <w:rPr>
                <w:rFonts w:ascii="Times New Roman" w:eastAsia="Times New Roman" w:hAnsi="Times New Roman" w:cs="Times New Roman"/>
                <w:sz w:val="24"/>
                <w:szCs w:val="24"/>
              </w:rPr>
              <w:t>засіданні</w:t>
            </w:r>
            <w:proofErr w:type="spellEnd"/>
            <w:r w:rsidRPr="00F8490A">
              <w:rPr>
                <w:rFonts w:ascii="Times New Roman" w:eastAsia="Times New Roman" w:hAnsi="Times New Roman" w:cs="Times New Roman"/>
                <w:sz w:val="24"/>
                <w:szCs w:val="24"/>
              </w:rPr>
              <w:t xml:space="preserve"> </w:t>
            </w:r>
            <w:proofErr w:type="spellStart"/>
            <w:r w:rsidRPr="00F8490A">
              <w:rPr>
                <w:rFonts w:ascii="Times New Roman" w:eastAsia="Times New Roman" w:hAnsi="Times New Roman" w:cs="Times New Roman"/>
                <w:sz w:val="24"/>
                <w:szCs w:val="24"/>
              </w:rPr>
              <w:t>кафедри</w:t>
            </w:r>
            <w:proofErr w:type="spellEnd"/>
            <w:r w:rsidRPr="00F8490A">
              <w:rPr>
                <w:rFonts w:ascii="Times New Roman" w:eastAsia="Times New Roman" w:hAnsi="Times New Roman" w:cs="Times New Roman"/>
                <w:sz w:val="24"/>
                <w:szCs w:val="24"/>
              </w:rPr>
              <w:t xml:space="preserve"> </w:t>
            </w:r>
            <w:proofErr w:type="spellStart"/>
            <w:r w:rsidRPr="00F8490A">
              <w:rPr>
                <w:rFonts w:ascii="Times New Roman" w:eastAsia="Times New Roman" w:hAnsi="Times New Roman" w:cs="Times New Roman"/>
                <w:sz w:val="24"/>
                <w:szCs w:val="24"/>
                <w:u w:val="single"/>
              </w:rPr>
              <w:t>загальної</w:t>
            </w:r>
            <w:proofErr w:type="spellEnd"/>
            <w:r w:rsidRPr="00F8490A">
              <w:rPr>
                <w:rFonts w:ascii="Times New Roman" w:eastAsia="Times New Roman" w:hAnsi="Times New Roman" w:cs="Times New Roman"/>
                <w:sz w:val="24"/>
                <w:szCs w:val="24"/>
                <w:u w:val="single"/>
              </w:rPr>
              <w:t xml:space="preserve"> та </w:t>
            </w:r>
            <w:proofErr w:type="spellStart"/>
            <w:r w:rsidRPr="00F8490A">
              <w:rPr>
                <w:rFonts w:ascii="Times New Roman" w:eastAsia="Times New Roman" w:hAnsi="Times New Roman" w:cs="Times New Roman"/>
                <w:sz w:val="24"/>
                <w:szCs w:val="24"/>
                <w:u w:val="single"/>
              </w:rPr>
              <w:t>прикладної</w:t>
            </w:r>
            <w:proofErr w:type="spellEnd"/>
            <w:r w:rsidRPr="00F8490A">
              <w:rPr>
                <w:rFonts w:ascii="Times New Roman" w:eastAsia="Times New Roman" w:hAnsi="Times New Roman" w:cs="Times New Roman"/>
                <w:sz w:val="24"/>
                <w:szCs w:val="24"/>
                <w:u w:val="single"/>
              </w:rPr>
              <w:t xml:space="preserve"> </w:t>
            </w:r>
            <w:proofErr w:type="spellStart"/>
            <w:r w:rsidRPr="00F8490A">
              <w:rPr>
                <w:rFonts w:ascii="Times New Roman" w:eastAsia="Times New Roman" w:hAnsi="Times New Roman" w:cs="Times New Roman"/>
                <w:sz w:val="24"/>
                <w:szCs w:val="24"/>
                <w:u w:val="single"/>
              </w:rPr>
              <w:t>екології</w:t>
            </w:r>
            <w:proofErr w:type="spellEnd"/>
            <w:r w:rsidRPr="00F8490A">
              <w:rPr>
                <w:rFonts w:ascii="Times New Roman" w:eastAsia="Times New Roman" w:hAnsi="Times New Roman" w:cs="Times New Roman"/>
                <w:sz w:val="24"/>
                <w:szCs w:val="24"/>
                <w:u w:val="single"/>
              </w:rPr>
              <w:t xml:space="preserve"> і </w:t>
            </w:r>
            <w:proofErr w:type="spellStart"/>
            <w:r w:rsidRPr="00F8490A">
              <w:rPr>
                <w:rFonts w:ascii="Times New Roman" w:eastAsia="Times New Roman" w:hAnsi="Times New Roman" w:cs="Times New Roman"/>
                <w:sz w:val="24"/>
                <w:szCs w:val="24"/>
                <w:u w:val="single"/>
              </w:rPr>
              <w:t>зоології</w:t>
            </w:r>
            <w:proofErr w:type="spellEnd"/>
          </w:p>
          <w:p w:rsidR="00F8490A" w:rsidRPr="00F8490A" w:rsidRDefault="00F8490A" w:rsidP="00F8490A">
            <w:pPr>
              <w:spacing w:after="0" w:line="240" w:lineRule="auto"/>
              <w:rPr>
                <w:rFonts w:ascii="Times New Roman" w:eastAsia="Times New Roman" w:hAnsi="Times New Roman" w:cs="Times New Roman"/>
                <w:sz w:val="24"/>
                <w:szCs w:val="24"/>
              </w:rPr>
            </w:pPr>
          </w:p>
          <w:p w:rsidR="00F8490A" w:rsidRPr="00F8490A" w:rsidRDefault="00F8490A" w:rsidP="00F8490A">
            <w:pPr>
              <w:spacing w:after="0" w:line="240" w:lineRule="auto"/>
              <w:rPr>
                <w:rFonts w:ascii="Times New Roman" w:eastAsia="Times New Roman" w:hAnsi="Times New Roman" w:cs="Times New Roman"/>
                <w:sz w:val="24"/>
                <w:szCs w:val="24"/>
              </w:rPr>
            </w:pPr>
            <w:r w:rsidRPr="00F8490A">
              <w:rPr>
                <w:rFonts w:ascii="Times New Roman" w:eastAsia="Times New Roman" w:hAnsi="Times New Roman" w:cs="Times New Roman"/>
                <w:sz w:val="24"/>
                <w:szCs w:val="24"/>
              </w:rPr>
              <w:t xml:space="preserve">Протокол №____ </w:t>
            </w:r>
            <w:proofErr w:type="spellStart"/>
            <w:proofErr w:type="gramStart"/>
            <w:r w:rsidRPr="00F8490A">
              <w:rPr>
                <w:rFonts w:ascii="Times New Roman" w:eastAsia="Times New Roman" w:hAnsi="Times New Roman" w:cs="Times New Roman"/>
                <w:sz w:val="24"/>
                <w:szCs w:val="24"/>
              </w:rPr>
              <w:t>від</w:t>
            </w:r>
            <w:proofErr w:type="spellEnd"/>
            <w:r w:rsidRPr="00F8490A">
              <w:rPr>
                <w:rFonts w:ascii="Times New Roman" w:eastAsia="Times New Roman" w:hAnsi="Times New Roman" w:cs="Times New Roman"/>
                <w:sz w:val="24"/>
                <w:szCs w:val="24"/>
              </w:rPr>
              <w:t xml:space="preserve">  “</w:t>
            </w:r>
            <w:proofErr w:type="gramEnd"/>
            <w:r w:rsidRPr="00F8490A">
              <w:rPr>
                <w:rFonts w:ascii="Times New Roman" w:eastAsia="Times New Roman" w:hAnsi="Times New Roman" w:cs="Times New Roman"/>
                <w:sz w:val="24"/>
                <w:szCs w:val="24"/>
              </w:rPr>
              <w:t>___”________202_ р.</w:t>
            </w:r>
          </w:p>
          <w:p w:rsidR="00F8490A" w:rsidRPr="00F8490A" w:rsidRDefault="00F8490A" w:rsidP="00F8490A">
            <w:pPr>
              <w:spacing w:after="0" w:line="240" w:lineRule="auto"/>
              <w:rPr>
                <w:rFonts w:ascii="Times New Roman" w:eastAsia="Times New Roman" w:hAnsi="Times New Roman" w:cs="Times New Roman"/>
                <w:sz w:val="24"/>
                <w:szCs w:val="24"/>
                <w:u w:val="single"/>
              </w:rPr>
            </w:pPr>
            <w:proofErr w:type="spellStart"/>
            <w:r w:rsidRPr="00F8490A">
              <w:rPr>
                <w:rFonts w:ascii="Times New Roman" w:eastAsia="Times New Roman" w:hAnsi="Times New Roman" w:cs="Times New Roman"/>
                <w:sz w:val="24"/>
                <w:szCs w:val="24"/>
              </w:rPr>
              <w:t>Завідувач</w:t>
            </w:r>
            <w:proofErr w:type="spellEnd"/>
            <w:r w:rsidRPr="00F8490A">
              <w:rPr>
                <w:rFonts w:ascii="Times New Roman" w:eastAsia="Times New Roman" w:hAnsi="Times New Roman" w:cs="Times New Roman"/>
                <w:sz w:val="24"/>
                <w:szCs w:val="24"/>
              </w:rPr>
              <w:t xml:space="preserve"> </w:t>
            </w:r>
            <w:proofErr w:type="spellStart"/>
            <w:r w:rsidRPr="00F8490A">
              <w:rPr>
                <w:rFonts w:ascii="Times New Roman" w:eastAsia="Times New Roman" w:hAnsi="Times New Roman" w:cs="Times New Roman"/>
                <w:sz w:val="24"/>
                <w:szCs w:val="24"/>
              </w:rPr>
              <w:t>кафедри</w:t>
            </w:r>
            <w:proofErr w:type="spellEnd"/>
            <w:r w:rsidRPr="00F8490A">
              <w:rPr>
                <w:rFonts w:ascii="Times New Roman" w:eastAsia="Times New Roman" w:hAnsi="Times New Roman" w:cs="Times New Roman"/>
                <w:sz w:val="24"/>
                <w:szCs w:val="24"/>
              </w:rPr>
              <w:t>_</w:t>
            </w:r>
            <w:r w:rsidRPr="00F8490A">
              <w:rPr>
                <w:rFonts w:ascii="Times New Roman" w:eastAsia="Times New Roman" w:hAnsi="Times New Roman" w:cs="Times New Roman"/>
                <w:sz w:val="24"/>
                <w:szCs w:val="24"/>
                <w:u w:val="single"/>
              </w:rPr>
              <w:t xml:space="preserve"> </w:t>
            </w:r>
            <w:proofErr w:type="spellStart"/>
            <w:r w:rsidRPr="00F8490A">
              <w:rPr>
                <w:rFonts w:ascii="Times New Roman" w:eastAsia="Times New Roman" w:hAnsi="Times New Roman" w:cs="Times New Roman"/>
                <w:sz w:val="24"/>
                <w:szCs w:val="24"/>
                <w:u w:val="single"/>
              </w:rPr>
              <w:t>загальної</w:t>
            </w:r>
            <w:proofErr w:type="spellEnd"/>
            <w:r w:rsidRPr="00F8490A">
              <w:rPr>
                <w:rFonts w:ascii="Times New Roman" w:eastAsia="Times New Roman" w:hAnsi="Times New Roman" w:cs="Times New Roman"/>
                <w:sz w:val="24"/>
                <w:szCs w:val="24"/>
                <w:u w:val="single"/>
              </w:rPr>
              <w:t xml:space="preserve"> та </w:t>
            </w:r>
            <w:proofErr w:type="spellStart"/>
            <w:r w:rsidRPr="00F8490A">
              <w:rPr>
                <w:rFonts w:ascii="Times New Roman" w:eastAsia="Times New Roman" w:hAnsi="Times New Roman" w:cs="Times New Roman"/>
                <w:sz w:val="24"/>
                <w:szCs w:val="24"/>
                <w:u w:val="single"/>
              </w:rPr>
              <w:t>прикладної</w:t>
            </w:r>
            <w:proofErr w:type="spellEnd"/>
          </w:p>
          <w:p w:rsidR="00F8490A" w:rsidRPr="00F8490A" w:rsidRDefault="00F8490A" w:rsidP="00F8490A">
            <w:pPr>
              <w:spacing w:after="0" w:line="240" w:lineRule="auto"/>
              <w:rPr>
                <w:rFonts w:ascii="Times New Roman" w:eastAsia="Times New Roman" w:hAnsi="Times New Roman" w:cs="Times New Roman"/>
                <w:sz w:val="24"/>
                <w:szCs w:val="24"/>
                <w:u w:val="single"/>
              </w:rPr>
            </w:pPr>
            <w:proofErr w:type="spellStart"/>
            <w:r w:rsidRPr="00F8490A">
              <w:rPr>
                <w:rFonts w:ascii="Times New Roman" w:eastAsia="Times New Roman" w:hAnsi="Times New Roman" w:cs="Times New Roman"/>
                <w:sz w:val="24"/>
                <w:szCs w:val="24"/>
                <w:u w:val="single"/>
              </w:rPr>
              <w:t>екології</w:t>
            </w:r>
            <w:proofErr w:type="spellEnd"/>
            <w:r w:rsidRPr="00F8490A">
              <w:rPr>
                <w:rFonts w:ascii="Times New Roman" w:eastAsia="Times New Roman" w:hAnsi="Times New Roman" w:cs="Times New Roman"/>
                <w:sz w:val="24"/>
                <w:szCs w:val="24"/>
                <w:u w:val="single"/>
              </w:rPr>
              <w:t xml:space="preserve"> і </w:t>
            </w:r>
            <w:proofErr w:type="spellStart"/>
            <w:r w:rsidRPr="00F8490A">
              <w:rPr>
                <w:rFonts w:ascii="Times New Roman" w:eastAsia="Times New Roman" w:hAnsi="Times New Roman" w:cs="Times New Roman"/>
                <w:sz w:val="24"/>
                <w:szCs w:val="24"/>
                <w:u w:val="single"/>
              </w:rPr>
              <w:t>зоології</w:t>
            </w:r>
            <w:proofErr w:type="spellEnd"/>
          </w:p>
          <w:p w:rsidR="00F8490A" w:rsidRPr="00F8490A" w:rsidRDefault="00F8490A" w:rsidP="00F8490A">
            <w:pPr>
              <w:spacing w:after="0" w:line="240" w:lineRule="auto"/>
              <w:rPr>
                <w:rFonts w:ascii="Times New Roman" w:eastAsia="Times New Roman" w:hAnsi="Times New Roman" w:cs="Times New Roman"/>
                <w:sz w:val="24"/>
                <w:szCs w:val="24"/>
              </w:rPr>
            </w:pPr>
          </w:p>
          <w:p w:rsidR="00F8490A" w:rsidRPr="00F8490A" w:rsidRDefault="00F8490A" w:rsidP="00F8490A">
            <w:pPr>
              <w:spacing w:after="0" w:line="240" w:lineRule="auto"/>
              <w:jc w:val="center"/>
              <w:rPr>
                <w:rFonts w:ascii="Times New Roman" w:eastAsia="Times New Roman" w:hAnsi="Times New Roman" w:cs="Times New Roman"/>
                <w:sz w:val="24"/>
                <w:szCs w:val="24"/>
              </w:rPr>
            </w:pPr>
            <w:r w:rsidRPr="00F8490A">
              <w:rPr>
                <w:rFonts w:ascii="Times New Roman" w:eastAsia="Times New Roman" w:hAnsi="Times New Roman" w:cs="Times New Roman"/>
                <w:sz w:val="24"/>
                <w:szCs w:val="24"/>
              </w:rPr>
              <w:t>________________________</w:t>
            </w:r>
            <w:r w:rsidRPr="00F8490A">
              <w:rPr>
                <w:rFonts w:ascii="Times New Roman" w:eastAsia="Times New Roman" w:hAnsi="Times New Roman" w:cs="Times New Roman"/>
                <w:sz w:val="24"/>
                <w:szCs w:val="24"/>
                <w:u w:val="single"/>
              </w:rPr>
              <w:t xml:space="preserve">О.Ф. </w:t>
            </w:r>
            <w:proofErr w:type="spellStart"/>
            <w:r w:rsidRPr="00F8490A">
              <w:rPr>
                <w:rFonts w:ascii="Times New Roman" w:eastAsia="Times New Roman" w:hAnsi="Times New Roman" w:cs="Times New Roman"/>
                <w:sz w:val="24"/>
                <w:szCs w:val="24"/>
                <w:u w:val="single"/>
              </w:rPr>
              <w:t>Рильський</w:t>
            </w:r>
            <w:proofErr w:type="spellEnd"/>
          </w:p>
          <w:p w:rsidR="00F8490A" w:rsidRPr="00F8490A" w:rsidRDefault="00F8490A" w:rsidP="00F8490A">
            <w:pPr>
              <w:spacing w:after="0" w:line="240" w:lineRule="auto"/>
              <w:rPr>
                <w:rFonts w:ascii="Times New Roman" w:eastAsia="Times New Roman" w:hAnsi="Times New Roman" w:cs="Times New Roman"/>
                <w:sz w:val="24"/>
                <w:szCs w:val="24"/>
                <w:vertAlign w:val="superscript"/>
              </w:rPr>
            </w:pPr>
            <w:r w:rsidRPr="00F8490A">
              <w:rPr>
                <w:rFonts w:ascii="Times New Roman" w:eastAsia="Times New Roman" w:hAnsi="Times New Roman" w:cs="Times New Roman"/>
                <w:sz w:val="24"/>
                <w:szCs w:val="24"/>
              </w:rPr>
              <w:t xml:space="preserve">       </w:t>
            </w:r>
            <w:r w:rsidRPr="00F8490A">
              <w:rPr>
                <w:rFonts w:ascii="Times New Roman" w:eastAsia="Times New Roman" w:hAnsi="Times New Roman" w:cs="Times New Roman"/>
                <w:sz w:val="24"/>
                <w:szCs w:val="24"/>
                <w:vertAlign w:val="superscript"/>
              </w:rPr>
              <w:t>(</w:t>
            </w:r>
            <w:proofErr w:type="spellStart"/>
            <w:r w:rsidRPr="00F8490A">
              <w:rPr>
                <w:rFonts w:ascii="Times New Roman" w:eastAsia="Times New Roman" w:hAnsi="Times New Roman" w:cs="Times New Roman"/>
                <w:sz w:val="24"/>
                <w:szCs w:val="24"/>
                <w:vertAlign w:val="superscript"/>
              </w:rPr>
              <w:t>підпис</w:t>
            </w:r>
            <w:proofErr w:type="spellEnd"/>
            <w:r w:rsidRPr="00F8490A">
              <w:rPr>
                <w:rFonts w:ascii="Times New Roman" w:eastAsia="Times New Roman" w:hAnsi="Times New Roman" w:cs="Times New Roman"/>
                <w:sz w:val="24"/>
                <w:szCs w:val="24"/>
                <w:vertAlign w:val="superscript"/>
              </w:rPr>
              <w:t>)</w:t>
            </w:r>
            <w:r w:rsidRPr="00F8490A">
              <w:rPr>
                <w:rFonts w:ascii="Times New Roman" w:eastAsia="Times New Roman" w:hAnsi="Times New Roman" w:cs="Times New Roman"/>
                <w:sz w:val="24"/>
                <w:szCs w:val="24"/>
              </w:rPr>
              <w:t xml:space="preserve">                       </w:t>
            </w:r>
          </w:p>
        </w:tc>
        <w:tc>
          <w:tcPr>
            <w:tcW w:w="4745" w:type="dxa"/>
          </w:tcPr>
          <w:p w:rsidR="00F8490A" w:rsidRPr="00F8490A" w:rsidRDefault="00F8490A" w:rsidP="00F8490A">
            <w:pPr>
              <w:spacing w:after="0" w:line="240" w:lineRule="auto"/>
              <w:ind w:left="35"/>
              <w:rPr>
                <w:rFonts w:ascii="Times New Roman" w:eastAsia="Times New Roman" w:hAnsi="Times New Roman" w:cs="Times New Roman"/>
                <w:sz w:val="24"/>
                <w:szCs w:val="24"/>
              </w:rPr>
            </w:pPr>
            <w:proofErr w:type="spellStart"/>
            <w:r w:rsidRPr="00F8490A">
              <w:rPr>
                <w:rFonts w:ascii="Times New Roman" w:eastAsia="Times New Roman" w:hAnsi="Times New Roman" w:cs="Times New Roman"/>
                <w:sz w:val="24"/>
                <w:szCs w:val="24"/>
              </w:rPr>
              <w:t>Ухвалено</w:t>
            </w:r>
            <w:proofErr w:type="spellEnd"/>
            <w:r w:rsidRPr="00F8490A">
              <w:rPr>
                <w:rFonts w:ascii="Times New Roman" w:eastAsia="Times New Roman" w:hAnsi="Times New Roman" w:cs="Times New Roman"/>
                <w:sz w:val="24"/>
                <w:szCs w:val="24"/>
              </w:rPr>
              <w:t xml:space="preserve"> </w:t>
            </w:r>
            <w:proofErr w:type="spellStart"/>
            <w:r w:rsidRPr="00F8490A">
              <w:rPr>
                <w:rFonts w:ascii="Times New Roman" w:eastAsia="Times New Roman" w:hAnsi="Times New Roman" w:cs="Times New Roman"/>
                <w:sz w:val="24"/>
                <w:szCs w:val="24"/>
              </w:rPr>
              <w:t>науково</w:t>
            </w:r>
            <w:proofErr w:type="spellEnd"/>
            <w:r w:rsidRPr="00F8490A">
              <w:rPr>
                <w:rFonts w:ascii="Times New Roman" w:eastAsia="Times New Roman" w:hAnsi="Times New Roman" w:cs="Times New Roman"/>
                <w:sz w:val="24"/>
                <w:szCs w:val="24"/>
              </w:rPr>
              <w:t xml:space="preserve">-методичною радою </w:t>
            </w:r>
          </w:p>
          <w:p w:rsidR="00F8490A" w:rsidRPr="00F8490A" w:rsidRDefault="00F8490A" w:rsidP="00F8490A">
            <w:pPr>
              <w:spacing w:after="0" w:line="240" w:lineRule="auto"/>
              <w:rPr>
                <w:rFonts w:ascii="Times New Roman" w:eastAsia="Times New Roman" w:hAnsi="Times New Roman" w:cs="Times New Roman"/>
                <w:sz w:val="24"/>
                <w:szCs w:val="24"/>
                <w:u w:val="single"/>
              </w:rPr>
            </w:pPr>
            <w:proofErr w:type="spellStart"/>
            <w:r w:rsidRPr="00F8490A">
              <w:rPr>
                <w:rFonts w:ascii="Times New Roman" w:eastAsia="Times New Roman" w:hAnsi="Times New Roman" w:cs="Times New Roman"/>
                <w:sz w:val="24"/>
                <w:szCs w:val="24"/>
              </w:rPr>
              <w:t>біологічного</w:t>
            </w:r>
            <w:proofErr w:type="spellEnd"/>
            <w:r w:rsidRPr="00F8490A">
              <w:rPr>
                <w:rFonts w:ascii="Times New Roman" w:eastAsia="Times New Roman" w:hAnsi="Times New Roman" w:cs="Times New Roman"/>
                <w:sz w:val="24"/>
                <w:szCs w:val="24"/>
              </w:rPr>
              <w:t xml:space="preserve"> факультету </w:t>
            </w:r>
          </w:p>
          <w:p w:rsidR="00F8490A" w:rsidRPr="00F8490A" w:rsidRDefault="00F8490A" w:rsidP="00F8490A">
            <w:pPr>
              <w:spacing w:after="0" w:line="240" w:lineRule="auto"/>
              <w:rPr>
                <w:rFonts w:ascii="Times New Roman" w:eastAsia="Times New Roman" w:hAnsi="Times New Roman" w:cs="Times New Roman"/>
                <w:sz w:val="24"/>
                <w:szCs w:val="24"/>
              </w:rPr>
            </w:pPr>
          </w:p>
          <w:p w:rsidR="00F8490A" w:rsidRPr="00F8490A" w:rsidRDefault="00F8490A" w:rsidP="00F8490A">
            <w:pPr>
              <w:spacing w:after="0" w:line="240" w:lineRule="auto"/>
              <w:rPr>
                <w:rFonts w:ascii="Times New Roman" w:eastAsia="Times New Roman" w:hAnsi="Times New Roman" w:cs="Times New Roman"/>
                <w:sz w:val="24"/>
                <w:szCs w:val="24"/>
              </w:rPr>
            </w:pPr>
          </w:p>
          <w:p w:rsidR="00F8490A" w:rsidRPr="00F8490A" w:rsidRDefault="00F8490A" w:rsidP="00F8490A">
            <w:pPr>
              <w:spacing w:after="0" w:line="240" w:lineRule="auto"/>
              <w:rPr>
                <w:rFonts w:ascii="Times New Roman" w:eastAsia="Times New Roman" w:hAnsi="Times New Roman" w:cs="Times New Roman"/>
                <w:sz w:val="24"/>
                <w:szCs w:val="24"/>
              </w:rPr>
            </w:pPr>
            <w:r w:rsidRPr="00F8490A">
              <w:rPr>
                <w:rFonts w:ascii="Times New Roman" w:eastAsia="Times New Roman" w:hAnsi="Times New Roman" w:cs="Times New Roman"/>
                <w:sz w:val="24"/>
                <w:szCs w:val="24"/>
              </w:rPr>
              <w:t>Протокол №____</w:t>
            </w:r>
            <w:proofErr w:type="spellStart"/>
            <w:proofErr w:type="gramStart"/>
            <w:r w:rsidRPr="00F8490A">
              <w:rPr>
                <w:rFonts w:ascii="Times New Roman" w:eastAsia="Times New Roman" w:hAnsi="Times New Roman" w:cs="Times New Roman"/>
                <w:sz w:val="24"/>
                <w:szCs w:val="24"/>
              </w:rPr>
              <w:t>від</w:t>
            </w:r>
            <w:proofErr w:type="spellEnd"/>
            <w:r w:rsidRPr="00F8490A">
              <w:rPr>
                <w:rFonts w:ascii="Times New Roman" w:eastAsia="Times New Roman" w:hAnsi="Times New Roman" w:cs="Times New Roman"/>
                <w:sz w:val="24"/>
                <w:szCs w:val="24"/>
              </w:rPr>
              <w:t xml:space="preserve">  “</w:t>
            </w:r>
            <w:proofErr w:type="gramEnd"/>
            <w:r w:rsidRPr="00F8490A">
              <w:rPr>
                <w:rFonts w:ascii="Times New Roman" w:eastAsia="Times New Roman" w:hAnsi="Times New Roman" w:cs="Times New Roman"/>
                <w:sz w:val="24"/>
                <w:szCs w:val="24"/>
              </w:rPr>
              <w:t>___”_______202__ р.</w:t>
            </w:r>
          </w:p>
          <w:p w:rsidR="00F8490A" w:rsidRPr="00F8490A" w:rsidRDefault="00F8490A" w:rsidP="00F8490A">
            <w:pPr>
              <w:spacing w:after="0" w:line="240" w:lineRule="auto"/>
              <w:rPr>
                <w:rFonts w:ascii="Times New Roman" w:eastAsia="Times New Roman" w:hAnsi="Times New Roman" w:cs="Times New Roman"/>
                <w:sz w:val="24"/>
                <w:szCs w:val="24"/>
              </w:rPr>
            </w:pPr>
            <w:r w:rsidRPr="00F8490A">
              <w:rPr>
                <w:rFonts w:ascii="Times New Roman" w:eastAsia="Times New Roman" w:hAnsi="Times New Roman" w:cs="Times New Roman"/>
                <w:sz w:val="24"/>
                <w:szCs w:val="24"/>
              </w:rPr>
              <w:t xml:space="preserve">Голова </w:t>
            </w:r>
            <w:proofErr w:type="spellStart"/>
            <w:r w:rsidRPr="00F8490A">
              <w:rPr>
                <w:rFonts w:ascii="Times New Roman" w:eastAsia="Times New Roman" w:hAnsi="Times New Roman" w:cs="Times New Roman"/>
                <w:sz w:val="24"/>
                <w:szCs w:val="24"/>
              </w:rPr>
              <w:t>науково-методичної</w:t>
            </w:r>
            <w:proofErr w:type="spellEnd"/>
            <w:r w:rsidRPr="00F8490A">
              <w:rPr>
                <w:rFonts w:ascii="Times New Roman" w:eastAsia="Times New Roman" w:hAnsi="Times New Roman" w:cs="Times New Roman"/>
                <w:sz w:val="24"/>
                <w:szCs w:val="24"/>
              </w:rPr>
              <w:t xml:space="preserve"> ради </w:t>
            </w:r>
            <w:proofErr w:type="spellStart"/>
            <w:r w:rsidRPr="00F8490A">
              <w:rPr>
                <w:rFonts w:ascii="Times New Roman" w:eastAsia="Times New Roman" w:hAnsi="Times New Roman" w:cs="Times New Roman"/>
                <w:sz w:val="24"/>
                <w:szCs w:val="24"/>
              </w:rPr>
              <w:t>біологічного</w:t>
            </w:r>
            <w:proofErr w:type="spellEnd"/>
            <w:r w:rsidRPr="00F8490A">
              <w:rPr>
                <w:rFonts w:ascii="Times New Roman" w:eastAsia="Times New Roman" w:hAnsi="Times New Roman" w:cs="Times New Roman"/>
                <w:sz w:val="24"/>
                <w:szCs w:val="24"/>
              </w:rPr>
              <w:t xml:space="preserve"> факультету </w:t>
            </w:r>
          </w:p>
          <w:p w:rsidR="00F8490A" w:rsidRPr="00F8490A" w:rsidRDefault="00F8490A" w:rsidP="00F8490A">
            <w:pPr>
              <w:spacing w:after="0" w:line="240" w:lineRule="auto"/>
              <w:jc w:val="center"/>
              <w:rPr>
                <w:rFonts w:ascii="Times New Roman" w:eastAsia="Times New Roman" w:hAnsi="Times New Roman" w:cs="Times New Roman"/>
                <w:sz w:val="24"/>
                <w:szCs w:val="24"/>
              </w:rPr>
            </w:pPr>
            <w:r w:rsidRPr="00F8490A">
              <w:rPr>
                <w:rFonts w:ascii="Times New Roman" w:eastAsia="Times New Roman" w:hAnsi="Times New Roman" w:cs="Times New Roman"/>
                <w:sz w:val="24"/>
                <w:szCs w:val="24"/>
              </w:rPr>
              <w:t xml:space="preserve">_______________________Н.М. </w:t>
            </w:r>
            <w:proofErr w:type="spellStart"/>
            <w:r w:rsidRPr="00F8490A">
              <w:rPr>
                <w:rFonts w:ascii="Times New Roman" w:eastAsia="Times New Roman" w:hAnsi="Times New Roman" w:cs="Times New Roman"/>
                <w:sz w:val="24"/>
                <w:szCs w:val="24"/>
              </w:rPr>
              <w:t>Притула</w:t>
            </w:r>
            <w:proofErr w:type="spellEnd"/>
          </w:p>
          <w:p w:rsidR="00F8490A" w:rsidRPr="00F8490A" w:rsidRDefault="00F8490A" w:rsidP="00F8490A">
            <w:pPr>
              <w:spacing w:after="0" w:line="240" w:lineRule="auto"/>
              <w:rPr>
                <w:rFonts w:ascii="Times New Roman" w:eastAsia="Times New Roman" w:hAnsi="Times New Roman" w:cs="Times New Roman"/>
                <w:sz w:val="24"/>
                <w:szCs w:val="24"/>
              </w:rPr>
            </w:pPr>
            <w:r w:rsidRPr="00F8490A">
              <w:rPr>
                <w:rFonts w:ascii="Times New Roman" w:eastAsia="Times New Roman" w:hAnsi="Times New Roman" w:cs="Times New Roman"/>
                <w:sz w:val="24"/>
                <w:szCs w:val="24"/>
              </w:rPr>
              <w:t xml:space="preserve">         </w:t>
            </w:r>
            <w:r w:rsidRPr="00F8490A">
              <w:rPr>
                <w:rFonts w:ascii="Times New Roman" w:eastAsia="Times New Roman" w:hAnsi="Times New Roman" w:cs="Times New Roman"/>
                <w:sz w:val="24"/>
                <w:szCs w:val="24"/>
                <w:vertAlign w:val="superscript"/>
              </w:rPr>
              <w:t>(</w:t>
            </w:r>
            <w:proofErr w:type="spellStart"/>
            <w:r w:rsidRPr="00F8490A">
              <w:rPr>
                <w:rFonts w:ascii="Times New Roman" w:eastAsia="Times New Roman" w:hAnsi="Times New Roman" w:cs="Times New Roman"/>
                <w:sz w:val="24"/>
                <w:szCs w:val="24"/>
                <w:vertAlign w:val="superscript"/>
              </w:rPr>
              <w:t>підпис</w:t>
            </w:r>
            <w:proofErr w:type="spellEnd"/>
            <w:r w:rsidRPr="00F8490A">
              <w:rPr>
                <w:rFonts w:ascii="Times New Roman" w:eastAsia="Times New Roman" w:hAnsi="Times New Roman" w:cs="Times New Roman"/>
                <w:sz w:val="24"/>
                <w:szCs w:val="24"/>
                <w:vertAlign w:val="superscript"/>
              </w:rPr>
              <w:t>)</w:t>
            </w:r>
            <w:r w:rsidRPr="00F8490A">
              <w:rPr>
                <w:rFonts w:ascii="Times New Roman" w:eastAsia="Times New Roman" w:hAnsi="Times New Roman" w:cs="Times New Roman"/>
                <w:sz w:val="24"/>
                <w:szCs w:val="24"/>
              </w:rPr>
              <w:t xml:space="preserve">                               </w:t>
            </w:r>
            <w:r w:rsidRPr="00F8490A">
              <w:rPr>
                <w:rFonts w:ascii="Times New Roman" w:eastAsia="Times New Roman" w:hAnsi="Times New Roman" w:cs="Times New Roman"/>
                <w:sz w:val="24"/>
                <w:szCs w:val="24"/>
                <w:vertAlign w:val="superscript"/>
              </w:rPr>
              <w:t>(</w:t>
            </w:r>
            <w:proofErr w:type="spellStart"/>
            <w:r w:rsidRPr="00F8490A">
              <w:rPr>
                <w:rFonts w:ascii="Times New Roman" w:eastAsia="Times New Roman" w:hAnsi="Times New Roman" w:cs="Times New Roman"/>
                <w:sz w:val="24"/>
                <w:szCs w:val="24"/>
                <w:vertAlign w:val="superscript"/>
              </w:rPr>
              <w:t>ініціали</w:t>
            </w:r>
            <w:proofErr w:type="spellEnd"/>
            <w:r w:rsidRPr="00F8490A">
              <w:rPr>
                <w:rFonts w:ascii="Times New Roman" w:eastAsia="Times New Roman" w:hAnsi="Times New Roman" w:cs="Times New Roman"/>
                <w:sz w:val="24"/>
                <w:szCs w:val="24"/>
                <w:vertAlign w:val="superscript"/>
              </w:rPr>
              <w:t xml:space="preserve">, </w:t>
            </w:r>
            <w:proofErr w:type="spellStart"/>
            <w:r w:rsidRPr="00F8490A">
              <w:rPr>
                <w:rFonts w:ascii="Times New Roman" w:eastAsia="Times New Roman" w:hAnsi="Times New Roman" w:cs="Times New Roman"/>
                <w:sz w:val="24"/>
                <w:szCs w:val="24"/>
                <w:vertAlign w:val="superscript"/>
              </w:rPr>
              <w:t>прізвище</w:t>
            </w:r>
            <w:proofErr w:type="spellEnd"/>
            <w:r w:rsidRPr="00F8490A">
              <w:rPr>
                <w:rFonts w:ascii="Times New Roman" w:eastAsia="Times New Roman" w:hAnsi="Times New Roman" w:cs="Times New Roman"/>
                <w:sz w:val="24"/>
                <w:szCs w:val="24"/>
                <w:vertAlign w:val="superscript"/>
              </w:rPr>
              <w:t xml:space="preserve"> )</w:t>
            </w:r>
          </w:p>
        </w:tc>
      </w:tr>
    </w:tbl>
    <w:p w:rsidR="00F8490A" w:rsidRPr="00F8490A" w:rsidRDefault="00F8490A" w:rsidP="00F8490A">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785"/>
        <w:gridCol w:w="4785"/>
      </w:tblGrid>
      <w:tr w:rsidR="00F8490A" w:rsidRPr="00F8490A" w:rsidTr="004C3B05">
        <w:trPr>
          <w:trHeight w:val="1477"/>
        </w:trPr>
        <w:tc>
          <w:tcPr>
            <w:tcW w:w="4785" w:type="dxa"/>
          </w:tcPr>
          <w:p w:rsidR="00F8490A" w:rsidRPr="00F8490A" w:rsidRDefault="00F8490A" w:rsidP="00F8490A">
            <w:pPr>
              <w:spacing w:after="0" w:line="240" w:lineRule="auto"/>
              <w:rPr>
                <w:rFonts w:ascii="Times New Roman" w:eastAsia="Times New Roman" w:hAnsi="Times New Roman" w:cs="Times New Roman"/>
                <w:sz w:val="24"/>
                <w:szCs w:val="24"/>
              </w:rPr>
            </w:pPr>
            <w:proofErr w:type="spellStart"/>
            <w:r w:rsidRPr="00F8490A">
              <w:rPr>
                <w:rFonts w:ascii="Times New Roman" w:eastAsia="Times New Roman" w:hAnsi="Times New Roman" w:cs="Times New Roman"/>
                <w:sz w:val="24"/>
                <w:szCs w:val="24"/>
              </w:rPr>
              <w:t>Погоджено</w:t>
            </w:r>
            <w:proofErr w:type="spellEnd"/>
            <w:r w:rsidRPr="00F8490A">
              <w:rPr>
                <w:rFonts w:ascii="Times New Roman" w:eastAsia="Times New Roman" w:hAnsi="Times New Roman" w:cs="Times New Roman"/>
                <w:sz w:val="24"/>
                <w:szCs w:val="24"/>
              </w:rPr>
              <w:t xml:space="preserve"> </w:t>
            </w:r>
          </w:p>
          <w:p w:rsidR="00F8490A" w:rsidRPr="00F8490A" w:rsidRDefault="00F8490A" w:rsidP="00F8490A">
            <w:pPr>
              <w:spacing w:after="0" w:line="240" w:lineRule="auto"/>
              <w:rPr>
                <w:rFonts w:ascii="Times New Roman" w:eastAsia="Times New Roman" w:hAnsi="Times New Roman" w:cs="Times New Roman"/>
                <w:sz w:val="24"/>
                <w:szCs w:val="24"/>
              </w:rPr>
            </w:pPr>
            <w:r w:rsidRPr="00F8490A">
              <w:rPr>
                <w:rFonts w:ascii="Times New Roman" w:eastAsia="Times New Roman" w:hAnsi="Times New Roman" w:cs="Times New Roman"/>
                <w:sz w:val="24"/>
                <w:szCs w:val="24"/>
              </w:rPr>
              <w:t xml:space="preserve">з </w:t>
            </w:r>
            <w:proofErr w:type="spellStart"/>
            <w:r w:rsidRPr="00F8490A">
              <w:rPr>
                <w:rFonts w:ascii="Times New Roman" w:eastAsia="Times New Roman" w:hAnsi="Times New Roman" w:cs="Times New Roman"/>
                <w:sz w:val="24"/>
                <w:szCs w:val="24"/>
              </w:rPr>
              <w:t>навчально-методичним</w:t>
            </w:r>
            <w:proofErr w:type="spellEnd"/>
            <w:r w:rsidRPr="00F8490A">
              <w:rPr>
                <w:rFonts w:ascii="Times New Roman" w:eastAsia="Times New Roman" w:hAnsi="Times New Roman" w:cs="Times New Roman"/>
                <w:sz w:val="24"/>
                <w:szCs w:val="24"/>
              </w:rPr>
              <w:t xml:space="preserve"> </w:t>
            </w:r>
            <w:proofErr w:type="spellStart"/>
            <w:r w:rsidRPr="00F8490A">
              <w:rPr>
                <w:rFonts w:ascii="Times New Roman" w:eastAsia="Times New Roman" w:hAnsi="Times New Roman" w:cs="Times New Roman"/>
                <w:sz w:val="24"/>
                <w:szCs w:val="24"/>
              </w:rPr>
              <w:t>відділом</w:t>
            </w:r>
            <w:proofErr w:type="spellEnd"/>
          </w:p>
          <w:p w:rsidR="00F8490A" w:rsidRPr="00F8490A" w:rsidRDefault="00F8490A" w:rsidP="00F8490A">
            <w:pPr>
              <w:spacing w:after="0" w:line="240" w:lineRule="auto"/>
              <w:rPr>
                <w:rFonts w:ascii="Times New Roman" w:eastAsia="Times New Roman" w:hAnsi="Times New Roman" w:cs="Times New Roman"/>
                <w:sz w:val="24"/>
                <w:szCs w:val="24"/>
              </w:rPr>
            </w:pPr>
          </w:p>
          <w:p w:rsidR="00F8490A" w:rsidRPr="00F8490A" w:rsidRDefault="00F8490A" w:rsidP="00F8490A">
            <w:pPr>
              <w:spacing w:after="0" w:line="240" w:lineRule="auto"/>
              <w:rPr>
                <w:rFonts w:ascii="Times New Roman" w:eastAsia="Times New Roman" w:hAnsi="Times New Roman" w:cs="Times New Roman"/>
                <w:sz w:val="24"/>
                <w:szCs w:val="24"/>
              </w:rPr>
            </w:pPr>
            <w:r w:rsidRPr="00F8490A">
              <w:rPr>
                <w:rFonts w:ascii="Times New Roman" w:eastAsia="Times New Roman" w:hAnsi="Times New Roman" w:cs="Times New Roman"/>
                <w:sz w:val="24"/>
                <w:szCs w:val="24"/>
              </w:rPr>
              <w:t>________________________________</w:t>
            </w:r>
          </w:p>
          <w:p w:rsidR="00F8490A" w:rsidRPr="00F8490A" w:rsidRDefault="00F8490A" w:rsidP="00F8490A">
            <w:pPr>
              <w:spacing w:after="0" w:line="240" w:lineRule="auto"/>
              <w:rPr>
                <w:rFonts w:ascii="Times New Roman" w:eastAsia="Times New Roman" w:hAnsi="Times New Roman" w:cs="Times New Roman"/>
                <w:sz w:val="24"/>
                <w:szCs w:val="24"/>
              </w:rPr>
            </w:pPr>
            <w:r w:rsidRPr="00F8490A">
              <w:rPr>
                <w:rFonts w:ascii="Times New Roman" w:eastAsia="Times New Roman" w:hAnsi="Times New Roman" w:cs="Times New Roman"/>
                <w:sz w:val="24"/>
                <w:szCs w:val="24"/>
              </w:rPr>
              <w:t xml:space="preserve">          (</w:t>
            </w:r>
            <w:proofErr w:type="spellStart"/>
            <w:proofErr w:type="gramStart"/>
            <w:r w:rsidRPr="00F8490A">
              <w:rPr>
                <w:rFonts w:ascii="Times New Roman" w:eastAsia="Times New Roman" w:hAnsi="Times New Roman" w:cs="Times New Roman"/>
                <w:sz w:val="24"/>
                <w:szCs w:val="24"/>
              </w:rPr>
              <w:t>підпис</w:t>
            </w:r>
            <w:proofErr w:type="spellEnd"/>
            <w:r w:rsidRPr="00F8490A">
              <w:rPr>
                <w:rFonts w:ascii="Times New Roman" w:eastAsia="Times New Roman" w:hAnsi="Times New Roman" w:cs="Times New Roman"/>
                <w:sz w:val="24"/>
                <w:szCs w:val="24"/>
              </w:rPr>
              <w:t xml:space="preserve">)   </w:t>
            </w:r>
            <w:proofErr w:type="gramEnd"/>
            <w:r w:rsidRPr="00F8490A">
              <w:rPr>
                <w:rFonts w:ascii="Times New Roman" w:eastAsia="Times New Roman" w:hAnsi="Times New Roman" w:cs="Times New Roman"/>
                <w:sz w:val="24"/>
                <w:szCs w:val="24"/>
              </w:rPr>
              <w:t xml:space="preserve">                                                  (</w:t>
            </w:r>
            <w:proofErr w:type="spellStart"/>
            <w:r w:rsidRPr="00F8490A">
              <w:rPr>
                <w:rFonts w:ascii="Times New Roman" w:eastAsia="Times New Roman" w:hAnsi="Times New Roman" w:cs="Times New Roman"/>
                <w:sz w:val="24"/>
                <w:szCs w:val="24"/>
              </w:rPr>
              <w:t>ініціали</w:t>
            </w:r>
            <w:proofErr w:type="spellEnd"/>
            <w:r w:rsidRPr="00F8490A">
              <w:rPr>
                <w:rFonts w:ascii="Times New Roman" w:eastAsia="Times New Roman" w:hAnsi="Times New Roman" w:cs="Times New Roman"/>
                <w:sz w:val="24"/>
                <w:szCs w:val="24"/>
              </w:rPr>
              <w:t xml:space="preserve">, </w:t>
            </w:r>
            <w:proofErr w:type="spellStart"/>
            <w:r w:rsidRPr="00F8490A">
              <w:rPr>
                <w:rFonts w:ascii="Times New Roman" w:eastAsia="Times New Roman" w:hAnsi="Times New Roman" w:cs="Times New Roman"/>
                <w:sz w:val="24"/>
                <w:szCs w:val="24"/>
              </w:rPr>
              <w:t>прізвище</w:t>
            </w:r>
            <w:proofErr w:type="spellEnd"/>
            <w:r w:rsidRPr="00F8490A">
              <w:rPr>
                <w:rFonts w:ascii="Times New Roman" w:eastAsia="Times New Roman" w:hAnsi="Times New Roman" w:cs="Times New Roman"/>
                <w:sz w:val="24"/>
                <w:szCs w:val="24"/>
              </w:rPr>
              <w:t>)</w:t>
            </w:r>
          </w:p>
          <w:p w:rsidR="00F8490A" w:rsidRPr="00F8490A" w:rsidRDefault="00F8490A" w:rsidP="00F8490A">
            <w:pPr>
              <w:spacing w:after="0" w:line="240" w:lineRule="auto"/>
              <w:rPr>
                <w:rFonts w:ascii="Times New Roman" w:eastAsia="Times New Roman" w:hAnsi="Times New Roman" w:cs="Times New Roman"/>
                <w:sz w:val="24"/>
                <w:szCs w:val="24"/>
              </w:rPr>
            </w:pPr>
          </w:p>
        </w:tc>
        <w:tc>
          <w:tcPr>
            <w:tcW w:w="4786" w:type="dxa"/>
          </w:tcPr>
          <w:p w:rsidR="00F8490A" w:rsidRPr="00F8490A" w:rsidRDefault="00F8490A" w:rsidP="00F8490A">
            <w:pPr>
              <w:spacing w:after="0" w:line="240" w:lineRule="auto"/>
              <w:rPr>
                <w:rFonts w:ascii="Times New Roman" w:eastAsia="Times New Roman" w:hAnsi="Times New Roman" w:cs="Times New Roman"/>
                <w:sz w:val="24"/>
                <w:szCs w:val="24"/>
              </w:rPr>
            </w:pPr>
            <w:proofErr w:type="spellStart"/>
            <w:proofErr w:type="gramStart"/>
            <w:r w:rsidRPr="00F8490A">
              <w:rPr>
                <w:rFonts w:ascii="Times New Roman" w:eastAsia="Times New Roman" w:hAnsi="Times New Roman" w:cs="Times New Roman"/>
                <w:sz w:val="24"/>
                <w:szCs w:val="24"/>
              </w:rPr>
              <w:t>Погоджено</w:t>
            </w:r>
            <w:proofErr w:type="spellEnd"/>
            <w:r w:rsidRPr="00F8490A">
              <w:rPr>
                <w:rFonts w:ascii="Times New Roman" w:eastAsia="Times New Roman" w:hAnsi="Times New Roman" w:cs="Times New Roman"/>
                <w:sz w:val="24"/>
                <w:szCs w:val="24"/>
              </w:rPr>
              <w:t xml:space="preserve">  з</w:t>
            </w:r>
            <w:proofErr w:type="gramEnd"/>
            <w:r w:rsidRPr="00F8490A">
              <w:rPr>
                <w:rFonts w:ascii="Times New Roman" w:eastAsia="Times New Roman" w:hAnsi="Times New Roman" w:cs="Times New Roman"/>
                <w:sz w:val="24"/>
                <w:szCs w:val="24"/>
              </w:rPr>
              <w:t xml:space="preserve"> </w:t>
            </w:r>
            <w:proofErr w:type="spellStart"/>
            <w:r w:rsidRPr="00F8490A">
              <w:rPr>
                <w:rFonts w:ascii="Times New Roman" w:eastAsia="Times New Roman" w:hAnsi="Times New Roman" w:cs="Times New Roman"/>
                <w:sz w:val="24"/>
                <w:szCs w:val="24"/>
              </w:rPr>
              <w:t>навчальною</w:t>
            </w:r>
            <w:proofErr w:type="spellEnd"/>
            <w:r w:rsidRPr="00F8490A">
              <w:rPr>
                <w:rFonts w:ascii="Times New Roman" w:eastAsia="Times New Roman" w:hAnsi="Times New Roman" w:cs="Times New Roman"/>
                <w:sz w:val="24"/>
                <w:szCs w:val="24"/>
              </w:rPr>
              <w:t xml:space="preserve"> </w:t>
            </w:r>
            <w:proofErr w:type="spellStart"/>
            <w:r w:rsidRPr="00F8490A">
              <w:rPr>
                <w:rFonts w:ascii="Times New Roman" w:eastAsia="Times New Roman" w:hAnsi="Times New Roman" w:cs="Times New Roman"/>
                <w:sz w:val="24"/>
                <w:szCs w:val="24"/>
              </w:rPr>
              <w:t>лабораторією</w:t>
            </w:r>
            <w:proofErr w:type="spellEnd"/>
            <w:r w:rsidRPr="00F8490A">
              <w:rPr>
                <w:rFonts w:ascii="Times New Roman" w:eastAsia="Times New Roman" w:hAnsi="Times New Roman" w:cs="Times New Roman"/>
                <w:sz w:val="24"/>
                <w:szCs w:val="24"/>
              </w:rPr>
              <w:t xml:space="preserve"> </w:t>
            </w:r>
            <w:proofErr w:type="spellStart"/>
            <w:r w:rsidRPr="00F8490A">
              <w:rPr>
                <w:rFonts w:ascii="Times New Roman" w:eastAsia="Times New Roman" w:hAnsi="Times New Roman" w:cs="Times New Roman"/>
                <w:sz w:val="24"/>
                <w:szCs w:val="24"/>
              </w:rPr>
              <w:t>інформаційного</w:t>
            </w:r>
            <w:proofErr w:type="spellEnd"/>
            <w:r w:rsidRPr="00F8490A">
              <w:rPr>
                <w:rFonts w:ascii="Times New Roman" w:eastAsia="Times New Roman" w:hAnsi="Times New Roman" w:cs="Times New Roman"/>
                <w:sz w:val="24"/>
                <w:szCs w:val="24"/>
              </w:rPr>
              <w:t xml:space="preserve"> </w:t>
            </w:r>
            <w:proofErr w:type="spellStart"/>
            <w:r w:rsidRPr="00F8490A">
              <w:rPr>
                <w:rFonts w:ascii="Times New Roman" w:eastAsia="Times New Roman" w:hAnsi="Times New Roman" w:cs="Times New Roman"/>
                <w:sz w:val="24"/>
                <w:szCs w:val="24"/>
              </w:rPr>
              <w:t>забезпечення</w:t>
            </w:r>
            <w:proofErr w:type="spellEnd"/>
            <w:r w:rsidRPr="00F8490A">
              <w:rPr>
                <w:rFonts w:ascii="Times New Roman" w:eastAsia="Times New Roman" w:hAnsi="Times New Roman" w:cs="Times New Roman"/>
                <w:sz w:val="24"/>
                <w:szCs w:val="24"/>
              </w:rPr>
              <w:t xml:space="preserve"> </w:t>
            </w:r>
            <w:proofErr w:type="spellStart"/>
            <w:r w:rsidRPr="00F8490A">
              <w:rPr>
                <w:rFonts w:ascii="Times New Roman" w:eastAsia="Times New Roman" w:hAnsi="Times New Roman" w:cs="Times New Roman"/>
                <w:sz w:val="24"/>
                <w:szCs w:val="24"/>
              </w:rPr>
              <w:t>освітнього</w:t>
            </w:r>
            <w:proofErr w:type="spellEnd"/>
            <w:r w:rsidRPr="00F8490A">
              <w:rPr>
                <w:rFonts w:ascii="Times New Roman" w:eastAsia="Times New Roman" w:hAnsi="Times New Roman" w:cs="Times New Roman"/>
                <w:sz w:val="24"/>
                <w:szCs w:val="24"/>
              </w:rPr>
              <w:t xml:space="preserve"> </w:t>
            </w:r>
            <w:proofErr w:type="spellStart"/>
            <w:r w:rsidRPr="00F8490A">
              <w:rPr>
                <w:rFonts w:ascii="Times New Roman" w:eastAsia="Times New Roman" w:hAnsi="Times New Roman" w:cs="Times New Roman"/>
                <w:sz w:val="24"/>
                <w:szCs w:val="24"/>
              </w:rPr>
              <w:t>процесу</w:t>
            </w:r>
            <w:proofErr w:type="spellEnd"/>
          </w:p>
          <w:p w:rsidR="00F8490A" w:rsidRPr="00F8490A" w:rsidRDefault="00F8490A" w:rsidP="00F8490A">
            <w:pPr>
              <w:pBdr>
                <w:bottom w:val="single" w:sz="12" w:space="1" w:color="auto"/>
              </w:pBdr>
              <w:spacing w:after="0" w:line="240" w:lineRule="auto"/>
              <w:rPr>
                <w:rFonts w:ascii="Times New Roman" w:eastAsia="Times New Roman" w:hAnsi="Times New Roman" w:cs="Times New Roman"/>
                <w:sz w:val="24"/>
                <w:szCs w:val="24"/>
              </w:rPr>
            </w:pPr>
          </w:p>
          <w:p w:rsidR="00F8490A" w:rsidRPr="00F8490A" w:rsidRDefault="00F8490A" w:rsidP="00F8490A">
            <w:pPr>
              <w:spacing w:after="0" w:line="240" w:lineRule="auto"/>
              <w:rPr>
                <w:rFonts w:ascii="Times New Roman" w:eastAsia="Times New Roman" w:hAnsi="Times New Roman" w:cs="Times New Roman"/>
                <w:sz w:val="24"/>
                <w:szCs w:val="24"/>
              </w:rPr>
            </w:pPr>
            <w:r w:rsidRPr="00F8490A">
              <w:rPr>
                <w:rFonts w:ascii="Times New Roman" w:eastAsia="Times New Roman" w:hAnsi="Times New Roman" w:cs="Times New Roman"/>
                <w:sz w:val="24"/>
                <w:szCs w:val="24"/>
              </w:rPr>
              <w:t xml:space="preserve">          (</w:t>
            </w:r>
            <w:proofErr w:type="spellStart"/>
            <w:r w:rsidRPr="00F8490A">
              <w:rPr>
                <w:rFonts w:ascii="Times New Roman" w:eastAsia="Times New Roman" w:hAnsi="Times New Roman" w:cs="Times New Roman"/>
                <w:sz w:val="24"/>
                <w:szCs w:val="24"/>
              </w:rPr>
              <w:t>підпис</w:t>
            </w:r>
            <w:proofErr w:type="spellEnd"/>
            <w:r w:rsidRPr="00F8490A">
              <w:rPr>
                <w:rFonts w:ascii="Times New Roman" w:eastAsia="Times New Roman" w:hAnsi="Times New Roman" w:cs="Times New Roman"/>
                <w:sz w:val="24"/>
                <w:szCs w:val="24"/>
              </w:rPr>
              <w:t>)                                                     (</w:t>
            </w:r>
            <w:proofErr w:type="spellStart"/>
            <w:r w:rsidRPr="00F8490A">
              <w:rPr>
                <w:rFonts w:ascii="Times New Roman" w:eastAsia="Times New Roman" w:hAnsi="Times New Roman" w:cs="Times New Roman"/>
                <w:sz w:val="24"/>
                <w:szCs w:val="24"/>
              </w:rPr>
              <w:t>ініціали</w:t>
            </w:r>
            <w:proofErr w:type="spellEnd"/>
            <w:r w:rsidRPr="00F8490A">
              <w:rPr>
                <w:rFonts w:ascii="Times New Roman" w:eastAsia="Times New Roman" w:hAnsi="Times New Roman" w:cs="Times New Roman"/>
                <w:sz w:val="24"/>
                <w:szCs w:val="24"/>
              </w:rPr>
              <w:t xml:space="preserve">, </w:t>
            </w:r>
            <w:proofErr w:type="spellStart"/>
            <w:r w:rsidRPr="00F8490A">
              <w:rPr>
                <w:rFonts w:ascii="Times New Roman" w:eastAsia="Times New Roman" w:hAnsi="Times New Roman" w:cs="Times New Roman"/>
                <w:sz w:val="24"/>
                <w:szCs w:val="24"/>
              </w:rPr>
              <w:t>прізвище</w:t>
            </w:r>
            <w:proofErr w:type="spellEnd"/>
            <w:r w:rsidRPr="00F8490A">
              <w:rPr>
                <w:rFonts w:ascii="Times New Roman" w:eastAsia="Times New Roman" w:hAnsi="Times New Roman" w:cs="Times New Roman"/>
                <w:sz w:val="24"/>
                <w:szCs w:val="24"/>
              </w:rPr>
              <w:t>)</w:t>
            </w:r>
          </w:p>
        </w:tc>
      </w:tr>
    </w:tbl>
    <w:p w:rsidR="00F8490A" w:rsidRPr="00F8490A" w:rsidRDefault="00F8490A" w:rsidP="00F8490A">
      <w:pPr>
        <w:spacing w:after="0" w:line="240" w:lineRule="auto"/>
        <w:jc w:val="center"/>
        <w:rPr>
          <w:rFonts w:ascii="Times New Roman" w:eastAsia="Times New Roman" w:hAnsi="Times New Roman" w:cs="Times New Roman"/>
          <w:sz w:val="28"/>
          <w:szCs w:val="28"/>
        </w:rPr>
      </w:pPr>
      <w:r w:rsidRPr="00F8490A">
        <w:rPr>
          <w:rFonts w:ascii="Times New Roman" w:eastAsia="Times New Roman" w:hAnsi="Times New Roman" w:cs="Times New Roman"/>
          <w:sz w:val="28"/>
          <w:szCs w:val="28"/>
        </w:rPr>
        <w:t>202</w:t>
      </w:r>
      <w:r w:rsidR="00C363A1">
        <w:rPr>
          <w:rFonts w:ascii="Times New Roman" w:eastAsia="Times New Roman" w:hAnsi="Times New Roman" w:cs="Times New Roman"/>
          <w:sz w:val="28"/>
          <w:szCs w:val="28"/>
          <w:lang w:val="uk-UA"/>
        </w:rPr>
        <w:t>1</w:t>
      </w:r>
      <w:r w:rsidRPr="00F8490A">
        <w:rPr>
          <w:rFonts w:ascii="Times New Roman" w:eastAsia="Times New Roman" w:hAnsi="Times New Roman" w:cs="Times New Roman"/>
          <w:sz w:val="28"/>
          <w:szCs w:val="28"/>
        </w:rPr>
        <w:t xml:space="preserve"> </w:t>
      </w:r>
      <w:proofErr w:type="spellStart"/>
      <w:r w:rsidRPr="00F8490A">
        <w:rPr>
          <w:rFonts w:ascii="Times New Roman" w:eastAsia="Times New Roman" w:hAnsi="Times New Roman" w:cs="Times New Roman"/>
          <w:sz w:val="28"/>
          <w:szCs w:val="28"/>
        </w:rPr>
        <w:t>рік</w:t>
      </w:r>
      <w:proofErr w:type="spellEnd"/>
    </w:p>
    <w:p w:rsidR="00F8490A" w:rsidRPr="002506B3" w:rsidRDefault="00F8490A" w:rsidP="00F8490A">
      <w:pPr>
        <w:jc w:val="center"/>
        <w:rPr>
          <w:sz w:val="24"/>
        </w:rPr>
      </w:pPr>
    </w:p>
    <w:p w:rsidR="0029766E" w:rsidRPr="0029766E" w:rsidRDefault="008562A2" w:rsidP="0029766E">
      <w:pPr>
        <w:pStyle w:val="a3"/>
        <w:numPr>
          <w:ilvl w:val="0"/>
          <w:numId w:val="6"/>
        </w:numPr>
        <w:jc w:val="center"/>
        <w:rPr>
          <w:b/>
          <w:bCs/>
          <w:szCs w:val="28"/>
          <w:lang w:val="uk-UA"/>
        </w:rPr>
      </w:pPr>
      <w:r w:rsidRPr="00E41D93">
        <w:rPr>
          <w:rFonts w:ascii="Cambria" w:eastAsia="Calibri" w:hAnsi="Cambria"/>
          <w:b/>
          <w:bCs/>
          <w:i/>
          <w:iCs/>
          <w:color w:val="4F81BD"/>
          <w:sz w:val="24"/>
          <w:lang w:val="uk-UA"/>
        </w:rPr>
        <w:br w:type="page"/>
      </w:r>
      <w:r w:rsidR="0029766E" w:rsidRPr="0029766E">
        <w:rPr>
          <w:b/>
          <w:bCs/>
          <w:szCs w:val="28"/>
          <w:lang w:val="uk-UA"/>
        </w:rPr>
        <w:lastRenderedPageBreak/>
        <w:t>Опис навчальної дисципліни</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976"/>
        <w:gridCol w:w="3303"/>
      </w:tblGrid>
      <w:tr w:rsidR="0029766E" w:rsidRPr="0029766E" w:rsidTr="004C3B05">
        <w:trPr>
          <w:trHeight w:val="110"/>
        </w:trPr>
        <w:tc>
          <w:tcPr>
            <w:tcW w:w="3119" w:type="dxa"/>
            <w:vAlign w:val="center"/>
          </w:tcPr>
          <w:p w:rsidR="0029766E" w:rsidRPr="0029766E" w:rsidRDefault="0029766E" w:rsidP="0029766E">
            <w:pPr>
              <w:spacing w:after="0" w:line="240" w:lineRule="auto"/>
              <w:jc w:val="center"/>
              <w:rPr>
                <w:rFonts w:ascii="Times New Roman" w:eastAsia="Times New Roman" w:hAnsi="Times New Roman" w:cs="Times New Roman"/>
                <w:b/>
                <w:sz w:val="20"/>
                <w:szCs w:val="20"/>
              </w:rPr>
            </w:pPr>
            <w:r w:rsidRPr="0029766E">
              <w:rPr>
                <w:rFonts w:ascii="Times New Roman" w:eastAsia="Times New Roman" w:hAnsi="Times New Roman" w:cs="Times New Roman"/>
                <w:b/>
                <w:sz w:val="20"/>
                <w:szCs w:val="20"/>
              </w:rPr>
              <w:t>1</w:t>
            </w:r>
          </w:p>
        </w:tc>
        <w:tc>
          <w:tcPr>
            <w:tcW w:w="2976" w:type="dxa"/>
            <w:vAlign w:val="center"/>
          </w:tcPr>
          <w:p w:rsidR="0029766E" w:rsidRPr="0029766E" w:rsidRDefault="0029766E" w:rsidP="0029766E">
            <w:pPr>
              <w:spacing w:after="0" w:line="240" w:lineRule="auto"/>
              <w:jc w:val="center"/>
              <w:rPr>
                <w:rFonts w:ascii="Times New Roman" w:eastAsia="Times New Roman" w:hAnsi="Times New Roman" w:cs="Times New Roman"/>
                <w:b/>
                <w:sz w:val="20"/>
                <w:szCs w:val="20"/>
              </w:rPr>
            </w:pPr>
            <w:r w:rsidRPr="0029766E">
              <w:rPr>
                <w:rFonts w:ascii="Times New Roman" w:eastAsia="Times New Roman" w:hAnsi="Times New Roman" w:cs="Times New Roman"/>
                <w:b/>
                <w:sz w:val="20"/>
                <w:szCs w:val="20"/>
              </w:rPr>
              <w:t>2</w:t>
            </w:r>
          </w:p>
        </w:tc>
        <w:tc>
          <w:tcPr>
            <w:tcW w:w="3303" w:type="dxa"/>
            <w:vAlign w:val="center"/>
          </w:tcPr>
          <w:p w:rsidR="0029766E" w:rsidRPr="0029766E" w:rsidRDefault="0029766E" w:rsidP="0029766E">
            <w:pPr>
              <w:spacing w:after="0" w:line="240" w:lineRule="auto"/>
              <w:jc w:val="center"/>
              <w:rPr>
                <w:rFonts w:ascii="Times New Roman" w:eastAsia="Times New Roman" w:hAnsi="Times New Roman" w:cs="Times New Roman"/>
                <w:b/>
                <w:sz w:val="20"/>
                <w:szCs w:val="20"/>
              </w:rPr>
            </w:pPr>
            <w:r w:rsidRPr="0029766E">
              <w:rPr>
                <w:rFonts w:ascii="Times New Roman" w:eastAsia="Times New Roman" w:hAnsi="Times New Roman" w:cs="Times New Roman"/>
                <w:b/>
                <w:sz w:val="20"/>
                <w:szCs w:val="20"/>
              </w:rPr>
              <w:t>3</w:t>
            </w:r>
          </w:p>
        </w:tc>
      </w:tr>
      <w:tr w:rsidR="0029766E" w:rsidRPr="0029766E" w:rsidTr="004C3B05">
        <w:trPr>
          <w:trHeight w:val="671"/>
        </w:trPr>
        <w:tc>
          <w:tcPr>
            <w:tcW w:w="3119" w:type="dxa"/>
            <w:vMerge w:val="restart"/>
            <w:vAlign w:val="center"/>
          </w:tcPr>
          <w:p w:rsidR="0029766E" w:rsidRPr="0029766E" w:rsidRDefault="0029766E" w:rsidP="0029766E">
            <w:pPr>
              <w:spacing w:after="0" w:line="240" w:lineRule="auto"/>
              <w:jc w:val="center"/>
              <w:rPr>
                <w:rFonts w:ascii="Times New Roman" w:eastAsia="Times New Roman" w:hAnsi="Times New Roman" w:cs="Times New Roman"/>
                <w:b/>
                <w:sz w:val="20"/>
                <w:szCs w:val="20"/>
              </w:rPr>
            </w:pPr>
            <w:proofErr w:type="spellStart"/>
            <w:r w:rsidRPr="0029766E">
              <w:rPr>
                <w:rFonts w:ascii="Times New Roman" w:eastAsia="Times New Roman" w:hAnsi="Times New Roman" w:cs="Times New Roman"/>
                <w:b/>
                <w:sz w:val="20"/>
                <w:szCs w:val="20"/>
              </w:rPr>
              <w:t>Галузь</w:t>
            </w:r>
            <w:proofErr w:type="spellEnd"/>
            <w:r w:rsidRPr="0029766E">
              <w:rPr>
                <w:rFonts w:ascii="Times New Roman" w:eastAsia="Times New Roman" w:hAnsi="Times New Roman" w:cs="Times New Roman"/>
                <w:b/>
                <w:sz w:val="20"/>
                <w:szCs w:val="20"/>
              </w:rPr>
              <w:t xml:space="preserve"> </w:t>
            </w:r>
            <w:proofErr w:type="spellStart"/>
            <w:r w:rsidRPr="0029766E">
              <w:rPr>
                <w:rFonts w:ascii="Times New Roman" w:eastAsia="Times New Roman" w:hAnsi="Times New Roman" w:cs="Times New Roman"/>
                <w:b/>
                <w:sz w:val="20"/>
                <w:szCs w:val="20"/>
              </w:rPr>
              <w:t>знань</w:t>
            </w:r>
            <w:proofErr w:type="spellEnd"/>
            <w:r w:rsidRPr="0029766E">
              <w:rPr>
                <w:rFonts w:ascii="Times New Roman" w:eastAsia="Times New Roman" w:hAnsi="Times New Roman" w:cs="Times New Roman"/>
                <w:b/>
                <w:sz w:val="20"/>
                <w:szCs w:val="20"/>
              </w:rPr>
              <w:t xml:space="preserve">, </w:t>
            </w:r>
            <w:proofErr w:type="spellStart"/>
            <w:r w:rsidRPr="0029766E">
              <w:rPr>
                <w:rFonts w:ascii="Times New Roman" w:eastAsia="Times New Roman" w:hAnsi="Times New Roman" w:cs="Times New Roman"/>
                <w:b/>
                <w:sz w:val="20"/>
                <w:szCs w:val="20"/>
              </w:rPr>
              <w:t>спеціальність</w:t>
            </w:r>
            <w:proofErr w:type="spellEnd"/>
            <w:r w:rsidRPr="0029766E">
              <w:rPr>
                <w:rFonts w:ascii="Times New Roman" w:eastAsia="Times New Roman" w:hAnsi="Times New Roman" w:cs="Times New Roman"/>
                <w:b/>
                <w:sz w:val="20"/>
                <w:szCs w:val="20"/>
              </w:rPr>
              <w:t xml:space="preserve">, </w:t>
            </w:r>
          </w:p>
          <w:p w:rsidR="0029766E" w:rsidRPr="0029766E" w:rsidRDefault="0029766E" w:rsidP="0029766E">
            <w:pPr>
              <w:spacing w:after="0" w:line="240" w:lineRule="auto"/>
              <w:jc w:val="center"/>
              <w:rPr>
                <w:rFonts w:ascii="Times New Roman" w:eastAsia="Times New Roman" w:hAnsi="Times New Roman" w:cs="Times New Roman"/>
                <w:b/>
                <w:sz w:val="20"/>
                <w:szCs w:val="20"/>
              </w:rPr>
            </w:pPr>
            <w:proofErr w:type="spellStart"/>
            <w:r w:rsidRPr="0029766E">
              <w:rPr>
                <w:rFonts w:ascii="Times New Roman" w:eastAsia="Times New Roman" w:hAnsi="Times New Roman" w:cs="Times New Roman"/>
                <w:b/>
                <w:sz w:val="20"/>
                <w:szCs w:val="20"/>
              </w:rPr>
              <w:t>освітня</w:t>
            </w:r>
            <w:proofErr w:type="spellEnd"/>
            <w:r w:rsidRPr="0029766E">
              <w:rPr>
                <w:rFonts w:ascii="Times New Roman" w:eastAsia="Times New Roman" w:hAnsi="Times New Roman" w:cs="Times New Roman"/>
                <w:b/>
                <w:sz w:val="20"/>
                <w:szCs w:val="20"/>
              </w:rPr>
              <w:t xml:space="preserve"> </w:t>
            </w:r>
            <w:proofErr w:type="spellStart"/>
            <w:r w:rsidRPr="0029766E">
              <w:rPr>
                <w:rFonts w:ascii="Times New Roman" w:eastAsia="Times New Roman" w:hAnsi="Times New Roman" w:cs="Times New Roman"/>
                <w:b/>
                <w:sz w:val="20"/>
                <w:szCs w:val="20"/>
              </w:rPr>
              <w:t>програма</w:t>
            </w:r>
            <w:proofErr w:type="spellEnd"/>
          </w:p>
          <w:p w:rsidR="0029766E" w:rsidRPr="0029766E" w:rsidRDefault="0029766E" w:rsidP="0029766E">
            <w:pPr>
              <w:spacing w:after="0" w:line="240" w:lineRule="auto"/>
              <w:jc w:val="center"/>
              <w:rPr>
                <w:rFonts w:ascii="Times New Roman" w:eastAsia="Times New Roman" w:hAnsi="Times New Roman" w:cs="Times New Roman"/>
                <w:b/>
                <w:sz w:val="20"/>
                <w:szCs w:val="20"/>
              </w:rPr>
            </w:pPr>
            <w:r w:rsidRPr="0029766E">
              <w:rPr>
                <w:rFonts w:ascii="Times New Roman" w:eastAsia="Times New Roman" w:hAnsi="Times New Roman" w:cs="Times New Roman"/>
                <w:b/>
                <w:sz w:val="20"/>
                <w:szCs w:val="20"/>
              </w:rPr>
              <w:t xml:space="preserve"> </w:t>
            </w:r>
            <w:proofErr w:type="spellStart"/>
            <w:r w:rsidRPr="0029766E">
              <w:rPr>
                <w:rFonts w:ascii="Times New Roman" w:eastAsia="Times New Roman" w:hAnsi="Times New Roman" w:cs="Times New Roman"/>
                <w:b/>
                <w:sz w:val="20"/>
                <w:szCs w:val="20"/>
              </w:rPr>
              <w:t>рівень</w:t>
            </w:r>
            <w:proofErr w:type="spellEnd"/>
            <w:r w:rsidRPr="0029766E">
              <w:rPr>
                <w:rFonts w:ascii="Times New Roman" w:eastAsia="Times New Roman" w:hAnsi="Times New Roman" w:cs="Times New Roman"/>
                <w:b/>
                <w:sz w:val="20"/>
                <w:szCs w:val="20"/>
              </w:rPr>
              <w:t xml:space="preserve"> </w:t>
            </w:r>
            <w:proofErr w:type="spellStart"/>
            <w:r w:rsidRPr="0029766E">
              <w:rPr>
                <w:rFonts w:ascii="Times New Roman" w:eastAsia="Times New Roman" w:hAnsi="Times New Roman" w:cs="Times New Roman"/>
                <w:b/>
                <w:sz w:val="20"/>
                <w:szCs w:val="20"/>
              </w:rPr>
              <w:t>вищої</w:t>
            </w:r>
            <w:proofErr w:type="spellEnd"/>
            <w:r w:rsidRPr="0029766E">
              <w:rPr>
                <w:rFonts w:ascii="Times New Roman" w:eastAsia="Times New Roman" w:hAnsi="Times New Roman" w:cs="Times New Roman"/>
                <w:b/>
                <w:sz w:val="20"/>
                <w:szCs w:val="20"/>
              </w:rPr>
              <w:t xml:space="preserve"> </w:t>
            </w:r>
            <w:proofErr w:type="spellStart"/>
            <w:r w:rsidRPr="0029766E">
              <w:rPr>
                <w:rFonts w:ascii="Times New Roman" w:eastAsia="Times New Roman" w:hAnsi="Times New Roman" w:cs="Times New Roman"/>
                <w:b/>
                <w:sz w:val="20"/>
                <w:szCs w:val="20"/>
              </w:rPr>
              <w:t>освіти</w:t>
            </w:r>
            <w:proofErr w:type="spellEnd"/>
            <w:r w:rsidRPr="0029766E">
              <w:rPr>
                <w:rFonts w:ascii="Times New Roman" w:eastAsia="Times New Roman" w:hAnsi="Times New Roman" w:cs="Times New Roman"/>
                <w:b/>
                <w:sz w:val="20"/>
                <w:szCs w:val="20"/>
              </w:rPr>
              <w:t xml:space="preserve"> </w:t>
            </w:r>
          </w:p>
        </w:tc>
        <w:tc>
          <w:tcPr>
            <w:tcW w:w="2976" w:type="dxa"/>
            <w:vMerge w:val="restart"/>
            <w:vAlign w:val="center"/>
          </w:tcPr>
          <w:p w:rsidR="0029766E" w:rsidRPr="0029766E" w:rsidRDefault="0029766E" w:rsidP="0029766E">
            <w:pPr>
              <w:spacing w:after="0" w:line="240" w:lineRule="auto"/>
              <w:jc w:val="center"/>
              <w:rPr>
                <w:rFonts w:ascii="Times New Roman" w:eastAsia="Times New Roman" w:hAnsi="Times New Roman" w:cs="Times New Roman"/>
                <w:b/>
                <w:sz w:val="20"/>
                <w:szCs w:val="20"/>
              </w:rPr>
            </w:pPr>
            <w:proofErr w:type="spellStart"/>
            <w:r w:rsidRPr="0029766E">
              <w:rPr>
                <w:rFonts w:ascii="Times New Roman" w:eastAsia="Times New Roman" w:hAnsi="Times New Roman" w:cs="Times New Roman"/>
                <w:b/>
                <w:sz w:val="20"/>
                <w:szCs w:val="20"/>
              </w:rPr>
              <w:t>Нормативні</w:t>
            </w:r>
            <w:proofErr w:type="spellEnd"/>
            <w:r w:rsidRPr="0029766E">
              <w:rPr>
                <w:rFonts w:ascii="Times New Roman" w:eastAsia="Times New Roman" w:hAnsi="Times New Roman" w:cs="Times New Roman"/>
                <w:b/>
                <w:sz w:val="20"/>
                <w:szCs w:val="20"/>
              </w:rPr>
              <w:t xml:space="preserve"> </w:t>
            </w:r>
            <w:proofErr w:type="spellStart"/>
            <w:r w:rsidRPr="0029766E">
              <w:rPr>
                <w:rFonts w:ascii="Times New Roman" w:eastAsia="Times New Roman" w:hAnsi="Times New Roman" w:cs="Times New Roman"/>
                <w:b/>
                <w:sz w:val="20"/>
                <w:szCs w:val="20"/>
              </w:rPr>
              <w:t>показники</w:t>
            </w:r>
            <w:proofErr w:type="spellEnd"/>
            <w:r w:rsidRPr="0029766E">
              <w:rPr>
                <w:rFonts w:ascii="Times New Roman" w:eastAsia="Times New Roman" w:hAnsi="Times New Roman" w:cs="Times New Roman"/>
                <w:b/>
                <w:sz w:val="20"/>
                <w:szCs w:val="20"/>
              </w:rPr>
              <w:t xml:space="preserve"> для </w:t>
            </w:r>
            <w:proofErr w:type="spellStart"/>
            <w:r w:rsidRPr="0029766E">
              <w:rPr>
                <w:rFonts w:ascii="Times New Roman" w:eastAsia="Times New Roman" w:hAnsi="Times New Roman" w:cs="Times New Roman"/>
                <w:b/>
                <w:sz w:val="20"/>
                <w:szCs w:val="20"/>
              </w:rPr>
              <w:t>планування</w:t>
            </w:r>
            <w:proofErr w:type="spellEnd"/>
            <w:r w:rsidRPr="0029766E">
              <w:rPr>
                <w:rFonts w:ascii="Times New Roman" w:eastAsia="Times New Roman" w:hAnsi="Times New Roman" w:cs="Times New Roman"/>
                <w:b/>
                <w:sz w:val="20"/>
                <w:szCs w:val="20"/>
              </w:rPr>
              <w:t xml:space="preserve"> і </w:t>
            </w:r>
            <w:proofErr w:type="spellStart"/>
            <w:r w:rsidRPr="0029766E">
              <w:rPr>
                <w:rFonts w:ascii="Times New Roman" w:eastAsia="Times New Roman" w:hAnsi="Times New Roman" w:cs="Times New Roman"/>
                <w:b/>
                <w:sz w:val="20"/>
                <w:szCs w:val="20"/>
              </w:rPr>
              <w:t>розподілу</w:t>
            </w:r>
            <w:proofErr w:type="spellEnd"/>
            <w:r w:rsidRPr="0029766E">
              <w:rPr>
                <w:rFonts w:ascii="Times New Roman" w:eastAsia="Times New Roman" w:hAnsi="Times New Roman" w:cs="Times New Roman"/>
                <w:b/>
                <w:sz w:val="20"/>
                <w:szCs w:val="20"/>
              </w:rPr>
              <w:t xml:space="preserve"> </w:t>
            </w:r>
            <w:proofErr w:type="spellStart"/>
            <w:r w:rsidRPr="0029766E">
              <w:rPr>
                <w:rFonts w:ascii="Times New Roman" w:eastAsia="Times New Roman" w:hAnsi="Times New Roman" w:cs="Times New Roman"/>
                <w:b/>
                <w:sz w:val="20"/>
                <w:szCs w:val="20"/>
              </w:rPr>
              <w:t>дисципліни</w:t>
            </w:r>
            <w:proofErr w:type="spellEnd"/>
            <w:r w:rsidRPr="0029766E">
              <w:rPr>
                <w:rFonts w:ascii="Times New Roman" w:eastAsia="Times New Roman" w:hAnsi="Times New Roman" w:cs="Times New Roman"/>
                <w:b/>
                <w:sz w:val="20"/>
                <w:szCs w:val="20"/>
              </w:rPr>
              <w:t xml:space="preserve"> на </w:t>
            </w:r>
            <w:proofErr w:type="spellStart"/>
            <w:r w:rsidRPr="0029766E">
              <w:rPr>
                <w:rFonts w:ascii="Times New Roman" w:eastAsia="Times New Roman" w:hAnsi="Times New Roman" w:cs="Times New Roman"/>
                <w:b/>
                <w:sz w:val="20"/>
                <w:szCs w:val="20"/>
              </w:rPr>
              <w:t>змістові</w:t>
            </w:r>
            <w:proofErr w:type="spellEnd"/>
            <w:r w:rsidRPr="0029766E">
              <w:rPr>
                <w:rFonts w:ascii="Times New Roman" w:eastAsia="Times New Roman" w:hAnsi="Times New Roman" w:cs="Times New Roman"/>
                <w:b/>
                <w:sz w:val="20"/>
                <w:szCs w:val="20"/>
              </w:rPr>
              <w:t xml:space="preserve"> </w:t>
            </w:r>
            <w:proofErr w:type="spellStart"/>
            <w:r w:rsidRPr="0029766E">
              <w:rPr>
                <w:rFonts w:ascii="Times New Roman" w:eastAsia="Times New Roman" w:hAnsi="Times New Roman" w:cs="Times New Roman"/>
                <w:b/>
                <w:sz w:val="20"/>
                <w:szCs w:val="20"/>
              </w:rPr>
              <w:t>модулі</w:t>
            </w:r>
            <w:proofErr w:type="spellEnd"/>
            <w:r w:rsidRPr="0029766E">
              <w:rPr>
                <w:rFonts w:ascii="Times New Roman" w:eastAsia="Times New Roman" w:hAnsi="Times New Roman" w:cs="Times New Roman"/>
                <w:b/>
                <w:sz w:val="20"/>
                <w:szCs w:val="20"/>
              </w:rPr>
              <w:t xml:space="preserve"> </w:t>
            </w:r>
          </w:p>
        </w:tc>
        <w:tc>
          <w:tcPr>
            <w:tcW w:w="3303" w:type="dxa"/>
            <w:vAlign w:val="center"/>
          </w:tcPr>
          <w:p w:rsidR="0029766E" w:rsidRPr="0029766E" w:rsidRDefault="0029766E" w:rsidP="0029766E">
            <w:pPr>
              <w:spacing w:after="0" w:line="240" w:lineRule="auto"/>
              <w:jc w:val="center"/>
              <w:rPr>
                <w:rFonts w:ascii="Times New Roman" w:eastAsia="Times New Roman" w:hAnsi="Times New Roman" w:cs="Times New Roman"/>
                <w:b/>
                <w:sz w:val="20"/>
                <w:szCs w:val="20"/>
              </w:rPr>
            </w:pPr>
            <w:r w:rsidRPr="0029766E">
              <w:rPr>
                <w:rFonts w:ascii="Times New Roman" w:eastAsia="Times New Roman" w:hAnsi="Times New Roman" w:cs="Times New Roman"/>
                <w:b/>
                <w:sz w:val="20"/>
                <w:szCs w:val="20"/>
              </w:rPr>
              <w:t xml:space="preserve">Характеристика </w:t>
            </w:r>
            <w:proofErr w:type="spellStart"/>
            <w:r w:rsidRPr="0029766E">
              <w:rPr>
                <w:rFonts w:ascii="Times New Roman" w:eastAsia="Times New Roman" w:hAnsi="Times New Roman" w:cs="Times New Roman"/>
                <w:b/>
                <w:sz w:val="20"/>
                <w:szCs w:val="20"/>
              </w:rPr>
              <w:t>навчальної</w:t>
            </w:r>
            <w:proofErr w:type="spellEnd"/>
            <w:r w:rsidRPr="0029766E">
              <w:rPr>
                <w:rFonts w:ascii="Times New Roman" w:eastAsia="Times New Roman" w:hAnsi="Times New Roman" w:cs="Times New Roman"/>
                <w:b/>
                <w:sz w:val="20"/>
                <w:szCs w:val="20"/>
              </w:rPr>
              <w:t xml:space="preserve"> </w:t>
            </w:r>
            <w:proofErr w:type="spellStart"/>
            <w:r w:rsidRPr="0029766E">
              <w:rPr>
                <w:rFonts w:ascii="Times New Roman" w:eastAsia="Times New Roman" w:hAnsi="Times New Roman" w:cs="Times New Roman"/>
                <w:b/>
                <w:sz w:val="20"/>
                <w:szCs w:val="20"/>
              </w:rPr>
              <w:t>дисципліни</w:t>
            </w:r>
            <w:proofErr w:type="spellEnd"/>
          </w:p>
        </w:tc>
      </w:tr>
      <w:tr w:rsidR="0029766E" w:rsidRPr="0029766E" w:rsidTr="004C3B05">
        <w:trPr>
          <w:trHeight w:val="643"/>
        </w:trPr>
        <w:tc>
          <w:tcPr>
            <w:tcW w:w="3119" w:type="dxa"/>
            <w:vMerge/>
            <w:vAlign w:val="center"/>
          </w:tcPr>
          <w:p w:rsidR="0029766E" w:rsidRPr="0029766E" w:rsidRDefault="0029766E" w:rsidP="0029766E">
            <w:pPr>
              <w:spacing w:after="0" w:line="240" w:lineRule="auto"/>
              <w:jc w:val="center"/>
              <w:rPr>
                <w:rFonts w:ascii="Times New Roman" w:eastAsia="Times New Roman" w:hAnsi="Times New Roman" w:cs="Times New Roman"/>
                <w:sz w:val="20"/>
                <w:szCs w:val="20"/>
              </w:rPr>
            </w:pPr>
          </w:p>
        </w:tc>
        <w:tc>
          <w:tcPr>
            <w:tcW w:w="2976" w:type="dxa"/>
            <w:vMerge/>
            <w:vAlign w:val="center"/>
          </w:tcPr>
          <w:p w:rsidR="0029766E" w:rsidRPr="0029766E" w:rsidRDefault="0029766E" w:rsidP="0029766E">
            <w:pPr>
              <w:spacing w:after="0" w:line="240" w:lineRule="auto"/>
              <w:jc w:val="center"/>
              <w:rPr>
                <w:rFonts w:ascii="Times New Roman" w:eastAsia="Times New Roman" w:hAnsi="Times New Roman" w:cs="Times New Roman"/>
                <w:sz w:val="20"/>
                <w:szCs w:val="20"/>
              </w:rPr>
            </w:pPr>
          </w:p>
        </w:tc>
        <w:tc>
          <w:tcPr>
            <w:tcW w:w="3303" w:type="dxa"/>
          </w:tcPr>
          <w:p w:rsidR="0029766E" w:rsidRPr="0029766E" w:rsidRDefault="0029766E" w:rsidP="0029766E">
            <w:pPr>
              <w:spacing w:after="0" w:line="240" w:lineRule="auto"/>
              <w:jc w:val="center"/>
              <w:rPr>
                <w:rFonts w:ascii="Times New Roman" w:eastAsia="Times New Roman" w:hAnsi="Times New Roman" w:cs="Times New Roman"/>
                <w:sz w:val="20"/>
                <w:szCs w:val="20"/>
              </w:rPr>
            </w:pPr>
            <w:proofErr w:type="spellStart"/>
            <w:r w:rsidRPr="0029766E">
              <w:rPr>
                <w:rFonts w:ascii="Times New Roman" w:eastAsia="Times New Roman" w:hAnsi="Times New Roman" w:cs="Times New Roman"/>
                <w:sz w:val="20"/>
                <w:szCs w:val="20"/>
              </w:rPr>
              <w:t>очна</w:t>
            </w:r>
            <w:proofErr w:type="spellEnd"/>
            <w:r w:rsidRPr="0029766E">
              <w:rPr>
                <w:rFonts w:ascii="Times New Roman" w:eastAsia="Times New Roman" w:hAnsi="Times New Roman" w:cs="Times New Roman"/>
                <w:sz w:val="20"/>
                <w:szCs w:val="20"/>
              </w:rPr>
              <w:t xml:space="preserve"> (</w:t>
            </w:r>
            <w:proofErr w:type="spellStart"/>
            <w:r w:rsidRPr="0029766E">
              <w:rPr>
                <w:rFonts w:ascii="Times New Roman" w:eastAsia="Times New Roman" w:hAnsi="Times New Roman" w:cs="Times New Roman"/>
                <w:sz w:val="20"/>
                <w:szCs w:val="20"/>
              </w:rPr>
              <w:t>денна</w:t>
            </w:r>
            <w:proofErr w:type="spellEnd"/>
            <w:r w:rsidRPr="0029766E">
              <w:rPr>
                <w:rFonts w:ascii="Times New Roman" w:eastAsia="Times New Roman" w:hAnsi="Times New Roman" w:cs="Times New Roman"/>
                <w:sz w:val="20"/>
                <w:szCs w:val="20"/>
              </w:rPr>
              <w:t xml:space="preserve">) форма </w:t>
            </w:r>
          </w:p>
          <w:p w:rsidR="0029766E" w:rsidRPr="0029766E" w:rsidRDefault="0029766E" w:rsidP="0029766E">
            <w:pPr>
              <w:spacing w:after="0" w:line="240" w:lineRule="auto"/>
              <w:jc w:val="center"/>
              <w:rPr>
                <w:rFonts w:ascii="Times New Roman" w:eastAsia="Times New Roman" w:hAnsi="Times New Roman" w:cs="Times New Roman"/>
                <w:sz w:val="20"/>
                <w:szCs w:val="20"/>
              </w:rPr>
            </w:pPr>
            <w:proofErr w:type="spellStart"/>
            <w:r w:rsidRPr="0029766E">
              <w:rPr>
                <w:rFonts w:ascii="Times New Roman" w:eastAsia="Times New Roman" w:hAnsi="Times New Roman" w:cs="Times New Roman"/>
                <w:sz w:val="20"/>
                <w:szCs w:val="20"/>
              </w:rPr>
              <w:t>здобуття</w:t>
            </w:r>
            <w:proofErr w:type="spellEnd"/>
            <w:r w:rsidRPr="0029766E">
              <w:rPr>
                <w:rFonts w:ascii="Times New Roman" w:eastAsia="Times New Roman" w:hAnsi="Times New Roman" w:cs="Times New Roman"/>
                <w:sz w:val="20"/>
                <w:szCs w:val="20"/>
              </w:rPr>
              <w:t xml:space="preserve"> </w:t>
            </w:r>
            <w:proofErr w:type="spellStart"/>
            <w:r w:rsidRPr="0029766E">
              <w:rPr>
                <w:rFonts w:ascii="Times New Roman" w:eastAsia="Times New Roman" w:hAnsi="Times New Roman" w:cs="Times New Roman"/>
                <w:sz w:val="20"/>
                <w:szCs w:val="20"/>
              </w:rPr>
              <w:t>освіти</w:t>
            </w:r>
            <w:proofErr w:type="spellEnd"/>
          </w:p>
        </w:tc>
      </w:tr>
      <w:tr w:rsidR="0029766E" w:rsidRPr="0029766E" w:rsidTr="004C3B05">
        <w:trPr>
          <w:trHeight w:val="365"/>
        </w:trPr>
        <w:tc>
          <w:tcPr>
            <w:tcW w:w="3119" w:type="dxa"/>
            <w:vMerge w:val="restart"/>
          </w:tcPr>
          <w:p w:rsidR="0029766E" w:rsidRPr="0029766E" w:rsidRDefault="0029766E" w:rsidP="0029766E">
            <w:pPr>
              <w:spacing w:after="0" w:line="240" w:lineRule="auto"/>
              <w:jc w:val="center"/>
              <w:rPr>
                <w:rFonts w:ascii="Times New Roman" w:eastAsia="Times New Roman" w:hAnsi="Times New Roman" w:cs="Times New Roman"/>
                <w:b/>
                <w:sz w:val="20"/>
                <w:szCs w:val="20"/>
              </w:rPr>
            </w:pPr>
          </w:p>
          <w:p w:rsidR="0029766E" w:rsidRPr="0029766E" w:rsidRDefault="0029766E" w:rsidP="0029766E">
            <w:pPr>
              <w:spacing w:after="0" w:line="240" w:lineRule="auto"/>
              <w:jc w:val="center"/>
              <w:rPr>
                <w:rFonts w:ascii="Times New Roman" w:eastAsia="Times New Roman" w:hAnsi="Times New Roman" w:cs="Times New Roman"/>
                <w:b/>
                <w:sz w:val="20"/>
                <w:szCs w:val="20"/>
              </w:rPr>
            </w:pPr>
            <w:proofErr w:type="spellStart"/>
            <w:r w:rsidRPr="0029766E">
              <w:rPr>
                <w:rFonts w:ascii="Times New Roman" w:eastAsia="Times New Roman" w:hAnsi="Times New Roman" w:cs="Times New Roman"/>
                <w:b/>
                <w:sz w:val="20"/>
                <w:szCs w:val="20"/>
              </w:rPr>
              <w:t>Галузь</w:t>
            </w:r>
            <w:proofErr w:type="spellEnd"/>
            <w:r w:rsidRPr="0029766E">
              <w:rPr>
                <w:rFonts w:ascii="Times New Roman" w:eastAsia="Times New Roman" w:hAnsi="Times New Roman" w:cs="Times New Roman"/>
                <w:b/>
                <w:sz w:val="20"/>
                <w:szCs w:val="20"/>
              </w:rPr>
              <w:t xml:space="preserve"> </w:t>
            </w:r>
            <w:proofErr w:type="spellStart"/>
            <w:r w:rsidRPr="0029766E">
              <w:rPr>
                <w:rFonts w:ascii="Times New Roman" w:eastAsia="Times New Roman" w:hAnsi="Times New Roman" w:cs="Times New Roman"/>
                <w:b/>
                <w:sz w:val="20"/>
                <w:szCs w:val="20"/>
              </w:rPr>
              <w:t>знань</w:t>
            </w:r>
            <w:proofErr w:type="spellEnd"/>
          </w:p>
          <w:p w:rsidR="0029766E" w:rsidRPr="00E70547" w:rsidRDefault="00E70547" w:rsidP="00E70547">
            <w:pPr>
              <w:spacing w:after="0" w:line="240" w:lineRule="auto"/>
              <w:jc w:val="center"/>
              <w:rPr>
                <w:rFonts w:ascii="Times New Roman" w:eastAsia="Times New Roman" w:hAnsi="Times New Roman" w:cs="Times New Roman"/>
                <w:sz w:val="20"/>
                <w:szCs w:val="20"/>
                <w:u w:val="single"/>
                <w:lang w:val="uk-UA"/>
              </w:rPr>
            </w:pPr>
            <w:r>
              <w:rPr>
                <w:rFonts w:ascii="Times New Roman" w:eastAsia="Times New Roman" w:hAnsi="Times New Roman" w:cs="Times New Roman"/>
                <w:sz w:val="20"/>
                <w:szCs w:val="20"/>
                <w:u w:val="single"/>
                <w:lang w:val="uk-UA"/>
              </w:rPr>
              <w:t>09</w:t>
            </w:r>
            <w:r w:rsidR="0029766E" w:rsidRPr="0029766E">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lang w:val="uk-UA"/>
              </w:rPr>
              <w:t>Біологія</w:t>
            </w:r>
          </w:p>
        </w:tc>
        <w:tc>
          <w:tcPr>
            <w:tcW w:w="2976" w:type="dxa"/>
            <w:vMerge w:val="restart"/>
            <w:vAlign w:val="center"/>
          </w:tcPr>
          <w:p w:rsidR="0029766E" w:rsidRPr="0029766E" w:rsidRDefault="0029766E" w:rsidP="0029766E">
            <w:pPr>
              <w:spacing w:before="60" w:after="60" w:line="240" w:lineRule="auto"/>
              <w:rPr>
                <w:rFonts w:ascii="Times New Roman" w:eastAsia="Times New Roman" w:hAnsi="Times New Roman" w:cs="Times New Roman"/>
                <w:sz w:val="20"/>
                <w:szCs w:val="20"/>
              </w:rPr>
            </w:pPr>
            <w:proofErr w:type="spellStart"/>
            <w:r w:rsidRPr="0029766E">
              <w:rPr>
                <w:rFonts w:ascii="Times New Roman" w:eastAsia="Times New Roman" w:hAnsi="Times New Roman" w:cs="Times New Roman"/>
                <w:sz w:val="20"/>
                <w:szCs w:val="20"/>
              </w:rPr>
              <w:t>Кількість</w:t>
            </w:r>
            <w:proofErr w:type="spellEnd"/>
            <w:r w:rsidRPr="0029766E">
              <w:rPr>
                <w:rFonts w:ascii="Times New Roman" w:eastAsia="Times New Roman" w:hAnsi="Times New Roman" w:cs="Times New Roman"/>
                <w:sz w:val="20"/>
                <w:szCs w:val="20"/>
              </w:rPr>
              <w:t xml:space="preserve"> </w:t>
            </w:r>
            <w:proofErr w:type="spellStart"/>
            <w:r w:rsidRPr="0029766E">
              <w:rPr>
                <w:rFonts w:ascii="Times New Roman" w:eastAsia="Times New Roman" w:hAnsi="Times New Roman" w:cs="Times New Roman"/>
                <w:sz w:val="20"/>
                <w:szCs w:val="20"/>
              </w:rPr>
              <w:t>кредитів</w:t>
            </w:r>
            <w:proofErr w:type="spellEnd"/>
            <w:r w:rsidRPr="0029766E">
              <w:rPr>
                <w:rFonts w:ascii="Times New Roman" w:eastAsia="Times New Roman" w:hAnsi="Times New Roman" w:cs="Times New Roman"/>
                <w:sz w:val="20"/>
                <w:szCs w:val="20"/>
              </w:rPr>
              <w:t xml:space="preserve"> – </w:t>
            </w:r>
            <w:r w:rsidRPr="0029766E">
              <w:rPr>
                <w:rFonts w:ascii="Times New Roman" w:eastAsia="Times New Roman" w:hAnsi="Times New Roman" w:cs="Times New Roman"/>
                <w:sz w:val="20"/>
                <w:szCs w:val="20"/>
                <w:lang w:val="uk-UA"/>
              </w:rPr>
              <w:t>5</w:t>
            </w:r>
            <w:r w:rsidRPr="0029766E">
              <w:rPr>
                <w:rFonts w:ascii="Times New Roman" w:eastAsia="Times New Roman" w:hAnsi="Times New Roman" w:cs="Times New Roman"/>
                <w:sz w:val="20"/>
                <w:szCs w:val="20"/>
              </w:rPr>
              <w:t xml:space="preserve"> </w:t>
            </w:r>
          </w:p>
        </w:tc>
        <w:tc>
          <w:tcPr>
            <w:tcW w:w="3303" w:type="dxa"/>
            <w:vAlign w:val="center"/>
          </w:tcPr>
          <w:p w:rsidR="0029766E" w:rsidRPr="0029766E" w:rsidRDefault="0029766E" w:rsidP="0029766E">
            <w:pPr>
              <w:spacing w:after="0" w:line="240" w:lineRule="auto"/>
              <w:jc w:val="center"/>
              <w:rPr>
                <w:rFonts w:ascii="Times New Roman" w:eastAsia="Times New Roman" w:hAnsi="Times New Roman" w:cs="Times New Roman"/>
                <w:b/>
                <w:sz w:val="20"/>
                <w:szCs w:val="20"/>
              </w:rPr>
            </w:pPr>
            <w:proofErr w:type="spellStart"/>
            <w:r w:rsidRPr="0029766E">
              <w:rPr>
                <w:rFonts w:ascii="Times New Roman" w:eastAsia="Times New Roman" w:hAnsi="Times New Roman" w:cs="Times New Roman"/>
                <w:b/>
                <w:sz w:val="20"/>
                <w:szCs w:val="20"/>
              </w:rPr>
              <w:t>Вибіркова</w:t>
            </w:r>
            <w:proofErr w:type="spellEnd"/>
          </w:p>
        </w:tc>
      </w:tr>
      <w:tr w:rsidR="0029766E" w:rsidRPr="0029766E" w:rsidTr="004C3B05">
        <w:trPr>
          <w:trHeight w:val="480"/>
        </w:trPr>
        <w:tc>
          <w:tcPr>
            <w:tcW w:w="3119" w:type="dxa"/>
            <w:vMerge/>
          </w:tcPr>
          <w:p w:rsidR="0029766E" w:rsidRPr="0029766E" w:rsidRDefault="0029766E" w:rsidP="0029766E">
            <w:pPr>
              <w:spacing w:before="60" w:after="60" w:line="240" w:lineRule="auto"/>
              <w:rPr>
                <w:rFonts w:ascii="Times New Roman" w:eastAsia="Times New Roman" w:hAnsi="Times New Roman" w:cs="Times New Roman"/>
                <w:sz w:val="20"/>
                <w:szCs w:val="20"/>
              </w:rPr>
            </w:pPr>
          </w:p>
        </w:tc>
        <w:tc>
          <w:tcPr>
            <w:tcW w:w="2976" w:type="dxa"/>
            <w:vMerge/>
            <w:vAlign w:val="center"/>
          </w:tcPr>
          <w:p w:rsidR="0029766E" w:rsidRPr="0029766E" w:rsidRDefault="0029766E" w:rsidP="0029766E">
            <w:pPr>
              <w:spacing w:before="60" w:after="60" w:line="240" w:lineRule="auto"/>
              <w:rPr>
                <w:rFonts w:ascii="Times New Roman" w:eastAsia="Times New Roman" w:hAnsi="Times New Roman" w:cs="Times New Roman"/>
                <w:sz w:val="20"/>
                <w:szCs w:val="20"/>
              </w:rPr>
            </w:pPr>
          </w:p>
        </w:tc>
        <w:tc>
          <w:tcPr>
            <w:tcW w:w="3303" w:type="dxa"/>
            <w:vAlign w:val="center"/>
          </w:tcPr>
          <w:p w:rsidR="0029766E" w:rsidRPr="0029766E" w:rsidRDefault="0029766E" w:rsidP="0029766E">
            <w:pPr>
              <w:spacing w:after="0" w:line="240" w:lineRule="auto"/>
              <w:jc w:val="center"/>
              <w:rPr>
                <w:rFonts w:ascii="Times New Roman" w:eastAsia="Times New Roman" w:hAnsi="Times New Roman" w:cs="Times New Roman"/>
                <w:b/>
                <w:sz w:val="20"/>
                <w:szCs w:val="20"/>
              </w:rPr>
            </w:pPr>
            <w:r w:rsidRPr="0029766E">
              <w:rPr>
                <w:rFonts w:ascii="Times New Roman" w:eastAsia="Times New Roman" w:hAnsi="Times New Roman" w:cs="Times New Roman"/>
                <w:b/>
                <w:sz w:val="20"/>
                <w:szCs w:val="20"/>
              </w:rPr>
              <w:t xml:space="preserve">Цикл </w:t>
            </w:r>
            <w:proofErr w:type="spellStart"/>
            <w:r w:rsidRPr="0029766E">
              <w:rPr>
                <w:rFonts w:ascii="Times New Roman" w:eastAsia="Times New Roman" w:hAnsi="Times New Roman" w:cs="Times New Roman"/>
                <w:b/>
                <w:sz w:val="20"/>
                <w:szCs w:val="20"/>
              </w:rPr>
              <w:t>професійної</w:t>
            </w:r>
            <w:proofErr w:type="spellEnd"/>
            <w:r w:rsidRPr="0029766E">
              <w:rPr>
                <w:rFonts w:ascii="Times New Roman" w:eastAsia="Times New Roman" w:hAnsi="Times New Roman" w:cs="Times New Roman"/>
                <w:b/>
                <w:sz w:val="20"/>
                <w:szCs w:val="20"/>
              </w:rPr>
              <w:t xml:space="preserve"> </w:t>
            </w:r>
            <w:proofErr w:type="spellStart"/>
            <w:r w:rsidRPr="0029766E">
              <w:rPr>
                <w:rFonts w:ascii="Times New Roman" w:eastAsia="Times New Roman" w:hAnsi="Times New Roman" w:cs="Times New Roman"/>
                <w:b/>
                <w:sz w:val="20"/>
                <w:szCs w:val="20"/>
              </w:rPr>
              <w:t>підготовки</w:t>
            </w:r>
            <w:proofErr w:type="spellEnd"/>
          </w:p>
        </w:tc>
      </w:tr>
      <w:tr w:rsidR="0029766E" w:rsidRPr="0029766E" w:rsidTr="004C3B05">
        <w:trPr>
          <w:trHeight w:val="631"/>
        </w:trPr>
        <w:tc>
          <w:tcPr>
            <w:tcW w:w="3119" w:type="dxa"/>
            <w:vMerge w:val="restart"/>
            <w:vAlign w:val="center"/>
          </w:tcPr>
          <w:p w:rsidR="0029766E" w:rsidRPr="0029766E" w:rsidRDefault="0029766E" w:rsidP="0029766E">
            <w:pPr>
              <w:spacing w:after="0" w:line="240" w:lineRule="auto"/>
              <w:jc w:val="center"/>
              <w:rPr>
                <w:rFonts w:ascii="Times New Roman" w:eastAsia="Times New Roman" w:hAnsi="Times New Roman" w:cs="Times New Roman"/>
                <w:b/>
                <w:sz w:val="20"/>
                <w:szCs w:val="20"/>
              </w:rPr>
            </w:pPr>
            <w:proofErr w:type="spellStart"/>
            <w:r w:rsidRPr="0029766E">
              <w:rPr>
                <w:rFonts w:ascii="Times New Roman" w:eastAsia="Times New Roman" w:hAnsi="Times New Roman" w:cs="Times New Roman"/>
                <w:b/>
                <w:sz w:val="20"/>
                <w:szCs w:val="20"/>
              </w:rPr>
              <w:t>Спеціальність</w:t>
            </w:r>
            <w:proofErr w:type="spellEnd"/>
          </w:p>
          <w:p w:rsidR="0029766E" w:rsidRPr="00E70547" w:rsidRDefault="0029766E" w:rsidP="00E70547">
            <w:pPr>
              <w:spacing w:after="0" w:line="240" w:lineRule="auto"/>
              <w:jc w:val="center"/>
              <w:rPr>
                <w:rFonts w:ascii="Times New Roman" w:eastAsia="Times New Roman" w:hAnsi="Times New Roman" w:cs="Times New Roman"/>
                <w:sz w:val="20"/>
                <w:szCs w:val="20"/>
                <w:lang w:val="uk-UA"/>
              </w:rPr>
            </w:pPr>
            <w:r w:rsidRPr="0029766E">
              <w:rPr>
                <w:rFonts w:ascii="Times New Roman" w:eastAsia="Times New Roman" w:hAnsi="Times New Roman" w:cs="Times New Roman"/>
                <w:sz w:val="20"/>
                <w:szCs w:val="20"/>
              </w:rPr>
              <w:t>0</w:t>
            </w:r>
            <w:r w:rsidR="00E70547">
              <w:rPr>
                <w:rFonts w:ascii="Times New Roman" w:eastAsia="Times New Roman" w:hAnsi="Times New Roman" w:cs="Times New Roman"/>
                <w:sz w:val="20"/>
                <w:szCs w:val="20"/>
                <w:lang w:val="uk-UA"/>
              </w:rPr>
              <w:t>9</w:t>
            </w:r>
            <w:r w:rsidRPr="0029766E">
              <w:rPr>
                <w:rFonts w:ascii="Times New Roman" w:eastAsia="Times New Roman" w:hAnsi="Times New Roman" w:cs="Times New Roman"/>
                <w:sz w:val="20"/>
                <w:szCs w:val="20"/>
              </w:rPr>
              <w:t xml:space="preserve">1 </w:t>
            </w:r>
            <w:r w:rsidR="00E70547">
              <w:rPr>
                <w:rFonts w:ascii="Times New Roman" w:eastAsia="Times New Roman" w:hAnsi="Times New Roman" w:cs="Times New Roman"/>
                <w:sz w:val="20"/>
                <w:szCs w:val="20"/>
                <w:lang w:val="uk-UA"/>
              </w:rPr>
              <w:t>Біологія</w:t>
            </w:r>
          </w:p>
        </w:tc>
        <w:tc>
          <w:tcPr>
            <w:tcW w:w="2976" w:type="dxa"/>
            <w:vMerge w:val="restart"/>
            <w:vAlign w:val="center"/>
          </w:tcPr>
          <w:p w:rsidR="0029766E" w:rsidRPr="0029766E" w:rsidRDefault="0029766E" w:rsidP="0029766E">
            <w:pPr>
              <w:spacing w:before="60" w:after="60" w:line="240" w:lineRule="auto"/>
              <w:rPr>
                <w:rFonts w:ascii="Times New Roman" w:eastAsia="Times New Roman" w:hAnsi="Times New Roman" w:cs="Times New Roman"/>
                <w:sz w:val="20"/>
                <w:szCs w:val="20"/>
              </w:rPr>
            </w:pPr>
            <w:proofErr w:type="spellStart"/>
            <w:r w:rsidRPr="0029766E">
              <w:rPr>
                <w:rFonts w:ascii="Times New Roman" w:eastAsia="Times New Roman" w:hAnsi="Times New Roman" w:cs="Times New Roman"/>
                <w:sz w:val="20"/>
                <w:szCs w:val="20"/>
              </w:rPr>
              <w:t>Загальна</w:t>
            </w:r>
            <w:proofErr w:type="spellEnd"/>
            <w:r w:rsidRPr="0029766E">
              <w:rPr>
                <w:rFonts w:ascii="Times New Roman" w:eastAsia="Times New Roman" w:hAnsi="Times New Roman" w:cs="Times New Roman"/>
                <w:sz w:val="20"/>
                <w:szCs w:val="20"/>
              </w:rPr>
              <w:t xml:space="preserve"> </w:t>
            </w:r>
            <w:proofErr w:type="spellStart"/>
            <w:r w:rsidRPr="0029766E">
              <w:rPr>
                <w:rFonts w:ascii="Times New Roman" w:eastAsia="Times New Roman" w:hAnsi="Times New Roman" w:cs="Times New Roman"/>
                <w:sz w:val="20"/>
                <w:szCs w:val="20"/>
              </w:rPr>
              <w:t>кількість</w:t>
            </w:r>
            <w:proofErr w:type="spellEnd"/>
            <w:r w:rsidRPr="0029766E">
              <w:rPr>
                <w:rFonts w:ascii="Times New Roman" w:eastAsia="Times New Roman" w:hAnsi="Times New Roman" w:cs="Times New Roman"/>
                <w:sz w:val="20"/>
                <w:szCs w:val="20"/>
              </w:rPr>
              <w:t xml:space="preserve"> годин – 1</w:t>
            </w:r>
            <w:r w:rsidRPr="0029766E">
              <w:rPr>
                <w:rFonts w:ascii="Times New Roman" w:eastAsia="Times New Roman" w:hAnsi="Times New Roman" w:cs="Times New Roman"/>
                <w:sz w:val="20"/>
                <w:szCs w:val="20"/>
                <w:lang w:val="uk-UA"/>
              </w:rPr>
              <w:t>5</w:t>
            </w:r>
            <w:r w:rsidRPr="0029766E">
              <w:rPr>
                <w:rFonts w:ascii="Times New Roman" w:eastAsia="Times New Roman" w:hAnsi="Times New Roman" w:cs="Times New Roman"/>
                <w:sz w:val="20"/>
                <w:szCs w:val="20"/>
              </w:rPr>
              <w:t>0</w:t>
            </w:r>
          </w:p>
        </w:tc>
        <w:tc>
          <w:tcPr>
            <w:tcW w:w="3303" w:type="dxa"/>
            <w:vAlign w:val="center"/>
          </w:tcPr>
          <w:p w:rsidR="0029766E" w:rsidRPr="0029766E" w:rsidRDefault="0029766E" w:rsidP="0029766E">
            <w:pPr>
              <w:spacing w:after="0" w:line="240" w:lineRule="auto"/>
              <w:jc w:val="center"/>
              <w:rPr>
                <w:rFonts w:ascii="Times New Roman" w:eastAsia="Times New Roman" w:hAnsi="Times New Roman" w:cs="Times New Roman"/>
                <w:b/>
                <w:sz w:val="20"/>
                <w:szCs w:val="20"/>
              </w:rPr>
            </w:pPr>
            <w:r w:rsidRPr="0029766E">
              <w:rPr>
                <w:rFonts w:ascii="Times New Roman" w:eastAsia="Times New Roman" w:hAnsi="Times New Roman" w:cs="Times New Roman"/>
                <w:b/>
                <w:sz w:val="20"/>
                <w:szCs w:val="20"/>
              </w:rPr>
              <w:t>Семестр:</w:t>
            </w:r>
          </w:p>
        </w:tc>
      </w:tr>
      <w:tr w:rsidR="0029766E" w:rsidRPr="0029766E" w:rsidTr="004C3B05">
        <w:trPr>
          <w:trHeight w:val="364"/>
        </w:trPr>
        <w:tc>
          <w:tcPr>
            <w:tcW w:w="3119" w:type="dxa"/>
            <w:vMerge/>
            <w:vAlign w:val="center"/>
          </w:tcPr>
          <w:p w:rsidR="0029766E" w:rsidRPr="0029766E" w:rsidRDefault="0029766E" w:rsidP="0029766E">
            <w:pPr>
              <w:spacing w:after="0" w:line="240" w:lineRule="auto"/>
              <w:jc w:val="center"/>
              <w:rPr>
                <w:rFonts w:ascii="Times New Roman" w:eastAsia="Times New Roman" w:hAnsi="Times New Roman" w:cs="Times New Roman"/>
                <w:i/>
                <w:sz w:val="20"/>
                <w:szCs w:val="20"/>
              </w:rPr>
            </w:pPr>
          </w:p>
        </w:tc>
        <w:tc>
          <w:tcPr>
            <w:tcW w:w="2976" w:type="dxa"/>
            <w:vMerge/>
            <w:vAlign w:val="center"/>
          </w:tcPr>
          <w:p w:rsidR="0029766E" w:rsidRPr="0029766E" w:rsidRDefault="0029766E" w:rsidP="0029766E">
            <w:pPr>
              <w:spacing w:before="60" w:after="60" w:line="240" w:lineRule="auto"/>
              <w:rPr>
                <w:rFonts w:ascii="Times New Roman" w:eastAsia="Times New Roman" w:hAnsi="Times New Roman" w:cs="Times New Roman"/>
                <w:sz w:val="20"/>
                <w:szCs w:val="20"/>
              </w:rPr>
            </w:pPr>
          </w:p>
        </w:tc>
        <w:tc>
          <w:tcPr>
            <w:tcW w:w="3303" w:type="dxa"/>
            <w:vAlign w:val="center"/>
          </w:tcPr>
          <w:p w:rsidR="0029766E" w:rsidRPr="0029766E" w:rsidRDefault="0029766E" w:rsidP="0029766E">
            <w:pPr>
              <w:spacing w:after="0" w:line="240" w:lineRule="auto"/>
              <w:jc w:val="center"/>
              <w:rPr>
                <w:rFonts w:ascii="Times New Roman" w:eastAsia="Times New Roman" w:hAnsi="Times New Roman" w:cs="Times New Roman"/>
                <w:sz w:val="20"/>
                <w:szCs w:val="20"/>
              </w:rPr>
            </w:pPr>
            <w:r w:rsidRPr="0029766E">
              <w:rPr>
                <w:rFonts w:ascii="Times New Roman" w:eastAsia="Times New Roman" w:hAnsi="Times New Roman" w:cs="Times New Roman"/>
                <w:sz w:val="20"/>
                <w:szCs w:val="20"/>
              </w:rPr>
              <w:t>6 -й</w:t>
            </w:r>
          </w:p>
        </w:tc>
      </w:tr>
      <w:tr w:rsidR="0029766E" w:rsidRPr="0029766E" w:rsidTr="004C3B05">
        <w:trPr>
          <w:trHeight w:val="322"/>
        </w:trPr>
        <w:tc>
          <w:tcPr>
            <w:tcW w:w="3119" w:type="dxa"/>
            <w:vMerge/>
            <w:vAlign w:val="center"/>
          </w:tcPr>
          <w:p w:rsidR="0029766E" w:rsidRPr="0029766E" w:rsidRDefault="0029766E" w:rsidP="0029766E">
            <w:pPr>
              <w:spacing w:after="0" w:line="240" w:lineRule="auto"/>
              <w:rPr>
                <w:rFonts w:ascii="Times New Roman" w:eastAsia="Times New Roman" w:hAnsi="Times New Roman" w:cs="Times New Roman"/>
                <w:sz w:val="20"/>
                <w:szCs w:val="20"/>
              </w:rPr>
            </w:pPr>
          </w:p>
        </w:tc>
        <w:tc>
          <w:tcPr>
            <w:tcW w:w="2976" w:type="dxa"/>
            <w:vMerge w:val="restart"/>
            <w:vAlign w:val="center"/>
          </w:tcPr>
          <w:p w:rsidR="0029766E" w:rsidRPr="0029766E" w:rsidRDefault="0029766E" w:rsidP="0029766E">
            <w:pPr>
              <w:spacing w:after="0" w:line="240" w:lineRule="auto"/>
              <w:rPr>
                <w:rFonts w:ascii="Times New Roman" w:eastAsia="Times New Roman" w:hAnsi="Times New Roman" w:cs="Times New Roman"/>
                <w:sz w:val="20"/>
                <w:szCs w:val="20"/>
                <w:lang w:val="uk-UA"/>
              </w:rPr>
            </w:pPr>
            <w:proofErr w:type="spellStart"/>
            <w:r w:rsidRPr="0029766E">
              <w:rPr>
                <w:rFonts w:ascii="Times New Roman" w:eastAsia="Times New Roman" w:hAnsi="Times New Roman" w:cs="Times New Roman"/>
                <w:sz w:val="20"/>
                <w:szCs w:val="20"/>
              </w:rPr>
              <w:t>Змістових</w:t>
            </w:r>
            <w:proofErr w:type="spellEnd"/>
            <w:r w:rsidRPr="0029766E">
              <w:rPr>
                <w:rFonts w:ascii="Times New Roman" w:eastAsia="Times New Roman" w:hAnsi="Times New Roman" w:cs="Times New Roman"/>
                <w:sz w:val="20"/>
                <w:szCs w:val="20"/>
              </w:rPr>
              <w:t xml:space="preserve"> </w:t>
            </w:r>
            <w:proofErr w:type="spellStart"/>
            <w:r w:rsidRPr="0029766E">
              <w:rPr>
                <w:rFonts w:ascii="Times New Roman" w:eastAsia="Times New Roman" w:hAnsi="Times New Roman" w:cs="Times New Roman"/>
                <w:sz w:val="20"/>
                <w:szCs w:val="20"/>
              </w:rPr>
              <w:t>модулів</w:t>
            </w:r>
            <w:proofErr w:type="spellEnd"/>
            <w:r w:rsidRPr="0029766E">
              <w:rPr>
                <w:rFonts w:ascii="Times New Roman" w:eastAsia="Times New Roman" w:hAnsi="Times New Roman" w:cs="Times New Roman"/>
                <w:sz w:val="20"/>
                <w:szCs w:val="20"/>
              </w:rPr>
              <w:t xml:space="preserve"> – </w:t>
            </w:r>
            <w:r w:rsidRPr="0029766E">
              <w:rPr>
                <w:rFonts w:ascii="Times New Roman" w:eastAsia="Times New Roman" w:hAnsi="Times New Roman" w:cs="Times New Roman"/>
                <w:sz w:val="20"/>
                <w:szCs w:val="20"/>
                <w:lang w:val="uk-UA"/>
              </w:rPr>
              <w:t>8</w:t>
            </w:r>
          </w:p>
        </w:tc>
        <w:tc>
          <w:tcPr>
            <w:tcW w:w="3303" w:type="dxa"/>
            <w:vAlign w:val="center"/>
          </w:tcPr>
          <w:p w:rsidR="0029766E" w:rsidRPr="0029766E" w:rsidRDefault="0029766E" w:rsidP="0029766E">
            <w:pPr>
              <w:spacing w:after="0" w:line="240" w:lineRule="auto"/>
              <w:jc w:val="center"/>
              <w:rPr>
                <w:rFonts w:ascii="Times New Roman" w:eastAsia="Times New Roman" w:hAnsi="Times New Roman" w:cs="Times New Roman"/>
                <w:b/>
                <w:sz w:val="20"/>
                <w:szCs w:val="20"/>
              </w:rPr>
            </w:pPr>
            <w:proofErr w:type="spellStart"/>
            <w:r w:rsidRPr="0029766E">
              <w:rPr>
                <w:rFonts w:ascii="Times New Roman" w:eastAsia="Times New Roman" w:hAnsi="Times New Roman" w:cs="Times New Roman"/>
                <w:b/>
                <w:sz w:val="20"/>
                <w:szCs w:val="20"/>
              </w:rPr>
              <w:t>Лекції</w:t>
            </w:r>
            <w:proofErr w:type="spellEnd"/>
          </w:p>
        </w:tc>
      </w:tr>
      <w:tr w:rsidR="0029766E" w:rsidRPr="0029766E" w:rsidTr="004C3B05">
        <w:trPr>
          <w:trHeight w:val="320"/>
        </w:trPr>
        <w:tc>
          <w:tcPr>
            <w:tcW w:w="3119" w:type="dxa"/>
            <w:vMerge w:val="restart"/>
            <w:vAlign w:val="center"/>
          </w:tcPr>
          <w:p w:rsidR="0029766E" w:rsidRPr="0029766E" w:rsidRDefault="0029766E" w:rsidP="0029766E">
            <w:pPr>
              <w:spacing w:after="0" w:line="240" w:lineRule="auto"/>
              <w:jc w:val="center"/>
              <w:rPr>
                <w:rFonts w:ascii="Times New Roman" w:eastAsia="Times New Roman" w:hAnsi="Times New Roman" w:cs="Times New Roman"/>
                <w:b/>
                <w:sz w:val="20"/>
                <w:szCs w:val="20"/>
              </w:rPr>
            </w:pPr>
            <w:proofErr w:type="spellStart"/>
            <w:r w:rsidRPr="0029766E">
              <w:rPr>
                <w:rFonts w:ascii="Times New Roman" w:eastAsia="Times New Roman" w:hAnsi="Times New Roman" w:cs="Times New Roman"/>
                <w:b/>
                <w:sz w:val="20"/>
                <w:szCs w:val="20"/>
              </w:rPr>
              <w:t>Освітньо-професійна</w:t>
            </w:r>
            <w:proofErr w:type="spellEnd"/>
            <w:r w:rsidRPr="0029766E">
              <w:rPr>
                <w:rFonts w:ascii="Times New Roman" w:eastAsia="Times New Roman" w:hAnsi="Times New Roman" w:cs="Times New Roman"/>
                <w:b/>
                <w:sz w:val="20"/>
                <w:szCs w:val="20"/>
              </w:rPr>
              <w:t xml:space="preserve"> </w:t>
            </w:r>
            <w:proofErr w:type="spellStart"/>
            <w:r w:rsidRPr="0029766E">
              <w:rPr>
                <w:rFonts w:ascii="Times New Roman" w:eastAsia="Times New Roman" w:hAnsi="Times New Roman" w:cs="Times New Roman"/>
                <w:b/>
                <w:sz w:val="20"/>
                <w:szCs w:val="20"/>
              </w:rPr>
              <w:t>програма</w:t>
            </w:r>
            <w:proofErr w:type="spellEnd"/>
          </w:p>
          <w:p w:rsidR="0029766E" w:rsidRPr="00E70547" w:rsidRDefault="00E70547" w:rsidP="0029766E">
            <w:pPr>
              <w:spacing w:after="0" w:line="240" w:lineRule="auto"/>
              <w:jc w:val="center"/>
              <w:rPr>
                <w:rFonts w:ascii="Times New Roman" w:eastAsia="Times New Roman" w:hAnsi="Times New Roman" w:cs="Times New Roman"/>
                <w:sz w:val="20"/>
                <w:szCs w:val="20"/>
                <w:u w:val="single"/>
                <w:lang w:val="uk-UA"/>
              </w:rPr>
            </w:pPr>
            <w:r>
              <w:rPr>
                <w:rFonts w:ascii="Times New Roman" w:eastAsia="Times New Roman" w:hAnsi="Times New Roman" w:cs="Times New Roman"/>
                <w:sz w:val="20"/>
                <w:szCs w:val="20"/>
                <w:u w:val="single"/>
                <w:lang w:val="uk-UA"/>
              </w:rPr>
              <w:t>Біологія</w:t>
            </w:r>
          </w:p>
        </w:tc>
        <w:tc>
          <w:tcPr>
            <w:tcW w:w="2976" w:type="dxa"/>
            <w:vMerge/>
            <w:vAlign w:val="center"/>
          </w:tcPr>
          <w:p w:rsidR="0029766E" w:rsidRPr="0029766E" w:rsidRDefault="0029766E" w:rsidP="0029766E">
            <w:pPr>
              <w:spacing w:after="0" w:line="240" w:lineRule="auto"/>
              <w:rPr>
                <w:rFonts w:ascii="Times New Roman" w:eastAsia="Times New Roman" w:hAnsi="Times New Roman" w:cs="Times New Roman"/>
                <w:sz w:val="20"/>
                <w:szCs w:val="20"/>
              </w:rPr>
            </w:pPr>
          </w:p>
        </w:tc>
        <w:tc>
          <w:tcPr>
            <w:tcW w:w="3303" w:type="dxa"/>
            <w:vAlign w:val="center"/>
          </w:tcPr>
          <w:p w:rsidR="0029766E" w:rsidRPr="0029766E" w:rsidRDefault="00E70547" w:rsidP="002976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24</w:t>
            </w:r>
            <w:r w:rsidR="0029766E" w:rsidRPr="0029766E">
              <w:rPr>
                <w:rFonts w:ascii="Times New Roman" w:eastAsia="Times New Roman" w:hAnsi="Times New Roman" w:cs="Times New Roman"/>
                <w:sz w:val="20"/>
                <w:szCs w:val="20"/>
              </w:rPr>
              <w:t xml:space="preserve"> год.</w:t>
            </w:r>
          </w:p>
        </w:tc>
      </w:tr>
      <w:tr w:rsidR="0029766E" w:rsidRPr="0029766E" w:rsidTr="004C3B05">
        <w:trPr>
          <w:trHeight w:val="1066"/>
        </w:trPr>
        <w:tc>
          <w:tcPr>
            <w:tcW w:w="3119" w:type="dxa"/>
            <w:vMerge/>
            <w:tcBorders>
              <w:bottom w:val="single" w:sz="4" w:space="0" w:color="auto"/>
            </w:tcBorders>
            <w:vAlign w:val="center"/>
          </w:tcPr>
          <w:p w:rsidR="0029766E" w:rsidRPr="0029766E" w:rsidRDefault="0029766E" w:rsidP="0029766E">
            <w:pPr>
              <w:spacing w:after="0" w:line="240" w:lineRule="auto"/>
              <w:rPr>
                <w:rFonts w:ascii="Times New Roman" w:eastAsia="Times New Roman" w:hAnsi="Times New Roman" w:cs="Times New Roman"/>
                <w:sz w:val="20"/>
                <w:szCs w:val="20"/>
              </w:rPr>
            </w:pPr>
          </w:p>
        </w:tc>
        <w:tc>
          <w:tcPr>
            <w:tcW w:w="2976" w:type="dxa"/>
            <w:vMerge/>
            <w:vAlign w:val="center"/>
          </w:tcPr>
          <w:p w:rsidR="0029766E" w:rsidRPr="0029766E" w:rsidRDefault="0029766E" w:rsidP="0029766E">
            <w:pPr>
              <w:spacing w:after="0" w:line="240" w:lineRule="auto"/>
              <w:rPr>
                <w:rFonts w:ascii="Times New Roman" w:eastAsia="Times New Roman" w:hAnsi="Times New Roman" w:cs="Times New Roman"/>
                <w:sz w:val="20"/>
                <w:szCs w:val="20"/>
              </w:rPr>
            </w:pPr>
          </w:p>
        </w:tc>
        <w:tc>
          <w:tcPr>
            <w:tcW w:w="3303" w:type="dxa"/>
            <w:tcBorders>
              <w:bottom w:val="single" w:sz="4" w:space="0" w:color="auto"/>
            </w:tcBorders>
            <w:vAlign w:val="center"/>
          </w:tcPr>
          <w:p w:rsidR="0029766E" w:rsidRPr="0029766E" w:rsidRDefault="00E70547" w:rsidP="00E70547">
            <w:pPr>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Лабораторні</w:t>
            </w:r>
          </w:p>
        </w:tc>
      </w:tr>
      <w:tr w:rsidR="0029766E" w:rsidRPr="0029766E" w:rsidTr="004C3B05">
        <w:trPr>
          <w:trHeight w:val="562"/>
        </w:trPr>
        <w:tc>
          <w:tcPr>
            <w:tcW w:w="3119" w:type="dxa"/>
            <w:vMerge w:val="restart"/>
            <w:tcBorders>
              <w:bottom w:val="single" w:sz="4" w:space="0" w:color="auto"/>
            </w:tcBorders>
            <w:vAlign w:val="center"/>
          </w:tcPr>
          <w:p w:rsidR="0029766E" w:rsidRPr="0029766E" w:rsidRDefault="0029766E" w:rsidP="0029766E">
            <w:pPr>
              <w:spacing w:after="0" w:line="240" w:lineRule="auto"/>
              <w:jc w:val="center"/>
              <w:rPr>
                <w:rFonts w:ascii="Times New Roman" w:eastAsia="Times New Roman" w:hAnsi="Times New Roman" w:cs="Times New Roman"/>
                <w:i/>
                <w:sz w:val="20"/>
                <w:szCs w:val="20"/>
                <w:lang w:val="uk-UA"/>
              </w:rPr>
            </w:pPr>
            <w:proofErr w:type="spellStart"/>
            <w:r w:rsidRPr="0029766E">
              <w:rPr>
                <w:rFonts w:ascii="Times New Roman" w:eastAsia="Times New Roman" w:hAnsi="Times New Roman" w:cs="Times New Roman"/>
                <w:sz w:val="20"/>
                <w:szCs w:val="20"/>
              </w:rPr>
              <w:t>Рівень</w:t>
            </w:r>
            <w:proofErr w:type="spellEnd"/>
            <w:r w:rsidRPr="0029766E">
              <w:rPr>
                <w:rFonts w:ascii="Times New Roman" w:eastAsia="Times New Roman" w:hAnsi="Times New Roman" w:cs="Times New Roman"/>
                <w:sz w:val="20"/>
                <w:szCs w:val="20"/>
              </w:rPr>
              <w:t xml:space="preserve"> </w:t>
            </w:r>
            <w:proofErr w:type="spellStart"/>
            <w:r w:rsidRPr="0029766E">
              <w:rPr>
                <w:rFonts w:ascii="Times New Roman" w:eastAsia="Times New Roman" w:hAnsi="Times New Roman" w:cs="Times New Roman"/>
                <w:sz w:val="20"/>
                <w:szCs w:val="20"/>
              </w:rPr>
              <w:t>вищої</w:t>
            </w:r>
            <w:proofErr w:type="spellEnd"/>
            <w:r w:rsidRPr="0029766E">
              <w:rPr>
                <w:rFonts w:ascii="Times New Roman" w:eastAsia="Times New Roman" w:hAnsi="Times New Roman" w:cs="Times New Roman"/>
                <w:sz w:val="20"/>
                <w:szCs w:val="20"/>
              </w:rPr>
              <w:t xml:space="preserve"> </w:t>
            </w:r>
            <w:proofErr w:type="spellStart"/>
            <w:r w:rsidRPr="0029766E">
              <w:rPr>
                <w:rFonts w:ascii="Times New Roman" w:eastAsia="Times New Roman" w:hAnsi="Times New Roman" w:cs="Times New Roman"/>
                <w:sz w:val="20"/>
                <w:szCs w:val="20"/>
              </w:rPr>
              <w:t>освіти</w:t>
            </w:r>
            <w:proofErr w:type="spellEnd"/>
            <w:r w:rsidRPr="0029766E">
              <w:rPr>
                <w:rFonts w:ascii="Times New Roman" w:eastAsia="Times New Roman" w:hAnsi="Times New Roman" w:cs="Times New Roman"/>
                <w:sz w:val="20"/>
                <w:szCs w:val="20"/>
              </w:rPr>
              <w:t>:</w:t>
            </w:r>
            <w:r w:rsidRPr="0029766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uk-UA"/>
              </w:rPr>
              <w:t>бакалавр</w:t>
            </w:r>
            <w:r w:rsidRPr="0029766E">
              <w:rPr>
                <w:rFonts w:ascii="Times New Roman" w:eastAsia="Times New Roman" w:hAnsi="Times New Roman" w:cs="Times New Roman"/>
                <w:b/>
                <w:sz w:val="20"/>
                <w:szCs w:val="20"/>
                <w:lang w:val="uk-UA"/>
              </w:rPr>
              <w:t>ський</w:t>
            </w:r>
          </w:p>
        </w:tc>
        <w:tc>
          <w:tcPr>
            <w:tcW w:w="2976" w:type="dxa"/>
            <w:vMerge w:val="restart"/>
            <w:tcBorders>
              <w:bottom w:val="single" w:sz="4" w:space="0" w:color="auto"/>
            </w:tcBorders>
            <w:vAlign w:val="center"/>
          </w:tcPr>
          <w:p w:rsidR="0029766E" w:rsidRPr="0029766E" w:rsidRDefault="0029766E" w:rsidP="0029766E">
            <w:pPr>
              <w:spacing w:after="0" w:line="240" w:lineRule="auto"/>
              <w:rPr>
                <w:rFonts w:ascii="Times New Roman" w:eastAsia="Times New Roman" w:hAnsi="Times New Roman" w:cs="Times New Roman"/>
                <w:sz w:val="20"/>
                <w:szCs w:val="20"/>
                <w:lang w:val="uk-UA"/>
              </w:rPr>
            </w:pPr>
            <w:proofErr w:type="spellStart"/>
            <w:r w:rsidRPr="0029766E">
              <w:rPr>
                <w:rFonts w:ascii="Times New Roman" w:eastAsia="Times New Roman" w:hAnsi="Times New Roman" w:cs="Times New Roman"/>
                <w:sz w:val="20"/>
                <w:szCs w:val="20"/>
              </w:rPr>
              <w:t>Кількість</w:t>
            </w:r>
            <w:proofErr w:type="spellEnd"/>
            <w:r w:rsidRPr="0029766E">
              <w:rPr>
                <w:rFonts w:ascii="Times New Roman" w:eastAsia="Times New Roman" w:hAnsi="Times New Roman" w:cs="Times New Roman"/>
                <w:sz w:val="20"/>
                <w:szCs w:val="20"/>
              </w:rPr>
              <w:t xml:space="preserve"> </w:t>
            </w:r>
            <w:proofErr w:type="spellStart"/>
            <w:r w:rsidRPr="0029766E">
              <w:rPr>
                <w:rFonts w:ascii="Times New Roman" w:eastAsia="Times New Roman" w:hAnsi="Times New Roman" w:cs="Times New Roman"/>
                <w:sz w:val="20"/>
                <w:szCs w:val="20"/>
              </w:rPr>
              <w:t>поточних</w:t>
            </w:r>
            <w:proofErr w:type="spellEnd"/>
            <w:r w:rsidRPr="0029766E">
              <w:rPr>
                <w:rFonts w:ascii="Times New Roman" w:eastAsia="Times New Roman" w:hAnsi="Times New Roman" w:cs="Times New Roman"/>
                <w:sz w:val="20"/>
                <w:szCs w:val="20"/>
              </w:rPr>
              <w:t xml:space="preserve"> </w:t>
            </w:r>
            <w:proofErr w:type="spellStart"/>
            <w:r w:rsidRPr="0029766E">
              <w:rPr>
                <w:rFonts w:ascii="Times New Roman" w:eastAsia="Times New Roman" w:hAnsi="Times New Roman" w:cs="Times New Roman"/>
                <w:sz w:val="20"/>
                <w:szCs w:val="20"/>
              </w:rPr>
              <w:t>контрольних</w:t>
            </w:r>
            <w:proofErr w:type="spellEnd"/>
            <w:r w:rsidRPr="0029766E">
              <w:rPr>
                <w:rFonts w:ascii="Times New Roman" w:eastAsia="Times New Roman" w:hAnsi="Times New Roman" w:cs="Times New Roman"/>
                <w:sz w:val="20"/>
                <w:szCs w:val="20"/>
              </w:rPr>
              <w:t xml:space="preserve"> </w:t>
            </w:r>
            <w:proofErr w:type="spellStart"/>
            <w:r w:rsidRPr="0029766E">
              <w:rPr>
                <w:rFonts w:ascii="Times New Roman" w:eastAsia="Times New Roman" w:hAnsi="Times New Roman" w:cs="Times New Roman"/>
                <w:sz w:val="20"/>
                <w:szCs w:val="20"/>
              </w:rPr>
              <w:t>заходів</w:t>
            </w:r>
            <w:proofErr w:type="spellEnd"/>
            <w:r w:rsidRPr="0029766E">
              <w:rPr>
                <w:rFonts w:ascii="Times New Roman" w:eastAsia="Times New Roman" w:hAnsi="Times New Roman" w:cs="Times New Roman"/>
                <w:sz w:val="20"/>
                <w:szCs w:val="20"/>
              </w:rPr>
              <w:t xml:space="preserve"> – </w:t>
            </w:r>
            <w:r w:rsidRPr="0029766E">
              <w:rPr>
                <w:rFonts w:ascii="Times New Roman" w:eastAsia="Times New Roman" w:hAnsi="Times New Roman" w:cs="Times New Roman"/>
                <w:sz w:val="20"/>
                <w:szCs w:val="20"/>
                <w:lang w:val="uk-UA"/>
              </w:rPr>
              <w:t>16</w:t>
            </w:r>
          </w:p>
          <w:p w:rsidR="0029766E" w:rsidRPr="0029766E" w:rsidRDefault="0029766E" w:rsidP="0029766E">
            <w:pPr>
              <w:spacing w:after="0" w:line="240" w:lineRule="auto"/>
              <w:rPr>
                <w:rFonts w:ascii="Times New Roman" w:eastAsia="Times New Roman" w:hAnsi="Times New Roman" w:cs="Times New Roman"/>
                <w:sz w:val="20"/>
                <w:szCs w:val="20"/>
              </w:rPr>
            </w:pPr>
          </w:p>
        </w:tc>
        <w:tc>
          <w:tcPr>
            <w:tcW w:w="3303" w:type="dxa"/>
            <w:tcBorders>
              <w:bottom w:val="single" w:sz="4" w:space="0" w:color="auto"/>
            </w:tcBorders>
            <w:vAlign w:val="center"/>
          </w:tcPr>
          <w:p w:rsidR="0029766E" w:rsidRPr="0029766E" w:rsidRDefault="00E70547" w:rsidP="002976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24</w:t>
            </w:r>
            <w:r w:rsidR="0029766E" w:rsidRPr="0029766E">
              <w:rPr>
                <w:rFonts w:ascii="Times New Roman" w:eastAsia="Times New Roman" w:hAnsi="Times New Roman" w:cs="Times New Roman"/>
                <w:sz w:val="20"/>
                <w:szCs w:val="20"/>
              </w:rPr>
              <w:t xml:space="preserve"> год.</w:t>
            </w:r>
          </w:p>
        </w:tc>
      </w:tr>
      <w:tr w:rsidR="0029766E" w:rsidRPr="0029766E" w:rsidTr="004C3B05">
        <w:trPr>
          <w:trHeight w:val="138"/>
        </w:trPr>
        <w:tc>
          <w:tcPr>
            <w:tcW w:w="3119" w:type="dxa"/>
            <w:vMerge/>
            <w:vAlign w:val="center"/>
          </w:tcPr>
          <w:p w:rsidR="0029766E" w:rsidRPr="0029766E" w:rsidRDefault="0029766E" w:rsidP="0029766E">
            <w:pPr>
              <w:spacing w:after="0" w:line="240" w:lineRule="auto"/>
              <w:jc w:val="center"/>
              <w:rPr>
                <w:rFonts w:ascii="Times New Roman" w:eastAsia="Times New Roman" w:hAnsi="Times New Roman" w:cs="Times New Roman"/>
                <w:sz w:val="20"/>
                <w:szCs w:val="20"/>
              </w:rPr>
            </w:pPr>
          </w:p>
        </w:tc>
        <w:tc>
          <w:tcPr>
            <w:tcW w:w="2976" w:type="dxa"/>
            <w:vMerge/>
            <w:vAlign w:val="center"/>
          </w:tcPr>
          <w:p w:rsidR="0029766E" w:rsidRPr="0029766E" w:rsidRDefault="0029766E" w:rsidP="0029766E">
            <w:pPr>
              <w:spacing w:after="0" w:line="240" w:lineRule="auto"/>
              <w:jc w:val="center"/>
              <w:rPr>
                <w:rFonts w:ascii="Times New Roman" w:eastAsia="Times New Roman" w:hAnsi="Times New Roman" w:cs="Times New Roman"/>
                <w:sz w:val="20"/>
                <w:szCs w:val="20"/>
              </w:rPr>
            </w:pPr>
          </w:p>
        </w:tc>
        <w:tc>
          <w:tcPr>
            <w:tcW w:w="3303" w:type="dxa"/>
            <w:vAlign w:val="center"/>
          </w:tcPr>
          <w:p w:rsidR="0029766E" w:rsidRPr="0029766E" w:rsidRDefault="0029766E" w:rsidP="0029766E">
            <w:pPr>
              <w:spacing w:after="0" w:line="240" w:lineRule="auto"/>
              <w:jc w:val="center"/>
              <w:rPr>
                <w:rFonts w:ascii="Times New Roman" w:eastAsia="Times New Roman" w:hAnsi="Times New Roman" w:cs="Times New Roman"/>
                <w:b/>
                <w:sz w:val="20"/>
                <w:szCs w:val="20"/>
              </w:rPr>
            </w:pPr>
            <w:proofErr w:type="spellStart"/>
            <w:r w:rsidRPr="0029766E">
              <w:rPr>
                <w:rFonts w:ascii="Times New Roman" w:eastAsia="Times New Roman" w:hAnsi="Times New Roman" w:cs="Times New Roman"/>
                <w:b/>
                <w:sz w:val="20"/>
                <w:szCs w:val="20"/>
              </w:rPr>
              <w:t>Самостійна</w:t>
            </w:r>
            <w:proofErr w:type="spellEnd"/>
            <w:r w:rsidRPr="0029766E">
              <w:rPr>
                <w:rFonts w:ascii="Times New Roman" w:eastAsia="Times New Roman" w:hAnsi="Times New Roman" w:cs="Times New Roman"/>
                <w:b/>
                <w:sz w:val="20"/>
                <w:szCs w:val="20"/>
              </w:rPr>
              <w:t xml:space="preserve"> робота</w:t>
            </w:r>
          </w:p>
        </w:tc>
      </w:tr>
      <w:tr w:rsidR="0029766E" w:rsidRPr="0029766E" w:rsidTr="004C3B05">
        <w:trPr>
          <w:trHeight w:val="138"/>
        </w:trPr>
        <w:tc>
          <w:tcPr>
            <w:tcW w:w="3119" w:type="dxa"/>
            <w:vMerge/>
            <w:vAlign w:val="center"/>
          </w:tcPr>
          <w:p w:rsidR="0029766E" w:rsidRPr="0029766E" w:rsidRDefault="0029766E" w:rsidP="0029766E">
            <w:pPr>
              <w:spacing w:after="0" w:line="240" w:lineRule="auto"/>
              <w:jc w:val="center"/>
              <w:rPr>
                <w:rFonts w:ascii="Times New Roman" w:eastAsia="Times New Roman" w:hAnsi="Times New Roman" w:cs="Times New Roman"/>
                <w:sz w:val="20"/>
                <w:szCs w:val="20"/>
              </w:rPr>
            </w:pPr>
          </w:p>
        </w:tc>
        <w:tc>
          <w:tcPr>
            <w:tcW w:w="2976" w:type="dxa"/>
            <w:vMerge/>
            <w:vAlign w:val="center"/>
          </w:tcPr>
          <w:p w:rsidR="0029766E" w:rsidRPr="0029766E" w:rsidRDefault="0029766E" w:rsidP="0029766E">
            <w:pPr>
              <w:spacing w:after="0" w:line="240" w:lineRule="auto"/>
              <w:jc w:val="center"/>
              <w:rPr>
                <w:rFonts w:ascii="Times New Roman" w:eastAsia="Times New Roman" w:hAnsi="Times New Roman" w:cs="Times New Roman"/>
                <w:sz w:val="20"/>
                <w:szCs w:val="20"/>
              </w:rPr>
            </w:pPr>
          </w:p>
        </w:tc>
        <w:tc>
          <w:tcPr>
            <w:tcW w:w="3303" w:type="dxa"/>
            <w:vAlign w:val="center"/>
          </w:tcPr>
          <w:p w:rsidR="0029766E" w:rsidRPr="0029766E" w:rsidRDefault="0029766E" w:rsidP="0029766E">
            <w:pPr>
              <w:spacing w:after="0" w:line="240" w:lineRule="auto"/>
              <w:jc w:val="center"/>
              <w:rPr>
                <w:rFonts w:ascii="Times New Roman" w:eastAsia="Times New Roman" w:hAnsi="Times New Roman" w:cs="Times New Roman"/>
                <w:i/>
                <w:sz w:val="20"/>
                <w:szCs w:val="20"/>
              </w:rPr>
            </w:pPr>
            <w:r w:rsidRPr="0029766E">
              <w:rPr>
                <w:rFonts w:ascii="Times New Roman" w:eastAsia="Times New Roman" w:hAnsi="Times New Roman" w:cs="Times New Roman"/>
                <w:sz w:val="20"/>
                <w:szCs w:val="20"/>
                <w:lang w:val="uk-UA"/>
              </w:rPr>
              <w:t>102</w:t>
            </w:r>
            <w:r w:rsidRPr="0029766E">
              <w:rPr>
                <w:rFonts w:ascii="Times New Roman" w:eastAsia="Times New Roman" w:hAnsi="Times New Roman" w:cs="Times New Roman"/>
                <w:sz w:val="20"/>
                <w:szCs w:val="20"/>
              </w:rPr>
              <w:t xml:space="preserve"> год.</w:t>
            </w:r>
          </w:p>
        </w:tc>
      </w:tr>
      <w:tr w:rsidR="0029766E" w:rsidRPr="0029766E" w:rsidTr="004C3B05">
        <w:trPr>
          <w:trHeight w:val="138"/>
        </w:trPr>
        <w:tc>
          <w:tcPr>
            <w:tcW w:w="3119" w:type="dxa"/>
            <w:vMerge/>
            <w:vAlign w:val="center"/>
          </w:tcPr>
          <w:p w:rsidR="0029766E" w:rsidRPr="0029766E" w:rsidRDefault="0029766E" w:rsidP="0029766E">
            <w:pPr>
              <w:spacing w:after="0" w:line="240" w:lineRule="auto"/>
              <w:jc w:val="center"/>
              <w:rPr>
                <w:rFonts w:ascii="Times New Roman" w:eastAsia="Times New Roman" w:hAnsi="Times New Roman" w:cs="Times New Roman"/>
                <w:sz w:val="20"/>
                <w:szCs w:val="20"/>
              </w:rPr>
            </w:pPr>
          </w:p>
        </w:tc>
        <w:tc>
          <w:tcPr>
            <w:tcW w:w="2976" w:type="dxa"/>
            <w:vMerge/>
            <w:vAlign w:val="center"/>
          </w:tcPr>
          <w:p w:rsidR="0029766E" w:rsidRPr="0029766E" w:rsidRDefault="0029766E" w:rsidP="0029766E">
            <w:pPr>
              <w:spacing w:after="0" w:line="240" w:lineRule="auto"/>
              <w:jc w:val="center"/>
              <w:rPr>
                <w:rFonts w:ascii="Times New Roman" w:eastAsia="Times New Roman" w:hAnsi="Times New Roman" w:cs="Times New Roman"/>
                <w:sz w:val="20"/>
                <w:szCs w:val="20"/>
              </w:rPr>
            </w:pPr>
          </w:p>
        </w:tc>
        <w:tc>
          <w:tcPr>
            <w:tcW w:w="3303" w:type="dxa"/>
            <w:vAlign w:val="center"/>
          </w:tcPr>
          <w:p w:rsidR="0029766E" w:rsidRPr="0029766E" w:rsidRDefault="0029766E" w:rsidP="0029766E">
            <w:pPr>
              <w:spacing w:after="0" w:line="240" w:lineRule="auto"/>
              <w:jc w:val="center"/>
              <w:rPr>
                <w:rFonts w:ascii="Times New Roman" w:eastAsia="Times New Roman" w:hAnsi="Times New Roman" w:cs="Times New Roman"/>
                <w:sz w:val="20"/>
                <w:szCs w:val="20"/>
              </w:rPr>
            </w:pPr>
            <w:r w:rsidRPr="0029766E">
              <w:rPr>
                <w:rFonts w:ascii="Times New Roman" w:eastAsia="Times New Roman" w:hAnsi="Times New Roman" w:cs="Times New Roman"/>
                <w:b/>
                <w:sz w:val="20"/>
                <w:szCs w:val="20"/>
              </w:rPr>
              <w:t xml:space="preserve">Вид </w:t>
            </w:r>
            <w:proofErr w:type="spellStart"/>
            <w:r w:rsidRPr="0029766E">
              <w:rPr>
                <w:rFonts w:ascii="Times New Roman" w:eastAsia="Times New Roman" w:hAnsi="Times New Roman" w:cs="Times New Roman"/>
                <w:b/>
                <w:sz w:val="20"/>
                <w:szCs w:val="20"/>
              </w:rPr>
              <w:t>підсумкового</w:t>
            </w:r>
            <w:proofErr w:type="spellEnd"/>
            <w:r w:rsidRPr="0029766E">
              <w:rPr>
                <w:rFonts w:ascii="Times New Roman" w:eastAsia="Times New Roman" w:hAnsi="Times New Roman" w:cs="Times New Roman"/>
                <w:b/>
                <w:sz w:val="20"/>
                <w:szCs w:val="20"/>
              </w:rPr>
              <w:t xml:space="preserve"> семестрового контролю</w:t>
            </w:r>
            <w:r w:rsidRPr="0029766E">
              <w:rPr>
                <w:rFonts w:ascii="Times New Roman" w:eastAsia="Times New Roman" w:hAnsi="Times New Roman" w:cs="Times New Roman"/>
                <w:sz w:val="20"/>
                <w:szCs w:val="20"/>
              </w:rPr>
              <w:t xml:space="preserve">: </w:t>
            </w:r>
          </w:p>
          <w:p w:rsidR="0029766E" w:rsidRPr="0029766E" w:rsidRDefault="0029766E" w:rsidP="0029766E">
            <w:pPr>
              <w:spacing w:after="0" w:line="240" w:lineRule="auto"/>
              <w:jc w:val="center"/>
              <w:rPr>
                <w:rFonts w:ascii="Times New Roman" w:eastAsia="Times New Roman" w:hAnsi="Times New Roman" w:cs="Times New Roman"/>
                <w:sz w:val="20"/>
                <w:szCs w:val="20"/>
                <w:lang w:val="uk-UA"/>
              </w:rPr>
            </w:pPr>
            <w:r w:rsidRPr="0029766E">
              <w:rPr>
                <w:rFonts w:ascii="Times New Roman" w:eastAsia="Times New Roman" w:hAnsi="Times New Roman" w:cs="Times New Roman"/>
                <w:sz w:val="20"/>
                <w:szCs w:val="20"/>
                <w:lang w:val="uk-UA"/>
              </w:rPr>
              <w:t>екзамен</w:t>
            </w:r>
          </w:p>
        </w:tc>
      </w:tr>
    </w:tbl>
    <w:p w:rsidR="0029766E" w:rsidRPr="0029766E" w:rsidRDefault="0029766E" w:rsidP="0029766E">
      <w:pPr>
        <w:spacing w:after="120" w:line="240" w:lineRule="auto"/>
        <w:rPr>
          <w:rFonts w:ascii="Times New Roman" w:eastAsia="Times New Roman" w:hAnsi="Times New Roman" w:cs="Times New Roman"/>
          <w:b/>
          <w:bCs/>
          <w:sz w:val="24"/>
          <w:szCs w:val="24"/>
          <w:lang w:val="uk-UA"/>
        </w:rPr>
      </w:pPr>
    </w:p>
    <w:p w:rsidR="00FB0A83" w:rsidRPr="00FB0A83" w:rsidRDefault="00FB0A83" w:rsidP="00FB0A83">
      <w:pPr>
        <w:spacing w:after="0" w:line="240" w:lineRule="auto"/>
        <w:jc w:val="center"/>
        <w:rPr>
          <w:rFonts w:ascii="Times New Roman" w:eastAsia="Times New Roman" w:hAnsi="Times New Roman" w:cs="Times New Roman"/>
          <w:b/>
          <w:sz w:val="28"/>
          <w:szCs w:val="28"/>
          <w:lang w:val="uk-UA"/>
        </w:rPr>
      </w:pPr>
      <w:r w:rsidRPr="00FB0A83">
        <w:rPr>
          <w:rFonts w:ascii="Times New Roman" w:eastAsia="Times New Roman" w:hAnsi="Times New Roman" w:cs="Times New Roman"/>
          <w:b/>
          <w:sz w:val="28"/>
          <w:szCs w:val="28"/>
          <w:lang w:val="uk-UA"/>
        </w:rPr>
        <w:t>2. Мета та завдання навчальної дисципліни</w:t>
      </w:r>
    </w:p>
    <w:p w:rsidR="00FB0A83" w:rsidRPr="00FB0A83" w:rsidRDefault="00FB0A83" w:rsidP="00FB0A83">
      <w:pPr>
        <w:spacing w:after="0" w:line="240" w:lineRule="auto"/>
        <w:ind w:firstLine="567"/>
        <w:jc w:val="both"/>
        <w:rPr>
          <w:rFonts w:ascii="Times New Roman" w:eastAsia="Calibri" w:hAnsi="Times New Roman" w:cs="Times New Roman"/>
          <w:sz w:val="28"/>
          <w:szCs w:val="28"/>
          <w:lang w:val="uk-UA"/>
        </w:rPr>
      </w:pPr>
      <w:r w:rsidRPr="00FB0A83">
        <w:rPr>
          <w:rFonts w:ascii="Times New Roman" w:eastAsia="Calibri" w:hAnsi="Times New Roman" w:cs="Times New Roman"/>
          <w:b/>
          <w:sz w:val="28"/>
          <w:szCs w:val="28"/>
          <w:lang w:val="uk-UA"/>
        </w:rPr>
        <w:t>Метою</w:t>
      </w:r>
      <w:r w:rsidRPr="00FB0A83">
        <w:rPr>
          <w:rFonts w:ascii="Times New Roman" w:eastAsia="Calibri" w:hAnsi="Times New Roman" w:cs="Times New Roman"/>
          <w:sz w:val="28"/>
          <w:szCs w:val="28"/>
          <w:lang w:val="uk-UA"/>
        </w:rPr>
        <w:t xml:space="preserve"> викладання навчальної дисципліни «Теорія еволюції» є сформувати у студентів уяву про еволюцію живих організмів як про біологічну форму матерії; наявний процес, який регулюється в результаті взаємодії еволюційних факторів, засвоєння теоретико-методологічних основ, закономірностей еволюції різних груп організмів </w:t>
      </w:r>
      <w:r w:rsidRPr="00FB0A83">
        <w:rPr>
          <w:rFonts w:ascii="Times New Roman" w:hAnsi="Times New Roman"/>
          <w:sz w:val="28"/>
          <w:szCs w:val="28"/>
          <w:lang w:val="uk-UA"/>
        </w:rPr>
        <w:t>та набуття навичок та вмінь необхідних для</w:t>
      </w:r>
      <w:r w:rsidRPr="00FB0A83">
        <w:rPr>
          <w:rFonts w:ascii="Times New Roman" w:eastAsia="Calibri" w:hAnsi="Times New Roman" w:cs="Times New Roman"/>
          <w:sz w:val="28"/>
          <w:szCs w:val="28"/>
          <w:lang w:val="uk-UA"/>
        </w:rPr>
        <w:t xml:space="preserve"> застосування еволюційної теорії для практичної діяльності людини</w:t>
      </w:r>
    </w:p>
    <w:p w:rsidR="00FB0A83" w:rsidRDefault="00FB0A83" w:rsidP="00FB0A83">
      <w:pPr>
        <w:spacing w:after="0" w:line="240" w:lineRule="auto"/>
        <w:ind w:firstLine="567"/>
        <w:jc w:val="both"/>
        <w:rPr>
          <w:rFonts w:ascii="Times New Roman" w:eastAsia="Calibri" w:hAnsi="Times New Roman" w:cs="Times New Roman"/>
          <w:sz w:val="28"/>
          <w:szCs w:val="28"/>
          <w:lang w:val="uk-UA"/>
        </w:rPr>
      </w:pPr>
      <w:r w:rsidRPr="00FB0A83">
        <w:rPr>
          <w:rFonts w:ascii="Times New Roman" w:eastAsia="Calibri" w:hAnsi="Times New Roman" w:cs="Times New Roman"/>
          <w:sz w:val="28"/>
          <w:szCs w:val="28"/>
          <w:lang w:val="uk-UA"/>
        </w:rPr>
        <w:t xml:space="preserve">Основні </w:t>
      </w:r>
      <w:r w:rsidRPr="00FB0A83">
        <w:rPr>
          <w:rFonts w:ascii="Times New Roman" w:eastAsia="Calibri" w:hAnsi="Times New Roman" w:cs="Times New Roman"/>
          <w:b/>
          <w:sz w:val="28"/>
          <w:szCs w:val="28"/>
          <w:lang w:val="uk-UA"/>
        </w:rPr>
        <w:t>завдання</w:t>
      </w:r>
      <w:r w:rsidRPr="00FB0A83">
        <w:rPr>
          <w:rFonts w:ascii="Times New Roman" w:eastAsia="Calibri" w:hAnsi="Times New Roman" w:cs="Times New Roman"/>
          <w:sz w:val="28"/>
          <w:szCs w:val="28"/>
          <w:lang w:val="uk-UA"/>
        </w:rPr>
        <w:t xml:space="preserve"> вивчення дисципліни «Теорія еволюції» </w:t>
      </w:r>
      <w:r w:rsidRPr="00FB0A83">
        <w:rPr>
          <w:sz w:val="28"/>
          <w:szCs w:val="28"/>
          <w:lang w:val="uk-UA"/>
        </w:rPr>
        <w:t xml:space="preserve">є отримання компетенцій. які дозволять </w:t>
      </w:r>
      <w:r w:rsidRPr="00FB0A83">
        <w:rPr>
          <w:rFonts w:ascii="Times New Roman" w:eastAsia="Calibri" w:hAnsi="Times New Roman" w:cs="Times New Roman"/>
          <w:sz w:val="28"/>
          <w:szCs w:val="28"/>
          <w:lang w:val="uk-UA"/>
        </w:rPr>
        <w:t xml:space="preserve">студентам </w:t>
      </w:r>
      <w:r>
        <w:rPr>
          <w:rFonts w:ascii="Times New Roman" w:eastAsia="Calibri" w:hAnsi="Times New Roman" w:cs="Times New Roman"/>
          <w:sz w:val="28"/>
          <w:szCs w:val="28"/>
          <w:lang w:val="uk-UA"/>
        </w:rPr>
        <w:t xml:space="preserve">набути </w:t>
      </w:r>
      <w:r w:rsidRPr="00FB0A83">
        <w:rPr>
          <w:rFonts w:ascii="Times New Roman" w:eastAsia="Calibri" w:hAnsi="Times New Roman" w:cs="Times New Roman"/>
          <w:sz w:val="28"/>
          <w:szCs w:val="28"/>
          <w:lang w:val="uk-UA"/>
        </w:rPr>
        <w:t xml:space="preserve">природничого світогляду; </w:t>
      </w:r>
      <w:r>
        <w:rPr>
          <w:rFonts w:ascii="Times New Roman" w:eastAsia="Calibri" w:hAnsi="Times New Roman" w:cs="Times New Roman"/>
          <w:sz w:val="28"/>
          <w:szCs w:val="28"/>
          <w:lang w:val="uk-UA"/>
        </w:rPr>
        <w:t>узагальнити</w:t>
      </w:r>
      <w:r w:rsidRPr="00FB0A83">
        <w:rPr>
          <w:rFonts w:ascii="Times New Roman" w:eastAsia="Calibri" w:hAnsi="Times New Roman" w:cs="Times New Roman"/>
          <w:sz w:val="28"/>
          <w:szCs w:val="28"/>
          <w:lang w:val="uk-UA"/>
        </w:rPr>
        <w:t xml:space="preserve"> отриманих на попередніх курсах знан</w:t>
      </w:r>
      <w:r>
        <w:rPr>
          <w:rFonts w:ascii="Times New Roman" w:eastAsia="Calibri" w:hAnsi="Times New Roman" w:cs="Times New Roman"/>
          <w:sz w:val="28"/>
          <w:szCs w:val="28"/>
          <w:lang w:val="uk-UA"/>
        </w:rPr>
        <w:t>ня та</w:t>
      </w:r>
      <w:r w:rsidRPr="00FB0A83">
        <w:rPr>
          <w:rFonts w:ascii="Times New Roman" w:eastAsia="Calibri" w:hAnsi="Times New Roman" w:cs="Times New Roman"/>
          <w:sz w:val="28"/>
          <w:szCs w:val="28"/>
          <w:lang w:val="uk-UA"/>
        </w:rPr>
        <w:t xml:space="preserve"> закономірност</w:t>
      </w:r>
      <w:r>
        <w:rPr>
          <w:rFonts w:ascii="Times New Roman" w:eastAsia="Calibri" w:hAnsi="Times New Roman" w:cs="Times New Roman"/>
          <w:sz w:val="28"/>
          <w:szCs w:val="28"/>
          <w:lang w:val="uk-UA"/>
        </w:rPr>
        <w:t>і</w:t>
      </w:r>
      <w:r w:rsidRPr="00FB0A83">
        <w:rPr>
          <w:rFonts w:ascii="Times New Roman" w:eastAsia="Calibri" w:hAnsi="Times New Roman" w:cs="Times New Roman"/>
          <w:sz w:val="28"/>
          <w:szCs w:val="28"/>
          <w:lang w:val="uk-UA"/>
        </w:rPr>
        <w:t xml:space="preserve"> щодо організації, функціонування й розвитку природних об’єктів на основі еволюційних уявлень.</w:t>
      </w:r>
    </w:p>
    <w:p w:rsidR="00FB0A83" w:rsidRPr="00FB0A83" w:rsidRDefault="00FB0A83" w:rsidP="00FB0A83">
      <w:pPr>
        <w:tabs>
          <w:tab w:val="left" w:pos="284"/>
          <w:tab w:val="left" w:pos="567"/>
        </w:tabs>
        <w:spacing w:after="0" w:line="240" w:lineRule="auto"/>
        <w:ind w:firstLine="567"/>
        <w:jc w:val="both"/>
        <w:rPr>
          <w:rFonts w:ascii="Times New Roman" w:eastAsia="Times New Roman" w:hAnsi="Times New Roman" w:cs="Times New Roman"/>
          <w:sz w:val="28"/>
          <w:szCs w:val="28"/>
        </w:rPr>
      </w:pPr>
      <w:r w:rsidRPr="00FB0A83">
        <w:rPr>
          <w:rFonts w:ascii="Times New Roman" w:eastAsia="Times New Roman" w:hAnsi="Times New Roman" w:cs="Times New Roman"/>
          <w:sz w:val="28"/>
          <w:szCs w:val="28"/>
        </w:rPr>
        <w:t xml:space="preserve">У </w:t>
      </w:r>
      <w:proofErr w:type="spellStart"/>
      <w:r w:rsidRPr="00FB0A83">
        <w:rPr>
          <w:rFonts w:ascii="Times New Roman" w:eastAsia="Times New Roman" w:hAnsi="Times New Roman" w:cs="Times New Roman"/>
          <w:sz w:val="28"/>
          <w:szCs w:val="28"/>
        </w:rPr>
        <w:t>результаті</w:t>
      </w:r>
      <w:proofErr w:type="spellEnd"/>
      <w:r w:rsidRPr="00FB0A83">
        <w:rPr>
          <w:rFonts w:ascii="Times New Roman" w:eastAsia="Times New Roman" w:hAnsi="Times New Roman" w:cs="Times New Roman"/>
          <w:sz w:val="28"/>
          <w:szCs w:val="28"/>
        </w:rPr>
        <w:t xml:space="preserve"> </w:t>
      </w:r>
      <w:proofErr w:type="spellStart"/>
      <w:r w:rsidRPr="00FB0A83">
        <w:rPr>
          <w:rFonts w:ascii="Times New Roman" w:eastAsia="Times New Roman" w:hAnsi="Times New Roman" w:cs="Times New Roman"/>
          <w:sz w:val="28"/>
          <w:szCs w:val="28"/>
        </w:rPr>
        <w:t>вивчення</w:t>
      </w:r>
      <w:proofErr w:type="spellEnd"/>
      <w:r w:rsidRPr="00FB0A83">
        <w:rPr>
          <w:rFonts w:ascii="Times New Roman" w:eastAsia="Times New Roman" w:hAnsi="Times New Roman" w:cs="Times New Roman"/>
          <w:sz w:val="28"/>
          <w:szCs w:val="28"/>
        </w:rPr>
        <w:t xml:space="preserve"> </w:t>
      </w:r>
      <w:proofErr w:type="spellStart"/>
      <w:r w:rsidRPr="00FB0A83">
        <w:rPr>
          <w:rFonts w:ascii="Times New Roman" w:eastAsia="Times New Roman" w:hAnsi="Times New Roman" w:cs="Times New Roman"/>
          <w:sz w:val="28"/>
          <w:szCs w:val="28"/>
        </w:rPr>
        <w:t>навчальної</w:t>
      </w:r>
      <w:proofErr w:type="spellEnd"/>
      <w:r w:rsidRPr="00FB0A83">
        <w:rPr>
          <w:rFonts w:ascii="Times New Roman" w:eastAsia="Times New Roman" w:hAnsi="Times New Roman" w:cs="Times New Roman"/>
          <w:sz w:val="28"/>
          <w:szCs w:val="28"/>
        </w:rPr>
        <w:t xml:space="preserve"> </w:t>
      </w:r>
      <w:proofErr w:type="spellStart"/>
      <w:r w:rsidRPr="00FB0A83">
        <w:rPr>
          <w:rFonts w:ascii="Times New Roman" w:eastAsia="Times New Roman" w:hAnsi="Times New Roman" w:cs="Times New Roman"/>
          <w:sz w:val="28"/>
          <w:szCs w:val="28"/>
        </w:rPr>
        <w:t>дисципліни</w:t>
      </w:r>
      <w:proofErr w:type="spellEnd"/>
      <w:r w:rsidRPr="00FB0A83">
        <w:rPr>
          <w:rFonts w:ascii="Times New Roman" w:eastAsia="Times New Roman" w:hAnsi="Times New Roman" w:cs="Times New Roman"/>
          <w:sz w:val="28"/>
          <w:szCs w:val="28"/>
        </w:rPr>
        <w:t xml:space="preserve"> студент повинен набути таких </w:t>
      </w:r>
      <w:proofErr w:type="spellStart"/>
      <w:r w:rsidRPr="00FB0A83">
        <w:rPr>
          <w:rFonts w:ascii="Times New Roman" w:eastAsia="Times New Roman" w:hAnsi="Times New Roman" w:cs="Times New Roman"/>
          <w:sz w:val="28"/>
          <w:szCs w:val="28"/>
        </w:rPr>
        <w:t>результатів</w:t>
      </w:r>
      <w:proofErr w:type="spellEnd"/>
      <w:r w:rsidRPr="00FB0A83">
        <w:rPr>
          <w:rFonts w:ascii="Times New Roman" w:eastAsia="Times New Roman" w:hAnsi="Times New Roman" w:cs="Times New Roman"/>
          <w:sz w:val="28"/>
          <w:szCs w:val="28"/>
        </w:rPr>
        <w:t xml:space="preserve"> </w:t>
      </w:r>
      <w:proofErr w:type="spellStart"/>
      <w:r w:rsidRPr="00FB0A83">
        <w:rPr>
          <w:rFonts w:ascii="Times New Roman" w:eastAsia="Times New Roman" w:hAnsi="Times New Roman" w:cs="Times New Roman"/>
          <w:sz w:val="28"/>
          <w:szCs w:val="28"/>
        </w:rPr>
        <w:t>навчання</w:t>
      </w:r>
      <w:proofErr w:type="spellEnd"/>
      <w:r w:rsidRPr="00FB0A83">
        <w:rPr>
          <w:rFonts w:ascii="Times New Roman" w:eastAsia="Times New Roman" w:hAnsi="Times New Roman" w:cs="Times New Roman"/>
          <w:sz w:val="28"/>
          <w:szCs w:val="28"/>
        </w:rPr>
        <w:t xml:space="preserve"> (</w:t>
      </w:r>
      <w:proofErr w:type="spellStart"/>
      <w:r w:rsidRPr="00FB0A83">
        <w:rPr>
          <w:rFonts w:ascii="Times New Roman" w:eastAsia="Times New Roman" w:hAnsi="Times New Roman" w:cs="Times New Roman"/>
          <w:sz w:val="28"/>
          <w:szCs w:val="28"/>
        </w:rPr>
        <w:t>знання</w:t>
      </w:r>
      <w:proofErr w:type="spellEnd"/>
      <w:r w:rsidRPr="00FB0A83">
        <w:rPr>
          <w:rFonts w:ascii="Times New Roman" w:eastAsia="Times New Roman" w:hAnsi="Times New Roman" w:cs="Times New Roman"/>
          <w:sz w:val="28"/>
          <w:szCs w:val="28"/>
        </w:rPr>
        <w:t xml:space="preserve">, </w:t>
      </w:r>
      <w:proofErr w:type="spellStart"/>
      <w:r w:rsidRPr="00FB0A83">
        <w:rPr>
          <w:rFonts w:ascii="Times New Roman" w:eastAsia="Times New Roman" w:hAnsi="Times New Roman" w:cs="Times New Roman"/>
          <w:sz w:val="28"/>
          <w:szCs w:val="28"/>
        </w:rPr>
        <w:t>уміння</w:t>
      </w:r>
      <w:proofErr w:type="spellEnd"/>
      <w:r w:rsidRPr="00FB0A83">
        <w:rPr>
          <w:rFonts w:ascii="Times New Roman" w:eastAsia="Times New Roman" w:hAnsi="Times New Roman" w:cs="Times New Roman"/>
          <w:sz w:val="28"/>
          <w:szCs w:val="28"/>
        </w:rPr>
        <w:t xml:space="preserve"> </w:t>
      </w:r>
      <w:proofErr w:type="spellStart"/>
      <w:r w:rsidRPr="00FB0A83">
        <w:rPr>
          <w:rFonts w:ascii="Times New Roman" w:eastAsia="Times New Roman" w:hAnsi="Times New Roman" w:cs="Times New Roman"/>
          <w:sz w:val="28"/>
          <w:szCs w:val="28"/>
        </w:rPr>
        <w:t>тощо</w:t>
      </w:r>
      <w:proofErr w:type="spellEnd"/>
      <w:r w:rsidRPr="00FB0A83">
        <w:rPr>
          <w:rFonts w:ascii="Times New Roman" w:eastAsia="Times New Roman" w:hAnsi="Times New Roman" w:cs="Times New Roman"/>
          <w:sz w:val="28"/>
          <w:szCs w:val="28"/>
        </w:rPr>
        <w:t>) та компетентностей:</w:t>
      </w:r>
    </w:p>
    <w:p w:rsidR="00FB0A83" w:rsidRPr="00FB0A83" w:rsidRDefault="00FB0A83" w:rsidP="00FB0A83">
      <w:pPr>
        <w:spacing w:after="0" w:line="240" w:lineRule="auto"/>
        <w:jc w:val="both"/>
        <w:rPr>
          <w:rFonts w:ascii="Times New Roman" w:eastAsia="Times New Roman" w:hAnsi="Times New Roman" w:cs="Times New Roman"/>
          <w:sz w:val="28"/>
          <w:szCs w:val="28"/>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340"/>
      </w:tblGrid>
      <w:tr w:rsidR="00FB0A83" w:rsidRPr="00FB0A83" w:rsidTr="004C3B05">
        <w:tc>
          <w:tcPr>
            <w:tcW w:w="5524" w:type="dxa"/>
          </w:tcPr>
          <w:p w:rsidR="00FB0A83" w:rsidRPr="00D92634" w:rsidRDefault="00FB0A83" w:rsidP="00FB0A83">
            <w:pPr>
              <w:spacing w:after="0" w:line="240" w:lineRule="auto"/>
              <w:ind w:firstLine="295"/>
              <w:jc w:val="center"/>
              <w:rPr>
                <w:rFonts w:ascii="Times New Roman" w:eastAsia="Times New Roman" w:hAnsi="Times New Roman" w:cs="Times New Roman"/>
                <w:sz w:val="24"/>
                <w:szCs w:val="24"/>
              </w:rPr>
            </w:pPr>
            <w:proofErr w:type="spellStart"/>
            <w:r w:rsidRPr="00D92634">
              <w:rPr>
                <w:rFonts w:ascii="Times New Roman" w:eastAsia="Times New Roman" w:hAnsi="Times New Roman" w:cs="Times New Roman"/>
                <w:sz w:val="24"/>
                <w:szCs w:val="24"/>
              </w:rPr>
              <w:t>Заплановані</w:t>
            </w:r>
            <w:proofErr w:type="spellEnd"/>
            <w:r w:rsidRPr="00D92634">
              <w:rPr>
                <w:rFonts w:ascii="Times New Roman" w:eastAsia="Times New Roman" w:hAnsi="Times New Roman" w:cs="Times New Roman"/>
                <w:sz w:val="24"/>
                <w:szCs w:val="24"/>
              </w:rPr>
              <w:t xml:space="preserve"> </w:t>
            </w:r>
            <w:proofErr w:type="spellStart"/>
            <w:r w:rsidRPr="00D92634">
              <w:rPr>
                <w:rFonts w:ascii="Times New Roman" w:eastAsia="Times New Roman" w:hAnsi="Times New Roman" w:cs="Times New Roman"/>
                <w:sz w:val="24"/>
                <w:szCs w:val="24"/>
              </w:rPr>
              <w:t>робочою</w:t>
            </w:r>
            <w:proofErr w:type="spellEnd"/>
            <w:r w:rsidRPr="00D92634">
              <w:rPr>
                <w:rFonts w:ascii="Times New Roman" w:eastAsia="Times New Roman" w:hAnsi="Times New Roman" w:cs="Times New Roman"/>
                <w:sz w:val="24"/>
                <w:szCs w:val="24"/>
              </w:rPr>
              <w:t xml:space="preserve"> </w:t>
            </w:r>
            <w:proofErr w:type="spellStart"/>
            <w:r w:rsidRPr="00D92634">
              <w:rPr>
                <w:rFonts w:ascii="Times New Roman" w:eastAsia="Times New Roman" w:hAnsi="Times New Roman" w:cs="Times New Roman"/>
                <w:sz w:val="24"/>
                <w:szCs w:val="24"/>
              </w:rPr>
              <w:t>програмою</w:t>
            </w:r>
            <w:proofErr w:type="spellEnd"/>
            <w:r w:rsidRPr="00D92634">
              <w:rPr>
                <w:rFonts w:ascii="Times New Roman" w:eastAsia="Times New Roman" w:hAnsi="Times New Roman" w:cs="Times New Roman"/>
                <w:sz w:val="24"/>
                <w:szCs w:val="24"/>
              </w:rPr>
              <w:t xml:space="preserve"> </w:t>
            </w:r>
            <w:proofErr w:type="spellStart"/>
            <w:r w:rsidRPr="00D92634">
              <w:rPr>
                <w:rFonts w:ascii="Times New Roman" w:eastAsia="Times New Roman" w:hAnsi="Times New Roman" w:cs="Times New Roman"/>
                <w:sz w:val="24"/>
                <w:szCs w:val="24"/>
              </w:rPr>
              <w:t>результати</w:t>
            </w:r>
            <w:proofErr w:type="spellEnd"/>
            <w:r w:rsidRPr="00D92634">
              <w:rPr>
                <w:rFonts w:ascii="Times New Roman" w:eastAsia="Times New Roman" w:hAnsi="Times New Roman" w:cs="Times New Roman"/>
                <w:sz w:val="24"/>
                <w:szCs w:val="24"/>
              </w:rPr>
              <w:t xml:space="preserve"> </w:t>
            </w:r>
            <w:proofErr w:type="spellStart"/>
            <w:r w:rsidRPr="00D92634">
              <w:rPr>
                <w:rFonts w:ascii="Times New Roman" w:eastAsia="Times New Roman" w:hAnsi="Times New Roman" w:cs="Times New Roman"/>
                <w:sz w:val="24"/>
                <w:szCs w:val="24"/>
              </w:rPr>
              <w:t>навчання</w:t>
            </w:r>
            <w:proofErr w:type="spellEnd"/>
          </w:p>
          <w:p w:rsidR="00FB0A83" w:rsidRPr="00D92634" w:rsidRDefault="00FB0A83" w:rsidP="00FB0A83">
            <w:pPr>
              <w:spacing w:after="0" w:line="240" w:lineRule="auto"/>
              <w:ind w:firstLine="295"/>
              <w:jc w:val="center"/>
              <w:rPr>
                <w:rFonts w:ascii="Times New Roman" w:eastAsia="Times New Roman" w:hAnsi="Times New Roman" w:cs="Times New Roman"/>
                <w:sz w:val="24"/>
                <w:szCs w:val="24"/>
              </w:rPr>
            </w:pPr>
            <w:r w:rsidRPr="00D92634">
              <w:rPr>
                <w:rFonts w:ascii="Times New Roman" w:eastAsia="Times New Roman" w:hAnsi="Times New Roman" w:cs="Times New Roman"/>
                <w:sz w:val="24"/>
                <w:szCs w:val="24"/>
              </w:rPr>
              <w:t xml:space="preserve">та </w:t>
            </w:r>
            <w:proofErr w:type="spellStart"/>
            <w:r w:rsidRPr="00D92634">
              <w:rPr>
                <w:rFonts w:ascii="Times New Roman" w:eastAsia="Times New Roman" w:hAnsi="Times New Roman" w:cs="Times New Roman"/>
                <w:sz w:val="24"/>
                <w:szCs w:val="24"/>
              </w:rPr>
              <w:t>компетентності</w:t>
            </w:r>
            <w:proofErr w:type="spellEnd"/>
            <w:r w:rsidRPr="00D92634">
              <w:rPr>
                <w:rFonts w:ascii="Times New Roman" w:eastAsia="Times New Roman" w:hAnsi="Times New Roman" w:cs="Times New Roman"/>
                <w:sz w:val="24"/>
                <w:szCs w:val="24"/>
              </w:rPr>
              <w:t xml:space="preserve"> </w:t>
            </w:r>
          </w:p>
        </w:tc>
        <w:tc>
          <w:tcPr>
            <w:tcW w:w="4340" w:type="dxa"/>
          </w:tcPr>
          <w:p w:rsidR="00FB0A83" w:rsidRPr="00FB0A83" w:rsidRDefault="00FB0A83" w:rsidP="00FB0A83">
            <w:pPr>
              <w:spacing w:after="0" w:line="240" w:lineRule="auto"/>
              <w:ind w:firstLine="295"/>
              <w:jc w:val="center"/>
              <w:rPr>
                <w:rFonts w:ascii="Times New Roman" w:eastAsia="Times New Roman" w:hAnsi="Times New Roman" w:cs="Times New Roman"/>
                <w:sz w:val="28"/>
                <w:szCs w:val="28"/>
              </w:rPr>
            </w:pPr>
            <w:proofErr w:type="spellStart"/>
            <w:r w:rsidRPr="00FB0A83">
              <w:rPr>
                <w:rFonts w:ascii="Times New Roman" w:eastAsia="Times New Roman" w:hAnsi="Times New Roman" w:cs="Times New Roman"/>
                <w:sz w:val="28"/>
                <w:szCs w:val="28"/>
              </w:rPr>
              <w:t>Методи</w:t>
            </w:r>
            <w:proofErr w:type="spellEnd"/>
            <w:r w:rsidRPr="00FB0A83">
              <w:rPr>
                <w:rFonts w:ascii="Times New Roman" w:eastAsia="Times New Roman" w:hAnsi="Times New Roman" w:cs="Times New Roman"/>
                <w:sz w:val="28"/>
                <w:szCs w:val="28"/>
              </w:rPr>
              <w:t xml:space="preserve"> і </w:t>
            </w:r>
            <w:proofErr w:type="spellStart"/>
            <w:r w:rsidRPr="00FB0A83">
              <w:rPr>
                <w:rFonts w:ascii="Times New Roman" w:eastAsia="Times New Roman" w:hAnsi="Times New Roman" w:cs="Times New Roman"/>
                <w:sz w:val="28"/>
                <w:szCs w:val="28"/>
              </w:rPr>
              <w:t>контрольні</w:t>
            </w:r>
            <w:proofErr w:type="spellEnd"/>
            <w:r w:rsidRPr="00FB0A83">
              <w:rPr>
                <w:rFonts w:ascii="Times New Roman" w:eastAsia="Times New Roman" w:hAnsi="Times New Roman" w:cs="Times New Roman"/>
                <w:sz w:val="28"/>
                <w:szCs w:val="28"/>
              </w:rPr>
              <w:t xml:space="preserve"> заходи</w:t>
            </w:r>
          </w:p>
        </w:tc>
      </w:tr>
      <w:tr w:rsidR="00FB0A83" w:rsidRPr="00FB0A83" w:rsidTr="004C3B05">
        <w:tc>
          <w:tcPr>
            <w:tcW w:w="5524" w:type="dxa"/>
          </w:tcPr>
          <w:p w:rsidR="00FB0A83" w:rsidRPr="00D92634" w:rsidRDefault="00FB0A83" w:rsidP="00FB0A83">
            <w:pPr>
              <w:spacing w:after="0" w:line="240" w:lineRule="auto"/>
              <w:ind w:firstLine="295"/>
              <w:jc w:val="both"/>
              <w:rPr>
                <w:rFonts w:ascii="Times New Roman" w:eastAsia="Times New Roman" w:hAnsi="Times New Roman" w:cs="Times New Roman"/>
                <w:sz w:val="24"/>
                <w:szCs w:val="24"/>
              </w:rPr>
            </w:pPr>
            <w:r w:rsidRPr="00D92634">
              <w:rPr>
                <w:rFonts w:ascii="Times New Roman" w:eastAsia="Times New Roman" w:hAnsi="Times New Roman" w:cs="Times New Roman"/>
                <w:sz w:val="24"/>
                <w:szCs w:val="24"/>
                <w:lang w:val="uk-UA"/>
              </w:rPr>
              <w:t xml:space="preserve">ІК. Здатність розв’язувати складні задачі і проблеми у сфері екології, охорони довкілля та </w:t>
            </w:r>
            <w:r w:rsidRPr="00D92634">
              <w:rPr>
                <w:rFonts w:ascii="Times New Roman" w:eastAsia="Times New Roman" w:hAnsi="Times New Roman" w:cs="Times New Roman"/>
                <w:sz w:val="24"/>
                <w:szCs w:val="24"/>
                <w:lang w:val="uk-UA"/>
              </w:rPr>
              <w:lastRenderedPageBreak/>
              <w:t>збалансованого природокористування при здійсненні професійної діяльності або у процесі навчання, що передбачає проведення досліджень та/або здійснення інновацій, які характеризуються комплексністю і невизначеністю умов та вимог.</w:t>
            </w:r>
          </w:p>
          <w:p w:rsidR="00FB0A83" w:rsidRPr="00D92634" w:rsidRDefault="00FB0A83" w:rsidP="00FB0A83">
            <w:pPr>
              <w:spacing w:after="0" w:line="240" w:lineRule="auto"/>
              <w:ind w:firstLine="91"/>
              <w:jc w:val="both"/>
              <w:rPr>
                <w:rFonts w:ascii="Times New Roman" w:eastAsia="Times New Roman" w:hAnsi="Times New Roman" w:cs="Calibri"/>
                <w:sz w:val="24"/>
                <w:szCs w:val="24"/>
                <w:lang w:val="uk-UA"/>
              </w:rPr>
            </w:pPr>
            <w:r w:rsidRPr="00D92634">
              <w:rPr>
                <w:rFonts w:ascii="Times New Roman" w:eastAsia="Times New Roman" w:hAnsi="Times New Roman" w:cs="Calibri"/>
                <w:sz w:val="24"/>
                <w:szCs w:val="24"/>
                <w:lang w:val="uk-UA"/>
              </w:rPr>
              <w:t xml:space="preserve">К01. Здатність вчитися і оволодівати сучасними знаннями. </w:t>
            </w:r>
          </w:p>
          <w:p w:rsidR="00FB0A83" w:rsidRPr="00D92634" w:rsidRDefault="00FB0A83" w:rsidP="00FB0A83">
            <w:pPr>
              <w:spacing w:after="0" w:line="240" w:lineRule="auto"/>
              <w:ind w:firstLine="91"/>
              <w:jc w:val="both"/>
              <w:rPr>
                <w:rFonts w:ascii="Times New Roman" w:eastAsia="Times New Roman" w:hAnsi="Times New Roman" w:cs="Calibri"/>
                <w:sz w:val="24"/>
                <w:szCs w:val="24"/>
                <w:lang w:val="uk-UA"/>
              </w:rPr>
            </w:pPr>
            <w:r w:rsidRPr="00D92634">
              <w:rPr>
                <w:rFonts w:ascii="Times New Roman" w:eastAsia="Times New Roman" w:hAnsi="Times New Roman" w:cs="Calibri"/>
                <w:sz w:val="24"/>
                <w:szCs w:val="24"/>
                <w:lang w:val="uk-UA"/>
              </w:rPr>
              <w:t xml:space="preserve">К02. Здатність приймати обґрунтовані рішення. </w:t>
            </w:r>
          </w:p>
          <w:p w:rsidR="00FB0A83" w:rsidRPr="00D92634" w:rsidRDefault="00FB0A83" w:rsidP="00FB0A83">
            <w:pPr>
              <w:spacing w:after="0" w:line="240" w:lineRule="auto"/>
              <w:ind w:firstLine="91"/>
              <w:jc w:val="both"/>
              <w:rPr>
                <w:rFonts w:ascii="Times New Roman" w:eastAsia="Times New Roman" w:hAnsi="Times New Roman" w:cs="Calibri"/>
                <w:sz w:val="24"/>
                <w:szCs w:val="24"/>
                <w:lang w:val="uk-UA"/>
              </w:rPr>
            </w:pPr>
            <w:r w:rsidRPr="00D92634">
              <w:rPr>
                <w:rFonts w:ascii="Times New Roman" w:eastAsia="Times New Roman" w:hAnsi="Times New Roman" w:cs="Calibri"/>
                <w:sz w:val="24"/>
                <w:szCs w:val="24"/>
                <w:lang w:val="uk-UA"/>
              </w:rPr>
              <w:t xml:space="preserve">К03. Здатність генерувати нові ідеї (креативність). </w:t>
            </w:r>
          </w:p>
          <w:p w:rsidR="00FB0A83" w:rsidRPr="00D92634" w:rsidRDefault="00FB0A83" w:rsidP="00FB0A83">
            <w:pPr>
              <w:spacing w:after="0" w:line="240" w:lineRule="auto"/>
              <w:jc w:val="both"/>
              <w:rPr>
                <w:rFonts w:ascii="Times New Roman" w:eastAsia="Times New Roman" w:hAnsi="Times New Roman" w:cs="Times New Roman"/>
                <w:sz w:val="24"/>
                <w:szCs w:val="24"/>
              </w:rPr>
            </w:pPr>
          </w:p>
        </w:tc>
        <w:tc>
          <w:tcPr>
            <w:tcW w:w="4340" w:type="dxa"/>
          </w:tcPr>
          <w:p w:rsidR="00FB0A83" w:rsidRPr="00FB0A83" w:rsidRDefault="00FB0A83" w:rsidP="00FB0A83">
            <w:pPr>
              <w:spacing w:after="0" w:line="240" w:lineRule="auto"/>
              <w:ind w:firstLine="30"/>
              <w:jc w:val="both"/>
              <w:rPr>
                <w:rFonts w:ascii="Times New Roman" w:eastAsia="Times New Roman" w:hAnsi="Times New Roman" w:cs="Times New Roman"/>
                <w:sz w:val="24"/>
                <w:szCs w:val="24"/>
              </w:rPr>
            </w:pPr>
            <w:proofErr w:type="spellStart"/>
            <w:r w:rsidRPr="00FB0A83">
              <w:rPr>
                <w:rFonts w:ascii="Times New Roman" w:eastAsia="Times New Roman" w:hAnsi="Times New Roman" w:cs="Times New Roman"/>
                <w:sz w:val="24"/>
                <w:szCs w:val="24"/>
              </w:rPr>
              <w:lastRenderedPageBreak/>
              <w:t>Пояснювально-ілюстративний</w:t>
            </w:r>
            <w:proofErr w:type="spellEnd"/>
            <w:r w:rsidRPr="00FB0A83">
              <w:rPr>
                <w:rFonts w:ascii="Times New Roman" w:eastAsia="Times New Roman" w:hAnsi="Times New Roman" w:cs="Times New Roman"/>
                <w:sz w:val="24"/>
                <w:szCs w:val="24"/>
              </w:rPr>
              <w:t xml:space="preserve"> (</w:t>
            </w:r>
            <w:proofErr w:type="spellStart"/>
            <w:r w:rsidRPr="00FB0A83">
              <w:rPr>
                <w:rFonts w:ascii="Times New Roman" w:eastAsia="Times New Roman" w:hAnsi="Times New Roman" w:cs="Times New Roman"/>
                <w:sz w:val="24"/>
                <w:szCs w:val="24"/>
              </w:rPr>
              <w:t>інформаційно-рецептивний</w:t>
            </w:r>
            <w:proofErr w:type="spellEnd"/>
            <w:r w:rsidRPr="00FB0A83">
              <w:rPr>
                <w:rFonts w:ascii="Times New Roman" w:eastAsia="Times New Roman" w:hAnsi="Times New Roman" w:cs="Times New Roman"/>
                <w:sz w:val="24"/>
                <w:szCs w:val="24"/>
              </w:rPr>
              <w:t xml:space="preserve">). </w:t>
            </w:r>
            <w:proofErr w:type="spellStart"/>
            <w:r w:rsidRPr="00FB0A83">
              <w:rPr>
                <w:rFonts w:ascii="Times New Roman" w:eastAsia="Times New Roman" w:hAnsi="Times New Roman" w:cs="Times New Roman"/>
                <w:sz w:val="24"/>
                <w:szCs w:val="24"/>
              </w:rPr>
              <w:t>Лекції</w:t>
            </w:r>
            <w:proofErr w:type="spellEnd"/>
            <w:r w:rsidRPr="00FB0A83">
              <w:rPr>
                <w:rFonts w:ascii="Times New Roman" w:eastAsia="Times New Roman" w:hAnsi="Times New Roman" w:cs="Times New Roman"/>
                <w:sz w:val="24"/>
                <w:szCs w:val="24"/>
              </w:rPr>
              <w:t xml:space="preserve">, </w:t>
            </w:r>
            <w:proofErr w:type="spellStart"/>
            <w:r w:rsidRPr="00FB0A83">
              <w:rPr>
                <w:rFonts w:ascii="Times New Roman" w:eastAsia="Times New Roman" w:hAnsi="Times New Roman" w:cs="Times New Roman"/>
                <w:sz w:val="24"/>
                <w:szCs w:val="24"/>
              </w:rPr>
              <w:lastRenderedPageBreak/>
              <w:t>бесіди</w:t>
            </w:r>
            <w:proofErr w:type="spellEnd"/>
            <w:r w:rsidRPr="00FB0A83">
              <w:rPr>
                <w:rFonts w:ascii="Times New Roman" w:eastAsia="Times New Roman" w:hAnsi="Times New Roman" w:cs="Times New Roman"/>
                <w:sz w:val="24"/>
                <w:szCs w:val="24"/>
              </w:rPr>
              <w:t xml:space="preserve">, </w:t>
            </w:r>
            <w:proofErr w:type="spellStart"/>
            <w:r w:rsidRPr="00FB0A83">
              <w:rPr>
                <w:rFonts w:ascii="Times New Roman" w:eastAsia="Times New Roman" w:hAnsi="Times New Roman" w:cs="Times New Roman"/>
                <w:sz w:val="24"/>
                <w:szCs w:val="24"/>
              </w:rPr>
              <w:t>спостереження</w:t>
            </w:r>
            <w:proofErr w:type="spellEnd"/>
            <w:r w:rsidRPr="00FB0A83">
              <w:rPr>
                <w:rFonts w:ascii="Times New Roman" w:eastAsia="Times New Roman" w:hAnsi="Times New Roman" w:cs="Times New Roman"/>
                <w:sz w:val="24"/>
                <w:szCs w:val="24"/>
              </w:rPr>
              <w:t xml:space="preserve">, </w:t>
            </w:r>
            <w:proofErr w:type="spellStart"/>
            <w:r w:rsidRPr="00FB0A83">
              <w:rPr>
                <w:rFonts w:ascii="Times New Roman" w:eastAsia="Times New Roman" w:hAnsi="Times New Roman" w:cs="Times New Roman"/>
                <w:sz w:val="24"/>
                <w:szCs w:val="24"/>
              </w:rPr>
              <w:t>пояснення</w:t>
            </w:r>
            <w:proofErr w:type="spellEnd"/>
            <w:r w:rsidRPr="00FB0A83">
              <w:rPr>
                <w:rFonts w:ascii="Times New Roman" w:eastAsia="Times New Roman" w:hAnsi="Times New Roman" w:cs="Times New Roman"/>
                <w:sz w:val="24"/>
                <w:szCs w:val="24"/>
              </w:rPr>
              <w:t xml:space="preserve">/ Метод проблемного </w:t>
            </w:r>
            <w:proofErr w:type="spellStart"/>
            <w:r w:rsidRPr="00FB0A83">
              <w:rPr>
                <w:rFonts w:ascii="Times New Roman" w:eastAsia="Times New Roman" w:hAnsi="Times New Roman" w:cs="Times New Roman"/>
                <w:sz w:val="24"/>
                <w:szCs w:val="24"/>
              </w:rPr>
              <w:t>викладу</w:t>
            </w:r>
            <w:proofErr w:type="spellEnd"/>
            <w:r w:rsidRPr="00FB0A83">
              <w:rPr>
                <w:rFonts w:ascii="Times New Roman" w:eastAsia="Times New Roman" w:hAnsi="Times New Roman" w:cs="Times New Roman"/>
                <w:sz w:val="24"/>
                <w:szCs w:val="24"/>
              </w:rPr>
              <w:t>.</w:t>
            </w:r>
          </w:p>
        </w:tc>
      </w:tr>
      <w:tr w:rsidR="00D92634" w:rsidRPr="002C3889" w:rsidTr="004C3B05">
        <w:tc>
          <w:tcPr>
            <w:tcW w:w="5524" w:type="dxa"/>
          </w:tcPr>
          <w:p w:rsidR="00D92634" w:rsidRPr="00D92634" w:rsidRDefault="00D92634" w:rsidP="00D92634">
            <w:pPr>
              <w:pStyle w:val="a5"/>
              <w:spacing w:after="0" w:line="240" w:lineRule="auto"/>
              <w:ind w:left="0"/>
              <w:jc w:val="both"/>
              <w:rPr>
                <w:rFonts w:ascii="Times New Roman" w:hAnsi="Times New Roman" w:cs="Times New Roman"/>
                <w:sz w:val="24"/>
                <w:szCs w:val="24"/>
                <w:lang w:val="uk-UA"/>
              </w:rPr>
            </w:pPr>
            <w:r w:rsidRPr="00D92634">
              <w:rPr>
                <w:rFonts w:ascii="Times New Roman" w:hAnsi="Times New Roman" w:cs="Times New Roman"/>
                <w:sz w:val="24"/>
                <w:szCs w:val="24"/>
                <w:lang w:val="uk-UA"/>
              </w:rPr>
              <w:lastRenderedPageBreak/>
              <w:t xml:space="preserve">ЗК01.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D92634" w:rsidRPr="00D92634" w:rsidRDefault="00D92634" w:rsidP="00D92634">
            <w:pPr>
              <w:pStyle w:val="a5"/>
              <w:spacing w:after="0" w:line="240" w:lineRule="auto"/>
              <w:ind w:left="0"/>
              <w:jc w:val="both"/>
              <w:rPr>
                <w:rFonts w:ascii="Times New Roman" w:hAnsi="Times New Roman" w:cs="Times New Roman"/>
                <w:sz w:val="24"/>
                <w:szCs w:val="24"/>
                <w:lang w:val="uk-UA"/>
              </w:rPr>
            </w:pPr>
            <w:r w:rsidRPr="00D92634">
              <w:rPr>
                <w:rFonts w:ascii="Times New Roman" w:hAnsi="Times New Roman" w:cs="Times New Roman"/>
                <w:sz w:val="24"/>
                <w:szCs w:val="24"/>
                <w:lang w:val="uk-UA"/>
              </w:rPr>
              <w:t xml:space="preserve">ЗК02.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D92634" w:rsidRPr="00D92634" w:rsidRDefault="00D92634" w:rsidP="00D92634">
            <w:pPr>
              <w:pStyle w:val="a5"/>
              <w:spacing w:after="0" w:line="240" w:lineRule="auto"/>
              <w:ind w:left="0"/>
              <w:jc w:val="both"/>
              <w:rPr>
                <w:rFonts w:ascii="Times New Roman" w:hAnsi="Times New Roman" w:cs="Times New Roman"/>
                <w:sz w:val="24"/>
                <w:szCs w:val="24"/>
                <w:lang w:val="uk-UA"/>
              </w:rPr>
            </w:pPr>
            <w:r w:rsidRPr="00D92634">
              <w:rPr>
                <w:rFonts w:ascii="Times New Roman" w:hAnsi="Times New Roman" w:cs="Times New Roman"/>
                <w:sz w:val="24"/>
                <w:szCs w:val="24"/>
                <w:lang w:val="uk-UA"/>
              </w:rPr>
              <w:t xml:space="preserve">ЗК03. Здатність застосовувати знання у практичних ситуаціях. </w:t>
            </w:r>
          </w:p>
          <w:p w:rsidR="00D92634" w:rsidRPr="00D92634" w:rsidRDefault="00D92634" w:rsidP="00D92634">
            <w:pPr>
              <w:pStyle w:val="a5"/>
              <w:spacing w:after="0" w:line="240" w:lineRule="auto"/>
              <w:ind w:left="0"/>
              <w:jc w:val="both"/>
              <w:rPr>
                <w:rFonts w:ascii="Times New Roman" w:hAnsi="Times New Roman" w:cs="Times New Roman"/>
                <w:sz w:val="24"/>
                <w:szCs w:val="24"/>
                <w:lang w:val="uk-UA"/>
              </w:rPr>
            </w:pPr>
            <w:r w:rsidRPr="00D92634">
              <w:rPr>
                <w:rFonts w:ascii="Times New Roman" w:hAnsi="Times New Roman" w:cs="Times New Roman"/>
                <w:sz w:val="24"/>
                <w:szCs w:val="24"/>
                <w:lang w:val="uk-UA"/>
              </w:rPr>
              <w:t xml:space="preserve">ЗК04. Здатність до пошуку, оброблення та аналізу інформації з різних джерел. </w:t>
            </w:r>
          </w:p>
          <w:p w:rsidR="00D92634" w:rsidRPr="00D92634" w:rsidRDefault="00D92634" w:rsidP="00D92634">
            <w:pPr>
              <w:pStyle w:val="a5"/>
              <w:spacing w:after="0" w:line="240" w:lineRule="auto"/>
              <w:ind w:left="0"/>
              <w:jc w:val="both"/>
              <w:rPr>
                <w:rFonts w:ascii="Times New Roman" w:hAnsi="Times New Roman" w:cs="Times New Roman"/>
                <w:sz w:val="24"/>
                <w:szCs w:val="24"/>
                <w:lang w:val="uk-UA"/>
              </w:rPr>
            </w:pPr>
            <w:r w:rsidRPr="00D92634">
              <w:rPr>
                <w:rFonts w:ascii="Times New Roman" w:hAnsi="Times New Roman" w:cs="Times New Roman"/>
                <w:sz w:val="24"/>
                <w:szCs w:val="24"/>
                <w:lang w:val="uk-UA"/>
              </w:rPr>
              <w:t xml:space="preserve">ЗК05. Здатність спілкуватися державною мовою як усно так і письмово. </w:t>
            </w:r>
          </w:p>
          <w:p w:rsidR="00D92634" w:rsidRPr="00D92634" w:rsidRDefault="00D92634" w:rsidP="00D92634">
            <w:pPr>
              <w:pStyle w:val="a5"/>
              <w:spacing w:after="0" w:line="240" w:lineRule="auto"/>
              <w:ind w:left="0"/>
              <w:jc w:val="both"/>
              <w:rPr>
                <w:rFonts w:ascii="Times New Roman" w:hAnsi="Times New Roman" w:cs="Times New Roman"/>
                <w:sz w:val="24"/>
                <w:szCs w:val="24"/>
                <w:lang w:val="uk-UA"/>
              </w:rPr>
            </w:pPr>
            <w:r w:rsidRPr="00D92634">
              <w:rPr>
                <w:rFonts w:ascii="Times New Roman" w:hAnsi="Times New Roman" w:cs="Times New Roman"/>
                <w:sz w:val="24"/>
                <w:szCs w:val="24"/>
                <w:lang w:val="uk-UA"/>
              </w:rPr>
              <w:t xml:space="preserve">ЗК07. Здатність вчитися і оволодівати сучасними знаннями. </w:t>
            </w:r>
          </w:p>
          <w:p w:rsidR="00D92634" w:rsidRPr="00D92634" w:rsidRDefault="00D92634" w:rsidP="00D92634">
            <w:pPr>
              <w:pStyle w:val="a5"/>
              <w:spacing w:after="0" w:line="240" w:lineRule="auto"/>
              <w:ind w:left="0"/>
              <w:jc w:val="both"/>
              <w:rPr>
                <w:rFonts w:ascii="Times New Roman" w:hAnsi="Times New Roman" w:cs="Times New Roman"/>
                <w:sz w:val="24"/>
                <w:szCs w:val="24"/>
                <w:lang w:val="uk-UA"/>
              </w:rPr>
            </w:pPr>
            <w:r w:rsidRPr="00D92634">
              <w:rPr>
                <w:rFonts w:ascii="Times New Roman" w:hAnsi="Times New Roman" w:cs="Times New Roman"/>
                <w:sz w:val="24"/>
                <w:szCs w:val="24"/>
                <w:lang w:val="uk-UA"/>
              </w:rPr>
              <w:t xml:space="preserve">ЗК08. Здатність до абстрактного мислення, аналізу і синтезу. </w:t>
            </w:r>
          </w:p>
          <w:p w:rsidR="00D92634" w:rsidRPr="00D92634" w:rsidRDefault="00D92634" w:rsidP="00D92634">
            <w:pPr>
              <w:pStyle w:val="a5"/>
              <w:spacing w:after="0" w:line="240" w:lineRule="auto"/>
              <w:ind w:left="0"/>
              <w:jc w:val="both"/>
              <w:rPr>
                <w:rFonts w:ascii="Times New Roman" w:hAnsi="Times New Roman" w:cs="Times New Roman"/>
                <w:sz w:val="24"/>
                <w:szCs w:val="24"/>
                <w:lang w:val="uk-UA"/>
              </w:rPr>
            </w:pPr>
            <w:r w:rsidRPr="00D92634">
              <w:rPr>
                <w:rFonts w:ascii="Times New Roman" w:hAnsi="Times New Roman" w:cs="Times New Roman"/>
                <w:sz w:val="24"/>
                <w:szCs w:val="24"/>
                <w:lang w:val="uk-UA"/>
              </w:rPr>
              <w:t>ЗК10. Здатність працювати в команді.</w:t>
            </w:r>
          </w:p>
        </w:tc>
        <w:tc>
          <w:tcPr>
            <w:tcW w:w="4340" w:type="dxa"/>
          </w:tcPr>
          <w:p w:rsidR="00D92634" w:rsidRPr="00FB0A83" w:rsidRDefault="00D92634" w:rsidP="00D92634">
            <w:pPr>
              <w:spacing w:after="0" w:line="240" w:lineRule="auto"/>
              <w:ind w:firstLine="30"/>
              <w:jc w:val="both"/>
              <w:rPr>
                <w:rFonts w:ascii="Times New Roman" w:eastAsia="Times New Roman" w:hAnsi="Times New Roman" w:cs="Times New Roman"/>
                <w:sz w:val="24"/>
                <w:szCs w:val="24"/>
                <w:lang w:val="uk-UA"/>
              </w:rPr>
            </w:pPr>
            <w:r w:rsidRPr="00FB0A83">
              <w:rPr>
                <w:rFonts w:ascii="Times New Roman" w:eastAsia="Times New Roman" w:hAnsi="Times New Roman" w:cs="Times New Roman"/>
                <w:sz w:val="24"/>
                <w:szCs w:val="24"/>
                <w:lang w:val="uk-UA"/>
              </w:rPr>
              <w:t xml:space="preserve">Дослідницький. </w:t>
            </w:r>
            <w:proofErr w:type="spellStart"/>
            <w:r w:rsidRPr="00FB0A83">
              <w:rPr>
                <w:rFonts w:ascii="Times New Roman" w:eastAsia="Times New Roman" w:hAnsi="Times New Roman" w:cs="Times New Roman"/>
                <w:sz w:val="24"/>
                <w:szCs w:val="24"/>
                <w:lang w:val="uk-UA"/>
              </w:rPr>
              <w:t>Медіаграмотність</w:t>
            </w:r>
            <w:proofErr w:type="spellEnd"/>
            <w:r w:rsidRPr="00FB0A83">
              <w:rPr>
                <w:rFonts w:ascii="Times New Roman" w:eastAsia="Times New Roman" w:hAnsi="Times New Roman" w:cs="Times New Roman"/>
                <w:sz w:val="24"/>
                <w:szCs w:val="24"/>
                <w:lang w:val="uk-UA"/>
              </w:rPr>
              <w:t xml:space="preserve">. </w:t>
            </w:r>
            <w:proofErr w:type="spellStart"/>
            <w:r w:rsidRPr="00FB0A83">
              <w:rPr>
                <w:rFonts w:ascii="Times New Roman" w:eastAsia="Times New Roman" w:hAnsi="Times New Roman" w:cs="Times New Roman"/>
                <w:sz w:val="24"/>
                <w:szCs w:val="24"/>
                <w:lang w:val="uk-UA"/>
              </w:rPr>
              <w:t>Факчекінг</w:t>
            </w:r>
            <w:proofErr w:type="spellEnd"/>
            <w:r w:rsidRPr="00FB0A83">
              <w:rPr>
                <w:rFonts w:ascii="Times New Roman" w:eastAsia="Times New Roman" w:hAnsi="Times New Roman" w:cs="Times New Roman"/>
                <w:sz w:val="24"/>
                <w:szCs w:val="24"/>
                <w:lang w:val="uk-UA"/>
              </w:rPr>
              <w:t>. Практичні роботи, досліди, індивідуальна домашня робота</w:t>
            </w:r>
          </w:p>
        </w:tc>
      </w:tr>
      <w:tr w:rsidR="00D92634" w:rsidRPr="00FB0A83" w:rsidTr="004C3B05">
        <w:tc>
          <w:tcPr>
            <w:tcW w:w="5524" w:type="dxa"/>
          </w:tcPr>
          <w:p w:rsidR="00D92634" w:rsidRPr="00D92634" w:rsidRDefault="00D92634" w:rsidP="00D92634">
            <w:pPr>
              <w:pStyle w:val="a5"/>
              <w:spacing w:after="0" w:line="240" w:lineRule="auto"/>
              <w:ind w:left="0"/>
              <w:jc w:val="both"/>
              <w:rPr>
                <w:rFonts w:ascii="Times New Roman" w:hAnsi="Times New Roman" w:cs="Times New Roman"/>
                <w:sz w:val="24"/>
                <w:szCs w:val="24"/>
                <w:lang w:val="uk-UA"/>
              </w:rPr>
            </w:pPr>
            <w:r w:rsidRPr="00D92634">
              <w:rPr>
                <w:rFonts w:ascii="Times New Roman" w:hAnsi="Times New Roman" w:cs="Times New Roman"/>
                <w:sz w:val="24"/>
                <w:szCs w:val="24"/>
                <w:lang w:val="uk-UA"/>
              </w:rPr>
              <w:t xml:space="preserve">ПР02. Застосовувати сучасні інформаційні технології, програмні засоби та ресурси Інтернету для інформаційного забезпечення професійної діяльності. </w:t>
            </w:r>
          </w:p>
          <w:p w:rsidR="00D92634" w:rsidRPr="00D92634" w:rsidRDefault="00D92634" w:rsidP="00D92634">
            <w:pPr>
              <w:pStyle w:val="a5"/>
              <w:spacing w:after="0" w:line="240" w:lineRule="auto"/>
              <w:ind w:left="0"/>
              <w:jc w:val="both"/>
              <w:rPr>
                <w:rFonts w:ascii="Times New Roman" w:hAnsi="Times New Roman" w:cs="Times New Roman"/>
                <w:sz w:val="24"/>
                <w:szCs w:val="24"/>
                <w:lang w:val="uk-UA"/>
              </w:rPr>
            </w:pPr>
            <w:r w:rsidRPr="00D92634">
              <w:rPr>
                <w:rFonts w:ascii="Times New Roman" w:hAnsi="Times New Roman" w:cs="Times New Roman"/>
                <w:sz w:val="24"/>
                <w:szCs w:val="24"/>
                <w:lang w:val="uk-UA"/>
              </w:rPr>
              <w:t xml:space="preserve">ПР04. Спілкуватися усно і письмово з професійних питань з використанням наукових термінів, прийнятих у фаховому середовищі, державною та іноземною мовами. </w:t>
            </w:r>
          </w:p>
          <w:p w:rsidR="00D92634" w:rsidRPr="00D92634" w:rsidRDefault="00D92634" w:rsidP="00D92634">
            <w:pPr>
              <w:pStyle w:val="a5"/>
              <w:spacing w:after="0" w:line="240" w:lineRule="auto"/>
              <w:ind w:left="0"/>
              <w:jc w:val="both"/>
              <w:rPr>
                <w:rFonts w:ascii="Times New Roman" w:hAnsi="Times New Roman" w:cs="Times New Roman"/>
                <w:sz w:val="24"/>
                <w:szCs w:val="24"/>
                <w:lang w:val="uk-UA"/>
              </w:rPr>
            </w:pPr>
            <w:r w:rsidRPr="00D92634">
              <w:rPr>
                <w:rFonts w:ascii="Times New Roman" w:hAnsi="Times New Roman" w:cs="Times New Roman"/>
                <w:sz w:val="24"/>
                <w:szCs w:val="24"/>
                <w:lang w:val="uk-UA"/>
              </w:rPr>
              <w:t xml:space="preserve">ПР07. Володіти прийомами самоосвіти і самовдосконалення. Уміти проектувати траєкторію професійного росту й особистого розвитку, застосовуючи набуті знання. </w:t>
            </w:r>
          </w:p>
          <w:p w:rsidR="00D92634" w:rsidRPr="00D92634" w:rsidRDefault="00D92634" w:rsidP="00D92634">
            <w:pPr>
              <w:pStyle w:val="a5"/>
              <w:spacing w:after="0" w:line="240" w:lineRule="auto"/>
              <w:ind w:left="0"/>
              <w:jc w:val="both"/>
              <w:rPr>
                <w:rFonts w:ascii="Times New Roman" w:hAnsi="Times New Roman" w:cs="Times New Roman"/>
                <w:sz w:val="24"/>
                <w:szCs w:val="24"/>
                <w:lang w:val="uk-UA"/>
              </w:rPr>
            </w:pPr>
            <w:r w:rsidRPr="00D92634">
              <w:rPr>
                <w:rFonts w:ascii="Times New Roman" w:hAnsi="Times New Roman" w:cs="Times New Roman"/>
                <w:sz w:val="24"/>
                <w:szCs w:val="24"/>
                <w:lang w:val="uk-UA"/>
              </w:rPr>
              <w:t xml:space="preserve">ПР08. Знати та розуміти основні терміни, концепції, теорії і закони в галузі біологічних наук і на межі предметних галузей. </w:t>
            </w:r>
          </w:p>
          <w:p w:rsidR="00D92634" w:rsidRPr="00D92634" w:rsidRDefault="00D92634" w:rsidP="00D92634">
            <w:pPr>
              <w:pStyle w:val="a5"/>
              <w:spacing w:after="0" w:line="240" w:lineRule="auto"/>
              <w:ind w:left="0"/>
              <w:jc w:val="both"/>
              <w:rPr>
                <w:rFonts w:ascii="Times New Roman" w:hAnsi="Times New Roman" w:cs="Times New Roman"/>
                <w:sz w:val="24"/>
                <w:szCs w:val="24"/>
                <w:lang w:val="uk-UA"/>
              </w:rPr>
            </w:pPr>
            <w:r w:rsidRPr="00D92634">
              <w:rPr>
                <w:rFonts w:ascii="Times New Roman" w:hAnsi="Times New Roman" w:cs="Times New Roman"/>
                <w:sz w:val="24"/>
                <w:szCs w:val="24"/>
                <w:lang w:val="uk-UA"/>
              </w:rPr>
              <w:t xml:space="preserve">ПР14. Аналізувати взаємодії живих організмів </w:t>
            </w:r>
            <w:r w:rsidRPr="00D92634">
              <w:rPr>
                <w:rFonts w:ascii="Times New Roman" w:hAnsi="Times New Roman" w:cs="Times New Roman"/>
                <w:sz w:val="24"/>
                <w:szCs w:val="24"/>
                <w:lang w:val="uk-UA"/>
              </w:rPr>
              <w:lastRenderedPageBreak/>
              <w:t xml:space="preserve">різних рівнів філогенетичної спорідненості між собою, особливості впливу різних чинників на живі організми та оцінювати їхню роль у біосферних процесах трансформації речовин і енергії. </w:t>
            </w:r>
          </w:p>
          <w:p w:rsidR="00D92634" w:rsidRPr="00D92634" w:rsidRDefault="00D92634" w:rsidP="00D92634">
            <w:pPr>
              <w:pStyle w:val="a5"/>
              <w:spacing w:after="0" w:line="240" w:lineRule="auto"/>
              <w:ind w:left="0"/>
              <w:jc w:val="both"/>
              <w:rPr>
                <w:rFonts w:ascii="Times New Roman" w:hAnsi="Times New Roman" w:cs="Times New Roman"/>
                <w:sz w:val="24"/>
                <w:szCs w:val="24"/>
                <w:lang w:val="uk-UA"/>
              </w:rPr>
            </w:pPr>
            <w:r w:rsidRPr="00D92634">
              <w:rPr>
                <w:rFonts w:ascii="Times New Roman" w:hAnsi="Times New Roman" w:cs="Times New Roman"/>
                <w:sz w:val="24"/>
                <w:szCs w:val="24"/>
                <w:lang w:val="uk-UA"/>
              </w:rPr>
              <w:t xml:space="preserve">ПР17. Розуміти роль еволюційної ідеї органічного світу. </w:t>
            </w:r>
          </w:p>
          <w:p w:rsidR="00D92634" w:rsidRPr="00D92634" w:rsidRDefault="00D92634" w:rsidP="00D92634">
            <w:pPr>
              <w:pStyle w:val="a5"/>
              <w:spacing w:after="0" w:line="240" w:lineRule="auto"/>
              <w:ind w:left="0"/>
              <w:jc w:val="both"/>
              <w:rPr>
                <w:rFonts w:ascii="Times New Roman" w:hAnsi="Times New Roman" w:cs="Times New Roman"/>
                <w:sz w:val="24"/>
                <w:szCs w:val="24"/>
                <w:lang w:val="uk-UA"/>
              </w:rPr>
            </w:pPr>
            <w:r w:rsidRPr="00D92634">
              <w:rPr>
                <w:rFonts w:ascii="Times New Roman" w:hAnsi="Times New Roman" w:cs="Times New Roman"/>
                <w:sz w:val="24"/>
                <w:szCs w:val="24"/>
                <w:lang w:val="uk-UA"/>
              </w:rPr>
              <w:t xml:space="preserve">ПР18. Уміти прогнозувати ефективність та наслідки реалізації природоохоронних заходів. </w:t>
            </w:r>
          </w:p>
          <w:p w:rsidR="00D92634" w:rsidRPr="00D92634" w:rsidRDefault="00D92634" w:rsidP="00D92634">
            <w:pPr>
              <w:spacing w:after="0" w:line="240" w:lineRule="auto"/>
              <w:ind w:firstLine="295"/>
              <w:jc w:val="both"/>
              <w:rPr>
                <w:rFonts w:ascii="Times New Roman" w:eastAsia="Times New Roman" w:hAnsi="Times New Roman" w:cs="Times New Roman"/>
                <w:sz w:val="24"/>
                <w:szCs w:val="24"/>
                <w:lang w:val="uk-UA"/>
              </w:rPr>
            </w:pPr>
          </w:p>
        </w:tc>
        <w:tc>
          <w:tcPr>
            <w:tcW w:w="4340" w:type="dxa"/>
          </w:tcPr>
          <w:p w:rsidR="00D92634" w:rsidRPr="00FB0A83" w:rsidRDefault="00D92634" w:rsidP="00D92634">
            <w:pPr>
              <w:spacing w:after="0" w:line="240" w:lineRule="auto"/>
              <w:ind w:firstLine="30"/>
              <w:jc w:val="both"/>
              <w:rPr>
                <w:rFonts w:ascii="Times New Roman" w:eastAsia="Times New Roman" w:hAnsi="Times New Roman" w:cs="Times New Roman"/>
                <w:sz w:val="24"/>
                <w:szCs w:val="24"/>
              </w:rPr>
            </w:pPr>
            <w:r w:rsidRPr="00FB0A83">
              <w:rPr>
                <w:rFonts w:ascii="Times New Roman" w:eastAsia="Times New Roman" w:hAnsi="Times New Roman" w:cs="Times New Roman"/>
                <w:sz w:val="24"/>
                <w:szCs w:val="24"/>
                <w:lang w:val="uk-UA"/>
              </w:rPr>
              <w:lastRenderedPageBreak/>
              <w:t xml:space="preserve">Дослідницький. Метод моделювання. Лекції, </w:t>
            </w:r>
            <w:proofErr w:type="spellStart"/>
            <w:r w:rsidRPr="00FB0A83">
              <w:rPr>
                <w:rFonts w:ascii="Times New Roman" w:eastAsia="Times New Roman" w:hAnsi="Times New Roman" w:cs="Times New Roman"/>
                <w:sz w:val="24"/>
                <w:szCs w:val="24"/>
                <w:lang w:val="uk-UA"/>
              </w:rPr>
              <w:t>єсе</w:t>
            </w:r>
            <w:proofErr w:type="spellEnd"/>
            <w:r w:rsidRPr="00FB0A83">
              <w:rPr>
                <w:rFonts w:ascii="Times New Roman" w:eastAsia="Times New Roman" w:hAnsi="Times New Roman" w:cs="Times New Roman"/>
                <w:sz w:val="24"/>
                <w:szCs w:val="24"/>
                <w:lang w:val="uk-UA"/>
              </w:rPr>
              <w:t xml:space="preserve">, доповіді, практичні роботи, індивідуальна дослідницька робота. </w:t>
            </w:r>
            <w:proofErr w:type="spellStart"/>
            <w:r w:rsidRPr="00FB0A83">
              <w:rPr>
                <w:rFonts w:ascii="Times New Roman" w:eastAsia="Times New Roman" w:hAnsi="Times New Roman" w:cs="Times New Roman"/>
                <w:sz w:val="24"/>
                <w:szCs w:val="24"/>
              </w:rPr>
              <w:t>Проблемний</w:t>
            </w:r>
            <w:proofErr w:type="spellEnd"/>
            <w:r w:rsidRPr="00FB0A83">
              <w:rPr>
                <w:rFonts w:ascii="Times New Roman" w:eastAsia="Times New Roman" w:hAnsi="Times New Roman" w:cs="Times New Roman"/>
                <w:sz w:val="24"/>
                <w:szCs w:val="24"/>
              </w:rPr>
              <w:t xml:space="preserve">. </w:t>
            </w:r>
            <w:proofErr w:type="spellStart"/>
            <w:r w:rsidRPr="00FB0A83">
              <w:rPr>
                <w:rFonts w:ascii="Times New Roman" w:eastAsia="Times New Roman" w:hAnsi="Times New Roman" w:cs="Times New Roman"/>
                <w:sz w:val="24"/>
                <w:szCs w:val="24"/>
              </w:rPr>
              <w:t>Пошуковий</w:t>
            </w:r>
            <w:proofErr w:type="spellEnd"/>
            <w:r w:rsidRPr="00FB0A83">
              <w:rPr>
                <w:rFonts w:ascii="Times New Roman" w:eastAsia="Times New Roman" w:hAnsi="Times New Roman" w:cs="Times New Roman"/>
                <w:sz w:val="24"/>
                <w:szCs w:val="24"/>
              </w:rPr>
              <w:t>.</w:t>
            </w:r>
          </w:p>
        </w:tc>
      </w:tr>
    </w:tbl>
    <w:p w:rsidR="00FB0A83" w:rsidRPr="00FB0A83" w:rsidRDefault="00FB0A83" w:rsidP="00FB0A83">
      <w:pPr>
        <w:spacing w:after="0" w:line="240" w:lineRule="auto"/>
        <w:ind w:firstLine="567"/>
        <w:jc w:val="both"/>
        <w:rPr>
          <w:rFonts w:ascii="Times New Roman" w:eastAsia="Calibri" w:hAnsi="Times New Roman" w:cs="Times New Roman"/>
          <w:sz w:val="28"/>
          <w:szCs w:val="24"/>
          <w:lang w:val="uk-UA"/>
        </w:rPr>
      </w:pPr>
    </w:p>
    <w:p w:rsidR="008562A2" w:rsidRPr="00E41D93" w:rsidRDefault="008562A2" w:rsidP="008562A2">
      <w:pPr>
        <w:spacing w:after="0" w:line="240" w:lineRule="auto"/>
        <w:ind w:firstLine="540"/>
        <w:jc w:val="center"/>
        <w:rPr>
          <w:rFonts w:ascii="Times New Roman" w:eastAsia="Calibri" w:hAnsi="Times New Roman" w:cs="Times New Roman"/>
          <w:sz w:val="28"/>
          <w:szCs w:val="28"/>
          <w:lang w:val="uk-UA"/>
        </w:rPr>
      </w:pPr>
    </w:p>
    <w:p w:rsidR="00223637" w:rsidRPr="00223637" w:rsidRDefault="00223637" w:rsidP="00223637">
      <w:pPr>
        <w:numPr>
          <w:ilvl w:val="0"/>
          <w:numId w:val="7"/>
        </w:numPr>
        <w:tabs>
          <w:tab w:val="left" w:pos="284"/>
          <w:tab w:val="left" w:pos="567"/>
        </w:tabs>
        <w:spacing w:after="0" w:line="240" w:lineRule="auto"/>
        <w:jc w:val="center"/>
        <w:rPr>
          <w:rFonts w:ascii="Times New Roman" w:hAnsi="Times New Roman"/>
          <w:b/>
          <w:sz w:val="28"/>
          <w:lang w:val="uk-UA"/>
        </w:rPr>
      </w:pPr>
      <w:r w:rsidRPr="00223637">
        <w:rPr>
          <w:rFonts w:ascii="Times New Roman" w:hAnsi="Times New Roman"/>
          <w:b/>
          <w:sz w:val="28"/>
          <w:lang w:val="uk-UA"/>
        </w:rPr>
        <w:t>Програма навчальної дисципліни</w:t>
      </w:r>
    </w:p>
    <w:p w:rsidR="008562A2" w:rsidRPr="00223637" w:rsidRDefault="00223637" w:rsidP="00223637">
      <w:pPr>
        <w:spacing w:after="0" w:line="240" w:lineRule="auto"/>
        <w:ind w:firstLine="540"/>
        <w:jc w:val="both"/>
        <w:rPr>
          <w:rFonts w:ascii="Times New Roman" w:eastAsia="Calibri" w:hAnsi="Times New Roman" w:cs="Times New Roman"/>
          <w:sz w:val="28"/>
          <w:szCs w:val="28"/>
          <w:lang w:val="uk-UA"/>
        </w:rPr>
      </w:pPr>
      <w:proofErr w:type="spellStart"/>
      <w:r w:rsidRPr="00223637">
        <w:rPr>
          <w:rFonts w:ascii="Times New Roman" w:hAnsi="Times New Roman"/>
          <w:b/>
          <w:sz w:val="28"/>
          <w:szCs w:val="28"/>
        </w:rPr>
        <w:t>Змістовий</w:t>
      </w:r>
      <w:proofErr w:type="spellEnd"/>
      <w:r w:rsidRPr="00223637">
        <w:rPr>
          <w:rFonts w:ascii="Times New Roman" w:hAnsi="Times New Roman"/>
          <w:b/>
          <w:sz w:val="28"/>
          <w:szCs w:val="28"/>
        </w:rPr>
        <w:t xml:space="preserve"> модуль 1</w:t>
      </w:r>
      <w:r w:rsidRPr="00223637">
        <w:rPr>
          <w:rFonts w:ascii="Times New Roman" w:hAnsi="Times New Roman"/>
          <w:b/>
          <w:sz w:val="28"/>
          <w:lang w:val="uk-UA"/>
        </w:rPr>
        <w:t>.</w:t>
      </w:r>
      <w:r w:rsidRPr="00223637">
        <w:rPr>
          <w:rFonts w:ascii="Times New Roman" w:eastAsia="Calibri" w:hAnsi="Times New Roman" w:cs="Times New Roman"/>
          <w:b/>
          <w:sz w:val="28"/>
          <w:szCs w:val="28"/>
          <w:lang w:val="uk-UA"/>
        </w:rPr>
        <w:t xml:space="preserve"> </w:t>
      </w:r>
      <w:proofErr w:type="spellStart"/>
      <w:r w:rsidRPr="00E41D93">
        <w:rPr>
          <w:rFonts w:ascii="Times New Roman" w:eastAsia="Calibri" w:hAnsi="Times New Roman" w:cs="Times New Roman"/>
          <w:b/>
          <w:sz w:val="28"/>
          <w:szCs w:val="28"/>
          <w:lang w:val="uk-UA"/>
        </w:rPr>
        <w:t>Мікроеволюційні</w:t>
      </w:r>
      <w:proofErr w:type="spellEnd"/>
      <w:r w:rsidRPr="00E41D93">
        <w:rPr>
          <w:rFonts w:ascii="Times New Roman" w:eastAsia="Calibri" w:hAnsi="Times New Roman" w:cs="Times New Roman"/>
          <w:b/>
          <w:sz w:val="28"/>
          <w:szCs w:val="28"/>
          <w:lang w:val="uk-UA"/>
        </w:rPr>
        <w:t xml:space="preserve"> механізми</w:t>
      </w:r>
    </w:p>
    <w:p w:rsidR="008562A2" w:rsidRPr="00E41D93" w:rsidRDefault="008562A2" w:rsidP="008562A2">
      <w:pPr>
        <w:spacing w:after="0" w:line="240" w:lineRule="auto"/>
        <w:jc w:val="both"/>
        <w:rPr>
          <w:rFonts w:ascii="Times New Roman" w:eastAsia="Calibri" w:hAnsi="Times New Roman" w:cs="Times New Roman"/>
          <w:b/>
          <w:i/>
          <w:sz w:val="28"/>
          <w:szCs w:val="28"/>
          <w:lang w:val="uk-UA"/>
        </w:rPr>
      </w:pPr>
      <w:r w:rsidRPr="00E41D93">
        <w:rPr>
          <w:rFonts w:ascii="Times New Roman" w:eastAsia="Calibri" w:hAnsi="Times New Roman" w:cs="Times New Roman"/>
          <w:b/>
          <w:i/>
          <w:sz w:val="28"/>
          <w:szCs w:val="28"/>
          <w:lang w:val="uk-UA"/>
        </w:rPr>
        <w:t xml:space="preserve">Тема 1. Популяція як елементарна еволюційна одиниця. </w:t>
      </w:r>
    </w:p>
    <w:p w:rsidR="008562A2" w:rsidRPr="00E41D93" w:rsidRDefault="008562A2" w:rsidP="008562A2">
      <w:pPr>
        <w:spacing w:after="0" w:line="240" w:lineRule="auto"/>
        <w:jc w:val="both"/>
        <w:rPr>
          <w:rFonts w:ascii="Times New Roman" w:eastAsia="Calibri" w:hAnsi="Times New Roman" w:cs="Times New Roman"/>
          <w:sz w:val="28"/>
          <w:szCs w:val="28"/>
          <w:lang w:val="uk-UA"/>
        </w:rPr>
      </w:pPr>
      <w:r w:rsidRPr="00E41D93">
        <w:rPr>
          <w:rFonts w:ascii="Times New Roman" w:eastAsia="Calibri" w:hAnsi="Times New Roman" w:cs="Times New Roman"/>
          <w:sz w:val="28"/>
          <w:szCs w:val="28"/>
          <w:lang w:val="uk-UA"/>
        </w:rPr>
        <w:t>Поняття елементарної еволюційної одиниці, вимоги до неї</w:t>
      </w:r>
      <w:r>
        <w:rPr>
          <w:rFonts w:ascii="Times New Roman" w:eastAsia="Calibri" w:hAnsi="Times New Roman" w:cs="Times New Roman"/>
          <w:sz w:val="28"/>
          <w:szCs w:val="28"/>
          <w:lang w:val="uk-UA"/>
        </w:rPr>
        <w:t>, підходи до виділення елементарної еволюційної одиниці</w:t>
      </w:r>
      <w:r w:rsidRPr="00E41D93">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Значення робіт М.В. Тимофєєва-</w:t>
      </w:r>
      <w:proofErr w:type="spellStart"/>
      <w:r>
        <w:rPr>
          <w:rFonts w:ascii="Times New Roman" w:eastAsia="Calibri" w:hAnsi="Times New Roman" w:cs="Times New Roman"/>
          <w:sz w:val="28"/>
          <w:szCs w:val="28"/>
          <w:lang w:val="uk-UA"/>
        </w:rPr>
        <w:t>Ресовського</w:t>
      </w:r>
      <w:proofErr w:type="spellEnd"/>
      <w:r>
        <w:rPr>
          <w:rFonts w:ascii="Times New Roman" w:eastAsia="Calibri" w:hAnsi="Times New Roman" w:cs="Times New Roman"/>
          <w:sz w:val="28"/>
          <w:szCs w:val="28"/>
          <w:lang w:val="uk-UA"/>
        </w:rPr>
        <w:t xml:space="preserve"> для розробки основних положень мікроеволюції. </w:t>
      </w:r>
      <w:r w:rsidRPr="00E41D93">
        <w:rPr>
          <w:rFonts w:ascii="Times New Roman" w:eastAsia="Calibri" w:hAnsi="Times New Roman" w:cs="Times New Roman"/>
          <w:sz w:val="28"/>
          <w:szCs w:val="28"/>
          <w:lang w:val="uk-UA"/>
        </w:rPr>
        <w:t>Визначення популяції,</w:t>
      </w:r>
      <w:r>
        <w:rPr>
          <w:rFonts w:ascii="Times New Roman" w:eastAsia="Calibri" w:hAnsi="Times New Roman" w:cs="Times New Roman"/>
          <w:sz w:val="28"/>
          <w:szCs w:val="28"/>
          <w:lang w:val="uk-UA"/>
        </w:rPr>
        <w:t xml:space="preserve"> типи популяцій, приклади.</w:t>
      </w:r>
      <w:r w:rsidRPr="00E41D93">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О</w:t>
      </w:r>
      <w:r w:rsidRPr="00E41D93">
        <w:rPr>
          <w:rFonts w:ascii="Times New Roman" w:eastAsia="Calibri" w:hAnsi="Times New Roman" w:cs="Times New Roman"/>
          <w:sz w:val="28"/>
          <w:szCs w:val="28"/>
          <w:lang w:val="uk-UA"/>
        </w:rPr>
        <w:t>сновні характеристики</w:t>
      </w:r>
      <w:r>
        <w:rPr>
          <w:rFonts w:ascii="Times New Roman" w:eastAsia="Calibri" w:hAnsi="Times New Roman" w:cs="Times New Roman"/>
          <w:sz w:val="28"/>
          <w:szCs w:val="28"/>
          <w:lang w:val="uk-UA"/>
        </w:rPr>
        <w:t xml:space="preserve"> популяцій</w:t>
      </w:r>
      <w:r w:rsidRPr="00E41D93">
        <w:rPr>
          <w:rFonts w:ascii="Times New Roman" w:eastAsia="Calibri" w:hAnsi="Times New Roman" w:cs="Times New Roman"/>
          <w:sz w:val="28"/>
          <w:szCs w:val="28"/>
          <w:lang w:val="uk-UA"/>
        </w:rPr>
        <w:t>: ареал та його складові</w:t>
      </w:r>
      <w:r>
        <w:rPr>
          <w:rFonts w:ascii="Times New Roman" w:eastAsia="Calibri" w:hAnsi="Times New Roman" w:cs="Times New Roman"/>
          <w:sz w:val="28"/>
          <w:szCs w:val="28"/>
          <w:lang w:val="uk-UA"/>
        </w:rPr>
        <w:t xml:space="preserve"> (типи ареалів, відповідні приклади)</w:t>
      </w:r>
      <w:r w:rsidRPr="00E41D93">
        <w:rPr>
          <w:rFonts w:ascii="Times New Roman" w:eastAsia="Calibri" w:hAnsi="Times New Roman" w:cs="Times New Roman"/>
          <w:sz w:val="28"/>
          <w:szCs w:val="28"/>
          <w:lang w:val="uk-UA"/>
        </w:rPr>
        <w:t>, чисельність популяції</w:t>
      </w:r>
      <w:r>
        <w:rPr>
          <w:rFonts w:ascii="Times New Roman" w:eastAsia="Calibri" w:hAnsi="Times New Roman" w:cs="Times New Roman"/>
          <w:sz w:val="28"/>
          <w:szCs w:val="28"/>
          <w:lang w:val="uk-UA"/>
        </w:rPr>
        <w:t xml:space="preserve"> та фактори, що її визначають</w:t>
      </w:r>
      <w:r w:rsidRPr="00E41D93">
        <w:rPr>
          <w:rFonts w:ascii="Times New Roman" w:eastAsia="Calibri" w:hAnsi="Times New Roman" w:cs="Times New Roman"/>
          <w:sz w:val="28"/>
          <w:szCs w:val="28"/>
          <w:lang w:val="uk-UA"/>
        </w:rPr>
        <w:t>, динаміка чисельності, статевовікова структура та її приклади</w:t>
      </w:r>
      <w:r>
        <w:rPr>
          <w:rFonts w:ascii="Times New Roman" w:eastAsia="Calibri" w:hAnsi="Times New Roman" w:cs="Times New Roman"/>
          <w:sz w:val="28"/>
          <w:szCs w:val="28"/>
          <w:lang w:val="uk-UA"/>
        </w:rPr>
        <w:t xml:space="preserve"> уявлення про первинну, вторинну, третинну статеву структуру різних популяцій, приклади</w:t>
      </w:r>
      <w:r w:rsidRPr="00E41D93">
        <w:rPr>
          <w:rFonts w:ascii="Times New Roman" w:eastAsia="Calibri" w:hAnsi="Times New Roman" w:cs="Times New Roman"/>
          <w:sz w:val="28"/>
          <w:szCs w:val="28"/>
          <w:lang w:val="uk-UA"/>
        </w:rPr>
        <w:t>, екологічна та генетична характеристики</w:t>
      </w:r>
      <w:r>
        <w:rPr>
          <w:rFonts w:ascii="Times New Roman" w:eastAsia="Calibri" w:hAnsi="Times New Roman" w:cs="Times New Roman"/>
          <w:sz w:val="28"/>
          <w:szCs w:val="28"/>
          <w:lang w:val="uk-UA"/>
        </w:rPr>
        <w:t xml:space="preserve"> популяції</w:t>
      </w:r>
      <w:r w:rsidRPr="00E41D9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Індивідуальна еволюційна доля популяцій.</w:t>
      </w:r>
    </w:p>
    <w:p w:rsidR="00223637" w:rsidRPr="00223637" w:rsidRDefault="00223637" w:rsidP="008562A2">
      <w:pPr>
        <w:spacing w:after="0" w:line="240" w:lineRule="auto"/>
        <w:jc w:val="both"/>
        <w:rPr>
          <w:rFonts w:ascii="Times New Roman" w:eastAsia="Calibri" w:hAnsi="Times New Roman" w:cs="Times New Roman"/>
          <w:b/>
          <w:sz w:val="28"/>
          <w:szCs w:val="28"/>
          <w:lang w:val="uk-UA"/>
        </w:rPr>
      </w:pPr>
      <w:r w:rsidRPr="00E61ACD">
        <w:rPr>
          <w:rFonts w:ascii="Times New Roman" w:hAnsi="Times New Roman"/>
          <w:b/>
          <w:sz w:val="28"/>
          <w:szCs w:val="28"/>
          <w:lang w:val="uk-UA"/>
        </w:rPr>
        <w:t xml:space="preserve">Змістовий модуль </w:t>
      </w:r>
      <w:r>
        <w:rPr>
          <w:rFonts w:ascii="Times New Roman" w:hAnsi="Times New Roman"/>
          <w:b/>
          <w:sz w:val="28"/>
          <w:szCs w:val="28"/>
          <w:lang w:val="uk-UA"/>
        </w:rPr>
        <w:t>2</w:t>
      </w:r>
      <w:r w:rsidRPr="00223637">
        <w:rPr>
          <w:rFonts w:ascii="Times New Roman" w:hAnsi="Times New Roman"/>
          <w:b/>
          <w:sz w:val="28"/>
          <w:lang w:val="uk-UA"/>
        </w:rPr>
        <w:t>.</w:t>
      </w:r>
      <w:r w:rsidRPr="00223637">
        <w:rPr>
          <w:rFonts w:ascii="Times New Roman" w:eastAsia="Calibri" w:hAnsi="Times New Roman" w:cs="Times New Roman"/>
          <w:b/>
          <w:sz w:val="28"/>
          <w:szCs w:val="28"/>
          <w:lang w:val="uk-UA"/>
        </w:rPr>
        <w:t xml:space="preserve"> Мікроеволюція.</w:t>
      </w:r>
    </w:p>
    <w:p w:rsidR="008562A2" w:rsidRPr="00E41D93" w:rsidRDefault="008562A2" w:rsidP="008562A2">
      <w:pPr>
        <w:spacing w:after="0" w:line="240" w:lineRule="auto"/>
        <w:jc w:val="both"/>
        <w:rPr>
          <w:rFonts w:ascii="Times New Roman" w:eastAsia="Calibri" w:hAnsi="Times New Roman" w:cs="Times New Roman"/>
          <w:b/>
          <w:i/>
          <w:sz w:val="28"/>
          <w:szCs w:val="28"/>
          <w:lang w:val="uk-UA"/>
        </w:rPr>
      </w:pPr>
      <w:r w:rsidRPr="00E41D93">
        <w:rPr>
          <w:rFonts w:ascii="Times New Roman" w:eastAsia="Calibri" w:hAnsi="Times New Roman" w:cs="Times New Roman"/>
          <w:b/>
          <w:i/>
          <w:sz w:val="28"/>
          <w:szCs w:val="28"/>
          <w:lang w:val="uk-UA"/>
        </w:rPr>
        <w:t>Тема 2. Мікроеволюція.</w:t>
      </w:r>
    </w:p>
    <w:p w:rsidR="008562A2" w:rsidRPr="00E41D93" w:rsidRDefault="008562A2" w:rsidP="008562A2">
      <w:pPr>
        <w:spacing w:after="0" w:line="240" w:lineRule="auto"/>
        <w:jc w:val="both"/>
        <w:rPr>
          <w:rFonts w:ascii="Times New Roman" w:eastAsia="Calibri" w:hAnsi="Times New Roman" w:cs="Times New Roman"/>
          <w:sz w:val="28"/>
          <w:szCs w:val="28"/>
          <w:lang w:val="uk-UA"/>
        </w:rPr>
      </w:pPr>
      <w:r w:rsidRPr="00E41D93">
        <w:rPr>
          <w:rFonts w:ascii="Times New Roman" w:eastAsia="Calibri" w:hAnsi="Times New Roman" w:cs="Times New Roman"/>
          <w:sz w:val="28"/>
          <w:szCs w:val="28"/>
          <w:lang w:val="uk-UA"/>
        </w:rPr>
        <w:t xml:space="preserve">Історія виникнення та становлення </w:t>
      </w:r>
      <w:proofErr w:type="spellStart"/>
      <w:r w:rsidRPr="00E41D93">
        <w:rPr>
          <w:rFonts w:ascii="Times New Roman" w:eastAsia="Calibri" w:hAnsi="Times New Roman" w:cs="Times New Roman"/>
          <w:sz w:val="28"/>
          <w:szCs w:val="28"/>
          <w:lang w:val="uk-UA"/>
        </w:rPr>
        <w:t>мікроеволюційного</w:t>
      </w:r>
      <w:proofErr w:type="spellEnd"/>
      <w:r w:rsidRPr="00E41D93">
        <w:rPr>
          <w:rFonts w:ascii="Times New Roman" w:eastAsia="Calibri" w:hAnsi="Times New Roman" w:cs="Times New Roman"/>
          <w:sz w:val="28"/>
          <w:szCs w:val="28"/>
          <w:lang w:val="uk-UA"/>
        </w:rPr>
        <w:t xml:space="preserve"> вчення, його головні поняття. Елементарна еволюційна одиниця, елементарний еволюційний матеріал, елементарні еволюційні фактори, елементарне еволюційне явище. </w:t>
      </w:r>
      <w:r>
        <w:rPr>
          <w:rFonts w:ascii="Times New Roman" w:eastAsia="Calibri" w:hAnsi="Times New Roman" w:cs="Times New Roman"/>
          <w:sz w:val="28"/>
          <w:szCs w:val="28"/>
          <w:lang w:val="uk-UA"/>
        </w:rPr>
        <w:t>Поняття про мутаційний процес та його значення в еволюційному процесі</w:t>
      </w:r>
      <w:r w:rsidRPr="00E41D9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Уявлення про генетичний тягар та його типи. Ізоляція, її еволюційне значення та особливості впливу на популяції. Типи ізоляції, приклади. Уявлення про популяційні хвилі, їхнє еволюційне значення. Типи популяційних хвиль. Природний добір як єдиний спрямований елементарний еволюційний фактор. Передумови дії природного добору, типи природного добору, приклади. Творча роль природного добору.</w:t>
      </w:r>
      <w:r w:rsidRPr="00E41D93">
        <w:rPr>
          <w:rFonts w:ascii="Times New Roman" w:eastAsia="Calibri" w:hAnsi="Times New Roman" w:cs="Times New Roman"/>
          <w:sz w:val="28"/>
          <w:szCs w:val="28"/>
          <w:lang w:val="uk-UA"/>
        </w:rPr>
        <w:t xml:space="preserve"> </w:t>
      </w:r>
    </w:p>
    <w:p w:rsidR="00223637" w:rsidRPr="00223637" w:rsidRDefault="00223637" w:rsidP="00223637">
      <w:pPr>
        <w:spacing w:after="0" w:line="240" w:lineRule="auto"/>
        <w:jc w:val="both"/>
        <w:rPr>
          <w:rFonts w:ascii="Times New Roman" w:eastAsia="Calibri" w:hAnsi="Times New Roman" w:cs="Times New Roman"/>
          <w:b/>
          <w:sz w:val="28"/>
          <w:szCs w:val="28"/>
          <w:lang w:val="uk-UA"/>
        </w:rPr>
      </w:pPr>
      <w:proofErr w:type="spellStart"/>
      <w:r w:rsidRPr="00223637">
        <w:rPr>
          <w:rFonts w:ascii="Times New Roman" w:hAnsi="Times New Roman"/>
          <w:b/>
          <w:sz w:val="28"/>
          <w:szCs w:val="28"/>
        </w:rPr>
        <w:t>Змістовий</w:t>
      </w:r>
      <w:proofErr w:type="spellEnd"/>
      <w:r w:rsidRPr="00223637">
        <w:rPr>
          <w:rFonts w:ascii="Times New Roman" w:hAnsi="Times New Roman"/>
          <w:b/>
          <w:sz w:val="28"/>
          <w:szCs w:val="28"/>
        </w:rPr>
        <w:t xml:space="preserve"> модуль </w:t>
      </w:r>
      <w:r>
        <w:rPr>
          <w:rFonts w:ascii="Times New Roman" w:hAnsi="Times New Roman"/>
          <w:b/>
          <w:sz w:val="28"/>
          <w:szCs w:val="28"/>
          <w:lang w:val="uk-UA"/>
        </w:rPr>
        <w:t>3</w:t>
      </w:r>
      <w:r w:rsidRPr="00223637">
        <w:rPr>
          <w:rFonts w:ascii="Times New Roman" w:hAnsi="Times New Roman"/>
          <w:b/>
          <w:sz w:val="28"/>
          <w:lang w:val="uk-UA"/>
        </w:rPr>
        <w:t>.</w:t>
      </w:r>
      <w:r>
        <w:rPr>
          <w:rFonts w:ascii="Times New Roman" w:hAnsi="Times New Roman"/>
          <w:b/>
          <w:sz w:val="28"/>
          <w:lang w:val="uk-UA"/>
        </w:rPr>
        <w:t xml:space="preserve"> </w:t>
      </w:r>
      <w:r w:rsidRPr="00223637">
        <w:rPr>
          <w:rFonts w:ascii="Times New Roman" w:eastAsia="Calibri" w:hAnsi="Times New Roman" w:cs="Times New Roman"/>
          <w:b/>
          <w:sz w:val="28"/>
          <w:szCs w:val="28"/>
          <w:lang w:val="uk-UA"/>
        </w:rPr>
        <w:t>Адаптація та її відносний характер. Адаптація, як властивість еволюції. Підходи до визначення адаптації в різних біологічних науках.</w:t>
      </w:r>
    </w:p>
    <w:p w:rsidR="008562A2" w:rsidRPr="00E41D93" w:rsidRDefault="008562A2" w:rsidP="008562A2">
      <w:pPr>
        <w:spacing w:after="0" w:line="240" w:lineRule="auto"/>
        <w:jc w:val="both"/>
        <w:rPr>
          <w:rFonts w:ascii="Times New Roman" w:eastAsia="Calibri" w:hAnsi="Times New Roman" w:cs="Times New Roman"/>
          <w:b/>
          <w:i/>
          <w:sz w:val="28"/>
          <w:szCs w:val="28"/>
          <w:lang w:val="uk-UA"/>
        </w:rPr>
      </w:pPr>
      <w:r w:rsidRPr="00E41D93">
        <w:rPr>
          <w:rFonts w:ascii="Times New Roman" w:eastAsia="Calibri" w:hAnsi="Times New Roman" w:cs="Times New Roman"/>
          <w:b/>
          <w:i/>
          <w:sz w:val="28"/>
          <w:szCs w:val="28"/>
          <w:lang w:val="uk-UA"/>
        </w:rPr>
        <w:t xml:space="preserve">Тема 3. Адаптація та її відносний характер. Адаптація, як властивість еволюції. </w:t>
      </w:r>
      <w:r>
        <w:rPr>
          <w:rFonts w:ascii="Times New Roman" w:eastAsia="Calibri" w:hAnsi="Times New Roman" w:cs="Times New Roman"/>
          <w:b/>
          <w:i/>
          <w:sz w:val="28"/>
          <w:szCs w:val="28"/>
          <w:lang w:val="uk-UA"/>
        </w:rPr>
        <w:t xml:space="preserve">Підходи до визначення адаптації в різних біологічних науках. </w:t>
      </w:r>
      <w:r>
        <w:rPr>
          <w:rFonts w:ascii="Times New Roman" w:eastAsia="Calibri" w:hAnsi="Times New Roman" w:cs="Times New Roman"/>
          <w:sz w:val="28"/>
          <w:szCs w:val="28"/>
          <w:lang w:val="uk-UA"/>
        </w:rPr>
        <w:t xml:space="preserve">Визначення </w:t>
      </w:r>
      <w:proofErr w:type="spellStart"/>
      <w:r>
        <w:rPr>
          <w:rFonts w:ascii="Times New Roman" w:eastAsia="Calibri" w:hAnsi="Times New Roman" w:cs="Times New Roman"/>
          <w:sz w:val="28"/>
          <w:szCs w:val="28"/>
          <w:lang w:val="uk-UA"/>
        </w:rPr>
        <w:t>адаптацій</w:t>
      </w:r>
      <w:proofErr w:type="spellEnd"/>
      <w:r>
        <w:rPr>
          <w:rFonts w:ascii="Times New Roman" w:eastAsia="Calibri" w:hAnsi="Times New Roman" w:cs="Times New Roman"/>
          <w:sz w:val="28"/>
          <w:szCs w:val="28"/>
          <w:lang w:val="uk-UA"/>
        </w:rPr>
        <w:t xml:space="preserve"> у різних біологічних науках та особливості тлумачення цього </w:t>
      </w:r>
      <w:proofErr w:type="spellStart"/>
      <w:r>
        <w:rPr>
          <w:rFonts w:ascii="Times New Roman" w:eastAsia="Calibri" w:hAnsi="Times New Roman" w:cs="Times New Roman"/>
          <w:sz w:val="28"/>
          <w:szCs w:val="28"/>
          <w:lang w:val="uk-UA"/>
        </w:rPr>
        <w:t>терміна</w:t>
      </w:r>
      <w:proofErr w:type="spellEnd"/>
      <w:r>
        <w:rPr>
          <w:rFonts w:ascii="Times New Roman" w:eastAsia="Calibri" w:hAnsi="Times New Roman" w:cs="Times New Roman"/>
          <w:sz w:val="28"/>
          <w:szCs w:val="28"/>
          <w:lang w:val="uk-UA"/>
        </w:rPr>
        <w:t>. В</w:t>
      </w:r>
      <w:r w:rsidRPr="00E41D93">
        <w:rPr>
          <w:rFonts w:ascii="Times New Roman" w:eastAsia="Calibri" w:hAnsi="Times New Roman" w:cs="Times New Roman"/>
          <w:sz w:val="28"/>
          <w:szCs w:val="28"/>
          <w:lang w:val="uk-UA"/>
        </w:rPr>
        <w:t>ідносний характер</w:t>
      </w:r>
      <w:r>
        <w:rPr>
          <w:rFonts w:ascii="Times New Roman" w:eastAsia="Calibri" w:hAnsi="Times New Roman" w:cs="Times New Roman"/>
          <w:sz w:val="28"/>
          <w:szCs w:val="28"/>
          <w:lang w:val="uk-UA"/>
        </w:rPr>
        <w:t xml:space="preserve"> будь-яких </w:t>
      </w:r>
      <w:proofErr w:type="spellStart"/>
      <w:r>
        <w:rPr>
          <w:rFonts w:ascii="Times New Roman" w:eastAsia="Calibri" w:hAnsi="Times New Roman" w:cs="Times New Roman"/>
          <w:sz w:val="28"/>
          <w:szCs w:val="28"/>
          <w:lang w:val="uk-UA"/>
        </w:rPr>
        <w:t>адаптацій</w:t>
      </w:r>
      <w:proofErr w:type="spellEnd"/>
      <w:r>
        <w:rPr>
          <w:rFonts w:ascii="Times New Roman" w:eastAsia="Calibri" w:hAnsi="Times New Roman" w:cs="Times New Roman"/>
          <w:sz w:val="28"/>
          <w:szCs w:val="28"/>
          <w:lang w:val="uk-UA"/>
        </w:rPr>
        <w:t>, приклади</w:t>
      </w:r>
      <w:r w:rsidRPr="00E41D9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Уявлення про пасивні адаптації, критичне забарвлення та його типи. </w:t>
      </w:r>
      <w:proofErr w:type="spellStart"/>
      <w:r>
        <w:rPr>
          <w:rFonts w:ascii="Times New Roman" w:eastAsia="Calibri" w:hAnsi="Times New Roman" w:cs="Times New Roman"/>
          <w:sz w:val="28"/>
          <w:szCs w:val="28"/>
          <w:lang w:val="uk-UA"/>
        </w:rPr>
        <w:t>Апосематичне</w:t>
      </w:r>
      <w:proofErr w:type="spellEnd"/>
      <w:r>
        <w:rPr>
          <w:rFonts w:ascii="Times New Roman" w:eastAsia="Calibri" w:hAnsi="Times New Roman" w:cs="Times New Roman"/>
          <w:sz w:val="28"/>
          <w:szCs w:val="28"/>
          <w:lang w:val="uk-UA"/>
        </w:rPr>
        <w:t xml:space="preserve"> забарвлення та особливості його впливу на організми. Найважливіші </w:t>
      </w:r>
      <w:r>
        <w:rPr>
          <w:rFonts w:ascii="Times New Roman" w:eastAsia="Calibri" w:hAnsi="Times New Roman" w:cs="Times New Roman"/>
          <w:sz w:val="28"/>
          <w:szCs w:val="28"/>
          <w:lang w:val="uk-UA"/>
        </w:rPr>
        <w:lastRenderedPageBreak/>
        <w:t xml:space="preserve">відмінності в дії критичного та </w:t>
      </w:r>
      <w:proofErr w:type="spellStart"/>
      <w:r>
        <w:rPr>
          <w:rFonts w:ascii="Times New Roman" w:eastAsia="Calibri" w:hAnsi="Times New Roman" w:cs="Times New Roman"/>
          <w:sz w:val="28"/>
          <w:szCs w:val="28"/>
          <w:lang w:val="uk-UA"/>
        </w:rPr>
        <w:t>апосематичного</w:t>
      </w:r>
      <w:proofErr w:type="spellEnd"/>
      <w:r>
        <w:rPr>
          <w:rFonts w:ascii="Times New Roman" w:eastAsia="Calibri" w:hAnsi="Times New Roman" w:cs="Times New Roman"/>
          <w:sz w:val="28"/>
          <w:szCs w:val="28"/>
          <w:lang w:val="uk-UA"/>
        </w:rPr>
        <w:t xml:space="preserve"> забарвлення. Уявлення про мімікрії, її типи (</w:t>
      </w:r>
      <w:proofErr w:type="spellStart"/>
      <w:r>
        <w:rPr>
          <w:rFonts w:ascii="Times New Roman" w:eastAsia="Calibri" w:hAnsi="Times New Roman" w:cs="Times New Roman"/>
          <w:sz w:val="28"/>
          <w:szCs w:val="28"/>
          <w:lang w:val="uk-UA"/>
        </w:rPr>
        <w:t>бейтсівська</w:t>
      </w:r>
      <w:proofErr w:type="spellEnd"/>
      <w:r>
        <w:rPr>
          <w:rFonts w:ascii="Times New Roman" w:eastAsia="Calibri" w:hAnsi="Times New Roman" w:cs="Times New Roman"/>
          <w:sz w:val="28"/>
          <w:szCs w:val="28"/>
          <w:lang w:val="uk-UA"/>
        </w:rPr>
        <w:t xml:space="preserve"> та </w:t>
      </w:r>
      <w:proofErr w:type="spellStart"/>
      <w:r>
        <w:rPr>
          <w:rFonts w:ascii="Times New Roman" w:eastAsia="Calibri" w:hAnsi="Times New Roman" w:cs="Times New Roman"/>
          <w:sz w:val="28"/>
          <w:szCs w:val="28"/>
          <w:lang w:val="uk-UA"/>
        </w:rPr>
        <w:t>мюлерівська</w:t>
      </w:r>
      <w:proofErr w:type="spellEnd"/>
      <w:r>
        <w:rPr>
          <w:rFonts w:ascii="Times New Roman" w:eastAsia="Calibri" w:hAnsi="Times New Roman" w:cs="Times New Roman"/>
          <w:sz w:val="28"/>
          <w:szCs w:val="28"/>
          <w:lang w:val="uk-UA"/>
        </w:rPr>
        <w:t>) та приклади; відмінності дії цих типів мімікрії.</w:t>
      </w:r>
      <w:r w:rsidRPr="00E41D93">
        <w:rPr>
          <w:rFonts w:ascii="Times New Roman" w:eastAsia="Calibri" w:hAnsi="Times New Roman" w:cs="Times New Roman"/>
          <w:sz w:val="28"/>
          <w:szCs w:val="28"/>
          <w:lang w:val="uk-UA"/>
        </w:rPr>
        <w:t xml:space="preserve"> Шляхи формування </w:t>
      </w:r>
      <w:proofErr w:type="spellStart"/>
      <w:r w:rsidRPr="00E41D93">
        <w:rPr>
          <w:rFonts w:ascii="Times New Roman" w:eastAsia="Calibri" w:hAnsi="Times New Roman" w:cs="Times New Roman"/>
          <w:sz w:val="28"/>
          <w:szCs w:val="28"/>
          <w:lang w:val="uk-UA"/>
        </w:rPr>
        <w:t>адаптацій</w:t>
      </w:r>
      <w:proofErr w:type="spellEnd"/>
      <w:r w:rsidRPr="00E41D9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приклади,</w:t>
      </w:r>
      <w:r w:rsidRPr="00E41D93">
        <w:rPr>
          <w:rFonts w:ascii="Times New Roman" w:eastAsia="Calibri" w:hAnsi="Times New Roman" w:cs="Times New Roman"/>
          <w:sz w:val="28"/>
          <w:szCs w:val="28"/>
          <w:lang w:val="uk-UA"/>
        </w:rPr>
        <w:t xml:space="preserve"> уявлення про елементарне адаптаційне явище.</w:t>
      </w:r>
    </w:p>
    <w:p w:rsidR="00223637" w:rsidRDefault="00223637" w:rsidP="00223637">
      <w:pPr>
        <w:spacing w:after="0" w:line="240" w:lineRule="auto"/>
        <w:jc w:val="both"/>
        <w:rPr>
          <w:rFonts w:ascii="Times New Roman" w:eastAsia="Calibri" w:hAnsi="Times New Roman" w:cs="Times New Roman"/>
          <w:b/>
          <w:i/>
          <w:sz w:val="28"/>
          <w:szCs w:val="28"/>
          <w:lang w:val="uk-UA"/>
        </w:rPr>
      </w:pPr>
      <w:proofErr w:type="spellStart"/>
      <w:r w:rsidRPr="00223637">
        <w:rPr>
          <w:rFonts w:ascii="Times New Roman" w:hAnsi="Times New Roman"/>
          <w:b/>
          <w:sz w:val="28"/>
          <w:szCs w:val="28"/>
        </w:rPr>
        <w:t>Змістовий</w:t>
      </w:r>
      <w:proofErr w:type="spellEnd"/>
      <w:r w:rsidRPr="00223637">
        <w:rPr>
          <w:rFonts w:ascii="Times New Roman" w:hAnsi="Times New Roman"/>
          <w:b/>
          <w:sz w:val="28"/>
          <w:szCs w:val="28"/>
        </w:rPr>
        <w:t xml:space="preserve"> модуль </w:t>
      </w:r>
      <w:r>
        <w:rPr>
          <w:rFonts w:ascii="Times New Roman" w:hAnsi="Times New Roman"/>
          <w:b/>
          <w:sz w:val="28"/>
          <w:szCs w:val="28"/>
          <w:lang w:val="uk-UA"/>
        </w:rPr>
        <w:t>4</w:t>
      </w:r>
      <w:r w:rsidRPr="00223637">
        <w:rPr>
          <w:rFonts w:ascii="Times New Roman" w:hAnsi="Times New Roman"/>
          <w:b/>
          <w:sz w:val="28"/>
          <w:lang w:val="uk-UA"/>
        </w:rPr>
        <w:t>.</w:t>
      </w:r>
      <w:r w:rsidRPr="00223637">
        <w:rPr>
          <w:rFonts w:ascii="Times New Roman" w:eastAsia="Calibri" w:hAnsi="Times New Roman" w:cs="Times New Roman"/>
          <w:b/>
          <w:i/>
          <w:sz w:val="28"/>
          <w:szCs w:val="28"/>
          <w:lang w:val="uk-UA"/>
        </w:rPr>
        <w:t xml:space="preserve"> </w:t>
      </w:r>
      <w:r w:rsidRPr="00223637">
        <w:rPr>
          <w:rFonts w:ascii="Times New Roman" w:eastAsia="Calibri" w:hAnsi="Times New Roman" w:cs="Times New Roman"/>
          <w:b/>
          <w:sz w:val="28"/>
          <w:szCs w:val="28"/>
          <w:lang w:val="uk-UA"/>
        </w:rPr>
        <w:t>Вид як основний етап еволюційного процесу.</w:t>
      </w:r>
    </w:p>
    <w:p w:rsidR="008562A2" w:rsidRPr="00E41D93" w:rsidRDefault="008562A2" w:rsidP="008562A2">
      <w:pPr>
        <w:spacing w:after="0" w:line="240" w:lineRule="auto"/>
        <w:jc w:val="both"/>
        <w:rPr>
          <w:rFonts w:ascii="Times New Roman" w:eastAsia="Calibri" w:hAnsi="Times New Roman" w:cs="Times New Roman"/>
          <w:b/>
          <w:i/>
          <w:sz w:val="28"/>
          <w:szCs w:val="28"/>
          <w:lang w:val="uk-UA"/>
        </w:rPr>
      </w:pPr>
      <w:r w:rsidRPr="00E41D93">
        <w:rPr>
          <w:rFonts w:ascii="Times New Roman" w:eastAsia="Calibri" w:hAnsi="Times New Roman" w:cs="Times New Roman"/>
          <w:b/>
          <w:i/>
          <w:sz w:val="28"/>
          <w:szCs w:val="28"/>
          <w:lang w:val="uk-UA"/>
        </w:rPr>
        <w:t>Тема 4. Вид як основний етап еволюційного процесу.</w:t>
      </w:r>
    </w:p>
    <w:p w:rsidR="008562A2" w:rsidRPr="00E41D93" w:rsidRDefault="008562A2" w:rsidP="008562A2">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Історія розвитку поняття вид, внесок таких вчених як Аристотель, Рей, Линей, </w:t>
      </w:r>
      <w:proofErr w:type="spellStart"/>
      <w:r>
        <w:rPr>
          <w:rFonts w:ascii="Times New Roman" w:eastAsia="Calibri" w:hAnsi="Times New Roman" w:cs="Times New Roman"/>
          <w:sz w:val="28"/>
          <w:szCs w:val="28"/>
          <w:lang w:val="uk-UA"/>
        </w:rPr>
        <w:t>Ламарк</w:t>
      </w:r>
      <w:proofErr w:type="spellEnd"/>
      <w:r>
        <w:rPr>
          <w:rFonts w:ascii="Times New Roman" w:eastAsia="Calibri" w:hAnsi="Times New Roman" w:cs="Times New Roman"/>
          <w:sz w:val="28"/>
          <w:szCs w:val="28"/>
          <w:lang w:val="uk-UA"/>
        </w:rPr>
        <w:t xml:space="preserve">, Дарвін, Де </w:t>
      </w:r>
      <w:proofErr w:type="spellStart"/>
      <w:r>
        <w:rPr>
          <w:rFonts w:ascii="Times New Roman" w:eastAsia="Calibri" w:hAnsi="Times New Roman" w:cs="Times New Roman"/>
          <w:sz w:val="28"/>
          <w:szCs w:val="28"/>
          <w:lang w:val="uk-UA"/>
        </w:rPr>
        <w:t>Фріз</w:t>
      </w:r>
      <w:proofErr w:type="spellEnd"/>
      <w:r>
        <w:rPr>
          <w:rFonts w:ascii="Times New Roman" w:eastAsia="Calibri" w:hAnsi="Times New Roman" w:cs="Times New Roman"/>
          <w:sz w:val="28"/>
          <w:szCs w:val="28"/>
          <w:lang w:val="uk-UA"/>
        </w:rPr>
        <w:t xml:space="preserve"> тощо. </w:t>
      </w:r>
      <w:r w:rsidRPr="00E41D93">
        <w:rPr>
          <w:rFonts w:ascii="Times New Roman" w:eastAsia="Calibri" w:hAnsi="Times New Roman" w:cs="Times New Roman"/>
          <w:sz w:val="28"/>
          <w:szCs w:val="28"/>
          <w:lang w:val="uk-UA"/>
        </w:rPr>
        <w:t xml:space="preserve">Сучасне тлумачення поняття “вид”. </w:t>
      </w:r>
      <w:r>
        <w:rPr>
          <w:rFonts w:ascii="Times New Roman" w:eastAsia="Calibri" w:hAnsi="Times New Roman" w:cs="Times New Roman"/>
          <w:sz w:val="28"/>
          <w:szCs w:val="28"/>
          <w:lang w:val="uk-UA"/>
        </w:rPr>
        <w:t>Невирішені проблеми виду: п</w:t>
      </w:r>
      <w:r w:rsidRPr="00E41D93">
        <w:rPr>
          <w:rFonts w:ascii="Times New Roman" w:eastAsia="Calibri" w:hAnsi="Times New Roman" w:cs="Times New Roman"/>
          <w:sz w:val="28"/>
          <w:szCs w:val="28"/>
          <w:lang w:val="uk-UA"/>
        </w:rPr>
        <w:t>оняття виду у агамних, партеногенетичних форм і в палеонтології</w:t>
      </w:r>
      <w:r>
        <w:rPr>
          <w:rFonts w:ascii="Times New Roman" w:eastAsia="Calibri" w:hAnsi="Times New Roman" w:cs="Times New Roman"/>
          <w:sz w:val="28"/>
          <w:szCs w:val="28"/>
          <w:lang w:val="uk-UA"/>
        </w:rPr>
        <w:t>, неоднозначність видів, структура та представленість видів тощо</w:t>
      </w:r>
      <w:r w:rsidRPr="00E41D93">
        <w:rPr>
          <w:rFonts w:ascii="Times New Roman" w:eastAsia="Calibri" w:hAnsi="Times New Roman" w:cs="Times New Roman"/>
          <w:sz w:val="28"/>
          <w:szCs w:val="28"/>
          <w:lang w:val="uk-UA"/>
        </w:rPr>
        <w:t xml:space="preserve">. Біологічне значення виду та видоутворення. Типи видоутворення та їх приклади в природі. </w:t>
      </w:r>
      <w:r>
        <w:rPr>
          <w:rFonts w:ascii="Times New Roman" w:eastAsia="Calibri" w:hAnsi="Times New Roman" w:cs="Times New Roman"/>
          <w:sz w:val="28"/>
          <w:szCs w:val="28"/>
          <w:lang w:val="uk-UA"/>
        </w:rPr>
        <w:t xml:space="preserve">Уявлення про </w:t>
      </w:r>
      <w:proofErr w:type="spellStart"/>
      <w:r>
        <w:rPr>
          <w:rFonts w:ascii="Times New Roman" w:eastAsia="Calibri" w:hAnsi="Times New Roman" w:cs="Times New Roman"/>
          <w:sz w:val="28"/>
          <w:szCs w:val="28"/>
          <w:lang w:val="uk-UA"/>
        </w:rPr>
        <w:t>алопатричне</w:t>
      </w:r>
      <w:proofErr w:type="spellEnd"/>
      <w:r>
        <w:rPr>
          <w:rFonts w:ascii="Times New Roman" w:eastAsia="Calibri" w:hAnsi="Times New Roman" w:cs="Times New Roman"/>
          <w:sz w:val="28"/>
          <w:szCs w:val="28"/>
          <w:lang w:val="uk-UA"/>
        </w:rPr>
        <w:t xml:space="preserve"> видоутворення, докази його наявності. </w:t>
      </w:r>
      <w:proofErr w:type="spellStart"/>
      <w:r>
        <w:rPr>
          <w:rFonts w:ascii="Times New Roman" w:eastAsia="Calibri" w:hAnsi="Times New Roman" w:cs="Times New Roman"/>
          <w:sz w:val="28"/>
          <w:szCs w:val="28"/>
          <w:lang w:val="uk-UA"/>
        </w:rPr>
        <w:t>Симпатричне</w:t>
      </w:r>
      <w:proofErr w:type="spellEnd"/>
      <w:r>
        <w:rPr>
          <w:rFonts w:ascii="Times New Roman" w:eastAsia="Calibri" w:hAnsi="Times New Roman" w:cs="Times New Roman"/>
          <w:sz w:val="28"/>
          <w:szCs w:val="28"/>
          <w:lang w:val="uk-UA"/>
        </w:rPr>
        <w:t xml:space="preserve"> видоутворення та проблеми, що існували з його визначенням. Квантове видоутворення – особливості його здійснення та відмінності від інших форм. Проблеми раптового видоутворення.</w:t>
      </w:r>
    </w:p>
    <w:p w:rsidR="006006DD" w:rsidRPr="006006DD" w:rsidRDefault="008562A2" w:rsidP="006006DD">
      <w:pPr>
        <w:spacing w:after="0" w:line="240" w:lineRule="auto"/>
        <w:jc w:val="both"/>
        <w:rPr>
          <w:rFonts w:ascii="Times New Roman" w:eastAsia="Calibri" w:hAnsi="Times New Roman" w:cs="Times New Roman"/>
          <w:b/>
          <w:sz w:val="28"/>
          <w:szCs w:val="28"/>
          <w:lang w:val="uk-UA"/>
        </w:rPr>
      </w:pPr>
      <w:r w:rsidRPr="00E41D93">
        <w:rPr>
          <w:rFonts w:ascii="Times New Roman" w:eastAsia="Calibri" w:hAnsi="Times New Roman" w:cs="Times New Roman"/>
          <w:b/>
          <w:sz w:val="28"/>
          <w:szCs w:val="28"/>
          <w:lang w:val="uk-UA"/>
        </w:rPr>
        <w:t xml:space="preserve">Змістовий модуль </w:t>
      </w:r>
      <w:r w:rsidR="00223637">
        <w:rPr>
          <w:rFonts w:ascii="Times New Roman" w:eastAsia="Calibri" w:hAnsi="Times New Roman" w:cs="Times New Roman"/>
          <w:b/>
          <w:sz w:val="28"/>
          <w:szCs w:val="28"/>
          <w:lang w:val="uk-UA"/>
        </w:rPr>
        <w:t>5</w:t>
      </w:r>
      <w:r w:rsidRPr="00E41D93">
        <w:rPr>
          <w:rFonts w:ascii="Times New Roman" w:eastAsia="Calibri" w:hAnsi="Times New Roman" w:cs="Times New Roman"/>
          <w:b/>
          <w:sz w:val="28"/>
          <w:szCs w:val="28"/>
          <w:lang w:val="uk-UA"/>
        </w:rPr>
        <w:t xml:space="preserve">. </w:t>
      </w:r>
      <w:r w:rsidR="006006DD" w:rsidRPr="006006DD">
        <w:rPr>
          <w:rFonts w:ascii="Times New Roman" w:eastAsia="Calibri" w:hAnsi="Times New Roman" w:cs="Times New Roman"/>
          <w:b/>
          <w:sz w:val="28"/>
          <w:szCs w:val="28"/>
          <w:lang w:val="uk-UA"/>
        </w:rPr>
        <w:t>Співвідношення онтогенезу та філогенезу.</w:t>
      </w:r>
    </w:p>
    <w:p w:rsidR="008562A2" w:rsidRPr="00E41D93" w:rsidRDefault="008562A2" w:rsidP="008562A2">
      <w:pPr>
        <w:spacing w:after="0" w:line="240" w:lineRule="auto"/>
        <w:jc w:val="both"/>
        <w:rPr>
          <w:rFonts w:ascii="Times New Roman" w:eastAsia="Calibri" w:hAnsi="Times New Roman" w:cs="Times New Roman"/>
          <w:b/>
          <w:i/>
          <w:sz w:val="28"/>
          <w:szCs w:val="28"/>
          <w:lang w:val="uk-UA"/>
        </w:rPr>
      </w:pPr>
      <w:r w:rsidRPr="00E41D93">
        <w:rPr>
          <w:rFonts w:ascii="Times New Roman" w:eastAsia="Calibri" w:hAnsi="Times New Roman" w:cs="Times New Roman"/>
          <w:b/>
          <w:i/>
          <w:sz w:val="28"/>
          <w:szCs w:val="28"/>
          <w:lang w:val="uk-UA"/>
        </w:rPr>
        <w:t xml:space="preserve">Тема </w:t>
      </w:r>
      <w:r w:rsidR="00223637">
        <w:rPr>
          <w:rFonts w:ascii="Times New Roman" w:eastAsia="Calibri" w:hAnsi="Times New Roman" w:cs="Times New Roman"/>
          <w:b/>
          <w:i/>
          <w:sz w:val="28"/>
          <w:szCs w:val="28"/>
          <w:lang w:val="uk-UA"/>
        </w:rPr>
        <w:t>5</w:t>
      </w:r>
      <w:r w:rsidRPr="00E41D93">
        <w:rPr>
          <w:rFonts w:ascii="Times New Roman" w:eastAsia="Calibri" w:hAnsi="Times New Roman" w:cs="Times New Roman"/>
          <w:b/>
          <w:i/>
          <w:sz w:val="28"/>
          <w:szCs w:val="28"/>
          <w:lang w:val="uk-UA"/>
        </w:rPr>
        <w:t xml:space="preserve">. Співвідношення онтогенезу та філогенезу. </w:t>
      </w:r>
    </w:p>
    <w:p w:rsidR="008562A2" w:rsidRPr="00E41D93" w:rsidRDefault="008562A2" w:rsidP="008562A2">
      <w:pPr>
        <w:spacing w:after="0" w:line="240" w:lineRule="auto"/>
        <w:jc w:val="both"/>
        <w:rPr>
          <w:rFonts w:ascii="Times New Roman" w:eastAsia="Calibri" w:hAnsi="Times New Roman" w:cs="Times New Roman"/>
          <w:sz w:val="28"/>
          <w:szCs w:val="28"/>
          <w:lang w:val="uk-UA"/>
        </w:rPr>
      </w:pPr>
      <w:r w:rsidRPr="00E41D93">
        <w:rPr>
          <w:rFonts w:ascii="Times New Roman" w:eastAsia="Calibri" w:hAnsi="Times New Roman" w:cs="Times New Roman"/>
          <w:sz w:val="28"/>
          <w:szCs w:val="28"/>
          <w:lang w:val="uk-UA"/>
        </w:rPr>
        <w:t>Онтогенез і закономірності його здійснення в різних</w:t>
      </w:r>
      <w:r>
        <w:rPr>
          <w:rFonts w:ascii="Times New Roman" w:eastAsia="Calibri" w:hAnsi="Times New Roman" w:cs="Times New Roman"/>
          <w:sz w:val="28"/>
          <w:szCs w:val="28"/>
          <w:lang w:val="uk-UA"/>
        </w:rPr>
        <w:t xml:space="preserve"> групах</w:t>
      </w:r>
      <w:r w:rsidRPr="00E41D93">
        <w:rPr>
          <w:rFonts w:ascii="Times New Roman" w:eastAsia="Calibri" w:hAnsi="Times New Roman" w:cs="Times New Roman"/>
          <w:sz w:val="28"/>
          <w:szCs w:val="28"/>
          <w:lang w:val="uk-UA"/>
        </w:rPr>
        <w:t xml:space="preserve"> організмів, його цілісність і стійкість, новоутворення онтогенезу. </w:t>
      </w:r>
      <w:proofErr w:type="spellStart"/>
      <w:r w:rsidRPr="00E41D93">
        <w:rPr>
          <w:rFonts w:ascii="Times New Roman" w:eastAsia="Calibri" w:hAnsi="Times New Roman" w:cs="Times New Roman"/>
          <w:sz w:val="28"/>
          <w:szCs w:val="28"/>
          <w:lang w:val="uk-UA"/>
        </w:rPr>
        <w:t>Ембріонізація</w:t>
      </w:r>
      <w:proofErr w:type="spellEnd"/>
      <w:r w:rsidRPr="00E41D93">
        <w:rPr>
          <w:rFonts w:ascii="Times New Roman" w:eastAsia="Calibri" w:hAnsi="Times New Roman" w:cs="Times New Roman"/>
          <w:sz w:val="28"/>
          <w:szCs w:val="28"/>
          <w:lang w:val="uk-UA"/>
        </w:rPr>
        <w:t xml:space="preserve"> та автономізація онтогенезу як основний напрямок його еволюції. Уявлення про </w:t>
      </w:r>
      <w:proofErr w:type="spellStart"/>
      <w:r w:rsidRPr="00E41D93">
        <w:rPr>
          <w:rFonts w:ascii="Times New Roman" w:eastAsia="Calibri" w:hAnsi="Times New Roman" w:cs="Times New Roman"/>
          <w:sz w:val="28"/>
          <w:szCs w:val="28"/>
          <w:lang w:val="uk-UA"/>
        </w:rPr>
        <w:t>каналізуючий</w:t>
      </w:r>
      <w:proofErr w:type="spellEnd"/>
      <w:r w:rsidRPr="00E41D93">
        <w:rPr>
          <w:rFonts w:ascii="Times New Roman" w:eastAsia="Calibri" w:hAnsi="Times New Roman" w:cs="Times New Roman"/>
          <w:sz w:val="28"/>
          <w:szCs w:val="28"/>
          <w:lang w:val="uk-UA"/>
        </w:rPr>
        <w:t xml:space="preserve"> добір. Співвідношення онтогенезу та філогенезу, біогенетичний закон Е. </w:t>
      </w:r>
      <w:proofErr w:type="spellStart"/>
      <w:r w:rsidRPr="00E41D93">
        <w:rPr>
          <w:rFonts w:ascii="Times New Roman" w:eastAsia="Calibri" w:hAnsi="Times New Roman" w:cs="Times New Roman"/>
          <w:sz w:val="28"/>
          <w:szCs w:val="28"/>
          <w:lang w:val="uk-UA"/>
        </w:rPr>
        <w:t>Геккеля</w:t>
      </w:r>
      <w:proofErr w:type="spellEnd"/>
      <w:r w:rsidRPr="00E41D93">
        <w:rPr>
          <w:rFonts w:ascii="Times New Roman" w:eastAsia="Calibri" w:hAnsi="Times New Roman" w:cs="Times New Roman"/>
          <w:sz w:val="28"/>
          <w:szCs w:val="28"/>
          <w:lang w:val="uk-UA"/>
        </w:rPr>
        <w:t>, закон зародкової схожості</w:t>
      </w:r>
      <w:r>
        <w:rPr>
          <w:rFonts w:ascii="Times New Roman" w:eastAsia="Calibri" w:hAnsi="Times New Roman" w:cs="Times New Roman"/>
          <w:sz w:val="28"/>
          <w:szCs w:val="28"/>
          <w:lang w:val="uk-UA"/>
        </w:rPr>
        <w:t xml:space="preserve"> К. Бера</w:t>
      </w:r>
      <w:r w:rsidRPr="00E41D93">
        <w:rPr>
          <w:rFonts w:ascii="Times New Roman" w:eastAsia="Calibri" w:hAnsi="Times New Roman" w:cs="Times New Roman"/>
          <w:sz w:val="28"/>
          <w:szCs w:val="28"/>
          <w:lang w:val="uk-UA"/>
        </w:rPr>
        <w:t xml:space="preserve">. Вчення про </w:t>
      </w:r>
      <w:proofErr w:type="spellStart"/>
      <w:r w:rsidRPr="00E41D93">
        <w:rPr>
          <w:rFonts w:ascii="Times New Roman" w:eastAsia="Calibri" w:hAnsi="Times New Roman" w:cs="Times New Roman"/>
          <w:sz w:val="28"/>
          <w:szCs w:val="28"/>
          <w:lang w:val="uk-UA"/>
        </w:rPr>
        <w:t>філембріогенез</w:t>
      </w:r>
      <w:proofErr w:type="spellEnd"/>
      <w:r>
        <w:rPr>
          <w:rFonts w:ascii="Times New Roman" w:eastAsia="Calibri" w:hAnsi="Times New Roman" w:cs="Times New Roman"/>
          <w:sz w:val="28"/>
          <w:szCs w:val="28"/>
          <w:lang w:val="uk-UA"/>
        </w:rPr>
        <w:t xml:space="preserve"> М.О. </w:t>
      </w:r>
      <w:proofErr w:type="spellStart"/>
      <w:r>
        <w:rPr>
          <w:rFonts w:ascii="Times New Roman" w:eastAsia="Calibri" w:hAnsi="Times New Roman" w:cs="Times New Roman"/>
          <w:sz w:val="28"/>
          <w:szCs w:val="28"/>
          <w:lang w:val="uk-UA"/>
        </w:rPr>
        <w:t>Сєвєрцова</w:t>
      </w:r>
      <w:proofErr w:type="spellEnd"/>
      <w:r w:rsidRPr="00E41D93">
        <w:rPr>
          <w:rFonts w:ascii="Times New Roman" w:eastAsia="Calibri" w:hAnsi="Times New Roman" w:cs="Times New Roman"/>
          <w:sz w:val="28"/>
          <w:szCs w:val="28"/>
          <w:lang w:val="uk-UA"/>
        </w:rPr>
        <w:t>. Форми філогенезу</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філетична</w:t>
      </w:r>
      <w:proofErr w:type="spellEnd"/>
      <w:r>
        <w:rPr>
          <w:rFonts w:ascii="Times New Roman" w:eastAsia="Calibri" w:hAnsi="Times New Roman" w:cs="Times New Roman"/>
          <w:sz w:val="28"/>
          <w:szCs w:val="28"/>
          <w:lang w:val="uk-UA"/>
        </w:rPr>
        <w:t xml:space="preserve"> еволюція, дивергенція, конвергенція, паралелізм. Приклади та найважливіші відмінності між цими формами філогенезу. Основні напрямки еволюції груп: орогенез та галогенез. Приклади та особливості здійснення. Т</w:t>
      </w:r>
      <w:r w:rsidRPr="00E41D93">
        <w:rPr>
          <w:rFonts w:ascii="Times New Roman" w:eastAsia="Calibri" w:hAnsi="Times New Roman" w:cs="Times New Roman"/>
          <w:sz w:val="28"/>
          <w:szCs w:val="28"/>
          <w:lang w:val="uk-UA"/>
        </w:rPr>
        <w:t>емпи та правила еволюції груп.</w:t>
      </w:r>
    </w:p>
    <w:p w:rsidR="00223637" w:rsidRPr="00223637" w:rsidRDefault="00223637" w:rsidP="008562A2">
      <w:pPr>
        <w:spacing w:after="0" w:line="240" w:lineRule="auto"/>
        <w:jc w:val="both"/>
        <w:rPr>
          <w:rFonts w:ascii="Times New Roman" w:eastAsia="Calibri" w:hAnsi="Times New Roman" w:cs="Times New Roman"/>
          <w:b/>
          <w:sz w:val="28"/>
          <w:szCs w:val="28"/>
          <w:lang w:val="uk-UA"/>
        </w:rPr>
      </w:pPr>
      <w:r w:rsidRPr="00E41D93">
        <w:rPr>
          <w:rFonts w:ascii="Times New Roman" w:eastAsia="Calibri" w:hAnsi="Times New Roman" w:cs="Times New Roman"/>
          <w:b/>
          <w:sz w:val="28"/>
          <w:szCs w:val="28"/>
          <w:lang w:val="uk-UA"/>
        </w:rPr>
        <w:t xml:space="preserve">Змістовий модуль </w:t>
      </w:r>
      <w:r>
        <w:rPr>
          <w:rFonts w:ascii="Times New Roman" w:eastAsia="Calibri" w:hAnsi="Times New Roman" w:cs="Times New Roman"/>
          <w:b/>
          <w:sz w:val="28"/>
          <w:szCs w:val="28"/>
          <w:lang w:val="uk-UA"/>
        </w:rPr>
        <w:t>6</w:t>
      </w:r>
      <w:r w:rsidRPr="00E41D93">
        <w:rPr>
          <w:rFonts w:ascii="Times New Roman" w:eastAsia="Calibri" w:hAnsi="Times New Roman" w:cs="Times New Roman"/>
          <w:b/>
          <w:sz w:val="28"/>
          <w:szCs w:val="28"/>
          <w:lang w:val="uk-UA"/>
        </w:rPr>
        <w:t>. Проблеми макроеволюції</w:t>
      </w:r>
    </w:p>
    <w:p w:rsidR="008562A2" w:rsidRPr="00E41D93" w:rsidRDefault="008562A2" w:rsidP="008562A2">
      <w:pPr>
        <w:spacing w:after="0" w:line="240" w:lineRule="auto"/>
        <w:jc w:val="both"/>
        <w:rPr>
          <w:rFonts w:ascii="Times New Roman" w:eastAsia="Calibri" w:hAnsi="Times New Roman" w:cs="Times New Roman"/>
          <w:sz w:val="24"/>
          <w:szCs w:val="24"/>
          <w:lang w:val="uk-UA"/>
        </w:rPr>
      </w:pPr>
      <w:r w:rsidRPr="00E41D93">
        <w:rPr>
          <w:rFonts w:ascii="Times New Roman" w:eastAsia="Calibri" w:hAnsi="Times New Roman" w:cs="Times New Roman"/>
          <w:b/>
          <w:i/>
          <w:sz w:val="28"/>
          <w:szCs w:val="28"/>
          <w:lang w:val="uk-UA"/>
        </w:rPr>
        <w:t xml:space="preserve">Тема </w:t>
      </w:r>
      <w:r w:rsidR="00223637">
        <w:rPr>
          <w:rFonts w:ascii="Times New Roman" w:eastAsia="Calibri" w:hAnsi="Times New Roman" w:cs="Times New Roman"/>
          <w:b/>
          <w:i/>
          <w:sz w:val="28"/>
          <w:szCs w:val="28"/>
          <w:lang w:val="uk-UA"/>
        </w:rPr>
        <w:t>6</w:t>
      </w:r>
      <w:r w:rsidRPr="00E41D93">
        <w:rPr>
          <w:rFonts w:ascii="Times New Roman" w:eastAsia="Calibri" w:hAnsi="Times New Roman" w:cs="Times New Roman"/>
          <w:b/>
          <w:i/>
          <w:sz w:val="28"/>
          <w:szCs w:val="28"/>
          <w:lang w:val="uk-UA"/>
        </w:rPr>
        <w:t>. Проблеми макроеволюції.</w:t>
      </w:r>
    </w:p>
    <w:p w:rsidR="008562A2" w:rsidRPr="00E41D93" w:rsidRDefault="008562A2" w:rsidP="008562A2">
      <w:pPr>
        <w:spacing w:after="0" w:line="240" w:lineRule="auto"/>
        <w:jc w:val="both"/>
        <w:rPr>
          <w:rFonts w:ascii="Times New Roman" w:eastAsia="Calibri" w:hAnsi="Times New Roman" w:cs="Times New Roman"/>
          <w:sz w:val="28"/>
          <w:szCs w:val="28"/>
          <w:lang w:val="uk-UA"/>
        </w:rPr>
      </w:pPr>
      <w:proofErr w:type="spellStart"/>
      <w:r w:rsidRPr="00E41D93">
        <w:rPr>
          <w:rFonts w:ascii="Times New Roman" w:eastAsia="Calibri" w:hAnsi="Times New Roman" w:cs="Times New Roman"/>
          <w:sz w:val="28"/>
          <w:szCs w:val="28"/>
          <w:lang w:val="uk-UA"/>
        </w:rPr>
        <w:t>Мультифункціональність</w:t>
      </w:r>
      <w:proofErr w:type="spellEnd"/>
      <w:r w:rsidRPr="00E41D93">
        <w:rPr>
          <w:rFonts w:ascii="Times New Roman" w:eastAsia="Calibri" w:hAnsi="Times New Roman" w:cs="Times New Roman"/>
          <w:sz w:val="28"/>
          <w:szCs w:val="28"/>
          <w:lang w:val="uk-UA"/>
        </w:rPr>
        <w:t xml:space="preserve"> органів, модуси перетворення органів і функцій. </w:t>
      </w:r>
      <w:r>
        <w:rPr>
          <w:rFonts w:ascii="Times New Roman" w:eastAsia="Calibri" w:hAnsi="Times New Roman" w:cs="Times New Roman"/>
          <w:sz w:val="28"/>
          <w:szCs w:val="28"/>
          <w:lang w:val="uk-UA"/>
        </w:rPr>
        <w:t xml:space="preserve">Недарвінівська еволюція, або теорія нейтральних мутацій – підтвердження та сучасні пояснення. </w:t>
      </w:r>
      <w:r w:rsidRPr="00E41D93">
        <w:rPr>
          <w:rFonts w:ascii="Times New Roman" w:eastAsia="Calibri" w:hAnsi="Times New Roman" w:cs="Times New Roman"/>
          <w:sz w:val="28"/>
          <w:szCs w:val="28"/>
          <w:lang w:val="uk-UA"/>
        </w:rPr>
        <w:t>Еволюційний прогрес, його критерії та форми, приклади</w:t>
      </w:r>
      <w:r>
        <w:rPr>
          <w:rFonts w:ascii="Times New Roman" w:eastAsia="Calibri" w:hAnsi="Times New Roman" w:cs="Times New Roman"/>
          <w:sz w:val="28"/>
          <w:szCs w:val="28"/>
          <w:lang w:val="uk-UA"/>
        </w:rPr>
        <w:t>; неоднозначність визначення прогресу та регресу; важливість регресивних змін</w:t>
      </w:r>
      <w:r w:rsidRPr="00E41D93">
        <w:rPr>
          <w:rFonts w:ascii="Times New Roman" w:eastAsia="Calibri" w:hAnsi="Times New Roman" w:cs="Times New Roman"/>
          <w:sz w:val="28"/>
          <w:szCs w:val="28"/>
          <w:lang w:val="uk-UA"/>
        </w:rPr>
        <w:t>. Взаємозв’язок різних форм еволюційного прогресу, регрес</w:t>
      </w:r>
      <w:r>
        <w:rPr>
          <w:rFonts w:ascii="Times New Roman" w:eastAsia="Calibri" w:hAnsi="Times New Roman" w:cs="Times New Roman"/>
          <w:sz w:val="28"/>
          <w:szCs w:val="28"/>
          <w:lang w:val="uk-UA"/>
        </w:rPr>
        <w:t>у</w:t>
      </w:r>
      <w:r w:rsidRPr="00E41D93">
        <w:rPr>
          <w:rFonts w:ascii="Times New Roman" w:eastAsia="Calibri" w:hAnsi="Times New Roman" w:cs="Times New Roman"/>
          <w:sz w:val="28"/>
          <w:szCs w:val="28"/>
          <w:lang w:val="uk-UA"/>
        </w:rPr>
        <w:t xml:space="preserve">. Співвідношення мікро- та </w:t>
      </w:r>
      <w:proofErr w:type="spellStart"/>
      <w:r w:rsidRPr="00E41D93">
        <w:rPr>
          <w:rFonts w:ascii="Times New Roman" w:eastAsia="Calibri" w:hAnsi="Times New Roman" w:cs="Times New Roman"/>
          <w:sz w:val="28"/>
          <w:szCs w:val="28"/>
          <w:lang w:val="uk-UA"/>
        </w:rPr>
        <w:t>макроеволюційних</w:t>
      </w:r>
      <w:proofErr w:type="spellEnd"/>
      <w:r w:rsidRPr="00E41D93">
        <w:rPr>
          <w:rFonts w:ascii="Times New Roman" w:eastAsia="Calibri" w:hAnsi="Times New Roman" w:cs="Times New Roman"/>
          <w:sz w:val="28"/>
          <w:szCs w:val="28"/>
          <w:lang w:val="uk-UA"/>
        </w:rPr>
        <w:t xml:space="preserve"> рівнів</w:t>
      </w:r>
      <w:r>
        <w:rPr>
          <w:rFonts w:ascii="Times New Roman" w:eastAsia="Calibri" w:hAnsi="Times New Roman" w:cs="Times New Roman"/>
          <w:sz w:val="28"/>
          <w:szCs w:val="28"/>
          <w:lang w:val="uk-UA"/>
        </w:rPr>
        <w:t xml:space="preserve">, уявлення про </w:t>
      </w:r>
      <w:proofErr w:type="spellStart"/>
      <w:r>
        <w:rPr>
          <w:rFonts w:ascii="Times New Roman" w:eastAsia="Calibri" w:hAnsi="Times New Roman" w:cs="Times New Roman"/>
          <w:sz w:val="28"/>
          <w:szCs w:val="28"/>
          <w:lang w:val="uk-UA"/>
        </w:rPr>
        <w:t>мегаеволюцію</w:t>
      </w:r>
      <w:proofErr w:type="spellEnd"/>
      <w:r w:rsidRPr="00E41D93">
        <w:rPr>
          <w:rFonts w:ascii="Times New Roman" w:eastAsia="Calibri" w:hAnsi="Times New Roman" w:cs="Times New Roman"/>
          <w:sz w:val="28"/>
          <w:szCs w:val="28"/>
          <w:lang w:val="uk-UA"/>
        </w:rPr>
        <w:t>. Сучасні еволюційні течії</w:t>
      </w:r>
      <w:r>
        <w:rPr>
          <w:rFonts w:ascii="Times New Roman" w:eastAsia="Calibri" w:hAnsi="Times New Roman" w:cs="Times New Roman"/>
          <w:sz w:val="28"/>
          <w:szCs w:val="28"/>
          <w:lang w:val="uk-UA"/>
        </w:rPr>
        <w:t xml:space="preserve">, зокрема теорія епігенезу, нейтральна еволюція, </w:t>
      </w:r>
      <w:proofErr w:type="spellStart"/>
      <w:r>
        <w:rPr>
          <w:rFonts w:ascii="Times New Roman" w:eastAsia="Calibri" w:hAnsi="Times New Roman" w:cs="Times New Roman"/>
          <w:sz w:val="28"/>
          <w:szCs w:val="28"/>
          <w:lang w:val="uk-UA"/>
        </w:rPr>
        <w:t>нішеутворююча</w:t>
      </w:r>
      <w:proofErr w:type="spellEnd"/>
      <w:r>
        <w:rPr>
          <w:rFonts w:ascii="Times New Roman" w:eastAsia="Calibri" w:hAnsi="Times New Roman" w:cs="Times New Roman"/>
          <w:sz w:val="28"/>
          <w:szCs w:val="28"/>
          <w:lang w:val="uk-UA"/>
        </w:rPr>
        <w:t xml:space="preserve"> діяльність, </w:t>
      </w:r>
      <w:proofErr w:type="spellStart"/>
      <w:r>
        <w:rPr>
          <w:rFonts w:ascii="Times New Roman" w:eastAsia="Calibri" w:hAnsi="Times New Roman" w:cs="Times New Roman"/>
          <w:sz w:val="28"/>
          <w:szCs w:val="28"/>
          <w:lang w:val="uk-UA"/>
        </w:rPr>
        <w:t>тихогенез</w:t>
      </w:r>
      <w:proofErr w:type="spellEnd"/>
      <w:r>
        <w:rPr>
          <w:rFonts w:ascii="Times New Roman" w:eastAsia="Calibri" w:hAnsi="Times New Roman" w:cs="Times New Roman"/>
          <w:sz w:val="28"/>
          <w:szCs w:val="28"/>
          <w:lang w:val="uk-UA"/>
        </w:rPr>
        <w:t xml:space="preserve"> та </w:t>
      </w:r>
      <w:proofErr w:type="spellStart"/>
      <w:r>
        <w:rPr>
          <w:rFonts w:ascii="Times New Roman" w:eastAsia="Calibri" w:hAnsi="Times New Roman" w:cs="Times New Roman"/>
          <w:sz w:val="28"/>
          <w:szCs w:val="28"/>
          <w:lang w:val="uk-UA"/>
        </w:rPr>
        <w:t>сальтаціонізм</w:t>
      </w:r>
      <w:proofErr w:type="spellEnd"/>
      <w:r>
        <w:rPr>
          <w:rFonts w:ascii="Times New Roman" w:eastAsia="Calibri" w:hAnsi="Times New Roman" w:cs="Times New Roman"/>
          <w:sz w:val="28"/>
          <w:szCs w:val="28"/>
          <w:lang w:val="uk-UA"/>
        </w:rPr>
        <w:t>, їх співвідношення</w:t>
      </w:r>
      <w:r w:rsidRPr="00E41D9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Доцільність та спрямованість еволюційного процесу – проблеми та наявні пояснення, обмеження в еволюції організмів.</w:t>
      </w:r>
    </w:p>
    <w:p w:rsidR="00223637" w:rsidRPr="006006DD" w:rsidRDefault="00223637" w:rsidP="006006DD">
      <w:pPr>
        <w:spacing w:after="0" w:line="240" w:lineRule="auto"/>
        <w:jc w:val="both"/>
        <w:rPr>
          <w:rFonts w:ascii="Times New Roman" w:eastAsia="Calibri" w:hAnsi="Times New Roman" w:cs="Times New Roman"/>
          <w:b/>
          <w:sz w:val="28"/>
          <w:szCs w:val="28"/>
          <w:lang w:val="uk-UA"/>
        </w:rPr>
      </w:pPr>
      <w:r w:rsidRPr="00E41D93">
        <w:rPr>
          <w:rFonts w:ascii="Times New Roman" w:eastAsia="Calibri" w:hAnsi="Times New Roman" w:cs="Times New Roman"/>
          <w:b/>
          <w:sz w:val="28"/>
          <w:szCs w:val="28"/>
          <w:lang w:val="uk-UA"/>
        </w:rPr>
        <w:t xml:space="preserve">Змістовий модуль </w:t>
      </w:r>
      <w:r>
        <w:rPr>
          <w:rFonts w:ascii="Times New Roman" w:eastAsia="Calibri" w:hAnsi="Times New Roman" w:cs="Times New Roman"/>
          <w:b/>
          <w:sz w:val="28"/>
          <w:szCs w:val="28"/>
          <w:lang w:val="uk-UA"/>
        </w:rPr>
        <w:t>7.</w:t>
      </w:r>
      <w:r w:rsidR="006006DD" w:rsidRPr="006006DD">
        <w:rPr>
          <w:rFonts w:ascii="Times New Roman" w:eastAsia="Calibri" w:hAnsi="Times New Roman" w:cs="Times New Roman"/>
          <w:b/>
          <w:i/>
          <w:sz w:val="28"/>
          <w:szCs w:val="28"/>
          <w:lang w:val="uk-UA"/>
        </w:rPr>
        <w:t xml:space="preserve"> </w:t>
      </w:r>
      <w:r w:rsidR="006006DD" w:rsidRPr="006006DD">
        <w:rPr>
          <w:rFonts w:ascii="Times New Roman" w:eastAsia="Calibri" w:hAnsi="Times New Roman" w:cs="Times New Roman"/>
          <w:b/>
          <w:sz w:val="28"/>
          <w:szCs w:val="28"/>
          <w:lang w:val="uk-UA"/>
        </w:rPr>
        <w:t>Розвиток органічного світу на Землі.</w:t>
      </w:r>
    </w:p>
    <w:p w:rsidR="008562A2" w:rsidRPr="00E41D93" w:rsidRDefault="008562A2" w:rsidP="008562A2">
      <w:pPr>
        <w:spacing w:after="0" w:line="240" w:lineRule="auto"/>
        <w:jc w:val="both"/>
        <w:rPr>
          <w:rFonts w:ascii="Times New Roman" w:eastAsia="Calibri" w:hAnsi="Times New Roman" w:cs="Times New Roman"/>
          <w:b/>
          <w:i/>
          <w:sz w:val="28"/>
          <w:szCs w:val="28"/>
          <w:lang w:val="uk-UA"/>
        </w:rPr>
      </w:pPr>
      <w:r w:rsidRPr="00E41D93">
        <w:rPr>
          <w:rFonts w:ascii="Times New Roman" w:eastAsia="Calibri" w:hAnsi="Times New Roman" w:cs="Times New Roman"/>
          <w:b/>
          <w:i/>
          <w:sz w:val="28"/>
          <w:szCs w:val="28"/>
          <w:lang w:val="uk-UA"/>
        </w:rPr>
        <w:t xml:space="preserve">Тема </w:t>
      </w:r>
      <w:r w:rsidR="00223637">
        <w:rPr>
          <w:rFonts w:ascii="Times New Roman" w:eastAsia="Calibri" w:hAnsi="Times New Roman" w:cs="Times New Roman"/>
          <w:b/>
          <w:i/>
          <w:sz w:val="28"/>
          <w:szCs w:val="28"/>
          <w:lang w:val="uk-UA"/>
        </w:rPr>
        <w:t>7</w:t>
      </w:r>
      <w:r w:rsidRPr="00E41D93">
        <w:rPr>
          <w:rFonts w:ascii="Times New Roman" w:eastAsia="Calibri" w:hAnsi="Times New Roman" w:cs="Times New Roman"/>
          <w:b/>
          <w:i/>
          <w:sz w:val="28"/>
          <w:szCs w:val="28"/>
          <w:lang w:val="uk-UA"/>
        </w:rPr>
        <w:t xml:space="preserve">. Розвиток органічного світу на Землі. </w:t>
      </w:r>
    </w:p>
    <w:p w:rsidR="00E61ACD" w:rsidRDefault="008562A2" w:rsidP="008562A2">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Найважливіші відмінності живого та неживого, </w:t>
      </w:r>
      <w:proofErr w:type="spellStart"/>
      <w:r>
        <w:rPr>
          <w:rFonts w:ascii="Times New Roman" w:eastAsia="Calibri" w:hAnsi="Times New Roman" w:cs="Times New Roman"/>
          <w:sz w:val="28"/>
          <w:szCs w:val="28"/>
          <w:lang w:val="uk-UA"/>
        </w:rPr>
        <w:t>пʼять</w:t>
      </w:r>
      <w:proofErr w:type="spellEnd"/>
      <w:r>
        <w:rPr>
          <w:rFonts w:ascii="Times New Roman" w:eastAsia="Calibri" w:hAnsi="Times New Roman" w:cs="Times New Roman"/>
          <w:sz w:val="28"/>
          <w:szCs w:val="28"/>
          <w:lang w:val="uk-UA"/>
        </w:rPr>
        <w:t xml:space="preserve"> аксіом теоретичної біології. Групи теорій походження життя, їхній основний зміст, доводи на користь та суперечки. Уявлення про геохронологію, найважливіші еони та ери в розвитку життя на землі, їх найважливіші характеристики. </w:t>
      </w:r>
      <w:r w:rsidRPr="00E41D93">
        <w:rPr>
          <w:rFonts w:ascii="Times New Roman" w:eastAsia="Calibri" w:hAnsi="Times New Roman" w:cs="Times New Roman"/>
          <w:sz w:val="28"/>
          <w:szCs w:val="28"/>
          <w:lang w:val="uk-UA"/>
        </w:rPr>
        <w:t xml:space="preserve">Основні </w:t>
      </w:r>
      <w:r w:rsidRPr="00E41D93">
        <w:rPr>
          <w:rFonts w:ascii="Times New Roman" w:eastAsia="Calibri" w:hAnsi="Times New Roman" w:cs="Times New Roman"/>
          <w:sz w:val="28"/>
          <w:szCs w:val="28"/>
          <w:lang w:val="uk-UA"/>
        </w:rPr>
        <w:lastRenderedPageBreak/>
        <w:t>моменти зародження життя, місце вірусів в системі живих організмів, поява еукаріот</w:t>
      </w:r>
      <w:r>
        <w:rPr>
          <w:rFonts w:ascii="Times New Roman" w:eastAsia="Calibri" w:hAnsi="Times New Roman" w:cs="Times New Roman"/>
          <w:sz w:val="28"/>
          <w:szCs w:val="28"/>
          <w:lang w:val="uk-UA"/>
        </w:rPr>
        <w:t>ів</w:t>
      </w:r>
      <w:r w:rsidRPr="00E41D93">
        <w:rPr>
          <w:rFonts w:ascii="Times New Roman" w:eastAsia="Calibri" w:hAnsi="Times New Roman" w:cs="Times New Roman"/>
          <w:sz w:val="28"/>
          <w:szCs w:val="28"/>
          <w:lang w:val="uk-UA"/>
        </w:rPr>
        <w:t>, їх розподілення на тварин і рослин, їх вихід на сушу. Основні етапи розвитку тварин і рослин, поява та шляхи розвитку найважливіших типів і класів організмів.</w:t>
      </w:r>
      <w:r>
        <w:rPr>
          <w:rFonts w:ascii="Times New Roman" w:eastAsia="Calibri" w:hAnsi="Times New Roman" w:cs="Times New Roman"/>
          <w:sz w:val="28"/>
          <w:szCs w:val="28"/>
          <w:lang w:val="uk-UA"/>
        </w:rPr>
        <w:t xml:space="preserve"> Історія розвитку материків та їх значення для </w:t>
      </w:r>
    </w:p>
    <w:p w:rsidR="008562A2" w:rsidRPr="00E41D93" w:rsidRDefault="008562A2" w:rsidP="008562A2">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еволюції організмів.</w:t>
      </w:r>
    </w:p>
    <w:p w:rsidR="00223637" w:rsidRPr="00223637" w:rsidRDefault="00223637" w:rsidP="008562A2">
      <w:pPr>
        <w:spacing w:after="0" w:line="240" w:lineRule="auto"/>
        <w:jc w:val="both"/>
        <w:rPr>
          <w:rFonts w:ascii="Times New Roman" w:eastAsia="Calibri" w:hAnsi="Times New Roman" w:cs="Times New Roman"/>
          <w:b/>
          <w:sz w:val="28"/>
          <w:szCs w:val="28"/>
          <w:lang w:val="uk-UA"/>
        </w:rPr>
      </w:pPr>
      <w:r w:rsidRPr="00E41D93">
        <w:rPr>
          <w:rFonts w:ascii="Times New Roman" w:eastAsia="Calibri" w:hAnsi="Times New Roman" w:cs="Times New Roman"/>
          <w:b/>
          <w:sz w:val="28"/>
          <w:szCs w:val="28"/>
          <w:lang w:val="uk-UA"/>
        </w:rPr>
        <w:t xml:space="preserve">Змістовий модуль </w:t>
      </w:r>
      <w:r>
        <w:rPr>
          <w:rFonts w:ascii="Times New Roman" w:eastAsia="Calibri" w:hAnsi="Times New Roman" w:cs="Times New Roman"/>
          <w:b/>
          <w:sz w:val="28"/>
          <w:szCs w:val="28"/>
          <w:lang w:val="uk-UA"/>
        </w:rPr>
        <w:t xml:space="preserve">8. </w:t>
      </w:r>
      <w:r w:rsidRPr="00223637">
        <w:rPr>
          <w:rFonts w:ascii="Times New Roman" w:eastAsia="Calibri" w:hAnsi="Times New Roman" w:cs="Times New Roman"/>
          <w:b/>
          <w:sz w:val="28"/>
          <w:szCs w:val="28"/>
          <w:lang w:val="uk-UA"/>
        </w:rPr>
        <w:t>Антропогенез.</w:t>
      </w:r>
    </w:p>
    <w:p w:rsidR="008562A2" w:rsidRDefault="008562A2" w:rsidP="008562A2">
      <w:pPr>
        <w:spacing w:after="0" w:line="240" w:lineRule="auto"/>
        <w:jc w:val="both"/>
        <w:rPr>
          <w:rFonts w:ascii="Times New Roman" w:eastAsia="Calibri" w:hAnsi="Times New Roman" w:cs="Times New Roman"/>
          <w:b/>
          <w:i/>
          <w:sz w:val="28"/>
          <w:szCs w:val="28"/>
          <w:lang w:val="uk-UA"/>
        </w:rPr>
      </w:pPr>
      <w:r w:rsidRPr="00E41D93">
        <w:rPr>
          <w:rFonts w:ascii="Times New Roman" w:eastAsia="Calibri" w:hAnsi="Times New Roman" w:cs="Times New Roman"/>
          <w:b/>
          <w:i/>
          <w:sz w:val="28"/>
          <w:szCs w:val="28"/>
          <w:lang w:val="uk-UA"/>
        </w:rPr>
        <w:t xml:space="preserve">Тема </w:t>
      </w:r>
      <w:r w:rsidR="00223637">
        <w:rPr>
          <w:rFonts w:ascii="Times New Roman" w:eastAsia="Calibri" w:hAnsi="Times New Roman" w:cs="Times New Roman"/>
          <w:b/>
          <w:i/>
          <w:sz w:val="28"/>
          <w:szCs w:val="28"/>
          <w:lang w:val="uk-UA"/>
        </w:rPr>
        <w:t>8</w:t>
      </w:r>
      <w:r w:rsidRPr="00E41D93">
        <w:rPr>
          <w:rFonts w:ascii="Times New Roman" w:eastAsia="Calibri" w:hAnsi="Times New Roman" w:cs="Times New Roman"/>
          <w:b/>
          <w:i/>
          <w:sz w:val="28"/>
          <w:szCs w:val="28"/>
          <w:lang w:val="uk-UA"/>
        </w:rPr>
        <w:t>. Антропогенез.</w:t>
      </w:r>
    </w:p>
    <w:p w:rsidR="00E61ACD" w:rsidRDefault="00E61ACD" w:rsidP="00E61ACD">
      <w:pPr>
        <w:spacing w:after="0" w:line="240" w:lineRule="auto"/>
        <w:jc w:val="both"/>
        <w:rPr>
          <w:rFonts w:ascii="Times New Roman" w:eastAsia="Calibri" w:hAnsi="Times New Roman" w:cs="Times New Roman"/>
          <w:sz w:val="28"/>
          <w:szCs w:val="28"/>
          <w:lang w:val="uk-UA"/>
        </w:rPr>
      </w:pPr>
      <w:r w:rsidRPr="00E41D93">
        <w:rPr>
          <w:rFonts w:ascii="Times New Roman" w:eastAsia="Calibri" w:hAnsi="Times New Roman" w:cs="Times New Roman"/>
          <w:sz w:val="28"/>
          <w:szCs w:val="28"/>
          <w:lang w:val="uk-UA"/>
        </w:rPr>
        <w:t xml:space="preserve">Основні етапи розвитку </w:t>
      </w:r>
      <w:proofErr w:type="spellStart"/>
      <w:r w:rsidRPr="00E41D93">
        <w:rPr>
          <w:rFonts w:ascii="Times New Roman" w:eastAsia="Calibri" w:hAnsi="Times New Roman" w:cs="Times New Roman"/>
          <w:sz w:val="28"/>
          <w:szCs w:val="28"/>
          <w:lang w:val="uk-UA"/>
        </w:rPr>
        <w:t>гомінід</w:t>
      </w:r>
      <w:proofErr w:type="spellEnd"/>
      <w:r w:rsidRPr="00E41D93">
        <w:rPr>
          <w:rFonts w:ascii="Times New Roman" w:eastAsia="Calibri" w:hAnsi="Times New Roman" w:cs="Times New Roman"/>
          <w:sz w:val="28"/>
          <w:szCs w:val="28"/>
          <w:lang w:val="uk-UA"/>
        </w:rPr>
        <w:t xml:space="preserve"> і р. </w:t>
      </w:r>
      <w:proofErr w:type="spellStart"/>
      <w:r w:rsidRPr="00E41D93">
        <w:rPr>
          <w:rFonts w:ascii="Times New Roman" w:eastAsia="Calibri" w:hAnsi="Times New Roman" w:cs="Times New Roman"/>
          <w:sz w:val="28"/>
          <w:szCs w:val="28"/>
          <w:lang w:val="uk-UA"/>
        </w:rPr>
        <w:t>Нomo</w:t>
      </w:r>
      <w:proofErr w:type="spellEnd"/>
      <w:r w:rsidRPr="00E41D93">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Еволюція людини як збіг багатьох випадковостей, що дозволили лише одному представнику великої групи досягти вершини розвитку</w:t>
      </w:r>
      <w:r w:rsidRPr="00E41D9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Найважливіші передумови розвитку людини: деревний спосіб існування та його значення для розвитку хапальної кінцівки й зору, обсяги головного мозку, тип живлення, висока рухливість, необхідність розумової діяльності, перехід до наземного життя, </w:t>
      </w:r>
      <w:proofErr w:type="spellStart"/>
      <w:r>
        <w:rPr>
          <w:rFonts w:ascii="Times New Roman" w:eastAsia="Calibri" w:hAnsi="Times New Roman" w:cs="Times New Roman"/>
          <w:sz w:val="28"/>
          <w:szCs w:val="28"/>
          <w:lang w:val="uk-UA"/>
        </w:rPr>
        <w:t>біпедія</w:t>
      </w:r>
      <w:proofErr w:type="spellEnd"/>
      <w:r>
        <w:rPr>
          <w:rFonts w:ascii="Times New Roman" w:eastAsia="Calibri" w:hAnsi="Times New Roman" w:cs="Times New Roman"/>
          <w:sz w:val="28"/>
          <w:szCs w:val="28"/>
          <w:lang w:val="uk-UA"/>
        </w:rPr>
        <w:t xml:space="preserve"> та трудова діяльність, виготовлення знарядь праці, розвиток суспільного способу існування. Значення розвитку культури, зокрема мови, письменності, збереження традицій та розвиток гуманності.</w:t>
      </w:r>
      <w:r w:rsidRPr="00E41D93">
        <w:rPr>
          <w:rFonts w:ascii="Times New Roman" w:eastAsia="Calibri" w:hAnsi="Times New Roman" w:cs="Times New Roman"/>
          <w:sz w:val="28"/>
          <w:szCs w:val="28"/>
          <w:lang w:val="uk-UA"/>
        </w:rPr>
        <w:t xml:space="preserve"> Сучасна еволюція людини та її перспективи в майбутньому.</w:t>
      </w:r>
      <w:r>
        <w:rPr>
          <w:rFonts w:ascii="Times New Roman" w:eastAsia="Calibri" w:hAnsi="Times New Roman" w:cs="Times New Roman"/>
          <w:sz w:val="28"/>
          <w:szCs w:val="28"/>
          <w:lang w:val="uk-UA"/>
        </w:rPr>
        <w:t xml:space="preserve"> Три сценарії розвитку стосунків між людиною та природним середовищем.</w:t>
      </w: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4"/>
          <w:szCs w:val="24"/>
          <w:lang w:val="uk-UA"/>
        </w:rPr>
      </w:pPr>
    </w:p>
    <w:p w:rsidR="00E61ACD" w:rsidRPr="00E41D93" w:rsidRDefault="00E61ACD" w:rsidP="008562A2">
      <w:pPr>
        <w:spacing w:after="0" w:line="240" w:lineRule="auto"/>
        <w:jc w:val="both"/>
        <w:rPr>
          <w:rFonts w:ascii="Times New Roman" w:eastAsia="Calibri" w:hAnsi="Times New Roman" w:cs="Times New Roman"/>
          <w:sz w:val="24"/>
          <w:szCs w:val="24"/>
          <w:lang w:val="uk-UA"/>
        </w:rPr>
      </w:pPr>
    </w:p>
    <w:p w:rsidR="00E61ACD" w:rsidRDefault="00E61ACD" w:rsidP="008562A2">
      <w:pPr>
        <w:spacing w:after="0" w:line="240" w:lineRule="auto"/>
        <w:jc w:val="both"/>
        <w:rPr>
          <w:rFonts w:ascii="Times New Roman" w:eastAsia="Calibri" w:hAnsi="Times New Roman" w:cs="Times New Roman"/>
          <w:sz w:val="28"/>
          <w:szCs w:val="28"/>
          <w:lang w:val="uk-UA"/>
        </w:rPr>
      </w:pPr>
    </w:p>
    <w:p w:rsidR="00E61ACD" w:rsidRPr="00E41D93" w:rsidRDefault="00E61ACD" w:rsidP="008562A2">
      <w:pPr>
        <w:spacing w:after="0" w:line="240" w:lineRule="auto"/>
        <w:jc w:val="both"/>
        <w:rPr>
          <w:rFonts w:ascii="Times New Roman" w:eastAsia="Calibri" w:hAnsi="Times New Roman" w:cs="Times New Roman"/>
          <w:b/>
          <w:i/>
          <w:sz w:val="28"/>
          <w:szCs w:val="28"/>
          <w:lang w:val="uk-UA"/>
        </w:rPr>
      </w:pPr>
    </w:p>
    <w:p w:rsidR="006006DD" w:rsidRPr="006006DD" w:rsidRDefault="006006DD" w:rsidP="006006DD">
      <w:pPr>
        <w:numPr>
          <w:ilvl w:val="0"/>
          <w:numId w:val="8"/>
        </w:numPr>
        <w:spacing w:after="120" w:line="240" w:lineRule="auto"/>
        <w:jc w:val="center"/>
        <w:rPr>
          <w:rFonts w:ascii="Times New Roman" w:hAnsi="Times New Roman" w:cs="Times New Roman"/>
          <w:b/>
          <w:bCs/>
          <w:sz w:val="24"/>
          <w:lang w:val="uk-UA"/>
        </w:rPr>
      </w:pPr>
      <w:r w:rsidRPr="006006DD">
        <w:rPr>
          <w:rFonts w:ascii="Times New Roman" w:hAnsi="Times New Roman" w:cs="Times New Roman"/>
          <w:b/>
          <w:bCs/>
          <w:sz w:val="24"/>
          <w:lang w:val="uk-UA"/>
        </w:rPr>
        <w:t>Структура навчальної дисципліни</w:t>
      </w:r>
    </w:p>
    <w:p w:rsidR="00E61ACD" w:rsidRDefault="00E61ACD" w:rsidP="006006DD">
      <w:pPr>
        <w:ind w:left="7513" w:hanging="425"/>
        <w:rPr>
          <w:sz w:val="24"/>
          <w:lang w:val="uk-UA"/>
        </w:rPr>
      </w:pPr>
    </w:p>
    <w:tbl>
      <w:tblPr>
        <w:tblpPr w:leftFromText="180" w:rightFromText="180" w:vertAnchor="text" w:horzAnchor="margin" w:tblpY="-80"/>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698"/>
        <w:gridCol w:w="490"/>
        <w:gridCol w:w="673"/>
        <w:gridCol w:w="554"/>
        <w:gridCol w:w="674"/>
        <w:gridCol w:w="511"/>
        <w:gridCol w:w="594"/>
        <w:gridCol w:w="799"/>
        <w:gridCol w:w="858"/>
        <w:gridCol w:w="738"/>
      </w:tblGrid>
      <w:tr w:rsidR="003E67AC" w:rsidRPr="008D3227" w:rsidTr="003E67AC">
        <w:trPr>
          <w:trHeight w:val="364"/>
        </w:trPr>
        <w:tc>
          <w:tcPr>
            <w:tcW w:w="1242" w:type="dxa"/>
            <w:vMerge w:val="restart"/>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Змістовий модуль</w:t>
            </w:r>
          </w:p>
        </w:tc>
        <w:tc>
          <w:tcPr>
            <w:tcW w:w="851" w:type="dxa"/>
            <w:vMerge w:val="restart"/>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Усього</w:t>
            </w:r>
          </w:p>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годин</w:t>
            </w:r>
          </w:p>
        </w:tc>
        <w:tc>
          <w:tcPr>
            <w:tcW w:w="3089" w:type="dxa"/>
            <w:gridSpan w:val="5"/>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Аудиторні (контактні) години</w:t>
            </w:r>
          </w:p>
        </w:tc>
        <w:tc>
          <w:tcPr>
            <w:tcW w:w="1105" w:type="dxa"/>
            <w:gridSpan w:val="2"/>
            <w:vMerge w:val="restart"/>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Самостійна робота, год</w:t>
            </w:r>
          </w:p>
        </w:tc>
        <w:tc>
          <w:tcPr>
            <w:tcW w:w="2395" w:type="dxa"/>
            <w:gridSpan w:val="3"/>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Система накопичення балів</w:t>
            </w:r>
          </w:p>
        </w:tc>
      </w:tr>
      <w:tr w:rsidR="00D458BF" w:rsidRPr="008D3227" w:rsidTr="003E67AC">
        <w:trPr>
          <w:trHeight w:val="753"/>
        </w:trPr>
        <w:tc>
          <w:tcPr>
            <w:tcW w:w="1242" w:type="dxa"/>
            <w:vMerge/>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p>
        </w:tc>
        <w:tc>
          <w:tcPr>
            <w:tcW w:w="851" w:type="dxa"/>
            <w:vMerge/>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p>
        </w:tc>
        <w:tc>
          <w:tcPr>
            <w:tcW w:w="698" w:type="dxa"/>
            <w:vMerge w:val="restart"/>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Усього</w:t>
            </w:r>
          </w:p>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годин</w:t>
            </w:r>
          </w:p>
        </w:tc>
        <w:tc>
          <w:tcPr>
            <w:tcW w:w="1163" w:type="dxa"/>
            <w:gridSpan w:val="2"/>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 xml:space="preserve">Лекційні </w:t>
            </w:r>
          </w:p>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заняття, год</w:t>
            </w:r>
          </w:p>
        </w:tc>
        <w:tc>
          <w:tcPr>
            <w:tcW w:w="1228" w:type="dxa"/>
            <w:gridSpan w:val="2"/>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Лабораторні заняття, год</w:t>
            </w:r>
          </w:p>
        </w:tc>
        <w:tc>
          <w:tcPr>
            <w:tcW w:w="1105" w:type="dxa"/>
            <w:gridSpan w:val="2"/>
            <w:vMerge/>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p>
        </w:tc>
        <w:tc>
          <w:tcPr>
            <w:tcW w:w="799" w:type="dxa"/>
            <w:vMerge w:val="restart"/>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proofErr w:type="spellStart"/>
            <w:r w:rsidRPr="008D3227">
              <w:rPr>
                <w:rFonts w:ascii="Times New Roman" w:eastAsia="Times New Roman" w:hAnsi="Times New Roman" w:cs="Times New Roman"/>
                <w:sz w:val="20"/>
                <w:szCs w:val="20"/>
                <w:lang w:val="uk-UA" w:eastAsia="ar-SA"/>
              </w:rPr>
              <w:t>Теор</w:t>
            </w:r>
            <w:proofErr w:type="spellEnd"/>
            <w:r w:rsidRPr="008D3227">
              <w:rPr>
                <w:rFonts w:ascii="Times New Roman" w:eastAsia="Times New Roman" w:hAnsi="Times New Roman" w:cs="Times New Roman"/>
                <w:sz w:val="20"/>
                <w:szCs w:val="20"/>
                <w:lang w:val="uk-UA" w:eastAsia="ar-SA"/>
              </w:rPr>
              <w:t>.</w:t>
            </w:r>
          </w:p>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зав-ня,</w:t>
            </w:r>
          </w:p>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 xml:space="preserve"> к-ть балів</w:t>
            </w:r>
          </w:p>
        </w:tc>
        <w:tc>
          <w:tcPr>
            <w:tcW w:w="858" w:type="dxa"/>
            <w:vMerge w:val="restart"/>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proofErr w:type="spellStart"/>
            <w:r w:rsidRPr="008D3227">
              <w:rPr>
                <w:rFonts w:ascii="Times New Roman" w:eastAsia="Times New Roman" w:hAnsi="Times New Roman" w:cs="Times New Roman"/>
                <w:sz w:val="20"/>
                <w:szCs w:val="20"/>
                <w:lang w:val="uk-UA" w:eastAsia="ar-SA"/>
              </w:rPr>
              <w:t>Практ</w:t>
            </w:r>
            <w:proofErr w:type="spellEnd"/>
            <w:r w:rsidRPr="008D3227">
              <w:rPr>
                <w:rFonts w:ascii="Times New Roman" w:eastAsia="Times New Roman" w:hAnsi="Times New Roman" w:cs="Times New Roman"/>
                <w:sz w:val="20"/>
                <w:szCs w:val="20"/>
                <w:lang w:val="uk-UA" w:eastAsia="ar-SA"/>
              </w:rPr>
              <w:t>.</w:t>
            </w:r>
          </w:p>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зав-ня,</w:t>
            </w:r>
          </w:p>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к-ть балів</w:t>
            </w:r>
          </w:p>
        </w:tc>
        <w:tc>
          <w:tcPr>
            <w:tcW w:w="738" w:type="dxa"/>
            <w:vMerge w:val="restart"/>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Усього балів</w:t>
            </w:r>
          </w:p>
        </w:tc>
      </w:tr>
      <w:tr w:rsidR="00EF5EA4" w:rsidRPr="008D3227" w:rsidTr="003E67AC">
        <w:trPr>
          <w:trHeight w:val="753"/>
        </w:trPr>
        <w:tc>
          <w:tcPr>
            <w:tcW w:w="1242" w:type="dxa"/>
            <w:vMerge/>
          </w:tcPr>
          <w:p w:rsidR="00E61ACD" w:rsidRPr="008D3227" w:rsidRDefault="00E61ACD" w:rsidP="00E61ACD">
            <w:pPr>
              <w:suppressAutoHyphens/>
              <w:jc w:val="center"/>
              <w:rPr>
                <w:rFonts w:ascii="Times New Roman" w:eastAsia="Times New Roman" w:hAnsi="Times New Roman" w:cs="Times New Roman"/>
                <w:b/>
                <w:sz w:val="20"/>
                <w:szCs w:val="20"/>
                <w:lang w:val="uk-UA" w:eastAsia="ar-SA"/>
              </w:rPr>
            </w:pPr>
          </w:p>
        </w:tc>
        <w:tc>
          <w:tcPr>
            <w:tcW w:w="851" w:type="dxa"/>
            <w:vMerge/>
          </w:tcPr>
          <w:p w:rsidR="00E61ACD" w:rsidRPr="008D3227" w:rsidRDefault="00E61ACD" w:rsidP="00E61ACD">
            <w:pPr>
              <w:suppressAutoHyphens/>
              <w:jc w:val="center"/>
              <w:rPr>
                <w:rFonts w:ascii="Times New Roman" w:eastAsia="Times New Roman" w:hAnsi="Times New Roman" w:cs="Times New Roman"/>
                <w:b/>
                <w:sz w:val="20"/>
                <w:szCs w:val="20"/>
                <w:lang w:val="uk-UA" w:eastAsia="ar-SA"/>
              </w:rPr>
            </w:pPr>
          </w:p>
        </w:tc>
        <w:tc>
          <w:tcPr>
            <w:tcW w:w="698" w:type="dxa"/>
            <w:vMerge/>
          </w:tcPr>
          <w:p w:rsidR="00E61ACD" w:rsidRPr="008D3227" w:rsidRDefault="00E61ACD" w:rsidP="00E61ACD">
            <w:pPr>
              <w:suppressAutoHyphens/>
              <w:jc w:val="center"/>
              <w:rPr>
                <w:rFonts w:ascii="Times New Roman" w:eastAsia="Times New Roman" w:hAnsi="Times New Roman" w:cs="Times New Roman"/>
                <w:b/>
                <w:sz w:val="20"/>
                <w:szCs w:val="20"/>
                <w:lang w:val="uk-UA" w:eastAsia="ar-SA"/>
              </w:rPr>
            </w:pPr>
          </w:p>
        </w:tc>
        <w:tc>
          <w:tcPr>
            <w:tcW w:w="490" w:type="dxa"/>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о/</w:t>
            </w:r>
            <w:proofErr w:type="spellStart"/>
            <w:r w:rsidRPr="008D3227">
              <w:rPr>
                <w:rFonts w:ascii="Times New Roman" w:eastAsia="Times New Roman" w:hAnsi="Times New Roman" w:cs="Times New Roman"/>
                <w:sz w:val="20"/>
                <w:szCs w:val="20"/>
                <w:lang w:val="uk-UA" w:eastAsia="ar-SA"/>
              </w:rPr>
              <w:t>дф</w:t>
            </w:r>
            <w:proofErr w:type="spellEnd"/>
            <w:r w:rsidRPr="008D3227">
              <w:rPr>
                <w:rFonts w:ascii="Times New Roman" w:eastAsia="Times New Roman" w:hAnsi="Times New Roman" w:cs="Times New Roman"/>
                <w:sz w:val="20"/>
                <w:szCs w:val="20"/>
                <w:lang w:val="uk-UA" w:eastAsia="ar-SA"/>
              </w:rPr>
              <w:t>.</w:t>
            </w:r>
          </w:p>
        </w:tc>
        <w:tc>
          <w:tcPr>
            <w:tcW w:w="673" w:type="dxa"/>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з/</w:t>
            </w:r>
            <w:proofErr w:type="spellStart"/>
            <w:r w:rsidRPr="008D3227">
              <w:rPr>
                <w:rFonts w:ascii="Times New Roman" w:eastAsia="Times New Roman" w:hAnsi="Times New Roman" w:cs="Times New Roman"/>
                <w:sz w:val="20"/>
                <w:szCs w:val="20"/>
                <w:lang w:val="uk-UA" w:eastAsia="ar-SA"/>
              </w:rPr>
              <w:t>дист</w:t>
            </w:r>
            <w:proofErr w:type="spellEnd"/>
          </w:p>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ф.</w:t>
            </w:r>
          </w:p>
        </w:tc>
        <w:tc>
          <w:tcPr>
            <w:tcW w:w="554" w:type="dxa"/>
          </w:tcPr>
          <w:p w:rsidR="00E61ACD" w:rsidRPr="008D3227" w:rsidRDefault="00E61ACD" w:rsidP="00E61ACD">
            <w:pPr>
              <w:suppressAutoHyphens/>
              <w:jc w:val="center"/>
              <w:rPr>
                <w:rFonts w:ascii="Times New Roman" w:eastAsia="Times New Roman" w:hAnsi="Times New Roman" w:cs="Times New Roman"/>
                <w:sz w:val="28"/>
                <w:szCs w:val="28"/>
                <w:lang w:val="uk-UA" w:eastAsia="ar-SA"/>
              </w:rPr>
            </w:pPr>
            <w:r w:rsidRPr="008D3227">
              <w:rPr>
                <w:rFonts w:ascii="Times New Roman" w:eastAsia="Times New Roman" w:hAnsi="Times New Roman" w:cs="Times New Roman"/>
                <w:sz w:val="20"/>
                <w:szCs w:val="20"/>
                <w:lang w:val="uk-UA" w:eastAsia="ar-SA"/>
              </w:rPr>
              <w:t>о/д ф.</w:t>
            </w:r>
          </w:p>
        </w:tc>
        <w:tc>
          <w:tcPr>
            <w:tcW w:w="674" w:type="dxa"/>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з/</w:t>
            </w:r>
            <w:proofErr w:type="spellStart"/>
            <w:r w:rsidRPr="008D3227">
              <w:rPr>
                <w:rFonts w:ascii="Times New Roman" w:eastAsia="Times New Roman" w:hAnsi="Times New Roman" w:cs="Times New Roman"/>
                <w:sz w:val="20"/>
                <w:szCs w:val="20"/>
                <w:lang w:val="uk-UA" w:eastAsia="ar-SA"/>
              </w:rPr>
              <w:t>дист</w:t>
            </w:r>
            <w:proofErr w:type="spellEnd"/>
          </w:p>
          <w:p w:rsidR="00E61ACD" w:rsidRPr="008D3227" w:rsidRDefault="00E61ACD" w:rsidP="00E61ACD">
            <w:pPr>
              <w:suppressAutoHyphens/>
              <w:jc w:val="center"/>
              <w:rPr>
                <w:rFonts w:ascii="Times New Roman" w:eastAsia="Times New Roman" w:hAnsi="Times New Roman" w:cs="Times New Roman"/>
                <w:sz w:val="28"/>
                <w:szCs w:val="28"/>
                <w:lang w:val="uk-UA" w:eastAsia="ar-SA"/>
              </w:rPr>
            </w:pPr>
            <w:r w:rsidRPr="008D3227">
              <w:rPr>
                <w:rFonts w:ascii="Times New Roman" w:eastAsia="Times New Roman" w:hAnsi="Times New Roman" w:cs="Times New Roman"/>
                <w:sz w:val="20"/>
                <w:szCs w:val="20"/>
                <w:lang w:val="uk-UA" w:eastAsia="ar-SA"/>
              </w:rPr>
              <w:t>ф.</w:t>
            </w:r>
          </w:p>
        </w:tc>
        <w:tc>
          <w:tcPr>
            <w:tcW w:w="511" w:type="dxa"/>
          </w:tcPr>
          <w:p w:rsidR="00E61ACD" w:rsidRPr="008D3227" w:rsidRDefault="00E61ACD" w:rsidP="00E61ACD">
            <w:pPr>
              <w:suppressAutoHyphens/>
              <w:jc w:val="center"/>
              <w:rPr>
                <w:rFonts w:ascii="Times New Roman" w:eastAsia="Times New Roman" w:hAnsi="Times New Roman" w:cs="Times New Roman"/>
                <w:sz w:val="28"/>
                <w:szCs w:val="28"/>
                <w:lang w:val="uk-UA" w:eastAsia="ar-SA"/>
              </w:rPr>
            </w:pPr>
            <w:r w:rsidRPr="008D3227">
              <w:rPr>
                <w:rFonts w:ascii="Times New Roman" w:eastAsia="Times New Roman" w:hAnsi="Times New Roman" w:cs="Times New Roman"/>
                <w:sz w:val="20"/>
                <w:szCs w:val="20"/>
                <w:lang w:val="uk-UA" w:eastAsia="ar-SA"/>
              </w:rPr>
              <w:t>о/д ф.</w:t>
            </w:r>
          </w:p>
        </w:tc>
        <w:tc>
          <w:tcPr>
            <w:tcW w:w="594" w:type="dxa"/>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з/</w:t>
            </w:r>
            <w:proofErr w:type="spellStart"/>
            <w:r w:rsidRPr="008D3227">
              <w:rPr>
                <w:rFonts w:ascii="Times New Roman" w:eastAsia="Times New Roman" w:hAnsi="Times New Roman" w:cs="Times New Roman"/>
                <w:sz w:val="20"/>
                <w:szCs w:val="20"/>
                <w:lang w:val="uk-UA" w:eastAsia="ar-SA"/>
              </w:rPr>
              <w:t>дист</w:t>
            </w:r>
            <w:proofErr w:type="spellEnd"/>
          </w:p>
          <w:p w:rsidR="00E61ACD" w:rsidRPr="008D3227" w:rsidRDefault="00E61ACD" w:rsidP="00E61ACD">
            <w:pPr>
              <w:suppressAutoHyphens/>
              <w:jc w:val="center"/>
              <w:rPr>
                <w:rFonts w:ascii="Times New Roman" w:eastAsia="Times New Roman" w:hAnsi="Times New Roman" w:cs="Times New Roman"/>
                <w:sz w:val="28"/>
                <w:szCs w:val="28"/>
                <w:lang w:val="uk-UA" w:eastAsia="ar-SA"/>
              </w:rPr>
            </w:pPr>
            <w:r w:rsidRPr="008D3227">
              <w:rPr>
                <w:rFonts w:ascii="Times New Roman" w:eastAsia="Times New Roman" w:hAnsi="Times New Roman" w:cs="Times New Roman"/>
                <w:sz w:val="20"/>
                <w:szCs w:val="20"/>
                <w:lang w:val="uk-UA" w:eastAsia="ar-SA"/>
              </w:rPr>
              <w:t>ф.</w:t>
            </w:r>
          </w:p>
        </w:tc>
        <w:tc>
          <w:tcPr>
            <w:tcW w:w="799" w:type="dxa"/>
            <w:vMerge/>
          </w:tcPr>
          <w:p w:rsidR="00E61ACD" w:rsidRPr="008D3227" w:rsidRDefault="00E61ACD" w:rsidP="00E61ACD">
            <w:pPr>
              <w:suppressAutoHyphens/>
              <w:jc w:val="center"/>
              <w:rPr>
                <w:rFonts w:ascii="Times New Roman" w:eastAsia="Times New Roman" w:hAnsi="Times New Roman" w:cs="Times New Roman"/>
                <w:b/>
                <w:sz w:val="28"/>
                <w:szCs w:val="28"/>
                <w:lang w:val="uk-UA" w:eastAsia="ar-SA"/>
              </w:rPr>
            </w:pPr>
          </w:p>
        </w:tc>
        <w:tc>
          <w:tcPr>
            <w:tcW w:w="858" w:type="dxa"/>
            <w:vMerge/>
          </w:tcPr>
          <w:p w:rsidR="00E61ACD" w:rsidRPr="008D3227" w:rsidRDefault="00E61ACD" w:rsidP="00E61ACD">
            <w:pPr>
              <w:suppressAutoHyphens/>
              <w:jc w:val="center"/>
              <w:rPr>
                <w:rFonts w:ascii="Times New Roman" w:eastAsia="Times New Roman" w:hAnsi="Times New Roman" w:cs="Times New Roman"/>
                <w:b/>
                <w:sz w:val="28"/>
                <w:szCs w:val="28"/>
                <w:lang w:val="uk-UA" w:eastAsia="ar-SA"/>
              </w:rPr>
            </w:pPr>
          </w:p>
        </w:tc>
        <w:tc>
          <w:tcPr>
            <w:tcW w:w="738" w:type="dxa"/>
            <w:vMerge/>
          </w:tcPr>
          <w:p w:rsidR="00E61ACD" w:rsidRPr="008D3227" w:rsidRDefault="00E61ACD" w:rsidP="00E61ACD">
            <w:pPr>
              <w:suppressAutoHyphens/>
              <w:jc w:val="center"/>
              <w:rPr>
                <w:rFonts w:ascii="Times New Roman" w:eastAsia="Times New Roman" w:hAnsi="Times New Roman" w:cs="Times New Roman"/>
                <w:b/>
                <w:sz w:val="28"/>
                <w:szCs w:val="28"/>
                <w:lang w:val="uk-UA" w:eastAsia="ar-SA"/>
              </w:rPr>
            </w:pPr>
          </w:p>
        </w:tc>
      </w:tr>
      <w:tr w:rsidR="00EF5EA4" w:rsidRPr="008D3227" w:rsidTr="003E67AC">
        <w:trPr>
          <w:trHeight w:val="117"/>
        </w:trPr>
        <w:tc>
          <w:tcPr>
            <w:tcW w:w="1242" w:type="dxa"/>
          </w:tcPr>
          <w:p w:rsidR="00E61ACD" w:rsidRPr="008D3227" w:rsidRDefault="00E61ACD" w:rsidP="00E61ACD">
            <w:pPr>
              <w:suppressAutoHyphens/>
              <w:jc w:val="center"/>
              <w:rPr>
                <w:rFonts w:ascii="Times New Roman" w:eastAsia="Times New Roman" w:hAnsi="Times New Roman" w:cs="Times New Roman"/>
                <w:b/>
                <w:sz w:val="20"/>
                <w:szCs w:val="20"/>
                <w:lang w:val="uk-UA" w:eastAsia="ar-SA"/>
              </w:rPr>
            </w:pPr>
            <w:r w:rsidRPr="008D3227">
              <w:rPr>
                <w:rFonts w:ascii="Times New Roman" w:eastAsia="Times New Roman" w:hAnsi="Times New Roman" w:cs="Times New Roman"/>
                <w:b/>
                <w:sz w:val="20"/>
                <w:szCs w:val="20"/>
                <w:lang w:val="uk-UA" w:eastAsia="ar-SA"/>
              </w:rPr>
              <w:t>1</w:t>
            </w:r>
          </w:p>
        </w:tc>
        <w:tc>
          <w:tcPr>
            <w:tcW w:w="851" w:type="dxa"/>
          </w:tcPr>
          <w:p w:rsidR="00E61ACD" w:rsidRPr="008D3227" w:rsidRDefault="00E61ACD" w:rsidP="00E61ACD">
            <w:pPr>
              <w:suppressAutoHyphens/>
              <w:jc w:val="center"/>
              <w:rPr>
                <w:rFonts w:ascii="Times New Roman" w:eastAsia="Times New Roman" w:hAnsi="Times New Roman" w:cs="Times New Roman"/>
                <w:b/>
                <w:sz w:val="20"/>
                <w:szCs w:val="20"/>
                <w:lang w:val="uk-UA" w:eastAsia="ar-SA"/>
              </w:rPr>
            </w:pPr>
            <w:r w:rsidRPr="008D3227">
              <w:rPr>
                <w:rFonts w:ascii="Times New Roman" w:eastAsia="Times New Roman" w:hAnsi="Times New Roman" w:cs="Times New Roman"/>
                <w:b/>
                <w:sz w:val="20"/>
                <w:szCs w:val="20"/>
                <w:lang w:val="uk-UA" w:eastAsia="ar-SA"/>
              </w:rPr>
              <w:t>2</w:t>
            </w:r>
          </w:p>
        </w:tc>
        <w:tc>
          <w:tcPr>
            <w:tcW w:w="698" w:type="dxa"/>
          </w:tcPr>
          <w:p w:rsidR="00E61ACD" w:rsidRPr="008D3227" w:rsidRDefault="00E61ACD" w:rsidP="00E61ACD">
            <w:pPr>
              <w:suppressAutoHyphens/>
              <w:jc w:val="center"/>
              <w:rPr>
                <w:rFonts w:ascii="Times New Roman" w:eastAsia="Times New Roman" w:hAnsi="Times New Roman" w:cs="Times New Roman"/>
                <w:b/>
                <w:sz w:val="20"/>
                <w:szCs w:val="20"/>
                <w:lang w:val="uk-UA" w:eastAsia="ar-SA"/>
              </w:rPr>
            </w:pPr>
            <w:r w:rsidRPr="008D3227">
              <w:rPr>
                <w:rFonts w:ascii="Times New Roman" w:eastAsia="Times New Roman" w:hAnsi="Times New Roman" w:cs="Times New Roman"/>
                <w:b/>
                <w:sz w:val="20"/>
                <w:szCs w:val="20"/>
                <w:lang w:val="uk-UA" w:eastAsia="ar-SA"/>
              </w:rPr>
              <w:t>3</w:t>
            </w:r>
          </w:p>
        </w:tc>
        <w:tc>
          <w:tcPr>
            <w:tcW w:w="490" w:type="dxa"/>
          </w:tcPr>
          <w:p w:rsidR="00E61ACD" w:rsidRPr="008D3227" w:rsidRDefault="00E61ACD" w:rsidP="00E61ACD">
            <w:pPr>
              <w:suppressAutoHyphens/>
              <w:jc w:val="center"/>
              <w:rPr>
                <w:rFonts w:ascii="Times New Roman" w:eastAsia="Times New Roman" w:hAnsi="Times New Roman" w:cs="Times New Roman"/>
                <w:b/>
                <w:sz w:val="20"/>
                <w:szCs w:val="20"/>
                <w:lang w:val="uk-UA" w:eastAsia="ar-SA"/>
              </w:rPr>
            </w:pPr>
            <w:r w:rsidRPr="008D3227">
              <w:rPr>
                <w:rFonts w:ascii="Times New Roman" w:eastAsia="Times New Roman" w:hAnsi="Times New Roman" w:cs="Times New Roman"/>
                <w:b/>
                <w:sz w:val="20"/>
                <w:szCs w:val="20"/>
                <w:lang w:val="uk-UA" w:eastAsia="ar-SA"/>
              </w:rPr>
              <w:t>4</w:t>
            </w:r>
          </w:p>
        </w:tc>
        <w:tc>
          <w:tcPr>
            <w:tcW w:w="673" w:type="dxa"/>
          </w:tcPr>
          <w:p w:rsidR="00E61ACD" w:rsidRPr="008D3227" w:rsidRDefault="00E61ACD" w:rsidP="00E61ACD">
            <w:pPr>
              <w:suppressAutoHyphens/>
              <w:jc w:val="center"/>
              <w:rPr>
                <w:rFonts w:ascii="Times New Roman" w:eastAsia="Times New Roman" w:hAnsi="Times New Roman" w:cs="Times New Roman"/>
                <w:b/>
                <w:sz w:val="20"/>
                <w:szCs w:val="20"/>
                <w:lang w:val="uk-UA" w:eastAsia="ar-SA"/>
              </w:rPr>
            </w:pPr>
            <w:r w:rsidRPr="008D3227">
              <w:rPr>
                <w:rFonts w:ascii="Times New Roman" w:eastAsia="Times New Roman" w:hAnsi="Times New Roman" w:cs="Times New Roman"/>
                <w:b/>
                <w:sz w:val="20"/>
                <w:szCs w:val="20"/>
                <w:lang w:val="uk-UA" w:eastAsia="ar-SA"/>
              </w:rPr>
              <w:t>5</w:t>
            </w:r>
          </w:p>
        </w:tc>
        <w:tc>
          <w:tcPr>
            <w:tcW w:w="554" w:type="dxa"/>
          </w:tcPr>
          <w:p w:rsidR="00E61ACD" w:rsidRPr="008D3227" w:rsidRDefault="00E61ACD" w:rsidP="00E61ACD">
            <w:pPr>
              <w:suppressAutoHyphens/>
              <w:jc w:val="center"/>
              <w:rPr>
                <w:rFonts w:ascii="Times New Roman" w:eastAsia="Times New Roman" w:hAnsi="Times New Roman" w:cs="Times New Roman"/>
                <w:b/>
                <w:sz w:val="20"/>
                <w:szCs w:val="20"/>
                <w:lang w:val="uk-UA" w:eastAsia="ar-SA"/>
              </w:rPr>
            </w:pPr>
            <w:r w:rsidRPr="008D3227">
              <w:rPr>
                <w:rFonts w:ascii="Times New Roman" w:eastAsia="Times New Roman" w:hAnsi="Times New Roman" w:cs="Times New Roman"/>
                <w:b/>
                <w:sz w:val="20"/>
                <w:szCs w:val="20"/>
                <w:lang w:val="uk-UA" w:eastAsia="ar-SA"/>
              </w:rPr>
              <w:t>6</w:t>
            </w:r>
          </w:p>
        </w:tc>
        <w:tc>
          <w:tcPr>
            <w:tcW w:w="674" w:type="dxa"/>
          </w:tcPr>
          <w:p w:rsidR="00E61ACD" w:rsidRPr="008D3227" w:rsidRDefault="00E61ACD" w:rsidP="00E61ACD">
            <w:pPr>
              <w:suppressAutoHyphens/>
              <w:jc w:val="center"/>
              <w:rPr>
                <w:rFonts w:ascii="Times New Roman" w:eastAsia="Times New Roman" w:hAnsi="Times New Roman" w:cs="Times New Roman"/>
                <w:b/>
                <w:sz w:val="20"/>
                <w:szCs w:val="20"/>
                <w:lang w:val="uk-UA" w:eastAsia="ar-SA"/>
              </w:rPr>
            </w:pPr>
            <w:r w:rsidRPr="008D3227">
              <w:rPr>
                <w:rFonts w:ascii="Times New Roman" w:eastAsia="Times New Roman" w:hAnsi="Times New Roman" w:cs="Times New Roman"/>
                <w:b/>
                <w:sz w:val="20"/>
                <w:szCs w:val="20"/>
                <w:lang w:val="uk-UA" w:eastAsia="ar-SA"/>
              </w:rPr>
              <w:t>7</w:t>
            </w:r>
          </w:p>
        </w:tc>
        <w:tc>
          <w:tcPr>
            <w:tcW w:w="511" w:type="dxa"/>
          </w:tcPr>
          <w:p w:rsidR="00E61ACD" w:rsidRPr="008D3227" w:rsidRDefault="00E61ACD" w:rsidP="00E61ACD">
            <w:pPr>
              <w:suppressAutoHyphens/>
              <w:jc w:val="center"/>
              <w:rPr>
                <w:rFonts w:ascii="Times New Roman" w:eastAsia="Times New Roman" w:hAnsi="Times New Roman" w:cs="Times New Roman"/>
                <w:b/>
                <w:sz w:val="20"/>
                <w:szCs w:val="20"/>
                <w:lang w:val="uk-UA" w:eastAsia="ar-SA"/>
              </w:rPr>
            </w:pPr>
            <w:r w:rsidRPr="008D3227">
              <w:rPr>
                <w:rFonts w:ascii="Times New Roman" w:eastAsia="Times New Roman" w:hAnsi="Times New Roman" w:cs="Times New Roman"/>
                <w:b/>
                <w:sz w:val="20"/>
                <w:szCs w:val="20"/>
                <w:lang w:val="uk-UA" w:eastAsia="ar-SA"/>
              </w:rPr>
              <w:t>8</w:t>
            </w:r>
          </w:p>
        </w:tc>
        <w:tc>
          <w:tcPr>
            <w:tcW w:w="594" w:type="dxa"/>
          </w:tcPr>
          <w:p w:rsidR="00E61ACD" w:rsidRPr="008D3227" w:rsidRDefault="00E61ACD" w:rsidP="00E61ACD">
            <w:pPr>
              <w:suppressAutoHyphens/>
              <w:jc w:val="center"/>
              <w:rPr>
                <w:rFonts w:ascii="Times New Roman" w:eastAsia="Times New Roman" w:hAnsi="Times New Roman" w:cs="Times New Roman"/>
                <w:b/>
                <w:sz w:val="20"/>
                <w:szCs w:val="20"/>
                <w:lang w:val="uk-UA" w:eastAsia="ar-SA"/>
              </w:rPr>
            </w:pPr>
            <w:r w:rsidRPr="008D3227">
              <w:rPr>
                <w:rFonts w:ascii="Times New Roman" w:eastAsia="Times New Roman" w:hAnsi="Times New Roman" w:cs="Times New Roman"/>
                <w:b/>
                <w:sz w:val="20"/>
                <w:szCs w:val="20"/>
                <w:lang w:val="uk-UA" w:eastAsia="ar-SA"/>
              </w:rPr>
              <w:t>9</w:t>
            </w:r>
          </w:p>
        </w:tc>
        <w:tc>
          <w:tcPr>
            <w:tcW w:w="799" w:type="dxa"/>
          </w:tcPr>
          <w:p w:rsidR="00E61ACD" w:rsidRPr="008D3227" w:rsidRDefault="00E61ACD" w:rsidP="00E61ACD">
            <w:pPr>
              <w:suppressAutoHyphens/>
              <w:jc w:val="center"/>
              <w:rPr>
                <w:rFonts w:ascii="Times New Roman" w:eastAsia="Times New Roman" w:hAnsi="Times New Roman" w:cs="Times New Roman"/>
                <w:b/>
                <w:sz w:val="20"/>
                <w:szCs w:val="20"/>
                <w:lang w:val="uk-UA" w:eastAsia="ar-SA"/>
              </w:rPr>
            </w:pPr>
            <w:r w:rsidRPr="008D3227">
              <w:rPr>
                <w:rFonts w:ascii="Times New Roman" w:eastAsia="Times New Roman" w:hAnsi="Times New Roman" w:cs="Times New Roman"/>
                <w:b/>
                <w:sz w:val="20"/>
                <w:szCs w:val="20"/>
                <w:lang w:val="uk-UA" w:eastAsia="ar-SA"/>
              </w:rPr>
              <w:t>10</w:t>
            </w:r>
          </w:p>
        </w:tc>
        <w:tc>
          <w:tcPr>
            <w:tcW w:w="858" w:type="dxa"/>
          </w:tcPr>
          <w:p w:rsidR="00E61ACD" w:rsidRPr="008D3227" w:rsidRDefault="00E61ACD" w:rsidP="00E61ACD">
            <w:pPr>
              <w:suppressAutoHyphens/>
              <w:jc w:val="center"/>
              <w:rPr>
                <w:rFonts w:ascii="Times New Roman" w:eastAsia="Times New Roman" w:hAnsi="Times New Roman" w:cs="Times New Roman"/>
                <w:b/>
                <w:sz w:val="20"/>
                <w:szCs w:val="20"/>
                <w:lang w:val="uk-UA" w:eastAsia="ar-SA"/>
              </w:rPr>
            </w:pPr>
            <w:r w:rsidRPr="008D3227">
              <w:rPr>
                <w:rFonts w:ascii="Times New Roman" w:eastAsia="Times New Roman" w:hAnsi="Times New Roman" w:cs="Times New Roman"/>
                <w:b/>
                <w:sz w:val="20"/>
                <w:szCs w:val="20"/>
                <w:lang w:val="uk-UA" w:eastAsia="ar-SA"/>
              </w:rPr>
              <w:t>11</w:t>
            </w:r>
          </w:p>
        </w:tc>
        <w:tc>
          <w:tcPr>
            <w:tcW w:w="738" w:type="dxa"/>
          </w:tcPr>
          <w:p w:rsidR="00E61ACD" w:rsidRPr="008D3227" w:rsidRDefault="00E61ACD" w:rsidP="00E61ACD">
            <w:pPr>
              <w:suppressAutoHyphens/>
              <w:jc w:val="center"/>
              <w:rPr>
                <w:rFonts w:ascii="Times New Roman" w:eastAsia="Times New Roman" w:hAnsi="Times New Roman" w:cs="Times New Roman"/>
                <w:b/>
                <w:sz w:val="20"/>
                <w:szCs w:val="20"/>
                <w:lang w:val="uk-UA" w:eastAsia="ar-SA"/>
              </w:rPr>
            </w:pPr>
            <w:r w:rsidRPr="008D3227">
              <w:rPr>
                <w:rFonts w:ascii="Times New Roman" w:eastAsia="Times New Roman" w:hAnsi="Times New Roman" w:cs="Times New Roman"/>
                <w:b/>
                <w:sz w:val="20"/>
                <w:szCs w:val="20"/>
                <w:lang w:val="uk-UA" w:eastAsia="ar-SA"/>
              </w:rPr>
              <w:t>12</w:t>
            </w:r>
          </w:p>
        </w:tc>
      </w:tr>
      <w:tr w:rsidR="00EF5EA4" w:rsidRPr="008D3227" w:rsidTr="003E67AC">
        <w:trPr>
          <w:trHeight w:val="329"/>
        </w:trPr>
        <w:tc>
          <w:tcPr>
            <w:tcW w:w="1242" w:type="dxa"/>
          </w:tcPr>
          <w:p w:rsidR="00E61ACD" w:rsidRPr="008D3227" w:rsidRDefault="00E61ACD" w:rsidP="00E61ACD">
            <w:pPr>
              <w:suppressAutoHyphens/>
              <w:jc w:val="center"/>
              <w:rPr>
                <w:rFonts w:ascii="Times New Roman" w:eastAsia="Times New Roman" w:hAnsi="Times New Roman" w:cs="Times New Roman"/>
                <w:sz w:val="28"/>
                <w:szCs w:val="28"/>
                <w:lang w:val="uk-UA" w:eastAsia="ar-SA"/>
              </w:rPr>
            </w:pPr>
            <w:r w:rsidRPr="008D3227">
              <w:rPr>
                <w:rFonts w:ascii="Times New Roman" w:eastAsia="Times New Roman" w:hAnsi="Times New Roman" w:cs="Times New Roman"/>
                <w:sz w:val="28"/>
                <w:szCs w:val="28"/>
                <w:lang w:val="uk-UA" w:eastAsia="ar-SA"/>
              </w:rPr>
              <w:t>1</w:t>
            </w:r>
          </w:p>
        </w:tc>
        <w:tc>
          <w:tcPr>
            <w:tcW w:w="851" w:type="dxa"/>
          </w:tcPr>
          <w:p w:rsidR="00E61ACD" w:rsidRPr="008D3227" w:rsidRDefault="00EF5EA4" w:rsidP="00E61ACD">
            <w:pPr>
              <w:suppressAutoHyphens/>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12</w:t>
            </w:r>
          </w:p>
        </w:tc>
        <w:tc>
          <w:tcPr>
            <w:tcW w:w="698"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6</w:t>
            </w:r>
          </w:p>
        </w:tc>
        <w:tc>
          <w:tcPr>
            <w:tcW w:w="490"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3</w:t>
            </w:r>
          </w:p>
        </w:tc>
        <w:tc>
          <w:tcPr>
            <w:tcW w:w="673"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54"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3</w:t>
            </w:r>
          </w:p>
        </w:tc>
        <w:tc>
          <w:tcPr>
            <w:tcW w:w="67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11"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6</w:t>
            </w:r>
          </w:p>
        </w:tc>
        <w:tc>
          <w:tcPr>
            <w:tcW w:w="59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799"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2</w:t>
            </w:r>
          </w:p>
        </w:tc>
        <w:tc>
          <w:tcPr>
            <w:tcW w:w="858"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5</w:t>
            </w:r>
          </w:p>
        </w:tc>
        <w:tc>
          <w:tcPr>
            <w:tcW w:w="738"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7</w:t>
            </w:r>
          </w:p>
        </w:tc>
      </w:tr>
      <w:tr w:rsidR="00EF5EA4" w:rsidRPr="008D3227" w:rsidTr="003E67AC">
        <w:trPr>
          <w:trHeight w:val="452"/>
        </w:trPr>
        <w:tc>
          <w:tcPr>
            <w:tcW w:w="1242" w:type="dxa"/>
          </w:tcPr>
          <w:p w:rsidR="00E61ACD" w:rsidRPr="008D3227" w:rsidRDefault="00E61ACD" w:rsidP="00E61ACD">
            <w:pPr>
              <w:suppressAutoHyphens/>
              <w:jc w:val="center"/>
              <w:rPr>
                <w:rFonts w:ascii="Times New Roman" w:eastAsia="Times New Roman" w:hAnsi="Times New Roman" w:cs="Times New Roman"/>
                <w:sz w:val="28"/>
                <w:szCs w:val="28"/>
                <w:lang w:val="uk-UA" w:eastAsia="ar-SA"/>
              </w:rPr>
            </w:pPr>
            <w:r w:rsidRPr="008D3227">
              <w:rPr>
                <w:rFonts w:ascii="Times New Roman" w:eastAsia="Times New Roman" w:hAnsi="Times New Roman" w:cs="Times New Roman"/>
                <w:sz w:val="28"/>
                <w:szCs w:val="28"/>
                <w:lang w:val="uk-UA" w:eastAsia="ar-SA"/>
              </w:rPr>
              <w:t>2</w:t>
            </w:r>
          </w:p>
        </w:tc>
        <w:tc>
          <w:tcPr>
            <w:tcW w:w="851" w:type="dxa"/>
          </w:tcPr>
          <w:p w:rsidR="00E61ACD" w:rsidRPr="008D3227" w:rsidRDefault="00EF5EA4" w:rsidP="00E61ACD">
            <w:pPr>
              <w:suppressAutoHyphens/>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12</w:t>
            </w:r>
          </w:p>
        </w:tc>
        <w:tc>
          <w:tcPr>
            <w:tcW w:w="698"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6</w:t>
            </w:r>
          </w:p>
        </w:tc>
        <w:tc>
          <w:tcPr>
            <w:tcW w:w="490"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3</w:t>
            </w:r>
          </w:p>
        </w:tc>
        <w:tc>
          <w:tcPr>
            <w:tcW w:w="673"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54"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3</w:t>
            </w:r>
          </w:p>
        </w:tc>
        <w:tc>
          <w:tcPr>
            <w:tcW w:w="67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11"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6</w:t>
            </w:r>
          </w:p>
        </w:tc>
        <w:tc>
          <w:tcPr>
            <w:tcW w:w="59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799"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2</w:t>
            </w:r>
          </w:p>
        </w:tc>
        <w:tc>
          <w:tcPr>
            <w:tcW w:w="858"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5</w:t>
            </w:r>
          </w:p>
        </w:tc>
        <w:tc>
          <w:tcPr>
            <w:tcW w:w="738"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7</w:t>
            </w:r>
          </w:p>
        </w:tc>
      </w:tr>
      <w:tr w:rsidR="00EF5EA4" w:rsidRPr="008D3227" w:rsidTr="003E67AC">
        <w:trPr>
          <w:trHeight w:val="452"/>
        </w:trPr>
        <w:tc>
          <w:tcPr>
            <w:tcW w:w="1242" w:type="dxa"/>
          </w:tcPr>
          <w:p w:rsidR="00E61ACD" w:rsidRPr="008D3227" w:rsidRDefault="00E61ACD" w:rsidP="00E61ACD">
            <w:pPr>
              <w:suppressAutoHyphens/>
              <w:jc w:val="center"/>
              <w:rPr>
                <w:rFonts w:ascii="Times New Roman" w:eastAsia="Times New Roman" w:hAnsi="Times New Roman" w:cs="Times New Roman"/>
                <w:sz w:val="28"/>
                <w:szCs w:val="28"/>
                <w:lang w:val="uk-UA" w:eastAsia="ar-SA"/>
              </w:rPr>
            </w:pPr>
            <w:r w:rsidRPr="008D3227">
              <w:rPr>
                <w:rFonts w:ascii="Times New Roman" w:eastAsia="Times New Roman" w:hAnsi="Times New Roman" w:cs="Times New Roman"/>
                <w:sz w:val="28"/>
                <w:szCs w:val="28"/>
                <w:lang w:val="uk-UA" w:eastAsia="ar-SA"/>
              </w:rPr>
              <w:t>3</w:t>
            </w:r>
          </w:p>
        </w:tc>
        <w:tc>
          <w:tcPr>
            <w:tcW w:w="851" w:type="dxa"/>
          </w:tcPr>
          <w:p w:rsidR="00E61ACD" w:rsidRPr="008D3227" w:rsidRDefault="00EF5EA4" w:rsidP="00E61ACD">
            <w:pPr>
              <w:suppressAutoHyphens/>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13</w:t>
            </w:r>
          </w:p>
        </w:tc>
        <w:tc>
          <w:tcPr>
            <w:tcW w:w="698"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6</w:t>
            </w:r>
          </w:p>
        </w:tc>
        <w:tc>
          <w:tcPr>
            <w:tcW w:w="490"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3</w:t>
            </w:r>
          </w:p>
        </w:tc>
        <w:tc>
          <w:tcPr>
            <w:tcW w:w="673"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54"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3</w:t>
            </w:r>
          </w:p>
        </w:tc>
        <w:tc>
          <w:tcPr>
            <w:tcW w:w="67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11"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7</w:t>
            </w:r>
          </w:p>
        </w:tc>
        <w:tc>
          <w:tcPr>
            <w:tcW w:w="59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799"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2</w:t>
            </w:r>
          </w:p>
        </w:tc>
        <w:tc>
          <w:tcPr>
            <w:tcW w:w="858"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5</w:t>
            </w:r>
          </w:p>
        </w:tc>
        <w:tc>
          <w:tcPr>
            <w:tcW w:w="738"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7</w:t>
            </w:r>
          </w:p>
        </w:tc>
      </w:tr>
      <w:tr w:rsidR="00EF5EA4" w:rsidRPr="008D3227" w:rsidTr="003E67AC">
        <w:trPr>
          <w:trHeight w:val="452"/>
        </w:trPr>
        <w:tc>
          <w:tcPr>
            <w:tcW w:w="1242" w:type="dxa"/>
          </w:tcPr>
          <w:p w:rsidR="00E61ACD" w:rsidRPr="008D3227" w:rsidRDefault="00E61ACD" w:rsidP="00E61ACD">
            <w:pPr>
              <w:suppressAutoHyphens/>
              <w:jc w:val="center"/>
              <w:rPr>
                <w:rFonts w:ascii="Times New Roman" w:eastAsia="Times New Roman" w:hAnsi="Times New Roman" w:cs="Times New Roman"/>
                <w:sz w:val="28"/>
                <w:szCs w:val="28"/>
                <w:lang w:val="uk-UA" w:eastAsia="ar-SA"/>
              </w:rPr>
            </w:pPr>
            <w:r w:rsidRPr="008D3227">
              <w:rPr>
                <w:rFonts w:ascii="Times New Roman" w:eastAsia="Times New Roman" w:hAnsi="Times New Roman" w:cs="Times New Roman"/>
                <w:sz w:val="28"/>
                <w:szCs w:val="28"/>
                <w:lang w:val="uk-UA" w:eastAsia="ar-SA"/>
              </w:rPr>
              <w:t>4</w:t>
            </w:r>
          </w:p>
        </w:tc>
        <w:tc>
          <w:tcPr>
            <w:tcW w:w="851" w:type="dxa"/>
          </w:tcPr>
          <w:p w:rsidR="00E61ACD" w:rsidRPr="008D3227" w:rsidRDefault="00EF5EA4" w:rsidP="00E61ACD">
            <w:pPr>
              <w:suppressAutoHyphens/>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13</w:t>
            </w:r>
          </w:p>
        </w:tc>
        <w:tc>
          <w:tcPr>
            <w:tcW w:w="698"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6</w:t>
            </w:r>
          </w:p>
        </w:tc>
        <w:tc>
          <w:tcPr>
            <w:tcW w:w="490"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3</w:t>
            </w:r>
          </w:p>
        </w:tc>
        <w:tc>
          <w:tcPr>
            <w:tcW w:w="673"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54"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3</w:t>
            </w:r>
          </w:p>
        </w:tc>
        <w:tc>
          <w:tcPr>
            <w:tcW w:w="67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11"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7</w:t>
            </w:r>
          </w:p>
        </w:tc>
        <w:tc>
          <w:tcPr>
            <w:tcW w:w="59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799"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2</w:t>
            </w:r>
          </w:p>
        </w:tc>
        <w:tc>
          <w:tcPr>
            <w:tcW w:w="858"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5</w:t>
            </w:r>
          </w:p>
        </w:tc>
        <w:tc>
          <w:tcPr>
            <w:tcW w:w="738"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7</w:t>
            </w:r>
          </w:p>
        </w:tc>
      </w:tr>
      <w:tr w:rsidR="00EF5EA4" w:rsidRPr="008D3227" w:rsidTr="003E67AC">
        <w:trPr>
          <w:trHeight w:val="452"/>
        </w:trPr>
        <w:tc>
          <w:tcPr>
            <w:tcW w:w="1242" w:type="dxa"/>
          </w:tcPr>
          <w:p w:rsidR="00E61ACD" w:rsidRPr="008D3227" w:rsidRDefault="00E61ACD" w:rsidP="00E61ACD">
            <w:pPr>
              <w:suppressAutoHyphens/>
              <w:jc w:val="center"/>
              <w:rPr>
                <w:rFonts w:ascii="Times New Roman" w:eastAsia="Times New Roman" w:hAnsi="Times New Roman" w:cs="Times New Roman"/>
                <w:sz w:val="28"/>
                <w:szCs w:val="28"/>
                <w:lang w:val="uk-UA" w:eastAsia="ar-SA"/>
              </w:rPr>
            </w:pPr>
            <w:r w:rsidRPr="008D3227">
              <w:rPr>
                <w:rFonts w:ascii="Times New Roman" w:eastAsia="Times New Roman" w:hAnsi="Times New Roman" w:cs="Times New Roman"/>
                <w:sz w:val="28"/>
                <w:szCs w:val="28"/>
                <w:lang w:val="uk-UA" w:eastAsia="ar-SA"/>
              </w:rPr>
              <w:t>5</w:t>
            </w:r>
          </w:p>
        </w:tc>
        <w:tc>
          <w:tcPr>
            <w:tcW w:w="851" w:type="dxa"/>
          </w:tcPr>
          <w:p w:rsidR="00E61ACD" w:rsidRPr="008D3227" w:rsidRDefault="00EF5EA4" w:rsidP="00E61ACD">
            <w:pPr>
              <w:suppressAutoHyphens/>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13</w:t>
            </w:r>
          </w:p>
        </w:tc>
        <w:tc>
          <w:tcPr>
            <w:tcW w:w="698"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6</w:t>
            </w:r>
          </w:p>
        </w:tc>
        <w:tc>
          <w:tcPr>
            <w:tcW w:w="490"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3</w:t>
            </w:r>
          </w:p>
        </w:tc>
        <w:tc>
          <w:tcPr>
            <w:tcW w:w="673"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54"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3</w:t>
            </w:r>
          </w:p>
        </w:tc>
        <w:tc>
          <w:tcPr>
            <w:tcW w:w="67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11"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7</w:t>
            </w:r>
          </w:p>
        </w:tc>
        <w:tc>
          <w:tcPr>
            <w:tcW w:w="59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799"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2</w:t>
            </w:r>
          </w:p>
        </w:tc>
        <w:tc>
          <w:tcPr>
            <w:tcW w:w="858"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6</w:t>
            </w:r>
          </w:p>
        </w:tc>
        <w:tc>
          <w:tcPr>
            <w:tcW w:w="738"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8</w:t>
            </w:r>
          </w:p>
        </w:tc>
      </w:tr>
      <w:tr w:rsidR="00EF5EA4" w:rsidRPr="008D3227" w:rsidTr="003E67AC">
        <w:trPr>
          <w:trHeight w:val="452"/>
        </w:trPr>
        <w:tc>
          <w:tcPr>
            <w:tcW w:w="1242" w:type="dxa"/>
          </w:tcPr>
          <w:p w:rsidR="00E61ACD" w:rsidRPr="008D3227" w:rsidRDefault="00E61ACD" w:rsidP="00E61ACD">
            <w:pPr>
              <w:suppressAutoHyphens/>
              <w:jc w:val="center"/>
              <w:rPr>
                <w:rFonts w:ascii="Times New Roman" w:eastAsia="Times New Roman" w:hAnsi="Times New Roman" w:cs="Times New Roman"/>
                <w:sz w:val="28"/>
                <w:szCs w:val="28"/>
                <w:lang w:val="uk-UA" w:eastAsia="ar-SA"/>
              </w:rPr>
            </w:pPr>
            <w:r w:rsidRPr="008D3227">
              <w:rPr>
                <w:rFonts w:ascii="Times New Roman" w:eastAsia="Times New Roman" w:hAnsi="Times New Roman" w:cs="Times New Roman"/>
                <w:sz w:val="28"/>
                <w:szCs w:val="28"/>
                <w:lang w:val="uk-UA" w:eastAsia="ar-SA"/>
              </w:rPr>
              <w:t>6</w:t>
            </w:r>
          </w:p>
        </w:tc>
        <w:tc>
          <w:tcPr>
            <w:tcW w:w="851" w:type="dxa"/>
          </w:tcPr>
          <w:p w:rsidR="00E61ACD" w:rsidRPr="008D3227" w:rsidRDefault="00EF5EA4" w:rsidP="00E61ACD">
            <w:pPr>
              <w:suppressAutoHyphens/>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13</w:t>
            </w:r>
          </w:p>
        </w:tc>
        <w:tc>
          <w:tcPr>
            <w:tcW w:w="698"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6</w:t>
            </w:r>
          </w:p>
        </w:tc>
        <w:tc>
          <w:tcPr>
            <w:tcW w:w="490"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3</w:t>
            </w:r>
          </w:p>
        </w:tc>
        <w:tc>
          <w:tcPr>
            <w:tcW w:w="673"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54"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3</w:t>
            </w:r>
          </w:p>
        </w:tc>
        <w:tc>
          <w:tcPr>
            <w:tcW w:w="67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11" w:type="dxa"/>
          </w:tcPr>
          <w:p w:rsidR="00E61ACD" w:rsidRPr="008D3227"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7</w:t>
            </w:r>
          </w:p>
        </w:tc>
        <w:tc>
          <w:tcPr>
            <w:tcW w:w="59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799"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2</w:t>
            </w:r>
          </w:p>
        </w:tc>
        <w:tc>
          <w:tcPr>
            <w:tcW w:w="858"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6</w:t>
            </w:r>
          </w:p>
        </w:tc>
        <w:tc>
          <w:tcPr>
            <w:tcW w:w="738"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8</w:t>
            </w:r>
          </w:p>
        </w:tc>
      </w:tr>
      <w:tr w:rsidR="00EF5EA4" w:rsidRPr="008D3227" w:rsidTr="003E67AC">
        <w:trPr>
          <w:trHeight w:val="452"/>
        </w:trPr>
        <w:tc>
          <w:tcPr>
            <w:tcW w:w="1242" w:type="dxa"/>
          </w:tcPr>
          <w:p w:rsidR="00E61ACD" w:rsidRPr="008D3227" w:rsidRDefault="00E61ACD" w:rsidP="00E61ACD">
            <w:pPr>
              <w:suppressAutoHyphens/>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7</w:t>
            </w:r>
          </w:p>
        </w:tc>
        <w:tc>
          <w:tcPr>
            <w:tcW w:w="851" w:type="dxa"/>
          </w:tcPr>
          <w:p w:rsidR="00E61ACD" w:rsidRPr="00EF5EA4" w:rsidRDefault="00EF5EA4" w:rsidP="00E61ACD">
            <w:pPr>
              <w:suppressAutoHyphens/>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13</w:t>
            </w:r>
          </w:p>
        </w:tc>
        <w:tc>
          <w:tcPr>
            <w:tcW w:w="698" w:type="dxa"/>
          </w:tcPr>
          <w:p w:rsidR="00E61ACD" w:rsidRPr="00CB410A"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6</w:t>
            </w:r>
          </w:p>
        </w:tc>
        <w:tc>
          <w:tcPr>
            <w:tcW w:w="490" w:type="dxa"/>
          </w:tcPr>
          <w:p w:rsidR="00E61ACD" w:rsidRPr="00EF5EA4"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3</w:t>
            </w:r>
          </w:p>
        </w:tc>
        <w:tc>
          <w:tcPr>
            <w:tcW w:w="673"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54" w:type="dxa"/>
          </w:tcPr>
          <w:p w:rsidR="00E61ACD" w:rsidRPr="00EF5EA4"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3</w:t>
            </w:r>
          </w:p>
        </w:tc>
        <w:tc>
          <w:tcPr>
            <w:tcW w:w="67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11" w:type="dxa"/>
          </w:tcPr>
          <w:p w:rsidR="00E61ACD" w:rsidRPr="00EF5EA4"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7</w:t>
            </w:r>
          </w:p>
        </w:tc>
        <w:tc>
          <w:tcPr>
            <w:tcW w:w="59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799"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2</w:t>
            </w:r>
          </w:p>
        </w:tc>
        <w:tc>
          <w:tcPr>
            <w:tcW w:w="858"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6</w:t>
            </w:r>
          </w:p>
        </w:tc>
        <w:tc>
          <w:tcPr>
            <w:tcW w:w="738"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8</w:t>
            </w:r>
          </w:p>
        </w:tc>
      </w:tr>
      <w:tr w:rsidR="00EF5EA4" w:rsidRPr="008D3227" w:rsidTr="003E67AC">
        <w:trPr>
          <w:trHeight w:val="452"/>
        </w:trPr>
        <w:tc>
          <w:tcPr>
            <w:tcW w:w="1242" w:type="dxa"/>
          </w:tcPr>
          <w:p w:rsidR="00E61ACD" w:rsidRPr="008D3227" w:rsidRDefault="00E61ACD" w:rsidP="00E61ACD">
            <w:pPr>
              <w:suppressAutoHyphens/>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8</w:t>
            </w:r>
          </w:p>
        </w:tc>
        <w:tc>
          <w:tcPr>
            <w:tcW w:w="851" w:type="dxa"/>
          </w:tcPr>
          <w:p w:rsidR="00E61ACD" w:rsidRPr="00EF5EA4" w:rsidRDefault="00EF5EA4" w:rsidP="00E61ACD">
            <w:pPr>
              <w:suppressAutoHyphens/>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13</w:t>
            </w:r>
          </w:p>
        </w:tc>
        <w:tc>
          <w:tcPr>
            <w:tcW w:w="698" w:type="dxa"/>
          </w:tcPr>
          <w:p w:rsidR="00E61ACD" w:rsidRPr="00CB410A"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6</w:t>
            </w:r>
          </w:p>
        </w:tc>
        <w:tc>
          <w:tcPr>
            <w:tcW w:w="490" w:type="dxa"/>
          </w:tcPr>
          <w:p w:rsidR="00E61ACD" w:rsidRPr="00CB410A"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3</w:t>
            </w:r>
          </w:p>
        </w:tc>
        <w:tc>
          <w:tcPr>
            <w:tcW w:w="673"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54" w:type="dxa"/>
          </w:tcPr>
          <w:p w:rsidR="00E61ACD" w:rsidRPr="00EF5EA4"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3</w:t>
            </w:r>
          </w:p>
        </w:tc>
        <w:tc>
          <w:tcPr>
            <w:tcW w:w="67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11" w:type="dxa"/>
          </w:tcPr>
          <w:p w:rsidR="00E61ACD" w:rsidRPr="00EF5EA4" w:rsidRDefault="00EF5EA4"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7</w:t>
            </w:r>
          </w:p>
        </w:tc>
        <w:tc>
          <w:tcPr>
            <w:tcW w:w="59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799"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2</w:t>
            </w:r>
          </w:p>
        </w:tc>
        <w:tc>
          <w:tcPr>
            <w:tcW w:w="858"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6</w:t>
            </w:r>
          </w:p>
        </w:tc>
        <w:tc>
          <w:tcPr>
            <w:tcW w:w="738"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8</w:t>
            </w:r>
          </w:p>
        </w:tc>
      </w:tr>
      <w:tr w:rsidR="00EF5EA4" w:rsidRPr="008D3227" w:rsidTr="003E67AC">
        <w:trPr>
          <w:trHeight w:val="787"/>
        </w:trPr>
        <w:tc>
          <w:tcPr>
            <w:tcW w:w="1242" w:type="dxa"/>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Усього за змістові модулі</w:t>
            </w:r>
          </w:p>
        </w:tc>
        <w:tc>
          <w:tcPr>
            <w:tcW w:w="851" w:type="dxa"/>
          </w:tcPr>
          <w:p w:rsidR="00E61ACD" w:rsidRPr="008D3227" w:rsidRDefault="00E61ACD" w:rsidP="00E61ACD">
            <w:pPr>
              <w:suppressAutoHyphens/>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110</w:t>
            </w:r>
          </w:p>
        </w:tc>
        <w:tc>
          <w:tcPr>
            <w:tcW w:w="698" w:type="dxa"/>
          </w:tcPr>
          <w:p w:rsidR="00E61ACD" w:rsidRPr="008D3227" w:rsidRDefault="00E61ACD"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48</w:t>
            </w:r>
          </w:p>
        </w:tc>
        <w:tc>
          <w:tcPr>
            <w:tcW w:w="490" w:type="dxa"/>
          </w:tcPr>
          <w:p w:rsidR="00E61ACD" w:rsidRPr="008D3227" w:rsidRDefault="00E61ACD" w:rsidP="00E61ACD">
            <w:pPr>
              <w:suppressAutoHyphens/>
              <w:jc w:val="center"/>
              <w:rPr>
                <w:rFonts w:ascii="Times New Roman" w:eastAsia="Times New Roman" w:hAnsi="Times New Roman" w:cs="Times New Roman"/>
                <w:bCs/>
                <w:sz w:val="28"/>
                <w:szCs w:val="28"/>
                <w:lang w:val="en-US" w:eastAsia="ar-SA"/>
              </w:rPr>
            </w:pPr>
            <w:r w:rsidRPr="008D3227">
              <w:rPr>
                <w:rFonts w:ascii="Times New Roman" w:eastAsia="Times New Roman" w:hAnsi="Times New Roman" w:cs="Times New Roman"/>
                <w:bCs/>
                <w:sz w:val="28"/>
                <w:szCs w:val="28"/>
                <w:lang w:val="uk-UA" w:eastAsia="ar-SA"/>
              </w:rPr>
              <w:t>2</w:t>
            </w:r>
            <w:r>
              <w:rPr>
                <w:rFonts w:ascii="Times New Roman" w:eastAsia="Times New Roman" w:hAnsi="Times New Roman" w:cs="Times New Roman"/>
                <w:bCs/>
                <w:sz w:val="28"/>
                <w:szCs w:val="28"/>
                <w:lang w:val="en-US" w:eastAsia="ar-SA"/>
              </w:rPr>
              <w:t>4</w:t>
            </w:r>
          </w:p>
        </w:tc>
        <w:tc>
          <w:tcPr>
            <w:tcW w:w="673"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54" w:type="dxa"/>
          </w:tcPr>
          <w:p w:rsidR="00E61ACD" w:rsidRPr="008D3227" w:rsidRDefault="00E61ACD"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24</w:t>
            </w:r>
          </w:p>
        </w:tc>
        <w:tc>
          <w:tcPr>
            <w:tcW w:w="67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511" w:type="dxa"/>
          </w:tcPr>
          <w:p w:rsidR="00E61ACD" w:rsidRPr="008D3227" w:rsidRDefault="00E61ACD" w:rsidP="00E61ACD">
            <w:pPr>
              <w:suppressAutoHyphens/>
              <w:jc w:val="center"/>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val="en-US" w:eastAsia="ar-SA"/>
              </w:rPr>
              <w:t>62</w:t>
            </w:r>
          </w:p>
        </w:tc>
        <w:tc>
          <w:tcPr>
            <w:tcW w:w="594"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p>
        </w:tc>
        <w:tc>
          <w:tcPr>
            <w:tcW w:w="799"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1</w:t>
            </w:r>
            <w:r w:rsidRPr="008D3227">
              <w:rPr>
                <w:rFonts w:ascii="Times New Roman" w:eastAsia="Times New Roman" w:hAnsi="Times New Roman" w:cs="Times New Roman"/>
                <w:bCs/>
                <w:sz w:val="28"/>
                <w:szCs w:val="28"/>
                <w:lang w:val="uk-UA" w:eastAsia="ar-SA"/>
              </w:rPr>
              <w:t>6</w:t>
            </w:r>
          </w:p>
        </w:tc>
        <w:tc>
          <w:tcPr>
            <w:tcW w:w="858" w:type="dxa"/>
          </w:tcPr>
          <w:p w:rsidR="00E61ACD" w:rsidRPr="008D3227" w:rsidRDefault="00E61ACD" w:rsidP="00E61ACD">
            <w:pPr>
              <w:suppressAutoHyphens/>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4</w:t>
            </w:r>
            <w:r w:rsidRPr="008D3227">
              <w:rPr>
                <w:rFonts w:ascii="Times New Roman" w:eastAsia="Times New Roman" w:hAnsi="Times New Roman" w:cs="Times New Roman"/>
                <w:bCs/>
                <w:sz w:val="28"/>
                <w:szCs w:val="28"/>
                <w:lang w:val="uk-UA" w:eastAsia="ar-SA"/>
              </w:rPr>
              <w:t>4</w:t>
            </w:r>
          </w:p>
        </w:tc>
        <w:tc>
          <w:tcPr>
            <w:tcW w:w="738" w:type="dxa"/>
          </w:tcPr>
          <w:p w:rsidR="00E61ACD" w:rsidRPr="008D3227" w:rsidRDefault="00E61ACD" w:rsidP="00E61ACD">
            <w:pPr>
              <w:suppressAutoHyphens/>
              <w:jc w:val="center"/>
              <w:rPr>
                <w:rFonts w:ascii="Times New Roman" w:eastAsia="Times New Roman" w:hAnsi="Times New Roman" w:cs="Times New Roman"/>
                <w:sz w:val="28"/>
                <w:szCs w:val="28"/>
                <w:lang w:val="uk-UA" w:eastAsia="ar-SA"/>
              </w:rPr>
            </w:pPr>
            <w:r w:rsidRPr="008D3227">
              <w:rPr>
                <w:rFonts w:ascii="Times New Roman" w:eastAsia="Times New Roman" w:hAnsi="Times New Roman" w:cs="Times New Roman"/>
                <w:sz w:val="28"/>
                <w:szCs w:val="28"/>
                <w:lang w:val="uk-UA" w:eastAsia="ar-SA"/>
              </w:rPr>
              <w:t>60</w:t>
            </w:r>
          </w:p>
        </w:tc>
      </w:tr>
      <w:tr w:rsidR="00EF5EA4" w:rsidRPr="008D3227" w:rsidTr="003E67AC">
        <w:trPr>
          <w:trHeight w:val="1168"/>
        </w:trPr>
        <w:tc>
          <w:tcPr>
            <w:tcW w:w="1242" w:type="dxa"/>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Підсумковий семестровий контроль</w:t>
            </w:r>
          </w:p>
          <w:p w:rsidR="00E61ACD" w:rsidRPr="008D3227" w:rsidRDefault="00EF5EA4" w:rsidP="00E61ACD">
            <w:pPr>
              <w:suppressAutoHyphens/>
              <w:jc w:val="center"/>
              <w:rPr>
                <w:rFonts w:ascii="Times New Roman" w:eastAsia="Times New Roman" w:hAnsi="Times New Roman" w:cs="Times New Roman"/>
                <w:b/>
                <w:sz w:val="20"/>
                <w:szCs w:val="20"/>
                <w:lang w:val="uk-UA" w:eastAsia="ar-SA"/>
              </w:rPr>
            </w:pPr>
            <w:r>
              <w:rPr>
                <w:rFonts w:ascii="Times New Roman" w:eastAsia="Times New Roman" w:hAnsi="Times New Roman" w:cs="Times New Roman"/>
                <w:b/>
                <w:sz w:val="20"/>
                <w:szCs w:val="20"/>
                <w:lang w:val="uk-UA" w:eastAsia="ar-SA"/>
              </w:rPr>
              <w:t>екзамен</w:t>
            </w:r>
          </w:p>
        </w:tc>
        <w:tc>
          <w:tcPr>
            <w:tcW w:w="851" w:type="dxa"/>
          </w:tcPr>
          <w:p w:rsidR="00E61ACD" w:rsidRPr="008D3227" w:rsidRDefault="00E61ACD" w:rsidP="00E61ACD">
            <w:pPr>
              <w:suppressAutoHyphens/>
              <w:jc w:val="center"/>
              <w:rPr>
                <w:rFonts w:ascii="Times New Roman" w:eastAsia="Times New Roman" w:hAnsi="Times New Roman" w:cs="Times New Roman"/>
                <w:sz w:val="28"/>
                <w:szCs w:val="28"/>
                <w:lang w:val="uk-UA" w:eastAsia="ar-SA"/>
              </w:rPr>
            </w:pPr>
          </w:p>
        </w:tc>
        <w:tc>
          <w:tcPr>
            <w:tcW w:w="698" w:type="dxa"/>
          </w:tcPr>
          <w:p w:rsidR="00E61ACD" w:rsidRPr="008D3227" w:rsidRDefault="00E61ACD" w:rsidP="00E61ACD">
            <w:pPr>
              <w:suppressAutoHyphens/>
              <w:jc w:val="center"/>
              <w:rPr>
                <w:rFonts w:ascii="Times New Roman" w:eastAsia="Times New Roman" w:hAnsi="Times New Roman" w:cs="Times New Roman"/>
                <w:b/>
                <w:sz w:val="28"/>
                <w:szCs w:val="28"/>
                <w:lang w:val="uk-UA" w:eastAsia="ar-SA"/>
              </w:rPr>
            </w:pPr>
          </w:p>
        </w:tc>
        <w:tc>
          <w:tcPr>
            <w:tcW w:w="490" w:type="dxa"/>
          </w:tcPr>
          <w:p w:rsidR="00E61ACD" w:rsidRPr="008D3227" w:rsidRDefault="00E61ACD" w:rsidP="00E61ACD">
            <w:pPr>
              <w:suppressAutoHyphens/>
              <w:jc w:val="center"/>
              <w:rPr>
                <w:rFonts w:ascii="Times New Roman" w:eastAsia="Times New Roman" w:hAnsi="Times New Roman" w:cs="Times New Roman"/>
                <w:b/>
                <w:sz w:val="28"/>
                <w:szCs w:val="28"/>
                <w:lang w:val="uk-UA" w:eastAsia="ar-SA"/>
              </w:rPr>
            </w:pPr>
          </w:p>
        </w:tc>
        <w:tc>
          <w:tcPr>
            <w:tcW w:w="673" w:type="dxa"/>
          </w:tcPr>
          <w:p w:rsidR="00E61ACD" w:rsidRPr="008D3227" w:rsidRDefault="00E61ACD" w:rsidP="00E61ACD">
            <w:pPr>
              <w:suppressAutoHyphens/>
              <w:jc w:val="center"/>
              <w:rPr>
                <w:rFonts w:ascii="Times New Roman" w:eastAsia="Times New Roman" w:hAnsi="Times New Roman" w:cs="Times New Roman"/>
                <w:b/>
                <w:sz w:val="28"/>
                <w:szCs w:val="28"/>
                <w:lang w:val="uk-UA" w:eastAsia="ar-SA"/>
              </w:rPr>
            </w:pPr>
          </w:p>
        </w:tc>
        <w:tc>
          <w:tcPr>
            <w:tcW w:w="554" w:type="dxa"/>
          </w:tcPr>
          <w:p w:rsidR="00E61ACD" w:rsidRPr="008D3227" w:rsidRDefault="00E61ACD" w:rsidP="00E61ACD">
            <w:pPr>
              <w:suppressAutoHyphens/>
              <w:jc w:val="center"/>
              <w:rPr>
                <w:rFonts w:ascii="Times New Roman" w:eastAsia="Times New Roman" w:hAnsi="Times New Roman" w:cs="Times New Roman"/>
                <w:b/>
                <w:sz w:val="28"/>
                <w:szCs w:val="28"/>
                <w:lang w:val="uk-UA" w:eastAsia="ar-SA"/>
              </w:rPr>
            </w:pPr>
          </w:p>
        </w:tc>
        <w:tc>
          <w:tcPr>
            <w:tcW w:w="674" w:type="dxa"/>
          </w:tcPr>
          <w:p w:rsidR="00E61ACD" w:rsidRPr="008D3227" w:rsidRDefault="00E61ACD" w:rsidP="00E61ACD">
            <w:pPr>
              <w:suppressAutoHyphens/>
              <w:jc w:val="center"/>
              <w:rPr>
                <w:rFonts w:ascii="Times New Roman" w:eastAsia="Times New Roman" w:hAnsi="Times New Roman" w:cs="Times New Roman"/>
                <w:b/>
                <w:sz w:val="28"/>
                <w:szCs w:val="28"/>
                <w:lang w:val="uk-UA" w:eastAsia="ar-SA"/>
              </w:rPr>
            </w:pPr>
          </w:p>
        </w:tc>
        <w:tc>
          <w:tcPr>
            <w:tcW w:w="511" w:type="dxa"/>
          </w:tcPr>
          <w:p w:rsidR="00E61ACD" w:rsidRPr="008D3227" w:rsidRDefault="00E61ACD" w:rsidP="00E61ACD">
            <w:pPr>
              <w:suppressAutoHyphens/>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uk-UA" w:eastAsia="ar-SA"/>
              </w:rPr>
              <w:t>40</w:t>
            </w:r>
          </w:p>
        </w:tc>
        <w:tc>
          <w:tcPr>
            <w:tcW w:w="594" w:type="dxa"/>
          </w:tcPr>
          <w:p w:rsidR="00E61ACD" w:rsidRPr="008D3227" w:rsidRDefault="00E61ACD" w:rsidP="00E61ACD">
            <w:pPr>
              <w:suppressAutoHyphens/>
              <w:jc w:val="center"/>
              <w:rPr>
                <w:rFonts w:ascii="Times New Roman" w:eastAsia="Times New Roman" w:hAnsi="Times New Roman" w:cs="Times New Roman"/>
                <w:sz w:val="28"/>
                <w:szCs w:val="28"/>
                <w:lang w:val="en-US" w:eastAsia="ar-SA"/>
              </w:rPr>
            </w:pPr>
          </w:p>
        </w:tc>
        <w:tc>
          <w:tcPr>
            <w:tcW w:w="799" w:type="dxa"/>
          </w:tcPr>
          <w:p w:rsidR="00E61ACD" w:rsidRPr="008D3227" w:rsidRDefault="00E61ACD" w:rsidP="00E61ACD">
            <w:pPr>
              <w:suppressAutoHyphens/>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20</w:t>
            </w:r>
          </w:p>
        </w:tc>
        <w:tc>
          <w:tcPr>
            <w:tcW w:w="858" w:type="dxa"/>
          </w:tcPr>
          <w:p w:rsidR="00E61ACD" w:rsidRPr="008D3227" w:rsidRDefault="00E61ACD" w:rsidP="00E61ACD">
            <w:pPr>
              <w:suppressAutoHyphens/>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20</w:t>
            </w:r>
          </w:p>
        </w:tc>
        <w:tc>
          <w:tcPr>
            <w:tcW w:w="738" w:type="dxa"/>
          </w:tcPr>
          <w:p w:rsidR="00E61ACD" w:rsidRPr="008D3227" w:rsidRDefault="00E61ACD" w:rsidP="00E61ACD">
            <w:pPr>
              <w:suppressAutoHyphens/>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40</w:t>
            </w:r>
          </w:p>
        </w:tc>
      </w:tr>
      <w:tr w:rsidR="00E61ACD" w:rsidRPr="008D3227" w:rsidTr="003E67AC">
        <w:trPr>
          <w:trHeight w:val="452"/>
        </w:trPr>
        <w:tc>
          <w:tcPr>
            <w:tcW w:w="1242" w:type="dxa"/>
          </w:tcPr>
          <w:p w:rsidR="00E61ACD" w:rsidRPr="008D3227" w:rsidRDefault="00E61ACD" w:rsidP="00E61ACD">
            <w:pPr>
              <w:suppressAutoHyphens/>
              <w:jc w:val="center"/>
              <w:rPr>
                <w:rFonts w:ascii="Times New Roman" w:eastAsia="Times New Roman" w:hAnsi="Times New Roman" w:cs="Times New Roman"/>
                <w:sz w:val="20"/>
                <w:szCs w:val="20"/>
                <w:lang w:val="uk-UA" w:eastAsia="ar-SA"/>
              </w:rPr>
            </w:pPr>
            <w:r w:rsidRPr="008D3227">
              <w:rPr>
                <w:rFonts w:ascii="Times New Roman" w:eastAsia="Times New Roman" w:hAnsi="Times New Roman" w:cs="Times New Roman"/>
                <w:sz w:val="20"/>
                <w:szCs w:val="20"/>
                <w:lang w:val="uk-UA" w:eastAsia="ar-SA"/>
              </w:rPr>
              <w:t>Загалом</w:t>
            </w:r>
          </w:p>
        </w:tc>
        <w:tc>
          <w:tcPr>
            <w:tcW w:w="5045" w:type="dxa"/>
            <w:gridSpan w:val="8"/>
          </w:tcPr>
          <w:p w:rsidR="00E61ACD" w:rsidRPr="008D3227" w:rsidRDefault="00E61ACD" w:rsidP="00E61ACD">
            <w:pPr>
              <w:suppressAutoHyphens/>
              <w:jc w:val="center"/>
              <w:rPr>
                <w:rFonts w:ascii="Times New Roman" w:eastAsia="Times New Roman" w:hAnsi="Times New Roman" w:cs="Times New Roman"/>
                <w:b/>
                <w:sz w:val="28"/>
                <w:szCs w:val="28"/>
                <w:lang w:val="uk-UA" w:eastAsia="ar-SA"/>
              </w:rPr>
            </w:pPr>
            <w:r w:rsidRPr="008D3227">
              <w:rPr>
                <w:rFonts w:ascii="Times New Roman" w:eastAsia="Times New Roman" w:hAnsi="Times New Roman" w:cs="Times New Roman"/>
                <w:b/>
                <w:sz w:val="28"/>
                <w:szCs w:val="28"/>
                <w:lang w:val="uk-UA" w:eastAsia="ar-SA"/>
              </w:rPr>
              <w:t>1</w:t>
            </w:r>
            <w:r>
              <w:rPr>
                <w:rFonts w:ascii="Times New Roman" w:eastAsia="Times New Roman" w:hAnsi="Times New Roman" w:cs="Times New Roman"/>
                <w:b/>
                <w:sz w:val="28"/>
                <w:szCs w:val="28"/>
                <w:lang w:val="uk-UA" w:eastAsia="ar-SA"/>
              </w:rPr>
              <w:t>5</w:t>
            </w:r>
            <w:r w:rsidRPr="008D3227">
              <w:rPr>
                <w:rFonts w:ascii="Times New Roman" w:eastAsia="Times New Roman" w:hAnsi="Times New Roman" w:cs="Times New Roman"/>
                <w:b/>
                <w:sz w:val="28"/>
                <w:szCs w:val="28"/>
                <w:lang w:val="uk-UA" w:eastAsia="ar-SA"/>
              </w:rPr>
              <w:t>0</w:t>
            </w:r>
          </w:p>
        </w:tc>
        <w:tc>
          <w:tcPr>
            <w:tcW w:w="2395" w:type="dxa"/>
            <w:gridSpan w:val="3"/>
          </w:tcPr>
          <w:p w:rsidR="00E61ACD" w:rsidRPr="008D3227" w:rsidRDefault="00E61ACD" w:rsidP="00E61ACD">
            <w:pPr>
              <w:suppressAutoHyphens/>
              <w:jc w:val="center"/>
              <w:rPr>
                <w:rFonts w:ascii="Times New Roman" w:eastAsia="Times New Roman" w:hAnsi="Times New Roman" w:cs="Times New Roman"/>
                <w:b/>
                <w:sz w:val="28"/>
                <w:szCs w:val="28"/>
                <w:lang w:val="uk-UA" w:eastAsia="ar-SA"/>
              </w:rPr>
            </w:pPr>
            <w:r w:rsidRPr="008D3227">
              <w:rPr>
                <w:rFonts w:ascii="Times New Roman" w:eastAsia="Times New Roman" w:hAnsi="Times New Roman" w:cs="Times New Roman"/>
                <w:b/>
                <w:sz w:val="28"/>
                <w:szCs w:val="28"/>
                <w:lang w:val="uk-UA" w:eastAsia="ar-SA"/>
              </w:rPr>
              <w:t>100</w:t>
            </w:r>
          </w:p>
        </w:tc>
      </w:tr>
    </w:tbl>
    <w:p w:rsidR="00E61ACD" w:rsidRDefault="00E61ACD" w:rsidP="006006DD">
      <w:pPr>
        <w:ind w:left="7513" w:hanging="425"/>
        <w:rPr>
          <w:sz w:val="24"/>
          <w:lang w:val="uk-UA"/>
        </w:rPr>
      </w:pPr>
    </w:p>
    <w:p w:rsidR="00E61ACD" w:rsidRDefault="00E61ACD" w:rsidP="006006DD">
      <w:pPr>
        <w:ind w:left="7513" w:hanging="425"/>
        <w:rPr>
          <w:sz w:val="24"/>
          <w:lang w:val="uk-UA"/>
        </w:rPr>
      </w:pPr>
    </w:p>
    <w:p w:rsidR="00E61ACD" w:rsidRDefault="00E61ACD" w:rsidP="006006DD">
      <w:pPr>
        <w:ind w:left="7513" w:hanging="425"/>
        <w:rPr>
          <w:sz w:val="24"/>
          <w:lang w:val="uk-UA"/>
        </w:rPr>
      </w:pPr>
    </w:p>
    <w:p w:rsidR="00E61ACD" w:rsidRDefault="00E61ACD" w:rsidP="006006DD">
      <w:pPr>
        <w:ind w:left="7513" w:hanging="425"/>
        <w:rPr>
          <w:sz w:val="24"/>
          <w:lang w:val="uk-UA"/>
        </w:rPr>
      </w:pPr>
    </w:p>
    <w:p w:rsidR="00E61ACD" w:rsidRDefault="00E61ACD" w:rsidP="006006DD">
      <w:pPr>
        <w:ind w:left="7513" w:hanging="425"/>
        <w:rPr>
          <w:sz w:val="24"/>
          <w:lang w:val="uk-UA"/>
        </w:rPr>
      </w:pPr>
    </w:p>
    <w:p w:rsidR="00E61ACD" w:rsidRDefault="00E61ACD" w:rsidP="006006DD">
      <w:pPr>
        <w:ind w:left="7513" w:hanging="425"/>
        <w:rPr>
          <w:sz w:val="24"/>
          <w:lang w:val="uk-UA"/>
        </w:rPr>
      </w:pPr>
    </w:p>
    <w:p w:rsidR="00E61ACD" w:rsidRPr="00EE5BA0" w:rsidRDefault="00E61ACD" w:rsidP="006006DD">
      <w:pPr>
        <w:ind w:left="7513" w:hanging="425"/>
        <w:rPr>
          <w:sz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EF5EA4" w:rsidRDefault="00EF5EA4" w:rsidP="000D7F90">
      <w:pPr>
        <w:spacing w:after="0" w:line="240" w:lineRule="auto"/>
        <w:ind w:left="7513" w:hanging="6946"/>
        <w:jc w:val="center"/>
        <w:rPr>
          <w:rFonts w:ascii="Times New Roman" w:eastAsia="Times New Roman" w:hAnsi="Times New Roman" w:cs="Times New Roman"/>
          <w:b/>
          <w:sz w:val="24"/>
          <w:szCs w:val="24"/>
          <w:lang w:val="uk-UA"/>
        </w:rPr>
      </w:pPr>
    </w:p>
    <w:p w:rsidR="006E1E75" w:rsidRDefault="006E1E75" w:rsidP="000D7F90">
      <w:pPr>
        <w:spacing w:after="0" w:line="240" w:lineRule="auto"/>
        <w:ind w:left="7513" w:hanging="6946"/>
        <w:jc w:val="center"/>
        <w:rPr>
          <w:rFonts w:ascii="Times New Roman" w:eastAsia="Times New Roman" w:hAnsi="Times New Roman" w:cs="Times New Roman"/>
          <w:b/>
          <w:sz w:val="24"/>
          <w:szCs w:val="24"/>
          <w:lang w:val="uk-UA"/>
        </w:rPr>
      </w:pPr>
    </w:p>
    <w:p w:rsidR="006E1E75" w:rsidRDefault="006E1E75" w:rsidP="000D7F90">
      <w:pPr>
        <w:spacing w:after="0" w:line="240" w:lineRule="auto"/>
        <w:ind w:left="7513" w:hanging="6946"/>
        <w:jc w:val="center"/>
        <w:rPr>
          <w:rFonts w:ascii="Times New Roman" w:eastAsia="Times New Roman" w:hAnsi="Times New Roman" w:cs="Times New Roman"/>
          <w:b/>
          <w:sz w:val="24"/>
          <w:szCs w:val="24"/>
          <w:lang w:val="uk-UA"/>
        </w:rPr>
      </w:pPr>
    </w:p>
    <w:p w:rsidR="006E1E75" w:rsidRDefault="006E1E75" w:rsidP="000D7F90">
      <w:pPr>
        <w:spacing w:after="0" w:line="240" w:lineRule="auto"/>
        <w:ind w:left="7513" w:hanging="6946"/>
        <w:jc w:val="center"/>
        <w:rPr>
          <w:rFonts w:ascii="Times New Roman" w:eastAsia="Times New Roman" w:hAnsi="Times New Roman" w:cs="Times New Roman"/>
          <w:b/>
          <w:sz w:val="24"/>
          <w:szCs w:val="24"/>
          <w:lang w:val="uk-UA"/>
        </w:rPr>
      </w:pPr>
    </w:p>
    <w:p w:rsidR="006E1E75" w:rsidRDefault="006E1E75" w:rsidP="000D7F90">
      <w:pPr>
        <w:spacing w:after="0" w:line="240" w:lineRule="auto"/>
        <w:ind w:left="7513" w:hanging="6946"/>
        <w:jc w:val="center"/>
        <w:rPr>
          <w:rFonts w:ascii="Times New Roman" w:eastAsia="Times New Roman" w:hAnsi="Times New Roman" w:cs="Times New Roman"/>
          <w:b/>
          <w:sz w:val="24"/>
          <w:szCs w:val="24"/>
          <w:lang w:val="uk-UA"/>
        </w:rPr>
      </w:pPr>
    </w:p>
    <w:p w:rsidR="006E1E75" w:rsidRDefault="006E1E75" w:rsidP="000D7F90">
      <w:pPr>
        <w:spacing w:after="0" w:line="240" w:lineRule="auto"/>
        <w:ind w:left="7513" w:hanging="6946"/>
        <w:jc w:val="center"/>
        <w:rPr>
          <w:rFonts w:ascii="Times New Roman" w:eastAsia="Times New Roman" w:hAnsi="Times New Roman" w:cs="Times New Roman"/>
          <w:b/>
          <w:sz w:val="24"/>
          <w:szCs w:val="24"/>
          <w:lang w:val="uk-UA"/>
        </w:rPr>
      </w:pPr>
    </w:p>
    <w:p w:rsidR="000D7F90" w:rsidRPr="000D7F90" w:rsidRDefault="000D7F90" w:rsidP="000D7F90">
      <w:pPr>
        <w:spacing w:after="0" w:line="240" w:lineRule="auto"/>
        <w:ind w:left="7513" w:hanging="6946"/>
        <w:jc w:val="center"/>
        <w:rPr>
          <w:rFonts w:ascii="Times New Roman" w:eastAsia="Times New Roman" w:hAnsi="Times New Roman" w:cs="Times New Roman"/>
          <w:b/>
          <w:sz w:val="24"/>
          <w:szCs w:val="24"/>
          <w:lang w:val="uk-UA"/>
        </w:rPr>
      </w:pPr>
      <w:r w:rsidRPr="000D7F90">
        <w:rPr>
          <w:rFonts w:ascii="Times New Roman" w:eastAsia="Times New Roman" w:hAnsi="Times New Roman" w:cs="Times New Roman"/>
          <w:b/>
          <w:sz w:val="24"/>
          <w:szCs w:val="24"/>
          <w:lang w:val="uk-UA"/>
        </w:rPr>
        <w:lastRenderedPageBreak/>
        <w:t>5. Теми лекційних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6821"/>
        <w:gridCol w:w="1049"/>
        <w:gridCol w:w="788"/>
      </w:tblGrid>
      <w:tr w:rsidR="000D7F90" w:rsidRPr="000D7F90" w:rsidTr="004C3B05">
        <w:tc>
          <w:tcPr>
            <w:tcW w:w="698" w:type="dxa"/>
            <w:shd w:val="clear" w:color="auto" w:fill="auto"/>
          </w:tcPr>
          <w:p w:rsidR="000D7F90" w:rsidRPr="000D7F90" w:rsidRDefault="000D7F90" w:rsidP="000D7F90">
            <w:pPr>
              <w:spacing w:after="0" w:line="240" w:lineRule="auto"/>
              <w:ind w:left="142" w:hanging="142"/>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w:t>
            </w:r>
          </w:p>
          <w:p w:rsidR="000D7F90" w:rsidRPr="000D7F90" w:rsidRDefault="000D7F90" w:rsidP="000D7F90">
            <w:pPr>
              <w:spacing w:after="0" w:line="240" w:lineRule="auto"/>
              <w:ind w:left="142" w:hanging="142"/>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з/п</w:t>
            </w:r>
          </w:p>
        </w:tc>
        <w:tc>
          <w:tcPr>
            <w:tcW w:w="6827"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Назва теми</w:t>
            </w:r>
          </w:p>
        </w:tc>
        <w:tc>
          <w:tcPr>
            <w:tcW w:w="1831" w:type="dxa"/>
            <w:gridSpan w:val="2"/>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Кількість</w:t>
            </w:r>
          </w:p>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годин</w:t>
            </w:r>
          </w:p>
        </w:tc>
      </w:tr>
      <w:tr w:rsidR="000D7F90" w:rsidRPr="000D7F90" w:rsidTr="004C3B05">
        <w:tc>
          <w:tcPr>
            <w:tcW w:w="698"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p>
        </w:tc>
        <w:tc>
          <w:tcPr>
            <w:tcW w:w="6827" w:type="dxa"/>
            <w:shd w:val="clear" w:color="auto" w:fill="auto"/>
          </w:tcPr>
          <w:p w:rsidR="000D7F90" w:rsidRPr="000D7F90" w:rsidRDefault="000D7F90" w:rsidP="000D7F90">
            <w:pPr>
              <w:spacing w:after="0" w:line="240" w:lineRule="auto"/>
              <w:rPr>
                <w:rFonts w:ascii="Times New Roman" w:eastAsia="Times New Roman" w:hAnsi="Times New Roman" w:cs="Times New Roman"/>
                <w:sz w:val="24"/>
                <w:szCs w:val="24"/>
                <w:lang w:val="uk-UA"/>
              </w:rPr>
            </w:pP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sz w:val="28"/>
                <w:szCs w:val="24"/>
              </w:rPr>
            </w:pPr>
            <w:r w:rsidRPr="000D7F90">
              <w:rPr>
                <w:rFonts w:ascii="Times New Roman" w:eastAsia="Times New Roman" w:hAnsi="Times New Roman" w:cs="Times New Roman"/>
              </w:rPr>
              <w:t>о/д</w:t>
            </w:r>
          </w:p>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rPr>
              <w:t>ф.</w:t>
            </w:r>
          </w:p>
        </w:tc>
        <w:tc>
          <w:tcPr>
            <w:tcW w:w="781"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sz w:val="28"/>
                <w:szCs w:val="24"/>
              </w:rPr>
            </w:pPr>
            <w:r w:rsidRPr="000D7F90">
              <w:rPr>
                <w:rFonts w:ascii="Times New Roman" w:eastAsia="Times New Roman" w:hAnsi="Times New Roman" w:cs="Times New Roman"/>
              </w:rPr>
              <w:t>з/</w:t>
            </w:r>
            <w:proofErr w:type="spellStart"/>
            <w:r w:rsidRPr="000D7F90">
              <w:rPr>
                <w:rFonts w:ascii="Times New Roman" w:eastAsia="Times New Roman" w:hAnsi="Times New Roman" w:cs="Times New Roman"/>
              </w:rPr>
              <w:t>дист</w:t>
            </w:r>
            <w:proofErr w:type="spellEnd"/>
          </w:p>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rPr>
              <w:t>ф.</w:t>
            </w:r>
          </w:p>
        </w:tc>
      </w:tr>
      <w:tr w:rsidR="000D7F90" w:rsidRPr="000D7F90" w:rsidTr="004C3B05">
        <w:tc>
          <w:tcPr>
            <w:tcW w:w="698"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1</w:t>
            </w:r>
          </w:p>
        </w:tc>
        <w:tc>
          <w:tcPr>
            <w:tcW w:w="6827" w:type="dxa"/>
            <w:shd w:val="clear" w:color="auto" w:fill="auto"/>
          </w:tcPr>
          <w:p w:rsidR="000D7F90" w:rsidRPr="000D7F90" w:rsidRDefault="00375598" w:rsidP="00375598">
            <w:pPr>
              <w:spacing w:after="0" w:line="240" w:lineRule="auto"/>
              <w:jc w:val="both"/>
              <w:rPr>
                <w:rFonts w:ascii="Times New Roman" w:eastAsia="Calibri" w:hAnsi="Times New Roman" w:cs="Times New Roman"/>
                <w:sz w:val="24"/>
                <w:szCs w:val="24"/>
                <w:lang w:val="uk-UA"/>
              </w:rPr>
            </w:pPr>
            <w:proofErr w:type="spellStart"/>
            <w:r w:rsidRPr="006006DD">
              <w:rPr>
                <w:rFonts w:ascii="Times New Roman" w:eastAsia="Calibri" w:hAnsi="Times New Roman" w:cs="Times New Roman"/>
                <w:sz w:val="24"/>
                <w:szCs w:val="24"/>
                <w:lang w:val="uk-UA"/>
              </w:rPr>
              <w:t>Мікроеволюційні</w:t>
            </w:r>
            <w:proofErr w:type="spellEnd"/>
            <w:r w:rsidRPr="006006DD">
              <w:rPr>
                <w:rFonts w:ascii="Times New Roman" w:eastAsia="Calibri" w:hAnsi="Times New Roman" w:cs="Times New Roman"/>
                <w:sz w:val="24"/>
                <w:szCs w:val="24"/>
                <w:lang w:val="uk-UA"/>
              </w:rPr>
              <w:t xml:space="preserve"> механізми</w:t>
            </w: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c>
          <w:tcPr>
            <w:tcW w:w="781" w:type="dxa"/>
            <w:vMerge w:val="restart"/>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r>
      <w:tr w:rsidR="000D7F90" w:rsidRPr="000D7F90" w:rsidTr="004C3B05">
        <w:trPr>
          <w:trHeight w:val="224"/>
        </w:trPr>
        <w:tc>
          <w:tcPr>
            <w:tcW w:w="698"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c>
          <w:tcPr>
            <w:tcW w:w="6827" w:type="dxa"/>
            <w:shd w:val="clear" w:color="auto" w:fill="auto"/>
          </w:tcPr>
          <w:p w:rsidR="000D7F90" w:rsidRPr="000D7F90" w:rsidRDefault="00375598" w:rsidP="00375598">
            <w:pPr>
              <w:spacing w:after="0" w:line="240" w:lineRule="auto"/>
              <w:jc w:val="both"/>
              <w:rPr>
                <w:rFonts w:ascii="Times New Roman" w:eastAsia="Calibri" w:hAnsi="Times New Roman" w:cs="Times New Roman"/>
                <w:sz w:val="24"/>
                <w:szCs w:val="24"/>
                <w:lang w:val="uk-UA"/>
              </w:rPr>
            </w:pPr>
            <w:r w:rsidRPr="006006DD">
              <w:rPr>
                <w:rFonts w:ascii="Times New Roman" w:eastAsia="Calibri" w:hAnsi="Times New Roman" w:cs="Times New Roman"/>
                <w:sz w:val="24"/>
                <w:szCs w:val="24"/>
                <w:lang w:val="uk-UA"/>
              </w:rPr>
              <w:t>Мікроеволюція.</w:t>
            </w: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c>
          <w:tcPr>
            <w:tcW w:w="781" w:type="dxa"/>
            <w:vMerge/>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p>
        </w:tc>
      </w:tr>
      <w:tr w:rsidR="000D7F90" w:rsidRPr="000D7F90" w:rsidTr="004C3B05">
        <w:tc>
          <w:tcPr>
            <w:tcW w:w="698"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3</w:t>
            </w:r>
          </w:p>
        </w:tc>
        <w:tc>
          <w:tcPr>
            <w:tcW w:w="6827" w:type="dxa"/>
            <w:shd w:val="clear" w:color="auto" w:fill="auto"/>
          </w:tcPr>
          <w:p w:rsidR="000D7F90" w:rsidRPr="000D7F90" w:rsidRDefault="00375598" w:rsidP="00375598">
            <w:pPr>
              <w:spacing w:after="0" w:line="240" w:lineRule="auto"/>
              <w:jc w:val="both"/>
              <w:rPr>
                <w:rFonts w:ascii="Times New Roman" w:eastAsia="Calibri" w:hAnsi="Times New Roman" w:cs="Times New Roman"/>
                <w:sz w:val="24"/>
                <w:szCs w:val="24"/>
                <w:lang w:val="uk-UA"/>
              </w:rPr>
            </w:pPr>
            <w:r w:rsidRPr="006006DD">
              <w:rPr>
                <w:rFonts w:ascii="Times New Roman" w:eastAsia="Calibri" w:hAnsi="Times New Roman" w:cs="Times New Roman"/>
                <w:sz w:val="24"/>
                <w:szCs w:val="24"/>
                <w:lang w:val="uk-UA"/>
              </w:rPr>
              <w:t>Адаптація та її відносний характер. Адаптація, як властивість еволюції. Підходи до визначення адаптації в різних біологічних науках.</w:t>
            </w: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c>
          <w:tcPr>
            <w:tcW w:w="781"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1</w:t>
            </w:r>
          </w:p>
        </w:tc>
      </w:tr>
      <w:tr w:rsidR="000D7F90" w:rsidRPr="000D7F90" w:rsidTr="004C3B05">
        <w:tc>
          <w:tcPr>
            <w:tcW w:w="698"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4</w:t>
            </w:r>
          </w:p>
        </w:tc>
        <w:tc>
          <w:tcPr>
            <w:tcW w:w="6827" w:type="dxa"/>
            <w:shd w:val="clear" w:color="auto" w:fill="auto"/>
          </w:tcPr>
          <w:p w:rsidR="000D7F90" w:rsidRPr="000D7F90" w:rsidRDefault="00375598" w:rsidP="000D7F90">
            <w:pPr>
              <w:spacing w:after="0" w:line="240" w:lineRule="auto"/>
              <w:rPr>
                <w:rFonts w:ascii="Times New Roman" w:eastAsia="Times New Roman" w:hAnsi="Times New Roman" w:cs="Times New Roman"/>
                <w:highlight w:val="yellow"/>
                <w:lang w:val="uk-UA"/>
              </w:rPr>
            </w:pPr>
            <w:r w:rsidRPr="006006DD">
              <w:rPr>
                <w:rFonts w:ascii="Times New Roman" w:eastAsia="Calibri" w:hAnsi="Times New Roman" w:cs="Times New Roman"/>
                <w:sz w:val="24"/>
                <w:szCs w:val="24"/>
                <w:lang w:val="uk-UA"/>
              </w:rPr>
              <w:t>Вид як основний етап еволюційного процесу.</w:t>
            </w: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c>
          <w:tcPr>
            <w:tcW w:w="781"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p>
        </w:tc>
      </w:tr>
      <w:tr w:rsidR="000D7F90" w:rsidRPr="000D7F90" w:rsidTr="004C3B05">
        <w:tc>
          <w:tcPr>
            <w:tcW w:w="698"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5</w:t>
            </w:r>
          </w:p>
        </w:tc>
        <w:tc>
          <w:tcPr>
            <w:tcW w:w="6827" w:type="dxa"/>
            <w:shd w:val="clear" w:color="auto" w:fill="auto"/>
          </w:tcPr>
          <w:p w:rsidR="000D7F90" w:rsidRPr="000D7F90" w:rsidRDefault="00375598" w:rsidP="000D7F90">
            <w:pPr>
              <w:spacing w:after="0" w:line="240" w:lineRule="auto"/>
              <w:rPr>
                <w:rFonts w:ascii="Times New Roman" w:eastAsia="Times New Roman" w:hAnsi="Times New Roman" w:cs="Times New Roman"/>
                <w:lang w:val="uk-UA"/>
              </w:rPr>
            </w:pPr>
            <w:r w:rsidRPr="006006DD">
              <w:rPr>
                <w:rFonts w:ascii="Times New Roman" w:eastAsia="Calibri" w:hAnsi="Times New Roman" w:cs="Times New Roman"/>
                <w:sz w:val="24"/>
                <w:szCs w:val="24"/>
                <w:lang w:val="uk-UA"/>
              </w:rPr>
              <w:t>Співвідношення онтогенезу та філогенезу.</w:t>
            </w: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4</w:t>
            </w:r>
          </w:p>
        </w:tc>
        <w:tc>
          <w:tcPr>
            <w:tcW w:w="781"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1</w:t>
            </w:r>
          </w:p>
        </w:tc>
      </w:tr>
      <w:tr w:rsidR="000D7F90" w:rsidRPr="000D7F90" w:rsidTr="004C3B05">
        <w:trPr>
          <w:trHeight w:val="394"/>
        </w:trPr>
        <w:tc>
          <w:tcPr>
            <w:tcW w:w="698"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6</w:t>
            </w:r>
          </w:p>
        </w:tc>
        <w:tc>
          <w:tcPr>
            <w:tcW w:w="6827" w:type="dxa"/>
            <w:shd w:val="clear" w:color="auto" w:fill="auto"/>
          </w:tcPr>
          <w:p w:rsidR="000D7F90" w:rsidRPr="000D7F90" w:rsidRDefault="00375598" w:rsidP="000D7F90">
            <w:pPr>
              <w:spacing w:after="0" w:line="240" w:lineRule="auto"/>
              <w:rPr>
                <w:rFonts w:ascii="Times New Roman" w:eastAsia="Times New Roman" w:hAnsi="Times New Roman" w:cs="Times New Roman"/>
                <w:bCs/>
              </w:rPr>
            </w:pPr>
            <w:r w:rsidRPr="006006DD">
              <w:rPr>
                <w:rFonts w:ascii="Times New Roman" w:eastAsia="Calibri" w:hAnsi="Times New Roman" w:cs="Times New Roman"/>
                <w:sz w:val="24"/>
                <w:szCs w:val="24"/>
                <w:lang w:val="uk-UA"/>
              </w:rPr>
              <w:t>Проблеми макроеволюції</w:t>
            </w: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4</w:t>
            </w:r>
          </w:p>
        </w:tc>
        <w:tc>
          <w:tcPr>
            <w:tcW w:w="781"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r>
      <w:tr w:rsidR="000D7F90" w:rsidRPr="000D7F90" w:rsidTr="004C3B05">
        <w:tc>
          <w:tcPr>
            <w:tcW w:w="698"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7</w:t>
            </w:r>
          </w:p>
        </w:tc>
        <w:tc>
          <w:tcPr>
            <w:tcW w:w="6827" w:type="dxa"/>
            <w:shd w:val="clear" w:color="auto" w:fill="auto"/>
          </w:tcPr>
          <w:p w:rsidR="000D7F90" w:rsidRPr="000D7F90" w:rsidRDefault="00375598" w:rsidP="00375598">
            <w:pPr>
              <w:spacing w:after="0" w:line="240" w:lineRule="auto"/>
              <w:jc w:val="both"/>
              <w:rPr>
                <w:rFonts w:ascii="Times New Roman" w:eastAsia="Calibri" w:hAnsi="Times New Roman" w:cs="Times New Roman"/>
                <w:sz w:val="24"/>
                <w:szCs w:val="24"/>
                <w:lang w:val="uk-UA"/>
              </w:rPr>
            </w:pPr>
            <w:r w:rsidRPr="006006DD">
              <w:rPr>
                <w:rFonts w:ascii="Times New Roman" w:eastAsia="Calibri" w:hAnsi="Times New Roman" w:cs="Times New Roman"/>
                <w:sz w:val="24"/>
                <w:szCs w:val="24"/>
                <w:lang w:val="uk-UA"/>
              </w:rPr>
              <w:t>Розвиток органічного світу на Землі.</w:t>
            </w: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4</w:t>
            </w:r>
          </w:p>
        </w:tc>
        <w:tc>
          <w:tcPr>
            <w:tcW w:w="781" w:type="dxa"/>
            <w:vMerge w:val="restart"/>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r>
      <w:tr w:rsidR="000D7F90" w:rsidRPr="000D7F90" w:rsidTr="004C3B05">
        <w:tc>
          <w:tcPr>
            <w:tcW w:w="698"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8</w:t>
            </w:r>
          </w:p>
        </w:tc>
        <w:tc>
          <w:tcPr>
            <w:tcW w:w="6827" w:type="dxa"/>
            <w:shd w:val="clear" w:color="auto" w:fill="auto"/>
          </w:tcPr>
          <w:p w:rsidR="000D7F90" w:rsidRPr="000D7F90" w:rsidRDefault="00375598" w:rsidP="00375598">
            <w:pPr>
              <w:spacing w:after="0" w:line="240" w:lineRule="auto"/>
              <w:jc w:val="both"/>
              <w:rPr>
                <w:rFonts w:ascii="Times New Roman" w:eastAsia="Calibri" w:hAnsi="Times New Roman" w:cs="Times New Roman"/>
                <w:sz w:val="24"/>
                <w:szCs w:val="24"/>
                <w:lang w:val="uk-UA"/>
              </w:rPr>
            </w:pPr>
            <w:r w:rsidRPr="006006DD">
              <w:rPr>
                <w:rFonts w:ascii="Times New Roman" w:eastAsia="Calibri" w:hAnsi="Times New Roman" w:cs="Times New Roman"/>
                <w:sz w:val="24"/>
                <w:szCs w:val="24"/>
                <w:lang w:val="uk-UA"/>
              </w:rPr>
              <w:t>Антропогенез.</w:t>
            </w: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4</w:t>
            </w:r>
          </w:p>
        </w:tc>
        <w:tc>
          <w:tcPr>
            <w:tcW w:w="781" w:type="dxa"/>
            <w:vMerge/>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p>
        </w:tc>
      </w:tr>
      <w:tr w:rsidR="000D7F90" w:rsidRPr="000D7F90" w:rsidTr="004C3B05">
        <w:tc>
          <w:tcPr>
            <w:tcW w:w="7525" w:type="dxa"/>
            <w:gridSpan w:val="2"/>
            <w:shd w:val="clear" w:color="auto" w:fill="auto"/>
          </w:tcPr>
          <w:p w:rsidR="000D7F90" w:rsidRPr="000D7F90" w:rsidRDefault="000D7F90" w:rsidP="000D7F90">
            <w:pPr>
              <w:spacing w:after="0" w:line="240" w:lineRule="auto"/>
              <w:rPr>
                <w:rFonts w:ascii="Times New Roman" w:eastAsia="Times New Roman" w:hAnsi="Times New Roman" w:cs="Times New Roman"/>
                <w:sz w:val="24"/>
                <w:szCs w:val="24"/>
                <w:lang w:val="uk-UA"/>
              </w:rPr>
            </w:pPr>
            <w:r w:rsidRPr="000D7F90">
              <w:rPr>
                <w:rFonts w:ascii="Times New Roman" w:eastAsia="Times New Roman" w:hAnsi="Times New Roman" w:cs="Times New Roman"/>
                <w:sz w:val="24"/>
                <w:szCs w:val="24"/>
                <w:lang w:val="uk-UA"/>
              </w:rPr>
              <w:t>Разом</w:t>
            </w: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b/>
                <w:lang w:val="uk-UA"/>
              </w:rPr>
            </w:pPr>
            <w:r w:rsidRPr="000D7F90">
              <w:rPr>
                <w:rFonts w:ascii="Times New Roman" w:eastAsia="Times New Roman" w:hAnsi="Times New Roman" w:cs="Times New Roman"/>
                <w:b/>
                <w:lang w:val="uk-UA"/>
              </w:rPr>
              <w:t>24</w:t>
            </w:r>
          </w:p>
        </w:tc>
        <w:tc>
          <w:tcPr>
            <w:tcW w:w="781"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b/>
                <w:lang w:val="uk-UA"/>
              </w:rPr>
            </w:pPr>
            <w:r w:rsidRPr="000D7F90">
              <w:rPr>
                <w:rFonts w:ascii="Times New Roman" w:eastAsia="Times New Roman" w:hAnsi="Times New Roman" w:cs="Times New Roman"/>
                <w:b/>
                <w:lang w:val="uk-UA"/>
              </w:rPr>
              <w:t>8</w:t>
            </w:r>
          </w:p>
        </w:tc>
      </w:tr>
    </w:tbl>
    <w:p w:rsidR="000D7F90" w:rsidRPr="000D7F90" w:rsidRDefault="000D7F90" w:rsidP="000D7F90">
      <w:pPr>
        <w:spacing w:after="0" w:line="240" w:lineRule="auto"/>
        <w:ind w:left="7513" w:hanging="6946"/>
        <w:jc w:val="center"/>
        <w:rPr>
          <w:rFonts w:ascii="Times New Roman" w:eastAsia="Times New Roman" w:hAnsi="Times New Roman" w:cs="Times New Roman"/>
          <w:b/>
          <w:sz w:val="24"/>
          <w:szCs w:val="24"/>
          <w:lang w:val="uk-UA"/>
        </w:rPr>
      </w:pPr>
    </w:p>
    <w:p w:rsidR="000D7F90" w:rsidRPr="000D7F90" w:rsidRDefault="000D7F90" w:rsidP="000D7F90">
      <w:pPr>
        <w:spacing w:after="0" w:line="240" w:lineRule="auto"/>
        <w:ind w:left="7513" w:hanging="6946"/>
        <w:jc w:val="center"/>
        <w:rPr>
          <w:rFonts w:ascii="Times New Roman" w:eastAsia="Times New Roman" w:hAnsi="Times New Roman" w:cs="Times New Roman"/>
          <w:b/>
          <w:sz w:val="24"/>
          <w:szCs w:val="24"/>
          <w:lang w:val="uk-UA"/>
        </w:rPr>
      </w:pPr>
      <w:r w:rsidRPr="000D7F90">
        <w:rPr>
          <w:rFonts w:ascii="Times New Roman" w:eastAsia="Times New Roman" w:hAnsi="Times New Roman" w:cs="Times New Roman"/>
          <w:b/>
          <w:sz w:val="24"/>
          <w:szCs w:val="24"/>
          <w:lang w:val="uk-UA"/>
        </w:rPr>
        <w:t>6. Теми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6827"/>
        <w:gridCol w:w="1050"/>
        <w:gridCol w:w="781"/>
      </w:tblGrid>
      <w:tr w:rsidR="000D7F90" w:rsidRPr="000D7F90" w:rsidTr="004C3B05">
        <w:tc>
          <w:tcPr>
            <w:tcW w:w="698" w:type="dxa"/>
            <w:shd w:val="clear" w:color="auto" w:fill="auto"/>
          </w:tcPr>
          <w:p w:rsidR="000D7F90" w:rsidRPr="000D7F90" w:rsidRDefault="000D7F90" w:rsidP="000D7F90">
            <w:pPr>
              <w:spacing w:after="0" w:line="240" w:lineRule="auto"/>
              <w:ind w:left="142" w:hanging="142"/>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w:t>
            </w:r>
          </w:p>
          <w:p w:rsidR="000D7F90" w:rsidRPr="000D7F90" w:rsidRDefault="000D7F90" w:rsidP="000D7F90">
            <w:pPr>
              <w:spacing w:after="0" w:line="240" w:lineRule="auto"/>
              <w:ind w:left="142" w:hanging="142"/>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з/п</w:t>
            </w:r>
          </w:p>
        </w:tc>
        <w:tc>
          <w:tcPr>
            <w:tcW w:w="6827"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Назва теми</w:t>
            </w:r>
          </w:p>
        </w:tc>
        <w:tc>
          <w:tcPr>
            <w:tcW w:w="1831" w:type="dxa"/>
            <w:gridSpan w:val="2"/>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Кількість</w:t>
            </w:r>
          </w:p>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годин</w:t>
            </w:r>
          </w:p>
        </w:tc>
      </w:tr>
      <w:tr w:rsidR="000D7F90" w:rsidRPr="000D7F90" w:rsidTr="004C3B05">
        <w:tc>
          <w:tcPr>
            <w:tcW w:w="698"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p>
        </w:tc>
        <w:tc>
          <w:tcPr>
            <w:tcW w:w="6827" w:type="dxa"/>
            <w:shd w:val="clear" w:color="auto" w:fill="auto"/>
          </w:tcPr>
          <w:p w:rsidR="000D7F90" w:rsidRPr="000D7F90" w:rsidRDefault="000D7F90" w:rsidP="000D7F90">
            <w:pPr>
              <w:spacing w:after="0" w:line="240" w:lineRule="auto"/>
              <w:rPr>
                <w:rFonts w:ascii="Times New Roman" w:eastAsia="Times New Roman" w:hAnsi="Times New Roman" w:cs="Times New Roman"/>
                <w:sz w:val="24"/>
                <w:szCs w:val="24"/>
                <w:lang w:val="uk-UA"/>
              </w:rPr>
            </w:pP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sz w:val="20"/>
                <w:szCs w:val="20"/>
                <w:lang w:val="uk-UA"/>
              </w:rPr>
              <w:t>денна форма</w:t>
            </w:r>
          </w:p>
        </w:tc>
        <w:tc>
          <w:tcPr>
            <w:tcW w:w="781"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sz w:val="20"/>
                <w:szCs w:val="20"/>
                <w:lang w:val="uk-UA"/>
              </w:rPr>
              <w:t>заочна форма</w:t>
            </w:r>
          </w:p>
        </w:tc>
      </w:tr>
      <w:tr w:rsidR="000D7F90" w:rsidRPr="000D7F90" w:rsidTr="004C3B05">
        <w:tc>
          <w:tcPr>
            <w:tcW w:w="698"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1</w:t>
            </w:r>
          </w:p>
        </w:tc>
        <w:tc>
          <w:tcPr>
            <w:tcW w:w="6827" w:type="dxa"/>
            <w:shd w:val="clear" w:color="auto" w:fill="auto"/>
          </w:tcPr>
          <w:p w:rsidR="000D7F90" w:rsidRPr="00BB6784" w:rsidRDefault="00466139" w:rsidP="00466139">
            <w:pPr>
              <w:pStyle w:val="30"/>
              <w:shd w:val="clear" w:color="auto" w:fill="auto"/>
              <w:spacing w:after="0"/>
              <w:ind w:right="37" w:firstLine="0"/>
              <w:jc w:val="both"/>
              <w:rPr>
                <w:rFonts w:ascii="Times New Roman" w:hAnsi="Times New Roman" w:cs="Times New Roman"/>
                <w:sz w:val="28"/>
                <w:szCs w:val="28"/>
                <w:shd w:val="clear" w:color="auto" w:fill="FFFFFF"/>
                <w:lang w:val="uk-UA"/>
              </w:rPr>
            </w:pPr>
            <w:r w:rsidRPr="00BB6784">
              <w:rPr>
                <w:rFonts w:ascii="Times New Roman" w:hAnsi="Times New Roman" w:cs="Times New Roman"/>
                <w:sz w:val="28"/>
                <w:szCs w:val="28"/>
                <w:lang w:val="uk-UA"/>
              </w:rPr>
              <w:t>Жива матерія як об’єкт вивчення в еволюційному вченні</w:t>
            </w: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c>
          <w:tcPr>
            <w:tcW w:w="781" w:type="dxa"/>
            <w:vMerge w:val="restart"/>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r>
      <w:tr w:rsidR="000D7F90" w:rsidRPr="000D7F90" w:rsidTr="004C3B05">
        <w:tc>
          <w:tcPr>
            <w:tcW w:w="698"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c>
          <w:tcPr>
            <w:tcW w:w="6827" w:type="dxa"/>
            <w:shd w:val="clear" w:color="auto" w:fill="auto"/>
          </w:tcPr>
          <w:p w:rsidR="000D7F90" w:rsidRPr="00BB6784" w:rsidRDefault="00466139" w:rsidP="000D7F90">
            <w:pPr>
              <w:spacing w:after="0" w:line="240" w:lineRule="auto"/>
              <w:rPr>
                <w:rFonts w:ascii="Times New Roman" w:eastAsia="Times New Roman" w:hAnsi="Times New Roman" w:cs="Times New Roman"/>
                <w:sz w:val="28"/>
                <w:szCs w:val="28"/>
                <w:lang w:val="uk-UA"/>
              </w:rPr>
            </w:pPr>
            <w:r w:rsidRPr="00BB6784">
              <w:rPr>
                <w:rFonts w:ascii="Times New Roman" w:hAnsi="Times New Roman" w:cs="Times New Roman"/>
                <w:sz w:val="28"/>
                <w:szCs w:val="28"/>
                <w:lang w:val="uk-UA"/>
              </w:rPr>
              <w:t>Елементарні еволюційні фактори</w:t>
            </w: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c>
          <w:tcPr>
            <w:tcW w:w="781" w:type="dxa"/>
            <w:vMerge/>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p>
        </w:tc>
      </w:tr>
      <w:tr w:rsidR="000D7F90" w:rsidRPr="000D7F90" w:rsidTr="004C3B05">
        <w:tc>
          <w:tcPr>
            <w:tcW w:w="698"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3</w:t>
            </w:r>
          </w:p>
        </w:tc>
        <w:tc>
          <w:tcPr>
            <w:tcW w:w="6827" w:type="dxa"/>
            <w:shd w:val="clear" w:color="auto" w:fill="auto"/>
          </w:tcPr>
          <w:p w:rsidR="000D7F90" w:rsidRPr="00BB6784" w:rsidRDefault="00BB6784" w:rsidP="000D7F90">
            <w:pPr>
              <w:spacing w:after="0" w:line="240" w:lineRule="auto"/>
              <w:rPr>
                <w:rFonts w:ascii="Times New Roman" w:eastAsia="Times New Roman" w:hAnsi="Times New Roman" w:cs="Times New Roman"/>
                <w:bCs/>
                <w:sz w:val="28"/>
                <w:szCs w:val="28"/>
                <w:lang w:val="uk-UA"/>
              </w:rPr>
            </w:pPr>
            <w:proofErr w:type="spellStart"/>
            <w:r w:rsidRPr="00BB6784">
              <w:rPr>
                <w:rFonts w:ascii="Times New Roman" w:hAnsi="Times New Roman" w:cs="Times New Roman"/>
                <w:sz w:val="28"/>
                <w:szCs w:val="28"/>
              </w:rPr>
              <w:t>Популяція</w:t>
            </w:r>
            <w:proofErr w:type="spellEnd"/>
            <w:r w:rsidRPr="00BB6784">
              <w:rPr>
                <w:rFonts w:ascii="Times New Roman" w:hAnsi="Times New Roman" w:cs="Times New Roman"/>
                <w:sz w:val="28"/>
                <w:szCs w:val="28"/>
              </w:rPr>
              <w:t xml:space="preserve"> як </w:t>
            </w:r>
            <w:proofErr w:type="spellStart"/>
            <w:r w:rsidRPr="00BB6784">
              <w:rPr>
                <w:rFonts w:ascii="Times New Roman" w:hAnsi="Times New Roman" w:cs="Times New Roman"/>
                <w:sz w:val="28"/>
                <w:szCs w:val="28"/>
              </w:rPr>
              <w:t>елементарна</w:t>
            </w:r>
            <w:proofErr w:type="spellEnd"/>
            <w:r w:rsidRPr="00BB6784">
              <w:rPr>
                <w:rFonts w:ascii="Times New Roman" w:hAnsi="Times New Roman" w:cs="Times New Roman"/>
                <w:sz w:val="28"/>
                <w:szCs w:val="28"/>
              </w:rPr>
              <w:t xml:space="preserve"> </w:t>
            </w:r>
            <w:proofErr w:type="spellStart"/>
            <w:r w:rsidRPr="00BB6784">
              <w:rPr>
                <w:rFonts w:ascii="Times New Roman" w:hAnsi="Times New Roman" w:cs="Times New Roman"/>
                <w:sz w:val="28"/>
                <w:szCs w:val="28"/>
              </w:rPr>
              <w:t>еволюційна</w:t>
            </w:r>
            <w:proofErr w:type="spellEnd"/>
            <w:r w:rsidRPr="00BB6784">
              <w:rPr>
                <w:rFonts w:ascii="Times New Roman" w:hAnsi="Times New Roman" w:cs="Times New Roman"/>
                <w:sz w:val="28"/>
                <w:szCs w:val="28"/>
              </w:rPr>
              <w:t xml:space="preserve"> </w:t>
            </w:r>
            <w:proofErr w:type="spellStart"/>
            <w:r w:rsidRPr="00BB6784">
              <w:rPr>
                <w:rFonts w:ascii="Times New Roman" w:hAnsi="Times New Roman" w:cs="Times New Roman"/>
                <w:sz w:val="28"/>
                <w:szCs w:val="28"/>
              </w:rPr>
              <w:t>одиниця</w:t>
            </w:r>
            <w:proofErr w:type="spellEnd"/>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c>
          <w:tcPr>
            <w:tcW w:w="781"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r>
      <w:tr w:rsidR="000D7F90" w:rsidRPr="000D7F90" w:rsidTr="004C3B05">
        <w:tc>
          <w:tcPr>
            <w:tcW w:w="698" w:type="dxa"/>
            <w:shd w:val="clear" w:color="auto" w:fill="auto"/>
          </w:tcPr>
          <w:p w:rsidR="000D7F90" w:rsidRPr="00BB6784" w:rsidRDefault="000D7F90" w:rsidP="000D7F90">
            <w:pPr>
              <w:spacing w:after="0" w:line="240" w:lineRule="auto"/>
              <w:jc w:val="center"/>
              <w:rPr>
                <w:rFonts w:ascii="Times New Roman" w:eastAsia="Times New Roman" w:hAnsi="Times New Roman" w:cs="Times New Roman"/>
                <w:lang w:val="uk-UA"/>
              </w:rPr>
            </w:pPr>
            <w:r w:rsidRPr="00BB6784">
              <w:rPr>
                <w:rFonts w:ascii="Times New Roman" w:eastAsia="Times New Roman" w:hAnsi="Times New Roman" w:cs="Times New Roman"/>
                <w:lang w:val="uk-UA"/>
              </w:rPr>
              <w:t>4</w:t>
            </w:r>
          </w:p>
        </w:tc>
        <w:tc>
          <w:tcPr>
            <w:tcW w:w="6827" w:type="dxa"/>
            <w:shd w:val="clear" w:color="auto" w:fill="auto"/>
          </w:tcPr>
          <w:p w:rsidR="000D7F90" w:rsidRPr="00BB6784" w:rsidRDefault="00BB6784" w:rsidP="000D7F90">
            <w:pPr>
              <w:spacing w:after="0" w:line="240" w:lineRule="auto"/>
              <w:rPr>
                <w:rFonts w:ascii="Times New Roman" w:eastAsia="Times New Roman" w:hAnsi="Times New Roman" w:cs="Times New Roman"/>
                <w:bCs/>
                <w:sz w:val="28"/>
                <w:szCs w:val="28"/>
                <w:lang w:val="uk-UA"/>
              </w:rPr>
            </w:pPr>
            <w:r w:rsidRPr="00BB6784">
              <w:rPr>
                <w:rFonts w:ascii="Times New Roman" w:hAnsi="Times New Roman" w:cs="Times New Roman"/>
                <w:sz w:val="28"/>
                <w:szCs w:val="28"/>
                <w:lang w:val="uk-UA"/>
              </w:rPr>
              <w:t>Вид та видоутворення</w:t>
            </w: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c>
          <w:tcPr>
            <w:tcW w:w="781" w:type="dxa"/>
            <w:vMerge w:val="restart"/>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r>
      <w:tr w:rsidR="000D7F90" w:rsidRPr="000D7F90" w:rsidTr="004C3B05">
        <w:tc>
          <w:tcPr>
            <w:tcW w:w="698"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5</w:t>
            </w:r>
          </w:p>
        </w:tc>
        <w:tc>
          <w:tcPr>
            <w:tcW w:w="6827" w:type="dxa"/>
            <w:shd w:val="clear" w:color="auto" w:fill="auto"/>
          </w:tcPr>
          <w:p w:rsidR="000D7F90" w:rsidRPr="00BB6784" w:rsidRDefault="00BB6784" w:rsidP="000D7F90">
            <w:pPr>
              <w:spacing w:after="0" w:line="240" w:lineRule="auto"/>
              <w:rPr>
                <w:rFonts w:ascii="Times New Roman" w:eastAsia="Times New Roman" w:hAnsi="Times New Roman" w:cs="Times New Roman"/>
                <w:sz w:val="28"/>
                <w:szCs w:val="28"/>
                <w:lang w:val="uk-UA"/>
              </w:rPr>
            </w:pPr>
            <w:r w:rsidRPr="00BB6784">
              <w:rPr>
                <w:rFonts w:ascii="Times New Roman" w:hAnsi="Times New Roman" w:cs="Times New Roman"/>
                <w:sz w:val="28"/>
                <w:szCs w:val="28"/>
                <w:lang w:val="uk-UA"/>
              </w:rPr>
              <w:t>Основні закономірності перебігу онтогенезу та філогенезу</w:t>
            </w: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c>
          <w:tcPr>
            <w:tcW w:w="781" w:type="dxa"/>
            <w:vMerge/>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p>
        </w:tc>
      </w:tr>
      <w:tr w:rsidR="000D7F90" w:rsidRPr="000D7F90" w:rsidTr="004C3B05">
        <w:tc>
          <w:tcPr>
            <w:tcW w:w="698"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6</w:t>
            </w:r>
          </w:p>
        </w:tc>
        <w:tc>
          <w:tcPr>
            <w:tcW w:w="6827" w:type="dxa"/>
            <w:shd w:val="clear" w:color="auto" w:fill="auto"/>
          </w:tcPr>
          <w:p w:rsidR="000D7F90" w:rsidRPr="00BB6784" w:rsidRDefault="00BB6784" w:rsidP="000D7F90">
            <w:pPr>
              <w:spacing w:after="0" w:line="240" w:lineRule="auto"/>
              <w:rPr>
                <w:rFonts w:ascii="Times New Roman" w:eastAsia="Times New Roman" w:hAnsi="Times New Roman" w:cs="Times New Roman"/>
                <w:sz w:val="28"/>
                <w:szCs w:val="28"/>
                <w:lang w:val="uk-UA"/>
              </w:rPr>
            </w:pPr>
            <w:proofErr w:type="spellStart"/>
            <w:r w:rsidRPr="00BB6784">
              <w:rPr>
                <w:rFonts w:ascii="Times New Roman" w:hAnsi="Times New Roman" w:cs="Times New Roman"/>
                <w:sz w:val="28"/>
                <w:szCs w:val="28"/>
              </w:rPr>
              <w:t>Еволюційний</w:t>
            </w:r>
            <w:proofErr w:type="spellEnd"/>
            <w:r w:rsidRPr="00BB6784">
              <w:rPr>
                <w:rFonts w:ascii="Times New Roman" w:hAnsi="Times New Roman" w:cs="Times New Roman"/>
                <w:sz w:val="28"/>
                <w:szCs w:val="28"/>
              </w:rPr>
              <w:t xml:space="preserve"> </w:t>
            </w:r>
            <w:proofErr w:type="spellStart"/>
            <w:r w:rsidRPr="00BB6784">
              <w:rPr>
                <w:rFonts w:ascii="Times New Roman" w:hAnsi="Times New Roman" w:cs="Times New Roman"/>
                <w:sz w:val="28"/>
                <w:szCs w:val="28"/>
              </w:rPr>
              <w:t>прогрес</w:t>
            </w:r>
            <w:proofErr w:type="spellEnd"/>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4</w:t>
            </w:r>
          </w:p>
        </w:tc>
        <w:tc>
          <w:tcPr>
            <w:tcW w:w="781"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2</w:t>
            </w:r>
          </w:p>
        </w:tc>
      </w:tr>
      <w:tr w:rsidR="000D7F90" w:rsidRPr="000D7F90" w:rsidTr="004C3B05">
        <w:tc>
          <w:tcPr>
            <w:tcW w:w="698"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7</w:t>
            </w:r>
          </w:p>
        </w:tc>
        <w:tc>
          <w:tcPr>
            <w:tcW w:w="6827" w:type="dxa"/>
            <w:shd w:val="clear" w:color="auto" w:fill="auto"/>
          </w:tcPr>
          <w:p w:rsidR="000D7F90" w:rsidRPr="00BB6784" w:rsidRDefault="00BB6784" w:rsidP="000D7F90">
            <w:pPr>
              <w:spacing w:after="0" w:line="240" w:lineRule="auto"/>
              <w:rPr>
                <w:rFonts w:ascii="Times New Roman" w:eastAsia="Times New Roman" w:hAnsi="Times New Roman" w:cs="Times New Roman"/>
                <w:sz w:val="28"/>
                <w:szCs w:val="28"/>
                <w:lang w:val="uk-UA"/>
              </w:rPr>
            </w:pPr>
            <w:r w:rsidRPr="00BB6784">
              <w:rPr>
                <w:rFonts w:ascii="Times New Roman" w:hAnsi="Times New Roman" w:cs="Times New Roman"/>
                <w:sz w:val="28"/>
                <w:szCs w:val="28"/>
              </w:rPr>
              <w:t>Антропогенез</w:t>
            </w: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4</w:t>
            </w:r>
          </w:p>
        </w:tc>
        <w:tc>
          <w:tcPr>
            <w:tcW w:w="781"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p>
        </w:tc>
      </w:tr>
      <w:tr w:rsidR="000D7F90" w:rsidRPr="000D7F90" w:rsidTr="004C3B05">
        <w:tc>
          <w:tcPr>
            <w:tcW w:w="698"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8</w:t>
            </w:r>
          </w:p>
        </w:tc>
        <w:tc>
          <w:tcPr>
            <w:tcW w:w="6827" w:type="dxa"/>
            <w:shd w:val="clear" w:color="auto" w:fill="auto"/>
          </w:tcPr>
          <w:p w:rsidR="000D7F90" w:rsidRPr="00BB6784" w:rsidRDefault="00BB6784" w:rsidP="00BB6784">
            <w:pPr>
              <w:spacing w:after="0" w:line="250" w:lineRule="exact"/>
              <w:rPr>
                <w:rFonts w:ascii="Times New Roman" w:eastAsia="Courier New" w:hAnsi="Times New Roman" w:cs="Times New Roman"/>
                <w:bCs/>
                <w:iCs/>
                <w:color w:val="000000"/>
                <w:sz w:val="28"/>
                <w:szCs w:val="28"/>
                <w:lang w:val="uk-UA"/>
              </w:rPr>
            </w:pPr>
            <w:proofErr w:type="spellStart"/>
            <w:r w:rsidRPr="00BB6784">
              <w:rPr>
                <w:rFonts w:ascii="Times New Roman" w:eastAsia="Courier New" w:hAnsi="Times New Roman" w:cs="Times New Roman"/>
                <w:bCs/>
                <w:iCs/>
                <w:color w:val="000000"/>
                <w:sz w:val="28"/>
                <w:szCs w:val="28"/>
              </w:rPr>
              <w:t>Проблеми</w:t>
            </w:r>
            <w:proofErr w:type="spellEnd"/>
            <w:r w:rsidRPr="00BB6784">
              <w:rPr>
                <w:rFonts w:ascii="Times New Roman" w:eastAsia="Courier New" w:hAnsi="Times New Roman" w:cs="Times New Roman"/>
                <w:bCs/>
                <w:iCs/>
                <w:color w:val="000000"/>
                <w:sz w:val="28"/>
                <w:szCs w:val="28"/>
              </w:rPr>
              <w:t xml:space="preserve"> </w:t>
            </w:r>
            <w:proofErr w:type="spellStart"/>
            <w:r w:rsidRPr="00BB6784">
              <w:rPr>
                <w:rFonts w:ascii="Times New Roman" w:eastAsia="Courier New" w:hAnsi="Times New Roman" w:cs="Times New Roman"/>
                <w:bCs/>
                <w:iCs/>
                <w:color w:val="000000"/>
                <w:sz w:val="28"/>
                <w:szCs w:val="28"/>
              </w:rPr>
              <w:t>еволюційного</w:t>
            </w:r>
            <w:proofErr w:type="spellEnd"/>
            <w:r w:rsidRPr="00BB6784">
              <w:rPr>
                <w:rFonts w:ascii="Times New Roman" w:eastAsia="Courier New" w:hAnsi="Times New Roman" w:cs="Times New Roman"/>
                <w:bCs/>
                <w:iCs/>
                <w:color w:val="000000"/>
                <w:sz w:val="28"/>
                <w:szCs w:val="28"/>
              </w:rPr>
              <w:t xml:space="preserve"> </w:t>
            </w:r>
            <w:proofErr w:type="spellStart"/>
            <w:r w:rsidRPr="00BB6784">
              <w:rPr>
                <w:rFonts w:ascii="Times New Roman" w:eastAsia="Courier New" w:hAnsi="Times New Roman" w:cs="Times New Roman"/>
                <w:bCs/>
                <w:iCs/>
                <w:color w:val="000000"/>
                <w:sz w:val="28"/>
                <w:szCs w:val="28"/>
              </w:rPr>
              <w:t>вчення</w:t>
            </w:r>
            <w:proofErr w:type="spellEnd"/>
            <w:r w:rsidRPr="00BB6784">
              <w:rPr>
                <w:rFonts w:ascii="Times New Roman" w:eastAsia="Courier New" w:hAnsi="Times New Roman" w:cs="Times New Roman"/>
                <w:bCs/>
                <w:iCs/>
                <w:color w:val="000000"/>
                <w:sz w:val="28"/>
                <w:szCs w:val="28"/>
                <w:lang w:val="uk-UA"/>
              </w:rPr>
              <w:t>»</w:t>
            </w: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r w:rsidRPr="000D7F90">
              <w:rPr>
                <w:rFonts w:ascii="Times New Roman" w:eastAsia="Times New Roman" w:hAnsi="Times New Roman" w:cs="Times New Roman"/>
                <w:lang w:val="uk-UA"/>
              </w:rPr>
              <w:t>4</w:t>
            </w:r>
          </w:p>
        </w:tc>
        <w:tc>
          <w:tcPr>
            <w:tcW w:w="781"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lang w:val="uk-UA"/>
              </w:rPr>
            </w:pPr>
          </w:p>
        </w:tc>
      </w:tr>
      <w:tr w:rsidR="000D7F90" w:rsidRPr="000D7F90" w:rsidTr="004C3B05">
        <w:tc>
          <w:tcPr>
            <w:tcW w:w="7525" w:type="dxa"/>
            <w:gridSpan w:val="2"/>
            <w:shd w:val="clear" w:color="auto" w:fill="auto"/>
          </w:tcPr>
          <w:p w:rsidR="000D7F90" w:rsidRPr="000D7F90" w:rsidRDefault="000D7F90" w:rsidP="000D7F90">
            <w:pPr>
              <w:spacing w:after="0" w:line="240" w:lineRule="auto"/>
              <w:rPr>
                <w:rFonts w:ascii="Times New Roman" w:eastAsia="Times New Roman" w:hAnsi="Times New Roman" w:cs="Times New Roman"/>
                <w:lang w:val="uk-UA"/>
              </w:rPr>
            </w:pPr>
            <w:r w:rsidRPr="000D7F90">
              <w:rPr>
                <w:rFonts w:ascii="Times New Roman" w:eastAsia="Times New Roman" w:hAnsi="Times New Roman" w:cs="Times New Roman"/>
                <w:lang w:val="uk-UA"/>
              </w:rPr>
              <w:t>Разом</w:t>
            </w:r>
          </w:p>
        </w:tc>
        <w:tc>
          <w:tcPr>
            <w:tcW w:w="1050"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b/>
                <w:highlight w:val="yellow"/>
                <w:lang w:val="uk-UA"/>
              </w:rPr>
            </w:pPr>
            <w:r w:rsidRPr="000D7F90">
              <w:rPr>
                <w:rFonts w:ascii="Times New Roman" w:eastAsia="Times New Roman" w:hAnsi="Times New Roman" w:cs="Times New Roman"/>
                <w:b/>
                <w:lang w:val="uk-UA"/>
              </w:rPr>
              <w:t>24</w:t>
            </w:r>
          </w:p>
        </w:tc>
        <w:tc>
          <w:tcPr>
            <w:tcW w:w="781" w:type="dxa"/>
            <w:shd w:val="clear" w:color="auto" w:fill="auto"/>
          </w:tcPr>
          <w:p w:rsidR="000D7F90" w:rsidRPr="000D7F90" w:rsidRDefault="000D7F90" w:rsidP="000D7F90">
            <w:pPr>
              <w:spacing w:after="0" w:line="240" w:lineRule="auto"/>
              <w:jc w:val="center"/>
              <w:rPr>
                <w:rFonts w:ascii="Times New Roman" w:eastAsia="Times New Roman" w:hAnsi="Times New Roman" w:cs="Times New Roman"/>
                <w:b/>
                <w:highlight w:val="yellow"/>
                <w:lang w:val="uk-UA"/>
              </w:rPr>
            </w:pPr>
            <w:r w:rsidRPr="000D7F90">
              <w:rPr>
                <w:rFonts w:ascii="Times New Roman" w:eastAsia="Times New Roman" w:hAnsi="Times New Roman" w:cs="Times New Roman"/>
                <w:b/>
                <w:lang w:val="uk-UA"/>
              </w:rPr>
              <w:t>8</w:t>
            </w:r>
          </w:p>
        </w:tc>
      </w:tr>
    </w:tbl>
    <w:p w:rsidR="00166D4F" w:rsidRDefault="00166D4F" w:rsidP="008562A2">
      <w:pPr>
        <w:keepNext/>
        <w:spacing w:after="0" w:line="240" w:lineRule="auto"/>
        <w:jc w:val="both"/>
        <w:outlineLvl w:val="2"/>
        <w:rPr>
          <w:rFonts w:ascii="Times New Roman" w:eastAsia="Calibri" w:hAnsi="Times New Roman" w:cs="Times New Roman"/>
          <w:b/>
          <w:bCs/>
          <w:sz w:val="28"/>
          <w:szCs w:val="28"/>
          <w:lang w:val="uk-UA"/>
        </w:rPr>
      </w:pPr>
    </w:p>
    <w:p w:rsidR="00166D4F" w:rsidRDefault="00166D4F">
      <w:pP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br w:type="page"/>
      </w:r>
    </w:p>
    <w:p w:rsidR="00166D4F" w:rsidRDefault="00166D4F" w:rsidP="00166D4F">
      <w:pPr>
        <w:suppressAutoHyphens/>
        <w:spacing w:after="0" w:line="240" w:lineRule="auto"/>
        <w:ind w:left="927"/>
        <w:rPr>
          <w:rFonts w:ascii="Times New Roman" w:eastAsia="Times New Roman" w:hAnsi="Times New Roman" w:cs="Times New Roman"/>
          <w:b/>
          <w:sz w:val="28"/>
          <w:szCs w:val="28"/>
        </w:rPr>
      </w:pPr>
    </w:p>
    <w:p w:rsidR="00166D4F" w:rsidRDefault="00166D4F" w:rsidP="00166D4F">
      <w:pPr>
        <w:suppressAutoHyphens/>
        <w:spacing w:after="0" w:line="240" w:lineRule="auto"/>
        <w:ind w:left="927"/>
        <w:rPr>
          <w:rFonts w:ascii="Times New Roman" w:eastAsia="Times New Roman" w:hAnsi="Times New Roman" w:cs="Times New Roman"/>
          <w:b/>
          <w:sz w:val="28"/>
          <w:szCs w:val="28"/>
        </w:rPr>
        <w:sectPr w:rsidR="00166D4F" w:rsidSect="00166D4F">
          <w:pgSz w:w="11906" w:h="16838"/>
          <w:pgMar w:top="1134" w:right="851" w:bottom="1134" w:left="1701" w:header="709" w:footer="709" w:gutter="0"/>
          <w:cols w:space="708"/>
          <w:docGrid w:linePitch="360"/>
        </w:sectPr>
      </w:pPr>
    </w:p>
    <w:p w:rsidR="00166D4F" w:rsidRPr="00166D4F" w:rsidRDefault="00166D4F" w:rsidP="00166D4F">
      <w:pPr>
        <w:suppressAutoHyphens/>
        <w:spacing w:after="0" w:line="240" w:lineRule="auto"/>
        <w:ind w:left="927"/>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lastRenderedPageBreak/>
        <w:t xml:space="preserve">7. </w:t>
      </w:r>
      <w:proofErr w:type="spellStart"/>
      <w:r w:rsidRPr="00166D4F">
        <w:rPr>
          <w:rFonts w:ascii="Times New Roman" w:eastAsia="Times New Roman" w:hAnsi="Times New Roman" w:cs="Times New Roman"/>
          <w:b/>
          <w:sz w:val="28"/>
          <w:szCs w:val="28"/>
        </w:rPr>
        <w:t>Види</w:t>
      </w:r>
      <w:proofErr w:type="spellEnd"/>
      <w:r w:rsidRPr="00166D4F">
        <w:rPr>
          <w:rFonts w:ascii="Times New Roman" w:eastAsia="Times New Roman" w:hAnsi="Times New Roman" w:cs="Times New Roman"/>
          <w:b/>
          <w:sz w:val="28"/>
          <w:szCs w:val="28"/>
        </w:rPr>
        <w:t xml:space="preserve"> і </w:t>
      </w:r>
      <w:proofErr w:type="spellStart"/>
      <w:r w:rsidRPr="00166D4F">
        <w:rPr>
          <w:rFonts w:ascii="Times New Roman" w:eastAsia="Times New Roman" w:hAnsi="Times New Roman" w:cs="Times New Roman"/>
          <w:b/>
          <w:sz w:val="28"/>
          <w:szCs w:val="28"/>
        </w:rPr>
        <w:t>зміст</w:t>
      </w:r>
      <w:proofErr w:type="spellEnd"/>
      <w:r w:rsidRPr="00166D4F">
        <w:rPr>
          <w:rFonts w:ascii="Times New Roman" w:eastAsia="Times New Roman" w:hAnsi="Times New Roman" w:cs="Times New Roman"/>
          <w:b/>
          <w:sz w:val="28"/>
          <w:szCs w:val="28"/>
        </w:rPr>
        <w:t xml:space="preserve"> </w:t>
      </w:r>
      <w:proofErr w:type="spellStart"/>
      <w:r w:rsidRPr="00166D4F">
        <w:rPr>
          <w:rFonts w:ascii="Times New Roman" w:eastAsia="Times New Roman" w:hAnsi="Times New Roman" w:cs="Times New Roman"/>
          <w:b/>
          <w:sz w:val="28"/>
          <w:szCs w:val="28"/>
        </w:rPr>
        <w:t>поточних</w:t>
      </w:r>
      <w:proofErr w:type="spellEnd"/>
      <w:r w:rsidRPr="00166D4F">
        <w:rPr>
          <w:rFonts w:ascii="Times New Roman" w:eastAsia="Times New Roman" w:hAnsi="Times New Roman" w:cs="Times New Roman"/>
          <w:b/>
          <w:sz w:val="28"/>
          <w:szCs w:val="28"/>
        </w:rPr>
        <w:t xml:space="preserve"> </w:t>
      </w:r>
      <w:proofErr w:type="spellStart"/>
      <w:r w:rsidRPr="00166D4F">
        <w:rPr>
          <w:rFonts w:ascii="Times New Roman" w:eastAsia="Times New Roman" w:hAnsi="Times New Roman" w:cs="Times New Roman"/>
          <w:b/>
          <w:sz w:val="28"/>
          <w:szCs w:val="28"/>
        </w:rPr>
        <w:t>контрольних</w:t>
      </w:r>
      <w:proofErr w:type="spellEnd"/>
      <w:r w:rsidRPr="00166D4F">
        <w:rPr>
          <w:rFonts w:ascii="Times New Roman" w:eastAsia="Times New Roman" w:hAnsi="Times New Roman" w:cs="Times New Roman"/>
          <w:b/>
          <w:sz w:val="28"/>
          <w:szCs w:val="28"/>
        </w:rPr>
        <w:t xml:space="preserve"> </w:t>
      </w:r>
      <w:proofErr w:type="spellStart"/>
      <w:r w:rsidRPr="00166D4F">
        <w:rPr>
          <w:rFonts w:ascii="Times New Roman" w:eastAsia="Times New Roman" w:hAnsi="Times New Roman" w:cs="Times New Roman"/>
          <w:b/>
          <w:sz w:val="28"/>
          <w:szCs w:val="28"/>
        </w:rPr>
        <w:t>заходів</w:t>
      </w:r>
      <w:proofErr w:type="spellEnd"/>
    </w:p>
    <w:p w:rsidR="00166D4F" w:rsidRPr="00166D4F" w:rsidRDefault="00166D4F" w:rsidP="00166D4F">
      <w:pPr>
        <w:suppressAutoHyphens/>
        <w:spacing w:after="0" w:line="240" w:lineRule="auto"/>
        <w:ind w:left="927"/>
        <w:rPr>
          <w:rFonts w:ascii="Times New Roman" w:eastAsia="Times New Roman" w:hAnsi="Times New Roman" w:cs="Times New Roman"/>
          <w:b/>
          <w:sz w:val="28"/>
          <w:szCs w:val="28"/>
        </w:rPr>
      </w:pPr>
    </w:p>
    <w:tbl>
      <w:tblPr>
        <w:tblW w:w="148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239"/>
        <w:gridCol w:w="5100"/>
        <w:gridCol w:w="4819"/>
        <w:gridCol w:w="993"/>
      </w:tblGrid>
      <w:tr w:rsidR="00166D4F" w:rsidRPr="00166D4F" w:rsidTr="004C3B05">
        <w:trPr>
          <w:trHeight w:val="803"/>
        </w:trPr>
        <w:tc>
          <w:tcPr>
            <w:tcW w:w="1696" w:type="dxa"/>
          </w:tcPr>
          <w:p w:rsidR="00166D4F" w:rsidRPr="00166D4F" w:rsidRDefault="00166D4F" w:rsidP="00166D4F">
            <w:pPr>
              <w:spacing w:after="0" w:line="240" w:lineRule="auto"/>
              <w:jc w:val="center"/>
              <w:rPr>
                <w:rFonts w:ascii="Times New Roman" w:eastAsia="Times New Roman" w:hAnsi="Times New Roman" w:cs="Times New Roman"/>
                <w:sz w:val="28"/>
                <w:szCs w:val="24"/>
              </w:rPr>
            </w:pPr>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змістового</w:t>
            </w:r>
            <w:proofErr w:type="spellEnd"/>
            <w:r w:rsidRPr="00166D4F">
              <w:rPr>
                <w:rFonts w:ascii="Times New Roman" w:eastAsia="Times New Roman" w:hAnsi="Times New Roman" w:cs="Times New Roman"/>
              </w:rPr>
              <w:t xml:space="preserve"> модуля</w:t>
            </w:r>
          </w:p>
        </w:tc>
        <w:tc>
          <w:tcPr>
            <w:tcW w:w="2239" w:type="dxa"/>
          </w:tcPr>
          <w:p w:rsidR="00166D4F" w:rsidRPr="00166D4F" w:rsidRDefault="00166D4F" w:rsidP="00166D4F">
            <w:pPr>
              <w:spacing w:after="0" w:line="240" w:lineRule="auto"/>
              <w:jc w:val="center"/>
              <w:rPr>
                <w:rFonts w:ascii="Times New Roman" w:eastAsia="Times New Roman" w:hAnsi="Times New Roman" w:cs="Times New Roman"/>
                <w:sz w:val="28"/>
                <w:szCs w:val="24"/>
              </w:rPr>
            </w:pPr>
            <w:r w:rsidRPr="00166D4F">
              <w:rPr>
                <w:rFonts w:ascii="Times New Roman" w:eastAsia="Times New Roman" w:hAnsi="Times New Roman" w:cs="Times New Roman"/>
              </w:rPr>
              <w:t>Вид поточного контрольного заходу</w:t>
            </w:r>
          </w:p>
        </w:tc>
        <w:tc>
          <w:tcPr>
            <w:tcW w:w="5100" w:type="dxa"/>
          </w:tcPr>
          <w:p w:rsidR="00166D4F" w:rsidRPr="00166D4F" w:rsidRDefault="00166D4F" w:rsidP="00166D4F">
            <w:pPr>
              <w:spacing w:after="0" w:line="240" w:lineRule="auto"/>
              <w:jc w:val="center"/>
              <w:rPr>
                <w:rFonts w:ascii="Times New Roman" w:eastAsia="Times New Roman" w:hAnsi="Times New Roman" w:cs="Times New Roman"/>
                <w:sz w:val="28"/>
                <w:szCs w:val="24"/>
              </w:rPr>
            </w:pPr>
            <w:proofErr w:type="spellStart"/>
            <w:r w:rsidRPr="00166D4F">
              <w:rPr>
                <w:rFonts w:ascii="Times New Roman" w:eastAsia="Times New Roman" w:hAnsi="Times New Roman" w:cs="Times New Roman"/>
              </w:rPr>
              <w:t>Зміст</w:t>
            </w:r>
            <w:proofErr w:type="spellEnd"/>
            <w:r w:rsidRPr="00166D4F">
              <w:rPr>
                <w:rFonts w:ascii="Times New Roman" w:eastAsia="Times New Roman" w:hAnsi="Times New Roman" w:cs="Times New Roman"/>
              </w:rPr>
              <w:t xml:space="preserve"> поточного контрольного заходу</w:t>
            </w:r>
          </w:p>
        </w:tc>
        <w:tc>
          <w:tcPr>
            <w:tcW w:w="4819" w:type="dxa"/>
          </w:tcPr>
          <w:p w:rsidR="00166D4F" w:rsidRPr="00166D4F" w:rsidRDefault="00166D4F" w:rsidP="00166D4F">
            <w:pPr>
              <w:spacing w:after="0" w:line="240" w:lineRule="auto"/>
              <w:jc w:val="center"/>
              <w:rPr>
                <w:rFonts w:ascii="Times New Roman" w:eastAsia="Times New Roman" w:hAnsi="Times New Roman" w:cs="Times New Roman"/>
                <w:sz w:val="28"/>
                <w:szCs w:val="24"/>
              </w:rPr>
            </w:pPr>
            <w:proofErr w:type="spellStart"/>
            <w:r w:rsidRPr="00166D4F">
              <w:rPr>
                <w:rFonts w:ascii="Times New Roman" w:eastAsia="Times New Roman" w:hAnsi="Times New Roman" w:cs="Times New Roman"/>
              </w:rPr>
              <w:t>Критерії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оцінювання</w:t>
            </w:r>
            <w:proofErr w:type="spellEnd"/>
          </w:p>
        </w:tc>
        <w:tc>
          <w:tcPr>
            <w:tcW w:w="993" w:type="dxa"/>
          </w:tcPr>
          <w:p w:rsidR="00166D4F" w:rsidRPr="00166D4F" w:rsidRDefault="00166D4F" w:rsidP="00166D4F">
            <w:pPr>
              <w:spacing w:after="0" w:line="240" w:lineRule="auto"/>
              <w:jc w:val="center"/>
              <w:rPr>
                <w:rFonts w:ascii="Times New Roman" w:eastAsia="Times New Roman" w:hAnsi="Times New Roman" w:cs="Times New Roman"/>
                <w:sz w:val="28"/>
                <w:szCs w:val="24"/>
              </w:rPr>
            </w:pPr>
            <w:proofErr w:type="spellStart"/>
            <w:r w:rsidRPr="00166D4F">
              <w:rPr>
                <w:rFonts w:ascii="Times New Roman" w:eastAsia="Times New Roman" w:hAnsi="Times New Roman" w:cs="Times New Roman"/>
              </w:rPr>
              <w:t>Усього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балів</w:t>
            </w:r>
            <w:proofErr w:type="spellEnd"/>
          </w:p>
        </w:tc>
      </w:tr>
      <w:tr w:rsidR="00166D4F" w:rsidRPr="00166D4F" w:rsidTr="004C3B05">
        <w:trPr>
          <w:trHeight w:val="344"/>
        </w:trPr>
        <w:tc>
          <w:tcPr>
            <w:tcW w:w="1696"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r w:rsidRPr="00166D4F">
              <w:rPr>
                <w:rFonts w:ascii="Times New Roman" w:eastAsia="Times New Roman" w:hAnsi="Times New Roman" w:cs="Times New Roman"/>
                <w:b/>
              </w:rPr>
              <w:t>1</w:t>
            </w:r>
          </w:p>
        </w:tc>
        <w:tc>
          <w:tcPr>
            <w:tcW w:w="2239"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r w:rsidRPr="00166D4F">
              <w:rPr>
                <w:rFonts w:ascii="Times New Roman" w:eastAsia="Times New Roman" w:hAnsi="Times New Roman" w:cs="Times New Roman"/>
                <w:b/>
              </w:rPr>
              <w:t>2</w:t>
            </w:r>
          </w:p>
        </w:tc>
        <w:tc>
          <w:tcPr>
            <w:tcW w:w="5100"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r w:rsidRPr="00166D4F">
              <w:rPr>
                <w:rFonts w:ascii="Times New Roman" w:eastAsia="Times New Roman" w:hAnsi="Times New Roman" w:cs="Times New Roman"/>
                <w:b/>
              </w:rPr>
              <w:t>3</w:t>
            </w:r>
          </w:p>
        </w:tc>
        <w:tc>
          <w:tcPr>
            <w:tcW w:w="4819"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r w:rsidRPr="00166D4F">
              <w:rPr>
                <w:rFonts w:ascii="Times New Roman" w:eastAsia="Times New Roman" w:hAnsi="Times New Roman" w:cs="Times New Roman"/>
                <w:b/>
              </w:rPr>
              <w:t>4</w:t>
            </w:r>
          </w:p>
        </w:tc>
        <w:tc>
          <w:tcPr>
            <w:tcW w:w="993"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r w:rsidRPr="00166D4F">
              <w:rPr>
                <w:rFonts w:ascii="Times New Roman" w:eastAsia="Times New Roman" w:hAnsi="Times New Roman" w:cs="Times New Roman"/>
                <w:b/>
              </w:rPr>
              <w:t>5</w:t>
            </w:r>
          </w:p>
        </w:tc>
      </w:tr>
      <w:tr w:rsidR="00166D4F" w:rsidRPr="00166D4F" w:rsidTr="004C3B05">
        <w:tc>
          <w:tcPr>
            <w:tcW w:w="1696" w:type="dxa"/>
            <w:vMerge w:val="restart"/>
          </w:tcPr>
          <w:p w:rsidR="00166D4F" w:rsidRPr="00166D4F" w:rsidRDefault="00166D4F" w:rsidP="00166D4F">
            <w:pPr>
              <w:spacing w:after="0" w:line="240" w:lineRule="auto"/>
              <w:jc w:val="center"/>
              <w:rPr>
                <w:rFonts w:ascii="Times New Roman" w:eastAsia="Times New Roman" w:hAnsi="Times New Roman" w:cs="Times New Roman"/>
                <w:sz w:val="28"/>
                <w:szCs w:val="24"/>
              </w:rPr>
            </w:pPr>
            <w:r w:rsidRPr="00166D4F">
              <w:rPr>
                <w:rFonts w:ascii="Times New Roman" w:eastAsia="Times New Roman" w:hAnsi="Times New Roman" w:cs="Times New Roman"/>
              </w:rPr>
              <w:t>1</w:t>
            </w:r>
          </w:p>
        </w:tc>
        <w:tc>
          <w:tcPr>
            <w:tcW w:w="2239" w:type="dxa"/>
          </w:tcPr>
          <w:p w:rsidR="00166D4F" w:rsidRPr="00166D4F" w:rsidRDefault="00166D4F" w:rsidP="00166D4F">
            <w:pPr>
              <w:spacing w:after="0" w:line="240" w:lineRule="auto"/>
              <w:ind w:left="360" w:hanging="360"/>
              <w:rPr>
                <w:rFonts w:ascii="Times New Roman" w:eastAsia="Times New Roman" w:hAnsi="Times New Roman" w:cs="Times New Roman"/>
                <w:sz w:val="28"/>
                <w:szCs w:val="24"/>
                <w:lang w:val="uk-UA"/>
              </w:rPr>
            </w:pPr>
            <w:proofErr w:type="spellStart"/>
            <w:r w:rsidRPr="00166D4F">
              <w:rPr>
                <w:rFonts w:ascii="Times New Roman" w:eastAsia="Times New Roman" w:hAnsi="Times New Roman" w:cs="Times New Roman"/>
              </w:rPr>
              <w:t>Тестування</w:t>
            </w:r>
            <w:proofErr w:type="spellEnd"/>
          </w:p>
        </w:tc>
        <w:tc>
          <w:tcPr>
            <w:tcW w:w="5100" w:type="dxa"/>
          </w:tcPr>
          <w:p w:rsidR="00166D4F" w:rsidRPr="002C3889" w:rsidRDefault="002C3889" w:rsidP="00166D4F">
            <w:pPr>
              <w:widowControl w:val="0"/>
              <w:spacing w:after="0" w:line="240" w:lineRule="auto"/>
              <w:jc w:val="both"/>
              <w:rPr>
                <w:rFonts w:ascii="Times New Roman" w:eastAsia="Times New Roman" w:hAnsi="Times New Roman" w:cs="Times New Roman"/>
                <w:lang w:val="uk-UA"/>
              </w:rPr>
            </w:pPr>
            <w:hyperlink r:id="rId5" w:history="1">
              <w:r w:rsidRPr="002C3889">
                <w:rPr>
                  <w:rStyle w:val="af0"/>
                  <w:lang w:val="uk-UA"/>
                </w:rPr>
                <w:t>Теорія еволюції : Тест до лекції 1 (</w:t>
              </w:r>
              <w:proofErr w:type="spellStart"/>
              <w:r>
                <w:rPr>
                  <w:rStyle w:val="af0"/>
                </w:rPr>
                <w:t>znu</w:t>
              </w:r>
              <w:proofErr w:type="spellEnd"/>
              <w:r w:rsidRPr="002C3889">
                <w:rPr>
                  <w:rStyle w:val="af0"/>
                  <w:lang w:val="uk-UA"/>
                </w:rPr>
                <w:t>.</w:t>
              </w:r>
              <w:proofErr w:type="spellStart"/>
              <w:r>
                <w:rPr>
                  <w:rStyle w:val="af0"/>
                </w:rPr>
                <w:t>edu</w:t>
              </w:r>
              <w:proofErr w:type="spellEnd"/>
              <w:r w:rsidRPr="002C3889">
                <w:rPr>
                  <w:rStyle w:val="af0"/>
                  <w:lang w:val="uk-UA"/>
                </w:rPr>
                <w:t>.</w:t>
              </w:r>
              <w:proofErr w:type="spellStart"/>
              <w:r>
                <w:rPr>
                  <w:rStyle w:val="af0"/>
                </w:rPr>
                <w:t>ua</w:t>
              </w:r>
              <w:proofErr w:type="spellEnd"/>
              <w:r w:rsidRPr="002C3889">
                <w:rPr>
                  <w:rStyle w:val="af0"/>
                  <w:lang w:val="uk-UA"/>
                </w:rPr>
                <w:t>)</w:t>
              </w:r>
            </w:hyperlink>
          </w:p>
        </w:tc>
        <w:tc>
          <w:tcPr>
            <w:tcW w:w="4819" w:type="dxa"/>
          </w:tcPr>
          <w:p w:rsidR="00166D4F" w:rsidRPr="00166D4F" w:rsidRDefault="00166D4F" w:rsidP="00166D4F">
            <w:pPr>
              <w:spacing w:after="0" w:line="240" w:lineRule="auto"/>
              <w:jc w:val="center"/>
              <w:rPr>
                <w:rFonts w:ascii="Times New Roman" w:eastAsia="Times New Roman" w:hAnsi="Times New Roman" w:cs="Times New Roman"/>
                <w:sz w:val="24"/>
                <w:szCs w:val="24"/>
              </w:rPr>
            </w:pPr>
            <w:r w:rsidRPr="00166D4F">
              <w:rPr>
                <w:rFonts w:ascii="Times New Roman" w:eastAsia="Times New Roman" w:hAnsi="Times New Roman" w:cs="Times New Roman"/>
                <w:bCs/>
                <w:sz w:val="24"/>
                <w:szCs w:val="24"/>
                <w:lang w:val="uk-UA"/>
              </w:rPr>
              <w:t xml:space="preserve">10 </w:t>
            </w:r>
            <w:proofErr w:type="spellStart"/>
            <w:r w:rsidRPr="00166D4F">
              <w:rPr>
                <w:rFonts w:ascii="Times New Roman" w:eastAsia="Times New Roman" w:hAnsi="Times New Roman" w:cs="Times New Roman"/>
                <w:bCs/>
                <w:sz w:val="24"/>
                <w:szCs w:val="24"/>
              </w:rPr>
              <w:t>тестових</w:t>
            </w:r>
            <w:proofErr w:type="spellEnd"/>
            <w:r w:rsidRPr="00166D4F">
              <w:rPr>
                <w:rFonts w:ascii="Times New Roman" w:eastAsia="Times New Roman" w:hAnsi="Times New Roman" w:cs="Times New Roman"/>
                <w:bCs/>
                <w:sz w:val="24"/>
                <w:szCs w:val="24"/>
              </w:rPr>
              <w:t xml:space="preserve"> </w:t>
            </w:r>
            <w:proofErr w:type="spellStart"/>
            <w:r w:rsidRPr="00166D4F">
              <w:rPr>
                <w:rFonts w:ascii="Times New Roman" w:eastAsia="Times New Roman" w:hAnsi="Times New Roman" w:cs="Times New Roman"/>
                <w:bCs/>
                <w:sz w:val="24"/>
                <w:szCs w:val="24"/>
              </w:rPr>
              <w:t>завдань</w:t>
            </w:r>
            <w:proofErr w:type="spellEnd"/>
            <w:r w:rsidRPr="00166D4F">
              <w:rPr>
                <w:rFonts w:ascii="Times New Roman" w:eastAsia="Times New Roman" w:hAnsi="Times New Roman" w:cs="Times New Roman"/>
                <w:bCs/>
                <w:sz w:val="24"/>
                <w:szCs w:val="24"/>
              </w:rPr>
              <w:t xml:space="preserve"> – </w:t>
            </w:r>
            <w:proofErr w:type="spellStart"/>
            <w:r w:rsidRPr="00166D4F">
              <w:rPr>
                <w:rFonts w:ascii="Times New Roman" w:eastAsia="Times New Roman" w:hAnsi="Times New Roman" w:cs="Times New Roman"/>
                <w:bCs/>
                <w:sz w:val="24"/>
                <w:szCs w:val="24"/>
              </w:rPr>
              <w:t>кожна</w:t>
            </w:r>
            <w:proofErr w:type="spellEnd"/>
            <w:r w:rsidRPr="00166D4F">
              <w:rPr>
                <w:rFonts w:ascii="Times New Roman" w:eastAsia="Times New Roman" w:hAnsi="Times New Roman" w:cs="Times New Roman"/>
                <w:bCs/>
                <w:sz w:val="24"/>
                <w:szCs w:val="24"/>
              </w:rPr>
              <w:t xml:space="preserve"> правильна </w:t>
            </w:r>
            <w:proofErr w:type="spellStart"/>
            <w:r w:rsidRPr="00166D4F">
              <w:rPr>
                <w:rFonts w:ascii="Times New Roman" w:eastAsia="Times New Roman" w:hAnsi="Times New Roman" w:cs="Times New Roman"/>
                <w:bCs/>
                <w:sz w:val="24"/>
                <w:szCs w:val="24"/>
              </w:rPr>
              <w:t>відповідь</w:t>
            </w:r>
            <w:proofErr w:type="spellEnd"/>
            <w:r w:rsidRPr="00166D4F">
              <w:rPr>
                <w:rFonts w:ascii="Times New Roman" w:eastAsia="Times New Roman" w:hAnsi="Times New Roman" w:cs="Times New Roman"/>
                <w:bCs/>
                <w:sz w:val="24"/>
                <w:szCs w:val="24"/>
              </w:rPr>
              <w:t xml:space="preserve"> – 0,5 </w:t>
            </w:r>
            <w:proofErr w:type="spellStart"/>
            <w:r w:rsidRPr="00166D4F">
              <w:rPr>
                <w:rFonts w:ascii="Times New Roman" w:eastAsia="Times New Roman" w:hAnsi="Times New Roman" w:cs="Times New Roman"/>
                <w:bCs/>
                <w:sz w:val="24"/>
                <w:szCs w:val="24"/>
              </w:rPr>
              <w:t>бали</w:t>
            </w:r>
            <w:proofErr w:type="spellEnd"/>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5</w:t>
            </w:r>
          </w:p>
        </w:tc>
      </w:tr>
      <w:tr w:rsidR="00166D4F" w:rsidRPr="00166D4F" w:rsidTr="004C3B05">
        <w:trPr>
          <w:trHeight w:val="343"/>
        </w:trPr>
        <w:tc>
          <w:tcPr>
            <w:tcW w:w="1696" w:type="dxa"/>
            <w:vMerge/>
          </w:tcPr>
          <w:p w:rsidR="00166D4F" w:rsidRPr="00166D4F" w:rsidRDefault="00166D4F" w:rsidP="00166D4F">
            <w:pPr>
              <w:spacing w:after="0" w:line="240" w:lineRule="auto"/>
              <w:jc w:val="center"/>
              <w:rPr>
                <w:rFonts w:ascii="Times New Roman" w:eastAsia="Times New Roman" w:hAnsi="Times New Roman" w:cs="Times New Roman"/>
                <w:b/>
                <w:sz w:val="28"/>
                <w:szCs w:val="24"/>
              </w:rPr>
            </w:pPr>
          </w:p>
        </w:tc>
        <w:tc>
          <w:tcPr>
            <w:tcW w:w="2239" w:type="dxa"/>
          </w:tcPr>
          <w:p w:rsidR="00166D4F" w:rsidRPr="00166D4F" w:rsidRDefault="00166D4F" w:rsidP="00166D4F">
            <w:pPr>
              <w:spacing w:after="0" w:line="240" w:lineRule="auto"/>
              <w:ind w:firstLine="34"/>
              <w:rPr>
                <w:rFonts w:ascii="Times New Roman" w:eastAsia="Times New Roman" w:hAnsi="Times New Roman" w:cs="Times New Roman"/>
              </w:rPr>
            </w:pPr>
            <w:r w:rsidRPr="00166D4F">
              <w:rPr>
                <w:rFonts w:ascii="Times New Roman" w:eastAsia="Times New Roman" w:hAnsi="Times New Roman" w:cs="Times New Roman"/>
                <w:lang w:val="uk-UA"/>
              </w:rPr>
              <w:t>Практична</w:t>
            </w:r>
            <w:r w:rsidRPr="00166D4F">
              <w:rPr>
                <w:rFonts w:ascii="Times New Roman" w:eastAsia="Times New Roman" w:hAnsi="Times New Roman" w:cs="Times New Roman"/>
              </w:rPr>
              <w:t xml:space="preserve"> робота 1</w:t>
            </w:r>
          </w:p>
          <w:p w:rsidR="00166D4F" w:rsidRPr="00166D4F" w:rsidRDefault="00166D4F" w:rsidP="00166D4F">
            <w:pPr>
              <w:spacing w:after="0" w:line="240" w:lineRule="auto"/>
              <w:ind w:firstLine="34"/>
              <w:rPr>
                <w:rFonts w:ascii="Times New Roman" w:eastAsia="Times New Roman" w:hAnsi="Times New Roman" w:cs="Times New Roman"/>
              </w:rPr>
            </w:pPr>
          </w:p>
          <w:p w:rsidR="00166D4F" w:rsidRPr="00166D4F" w:rsidRDefault="00166D4F" w:rsidP="00166D4F">
            <w:pPr>
              <w:spacing w:after="0" w:line="240" w:lineRule="auto"/>
              <w:ind w:firstLine="34"/>
              <w:rPr>
                <w:rFonts w:ascii="Times New Roman" w:eastAsia="Times New Roman" w:hAnsi="Times New Roman" w:cs="Times New Roman"/>
              </w:rPr>
            </w:pPr>
          </w:p>
          <w:p w:rsidR="00166D4F" w:rsidRPr="00166D4F" w:rsidRDefault="00166D4F" w:rsidP="00166D4F">
            <w:pPr>
              <w:spacing w:after="0" w:line="240" w:lineRule="auto"/>
              <w:rPr>
                <w:rFonts w:ascii="Times New Roman" w:eastAsia="Times New Roman" w:hAnsi="Times New Roman" w:cs="Times New Roman"/>
                <w:sz w:val="28"/>
                <w:szCs w:val="24"/>
              </w:rPr>
            </w:pPr>
          </w:p>
        </w:tc>
        <w:tc>
          <w:tcPr>
            <w:tcW w:w="5100" w:type="dxa"/>
          </w:tcPr>
          <w:p w:rsidR="00166D4F" w:rsidRPr="00166D4F" w:rsidRDefault="00166D4F" w:rsidP="00166D4F">
            <w:pPr>
              <w:spacing w:after="0" w:line="240" w:lineRule="auto"/>
              <w:jc w:val="both"/>
              <w:rPr>
                <w:rFonts w:ascii="Times New Roman" w:eastAsia="Times New Roman" w:hAnsi="Times New Roman" w:cs="Times New Roman"/>
                <w:sz w:val="28"/>
                <w:szCs w:val="24"/>
              </w:rPr>
            </w:pPr>
            <w:proofErr w:type="spellStart"/>
            <w:r w:rsidRPr="00166D4F">
              <w:rPr>
                <w:rFonts w:ascii="Times New Roman" w:eastAsia="Times New Roman" w:hAnsi="Times New Roman" w:cs="Times New Roman"/>
              </w:rPr>
              <w:t>Вимоги</w:t>
            </w:r>
            <w:proofErr w:type="spellEnd"/>
            <w:r w:rsidRPr="00166D4F">
              <w:rPr>
                <w:rFonts w:ascii="Times New Roman" w:eastAsia="Times New Roman" w:hAnsi="Times New Roman" w:cs="Times New Roman"/>
              </w:rPr>
              <w:t xml:space="preserve"> до </w:t>
            </w:r>
            <w:proofErr w:type="spellStart"/>
            <w:r w:rsidRPr="00166D4F">
              <w:rPr>
                <w:rFonts w:ascii="Times New Roman" w:eastAsia="Times New Roman" w:hAnsi="Times New Roman" w:cs="Times New Roman"/>
              </w:rPr>
              <w:t>виконання</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оформлення</w:t>
            </w:r>
            <w:proofErr w:type="spellEnd"/>
            <w:r w:rsidRPr="00166D4F">
              <w:rPr>
                <w:rFonts w:ascii="Times New Roman" w:eastAsia="Times New Roman" w:hAnsi="Times New Roman" w:cs="Times New Roman"/>
              </w:rPr>
              <w:t>:</w:t>
            </w:r>
            <w:r w:rsidRPr="00166D4F">
              <w:rPr>
                <w:rFonts w:ascii="Times New Roman" w:eastAsia="Times New Roman" w:hAnsi="Times New Roman" w:cs="Times New Roman"/>
                <w:sz w:val="28"/>
                <w:szCs w:val="24"/>
              </w:rPr>
              <w:t xml:space="preserve"> </w:t>
            </w:r>
          </w:p>
          <w:p w:rsidR="00166D4F" w:rsidRPr="00166D4F" w:rsidRDefault="00166D4F" w:rsidP="00166D4F">
            <w:pPr>
              <w:spacing w:after="0" w:line="240" w:lineRule="auto"/>
              <w:ind w:right="3"/>
              <w:rPr>
                <w:rFonts w:ascii="Times New Roman" w:eastAsia="Times New Roman" w:hAnsi="Times New Roman" w:cs="Times New Roman"/>
                <w:sz w:val="28"/>
                <w:szCs w:val="24"/>
              </w:rPr>
            </w:pPr>
          </w:p>
        </w:tc>
        <w:tc>
          <w:tcPr>
            <w:tcW w:w="4819" w:type="dxa"/>
          </w:tcPr>
          <w:p w:rsidR="00166D4F" w:rsidRPr="00166D4F" w:rsidRDefault="00166D4F" w:rsidP="00166D4F">
            <w:pPr>
              <w:spacing w:after="0" w:line="240" w:lineRule="auto"/>
              <w:jc w:val="both"/>
              <w:rPr>
                <w:rFonts w:ascii="Times New Roman" w:eastAsia="Times New Roman" w:hAnsi="Times New Roman" w:cs="Times New Roman"/>
              </w:rPr>
            </w:pPr>
            <w:proofErr w:type="spellStart"/>
            <w:r w:rsidRPr="00166D4F">
              <w:rPr>
                <w:rFonts w:ascii="Times New Roman" w:eastAsia="Times New Roman" w:hAnsi="Times New Roman" w:cs="Times New Roman"/>
              </w:rPr>
              <w:t>Виконання</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максимально </w:t>
            </w:r>
            <w:proofErr w:type="spellStart"/>
            <w:r w:rsidRPr="00166D4F">
              <w:rPr>
                <w:rFonts w:ascii="Times New Roman" w:eastAsia="Times New Roman" w:hAnsi="Times New Roman" w:cs="Times New Roman"/>
              </w:rPr>
              <w:t>оцінюється</w:t>
            </w:r>
            <w:proofErr w:type="spellEnd"/>
            <w:r w:rsidRPr="00166D4F">
              <w:rPr>
                <w:rFonts w:ascii="Times New Roman" w:eastAsia="Times New Roman" w:hAnsi="Times New Roman" w:cs="Times New Roman"/>
              </w:rPr>
              <w:t xml:space="preserve"> в 3 </w:t>
            </w:r>
            <w:proofErr w:type="spellStart"/>
            <w:r w:rsidRPr="00166D4F">
              <w:rPr>
                <w:rFonts w:ascii="Times New Roman" w:eastAsia="Times New Roman" w:hAnsi="Times New Roman" w:cs="Times New Roman"/>
              </w:rPr>
              <w:t>бали</w:t>
            </w:r>
            <w:proofErr w:type="spellEnd"/>
            <w:r w:rsidRPr="00166D4F">
              <w:rPr>
                <w:rFonts w:ascii="Times New Roman" w:eastAsia="Times New Roman" w:hAnsi="Times New Roman" w:cs="Times New Roman"/>
              </w:rPr>
              <w:t>.</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bCs/>
              </w:rPr>
              <w:t xml:space="preserve">3 </w:t>
            </w:r>
            <w:proofErr w:type="spellStart"/>
            <w:r w:rsidRPr="00166D4F">
              <w:rPr>
                <w:rFonts w:ascii="Times New Roman" w:eastAsia="Times New Roman" w:hAnsi="Times New Roman" w:cs="Times New Roman"/>
                <w:b/>
                <w:bCs/>
              </w:rPr>
              <w:t>бали</w:t>
            </w:r>
            <w:proofErr w:type="spellEnd"/>
            <w:r w:rsidRPr="00166D4F">
              <w:rPr>
                <w:rFonts w:ascii="Times New Roman" w:eastAsia="Times New Roman" w:hAnsi="Times New Roman" w:cs="Times New Roman"/>
              </w:rPr>
              <w:t xml:space="preserve"> – </w:t>
            </w:r>
            <w:proofErr w:type="spellStart"/>
            <w:r w:rsidRPr="00166D4F">
              <w:rPr>
                <w:rFonts w:ascii="Times New Roman" w:eastAsia="Times New Roman" w:hAnsi="Times New Roman" w:cs="Times New Roman"/>
              </w:rPr>
              <w:t>лабораторна</w:t>
            </w:r>
            <w:proofErr w:type="spellEnd"/>
            <w:r w:rsidRPr="00166D4F">
              <w:rPr>
                <w:rFonts w:ascii="Times New Roman" w:eastAsia="Times New Roman" w:hAnsi="Times New Roman" w:cs="Times New Roman"/>
              </w:rPr>
              <w:t xml:space="preserve"> робота </w:t>
            </w:r>
            <w:proofErr w:type="spellStart"/>
            <w:r w:rsidRPr="00166D4F">
              <w:rPr>
                <w:rFonts w:ascii="Times New Roman" w:eastAsia="Times New Roman" w:hAnsi="Times New Roman" w:cs="Times New Roman"/>
              </w:rPr>
              <w:t>виконана</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захищена</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вчасно</w:t>
            </w:r>
            <w:proofErr w:type="spellEnd"/>
            <w:r w:rsidRPr="00166D4F">
              <w:rPr>
                <w:rFonts w:ascii="Times New Roman" w:eastAsia="Times New Roman" w:hAnsi="Times New Roman" w:cs="Times New Roman"/>
              </w:rPr>
              <w:t xml:space="preserve"> і </w:t>
            </w:r>
            <w:proofErr w:type="spellStart"/>
            <w:r w:rsidRPr="00166D4F">
              <w:rPr>
                <w:rFonts w:ascii="Times New Roman" w:eastAsia="Times New Roman" w:hAnsi="Times New Roman" w:cs="Times New Roman"/>
              </w:rPr>
              <w:t>якісно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Здобувач</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освіти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повно</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вірно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здатен</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проаналізувати</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узагальнити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отриманий</w:t>
            </w:r>
            <w:proofErr w:type="spellEnd"/>
            <w:r w:rsidRPr="00166D4F">
              <w:rPr>
                <w:rFonts w:ascii="Times New Roman" w:eastAsia="Times New Roman" w:hAnsi="Times New Roman" w:cs="Times New Roman"/>
              </w:rPr>
              <w:t xml:space="preserve"> результат. При </w:t>
            </w:r>
            <w:proofErr w:type="spellStart"/>
            <w:r w:rsidRPr="00166D4F">
              <w:rPr>
                <w:rFonts w:ascii="Times New Roman" w:eastAsia="Times New Roman" w:hAnsi="Times New Roman" w:cs="Times New Roman"/>
              </w:rPr>
              <w:t>виконанні</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було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дотримано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всіх</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вимог</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передбачених</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програмою</w:t>
            </w:r>
            <w:proofErr w:type="spellEnd"/>
            <w:r w:rsidRPr="00166D4F">
              <w:rPr>
                <w:rFonts w:ascii="Times New Roman" w:eastAsia="Times New Roman" w:hAnsi="Times New Roman" w:cs="Times New Roman"/>
              </w:rPr>
              <w:t xml:space="preserve"> курсу.</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bCs/>
              </w:rPr>
              <w:t xml:space="preserve">2 </w:t>
            </w:r>
            <w:proofErr w:type="spellStart"/>
            <w:r w:rsidRPr="00166D4F">
              <w:rPr>
                <w:rFonts w:ascii="Times New Roman" w:eastAsia="Times New Roman" w:hAnsi="Times New Roman" w:cs="Times New Roman"/>
                <w:b/>
                <w:bCs/>
              </w:rPr>
              <w:t>бали</w:t>
            </w:r>
            <w:proofErr w:type="spellEnd"/>
            <w:r w:rsidRPr="00166D4F">
              <w:rPr>
                <w:rFonts w:ascii="Times New Roman" w:eastAsia="Times New Roman" w:hAnsi="Times New Roman" w:cs="Times New Roman"/>
              </w:rPr>
              <w:t xml:space="preserve"> - при </w:t>
            </w:r>
            <w:proofErr w:type="spellStart"/>
            <w:r w:rsidRPr="00166D4F">
              <w:rPr>
                <w:rFonts w:ascii="Times New Roman" w:eastAsia="Times New Roman" w:hAnsi="Times New Roman" w:cs="Times New Roman"/>
              </w:rPr>
              <w:t>виконанні</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здобувач</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освіти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виконує</w:t>
            </w:r>
            <w:proofErr w:type="spellEnd"/>
            <w:r w:rsidRPr="00166D4F">
              <w:rPr>
                <w:rFonts w:ascii="Times New Roman" w:eastAsia="Times New Roman" w:hAnsi="Times New Roman" w:cs="Times New Roman"/>
              </w:rPr>
              <w:t xml:space="preserve"> роботу за </w:t>
            </w:r>
            <w:proofErr w:type="spellStart"/>
            <w:r w:rsidRPr="00166D4F">
              <w:rPr>
                <w:rFonts w:ascii="Times New Roman" w:eastAsia="Times New Roman" w:hAnsi="Times New Roman" w:cs="Times New Roman"/>
              </w:rPr>
              <w:t>зразком</w:t>
            </w:r>
            <w:proofErr w:type="spellEnd"/>
            <w:r w:rsidRPr="00166D4F">
              <w:rPr>
                <w:rFonts w:ascii="Times New Roman" w:eastAsia="Times New Roman" w:hAnsi="Times New Roman" w:cs="Times New Roman"/>
              </w:rPr>
              <w:t xml:space="preserve"> з </w:t>
            </w:r>
            <w:proofErr w:type="spellStart"/>
            <w:r w:rsidRPr="00166D4F">
              <w:rPr>
                <w:rFonts w:ascii="Times New Roman" w:eastAsia="Times New Roman" w:hAnsi="Times New Roman" w:cs="Times New Roman"/>
              </w:rPr>
              <w:t>помилками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робить</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висновки</w:t>
            </w:r>
            <w:proofErr w:type="spellEnd"/>
            <w:r w:rsidRPr="00166D4F">
              <w:rPr>
                <w:rFonts w:ascii="Times New Roman" w:eastAsia="Times New Roman" w:hAnsi="Times New Roman" w:cs="Times New Roman"/>
              </w:rPr>
              <w:t xml:space="preserve">, але не </w:t>
            </w:r>
            <w:proofErr w:type="spellStart"/>
            <w:r w:rsidRPr="00166D4F">
              <w:rPr>
                <w:rFonts w:ascii="Times New Roman" w:eastAsia="Times New Roman" w:hAnsi="Times New Roman" w:cs="Times New Roman"/>
              </w:rPr>
              <w:t>розуміє</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достатньою</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мірою</w:t>
            </w:r>
            <w:proofErr w:type="spellEnd"/>
            <w:r w:rsidRPr="00166D4F">
              <w:rPr>
                <w:rFonts w:ascii="Times New Roman" w:eastAsia="Times New Roman" w:hAnsi="Times New Roman" w:cs="Times New Roman"/>
              </w:rPr>
              <w:t xml:space="preserve"> мету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w:t>
            </w:r>
          </w:p>
          <w:p w:rsidR="00166D4F" w:rsidRPr="00166D4F" w:rsidRDefault="00166D4F" w:rsidP="00166D4F">
            <w:pPr>
              <w:spacing w:after="0" w:line="240" w:lineRule="auto"/>
              <w:jc w:val="both"/>
              <w:rPr>
                <w:rFonts w:ascii="Times New Roman" w:eastAsia="Times New Roman" w:hAnsi="Times New Roman" w:cs="Times New Roman"/>
                <w:bCs/>
              </w:rPr>
            </w:pPr>
            <w:r w:rsidRPr="00166D4F">
              <w:rPr>
                <w:rFonts w:ascii="Times New Roman" w:eastAsia="Times New Roman" w:hAnsi="Times New Roman" w:cs="Times New Roman"/>
                <w:b/>
              </w:rPr>
              <w:t>1 бал</w:t>
            </w:r>
            <w:r w:rsidRPr="00166D4F">
              <w:rPr>
                <w:rFonts w:ascii="Times New Roman" w:eastAsia="Times New Roman" w:hAnsi="Times New Roman" w:cs="Times New Roman"/>
                <w:bCs/>
              </w:rPr>
              <w:t xml:space="preserve"> – робота </w:t>
            </w:r>
            <w:proofErr w:type="spellStart"/>
            <w:r w:rsidRPr="00166D4F">
              <w:rPr>
                <w:rFonts w:ascii="Times New Roman" w:eastAsia="Times New Roman" w:hAnsi="Times New Roman" w:cs="Times New Roman"/>
                <w:bCs/>
              </w:rPr>
              <w:t>виконана</w:t>
            </w:r>
            <w:proofErr w:type="spellEnd"/>
            <w:r w:rsidRPr="00166D4F">
              <w:rPr>
                <w:rFonts w:ascii="Times New Roman" w:eastAsia="Times New Roman" w:hAnsi="Times New Roman" w:cs="Times New Roman"/>
                <w:bCs/>
              </w:rPr>
              <w:t xml:space="preserve"> на 30 50%, </w:t>
            </w:r>
            <w:proofErr w:type="spellStart"/>
            <w:r w:rsidRPr="00166D4F">
              <w:rPr>
                <w:rFonts w:ascii="Times New Roman" w:eastAsia="Times New Roman" w:hAnsi="Times New Roman" w:cs="Times New Roman"/>
                <w:bCs/>
              </w:rPr>
              <w:t>висновки</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невірно</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сформульовані</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захищена</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невчасно</w:t>
            </w:r>
            <w:proofErr w:type="spellEnd"/>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3</w:t>
            </w:r>
          </w:p>
        </w:tc>
      </w:tr>
      <w:tr w:rsidR="00166D4F" w:rsidRPr="00166D4F" w:rsidTr="004C3B05">
        <w:trPr>
          <w:trHeight w:val="562"/>
        </w:trPr>
        <w:tc>
          <w:tcPr>
            <w:tcW w:w="1696" w:type="dxa"/>
          </w:tcPr>
          <w:p w:rsidR="00166D4F" w:rsidRPr="00166D4F" w:rsidRDefault="00166D4F" w:rsidP="00166D4F">
            <w:pPr>
              <w:spacing w:after="0" w:line="240" w:lineRule="auto"/>
              <w:ind w:left="-110"/>
              <w:jc w:val="center"/>
              <w:rPr>
                <w:rFonts w:ascii="Times New Roman" w:eastAsia="Times New Roman" w:hAnsi="Times New Roman" w:cs="Times New Roman"/>
                <w:b/>
                <w:sz w:val="28"/>
                <w:szCs w:val="24"/>
              </w:rPr>
            </w:pPr>
            <w:proofErr w:type="spellStart"/>
            <w:r w:rsidRPr="00166D4F">
              <w:rPr>
                <w:rFonts w:ascii="Times New Roman" w:eastAsia="Times New Roman" w:hAnsi="Times New Roman" w:cs="Times New Roman"/>
                <w:b/>
              </w:rPr>
              <w:t>Усього</w:t>
            </w:r>
            <w:proofErr w:type="spellEnd"/>
            <w:r w:rsidRPr="00166D4F">
              <w:rPr>
                <w:rFonts w:ascii="Times New Roman" w:eastAsia="Times New Roman" w:hAnsi="Times New Roman" w:cs="Times New Roman"/>
                <w:b/>
              </w:rPr>
              <w:t xml:space="preserve"> за ЗМ 1 контр. </w:t>
            </w:r>
            <w:proofErr w:type="spellStart"/>
            <w:r w:rsidRPr="00166D4F">
              <w:rPr>
                <w:rFonts w:ascii="Times New Roman" w:eastAsia="Times New Roman" w:hAnsi="Times New Roman" w:cs="Times New Roman"/>
                <w:b/>
              </w:rPr>
              <w:t>заходів</w:t>
            </w:r>
            <w:proofErr w:type="spellEnd"/>
          </w:p>
        </w:tc>
        <w:tc>
          <w:tcPr>
            <w:tcW w:w="2239"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r w:rsidRPr="00166D4F">
              <w:rPr>
                <w:rFonts w:ascii="Times New Roman" w:eastAsia="Times New Roman" w:hAnsi="Times New Roman" w:cs="Times New Roman"/>
                <w:b/>
              </w:rPr>
              <w:t>2</w:t>
            </w:r>
          </w:p>
        </w:tc>
        <w:tc>
          <w:tcPr>
            <w:tcW w:w="5100"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p>
        </w:tc>
        <w:tc>
          <w:tcPr>
            <w:tcW w:w="4819" w:type="dxa"/>
          </w:tcPr>
          <w:p w:rsidR="00166D4F" w:rsidRPr="00166D4F" w:rsidRDefault="00166D4F" w:rsidP="00166D4F">
            <w:pPr>
              <w:spacing w:after="0" w:line="240" w:lineRule="auto"/>
              <w:jc w:val="both"/>
              <w:rPr>
                <w:rFonts w:ascii="Times New Roman" w:eastAsia="Times New Roman" w:hAnsi="Times New Roman" w:cs="Times New Roman"/>
                <w:bCs/>
              </w:rPr>
            </w:pPr>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8</w:t>
            </w:r>
          </w:p>
        </w:tc>
      </w:tr>
      <w:tr w:rsidR="00166D4F" w:rsidRPr="00166D4F" w:rsidTr="004C3B05">
        <w:trPr>
          <w:trHeight w:val="352"/>
        </w:trPr>
        <w:tc>
          <w:tcPr>
            <w:tcW w:w="1696" w:type="dxa"/>
            <w:vMerge w:val="restart"/>
          </w:tcPr>
          <w:p w:rsidR="00166D4F" w:rsidRPr="00166D4F" w:rsidRDefault="00166D4F" w:rsidP="00166D4F">
            <w:pPr>
              <w:spacing w:after="0" w:line="240" w:lineRule="auto"/>
              <w:jc w:val="center"/>
              <w:rPr>
                <w:rFonts w:ascii="Times New Roman" w:eastAsia="Times New Roman" w:hAnsi="Times New Roman" w:cs="Times New Roman"/>
                <w:sz w:val="28"/>
                <w:szCs w:val="24"/>
                <w:lang w:val="uk-UA"/>
              </w:rPr>
            </w:pPr>
            <w:r w:rsidRPr="00166D4F">
              <w:rPr>
                <w:rFonts w:ascii="Times New Roman" w:eastAsia="Times New Roman" w:hAnsi="Times New Roman" w:cs="Times New Roman"/>
                <w:lang w:val="uk-UA"/>
              </w:rPr>
              <w:t>2</w:t>
            </w:r>
          </w:p>
        </w:tc>
        <w:tc>
          <w:tcPr>
            <w:tcW w:w="2239" w:type="dxa"/>
          </w:tcPr>
          <w:p w:rsidR="00166D4F" w:rsidRPr="00166D4F" w:rsidRDefault="00166D4F" w:rsidP="00166D4F">
            <w:pPr>
              <w:spacing w:after="0" w:line="240" w:lineRule="auto"/>
              <w:ind w:left="360" w:hanging="360"/>
              <w:rPr>
                <w:rFonts w:ascii="Times New Roman" w:eastAsia="Times New Roman" w:hAnsi="Times New Roman" w:cs="Times New Roman"/>
                <w:sz w:val="28"/>
                <w:szCs w:val="24"/>
                <w:lang w:val="uk-UA"/>
              </w:rPr>
            </w:pPr>
            <w:proofErr w:type="spellStart"/>
            <w:r w:rsidRPr="00166D4F">
              <w:rPr>
                <w:rFonts w:ascii="Times New Roman" w:eastAsia="Times New Roman" w:hAnsi="Times New Roman" w:cs="Times New Roman"/>
              </w:rPr>
              <w:t>Тестування</w:t>
            </w:r>
            <w:proofErr w:type="spellEnd"/>
          </w:p>
        </w:tc>
        <w:tc>
          <w:tcPr>
            <w:tcW w:w="5100" w:type="dxa"/>
          </w:tcPr>
          <w:p w:rsidR="00166D4F" w:rsidRPr="002C3889" w:rsidRDefault="002C3889" w:rsidP="00166D4F">
            <w:pPr>
              <w:widowControl w:val="0"/>
              <w:spacing w:after="0" w:line="240" w:lineRule="auto"/>
              <w:jc w:val="both"/>
              <w:rPr>
                <w:rFonts w:ascii="Times New Roman" w:eastAsia="Times New Roman" w:hAnsi="Times New Roman" w:cs="Times New Roman"/>
                <w:lang w:val="uk-UA"/>
              </w:rPr>
            </w:pPr>
            <w:hyperlink r:id="rId6" w:history="1">
              <w:r w:rsidRPr="002C3889">
                <w:rPr>
                  <w:rStyle w:val="af0"/>
                  <w:lang w:val="uk-UA"/>
                </w:rPr>
                <w:t>Теорія еволюції : Тести до лекції 2 (</w:t>
              </w:r>
              <w:proofErr w:type="spellStart"/>
              <w:r>
                <w:rPr>
                  <w:rStyle w:val="af0"/>
                </w:rPr>
                <w:t>znu</w:t>
              </w:r>
              <w:proofErr w:type="spellEnd"/>
              <w:r w:rsidRPr="002C3889">
                <w:rPr>
                  <w:rStyle w:val="af0"/>
                  <w:lang w:val="uk-UA"/>
                </w:rPr>
                <w:t>.</w:t>
              </w:r>
              <w:proofErr w:type="spellStart"/>
              <w:r>
                <w:rPr>
                  <w:rStyle w:val="af0"/>
                </w:rPr>
                <w:t>edu</w:t>
              </w:r>
              <w:proofErr w:type="spellEnd"/>
              <w:r w:rsidRPr="002C3889">
                <w:rPr>
                  <w:rStyle w:val="af0"/>
                  <w:lang w:val="uk-UA"/>
                </w:rPr>
                <w:t>.</w:t>
              </w:r>
              <w:proofErr w:type="spellStart"/>
              <w:r>
                <w:rPr>
                  <w:rStyle w:val="af0"/>
                </w:rPr>
                <w:t>ua</w:t>
              </w:r>
              <w:proofErr w:type="spellEnd"/>
              <w:r w:rsidRPr="002C3889">
                <w:rPr>
                  <w:rStyle w:val="af0"/>
                  <w:lang w:val="uk-UA"/>
                </w:rPr>
                <w:t>)</w:t>
              </w:r>
            </w:hyperlink>
          </w:p>
        </w:tc>
        <w:tc>
          <w:tcPr>
            <w:tcW w:w="4819" w:type="dxa"/>
          </w:tcPr>
          <w:p w:rsidR="00166D4F" w:rsidRPr="00166D4F" w:rsidRDefault="00166D4F" w:rsidP="00166D4F">
            <w:pPr>
              <w:spacing w:after="0" w:line="240" w:lineRule="auto"/>
              <w:jc w:val="center"/>
              <w:rPr>
                <w:rFonts w:ascii="Times New Roman" w:eastAsia="Times New Roman" w:hAnsi="Times New Roman" w:cs="Times New Roman"/>
                <w:sz w:val="24"/>
                <w:szCs w:val="24"/>
              </w:rPr>
            </w:pPr>
            <w:r w:rsidRPr="00166D4F">
              <w:rPr>
                <w:rFonts w:ascii="Times New Roman" w:eastAsia="Times New Roman" w:hAnsi="Times New Roman" w:cs="Times New Roman"/>
                <w:bCs/>
                <w:sz w:val="24"/>
                <w:szCs w:val="24"/>
                <w:lang w:val="uk-UA"/>
              </w:rPr>
              <w:t xml:space="preserve">8 </w:t>
            </w:r>
            <w:proofErr w:type="spellStart"/>
            <w:r w:rsidRPr="00166D4F">
              <w:rPr>
                <w:rFonts w:ascii="Times New Roman" w:eastAsia="Times New Roman" w:hAnsi="Times New Roman" w:cs="Times New Roman"/>
                <w:bCs/>
                <w:sz w:val="24"/>
                <w:szCs w:val="24"/>
              </w:rPr>
              <w:t>тестових</w:t>
            </w:r>
            <w:proofErr w:type="spellEnd"/>
            <w:r w:rsidRPr="00166D4F">
              <w:rPr>
                <w:rFonts w:ascii="Times New Roman" w:eastAsia="Times New Roman" w:hAnsi="Times New Roman" w:cs="Times New Roman"/>
                <w:bCs/>
                <w:sz w:val="24"/>
                <w:szCs w:val="24"/>
              </w:rPr>
              <w:t xml:space="preserve"> </w:t>
            </w:r>
            <w:proofErr w:type="spellStart"/>
            <w:r w:rsidRPr="00166D4F">
              <w:rPr>
                <w:rFonts w:ascii="Times New Roman" w:eastAsia="Times New Roman" w:hAnsi="Times New Roman" w:cs="Times New Roman"/>
                <w:bCs/>
                <w:sz w:val="24"/>
                <w:szCs w:val="24"/>
              </w:rPr>
              <w:t>завдань</w:t>
            </w:r>
            <w:proofErr w:type="spellEnd"/>
            <w:r w:rsidRPr="00166D4F">
              <w:rPr>
                <w:rFonts w:ascii="Times New Roman" w:eastAsia="Times New Roman" w:hAnsi="Times New Roman" w:cs="Times New Roman"/>
                <w:bCs/>
                <w:sz w:val="24"/>
                <w:szCs w:val="24"/>
              </w:rPr>
              <w:t xml:space="preserve"> – </w:t>
            </w:r>
            <w:proofErr w:type="spellStart"/>
            <w:r w:rsidRPr="00166D4F">
              <w:rPr>
                <w:rFonts w:ascii="Times New Roman" w:eastAsia="Times New Roman" w:hAnsi="Times New Roman" w:cs="Times New Roman"/>
                <w:bCs/>
                <w:sz w:val="24"/>
                <w:szCs w:val="24"/>
              </w:rPr>
              <w:t>кожна</w:t>
            </w:r>
            <w:proofErr w:type="spellEnd"/>
            <w:r w:rsidRPr="00166D4F">
              <w:rPr>
                <w:rFonts w:ascii="Times New Roman" w:eastAsia="Times New Roman" w:hAnsi="Times New Roman" w:cs="Times New Roman"/>
                <w:bCs/>
                <w:sz w:val="24"/>
                <w:szCs w:val="24"/>
              </w:rPr>
              <w:t xml:space="preserve"> правильна </w:t>
            </w:r>
            <w:proofErr w:type="spellStart"/>
            <w:r w:rsidRPr="00166D4F">
              <w:rPr>
                <w:rFonts w:ascii="Times New Roman" w:eastAsia="Times New Roman" w:hAnsi="Times New Roman" w:cs="Times New Roman"/>
                <w:bCs/>
                <w:sz w:val="24"/>
                <w:szCs w:val="24"/>
              </w:rPr>
              <w:t>відповідь</w:t>
            </w:r>
            <w:proofErr w:type="spellEnd"/>
            <w:r w:rsidRPr="00166D4F">
              <w:rPr>
                <w:rFonts w:ascii="Times New Roman" w:eastAsia="Times New Roman" w:hAnsi="Times New Roman" w:cs="Times New Roman"/>
                <w:bCs/>
                <w:sz w:val="24"/>
                <w:szCs w:val="24"/>
              </w:rPr>
              <w:t xml:space="preserve"> – 0,5 </w:t>
            </w:r>
            <w:proofErr w:type="spellStart"/>
            <w:r w:rsidRPr="00166D4F">
              <w:rPr>
                <w:rFonts w:ascii="Times New Roman" w:eastAsia="Times New Roman" w:hAnsi="Times New Roman" w:cs="Times New Roman"/>
                <w:bCs/>
                <w:sz w:val="24"/>
                <w:szCs w:val="24"/>
              </w:rPr>
              <w:t>бали</w:t>
            </w:r>
            <w:proofErr w:type="spellEnd"/>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4</w:t>
            </w:r>
          </w:p>
        </w:tc>
      </w:tr>
      <w:tr w:rsidR="00166D4F" w:rsidRPr="00166D4F" w:rsidTr="004C3B05">
        <w:trPr>
          <w:trHeight w:val="526"/>
        </w:trPr>
        <w:tc>
          <w:tcPr>
            <w:tcW w:w="1696" w:type="dxa"/>
            <w:vMerge/>
          </w:tcPr>
          <w:p w:rsidR="00166D4F" w:rsidRPr="00166D4F" w:rsidRDefault="00166D4F" w:rsidP="00166D4F">
            <w:pPr>
              <w:spacing w:after="0" w:line="240" w:lineRule="auto"/>
              <w:jc w:val="center"/>
              <w:rPr>
                <w:rFonts w:ascii="Times New Roman" w:eastAsia="Times New Roman" w:hAnsi="Times New Roman" w:cs="Times New Roman"/>
                <w:b/>
              </w:rPr>
            </w:pPr>
          </w:p>
        </w:tc>
        <w:tc>
          <w:tcPr>
            <w:tcW w:w="2239" w:type="dxa"/>
          </w:tcPr>
          <w:p w:rsidR="00166D4F" w:rsidRPr="00166D4F" w:rsidRDefault="00166D4F" w:rsidP="00166D4F">
            <w:pPr>
              <w:spacing w:after="0" w:line="240" w:lineRule="auto"/>
              <w:ind w:firstLine="34"/>
              <w:rPr>
                <w:rFonts w:ascii="Times New Roman" w:eastAsia="Times New Roman" w:hAnsi="Times New Roman" w:cs="Times New Roman"/>
                <w:lang w:val="uk-UA"/>
              </w:rPr>
            </w:pPr>
            <w:r w:rsidRPr="00166D4F">
              <w:rPr>
                <w:rFonts w:ascii="Times New Roman" w:eastAsia="Times New Roman" w:hAnsi="Times New Roman" w:cs="Times New Roman"/>
                <w:lang w:val="uk-UA"/>
              </w:rPr>
              <w:t>Практична</w:t>
            </w:r>
            <w:r w:rsidRPr="00166D4F">
              <w:rPr>
                <w:rFonts w:ascii="Times New Roman" w:eastAsia="Times New Roman" w:hAnsi="Times New Roman" w:cs="Times New Roman"/>
              </w:rPr>
              <w:t xml:space="preserve"> робота </w:t>
            </w:r>
            <w:r w:rsidRPr="00166D4F">
              <w:rPr>
                <w:rFonts w:ascii="Times New Roman" w:eastAsia="Times New Roman" w:hAnsi="Times New Roman" w:cs="Times New Roman"/>
                <w:lang w:val="uk-UA"/>
              </w:rPr>
              <w:t>2</w:t>
            </w:r>
          </w:p>
          <w:p w:rsidR="00166D4F" w:rsidRPr="00166D4F" w:rsidRDefault="00166D4F" w:rsidP="00166D4F">
            <w:pPr>
              <w:spacing w:after="0" w:line="240" w:lineRule="auto"/>
              <w:ind w:firstLine="34"/>
              <w:rPr>
                <w:rFonts w:ascii="Times New Roman" w:eastAsia="Times New Roman" w:hAnsi="Times New Roman" w:cs="Times New Roman"/>
              </w:rPr>
            </w:pPr>
          </w:p>
          <w:p w:rsidR="00166D4F" w:rsidRPr="00166D4F" w:rsidRDefault="00166D4F" w:rsidP="00166D4F">
            <w:pPr>
              <w:spacing w:after="0" w:line="240" w:lineRule="auto"/>
              <w:ind w:firstLine="34"/>
              <w:rPr>
                <w:rFonts w:ascii="Times New Roman" w:eastAsia="Times New Roman" w:hAnsi="Times New Roman" w:cs="Times New Roman"/>
              </w:rPr>
            </w:pPr>
          </w:p>
          <w:p w:rsidR="00166D4F" w:rsidRPr="00166D4F" w:rsidRDefault="00166D4F" w:rsidP="00166D4F">
            <w:pPr>
              <w:spacing w:after="0" w:line="240" w:lineRule="auto"/>
              <w:ind w:left="29"/>
              <w:rPr>
                <w:rFonts w:ascii="Times New Roman" w:eastAsia="Times New Roman" w:hAnsi="Times New Roman" w:cs="Times New Roman"/>
                <w:b/>
              </w:rPr>
            </w:pPr>
          </w:p>
        </w:tc>
        <w:tc>
          <w:tcPr>
            <w:tcW w:w="5100" w:type="dxa"/>
          </w:tcPr>
          <w:p w:rsidR="00166D4F" w:rsidRPr="00166D4F" w:rsidRDefault="00166D4F" w:rsidP="00166D4F">
            <w:pPr>
              <w:spacing w:after="0" w:line="240" w:lineRule="auto"/>
              <w:jc w:val="both"/>
              <w:rPr>
                <w:rFonts w:ascii="Times New Roman" w:eastAsia="Times New Roman" w:hAnsi="Times New Roman" w:cs="Times New Roman"/>
                <w:sz w:val="28"/>
                <w:szCs w:val="24"/>
              </w:rPr>
            </w:pPr>
            <w:proofErr w:type="spellStart"/>
            <w:r w:rsidRPr="00166D4F">
              <w:rPr>
                <w:rFonts w:ascii="Times New Roman" w:eastAsia="Times New Roman" w:hAnsi="Times New Roman" w:cs="Times New Roman"/>
              </w:rPr>
              <w:t>Вимоги</w:t>
            </w:r>
            <w:proofErr w:type="spellEnd"/>
            <w:r w:rsidRPr="00166D4F">
              <w:rPr>
                <w:rFonts w:ascii="Times New Roman" w:eastAsia="Times New Roman" w:hAnsi="Times New Roman" w:cs="Times New Roman"/>
              </w:rPr>
              <w:t xml:space="preserve"> до </w:t>
            </w:r>
            <w:proofErr w:type="spellStart"/>
            <w:r w:rsidRPr="00166D4F">
              <w:rPr>
                <w:rFonts w:ascii="Times New Roman" w:eastAsia="Times New Roman" w:hAnsi="Times New Roman" w:cs="Times New Roman"/>
              </w:rPr>
              <w:t>виконання</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оформлення</w:t>
            </w:r>
            <w:proofErr w:type="spellEnd"/>
            <w:r w:rsidRPr="00166D4F">
              <w:rPr>
                <w:rFonts w:ascii="Times New Roman" w:eastAsia="Times New Roman" w:hAnsi="Times New Roman" w:cs="Times New Roman"/>
              </w:rPr>
              <w:t>:</w:t>
            </w:r>
            <w:r w:rsidRPr="00166D4F">
              <w:rPr>
                <w:rFonts w:ascii="Times New Roman" w:eastAsia="Times New Roman" w:hAnsi="Times New Roman" w:cs="Times New Roman"/>
                <w:sz w:val="28"/>
                <w:szCs w:val="24"/>
              </w:rPr>
              <w:t xml:space="preserve"> </w:t>
            </w:r>
          </w:p>
          <w:p w:rsidR="00166D4F" w:rsidRPr="00166D4F" w:rsidRDefault="00166D4F" w:rsidP="00166D4F">
            <w:pPr>
              <w:spacing w:after="0" w:line="240" w:lineRule="auto"/>
              <w:jc w:val="both"/>
              <w:rPr>
                <w:rFonts w:ascii="Times New Roman" w:eastAsia="Times New Roman" w:hAnsi="Times New Roman" w:cs="Times New Roman"/>
              </w:rPr>
            </w:pPr>
          </w:p>
        </w:tc>
        <w:tc>
          <w:tcPr>
            <w:tcW w:w="4819" w:type="dxa"/>
          </w:tcPr>
          <w:p w:rsidR="00166D4F" w:rsidRPr="00166D4F" w:rsidRDefault="00166D4F" w:rsidP="00166D4F">
            <w:pPr>
              <w:spacing w:after="0" w:line="240" w:lineRule="auto"/>
              <w:jc w:val="both"/>
              <w:rPr>
                <w:rFonts w:ascii="Times New Roman" w:eastAsia="Times New Roman" w:hAnsi="Times New Roman" w:cs="Times New Roman"/>
              </w:rPr>
            </w:pPr>
            <w:proofErr w:type="spellStart"/>
            <w:r w:rsidRPr="00166D4F">
              <w:rPr>
                <w:rFonts w:ascii="Times New Roman" w:eastAsia="Times New Roman" w:hAnsi="Times New Roman" w:cs="Times New Roman"/>
              </w:rPr>
              <w:t>Виконання</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максимально </w:t>
            </w:r>
            <w:proofErr w:type="spellStart"/>
            <w:r w:rsidRPr="00166D4F">
              <w:rPr>
                <w:rFonts w:ascii="Times New Roman" w:eastAsia="Times New Roman" w:hAnsi="Times New Roman" w:cs="Times New Roman"/>
              </w:rPr>
              <w:t>оцінюється</w:t>
            </w:r>
            <w:proofErr w:type="spellEnd"/>
            <w:r w:rsidRPr="00166D4F">
              <w:rPr>
                <w:rFonts w:ascii="Times New Roman" w:eastAsia="Times New Roman" w:hAnsi="Times New Roman" w:cs="Times New Roman"/>
              </w:rPr>
              <w:t xml:space="preserve"> в 3 </w:t>
            </w:r>
            <w:proofErr w:type="spellStart"/>
            <w:r w:rsidRPr="00166D4F">
              <w:rPr>
                <w:rFonts w:ascii="Times New Roman" w:eastAsia="Times New Roman" w:hAnsi="Times New Roman" w:cs="Times New Roman"/>
              </w:rPr>
              <w:t>бали</w:t>
            </w:r>
            <w:proofErr w:type="spellEnd"/>
            <w:r w:rsidRPr="00166D4F">
              <w:rPr>
                <w:rFonts w:ascii="Times New Roman" w:eastAsia="Times New Roman" w:hAnsi="Times New Roman" w:cs="Times New Roman"/>
              </w:rPr>
              <w:t>.</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bCs/>
              </w:rPr>
              <w:t xml:space="preserve">3 </w:t>
            </w:r>
            <w:proofErr w:type="spellStart"/>
            <w:r w:rsidRPr="00166D4F">
              <w:rPr>
                <w:rFonts w:ascii="Times New Roman" w:eastAsia="Times New Roman" w:hAnsi="Times New Roman" w:cs="Times New Roman"/>
                <w:b/>
                <w:bCs/>
              </w:rPr>
              <w:t>бали</w:t>
            </w:r>
            <w:proofErr w:type="spellEnd"/>
            <w:r w:rsidRPr="00166D4F">
              <w:rPr>
                <w:rFonts w:ascii="Times New Roman" w:eastAsia="Times New Roman" w:hAnsi="Times New Roman" w:cs="Times New Roman"/>
              </w:rPr>
              <w:t xml:space="preserve"> – </w:t>
            </w:r>
            <w:proofErr w:type="spellStart"/>
            <w:r w:rsidRPr="00166D4F">
              <w:rPr>
                <w:rFonts w:ascii="Times New Roman" w:eastAsia="Times New Roman" w:hAnsi="Times New Roman" w:cs="Times New Roman"/>
              </w:rPr>
              <w:t>лабораторна</w:t>
            </w:r>
            <w:proofErr w:type="spellEnd"/>
            <w:r w:rsidRPr="00166D4F">
              <w:rPr>
                <w:rFonts w:ascii="Times New Roman" w:eastAsia="Times New Roman" w:hAnsi="Times New Roman" w:cs="Times New Roman"/>
              </w:rPr>
              <w:t xml:space="preserve"> робота </w:t>
            </w:r>
            <w:proofErr w:type="spellStart"/>
            <w:r w:rsidRPr="00166D4F">
              <w:rPr>
                <w:rFonts w:ascii="Times New Roman" w:eastAsia="Times New Roman" w:hAnsi="Times New Roman" w:cs="Times New Roman"/>
              </w:rPr>
              <w:t>виконана</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захищена</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вчасно</w:t>
            </w:r>
            <w:proofErr w:type="spellEnd"/>
            <w:r w:rsidRPr="00166D4F">
              <w:rPr>
                <w:rFonts w:ascii="Times New Roman" w:eastAsia="Times New Roman" w:hAnsi="Times New Roman" w:cs="Times New Roman"/>
              </w:rPr>
              <w:t xml:space="preserve"> і </w:t>
            </w:r>
            <w:proofErr w:type="spellStart"/>
            <w:r w:rsidRPr="00166D4F">
              <w:rPr>
                <w:rFonts w:ascii="Times New Roman" w:eastAsia="Times New Roman" w:hAnsi="Times New Roman" w:cs="Times New Roman"/>
              </w:rPr>
              <w:t>якісно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Здобувач</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освіти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повно</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вірно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здатен</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проаналізувати</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узагальнити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отриманий</w:t>
            </w:r>
            <w:proofErr w:type="spellEnd"/>
            <w:r w:rsidRPr="00166D4F">
              <w:rPr>
                <w:rFonts w:ascii="Times New Roman" w:eastAsia="Times New Roman" w:hAnsi="Times New Roman" w:cs="Times New Roman"/>
              </w:rPr>
              <w:t xml:space="preserve"> результат. При </w:t>
            </w:r>
            <w:proofErr w:type="spellStart"/>
            <w:r w:rsidRPr="00166D4F">
              <w:rPr>
                <w:rFonts w:ascii="Times New Roman" w:eastAsia="Times New Roman" w:hAnsi="Times New Roman" w:cs="Times New Roman"/>
              </w:rPr>
              <w:t>виконанні</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було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дотримано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всіх</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вимог</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передбачених</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програмою</w:t>
            </w:r>
            <w:proofErr w:type="spellEnd"/>
            <w:r w:rsidRPr="00166D4F">
              <w:rPr>
                <w:rFonts w:ascii="Times New Roman" w:eastAsia="Times New Roman" w:hAnsi="Times New Roman" w:cs="Times New Roman"/>
              </w:rPr>
              <w:t xml:space="preserve"> курсу.</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bCs/>
              </w:rPr>
              <w:lastRenderedPageBreak/>
              <w:t xml:space="preserve">2 </w:t>
            </w:r>
            <w:proofErr w:type="spellStart"/>
            <w:r w:rsidRPr="00166D4F">
              <w:rPr>
                <w:rFonts w:ascii="Times New Roman" w:eastAsia="Times New Roman" w:hAnsi="Times New Roman" w:cs="Times New Roman"/>
                <w:b/>
                <w:bCs/>
              </w:rPr>
              <w:t>бали</w:t>
            </w:r>
            <w:proofErr w:type="spellEnd"/>
            <w:r w:rsidRPr="00166D4F">
              <w:rPr>
                <w:rFonts w:ascii="Times New Roman" w:eastAsia="Times New Roman" w:hAnsi="Times New Roman" w:cs="Times New Roman"/>
              </w:rPr>
              <w:t xml:space="preserve"> - при </w:t>
            </w:r>
            <w:proofErr w:type="spellStart"/>
            <w:r w:rsidRPr="00166D4F">
              <w:rPr>
                <w:rFonts w:ascii="Times New Roman" w:eastAsia="Times New Roman" w:hAnsi="Times New Roman" w:cs="Times New Roman"/>
              </w:rPr>
              <w:t>виконанні</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здобувач</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освіти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виконує</w:t>
            </w:r>
            <w:proofErr w:type="spellEnd"/>
            <w:r w:rsidRPr="00166D4F">
              <w:rPr>
                <w:rFonts w:ascii="Times New Roman" w:eastAsia="Times New Roman" w:hAnsi="Times New Roman" w:cs="Times New Roman"/>
              </w:rPr>
              <w:t xml:space="preserve"> роботу за </w:t>
            </w:r>
            <w:proofErr w:type="spellStart"/>
            <w:r w:rsidRPr="00166D4F">
              <w:rPr>
                <w:rFonts w:ascii="Times New Roman" w:eastAsia="Times New Roman" w:hAnsi="Times New Roman" w:cs="Times New Roman"/>
              </w:rPr>
              <w:t>зразком</w:t>
            </w:r>
            <w:proofErr w:type="spellEnd"/>
            <w:r w:rsidRPr="00166D4F">
              <w:rPr>
                <w:rFonts w:ascii="Times New Roman" w:eastAsia="Times New Roman" w:hAnsi="Times New Roman" w:cs="Times New Roman"/>
              </w:rPr>
              <w:t xml:space="preserve"> з </w:t>
            </w:r>
            <w:proofErr w:type="spellStart"/>
            <w:r w:rsidRPr="00166D4F">
              <w:rPr>
                <w:rFonts w:ascii="Times New Roman" w:eastAsia="Times New Roman" w:hAnsi="Times New Roman" w:cs="Times New Roman"/>
              </w:rPr>
              <w:t>помилками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робить</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висновки</w:t>
            </w:r>
            <w:proofErr w:type="spellEnd"/>
            <w:r w:rsidRPr="00166D4F">
              <w:rPr>
                <w:rFonts w:ascii="Times New Roman" w:eastAsia="Times New Roman" w:hAnsi="Times New Roman" w:cs="Times New Roman"/>
              </w:rPr>
              <w:t xml:space="preserve">, але не </w:t>
            </w:r>
            <w:proofErr w:type="spellStart"/>
            <w:r w:rsidRPr="00166D4F">
              <w:rPr>
                <w:rFonts w:ascii="Times New Roman" w:eastAsia="Times New Roman" w:hAnsi="Times New Roman" w:cs="Times New Roman"/>
              </w:rPr>
              <w:t>розуміє</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достатньою</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мірою</w:t>
            </w:r>
            <w:proofErr w:type="spellEnd"/>
            <w:r w:rsidRPr="00166D4F">
              <w:rPr>
                <w:rFonts w:ascii="Times New Roman" w:eastAsia="Times New Roman" w:hAnsi="Times New Roman" w:cs="Times New Roman"/>
              </w:rPr>
              <w:t xml:space="preserve"> мету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rPr>
              <w:t>1 бал</w:t>
            </w:r>
            <w:r w:rsidRPr="00166D4F">
              <w:rPr>
                <w:rFonts w:ascii="Times New Roman" w:eastAsia="Times New Roman" w:hAnsi="Times New Roman" w:cs="Times New Roman"/>
                <w:bCs/>
              </w:rPr>
              <w:t xml:space="preserve"> – робота </w:t>
            </w:r>
            <w:proofErr w:type="spellStart"/>
            <w:r w:rsidRPr="00166D4F">
              <w:rPr>
                <w:rFonts w:ascii="Times New Roman" w:eastAsia="Times New Roman" w:hAnsi="Times New Roman" w:cs="Times New Roman"/>
                <w:bCs/>
              </w:rPr>
              <w:t>виконана</w:t>
            </w:r>
            <w:proofErr w:type="spellEnd"/>
            <w:r w:rsidRPr="00166D4F">
              <w:rPr>
                <w:rFonts w:ascii="Times New Roman" w:eastAsia="Times New Roman" w:hAnsi="Times New Roman" w:cs="Times New Roman"/>
                <w:bCs/>
              </w:rPr>
              <w:t xml:space="preserve"> на 30 50%, </w:t>
            </w:r>
            <w:proofErr w:type="spellStart"/>
            <w:r w:rsidRPr="00166D4F">
              <w:rPr>
                <w:rFonts w:ascii="Times New Roman" w:eastAsia="Times New Roman" w:hAnsi="Times New Roman" w:cs="Times New Roman"/>
                <w:bCs/>
              </w:rPr>
              <w:t>висновки</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невірно</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сформульовані</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захищена</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невчасно</w:t>
            </w:r>
            <w:proofErr w:type="spellEnd"/>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rPr>
            </w:pPr>
            <w:r w:rsidRPr="00166D4F">
              <w:rPr>
                <w:rFonts w:ascii="Times New Roman" w:eastAsia="Times New Roman" w:hAnsi="Times New Roman" w:cs="Times New Roman"/>
                <w:bCs/>
                <w:lang w:val="uk-UA"/>
              </w:rPr>
              <w:lastRenderedPageBreak/>
              <w:t>3</w:t>
            </w:r>
          </w:p>
        </w:tc>
      </w:tr>
      <w:tr w:rsidR="00166D4F" w:rsidRPr="00166D4F" w:rsidTr="004C3B05">
        <w:trPr>
          <w:trHeight w:val="526"/>
        </w:trPr>
        <w:tc>
          <w:tcPr>
            <w:tcW w:w="1696" w:type="dxa"/>
          </w:tcPr>
          <w:p w:rsidR="00166D4F" w:rsidRPr="00166D4F" w:rsidRDefault="00166D4F" w:rsidP="00166D4F">
            <w:pPr>
              <w:spacing w:after="0" w:line="240" w:lineRule="auto"/>
              <w:ind w:left="-110"/>
              <w:jc w:val="center"/>
              <w:rPr>
                <w:rFonts w:ascii="Times New Roman" w:eastAsia="Times New Roman" w:hAnsi="Times New Roman" w:cs="Times New Roman"/>
                <w:b/>
                <w:sz w:val="28"/>
                <w:szCs w:val="24"/>
              </w:rPr>
            </w:pPr>
            <w:proofErr w:type="spellStart"/>
            <w:r w:rsidRPr="00166D4F">
              <w:rPr>
                <w:rFonts w:ascii="Times New Roman" w:eastAsia="Times New Roman" w:hAnsi="Times New Roman" w:cs="Times New Roman"/>
                <w:b/>
              </w:rPr>
              <w:lastRenderedPageBreak/>
              <w:t>Усього</w:t>
            </w:r>
            <w:proofErr w:type="spellEnd"/>
            <w:r w:rsidRPr="00166D4F">
              <w:rPr>
                <w:rFonts w:ascii="Times New Roman" w:eastAsia="Times New Roman" w:hAnsi="Times New Roman" w:cs="Times New Roman"/>
                <w:b/>
              </w:rPr>
              <w:t xml:space="preserve"> за ЗМ 1 контр. </w:t>
            </w:r>
            <w:proofErr w:type="spellStart"/>
            <w:r w:rsidRPr="00166D4F">
              <w:rPr>
                <w:rFonts w:ascii="Times New Roman" w:eastAsia="Times New Roman" w:hAnsi="Times New Roman" w:cs="Times New Roman"/>
                <w:b/>
              </w:rPr>
              <w:t>заходів</w:t>
            </w:r>
            <w:proofErr w:type="spellEnd"/>
          </w:p>
        </w:tc>
        <w:tc>
          <w:tcPr>
            <w:tcW w:w="2239"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r w:rsidRPr="00166D4F">
              <w:rPr>
                <w:rFonts w:ascii="Times New Roman" w:eastAsia="Times New Roman" w:hAnsi="Times New Roman" w:cs="Times New Roman"/>
                <w:b/>
              </w:rPr>
              <w:t>2</w:t>
            </w:r>
          </w:p>
        </w:tc>
        <w:tc>
          <w:tcPr>
            <w:tcW w:w="5100"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p>
        </w:tc>
        <w:tc>
          <w:tcPr>
            <w:tcW w:w="4819" w:type="dxa"/>
          </w:tcPr>
          <w:p w:rsidR="00166D4F" w:rsidRPr="00166D4F" w:rsidRDefault="00166D4F" w:rsidP="00166D4F">
            <w:pPr>
              <w:spacing w:after="0" w:line="240" w:lineRule="auto"/>
              <w:jc w:val="both"/>
              <w:rPr>
                <w:rFonts w:ascii="Times New Roman" w:eastAsia="Times New Roman" w:hAnsi="Times New Roman" w:cs="Times New Roman"/>
                <w:bCs/>
              </w:rPr>
            </w:pPr>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7</w:t>
            </w:r>
          </w:p>
        </w:tc>
      </w:tr>
      <w:tr w:rsidR="00166D4F" w:rsidRPr="00166D4F" w:rsidTr="004C3B05">
        <w:trPr>
          <w:trHeight w:val="352"/>
        </w:trPr>
        <w:tc>
          <w:tcPr>
            <w:tcW w:w="1696" w:type="dxa"/>
            <w:vMerge w:val="restart"/>
          </w:tcPr>
          <w:p w:rsidR="00166D4F" w:rsidRPr="00166D4F" w:rsidRDefault="00166D4F" w:rsidP="00166D4F">
            <w:pPr>
              <w:spacing w:after="0" w:line="240" w:lineRule="auto"/>
              <w:jc w:val="center"/>
              <w:rPr>
                <w:rFonts w:ascii="Times New Roman" w:eastAsia="Times New Roman" w:hAnsi="Times New Roman" w:cs="Times New Roman"/>
                <w:sz w:val="28"/>
                <w:szCs w:val="24"/>
                <w:lang w:val="uk-UA"/>
              </w:rPr>
            </w:pPr>
            <w:r w:rsidRPr="00166D4F">
              <w:rPr>
                <w:rFonts w:ascii="Times New Roman" w:eastAsia="Times New Roman" w:hAnsi="Times New Roman" w:cs="Times New Roman"/>
                <w:lang w:val="uk-UA"/>
              </w:rPr>
              <w:t>3</w:t>
            </w:r>
          </w:p>
        </w:tc>
        <w:tc>
          <w:tcPr>
            <w:tcW w:w="2239" w:type="dxa"/>
          </w:tcPr>
          <w:p w:rsidR="00166D4F" w:rsidRPr="00166D4F" w:rsidRDefault="00166D4F" w:rsidP="00166D4F">
            <w:pPr>
              <w:spacing w:after="0" w:line="240" w:lineRule="auto"/>
              <w:ind w:left="360" w:hanging="360"/>
              <w:rPr>
                <w:rFonts w:ascii="Times New Roman" w:eastAsia="Times New Roman" w:hAnsi="Times New Roman" w:cs="Times New Roman"/>
                <w:sz w:val="28"/>
                <w:szCs w:val="24"/>
                <w:lang w:val="uk-UA"/>
              </w:rPr>
            </w:pPr>
            <w:proofErr w:type="spellStart"/>
            <w:r w:rsidRPr="00166D4F">
              <w:rPr>
                <w:rFonts w:ascii="Times New Roman" w:eastAsia="Times New Roman" w:hAnsi="Times New Roman" w:cs="Times New Roman"/>
              </w:rPr>
              <w:t>Тестування</w:t>
            </w:r>
            <w:proofErr w:type="spellEnd"/>
          </w:p>
        </w:tc>
        <w:tc>
          <w:tcPr>
            <w:tcW w:w="5100" w:type="dxa"/>
          </w:tcPr>
          <w:p w:rsidR="00166D4F" w:rsidRPr="002C3889" w:rsidRDefault="002C3889" w:rsidP="00166D4F">
            <w:pPr>
              <w:widowControl w:val="0"/>
              <w:spacing w:after="0" w:line="240" w:lineRule="auto"/>
              <w:jc w:val="both"/>
              <w:rPr>
                <w:rFonts w:ascii="Times New Roman" w:eastAsia="Times New Roman" w:hAnsi="Times New Roman" w:cs="Times New Roman"/>
                <w:lang w:val="uk-UA"/>
              </w:rPr>
            </w:pPr>
            <w:hyperlink r:id="rId7" w:history="1">
              <w:r w:rsidRPr="002C3889">
                <w:rPr>
                  <w:rStyle w:val="af0"/>
                  <w:lang w:val="uk-UA"/>
                </w:rPr>
                <w:t>Теорія еволюції : Тести до лекції 3 (</w:t>
              </w:r>
              <w:proofErr w:type="spellStart"/>
              <w:r>
                <w:rPr>
                  <w:rStyle w:val="af0"/>
                </w:rPr>
                <w:t>znu</w:t>
              </w:r>
              <w:proofErr w:type="spellEnd"/>
              <w:r w:rsidRPr="002C3889">
                <w:rPr>
                  <w:rStyle w:val="af0"/>
                  <w:lang w:val="uk-UA"/>
                </w:rPr>
                <w:t>.</w:t>
              </w:r>
              <w:proofErr w:type="spellStart"/>
              <w:r>
                <w:rPr>
                  <w:rStyle w:val="af0"/>
                </w:rPr>
                <w:t>edu</w:t>
              </w:r>
              <w:proofErr w:type="spellEnd"/>
              <w:r w:rsidRPr="002C3889">
                <w:rPr>
                  <w:rStyle w:val="af0"/>
                  <w:lang w:val="uk-UA"/>
                </w:rPr>
                <w:t>.</w:t>
              </w:r>
              <w:proofErr w:type="spellStart"/>
              <w:r>
                <w:rPr>
                  <w:rStyle w:val="af0"/>
                </w:rPr>
                <w:t>ua</w:t>
              </w:r>
              <w:proofErr w:type="spellEnd"/>
              <w:r w:rsidRPr="002C3889">
                <w:rPr>
                  <w:rStyle w:val="af0"/>
                  <w:lang w:val="uk-UA"/>
                </w:rPr>
                <w:t>)</w:t>
              </w:r>
            </w:hyperlink>
          </w:p>
        </w:tc>
        <w:tc>
          <w:tcPr>
            <w:tcW w:w="4819" w:type="dxa"/>
          </w:tcPr>
          <w:p w:rsidR="00166D4F" w:rsidRPr="00166D4F" w:rsidRDefault="00166D4F" w:rsidP="00166D4F">
            <w:pPr>
              <w:spacing w:after="0" w:line="240" w:lineRule="auto"/>
              <w:jc w:val="center"/>
              <w:rPr>
                <w:rFonts w:ascii="Times New Roman" w:eastAsia="Times New Roman" w:hAnsi="Times New Roman" w:cs="Times New Roman"/>
                <w:sz w:val="24"/>
                <w:szCs w:val="24"/>
              </w:rPr>
            </w:pPr>
            <w:r w:rsidRPr="00166D4F">
              <w:rPr>
                <w:rFonts w:ascii="Times New Roman" w:eastAsia="Times New Roman" w:hAnsi="Times New Roman" w:cs="Times New Roman"/>
                <w:bCs/>
                <w:sz w:val="24"/>
                <w:szCs w:val="24"/>
                <w:lang w:val="uk-UA"/>
              </w:rPr>
              <w:t xml:space="preserve">10 </w:t>
            </w:r>
            <w:proofErr w:type="spellStart"/>
            <w:r w:rsidRPr="00166D4F">
              <w:rPr>
                <w:rFonts w:ascii="Times New Roman" w:eastAsia="Times New Roman" w:hAnsi="Times New Roman" w:cs="Times New Roman"/>
                <w:bCs/>
                <w:sz w:val="24"/>
                <w:szCs w:val="24"/>
              </w:rPr>
              <w:t>тестових</w:t>
            </w:r>
            <w:proofErr w:type="spellEnd"/>
            <w:r w:rsidRPr="00166D4F">
              <w:rPr>
                <w:rFonts w:ascii="Times New Roman" w:eastAsia="Times New Roman" w:hAnsi="Times New Roman" w:cs="Times New Roman"/>
                <w:bCs/>
                <w:sz w:val="24"/>
                <w:szCs w:val="24"/>
              </w:rPr>
              <w:t xml:space="preserve"> </w:t>
            </w:r>
            <w:proofErr w:type="spellStart"/>
            <w:r w:rsidRPr="00166D4F">
              <w:rPr>
                <w:rFonts w:ascii="Times New Roman" w:eastAsia="Times New Roman" w:hAnsi="Times New Roman" w:cs="Times New Roman"/>
                <w:bCs/>
                <w:sz w:val="24"/>
                <w:szCs w:val="24"/>
              </w:rPr>
              <w:t>завдань</w:t>
            </w:r>
            <w:proofErr w:type="spellEnd"/>
            <w:r w:rsidRPr="00166D4F">
              <w:rPr>
                <w:rFonts w:ascii="Times New Roman" w:eastAsia="Times New Roman" w:hAnsi="Times New Roman" w:cs="Times New Roman"/>
                <w:bCs/>
                <w:sz w:val="24"/>
                <w:szCs w:val="24"/>
              </w:rPr>
              <w:t xml:space="preserve"> – </w:t>
            </w:r>
            <w:proofErr w:type="spellStart"/>
            <w:r w:rsidRPr="00166D4F">
              <w:rPr>
                <w:rFonts w:ascii="Times New Roman" w:eastAsia="Times New Roman" w:hAnsi="Times New Roman" w:cs="Times New Roman"/>
                <w:bCs/>
                <w:sz w:val="24"/>
                <w:szCs w:val="24"/>
              </w:rPr>
              <w:t>кожна</w:t>
            </w:r>
            <w:proofErr w:type="spellEnd"/>
            <w:r w:rsidRPr="00166D4F">
              <w:rPr>
                <w:rFonts w:ascii="Times New Roman" w:eastAsia="Times New Roman" w:hAnsi="Times New Roman" w:cs="Times New Roman"/>
                <w:bCs/>
                <w:sz w:val="24"/>
                <w:szCs w:val="24"/>
              </w:rPr>
              <w:t xml:space="preserve"> правильна </w:t>
            </w:r>
            <w:proofErr w:type="spellStart"/>
            <w:r w:rsidRPr="00166D4F">
              <w:rPr>
                <w:rFonts w:ascii="Times New Roman" w:eastAsia="Times New Roman" w:hAnsi="Times New Roman" w:cs="Times New Roman"/>
                <w:bCs/>
                <w:sz w:val="24"/>
                <w:szCs w:val="24"/>
              </w:rPr>
              <w:t>відповідь</w:t>
            </w:r>
            <w:proofErr w:type="spellEnd"/>
            <w:r w:rsidRPr="00166D4F">
              <w:rPr>
                <w:rFonts w:ascii="Times New Roman" w:eastAsia="Times New Roman" w:hAnsi="Times New Roman" w:cs="Times New Roman"/>
                <w:bCs/>
                <w:sz w:val="24"/>
                <w:szCs w:val="24"/>
              </w:rPr>
              <w:t xml:space="preserve"> – 0,5 </w:t>
            </w:r>
            <w:proofErr w:type="spellStart"/>
            <w:r w:rsidRPr="00166D4F">
              <w:rPr>
                <w:rFonts w:ascii="Times New Roman" w:eastAsia="Times New Roman" w:hAnsi="Times New Roman" w:cs="Times New Roman"/>
                <w:bCs/>
                <w:sz w:val="24"/>
                <w:szCs w:val="24"/>
              </w:rPr>
              <w:t>бали</w:t>
            </w:r>
            <w:proofErr w:type="spellEnd"/>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5</w:t>
            </w:r>
          </w:p>
        </w:tc>
      </w:tr>
      <w:tr w:rsidR="00166D4F" w:rsidRPr="00166D4F" w:rsidTr="004C3B05">
        <w:trPr>
          <w:trHeight w:val="352"/>
        </w:trPr>
        <w:tc>
          <w:tcPr>
            <w:tcW w:w="1696" w:type="dxa"/>
            <w:vMerge/>
          </w:tcPr>
          <w:p w:rsidR="00166D4F" w:rsidRPr="00166D4F" w:rsidRDefault="00166D4F" w:rsidP="00166D4F">
            <w:pPr>
              <w:spacing w:after="0" w:line="240" w:lineRule="auto"/>
              <w:jc w:val="center"/>
              <w:rPr>
                <w:rFonts w:ascii="Times New Roman" w:eastAsia="Times New Roman" w:hAnsi="Times New Roman" w:cs="Times New Roman"/>
                <w:sz w:val="28"/>
                <w:szCs w:val="24"/>
              </w:rPr>
            </w:pPr>
          </w:p>
        </w:tc>
        <w:tc>
          <w:tcPr>
            <w:tcW w:w="2239" w:type="dxa"/>
          </w:tcPr>
          <w:p w:rsidR="00166D4F" w:rsidRPr="00166D4F" w:rsidRDefault="00166D4F" w:rsidP="00166D4F">
            <w:pPr>
              <w:spacing w:after="0" w:line="240" w:lineRule="auto"/>
              <w:ind w:firstLine="34"/>
              <w:rPr>
                <w:rFonts w:ascii="Times New Roman" w:eastAsia="Times New Roman" w:hAnsi="Times New Roman" w:cs="Times New Roman"/>
                <w:lang w:val="uk-UA"/>
              </w:rPr>
            </w:pPr>
            <w:r w:rsidRPr="00166D4F">
              <w:rPr>
                <w:rFonts w:ascii="Times New Roman" w:eastAsia="Times New Roman" w:hAnsi="Times New Roman" w:cs="Times New Roman"/>
                <w:lang w:val="uk-UA"/>
              </w:rPr>
              <w:t>Практична</w:t>
            </w:r>
            <w:r w:rsidRPr="00166D4F">
              <w:rPr>
                <w:rFonts w:ascii="Times New Roman" w:eastAsia="Times New Roman" w:hAnsi="Times New Roman" w:cs="Times New Roman"/>
              </w:rPr>
              <w:t xml:space="preserve"> робота </w:t>
            </w:r>
            <w:r w:rsidRPr="00166D4F">
              <w:rPr>
                <w:rFonts w:ascii="Times New Roman" w:eastAsia="Times New Roman" w:hAnsi="Times New Roman" w:cs="Times New Roman"/>
                <w:lang w:val="uk-UA"/>
              </w:rPr>
              <w:t>3</w:t>
            </w:r>
          </w:p>
          <w:p w:rsidR="00166D4F" w:rsidRPr="00166D4F" w:rsidRDefault="00166D4F" w:rsidP="00166D4F">
            <w:pPr>
              <w:spacing w:after="0" w:line="240" w:lineRule="auto"/>
              <w:ind w:firstLine="34"/>
              <w:rPr>
                <w:rFonts w:ascii="Times New Roman" w:eastAsia="Times New Roman" w:hAnsi="Times New Roman" w:cs="Times New Roman"/>
              </w:rPr>
            </w:pPr>
          </w:p>
          <w:p w:rsidR="00166D4F" w:rsidRPr="00166D4F" w:rsidRDefault="00166D4F" w:rsidP="00166D4F">
            <w:pPr>
              <w:spacing w:after="0" w:line="240" w:lineRule="auto"/>
              <w:ind w:firstLine="34"/>
              <w:rPr>
                <w:rFonts w:ascii="Times New Roman" w:eastAsia="Times New Roman" w:hAnsi="Times New Roman" w:cs="Times New Roman"/>
              </w:rPr>
            </w:pPr>
          </w:p>
          <w:p w:rsidR="00166D4F" w:rsidRPr="00166D4F" w:rsidRDefault="00166D4F" w:rsidP="00166D4F">
            <w:pPr>
              <w:spacing w:after="0" w:line="240" w:lineRule="auto"/>
              <w:rPr>
                <w:rFonts w:ascii="Times New Roman" w:eastAsia="Times New Roman" w:hAnsi="Times New Roman" w:cs="Times New Roman"/>
              </w:rPr>
            </w:pPr>
          </w:p>
        </w:tc>
        <w:tc>
          <w:tcPr>
            <w:tcW w:w="5100" w:type="dxa"/>
          </w:tcPr>
          <w:p w:rsidR="00166D4F" w:rsidRPr="00166D4F" w:rsidRDefault="00166D4F" w:rsidP="00166D4F">
            <w:pPr>
              <w:spacing w:after="0" w:line="240" w:lineRule="auto"/>
              <w:jc w:val="both"/>
              <w:rPr>
                <w:rFonts w:ascii="Times New Roman" w:eastAsia="Times New Roman" w:hAnsi="Times New Roman" w:cs="Times New Roman"/>
                <w:sz w:val="28"/>
                <w:szCs w:val="24"/>
              </w:rPr>
            </w:pPr>
            <w:proofErr w:type="spellStart"/>
            <w:r w:rsidRPr="00166D4F">
              <w:rPr>
                <w:rFonts w:ascii="Times New Roman" w:eastAsia="Times New Roman" w:hAnsi="Times New Roman" w:cs="Times New Roman"/>
              </w:rPr>
              <w:t>Вимоги</w:t>
            </w:r>
            <w:proofErr w:type="spellEnd"/>
            <w:r w:rsidRPr="00166D4F">
              <w:rPr>
                <w:rFonts w:ascii="Times New Roman" w:eastAsia="Times New Roman" w:hAnsi="Times New Roman" w:cs="Times New Roman"/>
              </w:rPr>
              <w:t xml:space="preserve"> до </w:t>
            </w:r>
            <w:proofErr w:type="spellStart"/>
            <w:r w:rsidRPr="00166D4F">
              <w:rPr>
                <w:rFonts w:ascii="Times New Roman" w:eastAsia="Times New Roman" w:hAnsi="Times New Roman" w:cs="Times New Roman"/>
              </w:rPr>
              <w:t>виконання</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оформлення</w:t>
            </w:r>
            <w:proofErr w:type="spellEnd"/>
            <w:r w:rsidRPr="00166D4F">
              <w:rPr>
                <w:rFonts w:ascii="Times New Roman" w:eastAsia="Times New Roman" w:hAnsi="Times New Roman" w:cs="Times New Roman"/>
              </w:rPr>
              <w:t>:</w:t>
            </w:r>
            <w:r w:rsidRPr="00166D4F">
              <w:rPr>
                <w:rFonts w:ascii="Times New Roman" w:eastAsia="Times New Roman" w:hAnsi="Times New Roman" w:cs="Times New Roman"/>
                <w:sz w:val="28"/>
                <w:szCs w:val="24"/>
              </w:rPr>
              <w:t xml:space="preserve"> </w:t>
            </w:r>
          </w:p>
          <w:p w:rsidR="00166D4F" w:rsidRPr="00166D4F" w:rsidRDefault="00166D4F" w:rsidP="00166D4F">
            <w:pPr>
              <w:spacing w:after="0" w:line="240" w:lineRule="auto"/>
              <w:ind w:right="3"/>
              <w:rPr>
                <w:rFonts w:ascii="Times New Roman" w:eastAsia="Times New Roman" w:hAnsi="Times New Roman" w:cs="Times New Roman"/>
              </w:rPr>
            </w:pPr>
          </w:p>
        </w:tc>
        <w:tc>
          <w:tcPr>
            <w:tcW w:w="4819" w:type="dxa"/>
          </w:tcPr>
          <w:p w:rsidR="00166D4F" w:rsidRPr="00166D4F" w:rsidRDefault="00166D4F" w:rsidP="00166D4F">
            <w:pPr>
              <w:spacing w:after="0" w:line="240" w:lineRule="auto"/>
              <w:jc w:val="both"/>
              <w:rPr>
                <w:rFonts w:ascii="Times New Roman" w:eastAsia="Times New Roman" w:hAnsi="Times New Roman" w:cs="Times New Roman"/>
              </w:rPr>
            </w:pPr>
            <w:proofErr w:type="spellStart"/>
            <w:r w:rsidRPr="00166D4F">
              <w:rPr>
                <w:rFonts w:ascii="Times New Roman" w:eastAsia="Times New Roman" w:hAnsi="Times New Roman" w:cs="Times New Roman"/>
              </w:rPr>
              <w:t>Виконання</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максимально </w:t>
            </w:r>
            <w:proofErr w:type="spellStart"/>
            <w:r w:rsidRPr="00166D4F">
              <w:rPr>
                <w:rFonts w:ascii="Times New Roman" w:eastAsia="Times New Roman" w:hAnsi="Times New Roman" w:cs="Times New Roman"/>
              </w:rPr>
              <w:t>оцінюється</w:t>
            </w:r>
            <w:proofErr w:type="spellEnd"/>
            <w:r w:rsidRPr="00166D4F">
              <w:rPr>
                <w:rFonts w:ascii="Times New Roman" w:eastAsia="Times New Roman" w:hAnsi="Times New Roman" w:cs="Times New Roman"/>
              </w:rPr>
              <w:t xml:space="preserve"> в 3 </w:t>
            </w:r>
            <w:proofErr w:type="spellStart"/>
            <w:r w:rsidRPr="00166D4F">
              <w:rPr>
                <w:rFonts w:ascii="Times New Roman" w:eastAsia="Times New Roman" w:hAnsi="Times New Roman" w:cs="Times New Roman"/>
              </w:rPr>
              <w:t>бали</w:t>
            </w:r>
            <w:proofErr w:type="spellEnd"/>
            <w:r w:rsidRPr="00166D4F">
              <w:rPr>
                <w:rFonts w:ascii="Times New Roman" w:eastAsia="Times New Roman" w:hAnsi="Times New Roman" w:cs="Times New Roman"/>
              </w:rPr>
              <w:t>.</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bCs/>
              </w:rPr>
              <w:t xml:space="preserve">3 </w:t>
            </w:r>
            <w:proofErr w:type="spellStart"/>
            <w:r w:rsidRPr="00166D4F">
              <w:rPr>
                <w:rFonts w:ascii="Times New Roman" w:eastAsia="Times New Roman" w:hAnsi="Times New Roman" w:cs="Times New Roman"/>
                <w:b/>
                <w:bCs/>
              </w:rPr>
              <w:t>бали</w:t>
            </w:r>
            <w:proofErr w:type="spellEnd"/>
            <w:r w:rsidRPr="00166D4F">
              <w:rPr>
                <w:rFonts w:ascii="Times New Roman" w:eastAsia="Times New Roman" w:hAnsi="Times New Roman" w:cs="Times New Roman"/>
              </w:rPr>
              <w:t xml:space="preserve"> – </w:t>
            </w:r>
            <w:proofErr w:type="spellStart"/>
            <w:r w:rsidRPr="00166D4F">
              <w:rPr>
                <w:rFonts w:ascii="Times New Roman" w:eastAsia="Times New Roman" w:hAnsi="Times New Roman" w:cs="Times New Roman"/>
              </w:rPr>
              <w:t>лабораторна</w:t>
            </w:r>
            <w:proofErr w:type="spellEnd"/>
            <w:r w:rsidRPr="00166D4F">
              <w:rPr>
                <w:rFonts w:ascii="Times New Roman" w:eastAsia="Times New Roman" w:hAnsi="Times New Roman" w:cs="Times New Roman"/>
              </w:rPr>
              <w:t xml:space="preserve"> робота </w:t>
            </w:r>
            <w:proofErr w:type="spellStart"/>
            <w:r w:rsidRPr="00166D4F">
              <w:rPr>
                <w:rFonts w:ascii="Times New Roman" w:eastAsia="Times New Roman" w:hAnsi="Times New Roman" w:cs="Times New Roman"/>
              </w:rPr>
              <w:t>виконана</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захищена</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вчасно</w:t>
            </w:r>
            <w:proofErr w:type="spellEnd"/>
            <w:r w:rsidRPr="00166D4F">
              <w:rPr>
                <w:rFonts w:ascii="Times New Roman" w:eastAsia="Times New Roman" w:hAnsi="Times New Roman" w:cs="Times New Roman"/>
              </w:rPr>
              <w:t xml:space="preserve"> і </w:t>
            </w:r>
            <w:proofErr w:type="spellStart"/>
            <w:r w:rsidRPr="00166D4F">
              <w:rPr>
                <w:rFonts w:ascii="Times New Roman" w:eastAsia="Times New Roman" w:hAnsi="Times New Roman" w:cs="Times New Roman"/>
              </w:rPr>
              <w:t>якісно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Здобувач</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освіти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повно</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вірно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здатен</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проаналізувати</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узагальнити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отриманий</w:t>
            </w:r>
            <w:proofErr w:type="spellEnd"/>
            <w:r w:rsidRPr="00166D4F">
              <w:rPr>
                <w:rFonts w:ascii="Times New Roman" w:eastAsia="Times New Roman" w:hAnsi="Times New Roman" w:cs="Times New Roman"/>
              </w:rPr>
              <w:t xml:space="preserve"> результат. При </w:t>
            </w:r>
            <w:proofErr w:type="spellStart"/>
            <w:r w:rsidRPr="00166D4F">
              <w:rPr>
                <w:rFonts w:ascii="Times New Roman" w:eastAsia="Times New Roman" w:hAnsi="Times New Roman" w:cs="Times New Roman"/>
              </w:rPr>
              <w:t>виконанні</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було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дотримано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всіх</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вимог</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передбачених</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програмою</w:t>
            </w:r>
            <w:proofErr w:type="spellEnd"/>
            <w:r w:rsidRPr="00166D4F">
              <w:rPr>
                <w:rFonts w:ascii="Times New Roman" w:eastAsia="Times New Roman" w:hAnsi="Times New Roman" w:cs="Times New Roman"/>
              </w:rPr>
              <w:t xml:space="preserve"> курсу.</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bCs/>
              </w:rPr>
              <w:t xml:space="preserve">2 </w:t>
            </w:r>
            <w:proofErr w:type="spellStart"/>
            <w:r w:rsidRPr="00166D4F">
              <w:rPr>
                <w:rFonts w:ascii="Times New Roman" w:eastAsia="Times New Roman" w:hAnsi="Times New Roman" w:cs="Times New Roman"/>
                <w:b/>
                <w:bCs/>
              </w:rPr>
              <w:t>бали</w:t>
            </w:r>
            <w:proofErr w:type="spellEnd"/>
            <w:r w:rsidRPr="00166D4F">
              <w:rPr>
                <w:rFonts w:ascii="Times New Roman" w:eastAsia="Times New Roman" w:hAnsi="Times New Roman" w:cs="Times New Roman"/>
              </w:rPr>
              <w:t xml:space="preserve"> - при </w:t>
            </w:r>
            <w:proofErr w:type="spellStart"/>
            <w:r w:rsidRPr="00166D4F">
              <w:rPr>
                <w:rFonts w:ascii="Times New Roman" w:eastAsia="Times New Roman" w:hAnsi="Times New Roman" w:cs="Times New Roman"/>
              </w:rPr>
              <w:t>виконанні</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здобувач</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освіти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виконує</w:t>
            </w:r>
            <w:proofErr w:type="spellEnd"/>
            <w:r w:rsidRPr="00166D4F">
              <w:rPr>
                <w:rFonts w:ascii="Times New Roman" w:eastAsia="Times New Roman" w:hAnsi="Times New Roman" w:cs="Times New Roman"/>
              </w:rPr>
              <w:t xml:space="preserve"> роботу за </w:t>
            </w:r>
            <w:proofErr w:type="spellStart"/>
            <w:r w:rsidRPr="00166D4F">
              <w:rPr>
                <w:rFonts w:ascii="Times New Roman" w:eastAsia="Times New Roman" w:hAnsi="Times New Roman" w:cs="Times New Roman"/>
              </w:rPr>
              <w:t>зразком</w:t>
            </w:r>
            <w:proofErr w:type="spellEnd"/>
            <w:r w:rsidRPr="00166D4F">
              <w:rPr>
                <w:rFonts w:ascii="Times New Roman" w:eastAsia="Times New Roman" w:hAnsi="Times New Roman" w:cs="Times New Roman"/>
              </w:rPr>
              <w:t xml:space="preserve"> з </w:t>
            </w:r>
            <w:proofErr w:type="spellStart"/>
            <w:r w:rsidRPr="00166D4F">
              <w:rPr>
                <w:rFonts w:ascii="Times New Roman" w:eastAsia="Times New Roman" w:hAnsi="Times New Roman" w:cs="Times New Roman"/>
              </w:rPr>
              <w:t>помилками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робить</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висновки</w:t>
            </w:r>
            <w:proofErr w:type="spellEnd"/>
            <w:r w:rsidRPr="00166D4F">
              <w:rPr>
                <w:rFonts w:ascii="Times New Roman" w:eastAsia="Times New Roman" w:hAnsi="Times New Roman" w:cs="Times New Roman"/>
              </w:rPr>
              <w:t xml:space="preserve">, але не </w:t>
            </w:r>
            <w:proofErr w:type="spellStart"/>
            <w:r w:rsidRPr="00166D4F">
              <w:rPr>
                <w:rFonts w:ascii="Times New Roman" w:eastAsia="Times New Roman" w:hAnsi="Times New Roman" w:cs="Times New Roman"/>
              </w:rPr>
              <w:t>розуміє</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достатньою</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мірою</w:t>
            </w:r>
            <w:proofErr w:type="spellEnd"/>
            <w:r w:rsidRPr="00166D4F">
              <w:rPr>
                <w:rFonts w:ascii="Times New Roman" w:eastAsia="Times New Roman" w:hAnsi="Times New Roman" w:cs="Times New Roman"/>
              </w:rPr>
              <w:t xml:space="preserve"> мету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w:t>
            </w:r>
          </w:p>
          <w:p w:rsidR="00166D4F" w:rsidRPr="00166D4F" w:rsidRDefault="00166D4F" w:rsidP="00166D4F">
            <w:pPr>
              <w:spacing w:after="0" w:line="240" w:lineRule="auto"/>
              <w:jc w:val="center"/>
              <w:rPr>
                <w:rFonts w:ascii="Times New Roman" w:eastAsia="Times New Roman" w:hAnsi="Times New Roman" w:cs="Times New Roman"/>
                <w:sz w:val="28"/>
                <w:szCs w:val="24"/>
              </w:rPr>
            </w:pPr>
            <w:r w:rsidRPr="00166D4F">
              <w:rPr>
                <w:rFonts w:ascii="Times New Roman" w:eastAsia="Times New Roman" w:hAnsi="Times New Roman" w:cs="Times New Roman"/>
                <w:b/>
              </w:rPr>
              <w:t>1 бал</w:t>
            </w:r>
            <w:r w:rsidRPr="00166D4F">
              <w:rPr>
                <w:rFonts w:ascii="Times New Roman" w:eastAsia="Times New Roman" w:hAnsi="Times New Roman" w:cs="Times New Roman"/>
                <w:bCs/>
              </w:rPr>
              <w:t xml:space="preserve"> – робота </w:t>
            </w:r>
            <w:proofErr w:type="spellStart"/>
            <w:r w:rsidRPr="00166D4F">
              <w:rPr>
                <w:rFonts w:ascii="Times New Roman" w:eastAsia="Times New Roman" w:hAnsi="Times New Roman" w:cs="Times New Roman"/>
                <w:bCs/>
              </w:rPr>
              <w:t>виконана</w:t>
            </w:r>
            <w:proofErr w:type="spellEnd"/>
            <w:r w:rsidRPr="00166D4F">
              <w:rPr>
                <w:rFonts w:ascii="Times New Roman" w:eastAsia="Times New Roman" w:hAnsi="Times New Roman" w:cs="Times New Roman"/>
                <w:bCs/>
              </w:rPr>
              <w:t xml:space="preserve"> на 30 50%, </w:t>
            </w:r>
            <w:proofErr w:type="spellStart"/>
            <w:r w:rsidRPr="00166D4F">
              <w:rPr>
                <w:rFonts w:ascii="Times New Roman" w:eastAsia="Times New Roman" w:hAnsi="Times New Roman" w:cs="Times New Roman"/>
                <w:bCs/>
              </w:rPr>
              <w:t>висновки</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невірно</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сформульовані</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захищена</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невчасно</w:t>
            </w:r>
            <w:proofErr w:type="spellEnd"/>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rPr>
            </w:pPr>
            <w:r w:rsidRPr="00166D4F">
              <w:rPr>
                <w:rFonts w:ascii="Times New Roman" w:eastAsia="Times New Roman" w:hAnsi="Times New Roman" w:cs="Times New Roman"/>
                <w:bCs/>
                <w:lang w:val="uk-UA"/>
              </w:rPr>
              <w:t>3</w:t>
            </w:r>
          </w:p>
        </w:tc>
      </w:tr>
      <w:tr w:rsidR="00166D4F" w:rsidRPr="00166D4F" w:rsidTr="004C3B05">
        <w:trPr>
          <w:trHeight w:val="507"/>
        </w:trPr>
        <w:tc>
          <w:tcPr>
            <w:tcW w:w="1696" w:type="dxa"/>
          </w:tcPr>
          <w:p w:rsidR="00166D4F" w:rsidRPr="00166D4F" w:rsidRDefault="00166D4F" w:rsidP="00166D4F">
            <w:pPr>
              <w:spacing w:after="0" w:line="240" w:lineRule="auto"/>
              <w:ind w:left="-110"/>
              <w:jc w:val="center"/>
              <w:rPr>
                <w:rFonts w:ascii="Times New Roman" w:eastAsia="Times New Roman" w:hAnsi="Times New Roman" w:cs="Times New Roman"/>
                <w:b/>
                <w:sz w:val="28"/>
                <w:szCs w:val="24"/>
              </w:rPr>
            </w:pPr>
            <w:proofErr w:type="spellStart"/>
            <w:r w:rsidRPr="00166D4F">
              <w:rPr>
                <w:rFonts w:ascii="Times New Roman" w:eastAsia="Times New Roman" w:hAnsi="Times New Roman" w:cs="Times New Roman"/>
                <w:b/>
              </w:rPr>
              <w:t>Усього</w:t>
            </w:r>
            <w:proofErr w:type="spellEnd"/>
            <w:r w:rsidRPr="00166D4F">
              <w:rPr>
                <w:rFonts w:ascii="Times New Roman" w:eastAsia="Times New Roman" w:hAnsi="Times New Roman" w:cs="Times New Roman"/>
                <w:b/>
              </w:rPr>
              <w:t xml:space="preserve"> за ЗМ </w:t>
            </w:r>
            <w:r w:rsidRPr="00166D4F">
              <w:rPr>
                <w:rFonts w:ascii="Times New Roman" w:eastAsia="Times New Roman" w:hAnsi="Times New Roman" w:cs="Times New Roman"/>
                <w:b/>
                <w:lang w:val="uk-UA"/>
              </w:rPr>
              <w:t>3</w:t>
            </w:r>
            <w:r w:rsidRPr="00166D4F">
              <w:rPr>
                <w:rFonts w:ascii="Times New Roman" w:eastAsia="Times New Roman" w:hAnsi="Times New Roman" w:cs="Times New Roman"/>
                <w:b/>
              </w:rPr>
              <w:t xml:space="preserve"> контр. </w:t>
            </w:r>
            <w:proofErr w:type="spellStart"/>
            <w:r w:rsidRPr="00166D4F">
              <w:rPr>
                <w:rFonts w:ascii="Times New Roman" w:eastAsia="Times New Roman" w:hAnsi="Times New Roman" w:cs="Times New Roman"/>
                <w:b/>
              </w:rPr>
              <w:t>заходів</w:t>
            </w:r>
            <w:proofErr w:type="spellEnd"/>
          </w:p>
        </w:tc>
        <w:tc>
          <w:tcPr>
            <w:tcW w:w="2239"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r w:rsidRPr="00166D4F">
              <w:rPr>
                <w:rFonts w:ascii="Times New Roman" w:eastAsia="Times New Roman" w:hAnsi="Times New Roman" w:cs="Times New Roman"/>
                <w:b/>
              </w:rPr>
              <w:t>2</w:t>
            </w:r>
          </w:p>
        </w:tc>
        <w:tc>
          <w:tcPr>
            <w:tcW w:w="5100"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p>
        </w:tc>
        <w:tc>
          <w:tcPr>
            <w:tcW w:w="4819" w:type="dxa"/>
          </w:tcPr>
          <w:p w:rsidR="00166D4F" w:rsidRPr="00166D4F" w:rsidRDefault="00166D4F" w:rsidP="00166D4F">
            <w:pPr>
              <w:spacing w:after="0" w:line="240" w:lineRule="auto"/>
              <w:jc w:val="both"/>
              <w:rPr>
                <w:rFonts w:ascii="Times New Roman" w:eastAsia="Times New Roman" w:hAnsi="Times New Roman" w:cs="Times New Roman"/>
                <w:bCs/>
              </w:rPr>
            </w:pPr>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8</w:t>
            </w:r>
          </w:p>
        </w:tc>
      </w:tr>
      <w:tr w:rsidR="00166D4F" w:rsidRPr="00166D4F" w:rsidTr="004C3B05">
        <w:trPr>
          <w:trHeight w:val="720"/>
        </w:trPr>
        <w:tc>
          <w:tcPr>
            <w:tcW w:w="1696" w:type="dxa"/>
            <w:vMerge w:val="restart"/>
          </w:tcPr>
          <w:p w:rsidR="00166D4F" w:rsidRPr="00166D4F" w:rsidRDefault="00166D4F" w:rsidP="00166D4F">
            <w:pPr>
              <w:spacing w:after="0" w:line="240" w:lineRule="auto"/>
              <w:jc w:val="center"/>
              <w:rPr>
                <w:rFonts w:ascii="Times New Roman" w:eastAsia="Times New Roman" w:hAnsi="Times New Roman" w:cs="Times New Roman"/>
                <w:sz w:val="28"/>
                <w:szCs w:val="24"/>
                <w:lang w:val="uk-UA"/>
              </w:rPr>
            </w:pPr>
            <w:r w:rsidRPr="00166D4F">
              <w:rPr>
                <w:rFonts w:ascii="Times New Roman" w:eastAsia="Times New Roman" w:hAnsi="Times New Roman" w:cs="Times New Roman"/>
                <w:lang w:val="uk-UA"/>
              </w:rPr>
              <w:t>4</w:t>
            </w:r>
          </w:p>
        </w:tc>
        <w:tc>
          <w:tcPr>
            <w:tcW w:w="2239" w:type="dxa"/>
          </w:tcPr>
          <w:p w:rsidR="00166D4F" w:rsidRPr="00166D4F" w:rsidRDefault="00166D4F" w:rsidP="00166D4F">
            <w:pPr>
              <w:spacing w:after="0" w:line="240" w:lineRule="auto"/>
              <w:ind w:left="360" w:hanging="360"/>
              <w:rPr>
                <w:rFonts w:ascii="Times New Roman" w:eastAsia="Times New Roman" w:hAnsi="Times New Roman" w:cs="Times New Roman"/>
                <w:sz w:val="28"/>
                <w:szCs w:val="24"/>
                <w:lang w:val="uk-UA"/>
              </w:rPr>
            </w:pPr>
            <w:proofErr w:type="spellStart"/>
            <w:r w:rsidRPr="00166D4F">
              <w:rPr>
                <w:rFonts w:ascii="Times New Roman" w:eastAsia="Times New Roman" w:hAnsi="Times New Roman" w:cs="Times New Roman"/>
              </w:rPr>
              <w:t>Тестування</w:t>
            </w:r>
            <w:proofErr w:type="spellEnd"/>
          </w:p>
        </w:tc>
        <w:tc>
          <w:tcPr>
            <w:tcW w:w="5100" w:type="dxa"/>
          </w:tcPr>
          <w:p w:rsidR="00166D4F" w:rsidRPr="002C3889" w:rsidRDefault="002C3889" w:rsidP="00166D4F">
            <w:pPr>
              <w:widowControl w:val="0"/>
              <w:spacing w:after="0" w:line="240" w:lineRule="auto"/>
              <w:jc w:val="both"/>
              <w:rPr>
                <w:rFonts w:ascii="Times New Roman" w:eastAsia="Times New Roman" w:hAnsi="Times New Roman" w:cs="Times New Roman"/>
                <w:lang w:val="uk-UA"/>
              </w:rPr>
            </w:pPr>
            <w:hyperlink r:id="rId8" w:history="1">
              <w:r w:rsidRPr="002C3889">
                <w:rPr>
                  <w:rStyle w:val="af0"/>
                  <w:lang w:val="uk-UA"/>
                </w:rPr>
                <w:t>Теорія еволюції : Тести до лекції 4 (</w:t>
              </w:r>
              <w:proofErr w:type="spellStart"/>
              <w:r>
                <w:rPr>
                  <w:rStyle w:val="af0"/>
                </w:rPr>
                <w:t>znu</w:t>
              </w:r>
              <w:proofErr w:type="spellEnd"/>
              <w:r w:rsidRPr="002C3889">
                <w:rPr>
                  <w:rStyle w:val="af0"/>
                  <w:lang w:val="uk-UA"/>
                </w:rPr>
                <w:t>.</w:t>
              </w:r>
              <w:proofErr w:type="spellStart"/>
              <w:r>
                <w:rPr>
                  <w:rStyle w:val="af0"/>
                </w:rPr>
                <w:t>edu</w:t>
              </w:r>
              <w:proofErr w:type="spellEnd"/>
              <w:r w:rsidRPr="002C3889">
                <w:rPr>
                  <w:rStyle w:val="af0"/>
                  <w:lang w:val="uk-UA"/>
                </w:rPr>
                <w:t>.</w:t>
              </w:r>
              <w:proofErr w:type="spellStart"/>
              <w:r>
                <w:rPr>
                  <w:rStyle w:val="af0"/>
                </w:rPr>
                <w:t>ua</w:t>
              </w:r>
              <w:proofErr w:type="spellEnd"/>
              <w:r w:rsidRPr="002C3889">
                <w:rPr>
                  <w:rStyle w:val="af0"/>
                  <w:lang w:val="uk-UA"/>
                </w:rPr>
                <w:t>)</w:t>
              </w:r>
            </w:hyperlink>
          </w:p>
        </w:tc>
        <w:tc>
          <w:tcPr>
            <w:tcW w:w="4819" w:type="dxa"/>
          </w:tcPr>
          <w:p w:rsidR="00166D4F" w:rsidRPr="00166D4F" w:rsidRDefault="00166D4F" w:rsidP="00166D4F">
            <w:pPr>
              <w:spacing w:after="0" w:line="240" w:lineRule="auto"/>
              <w:jc w:val="center"/>
              <w:rPr>
                <w:rFonts w:ascii="Times New Roman" w:eastAsia="Times New Roman" w:hAnsi="Times New Roman" w:cs="Times New Roman"/>
                <w:sz w:val="24"/>
                <w:szCs w:val="24"/>
              </w:rPr>
            </w:pPr>
            <w:r w:rsidRPr="00166D4F">
              <w:rPr>
                <w:rFonts w:ascii="Times New Roman" w:eastAsia="Times New Roman" w:hAnsi="Times New Roman" w:cs="Times New Roman"/>
                <w:bCs/>
                <w:sz w:val="24"/>
                <w:szCs w:val="24"/>
                <w:lang w:val="uk-UA"/>
              </w:rPr>
              <w:t xml:space="preserve">8 </w:t>
            </w:r>
            <w:proofErr w:type="spellStart"/>
            <w:r w:rsidRPr="00166D4F">
              <w:rPr>
                <w:rFonts w:ascii="Times New Roman" w:eastAsia="Times New Roman" w:hAnsi="Times New Roman" w:cs="Times New Roman"/>
                <w:bCs/>
                <w:sz w:val="24"/>
                <w:szCs w:val="24"/>
              </w:rPr>
              <w:t>тестових</w:t>
            </w:r>
            <w:proofErr w:type="spellEnd"/>
            <w:r w:rsidRPr="00166D4F">
              <w:rPr>
                <w:rFonts w:ascii="Times New Roman" w:eastAsia="Times New Roman" w:hAnsi="Times New Roman" w:cs="Times New Roman"/>
                <w:bCs/>
                <w:sz w:val="24"/>
                <w:szCs w:val="24"/>
              </w:rPr>
              <w:t xml:space="preserve"> </w:t>
            </w:r>
            <w:proofErr w:type="spellStart"/>
            <w:r w:rsidRPr="00166D4F">
              <w:rPr>
                <w:rFonts w:ascii="Times New Roman" w:eastAsia="Times New Roman" w:hAnsi="Times New Roman" w:cs="Times New Roman"/>
                <w:bCs/>
                <w:sz w:val="24"/>
                <w:szCs w:val="24"/>
              </w:rPr>
              <w:t>завдань</w:t>
            </w:r>
            <w:proofErr w:type="spellEnd"/>
            <w:r w:rsidRPr="00166D4F">
              <w:rPr>
                <w:rFonts w:ascii="Times New Roman" w:eastAsia="Times New Roman" w:hAnsi="Times New Roman" w:cs="Times New Roman"/>
                <w:bCs/>
                <w:sz w:val="24"/>
                <w:szCs w:val="24"/>
              </w:rPr>
              <w:t xml:space="preserve"> – </w:t>
            </w:r>
            <w:proofErr w:type="spellStart"/>
            <w:r w:rsidRPr="00166D4F">
              <w:rPr>
                <w:rFonts w:ascii="Times New Roman" w:eastAsia="Times New Roman" w:hAnsi="Times New Roman" w:cs="Times New Roman"/>
                <w:bCs/>
                <w:sz w:val="24"/>
                <w:szCs w:val="24"/>
              </w:rPr>
              <w:t>кожна</w:t>
            </w:r>
            <w:proofErr w:type="spellEnd"/>
            <w:r w:rsidRPr="00166D4F">
              <w:rPr>
                <w:rFonts w:ascii="Times New Roman" w:eastAsia="Times New Roman" w:hAnsi="Times New Roman" w:cs="Times New Roman"/>
                <w:bCs/>
                <w:sz w:val="24"/>
                <w:szCs w:val="24"/>
              </w:rPr>
              <w:t xml:space="preserve"> правильна </w:t>
            </w:r>
            <w:proofErr w:type="spellStart"/>
            <w:r w:rsidRPr="00166D4F">
              <w:rPr>
                <w:rFonts w:ascii="Times New Roman" w:eastAsia="Times New Roman" w:hAnsi="Times New Roman" w:cs="Times New Roman"/>
                <w:bCs/>
                <w:sz w:val="24"/>
                <w:szCs w:val="24"/>
              </w:rPr>
              <w:t>відповідь</w:t>
            </w:r>
            <w:proofErr w:type="spellEnd"/>
            <w:r w:rsidRPr="00166D4F">
              <w:rPr>
                <w:rFonts w:ascii="Times New Roman" w:eastAsia="Times New Roman" w:hAnsi="Times New Roman" w:cs="Times New Roman"/>
                <w:bCs/>
                <w:sz w:val="24"/>
                <w:szCs w:val="24"/>
              </w:rPr>
              <w:t xml:space="preserve"> – 0,5 </w:t>
            </w:r>
            <w:proofErr w:type="spellStart"/>
            <w:r w:rsidRPr="00166D4F">
              <w:rPr>
                <w:rFonts w:ascii="Times New Roman" w:eastAsia="Times New Roman" w:hAnsi="Times New Roman" w:cs="Times New Roman"/>
                <w:bCs/>
                <w:sz w:val="24"/>
                <w:szCs w:val="24"/>
              </w:rPr>
              <w:t>бали</w:t>
            </w:r>
            <w:proofErr w:type="spellEnd"/>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4</w:t>
            </w:r>
          </w:p>
        </w:tc>
      </w:tr>
      <w:tr w:rsidR="00166D4F" w:rsidRPr="00166D4F" w:rsidTr="004C3B05">
        <w:trPr>
          <w:trHeight w:val="720"/>
        </w:trPr>
        <w:tc>
          <w:tcPr>
            <w:tcW w:w="1696" w:type="dxa"/>
            <w:vMerge/>
          </w:tcPr>
          <w:p w:rsidR="00166D4F" w:rsidRPr="00166D4F" w:rsidRDefault="00166D4F" w:rsidP="00166D4F">
            <w:pPr>
              <w:spacing w:after="0" w:line="240" w:lineRule="auto"/>
              <w:jc w:val="center"/>
              <w:rPr>
                <w:rFonts w:ascii="Times New Roman" w:eastAsia="Times New Roman" w:hAnsi="Times New Roman" w:cs="Times New Roman"/>
                <w:sz w:val="28"/>
                <w:szCs w:val="24"/>
              </w:rPr>
            </w:pPr>
          </w:p>
        </w:tc>
        <w:tc>
          <w:tcPr>
            <w:tcW w:w="2239" w:type="dxa"/>
          </w:tcPr>
          <w:p w:rsidR="00166D4F" w:rsidRPr="00166D4F" w:rsidRDefault="00166D4F" w:rsidP="00166D4F">
            <w:pPr>
              <w:spacing w:after="0" w:line="240" w:lineRule="auto"/>
              <w:ind w:firstLine="34"/>
              <w:rPr>
                <w:rFonts w:ascii="Times New Roman" w:eastAsia="Times New Roman" w:hAnsi="Times New Roman" w:cs="Times New Roman"/>
                <w:lang w:val="uk-UA"/>
              </w:rPr>
            </w:pPr>
            <w:r w:rsidRPr="00166D4F">
              <w:rPr>
                <w:rFonts w:ascii="Times New Roman" w:eastAsia="Times New Roman" w:hAnsi="Times New Roman" w:cs="Times New Roman"/>
                <w:lang w:val="uk-UA"/>
              </w:rPr>
              <w:t>Практична</w:t>
            </w:r>
            <w:r w:rsidRPr="00166D4F">
              <w:rPr>
                <w:rFonts w:ascii="Times New Roman" w:eastAsia="Times New Roman" w:hAnsi="Times New Roman" w:cs="Times New Roman"/>
              </w:rPr>
              <w:t xml:space="preserve"> робота </w:t>
            </w:r>
            <w:r w:rsidRPr="00166D4F">
              <w:rPr>
                <w:rFonts w:ascii="Times New Roman" w:eastAsia="Times New Roman" w:hAnsi="Times New Roman" w:cs="Times New Roman"/>
                <w:lang w:val="uk-UA"/>
              </w:rPr>
              <w:t>4</w:t>
            </w:r>
          </w:p>
          <w:p w:rsidR="00166D4F" w:rsidRPr="00166D4F" w:rsidRDefault="00166D4F" w:rsidP="00166D4F">
            <w:pPr>
              <w:spacing w:after="0" w:line="240" w:lineRule="auto"/>
              <w:ind w:firstLine="34"/>
              <w:rPr>
                <w:rFonts w:ascii="Times New Roman" w:eastAsia="Times New Roman" w:hAnsi="Times New Roman" w:cs="Times New Roman"/>
              </w:rPr>
            </w:pPr>
          </w:p>
          <w:p w:rsidR="00166D4F" w:rsidRPr="00166D4F" w:rsidRDefault="00166D4F" w:rsidP="00166D4F">
            <w:pPr>
              <w:spacing w:after="0" w:line="240" w:lineRule="auto"/>
              <w:ind w:firstLine="34"/>
              <w:rPr>
                <w:rFonts w:ascii="Times New Roman" w:eastAsia="Times New Roman" w:hAnsi="Times New Roman" w:cs="Times New Roman"/>
              </w:rPr>
            </w:pPr>
          </w:p>
          <w:p w:rsidR="00166D4F" w:rsidRPr="00166D4F" w:rsidRDefault="00166D4F" w:rsidP="00166D4F">
            <w:pPr>
              <w:spacing w:after="0" w:line="240" w:lineRule="auto"/>
              <w:ind w:left="29"/>
              <w:jc w:val="both"/>
              <w:rPr>
                <w:rFonts w:ascii="Times New Roman" w:eastAsia="Times New Roman" w:hAnsi="Times New Roman" w:cs="Times New Roman"/>
              </w:rPr>
            </w:pPr>
          </w:p>
        </w:tc>
        <w:tc>
          <w:tcPr>
            <w:tcW w:w="5100" w:type="dxa"/>
          </w:tcPr>
          <w:p w:rsidR="00166D4F" w:rsidRPr="00166D4F" w:rsidRDefault="00166D4F" w:rsidP="00166D4F">
            <w:pPr>
              <w:spacing w:after="0" w:line="240" w:lineRule="auto"/>
              <w:jc w:val="both"/>
              <w:rPr>
                <w:rFonts w:ascii="Times New Roman" w:eastAsia="Times New Roman" w:hAnsi="Times New Roman" w:cs="Times New Roman"/>
                <w:sz w:val="28"/>
                <w:szCs w:val="24"/>
              </w:rPr>
            </w:pPr>
            <w:proofErr w:type="spellStart"/>
            <w:r w:rsidRPr="00166D4F">
              <w:rPr>
                <w:rFonts w:ascii="Times New Roman" w:eastAsia="Times New Roman" w:hAnsi="Times New Roman" w:cs="Times New Roman"/>
              </w:rPr>
              <w:t>Вимоги</w:t>
            </w:r>
            <w:proofErr w:type="spellEnd"/>
            <w:r w:rsidRPr="00166D4F">
              <w:rPr>
                <w:rFonts w:ascii="Times New Roman" w:eastAsia="Times New Roman" w:hAnsi="Times New Roman" w:cs="Times New Roman"/>
              </w:rPr>
              <w:t xml:space="preserve"> до </w:t>
            </w:r>
            <w:proofErr w:type="spellStart"/>
            <w:r w:rsidRPr="00166D4F">
              <w:rPr>
                <w:rFonts w:ascii="Times New Roman" w:eastAsia="Times New Roman" w:hAnsi="Times New Roman" w:cs="Times New Roman"/>
              </w:rPr>
              <w:t>виконання</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оформлення</w:t>
            </w:r>
            <w:proofErr w:type="spellEnd"/>
            <w:r w:rsidRPr="00166D4F">
              <w:rPr>
                <w:rFonts w:ascii="Times New Roman" w:eastAsia="Times New Roman" w:hAnsi="Times New Roman" w:cs="Times New Roman"/>
              </w:rPr>
              <w:t>:</w:t>
            </w:r>
            <w:r w:rsidRPr="00166D4F">
              <w:rPr>
                <w:rFonts w:ascii="Times New Roman" w:eastAsia="Times New Roman" w:hAnsi="Times New Roman" w:cs="Times New Roman"/>
                <w:sz w:val="28"/>
                <w:szCs w:val="24"/>
              </w:rPr>
              <w:t xml:space="preserve"> </w:t>
            </w:r>
          </w:p>
          <w:p w:rsidR="00166D4F" w:rsidRPr="00166D4F" w:rsidRDefault="00166D4F" w:rsidP="00166D4F">
            <w:pPr>
              <w:spacing w:after="0" w:line="240" w:lineRule="auto"/>
              <w:jc w:val="both"/>
              <w:rPr>
                <w:rFonts w:ascii="Times New Roman" w:eastAsia="Times New Roman" w:hAnsi="Times New Roman" w:cs="Times New Roman"/>
                <w:sz w:val="28"/>
                <w:szCs w:val="24"/>
              </w:rPr>
            </w:pPr>
          </w:p>
        </w:tc>
        <w:tc>
          <w:tcPr>
            <w:tcW w:w="4819" w:type="dxa"/>
          </w:tcPr>
          <w:p w:rsidR="00166D4F" w:rsidRPr="00166D4F" w:rsidRDefault="00166D4F" w:rsidP="00166D4F">
            <w:pPr>
              <w:spacing w:after="0" w:line="240" w:lineRule="auto"/>
              <w:jc w:val="both"/>
              <w:rPr>
                <w:rFonts w:ascii="Times New Roman" w:eastAsia="Times New Roman" w:hAnsi="Times New Roman" w:cs="Times New Roman"/>
              </w:rPr>
            </w:pPr>
            <w:proofErr w:type="spellStart"/>
            <w:r w:rsidRPr="00166D4F">
              <w:rPr>
                <w:rFonts w:ascii="Times New Roman" w:eastAsia="Times New Roman" w:hAnsi="Times New Roman" w:cs="Times New Roman"/>
              </w:rPr>
              <w:t>Виконання</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максимально </w:t>
            </w:r>
            <w:proofErr w:type="spellStart"/>
            <w:r w:rsidRPr="00166D4F">
              <w:rPr>
                <w:rFonts w:ascii="Times New Roman" w:eastAsia="Times New Roman" w:hAnsi="Times New Roman" w:cs="Times New Roman"/>
              </w:rPr>
              <w:t>оцінюється</w:t>
            </w:r>
            <w:proofErr w:type="spellEnd"/>
            <w:r w:rsidRPr="00166D4F">
              <w:rPr>
                <w:rFonts w:ascii="Times New Roman" w:eastAsia="Times New Roman" w:hAnsi="Times New Roman" w:cs="Times New Roman"/>
              </w:rPr>
              <w:t xml:space="preserve"> в 3 </w:t>
            </w:r>
            <w:proofErr w:type="spellStart"/>
            <w:r w:rsidRPr="00166D4F">
              <w:rPr>
                <w:rFonts w:ascii="Times New Roman" w:eastAsia="Times New Roman" w:hAnsi="Times New Roman" w:cs="Times New Roman"/>
              </w:rPr>
              <w:t>бали</w:t>
            </w:r>
            <w:proofErr w:type="spellEnd"/>
            <w:r w:rsidRPr="00166D4F">
              <w:rPr>
                <w:rFonts w:ascii="Times New Roman" w:eastAsia="Times New Roman" w:hAnsi="Times New Roman" w:cs="Times New Roman"/>
              </w:rPr>
              <w:t>.</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bCs/>
              </w:rPr>
              <w:t xml:space="preserve">3 </w:t>
            </w:r>
            <w:proofErr w:type="spellStart"/>
            <w:r w:rsidRPr="00166D4F">
              <w:rPr>
                <w:rFonts w:ascii="Times New Roman" w:eastAsia="Times New Roman" w:hAnsi="Times New Roman" w:cs="Times New Roman"/>
                <w:b/>
                <w:bCs/>
              </w:rPr>
              <w:t>бали</w:t>
            </w:r>
            <w:proofErr w:type="spellEnd"/>
            <w:r w:rsidRPr="00166D4F">
              <w:rPr>
                <w:rFonts w:ascii="Times New Roman" w:eastAsia="Times New Roman" w:hAnsi="Times New Roman" w:cs="Times New Roman"/>
              </w:rPr>
              <w:t xml:space="preserve"> – </w:t>
            </w:r>
            <w:proofErr w:type="spellStart"/>
            <w:r w:rsidRPr="00166D4F">
              <w:rPr>
                <w:rFonts w:ascii="Times New Roman" w:eastAsia="Times New Roman" w:hAnsi="Times New Roman" w:cs="Times New Roman"/>
              </w:rPr>
              <w:t>лабораторна</w:t>
            </w:r>
            <w:proofErr w:type="spellEnd"/>
            <w:r w:rsidRPr="00166D4F">
              <w:rPr>
                <w:rFonts w:ascii="Times New Roman" w:eastAsia="Times New Roman" w:hAnsi="Times New Roman" w:cs="Times New Roman"/>
              </w:rPr>
              <w:t xml:space="preserve"> робота </w:t>
            </w:r>
            <w:proofErr w:type="spellStart"/>
            <w:r w:rsidRPr="00166D4F">
              <w:rPr>
                <w:rFonts w:ascii="Times New Roman" w:eastAsia="Times New Roman" w:hAnsi="Times New Roman" w:cs="Times New Roman"/>
              </w:rPr>
              <w:t>виконана</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захищена</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вчасно</w:t>
            </w:r>
            <w:proofErr w:type="spellEnd"/>
            <w:r w:rsidRPr="00166D4F">
              <w:rPr>
                <w:rFonts w:ascii="Times New Roman" w:eastAsia="Times New Roman" w:hAnsi="Times New Roman" w:cs="Times New Roman"/>
              </w:rPr>
              <w:t xml:space="preserve"> і </w:t>
            </w:r>
            <w:proofErr w:type="spellStart"/>
            <w:r w:rsidRPr="00166D4F">
              <w:rPr>
                <w:rFonts w:ascii="Times New Roman" w:eastAsia="Times New Roman" w:hAnsi="Times New Roman" w:cs="Times New Roman"/>
              </w:rPr>
              <w:t>якісно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Здобувач</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освіти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повно</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вірно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здатен</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проаналізувати</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узагальнити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отриманий</w:t>
            </w:r>
            <w:proofErr w:type="spellEnd"/>
            <w:r w:rsidRPr="00166D4F">
              <w:rPr>
                <w:rFonts w:ascii="Times New Roman" w:eastAsia="Times New Roman" w:hAnsi="Times New Roman" w:cs="Times New Roman"/>
              </w:rPr>
              <w:t xml:space="preserve"> результат. При </w:t>
            </w:r>
            <w:proofErr w:type="spellStart"/>
            <w:r w:rsidRPr="00166D4F">
              <w:rPr>
                <w:rFonts w:ascii="Times New Roman" w:eastAsia="Times New Roman" w:hAnsi="Times New Roman" w:cs="Times New Roman"/>
              </w:rPr>
              <w:t>виконанні</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було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дотримано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всіх</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lastRenderedPageBreak/>
              <w:t>вимог</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передбачених</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програмою</w:t>
            </w:r>
            <w:proofErr w:type="spellEnd"/>
            <w:r w:rsidRPr="00166D4F">
              <w:rPr>
                <w:rFonts w:ascii="Times New Roman" w:eastAsia="Times New Roman" w:hAnsi="Times New Roman" w:cs="Times New Roman"/>
              </w:rPr>
              <w:t xml:space="preserve"> курсу.</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bCs/>
              </w:rPr>
              <w:t xml:space="preserve">2 </w:t>
            </w:r>
            <w:proofErr w:type="spellStart"/>
            <w:r w:rsidRPr="00166D4F">
              <w:rPr>
                <w:rFonts w:ascii="Times New Roman" w:eastAsia="Times New Roman" w:hAnsi="Times New Roman" w:cs="Times New Roman"/>
                <w:b/>
                <w:bCs/>
              </w:rPr>
              <w:t>бали</w:t>
            </w:r>
            <w:proofErr w:type="spellEnd"/>
            <w:r w:rsidRPr="00166D4F">
              <w:rPr>
                <w:rFonts w:ascii="Times New Roman" w:eastAsia="Times New Roman" w:hAnsi="Times New Roman" w:cs="Times New Roman"/>
              </w:rPr>
              <w:t xml:space="preserve"> - при </w:t>
            </w:r>
            <w:proofErr w:type="spellStart"/>
            <w:r w:rsidRPr="00166D4F">
              <w:rPr>
                <w:rFonts w:ascii="Times New Roman" w:eastAsia="Times New Roman" w:hAnsi="Times New Roman" w:cs="Times New Roman"/>
              </w:rPr>
              <w:t>виконанні</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здобувач</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освіти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виконує</w:t>
            </w:r>
            <w:proofErr w:type="spellEnd"/>
            <w:r w:rsidRPr="00166D4F">
              <w:rPr>
                <w:rFonts w:ascii="Times New Roman" w:eastAsia="Times New Roman" w:hAnsi="Times New Roman" w:cs="Times New Roman"/>
              </w:rPr>
              <w:t xml:space="preserve"> роботу за </w:t>
            </w:r>
            <w:proofErr w:type="spellStart"/>
            <w:r w:rsidRPr="00166D4F">
              <w:rPr>
                <w:rFonts w:ascii="Times New Roman" w:eastAsia="Times New Roman" w:hAnsi="Times New Roman" w:cs="Times New Roman"/>
              </w:rPr>
              <w:t>зразком</w:t>
            </w:r>
            <w:proofErr w:type="spellEnd"/>
            <w:r w:rsidRPr="00166D4F">
              <w:rPr>
                <w:rFonts w:ascii="Times New Roman" w:eastAsia="Times New Roman" w:hAnsi="Times New Roman" w:cs="Times New Roman"/>
              </w:rPr>
              <w:t xml:space="preserve"> з </w:t>
            </w:r>
            <w:proofErr w:type="spellStart"/>
            <w:r w:rsidRPr="00166D4F">
              <w:rPr>
                <w:rFonts w:ascii="Times New Roman" w:eastAsia="Times New Roman" w:hAnsi="Times New Roman" w:cs="Times New Roman"/>
              </w:rPr>
              <w:t>помилками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робить</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висновки</w:t>
            </w:r>
            <w:proofErr w:type="spellEnd"/>
            <w:r w:rsidRPr="00166D4F">
              <w:rPr>
                <w:rFonts w:ascii="Times New Roman" w:eastAsia="Times New Roman" w:hAnsi="Times New Roman" w:cs="Times New Roman"/>
              </w:rPr>
              <w:t xml:space="preserve">, але не </w:t>
            </w:r>
            <w:proofErr w:type="spellStart"/>
            <w:r w:rsidRPr="00166D4F">
              <w:rPr>
                <w:rFonts w:ascii="Times New Roman" w:eastAsia="Times New Roman" w:hAnsi="Times New Roman" w:cs="Times New Roman"/>
              </w:rPr>
              <w:t>розуміє</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достатньою</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мірою</w:t>
            </w:r>
            <w:proofErr w:type="spellEnd"/>
            <w:r w:rsidRPr="00166D4F">
              <w:rPr>
                <w:rFonts w:ascii="Times New Roman" w:eastAsia="Times New Roman" w:hAnsi="Times New Roman" w:cs="Times New Roman"/>
              </w:rPr>
              <w:t xml:space="preserve"> мету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w:t>
            </w:r>
          </w:p>
          <w:p w:rsidR="00166D4F" w:rsidRPr="00166D4F" w:rsidRDefault="00166D4F" w:rsidP="00166D4F">
            <w:pPr>
              <w:spacing w:after="0" w:line="240" w:lineRule="auto"/>
              <w:jc w:val="both"/>
              <w:rPr>
                <w:rFonts w:ascii="Times New Roman" w:eastAsia="Times New Roman" w:hAnsi="Times New Roman" w:cs="Times New Roman"/>
                <w:sz w:val="28"/>
                <w:szCs w:val="24"/>
              </w:rPr>
            </w:pPr>
            <w:r w:rsidRPr="00166D4F">
              <w:rPr>
                <w:rFonts w:ascii="Times New Roman" w:eastAsia="Times New Roman" w:hAnsi="Times New Roman" w:cs="Times New Roman"/>
                <w:b/>
              </w:rPr>
              <w:t>1 бал</w:t>
            </w:r>
            <w:r w:rsidRPr="00166D4F">
              <w:rPr>
                <w:rFonts w:ascii="Times New Roman" w:eastAsia="Times New Roman" w:hAnsi="Times New Roman" w:cs="Times New Roman"/>
                <w:bCs/>
              </w:rPr>
              <w:t xml:space="preserve"> – робота </w:t>
            </w:r>
            <w:proofErr w:type="spellStart"/>
            <w:r w:rsidRPr="00166D4F">
              <w:rPr>
                <w:rFonts w:ascii="Times New Roman" w:eastAsia="Times New Roman" w:hAnsi="Times New Roman" w:cs="Times New Roman"/>
                <w:bCs/>
              </w:rPr>
              <w:t>виконана</w:t>
            </w:r>
            <w:proofErr w:type="spellEnd"/>
            <w:r w:rsidRPr="00166D4F">
              <w:rPr>
                <w:rFonts w:ascii="Times New Roman" w:eastAsia="Times New Roman" w:hAnsi="Times New Roman" w:cs="Times New Roman"/>
                <w:bCs/>
              </w:rPr>
              <w:t xml:space="preserve"> на 30 50%, </w:t>
            </w:r>
            <w:proofErr w:type="spellStart"/>
            <w:r w:rsidRPr="00166D4F">
              <w:rPr>
                <w:rFonts w:ascii="Times New Roman" w:eastAsia="Times New Roman" w:hAnsi="Times New Roman" w:cs="Times New Roman"/>
                <w:bCs/>
              </w:rPr>
              <w:t>висновки</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невірно</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сформульовані</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захищена</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невчасно</w:t>
            </w:r>
            <w:proofErr w:type="spellEnd"/>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rPr>
            </w:pPr>
            <w:r w:rsidRPr="00166D4F">
              <w:rPr>
                <w:rFonts w:ascii="Times New Roman" w:eastAsia="Times New Roman" w:hAnsi="Times New Roman" w:cs="Times New Roman"/>
                <w:bCs/>
                <w:lang w:val="uk-UA"/>
              </w:rPr>
              <w:lastRenderedPageBreak/>
              <w:t>3</w:t>
            </w:r>
          </w:p>
        </w:tc>
      </w:tr>
      <w:tr w:rsidR="00166D4F" w:rsidRPr="00166D4F" w:rsidTr="004C3B05">
        <w:trPr>
          <w:trHeight w:val="501"/>
        </w:trPr>
        <w:tc>
          <w:tcPr>
            <w:tcW w:w="1696" w:type="dxa"/>
          </w:tcPr>
          <w:p w:rsidR="00166D4F" w:rsidRPr="00166D4F" w:rsidRDefault="00166D4F" w:rsidP="00166D4F">
            <w:pPr>
              <w:spacing w:after="0" w:line="240" w:lineRule="auto"/>
              <w:ind w:left="-110"/>
              <w:jc w:val="center"/>
              <w:rPr>
                <w:rFonts w:ascii="Times New Roman" w:eastAsia="Times New Roman" w:hAnsi="Times New Roman" w:cs="Times New Roman"/>
                <w:b/>
                <w:sz w:val="28"/>
                <w:szCs w:val="24"/>
              </w:rPr>
            </w:pPr>
            <w:proofErr w:type="spellStart"/>
            <w:r w:rsidRPr="00166D4F">
              <w:rPr>
                <w:rFonts w:ascii="Times New Roman" w:eastAsia="Times New Roman" w:hAnsi="Times New Roman" w:cs="Times New Roman"/>
                <w:b/>
              </w:rPr>
              <w:lastRenderedPageBreak/>
              <w:t>Усього</w:t>
            </w:r>
            <w:proofErr w:type="spellEnd"/>
            <w:r w:rsidRPr="00166D4F">
              <w:rPr>
                <w:rFonts w:ascii="Times New Roman" w:eastAsia="Times New Roman" w:hAnsi="Times New Roman" w:cs="Times New Roman"/>
                <w:b/>
              </w:rPr>
              <w:t xml:space="preserve"> за ЗМ </w:t>
            </w:r>
            <w:r w:rsidRPr="00166D4F">
              <w:rPr>
                <w:rFonts w:ascii="Times New Roman" w:eastAsia="Times New Roman" w:hAnsi="Times New Roman" w:cs="Times New Roman"/>
                <w:b/>
                <w:lang w:val="uk-UA"/>
              </w:rPr>
              <w:t>4</w:t>
            </w:r>
            <w:r w:rsidRPr="00166D4F">
              <w:rPr>
                <w:rFonts w:ascii="Times New Roman" w:eastAsia="Times New Roman" w:hAnsi="Times New Roman" w:cs="Times New Roman"/>
                <w:b/>
              </w:rPr>
              <w:t xml:space="preserve"> контр. </w:t>
            </w:r>
            <w:proofErr w:type="spellStart"/>
            <w:r w:rsidRPr="00166D4F">
              <w:rPr>
                <w:rFonts w:ascii="Times New Roman" w:eastAsia="Times New Roman" w:hAnsi="Times New Roman" w:cs="Times New Roman"/>
                <w:b/>
              </w:rPr>
              <w:t>заходів</w:t>
            </w:r>
            <w:proofErr w:type="spellEnd"/>
          </w:p>
        </w:tc>
        <w:tc>
          <w:tcPr>
            <w:tcW w:w="2239"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r w:rsidRPr="00166D4F">
              <w:rPr>
                <w:rFonts w:ascii="Times New Roman" w:eastAsia="Times New Roman" w:hAnsi="Times New Roman" w:cs="Times New Roman"/>
                <w:b/>
              </w:rPr>
              <w:t>2</w:t>
            </w:r>
          </w:p>
        </w:tc>
        <w:tc>
          <w:tcPr>
            <w:tcW w:w="5100"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p>
        </w:tc>
        <w:tc>
          <w:tcPr>
            <w:tcW w:w="4819" w:type="dxa"/>
          </w:tcPr>
          <w:p w:rsidR="00166D4F" w:rsidRPr="00166D4F" w:rsidRDefault="00166D4F" w:rsidP="00166D4F">
            <w:pPr>
              <w:spacing w:after="0" w:line="240" w:lineRule="auto"/>
              <w:jc w:val="both"/>
              <w:rPr>
                <w:rFonts w:ascii="Times New Roman" w:eastAsia="Times New Roman" w:hAnsi="Times New Roman" w:cs="Times New Roman"/>
                <w:bCs/>
              </w:rPr>
            </w:pPr>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7</w:t>
            </w:r>
          </w:p>
        </w:tc>
      </w:tr>
      <w:tr w:rsidR="00166D4F" w:rsidRPr="00166D4F" w:rsidTr="004C3B05">
        <w:trPr>
          <w:trHeight w:val="447"/>
        </w:trPr>
        <w:tc>
          <w:tcPr>
            <w:tcW w:w="1696" w:type="dxa"/>
            <w:vMerge w:val="restart"/>
          </w:tcPr>
          <w:p w:rsidR="00166D4F" w:rsidRPr="00166D4F" w:rsidRDefault="00166D4F" w:rsidP="00166D4F">
            <w:pPr>
              <w:spacing w:after="0" w:line="240" w:lineRule="auto"/>
              <w:jc w:val="center"/>
              <w:rPr>
                <w:rFonts w:ascii="Times New Roman" w:eastAsia="Times New Roman" w:hAnsi="Times New Roman" w:cs="Times New Roman"/>
                <w:sz w:val="28"/>
                <w:szCs w:val="24"/>
                <w:lang w:val="uk-UA"/>
              </w:rPr>
            </w:pPr>
            <w:r w:rsidRPr="00166D4F">
              <w:rPr>
                <w:rFonts w:ascii="Times New Roman" w:eastAsia="Times New Roman" w:hAnsi="Times New Roman" w:cs="Times New Roman"/>
                <w:lang w:val="uk-UA"/>
              </w:rPr>
              <w:t>5</w:t>
            </w:r>
          </w:p>
        </w:tc>
        <w:tc>
          <w:tcPr>
            <w:tcW w:w="2239" w:type="dxa"/>
          </w:tcPr>
          <w:p w:rsidR="00166D4F" w:rsidRPr="00166D4F" w:rsidRDefault="00166D4F" w:rsidP="00166D4F">
            <w:pPr>
              <w:spacing w:after="0" w:line="240" w:lineRule="auto"/>
              <w:ind w:left="360" w:hanging="360"/>
              <w:rPr>
                <w:rFonts w:ascii="Times New Roman" w:eastAsia="Times New Roman" w:hAnsi="Times New Roman" w:cs="Times New Roman"/>
                <w:sz w:val="28"/>
                <w:szCs w:val="24"/>
                <w:lang w:val="uk-UA"/>
              </w:rPr>
            </w:pPr>
            <w:proofErr w:type="spellStart"/>
            <w:r w:rsidRPr="00166D4F">
              <w:rPr>
                <w:rFonts w:ascii="Times New Roman" w:eastAsia="Times New Roman" w:hAnsi="Times New Roman" w:cs="Times New Roman"/>
              </w:rPr>
              <w:t>Тестування</w:t>
            </w:r>
            <w:proofErr w:type="spellEnd"/>
          </w:p>
        </w:tc>
        <w:tc>
          <w:tcPr>
            <w:tcW w:w="5100" w:type="dxa"/>
          </w:tcPr>
          <w:p w:rsidR="00166D4F" w:rsidRPr="002C3889" w:rsidRDefault="002C3889" w:rsidP="00166D4F">
            <w:pPr>
              <w:widowControl w:val="0"/>
              <w:spacing w:after="0" w:line="240" w:lineRule="auto"/>
              <w:jc w:val="both"/>
              <w:rPr>
                <w:rFonts w:ascii="Times New Roman" w:eastAsia="Times New Roman" w:hAnsi="Times New Roman" w:cs="Times New Roman"/>
                <w:lang w:val="uk-UA"/>
              </w:rPr>
            </w:pPr>
            <w:hyperlink r:id="rId9" w:history="1">
              <w:r w:rsidRPr="002C3889">
                <w:rPr>
                  <w:rStyle w:val="af0"/>
                  <w:lang w:val="uk-UA"/>
                </w:rPr>
                <w:t>Теорія еволюції : Тести до лекції 5 (</w:t>
              </w:r>
              <w:proofErr w:type="spellStart"/>
              <w:r>
                <w:rPr>
                  <w:rStyle w:val="af0"/>
                </w:rPr>
                <w:t>znu</w:t>
              </w:r>
              <w:proofErr w:type="spellEnd"/>
              <w:r w:rsidRPr="002C3889">
                <w:rPr>
                  <w:rStyle w:val="af0"/>
                  <w:lang w:val="uk-UA"/>
                </w:rPr>
                <w:t>.</w:t>
              </w:r>
              <w:proofErr w:type="spellStart"/>
              <w:r>
                <w:rPr>
                  <w:rStyle w:val="af0"/>
                </w:rPr>
                <w:t>edu</w:t>
              </w:r>
              <w:proofErr w:type="spellEnd"/>
              <w:r w:rsidRPr="002C3889">
                <w:rPr>
                  <w:rStyle w:val="af0"/>
                  <w:lang w:val="uk-UA"/>
                </w:rPr>
                <w:t>.</w:t>
              </w:r>
              <w:proofErr w:type="spellStart"/>
              <w:r>
                <w:rPr>
                  <w:rStyle w:val="af0"/>
                </w:rPr>
                <w:t>ua</w:t>
              </w:r>
              <w:proofErr w:type="spellEnd"/>
              <w:r w:rsidRPr="002C3889">
                <w:rPr>
                  <w:rStyle w:val="af0"/>
                  <w:lang w:val="uk-UA"/>
                </w:rPr>
                <w:t>)</w:t>
              </w:r>
            </w:hyperlink>
          </w:p>
        </w:tc>
        <w:tc>
          <w:tcPr>
            <w:tcW w:w="4819" w:type="dxa"/>
          </w:tcPr>
          <w:p w:rsidR="00166D4F" w:rsidRPr="00166D4F" w:rsidRDefault="00166D4F" w:rsidP="00166D4F">
            <w:pPr>
              <w:spacing w:after="0" w:line="240" w:lineRule="auto"/>
              <w:jc w:val="center"/>
              <w:rPr>
                <w:rFonts w:ascii="Times New Roman" w:eastAsia="Times New Roman" w:hAnsi="Times New Roman" w:cs="Times New Roman"/>
                <w:sz w:val="24"/>
                <w:szCs w:val="24"/>
              </w:rPr>
            </w:pPr>
            <w:r w:rsidRPr="00166D4F">
              <w:rPr>
                <w:rFonts w:ascii="Times New Roman" w:eastAsia="Times New Roman" w:hAnsi="Times New Roman" w:cs="Times New Roman"/>
                <w:bCs/>
                <w:sz w:val="24"/>
                <w:szCs w:val="24"/>
                <w:lang w:val="uk-UA"/>
              </w:rPr>
              <w:t xml:space="preserve">10 </w:t>
            </w:r>
            <w:proofErr w:type="spellStart"/>
            <w:r w:rsidRPr="00166D4F">
              <w:rPr>
                <w:rFonts w:ascii="Times New Roman" w:eastAsia="Times New Roman" w:hAnsi="Times New Roman" w:cs="Times New Roman"/>
                <w:bCs/>
                <w:sz w:val="24"/>
                <w:szCs w:val="24"/>
              </w:rPr>
              <w:t>тестових</w:t>
            </w:r>
            <w:proofErr w:type="spellEnd"/>
            <w:r w:rsidRPr="00166D4F">
              <w:rPr>
                <w:rFonts w:ascii="Times New Roman" w:eastAsia="Times New Roman" w:hAnsi="Times New Roman" w:cs="Times New Roman"/>
                <w:bCs/>
                <w:sz w:val="24"/>
                <w:szCs w:val="24"/>
              </w:rPr>
              <w:t xml:space="preserve"> </w:t>
            </w:r>
            <w:proofErr w:type="spellStart"/>
            <w:r w:rsidRPr="00166D4F">
              <w:rPr>
                <w:rFonts w:ascii="Times New Roman" w:eastAsia="Times New Roman" w:hAnsi="Times New Roman" w:cs="Times New Roman"/>
                <w:bCs/>
                <w:sz w:val="24"/>
                <w:szCs w:val="24"/>
              </w:rPr>
              <w:t>завдань</w:t>
            </w:r>
            <w:proofErr w:type="spellEnd"/>
            <w:r w:rsidRPr="00166D4F">
              <w:rPr>
                <w:rFonts w:ascii="Times New Roman" w:eastAsia="Times New Roman" w:hAnsi="Times New Roman" w:cs="Times New Roman"/>
                <w:bCs/>
                <w:sz w:val="24"/>
                <w:szCs w:val="24"/>
              </w:rPr>
              <w:t xml:space="preserve"> – </w:t>
            </w:r>
            <w:proofErr w:type="spellStart"/>
            <w:r w:rsidRPr="00166D4F">
              <w:rPr>
                <w:rFonts w:ascii="Times New Roman" w:eastAsia="Times New Roman" w:hAnsi="Times New Roman" w:cs="Times New Roman"/>
                <w:bCs/>
                <w:sz w:val="24"/>
                <w:szCs w:val="24"/>
              </w:rPr>
              <w:t>кожна</w:t>
            </w:r>
            <w:proofErr w:type="spellEnd"/>
            <w:r w:rsidRPr="00166D4F">
              <w:rPr>
                <w:rFonts w:ascii="Times New Roman" w:eastAsia="Times New Roman" w:hAnsi="Times New Roman" w:cs="Times New Roman"/>
                <w:bCs/>
                <w:sz w:val="24"/>
                <w:szCs w:val="24"/>
              </w:rPr>
              <w:t xml:space="preserve"> правильна </w:t>
            </w:r>
            <w:proofErr w:type="spellStart"/>
            <w:r w:rsidRPr="00166D4F">
              <w:rPr>
                <w:rFonts w:ascii="Times New Roman" w:eastAsia="Times New Roman" w:hAnsi="Times New Roman" w:cs="Times New Roman"/>
                <w:bCs/>
                <w:sz w:val="24"/>
                <w:szCs w:val="24"/>
              </w:rPr>
              <w:t>відповідь</w:t>
            </w:r>
            <w:proofErr w:type="spellEnd"/>
            <w:r w:rsidRPr="00166D4F">
              <w:rPr>
                <w:rFonts w:ascii="Times New Roman" w:eastAsia="Times New Roman" w:hAnsi="Times New Roman" w:cs="Times New Roman"/>
                <w:bCs/>
                <w:sz w:val="24"/>
                <w:szCs w:val="24"/>
              </w:rPr>
              <w:t xml:space="preserve"> – 0,5 </w:t>
            </w:r>
            <w:proofErr w:type="spellStart"/>
            <w:r w:rsidRPr="00166D4F">
              <w:rPr>
                <w:rFonts w:ascii="Times New Roman" w:eastAsia="Times New Roman" w:hAnsi="Times New Roman" w:cs="Times New Roman"/>
                <w:bCs/>
                <w:sz w:val="24"/>
                <w:szCs w:val="24"/>
              </w:rPr>
              <w:t>бали</w:t>
            </w:r>
            <w:proofErr w:type="spellEnd"/>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5</w:t>
            </w:r>
          </w:p>
        </w:tc>
      </w:tr>
      <w:tr w:rsidR="00166D4F" w:rsidRPr="00166D4F" w:rsidTr="004C3B05">
        <w:trPr>
          <w:trHeight w:val="447"/>
        </w:trPr>
        <w:tc>
          <w:tcPr>
            <w:tcW w:w="1696" w:type="dxa"/>
            <w:vMerge/>
          </w:tcPr>
          <w:p w:rsidR="00166D4F" w:rsidRPr="00166D4F" w:rsidRDefault="00166D4F" w:rsidP="00166D4F">
            <w:pPr>
              <w:spacing w:after="0" w:line="240" w:lineRule="auto"/>
              <w:jc w:val="center"/>
              <w:rPr>
                <w:rFonts w:ascii="Times New Roman" w:eastAsia="Times New Roman" w:hAnsi="Times New Roman" w:cs="Times New Roman"/>
                <w:b/>
                <w:sz w:val="28"/>
                <w:szCs w:val="24"/>
              </w:rPr>
            </w:pPr>
          </w:p>
        </w:tc>
        <w:tc>
          <w:tcPr>
            <w:tcW w:w="2239" w:type="dxa"/>
          </w:tcPr>
          <w:p w:rsidR="00166D4F" w:rsidRPr="00166D4F" w:rsidRDefault="00166D4F" w:rsidP="00166D4F">
            <w:pPr>
              <w:spacing w:after="0" w:line="240" w:lineRule="auto"/>
              <w:ind w:firstLine="34"/>
              <w:rPr>
                <w:rFonts w:ascii="Times New Roman" w:eastAsia="Times New Roman" w:hAnsi="Times New Roman" w:cs="Times New Roman"/>
                <w:lang w:val="uk-UA"/>
              </w:rPr>
            </w:pPr>
            <w:r w:rsidRPr="00166D4F">
              <w:rPr>
                <w:rFonts w:ascii="Times New Roman" w:eastAsia="Times New Roman" w:hAnsi="Times New Roman" w:cs="Times New Roman"/>
                <w:lang w:val="uk-UA"/>
              </w:rPr>
              <w:t>Практична</w:t>
            </w:r>
            <w:r w:rsidRPr="00166D4F">
              <w:rPr>
                <w:rFonts w:ascii="Times New Roman" w:eastAsia="Times New Roman" w:hAnsi="Times New Roman" w:cs="Times New Roman"/>
              </w:rPr>
              <w:t xml:space="preserve"> робота </w:t>
            </w:r>
            <w:r w:rsidRPr="00166D4F">
              <w:rPr>
                <w:rFonts w:ascii="Times New Roman" w:eastAsia="Times New Roman" w:hAnsi="Times New Roman" w:cs="Times New Roman"/>
                <w:lang w:val="uk-UA"/>
              </w:rPr>
              <w:t>5</w:t>
            </w:r>
          </w:p>
          <w:p w:rsidR="00166D4F" w:rsidRPr="00166D4F" w:rsidRDefault="00166D4F" w:rsidP="00166D4F">
            <w:pPr>
              <w:spacing w:after="0" w:line="240" w:lineRule="auto"/>
              <w:ind w:firstLine="34"/>
              <w:rPr>
                <w:rFonts w:ascii="Times New Roman" w:eastAsia="Times New Roman" w:hAnsi="Times New Roman" w:cs="Times New Roman"/>
              </w:rPr>
            </w:pPr>
          </w:p>
          <w:p w:rsidR="00166D4F" w:rsidRPr="00166D4F" w:rsidRDefault="00166D4F" w:rsidP="00166D4F">
            <w:pPr>
              <w:spacing w:after="0" w:line="240" w:lineRule="auto"/>
              <w:ind w:firstLine="34"/>
              <w:rPr>
                <w:rFonts w:ascii="Times New Roman" w:eastAsia="Times New Roman" w:hAnsi="Times New Roman" w:cs="Times New Roman"/>
              </w:rPr>
            </w:pPr>
          </w:p>
          <w:p w:rsidR="00166D4F" w:rsidRPr="00166D4F" w:rsidRDefault="00166D4F" w:rsidP="00166D4F">
            <w:pPr>
              <w:spacing w:after="0" w:line="240" w:lineRule="auto"/>
              <w:jc w:val="both"/>
              <w:rPr>
                <w:rFonts w:ascii="Times New Roman" w:eastAsia="Times New Roman" w:hAnsi="Times New Roman" w:cs="Times New Roman"/>
                <w:sz w:val="28"/>
                <w:szCs w:val="24"/>
              </w:rPr>
            </w:pPr>
          </w:p>
        </w:tc>
        <w:tc>
          <w:tcPr>
            <w:tcW w:w="5100" w:type="dxa"/>
          </w:tcPr>
          <w:p w:rsidR="00166D4F" w:rsidRPr="00166D4F" w:rsidRDefault="00166D4F" w:rsidP="00166D4F">
            <w:pPr>
              <w:spacing w:after="0" w:line="240" w:lineRule="auto"/>
              <w:jc w:val="both"/>
              <w:rPr>
                <w:rFonts w:ascii="Times New Roman" w:eastAsia="Times New Roman" w:hAnsi="Times New Roman" w:cs="Times New Roman"/>
                <w:sz w:val="28"/>
                <w:szCs w:val="24"/>
              </w:rPr>
            </w:pPr>
            <w:proofErr w:type="spellStart"/>
            <w:r w:rsidRPr="00166D4F">
              <w:rPr>
                <w:rFonts w:ascii="Times New Roman" w:eastAsia="Times New Roman" w:hAnsi="Times New Roman" w:cs="Times New Roman"/>
              </w:rPr>
              <w:t>Вимоги</w:t>
            </w:r>
            <w:proofErr w:type="spellEnd"/>
            <w:r w:rsidRPr="00166D4F">
              <w:rPr>
                <w:rFonts w:ascii="Times New Roman" w:eastAsia="Times New Roman" w:hAnsi="Times New Roman" w:cs="Times New Roman"/>
              </w:rPr>
              <w:t xml:space="preserve"> до </w:t>
            </w:r>
            <w:proofErr w:type="spellStart"/>
            <w:r w:rsidRPr="00166D4F">
              <w:rPr>
                <w:rFonts w:ascii="Times New Roman" w:eastAsia="Times New Roman" w:hAnsi="Times New Roman" w:cs="Times New Roman"/>
              </w:rPr>
              <w:t>виконання</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оформлення</w:t>
            </w:r>
            <w:proofErr w:type="spellEnd"/>
            <w:r w:rsidRPr="00166D4F">
              <w:rPr>
                <w:rFonts w:ascii="Times New Roman" w:eastAsia="Times New Roman" w:hAnsi="Times New Roman" w:cs="Times New Roman"/>
              </w:rPr>
              <w:t>:</w:t>
            </w:r>
            <w:r w:rsidRPr="00166D4F">
              <w:rPr>
                <w:rFonts w:ascii="Times New Roman" w:eastAsia="Times New Roman" w:hAnsi="Times New Roman" w:cs="Times New Roman"/>
                <w:sz w:val="28"/>
                <w:szCs w:val="24"/>
              </w:rPr>
              <w:t xml:space="preserve"> </w:t>
            </w:r>
          </w:p>
          <w:p w:rsidR="00166D4F" w:rsidRPr="00166D4F" w:rsidRDefault="00166D4F" w:rsidP="00166D4F">
            <w:pPr>
              <w:spacing w:after="0" w:line="240" w:lineRule="auto"/>
              <w:jc w:val="both"/>
              <w:rPr>
                <w:rFonts w:ascii="Times New Roman" w:eastAsia="Times New Roman" w:hAnsi="Times New Roman" w:cs="Times New Roman"/>
                <w:sz w:val="28"/>
                <w:szCs w:val="24"/>
              </w:rPr>
            </w:pPr>
          </w:p>
        </w:tc>
        <w:tc>
          <w:tcPr>
            <w:tcW w:w="4819" w:type="dxa"/>
          </w:tcPr>
          <w:p w:rsidR="00166D4F" w:rsidRPr="00166D4F" w:rsidRDefault="00166D4F" w:rsidP="00166D4F">
            <w:pPr>
              <w:spacing w:after="0" w:line="240" w:lineRule="auto"/>
              <w:jc w:val="both"/>
              <w:rPr>
                <w:rFonts w:ascii="Times New Roman" w:eastAsia="Times New Roman" w:hAnsi="Times New Roman" w:cs="Times New Roman"/>
              </w:rPr>
            </w:pPr>
            <w:proofErr w:type="spellStart"/>
            <w:r w:rsidRPr="00166D4F">
              <w:rPr>
                <w:rFonts w:ascii="Times New Roman" w:eastAsia="Times New Roman" w:hAnsi="Times New Roman" w:cs="Times New Roman"/>
              </w:rPr>
              <w:t>Виконання</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максимально </w:t>
            </w:r>
            <w:proofErr w:type="spellStart"/>
            <w:r w:rsidRPr="00166D4F">
              <w:rPr>
                <w:rFonts w:ascii="Times New Roman" w:eastAsia="Times New Roman" w:hAnsi="Times New Roman" w:cs="Times New Roman"/>
              </w:rPr>
              <w:t>оцінюється</w:t>
            </w:r>
            <w:proofErr w:type="spellEnd"/>
            <w:r w:rsidRPr="00166D4F">
              <w:rPr>
                <w:rFonts w:ascii="Times New Roman" w:eastAsia="Times New Roman" w:hAnsi="Times New Roman" w:cs="Times New Roman"/>
              </w:rPr>
              <w:t xml:space="preserve"> в 3 </w:t>
            </w:r>
            <w:proofErr w:type="spellStart"/>
            <w:r w:rsidRPr="00166D4F">
              <w:rPr>
                <w:rFonts w:ascii="Times New Roman" w:eastAsia="Times New Roman" w:hAnsi="Times New Roman" w:cs="Times New Roman"/>
              </w:rPr>
              <w:t>бали</w:t>
            </w:r>
            <w:proofErr w:type="spellEnd"/>
            <w:r w:rsidRPr="00166D4F">
              <w:rPr>
                <w:rFonts w:ascii="Times New Roman" w:eastAsia="Times New Roman" w:hAnsi="Times New Roman" w:cs="Times New Roman"/>
              </w:rPr>
              <w:t>.</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bCs/>
              </w:rPr>
              <w:t xml:space="preserve">3 </w:t>
            </w:r>
            <w:proofErr w:type="spellStart"/>
            <w:r w:rsidRPr="00166D4F">
              <w:rPr>
                <w:rFonts w:ascii="Times New Roman" w:eastAsia="Times New Roman" w:hAnsi="Times New Roman" w:cs="Times New Roman"/>
                <w:b/>
                <w:bCs/>
              </w:rPr>
              <w:t>бали</w:t>
            </w:r>
            <w:proofErr w:type="spellEnd"/>
            <w:r w:rsidRPr="00166D4F">
              <w:rPr>
                <w:rFonts w:ascii="Times New Roman" w:eastAsia="Times New Roman" w:hAnsi="Times New Roman" w:cs="Times New Roman"/>
              </w:rPr>
              <w:t xml:space="preserve"> – </w:t>
            </w:r>
            <w:proofErr w:type="spellStart"/>
            <w:r w:rsidRPr="00166D4F">
              <w:rPr>
                <w:rFonts w:ascii="Times New Roman" w:eastAsia="Times New Roman" w:hAnsi="Times New Roman" w:cs="Times New Roman"/>
              </w:rPr>
              <w:t>лабораторна</w:t>
            </w:r>
            <w:proofErr w:type="spellEnd"/>
            <w:r w:rsidRPr="00166D4F">
              <w:rPr>
                <w:rFonts w:ascii="Times New Roman" w:eastAsia="Times New Roman" w:hAnsi="Times New Roman" w:cs="Times New Roman"/>
              </w:rPr>
              <w:t xml:space="preserve"> робота </w:t>
            </w:r>
            <w:proofErr w:type="spellStart"/>
            <w:r w:rsidRPr="00166D4F">
              <w:rPr>
                <w:rFonts w:ascii="Times New Roman" w:eastAsia="Times New Roman" w:hAnsi="Times New Roman" w:cs="Times New Roman"/>
              </w:rPr>
              <w:t>виконана</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захищена</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вчасно</w:t>
            </w:r>
            <w:proofErr w:type="spellEnd"/>
            <w:r w:rsidRPr="00166D4F">
              <w:rPr>
                <w:rFonts w:ascii="Times New Roman" w:eastAsia="Times New Roman" w:hAnsi="Times New Roman" w:cs="Times New Roman"/>
              </w:rPr>
              <w:t xml:space="preserve"> і </w:t>
            </w:r>
            <w:proofErr w:type="spellStart"/>
            <w:r w:rsidRPr="00166D4F">
              <w:rPr>
                <w:rFonts w:ascii="Times New Roman" w:eastAsia="Times New Roman" w:hAnsi="Times New Roman" w:cs="Times New Roman"/>
              </w:rPr>
              <w:t>якісно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Здобувач</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освіти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повно</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вірно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здатен</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проаналізувати</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узагальнити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отриманий</w:t>
            </w:r>
            <w:proofErr w:type="spellEnd"/>
            <w:r w:rsidRPr="00166D4F">
              <w:rPr>
                <w:rFonts w:ascii="Times New Roman" w:eastAsia="Times New Roman" w:hAnsi="Times New Roman" w:cs="Times New Roman"/>
              </w:rPr>
              <w:t xml:space="preserve"> результат. При </w:t>
            </w:r>
            <w:proofErr w:type="spellStart"/>
            <w:r w:rsidRPr="00166D4F">
              <w:rPr>
                <w:rFonts w:ascii="Times New Roman" w:eastAsia="Times New Roman" w:hAnsi="Times New Roman" w:cs="Times New Roman"/>
              </w:rPr>
              <w:t>виконанні</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було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дотримано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всіх</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вимог</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передбачених</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програмою</w:t>
            </w:r>
            <w:proofErr w:type="spellEnd"/>
            <w:r w:rsidRPr="00166D4F">
              <w:rPr>
                <w:rFonts w:ascii="Times New Roman" w:eastAsia="Times New Roman" w:hAnsi="Times New Roman" w:cs="Times New Roman"/>
              </w:rPr>
              <w:t xml:space="preserve"> курсу.</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bCs/>
              </w:rPr>
              <w:t xml:space="preserve">2 </w:t>
            </w:r>
            <w:proofErr w:type="spellStart"/>
            <w:r w:rsidRPr="00166D4F">
              <w:rPr>
                <w:rFonts w:ascii="Times New Roman" w:eastAsia="Times New Roman" w:hAnsi="Times New Roman" w:cs="Times New Roman"/>
                <w:b/>
                <w:bCs/>
              </w:rPr>
              <w:t>бали</w:t>
            </w:r>
            <w:proofErr w:type="spellEnd"/>
            <w:r w:rsidRPr="00166D4F">
              <w:rPr>
                <w:rFonts w:ascii="Times New Roman" w:eastAsia="Times New Roman" w:hAnsi="Times New Roman" w:cs="Times New Roman"/>
              </w:rPr>
              <w:t xml:space="preserve"> - при </w:t>
            </w:r>
            <w:proofErr w:type="spellStart"/>
            <w:r w:rsidRPr="00166D4F">
              <w:rPr>
                <w:rFonts w:ascii="Times New Roman" w:eastAsia="Times New Roman" w:hAnsi="Times New Roman" w:cs="Times New Roman"/>
              </w:rPr>
              <w:t>виконанні</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здобувач</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освіти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виконує</w:t>
            </w:r>
            <w:proofErr w:type="spellEnd"/>
            <w:r w:rsidRPr="00166D4F">
              <w:rPr>
                <w:rFonts w:ascii="Times New Roman" w:eastAsia="Times New Roman" w:hAnsi="Times New Roman" w:cs="Times New Roman"/>
              </w:rPr>
              <w:t xml:space="preserve"> роботу за </w:t>
            </w:r>
            <w:proofErr w:type="spellStart"/>
            <w:r w:rsidRPr="00166D4F">
              <w:rPr>
                <w:rFonts w:ascii="Times New Roman" w:eastAsia="Times New Roman" w:hAnsi="Times New Roman" w:cs="Times New Roman"/>
              </w:rPr>
              <w:t>зразком</w:t>
            </w:r>
            <w:proofErr w:type="spellEnd"/>
            <w:r w:rsidRPr="00166D4F">
              <w:rPr>
                <w:rFonts w:ascii="Times New Roman" w:eastAsia="Times New Roman" w:hAnsi="Times New Roman" w:cs="Times New Roman"/>
              </w:rPr>
              <w:t xml:space="preserve"> з </w:t>
            </w:r>
            <w:proofErr w:type="spellStart"/>
            <w:r w:rsidRPr="00166D4F">
              <w:rPr>
                <w:rFonts w:ascii="Times New Roman" w:eastAsia="Times New Roman" w:hAnsi="Times New Roman" w:cs="Times New Roman"/>
              </w:rPr>
              <w:t>помилками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робить</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висновки</w:t>
            </w:r>
            <w:proofErr w:type="spellEnd"/>
            <w:r w:rsidRPr="00166D4F">
              <w:rPr>
                <w:rFonts w:ascii="Times New Roman" w:eastAsia="Times New Roman" w:hAnsi="Times New Roman" w:cs="Times New Roman"/>
              </w:rPr>
              <w:t xml:space="preserve">, але не </w:t>
            </w:r>
            <w:proofErr w:type="spellStart"/>
            <w:r w:rsidRPr="00166D4F">
              <w:rPr>
                <w:rFonts w:ascii="Times New Roman" w:eastAsia="Times New Roman" w:hAnsi="Times New Roman" w:cs="Times New Roman"/>
              </w:rPr>
              <w:t>розуміє</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достатньою</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мірою</w:t>
            </w:r>
            <w:proofErr w:type="spellEnd"/>
            <w:r w:rsidRPr="00166D4F">
              <w:rPr>
                <w:rFonts w:ascii="Times New Roman" w:eastAsia="Times New Roman" w:hAnsi="Times New Roman" w:cs="Times New Roman"/>
              </w:rPr>
              <w:t xml:space="preserve"> мету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w:t>
            </w:r>
          </w:p>
          <w:p w:rsidR="00166D4F" w:rsidRPr="00166D4F" w:rsidRDefault="00166D4F" w:rsidP="00166D4F">
            <w:pPr>
              <w:spacing w:after="0" w:line="240" w:lineRule="auto"/>
              <w:jc w:val="both"/>
              <w:rPr>
                <w:rFonts w:ascii="Times New Roman" w:eastAsia="Times New Roman" w:hAnsi="Times New Roman" w:cs="Times New Roman"/>
                <w:sz w:val="28"/>
                <w:szCs w:val="24"/>
              </w:rPr>
            </w:pPr>
            <w:r w:rsidRPr="00166D4F">
              <w:rPr>
                <w:rFonts w:ascii="Times New Roman" w:eastAsia="Times New Roman" w:hAnsi="Times New Roman" w:cs="Times New Roman"/>
                <w:b/>
              </w:rPr>
              <w:t>1 бал</w:t>
            </w:r>
            <w:r w:rsidRPr="00166D4F">
              <w:rPr>
                <w:rFonts w:ascii="Times New Roman" w:eastAsia="Times New Roman" w:hAnsi="Times New Roman" w:cs="Times New Roman"/>
                <w:bCs/>
              </w:rPr>
              <w:t xml:space="preserve"> – робота </w:t>
            </w:r>
            <w:proofErr w:type="spellStart"/>
            <w:r w:rsidRPr="00166D4F">
              <w:rPr>
                <w:rFonts w:ascii="Times New Roman" w:eastAsia="Times New Roman" w:hAnsi="Times New Roman" w:cs="Times New Roman"/>
                <w:bCs/>
              </w:rPr>
              <w:t>виконана</w:t>
            </w:r>
            <w:proofErr w:type="spellEnd"/>
            <w:r w:rsidRPr="00166D4F">
              <w:rPr>
                <w:rFonts w:ascii="Times New Roman" w:eastAsia="Times New Roman" w:hAnsi="Times New Roman" w:cs="Times New Roman"/>
                <w:bCs/>
              </w:rPr>
              <w:t xml:space="preserve"> на 30 50%, </w:t>
            </w:r>
            <w:proofErr w:type="spellStart"/>
            <w:r w:rsidRPr="00166D4F">
              <w:rPr>
                <w:rFonts w:ascii="Times New Roman" w:eastAsia="Times New Roman" w:hAnsi="Times New Roman" w:cs="Times New Roman"/>
                <w:bCs/>
              </w:rPr>
              <w:t>висновки</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невірно</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сформульовані</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захищена</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невчасно</w:t>
            </w:r>
            <w:proofErr w:type="spellEnd"/>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rPr>
            </w:pPr>
            <w:r w:rsidRPr="00166D4F">
              <w:rPr>
                <w:rFonts w:ascii="Times New Roman" w:eastAsia="Times New Roman" w:hAnsi="Times New Roman" w:cs="Times New Roman"/>
                <w:bCs/>
                <w:lang w:val="uk-UA"/>
              </w:rPr>
              <w:t>3</w:t>
            </w:r>
          </w:p>
        </w:tc>
      </w:tr>
      <w:tr w:rsidR="00166D4F" w:rsidRPr="00166D4F" w:rsidTr="004C3B05">
        <w:trPr>
          <w:trHeight w:val="447"/>
        </w:trPr>
        <w:tc>
          <w:tcPr>
            <w:tcW w:w="1696" w:type="dxa"/>
          </w:tcPr>
          <w:p w:rsidR="00166D4F" w:rsidRPr="00166D4F" w:rsidRDefault="00166D4F" w:rsidP="00166D4F">
            <w:pPr>
              <w:spacing w:after="0" w:line="240" w:lineRule="auto"/>
              <w:ind w:left="-110"/>
              <w:jc w:val="center"/>
              <w:rPr>
                <w:rFonts w:ascii="Times New Roman" w:eastAsia="Times New Roman" w:hAnsi="Times New Roman" w:cs="Times New Roman"/>
                <w:b/>
                <w:sz w:val="28"/>
                <w:szCs w:val="24"/>
              </w:rPr>
            </w:pPr>
            <w:proofErr w:type="spellStart"/>
            <w:r w:rsidRPr="00166D4F">
              <w:rPr>
                <w:rFonts w:ascii="Times New Roman" w:eastAsia="Times New Roman" w:hAnsi="Times New Roman" w:cs="Times New Roman"/>
                <w:b/>
              </w:rPr>
              <w:t>Усього</w:t>
            </w:r>
            <w:proofErr w:type="spellEnd"/>
            <w:r w:rsidRPr="00166D4F">
              <w:rPr>
                <w:rFonts w:ascii="Times New Roman" w:eastAsia="Times New Roman" w:hAnsi="Times New Roman" w:cs="Times New Roman"/>
                <w:b/>
              </w:rPr>
              <w:t xml:space="preserve"> за ЗМ </w:t>
            </w:r>
            <w:r w:rsidRPr="00166D4F">
              <w:rPr>
                <w:rFonts w:ascii="Times New Roman" w:eastAsia="Times New Roman" w:hAnsi="Times New Roman" w:cs="Times New Roman"/>
                <w:b/>
                <w:lang w:val="uk-UA"/>
              </w:rPr>
              <w:t>5</w:t>
            </w:r>
            <w:r w:rsidRPr="00166D4F">
              <w:rPr>
                <w:rFonts w:ascii="Times New Roman" w:eastAsia="Times New Roman" w:hAnsi="Times New Roman" w:cs="Times New Roman"/>
                <w:b/>
              </w:rPr>
              <w:t xml:space="preserve"> контр. </w:t>
            </w:r>
            <w:proofErr w:type="spellStart"/>
            <w:r w:rsidRPr="00166D4F">
              <w:rPr>
                <w:rFonts w:ascii="Times New Roman" w:eastAsia="Times New Roman" w:hAnsi="Times New Roman" w:cs="Times New Roman"/>
                <w:b/>
              </w:rPr>
              <w:t>заходів</w:t>
            </w:r>
            <w:proofErr w:type="spellEnd"/>
          </w:p>
        </w:tc>
        <w:tc>
          <w:tcPr>
            <w:tcW w:w="2239"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r w:rsidRPr="00166D4F">
              <w:rPr>
                <w:rFonts w:ascii="Times New Roman" w:eastAsia="Times New Roman" w:hAnsi="Times New Roman" w:cs="Times New Roman"/>
                <w:b/>
              </w:rPr>
              <w:t>2</w:t>
            </w:r>
          </w:p>
        </w:tc>
        <w:tc>
          <w:tcPr>
            <w:tcW w:w="5100"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p>
        </w:tc>
        <w:tc>
          <w:tcPr>
            <w:tcW w:w="4819" w:type="dxa"/>
          </w:tcPr>
          <w:p w:rsidR="00166D4F" w:rsidRPr="00166D4F" w:rsidRDefault="00166D4F" w:rsidP="00166D4F">
            <w:pPr>
              <w:spacing w:after="0" w:line="240" w:lineRule="auto"/>
              <w:jc w:val="both"/>
              <w:rPr>
                <w:rFonts w:ascii="Times New Roman" w:eastAsia="Times New Roman" w:hAnsi="Times New Roman" w:cs="Times New Roman"/>
                <w:bCs/>
              </w:rPr>
            </w:pPr>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8</w:t>
            </w:r>
          </w:p>
        </w:tc>
      </w:tr>
      <w:tr w:rsidR="00166D4F" w:rsidRPr="00166D4F" w:rsidTr="004C3B05">
        <w:trPr>
          <w:trHeight w:val="447"/>
        </w:trPr>
        <w:tc>
          <w:tcPr>
            <w:tcW w:w="1696" w:type="dxa"/>
            <w:vMerge w:val="restart"/>
          </w:tcPr>
          <w:p w:rsidR="00166D4F" w:rsidRPr="00166D4F" w:rsidRDefault="00166D4F" w:rsidP="00166D4F">
            <w:pPr>
              <w:spacing w:after="0" w:line="240" w:lineRule="auto"/>
              <w:jc w:val="center"/>
              <w:rPr>
                <w:rFonts w:ascii="Times New Roman" w:eastAsia="Times New Roman" w:hAnsi="Times New Roman" w:cs="Times New Roman"/>
                <w:sz w:val="28"/>
                <w:szCs w:val="24"/>
                <w:lang w:val="uk-UA"/>
              </w:rPr>
            </w:pPr>
            <w:r w:rsidRPr="00166D4F">
              <w:rPr>
                <w:rFonts w:ascii="Times New Roman" w:eastAsia="Times New Roman" w:hAnsi="Times New Roman" w:cs="Times New Roman"/>
                <w:lang w:val="uk-UA"/>
              </w:rPr>
              <w:t>6</w:t>
            </w:r>
          </w:p>
        </w:tc>
        <w:tc>
          <w:tcPr>
            <w:tcW w:w="2239" w:type="dxa"/>
          </w:tcPr>
          <w:p w:rsidR="00166D4F" w:rsidRPr="00166D4F" w:rsidRDefault="00166D4F" w:rsidP="00166D4F">
            <w:pPr>
              <w:spacing w:after="0" w:line="240" w:lineRule="auto"/>
              <w:ind w:left="360" w:hanging="360"/>
              <w:rPr>
                <w:rFonts w:ascii="Times New Roman" w:eastAsia="Times New Roman" w:hAnsi="Times New Roman" w:cs="Times New Roman"/>
                <w:sz w:val="28"/>
                <w:szCs w:val="24"/>
                <w:lang w:val="uk-UA"/>
              </w:rPr>
            </w:pPr>
            <w:proofErr w:type="spellStart"/>
            <w:r w:rsidRPr="00166D4F">
              <w:rPr>
                <w:rFonts w:ascii="Times New Roman" w:eastAsia="Times New Roman" w:hAnsi="Times New Roman" w:cs="Times New Roman"/>
              </w:rPr>
              <w:t>Тестування</w:t>
            </w:r>
            <w:proofErr w:type="spellEnd"/>
          </w:p>
        </w:tc>
        <w:tc>
          <w:tcPr>
            <w:tcW w:w="5100" w:type="dxa"/>
          </w:tcPr>
          <w:p w:rsidR="00166D4F" w:rsidRPr="002C3889" w:rsidRDefault="002C3889" w:rsidP="00166D4F">
            <w:pPr>
              <w:widowControl w:val="0"/>
              <w:spacing w:after="0" w:line="240" w:lineRule="auto"/>
              <w:jc w:val="both"/>
              <w:rPr>
                <w:rFonts w:ascii="Times New Roman" w:eastAsia="Times New Roman" w:hAnsi="Times New Roman" w:cs="Times New Roman"/>
                <w:lang w:val="uk-UA"/>
              </w:rPr>
            </w:pPr>
            <w:hyperlink r:id="rId10" w:history="1">
              <w:r w:rsidRPr="002C3889">
                <w:rPr>
                  <w:rStyle w:val="af0"/>
                  <w:lang w:val="uk-UA"/>
                </w:rPr>
                <w:t>Теорія еволюції : Тести до лекції 6 (</w:t>
              </w:r>
              <w:proofErr w:type="spellStart"/>
              <w:r>
                <w:rPr>
                  <w:rStyle w:val="af0"/>
                </w:rPr>
                <w:t>znu</w:t>
              </w:r>
              <w:proofErr w:type="spellEnd"/>
              <w:r w:rsidRPr="002C3889">
                <w:rPr>
                  <w:rStyle w:val="af0"/>
                  <w:lang w:val="uk-UA"/>
                </w:rPr>
                <w:t>.</w:t>
              </w:r>
              <w:proofErr w:type="spellStart"/>
              <w:r>
                <w:rPr>
                  <w:rStyle w:val="af0"/>
                </w:rPr>
                <w:t>edu</w:t>
              </w:r>
              <w:proofErr w:type="spellEnd"/>
              <w:r w:rsidRPr="002C3889">
                <w:rPr>
                  <w:rStyle w:val="af0"/>
                  <w:lang w:val="uk-UA"/>
                </w:rPr>
                <w:t>.</w:t>
              </w:r>
              <w:proofErr w:type="spellStart"/>
              <w:r>
                <w:rPr>
                  <w:rStyle w:val="af0"/>
                </w:rPr>
                <w:t>ua</w:t>
              </w:r>
              <w:proofErr w:type="spellEnd"/>
              <w:r w:rsidRPr="002C3889">
                <w:rPr>
                  <w:rStyle w:val="af0"/>
                  <w:lang w:val="uk-UA"/>
                </w:rPr>
                <w:t>)</w:t>
              </w:r>
            </w:hyperlink>
          </w:p>
        </w:tc>
        <w:tc>
          <w:tcPr>
            <w:tcW w:w="4819" w:type="dxa"/>
          </w:tcPr>
          <w:p w:rsidR="00166D4F" w:rsidRPr="00166D4F" w:rsidRDefault="00166D4F" w:rsidP="00166D4F">
            <w:pPr>
              <w:spacing w:after="0" w:line="240" w:lineRule="auto"/>
              <w:jc w:val="center"/>
              <w:rPr>
                <w:rFonts w:ascii="Times New Roman" w:eastAsia="Times New Roman" w:hAnsi="Times New Roman" w:cs="Times New Roman"/>
                <w:sz w:val="24"/>
                <w:szCs w:val="24"/>
              </w:rPr>
            </w:pPr>
            <w:r w:rsidRPr="00166D4F">
              <w:rPr>
                <w:rFonts w:ascii="Times New Roman" w:eastAsia="Times New Roman" w:hAnsi="Times New Roman" w:cs="Times New Roman"/>
                <w:bCs/>
                <w:sz w:val="24"/>
                <w:szCs w:val="24"/>
                <w:lang w:val="uk-UA"/>
              </w:rPr>
              <w:t xml:space="preserve">8 </w:t>
            </w:r>
            <w:proofErr w:type="spellStart"/>
            <w:r w:rsidRPr="00166D4F">
              <w:rPr>
                <w:rFonts w:ascii="Times New Roman" w:eastAsia="Times New Roman" w:hAnsi="Times New Roman" w:cs="Times New Roman"/>
                <w:bCs/>
                <w:sz w:val="24"/>
                <w:szCs w:val="24"/>
              </w:rPr>
              <w:t>тестових</w:t>
            </w:r>
            <w:proofErr w:type="spellEnd"/>
            <w:r w:rsidRPr="00166D4F">
              <w:rPr>
                <w:rFonts w:ascii="Times New Roman" w:eastAsia="Times New Roman" w:hAnsi="Times New Roman" w:cs="Times New Roman"/>
                <w:bCs/>
                <w:sz w:val="24"/>
                <w:szCs w:val="24"/>
              </w:rPr>
              <w:t xml:space="preserve"> </w:t>
            </w:r>
            <w:proofErr w:type="spellStart"/>
            <w:r w:rsidRPr="00166D4F">
              <w:rPr>
                <w:rFonts w:ascii="Times New Roman" w:eastAsia="Times New Roman" w:hAnsi="Times New Roman" w:cs="Times New Roman"/>
                <w:bCs/>
                <w:sz w:val="24"/>
                <w:szCs w:val="24"/>
              </w:rPr>
              <w:t>завдань</w:t>
            </w:r>
            <w:proofErr w:type="spellEnd"/>
            <w:r w:rsidRPr="00166D4F">
              <w:rPr>
                <w:rFonts w:ascii="Times New Roman" w:eastAsia="Times New Roman" w:hAnsi="Times New Roman" w:cs="Times New Roman"/>
                <w:bCs/>
                <w:sz w:val="24"/>
                <w:szCs w:val="24"/>
              </w:rPr>
              <w:t xml:space="preserve"> – </w:t>
            </w:r>
            <w:proofErr w:type="spellStart"/>
            <w:r w:rsidRPr="00166D4F">
              <w:rPr>
                <w:rFonts w:ascii="Times New Roman" w:eastAsia="Times New Roman" w:hAnsi="Times New Roman" w:cs="Times New Roman"/>
                <w:bCs/>
                <w:sz w:val="24"/>
                <w:szCs w:val="24"/>
              </w:rPr>
              <w:t>кожна</w:t>
            </w:r>
            <w:proofErr w:type="spellEnd"/>
            <w:r w:rsidRPr="00166D4F">
              <w:rPr>
                <w:rFonts w:ascii="Times New Roman" w:eastAsia="Times New Roman" w:hAnsi="Times New Roman" w:cs="Times New Roman"/>
                <w:bCs/>
                <w:sz w:val="24"/>
                <w:szCs w:val="24"/>
              </w:rPr>
              <w:t xml:space="preserve"> правильна </w:t>
            </w:r>
            <w:proofErr w:type="spellStart"/>
            <w:r w:rsidRPr="00166D4F">
              <w:rPr>
                <w:rFonts w:ascii="Times New Roman" w:eastAsia="Times New Roman" w:hAnsi="Times New Roman" w:cs="Times New Roman"/>
                <w:bCs/>
                <w:sz w:val="24"/>
                <w:szCs w:val="24"/>
              </w:rPr>
              <w:t>відповідь</w:t>
            </w:r>
            <w:proofErr w:type="spellEnd"/>
            <w:r w:rsidRPr="00166D4F">
              <w:rPr>
                <w:rFonts w:ascii="Times New Roman" w:eastAsia="Times New Roman" w:hAnsi="Times New Roman" w:cs="Times New Roman"/>
                <w:bCs/>
                <w:sz w:val="24"/>
                <w:szCs w:val="24"/>
              </w:rPr>
              <w:t xml:space="preserve"> – 0,5 </w:t>
            </w:r>
            <w:proofErr w:type="spellStart"/>
            <w:r w:rsidRPr="00166D4F">
              <w:rPr>
                <w:rFonts w:ascii="Times New Roman" w:eastAsia="Times New Roman" w:hAnsi="Times New Roman" w:cs="Times New Roman"/>
                <w:bCs/>
                <w:sz w:val="24"/>
                <w:szCs w:val="24"/>
              </w:rPr>
              <w:t>бали</w:t>
            </w:r>
            <w:proofErr w:type="spellEnd"/>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4</w:t>
            </w:r>
          </w:p>
        </w:tc>
      </w:tr>
      <w:tr w:rsidR="00166D4F" w:rsidRPr="00166D4F" w:rsidTr="004C3B05">
        <w:trPr>
          <w:trHeight w:val="447"/>
        </w:trPr>
        <w:tc>
          <w:tcPr>
            <w:tcW w:w="1696" w:type="dxa"/>
            <w:vMerge/>
          </w:tcPr>
          <w:p w:rsidR="00166D4F" w:rsidRPr="00166D4F" w:rsidRDefault="00166D4F" w:rsidP="00166D4F">
            <w:pPr>
              <w:spacing w:after="0" w:line="240" w:lineRule="auto"/>
              <w:jc w:val="center"/>
              <w:rPr>
                <w:rFonts w:ascii="Times New Roman" w:eastAsia="Times New Roman" w:hAnsi="Times New Roman" w:cs="Times New Roman"/>
                <w:b/>
              </w:rPr>
            </w:pPr>
          </w:p>
        </w:tc>
        <w:tc>
          <w:tcPr>
            <w:tcW w:w="2239" w:type="dxa"/>
          </w:tcPr>
          <w:p w:rsidR="00166D4F" w:rsidRPr="00166D4F" w:rsidRDefault="00166D4F" w:rsidP="00166D4F">
            <w:pPr>
              <w:spacing w:after="0" w:line="240" w:lineRule="auto"/>
              <w:ind w:firstLine="34"/>
              <w:rPr>
                <w:rFonts w:ascii="Times New Roman" w:eastAsia="Times New Roman" w:hAnsi="Times New Roman" w:cs="Times New Roman"/>
                <w:lang w:val="uk-UA"/>
              </w:rPr>
            </w:pPr>
            <w:r w:rsidRPr="00166D4F">
              <w:rPr>
                <w:rFonts w:ascii="Times New Roman" w:eastAsia="Times New Roman" w:hAnsi="Times New Roman" w:cs="Times New Roman"/>
                <w:lang w:val="uk-UA"/>
              </w:rPr>
              <w:t>Практична</w:t>
            </w:r>
            <w:r w:rsidRPr="00166D4F">
              <w:rPr>
                <w:rFonts w:ascii="Times New Roman" w:eastAsia="Times New Roman" w:hAnsi="Times New Roman" w:cs="Times New Roman"/>
              </w:rPr>
              <w:t xml:space="preserve"> робота </w:t>
            </w:r>
            <w:r w:rsidRPr="00166D4F">
              <w:rPr>
                <w:rFonts w:ascii="Times New Roman" w:eastAsia="Times New Roman" w:hAnsi="Times New Roman" w:cs="Times New Roman"/>
                <w:lang w:val="uk-UA"/>
              </w:rPr>
              <w:t>6</w:t>
            </w:r>
          </w:p>
          <w:p w:rsidR="00166D4F" w:rsidRPr="00166D4F" w:rsidRDefault="00166D4F" w:rsidP="00166D4F">
            <w:pPr>
              <w:spacing w:after="0" w:line="240" w:lineRule="auto"/>
              <w:ind w:firstLine="34"/>
              <w:rPr>
                <w:rFonts w:ascii="Times New Roman" w:eastAsia="Times New Roman" w:hAnsi="Times New Roman" w:cs="Times New Roman"/>
              </w:rPr>
            </w:pPr>
          </w:p>
          <w:p w:rsidR="00166D4F" w:rsidRPr="00166D4F" w:rsidRDefault="00166D4F" w:rsidP="00166D4F">
            <w:pPr>
              <w:spacing w:after="0" w:line="240" w:lineRule="auto"/>
              <w:ind w:firstLine="34"/>
              <w:rPr>
                <w:rFonts w:ascii="Times New Roman" w:eastAsia="Times New Roman" w:hAnsi="Times New Roman" w:cs="Times New Roman"/>
              </w:rPr>
            </w:pPr>
          </w:p>
          <w:p w:rsidR="00166D4F" w:rsidRPr="00166D4F" w:rsidRDefault="00166D4F" w:rsidP="00166D4F">
            <w:pPr>
              <w:spacing w:after="0" w:line="240" w:lineRule="auto"/>
              <w:jc w:val="both"/>
              <w:rPr>
                <w:rFonts w:ascii="Times New Roman" w:eastAsia="Times New Roman" w:hAnsi="Times New Roman" w:cs="Times New Roman"/>
              </w:rPr>
            </w:pPr>
          </w:p>
        </w:tc>
        <w:tc>
          <w:tcPr>
            <w:tcW w:w="5100" w:type="dxa"/>
          </w:tcPr>
          <w:p w:rsidR="00166D4F" w:rsidRPr="00166D4F" w:rsidRDefault="00166D4F" w:rsidP="00166D4F">
            <w:pPr>
              <w:spacing w:after="0" w:line="240" w:lineRule="auto"/>
              <w:jc w:val="both"/>
              <w:rPr>
                <w:rFonts w:ascii="Times New Roman" w:eastAsia="Times New Roman" w:hAnsi="Times New Roman" w:cs="Times New Roman"/>
                <w:sz w:val="28"/>
                <w:szCs w:val="24"/>
              </w:rPr>
            </w:pPr>
            <w:proofErr w:type="spellStart"/>
            <w:r w:rsidRPr="00166D4F">
              <w:rPr>
                <w:rFonts w:ascii="Times New Roman" w:eastAsia="Times New Roman" w:hAnsi="Times New Roman" w:cs="Times New Roman"/>
              </w:rPr>
              <w:t>Вимоги</w:t>
            </w:r>
            <w:proofErr w:type="spellEnd"/>
            <w:r w:rsidRPr="00166D4F">
              <w:rPr>
                <w:rFonts w:ascii="Times New Roman" w:eastAsia="Times New Roman" w:hAnsi="Times New Roman" w:cs="Times New Roman"/>
              </w:rPr>
              <w:t xml:space="preserve"> до </w:t>
            </w:r>
            <w:proofErr w:type="spellStart"/>
            <w:r w:rsidRPr="00166D4F">
              <w:rPr>
                <w:rFonts w:ascii="Times New Roman" w:eastAsia="Times New Roman" w:hAnsi="Times New Roman" w:cs="Times New Roman"/>
              </w:rPr>
              <w:t>виконання</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оформлення</w:t>
            </w:r>
            <w:proofErr w:type="spellEnd"/>
            <w:r w:rsidRPr="00166D4F">
              <w:rPr>
                <w:rFonts w:ascii="Times New Roman" w:eastAsia="Times New Roman" w:hAnsi="Times New Roman" w:cs="Times New Roman"/>
              </w:rPr>
              <w:t>:</w:t>
            </w:r>
            <w:r w:rsidRPr="00166D4F">
              <w:rPr>
                <w:rFonts w:ascii="Times New Roman" w:eastAsia="Times New Roman" w:hAnsi="Times New Roman" w:cs="Times New Roman"/>
                <w:sz w:val="28"/>
                <w:szCs w:val="24"/>
              </w:rPr>
              <w:t xml:space="preserve"> </w:t>
            </w:r>
          </w:p>
          <w:p w:rsidR="00166D4F" w:rsidRPr="00166D4F" w:rsidRDefault="00166D4F" w:rsidP="00166D4F">
            <w:pPr>
              <w:spacing w:after="0" w:line="240" w:lineRule="auto"/>
              <w:jc w:val="both"/>
              <w:rPr>
                <w:rFonts w:ascii="Times New Roman" w:eastAsia="Times New Roman" w:hAnsi="Times New Roman" w:cs="Times New Roman"/>
              </w:rPr>
            </w:pPr>
          </w:p>
        </w:tc>
        <w:tc>
          <w:tcPr>
            <w:tcW w:w="4819" w:type="dxa"/>
          </w:tcPr>
          <w:p w:rsidR="00166D4F" w:rsidRPr="00166D4F" w:rsidRDefault="00166D4F" w:rsidP="00166D4F">
            <w:pPr>
              <w:spacing w:after="0" w:line="240" w:lineRule="auto"/>
              <w:jc w:val="both"/>
              <w:rPr>
                <w:rFonts w:ascii="Times New Roman" w:eastAsia="Times New Roman" w:hAnsi="Times New Roman" w:cs="Times New Roman"/>
              </w:rPr>
            </w:pPr>
            <w:proofErr w:type="spellStart"/>
            <w:r w:rsidRPr="00166D4F">
              <w:rPr>
                <w:rFonts w:ascii="Times New Roman" w:eastAsia="Times New Roman" w:hAnsi="Times New Roman" w:cs="Times New Roman"/>
              </w:rPr>
              <w:t>Виконання</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максимально </w:t>
            </w:r>
            <w:proofErr w:type="spellStart"/>
            <w:r w:rsidRPr="00166D4F">
              <w:rPr>
                <w:rFonts w:ascii="Times New Roman" w:eastAsia="Times New Roman" w:hAnsi="Times New Roman" w:cs="Times New Roman"/>
              </w:rPr>
              <w:t>оцінюється</w:t>
            </w:r>
            <w:proofErr w:type="spellEnd"/>
            <w:r w:rsidRPr="00166D4F">
              <w:rPr>
                <w:rFonts w:ascii="Times New Roman" w:eastAsia="Times New Roman" w:hAnsi="Times New Roman" w:cs="Times New Roman"/>
              </w:rPr>
              <w:t xml:space="preserve"> в 3 </w:t>
            </w:r>
            <w:proofErr w:type="spellStart"/>
            <w:r w:rsidRPr="00166D4F">
              <w:rPr>
                <w:rFonts w:ascii="Times New Roman" w:eastAsia="Times New Roman" w:hAnsi="Times New Roman" w:cs="Times New Roman"/>
              </w:rPr>
              <w:t>бали</w:t>
            </w:r>
            <w:proofErr w:type="spellEnd"/>
            <w:r w:rsidRPr="00166D4F">
              <w:rPr>
                <w:rFonts w:ascii="Times New Roman" w:eastAsia="Times New Roman" w:hAnsi="Times New Roman" w:cs="Times New Roman"/>
              </w:rPr>
              <w:t>.</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bCs/>
              </w:rPr>
              <w:t xml:space="preserve">3 </w:t>
            </w:r>
            <w:proofErr w:type="spellStart"/>
            <w:r w:rsidRPr="00166D4F">
              <w:rPr>
                <w:rFonts w:ascii="Times New Roman" w:eastAsia="Times New Roman" w:hAnsi="Times New Roman" w:cs="Times New Roman"/>
                <w:b/>
                <w:bCs/>
              </w:rPr>
              <w:t>бали</w:t>
            </w:r>
            <w:proofErr w:type="spellEnd"/>
            <w:r w:rsidRPr="00166D4F">
              <w:rPr>
                <w:rFonts w:ascii="Times New Roman" w:eastAsia="Times New Roman" w:hAnsi="Times New Roman" w:cs="Times New Roman"/>
              </w:rPr>
              <w:t xml:space="preserve"> – </w:t>
            </w:r>
            <w:proofErr w:type="spellStart"/>
            <w:r w:rsidRPr="00166D4F">
              <w:rPr>
                <w:rFonts w:ascii="Times New Roman" w:eastAsia="Times New Roman" w:hAnsi="Times New Roman" w:cs="Times New Roman"/>
              </w:rPr>
              <w:t>лабораторна</w:t>
            </w:r>
            <w:proofErr w:type="spellEnd"/>
            <w:r w:rsidRPr="00166D4F">
              <w:rPr>
                <w:rFonts w:ascii="Times New Roman" w:eastAsia="Times New Roman" w:hAnsi="Times New Roman" w:cs="Times New Roman"/>
              </w:rPr>
              <w:t xml:space="preserve"> робота </w:t>
            </w:r>
            <w:proofErr w:type="spellStart"/>
            <w:r w:rsidRPr="00166D4F">
              <w:rPr>
                <w:rFonts w:ascii="Times New Roman" w:eastAsia="Times New Roman" w:hAnsi="Times New Roman" w:cs="Times New Roman"/>
              </w:rPr>
              <w:t>виконана</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захищена</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вчасно</w:t>
            </w:r>
            <w:proofErr w:type="spellEnd"/>
            <w:r w:rsidRPr="00166D4F">
              <w:rPr>
                <w:rFonts w:ascii="Times New Roman" w:eastAsia="Times New Roman" w:hAnsi="Times New Roman" w:cs="Times New Roman"/>
              </w:rPr>
              <w:t xml:space="preserve"> і </w:t>
            </w:r>
            <w:proofErr w:type="spellStart"/>
            <w:r w:rsidRPr="00166D4F">
              <w:rPr>
                <w:rFonts w:ascii="Times New Roman" w:eastAsia="Times New Roman" w:hAnsi="Times New Roman" w:cs="Times New Roman"/>
              </w:rPr>
              <w:t>якісно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Здобувач</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освіти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повно</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вірно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здатен</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проаналізувати</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узагальнити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отриманий</w:t>
            </w:r>
            <w:proofErr w:type="spellEnd"/>
            <w:r w:rsidRPr="00166D4F">
              <w:rPr>
                <w:rFonts w:ascii="Times New Roman" w:eastAsia="Times New Roman" w:hAnsi="Times New Roman" w:cs="Times New Roman"/>
              </w:rPr>
              <w:t xml:space="preserve"> результат. При </w:t>
            </w:r>
            <w:proofErr w:type="spellStart"/>
            <w:r w:rsidRPr="00166D4F">
              <w:rPr>
                <w:rFonts w:ascii="Times New Roman" w:eastAsia="Times New Roman" w:hAnsi="Times New Roman" w:cs="Times New Roman"/>
              </w:rPr>
              <w:t>виконанні</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було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дотримано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всіх</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lastRenderedPageBreak/>
              <w:t>вимог</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передбачених</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програмою</w:t>
            </w:r>
            <w:proofErr w:type="spellEnd"/>
            <w:r w:rsidRPr="00166D4F">
              <w:rPr>
                <w:rFonts w:ascii="Times New Roman" w:eastAsia="Times New Roman" w:hAnsi="Times New Roman" w:cs="Times New Roman"/>
              </w:rPr>
              <w:t xml:space="preserve"> курсу.</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bCs/>
              </w:rPr>
              <w:t xml:space="preserve">2 </w:t>
            </w:r>
            <w:proofErr w:type="spellStart"/>
            <w:r w:rsidRPr="00166D4F">
              <w:rPr>
                <w:rFonts w:ascii="Times New Roman" w:eastAsia="Times New Roman" w:hAnsi="Times New Roman" w:cs="Times New Roman"/>
                <w:b/>
                <w:bCs/>
              </w:rPr>
              <w:t>бали</w:t>
            </w:r>
            <w:proofErr w:type="spellEnd"/>
            <w:r w:rsidRPr="00166D4F">
              <w:rPr>
                <w:rFonts w:ascii="Times New Roman" w:eastAsia="Times New Roman" w:hAnsi="Times New Roman" w:cs="Times New Roman"/>
              </w:rPr>
              <w:t xml:space="preserve"> - при </w:t>
            </w:r>
            <w:proofErr w:type="spellStart"/>
            <w:r w:rsidRPr="00166D4F">
              <w:rPr>
                <w:rFonts w:ascii="Times New Roman" w:eastAsia="Times New Roman" w:hAnsi="Times New Roman" w:cs="Times New Roman"/>
              </w:rPr>
              <w:t>виконанні</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здобувач</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освіти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виконує</w:t>
            </w:r>
            <w:proofErr w:type="spellEnd"/>
            <w:r w:rsidRPr="00166D4F">
              <w:rPr>
                <w:rFonts w:ascii="Times New Roman" w:eastAsia="Times New Roman" w:hAnsi="Times New Roman" w:cs="Times New Roman"/>
              </w:rPr>
              <w:t xml:space="preserve"> роботу за </w:t>
            </w:r>
            <w:proofErr w:type="spellStart"/>
            <w:r w:rsidRPr="00166D4F">
              <w:rPr>
                <w:rFonts w:ascii="Times New Roman" w:eastAsia="Times New Roman" w:hAnsi="Times New Roman" w:cs="Times New Roman"/>
              </w:rPr>
              <w:t>зразком</w:t>
            </w:r>
            <w:proofErr w:type="spellEnd"/>
            <w:r w:rsidRPr="00166D4F">
              <w:rPr>
                <w:rFonts w:ascii="Times New Roman" w:eastAsia="Times New Roman" w:hAnsi="Times New Roman" w:cs="Times New Roman"/>
              </w:rPr>
              <w:t xml:space="preserve"> з </w:t>
            </w:r>
            <w:proofErr w:type="spellStart"/>
            <w:r w:rsidRPr="00166D4F">
              <w:rPr>
                <w:rFonts w:ascii="Times New Roman" w:eastAsia="Times New Roman" w:hAnsi="Times New Roman" w:cs="Times New Roman"/>
              </w:rPr>
              <w:t>помилками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робить</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висновки</w:t>
            </w:r>
            <w:proofErr w:type="spellEnd"/>
            <w:r w:rsidRPr="00166D4F">
              <w:rPr>
                <w:rFonts w:ascii="Times New Roman" w:eastAsia="Times New Roman" w:hAnsi="Times New Roman" w:cs="Times New Roman"/>
              </w:rPr>
              <w:t xml:space="preserve">, але не </w:t>
            </w:r>
            <w:proofErr w:type="spellStart"/>
            <w:r w:rsidRPr="00166D4F">
              <w:rPr>
                <w:rFonts w:ascii="Times New Roman" w:eastAsia="Times New Roman" w:hAnsi="Times New Roman" w:cs="Times New Roman"/>
              </w:rPr>
              <w:t>розуміє</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достатньою</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мірою</w:t>
            </w:r>
            <w:proofErr w:type="spellEnd"/>
            <w:r w:rsidRPr="00166D4F">
              <w:rPr>
                <w:rFonts w:ascii="Times New Roman" w:eastAsia="Times New Roman" w:hAnsi="Times New Roman" w:cs="Times New Roman"/>
              </w:rPr>
              <w:t xml:space="preserve"> мету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rPr>
              <w:t>1 бал</w:t>
            </w:r>
            <w:r w:rsidRPr="00166D4F">
              <w:rPr>
                <w:rFonts w:ascii="Times New Roman" w:eastAsia="Times New Roman" w:hAnsi="Times New Roman" w:cs="Times New Roman"/>
                <w:bCs/>
              </w:rPr>
              <w:t xml:space="preserve"> – робота </w:t>
            </w:r>
            <w:proofErr w:type="spellStart"/>
            <w:r w:rsidRPr="00166D4F">
              <w:rPr>
                <w:rFonts w:ascii="Times New Roman" w:eastAsia="Times New Roman" w:hAnsi="Times New Roman" w:cs="Times New Roman"/>
                <w:bCs/>
              </w:rPr>
              <w:t>виконана</w:t>
            </w:r>
            <w:proofErr w:type="spellEnd"/>
            <w:r w:rsidRPr="00166D4F">
              <w:rPr>
                <w:rFonts w:ascii="Times New Roman" w:eastAsia="Times New Roman" w:hAnsi="Times New Roman" w:cs="Times New Roman"/>
                <w:bCs/>
              </w:rPr>
              <w:t xml:space="preserve"> на 30 50%, </w:t>
            </w:r>
            <w:proofErr w:type="spellStart"/>
            <w:r w:rsidRPr="00166D4F">
              <w:rPr>
                <w:rFonts w:ascii="Times New Roman" w:eastAsia="Times New Roman" w:hAnsi="Times New Roman" w:cs="Times New Roman"/>
                <w:bCs/>
              </w:rPr>
              <w:t>висновки</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невірно</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сформульовані</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захищена</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невчасно</w:t>
            </w:r>
            <w:proofErr w:type="spellEnd"/>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rPr>
            </w:pPr>
            <w:r w:rsidRPr="00166D4F">
              <w:rPr>
                <w:rFonts w:ascii="Times New Roman" w:eastAsia="Times New Roman" w:hAnsi="Times New Roman" w:cs="Times New Roman"/>
                <w:bCs/>
                <w:lang w:val="uk-UA"/>
              </w:rPr>
              <w:lastRenderedPageBreak/>
              <w:t>3</w:t>
            </w:r>
          </w:p>
        </w:tc>
      </w:tr>
      <w:tr w:rsidR="00166D4F" w:rsidRPr="00166D4F" w:rsidTr="004C3B05">
        <w:trPr>
          <w:trHeight w:val="447"/>
        </w:trPr>
        <w:tc>
          <w:tcPr>
            <w:tcW w:w="1696" w:type="dxa"/>
          </w:tcPr>
          <w:p w:rsidR="00166D4F" w:rsidRPr="00166D4F" w:rsidRDefault="00166D4F" w:rsidP="00166D4F">
            <w:pPr>
              <w:spacing w:after="0" w:line="240" w:lineRule="auto"/>
              <w:ind w:left="-110"/>
              <w:jc w:val="center"/>
              <w:rPr>
                <w:rFonts w:ascii="Times New Roman" w:eastAsia="Times New Roman" w:hAnsi="Times New Roman" w:cs="Times New Roman"/>
                <w:b/>
                <w:sz w:val="28"/>
                <w:szCs w:val="24"/>
              </w:rPr>
            </w:pPr>
            <w:proofErr w:type="spellStart"/>
            <w:r w:rsidRPr="00166D4F">
              <w:rPr>
                <w:rFonts w:ascii="Times New Roman" w:eastAsia="Times New Roman" w:hAnsi="Times New Roman" w:cs="Times New Roman"/>
                <w:b/>
              </w:rPr>
              <w:lastRenderedPageBreak/>
              <w:t>Усього</w:t>
            </w:r>
            <w:proofErr w:type="spellEnd"/>
            <w:r w:rsidRPr="00166D4F">
              <w:rPr>
                <w:rFonts w:ascii="Times New Roman" w:eastAsia="Times New Roman" w:hAnsi="Times New Roman" w:cs="Times New Roman"/>
                <w:b/>
              </w:rPr>
              <w:t xml:space="preserve"> за ЗМ </w:t>
            </w:r>
            <w:r w:rsidRPr="00166D4F">
              <w:rPr>
                <w:rFonts w:ascii="Times New Roman" w:eastAsia="Times New Roman" w:hAnsi="Times New Roman" w:cs="Times New Roman"/>
                <w:b/>
                <w:lang w:val="uk-UA"/>
              </w:rPr>
              <w:t>6</w:t>
            </w:r>
            <w:r w:rsidRPr="00166D4F">
              <w:rPr>
                <w:rFonts w:ascii="Times New Roman" w:eastAsia="Times New Roman" w:hAnsi="Times New Roman" w:cs="Times New Roman"/>
                <w:b/>
              </w:rPr>
              <w:t xml:space="preserve"> контр. </w:t>
            </w:r>
            <w:proofErr w:type="spellStart"/>
            <w:r w:rsidRPr="00166D4F">
              <w:rPr>
                <w:rFonts w:ascii="Times New Roman" w:eastAsia="Times New Roman" w:hAnsi="Times New Roman" w:cs="Times New Roman"/>
                <w:b/>
              </w:rPr>
              <w:t>заходів</w:t>
            </w:r>
            <w:proofErr w:type="spellEnd"/>
          </w:p>
        </w:tc>
        <w:tc>
          <w:tcPr>
            <w:tcW w:w="2239"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r w:rsidRPr="00166D4F">
              <w:rPr>
                <w:rFonts w:ascii="Times New Roman" w:eastAsia="Times New Roman" w:hAnsi="Times New Roman" w:cs="Times New Roman"/>
                <w:b/>
              </w:rPr>
              <w:t>2</w:t>
            </w:r>
          </w:p>
        </w:tc>
        <w:tc>
          <w:tcPr>
            <w:tcW w:w="5100"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p>
        </w:tc>
        <w:tc>
          <w:tcPr>
            <w:tcW w:w="4819" w:type="dxa"/>
          </w:tcPr>
          <w:p w:rsidR="00166D4F" w:rsidRPr="00166D4F" w:rsidRDefault="00166D4F" w:rsidP="00166D4F">
            <w:pPr>
              <w:spacing w:after="0" w:line="240" w:lineRule="auto"/>
              <w:jc w:val="both"/>
              <w:rPr>
                <w:rFonts w:ascii="Times New Roman" w:eastAsia="Times New Roman" w:hAnsi="Times New Roman" w:cs="Times New Roman"/>
                <w:bCs/>
              </w:rPr>
            </w:pPr>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7</w:t>
            </w:r>
          </w:p>
        </w:tc>
      </w:tr>
      <w:tr w:rsidR="00166D4F" w:rsidRPr="00166D4F" w:rsidTr="004C3B05">
        <w:trPr>
          <w:trHeight w:val="447"/>
        </w:trPr>
        <w:tc>
          <w:tcPr>
            <w:tcW w:w="1696" w:type="dxa"/>
            <w:vMerge w:val="restart"/>
          </w:tcPr>
          <w:p w:rsidR="00166D4F" w:rsidRPr="00166D4F" w:rsidRDefault="00166D4F" w:rsidP="00166D4F">
            <w:pPr>
              <w:spacing w:after="0" w:line="240" w:lineRule="auto"/>
              <w:jc w:val="center"/>
              <w:rPr>
                <w:rFonts w:ascii="Times New Roman" w:eastAsia="Times New Roman" w:hAnsi="Times New Roman" w:cs="Times New Roman"/>
                <w:sz w:val="28"/>
                <w:szCs w:val="24"/>
                <w:lang w:val="uk-UA"/>
              </w:rPr>
            </w:pPr>
            <w:r w:rsidRPr="00166D4F">
              <w:rPr>
                <w:rFonts w:ascii="Times New Roman" w:eastAsia="Times New Roman" w:hAnsi="Times New Roman" w:cs="Times New Roman"/>
                <w:lang w:val="uk-UA"/>
              </w:rPr>
              <w:t>7</w:t>
            </w:r>
          </w:p>
        </w:tc>
        <w:tc>
          <w:tcPr>
            <w:tcW w:w="2239" w:type="dxa"/>
          </w:tcPr>
          <w:p w:rsidR="00166D4F" w:rsidRPr="00166D4F" w:rsidRDefault="00166D4F" w:rsidP="00166D4F">
            <w:pPr>
              <w:spacing w:after="0" w:line="240" w:lineRule="auto"/>
              <w:ind w:left="360" w:hanging="360"/>
              <w:rPr>
                <w:rFonts w:ascii="Times New Roman" w:eastAsia="Times New Roman" w:hAnsi="Times New Roman" w:cs="Times New Roman"/>
                <w:sz w:val="28"/>
                <w:szCs w:val="24"/>
                <w:lang w:val="uk-UA"/>
              </w:rPr>
            </w:pPr>
            <w:proofErr w:type="spellStart"/>
            <w:r w:rsidRPr="00166D4F">
              <w:rPr>
                <w:rFonts w:ascii="Times New Roman" w:eastAsia="Times New Roman" w:hAnsi="Times New Roman" w:cs="Times New Roman"/>
              </w:rPr>
              <w:t>Тестування</w:t>
            </w:r>
            <w:proofErr w:type="spellEnd"/>
          </w:p>
        </w:tc>
        <w:tc>
          <w:tcPr>
            <w:tcW w:w="5100" w:type="dxa"/>
          </w:tcPr>
          <w:p w:rsidR="00166D4F" w:rsidRPr="002C3889" w:rsidRDefault="002C3889" w:rsidP="00166D4F">
            <w:pPr>
              <w:widowControl w:val="0"/>
              <w:spacing w:after="0" w:line="240" w:lineRule="auto"/>
              <w:jc w:val="both"/>
              <w:rPr>
                <w:rFonts w:ascii="Times New Roman" w:eastAsia="Times New Roman" w:hAnsi="Times New Roman" w:cs="Times New Roman"/>
                <w:lang w:val="uk-UA"/>
              </w:rPr>
            </w:pPr>
            <w:hyperlink r:id="rId11" w:history="1">
              <w:r w:rsidRPr="002C3889">
                <w:rPr>
                  <w:rStyle w:val="af0"/>
                  <w:lang w:val="uk-UA"/>
                </w:rPr>
                <w:t>Теорія еволюції : Тести до лекції 7 (</w:t>
              </w:r>
              <w:proofErr w:type="spellStart"/>
              <w:r>
                <w:rPr>
                  <w:rStyle w:val="af0"/>
                </w:rPr>
                <w:t>znu</w:t>
              </w:r>
              <w:proofErr w:type="spellEnd"/>
              <w:r w:rsidRPr="002C3889">
                <w:rPr>
                  <w:rStyle w:val="af0"/>
                  <w:lang w:val="uk-UA"/>
                </w:rPr>
                <w:t>.</w:t>
              </w:r>
              <w:proofErr w:type="spellStart"/>
              <w:r>
                <w:rPr>
                  <w:rStyle w:val="af0"/>
                </w:rPr>
                <w:t>edu</w:t>
              </w:r>
              <w:proofErr w:type="spellEnd"/>
              <w:r w:rsidRPr="002C3889">
                <w:rPr>
                  <w:rStyle w:val="af0"/>
                  <w:lang w:val="uk-UA"/>
                </w:rPr>
                <w:t>.</w:t>
              </w:r>
              <w:proofErr w:type="spellStart"/>
              <w:r>
                <w:rPr>
                  <w:rStyle w:val="af0"/>
                </w:rPr>
                <w:t>ua</w:t>
              </w:r>
              <w:proofErr w:type="spellEnd"/>
              <w:r w:rsidRPr="002C3889">
                <w:rPr>
                  <w:rStyle w:val="af0"/>
                  <w:lang w:val="uk-UA"/>
                </w:rPr>
                <w:t>)</w:t>
              </w:r>
            </w:hyperlink>
          </w:p>
        </w:tc>
        <w:tc>
          <w:tcPr>
            <w:tcW w:w="4819" w:type="dxa"/>
          </w:tcPr>
          <w:p w:rsidR="00166D4F" w:rsidRPr="00166D4F" w:rsidRDefault="00166D4F" w:rsidP="00166D4F">
            <w:pPr>
              <w:spacing w:after="0" w:line="240" w:lineRule="auto"/>
              <w:jc w:val="center"/>
              <w:rPr>
                <w:rFonts w:ascii="Times New Roman" w:eastAsia="Times New Roman" w:hAnsi="Times New Roman" w:cs="Times New Roman"/>
                <w:sz w:val="24"/>
                <w:szCs w:val="24"/>
              </w:rPr>
            </w:pPr>
            <w:r w:rsidRPr="00166D4F">
              <w:rPr>
                <w:rFonts w:ascii="Times New Roman" w:eastAsia="Times New Roman" w:hAnsi="Times New Roman" w:cs="Times New Roman"/>
                <w:bCs/>
                <w:sz w:val="24"/>
                <w:szCs w:val="24"/>
                <w:lang w:val="uk-UA"/>
              </w:rPr>
              <w:t xml:space="preserve">10 </w:t>
            </w:r>
            <w:proofErr w:type="spellStart"/>
            <w:r w:rsidRPr="00166D4F">
              <w:rPr>
                <w:rFonts w:ascii="Times New Roman" w:eastAsia="Times New Roman" w:hAnsi="Times New Roman" w:cs="Times New Roman"/>
                <w:bCs/>
                <w:sz w:val="24"/>
                <w:szCs w:val="24"/>
              </w:rPr>
              <w:t>тестових</w:t>
            </w:r>
            <w:proofErr w:type="spellEnd"/>
            <w:r w:rsidRPr="00166D4F">
              <w:rPr>
                <w:rFonts w:ascii="Times New Roman" w:eastAsia="Times New Roman" w:hAnsi="Times New Roman" w:cs="Times New Roman"/>
                <w:bCs/>
                <w:sz w:val="24"/>
                <w:szCs w:val="24"/>
              </w:rPr>
              <w:t xml:space="preserve"> </w:t>
            </w:r>
            <w:proofErr w:type="spellStart"/>
            <w:r w:rsidRPr="00166D4F">
              <w:rPr>
                <w:rFonts w:ascii="Times New Roman" w:eastAsia="Times New Roman" w:hAnsi="Times New Roman" w:cs="Times New Roman"/>
                <w:bCs/>
                <w:sz w:val="24"/>
                <w:szCs w:val="24"/>
              </w:rPr>
              <w:t>завдань</w:t>
            </w:r>
            <w:proofErr w:type="spellEnd"/>
            <w:r w:rsidRPr="00166D4F">
              <w:rPr>
                <w:rFonts w:ascii="Times New Roman" w:eastAsia="Times New Roman" w:hAnsi="Times New Roman" w:cs="Times New Roman"/>
                <w:bCs/>
                <w:sz w:val="24"/>
                <w:szCs w:val="24"/>
              </w:rPr>
              <w:t xml:space="preserve"> – </w:t>
            </w:r>
            <w:proofErr w:type="spellStart"/>
            <w:r w:rsidRPr="00166D4F">
              <w:rPr>
                <w:rFonts w:ascii="Times New Roman" w:eastAsia="Times New Roman" w:hAnsi="Times New Roman" w:cs="Times New Roman"/>
                <w:bCs/>
                <w:sz w:val="24"/>
                <w:szCs w:val="24"/>
              </w:rPr>
              <w:t>кожна</w:t>
            </w:r>
            <w:proofErr w:type="spellEnd"/>
            <w:r w:rsidRPr="00166D4F">
              <w:rPr>
                <w:rFonts w:ascii="Times New Roman" w:eastAsia="Times New Roman" w:hAnsi="Times New Roman" w:cs="Times New Roman"/>
                <w:bCs/>
                <w:sz w:val="24"/>
                <w:szCs w:val="24"/>
              </w:rPr>
              <w:t xml:space="preserve"> правильна </w:t>
            </w:r>
            <w:proofErr w:type="spellStart"/>
            <w:r w:rsidRPr="00166D4F">
              <w:rPr>
                <w:rFonts w:ascii="Times New Roman" w:eastAsia="Times New Roman" w:hAnsi="Times New Roman" w:cs="Times New Roman"/>
                <w:bCs/>
                <w:sz w:val="24"/>
                <w:szCs w:val="24"/>
              </w:rPr>
              <w:t>відповідь</w:t>
            </w:r>
            <w:proofErr w:type="spellEnd"/>
            <w:r w:rsidRPr="00166D4F">
              <w:rPr>
                <w:rFonts w:ascii="Times New Roman" w:eastAsia="Times New Roman" w:hAnsi="Times New Roman" w:cs="Times New Roman"/>
                <w:bCs/>
                <w:sz w:val="24"/>
                <w:szCs w:val="24"/>
              </w:rPr>
              <w:t xml:space="preserve"> – 0,</w:t>
            </w:r>
            <w:r w:rsidRPr="00166D4F">
              <w:rPr>
                <w:rFonts w:ascii="Times New Roman" w:eastAsia="Times New Roman" w:hAnsi="Times New Roman" w:cs="Times New Roman"/>
                <w:bCs/>
                <w:sz w:val="24"/>
                <w:szCs w:val="24"/>
                <w:lang w:val="uk-UA"/>
              </w:rPr>
              <w:t>2</w:t>
            </w:r>
            <w:r w:rsidRPr="00166D4F">
              <w:rPr>
                <w:rFonts w:ascii="Times New Roman" w:eastAsia="Times New Roman" w:hAnsi="Times New Roman" w:cs="Times New Roman"/>
                <w:bCs/>
                <w:sz w:val="24"/>
                <w:szCs w:val="24"/>
              </w:rPr>
              <w:t xml:space="preserve">5 </w:t>
            </w:r>
            <w:proofErr w:type="spellStart"/>
            <w:r w:rsidRPr="00166D4F">
              <w:rPr>
                <w:rFonts w:ascii="Times New Roman" w:eastAsia="Times New Roman" w:hAnsi="Times New Roman" w:cs="Times New Roman"/>
                <w:bCs/>
                <w:sz w:val="24"/>
                <w:szCs w:val="24"/>
              </w:rPr>
              <w:t>бали</w:t>
            </w:r>
            <w:proofErr w:type="spellEnd"/>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5</w:t>
            </w:r>
          </w:p>
        </w:tc>
      </w:tr>
      <w:tr w:rsidR="00166D4F" w:rsidRPr="00166D4F" w:rsidTr="004C3B05">
        <w:trPr>
          <w:trHeight w:val="447"/>
        </w:trPr>
        <w:tc>
          <w:tcPr>
            <w:tcW w:w="1696" w:type="dxa"/>
            <w:vMerge/>
          </w:tcPr>
          <w:p w:rsidR="00166D4F" w:rsidRPr="00166D4F" w:rsidRDefault="00166D4F" w:rsidP="00166D4F">
            <w:pPr>
              <w:spacing w:after="0" w:line="240" w:lineRule="auto"/>
              <w:jc w:val="center"/>
              <w:rPr>
                <w:rFonts w:ascii="Times New Roman" w:eastAsia="Times New Roman" w:hAnsi="Times New Roman" w:cs="Times New Roman"/>
                <w:b/>
                <w:sz w:val="28"/>
                <w:szCs w:val="24"/>
              </w:rPr>
            </w:pPr>
          </w:p>
        </w:tc>
        <w:tc>
          <w:tcPr>
            <w:tcW w:w="2239" w:type="dxa"/>
          </w:tcPr>
          <w:p w:rsidR="00166D4F" w:rsidRPr="00166D4F" w:rsidRDefault="00166D4F" w:rsidP="00166D4F">
            <w:pPr>
              <w:spacing w:after="0" w:line="240" w:lineRule="auto"/>
              <w:ind w:firstLine="34"/>
              <w:rPr>
                <w:rFonts w:ascii="Times New Roman" w:eastAsia="Times New Roman" w:hAnsi="Times New Roman" w:cs="Times New Roman"/>
                <w:lang w:val="uk-UA"/>
              </w:rPr>
            </w:pPr>
            <w:r w:rsidRPr="00166D4F">
              <w:rPr>
                <w:rFonts w:ascii="Times New Roman" w:eastAsia="Times New Roman" w:hAnsi="Times New Roman" w:cs="Times New Roman"/>
                <w:lang w:val="uk-UA"/>
              </w:rPr>
              <w:t>Практична</w:t>
            </w:r>
            <w:r w:rsidRPr="00166D4F">
              <w:rPr>
                <w:rFonts w:ascii="Times New Roman" w:eastAsia="Times New Roman" w:hAnsi="Times New Roman" w:cs="Times New Roman"/>
              </w:rPr>
              <w:t xml:space="preserve"> робота </w:t>
            </w:r>
            <w:r w:rsidRPr="00166D4F">
              <w:rPr>
                <w:rFonts w:ascii="Times New Roman" w:eastAsia="Times New Roman" w:hAnsi="Times New Roman" w:cs="Times New Roman"/>
                <w:lang w:val="uk-UA"/>
              </w:rPr>
              <w:t>7</w:t>
            </w:r>
          </w:p>
          <w:p w:rsidR="00166D4F" w:rsidRPr="00166D4F" w:rsidRDefault="00166D4F" w:rsidP="00166D4F">
            <w:pPr>
              <w:spacing w:after="0" w:line="240" w:lineRule="auto"/>
              <w:ind w:firstLine="34"/>
              <w:rPr>
                <w:rFonts w:ascii="Times New Roman" w:eastAsia="Times New Roman" w:hAnsi="Times New Roman" w:cs="Times New Roman"/>
              </w:rPr>
            </w:pPr>
          </w:p>
          <w:p w:rsidR="00166D4F" w:rsidRPr="00166D4F" w:rsidRDefault="00166D4F" w:rsidP="00166D4F">
            <w:pPr>
              <w:spacing w:after="0" w:line="240" w:lineRule="auto"/>
              <w:ind w:firstLine="34"/>
              <w:rPr>
                <w:rFonts w:ascii="Times New Roman" w:eastAsia="Times New Roman" w:hAnsi="Times New Roman" w:cs="Times New Roman"/>
              </w:rPr>
            </w:pPr>
          </w:p>
          <w:p w:rsidR="00166D4F" w:rsidRPr="00166D4F" w:rsidRDefault="00166D4F" w:rsidP="00166D4F">
            <w:pPr>
              <w:spacing w:after="0" w:line="240" w:lineRule="auto"/>
              <w:rPr>
                <w:rFonts w:ascii="Times New Roman" w:eastAsia="Times New Roman" w:hAnsi="Times New Roman" w:cs="Times New Roman"/>
                <w:sz w:val="28"/>
                <w:szCs w:val="24"/>
              </w:rPr>
            </w:pPr>
          </w:p>
        </w:tc>
        <w:tc>
          <w:tcPr>
            <w:tcW w:w="5100" w:type="dxa"/>
          </w:tcPr>
          <w:p w:rsidR="00166D4F" w:rsidRPr="00166D4F" w:rsidRDefault="00166D4F" w:rsidP="00166D4F">
            <w:pPr>
              <w:spacing w:after="0" w:line="240" w:lineRule="auto"/>
              <w:jc w:val="both"/>
              <w:rPr>
                <w:rFonts w:ascii="Times New Roman" w:eastAsia="Times New Roman" w:hAnsi="Times New Roman" w:cs="Times New Roman"/>
                <w:sz w:val="28"/>
                <w:szCs w:val="24"/>
              </w:rPr>
            </w:pPr>
            <w:proofErr w:type="spellStart"/>
            <w:r w:rsidRPr="00166D4F">
              <w:rPr>
                <w:rFonts w:ascii="Times New Roman" w:eastAsia="Times New Roman" w:hAnsi="Times New Roman" w:cs="Times New Roman"/>
              </w:rPr>
              <w:t>Вимоги</w:t>
            </w:r>
            <w:proofErr w:type="spellEnd"/>
            <w:r w:rsidRPr="00166D4F">
              <w:rPr>
                <w:rFonts w:ascii="Times New Roman" w:eastAsia="Times New Roman" w:hAnsi="Times New Roman" w:cs="Times New Roman"/>
              </w:rPr>
              <w:t xml:space="preserve"> до </w:t>
            </w:r>
            <w:proofErr w:type="spellStart"/>
            <w:r w:rsidRPr="00166D4F">
              <w:rPr>
                <w:rFonts w:ascii="Times New Roman" w:eastAsia="Times New Roman" w:hAnsi="Times New Roman" w:cs="Times New Roman"/>
              </w:rPr>
              <w:t>виконання</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оформлення</w:t>
            </w:r>
            <w:proofErr w:type="spellEnd"/>
            <w:r w:rsidRPr="00166D4F">
              <w:rPr>
                <w:rFonts w:ascii="Times New Roman" w:eastAsia="Times New Roman" w:hAnsi="Times New Roman" w:cs="Times New Roman"/>
              </w:rPr>
              <w:t>:</w:t>
            </w:r>
            <w:r w:rsidRPr="00166D4F">
              <w:rPr>
                <w:rFonts w:ascii="Times New Roman" w:eastAsia="Times New Roman" w:hAnsi="Times New Roman" w:cs="Times New Roman"/>
                <w:sz w:val="28"/>
                <w:szCs w:val="24"/>
              </w:rPr>
              <w:t xml:space="preserve"> </w:t>
            </w:r>
          </w:p>
          <w:p w:rsidR="00166D4F" w:rsidRPr="00166D4F" w:rsidRDefault="00166D4F" w:rsidP="00166D4F">
            <w:pPr>
              <w:spacing w:after="0" w:line="240" w:lineRule="auto"/>
              <w:ind w:right="3"/>
              <w:rPr>
                <w:rFonts w:ascii="Times New Roman" w:eastAsia="Times New Roman" w:hAnsi="Times New Roman" w:cs="Times New Roman"/>
                <w:sz w:val="28"/>
                <w:szCs w:val="24"/>
              </w:rPr>
            </w:pPr>
          </w:p>
        </w:tc>
        <w:tc>
          <w:tcPr>
            <w:tcW w:w="4819" w:type="dxa"/>
          </w:tcPr>
          <w:p w:rsidR="00166D4F" w:rsidRPr="00166D4F" w:rsidRDefault="00166D4F" w:rsidP="00166D4F">
            <w:pPr>
              <w:spacing w:after="0" w:line="240" w:lineRule="auto"/>
              <w:jc w:val="both"/>
              <w:rPr>
                <w:rFonts w:ascii="Times New Roman" w:eastAsia="Times New Roman" w:hAnsi="Times New Roman" w:cs="Times New Roman"/>
              </w:rPr>
            </w:pPr>
            <w:proofErr w:type="spellStart"/>
            <w:r w:rsidRPr="00166D4F">
              <w:rPr>
                <w:rFonts w:ascii="Times New Roman" w:eastAsia="Times New Roman" w:hAnsi="Times New Roman" w:cs="Times New Roman"/>
              </w:rPr>
              <w:t>Виконання</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максимально </w:t>
            </w:r>
            <w:proofErr w:type="spellStart"/>
            <w:r w:rsidRPr="00166D4F">
              <w:rPr>
                <w:rFonts w:ascii="Times New Roman" w:eastAsia="Times New Roman" w:hAnsi="Times New Roman" w:cs="Times New Roman"/>
              </w:rPr>
              <w:t>оцінюється</w:t>
            </w:r>
            <w:proofErr w:type="spellEnd"/>
            <w:r w:rsidRPr="00166D4F">
              <w:rPr>
                <w:rFonts w:ascii="Times New Roman" w:eastAsia="Times New Roman" w:hAnsi="Times New Roman" w:cs="Times New Roman"/>
              </w:rPr>
              <w:t xml:space="preserve"> в 3 </w:t>
            </w:r>
            <w:proofErr w:type="spellStart"/>
            <w:r w:rsidRPr="00166D4F">
              <w:rPr>
                <w:rFonts w:ascii="Times New Roman" w:eastAsia="Times New Roman" w:hAnsi="Times New Roman" w:cs="Times New Roman"/>
              </w:rPr>
              <w:t>бали</w:t>
            </w:r>
            <w:proofErr w:type="spellEnd"/>
            <w:r w:rsidRPr="00166D4F">
              <w:rPr>
                <w:rFonts w:ascii="Times New Roman" w:eastAsia="Times New Roman" w:hAnsi="Times New Roman" w:cs="Times New Roman"/>
              </w:rPr>
              <w:t>.</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bCs/>
              </w:rPr>
              <w:t xml:space="preserve">3 </w:t>
            </w:r>
            <w:proofErr w:type="spellStart"/>
            <w:r w:rsidRPr="00166D4F">
              <w:rPr>
                <w:rFonts w:ascii="Times New Roman" w:eastAsia="Times New Roman" w:hAnsi="Times New Roman" w:cs="Times New Roman"/>
                <w:b/>
                <w:bCs/>
              </w:rPr>
              <w:t>бали</w:t>
            </w:r>
            <w:proofErr w:type="spellEnd"/>
            <w:r w:rsidRPr="00166D4F">
              <w:rPr>
                <w:rFonts w:ascii="Times New Roman" w:eastAsia="Times New Roman" w:hAnsi="Times New Roman" w:cs="Times New Roman"/>
              </w:rPr>
              <w:t xml:space="preserve"> – </w:t>
            </w:r>
            <w:proofErr w:type="spellStart"/>
            <w:r w:rsidRPr="00166D4F">
              <w:rPr>
                <w:rFonts w:ascii="Times New Roman" w:eastAsia="Times New Roman" w:hAnsi="Times New Roman" w:cs="Times New Roman"/>
              </w:rPr>
              <w:t>лабораторна</w:t>
            </w:r>
            <w:proofErr w:type="spellEnd"/>
            <w:r w:rsidRPr="00166D4F">
              <w:rPr>
                <w:rFonts w:ascii="Times New Roman" w:eastAsia="Times New Roman" w:hAnsi="Times New Roman" w:cs="Times New Roman"/>
              </w:rPr>
              <w:t xml:space="preserve"> робота </w:t>
            </w:r>
            <w:proofErr w:type="spellStart"/>
            <w:r w:rsidRPr="00166D4F">
              <w:rPr>
                <w:rFonts w:ascii="Times New Roman" w:eastAsia="Times New Roman" w:hAnsi="Times New Roman" w:cs="Times New Roman"/>
              </w:rPr>
              <w:t>виконана</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захищена</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вчасно</w:t>
            </w:r>
            <w:proofErr w:type="spellEnd"/>
            <w:r w:rsidRPr="00166D4F">
              <w:rPr>
                <w:rFonts w:ascii="Times New Roman" w:eastAsia="Times New Roman" w:hAnsi="Times New Roman" w:cs="Times New Roman"/>
              </w:rPr>
              <w:t xml:space="preserve"> і </w:t>
            </w:r>
            <w:proofErr w:type="spellStart"/>
            <w:r w:rsidRPr="00166D4F">
              <w:rPr>
                <w:rFonts w:ascii="Times New Roman" w:eastAsia="Times New Roman" w:hAnsi="Times New Roman" w:cs="Times New Roman"/>
              </w:rPr>
              <w:t>якісно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Здобувач</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освіти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повно</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вірно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здатен</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проаналізувати</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узагальнити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отриманий</w:t>
            </w:r>
            <w:proofErr w:type="spellEnd"/>
            <w:r w:rsidRPr="00166D4F">
              <w:rPr>
                <w:rFonts w:ascii="Times New Roman" w:eastAsia="Times New Roman" w:hAnsi="Times New Roman" w:cs="Times New Roman"/>
              </w:rPr>
              <w:t xml:space="preserve"> результат. При </w:t>
            </w:r>
            <w:proofErr w:type="spellStart"/>
            <w:r w:rsidRPr="00166D4F">
              <w:rPr>
                <w:rFonts w:ascii="Times New Roman" w:eastAsia="Times New Roman" w:hAnsi="Times New Roman" w:cs="Times New Roman"/>
              </w:rPr>
              <w:t>виконанні</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було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дотримано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всіх</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вимог</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передбачених</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програмою</w:t>
            </w:r>
            <w:proofErr w:type="spellEnd"/>
            <w:r w:rsidRPr="00166D4F">
              <w:rPr>
                <w:rFonts w:ascii="Times New Roman" w:eastAsia="Times New Roman" w:hAnsi="Times New Roman" w:cs="Times New Roman"/>
              </w:rPr>
              <w:t xml:space="preserve"> курсу.</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bCs/>
              </w:rPr>
              <w:t xml:space="preserve">2 </w:t>
            </w:r>
            <w:proofErr w:type="spellStart"/>
            <w:r w:rsidRPr="00166D4F">
              <w:rPr>
                <w:rFonts w:ascii="Times New Roman" w:eastAsia="Times New Roman" w:hAnsi="Times New Roman" w:cs="Times New Roman"/>
                <w:b/>
                <w:bCs/>
              </w:rPr>
              <w:t>бали</w:t>
            </w:r>
            <w:proofErr w:type="spellEnd"/>
            <w:r w:rsidRPr="00166D4F">
              <w:rPr>
                <w:rFonts w:ascii="Times New Roman" w:eastAsia="Times New Roman" w:hAnsi="Times New Roman" w:cs="Times New Roman"/>
              </w:rPr>
              <w:t xml:space="preserve"> - при </w:t>
            </w:r>
            <w:proofErr w:type="spellStart"/>
            <w:r w:rsidRPr="00166D4F">
              <w:rPr>
                <w:rFonts w:ascii="Times New Roman" w:eastAsia="Times New Roman" w:hAnsi="Times New Roman" w:cs="Times New Roman"/>
              </w:rPr>
              <w:t>виконанні</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здобувач</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освіти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виконує</w:t>
            </w:r>
            <w:proofErr w:type="spellEnd"/>
            <w:r w:rsidRPr="00166D4F">
              <w:rPr>
                <w:rFonts w:ascii="Times New Roman" w:eastAsia="Times New Roman" w:hAnsi="Times New Roman" w:cs="Times New Roman"/>
              </w:rPr>
              <w:t xml:space="preserve"> роботу за </w:t>
            </w:r>
            <w:proofErr w:type="spellStart"/>
            <w:r w:rsidRPr="00166D4F">
              <w:rPr>
                <w:rFonts w:ascii="Times New Roman" w:eastAsia="Times New Roman" w:hAnsi="Times New Roman" w:cs="Times New Roman"/>
              </w:rPr>
              <w:t>зразком</w:t>
            </w:r>
            <w:proofErr w:type="spellEnd"/>
            <w:r w:rsidRPr="00166D4F">
              <w:rPr>
                <w:rFonts w:ascii="Times New Roman" w:eastAsia="Times New Roman" w:hAnsi="Times New Roman" w:cs="Times New Roman"/>
              </w:rPr>
              <w:t xml:space="preserve"> з </w:t>
            </w:r>
            <w:proofErr w:type="spellStart"/>
            <w:r w:rsidRPr="00166D4F">
              <w:rPr>
                <w:rFonts w:ascii="Times New Roman" w:eastAsia="Times New Roman" w:hAnsi="Times New Roman" w:cs="Times New Roman"/>
              </w:rPr>
              <w:t>помилками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робить</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висновки</w:t>
            </w:r>
            <w:proofErr w:type="spellEnd"/>
            <w:r w:rsidRPr="00166D4F">
              <w:rPr>
                <w:rFonts w:ascii="Times New Roman" w:eastAsia="Times New Roman" w:hAnsi="Times New Roman" w:cs="Times New Roman"/>
              </w:rPr>
              <w:t xml:space="preserve">, але не </w:t>
            </w:r>
            <w:proofErr w:type="spellStart"/>
            <w:r w:rsidRPr="00166D4F">
              <w:rPr>
                <w:rFonts w:ascii="Times New Roman" w:eastAsia="Times New Roman" w:hAnsi="Times New Roman" w:cs="Times New Roman"/>
              </w:rPr>
              <w:t>розуміє</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достатньою</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мірою</w:t>
            </w:r>
            <w:proofErr w:type="spellEnd"/>
            <w:r w:rsidRPr="00166D4F">
              <w:rPr>
                <w:rFonts w:ascii="Times New Roman" w:eastAsia="Times New Roman" w:hAnsi="Times New Roman" w:cs="Times New Roman"/>
              </w:rPr>
              <w:t xml:space="preserve"> мету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w:t>
            </w:r>
          </w:p>
          <w:p w:rsidR="00166D4F" w:rsidRPr="00166D4F" w:rsidRDefault="00166D4F" w:rsidP="00166D4F">
            <w:pPr>
              <w:spacing w:after="0" w:line="240" w:lineRule="auto"/>
              <w:jc w:val="both"/>
              <w:rPr>
                <w:rFonts w:ascii="Times New Roman" w:eastAsia="Times New Roman" w:hAnsi="Times New Roman" w:cs="Times New Roman"/>
                <w:bCs/>
              </w:rPr>
            </w:pPr>
            <w:r w:rsidRPr="00166D4F">
              <w:rPr>
                <w:rFonts w:ascii="Times New Roman" w:eastAsia="Times New Roman" w:hAnsi="Times New Roman" w:cs="Times New Roman"/>
                <w:b/>
              </w:rPr>
              <w:t>1 бал</w:t>
            </w:r>
            <w:r w:rsidRPr="00166D4F">
              <w:rPr>
                <w:rFonts w:ascii="Times New Roman" w:eastAsia="Times New Roman" w:hAnsi="Times New Roman" w:cs="Times New Roman"/>
                <w:bCs/>
              </w:rPr>
              <w:t xml:space="preserve"> – робота </w:t>
            </w:r>
            <w:proofErr w:type="spellStart"/>
            <w:r w:rsidRPr="00166D4F">
              <w:rPr>
                <w:rFonts w:ascii="Times New Roman" w:eastAsia="Times New Roman" w:hAnsi="Times New Roman" w:cs="Times New Roman"/>
                <w:bCs/>
              </w:rPr>
              <w:t>виконана</w:t>
            </w:r>
            <w:proofErr w:type="spellEnd"/>
            <w:r w:rsidRPr="00166D4F">
              <w:rPr>
                <w:rFonts w:ascii="Times New Roman" w:eastAsia="Times New Roman" w:hAnsi="Times New Roman" w:cs="Times New Roman"/>
                <w:bCs/>
              </w:rPr>
              <w:t xml:space="preserve"> на 30 50%, </w:t>
            </w:r>
            <w:proofErr w:type="spellStart"/>
            <w:r w:rsidRPr="00166D4F">
              <w:rPr>
                <w:rFonts w:ascii="Times New Roman" w:eastAsia="Times New Roman" w:hAnsi="Times New Roman" w:cs="Times New Roman"/>
                <w:bCs/>
              </w:rPr>
              <w:t>висновки</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невірно</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сформульовані</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захищена</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невчасно</w:t>
            </w:r>
            <w:proofErr w:type="spellEnd"/>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3</w:t>
            </w:r>
          </w:p>
        </w:tc>
      </w:tr>
      <w:tr w:rsidR="00166D4F" w:rsidRPr="00166D4F" w:rsidTr="004C3B05">
        <w:trPr>
          <w:trHeight w:val="447"/>
        </w:trPr>
        <w:tc>
          <w:tcPr>
            <w:tcW w:w="1696" w:type="dxa"/>
          </w:tcPr>
          <w:p w:rsidR="00166D4F" w:rsidRPr="00166D4F" w:rsidRDefault="00166D4F" w:rsidP="00166D4F">
            <w:pPr>
              <w:spacing w:after="0" w:line="240" w:lineRule="auto"/>
              <w:ind w:left="-110"/>
              <w:jc w:val="center"/>
              <w:rPr>
                <w:rFonts w:ascii="Times New Roman" w:eastAsia="Times New Roman" w:hAnsi="Times New Roman" w:cs="Times New Roman"/>
                <w:b/>
                <w:sz w:val="28"/>
                <w:szCs w:val="24"/>
              </w:rPr>
            </w:pPr>
            <w:proofErr w:type="spellStart"/>
            <w:r w:rsidRPr="00166D4F">
              <w:rPr>
                <w:rFonts w:ascii="Times New Roman" w:eastAsia="Times New Roman" w:hAnsi="Times New Roman" w:cs="Times New Roman"/>
                <w:b/>
              </w:rPr>
              <w:t>Усього</w:t>
            </w:r>
            <w:proofErr w:type="spellEnd"/>
            <w:r w:rsidRPr="00166D4F">
              <w:rPr>
                <w:rFonts w:ascii="Times New Roman" w:eastAsia="Times New Roman" w:hAnsi="Times New Roman" w:cs="Times New Roman"/>
                <w:b/>
              </w:rPr>
              <w:t xml:space="preserve"> за ЗМ </w:t>
            </w:r>
            <w:r w:rsidRPr="00166D4F">
              <w:rPr>
                <w:rFonts w:ascii="Times New Roman" w:eastAsia="Times New Roman" w:hAnsi="Times New Roman" w:cs="Times New Roman"/>
                <w:b/>
                <w:lang w:val="uk-UA"/>
              </w:rPr>
              <w:t>7</w:t>
            </w:r>
            <w:r w:rsidRPr="00166D4F">
              <w:rPr>
                <w:rFonts w:ascii="Times New Roman" w:eastAsia="Times New Roman" w:hAnsi="Times New Roman" w:cs="Times New Roman"/>
                <w:b/>
              </w:rPr>
              <w:t xml:space="preserve"> контр. </w:t>
            </w:r>
            <w:proofErr w:type="spellStart"/>
            <w:r w:rsidRPr="00166D4F">
              <w:rPr>
                <w:rFonts w:ascii="Times New Roman" w:eastAsia="Times New Roman" w:hAnsi="Times New Roman" w:cs="Times New Roman"/>
                <w:b/>
              </w:rPr>
              <w:t>заходів</w:t>
            </w:r>
            <w:proofErr w:type="spellEnd"/>
          </w:p>
        </w:tc>
        <w:tc>
          <w:tcPr>
            <w:tcW w:w="2239"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r w:rsidRPr="00166D4F">
              <w:rPr>
                <w:rFonts w:ascii="Times New Roman" w:eastAsia="Times New Roman" w:hAnsi="Times New Roman" w:cs="Times New Roman"/>
                <w:b/>
              </w:rPr>
              <w:t>2</w:t>
            </w:r>
          </w:p>
        </w:tc>
        <w:tc>
          <w:tcPr>
            <w:tcW w:w="5100"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p>
        </w:tc>
        <w:tc>
          <w:tcPr>
            <w:tcW w:w="4819" w:type="dxa"/>
          </w:tcPr>
          <w:p w:rsidR="00166D4F" w:rsidRPr="00166D4F" w:rsidRDefault="00166D4F" w:rsidP="00166D4F">
            <w:pPr>
              <w:spacing w:after="0" w:line="240" w:lineRule="auto"/>
              <w:jc w:val="both"/>
              <w:rPr>
                <w:rFonts w:ascii="Times New Roman" w:eastAsia="Times New Roman" w:hAnsi="Times New Roman" w:cs="Times New Roman"/>
                <w:bCs/>
              </w:rPr>
            </w:pPr>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8</w:t>
            </w:r>
          </w:p>
        </w:tc>
      </w:tr>
      <w:tr w:rsidR="00166D4F" w:rsidRPr="00166D4F" w:rsidTr="004C3B05">
        <w:trPr>
          <w:trHeight w:val="447"/>
        </w:trPr>
        <w:tc>
          <w:tcPr>
            <w:tcW w:w="1696" w:type="dxa"/>
          </w:tcPr>
          <w:p w:rsidR="00166D4F" w:rsidRPr="00166D4F" w:rsidRDefault="00166D4F" w:rsidP="00166D4F">
            <w:pPr>
              <w:spacing w:after="0" w:line="240" w:lineRule="auto"/>
              <w:jc w:val="center"/>
              <w:rPr>
                <w:rFonts w:ascii="Times New Roman" w:eastAsia="Times New Roman" w:hAnsi="Times New Roman" w:cs="Times New Roman"/>
                <w:sz w:val="28"/>
                <w:szCs w:val="24"/>
                <w:lang w:val="uk-UA"/>
              </w:rPr>
            </w:pPr>
            <w:r w:rsidRPr="00166D4F">
              <w:rPr>
                <w:rFonts w:ascii="Times New Roman" w:eastAsia="Times New Roman" w:hAnsi="Times New Roman" w:cs="Times New Roman"/>
                <w:lang w:val="uk-UA"/>
              </w:rPr>
              <w:t>8</w:t>
            </w:r>
          </w:p>
        </w:tc>
        <w:tc>
          <w:tcPr>
            <w:tcW w:w="2239" w:type="dxa"/>
          </w:tcPr>
          <w:p w:rsidR="00166D4F" w:rsidRPr="00166D4F" w:rsidRDefault="00166D4F" w:rsidP="00166D4F">
            <w:pPr>
              <w:spacing w:after="0" w:line="240" w:lineRule="auto"/>
              <w:ind w:left="360" w:hanging="360"/>
              <w:rPr>
                <w:rFonts w:ascii="Times New Roman" w:eastAsia="Times New Roman" w:hAnsi="Times New Roman" w:cs="Times New Roman"/>
                <w:sz w:val="28"/>
                <w:szCs w:val="24"/>
                <w:lang w:val="uk-UA"/>
              </w:rPr>
            </w:pPr>
            <w:proofErr w:type="spellStart"/>
            <w:r w:rsidRPr="00166D4F">
              <w:rPr>
                <w:rFonts w:ascii="Times New Roman" w:eastAsia="Times New Roman" w:hAnsi="Times New Roman" w:cs="Times New Roman"/>
              </w:rPr>
              <w:t>Тестування</w:t>
            </w:r>
            <w:proofErr w:type="spellEnd"/>
          </w:p>
        </w:tc>
        <w:tc>
          <w:tcPr>
            <w:tcW w:w="5100" w:type="dxa"/>
          </w:tcPr>
          <w:p w:rsidR="00166D4F" w:rsidRPr="002C3889" w:rsidRDefault="002C3889" w:rsidP="00166D4F">
            <w:pPr>
              <w:widowControl w:val="0"/>
              <w:spacing w:after="0" w:line="240" w:lineRule="auto"/>
              <w:jc w:val="both"/>
              <w:rPr>
                <w:rFonts w:ascii="Times New Roman" w:eastAsia="Times New Roman" w:hAnsi="Times New Roman" w:cs="Times New Roman"/>
                <w:lang w:val="uk-UA"/>
              </w:rPr>
            </w:pPr>
            <w:hyperlink r:id="rId12" w:history="1">
              <w:r w:rsidRPr="002C3889">
                <w:rPr>
                  <w:rStyle w:val="af0"/>
                  <w:lang w:val="uk-UA"/>
                </w:rPr>
                <w:t>Теорія еволюції : Тести до лекції 8 (</w:t>
              </w:r>
              <w:r>
                <w:rPr>
                  <w:rStyle w:val="af0"/>
                </w:rPr>
                <w:t>znu</w:t>
              </w:r>
              <w:r w:rsidRPr="002C3889">
                <w:rPr>
                  <w:rStyle w:val="af0"/>
                  <w:lang w:val="uk-UA"/>
                </w:rPr>
                <w:t>.</w:t>
              </w:r>
              <w:r>
                <w:rPr>
                  <w:rStyle w:val="af0"/>
                </w:rPr>
                <w:t>edu</w:t>
              </w:r>
              <w:r w:rsidRPr="002C3889">
                <w:rPr>
                  <w:rStyle w:val="af0"/>
                  <w:lang w:val="uk-UA"/>
                </w:rPr>
                <w:t>.</w:t>
              </w:r>
              <w:r>
                <w:rPr>
                  <w:rStyle w:val="af0"/>
                </w:rPr>
                <w:t>ua</w:t>
              </w:r>
              <w:r w:rsidRPr="002C3889">
                <w:rPr>
                  <w:rStyle w:val="af0"/>
                  <w:lang w:val="uk-UA"/>
                </w:rPr>
                <w:t>)</w:t>
              </w:r>
            </w:hyperlink>
            <w:bookmarkStart w:id="0" w:name="_GoBack"/>
            <w:bookmarkEnd w:id="0"/>
          </w:p>
        </w:tc>
        <w:tc>
          <w:tcPr>
            <w:tcW w:w="4819" w:type="dxa"/>
          </w:tcPr>
          <w:p w:rsidR="00166D4F" w:rsidRPr="00166D4F" w:rsidRDefault="00166D4F" w:rsidP="00166D4F">
            <w:pPr>
              <w:spacing w:after="0" w:line="240" w:lineRule="auto"/>
              <w:jc w:val="center"/>
              <w:rPr>
                <w:rFonts w:ascii="Times New Roman" w:eastAsia="Times New Roman" w:hAnsi="Times New Roman" w:cs="Times New Roman"/>
                <w:sz w:val="24"/>
                <w:szCs w:val="24"/>
              </w:rPr>
            </w:pPr>
            <w:r w:rsidRPr="00166D4F">
              <w:rPr>
                <w:rFonts w:ascii="Times New Roman" w:eastAsia="Times New Roman" w:hAnsi="Times New Roman" w:cs="Times New Roman"/>
                <w:bCs/>
                <w:sz w:val="24"/>
                <w:szCs w:val="24"/>
                <w:lang w:val="uk-UA"/>
              </w:rPr>
              <w:t xml:space="preserve">8 </w:t>
            </w:r>
            <w:proofErr w:type="spellStart"/>
            <w:r w:rsidRPr="00166D4F">
              <w:rPr>
                <w:rFonts w:ascii="Times New Roman" w:eastAsia="Times New Roman" w:hAnsi="Times New Roman" w:cs="Times New Roman"/>
                <w:bCs/>
                <w:sz w:val="24"/>
                <w:szCs w:val="24"/>
              </w:rPr>
              <w:t>тестових</w:t>
            </w:r>
            <w:proofErr w:type="spellEnd"/>
            <w:r w:rsidRPr="00166D4F">
              <w:rPr>
                <w:rFonts w:ascii="Times New Roman" w:eastAsia="Times New Roman" w:hAnsi="Times New Roman" w:cs="Times New Roman"/>
                <w:bCs/>
                <w:sz w:val="24"/>
                <w:szCs w:val="24"/>
              </w:rPr>
              <w:t xml:space="preserve"> </w:t>
            </w:r>
            <w:proofErr w:type="spellStart"/>
            <w:r w:rsidRPr="00166D4F">
              <w:rPr>
                <w:rFonts w:ascii="Times New Roman" w:eastAsia="Times New Roman" w:hAnsi="Times New Roman" w:cs="Times New Roman"/>
                <w:bCs/>
                <w:sz w:val="24"/>
                <w:szCs w:val="24"/>
              </w:rPr>
              <w:t>завдань</w:t>
            </w:r>
            <w:proofErr w:type="spellEnd"/>
            <w:r w:rsidRPr="00166D4F">
              <w:rPr>
                <w:rFonts w:ascii="Times New Roman" w:eastAsia="Times New Roman" w:hAnsi="Times New Roman" w:cs="Times New Roman"/>
                <w:bCs/>
                <w:sz w:val="24"/>
                <w:szCs w:val="24"/>
              </w:rPr>
              <w:t xml:space="preserve"> – </w:t>
            </w:r>
            <w:proofErr w:type="spellStart"/>
            <w:r w:rsidRPr="00166D4F">
              <w:rPr>
                <w:rFonts w:ascii="Times New Roman" w:eastAsia="Times New Roman" w:hAnsi="Times New Roman" w:cs="Times New Roman"/>
                <w:bCs/>
                <w:sz w:val="24"/>
                <w:szCs w:val="24"/>
              </w:rPr>
              <w:t>кожна</w:t>
            </w:r>
            <w:proofErr w:type="spellEnd"/>
            <w:r w:rsidRPr="00166D4F">
              <w:rPr>
                <w:rFonts w:ascii="Times New Roman" w:eastAsia="Times New Roman" w:hAnsi="Times New Roman" w:cs="Times New Roman"/>
                <w:bCs/>
                <w:sz w:val="24"/>
                <w:szCs w:val="24"/>
              </w:rPr>
              <w:t xml:space="preserve"> правильна </w:t>
            </w:r>
            <w:proofErr w:type="spellStart"/>
            <w:r w:rsidRPr="00166D4F">
              <w:rPr>
                <w:rFonts w:ascii="Times New Roman" w:eastAsia="Times New Roman" w:hAnsi="Times New Roman" w:cs="Times New Roman"/>
                <w:bCs/>
                <w:sz w:val="24"/>
                <w:szCs w:val="24"/>
              </w:rPr>
              <w:t>відповідь</w:t>
            </w:r>
            <w:proofErr w:type="spellEnd"/>
            <w:r w:rsidRPr="00166D4F">
              <w:rPr>
                <w:rFonts w:ascii="Times New Roman" w:eastAsia="Times New Roman" w:hAnsi="Times New Roman" w:cs="Times New Roman"/>
                <w:bCs/>
                <w:sz w:val="24"/>
                <w:szCs w:val="24"/>
              </w:rPr>
              <w:t xml:space="preserve"> – 0,5 </w:t>
            </w:r>
            <w:proofErr w:type="spellStart"/>
            <w:r w:rsidRPr="00166D4F">
              <w:rPr>
                <w:rFonts w:ascii="Times New Roman" w:eastAsia="Times New Roman" w:hAnsi="Times New Roman" w:cs="Times New Roman"/>
                <w:bCs/>
                <w:sz w:val="24"/>
                <w:szCs w:val="24"/>
              </w:rPr>
              <w:t>бали</w:t>
            </w:r>
            <w:proofErr w:type="spellEnd"/>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4</w:t>
            </w:r>
          </w:p>
        </w:tc>
      </w:tr>
      <w:tr w:rsidR="00166D4F" w:rsidRPr="00166D4F" w:rsidTr="004C3B05">
        <w:trPr>
          <w:trHeight w:val="447"/>
        </w:trPr>
        <w:tc>
          <w:tcPr>
            <w:tcW w:w="1696" w:type="dxa"/>
          </w:tcPr>
          <w:p w:rsidR="00166D4F" w:rsidRPr="00166D4F" w:rsidRDefault="00166D4F" w:rsidP="00166D4F">
            <w:pPr>
              <w:spacing w:after="0" w:line="240" w:lineRule="auto"/>
              <w:jc w:val="center"/>
              <w:rPr>
                <w:rFonts w:ascii="Times New Roman" w:eastAsia="Times New Roman" w:hAnsi="Times New Roman" w:cs="Times New Roman"/>
                <w:lang w:val="uk-UA"/>
              </w:rPr>
            </w:pPr>
          </w:p>
        </w:tc>
        <w:tc>
          <w:tcPr>
            <w:tcW w:w="2239" w:type="dxa"/>
          </w:tcPr>
          <w:p w:rsidR="00166D4F" w:rsidRPr="00166D4F" w:rsidRDefault="00166D4F" w:rsidP="00166D4F">
            <w:pPr>
              <w:spacing w:after="0" w:line="240" w:lineRule="auto"/>
              <w:ind w:firstLine="34"/>
              <w:rPr>
                <w:rFonts w:ascii="Times New Roman" w:eastAsia="Times New Roman" w:hAnsi="Times New Roman" w:cs="Times New Roman"/>
                <w:lang w:val="uk-UA"/>
              </w:rPr>
            </w:pPr>
            <w:r w:rsidRPr="00166D4F">
              <w:rPr>
                <w:rFonts w:ascii="Times New Roman" w:eastAsia="Times New Roman" w:hAnsi="Times New Roman" w:cs="Times New Roman"/>
                <w:lang w:val="uk-UA"/>
              </w:rPr>
              <w:t>Практична</w:t>
            </w:r>
            <w:r w:rsidRPr="00166D4F">
              <w:rPr>
                <w:rFonts w:ascii="Times New Roman" w:eastAsia="Times New Roman" w:hAnsi="Times New Roman" w:cs="Times New Roman"/>
              </w:rPr>
              <w:t xml:space="preserve"> робота </w:t>
            </w:r>
            <w:r w:rsidRPr="00166D4F">
              <w:rPr>
                <w:rFonts w:ascii="Times New Roman" w:eastAsia="Times New Roman" w:hAnsi="Times New Roman" w:cs="Times New Roman"/>
                <w:lang w:val="uk-UA"/>
              </w:rPr>
              <w:t>8</w:t>
            </w:r>
          </w:p>
          <w:p w:rsidR="00166D4F" w:rsidRPr="00166D4F" w:rsidRDefault="00166D4F" w:rsidP="00166D4F">
            <w:pPr>
              <w:spacing w:after="0" w:line="240" w:lineRule="auto"/>
              <w:ind w:firstLine="34"/>
              <w:rPr>
                <w:rFonts w:ascii="Times New Roman" w:eastAsia="Times New Roman" w:hAnsi="Times New Roman" w:cs="Times New Roman"/>
              </w:rPr>
            </w:pPr>
          </w:p>
          <w:p w:rsidR="00166D4F" w:rsidRPr="00166D4F" w:rsidRDefault="00166D4F" w:rsidP="00166D4F">
            <w:pPr>
              <w:spacing w:after="0" w:line="240" w:lineRule="auto"/>
              <w:ind w:firstLine="34"/>
              <w:rPr>
                <w:rFonts w:ascii="Times New Roman" w:eastAsia="Times New Roman" w:hAnsi="Times New Roman" w:cs="Times New Roman"/>
              </w:rPr>
            </w:pPr>
          </w:p>
          <w:p w:rsidR="00166D4F" w:rsidRPr="00166D4F" w:rsidRDefault="00166D4F" w:rsidP="00166D4F">
            <w:pPr>
              <w:spacing w:after="0" w:line="240" w:lineRule="auto"/>
              <w:rPr>
                <w:rFonts w:ascii="Times New Roman" w:eastAsia="Times New Roman" w:hAnsi="Times New Roman" w:cs="Times New Roman"/>
                <w:sz w:val="28"/>
                <w:szCs w:val="24"/>
              </w:rPr>
            </w:pPr>
          </w:p>
        </w:tc>
        <w:tc>
          <w:tcPr>
            <w:tcW w:w="5100" w:type="dxa"/>
          </w:tcPr>
          <w:p w:rsidR="00166D4F" w:rsidRPr="00166D4F" w:rsidRDefault="00166D4F" w:rsidP="00166D4F">
            <w:pPr>
              <w:spacing w:after="0" w:line="240" w:lineRule="auto"/>
              <w:jc w:val="both"/>
              <w:rPr>
                <w:rFonts w:ascii="Times New Roman" w:eastAsia="Times New Roman" w:hAnsi="Times New Roman" w:cs="Times New Roman"/>
                <w:sz w:val="28"/>
                <w:szCs w:val="24"/>
              </w:rPr>
            </w:pPr>
            <w:proofErr w:type="spellStart"/>
            <w:r w:rsidRPr="00166D4F">
              <w:rPr>
                <w:rFonts w:ascii="Times New Roman" w:eastAsia="Times New Roman" w:hAnsi="Times New Roman" w:cs="Times New Roman"/>
              </w:rPr>
              <w:t>Вимоги</w:t>
            </w:r>
            <w:proofErr w:type="spellEnd"/>
            <w:r w:rsidRPr="00166D4F">
              <w:rPr>
                <w:rFonts w:ascii="Times New Roman" w:eastAsia="Times New Roman" w:hAnsi="Times New Roman" w:cs="Times New Roman"/>
              </w:rPr>
              <w:t xml:space="preserve"> до </w:t>
            </w:r>
            <w:proofErr w:type="spellStart"/>
            <w:r w:rsidRPr="00166D4F">
              <w:rPr>
                <w:rFonts w:ascii="Times New Roman" w:eastAsia="Times New Roman" w:hAnsi="Times New Roman" w:cs="Times New Roman"/>
              </w:rPr>
              <w:t>виконання</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оформлення</w:t>
            </w:r>
            <w:proofErr w:type="spellEnd"/>
            <w:r w:rsidRPr="00166D4F">
              <w:rPr>
                <w:rFonts w:ascii="Times New Roman" w:eastAsia="Times New Roman" w:hAnsi="Times New Roman" w:cs="Times New Roman"/>
              </w:rPr>
              <w:t>:</w:t>
            </w:r>
            <w:r w:rsidRPr="00166D4F">
              <w:rPr>
                <w:rFonts w:ascii="Times New Roman" w:eastAsia="Times New Roman" w:hAnsi="Times New Roman" w:cs="Times New Roman"/>
                <w:sz w:val="28"/>
                <w:szCs w:val="24"/>
              </w:rPr>
              <w:t xml:space="preserve"> </w:t>
            </w:r>
          </w:p>
          <w:p w:rsidR="00166D4F" w:rsidRPr="00166D4F" w:rsidRDefault="00166D4F" w:rsidP="00166D4F">
            <w:pPr>
              <w:spacing w:after="0" w:line="240" w:lineRule="auto"/>
              <w:ind w:right="3"/>
              <w:rPr>
                <w:rFonts w:ascii="Times New Roman" w:eastAsia="Times New Roman" w:hAnsi="Times New Roman" w:cs="Times New Roman"/>
                <w:sz w:val="28"/>
                <w:szCs w:val="24"/>
              </w:rPr>
            </w:pPr>
          </w:p>
        </w:tc>
        <w:tc>
          <w:tcPr>
            <w:tcW w:w="4819" w:type="dxa"/>
          </w:tcPr>
          <w:p w:rsidR="00166D4F" w:rsidRPr="00166D4F" w:rsidRDefault="00166D4F" w:rsidP="00166D4F">
            <w:pPr>
              <w:spacing w:after="0" w:line="240" w:lineRule="auto"/>
              <w:jc w:val="both"/>
              <w:rPr>
                <w:rFonts w:ascii="Times New Roman" w:eastAsia="Times New Roman" w:hAnsi="Times New Roman" w:cs="Times New Roman"/>
              </w:rPr>
            </w:pPr>
            <w:proofErr w:type="spellStart"/>
            <w:r w:rsidRPr="00166D4F">
              <w:rPr>
                <w:rFonts w:ascii="Times New Roman" w:eastAsia="Times New Roman" w:hAnsi="Times New Roman" w:cs="Times New Roman"/>
              </w:rPr>
              <w:t>Виконання</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максимально </w:t>
            </w:r>
            <w:proofErr w:type="spellStart"/>
            <w:r w:rsidRPr="00166D4F">
              <w:rPr>
                <w:rFonts w:ascii="Times New Roman" w:eastAsia="Times New Roman" w:hAnsi="Times New Roman" w:cs="Times New Roman"/>
              </w:rPr>
              <w:t>оцінюється</w:t>
            </w:r>
            <w:proofErr w:type="spellEnd"/>
            <w:r w:rsidRPr="00166D4F">
              <w:rPr>
                <w:rFonts w:ascii="Times New Roman" w:eastAsia="Times New Roman" w:hAnsi="Times New Roman" w:cs="Times New Roman"/>
              </w:rPr>
              <w:t xml:space="preserve"> в 3 </w:t>
            </w:r>
            <w:proofErr w:type="spellStart"/>
            <w:r w:rsidRPr="00166D4F">
              <w:rPr>
                <w:rFonts w:ascii="Times New Roman" w:eastAsia="Times New Roman" w:hAnsi="Times New Roman" w:cs="Times New Roman"/>
              </w:rPr>
              <w:t>бали</w:t>
            </w:r>
            <w:proofErr w:type="spellEnd"/>
            <w:r w:rsidRPr="00166D4F">
              <w:rPr>
                <w:rFonts w:ascii="Times New Roman" w:eastAsia="Times New Roman" w:hAnsi="Times New Roman" w:cs="Times New Roman"/>
              </w:rPr>
              <w:t>.</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bCs/>
              </w:rPr>
              <w:t xml:space="preserve">3 </w:t>
            </w:r>
            <w:proofErr w:type="spellStart"/>
            <w:r w:rsidRPr="00166D4F">
              <w:rPr>
                <w:rFonts w:ascii="Times New Roman" w:eastAsia="Times New Roman" w:hAnsi="Times New Roman" w:cs="Times New Roman"/>
                <w:b/>
                <w:bCs/>
              </w:rPr>
              <w:t>бали</w:t>
            </w:r>
            <w:proofErr w:type="spellEnd"/>
            <w:r w:rsidRPr="00166D4F">
              <w:rPr>
                <w:rFonts w:ascii="Times New Roman" w:eastAsia="Times New Roman" w:hAnsi="Times New Roman" w:cs="Times New Roman"/>
              </w:rPr>
              <w:t xml:space="preserve"> – </w:t>
            </w:r>
            <w:proofErr w:type="spellStart"/>
            <w:r w:rsidRPr="00166D4F">
              <w:rPr>
                <w:rFonts w:ascii="Times New Roman" w:eastAsia="Times New Roman" w:hAnsi="Times New Roman" w:cs="Times New Roman"/>
              </w:rPr>
              <w:t>лабораторна</w:t>
            </w:r>
            <w:proofErr w:type="spellEnd"/>
            <w:r w:rsidRPr="00166D4F">
              <w:rPr>
                <w:rFonts w:ascii="Times New Roman" w:eastAsia="Times New Roman" w:hAnsi="Times New Roman" w:cs="Times New Roman"/>
              </w:rPr>
              <w:t xml:space="preserve"> робота </w:t>
            </w:r>
            <w:proofErr w:type="spellStart"/>
            <w:r w:rsidRPr="00166D4F">
              <w:rPr>
                <w:rFonts w:ascii="Times New Roman" w:eastAsia="Times New Roman" w:hAnsi="Times New Roman" w:cs="Times New Roman"/>
              </w:rPr>
              <w:t>виконана</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захищена</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вчасно</w:t>
            </w:r>
            <w:proofErr w:type="spellEnd"/>
            <w:r w:rsidRPr="00166D4F">
              <w:rPr>
                <w:rFonts w:ascii="Times New Roman" w:eastAsia="Times New Roman" w:hAnsi="Times New Roman" w:cs="Times New Roman"/>
              </w:rPr>
              <w:t xml:space="preserve"> і </w:t>
            </w:r>
            <w:proofErr w:type="spellStart"/>
            <w:r w:rsidRPr="00166D4F">
              <w:rPr>
                <w:rFonts w:ascii="Times New Roman" w:eastAsia="Times New Roman" w:hAnsi="Times New Roman" w:cs="Times New Roman"/>
              </w:rPr>
              <w:t>якісно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Здобувач</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освіти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повно</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вірно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здатен</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проаналізувати</w:t>
            </w:r>
            <w:proofErr w:type="spellEnd"/>
            <w:r w:rsidRPr="00166D4F">
              <w:rPr>
                <w:rFonts w:ascii="Times New Roman" w:eastAsia="Times New Roman" w:hAnsi="Times New Roman" w:cs="Times New Roman"/>
              </w:rPr>
              <w:t xml:space="preserve"> та </w:t>
            </w:r>
            <w:proofErr w:type="spellStart"/>
            <w:r w:rsidRPr="00166D4F">
              <w:rPr>
                <w:rFonts w:ascii="Times New Roman" w:eastAsia="Times New Roman" w:hAnsi="Times New Roman" w:cs="Times New Roman"/>
              </w:rPr>
              <w:t>узагальнити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отриманий</w:t>
            </w:r>
            <w:proofErr w:type="spellEnd"/>
            <w:r w:rsidRPr="00166D4F">
              <w:rPr>
                <w:rFonts w:ascii="Times New Roman" w:eastAsia="Times New Roman" w:hAnsi="Times New Roman" w:cs="Times New Roman"/>
              </w:rPr>
              <w:t xml:space="preserve"> результат. При </w:t>
            </w:r>
            <w:proofErr w:type="spellStart"/>
            <w:r w:rsidRPr="00166D4F">
              <w:rPr>
                <w:rFonts w:ascii="Times New Roman" w:eastAsia="Times New Roman" w:hAnsi="Times New Roman" w:cs="Times New Roman"/>
              </w:rPr>
              <w:t>виконанні</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було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дотримано</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всіх</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lastRenderedPageBreak/>
              <w:t>вимог</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передбачених</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програмою</w:t>
            </w:r>
            <w:proofErr w:type="spellEnd"/>
            <w:r w:rsidRPr="00166D4F">
              <w:rPr>
                <w:rFonts w:ascii="Times New Roman" w:eastAsia="Times New Roman" w:hAnsi="Times New Roman" w:cs="Times New Roman"/>
              </w:rPr>
              <w:t xml:space="preserve"> курсу.</w:t>
            </w:r>
          </w:p>
          <w:p w:rsidR="00166D4F" w:rsidRPr="00166D4F" w:rsidRDefault="00166D4F" w:rsidP="00166D4F">
            <w:pPr>
              <w:spacing w:after="0" w:line="240" w:lineRule="auto"/>
              <w:jc w:val="both"/>
              <w:rPr>
                <w:rFonts w:ascii="Times New Roman" w:eastAsia="Times New Roman" w:hAnsi="Times New Roman" w:cs="Times New Roman"/>
              </w:rPr>
            </w:pPr>
            <w:r w:rsidRPr="00166D4F">
              <w:rPr>
                <w:rFonts w:ascii="Times New Roman" w:eastAsia="Times New Roman" w:hAnsi="Times New Roman" w:cs="Times New Roman"/>
                <w:b/>
                <w:bCs/>
              </w:rPr>
              <w:t xml:space="preserve">2 </w:t>
            </w:r>
            <w:proofErr w:type="spellStart"/>
            <w:r w:rsidRPr="00166D4F">
              <w:rPr>
                <w:rFonts w:ascii="Times New Roman" w:eastAsia="Times New Roman" w:hAnsi="Times New Roman" w:cs="Times New Roman"/>
                <w:b/>
                <w:bCs/>
              </w:rPr>
              <w:t>бали</w:t>
            </w:r>
            <w:proofErr w:type="spellEnd"/>
            <w:r w:rsidRPr="00166D4F">
              <w:rPr>
                <w:rFonts w:ascii="Times New Roman" w:eastAsia="Times New Roman" w:hAnsi="Times New Roman" w:cs="Times New Roman"/>
              </w:rPr>
              <w:t xml:space="preserve"> - при </w:t>
            </w:r>
            <w:proofErr w:type="spellStart"/>
            <w:r w:rsidRPr="00166D4F">
              <w:rPr>
                <w:rFonts w:ascii="Times New Roman" w:eastAsia="Times New Roman" w:hAnsi="Times New Roman" w:cs="Times New Roman"/>
              </w:rPr>
              <w:t>виконанні</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лабораторної</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здобувач</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освіти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виконує</w:t>
            </w:r>
            <w:proofErr w:type="spellEnd"/>
            <w:r w:rsidRPr="00166D4F">
              <w:rPr>
                <w:rFonts w:ascii="Times New Roman" w:eastAsia="Times New Roman" w:hAnsi="Times New Roman" w:cs="Times New Roman"/>
              </w:rPr>
              <w:t xml:space="preserve"> роботу за </w:t>
            </w:r>
            <w:proofErr w:type="spellStart"/>
            <w:r w:rsidRPr="00166D4F">
              <w:rPr>
                <w:rFonts w:ascii="Times New Roman" w:eastAsia="Times New Roman" w:hAnsi="Times New Roman" w:cs="Times New Roman"/>
              </w:rPr>
              <w:t>зразком</w:t>
            </w:r>
            <w:proofErr w:type="spellEnd"/>
            <w:r w:rsidRPr="00166D4F">
              <w:rPr>
                <w:rFonts w:ascii="Times New Roman" w:eastAsia="Times New Roman" w:hAnsi="Times New Roman" w:cs="Times New Roman"/>
              </w:rPr>
              <w:t xml:space="preserve"> з </w:t>
            </w:r>
            <w:proofErr w:type="spellStart"/>
            <w:r w:rsidRPr="00166D4F">
              <w:rPr>
                <w:rFonts w:ascii="Times New Roman" w:eastAsia="Times New Roman" w:hAnsi="Times New Roman" w:cs="Times New Roman"/>
              </w:rPr>
              <w:t>помилками</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робить</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висновки</w:t>
            </w:r>
            <w:proofErr w:type="spellEnd"/>
            <w:r w:rsidRPr="00166D4F">
              <w:rPr>
                <w:rFonts w:ascii="Times New Roman" w:eastAsia="Times New Roman" w:hAnsi="Times New Roman" w:cs="Times New Roman"/>
              </w:rPr>
              <w:t xml:space="preserve">, але не </w:t>
            </w:r>
            <w:proofErr w:type="spellStart"/>
            <w:r w:rsidRPr="00166D4F">
              <w:rPr>
                <w:rFonts w:ascii="Times New Roman" w:eastAsia="Times New Roman" w:hAnsi="Times New Roman" w:cs="Times New Roman"/>
              </w:rPr>
              <w:t>розуміє</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достатньою</w:t>
            </w:r>
            <w:proofErr w:type="spellEnd"/>
            <w:r w:rsidRPr="00166D4F">
              <w:rPr>
                <w:rFonts w:ascii="Times New Roman" w:eastAsia="Times New Roman" w:hAnsi="Times New Roman" w:cs="Times New Roman"/>
              </w:rPr>
              <w:t xml:space="preserve"> </w:t>
            </w:r>
            <w:proofErr w:type="spellStart"/>
            <w:r w:rsidRPr="00166D4F">
              <w:rPr>
                <w:rFonts w:ascii="Times New Roman" w:eastAsia="Times New Roman" w:hAnsi="Times New Roman" w:cs="Times New Roman"/>
              </w:rPr>
              <w:t>мірою</w:t>
            </w:r>
            <w:proofErr w:type="spellEnd"/>
            <w:r w:rsidRPr="00166D4F">
              <w:rPr>
                <w:rFonts w:ascii="Times New Roman" w:eastAsia="Times New Roman" w:hAnsi="Times New Roman" w:cs="Times New Roman"/>
              </w:rPr>
              <w:t xml:space="preserve"> мету </w:t>
            </w:r>
            <w:proofErr w:type="spellStart"/>
            <w:r w:rsidRPr="00166D4F">
              <w:rPr>
                <w:rFonts w:ascii="Times New Roman" w:eastAsia="Times New Roman" w:hAnsi="Times New Roman" w:cs="Times New Roman"/>
              </w:rPr>
              <w:t>роботи</w:t>
            </w:r>
            <w:proofErr w:type="spellEnd"/>
            <w:r w:rsidRPr="00166D4F">
              <w:rPr>
                <w:rFonts w:ascii="Times New Roman" w:eastAsia="Times New Roman" w:hAnsi="Times New Roman" w:cs="Times New Roman"/>
              </w:rPr>
              <w:t>.</w:t>
            </w:r>
          </w:p>
          <w:p w:rsidR="00166D4F" w:rsidRPr="00166D4F" w:rsidRDefault="00166D4F" w:rsidP="00166D4F">
            <w:pPr>
              <w:spacing w:after="0" w:line="240" w:lineRule="auto"/>
              <w:jc w:val="both"/>
              <w:rPr>
                <w:rFonts w:ascii="Times New Roman" w:eastAsia="Times New Roman" w:hAnsi="Times New Roman" w:cs="Times New Roman"/>
                <w:bCs/>
              </w:rPr>
            </w:pPr>
            <w:r w:rsidRPr="00166D4F">
              <w:rPr>
                <w:rFonts w:ascii="Times New Roman" w:eastAsia="Times New Roman" w:hAnsi="Times New Roman" w:cs="Times New Roman"/>
                <w:b/>
              </w:rPr>
              <w:t>1 бал</w:t>
            </w:r>
            <w:r w:rsidRPr="00166D4F">
              <w:rPr>
                <w:rFonts w:ascii="Times New Roman" w:eastAsia="Times New Roman" w:hAnsi="Times New Roman" w:cs="Times New Roman"/>
                <w:bCs/>
              </w:rPr>
              <w:t xml:space="preserve"> – робота </w:t>
            </w:r>
            <w:proofErr w:type="spellStart"/>
            <w:r w:rsidRPr="00166D4F">
              <w:rPr>
                <w:rFonts w:ascii="Times New Roman" w:eastAsia="Times New Roman" w:hAnsi="Times New Roman" w:cs="Times New Roman"/>
                <w:bCs/>
              </w:rPr>
              <w:t>виконана</w:t>
            </w:r>
            <w:proofErr w:type="spellEnd"/>
            <w:r w:rsidRPr="00166D4F">
              <w:rPr>
                <w:rFonts w:ascii="Times New Roman" w:eastAsia="Times New Roman" w:hAnsi="Times New Roman" w:cs="Times New Roman"/>
                <w:bCs/>
              </w:rPr>
              <w:t xml:space="preserve"> на 30 50%, </w:t>
            </w:r>
            <w:proofErr w:type="spellStart"/>
            <w:r w:rsidRPr="00166D4F">
              <w:rPr>
                <w:rFonts w:ascii="Times New Roman" w:eastAsia="Times New Roman" w:hAnsi="Times New Roman" w:cs="Times New Roman"/>
                <w:bCs/>
              </w:rPr>
              <w:t>висновки</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невірно</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сформульовані</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захищена</w:t>
            </w:r>
            <w:proofErr w:type="spellEnd"/>
            <w:r w:rsidRPr="00166D4F">
              <w:rPr>
                <w:rFonts w:ascii="Times New Roman" w:eastAsia="Times New Roman" w:hAnsi="Times New Roman" w:cs="Times New Roman"/>
                <w:bCs/>
              </w:rPr>
              <w:t xml:space="preserve"> </w:t>
            </w:r>
            <w:proofErr w:type="spellStart"/>
            <w:r w:rsidRPr="00166D4F">
              <w:rPr>
                <w:rFonts w:ascii="Times New Roman" w:eastAsia="Times New Roman" w:hAnsi="Times New Roman" w:cs="Times New Roman"/>
                <w:bCs/>
              </w:rPr>
              <w:t>невчасно</w:t>
            </w:r>
            <w:proofErr w:type="spellEnd"/>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lastRenderedPageBreak/>
              <w:t>3</w:t>
            </w:r>
          </w:p>
        </w:tc>
      </w:tr>
      <w:tr w:rsidR="00166D4F" w:rsidRPr="00166D4F" w:rsidTr="004C3B05">
        <w:trPr>
          <w:trHeight w:val="447"/>
        </w:trPr>
        <w:tc>
          <w:tcPr>
            <w:tcW w:w="1696" w:type="dxa"/>
          </w:tcPr>
          <w:p w:rsidR="00166D4F" w:rsidRPr="00166D4F" w:rsidRDefault="00166D4F" w:rsidP="00166D4F">
            <w:pPr>
              <w:spacing w:after="0" w:line="240" w:lineRule="auto"/>
              <w:rPr>
                <w:rFonts w:ascii="Times New Roman" w:eastAsia="Times New Roman" w:hAnsi="Times New Roman" w:cs="Times New Roman"/>
                <w:b/>
                <w:sz w:val="28"/>
                <w:szCs w:val="24"/>
                <w:lang w:val="uk-UA"/>
              </w:rPr>
            </w:pPr>
            <w:proofErr w:type="spellStart"/>
            <w:r w:rsidRPr="00166D4F">
              <w:rPr>
                <w:rFonts w:ascii="Times New Roman" w:eastAsia="Times New Roman" w:hAnsi="Times New Roman" w:cs="Times New Roman"/>
                <w:b/>
              </w:rPr>
              <w:lastRenderedPageBreak/>
              <w:t>Усього</w:t>
            </w:r>
            <w:proofErr w:type="spellEnd"/>
            <w:r w:rsidRPr="00166D4F">
              <w:rPr>
                <w:rFonts w:ascii="Times New Roman" w:eastAsia="Times New Roman" w:hAnsi="Times New Roman" w:cs="Times New Roman"/>
                <w:b/>
              </w:rPr>
              <w:t xml:space="preserve"> за ЗМ </w:t>
            </w:r>
            <w:r w:rsidRPr="00166D4F">
              <w:rPr>
                <w:rFonts w:ascii="Times New Roman" w:eastAsia="Times New Roman" w:hAnsi="Times New Roman" w:cs="Times New Roman"/>
                <w:b/>
                <w:lang w:val="uk-UA"/>
              </w:rPr>
              <w:t>8</w:t>
            </w:r>
          </w:p>
          <w:p w:rsidR="00166D4F" w:rsidRPr="00166D4F" w:rsidRDefault="00166D4F" w:rsidP="00166D4F">
            <w:pPr>
              <w:spacing w:after="0" w:line="240" w:lineRule="auto"/>
              <w:jc w:val="center"/>
              <w:rPr>
                <w:rFonts w:ascii="Times New Roman" w:eastAsia="Times New Roman" w:hAnsi="Times New Roman" w:cs="Times New Roman"/>
                <w:b/>
              </w:rPr>
            </w:pPr>
            <w:proofErr w:type="spellStart"/>
            <w:r w:rsidRPr="00166D4F">
              <w:rPr>
                <w:rFonts w:ascii="Times New Roman" w:eastAsia="Times New Roman" w:hAnsi="Times New Roman" w:cs="Times New Roman"/>
                <w:b/>
              </w:rPr>
              <w:t>контр.заходів</w:t>
            </w:r>
            <w:proofErr w:type="spellEnd"/>
          </w:p>
        </w:tc>
        <w:tc>
          <w:tcPr>
            <w:tcW w:w="2239" w:type="dxa"/>
          </w:tcPr>
          <w:p w:rsidR="00166D4F" w:rsidRPr="00166D4F" w:rsidRDefault="00166D4F" w:rsidP="00166D4F">
            <w:pPr>
              <w:spacing w:after="0" w:line="240" w:lineRule="auto"/>
              <w:ind w:left="360" w:hanging="360"/>
              <w:jc w:val="center"/>
              <w:rPr>
                <w:rFonts w:ascii="Times New Roman" w:eastAsia="Times New Roman" w:hAnsi="Times New Roman" w:cs="Times New Roman"/>
              </w:rPr>
            </w:pPr>
            <w:r w:rsidRPr="00166D4F">
              <w:rPr>
                <w:rFonts w:ascii="Times New Roman" w:eastAsia="Times New Roman" w:hAnsi="Times New Roman" w:cs="Times New Roman"/>
              </w:rPr>
              <w:t>2</w:t>
            </w:r>
          </w:p>
        </w:tc>
        <w:tc>
          <w:tcPr>
            <w:tcW w:w="5100" w:type="dxa"/>
          </w:tcPr>
          <w:p w:rsidR="00166D4F" w:rsidRPr="00166D4F" w:rsidRDefault="00166D4F" w:rsidP="00166D4F">
            <w:pPr>
              <w:spacing w:after="0" w:line="240" w:lineRule="auto"/>
              <w:jc w:val="center"/>
              <w:rPr>
                <w:rFonts w:ascii="Times New Roman" w:eastAsia="Times New Roman" w:hAnsi="Times New Roman" w:cs="Times New Roman"/>
              </w:rPr>
            </w:pPr>
          </w:p>
        </w:tc>
        <w:tc>
          <w:tcPr>
            <w:tcW w:w="4819" w:type="dxa"/>
          </w:tcPr>
          <w:p w:rsidR="00166D4F" w:rsidRPr="00166D4F" w:rsidRDefault="00166D4F" w:rsidP="00166D4F">
            <w:pPr>
              <w:spacing w:after="0" w:line="240" w:lineRule="auto"/>
              <w:jc w:val="center"/>
              <w:rPr>
                <w:rFonts w:ascii="Times New Roman" w:eastAsia="Times New Roman" w:hAnsi="Times New Roman" w:cs="Times New Roman"/>
              </w:rPr>
            </w:pPr>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lang w:val="uk-UA"/>
              </w:rPr>
            </w:pPr>
            <w:r w:rsidRPr="00166D4F">
              <w:rPr>
                <w:rFonts w:ascii="Times New Roman" w:eastAsia="Times New Roman" w:hAnsi="Times New Roman" w:cs="Times New Roman"/>
                <w:bCs/>
                <w:lang w:val="uk-UA"/>
              </w:rPr>
              <w:t>7</w:t>
            </w:r>
          </w:p>
        </w:tc>
      </w:tr>
      <w:tr w:rsidR="00166D4F" w:rsidRPr="00166D4F" w:rsidTr="004C3B05">
        <w:tc>
          <w:tcPr>
            <w:tcW w:w="1696" w:type="dxa"/>
          </w:tcPr>
          <w:p w:rsidR="00166D4F" w:rsidRPr="00166D4F" w:rsidRDefault="00166D4F" w:rsidP="00166D4F">
            <w:pPr>
              <w:spacing w:after="0" w:line="240" w:lineRule="auto"/>
              <w:rPr>
                <w:rFonts w:ascii="Times New Roman" w:eastAsia="Times New Roman" w:hAnsi="Times New Roman" w:cs="Times New Roman"/>
                <w:b/>
                <w:sz w:val="28"/>
                <w:szCs w:val="24"/>
              </w:rPr>
            </w:pPr>
            <w:proofErr w:type="spellStart"/>
            <w:r w:rsidRPr="00166D4F">
              <w:rPr>
                <w:rFonts w:ascii="Times New Roman" w:eastAsia="Times New Roman" w:hAnsi="Times New Roman" w:cs="Times New Roman"/>
                <w:b/>
              </w:rPr>
              <w:t>Усього</w:t>
            </w:r>
            <w:proofErr w:type="spellEnd"/>
            <w:r w:rsidRPr="00166D4F">
              <w:rPr>
                <w:rFonts w:ascii="Times New Roman" w:eastAsia="Times New Roman" w:hAnsi="Times New Roman" w:cs="Times New Roman"/>
                <w:b/>
              </w:rPr>
              <w:t xml:space="preserve"> за </w:t>
            </w:r>
            <w:proofErr w:type="spellStart"/>
            <w:r w:rsidRPr="00166D4F">
              <w:rPr>
                <w:rFonts w:ascii="Times New Roman" w:eastAsia="Times New Roman" w:hAnsi="Times New Roman" w:cs="Times New Roman"/>
                <w:b/>
              </w:rPr>
              <w:t>змістові</w:t>
            </w:r>
            <w:proofErr w:type="spellEnd"/>
            <w:r w:rsidRPr="00166D4F">
              <w:rPr>
                <w:rFonts w:ascii="Times New Roman" w:eastAsia="Times New Roman" w:hAnsi="Times New Roman" w:cs="Times New Roman"/>
                <w:b/>
              </w:rPr>
              <w:t xml:space="preserve"> </w:t>
            </w:r>
            <w:proofErr w:type="spellStart"/>
            <w:r w:rsidRPr="00166D4F">
              <w:rPr>
                <w:rFonts w:ascii="Times New Roman" w:eastAsia="Times New Roman" w:hAnsi="Times New Roman" w:cs="Times New Roman"/>
                <w:b/>
              </w:rPr>
              <w:t>модулі</w:t>
            </w:r>
            <w:proofErr w:type="spellEnd"/>
            <w:r w:rsidRPr="00166D4F">
              <w:rPr>
                <w:rFonts w:ascii="Times New Roman" w:eastAsia="Times New Roman" w:hAnsi="Times New Roman" w:cs="Times New Roman"/>
                <w:b/>
              </w:rPr>
              <w:t xml:space="preserve"> контр.</w:t>
            </w:r>
          </w:p>
          <w:p w:rsidR="00166D4F" w:rsidRPr="00166D4F" w:rsidRDefault="00166D4F" w:rsidP="00166D4F">
            <w:pPr>
              <w:spacing w:after="0" w:line="240" w:lineRule="auto"/>
              <w:rPr>
                <w:rFonts w:ascii="Times New Roman" w:eastAsia="Times New Roman" w:hAnsi="Times New Roman" w:cs="Times New Roman"/>
                <w:b/>
                <w:sz w:val="28"/>
                <w:szCs w:val="24"/>
              </w:rPr>
            </w:pPr>
            <w:proofErr w:type="spellStart"/>
            <w:r w:rsidRPr="00166D4F">
              <w:rPr>
                <w:rFonts w:ascii="Times New Roman" w:eastAsia="Times New Roman" w:hAnsi="Times New Roman" w:cs="Times New Roman"/>
                <w:b/>
              </w:rPr>
              <w:t>заходів</w:t>
            </w:r>
            <w:proofErr w:type="spellEnd"/>
          </w:p>
        </w:tc>
        <w:tc>
          <w:tcPr>
            <w:tcW w:w="2239" w:type="dxa"/>
          </w:tcPr>
          <w:p w:rsidR="00166D4F" w:rsidRPr="00166D4F" w:rsidRDefault="00166D4F" w:rsidP="00166D4F">
            <w:pPr>
              <w:spacing w:after="0" w:line="240" w:lineRule="auto"/>
              <w:jc w:val="center"/>
              <w:rPr>
                <w:rFonts w:ascii="Times New Roman" w:eastAsia="Times New Roman" w:hAnsi="Times New Roman" w:cs="Times New Roman"/>
                <w:b/>
                <w:sz w:val="28"/>
                <w:szCs w:val="24"/>
                <w:lang w:val="uk-UA"/>
              </w:rPr>
            </w:pPr>
            <w:r w:rsidRPr="00166D4F">
              <w:rPr>
                <w:rFonts w:ascii="Times New Roman" w:eastAsia="Times New Roman" w:hAnsi="Times New Roman" w:cs="Times New Roman"/>
                <w:b/>
                <w:lang w:val="uk-UA"/>
              </w:rPr>
              <w:t>16</w:t>
            </w:r>
          </w:p>
        </w:tc>
        <w:tc>
          <w:tcPr>
            <w:tcW w:w="5100"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p>
        </w:tc>
        <w:tc>
          <w:tcPr>
            <w:tcW w:w="4819" w:type="dxa"/>
          </w:tcPr>
          <w:p w:rsidR="00166D4F" w:rsidRPr="00166D4F" w:rsidRDefault="00166D4F" w:rsidP="00166D4F">
            <w:pPr>
              <w:spacing w:after="0" w:line="240" w:lineRule="auto"/>
              <w:jc w:val="center"/>
              <w:rPr>
                <w:rFonts w:ascii="Times New Roman" w:eastAsia="Times New Roman" w:hAnsi="Times New Roman" w:cs="Times New Roman"/>
                <w:b/>
                <w:sz w:val="28"/>
                <w:szCs w:val="24"/>
              </w:rPr>
            </w:pPr>
          </w:p>
        </w:tc>
        <w:tc>
          <w:tcPr>
            <w:tcW w:w="993" w:type="dxa"/>
          </w:tcPr>
          <w:p w:rsidR="00166D4F" w:rsidRPr="00166D4F" w:rsidRDefault="00166D4F" w:rsidP="00166D4F">
            <w:pPr>
              <w:spacing w:after="0" w:line="240" w:lineRule="auto"/>
              <w:jc w:val="center"/>
              <w:rPr>
                <w:rFonts w:ascii="Times New Roman" w:eastAsia="Times New Roman" w:hAnsi="Times New Roman" w:cs="Times New Roman"/>
                <w:bCs/>
                <w:sz w:val="28"/>
                <w:szCs w:val="24"/>
                <w:lang w:val="uk-UA"/>
              </w:rPr>
            </w:pPr>
            <w:r w:rsidRPr="00166D4F">
              <w:rPr>
                <w:rFonts w:ascii="Times New Roman" w:eastAsia="Times New Roman" w:hAnsi="Times New Roman" w:cs="Times New Roman"/>
                <w:bCs/>
                <w:lang w:val="uk-UA"/>
              </w:rPr>
              <w:t>40</w:t>
            </w:r>
          </w:p>
        </w:tc>
      </w:tr>
    </w:tbl>
    <w:p w:rsidR="00166D4F" w:rsidRDefault="00166D4F" w:rsidP="00166D4F">
      <w:pPr>
        <w:spacing w:after="0" w:line="240" w:lineRule="auto"/>
        <w:rPr>
          <w:rFonts w:ascii="Times New Roman" w:eastAsia="Times New Roman" w:hAnsi="Times New Roman" w:cs="Times New Roman"/>
          <w:b/>
          <w:i/>
        </w:rPr>
      </w:pPr>
    </w:p>
    <w:p w:rsidR="004C3B05" w:rsidRPr="004C3B05" w:rsidRDefault="004C3B05" w:rsidP="004C3B05">
      <w:pPr>
        <w:spacing w:after="0" w:line="240" w:lineRule="auto"/>
        <w:jc w:val="center"/>
        <w:rPr>
          <w:rFonts w:ascii="Times New Roman" w:eastAsia="Times New Roman" w:hAnsi="Times New Roman" w:cs="Times New Roman"/>
          <w:b/>
          <w:bCs/>
          <w:sz w:val="28"/>
          <w:szCs w:val="28"/>
        </w:rPr>
      </w:pPr>
      <w:r w:rsidRPr="004C3B05">
        <w:rPr>
          <w:rFonts w:ascii="Times New Roman" w:eastAsia="Times New Roman" w:hAnsi="Times New Roman" w:cs="Times New Roman"/>
          <w:b/>
          <w:sz w:val="28"/>
          <w:szCs w:val="28"/>
        </w:rPr>
        <w:t xml:space="preserve">8. </w:t>
      </w:r>
      <w:proofErr w:type="spellStart"/>
      <w:r w:rsidRPr="004C3B05">
        <w:rPr>
          <w:rFonts w:ascii="Times New Roman" w:eastAsia="Times New Roman" w:hAnsi="Times New Roman" w:cs="Times New Roman"/>
          <w:b/>
          <w:bCs/>
          <w:sz w:val="28"/>
          <w:szCs w:val="28"/>
        </w:rPr>
        <w:t>Підсумковий</w:t>
      </w:r>
      <w:proofErr w:type="spellEnd"/>
      <w:r w:rsidRPr="004C3B05">
        <w:rPr>
          <w:rFonts w:ascii="Times New Roman" w:eastAsia="Times New Roman" w:hAnsi="Times New Roman" w:cs="Times New Roman"/>
          <w:b/>
          <w:bCs/>
          <w:sz w:val="28"/>
          <w:szCs w:val="28"/>
        </w:rPr>
        <w:t xml:space="preserve"> </w:t>
      </w:r>
      <w:proofErr w:type="spellStart"/>
      <w:r w:rsidRPr="004C3B05">
        <w:rPr>
          <w:rFonts w:ascii="Times New Roman" w:eastAsia="Times New Roman" w:hAnsi="Times New Roman" w:cs="Times New Roman"/>
          <w:b/>
          <w:bCs/>
          <w:sz w:val="28"/>
          <w:szCs w:val="28"/>
        </w:rPr>
        <w:t>семестровий</w:t>
      </w:r>
      <w:proofErr w:type="spellEnd"/>
      <w:r w:rsidRPr="004C3B05">
        <w:rPr>
          <w:rFonts w:ascii="Times New Roman" w:eastAsia="Times New Roman" w:hAnsi="Times New Roman" w:cs="Times New Roman"/>
          <w:b/>
          <w:bCs/>
          <w:sz w:val="28"/>
          <w:szCs w:val="28"/>
        </w:rPr>
        <w:t xml:space="preserve"> контроль</w:t>
      </w:r>
    </w:p>
    <w:tbl>
      <w:tblPr>
        <w:tblW w:w="1516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013"/>
        <w:gridCol w:w="6833"/>
        <w:gridCol w:w="3940"/>
        <w:gridCol w:w="992"/>
      </w:tblGrid>
      <w:tr w:rsidR="004C3B05" w:rsidRPr="004C3B05" w:rsidTr="004C3B05">
        <w:trPr>
          <w:trHeight w:val="318"/>
        </w:trPr>
        <w:tc>
          <w:tcPr>
            <w:tcW w:w="1384" w:type="dxa"/>
          </w:tcPr>
          <w:p w:rsidR="004C3B05" w:rsidRPr="004C3B05" w:rsidRDefault="004C3B05" w:rsidP="004C3B05">
            <w:pPr>
              <w:spacing w:after="0" w:line="240" w:lineRule="auto"/>
              <w:jc w:val="center"/>
              <w:rPr>
                <w:rFonts w:ascii="Times New Roman" w:eastAsia="Times New Roman" w:hAnsi="Times New Roman" w:cs="Times New Roman"/>
                <w:sz w:val="28"/>
                <w:szCs w:val="24"/>
              </w:rPr>
            </w:pPr>
            <w:r w:rsidRPr="004C3B05">
              <w:rPr>
                <w:rFonts w:ascii="Times New Roman" w:eastAsia="Times New Roman" w:hAnsi="Times New Roman" w:cs="Times New Roman"/>
              </w:rPr>
              <w:t xml:space="preserve">Форма </w:t>
            </w:r>
          </w:p>
        </w:tc>
        <w:tc>
          <w:tcPr>
            <w:tcW w:w="2013" w:type="dxa"/>
          </w:tcPr>
          <w:p w:rsidR="004C3B05" w:rsidRPr="004C3B05" w:rsidRDefault="004C3B05" w:rsidP="004C3B05">
            <w:pPr>
              <w:spacing w:after="0" w:line="240" w:lineRule="auto"/>
              <w:jc w:val="center"/>
              <w:rPr>
                <w:rFonts w:ascii="Times New Roman" w:eastAsia="Times New Roman" w:hAnsi="Times New Roman" w:cs="Times New Roman"/>
                <w:sz w:val="28"/>
                <w:szCs w:val="24"/>
              </w:rPr>
            </w:pPr>
            <w:proofErr w:type="spellStart"/>
            <w:r w:rsidRPr="004C3B05">
              <w:rPr>
                <w:rFonts w:ascii="Times New Roman" w:eastAsia="Times New Roman" w:hAnsi="Times New Roman" w:cs="Times New Roman"/>
              </w:rPr>
              <w:t>Види</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підсумкових</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контрольних</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заходів</w:t>
            </w:r>
            <w:proofErr w:type="spellEnd"/>
          </w:p>
        </w:tc>
        <w:tc>
          <w:tcPr>
            <w:tcW w:w="6833" w:type="dxa"/>
          </w:tcPr>
          <w:p w:rsidR="004C3B05" w:rsidRPr="004C3B05" w:rsidRDefault="004C3B05" w:rsidP="004C3B05">
            <w:pPr>
              <w:spacing w:after="0" w:line="240" w:lineRule="auto"/>
              <w:jc w:val="center"/>
              <w:rPr>
                <w:rFonts w:ascii="Times New Roman" w:eastAsia="Times New Roman" w:hAnsi="Times New Roman" w:cs="Times New Roman"/>
                <w:sz w:val="28"/>
                <w:szCs w:val="24"/>
              </w:rPr>
            </w:pPr>
            <w:proofErr w:type="spellStart"/>
            <w:r w:rsidRPr="004C3B05">
              <w:rPr>
                <w:rFonts w:ascii="Times New Roman" w:eastAsia="Times New Roman" w:hAnsi="Times New Roman" w:cs="Times New Roman"/>
              </w:rPr>
              <w:t>Зміст</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підсумкового</w:t>
            </w:r>
            <w:proofErr w:type="spellEnd"/>
            <w:r w:rsidRPr="004C3B05">
              <w:rPr>
                <w:rFonts w:ascii="Times New Roman" w:eastAsia="Times New Roman" w:hAnsi="Times New Roman" w:cs="Times New Roman"/>
              </w:rPr>
              <w:t xml:space="preserve"> контрольного заходу</w:t>
            </w:r>
          </w:p>
        </w:tc>
        <w:tc>
          <w:tcPr>
            <w:tcW w:w="3940" w:type="dxa"/>
          </w:tcPr>
          <w:p w:rsidR="004C3B05" w:rsidRPr="004C3B05" w:rsidRDefault="004C3B05" w:rsidP="004C3B05">
            <w:pPr>
              <w:spacing w:after="0" w:line="240" w:lineRule="auto"/>
              <w:jc w:val="center"/>
              <w:rPr>
                <w:rFonts w:ascii="Times New Roman" w:eastAsia="Times New Roman" w:hAnsi="Times New Roman" w:cs="Times New Roman"/>
                <w:sz w:val="28"/>
                <w:szCs w:val="24"/>
              </w:rPr>
            </w:pPr>
            <w:proofErr w:type="spellStart"/>
            <w:r w:rsidRPr="004C3B05">
              <w:rPr>
                <w:rFonts w:ascii="Times New Roman" w:eastAsia="Times New Roman" w:hAnsi="Times New Roman" w:cs="Times New Roman"/>
              </w:rPr>
              <w:t>Критерії</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оцінювання</w:t>
            </w:r>
            <w:proofErr w:type="spellEnd"/>
          </w:p>
        </w:tc>
        <w:tc>
          <w:tcPr>
            <w:tcW w:w="992" w:type="dxa"/>
          </w:tcPr>
          <w:p w:rsidR="004C3B05" w:rsidRPr="004C3B05" w:rsidRDefault="004C3B05" w:rsidP="004C3B05">
            <w:pPr>
              <w:spacing w:after="0" w:line="240" w:lineRule="auto"/>
              <w:jc w:val="center"/>
              <w:rPr>
                <w:rFonts w:ascii="Times New Roman" w:eastAsia="Times New Roman" w:hAnsi="Times New Roman" w:cs="Times New Roman"/>
                <w:sz w:val="28"/>
                <w:szCs w:val="24"/>
              </w:rPr>
            </w:pPr>
            <w:proofErr w:type="spellStart"/>
            <w:r w:rsidRPr="004C3B05">
              <w:rPr>
                <w:rFonts w:ascii="Times New Roman" w:eastAsia="Times New Roman" w:hAnsi="Times New Roman" w:cs="Times New Roman"/>
              </w:rPr>
              <w:t>Усього</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балів</w:t>
            </w:r>
            <w:proofErr w:type="spellEnd"/>
          </w:p>
        </w:tc>
      </w:tr>
      <w:tr w:rsidR="004C3B05" w:rsidRPr="004C3B05" w:rsidTr="004C3B05">
        <w:trPr>
          <w:trHeight w:val="190"/>
        </w:trPr>
        <w:tc>
          <w:tcPr>
            <w:tcW w:w="1384" w:type="dxa"/>
          </w:tcPr>
          <w:p w:rsidR="004C3B05" w:rsidRPr="004C3B05" w:rsidRDefault="004C3B05" w:rsidP="004C3B05">
            <w:pPr>
              <w:spacing w:after="0" w:line="240" w:lineRule="auto"/>
              <w:jc w:val="center"/>
              <w:rPr>
                <w:rFonts w:ascii="Times New Roman" w:eastAsia="Times New Roman" w:hAnsi="Times New Roman" w:cs="Times New Roman"/>
                <w:b/>
                <w:sz w:val="28"/>
                <w:szCs w:val="24"/>
              </w:rPr>
            </w:pPr>
            <w:r w:rsidRPr="004C3B05">
              <w:rPr>
                <w:rFonts w:ascii="Times New Roman" w:eastAsia="Times New Roman" w:hAnsi="Times New Roman" w:cs="Times New Roman"/>
                <w:b/>
              </w:rPr>
              <w:t>1</w:t>
            </w:r>
          </w:p>
        </w:tc>
        <w:tc>
          <w:tcPr>
            <w:tcW w:w="2013" w:type="dxa"/>
          </w:tcPr>
          <w:p w:rsidR="004C3B05" w:rsidRPr="004C3B05" w:rsidRDefault="004C3B05" w:rsidP="004C3B05">
            <w:pPr>
              <w:spacing w:after="0" w:line="240" w:lineRule="auto"/>
              <w:jc w:val="center"/>
              <w:rPr>
                <w:rFonts w:ascii="Times New Roman" w:eastAsia="Times New Roman" w:hAnsi="Times New Roman" w:cs="Times New Roman"/>
                <w:b/>
                <w:sz w:val="28"/>
                <w:szCs w:val="24"/>
              </w:rPr>
            </w:pPr>
            <w:r w:rsidRPr="004C3B05">
              <w:rPr>
                <w:rFonts w:ascii="Times New Roman" w:eastAsia="Times New Roman" w:hAnsi="Times New Roman" w:cs="Times New Roman"/>
                <w:b/>
              </w:rPr>
              <w:t>2</w:t>
            </w:r>
          </w:p>
        </w:tc>
        <w:tc>
          <w:tcPr>
            <w:tcW w:w="6833" w:type="dxa"/>
          </w:tcPr>
          <w:p w:rsidR="004C3B05" w:rsidRPr="004C3B05" w:rsidRDefault="004C3B05" w:rsidP="004C3B05">
            <w:pPr>
              <w:spacing w:after="0" w:line="240" w:lineRule="auto"/>
              <w:jc w:val="center"/>
              <w:rPr>
                <w:rFonts w:ascii="Times New Roman" w:eastAsia="Times New Roman" w:hAnsi="Times New Roman" w:cs="Times New Roman"/>
                <w:b/>
                <w:sz w:val="28"/>
                <w:szCs w:val="24"/>
              </w:rPr>
            </w:pPr>
            <w:r w:rsidRPr="004C3B05">
              <w:rPr>
                <w:rFonts w:ascii="Times New Roman" w:eastAsia="Times New Roman" w:hAnsi="Times New Roman" w:cs="Times New Roman"/>
                <w:b/>
              </w:rPr>
              <w:t>3</w:t>
            </w:r>
          </w:p>
        </w:tc>
        <w:tc>
          <w:tcPr>
            <w:tcW w:w="3940" w:type="dxa"/>
          </w:tcPr>
          <w:p w:rsidR="004C3B05" w:rsidRPr="004C3B05" w:rsidRDefault="004C3B05" w:rsidP="004C3B05">
            <w:pPr>
              <w:spacing w:after="0" w:line="240" w:lineRule="auto"/>
              <w:jc w:val="center"/>
              <w:rPr>
                <w:rFonts w:ascii="Times New Roman" w:eastAsia="Times New Roman" w:hAnsi="Times New Roman" w:cs="Times New Roman"/>
                <w:b/>
                <w:sz w:val="28"/>
                <w:szCs w:val="24"/>
              </w:rPr>
            </w:pPr>
            <w:r w:rsidRPr="004C3B05">
              <w:rPr>
                <w:rFonts w:ascii="Times New Roman" w:eastAsia="Times New Roman" w:hAnsi="Times New Roman" w:cs="Times New Roman"/>
                <w:b/>
              </w:rPr>
              <w:t>4</w:t>
            </w:r>
          </w:p>
        </w:tc>
        <w:tc>
          <w:tcPr>
            <w:tcW w:w="992" w:type="dxa"/>
          </w:tcPr>
          <w:p w:rsidR="004C3B05" w:rsidRPr="004C3B05" w:rsidRDefault="004C3B05" w:rsidP="004C3B05">
            <w:pPr>
              <w:spacing w:after="0" w:line="240" w:lineRule="auto"/>
              <w:jc w:val="center"/>
              <w:rPr>
                <w:rFonts w:ascii="Times New Roman" w:eastAsia="Times New Roman" w:hAnsi="Times New Roman" w:cs="Times New Roman"/>
                <w:b/>
                <w:sz w:val="28"/>
                <w:szCs w:val="24"/>
              </w:rPr>
            </w:pPr>
            <w:r w:rsidRPr="004C3B05">
              <w:rPr>
                <w:rFonts w:ascii="Times New Roman" w:eastAsia="Times New Roman" w:hAnsi="Times New Roman" w:cs="Times New Roman"/>
                <w:b/>
              </w:rPr>
              <w:t>5</w:t>
            </w:r>
          </w:p>
        </w:tc>
      </w:tr>
      <w:tr w:rsidR="004C3B05" w:rsidRPr="004C3B05" w:rsidTr="004C3B05">
        <w:tc>
          <w:tcPr>
            <w:tcW w:w="1384" w:type="dxa"/>
            <w:textDirection w:val="btLr"/>
          </w:tcPr>
          <w:p w:rsidR="004C3B05" w:rsidRPr="004C3B05" w:rsidRDefault="004C3B05" w:rsidP="004C3B05">
            <w:pPr>
              <w:spacing w:after="0" w:line="240" w:lineRule="auto"/>
              <w:ind w:left="113" w:right="113"/>
              <w:jc w:val="center"/>
              <w:rPr>
                <w:rFonts w:ascii="Times New Roman" w:eastAsia="Times New Roman" w:hAnsi="Times New Roman" w:cs="Times New Roman"/>
                <w:b/>
                <w:sz w:val="28"/>
                <w:szCs w:val="24"/>
                <w:lang w:val="uk-UA"/>
              </w:rPr>
            </w:pPr>
            <w:r w:rsidRPr="004C3B05">
              <w:rPr>
                <w:rFonts w:ascii="Times New Roman" w:eastAsia="Times New Roman" w:hAnsi="Times New Roman" w:cs="Times New Roman"/>
                <w:b/>
                <w:lang w:val="uk-UA"/>
              </w:rPr>
              <w:t>Екзамен</w:t>
            </w:r>
          </w:p>
          <w:p w:rsidR="004C3B05" w:rsidRPr="004C3B05" w:rsidRDefault="004C3B05" w:rsidP="004C3B05">
            <w:pPr>
              <w:spacing w:after="0" w:line="240" w:lineRule="auto"/>
              <w:ind w:left="113" w:right="113"/>
              <w:jc w:val="center"/>
              <w:rPr>
                <w:rFonts w:ascii="Times New Roman" w:eastAsia="Times New Roman" w:hAnsi="Times New Roman" w:cs="Times New Roman"/>
                <w:b/>
                <w:sz w:val="28"/>
                <w:szCs w:val="24"/>
              </w:rPr>
            </w:pPr>
          </w:p>
        </w:tc>
        <w:tc>
          <w:tcPr>
            <w:tcW w:w="2013" w:type="dxa"/>
          </w:tcPr>
          <w:p w:rsidR="004C3B05" w:rsidRPr="004C3B05" w:rsidRDefault="004C3B05" w:rsidP="004C3B05">
            <w:pPr>
              <w:spacing w:after="0" w:line="240" w:lineRule="auto"/>
              <w:ind w:firstLine="34"/>
              <w:rPr>
                <w:rFonts w:ascii="Times New Roman" w:eastAsia="Times New Roman" w:hAnsi="Times New Roman" w:cs="Times New Roman"/>
                <w:sz w:val="28"/>
                <w:szCs w:val="24"/>
              </w:rPr>
            </w:pPr>
            <w:proofErr w:type="spellStart"/>
            <w:r w:rsidRPr="004C3B05">
              <w:rPr>
                <w:rFonts w:ascii="Times New Roman" w:eastAsia="Times New Roman" w:hAnsi="Times New Roman" w:cs="Times New Roman"/>
              </w:rPr>
              <w:t>Тестування</w:t>
            </w:r>
            <w:proofErr w:type="spellEnd"/>
            <w:r w:rsidRPr="004C3B05">
              <w:rPr>
                <w:rFonts w:ascii="Times New Roman" w:eastAsia="Times New Roman" w:hAnsi="Times New Roman" w:cs="Times New Roman"/>
              </w:rPr>
              <w:t xml:space="preserve"> у </w:t>
            </w:r>
            <w:proofErr w:type="spellStart"/>
            <w:r w:rsidRPr="004C3B05">
              <w:rPr>
                <w:rFonts w:ascii="Times New Roman" w:eastAsia="Times New Roman" w:hAnsi="Times New Roman" w:cs="Times New Roman"/>
              </w:rPr>
              <w:t>системі</w:t>
            </w:r>
            <w:proofErr w:type="spellEnd"/>
            <w:r w:rsidRPr="004C3B05">
              <w:rPr>
                <w:rFonts w:ascii="Times New Roman" w:eastAsia="Times New Roman" w:hAnsi="Times New Roman" w:cs="Times New Roman"/>
              </w:rPr>
              <w:t xml:space="preserve"> СЕЗН ЗНУ</w:t>
            </w:r>
          </w:p>
        </w:tc>
        <w:tc>
          <w:tcPr>
            <w:tcW w:w="6833" w:type="dxa"/>
          </w:tcPr>
          <w:p w:rsidR="00CC41BC" w:rsidRPr="005F6BA2" w:rsidRDefault="00CC41BC" w:rsidP="00D3701F">
            <w:pPr>
              <w:pStyle w:val="ae"/>
              <w:numPr>
                <w:ilvl w:val="0"/>
                <w:numId w:val="11"/>
              </w:numPr>
              <w:tabs>
                <w:tab w:val="left" w:pos="567"/>
                <w:tab w:val="left" w:pos="720"/>
              </w:tabs>
              <w:rPr>
                <w:rFonts w:ascii="Times New Roman CYR" w:hAnsi="Times New Roman CYR" w:cs="Times New Roman CYR"/>
                <w:sz w:val="28"/>
                <w:szCs w:val="28"/>
                <w:lang w:val="uk-UA"/>
              </w:rPr>
            </w:pPr>
            <w:r w:rsidRPr="005F6BA2">
              <w:rPr>
                <w:rFonts w:ascii="Times New Roman CYR" w:hAnsi="Times New Roman CYR" w:cs="Times New Roman CYR"/>
                <w:sz w:val="28"/>
                <w:szCs w:val="28"/>
                <w:lang w:val="uk-UA"/>
              </w:rPr>
              <w:t>Елементарною еволюційною одиницею синтетична теорія еволюції визнає: а) особину; б) популяцію; в) вид.</w:t>
            </w:r>
          </w:p>
          <w:p w:rsidR="00CC41BC" w:rsidRPr="00D3701F" w:rsidRDefault="00CC41BC" w:rsidP="00D3701F">
            <w:pPr>
              <w:pStyle w:val="a5"/>
              <w:numPr>
                <w:ilvl w:val="0"/>
                <w:numId w:val="11"/>
              </w:numPr>
              <w:tabs>
                <w:tab w:val="left" w:pos="360"/>
                <w:tab w:val="left" w:pos="431"/>
              </w:tabs>
              <w:ind w:hanging="430"/>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Якою складовою ареалу визначається </w:t>
            </w:r>
            <w:proofErr w:type="spellStart"/>
            <w:r w:rsidRPr="00D3701F">
              <w:rPr>
                <w:rFonts w:ascii="Times New Roman CYR" w:hAnsi="Times New Roman CYR" w:cs="Times New Roman CYR"/>
                <w:sz w:val="28"/>
                <w:szCs w:val="28"/>
                <w:lang w:val="uk-UA"/>
              </w:rPr>
              <w:t>аридність</w:t>
            </w:r>
            <w:proofErr w:type="spellEnd"/>
            <w:r w:rsidRPr="00D3701F">
              <w:rPr>
                <w:rFonts w:ascii="Times New Roman CYR" w:hAnsi="Times New Roman CYR" w:cs="Times New Roman CYR"/>
                <w:sz w:val="28"/>
                <w:szCs w:val="28"/>
                <w:lang w:val="uk-UA"/>
              </w:rPr>
              <w:t xml:space="preserve"> клімату: а) широтною; б) довготною; в) висотною.</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До групи </w:t>
            </w:r>
            <w:proofErr w:type="spellStart"/>
            <w:r w:rsidRPr="00D3701F">
              <w:rPr>
                <w:rFonts w:ascii="Times New Roman CYR" w:hAnsi="Times New Roman CYR" w:cs="Times New Roman CYR"/>
                <w:sz w:val="28"/>
                <w:szCs w:val="28"/>
                <w:lang w:val="uk-UA"/>
              </w:rPr>
              <w:t>антропогенно</w:t>
            </w:r>
            <w:proofErr w:type="spellEnd"/>
            <w:r w:rsidRPr="00D3701F">
              <w:rPr>
                <w:rFonts w:ascii="Times New Roman CYR" w:hAnsi="Times New Roman CYR" w:cs="Times New Roman CYR"/>
                <w:sz w:val="28"/>
                <w:szCs w:val="28"/>
                <w:lang w:val="uk-UA"/>
              </w:rPr>
              <w:t xml:space="preserve"> модифікованих ареалів відноситься: а) той, що скорочується; б) мозаїчний; в) перерваний.</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lastRenderedPageBreak/>
              <w:t xml:space="preserve">Ареал </w:t>
            </w:r>
            <w:proofErr w:type="spellStart"/>
            <w:r w:rsidRPr="00D3701F">
              <w:rPr>
                <w:rFonts w:ascii="Times New Roman CYR" w:hAnsi="Times New Roman CYR" w:cs="Times New Roman CYR"/>
                <w:sz w:val="28"/>
                <w:szCs w:val="28"/>
                <w:lang w:val="uk-UA"/>
              </w:rPr>
              <w:t>качконіса</w:t>
            </w:r>
            <w:proofErr w:type="spellEnd"/>
            <w:r w:rsidRPr="00D3701F">
              <w:rPr>
                <w:rFonts w:ascii="Times New Roman CYR" w:hAnsi="Times New Roman CYR" w:cs="Times New Roman CYR"/>
                <w:sz w:val="28"/>
                <w:szCs w:val="28"/>
                <w:lang w:val="uk-UA"/>
              </w:rPr>
              <w:t xml:space="preserve"> відноситься до типу: а) природний; б) ендемічний; в) реліктовий.</w:t>
            </w:r>
          </w:p>
          <w:p w:rsidR="00CC41BC" w:rsidRPr="005F6BA2" w:rsidRDefault="00CC41BC" w:rsidP="00D3701F">
            <w:pPr>
              <w:pStyle w:val="ae"/>
              <w:numPr>
                <w:ilvl w:val="0"/>
                <w:numId w:val="11"/>
              </w:numPr>
              <w:tabs>
                <w:tab w:val="left" w:pos="567"/>
                <w:tab w:val="left" w:pos="720"/>
              </w:tabs>
              <w:rPr>
                <w:rFonts w:ascii="Times New Roman CYR" w:hAnsi="Times New Roman CYR" w:cs="Times New Roman CYR"/>
                <w:sz w:val="28"/>
                <w:szCs w:val="28"/>
                <w:lang w:val="uk-UA"/>
              </w:rPr>
            </w:pPr>
            <w:r w:rsidRPr="005F6BA2">
              <w:rPr>
                <w:rFonts w:ascii="Times New Roman CYR" w:hAnsi="Times New Roman CYR" w:cs="Times New Roman CYR"/>
                <w:sz w:val="28"/>
                <w:szCs w:val="28"/>
                <w:lang w:val="uk-UA"/>
              </w:rPr>
              <w:t>Мозаїчний ареал мають: а) цапи; б) олені; в) газелі.</w:t>
            </w:r>
          </w:p>
          <w:p w:rsidR="00CC41BC" w:rsidRPr="005F6BA2" w:rsidRDefault="00CC41BC" w:rsidP="00D3701F">
            <w:pPr>
              <w:pStyle w:val="ae"/>
              <w:numPr>
                <w:ilvl w:val="0"/>
                <w:numId w:val="11"/>
              </w:numPr>
              <w:tabs>
                <w:tab w:val="left" w:pos="567"/>
                <w:tab w:val="left" w:pos="720"/>
              </w:tabs>
              <w:rPr>
                <w:rFonts w:ascii="Times New Roman CYR" w:hAnsi="Times New Roman CYR" w:cs="Times New Roman CYR"/>
                <w:sz w:val="28"/>
                <w:szCs w:val="28"/>
                <w:lang w:val="uk-UA"/>
              </w:rPr>
            </w:pPr>
            <w:r w:rsidRPr="005F6BA2">
              <w:rPr>
                <w:rFonts w:ascii="Times New Roman CYR" w:hAnsi="Times New Roman CYR" w:cs="Times New Roman CYR"/>
                <w:sz w:val="28"/>
                <w:szCs w:val="28"/>
                <w:lang w:val="uk-UA"/>
              </w:rPr>
              <w:t>Чисельність популяції визначають: а) кліматичні умови; б) народжуваність: в) смертність.</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Статево-вікова структура популяції залежить від: а) біологічних особливостей виду; б) диференційованої народжуваності; в) диференційованої смертності.</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Прикладом міграцій на далекі відстані за принципом “квиток на одну поїздку в обидва кінці” є: а) оселедець; б) білуга; в) горбуша.</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Перехід копитних в літній період у гори є прикладом: а) сезонних міграцій; б) міграцій на далекі відстані; в) розселення.</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Прикладом розселення слід вважати: а) появу зяблика навесні в Європі; б) появу кільчастої горлиці в Східній Європі; в) періодичну реєстрацію канадської казарки в Україні.</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Генетична єдність популяції зумовлюється </w:t>
            </w:r>
            <w:r w:rsidRPr="00D3701F">
              <w:rPr>
                <w:rFonts w:ascii="Times New Roman CYR" w:hAnsi="Times New Roman CYR" w:cs="Times New Roman CYR"/>
                <w:sz w:val="28"/>
                <w:szCs w:val="28"/>
                <w:lang w:val="uk-UA"/>
              </w:rPr>
              <w:lastRenderedPageBreak/>
              <w:t>наявністю: а) мутацій; б) рекомбінації генів; в) панміксії.</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Основою для еволюційних перетворень виступає: а) спадковість; б) мінливість; в) спадкова мінливість.</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Зміна форми листків у стрілолиста це мінливість: а) </w:t>
            </w:r>
            <w:proofErr w:type="spellStart"/>
            <w:r w:rsidRPr="00D3701F">
              <w:rPr>
                <w:rFonts w:ascii="Times New Roman CYR" w:hAnsi="Times New Roman CYR" w:cs="Times New Roman CYR"/>
                <w:sz w:val="28"/>
                <w:szCs w:val="28"/>
                <w:lang w:val="uk-UA"/>
              </w:rPr>
              <w:t>паратипна</w:t>
            </w:r>
            <w:proofErr w:type="spellEnd"/>
            <w:r w:rsidRPr="00D3701F">
              <w:rPr>
                <w:rFonts w:ascii="Times New Roman CYR" w:hAnsi="Times New Roman CYR" w:cs="Times New Roman CYR"/>
                <w:sz w:val="28"/>
                <w:szCs w:val="28"/>
                <w:lang w:val="uk-UA"/>
              </w:rPr>
              <w:t xml:space="preserve">; б) генетична; в) </w:t>
            </w:r>
            <w:proofErr w:type="spellStart"/>
            <w:r w:rsidRPr="00D3701F">
              <w:rPr>
                <w:rFonts w:ascii="Times New Roman CYR" w:hAnsi="Times New Roman CYR" w:cs="Times New Roman CYR"/>
                <w:sz w:val="28"/>
                <w:szCs w:val="28"/>
                <w:lang w:val="uk-UA"/>
              </w:rPr>
              <w:t>клінальна</w:t>
            </w:r>
            <w:proofErr w:type="spellEnd"/>
            <w:r w:rsidRPr="00D3701F">
              <w:rPr>
                <w:rFonts w:ascii="Times New Roman CYR" w:hAnsi="Times New Roman CYR" w:cs="Times New Roman CYR"/>
                <w:sz w:val="28"/>
                <w:szCs w:val="28"/>
                <w:lang w:val="uk-UA"/>
              </w:rPr>
              <w:t>.</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Елементарним еволюційним матеріалом синтетична теорія еволюції вважає: а) гени; б) </w:t>
            </w:r>
            <w:proofErr w:type="spellStart"/>
            <w:r w:rsidRPr="00D3701F">
              <w:rPr>
                <w:rFonts w:ascii="Times New Roman CYR" w:hAnsi="Times New Roman CYR" w:cs="Times New Roman CYR"/>
                <w:sz w:val="28"/>
                <w:szCs w:val="28"/>
                <w:lang w:val="uk-UA"/>
              </w:rPr>
              <w:t>геноми</w:t>
            </w:r>
            <w:proofErr w:type="spellEnd"/>
            <w:r w:rsidRPr="00D3701F">
              <w:rPr>
                <w:rFonts w:ascii="Times New Roman CYR" w:hAnsi="Times New Roman CYR" w:cs="Times New Roman CYR"/>
                <w:sz w:val="28"/>
                <w:szCs w:val="28"/>
                <w:lang w:val="uk-UA"/>
              </w:rPr>
              <w:t>; в) мутації.</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В людини наявно 23 пари хромосом, а в людиноподібних мавп – 24. Подібні перетворення генотипу є наслідком такого типу мутацій: а) </w:t>
            </w:r>
            <w:proofErr w:type="spellStart"/>
            <w:r w:rsidRPr="00D3701F">
              <w:rPr>
                <w:rFonts w:ascii="Times New Roman CYR" w:hAnsi="Times New Roman CYR" w:cs="Times New Roman CYR"/>
                <w:sz w:val="28"/>
                <w:szCs w:val="28"/>
                <w:lang w:val="uk-UA"/>
              </w:rPr>
              <w:t>делеції</w:t>
            </w:r>
            <w:proofErr w:type="spellEnd"/>
            <w:r w:rsidRPr="00D3701F">
              <w:rPr>
                <w:rFonts w:ascii="Times New Roman CYR" w:hAnsi="Times New Roman CYR" w:cs="Times New Roman CYR"/>
                <w:sz w:val="28"/>
                <w:szCs w:val="28"/>
                <w:lang w:val="uk-UA"/>
              </w:rPr>
              <w:t xml:space="preserve">; б) </w:t>
            </w:r>
            <w:proofErr w:type="spellStart"/>
            <w:r w:rsidRPr="00D3701F">
              <w:rPr>
                <w:rFonts w:ascii="Times New Roman CYR" w:hAnsi="Times New Roman CYR" w:cs="Times New Roman CYR"/>
                <w:sz w:val="28"/>
                <w:szCs w:val="28"/>
                <w:lang w:val="uk-UA"/>
              </w:rPr>
              <w:t>робертсонівські</w:t>
            </w:r>
            <w:proofErr w:type="spellEnd"/>
            <w:r w:rsidRPr="00D3701F">
              <w:rPr>
                <w:rFonts w:ascii="Times New Roman CYR" w:hAnsi="Times New Roman CYR" w:cs="Times New Roman CYR"/>
                <w:sz w:val="28"/>
                <w:szCs w:val="28"/>
                <w:lang w:val="uk-UA"/>
              </w:rPr>
              <w:t xml:space="preserve"> перебудови; в) анеуплоїдія.</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Елементарним еволюційним фактором є: а) мутаційний процес; б) мутації; в) тривала та спрямована зміна генотипного складу популяції.</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Частина спадкової мінливості, що підпадає вибірковій загибелі під час дії природного добору, це: а) генетичний тягар; б) неспадкова </w:t>
            </w:r>
            <w:r w:rsidRPr="00D3701F">
              <w:rPr>
                <w:rFonts w:ascii="Times New Roman CYR" w:hAnsi="Times New Roman CYR" w:cs="Times New Roman CYR"/>
                <w:sz w:val="28"/>
                <w:szCs w:val="28"/>
                <w:lang w:val="uk-UA"/>
              </w:rPr>
              <w:lastRenderedPageBreak/>
              <w:t xml:space="preserve">мінливість; в) </w:t>
            </w:r>
            <w:proofErr w:type="spellStart"/>
            <w:r w:rsidRPr="00D3701F">
              <w:rPr>
                <w:rFonts w:ascii="Times New Roman CYR" w:hAnsi="Times New Roman CYR" w:cs="Times New Roman CYR"/>
                <w:sz w:val="28"/>
                <w:szCs w:val="28"/>
                <w:lang w:val="uk-UA"/>
              </w:rPr>
              <w:t>асортативне</w:t>
            </w:r>
            <w:proofErr w:type="spellEnd"/>
            <w:r w:rsidRPr="00D3701F">
              <w:rPr>
                <w:rFonts w:ascii="Times New Roman CYR" w:hAnsi="Times New Roman CYR" w:cs="Times New Roman CYR"/>
                <w:sz w:val="28"/>
                <w:szCs w:val="28"/>
                <w:lang w:val="uk-UA"/>
              </w:rPr>
              <w:t xml:space="preserve"> схрещування.</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Прикладом елементарного еволюційного явища слід вважати: а) “звикання” колорадського жука до дії нового пестициду; б) появу білих очей в дрозофіли; в) формування </w:t>
            </w:r>
            <w:proofErr w:type="spellStart"/>
            <w:r w:rsidRPr="00D3701F">
              <w:rPr>
                <w:rFonts w:ascii="Times New Roman CYR" w:hAnsi="Times New Roman CYR" w:cs="Times New Roman CYR"/>
                <w:sz w:val="28"/>
                <w:szCs w:val="28"/>
                <w:lang w:val="uk-UA"/>
              </w:rPr>
              <w:t>поліплоїда</w:t>
            </w:r>
            <w:proofErr w:type="spellEnd"/>
            <w:r w:rsidRPr="00D3701F">
              <w:rPr>
                <w:rFonts w:ascii="Times New Roman CYR" w:hAnsi="Times New Roman CYR" w:cs="Times New Roman CYR"/>
                <w:sz w:val="28"/>
                <w:szCs w:val="28"/>
                <w:lang w:val="uk-UA"/>
              </w:rPr>
              <w:t xml:space="preserve"> в картоплі.</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З наведених елементарних еволюційних факторів, спрямовуючу дію має: а) ізоляція; б) природний добір; в) популяційні хвилі.</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Еволюційне значення популяційних хвиль полягає в: а) зміні чисельності певних видів; б) зміні концентрації ознак в популяції; в) знищенні непристосованих особин.</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Елементарний еволюційний матеріал поставляє наступний елементарний еволюційний фактор: а) ізоляція; б) мутаційний процес; в) популяційні хвилі.</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Динаміка чисельності ондатри в Європі у ХХ столітті є наслідком: а) періодичних популяційних хвиль; б) неперіодичних популяційних хвиль; в) різких коливань чисельності внаслідок надзвичайних подій.</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lastRenderedPageBreak/>
              <w:t>Обмеження панміксії викликається дією: а) природного добору; б) ізоляції; в) мутаційного процесу.</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Формування 25 видів равликів р. </w:t>
            </w:r>
            <w:proofErr w:type="spellStart"/>
            <w:r w:rsidRPr="00D3701F">
              <w:rPr>
                <w:rFonts w:ascii="Times New Roman CYR" w:hAnsi="Times New Roman CYR" w:cs="Times New Roman CYR"/>
                <w:sz w:val="28"/>
                <w:szCs w:val="28"/>
                <w:lang w:val="uk-UA"/>
              </w:rPr>
              <w:t>Achatinella</w:t>
            </w:r>
            <w:proofErr w:type="spellEnd"/>
            <w:r w:rsidRPr="00D3701F">
              <w:rPr>
                <w:rFonts w:ascii="Times New Roman CYR" w:hAnsi="Times New Roman CYR" w:cs="Times New Roman CYR"/>
                <w:sz w:val="28"/>
                <w:szCs w:val="28"/>
                <w:lang w:val="uk-UA"/>
              </w:rPr>
              <w:t xml:space="preserve"> на о. Оаху є наслідком дії: а) екологічної ізоляції; б) фенологічної ізоляції; в) географічної ізоляції.</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Відсутність гібридів у природних умовах між </w:t>
            </w:r>
            <w:proofErr w:type="spellStart"/>
            <w:r w:rsidRPr="00D3701F">
              <w:rPr>
                <w:rFonts w:ascii="Times New Roman CYR" w:hAnsi="Times New Roman CYR" w:cs="Times New Roman CYR"/>
                <w:sz w:val="28"/>
                <w:szCs w:val="28"/>
                <w:lang w:val="uk-UA"/>
              </w:rPr>
              <w:t>триголковою</w:t>
            </w:r>
            <w:proofErr w:type="spellEnd"/>
            <w:r w:rsidRPr="00D3701F">
              <w:rPr>
                <w:rFonts w:ascii="Times New Roman CYR" w:hAnsi="Times New Roman CYR" w:cs="Times New Roman CYR"/>
                <w:sz w:val="28"/>
                <w:szCs w:val="28"/>
                <w:lang w:val="uk-UA"/>
              </w:rPr>
              <w:t xml:space="preserve"> та </w:t>
            </w:r>
            <w:proofErr w:type="spellStart"/>
            <w:r w:rsidRPr="00D3701F">
              <w:rPr>
                <w:rFonts w:ascii="Times New Roman CYR" w:hAnsi="Times New Roman CYR" w:cs="Times New Roman CYR"/>
                <w:sz w:val="28"/>
                <w:szCs w:val="28"/>
                <w:lang w:val="uk-UA"/>
              </w:rPr>
              <w:t>дев’ятиголковою</w:t>
            </w:r>
            <w:proofErr w:type="spellEnd"/>
            <w:r w:rsidRPr="00D3701F">
              <w:rPr>
                <w:rFonts w:ascii="Times New Roman CYR" w:hAnsi="Times New Roman CYR" w:cs="Times New Roman CYR"/>
                <w:sz w:val="28"/>
                <w:szCs w:val="28"/>
                <w:lang w:val="uk-UA"/>
              </w:rPr>
              <w:t xml:space="preserve"> колючками зумовлена: а) етологічною ізоляцією; б) анатомо-морфологічною ізоляцією; в) генетичною ізоляцією.</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Основою для боротьби за існування виступає: а) норма реакції організмів; б) неоднорідність особин; в) нестача ресурсів.</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Конституційна форма боротьби за існування полягає в: а) змаганні особин різної конституції за певні ресурси; б) взаємодії різних видів через відмінності їх організації; в) боротьбі з несприятливими умовами довкілля.</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Прикладом дії спрямовуючої форми природного добору є: а) звикання тарганів до інсектицидів; б) пристосування комах-запилювачів до </w:t>
            </w:r>
            <w:r w:rsidRPr="00D3701F">
              <w:rPr>
                <w:rFonts w:ascii="Times New Roman CYR" w:hAnsi="Times New Roman CYR" w:cs="Times New Roman CYR"/>
                <w:sz w:val="28"/>
                <w:szCs w:val="28"/>
                <w:lang w:val="uk-UA"/>
              </w:rPr>
              <w:lastRenderedPageBreak/>
              <w:t>отримання нектару в квіток; в) формування ярових та озимих рас в риб.</w:t>
            </w:r>
          </w:p>
          <w:p w:rsidR="00CC41BC" w:rsidRPr="00D3701F" w:rsidRDefault="00CC41BC" w:rsidP="00D3701F">
            <w:pPr>
              <w:pStyle w:val="a5"/>
              <w:numPr>
                <w:ilvl w:val="0"/>
                <w:numId w:val="11"/>
              </w:numPr>
              <w:tabs>
                <w:tab w:val="left" w:pos="567"/>
                <w:tab w:val="left" w:pos="720"/>
              </w:tabs>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Наслідком дії статевого добору в популяції є: а) </w:t>
            </w:r>
            <w:proofErr w:type="spellStart"/>
            <w:r w:rsidRPr="00D3701F">
              <w:rPr>
                <w:rFonts w:ascii="Times New Roman CYR" w:hAnsi="Times New Roman CYR" w:cs="Times New Roman CYR"/>
                <w:sz w:val="28"/>
                <w:szCs w:val="28"/>
                <w:lang w:val="uk-UA"/>
              </w:rPr>
              <w:t>індивідуальнамінливість</w:t>
            </w:r>
            <w:proofErr w:type="spellEnd"/>
            <w:r w:rsidRPr="00D3701F">
              <w:rPr>
                <w:rFonts w:ascii="Times New Roman CYR" w:hAnsi="Times New Roman CYR" w:cs="Times New Roman CYR"/>
                <w:sz w:val="28"/>
                <w:szCs w:val="28"/>
                <w:lang w:val="uk-UA"/>
              </w:rPr>
              <w:t>; б) поліморфізм; в) статевий диморфізм.</w:t>
            </w:r>
          </w:p>
          <w:p w:rsidR="00CC41BC" w:rsidRPr="00D3701F" w:rsidRDefault="00CC41BC" w:rsidP="00D3701F">
            <w:pPr>
              <w:pStyle w:val="a5"/>
              <w:numPr>
                <w:ilvl w:val="0"/>
                <w:numId w:val="11"/>
              </w:numPr>
              <w:tabs>
                <w:tab w:val="left" w:pos="567"/>
                <w:tab w:val="left" w:pos="720"/>
              </w:tabs>
              <w:autoSpaceDE w:val="0"/>
              <w:autoSpaceDN w:val="0"/>
              <w:adjustRightInd w:val="0"/>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Прикладом дії статевого добору слід вважати: а) вітрильних пелікозаврів; б) формування квітки в рослин; в) складний життєвий цикл </w:t>
            </w:r>
            <w:proofErr w:type="spellStart"/>
            <w:r w:rsidRPr="00D3701F">
              <w:rPr>
                <w:rFonts w:ascii="Times New Roman CYR" w:hAnsi="Times New Roman CYR" w:cs="Times New Roman CYR"/>
                <w:sz w:val="28"/>
                <w:szCs w:val="28"/>
                <w:lang w:val="uk-UA"/>
              </w:rPr>
              <w:t>трематод</w:t>
            </w:r>
            <w:proofErr w:type="spellEnd"/>
            <w:r w:rsidRPr="00D3701F">
              <w:rPr>
                <w:rFonts w:ascii="Times New Roman CYR" w:hAnsi="Times New Roman CYR" w:cs="Times New Roman CYR"/>
                <w:sz w:val="28"/>
                <w:szCs w:val="28"/>
                <w:lang w:val="uk-UA"/>
              </w:rPr>
              <w:t>.</w:t>
            </w:r>
          </w:p>
          <w:p w:rsidR="00CC41BC" w:rsidRPr="00D3701F" w:rsidRDefault="00CC41BC" w:rsidP="00D3701F">
            <w:pPr>
              <w:pStyle w:val="a5"/>
              <w:numPr>
                <w:ilvl w:val="0"/>
                <w:numId w:val="11"/>
              </w:numPr>
              <w:tabs>
                <w:tab w:val="left" w:pos="567"/>
                <w:tab w:val="left" w:pos="720"/>
              </w:tabs>
              <w:autoSpaceDE w:val="0"/>
              <w:autoSpaceDN w:val="0"/>
              <w:adjustRightInd w:val="0"/>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Розвиток цариці (матки) в медоносної бджоли слід вважати результатом дії: а) статевого добору; б) групового добору; в) рушійного добору.</w:t>
            </w:r>
          </w:p>
          <w:p w:rsidR="00CC41BC" w:rsidRPr="00D3701F" w:rsidRDefault="00CC41BC" w:rsidP="00D3701F">
            <w:pPr>
              <w:pStyle w:val="a5"/>
              <w:numPr>
                <w:ilvl w:val="0"/>
                <w:numId w:val="11"/>
              </w:numPr>
              <w:tabs>
                <w:tab w:val="left" w:pos="567"/>
                <w:tab w:val="left" w:pos="720"/>
              </w:tabs>
              <w:autoSpaceDE w:val="0"/>
              <w:autoSpaceDN w:val="0"/>
              <w:adjustRightInd w:val="0"/>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Еволюційний зміст природного добору полягає в: а) диференційованій смертності; б) диференційованому розмноженні; в) контролі пристосованості.</w:t>
            </w:r>
          </w:p>
          <w:p w:rsidR="00CC41BC" w:rsidRPr="00D3701F" w:rsidRDefault="00CC41BC" w:rsidP="00D3701F">
            <w:pPr>
              <w:pStyle w:val="a5"/>
              <w:numPr>
                <w:ilvl w:val="0"/>
                <w:numId w:val="11"/>
              </w:numPr>
              <w:tabs>
                <w:tab w:val="left" w:pos="567"/>
                <w:tab w:val="left" w:pos="720"/>
              </w:tabs>
              <w:autoSpaceDE w:val="0"/>
              <w:autoSpaceDN w:val="0"/>
              <w:adjustRightInd w:val="0"/>
              <w:jc w:val="both"/>
              <w:rPr>
                <w:sz w:val="28"/>
                <w:szCs w:val="28"/>
                <w:lang w:val="uk-UA"/>
              </w:rPr>
            </w:pPr>
            <w:r w:rsidRPr="00D3701F">
              <w:rPr>
                <w:rFonts w:ascii="Times New Roman CYR" w:hAnsi="Times New Roman CYR" w:cs="Times New Roman CYR"/>
                <w:sz w:val="28"/>
                <w:szCs w:val="28"/>
                <w:lang w:val="uk-UA"/>
              </w:rPr>
              <w:t xml:space="preserve">Наслідком дії якої форми природного добору є поліморфізм популяцій: а) групової; б) </w:t>
            </w:r>
            <w:proofErr w:type="spellStart"/>
            <w:r w:rsidRPr="00D3701F">
              <w:rPr>
                <w:rFonts w:ascii="Times New Roman CYR" w:hAnsi="Times New Roman CYR" w:cs="Times New Roman CYR"/>
                <w:sz w:val="28"/>
                <w:szCs w:val="28"/>
                <w:lang w:val="uk-UA"/>
              </w:rPr>
              <w:t>дизруптивної</w:t>
            </w:r>
            <w:proofErr w:type="spellEnd"/>
            <w:r w:rsidRPr="00D3701F">
              <w:rPr>
                <w:rFonts w:ascii="Times New Roman CYR" w:hAnsi="Times New Roman CYR" w:cs="Times New Roman CYR"/>
                <w:sz w:val="28"/>
                <w:szCs w:val="28"/>
                <w:lang w:val="uk-UA"/>
              </w:rPr>
              <w:t>; в) спрямовуючої.</w:t>
            </w:r>
          </w:p>
          <w:p w:rsidR="00CC41BC" w:rsidRPr="00D3701F" w:rsidRDefault="00CC41BC" w:rsidP="00D3701F">
            <w:pPr>
              <w:pStyle w:val="a5"/>
              <w:numPr>
                <w:ilvl w:val="0"/>
                <w:numId w:val="11"/>
              </w:numPr>
              <w:tabs>
                <w:tab w:val="left" w:pos="567"/>
                <w:tab w:val="left" w:pos="720"/>
              </w:tabs>
              <w:autoSpaceDE w:val="0"/>
              <w:autoSpaceDN w:val="0"/>
              <w:adjustRightInd w:val="0"/>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Що слід вважати наслідком дії стабілізуючої форми природного добору: а) </w:t>
            </w:r>
            <w:proofErr w:type="spellStart"/>
            <w:r w:rsidRPr="00D3701F">
              <w:rPr>
                <w:rFonts w:ascii="Times New Roman CYR" w:hAnsi="Times New Roman CYR" w:cs="Times New Roman CYR"/>
                <w:sz w:val="28"/>
                <w:szCs w:val="28"/>
                <w:lang w:val="uk-UA"/>
              </w:rPr>
              <w:t>коеволюції</w:t>
            </w:r>
            <w:proofErr w:type="spellEnd"/>
            <w:r w:rsidRPr="00D3701F">
              <w:rPr>
                <w:rFonts w:ascii="Times New Roman CYR" w:hAnsi="Times New Roman CYR" w:cs="Times New Roman CYR"/>
                <w:sz w:val="28"/>
                <w:szCs w:val="28"/>
                <w:lang w:val="uk-UA"/>
              </w:rPr>
              <w:t xml:space="preserve"> комах-</w:t>
            </w:r>
            <w:r w:rsidRPr="00D3701F">
              <w:rPr>
                <w:rFonts w:ascii="Times New Roman CYR" w:hAnsi="Times New Roman CYR" w:cs="Times New Roman CYR"/>
                <w:sz w:val="28"/>
                <w:szCs w:val="28"/>
                <w:lang w:val="uk-UA"/>
              </w:rPr>
              <w:lastRenderedPageBreak/>
              <w:t>запилювачів та квіткових рослин; б) розвиток відносин за типом “хижак – жертва”; в) формування індустріального меланізму.</w:t>
            </w:r>
          </w:p>
          <w:p w:rsidR="00CC41BC" w:rsidRPr="00D3701F" w:rsidRDefault="00CC41BC" w:rsidP="00D3701F">
            <w:pPr>
              <w:pStyle w:val="a5"/>
              <w:numPr>
                <w:ilvl w:val="0"/>
                <w:numId w:val="11"/>
              </w:numPr>
              <w:tabs>
                <w:tab w:val="left" w:pos="567"/>
                <w:tab w:val="left" w:pos="720"/>
              </w:tabs>
              <w:autoSpaceDE w:val="0"/>
              <w:autoSpaceDN w:val="0"/>
              <w:adjustRightInd w:val="0"/>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Елементарне адаптаційне явище це: а) формування нової ознаки; б) формування нового виду; в) формування </w:t>
            </w:r>
            <w:proofErr w:type="spellStart"/>
            <w:r w:rsidRPr="00D3701F">
              <w:rPr>
                <w:rFonts w:ascii="Times New Roman CYR" w:hAnsi="Times New Roman CYR" w:cs="Times New Roman CYR"/>
                <w:sz w:val="28"/>
                <w:szCs w:val="28"/>
                <w:lang w:val="uk-UA"/>
              </w:rPr>
              <w:t>селективно</w:t>
            </w:r>
            <w:proofErr w:type="spellEnd"/>
            <w:r w:rsidRPr="00D3701F">
              <w:rPr>
                <w:rFonts w:ascii="Times New Roman CYR" w:hAnsi="Times New Roman CYR" w:cs="Times New Roman CYR"/>
                <w:sz w:val="28"/>
                <w:szCs w:val="28"/>
                <w:lang w:val="uk-UA"/>
              </w:rPr>
              <w:t xml:space="preserve"> цінного генотипу.</w:t>
            </w:r>
          </w:p>
          <w:p w:rsidR="00CC41BC" w:rsidRPr="00D3701F" w:rsidRDefault="00CC41BC" w:rsidP="00D3701F">
            <w:pPr>
              <w:pStyle w:val="a5"/>
              <w:numPr>
                <w:ilvl w:val="0"/>
                <w:numId w:val="11"/>
              </w:numPr>
              <w:tabs>
                <w:tab w:val="left" w:pos="567"/>
                <w:tab w:val="left" w:pos="720"/>
              </w:tabs>
              <w:autoSpaceDE w:val="0"/>
              <w:autoSpaceDN w:val="0"/>
              <w:adjustRightInd w:val="0"/>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Редукція кінцівок у змій виникла шляхом: а) </w:t>
            </w:r>
            <w:proofErr w:type="spellStart"/>
            <w:r w:rsidRPr="00D3701F">
              <w:rPr>
                <w:rFonts w:ascii="Times New Roman CYR" w:hAnsi="Times New Roman CYR" w:cs="Times New Roman CYR"/>
                <w:sz w:val="28"/>
                <w:szCs w:val="28"/>
                <w:lang w:val="uk-UA"/>
              </w:rPr>
              <w:t>предадаптивним</w:t>
            </w:r>
            <w:proofErr w:type="spellEnd"/>
            <w:r w:rsidRPr="00D3701F">
              <w:rPr>
                <w:rFonts w:ascii="Times New Roman CYR" w:hAnsi="Times New Roman CYR" w:cs="Times New Roman CYR"/>
                <w:sz w:val="28"/>
                <w:szCs w:val="28"/>
                <w:lang w:val="uk-UA"/>
              </w:rPr>
              <w:t xml:space="preserve">; б) </w:t>
            </w:r>
            <w:proofErr w:type="spellStart"/>
            <w:r w:rsidRPr="00D3701F">
              <w:rPr>
                <w:rFonts w:ascii="Times New Roman CYR" w:hAnsi="Times New Roman CYR" w:cs="Times New Roman CYR"/>
                <w:sz w:val="28"/>
                <w:szCs w:val="28"/>
                <w:lang w:val="uk-UA"/>
              </w:rPr>
              <w:t>комбінативним</w:t>
            </w:r>
            <w:proofErr w:type="spellEnd"/>
            <w:r w:rsidRPr="00D3701F">
              <w:rPr>
                <w:rFonts w:ascii="Times New Roman CYR" w:hAnsi="Times New Roman CYR" w:cs="Times New Roman CYR"/>
                <w:sz w:val="28"/>
                <w:szCs w:val="28"/>
                <w:lang w:val="uk-UA"/>
              </w:rPr>
              <w:t xml:space="preserve">; в) </w:t>
            </w:r>
            <w:proofErr w:type="spellStart"/>
            <w:r w:rsidRPr="00D3701F">
              <w:rPr>
                <w:rFonts w:ascii="Times New Roman CYR" w:hAnsi="Times New Roman CYR" w:cs="Times New Roman CYR"/>
                <w:sz w:val="28"/>
                <w:szCs w:val="28"/>
                <w:lang w:val="uk-UA"/>
              </w:rPr>
              <w:t>постадаптивним</w:t>
            </w:r>
            <w:proofErr w:type="spellEnd"/>
            <w:r w:rsidRPr="00D3701F">
              <w:rPr>
                <w:rFonts w:ascii="Times New Roman CYR" w:hAnsi="Times New Roman CYR" w:cs="Times New Roman CYR"/>
                <w:sz w:val="28"/>
                <w:szCs w:val="28"/>
                <w:lang w:val="uk-UA"/>
              </w:rPr>
              <w:t>.</w:t>
            </w:r>
          </w:p>
          <w:p w:rsidR="00CC41BC" w:rsidRPr="00D3701F" w:rsidRDefault="00CC41BC" w:rsidP="00D3701F">
            <w:pPr>
              <w:pStyle w:val="a5"/>
              <w:numPr>
                <w:ilvl w:val="0"/>
                <w:numId w:val="11"/>
              </w:numPr>
              <w:tabs>
                <w:tab w:val="left" w:pos="567"/>
                <w:tab w:val="left" w:pos="720"/>
              </w:tabs>
              <w:autoSpaceDE w:val="0"/>
              <w:autoSpaceDN w:val="0"/>
              <w:adjustRightInd w:val="0"/>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Формування смугастого забарвлення в шершня та германської оси є прикладом: а) розчленованого забарвлення; б) </w:t>
            </w:r>
            <w:proofErr w:type="spellStart"/>
            <w:r w:rsidRPr="00D3701F">
              <w:rPr>
                <w:rFonts w:ascii="Times New Roman CYR" w:hAnsi="Times New Roman CYR" w:cs="Times New Roman CYR"/>
                <w:sz w:val="28"/>
                <w:szCs w:val="28"/>
                <w:lang w:val="uk-UA"/>
              </w:rPr>
              <w:t>Мюллерівської</w:t>
            </w:r>
            <w:proofErr w:type="spellEnd"/>
            <w:r w:rsidRPr="00D3701F">
              <w:rPr>
                <w:rFonts w:ascii="Times New Roman CYR" w:hAnsi="Times New Roman CYR" w:cs="Times New Roman CYR"/>
                <w:sz w:val="28"/>
                <w:szCs w:val="28"/>
                <w:lang w:val="uk-UA"/>
              </w:rPr>
              <w:t xml:space="preserve"> мімікрії; в) </w:t>
            </w:r>
            <w:proofErr w:type="spellStart"/>
            <w:r w:rsidRPr="00D3701F">
              <w:rPr>
                <w:rFonts w:ascii="Times New Roman CYR" w:hAnsi="Times New Roman CYR" w:cs="Times New Roman CYR"/>
                <w:sz w:val="28"/>
                <w:szCs w:val="28"/>
                <w:lang w:val="uk-UA"/>
              </w:rPr>
              <w:t>Бейтсівської</w:t>
            </w:r>
            <w:proofErr w:type="spellEnd"/>
            <w:r w:rsidRPr="00D3701F">
              <w:rPr>
                <w:rFonts w:ascii="Times New Roman CYR" w:hAnsi="Times New Roman CYR" w:cs="Times New Roman CYR"/>
                <w:sz w:val="28"/>
                <w:szCs w:val="28"/>
                <w:lang w:val="uk-UA"/>
              </w:rPr>
              <w:t xml:space="preserve"> мімікрії.</w:t>
            </w:r>
          </w:p>
          <w:p w:rsidR="00CC41BC" w:rsidRPr="00D3701F" w:rsidRDefault="00CC41BC" w:rsidP="00D3701F">
            <w:pPr>
              <w:pStyle w:val="a5"/>
              <w:numPr>
                <w:ilvl w:val="0"/>
                <w:numId w:val="11"/>
              </w:numPr>
              <w:tabs>
                <w:tab w:val="left" w:pos="567"/>
                <w:tab w:val="left" w:pos="720"/>
              </w:tabs>
              <w:autoSpaceDE w:val="0"/>
              <w:autoSpaceDN w:val="0"/>
              <w:adjustRightInd w:val="0"/>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Забарвлення тварин за принципом </w:t>
            </w:r>
            <w:proofErr w:type="spellStart"/>
            <w:r w:rsidRPr="00D3701F">
              <w:rPr>
                <w:rFonts w:ascii="Times New Roman CYR" w:hAnsi="Times New Roman CYR" w:cs="Times New Roman CYR"/>
                <w:sz w:val="28"/>
                <w:szCs w:val="28"/>
                <w:lang w:val="uk-UA"/>
              </w:rPr>
              <w:t>протитіні</w:t>
            </w:r>
            <w:proofErr w:type="spellEnd"/>
            <w:r w:rsidRPr="00D3701F">
              <w:rPr>
                <w:rFonts w:ascii="Times New Roman CYR" w:hAnsi="Times New Roman CYR" w:cs="Times New Roman CYR"/>
                <w:sz w:val="28"/>
                <w:szCs w:val="28"/>
                <w:lang w:val="uk-UA"/>
              </w:rPr>
              <w:t xml:space="preserve"> має наступне значення: а) приховує тінь тварини; б) приховує обрис тіла тварини; в)  робить тварину пласкою.</w:t>
            </w:r>
          </w:p>
          <w:p w:rsidR="00CC41BC" w:rsidRPr="00D3701F" w:rsidRDefault="00CC41BC" w:rsidP="00D3701F">
            <w:pPr>
              <w:pStyle w:val="a5"/>
              <w:numPr>
                <w:ilvl w:val="0"/>
                <w:numId w:val="11"/>
              </w:numPr>
              <w:tabs>
                <w:tab w:val="left" w:pos="567"/>
                <w:tab w:val="left" w:pos="720"/>
              </w:tabs>
              <w:autoSpaceDE w:val="0"/>
              <w:autoSpaceDN w:val="0"/>
              <w:adjustRightInd w:val="0"/>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Формування захисного апарата жука бомбардира є: а) фізіологічною адаптацією; б) складною адаптацією; в) </w:t>
            </w:r>
            <w:proofErr w:type="spellStart"/>
            <w:r w:rsidRPr="00D3701F">
              <w:rPr>
                <w:rFonts w:ascii="Times New Roman CYR" w:hAnsi="Times New Roman CYR" w:cs="Times New Roman CYR"/>
                <w:sz w:val="28"/>
                <w:szCs w:val="28"/>
                <w:lang w:val="uk-UA"/>
              </w:rPr>
              <w:t>предадаптацією</w:t>
            </w:r>
            <w:proofErr w:type="spellEnd"/>
            <w:r w:rsidRPr="00D3701F">
              <w:rPr>
                <w:rFonts w:ascii="Times New Roman CYR" w:hAnsi="Times New Roman CYR" w:cs="Times New Roman CYR"/>
                <w:sz w:val="28"/>
                <w:szCs w:val="28"/>
                <w:lang w:val="uk-UA"/>
              </w:rPr>
              <w:t>.</w:t>
            </w:r>
          </w:p>
          <w:p w:rsidR="00CC41BC" w:rsidRPr="00D3701F" w:rsidRDefault="00CC41BC" w:rsidP="00D3701F">
            <w:pPr>
              <w:pStyle w:val="a5"/>
              <w:numPr>
                <w:ilvl w:val="0"/>
                <w:numId w:val="11"/>
              </w:numPr>
              <w:tabs>
                <w:tab w:val="left" w:pos="567"/>
                <w:tab w:val="left" w:pos="720"/>
              </w:tabs>
              <w:autoSpaceDE w:val="0"/>
              <w:autoSpaceDN w:val="0"/>
              <w:adjustRightInd w:val="0"/>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lastRenderedPageBreak/>
              <w:t xml:space="preserve">Що саме слід вважати прикладом пасивного захисту: а) колючки </w:t>
            </w:r>
            <w:proofErr w:type="spellStart"/>
            <w:r w:rsidRPr="00D3701F">
              <w:rPr>
                <w:rFonts w:ascii="Times New Roman CYR" w:hAnsi="Times New Roman CYR" w:cs="Times New Roman CYR"/>
                <w:sz w:val="28"/>
                <w:szCs w:val="28"/>
                <w:lang w:val="uk-UA"/>
              </w:rPr>
              <w:t>єхидни</w:t>
            </w:r>
            <w:proofErr w:type="spellEnd"/>
            <w:r w:rsidRPr="00D3701F">
              <w:rPr>
                <w:rFonts w:ascii="Times New Roman CYR" w:hAnsi="Times New Roman CYR" w:cs="Times New Roman CYR"/>
                <w:sz w:val="28"/>
                <w:szCs w:val="28"/>
                <w:lang w:val="uk-UA"/>
              </w:rPr>
              <w:t>; б) колючки дикобраза; в) зуби гадюки.</w:t>
            </w:r>
          </w:p>
          <w:p w:rsidR="00CC41BC" w:rsidRPr="00D3701F" w:rsidRDefault="00CC41BC" w:rsidP="00D3701F">
            <w:pPr>
              <w:pStyle w:val="a5"/>
              <w:numPr>
                <w:ilvl w:val="0"/>
                <w:numId w:val="11"/>
              </w:numPr>
              <w:tabs>
                <w:tab w:val="left" w:pos="567"/>
                <w:tab w:val="left" w:pos="720"/>
              </w:tabs>
              <w:autoSpaceDE w:val="0"/>
              <w:autoSpaceDN w:val="0"/>
              <w:adjustRightInd w:val="0"/>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Хто ввів у науковий обіг поняття “вид”: а) Аристотель; б) Рей; в) </w:t>
            </w:r>
            <w:proofErr w:type="spellStart"/>
            <w:r w:rsidRPr="00D3701F">
              <w:rPr>
                <w:rFonts w:ascii="Times New Roman CYR" w:hAnsi="Times New Roman CYR" w:cs="Times New Roman CYR"/>
                <w:sz w:val="28"/>
                <w:szCs w:val="28"/>
                <w:lang w:val="uk-UA"/>
              </w:rPr>
              <w:t>Ліней</w:t>
            </w:r>
            <w:proofErr w:type="spellEnd"/>
            <w:r w:rsidRPr="00D3701F">
              <w:rPr>
                <w:rFonts w:ascii="Times New Roman CYR" w:hAnsi="Times New Roman CYR" w:cs="Times New Roman CYR"/>
                <w:sz w:val="28"/>
                <w:szCs w:val="28"/>
                <w:lang w:val="uk-UA"/>
              </w:rPr>
              <w:t>.</w:t>
            </w:r>
          </w:p>
          <w:p w:rsidR="00CC41BC" w:rsidRPr="00D3701F" w:rsidRDefault="00CC41BC" w:rsidP="00D3701F">
            <w:pPr>
              <w:pStyle w:val="a5"/>
              <w:numPr>
                <w:ilvl w:val="0"/>
                <w:numId w:val="11"/>
              </w:numPr>
              <w:tabs>
                <w:tab w:val="left" w:pos="567"/>
                <w:tab w:val="left" w:pos="720"/>
              </w:tabs>
              <w:autoSpaceDE w:val="0"/>
              <w:autoSpaceDN w:val="0"/>
              <w:adjustRightInd w:val="0"/>
              <w:jc w:val="both"/>
              <w:rPr>
                <w:rFonts w:ascii="Times New Roman CYR" w:hAnsi="Times New Roman CYR" w:cs="Times New Roman CYR"/>
                <w:sz w:val="28"/>
                <w:szCs w:val="28"/>
                <w:lang w:val="uk-UA"/>
              </w:rPr>
            </w:pPr>
            <w:proofErr w:type="spellStart"/>
            <w:r w:rsidRPr="00D3701F">
              <w:rPr>
                <w:rFonts w:ascii="Times New Roman CYR" w:hAnsi="Times New Roman CYR" w:cs="Times New Roman CYR"/>
                <w:sz w:val="28"/>
                <w:szCs w:val="28"/>
                <w:lang w:val="uk-UA"/>
              </w:rPr>
              <w:t>Ламарк</w:t>
            </w:r>
            <w:proofErr w:type="spellEnd"/>
            <w:r w:rsidRPr="00D3701F">
              <w:rPr>
                <w:rFonts w:ascii="Times New Roman CYR" w:hAnsi="Times New Roman CYR" w:cs="Times New Roman CYR"/>
                <w:sz w:val="28"/>
                <w:szCs w:val="28"/>
                <w:lang w:val="uk-UA"/>
              </w:rPr>
              <w:t xml:space="preserve"> вважав, що види: а) незмінні, але реальні одиниці життя; б) реально існуючі змінні одиниці життя; в) змінні і тому нереальні одиниці.</w:t>
            </w:r>
          </w:p>
          <w:p w:rsidR="00CC41BC" w:rsidRPr="00D3701F" w:rsidRDefault="00CC41BC" w:rsidP="00D3701F">
            <w:pPr>
              <w:pStyle w:val="a5"/>
              <w:numPr>
                <w:ilvl w:val="0"/>
                <w:numId w:val="11"/>
              </w:numPr>
              <w:tabs>
                <w:tab w:val="left" w:pos="567"/>
                <w:tab w:val="left" w:pos="720"/>
              </w:tabs>
              <w:autoSpaceDE w:val="0"/>
              <w:autoSpaceDN w:val="0"/>
              <w:adjustRightInd w:val="0"/>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Згідно з біологічною концепцією, вид це: а) сукупність особин, схожих морфологічно, які вільно схрещуються; б) сукупність тотожних особин майже за всіма ознаками; в) сукупність природних популяцій схожих особин.</w:t>
            </w:r>
          </w:p>
          <w:p w:rsidR="00CC41BC" w:rsidRPr="00D3701F" w:rsidRDefault="00CC41BC" w:rsidP="00D3701F">
            <w:pPr>
              <w:pStyle w:val="a5"/>
              <w:numPr>
                <w:ilvl w:val="0"/>
                <w:numId w:val="11"/>
              </w:numPr>
              <w:tabs>
                <w:tab w:val="left" w:pos="567"/>
                <w:tab w:val="left" w:pos="720"/>
              </w:tabs>
              <w:autoSpaceDE w:val="0"/>
              <w:autoSpaceDN w:val="0"/>
              <w:adjustRightInd w:val="0"/>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Формування домашньої сливи відбувалося шляхом: а) </w:t>
            </w:r>
            <w:proofErr w:type="spellStart"/>
            <w:r w:rsidRPr="00D3701F">
              <w:rPr>
                <w:rFonts w:ascii="Times New Roman CYR" w:hAnsi="Times New Roman CYR" w:cs="Times New Roman CYR"/>
                <w:sz w:val="28"/>
                <w:szCs w:val="28"/>
                <w:lang w:val="uk-UA"/>
              </w:rPr>
              <w:t>алополіплоїдії</w:t>
            </w:r>
            <w:proofErr w:type="spellEnd"/>
            <w:r w:rsidRPr="00D3701F">
              <w:rPr>
                <w:rFonts w:ascii="Times New Roman CYR" w:hAnsi="Times New Roman CYR" w:cs="Times New Roman CYR"/>
                <w:sz w:val="28"/>
                <w:szCs w:val="28"/>
                <w:lang w:val="uk-UA"/>
              </w:rPr>
              <w:t>; б) автополіплоїдії; в) квантового видоутворення.</w:t>
            </w:r>
          </w:p>
          <w:p w:rsidR="00CC41BC" w:rsidRPr="00D3701F" w:rsidRDefault="00CC41BC" w:rsidP="00D3701F">
            <w:pPr>
              <w:pStyle w:val="a5"/>
              <w:numPr>
                <w:ilvl w:val="0"/>
                <w:numId w:val="11"/>
              </w:numPr>
              <w:tabs>
                <w:tab w:val="left" w:pos="567"/>
                <w:tab w:val="left" w:pos="720"/>
              </w:tabs>
              <w:autoSpaceDE w:val="0"/>
              <w:autoSpaceDN w:val="0"/>
              <w:adjustRightInd w:val="0"/>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t xml:space="preserve">Прикладом географічного видоутворення можна вважати: а) формування </w:t>
            </w:r>
            <w:proofErr w:type="spellStart"/>
            <w:r w:rsidRPr="00D3701F">
              <w:rPr>
                <w:rFonts w:ascii="Times New Roman CYR" w:hAnsi="Times New Roman CYR" w:cs="Times New Roman CYR"/>
                <w:sz w:val="28"/>
                <w:szCs w:val="28"/>
                <w:lang w:val="uk-UA"/>
              </w:rPr>
              <w:t>рябинокизильника</w:t>
            </w:r>
            <w:proofErr w:type="spellEnd"/>
            <w:r w:rsidRPr="00D3701F">
              <w:rPr>
                <w:rFonts w:ascii="Times New Roman CYR" w:hAnsi="Times New Roman CYR" w:cs="Times New Roman CYR"/>
                <w:sz w:val="28"/>
                <w:szCs w:val="28"/>
                <w:lang w:val="uk-UA"/>
              </w:rPr>
              <w:t xml:space="preserve">; б) появу східного і західного </w:t>
            </w:r>
            <w:proofErr w:type="spellStart"/>
            <w:r w:rsidRPr="00D3701F">
              <w:rPr>
                <w:rFonts w:ascii="Times New Roman CYR" w:hAnsi="Times New Roman CYR" w:cs="Times New Roman CYR"/>
                <w:sz w:val="28"/>
                <w:szCs w:val="28"/>
                <w:lang w:val="uk-UA"/>
              </w:rPr>
              <w:t>солов’їв</w:t>
            </w:r>
            <w:proofErr w:type="spellEnd"/>
            <w:r w:rsidRPr="00D3701F">
              <w:rPr>
                <w:rFonts w:ascii="Times New Roman CYR" w:hAnsi="Times New Roman CYR" w:cs="Times New Roman CYR"/>
                <w:sz w:val="28"/>
                <w:szCs w:val="28"/>
                <w:lang w:val="uk-UA"/>
              </w:rPr>
              <w:t>; в) виникнення різних видів тютюну.</w:t>
            </w:r>
          </w:p>
          <w:p w:rsidR="00CC41BC" w:rsidRPr="00D3701F" w:rsidRDefault="00CC41BC" w:rsidP="00D3701F">
            <w:pPr>
              <w:pStyle w:val="a5"/>
              <w:numPr>
                <w:ilvl w:val="0"/>
                <w:numId w:val="11"/>
              </w:numPr>
              <w:tabs>
                <w:tab w:val="left" w:pos="567"/>
                <w:tab w:val="left" w:pos="720"/>
              </w:tabs>
              <w:autoSpaceDE w:val="0"/>
              <w:autoSpaceDN w:val="0"/>
              <w:adjustRightInd w:val="0"/>
              <w:jc w:val="both"/>
              <w:rPr>
                <w:rFonts w:ascii="Times New Roman CYR" w:hAnsi="Times New Roman CYR" w:cs="Times New Roman CYR"/>
                <w:sz w:val="28"/>
                <w:szCs w:val="28"/>
                <w:lang w:val="uk-UA"/>
              </w:rPr>
            </w:pPr>
            <w:r w:rsidRPr="00D3701F">
              <w:rPr>
                <w:rFonts w:ascii="Times New Roman CYR" w:hAnsi="Times New Roman CYR" w:cs="Times New Roman CYR"/>
                <w:sz w:val="28"/>
                <w:szCs w:val="28"/>
                <w:lang w:val="uk-UA"/>
              </w:rPr>
              <w:lastRenderedPageBreak/>
              <w:t>Зміст видоутворення полягає в: а) пристосуванні організмів до нових специфічних умов мешкання; б) збільшенні різноманіття форм; в) набутті нових ознак.</w:t>
            </w:r>
          </w:p>
          <w:p w:rsidR="004C3B05" w:rsidRPr="004C3B05" w:rsidRDefault="004C3B05" w:rsidP="004C3B05">
            <w:pPr>
              <w:widowControl w:val="0"/>
              <w:tabs>
                <w:tab w:val="left" w:pos="1681"/>
              </w:tabs>
              <w:spacing w:after="0" w:line="240" w:lineRule="auto"/>
              <w:ind w:left="360"/>
              <w:contextualSpacing/>
              <w:jc w:val="both"/>
              <w:rPr>
                <w:rFonts w:ascii="Times New Roman" w:eastAsia="Times New Roman" w:hAnsi="Times New Roman" w:cs="Times New Roman"/>
                <w:sz w:val="24"/>
                <w:szCs w:val="24"/>
                <w:lang w:val="uk-UA" w:eastAsia="uk-UA"/>
              </w:rPr>
            </w:pPr>
          </w:p>
        </w:tc>
        <w:tc>
          <w:tcPr>
            <w:tcW w:w="3940" w:type="dxa"/>
          </w:tcPr>
          <w:p w:rsidR="004C3B05" w:rsidRPr="004C3B05" w:rsidRDefault="004C3B05" w:rsidP="004C3B05">
            <w:pPr>
              <w:spacing w:after="0" w:line="240" w:lineRule="auto"/>
              <w:jc w:val="center"/>
              <w:rPr>
                <w:rFonts w:ascii="Times New Roman" w:eastAsia="Times New Roman" w:hAnsi="Times New Roman" w:cs="Times New Roman"/>
                <w:bCs/>
                <w:sz w:val="28"/>
                <w:szCs w:val="24"/>
              </w:rPr>
            </w:pPr>
            <w:r w:rsidRPr="004C3B05">
              <w:rPr>
                <w:rFonts w:ascii="Times New Roman" w:eastAsia="Times New Roman" w:hAnsi="Times New Roman" w:cs="Times New Roman"/>
                <w:bCs/>
                <w:sz w:val="28"/>
                <w:szCs w:val="24"/>
              </w:rPr>
              <w:lastRenderedPageBreak/>
              <w:t xml:space="preserve">20 </w:t>
            </w:r>
            <w:proofErr w:type="spellStart"/>
            <w:r w:rsidRPr="004C3B05">
              <w:rPr>
                <w:rFonts w:ascii="Times New Roman" w:eastAsia="Times New Roman" w:hAnsi="Times New Roman" w:cs="Times New Roman"/>
                <w:bCs/>
                <w:sz w:val="28"/>
                <w:szCs w:val="24"/>
              </w:rPr>
              <w:t>тестових</w:t>
            </w:r>
            <w:proofErr w:type="spellEnd"/>
            <w:r w:rsidRPr="004C3B05">
              <w:rPr>
                <w:rFonts w:ascii="Times New Roman" w:eastAsia="Times New Roman" w:hAnsi="Times New Roman" w:cs="Times New Roman"/>
                <w:bCs/>
                <w:sz w:val="28"/>
                <w:szCs w:val="24"/>
              </w:rPr>
              <w:t xml:space="preserve"> </w:t>
            </w:r>
            <w:proofErr w:type="spellStart"/>
            <w:r w:rsidRPr="004C3B05">
              <w:rPr>
                <w:rFonts w:ascii="Times New Roman" w:eastAsia="Times New Roman" w:hAnsi="Times New Roman" w:cs="Times New Roman"/>
                <w:bCs/>
                <w:sz w:val="28"/>
                <w:szCs w:val="24"/>
              </w:rPr>
              <w:t>завдань</w:t>
            </w:r>
            <w:proofErr w:type="spellEnd"/>
            <w:r w:rsidRPr="004C3B05">
              <w:rPr>
                <w:rFonts w:ascii="Times New Roman" w:eastAsia="Times New Roman" w:hAnsi="Times New Roman" w:cs="Times New Roman"/>
                <w:bCs/>
                <w:sz w:val="28"/>
                <w:szCs w:val="24"/>
              </w:rPr>
              <w:t xml:space="preserve"> – </w:t>
            </w:r>
            <w:proofErr w:type="spellStart"/>
            <w:r w:rsidRPr="004C3B05">
              <w:rPr>
                <w:rFonts w:ascii="Times New Roman" w:eastAsia="Times New Roman" w:hAnsi="Times New Roman" w:cs="Times New Roman"/>
                <w:bCs/>
                <w:sz w:val="28"/>
                <w:szCs w:val="24"/>
              </w:rPr>
              <w:t>кожна</w:t>
            </w:r>
            <w:proofErr w:type="spellEnd"/>
            <w:r w:rsidRPr="004C3B05">
              <w:rPr>
                <w:rFonts w:ascii="Times New Roman" w:eastAsia="Times New Roman" w:hAnsi="Times New Roman" w:cs="Times New Roman"/>
                <w:bCs/>
                <w:sz w:val="28"/>
                <w:szCs w:val="24"/>
              </w:rPr>
              <w:t xml:space="preserve"> правильна </w:t>
            </w:r>
            <w:proofErr w:type="spellStart"/>
            <w:r w:rsidRPr="004C3B05">
              <w:rPr>
                <w:rFonts w:ascii="Times New Roman" w:eastAsia="Times New Roman" w:hAnsi="Times New Roman" w:cs="Times New Roman"/>
                <w:bCs/>
                <w:sz w:val="28"/>
                <w:szCs w:val="24"/>
              </w:rPr>
              <w:t>відповідь</w:t>
            </w:r>
            <w:proofErr w:type="spellEnd"/>
            <w:r w:rsidRPr="004C3B05">
              <w:rPr>
                <w:rFonts w:ascii="Times New Roman" w:eastAsia="Times New Roman" w:hAnsi="Times New Roman" w:cs="Times New Roman"/>
                <w:bCs/>
                <w:sz w:val="28"/>
                <w:szCs w:val="24"/>
              </w:rPr>
              <w:t xml:space="preserve"> - 1 бал</w:t>
            </w:r>
          </w:p>
        </w:tc>
        <w:tc>
          <w:tcPr>
            <w:tcW w:w="992" w:type="dxa"/>
          </w:tcPr>
          <w:p w:rsidR="004C3B05" w:rsidRPr="004C3B05" w:rsidRDefault="004C3B05" w:rsidP="004C3B05">
            <w:pPr>
              <w:spacing w:after="0" w:line="240" w:lineRule="auto"/>
              <w:jc w:val="center"/>
              <w:rPr>
                <w:rFonts w:ascii="Times New Roman" w:eastAsia="Times New Roman" w:hAnsi="Times New Roman" w:cs="Times New Roman"/>
                <w:b/>
                <w:sz w:val="28"/>
                <w:szCs w:val="24"/>
              </w:rPr>
            </w:pPr>
            <w:r w:rsidRPr="004C3B05">
              <w:rPr>
                <w:rFonts w:ascii="Times New Roman" w:eastAsia="Times New Roman" w:hAnsi="Times New Roman" w:cs="Times New Roman"/>
                <w:b/>
                <w:sz w:val="28"/>
                <w:szCs w:val="24"/>
              </w:rPr>
              <w:t>20</w:t>
            </w:r>
          </w:p>
        </w:tc>
      </w:tr>
      <w:tr w:rsidR="004C3B05" w:rsidRPr="004C3B05" w:rsidTr="004C3B05">
        <w:tc>
          <w:tcPr>
            <w:tcW w:w="1384" w:type="dxa"/>
            <w:textDirection w:val="btLr"/>
          </w:tcPr>
          <w:p w:rsidR="004C3B05" w:rsidRPr="004C3B05" w:rsidRDefault="004C3B05" w:rsidP="004C3B05">
            <w:pPr>
              <w:spacing w:after="0" w:line="240" w:lineRule="auto"/>
              <w:ind w:left="113" w:right="113"/>
              <w:jc w:val="center"/>
              <w:rPr>
                <w:rFonts w:ascii="Times New Roman" w:eastAsia="Times New Roman" w:hAnsi="Times New Roman" w:cs="Times New Roman"/>
                <w:b/>
                <w:lang w:val="uk-UA"/>
              </w:rPr>
            </w:pPr>
          </w:p>
        </w:tc>
        <w:tc>
          <w:tcPr>
            <w:tcW w:w="2013" w:type="dxa"/>
          </w:tcPr>
          <w:p w:rsidR="004C3B05" w:rsidRPr="004C3B05" w:rsidRDefault="004C3B05" w:rsidP="004C3B05">
            <w:pPr>
              <w:spacing w:after="0" w:line="240" w:lineRule="auto"/>
              <w:ind w:firstLine="34"/>
              <w:rPr>
                <w:rFonts w:ascii="Times New Roman" w:eastAsia="Times New Roman" w:hAnsi="Times New Roman" w:cs="Times New Roman"/>
              </w:rPr>
            </w:pPr>
            <w:proofErr w:type="spellStart"/>
            <w:r w:rsidRPr="004C3B05">
              <w:rPr>
                <w:rFonts w:ascii="Times New Roman" w:eastAsia="Times New Roman" w:hAnsi="Times New Roman" w:cs="Times New Roman"/>
              </w:rPr>
              <w:t>Виконання</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індивідуального</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дослідницького</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завдання</w:t>
            </w:r>
            <w:proofErr w:type="spellEnd"/>
          </w:p>
        </w:tc>
        <w:tc>
          <w:tcPr>
            <w:tcW w:w="6833" w:type="dxa"/>
          </w:tcPr>
          <w:p w:rsidR="00D3701F" w:rsidRPr="00D3701F" w:rsidRDefault="00D3701F" w:rsidP="00D3701F">
            <w:pPr>
              <w:pStyle w:val="a5"/>
              <w:numPr>
                <w:ilvl w:val="0"/>
                <w:numId w:val="12"/>
              </w:numPr>
              <w:spacing w:after="0" w:line="240" w:lineRule="auto"/>
              <w:ind w:left="290" w:firstLine="0"/>
              <w:rPr>
                <w:rFonts w:ascii="Times New Roman" w:hAnsi="Times New Roman" w:cs="Times New Roman"/>
                <w:sz w:val="24"/>
                <w:szCs w:val="24"/>
              </w:rPr>
            </w:pPr>
            <w:proofErr w:type="spellStart"/>
            <w:r w:rsidRPr="00D3701F">
              <w:rPr>
                <w:rFonts w:ascii="Times New Roman" w:hAnsi="Times New Roman" w:cs="Times New Roman"/>
                <w:sz w:val="24"/>
                <w:szCs w:val="24"/>
              </w:rPr>
              <w:t>Індивідуальні</w:t>
            </w:r>
            <w:proofErr w:type="spellEnd"/>
            <w:r w:rsidRPr="00D3701F">
              <w:rPr>
                <w:rFonts w:ascii="Times New Roman" w:hAnsi="Times New Roman" w:cs="Times New Roman"/>
                <w:sz w:val="24"/>
                <w:szCs w:val="24"/>
              </w:rPr>
              <w:t xml:space="preserve"> </w:t>
            </w:r>
            <w:proofErr w:type="spellStart"/>
            <w:r w:rsidRPr="00D3701F">
              <w:rPr>
                <w:rFonts w:ascii="Times New Roman" w:hAnsi="Times New Roman" w:cs="Times New Roman"/>
                <w:sz w:val="24"/>
                <w:szCs w:val="24"/>
              </w:rPr>
              <w:t>домашні</w:t>
            </w:r>
            <w:proofErr w:type="spellEnd"/>
            <w:r w:rsidRPr="00D3701F">
              <w:rPr>
                <w:rFonts w:ascii="Times New Roman" w:hAnsi="Times New Roman" w:cs="Times New Roman"/>
                <w:sz w:val="24"/>
                <w:szCs w:val="24"/>
              </w:rPr>
              <w:t xml:space="preserve"> </w:t>
            </w:r>
            <w:proofErr w:type="spellStart"/>
            <w:r w:rsidRPr="00D3701F">
              <w:rPr>
                <w:rFonts w:ascii="Times New Roman" w:hAnsi="Times New Roman" w:cs="Times New Roman"/>
                <w:sz w:val="24"/>
                <w:szCs w:val="24"/>
              </w:rPr>
              <w:t>завдання</w:t>
            </w:r>
            <w:proofErr w:type="spellEnd"/>
            <w:r w:rsidRPr="00D3701F">
              <w:rPr>
                <w:rFonts w:ascii="Times New Roman" w:hAnsi="Times New Roman" w:cs="Times New Roman"/>
                <w:sz w:val="24"/>
                <w:szCs w:val="24"/>
              </w:rPr>
              <w:t xml:space="preserve"> </w:t>
            </w:r>
            <w:proofErr w:type="spellStart"/>
            <w:r w:rsidRPr="00D3701F">
              <w:rPr>
                <w:rFonts w:ascii="Times New Roman" w:hAnsi="Times New Roman" w:cs="Times New Roman"/>
                <w:sz w:val="24"/>
                <w:szCs w:val="24"/>
              </w:rPr>
              <w:t>виконуються</w:t>
            </w:r>
            <w:proofErr w:type="spellEnd"/>
            <w:r w:rsidRPr="00D3701F">
              <w:rPr>
                <w:rFonts w:ascii="Times New Roman" w:hAnsi="Times New Roman" w:cs="Times New Roman"/>
                <w:sz w:val="24"/>
                <w:szCs w:val="24"/>
              </w:rPr>
              <w:t xml:space="preserve"> у </w:t>
            </w:r>
            <w:proofErr w:type="spellStart"/>
            <w:r w:rsidRPr="00D3701F">
              <w:rPr>
                <w:rFonts w:ascii="Times New Roman" w:hAnsi="Times New Roman" w:cs="Times New Roman"/>
                <w:sz w:val="24"/>
                <w:szCs w:val="24"/>
              </w:rPr>
              <w:t>вигляді</w:t>
            </w:r>
            <w:proofErr w:type="spellEnd"/>
            <w:r w:rsidRPr="00D3701F">
              <w:rPr>
                <w:rFonts w:ascii="Times New Roman" w:hAnsi="Times New Roman" w:cs="Times New Roman"/>
                <w:sz w:val="24"/>
                <w:szCs w:val="24"/>
              </w:rPr>
              <w:t xml:space="preserve"> </w:t>
            </w:r>
            <w:proofErr w:type="spellStart"/>
            <w:r w:rsidRPr="00D3701F">
              <w:rPr>
                <w:rFonts w:ascii="Times New Roman" w:hAnsi="Times New Roman" w:cs="Times New Roman"/>
                <w:sz w:val="24"/>
                <w:szCs w:val="24"/>
              </w:rPr>
              <w:t>есе</w:t>
            </w:r>
            <w:proofErr w:type="spellEnd"/>
            <w:r w:rsidRPr="00D3701F">
              <w:rPr>
                <w:rFonts w:ascii="Times New Roman" w:hAnsi="Times New Roman" w:cs="Times New Roman"/>
                <w:sz w:val="24"/>
                <w:szCs w:val="24"/>
              </w:rPr>
              <w:t xml:space="preserve"> з </w:t>
            </w:r>
            <w:proofErr w:type="spellStart"/>
            <w:r w:rsidRPr="00D3701F">
              <w:rPr>
                <w:rFonts w:ascii="Times New Roman" w:hAnsi="Times New Roman" w:cs="Times New Roman"/>
                <w:sz w:val="24"/>
                <w:szCs w:val="24"/>
              </w:rPr>
              <w:t>презентацією</w:t>
            </w:r>
            <w:proofErr w:type="spellEnd"/>
            <w:r w:rsidRPr="00D3701F">
              <w:rPr>
                <w:rFonts w:ascii="Times New Roman" w:hAnsi="Times New Roman" w:cs="Times New Roman"/>
                <w:sz w:val="24"/>
                <w:szCs w:val="24"/>
              </w:rPr>
              <w:t xml:space="preserve">, за </w:t>
            </w:r>
            <w:proofErr w:type="spellStart"/>
            <w:r w:rsidRPr="00D3701F">
              <w:rPr>
                <w:rFonts w:ascii="Times New Roman" w:hAnsi="Times New Roman" w:cs="Times New Roman"/>
                <w:sz w:val="24"/>
                <w:szCs w:val="24"/>
              </w:rPr>
              <w:t>загальноприйнятими</w:t>
            </w:r>
            <w:proofErr w:type="spellEnd"/>
            <w:r w:rsidRPr="00D3701F">
              <w:rPr>
                <w:rFonts w:ascii="Times New Roman" w:hAnsi="Times New Roman" w:cs="Times New Roman"/>
                <w:sz w:val="24"/>
                <w:szCs w:val="24"/>
              </w:rPr>
              <w:t xml:space="preserve"> у ЗНУ </w:t>
            </w:r>
            <w:proofErr w:type="spellStart"/>
            <w:r w:rsidRPr="00D3701F">
              <w:rPr>
                <w:rFonts w:ascii="Times New Roman" w:hAnsi="Times New Roman" w:cs="Times New Roman"/>
                <w:sz w:val="24"/>
                <w:szCs w:val="24"/>
              </w:rPr>
              <w:t>вимогами</w:t>
            </w:r>
            <w:proofErr w:type="spellEnd"/>
            <w:r w:rsidRPr="00D3701F">
              <w:rPr>
                <w:rFonts w:ascii="Times New Roman" w:hAnsi="Times New Roman" w:cs="Times New Roman"/>
                <w:sz w:val="24"/>
                <w:szCs w:val="24"/>
              </w:rPr>
              <w:t xml:space="preserve"> до </w:t>
            </w:r>
            <w:proofErr w:type="spellStart"/>
            <w:r w:rsidRPr="00D3701F">
              <w:rPr>
                <w:rFonts w:ascii="Times New Roman" w:hAnsi="Times New Roman" w:cs="Times New Roman"/>
                <w:sz w:val="24"/>
                <w:szCs w:val="24"/>
              </w:rPr>
              <w:t>оформлення</w:t>
            </w:r>
            <w:proofErr w:type="spellEnd"/>
            <w:r w:rsidRPr="00D3701F">
              <w:rPr>
                <w:rFonts w:ascii="Times New Roman" w:hAnsi="Times New Roman" w:cs="Times New Roman"/>
                <w:sz w:val="24"/>
                <w:szCs w:val="24"/>
              </w:rPr>
              <w:t>.</w:t>
            </w:r>
          </w:p>
          <w:p w:rsidR="00D3701F" w:rsidRPr="00D3701F" w:rsidRDefault="00D3701F" w:rsidP="00D3701F">
            <w:pPr>
              <w:pStyle w:val="a5"/>
              <w:numPr>
                <w:ilvl w:val="0"/>
                <w:numId w:val="12"/>
              </w:numPr>
              <w:spacing w:after="0" w:line="240" w:lineRule="auto"/>
              <w:ind w:left="290" w:firstLine="0"/>
              <w:rPr>
                <w:rFonts w:ascii="Times New Roman" w:hAnsi="Times New Roman" w:cs="Times New Roman"/>
                <w:sz w:val="24"/>
                <w:szCs w:val="24"/>
              </w:rPr>
            </w:pPr>
            <w:proofErr w:type="spellStart"/>
            <w:r w:rsidRPr="00D3701F">
              <w:rPr>
                <w:rFonts w:ascii="Times New Roman" w:hAnsi="Times New Roman" w:cs="Times New Roman"/>
                <w:sz w:val="24"/>
                <w:szCs w:val="24"/>
              </w:rPr>
              <w:t>Обсяг</w:t>
            </w:r>
            <w:proofErr w:type="spellEnd"/>
            <w:r w:rsidRPr="00D3701F">
              <w:rPr>
                <w:rFonts w:ascii="Times New Roman" w:hAnsi="Times New Roman" w:cs="Times New Roman"/>
                <w:sz w:val="24"/>
                <w:szCs w:val="24"/>
              </w:rPr>
              <w:t xml:space="preserve"> </w:t>
            </w:r>
            <w:proofErr w:type="spellStart"/>
            <w:r w:rsidRPr="00D3701F">
              <w:rPr>
                <w:rFonts w:ascii="Times New Roman" w:hAnsi="Times New Roman" w:cs="Times New Roman"/>
                <w:sz w:val="24"/>
                <w:szCs w:val="24"/>
              </w:rPr>
              <w:t>есе</w:t>
            </w:r>
            <w:proofErr w:type="spellEnd"/>
            <w:r w:rsidRPr="00D3701F">
              <w:rPr>
                <w:rFonts w:ascii="Times New Roman" w:hAnsi="Times New Roman" w:cs="Times New Roman"/>
                <w:sz w:val="24"/>
                <w:szCs w:val="24"/>
              </w:rPr>
              <w:t xml:space="preserve"> повинен </w:t>
            </w:r>
            <w:proofErr w:type="spellStart"/>
            <w:r w:rsidRPr="00D3701F">
              <w:rPr>
                <w:rFonts w:ascii="Times New Roman" w:hAnsi="Times New Roman" w:cs="Times New Roman"/>
                <w:sz w:val="24"/>
                <w:szCs w:val="24"/>
              </w:rPr>
              <w:t>складати</w:t>
            </w:r>
            <w:proofErr w:type="spellEnd"/>
            <w:r w:rsidRPr="00D3701F">
              <w:rPr>
                <w:rFonts w:ascii="Times New Roman" w:hAnsi="Times New Roman" w:cs="Times New Roman"/>
                <w:sz w:val="24"/>
                <w:szCs w:val="24"/>
              </w:rPr>
              <w:t xml:space="preserve"> 20-30 </w:t>
            </w:r>
            <w:proofErr w:type="spellStart"/>
            <w:r w:rsidRPr="00D3701F">
              <w:rPr>
                <w:rFonts w:ascii="Times New Roman" w:hAnsi="Times New Roman" w:cs="Times New Roman"/>
                <w:sz w:val="24"/>
                <w:szCs w:val="24"/>
              </w:rPr>
              <w:t>стор</w:t>
            </w:r>
            <w:proofErr w:type="spellEnd"/>
            <w:r w:rsidRPr="00D3701F">
              <w:rPr>
                <w:rFonts w:ascii="Times New Roman" w:hAnsi="Times New Roman" w:cs="Times New Roman"/>
                <w:sz w:val="24"/>
                <w:szCs w:val="24"/>
              </w:rPr>
              <w:t xml:space="preserve">., </w:t>
            </w:r>
            <w:proofErr w:type="spellStart"/>
            <w:r w:rsidRPr="00D3701F">
              <w:rPr>
                <w:rFonts w:ascii="Times New Roman" w:hAnsi="Times New Roman" w:cs="Times New Roman"/>
                <w:sz w:val="24"/>
                <w:szCs w:val="24"/>
              </w:rPr>
              <w:t>обсяг</w:t>
            </w:r>
            <w:proofErr w:type="spellEnd"/>
            <w:r w:rsidRPr="00D3701F">
              <w:rPr>
                <w:rFonts w:ascii="Times New Roman" w:hAnsi="Times New Roman" w:cs="Times New Roman"/>
                <w:sz w:val="24"/>
                <w:szCs w:val="24"/>
              </w:rPr>
              <w:t xml:space="preserve"> </w:t>
            </w:r>
            <w:proofErr w:type="spellStart"/>
            <w:r w:rsidRPr="00D3701F">
              <w:rPr>
                <w:rFonts w:ascii="Times New Roman" w:hAnsi="Times New Roman" w:cs="Times New Roman"/>
                <w:sz w:val="24"/>
                <w:szCs w:val="24"/>
              </w:rPr>
              <w:t>презентації</w:t>
            </w:r>
            <w:proofErr w:type="spellEnd"/>
            <w:r w:rsidRPr="00D3701F">
              <w:rPr>
                <w:rFonts w:ascii="Times New Roman" w:hAnsi="Times New Roman" w:cs="Times New Roman"/>
                <w:sz w:val="24"/>
                <w:szCs w:val="24"/>
              </w:rPr>
              <w:t xml:space="preserve"> 10-15 </w:t>
            </w:r>
            <w:proofErr w:type="spellStart"/>
            <w:r w:rsidRPr="00D3701F">
              <w:rPr>
                <w:rFonts w:ascii="Times New Roman" w:hAnsi="Times New Roman" w:cs="Times New Roman"/>
                <w:sz w:val="24"/>
                <w:szCs w:val="24"/>
              </w:rPr>
              <w:t>слайдів</w:t>
            </w:r>
            <w:proofErr w:type="spellEnd"/>
            <w:r w:rsidRPr="00D3701F">
              <w:rPr>
                <w:rFonts w:ascii="Times New Roman" w:hAnsi="Times New Roman" w:cs="Times New Roman"/>
                <w:sz w:val="24"/>
                <w:szCs w:val="24"/>
              </w:rPr>
              <w:t>.</w:t>
            </w:r>
          </w:p>
          <w:p w:rsidR="00CC41BC" w:rsidRPr="00D3701F" w:rsidRDefault="00D3701F" w:rsidP="00D3701F">
            <w:pPr>
              <w:pStyle w:val="a5"/>
              <w:numPr>
                <w:ilvl w:val="0"/>
                <w:numId w:val="12"/>
              </w:numPr>
              <w:spacing w:after="0" w:line="240" w:lineRule="auto"/>
              <w:ind w:left="290" w:firstLine="0"/>
              <w:rPr>
                <w:rFonts w:ascii="Times New Roman" w:hAnsi="Times New Roman" w:cs="Times New Roman"/>
                <w:sz w:val="24"/>
                <w:szCs w:val="24"/>
              </w:rPr>
            </w:pPr>
            <w:r w:rsidRPr="00D3701F">
              <w:rPr>
                <w:rFonts w:ascii="Times New Roman" w:hAnsi="Times New Roman" w:cs="Times New Roman"/>
                <w:sz w:val="24"/>
                <w:szCs w:val="24"/>
              </w:rPr>
              <w:t xml:space="preserve">Студент </w:t>
            </w:r>
            <w:proofErr w:type="spellStart"/>
            <w:r w:rsidRPr="00D3701F">
              <w:rPr>
                <w:rFonts w:ascii="Times New Roman" w:hAnsi="Times New Roman" w:cs="Times New Roman"/>
                <w:sz w:val="24"/>
                <w:szCs w:val="24"/>
              </w:rPr>
              <w:t>виконує</w:t>
            </w:r>
            <w:proofErr w:type="spellEnd"/>
            <w:r w:rsidRPr="00D3701F">
              <w:rPr>
                <w:rFonts w:ascii="Times New Roman" w:hAnsi="Times New Roman" w:cs="Times New Roman"/>
                <w:sz w:val="24"/>
                <w:szCs w:val="24"/>
              </w:rPr>
              <w:t xml:space="preserve"> </w:t>
            </w:r>
            <w:proofErr w:type="spellStart"/>
            <w:r w:rsidRPr="00D3701F">
              <w:rPr>
                <w:rFonts w:ascii="Times New Roman" w:hAnsi="Times New Roman" w:cs="Times New Roman"/>
                <w:sz w:val="24"/>
                <w:szCs w:val="24"/>
              </w:rPr>
              <w:t>есе</w:t>
            </w:r>
            <w:proofErr w:type="spellEnd"/>
            <w:r w:rsidRPr="00D3701F">
              <w:rPr>
                <w:rFonts w:ascii="Times New Roman" w:hAnsi="Times New Roman" w:cs="Times New Roman"/>
                <w:sz w:val="24"/>
                <w:szCs w:val="24"/>
              </w:rPr>
              <w:t xml:space="preserve"> та </w:t>
            </w:r>
            <w:proofErr w:type="spellStart"/>
            <w:r w:rsidRPr="00D3701F">
              <w:rPr>
                <w:rFonts w:ascii="Times New Roman" w:hAnsi="Times New Roman" w:cs="Times New Roman"/>
                <w:sz w:val="24"/>
                <w:szCs w:val="24"/>
              </w:rPr>
              <w:t>презентацію</w:t>
            </w:r>
            <w:proofErr w:type="spellEnd"/>
            <w:r w:rsidRPr="00D3701F">
              <w:rPr>
                <w:rFonts w:ascii="Times New Roman" w:hAnsi="Times New Roman" w:cs="Times New Roman"/>
                <w:sz w:val="24"/>
                <w:szCs w:val="24"/>
              </w:rPr>
              <w:t xml:space="preserve"> за </w:t>
            </w:r>
            <w:proofErr w:type="spellStart"/>
            <w:r w:rsidRPr="00D3701F">
              <w:rPr>
                <w:rFonts w:ascii="Times New Roman" w:hAnsi="Times New Roman" w:cs="Times New Roman"/>
                <w:sz w:val="24"/>
                <w:szCs w:val="24"/>
              </w:rPr>
              <w:t>обраною</w:t>
            </w:r>
            <w:proofErr w:type="spellEnd"/>
            <w:r w:rsidRPr="00D3701F">
              <w:rPr>
                <w:rFonts w:ascii="Times New Roman" w:hAnsi="Times New Roman" w:cs="Times New Roman"/>
                <w:sz w:val="24"/>
                <w:szCs w:val="24"/>
              </w:rPr>
              <w:t xml:space="preserve"> тематикою (у </w:t>
            </w:r>
            <w:proofErr w:type="spellStart"/>
            <w:r w:rsidRPr="00D3701F">
              <w:rPr>
                <w:rFonts w:ascii="Times New Roman" w:hAnsi="Times New Roman" w:cs="Times New Roman"/>
                <w:sz w:val="24"/>
                <w:szCs w:val="24"/>
              </w:rPr>
              <w:t>студентів</w:t>
            </w:r>
            <w:proofErr w:type="spellEnd"/>
            <w:r w:rsidRPr="00D3701F">
              <w:rPr>
                <w:rFonts w:ascii="Times New Roman" w:hAnsi="Times New Roman" w:cs="Times New Roman"/>
                <w:sz w:val="24"/>
                <w:szCs w:val="24"/>
              </w:rPr>
              <w:t xml:space="preserve"> </w:t>
            </w:r>
            <w:proofErr w:type="spellStart"/>
            <w:r w:rsidRPr="00D3701F">
              <w:rPr>
                <w:rFonts w:ascii="Times New Roman" w:hAnsi="Times New Roman" w:cs="Times New Roman"/>
                <w:sz w:val="24"/>
                <w:szCs w:val="24"/>
              </w:rPr>
              <w:t>однієї</w:t>
            </w:r>
            <w:proofErr w:type="spellEnd"/>
            <w:r w:rsidRPr="00D3701F">
              <w:rPr>
                <w:rFonts w:ascii="Times New Roman" w:hAnsi="Times New Roman" w:cs="Times New Roman"/>
                <w:sz w:val="24"/>
                <w:szCs w:val="24"/>
              </w:rPr>
              <w:t xml:space="preserve"> </w:t>
            </w:r>
            <w:proofErr w:type="spellStart"/>
            <w:r w:rsidRPr="00D3701F">
              <w:rPr>
                <w:rFonts w:ascii="Times New Roman" w:hAnsi="Times New Roman" w:cs="Times New Roman"/>
                <w:sz w:val="24"/>
                <w:szCs w:val="24"/>
              </w:rPr>
              <w:t>академічній</w:t>
            </w:r>
            <w:proofErr w:type="spellEnd"/>
            <w:r w:rsidRPr="00D3701F">
              <w:rPr>
                <w:rFonts w:ascii="Times New Roman" w:hAnsi="Times New Roman" w:cs="Times New Roman"/>
                <w:sz w:val="24"/>
                <w:szCs w:val="24"/>
              </w:rPr>
              <w:t xml:space="preserve"> </w:t>
            </w:r>
            <w:proofErr w:type="spellStart"/>
            <w:r w:rsidRPr="00D3701F">
              <w:rPr>
                <w:rFonts w:ascii="Times New Roman" w:hAnsi="Times New Roman" w:cs="Times New Roman"/>
                <w:sz w:val="24"/>
                <w:szCs w:val="24"/>
              </w:rPr>
              <w:t>групі</w:t>
            </w:r>
            <w:proofErr w:type="spellEnd"/>
            <w:r w:rsidRPr="00D3701F">
              <w:rPr>
                <w:rFonts w:ascii="Times New Roman" w:hAnsi="Times New Roman" w:cs="Times New Roman"/>
                <w:sz w:val="24"/>
                <w:szCs w:val="24"/>
              </w:rPr>
              <w:t xml:space="preserve"> теми ІДЗ не </w:t>
            </w:r>
            <w:proofErr w:type="spellStart"/>
            <w:r w:rsidRPr="00D3701F">
              <w:rPr>
                <w:rFonts w:ascii="Times New Roman" w:hAnsi="Times New Roman" w:cs="Times New Roman"/>
                <w:sz w:val="24"/>
                <w:szCs w:val="24"/>
              </w:rPr>
              <w:t>можуть</w:t>
            </w:r>
            <w:proofErr w:type="spellEnd"/>
            <w:r w:rsidRPr="00D3701F">
              <w:rPr>
                <w:rFonts w:ascii="Times New Roman" w:hAnsi="Times New Roman" w:cs="Times New Roman"/>
                <w:sz w:val="24"/>
                <w:szCs w:val="24"/>
              </w:rPr>
              <w:t xml:space="preserve"> </w:t>
            </w:r>
            <w:proofErr w:type="spellStart"/>
            <w:r w:rsidRPr="00D3701F">
              <w:rPr>
                <w:rFonts w:ascii="Times New Roman" w:hAnsi="Times New Roman" w:cs="Times New Roman"/>
                <w:sz w:val="24"/>
                <w:szCs w:val="24"/>
              </w:rPr>
              <w:t>повторюватися</w:t>
            </w:r>
            <w:proofErr w:type="spellEnd"/>
            <w:r w:rsidRPr="00D3701F">
              <w:rPr>
                <w:rFonts w:ascii="Times New Roman" w:hAnsi="Times New Roman" w:cs="Times New Roman"/>
                <w:sz w:val="24"/>
                <w:szCs w:val="24"/>
              </w:rPr>
              <w:t>):</w:t>
            </w:r>
          </w:p>
          <w:p w:rsidR="00CC41BC" w:rsidRPr="00D3701F" w:rsidRDefault="00CC41BC" w:rsidP="00D3701F">
            <w:pPr>
              <w:pStyle w:val="a5"/>
              <w:numPr>
                <w:ilvl w:val="0"/>
                <w:numId w:val="12"/>
              </w:numPr>
              <w:tabs>
                <w:tab w:val="left" w:pos="360"/>
              </w:tabs>
              <w:autoSpaceDE w:val="0"/>
              <w:autoSpaceDN w:val="0"/>
              <w:adjustRightInd w:val="0"/>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Міграції та розселення організмів.</w:t>
            </w:r>
          </w:p>
          <w:p w:rsidR="00CC41BC" w:rsidRPr="00D3701F" w:rsidRDefault="00CC41BC" w:rsidP="00D3701F">
            <w:pPr>
              <w:pStyle w:val="a5"/>
              <w:numPr>
                <w:ilvl w:val="0"/>
                <w:numId w:val="12"/>
              </w:numPr>
              <w:tabs>
                <w:tab w:val="left" w:pos="360"/>
              </w:tabs>
              <w:autoSpaceDE w:val="0"/>
              <w:autoSpaceDN w:val="0"/>
              <w:adjustRightInd w:val="0"/>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Еволюційне значення мейозу.</w:t>
            </w:r>
          </w:p>
          <w:p w:rsidR="00CC41BC" w:rsidRPr="00D3701F" w:rsidRDefault="00CC41BC" w:rsidP="00D3701F">
            <w:pPr>
              <w:pStyle w:val="a5"/>
              <w:numPr>
                <w:ilvl w:val="0"/>
                <w:numId w:val="12"/>
              </w:numPr>
              <w:tabs>
                <w:tab w:val="left" w:pos="360"/>
              </w:tabs>
              <w:autoSpaceDE w:val="0"/>
              <w:autoSpaceDN w:val="0"/>
              <w:adjustRightInd w:val="0"/>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Значення міграцій у підтриманні стійкості видів.</w:t>
            </w:r>
          </w:p>
          <w:p w:rsidR="00CC41BC" w:rsidRPr="00D3701F" w:rsidRDefault="00CC41BC" w:rsidP="00D3701F">
            <w:pPr>
              <w:pStyle w:val="a5"/>
              <w:numPr>
                <w:ilvl w:val="0"/>
                <w:numId w:val="12"/>
              </w:numPr>
              <w:tabs>
                <w:tab w:val="left" w:pos="360"/>
              </w:tabs>
              <w:autoSpaceDE w:val="0"/>
              <w:autoSpaceDN w:val="0"/>
              <w:adjustRightInd w:val="0"/>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Сутність статевого добору.</w:t>
            </w:r>
          </w:p>
          <w:p w:rsidR="00CC41BC" w:rsidRPr="00D3701F" w:rsidRDefault="00CC41BC" w:rsidP="00D3701F">
            <w:pPr>
              <w:pStyle w:val="a5"/>
              <w:numPr>
                <w:ilvl w:val="0"/>
                <w:numId w:val="12"/>
              </w:numPr>
              <w:tabs>
                <w:tab w:val="left" w:pos="360"/>
              </w:tabs>
              <w:autoSpaceDE w:val="0"/>
              <w:autoSpaceDN w:val="0"/>
              <w:adjustRightInd w:val="0"/>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Необхідність та випадковість в еволюційному процесі.</w:t>
            </w:r>
          </w:p>
          <w:p w:rsidR="00CC41BC" w:rsidRPr="00D3701F" w:rsidRDefault="00CC41BC" w:rsidP="00D3701F">
            <w:pPr>
              <w:pStyle w:val="a5"/>
              <w:numPr>
                <w:ilvl w:val="0"/>
                <w:numId w:val="12"/>
              </w:numPr>
              <w:tabs>
                <w:tab w:val="left" w:pos="360"/>
              </w:tabs>
              <w:autoSpaceDE w:val="0"/>
              <w:autoSpaceDN w:val="0"/>
              <w:adjustRightInd w:val="0"/>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Плата за добір.</w:t>
            </w:r>
          </w:p>
          <w:p w:rsidR="00CC41BC" w:rsidRPr="00D3701F" w:rsidRDefault="00CC41BC" w:rsidP="00D3701F">
            <w:pPr>
              <w:pStyle w:val="a5"/>
              <w:numPr>
                <w:ilvl w:val="0"/>
                <w:numId w:val="12"/>
              </w:numPr>
              <w:tabs>
                <w:tab w:val="left" w:pos="360"/>
              </w:tabs>
              <w:autoSpaceDE w:val="0"/>
              <w:autoSpaceDN w:val="0"/>
              <w:adjustRightInd w:val="0"/>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Співвідношення внутрішніх та зовнішніх факторів у еволюції.</w:t>
            </w:r>
          </w:p>
          <w:p w:rsidR="00CC41BC" w:rsidRPr="00D3701F" w:rsidRDefault="00CC41BC" w:rsidP="00D3701F">
            <w:pPr>
              <w:pStyle w:val="a5"/>
              <w:numPr>
                <w:ilvl w:val="0"/>
                <w:numId w:val="12"/>
              </w:numPr>
              <w:tabs>
                <w:tab w:val="left" w:pos="360"/>
              </w:tabs>
              <w:autoSpaceDE w:val="0"/>
              <w:autoSpaceDN w:val="0"/>
              <w:adjustRightInd w:val="0"/>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Протиріччя в живій природі.</w:t>
            </w:r>
          </w:p>
          <w:p w:rsidR="00CC41BC" w:rsidRPr="00D3701F" w:rsidRDefault="00CC41BC" w:rsidP="00D3701F">
            <w:pPr>
              <w:pStyle w:val="a5"/>
              <w:numPr>
                <w:ilvl w:val="0"/>
                <w:numId w:val="12"/>
              </w:numPr>
              <w:tabs>
                <w:tab w:val="left" w:pos="360"/>
              </w:tabs>
              <w:autoSpaceDE w:val="0"/>
              <w:autoSpaceDN w:val="0"/>
              <w:adjustRightInd w:val="0"/>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Еволюція і є процес адаптації.</w:t>
            </w:r>
          </w:p>
          <w:p w:rsidR="00CC41BC" w:rsidRPr="00D3701F" w:rsidRDefault="00CC41BC" w:rsidP="00D3701F">
            <w:pPr>
              <w:pStyle w:val="a5"/>
              <w:numPr>
                <w:ilvl w:val="0"/>
                <w:numId w:val="12"/>
              </w:numPr>
              <w:tabs>
                <w:tab w:val="left" w:pos="360"/>
              </w:tabs>
              <w:autoSpaceDE w:val="0"/>
              <w:autoSpaceDN w:val="0"/>
              <w:adjustRightInd w:val="0"/>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Історія становлення поняття “вид”.</w:t>
            </w:r>
          </w:p>
          <w:p w:rsidR="00CC41BC" w:rsidRPr="00D3701F" w:rsidRDefault="00CC41BC" w:rsidP="00D3701F">
            <w:pPr>
              <w:pStyle w:val="a5"/>
              <w:numPr>
                <w:ilvl w:val="0"/>
                <w:numId w:val="12"/>
              </w:numPr>
              <w:tabs>
                <w:tab w:val="left" w:pos="360"/>
              </w:tabs>
              <w:autoSpaceDE w:val="0"/>
              <w:autoSpaceDN w:val="0"/>
              <w:adjustRightInd w:val="0"/>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Агамні та партеногенетичні види.</w:t>
            </w:r>
          </w:p>
          <w:p w:rsidR="00CC41BC" w:rsidRPr="00D3701F" w:rsidRDefault="00CC41BC" w:rsidP="00D3701F">
            <w:pPr>
              <w:pStyle w:val="a5"/>
              <w:numPr>
                <w:ilvl w:val="0"/>
                <w:numId w:val="12"/>
              </w:numPr>
              <w:tabs>
                <w:tab w:val="left" w:pos="360"/>
              </w:tabs>
              <w:autoSpaceDE w:val="0"/>
              <w:autoSpaceDN w:val="0"/>
              <w:adjustRightInd w:val="0"/>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Походження видів-двійників та видів-близнюків.</w:t>
            </w:r>
          </w:p>
          <w:p w:rsidR="00CC41BC" w:rsidRPr="00D3701F" w:rsidRDefault="00CC41BC" w:rsidP="00D3701F">
            <w:pPr>
              <w:pStyle w:val="a5"/>
              <w:numPr>
                <w:ilvl w:val="0"/>
                <w:numId w:val="12"/>
              </w:numPr>
              <w:tabs>
                <w:tab w:val="left" w:pos="360"/>
              </w:tabs>
              <w:autoSpaceDE w:val="0"/>
              <w:autoSpaceDN w:val="0"/>
              <w:adjustRightInd w:val="0"/>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Роль видоутворення в природі.</w:t>
            </w:r>
          </w:p>
          <w:p w:rsidR="00CC41BC" w:rsidRPr="00D3701F" w:rsidRDefault="00CC41BC" w:rsidP="00D3701F">
            <w:pPr>
              <w:pStyle w:val="a5"/>
              <w:numPr>
                <w:ilvl w:val="0"/>
                <w:numId w:val="12"/>
              </w:numPr>
              <w:tabs>
                <w:tab w:val="left" w:pos="360"/>
              </w:tabs>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Співвідношення онтогенезу та філогенезу.</w:t>
            </w:r>
          </w:p>
          <w:p w:rsidR="00CC41BC" w:rsidRPr="00D3701F" w:rsidRDefault="00CC41BC" w:rsidP="00D3701F">
            <w:pPr>
              <w:pStyle w:val="a5"/>
              <w:numPr>
                <w:ilvl w:val="0"/>
                <w:numId w:val="12"/>
              </w:numPr>
              <w:tabs>
                <w:tab w:val="left" w:pos="360"/>
              </w:tabs>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Вимирання та глухі кути еволюції.</w:t>
            </w:r>
          </w:p>
          <w:p w:rsidR="00CC41BC" w:rsidRPr="00D3701F" w:rsidRDefault="00CC41BC" w:rsidP="00D3701F">
            <w:pPr>
              <w:pStyle w:val="a5"/>
              <w:numPr>
                <w:ilvl w:val="0"/>
                <w:numId w:val="12"/>
              </w:numPr>
              <w:tabs>
                <w:tab w:val="left" w:pos="360"/>
              </w:tabs>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 xml:space="preserve">Співвідношення зовнішніх та внутрішніх факторів в </w:t>
            </w:r>
            <w:r w:rsidRPr="00D3701F">
              <w:rPr>
                <w:rFonts w:ascii="Times New Roman" w:hAnsi="Times New Roman" w:cs="Times New Roman"/>
                <w:sz w:val="24"/>
                <w:szCs w:val="24"/>
                <w:lang w:val="uk-UA"/>
              </w:rPr>
              <w:lastRenderedPageBreak/>
              <w:t>еволюції.</w:t>
            </w:r>
          </w:p>
          <w:p w:rsidR="00CC41BC" w:rsidRPr="00D3701F" w:rsidRDefault="00CC41BC" w:rsidP="00D3701F">
            <w:pPr>
              <w:pStyle w:val="a5"/>
              <w:numPr>
                <w:ilvl w:val="0"/>
                <w:numId w:val="12"/>
              </w:numPr>
              <w:tabs>
                <w:tab w:val="left" w:pos="360"/>
              </w:tabs>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 xml:space="preserve">Основний біогенетичний закон Е. </w:t>
            </w:r>
            <w:proofErr w:type="spellStart"/>
            <w:r w:rsidRPr="00D3701F">
              <w:rPr>
                <w:rFonts w:ascii="Times New Roman" w:hAnsi="Times New Roman" w:cs="Times New Roman"/>
                <w:sz w:val="24"/>
                <w:szCs w:val="24"/>
                <w:lang w:val="uk-UA"/>
              </w:rPr>
              <w:t>Геккеля</w:t>
            </w:r>
            <w:proofErr w:type="spellEnd"/>
            <w:r w:rsidRPr="00D3701F">
              <w:rPr>
                <w:rFonts w:ascii="Times New Roman" w:hAnsi="Times New Roman" w:cs="Times New Roman"/>
                <w:sz w:val="24"/>
                <w:szCs w:val="24"/>
                <w:lang w:val="uk-UA"/>
              </w:rPr>
              <w:t>.</w:t>
            </w:r>
          </w:p>
          <w:p w:rsidR="00CC41BC" w:rsidRPr="00D3701F" w:rsidRDefault="00CC41BC" w:rsidP="00D3701F">
            <w:pPr>
              <w:pStyle w:val="a5"/>
              <w:numPr>
                <w:ilvl w:val="0"/>
                <w:numId w:val="12"/>
              </w:numPr>
              <w:tabs>
                <w:tab w:val="left" w:pos="360"/>
              </w:tabs>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Необхідність та випадковість в еволюційному процесі.</w:t>
            </w:r>
          </w:p>
          <w:p w:rsidR="00CC41BC" w:rsidRPr="00D3701F" w:rsidRDefault="00CC41BC" w:rsidP="00D3701F">
            <w:pPr>
              <w:pStyle w:val="a5"/>
              <w:numPr>
                <w:ilvl w:val="0"/>
                <w:numId w:val="12"/>
              </w:numPr>
              <w:tabs>
                <w:tab w:val="left" w:pos="360"/>
              </w:tabs>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Рудименти, атавізми та їх роль в еволюції.</w:t>
            </w:r>
          </w:p>
          <w:p w:rsidR="00CC41BC" w:rsidRPr="00D3701F" w:rsidRDefault="00CC41BC" w:rsidP="00D3701F">
            <w:pPr>
              <w:pStyle w:val="a5"/>
              <w:numPr>
                <w:ilvl w:val="0"/>
                <w:numId w:val="12"/>
              </w:numPr>
              <w:tabs>
                <w:tab w:val="left" w:pos="360"/>
              </w:tabs>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Функції аналогічних та гомологічних органів.</w:t>
            </w:r>
          </w:p>
          <w:p w:rsidR="00CC41BC" w:rsidRPr="00D3701F" w:rsidRDefault="00CC41BC" w:rsidP="00D3701F">
            <w:pPr>
              <w:pStyle w:val="a5"/>
              <w:numPr>
                <w:ilvl w:val="0"/>
                <w:numId w:val="12"/>
              </w:numPr>
              <w:tabs>
                <w:tab w:val="left" w:pos="360"/>
              </w:tabs>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Сучасний катастрофізм.</w:t>
            </w:r>
          </w:p>
          <w:p w:rsidR="00CC41BC" w:rsidRPr="00D3701F" w:rsidRDefault="00CC41BC" w:rsidP="00D3701F">
            <w:pPr>
              <w:pStyle w:val="a5"/>
              <w:numPr>
                <w:ilvl w:val="0"/>
                <w:numId w:val="12"/>
              </w:numPr>
              <w:tabs>
                <w:tab w:val="left" w:pos="360"/>
              </w:tabs>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Відносність понять “прогрес” та “регрес”.</w:t>
            </w:r>
          </w:p>
          <w:p w:rsidR="00CC41BC" w:rsidRPr="00D3701F" w:rsidRDefault="00CC41BC" w:rsidP="00D3701F">
            <w:pPr>
              <w:pStyle w:val="a5"/>
              <w:numPr>
                <w:ilvl w:val="0"/>
                <w:numId w:val="12"/>
              </w:numPr>
              <w:tabs>
                <w:tab w:val="left" w:pos="360"/>
              </w:tabs>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Протиріччя в живій природі.</w:t>
            </w:r>
          </w:p>
          <w:p w:rsidR="00CC41BC" w:rsidRPr="00D3701F" w:rsidRDefault="00CC41BC" w:rsidP="00D3701F">
            <w:pPr>
              <w:pStyle w:val="a5"/>
              <w:numPr>
                <w:ilvl w:val="0"/>
                <w:numId w:val="12"/>
              </w:numPr>
              <w:tabs>
                <w:tab w:val="left" w:pos="360"/>
              </w:tabs>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 xml:space="preserve">Еволюція без добору (за Ліма де </w:t>
            </w:r>
            <w:proofErr w:type="spellStart"/>
            <w:r w:rsidRPr="00D3701F">
              <w:rPr>
                <w:rFonts w:ascii="Times New Roman" w:hAnsi="Times New Roman" w:cs="Times New Roman"/>
                <w:sz w:val="24"/>
                <w:szCs w:val="24"/>
                <w:lang w:val="uk-UA"/>
              </w:rPr>
              <w:t>Фарія</w:t>
            </w:r>
            <w:proofErr w:type="spellEnd"/>
            <w:r w:rsidRPr="00D3701F">
              <w:rPr>
                <w:rFonts w:ascii="Times New Roman" w:hAnsi="Times New Roman" w:cs="Times New Roman"/>
                <w:sz w:val="24"/>
                <w:szCs w:val="24"/>
                <w:lang w:val="uk-UA"/>
              </w:rPr>
              <w:t>).</w:t>
            </w:r>
          </w:p>
          <w:p w:rsidR="00CC41BC" w:rsidRPr="00D3701F" w:rsidRDefault="00CC41BC" w:rsidP="00D3701F">
            <w:pPr>
              <w:pStyle w:val="a5"/>
              <w:numPr>
                <w:ilvl w:val="0"/>
                <w:numId w:val="12"/>
              </w:numPr>
              <w:tabs>
                <w:tab w:val="left" w:pos="360"/>
              </w:tabs>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 xml:space="preserve">Егоїстичний ген (за Р. </w:t>
            </w:r>
            <w:proofErr w:type="spellStart"/>
            <w:r w:rsidRPr="00D3701F">
              <w:rPr>
                <w:rFonts w:ascii="Times New Roman" w:hAnsi="Times New Roman" w:cs="Times New Roman"/>
                <w:sz w:val="24"/>
                <w:szCs w:val="24"/>
                <w:lang w:val="uk-UA"/>
              </w:rPr>
              <w:t>Докінзом</w:t>
            </w:r>
            <w:proofErr w:type="spellEnd"/>
            <w:r w:rsidRPr="00D3701F">
              <w:rPr>
                <w:rFonts w:ascii="Times New Roman" w:hAnsi="Times New Roman" w:cs="Times New Roman"/>
                <w:sz w:val="24"/>
                <w:szCs w:val="24"/>
                <w:lang w:val="uk-UA"/>
              </w:rPr>
              <w:t>).</w:t>
            </w:r>
          </w:p>
          <w:p w:rsidR="00CC41BC" w:rsidRPr="00D3701F" w:rsidRDefault="00CC41BC" w:rsidP="00D3701F">
            <w:pPr>
              <w:pStyle w:val="a5"/>
              <w:numPr>
                <w:ilvl w:val="0"/>
                <w:numId w:val="12"/>
              </w:numPr>
              <w:tabs>
                <w:tab w:val="left" w:pos="360"/>
              </w:tabs>
              <w:spacing w:after="0" w:line="240" w:lineRule="auto"/>
              <w:ind w:left="290" w:firstLine="0"/>
              <w:jc w:val="both"/>
              <w:rPr>
                <w:rFonts w:ascii="Times New Roman" w:hAnsi="Times New Roman" w:cs="Times New Roman"/>
                <w:sz w:val="24"/>
                <w:szCs w:val="24"/>
                <w:lang w:val="uk-UA"/>
              </w:rPr>
            </w:pPr>
            <w:r w:rsidRPr="00D3701F">
              <w:rPr>
                <w:rFonts w:ascii="Times New Roman" w:hAnsi="Times New Roman" w:cs="Times New Roman"/>
                <w:sz w:val="24"/>
                <w:szCs w:val="24"/>
                <w:lang w:val="uk-UA"/>
              </w:rPr>
              <w:t xml:space="preserve">Горизонтальне перенесення генів (за А. </w:t>
            </w:r>
            <w:proofErr w:type="spellStart"/>
            <w:r w:rsidRPr="00D3701F">
              <w:rPr>
                <w:rFonts w:ascii="Times New Roman" w:hAnsi="Times New Roman" w:cs="Times New Roman"/>
                <w:sz w:val="24"/>
                <w:szCs w:val="24"/>
                <w:lang w:val="uk-UA"/>
              </w:rPr>
              <w:t>Кордюмом</w:t>
            </w:r>
            <w:proofErr w:type="spellEnd"/>
            <w:r w:rsidRPr="00D3701F">
              <w:rPr>
                <w:rFonts w:ascii="Times New Roman" w:hAnsi="Times New Roman" w:cs="Times New Roman"/>
                <w:sz w:val="24"/>
                <w:szCs w:val="24"/>
                <w:lang w:val="uk-UA"/>
              </w:rPr>
              <w:t>).</w:t>
            </w:r>
          </w:p>
          <w:p w:rsidR="004C3B05" w:rsidRPr="00D3701F" w:rsidRDefault="004C3B05" w:rsidP="004D3AB4">
            <w:p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uk-UA"/>
              </w:rPr>
            </w:pPr>
          </w:p>
        </w:tc>
        <w:tc>
          <w:tcPr>
            <w:tcW w:w="3940" w:type="dxa"/>
          </w:tcPr>
          <w:p w:rsidR="004C3B05" w:rsidRPr="004C3B05" w:rsidRDefault="004C3B05" w:rsidP="004C3B05">
            <w:pPr>
              <w:spacing w:after="0" w:line="240" w:lineRule="auto"/>
              <w:jc w:val="both"/>
              <w:rPr>
                <w:rFonts w:ascii="Times New Roman" w:eastAsia="Times New Roman" w:hAnsi="Times New Roman" w:cs="Times New Roman"/>
              </w:rPr>
            </w:pPr>
            <w:proofErr w:type="spellStart"/>
            <w:r w:rsidRPr="004C3B05">
              <w:rPr>
                <w:rFonts w:ascii="Times New Roman" w:eastAsia="Times New Roman" w:hAnsi="Times New Roman" w:cs="Times New Roman"/>
              </w:rPr>
              <w:lastRenderedPageBreak/>
              <w:t>Результати</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виконання</w:t>
            </w:r>
            <w:proofErr w:type="spellEnd"/>
            <w:r w:rsidRPr="004C3B05">
              <w:rPr>
                <w:rFonts w:ascii="Times New Roman" w:eastAsia="Times New Roman" w:hAnsi="Times New Roman" w:cs="Times New Roman"/>
              </w:rPr>
              <w:t xml:space="preserve"> студентом </w:t>
            </w:r>
            <w:proofErr w:type="spellStart"/>
            <w:r w:rsidRPr="004C3B05">
              <w:rPr>
                <w:rFonts w:ascii="Times New Roman" w:eastAsia="Times New Roman" w:hAnsi="Times New Roman" w:cs="Times New Roman"/>
              </w:rPr>
              <w:t>індивідуального</w:t>
            </w:r>
            <w:proofErr w:type="spellEnd"/>
            <w:r w:rsidRPr="004C3B05">
              <w:rPr>
                <w:rFonts w:ascii="Times New Roman" w:eastAsia="Times New Roman" w:hAnsi="Times New Roman" w:cs="Times New Roman"/>
              </w:rPr>
              <w:t xml:space="preserve"> практичного </w:t>
            </w:r>
            <w:proofErr w:type="spellStart"/>
            <w:r w:rsidRPr="004C3B05">
              <w:rPr>
                <w:rFonts w:ascii="Times New Roman" w:eastAsia="Times New Roman" w:hAnsi="Times New Roman" w:cs="Times New Roman"/>
              </w:rPr>
              <w:t>завдання</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оцінюється</w:t>
            </w:r>
            <w:proofErr w:type="spellEnd"/>
            <w:r w:rsidRPr="004C3B05">
              <w:rPr>
                <w:rFonts w:ascii="Times New Roman" w:eastAsia="Times New Roman" w:hAnsi="Times New Roman" w:cs="Times New Roman"/>
              </w:rPr>
              <w:t xml:space="preserve"> за такою шкалою: </w:t>
            </w:r>
          </w:p>
          <w:p w:rsidR="004C3B05" w:rsidRPr="004C3B05" w:rsidRDefault="004C3B05" w:rsidP="004C3B05">
            <w:pPr>
              <w:spacing w:after="0" w:line="240" w:lineRule="auto"/>
              <w:jc w:val="both"/>
              <w:rPr>
                <w:rFonts w:ascii="Times New Roman" w:eastAsia="Times New Roman" w:hAnsi="Times New Roman" w:cs="Times New Roman"/>
              </w:rPr>
            </w:pPr>
            <w:proofErr w:type="spellStart"/>
            <w:r w:rsidRPr="004C3B05">
              <w:rPr>
                <w:rFonts w:ascii="Times New Roman" w:eastAsia="Times New Roman" w:hAnsi="Times New Roman" w:cs="Times New Roman"/>
              </w:rPr>
              <w:t>Вступ</w:t>
            </w:r>
            <w:proofErr w:type="spellEnd"/>
            <w:r w:rsidRPr="004C3B05">
              <w:rPr>
                <w:rFonts w:ascii="Times New Roman" w:eastAsia="Times New Roman" w:hAnsi="Times New Roman" w:cs="Times New Roman"/>
              </w:rPr>
              <w:t xml:space="preserve"> (1 бал): </w:t>
            </w:r>
            <w:proofErr w:type="spellStart"/>
            <w:r w:rsidRPr="004C3B05">
              <w:rPr>
                <w:rFonts w:ascii="Times New Roman" w:eastAsia="Times New Roman" w:hAnsi="Times New Roman" w:cs="Times New Roman"/>
              </w:rPr>
              <w:t>формулювання</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необхідність</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зазначених</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знань</w:t>
            </w:r>
            <w:proofErr w:type="spellEnd"/>
            <w:r w:rsidRPr="004C3B05">
              <w:rPr>
                <w:rFonts w:ascii="Times New Roman" w:eastAsia="Times New Roman" w:hAnsi="Times New Roman" w:cs="Times New Roman"/>
              </w:rPr>
              <w:t xml:space="preserve"> для </w:t>
            </w:r>
            <w:proofErr w:type="spellStart"/>
            <w:r w:rsidRPr="004C3B05">
              <w:rPr>
                <w:rFonts w:ascii="Times New Roman" w:eastAsia="Times New Roman" w:hAnsi="Times New Roman" w:cs="Times New Roman"/>
              </w:rPr>
              <w:t>формування</w:t>
            </w:r>
            <w:proofErr w:type="spellEnd"/>
            <w:r w:rsidRPr="004C3B05">
              <w:rPr>
                <w:rFonts w:ascii="Times New Roman" w:eastAsia="Times New Roman" w:hAnsi="Times New Roman" w:cs="Times New Roman"/>
              </w:rPr>
              <w:t xml:space="preserve"> компетентностей, </w:t>
            </w:r>
            <w:proofErr w:type="spellStart"/>
            <w:r w:rsidRPr="004C3B05">
              <w:rPr>
                <w:rFonts w:ascii="Times New Roman" w:eastAsia="Times New Roman" w:hAnsi="Times New Roman" w:cs="Times New Roman"/>
              </w:rPr>
              <w:t>передбачених</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цією</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навчальною</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дисципліною</w:t>
            </w:r>
            <w:proofErr w:type="spellEnd"/>
            <w:r w:rsidRPr="004C3B05">
              <w:rPr>
                <w:rFonts w:ascii="Times New Roman" w:eastAsia="Times New Roman" w:hAnsi="Times New Roman" w:cs="Times New Roman"/>
              </w:rPr>
              <w:t xml:space="preserve">. </w:t>
            </w:r>
          </w:p>
          <w:p w:rsidR="004C3B05" w:rsidRPr="004C3B05" w:rsidRDefault="004C3B05" w:rsidP="004C3B05">
            <w:pPr>
              <w:spacing w:after="0" w:line="240" w:lineRule="auto"/>
              <w:jc w:val="both"/>
              <w:rPr>
                <w:rFonts w:ascii="Times New Roman" w:eastAsia="Times New Roman" w:hAnsi="Times New Roman" w:cs="Times New Roman"/>
              </w:rPr>
            </w:pPr>
            <w:proofErr w:type="spellStart"/>
            <w:r w:rsidRPr="004C3B05">
              <w:rPr>
                <w:rFonts w:ascii="Times New Roman" w:eastAsia="Times New Roman" w:hAnsi="Times New Roman" w:cs="Times New Roman"/>
              </w:rPr>
              <w:t>Основна</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частина</w:t>
            </w:r>
            <w:proofErr w:type="spellEnd"/>
            <w:r w:rsidRPr="004C3B05">
              <w:rPr>
                <w:rFonts w:ascii="Times New Roman" w:eastAsia="Times New Roman" w:hAnsi="Times New Roman" w:cs="Times New Roman"/>
              </w:rPr>
              <w:t xml:space="preserve"> (1-10 </w:t>
            </w:r>
            <w:proofErr w:type="spellStart"/>
            <w:r w:rsidRPr="004C3B05">
              <w:rPr>
                <w:rFonts w:ascii="Times New Roman" w:eastAsia="Times New Roman" w:hAnsi="Times New Roman" w:cs="Times New Roman"/>
              </w:rPr>
              <w:t>балів</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повнота</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розкриття</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питання</w:t>
            </w:r>
            <w:proofErr w:type="spellEnd"/>
            <w:r w:rsidRPr="004C3B05">
              <w:rPr>
                <w:rFonts w:ascii="Times New Roman" w:eastAsia="Times New Roman" w:hAnsi="Times New Roman" w:cs="Times New Roman"/>
              </w:rPr>
              <w:t xml:space="preserve"> (1-2 </w:t>
            </w:r>
            <w:proofErr w:type="spellStart"/>
            <w:r w:rsidRPr="004C3B05">
              <w:rPr>
                <w:rFonts w:ascii="Times New Roman" w:eastAsia="Times New Roman" w:hAnsi="Times New Roman" w:cs="Times New Roman"/>
              </w:rPr>
              <w:t>бали</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опрацювання</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сучасних</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наукових</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інформаційних</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джерел</w:t>
            </w:r>
            <w:proofErr w:type="spellEnd"/>
            <w:r w:rsidRPr="004C3B05">
              <w:rPr>
                <w:rFonts w:ascii="Times New Roman" w:eastAsia="Times New Roman" w:hAnsi="Times New Roman" w:cs="Times New Roman"/>
              </w:rPr>
              <w:t xml:space="preserve"> (1-4 </w:t>
            </w:r>
            <w:proofErr w:type="spellStart"/>
            <w:r w:rsidRPr="004C3B05">
              <w:rPr>
                <w:rFonts w:ascii="Times New Roman" w:eastAsia="Times New Roman" w:hAnsi="Times New Roman" w:cs="Times New Roman"/>
              </w:rPr>
              <w:t>бали</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цілісність</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систематичність</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логічна</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послідовність</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викладу</w:t>
            </w:r>
            <w:proofErr w:type="spellEnd"/>
            <w:r w:rsidRPr="004C3B05">
              <w:rPr>
                <w:rFonts w:ascii="Times New Roman" w:eastAsia="Times New Roman" w:hAnsi="Times New Roman" w:cs="Times New Roman"/>
              </w:rPr>
              <w:t xml:space="preserve"> (1-4 </w:t>
            </w:r>
            <w:proofErr w:type="spellStart"/>
            <w:r w:rsidRPr="004C3B05">
              <w:rPr>
                <w:rFonts w:ascii="Times New Roman" w:eastAsia="Times New Roman" w:hAnsi="Times New Roman" w:cs="Times New Roman"/>
              </w:rPr>
              <w:t>бали</w:t>
            </w:r>
            <w:proofErr w:type="spellEnd"/>
            <w:r w:rsidRPr="004C3B05">
              <w:rPr>
                <w:rFonts w:ascii="Times New Roman" w:eastAsia="Times New Roman" w:hAnsi="Times New Roman" w:cs="Times New Roman"/>
              </w:rPr>
              <w:t xml:space="preserve">). </w:t>
            </w:r>
          </w:p>
          <w:p w:rsidR="004C3B05" w:rsidRPr="004C3B05" w:rsidRDefault="004C3B05" w:rsidP="004C3B05">
            <w:pPr>
              <w:spacing w:after="0" w:line="240" w:lineRule="auto"/>
              <w:jc w:val="both"/>
              <w:rPr>
                <w:rFonts w:ascii="Times New Roman" w:eastAsia="Times New Roman" w:hAnsi="Times New Roman" w:cs="Times New Roman"/>
              </w:rPr>
            </w:pPr>
            <w:proofErr w:type="spellStart"/>
            <w:r w:rsidRPr="004C3B05">
              <w:rPr>
                <w:rFonts w:ascii="Times New Roman" w:eastAsia="Times New Roman" w:hAnsi="Times New Roman" w:cs="Times New Roman"/>
              </w:rPr>
              <w:t>Висновки</w:t>
            </w:r>
            <w:proofErr w:type="spellEnd"/>
            <w:r w:rsidRPr="004C3B05">
              <w:rPr>
                <w:rFonts w:ascii="Times New Roman" w:eastAsia="Times New Roman" w:hAnsi="Times New Roman" w:cs="Times New Roman"/>
              </w:rPr>
              <w:t xml:space="preserve"> (1-2 </w:t>
            </w:r>
            <w:proofErr w:type="spellStart"/>
            <w:r w:rsidRPr="004C3B05">
              <w:rPr>
                <w:rFonts w:ascii="Times New Roman" w:eastAsia="Times New Roman" w:hAnsi="Times New Roman" w:cs="Times New Roman"/>
              </w:rPr>
              <w:t>бали</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уміння</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формулювати</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власне</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ставлення</w:t>
            </w:r>
            <w:proofErr w:type="spellEnd"/>
            <w:r w:rsidRPr="004C3B05">
              <w:rPr>
                <w:rFonts w:ascii="Times New Roman" w:eastAsia="Times New Roman" w:hAnsi="Times New Roman" w:cs="Times New Roman"/>
              </w:rPr>
              <w:t xml:space="preserve"> до </w:t>
            </w:r>
            <w:proofErr w:type="spellStart"/>
            <w:r w:rsidRPr="004C3B05">
              <w:rPr>
                <w:rFonts w:ascii="Times New Roman" w:eastAsia="Times New Roman" w:hAnsi="Times New Roman" w:cs="Times New Roman"/>
              </w:rPr>
              <w:t>проблеми</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робити</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аргументовані</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висновки</w:t>
            </w:r>
            <w:proofErr w:type="spellEnd"/>
            <w:r w:rsidRPr="004C3B05">
              <w:rPr>
                <w:rFonts w:ascii="Times New Roman" w:eastAsia="Times New Roman" w:hAnsi="Times New Roman" w:cs="Times New Roman"/>
              </w:rPr>
              <w:t xml:space="preserve">. </w:t>
            </w:r>
          </w:p>
          <w:p w:rsidR="004C3B05" w:rsidRPr="004C3B05" w:rsidRDefault="004C3B05" w:rsidP="004C3B05">
            <w:pPr>
              <w:spacing w:after="0" w:line="240" w:lineRule="auto"/>
              <w:jc w:val="both"/>
              <w:rPr>
                <w:rFonts w:ascii="Times New Roman" w:eastAsia="Times New Roman" w:hAnsi="Times New Roman" w:cs="Times New Roman"/>
              </w:rPr>
            </w:pPr>
            <w:proofErr w:type="spellStart"/>
            <w:r w:rsidRPr="004C3B05">
              <w:rPr>
                <w:rFonts w:ascii="Times New Roman" w:eastAsia="Times New Roman" w:hAnsi="Times New Roman" w:cs="Times New Roman"/>
              </w:rPr>
              <w:t>Акуратність</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оформлення</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письмової</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роботи</w:t>
            </w:r>
            <w:proofErr w:type="spellEnd"/>
            <w:r w:rsidRPr="004C3B05">
              <w:rPr>
                <w:rFonts w:ascii="Times New Roman" w:eastAsia="Times New Roman" w:hAnsi="Times New Roman" w:cs="Times New Roman"/>
              </w:rPr>
              <w:t xml:space="preserve"> (1 бал). </w:t>
            </w:r>
          </w:p>
          <w:p w:rsidR="004C3B05" w:rsidRPr="004C3B05" w:rsidRDefault="004C3B05" w:rsidP="004C3B05">
            <w:pPr>
              <w:spacing w:after="0" w:line="240" w:lineRule="auto"/>
              <w:jc w:val="both"/>
              <w:rPr>
                <w:rFonts w:ascii="Times New Roman" w:eastAsia="Times New Roman" w:hAnsi="Times New Roman" w:cs="Times New Roman"/>
              </w:rPr>
            </w:pPr>
            <w:proofErr w:type="spellStart"/>
            <w:r w:rsidRPr="004C3B05">
              <w:rPr>
                <w:rFonts w:ascii="Times New Roman" w:eastAsia="Times New Roman" w:hAnsi="Times New Roman" w:cs="Times New Roman"/>
              </w:rPr>
              <w:t>Підготовка</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комп’ютерної</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презентації</w:t>
            </w:r>
            <w:proofErr w:type="spellEnd"/>
            <w:r w:rsidRPr="004C3B05">
              <w:rPr>
                <w:rFonts w:ascii="Times New Roman" w:eastAsia="Times New Roman" w:hAnsi="Times New Roman" w:cs="Times New Roman"/>
              </w:rPr>
              <w:t xml:space="preserve"> (1-6 </w:t>
            </w:r>
            <w:proofErr w:type="spellStart"/>
            <w:r w:rsidRPr="004C3B05">
              <w:rPr>
                <w:rFonts w:ascii="Times New Roman" w:eastAsia="Times New Roman" w:hAnsi="Times New Roman" w:cs="Times New Roman"/>
              </w:rPr>
              <w:t>бали</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Уміння</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користуватися</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Інтернет</w:t>
            </w:r>
            <w:proofErr w:type="spellEnd"/>
            <w:r w:rsidRPr="004C3B05">
              <w:rPr>
                <w:rFonts w:ascii="Times New Roman" w:eastAsia="Times New Roman" w:hAnsi="Times New Roman" w:cs="Times New Roman"/>
              </w:rPr>
              <w:t xml:space="preserve"> ресурсом (1-2 </w:t>
            </w:r>
            <w:proofErr w:type="spellStart"/>
            <w:r w:rsidRPr="004C3B05">
              <w:rPr>
                <w:rFonts w:ascii="Times New Roman" w:eastAsia="Times New Roman" w:hAnsi="Times New Roman" w:cs="Times New Roman"/>
              </w:rPr>
              <w:t>бали</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підбір</w:t>
            </w:r>
            <w:proofErr w:type="spellEnd"/>
            <w:r w:rsidRPr="004C3B05">
              <w:rPr>
                <w:rFonts w:ascii="Times New Roman" w:eastAsia="Times New Roman" w:hAnsi="Times New Roman" w:cs="Times New Roman"/>
              </w:rPr>
              <w:t xml:space="preserve"> і </w:t>
            </w:r>
            <w:proofErr w:type="spellStart"/>
            <w:r w:rsidRPr="004C3B05">
              <w:rPr>
                <w:rFonts w:ascii="Times New Roman" w:eastAsia="Times New Roman" w:hAnsi="Times New Roman" w:cs="Times New Roman"/>
              </w:rPr>
              <w:t>логічне</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розміщення</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графічних</w:t>
            </w:r>
            <w:proofErr w:type="spellEnd"/>
            <w:r w:rsidRPr="004C3B05">
              <w:rPr>
                <w:rFonts w:ascii="Times New Roman" w:eastAsia="Times New Roman" w:hAnsi="Times New Roman" w:cs="Times New Roman"/>
              </w:rPr>
              <w:t xml:space="preserve"> і </w:t>
            </w:r>
            <w:proofErr w:type="spellStart"/>
            <w:r w:rsidRPr="004C3B05">
              <w:rPr>
                <w:rFonts w:ascii="Times New Roman" w:eastAsia="Times New Roman" w:hAnsi="Times New Roman" w:cs="Times New Roman"/>
              </w:rPr>
              <w:t>фотозображень</w:t>
            </w:r>
            <w:proofErr w:type="spellEnd"/>
            <w:r w:rsidRPr="004C3B05">
              <w:rPr>
                <w:rFonts w:ascii="Times New Roman" w:eastAsia="Times New Roman" w:hAnsi="Times New Roman" w:cs="Times New Roman"/>
              </w:rPr>
              <w:t xml:space="preserve"> (1-2 </w:t>
            </w:r>
            <w:proofErr w:type="spellStart"/>
            <w:r w:rsidRPr="004C3B05">
              <w:rPr>
                <w:rFonts w:ascii="Times New Roman" w:eastAsia="Times New Roman" w:hAnsi="Times New Roman" w:cs="Times New Roman"/>
              </w:rPr>
              <w:t>бали</w:t>
            </w:r>
            <w:proofErr w:type="spellEnd"/>
            <w:r w:rsidRPr="004C3B05">
              <w:rPr>
                <w:rFonts w:ascii="Times New Roman" w:eastAsia="Times New Roman" w:hAnsi="Times New Roman" w:cs="Times New Roman"/>
              </w:rPr>
              <w:t>); слайд-шоу (</w:t>
            </w:r>
            <w:proofErr w:type="spellStart"/>
            <w:r w:rsidRPr="004C3B05">
              <w:rPr>
                <w:rFonts w:ascii="Times New Roman" w:eastAsia="Times New Roman" w:hAnsi="Times New Roman" w:cs="Times New Roman"/>
              </w:rPr>
              <w:t>близько</w:t>
            </w:r>
            <w:proofErr w:type="spellEnd"/>
            <w:r w:rsidRPr="004C3B05">
              <w:rPr>
                <w:rFonts w:ascii="Times New Roman" w:eastAsia="Times New Roman" w:hAnsi="Times New Roman" w:cs="Times New Roman"/>
              </w:rPr>
              <w:t xml:space="preserve"> 10 </w:t>
            </w:r>
            <w:proofErr w:type="spellStart"/>
            <w:r w:rsidRPr="004C3B05">
              <w:rPr>
                <w:rFonts w:ascii="Times New Roman" w:eastAsia="Times New Roman" w:hAnsi="Times New Roman" w:cs="Times New Roman"/>
              </w:rPr>
              <w:t>слайдів</w:t>
            </w:r>
            <w:proofErr w:type="spellEnd"/>
            <w:r w:rsidRPr="004C3B05">
              <w:rPr>
                <w:rFonts w:ascii="Times New Roman" w:eastAsia="Times New Roman" w:hAnsi="Times New Roman" w:cs="Times New Roman"/>
              </w:rPr>
              <w:t xml:space="preserve">) (1-2 </w:t>
            </w:r>
            <w:proofErr w:type="spellStart"/>
            <w:r w:rsidRPr="004C3B05">
              <w:rPr>
                <w:rFonts w:ascii="Times New Roman" w:eastAsia="Times New Roman" w:hAnsi="Times New Roman" w:cs="Times New Roman"/>
              </w:rPr>
              <w:t>бали</w:t>
            </w:r>
            <w:proofErr w:type="spellEnd"/>
            <w:r w:rsidRPr="004C3B05">
              <w:rPr>
                <w:rFonts w:ascii="Times New Roman" w:eastAsia="Times New Roman" w:hAnsi="Times New Roman" w:cs="Times New Roman"/>
              </w:rPr>
              <w:t xml:space="preserve">). </w:t>
            </w:r>
          </w:p>
          <w:p w:rsidR="004C3B05" w:rsidRPr="004C3B05" w:rsidRDefault="004C3B05" w:rsidP="004C3B05">
            <w:pPr>
              <w:spacing w:after="0" w:line="240" w:lineRule="auto"/>
              <w:jc w:val="center"/>
              <w:rPr>
                <w:rFonts w:ascii="Times New Roman" w:eastAsia="Times New Roman" w:hAnsi="Times New Roman" w:cs="Times New Roman"/>
                <w:bCs/>
                <w:sz w:val="28"/>
                <w:szCs w:val="24"/>
              </w:rPr>
            </w:pPr>
            <w:proofErr w:type="spellStart"/>
            <w:r w:rsidRPr="004C3B05">
              <w:rPr>
                <w:rFonts w:ascii="Times New Roman" w:eastAsia="Times New Roman" w:hAnsi="Times New Roman" w:cs="Times New Roman"/>
              </w:rPr>
              <w:t>Загальна</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оцінка</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визначається</w:t>
            </w:r>
            <w:proofErr w:type="spellEnd"/>
            <w:r w:rsidRPr="004C3B05">
              <w:rPr>
                <w:rFonts w:ascii="Times New Roman" w:eastAsia="Times New Roman" w:hAnsi="Times New Roman" w:cs="Times New Roman"/>
              </w:rPr>
              <w:t xml:space="preserve"> як сума </w:t>
            </w:r>
            <w:proofErr w:type="spellStart"/>
            <w:r w:rsidRPr="004C3B05">
              <w:rPr>
                <w:rFonts w:ascii="Times New Roman" w:eastAsia="Times New Roman" w:hAnsi="Times New Roman" w:cs="Times New Roman"/>
              </w:rPr>
              <w:t>балів</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отриманих</w:t>
            </w:r>
            <w:proofErr w:type="spellEnd"/>
            <w:r w:rsidRPr="004C3B05">
              <w:rPr>
                <w:rFonts w:ascii="Times New Roman" w:eastAsia="Times New Roman" w:hAnsi="Times New Roman" w:cs="Times New Roman"/>
              </w:rPr>
              <w:t xml:space="preserve"> студентом за </w:t>
            </w:r>
            <w:proofErr w:type="spellStart"/>
            <w:r w:rsidRPr="004C3B05">
              <w:rPr>
                <w:rFonts w:ascii="Times New Roman" w:eastAsia="Times New Roman" w:hAnsi="Times New Roman" w:cs="Times New Roman"/>
              </w:rPr>
              <w:t>кожним</w:t>
            </w:r>
            <w:proofErr w:type="spellEnd"/>
            <w:r w:rsidRPr="004C3B05">
              <w:rPr>
                <w:rFonts w:ascii="Times New Roman" w:eastAsia="Times New Roman" w:hAnsi="Times New Roman" w:cs="Times New Roman"/>
              </w:rPr>
              <w:t xml:space="preserve"> пунктом. </w:t>
            </w:r>
            <w:proofErr w:type="spellStart"/>
            <w:r w:rsidRPr="004C3B05">
              <w:rPr>
                <w:rFonts w:ascii="Times New Roman" w:eastAsia="Times New Roman" w:hAnsi="Times New Roman" w:cs="Times New Roman"/>
              </w:rPr>
              <w:t>Виконання</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індивідуального</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lastRenderedPageBreak/>
              <w:t>завдання</w:t>
            </w:r>
            <w:proofErr w:type="spellEnd"/>
            <w:r w:rsidRPr="004C3B05">
              <w:rPr>
                <w:rFonts w:ascii="Times New Roman" w:eastAsia="Times New Roman" w:hAnsi="Times New Roman" w:cs="Times New Roman"/>
              </w:rPr>
              <w:t xml:space="preserve"> </w:t>
            </w:r>
            <w:proofErr w:type="spellStart"/>
            <w:r w:rsidRPr="004C3B05">
              <w:rPr>
                <w:rFonts w:ascii="Times New Roman" w:eastAsia="Times New Roman" w:hAnsi="Times New Roman" w:cs="Times New Roman"/>
              </w:rPr>
              <w:t>оцінюється</w:t>
            </w:r>
            <w:proofErr w:type="spellEnd"/>
            <w:r w:rsidRPr="004C3B05">
              <w:rPr>
                <w:rFonts w:ascii="Times New Roman" w:eastAsia="Times New Roman" w:hAnsi="Times New Roman" w:cs="Times New Roman"/>
              </w:rPr>
              <w:t xml:space="preserve"> 0-20 </w:t>
            </w:r>
            <w:proofErr w:type="spellStart"/>
            <w:r w:rsidRPr="004C3B05">
              <w:rPr>
                <w:rFonts w:ascii="Times New Roman" w:eastAsia="Times New Roman" w:hAnsi="Times New Roman" w:cs="Times New Roman"/>
              </w:rPr>
              <w:t>балів</w:t>
            </w:r>
            <w:proofErr w:type="spellEnd"/>
            <w:r w:rsidRPr="004C3B05">
              <w:rPr>
                <w:rFonts w:ascii="Times New Roman" w:eastAsia="Times New Roman" w:hAnsi="Times New Roman" w:cs="Times New Roman"/>
              </w:rPr>
              <w:t>.</w:t>
            </w:r>
          </w:p>
        </w:tc>
        <w:tc>
          <w:tcPr>
            <w:tcW w:w="992" w:type="dxa"/>
          </w:tcPr>
          <w:p w:rsidR="004C3B05" w:rsidRPr="004C3B05" w:rsidRDefault="004C3B05" w:rsidP="004C3B05">
            <w:pPr>
              <w:spacing w:after="0" w:line="240" w:lineRule="auto"/>
              <w:jc w:val="center"/>
              <w:rPr>
                <w:rFonts w:ascii="Times New Roman" w:eastAsia="Times New Roman" w:hAnsi="Times New Roman" w:cs="Times New Roman"/>
                <w:b/>
                <w:sz w:val="28"/>
                <w:szCs w:val="24"/>
              </w:rPr>
            </w:pPr>
          </w:p>
        </w:tc>
      </w:tr>
      <w:tr w:rsidR="004C3B05" w:rsidRPr="004C3B05" w:rsidTr="004C3B05">
        <w:tc>
          <w:tcPr>
            <w:tcW w:w="1384" w:type="dxa"/>
          </w:tcPr>
          <w:p w:rsidR="004C3B05" w:rsidRPr="004C3B05" w:rsidRDefault="004C3B05" w:rsidP="004C3B05">
            <w:pPr>
              <w:spacing w:after="0" w:line="240" w:lineRule="auto"/>
              <w:rPr>
                <w:rFonts w:ascii="Times New Roman" w:eastAsia="Times New Roman" w:hAnsi="Times New Roman" w:cs="Times New Roman"/>
                <w:sz w:val="28"/>
                <w:szCs w:val="24"/>
              </w:rPr>
            </w:pPr>
            <w:proofErr w:type="spellStart"/>
            <w:r w:rsidRPr="004C3B05">
              <w:rPr>
                <w:rFonts w:ascii="Times New Roman" w:eastAsia="Times New Roman" w:hAnsi="Times New Roman" w:cs="Times New Roman"/>
                <w:sz w:val="20"/>
                <w:szCs w:val="20"/>
              </w:rPr>
              <w:lastRenderedPageBreak/>
              <w:t>Усього</w:t>
            </w:r>
            <w:proofErr w:type="spellEnd"/>
            <w:r w:rsidRPr="004C3B05">
              <w:rPr>
                <w:rFonts w:ascii="Times New Roman" w:eastAsia="Times New Roman" w:hAnsi="Times New Roman" w:cs="Times New Roman"/>
                <w:sz w:val="20"/>
                <w:szCs w:val="20"/>
              </w:rPr>
              <w:t xml:space="preserve"> за </w:t>
            </w:r>
            <w:proofErr w:type="spellStart"/>
            <w:r w:rsidRPr="004C3B05">
              <w:rPr>
                <w:rFonts w:ascii="Times New Roman" w:eastAsia="Times New Roman" w:hAnsi="Times New Roman" w:cs="Times New Roman"/>
                <w:sz w:val="20"/>
                <w:szCs w:val="20"/>
              </w:rPr>
              <w:t>підсумковий</w:t>
            </w:r>
            <w:proofErr w:type="spellEnd"/>
            <w:r w:rsidRPr="004C3B05">
              <w:rPr>
                <w:rFonts w:ascii="Times New Roman" w:eastAsia="Times New Roman" w:hAnsi="Times New Roman" w:cs="Times New Roman"/>
                <w:sz w:val="20"/>
                <w:szCs w:val="20"/>
              </w:rPr>
              <w:t xml:space="preserve">  </w:t>
            </w:r>
            <w:proofErr w:type="spellStart"/>
            <w:r w:rsidRPr="004C3B05">
              <w:rPr>
                <w:rFonts w:ascii="Times New Roman" w:eastAsia="Times New Roman" w:hAnsi="Times New Roman" w:cs="Times New Roman"/>
                <w:sz w:val="20"/>
                <w:szCs w:val="20"/>
              </w:rPr>
              <w:t>семестровий</w:t>
            </w:r>
            <w:proofErr w:type="spellEnd"/>
            <w:r w:rsidRPr="004C3B05">
              <w:rPr>
                <w:rFonts w:ascii="Times New Roman" w:eastAsia="Times New Roman" w:hAnsi="Times New Roman" w:cs="Times New Roman"/>
                <w:sz w:val="20"/>
                <w:szCs w:val="20"/>
              </w:rPr>
              <w:t xml:space="preserve"> контроль</w:t>
            </w:r>
          </w:p>
        </w:tc>
        <w:tc>
          <w:tcPr>
            <w:tcW w:w="2013" w:type="dxa"/>
          </w:tcPr>
          <w:p w:rsidR="004C3B05" w:rsidRPr="004C3B05" w:rsidRDefault="004C3B05" w:rsidP="004C3B05">
            <w:pPr>
              <w:spacing w:after="0" w:line="240" w:lineRule="auto"/>
              <w:rPr>
                <w:rFonts w:ascii="Times New Roman" w:eastAsia="Times New Roman" w:hAnsi="Times New Roman" w:cs="Times New Roman"/>
                <w:sz w:val="28"/>
                <w:szCs w:val="24"/>
              </w:rPr>
            </w:pPr>
          </w:p>
        </w:tc>
        <w:tc>
          <w:tcPr>
            <w:tcW w:w="6833" w:type="dxa"/>
          </w:tcPr>
          <w:p w:rsidR="004C3B05" w:rsidRPr="004C3B05" w:rsidRDefault="004C3B05" w:rsidP="004C3B05">
            <w:pPr>
              <w:spacing w:after="0" w:line="240" w:lineRule="auto"/>
              <w:rPr>
                <w:rFonts w:ascii="Times New Roman" w:eastAsia="Times New Roman" w:hAnsi="Times New Roman" w:cs="Times New Roman"/>
                <w:sz w:val="28"/>
                <w:szCs w:val="24"/>
              </w:rPr>
            </w:pPr>
          </w:p>
        </w:tc>
        <w:tc>
          <w:tcPr>
            <w:tcW w:w="3940" w:type="dxa"/>
          </w:tcPr>
          <w:p w:rsidR="004C3B05" w:rsidRPr="004C3B05" w:rsidRDefault="004C3B05" w:rsidP="004C3B05">
            <w:pPr>
              <w:spacing w:after="0" w:line="240" w:lineRule="auto"/>
              <w:rPr>
                <w:rFonts w:ascii="Times New Roman" w:eastAsia="Times New Roman" w:hAnsi="Times New Roman" w:cs="Times New Roman"/>
                <w:sz w:val="28"/>
                <w:szCs w:val="24"/>
              </w:rPr>
            </w:pPr>
          </w:p>
        </w:tc>
        <w:tc>
          <w:tcPr>
            <w:tcW w:w="992" w:type="dxa"/>
          </w:tcPr>
          <w:p w:rsidR="004C3B05" w:rsidRPr="004C3B05" w:rsidRDefault="001A4539" w:rsidP="004C3B05">
            <w:pPr>
              <w:spacing w:after="0" w:line="240" w:lineRule="auto"/>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p>
        </w:tc>
      </w:tr>
    </w:tbl>
    <w:p w:rsidR="004C3B05" w:rsidRDefault="004C3B05" w:rsidP="00166D4F">
      <w:pPr>
        <w:spacing w:after="0" w:line="240" w:lineRule="auto"/>
        <w:rPr>
          <w:rFonts w:ascii="Times New Roman" w:eastAsia="Times New Roman" w:hAnsi="Times New Roman" w:cs="Times New Roman"/>
          <w:b/>
          <w:i/>
        </w:rPr>
      </w:pPr>
    </w:p>
    <w:p w:rsidR="004C3B05" w:rsidRDefault="004C3B05" w:rsidP="00166D4F">
      <w:pPr>
        <w:spacing w:after="0" w:line="240" w:lineRule="auto"/>
        <w:rPr>
          <w:rFonts w:ascii="Times New Roman" w:eastAsia="Times New Roman" w:hAnsi="Times New Roman" w:cs="Times New Roman"/>
          <w:b/>
          <w:i/>
        </w:rPr>
      </w:pPr>
    </w:p>
    <w:p w:rsidR="004C3B05" w:rsidRPr="00166D4F" w:rsidRDefault="004C3B05" w:rsidP="00166D4F">
      <w:pPr>
        <w:spacing w:after="0" w:line="240" w:lineRule="auto"/>
        <w:rPr>
          <w:rFonts w:ascii="Times New Roman" w:eastAsia="Times New Roman" w:hAnsi="Times New Roman" w:cs="Times New Roman"/>
          <w:b/>
          <w:i/>
        </w:rPr>
      </w:pPr>
    </w:p>
    <w:p w:rsidR="00166D4F" w:rsidRDefault="00166D4F" w:rsidP="008562A2">
      <w:pPr>
        <w:keepNext/>
        <w:spacing w:after="0" w:line="240" w:lineRule="auto"/>
        <w:jc w:val="both"/>
        <w:outlineLvl w:val="2"/>
        <w:rPr>
          <w:rFonts w:ascii="Times New Roman" w:eastAsia="Calibri" w:hAnsi="Times New Roman" w:cs="Times New Roman"/>
          <w:b/>
          <w:bCs/>
          <w:sz w:val="28"/>
          <w:szCs w:val="28"/>
          <w:lang w:val="uk-UA"/>
        </w:rPr>
        <w:sectPr w:rsidR="00166D4F" w:rsidSect="00166D4F">
          <w:pgSz w:w="16838" w:h="11906" w:orient="landscape"/>
          <w:pgMar w:top="1701" w:right="1134" w:bottom="850" w:left="1134" w:header="708" w:footer="708" w:gutter="0"/>
          <w:cols w:space="708"/>
          <w:docGrid w:linePitch="360"/>
        </w:sectPr>
      </w:pPr>
    </w:p>
    <w:p w:rsidR="008562A2" w:rsidRPr="00E41D93" w:rsidRDefault="008562A2" w:rsidP="008562A2">
      <w:pPr>
        <w:keepNext/>
        <w:spacing w:after="0" w:line="240" w:lineRule="auto"/>
        <w:jc w:val="both"/>
        <w:outlineLvl w:val="2"/>
        <w:rPr>
          <w:rFonts w:ascii="Times New Roman" w:eastAsia="Calibri" w:hAnsi="Times New Roman" w:cs="Times New Roman"/>
          <w:b/>
          <w:bCs/>
          <w:sz w:val="28"/>
          <w:szCs w:val="28"/>
          <w:lang w:val="uk-UA"/>
        </w:rPr>
      </w:pPr>
    </w:p>
    <w:p w:rsidR="008562A2" w:rsidRDefault="00F765BB" w:rsidP="008562A2">
      <w:pPr>
        <w:keepNext/>
        <w:spacing w:after="0" w:line="240" w:lineRule="auto"/>
        <w:ind w:firstLine="540"/>
        <w:jc w:val="center"/>
        <w:outlineLvl w:val="2"/>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9</w:t>
      </w:r>
      <w:r w:rsidR="008562A2" w:rsidRPr="00E41D93">
        <w:rPr>
          <w:rFonts w:ascii="Times New Roman" w:eastAsia="Calibri" w:hAnsi="Times New Roman" w:cs="Times New Roman"/>
          <w:b/>
          <w:bCs/>
          <w:sz w:val="28"/>
          <w:szCs w:val="28"/>
          <w:lang w:val="uk-UA"/>
        </w:rPr>
        <w:t>. Рекомендована література</w:t>
      </w:r>
    </w:p>
    <w:p w:rsidR="006024E7" w:rsidRPr="00E41D93" w:rsidRDefault="006024E7" w:rsidP="008562A2">
      <w:pPr>
        <w:keepNext/>
        <w:spacing w:after="0" w:line="240" w:lineRule="auto"/>
        <w:ind w:firstLine="540"/>
        <w:jc w:val="center"/>
        <w:outlineLvl w:val="2"/>
        <w:rPr>
          <w:rFonts w:ascii="Times New Roman" w:eastAsia="Calibri" w:hAnsi="Times New Roman" w:cs="Times New Roman"/>
          <w:b/>
          <w:bCs/>
          <w:sz w:val="28"/>
          <w:szCs w:val="28"/>
          <w:lang w:val="uk-UA"/>
        </w:rPr>
      </w:pPr>
    </w:p>
    <w:p w:rsidR="008562A2" w:rsidRPr="00E41D93" w:rsidRDefault="008562A2" w:rsidP="00F765BB">
      <w:pPr>
        <w:spacing w:after="0" w:line="240" w:lineRule="auto"/>
        <w:ind w:left="567"/>
        <w:rPr>
          <w:rFonts w:ascii="Times New Roman" w:eastAsia="Calibri" w:hAnsi="Times New Roman" w:cs="Times New Roman"/>
          <w:sz w:val="28"/>
          <w:szCs w:val="28"/>
          <w:lang w:val="uk-UA"/>
        </w:rPr>
      </w:pPr>
      <w:r w:rsidRPr="00E41D93">
        <w:rPr>
          <w:rFonts w:ascii="Times New Roman" w:eastAsia="Calibri" w:hAnsi="Times New Roman" w:cs="Times New Roman"/>
          <w:b/>
          <w:sz w:val="28"/>
          <w:szCs w:val="28"/>
          <w:lang w:val="uk-UA"/>
        </w:rPr>
        <w:t>Основна</w:t>
      </w:r>
      <w:r w:rsidRPr="00E41D93">
        <w:rPr>
          <w:rFonts w:ascii="Times New Roman" w:eastAsia="Calibri" w:hAnsi="Times New Roman" w:cs="Times New Roman"/>
          <w:sz w:val="28"/>
          <w:szCs w:val="28"/>
          <w:lang w:val="uk-UA"/>
        </w:rPr>
        <w:t>:</w:t>
      </w:r>
    </w:p>
    <w:p w:rsidR="008562A2" w:rsidRDefault="006024E7" w:rsidP="006024E7">
      <w:pPr>
        <w:numPr>
          <w:ilvl w:val="0"/>
          <w:numId w:val="1"/>
        </w:numPr>
        <w:tabs>
          <w:tab w:val="left" w:pos="851"/>
        </w:tabs>
        <w:spacing w:after="0" w:line="240" w:lineRule="auto"/>
        <w:ind w:left="0" w:firstLine="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Корж О.П. Основи еволюції. </w:t>
      </w:r>
      <w:r w:rsidR="008562A2">
        <w:rPr>
          <w:rFonts w:ascii="Times New Roman" w:eastAsia="Calibri" w:hAnsi="Times New Roman" w:cs="Times New Roman"/>
          <w:sz w:val="28"/>
          <w:szCs w:val="28"/>
          <w:lang w:val="uk-UA"/>
        </w:rPr>
        <w:t xml:space="preserve"> Суми: </w:t>
      </w:r>
      <w:r>
        <w:rPr>
          <w:rFonts w:ascii="Times New Roman" w:eastAsia="Calibri" w:hAnsi="Times New Roman" w:cs="Times New Roman"/>
          <w:sz w:val="28"/>
          <w:szCs w:val="28"/>
          <w:lang w:val="uk-UA"/>
        </w:rPr>
        <w:t xml:space="preserve">Університетська книга, 2006. </w:t>
      </w:r>
      <w:r w:rsidR="008562A2">
        <w:rPr>
          <w:rFonts w:ascii="Times New Roman" w:eastAsia="Calibri" w:hAnsi="Times New Roman" w:cs="Times New Roman"/>
          <w:sz w:val="28"/>
          <w:szCs w:val="28"/>
          <w:lang w:val="uk-UA"/>
        </w:rPr>
        <w:t>381 с.</w:t>
      </w:r>
    </w:p>
    <w:p w:rsidR="008562A2" w:rsidRPr="00E41D93" w:rsidRDefault="008562A2" w:rsidP="006024E7">
      <w:pPr>
        <w:numPr>
          <w:ilvl w:val="0"/>
          <w:numId w:val="1"/>
        </w:numPr>
        <w:tabs>
          <w:tab w:val="left" w:pos="851"/>
        </w:tabs>
        <w:spacing w:after="0" w:line="240" w:lineRule="auto"/>
        <w:ind w:left="0" w:firstLine="0"/>
        <w:jc w:val="both"/>
        <w:rPr>
          <w:rFonts w:ascii="Times New Roman" w:eastAsia="Calibri" w:hAnsi="Times New Roman" w:cs="Times New Roman"/>
          <w:sz w:val="28"/>
          <w:szCs w:val="28"/>
          <w:lang w:val="uk-UA"/>
        </w:rPr>
      </w:pPr>
      <w:r w:rsidRPr="00E41D93">
        <w:rPr>
          <w:rFonts w:ascii="Times New Roman" w:eastAsia="Calibri" w:hAnsi="Times New Roman" w:cs="Times New Roman"/>
          <w:sz w:val="28"/>
          <w:szCs w:val="28"/>
          <w:lang w:val="uk-UA"/>
        </w:rPr>
        <w:t xml:space="preserve">Грант В. </w:t>
      </w:r>
      <w:proofErr w:type="spellStart"/>
      <w:r w:rsidRPr="00E41D93">
        <w:rPr>
          <w:rFonts w:ascii="Times New Roman" w:eastAsia="Calibri" w:hAnsi="Times New Roman" w:cs="Times New Roman"/>
          <w:sz w:val="28"/>
          <w:szCs w:val="28"/>
          <w:lang w:val="uk-UA"/>
        </w:rPr>
        <w:t>Эволюци</w:t>
      </w:r>
      <w:r w:rsidR="006024E7">
        <w:rPr>
          <w:rFonts w:ascii="Times New Roman" w:eastAsia="Calibri" w:hAnsi="Times New Roman" w:cs="Times New Roman"/>
          <w:sz w:val="28"/>
          <w:szCs w:val="28"/>
          <w:lang w:val="uk-UA"/>
        </w:rPr>
        <w:t>онныйпроцесс</w:t>
      </w:r>
      <w:proofErr w:type="spellEnd"/>
      <w:r w:rsidR="006024E7">
        <w:rPr>
          <w:rFonts w:ascii="Times New Roman" w:eastAsia="Calibri" w:hAnsi="Times New Roman" w:cs="Times New Roman"/>
          <w:sz w:val="28"/>
          <w:szCs w:val="28"/>
          <w:lang w:val="uk-UA"/>
        </w:rPr>
        <w:t xml:space="preserve">.  М.: Мир, 1991. </w:t>
      </w:r>
      <w:r w:rsidRPr="00E41D93">
        <w:rPr>
          <w:rFonts w:ascii="Times New Roman" w:eastAsia="Calibri" w:hAnsi="Times New Roman" w:cs="Times New Roman"/>
          <w:sz w:val="28"/>
          <w:szCs w:val="28"/>
          <w:lang w:val="uk-UA"/>
        </w:rPr>
        <w:t xml:space="preserve"> 48 с. </w:t>
      </w:r>
    </w:p>
    <w:p w:rsidR="008562A2" w:rsidRPr="00E41D93" w:rsidRDefault="008562A2" w:rsidP="006024E7">
      <w:pPr>
        <w:numPr>
          <w:ilvl w:val="0"/>
          <w:numId w:val="1"/>
        </w:numPr>
        <w:tabs>
          <w:tab w:val="left" w:pos="851"/>
        </w:tabs>
        <w:spacing w:after="0" w:line="240" w:lineRule="auto"/>
        <w:ind w:left="0" w:firstLine="0"/>
        <w:jc w:val="both"/>
        <w:rPr>
          <w:rFonts w:ascii="Times New Roman" w:eastAsia="Calibri" w:hAnsi="Times New Roman" w:cs="Times New Roman"/>
          <w:sz w:val="28"/>
          <w:szCs w:val="28"/>
          <w:lang w:val="uk-UA"/>
        </w:rPr>
      </w:pPr>
      <w:proofErr w:type="spellStart"/>
      <w:r w:rsidRPr="00E41D93">
        <w:rPr>
          <w:rFonts w:ascii="Times New Roman" w:eastAsia="Calibri" w:hAnsi="Times New Roman" w:cs="Times New Roman"/>
          <w:sz w:val="28"/>
          <w:szCs w:val="28"/>
          <w:lang w:val="uk-UA"/>
        </w:rPr>
        <w:t>Завадски</w:t>
      </w:r>
      <w:r w:rsidR="006024E7">
        <w:rPr>
          <w:rFonts w:ascii="Times New Roman" w:eastAsia="Calibri" w:hAnsi="Times New Roman" w:cs="Times New Roman"/>
          <w:sz w:val="28"/>
          <w:szCs w:val="28"/>
          <w:lang w:val="uk-UA"/>
        </w:rPr>
        <w:t>й</w:t>
      </w:r>
      <w:proofErr w:type="spellEnd"/>
      <w:r w:rsidR="006024E7">
        <w:rPr>
          <w:rFonts w:ascii="Times New Roman" w:eastAsia="Calibri" w:hAnsi="Times New Roman" w:cs="Times New Roman"/>
          <w:sz w:val="28"/>
          <w:szCs w:val="28"/>
          <w:lang w:val="uk-UA"/>
        </w:rPr>
        <w:t xml:space="preserve"> К.М. Вид и </w:t>
      </w:r>
      <w:proofErr w:type="spellStart"/>
      <w:r w:rsidR="006024E7">
        <w:rPr>
          <w:rFonts w:ascii="Times New Roman" w:eastAsia="Calibri" w:hAnsi="Times New Roman" w:cs="Times New Roman"/>
          <w:sz w:val="28"/>
          <w:szCs w:val="28"/>
          <w:lang w:val="uk-UA"/>
        </w:rPr>
        <w:t>видообразование</w:t>
      </w:r>
      <w:proofErr w:type="spellEnd"/>
      <w:r w:rsidR="006024E7">
        <w:rPr>
          <w:rFonts w:ascii="Times New Roman" w:eastAsia="Calibri" w:hAnsi="Times New Roman" w:cs="Times New Roman"/>
          <w:sz w:val="28"/>
          <w:szCs w:val="28"/>
          <w:lang w:val="uk-UA"/>
        </w:rPr>
        <w:t xml:space="preserve">. Л.: Наука, 1967. </w:t>
      </w:r>
      <w:r w:rsidRPr="00E41D93">
        <w:rPr>
          <w:rFonts w:ascii="Times New Roman" w:eastAsia="Calibri" w:hAnsi="Times New Roman" w:cs="Times New Roman"/>
          <w:sz w:val="28"/>
          <w:szCs w:val="28"/>
          <w:lang w:val="uk-UA"/>
        </w:rPr>
        <w:t xml:space="preserve"> 96 с.</w:t>
      </w:r>
    </w:p>
    <w:p w:rsidR="008562A2" w:rsidRPr="00E41D93" w:rsidRDefault="008562A2" w:rsidP="006024E7">
      <w:pPr>
        <w:numPr>
          <w:ilvl w:val="0"/>
          <w:numId w:val="1"/>
        </w:numPr>
        <w:tabs>
          <w:tab w:val="left" w:pos="851"/>
        </w:tabs>
        <w:spacing w:after="0" w:line="240" w:lineRule="auto"/>
        <w:ind w:left="0" w:firstLine="0"/>
        <w:jc w:val="both"/>
        <w:rPr>
          <w:rFonts w:ascii="Times New Roman" w:eastAsia="Calibri" w:hAnsi="Times New Roman" w:cs="Times New Roman"/>
          <w:sz w:val="28"/>
          <w:szCs w:val="28"/>
          <w:lang w:val="uk-UA"/>
        </w:rPr>
      </w:pPr>
      <w:proofErr w:type="spellStart"/>
      <w:r w:rsidRPr="00E41D93">
        <w:rPr>
          <w:rFonts w:ascii="Times New Roman" w:eastAsia="Calibri" w:hAnsi="Times New Roman" w:cs="Times New Roman"/>
          <w:sz w:val="28"/>
          <w:szCs w:val="28"/>
          <w:lang w:val="uk-UA"/>
        </w:rPr>
        <w:t>Лима</w:t>
      </w:r>
      <w:proofErr w:type="spellEnd"/>
      <w:r w:rsidRPr="00E41D93">
        <w:rPr>
          <w:rFonts w:ascii="Times New Roman" w:eastAsia="Calibri" w:hAnsi="Times New Roman" w:cs="Times New Roman"/>
          <w:sz w:val="28"/>
          <w:szCs w:val="28"/>
          <w:lang w:val="uk-UA"/>
        </w:rPr>
        <w:t xml:space="preserve"> </w:t>
      </w:r>
      <w:r w:rsidR="006024E7">
        <w:rPr>
          <w:rFonts w:ascii="Times New Roman" w:eastAsia="Calibri" w:hAnsi="Times New Roman" w:cs="Times New Roman"/>
          <w:sz w:val="28"/>
          <w:szCs w:val="28"/>
          <w:lang w:val="uk-UA"/>
        </w:rPr>
        <w:t xml:space="preserve">де </w:t>
      </w:r>
      <w:proofErr w:type="spellStart"/>
      <w:r w:rsidR="006024E7">
        <w:rPr>
          <w:rFonts w:ascii="Times New Roman" w:eastAsia="Calibri" w:hAnsi="Times New Roman" w:cs="Times New Roman"/>
          <w:sz w:val="28"/>
          <w:szCs w:val="28"/>
          <w:lang w:val="uk-UA"/>
        </w:rPr>
        <w:t>Фария</w:t>
      </w:r>
      <w:proofErr w:type="spellEnd"/>
      <w:r w:rsidR="006024E7">
        <w:rPr>
          <w:rFonts w:ascii="Times New Roman" w:eastAsia="Calibri" w:hAnsi="Times New Roman" w:cs="Times New Roman"/>
          <w:sz w:val="28"/>
          <w:szCs w:val="28"/>
          <w:lang w:val="uk-UA"/>
        </w:rPr>
        <w:t xml:space="preserve">. </w:t>
      </w:r>
      <w:proofErr w:type="spellStart"/>
      <w:r w:rsidR="006024E7">
        <w:rPr>
          <w:rFonts w:ascii="Times New Roman" w:eastAsia="Calibri" w:hAnsi="Times New Roman" w:cs="Times New Roman"/>
          <w:sz w:val="28"/>
          <w:szCs w:val="28"/>
          <w:lang w:val="uk-UA"/>
        </w:rPr>
        <w:t>Эволюция</w:t>
      </w:r>
      <w:proofErr w:type="spellEnd"/>
      <w:r w:rsidR="006024E7">
        <w:rPr>
          <w:rFonts w:ascii="Times New Roman" w:eastAsia="Calibri" w:hAnsi="Times New Roman" w:cs="Times New Roman"/>
          <w:sz w:val="28"/>
          <w:szCs w:val="28"/>
          <w:lang w:val="uk-UA"/>
        </w:rPr>
        <w:t xml:space="preserve"> без </w:t>
      </w:r>
      <w:proofErr w:type="spellStart"/>
      <w:r w:rsidR="006024E7">
        <w:rPr>
          <w:rFonts w:ascii="Times New Roman" w:eastAsia="Calibri" w:hAnsi="Times New Roman" w:cs="Times New Roman"/>
          <w:sz w:val="28"/>
          <w:szCs w:val="28"/>
          <w:lang w:val="uk-UA"/>
        </w:rPr>
        <w:t>отбора</w:t>
      </w:r>
      <w:proofErr w:type="spellEnd"/>
      <w:r w:rsidR="006024E7">
        <w:rPr>
          <w:rFonts w:ascii="Times New Roman" w:eastAsia="Calibri" w:hAnsi="Times New Roman" w:cs="Times New Roman"/>
          <w:sz w:val="28"/>
          <w:szCs w:val="28"/>
          <w:lang w:val="uk-UA"/>
        </w:rPr>
        <w:t xml:space="preserve">.  М.: Мир, 1993. </w:t>
      </w:r>
      <w:r w:rsidRPr="00E41D93">
        <w:rPr>
          <w:rFonts w:ascii="Times New Roman" w:eastAsia="Calibri" w:hAnsi="Times New Roman" w:cs="Times New Roman"/>
          <w:sz w:val="28"/>
          <w:szCs w:val="28"/>
          <w:lang w:val="uk-UA"/>
        </w:rPr>
        <w:t xml:space="preserve">316 с. </w:t>
      </w:r>
    </w:p>
    <w:p w:rsidR="008562A2" w:rsidRPr="00E41D93" w:rsidRDefault="008562A2" w:rsidP="006024E7">
      <w:pPr>
        <w:numPr>
          <w:ilvl w:val="0"/>
          <w:numId w:val="1"/>
        </w:numPr>
        <w:tabs>
          <w:tab w:val="left" w:pos="851"/>
        </w:tabs>
        <w:spacing w:after="0" w:line="240" w:lineRule="auto"/>
        <w:ind w:left="0" w:firstLine="0"/>
        <w:jc w:val="both"/>
        <w:rPr>
          <w:rFonts w:ascii="Times New Roman" w:eastAsia="Calibri" w:hAnsi="Times New Roman" w:cs="Times New Roman"/>
          <w:sz w:val="28"/>
          <w:szCs w:val="28"/>
          <w:lang w:val="uk-UA"/>
        </w:rPr>
      </w:pPr>
      <w:proofErr w:type="spellStart"/>
      <w:r w:rsidRPr="00E41D93">
        <w:rPr>
          <w:rFonts w:ascii="Times New Roman" w:eastAsia="Calibri" w:hAnsi="Times New Roman" w:cs="Times New Roman"/>
          <w:sz w:val="28"/>
          <w:szCs w:val="28"/>
          <w:lang w:val="uk-UA"/>
        </w:rPr>
        <w:t>Северцов</w:t>
      </w:r>
      <w:proofErr w:type="spellEnd"/>
      <w:r w:rsidRPr="00E41D93">
        <w:rPr>
          <w:rFonts w:ascii="Times New Roman" w:eastAsia="Calibri" w:hAnsi="Times New Roman" w:cs="Times New Roman"/>
          <w:sz w:val="28"/>
          <w:szCs w:val="28"/>
          <w:lang w:val="uk-UA"/>
        </w:rPr>
        <w:t xml:space="preserve"> А</w:t>
      </w:r>
      <w:r w:rsidR="006024E7">
        <w:rPr>
          <w:rFonts w:ascii="Times New Roman" w:eastAsia="Calibri" w:hAnsi="Times New Roman" w:cs="Times New Roman"/>
          <w:sz w:val="28"/>
          <w:szCs w:val="28"/>
          <w:lang w:val="uk-UA"/>
        </w:rPr>
        <w:t xml:space="preserve">.С. </w:t>
      </w:r>
      <w:proofErr w:type="spellStart"/>
      <w:r w:rsidR="006024E7">
        <w:rPr>
          <w:rFonts w:ascii="Times New Roman" w:eastAsia="Calibri" w:hAnsi="Times New Roman" w:cs="Times New Roman"/>
          <w:sz w:val="28"/>
          <w:szCs w:val="28"/>
          <w:lang w:val="uk-UA"/>
        </w:rPr>
        <w:t>Введение</w:t>
      </w:r>
      <w:proofErr w:type="spellEnd"/>
      <w:r w:rsidR="006024E7">
        <w:rPr>
          <w:rFonts w:ascii="Times New Roman" w:eastAsia="Calibri" w:hAnsi="Times New Roman" w:cs="Times New Roman"/>
          <w:sz w:val="28"/>
          <w:szCs w:val="28"/>
          <w:lang w:val="uk-UA"/>
        </w:rPr>
        <w:t xml:space="preserve"> в </w:t>
      </w:r>
      <w:proofErr w:type="spellStart"/>
      <w:r w:rsidR="006024E7">
        <w:rPr>
          <w:rFonts w:ascii="Times New Roman" w:eastAsia="Calibri" w:hAnsi="Times New Roman" w:cs="Times New Roman"/>
          <w:sz w:val="28"/>
          <w:szCs w:val="28"/>
          <w:lang w:val="uk-UA"/>
        </w:rPr>
        <w:t>теориюэволюции</w:t>
      </w:r>
      <w:proofErr w:type="spellEnd"/>
      <w:r w:rsidR="006024E7">
        <w:rPr>
          <w:rFonts w:ascii="Times New Roman" w:eastAsia="Calibri" w:hAnsi="Times New Roman" w:cs="Times New Roman"/>
          <w:sz w:val="28"/>
          <w:szCs w:val="28"/>
          <w:lang w:val="uk-UA"/>
        </w:rPr>
        <w:t>. М.: МГУ, 1981.</w:t>
      </w:r>
      <w:r w:rsidRPr="00E41D93">
        <w:rPr>
          <w:rFonts w:ascii="Times New Roman" w:eastAsia="Calibri" w:hAnsi="Times New Roman" w:cs="Times New Roman"/>
          <w:sz w:val="28"/>
          <w:szCs w:val="28"/>
          <w:lang w:val="uk-UA"/>
        </w:rPr>
        <w:t xml:space="preserve"> 224 с. </w:t>
      </w:r>
    </w:p>
    <w:p w:rsidR="008562A2" w:rsidRPr="00E41D93" w:rsidRDefault="008562A2" w:rsidP="006024E7">
      <w:pPr>
        <w:numPr>
          <w:ilvl w:val="0"/>
          <w:numId w:val="1"/>
        </w:numPr>
        <w:tabs>
          <w:tab w:val="left" w:pos="851"/>
        </w:tabs>
        <w:spacing w:after="0" w:line="240" w:lineRule="auto"/>
        <w:ind w:left="0" w:firstLine="0"/>
        <w:jc w:val="both"/>
        <w:rPr>
          <w:rFonts w:ascii="Times New Roman" w:eastAsia="Calibri" w:hAnsi="Times New Roman" w:cs="Times New Roman"/>
          <w:sz w:val="28"/>
          <w:szCs w:val="28"/>
          <w:lang w:val="uk-UA"/>
        </w:rPr>
      </w:pPr>
      <w:proofErr w:type="spellStart"/>
      <w:r w:rsidRPr="00E41D93">
        <w:rPr>
          <w:rFonts w:ascii="Times New Roman" w:eastAsia="Calibri" w:hAnsi="Times New Roman" w:cs="Times New Roman"/>
          <w:sz w:val="28"/>
          <w:szCs w:val="28"/>
          <w:lang w:val="uk-UA"/>
        </w:rPr>
        <w:t>Тейяр</w:t>
      </w:r>
      <w:proofErr w:type="spellEnd"/>
      <w:r w:rsidRPr="00E41D93">
        <w:rPr>
          <w:rFonts w:ascii="Times New Roman" w:eastAsia="Calibri" w:hAnsi="Times New Roman" w:cs="Times New Roman"/>
          <w:sz w:val="28"/>
          <w:szCs w:val="28"/>
          <w:lang w:val="uk-UA"/>
        </w:rPr>
        <w:t xml:space="preserve"> де </w:t>
      </w:r>
      <w:proofErr w:type="spellStart"/>
      <w:r w:rsidRPr="00E41D93">
        <w:rPr>
          <w:rFonts w:ascii="Times New Roman" w:eastAsia="Calibri" w:hAnsi="Times New Roman" w:cs="Times New Roman"/>
          <w:sz w:val="28"/>
          <w:szCs w:val="28"/>
          <w:lang w:val="uk-UA"/>
        </w:rPr>
        <w:t>Шарден</w:t>
      </w:r>
      <w:proofErr w:type="spellEnd"/>
      <w:r w:rsidRPr="00E41D93">
        <w:rPr>
          <w:rFonts w:ascii="Times New Roman" w:eastAsia="Calibri" w:hAnsi="Times New Roman" w:cs="Times New Roman"/>
          <w:sz w:val="28"/>
          <w:szCs w:val="28"/>
          <w:lang w:val="uk-UA"/>
        </w:rPr>
        <w:t xml:space="preserve"> П. Феномен</w:t>
      </w:r>
      <w:r w:rsidR="006024E7">
        <w:rPr>
          <w:rFonts w:ascii="Times New Roman" w:eastAsia="Calibri" w:hAnsi="Times New Roman" w:cs="Times New Roman"/>
          <w:sz w:val="28"/>
          <w:szCs w:val="28"/>
          <w:lang w:val="uk-UA"/>
        </w:rPr>
        <w:t xml:space="preserve"> </w:t>
      </w:r>
      <w:proofErr w:type="spellStart"/>
      <w:r w:rsidR="006024E7">
        <w:rPr>
          <w:rFonts w:ascii="Times New Roman" w:eastAsia="Calibri" w:hAnsi="Times New Roman" w:cs="Times New Roman"/>
          <w:sz w:val="28"/>
          <w:szCs w:val="28"/>
          <w:lang w:val="uk-UA"/>
        </w:rPr>
        <w:t>человека</w:t>
      </w:r>
      <w:proofErr w:type="spellEnd"/>
      <w:r w:rsidR="006024E7">
        <w:rPr>
          <w:rFonts w:ascii="Times New Roman" w:eastAsia="Calibri" w:hAnsi="Times New Roman" w:cs="Times New Roman"/>
          <w:sz w:val="28"/>
          <w:szCs w:val="28"/>
          <w:lang w:val="uk-UA"/>
        </w:rPr>
        <w:t xml:space="preserve">. М.: Наука, 1987. </w:t>
      </w:r>
      <w:r w:rsidRPr="00E41D93">
        <w:rPr>
          <w:rFonts w:ascii="Times New Roman" w:eastAsia="Calibri" w:hAnsi="Times New Roman" w:cs="Times New Roman"/>
          <w:sz w:val="28"/>
          <w:szCs w:val="28"/>
          <w:lang w:val="uk-UA"/>
        </w:rPr>
        <w:t xml:space="preserve">72 с. </w:t>
      </w:r>
    </w:p>
    <w:p w:rsidR="008562A2" w:rsidRPr="00E41D93" w:rsidRDefault="008562A2" w:rsidP="006024E7">
      <w:pPr>
        <w:numPr>
          <w:ilvl w:val="0"/>
          <w:numId w:val="1"/>
        </w:numPr>
        <w:tabs>
          <w:tab w:val="left" w:pos="851"/>
        </w:tabs>
        <w:spacing w:after="0" w:line="240" w:lineRule="auto"/>
        <w:ind w:left="0" w:firstLine="0"/>
        <w:jc w:val="both"/>
        <w:rPr>
          <w:rFonts w:ascii="Times New Roman" w:eastAsia="Calibri" w:hAnsi="Times New Roman" w:cs="Times New Roman"/>
          <w:sz w:val="28"/>
          <w:szCs w:val="28"/>
          <w:lang w:val="uk-UA"/>
        </w:rPr>
      </w:pPr>
      <w:proofErr w:type="spellStart"/>
      <w:r w:rsidRPr="00E41D93">
        <w:rPr>
          <w:rFonts w:ascii="Times New Roman" w:eastAsia="Calibri" w:hAnsi="Times New Roman" w:cs="Times New Roman"/>
          <w:sz w:val="28"/>
          <w:szCs w:val="28"/>
          <w:lang w:val="uk-UA"/>
        </w:rPr>
        <w:t>Тимофеев-Ресовский</w:t>
      </w:r>
      <w:proofErr w:type="spellEnd"/>
      <w:r w:rsidRPr="00E41D93">
        <w:rPr>
          <w:rFonts w:ascii="Times New Roman" w:eastAsia="Calibri" w:hAnsi="Times New Roman" w:cs="Times New Roman"/>
          <w:sz w:val="28"/>
          <w:szCs w:val="28"/>
          <w:lang w:val="uk-UA"/>
        </w:rPr>
        <w:t xml:space="preserve"> А.В., Воронцов Н.Н., </w:t>
      </w:r>
      <w:proofErr w:type="spellStart"/>
      <w:r w:rsidRPr="00E41D93">
        <w:rPr>
          <w:rFonts w:ascii="Times New Roman" w:eastAsia="Calibri" w:hAnsi="Times New Roman" w:cs="Times New Roman"/>
          <w:sz w:val="28"/>
          <w:szCs w:val="28"/>
          <w:lang w:val="uk-UA"/>
        </w:rPr>
        <w:t>Яблоков</w:t>
      </w:r>
      <w:proofErr w:type="spellEnd"/>
      <w:r w:rsidRPr="00E41D93">
        <w:rPr>
          <w:rFonts w:ascii="Times New Roman" w:eastAsia="Calibri" w:hAnsi="Times New Roman" w:cs="Times New Roman"/>
          <w:sz w:val="28"/>
          <w:szCs w:val="28"/>
          <w:lang w:val="uk-UA"/>
        </w:rPr>
        <w:t xml:space="preserve"> А.В</w:t>
      </w:r>
      <w:r w:rsidR="006024E7">
        <w:rPr>
          <w:rFonts w:ascii="Times New Roman" w:eastAsia="Calibri" w:hAnsi="Times New Roman" w:cs="Times New Roman"/>
          <w:sz w:val="28"/>
          <w:szCs w:val="28"/>
          <w:lang w:val="uk-UA"/>
        </w:rPr>
        <w:t xml:space="preserve">. </w:t>
      </w:r>
      <w:proofErr w:type="spellStart"/>
      <w:r w:rsidR="006024E7">
        <w:rPr>
          <w:rFonts w:ascii="Times New Roman" w:eastAsia="Calibri" w:hAnsi="Times New Roman" w:cs="Times New Roman"/>
          <w:sz w:val="28"/>
          <w:szCs w:val="28"/>
          <w:lang w:val="uk-UA"/>
        </w:rPr>
        <w:t>Краткийочерктеорииэволюции</w:t>
      </w:r>
      <w:proofErr w:type="spellEnd"/>
      <w:r w:rsidR="006024E7">
        <w:rPr>
          <w:rFonts w:ascii="Times New Roman" w:eastAsia="Calibri" w:hAnsi="Times New Roman" w:cs="Times New Roman"/>
          <w:sz w:val="28"/>
          <w:szCs w:val="28"/>
          <w:lang w:val="uk-UA"/>
        </w:rPr>
        <w:t xml:space="preserve">. М.: Наука, 1977. </w:t>
      </w:r>
      <w:r w:rsidRPr="00E41D93">
        <w:rPr>
          <w:rFonts w:ascii="Times New Roman" w:eastAsia="Calibri" w:hAnsi="Times New Roman" w:cs="Times New Roman"/>
          <w:sz w:val="28"/>
          <w:szCs w:val="28"/>
          <w:lang w:val="uk-UA"/>
        </w:rPr>
        <w:t xml:space="preserve"> 210 с.  </w:t>
      </w:r>
    </w:p>
    <w:p w:rsidR="008562A2" w:rsidRPr="00E41D93" w:rsidRDefault="008562A2" w:rsidP="006024E7">
      <w:pPr>
        <w:numPr>
          <w:ilvl w:val="0"/>
          <w:numId w:val="1"/>
        </w:numPr>
        <w:tabs>
          <w:tab w:val="left" w:pos="851"/>
        </w:tabs>
        <w:spacing w:after="0" w:line="240" w:lineRule="auto"/>
        <w:ind w:left="0" w:firstLine="0"/>
        <w:jc w:val="both"/>
        <w:rPr>
          <w:rFonts w:ascii="Times New Roman" w:eastAsia="Calibri" w:hAnsi="Times New Roman" w:cs="Times New Roman"/>
          <w:sz w:val="28"/>
          <w:szCs w:val="28"/>
          <w:lang w:val="uk-UA"/>
        </w:rPr>
      </w:pPr>
      <w:proofErr w:type="spellStart"/>
      <w:r w:rsidRPr="00E41D93">
        <w:rPr>
          <w:rFonts w:ascii="Times New Roman" w:eastAsia="Calibri" w:hAnsi="Times New Roman" w:cs="Times New Roman"/>
          <w:sz w:val="28"/>
          <w:szCs w:val="28"/>
          <w:lang w:val="uk-UA"/>
        </w:rPr>
        <w:t>Яблоков</w:t>
      </w:r>
      <w:proofErr w:type="spellEnd"/>
      <w:r w:rsidRPr="00E41D93">
        <w:rPr>
          <w:rFonts w:ascii="Times New Roman" w:eastAsia="Calibri" w:hAnsi="Times New Roman" w:cs="Times New Roman"/>
          <w:sz w:val="28"/>
          <w:szCs w:val="28"/>
          <w:lang w:val="uk-UA"/>
        </w:rPr>
        <w:t xml:space="preserve"> А.В., </w:t>
      </w:r>
      <w:proofErr w:type="spellStart"/>
      <w:r w:rsidRPr="00E41D93">
        <w:rPr>
          <w:rFonts w:ascii="Times New Roman" w:eastAsia="Calibri" w:hAnsi="Times New Roman" w:cs="Times New Roman"/>
          <w:sz w:val="28"/>
          <w:szCs w:val="28"/>
          <w:lang w:val="uk-UA"/>
        </w:rPr>
        <w:t>Юсуфов</w:t>
      </w:r>
      <w:proofErr w:type="spellEnd"/>
      <w:r w:rsidRPr="00E41D93">
        <w:rPr>
          <w:rFonts w:ascii="Times New Roman" w:eastAsia="Calibri" w:hAnsi="Times New Roman" w:cs="Times New Roman"/>
          <w:sz w:val="28"/>
          <w:szCs w:val="28"/>
          <w:lang w:val="uk-UA"/>
        </w:rPr>
        <w:t xml:space="preserve"> А.Г. </w:t>
      </w:r>
      <w:proofErr w:type="spellStart"/>
      <w:r w:rsidRPr="00E41D93">
        <w:rPr>
          <w:rFonts w:ascii="Times New Roman" w:eastAsia="Calibri" w:hAnsi="Times New Roman" w:cs="Times New Roman"/>
          <w:sz w:val="28"/>
          <w:szCs w:val="28"/>
          <w:lang w:val="uk-UA"/>
        </w:rPr>
        <w:t>Эволюционное</w:t>
      </w:r>
      <w:proofErr w:type="spellEnd"/>
      <w:r>
        <w:rPr>
          <w:rFonts w:ascii="Times New Roman" w:eastAsia="Calibri" w:hAnsi="Times New Roman" w:cs="Times New Roman"/>
          <w:sz w:val="28"/>
          <w:szCs w:val="28"/>
          <w:lang w:val="uk-UA"/>
        </w:rPr>
        <w:t xml:space="preserve"> </w:t>
      </w:r>
      <w:proofErr w:type="spellStart"/>
      <w:r w:rsidR="006024E7">
        <w:rPr>
          <w:rFonts w:ascii="Times New Roman" w:eastAsia="Calibri" w:hAnsi="Times New Roman" w:cs="Times New Roman"/>
          <w:sz w:val="28"/>
          <w:szCs w:val="28"/>
          <w:lang w:val="uk-UA"/>
        </w:rPr>
        <w:t>учение</w:t>
      </w:r>
      <w:proofErr w:type="spellEnd"/>
      <w:r w:rsidR="006024E7">
        <w:rPr>
          <w:rFonts w:ascii="Times New Roman" w:eastAsia="Calibri" w:hAnsi="Times New Roman" w:cs="Times New Roman"/>
          <w:sz w:val="28"/>
          <w:szCs w:val="28"/>
          <w:lang w:val="uk-UA"/>
        </w:rPr>
        <w:t xml:space="preserve">. М.: </w:t>
      </w:r>
      <w:proofErr w:type="spellStart"/>
      <w:r w:rsidR="006024E7">
        <w:rPr>
          <w:rFonts w:ascii="Times New Roman" w:eastAsia="Calibri" w:hAnsi="Times New Roman" w:cs="Times New Roman"/>
          <w:sz w:val="28"/>
          <w:szCs w:val="28"/>
          <w:lang w:val="uk-UA"/>
        </w:rPr>
        <w:t>Высшая</w:t>
      </w:r>
      <w:proofErr w:type="spellEnd"/>
      <w:r w:rsidR="006024E7">
        <w:rPr>
          <w:rFonts w:ascii="Times New Roman" w:eastAsia="Calibri" w:hAnsi="Times New Roman" w:cs="Times New Roman"/>
          <w:sz w:val="28"/>
          <w:szCs w:val="28"/>
          <w:lang w:val="uk-UA"/>
        </w:rPr>
        <w:t xml:space="preserve"> школа, 1989. </w:t>
      </w:r>
      <w:r w:rsidRPr="00E41D93">
        <w:rPr>
          <w:rFonts w:ascii="Times New Roman" w:eastAsia="Calibri" w:hAnsi="Times New Roman" w:cs="Times New Roman"/>
          <w:sz w:val="28"/>
          <w:szCs w:val="28"/>
          <w:lang w:val="uk-UA"/>
        </w:rPr>
        <w:t xml:space="preserve">197 с. </w:t>
      </w:r>
    </w:p>
    <w:p w:rsidR="006024E7" w:rsidRDefault="006024E7" w:rsidP="00F765BB">
      <w:pPr>
        <w:spacing w:after="0" w:line="240" w:lineRule="auto"/>
        <w:ind w:left="-142" w:firstLine="709"/>
        <w:rPr>
          <w:rFonts w:ascii="Times New Roman" w:eastAsia="Calibri" w:hAnsi="Times New Roman" w:cs="Times New Roman"/>
          <w:b/>
          <w:sz w:val="28"/>
          <w:szCs w:val="28"/>
          <w:lang w:val="uk-UA"/>
        </w:rPr>
      </w:pPr>
    </w:p>
    <w:p w:rsidR="008562A2" w:rsidRDefault="008562A2" w:rsidP="00F765BB">
      <w:pPr>
        <w:spacing w:after="0" w:line="240" w:lineRule="auto"/>
        <w:ind w:left="-142" w:firstLine="709"/>
        <w:rPr>
          <w:rFonts w:ascii="Times New Roman" w:eastAsia="Calibri" w:hAnsi="Times New Roman" w:cs="Times New Roman"/>
          <w:sz w:val="28"/>
          <w:szCs w:val="28"/>
          <w:lang w:val="uk-UA"/>
        </w:rPr>
      </w:pPr>
      <w:r w:rsidRPr="00E41D93">
        <w:rPr>
          <w:rFonts w:ascii="Times New Roman" w:eastAsia="Calibri" w:hAnsi="Times New Roman" w:cs="Times New Roman"/>
          <w:b/>
          <w:sz w:val="28"/>
          <w:szCs w:val="28"/>
          <w:lang w:val="uk-UA"/>
        </w:rPr>
        <w:t>Додаткова</w:t>
      </w:r>
      <w:r w:rsidR="00F765BB">
        <w:rPr>
          <w:rFonts w:ascii="Times New Roman" w:eastAsia="Calibri" w:hAnsi="Times New Roman" w:cs="Times New Roman"/>
          <w:b/>
          <w:sz w:val="28"/>
          <w:szCs w:val="28"/>
          <w:lang w:val="uk-UA"/>
        </w:rPr>
        <w:t xml:space="preserve"> </w:t>
      </w:r>
      <w:r w:rsidRPr="00E41D93">
        <w:rPr>
          <w:rFonts w:ascii="Times New Roman" w:eastAsia="Calibri" w:hAnsi="Times New Roman" w:cs="Times New Roman"/>
          <w:sz w:val="28"/>
          <w:szCs w:val="28"/>
          <w:lang w:val="uk-UA"/>
        </w:rPr>
        <w:t>:</w:t>
      </w:r>
    </w:p>
    <w:p w:rsidR="006024E7" w:rsidRPr="00E41D93" w:rsidRDefault="006024E7" w:rsidP="00F765BB">
      <w:pPr>
        <w:spacing w:after="0" w:line="240" w:lineRule="auto"/>
        <w:ind w:left="-142" w:firstLine="709"/>
        <w:rPr>
          <w:rFonts w:ascii="Times New Roman" w:eastAsia="Calibri" w:hAnsi="Times New Roman" w:cs="Times New Roman"/>
          <w:sz w:val="28"/>
          <w:szCs w:val="28"/>
          <w:lang w:val="uk-UA"/>
        </w:rPr>
      </w:pPr>
    </w:p>
    <w:p w:rsidR="008562A2" w:rsidRPr="00E41D93" w:rsidRDefault="008562A2" w:rsidP="006024E7">
      <w:pPr>
        <w:numPr>
          <w:ilvl w:val="0"/>
          <w:numId w:val="2"/>
        </w:numPr>
        <w:tabs>
          <w:tab w:val="left" w:pos="709"/>
        </w:tabs>
        <w:spacing w:after="0" w:line="240" w:lineRule="auto"/>
        <w:ind w:left="0" w:firstLine="0"/>
        <w:jc w:val="both"/>
        <w:rPr>
          <w:rFonts w:ascii="Times New Roman" w:eastAsia="Calibri" w:hAnsi="Times New Roman" w:cs="Times New Roman"/>
          <w:sz w:val="28"/>
          <w:szCs w:val="28"/>
          <w:lang w:val="uk-UA"/>
        </w:rPr>
      </w:pPr>
      <w:proofErr w:type="spellStart"/>
      <w:r w:rsidRPr="00E41D93">
        <w:rPr>
          <w:rFonts w:ascii="Times New Roman" w:eastAsia="Calibri" w:hAnsi="Times New Roman" w:cs="Times New Roman"/>
          <w:sz w:val="28"/>
          <w:szCs w:val="28"/>
          <w:lang w:val="uk-UA"/>
        </w:rPr>
        <w:t>Бигон</w:t>
      </w:r>
      <w:proofErr w:type="spellEnd"/>
      <w:r w:rsidRPr="00E41D93">
        <w:rPr>
          <w:rFonts w:ascii="Times New Roman" w:eastAsia="Calibri" w:hAnsi="Times New Roman" w:cs="Times New Roman"/>
          <w:sz w:val="28"/>
          <w:szCs w:val="28"/>
          <w:lang w:val="uk-UA"/>
        </w:rPr>
        <w:t xml:space="preserve"> М., </w:t>
      </w:r>
      <w:proofErr w:type="spellStart"/>
      <w:r w:rsidRPr="00E41D93">
        <w:rPr>
          <w:rFonts w:ascii="Times New Roman" w:eastAsia="Calibri" w:hAnsi="Times New Roman" w:cs="Times New Roman"/>
          <w:sz w:val="28"/>
          <w:szCs w:val="28"/>
          <w:lang w:val="uk-UA"/>
        </w:rPr>
        <w:t>Харпер</w:t>
      </w:r>
      <w:proofErr w:type="spellEnd"/>
      <w:r w:rsidRPr="00E41D93">
        <w:rPr>
          <w:rFonts w:ascii="Times New Roman" w:eastAsia="Calibri" w:hAnsi="Times New Roman" w:cs="Times New Roman"/>
          <w:sz w:val="28"/>
          <w:szCs w:val="28"/>
          <w:lang w:val="uk-UA"/>
        </w:rPr>
        <w:t xml:space="preserve"> </w:t>
      </w:r>
      <w:proofErr w:type="spellStart"/>
      <w:r w:rsidRPr="00E41D93">
        <w:rPr>
          <w:rFonts w:ascii="Times New Roman" w:eastAsia="Calibri" w:hAnsi="Times New Roman" w:cs="Times New Roman"/>
          <w:sz w:val="28"/>
          <w:szCs w:val="28"/>
          <w:lang w:val="uk-UA"/>
        </w:rPr>
        <w:t>Дж</w:t>
      </w:r>
      <w:proofErr w:type="spellEnd"/>
      <w:r w:rsidRPr="00E41D93">
        <w:rPr>
          <w:rFonts w:ascii="Times New Roman" w:eastAsia="Calibri" w:hAnsi="Times New Roman" w:cs="Times New Roman"/>
          <w:sz w:val="28"/>
          <w:szCs w:val="28"/>
          <w:lang w:val="uk-UA"/>
        </w:rPr>
        <w:t xml:space="preserve">., </w:t>
      </w:r>
      <w:proofErr w:type="spellStart"/>
      <w:r w:rsidRPr="00E41D93">
        <w:rPr>
          <w:rFonts w:ascii="Times New Roman" w:eastAsia="Calibri" w:hAnsi="Times New Roman" w:cs="Times New Roman"/>
          <w:sz w:val="28"/>
          <w:szCs w:val="28"/>
          <w:lang w:val="uk-UA"/>
        </w:rPr>
        <w:t>Таусен</w:t>
      </w:r>
      <w:proofErr w:type="spellEnd"/>
      <w:r w:rsidRPr="00E41D93">
        <w:rPr>
          <w:rFonts w:ascii="Times New Roman" w:eastAsia="Calibri" w:hAnsi="Times New Roman" w:cs="Times New Roman"/>
          <w:sz w:val="28"/>
          <w:szCs w:val="28"/>
          <w:lang w:val="uk-UA"/>
        </w:rPr>
        <w:t xml:space="preserve"> К. </w:t>
      </w:r>
      <w:proofErr w:type="spellStart"/>
      <w:r w:rsidRPr="00E41D93">
        <w:rPr>
          <w:rFonts w:ascii="Times New Roman" w:eastAsia="Calibri" w:hAnsi="Times New Roman" w:cs="Times New Roman"/>
          <w:sz w:val="28"/>
          <w:szCs w:val="28"/>
          <w:lang w:val="uk-UA"/>
        </w:rPr>
        <w:t>Экология</w:t>
      </w:r>
      <w:proofErr w:type="spellEnd"/>
      <w:r w:rsidRPr="00E41D93">
        <w:rPr>
          <w:rFonts w:ascii="Times New Roman" w:eastAsia="Calibri" w:hAnsi="Times New Roman" w:cs="Times New Roman"/>
          <w:sz w:val="28"/>
          <w:szCs w:val="28"/>
          <w:lang w:val="uk-UA"/>
        </w:rPr>
        <w:t xml:space="preserve"> особи, </w:t>
      </w:r>
      <w:proofErr w:type="spellStart"/>
      <w:r w:rsidRPr="00E41D93">
        <w:rPr>
          <w:rFonts w:ascii="Times New Roman" w:eastAsia="Calibri" w:hAnsi="Times New Roman" w:cs="Times New Roman"/>
          <w:sz w:val="28"/>
          <w:szCs w:val="28"/>
          <w:lang w:val="uk-UA"/>
        </w:rPr>
        <w:t>популяции</w:t>
      </w:r>
      <w:proofErr w:type="spellEnd"/>
      <w:r w:rsidRPr="00E41D93">
        <w:rPr>
          <w:rFonts w:ascii="Times New Roman" w:eastAsia="Calibri" w:hAnsi="Times New Roman" w:cs="Times New Roman"/>
          <w:sz w:val="28"/>
          <w:szCs w:val="28"/>
          <w:lang w:val="uk-UA"/>
        </w:rPr>
        <w:t xml:space="preserve"> и </w:t>
      </w:r>
      <w:proofErr w:type="spellStart"/>
      <w:r w:rsidRPr="00E41D93">
        <w:rPr>
          <w:rFonts w:ascii="Times New Roman" w:eastAsia="Calibri" w:hAnsi="Times New Roman" w:cs="Times New Roman"/>
          <w:sz w:val="28"/>
          <w:szCs w:val="28"/>
          <w:lang w:val="uk-UA"/>
        </w:rPr>
        <w:t>сообщества</w:t>
      </w:r>
      <w:proofErr w:type="spellEnd"/>
      <w:r w:rsidRPr="00E41D93">
        <w:rPr>
          <w:rFonts w:ascii="Times New Roman" w:eastAsia="Calibri" w:hAnsi="Times New Roman" w:cs="Times New Roman"/>
          <w:sz w:val="28"/>
          <w:szCs w:val="28"/>
          <w:lang w:val="uk-UA"/>
        </w:rPr>
        <w:t xml:space="preserve">. – М., 1989. – Т. 2. – 475 с. </w:t>
      </w:r>
    </w:p>
    <w:p w:rsidR="008562A2" w:rsidRPr="00E41D93" w:rsidRDefault="008562A2" w:rsidP="006024E7">
      <w:pPr>
        <w:numPr>
          <w:ilvl w:val="0"/>
          <w:numId w:val="2"/>
        </w:numPr>
        <w:tabs>
          <w:tab w:val="left" w:pos="709"/>
        </w:tabs>
        <w:spacing w:after="0" w:line="240" w:lineRule="auto"/>
        <w:ind w:left="0" w:firstLine="0"/>
        <w:jc w:val="both"/>
        <w:rPr>
          <w:rFonts w:ascii="Times New Roman" w:eastAsia="Calibri" w:hAnsi="Times New Roman" w:cs="Times New Roman"/>
          <w:sz w:val="28"/>
          <w:szCs w:val="28"/>
          <w:lang w:val="uk-UA"/>
        </w:rPr>
      </w:pPr>
      <w:proofErr w:type="spellStart"/>
      <w:r w:rsidRPr="00E41D93">
        <w:rPr>
          <w:rFonts w:ascii="Times New Roman" w:eastAsia="Calibri" w:hAnsi="Times New Roman" w:cs="Times New Roman"/>
          <w:sz w:val="28"/>
          <w:szCs w:val="28"/>
          <w:lang w:val="uk-UA"/>
        </w:rPr>
        <w:t>Докинз</w:t>
      </w:r>
      <w:proofErr w:type="spellEnd"/>
      <w:r w:rsidRPr="00E41D93">
        <w:rPr>
          <w:rFonts w:ascii="Times New Roman" w:eastAsia="Calibri" w:hAnsi="Times New Roman" w:cs="Times New Roman"/>
          <w:sz w:val="28"/>
          <w:szCs w:val="28"/>
          <w:lang w:val="uk-UA"/>
        </w:rPr>
        <w:t xml:space="preserve"> Р. </w:t>
      </w:r>
      <w:proofErr w:type="spellStart"/>
      <w:r w:rsidRPr="00E41D93">
        <w:rPr>
          <w:rFonts w:ascii="Times New Roman" w:eastAsia="Calibri" w:hAnsi="Times New Roman" w:cs="Times New Roman"/>
          <w:sz w:val="28"/>
          <w:szCs w:val="28"/>
          <w:lang w:val="uk-UA"/>
        </w:rPr>
        <w:t>Эгоистичный</w:t>
      </w:r>
      <w:proofErr w:type="spellEnd"/>
      <w:r w:rsidRPr="00E41D93">
        <w:rPr>
          <w:rFonts w:ascii="Times New Roman" w:eastAsia="Calibri" w:hAnsi="Times New Roman" w:cs="Times New Roman"/>
          <w:sz w:val="28"/>
          <w:szCs w:val="28"/>
          <w:lang w:val="uk-UA"/>
        </w:rPr>
        <w:t xml:space="preserve"> ген. – М.: Мир, 1993. – 316 с. </w:t>
      </w:r>
    </w:p>
    <w:p w:rsidR="008562A2" w:rsidRPr="00E41D93" w:rsidRDefault="008562A2" w:rsidP="006024E7">
      <w:pPr>
        <w:numPr>
          <w:ilvl w:val="0"/>
          <w:numId w:val="2"/>
        </w:numPr>
        <w:tabs>
          <w:tab w:val="left" w:pos="709"/>
        </w:tabs>
        <w:spacing w:after="0" w:line="240" w:lineRule="auto"/>
        <w:ind w:left="0" w:firstLine="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Корж О.П. Етологія тварин. – Суми: Університетська книга, 2011.- 236 с.</w:t>
      </w:r>
    </w:p>
    <w:p w:rsidR="008562A2" w:rsidRPr="00E41D93" w:rsidRDefault="008562A2" w:rsidP="006024E7">
      <w:pPr>
        <w:numPr>
          <w:ilvl w:val="0"/>
          <w:numId w:val="2"/>
        </w:numPr>
        <w:tabs>
          <w:tab w:val="left" w:pos="709"/>
        </w:tabs>
        <w:spacing w:after="0" w:line="240" w:lineRule="auto"/>
        <w:ind w:left="0" w:firstLine="0"/>
        <w:jc w:val="both"/>
        <w:rPr>
          <w:rFonts w:ascii="Times New Roman" w:eastAsia="Calibri" w:hAnsi="Times New Roman" w:cs="Times New Roman"/>
          <w:sz w:val="28"/>
          <w:szCs w:val="28"/>
          <w:lang w:val="uk-UA"/>
        </w:rPr>
      </w:pPr>
      <w:proofErr w:type="spellStart"/>
      <w:r w:rsidRPr="00E41D93">
        <w:rPr>
          <w:rFonts w:ascii="Times New Roman" w:eastAsia="Calibri" w:hAnsi="Times New Roman" w:cs="Times New Roman"/>
          <w:sz w:val="28"/>
          <w:szCs w:val="28"/>
          <w:lang w:val="uk-UA"/>
        </w:rPr>
        <w:t>Котт</w:t>
      </w:r>
      <w:proofErr w:type="spellEnd"/>
      <w:r w:rsidRPr="00E41D93">
        <w:rPr>
          <w:rFonts w:ascii="Times New Roman" w:eastAsia="Calibri" w:hAnsi="Times New Roman" w:cs="Times New Roman"/>
          <w:sz w:val="28"/>
          <w:szCs w:val="28"/>
          <w:lang w:val="uk-UA"/>
        </w:rPr>
        <w:t xml:space="preserve"> Х. </w:t>
      </w:r>
      <w:proofErr w:type="spellStart"/>
      <w:r w:rsidRPr="00E41D93">
        <w:rPr>
          <w:rFonts w:ascii="Times New Roman" w:eastAsia="Calibri" w:hAnsi="Times New Roman" w:cs="Times New Roman"/>
          <w:sz w:val="28"/>
          <w:szCs w:val="28"/>
          <w:lang w:val="uk-UA"/>
        </w:rPr>
        <w:t>Приспособительная</w:t>
      </w:r>
      <w:proofErr w:type="spellEnd"/>
      <w:r w:rsidRPr="00E41D93">
        <w:rPr>
          <w:rFonts w:ascii="Times New Roman" w:eastAsia="Calibri" w:hAnsi="Times New Roman" w:cs="Times New Roman"/>
          <w:sz w:val="28"/>
          <w:szCs w:val="28"/>
          <w:lang w:val="uk-UA"/>
        </w:rPr>
        <w:t xml:space="preserve"> окраска </w:t>
      </w:r>
      <w:proofErr w:type="spellStart"/>
      <w:r w:rsidRPr="00E41D93">
        <w:rPr>
          <w:rFonts w:ascii="Times New Roman" w:eastAsia="Calibri" w:hAnsi="Times New Roman" w:cs="Times New Roman"/>
          <w:sz w:val="28"/>
          <w:szCs w:val="28"/>
          <w:lang w:val="uk-UA"/>
        </w:rPr>
        <w:t>животных</w:t>
      </w:r>
      <w:proofErr w:type="spellEnd"/>
      <w:r w:rsidRPr="00E41D93">
        <w:rPr>
          <w:rFonts w:ascii="Times New Roman" w:eastAsia="Calibri" w:hAnsi="Times New Roman" w:cs="Times New Roman"/>
          <w:sz w:val="28"/>
          <w:szCs w:val="28"/>
          <w:lang w:val="uk-UA"/>
        </w:rPr>
        <w:t xml:space="preserve">. – М.: </w:t>
      </w:r>
      <w:proofErr w:type="spellStart"/>
      <w:r w:rsidRPr="00E41D93">
        <w:rPr>
          <w:rFonts w:ascii="Times New Roman" w:eastAsia="Calibri" w:hAnsi="Times New Roman" w:cs="Times New Roman"/>
          <w:sz w:val="28"/>
          <w:szCs w:val="28"/>
          <w:lang w:val="uk-UA"/>
        </w:rPr>
        <w:t>Изд</w:t>
      </w:r>
      <w:proofErr w:type="spellEnd"/>
      <w:r w:rsidRPr="00E41D93">
        <w:rPr>
          <w:rFonts w:ascii="Times New Roman" w:eastAsia="Calibri" w:hAnsi="Times New Roman" w:cs="Times New Roman"/>
          <w:sz w:val="28"/>
          <w:szCs w:val="28"/>
          <w:lang w:val="uk-UA"/>
        </w:rPr>
        <w:t>-во</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Инно</w:t>
      </w:r>
      <w:r w:rsidRPr="00E41D93">
        <w:rPr>
          <w:rFonts w:ascii="Times New Roman" w:eastAsia="Calibri" w:hAnsi="Times New Roman" w:cs="Times New Roman"/>
          <w:sz w:val="28"/>
          <w:szCs w:val="28"/>
          <w:lang w:val="uk-UA"/>
        </w:rPr>
        <w:t>странная</w:t>
      </w:r>
      <w:proofErr w:type="spellEnd"/>
      <w:r>
        <w:rPr>
          <w:rFonts w:ascii="Times New Roman" w:eastAsia="Calibri" w:hAnsi="Times New Roman" w:cs="Times New Roman"/>
          <w:sz w:val="28"/>
          <w:szCs w:val="28"/>
          <w:lang w:val="uk-UA"/>
        </w:rPr>
        <w:t xml:space="preserve"> </w:t>
      </w:r>
      <w:proofErr w:type="spellStart"/>
      <w:r w:rsidRPr="00E41D93">
        <w:rPr>
          <w:rFonts w:ascii="Times New Roman" w:eastAsia="Calibri" w:hAnsi="Times New Roman" w:cs="Times New Roman"/>
          <w:sz w:val="28"/>
          <w:szCs w:val="28"/>
          <w:lang w:val="uk-UA"/>
        </w:rPr>
        <w:t>литература</w:t>
      </w:r>
      <w:proofErr w:type="spellEnd"/>
      <w:r w:rsidRPr="00E41D93">
        <w:rPr>
          <w:rFonts w:ascii="Times New Roman" w:eastAsia="Calibri" w:hAnsi="Times New Roman" w:cs="Times New Roman"/>
          <w:sz w:val="28"/>
          <w:szCs w:val="28"/>
          <w:lang w:val="uk-UA"/>
        </w:rPr>
        <w:t xml:space="preserve">, 1950. – 543с. </w:t>
      </w:r>
    </w:p>
    <w:p w:rsidR="008562A2" w:rsidRPr="00E41D93" w:rsidRDefault="008562A2" w:rsidP="006024E7">
      <w:pPr>
        <w:numPr>
          <w:ilvl w:val="0"/>
          <w:numId w:val="2"/>
        </w:numPr>
        <w:tabs>
          <w:tab w:val="left" w:pos="709"/>
        </w:tabs>
        <w:spacing w:after="0" w:line="240" w:lineRule="auto"/>
        <w:ind w:left="0" w:firstLine="0"/>
        <w:jc w:val="both"/>
        <w:rPr>
          <w:rFonts w:ascii="Times New Roman" w:eastAsia="Calibri" w:hAnsi="Times New Roman" w:cs="Times New Roman"/>
          <w:sz w:val="28"/>
          <w:szCs w:val="28"/>
          <w:lang w:val="uk-UA"/>
        </w:rPr>
      </w:pPr>
      <w:proofErr w:type="spellStart"/>
      <w:r w:rsidRPr="00E41D93">
        <w:rPr>
          <w:rFonts w:ascii="Times New Roman" w:eastAsia="Calibri" w:hAnsi="Times New Roman" w:cs="Times New Roman"/>
          <w:sz w:val="28"/>
          <w:szCs w:val="28"/>
          <w:lang w:val="uk-UA"/>
        </w:rPr>
        <w:t>Лопатин</w:t>
      </w:r>
      <w:proofErr w:type="spellEnd"/>
      <w:r w:rsidRPr="00E41D93">
        <w:rPr>
          <w:rFonts w:ascii="Times New Roman" w:eastAsia="Calibri" w:hAnsi="Times New Roman" w:cs="Times New Roman"/>
          <w:sz w:val="28"/>
          <w:szCs w:val="28"/>
          <w:lang w:val="uk-UA"/>
        </w:rPr>
        <w:t xml:space="preserve"> И.К. </w:t>
      </w:r>
      <w:proofErr w:type="spellStart"/>
      <w:r w:rsidRPr="00E41D93">
        <w:rPr>
          <w:rFonts w:ascii="Times New Roman" w:eastAsia="Calibri" w:hAnsi="Times New Roman" w:cs="Times New Roman"/>
          <w:sz w:val="28"/>
          <w:szCs w:val="28"/>
          <w:lang w:val="uk-UA"/>
        </w:rPr>
        <w:t>Зоогеография</w:t>
      </w:r>
      <w:proofErr w:type="spellEnd"/>
      <w:r w:rsidRPr="00E41D93">
        <w:rPr>
          <w:rFonts w:ascii="Times New Roman" w:eastAsia="Calibri" w:hAnsi="Times New Roman" w:cs="Times New Roman"/>
          <w:sz w:val="28"/>
          <w:szCs w:val="28"/>
          <w:lang w:val="uk-UA"/>
        </w:rPr>
        <w:t xml:space="preserve">. – </w:t>
      </w:r>
      <w:proofErr w:type="spellStart"/>
      <w:r w:rsidRPr="00E41D93">
        <w:rPr>
          <w:rFonts w:ascii="Times New Roman" w:eastAsia="Calibri" w:hAnsi="Times New Roman" w:cs="Times New Roman"/>
          <w:sz w:val="28"/>
          <w:szCs w:val="28"/>
          <w:lang w:val="uk-UA"/>
        </w:rPr>
        <w:t>Минск</w:t>
      </w:r>
      <w:proofErr w:type="spellEnd"/>
      <w:r w:rsidRPr="00E41D93">
        <w:rPr>
          <w:rFonts w:ascii="Times New Roman" w:eastAsia="Calibri" w:hAnsi="Times New Roman" w:cs="Times New Roman"/>
          <w:sz w:val="28"/>
          <w:szCs w:val="28"/>
          <w:lang w:val="uk-UA"/>
        </w:rPr>
        <w:t xml:space="preserve">: </w:t>
      </w:r>
      <w:proofErr w:type="spellStart"/>
      <w:r w:rsidRPr="00E41D93">
        <w:rPr>
          <w:rFonts w:ascii="Times New Roman" w:eastAsia="Calibri" w:hAnsi="Times New Roman" w:cs="Times New Roman"/>
          <w:sz w:val="28"/>
          <w:szCs w:val="28"/>
          <w:lang w:val="uk-UA"/>
        </w:rPr>
        <w:t>Высшая</w:t>
      </w:r>
      <w:proofErr w:type="spellEnd"/>
      <w:r w:rsidRPr="00E41D93">
        <w:rPr>
          <w:rFonts w:ascii="Times New Roman" w:eastAsia="Calibri" w:hAnsi="Times New Roman" w:cs="Times New Roman"/>
          <w:sz w:val="28"/>
          <w:szCs w:val="28"/>
          <w:lang w:val="uk-UA"/>
        </w:rPr>
        <w:t xml:space="preserve"> школа, 1989. – 315 с. </w:t>
      </w:r>
    </w:p>
    <w:p w:rsidR="008562A2" w:rsidRPr="00E41D93" w:rsidRDefault="008562A2" w:rsidP="006024E7">
      <w:pPr>
        <w:numPr>
          <w:ilvl w:val="0"/>
          <w:numId w:val="2"/>
        </w:numPr>
        <w:tabs>
          <w:tab w:val="left" w:pos="709"/>
        </w:tabs>
        <w:spacing w:after="0" w:line="240" w:lineRule="auto"/>
        <w:ind w:left="0" w:firstLine="0"/>
        <w:jc w:val="both"/>
        <w:rPr>
          <w:rFonts w:ascii="Times New Roman" w:eastAsia="Calibri" w:hAnsi="Times New Roman" w:cs="Times New Roman"/>
          <w:sz w:val="28"/>
          <w:szCs w:val="28"/>
          <w:lang w:val="uk-UA"/>
        </w:rPr>
      </w:pPr>
      <w:proofErr w:type="spellStart"/>
      <w:r w:rsidRPr="00E41D93">
        <w:rPr>
          <w:rFonts w:ascii="Times New Roman" w:eastAsia="Calibri" w:hAnsi="Times New Roman" w:cs="Times New Roman"/>
          <w:sz w:val="28"/>
          <w:szCs w:val="28"/>
          <w:lang w:val="uk-UA"/>
        </w:rPr>
        <w:t>Майр</w:t>
      </w:r>
      <w:proofErr w:type="spellEnd"/>
      <w:r w:rsidRPr="00E41D93">
        <w:rPr>
          <w:rFonts w:ascii="Times New Roman" w:eastAsia="Calibri" w:hAnsi="Times New Roman" w:cs="Times New Roman"/>
          <w:sz w:val="28"/>
          <w:szCs w:val="28"/>
          <w:lang w:val="uk-UA"/>
        </w:rPr>
        <w:t xml:space="preserve"> Э. </w:t>
      </w:r>
      <w:proofErr w:type="spellStart"/>
      <w:r w:rsidRPr="00E41D93">
        <w:rPr>
          <w:rFonts w:ascii="Times New Roman" w:eastAsia="Calibri" w:hAnsi="Times New Roman" w:cs="Times New Roman"/>
          <w:sz w:val="28"/>
          <w:szCs w:val="28"/>
          <w:lang w:val="uk-UA"/>
        </w:rPr>
        <w:t>Экологический</w:t>
      </w:r>
      <w:proofErr w:type="spellEnd"/>
      <w:r w:rsidRPr="00E41D93">
        <w:rPr>
          <w:rFonts w:ascii="Times New Roman" w:eastAsia="Calibri" w:hAnsi="Times New Roman" w:cs="Times New Roman"/>
          <w:sz w:val="28"/>
          <w:szCs w:val="28"/>
          <w:lang w:val="uk-UA"/>
        </w:rPr>
        <w:t xml:space="preserve"> вид и </w:t>
      </w:r>
      <w:proofErr w:type="spellStart"/>
      <w:r w:rsidRPr="00E41D93">
        <w:rPr>
          <w:rFonts w:ascii="Times New Roman" w:eastAsia="Calibri" w:hAnsi="Times New Roman" w:cs="Times New Roman"/>
          <w:sz w:val="28"/>
          <w:szCs w:val="28"/>
          <w:lang w:val="uk-UA"/>
        </w:rPr>
        <w:t>эволюция</w:t>
      </w:r>
      <w:proofErr w:type="spellEnd"/>
      <w:r w:rsidRPr="00E41D93">
        <w:rPr>
          <w:rFonts w:ascii="Times New Roman" w:eastAsia="Calibri" w:hAnsi="Times New Roman" w:cs="Times New Roman"/>
          <w:sz w:val="28"/>
          <w:szCs w:val="28"/>
          <w:lang w:val="uk-UA"/>
        </w:rPr>
        <w:t xml:space="preserve">. – М., 1968. – 596 с. </w:t>
      </w:r>
    </w:p>
    <w:p w:rsidR="008562A2" w:rsidRPr="00E41D93" w:rsidRDefault="008562A2" w:rsidP="006024E7">
      <w:pPr>
        <w:numPr>
          <w:ilvl w:val="0"/>
          <w:numId w:val="2"/>
        </w:numPr>
        <w:tabs>
          <w:tab w:val="left" w:pos="709"/>
        </w:tabs>
        <w:spacing w:after="0" w:line="240" w:lineRule="auto"/>
        <w:ind w:left="0" w:firstLine="0"/>
        <w:jc w:val="both"/>
        <w:rPr>
          <w:rFonts w:ascii="Times New Roman" w:eastAsia="Calibri" w:hAnsi="Times New Roman" w:cs="Times New Roman"/>
          <w:sz w:val="28"/>
          <w:szCs w:val="28"/>
          <w:lang w:val="uk-UA"/>
        </w:rPr>
      </w:pPr>
      <w:proofErr w:type="spellStart"/>
      <w:r w:rsidRPr="00E41D93">
        <w:rPr>
          <w:rFonts w:ascii="Times New Roman" w:eastAsia="Calibri" w:hAnsi="Times New Roman" w:cs="Times New Roman"/>
          <w:sz w:val="28"/>
          <w:szCs w:val="28"/>
          <w:lang w:val="uk-UA"/>
        </w:rPr>
        <w:t>Оно</w:t>
      </w:r>
      <w:proofErr w:type="spellEnd"/>
      <w:r w:rsidRPr="00E41D93">
        <w:rPr>
          <w:rFonts w:ascii="Times New Roman" w:eastAsia="Calibri" w:hAnsi="Times New Roman" w:cs="Times New Roman"/>
          <w:sz w:val="28"/>
          <w:szCs w:val="28"/>
          <w:lang w:val="uk-UA"/>
        </w:rPr>
        <w:t xml:space="preserve"> С. </w:t>
      </w:r>
      <w:proofErr w:type="spellStart"/>
      <w:r w:rsidRPr="00E41D93">
        <w:rPr>
          <w:rFonts w:ascii="Times New Roman" w:eastAsia="Calibri" w:hAnsi="Times New Roman" w:cs="Times New Roman"/>
          <w:sz w:val="28"/>
          <w:szCs w:val="28"/>
          <w:lang w:val="uk-UA"/>
        </w:rPr>
        <w:t>Генетические</w:t>
      </w:r>
      <w:proofErr w:type="spellEnd"/>
      <w:r>
        <w:rPr>
          <w:rFonts w:ascii="Times New Roman" w:eastAsia="Calibri" w:hAnsi="Times New Roman" w:cs="Times New Roman"/>
          <w:sz w:val="28"/>
          <w:szCs w:val="28"/>
          <w:lang w:val="uk-UA"/>
        </w:rPr>
        <w:t xml:space="preserve"> </w:t>
      </w:r>
      <w:proofErr w:type="spellStart"/>
      <w:r w:rsidRPr="00E41D93">
        <w:rPr>
          <w:rFonts w:ascii="Times New Roman" w:eastAsia="Calibri" w:hAnsi="Times New Roman" w:cs="Times New Roman"/>
          <w:sz w:val="28"/>
          <w:szCs w:val="28"/>
          <w:lang w:val="uk-UA"/>
        </w:rPr>
        <w:t>механизмы</w:t>
      </w:r>
      <w:proofErr w:type="spellEnd"/>
      <w:r>
        <w:rPr>
          <w:rFonts w:ascii="Times New Roman" w:eastAsia="Calibri" w:hAnsi="Times New Roman" w:cs="Times New Roman"/>
          <w:sz w:val="28"/>
          <w:szCs w:val="28"/>
          <w:lang w:val="uk-UA"/>
        </w:rPr>
        <w:t xml:space="preserve"> </w:t>
      </w:r>
      <w:proofErr w:type="spellStart"/>
      <w:r w:rsidRPr="00E41D93">
        <w:rPr>
          <w:rFonts w:ascii="Times New Roman" w:eastAsia="Calibri" w:hAnsi="Times New Roman" w:cs="Times New Roman"/>
          <w:sz w:val="28"/>
          <w:szCs w:val="28"/>
          <w:lang w:val="uk-UA"/>
        </w:rPr>
        <w:t>прогрессивной</w:t>
      </w:r>
      <w:proofErr w:type="spellEnd"/>
      <w:r>
        <w:rPr>
          <w:rFonts w:ascii="Times New Roman" w:eastAsia="Calibri" w:hAnsi="Times New Roman" w:cs="Times New Roman"/>
          <w:sz w:val="28"/>
          <w:szCs w:val="28"/>
          <w:lang w:val="uk-UA"/>
        </w:rPr>
        <w:t xml:space="preserve"> </w:t>
      </w:r>
      <w:proofErr w:type="spellStart"/>
      <w:r w:rsidRPr="00E41D93">
        <w:rPr>
          <w:rFonts w:ascii="Times New Roman" w:eastAsia="Calibri" w:hAnsi="Times New Roman" w:cs="Times New Roman"/>
          <w:sz w:val="28"/>
          <w:szCs w:val="28"/>
          <w:lang w:val="uk-UA"/>
        </w:rPr>
        <w:t>эволюции</w:t>
      </w:r>
      <w:proofErr w:type="spellEnd"/>
      <w:r w:rsidRPr="00E41D93">
        <w:rPr>
          <w:rFonts w:ascii="Times New Roman" w:eastAsia="Calibri" w:hAnsi="Times New Roman" w:cs="Times New Roman"/>
          <w:sz w:val="28"/>
          <w:szCs w:val="28"/>
          <w:lang w:val="uk-UA"/>
        </w:rPr>
        <w:t xml:space="preserve">. – М.: Мир, 1973. – 227 с. </w:t>
      </w:r>
    </w:p>
    <w:p w:rsidR="008562A2" w:rsidRPr="00E41D93" w:rsidRDefault="008562A2" w:rsidP="006024E7">
      <w:pPr>
        <w:numPr>
          <w:ilvl w:val="0"/>
          <w:numId w:val="2"/>
        </w:numPr>
        <w:tabs>
          <w:tab w:val="left" w:pos="709"/>
        </w:tabs>
        <w:spacing w:after="0" w:line="240" w:lineRule="auto"/>
        <w:ind w:left="0" w:firstLine="0"/>
        <w:jc w:val="both"/>
        <w:rPr>
          <w:rFonts w:ascii="Times New Roman" w:eastAsia="Calibri" w:hAnsi="Times New Roman" w:cs="Times New Roman"/>
          <w:sz w:val="28"/>
          <w:szCs w:val="28"/>
          <w:lang w:val="uk-UA"/>
        </w:rPr>
      </w:pPr>
      <w:proofErr w:type="spellStart"/>
      <w:r w:rsidRPr="00E41D93">
        <w:rPr>
          <w:rFonts w:ascii="Times New Roman" w:eastAsia="Calibri" w:hAnsi="Times New Roman" w:cs="Times New Roman"/>
          <w:sz w:val="28"/>
          <w:szCs w:val="28"/>
          <w:lang w:val="uk-UA"/>
        </w:rPr>
        <w:t>Рожков</w:t>
      </w:r>
      <w:proofErr w:type="spellEnd"/>
      <w:r w:rsidRPr="00E41D93">
        <w:rPr>
          <w:rFonts w:ascii="Times New Roman" w:eastAsia="Calibri" w:hAnsi="Times New Roman" w:cs="Times New Roman"/>
          <w:sz w:val="28"/>
          <w:szCs w:val="28"/>
          <w:lang w:val="uk-UA"/>
        </w:rPr>
        <w:t xml:space="preserve"> Ю.И., </w:t>
      </w:r>
      <w:proofErr w:type="spellStart"/>
      <w:r w:rsidRPr="00E41D93">
        <w:rPr>
          <w:rFonts w:ascii="Times New Roman" w:eastAsia="Calibri" w:hAnsi="Times New Roman" w:cs="Times New Roman"/>
          <w:sz w:val="28"/>
          <w:szCs w:val="28"/>
          <w:lang w:val="uk-UA"/>
        </w:rPr>
        <w:t>Проняев</w:t>
      </w:r>
      <w:proofErr w:type="spellEnd"/>
      <w:r w:rsidRPr="00E41D93">
        <w:rPr>
          <w:rFonts w:ascii="Times New Roman" w:eastAsia="Calibri" w:hAnsi="Times New Roman" w:cs="Times New Roman"/>
          <w:sz w:val="28"/>
          <w:szCs w:val="28"/>
          <w:lang w:val="uk-UA"/>
        </w:rPr>
        <w:t xml:space="preserve"> А.В. </w:t>
      </w:r>
      <w:proofErr w:type="spellStart"/>
      <w:r w:rsidRPr="00E41D93">
        <w:rPr>
          <w:rFonts w:ascii="Times New Roman" w:eastAsia="Calibri" w:hAnsi="Times New Roman" w:cs="Times New Roman"/>
          <w:sz w:val="28"/>
          <w:szCs w:val="28"/>
          <w:lang w:val="uk-UA"/>
        </w:rPr>
        <w:t>Микроэволюционный</w:t>
      </w:r>
      <w:proofErr w:type="spellEnd"/>
      <w:r>
        <w:rPr>
          <w:rFonts w:ascii="Times New Roman" w:eastAsia="Calibri" w:hAnsi="Times New Roman" w:cs="Times New Roman"/>
          <w:sz w:val="28"/>
          <w:szCs w:val="28"/>
          <w:lang w:val="uk-UA"/>
        </w:rPr>
        <w:t xml:space="preserve"> </w:t>
      </w:r>
      <w:proofErr w:type="spellStart"/>
      <w:r w:rsidRPr="00E41D93">
        <w:rPr>
          <w:rFonts w:ascii="Times New Roman" w:eastAsia="Calibri" w:hAnsi="Times New Roman" w:cs="Times New Roman"/>
          <w:sz w:val="28"/>
          <w:szCs w:val="28"/>
          <w:lang w:val="uk-UA"/>
        </w:rPr>
        <w:t>процесс</w:t>
      </w:r>
      <w:proofErr w:type="spellEnd"/>
      <w:r w:rsidRPr="00E41D93">
        <w:rPr>
          <w:rFonts w:ascii="Times New Roman" w:eastAsia="Calibri" w:hAnsi="Times New Roman" w:cs="Times New Roman"/>
          <w:sz w:val="28"/>
          <w:szCs w:val="28"/>
          <w:lang w:val="uk-UA"/>
        </w:rPr>
        <w:t xml:space="preserve">. – М., 1994. 360 с. </w:t>
      </w:r>
    </w:p>
    <w:p w:rsidR="008562A2" w:rsidRPr="00E41D93" w:rsidRDefault="008562A2" w:rsidP="006024E7">
      <w:pPr>
        <w:numPr>
          <w:ilvl w:val="0"/>
          <w:numId w:val="2"/>
        </w:numPr>
        <w:tabs>
          <w:tab w:val="left" w:pos="709"/>
        </w:tabs>
        <w:spacing w:after="0" w:line="240" w:lineRule="auto"/>
        <w:ind w:left="0" w:firstLine="0"/>
        <w:jc w:val="both"/>
        <w:rPr>
          <w:rFonts w:ascii="Times New Roman" w:eastAsia="Calibri" w:hAnsi="Times New Roman" w:cs="Times New Roman"/>
          <w:sz w:val="28"/>
          <w:szCs w:val="28"/>
          <w:lang w:val="uk-UA"/>
        </w:rPr>
      </w:pPr>
      <w:proofErr w:type="spellStart"/>
      <w:r w:rsidRPr="00E41D93">
        <w:rPr>
          <w:rFonts w:ascii="Times New Roman" w:eastAsia="Calibri" w:hAnsi="Times New Roman" w:cs="Times New Roman"/>
          <w:sz w:val="28"/>
          <w:szCs w:val="28"/>
          <w:lang w:val="uk-UA"/>
        </w:rPr>
        <w:t>Ромер</w:t>
      </w:r>
      <w:proofErr w:type="spellEnd"/>
      <w:r w:rsidRPr="00E41D93">
        <w:rPr>
          <w:rFonts w:ascii="Times New Roman" w:eastAsia="Calibri" w:hAnsi="Times New Roman" w:cs="Times New Roman"/>
          <w:sz w:val="28"/>
          <w:szCs w:val="28"/>
          <w:lang w:val="uk-UA"/>
        </w:rPr>
        <w:t xml:space="preserve"> А., </w:t>
      </w:r>
      <w:proofErr w:type="spellStart"/>
      <w:r w:rsidRPr="00E41D93">
        <w:rPr>
          <w:rFonts w:ascii="Times New Roman" w:eastAsia="Calibri" w:hAnsi="Times New Roman" w:cs="Times New Roman"/>
          <w:sz w:val="28"/>
          <w:szCs w:val="28"/>
          <w:lang w:val="uk-UA"/>
        </w:rPr>
        <w:t>Парсонс</w:t>
      </w:r>
      <w:proofErr w:type="spellEnd"/>
      <w:r w:rsidRPr="00E41D93">
        <w:rPr>
          <w:rFonts w:ascii="Times New Roman" w:eastAsia="Calibri" w:hAnsi="Times New Roman" w:cs="Times New Roman"/>
          <w:sz w:val="28"/>
          <w:szCs w:val="28"/>
          <w:lang w:val="uk-UA"/>
        </w:rPr>
        <w:t xml:space="preserve"> Т. </w:t>
      </w:r>
      <w:proofErr w:type="spellStart"/>
      <w:r w:rsidRPr="00E41D93">
        <w:rPr>
          <w:rFonts w:ascii="Times New Roman" w:eastAsia="Calibri" w:hAnsi="Times New Roman" w:cs="Times New Roman"/>
          <w:sz w:val="28"/>
          <w:szCs w:val="28"/>
          <w:lang w:val="uk-UA"/>
        </w:rPr>
        <w:t>Анатомия</w:t>
      </w:r>
      <w:proofErr w:type="spellEnd"/>
      <w:r>
        <w:rPr>
          <w:rFonts w:ascii="Times New Roman" w:eastAsia="Calibri" w:hAnsi="Times New Roman" w:cs="Times New Roman"/>
          <w:sz w:val="28"/>
          <w:szCs w:val="28"/>
          <w:lang w:val="uk-UA"/>
        </w:rPr>
        <w:t xml:space="preserve"> </w:t>
      </w:r>
      <w:proofErr w:type="spellStart"/>
      <w:r w:rsidRPr="00E41D93">
        <w:rPr>
          <w:rFonts w:ascii="Times New Roman" w:eastAsia="Calibri" w:hAnsi="Times New Roman" w:cs="Times New Roman"/>
          <w:sz w:val="28"/>
          <w:szCs w:val="28"/>
          <w:lang w:val="uk-UA"/>
        </w:rPr>
        <w:t>позвоночных</w:t>
      </w:r>
      <w:proofErr w:type="spellEnd"/>
      <w:r w:rsidRPr="00E41D93">
        <w:rPr>
          <w:rFonts w:ascii="Times New Roman" w:eastAsia="Calibri" w:hAnsi="Times New Roman" w:cs="Times New Roman"/>
          <w:sz w:val="28"/>
          <w:szCs w:val="28"/>
          <w:lang w:val="uk-UA"/>
        </w:rPr>
        <w:t xml:space="preserve">. – М.: Мир, 1992. – Т.1. 2– 355 с., 404 с. </w:t>
      </w:r>
    </w:p>
    <w:p w:rsidR="008562A2" w:rsidRPr="00E41D93" w:rsidRDefault="008562A2" w:rsidP="006024E7">
      <w:pPr>
        <w:numPr>
          <w:ilvl w:val="0"/>
          <w:numId w:val="2"/>
        </w:numPr>
        <w:tabs>
          <w:tab w:val="left" w:pos="709"/>
        </w:tabs>
        <w:spacing w:after="0" w:line="240" w:lineRule="auto"/>
        <w:ind w:left="0" w:firstLine="0"/>
        <w:jc w:val="both"/>
        <w:rPr>
          <w:rFonts w:ascii="Times New Roman" w:eastAsia="Calibri" w:hAnsi="Times New Roman" w:cs="Times New Roman"/>
          <w:sz w:val="28"/>
          <w:szCs w:val="28"/>
          <w:lang w:val="uk-UA"/>
        </w:rPr>
      </w:pPr>
      <w:proofErr w:type="spellStart"/>
      <w:r w:rsidRPr="00E41D93">
        <w:rPr>
          <w:rFonts w:ascii="Times New Roman" w:eastAsia="Calibri" w:hAnsi="Times New Roman" w:cs="Times New Roman"/>
          <w:sz w:val="28"/>
          <w:szCs w:val="28"/>
          <w:lang w:val="uk-UA"/>
        </w:rPr>
        <w:t>Рьюз</w:t>
      </w:r>
      <w:proofErr w:type="spellEnd"/>
      <w:r w:rsidRPr="00E41D93">
        <w:rPr>
          <w:rFonts w:ascii="Times New Roman" w:eastAsia="Calibri" w:hAnsi="Times New Roman" w:cs="Times New Roman"/>
          <w:sz w:val="28"/>
          <w:szCs w:val="28"/>
          <w:lang w:val="uk-UA"/>
        </w:rPr>
        <w:t xml:space="preserve"> М. </w:t>
      </w:r>
      <w:proofErr w:type="spellStart"/>
      <w:r w:rsidRPr="00E41D93">
        <w:rPr>
          <w:rFonts w:ascii="Times New Roman" w:eastAsia="Calibri" w:hAnsi="Times New Roman" w:cs="Times New Roman"/>
          <w:sz w:val="28"/>
          <w:szCs w:val="28"/>
          <w:lang w:val="uk-UA"/>
        </w:rPr>
        <w:t>Философия</w:t>
      </w:r>
      <w:proofErr w:type="spellEnd"/>
      <w:r>
        <w:rPr>
          <w:rFonts w:ascii="Times New Roman" w:eastAsia="Calibri" w:hAnsi="Times New Roman" w:cs="Times New Roman"/>
          <w:sz w:val="28"/>
          <w:szCs w:val="28"/>
          <w:lang w:val="uk-UA"/>
        </w:rPr>
        <w:t xml:space="preserve"> </w:t>
      </w:r>
      <w:proofErr w:type="spellStart"/>
      <w:r w:rsidRPr="00E41D93">
        <w:rPr>
          <w:rFonts w:ascii="Times New Roman" w:eastAsia="Calibri" w:hAnsi="Times New Roman" w:cs="Times New Roman"/>
          <w:sz w:val="28"/>
          <w:szCs w:val="28"/>
          <w:lang w:val="uk-UA"/>
        </w:rPr>
        <w:t>биологии</w:t>
      </w:r>
      <w:proofErr w:type="spellEnd"/>
      <w:r w:rsidRPr="00E41D93">
        <w:rPr>
          <w:rFonts w:ascii="Times New Roman" w:eastAsia="Calibri" w:hAnsi="Times New Roman" w:cs="Times New Roman"/>
          <w:sz w:val="28"/>
          <w:szCs w:val="28"/>
          <w:lang w:val="uk-UA"/>
        </w:rPr>
        <w:t xml:space="preserve">. – М.: </w:t>
      </w:r>
      <w:proofErr w:type="spellStart"/>
      <w:r w:rsidRPr="00E41D93">
        <w:rPr>
          <w:rFonts w:ascii="Times New Roman" w:eastAsia="Calibri" w:hAnsi="Times New Roman" w:cs="Times New Roman"/>
          <w:sz w:val="28"/>
          <w:szCs w:val="28"/>
          <w:lang w:val="uk-UA"/>
        </w:rPr>
        <w:t>Прогресс</w:t>
      </w:r>
      <w:proofErr w:type="spellEnd"/>
      <w:r w:rsidRPr="00E41D93">
        <w:rPr>
          <w:rFonts w:ascii="Times New Roman" w:eastAsia="Calibri" w:hAnsi="Times New Roman" w:cs="Times New Roman"/>
          <w:sz w:val="28"/>
          <w:szCs w:val="28"/>
          <w:lang w:val="uk-UA"/>
        </w:rPr>
        <w:t xml:space="preserve">, 1977. – 313 с. </w:t>
      </w:r>
    </w:p>
    <w:p w:rsidR="008562A2" w:rsidRDefault="008562A2" w:rsidP="006024E7">
      <w:pPr>
        <w:numPr>
          <w:ilvl w:val="0"/>
          <w:numId w:val="2"/>
        </w:numPr>
        <w:tabs>
          <w:tab w:val="left" w:pos="709"/>
        </w:tabs>
        <w:spacing w:after="0" w:line="240" w:lineRule="auto"/>
        <w:ind w:left="0" w:firstLine="0"/>
        <w:jc w:val="both"/>
        <w:rPr>
          <w:rFonts w:ascii="Times New Roman" w:eastAsia="Calibri" w:hAnsi="Times New Roman" w:cs="Times New Roman"/>
          <w:sz w:val="28"/>
          <w:szCs w:val="28"/>
          <w:lang w:val="uk-UA"/>
        </w:rPr>
      </w:pPr>
      <w:proofErr w:type="spellStart"/>
      <w:r w:rsidRPr="00E41D93">
        <w:rPr>
          <w:rFonts w:ascii="Times New Roman" w:eastAsia="Calibri" w:hAnsi="Times New Roman" w:cs="Times New Roman"/>
          <w:sz w:val="28"/>
          <w:szCs w:val="28"/>
          <w:lang w:val="uk-UA"/>
        </w:rPr>
        <w:t>Северцов</w:t>
      </w:r>
      <w:proofErr w:type="spellEnd"/>
      <w:r w:rsidRPr="00E41D93">
        <w:rPr>
          <w:rFonts w:ascii="Times New Roman" w:eastAsia="Calibri" w:hAnsi="Times New Roman" w:cs="Times New Roman"/>
          <w:sz w:val="28"/>
          <w:szCs w:val="28"/>
          <w:lang w:val="uk-UA"/>
        </w:rPr>
        <w:t xml:space="preserve"> А.Н. </w:t>
      </w:r>
      <w:proofErr w:type="spellStart"/>
      <w:r w:rsidRPr="00E41D93">
        <w:rPr>
          <w:rFonts w:ascii="Times New Roman" w:eastAsia="Calibri" w:hAnsi="Times New Roman" w:cs="Times New Roman"/>
          <w:sz w:val="28"/>
          <w:szCs w:val="28"/>
          <w:lang w:val="uk-UA"/>
        </w:rPr>
        <w:t>Общие</w:t>
      </w:r>
      <w:proofErr w:type="spellEnd"/>
      <w:r>
        <w:rPr>
          <w:rFonts w:ascii="Times New Roman" w:eastAsia="Calibri" w:hAnsi="Times New Roman" w:cs="Times New Roman"/>
          <w:sz w:val="28"/>
          <w:szCs w:val="28"/>
          <w:lang w:val="uk-UA"/>
        </w:rPr>
        <w:t xml:space="preserve"> </w:t>
      </w:r>
      <w:proofErr w:type="spellStart"/>
      <w:r w:rsidRPr="00E41D93">
        <w:rPr>
          <w:rFonts w:ascii="Times New Roman" w:eastAsia="Calibri" w:hAnsi="Times New Roman" w:cs="Times New Roman"/>
          <w:sz w:val="28"/>
          <w:szCs w:val="28"/>
          <w:lang w:val="uk-UA"/>
        </w:rPr>
        <w:t>вопросы</w:t>
      </w:r>
      <w:proofErr w:type="spellEnd"/>
      <w:r>
        <w:rPr>
          <w:rFonts w:ascii="Times New Roman" w:eastAsia="Calibri" w:hAnsi="Times New Roman" w:cs="Times New Roman"/>
          <w:sz w:val="28"/>
          <w:szCs w:val="28"/>
          <w:lang w:val="uk-UA"/>
        </w:rPr>
        <w:t xml:space="preserve"> </w:t>
      </w:r>
      <w:proofErr w:type="spellStart"/>
      <w:r w:rsidRPr="00E41D93">
        <w:rPr>
          <w:rFonts w:ascii="Times New Roman" w:eastAsia="Calibri" w:hAnsi="Times New Roman" w:cs="Times New Roman"/>
          <w:sz w:val="28"/>
          <w:szCs w:val="28"/>
          <w:lang w:val="uk-UA"/>
        </w:rPr>
        <w:t>эволюции</w:t>
      </w:r>
      <w:proofErr w:type="spellEnd"/>
      <w:r w:rsidRPr="00E41D93">
        <w:rPr>
          <w:rFonts w:ascii="Times New Roman" w:eastAsia="Calibri" w:hAnsi="Times New Roman" w:cs="Times New Roman"/>
          <w:sz w:val="28"/>
          <w:szCs w:val="28"/>
          <w:lang w:val="uk-UA"/>
        </w:rPr>
        <w:t xml:space="preserve">. – Л.: </w:t>
      </w:r>
      <w:proofErr w:type="spellStart"/>
      <w:r w:rsidRPr="00E41D93">
        <w:rPr>
          <w:rFonts w:ascii="Times New Roman" w:eastAsia="Calibri" w:hAnsi="Times New Roman" w:cs="Times New Roman"/>
          <w:sz w:val="28"/>
          <w:szCs w:val="28"/>
          <w:lang w:val="uk-UA"/>
        </w:rPr>
        <w:t>Изд</w:t>
      </w:r>
      <w:proofErr w:type="spellEnd"/>
      <w:r w:rsidRPr="00E41D93">
        <w:rPr>
          <w:rFonts w:ascii="Times New Roman" w:eastAsia="Calibri" w:hAnsi="Times New Roman" w:cs="Times New Roman"/>
          <w:sz w:val="28"/>
          <w:szCs w:val="28"/>
          <w:lang w:val="uk-UA"/>
        </w:rPr>
        <w:t xml:space="preserve">-во АН СССР, 1945. – Т.3. – 524 с. </w:t>
      </w:r>
    </w:p>
    <w:p w:rsidR="006024E7" w:rsidRDefault="006024E7" w:rsidP="00F765BB">
      <w:pPr>
        <w:spacing w:after="0" w:line="240" w:lineRule="auto"/>
        <w:ind w:left="-142" w:firstLine="709"/>
        <w:rPr>
          <w:rFonts w:ascii="Times New Roman" w:eastAsia="Calibri" w:hAnsi="Times New Roman" w:cs="Times New Roman"/>
          <w:b/>
          <w:sz w:val="28"/>
          <w:szCs w:val="28"/>
          <w:lang w:val="uk-UA"/>
        </w:rPr>
      </w:pPr>
    </w:p>
    <w:p w:rsidR="008562A2" w:rsidRDefault="008562A2" w:rsidP="00F765BB">
      <w:pPr>
        <w:spacing w:after="0" w:line="240" w:lineRule="auto"/>
        <w:ind w:left="-142" w:firstLine="709"/>
        <w:rPr>
          <w:rFonts w:ascii="Times New Roman" w:eastAsia="Calibri" w:hAnsi="Times New Roman" w:cs="Times New Roman"/>
          <w:b/>
          <w:sz w:val="28"/>
          <w:szCs w:val="28"/>
          <w:lang w:val="uk-UA"/>
        </w:rPr>
      </w:pPr>
      <w:r w:rsidRPr="00E41D93">
        <w:rPr>
          <w:rFonts w:ascii="Times New Roman" w:eastAsia="Calibri" w:hAnsi="Times New Roman" w:cs="Times New Roman"/>
          <w:b/>
          <w:sz w:val="28"/>
          <w:szCs w:val="28"/>
          <w:lang w:val="uk-UA"/>
        </w:rPr>
        <w:t>Інформаційні ресурси</w:t>
      </w:r>
      <w:r w:rsidR="00F765BB">
        <w:rPr>
          <w:rFonts w:ascii="Times New Roman" w:eastAsia="Calibri" w:hAnsi="Times New Roman" w:cs="Times New Roman"/>
          <w:b/>
          <w:sz w:val="28"/>
          <w:szCs w:val="28"/>
          <w:lang w:val="uk-UA"/>
        </w:rPr>
        <w:t xml:space="preserve"> </w:t>
      </w:r>
      <w:r w:rsidRPr="00E41D93">
        <w:rPr>
          <w:rFonts w:ascii="Times New Roman" w:eastAsia="Calibri" w:hAnsi="Times New Roman" w:cs="Times New Roman"/>
          <w:b/>
          <w:sz w:val="28"/>
          <w:szCs w:val="28"/>
          <w:lang w:val="uk-UA"/>
        </w:rPr>
        <w:t>:</w:t>
      </w:r>
    </w:p>
    <w:p w:rsidR="006024E7" w:rsidRPr="00E41D93" w:rsidRDefault="006024E7" w:rsidP="00F765BB">
      <w:pPr>
        <w:spacing w:after="0" w:line="240" w:lineRule="auto"/>
        <w:ind w:left="-142" w:firstLine="709"/>
        <w:rPr>
          <w:rFonts w:ascii="Times New Roman" w:eastAsia="Calibri" w:hAnsi="Times New Roman" w:cs="Times New Roman"/>
          <w:b/>
          <w:sz w:val="28"/>
          <w:szCs w:val="28"/>
          <w:lang w:val="uk-UA"/>
        </w:rPr>
      </w:pPr>
    </w:p>
    <w:p w:rsidR="008562A2" w:rsidRPr="00E41D93" w:rsidRDefault="008562A2" w:rsidP="006024E7">
      <w:pPr>
        <w:numPr>
          <w:ilvl w:val="0"/>
          <w:numId w:val="3"/>
        </w:numPr>
        <w:spacing w:after="0" w:line="240" w:lineRule="auto"/>
        <w:ind w:left="0" w:firstLine="0"/>
        <w:jc w:val="both"/>
        <w:rPr>
          <w:rFonts w:ascii="Times New Roman" w:eastAsia="Calibri" w:hAnsi="Times New Roman" w:cs="Times New Roman"/>
          <w:sz w:val="28"/>
          <w:szCs w:val="28"/>
          <w:lang w:val="uk-UA"/>
        </w:rPr>
      </w:pPr>
      <w:r w:rsidRPr="00E41D93">
        <w:rPr>
          <w:rFonts w:ascii="Times New Roman" w:eastAsia="Calibri" w:hAnsi="Times New Roman" w:cs="Times New Roman"/>
          <w:sz w:val="28"/>
          <w:szCs w:val="28"/>
          <w:lang w:val="uk-UA"/>
        </w:rPr>
        <w:t xml:space="preserve">www.macroevolution.narod.ru/ </w:t>
      </w:r>
      <w:proofErr w:type="spellStart"/>
      <w:r w:rsidRPr="00E41D93">
        <w:rPr>
          <w:rFonts w:ascii="Times New Roman" w:eastAsia="Calibri" w:hAnsi="Times New Roman" w:cs="Times New Roman"/>
          <w:sz w:val="28"/>
          <w:szCs w:val="28"/>
          <w:lang w:val="uk-UA"/>
        </w:rPr>
        <w:t>Проблемыэволюции</w:t>
      </w:r>
      <w:proofErr w:type="spellEnd"/>
    </w:p>
    <w:p w:rsidR="008562A2" w:rsidRPr="00E41D93" w:rsidRDefault="008562A2" w:rsidP="006024E7">
      <w:pPr>
        <w:numPr>
          <w:ilvl w:val="0"/>
          <w:numId w:val="3"/>
        </w:numPr>
        <w:spacing w:after="0" w:line="240" w:lineRule="auto"/>
        <w:ind w:left="0" w:firstLine="0"/>
        <w:jc w:val="both"/>
        <w:rPr>
          <w:rFonts w:ascii="Times New Roman" w:eastAsia="Calibri" w:hAnsi="Times New Roman" w:cs="Times New Roman"/>
          <w:sz w:val="28"/>
          <w:szCs w:val="28"/>
          <w:lang w:val="uk-UA"/>
        </w:rPr>
      </w:pPr>
      <w:r w:rsidRPr="00E41D93">
        <w:rPr>
          <w:rFonts w:ascii="Times New Roman" w:eastAsia="Calibri" w:hAnsi="Times New Roman" w:cs="Times New Roman"/>
          <w:sz w:val="28"/>
          <w:szCs w:val="28"/>
          <w:lang w:val="uk-UA"/>
        </w:rPr>
        <w:t xml:space="preserve">http://uk.wikipedia.org/ </w:t>
      </w:r>
      <w:proofErr w:type="spellStart"/>
      <w:r w:rsidRPr="00E41D93">
        <w:rPr>
          <w:rFonts w:ascii="Times New Roman" w:eastAsia="Calibri" w:hAnsi="Times New Roman" w:cs="Times New Roman"/>
          <w:sz w:val="28"/>
          <w:szCs w:val="28"/>
          <w:lang w:val="uk-UA"/>
        </w:rPr>
        <w:t>Википедия</w:t>
      </w:r>
      <w:proofErr w:type="spellEnd"/>
    </w:p>
    <w:p w:rsidR="008562A2" w:rsidRPr="00E41D93" w:rsidRDefault="008562A2" w:rsidP="006024E7">
      <w:pPr>
        <w:numPr>
          <w:ilvl w:val="0"/>
          <w:numId w:val="3"/>
        </w:numPr>
        <w:spacing w:after="0" w:line="240" w:lineRule="auto"/>
        <w:ind w:left="0" w:firstLine="0"/>
        <w:jc w:val="both"/>
        <w:rPr>
          <w:rFonts w:ascii="Times New Roman" w:eastAsia="Calibri" w:hAnsi="Times New Roman" w:cs="Times New Roman"/>
          <w:sz w:val="28"/>
          <w:szCs w:val="28"/>
          <w:lang w:val="uk-UA"/>
        </w:rPr>
      </w:pPr>
      <w:r w:rsidRPr="00E41D93">
        <w:rPr>
          <w:rFonts w:ascii="Times New Roman" w:eastAsia="Calibri" w:hAnsi="Times New Roman" w:cs="Times New Roman"/>
          <w:sz w:val="28"/>
          <w:szCs w:val="28"/>
          <w:lang w:val="uk-UA"/>
        </w:rPr>
        <w:t xml:space="preserve">http://www.nbuv.gov.ua/ – Національна бібліотека України ім. В.І. Вернадського </w:t>
      </w:r>
    </w:p>
    <w:p w:rsidR="008562A2" w:rsidRPr="00E41D93" w:rsidRDefault="008562A2" w:rsidP="006024E7">
      <w:pPr>
        <w:numPr>
          <w:ilvl w:val="0"/>
          <w:numId w:val="3"/>
        </w:numPr>
        <w:spacing w:after="0" w:line="240" w:lineRule="auto"/>
        <w:ind w:left="0" w:firstLine="0"/>
        <w:jc w:val="both"/>
        <w:rPr>
          <w:rFonts w:ascii="Times New Roman" w:eastAsia="Calibri" w:hAnsi="Times New Roman" w:cs="Times New Roman"/>
          <w:sz w:val="28"/>
          <w:szCs w:val="28"/>
          <w:lang w:val="uk-UA"/>
        </w:rPr>
      </w:pPr>
      <w:r w:rsidRPr="00E41D93">
        <w:rPr>
          <w:rFonts w:ascii="Times New Roman" w:eastAsia="Calibri" w:hAnsi="Times New Roman" w:cs="Times New Roman"/>
          <w:sz w:val="28"/>
          <w:szCs w:val="28"/>
          <w:lang w:val="uk-UA"/>
        </w:rPr>
        <w:t>http://e-heritage.ru/unicollections/list.html?id=42033753&amp;noroot – електронна бібліотека</w:t>
      </w:r>
    </w:p>
    <w:p w:rsidR="008562A2" w:rsidRPr="00E41D93" w:rsidRDefault="008562A2" w:rsidP="006024E7">
      <w:pPr>
        <w:tabs>
          <w:tab w:val="left" w:pos="0"/>
        </w:tabs>
        <w:spacing w:after="0" w:line="240" w:lineRule="auto"/>
        <w:jc w:val="both"/>
        <w:rPr>
          <w:rFonts w:ascii="Times New Roman" w:eastAsia="Calibri" w:hAnsi="Times New Roman" w:cs="Times New Roman"/>
          <w:sz w:val="28"/>
          <w:szCs w:val="28"/>
          <w:lang w:val="uk-UA"/>
        </w:rPr>
      </w:pPr>
    </w:p>
    <w:sectPr w:rsidR="008562A2" w:rsidRPr="00E41D93" w:rsidSect="00166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C795B"/>
    <w:multiLevelType w:val="hybridMultilevel"/>
    <w:tmpl w:val="82E056DE"/>
    <w:lvl w:ilvl="0" w:tplc="035C1E1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170A101E"/>
    <w:multiLevelType w:val="hybridMultilevel"/>
    <w:tmpl w:val="EBEC407A"/>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A0EB9"/>
    <w:multiLevelType w:val="hybridMultilevel"/>
    <w:tmpl w:val="087E13EA"/>
    <w:lvl w:ilvl="0" w:tplc="2000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2AB33A8"/>
    <w:multiLevelType w:val="hybridMultilevel"/>
    <w:tmpl w:val="DA381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121686"/>
    <w:multiLevelType w:val="hybridMultilevel"/>
    <w:tmpl w:val="DC100A30"/>
    <w:lvl w:ilvl="0" w:tplc="00003D6C">
      <w:start w:val="1"/>
      <w:numFmt w:val="bullet"/>
      <w:lvlText w:val="-"/>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3C007F0A"/>
    <w:multiLevelType w:val="hybridMultilevel"/>
    <w:tmpl w:val="C86EA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8E1608"/>
    <w:multiLevelType w:val="hybridMultilevel"/>
    <w:tmpl w:val="E47E3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3844A2"/>
    <w:multiLevelType w:val="hybridMultilevel"/>
    <w:tmpl w:val="6890CB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6F632EB"/>
    <w:multiLevelType w:val="hybridMultilevel"/>
    <w:tmpl w:val="1C507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1401A8"/>
    <w:multiLevelType w:val="hybridMultilevel"/>
    <w:tmpl w:val="7916D9B2"/>
    <w:lvl w:ilvl="0" w:tplc="01D8FC66">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72C00739"/>
    <w:multiLevelType w:val="hybridMultilevel"/>
    <w:tmpl w:val="921821B4"/>
    <w:lvl w:ilvl="0" w:tplc="00003D6C">
      <w:start w:val="1"/>
      <w:numFmt w:val="bullet"/>
      <w:lvlText w:val="-"/>
      <w:lvlJc w:val="left"/>
      <w:pPr>
        <w:ind w:left="1260" w:hanging="360"/>
      </w:p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7DB67929"/>
    <w:multiLevelType w:val="hybridMultilevel"/>
    <w:tmpl w:val="FBAC97F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3"/>
  </w:num>
  <w:num w:numId="4">
    <w:abstractNumId w:val="4"/>
  </w:num>
  <w:num w:numId="5">
    <w:abstractNumId w:val="10"/>
  </w:num>
  <w:num w:numId="6">
    <w:abstractNumId w:val="0"/>
  </w:num>
  <w:num w:numId="7">
    <w:abstractNumId w:val="11"/>
  </w:num>
  <w:num w:numId="8">
    <w:abstractNumId w:val="7"/>
  </w:num>
  <w:num w:numId="9">
    <w:abstractNumId w:val="9"/>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A2"/>
    <w:rsid w:val="000007D1"/>
    <w:rsid w:val="00000D5E"/>
    <w:rsid w:val="00005505"/>
    <w:rsid w:val="00005D4B"/>
    <w:rsid w:val="0000752A"/>
    <w:rsid w:val="000078F5"/>
    <w:rsid w:val="0001029A"/>
    <w:rsid w:val="000106DF"/>
    <w:rsid w:val="00011E94"/>
    <w:rsid w:val="000124F9"/>
    <w:rsid w:val="000129DD"/>
    <w:rsid w:val="0001301D"/>
    <w:rsid w:val="00013A25"/>
    <w:rsid w:val="0001401D"/>
    <w:rsid w:val="000155AB"/>
    <w:rsid w:val="00015E0B"/>
    <w:rsid w:val="000200A4"/>
    <w:rsid w:val="00020255"/>
    <w:rsid w:val="00022A7B"/>
    <w:rsid w:val="0002433B"/>
    <w:rsid w:val="0002659E"/>
    <w:rsid w:val="0003086C"/>
    <w:rsid w:val="000334B4"/>
    <w:rsid w:val="000357D5"/>
    <w:rsid w:val="0003658A"/>
    <w:rsid w:val="00037704"/>
    <w:rsid w:val="00041A9D"/>
    <w:rsid w:val="00042967"/>
    <w:rsid w:val="00043329"/>
    <w:rsid w:val="00043DB2"/>
    <w:rsid w:val="000444F6"/>
    <w:rsid w:val="00045A35"/>
    <w:rsid w:val="000524E2"/>
    <w:rsid w:val="000540EA"/>
    <w:rsid w:val="00054BB9"/>
    <w:rsid w:val="00056BCE"/>
    <w:rsid w:val="00057408"/>
    <w:rsid w:val="0005767A"/>
    <w:rsid w:val="000610A6"/>
    <w:rsid w:val="0006141C"/>
    <w:rsid w:val="000625AF"/>
    <w:rsid w:val="00062C83"/>
    <w:rsid w:val="00065AEF"/>
    <w:rsid w:val="000704B6"/>
    <w:rsid w:val="000736B7"/>
    <w:rsid w:val="000767E0"/>
    <w:rsid w:val="0007683B"/>
    <w:rsid w:val="000816CA"/>
    <w:rsid w:val="00081966"/>
    <w:rsid w:val="000830E3"/>
    <w:rsid w:val="0008475C"/>
    <w:rsid w:val="00085EC5"/>
    <w:rsid w:val="00090476"/>
    <w:rsid w:val="00093CF4"/>
    <w:rsid w:val="00094114"/>
    <w:rsid w:val="000963BD"/>
    <w:rsid w:val="00096E2E"/>
    <w:rsid w:val="0009767D"/>
    <w:rsid w:val="000A1959"/>
    <w:rsid w:val="000A279E"/>
    <w:rsid w:val="000A4BAF"/>
    <w:rsid w:val="000A7D02"/>
    <w:rsid w:val="000B08EB"/>
    <w:rsid w:val="000B0C0C"/>
    <w:rsid w:val="000B4A87"/>
    <w:rsid w:val="000B50D9"/>
    <w:rsid w:val="000B5DFD"/>
    <w:rsid w:val="000B66BD"/>
    <w:rsid w:val="000B70C6"/>
    <w:rsid w:val="000C00B3"/>
    <w:rsid w:val="000C0276"/>
    <w:rsid w:val="000C0D70"/>
    <w:rsid w:val="000C118E"/>
    <w:rsid w:val="000C163D"/>
    <w:rsid w:val="000C16A7"/>
    <w:rsid w:val="000C19BA"/>
    <w:rsid w:val="000C6B98"/>
    <w:rsid w:val="000C6F8A"/>
    <w:rsid w:val="000C71A4"/>
    <w:rsid w:val="000D1791"/>
    <w:rsid w:val="000D2367"/>
    <w:rsid w:val="000D3EE0"/>
    <w:rsid w:val="000D4DD9"/>
    <w:rsid w:val="000D6282"/>
    <w:rsid w:val="000D6AC8"/>
    <w:rsid w:val="000D6C48"/>
    <w:rsid w:val="000D7F90"/>
    <w:rsid w:val="000E0853"/>
    <w:rsid w:val="000E0B65"/>
    <w:rsid w:val="000E1557"/>
    <w:rsid w:val="000E156D"/>
    <w:rsid w:val="000E1A11"/>
    <w:rsid w:val="000E3B54"/>
    <w:rsid w:val="000E69F1"/>
    <w:rsid w:val="000F13F3"/>
    <w:rsid w:val="000F16E2"/>
    <w:rsid w:val="000F4F1A"/>
    <w:rsid w:val="000F6B11"/>
    <w:rsid w:val="00100E5A"/>
    <w:rsid w:val="00102A4E"/>
    <w:rsid w:val="00104FC1"/>
    <w:rsid w:val="00107C43"/>
    <w:rsid w:val="001111D9"/>
    <w:rsid w:val="001114FC"/>
    <w:rsid w:val="00112BD8"/>
    <w:rsid w:val="001153BB"/>
    <w:rsid w:val="00115D2A"/>
    <w:rsid w:val="00117A2F"/>
    <w:rsid w:val="00117B44"/>
    <w:rsid w:val="0012331F"/>
    <w:rsid w:val="00123ACB"/>
    <w:rsid w:val="0012417D"/>
    <w:rsid w:val="001246A4"/>
    <w:rsid w:val="0012674F"/>
    <w:rsid w:val="00127D99"/>
    <w:rsid w:val="00130ACF"/>
    <w:rsid w:val="00131C22"/>
    <w:rsid w:val="001320F6"/>
    <w:rsid w:val="00134D8F"/>
    <w:rsid w:val="00136D80"/>
    <w:rsid w:val="00142436"/>
    <w:rsid w:val="0014391E"/>
    <w:rsid w:val="001449E0"/>
    <w:rsid w:val="00146947"/>
    <w:rsid w:val="00147A42"/>
    <w:rsid w:val="00156236"/>
    <w:rsid w:val="001612E4"/>
    <w:rsid w:val="001612F3"/>
    <w:rsid w:val="00161632"/>
    <w:rsid w:val="00161685"/>
    <w:rsid w:val="001622CE"/>
    <w:rsid w:val="001623FC"/>
    <w:rsid w:val="0016258A"/>
    <w:rsid w:val="00162939"/>
    <w:rsid w:val="00162F30"/>
    <w:rsid w:val="0016462C"/>
    <w:rsid w:val="00166D4F"/>
    <w:rsid w:val="001671AC"/>
    <w:rsid w:val="00170D36"/>
    <w:rsid w:val="001723B7"/>
    <w:rsid w:val="00172658"/>
    <w:rsid w:val="00172C7A"/>
    <w:rsid w:val="001737F4"/>
    <w:rsid w:val="0017436C"/>
    <w:rsid w:val="00175053"/>
    <w:rsid w:val="00175A76"/>
    <w:rsid w:val="00175D54"/>
    <w:rsid w:val="00176A63"/>
    <w:rsid w:val="001818A1"/>
    <w:rsid w:val="001830DB"/>
    <w:rsid w:val="001835AC"/>
    <w:rsid w:val="0018455B"/>
    <w:rsid w:val="00184F72"/>
    <w:rsid w:val="00185D59"/>
    <w:rsid w:val="00190939"/>
    <w:rsid w:val="001923E6"/>
    <w:rsid w:val="001928A0"/>
    <w:rsid w:val="00192C65"/>
    <w:rsid w:val="001954B0"/>
    <w:rsid w:val="00196250"/>
    <w:rsid w:val="00196CF2"/>
    <w:rsid w:val="001A2605"/>
    <w:rsid w:val="001A2B09"/>
    <w:rsid w:val="001A4539"/>
    <w:rsid w:val="001A4D31"/>
    <w:rsid w:val="001A5150"/>
    <w:rsid w:val="001A593D"/>
    <w:rsid w:val="001A604C"/>
    <w:rsid w:val="001B0259"/>
    <w:rsid w:val="001B32F8"/>
    <w:rsid w:val="001B7D4D"/>
    <w:rsid w:val="001C1C02"/>
    <w:rsid w:val="001C3A1E"/>
    <w:rsid w:val="001C4D4C"/>
    <w:rsid w:val="001C5240"/>
    <w:rsid w:val="001C5291"/>
    <w:rsid w:val="001C5521"/>
    <w:rsid w:val="001C5883"/>
    <w:rsid w:val="001C6B76"/>
    <w:rsid w:val="001C767D"/>
    <w:rsid w:val="001D0D35"/>
    <w:rsid w:val="001D219F"/>
    <w:rsid w:val="001D3532"/>
    <w:rsid w:val="001D3BDB"/>
    <w:rsid w:val="001D5F89"/>
    <w:rsid w:val="001D6FB0"/>
    <w:rsid w:val="001D6FC0"/>
    <w:rsid w:val="001D7E32"/>
    <w:rsid w:val="001E071E"/>
    <w:rsid w:val="001E1724"/>
    <w:rsid w:val="001E2F07"/>
    <w:rsid w:val="001E73C9"/>
    <w:rsid w:val="001E7505"/>
    <w:rsid w:val="001F1B80"/>
    <w:rsid w:val="001F4232"/>
    <w:rsid w:val="001F57E5"/>
    <w:rsid w:val="001F6A7B"/>
    <w:rsid w:val="001F7404"/>
    <w:rsid w:val="00200D4E"/>
    <w:rsid w:val="00203788"/>
    <w:rsid w:val="00204C5B"/>
    <w:rsid w:val="002068E7"/>
    <w:rsid w:val="002112FF"/>
    <w:rsid w:val="00213A8F"/>
    <w:rsid w:val="00214665"/>
    <w:rsid w:val="002147BC"/>
    <w:rsid w:val="0021489B"/>
    <w:rsid w:val="002174CF"/>
    <w:rsid w:val="00217CF2"/>
    <w:rsid w:val="002205C1"/>
    <w:rsid w:val="00221E98"/>
    <w:rsid w:val="00222777"/>
    <w:rsid w:val="00222AF5"/>
    <w:rsid w:val="00222B1B"/>
    <w:rsid w:val="002231CD"/>
    <w:rsid w:val="00223637"/>
    <w:rsid w:val="00224A69"/>
    <w:rsid w:val="0022531E"/>
    <w:rsid w:val="00236C3F"/>
    <w:rsid w:val="00237085"/>
    <w:rsid w:val="002373A2"/>
    <w:rsid w:val="0024218F"/>
    <w:rsid w:val="00242330"/>
    <w:rsid w:val="0024638F"/>
    <w:rsid w:val="00247034"/>
    <w:rsid w:val="00247C01"/>
    <w:rsid w:val="002507BB"/>
    <w:rsid w:val="00250809"/>
    <w:rsid w:val="00251EBA"/>
    <w:rsid w:val="00255603"/>
    <w:rsid w:val="002607EF"/>
    <w:rsid w:val="00260924"/>
    <w:rsid w:val="00261FA4"/>
    <w:rsid w:val="00263574"/>
    <w:rsid w:val="00263AA6"/>
    <w:rsid w:val="00264C15"/>
    <w:rsid w:val="00265B4A"/>
    <w:rsid w:val="00271B01"/>
    <w:rsid w:val="00272918"/>
    <w:rsid w:val="002731FE"/>
    <w:rsid w:val="00274203"/>
    <w:rsid w:val="00275CEB"/>
    <w:rsid w:val="00276ABA"/>
    <w:rsid w:val="00277155"/>
    <w:rsid w:val="002772C7"/>
    <w:rsid w:val="002772CA"/>
    <w:rsid w:val="002773A3"/>
    <w:rsid w:val="0027752A"/>
    <w:rsid w:val="0028119D"/>
    <w:rsid w:val="00281923"/>
    <w:rsid w:val="002824E5"/>
    <w:rsid w:val="00282736"/>
    <w:rsid w:val="00284794"/>
    <w:rsid w:val="00285489"/>
    <w:rsid w:val="002863CB"/>
    <w:rsid w:val="00287F53"/>
    <w:rsid w:val="00290733"/>
    <w:rsid w:val="00291625"/>
    <w:rsid w:val="00291DF6"/>
    <w:rsid w:val="00293245"/>
    <w:rsid w:val="00293B8F"/>
    <w:rsid w:val="002943E9"/>
    <w:rsid w:val="00296FF1"/>
    <w:rsid w:val="0029766E"/>
    <w:rsid w:val="00297672"/>
    <w:rsid w:val="002A01C6"/>
    <w:rsid w:val="002A182F"/>
    <w:rsid w:val="002A1A6D"/>
    <w:rsid w:val="002A336E"/>
    <w:rsid w:val="002A37A1"/>
    <w:rsid w:val="002A48C8"/>
    <w:rsid w:val="002A4977"/>
    <w:rsid w:val="002A5087"/>
    <w:rsid w:val="002A5383"/>
    <w:rsid w:val="002A5420"/>
    <w:rsid w:val="002A544A"/>
    <w:rsid w:val="002A5451"/>
    <w:rsid w:val="002B145D"/>
    <w:rsid w:val="002B163C"/>
    <w:rsid w:val="002B17A4"/>
    <w:rsid w:val="002B20FA"/>
    <w:rsid w:val="002B532A"/>
    <w:rsid w:val="002B5AD2"/>
    <w:rsid w:val="002B5CBC"/>
    <w:rsid w:val="002B625F"/>
    <w:rsid w:val="002C0969"/>
    <w:rsid w:val="002C0C4B"/>
    <w:rsid w:val="002C0CB4"/>
    <w:rsid w:val="002C1E9E"/>
    <w:rsid w:val="002C2E77"/>
    <w:rsid w:val="002C3385"/>
    <w:rsid w:val="002C3832"/>
    <w:rsid w:val="002C3889"/>
    <w:rsid w:val="002C3B5B"/>
    <w:rsid w:val="002C49CA"/>
    <w:rsid w:val="002C4BA9"/>
    <w:rsid w:val="002C6007"/>
    <w:rsid w:val="002C7858"/>
    <w:rsid w:val="002D2F2F"/>
    <w:rsid w:val="002D3355"/>
    <w:rsid w:val="002D398D"/>
    <w:rsid w:val="002D40A2"/>
    <w:rsid w:val="002D5D22"/>
    <w:rsid w:val="002E0F9D"/>
    <w:rsid w:val="002E19B6"/>
    <w:rsid w:val="002E1C9A"/>
    <w:rsid w:val="002E4198"/>
    <w:rsid w:val="002E4C54"/>
    <w:rsid w:val="002E4EEB"/>
    <w:rsid w:val="002E6B2F"/>
    <w:rsid w:val="002E7FC6"/>
    <w:rsid w:val="002F1751"/>
    <w:rsid w:val="002F183B"/>
    <w:rsid w:val="002F1CAF"/>
    <w:rsid w:val="002F1DEB"/>
    <w:rsid w:val="002F2183"/>
    <w:rsid w:val="002F2784"/>
    <w:rsid w:val="003021DF"/>
    <w:rsid w:val="0030248C"/>
    <w:rsid w:val="00302D8A"/>
    <w:rsid w:val="0030483B"/>
    <w:rsid w:val="00304B92"/>
    <w:rsid w:val="00306E90"/>
    <w:rsid w:val="00307B1C"/>
    <w:rsid w:val="0031045A"/>
    <w:rsid w:val="0031151D"/>
    <w:rsid w:val="00312355"/>
    <w:rsid w:val="00312CC3"/>
    <w:rsid w:val="00316283"/>
    <w:rsid w:val="00321721"/>
    <w:rsid w:val="003233A5"/>
    <w:rsid w:val="00324961"/>
    <w:rsid w:val="00326D8B"/>
    <w:rsid w:val="00330065"/>
    <w:rsid w:val="00332B0B"/>
    <w:rsid w:val="0033392E"/>
    <w:rsid w:val="003345AE"/>
    <w:rsid w:val="00335FE8"/>
    <w:rsid w:val="00336296"/>
    <w:rsid w:val="003364A5"/>
    <w:rsid w:val="00340079"/>
    <w:rsid w:val="00340085"/>
    <w:rsid w:val="00340EF8"/>
    <w:rsid w:val="00344435"/>
    <w:rsid w:val="00344611"/>
    <w:rsid w:val="00345E27"/>
    <w:rsid w:val="003515FF"/>
    <w:rsid w:val="003520B5"/>
    <w:rsid w:val="00352980"/>
    <w:rsid w:val="00354968"/>
    <w:rsid w:val="00355680"/>
    <w:rsid w:val="0035726F"/>
    <w:rsid w:val="003605DA"/>
    <w:rsid w:val="00361394"/>
    <w:rsid w:val="00361739"/>
    <w:rsid w:val="003621CD"/>
    <w:rsid w:val="00363F59"/>
    <w:rsid w:val="00364402"/>
    <w:rsid w:val="0037252B"/>
    <w:rsid w:val="00372AC2"/>
    <w:rsid w:val="0037330C"/>
    <w:rsid w:val="00375598"/>
    <w:rsid w:val="00375D86"/>
    <w:rsid w:val="00376312"/>
    <w:rsid w:val="0037718D"/>
    <w:rsid w:val="00377287"/>
    <w:rsid w:val="00377D2A"/>
    <w:rsid w:val="003803FC"/>
    <w:rsid w:val="003822EA"/>
    <w:rsid w:val="00382C68"/>
    <w:rsid w:val="00384140"/>
    <w:rsid w:val="00386646"/>
    <w:rsid w:val="0039013C"/>
    <w:rsid w:val="00394F22"/>
    <w:rsid w:val="00397481"/>
    <w:rsid w:val="003A1399"/>
    <w:rsid w:val="003A14A0"/>
    <w:rsid w:val="003A1737"/>
    <w:rsid w:val="003A2306"/>
    <w:rsid w:val="003A2900"/>
    <w:rsid w:val="003A298C"/>
    <w:rsid w:val="003A41A5"/>
    <w:rsid w:val="003A466A"/>
    <w:rsid w:val="003A4DE6"/>
    <w:rsid w:val="003A60C2"/>
    <w:rsid w:val="003B284E"/>
    <w:rsid w:val="003B2D48"/>
    <w:rsid w:val="003B34EB"/>
    <w:rsid w:val="003B4244"/>
    <w:rsid w:val="003B541C"/>
    <w:rsid w:val="003C1FCE"/>
    <w:rsid w:val="003C443F"/>
    <w:rsid w:val="003C6A40"/>
    <w:rsid w:val="003C7434"/>
    <w:rsid w:val="003C765E"/>
    <w:rsid w:val="003D1684"/>
    <w:rsid w:val="003D236A"/>
    <w:rsid w:val="003D24D4"/>
    <w:rsid w:val="003D4B37"/>
    <w:rsid w:val="003D4F79"/>
    <w:rsid w:val="003D6CF0"/>
    <w:rsid w:val="003D7335"/>
    <w:rsid w:val="003E12EE"/>
    <w:rsid w:val="003E3E2E"/>
    <w:rsid w:val="003E5A57"/>
    <w:rsid w:val="003E67AC"/>
    <w:rsid w:val="003E7474"/>
    <w:rsid w:val="003E753D"/>
    <w:rsid w:val="003F1C52"/>
    <w:rsid w:val="003F3D9E"/>
    <w:rsid w:val="003F6ED1"/>
    <w:rsid w:val="003F702E"/>
    <w:rsid w:val="00401853"/>
    <w:rsid w:val="00401CA9"/>
    <w:rsid w:val="00401F2C"/>
    <w:rsid w:val="004020DB"/>
    <w:rsid w:val="004038A0"/>
    <w:rsid w:val="00403EEB"/>
    <w:rsid w:val="00405439"/>
    <w:rsid w:val="00405A6D"/>
    <w:rsid w:val="00407AB4"/>
    <w:rsid w:val="00410BC1"/>
    <w:rsid w:val="00412446"/>
    <w:rsid w:val="00412990"/>
    <w:rsid w:val="00413576"/>
    <w:rsid w:val="004151C8"/>
    <w:rsid w:val="00415F56"/>
    <w:rsid w:val="00415FEF"/>
    <w:rsid w:val="004167B4"/>
    <w:rsid w:val="00421668"/>
    <w:rsid w:val="00422542"/>
    <w:rsid w:val="00422CFE"/>
    <w:rsid w:val="00423D67"/>
    <w:rsid w:val="00423E79"/>
    <w:rsid w:val="004247D2"/>
    <w:rsid w:val="00425371"/>
    <w:rsid w:val="004273FC"/>
    <w:rsid w:val="00427AFF"/>
    <w:rsid w:val="00427FE6"/>
    <w:rsid w:val="0043036F"/>
    <w:rsid w:val="00430677"/>
    <w:rsid w:val="004322DE"/>
    <w:rsid w:val="00432651"/>
    <w:rsid w:val="00432E98"/>
    <w:rsid w:val="004346C9"/>
    <w:rsid w:val="00435D1E"/>
    <w:rsid w:val="00437164"/>
    <w:rsid w:val="0044038A"/>
    <w:rsid w:val="00440B6B"/>
    <w:rsid w:val="004420C2"/>
    <w:rsid w:val="00444267"/>
    <w:rsid w:val="0045010A"/>
    <w:rsid w:val="00452458"/>
    <w:rsid w:val="00454AF5"/>
    <w:rsid w:val="00454BBE"/>
    <w:rsid w:val="00457CBB"/>
    <w:rsid w:val="0046322D"/>
    <w:rsid w:val="00463605"/>
    <w:rsid w:val="00463C11"/>
    <w:rsid w:val="00465A20"/>
    <w:rsid w:val="00466139"/>
    <w:rsid w:val="00467FD7"/>
    <w:rsid w:val="004704EE"/>
    <w:rsid w:val="00470621"/>
    <w:rsid w:val="00471609"/>
    <w:rsid w:val="0047307E"/>
    <w:rsid w:val="00473DE5"/>
    <w:rsid w:val="00476926"/>
    <w:rsid w:val="00477733"/>
    <w:rsid w:val="004802AB"/>
    <w:rsid w:val="00482AE0"/>
    <w:rsid w:val="00483029"/>
    <w:rsid w:val="00483072"/>
    <w:rsid w:val="0048672B"/>
    <w:rsid w:val="00491258"/>
    <w:rsid w:val="00491C23"/>
    <w:rsid w:val="00493A95"/>
    <w:rsid w:val="00496F64"/>
    <w:rsid w:val="00496F9C"/>
    <w:rsid w:val="0049797F"/>
    <w:rsid w:val="004A0B51"/>
    <w:rsid w:val="004A0C25"/>
    <w:rsid w:val="004A164E"/>
    <w:rsid w:val="004A2903"/>
    <w:rsid w:val="004A3DDD"/>
    <w:rsid w:val="004A44D1"/>
    <w:rsid w:val="004A521A"/>
    <w:rsid w:val="004A56ED"/>
    <w:rsid w:val="004A5818"/>
    <w:rsid w:val="004A6A64"/>
    <w:rsid w:val="004A6F42"/>
    <w:rsid w:val="004A748E"/>
    <w:rsid w:val="004B55FA"/>
    <w:rsid w:val="004B6EAC"/>
    <w:rsid w:val="004B7D7D"/>
    <w:rsid w:val="004C1AED"/>
    <w:rsid w:val="004C211F"/>
    <w:rsid w:val="004C3B05"/>
    <w:rsid w:val="004C50E4"/>
    <w:rsid w:val="004C70DF"/>
    <w:rsid w:val="004D0B3E"/>
    <w:rsid w:val="004D0DF8"/>
    <w:rsid w:val="004D0ED1"/>
    <w:rsid w:val="004D3014"/>
    <w:rsid w:val="004D3AB4"/>
    <w:rsid w:val="004D4D95"/>
    <w:rsid w:val="004D59AE"/>
    <w:rsid w:val="004D6501"/>
    <w:rsid w:val="004D6705"/>
    <w:rsid w:val="004E0960"/>
    <w:rsid w:val="004E195D"/>
    <w:rsid w:val="004E311A"/>
    <w:rsid w:val="004E3F79"/>
    <w:rsid w:val="004E4762"/>
    <w:rsid w:val="004E6CF2"/>
    <w:rsid w:val="004E6DFA"/>
    <w:rsid w:val="004E792D"/>
    <w:rsid w:val="004F3726"/>
    <w:rsid w:val="004F3CBB"/>
    <w:rsid w:val="004F4D7B"/>
    <w:rsid w:val="004F5240"/>
    <w:rsid w:val="004F6DF9"/>
    <w:rsid w:val="00500083"/>
    <w:rsid w:val="005001C2"/>
    <w:rsid w:val="00501D85"/>
    <w:rsid w:val="005036C1"/>
    <w:rsid w:val="00504272"/>
    <w:rsid w:val="005116B9"/>
    <w:rsid w:val="005121D7"/>
    <w:rsid w:val="00512C6B"/>
    <w:rsid w:val="00513A56"/>
    <w:rsid w:val="005163C7"/>
    <w:rsid w:val="0051656A"/>
    <w:rsid w:val="00521640"/>
    <w:rsid w:val="00521E11"/>
    <w:rsid w:val="00522AF0"/>
    <w:rsid w:val="005230DD"/>
    <w:rsid w:val="00523FC1"/>
    <w:rsid w:val="005271A8"/>
    <w:rsid w:val="00527E3D"/>
    <w:rsid w:val="00531999"/>
    <w:rsid w:val="00531D6E"/>
    <w:rsid w:val="005325D3"/>
    <w:rsid w:val="005344BF"/>
    <w:rsid w:val="00534DFF"/>
    <w:rsid w:val="00535214"/>
    <w:rsid w:val="00535C24"/>
    <w:rsid w:val="00535D4B"/>
    <w:rsid w:val="00543276"/>
    <w:rsid w:val="00543FAA"/>
    <w:rsid w:val="00546CB2"/>
    <w:rsid w:val="005473F5"/>
    <w:rsid w:val="00547A30"/>
    <w:rsid w:val="00547B59"/>
    <w:rsid w:val="005507DB"/>
    <w:rsid w:val="0055112C"/>
    <w:rsid w:val="00551BCA"/>
    <w:rsid w:val="005528B7"/>
    <w:rsid w:val="00552912"/>
    <w:rsid w:val="005534CE"/>
    <w:rsid w:val="005567C3"/>
    <w:rsid w:val="00557662"/>
    <w:rsid w:val="00560010"/>
    <w:rsid w:val="00560219"/>
    <w:rsid w:val="005612A8"/>
    <w:rsid w:val="0056273E"/>
    <w:rsid w:val="00563345"/>
    <w:rsid w:val="0056415B"/>
    <w:rsid w:val="00564447"/>
    <w:rsid w:val="005653CC"/>
    <w:rsid w:val="00565754"/>
    <w:rsid w:val="00565951"/>
    <w:rsid w:val="00567841"/>
    <w:rsid w:val="0057055C"/>
    <w:rsid w:val="0057333F"/>
    <w:rsid w:val="005736CB"/>
    <w:rsid w:val="00574F70"/>
    <w:rsid w:val="00575C09"/>
    <w:rsid w:val="00576338"/>
    <w:rsid w:val="0057708D"/>
    <w:rsid w:val="005818FF"/>
    <w:rsid w:val="00583118"/>
    <w:rsid w:val="00583C1A"/>
    <w:rsid w:val="005867EE"/>
    <w:rsid w:val="00587547"/>
    <w:rsid w:val="00590076"/>
    <w:rsid w:val="005905B1"/>
    <w:rsid w:val="0059126B"/>
    <w:rsid w:val="0059444C"/>
    <w:rsid w:val="0059547A"/>
    <w:rsid w:val="00596C57"/>
    <w:rsid w:val="005A08B8"/>
    <w:rsid w:val="005A15E3"/>
    <w:rsid w:val="005A23BF"/>
    <w:rsid w:val="005A25EE"/>
    <w:rsid w:val="005A3D07"/>
    <w:rsid w:val="005A3F72"/>
    <w:rsid w:val="005A4496"/>
    <w:rsid w:val="005A4D3C"/>
    <w:rsid w:val="005A5CBB"/>
    <w:rsid w:val="005A7FD4"/>
    <w:rsid w:val="005B091E"/>
    <w:rsid w:val="005B18C5"/>
    <w:rsid w:val="005B1FA1"/>
    <w:rsid w:val="005B28E2"/>
    <w:rsid w:val="005B2A33"/>
    <w:rsid w:val="005B4269"/>
    <w:rsid w:val="005B4C4A"/>
    <w:rsid w:val="005B5982"/>
    <w:rsid w:val="005B5E34"/>
    <w:rsid w:val="005B7029"/>
    <w:rsid w:val="005C07DE"/>
    <w:rsid w:val="005C0EDA"/>
    <w:rsid w:val="005C1DC7"/>
    <w:rsid w:val="005C297B"/>
    <w:rsid w:val="005C2C86"/>
    <w:rsid w:val="005C5340"/>
    <w:rsid w:val="005C6ACC"/>
    <w:rsid w:val="005C71B7"/>
    <w:rsid w:val="005D483D"/>
    <w:rsid w:val="005D54FB"/>
    <w:rsid w:val="005D64AF"/>
    <w:rsid w:val="005D6B96"/>
    <w:rsid w:val="005D6F98"/>
    <w:rsid w:val="005D700E"/>
    <w:rsid w:val="005E00FA"/>
    <w:rsid w:val="005E1561"/>
    <w:rsid w:val="005E15E9"/>
    <w:rsid w:val="005E270B"/>
    <w:rsid w:val="005E3E6B"/>
    <w:rsid w:val="005E465A"/>
    <w:rsid w:val="005E4D62"/>
    <w:rsid w:val="005E60F9"/>
    <w:rsid w:val="005E6876"/>
    <w:rsid w:val="005F1702"/>
    <w:rsid w:val="005F1916"/>
    <w:rsid w:val="005F1D03"/>
    <w:rsid w:val="005F1D3B"/>
    <w:rsid w:val="005F2F8F"/>
    <w:rsid w:val="005F3452"/>
    <w:rsid w:val="005F387A"/>
    <w:rsid w:val="005F3F37"/>
    <w:rsid w:val="005F475C"/>
    <w:rsid w:val="005F5F5B"/>
    <w:rsid w:val="005F71B9"/>
    <w:rsid w:val="00600170"/>
    <w:rsid w:val="006006D5"/>
    <w:rsid w:val="006006DD"/>
    <w:rsid w:val="006024E7"/>
    <w:rsid w:val="00604236"/>
    <w:rsid w:val="0060495E"/>
    <w:rsid w:val="0060670C"/>
    <w:rsid w:val="006068C9"/>
    <w:rsid w:val="006106D0"/>
    <w:rsid w:val="006116B9"/>
    <w:rsid w:val="006138D1"/>
    <w:rsid w:val="00614237"/>
    <w:rsid w:val="006152C9"/>
    <w:rsid w:val="006207C4"/>
    <w:rsid w:val="00621149"/>
    <w:rsid w:val="00621F94"/>
    <w:rsid w:val="00622F50"/>
    <w:rsid w:val="00622FE8"/>
    <w:rsid w:val="0062514D"/>
    <w:rsid w:val="00625421"/>
    <w:rsid w:val="006265B7"/>
    <w:rsid w:val="00632024"/>
    <w:rsid w:val="0063479A"/>
    <w:rsid w:val="00637D32"/>
    <w:rsid w:val="0064227F"/>
    <w:rsid w:val="00642630"/>
    <w:rsid w:val="00642D9C"/>
    <w:rsid w:val="00642F9B"/>
    <w:rsid w:val="00643164"/>
    <w:rsid w:val="006450DD"/>
    <w:rsid w:val="006464B7"/>
    <w:rsid w:val="00647494"/>
    <w:rsid w:val="006479FA"/>
    <w:rsid w:val="00647DD8"/>
    <w:rsid w:val="006515F2"/>
    <w:rsid w:val="00653CB6"/>
    <w:rsid w:val="00656FBD"/>
    <w:rsid w:val="0065743C"/>
    <w:rsid w:val="00657A56"/>
    <w:rsid w:val="006604A4"/>
    <w:rsid w:val="00662CB4"/>
    <w:rsid w:val="00663C34"/>
    <w:rsid w:val="00663FEA"/>
    <w:rsid w:val="0066620B"/>
    <w:rsid w:val="00666797"/>
    <w:rsid w:val="0067013E"/>
    <w:rsid w:val="00671514"/>
    <w:rsid w:val="006718B3"/>
    <w:rsid w:val="00672B0F"/>
    <w:rsid w:val="00673EDE"/>
    <w:rsid w:val="006747F2"/>
    <w:rsid w:val="00675427"/>
    <w:rsid w:val="006764AC"/>
    <w:rsid w:val="006809F4"/>
    <w:rsid w:val="006810B3"/>
    <w:rsid w:val="00681E97"/>
    <w:rsid w:val="00681FD2"/>
    <w:rsid w:val="0068362D"/>
    <w:rsid w:val="006851E4"/>
    <w:rsid w:val="0069260E"/>
    <w:rsid w:val="00692B6C"/>
    <w:rsid w:val="00692DB8"/>
    <w:rsid w:val="006931A5"/>
    <w:rsid w:val="006939DC"/>
    <w:rsid w:val="006940D4"/>
    <w:rsid w:val="00694E0C"/>
    <w:rsid w:val="00695066"/>
    <w:rsid w:val="00695E57"/>
    <w:rsid w:val="00697606"/>
    <w:rsid w:val="006A033C"/>
    <w:rsid w:val="006A0B98"/>
    <w:rsid w:val="006A0D33"/>
    <w:rsid w:val="006A10A4"/>
    <w:rsid w:val="006A37BF"/>
    <w:rsid w:val="006A3B56"/>
    <w:rsid w:val="006A3F07"/>
    <w:rsid w:val="006A4F3A"/>
    <w:rsid w:val="006A505F"/>
    <w:rsid w:val="006A7CDD"/>
    <w:rsid w:val="006B0122"/>
    <w:rsid w:val="006B1CC6"/>
    <w:rsid w:val="006B24CE"/>
    <w:rsid w:val="006B2AED"/>
    <w:rsid w:val="006B5AD8"/>
    <w:rsid w:val="006C064C"/>
    <w:rsid w:val="006C2471"/>
    <w:rsid w:val="006C33A2"/>
    <w:rsid w:val="006C38C6"/>
    <w:rsid w:val="006C5555"/>
    <w:rsid w:val="006C6F7A"/>
    <w:rsid w:val="006C7287"/>
    <w:rsid w:val="006C7DB6"/>
    <w:rsid w:val="006D0247"/>
    <w:rsid w:val="006D1111"/>
    <w:rsid w:val="006D205C"/>
    <w:rsid w:val="006D2571"/>
    <w:rsid w:val="006D304D"/>
    <w:rsid w:val="006D3562"/>
    <w:rsid w:val="006D3BA4"/>
    <w:rsid w:val="006D425F"/>
    <w:rsid w:val="006D5356"/>
    <w:rsid w:val="006D5C49"/>
    <w:rsid w:val="006D660E"/>
    <w:rsid w:val="006D7FE4"/>
    <w:rsid w:val="006E1E75"/>
    <w:rsid w:val="006E3C57"/>
    <w:rsid w:val="006E5A38"/>
    <w:rsid w:val="006E7536"/>
    <w:rsid w:val="006E7B09"/>
    <w:rsid w:val="006E7F9D"/>
    <w:rsid w:val="006F1435"/>
    <w:rsid w:val="006F28C3"/>
    <w:rsid w:val="006F4FE4"/>
    <w:rsid w:val="006F547D"/>
    <w:rsid w:val="006F60A9"/>
    <w:rsid w:val="006F682C"/>
    <w:rsid w:val="006F79DD"/>
    <w:rsid w:val="00700573"/>
    <w:rsid w:val="0070295C"/>
    <w:rsid w:val="007034B0"/>
    <w:rsid w:val="007036EC"/>
    <w:rsid w:val="00703758"/>
    <w:rsid w:val="0070493B"/>
    <w:rsid w:val="0070616D"/>
    <w:rsid w:val="00707BC3"/>
    <w:rsid w:val="0071208C"/>
    <w:rsid w:val="00712B1B"/>
    <w:rsid w:val="00712C16"/>
    <w:rsid w:val="007140EC"/>
    <w:rsid w:val="007200C7"/>
    <w:rsid w:val="007200EB"/>
    <w:rsid w:val="00720209"/>
    <w:rsid w:val="007206CD"/>
    <w:rsid w:val="00720F4A"/>
    <w:rsid w:val="00724CE2"/>
    <w:rsid w:val="00726CB9"/>
    <w:rsid w:val="0072777C"/>
    <w:rsid w:val="00732DB3"/>
    <w:rsid w:val="00732E2C"/>
    <w:rsid w:val="00733123"/>
    <w:rsid w:val="00733943"/>
    <w:rsid w:val="007367DA"/>
    <w:rsid w:val="00736909"/>
    <w:rsid w:val="0074150F"/>
    <w:rsid w:val="007444C9"/>
    <w:rsid w:val="00744D1A"/>
    <w:rsid w:val="0074610B"/>
    <w:rsid w:val="00747511"/>
    <w:rsid w:val="007477C2"/>
    <w:rsid w:val="00750158"/>
    <w:rsid w:val="007521F1"/>
    <w:rsid w:val="00752E92"/>
    <w:rsid w:val="007545F0"/>
    <w:rsid w:val="00756B69"/>
    <w:rsid w:val="00756BA3"/>
    <w:rsid w:val="00756D81"/>
    <w:rsid w:val="00756E50"/>
    <w:rsid w:val="00756FB0"/>
    <w:rsid w:val="00757303"/>
    <w:rsid w:val="00757799"/>
    <w:rsid w:val="00757BC7"/>
    <w:rsid w:val="00761CE1"/>
    <w:rsid w:val="007669D2"/>
    <w:rsid w:val="00766A18"/>
    <w:rsid w:val="00772342"/>
    <w:rsid w:val="00773129"/>
    <w:rsid w:val="00773573"/>
    <w:rsid w:val="007738D9"/>
    <w:rsid w:val="007739A2"/>
    <w:rsid w:val="00774F04"/>
    <w:rsid w:val="007751E1"/>
    <w:rsid w:val="00776020"/>
    <w:rsid w:val="00777772"/>
    <w:rsid w:val="007818A0"/>
    <w:rsid w:val="00781946"/>
    <w:rsid w:val="0078588F"/>
    <w:rsid w:val="00785F7B"/>
    <w:rsid w:val="00786495"/>
    <w:rsid w:val="0078662C"/>
    <w:rsid w:val="007873B3"/>
    <w:rsid w:val="00791314"/>
    <w:rsid w:val="00791372"/>
    <w:rsid w:val="007970B2"/>
    <w:rsid w:val="007A04DA"/>
    <w:rsid w:val="007A23BB"/>
    <w:rsid w:val="007A308A"/>
    <w:rsid w:val="007A6201"/>
    <w:rsid w:val="007A733C"/>
    <w:rsid w:val="007B06CA"/>
    <w:rsid w:val="007B130F"/>
    <w:rsid w:val="007B4F82"/>
    <w:rsid w:val="007C05DC"/>
    <w:rsid w:val="007C0CAB"/>
    <w:rsid w:val="007C1910"/>
    <w:rsid w:val="007C2E0F"/>
    <w:rsid w:val="007C403E"/>
    <w:rsid w:val="007C549B"/>
    <w:rsid w:val="007C62E2"/>
    <w:rsid w:val="007C6855"/>
    <w:rsid w:val="007D256C"/>
    <w:rsid w:val="007D3A5F"/>
    <w:rsid w:val="007D4D79"/>
    <w:rsid w:val="007D4F20"/>
    <w:rsid w:val="007D5D85"/>
    <w:rsid w:val="007D6988"/>
    <w:rsid w:val="007D6C34"/>
    <w:rsid w:val="007D6F14"/>
    <w:rsid w:val="007D7819"/>
    <w:rsid w:val="007D793D"/>
    <w:rsid w:val="007E0DC0"/>
    <w:rsid w:val="007E2595"/>
    <w:rsid w:val="007E38D8"/>
    <w:rsid w:val="007E486E"/>
    <w:rsid w:val="007F0770"/>
    <w:rsid w:val="007F07F7"/>
    <w:rsid w:val="007F1103"/>
    <w:rsid w:val="007F20CE"/>
    <w:rsid w:val="007F57B7"/>
    <w:rsid w:val="007F6F7D"/>
    <w:rsid w:val="00801923"/>
    <w:rsid w:val="008048F2"/>
    <w:rsid w:val="008056BC"/>
    <w:rsid w:val="00806E4D"/>
    <w:rsid w:val="00807476"/>
    <w:rsid w:val="0081030F"/>
    <w:rsid w:val="00810714"/>
    <w:rsid w:val="00810A9A"/>
    <w:rsid w:val="00810E23"/>
    <w:rsid w:val="00811F2D"/>
    <w:rsid w:val="0081236D"/>
    <w:rsid w:val="00812D5E"/>
    <w:rsid w:val="00813695"/>
    <w:rsid w:val="00813E70"/>
    <w:rsid w:val="00815046"/>
    <w:rsid w:val="0081566D"/>
    <w:rsid w:val="00817BBF"/>
    <w:rsid w:val="00820FD7"/>
    <w:rsid w:val="0082219E"/>
    <w:rsid w:val="008236EF"/>
    <w:rsid w:val="00824623"/>
    <w:rsid w:val="0082472B"/>
    <w:rsid w:val="00824B5B"/>
    <w:rsid w:val="008255F0"/>
    <w:rsid w:val="00830248"/>
    <w:rsid w:val="00830873"/>
    <w:rsid w:val="00831AA2"/>
    <w:rsid w:val="00831BFC"/>
    <w:rsid w:val="00832954"/>
    <w:rsid w:val="00834ECF"/>
    <w:rsid w:val="008354A1"/>
    <w:rsid w:val="008426BD"/>
    <w:rsid w:val="00842F0C"/>
    <w:rsid w:val="00843663"/>
    <w:rsid w:val="00845CDE"/>
    <w:rsid w:val="008466A5"/>
    <w:rsid w:val="00846954"/>
    <w:rsid w:val="008469ED"/>
    <w:rsid w:val="008562A2"/>
    <w:rsid w:val="00856F1F"/>
    <w:rsid w:val="00860891"/>
    <w:rsid w:val="00862801"/>
    <w:rsid w:val="00863870"/>
    <w:rsid w:val="00866E95"/>
    <w:rsid w:val="00867125"/>
    <w:rsid w:val="00867199"/>
    <w:rsid w:val="0087135E"/>
    <w:rsid w:val="00872BDA"/>
    <w:rsid w:val="00872E5D"/>
    <w:rsid w:val="00874994"/>
    <w:rsid w:val="008806B1"/>
    <w:rsid w:val="00880A93"/>
    <w:rsid w:val="00880AF1"/>
    <w:rsid w:val="008853AF"/>
    <w:rsid w:val="008863FF"/>
    <w:rsid w:val="008864B8"/>
    <w:rsid w:val="00891222"/>
    <w:rsid w:val="00891517"/>
    <w:rsid w:val="00892B3D"/>
    <w:rsid w:val="00895C69"/>
    <w:rsid w:val="00896C91"/>
    <w:rsid w:val="00897830"/>
    <w:rsid w:val="00897A75"/>
    <w:rsid w:val="008A04E2"/>
    <w:rsid w:val="008A5877"/>
    <w:rsid w:val="008A6C27"/>
    <w:rsid w:val="008A729B"/>
    <w:rsid w:val="008B006B"/>
    <w:rsid w:val="008B0167"/>
    <w:rsid w:val="008B02A4"/>
    <w:rsid w:val="008B3235"/>
    <w:rsid w:val="008B32A4"/>
    <w:rsid w:val="008B5260"/>
    <w:rsid w:val="008C159C"/>
    <w:rsid w:val="008C5F27"/>
    <w:rsid w:val="008D3CED"/>
    <w:rsid w:val="008D4EFD"/>
    <w:rsid w:val="008D527F"/>
    <w:rsid w:val="008E2C32"/>
    <w:rsid w:val="008E49F8"/>
    <w:rsid w:val="008E5268"/>
    <w:rsid w:val="008E56AD"/>
    <w:rsid w:val="008F33A7"/>
    <w:rsid w:val="008F3C43"/>
    <w:rsid w:val="008F45F8"/>
    <w:rsid w:val="008F4DCF"/>
    <w:rsid w:val="008F6D4B"/>
    <w:rsid w:val="009028A3"/>
    <w:rsid w:val="009030B1"/>
    <w:rsid w:val="00903BF8"/>
    <w:rsid w:val="009060D8"/>
    <w:rsid w:val="00906503"/>
    <w:rsid w:val="00906B8D"/>
    <w:rsid w:val="009100C1"/>
    <w:rsid w:val="0091045B"/>
    <w:rsid w:val="009115B5"/>
    <w:rsid w:val="00911697"/>
    <w:rsid w:val="00912797"/>
    <w:rsid w:val="0091370C"/>
    <w:rsid w:val="00913994"/>
    <w:rsid w:val="009146BD"/>
    <w:rsid w:val="009151D6"/>
    <w:rsid w:val="0091769D"/>
    <w:rsid w:val="00917B3A"/>
    <w:rsid w:val="00923504"/>
    <w:rsid w:val="00925CAD"/>
    <w:rsid w:val="00926099"/>
    <w:rsid w:val="0092700B"/>
    <w:rsid w:val="0093009A"/>
    <w:rsid w:val="00931CB9"/>
    <w:rsid w:val="009334E7"/>
    <w:rsid w:val="00933584"/>
    <w:rsid w:val="00933C73"/>
    <w:rsid w:val="00933E2F"/>
    <w:rsid w:val="00934B3C"/>
    <w:rsid w:val="009402DA"/>
    <w:rsid w:val="00940737"/>
    <w:rsid w:val="00940BC5"/>
    <w:rsid w:val="009517DB"/>
    <w:rsid w:val="00951FFE"/>
    <w:rsid w:val="009524BA"/>
    <w:rsid w:val="00956B76"/>
    <w:rsid w:val="00957833"/>
    <w:rsid w:val="00961072"/>
    <w:rsid w:val="00963C97"/>
    <w:rsid w:val="00964E55"/>
    <w:rsid w:val="00966260"/>
    <w:rsid w:val="00966CC8"/>
    <w:rsid w:val="00966EDE"/>
    <w:rsid w:val="0096746A"/>
    <w:rsid w:val="00967AD7"/>
    <w:rsid w:val="009706CA"/>
    <w:rsid w:val="009740F3"/>
    <w:rsid w:val="009741AD"/>
    <w:rsid w:val="00976015"/>
    <w:rsid w:val="00980AD9"/>
    <w:rsid w:val="00980F73"/>
    <w:rsid w:val="00981564"/>
    <w:rsid w:val="00991524"/>
    <w:rsid w:val="009929F3"/>
    <w:rsid w:val="00992A57"/>
    <w:rsid w:val="00993065"/>
    <w:rsid w:val="0099580E"/>
    <w:rsid w:val="0099594E"/>
    <w:rsid w:val="00995A49"/>
    <w:rsid w:val="009961BF"/>
    <w:rsid w:val="00996CDC"/>
    <w:rsid w:val="009A0062"/>
    <w:rsid w:val="009A19ED"/>
    <w:rsid w:val="009A28C5"/>
    <w:rsid w:val="009A404E"/>
    <w:rsid w:val="009A42B9"/>
    <w:rsid w:val="009A548F"/>
    <w:rsid w:val="009A6945"/>
    <w:rsid w:val="009B21A4"/>
    <w:rsid w:val="009B4A1E"/>
    <w:rsid w:val="009B75DF"/>
    <w:rsid w:val="009B7FD5"/>
    <w:rsid w:val="009C0128"/>
    <w:rsid w:val="009C0F56"/>
    <w:rsid w:val="009C1612"/>
    <w:rsid w:val="009C18A3"/>
    <w:rsid w:val="009C1C2F"/>
    <w:rsid w:val="009C2CFE"/>
    <w:rsid w:val="009C2E32"/>
    <w:rsid w:val="009C3951"/>
    <w:rsid w:val="009C3A15"/>
    <w:rsid w:val="009C44B8"/>
    <w:rsid w:val="009C65C4"/>
    <w:rsid w:val="009C726F"/>
    <w:rsid w:val="009D170B"/>
    <w:rsid w:val="009D19BB"/>
    <w:rsid w:val="009D1CC3"/>
    <w:rsid w:val="009D308C"/>
    <w:rsid w:val="009D3729"/>
    <w:rsid w:val="009D6163"/>
    <w:rsid w:val="009D66F7"/>
    <w:rsid w:val="009D68A1"/>
    <w:rsid w:val="009E0645"/>
    <w:rsid w:val="009E3929"/>
    <w:rsid w:val="009E441C"/>
    <w:rsid w:val="009E4466"/>
    <w:rsid w:val="009E4D9E"/>
    <w:rsid w:val="009E77E5"/>
    <w:rsid w:val="009E7B8F"/>
    <w:rsid w:val="009F02DC"/>
    <w:rsid w:val="009F03A3"/>
    <w:rsid w:val="009F1E24"/>
    <w:rsid w:val="009F32D8"/>
    <w:rsid w:val="009F36B4"/>
    <w:rsid w:val="009F39F0"/>
    <w:rsid w:val="009F3EE5"/>
    <w:rsid w:val="009F464A"/>
    <w:rsid w:val="009F5CA8"/>
    <w:rsid w:val="009F6EF8"/>
    <w:rsid w:val="009F7981"/>
    <w:rsid w:val="00A01827"/>
    <w:rsid w:val="00A01E9C"/>
    <w:rsid w:val="00A02328"/>
    <w:rsid w:val="00A028D2"/>
    <w:rsid w:val="00A0296A"/>
    <w:rsid w:val="00A02ADE"/>
    <w:rsid w:val="00A03BD8"/>
    <w:rsid w:val="00A03E42"/>
    <w:rsid w:val="00A0552F"/>
    <w:rsid w:val="00A10CCF"/>
    <w:rsid w:val="00A125AE"/>
    <w:rsid w:val="00A13038"/>
    <w:rsid w:val="00A140E5"/>
    <w:rsid w:val="00A20D2C"/>
    <w:rsid w:val="00A21347"/>
    <w:rsid w:val="00A22CE5"/>
    <w:rsid w:val="00A22E03"/>
    <w:rsid w:val="00A261E3"/>
    <w:rsid w:val="00A268A7"/>
    <w:rsid w:val="00A26EE6"/>
    <w:rsid w:val="00A2795A"/>
    <w:rsid w:val="00A324FE"/>
    <w:rsid w:val="00A356FA"/>
    <w:rsid w:val="00A378D4"/>
    <w:rsid w:val="00A3793D"/>
    <w:rsid w:val="00A45383"/>
    <w:rsid w:val="00A5269E"/>
    <w:rsid w:val="00A53D5F"/>
    <w:rsid w:val="00A55F8B"/>
    <w:rsid w:val="00A56511"/>
    <w:rsid w:val="00A57D2D"/>
    <w:rsid w:val="00A61287"/>
    <w:rsid w:val="00A63B31"/>
    <w:rsid w:val="00A712EE"/>
    <w:rsid w:val="00A71F2C"/>
    <w:rsid w:val="00A74AAA"/>
    <w:rsid w:val="00A756E7"/>
    <w:rsid w:val="00A81FB1"/>
    <w:rsid w:val="00A82F12"/>
    <w:rsid w:val="00A83EC0"/>
    <w:rsid w:val="00A83F08"/>
    <w:rsid w:val="00A871E9"/>
    <w:rsid w:val="00A87441"/>
    <w:rsid w:val="00A87BF4"/>
    <w:rsid w:val="00A90ABE"/>
    <w:rsid w:val="00A91732"/>
    <w:rsid w:val="00A94721"/>
    <w:rsid w:val="00A94A74"/>
    <w:rsid w:val="00A94D7A"/>
    <w:rsid w:val="00A96450"/>
    <w:rsid w:val="00AA024E"/>
    <w:rsid w:val="00AA025D"/>
    <w:rsid w:val="00AA04CA"/>
    <w:rsid w:val="00AA0B9D"/>
    <w:rsid w:val="00AA20BD"/>
    <w:rsid w:val="00AA2522"/>
    <w:rsid w:val="00AA31D1"/>
    <w:rsid w:val="00AA48ED"/>
    <w:rsid w:val="00AA515C"/>
    <w:rsid w:val="00AA6504"/>
    <w:rsid w:val="00AA76A4"/>
    <w:rsid w:val="00AA7DC0"/>
    <w:rsid w:val="00AB0276"/>
    <w:rsid w:val="00AB33F3"/>
    <w:rsid w:val="00AB3DC0"/>
    <w:rsid w:val="00AC23A3"/>
    <w:rsid w:val="00AC2E64"/>
    <w:rsid w:val="00AC3557"/>
    <w:rsid w:val="00AC5A68"/>
    <w:rsid w:val="00AC5AC7"/>
    <w:rsid w:val="00AC6918"/>
    <w:rsid w:val="00AC7A00"/>
    <w:rsid w:val="00AD2237"/>
    <w:rsid w:val="00AD5B4E"/>
    <w:rsid w:val="00AE2110"/>
    <w:rsid w:val="00AE2E03"/>
    <w:rsid w:val="00AE3198"/>
    <w:rsid w:val="00AE5FB8"/>
    <w:rsid w:val="00AE7591"/>
    <w:rsid w:val="00AF2F71"/>
    <w:rsid w:val="00AF324F"/>
    <w:rsid w:val="00B0003A"/>
    <w:rsid w:val="00B0190B"/>
    <w:rsid w:val="00B02350"/>
    <w:rsid w:val="00B03168"/>
    <w:rsid w:val="00B0489F"/>
    <w:rsid w:val="00B0603E"/>
    <w:rsid w:val="00B069F0"/>
    <w:rsid w:val="00B1051E"/>
    <w:rsid w:val="00B10C72"/>
    <w:rsid w:val="00B1162B"/>
    <w:rsid w:val="00B11A8D"/>
    <w:rsid w:val="00B11E4E"/>
    <w:rsid w:val="00B1366C"/>
    <w:rsid w:val="00B13899"/>
    <w:rsid w:val="00B1399C"/>
    <w:rsid w:val="00B13B17"/>
    <w:rsid w:val="00B14EA9"/>
    <w:rsid w:val="00B14F9D"/>
    <w:rsid w:val="00B157B9"/>
    <w:rsid w:val="00B1603E"/>
    <w:rsid w:val="00B16968"/>
    <w:rsid w:val="00B16A03"/>
    <w:rsid w:val="00B17C11"/>
    <w:rsid w:val="00B20904"/>
    <w:rsid w:val="00B22C51"/>
    <w:rsid w:val="00B23748"/>
    <w:rsid w:val="00B23A4C"/>
    <w:rsid w:val="00B25426"/>
    <w:rsid w:val="00B26E4E"/>
    <w:rsid w:val="00B2768C"/>
    <w:rsid w:val="00B351F6"/>
    <w:rsid w:val="00B4096C"/>
    <w:rsid w:val="00B40B62"/>
    <w:rsid w:val="00B41C16"/>
    <w:rsid w:val="00B42167"/>
    <w:rsid w:val="00B42FDE"/>
    <w:rsid w:val="00B4419F"/>
    <w:rsid w:val="00B4603A"/>
    <w:rsid w:val="00B470A3"/>
    <w:rsid w:val="00B505BD"/>
    <w:rsid w:val="00B52355"/>
    <w:rsid w:val="00B54FA4"/>
    <w:rsid w:val="00B5653E"/>
    <w:rsid w:val="00B57B24"/>
    <w:rsid w:val="00B6172E"/>
    <w:rsid w:val="00B638FB"/>
    <w:rsid w:val="00B67523"/>
    <w:rsid w:val="00B71FAB"/>
    <w:rsid w:val="00B7290E"/>
    <w:rsid w:val="00B762F8"/>
    <w:rsid w:val="00B76E2B"/>
    <w:rsid w:val="00B76F55"/>
    <w:rsid w:val="00B778C0"/>
    <w:rsid w:val="00B80687"/>
    <w:rsid w:val="00B810D7"/>
    <w:rsid w:val="00B8158F"/>
    <w:rsid w:val="00B81F53"/>
    <w:rsid w:val="00B83D0F"/>
    <w:rsid w:val="00B8407D"/>
    <w:rsid w:val="00B85233"/>
    <w:rsid w:val="00B87CAE"/>
    <w:rsid w:val="00B90E56"/>
    <w:rsid w:val="00B91D6A"/>
    <w:rsid w:val="00B92607"/>
    <w:rsid w:val="00B94375"/>
    <w:rsid w:val="00B94FC3"/>
    <w:rsid w:val="00BA00E5"/>
    <w:rsid w:val="00BA1A8D"/>
    <w:rsid w:val="00BA24B9"/>
    <w:rsid w:val="00BA40B7"/>
    <w:rsid w:val="00BA5067"/>
    <w:rsid w:val="00BA6636"/>
    <w:rsid w:val="00BA67E7"/>
    <w:rsid w:val="00BB154E"/>
    <w:rsid w:val="00BB24EA"/>
    <w:rsid w:val="00BB28D6"/>
    <w:rsid w:val="00BB40D9"/>
    <w:rsid w:val="00BB412B"/>
    <w:rsid w:val="00BB4A25"/>
    <w:rsid w:val="00BB543B"/>
    <w:rsid w:val="00BB6784"/>
    <w:rsid w:val="00BB7B34"/>
    <w:rsid w:val="00BC0375"/>
    <w:rsid w:val="00BC2695"/>
    <w:rsid w:val="00BC599C"/>
    <w:rsid w:val="00BC62D1"/>
    <w:rsid w:val="00BC7945"/>
    <w:rsid w:val="00BD1FC6"/>
    <w:rsid w:val="00BD3793"/>
    <w:rsid w:val="00BD3B82"/>
    <w:rsid w:val="00BD480D"/>
    <w:rsid w:val="00BD4FEF"/>
    <w:rsid w:val="00BD5A2F"/>
    <w:rsid w:val="00BD6818"/>
    <w:rsid w:val="00BD6EFB"/>
    <w:rsid w:val="00BD7072"/>
    <w:rsid w:val="00BE050D"/>
    <w:rsid w:val="00BE0FFD"/>
    <w:rsid w:val="00BE12B8"/>
    <w:rsid w:val="00BE2915"/>
    <w:rsid w:val="00BE7E27"/>
    <w:rsid w:val="00BF076F"/>
    <w:rsid w:val="00BF2A31"/>
    <w:rsid w:val="00BF45A0"/>
    <w:rsid w:val="00BF5667"/>
    <w:rsid w:val="00C00FDC"/>
    <w:rsid w:val="00C02A1E"/>
    <w:rsid w:val="00C03C82"/>
    <w:rsid w:val="00C05143"/>
    <w:rsid w:val="00C13418"/>
    <w:rsid w:val="00C13606"/>
    <w:rsid w:val="00C1455D"/>
    <w:rsid w:val="00C15787"/>
    <w:rsid w:val="00C172F4"/>
    <w:rsid w:val="00C229A1"/>
    <w:rsid w:val="00C26605"/>
    <w:rsid w:val="00C312CE"/>
    <w:rsid w:val="00C3186D"/>
    <w:rsid w:val="00C320C8"/>
    <w:rsid w:val="00C32E32"/>
    <w:rsid w:val="00C3373E"/>
    <w:rsid w:val="00C34171"/>
    <w:rsid w:val="00C35403"/>
    <w:rsid w:val="00C36102"/>
    <w:rsid w:val="00C363A1"/>
    <w:rsid w:val="00C409A3"/>
    <w:rsid w:val="00C420BA"/>
    <w:rsid w:val="00C4346C"/>
    <w:rsid w:val="00C43C3A"/>
    <w:rsid w:val="00C463AC"/>
    <w:rsid w:val="00C46CFC"/>
    <w:rsid w:val="00C47A9B"/>
    <w:rsid w:val="00C522EC"/>
    <w:rsid w:val="00C53CDC"/>
    <w:rsid w:val="00C53E7D"/>
    <w:rsid w:val="00C54739"/>
    <w:rsid w:val="00C547FA"/>
    <w:rsid w:val="00C55F8F"/>
    <w:rsid w:val="00C566FB"/>
    <w:rsid w:val="00C57EE3"/>
    <w:rsid w:val="00C6248B"/>
    <w:rsid w:val="00C6339A"/>
    <w:rsid w:val="00C64B55"/>
    <w:rsid w:val="00C66881"/>
    <w:rsid w:val="00C66C3F"/>
    <w:rsid w:val="00C7150C"/>
    <w:rsid w:val="00C73141"/>
    <w:rsid w:val="00C738E7"/>
    <w:rsid w:val="00C770CA"/>
    <w:rsid w:val="00C77311"/>
    <w:rsid w:val="00C77E6E"/>
    <w:rsid w:val="00C807A2"/>
    <w:rsid w:val="00C81848"/>
    <w:rsid w:val="00C83A89"/>
    <w:rsid w:val="00C84C88"/>
    <w:rsid w:val="00C874B5"/>
    <w:rsid w:val="00C87B7C"/>
    <w:rsid w:val="00C906DB"/>
    <w:rsid w:val="00C9081E"/>
    <w:rsid w:val="00C91450"/>
    <w:rsid w:val="00C92567"/>
    <w:rsid w:val="00C92A0A"/>
    <w:rsid w:val="00C93F5D"/>
    <w:rsid w:val="00C9765C"/>
    <w:rsid w:val="00CA0534"/>
    <w:rsid w:val="00CA2238"/>
    <w:rsid w:val="00CA2751"/>
    <w:rsid w:val="00CA40E6"/>
    <w:rsid w:val="00CA4A9F"/>
    <w:rsid w:val="00CA4ADD"/>
    <w:rsid w:val="00CA7363"/>
    <w:rsid w:val="00CA7813"/>
    <w:rsid w:val="00CB0F2E"/>
    <w:rsid w:val="00CB3DA5"/>
    <w:rsid w:val="00CB5932"/>
    <w:rsid w:val="00CB613C"/>
    <w:rsid w:val="00CB6370"/>
    <w:rsid w:val="00CB6B9F"/>
    <w:rsid w:val="00CB7B8F"/>
    <w:rsid w:val="00CC3933"/>
    <w:rsid w:val="00CC41BC"/>
    <w:rsid w:val="00CC4E51"/>
    <w:rsid w:val="00CC5A2F"/>
    <w:rsid w:val="00CD0677"/>
    <w:rsid w:val="00CD07D4"/>
    <w:rsid w:val="00CD0D7D"/>
    <w:rsid w:val="00CD2DBC"/>
    <w:rsid w:val="00CD33D0"/>
    <w:rsid w:val="00CD5A49"/>
    <w:rsid w:val="00CD7B7A"/>
    <w:rsid w:val="00CD7D94"/>
    <w:rsid w:val="00CE2C8C"/>
    <w:rsid w:val="00CE35E9"/>
    <w:rsid w:val="00CE452F"/>
    <w:rsid w:val="00CE4546"/>
    <w:rsid w:val="00CE4969"/>
    <w:rsid w:val="00CE56D6"/>
    <w:rsid w:val="00CE5F69"/>
    <w:rsid w:val="00CE70AB"/>
    <w:rsid w:val="00CF1642"/>
    <w:rsid w:val="00CF2079"/>
    <w:rsid w:val="00CF2C61"/>
    <w:rsid w:val="00CF3D60"/>
    <w:rsid w:val="00CF427C"/>
    <w:rsid w:val="00CF4ED1"/>
    <w:rsid w:val="00CF4F91"/>
    <w:rsid w:val="00CF63D1"/>
    <w:rsid w:val="00D001A1"/>
    <w:rsid w:val="00D014B5"/>
    <w:rsid w:val="00D0205B"/>
    <w:rsid w:val="00D0241C"/>
    <w:rsid w:val="00D03CDE"/>
    <w:rsid w:val="00D03DA9"/>
    <w:rsid w:val="00D03DC0"/>
    <w:rsid w:val="00D03F27"/>
    <w:rsid w:val="00D05B70"/>
    <w:rsid w:val="00D0710E"/>
    <w:rsid w:val="00D103B5"/>
    <w:rsid w:val="00D11A64"/>
    <w:rsid w:val="00D11E0F"/>
    <w:rsid w:val="00D16A57"/>
    <w:rsid w:val="00D20139"/>
    <w:rsid w:val="00D20DF0"/>
    <w:rsid w:val="00D210D9"/>
    <w:rsid w:val="00D232AE"/>
    <w:rsid w:val="00D236E1"/>
    <w:rsid w:val="00D23D51"/>
    <w:rsid w:val="00D247C4"/>
    <w:rsid w:val="00D26E42"/>
    <w:rsid w:val="00D306E2"/>
    <w:rsid w:val="00D30A93"/>
    <w:rsid w:val="00D326B9"/>
    <w:rsid w:val="00D35E12"/>
    <w:rsid w:val="00D36A16"/>
    <w:rsid w:val="00D3701F"/>
    <w:rsid w:val="00D37BA9"/>
    <w:rsid w:val="00D41774"/>
    <w:rsid w:val="00D417AD"/>
    <w:rsid w:val="00D41DCA"/>
    <w:rsid w:val="00D43094"/>
    <w:rsid w:val="00D43F00"/>
    <w:rsid w:val="00D43FE0"/>
    <w:rsid w:val="00D4544E"/>
    <w:rsid w:val="00D454C0"/>
    <w:rsid w:val="00D45647"/>
    <w:rsid w:val="00D458BF"/>
    <w:rsid w:val="00D507B4"/>
    <w:rsid w:val="00D517A8"/>
    <w:rsid w:val="00D526C3"/>
    <w:rsid w:val="00D540AD"/>
    <w:rsid w:val="00D55738"/>
    <w:rsid w:val="00D577F7"/>
    <w:rsid w:val="00D57DF1"/>
    <w:rsid w:val="00D614AB"/>
    <w:rsid w:val="00D627DB"/>
    <w:rsid w:val="00D637C3"/>
    <w:rsid w:val="00D6460D"/>
    <w:rsid w:val="00D66314"/>
    <w:rsid w:val="00D663CD"/>
    <w:rsid w:val="00D668EA"/>
    <w:rsid w:val="00D7011C"/>
    <w:rsid w:val="00D70855"/>
    <w:rsid w:val="00D720C1"/>
    <w:rsid w:val="00D72212"/>
    <w:rsid w:val="00D73FA3"/>
    <w:rsid w:val="00D7437C"/>
    <w:rsid w:val="00D74F77"/>
    <w:rsid w:val="00D751E7"/>
    <w:rsid w:val="00D759BD"/>
    <w:rsid w:val="00D762D4"/>
    <w:rsid w:val="00D764F6"/>
    <w:rsid w:val="00D76570"/>
    <w:rsid w:val="00D81069"/>
    <w:rsid w:val="00D83384"/>
    <w:rsid w:val="00D8590D"/>
    <w:rsid w:val="00D864E6"/>
    <w:rsid w:val="00D86BB2"/>
    <w:rsid w:val="00D8787F"/>
    <w:rsid w:val="00D87D7F"/>
    <w:rsid w:val="00D87E28"/>
    <w:rsid w:val="00D91D75"/>
    <w:rsid w:val="00D92634"/>
    <w:rsid w:val="00D939E5"/>
    <w:rsid w:val="00D93B40"/>
    <w:rsid w:val="00D95D4F"/>
    <w:rsid w:val="00DA08C7"/>
    <w:rsid w:val="00DA2004"/>
    <w:rsid w:val="00DA25C7"/>
    <w:rsid w:val="00DA3B41"/>
    <w:rsid w:val="00DA4301"/>
    <w:rsid w:val="00DA611E"/>
    <w:rsid w:val="00DA6268"/>
    <w:rsid w:val="00DA776B"/>
    <w:rsid w:val="00DB1088"/>
    <w:rsid w:val="00DB1DC3"/>
    <w:rsid w:val="00DB2EB7"/>
    <w:rsid w:val="00DB3E09"/>
    <w:rsid w:val="00DB45A7"/>
    <w:rsid w:val="00DB4EF2"/>
    <w:rsid w:val="00DB5090"/>
    <w:rsid w:val="00DC0CB9"/>
    <w:rsid w:val="00DC12D1"/>
    <w:rsid w:val="00DC2096"/>
    <w:rsid w:val="00DC21AB"/>
    <w:rsid w:val="00DC3861"/>
    <w:rsid w:val="00DC3DCD"/>
    <w:rsid w:val="00DC5204"/>
    <w:rsid w:val="00DC6E57"/>
    <w:rsid w:val="00DD014E"/>
    <w:rsid w:val="00DD4401"/>
    <w:rsid w:val="00DD4E3E"/>
    <w:rsid w:val="00DD5726"/>
    <w:rsid w:val="00DD59F8"/>
    <w:rsid w:val="00DD613C"/>
    <w:rsid w:val="00DD6CE9"/>
    <w:rsid w:val="00DD78F8"/>
    <w:rsid w:val="00DE0E82"/>
    <w:rsid w:val="00DE1615"/>
    <w:rsid w:val="00DE225A"/>
    <w:rsid w:val="00DE2A4D"/>
    <w:rsid w:val="00DE2B7E"/>
    <w:rsid w:val="00DE31CE"/>
    <w:rsid w:val="00DE40BA"/>
    <w:rsid w:val="00DE68BD"/>
    <w:rsid w:val="00DE7687"/>
    <w:rsid w:val="00DF0DD2"/>
    <w:rsid w:val="00DF2218"/>
    <w:rsid w:val="00DF3916"/>
    <w:rsid w:val="00DF5899"/>
    <w:rsid w:val="00E002D1"/>
    <w:rsid w:val="00E00753"/>
    <w:rsid w:val="00E04430"/>
    <w:rsid w:val="00E052F7"/>
    <w:rsid w:val="00E05CE2"/>
    <w:rsid w:val="00E072F2"/>
    <w:rsid w:val="00E10BB3"/>
    <w:rsid w:val="00E11100"/>
    <w:rsid w:val="00E12965"/>
    <w:rsid w:val="00E12F74"/>
    <w:rsid w:val="00E15077"/>
    <w:rsid w:val="00E15954"/>
    <w:rsid w:val="00E15B53"/>
    <w:rsid w:val="00E165AC"/>
    <w:rsid w:val="00E16C2E"/>
    <w:rsid w:val="00E20EE7"/>
    <w:rsid w:val="00E212FB"/>
    <w:rsid w:val="00E21D41"/>
    <w:rsid w:val="00E22309"/>
    <w:rsid w:val="00E22756"/>
    <w:rsid w:val="00E23819"/>
    <w:rsid w:val="00E2498C"/>
    <w:rsid w:val="00E26022"/>
    <w:rsid w:val="00E307D7"/>
    <w:rsid w:val="00E346F3"/>
    <w:rsid w:val="00E34AE5"/>
    <w:rsid w:val="00E35126"/>
    <w:rsid w:val="00E35353"/>
    <w:rsid w:val="00E35B36"/>
    <w:rsid w:val="00E36E11"/>
    <w:rsid w:val="00E377AA"/>
    <w:rsid w:val="00E4125D"/>
    <w:rsid w:val="00E421BC"/>
    <w:rsid w:val="00E42DD8"/>
    <w:rsid w:val="00E436CE"/>
    <w:rsid w:val="00E4454A"/>
    <w:rsid w:val="00E465AB"/>
    <w:rsid w:val="00E47BEB"/>
    <w:rsid w:val="00E514D7"/>
    <w:rsid w:val="00E5289F"/>
    <w:rsid w:val="00E53B64"/>
    <w:rsid w:val="00E53D28"/>
    <w:rsid w:val="00E54A7E"/>
    <w:rsid w:val="00E552C5"/>
    <w:rsid w:val="00E60CE8"/>
    <w:rsid w:val="00E61450"/>
    <w:rsid w:val="00E61ACD"/>
    <w:rsid w:val="00E61CB2"/>
    <w:rsid w:val="00E62111"/>
    <w:rsid w:val="00E62ED0"/>
    <w:rsid w:val="00E65220"/>
    <w:rsid w:val="00E65DA8"/>
    <w:rsid w:val="00E65E17"/>
    <w:rsid w:val="00E66687"/>
    <w:rsid w:val="00E667F1"/>
    <w:rsid w:val="00E66C47"/>
    <w:rsid w:val="00E7038D"/>
    <w:rsid w:val="00E70547"/>
    <w:rsid w:val="00E73EDE"/>
    <w:rsid w:val="00E75AD0"/>
    <w:rsid w:val="00E806D6"/>
    <w:rsid w:val="00E8291A"/>
    <w:rsid w:val="00E84813"/>
    <w:rsid w:val="00E85195"/>
    <w:rsid w:val="00E85C7F"/>
    <w:rsid w:val="00E90FB9"/>
    <w:rsid w:val="00E90FCD"/>
    <w:rsid w:val="00E921B7"/>
    <w:rsid w:val="00E92A05"/>
    <w:rsid w:val="00E946CD"/>
    <w:rsid w:val="00E9477B"/>
    <w:rsid w:val="00E95381"/>
    <w:rsid w:val="00E970D3"/>
    <w:rsid w:val="00E9729F"/>
    <w:rsid w:val="00EA036D"/>
    <w:rsid w:val="00EA3538"/>
    <w:rsid w:val="00EA400A"/>
    <w:rsid w:val="00EB02D8"/>
    <w:rsid w:val="00EB0377"/>
    <w:rsid w:val="00EB28E6"/>
    <w:rsid w:val="00EB3A27"/>
    <w:rsid w:val="00EB4BB0"/>
    <w:rsid w:val="00EB608B"/>
    <w:rsid w:val="00EB76D5"/>
    <w:rsid w:val="00EC3FA4"/>
    <w:rsid w:val="00EC6672"/>
    <w:rsid w:val="00EC7E10"/>
    <w:rsid w:val="00ED0203"/>
    <w:rsid w:val="00ED0C55"/>
    <w:rsid w:val="00ED2E39"/>
    <w:rsid w:val="00ED2E3C"/>
    <w:rsid w:val="00ED449B"/>
    <w:rsid w:val="00ED4D30"/>
    <w:rsid w:val="00ED514C"/>
    <w:rsid w:val="00ED550B"/>
    <w:rsid w:val="00ED6B42"/>
    <w:rsid w:val="00ED7358"/>
    <w:rsid w:val="00EE41F6"/>
    <w:rsid w:val="00EE4F0B"/>
    <w:rsid w:val="00EE64A2"/>
    <w:rsid w:val="00EE64AC"/>
    <w:rsid w:val="00EF0833"/>
    <w:rsid w:val="00EF2B9A"/>
    <w:rsid w:val="00EF3BF4"/>
    <w:rsid w:val="00EF5713"/>
    <w:rsid w:val="00EF5EA4"/>
    <w:rsid w:val="00F00681"/>
    <w:rsid w:val="00F017AF"/>
    <w:rsid w:val="00F01926"/>
    <w:rsid w:val="00F01D13"/>
    <w:rsid w:val="00F029B0"/>
    <w:rsid w:val="00F044CE"/>
    <w:rsid w:val="00F04B6F"/>
    <w:rsid w:val="00F0626C"/>
    <w:rsid w:val="00F06F8B"/>
    <w:rsid w:val="00F10963"/>
    <w:rsid w:val="00F110EA"/>
    <w:rsid w:val="00F11877"/>
    <w:rsid w:val="00F12972"/>
    <w:rsid w:val="00F1306A"/>
    <w:rsid w:val="00F14189"/>
    <w:rsid w:val="00F15CFF"/>
    <w:rsid w:val="00F201BB"/>
    <w:rsid w:val="00F208AC"/>
    <w:rsid w:val="00F236DB"/>
    <w:rsid w:val="00F2477A"/>
    <w:rsid w:val="00F24C45"/>
    <w:rsid w:val="00F2583A"/>
    <w:rsid w:val="00F27113"/>
    <w:rsid w:val="00F31369"/>
    <w:rsid w:val="00F31DC5"/>
    <w:rsid w:val="00F31F7B"/>
    <w:rsid w:val="00F3224A"/>
    <w:rsid w:val="00F33E1A"/>
    <w:rsid w:val="00F33FC9"/>
    <w:rsid w:val="00F35791"/>
    <w:rsid w:val="00F35D24"/>
    <w:rsid w:val="00F37582"/>
    <w:rsid w:val="00F37613"/>
    <w:rsid w:val="00F401EF"/>
    <w:rsid w:val="00F40431"/>
    <w:rsid w:val="00F407CB"/>
    <w:rsid w:val="00F41864"/>
    <w:rsid w:val="00F426C0"/>
    <w:rsid w:val="00F427F6"/>
    <w:rsid w:val="00F449BA"/>
    <w:rsid w:val="00F44E67"/>
    <w:rsid w:val="00F46809"/>
    <w:rsid w:val="00F46D45"/>
    <w:rsid w:val="00F46EF3"/>
    <w:rsid w:val="00F476E8"/>
    <w:rsid w:val="00F5068F"/>
    <w:rsid w:val="00F5072D"/>
    <w:rsid w:val="00F51674"/>
    <w:rsid w:val="00F51EAF"/>
    <w:rsid w:val="00F55940"/>
    <w:rsid w:val="00F55A5F"/>
    <w:rsid w:val="00F60F0F"/>
    <w:rsid w:val="00F61FFD"/>
    <w:rsid w:val="00F6205B"/>
    <w:rsid w:val="00F65ED0"/>
    <w:rsid w:val="00F700A8"/>
    <w:rsid w:val="00F70421"/>
    <w:rsid w:val="00F723FA"/>
    <w:rsid w:val="00F727F5"/>
    <w:rsid w:val="00F72EB4"/>
    <w:rsid w:val="00F7412B"/>
    <w:rsid w:val="00F7493B"/>
    <w:rsid w:val="00F74996"/>
    <w:rsid w:val="00F765BB"/>
    <w:rsid w:val="00F76AAB"/>
    <w:rsid w:val="00F77ADF"/>
    <w:rsid w:val="00F8027D"/>
    <w:rsid w:val="00F81863"/>
    <w:rsid w:val="00F8490A"/>
    <w:rsid w:val="00F85161"/>
    <w:rsid w:val="00F8623F"/>
    <w:rsid w:val="00F86C6D"/>
    <w:rsid w:val="00F86F08"/>
    <w:rsid w:val="00F872F9"/>
    <w:rsid w:val="00F87682"/>
    <w:rsid w:val="00F87C72"/>
    <w:rsid w:val="00F90B09"/>
    <w:rsid w:val="00F9148C"/>
    <w:rsid w:val="00F9186F"/>
    <w:rsid w:val="00F91899"/>
    <w:rsid w:val="00F91A82"/>
    <w:rsid w:val="00F93ACD"/>
    <w:rsid w:val="00F943CE"/>
    <w:rsid w:val="00FA0FF7"/>
    <w:rsid w:val="00FA1728"/>
    <w:rsid w:val="00FA5F06"/>
    <w:rsid w:val="00FA6140"/>
    <w:rsid w:val="00FA671F"/>
    <w:rsid w:val="00FB0A83"/>
    <w:rsid w:val="00FB0CA0"/>
    <w:rsid w:val="00FB3E13"/>
    <w:rsid w:val="00FB578C"/>
    <w:rsid w:val="00FB71F3"/>
    <w:rsid w:val="00FC1A06"/>
    <w:rsid w:val="00FC22A0"/>
    <w:rsid w:val="00FC2C2F"/>
    <w:rsid w:val="00FC42D8"/>
    <w:rsid w:val="00FC531D"/>
    <w:rsid w:val="00FC6171"/>
    <w:rsid w:val="00FC6AFB"/>
    <w:rsid w:val="00FC6D55"/>
    <w:rsid w:val="00FC725F"/>
    <w:rsid w:val="00FC74B0"/>
    <w:rsid w:val="00FC7AAA"/>
    <w:rsid w:val="00FD0361"/>
    <w:rsid w:val="00FD0382"/>
    <w:rsid w:val="00FD570B"/>
    <w:rsid w:val="00FD596A"/>
    <w:rsid w:val="00FD679D"/>
    <w:rsid w:val="00FD75A3"/>
    <w:rsid w:val="00FD774B"/>
    <w:rsid w:val="00FE1396"/>
    <w:rsid w:val="00FE273C"/>
    <w:rsid w:val="00FE4968"/>
    <w:rsid w:val="00FE50E5"/>
    <w:rsid w:val="00FE7E51"/>
    <w:rsid w:val="00FF108A"/>
    <w:rsid w:val="00FF50A5"/>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6569C-969D-4963-9D04-EFC292F1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8490A"/>
    <w:pPr>
      <w:keepNext/>
      <w:spacing w:after="0" w:line="240" w:lineRule="auto"/>
      <w:outlineLvl w:val="0"/>
    </w:pPr>
    <w:rPr>
      <w:rFonts w:ascii="Times New Roman" w:eastAsia="Times New Roman" w:hAnsi="Times New Roman" w:cs="Times New Roman"/>
      <w:sz w:val="32"/>
      <w:szCs w:val="24"/>
      <w:lang w:val="uk-UA"/>
    </w:rPr>
  </w:style>
  <w:style w:type="paragraph" w:styleId="4">
    <w:name w:val="heading 4"/>
    <w:basedOn w:val="a"/>
    <w:next w:val="a"/>
    <w:link w:val="40"/>
    <w:uiPriority w:val="9"/>
    <w:semiHidden/>
    <w:unhideWhenUsed/>
    <w:qFormat/>
    <w:rsid w:val="006006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90A"/>
    <w:rPr>
      <w:rFonts w:ascii="Times New Roman" w:eastAsia="Times New Roman" w:hAnsi="Times New Roman" w:cs="Times New Roman"/>
      <w:sz w:val="32"/>
      <w:szCs w:val="24"/>
      <w:lang w:val="uk-UA"/>
    </w:rPr>
  </w:style>
  <w:style w:type="paragraph" w:styleId="a3">
    <w:name w:val="Body Text Indent"/>
    <w:basedOn w:val="a"/>
    <w:link w:val="a4"/>
    <w:rsid w:val="0029766E"/>
    <w:pPr>
      <w:spacing w:after="120" w:line="240" w:lineRule="auto"/>
      <w:ind w:left="283"/>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29766E"/>
    <w:rPr>
      <w:rFonts w:ascii="Times New Roman" w:eastAsia="Times New Roman" w:hAnsi="Times New Roman" w:cs="Times New Roman"/>
      <w:sz w:val="28"/>
      <w:szCs w:val="24"/>
    </w:rPr>
  </w:style>
  <w:style w:type="paragraph" w:styleId="a5">
    <w:name w:val="List Paragraph"/>
    <w:basedOn w:val="a"/>
    <w:uiPriority w:val="99"/>
    <w:qFormat/>
    <w:rsid w:val="00D92634"/>
    <w:pPr>
      <w:ind w:left="720"/>
    </w:pPr>
    <w:rPr>
      <w:rFonts w:ascii="Calibri" w:eastAsia="Times New Roman" w:hAnsi="Calibri" w:cs="Calibri"/>
    </w:rPr>
  </w:style>
  <w:style w:type="character" w:styleId="a6">
    <w:name w:val="annotation reference"/>
    <w:basedOn w:val="a0"/>
    <w:uiPriority w:val="99"/>
    <w:semiHidden/>
    <w:unhideWhenUsed/>
    <w:rsid w:val="00223637"/>
    <w:rPr>
      <w:sz w:val="16"/>
      <w:szCs w:val="16"/>
    </w:rPr>
  </w:style>
  <w:style w:type="paragraph" w:styleId="a7">
    <w:name w:val="annotation text"/>
    <w:basedOn w:val="a"/>
    <w:link w:val="a8"/>
    <w:uiPriority w:val="99"/>
    <w:semiHidden/>
    <w:unhideWhenUsed/>
    <w:rsid w:val="00223637"/>
    <w:pPr>
      <w:spacing w:line="240" w:lineRule="auto"/>
    </w:pPr>
    <w:rPr>
      <w:sz w:val="20"/>
      <w:szCs w:val="20"/>
    </w:rPr>
  </w:style>
  <w:style w:type="character" w:customStyle="1" w:styleId="a8">
    <w:name w:val="Текст примечания Знак"/>
    <w:basedOn w:val="a0"/>
    <w:link w:val="a7"/>
    <w:uiPriority w:val="99"/>
    <w:semiHidden/>
    <w:rsid w:val="00223637"/>
    <w:rPr>
      <w:sz w:val="20"/>
      <w:szCs w:val="20"/>
    </w:rPr>
  </w:style>
  <w:style w:type="paragraph" w:styleId="a9">
    <w:name w:val="annotation subject"/>
    <w:basedOn w:val="a7"/>
    <w:next w:val="a7"/>
    <w:link w:val="aa"/>
    <w:uiPriority w:val="99"/>
    <w:semiHidden/>
    <w:unhideWhenUsed/>
    <w:rsid w:val="00223637"/>
    <w:rPr>
      <w:b/>
      <w:bCs/>
    </w:rPr>
  </w:style>
  <w:style w:type="character" w:customStyle="1" w:styleId="aa">
    <w:name w:val="Тема примечания Знак"/>
    <w:basedOn w:val="a8"/>
    <w:link w:val="a9"/>
    <w:uiPriority w:val="99"/>
    <w:semiHidden/>
    <w:rsid w:val="00223637"/>
    <w:rPr>
      <w:b/>
      <w:bCs/>
      <w:sz w:val="20"/>
      <w:szCs w:val="20"/>
    </w:rPr>
  </w:style>
  <w:style w:type="paragraph" w:styleId="ab">
    <w:name w:val="Balloon Text"/>
    <w:basedOn w:val="a"/>
    <w:link w:val="ac"/>
    <w:uiPriority w:val="99"/>
    <w:semiHidden/>
    <w:unhideWhenUsed/>
    <w:rsid w:val="0022363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23637"/>
    <w:rPr>
      <w:rFonts w:ascii="Segoe UI" w:hAnsi="Segoe UI" w:cs="Segoe UI"/>
      <w:sz w:val="18"/>
      <w:szCs w:val="18"/>
    </w:rPr>
  </w:style>
  <w:style w:type="character" w:customStyle="1" w:styleId="40">
    <w:name w:val="Заголовок 4 Знак"/>
    <w:basedOn w:val="a0"/>
    <w:link w:val="4"/>
    <w:uiPriority w:val="9"/>
    <w:semiHidden/>
    <w:rsid w:val="006006DD"/>
    <w:rPr>
      <w:rFonts w:asciiTheme="majorHAnsi" w:eastAsiaTheme="majorEastAsia" w:hAnsiTheme="majorHAnsi" w:cstheme="majorBidi"/>
      <w:i/>
      <w:iCs/>
      <w:color w:val="365F91" w:themeColor="accent1" w:themeShade="BF"/>
    </w:rPr>
  </w:style>
  <w:style w:type="character" w:customStyle="1" w:styleId="3">
    <w:name w:val="Основной текст (3)_"/>
    <w:basedOn w:val="a0"/>
    <w:link w:val="30"/>
    <w:rsid w:val="00466139"/>
    <w:rPr>
      <w:rFonts w:ascii="Courier New" w:eastAsia="Courier New" w:hAnsi="Courier New" w:cs="Courier New"/>
      <w:sz w:val="25"/>
      <w:szCs w:val="25"/>
      <w:shd w:val="clear" w:color="auto" w:fill="FFFFFF"/>
    </w:rPr>
  </w:style>
  <w:style w:type="character" w:customStyle="1" w:styleId="ad">
    <w:name w:val="Основной текст + Курсив"/>
    <w:basedOn w:val="a0"/>
    <w:rsid w:val="00466139"/>
    <w:rPr>
      <w:rFonts w:ascii="Times New Roman" w:eastAsia="Times New Roman" w:hAnsi="Times New Roman" w:cs="Times New Roman"/>
      <w:i/>
      <w:iCs/>
      <w:shd w:val="clear" w:color="auto" w:fill="FFFFFF"/>
    </w:rPr>
  </w:style>
  <w:style w:type="paragraph" w:customStyle="1" w:styleId="30">
    <w:name w:val="Основной текст (3)"/>
    <w:basedOn w:val="a"/>
    <w:link w:val="3"/>
    <w:rsid w:val="00466139"/>
    <w:pPr>
      <w:shd w:val="clear" w:color="auto" w:fill="FFFFFF"/>
      <w:spacing w:after="240" w:line="295" w:lineRule="exact"/>
      <w:ind w:hanging="880"/>
    </w:pPr>
    <w:rPr>
      <w:rFonts w:ascii="Courier New" w:eastAsia="Courier New" w:hAnsi="Courier New" w:cs="Courier New"/>
      <w:sz w:val="25"/>
      <w:szCs w:val="25"/>
    </w:rPr>
  </w:style>
  <w:style w:type="paragraph" w:styleId="ae">
    <w:name w:val="Body Text"/>
    <w:basedOn w:val="a"/>
    <w:link w:val="af"/>
    <w:rsid w:val="00CC41BC"/>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CC41BC"/>
    <w:rPr>
      <w:rFonts w:ascii="Times New Roman" w:eastAsia="Times New Roman" w:hAnsi="Times New Roman" w:cs="Times New Roman"/>
      <w:sz w:val="24"/>
      <w:szCs w:val="24"/>
    </w:rPr>
  </w:style>
  <w:style w:type="character" w:styleId="af0">
    <w:name w:val="Hyperlink"/>
    <w:basedOn w:val="a0"/>
    <w:uiPriority w:val="99"/>
    <w:semiHidden/>
    <w:unhideWhenUsed/>
    <w:rsid w:val="002C38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mod/quiz/view.php?id=1497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odle.znu.edu.ua/mod/quiz/view.php?id=149710" TargetMode="External"/><Relationship Id="rId12" Type="http://schemas.openxmlformats.org/officeDocument/2006/relationships/hyperlink" Target="https://moodle.znu.edu.ua/mod/quiz/view.php?id=1497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znu.edu.ua/mod/quiz/view.php?id=149623" TargetMode="External"/><Relationship Id="rId11" Type="http://schemas.openxmlformats.org/officeDocument/2006/relationships/hyperlink" Target="https://moodle.znu.edu.ua/mod/quiz/view.php?id=163078" TargetMode="External"/><Relationship Id="rId5" Type="http://schemas.openxmlformats.org/officeDocument/2006/relationships/hyperlink" Target="https://moodle.znu.edu.ua/mod/quiz/view.php?id=149493" TargetMode="External"/><Relationship Id="rId10" Type="http://schemas.openxmlformats.org/officeDocument/2006/relationships/hyperlink" Target="https://moodle.znu.edu.ua/mod/quiz/view.php?id=149714" TargetMode="External"/><Relationship Id="rId4" Type="http://schemas.openxmlformats.org/officeDocument/2006/relationships/webSettings" Target="webSettings.xml"/><Relationship Id="rId9" Type="http://schemas.openxmlformats.org/officeDocument/2006/relationships/hyperlink" Target="https://moodle.znu.edu.ua/mod/quiz/view.php?id=1497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25</Pages>
  <Words>4733</Words>
  <Characters>26980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RePack by Diakov</cp:lastModifiedBy>
  <cp:revision>33</cp:revision>
  <dcterms:created xsi:type="dcterms:W3CDTF">2017-10-19T07:45:00Z</dcterms:created>
  <dcterms:modified xsi:type="dcterms:W3CDTF">2021-01-27T13:30:00Z</dcterms:modified>
</cp:coreProperties>
</file>