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7D" w:rsidRPr="00174B7D" w:rsidRDefault="00174B7D" w:rsidP="00174B7D">
      <w:pPr>
        <w:spacing w:after="0" w:line="240" w:lineRule="auto"/>
        <w:jc w:val="center"/>
        <w:rPr>
          <w:rFonts w:ascii="Times New Roman" w:eastAsia="Calibri" w:hAnsi="Times New Roman" w:cs="Times New Roman"/>
          <w:b/>
          <w:sz w:val="28"/>
          <w:szCs w:val="28"/>
          <w:lang w:val="uk-UA" w:eastAsia="ru-RU"/>
        </w:rPr>
      </w:pPr>
      <w:r w:rsidRPr="00174B7D">
        <w:rPr>
          <w:rFonts w:ascii="Times New Roman" w:eastAsia="Calibri" w:hAnsi="Times New Roman" w:cs="Times New Roman"/>
          <w:b/>
          <w:sz w:val="28"/>
          <w:szCs w:val="28"/>
          <w:lang w:val="uk-UA" w:eastAsia="ru-RU"/>
        </w:rPr>
        <w:t>Лекція 4</w:t>
      </w:r>
    </w:p>
    <w:p w:rsidR="00174B7D" w:rsidRPr="00174B7D" w:rsidRDefault="00174B7D" w:rsidP="00174B7D">
      <w:pPr>
        <w:spacing w:after="0" w:line="240" w:lineRule="auto"/>
        <w:jc w:val="center"/>
        <w:rPr>
          <w:rFonts w:ascii="Times New Roman" w:eastAsia="Calibri" w:hAnsi="Times New Roman" w:cs="Times New Roman"/>
          <w:b/>
          <w:sz w:val="28"/>
          <w:szCs w:val="28"/>
          <w:lang w:val="uk-UA" w:eastAsia="ru-RU"/>
        </w:rPr>
      </w:pPr>
      <w:r w:rsidRPr="00174B7D">
        <w:rPr>
          <w:rFonts w:ascii="Times New Roman" w:eastAsia="Calibri" w:hAnsi="Times New Roman" w:cs="Times New Roman"/>
          <w:b/>
          <w:sz w:val="28"/>
          <w:szCs w:val="28"/>
          <w:lang w:val="uk-UA" w:eastAsia="ru-RU"/>
        </w:rPr>
        <w:t>«</w:t>
      </w:r>
      <w:r w:rsidRPr="00174B7D">
        <w:rPr>
          <w:rFonts w:ascii="Times New Roman" w:eastAsia="Calibri" w:hAnsi="Times New Roman" w:cs="Times New Roman"/>
          <w:b/>
          <w:sz w:val="28"/>
          <w:szCs w:val="28"/>
          <w:lang w:val="uk-UA" w:eastAsia="ru-RU"/>
        </w:rPr>
        <w:t>Вид як осн</w:t>
      </w:r>
      <w:r w:rsidRPr="00174B7D">
        <w:rPr>
          <w:rFonts w:ascii="Times New Roman" w:eastAsia="Calibri" w:hAnsi="Times New Roman" w:cs="Times New Roman"/>
          <w:b/>
          <w:sz w:val="28"/>
          <w:szCs w:val="28"/>
          <w:lang w:val="uk-UA" w:eastAsia="ru-RU"/>
        </w:rPr>
        <w:t>овний етап еволюційного процесу»</w:t>
      </w:r>
    </w:p>
    <w:p w:rsid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b/>
          <w:bCs/>
          <w:iCs/>
          <w:sz w:val="28"/>
          <w:szCs w:val="28"/>
          <w:lang w:val="uk-UA"/>
        </w:rPr>
      </w:pP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b/>
          <w:bCs/>
          <w:iCs/>
          <w:sz w:val="28"/>
          <w:szCs w:val="28"/>
        </w:rPr>
      </w:pPr>
      <w:r w:rsidRPr="00174B7D">
        <w:rPr>
          <w:rFonts w:ascii="Times New Roman" w:hAnsi="Times New Roman" w:cs="Times New Roman"/>
          <w:b/>
          <w:bCs/>
          <w:iCs/>
          <w:sz w:val="28"/>
          <w:szCs w:val="28"/>
        </w:rPr>
        <w:t>Історія розвитку поняття “вид”</w:t>
      </w:r>
    </w:p>
    <w:p w:rsid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174B7D">
        <w:rPr>
          <w:rFonts w:ascii="Times New Roman" w:hAnsi="Times New Roman" w:cs="Times New Roman"/>
          <w:sz w:val="28"/>
          <w:szCs w:val="28"/>
        </w:rPr>
        <w:t xml:space="preserve">Людство, стикаючись із дикою природою, поставало перед проблемою її </w:t>
      </w:r>
      <w:proofErr w:type="gramStart"/>
      <w:r w:rsidRPr="00174B7D">
        <w:rPr>
          <w:rFonts w:ascii="Times New Roman" w:hAnsi="Times New Roman" w:cs="Times New Roman"/>
          <w:sz w:val="28"/>
          <w:szCs w:val="28"/>
        </w:rPr>
        <w:t>досл</w:t>
      </w:r>
      <w:proofErr w:type="gramEnd"/>
      <w:r w:rsidRPr="00174B7D">
        <w:rPr>
          <w:rFonts w:ascii="Times New Roman" w:hAnsi="Times New Roman" w:cs="Times New Roman"/>
          <w:sz w:val="28"/>
          <w:szCs w:val="28"/>
        </w:rPr>
        <w:t>ідження, завдяки чому вивчались окремі види рослин і тварин. Це сприяло накопиченню певних знань про деякі властивості видів, що позначались більш поширеним тоді терміном “порода”. Цей термін вже містив 3 майбутні критерії виду:</w:t>
      </w:r>
    </w:p>
    <w:p w:rsid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174B7D">
        <w:rPr>
          <w:rFonts w:ascii="Times New Roman" w:hAnsi="Times New Roman" w:cs="Times New Roman"/>
          <w:sz w:val="28"/>
          <w:szCs w:val="28"/>
          <w:lang w:val="uk-UA"/>
        </w:rPr>
        <w:t xml:space="preserve">1) морфологічний, тобто схожість певної групи особин; </w:t>
      </w:r>
    </w:p>
    <w:p w:rsid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174B7D">
        <w:rPr>
          <w:rFonts w:ascii="Times New Roman" w:hAnsi="Times New Roman" w:cs="Times New Roman"/>
          <w:sz w:val="28"/>
          <w:szCs w:val="28"/>
          <w:lang w:val="uk-UA"/>
        </w:rPr>
        <w:t>2) фізіологічний – здатність до в</w:t>
      </w:r>
      <w:r>
        <w:rPr>
          <w:rFonts w:ascii="Times New Roman" w:hAnsi="Times New Roman" w:cs="Times New Roman"/>
          <w:sz w:val="28"/>
          <w:szCs w:val="28"/>
          <w:lang w:val="uk-UA"/>
        </w:rPr>
        <w:t>ідтворення плодючого потомства;</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174B7D">
        <w:rPr>
          <w:rFonts w:ascii="Times New Roman" w:hAnsi="Times New Roman" w:cs="Times New Roman"/>
          <w:sz w:val="28"/>
          <w:szCs w:val="28"/>
          <w:lang w:val="uk-UA"/>
        </w:rPr>
        <w:t xml:space="preserve"> 3) генетичний – збереження ознак батьків нащадками.</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Засновником систематики вважається Аристотель, причому класифікував він організми, спираючись на комплекс ознак. Термін “вид” він увів до біології з логіки, в якій останній позначав множинність явищ у тому випадку, коли ця множинність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ідпорядковувалась іншій, вищій категорії – роду. Так було виявлено ще одну характеристику виду – змістовну: родове утворює лише основу, не враховуючи специфічних рис, властивих безпосередньому виду як одному з членів роду. В усьому іншому цей термін залишився невизначеним і використовувався для характеристики груп організмів </w:t>
      </w:r>
      <w:proofErr w:type="gramStart"/>
      <w:r w:rsidRPr="00174B7D">
        <w:rPr>
          <w:rFonts w:ascii="Times New Roman" w:hAnsi="Times New Roman" w:cs="Times New Roman"/>
          <w:sz w:val="28"/>
          <w:szCs w:val="28"/>
        </w:rPr>
        <w:t>будь-яко</w:t>
      </w:r>
      <w:proofErr w:type="gramEnd"/>
      <w:r w:rsidRPr="00174B7D">
        <w:rPr>
          <w:rFonts w:ascii="Times New Roman" w:hAnsi="Times New Roman" w:cs="Times New Roman"/>
          <w:sz w:val="28"/>
          <w:szCs w:val="28"/>
        </w:rPr>
        <w:t xml:space="preserve">ї категорії за умови, що вони входили до групи організмів більшого обсягу (роду). </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Вперше на проблеми виду було звернуто увагу завдяки роботам Д. Рея, які було опубліковано наприкінці XVII століття. Він </w:t>
      </w:r>
      <w:proofErr w:type="gramStart"/>
      <w:r w:rsidRPr="00174B7D">
        <w:rPr>
          <w:rFonts w:ascii="Times New Roman" w:hAnsi="Times New Roman" w:cs="Times New Roman"/>
          <w:sz w:val="28"/>
          <w:szCs w:val="28"/>
        </w:rPr>
        <w:t>першим</w:t>
      </w:r>
      <w:proofErr w:type="gramEnd"/>
      <w:r w:rsidRPr="00174B7D">
        <w:rPr>
          <w:rFonts w:ascii="Times New Roman" w:hAnsi="Times New Roman" w:cs="Times New Roman"/>
          <w:sz w:val="28"/>
          <w:szCs w:val="28"/>
        </w:rPr>
        <w:t xml:space="preserve"> виокремив вид як біологічне явище і дав йому визначення, вказавши деякі специфічні риси. На його думку, вид – це найменша сукупність організмів, майже тотожних морфологічно, які разом розмножуються і дають нащадків, що зберігають цю схожість. Головним змістом виду стає постійність форми в поколіннях, тобто походження подібного від подібного.</w:t>
      </w:r>
    </w:p>
    <w:p w:rsidR="00E330FC"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174B7D">
        <w:rPr>
          <w:rFonts w:ascii="Times New Roman" w:hAnsi="Times New Roman" w:cs="Times New Roman"/>
          <w:sz w:val="28"/>
          <w:szCs w:val="28"/>
        </w:rPr>
        <w:t xml:space="preserve">У першу половину XVIII століття вид ще не був окреслений як </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 xml:space="preserve">ійка систематична одиниця, а робота біологів була спрямована на накопичення первинних даних. </w:t>
      </w:r>
    </w:p>
    <w:p w:rsidR="00174B7D" w:rsidRPr="00E330FC"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lang w:val="uk-UA"/>
        </w:rPr>
      </w:pPr>
      <w:r w:rsidRPr="00E330FC">
        <w:rPr>
          <w:rFonts w:ascii="Times New Roman" w:hAnsi="Times New Roman" w:cs="Times New Roman"/>
          <w:sz w:val="28"/>
          <w:szCs w:val="28"/>
          <w:lang w:val="uk-UA"/>
        </w:rPr>
        <w:lastRenderedPageBreak/>
        <w:t>Систематизацію та узагальнення усього попереднього досвіду було здійснено К. Лінеєм, який довів універсальність цього явища, висвітлив його значення як структурної одиниці живої матерії.</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Згідно з Лінеєм, вид є універсальним, конкретним та якісно визначеним явищем природи. В усіх родах рослин і тварин учений зміг виокремити види, довівши їх загальнобіологічне поширення, тобто, що з видів і складається структура органічного </w:t>
      </w:r>
      <w:proofErr w:type="gramStart"/>
      <w:r w:rsidRPr="00174B7D">
        <w:rPr>
          <w:rFonts w:ascii="Times New Roman" w:hAnsi="Times New Roman" w:cs="Times New Roman"/>
          <w:sz w:val="28"/>
          <w:szCs w:val="28"/>
        </w:rPr>
        <w:t>св</w:t>
      </w:r>
      <w:proofErr w:type="gramEnd"/>
      <w:r w:rsidRPr="00174B7D">
        <w:rPr>
          <w:rFonts w:ascii="Times New Roman" w:hAnsi="Times New Roman" w:cs="Times New Roman"/>
          <w:sz w:val="28"/>
          <w:szCs w:val="28"/>
        </w:rPr>
        <w:t xml:space="preserve">іту. Саме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ісля його робіт вид стає основною одиницею систематики.</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Таким чином, наприкінці XVIII століття було відкрито ще дві важливі риси виду – його </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 xml:space="preserve">ійкість та дискретність. В процесі спостережень було встановлено, що вид зберігає свої морфологічні особливості як в часі (ознаки передаються з покоління в покоління), так і в просторі (з географічною зміною умов існування). Дискретність же його полягала </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xml:space="preserve"> </w:t>
      </w:r>
      <w:proofErr w:type="gramStart"/>
      <w:r w:rsidRPr="00174B7D">
        <w:rPr>
          <w:rFonts w:ascii="Times New Roman" w:hAnsi="Times New Roman" w:cs="Times New Roman"/>
          <w:sz w:val="28"/>
          <w:szCs w:val="28"/>
        </w:rPr>
        <w:t>тому</w:t>
      </w:r>
      <w:proofErr w:type="gramEnd"/>
      <w:r w:rsidRPr="00174B7D">
        <w:rPr>
          <w:rFonts w:ascii="Times New Roman" w:hAnsi="Times New Roman" w:cs="Times New Roman"/>
          <w:sz w:val="28"/>
          <w:szCs w:val="28"/>
        </w:rPr>
        <w:t xml:space="preserve">, що вид виявився біологічно виокремленим утворенням. </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Прискорений розвиток уявлень про вид на початку ХІ</w:t>
      </w:r>
      <w:proofErr w:type="gramStart"/>
      <w:r w:rsidRPr="00174B7D">
        <w:rPr>
          <w:rFonts w:ascii="Times New Roman" w:hAnsi="Times New Roman" w:cs="Times New Roman"/>
          <w:sz w:val="28"/>
          <w:szCs w:val="28"/>
        </w:rPr>
        <w:t>Х</w:t>
      </w:r>
      <w:proofErr w:type="gramEnd"/>
      <w:r w:rsidRPr="00174B7D">
        <w:rPr>
          <w:rFonts w:ascii="Times New Roman" w:hAnsi="Times New Roman" w:cs="Times New Roman"/>
          <w:sz w:val="28"/>
          <w:szCs w:val="28"/>
        </w:rPr>
        <w:t xml:space="preserve"> століття актуалізував чергову біологічну проблему – про співвідношення стійкості та мінливості виду. Усі погляди того часу з цього </w:t>
      </w:r>
      <w:proofErr w:type="gramStart"/>
      <w:r w:rsidRPr="00174B7D">
        <w:rPr>
          <w:rFonts w:ascii="Times New Roman" w:hAnsi="Times New Roman" w:cs="Times New Roman"/>
          <w:sz w:val="28"/>
          <w:szCs w:val="28"/>
        </w:rPr>
        <w:t>пров</w:t>
      </w:r>
      <w:proofErr w:type="gramEnd"/>
      <w:r w:rsidRPr="00174B7D">
        <w:rPr>
          <w:rFonts w:ascii="Times New Roman" w:hAnsi="Times New Roman" w:cs="Times New Roman"/>
          <w:sz w:val="28"/>
          <w:szCs w:val="28"/>
        </w:rPr>
        <w:t xml:space="preserve">ідного питання можна поділити щонайменше на три групи. Перша, яку сформулював Ліней, визнавала вид як реальний та незмінний. Подібних поглядів дотримувався і Ж. Кюв’є – засновник палеонтології та теорії катастрофізму. Спостерігаючи значні відмінності в складі колишніх фаун і сучасної, він пояснив </w:t>
      </w:r>
      <w:proofErr w:type="gramStart"/>
      <w:r w:rsidRPr="00174B7D">
        <w:rPr>
          <w:rFonts w:ascii="Times New Roman" w:hAnsi="Times New Roman" w:cs="Times New Roman"/>
          <w:sz w:val="28"/>
          <w:szCs w:val="28"/>
        </w:rPr>
        <w:t>це не</w:t>
      </w:r>
      <w:proofErr w:type="gramEnd"/>
      <w:r w:rsidRPr="00174B7D">
        <w:rPr>
          <w:rFonts w:ascii="Times New Roman" w:hAnsi="Times New Roman" w:cs="Times New Roman"/>
          <w:sz w:val="28"/>
          <w:szCs w:val="28"/>
        </w:rPr>
        <w:t xml:space="preserve"> здатністю видів до поступових еволюційних змін, а періодичними катастрофами, внаслідок яких “невдалі” форми вимирали, а на їх місце приходили нові види. </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Прибічником другої системи погляді</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xml:space="preserve"> </w:t>
      </w:r>
      <w:proofErr w:type="gramStart"/>
      <w:r w:rsidRPr="00174B7D">
        <w:rPr>
          <w:rFonts w:ascii="Times New Roman" w:hAnsi="Times New Roman" w:cs="Times New Roman"/>
          <w:sz w:val="28"/>
          <w:szCs w:val="28"/>
        </w:rPr>
        <w:t>на</w:t>
      </w:r>
      <w:proofErr w:type="gramEnd"/>
      <w:r w:rsidRPr="00174B7D">
        <w:rPr>
          <w:rFonts w:ascii="Times New Roman" w:hAnsi="Times New Roman" w:cs="Times New Roman"/>
          <w:sz w:val="28"/>
          <w:szCs w:val="28"/>
        </w:rPr>
        <w:t xml:space="preserve"> проблему виду був Ж.Б. Ламарк. До кінця XVIII століття він був прихильником існування реальних видів, але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ісля створення ним першого еволюційного вчення його погляди кардинальним чином змінюються. На його думку, уявлення про наявність постійних видів були помилковими, оскільки </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xml:space="preserve"> </w:t>
      </w:r>
      <w:proofErr w:type="gramStart"/>
      <w:r w:rsidRPr="00174B7D">
        <w:rPr>
          <w:rFonts w:ascii="Times New Roman" w:hAnsi="Times New Roman" w:cs="Times New Roman"/>
          <w:sz w:val="28"/>
          <w:szCs w:val="28"/>
        </w:rPr>
        <w:t>природ</w:t>
      </w:r>
      <w:proofErr w:type="gramEnd"/>
      <w:r w:rsidRPr="00174B7D">
        <w:rPr>
          <w:rFonts w:ascii="Times New Roman" w:hAnsi="Times New Roman" w:cs="Times New Roman"/>
          <w:sz w:val="28"/>
          <w:szCs w:val="28"/>
        </w:rPr>
        <w:t xml:space="preserve">і існують лише особини: природа надає нам лише особини, які походять одна від одної; що стосується видів, то їх постійність відносна, а незмінність має тимчасовий характер. </w:t>
      </w:r>
      <w:proofErr w:type="gramStart"/>
      <w:r w:rsidRPr="00174B7D">
        <w:rPr>
          <w:rFonts w:ascii="Times New Roman" w:hAnsi="Times New Roman" w:cs="Times New Roman"/>
          <w:sz w:val="28"/>
          <w:szCs w:val="28"/>
        </w:rPr>
        <w:t>Таким чином, відкривши ще одну рису видів – відносність стабільності, – Ламарк не зміг врівноважити здатність організмів до еволюційних змін та реальність існування видів і вважав їх не більше, ніж штучним об’єднанням особин, придатних лише для оперування в систематиці.</w:t>
      </w:r>
      <w:proofErr w:type="gramEnd"/>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Третя система поглядів об’єднувала дві попередні у тезі, яку було сформульовано Е. Жоффруа-Сен</w:t>
      </w:r>
      <w:proofErr w:type="gramStart"/>
      <w:r w:rsidRPr="00174B7D">
        <w:rPr>
          <w:rFonts w:ascii="Times New Roman" w:hAnsi="Times New Roman" w:cs="Times New Roman"/>
          <w:sz w:val="28"/>
          <w:szCs w:val="28"/>
        </w:rPr>
        <w:t>т-</w:t>
      </w:r>
      <w:proofErr w:type="gramEnd"/>
      <w:r w:rsidRPr="00174B7D">
        <w:rPr>
          <w:rFonts w:ascii="Times New Roman" w:hAnsi="Times New Roman" w:cs="Times New Roman"/>
          <w:sz w:val="28"/>
          <w:szCs w:val="28"/>
        </w:rPr>
        <w:t>Ілером: “види змінюються”. Ще одним з прибічників цієї системи поглядів був К.Ф. Руль</w:t>
      </w:r>
      <w:proofErr w:type="gramStart"/>
      <w:r w:rsidRPr="00174B7D">
        <w:rPr>
          <w:rFonts w:ascii="Times New Roman" w:hAnsi="Times New Roman" w:cs="Times New Roman"/>
          <w:sz w:val="28"/>
          <w:szCs w:val="28"/>
        </w:rPr>
        <w:t>є.</w:t>
      </w:r>
      <w:proofErr w:type="gramEnd"/>
      <w:r w:rsidRPr="00174B7D">
        <w:rPr>
          <w:rFonts w:ascii="Times New Roman" w:hAnsi="Times New Roman" w:cs="Times New Roman"/>
          <w:sz w:val="28"/>
          <w:szCs w:val="28"/>
        </w:rPr>
        <w:t xml:space="preserve"> Останній вважав, що види не уявні сукупності особин, які мають найбільшу схожість за комплексом ознак, а реальні явища природи. На думку вченого, ми маємо однакові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ідстави припускати незмінність видів та заперечувати її. Заперечуючи незмінність видів, прихильники цієї системи поглядів не були здатні обґрунтовано пояснити причини змін останніх (запропоновані пояснення були дуже наївними).</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Лише Ч. Дарвіну, який сформулював механізми зміни видів, вдалося переконати більшість учених у мінливості останніх. Згідно з його поглядами, </w:t>
      </w:r>
      <w:r w:rsidRPr="00174B7D">
        <w:rPr>
          <w:rFonts w:ascii="Times New Roman" w:hAnsi="Times New Roman" w:cs="Times New Roman"/>
          <w:sz w:val="28"/>
          <w:szCs w:val="28"/>
        </w:rPr>
        <w:lastRenderedPageBreak/>
        <w:t xml:space="preserve">види виникають історично з початкових етапів і існують тимчасово, оскільки рано чи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ізно вимирають або перетворюються на нові види. Учений був переконаний, що не всі зачаткові види розвиваються в справжні види – значна їх кількість вимирає або ж невизначено тривалий час залишається в якості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ідрозділів вихідної групи. </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Таким чином, диференціювання виду є закономірним наслідком еволюції груп через пристосування до </w:t>
      </w:r>
      <w:proofErr w:type="gramStart"/>
      <w:r w:rsidRPr="00174B7D">
        <w:rPr>
          <w:rFonts w:ascii="Times New Roman" w:hAnsi="Times New Roman" w:cs="Times New Roman"/>
          <w:sz w:val="28"/>
          <w:szCs w:val="28"/>
        </w:rPr>
        <w:t>р</w:t>
      </w:r>
      <w:proofErr w:type="gramEnd"/>
      <w:r w:rsidRPr="00174B7D">
        <w:rPr>
          <w:rFonts w:ascii="Times New Roman" w:hAnsi="Times New Roman" w:cs="Times New Roman"/>
          <w:sz w:val="28"/>
          <w:szCs w:val="28"/>
        </w:rPr>
        <w:t>ізноманітних умов середовища і водночас передумовою подальшої його еволюції. Так була сформульована нова загальнобіологічна еволюційна концепція виду, а вчення про вид вийшло за межі систематики.</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Як </w:t>
      </w:r>
      <w:proofErr w:type="gramStart"/>
      <w:r w:rsidRPr="00174B7D">
        <w:rPr>
          <w:rFonts w:ascii="Times New Roman" w:hAnsi="Times New Roman" w:cs="Times New Roman"/>
          <w:sz w:val="28"/>
          <w:szCs w:val="28"/>
        </w:rPr>
        <w:t>це не</w:t>
      </w:r>
      <w:proofErr w:type="gramEnd"/>
      <w:r w:rsidRPr="00174B7D">
        <w:rPr>
          <w:rFonts w:ascii="Times New Roman" w:hAnsi="Times New Roman" w:cs="Times New Roman"/>
          <w:sz w:val="28"/>
          <w:szCs w:val="28"/>
        </w:rPr>
        <w:t xml:space="preserve"> дивно, але нову хвилю проблем в уявленнях про вид викликав активний розвиток генетики на початку ХХ століття. Чергова криза була зумовлена відкриттям ще однієї характеристики виду як найскладнішої системи, що вбирає в себе велику кількість </w:t>
      </w:r>
      <w:proofErr w:type="gramStart"/>
      <w:r w:rsidRPr="00174B7D">
        <w:rPr>
          <w:rFonts w:ascii="Times New Roman" w:hAnsi="Times New Roman" w:cs="Times New Roman"/>
          <w:sz w:val="28"/>
          <w:szCs w:val="28"/>
        </w:rPr>
        <w:t>др</w:t>
      </w:r>
      <w:proofErr w:type="gramEnd"/>
      <w:r w:rsidRPr="00174B7D">
        <w:rPr>
          <w:rFonts w:ascii="Times New Roman" w:hAnsi="Times New Roman" w:cs="Times New Roman"/>
          <w:sz w:val="28"/>
          <w:szCs w:val="28"/>
        </w:rPr>
        <w:t xml:space="preserve">ібних форм. Подібна </w:t>
      </w:r>
      <w:proofErr w:type="gramStart"/>
      <w:r w:rsidRPr="00174B7D">
        <w:rPr>
          <w:rFonts w:ascii="Times New Roman" w:hAnsi="Times New Roman" w:cs="Times New Roman"/>
          <w:sz w:val="28"/>
          <w:szCs w:val="28"/>
        </w:rPr>
        <w:t>складна внутрішня структура вступала</w:t>
      </w:r>
      <w:proofErr w:type="gramEnd"/>
      <w:r w:rsidRPr="00174B7D">
        <w:rPr>
          <w:rFonts w:ascii="Times New Roman" w:hAnsi="Times New Roman" w:cs="Times New Roman"/>
          <w:sz w:val="28"/>
          <w:szCs w:val="28"/>
        </w:rPr>
        <w:t xml:space="preserve"> у протиріччя з уже сталими поглядами на вид як на просте, відносно однорідне утворення – елементарну, далі неподільну одиницю життя.</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Таким чином, сформувались дві протилежні концепції виду – як надзвичайно складної системи </w:t>
      </w:r>
      <w:proofErr w:type="gramStart"/>
      <w:r w:rsidRPr="00174B7D">
        <w:rPr>
          <w:rFonts w:ascii="Times New Roman" w:hAnsi="Times New Roman" w:cs="Times New Roman"/>
          <w:sz w:val="28"/>
          <w:szCs w:val="28"/>
        </w:rPr>
        <w:t>др</w:t>
      </w:r>
      <w:proofErr w:type="gramEnd"/>
      <w:r w:rsidRPr="00174B7D">
        <w:rPr>
          <w:rFonts w:ascii="Times New Roman" w:hAnsi="Times New Roman" w:cs="Times New Roman"/>
          <w:sz w:val="28"/>
          <w:szCs w:val="28"/>
        </w:rPr>
        <w:t>ібних форм, але однорідної за своїм складом, та як групи рас. Найбільшою мірою ця двоякість проявлялась у поглядах неожордані</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ів. За справжні види вони (Іогансен, Де Фріз, Лотсі й інші) визнавали лише дрібні, спадково стійкі форми, які далі не розщеплюються, отримані як кінцеві продукти експериментального генетичного розкладання природних популяцій. Для виокремлення такого виду достатньо було знайти відмінності принаймні за однією ознакою. Такі види Де Фріз запропонував називати жорданонами (на ім’я А. Жордана – ботаніка ХІ</w:t>
      </w:r>
      <w:proofErr w:type="gramStart"/>
      <w:r w:rsidRPr="00174B7D">
        <w:rPr>
          <w:rFonts w:ascii="Times New Roman" w:hAnsi="Times New Roman" w:cs="Times New Roman"/>
          <w:sz w:val="28"/>
          <w:szCs w:val="28"/>
        </w:rPr>
        <w:t>Х</w:t>
      </w:r>
      <w:proofErr w:type="gramEnd"/>
      <w:r w:rsidRPr="00174B7D">
        <w:rPr>
          <w:rFonts w:ascii="Times New Roman" w:hAnsi="Times New Roman" w:cs="Times New Roman"/>
          <w:sz w:val="28"/>
          <w:szCs w:val="28"/>
        </w:rPr>
        <w:t xml:space="preserve"> століття, який визнавав за види лише ідеальні монотипи). Жорданон уявлявся як найнижча константна систематична одиниця, що </w:t>
      </w:r>
      <w:proofErr w:type="gramStart"/>
      <w:r w:rsidRPr="00174B7D">
        <w:rPr>
          <w:rFonts w:ascii="Times New Roman" w:hAnsi="Times New Roman" w:cs="Times New Roman"/>
          <w:sz w:val="28"/>
          <w:szCs w:val="28"/>
        </w:rPr>
        <w:t>спирається</w:t>
      </w:r>
      <w:proofErr w:type="gramEnd"/>
      <w:r w:rsidRPr="00174B7D">
        <w:rPr>
          <w:rFonts w:ascii="Times New Roman" w:hAnsi="Times New Roman" w:cs="Times New Roman"/>
          <w:sz w:val="28"/>
          <w:szCs w:val="28"/>
        </w:rPr>
        <w:t xml:space="preserve"> на самостійність одиниць спадковості, які визначаються законом Менделя при схрещуванні.</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Звичайні види, прийняті у систематиці, отримали назву лінеоні</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xml:space="preserve"> (</w:t>
      </w:r>
      <w:proofErr w:type="gramStart"/>
      <w:r w:rsidRPr="00174B7D">
        <w:rPr>
          <w:rFonts w:ascii="Times New Roman" w:hAnsi="Times New Roman" w:cs="Times New Roman"/>
          <w:sz w:val="28"/>
          <w:szCs w:val="28"/>
        </w:rPr>
        <w:t>на</w:t>
      </w:r>
      <w:proofErr w:type="gramEnd"/>
      <w:r w:rsidRPr="00174B7D">
        <w:rPr>
          <w:rFonts w:ascii="Times New Roman" w:hAnsi="Times New Roman" w:cs="Times New Roman"/>
          <w:sz w:val="28"/>
          <w:szCs w:val="28"/>
        </w:rPr>
        <w:t xml:space="preserve"> честь Лінея) і розглядались як штучні суміші форм, що не існують реально, але зручні в науковій номенклатурі. Виходячи з уявлення про вид як абсолютно однорідне утворення, неожорданісти розчленовували поліморфні популяції на майже монозиготні форми. Внаслідок цього </w:t>
      </w:r>
      <w:proofErr w:type="gramStart"/>
      <w:r w:rsidRPr="00174B7D">
        <w:rPr>
          <w:rFonts w:ascii="Times New Roman" w:hAnsi="Times New Roman" w:cs="Times New Roman"/>
          <w:sz w:val="28"/>
          <w:szCs w:val="28"/>
        </w:rPr>
        <w:t>вони</w:t>
      </w:r>
      <w:proofErr w:type="gramEnd"/>
      <w:r w:rsidRPr="00174B7D">
        <w:rPr>
          <w:rFonts w:ascii="Times New Roman" w:hAnsi="Times New Roman" w:cs="Times New Roman"/>
          <w:sz w:val="28"/>
          <w:szCs w:val="28"/>
        </w:rPr>
        <w:t xml:space="preserve"> почали ігнорувати найважливішу рису виду – його здатність до самостійного існування та відтворення.</w:t>
      </w:r>
    </w:p>
    <w:p w:rsidR="00174B7D" w:rsidRPr="00174B7D"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Лише в середині ХХ століття поступово сформувалась біологічна концепція виду, яка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ідкреслювала двоїстість біологічного значення видів – з одного боку репродуктивну ізоляцію, а з іншого – спільність генофонду. Зараз загальновизнаною вважається біологічна концепція політипічного виду.</w:t>
      </w:r>
    </w:p>
    <w:p w:rsidR="00E330FC" w:rsidRDefault="00E330FC"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hAnsi="Times New Roman" w:cs="Times New Roman"/>
          <w:b/>
          <w:bCs/>
          <w:iCs/>
          <w:sz w:val="28"/>
          <w:szCs w:val="28"/>
          <w:lang w:val="uk-UA"/>
        </w:rPr>
      </w:pPr>
    </w:p>
    <w:p w:rsidR="00174B7D" w:rsidRPr="00E330FC" w:rsidRDefault="00174B7D" w:rsidP="00E33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hAnsi="Times New Roman" w:cs="Times New Roman"/>
          <w:b/>
          <w:bCs/>
          <w:iCs/>
          <w:sz w:val="28"/>
          <w:szCs w:val="28"/>
        </w:rPr>
      </w:pPr>
      <w:r w:rsidRPr="00E330FC">
        <w:rPr>
          <w:rFonts w:ascii="Times New Roman" w:hAnsi="Times New Roman" w:cs="Times New Roman"/>
          <w:b/>
          <w:bCs/>
          <w:iCs/>
          <w:sz w:val="28"/>
          <w:szCs w:val="28"/>
        </w:rPr>
        <w:t>Сучасні уявлення про вид</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Життя є дискретним, що можна вважати одним з найбільш фундаментальних законів природи. Дискретність </w:t>
      </w:r>
      <w:proofErr w:type="gramStart"/>
      <w:r w:rsidRPr="00174B7D">
        <w:rPr>
          <w:rFonts w:ascii="Times New Roman" w:hAnsi="Times New Roman" w:cs="Times New Roman"/>
          <w:sz w:val="28"/>
          <w:szCs w:val="28"/>
        </w:rPr>
        <w:t>проявляється</w:t>
      </w:r>
      <w:proofErr w:type="gramEnd"/>
      <w:r w:rsidRPr="00174B7D">
        <w:rPr>
          <w:rFonts w:ascii="Times New Roman" w:hAnsi="Times New Roman" w:cs="Times New Roman"/>
          <w:sz w:val="28"/>
          <w:szCs w:val="28"/>
        </w:rPr>
        <w:t xml:space="preserve"> не лише в тому, </w:t>
      </w:r>
      <w:r w:rsidRPr="00174B7D">
        <w:rPr>
          <w:rFonts w:ascii="Times New Roman" w:hAnsi="Times New Roman" w:cs="Times New Roman"/>
          <w:sz w:val="28"/>
          <w:szCs w:val="28"/>
        </w:rPr>
        <w:lastRenderedPageBreak/>
        <w:t xml:space="preserve">що життя на нашій планеті представлене окремими особинами (індивідами), але ще й в тому, що останні об’єднуються у види. Тому вид як природне явище вважається </w:t>
      </w:r>
      <w:proofErr w:type="gramStart"/>
      <w:r w:rsidRPr="00174B7D">
        <w:rPr>
          <w:rFonts w:ascii="Times New Roman" w:hAnsi="Times New Roman" w:cs="Times New Roman"/>
          <w:sz w:val="28"/>
          <w:szCs w:val="28"/>
        </w:rPr>
        <w:t>основною</w:t>
      </w:r>
      <w:proofErr w:type="gramEnd"/>
      <w:r w:rsidRPr="00174B7D">
        <w:rPr>
          <w:rFonts w:ascii="Times New Roman" w:hAnsi="Times New Roman" w:cs="Times New Roman"/>
          <w:sz w:val="28"/>
          <w:szCs w:val="28"/>
        </w:rPr>
        <w:t xml:space="preserve"> структурною одиницею живої природи.</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На жаль, оптимального визначення виду досі не запропоновано, хоча кількість визначень скоро може сягнути кількості самих виді</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Більшість визначень надавалась систематиками, переважно з метою виокремлення ознак, придатних для класифікації форм на практиці.</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Часто їх визначення спираються на визнання збірності виду як явища – він вважається сукупністю певних особин, популяцій, екотипів,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ідвидів або ж ознак, поколінь тощо. В цьому випадку враховуються лише деякі характеристики (переважно, поверхневі) того чи іншого виду, але найбільшим їх недоліком є визнання виду простою сукупністю форм, що приховує уявлення про його цілісність.</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Протилежна тенденція, тобто визначення виду як групи організмів, об’єднаних єдиним типом організації (морфологічно, фізіологічно, генетично тощо), також наштовхується на нову проблему – повністю мономорфних видів у природі не існу</w:t>
      </w:r>
      <w:proofErr w:type="gramStart"/>
      <w:r w:rsidRPr="00174B7D">
        <w:rPr>
          <w:rFonts w:ascii="Times New Roman" w:hAnsi="Times New Roman" w:cs="Times New Roman"/>
          <w:sz w:val="28"/>
          <w:szCs w:val="28"/>
        </w:rPr>
        <w:t>є.</w:t>
      </w:r>
      <w:proofErr w:type="gramEnd"/>
      <w:r w:rsidRPr="00174B7D">
        <w:rPr>
          <w:rFonts w:ascii="Times New Roman" w:hAnsi="Times New Roman" w:cs="Times New Roman"/>
          <w:sz w:val="28"/>
          <w:szCs w:val="28"/>
        </w:rPr>
        <w:t xml:space="preserve"> На думку Ч. Дарвіна, обсяг відмінностей, які визнаються достатніми для виділення двох форм в окремі види, майже не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іддаються визначенню. Тому подібні функціональні визначення виду не можуть бути універсальними.</w:t>
      </w:r>
    </w:p>
    <w:p w:rsidR="003C4546"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b/>
          <w:sz w:val="28"/>
          <w:szCs w:val="28"/>
          <w:lang w:val="uk-UA"/>
        </w:rPr>
      </w:pPr>
      <w:r w:rsidRPr="00174B7D">
        <w:rPr>
          <w:rFonts w:ascii="Times New Roman" w:hAnsi="Times New Roman" w:cs="Times New Roman"/>
          <w:sz w:val="28"/>
          <w:szCs w:val="28"/>
        </w:rPr>
        <w:t xml:space="preserve">Згідно з Е. Майром, </w:t>
      </w:r>
      <w:r w:rsidRPr="00E330FC">
        <w:rPr>
          <w:rFonts w:ascii="Times New Roman" w:hAnsi="Times New Roman" w:cs="Times New Roman"/>
          <w:b/>
          <w:sz w:val="28"/>
          <w:szCs w:val="28"/>
        </w:rPr>
        <w:t xml:space="preserve">вид – це група популяцій, представники яких вільно схрещуються або мають таку можливість і репродуктивно ізольовані від інших подібних груп. </w:t>
      </w:r>
    </w:p>
    <w:p w:rsidR="003C4546"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3C4546">
        <w:rPr>
          <w:rFonts w:ascii="Times New Roman" w:hAnsi="Times New Roman" w:cs="Times New Roman"/>
          <w:sz w:val="28"/>
          <w:szCs w:val="28"/>
          <w:lang w:val="uk-UA"/>
        </w:rPr>
        <w:t xml:space="preserve">Сама ж концепція біологічного виду ґрунтується на трьох головних положеннях: </w:t>
      </w:r>
    </w:p>
    <w:p w:rsidR="003C4546"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3C4546">
        <w:rPr>
          <w:rFonts w:ascii="Times New Roman" w:hAnsi="Times New Roman" w:cs="Times New Roman"/>
          <w:sz w:val="28"/>
          <w:szCs w:val="28"/>
          <w:lang w:val="uk-UA"/>
        </w:rPr>
        <w:t xml:space="preserve">1) види визначаються не відмінностями, а відокремленістю; </w:t>
      </w:r>
    </w:p>
    <w:p w:rsidR="003C4546"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3C4546">
        <w:rPr>
          <w:rFonts w:ascii="Times New Roman" w:hAnsi="Times New Roman" w:cs="Times New Roman"/>
          <w:sz w:val="28"/>
          <w:szCs w:val="28"/>
          <w:lang w:val="uk-UA"/>
        </w:rPr>
        <w:t xml:space="preserve">2) види складаються не з окремих особин, а з популяцій; </w:t>
      </w:r>
    </w:p>
    <w:p w:rsidR="00174B7D" w:rsidRPr="003C4546"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3C4546">
        <w:rPr>
          <w:rFonts w:ascii="Times New Roman" w:hAnsi="Times New Roman" w:cs="Times New Roman"/>
          <w:sz w:val="28"/>
          <w:szCs w:val="28"/>
          <w:lang w:val="uk-UA"/>
        </w:rPr>
        <w:t>3) більш адекватно види визначаються репродуктивною ізольованістю, ніж неплодючістю при схрещуванні особин (</w:t>
      </w:r>
      <w:r w:rsidRPr="007E22A5">
        <w:rPr>
          <w:rFonts w:ascii="Times New Roman" w:hAnsi="Times New Roman" w:cs="Times New Roman"/>
          <w:i/>
          <w:sz w:val="28"/>
          <w:szCs w:val="28"/>
          <w:lang w:val="uk-UA"/>
        </w:rPr>
        <w:t>мається на увазі не лише генетична, а й інші види ізоляції</w:t>
      </w:r>
      <w:r w:rsidRPr="003C4546">
        <w:rPr>
          <w:rFonts w:ascii="Times New Roman" w:hAnsi="Times New Roman" w:cs="Times New Roman"/>
          <w:sz w:val="28"/>
          <w:szCs w:val="28"/>
          <w:lang w:val="uk-UA"/>
        </w:rPr>
        <w:t>).</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lastRenderedPageBreak/>
        <w:t xml:space="preserve">Ми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ід </w:t>
      </w:r>
      <w:r w:rsidRPr="007E22A5">
        <w:rPr>
          <w:rFonts w:ascii="Times New Roman" w:hAnsi="Times New Roman" w:cs="Times New Roman"/>
          <w:b/>
          <w:sz w:val="28"/>
          <w:szCs w:val="28"/>
        </w:rPr>
        <w:t>видом будемо розуміти генетично відособлену, стійку, але потенційно здатну до розвитку форму існування живої природи, яку можна вважати етапом та основною одиницею еволюційного процесу</w:t>
      </w:r>
      <w:r w:rsidRPr="00174B7D">
        <w:rPr>
          <w:rFonts w:ascii="Times New Roman" w:hAnsi="Times New Roman" w:cs="Times New Roman"/>
          <w:sz w:val="28"/>
          <w:szCs w:val="28"/>
        </w:rPr>
        <w:t xml:space="preserve">. Тобто, організми в єдиний вид об’єднуються на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ідставі кількох критеріїв та спільності їх еволюційної долі.</w:t>
      </w:r>
    </w:p>
    <w:p w:rsidR="007E22A5"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174B7D">
        <w:rPr>
          <w:rFonts w:ascii="Times New Roman" w:hAnsi="Times New Roman" w:cs="Times New Roman"/>
          <w:sz w:val="28"/>
          <w:szCs w:val="28"/>
        </w:rPr>
        <w:t xml:space="preserve">При визначенні універсальності виду в цілому виникають два важливих питання: </w:t>
      </w:r>
    </w:p>
    <w:p w:rsidR="007E22A5"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7E22A5">
        <w:rPr>
          <w:rFonts w:ascii="Times New Roman" w:hAnsi="Times New Roman" w:cs="Times New Roman"/>
          <w:sz w:val="28"/>
          <w:szCs w:val="28"/>
          <w:lang w:val="uk-UA"/>
        </w:rPr>
        <w:t xml:space="preserve">1) вид є таким же давнім, як і життя, чи він виник пізніше?; </w:t>
      </w:r>
    </w:p>
    <w:p w:rsidR="007E22A5"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lang w:val="uk-UA"/>
        </w:rPr>
      </w:pPr>
      <w:r w:rsidRPr="007E22A5">
        <w:rPr>
          <w:rFonts w:ascii="Times New Roman" w:hAnsi="Times New Roman" w:cs="Times New Roman"/>
          <w:sz w:val="28"/>
          <w:szCs w:val="28"/>
          <w:lang w:val="uk-UA"/>
        </w:rPr>
        <w:t xml:space="preserve">2) він існує в усіх сучасних групах організмів? </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Щодо часу появи виду як біологічного явища, прямих </w:t>
      </w:r>
      <w:proofErr w:type="gramStart"/>
      <w:r w:rsidRPr="00174B7D">
        <w:rPr>
          <w:rFonts w:ascii="Times New Roman" w:hAnsi="Times New Roman" w:cs="Times New Roman"/>
          <w:sz w:val="28"/>
          <w:szCs w:val="28"/>
        </w:rPr>
        <w:t>св</w:t>
      </w:r>
      <w:proofErr w:type="gramEnd"/>
      <w:r w:rsidRPr="00174B7D">
        <w:rPr>
          <w:rFonts w:ascii="Times New Roman" w:hAnsi="Times New Roman" w:cs="Times New Roman"/>
          <w:sz w:val="28"/>
          <w:szCs w:val="28"/>
        </w:rPr>
        <w:t xml:space="preserve">ідоцтв не існує. Вважається, що час формування цієї структури припадає на період появи в протобіонтів здатності до точної саморепродукції. Це пояснюється глибокою одноманітністю та консерватизмом структур і біохімічних процесів у живих організмах, що свідчить про їх значну давність. Вид з самого початку пов’язаний зі </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 xml:space="preserve">ійкістю генетичного апарата (в першу чергу мають на увазі процеси редуплікації). Тому можна передбачати, що вид виник лише з переходом до </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ійкого самовідтворення протобіонтів.</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Перші фактичні дані про викопні рештки певних видів припадають на протерозойські відкладення (кварцити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івденної Австралії, Європи тощо). </w:t>
      </w:r>
      <w:proofErr w:type="gramStart"/>
      <w:r w:rsidRPr="00174B7D">
        <w:rPr>
          <w:rFonts w:ascii="Times New Roman" w:hAnsi="Times New Roman" w:cs="Times New Roman"/>
          <w:sz w:val="28"/>
          <w:szCs w:val="28"/>
        </w:rPr>
        <w:t>Досл</w:t>
      </w:r>
      <w:proofErr w:type="gramEnd"/>
      <w:r w:rsidRPr="00174B7D">
        <w:rPr>
          <w:rFonts w:ascii="Times New Roman" w:hAnsi="Times New Roman" w:cs="Times New Roman"/>
          <w:sz w:val="28"/>
          <w:szCs w:val="28"/>
        </w:rPr>
        <w:t>ідження стародавньої фауни та флори з цих відкладень (бактерії, синьо-зелені водорості, гідроїди, медузи, анеліди й інші) свідчать, що навіть півтора мільярди років тому вид у живих організмів як явище не відрізнявся від сучасних. Згідно з поглядами В.І. Вернадського, у час зародження життя сформувався й складний комплекс живих форм – утворення окремих особин відбувалося разом з формуванням первинних виді</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xml:space="preserve"> біоценозів та біосфери.</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Щодо поширення виду серед сучасних організмів, то, на думку більшості вчених, усі сучасні групи організовані у види, тобто в цьому розумінні вид вважається універсальним явищем живої природи. У той же час, існують й інші погляди на цю проблему, зокрема </w:t>
      </w:r>
      <w:proofErr w:type="gramStart"/>
      <w:r w:rsidRPr="00174B7D">
        <w:rPr>
          <w:rFonts w:ascii="Times New Roman" w:hAnsi="Times New Roman" w:cs="Times New Roman"/>
          <w:sz w:val="28"/>
          <w:szCs w:val="28"/>
        </w:rPr>
        <w:t>допускається</w:t>
      </w:r>
      <w:proofErr w:type="gramEnd"/>
      <w:r w:rsidRPr="00174B7D">
        <w:rPr>
          <w:rFonts w:ascii="Times New Roman" w:hAnsi="Times New Roman" w:cs="Times New Roman"/>
          <w:sz w:val="28"/>
          <w:szCs w:val="28"/>
        </w:rPr>
        <w:t xml:space="preserve"> існування “довидових форм </w:t>
      </w:r>
      <w:r w:rsidRPr="00174B7D">
        <w:rPr>
          <w:rFonts w:ascii="Times New Roman" w:hAnsi="Times New Roman" w:cs="Times New Roman"/>
          <w:sz w:val="28"/>
          <w:szCs w:val="28"/>
        </w:rPr>
        <w:lastRenderedPageBreak/>
        <w:t>життя”, якими вважаються віруси, або ж явище виду поширюють лише на організми зі статевим розмноженням.</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Незважаючи на свою ізоморфність, вид завжди має внутрішню структуру і певну диференціацію. </w:t>
      </w:r>
      <w:proofErr w:type="gramStart"/>
      <w:r w:rsidRPr="00174B7D">
        <w:rPr>
          <w:rFonts w:ascii="Times New Roman" w:hAnsi="Times New Roman" w:cs="Times New Roman"/>
          <w:sz w:val="28"/>
          <w:szCs w:val="28"/>
        </w:rPr>
        <w:t>Основною</w:t>
      </w:r>
      <w:proofErr w:type="gramEnd"/>
      <w:r w:rsidRPr="00174B7D">
        <w:rPr>
          <w:rFonts w:ascii="Times New Roman" w:hAnsi="Times New Roman" w:cs="Times New Roman"/>
          <w:sz w:val="28"/>
          <w:szCs w:val="28"/>
        </w:rPr>
        <w:t xml:space="preserve"> одиницею цієї системи виступає популяція. І нарешті, вид через свою здатність до еволюційних змін має тимчасове існування, яке набуває вигляду філогенетичної гілки. Разом з цим, він є достатньо </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ійким і не має будь-якого внутрішньозакладеного строку існування.</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Принцип складної організованості життя полягає в тому, що в складі живого покриву Землі водночас існує велика кількість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ідпорядкованих систем з різними ступенями організованості. Особливістю цієї організованості є виникнення нової якості при об’єднанні двох складових, що не пояснюється властивостями останніх. Відносно життя організація виступає у вигляді просторово-часової впорядкованості </w:t>
      </w:r>
      <w:proofErr w:type="gramStart"/>
      <w:r w:rsidRPr="00174B7D">
        <w:rPr>
          <w:rFonts w:ascii="Times New Roman" w:hAnsi="Times New Roman" w:cs="Times New Roman"/>
          <w:sz w:val="28"/>
          <w:szCs w:val="28"/>
        </w:rPr>
        <w:t>р</w:t>
      </w:r>
      <w:proofErr w:type="gramEnd"/>
      <w:r w:rsidRPr="00174B7D">
        <w:rPr>
          <w:rFonts w:ascii="Times New Roman" w:hAnsi="Times New Roman" w:cs="Times New Roman"/>
          <w:sz w:val="28"/>
          <w:szCs w:val="28"/>
        </w:rPr>
        <w:t>ізних елементів. Зараз визнається наявність кількох ієрархічних рядів взаємопов’язаних елементів життя різних рівнів організації.</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Наявність подібних, відносно самостійних, універсальних, </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 xml:space="preserve">ійких живих систем, пов’язаних між собою сітчастими та ієрархічними відносинами, й зумовлює існування та еволюцію органічного світу. Дані біогеохімії, палеонтології та інших наук </w:t>
      </w:r>
      <w:proofErr w:type="gramStart"/>
      <w:r w:rsidRPr="00174B7D">
        <w:rPr>
          <w:rFonts w:ascii="Times New Roman" w:hAnsi="Times New Roman" w:cs="Times New Roman"/>
          <w:sz w:val="28"/>
          <w:szCs w:val="28"/>
        </w:rPr>
        <w:t>св</w:t>
      </w:r>
      <w:proofErr w:type="gramEnd"/>
      <w:r w:rsidRPr="00174B7D">
        <w:rPr>
          <w:rFonts w:ascii="Times New Roman" w:hAnsi="Times New Roman" w:cs="Times New Roman"/>
          <w:sz w:val="28"/>
          <w:szCs w:val="28"/>
        </w:rPr>
        <w:t xml:space="preserve">ідчать, що організм, вид, біоценоз і біосфера в цілому є первинними формами життя. Тобто, з самого початку </w:t>
      </w:r>
      <w:proofErr w:type="gramStart"/>
      <w:r w:rsidRPr="00174B7D">
        <w:rPr>
          <w:rFonts w:ascii="Times New Roman" w:hAnsi="Times New Roman" w:cs="Times New Roman"/>
          <w:sz w:val="28"/>
          <w:szCs w:val="28"/>
        </w:rPr>
        <w:t>жива</w:t>
      </w:r>
      <w:proofErr w:type="gramEnd"/>
      <w:r w:rsidRPr="00174B7D">
        <w:rPr>
          <w:rFonts w:ascii="Times New Roman" w:hAnsi="Times New Roman" w:cs="Times New Roman"/>
          <w:sz w:val="28"/>
          <w:szCs w:val="28"/>
        </w:rPr>
        <w:t xml:space="preserve"> матерія почала самовпорядковуватись.</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Вид є особливою, високою надіндивідуальною формою організації життя, яка здатна, з одного боку, існувати невизначено довгий термін, а з іншого, – може відносно самостійно еволюціонувати. Відсутність внутрішніх обмежень тривалості існування виду корінним чином ві</w:t>
      </w:r>
      <w:proofErr w:type="gramStart"/>
      <w:r w:rsidRPr="00174B7D">
        <w:rPr>
          <w:rFonts w:ascii="Times New Roman" w:hAnsi="Times New Roman" w:cs="Times New Roman"/>
          <w:sz w:val="28"/>
          <w:szCs w:val="28"/>
        </w:rPr>
        <w:t>др</w:t>
      </w:r>
      <w:proofErr w:type="gramEnd"/>
      <w:r w:rsidRPr="00174B7D">
        <w:rPr>
          <w:rFonts w:ascii="Times New Roman" w:hAnsi="Times New Roman" w:cs="Times New Roman"/>
          <w:sz w:val="28"/>
          <w:szCs w:val="28"/>
        </w:rPr>
        <w:t xml:space="preserve">ізняють його від організму (тим більше – від доорганізмових структур) і біоценозу й наближує до біосфери в цілому. Згідно з сучасними еволюційними уявленнями, біологічні структури, які досягли видового </w:t>
      </w:r>
      <w:proofErr w:type="gramStart"/>
      <w:r w:rsidRPr="00174B7D">
        <w:rPr>
          <w:rFonts w:ascii="Times New Roman" w:hAnsi="Times New Roman" w:cs="Times New Roman"/>
          <w:sz w:val="28"/>
          <w:szCs w:val="28"/>
        </w:rPr>
        <w:t>р</w:t>
      </w:r>
      <w:proofErr w:type="gramEnd"/>
      <w:r w:rsidRPr="00174B7D">
        <w:rPr>
          <w:rFonts w:ascii="Times New Roman" w:hAnsi="Times New Roman" w:cs="Times New Roman"/>
          <w:sz w:val="28"/>
          <w:szCs w:val="28"/>
        </w:rPr>
        <w:t xml:space="preserve">івня організації, автоматично набувають внутрішньої спроможності до невизначено довгого існування. Але ця спроможність може реалізуватись лише у випадку загальної спрямованості дії </w:t>
      </w:r>
      <w:proofErr w:type="gramStart"/>
      <w:r w:rsidRPr="00174B7D">
        <w:rPr>
          <w:rFonts w:ascii="Times New Roman" w:hAnsi="Times New Roman" w:cs="Times New Roman"/>
          <w:sz w:val="28"/>
          <w:szCs w:val="28"/>
        </w:rPr>
        <w:t>природного</w:t>
      </w:r>
      <w:proofErr w:type="gramEnd"/>
      <w:r w:rsidRPr="00174B7D">
        <w:rPr>
          <w:rFonts w:ascii="Times New Roman" w:hAnsi="Times New Roman" w:cs="Times New Roman"/>
          <w:sz w:val="28"/>
          <w:szCs w:val="28"/>
        </w:rPr>
        <w:t xml:space="preserve"> добору на </w:t>
      </w:r>
      <w:r w:rsidRPr="00174B7D">
        <w:rPr>
          <w:rFonts w:ascii="Times New Roman" w:hAnsi="Times New Roman" w:cs="Times New Roman"/>
          <w:sz w:val="28"/>
          <w:szCs w:val="28"/>
        </w:rPr>
        <w:lastRenderedPageBreak/>
        <w:t>збереження вже наявної адаптивної норми реакції, що в природних умовах ніколи повністю не реалізується.</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Сучасний </w:t>
      </w:r>
      <w:proofErr w:type="gramStart"/>
      <w:r w:rsidRPr="00174B7D">
        <w:rPr>
          <w:rFonts w:ascii="Times New Roman" w:hAnsi="Times New Roman" w:cs="Times New Roman"/>
          <w:sz w:val="28"/>
          <w:szCs w:val="28"/>
        </w:rPr>
        <w:t>р</w:t>
      </w:r>
      <w:proofErr w:type="gramEnd"/>
      <w:r w:rsidRPr="00174B7D">
        <w:rPr>
          <w:rFonts w:ascii="Times New Roman" w:hAnsi="Times New Roman" w:cs="Times New Roman"/>
          <w:sz w:val="28"/>
          <w:szCs w:val="28"/>
        </w:rPr>
        <w:t xml:space="preserve">івень знань дозволяє припустити, що еволюційний процес відбувається майже виключно на популяційно-видовому рівні існування життя. </w:t>
      </w:r>
      <w:proofErr w:type="gramStart"/>
      <w:r w:rsidRPr="00174B7D">
        <w:rPr>
          <w:rFonts w:ascii="Times New Roman" w:hAnsi="Times New Roman" w:cs="Times New Roman"/>
          <w:sz w:val="28"/>
          <w:szCs w:val="28"/>
        </w:rPr>
        <w:t>Будь-як</w:t>
      </w:r>
      <w:proofErr w:type="gramEnd"/>
      <w:r w:rsidRPr="00174B7D">
        <w:rPr>
          <w:rFonts w:ascii="Times New Roman" w:hAnsi="Times New Roman" w:cs="Times New Roman"/>
          <w:sz w:val="28"/>
          <w:szCs w:val="28"/>
        </w:rPr>
        <w:t>і допопуляційні структури, незважаючи на наявність мутаційного процесу, не здатні до самостійних еволюційних перетворень. Еволюція організму не є будь-яким самостійним та незалежним від виду процесом. У природі відбувається лише еволюція видів, але найбільш наочними є зміни, які відбулися з особиною – нижчою формою організації життя порівняно з видом.</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Стосовно того, що вид – це якісний етап еволюції, існує також кілька поглядів. Деякі вчені, розглядаючи цю проблему, вказували на те, що значна кількість видів не еволюціонувала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ісля своєї появи, існуючи тривалий час без змін або вимираючи. Тому вони ставили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 xml:space="preserve">ід сумнів постулат про вид як стадію (етап) еволюції. </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Е. Майр запропонував розглядати вид не як етап, а результат еволюції: виникнення виду, на його думку, є заключним етапом видоутворення. Ми ж будемо розглядати вид як вузловий етап еволюції, оскільки він водночас є результатом видоутворення і може виступати основою подальшого еволюційного процесу.</w:t>
      </w:r>
    </w:p>
    <w:p w:rsidR="005D0B2C" w:rsidRDefault="005D0B2C" w:rsidP="005D0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hAnsi="Times New Roman" w:cs="Times New Roman"/>
          <w:b/>
          <w:bCs/>
          <w:iCs/>
          <w:sz w:val="28"/>
          <w:szCs w:val="28"/>
          <w:lang w:val="uk-UA"/>
        </w:rPr>
      </w:pPr>
      <w:r w:rsidRPr="005D0B2C">
        <w:rPr>
          <w:rFonts w:ascii="Times New Roman" w:hAnsi="Times New Roman" w:cs="Times New Roman"/>
          <w:b/>
          <w:bCs/>
          <w:iCs/>
          <w:sz w:val="28"/>
          <w:szCs w:val="28"/>
          <w:highlight w:val="yellow"/>
          <w:lang w:val="uk-UA"/>
        </w:rPr>
        <w:t>Для самостійного вивчення.</w:t>
      </w:r>
      <w:bookmarkStart w:id="0" w:name="_GoBack"/>
      <w:bookmarkEnd w:id="0"/>
    </w:p>
    <w:p w:rsidR="00174B7D" w:rsidRPr="005D0B2C" w:rsidRDefault="00174B7D" w:rsidP="005D0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center"/>
        <w:rPr>
          <w:rFonts w:ascii="Times New Roman" w:hAnsi="Times New Roman" w:cs="Times New Roman"/>
          <w:b/>
          <w:bCs/>
          <w:iCs/>
          <w:sz w:val="28"/>
          <w:szCs w:val="28"/>
        </w:rPr>
      </w:pPr>
      <w:r w:rsidRPr="005D0B2C">
        <w:rPr>
          <w:rFonts w:ascii="Times New Roman" w:hAnsi="Times New Roman" w:cs="Times New Roman"/>
          <w:b/>
          <w:bCs/>
          <w:iCs/>
          <w:sz w:val="28"/>
          <w:szCs w:val="28"/>
        </w:rPr>
        <w:t>Сучасні проблеми виду</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Навіть загальновизнана біологічна концепція виду не повністю влаштовує усіх біологів. Сучасні генетико-еволюційні визначення виду придатні лише </w:t>
      </w:r>
      <w:proofErr w:type="gramStart"/>
      <w:r w:rsidRPr="00174B7D">
        <w:rPr>
          <w:rFonts w:ascii="Times New Roman" w:hAnsi="Times New Roman" w:cs="Times New Roman"/>
          <w:sz w:val="28"/>
          <w:szCs w:val="28"/>
        </w:rPr>
        <w:t>для</w:t>
      </w:r>
      <w:proofErr w:type="gramEnd"/>
      <w:r w:rsidRPr="00174B7D">
        <w:rPr>
          <w:rFonts w:ascii="Times New Roman" w:hAnsi="Times New Roman" w:cs="Times New Roman"/>
          <w:sz w:val="28"/>
          <w:szCs w:val="28"/>
        </w:rPr>
        <w:t xml:space="preserve"> тих організмів, що розмножуються статевим шляхом з перехресним заплідненням. Стосовно агамних, партеногенетичних форм та організмів, що розмножуються шляхом самозапліднення, використання цього терміну вимагає певних уточнень. Через те що вид зараз визнається не генетично замкненою, а генетично </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 xml:space="preserve">ійкою системою, концепція виду може бути використана й для цих груп живих організмів. Видом у них слід визнавати групу фенотипно схожих особин, які </w:t>
      </w:r>
      <w:r w:rsidRPr="00174B7D">
        <w:rPr>
          <w:rFonts w:ascii="Times New Roman" w:hAnsi="Times New Roman" w:cs="Times New Roman"/>
          <w:sz w:val="28"/>
          <w:szCs w:val="28"/>
        </w:rPr>
        <w:lastRenderedPageBreak/>
        <w:t>мають споріднений генотип, займають спільний ареал і пов’язані загальною еволюційною долею.</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74B7D">
        <w:rPr>
          <w:rFonts w:ascii="Times New Roman" w:hAnsi="Times New Roman" w:cs="Times New Roman"/>
          <w:sz w:val="28"/>
          <w:szCs w:val="28"/>
        </w:rPr>
        <w:t>Велика</w:t>
      </w:r>
      <w:proofErr w:type="gramEnd"/>
      <w:r w:rsidRPr="00174B7D">
        <w:rPr>
          <w:rFonts w:ascii="Times New Roman" w:hAnsi="Times New Roman" w:cs="Times New Roman"/>
          <w:sz w:val="28"/>
          <w:szCs w:val="28"/>
        </w:rPr>
        <w:t xml:space="preserve"> кількість рослин здатна розмножуватись вегетативним шляхом, а деякі з них (у першу чергу форми, отримані штучним шляхом) взагалі втрачають здатність до статевого розмноження. Певні види є апоміксисами (для розвитку насіння необхідно, щоб пилок потрапив на рильце й почав проростати, а запліднення не відбувається), або розмножуються шляхом партеногенезу. </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Останній спосіб розмноження, тобто без запліднення, досить поширений серед тварин. Причому, у форм з факультативним партеногенезом (коловертки, деякі ракоподібні, попелиці тощо) залишається здатність до </w:t>
      </w:r>
      <w:proofErr w:type="gramStart"/>
      <w:r w:rsidRPr="00174B7D">
        <w:rPr>
          <w:rFonts w:ascii="Times New Roman" w:hAnsi="Times New Roman" w:cs="Times New Roman"/>
          <w:sz w:val="28"/>
          <w:szCs w:val="28"/>
        </w:rPr>
        <w:t>нормального</w:t>
      </w:r>
      <w:proofErr w:type="gramEnd"/>
      <w:r w:rsidRPr="00174B7D">
        <w:rPr>
          <w:rFonts w:ascii="Times New Roman" w:hAnsi="Times New Roman" w:cs="Times New Roman"/>
          <w:sz w:val="28"/>
          <w:szCs w:val="28"/>
        </w:rPr>
        <w:t xml:space="preserve"> розмноження, оскільки перед настанням несприйнятливих умов існування з’являються самці, які запліднюють самиць звичайним шляхом. Але агамні та </w:t>
      </w:r>
      <w:proofErr w:type="gramStart"/>
      <w:r w:rsidRPr="00174B7D">
        <w:rPr>
          <w:rFonts w:ascii="Times New Roman" w:hAnsi="Times New Roman" w:cs="Times New Roman"/>
          <w:sz w:val="28"/>
          <w:szCs w:val="28"/>
        </w:rPr>
        <w:t>обл</w:t>
      </w:r>
      <w:proofErr w:type="gramEnd"/>
      <w:r w:rsidRPr="00174B7D">
        <w:rPr>
          <w:rFonts w:ascii="Times New Roman" w:hAnsi="Times New Roman" w:cs="Times New Roman"/>
          <w:sz w:val="28"/>
          <w:szCs w:val="28"/>
        </w:rPr>
        <w:t>ігатно партеногенетичні форми вже не підходять під біологічне визначення виду, оскільки в них ніколи дві особини не беруть участі в створенні спадкового комплексу третьої, тобто кожна особина має лише одного батька.</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Наслідком агамного та партеногенетичного розмноження є те, що всі нащадки кожної особини генетично майже тотожні своєму батьку, виключаючи формування мутацій. Тобто, усі нащадки однієї особини упродовж будь-якої кількості поколінь </w:t>
      </w:r>
      <w:proofErr w:type="gramStart"/>
      <w:r w:rsidRPr="00174B7D">
        <w:rPr>
          <w:rFonts w:ascii="Times New Roman" w:hAnsi="Times New Roman" w:cs="Times New Roman"/>
          <w:sz w:val="28"/>
          <w:szCs w:val="28"/>
        </w:rPr>
        <w:t>пов’язан</w:t>
      </w:r>
      <w:proofErr w:type="gramEnd"/>
      <w:r w:rsidRPr="00174B7D">
        <w:rPr>
          <w:rFonts w:ascii="Times New Roman" w:hAnsi="Times New Roman" w:cs="Times New Roman"/>
          <w:sz w:val="28"/>
          <w:szCs w:val="28"/>
        </w:rPr>
        <w:t xml:space="preserve">і між собою своїм походженням та ознаками значно більше, ніж з будь-якою іншою особиною. Чи можемо ми цю групу вважати окремим видом, чи лише за його </w:t>
      </w:r>
      <w:proofErr w:type="gramStart"/>
      <w:r w:rsidRPr="00174B7D">
        <w:rPr>
          <w:rFonts w:ascii="Times New Roman" w:hAnsi="Times New Roman" w:cs="Times New Roman"/>
          <w:sz w:val="28"/>
          <w:szCs w:val="28"/>
        </w:rPr>
        <w:t>р</w:t>
      </w:r>
      <w:proofErr w:type="gramEnd"/>
      <w:r w:rsidRPr="00174B7D">
        <w:rPr>
          <w:rFonts w:ascii="Times New Roman" w:hAnsi="Times New Roman" w:cs="Times New Roman"/>
          <w:sz w:val="28"/>
          <w:szCs w:val="28"/>
        </w:rPr>
        <w:t>ізновидність? В зазначених форм найважливішими для визначення виді</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xml:space="preserve"> є </w:t>
      </w:r>
      <w:proofErr w:type="gramStart"/>
      <w:r w:rsidRPr="00174B7D">
        <w:rPr>
          <w:rFonts w:ascii="Times New Roman" w:hAnsi="Times New Roman" w:cs="Times New Roman"/>
          <w:sz w:val="28"/>
          <w:szCs w:val="28"/>
        </w:rPr>
        <w:t>морфолог</w:t>
      </w:r>
      <w:proofErr w:type="gramEnd"/>
      <w:r w:rsidRPr="00174B7D">
        <w:rPr>
          <w:rFonts w:ascii="Times New Roman" w:hAnsi="Times New Roman" w:cs="Times New Roman"/>
          <w:sz w:val="28"/>
          <w:szCs w:val="28"/>
        </w:rPr>
        <w:t>ічні особливості особин та спільність їх еволюційної долі.</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74B7D">
        <w:rPr>
          <w:rFonts w:ascii="Times New Roman" w:hAnsi="Times New Roman" w:cs="Times New Roman"/>
          <w:sz w:val="28"/>
          <w:szCs w:val="28"/>
        </w:rPr>
        <w:t>Ц</w:t>
      </w:r>
      <w:proofErr w:type="gramEnd"/>
      <w:r w:rsidRPr="00174B7D">
        <w:rPr>
          <w:rFonts w:ascii="Times New Roman" w:hAnsi="Times New Roman" w:cs="Times New Roman"/>
          <w:sz w:val="28"/>
          <w:szCs w:val="28"/>
        </w:rPr>
        <w:t xml:space="preserve">іла низка нових проблем виникає при дослідженні виду в палеонтології. Це пояснюється тим, що вид в даному випадку розглядається не лише в просторі, як у неонтології (сучасність), але ще й у часі. </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Критерій схрещуваності </w:t>
      </w:r>
      <w:proofErr w:type="gramStart"/>
      <w:r w:rsidRPr="00174B7D">
        <w:rPr>
          <w:rFonts w:ascii="Times New Roman" w:hAnsi="Times New Roman" w:cs="Times New Roman"/>
          <w:sz w:val="28"/>
          <w:szCs w:val="28"/>
        </w:rPr>
        <w:t>для</w:t>
      </w:r>
      <w:proofErr w:type="gramEnd"/>
      <w:r w:rsidRPr="00174B7D">
        <w:rPr>
          <w:rFonts w:ascii="Times New Roman" w:hAnsi="Times New Roman" w:cs="Times New Roman"/>
          <w:sz w:val="28"/>
          <w:szCs w:val="28"/>
        </w:rPr>
        <w:t xml:space="preserve"> </w:t>
      </w:r>
      <w:proofErr w:type="gramStart"/>
      <w:r w:rsidRPr="00174B7D">
        <w:rPr>
          <w:rFonts w:ascii="Times New Roman" w:hAnsi="Times New Roman" w:cs="Times New Roman"/>
          <w:sz w:val="28"/>
          <w:szCs w:val="28"/>
        </w:rPr>
        <w:t>палеонтолог</w:t>
      </w:r>
      <w:proofErr w:type="gramEnd"/>
      <w:r w:rsidRPr="00174B7D">
        <w:rPr>
          <w:rFonts w:ascii="Times New Roman" w:hAnsi="Times New Roman" w:cs="Times New Roman"/>
          <w:sz w:val="28"/>
          <w:szCs w:val="28"/>
        </w:rPr>
        <w:t xml:space="preserve">ічних форм стає зовсім непридатним незалежно від способу розмноження цих колишніх організмів. Тому основними критеріями стають морфологічний та реконструктивно-біологічний (враховуючи скам’янілі сліди, залишки життєдіяльності тощо). Навіть в цьому </w:t>
      </w:r>
      <w:r w:rsidRPr="00174B7D">
        <w:rPr>
          <w:rFonts w:ascii="Times New Roman" w:hAnsi="Times New Roman" w:cs="Times New Roman"/>
          <w:sz w:val="28"/>
          <w:szCs w:val="28"/>
        </w:rPr>
        <w:lastRenderedPageBreak/>
        <w:t xml:space="preserve">випадку опис виду потребує великої кількості </w:t>
      </w:r>
      <w:proofErr w:type="gramStart"/>
      <w:r w:rsidRPr="00174B7D">
        <w:rPr>
          <w:rFonts w:ascii="Times New Roman" w:hAnsi="Times New Roman" w:cs="Times New Roman"/>
          <w:sz w:val="28"/>
          <w:szCs w:val="28"/>
        </w:rPr>
        <w:t>досл</w:t>
      </w:r>
      <w:proofErr w:type="gramEnd"/>
      <w:r w:rsidRPr="00174B7D">
        <w:rPr>
          <w:rFonts w:ascii="Times New Roman" w:hAnsi="Times New Roman" w:cs="Times New Roman"/>
          <w:sz w:val="28"/>
          <w:szCs w:val="28"/>
        </w:rPr>
        <w:t>іджених організмів, інакше вчені не можуть скласти необхідні уявлення про індивідуальну варіативність певних ознак.</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Всі сучасні організми </w:t>
      </w:r>
      <w:proofErr w:type="gramStart"/>
      <w:r w:rsidRPr="00174B7D">
        <w:rPr>
          <w:rFonts w:ascii="Times New Roman" w:hAnsi="Times New Roman" w:cs="Times New Roman"/>
          <w:sz w:val="28"/>
          <w:szCs w:val="28"/>
        </w:rPr>
        <w:t>пов’язан</w:t>
      </w:r>
      <w:proofErr w:type="gramEnd"/>
      <w:r w:rsidRPr="00174B7D">
        <w:rPr>
          <w:rFonts w:ascii="Times New Roman" w:hAnsi="Times New Roman" w:cs="Times New Roman"/>
          <w:sz w:val="28"/>
          <w:szCs w:val="28"/>
        </w:rPr>
        <w:t xml:space="preserve">і між собою до певної міри спільними предками, тобто, окремі природні групи можна уявляти як кінцеві гілки єдиного еволюційного дерева. Тому виокремленість певних форм виникає передусім завдяки неповноті палеонтологічних даних і нез’ясованості всіх можливих перехідних форм (за винятком деяких груп організмів). </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 xml:space="preserve">Останнє ускладнює розуміння еволюційних шляхів певних груп, але значно спрощує їх класифікацію. Переважна більшість викопних форм спочатку описувалась лише на окремих (часто неповних) екземплярах, тому визначення їх видової належності не викликало особливих труднощів. Але подальші </w:t>
      </w:r>
      <w:proofErr w:type="gramStart"/>
      <w:r w:rsidRPr="00174B7D">
        <w:rPr>
          <w:rFonts w:ascii="Times New Roman" w:hAnsi="Times New Roman" w:cs="Times New Roman"/>
          <w:sz w:val="28"/>
          <w:szCs w:val="28"/>
        </w:rPr>
        <w:t>досл</w:t>
      </w:r>
      <w:proofErr w:type="gramEnd"/>
      <w:r w:rsidRPr="00174B7D">
        <w:rPr>
          <w:rFonts w:ascii="Times New Roman" w:hAnsi="Times New Roman" w:cs="Times New Roman"/>
          <w:sz w:val="28"/>
          <w:szCs w:val="28"/>
        </w:rPr>
        <w:t>ідження виявили наявність значних хронологічних варіантів. Система ж класифікації та номенклатури, спрямована на визначення певних груп організмів, стає зовсім непридатною для позначення груп, самостійних у певних місцях чи часових періодах, але пов’язаних безперервним рядом переходів  будь-якому іншому мі</w:t>
      </w:r>
      <w:proofErr w:type="gramStart"/>
      <w:r w:rsidRPr="00174B7D">
        <w:rPr>
          <w:rFonts w:ascii="Times New Roman" w:hAnsi="Times New Roman" w:cs="Times New Roman"/>
          <w:sz w:val="28"/>
          <w:szCs w:val="28"/>
        </w:rPr>
        <w:t>ст</w:t>
      </w:r>
      <w:proofErr w:type="gramEnd"/>
      <w:r w:rsidRPr="00174B7D">
        <w:rPr>
          <w:rFonts w:ascii="Times New Roman" w:hAnsi="Times New Roman" w:cs="Times New Roman"/>
          <w:sz w:val="28"/>
          <w:szCs w:val="28"/>
        </w:rPr>
        <w:t>і або періоді.</w:t>
      </w:r>
    </w:p>
    <w:p w:rsidR="00174B7D" w:rsidRPr="00174B7D"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8"/>
          <w:szCs w:val="28"/>
        </w:rPr>
      </w:pPr>
      <w:r w:rsidRPr="00174B7D">
        <w:rPr>
          <w:rFonts w:ascii="Times New Roman" w:hAnsi="Times New Roman" w:cs="Times New Roman"/>
          <w:sz w:val="28"/>
          <w:szCs w:val="28"/>
        </w:rPr>
        <w:t>Враховуючи суттєві зміни в часі як ареалі</w:t>
      </w:r>
      <w:proofErr w:type="gramStart"/>
      <w:r w:rsidRPr="00174B7D">
        <w:rPr>
          <w:rFonts w:ascii="Times New Roman" w:hAnsi="Times New Roman" w:cs="Times New Roman"/>
          <w:sz w:val="28"/>
          <w:szCs w:val="28"/>
        </w:rPr>
        <w:t>в</w:t>
      </w:r>
      <w:proofErr w:type="gramEnd"/>
      <w:r w:rsidRPr="00174B7D">
        <w:rPr>
          <w:rFonts w:ascii="Times New Roman" w:hAnsi="Times New Roman" w:cs="Times New Roman"/>
          <w:sz w:val="28"/>
          <w:szCs w:val="28"/>
        </w:rPr>
        <w:t xml:space="preserve">, так внутрішньовидової структури і навіть </w:t>
      </w:r>
      <w:proofErr w:type="gramStart"/>
      <w:r w:rsidRPr="00174B7D">
        <w:rPr>
          <w:rFonts w:ascii="Times New Roman" w:hAnsi="Times New Roman" w:cs="Times New Roman"/>
          <w:sz w:val="28"/>
          <w:szCs w:val="28"/>
        </w:rPr>
        <w:t>морфолог</w:t>
      </w:r>
      <w:proofErr w:type="gramEnd"/>
      <w:r w:rsidRPr="00174B7D">
        <w:rPr>
          <w:rFonts w:ascii="Times New Roman" w:hAnsi="Times New Roman" w:cs="Times New Roman"/>
          <w:sz w:val="28"/>
          <w:szCs w:val="28"/>
        </w:rPr>
        <w:t xml:space="preserve">ічних ознак організмів, що належать до однієї еволюційної гілки, від поняття вид в палеонтології відмовились, використовуючи родові назви або ж термін “фратрія”. </w:t>
      </w:r>
      <w:proofErr w:type="gramStart"/>
      <w:r w:rsidRPr="00174B7D">
        <w:rPr>
          <w:rFonts w:ascii="Times New Roman" w:hAnsi="Times New Roman" w:cs="Times New Roman"/>
          <w:sz w:val="28"/>
          <w:szCs w:val="28"/>
        </w:rPr>
        <w:t>П</w:t>
      </w:r>
      <w:proofErr w:type="gramEnd"/>
      <w:r w:rsidRPr="00174B7D">
        <w:rPr>
          <w:rFonts w:ascii="Times New Roman" w:hAnsi="Times New Roman" w:cs="Times New Roman"/>
          <w:sz w:val="28"/>
          <w:szCs w:val="28"/>
        </w:rPr>
        <w:t>ід останнім розуміють відрізок філогенетичного дерева, який відповідає строку формування одного виду (розглядають як аналог виду в неонтології).</w:t>
      </w:r>
    </w:p>
    <w:p w:rsidR="00174B7D" w:rsidRPr="006D38AB" w:rsidRDefault="00174B7D" w:rsidP="00174B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1"/>
          <w:szCs w:val="21"/>
        </w:rPr>
      </w:pPr>
    </w:p>
    <w:p w:rsidR="00B40BAE" w:rsidRPr="00174B7D" w:rsidRDefault="00B40BAE" w:rsidP="00174B7D">
      <w:pPr>
        <w:spacing w:line="360" w:lineRule="auto"/>
        <w:ind w:firstLine="709"/>
        <w:rPr>
          <w:b/>
          <w:lang w:val="uk-UA"/>
        </w:rPr>
      </w:pPr>
    </w:p>
    <w:sectPr w:rsidR="00B40BAE" w:rsidRPr="00174B7D" w:rsidSect="00174B7D">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51" w:rsidRDefault="00A46251" w:rsidP="00174B7D">
      <w:pPr>
        <w:spacing w:after="0" w:line="240" w:lineRule="auto"/>
      </w:pPr>
      <w:r>
        <w:separator/>
      </w:r>
    </w:p>
  </w:endnote>
  <w:endnote w:type="continuationSeparator" w:id="0">
    <w:p w:rsidR="00A46251" w:rsidRDefault="00A46251" w:rsidP="0017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952155"/>
      <w:docPartObj>
        <w:docPartGallery w:val="Page Numbers (Bottom of Page)"/>
        <w:docPartUnique/>
      </w:docPartObj>
    </w:sdtPr>
    <w:sdtContent>
      <w:p w:rsidR="00174B7D" w:rsidRDefault="00174B7D">
        <w:pPr>
          <w:pStyle w:val="a5"/>
          <w:jc w:val="center"/>
        </w:pPr>
        <w:r>
          <w:fldChar w:fldCharType="begin"/>
        </w:r>
        <w:r>
          <w:instrText>PAGE   \* MERGEFORMAT</w:instrText>
        </w:r>
        <w:r>
          <w:fldChar w:fldCharType="separate"/>
        </w:r>
        <w:r w:rsidR="005D0B2C">
          <w:rPr>
            <w:noProof/>
          </w:rPr>
          <w:t>3</w:t>
        </w:r>
        <w:r>
          <w:fldChar w:fldCharType="end"/>
        </w:r>
      </w:p>
    </w:sdtContent>
  </w:sdt>
  <w:p w:rsidR="00174B7D" w:rsidRDefault="00174B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51" w:rsidRDefault="00A46251" w:rsidP="00174B7D">
      <w:pPr>
        <w:spacing w:after="0" w:line="240" w:lineRule="auto"/>
      </w:pPr>
      <w:r>
        <w:separator/>
      </w:r>
    </w:p>
  </w:footnote>
  <w:footnote w:type="continuationSeparator" w:id="0">
    <w:p w:rsidR="00A46251" w:rsidRDefault="00A46251" w:rsidP="00174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45"/>
    <w:rsid w:val="00174B7D"/>
    <w:rsid w:val="002C75AC"/>
    <w:rsid w:val="00395698"/>
    <w:rsid w:val="003C4546"/>
    <w:rsid w:val="005D0B2C"/>
    <w:rsid w:val="007E22A5"/>
    <w:rsid w:val="00A46251"/>
    <w:rsid w:val="00B40BAE"/>
    <w:rsid w:val="00E31D45"/>
    <w:rsid w:val="00E3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B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4B7D"/>
  </w:style>
  <w:style w:type="paragraph" w:styleId="a5">
    <w:name w:val="footer"/>
    <w:basedOn w:val="a"/>
    <w:link w:val="a6"/>
    <w:uiPriority w:val="99"/>
    <w:unhideWhenUsed/>
    <w:rsid w:val="00174B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B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4B7D"/>
  </w:style>
  <w:style w:type="paragraph" w:styleId="a5">
    <w:name w:val="footer"/>
    <w:basedOn w:val="a"/>
    <w:link w:val="a6"/>
    <w:uiPriority w:val="99"/>
    <w:unhideWhenUsed/>
    <w:rsid w:val="00174B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2812</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2016-09-07T07:52:00Z</dcterms:created>
  <dcterms:modified xsi:type="dcterms:W3CDTF">2016-09-07T08:32:00Z</dcterms:modified>
</cp:coreProperties>
</file>