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91" w:rsidRPr="00E366CE" w:rsidRDefault="00D24AF0" w:rsidP="00D24AF0">
      <w:pPr>
        <w:jc w:val="center"/>
        <w:rPr>
          <w:rFonts w:ascii="Times New Roman" w:hAnsi="Times New Roman" w:cs="Times New Roman"/>
          <w:b/>
          <w:sz w:val="28"/>
          <w:szCs w:val="28"/>
          <w:lang w:val="uk-UA"/>
        </w:rPr>
      </w:pPr>
      <w:r w:rsidRPr="00E366CE">
        <w:rPr>
          <w:rFonts w:ascii="Times New Roman" w:hAnsi="Times New Roman" w:cs="Times New Roman"/>
          <w:b/>
          <w:sz w:val="28"/>
          <w:szCs w:val="28"/>
          <w:lang w:val="uk-UA"/>
        </w:rPr>
        <w:t xml:space="preserve">Мовна гра українських </w:t>
      </w:r>
      <w:proofErr w:type="spellStart"/>
      <w:r w:rsidRPr="00E366CE">
        <w:rPr>
          <w:rFonts w:ascii="Times New Roman" w:hAnsi="Times New Roman" w:cs="Times New Roman"/>
          <w:b/>
          <w:sz w:val="28"/>
          <w:szCs w:val="28"/>
          <w:lang w:val="uk-UA"/>
        </w:rPr>
        <w:t>медій</w:t>
      </w:r>
      <w:proofErr w:type="spellEnd"/>
    </w:p>
    <w:p w:rsidR="00D24AF0" w:rsidRPr="00E366CE" w:rsidRDefault="00D24AF0" w:rsidP="00D24AF0">
      <w:pPr>
        <w:rPr>
          <w:rFonts w:ascii="Times New Roman" w:hAnsi="Times New Roman" w:cs="Times New Roman"/>
          <w:sz w:val="28"/>
          <w:szCs w:val="28"/>
          <w:lang w:val="uk-UA"/>
        </w:rPr>
      </w:pPr>
      <w:r w:rsidRPr="00E366CE">
        <w:rPr>
          <w:rFonts w:ascii="Times New Roman" w:hAnsi="Times New Roman" w:cs="Times New Roman"/>
          <w:sz w:val="28"/>
          <w:szCs w:val="28"/>
          <w:highlight w:val="yellow"/>
          <w:lang w:val="uk-UA"/>
        </w:rPr>
        <w:t>ТЕОРІЯ</w:t>
      </w:r>
    </w:p>
    <w:p w:rsidR="00D24AF0" w:rsidRPr="00E366CE" w:rsidRDefault="00D24AF0" w:rsidP="00D24AF0">
      <w:pPr>
        <w:pStyle w:val="a3"/>
        <w:numPr>
          <w:ilvl w:val="0"/>
          <w:numId w:val="2"/>
        </w:numPr>
        <w:rPr>
          <w:rFonts w:ascii="Times New Roman" w:hAnsi="Times New Roman" w:cs="Times New Roman"/>
          <w:b/>
          <w:i/>
          <w:sz w:val="28"/>
          <w:szCs w:val="28"/>
          <w:lang w:val="uk-UA"/>
        </w:rPr>
      </w:pPr>
      <w:r w:rsidRPr="00E366CE">
        <w:rPr>
          <w:rFonts w:ascii="Times New Roman" w:hAnsi="Times New Roman" w:cs="Times New Roman"/>
          <w:b/>
          <w:i/>
          <w:sz w:val="28"/>
          <w:szCs w:val="28"/>
          <w:lang w:val="uk-UA"/>
        </w:rPr>
        <w:t>Поняття «</w:t>
      </w:r>
      <w:proofErr w:type="spellStart"/>
      <w:r w:rsidRPr="00E366CE">
        <w:rPr>
          <w:rFonts w:ascii="Times New Roman" w:hAnsi="Times New Roman" w:cs="Times New Roman"/>
          <w:b/>
          <w:i/>
          <w:sz w:val="28"/>
          <w:szCs w:val="28"/>
          <w:lang w:val="uk-UA"/>
        </w:rPr>
        <w:t>інтертекстуальність</w:t>
      </w:r>
      <w:proofErr w:type="spellEnd"/>
      <w:r w:rsidRPr="00E366CE">
        <w:rPr>
          <w:rFonts w:ascii="Times New Roman" w:hAnsi="Times New Roman" w:cs="Times New Roman"/>
          <w:b/>
          <w:i/>
          <w:sz w:val="28"/>
          <w:szCs w:val="28"/>
          <w:lang w:val="uk-UA"/>
        </w:rPr>
        <w:t>», «ремінісценції». «епатаж», «кітч».</w:t>
      </w:r>
    </w:p>
    <w:p w:rsidR="00D24AF0" w:rsidRPr="00E366CE" w:rsidRDefault="00D24AF0" w:rsidP="00D24AF0">
      <w:pPr>
        <w:rPr>
          <w:rFonts w:ascii="Times New Roman" w:hAnsi="Times New Roman" w:cs="Times New Roman"/>
          <w:sz w:val="28"/>
          <w:szCs w:val="28"/>
          <w:lang w:val="uk-UA"/>
        </w:rPr>
      </w:pPr>
      <w:proofErr w:type="spellStart"/>
      <w:r w:rsidRPr="00E366CE">
        <w:rPr>
          <w:rFonts w:ascii="Times New Roman" w:hAnsi="Times New Roman" w:cs="Times New Roman"/>
          <w:b/>
          <w:sz w:val="28"/>
          <w:szCs w:val="28"/>
          <w:lang w:val="uk-UA"/>
        </w:rPr>
        <w:t>Інтертекстуа</w:t>
      </w:r>
      <w:r w:rsidRPr="00E366CE">
        <w:rPr>
          <w:rFonts w:ascii="Times New Roman" w:hAnsi="Times New Roman" w:cs="Times New Roman"/>
          <w:b/>
          <w:sz w:val="28"/>
          <w:szCs w:val="28"/>
          <w:lang w:val="uk-UA"/>
        </w:rPr>
        <w:t>льність</w:t>
      </w:r>
      <w:proofErr w:type="spellEnd"/>
      <w:r w:rsidRPr="00E366CE">
        <w:rPr>
          <w:rFonts w:ascii="Times New Roman" w:hAnsi="Times New Roman" w:cs="Times New Roman"/>
          <w:b/>
          <w:sz w:val="28"/>
          <w:szCs w:val="28"/>
          <w:lang w:val="uk-UA"/>
        </w:rPr>
        <w:t xml:space="preserve"> </w:t>
      </w:r>
      <w:r w:rsidRPr="00E366CE">
        <w:rPr>
          <w:rFonts w:ascii="Times New Roman" w:hAnsi="Times New Roman" w:cs="Times New Roman"/>
          <w:sz w:val="28"/>
          <w:szCs w:val="28"/>
          <w:lang w:val="uk-UA"/>
        </w:rPr>
        <w:t xml:space="preserve">— термін, що вживається для позначення спектру </w:t>
      </w:r>
      <w:proofErr w:type="spellStart"/>
      <w:r w:rsidRPr="00E366CE">
        <w:rPr>
          <w:rFonts w:ascii="Times New Roman" w:hAnsi="Times New Roman" w:cs="Times New Roman"/>
          <w:sz w:val="28"/>
          <w:szCs w:val="28"/>
          <w:lang w:val="uk-UA"/>
        </w:rPr>
        <w:t>міжтекстових</w:t>
      </w:r>
      <w:proofErr w:type="spellEnd"/>
      <w:r w:rsidRPr="00E366CE">
        <w:rPr>
          <w:rFonts w:ascii="Times New Roman" w:hAnsi="Times New Roman" w:cs="Times New Roman"/>
          <w:sz w:val="28"/>
          <w:szCs w:val="28"/>
          <w:lang w:val="uk-UA"/>
        </w:rPr>
        <w:t xml:space="preserve"> відношень і постулює, що будь-який текст завжди є складником широкого</w:t>
      </w:r>
      <w:r w:rsidRPr="00E366CE">
        <w:rPr>
          <w:rFonts w:ascii="Times New Roman" w:hAnsi="Times New Roman" w:cs="Times New Roman"/>
          <w:sz w:val="28"/>
          <w:szCs w:val="28"/>
          <w:lang w:val="uk-UA"/>
        </w:rPr>
        <w:t xml:space="preserve"> культурного тексту; полягає у:</w:t>
      </w:r>
    </w:p>
    <w:p w:rsidR="00D24AF0" w:rsidRPr="00E366CE" w:rsidRDefault="00D24AF0" w:rsidP="00D24AF0">
      <w:pPr>
        <w:pStyle w:val="a3"/>
        <w:numPr>
          <w:ilvl w:val="0"/>
          <w:numId w:val="3"/>
        </w:numPr>
        <w:rPr>
          <w:rFonts w:ascii="Times New Roman" w:hAnsi="Times New Roman" w:cs="Times New Roman"/>
          <w:sz w:val="28"/>
          <w:szCs w:val="28"/>
          <w:lang w:val="uk-UA"/>
        </w:rPr>
      </w:pPr>
      <w:r w:rsidRPr="00E366CE">
        <w:rPr>
          <w:rFonts w:ascii="Times New Roman" w:hAnsi="Times New Roman" w:cs="Times New Roman"/>
          <w:i/>
          <w:sz w:val="28"/>
          <w:szCs w:val="28"/>
          <w:lang w:val="uk-UA"/>
        </w:rPr>
        <w:t>відтворенні</w:t>
      </w:r>
      <w:r w:rsidRPr="00E366CE">
        <w:rPr>
          <w:rFonts w:ascii="Times New Roman" w:hAnsi="Times New Roman" w:cs="Times New Roman"/>
          <w:sz w:val="28"/>
          <w:szCs w:val="28"/>
          <w:lang w:val="uk-UA"/>
        </w:rPr>
        <w:t xml:space="preserve"> в літературному творі конкретних літературних явищ інших творів, більш ранніх, через цитування, алюзії, ремінісценції, пародіювання тощо,</w:t>
      </w:r>
    </w:p>
    <w:p w:rsidR="00D24AF0" w:rsidRPr="00E366CE" w:rsidRDefault="00D24AF0" w:rsidP="00D24AF0">
      <w:pPr>
        <w:pStyle w:val="a3"/>
        <w:numPr>
          <w:ilvl w:val="0"/>
          <w:numId w:val="3"/>
        </w:numPr>
        <w:rPr>
          <w:rFonts w:ascii="Times New Roman" w:hAnsi="Times New Roman" w:cs="Times New Roman"/>
          <w:sz w:val="28"/>
          <w:szCs w:val="28"/>
          <w:lang w:val="uk-UA"/>
        </w:rPr>
      </w:pPr>
      <w:r w:rsidRPr="00E366CE">
        <w:rPr>
          <w:rFonts w:ascii="Times New Roman" w:hAnsi="Times New Roman" w:cs="Times New Roman"/>
          <w:sz w:val="28"/>
          <w:szCs w:val="28"/>
          <w:lang w:val="uk-UA"/>
        </w:rPr>
        <w:t xml:space="preserve">явному </w:t>
      </w:r>
      <w:r w:rsidRPr="00E366CE">
        <w:rPr>
          <w:rFonts w:ascii="Times New Roman" w:hAnsi="Times New Roman" w:cs="Times New Roman"/>
          <w:i/>
          <w:sz w:val="28"/>
          <w:szCs w:val="28"/>
          <w:lang w:val="uk-UA"/>
        </w:rPr>
        <w:t>наслідуванні</w:t>
      </w:r>
      <w:r w:rsidRPr="00E366CE">
        <w:rPr>
          <w:rFonts w:ascii="Times New Roman" w:hAnsi="Times New Roman" w:cs="Times New Roman"/>
          <w:sz w:val="28"/>
          <w:szCs w:val="28"/>
          <w:lang w:val="uk-UA"/>
        </w:rPr>
        <w:t xml:space="preserve"> чужих стильових властивостей і норм (окремих письменників, літературних шкіл і напрямків) — тут мають місце всі різновиди стилізації.</w:t>
      </w:r>
    </w:p>
    <w:p w:rsidR="00D24AF0" w:rsidRPr="00E366CE" w:rsidRDefault="00D24AF0" w:rsidP="00D24AF0">
      <w:pPr>
        <w:rPr>
          <w:rFonts w:ascii="Times New Roman" w:hAnsi="Times New Roman" w:cs="Times New Roman"/>
          <w:sz w:val="28"/>
          <w:szCs w:val="28"/>
          <w:lang w:val="uk-UA"/>
        </w:rPr>
      </w:pPr>
      <w:proofErr w:type="spellStart"/>
      <w:r w:rsidRPr="00E366CE">
        <w:rPr>
          <w:rFonts w:ascii="Times New Roman" w:hAnsi="Times New Roman" w:cs="Times New Roman"/>
          <w:b/>
          <w:sz w:val="28"/>
          <w:szCs w:val="28"/>
          <w:lang w:val="uk-UA"/>
        </w:rPr>
        <w:t>Інтертекстуальність</w:t>
      </w:r>
      <w:proofErr w:type="spellEnd"/>
      <w:r w:rsidRPr="00E366CE">
        <w:rPr>
          <w:rFonts w:ascii="Times New Roman" w:hAnsi="Times New Roman" w:cs="Times New Roman"/>
          <w:sz w:val="28"/>
          <w:szCs w:val="28"/>
          <w:lang w:val="uk-UA"/>
        </w:rPr>
        <w:t xml:space="preserve"> — це явище співвідношення літературних творів за допомогою таких засобів, як цитата, </w:t>
      </w:r>
      <w:proofErr w:type="spellStart"/>
      <w:r w:rsidRPr="00E366CE">
        <w:rPr>
          <w:rFonts w:ascii="Times New Roman" w:hAnsi="Times New Roman" w:cs="Times New Roman"/>
          <w:sz w:val="28"/>
          <w:szCs w:val="28"/>
          <w:lang w:val="uk-UA"/>
        </w:rPr>
        <w:t>центон</w:t>
      </w:r>
      <w:proofErr w:type="spellEnd"/>
      <w:r w:rsidRPr="00E366CE">
        <w:rPr>
          <w:rFonts w:ascii="Times New Roman" w:hAnsi="Times New Roman" w:cs="Times New Roman"/>
          <w:sz w:val="28"/>
          <w:szCs w:val="28"/>
          <w:lang w:val="uk-UA"/>
        </w:rPr>
        <w:t xml:space="preserve">, ремінісценція, алюзія, пародія, плагіат, стилізація, </w:t>
      </w:r>
      <w:proofErr w:type="spellStart"/>
      <w:r w:rsidRPr="00E366CE">
        <w:rPr>
          <w:rFonts w:ascii="Times New Roman" w:hAnsi="Times New Roman" w:cs="Times New Roman"/>
          <w:sz w:val="28"/>
          <w:szCs w:val="28"/>
          <w:lang w:val="uk-UA"/>
        </w:rPr>
        <w:t>пастиш</w:t>
      </w:r>
      <w:proofErr w:type="spellEnd"/>
      <w:r w:rsidRPr="00E366CE">
        <w:rPr>
          <w:rFonts w:ascii="Times New Roman" w:hAnsi="Times New Roman" w:cs="Times New Roman"/>
          <w:sz w:val="28"/>
          <w:szCs w:val="28"/>
          <w:lang w:val="uk-UA"/>
        </w:rPr>
        <w:t>, переспів тощо.</w:t>
      </w:r>
    </w:p>
    <w:p w:rsidR="00D24AF0" w:rsidRPr="00E366CE" w:rsidRDefault="00D24AF0" w:rsidP="00D24AF0">
      <w:pPr>
        <w:rPr>
          <w:rFonts w:ascii="Times New Roman" w:hAnsi="Times New Roman" w:cs="Times New Roman"/>
          <w:sz w:val="28"/>
          <w:szCs w:val="28"/>
          <w:lang w:val="uk-UA"/>
        </w:rPr>
      </w:pPr>
      <w:r w:rsidRPr="00E366CE">
        <w:rPr>
          <w:rFonts w:ascii="Times New Roman" w:hAnsi="Times New Roman" w:cs="Times New Roman"/>
          <w:b/>
          <w:sz w:val="28"/>
          <w:szCs w:val="28"/>
          <w:lang w:val="uk-UA"/>
        </w:rPr>
        <w:t>Ремінісце</w:t>
      </w:r>
      <w:r w:rsidRPr="00E366CE">
        <w:rPr>
          <w:rFonts w:ascii="Times New Roman" w:hAnsi="Times New Roman" w:cs="Times New Roman"/>
          <w:b/>
          <w:sz w:val="28"/>
          <w:szCs w:val="28"/>
          <w:lang w:val="uk-UA"/>
        </w:rPr>
        <w:t>нція</w:t>
      </w:r>
      <w:r w:rsidRPr="00E366CE">
        <w:rPr>
          <w:rFonts w:ascii="Times New Roman" w:hAnsi="Times New Roman" w:cs="Times New Roman"/>
          <w:sz w:val="28"/>
          <w:szCs w:val="28"/>
          <w:lang w:val="uk-UA"/>
        </w:rPr>
        <w:t xml:space="preserve"> </w:t>
      </w:r>
      <w:r w:rsidRPr="00E366CE">
        <w:rPr>
          <w:rFonts w:ascii="Times New Roman" w:hAnsi="Times New Roman" w:cs="Times New Roman"/>
          <w:sz w:val="28"/>
          <w:szCs w:val="28"/>
          <w:lang w:val="uk-UA"/>
        </w:rPr>
        <w:t xml:space="preserve">— елемент художньої системи, що відсилає до раніше прочитаного, почутого </w:t>
      </w:r>
      <w:r w:rsidRPr="00E366CE">
        <w:rPr>
          <w:rFonts w:ascii="Times New Roman" w:hAnsi="Times New Roman" w:cs="Times New Roman"/>
          <w:sz w:val="28"/>
          <w:szCs w:val="28"/>
          <w:lang w:val="uk-UA"/>
        </w:rPr>
        <w:t xml:space="preserve">або побаченого твору мистецтва. </w:t>
      </w:r>
      <w:r w:rsidRPr="00E366CE">
        <w:rPr>
          <w:rFonts w:ascii="Times New Roman" w:hAnsi="Times New Roman" w:cs="Times New Roman"/>
          <w:b/>
          <w:sz w:val="28"/>
          <w:szCs w:val="28"/>
          <w:lang w:val="uk-UA"/>
        </w:rPr>
        <w:t>Ремінісценція</w:t>
      </w:r>
      <w:r w:rsidRPr="00E366CE">
        <w:rPr>
          <w:rFonts w:ascii="Times New Roman" w:hAnsi="Times New Roman" w:cs="Times New Roman"/>
          <w:sz w:val="28"/>
          <w:szCs w:val="28"/>
          <w:lang w:val="uk-UA"/>
        </w:rPr>
        <w:t xml:space="preserve"> — це неявна цитата, цитування без лапок. Треба розмежовувати ремінісценцію і цитату.</w:t>
      </w:r>
    </w:p>
    <w:p w:rsidR="00D24AF0" w:rsidRPr="00E366CE" w:rsidRDefault="00D24AF0" w:rsidP="00D24AF0">
      <w:pPr>
        <w:rPr>
          <w:rFonts w:ascii="Times New Roman" w:hAnsi="Times New Roman" w:cs="Times New Roman"/>
          <w:sz w:val="28"/>
          <w:szCs w:val="28"/>
          <w:lang w:val="uk-UA"/>
        </w:rPr>
      </w:pPr>
      <w:r w:rsidRPr="00E366CE">
        <w:rPr>
          <w:rFonts w:ascii="Times New Roman" w:hAnsi="Times New Roman" w:cs="Times New Roman"/>
          <w:b/>
          <w:sz w:val="28"/>
          <w:szCs w:val="28"/>
          <w:lang w:val="uk-UA"/>
        </w:rPr>
        <w:t xml:space="preserve">Епатаж </w:t>
      </w:r>
      <w:r w:rsidRPr="00E366CE">
        <w:rPr>
          <w:rFonts w:ascii="Times New Roman" w:hAnsi="Times New Roman" w:cs="Times New Roman"/>
          <w:sz w:val="28"/>
          <w:szCs w:val="28"/>
          <w:lang w:val="uk-UA"/>
        </w:rPr>
        <w:t>— нетрадиційне виконання твору, різко відмінне від звичного (може виражатися в художньому трактуванні образу твору, техніці).</w:t>
      </w:r>
    </w:p>
    <w:p w:rsidR="00D24AF0" w:rsidRPr="00E366CE" w:rsidRDefault="00D24AF0" w:rsidP="00D24AF0">
      <w:pPr>
        <w:rPr>
          <w:rFonts w:ascii="Times New Roman" w:hAnsi="Times New Roman" w:cs="Times New Roman"/>
          <w:sz w:val="28"/>
          <w:szCs w:val="28"/>
          <w:lang w:val="uk-UA"/>
        </w:rPr>
      </w:pPr>
      <w:r w:rsidRPr="00E366CE">
        <w:rPr>
          <w:rFonts w:ascii="Times New Roman" w:hAnsi="Times New Roman" w:cs="Times New Roman"/>
          <w:b/>
          <w:sz w:val="28"/>
          <w:szCs w:val="28"/>
          <w:lang w:val="uk-UA"/>
        </w:rPr>
        <w:t>Кітч</w:t>
      </w:r>
      <w:r w:rsidRPr="00E366CE">
        <w:rPr>
          <w:rFonts w:ascii="Times New Roman" w:hAnsi="Times New Roman" w:cs="Times New Roman"/>
          <w:sz w:val="28"/>
          <w:szCs w:val="28"/>
          <w:lang w:val="uk-UA"/>
        </w:rPr>
        <w:t xml:space="preserve"> — категорія мистецтва, що характеризується спрямуванням на те, аби виглядати, як «високе» мистецтво, наслідуючи його зовнішні риси, але використовуючи дешеві матеріали і методи виготовлення.</w:t>
      </w:r>
      <w:r w:rsidRPr="00E366CE">
        <w:rPr>
          <w:rFonts w:ascii="Times New Roman" w:hAnsi="Times New Roman" w:cs="Times New Roman"/>
          <w:b/>
          <w:sz w:val="28"/>
          <w:szCs w:val="28"/>
          <w:lang w:val="uk-UA"/>
        </w:rPr>
        <w:t xml:space="preserve"> Кіч</w:t>
      </w:r>
      <w:r w:rsidRPr="00E366CE">
        <w:rPr>
          <w:rFonts w:ascii="Times New Roman" w:hAnsi="Times New Roman" w:cs="Times New Roman"/>
          <w:sz w:val="28"/>
          <w:szCs w:val="28"/>
          <w:lang w:val="uk-UA"/>
        </w:rPr>
        <w:t xml:space="preserve"> — це переважно масове мистецтво, що робить ознаки дорогого, елітарного мистецтва доступними для загалу.</w:t>
      </w:r>
    </w:p>
    <w:p w:rsidR="00D24AF0" w:rsidRPr="00E366CE" w:rsidRDefault="00D24AF0" w:rsidP="00D24AF0">
      <w:pPr>
        <w:pStyle w:val="a3"/>
        <w:numPr>
          <w:ilvl w:val="0"/>
          <w:numId w:val="2"/>
        </w:numPr>
        <w:rPr>
          <w:rFonts w:ascii="Times New Roman" w:hAnsi="Times New Roman" w:cs="Times New Roman"/>
          <w:b/>
          <w:i/>
          <w:sz w:val="28"/>
          <w:szCs w:val="28"/>
          <w:lang w:val="uk-UA"/>
        </w:rPr>
      </w:pPr>
      <w:r w:rsidRPr="00E366CE">
        <w:rPr>
          <w:rFonts w:ascii="Times New Roman" w:hAnsi="Times New Roman" w:cs="Times New Roman"/>
          <w:b/>
          <w:i/>
          <w:sz w:val="28"/>
          <w:szCs w:val="28"/>
          <w:lang w:val="uk-UA"/>
        </w:rPr>
        <w:t xml:space="preserve">Гендерні аспекти мови ЗМІ: </w:t>
      </w:r>
      <w:proofErr w:type="spellStart"/>
      <w:r w:rsidRPr="00E366CE">
        <w:rPr>
          <w:rFonts w:ascii="Times New Roman" w:hAnsi="Times New Roman" w:cs="Times New Roman"/>
          <w:b/>
          <w:i/>
          <w:sz w:val="28"/>
          <w:szCs w:val="28"/>
          <w:lang w:val="uk-UA"/>
        </w:rPr>
        <w:t>функцінування</w:t>
      </w:r>
      <w:proofErr w:type="spellEnd"/>
      <w:r w:rsidRPr="00E366CE">
        <w:rPr>
          <w:rFonts w:ascii="Times New Roman" w:hAnsi="Times New Roman" w:cs="Times New Roman"/>
          <w:b/>
          <w:i/>
          <w:sz w:val="28"/>
          <w:szCs w:val="28"/>
          <w:lang w:val="uk-UA"/>
        </w:rPr>
        <w:t xml:space="preserve"> </w:t>
      </w:r>
      <w:proofErr w:type="spellStart"/>
      <w:r w:rsidRPr="00E366CE">
        <w:rPr>
          <w:rFonts w:ascii="Times New Roman" w:hAnsi="Times New Roman" w:cs="Times New Roman"/>
          <w:b/>
          <w:i/>
          <w:sz w:val="28"/>
          <w:szCs w:val="28"/>
          <w:lang w:val="uk-UA"/>
        </w:rPr>
        <w:t>фемінітивів</w:t>
      </w:r>
      <w:proofErr w:type="spellEnd"/>
      <w:r w:rsidRPr="00E366CE">
        <w:rPr>
          <w:rFonts w:ascii="Times New Roman" w:hAnsi="Times New Roman" w:cs="Times New Roman"/>
          <w:b/>
          <w:i/>
          <w:sz w:val="28"/>
          <w:szCs w:val="28"/>
          <w:lang w:val="uk-UA"/>
        </w:rPr>
        <w:t xml:space="preserve"> у мові українського медіапростору.</w:t>
      </w:r>
    </w:p>
    <w:p w:rsidR="00D24AF0" w:rsidRPr="00E366CE" w:rsidRDefault="00D24AF0" w:rsidP="00BA1577">
      <w:pPr>
        <w:rPr>
          <w:rFonts w:ascii="Times New Roman" w:hAnsi="Times New Roman" w:cs="Times New Roman"/>
          <w:sz w:val="28"/>
          <w:szCs w:val="28"/>
          <w:lang w:val="uk-UA"/>
        </w:rPr>
      </w:pPr>
      <w:r w:rsidRPr="00E366CE">
        <w:rPr>
          <w:rFonts w:ascii="Times New Roman" w:hAnsi="Times New Roman" w:cs="Times New Roman"/>
          <w:sz w:val="28"/>
          <w:szCs w:val="28"/>
          <w:lang w:val="uk-UA"/>
        </w:rPr>
        <w:t xml:space="preserve">Розкриємо термін </w:t>
      </w:r>
      <w:r w:rsidRPr="00E366CE">
        <w:rPr>
          <w:rFonts w:ascii="Times New Roman" w:hAnsi="Times New Roman" w:cs="Times New Roman"/>
          <w:b/>
          <w:sz w:val="28"/>
          <w:szCs w:val="28"/>
          <w:lang w:val="uk-UA"/>
        </w:rPr>
        <w:t>«</w:t>
      </w:r>
      <w:proofErr w:type="spellStart"/>
      <w:r w:rsidRPr="00E366CE">
        <w:rPr>
          <w:rFonts w:ascii="Times New Roman" w:hAnsi="Times New Roman" w:cs="Times New Roman"/>
          <w:b/>
          <w:sz w:val="28"/>
          <w:szCs w:val="28"/>
          <w:lang w:val="uk-UA"/>
        </w:rPr>
        <w:t>фемінітиви</w:t>
      </w:r>
      <w:proofErr w:type="spellEnd"/>
      <w:r w:rsidRPr="00E366CE">
        <w:rPr>
          <w:rFonts w:ascii="Times New Roman" w:hAnsi="Times New Roman" w:cs="Times New Roman"/>
          <w:b/>
          <w:sz w:val="28"/>
          <w:szCs w:val="28"/>
          <w:lang w:val="uk-UA"/>
        </w:rPr>
        <w:t>»</w:t>
      </w:r>
      <w:r w:rsidRPr="00E366CE">
        <w:rPr>
          <w:rFonts w:ascii="Times New Roman" w:hAnsi="Times New Roman" w:cs="Times New Roman"/>
          <w:sz w:val="28"/>
          <w:szCs w:val="28"/>
          <w:lang w:val="uk-UA"/>
        </w:rPr>
        <w:t xml:space="preserve"> – це іменники жіночого роду, альтернативні або парні до аналогічних   «чоловічих»   понять.   Вони використовуються  для  позначен</w:t>
      </w:r>
      <w:r w:rsidR="00BA1577" w:rsidRPr="00E366CE">
        <w:rPr>
          <w:rFonts w:ascii="Times New Roman" w:hAnsi="Times New Roman" w:cs="Times New Roman"/>
          <w:sz w:val="28"/>
          <w:szCs w:val="28"/>
          <w:lang w:val="uk-UA"/>
        </w:rPr>
        <w:t xml:space="preserve">ня  професій. Зазначимо,   що  </w:t>
      </w:r>
      <w:r w:rsidRPr="00E366CE">
        <w:rPr>
          <w:rFonts w:ascii="Times New Roman" w:hAnsi="Times New Roman" w:cs="Times New Roman"/>
          <w:sz w:val="28"/>
          <w:szCs w:val="28"/>
          <w:lang w:val="uk-UA"/>
        </w:rPr>
        <w:t xml:space="preserve">частину   професій   взагалі </w:t>
      </w:r>
      <w:r w:rsidRPr="00E366CE">
        <w:rPr>
          <w:rFonts w:ascii="Times New Roman" w:hAnsi="Times New Roman" w:cs="Times New Roman"/>
          <w:sz w:val="28"/>
          <w:szCs w:val="28"/>
          <w:lang w:val="uk-UA"/>
        </w:rPr>
        <w:lastRenderedPageBreak/>
        <w:t xml:space="preserve">представляє  тільки  одна  із  статей:  покоївка, кравчиня,   медсестра,   прибиральниця,   але хірург, адвокат, інженер та ін. </w:t>
      </w:r>
    </w:p>
    <w:p w:rsidR="00D24AF0" w:rsidRPr="00E366CE" w:rsidRDefault="00D24AF0" w:rsidP="00BA1577">
      <w:pPr>
        <w:rPr>
          <w:rFonts w:ascii="Times New Roman" w:hAnsi="Times New Roman" w:cs="Times New Roman"/>
          <w:sz w:val="28"/>
          <w:szCs w:val="28"/>
          <w:lang w:val="uk-UA"/>
        </w:rPr>
      </w:pPr>
      <w:r w:rsidRPr="00E366CE">
        <w:rPr>
          <w:rFonts w:ascii="Times New Roman" w:hAnsi="Times New Roman" w:cs="Times New Roman"/>
          <w:sz w:val="28"/>
          <w:szCs w:val="28"/>
          <w:lang w:val="uk-UA"/>
        </w:rPr>
        <w:t>Як  відомо</w:t>
      </w:r>
      <w:r w:rsidRPr="00E366CE">
        <w:rPr>
          <w:rFonts w:ascii="Times New Roman" w:hAnsi="Times New Roman" w:cs="Times New Roman"/>
          <w:b/>
          <w:sz w:val="28"/>
          <w:szCs w:val="28"/>
          <w:lang w:val="uk-UA"/>
        </w:rPr>
        <w:t>,  українська  мова,  яка  належить до флективних мов синтетичного типу</w:t>
      </w:r>
      <w:r w:rsidRPr="00E366CE">
        <w:rPr>
          <w:rFonts w:ascii="Times New Roman" w:hAnsi="Times New Roman" w:cs="Times New Roman"/>
          <w:sz w:val="28"/>
          <w:szCs w:val="28"/>
          <w:lang w:val="uk-UA"/>
        </w:rPr>
        <w:t>, має матеріалізовану  категорію  роду  з  трьома ф</w:t>
      </w:r>
      <w:r w:rsidR="00BA1577" w:rsidRPr="00E366CE">
        <w:rPr>
          <w:rFonts w:ascii="Times New Roman" w:hAnsi="Times New Roman" w:cs="Times New Roman"/>
          <w:sz w:val="28"/>
          <w:szCs w:val="28"/>
          <w:lang w:val="uk-UA"/>
        </w:rPr>
        <w:t>ормами,     що марковані</w:t>
      </w:r>
      <w:r w:rsidRPr="00E366CE">
        <w:rPr>
          <w:rFonts w:ascii="Times New Roman" w:hAnsi="Times New Roman" w:cs="Times New Roman"/>
          <w:sz w:val="28"/>
          <w:szCs w:val="28"/>
          <w:lang w:val="uk-UA"/>
        </w:rPr>
        <w:t xml:space="preserve"> власними граматичними  показниками.  Однак  чіткого розподілу  за  родами  немає  навіть  серед  назв істот, особливо запозичених</w:t>
      </w:r>
      <w:r w:rsidR="00BA1577" w:rsidRPr="00E366CE">
        <w:rPr>
          <w:rFonts w:ascii="Times New Roman" w:hAnsi="Times New Roman" w:cs="Times New Roman"/>
          <w:sz w:val="28"/>
          <w:szCs w:val="28"/>
          <w:lang w:val="uk-UA"/>
        </w:rPr>
        <w:t>.</w:t>
      </w:r>
    </w:p>
    <w:p w:rsidR="00BA1577" w:rsidRPr="00E366CE" w:rsidRDefault="00BA1577" w:rsidP="00BA1577">
      <w:pPr>
        <w:rPr>
          <w:rFonts w:ascii="Times New Roman" w:hAnsi="Times New Roman" w:cs="Times New Roman"/>
          <w:i/>
          <w:sz w:val="28"/>
          <w:szCs w:val="28"/>
          <w:lang w:val="uk-UA"/>
        </w:rPr>
      </w:pPr>
      <w:r w:rsidRPr="00E366CE">
        <w:rPr>
          <w:rFonts w:ascii="Times New Roman" w:hAnsi="Times New Roman" w:cs="Times New Roman"/>
          <w:sz w:val="28"/>
          <w:szCs w:val="28"/>
          <w:lang w:val="uk-UA"/>
        </w:rPr>
        <w:t>У сучасній  українській літературній  мові  для  утворення  іменників  на позначення осіб жіночої статі використовують такі форманти та їх похідні</w:t>
      </w:r>
      <w:r w:rsidRPr="00E366CE">
        <w:rPr>
          <w:rFonts w:ascii="Times New Roman" w:hAnsi="Times New Roman" w:cs="Times New Roman"/>
          <w:i/>
          <w:sz w:val="28"/>
          <w:szCs w:val="28"/>
          <w:lang w:val="uk-UA"/>
        </w:rPr>
        <w:t xml:space="preserve">: -к(а),  -ш(а),  </w:t>
      </w:r>
      <w:proofErr w:type="spellStart"/>
      <w:r w:rsidRPr="00E366CE">
        <w:rPr>
          <w:rFonts w:ascii="Times New Roman" w:hAnsi="Times New Roman" w:cs="Times New Roman"/>
          <w:i/>
          <w:sz w:val="28"/>
          <w:szCs w:val="28"/>
          <w:lang w:val="uk-UA"/>
        </w:rPr>
        <w:t>-иц</w:t>
      </w:r>
      <w:proofErr w:type="spellEnd"/>
      <w:r w:rsidRPr="00E366CE">
        <w:rPr>
          <w:rFonts w:ascii="Times New Roman" w:hAnsi="Times New Roman" w:cs="Times New Roman"/>
          <w:i/>
          <w:sz w:val="28"/>
          <w:szCs w:val="28"/>
          <w:lang w:val="uk-UA"/>
        </w:rPr>
        <w:t>(я) (</w:t>
      </w:r>
      <w:proofErr w:type="spellStart"/>
      <w:r w:rsidRPr="00E366CE">
        <w:rPr>
          <w:rFonts w:ascii="Times New Roman" w:hAnsi="Times New Roman" w:cs="Times New Roman"/>
          <w:i/>
          <w:sz w:val="28"/>
          <w:szCs w:val="28"/>
          <w:lang w:val="uk-UA"/>
        </w:rPr>
        <w:t>-лиц</w:t>
      </w:r>
      <w:proofErr w:type="spellEnd"/>
      <w:r w:rsidRPr="00E366CE">
        <w:rPr>
          <w:rFonts w:ascii="Times New Roman" w:hAnsi="Times New Roman" w:cs="Times New Roman"/>
          <w:i/>
          <w:sz w:val="28"/>
          <w:szCs w:val="28"/>
          <w:lang w:val="uk-UA"/>
        </w:rPr>
        <w:t xml:space="preserve">(я), </w:t>
      </w:r>
      <w:proofErr w:type="spellStart"/>
      <w:r w:rsidRPr="00E366CE">
        <w:rPr>
          <w:rFonts w:ascii="Times New Roman" w:hAnsi="Times New Roman" w:cs="Times New Roman"/>
          <w:i/>
          <w:sz w:val="28"/>
          <w:szCs w:val="28"/>
          <w:lang w:val="uk-UA"/>
        </w:rPr>
        <w:t>-ниц</w:t>
      </w:r>
      <w:proofErr w:type="spellEnd"/>
      <w:r w:rsidRPr="00E366CE">
        <w:rPr>
          <w:rFonts w:ascii="Times New Roman" w:hAnsi="Times New Roman" w:cs="Times New Roman"/>
          <w:i/>
          <w:sz w:val="28"/>
          <w:szCs w:val="28"/>
          <w:lang w:val="uk-UA"/>
        </w:rPr>
        <w:t xml:space="preserve">(я), </w:t>
      </w:r>
      <w:proofErr w:type="spellStart"/>
      <w:r w:rsidRPr="00E366CE">
        <w:rPr>
          <w:rFonts w:ascii="Times New Roman" w:hAnsi="Times New Roman" w:cs="Times New Roman"/>
          <w:i/>
          <w:sz w:val="28"/>
          <w:szCs w:val="28"/>
          <w:lang w:val="uk-UA"/>
        </w:rPr>
        <w:t>-чиц</w:t>
      </w:r>
      <w:proofErr w:type="spellEnd"/>
      <w:r w:rsidRPr="00E366CE">
        <w:rPr>
          <w:rFonts w:ascii="Times New Roman" w:hAnsi="Times New Roman" w:cs="Times New Roman"/>
          <w:i/>
          <w:sz w:val="28"/>
          <w:szCs w:val="28"/>
          <w:lang w:val="uk-UA"/>
        </w:rPr>
        <w:t xml:space="preserve">(я), </w:t>
      </w:r>
      <w:proofErr w:type="spellStart"/>
      <w:r w:rsidRPr="00E366CE">
        <w:rPr>
          <w:rFonts w:ascii="Times New Roman" w:hAnsi="Times New Roman" w:cs="Times New Roman"/>
          <w:i/>
          <w:sz w:val="28"/>
          <w:szCs w:val="28"/>
          <w:lang w:val="uk-UA"/>
        </w:rPr>
        <w:t>-щиц</w:t>
      </w:r>
      <w:proofErr w:type="spellEnd"/>
      <w:r w:rsidRPr="00E366CE">
        <w:rPr>
          <w:rFonts w:ascii="Times New Roman" w:hAnsi="Times New Roman" w:cs="Times New Roman"/>
          <w:i/>
          <w:sz w:val="28"/>
          <w:szCs w:val="28"/>
          <w:lang w:val="uk-UA"/>
        </w:rPr>
        <w:t xml:space="preserve">(я)), </w:t>
      </w:r>
      <w:proofErr w:type="spellStart"/>
      <w:r w:rsidRPr="00E366CE">
        <w:rPr>
          <w:rFonts w:ascii="Times New Roman" w:hAnsi="Times New Roman" w:cs="Times New Roman"/>
          <w:i/>
          <w:sz w:val="28"/>
          <w:szCs w:val="28"/>
          <w:lang w:val="uk-UA"/>
        </w:rPr>
        <w:t>-ес</w:t>
      </w:r>
      <w:proofErr w:type="spellEnd"/>
      <w:r w:rsidRPr="00E366CE">
        <w:rPr>
          <w:rFonts w:ascii="Times New Roman" w:hAnsi="Times New Roman" w:cs="Times New Roman"/>
          <w:i/>
          <w:sz w:val="28"/>
          <w:szCs w:val="28"/>
          <w:lang w:val="uk-UA"/>
        </w:rPr>
        <w:t>(а),</w:t>
      </w:r>
      <w:proofErr w:type="spellStart"/>
      <w:r w:rsidRPr="00E366CE">
        <w:rPr>
          <w:rFonts w:ascii="Times New Roman" w:hAnsi="Times New Roman" w:cs="Times New Roman"/>
          <w:i/>
          <w:sz w:val="28"/>
          <w:szCs w:val="28"/>
          <w:lang w:val="uk-UA"/>
        </w:rPr>
        <w:t>-ис</w:t>
      </w:r>
      <w:proofErr w:type="spellEnd"/>
      <w:r w:rsidRPr="00E366CE">
        <w:rPr>
          <w:rFonts w:ascii="Times New Roman" w:hAnsi="Times New Roman" w:cs="Times New Roman"/>
          <w:i/>
          <w:sz w:val="28"/>
          <w:szCs w:val="28"/>
          <w:lang w:val="uk-UA"/>
        </w:rPr>
        <w:t xml:space="preserve">(а), </w:t>
      </w:r>
      <w:proofErr w:type="spellStart"/>
      <w:r w:rsidRPr="00E366CE">
        <w:rPr>
          <w:rFonts w:ascii="Times New Roman" w:hAnsi="Times New Roman" w:cs="Times New Roman"/>
          <w:i/>
          <w:sz w:val="28"/>
          <w:szCs w:val="28"/>
          <w:lang w:val="uk-UA"/>
        </w:rPr>
        <w:t>-ин</w:t>
      </w:r>
      <w:proofErr w:type="spellEnd"/>
      <w:r w:rsidRPr="00E366CE">
        <w:rPr>
          <w:rFonts w:ascii="Times New Roman" w:hAnsi="Times New Roman" w:cs="Times New Roman"/>
          <w:i/>
          <w:sz w:val="28"/>
          <w:szCs w:val="28"/>
          <w:lang w:val="uk-UA"/>
        </w:rPr>
        <w:t xml:space="preserve">(я), </w:t>
      </w:r>
      <w:proofErr w:type="spellStart"/>
      <w:r w:rsidRPr="00E366CE">
        <w:rPr>
          <w:rFonts w:ascii="Times New Roman" w:hAnsi="Times New Roman" w:cs="Times New Roman"/>
          <w:i/>
          <w:sz w:val="28"/>
          <w:szCs w:val="28"/>
          <w:lang w:val="uk-UA"/>
        </w:rPr>
        <w:t>-их</w:t>
      </w:r>
      <w:proofErr w:type="spellEnd"/>
      <w:r w:rsidRPr="00E366CE">
        <w:rPr>
          <w:rFonts w:ascii="Times New Roman" w:hAnsi="Times New Roman" w:cs="Times New Roman"/>
          <w:i/>
          <w:sz w:val="28"/>
          <w:szCs w:val="28"/>
          <w:lang w:val="uk-UA"/>
        </w:rPr>
        <w:t>(а).</w:t>
      </w:r>
    </w:p>
    <w:p w:rsidR="00BA1577" w:rsidRPr="00E366CE" w:rsidRDefault="00BA1577" w:rsidP="00BA1577">
      <w:pPr>
        <w:rPr>
          <w:rFonts w:ascii="Times New Roman" w:hAnsi="Times New Roman" w:cs="Times New Roman"/>
          <w:sz w:val="28"/>
          <w:szCs w:val="28"/>
          <w:lang w:val="uk-UA"/>
        </w:rPr>
      </w:pPr>
      <w:r w:rsidRPr="00E366CE">
        <w:rPr>
          <w:rFonts w:ascii="Times New Roman" w:hAnsi="Times New Roman" w:cs="Times New Roman"/>
          <w:sz w:val="28"/>
          <w:szCs w:val="28"/>
          <w:lang w:val="uk-UA"/>
        </w:rPr>
        <w:t xml:space="preserve">Варто  </w:t>
      </w:r>
      <w:r w:rsidRPr="00E366CE">
        <w:rPr>
          <w:rFonts w:ascii="Times New Roman" w:hAnsi="Times New Roman" w:cs="Times New Roman"/>
          <w:b/>
          <w:sz w:val="28"/>
          <w:szCs w:val="28"/>
          <w:lang w:val="uk-UA"/>
        </w:rPr>
        <w:t>зауважити,  що  значну  частину соціальних  новацій  сучасних  українських  ЗМІ становить актуалізована лексика</w:t>
      </w:r>
      <w:r w:rsidRPr="00E366CE">
        <w:rPr>
          <w:rFonts w:ascii="Times New Roman" w:hAnsi="Times New Roman" w:cs="Times New Roman"/>
          <w:sz w:val="28"/>
          <w:szCs w:val="28"/>
          <w:lang w:val="uk-UA"/>
        </w:rPr>
        <w:t xml:space="preserve"> на позначення суспільно-політичних,     економічних     та гендерних  понять,  яка  до  цього  часу  була обмежена   сферою   вживання.   Працівники мас-медіа  створюють  низку  кліше,  лозунгів, слоганів,   за   допомогою   яких   можна конструювати    й    пропагувати    гендерні стереотипи</w:t>
      </w:r>
      <w:r w:rsidRPr="00E366CE">
        <w:rPr>
          <w:rFonts w:ascii="Times New Roman" w:hAnsi="Times New Roman" w:cs="Times New Roman"/>
          <w:b/>
          <w:sz w:val="28"/>
          <w:szCs w:val="28"/>
          <w:lang w:val="uk-UA"/>
        </w:rPr>
        <w:t xml:space="preserve">.  Однією  з  основних  ознак  мови сучасних ЗМІ є залучення до активного вжитку лексики з гендерним маркуванням – </w:t>
      </w:r>
      <w:proofErr w:type="spellStart"/>
      <w:r w:rsidRPr="00E366CE">
        <w:rPr>
          <w:rFonts w:ascii="Times New Roman" w:hAnsi="Times New Roman" w:cs="Times New Roman"/>
          <w:b/>
          <w:sz w:val="28"/>
          <w:szCs w:val="28"/>
          <w:lang w:val="uk-UA"/>
        </w:rPr>
        <w:t>сексизмів</w:t>
      </w:r>
      <w:proofErr w:type="spellEnd"/>
      <w:r w:rsidRPr="00E366CE">
        <w:rPr>
          <w:rFonts w:ascii="Times New Roman" w:hAnsi="Times New Roman" w:cs="Times New Roman"/>
          <w:b/>
          <w:sz w:val="28"/>
          <w:szCs w:val="28"/>
          <w:lang w:val="uk-UA"/>
        </w:rPr>
        <w:t>.</w:t>
      </w:r>
      <w:r w:rsidRPr="00E366CE">
        <w:rPr>
          <w:rFonts w:ascii="Times New Roman" w:hAnsi="Times New Roman" w:cs="Times New Roman"/>
          <w:sz w:val="28"/>
          <w:szCs w:val="28"/>
          <w:lang w:val="uk-UA"/>
        </w:rPr>
        <w:t xml:space="preserve"> До прикладів мовного </w:t>
      </w:r>
      <w:proofErr w:type="spellStart"/>
      <w:r w:rsidRPr="00E366CE">
        <w:rPr>
          <w:rFonts w:ascii="Times New Roman" w:hAnsi="Times New Roman" w:cs="Times New Roman"/>
          <w:sz w:val="28"/>
          <w:szCs w:val="28"/>
          <w:lang w:val="uk-UA"/>
        </w:rPr>
        <w:t>сексизму</w:t>
      </w:r>
      <w:proofErr w:type="spellEnd"/>
      <w:r w:rsidRPr="00E366CE">
        <w:rPr>
          <w:rFonts w:ascii="Times New Roman" w:hAnsi="Times New Roman" w:cs="Times New Roman"/>
          <w:sz w:val="28"/>
          <w:szCs w:val="28"/>
          <w:lang w:val="uk-UA"/>
        </w:rPr>
        <w:t xml:space="preserve"> можна віднести переважання    іменників    і    займенників чоловічого   роду   на   позначення   людини незалежно від її статі, адже це може призвести до  «непомітності»  жінок  у  мовному  дискурсі. Також  прикладом  можуть  слугувати  лексичні лакуни, зокрема, коли на позначення професій, посад,  наукових  ступенів  існує  лише  форма чоловічого роду.</w:t>
      </w:r>
    </w:p>
    <w:p w:rsidR="00BA1577" w:rsidRPr="00E366CE" w:rsidRDefault="00BA1577" w:rsidP="00BA1577">
      <w:pPr>
        <w:rPr>
          <w:rFonts w:ascii="Times New Roman" w:hAnsi="Times New Roman" w:cs="Times New Roman"/>
          <w:sz w:val="28"/>
          <w:szCs w:val="28"/>
          <w:lang w:val="uk-UA"/>
        </w:rPr>
      </w:pPr>
      <w:r w:rsidRPr="00E366CE">
        <w:rPr>
          <w:rFonts w:ascii="Times New Roman" w:hAnsi="Times New Roman" w:cs="Times New Roman"/>
          <w:sz w:val="28"/>
          <w:szCs w:val="28"/>
          <w:lang w:val="uk-UA"/>
        </w:rPr>
        <w:t>Аналіз текстів друкованих українських ЗМІ дозволяє  простежити  уявлення  про  соціальні ролі  чоловіка  й  жінки,  їхнє  значення  в соціальних сферах життєдіяльності суспільства. Розмежування  соціальних  ролей  чоловіка  й жінки  відбувається  за  такими  структурними опозиціями:  логіка  – інтуїція,  абстрактне мислення – конкретне мислення, інструментальність – експресивність, організованість  – стихійність,   влада   – підпорядкування, справа.</w:t>
      </w:r>
    </w:p>
    <w:p w:rsidR="00BA1577" w:rsidRPr="00E366CE" w:rsidRDefault="00BA1577" w:rsidP="00BA1577">
      <w:pPr>
        <w:rPr>
          <w:rFonts w:ascii="Times New Roman" w:hAnsi="Times New Roman" w:cs="Times New Roman"/>
          <w:sz w:val="28"/>
          <w:szCs w:val="28"/>
          <w:lang w:val="uk-UA"/>
        </w:rPr>
      </w:pPr>
      <w:r w:rsidRPr="00E366CE">
        <w:rPr>
          <w:rFonts w:ascii="Times New Roman" w:hAnsi="Times New Roman" w:cs="Times New Roman"/>
          <w:sz w:val="28"/>
          <w:szCs w:val="28"/>
          <w:lang w:val="uk-UA"/>
        </w:rPr>
        <w:t>Іменники  чоловічого  роду мають ширше значення, тому й трапляються в текстах ЗМІ значно частіше, ніж їхні жіночі відповідники.  Через  переважання  загального чоловічого роду в більшості текстів, особливо в правових  і  нормативних  документах,  закони  і правила звучать так, ніби стосуються виключно чоловіків.</w:t>
      </w:r>
    </w:p>
    <w:p w:rsidR="00BA1577" w:rsidRPr="00E366CE" w:rsidRDefault="00BA1577" w:rsidP="00BA1577">
      <w:pPr>
        <w:pStyle w:val="a3"/>
        <w:numPr>
          <w:ilvl w:val="0"/>
          <w:numId w:val="2"/>
        </w:numPr>
        <w:rPr>
          <w:rFonts w:ascii="Times New Roman" w:hAnsi="Times New Roman" w:cs="Times New Roman"/>
          <w:b/>
          <w:i/>
          <w:sz w:val="28"/>
          <w:szCs w:val="28"/>
          <w:lang w:val="uk-UA"/>
        </w:rPr>
      </w:pPr>
      <w:r w:rsidRPr="00E366CE">
        <w:rPr>
          <w:rFonts w:ascii="Times New Roman" w:hAnsi="Times New Roman" w:cs="Times New Roman"/>
          <w:b/>
          <w:i/>
          <w:sz w:val="28"/>
          <w:szCs w:val="28"/>
          <w:lang w:val="uk-UA"/>
        </w:rPr>
        <w:lastRenderedPageBreak/>
        <w:t xml:space="preserve">Hate-Speech, або мова ворожнечі. Інформаційна війна: </w:t>
      </w:r>
      <w:proofErr w:type="spellStart"/>
      <w:r w:rsidRPr="00E366CE">
        <w:rPr>
          <w:rFonts w:ascii="Times New Roman" w:hAnsi="Times New Roman" w:cs="Times New Roman"/>
          <w:b/>
          <w:i/>
          <w:sz w:val="28"/>
          <w:szCs w:val="28"/>
          <w:lang w:val="uk-UA"/>
        </w:rPr>
        <w:t>війна</w:t>
      </w:r>
      <w:proofErr w:type="spellEnd"/>
      <w:r w:rsidRPr="00E366CE">
        <w:rPr>
          <w:rFonts w:ascii="Times New Roman" w:hAnsi="Times New Roman" w:cs="Times New Roman"/>
          <w:b/>
          <w:i/>
          <w:sz w:val="28"/>
          <w:szCs w:val="28"/>
          <w:lang w:val="uk-UA"/>
        </w:rPr>
        <w:t xml:space="preserve"> фактів і війна смислів.</w:t>
      </w:r>
    </w:p>
    <w:p w:rsidR="00BA1577" w:rsidRPr="00E366CE" w:rsidRDefault="00BA1577" w:rsidP="00BA1577">
      <w:pPr>
        <w:rPr>
          <w:rFonts w:ascii="Times New Roman" w:hAnsi="Times New Roman" w:cs="Times New Roman"/>
          <w:sz w:val="28"/>
          <w:szCs w:val="28"/>
          <w:lang w:val="uk-UA"/>
        </w:rPr>
      </w:pPr>
      <w:r w:rsidRPr="00E366CE">
        <w:rPr>
          <w:rFonts w:ascii="Times New Roman" w:hAnsi="Times New Roman" w:cs="Times New Roman"/>
          <w:b/>
          <w:sz w:val="28"/>
          <w:szCs w:val="28"/>
          <w:lang w:val="uk-UA"/>
        </w:rPr>
        <w:t>Мова ворожнечі</w:t>
      </w:r>
      <w:r w:rsidRPr="00E366CE">
        <w:rPr>
          <w:rFonts w:ascii="Times New Roman" w:hAnsi="Times New Roman" w:cs="Times New Roman"/>
          <w:sz w:val="28"/>
          <w:szCs w:val="28"/>
          <w:lang w:val="uk-UA"/>
        </w:rPr>
        <w:t xml:space="preserve"> – це будь-яка комунікація, зокрема, у вигляді зображень, відео, пісень тощо, у мові, письмі чи поведінці, що є агресивною або такою, що використовує принизливі чи дискримінаційні висловлювання стосовно особи чи групи просто на основі того, ким вони є. Дискримінація буває за ознакою релігійної чи етнічної належності, національності, раси, кольору шкіри, походження, статі, стану здоров'я, сексуальній орієнтації, гендерної ідентичності чи за іншими ознаками.</w:t>
      </w:r>
    </w:p>
    <w:p w:rsidR="00BA1577" w:rsidRPr="00E366CE" w:rsidRDefault="00BA1577" w:rsidP="00BA1577">
      <w:pPr>
        <w:rPr>
          <w:rFonts w:ascii="Times New Roman" w:hAnsi="Times New Roman" w:cs="Times New Roman"/>
          <w:sz w:val="28"/>
          <w:szCs w:val="28"/>
          <w:lang w:val="uk-UA"/>
        </w:rPr>
      </w:pPr>
      <w:r w:rsidRPr="00E366CE">
        <w:rPr>
          <w:rFonts w:ascii="Times New Roman" w:hAnsi="Times New Roman" w:cs="Times New Roman"/>
          <w:b/>
          <w:sz w:val="28"/>
          <w:szCs w:val="28"/>
          <w:lang w:val="uk-UA"/>
        </w:rPr>
        <w:t>Інформаційна війна</w:t>
      </w:r>
      <w:r w:rsidRPr="00E366CE">
        <w:rPr>
          <w:rFonts w:ascii="Times New Roman" w:hAnsi="Times New Roman" w:cs="Times New Roman"/>
          <w:sz w:val="28"/>
          <w:szCs w:val="28"/>
          <w:lang w:val="uk-UA"/>
        </w:rPr>
        <w:t xml:space="preserve"> — викладення інформації у спосіб, який формує у суспільстві чи групі людей потрібну точку зору, громадську думку, хід взаємодоповнюючих логічних думок, вичерпну систему поглядів щодо окремих питань на користь організатора інформаційної пропаганди. Як наслідок, відбувається усвідомлення окремих фактів чи подій у потрібному для маніпулятора світлі, формування потрібного світогляду чи життєвої позиції стосовно питань, у яких раніше були протиріччя чи нерозуміння.</w:t>
      </w:r>
    </w:p>
    <w:p w:rsidR="00BA1577" w:rsidRPr="00E366CE" w:rsidRDefault="00BA1577" w:rsidP="00BA1577">
      <w:pPr>
        <w:rPr>
          <w:rFonts w:ascii="Times New Roman" w:hAnsi="Times New Roman" w:cs="Times New Roman"/>
          <w:sz w:val="28"/>
          <w:szCs w:val="28"/>
          <w:lang w:val="uk-UA"/>
        </w:rPr>
      </w:pPr>
      <w:r w:rsidRPr="00E366CE">
        <w:rPr>
          <w:rFonts w:ascii="Times New Roman" w:hAnsi="Times New Roman" w:cs="Times New Roman"/>
          <w:sz w:val="28"/>
          <w:szCs w:val="28"/>
          <w:highlight w:val="yellow"/>
          <w:lang w:val="uk-UA"/>
        </w:rPr>
        <w:t>ПРАКТИКА</w:t>
      </w:r>
    </w:p>
    <w:p w:rsidR="00E366CE" w:rsidRPr="00E366CE" w:rsidRDefault="00E366CE" w:rsidP="005F4370">
      <w:pPr>
        <w:pStyle w:val="a3"/>
        <w:numPr>
          <w:ilvl w:val="0"/>
          <w:numId w:val="5"/>
        </w:numPr>
        <w:rPr>
          <w:rFonts w:ascii="Times New Roman" w:hAnsi="Times New Roman" w:cs="Times New Roman"/>
          <w:b/>
          <w:sz w:val="28"/>
          <w:szCs w:val="28"/>
          <w:lang w:val="uk-UA"/>
        </w:rPr>
      </w:pPr>
      <w:r w:rsidRPr="00E366CE">
        <w:rPr>
          <w:rFonts w:ascii="Times New Roman" w:hAnsi="Times New Roman" w:cs="Times New Roman"/>
          <w:b/>
          <w:i/>
          <w:sz w:val="28"/>
          <w:szCs w:val="28"/>
          <w:lang w:val="uk-UA"/>
        </w:rPr>
        <w:t>Знайти приклади</w:t>
      </w:r>
      <w:r w:rsidR="00BA1577" w:rsidRPr="00E366CE">
        <w:rPr>
          <w:rFonts w:ascii="Times New Roman" w:hAnsi="Times New Roman" w:cs="Times New Roman"/>
          <w:b/>
          <w:i/>
          <w:sz w:val="28"/>
          <w:szCs w:val="28"/>
          <w:lang w:val="uk-UA"/>
        </w:rPr>
        <w:t xml:space="preserve"> використання </w:t>
      </w:r>
      <w:proofErr w:type="spellStart"/>
      <w:r w:rsidR="00BA1577" w:rsidRPr="00E366CE">
        <w:rPr>
          <w:rFonts w:ascii="Times New Roman" w:hAnsi="Times New Roman" w:cs="Times New Roman"/>
          <w:b/>
          <w:i/>
          <w:sz w:val="28"/>
          <w:szCs w:val="28"/>
          <w:lang w:val="uk-UA"/>
        </w:rPr>
        <w:t>інтертекстуальності</w:t>
      </w:r>
      <w:proofErr w:type="spellEnd"/>
      <w:r w:rsidR="00BA1577" w:rsidRPr="00E366CE">
        <w:rPr>
          <w:rFonts w:ascii="Times New Roman" w:hAnsi="Times New Roman" w:cs="Times New Roman"/>
          <w:b/>
          <w:i/>
          <w:sz w:val="28"/>
          <w:szCs w:val="28"/>
          <w:lang w:val="uk-UA"/>
        </w:rPr>
        <w:t>, мовног</w:t>
      </w:r>
      <w:r w:rsidRPr="00E366CE">
        <w:rPr>
          <w:rFonts w:ascii="Times New Roman" w:hAnsi="Times New Roman" w:cs="Times New Roman"/>
          <w:b/>
          <w:i/>
          <w:sz w:val="28"/>
          <w:szCs w:val="28"/>
          <w:lang w:val="uk-UA"/>
        </w:rPr>
        <w:t>о епатажу, кітчу, ремінісценцій.</w:t>
      </w:r>
    </w:p>
    <w:p w:rsidR="005F4370" w:rsidRPr="00E366CE" w:rsidRDefault="005F4370" w:rsidP="00E366CE">
      <w:pPr>
        <w:rPr>
          <w:rFonts w:ascii="Times New Roman" w:hAnsi="Times New Roman" w:cs="Times New Roman"/>
          <w:b/>
          <w:sz w:val="28"/>
          <w:szCs w:val="28"/>
          <w:lang w:val="uk-UA"/>
        </w:rPr>
      </w:pPr>
      <w:proofErr w:type="spellStart"/>
      <w:r w:rsidRPr="00E366CE">
        <w:rPr>
          <w:rFonts w:ascii="Times New Roman" w:hAnsi="Times New Roman" w:cs="Times New Roman"/>
          <w:b/>
          <w:sz w:val="28"/>
          <w:szCs w:val="28"/>
          <w:lang w:val="uk-UA"/>
        </w:rPr>
        <w:t>Інтертекстуальність</w:t>
      </w:r>
      <w:proofErr w:type="spellEnd"/>
      <w:r w:rsidRPr="00E366CE">
        <w:rPr>
          <w:rFonts w:ascii="Times New Roman" w:hAnsi="Times New Roman" w:cs="Times New Roman"/>
          <w:b/>
          <w:sz w:val="28"/>
          <w:szCs w:val="28"/>
          <w:lang w:val="uk-UA"/>
        </w:rPr>
        <w:t xml:space="preserve"> </w:t>
      </w:r>
      <w:r w:rsidRPr="00E366CE">
        <w:rPr>
          <w:rFonts w:ascii="Times New Roman" w:hAnsi="Times New Roman" w:cs="Times New Roman"/>
          <w:sz w:val="28"/>
          <w:szCs w:val="28"/>
          <w:lang w:val="uk-UA"/>
        </w:rPr>
        <w:t xml:space="preserve">яскраво </w:t>
      </w:r>
      <w:r w:rsidRPr="00E366CE">
        <w:rPr>
          <w:rFonts w:ascii="Times New Roman" w:hAnsi="Times New Roman" w:cs="Times New Roman"/>
          <w:sz w:val="28"/>
          <w:szCs w:val="28"/>
          <w:lang w:val="uk-UA"/>
        </w:rPr>
        <w:t xml:space="preserve">проявляється в </w:t>
      </w:r>
      <w:r w:rsidRPr="00E366CE">
        <w:rPr>
          <w:rFonts w:ascii="Times New Roman" w:hAnsi="Times New Roman" w:cs="Times New Roman"/>
          <w:sz w:val="28"/>
          <w:szCs w:val="28"/>
          <w:lang w:val="uk-UA"/>
        </w:rPr>
        <w:t>українській літературі. Наприклад:</w:t>
      </w:r>
      <w:r w:rsidRPr="00E366CE">
        <w:rPr>
          <w:rFonts w:ascii="Times New Roman" w:hAnsi="Times New Roman" w:cs="Times New Roman"/>
          <w:sz w:val="28"/>
          <w:szCs w:val="28"/>
          <w:lang w:val="uk-UA"/>
        </w:rPr>
        <w:t xml:space="preserve"> </w:t>
      </w:r>
      <w:r w:rsidRPr="00E366CE">
        <w:rPr>
          <w:rFonts w:ascii="Times New Roman" w:hAnsi="Times New Roman" w:cs="Times New Roman"/>
          <w:b/>
          <w:sz w:val="28"/>
          <w:szCs w:val="28"/>
          <w:lang w:val="uk-UA"/>
        </w:rPr>
        <w:t xml:space="preserve">(«Енеїда» І. Котляревського — на «Енеїду» Вергілія, «Дума про братів </w:t>
      </w:r>
      <w:proofErr w:type="spellStart"/>
      <w:r w:rsidRPr="00E366CE">
        <w:rPr>
          <w:rFonts w:ascii="Times New Roman" w:hAnsi="Times New Roman" w:cs="Times New Roman"/>
          <w:b/>
          <w:sz w:val="28"/>
          <w:szCs w:val="28"/>
          <w:lang w:val="uk-UA"/>
        </w:rPr>
        <w:t>неазовських</w:t>
      </w:r>
      <w:proofErr w:type="spellEnd"/>
      <w:r w:rsidRPr="00E366CE">
        <w:rPr>
          <w:rFonts w:ascii="Times New Roman" w:hAnsi="Times New Roman" w:cs="Times New Roman"/>
          <w:b/>
          <w:sz w:val="28"/>
          <w:szCs w:val="28"/>
          <w:lang w:val="uk-UA"/>
        </w:rPr>
        <w:t xml:space="preserve">» Ліни Костенко — на народну думу «Втеча трьох братів із </w:t>
      </w:r>
      <w:proofErr w:type="spellStart"/>
      <w:r w:rsidRPr="00E366CE">
        <w:rPr>
          <w:rFonts w:ascii="Times New Roman" w:hAnsi="Times New Roman" w:cs="Times New Roman"/>
          <w:b/>
          <w:sz w:val="28"/>
          <w:szCs w:val="28"/>
          <w:lang w:val="uk-UA"/>
        </w:rPr>
        <w:t>города</w:t>
      </w:r>
      <w:proofErr w:type="spellEnd"/>
      <w:r w:rsidRPr="00E366CE">
        <w:rPr>
          <w:rFonts w:ascii="Times New Roman" w:hAnsi="Times New Roman" w:cs="Times New Roman"/>
          <w:b/>
          <w:sz w:val="28"/>
          <w:szCs w:val="28"/>
          <w:lang w:val="uk-UA"/>
        </w:rPr>
        <w:t xml:space="preserve"> Азова з турецької нев</w:t>
      </w:r>
      <w:r w:rsidRPr="00E366CE">
        <w:rPr>
          <w:rFonts w:ascii="Times New Roman" w:hAnsi="Times New Roman" w:cs="Times New Roman"/>
          <w:b/>
          <w:sz w:val="28"/>
          <w:szCs w:val="28"/>
          <w:lang w:val="uk-UA"/>
        </w:rPr>
        <w:t>олі»).</w:t>
      </w:r>
    </w:p>
    <w:p w:rsidR="005F4370" w:rsidRPr="00E366CE" w:rsidRDefault="009574E9" w:rsidP="005F4370">
      <w:pPr>
        <w:rPr>
          <w:rFonts w:ascii="Times New Roman" w:hAnsi="Times New Roman" w:cs="Times New Roman"/>
          <w:sz w:val="28"/>
          <w:szCs w:val="28"/>
          <w:lang w:val="uk-UA"/>
        </w:rPr>
      </w:pPr>
      <w:r w:rsidRPr="00E366CE">
        <w:rPr>
          <w:rFonts w:ascii="Times New Roman" w:hAnsi="Times New Roman" w:cs="Times New Roman"/>
          <w:b/>
          <w:sz w:val="28"/>
          <w:szCs w:val="28"/>
          <w:lang w:val="uk-UA"/>
        </w:rPr>
        <w:t>Мовний епатаж</w:t>
      </w:r>
      <w:r w:rsidRPr="00E366CE">
        <w:rPr>
          <w:rFonts w:ascii="Times New Roman" w:hAnsi="Times New Roman" w:cs="Times New Roman"/>
          <w:sz w:val="28"/>
          <w:szCs w:val="28"/>
          <w:lang w:val="uk-UA"/>
        </w:rPr>
        <w:t xml:space="preserve"> можна спостерігати у </w:t>
      </w:r>
      <w:r w:rsidRPr="00E366CE">
        <w:rPr>
          <w:rFonts w:ascii="Times New Roman" w:hAnsi="Times New Roman" w:cs="Times New Roman"/>
          <w:b/>
          <w:sz w:val="28"/>
          <w:szCs w:val="28"/>
          <w:lang w:val="uk-UA"/>
        </w:rPr>
        <w:t>Новорічному зверненні</w:t>
      </w:r>
      <w:r w:rsidRPr="00E366CE">
        <w:rPr>
          <w:rFonts w:ascii="Times New Roman" w:hAnsi="Times New Roman" w:cs="Times New Roman"/>
          <w:sz w:val="28"/>
          <w:szCs w:val="28"/>
          <w:lang w:val="uk-UA"/>
        </w:rPr>
        <w:t xml:space="preserve"> нинішнього ПРЕЗИДЕНТА УКРАЇНИ. Особливо яскраво це виражено у зверненні 2021 року. </w:t>
      </w:r>
      <w:hyperlink r:id="rId6" w:history="1">
        <w:r w:rsidRPr="00E366CE">
          <w:rPr>
            <w:rStyle w:val="a4"/>
            <w:rFonts w:ascii="Times New Roman" w:hAnsi="Times New Roman" w:cs="Times New Roman"/>
            <w:sz w:val="28"/>
            <w:szCs w:val="28"/>
            <w:lang w:val="uk-UA"/>
          </w:rPr>
          <w:t>https://www.youtube.com/watch?v=VQtv6Cl2xj0</w:t>
        </w:r>
      </w:hyperlink>
    </w:p>
    <w:p w:rsidR="005F4370" w:rsidRPr="00E366CE" w:rsidRDefault="00E366CE" w:rsidP="005F4370">
      <w:pPr>
        <w:rPr>
          <w:rFonts w:ascii="Times New Roman" w:hAnsi="Times New Roman" w:cs="Times New Roman"/>
          <w:sz w:val="28"/>
          <w:szCs w:val="28"/>
          <w:lang w:val="uk-UA"/>
        </w:rPr>
      </w:pPr>
      <w:r w:rsidRPr="00E366CE">
        <w:rPr>
          <w:rFonts w:ascii="Times New Roman" w:hAnsi="Times New Roman" w:cs="Times New Roman"/>
          <w:sz w:val="28"/>
          <w:szCs w:val="28"/>
          <w:lang w:val="uk-UA"/>
        </w:rPr>
        <w:t xml:space="preserve">Показовий приклад </w:t>
      </w:r>
      <w:r w:rsidRPr="00E366CE">
        <w:rPr>
          <w:rFonts w:ascii="Times New Roman" w:hAnsi="Times New Roman" w:cs="Times New Roman"/>
          <w:b/>
          <w:sz w:val="28"/>
          <w:szCs w:val="28"/>
          <w:lang w:val="uk-UA"/>
        </w:rPr>
        <w:t xml:space="preserve">кітчу </w:t>
      </w:r>
      <w:r w:rsidRPr="00E366CE">
        <w:rPr>
          <w:rFonts w:ascii="Times New Roman" w:hAnsi="Times New Roman" w:cs="Times New Roman"/>
          <w:sz w:val="28"/>
          <w:szCs w:val="28"/>
          <w:lang w:val="uk-UA"/>
        </w:rPr>
        <w:t xml:space="preserve">– </w:t>
      </w:r>
      <w:r w:rsidRPr="00E366CE">
        <w:rPr>
          <w:rFonts w:ascii="Times New Roman" w:hAnsi="Times New Roman" w:cs="Times New Roman"/>
          <w:b/>
          <w:sz w:val="28"/>
          <w:szCs w:val="28"/>
          <w:lang w:val="uk-UA"/>
        </w:rPr>
        <w:t>«</w:t>
      </w:r>
      <w:proofErr w:type="spellStart"/>
      <w:r w:rsidRPr="00E366CE">
        <w:rPr>
          <w:rFonts w:ascii="Times New Roman" w:hAnsi="Times New Roman" w:cs="Times New Roman"/>
          <w:b/>
          <w:sz w:val="28"/>
          <w:szCs w:val="28"/>
          <w:lang w:val="uk-UA"/>
        </w:rPr>
        <w:t>Вечера</w:t>
      </w:r>
      <w:proofErr w:type="spellEnd"/>
      <w:r w:rsidRPr="00E366CE">
        <w:rPr>
          <w:rFonts w:ascii="Times New Roman" w:hAnsi="Times New Roman" w:cs="Times New Roman"/>
          <w:b/>
          <w:sz w:val="28"/>
          <w:szCs w:val="28"/>
          <w:lang w:val="uk-UA"/>
        </w:rPr>
        <w:t xml:space="preserve"> на </w:t>
      </w:r>
      <w:proofErr w:type="spellStart"/>
      <w:r w:rsidRPr="00E366CE">
        <w:rPr>
          <w:rFonts w:ascii="Times New Roman" w:hAnsi="Times New Roman" w:cs="Times New Roman"/>
          <w:b/>
          <w:sz w:val="28"/>
          <w:szCs w:val="28"/>
          <w:lang w:val="uk-UA"/>
        </w:rPr>
        <w:t>хуторе</w:t>
      </w:r>
      <w:proofErr w:type="spellEnd"/>
      <w:r w:rsidRPr="00E366CE">
        <w:rPr>
          <w:rFonts w:ascii="Times New Roman" w:hAnsi="Times New Roman" w:cs="Times New Roman"/>
          <w:b/>
          <w:sz w:val="28"/>
          <w:szCs w:val="28"/>
          <w:lang w:val="uk-UA"/>
        </w:rPr>
        <w:t xml:space="preserve"> </w:t>
      </w:r>
      <w:proofErr w:type="spellStart"/>
      <w:r w:rsidRPr="00E366CE">
        <w:rPr>
          <w:rFonts w:ascii="Times New Roman" w:hAnsi="Times New Roman" w:cs="Times New Roman"/>
          <w:b/>
          <w:sz w:val="28"/>
          <w:szCs w:val="28"/>
          <w:lang w:val="uk-UA"/>
        </w:rPr>
        <w:t>близ</w:t>
      </w:r>
      <w:proofErr w:type="spellEnd"/>
      <w:r w:rsidRPr="00E366CE">
        <w:rPr>
          <w:rFonts w:ascii="Times New Roman" w:hAnsi="Times New Roman" w:cs="Times New Roman"/>
          <w:b/>
          <w:sz w:val="28"/>
          <w:szCs w:val="28"/>
          <w:lang w:val="uk-UA"/>
        </w:rPr>
        <w:t xml:space="preserve"> Диканьки» М. Гоголя</w:t>
      </w:r>
      <w:r w:rsidRPr="00E366CE">
        <w:rPr>
          <w:rFonts w:ascii="Times New Roman" w:hAnsi="Times New Roman" w:cs="Times New Roman"/>
          <w:sz w:val="28"/>
          <w:szCs w:val="28"/>
          <w:lang w:val="uk-UA"/>
        </w:rPr>
        <w:t>, де «грамотна» мова протиставлена «простій».</w:t>
      </w:r>
    </w:p>
    <w:p w:rsidR="00E366CE" w:rsidRPr="00E366CE" w:rsidRDefault="00E366CE" w:rsidP="005F4370">
      <w:pPr>
        <w:rPr>
          <w:rFonts w:ascii="Times New Roman" w:hAnsi="Times New Roman" w:cs="Times New Roman"/>
          <w:b/>
          <w:sz w:val="28"/>
          <w:szCs w:val="28"/>
          <w:lang w:val="uk-UA"/>
        </w:rPr>
      </w:pPr>
      <w:r w:rsidRPr="00E366CE">
        <w:rPr>
          <w:rFonts w:ascii="Times New Roman" w:hAnsi="Times New Roman" w:cs="Times New Roman"/>
          <w:sz w:val="28"/>
          <w:szCs w:val="28"/>
          <w:lang w:val="uk-UA"/>
        </w:rPr>
        <w:t xml:space="preserve">Обов'язковою умовою </w:t>
      </w:r>
      <w:r w:rsidRPr="00E366CE">
        <w:rPr>
          <w:rFonts w:ascii="Times New Roman" w:hAnsi="Times New Roman" w:cs="Times New Roman"/>
          <w:b/>
          <w:sz w:val="28"/>
          <w:szCs w:val="28"/>
          <w:lang w:val="uk-UA"/>
        </w:rPr>
        <w:t>ремінісценцій є їх творча зміна</w:t>
      </w:r>
      <w:r w:rsidRPr="00E366CE">
        <w:rPr>
          <w:rFonts w:ascii="Times New Roman" w:hAnsi="Times New Roman" w:cs="Times New Roman"/>
          <w:sz w:val="28"/>
          <w:szCs w:val="28"/>
          <w:lang w:val="uk-UA"/>
        </w:rPr>
        <w:t xml:space="preserve">, переосмислення, набуття нового змісту. </w:t>
      </w:r>
      <w:r w:rsidRPr="00E366CE">
        <w:rPr>
          <w:rFonts w:ascii="Times New Roman" w:hAnsi="Times New Roman" w:cs="Times New Roman"/>
          <w:b/>
          <w:sz w:val="28"/>
          <w:szCs w:val="28"/>
          <w:lang w:val="uk-UA"/>
        </w:rPr>
        <w:t xml:space="preserve">Наприклад, перша редакція поеми Ігоря Муратова «Кінець Синього птаха» є ремінісценцією зі знаменитого </w:t>
      </w:r>
      <w:proofErr w:type="spellStart"/>
      <w:r w:rsidRPr="00E366CE">
        <w:rPr>
          <w:rFonts w:ascii="Times New Roman" w:hAnsi="Times New Roman" w:cs="Times New Roman"/>
          <w:b/>
          <w:sz w:val="28"/>
          <w:szCs w:val="28"/>
          <w:lang w:val="uk-UA"/>
        </w:rPr>
        <w:t>метерлінківського</w:t>
      </w:r>
      <w:proofErr w:type="spellEnd"/>
      <w:r w:rsidRPr="00E366CE">
        <w:rPr>
          <w:rFonts w:ascii="Times New Roman" w:hAnsi="Times New Roman" w:cs="Times New Roman"/>
          <w:b/>
          <w:sz w:val="28"/>
          <w:szCs w:val="28"/>
          <w:lang w:val="uk-UA"/>
        </w:rPr>
        <w:t xml:space="preserve"> «Синього птаха».</w:t>
      </w:r>
    </w:p>
    <w:p w:rsidR="00E366CE" w:rsidRPr="00E366CE" w:rsidRDefault="00E366CE" w:rsidP="00E366CE">
      <w:pPr>
        <w:pStyle w:val="a3"/>
        <w:numPr>
          <w:ilvl w:val="0"/>
          <w:numId w:val="5"/>
        </w:numPr>
        <w:rPr>
          <w:rFonts w:ascii="Times New Roman" w:hAnsi="Times New Roman" w:cs="Times New Roman"/>
          <w:b/>
          <w:i/>
          <w:sz w:val="28"/>
          <w:szCs w:val="28"/>
          <w:lang w:val="uk-UA"/>
        </w:rPr>
      </w:pPr>
      <w:r w:rsidRPr="00E366CE">
        <w:rPr>
          <w:rFonts w:ascii="Times New Roman" w:hAnsi="Times New Roman" w:cs="Times New Roman"/>
          <w:b/>
          <w:i/>
          <w:sz w:val="28"/>
          <w:szCs w:val="28"/>
          <w:lang w:val="uk-UA"/>
        </w:rPr>
        <w:t>Знайти 3 приклади новин з мовою ворожнечі</w:t>
      </w:r>
    </w:p>
    <w:p w:rsidR="00E366CE" w:rsidRPr="00E366CE" w:rsidRDefault="00E366CE" w:rsidP="00E366CE">
      <w:pPr>
        <w:rPr>
          <w:rFonts w:ascii="Times New Roman" w:hAnsi="Times New Roman" w:cs="Times New Roman"/>
          <w:i/>
          <w:sz w:val="28"/>
          <w:szCs w:val="28"/>
          <w:lang w:val="uk-UA"/>
        </w:rPr>
      </w:pPr>
      <w:r w:rsidRPr="00E366CE">
        <w:rPr>
          <w:rFonts w:ascii="Times New Roman" w:hAnsi="Times New Roman" w:cs="Times New Roman"/>
          <w:i/>
          <w:sz w:val="28"/>
          <w:szCs w:val="28"/>
          <w:lang w:val="uk-UA"/>
        </w:rPr>
        <w:t xml:space="preserve">У селищі під Харковом під час масової бійки зі стріляниною вбили </w:t>
      </w:r>
      <w:proofErr w:type="spellStart"/>
      <w:r w:rsidRPr="00E366CE">
        <w:rPr>
          <w:rFonts w:ascii="Times New Roman" w:hAnsi="Times New Roman" w:cs="Times New Roman"/>
          <w:i/>
          <w:sz w:val="28"/>
          <w:szCs w:val="28"/>
          <w:lang w:val="uk-UA"/>
        </w:rPr>
        <w:t>рома</w:t>
      </w:r>
      <w:proofErr w:type="spellEnd"/>
    </w:p>
    <w:p w:rsidR="00E366CE" w:rsidRPr="00E366CE" w:rsidRDefault="00E366CE" w:rsidP="00E366CE">
      <w:pPr>
        <w:rPr>
          <w:rFonts w:ascii="Times New Roman" w:hAnsi="Times New Roman" w:cs="Times New Roman"/>
          <w:sz w:val="28"/>
          <w:szCs w:val="28"/>
          <w:lang w:val="uk-UA"/>
        </w:rPr>
      </w:pPr>
      <w:hyperlink r:id="rId7" w:history="1">
        <w:r w:rsidRPr="00E366CE">
          <w:rPr>
            <w:rStyle w:val="a4"/>
            <w:rFonts w:ascii="Times New Roman" w:hAnsi="Times New Roman" w:cs="Times New Roman"/>
            <w:sz w:val="28"/>
            <w:szCs w:val="28"/>
            <w:lang w:val="uk-UA"/>
          </w:rPr>
          <w:t>https://lb.ua/society/2017/05/16/366432_poselke_pod_harkovom_ubili_roma.html</w:t>
        </w:r>
      </w:hyperlink>
    </w:p>
    <w:p w:rsidR="00E366CE" w:rsidRPr="00E366CE" w:rsidRDefault="00E366CE" w:rsidP="00E366CE">
      <w:pPr>
        <w:rPr>
          <w:rFonts w:ascii="Times New Roman" w:hAnsi="Times New Roman" w:cs="Times New Roman"/>
          <w:sz w:val="28"/>
          <w:szCs w:val="28"/>
          <w:lang w:val="uk-UA"/>
        </w:rPr>
      </w:pPr>
      <w:proofErr w:type="spellStart"/>
      <w:r w:rsidRPr="00E366CE">
        <w:rPr>
          <w:rFonts w:ascii="Times New Roman" w:hAnsi="Times New Roman" w:cs="Times New Roman"/>
          <w:b/>
          <w:sz w:val="28"/>
          <w:szCs w:val="28"/>
          <w:lang w:val="uk-UA"/>
        </w:rPr>
        <w:t>Інтернет-видання</w:t>
      </w:r>
      <w:proofErr w:type="spellEnd"/>
      <w:r w:rsidRPr="00E366CE">
        <w:rPr>
          <w:rFonts w:ascii="Times New Roman" w:hAnsi="Times New Roman" w:cs="Times New Roman"/>
          <w:b/>
          <w:sz w:val="28"/>
          <w:szCs w:val="28"/>
          <w:lang w:val="uk-UA"/>
        </w:rPr>
        <w:t>:</w:t>
      </w:r>
      <w:r w:rsidRPr="00E366CE">
        <w:rPr>
          <w:rFonts w:ascii="Times New Roman" w:hAnsi="Times New Roman" w:cs="Times New Roman"/>
          <w:sz w:val="28"/>
          <w:szCs w:val="28"/>
          <w:lang w:val="uk-UA"/>
        </w:rPr>
        <w:t xml:space="preserve"> «Лівий берег»</w:t>
      </w:r>
    </w:p>
    <w:p w:rsidR="00E366CE" w:rsidRP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Тематика:</w:t>
      </w:r>
      <w:r w:rsidRPr="00E366CE">
        <w:rPr>
          <w:rFonts w:ascii="Times New Roman" w:hAnsi="Times New Roman" w:cs="Times New Roman"/>
          <w:sz w:val="28"/>
          <w:szCs w:val="28"/>
          <w:lang w:val="uk-UA"/>
        </w:rPr>
        <w:t xml:space="preserve"> національні меншини.</w:t>
      </w:r>
    </w:p>
    <w:p w:rsidR="00E366CE" w:rsidRP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Фрагмент:</w:t>
      </w:r>
      <w:r w:rsidRPr="00E366CE">
        <w:rPr>
          <w:rFonts w:ascii="Times New Roman" w:hAnsi="Times New Roman" w:cs="Times New Roman"/>
          <w:sz w:val="28"/>
          <w:szCs w:val="28"/>
          <w:lang w:val="uk-UA"/>
        </w:rPr>
        <w:t xml:space="preserve"> «Стверджують, що в бійці брали участь близько сотні людей – приїж</w:t>
      </w:r>
      <w:r w:rsidRPr="00E366CE">
        <w:rPr>
          <w:rFonts w:ascii="Times New Roman" w:hAnsi="Times New Roman" w:cs="Times New Roman"/>
          <w:sz w:val="28"/>
          <w:szCs w:val="28"/>
          <w:lang w:val="uk-UA"/>
        </w:rPr>
        <w:t>джі цигани і місцеві українці».</w:t>
      </w:r>
    </w:p>
    <w:p w:rsidR="00E366CE" w:rsidRP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Порушення:</w:t>
      </w:r>
      <w:r w:rsidRPr="00E366CE">
        <w:rPr>
          <w:rFonts w:ascii="Times New Roman" w:hAnsi="Times New Roman" w:cs="Times New Roman"/>
          <w:sz w:val="28"/>
          <w:szCs w:val="28"/>
          <w:lang w:val="uk-UA"/>
        </w:rPr>
        <w:t xml:space="preserve"> некоректне називання представників національних меншин, згадування їх у криміналізованому контексті, ототожнення поведінки окремих осіб із усією меншиною.</w:t>
      </w:r>
    </w:p>
    <w:p w:rsidR="00E366CE" w:rsidRPr="00E366CE" w:rsidRDefault="00E366CE" w:rsidP="00E366CE">
      <w:pPr>
        <w:rPr>
          <w:rFonts w:ascii="Times New Roman" w:hAnsi="Times New Roman" w:cs="Times New Roman"/>
          <w:i/>
          <w:sz w:val="28"/>
          <w:szCs w:val="28"/>
          <w:lang w:val="uk-UA"/>
        </w:rPr>
      </w:pPr>
      <w:r w:rsidRPr="00E366CE">
        <w:rPr>
          <w:rFonts w:ascii="Times New Roman" w:hAnsi="Times New Roman" w:cs="Times New Roman"/>
          <w:i/>
          <w:sz w:val="28"/>
          <w:szCs w:val="28"/>
          <w:lang w:val="uk-UA"/>
        </w:rPr>
        <w:t>П'яний росіянин застрелив десятьох осіб у селищі під Твер'ю (оновлено)</w:t>
      </w:r>
    </w:p>
    <w:p w:rsidR="00E366CE" w:rsidRPr="00E366CE" w:rsidRDefault="00E366CE" w:rsidP="00E366CE">
      <w:pPr>
        <w:rPr>
          <w:rFonts w:ascii="Times New Roman" w:hAnsi="Times New Roman" w:cs="Times New Roman"/>
          <w:sz w:val="28"/>
          <w:szCs w:val="28"/>
          <w:lang w:val="uk-UA"/>
        </w:rPr>
      </w:pPr>
      <w:hyperlink r:id="rId8" w:history="1">
        <w:r w:rsidRPr="00E366CE">
          <w:rPr>
            <w:rStyle w:val="a4"/>
            <w:rFonts w:ascii="Times New Roman" w:hAnsi="Times New Roman" w:cs="Times New Roman"/>
            <w:sz w:val="28"/>
            <w:szCs w:val="28"/>
            <w:lang w:val="uk-UA"/>
          </w:rPr>
          <w:t>https://lb.ua/world/2017/06/04/368158_pyaniy_rossiyanin_zastrelil_devyat.html</w:t>
        </w:r>
      </w:hyperlink>
    </w:p>
    <w:p w:rsidR="00E366CE" w:rsidRPr="00E366CE" w:rsidRDefault="00E366CE" w:rsidP="00E366CE">
      <w:pPr>
        <w:rPr>
          <w:rFonts w:ascii="Times New Roman" w:hAnsi="Times New Roman" w:cs="Times New Roman"/>
          <w:sz w:val="28"/>
          <w:szCs w:val="28"/>
          <w:lang w:val="uk-UA"/>
        </w:rPr>
      </w:pPr>
      <w:proofErr w:type="spellStart"/>
      <w:r w:rsidRPr="00E366CE">
        <w:rPr>
          <w:rFonts w:ascii="Times New Roman" w:hAnsi="Times New Roman" w:cs="Times New Roman"/>
          <w:b/>
          <w:sz w:val="28"/>
          <w:szCs w:val="28"/>
          <w:lang w:val="uk-UA"/>
        </w:rPr>
        <w:t>Інтернет-вид</w:t>
      </w:r>
      <w:r w:rsidRPr="00E366CE">
        <w:rPr>
          <w:rFonts w:ascii="Times New Roman" w:hAnsi="Times New Roman" w:cs="Times New Roman"/>
          <w:b/>
          <w:sz w:val="28"/>
          <w:szCs w:val="28"/>
          <w:lang w:val="uk-UA"/>
        </w:rPr>
        <w:t>ання</w:t>
      </w:r>
      <w:proofErr w:type="spellEnd"/>
      <w:r w:rsidRPr="00E366CE">
        <w:rPr>
          <w:rFonts w:ascii="Times New Roman" w:hAnsi="Times New Roman" w:cs="Times New Roman"/>
          <w:b/>
          <w:sz w:val="28"/>
          <w:szCs w:val="28"/>
          <w:lang w:val="uk-UA"/>
        </w:rPr>
        <w:t>:</w:t>
      </w:r>
      <w:r w:rsidRPr="00E366CE">
        <w:rPr>
          <w:rFonts w:ascii="Times New Roman" w:hAnsi="Times New Roman" w:cs="Times New Roman"/>
          <w:sz w:val="28"/>
          <w:szCs w:val="28"/>
          <w:lang w:val="uk-UA"/>
        </w:rPr>
        <w:t xml:space="preserve"> «Лівий берег»</w:t>
      </w:r>
    </w:p>
    <w:p w:rsidR="00E366CE" w:rsidRP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Тематика:</w:t>
      </w:r>
      <w:r w:rsidRPr="00E366CE">
        <w:rPr>
          <w:rFonts w:ascii="Times New Roman" w:hAnsi="Times New Roman" w:cs="Times New Roman"/>
          <w:sz w:val="28"/>
          <w:szCs w:val="28"/>
          <w:lang w:val="uk-UA"/>
        </w:rPr>
        <w:t xml:space="preserve"> </w:t>
      </w:r>
      <w:r w:rsidRPr="00E366CE">
        <w:rPr>
          <w:rFonts w:ascii="Times New Roman" w:hAnsi="Times New Roman" w:cs="Times New Roman"/>
          <w:sz w:val="28"/>
          <w:szCs w:val="28"/>
          <w:lang w:val="uk-UA"/>
        </w:rPr>
        <w:t>російсько-українські відносини.</w:t>
      </w:r>
    </w:p>
    <w:p w:rsidR="00E366CE" w:rsidRP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Фрагмент:</w:t>
      </w:r>
      <w:r w:rsidRPr="00E366CE">
        <w:rPr>
          <w:rFonts w:ascii="Times New Roman" w:hAnsi="Times New Roman" w:cs="Times New Roman"/>
          <w:sz w:val="28"/>
          <w:szCs w:val="28"/>
          <w:lang w:val="uk-UA"/>
        </w:rPr>
        <w:t xml:space="preserve"> «П'яний росіянин застрелив десятьох осіб у селищі під Твер'ю (оновлено)» – заголовок стат</w:t>
      </w:r>
      <w:r w:rsidRPr="00E366CE">
        <w:rPr>
          <w:rFonts w:ascii="Times New Roman" w:hAnsi="Times New Roman" w:cs="Times New Roman"/>
          <w:sz w:val="28"/>
          <w:szCs w:val="28"/>
          <w:lang w:val="uk-UA"/>
        </w:rPr>
        <w:t>ті.</w:t>
      </w:r>
    </w:p>
    <w:p w:rsidR="00E366CE" w:rsidRP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Порушення:</w:t>
      </w:r>
      <w:r w:rsidRPr="00E366CE">
        <w:rPr>
          <w:rFonts w:ascii="Times New Roman" w:hAnsi="Times New Roman" w:cs="Times New Roman"/>
          <w:sz w:val="28"/>
          <w:szCs w:val="28"/>
          <w:lang w:val="uk-UA"/>
        </w:rPr>
        <w:t xml:space="preserve"> тенденційний добір фактів, згадування росіян у криміналізованому контексті, невиправдане наголошування на національності.</w:t>
      </w:r>
    </w:p>
    <w:p w:rsidR="00E366CE" w:rsidRPr="00E366CE" w:rsidRDefault="00E366CE" w:rsidP="00E366CE">
      <w:pPr>
        <w:rPr>
          <w:rFonts w:ascii="Times New Roman" w:hAnsi="Times New Roman" w:cs="Times New Roman"/>
          <w:i/>
          <w:sz w:val="28"/>
          <w:szCs w:val="28"/>
          <w:lang w:val="uk-UA"/>
        </w:rPr>
      </w:pPr>
      <w:r w:rsidRPr="00E366CE">
        <w:rPr>
          <w:rFonts w:ascii="Times New Roman" w:hAnsi="Times New Roman" w:cs="Times New Roman"/>
          <w:i/>
          <w:sz w:val="28"/>
          <w:szCs w:val="28"/>
          <w:lang w:val="uk-UA"/>
        </w:rPr>
        <w:t>У ДНР переходять на російську мову навчання</w:t>
      </w:r>
    </w:p>
    <w:p w:rsidR="00E366CE" w:rsidRPr="00E366CE" w:rsidRDefault="00E366CE" w:rsidP="00E366CE">
      <w:pPr>
        <w:rPr>
          <w:rFonts w:ascii="Times New Roman" w:hAnsi="Times New Roman" w:cs="Times New Roman"/>
          <w:sz w:val="28"/>
          <w:szCs w:val="28"/>
          <w:lang w:val="uk-UA"/>
        </w:rPr>
      </w:pPr>
      <w:hyperlink r:id="rId9" w:history="1">
        <w:r w:rsidRPr="00E366CE">
          <w:rPr>
            <w:rStyle w:val="a4"/>
            <w:rFonts w:ascii="Times New Roman" w:hAnsi="Times New Roman" w:cs="Times New Roman"/>
            <w:sz w:val="28"/>
            <w:szCs w:val="28"/>
            <w:lang w:val="uk-UA"/>
          </w:rPr>
          <w:t>https://ua.korrespondent.net/ukraine/3859233-u-dnr-perekhodiat-na-rosiisku-movu-navchannia</w:t>
        </w:r>
      </w:hyperlink>
    </w:p>
    <w:p w:rsidR="00E366CE" w:rsidRPr="00E366CE" w:rsidRDefault="00E366CE" w:rsidP="00E366CE">
      <w:pPr>
        <w:rPr>
          <w:rFonts w:ascii="Times New Roman" w:hAnsi="Times New Roman" w:cs="Times New Roman"/>
          <w:sz w:val="28"/>
          <w:szCs w:val="28"/>
          <w:lang w:val="uk-UA"/>
        </w:rPr>
      </w:pPr>
      <w:proofErr w:type="spellStart"/>
      <w:r w:rsidRPr="00E366CE">
        <w:rPr>
          <w:rFonts w:ascii="Times New Roman" w:hAnsi="Times New Roman" w:cs="Times New Roman"/>
          <w:b/>
          <w:sz w:val="28"/>
          <w:szCs w:val="28"/>
          <w:lang w:val="uk-UA"/>
        </w:rPr>
        <w:t>Інтернет-вид</w:t>
      </w:r>
      <w:r w:rsidRPr="00E366CE">
        <w:rPr>
          <w:rFonts w:ascii="Times New Roman" w:hAnsi="Times New Roman" w:cs="Times New Roman"/>
          <w:b/>
          <w:sz w:val="28"/>
          <w:szCs w:val="28"/>
          <w:lang w:val="uk-UA"/>
        </w:rPr>
        <w:t>ання</w:t>
      </w:r>
      <w:proofErr w:type="spellEnd"/>
      <w:r w:rsidRPr="00E366CE">
        <w:rPr>
          <w:rFonts w:ascii="Times New Roman" w:hAnsi="Times New Roman" w:cs="Times New Roman"/>
          <w:b/>
          <w:sz w:val="28"/>
          <w:szCs w:val="28"/>
          <w:lang w:val="uk-UA"/>
        </w:rPr>
        <w:t>:</w:t>
      </w:r>
      <w:r w:rsidRPr="00E366CE">
        <w:rPr>
          <w:rFonts w:ascii="Times New Roman" w:hAnsi="Times New Roman" w:cs="Times New Roman"/>
          <w:sz w:val="28"/>
          <w:szCs w:val="28"/>
          <w:lang w:val="uk-UA"/>
        </w:rPr>
        <w:t xml:space="preserve"> «</w:t>
      </w:r>
      <w:proofErr w:type="spellStart"/>
      <w:r w:rsidRPr="00E366CE">
        <w:rPr>
          <w:rFonts w:ascii="Times New Roman" w:hAnsi="Times New Roman" w:cs="Times New Roman"/>
          <w:sz w:val="28"/>
          <w:szCs w:val="28"/>
          <w:lang w:val="uk-UA"/>
        </w:rPr>
        <w:t>Корреспондент</w:t>
      </w:r>
      <w:proofErr w:type="spellEnd"/>
      <w:r w:rsidRPr="00E366CE">
        <w:rPr>
          <w:rFonts w:ascii="Times New Roman" w:hAnsi="Times New Roman" w:cs="Times New Roman"/>
          <w:sz w:val="28"/>
          <w:szCs w:val="28"/>
          <w:lang w:val="uk-UA"/>
        </w:rPr>
        <w:t>»</w:t>
      </w:r>
    </w:p>
    <w:p w:rsidR="00E366CE" w:rsidRP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Тематика:</w:t>
      </w:r>
      <w:r w:rsidRPr="00E366CE">
        <w:rPr>
          <w:rFonts w:ascii="Times New Roman" w:hAnsi="Times New Roman" w:cs="Times New Roman"/>
          <w:sz w:val="28"/>
          <w:szCs w:val="28"/>
          <w:lang w:val="uk-UA"/>
        </w:rPr>
        <w:t xml:space="preserve"> </w:t>
      </w:r>
      <w:r w:rsidRPr="00E366CE">
        <w:rPr>
          <w:rFonts w:ascii="Times New Roman" w:hAnsi="Times New Roman" w:cs="Times New Roman"/>
          <w:sz w:val="28"/>
          <w:szCs w:val="28"/>
          <w:lang w:val="uk-UA"/>
        </w:rPr>
        <w:t>українсько-російські відносини.</w:t>
      </w:r>
    </w:p>
    <w:p w:rsidR="00E366CE" w:rsidRP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Фрагмент:</w:t>
      </w:r>
      <w:r w:rsidRPr="00E366CE">
        <w:rPr>
          <w:rFonts w:ascii="Times New Roman" w:hAnsi="Times New Roman" w:cs="Times New Roman"/>
          <w:sz w:val="28"/>
          <w:szCs w:val="28"/>
          <w:lang w:val="uk-UA"/>
        </w:rPr>
        <w:t xml:space="preserve"> «У ДНР повідомляють про повний перехід всіх освітніх установ "республіки" з українськ</w:t>
      </w:r>
      <w:r w:rsidRPr="00E366CE">
        <w:rPr>
          <w:rFonts w:ascii="Times New Roman" w:hAnsi="Times New Roman" w:cs="Times New Roman"/>
          <w:sz w:val="28"/>
          <w:szCs w:val="28"/>
          <w:lang w:val="uk-UA"/>
        </w:rPr>
        <w:t>ої на російську мову навчання».</w:t>
      </w:r>
    </w:p>
    <w:p w:rsidR="00E366CE" w:rsidRDefault="00E366CE" w:rsidP="00E366CE">
      <w:pPr>
        <w:rPr>
          <w:rFonts w:ascii="Times New Roman" w:hAnsi="Times New Roman" w:cs="Times New Roman"/>
          <w:sz w:val="28"/>
          <w:szCs w:val="28"/>
          <w:lang w:val="uk-UA"/>
        </w:rPr>
      </w:pPr>
      <w:r w:rsidRPr="00E366CE">
        <w:rPr>
          <w:rFonts w:ascii="Times New Roman" w:hAnsi="Times New Roman" w:cs="Times New Roman"/>
          <w:b/>
          <w:sz w:val="28"/>
          <w:szCs w:val="28"/>
          <w:lang w:val="uk-UA"/>
        </w:rPr>
        <w:t>Порушення:</w:t>
      </w:r>
      <w:r w:rsidRPr="00E366CE">
        <w:rPr>
          <w:rFonts w:ascii="Times New Roman" w:hAnsi="Times New Roman" w:cs="Times New Roman"/>
          <w:sz w:val="28"/>
          <w:szCs w:val="28"/>
          <w:lang w:val="uk-UA"/>
        </w:rPr>
        <w:t xml:space="preserve"> визнання «ДНР» і «ЛНР»; формування думки суспільства про окуповані регіони Донецької та Луганської областей (ОРДЛО) як самостійних республік. Рекомендовано вживати словосполучення тимчасово окуповані території (непідконтрольні Україні) або так звані «ДНР», «ЛНР».</w:t>
      </w:r>
    </w:p>
    <w:p w:rsidR="00E366CE" w:rsidRDefault="00594C6B" w:rsidP="00594C6B">
      <w:pPr>
        <w:pStyle w:val="a3"/>
        <w:numPr>
          <w:ilvl w:val="0"/>
          <w:numId w:val="5"/>
        </w:numPr>
        <w:rPr>
          <w:rFonts w:ascii="Times New Roman" w:hAnsi="Times New Roman" w:cs="Times New Roman"/>
          <w:b/>
          <w:i/>
          <w:sz w:val="28"/>
          <w:szCs w:val="28"/>
          <w:lang w:val="uk-UA"/>
        </w:rPr>
      </w:pPr>
      <w:r w:rsidRPr="00594C6B">
        <w:rPr>
          <w:rFonts w:ascii="Times New Roman" w:hAnsi="Times New Roman" w:cs="Times New Roman"/>
          <w:b/>
          <w:i/>
          <w:sz w:val="28"/>
          <w:szCs w:val="28"/>
          <w:lang w:val="uk-UA"/>
        </w:rPr>
        <w:t>З</w:t>
      </w:r>
      <w:r w:rsidR="00E366CE" w:rsidRPr="00594C6B">
        <w:rPr>
          <w:rFonts w:ascii="Times New Roman" w:hAnsi="Times New Roman" w:cs="Times New Roman"/>
          <w:b/>
          <w:i/>
          <w:sz w:val="28"/>
          <w:szCs w:val="28"/>
          <w:lang w:val="uk-UA"/>
        </w:rPr>
        <w:t>найти по 1 прикладу жур.</w:t>
      </w:r>
      <w:r w:rsidR="0029554E">
        <w:rPr>
          <w:rFonts w:ascii="Times New Roman" w:hAnsi="Times New Roman" w:cs="Times New Roman"/>
          <w:b/>
          <w:i/>
          <w:sz w:val="28"/>
          <w:szCs w:val="28"/>
          <w:lang w:val="uk-UA"/>
        </w:rPr>
        <w:t xml:space="preserve"> </w:t>
      </w:r>
      <w:r w:rsidR="00E366CE" w:rsidRPr="00594C6B">
        <w:rPr>
          <w:rFonts w:ascii="Times New Roman" w:hAnsi="Times New Roman" w:cs="Times New Roman"/>
          <w:b/>
          <w:i/>
          <w:sz w:val="28"/>
          <w:szCs w:val="28"/>
          <w:lang w:val="uk-UA"/>
        </w:rPr>
        <w:t>матеріалів, які провокували війну фактів, війну смислів.</w:t>
      </w:r>
    </w:p>
    <w:p w:rsidR="0029554E" w:rsidRDefault="0029554E" w:rsidP="0029554E">
      <w:pPr>
        <w:ind w:left="360"/>
        <w:rPr>
          <w:rFonts w:ascii="Times New Roman" w:hAnsi="Times New Roman" w:cs="Times New Roman"/>
          <w:sz w:val="28"/>
          <w:szCs w:val="28"/>
          <w:lang w:val="uk-UA"/>
        </w:rPr>
      </w:pPr>
      <w:r>
        <w:rPr>
          <w:rFonts w:ascii="Times New Roman" w:hAnsi="Times New Roman" w:cs="Times New Roman"/>
          <w:sz w:val="28"/>
          <w:szCs w:val="28"/>
          <w:lang w:val="uk-UA"/>
        </w:rPr>
        <w:lastRenderedPageBreak/>
        <w:t>Зараз, як ніколи, в Україні масштабна інформаційна війна проти російської сторони.</w:t>
      </w:r>
    </w:p>
    <w:p w:rsidR="0029554E" w:rsidRPr="0029554E" w:rsidRDefault="0029554E" w:rsidP="0029554E">
      <w:pPr>
        <w:ind w:left="360"/>
        <w:rPr>
          <w:rFonts w:ascii="Times New Roman" w:hAnsi="Times New Roman" w:cs="Times New Roman"/>
          <w:b/>
          <w:sz w:val="28"/>
          <w:szCs w:val="28"/>
          <w:lang w:val="uk-UA"/>
        </w:rPr>
      </w:pPr>
      <w:r w:rsidRPr="0029554E">
        <w:rPr>
          <w:rFonts w:ascii="Times New Roman" w:hAnsi="Times New Roman" w:cs="Times New Roman"/>
          <w:b/>
          <w:sz w:val="28"/>
          <w:szCs w:val="28"/>
          <w:lang w:val="uk-UA"/>
        </w:rPr>
        <w:t>Війна смислів. Приклад:</w:t>
      </w:r>
    </w:p>
    <w:p w:rsidR="0029554E" w:rsidRDefault="0029554E" w:rsidP="0029554E">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24 лютого </w:t>
      </w:r>
      <w:proofErr w:type="spellStart"/>
      <w:r>
        <w:rPr>
          <w:rFonts w:ascii="Times New Roman" w:hAnsi="Times New Roman" w:cs="Times New Roman"/>
          <w:sz w:val="28"/>
          <w:szCs w:val="28"/>
          <w:lang w:val="uk-UA"/>
        </w:rPr>
        <w:t>путін</w:t>
      </w:r>
      <w:proofErr w:type="spellEnd"/>
      <w:r>
        <w:rPr>
          <w:rFonts w:ascii="Times New Roman" w:hAnsi="Times New Roman" w:cs="Times New Roman"/>
          <w:sz w:val="28"/>
          <w:szCs w:val="28"/>
          <w:lang w:val="uk-UA"/>
        </w:rPr>
        <w:t>, заявив, про спецоперацію з визволення людей в Україні від нацистів.</w:t>
      </w:r>
    </w:p>
    <w:p w:rsidR="0029554E" w:rsidRDefault="0029554E" w:rsidP="0029554E">
      <w:pPr>
        <w:ind w:left="360"/>
        <w:rPr>
          <w:rFonts w:ascii="Times New Roman" w:hAnsi="Times New Roman" w:cs="Times New Roman"/>
          <w:sz w:val="28"/>
          <w:szCs w:val="28"/>
          <w:lang w:val="uk-UA"/>
        </w:rPr>
      </w:pPr>
      <w:hyperlink r:id="rId10" w:history="1">
        <w:r w:rsidRPr="006443A1">
          <w:rPr>
            <w:rStyle w:val="a4"/>
            <w:rFonts w:ascii="Times New Roman" w:hAnsi="Times New Roman" w:cs="Times New Roman"/>
            <w:sz w:val="28"/>
            <w:szCs w:val="28"/>
            <w:lang w:val="uk-UA"/>
          </w:rPr>
          <w:t>https://www.youtube.com/watch?v=vfcI2eYCsoM</w:t>
        </w:r>
      </w:hyperlink>
    </w:p>
    <w:p w:rsidR="0029554E" w:rsidRDefault="0029554E" w:rsidP="0029554E">
      <w:pPr>
        <w:ind w:left="360"/>
        <w:rPr>
          <w:rFonts w:ascii="Times New Roman" w:hAnsi="Times New Roman" w:cs="Times New Roman"/>
          <w:sz w:val="28"/>
          <w:szCs w:val="28"/>
          <w:lang w:val="uk-UA"/>
        </w:rPr>
      </w:pPr>
      <w:r>
        <w:rPr>
          <w:rFonts w:ascii="Times New Roman" w:hAnsi="Times New Roman" w:cs="Times New Roman"/>
          <w:sz w:val="28"/>
          <w:szCs w:val="28"/>
          <w:lang w:val="uk-UA"/>
        </w:rPr>
        <w:t>Він патякав про те, що тут люди потребують допомоги та їх треба рятувати і він як «батько світу» готовий  це зробити.</w:t>
      </w:r>
    </w:p>
    <w:p w:rsidR="0029554E" w:rsidRDefault="0029554E" w:rsidP="0029554E">
      <w:pPr>
        <w:ind w:left="360"/>
        <w:rPr>
          <w:rFonts w:ascii="Times New Roman" w:hAnsi="Times New Roman" w:cs="Times New Roman"/>
          <w:sz w:val="28"/>
          <w:szCs w:val="28"/>
          <w:lang w:val="uk-UA"/>
        </w:rPr>
      </w:pPr>
      <w:r>
        <w:rPr>
          <w:rFonts w:ascii="Times New Roman" w:hAnsi="Times New Roman" w:cs="Times New Roman"/>
          <w:sz w:val="28"/>
          <w:szCs w:val="28"/>
          <w:lang w:val="uk-UA"/>
        </w:rPr>
        <w:t>ОДНАК ЦЕ БРЕХНЯ</w:t>
      </w:r>
    </w:p>
    <w:p w:rsidR="0029554E" w:rsidRDefault="0029554E" w:rsidP="0029554E">
      <w:pPr>
        <w:ind w:left="360"/>
        <w:rPr>
          <w:rFonts w:ascii="Times New Roman" w:hAnsi="Times New Roman" w:cs="Times New Roman"/>
          <w:sz w:val="28"/>
          <w:szCs w:val="28"/>
          <w:lang w:val="uk-UA"/>
        </w:rPr>
      </w:pPr>
      <w:r>
        <w:rPr>
          <w:rFonts w:ascii="Times New Roman" w:hAnsi="Times New Roman" w:cs="Times New Roman"/>
          <w:sz w:val="28"/>
          <w:szCs w:val="28"/>
          <w:lang w:val="uk-UA"/>
        </w:rPr>
        <w:t>Цього дня Україна та весь світ бачив, що розпочалася повномасштабна війна. Війна, де гинуть солдати, страждають цивільні та розгромлюється інфраструктура країни.</w:t>
      </w:r>
    </w:p>
    <w:p w:rsidR="0029554E" w:rsidRDefault="0029554E" w:rsidP="0029554E">
      <w:pPr>
        <w:ind w:left="360"/>
        <w:rPr>
          <w:rFonts w:ascii="Times New Roman" w:hAnsi="Times New Roman" w:cs="Times New Roman"/>
          <w:sz w:val="28"/>
          <w:szCs w:val="28"/>
          <w:lang w:val="uk-UA"/>
        </w:rPr>
      </w:pPr>
      <w:r w:rsidRPr="0029554E">
        <w:rPr>
          <w:rFonts w:ascii="Times New Roman" w:hAnsi="Times New Roman" w:cs="Times New Roman"/>
          <w:b/>
          <w:sz w:val="28"/>
          <w:szCs w:val="28"/>
          <w:lang w:val="uk-UA"/>
        </w:rPr>
        <w:t>Війна фактів. Приклад</w:t>
      </w:r>
      <w:r>
        <w:rPr>
          <w:rFonts w:ascii="Times New Roman" w:hAnsi="Times New Roman" w:cs="Times New Roman"/>
          <w:sz w:val="28"/>
          <w:szCs w:val="28"/>
          <w:lang w:val="uk-UA"/>
        </w:rPr>
        <w:t>:</w:t>
      </w:r>
    </w:p>
    <w:p w:rsidR="001C7E39" w:rsidRDefault="001C7E39" w:rsidP="0029554E">
      <w:pPr>
        <w:ind w:left="360"/>
        <w:rPr>
          <w:rFonts w:ascii="Times New Roman" w:hAnsi="Times New Roman" w:cs="Times New Roman"/>
          <w:sz w:val="28"/>
          <w:szCs w:val="28"/>
          <w:lang w:val="uk-UA"/>
        </w:rPr>
      </w:pPr>
      <w:r>
        <w:rPr>
          <w:rFonts w:ascii="Times New Roman" w:hAnsi="Times New Roman" w:cs="Times New Roman"/>
          <w:sz w:val="28"/>
          <w:szCs w:val="28"/>
          <w:lang w:val="uk-UA"/>
        </w:rPr>
        <w:t>З початком війни в Україні російські ЗМІ продовжували говорити про те, що на нашій землі мир.</w:t>
      </w:r>
      <w:bookmarkStart w:id="0" w:name="_GoBack"/>
      <w:bookmarkEnd w:id="0"/>
    </w:p>
    <w:p w:rsidR="001C7E39" w:rsidRDefault="001C7E39" w:rsidP="0029554E">
      <w:pPr>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Як сьогодні пам’ятаю, на одному з </w:t>
      </w:r>
      <w:proofErr w:type="spellStart"/>
      <w:r>
        <w:rPr>
          <w:rFonts w:ascii="Times New Roman" w:hAnsi="Times New Roman" w:cs="Times New Roman"/>
          <w:sz w:val="28"/>
          <w:szCs w:val="28"/>
          <w:lang w:val="uk-UA"/>
        </w:rPr>
        <w:t>рф</w:t>
      </w:r>
      <w:proofErr w:type="spellEnd"/>
      <w:r>
        <w:rPr>
          <w:rFonts w:ascii="Times New Roman" w:hAnsi="Times New Roman" w:cs="Times New Roman"/>
          <w:sz w:val="28"/>
          <w:szCs w:val="28"/>
          <w:lang w:val="uk-UA"/>
        </w:rPr>
        <w:t xml:space="preserve"> каналів говорили про те, що у Києві, Харкові та Одесі тихо. За підтвердження вони показали СТАРІ записи в вуличних камер.</w:t>
      </w:r>
    </w:p>
    <w:p w:rsidR="001C7E39" w:rsidRDefault="001C7E39" w:rsidP="0029554E">
      <w:pPr>
        <w:ind w:left="360"/>
        <w:rPr>
          <w:rFonts w:ascii="Times New Roman" w:hAnsi="Times New Roman" w:cs="Times New Roman"/>
          <w:sz w:val="28"/>
          <w:szCs w:val="28"/>
          <w:lang w:val="uk-UA"/>
        </w:rPr>
      </w:pPr>
      <w:r>
        <w:rPr>
          <w:rFonts w:ascii="Times New Roman" w:hAnsi="Times New Roman" w:cs="Times New Roman"/>
          <w:sz w:val="28"/>
          <w:szCs w:val="28"/>
          <w:lang w:val="uk-UA"/>
        </w:rPr>
        <w:t>Хоча у цей час у цих містах вже були перші жертви солдат та цивільних, а також деякі будівлі вже були зрівняні з землею.</w:t>
      </w:r>
    </w:p>
    <w:p w:rsidR="0029554E" w:rsidRPr="001C7E39" w:rsidRDefault="001C7E39" w:rsidP="0029554E">
      <w:pPr>
        <w:ind w:left="360"/>
        <w:rPr>
          <w:rFonts w:ascii="Times New Roman" w:hAnsi="Times New Roman" w:cs="Times New Roman"/>
          <w:i/>
          <w:sz w:val="28"/>
          <w:szCs w:val="28"/>
          <w:lang w:val="uk-UA"/>
        </w:rPr>
      </w:pPr>
      <w:r w:rsidRPr="001C7E39">
        <w:rPr>
          <w:rFonts w:ascii="Times New Roman" w:hAnsi="Times New Roman" w:cs="Times New Roman"/>
          <w:i/>
          <w:sz w:val="28"/>
          <w:szCs w:val="28"/>
          <w:lang w:val="uk-UA"/>
        </w:rPr>
        <w:t xml:space="preserve">*на жаль посилання на цей сюжет знайти не можу, але про це всі говорили. </w:t>
      </w:r>
      <w:r w:rsidR="0029554E" w:rsidRPr="001C7E39">
        <w:rPr>
          <w:rFonts w:ascii="Times New Roman" w:hAnsi="Times New Roman" w:cs="Times New Roman"/>
          <w:i/>
          <w:sz w:val="28"/>
          <w:szCs w:val="28"/>
          <w:lang w:val="uk-UA"/>
        </w:rPr>
        <w:t xml:space="preserve">  </w:t>
      </w:r>
    </w:p>
    <w:p w:rsidR="0029554E" w:rsidRPr="0029554E" w:rsidRDefault="0029554E" w:rsidP="0029554E">
      <w:pPr>
        <w:ind w:left="360"/>
        <w:rPr>
          <w:rFonts w:ascii="Times New Roman" w:hAnsi="Times New Roman" w:cs="Times New Roman"/>
          <w:b/>
          <w:i/>
          <w:sz w:val="28"/>
          <w:szCs w:val="28"/>
          <w:lang w:val="uk-UA"/>
        </w:rPr>
      </w:pPr>
    </w:p>
    <w:p w:rsidR="00E366CE" w:rsidRPr="00E366CE" w:rsidRDefault="00E366CE">
      <w:pPr>
        <w:rPr>
          <w:rFonts w:ascii="Times New Roman" w:hAnsi="Times New Roman" w:cs="Times New Roman"/>
          <w:sz w:val="28"/>
          <w:szCs w:val="28"/>
          <w:lang w:val="uk-UA"/>
        </w:rPr>
      </w:pPr>
    </w:p>
    <w:sectPr w:rsidR="00E366CE" w:rsidRPr="00E36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069B1"/>
    <w:multiLevelType w:val="hybridMultilevel"/>
    <w:tmpl w:val="153C1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4688F"/>
    <w:multiLevelType w:val="hybridMultilevel"/>
    <w:tmpl w:val="8CA8B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C2DBC"/>
    <w:multiLevelType w:val="hybridMultilevel"/>
    <w:tmpl w:val="A41C79F0"/>
    <w:lvl w:ilvl="0" w:tplc="64F44B92">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579D3"/>
    <w:multiLevelType w:val="hybridMultilevel"/>
    <w:tmpl w:val="84902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DA309E"/>
    <w:multiLevelType w:val="hybridMultilevel"/>
    <w:tmpl w:val="56E8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20"/>
    <w:rsid w:val="001C7E39"/>
    <w:rsid w:val="0029554E"/>
    <w:rsid w:val="002E4D91"/>
    <w:rsid w:val="00594C6B"/>
    <w:rsid w:val="005F4370"/>
    <w:rsid w:val="009574E9"/>
    <w:rsid w:val="00BA1577"/>
    <w:rsid w:val="00CA4220"/>
    <w:rsid w:val="00D24AF0"/>
    <w:rsid w:val="00E3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AF0"/>
    <w:pPr>
      <w:ind w:left="720"/>
      <w:contextualSpacing/>
    </w:pPr>
  </w:style>
  <w:style w:type="character" w:styleId="a4">
    <w:name w:val="Hyperlink"/>
    <w:basedOn w:val="a0"/>
    <w:uiPriority w:val="99"/>
    <w:unhideWhenUsed/>
    <w:rsid w:val="009574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AF0"/>
    <w:pPr>
      <w:ind w:left="720"/>
      <w:contextualSpacing/>
    </w:pPr>
  </w:style>
  <w:style w:type="character" w:styleId="a4">
    <w:name w:val="Hyperlink"/>
    <w:basedOn w:val="a0"/>
    <w:uiPriority w:val="99"/>
    <w:unhideWhenUsed/>
    <w:rsid w:val="009574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48833">
      <w:bodyDiv w:val="1"/>
      <w:marLeft w:val="0"/>
      <w:marRight w:val="0"/>
      <w:marTop w:val="0"/>
      <w:marBottom w:val="0"/>
      <w:divBdr>
        <w:top w:val="none" w:sz="0" w:space="0" w:color="auto"/>
        <w:left w:val="none" w:sz="0" w:space="0" w:color="auto"/>
        <w:bottom w:val="none" w:sz="0" w:space="0" w:color="auto"/>
        <w:right w:val="none" w:sz="0" w:space="0" w:color="auto"/>
      </w:divBdr>
      <w:divsChild>
        <w:div w:id="331374800">
          <w:marLeft w:val="0"/>
          <w:marRight w:val="0"/>
          <w:marTop w:val="0"/>
          <w:marBottom w:val="0"/>
          <w:divBdr>
            <w:top w:val="none" w:sz="0" w:space="0" w:color="auto"/>
            <w:left w:val="none" w:sz="0" w:space="0" w:color="auto"/>
            <w:bottom w:val="none" w:sz="0" w:space="0" w:color="auto"/>
            <w:right w:val="none" w:sz="0" w:space="0" w:color="auto"/>
          </w:divBdr>
        </w:div>
        <w:div w:id="860780674">
          <w:marLeft w:val="0"/>
          <w:marRight w:val="0"/>
          <w:marTop w:val="0"/>
          <w:marBottom w:val="0"/>
          <w:divBdr>
            <w:top w:val="none" w:sz="0" w:space="0" w:color="auto"/>
            <w:left w:val="none" w:sz="0" w:space="0" w:color="auto"/>
            <w:bottom w:val="none" w:sz="0" w:space="0" w:color="auto"/>
            <w:right w:val="none" w:sz="0" w:space="0" w:color="auto"/>
          </w:divBdr>
        </w:div>
        <w:div w:id="946238091">
          <w:marLeft w:val="0"/>
          <w:marRight w:val="0"/>
          <w:marTop w:val="0"/>
          <w:marBottom w:val="0"/>
          <w:divBdr>
            <w:top w:val="none" w:sz="0" w:space="0" w:color="auto"/>
            <w:left w:val="none" w:sz="0" w:space="0" w:color="auto"/>
            <w:bottom w:val="none" w:sz="0" w:space="0" w:color="auto"/>
            <w:right w:val="none" w:sz="0" w:space="0" w:color="auto"/>
          </w:divBdr>
        </w:div>
        <w:div w:id="1492524349">
          <w:marLeft w:val="0"/>
          <w:marRight w:val="0"/>
          <w:marTop w:val="0"/>
          <w:marBottom w:val="0"/>
          <w:divBdr>
            <w:top w:val="none" w:sz="0" w:space="0" w:color="auto"/>
            <w:left w:val="none" w:sz="0" w:space="0" w:color="auto"/>
            <w:bottom w:val="none" w:sz="0" w:space="0" w:color="auto"/>
            <w:right w:val="none" w:sz="0" w:space="0" w:color="auto"/>
          </w:divBdr>
        </w:div>
        <w:div w:id="1289122404">
          <w:marLeft w:val="0"/>
          <w:marRight w:val="0"/>
          <w:marTop w:val="0"/>
          <w:marBottom w:val="0"/>
          <w:divBdr>
            <w:top w:val="none" w:sz="0" w:space="0" w:color="auto"/>
            <w:left w:val="none" w:sz="0" w:space="0" w:color="auto"/>
            <w:bottom w:val="none" w:sz="0" w:space="0" w:color="auto"/>
            <w:right w:val="none" w:sz="0" w:space="0" w:color="auto"/>
          </w:divBdr>
        </w:div>
        <w:div w:id="369233526">
          <w:marLeft w:val="0"/>
          <w:marRight w:val="0"/>
          <w:marTop w:val="0"/>
          <w:marBottom w:val="0"/>
          <w:divBdr>
            <w:top w:val="none" w:sz="0" w:space="0" w:color="auto"/>
            <w:left w:val="none" w:sz="0" w:space="0" w:color="auto"/>
            <w:bottom w:val="none" w:sz="0" w:space="0" w:color="auto"/>
            <w:right w:val="none" w:sz="0" w:space="0" w:color="auto"/>
          </w:divBdr>
        </w:div>
        <w:div w:id="1561742534">
          <w:marLeft w:val="0"/>
          <w:marRight w:val="0"/>
          <w:marTop w:val="0"/>
          <w:marBottom w:val="0"/>
          <w:divBdr>
            <w:top w:val="none" w:sz="0" w:space="0" w:color="auto"/>
            <w:left w:val="none" w:sz="0" w:space="0" w:color="auto"/>
            <w:bottom w:val="none" w:sz="0" w:space="0" w:color="auto"/>
            <w:right w:val="none" w:sz="0" w:space="0" w:color="auto"/>
          </w:divBdr>
        </w:div>
        <w:div w:id="2009281682">
          <w:marLeft w:val="0"/>
          <w:marRight w:val="0"/>
          <w:marTop w:val="0"/>
          <w:marBottom w:val="0"/>
          <w:divBdr>
            <w:top w:val="none" w:sz="0" w:space="0" w:color="auto"/>
            <w:left w:val="none" w:sz="0" w:space="0" w:color="auto"/>
            <w:bottom w:val="none" w:sz="0" w:space="0" w:color="auto"/>
            <w:right w:val="none" w:sz="0" w:space="0" w:color="auto"/>
          </w:divBdr>
        </w:div>
        <w:div w:id="1771387385">
          <w:marLeft w:val="0"/>
          <w:marRight w:val="0"/>
          <w:marTop w:val="0"/>
          <w:marBottom w:val="0"/>
          <w:divBdr>
            <w:top w:val="none" w:sz="0" w:space="0" w:color="auto"/>
            <w:left w:val="none" w:sz="0" w:space="0" w:color="auto"/>
            <w:bottom w:val="none" w:sz="0" w:space="0" w:color="auto"/>
            <w:right w:val="none" w:sz="0" w:space="0" w:color="auto"/>
          </w:divBdr>
        </w:div>
        <w:div w:id="541477739">
          <w:marLeft w:val="0"/>
          <w:marRight w:val="0"/>
          <w:marTop w:val="0"/>
          <w:marBottom w:val="0"/>
          <w:divBdr>
            <w:top w:val="none" w:sz="0" w:space="0" w:color="auto"/>
            <w:left w:val="none" w:sz="0" w:space="0" w:color="auto"/>
            <w:bottom w:val="none" w:sz="0" w:space="0" w:color="auto"/>
            <w:right w:val="none" w:sz="0" w:space="0" w:color="auto"/>
          </w:divBdr>
        </w:div>
        <w:div w:id="1865897132">
          <w:marLeft w:val="0"/>
          <w:marRight w:val="0"/>
          <w:marTop w:val="0"/>
          <w:marBottom w:val="0"/>
          <w:divBdr>
            <w:top w:val="none" w:sz="0" w:space="0" w:color="auto"/>
            <w:left w:val="none" w:sz="0" w:space="0" w:color="auto"/>
            <w:bottom w:val="none" w:sz="0" w:space="0" w:color="auto"/>
            <w:right w:val="none" w:sz="0" w:space="0" w:color="auto"/>
          </w:divBdr>
        </w:div>
        <w:div w:id="1592198789">
          <w:marLeft w:val="0"/>
          <w:marRight w:val="0"/>
          <w:marTop w:val="0"/>
          <w:marBottom w:val="0"/>
          <w:divBdr>
            <w:top w:val="none" w:sz="0" w:space="0" w:color="auto"/>
            <w:left w:val="none" w:sz="0" w:space="0" w:color="auto"/>
            <w:bottom w:val="none" w:sz="0" w:space="0" w:color="auto"/>
            <w:right w:val="none" w:sz="0" w:space="0" w:color="auto"/>
          </w:divBdr>
        </w:div>
        <w:div w:id="332685157">
          <w:marLeft w:val="0"/>
          <w:marRight w:val="0"/>
          <w:marTop w:val="0"/>
          <w:marBottom w:val="0"/>
          <w:divBdr>
            <w:top w:val="none" w:sz="0" w:space="0" w:color="auto"/>
            <w:left w:val="none" w:sz="0" w:space="0" w:color="auto"/>
            <w:bottom w:val="none" w:sz="0" w:space="0" w:color="auto"/>
            <w:right w:val="none" w:sz="0" w:space="0" w:color="auto"/>
          </w:divBdr>
        </w:div>
        <w:div w:id="1004865932">
          <w:marLeft w:val="0"/>
          <w:marRight w:val="0"/>
          <w:marTop w:val="0"/>
          <w:marBottom w:val="0"/>
          <w:divBdr>
            <w:top w:val="none" w:sz="0" w:space="0" w:color="auto"/>
            <w:left w:val="none" w:sz="0" w:space="0" w:color="auto"/>
            <w:bottom w:val="none" w:sz="0" w:space="0" w:color="auto"/>
            <w:right w:val="none" w:sz="0" w:space="0" w:color="auto"/>
          </w:divBdr>
        </w:div>
        <w:div w:id="1196848684">
          <w:marLeft w:val="0"/>
          <w:marRight w:val="0"/>
          <w:marTop w:val="0"/>
          <w:marBottom w:val="0"/>
          <w:divBdr>
            <w:top w:val="none" w:sz="0" w:space="0" w:color="auto"/>
            <w:left w:val="none" w:sz="0" w:space="0" w:color="auto"/>
            <w:bottom w:val="none" w:sz="0" w:space="0" w:color="auto"/>
            <w:right w:val="none" w:sz="0" w:space="0" w:color="auto"/>
          </w:divBdr>
        </w:div>
        <w:div w:id="482890459">
          <w:marLeft w:val="0"/>
          <w:marRight w:val="0"/>
          <w:marTop w:val="0"/>
          <w:marBottom w:val="0"/>
          <w:divBdr>
            <w:top w:val="none" w:sz="0" w:space="0" w:color="auto"/>
            <w:left w:val="none" w:sz="0" w:space="0" w:color="auto"/>
            <w:bottom w:val="none" w:sz="0" w:space="0" w:color="auto"/>
            <w:right w:val="none" w:sz="0" w:space="0" w:color="auto"/>
          </w:divBdr>
        </w:div>
        <w:div w:id="1034355453">
          <w:marLeft w:val="0"/>
          <w:marRight w:val="0"/>
          <w:marTop w:val="0"/>
          <w:marBottom w:val="0"/>
          <w:divBdr>
            <w:top w:val="none" w:sz="0" w:space="0" w:color="auto"/>
            <w:left w:val="none" w:sz="0" w:space="0" w:color="auto"/>
            <w:bottom w:val="none" w:sz="0" w:space="0" w:color="auto"/>
            <w:right w:val="none" w:sz="0" w:space="0" w:color="auto"/>
          </w:divBdr>
        </w:div>
        <w:div w:id="886839235">
          <w:marLeft w:val="0"/>
          <w:marRight w:val="0"/>
          <w:marTop w:val="0"/>
          <w:marBottom w:val="0"/>
          <w:divBdr>
            <w:top w:val="none" w:sz="0" w:space="0" w:color="auto"/>
            <w:left w:val="none" w:sz="0" w:space="0" w:color="auto"/>
            <w:bottom w:val="none" w:sz="0" w:space="0" w:color="auto"/>
            <w:right w:val="none" w:sz="0" w:space="0" w:color="auto"/>
          </w:divBdr>
        </w:div>
        <w:div w:id="745810778">
          <w:marLeft w:val="0"/>
          <w:marRight w:val="0"/>
          <w:marTop w:val="0"/>
          <w:marBottom w:val="0"/>
          <w:divBdr>
            <w:top w:val="none" w:sz="0" w:space="0" w:color="auto"/>
            <w:left w:val="none" w:sz="0" w:space="0" w:color="auto"/>
            <w:bottom w:val="none" w:sz="0" w:space="0" w:color="auto"/>
            <w:right w:val="none" w:sz="0" w:space="0" w:color="auto"/>
          </w:divBdr>
        </w:div>
        <w:div w:id="1000279615">
          <w:marLeft w:val="0"/>
          <w:marRight w:val="0"/>
          <w:marTop w:val="0"/>
          <w:marBottom w:val="0"/>
          <w:divBdr>
            <w:top w:val="none" w:sz="0" w:space="0" w:color="auto"/>
            <w:left w:val="none" w:sz="0" w:space="0" w:color="auto"/>
            <w:bottom w:val="none" w:sz="0" w:space="0" w:color="auto"/>
            <w:right w:val="none" w:sz="0" w:space="0" w:color="auto"/>
          </w:divBdr>
        </w:div>
        <w:div w:id="499656847">
          <w:marLeft w:val="0"/>
          <w:marRight w:val="0"/>
          <w:marTop w:val="0"/>
          <w:marBottom w:val="0"/>
          <w:divBdr>
            <w:top w:val="none" w:sz="0" w:space="0" w:color="auto"/>
            <w:left w:val="none" w:sz="0" w:space="0" w:color="auto"/>
            <w:bottom w:val="none" w:sz="0" w:space="0" w:color="auto"/>
            <w:right w:val="none" w:sz="0" w:space="0" w:color="auto"/>
          </w:divBdr>
        </w:div>
      </w:divsChild>
    </w:div>
    <w:div w:id="157424225">
      <w:bodyDiv w:val="1"/>
      <w:marLeft w:val="0"/>
      <w:marRight w:val="0"/>
      <w:marTop w:val="0"/>
      <w:marBottom w:val="0"/>
      <w:divBdr>
        <w:top w:val="none" w:sz="0" w:space="0" w:color="auto"/>
        <w:left w:val="none" w:sz="0" w:space="0" w:color="auto"/>
        <w:bottom w:val="none" w:sz="0" w:space="0" w:color="auto"/>
        <w:right w:val="none" w:sz="0" w:space="0" w:color="auto"/>
      </w:divBdr>
    </w:div>
    <w:div w:id="360009247">
      <w:bodyDiv w:val="1"/>
      <w:marLeft w:val="0"/>
      <w:marRight w:val="0"/>
      <w:marTop w:val="0"/>
      <w:marBottom w:val="0"/>
      <w:divBdr>
        <w:top w:val="none" w:sz="0" w:space="0" w:color="auto"/>
        <w:left w:val="none" w:sz="0" w:space="0" w:color="auto"/>
        <w:bottom w:val="none" w:sz="0" w:space="0" w:color="auto"/>
        <w:right w:val="none" w:sz="0" w:space="0" w:color="auto"/>
      </w:divBdr>
    </w:div>
    <w:div w:id="645203311">
      <w:bodyDiv w:val="1"/>
      <w:marLeft w:val="0"/>
      <w:marRight w:val="0"/>
      <w:marTop w:val="0"/>
      <w:marBottom w:val="0"/>
      <w:divBdr>
        <w:top w:val="none" w:sz="0" w:space="0" w:color="auto"/>
        <w:left w:val="none" w:sz="0" w:space="0" w:color="auto"/>
        <w:bottom w:val="none" w:sz="0" w:space="0" w:color="auto"/>
        <w:right w:val="none" w:sz="0" w:space="0" w:color="auto"/>
      </w:divBdr>
      <w:divsChild>
        <w:div w:id="1101687405">
          <w:marLeft w:val="0"/>
          <w:marRight w:val="0"/>
          <w:marTop w:val="0"/>
          <w:marBottom w:val="0"/>
          <w:divBdr>
            <w:top w:val="none" w:sz="0" w:space="0" w:color="auto"/>
            <w:left w:val="none" w:sz="0" w:space="0" w:color="auto"/>
            <w:bottom w:val="none" w:sz="0" w:space="0" w:color="auto"/>
            <w:right w:val="none" w:sz="0" w:space="0" w:color="auto"/>
          </w:divBdr>
        </w:div>
        <w:div w:id="277299368">
          <w:marLeft w:val="0"/>
          <w:marRight w:val="0"/>
          <w:marTop w:val="0"/>
          <w:marBottom w:val="0"/>
          <w:divBdr>
            <w:top w:val="none" w:sz="0" w:space="0" w:color="auto"/>
            <w:left w:val="none" w:sz="0" w:space="0" w:color="auto"/>
            <w:bottom w:val="none" w:sz="0" w:space="0" w:color="auto"/>
            <w:right w:val="none" w:sz="0" w:space="0" w:color="auto"/>
          </w:divBdr>
        </w:div>
        <w:div w:id="74210154">
          <w:marLeft w:val="0"/>
          <w:marRight w:val="0"/>
          <w:marTop w:val="0"/>
          <w:marBottom w:val="0"/>
          <w:divBdr>
            <w:top w:val="none" w:sz="0" w:space="0" w:color="auto"/>
            <w:left w:val="none" w:sz="0" w:space="0" w:color="auto"/>
            <w:bottom w:val="none" w:sz="0" w:space="0" w:color="auto"/>
            <w:right w:val="none" w:sz="0" w:space="0" w:color="auto"/>
          </w:divBdr>
        </w:div>
        <w:div w:id="168834356">
          <w:marLeft w:val="0"/>
          <w:marRight w:val="0"/>
          <w:marTop w:val="0"/>
          <w:marBottom w:val="0"/>
          <w:divBdr>
            <w:top w:val="none" w:sz="0" w:space="0" w:color="auto"/>
            <w:left w:val="none" w:sz="0" w:space="0" w:color="auto"/>
            <w:bottom w:val="none" w:sz="0" w:space="0" w:color="auto"/>
            <w:right w:val="none" w:sz="0" w:space="0" w:color="auto"/>
          </w:divBdr>
        </w:div>
        <w:div w:id="539899778">
          <w:marLeft w:val="0"/>
          <w:marRight w:val="0"/>
          <w:marTop w:val="0"/>
          <w:marBottom w:val="0"/>
          <w:divBdr>
            <w:top w:val="none" w:sz="0" w:space="0" w:color="auto"/>
            <w:left w:val="none" w:sz="0" w:space="0" w:color="auto"/>
            <w:bottom w:val="none" w:sz="0" w:space="0" w:color="auto"/>
            <w:right w:val="none" w:sz="0" w:space="0" w:color="auto"/>
          </w:divBdr>
        </w:div>
        <w:div w:id="365377525">
          <w:marLeft w:val="0"/>
          <w:marRight w:val="0"/>
          <w:marTop w:val="0"/>
          <w:marBottom w:val="0"/>
          <w:divBdr>
            <w:top w:val="none" w:sz="0" w:space="0" w:color="auto"/>
            <w:left w:val="none" w:sz="0" w:space="0" w:color="auto"/>
            <w:bottom w:val="none" w:sz="0" w:space="0" w:color="auto"/>
            <w:right w:val="none" w:sz="0" w:space="0" w:color="auto"/>
          </w:divBdr>
        </w:div>
        <w:div w:id="1304968871">
          <w:marLeft w:val="0"/>
          <w:marRight w:val="0"/>
          <w:marTop w:val="0"/>
          <w:marBottom w:val="0"/>
          <w:divBdr>
            <w:top w:val="none" w:sz="0" w:space="0" w:color="auto"/>
            <w:left w:val="none" w:sz="0" w:space="0" w:color="auto"/>
            <w:bottom w:val="none" w:sz="0" w:space="0" w:color="auto"/>
            <w:right w:val="none" w:sz="0" w:space="0" w:color="auto"/>
          </w:divBdr>
        </w:div>
        <w:div w:id="476923066">
          <w:marLeft w:val="0"/>
          <w:marRight w:val="0"/>
          <w:marTop w:val="0"/>
          <w:marBottom w:val="0"/>
          <w:divBdr>
            <w:top w:val="none" w:sz="0" w:space="0" w:color="auto"/>
            <w:left w:val="none" w:sz="0" w:space="0" w:color="auto"/>
            <w:bottom w:val="none" w:sz="0" w:space="0" w:color="auto"/>
            <w:right w:val="none" w:sz="0" w:space="0" w:color="auto"/>
          </w:divBdr>
        </w:div>
      </w:divsChild>
    </w:div>
    <w:div w:id="794058663">
      <w:bodyDiv w:val="1"/>
      <w:marLeft w:val="0"/>
      <w:marRight w:val="0"/>
      <w:marTop w:val="0"/>
      <w:marBottom w:val="0"/>
      <w:divBdr>
        <w:top w:val="none" w:sz="0" w:space="0" w:color="auto"/>
        <w:left w:val="none" w:sz="0" w:space="0" w:color="auto"/>
        <w:bottom w:val="none" w:sz="0" w:space="0" w:color="auto"/>
        <w:right w:val="none" w:sz="0" w:space="0" w:color="auto"/>
      </w:divBdr>
      <w:divsChild>
        <w:div w:id="2099861116">
          <w:marLeft w:val="0"/>
          <w:marRight w:val="0"/>
          <w:marTop w:val="0"/>
          <w:marBottom w:val="0"/>
          <w:divBdr>
            <w:top w:val="none" w:sz="0" w:space="0" w:color="auto"/>
            <w:left w:val="none" w:sz="0" w:space="0" w:color="auto"/>
            <w:bottom w:val="none" w:sz="0" w:space="0" w:color="auto"/>
            <w:right w:val="none" w:sz="0" w:space="0" w:color="auto"/>
          </w:divBdr>
        </w:div>
        <w:div w:id="1890916733">
          <w:marLeft w:val="0"/>
          <w:marRight w:val="0"/>
          <w:marTop w:val="0"/>
          <w:marBottom w:val="0"/>
          <w:divBdr>
            <w:top w:val="none" w:sz="0" w:space="0" w:color="auto"/>
            <w:left w:val="none" w:sz="0" w:space="0" w:color="auto"/>
            <w:bottom w:val="none" w:sz="0" w:space="0" w:color="auto"/>
            <w:right w:val="none" w:sz="0" w:space="0" w:color="auto"/>
          </w:divBdr>
        </w:div>
        <w:div w:id="1833522659">
          <w:marLeft w:val="0"/>
          <w:marRight w:val="0"/>
          <w:marTop w:val="0"/>
          <w:marBottom w:val="0"/>
          <w:divBdr>
            <w:top w:val="none" w:sz="0" w:space="0" w:color="auto"/>
            <w:left w:val="none" w:sz="0" w:space="0" w:color="auto"/>
            <w:bottom w:val="none" w:sz="0" w:space="0" w:color="auto"/>
            <w:right w:val="none" w:sz="0" w:space="0" w:color="auto"/>
          </w:divBdr>
        </w:div>
        <w:div w:id="397482313">
          <w:marLeft w:val="0"/>
          <w:marRight w:val="0"/>
          <w:marTop w:val="0"/>
          <w:marBottom w:val="0"/>
          <w:divBdr>
            <w:top w:val="none" w:sz="0" w:space="0" w:color="auto"/>
            <w:left w:val="none" w:sz="0" w:space="0" w:color="auto"/>
            <w:bottom w:val="none" w:sz="0" w:space="0" w:color="auto"/>
            <w:right w:val="none" w:sz="0" w:space="0" w:color="auto"/>
          </w:divBdr>
        </w:div>
        <w:div w:id="534122339">
          <w:marLeft w:val="0"/>
          <w:marRight w:val="0"/>
          <w:marTop w:val="0"/>
          <w:marBottom w:val="0"/>
          <w:divBdr>
            <w:top w:val="none" w:sz="0" w:space="0" w:color="auto"/>
            <w:left w:val="none" w:sz="0" w:space="0" w:color="auto"/>
            <w:bottom w:val="none" w:sz="0" w:space="0" w:color="auto"/>
            <w:right w:val="none" w:sz="0" w:space="0" w:color="auto"/>
          </w:divBdr>
        </w:div>
        <w:div w:id="1310209251">
          <w:marLeft w:val="0"/>
          <w:marRight w:val="0"/>
          <w:marTop w:val="0"/>
          <w:marBottom w:val="0"/>
          <w:divBdr>
            <w:top w:val="none" w:sz="0" w:space="0" w:color="auto"/>
            <w:left w:val="none" w:sz="0" w:space="0" w:color="auto"/>
            <w:bottom w:val="none" w:sz="0" w:space="0" w:color="auto"/>
            <w:right w:val="none" w:sz="0" w:space="0" w:color="auto"/>
          </w:divBdr>
        </w:div>
        <w:div w:id="1858077279">
          <w:marLeft w:val="0"/>
          <w:marRight w:val="0"/>
          <w:marTop w:val="0"/>
          <w:marBottom w:val="0"/>
          <w:divBdr>
            <w:top w:val="none" w:sz="0" w:space="0" w:color="auto"/>
            <w:left w:val="none" w:sz="0" w:space="0" w:color="auto"/>
            <w:bottom w:val="none" w:sz="0" w:space="0" w:color="auto"/>
            <w:right w:val="none" w:sz="0" w:space="0" w:color="auto"/>
          </w:divBdr>
        </w:div>
        <w:div w:id="1987582280">
          <w:marLeft w:val="0"/>
          <w:marRight w:val="0"/>
          <w:marTop w:val="0"/>
          <w:marBottom w:val="0"/>
          <w:divBdr>
            <w:top w:val="none" w:sz="0" w:space="0" w:color="auto"/>
            <w:left w:val="none" w:sz="0" w:space="0" w:color="auto"/>
            <w:bottom w:val="none" w:sz="0" w:space="0" w:color="auto"/>
            <w:right w:val="none" w:sz="0" w:space="0" w:color="auto"/>
          </w:divBdr>
        </w:div>
        <w:div w:id="1707946004">
          <w:marLeft w:val="0"/>
          <w:marRight w:val="0"/>
          <w:marTop w:val="0"/>
          <w:marBottom w:val="0"/>
          <w:divBdr>
            <w:top w:val="none" w:sz="0" w:space="0" w:color="auto"/>
            <w:left w:val="none" w:sz="0" w:space="0" w:color="auto"/>
            <w:bottom w:val="none" w:sz="0" w:space="0" w:color="auto"/>
            <w:right w:val="none" w:sz="0" w:space="0" w:color="auto"/>
          </w:divBdr>
        </w:div>
        <w:div w:id="14039280">
          <w:marLeft w:val="0"/>
          <w:marRight w:val="0"/>
          <w:marTop w:val="0"/>
          <w:marBottom w:val="0"/>
          <w:divBdr>
            <w:top w:val="none" w:sz="0" w:space="0" w:color="auto"/>
            <w:left w:val="none" w:sz="0" w:space="0" w:color="auto"/>
            <w:bottom w:val="none" w:sz="0" w:space="0" w:color="auto"/>
            <w:right w:val="none" w:sz="0" w:space="0" w:color="auto"/>
          </w:divBdr>
        </w:div>
        <w:div w:id="1979921067">
          <w:marLeft w:val="0"/>
          <w:marRight w:val="0"/>
          <w:marTop w:val="0"/>
          <w:marBottom w:val="0"/>
          <w:divBdr>
            <w:top w:val="none" w:sz="0" w:space="0" w:color="auto"/>
            <w:left w:val="none" w:sz="0" w:space="0" w:color="auto"/>
            <w:bottom w:val="none" w:sz="0" w:space="0" w:color="auto"/>
            <w:right w:val="none" w:sz="0" w:space="0" w:color="auto"/>
          </w:divBdr>
        </w:div>
        <w:div w:id="1912695872">
          <w:marLeft w:val="0"/>
          <w:marRight w:val="0"/>
          <w:marTop w:val="0"/>
          <w:marBottom w:val="0"/>
          <w:divBdr>
            <w:top w:val="none" w:sz="0" w:space="0" w:color="auto"/>
            <w:left w:val="none" w:sz="0" w:space="0" w:color="auto"/>
            <w:bottom w:val="none" w:sz="0" w:space="0" w:color="auto"/>
            <w:right w:val="none" w:sz="0" w:space="0" w:color="auto"/>
          </w:divBdr>
        </w:div>
        <w:div w:id="218637586">
          <w:marLeft w:val="0"/>
          <w:marRight w:val="0"/>
          <w:marTop w:val="0"/>
          <w:marBottom w:val="0"/>
          <w:divBdr>
            <w:top w:val="none" w:sz="0" w:space="0" w:color="auto"/>
            <w:left w:val="none" w:sz="0" w:space="0" w:color="auto"/>
            <w:bottom w:val="none" w:sz="0" w:space="0" w:color="auto"/>
            <w:right w:val="none" w:sz="0" w:space="0" w:color="auto"/>
          </w:divBdr>
        </w:div>
        <w:div w:id="794715340">
          <w:marLeft w:val="0"/>
          <w:marRight w:val="0"/>
          <w:marTop w:val="0"/>
          <w:marBottom w:val="0"/>
          <w:divBdr>
            <w:top w:val="none" w:sz="0" w:space="0" w:color="auto"/>
            <w:left w:val="none" w:sz="0" w:space="0" w:color="auto"/>
            <w:bottom w:val="none" w:sz="0" w:space="0" w:color="auto"/>
            <w:right w:val="none" w:sz="0" w:space="0" w:color="auto"/>
          </w:divBdr>
        </w:div>
        <w:div w:id="164250593">
          <w:marLeft w:val="0"/>
          <w:marRight w:val="0"/>
          <w:marTop w:val="0"/>
          <w:marBottom w:val="0"/>
          <w:divBdr>
            <w:top w:val="none" w:sz="0" w:space="0" w:color="auto"/>
            <w:left w:val="none" w:sz="0" w:space="0" w:color="auto"/>
            <w:bottom w:val="none" w:sz="0" w:space="0" w:color="auto"/>
            <w:right w:val="none" w:sz="0" w:space="0" w:color="auto"/>
          </w:divBdr>
        </w:div>
      </w:divsChild>
    </w:div>
    <w:div w:id="799540314">
      <w:bodyDiv w:val="1"/>
      <w:marLeft w:val="0"/>
      <w:marRight w:val="0"/>
      <w:marTop w:val="0"/>
      <w:marBottom w:val="0"/>
      <w:divBdr>
        <w:top w:val="none" w:sz="0" w:space="0" w:color="auto"/>
        <w:left w:val="none" w:sz="0" w:space="0" w:color="auto"/>
        <w:bottom w:val="none" w:sz="0" w:space="0" w:color="auto"/>
        <w:right w:val="none" w:sz="0" w:space="0" w:color="auto"/>
      </w:divBdr>
      <w:divsChild>
        <w:div w:id="1607542676">
          <w:marLeft w:val="0"/>
          <w:marRight w:val="0"/>
          <w:marTop w:val="0"/>
          <w:marBottom w:val="360"/>
          <w:divBdr>
            <w:top w:val="none" w:sz="0" w:space="0" w:color="auto"/>
            <w:left w:val="none" w:sz="0" w:space="0" w:color="auto"/>
            <w:bottom w:val="none" w:sz="0" w:space="0" w:color="auto"/>
            <w:right w:val="none" w:sz="0" w:space="0" w:color="auto"/>
          </w:divBdr>
          <w:divsChild>
            <w:div w:id="1028217976">
              <w:marLeft w:val="0"/>
              <w:marRight w:val="0"/>
              <w:marTop w:val="0"/>
              <w:marBottom w:val="0"/>
              <w:divBdr>
                <w:top w:val="none" w:sz="0" w:space="0" w:color="auto"/>
                <w:left w:val="none" w:sz="0" w:space="0" w:color="auto"/>
                <w:bottom w:val="none" w:sz="0" w:space="0" w:color="auto"/>
                <w:right w:val="none" w:sz="0" w:space="0" w:color="auto"/>
              </w:divBdr>
            </w:div>
            <w:div w:id="340400028">
              <w:marLeft w:val="0"/>
              <w:marRight w:val="0"/>
              <w:marTop w:val="0"/>
              <w:marBottom w:val="0"/>
              <w:divBdr>
                <w:top w:val="none" w:sz="0" w:space="0" w:color="auto"/>
                <w:left w:val="none" w:sz="0" w:space="0" w:color="auto"/>
                <w:bottom w:val="none" w:sz="0" w:space="0" w:color="auto"/>
                <w:right w:val="none" w:sz="0" w:space="0" w:color="auto"/>
              </w:divBdr>
            </w:div>
            <w:div w:id="1832989635">
              <w:marLeft w:val="0"/>
              <w:marRight w:val="0"/>
              <w:marTop w:val="0"/>
              <w:marBottom w:val="0"/>
              <w:divBdr>
                <w:top w:val="none" w:sz="0" w:space="0" w:color="auto"/>
                <w:left w:val="none" w:sz="0" w:space="0" w:color="auto"/>
                <w:bottom w:val="none" w:sz="0" w:space="0" w:color="auto"/>
                <w:right w:val="none" w:sz="0" w:space="0" w:color="auto"/>
              </w:divBdr>
              <w:divsChild>
                <w:div w:id="9896012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4828371">
          <w:marLeft w:val="0"/>
          <w:marRight w:val="0"/>
          <w:marTop w:val="0"/>
          <w:marBottom w:val="0"/>
          <w:divBdr>
            <w:top w:val="single" w:sz="2" w:space="0" w:color="E7D5CA"/>
            <w:left w:val="none" w:sz="0" w:space="0" w:color="auto"/>
            <w:bottom w:val="none" w:sz="0" w:space="0" w:color="auto"/>
            <w:right w:val="none" w:sz="0" w:space="0" w:color="auto"/>
          </w:divBdr>
        </w:div>
        <w:div w:id="1308168289">
          <w:marLeft w:val="0"/>
          <w:marRight w:val="0"/>
          <w:marTop w:val="0"/>
          <w:marBottom w:val="0"/>
          <w:divBdr>
            <w:top w:val="none" w:sz="0" w:space="0" w:color="auto"/>
            <w:left w:val="none" w:sz="0" w:space="0" w:color="auto"/>
            <w:bottom w:val="none" w:sz="0" w:space="0" w:color="auto"/>
            <w:right w:val="none" w:sz="0" w:space="0" w:color="auto"/>
          </w:divBdr>
          <w:divsChild>
            <w:div w:id="1641575985">
              <w:marLeft w:val="0"/>
              <w:marRight w:val="0"/>
              <w:marTop w:val="0"/>
              <w:marBottom w:val="225"/>
              <w:divBdr>
                <w:top w:val="none" w:sz="0" w:space="0" w:color="auto"/>
                <w:left w:val="none" w:sz="0" w:space="0" w:color="auto"/>
                <w:bottom w:val="none" w:sz="0" w:space="0" w:color="auto"/>
                <w:right w:val="none" w:sz="0" w:space="0" w:color="auto"/>
              </w:divBdr>
              <w:divsChild>
                <w:div w:id="530995816">
                  <w:marLeft w:val="0"/>
                  <w:marRight w:val="0"/>
                  <w:marTop w:val="0"/>
                  <w:marBottom w:val="0"/>
                  <w:divBdr>
                    <w:top w:val="none" w:sz="0" w:space="0" w:color="auto"/>
                    <w:left w:val="none" w:sz="0" w:space="0" w:color="auto"/>
                    <w:bottom w:val="single" w:sz="2" w:space="0" w:color="E7D5CA"/>
                    <w:right w:val="none" w:sz="0" w:space="0" w:color="auto"/>
                  </w:divBdr>
                  <w:divsChild>
                    <w:div w:id="1126702870">
                      <w:marLeft w:val="0"/>
                      <w:marRight w:val="0"/>
                      <w:marTop w:val="0"/>
                      <w:marBottom w:val="0"/>
                      <w:divBdr>
                        <w:top w:val="none" w:sz="0" w:space="0" w:color="auto"/>
                        <w:left w:val="none" w:sz="0" w:space="0" w:color="auto"/>
                        <w:bottom w:val="none" w:sz="0" w:space="0" w:color="auto"/>
                        <w:right w:val="none" w:sz="0" w:space="0" w:color="auto"/>
                      </w:divBdr>
                      <w:divsChild>
                        <w:div w:id="19613764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5383288">
          <w:marLeft w:val="0"/>
          <w:marRight w:val="0"/>
          <w:marTop w:val="150"/>
          <w:marBottom w:val="0"/>
          <w:divBdr>
            <w:top w:val="none" w:sz="0" w:space="0" w:color="auto"/>
            <w:left w:val="none" w:sz="0" w:space="0" w:color="auto"/>
            <w:bottom w:val="none" w:sz="0" w:space="0" w:color="auto"/>
            <w:right w:val="none" w:sz="0" w:space="0" w:color="auto"/>
          </w:divBdr>
          <w:divsChild>
            <w:div w:id="651369200">
              <w:marLeft w:val="0"/>
              <w:marRight w:val="0"/>
              <w:marTop w:val="0"/>
              <w:marBottom w:val="0"/>
              <w:divBdr>
                <w:top w:val="none" w:sz="0" w:space="0" w:color="auto"/>
                <w:left w:val="none" w:sz="0" w:space="0" w:color="auto"/>
                <w:bottom w:val="none" w:sz="0" w:space="0" w:color="auto"/>
                <w:right w:val="none" w:sz="0" w:space="0" w:color="auto"/>
              </w:divBdr>
              <w:divsChild>
                <w:div w:id="1917401753">
                  <w:marLeft w:val="30"/>
                  <w:marRight w:val="30"/>
                  <w:marTop w:val="0"/>
                  <w:marBottom w:val="0"/>
                  <w:divBdr>
                    <w:top w:val="none" w:sz="0" w:space="0" w:color="auto"/>
                    <w:left w:val="none" w:sz="0" w:space="0" w:color="auto"/>
                    <w:bottom w:val="none" w:sz="0" w:space="0" w:color="auto"/>
                    <w:right w:val="none" w:sz="0" w:space="0" w:color="auto"/>
                  </w:divBdr>
                </w:div>
              </w:divsChild>
            </w:div>
            <w:div w:id="1811510484">
              <w:marLeft w:val="30"/>
              <w:marRight w:val="30"/>
              <w:marTop w:val="0"/>
              <w:marBottom w:val="0"/>
              <w:divBdr>
                <w:top w:val="none" w:sz="0" w:space="0" w:color="auto"/>
                <w:left w:val="none" w:sz="0" w:space="0" w:color="auto"/>
                <w:bottom w:val="none" w:sz="0" w:space="0" w:color="auto"/>
                <w:right w:val="none" w:sz="0" w:space="0" w:color="auto"/>
              </w:divBdr>
              <w:divsChild>
                <w:div w:id="171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8546">
          <w:marLeft w:val="0"/>
          <w:marRight w:val="0"/>
          <w:marTop w:val="150"/>
          <w:marBottom w:val="300"/>
          <w:divBdr>
            <w:top w:val="single" w:sz="6" w:space="15" w:color="DEDEE0"/>
            <w:left w:val="none" w:sz="0" w:space="0" w:color="auto"/>
            <w:bottom w:val="none" w:sz="0" w:space="0" w:color="auto"/>
            <w:right w:val="none" w:sz="0" w:space="0" w:color="auto"/>
          </w:divBdr>
          <w:divsChild>
            <w:div w:id="2022586652">
              <w:marLeft w:val="0"/>
              <w:marRight w:val="0"/>
              <w:marTop w:val="0"/>
              <w:marBottom w:val="300"/>
              <w:divBdr>
                <w:top w:val="none" w:sz="0" w:space="0" w:color="auto"/>
                <w:left w:val="none" w:sz="0" w:space="0" w:color="auto"/>
                <w:bottom w:val="none" w:sz="0" w:space="0" w:color="auto"/>
                <w:right w:val="none" w:sz="0" w:space="0" w:color="auto"/>
              </w:divBdr>
            </w:div>
            <w:div w:id="1579166299">
              <w:marLeft w:val="0"/>
              <w:marRight w:val="0"/>
              <w:marTop w:val="0"/>
              <w:marBottom w:val="0"/>
              <w:divBdr>
                <w:top w:val="none" w:sz="0" w:space="0" w:color="auto"/>
                <w:left w:val="none" w:sz="0" w:space="0" w:color="auto"/>
                <w:bottom w:val="none" w:sz="0" w:space="0" w:color="auto"/>
                <w:right w:val="none" w:sz="0" w:space="0" w:color="auto"/>
              </w:divBdr>
              <w:divsChild>
                <w:div w:id="294068989">
                  <w:marLeft w:val="0"/>
                  <w:marRight w:val="0"/>
                  <w:marTop w:val="0"/>
                  <w:marBottom w:val="240"/>
                  <w:divBdr>
                    <w:top w:val="single" w:sz="2" w:space="0" w:color="FF0000"/>
                    <w:left w:val="single" w:sz="2" w:space="0" w:color="FF0000"/>
                    <w:bottom w:val="single" w:sz="2" w:space="0" w:color="FF0000"/>
                    <w:right w:val="single" w:sz="2" w:space="0" w:color="FF0000"/>
                  </w:divBdr>
                </w:div>
              </w:divsChild>
            </w:div>
          </w:divsChild>
        </w:div>
      </w:divsChild>
    </w:div>
    <w:div w:id="917521378">
      <w:bodyDiv w:val="1"/>
      <w:marLeft w:val="0"/>
      <w:marRight w:val="0"/>
      <w:marTop w:val="0"/>
      <w:marBottom w:val="0"/>
      <w:divBdr>
        <w:top w:val="none" w:sz="0" w:space="0" w:color="auto"/>
        <w:left w:val="none" w:sz="0" w:space="0" w:color="auto"/>
        <w:bottom w:val="none" w:sz="0" w:space="0" w:color="auto"/>
        <w:right w:val="none" w:sz="0" w:space="0" w:color="auto"/>
      </w:divBdr>
    </w:div>
    <w:div w:id="920875769">
      <w:bodyDiv w:val="1"/>
      <w:marLeft w:val="0"/>
      <w:marRight w:val="0"/>
      <w:marTop w:val="0"/>
      <w:marBottom w:val="0"/>
      <w:divBdr>
        <w:top w:val="none" w:sz="0" w:space="0" w:color="auto"/>
        <w:left w:val="none" w:sz="0" w:space="0" w:color="auto"/>
        <w:bottom w:val="none" w:sz="0" w:space="0" w:color="auto"/>
        <w:right w:val="none" w:sz="0" w:space="0" w:color="auto"/>
      </w:divBdr>
      <w:divsChild>
        <w:div w:id="1321731166">
          <w:marLeft w:val="0"/>
          <w:marRight w:val="0"/>
          <w:marTop w:val="0"/>
          <w:marBottom w:val="0"/>
          <w:divBdr>
            <w:top w:val="none" w:sz="0" w:space="0" w:color="auto"/>
            <w:left w:val="none" w:sz="0" w:space="0" w:color="auto"/>
            <w:bottom w:val="none" w:sz="0" w:space="0" w:color="auto"/>
            <w:right w:val="none" w:sz="0" w:space="0" w:color="auto"/>
          </w:divBdr>
        </w:div>
        <w:div w:id="156768159">
          <w:marLeft w:val="0"/>
          <w:marRight w:val="0"/>
          <w:marTop w:val="0"/>
          <w:marBottom w:val="0"/>
          <w:divBdr>
            <w:top w:val="none" w:sz="0" w:space="0" w:color="auto"/>
            <w:left w:val="none" w:sz="0" w:space="0" w:color="auto"/>
            <w:bottom w:val="none" w:sz="0" w:space="0" w:color="auto"/>
            <w:right w:val="none" w:sz="0" w:space="0" w:color="auto"/>
          </w:divBdr>
        </w:div>
        <w:div w:id="735400574">
          <w:marLeft w:val="0"/>
          <w:marRight w:val="0"/>
          <w:marTop w:val="0"/>
          <w:marBottom w:val="0"/>
          <w:divBdr>
            <w:top w:val="none" w:sz="0" w:space="0" w:color="auto"/>
            <w:left w:val="none" w:sz="0" w:space="0" w:color="auto"/>
            <w:bottom w:val="none" w:sz="0" w:space="0" w:color="auto"/>
            <w:right w:val="none" w:sz="0" w:space="0" w:color="auto"/>
          </w:divBdr>
        </w:div>
        <w:div w:id="1332679335">
          <w:marLeft w:val="0"/>
          <w:marRight w:val="0"/>
          <w:marTop w:val="0"/>
          <w:marBottom w:val="0"/>
          <w:divBdr>
            <w:top w:val="none" w:sz="0" w:space="0" w:color="auto"/>
            <w:left w:val="none" w:sz="0" w:space="0" w:color="auto"/>
            <w:bottom w:val="none" w:sz="0" w:space="0" w:color="auto"/>
            <w:right w:val="none" w:sz="0" w:space="0" w:color="auto"/>
          </w:divBdr>
        </w:div>
        <w:div w:id="316496692">
          <w:marLeft w:val="0"/>
          <w:marRight w:val="0"/>
          <w:marTop w:val="0"/>
          <w:marBottom w:val="0"/>
          <w:divBdr>
            <w:top w:val="none" w:sz="0" w:space="0" w:color="auto"/>
            <w:left w:val="none" w:sz="0" w:space="0" w:color="auto"/>
            <w:bottom w:val="none" w:sz="0" w:space="0" w:color="auto"/>
            <w:right w:val="none" w:sz="0" w:space="0" w:color="auto"/>
          </w:divBdr>
        </w:div>
        <w:div w:id="2072731923">
          <w:marLeft w:val="0"/>
          <w:marRight w:val="0"/>
          <w:marTop w:val="0"/>
          <w:marBottom w:val="0"/>
          <w:divBdr>
            <w:top w:val="none" w:sz="0" w:space="0" w:color="auto"/>
            <w:left w:val="none" w:sz="0" w:space="0" w:color="auto"/>
            <w:bottom w:val="none" w:sz="0" w:space="0" w:color="auto"/>
            <w:right w:val="none" w:sz="0" w:space="0" w:color="auto"/>
          </w:divBdr>
        </w:div>
        <w:div w:id="1183324443">
          <w:marLeft w:val="0"/>
          <w:marRight w:val="0"/>
          <w:marTop w:val="0"/>
          <w:marBottom w:val="0"/>
          <w:divBdr>
            <w:top w:val="none" w:sz="0" w:space="0" w:color="auto"/>
            <w:left w:val="none" w:sz="0" w:space="0" w:color="auto"/>
            <w:bottom w:val="none" w:sz="0" w:space="0" w:color="auto"/>
            <w:right w:val="none" w:sz="0" w:space="0" w:color="auto"/>
          </w:divBdr>
        </w:div>
        <w:div w:id="757169073">
          <w:marLeft w:val="0"/>
          <w:marRight w:val="0"/>
          <w:marTop w:val="0"/>
          <w:marBottom w:val="0"/>
          <w:divBdr>
            <w:top w:val="none" w:sz="0" w:space="0" w:color="auto"/>
            <w:left w:val="none" w:sz="0" w:space="0" w:color="auto"/>
            <w:bottom w:val="none" w:sz="0" w:space="0" w:color="auto"/>
            <w:right w:val="none" w:sz="0" w:space="0" w:color="auto"/>
          </w:divBdr>
        </w:div>
        <w:div w:id="1745103803">
          <w:marLeft w:val="0"/>
          <w:marRight w:val="0"/>
          <w:marTop w:val="0"/>
          <w:marBottom w:val="0"/>
          <w:divBdr>
            <w:top w:val="none" w:sz="0" w:space="0" w:color="auto"/>
            <w:left w:val="none" w:sz="0" w:space="0" w:color="auto"/>
            <w:bottom w:val="none" w:sz="0" w:space="0" w:color="auto"/>
            <w:right w:val="none" w:sz="0" w:space="0" w:color="auto"/>
          </w:divBdr>
        </w:div>
        <w:div w:id="692998396">
          <w:marLeft w:val="0"/>
          <w:marRight w:val="0"/>
          <w:marTop w:val="0"/>
          <w:marBottom w:val="0"/>
          <w:divBdr>
            <w:top w:val="none" w:sz="0" w:space="0" w:color="auto"/>
            <w:left w:val="none" w:sz="0" w:space="0" w:color="auto"/>
            <w:bottom w:val="none" w:sz="0" w:space="0" w:color="auto"/>
            <w:right w:val="none" w:sz="0" w:space="0" w:color="auto"/>
          </w:divBdr>
        </w:div>
        <w:div w:id="2112896525">
          <w:marLeft w:val="0"/>
          <w:marRight w:val="0"/>
          <w:marTop w:val="0"/>
          <w:marBottom w:val="0"/>
          <w:divBdr>
            <w:top w:val="none" w:sz="0" w:space="0" w:color="auto"/>
            <w:left w:val="none" w:sz="0" w:space="0" w:color="auto"/>
            <w:bottom w:val="none" w:sz="0" w:space="0" w:color="auto"/>
            <w:right w:val="none" w:sz="0" w:space="0" w:color="auto"/>
          </w:divBdr>
        </w:div>
        <w:div w:id="8945297">
          <w:marLeft w:val="0"/>
          <w:marRight w:val="0"/>
          <w:marTop w:val="0"/>
          <w:marBottom w:val="0"/>
          <w:divBdr>
            <w:top w:val="none" w:sz="0" w:space="0" w:color="auto"/>
            <w:left w:val="none" w:sz="0" w:space="0" w:color="auto"/>
            <w:bottom w:val="none" w:sz="0" w:space="0" w:color="auto"/>
            <w:right w:val="none" w:sz="0" w:space="0" w:color="auto"/>
          </w:divBdr>
        </w:div>
        <w:div w:id="639463650">
          <w:marLeft w:val="0"/>
          <w:marRight w:val="0"/>
          <w:marTop w:val="0"/>
          <w:marBottom w:val="0"/>
          <w:divBdr>
            <w:top w:val="none" w:sz="0" w:space="0" w:color="auto"/>
            <w:left w:val="none" w:sz="0" w:space="0" w:color="auto"/>
            <w:bottom w:val="none" w:sz="0" w:space="0" w:color="auto"/>
            <w:right w:val="none" w:sz="0" w:space="0" w:color="auto"/>
          </w:divBdr>
        </w:div>
      </w:divsChild>
    </w:div>
    <w:div w:id="1119690873">
      <w:bodyDiv w:val="1"/>
      <w:marLeft w:val="0"/>
      <w:marRight w:val="0"/>
      <w:marTop w:val="0"/>
      <w:marBottom w:val="0"/>
      <w:divBdr>
        <w:top w:val="none" w:sz="0" w:space="0" w:color="auto"/>
        <w:left w:val="none" w:sz="0" w:space="0" w:color="auto"/>
        <w:bottom w:val="none" w:sz="0" w:space="0" w:color="auto"/>
        <w:right w:val="none" w:sz="0" w:space="0" w:color="auto"/>
      </w:divBdr>
    </w:div>
    <w:div w:id="1323847112">
      <w:bodyDiv w:val="1"/>
      <w:marLeft w:val="0"/>
      <w:marRight w:val="0"/>
      <w:marTop w:val="0"/>
      <w:marBottom w:val="0"/>
      <w:divBdr>
        <w:top w:val="none" w:sz="0" w:space="0" w:color="auto"/>
        <w:left w:val="none" w:sz="0" w:space="0" w:color="auto"/>
        <w:bottom w:val="none" w:sz="0" w:space="0" w:color="auto"/>
        <w:right w:val="none" w:sz="0" w:space="0" w:color="auto"/>
      </w:divBdr>
    </w:div>
    <w:div w:id="1332223213">
      <w:bodyDiv w:val="1"/>
      <w:marLeft w:val="0"/>
      <w:marRight w:val="0"/>
      <w:marTop w:val="0"/>
      <w:marBottom w:val="0"/>
      <w:divBdr>
        <w:top w:val="none" w:sz="0" w:space="0" w:color="auto"/>
        <w:left w:val="none" w:sz="0" w:space="0" w:color="auto"/>
        <w:bottom w:val="none" w:sz="0" w:space="0" w:color="auto"/>
        <w:right w:val="none" w:sz="0" w:space="0" w:color="auto"/>
      </w:divBdr>
      <w:divsChild>
        <w:div w:id="1266310884">
          <w:marLeft w:val="0"/>
          <w:marRight w:val="0"/>
          <w:marTop w:val="15"/>
          <w:marBottom w:val="0"/>
          <w:divBdr>
            <w:top w:val="single" w:sz="48" w:space="0" w:color="auto"/>
            <w:left w:val="single" w:sz="48" w:space="0" w:color="auto"/>
            <w:bottom w:val="single" w:sz="48" w:space="0" w:color="auto"/>
            <w:right w:val="single" w:sz="48" w:space="0" w:color="auto"/>
          </w:divBdr>
          <w:divsChild>
            <w:div w:id="179273338">
              <w:marLeft w:val="0"/>
              <w:marRight w:val="0"/>
              <w:marTop w:val="0"/>
              <w:marBottom w:val="0"/>
              <w:divBdr>
                <w:top w:val="none" w:sz="0" w:space="0" w:color="auto"/>
                <w:left w:val="none" w:sz="0" w:space="0" w:color="auto"/>
                <w:bottom w:val="none" w:sz="0" w:space="0" w:color="auto"/>
                <w:right w:val="none" w:sz="0" w:space="0" w:color="auto"/>
              </w:divBdr>
              <w:divsChild>
                <w:div w:id="2036030537">
                  <w:marLeft w:val="0"/>
                  <w:marRight w:val="0"/>
                  <w:marTop w:val="0"/>
                  <w:marBottom w:val="0"/>
                  <w:divBdr>
                    <w:top w:val="none" w:sz="0" w:space="0" w:color="auto"/>
                    <w:left w:val="none" w:sz="0" w:space="0" w:color="auto"/>
                    <w:bottom w:val="none" w:sz="0" w:space="0" w:color="auto"/>
                    <w:right w:val="none" w:sz="0" w:space="0" w:color="auto"/>
                  </w:divBdr>
                </w:div>
                <w:div w:id="118258199">
                  <w:marLeft w:val="0"/>
                  <w:marRight w:val="0"/>
                  <w:marTop w:val="0"/>
                  <w:marBottom w:val="0"/>
                  <w:divBdr>
                    <w:top w:val="none" w:sz="0" w:space="0" w:color="auto"/>
                    <w:left w:val="none" w:sz="0" w:space="0" w:color="auto"/>
                    <w:bottom w:val="none" w:sz="0" w:space="0" w:color="auto"/>
                    <w:right w:val="none" w:sz="0" w:space="0" w:color="auto"/>
                  </w:divBdr>
                </w:div>
                <w:div w:id="1841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7278">
      <w:bodyDiv w:val="1"/>
      <w:marLeft w:val="0"/>
      <w:marRight w:val="0"/>
      <w:marTop w:val="0"/>
      <w:marBottom w:val="0"/>
      <w:divBdr>
        <w:top w:val="none" w:sz="0" w:space="0" w:color="auto"/>
        <w:left w:val="none" w:sz="0" w:space="0" w:color="auto"/>
        <w:bottom w:val="none" w:sz="0" w:space="0" w:color="auto"/>
        <w:right w:val="none" w:sz="0" w:space="0" w:color="auto"/>
      </w:divBdr>
    </w:div>
    <w:div w:id="1434671221">
      <w:bodyDiv w:val="1"/>
      <w:marLeft w:val="0"/>
      <w:marRight w:val="0"/>
      <w:marTop w:val="0"/>
      <w:marBottom w:val="0"/>
      <w:divBdr>
        <w:top w:val="none" w:sz="0" w:space="0" w:color="auto"/>
        <w:left w:val="none" w:sz="0" w:space="0" w:color="auto"/>
        <w:bottom w:val="none" w:sz="0" w:space="0" w:color="auto"/>
        <w:right w:val="none" w:sz="0" w:space="0" w:color="auto"/>
      </w:divBdr>
    </w:div>
    <w:div w:id="1613825562">
      <w:bodyDiv w:val="1"/>
      <w:marLeft w:val="0"/>
      <w:marRight w:val="0"/>
      <w:marTop w:val="0"/>
      <w:marBottom w:val="0"/>
      <w:divBdr>
        <w:top w:val="none" w:sz="0" w:space="0" w:color="auto"/>
        <w:left w:val="none" w:sz="0" w:space="0" w:color="auto"/>
        <w:bottom w:val="none" w:sz="0" w:space="0" w:color="auto"/>
        <w:right w:val="none" w:sz="0" w:space="0" w:color="auto"/>
      </w:divBdr>
    </w:div>
    <w:div w:id="1746343819">
      <w:bodyDiv w:val="1"/>
      <w:marLeft w:val="0"/>
      <w:marRight w:val="0"/>
      <w:marTop w:val="0"/>
      <w:marBottom w:val="0"/>
      <w:divBdr>
        <w:top w:val="none" w:sz="0" w:space="0" w:color="auto"/>
        <w:left w:val="none" w:sz="0" w:space="0" w:color="auto"/>
        <w:bottom w:val="none" w:sz="0" w:space="0" w:color="auto"/>
        <w:right w:val="none" w:sz="0" w:space="0" w:color="auto"/>
      </w:divBdr>
      <w:divsChild>
        <w:div w:id="1684672603">
          <w:marLeft w:val="0"/>
          <w:marRight w:val="0"/>
          <w:marTop w:val="0"/>
          <w:marBottom w:val="0"/>
          <w:divBdr>
            <w:top w:val="none" w:sz="0" w:space="0" w:color="auto"/>
            <w:left w:val="none" w:sz="0" w:space="0" w:color="auto"/>
            <w:bottom w:val="none" w:sz="0" w:space="0" w:color="auto"/>
            <w:right w:val="none" w:sz="0" w:space="0" w:color="auto"/>
          </w:divBdr>
        </w:div>
        <w:div w:id="1846363431">
          <w:marLeft w:val="0"/>
          <w:marRight w:val="0"/>
          <w:marTop w:val="0"/>
          <w:marBottom w:val="0"/>
          <w:divBdr>
            <w:top w:val="none" w:sz="0" w:space="0" w:color="auto"/>
            <w:left w:val="none" w:sz="0" w:space="0" w:color="auto"/>
            <w:bottom w:val="none" w:sz="0" w:space="0" w:color="auto"/>
            <w:right w:val="none" w:sz="0" w:space="0" w:color="auto"/>
          </w:divBdr>
        </w:div>
        <w:div w:id="257372107">
          <w:marLeft w:val="0"/>
          <w:marRight w:val="0"/>
          <w:marTop w:val="0"/>
          <w:marBottom w:val="0"/>
          <w:divBdr>
            <w:top w:val="none" w:sz="0" w:space="0" w:color="auto"/>
            <w:left w:val="none" w:sz="0" w:space="0" w:color="auto"/>
            <w:bottom w:val="none" w:sz="0" w:space="0" w:color="auto"/>
            <w:right w:val="none" w:sz="0" w:space="0" w:color="auto"/>
          </w:divBdr>
        </w:div>
        <w:div w:id="187111294">
          <w:marLeft w:val="0"/>
          <w:marRight w:val="0"/>
          <w:marTop w:val="0"/>
          <w:marBottom w:val="0"/>
          <w:divBdr>
            <w:top w:val="none" w:sz="0" w:space="0" w:color="auto"/>
            <w:left w:val="none" w:sz="0" w:space="0" w:color="auto"/>
            <w:bottom w:val="none" w:sz="0" w:space="0" w:color="auto"/>
            <w:right w:val="none" w:sz="0" w:space="0" w:color="auto"/>
          </w:divBdr>
        </w:div>
        <w:div w:id="1114524331">
          <w:marLeft w:val="0"/>
          <w:marRight w:val="0"/>
          <w:marTop w:val="0"/>
          <w:marBottom w:val="0"/>
          <w:divBdr>
            <w:top w:val="none" w:sz="0" w:space="0" w:color="auto"/>
            <w:left w:val="none" w:sz="0" w:space="0" w:color="auto"/>
            <w:bottom w:val="none" w:sz="0" w:space="0" w:color="auto"/>
            <w:right w:val="none" w:sz="0" w:space="0" w:color="auto"/>
          </w:divBdr>
        </w:div>
        <w:div w:id="357658326">
          <w:marLeft w:val="0"/>
          <w:marRight w:val="0"/>
          <w:marTop w:val="0"/>
          <w:marBottom w:val="0"/>
          <w:divBdr>
            <w:top w:val="none" w:sz="0" w:space="0" w:color="auto"/>
            <w:left w:val="none" w:sz="0" w:space="0" w:color="auto"/>
            <w:bottom w:val="none" w:sz="0" w:space="0" w:color="auto"/>
            <w:right w:val="none" w:sz="0" w:space="0" w:color="auto"/>
          </w:divBdr>
        </w:div>
        <w:div w:id="679235536">
          <w:marLeft w:val="0"/>
          <w:marRight w:val="0"/>
          <w:marTop w:val="0"/>
          <w:marBottom w:val="0"/>
          <w:divBdr>
            <w:top w:val="none" w:sz="0" w:space="0" w:color="auto"/>
            <w:left w:val="none" w:sz="0" w:space="0" w:color="auto"/>
            <w:bottom w:val="none" w:sz="0" w:space="0" w:color="auto"/>
            <w:right w:val="none" w:sz="0" w:space="0" w:color="auto"/>
          </w:divBdr>
        </w:div>
        <w:div w:id="1892955664">
          <w:marLeft w:val="0"/>
          <w:marRight w:val="0"/>
          <w:marTop w:val="0"/>
          <w:marBottom w:val="0"/>
          <w:divBdr>
            <w:top w:val="none" w:sz="0" w:space="0" w:color="auto"/>
            <w:left w:val="none" w:sz="0" w:space="0" w:color="auto"/>
            <w:bottom w:val="none" w:sz="0" w:space="0" w:color="auto"/>
            <w:right w:val="none" w:sz="0" w:space="0" w:color="auto"/>
          </w:divBdr>
        </w:div>
        <w:div w:id="383869609">
          <w:marLeft w:val="0"/>
          <w:marRight w:val="0"/>
          <w:marTop w:val="0"/>
          <w:marBottom w:val="0"/>
          <w:divBdr>
            <w:top w:val="none" w:sz="0" w:space="0" w:color="auto"/>
            <w:left w:val="none" w:sz="0" w:space="0" w:color="auto"/>
            <w:bottom w:val="none" w:sz="0" w:space="0" w:color="auto"/>
            <w:right w:val="none" w:sz="0" w:space="0" w:color="auto"/>
          </w:divBdr>
        </w:div>
        <w:div w:id="459109631">
          <w:marLeft w:val="0"/>
          <w:marRight w:val="0"/>
          <w:marTop w:val="0"/>
          <w:marBottom w:val="0"/>
          <w:divBdr>
            <w:top w:val="none" w:sz="0" w:space="0" w:color="auto"/>
            <w:left w:val="none" w:sz="0" w:space="0" w:color="auto"/>
            <w:bottom w:val="none" w:sz="0" w:space="0" w:color="auto"/>
            <w:right w:val="none" w:sz="0" w:space="0" w:color="auto"/>
          </w:divBdr>
        </w:div>
        <w:div w:id="403333118">
          <w:marLeft w:val="0"/>
          <w:marRight w:val="0"/>
          <w:marTop w:val="0"/>
          <w:marBottom w:val="0"/>
          <w:divBdr>
            <w:top w:val="none" w:sz="0" w:space="0" w:color="auto"/>
            <w:left w:val="none" w:sz="0" w:space="0" w:color="auto"/>
            <w:bottom w:val="none" w:sz="0" w:space="0" w:color="auto"/>
            <w:right w:val="none" w:sz="0" w:space="0" w:color="auto"/>
          </w:divBdr>
        </w:div>
        <w:div w:id="688070326">
          <w:marLeft w:val="0"/>
          <w:marRight w:val="0"/>
          <w:marTop w:val="0"/>
          <w:marBottom w:val="0"/>
          <w:divBdr>
            <w:top w:val="none" w:sz="0" w:space="0" w:color="auto"/>
            <w:left w:val="none" w:sz="0" w:space="0" w:color="auto"/>
            <w:bottom w:val="none" w:sz="0" w:space="0" w:color="auto"/>
            <w:right w:val="none" w:sz="0" w:space="0" w:color="auto"/>
          </w:divBdr>
        </w:div>
        <w:div w:id="795828436">
          <w:marLeft w:val="0"/>
          <w:marRight w:val="0"/>
          <w:marTop w:val="0"/>
          <w:marBottom w:val="0"/>
          <w:divBdr>
            <w:top w:val="none" w:sz="0" w:space="0" w:color="auto"/>
            <w:left w:val="none" w:sz="0" w:space="0" w:color="auto"/>
            <w:bottom w:val="none" w:sz="0" w:space="0" w:color="auto"/>
            <w:right w:val="none" w:sz="0" w:space="0" w:color="auto"/>
          </w:divBdr>
        </w:div>
        <w:div w:id="1168248455">
          <w:marLeft w:val="0"/>
          <w:marRight w:val="0"/>
          <w:marTop w:val="0"/>
          <w:marBottom w:val="0"/>
          <w:divBdr>
            <w:top w:val="none" w:sz="0" w:space="0" w:color="auto"/>
            <w:left w:val="none" w:sz="0" w:space="0" w:color="auto"/>
            <w:bottom w:val="none" w:sz="0" w:space="0" w:color="auto"/>
            <w:right w:val="none" w:sz="0" w:space="0" w:color="auto"/>
          </w:divBdr>
        </w:div>
        <w:div w:id="1621523827">
          <w:marLeft w:val="0"/>
          <w:marRight w:val="0"/>
          <w:marTop w:val="0"/>
          <w:marBottom w:val="0"/>
          <w:divBdr>
            <w:top w:val="none" w:sz="0" w:space="0" w:color="auto"/>
            <w:left w:val="none" w:sz="0" w:space="0" w:color="auto"/>
            <w:bottom w:val="none" w:sz="0" w:space="0" w:color="auto"/>
            <w:right w:val="none" w:sz="0" w:space="0" w:color="auto"/>
          </w:divBdr>
        </w:div>
        <w:div w:id="1630820263">
          <w:marLeft w:val="0"/>
          <w:marRight w:val="0"/>
          <w:marTop w:val="0"/>
          <w:marBottom w:val="0"/>
          <w:divBdr>
            <w:top w:val="none" w:sz="0" w:space="0" w:color="auto"/>
            <w:left w:val="none" w:sz="0" w:space="0" w:color="auto"/>
            <w:bottom w:val="none" w:sz="0" w:space="0" w:color="auto"/>
            <w:right w:val="none" w:sz="0" w:space="0" w:color="auto"/>
          </w:divBdr>
        </w:div>
        <w:div w:id="833571092">
          <w:marLeft w:val="0"/>
          <w:marRight w:val="0"/>
          <w:marTop w:val="0"/>
          <w:marBottom w:val="0"/>
          <w:divBdr>
            <w:top w:val="none" w:sz="0" w:space="0" w:color="auto"/>
            <w:left w:val="none" w:sz="0" w:space="0" w:color="auto"/>
            <w:bottom w:val="none" w:sz="0" w:space="0" w:color="auto"/>
            <w:right w:val="none" w:sz="0" w:space="0" w:color="auto"/>
          </w:divBdr>
        </w:div>
        <w:div w:id="460804563">
          <w:marLeft w:val="0"/>
          <w:marRight w:val="0"/>
          <w:marTop w:val="0"/>
          <w:marBottom w:val="0"/>
          <w:divBdr>
            <w:top w:val="none" w:sz="0" w:space="0" w:color="auto"/>
            <w:left w:val="none" w:sz="0" w:space="0" w:color="auto"/>
            <w:bottom w:val="none" w:sz="0" w:space="0" w:color="auto"/>
            <w:right w:val="none" w:sz="0" w:space="0" w:color="auto"/>
          </w:divBdr>
        </w:div>
        <w:div w:id="961417896">
          <w:marLeft w:val="0"/>
          <w:marRight w:val="0"/>
          <w:marTop w:val="0"/>
          <w:marBottom w:val="0"/>
          <w:divBdr>
            <w:top w:val="none" w:sz="0" w:space="0" w:color="auto"/>
            <w:left w:val="none" w:sz="0" w:space="0" w:color="auto"/>
            <w:bottom w:val="none" w:sz="0" w:space="0" w:color="auto"/>
            <w:right w:val="none" w:sz="0" w:space="0" w:color="auto"/>
          </w:divBdr>
        </w:div>
        <w:div w:id="879130325">
          <w:marLeft w:val="0"/>
          <w:marRight w:val="0"/>
          <w:marTop w:val="0"/>
          <w:marBottom w:val="0"/>
          <w:divBdr>
            <w:top w:val="none" w:sz="0" w:space="0" w:color="auto"/>
            <w:left w:val="none" w:sz="0" w:space="0" w:color="auto"/>
            <w:bottom w:val="none" w:sz="0" w:space="0" w:color="auto"/>
            <w:right w:val="none" w:sz="0" w:space="0" w:color="auto"/>
          </w:divBdr>
        </w:div>
        <w:div w:id="3363596">
          <w:marLeft w:val="0"/>
          <w:marRight w:val="0"/>
          <w:marTop w:val="0"/>
          <w:marBottom w:val="0"/>
          <w:divBdr>
            <w:top w:val="none" w:sz="0" w:space="0" w:color="auto"/>
            <w:left w:val="none" w:sz="0" w:space="0" w:color="auto"/>
            <w:bottom w:val="none" w:sz="0" w:space="0" w:color="auto"/>
            <w:right w:val="none" w:sz="0" w:space="0" w:color="auto"/>
          </w:divBdr>
        </w:div>
        <w:div w:id="88090208">
          <w:marLeft w:val="0"/>
          <w:marRight w:val="0"/>
          <w:marTop w:val="0"/>
          <w:marBottom w:val="0"/>
          <w:divBdr>
            <w:top w:val="none" w:sz="0" w:space="0" w:color="auto"/>
            <w:left w:val="none" w:sz="0" w:space="0" w:color="auto"/>
            <w:bottom w:val="none" w:sz="0" w:space="0" w:color="auto"/>
            <w:right w:val="none" w:sz="0" w:space="0" w:color="auto"/>
          </w:divBdr>
        </w:div>
        <w:div w:id="903833938">
          <w:marLeft w:val="0"/>
          <w:marRight w:val="0"/>
          <w:marTop w:val="0"/>
          <w:marBottom w:val="0"/>
          <w:divBdr>
            <w:top w:val="none" w:sz="0" w:space="0" w:color="auto"/>
            <w:left w:val="none" w:sz="0" w:space="0" w:color="auto"/>
            <w:bottom w:val="none" w:sz="0" w:space="0" w:color="auto"/>
            <w:right w:val="none" w:sz="0" w:space="0" w:color="auto"/>
          </w:divBdr>
        </w:div>
        <w:div w:id="593712991">
          <w:marLeft w:val="0"/>
          <w:marRight w:val="0"/>
          <w:marTop w:val="0"/>
          <w:marBottom w:val="0"/>
          <w:divBdr>
            <w:top w:val="none" w:sz="0" w:space="0" w:color="auto"/>
            <w:left w:val="none" w:sz="0" w:space="0" w:color="auto"/>
            <w:bottom w:val="none" w:sz="0" w:space="0" w:color="auto"/>
            <w:right w:val="none" w:sz="0" w:space="0" w:color="auto"/>
          </w:divBdr>
        </w:div>
        <w:div w:id="1824154144">
          <w:marLeft w:val="0"/>
          <w:marRight w:val="0"/>
          <w:marTop w:val="0"/>
          <w:marBottom w:val="0"/>
          <w:divBdr>
            <w:top w:val="none" w:sz="0" w:space="0" w:color="auto"/>
            <w:left w:val="none" w:sz="0" w:space="0" w:color="auto"/>
            <w:bottom w:val="none" w:sz="0" w:space="0" w:color="auto"/>
            <w:right w:val="none" w:sz="0" w:space="0" w:color="auto"/>
          </w:divBdr>
        </w:div>
        <w:div w:id="280038774">
          <w:marLeft w:val="0"/>
          <w:marRight w:val="0"/>
          <w:marTop w:val="0"/>
          <w:marBottom w:val="0"/>
          <w:divBdr>
            <w:top w:val="none" w:sz="0" w:space="0" w:color="auto"/>
            <w:left w:val="none" w:sz="0" w:space="0" w:color="auto"/>
            <w:bottom w:val="none" w:sz="0" w:space="0" w:color="auto"/>
            <w:right w:val="none" w:sz="0" w:space="0" w:color="auto"/>
          </w:divBdr>
        </w:div>
        <w:div w:id="1885828672">
          <w:marLeft w:val="0"/>
          <w:marRight w:val="0"/>
          <w:marTop w:val="0"/>
          <w:marBottom w:val="0"/>
          <w:divBdr>
            <w:top w:val="none" w:sz="0" w:space="0" w:color="auto"/>
            <w:left w:val="none" w:sz="0" w:space="0" w:color="auto"/>
            <w:bottom w:val="none" w:sz="0" w:space="0" w:color="auto"/>
            <w:right w:val="none" w:sz="0" w:space="0" w:color="auto"/>
          </w:divBdr>
        </w:div>
        <w:div w:id="685985242">
          <w:marLeft w:val="0"/>
          <w:marRight w:val="0"/>
          <w:marTop w:val="0"/>
          <w:marBottom w:val="0"/>
          <w:divBdr>
            <w:top w:val="none" w:sz="0" w:space="0" w:color="auto"/>
            <w:left w:val="none" w:sz="0" w:space="0" w:color="auto"/>
            <w:bottom w:val="none" w:sz="0" w:space="0" w:color="auto"/>
            <w:right w:val="none" w:sz="0" w:space="0" w:color="auto"/>
          </w:divBdr>
        </w:div>
        <w:div w:id="883370256">
          <w:marLeft w:val="0"/>
          <w:marRight w:val="0"/>
          <w:marTop w:val="0"/>
          <w:marBottom w:val="0"/>
          <w:divBdr>
            <w:top w:val="none" w:sz="0" w:space="0" w:color="auto"/>
            <w:left w:val="none" w:sz="0" w:space="0" w:color="auto"/>
            <w:bottom w:val="none" w:sz="0" w:space="0" w:color="auto"/>
            <w:right w:val="none" w:sz="0" w:space="0" w:color="auto"/>
          </w:divBdr>
        </w:div>
        <w:div w:id="1900020775">
          <w:marLeft w:val="0"/>
          <w:marRight w:val="0"/>
          <w:marTop w:val="0"/>
          <w:marBottom w:val="0"/>
          <w:divBdr>
            <w:top w:val="none" w:sz="0" w:space="0" w:color="auto"/>
            <w:left w:val="none" w:sz="0" w:space="0" w:color="auto"/>
            <w:bottom w:val="none" w:sz="0" w:space="0" w:color="auto"/>
            <w:right w:val="none" w:sz="0" w:space="0" w:color="auto"/>
          </w:divBdr>
        </w:div>
        <w:div w:id="1322277055">
          <w:marLeft w:val="0"/>
          <w:marRight w:val="0"/>
          <w:marTop w:val="0"/>
          <w:marBottom w:val="0"/>
          <w:divBdr>
            <w:top w:val="none" w:sz="0" w:space="0" w:color="auto"/>
            <w:left w:val="none" w:sz="0" w:space="0" w:color="auto"/>
            <w:bottom w:val="none" w:sz="0" w:space="0" w:color="auto"/>
            <w:right w:val="none" w:sz="0" w:space="0" w:color="auto"/>
          </w:divBdr>
        </w:div>
        <w:div w:id="1281299491">
          <w:marLeft w:val="0"/>
          <w:marRight w:val="0"/>
          <w:marTop w:val="0"/>
          <w:marBottom w:val="0"/>
          <w:divBdr>
            <w:top w:val="none" w:sz="0" w:space="0" w:color="auto"/>
            <w:left w:val="none" w:sz="0" w:space="0" w:color="auto"/>
            <w:bottom w:val="none" w:sz="0" w:space="0" w:color="auto"/>
            <w:right w:val="none" w:sz="0" w:space="0" w:color="auto"/>
          </w:divBdr>
        </w:div>
        <w:div w:id="347760550">
          <w:marLeft w:val="0"/>
          <w:marRight w:val="0"/>
          <w:marTop w:val="0"/>
          <w:marBottom w:val="0"/>
          <w:divBdr>
            <w:top w:val="none" w:sz="0" w:space="0" w:color="auto"/>
            <w:left w:val="none" w:sz="0" w:space="0" w:color="auto"/>
            <w:bottom w:val="none" w:sz="0" w:space="0" w:color="auto"/>
            <w:right w:val="none" w:sz="0" w:space="0" w:color="auto"/>
          </w:divBdr>
        </w:div>
        <w:div w:id="1698001770">
          <w:marLeft w:val="0"/>
          <w:marRight w:val="0"/>
          <w:marTop w:val="0"/>
          <w:marBottom w:val="0"/>
          <w:divBdr>
            <w:top w:val="none" w:sz="0" w:space="0" w:color="auto"/>
            <w:left w:val="none" w:sz="0" w:space="0" w:color="auto"/>
            <w:bottom w:val="none" w:sz="0" w:space="0" w:color="auto"/>
            <w:right w:val="none" w:sz="0" w:space="0" w:color="auto"/>
          </w:divBdr>
        </w:div>
        <w:div w:id="1549806166">
          <w:marLeft w:val="0"/>
          <w:marRight w:val="0"/>
          <w:marTop w:val="0"/>
          <w:marBottom w:val="0"/>
          <w:divBdr>
            <w:top w:val="none" w:sz="0" w:space="0" w:color="auto"/>
            <w:left w:val="none" w:sz="0" w:space="0" w:color="auto"/>
            <w:bottom w:val="none" w:sz="0" w:space="0" w:color="auto"/>
            <w:right w:val="none" w:sz="0" w:space="0" w:color="auto"/>
          </w:divBdr>
        </w:div>
        <w:div w:id="1124883758">
          <w:marLeft w:val="0"/>
          <w:marRight w:val="0"/>
          <w:marTop w:val="0"/>
          <w:marBottom w:val="0"/>
          <w:divBdr>
            <w:top w:val="none" w:sz="0" w:space="0" w:color="auto"/>
            <w:left w:val="none" w:sz="0" w:space="0" w:color="auto"/>
            <w:bottom w:val="none" w:sz="0" w:space="0" w:color="auto"/>
            <w:right w:val="none" w:sz="0" w:space="0" w:color="auto"/>
          </w:divBdr>
        </w:div>
        <w:div w:id="1398824274">
          <w:marLeft w:val="0"/>
          <w:marRight w:val="0"/>
          <w:marTop w:val="0"/>
          <w:marBottom w:val="0"/>
          <w:divBdr>
            <w:top w:val="none" w:sz="0" w:space="0" w:color="auto"/>
            <w:left w:val="none" w:sz="0" w:space="0" w:color="auto"/>
            <w:bottom w:val="none" w:sz="0" w:space="0" w:color="auto"/>
            <w:right w:val="none" w:sz="0" w:space="0" w:color="auto"/>
          </w:divBdr>
        </w:div>
        <w:div w:id="879320237">
          <w:marLeft w:val="0"/>
          <w:marRight w:val="0"/>
          <w:marTop w:val="0"/>
          <w:marBottom w:val="0"/>
          <w:divBdr>
            <w:top w:val="none" w:sz="0" w:space="0" w:color="auto"/>
            <w:left w:val="none" w:sz="0" w:space="0" w:color="auto"/>
            <w:bottom w:val="none" w:sz="0" w:space="0" w:color="auto"/>
            <w:right w:val="none" w:sz="0" w:space="0" w:color="auto"/>
          </w:divBdr>
        </w:div>
        <w:div w:id="26957912">
          <w:marLeft w:val="0"/>
          <w:marRight w:val="0"/>
          <w:marTop w:val="0"/>
          <w:marBottom w:val="0"/>
          <w:divBdr>
            <w:top w:val="none" w:sz="0" w:space="0" w:color="auto"/>
            <w:left w:val="none" w:sz="0" w:space="0" w:color="auto"/>
            <w:bottom w:val="none" w:sz="0" w:space="0" w:color="auto"/>
            <w:right w:val="none" w:sz="0" w:space="0" w:color="auto"/>
          </w:divBdr>
        </w:div>
        <w:div w:id="1453403987">
          <w:marLeft w:val="0"/>
          <w:marRight w:val="0"/>
          <w:marTop w:val="0"/>
          <w:marBottom w:val="0"/>
          <w:divBdr>
            <w:top w:val="none" w:sz="0" w:space="0" w:color="auto"/>
            <w:left w:val="none" w:sz="0" w:space="0" w:color="auto"/>
            <w:bottom w:val="none" w:sz="0" w:space="0" w:color="auto"/>
            <w:right w:val="none" w:sz="0" w:space="0" w:color="auto"/>
          </w:divBdr>
        </w:div>
        <w:div w:id="259802729">
          <w:marLeft w:val="0"/>
          <w:marRight w:val="0"/>
          <w:marTop w:val="0"/>
          <w:marBottom w:val="0"/>
          <w:divBdr>
            <w:top w:val="none" w:sz="0" w:space="0" w:color="auto"/>
            <w:left w:val="none" w:sz="0" w:space="0" w:color="auto"/>
            <w:bottom w:val="none" w:sz="0" w:space="0" w:color="auto"/>
            <w:right w:val="none" w:sz="0" w:space="0" w:color="auto"/>
          </w:divBdr>
        </w:div>
        <w:div w:id="887033715">
          <w:marLeft w:val="0"/>
          <w:marRight w:val="0"/>
          <w:marTop w:val="0"/>
          <w:marBottom w:val="0"/>
          <w:divBdr>
            <w:top w:val="none" w:sz="0" w:space="0" w:color="auto"/>
            <w:left w:val="none" w:sz="0" w:space="0" w:color="auto"/>
            <w:bottom w:val="none" w:sz="0" w:space="0" w:color="auto"/>
            <w:right w:val="none" w:sz="0" w:space="0" w:color="auto"/>
          </w:divBdr>
        </w:div>
        <w:div w:id="990986847">
          <w:marLeft w:val="0"/>
          <w:marRight w:val="0"/>
          <w:marTop w:val="0"/>
          <w:marBottom w:val="0"/>
          <w:divBdr>
            <w:top w:val="none" w:sz="0" w:space="0" w:color="auto"/>
            <w:left w:val="none" w:sz="0" w:space="0" w:color="auto"/>
            <w:bottom w:val="none" w:sz="0" w:space="0" w:color="auto"/>
            <w:right w:val="none" w:sz="0" w:space="0" w:color="auto"/>
          </w:divBdr>
        </w:div>
        <w:div w:id="1151556794">
          <w:marLeft w:val="0"/>
          <w:marRight w:val="0"/>
          <w:marTop w:val="0"/>
          <w:marBottom w:val="0"/>
          <w:divBdr>
            <w:top w:val="none" w:sz="0" w:space="0" w:color="auto"/>
            <w:left w:val="none" w:sz="0" w:space="0" w:color="auto"/>
            <w:bottom w:val="none" w:sz="0" w:space="0" w:color="auto"/>
            <w:right w:val="none" w:sz="0" w:space="0" w:color="auto"/>
          </w:divBdr>
        </w:div>
        <w:div w:id="38165254">
          <w:marLeft w:val="0"/>
          <w:marRight w:val="0"/>
          <w:marTop w:val="0"/>
          <w:marBottom w:val="0"/>
          <w:divBdr>
            <w:top w:val="none" w:sz="0" w:space="0" w:color="auto"/>
            <w:left w:val="none" w:sz="0" w:space="0" w:color="auto"/>
            <w:bottom w:val="none" w:sz="0" w:space="0" w:color="auto"/>
            <w:right w:val="none" w:sz="0" w:space="0" w:color="auto"/>
          </w:divBdr>
        </w:div>
        <w:div w:id="212889535">
          <w:marLeft w:val="0"/>
          <w:marRight w:val="0"/>
          <w:marTop w:val="0"/>
          <w:marBottom w:val="0"/>
          <w:divBdr>
            <w:top w:val="none" w:sz="0" w:space="0" w:color="auto"/>
            <w:left w:val="none" w:sz="0" w:space="0" w:color="auto"/>
            <w:bottom w:val="none" w:sz="0" w:space="0" w:color="auto"/>
            <w:right w:val="none" w:sz="0" w:space="0" w:color="auto"/>
          </w:divBdr>
        </w:div>
        <w:div w:id="750930421">
          <w:marLeft w:val="0"/>
          <w:marRight w:val="0"/>
          <w:marTop w:val="0"/>
          <w:marBottom w:val="0"/>
          <w:divBdr>
            <w:top w:val="none" w:sz="0" w:space="0" w:color="auto"/>
            <w:left w:val="none" w:sz="0" w:space="0" w:color="auto"/>
            <w:bottom w:val="none" w:sz="0" w:space="0" w:color="auto"/>
            <w:right w:val="none" w:sz="0" w:space="0" w:color="auto"/>
          </w:divBdr>
        </w:div>
        <w:div w:id="1298536927">
          <w:marLeft w:val="0"/>
          <w:marRight w:val="0"/>
          <w:marTop w:val="0"/>
          <w:marBottom w:val="0"/>
          <w:divBdr>
            <w:top w:val="none" w:sz="0" w:space="0" w:color="auto"/>
            <w:left w:val="none" w:sz="0" w:space="0" w:color="auto"/>
            <w:bottom w:val="none" w:sz="0" w:space="0" w:color="auto"/>
            <w:right w:val="none" w:sz="0" w:space="0" w:color="auto"/>
          </w:divBdr>
        </w:div>
        <w:div w:id="398942805">
          <w:marLeft w:val="0"/>
          <w:marRight w:val="0"/>
          <w:marTop w:val="0"/>
          <w:marBottom w:val="0"/>
          <w:divBdr>
            <w:top w:val="none" w:sz="0" w:space="0" w:color="auto"/>
            <w:left w:val="none" w:sz="0" w:space="0" w:color="auto"/>
            <w:bottom w:val="none" w:sz="0" w:space="0" w:color="auto"/>
            <w:right w:val="none" w:sz="0" w:space="0" w:color="auto"/>
          </w:divBdr>
        </w:div>
        <w:div w:id="1995451713">
          <w:marLeft w:val="0"/>
          <w:marRight w:val="0"/>
          <w:marTop w:val="0"/>
          <w:marBottom w:val="0"/>
          <w:divBdr>
            <w:top w:val="none" w:sz="0" w:space="0" w:color="auto"/>
            <w:left w:val="none" w:sz="0" w:space="0" w:color="auto"/>
            <w:bottom w:val="none" w:sz="0" w:space="0" w:color="auto"/>
            <w:right w:val="none" w:sz="0" w:space="0" w:color="auto"/>
          </w:divBdr>
        </w:div>
        <w:div w:id="843975170">
          <w:marLeft w:val="0"/>
          <w:marRight w:val="0"/>
          <w:marTop w:val="0"/>
          <w:marBottom w:val="0"/>
          <w:divBdr>
            <w:top w:val="none" w:sz="0" w:space="0" w:color="auto"/>
            <w:left w:val="none" w:sz="0" w:space="0" w:color="auto"/>
            <w:bottom w:val="none" w:sz="0" w:space="0" w:color="auto"/>
            <w:right w:val="none" w:sz="0" w:space="0" w:color="auto"/>
          </w:divBdr>
        </w:div>
      </w:divsChild>
    </w:div>
    <w:div w:id="1809661362">
      <w:bodyDiv w:val="1"/>
      <w:marLeft w:val="0"/>
      <w:marRight w:val="0"/>
      <w:marTop w:val="0"/>
      <w:marBottom w:val="0"/>
      <w:divBdr>
        <w:top w:val="none" w:sz="0" w:space="0" w:color="auto"/>
        <w:left w:val="none" w:sz="0" w:space="0" w:color="auto"/>
        <w:bottom w:val="none" w:sz="0" w:space="0" w:color="auto"/>
        <w:right w:val="none" w:sz="0" w:space="0" w:color="auto"/>
      </w:divBdr>
    </w:div>
    <w:div w:id="18876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ua/world/2017/06/04/368158_pyaniy_rossiyanin_zastrelil_devyat.html" TargetMode="External"/><Relationship Id="rId3" Type="http://schemas.microsoft.com/office/2007/relationships/stylesWithEffects" Target="stylesWithEffects.xml"/><Relationship Id="rId7" Type="http://schemas.openxmlformats.org/officeDocument/2006/relationships/hyperlink" Target="https://lb.ua/society/2017/05/16/366432_poselke_pod_harkovom_ubili_rom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Qtv6Cl2xj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vfcI2eYCsoM" TargetMode="External"/><Relationship Id="rId4" Type="http://schemas.openxmlformats.org/officeDocument/2006/relationships/settings" Target="settings.xml"/><Relationship Id="rId9" Type="http://schemas.openxmlformats.org/officeDocument/2006/relationships/hyperlink" Target="https://ua.korrespondent.net/ukraine/3859233-u-dnr-perekhodiat-na-rosiisku-movu-navchann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2022-04-06T07:12:00Z</dcterms:created>
  <dcterms:modified xsi:type="dcterms:W3CDTF">2022-04-06T09:39:00Z</dcterms:modified>
</cp:coreProperties>
</file>