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D41" w:rsidRPr="005B1D41" w:rsidRDefault="005B1D41" w:rsidP="005B1D41">
      <w:pPr>
        <w:spacing w:after="0"/>
        <w:ind w:firstLine="708"/>
        <w:jc w:val="both"/>
        <w:rPr>
          <w:rFonts w:ascii="Times New Roman" w:eastAsia="Cambria" w:hAnsi="Times New Roman" w:cs="Times New Roman"/>
          <w:b/>
          <w:sz w:val="32"/>
          <w:szCs w:val="32"/>
          <w:lang w:val="uk-UA"/>
        </w:rPr>
      </w:pPr>
      <w:r w:rsidRPr="005B1D41">
        <w:rPr>
          <w:rFonts w:ascii="Times New Roman" w:eastAsia="Cambria" w:hAnsi="Times New Roman" w:cs="Times New Roman"/>
          <w:b/>
          <w:sz w:val="32"/>
          <w:szCs w:val="32"/>
          <w:lang w:val="uk-UA"/>
        </w:rPr>
        <w:t xml:space="preserve">Тема № 2. Дисципліна «Майстерність актора», її сутність і завдання. </w:t>
      </w:r>
    </w:p>
    <w:p w:rsidR="005B1D41" w:rsidRPr="002D5827"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На різних етапах історичного розвитку в суспільстві змінювалося ставлення до мистецтва театру, до виконавської діяльності актора, а також зазнавала змін система професійної підготовки актора. Сьогодні підготовка майбутнього актора до професійного спілкування має бути якісною й відповідати сучасним вимогам щодо формування професійно компетентного спеціаліста, який спроможний опанувати фахові дисципліни, уміє використовувати творчий досвід, накопичений попередніми поколіннями в цій галузі. Це зумовлює необхідність дослідження наукових педагогічних, історичних, літературних і мистецьких джерел. Для більш глибокого розуміння основних аспектів нашого дослідження та пошуку шляхів ефективної підготовки майбутнього актора до професійного спілкування нами було здійснено ретроспективний аналіз витоків та розвитку професійної підготовки акторів, огляд театральних шкіл з формування виконавської майстерності.</w:t>
      </w:r>
    </w:p>
    <w:p w:rsidR="005B1D41" w:rsidRPr="002D5827" w:rsidRDefault="005B1D41" w:rsidP="005B1D41">
      <w:pPr>
        <w:spacing w:after="0"/>
        <w:ind w:firstLine="709"/>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 xml:space="preserve">Так, у театрі Стародавньої Греції, велика увага приділялася розвитку всіх видів пластичної культури актора, зокрема пантоміми, як засобу взаємодії з глядачем. Через віддаленість глядачів від місця, де відбувалося театральне дійство, незважаючи на наявність спеціальних масок із зафіксованими характерними мімічними виразами персонажів та властивістю підсилювати голос, актору було необхідно володіти досконалою дикцією, гучним голосом, тілесною виразністю, чіткою жестикуляцією. Наукові дослідження літературних джерел елліністичного періоду доводять, що, завдяки популярності ораторських змагань серед політичних діячів, були закладені основи методики роботи над покращенням голосових якостей, формуванням навичок дихання, напрацювання чіткої дикції. Прикладом самовдосконалення є життя та діяльність політичного діяча Демосфена. З метою опанування прийомів ораторського мистецтва застосовувалися такі прийоми: виправлення дикційних недоліків за допомогою читання текстів з </w:t>
      </w:r>
      <w:r w:rsidRPr="002D5827">
        <w:rPr>
          <w:rFonts w:ascii="Times New Roman" w:eastAsia="Cambria" w:hAnsi="Times New Roman" w:cs="Times New Roman"/>
          <w:sz w:val="32"/>
          <w:szCs w:val="32"/>
          <w:lang w:val="uk-UA"/>
        </w:rPr>
        <w:lastRenderedPageBreak/>
        <w:t>камінцями в роті, розвиток сили голосу через перекрикування шуму морських хвиль тощо.</w:t>
      </w:r>
    </w:p>
    <w:p w:rsidR="005B1D41" w:rsidRPr="002D5827"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 xml:space="preserve">Підготовка актора часів Римської імперії була справою організаторів приватних шкіл відомих виконавців, зацікавлених в отриманні прибутку за передачу власних професійних умінь обдарованим молодим людям. З учнями проводилися заняття з ораторського мистецтва, розвитку голосу та дикції, пластики, жестикуляції, опанування вишуканих манер. </w:t>
      </w:r>
    </w:p>
    <w:p w:rsidR="005B1D41" w:rsidRPr="002D5827"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 xml:space="preserve">Так, відомий давньоримський комічний актор часів пізньої Республіки Квінт </w:t>
      </w:r>
      <w:proofErr w:type="spellStart"/>
      <w:r w:rsidRPr="002D5827">
        <w:rPr>
          <w:rFonts w:ascii="Times New Roman" w:eastAsia="Cambria" w:hAnsi="Times New Roman" w:cs="Times New Roman"/>
          <w:sz w:val="32"/>
          <w:szCs w:val="32"/>
          <w:lang w:val="uk-UA"/>
        </w:rPr>
        <w:t>Росцій</w:t>
      </w:r>
      <w:proofErr w:type="spellEnd"/>
      <w:r w:rsidRPr="002D5827">
        <w:rPr>
          <w:rFonts w:ascii="Times New Roman" w:eastAsia="Cambria" w:hAnsi="Times New Roman" w:cs="Times New Roman"/>
          <w:sz w:val="32"/>
          <w:szCs w:val="32"/>
          <w:lang w:val="uk-UA"/>
        </w:rPr>
        <w:t xml:space="preserve"> Галл, займаючись підготовкою майбутніх акторів, сформулював теоретичні положення викладання необхідних дисциплін. Ці рекомендації відображені в роботах Цицерона, якому Квінт </w:t>
      </w:r>
      <w:proofErr w:type="spellStart"/>
      <w:r w:rsidRPr="002D5827">
        <w:rPr>
          <w:rFonts w:ascii="Times New Roman" w:eastAsia="Cambria" w:hAnsi="Times New Roman" w:cs="Times New Roman"/>
          <w:sz w:val="32"/>
          <w:szCs w:val="32"/>
          <w:lang w:val="uk-UA"/>
        </w:rPr>
        <w:t>Росцій</w:t>
      </w:r>
      <w:proofErr w:type="spellEnd"/>
      <w:r w:rsidRPr="002D5827">
        <w:rPr>
          <w:rFonts w:ascii="Times New Roman" w:eastAsia="Cambria" w:hAnsi="Times New Roman" w:cs="Times New Roman"/>
          <w:sz w:val="32"/>
          <w:szCs w:val="32"/>
          <w:lang w:val="uk-UA"/>
        </w:rPr>
        <w:t xml:space="preserve"> Галл давав уроки ораторської майстерності. Завдяки промові Цицерона в суді, ім’я Квінта Р.</w:t>
      </w:r>
      <w:r w:rsidRPr="002D5827">
        <w:rPr>
          <w:rFonts w:ascii="Times New Roman" w:eastAsia="Times New Roman" w:hAnsi="Times New Roman" w:cs="Times New Roman"/>
          <w:sz w:val="32"/>
          <w:szCs w:val="32"/>
          <w:lang w:val="uk-UA" w:eastAsia="ar-SA"/>
        </w:rPr>
        <w:t> </w:t>
      </w:r>
      <w:r w:rsidRPr="002D5827">
        <w:rPr>
          <w:rFonts w:ascii="Times New Roman" w:eastAsia="Cambria" w:hAnsi="Times New Roman" w:cs="Times New Roman"/>
          <w:sz w:val="32"/>
          <w:szCs w:val="32"/>
          <w:lang w:val="uk-UA"/>
        </w:rPr>
        <w:t>Галла дійшло до нашого часу. Сам педагог опановував професійні навички, спостерігаючи за виступами ораторів, адвокатів, вивчаючи їх жестикуляцію, поведінку, переймаючи елегантні, витончені манери. Необхідно зазначити, що саме діяльність приватних шкіл, сприяла формуванню професійних умінь майбутнього актора: голосу, дикції, пластичної виразності.</w:t>
      </w:r>
    </w:p>
    <w:p w:rsidR="005B1D41" w:rsidRPr="002D5827"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 xml:space="preserve">Акторські професійні навички з декламації, пантоміми, танців, музики та вокалу, жонглювання, акробатики в епоху раннього Середньовіччя передавалися з покоління в покоління, бо часто заняття театром було сімейним ремеслом. Ремісничо-цехові об’єднання для постановки літургійної драми запрошували організатора вистави, який займався підготовкою акторів. Основним засобом зовнішньої виразності в театрі того часу було слово, оскільки вистави відбувалися на міських майданах при великому скупченні людей, актор опановував прийоми розвитку та укріплення голосу, чіткого проголошенню тексту, інтонаційної різноманітності, виразної міміки та спеціально розробленої системи жестів, взаємодії в ансамблі, проголошення тексту в заданому режисером темпі, органічності сценічної поведінки. </w:t>
      </w:r>
    </w:p>
    <w:p w:rsidR="005B1D41"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lastRenderedPageBreak/>
        <w:t xml:space="preserve">В епоху Відродження в країнах Західної Європи акторську майстерність викладали провідні актори або драматурги, які часто були керівниками трупи. Так, розуміючи, що повноцінна реалізація задуму п’єси у великій мірі залежить від професійних якостей актора, В. Шекспір працював із членами своєї трупи, навчаючи їх легкості й невимушеності виконання ролі, відповідності між словом і жестом, природності та органічності сценічної поведінки, почуття міри в спілкуванні з глядачами тощо. Власне бачення критеріїв акторської гри драматург проголошує від імені головного героя в трагедії «Гамлет»: «Проговорюйте монолог, будь ласка, так, як я вам показував, легко й невимушено… Погоджуйте жест зі словом і слово з жестом. …Особливо пильнуйте, щоб не переступати меж натуральності. …». </w:t>
      </w:r>
    </w:p>
    <w:p w:rsidR="005B1D41" w:rsidRPr="002D5827"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 xml:space="preserve">Участь акторів у різножанрових виставах, вимагала застосування різних засобів виконавської техніки, володіння широким спектром навичок та умінь. Так, для фарсових вистав актори вчилися створювати гротескний зовнішній малюнок сценічного характеру, що полягав у форсуванні голосу, експресивній жестикуляції, карикатурному гримі тощо. </w:t>
      </w:r>
    </w:p>
    <w:p w:rsidR="005B1D41" w:rsidRPr="002D5827"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 xml:space="preserve">Професійні уміння виконавців ролей у фарсових виставах стали базовими для італійської комедії </w:t>
      </w:r>
      <w:proofErr w:type="spellStart"/>
      <w:r w:rsidRPr="002D5827">
        <w:rPr>
          <w:rFonts w:ascii="Times New Roman" w:eastAsia="Cambria" w:hAnsi="Times New Roman" w:cs="Times New Roman"/>
          <w:sz w:val="32"/>
          <w:szCs w:val="32"/>
          <w:lang w:val="uk-UA"/>
        </w:rPr>
        <w:t>дель-арте</w:t>
      </w:r>
      <w:proofErr w:type="spellEnd"/>
      <w:r w:rsidRPr="002D5827">
        <w:rPr>
          <w:rFonts w:ascii="Times New Roman" w:eastAsia="Cambria" w:hAnsi="Times New Roman" w:cs="Times New Roman"/>
          <w:sz w:val="32"/>
          <w:szCs w:val="32"/>
          <w:lang w:val="uk-UA"/>
        </w:rPr>
        <w:t xml:space="preserve">. Окрім того, актори опановували навички імпровізації у створенні текстової основи вистав та в манері сценічного існування в межах ролі, що потребувало розвитку додаткових професійних якостей: сценічної уваги, винахідливості, багатої фантазії, яскравих емоційних проявів, швидкого реагування на дії партнера, гарної пам’яті, віртуозної дикції, чіткої декламації, володіння голосом і диханням, акробатичної вправності, тілесної виразності, що була не менш важливою за слово. </w:t>
      </w:r>
    </w:p>
    <w:p w:rsidR="005B1D41" w:rsidRPr="002D5827"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 xml:space="preserve">У другій половині ХVІІ ст. у Франції завдяки зусиллям драматурга Ж. Расіна та акторів театру «Бургундський </w:t>
      </w:r>
      <w:proofErr w:type="spellStart"/>
      <w:r w:rsidRPr="002D5827">
        <w:rPr>
          <w:rFonts w:ascii="Times New Roman" w:eastAsia="Cambria" w:hAnsi="Times New Roman" w:cs="Times New Roman"/>
          <w:sz w:val="32"/>
          <w:szCs w:val="32"/>
          <w:lang w:val="uk-UA"/>
        </w:rPr>
        <w:t>отель</w:t>
      </w:r>
      <w:proofErr w:type="spellEnd"/>
      <w:r w:rsidRPr="002D5827">
        <w:rPr>
          <w:rFonts w:ascii="Times New Roman" w:eastAsia="Cambria" w:hAnsi="Times New Roman" w:cs="Times New Roman"/>
          <w:sz w:val="32"/>
          <w:szCs w:val="32"/>
          <w:lang w:val="uk-UA"/>
        </w:rPr>
        <w:t xml:space="preserve">» була організована професійна підготовка акторів-трагіків, що поклало початок формуванню виконавської школи французького класицизму. Ця школа відрізнялася характерною наспівною </w:t>
      </w:r>
      <w:r w:rsidRPr="002D5827">
        <w:rPr>
          <w:rFonts w:ascii="Times New Roman" w:eastAsia="Cambria" w:hAnsi="Times New Roman" w:cs="Times New Roman"/>
          <w:sz w:val="32"/>
          <w:szCs w:val="32"/>
          <w:lang w:val="uk-UA"/>
        </w:rPr>
        <w:lastRenderedPageBreak/>
        <w:t xml:space="preserve">манерою декламації авторського тексту, виразною, чіткою жестикуляцією. Головною умовою створення сценічного образу став усвідомлений підхід до роботи над роллю, до розуміння авторського тексту, що вимагало від актора високої загальної культури. Неосвічений виконавець був неспроможний зрозуміти й донести до глядача зміст трагедій Ж. Расіна й П. Корнеля. Актори школи французького класицизму опановували естетичні канони зовнішнього вираження почуттів. Кожний емоційний стан (радість, гнів, страждання, біль, ненависть тощо) при транслюванні через міміку й жести набував певної сталої форми. Актори проголошували вірші чітко й зрозуміло, часто змінюючи ритм, виключаючи побутові інтонації, пози й жести, зберігаючи в усіх ролях велич і шляхетність. Їх навчали не перевтілюватися в персонажа, а залишатися в усіх ролях самими собою, тому призначення на роль залежало від схожості характеристик літературного героя з особистісними якостями актора, а не від його професійних умінь, що поклало початок системі амплуа. Французька сценічна школа епохи класицизму мала величезний вплив на розвиток європейського театрального мистецтва. Завдяки їй піднявся рівень загальної культури актора, що сприяло формуванню естетичного смаку та його прагненню до професійного самовдосконалення. </w:t>
      </w:r>
    </w:p>
    <w:p w:rsidR="005B1D41" w:rsidRPr="002D5827"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З часом класицистична манера мовлення, фіксація інтонаційного малюнка, патетична декламаційність стали гальмувати розвиток виконавської техніки актора. Час вимагав нових форм сценічного втілення художнього образу, пошуку засобів виразності, які більше відповідали б його потребам.</w:t>
      </w:r>
    </w:p>
    <w:p w:rsidR="005B1D41" w:rsidRPr="002D5827"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У період Реставрації (кінець XVII початок XVIII</w:t>
      </w:r>
      <w:r>
        <w:rPr>
          <w:rFonts w:ascii="Times New Roman" w:eastAsia="Cambria" w:hAnsi="Times New Roman" w:cs="Times New Roman"/>
          <w:sz w:val="32"/>
          <w:szCs w:val="32"/>
          <w:lang w:val="en-US"/>
        </w:rPr>
        <w:t> </w:t>
      </w:r>
      <w:r w:rsidRPr="002D5827">
        <w:rPr>
          <w:rFonts w:ascii="Times New Roman" w:eastAsia="Cambria" w:hAnsi="Times New Roman" w:cs="Times New Roman"/>
          <w:sz w:val="32"/>
          <w:szCs w:val="32"/>
          <w:lang w:val="uk-UA"/>
        </w:rPr>
        <w:t xml:space="preserve">ст.), в англійському театрі з’являються жінки-актриси. До цього жіночі ролі виконувалися чоловіками, які навчалися цьому мистецтву в приватних школах. Перші актриси приходили до театру з жіночих пансіонів, де опановували основи грамоти, дикційні навички, вчилися танцювати, грати на музичних інструментах, співати, а вже в театрі їх навчали основам акторської майстерності більш </w:t>
      </w:r>
      <w:r w:rsidRPr="002D5827">
        <w:rPr>
          <w:rFonts w:ascii="Times New Roman" w:eastAsia="Cambria" w:hAnsi="Times New Roman" w:cs="Times New Roman"/>
          <w:sz w:val="32"/>
          <w:szCs w:val="32"/>
          <w:lang w:val="uk-UA"/>
        </w:rPr>
        <w:lastRenderedPageBreak/>
        <w:t>досвідчені колеги, драматурги, які часто брали на себе функції режисера. Вони організовували процес роботи над ролями, розробляли мізансцени, ставили жести, працювали над пластичним втіленням актором сценічного персонажа.</w:t>
      </w:r>
    </w:p>
    <w:p w:rsidR="005B1D41"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 xml:space="preserve">У театрі епохи Просвітництва у XVIII ст. провідне місце займала драматургія, яку у Франції представляли Ж.-Ж. Руссо, Д. Дідро, Вольтер. Відомі актори зверталися саме до авторів п’єс за вказівками щодо їх сценічного втілення. Так, Вольтер працював з актором </w:t>
      </w:r>
      <w:proofErr w:type="spellStart"/>
      <w:r w:rsidRPr="002D5827">
        <w:rPr>
          <w:rFonts w:ascii="Times New Roman" w:eastAsia="Cambria" w:hAnsi="Times New Roman" w:cs="Times New Roman"/>
          <w:sz w:val="32"/>
          <w:szCs w:val="32"/>
          <w:lang w:val="uk-UA"/>
        </w:rPr>
        <w:t>Лекеном</w:t>
      </w:r>
      <w:proofErr w:type="spellEnd"/>
      <w:r w:rsidRPr="002D5827">
        <w:rPr>
          <w:rFonts w:ascii="Times New Roman" w:eastAsia="Cambria" w:hAnsi="Times New Roman" w:cs="Times New Roman"/>
          <w:sz w:val="32"/>
          <w:szCs w:val="32"/>
          <w:lang w:val="uk-UA"/>
        </w:rPr>
        <w:t xml:space="preserve"> над роллю Чингізхана з трагедії «Китайська сирітка», детально пояснюючи йому характер героя. Актори опановували принципово нову манеру виконання ролей, для якої була обов’язковою внутрішня психологічна виправданість сценічної поведінки героя, що не лишало місця для патетичної риторики, притаманної театру епохи Класицизму. </w:t>
      </w:r>
    </w:p>
    <w:p w:rsidR="005B1D41" w:rsidRPr="002D5827"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Французький філософ, драматург і теоретик театру Д. Дідро активно пропагував ідею усвідомленого підходу актора до процесу створення ролі, наполягав на активній його участі в реалізації авторського задуму, а також на необхідності освіти та вдосконаленні виконавської майстерності. Свої погляди на акторське мистецтво Д. Дідро представив у трактаті «Парадокс про актора», де, визначаючи відмінності між мистецтвом переживання та мистецтвом удавання, наголошував, що весь талант актора полягає в умінні майстерно обманювати глядача, імітуючи почуття, які, на його думку потрібно переживати на репетиціях, а під час вистави їх лише відтворювати й бути холоднокровним та розсудливим.</w:t>
      </w:r>
    </w:p>
    <w:p w:rsidR="005B1D41" w:rsidRPr="002D5827"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Сценічна школа Ж.-Б. Мольєра була представлена у творчості його учня М. Барона, який прагнув до втілення реалістичних тенденцій акторської гри, суміщаючи уміння проголошувати монологи з умінням слухати партнера та адекватно реагувати. Відомі імена англійських акторів Ч. </w:t>
      </w:r>
      <w:proofErr w:type="spellStart"/>
      <w:r w:rsidRPr="002D5827">
        <w:rPr>
          <w:rFonts w:ascii="Times New Roman" w:eastAsia="Cambria" w:hAnsi="Times New Roman" w:cs="Times New Roman"/>
          <w:sz w:val="32"/>
          <w:szCs w:val="32"/>
          <w:lang w:val="uk-UA"/>
        </w:rPr>
        <w:t>Макліна</w:t>
      </w:r>
      <w:proofErr w:type="spellEnd"/>
      <w:r w:rsidRPr="002D5827">
        <w:rPr>
          <w:rFonts w:ascii="Times New Roman" w:eastAsia="Cambria" w:hAnsi="Times New Roman" w:cs="Times New Roman"/>
          <w:sz w:val="32"/>
          <w:szCs w:val="32"/>
          <w:lang w:val="uk-UA"/>
        </w:rPr>
        <w:t xml:space="preserve"> та його учня Д. </w:t>
      </w:r>
      <w:proofErr w:type="spellStart"/>
      <w:r w:rsidRPr="002D5827">
        <w:rPr>
          <w:rFonts w:ascii="Times New Roman" w:eastAsia="Cambria" w:hAnsi="Times New Roman" w:cs="Times New Roman"/>
          <w:sz w:val="32"/>
          <w:szCs w:val="32"/>
          <w:lang w:val="uk-UA"/>
        </w:rPr>
        <w:t>Гарріка</w:t>
      </w:r>
      <w:proofErr w:type="spellEnd"/>
      <w:r w:rsidRPr="002D5827">
        <w:rPr>
          <w:rFonts w:ascii="Times New Roman" w:eastAsia="Cambria" w:hAnsi="Times New Roman" w:cs="Times New Roman"/>
          <w:sz w:val="32"/>
          <w:szCs w:val="32"/>
          <w:lang w:val="uk-UA"/>
        </w:rPr>
        <w:t xml:space="preserve">, який, користуючись порадами свого вчителя, у власному театрі </w:t>
      </w:r>
      <w:proofErr w:type="spellStart"/>
      <w:r w:rsidRPr="002D5827">
        <w:rPr>
          <w:rFonts w:ascii="Times New Roman" w:eastAsia="Cambria" w:hAnsi="Times New Roman" w:cs="Times New Roman"/>
          <w:sz w:val="32"/>
          <w:szCs w:val="32"/>
          <w:lang w:val="uk-UA"/>
        </w:rPr>
        <w:t>Друрі-Лейн</w:t>
      </w:r>
      <w:proofErr w:type="spellEnd"/>
      <w:r w:rsidRPr="002D5827">
        <w:rPr>
          <w:rFonts w:ascii="Times New Roman" w:eastAsia="Cambria" w:hAnsi="Times New Roman" w:cs="Times New Roman"/>
          <w:sz w:val="32"/>
          <w:szCs w:val="32"/>
          <w:lang w:val="uk-UA"/>
        </w:rPr>
        <w:t xml:space="preserve"> викорінював пафосну декламацію, </w:t>
      </w:r>
      <w:r w:rsidRPr="002D5827">
        <w:rPr>
          <w:rFonts w:ascii="Times New Roman" w:eastAsia="Cambria" w:hAnsi="Times New Roman" w:cs="Times New Roman"/>
          <w:sz w:val="32"/>
          <w:szCs w:val="32"/>
          <w:lang w:val="uk-UA"/>
        </w:rPr>
        <w:lastRenderedPageBreak/>
        <w:t xml:space="preserve">вимагаючи від акторів природної сценічної поведінки, старанної роботи над кожною деталлю характеру створюваного образу. </w:t>
      </w:r>
    </w:p>
    <w:p w:rsidR="005B1D41" w:rsidRPr="002D5827"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 xml:space="preserve">З відкриттям у Парижі Королівської школи музики й декламації актори отримали можливість здобути фахову освіту. Зокрема, </w:t>
      </w:r>
      <w:r>
        <w:rPr>
          <w:rFonts w:ascii="Times New Roman" w:eastAsia="Cambria" w:hAnsi="Times New Roman" w:cs="Times New Roman"/>
          <w:sz w:val="32"/>
          <w:szCs w:val="32"/>
          <w:lang w:val="uk-UA"/>
        </w:rPr>
        <w:br/>
      </w:r>
      <w:r w:rsidRPr="002D5827">
        <w:rPr>
          <w:rFonts w:ascii="Times New Roman" w:eastAsia="Cambria" w:hAnsi="Times New Roman" w:cs="Times New Roman"/>
          <w:sz w:val="32"/>
          <w:szCs w:val="32"/>
          <w:lang w:val="uk-UA"/>
        </w:rPr>
        <w:t>Б.-К. </w:t>
      </w:r>
      <w:proofErr w:type="spellStart"/>
      <w:r w:rsidRPr="002D5827">
        <w:rPr>
          <w:rFonts w:ascii="Times New Roman" w:eastAsia="Cambria" w:hAnsi="Times New Roman" w:cs="Times New Roman"/>
          <w:sz w:val="32"/>
          <w:szCs w:val="32"/>
          <w:lang w:val="uk-UA"/>
        </w:rPr>
        <w:t>Коклен</w:t>
      </w:r>
      <w:proofErr w:type="spellEnd"/>
      <w:r w:rsidRPr="002D5827">
        <w:rPr>
          <w:rFonts w:ascii="Times New Roman" w:eastAsia="Cambria" w:hAnsi="Times New Roman" w:cs="Times New Roman"/>
          <w:sz w:val="32"/>
          <w:szCs w:val="32"/>
          <w:lang w:val="uk-UA"/>
        </w:rPr>
        <w:t xml:space="preserve"> став автором дослідження з проблем акторської майстерності «Мистецтво актора», що було видане у 1886 р. Сповідуючи мистецтво школи удавання, Б.-К. </w:t>
      </w:r>
      <w:proofErr w:type="spellStart"/>
      <w:r w:rsidRPr="002D5827">
        <w:rPr>
          <w:rFonts w:ascii="Times New Roman" w:eastAsia="Cambria" w:hAnsi="Times New Roman" w:cs="Times New Roman"/>
          <w:sz w:val="32"/>
          <w:szCs w:val="32"/>
          <w:lang w:val="uk-UA"/>
        </w:rPr>
        <w:t>Коклен</w:t>
      </w:r>
      <w:proofErr w:type="spellEnd"/>
      <w:r w:rsidRPr="002D5827">
        <w:rPr>
          <w:rFonts w:ascii="Times New Roman" w:eastAsia="Cambria" w:hAnsi="Times New Roman" w:cs="Times New Roman"/>
          <w:sz w:val="32"/>
          <w:szCs w:val="32"/>
          <w:lang w:val="uk-UA"/>
        </w:rPr>
        <w:t xml:space="preserve"> писав, що природа в театрі може бути цікавою глядачам у тому випадку, якщо вона відтворена з деякою ідеалізацією.</w:t>
      </w:r>
    </w:p>
    <w:p w:rsidR="005B1D41" w:rsidRPr="002D5827"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 xml:space="preserve">У XX ст. у Франції поширилася практика організації театрами власних акторських шкіл, найвідоміші з них: школа «Театру </w:t>
      </w:r>
      <w:proofErr w:type="spellStart"/>
      <w:r w:rsidRPr="002D5827">
        <w:rPr>
          <w:rFonts w:ascii="Times New Roman" w:eastAsia="Cambria" w:hAnsi="Times New Roman" w:cs="Times New Roman"/>
          <w:sz w:val="32"/>
          <w:szCs w:val="32"/>
          <w:lang w:val="uk-UA"/>
        </w:rPr>
        <w:t>Шайо</w:t>
      </w:r>
      <w:proofErr w:type="spellEnd"/>
      <w:r w:rsidRPr="002D5827">
        <w:rPr>
          <w:rFonts w:ascii="Times New Roman" w:eastAsia="Cambria" w:hAnsi="Times New Roman" w:cs="Times New Roman"/>
          <w:sz w:val="32"/>
          <w:szCs w:val="32"/>
          <w:lang w:val="uk-UA"/>
        </w:rPr>
        <w:t xml:space="preserve">», школа «Театру </w:t>
      </w:r>
      <w:proofErr w:type="spellStart"/>
      <w:r w:rsidRPr="002D5827">
        <w:rPr>
          <w:rFonts w:ascii="Times New Roman" w:eastAsia="Cambria" w:hAnsi="Times New Roman" w:cs="Times New Roman"/>
          <w:sz w:val="32"/>
          <w:szCs w:val="32"/>
          <w:lang w:val="uk-UA"/>
        </w:rPr>
        <w:t>дезАмандьє</w:t>
      </w:r>
      <w:proofErr w:type="spellEnd"/>
      <w:r w:rsidRPr="002D5827">
        <w:rPr>
          <w:rFonts w:ascii="Times New Roman" w:eastAsia="Cambria" w:hAnsi="Times New Roman" w:cs="Times New Roman"/>
          <w:sz w:val="32"/>
          <w:szCs w:val="32"/>
          <w:lang w:val="uk-UA"/>
        </w:rPr>
        <w:t xml:space="preserve">», школа Нового національного театру Марселя тощо. Фахова підготовка акторів у таких школах відбувалася з урахуванням стилістики театрів, при яких вони організовувались. </w:t>
      </w:r>
    </w:p>
    <w:p w:rsidR="005B1D41" w:rsidRPr="004D68C3" w:rsidRDefault="005B1D41" w:rsidP="005B1D41">
      <w:pPr>
        <w:spacing w:after="0"/>
        <w:ind w:firstLine="708"/>
        <w:jc w:val="both"/>
        <w:rPr>
          <w:rFonts w:ascii="Times New Roman" w:eastAsia="Cambria" w:hAnsi="Times New Roman" w:cs="Times New Roman"/>
          <w:spacing w:val="-2"/>
          <w:sz w:val="32"/>
          <w:szCs w:val="32"/>
          <w:lang w:val="uk-UA"/>
        </w:rPr>
      </w:pPr>
      <w:r w:rsidRPr="004D68C3">
        <w:rPr>
          <w:rFonts w:ascii="Times New Roman" w:eastAsia="Cambria" w:hAnsi="Times New Roman" w:cs="Times New Roman"/>
          <w:spacing w:val="-2"/>
          <w:sz w:val="32"/>
          <w:szCs w:val="32"/>
          <w:lang w:val="uk-UA"/>
        </w:rPr>
        <w:t>Так, Ш. </w:t>
      </w:r>
      <w:proofErr w:type="spellStart"/>
      <w:r w:rsidRPr="004D68C3">
        <w:rPr>
          <w:rFonts w:ascii="Times New Roman" w:eastAsia="Cambria" w:hAnsi="Times New Roman" w:cs="Times New Roman"/>
          <w:spacing w:val="-2"/>
          <w:sz w:val="32"/>
          <w:szCs w:val="32"/>
          <w:lang w:val="uk-UA"/>
        </w:rPr>
        <w:t>Дюллен</w:t>
      </w:r>
      <w:proofErr w:type="spellEnd"/>
      <w:r w:rsidRPr="004D68C3">
        <w:rPr>
          <w:rFonts w:ascii="Times New Roman" w:eastAsia="Cambria" w:hAnsi="Times New Roman" w:cs="Times New Roman"/>
          <w:spacing w:val="-2"/>
          <w:sz w:val="32"/>
          <w:szCs w:val="32"/>
          <w:lang w:val="uk-UA"/>
        </w:rPr>
        <w:t>, працюючи з акторами власного театру «Ательє», сформував педагогічну систему, в основі якої лежав метод пошуку сценічного образу через імпровізацію, що вимагало досконалої акторської техніки. Приділяючи увагу роботі з молоддю, він сприяв професійному становленню Ж. </w:t>
      </w:r>
      <w:proofErr w:type="spellStart"/>
      <w:r w:rsidRPr="004D68C3">
        <w:rPr>
          <w:rFonts w:ascii="Times New Roman" w:eastAsia="Cambria" w:hAnsi="Times New Roman" w:cs="Times New Roman"/>
          <w:spacing w:val="-2"/>
          <w:sz w:val="32"/>
          <w:szCs w:val="32"/>
          <w:lang w:val="uk-UA"/>
        </w:rPr>
        <w:t>Вілара</w:t>
      </w:r>
      <w:proofErr w:type="spellEnd"/>
      <w:r w:rsidRPr="004D68C3">
        <w:rPr>
          <w:rFonts w:ascii="Times New Roman" w:eastAsia="Cambria" w:hAnsi="Times New Roman" w:cs="Times New Roman"/>
          <w:spacing w:val="-2"/>
          <w:sz w:val="32"/>
          <w:szCs w:val="32"/>
          <w:lang w:val="uk-UA"/>
        </w:rPr>
        <w:t>, Ж. Л. </w:t>
      </w:r>
      <w:proofErr w:type="spellStart"/>
      <w:r w:rsidRPr="004D68C3">
        <w:rPr>
          <w:rFonts w:ascii="Times New Roman" w:eastAsia="Cambria" w:hAnsi="Times New Roman" w:cs="Times New Roman"/>
          <w:spacing w:val="-2"/>
          <w:sz w:val="32"/>
          <w:szCs w:val="32"/>
          <w:lang w:val="uk-UA"/>
        </w:rPr>
        <w:t>Барро</w:t>
      </w:r>
      <w:proofErr w:type="spellEnd"/>
      <w:r w:rsidRPr="004D68C3">
        <w:rPr>
          <w:rFonts w:ascii="Times New Roman" w:eastAsia="Cambria" w:hAnsi="Times New Roman" w:cs="Times New Roman"/>
          <w:spacing w:val="-2"/>
          <w:sz w:val="32"/>
          <w:szCs w:val="32"/>
          <w:lang w:val="uk-UA"/>
        </w:rPr>
        <w:t>, А. </w:t>
      </w:r>
      <w:proofErr w:type="spellStart"/>
      <w:r w:rsidRPr="004D68C3">
        <w:rPr>
          <w:rFonts w:ascii="Times New Roman" w:eastAsia="Cambria" w:hAnsi="Times New Roman" w:cs="Times New Roman"/>
          <w:spacing w:val="-2"/>
          <w:sz w:val="32"/>
          <w:szCs w:val="32"/>
          <w:lang w:val="uk-UA"/>
        </w:rPr>
        <w:t>Барсака</w:t>
      </w:r>
      <w:proofErr w:type="spellEnd"/>
      <w:r w:rsidRPr="004D68C3">
        <w:rPr>
          <w:rFonts w:ascii="Times New Roman" w:eastAsia="Cambria" w:hAnsi="Times New Roman" w:cs="Times New Roman"/>
          <w:spacing w:val="-2"/>
          <w:sz w:val="32"/>
          <w:szCs w:val="32"/>
          <w:lang w:val="uk-UA"/>
        </w:rPr>
        <w:t>, які стали з часом відомими діячами французького й світового театру. Ж. Л. </w:t>
      </w:r>
      <w:proofErr w:type="spellStart"/>
      <w:r w:rsidRPr="004D68C3">
        <w:rPr>
          <w:rFonts w:ascii="Times New Roman" w:eastAsia="Cambria" w:hAnsi="Times New Roman" w:cs="Times New Roman"/>
          <w:spacing w:val="-2"/>
          <w:sz w:val="32"/>
          <w:szCs w:val="32"/>
          <w:lang w:val="uk-UA"/>
        </w:rPr>
        <w:t>Барро</w:t>
      </w:r>
      <w:proofErr w:type="spellEnd"/>
      <w:r w:rsidRPr="004D68C3">
        <w:rPr>
          <w:rFonts w:ascii="Times New Roman" w:eastAsia="Cambria" w:hAnsi="Times New Roman" w:cs="Times New Roman"/>
          <w:spacing w:val="-2"/>
          <w:sz w:val="32"/>
          <w:szCs w:val="32"/>
          <w:lang w:val="uk-UA"/>
        </w:rPr>
        <w:t xml:space="preserve"> відкрив Школу драматичного мистецтва в Парижі, директором якої був протягом багатьох років. </w:t>
      </w:r>
    </w:p>
    <w:p w:rsidR="005B1D41" w:rsidRPr="002D5827"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Система театральної освіти на території нашої країни бере початок від шкільного театру, який набув розповсюдження з ХVІI-ХVІІІ ст., завдяки просвітницькій діяльності студентів та викладачів Києво-Могилянської академії.</w:t>
      </w:r>
    </w:p>
    <w:p w:rsidR="005B1D41" w:rsidRPr="002D5827"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 xml:space="preserve">На території нашої держави через заборону української мови у XIX ст. відкривати спеціальні заклади для надання професійної театральної освіти було неможливо. Майбутніх акторів готували на приватних драматичних курсах, де навчання проводилося російською або польською мовами. Також необхідні професійні знання та вміння набувалися акторами безпосередньо впродовж </w:t>
      </w:r>
      <w:r w:rsidRPr="002D5827">
        <w:rPr>
          <w:rFonts w:ascii="Times New Roman" w:eastAsia="Cambria" w:hAnsi="Times New Roman" w:cs="Times New Roman"/>
          <w:sz w:val="32"/>
          <w:szCs w:val="32"/>
          <w:lang w:val="uk-UA"/>
        </w:rPr>
        <w:lastRenderedPageBreak/>
        <w:t xml:space="preserve">практичної діяльності в процесі спілкування з більш досвідченими колегами, режисерами, керівниками театрів (М. Кропивницький, П. Саксаганський, Й. Стадник та ін.). </w:t>
      </w:r>
    </w:p>
    <w:p w:rsidR="005B1D41" w:rsidRPr="002D5827"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У кінці XIX ст. назріла необхідність створення українського навчального закладу з підготовки фахівців у галузі театрального мистецтва, на зразок театральних училищ Москви й Санкт-Петербурга. За підтримки відомих діячів Української культури М. Старицького та М. Лисенка у 1904</w:t>
      </w:r>
      <w:r>
        <w:rPr>
          <w:rFonts w:ascii="Times New Roman" w:eastAsia="Cambria" w:hAnsi="Times New Roman" w:cs="Times New Roman"/>
          <w:sz w:val="32"/>
          <w:szCs w:val="32"/>
          <w:lang w:val="uk-UA"/>
        </w:rPr>
        <w:t> </w:t>
      </w:r>
      <w:r w:rsidRPr="002D5827">
        <w:rPr>
          <w:rFonts w:ascii="Times New Roman" w:eastAsia="Cambria" w:hAnsi="Times New Roman" w:cs="Times New Roman"/>
          <w:sz w:val="32"/>
          <w:szCs w:val="32"/>
          <w:lang w:val="uk-UA"/>
        </w:rPr>
        <w:t>р. у Києві було відкрито музично-драматичну школу. Першим керівником драматичного відділу, який складали російський і український курси, була актриса М. </w:t>
      </w:r>
      <w:proofErr w:type="spellStart"/>
      <w:r w:rsidRPr="002D5827">
        <w:rPr>
          <w:rFonts w:ascii="Times New Roman" w:eastAsia="Cambria" w:hAnsi="Times New Roman" w:cs="Times New Roman"/>
          <w:sz w:val="32"/>
          <w:szCs w:val="32"/>
          <w:lang w:val="uk-UA"/>
        </w:rPr>
        <w:t>Старицька</w:t>
      </w:r>
      <w:proofErr w:type="spellEnd"/>
      <w:r w:rsidRPr="002D5827">
        <w:rPr>
          <w:rFonts w:ascii="Times New Roman" w:eastAsia="Cambria" w:hAnsi="Times New Roman" w:cs="Times New Roman"/>
          <w:sz w:val="32"/>
          <w:szCs w:val="32"/>
          <w:lang w:val="uk-UA"/>
        </w:rPr>
        <w:t>, яка впродовж усього творчого життя не залишала педагогічної роботи. Попри офіційну заборону, М. </w:t>
      </w:r>
      <w:proofErr w:type="spellStart"/>
      <w:r w:rsidRPr="002D5827">
        <w:rPr>
          <w:rFonts w:ascii="Times New Roman" w:eastAsia="Cambria" w:hAnsi="Times New Roman" w:cs="Times New Roman"/>
          <w:sz w:val="32"/>
          <w:szCs w:val="32"/>
          <w:lang w:val="uk-UA"/>
        </w:rPr>
        <w:t>Старицька</w:t>
      </w:r>
      <w:proofErr w:type="spellEnd"/>
      <w:r w:rsidRPr="002D5827">
        <w:rPr>
          <w:rFonts w:ascii="Times New Roman" w:eastAsia="Cambria" w:hAnsi="Times New Roman" w:cs="Times New Roman"/>
          <w:sz w:val="32"/>
          <w:szCs w:val="32"/>
          <w:lang w:val="uk-UA"/>
        </w:rPr>
        <w:t xml:space="preserve"> проводила заняття українською мовою, працюючи на майбутнє українського театру. До педагогічної діяльності були залучені режисери та актори київських театрів С. </w:t>
      </w:r>
      <w:proofErr w:type="spellStart"/>
      <w:r w:rsidRPr="002D5827">
        <w:rPr>
          <w:rFonts w:ascii="Times New Roman" w:eastAsia="Cambria" w:hAnsi="Times New Roman" w:cs="Times New Roman"/>
          <w:sz w:val="32"/>
          <w:szCs w:val="32"/>
          <w:lang w:val="uk-UA"/>
        </w:rPr>
        <w:t>Броневський</w:t>
      </w:r>
      <w:proofErr w:type="spellEnd"/>
      <w:r w:rsidRPr="002D5827">
        <w:rPr>
          <w:rFonts w:ascii="Times New Roman" w:eastAsia="Cambria" w:hAnsi="Times New Roman" w:cs="Times New Roman"/>
          <w:sz w:val="32"/>
          <w:szCs w:val="32"/>
          <w:lang w:val="uk-UA"/>
        </w:rPr>
        <w:t>, Ф. Гущин, Л. </w:t>
      </w:r>
      <w:proofErr w:type="spellStart"/>
      <w:r w:rsidRPr="002D5827">
        <w:rPr>
          <w:rFonts w:ascii="Times New Roman" w:eastAsia="Cambria" w:hAnsi="Times New Roman" w:cs="Times New Roman"/>
          <w:sz w:val="32"/>
          <w:szCs w:val="32"/>
          <w:lang w:val="uk-UA"/>
        </w:rPr>
        <w:t>Загаров</w:t>
      </w:r>
      <w:proofErr w:type="spellEnd"/>
      <w:r w:rsidRPr="002D5827">
        <w:rPr>
          <w:rFonts w:ascii="Times New Roman" w:eastAsia="Cambria" w:hAnsi="Times New Roman" w:cs="Times New Roman"/>
          <w:sz w:val="32"/>
          <w:szCs w:val="32"/>
          <w:lang w:val="uk-UA"/>
        </w:rPr>
        <w:t>, І. </w:t>
      </w:r>
      <w:proofErr w:type="spellStart"/>
      <w:r w:rsidRPr="002D5827">
        <w:rPr>
          <w:rFonts w:ascii="Times New Roman" w:eastAsia="Cambria" w:hAnsi="Times New Roman" w:cs="Times New Roman"/>
          <w:sz w:val="32"/>
          <w:szCs w:val="32"/>
          <w:lang w:val="uk-UA"/>
        </w:rPr>
        <w:t>Мар’яненко</w:t>
      </w:r>
      <w:proofErr w:type="spellEnd"/>
      <w:r w:rsidRPr="002D5827">
        <w:rPr>
          <w:rFonts w:ascii="Times New Roman" w:eastAsia="Cambria" w:hAnsi="Times New Roman" w:cs="Times New Roman"/>
          <w:sz w:val="32"/>
          <w:szCs w:val="32"/>
          <w:lang w:val="uk-UA"/>
        </w:rPr>
        <w:t>, О. Муравйова, В. </w:t>
      </w:r>
      <w:proofErr w:type="spellStart"/>
      <w:r w:rsidRPr="002D5827">
        <w:rPr>
          <w:rFonts w:ascii="Times New Roman" w:eastAsia="Cambria" w:hAnsi="Times New Roman" w:cs="Times New Roman"/>
          <w:sz w:val="32"/>
          <w:szCs w:val="32"/>
          <w:lang w:val="uk-UA"/>
        </w:rPr>
        <w:t>Сладкопєвцев</w:t>
      </w:r>
      <w:proofErr w:type="spellEnd"/>
      <w:r w:rsidRPr="002D5827">
        <w:rPr>
          <w:rFonts w:ascii="Times New Roman" w:eastAsia="Cambria" w:hAnsi="Times New Roman" w:cs="Times New Roman"/>
          <w:sz w:val="32"/>
          <w:szCs w:val="32"/>
          <w:lang w:val="uk-UA"/>
        </w:rPr>
        <w:t>, Й. Стадник.</w:t>
      </w:r>
    </w:p>
    <w:p w:rsidR="005B1D41" w:rsidRPr="002D5827"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Навчальна програма містила професійні й допоміжні дисципліни,була розрахована спочатку на чотири, а потім на три роки. Професійні</w:t>
      </w:r>
      <w:r>
        <w:rPr>
          <w:rFonts w:ascii="Times New Roman" w:eastAsia="Cambria" w:hAnsi="Times New Roman" w:cs="Times New Roman"/>
          <w:sz w:val="32"/>
          <w:szCs w:val="32"/>
          <w:lang w:val="uk-UA"/>
        </w:rPr>
        <w:t xml:space="preserve"> </w:t>
      </w:r>
      <w:r w:rsidRPr="002D5827">
        <w:rPr>
          <w:rFonts w:ascii="Times New Roman" w:eastAsia="Cambria" w:hAnsi="Times New Roman" w:cs="Times New Roman"/>
          <w:sz w:val="32"/>
          <w:szCs w:val="32"/>
          <w:lang w:val="uk-UA"/>
        </w:rPr>
        <w:t>–</w:t>
      </w:r>
      <w:r>
        <w:rPr>
          <w:rFonts w:ascii="Times New Roman" w:eastAsia="Cambria" w:hAnsi="Times New Roman" w:cs="Times New Roman"/>
          <w:sz w:val="32"/>
          <w:szCs w:val="32"/>
          <w:lang w:val="uk-UA"/>
        </w:rPr>
        <w:t xml:space="preserve"> </w:t>
      </w:r>
      <w:r w:rsidRPr="002D5827">
        <w:rPr>
          <w:rFonts w:ascii="Times New Roman" w:eastAsia="Cambria" w:hAnsi="Times New Roman" w:cs="Times New Roman"/>
          <w:sz w:val="32"/>
          <w:szCs w:val="32"/>
          <w:lang w:val="uk-UA"/>
        </w:rPr>
        <w:t>це сценічна гра, декламація й режисура, допоміжні – міміка, фехтування, танок, гримування, історія драми, історія культури, психологія, естетика, італійська й французька мови, історія літератури, фольклор, історія драми.</w:t>
      </w:r>
    </w:p>
    <w:p w:rsidR="005B1D41" w:rsidRPr="002D5827"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У розвиток театральної освіти на Україні значний вклад зробив Л. Курбас, організувавши в 1916 р. театральну студію, яка згодом стала називатися Молодим театром, а на початку 1920 – мистецьким об’єднанням «Березіль», яке складалося з дев’яти творчих лабораторій. У них навчалося більше 250 учнів [</w:t>
      </w:r>
      <w:fldSimple w:instr=" REF _Ref484813448 \r \h  \* MERGEFORMAT ">
        <w:r>
          <w:rPr>
            <w:rFonts w:ascii="Times New Roman" w:eastAsia="Cambria" w:hAnsi="Times New Roman" w:cs="Times New Roman"/>
            <w:sz w:val="32"/>
            <w:szCs w:val="32"/>
            <w:lang w:val="uk-UA"/>
          </w:rPr>
          <w:t>174</w:t>
        </w:r>
      </w:fldSimple>
      <w:r w:rsidRPr="002D5827">
        <w:rPr>
          <w:rFonts w:ascii="Times New Roman" w:eastAsia="Cambria" w:hAnsi="Times New Roman" w:cs="Times New Roman"/>
          <w:sz w:val="32"/>
          <w:szCs w:val="32"/>
          <w:lang w:val="uk-UA"/>
        </w:rPr>
        <w:t xml:space="preserve">]. Володіючи знаннями в галузі філософії, історії, теорії мистецтва, психології, педагогіки, біології, рефлексології, Л. Курбас розумів необхідність різнобічної освіти для актора, для його професійного розвитку. Він уважав відсутність загальної культури фактором, що обмежує творчі можливості особистості. Л. Курбас був відкритим для експерименту, його прагнення втілити ідею нового </w:t>
      </w:r>
      <w:r w:rsidRPr="002D5827">
        <w:rPr>
          <w:rFonts w:ascii="Times New Roman" w:eastAsia="Cambria" w:hAnsi="Times New Roman" w:cs="Times New Roman"/>
          <w:sz w:val="32"/>
          <w:szCs w:val="32"/>
          <w:lang w:val="uk-UA"/>
        </w:rPr>
        <w:lastRenderedPageBreak/>
        <w:t>українського театру починалося з виховання особистості, яка, маючи універсальні творчі можливості та виключні людські якості буде їх реалізовувати, відкриваючи нові сторони в театральному мистецтві. Усе це можливо було здійснювати у «</w:t>
      </w:r>
      <w:proofErr w:type="spellStart"/>
      <w:r w:rsidRPr="002D5827">
        <w:rPr>
          <w:rFonts w:ascii="Times New Roman" w:eastAsia="Cambria" w:hAnsi="Times New Roman" w:cs="Times New Roman"/>
          <w:sz w:val="32"/>
          <w:szCs w:val="32"/>
          <w:lang w:val="uk-UA"/>
        </w:rPr>
        <w:t>Кийдрамте</w:t>
      </w:r>
      <w:proofErr w:type="spellEnd"/>
      <w:r w:rsidRPr="002D5827">
        <w:rPr>
          <w:rFonts w:ascii="Times New Roman" w:eastAsia="Cambria" w:hAnsi="Times New Roman" w:cs="Times New Roman"/>
          <w:sz w:val="32"/>
          <w:szCs w:val="32"/>
          <w:lang w:val="uk-UA"/>
        </w:rPr>
        <w:t>» та театрі «Березіль», організованих Л. Курбасом.</w:t>
      </w:r>
    </w:p>
    <w:p w:rsidR="005B1D41" w:rsidRDefault="005B1D41" w:rsidP="005B1D41">
      <w:pPr>
        <w:spacing w:after="0"/>
        <w:ind w:firstLine="708"/>
        <w:jc w:val="both"/>
        <w:rPr>
          <w:rFonts w:ascii="Times New Roman" w:eastAsia="Cambria" w:hAnsi="Times New Roman" w:cs="Times New Roman"/>
          <w:spacing w:val="-6"/>
          <w:sz w:val="32"/>
          <w:szCs w:val="32"/>
          <w:lang w:val="uk-UA"/>
        </w:rPr>
      </w:pPr>
      <w:r w:rsidRPr="00CB37FA">
        <w:rPr>
          <w:rFonts w:ascii="Times New Roman" w:eastAsia="Cambria" w:hAnsi="Times New Roman" w:cs="Times New Roman"/>
          <w:spacing w:val="-6"/>
          <w:sz w:val="32"/>
          <w:szCs w:val="32"/>
          <w:lang w:val="uk-UA"/>
        </w:rPr>
        <w:t xml:space="preserve">Педагогічна діяльність Л. Курбаса полягала в різносторонньому розвитку особистості майбутнього актора шляхом засвоєння законів демонстрації й сприйняття, за якими на його переконання існує театр: закону виразності – підкреслена, не побутова манера використання жестів, міміки, руху; закону ощадливості – відбір необхідних засобів зовнішньої виразності, що вимагає опанування актором рухових дисциплін (акробатики, ритміки, пластики); закону сприйняття світу – опанування елементів психотехніки (сприйняття, оцінка, реакція); закону послідовності, мотивації, перспективи – логіка й доцільність сценічної поведінки, психологічна вмотивованість, побудова вистави за законами розвитку, що дістала назву архітектоніки сценічного твору; закону ритмічності – безперервна, логічно </w:t>
      </w:r>
      <w:proofErr w:type="spellStart"/>
      <w:r w:rsidRPr="00CB37FA">
        <w:rPr>
          <w:rFonts w:ascii="Times New Roman" w:eastAsia="Cambria" w:hAnsi="Times New Roman" w:cs="Times New Roman"/>
          <w:spacing w:val="-6"/>
          <w:sz w:val="32"/>
          <w:szCs w:val="32"/>
          <w:lang w:val="uk-UA"/>
        </w:rPr>
        <w:t>вибудована</w:t>
      </w:r>
      <w:proofErr w:type="spellEnd"/>
      <w:r w:rsidRPr="00CB37FA">
        <w:rPr>
          <w:rFonts w:ascii="Times New Roman" w:eastAsia="Cambria" w:hAnsi="Times New Roman" w:cs="Times New Roman"/>
          <w:spacing w:val="-6"/>
          <w:sz w:val="32"/>
          <w:szCs w:val="32"/>
          <w:lang w:val="uk-UA"/>
        </w:rPr>
        <w:t xml:space="preserve"> лінія ритмічних переходів, згідно з якими вибудовується малюнок ролі; закону контрастів – підтримка напруження дії за рахунок виявлення конфлікту, боротьби протилежностей. З переміщенням театру «Березіль» до Харкова Л. Курбас займався педагогічною діяльністю на театральному факультеті музично-драматичного інституту, відкритому в 1923 р.</w:t>
      </w:r>
    </w:p>
    <w:p w:rsidR="005B1D41" w:rsidRPr="002D5827" w:rsidRDefault="005B1D41" w:rsidP="005B1D41">
      <w:pPr>
        <w:spacing w:after="0"/>
        <w:ind w:firstLine="708"/>
        <w:jc w:val="both"/>
        <w:rPr>
          <w:rFonts w:ascii="Times New Roman" w:eastAsia="Times New Roman" w:hAnsi="Times New Roman" w:cs="Times New Roman"/>
          <w:iCs/>
          <w:sz w:val="32"/>
          <w:szCs w:val="32"/>
          <w:lang w:val="uk-UA"/>
        </w:rPr>
      </w:pPr>
      <w:r w:rsidRPr="002D5827">
        <w:rPr>
          <w:rFonts w:ascii="Times New Roman" w:eastAsia="Times New Roman" w:hAnsi="Times New Roman" w:cs="Times New Roman"/>
          <w:iCs/>
          <w:sz w:val="32"/>
          <w:szCs w:val="32"/>
          <w:lang w:val="uk-UA"/>
        </w:rPr>
        <w:t xml:space="preserve">У той же час німецьким режисером </w:t>
      </w:r>
      <w:r w:rsidRPr="002D5827">
        <w:rPr>
          <w:rFonts w:ascii="Times New Roman" w:eastAsia="Times New Roman" w:hAnsi="Times New Roman" w:cs="Times New Roman"/>
          <w:sz w:val="32"/>
          <w:szCs w:val="32"/>
          <w:lang w:val="uk-UA"/>
        </w:rPr>
        <w:t>М. </w:t>
      </w:r>
      <w:proofErr w:type="spellStart"/>
      <w:r w:rsidRPr="002D5827">
        <w:rPr>
          <w:rFonts w:ascii="Times New Roman" w:eastAsia="Times New Roman" w:hAnsi="Times New Roman" w:cs="Times New Roman"/>
          <w:sz w:val="32"/>
          <w:szCs w:val="32"/>
          <w:lang w:val="uk-UA"/>
        </w:rPr>
        <w:t>Рейнгардтом</w:t>
      </w:r>
      <w:proofErr w:type="spellEnd"/>
      <w:r w:rsidRPr="002D5827">
        <w:rPr>
          <w:rFonts w:ascii="Times New Roman" w:eastAsia="Times New Roman" w:hAnsi="Times New Roman" w:cs="Times New Roman"/>
          <w:iCs/>
          <w:sz w:val="32"/>
          <w:szCs w:val="32"/>
          <w:lang w:val="uk-UA"/>
        </w:rPr>
        <w:t xml:space="preserve"> у Відні була відкрита Вища акторська школа та перша у світовій театральній практиці школа режисерської майстерності. В організованих ним театрах і студіях проводилися експерименти зі сценічним простором, де світло, музика, декорація, атмосфера вистави та технічне оснащення сцени, разом з творчими можливостями актора, були важливими засобами реалізації режисерського задуму. </w:t>
      </w:r>
    </w:p>
    <w:p w:rsidR="005B1D41" w:rsidRPr="002D5827" w:rsidRDefault="007C5512" w:rsidP="005B1D41">
      <w:pPr>
        <w:spacing w:after="0"/>
        <w:ind w:firstLine="708"/>
        <w:jc w:val="both"/>
        <w:rPr>
          <w:rFonts w:ascii="Times New Roman" w:eastAsia="Cambria" w:hAnsi="Times New Roman" w:cs="Times New Roman"/>
          <w:sz w:val="32"/>
          <w:szCs w:val="32"/>
          <w:lang w:val="uk-UA"/>
        </w:rPr>
      </w:pPr>
      <w:r>
        <w:rPr>
          <w:rFonts w:ascii="Times New Roman" w:eastAsia="Cambria" w:hAnsi="Times New Roman" w:cs="Times New Roman"/>
          <w:sz w:val="32"/>
          <w:szCs w:val="32"/>
          <w:lang w:val="uk-UA"/>
        </w:rPr>
        <w:t>Т</w:t>
      </w:r>
      <w:r w:rsidRPr="002D5827">
        <w:rPr>
          <w:rFonts w:ascii="Times New Roman" w:eastAsia="Cambria" w:hAnsi="Times New Roman" w:cs="Times New Roman"/>
          <w:sz w:val="32"/>
          <w:szCs w:val="32"/>
          <w:lang w:val="uk-UA"/>
        </w:rPr>
        <w:t xml:space="preserve">еатр-лабораторія </w:t>
      </w:r>
      <w:r>
        <w:rPr>
          <w:rFonts w:ascii="Times New Roman" w:eastAsia="Cambria" w:hAnsi="Times New Roman" w:cs="Times New Roman"/>
          <w:sz w:val="32"/>
          <w:szCs w:val="32"/>
          <w:lang w:val="uk-UA"/>
        </w:rPr>
        <w:t>п</w:t>
      </w:r>
      <w:r w:rsidR="005B1D41" w:rsidRPr="002D5827">
        <w:rPr>
          <w:rFonts w:ascii="Times New Roman" w:eastAsia="Cambria" w:hAnsi="Times New Roman" w:cs="Times New Roman"/>
          <w:sz w:val="32"/>
          <w:szCs w:val="32"/>
          <w:lang w:val="uk-UA"/>
        </w:rPr>
        <w:t>ольськ</w:t>
      </w:r>
      <w:r>
        <w:rPr>
          <w:rFonts w:ascii="Times New Roman" w:eastAsia="Cambria" w:hAnsi="Times New Roman" w:cs="Times New Roman"/>
          <w:sz w:val="32"/>
          <w:szCs w:val="32"/>
          <w:lang w:val="uk-UA"/>
        </w:rPr>
        <w:t xml:space="preserve">ого </w:t>
      </w:r>
      <w:r w:rsidR="005B1D41" w:rsidRPr="002D5827">
        <w:rPr>
          <w:rFonts w:ascii="Times New Roman" w:eastAsia="Cambria" w:hAnsi="Times New Roman" w:cs="Times New Roman"/>
          <w:sz w:val="32"/>
          <w:szCs w:val="32"/>
          <w:lang w:val="uk-UA"/>
        </w:rPr>
        <w:t>режисер</w:t>
      </w:r>
      <w:r>
        <w:rPr>
          <w:rFonts w:ascii="Times New Roman" w:eastAsia="Cambria" w:hAnsi="Times New Roman" w:cs="Times New Roman"/>
          <w:sz w:val="32"/>
          <w:szCs w:val="32"/>
          <w:lang w:val="uk-UA"/>
        </w:rPr>
        <w:t>а</w:t>
      </w:r>
      <w:r w:rsidR="005B1D41" w:rsidRPr="002D5827">
        <w:rPr>
          <w:rFonts w:ascii="Times New Roman" w:eastAsia="Cambria" w:hAnsi="Times New Roman" w:cs="Times New Roman"/>
          <w:sz w:val="32"/>
          <w:szCs w:val="32"/>
          <w:lang w:val="uk-UA"/>
        </w:rPr>
        <w:t xml:space="preserve"> і дослідник</w:t>
      </w:r>
      <w:r>
        <w:rPr>
          <w:rFonts w:ascii="Times New Roman" w:eastAsia="Cambria" w:hAnsi="Times New Roman" w:cs="Times New Roman"/>
          <w:sz w:val="32"/>
          <w:szCs w:val="32"/>
          <w:lang w:val="uk-UA"/>
        </w:rPr>
        <w:t>а</w:t>
      </w:r>
      <w:r w:rsidR="005B1D41" w:rsidRPr="002D5827">
        <w:rPr>
          <w:rFonts w:ascii="Times New Roman" w:eastAsia="Cambria" w:hAnsi="Times New Roman" w:cs="Times New Roman"/>
          <w:sz w:val="32"/>
          <w:szCs w:val="32"/>
          <w:lang w:val="uk-UA"/>
        </w:rPr>
        <w:t>, реформатор</w:t>
      </w:r>
      <w:r>
        <w:rPr>
          <w:rFonts w:ascii="Times New Roman" w:eastAsia="Cambria" w:hAnsi="Times New Roman" w:cs="Times New Roman"/>
          <w:sz w:val="32"/>
          <w:szCs w:val="32"/>
          <w:lang w:val="uk-UA"/>
        </w:rPr>
        <w:t>а</w:t>
      </w:r>
      <w:r w:rsidR="005B1D41" w:rsidRPr="002D5827">
        <w:rPr>
          <w:rFonts w:ascii="Times New Roman" w:eastAsia="Cambria" w:hAnsi="Times New Roman" w:cs="Times New Roman"/>
          <w:sz w:val="32"/>
          <w:szCs w:val="32"/>
          <w:lang w:val="uk-UA"/>
        </w:rPr>
        <w:t xml:space="preserve"> театру Є. </w:t>
      </w:r>
      <w:proofErr w:type="spellStart"/>
      <w:r w:rsidR="005B1D41" w:rsidRPr="002D5827">
        <w:rPr>
          <w:rFonts w:ascii="Times New Roman" w:eastAsia="Cambria" w:hAnsi="Times New Roman" w:cs="Times New Roman"/>
          <w:sz w:val="32"/>
          <w:szCs w:val="32"/>
          <w:lang w:val="uk-UA"/>
        </w:rPr>
        <w:t>Гротовськ</w:t>
      </w:r>
      <w:r>
        <w:rPr>
          <w:rFonts w:ascii="Times New Roman" w:eastAsia="Cambria" w:hAnsi="Times New Roman" w:cs="Times New Roman"/>
          <w:sz w:val="32"/>
          <w:szCs w:val="32"/>
          <w:lang w:val="uk-UA"/>
        </w:rPr>
        <w:t>ого</w:t>
      </w:r>
      <w:proofErr w:type="spellEnd"/>
      <w:r>
        <w:rPr>
          <w:rFonts w:ascii="Times New Roman" w:eastAsia="Cambria" w:hAnsi="Times New Roman" w:cs="Times New Roman"/>
          <w:sz w:val="32"/>
          <w:szCs w:val="32"/>
          <w:lang w:val="uk-UA"/>
        </w:rPr>
        <w:t>,</w:t>
      </w:r>
      <w:r w:rsidR="005B1D41" w:rsidRPr="002D5827">
        <w:rPr>
          <w:rFonts w:ascii="Times New Roman" w:eastAsia="Cambria" w:hAnsi="Times New Roman" w:cs="Times New Roman"/>
          <w:sz w:val="32"/>
          <w:szCs w:val="32"/>
          <w:lang w:val="uk-UA"/>
        </w:rPr>
        <w:t xml:space="preserve"> отрима</w:t>
      </w:r>
      <w:r>
        <w:rPr>
          <w:rFonts w:ascii="Times New Roman" w:eastAsia="Cambria" w:hAnsi="Times New Roman" w:cs="Times New Roman"/>
          <w:sz w:val="32"/>
          <w:szCs w:val="32"/>
          <w:lang w:val="uk-UA"/>
        </w:rPr>
        <w:t>в</w:t>
      </w:r>
      <w:r w:rsidR="005B1D41" w:rsidRPr="002D5827">
        <w:rPr>
          <w:rFonts w:ascii="Times New Roman" w:eastAsia="Cambria" w:hAnsi="Times New Roman" w:cs="Times New Roman"/>
          <w:sz w:val="32"/>
          <w:szCs w:val="32"/>
          <w:lang w:val="uk-UA"/>
        </w:rPr>
        <w:t xml:space="preserve"> високу оцінку критиків як досягнення світового мистецтва. Основними </w:t>
      </w:r>
      <w:r w:rsidR="005B1D41" w:rsidRPr="002D5827">
        <w:rPr>
          <w:rFonts w:ascii="Times New Roman" w:eastAsia="Cambria" w:hAnsi="Times New Roman" w:cs="Times New Roman"/>
          <w:sz w:val="32"/>
          <w:szCs w:val="32"/>
          <w:lang w:val="uk-UA"/>
        </w:rPr>
        <w:lastRenderedPageBreak/>
        <w:t xml:space="preserve">завданнями його досліджень були: 1) пошук і перевірка різних форм експресії людини в дії та спілкуванні; 2) пошук і практичне випробування умов, у яких людина діяла б щиро й відверто; 3) пошук і прикладна перевірка форм взаємодії, що підтверджували б зміст і цінність життя через живі </w:t>
      </w:r>
      <w:proofErr w:type="spellStart"/>
      <w:r w:rsidR="005B1D41" w:rsidRPr="002D5827">
        <w:rPr>
          <w:rFonts w:ascii="Times New Roman" w:eastAsia="Cambria" w:hAnsi="Times New Roman" w:cs="Times New Roman"/>
          <w:sz w:val="32"/>
          <w:szCs w:val="32"/>
          <w:lang w:val="uk-UA"/>
        </w:rPr>
        <w:t>міжлюдські</w:t>
      </w:r>
      <w:proofErr w:type="spellEnd"/>
      <w:r w:rsidR="005B1D41" w:rsidRPr="002D5827">
        <w:rPr>
          <w:rFonts w:ascii="Times New Roman" w:eastAsia="Cambria" w:hAnsi="Times New Roman" w:cs="Times New Roman"/>
          <w:sz w:val="32"/>
          <w:szCs w:val="32"/>
          <w:lang w:val="uk-UA"/>
        </w:rPr>
        <w:t xml:space="preserve"> зв’язки. </w:t>
      </w:r>
    </w:p>
    <w:p w:rsidR="005B1D41" w:rsidRPr="002D5827" w:rsidRDefault="005B1D41" w:rsidP="005B1D41">
      <w:pPr>
        <w:spacing w:after="0"/>
        <w:ind w:firstLine="708"/>
        <w:jc w:val="both"/>
        <w:rPr>
          <w:rFonts w:ascii="Times New Roman" w:eastAsia="Times New Roman" w:hAnsi="Times New Roman" w:cs="Times New Roman"/>
          <w:i/>
          <w:iCs/>
          <w:sz w:val="32"/>
          <w:szCs w:val="32"/>
          <w:lang w:val="uk-UA"/>
        </w:rPr>
      </w:pPr>
      <w:r w:rsidRPr="002D5827">
        <w:rPr>
          <w:rFonts w:ascii="Times New Roman" w:eastAsia="Times New Roman" w:hAnsi="Times New Roman" w:cs="Times New Roman"/>
          <w:sz w:val="32"/>
          <w:szCs w:val="32"/>
          <w:lang w:val="uk-UA"/>
        </w:rPr>
        <w:t>Перевірка на практиці реакцій глядача на різноманітні форми провокації з боку актора, на форми й засоби його самовираження була темою досліджень Є. </w:t>
      </w:r>
      <w:proofErr w:type="spellStart"/>
      <w:r w:rsidRPr="002D5827">
        <w:rPr>
          <w:rFonts w:ascii="Times New Roman" w:eastAsia="Times New Roman" w:hAnsi="Times New Roman" w:cs="Times New Roman"/>
          <w:sz w:val="32"/>
          <w:szCs w:val="32"/>
          <w:lang w:val="uk-UA"/>
        </w:rPr>
        <w:t>Гротовського</w:t>
      </w:r>
      <w:proofErr w:type="spellEnd"/>
      <w:r w:rsidRPr="002D5827">
        <w:rPr>
          <w:rFonts w:ascii="Times New Roman" w:eastAsia="Times New Roman" w:hAnsi="Times New Roman" w:cs="Times New Roman"/>
          <w:sz w:val="32"/>
          <w:szCs w:val="32"/>
          <w:lang w:val="uk-UA"/>
        </w:rPr>
        <w:t xml:space="preserve"> в галузі театру. Його мета </w:t>
      </w:r>
      <w:r w:rsidRPr="002D5827">
        <w:rPr>
          <w:rFonts w:ascii="Times New Roman" w:eastAsia="Cambria" w:hAnsi="Times New Roman" w:cs="Times New Roman"/>
          <w:sz w:val="32"/>
          <w:szCs w:val="32"/>
          <w:lang w:val="uk-UA"/>
        </w:rPr>
        <w:t>–</w:t>
      </w:r>
      <w:r w:rsidRPr="002D5827">
        <w:rPr>
          <w:rFonts w:ascii="Times New Roman" w:eastAsia="Times New Roman" w:hAnsi="Times New Roman" w:cs="Times New Roman"/>
          <w:sz w:val="32"/>
          <w:szCs w:val="32"/>
          <w:lang w:val="uk-UA"/>
        </w:rPr>
        <w:t xml:space="preserve"> спроба вивчення впливу міжособистісної взаємодії на творчий результат, як пошук умов, перебуваючи в яких актор і глядач почувалися б природно й невимушено.</w:t>
      </w:r>
    </w:p>
    <w:p w:rsidR="005B1D41" w:rsidRPr="00627772" w:rsidRDefault="005B1D41" w:rsidP="005B1D41">
      <w:pPr>
        <w:spacing w:after="0"/>
        <w:ind w:firstLine="708"/>
        <w:jc w:val="both"/>
        <w:rPr>
          <w:rFonts w:ascii="Times New Roman" w:eastAsia="Cambria" w:hAnsi="Times New Roman" w:cs="Times New Roman"/>
          <w:sz w:val="32"/>
          <w:szCs w:val="32"/>
          <w:lang w:val="uk-UA"/>
        </w:rPr>
      </w:pPr>
      <w:r w:rsidRPr="00627772">
        <w:rPr>
          <w:rFonts w:ascii="Times New Roman" w:eastAsia="Cambria" w:hAnsi="Times New Roman" w:cs="Times New Roman"/>
          <w:sz w:val="32"/>
          <w:szCs w:val="32"/>
          <w:lang w:val="uk-UA"/>
        </w:rPr>
        <w:t>Діяльність провідних спеціалістів театральних шкіл Великобританії та США в галузі сценічного мовлення досліджувала І. </w:t>
      </w:r>
      <w:proofErr w:type="spellStart"/>
      <w:r w:rsidRPr="00627772">
        <w:rPr>
          <w:rFonts w:ascii="Times New Roman" w:eastAsia="Cambria" w:hAnsi="Times New Roman" w:cs="Times New Roman"/>
          <w:sz w:val="32"/>
          <w:szCs w:val="32"/>
          <w:lang w:val="uk-UA"/>
        </w:rPr>
        <w:t>Барибіна</w:t>
      </w:r>
      <w:proofErr w:type="spellEnd"/>
      <w:r w:rsidRPr="00627772">
        <w:rPr>
          <w:rFonts w:ascii="Times New Roman" w:eastAsia="Cambria" w:hAnsi="Times New Roman" w:cs="Times New Roman"/>
          <w:sz w:val="32"/>
          <w:szCs w:val="32"/>
          <w:lang w:val="uk-UA"/>
        </w:rPr>
        <w:t xml:space="preserve">, яка виділила такі характерні особливості їх роботи: </w:t>
      </w:r>
    </w:p>
    <w:p w:rsidR="005B1D41" w:rsidRPr="00627772" w:rsidRDefault="005B1D41" w:rsidP="005B1D41">
      <w:pPr>
        <w:pStyle w:val="a3"/>
        <w:numPr>
          <w:ilvl w:val="0"/>
          <w:numId w:val="1"/>
        </w:numPr>
        <w:tabs>
          <w:tab w:val="left" w:pos="993"/>
        </w:tabs>
        <w:spacing w:line="276" w:lineRule="auto"/>
        <w:ind w:left="0" w:firstLine="709"/>
        <w:rPr>
          <w:color w:val="auto"/>
          <w:sz w:val="32"/>
          <w:szCs w:val="32"/>
          <w:lang w:val="uk-UA"/>
        </w:rPr>
      </w:pPr>
      <w:r w:rsidRPr="00627772">
        <w:rPr>
          <w:color w:val="auto"/>
          <w:sz w:val="32"/>
          <w:szCs w:val="32"/>
          <w:lang w:val="uk-UA"/>
        </w:rPr>
        <w:t xml:space="preserve">спрямування освітнього процесу на опанування здатності майбутнього актора звільнятися від фізичних затисків, непотрібного нервового перенапруження та спокійного переходу до тренування дихання й виконання творчих завдань; </w:t>
      </w:r>
    </w:p>
    <w:p w:rsidR="005B1D41" w:rsidRPr="00627772" w:rsidRDefault="005B1D41" w:rsidP="005B1D41">
      <w:pPr>
        <w:pStyle w:val="a3"/>
        <w:numPr>
          <w:ilvl w:val="0"/>
          <w:numId w:val="1"/>
        </w:numPr>
        <w:tabs>
          <w:tab w:val="left" w:pos="993"/>
        </w:tabs>
        <w:spacing w:line="276" w:lineRule="auto"/>
        <w:ind w:left="0" w:firstLine="709"/>
        <w:rPr>
          <w:color w:val="auto"/>
          <w:sz w:val="32"/>
          <w:szCs w:val="32"/>
          <w:lang w:val="uk-UA"/>
        </w:rPr>
      </w:pPr>
      <w:r w:rsidRPr="00627772">
        <w:rPr>
          <w:color w:val="auto"/>
          <w:sz w:val="32"/>
          <w:szCs w:val="32"/>
          <w:lang w:val="uk-UA"/>
        </w:rPr>
        <w:t xml:space="preserve">спрямування комплексу вправ на тренування вміння користуватися «установкою дихання», метою якої є вільне володіння прийомами фонаційного дихання через напруження живота, спини й міжреберних м’язів у процесі активної взаємодії;. </w:t>
      </w:r>
    </w:p>
    <w:p w:rsidR="005B1D41" w:rsidRPr="00627772" w:rsidRDefault="005B1D41" w:rsidP="005B1D41">
      <w:pPr>
        <w:pStyle w:val="a3"/>
        <w:numPr>
          <w:ilvl w:val="0"/>
          <w:numId w:val="1"/>
        </w:numPr>
        <w:tabs>
          <w:tab w:val="left" w:pos="993"/>
        </w:tabs>
        <w:spacing w:line="276" w:lineRule="auto"/>
        <w:ind w:left="0" w:firstLine="709"/>
        <w:rPr>
          <w:color w:val="auto"/>
          <w:sz w:val="32"/>
          <w:szCs w:val="32"/>
          <w:lang w:val="uk-UA"/>
        </w:rPr>
      </w:pPr>
      <w:r w:rsidRPr="00627772">
        <w:rPr>
          <w:color w:val="auto"/>
          <w:sz w:val="32"/>
          <w:szCs w:val="32"/>
          <w:lang w:val="uk-UA"/>
        </w:rPr>
        <w:t xml:space="preserve">комплексний метод вивчення системи </w:t>
      </w:r>
      <w:proofErr w:type="spellStart"/>
      <w:r w:rsidRPr="00627772">
        <w:rPr>
          <w:color w:val="auto"/>
          <w:sz w:val="32"/>
          <w:szCs w:val="32"/>
          <w:lang w:val="uk-UA"/>
        </w:rPr>
        <w:t>голосоутворення</w:t>
      </w:r>
      <w:proofErr w:type="spellEnd"/>
      <w:r w:rsidRPr="00627772">
        <w:rPr>
          <w:color w:val="auto"/>
          <w:sz w:val="32"/>
          <w:szCs w:val="32"/>
          <w:lang w:val="uk-UA"/>
        </w:rPr>
        <w:t>: опанування знань з фізіології та анатомії, вивчення законів вищої нервової діяльності людини з метою розуміння діяльності організму в процесі комунікації та координації роботи органів мовлення.</w:t>
      </w:r>
    </w:p>
    <w:p w:rsidR="005B1D41" w:rsidRDefault="005B1D41" w:rsidP="005B1D41">
      <w:pPr>
        <w:spacing w:after="0"/>
        <w:ind w:firstLine="708"/>
        <w:jc w:val="both"/>
        <w:rPr>
          <w:rFonts w:ascii="Times New Roman" w:eastAsia="Cambria" w:hAnsi="Times New Roman" w:cs="Times New Roman"/>
          <w:sz w:val="32"/>
          <w:szCs w:val="32"/>
          <w:lang w:val="uk-UA"/>
        </w:rPr>
      </w:pPr>
      <w:r w:rsidRPr="00627772">
        <w:rPr>
          <w:rFonts w:ascii="Times New Roman" w:eastAsia="Cambria" w:hAnsi="Times New Roman" w:cs="Times New Roman"/>
          <w:sz w:val="32"/>
          <w:szCs w:val="32"/>
          <w:lang w:val="uk-UA"/>
        </w:rPr>
        <w:t>На думку педагога E. </w:t>
      </w:r>
      <w:proofErr w:type="spellStart"/>
      <w:r w:rsidRPr="00627772">
        <w:rPr>
          <w:rFonts w:ascii="Times New Roman" w:eastAsia="Cambria" w:hAnsi="Times New Roman" w:cs="Times New Roman"/>
          <w:sz w:val="32"/>
          <w:szCs w:val="32"/>
          <w:lang w:val="uk-UA"/>
        </w:rPr>
        <w:t>Machlin</w:t>
      </w:r>
      <w:proofErr w:type="spellEnd"/>
      <w:r w:rsidRPr="00627772">
        <w:rPr>
          <w:rFonts w:ascii="Times New Roman" w:eastAsia="Cambria" w:hAnsi="Times New Roman" w:cs="Times New Roman"/>
          <w:sz w:val="32"/>
          <w:szCs w:val="32"/>
          <w:lang w:val="uk-UA"/>
        </w:rPr>
        <w:t xml:space="preserve">, для досягнення позитивних результатів у роботі над прийомами емоційного самовираження (сценічного сміху, крику, вигуків, плачу, техніка виконання яких вимагає поставленого дихання) актор має довгий час працювати над </w:t>
      </w:r>
      <w:r w:rsidRPr="002D5827">
        <w:rPr>
          <w:rFonts w:ascii="Times New Roman" w:eastAsia="Cambria" w:hAnsi="Times New Roman" w:cs="Times New Roman"/>
          <w:sz w:val="32"/>
          <w:szCs w:val="32"/>
          <w:lang w:val="uk-UA"/>
        </w:rPr>
        <w:t xml:space="preserve">собою, оскільки партнера в процесі сценічного спілкування потрібно сприймати через ритм його дихання. Цю роботу майбутньому актору варто починати з опанування комплексу вправ </w:t>
      </w:r>
      <w:r w:rsidRPr="002D5827">
        <w:rPr>
          <w:rFonts w:ascii="Times New Roman" w:eastAsia="Cambria" w:hAnsi="Times New Roman" w:cs="Times New Roman"/>
          <w:sz w:val="32"/>
          <w:szCs w:val="32"/>
          <w:lang w:val="uk-UA"/>
        </w:rPr>
        <w:lastRenderedPageBreak/>
        <w:t>на дихання в поєднанні з гімнастикою для укріплення груп м’язів, які забезпечують цей процес</w:t>
      </w:r>
      <w:r>
        <w:rPr>
          <w:rFonts w:ascii="Times New Roman" w:eastAsia="Cambria" w:hAnsi="Times New Roman" w:cs="Times New Roman"/>
          <w:sz w:val="32"/>
          <w:szCs w:val="32"/>
          <w:lang w:val="uk-UA"/>
        </w:rPr>
        <w:t>.</w:t>
      </w:r>
    </w:p>
    <w:p w:rsidR="007C5512"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Професор театрального відділення Бостонського університету J. </w:t>
      </w:r>
      <w:proofErr w:type="spellStart"/>
      <w:r w:rsidRPr="002D5827">
        <w:rPr>
          <w:rFonts w:ascii="Times New Roman" w:eastAsia="Cambria" w:hAnsi="Times New Roman" w:cs="Times New Roman"/>
          <w:sz w:val="32"/>
          <w:szCs w:val="32"/>
          <w:lang w:val="uk-UA"/>
        </w:rPr>
        <w:t>Klifford</w:t>
      </w:r>
      <w:proofErr w:type="spellEnd"/>
      <w:r w:rsidRPr="002D5827">
        <w:rPr>
          <w:rFonts w:ascii="Times New Roman" w:eastAsia="Cambria" w:hAnsi="Times New Roman" w:cs="Times New Roman"/>
          <w:sz w:val="32"/>
          <w:szCs w:val="32"/>
          <w:lang w:val="uk-UA"/>
        </w:rPr>
        <w:t> </w:t>
      </w:r>
      <w:proofErr w:type="spellStart"/>
      <w:r w:rsidRPr="002D5827">
        <w:rPr>
          <w:rFonts w:ascii="Times New Roman" w:eastAsia="Cambria" w:hAnsi="Times New Roman" w:cs="Times New Roman"/>
          <w:sz w:val="32"/>
          <w:szCs w:val="32"/>
          <w:lang w:val="uk-UA"/>
        </w:rPr>
        <w:t>Turner</w:t>
      </w:r>
      <w:proofErr w:type="spellEnd"/>
      <w:r w:rsidRPr="002D5827">
        <w:rPr>
          <w:rFonts w:ascii="Times New Roman" w:eastAsia="Cambria" w:hAnsi="Times New Roman" w:cs="Times New Roman"/>
          <w:sz w:val="32"/>
          <w:szCs w:val="32"/>
          <w:lang w:val="uk-UA"/>
        </w:rPr>
        <w:t xml:space="preserve"> стверджує, що опанування методу роботи над постановкою дихання необхідно починати з релаксації та звільнення тіла, тобто зняття м’язового напруження, а також напрацювання навичок усвідомленого керування процесом дихання. Він пропонує актору сприймати власний голос як музичний інструмент, а роль у виставі – як музичну партитуру, виконання якої вимагає віртуозного володіння інструментом, тобто голосом й абсолютної концентрації уваги на об’єкті спілкування</w:t>
      </w:r>
      <w:r w:rsidR="007C5512">
        <w:rPr>
          <w:rFonts w:ascii="Times New Roman" w:eastAsia="Cambria" w:hAnsi="Times New Roman" w:cs="Times New Roman"/>
          <w:sz w:val="32"/>
          <w:szCs w:val="32"/>
          <w:lang w:val="uk-UA"/>
        </w:rPr>
        <w:t>.</w:t>
      </w:r>
    </w:p>
    <w:p w:rsidR="005B1D41" w:rsidRPr="002D5827"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 xml:space="preserve"> На думку американської актриси й педагога К. </w:t>
      </w:r>
      <w:proofErr w:type="spellStart"/>
      <w:r w:rsidRPr="002D5827">
        <w:rPr>
          <w:rFonts w:ascii="Times New Roman" w:eastAsia="Cambria" w:hAnsi="Times New Roman" w:cs="Times New Roman"/>
          <w:sz w:val="32"/>
          <w:szCs w:val="32"/>
          <w:lang w:val="uk-UA"/>
        </w:rPr>
        <w:t>Лінклейтер</w:t>
      </w:r>
      <w:proofErr w:type="spellEnd"/>
      <w:r w:rsidRPr="002D5827">
        <w:rPr>
          <w:rFonts w:ascii="Times New Roman" w:eastAsia="Cambria" w:hAnsi="Times New Roman" w:cs="Times New Roman"/>
          <w:sz w:val="32"/>
          <w:szCs w:val="32"/>
          <w:lang w:val="uk-UA"/>
        </w:rPr>
        <w:t xml:space="preserve">, вільне </w:t>
      </w:r>
      <w:proofErr w:type="spellStart"/>
      <w:r w:rsidRPr="002D5827">
        <w:rPr>
          <w:rFonts w:ascii="Times New Roman" w:eastAsia="Cambria" w:hAnsi="Times New Roman" w:cs="Times New Roman"/>
          <w:sz w:val="32"/>
          <w:szCs w:val="32"/>
          <w:lang w:val="uk-UA"/>
        </w:rPr>
        <w:t>звуковедення</w:t>
      </w:r>
      <w:proofErr w:type="spellEnd"/>
      <w:r w:rsidRPr="002D5827">
        <w:rPr>
          <w:rFonts w:ascii="Times New Roman" w:eastAsia="Cambria" w:hAnsi="Times New Roman" w:cs="Times New Roman"/>
          <w:sz w:val="32"/>
          <w:szCs w:val="32"/>
          <w:lang w:val="uk-UA"/>
        </w:rPr>
        <w:t xml:space="preserve"> в процесі роботи над постановкою сценічного голосу залежить від загальної свободи організму. Вона переконана, що роботу над диханням і голосом варто починати лише тоді, коли опановані вправи на релаксацію й набуття внутрішньої свободи, тобто, коли тіло актора вільне, голос у процесі спілкування автоматично спрямовується туди, де йому належить бути, у відповідності з творчими задачами й природними можливостями. </w:t>
      </w:r>
      <w:r w:rsidRPr="002D5827">
        <w:rPr>
          <w:rFonts w:ascii="Times New Roman" w:eastAsia="Times New Roman" w:hAnsi="Times New Roman" w:cs="Times New Roman"/>
          <w:sz w:val="32"/>
          <w:szCs w:val="32"/>
          <w:lang w:val="uk-UA"/>
        </w:rPr>
        <w:t>Зокрема вона говорила: «Працювати над текстом» – це значить дати словам з’явитися, виникнути. Дозвольте тексту емоційно заповнити Вашу уяву. На цьому етапі процес фізичного самоусвідомлення, нові відкриття, пов’язані із звільненням голосу, – це той фундамент, на якому будується мова, сцена, характер і вся роль»</w:t>
      </w:r>
      <w:r w:rsidR="007C5512">
        <w:rPr>
          <w:rFonts w:ascii="Times New Roman" w:eastAsia="Times New Roman" w:hAnsi="Times New Roman" w:cs="Times New Roman"/>
          <w:sz w:val="32"/>
          <w:szCs w:val="32"/>
          <w:lang w:val="uk-UA"/>
        </w:rPr>
        <w:t>.</w:t>
      </w:r>
    </w:p>
    <w:p w:rsidR="005B1D41" w:rsidRPr="002D5827" w:rsidRDefault="005B1D41" w:rsidP="005B1D41">
      <w:pPr>
        <w:shd w:val="clear" w:color="auto" w:fill="FFFFFF"/>
        <w:tabs>
          <w:tab w:val="left" w:pos="-3420"/>
          <w:tab w:val="left" w:pos="0"/>
        </w:tabs>
        <w:spacing w:after="0"/>
        <w:ind w:firstLine="709"/>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Так, фахова підготовка актора в Київському університеті театру, кіно і телебачення імені І. К. Карпенка-Карого заснована на класичних теоретичних та практичних розробках К. Станіславського в поєднанні з реалістичними традиціями театру корифеїв – М. Кропивницького, М. Старицького, І. Карпенка-Карого, П. Саксаганського. Педагогічний колектив освітнього закладу перебуває в постійному пошуку навчальних форм. Так, керівником курсу О. </w:t>
      </w:r>
      <w:proofErr w:type="spellStart"/>
      <w:r w:rsidRPr="002D5827">
        <w:rPr>
          <w:rFonts w:ascii="Times New Roman" w:eastAsia="Cambria" w:hAnsi="Times New Roman" w:cs="Times New Roman"/>
          <w:sz w:val="32"/>
          <w:szCs w:val="32"/>
          <w:lang w:val="uk-UA"/>
        </w:rPr>
        <w:t>Шаварським</w:t>
      </w:r>
      <w:proofErr w:type="spellEnd"/>
      <w:r w:rsidRPr="002D5827">
        <w:rPr>
          <w:rFonts w:ascii="Times New Roman" w:eastAsia="Cambria" w:hAnsi="Times New Roman" w:cs="Times New Roman"/>
          <w:sz w:val="32"/>
          <w:szCs w:val="32"/>
          <w:lang w:val="uk-UA"/>
        </w:rPr>
        <w:t xml:space="preserve"> (Народним артистом України) упроваджуються такі форми як «капусник», «вечір показу </w:t>
      </w:r>
      <w:r w:rsidRPr="002D5827">
        <w:rPr>
          <w:rFonts w:ascii="Times New Roman" w:eastAsia="Cambria" w:hAnsi="Times New Roman" w:cs="Times New Roman"/>
          <w:sz w:val="32"/>
          <w:szCs w:val="32"/>
          <w:lang w:val="uk-UA"/>
        </w:rPr>
        <w:lastRenderedPageBreak/>
        <w:t xml:space="preserve">академічних робіт», авторські тренінги з майстерності актора. Освітній заклад перебуває в пошуку нових фахових номінацій – менеджмент культури як професійна кваліфікація. Активно працює в цьому напрямі кафедра організації театральної справи, яка займається проблемами розробки навчально-методичних матеріалів для цієї на основі міждисциплінарних зв’язків. Університет підтримує тісний зв’язок з науковими, творчими освітніми закладами та багатьма відомими зарубіжними й вітчизняними фахівцями, реалізовуючи можливості вирішити складні проблеми фахової підготовки </w:t>
      </w:r>
    </w:p>
    <w:p w:rsidR="005B1D41" w:rsidRPr="002D5827"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Методи теоретичної, методичної та практичної роботи Харківського національного університету мистецтв імені І. Котляревського відповідають вимогам</w:t>
      </w:r>
      <w:r w:rsidR="007C5512">
        <w:rPr>
          <w:rFonts w:ascii="Times New Roman" w:eastAsia="Cambria" w:hAnsi="Times New Roman" w:cs="Times New Roman"/>
          <w:sz w:val="32"/>
          <w:szCs w:val="32"/>
          <w:lang w:val="uk-UA"/>
        </w:rPr>
        <w:t xml:space="preserve"> щодо </w:t>
      </w:r>
      <w:r w:rsidRPr="002D5827">
        <w:rPr>
          <w:rFonts w:ascii="Times New Roman" w:eastAsia="Cambria" w:hAnsi="Times New Roman" w:cs="Times New Roman"/>
          <w:sz w:val="32"/>
          <w:szCs w:val="32"/>
          <w:lang w:val="uk-UA"/>
        </w:rPr>
        <w:t xml:space="preserve">фахової підготовки актора й детально викладені в посібнику педагога з майстерності актора, професора А. Лобанова. Для харківської театральної школи притаманне використання великого спектру дидактичних прийомів: пластичні етюди-мімодрами, психологічні етюди, пластичні етюди-мімодрами за мотивами поетичних творів, </w:t>
      </w:r>
      <w:proofErr w:type="spellStart"/>
      <w:r w:rsidRPr="002D5827">
        <w:rPr>
          <w:rFonts w:ascii="Times New Roman" w:eastAsia="Cambria" w:hAnsi="Times New Roman" w:cs="Times New Roman"/>
          <w:sz w:val="32"/>
          <w:szCs w:val="32"/>
          <w:lang w:val="uk-UA"/>
        </w:rPr>
        <w:t>прозивалки-кпини</w:t>
      </w:r>
      <w:proofErr w:type="spellEnd"/>
      <w:r w:rsidRPr="002D5827">
        <w:rPr>
          <w:rFonts w:ascii="Times New Roman" w:eastAsia="Cambria" w:hAnsi="Times New Roman" w:cs="Times New Roman"/>
          <w:sz w:val="32"/>
          <w:szCs w:val="32"/>
          <w:lang w:val="uk-UA"/>
        </w:rPr>
        <w:t xml:space="preserve"> тощо. </w:t>
      </w:r>
    </w:p>
    <w:p w:rsidR="005B1D41" w:rsidRPr="002D5827"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 xml:space="preserve">Підготовка актора в Дніпропетровському державному театрально-художньому коледжі відповідає базовим вимогам сучасної системи підготовки актора. Основною специфічною особливістю підготовки молодших спеціалістів, яку здійснює заклад, є сценічна мова як основа професійної діяльності актора. У зв’язку з цим конкурси зі сценічної мови є пріоритетними в навчально-виховному процесі. На базі коледжу традиційно проводяться регіональні конкурси професійних читців та майбутніх акторів (Дніпро, Запоріжжя, </w:t>
      </w:r>
      <w:proofErr w:type="spellStart"/>
      <w:r w:rsidRPr="002D5827">
        <w:rPr>
          <w:rFonts w:ascii="Times New Roman" w:eastAsia="Cambria" w:hAnsi="Times New Roman" w:cs="Times New Roman"/>
          <w:sz w:val="32"/>
          <w:szCs w:val="32"/>
          <w:lang w:val="uk-UA"/>
        </w:rPr>
        <w:t>Кам’янське</w:t>
      </w:r>
      <w:proofErr w:type="spellEnd"/>
      <w:r w:rsidRPr="002D5827">
        <w:rPr>
          <w:rFonts w:ascii="Times New Roman" w:eastAsia="Cambria" w:hAnsi="Times New Roman" w:cs="Times New Roman"/>
          <w:sz w:val="32"/>
          <w:szCs w:val="32"/>
          <w:lang w:val="uk-UA"/>
        </w:rPr>
        <w:t>, Кривий Ріг тощо), присвячені творчості Л. Українки, І. Франка.</w:t>
      </w:r>
    </w:p>
    <w:p w:rsidR="005B1D41" w:rsidRPr="002D5827" w:rsidRDefault="005B1D41" w:rsidP="005B1D41">
      <w:pPr>
        <w:spacing w:after="0"/>
        <w:ind w:firstLine="708"/>
        <w:jc w:val="both"/>
        <w:rPr>
          <w:rFonts w:ascii="Times New Roman" w:eastAsia="Cambria" w:hAnsi="Times New Roman" w:cs="Times New Roman"/>
          <w:sz w:val="32"/>
          <w:szCs w:val="32"/>
          <w:lang w:val="uk-UA"/>
        </w:rPr>
      </w:pPr>
      <w:r w:rsidRPr="002D5827">
        <w:rPr>
          <w:rFonts w:ascii="Times New Roman" w:eastAsia="Cambria" w:hAnsi="Times New Roman" w:cs="Times New Roman"/>
          <w:sz w:val="32"/>
          <w:szCs w:val="32"/>
          <w:lang w:val="uk-UA"/>
        </w:rPr>
        <w:t xml:space="preserve">Особливостями запорізької школи підготовки майбутнього актора до професійної діяльності є: оновлення змісту професійно спрямованих дисциплін інформацією про професійне спілкування та розширення спектру застосування його засобів в різних видах творчої діяльності (про що буде йти мова в подальших розділах монографії); відкриття двох </w:t>
      </w:r>
      <w:proofErr w:type="spellStart"/>
      <w:r w:rsidRPr="002D5827">
        <w:rPr>
          <w:rFonts w:ascii="Times New Roman" w:eastAsia="Cambria" w:hAnsi="Times New Roman" w:cs="Times New Roman"/>
          <w:sz w:val="32"/>
          <w:szCs w:val="32"/>
          <w:lang w:val="uk-UA"/>
        </w:rPr>
        <w:t>спеціалізацій</w:t>
      </w:r>
      <w:proofErr w:type="spellEnd"/>
      <w:r w:rsidRPr="002D5827">
        <w:rPr>
          <w:rFonts w:ascii="Times New Roman" w:eastAsia="Cambria" w:hAnsi="Times New Roman" w:cs="Times New Roman"/>
          <w:sz w:val="32"/>
          <w:szCs w:val="32"/>
          <w:lang w:val="uk-UA"/>
        </w:rPr>
        <w:t xml:space="preserve"> – «Сольний спів: </w:t>
      </w:r>
      <w:r w:rsidRPr="002D5827">
        <w:rPr>
          <w:rFonts w:ascii="Times New Roman" w:eastAsia="Cambria" w:hAnsi="Times New Roman" w:cs="Times New Roman"/>
          <w:sz w:val="32"/>
          <w:szCs w:val="32"/>
          <w:lang w:val="uk-UA"/>
        </w:rPr>
        <w:lastRenderedPageBreak/>
        <w:t xml:space="preserve">академічний та естрадний», «Хореографічна постановка», завдяки яким реалізовуються принципи колективності й синтетичності театрального мистецтва та відбувається міжгалузевий мистецький зв’язок з акторською майстерністю. З одного боку це збагачує професійний тезаурус студентів, а з іншого – сприяє розширенню професійних навичок трансляції художньо-естетичної інформації. </w:t>
      </w:r>
    </w:p>
    <w:p w:rsidR="005B1D41" w:rsidRPr="002D5827" w:rsidRDefault="005B1D41" w:rsidP="005B1D41">
      <w:pPr>
        <w:spacing w:after="0"/>
        <w:ind w:firstLine="709"/>
        <w:jc w:val="both"/>
        <w:rPr>
          <w:rFonts w:ascii="Times New Roman" w:eastAsia="Times New Roman" w:hAnsi="Times New Roman" w:cs="Times New Roman"/>
          <w:sz w:val="32"/>
          <w:szCs w:val="32"/>
          <w:lang w:val="uk-UA" w:eastAsia="ru-RU"/>
        </w:rPr>
      </w:pPr>
      <w:r w:rsidRPr="002D5827">
        <w:rPr>
          <w:rFonts w:ascii="Times New Roman" w:eastAsia="Times New Roman" w:hAnsi="Times New Roman" w:cs="Times New Roman"/>
          <w:sz w:val="32"/>
          <w:szCs w:val="32"/>
          <w:lang w:val="uk-UA" w:eastAsia="ru-RU"/>
        </w:rPr>
        <w:t xml:space="preserve">У Проекті Стандарту вищої освіти України для спеціальності «Сценічне мистецтво» освітнього рівня «бакалавр» за 2016 рік в описі предметної області вказується: «Сфера сценічного мистецтва – унікальна та універсальна модель пізнання світу, людської комунікації. Синтетична природа сценічного мистецтва робить його </w:t>
      </w:r>
      <w:proofErr w:type="spellStart"/>
      <w:r w:rsidRPr="002D5827">
        <w:rPr>
          <w:rFonts w:ascii="Times New Roman" w:eastAsia="Times New Roman" w:hAnsi="Times New Roman" w:cs="Times New Roman"/>
          <w:sz w:val="32"/>
          <w:szCs w:val="32"/>
          <w:lang w:val="uk-UA" w:eastAsia="ru-RU"/>
        </w:rPr>
        <w:t>мультикультурним</w:t>
      </w:r>
      <w:proofErr w:type="spellEnd"/>
      <w:r w:rsidRPr="002D5827">
        <w:rPr>
          <w:rFonts w:ascii="Times New Roman" w:eastAsia="Times New Roman" w:hAnsi="Times New Roman" w:cs="Times New Roman"/>
          <w:sz w:val="32"/>
          <w:szCs w:val="32"/>
          <w:lang w:val="uk-UA" w:eastAsia="ru-RU"/>
        </w:rPr>
        <w:t xml:space="preserve"> та міждисциплінарним явищем. У сценічному дійстві використовуються виражальні засоби всіх основних видів мистецтва. Це також мистецтво колективне, що потребує злагоджених дій та порозуміння різних творчих особистостей»</w:t>
      </w:r>
      <w:r w:rsidRPr="002D5827">
        <w:rPr>
          <w:rFonts w:ascii="Times New Roman" w:eastAsia="Calibri" w:hAnsi="Times New Roman" w:cs="Times New Roman"/>
          <w:sz w:val="32"/>
          <w:szCs w:val="32"/>
          <w:lang w:val="uk-UA" w:eastAsia="ru-RU"/>
        </w:rPr>
        <w:t xml:space="preserve">. </w:t>
      </w:r>
      <w:r w:rsidRPr="002D5827">
        <w:rPr>
          <w:rFonts w:ascii="Times New Roman" w:eastAsia="Times New Roman" w:hAnsi="Times New Roman" w:cs="Times New Roman"/>
          <w:sz w:val="32"/>
          <w:szCs w:val="32"/>
          <w:lang w:val="uk-UA" w:eastAsia="ru-RU"/>
        </w:rPr>
        <w:t>Метою навчання, згідно з документом, є підготовка фахівців до художньо-творчої, культурно-просвітницької, виконавської та організаційно-управлінської діяльності, що вимагає сформованості готовності до професійного спілкування в різноманітних сферах фахової реалізації.</w:t>
      </w:r>
    </w:p>
    <w:p w:rsidR="005B1D41" w:rsidRPr="00CB37FA" w:rsidRDefault="005B1D41" w:rsidP="005B1D41">
      <w:pPr>
        <w:spacing w:after="0"/>
        <w:ind w:firstLine="709"/>
        <w:jc w:val="both"/>
        <w:rPr>
          <w:rFonts w:ascii="Times New Roman" w:eastAsia="Cambria" w:hAnsi="Times New Roman" w:cs="Times New Roman"/>
          <w:sz w:val="32"/>
          <w:szCs w:val="32"/>
          <w:lang w:val="uk-UA"/>
        </w:rPr>
      </w:pPr>
      <w:r w:rsidRPr="002D5827">
        <w:rPr>
          <w:rFonts w:ascii="Times New Roman" w:eastAsia="Times New Roman" w:hAnsi="Times New Roman" w:cs="Times New Roman"/>
          <w:sz w:val="32"/>
          <w:szCs w:val="32"/>
          <w:lang w:val="uk-UA" w:eastAsia="ru-RU"/>
        </w:rPr>
        <w:t xml:space="preserve">Отже, розглянувши ґенезу становлення та розвитку театральних шкіл від античності до сучасності, було з’ясовано особливості роботи кожної над певними професійними якостями, уміннями та навичками актора. На основі вивчення змісту діяльності шкіл з фахової підготовки майбутнього актора на різних етапах історії розвитку театрального мистецтва слід відзначити, що характер вимог до виконавської майстерності актора змінювався в залежності від суспільних відносин і запитів, рівня розвитку культури, літератури, усвідомлення владними та релігійними структурами значення театру для суспільного життя тощо. З’ясовано, що до ХХ ст. професійна підготовка актора переважно відбувалася в приватних закладах та школах, організованих безпосередньо при театрах, підготовка актора до професійної діяльності в Україні сьогодні відбувається в профільних і </w:t>
      </w:r>
      <w:r w:rsidRPr="002D5827">
        <w:rPr>
          <w:rFonts w:ascii="Times New Roman" w:eastAsia="Times New Roman" w:hAnsi="Times New Roman" w:cs="Times New Roman"/>
          <w:sz w:val="32"/>
          <w:szCs w:val="32"/>
          <w:lang w:val="uk-UA" w:eastAsia="ru-RU"/>
        </w:rPr>
        <w:lastRenderedPageBreak/>
        <w:t xml:space="preserve">непрофільних державних закладах вищої освіти. Вивчення особливостей кожної сучасної української театральної школи уможливлює обмін технологіями навчання, театральними </w:t>
      </w:r>
      <w:r w:rsidRPr="00CB37FA">
        <w:rPr>
          <w:rFonts w:ascii="Times New Roman" w:eastAsia="Times New Roman" w:hAnsi="Times New Roman" w:cs="Times New Roman"/>
          <w:sz w:val="32"/>
          <w:szCs w:val="32"/>
          <w:lang w:val="uk-UA" w:eastAsia="ru-RU"/>
        </w:rPr>
        <w:t xml:space="preserve">техніками, педагогічним та творчим досвідом. </w:t>
      </w:r>
    </w:p>
    <w:p w:rsidR="000C7B16" w:rsidRPr="005B1D41" w:rsidRDefault="000C7B16">
      <w:pPr>
        <w:rPr>
          <w:lang w:val="uk-UA"/>
        </w:rPr>
      </w:pPr>
    </w:p>
    <w:sectPr w:rsidR="000C7B16" w:rsidRPr="005B1D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C53B6"/>
    <w:multiLevelType w:val="hybridMultilevel"/>
    <w:tmpl w:val="83C6CAEC"/>
    <w:lvl w:ilvl="0" w:tplc="32929A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0C7B16"/>
    <w:rsid w:val="000C7B16"/>
    <w:rsid w:val="005B1D41"/>
    <w:rsid w:val="007C55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D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B1D41"/>
    <w:pPr>
      <w:spacing w:after="0" w:line="240" w:lineRule="auto"/>
      <w:ind w:left="720" w:hanging="288"/>
      <w:contextualSpacing/>
      <w:jc w:val="both"/>
    </w:pPr>
    <w:rPr>
      <w:rFonts w:ascii="Times New Roman" w:eastAsia="Cambria" w:hAnsi="Times New Roman" w:cs="Times New Roman"/>
      <w:color w:val="1F497D"/>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3556</Words>
  <Characters>20275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2025-10-20T19:58:00Z</dcterms:created>
  <dcterms:modified xsi:type="dcterms:W3CDTF">2025-10-20T20:15:00Z</dcterms:modified>
</cp:coreProperties>
</file>