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EA" w:rsidRDefault="007608EA" w:rsidP="007608EA">
      <w:pPr>
        <w:shd w:val="clear" w:color="auto" w:fill="FFFFFF"/>
        <w:tabs>
          <w:tab w:val="left" w:pos="950"/>
        </w:tabs>
        <w:ind w:right="-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ПЕРІОДИЧНИЙ ЗАКОН І ПЕРІОДИЧНА СИСТЕМА </w:t>
      </w:r>
    </w:p>
    <w:p w:rsidR="007608EA" w:rsidRPr="00546358" w:rsidRDefault="007608EA" w:rsidP="007608EA">
      <w:pPr>
        <w:shd w:val="clear" w:color="auto" w:fill="FFFFFF"/>
        <w:tabs>
          <w:tab w:val="left" w:pos="950"/>
        </w:tabs>
        <w:ind w:right="-82"/>
        <w:jc w:val="center"/>
        <w:rPr>
          <w:b/>
          <w:sz w:val="32"/>
          <w:szCs w:val="32"/>
          <w:lang w:val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Д.І. МЕНДЕЛЄЄВА</w:t>
      </w:r>
    </w:p>
    <w:p w:rsidR="007608EA" w:rsidRPr="00546358" w:rsidRDefault="007608EA" w:rsidP="007608EA">
      <w:pPr>
        <w:shd w:val="clear" w:color="auto" w:fill="FFFFFF"/>
        <w:tabs>
          <w:tab w:val="left" w:pos="950"/>
        </w:tabs>
        <w:ind w:right="-82"/>
        <w:jc w:val="center"/>
        <w:rPr>
          <w:b/>
          <w:sz w:val="32"/>
          <w:szCs w:val="32"/>
          <w:lang w:val="en-US"/>
        </w:rPr>
      </w:pPr>
    </w:p>
    <w:p w:rsidR="007608EA" w:rsidRPr="00546358" w:rsidRDefault="007608EA" w:rsidP="007608EA">
      <w:pPr>
        <w:shd w:val="clear" w:color="auto" w:fill="FFFFFF"/>
        <w:spacing w:line="360" w:lineRule="auto"/>
        <w:ind w:right="-82"/>
        <w:jc w:val="both"/>
        <w:rPr>
          <w:lang w:val="en-US"/>
        </w:rPr>
      </w:pP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Періодичний   закон  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був  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</w:rPr>
        <w:t>сформул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ьований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  російським   хіміком 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Д.І. Менделєєвим в березні 1869 року: 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spacing w:val="-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Властивості простих тіл, а також форми і властивості утворених ними </w:t>
      </w:r>
      <w:proofErr w:type="spellStart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сполук</w:t>
      </w:r>
      <w:proofErr w:type="spellEnd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 знаходяться в періодичній залежності</w:t>
      </w:r>
      <w:r w:rsidRPr="00EE646E">
        <w:rPr>
          <w:b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від їх атомної ваги</w:t>
      </w:r>
      <w:r w:rsidRPr="00EE646E">
        <w:rPr>
          <w:b/>
          <w:spacing w:val="-3"/>
          <w:sz w:val="28"/>
          <w:szCs w:val="28"/>
        </w:rPr>
        <w:t>.</w:t>
      </w:r>
      <w:r>
        <w:rPr>
          <w:b/>
          <w:spacing w:val="-3"/>
          <w:sz w:val="28"/>
          <w:szCs w:val="28"/>
          <w:lang w:val="uk-UA"/>
        </w:rPr>
        <w:t xml:space="preserve"> 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Всі елементи в періодичній системі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Д.І.Менделєєв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розташував в порядку зростання їх атомних мас . Кожен елемент отримав свій порядковий номер.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 1913 році англійський вчений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Г.Мозлі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встановив закон, згідно якому порядковий номер елементу в періодичній системі Д.І. Менделєєва відповідає заряду ядра атома цього елементу.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Сучасне формулювання</w:t>
      </w:r>
      <w:r w:rsidRPr="00E86D8C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періодичного закону: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Властивості елементів і їх </w:t>
      </w:r>
      <w:proofErr w:type="spellStart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сполук</w:t>
      </w:r>
      <w:proofErr w:type="spellEnd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 знаходяться в періодичній залежності від заряду ядра атома.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spacing w:val="-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Фізичний сенс</w:t>
      </w:r>
      <w:r w:rsidRPr="00E86D8C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періодичного закону полягає в тому, що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властивості елементів і їх </w:t>
      </w:r>
      <w:proofErr w:type="spellStart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сполук</w:t>
      </w:r>
      <w:proofErr w:type="spellEnd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 знаходяться в періодичній залежності від періодичного повторення</w:t>
      </w:r>
      <w:r w:rsidRPr="00E86D8C">
        <w:rPr>
          <w:b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(на вищих рівнях) електронних структур</w:t>
      </w:r>
      <w:r w:rsidRPr="00E86D8C">
        <w:rPr>
          <w:b/>
          <w:spacing w:val="-3"/>
          <w:sz w:val="28"/>
          <w:szCs w:val="28"/>
        </w:rPr>
        <w:t xml:space="preserve"> ат</w:t>
      </w:r>
      <w:r w:rsidRPr="00E86D8C">
        <w:rPr>
          <w:b/>
          <w:spacing w:val="-3"/>
          <w:sz w:val="28"/>
          <w:szCs w:val="28"/>
        </w:rPr>
        <w:t>о</w:t>
      </w:r>
      <w:r w:rsidRPr="00E86D8C">
        <w:rPr>
          <w:b/>
          <w:spacing w:val="-3"/>
          <w:sz w:val="28"/>
          <w:szCs w:val="28"/>
        </w:rPr>
        <w:t>м</w:t>
      </w:r>
      <w:r>
        <w:rPr>
          <w:b/>
          <w:spacing w:val="-3"/>
          <w:sz w:val="28"/>
          <w:szCs w:val="28"/>
          <w:lang w:val="uk-UA"/>
        </w:rPr>
        <w:t>і</w:t>
      </w:r>
      <w:r w:rsidRPr="00E86D8C">
        <w:rPr>
          <w:b/>
          <w:spacing w:val="-3"/>
          <w:sz w:val="28"/>
          <w:szCs w:val="28"/>
        </w:rPr>
        <w:t xml:space="preserve">в. 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center"/>
        <w:rPr>
          <w:b/>
          <w:spacing w:val="-3"/>
          <w:sz w:val="32"/>
          <w:szCs w:val="32"/>
          <w:lang w:val="uk-UA"/>
        </w:rPr>
      </w:pPr>
    </w:p>
    <w:p w:rsidR="007608EA" w:rsidRPr="007608EA" w:rsidRDefault="007608EA" w:rsidP="007608EA">
      <w:pPr>
        <w:shd w:val="clear" w:color="auto" w:fill="FFFFFF"/>
        <w:spacing w:line="360" w:lineRule="auto"/>
        <w:ind w:right="-82" w:firstLine="900"/>
        <w:jc w:val="center"/>
        <w:rPr>
          <w:b/>
          <w:spacing w:val="-3"/>
          <w:sz w:val="32"/>
          <w:szCs w:val="32"/>
        </w:rPr>
      </w:pPr>
      <w:r w:rsidRPr="00311F41">
        <w:rPr>
          <w:b/>
          <w:spacing w:val="-3"/>
          <w:sz w:val="32"/>
          <w:szCs w:val="32"/>
          <w:lang w:val="uk-UA"/>
        </w:rPr>
        <w:t xml:space="preserve">1. </w:t>
      </w:r>
      <w:r>
        <w:rPr>
          <w:rFonts w:ascii="Times New Roman CYR" w:hAnsi="Times New Roman CYR" w:cs="Times New Roman CYR"/>
          <w:b/>
          <w:bCs/>
          <w:spacing w:val="-3"/>
          <w:sz w:val="32"/>
          <w:szCs w:val="32"/>
          <w:lang w:val="uk-UA"/>
        </w:rPr>
        <w:t>Структура періодичної системи</w:t>
      </w:r>
    </w:p>
    <w:p w:rsidR="007608EA" w:rsidRPr="00781569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Структурними елементами періодичної системи Д.І. Менделєєва є періоди - горизонтальні ряди</w:t>
      </w:r>
      <w:r w:rsidRPr="00781569">
        <w:rPr>
          <w:spacing w:val="-3"/>
          <w:sz w:val="28"/>
          <w:szCs w:val="28"/>
          <w:vertAlign w:val="superscript"/>
          <w:lang w:val="uk-UA"/>
        </w:rPr>
        <w:t xml:space="preserve"> </w:t>
      </w:r>
      <w:r w:rsidRPr="00781569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і групи - вертикальні ряди</w:t>
      </w:r>
      <w:r w:rsidRPr="00781569">
        <w:rPr>
          <w:spacing w:val="-3"/>
          <w:sz w:val="28"/>
          <w:szCs w:val="28"/>
        </w:rPr>
        <w:t>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center"/>
        <w:rPr>
          <w:rFonts w:ascii="Times New Roman CYR" w:hAnsi="Times New Roman CYR" w:cs="Times New Roman CYR"/>
          <w:lang w:val="uk-UA"/>
        </w:rPr>
      </w:pPr>
      <w:r w:rsidRPr="00546358">
        <w:rPr>
          <w:b/>
          <w:spacing w:val="-3"/>
          <w:sz w:val="28"/>
          <w:szCs w:val="28"/>
          <w:lang w:val="en-US"/>
        </w:rPr>
        <w:t xml:space="preserve">1.1.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Фізична суть періодів і груп</w:t>
      </w:r>
    </w:p>
    <w:p w:rsidR="007608EA" w:rsidRPr="005F238F" w:rsidRDefault="007608EA" w:rsidP="007608EA">
      <w:pPr>
        <w:shd w:val="clear" w:color="auto" w:fill="FFFFFF"/>
        <w:spacing w:line="360" w:lineRule="auto"/>
        <w:ind w:right="-82" w:firstLine="9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pacing w:val="-3"/>
          <w:lang w:val="uk-UA"/>
        </w:rPr>
        <w:t xml:space="preserve">       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Періодів в таблиці - 7.  Перший, другий і  третій періоди -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малі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У елементів цих періодів заповнюються електронами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s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і 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p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 w:rsidRPr="00782A01">
        <w:rPr>
          <w:rFonts w:ascii="Times New Roman CYR" w:hAnsi="Times New Roman CYR" w:cs="Times New Roman CYR"/>
          <w:b/>
          <w:bCs/>
          <w:iCs/>
          <w:spacing w:val="-3"/>
          <w:sz w:val="28"/>
          <w:szCs w:val="28"/>
          <w:lang w:val="uk-UA"/>
        </w:rPr>
        <w:t>підрівні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зовнішнього рівня.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Решта періодів -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великі.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У елементів цих періодів заповнюються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s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і 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p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 w:rsidRPr="00782A01">
        <w:rPr>
          <w:rFonts w:ascii="Times New Roman CYR" w:hAnsi="Times New Roman CYR" w:cs="Times New Roman CYR"/>
          <w:b/>
          <w:bCs/>
          <w:iCs/>
          <w:spacing w:val="-3"/>
          <w:sz w:val="28"/>
          <w:szCs w:val="28"/>
          <w:lang w:val="uk-UA"/>
        </w:rPr>
        <w:t>підрівні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зовнішнього рівня,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d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підрівень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передзовнішнього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рівня, а  в шостому і сьомому періодах - ще і 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f</w:t>
      </w:r>
      <w:r w:rsidRPr="00782A01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підрівень. Номер періоду дорівнює номеру  зовнішнього енергетичного рівня в атомі, що заповнюється .</w:t>
      </w:r>
    </w:p>
    <w:p w:rsidR="007608EA" w:rsidRPr="00781569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i/>
          <w:spacing w:val="-3"/>
          <w:sz w:val="28"/>
          <w:szCs w:val="28"/>
        </w:rPr>
      </w:pPr>
      <w:r w:rsidRPr="00781569">
        <w:rPr>
          <w:spacing w:val="-3"/>
          <w:sz w:val="28"/>
          <w:szCs w:val="28"/>
        </w:rPr>
        <w:lastRenderedPageBreak/>
        <w:t xml:space="preserve"> В таблиц</w:t>
      </w:r>
      <w:r>
        <w:rPr>
          <w:spacing w:val="-3"/>
          <w:sz w:val="28"/>
          <w:szCs w:val="28"/>
          <w:lang w:val="uk-UA"/>
        </w:rPr>
        <w:t>і</w:t>
      </w:r>
      <w:r w:rsidRPr="00781569">
        <w:rPr>
          <w:spacing w:val="-3"/>
          <w:sz w:val="28"/>
          <w:szCs w:val="28"/>
        </w:rPr>
        <w:t xml:space="preserve"> 8 </w:t>
      </w:r>
      <w:proofErr w:type="spellStart"/>
      <w:r w:rsidRPr="00781569">
        <w:rPr>
          <w:b/>
          <w:spacing w:val="-3"/>
          <w:sz w:val="28"/>
          <w:szCs w:val="28"/>
        </w:rPr>
        <w:t>груп</w:t>
      </w:r>
      <w:proofErr w:type="spellEnd"/>
      <w:r w:rsidRPr="00781569">
        <w:rPr>
          <w:b/>
          <w:i/>
          <w:spacing w:val="-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Номер групи </w:t>
      </w:r>
      <w:proofErr w:type="gramStart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рівний  числу</w:t>
      </w:r>
      <w:proofErr w:type="gram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зовнішніх (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валентних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) електронів в атомі. Групи діляться на підгрупи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- головну(А)  і побічну(В)</w:t>
      </w:r>
      <w:r w:rsidRPr="00781569">
        <w:rPr>
          <w:sz w:val="28"/>
          <w:szCs w:val="28"/>
        </w:rPr>
        <w:t xml:space="preserve">. 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Головні підгрупи включають елементи малих і великих періодів. У елементів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головних підгруп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 атомах валентними електронами є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s -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і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p -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електрони зовнішнього рівня. Малі періоди містять елементи тільки головних підгруп.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rFonts w:ascii="Arial" w:hAnsi="Arial" w:cs="Arial"/>
          <w:b/>
          <w:bCs/>
          <w:spacing w:val="-3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Побічні підгрупи включають  елементи тільки великих періодів. У  елементів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побічних підгруп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 атомах валентними електронами є   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s 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  <w:lang w:val="uk-UA"/>
        </w:rPr>
        <w:t xml:space="preserve">- 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електрони зовнішнього рівня</w:t>
      </w:r>
      <w:r w:rsidRPr="00781569">
        <w:rPr>
          <w:spacing w:val="-3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і  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  <w:lang w:val="uk-UA"/>
        </w:rPr>
        <w:t xml:space="preserve">d -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електрони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передзовнішнього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рівня</w:t>
      </w:r>
      <w:r w:rsidRPr="00781569">
        <w:rPr>
          <w:spacing w:val="-3"/>
          <w:sz w:val="28"/>
          <w:szCs w:val="28"/>
        </w:rPr>
        <w:t>.</w:t>
      </w:r>
      <w:r w:rsidRPr="00D167F4">
        <w:rPr>
          <w:spacing w:val="-3"/>
          <w:sz w:val="28"/>
          <w:szCs w:val="28"/>
        </w:rPr>
        <w:t xml:space="preserve"> </w:t>
      </w:r>
      <w:r w:rsidRPr="00D167F4">
        <w:rPr>
          <w:rFonts w:ascii="Arial" w:hAnsi="Arial" w:cs="Arial"/>
          <w:b/>
          <w:bCs/>
          <w:spacing w:val="-3"/>
        </w:rPr>
        <w:t xml:space="preserve">  </w:t>
      </w:r>
    </w:p>
    <w:p w:rsidR="007608EA" w:rsidRPr="000D5401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rFonts w:ascii="Arial" w:hAnsi="Arial" w:cs="Arial"/>
          <w:b/>
          <w:bCs/>
          <w:spacing w:val="-3"/>
          <w:lang w:val="uk-UA"/>
        </w:rPr>
      </w:pPr>
    </w:p>
    <w:p w:rsidR="007608EA" w:rsidRPr="00D32313" w:rsidRDefault="007608EA" w:rsidP="007608EA">
      <w:pPr>
        <w:ind w:right="567"/>
        <w:jc w:val="center"/>
        <w:rPr>
          <w:color w:val="000000"/>
          <w:spacing w:val="-5"/>
        </w:rPr>
      </w:pPr>
      <w:r>
        <w:rPr>
          <w:b/>
          <w:color w:val="000000"/>
          <w:spacing w:val="-4"/>
          <w:sz w:val="28"/>
          <w:szCs w:val="28"/>
        </w:rPr>
        <w:t>1.</w:t>
      </w:r>
      <w:r w:rsidRPr="00D32313">
        <w:rPr>
          <w:b/>
          <w:color w:val="000000"/>
          <w:spacing w:val="-4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  <w:lang w:val="uk-UA"/>
        </w:rPr>
        <w:t>Залежність властивостей елементів від положення в періодичній системі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spacing w:val="-3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Для характеристики елемента вказують номер періоду, номер групи  і характер підгрупи, записують електронну формулу атома і визначають валентні електрони. Для порівняння властивостей розглядають кількість валентних електронів і величину атома  елементу. 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Атоми великого розміру ( з великим радіусом) з малою кількістю валентних електронів (від 1 до 4) мають здатність частково  або повністю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віддавати</w:t>
      </w:r>
      <w:r w:rsidRPr="00323E90">
        <w:rPr>
          <w:spacing w:val="-3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свої  електрони  - в цьому виявляються їх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металеві властивості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. </w:t>
      </w:r>
    </w:p>
    <w:p w:rsidR="007608EA" w:rsidRPr="0078408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Атом при цьому набуває позитивного ступеня окиснення (окисне число)</w:t>
      </w:r>
      <w:r w:rsidRPr="0078408A">
        <w:rPr>
          <w:spacing w:val="-3"/>
          <w:sz w:val="28"/>
          <w:szCs w:val="28"/>
        </w:rPr>
        <w:t xml:space="preserve">: </w:t>
      </w:r>
      <w:r w:rsidRPr="0078408A">
        <w:rPr>
          <w:spacing w:val="-3"/>
          <w:sz w:val="28"/>
          <w:szCs w:val="28"/>
          <w:lang w:val="en-US"/>
        </w:rPr>
        <w:t>Al</w:t>
      </w:r>
      <w:r w:rsidRPr="0078408A">
        <w:rPr>
          <w:spacing w:val="-3"/>
          <w:sz w:val="28"/>
          <w:szCs w:val="28"/>
        </w:rPr>
        <w:t xml:space="preserve"> - 3ē = </w:t>
      </w:r>
      <w:r w:rsidRPr="0078408A">
        <w:rPr>
          <w:spacing w:val="-3"/>
          <w:sz w:val="28"/>
          <w:szCs w:val="28"/>
          <w:lang w:val="en-US"/>
        </w:rPr>
        <w:t>Al</w:t>
      </w:r>
      <w:r w:rsidRPr="0078408A">
        <w:rPr>
          <w:spacing w:val="-3"/>
          <w:sz w:val="28"/>
          <w:szCs w:val="28"/>
          <w:vertAlign w:val="superscript"/>
        </w:rPr>
        <w:t>+3</w:t>
      </w:r>
      <w:r w:rsidRPr="0078408A">
        <w:rPr>
          <w:spacing w:val="-3"/>
          <w:sz w:val="28"/>
          <w:szCs w:val="28"/>
        </w:rPr>
        <w:t xml:space="preserve">  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Атоми, які віддають електрони, називаються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відновниками,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 процес віддачі електронів називають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окисненням.</w:t>
      </w:r>
    </w:p>
    <w:p w:rsidR="007608EA" w:rsidRPr="00EF1208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spacing w:val="-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Мінімальна енергія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яка необхідна для відриву електрона з атома, називається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енергією іонізації</w:t>
      </w:r>
      <w:r w:rsidRPr="00EF1208">
        <w:rPr>
          <w:b/>
          <w:spacing w:val="-3"/>
          <w:sz w:val="28"/>
          <w:szCs w:val="28"/>
          <w:lang w:val="uk-UA"/>
        </w:rPr>
        <w:t xml:space="preserve"> - </w:t>
      </w:r>
      <w:r w:rsidRPr="0078408A">
        <w:rPr>
          <w:b/>
          <w:spacing w:val="-3"/>
          <w:sz w:val="28"/>
          <w:szCs w:val="28"/>
          <w:lang w:val="en-US"/>
        </w:rPr>
        <w:t>I</w:t>
      </w:r>
      <w:r w:rsidRPr="00EF1208">
        <w:rPr>
          <w:b/>
          <w:spacing w:val="-3"/>
          <w:sz w:val="28"/>
          <w:szCs w:val="28"/>
          <w:lang w:val="uk-UA"/>
        </w:rPr>
        <w:t xml:space="preserve"> </w:t>
      </w:r>
      <w:r w:rsidRPr="00EF1208">
        <w:rPr>
          <w:spacing w:val="-3"/>
          <w:sz w:val="28"/>
          <w:szCs w:val="28"/>
          <w:lang w:val="uk-UA"/>
        </w:rPr>
        <w:t>(</w:t>
      </w:r>
      <w:proofErr w:type="spellStart"/>
      <w:r w:rsidRPr="00EF1208">
        <w:rPr>
          <w:spacing w:val="-3"/>
          <w:sz w:val="28"/>
          <w:szCs w:val="28"/>
          <w:lang w:val="uk-UA"/>
        </w:rPr>
        <w:t>кДж</w:t>
      </w:r>
      <w:proofErr w:type="spellEnd"/>
      <w:r w:rsidRPr="00EF1208">
        <w:rPr>
          <w:spacing w:val="-3"/>
          <w:sz w:val="28"/>
          <w:szCs w:val="28"/>
          <w:lang w:val="uk-UA"/>
        </w:rPr>
        <w:t>/моль).</w:t>
      </w:r>
    </w:p>
    <w:p w:rsidR="007608EA" w:rsidRPr="0078408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Оксиди і гідроксиди металів проявляють, як правило,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основні</w:t>
      </w:r>
      <w:r w:rsidRPr="0078408A">
        <w:rPr>
          <w:b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</w:t>
      </w:r>
      <w:r w:rsidRPr="0078408A">
        <w:rPr>
          <w:spacing w:val="-3"/>
          <w:sz w:val="28"/>
          <w:szCs w:val="28"/>
        </w:rPr>
        <w:t xml:space="preserve">. </w:t>
      </w:r>
    </w:p>
    <w:p w:rsidR="007608EA" w:rsidRPr="0078408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Атоми малого розміру з великою кількістю валентних електронів ( від 4 до 8) мають здатність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приймати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електрони для завершення валентного рівня - це призводить до прояву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неметалічних</w:t>
      </w:r>
      <w:r w:rsidRPr="0078408A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властивостей</w:t>
      </w:r>
      <w:r w:rsidRPr="0078408A">
        <w:rPr>
          <w:spacing w:val="-3"/>
          <w:sz w:val="28"/>
          <w:szCs w:val="28"/>
        </w:rPr>
        <w:t xml:space="preserve">. </w:t>
      </w:r>
    </w:p>
    <w:p w:rsidR="007608EA" w:rsidRPr="00803B1F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lastRenderedPageBreak/>
        <w:t xml:space="preserve">Атоми, які приймають електрони, називаються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окисниками,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 процес приєднання називають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відновленням</w:t>
      </w:r>
      <w:r w:rsidRPr="00160C35">
        <w:rPr>
          <w:b/>
          <w:spacing w:val="-3"/>
          <w:sz w:val="28"/>
          <w:szCs w:val="28"/>
        </w:rPr>
        <w:t>.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Атом при цьому набуває негативного ступеня окиснення  (окисне число)</w:t>
      </w:r>
      <w:r>
        <w:rPr>
          <w:spacing w:val="-3"/>
          <w:sz w:val="28"/>
          <w:szCs w:val="28"/>
        </w:rPr>
        <w:t>: С</w:t>
      </w:r>
      <w:r>
        <w:rPr>
          <w:spacing w:val="-3"/>
          <w:sz w:val="28"/>
          <w:szCs w:val="28"/>
          <w:lang w:val="en-US"/>
        </w:rPr>
        <w:t>l</w:t>
      </w:r>
      <w:r>
        <w:rPr>
          <w:spacing w:val="-3"/>
          <w:sz w:val="28"/>
          <w:szCs w:val="28"/>
          <w:vertAlign w:val="superscript"/>
        </w:rPr>
        <w:t>0</w:t>
      </w:r>
      <w:r>
        <w:rPr>
          <w:spacing w:val="-3"/>
          <w:sz w:val="28"/>
          <w:szCs w:val="28"/>
        </w:rPr>
        <w:t xml:space="preserve"> + ē = С</w:t>
      </w:r>
      <w:r>
        <w:rPr>
          <w:spacing w:val="-3"/>
          <w:sz w:val="28"/>
          <w:szCs w:val="28"/>
          <w:lang w:val="en-US"/>
        </w:rPr>
        <w:t>l</w:t>
      </w:r>
      <w:r>
        <w:rPr>
          <w:spacing w:val="-3"/>
          <w:sz w:val="28"/>
          <w:szCs w:val="28"/>
          <w:vertAlign w:val="superscript"/>
        </w:rPr>
        <w:t xml:space="preserve">-  </w:t>
      </w:r>
      <w:r>
        <w:rPr>
          <w:spacing w:val="-3"/>
          <w:sz w:val="28"/>
          <w:szCs w:val="28"/>
        </w:rPr>
        <w:t>.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Енергія, яка виділяється при приєднанні  електрона до нейтрального атома, називається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спорідненістю до електрона</w:t>
      </w:r>
      <w:r>
        <w:rPr>
          <w:spacing w:val="-3"/>
          <w:sz w:val="28"/>
          <w:szCs w:val="28"/>
        </w:rPr>
        <w:t xml:space="preserve">– </w:t>
      </w:r>
      <w:r>
        <w:rPr>
          <w:b/>
          <w:spacing w:val="-3"/>
          <w:sz w:val="28"/>
          <w:szCs w:val="28"/>
        </w:rPr>
        <w:t xml:space="preserve">Е </w:t>
      </w:r>
      <w:r>
        <w:rPr>
          <w:spacing w:val="-3"/>
          <w:sz w:val="28"/>
          <w:szCs w:val="28"/>
        </w:rPr>
        <w:t>(кДж/моль)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Оксиди і гідроксиди неметалів проявляють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кислотні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</w:t>
      </w:r>
      <w:r>
        <w:rPr>
          <w:spacing w:val="-3"/>
          <w:sz w:val="28"/>
          <w:szCs w:val="28"/>
        </w:rPr>
        <w:t xml:space="preserve">. </w:t>
      </w:r>
    </w:p>
    <w:p w:rsidR="007608EA" w:rsidRPr="002A30E4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Атоми елементів з проміжною кількістю валентних електронів здатні проявляти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подвійні (</w:t>
      </w:r>
      <w:proofErr w:type="spellStart"/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амфотерн</w:t>
      </w:r>
      <w:proofErr w:type="spellEnd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і)</w:t>
      </w:r>
      <w:r w:rsidRPr="002A30E4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 при певних значеннях валентності.</w:t>
      </w:r>
    </w:p>
    <w:p w:rsidR="007608EA" w:rsidRPr="002A30E4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Їх оксиди і гідроксиди  - </w:t>
      </w:r>
      <w:proofErr w:type="spellStart"/>
      <w:r>
        <w:rPr>
          <w:rFonts w:ascii="Times New Roman CYR" w:hAnsi="Times New Roman CYR" w:cs="Times New Roman CYR"/>
          <w:spacing w:val="-3"/>
          <w:sz w:val="28"/>
          <w:szCs w:val="28"/>
        </w:rPr>
        <w:t>амфотерн</w:t>
      </w:r>
      <w:proofErr w:type="spellEnd"/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і</w:t>
      </w:r>
      <w:r w:rsidRPr="002A30E4">
        <w:rPr>
          <w:spacing w:val="-3"/>
          <w:sz w:val="28"/>
          <w:szCs w:val="28"/>
        </w:rPr>
        <w:t>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 періодичній системі зліва направо в періоді</w:t>
      </w:r>
      <w:r w:rsidRPr="003970C2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розмір атома зменшується, а число валентних електронів зростає, тому:</w:t>
      </w:r>
    </w:p>
    <w:p w:rsidR="007608EA" w:rsidRPr="002A30E4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b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а) 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металеві     (відновні)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властивості слабшають</w:t>
      </w:r>
      <w:r w:rsidRPr="002A30E4">
        <w:rPr>
          <w:spacing w:val="-3"/>
          <w:sz w:val="28"/>
          <w:szCs w:val="28"/>
        </w:rPr>
        <w:t>;</w:t>
      </w:r>
    </w:p>
    <w:p w:rsidR="007608EA" w:rsidRPr="002A30E4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i/>
          <w:spacing w:val="-3"/>
          <w:sz w:val="28"/>
          <w:szCs w:val="28"/>
        </w:rPr>
      </w:pPr>
      <w:proofErr w:type="gramStart"/>
      <w:r w:rsidRPr="002A30E4">
        <w:rPr>
          <w:spacing w:val="-3"/>
          <w:sz w:val="28"/>
          <w:szCs w:val="28"/>
        </w:rPr>
        <w:t xml:space="preserve">б) 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неметалічні</w:t>
      </w:r>
      <w:proofErr w:type="gramEnd"/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 (окислювальні)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властивості посилюються</w:t>
      </w:r>
      <w:r w:rsidRPr="002A30E4">
        <w:rPr>
          <w:spacing w:val="-3"/>
          <w:sz w:val="28"/>
          <w:szCs w:val="28"/>
        </w:rPr>
        <w:t>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spacing w:val="-3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енергія іонізації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збільшується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г)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спорідненість до електрона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збільшується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д)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основні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 оксидів і гідроксидів  слабшають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  <w:lang w:val="uk-UA"/>
        </w:rPr>
        <w:t>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е)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кислотні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 оксидів і гідроксидів  посилюються.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Зверху вниз в групі</w:t>
      </w:r>
      <w:r w:rsidRPr="00841322">
        <w:rPr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розмір атома збільшується, а число валентних електронів не міняється, тому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  <w:lang w:val="uk-UA"/>
        </w:rPr>
        <w:t>: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а)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металеві (відновні)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 властивості посилюються;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б)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>неметалічні (окисні)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  властивості слабшають 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енергія іонізації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зменшується;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г)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спорідненість до електрона   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зменшується 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  <w:lang w:val="uk-UA"/>
        </w:rPr>
        <w:t>;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д)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основні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властивості оксидів і гідроксидів посилюються;</w:t>
      </w:r>
    </w:p>
    <w:p w:rsidR="007608EA" w:rsidRPr="00841322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е) 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кислотні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властивості оксидів і гідроксидів слабшають </w:t>
      </w:r>
      <w:r w:rsidRPr="00841322">
        <w:rPr>
          <w:spacing w:val="-3"/>
          <w:sz w:val="28"/>
          <w:szCs w:val="28"/>
          <w:lang w:val="uk-UA"/>
        </w:rPr>
        <w:t>.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i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Із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збільшенням валентності елементу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 сполуках відбувається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збільшення кислотних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властивостей і 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ослаблення основних </w:t>
      </w:r>
      <w:r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властивостей оксидів і гідроксидів</w:t>
      </w:r>
      <w:r>
        <w:rPr>
          <w:i/>
          <w:spacing w:val="-3"/>
          <w:sz w:val="28"/>
          <w:szCs w:val="28"/>
        </w:rPr>
        <w:t>.</w:t>
      </w:r>
    </w:p>
    <w:p w:rsidR="007608EA" w:rsidRP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center"/>
        <w:rPr>
          <w:b/>
          <w:spacing w:val="-3"/>
          <w:sz w:val="32"/>
          <w:szCs w:val="32"/>
        </w:rPr>
      </w:pP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center"/>
        <w:rPr>
          <w:rFonts w:ascii="Times New Roman CYR" w:hAnsi="Times New Roman CYR" w:cs="Times New Roman CYR"/>
          <w:lang w:val="uk-UA"/>
        </w:rPr>
      </w:pPr>
      <w:r w:rsidRPr="00DF69AC">
        <w:rPr>
          <w:b/>
          <w:spacing w:val="-3"/>
          <w:sz w:val="32"/>
          <w:szCs w:val="32"/>
          <w:lang w:val="en-US"/>
        </w:rPr>
        <w:lastRenderedPageBreak/>
        <w:t>2.</w:t>
      </w:r>
      <w:r w:rsidRPr="00763F4F">
        <w:rPr>
          <w:b/>
          <w:spacing w:val="-3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pacing w:val="-3"/>
          <w:sz w:val="32"/>
          <w:szCs w:val="32"/>
          <w:lang w:val="uk-UA"/>
        </w:rPr>
        <w:t xml:space="preserve">Приклади </w:t>
      </w:r>
      <w:r w:rsidRPr="00763F4F">
        <w:rPr>
          <w:b/>
          <w:spacing w:val="-3"/>
          <w:sz w:val="32"/>
          <w:szCs w:val="32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pacing w:val="-3"/>
          <w:sz w:val="32"/>
          <w:szCs w:val="32"/>
          <w:lang w:val="uk-UA"/>
        </w:rPr>
        <w:t>рішення</w:t>
      </w:r>
      <w:proofErr w:type="gramEnd"/>
      <w:r>
        <w:rPr>
          <w:rFonts w:ascii="Times New Roman CYR" w:hAnsi="Times New Roman CYR" w:cs="Times New Roman CYR"/>
          <w:b/>
          <w:bCs/>
          <w:spacing w:val="-3"/>
          <w:sz w:val="32"/>
          <w:szCs w:val="32"/>
          <w:lang w:val="uk-UA"/>
        </w:rPr>
        <w:t xml:space="preserve">  завдань</w:t>
      </w:r>
    </w:p>
    <w:p w:rsidR="007608EA" w:rsidRPr="001530B6" w:rsidRDefault="007608EA" w:rsidP="007608EA">
      <w:pPr>
        <w:shd w:val="clear" w:color="auto" w:fill="FFFFFF"/>
        <w:spacing w:line="360" w:lineRule="auto"/>
        <w:ind w:right="-82" w:firstLine="900"/>
        <w:jc w:val="center"/>
        <w:rPr>
          <w:rFonts w:ascii="Arial" w:hAnsi="Arial" w:cs="Arial"/>
          <w:spacing w:val="-1"/>
          <w:lang w:val="en-US"/>
        </w:rPr>
      </w:pPr>
      <w:r w:rsidRPr="00DF69AC">
        <w:rPr>
          <w:rFonts w:ascii="Arial" w:hAnsi="Arial" w:cs="Arial"/>
          <w:sz w:val="28"/>
          <w:szCs w:val="28"/>
          <w:lang w:val="en-US"/>
        </w:rPr>
        <w:t xml:space="preserve">    </w:t>
      </w:r>
    </w:p>
    <w:p w:rsidR="007608EA" w:rsidRPr="00152AD5" w:rsidRDefault="007608EA" w:rsidP="007608EA">
      <w:pPr>
        <w:shd w:val="clear" w:color="auto" w:fill="FFFFFF"/>
        <w:spacing w:before="226" w:line="360" w:lineRule="auto"/>
        <w:ind w:right="-82" w:firstLine="708"/>
        <w:jc w:val="both"/>
        <w:rPr>
          <w:spacing w:val="-2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Приклад </w:t>
      </w:r>
      <w:r w:rsidRPr="006A1212">
        <w:rPr>
          <w:b/>
          <w:spacing w:val="-1"/>
          <w:sz w:val="28"/>
          <w:szCs w:val="28"/>
        </w:rPr>
        <w:t xml:space="preserve"> 1.</w:t>
      </w:r>
      <w:r w:rsidRPr="006A1212"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Визначте положення в періодичній системі елемента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порядковим номером 34: вкажіть період, групу, підгрупу і валентне закінчення. Поясніть валентність, приведіть окисні числа і відповідні 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ним форми водневої сполуки, оксидів і гідроксидів</w:t>
      </w:r>
      <w:r w:rsidRPr="00152AD5">
        <w:rPr>
          <w:spacing w:val="-2"/>
          <w:sz w:val="28"/>
          <w:szCs w:val="28"/>
          <w:lang w:val="uk-UA"/>
        </w:rPr>
        <w:t>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Рішення: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Розташування елементів в періодичній системі наступне: в першому періоді 2 елементи, в другому - 8, в третьому - 8, в четвертому -1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 xml:space="preserve">8. Четвертий період закінчується номером 36, тому елемент з порядковим номерам 34 потрапляє у великий четвертий період: непарний ряд, шоста головна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підгрупа. Це - селен. Селен є неметал, має валентне закінчення </w:t>
      </w:r>
      <w:r>
        <w:rPr>
          <w:sz w:val="28"/>
          <w:szCs w:val="28"/>
          <w:vertAlign w:val="subscript"/>
        </w:rPr>
        <w:t>34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>...4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належить до р - елементів.</w:t>
      </w:r>
    </w:p>
    <w:p w:rsidR="007608EA" w:rsidRDefault="007608EA" w:rsidP="007608EA">
      <w:pPr>
        <w:shd w:val="clear" w:color="auto" w:fill="FFFFFF"/>
        <w:spacing w:line="360" w:lineRule="auto"/>
        <w:ind w:right="-82"/>
        <w:jc w:val="both"/>
        <w:rPr>
          <w:spacing w:val="-2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Валентні можливості селену</w:t>
      </w:r>
      <w:r>
        <w:rPr>
          <w:spacing w:val="-2"/>
          <w:sz w:val="28"/>
          <w:szCs w:val="28"/>
        </w:rPr>
        <w:t>: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en-US"/>
        </w:rPr>
        <w:t>Se</w:t>
      </w:r>
      <w:r>
        <w:rPr>
          <w:spacing w:val="-5"/>
          <w:sz w:val="28"/>
          <w:szCs w:val="28"/>
        </w:rPr>
        <w:t>...4</w:t>
      </w:r>
      <w:r>
        <w:rPr>
          <w:spacing w:val="-5"/>
          <w:sz w:val="28"/>
          <w:szCs w:val="28"/>
          <w:lang w:val="en-US"/>
        </w:rPr>
        <w:t>s</w:t>
      </w:r>
      <w:r>
        <w:rPr>
          <w:spacing w:val="-5"/>
          <w:sz w:val="28"/>
          <w:szCs w:val="28"/>
          <w:vertAlign w:val="superscript"/>
        </w:rPr>
        <w:t>2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p</w:t>
      </w:r>
      <w:r>
        <w:rPr>
          <w:spacing w:val="-5"/>
          <w:sz w:val="28"/>
          <w:szCs w:val="28"/>
          <w:vertAlign w:val="superscript"/>
        </w:rPr>
        <w:t>4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d</w:t>
      </w:r>
      <w:r>
        <w:rPr>
          <w:spacing w:val="-5"/>
          <w:sz w:val="28"/>
          <w:szCs w:val="28"/>
        </w:rPr>
        <w:t xml:space="preserve">° - </w:t>
      </w:r>
      <w:r>
        <w:rPr>
          <w:rFonts w:ascii="Times New Roman CYR" w:hAnsi="Times New Roman CYR" w:cs="Times New Roman CYR"/>
          <w:spacing w:val="-5"/>
          <w:sz w:val="28"/>
          <w:szCs w:val="28"/>
          <w:lang w:val="uk-UA"/>
        </w:rPr>
        <w:t>незбуджений атом</w:t>
      </w:r>
      <w:r>
        <w:rPr>
          <w:spacing w:val="-5"/>
          <w:sz w:val="28"/>
          <w:szCs w:val="28"/>
        </w:rPr>
        <w:t>:</w:t>
      </w:r>
    </w:p>
    <w:tbl>
      <w:tblPr>
        <w:tblpPr w:leftFromText="180" w:rightFromText="180" w:vertAnchor="text" w:horzAnchor="page" w:tblpX="3214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7608EA" w:rsidTr="006C0A2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rPr>
                <w:b/>
                <w:lang w:val="en-US"/>
              </w:rPr>
            </w:pPr>
            <w:r>
              <w:rPr>
                <w:b/>
                <w:lang w:val="uk-UA"/>
              </w:rPr>
              <w:t>4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rPr>
                <w:b/>
                <w:lang w:val="en-US"/>
              </w:rPr>
            </w:pPr>
            <w:r>
              <w:rPr>
                <w:b/>
                <w:lang w:val="uk-UA"/>
              </w:rPr>
              <w:t>4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7608EA" w:rsidRDefault="007608EA" w:rsidP="006C0A2A">
            <w:pPr>
              <w:tabs>
                <w:tab w:val="left" w:pos="488"/>
              </w:tabs>
              <w:spacing w:line="360" w:lineRule="auto"/>
              <w:ind w:right="-82" w:firstLine="900"/>
            </w:pPr>
          </w:p>
        </w:tc>
      </w:tr>
      <w:tr w:rsidR="007608EA" w:rsidTr="006C0A2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</w:pPr>
            <w:r>
              <w:rPr>
                <w:w w:val="88"/>
              </w:rPr>
              <w:t>↑↓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</w:pPr>
            <w:r>
              <w:rPr>
                <w:w w:val="88"/>
              </w:rPr>
              <w:t>↑↓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</w:pPr>
            <w:r>
              <w:t>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</w:pPr>
            <w:r>
              <w:t>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rPr>
                <w:sz w:val="28"/>
                <w:szCs w:val="28"/>
              </w:rPr>
            </w:pPr>
          </w:p>
        </w:tc>
      </w:tr>
    </w:tbl>
    <w:p w:rsidR="007608EA" w:rsidRDefault="007608EA" w:rsidP="007608EA">
      <w:pPr>
        <w:shd w:val="clear" w:color="auto" w:fill="FFFFFF"/>
        <w:spacing w:line="360" w:lineRule="auto"/>
        <w:ind w:right="-82" w:firstLine="900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1100"/>
        <w:jc w:val="both"/>
        <w:rPr>
          <w:spacing w:val="-2"/>
          <w:sz w:val="28"/>
          <w:szCs w:val="28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</w:rPr>
      </w:pPr>
    </w:p>
    <w:p w:rsidR="007608EA" w:rsidRDefault="007608EA" w:rsidP="007608EA">
      <w:pPr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В=2(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неспарен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електрона</w:t>
      </w:r>
      <w:r>
        <w:rPr>
          <w:sz w:val="28"/>
          <w:szCs w:val="28"/>
          <w:lang w:val="uk-UA"/>
        </w:rPr>
        <w:t>)</w:t>
      </w:r>
    </w:p>
    <w:p w:rsidR="007608EA" w:rsidRDefault="007608EA" w:rsidP="007608EA">
      <w:pPr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en-US"/>
        </w:rPr>
        <w:t>Se</w:t>
      </w:r>
      <w:r>
        <w:rPr>
          <w:spacing w:val="-5"/>
          <w:sz w:val="28"/>
          <w:szCs w:val="28"/>
        </w:rPr>
        <w:t>...4</w:t>
      </w:r>
      <w:r>
        <w:rPr>
          <w:spacing w:val="-5"/>
          <w:sz w:val="28"/>
          <w:szCs w:val="28"/>
          <w:lang w:val="en-US"/>
        </w:rPr>
        <w:t>s</w:t>
      </w:r>
      <w:r>
        <w:rPr>
          <w:spacing w:val="-5"/>
          <w:sz w:val="28"/>
          <w:szCs w:val="28"/>
          <w:vertAlign w:val="superscript"/>
        </w:rPr>
        <w:t>2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p</w:t>
      </w:r>
      <w:r>
        <w:rPr>
          <w:spacing w:val="-5"/>
          <w:sz w:val="28"/>
          <w:szCs w:val="28"/>
          <w:vertAlign w:val="superscript"/>
          <w:lang w:val="uk-UA"/>
        </w:rPr>
        <w:t>3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d</w:t>
      </w:r>
      <w:r>
        <w:rPr>
          <w:spacing w:val="-5"/>
          <w:sz w:val="28"/>
          <w:szCs w:val="28"/>
          <w:vertAlign w:val="superscript"/>
          <w:lang w:val="uk-UA"/>
        </w:rPr>
        <w:t>1</w:t>
      </w:r>
      <w:r>
        <w:rPr>
          <w:spacing w:val="-5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5"/>
          <w:sz w:val="28"/>
          <w:szCs w:val="28"/>
          <w:lang w:val="uk-UA"/>
        </w:rPr>
        <w:t>збуджений атом</w:t>
      </w:r>
      <w:r>
        <w:rPr>
          <w:spacing w:val="-5"/>
          <w:sz w:val="28"/>
          <w:szCs w:val="28"/>
        </w:rPr>
        <w:t>:</w:t>
      </w:r>
    </w:p>
    <w:tbl>
      <w:tblPr>
        <w:tblpPr w:leftFromText="180" w:rightFromText="180" w:vertAnchor="text" w:horzAnchor="page" w:tblpX="3034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531"/>
        <w:gridCol w:w="567"/>
        <w:gridCol w:w="567"/>
        <w:gridCol w:w="567"/>
      </w:tblGrid>
      <w:tr w:rsidR="007608EA" w:rsidTr="006C0A2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</w:tr>
      <w:tr w:rsidR="007608EA" w:rsidTr="006C0A2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↑↑↓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</w:tr>
    </w:tbl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pacing w:line="360" w:lineRule="auto"/>
        <w:ind w:right="-82" w:firstLine="900"/>
        <w:jc w:val="both"/>
        <w:rPr>
          <w:sz w:val="28"/>
          <w:szCs w:val="28"/>
          <w:lang w:val="uk-UA"/>
        </w:rPr>
      </w:pPr>
    </w:p>
    <w:p w:rsidR="007608EA" w:rsidRDefault="007608EA" w:rsidP="007608EA">
      <w:pPr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В=4 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чотири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неспареніх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електрона</w:t>
      </w:r>
      <w:r>
        <w:rPr>
          <w:sz w:val="28"/>
          <w:szCs w:val="28"/>
          <w:lang w:val="uk-UA"/>
        </w:rPr>
        <w:t>)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en-US"/>
        </w:rPr>
        <w:t>Se</w:t>
      </w:r>
      <w:r>
        <w:rPr>
          <w:spacing w:val="-5"/>
          <w:sz w:val="28"/>
          <w:szCs w:val="28"/>
        </w:rPr>
        <w:t>...4</w:t>
      </w:r>
      <w:r>
        <w:rPr>
          <w:spacing w:val="-5"/>
          <w:sz w:val="28"/>
          <w:szCs w:val="28"/>
          <w:lang w:val="en-US"/>
        </w:rPr>
        <w:t>s</w:t>
      </w:r>
      <w:r>
        <w:rPr>
          <w:spacing w:val="-5"/>
          <w:sz w:val="28"/>
          <w:szCs w:val="28"/>
          <w:vertAlign w:val="superscript"/>
          <w:lang w:val="uk-UA"/>
        </w:rPr>
        <w:t>1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p</w:t>
      </w:r>
      <w:r>
        <w:rPr>
          <w:spacing w:val="-5"/>
          <w:sz w:val="28"/>
          <w:szCs w:val="28"/>
          <w:vertAlign w:val="superscript"/>
          <w:lang w:val="uk-UA"/>
        </w:rPr>
        <w:t>3</w:t>
      </w:r>
      <w:r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  <w:lang w:val="en-US"/>
        </w:rPr>
        <w:t>d</w:t>
      </w:r>
      <w:r>
        <w:rPr>
          <w:spacing w:val="-5"/>
          <w:sz w:val="28"/>
          <w:szCs w:val="28"/>
          <w:vertAlign w:val="superscript"/>
          <w:lang w:val="uk-UA"/>
        </w:rPr>
        <w:t>2</w:t>
      </w:r>
      <w:r>
        <w:rPr>
          <w:spacing w:val="-5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5"/>
          <w:sz w:val="28"/>
          <w:szCs w:val="28"/>
          <w:lang w:val="uk-UA"/>
        </w:rPr>
        <w:t>збуджений атом</w:t>
      </w:r>
      <w:r>
        <w:rPr>
          <w:spacing w:val="-5"/>
          <w:sz w:val="28"/>
          <w:szCs w:val="28"/>
        </w:rPr>
        <w:t>:</w:t>
      </w:r>
    </w:p>
    <w:tbl>
      <w:tblPr>
        <w:tblpPr w:leftFromText="180" w:rightFromText="180" w:vertAnchor="text" w:horzAnchor="page" w:tblpX="304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46"/>
        <w:gridCol w:w="462"/>
        <w:gridCol w:w="531"/>
        <w:gridCol w:w="567"/>
        <w:gridCol w:w="567"/>
        <w:gridCol w:w="567"/>
      </w:tblGrid>
      <w:tr w:rsidR="007608EA" w:rsidTr="006C0A2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</w:tr>
      <w:tr w:rsidR="007608EA" w:rsidTr="006C0A2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lang w:val="en-US"/>
              </w:rPr>
            </w:pPr>
            <w:r>
              <w:rPr>
                <w:w w:val="88"/>
              </w:rPr>
              <w:t>↑↑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  <w:r>
              <w:rPr>
                <w:w w:val="88"/>
              </w:rPr>
              <w:t>↑</w:t>
            </w:r>
            <w:r>
              <w:t>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  <w:jc w:val="both"/>
              <w:rPr>
                <w:sz w:val="28"/>
                <w:szCs w:val="28"/>
              </w:rPr>
            </w:pPr>
          </w:p>
        </w:tc>
      </w:tr>
    </w:tbl>
    <w:p w:rsidR="007608EA" w:rsidRDefault="007608EA" w:rsidP="007608EA">
      <w:pPr>
        <w:tabs>
          <w:tab w:val="left" w:pos="1260"/>
        </w:tabs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608EA" w:rsidRDefault="007608EA" w:rsidP="007608EA">
      <w:pPr>
        <w:tabs>
          <w:tab w:val="left" w:pos="1260"/>
        </w:tabs>
        <w:spacing w:line="360" w:lineRule="auto"/>
        <w:ind w:right="-82" w:firstLine="900"/>
        <w:jc w:val="both"/>
        <w:rPr>
          <w:sz w:val="28"/>
          <w:szCs w:val="28"/>
          <w:lang w:val="uk-UA"/>
        </w:rPr>
      </w:pPr>
    </w:p>
    <w:p w:rsidR="007608EA" w:rsidRDefault="007608EA" w:rsidP="007608EA">
      <w:pPr>
        <w:spacing w:line="360" w:lineRule="auto"/>
        <w:ind w:right="-82" w:firstLine="900"/>
        <w:jc w:val="both"/>
        <w:rPr>
          <w:sz w:val="28"/>
          <w:szCs w:val="28"/>
          <w:lang w:val="uk-UA"/>
        </w:rPr>
      </w:pPr>
    </w:p>
    <w:p w:rsidR="007608EA" w:rsidRDefault="007608EA" w:rsidP="007608EA">
      <w:pPr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В=6 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шість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неспарен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електронів</w:t>
      </w:r>
      <w:r>
        <w:rPr>
          <w:sz w:val="28"/>
          <w:szCs w:val="28"/>
          <w:lang w:val="uk-UA"/>
        </w:rPr>
        <w:t>)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before="48"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 xml:space="preserve">В якості </w:t>
      </w:r>
      <w:proofErr w:type="spellStart"/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неметала</w:t>
      </w:r>
      <w:proofErr w:type="spellEnd"/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, селен може, як приймати, так і віддавати електрони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проявляючи окисні числа: -2; 0; +4; +6. Окисним числам відповідають:</w:t>
      </w:r>
    </w:p>
    <w:p w:rsidR="007608EA" w:rsidRPr="00546358" w:rsidRDefault="007608EA" w:rsidP="007608EA">
      <w:pPr>
        <w:shd w:val="clear" w:color="auto" w:fill="FFFFFF"/>
        <w:tabs>
          <w:tab w:val="left" w:pos="739"/>
        </w:tabs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       а)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летюча воднева сполука</w:t>
      </w:r>
      <w:r w:rsidRPr="00F519B8">
        <w:rPr>
          <w:spacing w:val="-4"/>
          <w:sz w:val="28"/>
          <w:szCs w:val="28"/>
          <w:vertAlign w:val="superscript"/>
          <w:lang w:val="uk-UA"/>
        </w:rPr>
        <w:t>26</w:t>
      </w:r>
      <w:r w:rsidRPr="00546358">
        <w:rPr>
          <w:spacing w:val="-4"/>
          <w:sz w:val="28"/>
          <w:szCs w:val="28"/>
          <w:lang w:val="uk-UA"/>
        </w:rPr>
        <w:t xml:space="preserve"> </w:t>
      </w:r>
      <w:r w:rsidRPr="00F519B8">
        <w:rPr>
          <w:spacing w:val="-4"/>
          <w:sz w:val="28"/>
          <w:szCs w:val="28"/>
          <w:lang w:val="en-US"/>
        </w:rPr>
        <w:t>H</w:t>
      </w:r>
      <w:r w:rsidRPr="00546358">
        <w:rPr>
          <w:spacing w:val="-4"/>
          <w:sz w:val="28"/>
          <w:szCs w:val="28"/>
          <w:vertAlign w:val="subscript"/>
          <w:lang w:val="uk-UA"/>
        </w:rPr>
        <w:t>2</w:t>
      </w:r>
      <w:r w:rsidRPr="00F519B8">
        <w:rPr>
          <w:spacing w:val="-4"/>
          <w:sz w:val="28"/>
          <w:szCs w:val="28"/>
          <w:lang w:val="en-US"/>
        </w:rPr>
        <w:t>Se</w:t>
      </w:r>
      <w:r w:rsidRPr="00546358">
        <w:rPr>
          <w:spacing w:val="-4"/>
          <w:sz w:val="28"/>
          <w:szCs w:val="28"/>
          <w:vertAlign w:val="superscript"/>
          <w:lang w:val="uk-UA"/>
        </w:rPr>
        <w:t>2-</w:t>
      </w:r>
      <w:r w:rsidRPr="00546358">
        <w:rPr>
          <w:spacing w:val="-4"/>
          <w:sz w:val="28"/>
          <w:szCs w:val="28"/>
          <w:lang w:val="uk-UA"/>
        </w:rPr>
        <w:t xml:space="preserve"> - </w:t>
      </w:r>
      <w:proofErr w:type="spellStart"/>
      <w:r w:rsidRPr="00546358">
        <w:rPr>
          <w:spacing w:val="-4"/>
          <w:sz w:val="28"/>
          <w:szCs w:val="28"/>
          <w:lang w:val="uk-UA"/>
        </w:rPr>
        <w:t>селеновод</w:t>
      </w:r>
      <w:r>
        <w:rPr>
          <w:spacing w:val="-4"/>
          <w:sz w:val="28"/>
          <w:szCs w:val="28"/>
          <w:lang w:val="uk-UA"/>
        </w:rPr>
        <w:t>ень</w:t>
      </w:r>
      <w:proofErr w:type="spellEnd"/>
      <w:r w:rsidRPr="00546358">
        <w:rPr>
          <w:spacing w:val="-4"/>
          <w:sz w:val="28"/>
          <w:szCs w:val="28"/>
          <w:lang w:val="uk-UA"/>
        </w:rPr>
        <w:t>;</w:t>
      </w:r>
    </w:p>
    <w:p w:rsidR="007608EA" w:rsidRPr="00546358" w:rsidRDefault="007608EA" w:rsidP="007608EA">
      <w:pPr>
        <w:shd w:val="clear" w:color="auto" w:fill="FFFFFF"/>
        <w:tabs>
          <w:tab w:val="left" w:pos="739"/>
        </w:tabs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 w:rsidRPr="00546358">
        <w:rPr>
          <w:spacing w:val="-1"/>
          <w:sz w:val="28"/>
          <w:szCs w:val="28"/>
          <w:lang w:val="uk-UA"/>
        </w:rPr>
        <w:t xml:space="preserve">      б)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проміжна оксидна</w:t>
      </w:r>
      <w:r w:rsidRPr="00F519B8">
        <w:rPr>
          <w:sz w:val="28"/>
          <w:szCs w:val="28"/>
          <w:vertAlign w:val="superscript"/>
          <w:lang w:val="uk-UA"/>
        </w:rPr>
        <w:t>27</w:t>
      </w:r>
      <w:r w:rsidRPr="005463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сполука</w:t>
      </w:r>
      <w:r w:rsidRPr="00546358">
        <w:rPr>
          <w:sz w:val="28"/>
          <w:szCs w:val="28"/>
          <w:lang w:val="uk-UA"/>
        </w:rPr>
        <w:t xml:space="preserve"> – </w:t>
      </w:r>
      <w:r w:rsidRPr="00F519B8">
        <w:rPr>
          <w:sz w:val="28"/>
          <w:szCs w:val="28"/>
          <w:lang w:val="en-US"/>
        </w:rPr>
        <w:t>S</w:t>
      </w:r>
      <w:r w:rsidRPr="00546358">
        <w:rPr>
          <w:sz w:val="28"/>
          <w:szCs w:val="28"/>
          <w:lang w:val="uk-UA"/>
        </w:rPr>
        <w:t>е</w:t>
      </w:r>
      <w:r w:rsidRPr="00546358">
        <w:rPr>
          <w:sz w:val="28"/>
          <w:szCs w:val="28"/>
          <w:vertAlign w:val="superscript"/>
          <w:lang w:val="uk-UA"/>
        </w:rPr>
        <w:t>+4</w:t>
      </w:r>
      <w:r w:rsidRPr="00F519B8">
        <w:rPr>
          <w:sz w:val="28"/>
          <w:szCs w:val="28"/>
          <w:lang w:val="en-US"/>
        </w:rPr>
        <w:t>O</w:t>
      </w:r>
      <w:r w:rsidRPr="00546358">
        <w:rPr>
          <w:sz w:val="28"/>
          <w:szCs w:val="28"/>
          <w:vertAlign w:val="subscript"/>
          <w:lang w:val="uk-UA"/>
        </w:rPr>
        <w:t>2</w:t>
      </w:r>
      <w:r w:rsidRPr="00546358">
        <w:rPr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діоксид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селену, йому відповідає</w:t>
      </w:r>
      <w:r w:rsidRPr="00546358">
        <w:rPr>
          <w:sz w:val="28"/>
          <w:szCs w:val="28"/>
          <w:lang w:val="uk-UA"/>
        </w:rPr>
        <w:t xml:space="preserve"> Н</w:t>
      </w:r>
      <w:r w:rsidRPr="00546358">
        <w:rPr>
          <w:sz w:val="28"/>
          <w:szCs w:val="28"/>
          <w:vertAlign w:val="subscript"/>
          <w:lang w:val="uk-UA"/>
        </w:rPr>
        <w:t>2</w:t>
      </w:r>
      <w:r w:rsidRPr="00F519B8">
        <w:rPr>
          <w:sz w:val="28"/>
          <w:szCs w:val="28"/>
          <w:lang w:val="en-US"/>
        </w:rPr>
        <w:t>S</w:t>
      </w:r>
      <w:r w:rsidRPr="00546358">
        <w:rPr>
          <w:sz w:val="28"/>
          <w:szCs w:val="28"/>
          <w:lang w:val="uk-UA"/>
        </w:rPr>
        <w:t>е</w:t>
      </w:r>
      <w:r w:rsidRPr="00546358">
        <w:rPr>
          <w:sz w:val="28"/>
          <w:szCs w:val="28"/>
          <w:vertAlign w:val="superscript"/>
          <w:lang w:val="uk-UA"/>
        </w:rPr>
        <w:t>+4</w:t>
      </w:r>
      <w:r w:rsidRPr="00546358">
        <w:rPr>
          <w:sz w:val="28"/>
          <w:szCs w:val="28"/>
          <w:lang w:val="uk-UA"/>
        </w:rPr>
        <w:t>О</w:t>
      </w:r>
      <w:r w:rsidRPr="00546358">
        <w:rPr>
          <w:sz w:val="28"/>
          <w:szCs w:val="28"/>
          <w:vertAlign w:val="subscript"/>
          <w:lang w:val="uk-UA"/>
        </w:rPr>
        <w:t>3</w:t>
      </w:r>
      <w:r w:rsidRPr="00546358">
        <w:rPr>
          <w:sz w:val="28"/>
          <w:szCs w:val="28"/>
          <w:lang w:val="uk-UA"/>
        </w:rPr>
        <w:t xml:space="preserve"> -</w:t>
      </w:r>
      <w:proofErr w:type="spellStart"/>
      <w:r w:rsidRPr="00546358">
        <w:rPr>
          <w:sz w:val="28"/>
          <w:szCs w:val="28"/>
          <w:lang w:val="uk-UA"/>
        </w:rPr>
        <w:t>селен</w:t>
      </w:r>
      <w:r>
        <w:rPr>
          <w:sz w:val="28"/>
          <w:szCs w:val="28"/>
          <w:lang w:val="uk-UA"/>
        </w:rPr>
        <w:t>і</w:t>
      </w:r>
      <w:r w:rsidRPr="00546358">
        <w:rPr>
          <w:sz w:val="28"/>
          <w:szCs w:val="28"/>
          <w:lang w:val="uk-UA"/>
        </w:rPr>
        <w:t>ста</w:t>
      </w:r>
      <w:proofErr w:type="spellEnd"/>
      <w:r w:rsidRPr="00546358">
        <w:rPr>
          <w:sz w:val="28"/>
          <w:szCs w:val="28"/>
          <w:lang w:val="uk-UA"/>
        </w:rPr>
        <w:t xml:space="preserve"> кислота;</w:t>
      </w:r>
    </w:p>
    <w:p w:rsidR="007608EA" w:rsidRPr="00F519B8" w:rsidRDefault="007608EA" w:rsidP="007608EA">
      <w:pPr>
        <w:shd w:val="clear" w:color="auto" w:fill="FFFFFF"/>
        <w:tabs>
          <w:tab w:val="left" w:pos="739"/>
        </w:tabs>
        <w:spacing w:line="360" w:lineRule="auto"/>
        <w:ind w:right="-82" w:firstLine="900"/>
        <w:jc w:val="both"/>
        <w:rPr>
          <w:spacing w:val="-2"/>
          <w:sz w:val="28"/>
          <w:szCs w:val="28"/>
        </w:rPr>
      </w:pPr>
      <w:r w:rsidRPr="00546358">
        <w:rPr>
          <w:spacing w:val="-8"/>
          <w:sz w:val="28"/>
          <w:szCs w:val="28"/>
          <w:lang w:val="uk-UA"/>
        </w:rPr>
        <w:t xml:space="preserve">       </w:t>
      </w:r>
      <w:r w:rsidRPr="00F519B8">
        <w:rPr>
          <w:spacing w:val="-8"/>
          <w:sz w:val="28"/>
          <w:szCs w:val="28"/>
        </w:rPr>
        <w:t>в)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вищий оксид селену </w:t>
      </w:r>
      <w:r w:rsidRPr="00F519B8">
        <w:rPr>
          <w:spacing w:val="-4"/>
          <w:sz w:val="28"/>
          <w:szCs w:val="28"/>
        </w:rPr>
        <w:t xml:space="preserve">– </w:t>
      </w:r>
      <w:r w:rsidRPr="00F519B8">
        <w:rPr>
          <w:spacing w:val="-4"/>
          <w:sz w:val="28"/>
          <w:szCs w:val="28"/>
          <w:lang w:val="en-US"/>
        </w:rPr>
        <w:t>S</w:t>
      </w:r>
      <w:r w:rsidRPr="00F519B8">
        <w:rPr>
          <w:spacing w:val="-4"/>
          <w:sz w:val="28"/>
          <w:szCs w:val="28"/>
        </w:rPr>
        <w:t>еО</w:t>
      </w:r>
      <w:r w:rsidRPr="00F519B8">
        <w:rPr>
          <w:spacing w:val="-4"/>
          <w:sz w:val="28"/>
          <w:szCs w:val="28"/>
          <w:vertAlign w:val="subscript"/>
        </w:rPr>
        <w:t>3</w:t>
      </w:r>
      <w:r w:rsidRPr="00F519B8">
        <w:rPr>
          <w:spacing w:val="-4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ангідрид селенової кислоти </w:t>
      </w:r>
      <w:r w:rsidRPr="00F519B8">
        <w:rPr>
          <w:spacing w:val="-4"/>
          <w:sz w:val="28"/>
          <w:szCs w:val="28"/>
        </w:rPr>
        <w:t xml:space="preserve">-     </w:t>
      </w:r>
      <w:r w:rsidRPr="00F519B8">
        <w:rPr>
          <w:spacing w:val="-4"/>
          <w:sz w:val="28"/>
          <w:szCs w:val="28"/>
          <w:lang w:val="en-US"/>
        </w:rPr>
        <w:t>H</w:t>
      </w:r>
      <w:r w:rsidRPr="00F519B8">
        <w:rPr>
          <w:spacing w:val="-4"/>
          <w:sz w:val="28"/>
          <w:szCs w:val="28"/>
          <w:vertAlign w:val="subscript"/>
        </w:rPr>
        <w:t>2</w:t>
      </w:r>
      <w:r w:rsidRPr="00F519B8">
        <w:rPr>
          <w:spacing w:val="-4"/>
          <w:sz w:val="28"/>
          <w:szCs w:val="28"/>
          <w:lang w:val="en-US"/>
        </w:rPr>
        <w:t>Se</w:t>
      </w:r>
      <w:r w:rsidRPr="00F519B8">
        <w:rPr>
          <w:spacing w:val="-4"/>
          <w:sz w:val="28"/>
          <w:szCs w:val="28"/>
          <w:vertAlign w:val="superscript"/>
        </w:rPr>
        <w:t>6+</w:t>
      </w:r>
      <w:r w:rsidRPr="00F519B8">
        <w:rPr>
          <w:spacing w:val="-4"/>
          <w:sz w:val="28"/>
          <w:szCs w:val="28"/>
          <w:lang w:val="en-US"/>
        </w:rPr>
        <w:t>O</w:t>
      </w:r>
      <w:r w:rsidRPr="00F519B8">
        <w:rPr>
          <w:spacing w:val="-4"/>
          <w:sz w:val="28"/>
          <w:szCs w:val="28"/>
          <w:vertAlign w:val="subscript"/>
        </w:rPr>
        <w:t>4</w:t>
      </w:r>
      <w:r w:rsidRPr="00F519B8">
        <w:rPr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Оксиди і гідроксиди селену проявляють кислотні властивості</w:t>
      </w:r>
      <w:r w:rsidRPr="00F519B8">
        <w:rPr>
          <w:spacing w:val="-2"/>
          <w:sz w:val="28"/>
          <w:szCs w:val="28"/>
        </w:rPr>
        <w:t>.</w:t>
      </w:r>
    </w:p>
    <w:p w:rsidR="007608EA" w:rsidRDefault="007608EA" w:rsidP="00367B91">
      <w:pPr>
        <w:shd w:val="clear" w:color="auto" w:fill="FFFFFF"/>
        <w:autoSpaceDE w:val="0"/>
        <w:autoSpaceDN w:val="0"/>
        <w:adjustRightInd w:val="0"/>
        <w:spacing w:before="221" w:line="360" w:lineRule="auto"/>
        <w:ind w:right="-82"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Приклад </w:t>
      </w:r>
      <w:r w:rsidRPr="00F519B8">
        <w:rPr>
          <w:b/>
          <w:spacing w:val="-1"/>
          <w:sz w:val="28"/>
          <w:szCs w:val="28"/>
        </w:rPr>
        <w:t xml:space="preserve"> 2.</w:t>
      </w:r>
      <w:r w:rsidRPr="00F519B8"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Якому елементу відповідає валентне закінчення електронної 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конфігурації</w:t>
      </w:r>
      <w:r w:rsidRPr="00F519B8">
        <w:rPr>
          <w:spacing w:val="-2"/>
          <w:sz w:val="28"/>
          <w:szCs w:val="28"/>
        </w:rPr>
        <w:t xml:space="preserve"> 3</w:t>
      </w:r>
      <w:r w:rsidRPr="00F519B8">
        <w:rPr>
          <w:spacing w:val="-2"/>
          <w:sz w:val="28"/>
          <w:szCs w:val="28"/>
          <w:lang w:val="en-US"/>
        </w:rPr>
        <w:t>d</w:t>
      </w:r>
      <w:r w:rsidRPr="00F519B8">
        <w:rPr>
          <w:spacing w:val="-2"/>
          <w:sz w:val="28"/>
          <w:szCs w:val="28"/>
          <w:vertAlign w:val="superscript"/>
        </w:rPr>
        <w:t>2</w:t>
      </w:r>
      <w:r w:rsidRPr="00F519B8">
        <w:rPr>
          <w:spacing w:val="-2"/>
          <w:sz w:val="28"/>
          <w:szCs w:val="28"/>
        </w:rPr>
        <w:t>4</w:t>
      </w:r>
      <w:r w:rsidRPr="00F519B8">
        <w:rPr>
          <w:spacing w:val="-2"/>
          <w:sz w:val="28"/>
          <w:szCs w:val="28"/>
          <w:lang w:val="en-US"/>
        </w:rPr>
        <w:t>s</w:t>
      </w:r>
      <w:r w:rsidRPr="00F519B8">
        <w:rPr>
          <w:spacing w:val="-2"/>
          <w:sz w:val="28"/>
          <w:szCs w:val="28"/>
          <w:vertAlign w:val="superscript"/>
        </w:rPr>
        <w:t>2</w:t>
      </w:r>
      <w:r w:rsidRPr="00F519B8">
        <w:rPr>
          <w:spacing w:val="-2"/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 xml:space="preserve">Вкажіть номер групи, назвіть елементи, які до неї входять, до якого сімейства електронних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аналог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 xml:space="preserve"> вони належать?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Поясніть валентність, можливі окисні числа, форми оксидів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гідроксидів.</w:t>
      </w:r>
    </w:p>
    <w:p w:rsidR="007608EA" w:rsidRDefault="007608EA" w:rsidP="00367B91">
      <w:pPr>
        <w:shd w:val="clear" w:color="auto" w:fill="FFFFFF"/>
        <w:autoSpaceDE w:val="0"/>
        <w:autoSpaceDN w:val="0"/>
        <w:adjustRightInd w:val="0"/>
        <w:spacing w:before="221" w:line="360" w:lineRule="auto"/>
        <w:ind w:right="-82"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Рішення:</w:t>
      </w:r>
      <w:r w:rsidRPr="00546358">
        <w:rPr>
          <w:i/>
          <w:sz w:val="28"/>
          <w:szCs w:val="28"/>
          <w:u w:val="single"/>
          <w:lang w:val="uk-UA"/>
        </w:rPr>
        <w:t>:</w:t>
      </w:r>
      <w:r w:rsidRPr="00546358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Валентне закінчення </w:t>
      </w:r>
      <w:r w:rsidRPr="00546358">
        <w:rPr>
          <w:sz w:val="28"/>
          <w:szCs w:val="28"/>
          <w:lang w:val="uk-UA"/>
        </w:rPr>
        <w:t>3</w:t>
      </w:r>
      <w:r>
        <w:rPr>
          <w:sz w:val="28"/>
          <w:szCs w:val="28"/>
          <w:lang w:val="en-US"/>
        </w:rPr>
        <w:t>d</w:t>
      </w:r>
      <w:r w:rsidRPr="00546358">
        <w:rPr>
          <w:sz w:val="28"/>
          <w:szCs w:val="28"/>
          <w:vertAlign w:val="superscript"/>
          <w:lang w:val="uk-UA"/>
        </w:rPr>
        <w:t>2</w:t>
      </w:r>
      <w:r w:rsidRPr="00546358"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>s</w:t>
      </w:r>
      <w:r w:rsidRPr="00546358">
        <w:rPr>
          <w:sz w:val="28"/>
          <w:szCs w:val="28"/>
          <w:vertAlign w:val="superscript"/>
          <w:lang w:val="uk-UA"/>
        </w:rPr>
        <w:t>2</w:t>
      </w:r>
      <w:r w:rsidRPr="00546358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вказує на приналежність атома до сімейства d - металів. Елемент знаходиться в четвертій побічній </w:t>
      </w: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підгрупі в четвертому періоді, це - титан, порядковий номер титану - 22.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before="221"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Повна електронна формула титану:</w:t>
      </w: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pacing w:val="-4"/>
          <w:sz w:val="28"/>
          <w:szCs w:val="28"/>
          <w:lang w:val="uk-UA"/>
        </w:rPr>
      </w:pPr>
      <w:r w:rsidRPr="00546358">
        <w:rPr>
          <w:spacing w:val="-4"/>
          <w:sz w:val="28"/>
          <w:szCs w:val="28"/>
          <w:vertAlign w:val="subscript"/>
        </w:rPr>
        <w:t>22</w:t>
      </w:r>
      <w:proofErr w:type="spellStart"/>
      <w:r>
        <w:rPr>
          <w:spacing w:val="-4"/>
          <w:sz w:val="28"/>
          <w:szCs w:val="28"/>
          <w:lang w:val="en-US"/>
        </w:rPr>
        <w:t>Ti</w:t>
      </w:r>
      <w:proofErr w:type="spellEnd"/>
      <w:r w:rsidRPr="0054635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ls</w:t>
      </w:r>
      <w:r w:rsidRPr="00546358">
        <w:rPr>
          <w:spacing w:val="-4"/>
          <w:sz w:val="28"/>
          <w:szCs w:val="28"/>
          <w:vertAlign w:val="superscript"/>
        </w:rPr>
        <w:t>2</w:t>
      </w:r>
      <w:r w:rsidRPr="00546358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  <w:lang w:val="en-US"/>
        </w:rPr>
        <w:t>s</w:t>
      </w:r>
      <w:r w:rsidRPr="00546358">
        <w:rPr>
          <w:spacing w:val="-4"/>
          <w:sz w:val="28"/>
          <w:szCs w:val="28"/>
          <w:vertAlign w:val="superscript"/>
        </w:rPr>
        <w:t>2</w:t>
      </w:r>
      <w:r w:rsidRPr="00546358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  <w:lang w:val="en-US"/>
        </w:rPr>
        <w:t>p</w:t>
      </w:r>
      <w:r w:rsidRPr="00546358">
        <w:rPr>
          <w:spacing w:val="-4"/>
          <w:sz w:val="28"/>
          <w:szCs w:val="28"/>
          <w:vertAlign w:val="superscript"/>
        </w:rPr>
        <w:t>6</w:t>
      </w:r>
      <w:r w:rsidRPr="00546358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  <w:lang w:val="en-US"/>
        </w:rPr>
        <w:t>s</w:t>
      </w:r>
      <w:r w:rsidRPr="00546358">
        <w:rPr>
          <w:spacing w:val="-4"/>
          <w:sz w:val="28"/>
          <w:szCs w:val="28"/>
          <w:vertAlign w:val="superscript"/>
        </w:rPr>
        <w:t>2</w:t>
      </w:r>
      <w:r w:rsidRPr="00546358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  <w:lang w:val="en-US"/>
        </w:rPr>
        <w:t>p</w:t>
      </w:r>
      <w:r w:rsidRPr="00546358">
        <w:rPr>
          <w:spacing w:val="-4"/>
          <w:sz w:val="28"/>
          <w:szCs w:val="28"/>
          <w:vertAlign w:val="superscript"/>
        </w:rPr>
        <w:t>6</w:t>
      </w:r>
      <w:r w:rsidRPr="00546358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  <w:lang w:val="en-US"/>
        </w:rPr>
        <w:t>d</w:t>
      </w:r>
      <w:r w:rsidRPr="00546358">
        <w:rPr>
          <w:spacing w:val="-4"/>
          <w:sz w:val="28"/>
          <w:szCs w:val="28"/>
          <w:vertAlign w:val="superscript"/>
        </w:rPr>
        <w:t>2</w:t>
      </w:r>
      <w:r w:rsidRPr="00546358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  <w:lang w:val="en-US"/>
        </w:rPr>
        <w:t>s</w:t>
      </w:r>
      <w:r w:rsidRPr="00546358">
        <w:rPr>
          <w:spacing w:val="-4"/>
          <w:sz w:val="28"/>
          <w:szCs w:val="28"/>
          <w:vertAlign w:val="superscript"/>
        </w:rPr>
        <w:t>2</w:t>
      </w:r>
      <w:r w:rsidRPr="00546358">
        <w:rPr>
          <w:spacing w:val="-4"/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валентне</w:t>
      </w:r>
      <w:proofErr w:type="spellEnd"/>
      <w:r w:rsidRPr="0054635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>закінчення</w:t>
      </w:r>
      <w:r w:rsidRPr="00546358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  <w:lang w:val="uk-UA"/>
        </w:rPr>
        <w:t xml:space="preserve"> </w:t>
      </w:r>
      <w:r w:rsidRPr="00546358">
        <w:rPr>
          <w:spacing w:val="-4"/>
          <w:sz w:val="28"/>
          <w:szCs w:val="28"/>
          <w:vertAlign w:val="subscript"/>
        </w:rPr>
        <w:t>22</w:t>
      </w:r>
      <w:proofErr w:type="spellStart"/>
      <w:r>
        <w:rPr>
          <w:spacing w:val="-4"/>
          <w:sz w:val="28"/>
          <w:szCs w:val="28"/>
          <w:lang w:val="en-US"/>
        </w:rPr>
        <w:t>Ti</w:t>
      </w:r>
      <w:proofErr w:type="spellEnd"/>
      <w:r w:rsidRPr="00546358">
        <w:rPr>
          <w:spacing w:val="-4"/>
          <w:sz w:val="28"/>
          <w:szCs w:val="28"/>
        </w:rPr>
        <w:t xml:space="preserve">... </w:t>
      </w:r>
      <w:r w:rsidRPr="00C45B4A">
        <w:rPr>
          <w:spacing w:val="-4"/>
          <w:sz w:val="28"/>
          <w:szCs w:val="28"/>
          <w:lang w:val="en-US"/>
        </w:rPr>
        <w:t>3</w:t>
      </w:r>
      <w:r>
        <w:rPr>
          <w:spacing w:val="-4"/>
          <w:sz w:val="28"/>
          <w:szCs w:val="28"/>
          <w:lang w:val="en-US"/>
        </w:rPr>
        <w:t>d</w:t>
      </w:r>
      <w:r w:rsidRPr="00C45B4A">
        <w:rPr>
          <w:spacing w:val="-4"/>
          <w:sz w:val="28"/>
          <w:szCs w:val="28"/>
          <w:vertAlign w:val="superscript"/>
          <w:lang w:val="en-US"/>
        </w:rPr>
        <w:t>2</w:t>
      </w:r>
      <w:r w:rsidRPr="00C45B4A">
        <w:rPr>
          <w:spacing w:val="-4"/>
          <w:sz w:val="28"/>
          <w:szCs w:val="28"/>
          <w:lang w:val="en-US"/>
        </w:rPr>
        <w:t>4</w:t>
      </w:r>
      <w:r>
        <w:rPr>
          <w:spacing w:val="-4"/>
          <w:sz w:val="28"/>
          <w:szCs w:val="28"/>
          <w:lang w:val="en-US"/>
        </w:rPr>
        <w:t>s</w:t>
      </w:r>
      <w:r w:rsidRPr="00C45B4A">
        <w:rPr>
          <w:spacing w:val="-4"/>
          <w:sz w:val="28"/>
          <w:szCs w:val="28"/>
          <w:vertAlign w:val="superscript"/>
          <w:lang w:val="en-US"/>
        </w:rPr>
        <w:t>2</w:t>
      </w:r>
      <w:r w:rsidRPr="00C45B4A">
        <w:rPr>
          <w:spacing w:val="-4"/>
          <w:sz w:val="28"/>
          <w:szCs w:val="28"/>
          <w:lang w:val="en-US"/>
        </w:rPr>
        <w:t>4</w:t>
      </w:r>
      <w:r>
        <w:rPr>
          <w:spacing w:val="-4"/>
          <w:sz w:val="28"/>
          <w:szCs w:val="28"/>
          <w:lang w:val="en-US"/>
        </w:rPr>
        <w:t>p</w:t>
      </w:r>
      <w:r w:rsidRPr="00C45B4A">
        <w:rPr>
          <w:spacing w:val="-4"/>
          <w:sz w:val="28"/>
          <w:szCs w:val="28"/>
          <w:vertAlign w:val="superscript"/>
          <w:lang w:val="en-US"/>
        </w:rPr>
        <w:t>0</w:t>
      </w:r>
      <w:r w:rsidRPr="00C45B4A">
        <w:rPr>
          <w:spacing w:val="-4"/>
          <w:sz w:val="28"/>
          <w:szCs w:val="28"/>
          <w:lang w:val="en-US"/>
        </w:rPr>
        <w:t>.</w:t>
      </w:r>
    </w:p>
    <w:p w:rsidR="00367B91" w:rsidRDefault="00367B91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spacing w:val="-2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 xml:space="preserve">В підгрупу титану також входять цирконій, гафній, </w:t>
      </w:r>
      <w:proofErr w:type="spellStart"/>
      <w:r>
        <w:rPr>
          <w:rFonts w:ascii="Times New Roman CYR" w:hAnsi="Times New Roman CYR" w:cs="Times New Roman CYR"/>
          <w:spacing w:val="-2"/>
          <w:sz w:val="28"/>
          <w:szCs w:val="28"/>
        </w:rPr>
        <w:t>курчатовій</w:t>
      </w:r>
      <w:proofErr w:type="spellEnd"/>
      <w:r>
        <w:rPr>
          <w:rFonts w:ascii="Times New Roman CYR" w:hAnsi="Times New Roman CYR" w:cs="Times New Roman CYR"/>
          <w:spacing w:val="-2"/>
          <w:sz w:val="28"/>
          <w:szCs w:val="28"/>
          <w:lang w:val="uk-UA"/>
        </w:rPr>
        <w:t>.</w:t>
      </w:r>
    </w:p>
    <w:p w:rsidR="007608EA" w:rsidRPr="001A23BD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322" w:firstLine="9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Валентні можливості</w:t>
      </w:r>
      <w:r w:rsidRPr="001A23BD">
        <w:rPr>
          <w:spacing w:val="-1"/>
          <w:sz w:val="28"/>
          <w:szCs w:val="28"/>
          <w:lang w:val="uk-UA"/>
        </w:rPr>
        <w:t xml:space="preserve"> титана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обумовлені наявністю двох </w:t>
      </w:r>
      <w:r w:rsidRPr="001A23BD"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неспарен</w:t>
      </w:r>
      <w:r w:rsidRPr="001A23BD"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d - електронів і вакантної </w:t>
      </w:r>
      <w:r w:rsidRPr="001A23BD">
        <w:rPr>
          <w:rFonts w:ascii="Times New Roman CYR" w:hAnsi="Times New Roman CYR" w:cs="Times New Roman CYR"/>
          <w:sz w:val="28"/>
          <w:szCs w:val="28"/>
          <w:lang w:val="uk-UA"/>
        </w:rPr>
        <w:t>4р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орбіталі, на яку можливий перехід одного з </w:t>
      </w:r>
      <w:r w:rsidRPr="001A23BD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електронів</w:t>
      </w:r>
      <w:r w:rsidRPr="001A23BD">
        <w:rPr>
          <w:sz w:val="28"/>
          <w:szCs w:val="28"/>
          <w:lang w:val="uk-UA"/>
        </w:rPr>
        <w:t>.</w:t>
      </w:r>
    </w:p>
    <w:p w:rsidR="007608EA" w:rsidRPr="001A23BD" w:rsidRDefault="007608EA" w:rsidP="007608EA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Незбуджений атом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…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;    </w:t>
      </w:r>
      <w:r>
        <w:rPr>
          <w:sz w:val="28"/>
          <w:szCs w:val="28"/>
          <w:lang w:val="uk-UA"/>
        </w:rPr>
        <w:t xml:space="preserve">В=0 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зовнішні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електрон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и спарені)</w:t>
      </w:r>
    </w:p>
    <w:tbl>
      <w:tblPr>
        <w:tblpPr w:leftFromText="180" w:rightFromText="180" w:vertAnchor="text" w:horzAnchor="page" w:tblpXSpec="center" w:tblpY="4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81"/>
        <w:gridCol w:w="581"/>
        <w:gridCol w:w="581"/>
        <w:gridCol w:w="544"/>
      </w:tblGrid>
      <w:tr w:rsidR="007608EA" w:rsidTr="006C0A2A">
        <w:trPr>
          <w:trHeight w:val="433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jc w:val="both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jc w:val="both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jc w:val="both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jc w:val="both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8EA" w:rsidRPr="00DC3E3D" w:rsidRDefault="007608EA" w:rsidP="006C0A2A">
            <w:pPr>
              <w:spacing w:line="360" w:lineRule="auto"/>
              <w:ind w:right="-82"/>
              <w:jc w:val="both"/>
              <w:rPr>
                <w:lang w:val="en-US"/>
              </w:rPr>
            </w:pPr>
            <w:r w:rsidRPr="00DC3E3D">
              <w:rPr>
                <w:b/>
              </w:rPr>
              <w:t>4</w:t>
            </w:r>
            <w:r w:rsidRPr="00DC3E3D">
              <w:rPr>
                <w:b/>
                <w:lang w:val="en-US"/>
              </w:rPr>
              <w:t>s</w:t>
            </w:r>
          </w:p>
        </w:tc>
      </w:tr>
      <w:tr w:rsidR="007608EA" w:rsidTr="006C0A2A">
        <w:trPr>
          <w:trHeight w:val="4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jc w:val="both"/>
            </w:pPr>
            <w:r>
              <w:t>↑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jc w:val="both"/>
            </w:pPr>
            <w:r>
              <w:t>↑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jc w:val="both"/>
            </w:pPr>
            <w:r>
              <w:t>↑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 w:firstLine="900"/>
              <w:jc w:val="both"/>
            </w:pPr>
            <w:r>
              <w:t>↑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spacing w:line="360" w:lineRule="auto"/>
              <w:ind w:right="-82"/>
              <w:jc w:val="both"/>
            </w:pPr>
            <w:r>
              <w:rPr>
                <w:w w:val="88"/>
              </w:rPr>
              <w:t>↓</w:t>
            </w:r>
            <w:r>
              <w:t>↑</w:t>
            </w:r>
          </w:p>
        </w:tc>
      </w:tr>
    </w:tbl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</w:rPr>
      </w:pPr>
    </w:p>
    <w:p w:rsidR="007608EA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</w:rPr>
      </w:pPr>
    </w:p>
    <w:p w:rsidR="007608EA" w:rsidRPr="00334796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Збуджений</w:t>
      </w:r>
      <w:r>
        <w:rPr>
          <w:sz w:val="28"/>
          <w:szCs w:val="28"/>
        </w:rPr>
        <w:t xml:space="preserve"> атом : 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…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lang w:val="uk-UA"/>
        </w:rPr>
        <w:t xml:space="preserve">    В=4  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чотири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неспарен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електрона</w:t>
      </w:r>
      <w:proofErr w:type="spellEnd"/>
      <w:r>
        <w:rPr>
          <w:sz w:val="28"/>
          <w:szCs w:val="28"/>
          <w:lang w:val="uk-UA"/>
        </w:rPr>
        <w:t>)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78"/>
        <w:gridCol w:w="478"/>
        <w:gridCol w:w="454"/>
      </w:tblGrid>
      <w:tr w:rsidR="007608EA" w:rsidTr="006C0A2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3d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4s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4p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8EA" w:rsidRDefault="007608EA" w:rsidP="006C0A2A">
            <w:pPr>
              <w:ind w:right="-82"/>
              <w:rPr>
                <w:sz w:val="28"/>
                <w:szCs w:val="28"/>
              </w:rPr>
            </w:pPr>
          </w:p>
        </w:tc>
      </w:tr>
      <w:tr w:rsidR="007608EA" w:rsidTr="006C0A2A">
        <w:trPr>
          <w:trHeight w:val="2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/>
              <w:rPr>
                <w:lang w:val="en-US"/>
              </w:rPr>
            </w:pPr>
          </w:p>
          <w:p w:rsidR="007608EA" w:rsidRDefault="007608EA" w:rsidP="006C0A2A">
            <w:pPr>
              <w:ind w:right="-82"/>
            </w:pP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/>
              <w:rPr>
                <w:lang w:val="en-US"/>
              </w:rPr>
            </w:pPr>
          </w:p>
          <w:p w:rsidR="007608EA" w:rsidRDefault="007608EA" w:rsidP="006C0A2A">
            <w:pPr>
              <w:ind w:right="-82"/>
            </w:pP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</w:pP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</w:pPr>
            <w:r>
              <w:t>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EA" w:rsidRDefault="007608EA" w:rsidP="006C0A2A">
            <w:pPr>
              <w:ind w:right="-82" w:firstLine="900"/>
            </w:pPr>
            <w:r>
              <w:t>↑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  <w:r>
              <w:t>↑↑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  <w:r>
              <w:t>↑↑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A" w:rsidRDefault="007608EA" w:rsidP="006C0A2A">
            <w:pPr>
              <w:ind w:right="-82" w:firstLine="900"/>
              <w:rPr>
                <w:sz w:val="28"/>
                <w:szCs w:val="28"/>
              </w:rPr>
            </w:pPr>
          </w:p>
        </w:tc>
      </w:tr>
    </w:tbl>
    <w:p w:rsidR="007608EA" w:rsidRDefault="007608EA" w:rsidP="007608EA">
      <w:pPr>
        <w:shd w:val="clear" w:color="auto" w:fill="FFFFFF"/>
        <w:spacing w:before="19" w:line="360" w:lineRule="auto"/>
        <w:ind w:right="-82" w:firstLine="90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before="19" w:line="360" w:lineRule="auto"/>
        <w:ind w:right="-82" w:firstLine="90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</w:p>
    <w:p w:rsidR="007608EA" w:rsidRDefault="007608EA" w:rsidP="007608EA">
      <w:pPr>
        <w:shd w:val="clear" w:color="auto" w:fill="FFFFFF"/>
        <w:spacing w:before="19" w:line="360" w:lineRule="auto"/>
        <w:ind w:right="-82" w:firstLine="90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</w:p>
    <w:p w:rsidR="007608EA" w:rsidRPr="00546358" w:rsidRDefault="007608EA" w:rsidP="007608EA">
      <w:pPr>
        <w:shd w:val="clear" w:color="auto" w:fill="FFFFFF"/>
        <w:spacing w:before="19"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Титан - метал, проявляє тільки позитивні окисні числа: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+2; +3; +4. Їм відповідають оксиди</w:t>
      </w:r>
      <w:r w:rsidRPr="00546358">
        <w:rPr>
          <w:sz w:val="28"/>
          <w:szCs w:val="28"/>
          <w:lang w:val="uk-UA"/>
        </w:rPr>
        <w:t xml:space="preserve">:                 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 w:rsidRPr="00546358">
        <w:rPr>
          <w:sz w:val="28"/>
          <w:szCs w:val="28"/>
          <w:vertAlign w:val="superscript"/>
          <w:lang w:val="uk-UA"/>
        </w:rPr>
        <w:t>2+</w:t>
      </w:r>
      <w:r w:rsidRPr="00546358">
        <w:rPr>
          <w:sz w:val="28"/>
          <w:szCs w:val="28"/>
          <w:lang w:val="uk-UA"/>
        </w:rPr>
        <w:t xml:space="preserve">0,           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 w:rsidRPr="00546358">
        <w:rPr>
          <w:sz w:val="28"/>
          <w:szCs w:val="28"/>
          <w:vertAlign w:val="subscript"/>
          <w:lang w:val="uk-UA"/>
        </w:rPr>
        <w:t>2</w:t>
      </w:r>
      <w:r w:rsidRPr="00546358">
        <w:rPr>
          <w:sz w:val="28"/>
          <w:szCs w:val="28"/>
          <w:vertAlign w:val="superscript"/>
          <w:lang w:val="uk-UA"/>
        </w:rPr>
        <w:t>3+</w:t>
      </w:r>
      <w:r w:rsidRPr="00546358">
        <w:rPr>
          <w:sz w:val="28"/>
          <w:szCs w:val="28"/>
          <w:lang w:val="uk-UA"/>
        </w:rPr>
        <w:t>0</w:t>
      </w:r>
      <w:r w:rsidRPr="00546358">
        <w:rPr>
          <w:sz w:val="28"/>
          <w:szCs w:val="28"/>
          <w:vertAlign w:val="subscript"/>
          <w:lang w:val="uk-UA"/>
        </w:rPr>
        <w:t>3</w:t>
      </w:r>
      <w:r w:rsidRPr="00546358">
        <w:rPr>
          <w:sz w:val="28"/>
          <w:szCs w:val="28"/>
          <w:lang w:val="uk-UA"/>
        </w:rPr>
        <w:t>,         Т</w:t>
      </w:r>
      <w:r>
        <w:rPr>
          <w:sz w:val="28"/>
          <w:szCs w:val="28"/>
          <w:lang w:val="de-DE"/>
        </w:rPr>
        <w:t>i</w:t>
      </w:r>
      <w:r w:rsidRPr="00546358">
        <w:rPr>
          <w:sz w:val="28"/>
          <w:szCs w:val="28"/>
          <w:vertAlign w:val="superscript"/>
          <w:lang w:val="uk-UA"/>
        </w:rPr>
        <w:t>4+</w:t>
      </w:r>
      <w:r w:rsidRPr="00546358">
        <w:rPr>
          <w:sz w:val="28"/>
          <w:szCs w:val="28"/>
          <w:lang w:val="uk-UA"/>
        </w:rPr>
        <w:t>О</w:t>
      </w:r>
      <w:r w:rsidRPr="00546358">
        <w:rPr>
          <w:sz w:val="28"/>
          <w:szCs w:val="28"/>
          <w:vertAlign w:val="subscript"/>
          <w:lang w:val="uk-UA"/>
        </w:rPr>
        <w:t>2</w:t>
      </w:r>
      <w:r w:rsidRPr="00546358">
        <w:rPr>
          <w:sz w:val="28"/>
          <w:szCs w:val="28"/>
          <w:lang w:val="uk-UA"/>
        </w:rPr>
        <w:t xml:space="preserve">  </w:t>
      </w:r>
    </w:p>
    <w:p w:rsidR="007608EA" w:rsidRPr="00546358" w:rsidRDefault="007608EA" w:rsidP="007608EA">
      <w:pPr>
        <w:shd w:val="clear" w:color="auto" w:fill="FFFFFF"/>
        <w:spacing w:before="19" w:line="360" w:lineRule="auto"/>
        <w:ind w:right="-82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гідроксиди</w:t>
      </w:r>
      <w:r w:rsidRPr="00546358">
        <w:rPr>
          <w:sz w:val="28"/>
          <w:szCs w:val="28"/>
          <w:lang w:val="uk-UA"/>
        </w:rPr>
        <w:t>:      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46358">
        <w:rPr>
          <w:sz w:val="28"/>
          <w:szCs w:val="28"/>
          <w:vertAlign w:val="superscript"/>
          <w:lang w:val="uk-UA"/>
        </w:rPr>
        <w:t>2+</w:t>
      </w:r>
      <w:r w:rsidRPr="00546358">
        <w:rPr>
          <w:sz w:val="28"/>
          <w:szCs w:val="28"/>
          <w:lang w:val="uk-UA"/>
        </w:rPr>
        <w:t>(ОН)</w:t>
      </w:r>
      <w:r w:rsidRPr="00546358">
        <w:rPr>
          <w:sz w:val="28"/>
          <w:szCs w:val="28"/>
          <w:vertAlign w:val="subscript"/>
          <w:lang w:val="uk-UA"/>
        </w:rPr>
        <w:t>2</w:t>
      </w:r>
      <w:r w:rsidRPr="00546358">
        <w:rPr>
          <w:sz w:val="28"/>
          <w:szCs w:val="28"/>
          <w:lang w:val="uk-UA"/>
        </w:rPr>
        <w:t>,   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46358">
        <w:rPr>
          <w:sz w:val="28"/>
          <w:szCs w:val="28"/>
          <w:vertAlign w:val="superscript"/>
          <w:lang w:val="uk-UA"/>
        </w:rPr>
        <w:t>3+</w:t>
      </w:r>
      <w:r w:rsidRPr="00546358">
        <w:rPr>
          <w:sz w:val="28"/>
          <w:szCs w:val="28"/>
          <w:lang w:val="uk-UA"/>
        </w:rPr>
        <w:t>(ОН)</w:t>
      </w:r>
      <w:r w:rsidRPr="00546358">
        <w:rPr>
          <w:sz w:val="28"/>
          <w:szCs w:val="28"/>
          <w:vertAlign w:val="subscript"/>
          <w:lang w:val="uk-UA"/>
        </w:rPr>
        <w:t>3</w:t>
      </w:r>
      <w:r w:rsidRPr="00546358">
        <w:rPr>
          <w:sz w:val="28"/>
          <w:szCs w:val="28"/>
          <w:lang w:val="uk-UA"/>
        </w:rPr>
        <w:t xml:space="preserve">,   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 w:rsidRPr="00546358">
        <w:rPr>
          <w:sz w:val="28"/>
          <w:szCs w:val="28"/>
          <w:vertAlign w:val="superscript"/>
          <w:lang w:val="uk-UA"/>
        </w:rPr>
        <w:t>4+</w:t>
      </w:r>
      <w:r w:rsidRPr="00546358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546358">
        <w:rPr>
          <w:sz w:val="28"/>
          <w:szCs w:val="28"/>
          <w:lang w:val="uk-UA"/>
        </w:rPr>
        <w:t>)</w:t>
      </w:r>
      <w:r w:rsidRPr="00546358">
        <w:rPr>
          <w:sz w:val="28"/>
          <w:szCs w:val="28"/>
          <w:vertAlign w:val="subscript"/>
          <w:lang w:val="uk-UA"/>
        </w:rPr>
        <w:t xml:space="preserve">4 </w:t>
      </w:r>
      <w:r w:rsidRPr="00546358">
        <w:rPr>
          <w:sz w:val="28"/>
          <w:szCs w:val="28"/>
          <w:lang w:val="uk-UA"/>
        </w:rPr>
        <w:t xml:space="preserve">↔ </w:t>
      </w:r>
      <w:r>
        <w:rPr>
          <w:sz w:val="28"/>
          <w:szCs w:val="28"/>
          <w:lang w:val="en-US"/>
        </w:rPr>
        <w:t>H</w:t>
      </w:r>
      <w:r w:rsidRPr="00546358">
        <w:rPr>
          <w:sz w:val="28"/>
          <w:szCs w:val="28"/>
          <w:vertAlign w:val="subscript"/>
          <w:lang w:val="uk-UA"/>
        </w:rPr>
        <w:t>2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 w:rsidRPr="00546358">
        <w:rPr>
          <w:sz w:val="28"/>
          <w:szCs w:val="28"/>
          <w:vertAlign w:val="superscript"/>
          <w:lang w:val="uk-UA"/>
        </w:rPr>
        <w:t>4+</w:t>
      </w:r>
      <w:r w:rsidRPr="00546358">
        <w:rPr>
          <w:sz w:val="28"/>
          <w:szCs w:val="28"/>
          <w:lang w:val="uk-UA"/>
        </w:rPr>
        <w:t>0</w:t>
      </w:r>
      <w:r w:rsidRPr="00546358">
        <w:rPr>
          <w:sz w:val="28"/>
          <w:szCs w:val="28"/>
          <w:vertAlign w:val="subscript"/>
          <w:lang w:val="uk-UA"/>
        </w:rPr>
        <w:t>3</w:t>
      </w:r>
      <w:r w:rsidRPr="00546358">
        <w:rPr>
          <w:sz w:val="28"/>
          <w:szCs w:val="28"/>
          <w:lang w:val="uk-UA"/>
        </w:rPr>
        <w:t>.</w:t>
      </w:r>
    </w:p>
    <w:p w:rsidR="007608EA" w:rsidRPr="00546358" w:rsidRDefault="007608EA" w:rsidP="007608EA">
      <w:pPr>
        <w:shd w:val="clear" w:color="auto" w:fill="FFFFFF"/>
        <w:spacing w:line="360" w:lineRule="auto"/>
        <w:ind w:right="-82" w:firstLine="9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Із збільшенням ступеня окиснення титану основні властивості слабшають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кислотні посилюються: титан (IV) проявляє вже </w:t>
      </w:r>
      <w:r w:rsidRPr="00546358">
        <w:rPr>
          <w:rFonts w:ascii="Times New Roman CYR" w:hAnsi="Times New Roman CYR" w:cs="Times New Roman CYR"/>
          <w:sz w:val="28"/>
          <w:szCs w:val="28"/>
          <w:lang w:val="uk-UA"/>
        </w:rPr>
        <w:t>амфотерн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властивості</w:t>
      </w:r>
      <w:r w:rsidRPr="00546358">
        <w:rPr>
          <w:sz w:val="28"/>
          <w:szCs w:val="28"/>
          <w:lang w:val="uk-UA"/>
        </w:rPr>
        <w:t>.</w:t>
      </w:r>
    </w:p>
    <w:p w:rsidR="007608EA" w:rsidRDefault="00367B91" w:rsidP="007608EA">
      <w:pPr>
        <w:shd w:val="clear" w:color="auto" w:fill="FFFFFF"/>
        <w:tabs>
          <w:tab w:val="left" w:pos="5011"/>
        </w:tabs>
        <w:spacing w:before="120" w:line="360" w:lineRule="auto"/>
        <w:ind w:right="-8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          </w:t>
      </w:r>
      <w:r w:rsidR="007608EA"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  <w:t xml:space="preserve">Приклад </w:t>
      </w:r>
      <w:r w:rsidR="007608EA" w:rsidRPr="00CB101F">
        <w:rPr>
          <w:b/>
          <w:sz w:val="28"/>
          <w:szCs w:val="28"/>
        </w:rPr>
        <w:t xml:space="preserve"> 3.</w:t>
      </w:r>
      <w:r w:rsidR="007608EA">
        <w:rPr>
          <w:sz w:val="28"/>
          <w:szCs w:val="28"/>
        </w:rPr>
        <w:t xml:space="preserve"> </w:t>
      </w:r>
      <w:r w:rsidR="007608EA">
        <w:rPr>
          <w:rFonts w:ascii="Times New Roman CYR" w:hAnsi="Times New Roman CYR" w:cs="Times New Roman CYR"/>
          <w:sz w:val="28"/>
          <w:szCs w:val="28"/>
          <w:lang w:val="uk-UA"/>
        </w:rPr>
        <w:t>В якому із запропонованих рядів неметалічні властивості зростають (</w:t>
      </w:r>
      <w:r w:rsidR="007608EA"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>зліва направо):</w:t>
      </w:r>
      <w:r w:rsidR="007608EA">
        <w:rPr>
          <w:sz w:val="28"/>
          <w:szCs w:val="28"/>
        </w:rPr>
        <w:tab/>
      </w:r>
    </w:p>
    <w:p w:rsidR="007608EA" w:rsidRDefault="007608EA" w:rsidP="007608EA">
      <w:pPr>
        <w:shd w:val="clear" w:color="auto" w:fill="FFFFFF"/>
        <w:tabs>
          <w:tab w:val="left" w:pos="3154"/>
        </w:tabs>
        <w:spacing w:line="360" w:lineRule="auto"/>
        <w:ind w:right="-8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 xml:space="preserve"> →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→К→ </w:t>
      </w:r>
      <w:proofErr w:type="spellStart"/>
      <w:proofErr w:type="gramStart"/>
      <w:r>
        <w:rPr>
          <w:sz w:val="28"/>
          <w:szCs w:val="28"/>
          <w:lang w:val="en-US"/>
        </w:rPr>
        <w:t>Rb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>→</w:t>
      </w:r>
      <w:proofErr w:type="spellStart"/>
      <w:r>
        <w:rPr>
          <w:sz w:val="28"/>
          <w:szCs w:val="28"/>
        </w:rPr>
        <w:t>Те→Ро</w:t>
      </w:r>
      <w:proofErr w:type="spellEnd"/>
      <w:r>
        <w:rPr>
          <w:sz w:val="28"/>
          <w:szCs w:val="28"/>
        </w:rPr>
        <w:t>;</w:t>
      </w:r>
    </w:p>
    <w:p w:rsidR="007608EA" w:rsidRPr="00803B1F" w:rsidRDefault="007608EA" w:rsidP="007608EA">
      <w:pPr>
        <w:shd w:val="clear" w:color="auto" w:fill="FFFFFF"/>
        <w:tabs>
          <w:tab w:val="left" w:pos="3158"/>
        </w:tabs>
        <w:spacing w:line="360" w:lineRule="auto"/>
        <w:ind w:right="-8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>1;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4)0→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?</w:t>
      </w:r>
    </w:p>
    <w:p w:rsidR="007608EA" w:rsidRDefault="007608EA" w:rsidP="00367B91">
      <w:pPr>
        <w:shd w:val="clear" w:color="auto" w:fill="FFFFFF"/>
        <w:autoSpaceDE w:val="0"/>
        <w:autoSpaceDN w:val="0"/>
        <w:adjustRightInd w:val="0"/>
        <w:spacing w:line="360" w:lineRule="auto"/>
        <w:ind w:right="-82"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Рішення: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Неметалічні властивості визначаються здатністю атомів приймати електрон (спорідненістю до електрона). Знаючи це, розглядаємо ряди:</w:t>
      </w:r>
    </w:p>
    <w:p w:rsidR="007608EA" w:rsidRPr="006A022E" w:rsidRDefault="007608EA" w:rsidP="007608EA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-82" w:firstLine="900"/>
        <w:jc w:val="both"/>
        <w:rPr>
          <w:spacing w:val="-14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металеві властивості посилюються, спорідненість до електрона практично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відсутня - це лужні метали</w:t>
      </w:r>
      <w:r>
        <w:rPr>
          <w:sz w:val="28"/>
          <w:szCs w:val="28"/>
        </w:rPr>
        <w:t>;</w:t>
      </w:r>
    </w:p>
    <w:p w:rsidR="007608EA" w:rsidRDefault="007608EA" w:rsidP="007608E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2) елементи однієї підгрупи, радіус атомів збільшується, металеві властивості посилюються, спорідненість до електрона зменшується;</w:t>
      </w:r>
    </w:p>
    <w:p w:rsidR="007608EA" w:rsidRDefault="007608EA" w:rsidP="007608E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           3) елементи одного періоду: зліва направо посилюються неметалічні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властивості, спорідненість до електрона зростає;</w:t>
      </w:r>
    </w:p>
    <w:p w:rsidR="007608EA" w:rsidRDefault="007608EA" w:rsidP="007608E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           4) елементи одного періоду, але спорідненість до електрона в межах цього ряду зменшується, оскільки зменшується число зовнішніх електронів.</w:t>
      </w:r>
    </w:p>
    <w:p w:rsidR="007608EA" w:rsidRDefault="007608EA" w:rsidP="007608E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-82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>Таким чином, спорідненість до електрона зростає в 3-му ряді. Тут неметалічні властивості посилюються.</w:t>
      </w:r>
    </w:p>
    <w:p w:rsidR="007608EA" w:rsidRPr="00C241DA" w:rsidRDefault="00367B91" w:rsidP="007608EA">
      <w:pPr>
        <w:shd w:val="clear" w:color="auto" w:fill="FFFFFF"/>
        <w:spacing w:before="264"/>
        <w:ind w:right="-82" w:firstLine="900"/>
        <w:jc w:val="center"/>
        <w:rPr>
          <w:b/>
          <w:spacing w:val="-16"/>
          <w:sz w:val="32"/>
          <w:szCs w:val="32"/>
        </w:rPr>
      </w:pPr>
      <w:r>
        <w:rPr>
          <w:b/>
          <w:spacing w:val="-16"/>
          <w:sz w:val="32"/>
          <w:szCs w:val="32"/>
          <w:lang w:val="uk-UA"/>
        </w:rPr>
        <w:t xml:space="preserve">3. </w:t>
      </w:r>
      <w:r w:rsidR="007608EA" w:rsidRPr="00C241DA">
        <w:rPr>
          <w:b/>
          <w:spacing w:val="-16"/>
          <w:sz w:val="32"/>
          <w:szCs w:val="32"/>
        </w:rPr>
        <w:t>Задач</w:t>
      </w:r>
      <w:r w:rsidR="007608EA">
        <w:rPr>
          <w:b/>
          <w:spacing w:val="-16"/>
          <w:sz w:val="32"/>
          <w:szCs w:val="32"/>
          <w:lang w:val="uk-UA"/>
        </w:rPr>
        <w:t xml:space="preserve">і </w:t>
      </w:r>
      <w:r w:rsidR="007608EA">
        <w:rPr>
          <w:rFonts w:ascii="Times New Roman CYR" w:hAnsi="Times New Roman CYR" w:cs="Times New Roman CYR"/>
          <w:b/>
          <w:bCs/>
          <w:spacing w:val="-16"/>
          <w:sz w:val="32"/>
          <w:szCs w:val="32"/>
          <w:lang w:val="uk-UA"/>
        </w:rPr>
        <w:t xml:space="preserve">для </w:t>
      </w:r>
      <w:r>
        <w:rPr>
          <w:rFonts w:ascii="Times New Roman CYR" w:hAnsi="Times New Roman CYR" w:cs="Times New Roman CYR"/>
          <w:b/>
          <w:bCs/>
          <w:spacing w:val="-16"/>
          <w:sz w:val="32"/>
          <w:szCs w:val="32"/>
          <w:lang w:val="uk-UA"/>
        </w:rPr>
        <w:t>виконання на практичному занятті</w:t>
      </w:r>
    </w:p>
    <w:p w:rsidR="007608EA" w:rsidRDefault="007608EA" w:rsidP="007608EA">
      <w:pPr>
        <w:shd w:val="clear" w:color="auto" w:fill="FFFFFF"/>
        <w:autoSpaceDE w:val="0"/>
        <w:autoSpaceDN w:val="0"/>
        <w:adjustRightInd w:val="0"/>
        <w:spacing w:before="264" w:line="360" w:lineRule="auto"/>
        <w:ind w:left="480" w:right="-82" w:hanging="480"/>
        <w:jc w:val="both"/>
        <w:rPr>
          <w:rFonts w:ascii="Times New Roman CYR" w:hAnsi="Times New Roman CYR" w:cs="Times New Roman CYR"/>
          <w:lang w:val="uk-UA"/>
        </w:rPr>
      </w:pPr>
      <w:r>
        <w:rPr>
          <w:spacing w:val="-11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 xml:space="preserve">Будова валентних рівнів атомів виражається наведеними нижче формулами. 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 xml:space="preserve">Вкажіть період, групу і підгрупу, в яких розташований кожний елемент. 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lastRenderedPageBreak/>
        <w:t>Напишіть</w:t>
      </w:r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 xml:space="preserve"> форми можливої </w:t>
      </w:r>
      <w:proofErr w:type="spellStart"/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>гідрогенної</w:t>
      </w:r>
      <w:proofErr w:type="spellEnd"/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 xml:space="preserve"> сполуки, оксидів і гідроксидів.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Який їх характер?</w:t>
      </w:r>
    </w:p>
    <w:p w:rsidR="007608EA" w:rsidRPr="00B9317A" w:rsidRDefault="007608EA" w:rsidP="007608EA">
      <w:pPr>
        <w:shd w:val="clear" w:color="auto" w:fill="FFFFFF"/>
        <w:spacing w:before="264" w:line="360" w:lineRule="auto"/>
        <w:ind w:left="480" w:right="-82" w:hanging="480"/>
        <w:jc w:val="both"/>
        <w:rPr>
          <w:spacing w:val="-22"/>
          <w:sz w:val="28"/>
          <w:szCs w:val="28"/>
          <w:lang w:val="en-US"/>
        </w:rPr>
      </w:pPr>
      <w:r w:rsidRPr="00546358">
        <w:rPr>
          <w:spacing w:val="-17"/>
          <w:sz w:val="28"/>
          <w:szCs w:val="28"/>
          <w:lang w:val="uk-UA"/>
        </w:rPr>
        <w:t xml:space="preserve">                       </w:t>
      </w:r>
      <w:r>
        <w:rPr>
          <w:spacing w:val="-17"/>
          <w:sz w:val="28"/>
          <w:szCs w:val="28"/>
        </w:rPr>
        <w:t>а</w:t>
      </w:r>
      <w:r w:rsidRPr="008A7616">
        <w:rPr>
          <w:spacing w:val="-17"/>
          <w:sz w:val="28"/>
          <w:szCs w:val="28"/>
          <w:lang w:val="en-US"/>
        </w:rPr>
        <w:t>) 3</w:t>
      </w:r>
      <w:r>
        <w:rPr>
          <w:spacing w:val="-17"/>
          <w:sz w:val="28"/>
          <w:szCs w:val="28"/>
          <w:lang w:val="en-US"/>
        </w:rPr>
        <w:t>s</w:t>
      </w:r>
      <w:proofErr w:type="gramStart"/>
      <w:r w:rsidRPr="008A7616">
        <w:rPr>
          <w:spacing w:val="-17"/>
          <w:sz w:val="28"/>
          <w:szCs w:val="28"/>
          <w:vertAlign w:val="superscript"/>
          <w:lang w:val="en-US"/>
        </w:rPr>
        <w:t>2</w:t>
      </w:r>
      <w:r w:rsidRPr="008A7616">
        <w:rPr>
          <w:spacing w:val="-17"/>
          <w:sz w:val="28"/>
          <w:szCs w:val="28"/>
          <w:lang w:val="en-US"/>
        </w:rPr>
        <w:t xml:space="preserve">;  </w:t>
      </w:r>
      <w:r w:rsidRPr="00B9317A">
        <w:rPr>
          <w:spacing w:val="-17"/>
          <w:sz w:val="28"/>
          <w:szCs w:val="28"/>
          <w:lang w:val="en-US"/>
        </w:rPr>
        <w:t xml:space="preserve"> </w:t>
      </w:r>
      <w:proofErr w:type="gramEnd"/>
      <w:r w:rsidRPr="008A7616">
        <w:rPr>
          <w:spacing w:val="-17"/>
          <w:sz w:val="28"/>
          <w:szCs w:val="28"/>
          <w:lang w:val="en-US"/>
        </w:rPr>
        <w:t xml:space="preserve"> </w:t>
      </w:r>
      <w:r>
        <w:rPr>
          <w:spacing w:val="-17"/>
          <w:sz w:val="28"/>
          <w:szCs w:val="28"/>
        </w:rPr>
        <w:t>б</w:t>
      </w:r>
      <w:r w:rsidRPr="008A7616">
        <w:rPr>
          <w:spacing w:val="-17"/>
          <w:sz w:val="28"/>
          <w:szCs w:val="28"/>
          <w:lang w:val="en-US"/>
        </w:rPr>
        <w:t xml:space="preserve">) </w:t>
      </w:r>
      <w:r w:rsidRPr="008A7616">
        <w:rPr>
          <w:spacing w:val="-21"/>
          <w:sz w:val="28"/>
          <w:szCs w:val="28"/>
          <w:lang w:val="en-US"/>
        </w:rPr>
        <w:t>4</w:t>
      </w:r>
      <w:r>
        <w:rPr>
          <w:spacing w:val="-21"/>
          <w:sz w:val="28"/>
          <w:szCs w:val="28"/>
          <w:lang w:val="en-US"/>
        </w:rPr>
        <w:t>s</w:t>
      </w:r>
      <w:r w:rsidRPr="008A7616">
        <w:rPr>
          <w:spacing w:val="-21"/>
          <w:sz w:val="28"/>
          <w:szCs w:val="28"/>
          <w:vertAlign w:val="superscript"/>
          <w:lang w:val="en-US"/>
        </w:rPr>
        <w:t>2</w:t>
      </w:r>
      <w:r w:rsidRPr="008A7616">
        <w:rPr>
          <w:spacing w:val="-21"/>
          <w:sz w:val="28"/>
          <w:szCs w:val="28"/>
          <w:lang w:val="en-US"/>
        </w:rPr>
        <w:t>3</w:t>
      </w:r>
      <w:r>
        <w:rPr>
          <w:spacing w:val="-21"/>
          <w:sz w:val="28"/>
          <w:szCs w:val="28"/>
          <w:lang w:val="en-US"/>
        </w:rPr>
        <w:t>d</w:t>
      </w:r>
      <w:r w:rsidRPr="008A7616">
        <w:rPr>
          <w:spacing w:val="-21"/>
          <w:sz w:val="28"/>
          <w:szCs w:val="28"/>
          <w:vertAlign w:val="superscript"/>
          <w:lang w:val="en-US"/>
        </w:rPr>
        <w:t>6</w:t>
      </w:r>
      <w:r w:rsidRPr="008A7616">
        <w:rPr>
          <w:spacing w:val="-21"/>
          <w:sz w:val="28"/>
          <w:szCs w:val="28"/>
          <w:lang w:val="en-US"/>
        </w:rPr>
        <w:t xml:space="preserve">; </w:t>
      </w:r>
      <w:r w:rsidRPr="00B9317A">
        <w:rPr>
          <w:spacing w:val="-21"/>
          <w:sz w:val="28"/>
          <w:szCs w:val="28"/>
          <w:lang w:val="en-US"/>
        </w:rPr>
        <w:t xml:space="preserve">   </w:t>
      </w:r>
      <w:r w:rsidRPr="008A7616">
        <w:rPr>
          <w:spacing w:val="-21"/>
          <w:sz w:val="28"/>
          <w:szCs w:val="28"/>
          <w:lang w:val="en-US"/>
        </w:rPr>
        <w:t xml:space="preserve"> </w:t>
      </w:r>
      <w:r>
        <w:rPr>
          <w:spacing w:val="-21"/>
          <w:sz w:val="28"/>
          <w:szCs w:val="28"/>
        </w:rPr>
        <w:t>в</w:t>
      </w:r>
      <w:r w:rsidRPr="008A7616">
        <w:rPr>
          <w:spacing w:val="-21"/>
          <w:sz w:val="28"/>
          <w:szCs w:val="28"/>
          <w:lang w:val="en-US"/>
        </w:rPr>
        <w:t xml:space="preserve">) </w:t>
      </w:r>
      <w:r w:rsidRPr="008A7616">
        <w:rPr>
          <w:spacing w:val="-17"/>
          <w:sz w:val="28"/>
          <w:szCs w:val="28"/>
          <w:lang w:val="en-US"/>
        </w:rPr>
        <w:t>3</w:t>
      </w:r>
      <w:r>
        <w:rPr>
          <w:spacing w:val="-17"/>
          <w:sz w:val="28"/>
          <w:szCs w:val="28"/>
          <w:lang w:val="en-US"/>
        </w:rPr>
        <w:t>s</w:t>
      </w:r>
      <w:r w:rsidRPr="008A7616">
        <w:rPr>
          <w:spacing w:val="-17"/>
          <w:sz w:val="28"/>
          <w:szCs w:val="28"/>
          <w:vertAlign w:val="superscript"/>
          <w:lang w:val="en-US"/>
        </w:rPr>
        <w:t>2</w:t>
      </w:r>
      <w:r w:rsidRPr="008A7616">
        <w:rPr>
          <w:spacing w:val="-17"/>
          <w:sz w:val="28"/>
          <w:szCs w:val="28"/>
          <w:lang w:val="en-US"/>
        </w:rPr>
        <w:t>3</w:t>
      </w:r>
      <w:r>
        <w:rPr>
          <w:spacing w:val="-17"/>
          <w:sz w:val="28"/>
          <w:szCs w:val="28"/>
          <w:lang w:val="en-US"/>
        </w:rPr>
        <w:t>p</w:t>
      </w:r>
      <w:r w:rsidRPr="008A7616">
        <w:rPr>
          <w:spacing w:val="-17"/>
          <w:sz w:val="28"/>
          <w:szCs w:val="28"/>
          <w:vertAlign w:val="superscript"/>
          <w:lang w:val="en-US"/>
        </w:rPr>
        <w:t>1</w:t>
      </w:r>
      <w:r w:rsidRPr="008A7616">
        <w:rPr>
          <w:spacing w:val="-17"/>
          <w:sz w:val="28"/>
          <w:szCs w:val="28"/>
          <w:lang w:val="en-US"/>
        </w:rPr>
        <w:t xml:space="preserve">;  </w:t>
      </w:r>
      <w:r w:rsidRPr="00B9317A">
        <w:rPr>
          <w:spacing w:val="-17"/>
          <w:sz w:val="28"/>
          <w:szCs w:val="28"/>
          <w:lang w:val="en-US"/>
        </w:rPr>
        <w:t xml:space="preserve">   </w:t>
      </w:r>
      <w:r w:rsidRPr="008A7616">
        <w:rPr>
          <w:spacing w:val="-17"/>
          <w:sz w:val="28"/>
          <w:szCs w:val="28"/>
          <w:lang w:val="en-US"/>
        </w:rPr>
        <w:t xml:space="preserve"> </w:t>
      </w:r>
      <w:r>
        <w:rPr>
          <w:spacing w:val="-17"/>
          <w:sz w:val="28"/>
          <w:szCs w:val="28"/>
        </w:rPr>
        <w:t>г</w:t>
      </w:r>
      <w:r w:rsidRPr="008A7616">
        <w:rPr>
          <w:spacing w:val="-17"/>
          <w:sz w:val="28"/>
          <w:szCs w:val="28"/>
          <w:lang w:val="en-US"/>
        </w:rPr>
        <w:t xml:space="preserve">)  </w:t>
      </w:r>
      <w:r w:rsidRPr="008A7616">
        <w:rPr>
          <w:spacing w:val="-22"/>
          <w:sz w:val="28"/>
          <w:szCs w:val="28"/>
          <w:lang w:val="en-US"/>
        </w:rPr>
        <w:t>2</w:t>
      </w:r>
      <w:r>
        <w:rPr>
          <w:spacing w:val="-22"/>
          <w:sz w:val="28"/>
          <w:szCs w:val="28"/>
          <w:lang w:val="en-US"/>
        </w:rPr>
        <w:t>s</w:t>
      </w:r>
      <w:r w:rsidRPr="008A7616">
        <w:rPr>
          <w:spacing w:val="-22"/>
          <w:sz w:val="28"/>
          <w:szCs w:val="28"/>
          <w:vertAlign w:val="superscript"/>
          <w:lang w:val="en-US"/>
        </w:rPr>
        <w:t>2</w:t>
      </w:r>
      <w:r w:rsidRPr="008A7616">
        <w:rPr>
          <w:spacing w:val="-22"/>
          <w:sz w:val="28"/>
          <w:szCs w:val="28"/>
          <w:lang w:val="en-US"/>
        </w:rPr>
        <w:t>2</w:t>
      </w:r>
      <w:r>
        <w:rPr>
          <w:spacing w:val="-22"/>
          <w:sz w:val="28"/>
          <w:szCs w:val="28"/>
          <w:lang w:val="en-US"/>
        </w:rPr>
        <w:t>p</w:t>
      </w:r>
      <w:r w:rsidRPr="008A7616">
        <w:rPr>
          <w:spacing w:val="-22"/>
          <w:sz w:val="28"/>
          <w:szCs w:val="28"/>
          <w:vertAlign w:val="superscript"/>
          <w:lang w:val="en-US"/>
        </w:rPr>
        <w:t>5 .</w:t>
      </w:r>
      <w:r w:rsidRPr="008A7616">
        <w:rPr>
          <w:spacing w:val="-22"/>
          <w:sz w:val="28"/>
          <w:szCs w:val="28"/>
          <w:lang w:val="en-US"/>
        </w:rPr>
        <w:t>.</w:t>
      </w:r>
    </w:p>
    <w:p w:rsidR="007608EA" w:rsidRDefault="007608EA" w:rsidP="007608EA">
      <w:pPr>
        <w:shd w:val="clear" w:color="auto" w:fill="FFFFFF"/>
        <w:spacing w:line="360" w:lineRule="auto"/>
        <w:ind w:left="540" w:right="-82" w:hanging="540"/>
        <w:jc w:val="both"/>
        <w:rPr>
          <w:sz w:val="28"/>
          <w:szCs w:val="28"/>
        </w:rPr>
      </w:pPr>
      <w:r w:rsidRPr="007258D8">
        <w:rPr>
          <w:spacing w:val="-10"/>
          <w:sz w:val="28"/>
          <w:szCs w:val="28"/>
        </w:rPr>
        <w:t xml:space="preserve">2. </w:t>
      </w:r>
      <w:r>
        <w:rPr>
          <w:spacing w:val="-10"/>
          <w:sz w:val="28"/>
          <w:szCs w:val="28"/>
          <w:lang w:val="uk-UA"/>
        </w:rPr>
        <w:t>Напишіть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 xml:space="preserve"> валентне закінчення кожного атома. В якому періоді, групі і підгрупі </w:t>
      </w:r>
      <w:r>
        <w:rPr>
          <w:rFonts w:ascii="Times New Roman CYR" w:hAnsi="Times New Roman CYR" w:cs="Times New Roman CYR"/>
          <w:spacing w:val="-9"/>
          <w:sz w:val="28"/>
          <w:szCs w:val="28"/>
          <w:lang w:val="uk-UA"/>
        </w:rPr>
        <w:t>він розташований? Назвіть елементи - аналоги, що входять в цю підгрупу</w:t>
      </w:r>
      <w:r>
        <w:rPr>
          <w:sz w:val="28"/>
          <w:szCs w:val="28"/>
        </w:rPr>
        <w:t>.</w:t>
      </w:r>
    </w:p>
    <w:p w:rsidR="007608EA" w:rsidRDefault="007608EA" w:rsidP="007608EA">
      <w:pPr>
        <w:shd w:val="clear" w:color="auto" w:fill="FFFFFF"/>
        <w:tabs>
          <w:tab w:val="left" w:pos="1838"/>
          <w:tab w:val="left" w:pos="4229"/>
        </w:tabs>
        <w:spacing w:line="360" w:lineRule="auto"/>
        <w:ind w:left="540" w:right="-82" w:hanging="540"/>
        <w:jc w:val="both"/>
        <w:rPr>
          <w:spacing w:val="-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EE4D" wp14:editId="6DFEBF96">
                <wp:simplePos x="0" y="0"/>
                <wp:positionH relativeFrom="margin">
                  <wp:posOffset>9256395</wp:posOffset>
                </wp:positionH>
                <wp:positionV relativeFrom="paragraph">
                  <wp:posOffset>117475</wp:posOffset>
                </wp:positionV>
                <wp:extent cx="0" cy="311150"/>
                <wp:effectExtent l="13335" t="10160" r="5715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78CB" id="Прямая соединительная линия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8.85pt,9.25pt" to="728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BF7F" wp14:editId="27A766FF">
                <wp:simplePos x="0" y="0"/>
                <wp:positionH relativeFrom="margin">
                  <wp:posOffset>9103995</wp:posOffset>
                </wp:positionH>
                <wp:positionV relativeFrom="paragraph">
                  <wp:posOffset>117475</wp:posOffset>
                </wp:positionV>
                <wp:extent cx="0" cy="298450"/>
                <wp:effectExtent l="13335" t="10160" r="571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FEA4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85pt,9.25pt" to="716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" strokeweight=".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      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17"/>
          <w:sz w:val="28"/>
          <w:szCs w:val="28"/>
        </w:rPr>
        <w:t>а</w:t>
      </w:r>
      <w:r w:rsidRPr="008C02C1">
        <w:rPr>
          <w:spacing w:val="-17"/>
          <w:sz w:val="28"/>
          <w:szCs w:val="28"/>
        </w:rPr>
        <w:t xml:space="preserve">) 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Fe</w:t>
      </w:r>
      <w:proofErr w:type="gramEnd"/>
      <w:r>
        <w:rPr>
          <w:spacing w:val="-3"/>
          <w:sz w:val="28"/>
          <w:szCs w:val="28"/>
        </w:rPr>
        <w:t xml:space="preserve"> ;     </w:t>
      </w:r>
      <w:r>
        <w:rPr>
          <w:spacing w:val="-17"/>
          <w:sz w:val="28"/>
          <w:szCs w:val="28"/>
        </w:rPr>
        <w:t>б</w:t>
      </w:r>
      <w:r w:rsidRPr="008C02C1">
        <w:rPr>
          <w:spacing w:val="-17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CI</w:t>
      </w:r>
      <w:r>
        <w:rPr>
          <w:spacing w:val="-3"/>
          <w:sz w:val="28"/>
          <w:szCs w:val="28"/>
        </w:rPr>
        <w:t xml:space="preserve">;  .  </w:t>
      </w:r>
      <w:r>
        <w:rPr>
          <w:spacing w:val="-21"/>
          <w:sz w:val="28"/>
          <w:szCs w:val="28"/>
        </w:rPr>
        <w:t>в</w:t>
      </w:r>
      <w:r w:rsidRPr="00EB6BA8">
        <w:rPr>
          <w:spacing w:val="-21"/>
          <w:sz w:val="28"/>
          <w:szCs w:val="28"/>
        </w:rPr>
        <w:t>)</w:t>
      </w:r>
      <w:r>
        <w:rPr>
          <w:spacing w:val="-21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О;  </w:t>
      </w:r>
      <w:r>
        <w:rPr>
          <w:spacing w:val="-17"/>
          <w:sz w:val="28"/>
          <w:szCs w:val="28"/>
        </w:rPr>
        <w:t>г</w:t>
      </w:r>
      <w:proofErr w:type="gramEnd"/>
      <w:r w:rsidRPr="00EB6BA8">
        <w:rPr>
          <w:spacing w:val="-17"/>
          <w:sz w:val="28"/>
          <w:szCs w:val="28"/>
        </w:rPr>
        <w:t>)</w:t>
      </w:r>
      <w:r>
        <w:rPr>
          <w:spacing w:val="-17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P</w:t>
      </w:r>
      <w:r>
        <w:rPr>
          <w:spacing w:val="-3"/>
          <w:sz w:val="28"/>
          <w:szCs w:val="28"/>
        </w:rPr>
        <w:t xml:space="preserve">;   д) </w:t>
      </w:r>
      <w:r>
        <w:rPr>
          <w:spacing w:val="-3"/>
          <w:sz w:val="28"/>
          <w:szCs w:val="28"/>
          <w:lang w:val="en-US"/>
        </w:rPr>
        <w:t>Al</w:t>
      </w:r>
      <w:r>
        <w:rPr>
          <w:spacing w:val="-3"/>
          <w:sz w:val="28"/>
          <w:szCs w:val="28"/>
        </w:rPr>
        <w:t>;</w:t>
      </w:r>
    </w:p>
    <w:p w:rsidR="007608EA" w:rsidRDefault="007608EA" w:rsidP="007608EA">
      <w:pPr>
        <w:shd w:val="clear" w:color="auto" w:fill="FFFFFF"/>
        <w:tabs>
          <w:tab w:val="left" w:pos="1838"/>
          <w:tab w:val="left" w:pos="4229"/>
        </w:tabs>
        <w:spacing w:line="360" w:lineRule="auto"/>
        <w:ind w:left="540" w:right="-82" w:hanging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01C7" wp14:editId="5F7C1186">
                <wp:simplePos x="0" y="0"/>
                <wp:positionH relativeFrom="margin">
                  <wp:posOffset>9027795</wp:posOffset>
                </wp:positionH>
                <wp:positionV relativeFrom="paragraph">
                  <wp:posOffset>48260</wp:posOffset>
                </wp:positionV>
                <wp:extent cx="0" cy="822960"/>
                <wp:effectExtent l="13335" t="9525" r="571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D0BF3"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85pt,3.8pt" to="710.8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" strokeweight=".25pt">
                <w10:wrap anchorx="margin"/>
              </v:line>
            </w:pict>
          </mc:Fallback>
        </mc:AlternateContent>
      </w:r>
      <w:r>
        <w:rPr>
          <w:spacing w:val="-14"/>
          <w:sz w:val="28"/>
          <w:szCs w:val="28"/>
        </w:rPr>
        <w:t>3.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 xml:space="preserve">В якому з наведених рядів елементів неметалічні </w:t>
      </w:r>
      <w:proofErr w:type="gramStart"/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>властивості  зростають</w:t>
      </w:r>
      <w:proofErr w:type="gramEnd"/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зліва направо</w:t>
      </w:r>
      <w:r>
        <w:rPr>
          <w:sz w:val="28"/>
          <w:szCs w:val="28"/>
        </w:rPr>
        <w:t>):  1)</w:t>
      </w:r>
      <w:r>
        <w:rPr>
          <w:sz w:val="28"/>
          <w:szCs w:val="28"/>
          <w:lang w:val="de-DE"/>
        </w:rPr>
        <w:t>F</w:t>
      </w:r>
      <w:r>
        <w:rPr>
          <w:sz w:val="28"/>
          <w:szCs w:val="28"/>
        </w:rPr>
        <w:t xml:space="preserve">→ 0→ </w:t>
      </w:r>
      <w:proofErr w:type="spellStart"/>
      <w:r>
        <w:rPr>
          <w:sz w:val="28"/>
          <w:szCs w:val="28"/>
          <w:lang w:val="de-DE"/>
        </w:rPr>
        <w:t>Br</w:t>
      </w:r>
      <w:proofErr w:type="spellEnd"/>
      <w:r>
        <w:rPr>
          <w:sz w:val="28"/>
          <w:szCs w:val="28"/>
        </w:rPr>
        <w:t xml:space="preserve">→ </w:t>
      </w:r>
      <w:r>
        <w:rPr>
          <w:sz w:val="28"/>
          <w:szCs w:val="28"/>
          <w:lang w:val="de-DE"/>
        </w:rPr>
        <w:t>J</w:t>
      </w:r>
      <w:r>
        <w:rPr>
          <w:sz w:val="28"/>
          <w:szCs w:val="28"/>
        </w:rPr>
        <w:t>;  2)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</w:rPr>
        <w:t>;  3)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?</w:t>
      </w:r>
    </w:p>
    <w:p w:rsidR="007608EA" w:rsidRDefault="007608EA" w:rsidP="007608EA">
      <w:pPr>
        <w:shd w:val="clear" w:color="auto" w:fill="FFFFFF"/>
        <w:tabs>
          <w:tab w:val="left" w:pos="941"/>
          <w:tab w:val="left" w:pos="5986"/>
        </w:tabs>
        <w:spacing w:line="360" w:lineRule="auto"/>
        <w:ind w:left="400" w:right="-82" w:hanging="40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 xml:space="preserve">Виходячи з електронних формул атомів елементів визначте, в </w:t>
      </w:r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>якого атома більше атомний радіус</w:t>
      </w:r>
      <w:r>
        <w:rPr>
          <w:spacing w:val="-11"/>
          <w:sz w:val="28"/>
          <w:szCs w:val="28"/>
        </w:rPr>
        <w:t xml:space="preserve">: </w:t>
      </w:r>
      <w:r>
        <w:rPr>
          <w:spacing w:val="-11"/>
          <w:sz w:val="28"/>
          <w:szCs w:val="28"/>
          <w:lang w:val="en-US"/>
        </w:rPr>
        <w:t>Mg</w:t>
      </w:r>
      <w:r>
        <w:rPr>
          <w:sz w:val="28"/>
          <w:szCs w:val="28"/>
        </w:rPr>
        <w:t>→</w:t>
      </w:r>
      <w:r>
        <w:rPr>
          <w:spacing w:val="-11"/>
          <w:sz w:val="28"/>
          <w:szCs w:val="28"/>
        </w:rPr>
        <w:t xml:space="preserve"> </w:t>
      </w:r>
      <w:proofErr w:type="spellStart"/>
      <w:r>
        <w:rPr>
          <w:spacing w:val="-11"/>
          <w:sz w:val="28"/>
          <w:szCs w:val="28"/>
        </w:rPr>
        <w:t>Са</w:t>
      </w:r>
      <w:proofErr w:type="spellEnd"/>
      <w:r>
        <w:rPr>
          <w:sz w:val="28"/>
          <w:szCs w:val="28"/>
        </w:rPr>
        <w:t>→</w:t>
      </w:r>
      <w:r>
        <w:rPr>
          <w:spacing w:val="-11"/>
          <w:sz w:val="28"/>
          <w:szCs w:val="28"/>
        </w:rPr>
        <w:t xml:space="preserve"> </w:t>
      </w:r>
      <w:proofErr w:type="spellStart"/>
      <w:r>
        <w:rPr>
          <w:spacing w:val="-11"/>
          <w:sz w:val="28"/>
          <w:szCs w:val="28"/>
          <w:lang w:val="en-US"/>
        </w:rPr>
        <w:t>Sr</w:t>
      </w:r>
      <w:proofErr w:type="spellEnd"/>
      <w:r>
        <w:rPr>
          <w:sz w:val="28"/>
          <w:szCs w:val="28"/>
        </w:rPr>
        <w:t>→</w:t>
      </w:r>
      <w:r>
        <w:rPr>
          <w:spacing w:val="-11"/>
          <w:sz w:val="28"/>
          <w:szCs w:val="28"/>
        </w:rPr>
        <w:t xml:space="preserve"> </w:t>
      </w:r>
      <w:proofErr w:type="spellStart"/>
      <w:r>
        <w:rPr>
          <w:spacing w:val="-11"/>
          <w:sz w:val="28"/>
          <w:szCs w:val="28"/>
        </w:rPr>
        <w:t>Ва</w:t>
      </w:r>
      <w:proofErr w:type="spellEnd"/>
      <w:r>
        <w:rPr>
          <w:spacing w:val="-11"/>
          <w:sz w:val="28"/>
          <w:szCs w:val="28"/>
        </w:rPr>
        <w:t>?</w:t>
      </w:r>
    </w:p>
    <w:p w:rsidR="007608EA" w:rsidRPr="0016752D" w:rsidRDefault="007608EA" w:rsidP="007608EA">
      <w:pPr>
        <w:shd w:val="clear" w:color="auto" w:fill="FFFFFF"/>
        <w:tabs>
          <w:tab w:val="left" w:pos="941"/>
          <w:tab w:val="left" w:pos="5986"/>
        </w:tabs>
        <w:spacing w:line="360" w:lineRule="auto"/>
        <w:ind w:left="540" w:right="-82" w:hanging="540"/>
        <w:rPr>
          <w:sz w:val="28"/>
          <w:szCs w:val="28"/>
        </w:rPr>
      </w:pPr>
      <w:r>
        <w:rPr>
          <w:spacing w:val="-11"/>
          <w:sz w:val="28"/>
          <w:szCs w:val="28"/>
        </w:rPr>
        <w:t>5.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 xml:space="preserve">В якого атома сильніше виражені металеві </w:t>
      </w:r>
      <w:proofErr w:type="gramStart"/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>властивості</w:t>
      </w:r>
      <w:r>
        <w:rPr>
          <w:spacing w:val="-11"/>
          <w:sz w:val="28"/>
          <w:szCs w:val="28"/>
        </w:rPr>
        <w:t xml:space="preserve">:   </w:t>
      </w:r>
      <w:proofErr w:type="gramEnd"/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Ga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→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>
        <w:rPr>
          <w:sz w:val="28"/>
          <w:szCs w:val="28"/>
        </w:rPr>
        <w:t>?      (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>
        <w:rPr>
          <w:sz w:val="28"/>
          <w:szCs w:val="28"/>
        </w:rPr>
        <w:t>)</w:t>
      </w:r>
      <w:r>
        <w:rPr>
          <w:i/>
          <w:iCs/>
          <w:spacing w:val="-21"/>
          <w:w w:val="33"/>
          <w:sz w:val="28"/>
          <w:szCs w:val="28"/>
        </w:rPr>
        <w:t>.</w:t>
      </w:r>
    </w:p>
    <w:p w:rsidR="007608EA" w:rsidRPr="00546358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4"/>
          <w:sz w:val="28"/>
          <w:szCs w:val="28"/>
          <w:lang w:val="uk-UA"/>
        </w:rPr>
      </w:pPr>
      <w:r>
        <w:rPr>
          <w:spacing w:val="-12"/>
          <w:sz w:val="28"/>
          <w:szCs w:val="28"/>
        </w:rPr>
        <w:t>6.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12"/>
          <w:sz w:val="28"/>
          <w:szCs w:val="28"/>
          <w:lang w:val="uk-UA"/>
        </w:rPr>
        <w:t>Гідроксид якого елементу</w:t>
      </w:r>
      <w:r>
        <w:rPr>
          <w:spacing w:val="-12"/>
          <w:sz w:val="28"/>
          <w:szCs w:val="28"/>
        </w:rPr>
        <w:t xml:space="preserve">: 1) </w:t>
      </w:r>
      <w:r>
        <w:rPr>
          <w:spacing w:val="-12"/>
          <w:sz w:val="28"/>
          <w:szCs w:val="28"/>
          <w:lang w:val="en-US"/>
        </w:rPr>
        <w:t>Mg</w:t>
      </w:r>
      <w:r>
        <w:rPr>
          <w:spacing w:val="-12"/>
          <w:sz w:val="28"/>
          <w:szCs w:val="28"/>
          <w:vertAlign w:val="superscript"/>
        </w:rPr>
        <w:t>2+</w:t>
      </w:r>
      <w:r>
        <w:rPr>
          <w:spacing w:val="-12"/>
          <w:sz w:val="28"/>
          <w:szCs w:val="28"/>
        </w:rPr>
        <w:t xml:space="preserve">; </w:t>
      </w:r>
      <w:proofErr w:type="gramStart"/>
      <w:r>
        <w:rPr>
          <w:spacing w:val="-12"/>
          <w:sz w:val="28"/>
          <w:szCs w:val="28"/>
        </w:rPr>
        <w:t>2)</w:t>
      </w:r>
      <w:r>
        <w:rPr>
          <w:spacing w:val="-12"/>
          <w:sz w:val="28"/>
          <w:szCs w:val="28"/>
          <w:lang w:val="en-US"/>
        </w:rPr>
        <w:t>Fe</w:t>
      </w:r>
      <w:proofErr w:type="gramEnd"/>
      <w:r>
        <w:rPr>
          <w:spacing w:val="-12"/>
          <w:sz w:val="28"/>
          <w:szCs w:val="28"/>
          <w:vertAlign w:val="superscript"/>
        </w:rPr>
        <w:t>3+</w:t>
      </w:r>
      <w:r>
        <w:rPr>
          <w:spacing w:val="-12"/>
          <w:sz w:val="28"/>
          <w:szCs w:val="28"/>
        </w:rPr>
        <w:t>; 3)</w:t>
      </w:r>
      <w:r>
        <w:rPr>
          <w:spacing w:val="-12"/>
          <w:sz w:val="28"/>
          <w:szCs w:val="28"/>
          <w:lang w:val="en-US"/>
        </w:rPr>
        <w:t>P</w:t>
      </w:r>
      <w:r>
        <w:rPr>
          <w:spacing w:val="-12"/>
          <w:sz w:val="28"/>
          <w:szCs w:val="28"/>
          <w:vertAlign w:val="superscript"/>
        </w:rPr>
        <w:t>3+</w:t>
      </w:r>
      <w:r>
        <w:rPr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2"/>
          <w:sz w:val="28"/>
          <w:szCs w:val="28"/>
          <w:lang w:val="uk-UA"/>
        </w:rPr>
        <w:t xml:space="preserve">проявляє основні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властивості? Напишіть гідроксиди всіх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ціх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елементів. </w:t>
      </w:r>
      <w:r w:rsidRPr="00546358">
        <w:rPr>
          <w:sz w:val="28"/>
          <w:szCs w:val="28"/>
          <w:lang w:val="uk-UA"/>
        </w:rPr>
        <w:t>(1)</w:t>
      </w:r>
    </w:p>
    <w:p w:rsidR="007608EA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z w:val="28"/>
          <w:szCs w:val="28"/>
          <w:lang w:val="uk-UA"/>
        </w:rPr>
      </w:pPr>
      <w:r w:rsidRPr="00546358">
        <w:rPr>
          <w:spacing w:val="-5"/>
          <w:sz w:val="28"/>
          <w:szCs w:val="28"/>
          <w:lang w:val="uk-UA"/>
        </w:rPr>
        <w:t>7.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  <w:lang w:val="uk-UA"/>
        </w:rPr>
        <w:t>Гідроксиди яких елементів проявляють кислотні властивості</w:t>
      </w:r>
      <w:r w:rsidRPr="00546358">
        <w:rPr>
          <w:spacing w:val="-5"/>
          <w:sz w:val="28"/>
          <w:szCs w:val="28"/>
          <w:lang w:val="uk-UA"/>
        </w:rPr>
        <w:t xml:space="preserve">:  </w:t>
      </w:r>
      <w:r>
        <w:rPr>
          <w:spacing w:val="-5"/>
          <w:sz w:val="28"/>
          <w:szCs w:val="28"/>
          <w:lang w:val="en-US"/>
        </w:rPr>
        <w:t>l</w:t>
      </w:r>
      <w:r w:rsidRPr="00546358">
        <w:rPr>
          <w:spacing w:val="-5"/>
          <w:sz w:val="28"/>
          <w:szCs w:val="28"/>
          <w:lang w:val="uk-UA"/>
        </w:rPr>
        <w:t>)</w:t>
      </w:r>
      <w:r>
        <w:rPr>
          <w:spacing w:val="-5"/>
          <w:sz w:val="28"/>
          <w:szCs w:val="28"/>
          <w:lang w:val="en-US"/>
        </w:rPr>
        <w:t>Sn</w:t>
      </w:r>
      <w:r w:rsidRPr="00546358">
        <w:rPr>
          <w:spacing w:val="-5"/>
          <w:sz w:val="28"/>
          <w:szCs w:val="28"/>
          <w:vertAlign w:val="superscript"/>
          <w:lang w:val="uk-UA"/>
        </w:rPr>
        <w:t>4+</w:t>
      </w:r>
      <w:r w:rsidRPr="00546358">
        <w:rPr>
          <w:spacing w:val="-5"/>
          <w:sz w:val="28"/>
          <w:szCs w:val="28"/>
          <w:lang w:val="uk-UA"/>
        </w:rPr>
        <w:t xml:space="preserve">; </w:t>
      </w:r>
      <w:r w:rsidRPr="00546358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en-US"/>
        </w:rPr>
        <w:t>Si</w:t>
      </w:r>
      <w:r w:rsidRPr="00546358">
        <w:rPr>
          <w:sz w:val="28"/>
          <w:szCs w:val="28"/>
          <w:vertAlign w:val="superscript"/>
          <w:lang w:val="uk-UA"/>
        </w:rPr>
        <w:t xml:space="preserve">4+ </w:t>
      </w:r>
      <w:r w:rsidRPr="00546358">
        <w:rPr>
          <w:sz w:val="28"/>
          <w:szCs w:val="28"/>
          <w:lang w:val="uk-UA"/>
        </w:rPr>
        <w:t xml:space="preserve"> </w:t>
      </w:r>
    </w:p>
    <w:p w:rsidR="007608EA" w:rsidRPr="00546358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46358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en-US"/>
        </w:rPr>
        <w:t>C</w:t>
      </w:r>
      <w:r w:rsidRPr="00546358">
        <w:rPr>
          <w:sz w:val="28"/>
          <w:szCs w:val="28"/>
          <w:vertAlign w:val="superscript"/>
          <w:lang w:val="uk-UA"/>
        </w:rPr>
        <w:t xml:space="preserve">4+ </w:t>
      </w:r>
      <w:r w:rsidRPr="00546358">
        <w:rPr>
          <w:sz w:val="28"/>
          <w:szCs w:val="28"/>
          <w:lang w:val="uk-UA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Напишіть ці гідроксиди</w:t>
      </w:r>
      <w:r w:rsidRPr="00546358">
        <w:rPr>
          <w:sz w:val="28"/>
          <w:szCs w:val="28"/>
          <w:lang w:val="uk-UA"/>
        </w:rPr>
        <w:t xml:space="preserve">. </w:t>
      </w:r>
      <w:r w:rsidRPr="00546358">
        <w:rPr>
          <w:spacing w:val="31"/>
          <w:sz w:val="28"/>
          <w:szCs w:val="28"/>
          <w:lang w:val="uk-UA"/>
        </w:rPr>
        <w:t>(2,3)</w:t>
      </w:r>
    </w:p>
    <w:p w:rsidR="007608EA" w:rsidRDefault="007608EA" w:rsidP="007608EA">
      <w:pPr>
        <w:shd w:val="clear" w:color="auto" w:fill="FFFFFF"/>
        <w:tabs>
          <w:tab w:val="left" w:pos="936"/>
          <w:tab w:val="left" w:pos="4786"/>
        </w:tabs>
        <w:autoSpaceDE w:val="0"/>
        <w:autoSpaceDN w:val="0"/>
        <w:adjustRightInd w:val="0"/>
        <w:spacing w:line="360" w:lineRule="auto"/>
        <w:ind w:left="540" w:right="-82" w:hanging="540"/>
        <w:jc w:val="both"/>
        <w:rPr>
          <w:rFonts w:ascii="Times New Roman CYR" w:hAnsi="Times New Roman CYR" w:cs="Times New Roman CYR"/>
          <w:lang w:val="uk-UA"/>
        </w:rPr>
      </w:pPr>
      <w:r w:rsidRPr="00546358">
        <w:rPr>
          <w:spacing w:val="-6"/>
          <w:sz w:val="28"/>
          <w:szCs w:val="28"/>
          <w:lang w:val="uk-UA"/>
        </w:rPr>
        <w:t>8.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Який з гідроксидів</w:t>
      </w:r>
      <w:r w:rsidRPr="00546358">
        <w:rPr>
          <w:spacing w:val="-6"/>
          <w:sz w:val="28"/>
          <w:szCs w:val="28"/>
          <w:lang w:val="uk-UA"/>
        </w:rPr>
        <w:t xml:space="preserve">: 1) </w:t>
      </w:r>
      <w:r>
        <w:rPr>
          <w:spacing w:val="-6"/>
          <w:sz w:val="28"/>
          <w:szCs w:val="28"/>
          <w:lang w:val="en-US"/>
        </w:rPr>
        <w:t>Mg</w:t>
      </w:r>
      <w:r w:rsidRPr="00546358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en-US"/>
        </w:rPr>
        <w:t>OH</w:t>
      </w:r>
      <w:r w:rsidRPr="00546358">
        <w:rPr>
          <w:spacing w:val="-6"/>
          <w:sz w:val="28"/>
          <w:szCs w:val="28"/>
          <w:lang w:val="uk-UA"/>
        </w:rPr>
        <w:t>)</w:t>
      </w:r>
      <w:r w:rsidRPr="00546358">
        <w:rPr>
          <w:spacing w:val="-6"/>
          <w:sz w:val="28"/>
          <w:szCs w:val="28"/>
          <w:vertAlign w:val="subscript"/>
          <w:lang w:val="uk-UA"/>
        </w:rPr>
        <w:t>2</w:t>
      </w:r>
      <w:r>
        <w:rPr>
          <w:spacing w:val="-6"/>
          <w:sz w:val="28"/>
          <w:szCs w:val="28"/>
          <w:lang w:val="uk-UA"/>
        </w:rPr>
        <w:t>;</w:t>
      </w:r>
      <w:r w:rsidRPr="00546358">
        <w:rPr>
          <w:spacing w:val="-6"/>
          <w:sz w:val="28"/>
          <w:szCs w:val="28"/>
          <w:lang w:val="uk-UA"/>
        </w:rPr>
        <w:t xml:space="preserve"> 2) </w:t>
      </w:r>
      <w:r>
        <w:rPr>
          <w:spacing w:val="-6"/>
          <w:sz w:val="28"/>
          <w:szCs w:val="28"/>
          <w:lang w:val="en-US"/>
        </w:rPr>
        <w:t>Zn</w:t>
      </w:r>
      <w:r w:rsidRPr="00546358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en-US"/>
        </w:rPr>
        <w:t>OH</w:t>
      </w:r>
      <w:r w:rsidRPr="00546358">
        <w:rPr>
          <w:spacing w:val="-6"/>
          <w:sz w:val="28"/>
          <w:szCs w:val="28"/>
          <w:lang w:val="uk-UA"/>
        </w:rPr>
        <w:t>)</w:t>
      </w:r>
      <w:r w:rsidRPr="00546358">
        <w:rPr>
          <w:spacing w:val="-6"/>
          <w:sz w:val="28"/>
          <w:szCs w:val="28"/>
          <w:vertAlign w:val="subscript"/>
          <w:lang w:val="uk-UA"/>
        </w:rPr>
        <w:t>2</w:t>
      </w:r>
      <w:r>
        <w:rPr>
          <w:spacing w:val="-6"/>
          <w:sz w:val="28"/>
          <w:szCs w:val="28"/>
          <w:lang w:val="uk-UA"/>
        </w:rPr>
        <w:t>;</w:t>
      </w:r>
      <w:r w:rsidRPr="00546358">
        <w:rPr>
          <w:spacing w:val="-6"/>
          <w:sz w:val="28"/>
          <w:szCs w:val="28"/>
          <w:lang w:val="uk-UA"/>
        </w:rPr>
        <w:t xml:space="preserve">   3) </w:t>
      </w:r>
      <w:r>
        <w:rPr>
          <w:spacing w:val="-6"/>
          <w:sz w:val="28"/>
          <w:szCs w:val="28"/>
          <w:lang w:val="en-US"/>
        </w:rPr>
        <w:t>Ca</w:t>
      </w:r>
      <w:r w:rsidRPr="00546358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en-US"/>
        </w:rPr>
        <w:t>OH</w:t>
      </w:r>
      <w:r w:rsidRPr="00546358">
        <w:rPr>
          <w:spacing w:val="-6"/>
          <w:sz w:val="28"/>
          <w:szCs w:val="28"/>
          <w:lang w:val="uk-UA"/>
        </w:rPr>
        <w:t>)</w:t>
      </w:r>
      <w:r w:rsidRPr="00546358">
        <w:rPr>
          <w:spacing w:val="-6"/>
          <w:sz w:val="28"/>
          <w:szCs w:val="28"/>
          <w:vertAlign w:val="subscript"/>
          <w:lang w:val="uk-UA"/>
        </w:rPr>
        <w:t xml:space="preserve">2   </w:t>
      </w:r>
      <w:r w:rsidRPr="00546358">
        <w:rPr>
          <w:i/>
          <w:iCs/>
          <w:spacing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проявляє </w:t>
      </w:r>
      <w:r w:rsidRPr="00546358"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>амфотерн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>і властивості? ( 2)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7608EA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3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9. Який з наведених елементів проявляє найбільш виражені </w:t>
      </w:r>
      <w:r>
        <w:rPr>
          <w:rFonts w:ascii="Times New Roman CYR" w:hAnsi="Times New Roman CYR" w:cs="Times New Roman CYR"/>
          <w:spacing w:val="-7"/>
          <w:sz w:val="28"/>
          <w:szCs w:val="28"/>
          <w:lang w:val="uk-UA"/>
        </w:rPr>
        <w:t>неметалічні властивості</w:t>
      </w:r>
      <w:r>
        <w:rPr>
          <w:spacing w:val="-7"/>
          <w:sz w:val="28"/>
          <w:szCs w:val="28"/>
        </w:rPr>
        <w:t>: 1)</w:t>
      </w:r>
      <w:r>
        <w:rPr>
          <w:spacing w:val="-7"/>
          <w:sz w:val="28"/>
          <w:szCs w:val="28"/>
          <w:lang w:val="en-US"/>
        </w:rPr>
        <w:t>S</w:t>
      </w:r>
      <w:r>
        <w:rPr>
          <w:spacing w:val="-7"/>
          <w:sz w:val="28"/>
          <w:szCs w:val="28"/>
        </w:rPr>
        <w:t xml:space="preserve">;   2) Р;   3) </w:t>
      </w:r>
      <w:r>
        <w:rPr>
          <w:spacing w:val="-7"/>
          <w:sz w:val="28"/>
          <w:szCs w:val="28"/>
          <w:lang w:val="en-US"/>
        </w:rPr>
        <w:t>F</w:t>
      </w:r>
      <w:r>
        <w:rPr>
          <w:spacing w:val="-7"/>
          <w:sz w:val="28"/>
          <w:szCs w:val="28"/>
        </w:rPr>
        <w:t xml:space="preserve">;   4) С1 ? </w:t>
      </w:r>
      <w:r>
        <w:rPr>
          <w:rFonts w:ascii="Times New Roman CYR" w:hAnsi="Times New Roman CYR" w:cs="Times New Roman CYR"/>
          <w:spacing w:val="-7"/>
          <w:sz w:val="28"/>
          <w:szCs w:val="28"/>
          <w:lang w:val="uk-UA"/>
        </w:rPr>
        <w:t>Чому</w:t>
      </w:r>
      <w:r>
        <w:rPr>
          <w:spacing w:val="-7"/>
          <w:sz w:val="28"/>
          <w:szCs w:val="28"/>
        </w:rPr>
        <w:t>? ( 3)</w:t>
      </w:r>
    </w:p>
    <w:p w:rsidR="007608EA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3"/>
          <w:sz w:val="28"/>
          <w:szCs w:val="28"/>
        </w:rPr>
      </w:pPr>
      <w:r>
        <w:rPr>
          <w:spacing w:val="-11"/>
          <w:sz w:val="28"/>
          <w:szCs w:val="28"/>
        </w:rPr>
        <w:t xml:space="preserve">10. 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11"/>
          <w:sz w:val="28"/>
          <w:szCs w:val="28"/>
          <w:lang w:val="uk-UA"/>
        </w:rPr>
        <w:t xml:space="preserve">Як  змінюються кислотні властивості в ряду </w:t>
      </w:r>
    </w:p>
    <w:p w:rsidR="007608EA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6"/>
          <w:sz w:val="28"/>
          <w:szCs w:val="28"/>
          <w:lang w:val="uk-UA"/>
        </w:rPr>
      </w:pPr>
      <w:r>
        <w:rPr>
          <w:spacing w:val="-11"/>
          <w:sz w:val="28"/>
          <w:szCs w:val="28"/>
        </w:rPr>
        <w:tab/>
      </w:r>
      <w:r>
        <w:rPr>
          <w:spacing w:val="-6"/>
          <w:sz w:val="28"/>
          <w:szCs w:val="28"/>
          <w:lang w:val="en-US"/>
        </w:rPr>
        <w:t>H</w:t>
      </w:r>
      <w:r>
        <w:rPr>
          <w:spacing w:val="-6"/>
          <w:sz w:val="28"/>
          <w:szCs w:val="28"/>
          <w:vertAlign w:val="subscript"/>
        </w:rPr>
        <w:t>2</w:t>
      </w:r>
      <w:r>
        <w:rPr>
          <w:spacing w:val="-6"/>
          <w:sz w:val="28"/>
          <w:szCs w:val="28"/>
          <w:lang w:val="en-US"/>
        </w:rPr>
        <w:t>SQ</w:t>
      </w:r>
      <w:r>
        <w:rPr>
          <w:spacing w:val="-6"/>
          <w:sz w:val="28"/>
          <w:szCs w:val="28"/>
          <w:vertAlign w:val="subscript"/>
        </w:rPr>
        <w:t>4</w:t>
      </w:r>
      <w:r>
        <w:rPr>
          <w:sz w:val="28"/>
          <w:szCs w:val="28"/>
        </w:rPr>
        <w:t>→</w:t>
      </w:r>
      <w:r>
        <w:rPr>
          <w:spacing w:val="-6"/>
          <w:sz w:val="28"/>
          <w:szCs w:val="28"/>
          <w:lang w:val="en-US"/>
        </w:rPr>
        <w:t>H</w:t>
      </w:r>
      <w:r>
        <w:rPr>
          <w:spacing w:val="-6"/>
          <w:sz w:val="28"/>
          <w:szCs w:val="28"/>
          <w:vertAlign w:val="subscript"/>
        </w:rPr>
        <w:t>2</w:t>
      </w:r>
      <w:r>
        <w:rPr>
          <w:spacing w:val="-6"/>
          <w:sz w:val="28"/>
          <w:szCs w:val="28"/>
          <w:lang w:val="en-US"/>
        </w:rPr>
        <w:t>Se</w:t>
      </w:r>
      <w:r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  <w:vertAlign w:val="subscript"/>
        </w:rPr>
        <w:t>4</w:t>
      </w:r>
      <w:r>
        <w:rPr>
          <w:sz w:val="28"/>
          <w:szCs w:val="28"/>
        </w:rPr>
        <w:t>→</w:t>
      </w:r>
      <w:r>
        <w:rPr>
          <w:spacing w:val="-6"/>
          <w:sz w:val="28"/>
          <w:szCs w:val="28"/>
          <w:lang w:val="en-US"/>
        </w:rPr>
        <w:t>H</w:t>
      </w:r>
      <w:r>
        <w:rPr>
          <w:spacing w:val="-6"/>
          <w:sz w:val="28"/>
          <w:szCs w:val="28"/>
          <w:vertAlign w:val="subscript"/>
        </w:rPr>
        <w:t>2</w:t>
      </w:r>
      <w:proofErr w:type="spellStart"/>
      <w:r>
        <w:rPr>
          <w:spacing w:val="-6"/>
          <w:sz w:val="28"/>
          <w:szCs w:val="28"/>
          <w:lang w:val="en-US"/>
        </w:rPr>
        <w:t>Te</w:t>
      </w:r>
      <w:proofErr w:type="spellEnd"/>
      <w:r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  <w:vertAlign w:val="subscript"/>
        </w:rPr>
        <w:t>4</w:t>
      </w:r>
      <w:r>
        <w:rPr>
          <w:spacing w:val="-6"/>
          <w:sz w:val="28"/>
          <w:szCs w:val="28"/>
        </w:rPr>
        <w:t>:</w:t>
      </w:r>
    </w:p>
    <w:p w:rsidR="007608EA" w:rsidRPr="00546358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3"/>
          <w:sz w:val="28"/>
          <w:szCs w:val="28"/>
          <w:lang w:val="uk-UA"/>
        </w:rPr>
      </w:pPr>
      <w:r>
        <w:rPr>
          <w:spacing w:val="-6"/>
          <w:sz w:val="28"/>
          <w:szCs w:val="28"/>
        </w:rPr>
        <w:t xml:space="preserve">       </w:t>
      </w:r>
      <w:r>
        <w:rPr>
          <w:spacing w:val="-6"/>
          <w:sz w:val="28"/>
          <w:szCs w:val="28"/>
          <w:lang w:val="uk-UA"/>
        </w:rPr>
        <w:t xml:space="preserve"> </w:t>
      </w:r>
      <w:r w:rsidRPr="00546358">
        <w:rPr>
          <w:spacing w:val="-6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збільшуються; 2)зменшуються</w:t>
      </w:r>
      <w:r w:rsidRPr="00546358">
        <w:rPr>
          <w:spacing w:val="-6"/>
          <w:sz w:val="28"/>
          <w:szCs w:val="28"/>
          <w:lang w:val="uk-UA"/>
        </w:rPr>
        <w:t xml:space="preserve">? </w:t>
      </w:r>
      <w:r w:rsidRPr="00546358">
        <w:rPr>
          <w:sz w:val="28"/>
          <w:szCs w:val="28"/>
          <w:lang w:val="uk-UA"/>
        </w:rPr>
        <w:t>(2)</w:t>
      </w:r>
    </w:p>
    <w:p w:rsidR="007608EA" w:rsidRPr="00546358" w:rsidRDefault="007608EA" w:rsidP="007608EA">
      <w:pPr>
        <w:shd w:val="clear" w:color="auto" w:fill="FFFFFF"/>
        <w:tabs>
          <w:tab w:val="left" w:pos="936"/>
        </w:tabs>
        <w:spacing w:line="360" w:lineRule="auto"/>
        <w:ind w:left="540" w:right="-82" w:hanging="540"/>
        <w:jc w:val="both"/>
        <w:rPr>
          <w:spacing w:val="-12"/>
          <w:sz w:val="28"/>
          <w:szCs w:val="28"/>
          <w:lang w:val="uk-UA"/>
        </w:rPr>
      </w:pPr>
      <w:bookmarkStart w:id="0" w:name="_GoBack"/>
      <w:bookmarkEnd w:id="0"/>
      <w:r w:rsidRPr="00546358">
        <w:rPr>
          <w:spacing w:val="-12"/>
          <w:sz w:val="28"/>
          <w:szCs w:val="28"/>
          <w:lang w:val="uk-UA"/>
        </w:rPr>
        <w:t xml:space="preserve">11. </w:t>
      </w:r>
      <w:r>
        <w:rPr>
          <w:rFonts w:ascii="Times New Roman CYR" w:hAnsi="Times New Roman CYR" w:cs="Times New Roman CYR"/>
          <w:spacing w:val="-12"/>
          <w:sz w:val="28"/>
          <w:szCs w:val="28"/>
          <w:lang w:val="uk-UA"/>
        </w:rPr>
        <w:t>Як змінюються кислотні властивості в ряду</w:t>
      </w:r>
      <w:r w:rsidRPr="00546358">
        <w:rPr>
          <w:spacing w:val="-12"/>
          <w:sz w:val="28"/>
          <w:szCs w:val="28"/>
          <w:lang w:val="uk-UA"/>
        </w:rPr>
        <w:t xml:space="preserve">: </w:t>
      </w:r>
      <w:r>
        <w:rPr>
          <w:spacing w:val="-10"/>
          <w:sz w:val="28"/>
          <w:szCs w:val="28"/>
          <w:lang w:val="en-US"/>
        </w:rPr>
        <w:t>H</w:t>
      </w:r>
      <w:r w:rsidRPr="00546358">
        <w:rPr>
          <w:spacing w:val="-10"/>
          <w:sz w:val="28"/>
          <w:szCs w:val="28"/>
          <w:vertAlign w:val="subscript"/>
          <w:lang w:val="uk-UA"/>
        </w:rPr>
        <w:t>2</w:t>
      </w:r>
      <w:proofErr w:type="spellStart"/>
      <w:r>
        <w:rPr>
          <w:spacing w:val="-10"/>
          <w:sz w:val="28"/>
          <w:szCs w:val="28"/>
          <w:lang w:val="en-US"/>
        </w:rPr>
        <w:t>SiO</w:t>
      </w:r>
      <w:proofErr w:type="spellEnd"/>
      <w:r w:rsidRPr="00546358">
        <w:rPr>
          <w:spacing w:val="-10"/>
          <w:sz w:val="28"/>
          <w:szCs w:val="28"/>
          <w:vertAlign w:val="subscript"/>
          <w:lang w:val="uk-UA"/>
        </w:rPr>
        <w:t>4</w:t>
      </w:r>
      <w:r w:rsidRPr="00546358">
        <w:rPr>
          <w:spacing w:val="-10"/>
          <w:sz w:val="28"/>
          <w:szCs w:val="28"/>
          <w:lang w:val="uk-UA"/>
        </w:rPr>
        <w:t xml:space="preserve"> </w:t>
      </w:r>
      <w:r w:rsidRPr="00546358">
        <w:rPr>
          <w:sz w:val="28"/>
          <w:szCs w:val="28"/>
          <w:lang w:val="uk-UA"/>
        </w:rPr>
        <w:t>→</w:t>
      </w:r>
      <w:r>
        <w:rPr>
          <w:spacing w:val="-10"/>
          <w:sz w:val="28"/>
          <w:szCs w:val="28"/>
          <w:lang w:val="en-US"/>
        </w:rPr>
        <w:t>H</w:t>
      </w:r>
      <w:r w:rsidRPr="00546358">
        <w:rPr>
          <w:spacing w:val="-10"/>
          <w:sz w:val="28"/>
          <w:szCs w:val="28"/>
          <w:vertAlign w:val="subscript"/>
          <w:lang w:val="uk-UA"/>
        </w:rPr>
        <w:t>3</w:t>
      </w:r>
      <w:r>
        <w:rPr>
          <w:spacing w:val="-10"/>
          <w:sz w:val="28"/>
          <w:szCs w:val="28"/>
          <w:lang w:val="en-US"/>
        </w:rPr>
        <w:t>PO</w:t>
      </w:r>
      <w:r w:rsidRPr="00546358">
        <w:rPr>
          <w:spacing w:val="-10"/>
          <w:sz w:val="28"/>
          <w:szCs w:val="28"/>
          <w:vertAlign w:val="subscript"/>
          <w:lang w:val="uk-UA"/>
        </w:rPr>
        <w:t>4</w:t>
      </w:r>
      <w:r w:rsidRPr="00546358">
        <w:rPr>
          <w:spacing w:val="-10"/>
          <w:sz w:val="28"/>
          <w:szCs w:val="28"/>
          <w:lang w:val="uk-UA"/>
        </w:rPr>
        <w:t xml:space="preserve"> </w:t>
      </w:r>
      <w:r w:rsidRPr="00546358">
        <w:rPr>
          <w:sz w:val="28"/>
          <w:szCs w:val="28"/>
          <w:lang w:val="uk-UA"/>
        </w:rPr>
        <w:t>→</w:t>
      </w:r>
      <w:r>
        <w:rPr>
          <w:spacing w:val="-10"/>
          <w:sz w:val="28"/>
          <w:szCs w:val="28"/>
          <w:lang w:val="en-US"/>
        </w:rPr>
        <w:t>H</w:t>
      </w:r>
      <w:r w:rsidRPr="00546358">
        <w:rPr>
          <w:spacing w:val="-10"/>
          <w:sz w:val="28"/>
          <w:szCs w:val="28"/>
          <w:vertAlign w:val="subscript"/>
          <w:lang w:val="uk-UA"/>
        </w:rPr>
        <w:t>2</w:t>
      </w:r>
      <w:r>
        <w:rPr>
          <w:spacing w:val="-10"/>
          <w:sz w:val="28"/>
          <w:szCs w:val="28"/>
          <w:lang w:val="en-US"/>
        </w:rPr>
        <w:t>SO</w:t>
      </w:r>
      <w:r w:rsidRPr="00546358">
        <w:rPr>
          <w:spacing w:val="-10"/>
          <w:sz w:val="28"/>
          <w:szCs w:val="28"/>
          <w:vertAlign w:val="subscript"/>
          <w:lang w:val="uk-UA"/>
        </w:rPr>
        <w:t>4</w:t>
      </w:r>
      <w:r w:rsidRPr="00546358">
        <w:rPr>
          <w:spacing w:val="-10"/>
          <w:sz w:val="28"/>
          <w:szCs w:val="28"/>
          <w:lang w:val="uk-UA"/>
        </w:rPr>
        <w:t xml:space="preserve"> </w:t>
      </w:r>
      <w:r w:rsidRPr="00546358">
        <w:rPr>
          <w:sz w:val="28"/>
          <w:szCs w:val="28"/>
          <w:lang w:val="uk-UA"/>
        </w:rPr>
        <w:t>→</w:t>
      </w:r>
      <w:r w:rsidRPr="00546358">
        <w:rPr>
          <w:spacing w:val="-10"/>
          <w:sz w:val="28"/>
          <w:szCs w:val="28"/>
          <w:lang w:val="uk-UA"/>
        </w:rPr>
        <w:t>НС</w:t>
      </w:r>
      <w:proofErr w:type="spellStart"/>
      <w:r>
        <w:rPr>
          <w:spacing w:val="-10"/>
          <w:sz w:val="28"/>
          <w:szCs w:val="28"/>
          <w:lang w:val="en-US"/>
        </w:rPr>
        <w:t>lO</w:t>
      </w:r>
      <w:proofErr w:type="spellEnd"/>
      <w:r w:rsidRPr="00546358">
        <w:rPr>
          <w:spacing w:val="-10"/>
          <w:sz w:val="28"/>
          <w:szCs w:val="28"/>
          <w:vertAlign w:val="subscript"/>
          <w:lang w:val="uk-UA"/>
        </w:rPr>
        <w:t>4</w:t>
      </w:r>
      <w:r w:rsidRPr="00546358">
        <w:rPr>
          <w:spacing w:val="-10"/>
          <w:sz w:val="28"/>
          <w:szCs w:val="28"/>
          <w:lang w:val="uk-UA"/>
        </w:rPr>
        <w:t xml:space="preserve">? </w:t>
      </w:r>
      <w:r>
        <w:rPr>
          <w:rFonts w:ascii="Times New Roman CYR" w:hAnsi="Times New Roman CYR" w:cs="Times New Roman CYR"/>
          <w:spacing w:val="-10"/>
          <w:sz w:val="28"/>
          <w:szCs w:val="28"/>
          <w:lang w:val="uk-UA"/>
        </w:rPr>
        <w:t>:  1) збільшуються;  2) зменшуються</w:t>
      </w:r>
      <w:r w:rsidRPr="00546358">
        <w:rPr>
          <w:spacing w:val="-10"/>
          <w:sz w:val="28"/>
          <w:szCs w:val="28"/>
          <w:lang w:val="uk-UA"/>
        </w:rPr>
        <w:t>?  ( 1)</w:t>
      </w:r>
    </w:p>
    <w:p w:rsidR="007608EA" w:rsidRPr="00546358" w:rsidRDefault="007608EA" w:rsidP="007608EA">
      <w:pPr>
        <w:jc w:val="both"/>
        <w:rPr>
          <w:lang w:val="uk-UA"/>
        </w:rPr>
      </w:pPr>
    </w:p>
    <w:p w:rsidR="007608EA" w:rsidRPr="00546358" w:rsidRDefault="007608EA" w:rsidP="007608EA">
      <w:pPr>
        <w:ind w:firstLine="708"/>
        <w:rPr>
          <w:sz w:val="28"/>
          <w:lang w:val="uk-UA"/>
        </w:rPr>
      </w:pPr>
    </w:p>
    <w:sectPr w:rsidR="007608EA" w:rsidRPr="0054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D2A"/>
    <w:multiLevelType w:val="hybridMultilevel"/>
    <w:tmpl w:val="7C6E12BA"/>
    <w:lvl w:ilvl="0" w:tplc="8EF2541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8C27250"/>
    <w:multiLevelType w:val="hybridMultilevel"/>
    <w:tmpl w:val="526E9718"/>
    <w:lvl w:ilvl="0" w:tplc="04190011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2D6B0D68"/>
    <w:multiLevelType w:val="hybridMultilevel"/>
    <w:tmpl w:val="7E9E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322EC"/>
    <w:multiLevelType w:val="hybridMultilevel"/>
    <w:tmpl w:val="52027CFC"/>
    <w:lvl w:ilvl="0" w:tplc="372AA986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852A6"/>
    <w:multiLevelType w:val="hybridMultilevel"/>
    <w:tmpl w:val="5A500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38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D4CA2"/>
    <w:multiLevelType w:val="hybridMultilevel"/>
    <w:tmpl w:val="4346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96F30"/>
    <w:multiLevelType w:val="hybridMultilevel"/>
    <w:tmpl w:val="A074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65F92"/>
    <w:multiLevelType w:val="hybridMultilevel"/>
    <w:tmpl w:val="43D6DC4E"/>
    <w:lvl w:ilvl="0" w:tplc="526202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CFF0781"/>
    <w:multiLevelType w:val="hybridMultilevel"/>
    <w:tmpl w:val="CA98B2A4"/>
    <w:lvl w:ilvl="0" w:tplc="36D017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B52DA"/>
    <w:multiLevelType w:val="hybridMultilevel"/>
    <w:tmpl w:val="D338AFF8"/>
    <w:lvl w:ilvl="0" w:tplc="0E960E1E">
      <w:start w:val="19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b w:val="0"/>
        <w:color w:val="auto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5246211B"/>
    <w:multiLevelType w:val="hybridMultilevel"/>
    <w:tmpl w:val="E674999E"/>
    <w:lvl w:ilvl="0" w:tplc="D5E8B2B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D158F"/>
    <w:multiLevelType w:val="hybridMultilevel"/>
    <w:tmpl w:val="8EA4ACD2"/>
    <w:lvl w:ilvl="0" w:tplc="2E42DF1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lang w:val="en-US"/>
      </w:rPr>
    </w:lvl>
    <w:lvl w:ilvl="1" w:tplc="A1BC4EAA">
      <w:start w:val="4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A37B1"/>
    <w:multiLevelType w:val="singleLevel"/>
    <w:tmpl w:val="736A3A5A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5B34459"/>
    <w:multiLevelType w:val="hybridMultilevel"/>
    <w:tmpl w:val="9F96D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32624"/>
    <w:multiLevelType w:val="hybridMultilevel"/>
    <w:tmpl w:val="DD7EA8A0"/>
    <w:lvl w:ilvl="0" w:tplc="71343A1E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 w15:restartNumberingAfterBreak="0">
    <w:nsid w:val="70401444"/>
    <w:multiLevelType w:val="hybridMultilevel"/>
    <w:tmpl w:val="ED3EEBB4"/>
    <w:lvl w:ilvl="0" w:tplc="87C2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3B3FAE"/>
    <w:multiLevelType w:val="hybridMultilevel"/>
    <w:tmpl w:val="FB90667C"/>
    <w:lvl w:ilvl="0" w:tplc="03B482BA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 CYR" w:hAnsi="Times New Roman CYR" w:cs="Times New Roman CYR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B158D"/>
    <w:multiLevelType w:val="hybridMultilevel"/>
    <w:tmpl w:val="7CCABFB4"/>
    <w:lvl w:ilvl="0" w:tplc="187A7698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014B4"/>
    <w:multiLevelType w:val="hybridMultilevel"/>
    <w:tmpl w:val="980EB870"/>
    <w:lvl w:ilvl="0" w:tplc="10A61526">
      <w:start w:val="10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4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CB"/>
    <w:rsid w:val="00112CCB"/>
    <w:rsid w:val="00367B91"/>
    <w:rsid w:val="007608EA"/>
    <w:rsid w:val="00B47458"/>
    <w:rsid w:val="00F95C7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EF73-4968-4E4F-BD35-473EACB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8E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08EA"/>
    <w:pPr>
      <w:keepNext/>
      <w:jc w:val="center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7608EA"/>
    <w:pPr>
      <w:keepNext/>
      <w:ind w:left="360"/>
      <w:jc w:val="center"/>
      <w:outlineLvl w:val="2"/>
    </w:pPr>
    <w:rPr>
      <w:i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7608EA"/>
    <w:pPr>
      <w:keepNext/>
      <w:ind w:left="360"/>
      <w:jc w:val="center"/>
      <w:outlineLvl w:val="3"/>
    </w:pPr>
    <w:rPr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7608EA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608EA"/>
    <w:pPr>
      <w:keepNext/>
      <w:ind w:left="360"/>
      <w:jc w:val="center"/>
      <w:outlineLvl w:val="5"/>
    </w:pPr>
    <w:rPr>
      <w:b/>
      <w:i/>
      <w:iCs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7608EA"/>
    <w:pPr>
      <w:keepNext/>
      <w:ind w:left="360"/>
      <w:jc w:val="both"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rsid w:val="007608EA"/>
    <w:pPr>
      <w:keepNext/>
      <w:ind w:left="360"/>
      <w:jc w:val="both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qFormat/>
    <w:rsid w:val="007608EA"/>
    <w:pPr>
      <w:keepNext/>
      <w:ind w:firstLine="1083"/>
      <w:jc w:val="center"/>
      <w:outlineLvl w:val="8"/>
    </w:pPr>
    <w:rPr>
      <w:b/>
      <w:bCs/>
      <w:i/>
      <w:iCs/>
      <w:color w:val="000000"/>
      <w:spacing w:val="-6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608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8E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608EA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608EA"/>
    <w:rPr>
      <w:rFonts w:ascii="Times New Roman" w:eastAsia="Times New Roman" w:hAnsi="Times New Roman" w:cs="Times New Roman"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760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08EA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7608E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7608E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08EA"/>
    <w:rPr>
      <w:rFonts w:ascii="Times New Roman" w:eastAsia="Times New Roman" w:hAnsi="Times New Roman" w:cs="Times New Roman"/>
      <w:b/>
      <w:bCs/>
      <w:i/>
      <w:iCs/>
      <w:color w:val="000000"/>
      <w:spacing w:val="-6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608EA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7608E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7608EA"/>
    <w:pPr>
      <w:shd w:val="clear" w:color="auto" w:fill="FFFFFF"/>
      <w:tabs>
        <w:tab w:val="left" w:pos="374"/>
      </w:tabs>
      <w:spacing w:before="14"/>
      <w:ind w:left="10"/>
      <w:jc w:val="both"/>
    </w:pPr>
    <w:rPr>
      <w:color w:val="000000"/>
      <w:spacing w:val="-4"/>
      <w:lang w:val="uk-UA"/>
    </w:rPr>
  </w:style>
  <w:style w:type="character" w:customStyle="1" w:styleId="a6">
    <w:name w:val="Основной текст с отступом Знак"/>
    <w:basedOn w:val="a0"/>
    <w:link w:val="a5"/>
    <w:rsid w:val="007608EA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val="uk-UA" w:eastAsia="ru-RU"/>
    </w:rPr>
  </w:style>
  <w:style w:type="paragraph" w:styleId="a7">
    <w:name w:val="Body Text"/>
    <w:basedOn w:val="a"/>
    <w:link w:val="a8"/>
    <w:rsid w:val="007608EA"/>
    <w:pPr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7608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7608EA"/>
    <w:rPr>
      <w:sz w:val="28"/>
    </w:rPr>
  </w:style>
  <w:style w:type="character" w:customStyle="1" w:styleId="22">
    <w:name w:val="Основной текст 2 Знак"/>
    <w:basedOn w:val="a0"/>
    <w:link w:val="21"/>
    <w:rsid w:val="00760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7608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608EA"/>
  </w:style>
  <w:style w:type="table" w:styleId="ac">
    <w:name w:val="Table Grid"/>
    <w:basedOn w:val="a1"/>
    <w:rsid w:val="0076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7608EA"/>
    <w:rPr>
      <w:rFonts w:ascii="Arial" w:hAnsi="Arial" w:cs="Arial" w:hint="default"/>
      <w:strike w:val="0"/>
      <w:dstrike w:val="0"/>
      <w:color w:val="00007F"/>
      <w:sz w:val="20"/>
      <w:szCs w:val="20"/>
      <w:u w:val="none"/>
      <w:effect w:val="none"/>
    </w:rPr>
  </w:style>
  <w:style w:type="paragraph" w:styleId="23">
    <w:name w:val="Body Text Indent 2"/>
    <w:basedOn w:val="a"/>
    <w:link w:val="24"/>
    <w:rsid w:val="007608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6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608EA"/>
    <w:pPr>
      <w:ind w:left="1440"/>
    </w:pPr>
    <w:rPr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76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header"/>
    <w:basedOn w:val="a"/>
    <w:link w:val="af"/>
    <w:rsid w:val="007608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6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7608EA"/>
    <w:pPr>
      <w:jc w:val="center"/>
    </w:pPr>
    <w:rPr>
      <w:b/>
      <w:bCs/>
      <w:sz w:val="40"/>
      <w:lang w:val="uk-UA"/>
    </w:rPr>
  </w:style>
  <w:style w:type="paragraph" w:styleId="af1">
    <w:name w:val="Document Map"/>
    <w:basedOn w:val="a"/>
    <w:link w:val="af2"/>
    <w:semiHidden/>
    <w:rsid w:val="007608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7608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idcl">
    <w:name w:val="idcl"/>
    <w:basedOn w:val="a0"/>
    <w:rsid w:val="007608EA"/>
  </w:style>
  <w:style w:type="character" w:customStyle="1" w:styleId="masscl">
    <w:name w:val="masscl"/>
    <w:basedOn w:val="a0"/>
    <w:rsid w:val="007608EA"/>
  </w:style>
  <w:style w:type="character" w:customStyle="1" w:styleId="namcl">
    <w:name w:val="namcl"/>
    <w:basedOn w:val="a0"/>
    <w:rsid w:val="007608EA"/>
  </w:style>
  <w:style w:type="character" w:customStyle="1" w:styleId="elpodcl">
    <w:name w:val="elpodcl"/>
    <w:basedOn w:val="a0"/>
    <w:rsid w:val="007608EA"/>
  </w:style>
  <w:style w:type="character" w:styleId="af3">
    <w:name w:val="FollowedHyperlink"/>
    <w:basedOn w:val="a0"/>
    <w:rsid w:val="007608EA"/>
    <w:rPr>
      <w:color w:val="0000FF"/>
      <w:u w:val="single"/>
    </w:rPr>
  </w:style>
  <w:style w:type="character" w:customStyle="1" w:styleId="url">
    <w:name w:val="url"/>
    <w:basedOn w:val="a0"/>
    <w:rsid w:val="007608EA"/>
  </w:style>
  <w:style w:type="character" w:customStyle="1" w:styleId="elob1cl">
    <w:name w:val="elob_1cl"/>
    <w:basedOn w:val="a0"/>
    <w:rsid w:val="007608EA"/>
  </w:style>
  <w:style w:type="character" w:customStyle="1" w:styleId="numcl">
    <w:name w:val="numcl"/>
    <w:basedOn w:val="a0"/>
    <w:rsid w:val="007608EA"/>
  </w:style>
  <w:style w:type="character" w:customStyle="1" w:styleId="elob2cl">
    <w:name w:val="elob_2cl"/>
    <w:basedOn w:val="a0"/>
    <w:rsid w:val="007608EA"/>
  </w:style>
  <w:style w:type="character" w:styleId="af4">
    <w:name w:val="Strong"/>
    <w:basedOn w:val="a0"/>
    <w:qFormat/>
    <w:rsid w:val="00760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1521</Words>
  <Characters>8673</Characters>
  <Application>Microsoft Office Word</Application>
  <DocSecurity>0</DocSecurity>
  <Lines>72</Lines>
  <Paragraphs>20</Paragraphs>
  <ScaleCrop>false</ScaleCrop>
  <Company>Microsoft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2020-04-08T13:58:00Z</dcterms:created>
  <dcterms:modified xsi:type="dcterms:W3CDTF">2020-04-08T14:07:00Z</dcterms:modified>
</cp:coreProperties>
</file>