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AA362" w14:textId="77777777" w:rsidR="00087E98" w:rsidRPr="00087E98" w:rsidRDefault="00087E98" w:rsidP="00087E98">
      <w:pPr>
        <w:ind w:firstLine="0"/>
        <w:jc w:val="center"/>
        <w:rPr>
          <w:rFonts w:ascii="Times New Roman" w:hAnsi="Times New Roman" w:cs="Times New Roman"/>
          <w:b/>
          <w:bCs/>
          <w:sz w:val="28"/>
          <w:szCs w:val="28"/>
          <w:lang w:val="uk-UA"/>
        </w:rPr>
      </w:pPr>
      <w:r w:rsidRPr="00087E98">
        <w:rPr>
          <w:rFonts w:ascii="Times New Roman" w:hAnsi="Times New Roman" w:cs="Times New Roman"/>
          <w:b/>
          <w:bCs/>
          <w:sz w:val="28"/>
          <w:szCs w:val="28"/>
          <w:lang w:val="uk-UA"/>
        </w:rPr>
        <w:t>Міністерство освіти і науки України</w:t>
      </w:r>
    </w:p>
    <w:p w14:paraId="47AAA04C" w14:textId="77777777" w:rsidR="00087E98" w:rsidRPr="00087E98" w:rsidRDefault="00087E98" w:rsidP="00087E98">
      <w:pPr>
        <w:ind w:firstLine="0"/>
        <w:jc w:val="center"/>
        <w:rPr>
          <w:rFonts w:ascii="Times New Roman" w:hAnsi="Times New Roman" w:cs="Times New Roman"/>
          <w:b/>
          <w:bCs/>
          <w:sz w:val="28"/>
          <w:szCs w:val="28"/>
          <w:lang w:val="uk-UA"/>
        </w:rPr>
      </w:pPr>
      <w:r w:rsidRPr="00087E98">
        <w:rPr>
          <w:rFonts w:ascii="Times New Roman" w:hAnsi="Times New Roman" w:cs="Times New Roman"/>
          <w:b/>
          <w:bCs/>
          <w:sz w:val="28"/>
          <w:szCs w:val="28"/>
          <w:lang w:val="uk-UA"/>
        </w:rPr>
        <w:t>Інженерний навчально-науковий інститут</w:t>
      </w:r>
    </w:p>
    <w:p w14:paraId="77D45833" w14:textId="77777777" w:rsidR="00087E98" w:rsidRPr="00087E98" w:rsidRDefault="00087E98" w:rsidP="00087E98">
      <w:pPr>
        <w:ind w:firstLine="0"/>
        <w:jc w:val="center"/>
        <w:rPr>
          <w:rFonts w:ascii="Times New Roman" w:hAnsi="Times New Roman" w:cs="Times New Roman"/>
          <w:b/>
          <w:bCs/>
          <w:sz w:val="28"/>
          <w:szCs w:val="28"/>
          <w:lang w:val="uk-UA"/>
        </w:rPr>
      </w:pPr>
      <w:r w:rsidRPr="00087E98">
        <w:rPr>
          <w:rFonts w:ascii="Times New Roman" w:hAnsi="Times New Roman" w:cs="Times New Roman"/>
          <w:b/>
          <w:bCs/>
          <w:sz w:val="28"/>
          <w:szCs w:val="28"/>
          <w:lang w:val="uk-UA"/>
        </w:rPr>
        <w:t>Запорізького національного університету</w:t>
      </w:r>
    </w:p>
    <w:p w14:paraId="74900DA9" w14:textId="536872E3"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sz w:val="28"/>
          <w:szCs w:val="28"/>
          <w:lang w:val="uk-UA"/>
        </w:rPr>
        <w:t xml:space="preserve">                               </w:t>
      </w:r>
    </w:p>
    <w:p w14:paraId="55690C39" w14:textId="77777777"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sz w:val="28"/>
          <w:szCs w:val="28"/>
          <w:lang w:val="uk-UA"/>
        </w:rPr>
        <w:t xml:space="preserve">                                                                              </w:t>
      </w:r>
    </w:p>
    <w:p w14:paraId="3A06BC0D" w14:textId="77777777" w:rsidR="00087E98" w:rsidRPr="00087E98" w:rsidRDefault="00087E98" w:rsidP="00087E98">
      <w:pPr>
        <w:ind w:firstLine="0"/>
        <w:jc w:val="center"/>
        <w:rPr>
          <w:rFonts w:ascii="Times New Roman" w:hAnsi="Times New Roman" w:cs="Times New Roman"/>
          <w:b/>
          <w:bCs/>
          <w:sz w:val="28"/>
          <w:szCs w:val="28"/>
          <w:lang w:val="uk-UA"/>
        </w:rPr>
      </w:pPr>
      <w:r w:rsidRPr="00087E98">
        <w:rPr>
          <w:rFonts w:ascii="Times New Roman" w:hAnsi="Times New Roman" w:cs="Times New Roman"/>
          <w:b/>
          <w:bCs/>
          <w:sz w:val="28"/>
          <w:szCs w:val="28"/>
          <w:lang w:val="uk-UA"/>
        </w:rPr>
        <w:t xml:space="preserve">                                                                         П.П. Бичевий</w:t>
      </w:r>
    </w:p>
    <w:p w14:paraId="2F69144B" w14:textId="77777777"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b/>
          <w:bCs/>
          <w:sz w:val="28"/>
          <w:szCs w:val="28"/>
          <w:lang w:val="uk-UA"/>
        </w:rPr>
        <w:t xml:space="preserve">                                                                       К.М. Мішук</w:t>
      </w:r>
    </w:p>
    <w:p w14:paraId="4DA90079" w14:textId="77777777" w:rsidR="00087E98" w:rsidRPr="00087E98" w:rsidRDefault="00087E98" w:rsidP="00087E98">
      <w:pPr>
        <w:ind w:firstLine="0"/>
        <w:jc w:val="center"/>
        <w:rPr>
          <w:rFonts w:ascii="Times New Roman" w:hAnsi="Times New Roman" w:cs="Times New Roman"/>
          <w:sz w:val="28"/>
          <w:szCs w:val="28"/>
          <w:lang w:val="uk-UA"/>
        </w:rPr>
      </w:pPr>
    </w:p>
    <w:p w14:paraId="15EB7945" w14:textId="39F3F61B" w:rsidR="00087E98" w:rsidRDefault="00087E98" w:rsidP="00087E98">
      <w:pPr>
        <w:ind w:firstLine="0"/>
        <w:jc w:val="center"/>
        <w:rPr>
          <w:rFonts w:ascii="Times New Roman" w:hAnsi="Times New Roman" w:cs="Times New Roman"/>
          <w:b/>
          <w:bCs/>
          <w:caps/>
          <w:sz w:val="28"/>
          <w:szCs w:val="28"/>
          <w:lang w:val="uk-UA"/>
        </w:rPr>
      </w:pPr>
      <w:r w:rsidRPr="00087E98">
        <w:rPr>
          <w:rFonts w:ascii="Times New Roman" w:hAnsi="Times New Roman" w:cs="Times New Roman"/>
          <w:b/>
          <w:bCs/>
          <w:caps/>
          <w:sz w:val="28"/>
          <w:szCs w:val="28"/>
          <w:lang w:val="uk-UA"/>
        </w:rPr>
        <w:t>Сучасні будівельні матеріали</w:t>
      </w:r>
    </w:p>
    <w:p w14:paraId="65BAE5A3" w14:textId="77777777" w:rsidR="00087E98" w:rsidRPr="00087E98" w:rsidRDefault="00087E98" w:rsidP="00087E98">
      <w:pPr>
        <w:ind w:firstLine="0"/>
        <w:jc w:val="center"/>
        <w:rPr>
          <w:rFonts w:ascii="Times New Roman" w:hAnsi="Times New Roman" w:cs="Times New Roman"/>
          <w:b/>
          <w:bCs/>
          <w:sz w:val="28"/>
          <w:szCs w:val="28"/>
          <w:lang w:val="uk-UA"/>
        </w:rPr>
      </w:pPr>
      <w:r w:rsidRPr="00087E98">
        <w:rPr>
          <w:rFonts w:ascii="Times New Roman" w:hAnsi="Times New Roman" w:cs="Times New Roman"/>
          <w:b/>
          <w:bCs/>
          <w:sz w:val="28"/>
          <w:szCs w:val="28"/>
          <w:lang w:val="uk-UA"/>
        </w:rPr>
        <w:t>Методичні вказівки до виконання практичних робіт</w:t>
      </w:r>
    </w:p>
    <w:p w14:paraId="6BA2CD33" w14:textId="77777777" w:rsidR="00087E98" w:rsidRDefault="00087E98" w:rsidP="00087E98">
      <w:pPr>
        <w:ind w:firstLine="0"/>
        <w:jc w:val="center"/>
        <w:rPr>
          <w:rFonts w:ascii="Times New Roman" w:hAnsi="Times New Roman" w:cs="Times New Roman"/>
          <w:sz w:val="28"/>
          <w:szCs w:val="28"/>
          <w:lang w:val="uk-UA"/>
        </w:rPr>
      </w:pPr>
    </w:p>
    <w:p w14:paraId="4E0878E1" w14:textId="174921CF" w:rsidR="00087E98" w:rsidRDefault="00087E98" w:rsidP="00087E98">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для здобувачів ступеня вищої освіти бакалавра </w:t>
      </w:r>
    </w:p>
    <w:p w14:paraId="36122156" w14:textId="77777777" w:rsidR="00087E98" w:rsidRDefault="00087E98" w:rsidP="00087E98">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192 «Будівництво та цивільна інженерія»</w:t>
      </w:r>
    </w:p>
    <w:p w14:paraId="7095B2A9" w14:textId="77777777" w:rsidR="00087E98" w:rsidRPr="00A43C92" w:rsidRDefault="00087E98" w:rsidP="00087E98">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освітньо-професійних програм «Промислове і цивільне будівництво», «Міське будівництво та господарство», «Водопостачання та водовідведення»</w:t>
      </w:r>
    </w:p>
    <w:p w14:paraId="1803E50F" w14:textId="77777777" w:rsidR="00087E98" w:rsidRPr="00087E98" w:rsidRDefault="00087E98" w:rsidP="00087E98">
      <w:pPr>
        <w:ind w:firstLine="0"/>
        <w:jc w:val="center"/>
        <w:rPr>
          <w:rFonts w:ascii="Times New Roman" w:hAnsi="Times New Roman" w:cs="Times New Roman"/>
          <w:sz w:val="28"/>
          <w:szCs w:val="28"/>
          <w:lang w:val="uk-UA"/>
        </w:rPr>
      </w:pPr>
    </w:p>
    <w:p w14:paraId="68772D10" w14:textId="77777777"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sz w:val="28"/>
          <w:szCs w:val="28"/>
          <w:lang w:val="uk-UA"/>
        </w:rPr>
        <w:tab/>
      </w:r>
    </w:p>
    <w:p w14:paraId="3F08BCFE" w14:textId="77777777" w:rsidR="00087E98" w:rsidRPr="00087E98" w:rsidRDefault="00087E98" w:rsidP="00087E98">
      <w:pPr>
        <w:ind w:firstLine="0"/>
        <w:jc w:val="center"/>
        <w:rPr>
          <w:rFonts w:ascii="Times New Roman" w:hAnsi="Times New Roman" w:cs="Times New Roman"/>
          <w:sz w:val="28"/>
          <w:szCs w:val="28"/>
          <w:lang w:val="uk-UA"/>
        </w:rPr>
      </w:pPr>
    </w:p>
    <w:p w14:paraId="4D47319E" w14:textId="77777777" w:rsidR="00087E98" w:rsidRPr="00087E98" w:rsidRDefault="00087E98" w:rsidP="00087E98">
      <w:pPr>
        <w:ind w:firstLine="0"/>
        <w:jc w:val="center"/>
        <w:rPr>
          <w:rFonts w:ascii="Times New Roman" w:hAnsi="Times New Roman" w:cs="Times New Roman"/>
          <w:sz w:val="28"/>
          <w:szCs w:val="28"/>
          <w:lang w:val="uk-UA"/>
        </w:rPr>
      </w:pPr>
    </w:p>
    <w:p w14:paraId="2DD3A134" w14:textId="77777777" w:rsidR="00087E98" w:rsidRPr="00087E98" w:rsidRDefault="00087E98" w:rsidP="00087E98">
      <w:pPr>
        <w:ind w:firstLine="0"/>
        <w:jc w:val="center"/>
        <w:rPr>
          <w:rFonts w:ascii="Times New Roman" w:hAnsi="Times New Roman" w:cs="Times New Roman"/>
          <w:sz w:val="28"/>
          <w:szCs w:val="28"/>
          <w:lang w:val="uk-UA"/>
        </w:rPr>
      </w:pPr>
    </w:p>
    <w:p w14:paraId="2ADC2601" w14:textId="77777777" w:rsidR="00087E98" w:rsidRPr="00087E98" w:rsidRDefault="00087E98" w:rsidP="00087E98">
      <w:pPr>
        <w:ind w:firstLine="0"/>
        <w:jc w:val="center"/>
        <w:rPr>
          <w:rFonts w:ascii="Times New Roman" w:hAnsi="Times New Roman" w:cs="Times New Roman"/>
          <w:sz w:val="28"/>
          <w:szCs w:val="28"/>
          <w:lang w:val="uk-UA"/>
        </w:rPr>
      </w:pPr>
    </w:p>
    <w:p w14:paraId="5AAAAD3C" w14:textId="77777777" w:rsidR="00087E98" w:rsidRPr="00087E98" w:rsidRDefault="00087E98" w:rsidP="00087E98">
      <w:pPr>
        <w:ind w:firstLine="0"/>
        <w:jc w:val="center"/>
        <w:rPr>
          <w:rFonts w:ascii="Times New Roman" w:hAnsi="Times New Roman" w:cs="Times New Roman"/>
          <w:sz w:val="28"/>
          <w:szCs w:val="28"/>
          <w:lang w:val="uk-UA"/>
        </w:rPr>
      </w:pPr>
    </w:p>
    <w:p w14:paraId="60C4AB77" w14:textId="77777777" w:rsidR="00087E98" w:rsidRPr="00087E98" w:rsidRDefault="00087E98" w:rsidP="00087E98">
      <w:pPr>
        <w:ind w:firstLine="0"/>
        <w:jc w:val="center"/>
        <w:rPr>
          <w:rFonts w:ascii="Times New Roman" w:hAnsi="Times New Roman" w:cs="Times New Roman"/>
          <w:sz w:val="28"/>
          <w:szCs w:val="28"/>
          <w:lang w:val="uk-UA"/>
        </w:rPr>
      </w:pPr>
    </w:p>
    <w:p w14:paraId="73F2D7CF" w14:textId="77777777" w:rsidR="00087E98" w:rsidRPr="00087E98" w:rsidRDefault="00087E98" w:rsidP="00087E98">
      <w:pPr>
        <w:ind w:firstLine="0"/>
        <w:jc w:val="center"/>
        <w:rPr>
          <w:rFonts w:ascii="Times New Roman" w:hAnsi="Times New Roman" w:cs="Times New Roman"/>
          <w:sz w:val="28"/>
          <w:szCs w:val="28"/>
          <w:lang w:val="uk-UA"/>
        </w:rPr>
      </w:pPr>
    </w:p>
    <w:p w14:paraId="464E0966" w14:textId="77777777" w:rsidR="00087E98" w:rsidRPr="00087E98" w:rsidRDefault="00087E98" w:rsidP="00087E98">
      <w:pPr>
        <w:ind w:firstLine="0"/>
        <w:jc w:val="center"/>
        <w:rPr>
          <w:rFonts w:ascii="Times New Roman" w:hAnsi="Times New Roman" w:cs="Times New Roman"/>
          <w:sz w:val="28"/>
          <w:szCs w:val="28"/>
          <w:lang w:val="uk-UA"/>
        </w:rPr>
      </w:pPr>
    </w:p>
    <w:p w14:paraId="3ACB68CB" w14:textId="77777777" w:rsidR="00087E98" w:rsidRPr="00087E98" w:rsidRDefault="00087E98" w:rsidP="00087E98">
      <w:pPr>
        <w:ind w:firstLine="0"/>
        <w:jc w:val="center"/>
        <w:rPr>
          <w:rFonts w:ascii="Times New Roman" w:hAnsi="Times New Roman" w:cs="Times New Roman"/>
          <w:sz w:val="28"/>
          <w:szCs w:val="28"/>
          <w:lang w:val="uk-UA"/>
        </w:rPr>
      </w:pPr>
    </w:p>
    <w:p w14:paraId="28800C50" w14:textId="77777777" w:rsidR="00087E98" w:rsidRPr="00087E98" w:rsidRDefault="00087E98" w:rsidP="00087E98">
      <w:pPr>
        <w:ind w:firstLine="0"/>
        <w:jc w:val="center"/>
        <w:rPr>
          <w:rFonts w:ascii="Times New Roman" w:hAnsi="Times New Roman" w:cs="Times New Roman"/>
          <w:sz w:val="28"/>
          <w:szCs w:val="28"/>
          <w:lang w:val="uk-UA"/>
        </w:rPr>
      </w:pPr>
    </w:p>
    <w:p w14:paraId="5365275D" w14:textId="77777777" w:rsidR="00087E98" w:rsidRPr="00087E98" w:rsidRDefault="00087E98" w:rsidP="00087E98">
      <w:pPr>
        <w:ind w:firstLine="0"/>
        <w:jc w:val="center"/>
        <w:rPr>
          <w:rFonts w:ascii="Times New Roman" w:hAnsi="Times New Roman" w:cs="Times New Roman"/>
          <w:sz w:val="28"/>
          <w:szCs w:val="28"/>
          <w:lang w:val="uk-UA"/>
        </w:rPr>
      </w:pPr>
    </w:p>
    <w:p w14:paraId="6AA3ED81" w14:textId="77777777"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sz w:val="28"/>
          <w:szCs w:val="28"/>
          <w:lang w:val="uk-UA"/>
        </w:rPr>
        <w:t>Запоріжжя</w:t>
      </w:r>
    </w:p>
    <w:p w14:paraId="2DDB5C16" w14:textId="77777777" w:rsidR="00087E98" w:rsidRPr="00087E98" w:rsidRDefault="00087E98" w:rsidP="00087E98">
      <w:pPr>
        <w:ind w:firstLine="0"/>
        <w:jc w:val="center"/>
        <w:rPr>
          <w:rFonts w:ascii="Times New Roman" w:hAnsi="Times New Roman" w:cs="Times New Roman"/>
          <w:sz w:val="28"/>
          <w:szCs w:val="28"/>
          <w:lang w:val="uk-UA"/>
        </w:rPr>
      </w:pPr>
      <w:r w:rsidRPr="00087E98">
        <w:rPr>
          <w:rFonts w:ascii="Times New Roman" w:hAnsi="Times New Roman" w:cs="Times New Roman"/>
          <w:sz w:val="28"/>
          <w:szCs w:val="28"/>
          <w:lang w:val="uk-UA"/>
        </w:rPr>
        <w:t>2021</w:t>
      </w:r>
    </w:p>
    <w:p w14:paraId="65B1C809"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Міністерство освіти і науки України</w:t>
      </w:r>
    </w:p>
    <w:p w14:paraId="7053E4C6"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Інженерний науково-навчальний інститут</w:t>
      </w:r>
    </w:p>
    <w:p w14:paraId="5D7C6229"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Запорізького національного університету</w:t>
      </w:r>
    </w:p>
    <w:p w14:paraId="07CE9DD5" w14:textId="77777777" w:rsidR="00A43C92" w:rsidRDefault="00A43C92" w:rsidP="00A43C92">
      <w:pPr>
        <w:ind w:firstLine="0"/>
        <w:jc w:val="center"/>
        <w:rPr>
          <w:rFonts w:ascii="Times New Roman" w:hAnsi="Times New Roman" w:cs="Times New Roman"/>
          <w:sz w:val="28"/>
          <w:szCs w:val="28"/>
          <w:lang w:val="uk-UA"/>
        </w:rPr>
      </w:pPr>
    </w:p>
    <w:p w14:paraId="1C89AD2D"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П.П. Бичевий, К.М. Мішук</w:t>
      </w:r>
    </w:p>
    <w:p w14:paraId="68C5650C" w14:textId="77777777" w:rsidR="00A43C92" w:rsidRDefault="00A43C92" w:rsidP="00A43C92">
      <w:pPr>
        <w:ind w:firstLine="0"/>
        <w:jc w:val="center"/>
        <w:rPr>
          <w:rFonts w:ascii="Times New Roman" w:hAnsi="Times New Roman" w:cs="Times New Roman"/>
          <w:sz w:val="28"/>
          <w:szCs w:val="28"/>
          <w:lang w:val="uk-UA"/>
        </w:rPr>
      </w:pPr>
    </w:p>
    <w:p w14:paraId="77C2650F" w14:textId="77777777" w:rsidR="00A43C92" w:rsidRDefault="00A43C92" w:rsidP="00A43C92">
      <w:pPr>
        <w:ind w:firstLine="0"/>
        <w:jc w:val="center"/>
        <w:rPr>
          <w:rFonts w:ascii="Times New Roman" w:hAnsi="Times New Roman" w:cs="Times New Roman"/>
          <w:sz w:val="28"/>
          <w:szCs w:val="28"/>
          <w:lang w:val="uk-UA"/>
        </w:rPr>
      </w:pPr>
    </w:p>
    <w:p w14:paraId="77ABD945"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Сучасні будівельні матеріали</w:t>
      </w:r>
    </w:p>
    <w:p w14:paraId="16BB30C4" w14:textId="77777777" w:rsidR="00A43C92" w:rsidRDefault="00A43C92"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Методичні вказівки до виконання </w:t>
      </w:r>
      <w:r w:rsidR="00281ABC">
        <w:rPr>
          <w:rFonts w:ascii="Times New Roman" w:hAnsi="Times New Roman" w:cs="Times New Roman"/>
          <w:sz w:val="28"/>
          <w:szCs w:val="28"/>
          <w:lang w:val="uk-UA"/>
        </w:rPr>
        <w:t>практичних робіт</w:t>
      </w:r>
    </w:p>
    <w:p w14:paraId="264A9D0E" w14:textId="77777777" w:rsidR="00281ABC" w:rsidRDefault="00281ABC"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для здобувачів ступеня вищої освіти бакалавра </w:t>
      </w:r>
    </w:p>
    <w:p w14:paraId="1777F15D" w14:textId="77777777" w:rsidR="00281ABC" w:rsidRDefault="00281ABC"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192 «Будівництво та цивільна інженерія»</w:t>
      </w:r>
    </w:p>
    <w:p w14:paraId="6F733700" w14:textId="77777777" w:rsidR="00281ABC" w:rsidRPr="00A43C92" w:rsidRDefault="00281ABC" w:rsidP="00A43C92">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освітньо-професійних програм «Промислове і цивільне будівництво», «Міське будівництво та господарство», «Водопостачання та водовідведення»</w:t>
      </w:r>
    </w:p>
    <w:p w14:paraId="32120060" w14:textId="77777777" w:rsidR="003D6E4A" w:rsidRDefault="003D6E4A" w:rsidP="00BF0211">
      <w:pPr>
        <w:rPr>
          <w:rFonts w:ascii="Times New Roman" w:hAnsi="Times New Roman" w:cs="Times New Roman"/>
          <w:sz w:val="28"/>
          <w:szCs w:val="28"/>
          <w:lang w:val="uk-UA"/>
        </w:rPr>
      </w:pPr>
    </w:p>
    <w:p w14:paraId="77A522A3" w14:textId="77777777" w:rsidR="003D6E4A" w:rsidRPr="003D6E4A" w:rsidRDefault="003D6E4A" w:rsidP="003D6E4A">
      <w:pPr>
        <w:rPr>
          <w:rFonts w:ascii="Times New Roman" w:hAnsi="Times New Roman" w:cs="Times New Roman"/>
          <w:sz w:val="28"/>
          <w:szCs w:val="28"/>
          <w:lang w:val="uk-UA"/>
        </w:rPr>
      </w:pPr>
    </w:p>
    <w:p w14:paraId="152EB729" w14:textId="77777777" w:rsidR="003D6E4A" w:rsidRPr="003D6E4A" w:rsidRDefault="003D6E4A" w:rsidP="003D6E4A">
      <w:pPr>
        <w:rPr>
          <w:rFonts w:ascii="Times New Roman" w:hAnsi="Times New Roman" w:cs="Times New Roman"/>
          <w:sz w:val="28"/>
          <w:szCs w:val="28"/>
          <w:lang w:val="uk-UA"/>
        </w:rPr>
      </w:pPr>
    </w:p>
    <w:p w14:paraId="3C3561C2" w14:textId="77777777" w:rsidR="003D6E4A" w:rsidRDefault="003D6E4A" w:rsidP="00BF0211">
      <w:pPr>
        <w:rPr>
          <w:rFonts w:ascii="Times New Roman" w:hAnsi="Times New Roman" w:cs="Times New Roman"/>
          <w:sz w:val="28"/>
          <w:szCs w:val="28"/>
          <w:lang w:val="uk-UA"/>
        </w:rPr>
      </w:pPr>
    </w:p>
    <w:p w14:paraId="66F41C5A" w14:textId="77777777" w:rsidR="003D6E4A" w:rsidRDefault="003D6E4A" w:rsidP="003D6E4A">
      <w:pPr>
        <w:tabs>
          <w:tab w:val="left" w:pos="6165"/>
        </w:tabs>
        <w:rPr>
          <w:rFonts w:ascii="Times New Roman" w:hAnsi="Times New Roman" w:cs="Times New Roman"/>
          <w:sz w:val="28"/>
          <w:szCs w:val="28"/>
          <w:lang w:val="uk-UA"/>
        </w:rPr>
      </w:pPr>
      <w:r>
        <w:rPr>
          <w:rFonts w:ascii="Times New Roman" w:hAnsi="Times New Roman" w:cs="Times New Roman"/>
          <w:sz w:val="28"/>
          <w:szCs w:val="28"/>
          <w:lang w:val="uk-UA"/>
        </w:rPr>
        <w:tab/>
        <w:t>Затверджено</w:t>
      </w:r>
    </w:p>
    <w:p w14:paraId="3DF09079" w14:textId="77777777" w:rsidR="003D6E4A" w:rsidRDefault="003D6E4A" w:rsidP="003D6E4A">
      <w:pPr>
        <w:tabs>
          <w:tab w:val="left" w:pos="6165"/>
        </w:tabs>
        <w:rPr>
          <w:rFonts w:ascii="Times New Roman" w:hAnsi="Times New Roman" w:cs="Times New Roman"/>
          <w:sz w:val="28"/>
          <w:szCs w:val="28"/>
          <w:lang w:val="uk-UA"/>
        </w:rPr>
      </w:pPr>
      <w:r>
        <w:rPr>
          <w:rFonts w:ascii="Times New Roman" w:hAnsi="Times New Roman" w:cs="Times New Roman"/>
          <w:sz w:val="28"/>
          <w:szCs w:val="28"/>
          <w:lang w:val="uk-UA"/>
        </w:rPr>
        <w:tab/>
        <w:t>вченою радою ЗНУ</w:t>
      </w:r>
    </w:p>
    <w:p w14:paraId="50E33B63" w14:textId="1450166E" w:rsidR="003D6E4A" w:rsidRDefault="00B50082" w:rsidP="003D6E4A">
      <w:pPr>
        <w:tabs>
          <w:tab w:val="left" w:pos="6165"/>
        </w:tabs>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протокол №   від      2021 </w:t>
      </w:r>
      <w:r w:rsidR="003D6E4A">
        <w:rPr>
          <w:rFonts w:ascii="Times New Roman" w:hAnsi="Times New Roman" w:cs="Times New Roman"/>
          <w:sz w:val="28"/>
          <w:szCs w:val="28"/>
          <w:lang w:val="uk-UA"/>
        </w:rPr>
        <w:t>р</w:t>
      </w:r>
    </w:p>
    <w:p w14:paraId="386A1F1B" w14:textId="77777777" w:rsidR="003D6E4A" w:rsidRDefault="003D6E4A" w:rsidP="00BF0211">
      <w:pPr>
        <w:rPr>
          <w:rFonts w:ascii="Times New Roman" w:hAnsi="Times New Roman" w:cs="Times New Roman"/>
          <w:sz w:val="28"/>
          <w:szCs w:val="28"/>
          <w:lang w:val="uk-UA"/>
        </w:rPr>
      </w:pPr>
    </w:p>
    <w:p w14:paraId="5A3815FD" w14:textId="77777777" w:rsidR="003D6E4A" w:rsidRPr="003D6E4A" w:rsidRDefault="003D6E4A" w:rsidP="003D6E4A">
      <w:pPr>
        <w:rPr>
          <w:rFonts w:ascii="Times New Roman" w:hAnsi="Times New Roman" w:cs="Times New Roman"/>
          <w:sz w:val="28"/>
          <w:szCs w:val="28"/>
          <w:lang w:val="uk-UA"/>
        </w:rPr>
      </w:pPr>
    </w:p>
    <w:p w14:paraId="34B07A2E" w14:textId="77777777" w:rsidR="003D6E4A" w:rsidRPr="003D6E4A" w:rsidRDefault="003D6E4A" w:rsidP="003D6E4A">
      <w:pPr>
        <w:rPr>
          <w:rFonts w:ascii="Times New Roman" w:hAnsi="Times New Roman" w:cs="Times New Roman"/>
          <w:sz w:val="28"/>
          <w:szCs w:val="28"/>
          <w:lang w:val="uk-UA"/>
        </w:rPr>
      </w:pPr>
    </w:p>
    <w:p w14:paraId="714C066F" w14:textId="77777777" w:rsidR="003D6E4A" w:rsidRPr="003D6E4A" w:rsidRDefault="003D6E4A" w:rsidP="003D6E4A">
      <w:pPr>
        <w:rPr>
          <w:rFonts w:ascii="Times New Roman" w:hAnsi="Times New Roman" w:cs="Times New Roman"/>
          <w:sz w:val="28"/>
          <w:szCs w:val="28"/>
          <w:lang w:val="uk-UA"/>
        </w:rPr>
      </w:pPr>
    </w:p>
    <w:p w14:paraId="0C9FB45B" w14:textId="77777777" w:rsidR="003D6E4A" w:rsidRPr="003D6E4A" w:rsidRDefault="003D6E4A" w:rsidP="003D6E4A">
      <w:pPr>
        <w:rPr>
          <w:rFonts w:ascii="Times New Roman" w:hAnsi="Times New Roman" w:cs="Times New Roman"/>
          <w:sz w:val="28"/>
          <w:szCs w:val="28"/>
          <w:lang w:val="uk-UA"/>
        </w:rPr>
      </w:pPr>
    </w:p>
    <w:p w14:paraId="65D6CD6A" w14:textId="77777777" w:rsidR="003D6E4A" w:rsidRPr="003D6E4A" w:rsidRDefault="003D6E4A" w:rsidP="003D6E4A">
      <w:pPr>
        <w:rPr>
          <w:rFonts w:ascii="Times New Roman" w:hAnsi="Times New Roman" w:cs="Times New Roman"/>
          <w:sz w:val="28"/>
          <w:szCs w:val="28"/>
          <w:lang w:val="uk-UA"/>
        </w:rPr>
      </w:pPr>
    </w:p>
    <w:p w14:paraId="7C934AD9" w14:textId="77777777" w:rsidR="003D6E4A" w:rsidRPr="003D6E4A" w:rsidRDefault="003D6E4A" w:rsidP="003D6E4A">
      <w:pPr>
        <w:rPr>
          <w:rFonts w:ascii="Times New Roman" w:hAnsi="Times New Roman" w:cs="Times New Roman"/>
          <w:sz w:val="28"/>
          <w:szCs w:val="28"/>
          <w:lang w:val="uk-UA"/>
        </w:rPr>
      </w:pPr>
    </w:p>
    <w:p w14:paraId="39AB63E3" w14:textId="77777777" w:rsidR="003D6E4A" w:rsidRDefault="003D6E4A" w:rsidP="00BF0211">
      <w:pPr>
        <w:rPr>
          <w:rFonts w:ascii="Times New Roman" w:hAnsi="Times New Roman" w:cs="Times New Roman"/>
          <w:sz w:val="28"/>
          <w:szCs w:val="28"/>
          <w:lang w:val="uk-UA"/>
        </w:rPr>
      </w:pPr>
    </w:p>
    <w:p w14:paraId="7F23DB72" w14:textId="77777777" w:rsidR="003D6E4A" w:rsidRDefault="003D6E4A" w:rsidP="003D6E4A">
      <w:pPr>
        <w:tabs>
          <w:tab w:val="left" w:pos="3780"/>
        </w:tabs>
        <w:jc w:val="center"/>
        <w:rPr>
          <w:rFonts w:ascii="Times New Roman" w:hAnsi="Times New Roman" w:cs="Times New Roman"/>
          <w:sz w:val="28"/>
          <w:szCs w:val="28"/>
          <w:lang w:val="uk-UA"/>
        </w:rPr>
      </w:pPr>
      <w:r>
        <w:rPr>
          <w:rFonts w:ascii="Times New Roman" w:hAnsi="Times New Roman" w:cs="Times New Roman"/>
          <w:sz w:val="28"/>
          <w:szCs w:val="28"/>
          <w:lang w:val="uk-UA"/>
        </w:rPr>
        <w:t>Запоріжжя</w:t>
      </w:r>
    </w:p>
    <w:p w14:paraId="1DA69868" w14:textId="77777777" w:rsidR="003D6E4A" w:rsidRDefault="003D6E4A" w:rsidP="003D6E4A">
      <w:pPr>
        <w:tabs>
          <w:tab w:val="left" w:pos="3780"/>
        </w:tabs>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p w14:paraId="7EFEC698" w14:textId="630872E3" w:rsidR="00D83B19" w:rsidRDefault="00D83B19" w:rsidP="00D83B19">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ВСТУП</w:t>
      </w:r>
    </w:p>
    <w:p w14:paraId="6AEB12C0" w14:textId="39A62794" w:rsidR="00D83B19" w:rsidRDefault="00213AE2" w:rsidP="00BF0211">
      <w:pPr>
        <w:rPr>
          <w:rFonts w:ascii="Times New Roman" w:hAnsi="Times New Roman" w:cs="Times New Roman"/>
          <w:sz w:val="28"/>
          <w:szCs w:val="28"/>
          <w:lang w:val="uk-UA"/>
        </w:rPr>
      </w:pPr>
      <w:r>
        <w:rPr>
          <w:rFonts w:ascii="Times New Roman" w:hAnsi="Times New Roman" w:cs="Times New Roman"/>
          <w:sz w:val="28"/>
          <w:szCs w:val="28"/>
          <w:lang w:val="uk-UA"/>
        </w:rPr>
        <w:t>Курс дисципліни «</w:t>
      </w:r>
      <w:r w:rsidR="00AF0858">
        <w:rPr>
          <w:rFonts w:ascii="Times New Roman" w:hAnsi="Times New Roman" w:cs="Times New Roman"/>
          <w:sz w:val="28"/>
          <w:szCs w:val="28"/>
          <w:lang w:val="en-US"/>
        </w:rPr>
        <w:t>C</w:t>
      </w:r>
      <w:r>
        <w:rPr>
          <w:rFonts w:ascii="Times New Roman" w:hAnsi="Times New Roman" w:cs="Times New Roman"/>
          <w:sz w:val="28"/>
          <w:szCs w:val="28"/>
          <w:lang w:val="uk-UA"/>
        </w:rPr>
        <w:t>учасн</w:t>
      </w:r>
      <w:r w:rsidR="00AF0858">
        <w:rPr>
          <w:rFonts w:ascii="Times New Roman" w:hAnsi="Times New Roman" w:cs="Times New Roman"/>
          <w:sz w:val="28"/>
          <w:szCs w:val="28"/>
          <w:lang w:val="uk-UA"/>
        </w:rPr>
        <w:t>і</w:t>
      </w:r>
      <w:r>
        <w:rPr>
          <w:rFonts w:ascii="Times New Roman" w:hAnsi="Times New Roman" w:cs="Times New Roman"/>
          <w:sz w:val="28"/>
          <w:szCs w:val="28"/>
          <w:lang w:val="uk-UA"/>
        </w:rPr>
        <w:t xml:space="preserve"> будівельн</w:t>
      </w:r>
      <w:r w:rsidR="00AF0858">
        <w:rPr>
          <w:rFonts w:ascii="Times New Roman" w:hAnsi="Times New Roman" w:cs="Times New Roman"/>
          <w:sz w:val="28"/>
          <w:szCs w:val="28"/>
          <w:lang w:val="uk-UA"/>
        </w:rPr>
        <w:t>і</w:t>
      </w:r>
      <w:r>
        <w:rPr>
          <w:rFonts w:ascii="Times New Roman" w:hAnsi="Times New Roman" w:cs="Times New Roman"/>
          <w:sz w:val="28"/>
          <w:szCs w:val="28"/>
          <w:lang w:val="uk-UA"/>
        </w:rPr>
        <w:t xml:space="preserve"> матеріал</w:t>
      </w:r>
      <w:r w:rsidR="00AF0858">
        <w:rPr>
          <w:rFonts w:ascii="Times New Roman" w:hAnsi="Times New Roman" w:cs="Times New Roman"/>
          <w:sz w:val="28"/>
          <w:szCs w:val="28"/>
          <w:lang w:val="uk-UA"/>
        </w:rPr>
        <w:t>и</w:t>
      </w:r>
      <w:r>
        <w:rPr>
          <w:rFonts w:ascii="Times New Roman" w:hAnsi="Times New Roman" w:cs="Times New Roman"/>
          <w:sz w:val="28"/>
          <w:szCs w:val="28"/>
          <w:lang w:val="uk-UA"/>
        </w:rPr>
        <w:t>» призначений поглибити та розширити у майбутнього спеціаліста знання в області способів формування багатоцільових структур і властивостей будівельних матеріалів. Базові принципи дисципліни передбачають використанн</w:t>
      </w:r>
      <w:r w:rsidR="00AF0858">
        <w:rPr>
          <w:rFonts w:ascii="Times New Roman" w:hAnsi="Times New Roman" w:cs="Times New Roman"/>
          <w:sz w:val="28"/>
          <w:szCs w:val="28"/>
          <w:lang w:val="uk-UA"/>
        </w:rPr>
        <w:t>я</w:t>
      </w:r>
      <w:r>
        <w:rPr>
          <w:rFonts w:ascii="Times New Roman" w:hAnsi="Times New Roman" w:cs="Times New Roman"/>
          <w:sz w:val="28"/>
          <w:szCs w:val="28"/>
          <w:lang w:val="uk-UA"/>
        </w:rPr>
        <w:t xml:space="preserve"> взаємозв’язків та взаємозалежностей між складом, технологією, структурою та властивостями як головного засобу вирішення завдання. У відповідності до визначених підходів для кожного виду матеріалу розглядаються заходи, за рахунок яких формуються широкомасштабні функції. </w:t>
      </w:r>
      <w:r w:rsidR="004D6BAB">
        <w:rPr>
          <w:rFonts w:ascii="Times New Roman" w:hAnsi="Times New Roman" w:cs="Times New Roman"/>
          <w:sz w:val="28"/>
          <w:szCs w:val="28"/>
          <w:lang w:val="uk-UA"/>
        </w:rPr>
        <w:t>Результати вивчення функцій складових та матеріалів в цілому нададуть студентові змогу вирішувати практичні завдання в його майбутній виробничій діяльності.</w:t>
      </w:r>
    </w:p>
    <w:p w14:paraId="36491D53" w14:textId="67C47138" w:rsidR="00D83B19" w:rsidRDefault="00D83B19" w:rsidP="00BF0211">
      <w:pPr>
        <w:rPr>
          <w:rFonts w:ascii="Times New Roman" w:hAnsi="Times New Roman" w:cs="Times New Roman"/>
          <w:sz w:val="28"/>
          <w:szCs w:val="28"/>
          <w:lang w:val="uk-UA"/>
        </w:rPr>
      </w:pPr>
      <w:r>
        <w:rPr>
          <w:rFonts w:ascii="Times New Roman" w:hAnsi="Times New Roman" w:cs="Times New Roman"/>
          <w:sz w:val="28"/>
          <w:szCs w:val="28"/>
          <w:lang w:val="uk-UA"/>
        </w:rPr>
        <w:t>Методичні вказівки включають стислу інформацію стосовно наведених видів матеріалів, приклади вирішення практичних завдань та завдань до самостіного вирішення.</w:t>
      </w:r>
    </w:p>
    <w:p w14:paraId="763855F8" w14:textId="7F917039" w:rsidR="00D83B19" w:rsidRDefault="00D83B19" w:rsidP="00BF0211">
      <w:pPr>
        <w:rPr>
          <w:rFonts w:ascii="Times New Roman" w:hAnsi="Times New Roman" w:cs="Times New Roman"/>
          <w:sz w:val="28"/>
          <w:szCs w:val="28"/>
          <w:lang w:val="uk-UA"/>
        </w:rPr>
      </w:pPr>
      <w:r>
        <w:rPr>
          <w:rFonts w:ascii="Times New Roman" w:hAnsi="Times New Roman" w:cs="Times New Roman"/>
          <w:sz w:val="28"/>
          <w:szCs w:val="28"/>
          <w:lang w:val="uk-UA"/>
        </w:rPr>
        <w:t>На основі результатів аналізу базових характеристик, виявлення сутності наведених прикладів вирішення практичних завдань студент має змогу набути чітке розуміння зумовленості формування структури, яка являється домінуючим фактором впливу на властивості будівельних матеріалів. Звідси – зання цілеспрямованого регулювання як структурою, так і властивостями.</w:t>
      </w:r>
    </w:p>
    <w:p w14:paraId="1B318827" w14:textId="4E75E8CA" w:rsidR="00213AE2" w:rsidRDefault="00D83B19" w:rsidP="00012543">
      <w:pPr>
        <w:rPr>
          <w:rFonts w:ascii="Times New Roman" w:hAnsi="Times New Roman" w:cs="Times New Roman"/>
          <w:sz w:val="28"/>
          <w:szCs w:val="28"/>
          <w:lang w:val="uk-UA"/>
        </w:rPr>
      </w:pPr>
      <w:r>
        <w:rPr>
          <w:rFonts w:ascii="Times New Roman" w:hAnsi="Times New Roman" w:cs="Times New Roman"/>
          <w:sz w:val="28"/>
          <w:szCs w:val="28"/>
          <w:lang w:val="uk-UA"/>
        </w:rPr>
        <w:t>Важливо звернути увагу, що кінцевим підсумком детального аналізу та оцінювання набутих результатів будуть знання шляхів пошуку раціонального виготовлення, вибору і використання будівельних матеріалів</w:t>
      </w:r>
      <w:r w:rsidR="007E1FA2">
        <w:rPr>
          <w:rFonts w:ascii="Times New Roman" w:hAnsi="Times New Roman" w:cs="Times New Roman"/>
          <w:sz w:val="28"/>
          <w:szCs w:val="28"/>
          <w:lang w:val="uk-UA"/>
        </w:rPr>
        <w:t xml:space="preserve"> оптимальної ресурсомісткості та вартості.</w:t>
      </w:r>
    </w:p>
    <w:p w14:paraId="5CAAAC78" w14:textId="230ABF0C" w:rsidR="00000992" w:rsidRDefault="007E1FA2" w:rsidP="00012543">
      <w:pPr>
        <w:widowControl w:val="0"/>
        <w:rPr>
          <w:rFonts w:ascii="Times New Roman" w:hAnsi="Times New Roman" w:cs="Times New Roman"/>
          <w:sz w:val="28"/>
          <w:szCs w:val="28"/>
          <w:lang w:val="uk-UA"/>
        </w:rPr>
      </w:pPr>
      <w:r>
        <w:rPr>
          <w:rFonts w:ascii="Times New Roman" w:hAnsi="Times New Roman" w:cs="Times New Roman"/>
          <w:sz w:val="28"/>
          <w:szCs w:val="28"/>
          <w:lang w:val="uk-UA"/>
        </w:rPr>
        <w:t>Рекомендовано прийняти до уваги, що с</w:t>
      </w:r>
      <w:r w:rsidR="00000992">
        <w:rPr>
          <w:rFonts w:ascii="Times New Roman" w:hAnsi="Times New Roman" w:cs="Times New Roman"/>
          <w:sz w:val="28"/>
          <w:szCs w:val="28"/>
          <w:lang w:val="uk-UA"/>
        </w:rPr>
        <w:t xml:space="preserve">учасні будівельні матеріали отримують на принципах композиційності, в яких кожен компонент взаємно підсилює дію іншого, в результаті чого надаються такі властивості, що перевершують показники окремо взятого. Тому підбирають такі компоненти, </w:t>
      </w:r>
      <w:r>
        <w:rPr>
          <w:rFonts w:ascii="Times New Roman" w:hAnsi="Times New Roman" w:cs="Times New Roman"/>
          <w:sz w:val="28"/>
          <w:szCs w:val="28"/>
          <w:lang w:val="uk-UA"/>
        </w:rPr>
        <w:t xml:space="preserve">та в такій кількості, </w:t>
      </w:r>
      <w:r w:rsidR="00000992">
        <w:rPr>
          <w:rFonts w:ascii="Times New Roman" w:hAnsi="Times New Roman" w:cs="Times New Roman"/>
          <w:sz w:val="28"/>
          <w:szCs w:val="28"/>
          <w:lang w:val="uk-UA"/>
        </w:rPr>
        <w:t>які разом регулюють утворення потрібної структу</w:t>
      </w:r>
      <w:r>
        <w:rPr>
          <w:rFonts w:ascii="Times New Roman" w:hAnsi="Times New Roman" w:cs="Times New Roman"/>
          <w:sz w:val="28"/>
          <w:szCs w:val="28"/>
          <w:lang w:val="uk-UA"/>
        </w:rPr>
        <w:t>ри. В кінцевому підсумку досягаю</w:t>
      </w:r>
      <w:r w:rsidR="00000992">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оптимальні властивості</w:t>
      </w:r>
      <w:r w:rsidR="00000992">
        <w:rPr>
          <w:rFonts w:ascii="Times New Roman" w:hAnsi="Times New Roman" w:cs="Times New Roman"/>
          <w:sz w:val="28"/>
          <w:szCs w:val="28"/>
          <w:lang w:val="uk-UA"/>
        </w:rPr>
        <w:t xml:space="preserve"> та потрібний </w:t>
      </w:r>
      <w:r w:rsidR="00000992">
        <w:rPr>
          <w:rFonts w:ascii="Times New Roman" w:hAnsi="Times New Roman" w:cs="Times New Roman"/>
          <w:sz w:val="28"/>
          <w:szCs w:val="28"/>
          <w:lang w:val="uk-UA"/>
        </w:rPr>
        <w:lastRenderedPageBreak/>
        <w:t>матеріал.</w:t>
      </w:r>
    </w:p>
    <w:p w14:paraId="07F8D60D" w14:textId="77777777" w:rsidR="00000992" w:rsidRDefault="00000992" w:rsidP="00012543">
      <w:pPr>
        <w:widowControl w:val="0"/>
        <w:rPr>
          <w:rFonts w:ascii="Times New Roman" w:hAnsi="Times New Roman" w:cs="Times New Roman"/>
          <w:sz w:val="28"/>
          <w:szCs w:val="28"/>
          <w:lang w:val="uk-UA"/>
        </w:rPr>
      </w:pPr>
      <w:r>
        <w:rPr>
          <w:rFonts w:ascii="Times New Roman" w:hAnsi="Times New Roman" w:cs="Times New Roman"/>
          <w:sz w:val="28"/>
          <w:szCs w:val="28"/>
          <w:lang w:val="uk-UA"/>
        </w:rPr>
        <w:t>Таким чином, пізнати сутність сучасних будівельних матеріалів, шляхи регулювання видів та їхніх властивостей найбільш доступно через визначення та оцінювання структури.</w:t>
      </w:r>
    </w:p>
    <w:p w14:paraId="4C787E8C" w14:textId="4F5F64F4" w:rsidR="00974826" w:rsidRDefault="007E1FA2" w:rsidP="00012543">
      <w:pPr>
        <w:widowControl w:val="0"/>
        <w:rPr>
          <w:rFonts w:ascii="Times New Roman" w:hAnsi="Times New Roman" w:cs="Times New Roman"/>
          <w:sz w:val="28"/>
          <w:szCs w:val="28"/>
          <w:lang w:val="uk-UA"/>
        </w:rPr>
      </w:pPr>
      <w:r>
        <w:rPr>
          <w:rFonts w:ascii="Times New Roman" w:hAnsi="Times New Roman" w:cs="Times New Roman"/>
          <w:sz w:val="28"/>
          <w:szCs w:val="28"/>
          <w:lang w:val="uk-UA"/>
        </w:rPr>
        <w:t>З наведених позицій в</w:t>
      </w:r>
      <w:r w:rsidR="00000992">
        <w:rPr>
          <w:rFonts w:ascii="Times New Roman" w:hAnsi="Times New Roman" w:cs="Times New Roman"/>
          <w:sz w:val="28"/>
          <w:szCs w:val="28"/>
          <w:lang w:val="uk-UA"/>
        </w:rPr>
        <w:t>икладені прак</w:t>
      </w:r>
      <w:r>
        <w:rPr>
          <w:rFonts w:ascii="Times New Roman" w:hAnsi="Times New Roman" w:cs="Times New Roman"/>
          <w:sz w:val="28"/>
          <w:szCs w:val="28"/>
          <w:lang w:val="uk-UA"/>
        </w:rPr>
        <w:t>тичні завдання побудовані на визна</w:t>
      </w:r>
      <w:r w:rsidR="00000992">
        <w:rPr>
          <w:rFonts w:ascii="Times New Roman" w:hAnsi="Times New Roman" w:cs="Times New Roman"/>
          <w:sz w:val="28"/>
          <w:szCs w:val="28"/>
          <w:lang w:val="uk-UA"/>
        </w:rPr>
        <w:t xml:space="preserve">ченні структурних показників, </w:t>
      </w:r>
      <w:r w:rsidR="002D7FFB">
        <w:rPr>
          <w:rFonts w:ascii="Times New Roman" w:hAnsi="Times New Roman" w:cs="Times New Roman"/>
          <w:sz w:val="28"/>
          <w:szCs w:val="28"/>
          <w:lang w:val="uk-UA"/>
        </w:rPr>
        <w:t>до яких належать істинна густина, середня густина та пористість.</w:t>
      </w:r>
      <w:r w:rsidR="00974826">
        <w:rPr>
          <w:rFonts w:ascii="Times New Roman" w:hAnsi="Times New Roman" w:cs="Times New Roman"/>
          <w:sz w:val="28"/>
          <w:szCs w:val="28"/>
          <w:lang w:val="uk-UA"/>
        </w:rPr>
        <w:t xml:space="preserve"> Звідси видно, що обгрунтування знання структур і матеріалів досягається виявленням структурних характеристик та їхніх взаємозв’язків з властивостями.</w:t>
      </w:r>
    </w:p>
    <w:p w14:paraId="35D02AD5" w14:textId="34B118E0" w:rsidR="00974826" w:rsidRDefault="00974826">
      <w:pPr>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запропонованих практичних завдань пов’язані з визначенням </w:t>
      </w:r>
      <w:r w:rsidR="007E1FA2">
        <w:rPr>
          <w:rFonts w:ascii="Times New Roman" w:hAnsi="Times New Roman" w:cs="Times New Roman"/>
          <w:sz w:val="28"/>
          <w:szCs w:val="28"/>
          <w:lang w:val="uk-UA"/>
        </w:rPr>
        <w:t xml:space="preserve">зумовленості </w:t>
      </w:r>
      <w:r>
        <w:rPr>
          <w:rFonts w:ascii="Times New Roman" w:hAnsi="Times New Roman" w:cs="Times New Roman"/>
          <w:sz w:val="28"/>
          <w:szCs w:val="28"/>
          <w:lang w:val="uk-UA"/>
        </w:rPr>
        <w:t>структури матеріалів, утворених неорганічними в’яжучими.</w:t>
      </w:r>
    </w:p>
    <w:p w14:paraId="1D5D5C97" w14:textId="77777777" w:rsidR="00012543" w:rsidRDefault="00012543">
      <w:pPr>
        <w:rPr>
          <w:rFonts w:ascii="Times New Roman" w:hAnsi="Times New Roman" w:cs="Times New Roman"/>
          <w:b/>
          <w:bCs/>
          <w:sz w:val="28"/>
          <w:szCs w:val="28"/>
        </w:rPr>
      </w:pPr>
      <w:r>
        <w:rPr>
          <w:rFonts w:ascii="Times New Roman" w:hAnsi="Times New Roman" w:cs="Times New Roman"/>
          <w:b/>
          <w:bCs/>
          <w:sz w:val="28"/>
          <w:szCs w:val="28"/>
        </w:rPr>
        <w:br w:type="page"/>
      </w:r>
    </w:p>
    <w:p w14:paraId="7C915454" w14:textId="1C705AF0" w:rsidR="00BF0211" w:rsidRPr="007E1FA2" w:rsidRDefault="001F4AF7" w:rsidP="007E1FA2">
      <w:pPr>
        <w:pStyle w:val="a7"/>
        <w:numPr>
          <w:ilvl w:val="0"/>
          <w:numId w:val="6"/>
        </w:numPr>
        <w:jc w:val="center"/>
        <w:rPr>
          <w:rFonts w:ascii="Times New Roman" w:hAnsi="Times New Roman" w:cs="Times New Roman"/>
          <w:b/>
          <w:bCs/>
          <w:sz w:val="28"/>
          <w:szCs w:val="28"/>
        </w:rPr>
      </w:pPr>
      <w:r w:rsidRPr="007E1FA2">
        <w:rPr>
          <w:rFonts w:ascii="Times New Roman" w:hAnsi="Times New Roman" w:cs="Times New Roman"/>
          <w:b/>
          <w:bCs/>
          <w:sz w:val="28"/>
          <w:szCs w:val="28"/>
        </w:rPr>
        <w:lastRenderedPageBreak/>
        <w:t>ПРИРОДНІ КАМ'ЯНІ МАТЕРІАЛИ</w:t>
      </w:r>
    </w:p>
    <w:p w14:paraId="4BA96D3A" w14:textId="55D9BB39" w:rsidR="007E1FA2" w:rsidRPr="007E1FA2" w:rsidRDefault="007E1FA2" w:rsidP="007E1FA2">
      <w:pPr>
        <w:pStyle w:val="a7"/>
        <w:ind w:left="0"/>
        <w:rPr>
          <w:rFonts w:ascii="Times New Roman" w:hAnsi="Times New Roman" w:cs="Times New Roman"/>
          <w:bCs/>
          <w:sz w:val="28"/>
          <w:szCs w:val="28"/>
          <w:lang w:val="uk-UA"/>
        </w:rPr>
      </w:pPr>
      <w:r w:rsidRPr="00C54165">
        <w:rPr>
          <w:rFonts w:ascii="Times New Roman" w:hAnsi="Times New Roman" w:cs="Times New Roman"/>
          <w:b/>
          <w:bCs/>
          <w:sz w:val="28"/>
          <w:szCs w:val="28"/>
          <w:lang w:val="uk-UA"/>
        </w:rPr>
        <w:t>Мета:</w:t>
      </w:r>
      <w:r w:rsidRPr="007E1FA2">
        <w:rPr>
          <w:rFonts w:ascii="Times New Roman" w:hAnsi="Times New Roman" w:cs="Times New Roman"/>
          <w:bCs/>
          <w:sz w:val="28"/>
          <w:szCs w:val="28"/>
          <w:lang w:val="uk-UA"/>
        </w:rPr>
        <w:t xml:space="preserve"> набути вміння визначати структурні показники природних кам’яних матеріалів та величину їхнього водопоглинання.</w:t>
      </w:r>
    </w:p>
    <w:p w14:paraId="6E5D1DA3" w14:textId="0477EE9C" w:rsidR="0024352F" w:rsidRPr="00715E31" w:rsidRDefault="0024352F" w:rsidP="0024352F">
      <w:pPr>
        <w:jc w:val="center"/>
        <w:rPr>
          <w:rFonts w:ascii="Times New Roman" w:hAnsi="Times New Roman" w:cs="Times New Roman"/>
          <w:bCs/>
          <w:sz w:val="28"/>
          <w:szCs w:val="28"/>
          <w:lang w:val="uk-UA"/>
        </w:rPr>
      </w:pPr>
      <w:r>
        <w:rPr>
          <w:rFonts w:ascii="Times New Roman" w:hAnsi="Times New Roman" w:cs="Times New Roman"/>
          <w:b/>
          <w:sz w:val="28"/>
          <w:szCs w:val="28"/>
          <w:lang w:val="uk-UA"/>
        </w:rPr>
        <w:t xml:space="preserve">1.1 </w:t>
      </w:r>
      <w:r w:rsidRPr="00B50082">
        <w:rPr>
          <w:rFonts w:ascii="Times New Roman" w:hAnsi="Times New Roman" w:cs="Times New Roman"/>
          <w:b/>
          <w:sz w:val="28"/>
          <w:szCs w:val="28"/>
          <w:lang w:val="uk-UA"/>
        </w:rPr>
        <w:t>Приклади розв'яз</w:t>
      </w:r>
      <w:r w:rsidR="007E1FA2">
        <w:rPr>
          <w:rFonts w:ascii="Times New Roman" w:hAnsi="Times New Roman" w:cs="Times New Roman"/>
          <w:b/>
          <w:sz w:val="28"/>
          <w:szCs w:val="28"/>
          <w:lang w:val="uk-UA"/>
        </w:rPr>
        <w:t>ув</w:t>
      </w:r>
      <w:r w:rsidRPr="00B50082">
        <w:rPr>
          <w:rFonts w:ascii="Times New Roman" w:hAnsi="Times New Roman" w:cs="Times New Roman"/>
          <w:b/>
          <w:sz w:val="28"/>
          <w:szCs w:val="28"/>
          <w:lang w:val="uk-UA"/>
        </w:rPr>
        <w:t>ання задач</w:t>
      </w:r>
    </w:p>
    <w:p w14:paraId="0546F1A0" w14:textId="24D82A33" w:rsidR="00AD2773" w:rsidRDefault="001F4AF7" w:rsidP="00BF0211">
      <w:pPr>
        <w:rPr>
          <w:rFonts w:ascii="Times New Roman" w:hAnsi="Times New Roman" w:cs="Times New Roman"/>
          <w:sz w:val="28"/>
          <w:szCs w:val="28"/>
          <w:lang w:val="uk-UA"/>
        </w:rPr>
      </w:pPr>
      <w:r w:rsidRPr="009C0037">
        <w:rPr>
          <w:rFonts w:ascii="Times New Roman" w:hAnsi="Times New Roman" w:cs="Times New Roman"/>
          <w:b/>
          <w:bCs/>
          <w:sz w:val="28"/>
          <w:szCs w:val="28"/>
          <w:lang w:val="uk-UA"/>
        </w:rPr>
        <w:t>1.</w:t>
      </w:r>
      <w:r w:rsidRPr="007E1FA2">
        <w:rPr>
          <w:rFonts w:ascii="Times New Roman" w:hAnsi="Times New Roman" w:cs="Times New Roman"/>
          <w:sz w:val="28"/>
          <w:szCs w:val="28"/>
          <w:lang w:val="uk-UA"/>
        </w:rPr>
        <w:t xml:space="preserve"> </w:t>
      </w:r>
      <w:r w:rsidR="007E1FA2">
        <w:rPr>
          <w:rFonts w:ascii="Times New Roman" w:hAnsi="Times New Roman" w:cs="Times New Roman"/>
          <w:sz w:val="28"/>
          <w:szCs w:val="28"/>
          <w:lang w:val="uk-UA"/>
        </w:rPr>
        <w:t>Маса зразку</w:t>
      </w:r>
      <w:r w:rsidRPr="007E1FA2">
        <w:rPr>
          <w:rFonts w:ascii="Times New Roman" w:hAnsi="Times New Roman" w:cs="Times New Roman"/>
          <w:sz w:val="28"/>
          <w:szCs w:val="28"/>
          <w:lang w:val="uk-UA"/>
        </w:rPr>
        <w:t xml:space="preserve"> гірської </w:t>
      </w:r>
      <w:r w:rsidR="00AD2773" w:rsidRPr="007E1FA2">
        <w:rPr>
          <w:rFonts w:ascii="Times New Roman" w:hAnsi="Times New Roman" w:cs="Times New Roman"/>
          <w:sz w:val="28"/>
          <w:szCs w:val="28"/>
          <w:lang w:val="uk-UA"/>
        </w:rPr>
        <w:t>породи в сухому стані 210</w:t>
      </w:r>
      <w:r w:rsidR="007E1FA2">
        <w:rPr>
          <w:rFonts w:ascii="Times New Roman" w:hAnsi="Times New Roman" w:cs="Times New Roman"/>
          <w:sz w:val="28"/>
          <w:szCs w:val="28"/>
          <w:lang w:val="uk-UA"/>
        </w:rPr>
        <w:t xml:space="preserve"> </w:t>
      </w:r>
      <w:r w:rsidR="00AD2773" w:rsidRPr="007E1FA2">
        <w:rPr>
          <w:rFonts w:ascii="Times New Roman" w:hAnsi="Times New Roman" w:cs="Times New Roman"/>
          <w:sz w:val="28"/>
          <w:szCs w:val="28"/>
          <w:lang w:val="uk-UA"/>
        </w:rPr>
        <w:t>г</w:t>
      </w:r>
      <w:r w:rsidRPr="007E1FA2">
        <w:rPr>
          <w:rFonts w:ascii="Times New Roman" w:hAnsi="Times New Roman" w:cs="Times New Roman"/>
          <w:sz w:val="28"/>
          <w:szCs w:val="28"/>
          <w:lang w:val="uk-UA"/>
        </w:rPr>
        <w:t>. Після витримування у воді протягом</w:t>
      </w:r>
      <w:r w:rsidR="00AD2773" w:rsidRPr="007E1FA2">
        <w:rPr>
          <w:rFonts w:ascii="Times New Roman" w:hAnsi="Times New Roman" w:cs="Times New Roman"/>
          <w:sz w:val="28"/>
          <w:szCs w:val="28"/>
          <w:lang w:val="uk-UA"/>
        </w:rPr>
        <w:t xml:space="preserve"> 48 год маса збільшилася до 225</w:t>
      </w:r>
      <w:r w:rsidR="007E1FA2">
        <w:rPr>
          <w:rFonts w:ascii="Times New Roman" w:hAnsi="Times New Roman" w:cs="Times New Roman"/>
          <w:sz w:val="28"/>
          <w:szCs w:val="28"/>
          <w:lang w:val="uk-UA"/>
        </w:rPr>
        <w:t xml:space="preserve"> </w:t>
      </w:r>
      <w:r w:rsidRPr="007E1FA2">
        <w:rPr>
          <w:rFonts w:ascii="Times New Roman" w:hAnsi="Times New Roman" w:cs="Times New Roman"/>
          <w:sz w:val="28"/>
          <w:szCs w:val="28"/>
          <w:lang w:val="uk-UA"/>
        </w:rPr>
        <w:t xml:space="preserve">г. Після висушування і насичення водою </w:t>
      </w:r>
      <w:r w:rsidR="00AD2773" w:rsidRPr="007E1FA2">
        <w:rPr>
          <w:rFonts w:ascii="Times New Roman" w:hAnsi="Times New Roman" w:cs="Times New Roman"/>
          <w:sz w:val="28"/>
          <w:szCs w:val="28"/>
          <w:lang w:val="uk-UA"/>
        </w:rPr>
        <w:t>під тиском маса дорівнювала 232</w:t>
      </w:r>
      <w:r w:rsidR="007E1FA2">
        <w:rPr>
          <w:rFonts w:ascii="Times New Roman" w:hAnsi="Times New Roman" w:cs="Times New Roman"/>
          <w:sz w:val="28"/>
          <w:szCs w:val="28"/>
          <w:lang w:val="uk-UA"/>
        </w:rPr>
        <w:t xml:space="preserve"> </w:t>
      </w:r>
      <w:r w:rsidRPr="007E1FA2">
        <w:rPr>
          <w:rFonts w:ascii="Times New Roman" w:hAnsi="Times New Roman" w:cs="Times New Roman"/>
          <w:sz w:val="28"/>
          <w:szCs w:val="28"/>
          <w:lang w:val="uk-UA"/>
        </w:rPr>
        <w:t>м</w:t>
      </w:r>
      <w:r w:rsidR="00AD2773">
        <w:rPr>
          <w:rFonts w:ascii="Times New Roman" w:hAnsi="Times New Roman" w:cs="Times New Roman"/>
          <w:sz w:val="28"/>
          <w:szCs w:val="28"/>
          <w:lang w:val="uk-UA"/>
        </w:rPr>
        <w:t>.</w:t>
      </w:r>
      <w:r w:rsidRPr="007E1FA2">
        <w:rPr>
          <w:rFonts w:ascii="Times New Roman" w:hAnsi="Times New Roman" w:cs="Times New Roman"/>
          <w:sz w:val="28"/>
          <w:szCs w:val="28"/>
          <w:lang w:val="uk-UA"/>
        </w:rPr>
        <w:t xml:space="preserve"> </w:t>
      </w:r>
      <w:r w:rsidR="00AD2773">
        <w:rPr>
          <w:rFonts w:ascii="Times New Roman" w:hAnsi="Times New Roman" w:cs="Times New Roman"/>
          <w:sz w:val="28"/>
          <w:szCs w:val="28"/>
          <w:lang w:val="uk-UA"/>
        </w:rPr>
        <w:t>Істинна</w:t>
      </w:r>
      <w:r w:rsidRPr="007E1FA2">
        <w:rPr>
          <w:rFonts w:ascii="Times New Roman" w:hAnsi="Times New Roman" w:cs="Times New Roman"/>
          <w:sz w:val="28"/>
          <w:szCs w:val="28"/>
          <w:lang w:val="uk-UA"/>
        </w:rPr>
        <w:t xml:space="preserve"> </w:t>
      </w:r>
      <w:r w:rsidR="009F4C0E">
        <w:rPr>
          <w:rFonts w:ascii="Times New Roman" w:hAnsi="Times New Roman" w:cs="Times New Roman"/>
          <w:sz w:val="28"/>
          <w:szCs w:val="28"/>
          <w:lang w:val="uk-UA"/>
        </w:rPr>
        <w:t>густина</w:t>
      </w:r>
      <w:r w:rsidRPr="007E1FA2">
        <w:rPr>
          <w:rFonts w:ascii="Times New Roman" w:hAnsi="Times New Roman" w:cs="Times New Roman"/>
          <w:sz w:val="28"/>
          <w:szCs w:val="28"/>
          <w:lang w:val="uk-UA"/>
        </w:rPr>
        <w:t xml:space="preserve"> гі</w:t>
      </w:r>
      <w:r w:rsidR="00AD2773" w:rsidRPr="007E1FA2">
        <w:rPr>
          <w:rFonts w:ascii="Times New Roman" w:hAnsi="Times New Roman" w:cs="Times New Roman"/>
          <w:sz w:val="28"/>
          <w:szCs w:val="28"/>
          <w:lang w:val="uk-UA"/>
        </w:rPr>
        <w:t>рської породи становить 2780 кг</w:t>
      </w:r>
      <w:r w:rsidRPr="007E1FA2">
        <w:rPr>
          <w:rFonts w:ascii="Times New Roman" w:hAnsi="Times New Roman" w:cs="Times New Roman"/>
          <w:sz w:val="28"/>
          <w:szCs w:val="28"/>
          <w:lang w:val="uk-UA"/>
        </w:rPr>
        <w:t>/м</w:t>
      </w:r>
      <w:r w:rsidRPr="007E1FA2">
        <w:rPr>
          <w:rFonts w:ascii="Times New Roman" w:hAnsi="Times New Roman" w:cs="Times New Roman"/>
          <w:sz w:val="28"/>
          <w:szCs w:val="28"/>
          <w:vertAlign w:val="superscript"/>
          <w:lang w:val="uk-UA"/>
        </w:rPr>
        <w:t>3</w:t>
      </w:r>
      <w:r w:rsidRPr="007E1FA2">
        <w:rPr>
          <w:rFonts w:ascii="Times New Roman" w:hAnsi="Times New Roman" w:cs="Times New Roman"/>
          <w:sz w:val="28"/>
          <w:szCs w:val="28"/>
          <w:lang w:val="uk-UA"/>
        </w:rPr>
        <w:t xml:space="preserve">, а середня </w:t>
      </w:r>
      <w:r w:rsidR="009F4C0E">
        <w:rPr>
          <w:rFonts w:ascii="Times New Roman" w:hAnsi="Times New Roman" w:cs="Times New Roman"/>
          <w:sz w:val="28"/>
          <w:szCs w:val="28"/>
          <w:lang w:val="uk-UA"/>
        </w:rPr>
        <w:t>густина</w:t>
      </w:r>
      <w:r w:rsidRPr="007E1FA2">
        <w:rPr>
          <w:rFonts w:ascii="Times New Roman" w:hAnsi="Times New Roman" w:cs="Times New Roman"/>
          <w:sz w:val="28"/>
          <w:szCs w:val="28"/>
          <w:lang w:val="uk-UA"/>
        </w:rPr>
        <w:t xml:space="preserve"> </w:t>
      </w:r>
      <w:r w:rsidR="007E1FA2">
        <w:rPr>
          <w:rFonts w:ascii="Times New Roman" w:hAnsi="Times New Roman" w:cs="Times New Roman"/>
          <w:sz w:val="28"/>
          <w:szCs w:val="28"/>
          <w:lang w:val="uk-UA"/>
        </w:rPr>
        <w:t xml:space="preserve">зерен </w:t>
      </w:r>
      <w:r w:rsidRPr="007E1FA2">
        <w:rPr>
          <w:rFonts w:ascii="Times New Roman" w:hAnsi="Times New Roman" w:cs="Times New Roman"/>
          <w:sz w:val="28"/>
          <w:szCs w:val="28"/>
          <w:lang w:val="uk-UA"/>
        </w:rPr>
        <w:t>2000 кг/м</w:t>
      </w:r>
      <w:r w:rsidRPr="007E1FA2">
        <w:rPr>
          <w:rFonts w:ascii="Times New Roman" w:hAnsi="Times New Roman" w:cs="Times New Roman"/>
          <w:sz w:val="28"/>
          <w:szCs w:val="28"/>
          <w:vertAlign w:val="superscript"/>
          <w:lang w:val="uk-UA"/>
        </w:rPr>
        <w:t>3</w:t>
      </w:r>
      <w:r w:rsidRPr="007E1FA2">
        <w:rPr>
          <w:rFonts w:ascii="Times New Roman" w:hAnsi="Times New Roman" w:cs="Times New Roman"/>
          <w:sz w:val="28"/>
          <w:szCs w:val="28"/>
          <w:lang w:val="uk-UA"/>
        </w:rPr>
        <w:t xml:space="preserve">. </w:t>
      </w:r>
      <w:r w:rsidRPr="00BF0211">
        <w:rPr>
          <w:rFonts w:ascii="Times New Roman" w:hAnsi="Times New Roman" w:cs="Times New Roman"/>
          <w:sz w:val="28"/>
          <w:szCs w:val="28"/>
        </w:rPr>
        <w:t>Визначити пористість, водопоглинання і водонасичення за масою і об</w:t>
      </w:r>
      <w:r w:rsidR="009F4C0E">
        <w:rPr>
          <w:rFonts w:ascii="Times New Roman" w:hAnsi="Times New Roman" w:cs="Times New Roman"/>
          <w:sz w:val="28"/>
          <w:szCs w:val="28"/>
          <w:lang w:val="uk-UA"/>
        </w:rPr>
        <w:t>’ємом</w:t>
      </w:r>
      <w:r w:rsidRPr="00BF0211">
        <w:rPr>
          <w:rFonts w:ascii="Times New Roman" w:hAnsi="Times New Roman" w:cs="Times New Roman"/>
          <w:sz w:val="28"/>
          <w:szCs w:val="28"/>
        </w:rPr>
        <w:t>.</w:t>
      </w:r>
    </w:p>
    <w:p w14:paraId="0DB040E6" w14:textId="77777777" w:rsidR="00AD2773" w:rsidRPr="00715E31" w:rsidRDefault="001F4AF7" w:rsidP="00BF0211">
      <w:pPr>
        <w:rPr>
          <w:rFonts w:ascii="Times New Roman" w:hAnsi="Times New Roman" w:cs="Times New Roman"/>
          <w:b/>
          <w:bCs/>
          <w:sz w:val="28"/>
          <w:szCs w:val="28"/>
          <w:lang w:val="uk-UA"/>
        </w:rPr>
      </w:pPr>
      <w:r w:rsidRPr="00715E31">
        <w:rPr>
          <w:rFonts w:ascii="Times New Roman" w:hAnsi="Times New Roman" w:cs="Times New Roman"/>
          <w:b/>
          <w:bCs/>
          <w:sz w:val="28"/>
          <w:szCs w:val="28"/>
        </w:rPr>
        <w:t xml:space="preserve">Рішення. </w:t>
      </w:r>
    </w:p>
    <w:p w14:paraId="3DB66CC1" w14:textId="77777777" w:rsidR="00AD2773" w:rsidRPr="009F4C0E" w:rsidRDefault="001F4AF7" w:rsidP="00BF0211">
      <w:pPr>
        <w:rPr>
          <w:rFonts w:ascii="Times New Roman" w:hAnsi="Times New Roman" w:cs="Times New Roman"/>
          <w:sz w:val="28"/>
          <w:szCs w:val="28"/>
          <w:lang w:val="uk-UA"/>
        </w:rPr>
      </w:pPr>
      <w:r w:rsidRPr="00BF0211">
        <w:rPr>
          <w:rFonts w:ascii="Times New Roman" w:hAnsi="Times New Roman" w:cs="Times New Roman"/>
          <w:sz w:val="28"/>
          <w:szCs w:val="28"/>
        </w:rPr>
        <w:t>Водопоглинання по масі</w:t>
      </w:r>
      <w:r w:rsidR="009F4C0E">
        <w:rPr>
          <w:rFonts w:ascii="Times New Roman" w:hAnsi="Times New Roman" w:cs="Times New Roman"/>
          <w:sz w:val="28"/>
          <w:szCs w:val="28"/>
          <w:lang w:val="uk-UA"/>
        </w:rPr>
        <w:t>:</w:t>
      </w:r>
    </w:p>
    <w:p w14:paraId="1A77009B" w14:textId="63EF6845" w:rsidR="00EC2C80" w:rsidRDefault="00AD2773" w:rsidP="00EC1830">
      <w:pPr>
        <w:jc w:val="center"/>
        <w:rPr>
          <w:rFonts w:ascii="Times New Roman" w:hAnsi="Times New Roman" w:cs="Times New Roman"/>
          <w:sz w:val="28"/>
          <w:szCs w:val="28"/>
          <w:lang w:val="uk-UA"/>
        </w:rPr>
      </w:pPr>
      <w:r>
        <w:rPr>
          <w:rFonts w:ascii="Times New Roman" w:hAnsi="Times New Roman" w:cs="Times New Roman"/>
          <w:sz w:val="28"/>
          <w:szCs w:val="28"/>
        </w:rPr>
        <w:t>W</w:t>
      </w:r>
      <w:r w:rsidR="001F4AF7" w:rsidRPr="00BF0211">
        <w:rPr>
          <w:rFonts w:ascii="Times New Roman" w:hAnsi="Times New Roman" w:cs="Times New Roman"/>
          <w:sz w:val="28"/>
          <w:szCs w:val="28"/>
        </w:rPr>
        <w:t>м =</w:t>
      </w:r>
      <w:r>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mв-mс</m:t>
            </m:r>
          </m:num>
          <m:den>
            <m:r>
              <m:rPr>
                <m:sty m:val="p"/>
              </m:rPr>
              <w:rPr>
                <w:rFonts w:ascii="Cambria Math" w:hAnsi="Cambria Math" w:cs="Times New Roman"/>
                <w:sz w:val="32"/>
                <w:szCs w:val="32"/>
              </w:rPr>
              <m:t>mc</m:t>
            </m:r>
          </m:den>
        </m:f>
      </m:oMath>
      <w:r w:rsidR="001F4AF7" w:rsidRPr="00BF0211">
        <w:rPr>
          <w:rFonts w:ascii="Times New Roman" w:hAnsi="Times New Roman" w:cs="Times New Roman"/>
          <w:sz w:val="28"/>
          <w:szCs w:val="28"/>
        </w:rPr>
        <w:t xml:space="preserve"> 100 = </w:t>
      </w:r>
      <m:oMath>
        <m:f>
          <m:fPr>
            <m:ctrlPr>
              <w:rPr>
                <w:rFonts w:ascii="Cambria Math" w:hAnsi="Cambria Math" w:cs="Times New Roman"/>
                <w:i/>
                <w:sz w:val="32"/>
                <w:szCs w:val="32"/>
              </w:rPr>
            </m:ctrlPr>
          </m:fPr>
          <m:num>
            <m:r>
              <w:rPr>
                <w:rFonts w:ascii="Cambria Math" w:hAnsi="Cambria Math" w:cs="Times New Roman"/>
                <w:sz w:val="32"/>
                <w:szCs w:val="32"/>
              </w:rPr>
              <m:t>225-210</m:t>
            </m:r>
          </m:num>
          <m:den>
            <m:r>
              <w:rPr>
                <w:rFonts w:ascii="Cambria Math" w:hAnsi="Cambria Math" w:cs="Times New Roman"/>
                <w:sz w:val="32"/>
                <w:szCs w:val="32"/>
              </w:rPr>
              <m:t>210</m:t>
            </m:r>
          </m:den>
        </m:f>
      </m:oMath>
      <w:r w:rsidR="001F4AF7" w:rsidRPr="00BF0211">
        <w:rPr>
          <w:rFonts w:ascii="Times New Roman" w:hAnsi="Times New Roman" w:cs="Times New Roman"/>
          <w:sz w:val="28"/>
          <w:szCs w:val="28"/>
        </w:rPr>
        <w:t>100 = 7,1%</w:t>
      </w:r>
      <w:r w:rsidR="007E1FA2">
        <w:rPr>
          <w:rFonts w:ascii="Times New Roman" w:hAnsi="Times New Roman" w:cs="Times New Roman"/>
          <w:sz w:val="28"/>
          <w:szCs w:val="28"/>
          <w:lang w:val="uk-UA"/>
        </w:rPr>
        <w:t xml:space="preserve"> (0,071 д.о.)</w:t>
      </w:r>
      <w:r w:rsidR="001F4AF7" w:rsidRPr="00BF0211">
        <w:rPr>
          <w:rFonts w:ascii="Times New Roman" w:hAnsi="Times New Roman" w:cs="Times New Roman"/>
          <w:sz w:val="28"/>
          <w:szCs w:val="28"/>
        </w:rPr>
        <w:t>,</w:t>
      </w:r>
    </w:p>
    <w:p w14:paraId="625F01A3" w14:textId="37181D32" w:rsidR="00EC2C80" w:rsidRPr="009C0037" w:rsidRDefault="001F4AF7" w:rsidP="00BF0211">
      <w:pPr>
        <w:rPr>
          <w:rFonts w:ascii="Times New Roman" w:hAnsi="Times New Roman" w:cs="Times New Roman"/>
          <w:spacing w:val="-6"/>
          <w:sz w:val="28"/>
          <w:szCs w:val="28"/>
          <w:lang w:val="uk-UA"/>
        </w:rPr>
      </w:pPr>
      <w:r w:rsidRPr="009C0037">
        <w:rPr>
          <w:rFonts w:ascii="Times New Roman" w:hAnsi="Times New Roman" w:cs="Times New Roman"/>
          <w:spacing w:val="-6"/>
          <w:sz w:val="28"/>
          <w:szCs w:val="28"/>
        </w:rPr>
        <w:t xml:space="preserve">де </w:t>
      </w:r>
      <w:r w:rsidR="007E1FA2" w:rsidRPr="009C0037">
        <w:rPr>
          <w:rFonts w:ascii="Times New Roman" w:hAnsi="Times New Roman" w:cs="Times New Roman"/>
          <w:spacing w:val="-6"/>
          <w:sz w:val="28"/>
          <w:szCs w:val="28"/>
          <w:lang w:val="en-US"/>
        </w:rPr>
        <w:t>m</w:t>
      </w:r>
      <w:r w:rsidR="009F4C0E" w:rsidRPr="009C0037">
        <w:rPr>
          <w:rFonts w:ascii="Times New Roman" w:hAnsi="Times New Roman" w:cs="Times New Roman"/>
          <w:spacing w:val="-6"/>
          <w:sz w:val="32"/>
          <w:szCs w:val="32"/>
          <w:vertAlign w:val="subscript"/>
          <w:lang w:val="uk-UA"/>
        </w:rPr>
        <w:t>в</w:t>
      </w:r>
      <w:r w:rsidR="00EC2C80" w:rsidRPr="009C0037">
        <w:rPr>
          <w:rFonts w:ascii="Times New Roman" w:hAnsi="Times New Roman" w:cs="Times New Roman"/>
          <w:spacing w:val="-6"/>
          <w:sz w:val="28"/>
          <w:szCs w:val="28"/>
          <w:lang w:val="uk-UA"/>
        </w:rPr>
        <w:t xml:space="preserve"> -</w:t>
      </w:r>
      <w:r w:rsidRPr="009C0037">
        <w:rPr>
          <w:rFonts w:ascii="Times New Roman" w:hAnsi="Times New Roman" w:cs="Times New Roman"/>
          <w:spacing w:val="-6"/>
          <w:sz w:val="28"/>
          <w:szCs w:val="28"/>
        </w:rPr>
        <w:t xml:space="preserve"> маса насиченого водою матеріалу, г; m</w:t>
      </w:r>
      <w:r w:rsidR="00EC2C80" w:rsidRPr="009C0037">
        <w:rPr>
          <w:rFonts w:ascii="Times New Roman" w:hAnsi="Times New Roman" w:cs="Times New Roman"/>
          <w:spacing w:val="-6"/>
          <w:sz w:val="32"/>
          <w:szCs w:val="32"/>
          <w:vertAlign w:val="subscript"/>
          <w:lang w:val="uk-UA"/>
        </w:rPr>
        <w:t>с</w:t>
      </w:r>
      <w:r w:rsidR="00EC2C80" w:rsidRPr="009C0037">
        <w:rPr>
          <w:rFonts w:ascii="Times New Roman" w:hAnsi="Times New Roman" w:cs="Times New Roman"/>
          <w:spacing w:val="-6"/>
          <w:sz w:val="28"/>
          <w:szCs w:val="28"/>
          <w:lang w:val="uk-UA"/>
        </w:rPr>
        <w:t xml:space="preserve"> -</w:t>
      </w:r>
      <w:r w:rsidRPr="009C0037">
        <w:rPr>
          <w:rFonts w:ascii="Times New Roman" w:hAnsi="Times New Roman" w:cs="Times New Roman"/>
          <w:spacing w:val="-6"/>
          <w:sz w:val="28"/>
          <w:szCs w:val="28"/>
        </w:rPr>
        <w:t xml:space="preserve"> маса сухого матеріалу,</w:t>
      </w:r>
      <w:r w:rsidR="009F4C0E" w:rsidRPr="009C0037">
        <w:rPr>
          <w:rFonts w:ascii="Times New Roman" w:hAnsi="Times New Roman" w:cs="Times New Roman"/>
          <w:spacing w:val="-6"/>
          <w:sz w:val="28"/>
          <w:szCs w:val="28"/>
          <w:lang w:val="uk-UA"/>
        </w:rPr>
        <w:t> </w:t>
      </w:r>
      <w:r w:rsidR="00EC2C80" w:rsidRPr="009C0037">
        <w:rPr>
          <w:rFonts w:ascii="Times New Roman" w:hAnsi="Times New Roman" w:cs="Times New Roman"/>
          <w:spacing w:val="-6"/>
          <w:sz w:val="28"/>
          <w:szCs w:val="28"/>
          <w:lang w:val="uk-UA"/>
        </w:rPr>
        <w:t>г.</w:t>
      </w:r>
      <w:r w:rsidRPr="009C0037">
        <w:rPr>
          <w:rFonts w:ascii="Times New Roman" w:hAnsi="Times New Roman" w:cs="Times New Roman"/>
          <w:spacing w:val="-6"/>
          <w:sz w:val="28"/>
          <w:szCs w:val="28"/>
        </w:rPr>
        <w:t xml:space="preserve"> </w:t>
      </w:r>
    </w:p>
    <w:p w14:paraId="71CEC76B" w14:textId="77777777" w:rsidR="003A0381" w:rsidRDefault="001F4AF7" w:rsidP="00BF0211">
      <w:pPr>
        <w:rPr>
          <w:rFonts w:ascii="Times New Roman" w:hAnsi="Times New Roman" w:cs="Times New Roman"/>
          <w:sz w:val="28"/>
          <w:szCs w:val="28"/>
          <w:lang w:val="uk-UA"/>
        </w:rPr>
      </w:pPr>
      <w:r w:rsidRPr="00BF0211">
        <w:rPr>
          <w:rFonts w:ascii="Times New Roman" w:hAnsi="Times New Roman" w:cs="Times New Roman"/>
          <w:sz w:val="28"/>
          <w:szCs w:val="28"/>
        </w:rPr>
        <w:t>Водопоглинання за об</w:t>
      </w:r>
      <w:r w:rsidR="009F4C0E">
        <w:rPr>
          <w:rFonts w:ascii="Times New Roman" w:hAnsi="Times New Roman" w:cs="Times New Roman"/>
          <w:sz w:val="28"/>
          <w:szCs w:val="28"/>
          <w:lang w:val="uk-UA"/>
        </w:rPr>
        <w:t>’єм</w:t>
      </w:r>
      <w:r w:rsidRPr="00BF0211">
        <w:rPr>
          <w:rFonts w:ascii="Times New Roman" w:hAnsi="Times New Roman" w:cs="Times New Roman"/>
          <w:sz w:val="28"/>
          <w:szCs w:val="28"/>
        </w:rPr>
        <w:t>ом</w:t>
      </w:r>
      <w:r w:rsidR="009F4C0E">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24C541B8" w14:textId="70F7575C" w:rsidR="003A0381" w:rsidRDefault="001F4AF7" w:rsidP="00B22C9C">
      <w:pPr>
        <w:widowControl w:val="0"/>
        <w:jc w:val="center"/>
        <w:rPr>
          <w:rFonts w:ascii="Times New Roman" w:hAnsi="Times New Roman" w:cs="Times New Roman"/>
          <w:sz w:val="28"/>
          <w:szCs w:val="28"/>
          <w:lang w:val="uk-UA"/>
        </w:rPr>
      </w:pPr>
      <w:r w:rsidRPr="00BF0211">
        <w:rPr>
          <w:rFonts w:ascii="Times New Roman" w:hAnsi="Times New Roman" w:cs="Times New Roman"/>
          <w:sz w:val="28"/>
          <w:szCs w:val="28"/>
        </w:rPr>
        <w:t>W</w:t>
      </w:r>
      <w:r w:rsidRPr="00D63471">
        <w:rPr>
          <w:rFonts w:ascii="Times New Roman" w:hAnsi="Times New Roman" w:cs="Times New Roman"/>
          <w:sz w:val="28"/>
          <w:szCs w:val="28"/>
          <w:lang w:val="uk-UA"/>
        </w:rPr>
        <w:t xml:space="preserve">о = </w:t>
      </w:r>
      <w:r w:rsidRPr="00BF0211">
        <w:rPr>
          <w:rFonts w:ascii="Times New Roman" w:hAnsi="Times New Roman" w:cs="Times New Roman"/>
          <w:sz w:val="28"/>
          <w:szCs w:val="28"/>
        </w:rPr>
        <w:t>W</w:t>
      </w:r>
      <w:r w:rsidRPr="00EC1830">
        <w:rPr>
          <w:rFonts w:ascii="Times New Roman" w:hAnsi="Times New Roman" w:cs="Times New Roman"/>
          <w:sz w:val="32"/>
          <w:szCs w:val="32"/>
          <w:vertAlign w:val="subscript"/>
          <w:lang w:val="uk-UA"/>
        </w:rPr>
        <w:t>м</w:t>
      </w:r>
      <m:oMath>
        <m:f>
          <m:fPr>
            <m:ctrlPr>
              <w:rPr>
                <w:rFonts w:ascii="Cambria Math" w:hAnsi="Cambria Math" w:cs="Times New Roman"/>
                <w:i/>
                <w:sz w:val="32"/>
                <w:szCs w:val="32"/>
              </w:rPr>
            </m:ctrlPr>
          </m:fPr>
          <m:num>
            <m:r>
              <m:rPr>
                <m:sty m:val="p"/>
              </m:rPr>
              <w:rPr>
                <w:rFonts w:ascii="Cambria Math" w:hAnsi="Cambria Math" w:cs="Times New Roman"/>
                <w:sz w:val="32"/>
                <w:szCs w:val="32"/>
              </w:rPr>
              <m:t>ρo</m:t>
            </m:r>
          </m:num>
          <m:den>
            <m:r>
              <m:rPr>
                <m:sty m:val="p"/>
              </m:rPr>
              <w:rPr>
                <w:rFonts w:ascii="Cambria Math" w:hAnsi="Cambria Math" w:cs="Times New Roman"/>
                <w:sz w:val="32"/>
                <w:szCs w:val="32"/>
              </w:rPr>
              <m:t>ρ</m:t>
            </m:r>
            <m:r>
              <m:rPr>
                <m:sty m:val="p"/>
              </m:rPr>
              <w:rPr>
                <w:rFonts w:ascii="Cambria Math" w:hAnsi="Cambria Math" w:cs="Times New Roman"/>
                <w:sz w:val="32"/>
                <w:szCs w:val="32"/>
                <w:lang w:val="uk-UA"/>
              </w:rPr>
              <m:t>в</m:t>
            </m:r>
          </m:den>
        </m:f>
      </m:oMath>
      <w:r w:rsidRPr="00EC1830">
        <w:rPr>
          <w:rFonts w:ascii="Times New Roman" w:hAnsi="Times New Roman" w:cs="Times New Roman"/>
          <w:sz w:val="32"/>
          <w:szCs w:val="32"/>
          <w:lang w:val="uk-UA"/>
        </w:rPr>
        <w:t xml:space="preserve"> </w:t>
      </w:r>
      <w:r w:rsidRPr="00D63471">
        <w:rPr>
          <w:rFonts w:ascii="Times New Roman" w:hAnsi="Times New Roman" w:cs="Times New Roman"/>
          <w:sz w:val="28"/>
          <w:szCs w:val="28"/>
          <w:lang w:val="uk-UA"/>
        </w:rPr>
        <w:t>= 7,1</w:t>
      </w:r>
      <m:oMath>
        <m:f>
          <m:fPr>
            <m:ctrlPr>
              <w:rPr>
                <w:rFonts w:ascii="Cambria Math" w:hAnsi="Cambria Math" w:cs="Times New Roman"/>
                <w:i/>
                <w:sz w:val="32"/>
                <w:szCs w:val="32"/>
              </w:rPr>
            </m:ctrlPr>
          </m:fPr>
          <m:num>
            <m:r>
              <w:rPr>
                <w:rFonts w:ascii="Cambria Math" w:hAnsi="Cambria Math" w:cs="Times New Roman"/>
                <w:sz w:val="32"/>
                <w:szCs w:val="32"/>
                <w:lang w:val="uk-UA"/>
              </w:rPr>
              <m:t>2000</m:t>
            </m:r>
          </m:num>
          <m:den>
            <m:r>
              <m:rPr>
                <m:sty m:val="p"/>
              </m:rPr>
              <w:rPr>
                <w:rFonts w:ascii="Cambria Math" w:hAnsi="Cambria Math" w:cs="Times New Roman"/>
                <w:sz w:val="32"/>
                <w:szCs w:val="32"/>
                <w:lang w:val="uk-UA"/>
              </w:rPr>
              <m:t>1000</m:t>
            </m:r>
          </m:den>
        </m:f>
      </m:oMath>
      <w:r w:rsidRPr="00D63471">
        <w:rPr>
          <w:rFonts w:ascii="Times New Roman" w:hAnsi="Times New Roman" w:cs="Times New Roman"/>
          <w:sz w:val="28"/>
          <w:szCs w:val="28"/>
          <w:lang w:val="uk-UA"/>
        </w:rPr>
        <w:t xml:space="preserve"> = 14,2%,</w:t>
      </w:r>
    </w:p>
    <w:p w14:paraId="3E76EE69" w14:textId="10A76AA6" w:rsidR="003A0381" w:rsidRDefault="001F4AF7" w:rsidP="00BF0211">
      <w:pPr>
        <w:rPr>
          <w:rFonts w:ascii="Times New Roman" w:hAnsi="Times New Roman" w:cs="Times New Roman"/>
          <w:sz w:val="28"/>
          <w:szCs w:val="28"/>
          <w:lang w:val="uk-UA"/>
        </w:rPr>
      </w:pPr>
      <w:r w:rsidRPr="00D63471">
        <w:rPr>
          <w:rFonts w:ascii="Times New Roman" w:hAnsi="Times New Roman" w:cs="Times New Roman"/>
          <w:sz w:val="28"/>
          <w:szCs w:val="28"/>
          <w:lang w:val="uk-UA"/>
        </w:rPr>
        <w:t xml:space="preserve">де </w:t>
      </w:r>
      <w:r w:rsidRPr="00BF0211">
        <w:rPr>
          <w:rFonts w:ascii="Times New Roman" w:hAnsi="Times New Roman" w:cs="Times New Roman"/>
          <w:sz w:val="28"/>
          <w:szCs w:val="28"/>
        </w:rPr>
        <w:t>ρ</w:t>
      </w:r>
      <w:r w:rsidR="003A0381">
        <w:rPr>
          <w:rFonts w:ascii="Times New Roman" w:hAnsi="Times New Roman" w:cs="Times New Roman"/>
          <w:sz w:val="28"/>
          <w:szCs w:val="28"/>
          <w:lang w:val="uk-UA"/>
        </w:rPr>
        <w:t>в -</w:t>
      </w:r>
      <w:r w:rsidR="003A0381" w:rsidRPr="00D63471">
        <w:rPr>
          <w:rFonts w:ascii="Times New Roman" w:hAnsi="Times New Roman" w:cs="Times New Roman"/>
          <w:sz w:val="28"/>
          <w:szCs w:val="28"/>
          <w:lang w:val="uk-UA"/>
        </w:rPr>
        <w:t xml:space="preserve"> </w:t>
      </w:r>
      <w:r w:rsidR="009F4C0E">
        <w:rPr>
          <w:rFonts w:ascii="Times New Roman" w:hAnsi="Times New Roman" w:cs="Times New Roman"/>
          <w:sz w:val="28"/>
          <w:szCs w:val="28"/>
          <w:lang w:val="uk-UA"/>
        </w:rPr>
        <w:t>густина</w:t>
      </w:r>
      <w:r w:rsidR="007E1FA2">
        <w:rPr>
          <w:rFonts w:ascii="Times New Roman" w:hAnsi="Times New Roman" w:cs="Times New Roman"/>
          <w:sz w:val="28"/>
          <w:szCs w:val="28"/>
          <w:lang w:val="uk-UA"/>
        </w:rPr>
        <w:t xml:space="preserve"> води, кг/</w:t>
      </w:r>
      <w:r w:rsidR="003A0381" w:rsidRPr="00D63471">
        <w:rPr>
          <w:rFonts w:ascii="Times New Roman" w:hAnsi="Times New Roman" w:cs="Times New Roman"/>
          <w:sz w:val="28"/>
          <w:szCs w:val="28"/>
          <w:lang w:val="uk-UA"/>
        </w:rPr>
        <w:t>м</w:t>
      </w:r>
      <w:r w:rsidR="003A0381" w:rsidRPr="009F4C0E">
        <w:rPr>
          <w:rFonts w:ascii="Times New Roman" w:hAnsi="Times New Roman" w:cs="Times New Roman"/>
          <w:sz w:val="28"/>
          <w:szCs w:val="28"/>
          <w:vertAlign w:val="superscript"/>
          <w:lang w:val="uk-UA"/>
        </w:rPr>
        <w:t>3</w:t>
      </w:r>
      <w:r w:rsidR="003A0381" w:rsidRPr="00D63471">
        <w:rPr>
          <w:rFonts w:ascii="Times New Roman" w:hAnsi="Times New Roman" w:cs="Times New Roman"/>
          <w:sz w:val="28"/>
          <w:szCs w:val="28"/>
          <w:lang w:val="uk-UA"/>
        </w:rPr>
        <w:t xml:space="preserve">. </w:t>
      </w:r>
    </w:p>
    <w:p w14:paraId="73A4FF51" w14:textId="77777777" w:rsidR="003A0381" w:rsidRPr="004A1483" w:rsidRDefault="004A1483" w:rsidP="00BF0211">
      <w:pPr>
        <w:rPr>
          <w:rFonts w:ascii="Times New Roman" w:hAnsi="Times New Roman" w:cs="Times New Roman"/>
          <w:sz w:val="28"/>
          <w:szCs w:val="28"/>
          <w:lang w:val="uk-UA"/>
        </w:rPr>
      </w:pPr>
      <w:r>
        <w:rPr>
          <w:rFonts w:ascii="Times New Roman" w:hAnsi="Times New Roman" w:cs="Times New Roman"/>
          <w:sz w:val="28"/>
          <w:szCs w:val="28"/>
          <w:lang w:val="uk-UA"/>
        </w:rPr>
        <w:t>Відносна густина зразку за показниками водопоглинання:</w:t>
      </w:r>
    </w:p>
    <w:p w14:paraId="1BE3CA14" w14:textId="2894B030" w:rsidR="003A0381" w:rsidRDefault="004A1483" w:rsidP="00EC1830">
      <w:pPr>
        <w:jc w:val="center"/>
        <w:rPr>
          <w:rFonts w:ascii="Times New Roman" w:hAnsi="Times New Roman" w:cs="Times New Roman"/>
          <w:sz w:val="28"/>
          <w:szCs w:val="28"/>
          <w:lang w:val="uk-UA"/>
        </w:rPr>
      </w:pPr>
      <w:r w:rsidRPr="00EC1830">
        <w:rPr>
          <w:rFonts w:ascii="Times New Roman" w:hAnsi="Times New Roman" w:cs="Times New Roman"/>
          <w:sz w:val="32"/>
          <w:szCs w:val="32"/>
          <w:lang w:val="en-US"/>
        </w:rPr>
        <w:t>d</w:t>
      </w:r>
      <w:r w:rsidR="001F4AF7" w:rsidRPr="00EC1830">
        <w:rPr>
          <w:rFonts w:ascii="Times New Roman" w:hAnsi="Times New Roman" w:cs="Times New Roman"/>
          <w:sz w:val="32"/>
          <w:szCs w:val="32"/>
        </w:rPr>
        <w:t xml:space="preserve"> = </w:t>
      </w:r>
      <m:oMath>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W</m:t>
                </m:r>
              </m:e>
              <m:sub>
                <m:r>
                  <w:rPr>
                    <w:rFonts w:ascii="Cambria Math" w:hAnsi="Cambria Math" w:cs="Times New Roman"/>
                    <w:sz w:val="32"/>
                    <w:szCs w:val="32"/>
                  </w:rPr>
                  <m:t>o</m:t>
                </m:r>
              </m:sub>
            </m:sSub>
          </m:num>
          <m:den>
            <m:sSub>
              <m:sSubPr>
                <m:ctrlPr>
                  <w:rPr>
                    <w:rFonts w:ascii="Cambria Math" w:hAnsi="Cambria Math" w:cs="Times New Roman"/>
                    <w:i/>
                    <w:sz w:val="32"/>
                    <w:szCs w:val="32"/>
                  </w:rPr>
                </m:ctrlPr>
              </m:sSubPr>
              <m:e>
                <m:r>
                  <w:rPr>
                    <w:rFonts w:ascii="Cambria Math" w:hAnsi="Cambria Math" w:cs="Times New Roman"/>
                    <w:sz w:val="32"/>
                    <w:szCs w:val="32"/>
                  </w:rPr>
                  <m:t>W</m:t>
                </m:r>
              </m:e>
              <m:sub>
                <m:r>
                  <w:rPr>
                    <w:rFonts w:ascii="Cambria Math" w:hAnsi="Cambria Math" w:cs="Times New Roman"/>
                    <w:sz w:val="32"/>
                    <w:szCs w:val="32"/>
                  </w:rPr>
                  <m:t>m</m:t>
                </m:r>
              </m:sub>
            </m:sSub>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14,2</m:t>
            </m:r>
          </m:num>
          <m:den>
            <m:r>
              <w:rPr>
                <w:rFonts w:ascii="Cambria Math" w:hAnsi="Cambria Math" w:cs="Times New Roman"/>
                <w:sz w:val="32"/>
                <w:szCs w:val="32"/>
              </w:rPr>
              <m:t>7,1</m:t>
            </m:r>
          </m:den>
        </m:f>
      </m:oMath>
      <w:r w:rsidR="003A0381" w:rsidRPr="009464B6">
        <w:rPr>
          <w:rFonts w:ascii="Times New Roman" w:hAnsi="Times New Roman" w:cs="Times New Roman"/>
          <w:sz w:val="28"/>
          <w:szCs w:val="28"/>
        </w:rPr>
        <w:t xml:space="preserve"> = </w:t>
      </w:r>
      <w:r w:rsidRPr="009464B6">
        <w:rPr>
          <w:rFonts w:ascii="Times New Roman" w:hAnsi="Times New Roman" w:cs="Times New Roman"/>
          <w:sz w:val="28"/>
          <w:szCs w:val="28"/>
        </w:rPr>
        <w:t>2,0</w:t>
      </w:r>
      <w:r w:rsidR="003A0381" w:rsidRPr="009464B6">
        <w:rPr>
          <w:rFonts w:ascii="Times New Roman" w:hAnsi="Times New Roman" w:cs="Times New Roman"/>
          <w:sz w:val="28"/>
          <w:szCs w:val="28"/>
        </w:rPr>
        <w:t>.</w:t>
      </w:r>
    </w:p>
    <w:p w14:paraId="0CCC1A4A" w14:textId="69682DCA" w:rsidR="003A0381" w:rsidRPr="004A1483" w:rsidRDefault="00EC1830" w:rsidP="00BF0211">
      <w:pPr>
        <w:rPr>
          <w:rFonts w:ascii="Times New Roman" w:hAnsi="Times New Roman" w:cs="Times New Roman"/>
          <w:sz w:val="28"/>
          <w:szCs w:val="28"/>
          <w:lang w:val="uk-UA"/>
        </w:rPr>
      </w:pPr>
      <w:r>
        <w:rPr>
          <w:rFonts w:ascii="Times New Roman" w:hAnsi="Times New Roman" w:cs="Times New Roman"/>
          <w:sz w:val="28"/>
          <w:szCs w:val="28"/>
          <w:lang w:val="uk-UA"/>
        </w:rPr>
        <w:t>Звідс</w:t>
      </w:r>
      <w:r w:rsidR="004A1483">
        <w:rPr>
          <w:rFonts w:ascii="Times New Roman" w:hAnsi="Times New Roman" w:cs="Times New Roman"/>
          <w:sz w:val="28"/>
          <w:szCs w:val="28"/>
          <w:lang w:val="uk-UA"/>
        </w:rPr>
        <w:t>и середня густина</w:t>
      </w:r>
      <w:r>
        <w:rPr>
          <w:rFonts w:ascii="Times New Roman" w:hAnsi="Times New Roman" w:cs="Times New Roman"/>
          <w:sz w:val="28"/>
          <w:szCs w:val="28"/>
          <w:lang w:val="uk-UA"/>
        </w:rPr>
        <w:t>:</w:t>
      </w:r>
    </w:p>
    <w:p w14:paraId="0D194521" w14:textId="1C030910" w:rsidR="003A0381" w:rsidRDefault="004A1483" w:rsidP="00EC1830">
      <w:pPr>
        <w:jc w:val="center"/>
        <w:rPr>
          <w:rFonts w:ascii="Times New Roman" w:hAnsi="Times New Roman" w:cs="Times New Roman"/>
          <w:sz w:val="28"/>
          <w:szCs w:val="28"/>
          <w:lang w:val="uk-UA"/>
        </w:rPr>
      </w:pPr>
      <w:r w:rsidRPr="00EC1830">
        <w:rPr>
          <w:rFonts w:ascii="Times New Roman" w:hAnsi="Times New Roman" w:cs="Times New Roman"/>
          <w:sz w:val="32"/>
          <w:szCs w:val="32"/>
        </w:rPr>
        <w:t>ρ</w:t>
      </w:r>
      <w:r w:rsidR="003A0381" w:rsidRPr="00EC1830">
        <w:rPr>
          <w:rFonts w:ascii="Times New Roman" w:hAnsi="Times New Roman" w:cs="Times New Roman"/>
          <w:sz w:val="32"/>
          <w:szCs w:val="32"/>
          <w:vertAlign w:val="subscript"/>
          <w:lang w:val="uk-UA"/>
        </w:rPr>
        <w:t>о</w:t>
      </w:r>
      <w:r w:rsidR="001F4AF7" w:rsidRPr="00EC1830">
        <w:rPr>
          <w:rFonts w:ascii="Times New Roman" w:hAnsi="Times New Roman" w:cs="Times New Roman"/>
          <w:sz w:val="32"/>
          <w:szCs w:val="32"/>
          <w:lang w:val="uk-UA"/>
        </w:rPr>
        <w:t xml:space="preserve"> = </w:t>
      </w:r>
      <w:r w:rsidRPr="00EC1830">
        <w:rPr>
          <w:rFonts w:ascii="Times New Roman" w:hAnsi="Times New Roman" w:cs="Times New Roman"/>
          <w:sz w:val="32"/>
          <w:szCs w:val="32"/>
          <w:lang w:val="en-US"/>
        </w:rPr>
        <w:t>d</w:t>
      </w:r>
      <w:r w:rsidRPr="00EC1830">
        <w:rPr>
          <w:rFonts w:ascii="Times New Roman" w:hAnsi="Times New Roman" w:cs="Times New Roman"/>
          <w:sz w:val="32"/>
          <w:szCs w:val="32"/>
          <w:lang w:val="uk-UA"/>
        </w:rPr>
        <w:t xml:space="preserve"> ·</w:t>
      </w:r>
      <w:r w:rsidRPr="00EC1830">
        <w:rPr>
          <w:rFonts w:ascii="Times New Roman" w:hAnsi="Times New Roman" w:cs="Times New Roman"/>
          <w:sz w:val="32"/>
          <w:szCs w:val="32"/>
        </w:rPr>
        <w:t>ρ</w:t>
      </w:r>
      <w:r w:rsidRPr="00EC1830">
        <w:rPr>
          <w:rFonts w:ascii="Times New Roman" w:hAnsi="Times New Roman" w:cs="Times New Roman"/>
          <w:sz w:val="32"/>
          <w:szCs w:val="32"/>
          <w:vertAlign w:val="subscript"/>
          <w:lang w:val="uk-UA"/>
        </w:rPr>
        <w:t>в</w:t>
      </w:r>
      <w:r>
        <w:rPr>
          <w:rFonts w:ascii="Times New Roman" w:hAnsi="Times New Roman" w:cs="Times New Roman"/>
          <w:sz w:val="28"/>
          <w:szCs w:val="28"/>
          <w:lang w:val="uk-UA"/>
        </w:rPr>
        <w:t xml:space="preserve"> </w:t>
      </w:r>
      <w:r w:rsidR="001F4AF7" w:rsidRPr="003A0381">
        <w:rPr>
          <w:rFonts w:ascii="Times New Roman" w:hAnsi="Times New Roman" w:cs="Times New Roman"/>
          <w:sz w:val="28"/>
          <w:szCs w:val="28"/>
          <w:lang w:val="uk-UA"/>
        </w:rPr>
        <w:t xml:space="preserve">= </w:t>
      </w:r>
      <w:r>
        <w:rPr>
          <w:rFonts w:ascii="Times New Roman" w:hAnsi="Times New Roman" w:cs="Times New Roman"/>
          <w:sz w:val="28"/>
          <w:szCs w:val="28"/>
          <w:lang w:val="uk-UA"/>
        </w:rPr>
        <w:t>2,0 ·1000 = 2000 кг</w:t>
      </w:r>
      <w:r w:rsidR="007E1FA2">
        <w:rPr>
          <w:rFonts w:ascii="Times New Roman" w:hAnsi="Times New Roman" w:cs="Times New Roman"/>
          <w:sz w:val="28"/>
          <w:szCs w:val="28"/>
          <w:lang w:val="uk-UA"/>
        </w:rPr>
        <w:t>/</w:t>
      </w:r>
      <w:r w:rsidRPr="00D63471">
        <w:rPr>
          <w:rFonts w:ascii="Times New Roman" w:hAnsi="Times New Roman" w:cs="Times New Roman"/>
          <w:sz w:val="28"/>
          <w:szCs w:val="28"/>
          <w:lang w:val="uk-UA"/>
        </w:rPr>
        <w:t>м</w:t>
      </w:r>
      <w:r w:rsidRPr="009F4C0E">
        <w:rPr>
          <w:rFonts w:ascii="Times New Roman" w:hAnsi="Times New Roman" w:cs="Times New Roman"/>
          <w:sz w:val="28"/>
          <w:szCs w:val="28"/>
          <w:vertAlign w:val="superscript"/>
          <w:lang w:val="uk-UA"/>
        </w:rPr>
        <w:t>3</w:t>
      </w:r>
      <w:r w:rsidRPr="00D63471">
        <w:rPr>
          <w:rFonts w:ascii="Times New Roman" w:hAnsi="Times New Roman" w:cs="Times New Roman"/>
          <w:sz w:val="28"/>
          <w:szCs w:val="28"/>
          <w:lang w:val="uk-UA"/>
        </w:rPr>
        <w:t>.</w:t>
      </w:r>
    </w:p>
    <w:p w14:paraId="1D7DB7F7" w14:textId="3203C3C9" w:rsidR="003A0381" w:rsidRDefault="001F4AF7" w:rsidP="00BF0211">
      <w:pPr>
        <w:rPr>
          <w:rFonts w:ascii="Times New Roman" w:hAnsi="Times New Roman" w:cs="Times New Roman"/>
          <w:sz w:val="28"/>
          <w:szCs w:val="28"/>
          <w:lang w:val="uk-UA"/>
        </w:rPr>
      </w:pPr>
      <w:r w:rsidRPr="003A0381">
        <w:rPr>
          <w:rFonts w:ascii="Times New Roman" w:hAnsi="Times New Roman" w:cs="Times New Roman"/>
          <w:sz w:val="28"/>
          <w:szCs w:val="28"/>
          <w:lang w:val="uk-UA"/>
        </w:rPr>
        <w:t>Пористість породи</w:t>
      </w:r>
      <w:r w:rsidR="00EC1830">
        <w:rPr>
          <w:rFonts w:ascii="Times New Roman" w:hAnsi="Times New Roman" w:cs="Times New Roman"/>
          <w:sz w:val="28"/>
          <w:szCs w:val="28"/>
          <w:lang w:val="uk-UA"/>
        </w:rPr>
        <w:t>:</w:t>
      </w:r>
      <w:r w:rsidRPr="003A0381">
        <w:rPr>
          <w:rFonts w:ascii="Times New Roman" w:hAnsi="Times New Roman" w:cs="Times New Roman"/>
          <w:sz w:val="28"/>
          <w:szCs w:val="28"/>
          <w:lang w:val="uk-UA"/>
        </w:rPr>
        <w:t xml:space="preserve"> </w:t>
      </w:r>
    </w:p>
    <w:p w14:paraId="7B074250" w14:textId="24C6367B" w:rsidR="00533583" w:rsidRDefault="003A0381" w:rsidP="00EC1830">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1F4AF7" w:rsidRPr="003A0381">
        <w:rPr>
          <w:rFonts w:ascii="Times New Roman" w:hAnsi="Times New Roman" w:cs="Times New Roman"/>
          <w:sz w:val="28"/>
          <w:szCs w:val="28"/>
          <w:lang w:val="uk-UA"/>
        </w:rPr>
        <w:t xml:space="preserve"> = </w:t>
      </w:r>
      <w:r w:rsidR="001F4AF7" w:rsidRPr="00EC1830">
        <w:rPr>
          <w:rFonts w:ascii="Times New Roman" w:hAnsi="Times New Roman" w:cs="Times New Roman"/>
          <w:sz w:val="32"/>
          <w:szCs w:val="32"/>
          <w:lang w:val="uk-UA"/>
        </w:rPr>
        <w:t>(1</w:t>
      </w:r>
      <w:r w:rsidRPr="00EC1830">
        <w:rPr>
          <w:rFonts w:ascii="Times New Roman" w:hAnsi="Times New Roman" w:cs="Times New Roman"/>
          <w:sz w:val="32"/>
          <w:szCs w:val="32"/>
          <w:lang w:val="uk-UA"/>
        </w:rPr>
        <w:t>-</w:t>
      </w:r>
      <m:oMath>
        <m:r>
          <w:rPr>
            <w:rFonts w:ascii="Cambria Math" w:hAnsi="Cambria Math" w:cs="Times New Roman"/>
            <w:sz w:val="32"/>
            <w:szCs w:val="32"/>
            <w:lang w:val="uk-UA"/>
          </w:rPr>
          <m:t xml:space="preserve"> </m:t>
        </m:r>
        <m:f>
          <m:fPr>
            <m:ctrlPr>
              <w:rPr>
                <w:rFonts w:ascii="Cambria Math" w:hAnsi="Cambria Math" w:cs="Times New Roman"/>
                <w:i/>
                <w:sz w:val="32"/>
                <w:szCs w:val="32"/>
                <w:lang w:val="uk-UA"/>
              </w:rPr>
            </m:ctrlPr>
          </m:fPr>
          <m:num>
            <m:r>
              <m:rPr>
                <m:sty m:val="p"/>
              </m:rPr>
              <w:rPr>
                <w:rFonts w:ascii="Cambria Math" w:hAnsi="Cambria Math" w:cs="Times New Roman"/>
                <w:sz w:val="32"/>
                <w:szCs w:val="32"/>
              </w:rPr>
              <m:t>ρm</m:t>
            </m:r>
          </m:num>
          <m:den>
            <m:r>
              <m:rPr>
                <m:sty m:val="p"/>
              </m:rPr>
              <w:rPr>
                <w:rFonts w:ascii="Cambria Math" w:hAnsi="Cambria Math" w:cs="Times New Roman"/>
                <w:sz w:val="32"/>
                <w:szCs w:val="32"/>
              </w:rPr>
              <m:t>ρ</m:t>
            </m:r>
          </m:den>
        </m:f>
      </m:oMath>
      <w:r w:rsidR="001F4AF7" w:rsidRPr="00EC1830">
        <w:rPr>
          <w:rFonts w:ascii="Times New Roman" w:hAnsi="Times New Roman" w:cs="Times New Roman"/>
          <w:sz w:val="32"/>
          <w:szCs w:val="32"/>
          <w:lang w:val="uk-UA"/>
        </w:rPr>
        <w:t>) 100 = (1</w:t>
      </w:r>
      <w:r w:rsidR="00533583" w:rsidRPr="00EC1830">
        <w:rPr>
          <w:rFonts w:ascii="Times New Roman" w:hAnsi="Times New Roman" w:cs="Times New Roman"/>
          <w:sz w:val="32"/>
          <w:szCs w:val="32"/>
          <w:lang w:val="uk-UA"/>
        </w:rPr>
        <w:t>-</w:t>
      </w:r>
      <m:oMath>
        <m:f>
          <m:fPr>
            <m:ctrlPr>
              <w:rPr>
                <w:rFonts w:ascii="Cambria Math" w:hAnsi="Cambria Math" w:cs="Times New Roman"/>
                <w:i/>
                <w:sz w:val="32"/>
                <w:szCs w:val="32"/>
                <w:lang w:val="uk-UA"/>
              </w:rPr>
            </m:ctrlPr>
          </m:fPr>
          <m:num>
            <m:r>
              <w:rPr>
                <w:rFonts w:ascii="Cambria Math" w:hAnsi="Cambria Math" w:cs="Times New Roman"/>
                <w:sz w:val="32"/>
                <w:szCs w:val="32"/>
                <w:lang w:val="uk-UA"/>
              </w:rPr>
              <m:t>2000</m:t>
            </m:r>
          </m:num>
          <m:den>
            <m:r>
              <m:rPr>
                <m:sty m:val="p"/>
              </m:rPr>
              <w:rPr>
                <w:rFonts w:ascii="Cambria Math" w:hAnsi="Cambria Math" w:cs="Times New Roman"/>
                <w:sz w:val="32"/>
                <w:szCs w:val="32"/>
                <w:lang w:val="uk-UA"/>
              </w:rPr>
              <m:t>2780</m:t>
            </m:r>
          </m:den>
        </m:f>
      </m:oMath>
      <w:r w:rsidR="00533583" w:rsidRPr="00EC1830">
        <w:rPr>
          <w:rFonts w:ascii="Times New Roman" w:hAnsi="Times New Roman" w:cs="Times New Roman"/>
          <w:sz w:val="32"/>
          <w:szCs w:val="32"/>
          <w:lang w:val="uk-UA"/>
        </w:rPr>
        <w:t>)</w:t>
      </w:r>
      <w:r w:rsidR="00533583">
        <w:rPr>
          <w:rFonts w:ascii="Times New Roman" w:hAnsi="Times New Roman" w:cs="Times New Roman"/>
          <w:sz w:val="28"/>
          <w:szCs w:val="28"/>
          <w:lang w:val="uk-UA"/>
        </w:rPr>
        <w:t xml:space="preserve"> 100 = 28,1%</w:t>
      </w:r>
      <w:r w:rsidR="007E1FA2">
        <w:rPr>
          <w:rFonts w:ascii="Times New Roman" w:hAnsi="Times New Roman" w:cs="Times New Roman"/>
          <w:sz w:val="28"/>
          <w:szCs w:val="28"/>
          <w:lang w:val="uk-UA"/>
        </w:rPr>
        <w:t xml:space="preserve"> (0,281 д.о.),</w:t>
      </w:r>
    </w:p>
    <w:p w14:paraId="6087F11E" w14:textId="36BD2FE1" w:rsidR="00533583" w:rsidRDefault="001F4AF7" w:rsidP="00BF0211">
      <w:pPr>
        <w:rPr>
          <w:rFonts w:ascii="Times New Roman" w:hAnsi="Times New Roman" w:cs="Times New Roman"/>
          <w:sz w:val="28"/>
          <w:szCs w:val="28"/>
          <w:lang w:val="uk-UA"/>
        </w:rPr>
      </w:pPr>
      <w:r w:rsidRPr="003A0381">
        <w:rPr>
          <w:rFonts w:ascii="Times New Roman" w:hAnsi="Times New Roman" w:cs="Times New Roman"/>
          <w:sz w:val="28"/>
          <w:szCs w:val="28"/>
          <w:lang w:val="uk-UA"/>
        </w:rPr>
        <w:t xml:space="preserve">де </w:t>
      </w:r>
      <w:r w:rsidRPr="00EC1830">
        <w:rPr>
          <w:rFonts w:ascii="Times New Roman" w:hAnsi="Times New Roman" w:cs="Times New Roman"/>
          <w:sz w:val="32"/>
          <w:szCs w:val="32"/>
        </w:rPr>
        <w:t>ρ</w:t>
      </w:r>
      <w:r w:rsidRPr="003A0381">
        <w:rPr>
          <w:rFonts w:ascii="Times New Roman" w:hAnsi="Times New Roman" w:cs="Times New Roman"/>
          <w:sz w:val="28"/>
          <w:szCs w:val="28"/>
          <w:lang w:val="uk-UA"/>
        </w:rPr>
        <w:t xml:space="preserve"> </w:t>
      </w:r>
      <w:r w:rsidR="00533583">
        <w:rPr>
          <w:rFonts w:ascii="Times New Roman" w:hAnsi="Times New Roman" w:cs="Times New Roman"/>
          <w:sz w:val="28"/>
          <w:szCs w:val="28"/>
          <w:lang w:val="uk-UA"/>
        </w:rPr>
        <w:t xml:space="preserve">- </w:t>
      </w:r>
      <w:r w:rsidR="006F53DA">
        <w:rPr>
          <w:rFonts w:ascii="Times New Roman" w:hAnsi="Times New Roman" w:cs="Times New Roman"/>
          <w:sz w:val="28"/>
          <w:szCs w:val="28"/>
          <w:lang w:val="uk-UA"/>
        </w:rPr>
        <w:t>істин</w:t>
      </w:r>
      <w:r w:rsidR="007E1FA2">
        <w:rPr>
          <w:rFonts w:ascii="Times New Roman" w:hAnsi="Times New Roman" w:cs="Times New Roman"/>
          <w:sz w:val="28"/>
          <w:szCs w:val="28"/>
          <w:lang w:val="uk-UA"/>
        </w:rPr>
        <w:t>на густина матеріалу, кг/</w:t>
      </w:r>
      <w:r w:rsidRPr="003A0381">
        <w:rPr>
          <w:rFonts w:ascii="Times New Roman" w:hAnsi="Times New Roman" w:cs="Times New Roman"/>
          <w:sz w:val="28"/>
          <w:szCs w:val="28"/>
          <w:lang w:val="uk-UA"/>
        </w:rPr>
        <w:t>м</w:t>
      </w:r>
      <w:r w:rsidR="00533583" w:rsidRPr="006F53DA">
        <w:rPr>
          <w:rFonts w:ascii="Times New Roman" w:hAnsi="Times New Roman" w:cs="Times New Roman"/>
          <w:sz w:val="28"/>
          <w:szCs w:val="28"/>
          <w:vertAlign w:val="superscript"/>
          <w:lang w:val="uk-UA"/>
        </w:rPr>
        <w:t>3</w:t>
      </w:r>
      <w:r w:rsidR="006F53DA">
        <w:rPr>
          <w:rFonts w:ascii="Times New Roman" w:hAnsi="Times New Roman" w:cs="Times New Roman"/>
          <w:sz w:val="28"/>
          <w:szCs w:val="28"/>
          <w:lang w:val="uk-UA"/>
        </w:rPr>
        <w:t>.</w:t>
      </w:r>
      <w:r w:rsidRPr="003A0381">
        <w:rPr>
          <w:rFonts w:ascii="Times New Roman" w:hAnsi="Times New Roman" w:cs="Times New Roman"/>
          <w:sz w:val="28"/>
          <w:szCs w:val="28"/>
          <w:lang w:val="uk-UA"/>
        </w:rPr>
        <w:t xml:space="preserve"> </w:t>
      </w:r>
    </w:p>
    <w:p w14:paraId="5A3A080E" w14:textId="250E6935" w:rsidR="00533583" w:rsidRDefault="00533583" w:rsidP="00C54165">
      <w:pPr>
        <w:spacing w:line="240" w:lineRule="auto"/>
        <w:rPr>
          <w:rFonts w:ascii="Times New Roman" w:hAnsi="Times New Roman" w:cs="Times New Roman"/>
          <w:sz w:val="28"/>
          <w:szCs w:val="28"/>
          <w:lang w:val="uk-UA"/>
        </w:rPr>
      </w:pPr>
    </w:p>
    <w:p w14:paraId="7F53DA19" w14:textId="39ACA0FC" w:rsidR="00767196" w:rsidRPr="00FC326F" w:rsidRDefault="00767196" w:rsidP="009C0037">
      <w:pPr>
        <w:widowControl w:val="0"/>
        <w:jc w:val="center"/>
        <w:rPr>
          <w:rFonts w:ascii="Times New Roman" w:hAnsi="Times New Roman" w:cs="Times New Roman"/>
          <w:b/>
          <w:sz w:val="28"/>
          <w:szCs w:val="28"/>
          <w:lang w:val="uk-UA"/>
        </w:rPr>
      </w:pPr>
      <w:r w:rsidRPr="00FC326F">
        <w:rPr>
          <w:rFonts w:ascii="Times New Roman" w:hAnsi="Times New Roman" w:cs="Times New Roman"/>
          <w:b/>
          <w:sz w:val="28"/>
          <w:szCs w:val="28"/>
          <w:lang w:val="uk-UA"/>
        </w:rPr>
        <w:t>1.</w:t>
      </w:r>
      <w:r w:rsidR="00513432">
        <w:rPr>
          <w:rFonts w:ascii="Times New Roman" w:hAnsi="Times New Roman" w:cs="Times New Roman"/>
          <w:b/>
          <w:sz w:val="28"/>
          <w:szCs w:val="28"/>
          <w:lang w:val="uk-UA"/>
        </w:rPr>
        <w:t>2</w:t>
      </w:r>
      <w:r w:rsidRPr="00FC326F">
        <w:rPr>
          <w:rFonts w:ascii="Times New Roman" w:hAnsi="Times New Roman" w:cs="Times New Roman"/>
          <w:b/>
          <w:sz w:val="28"/>
          <w:szCs w:val="28"/>
          <w:lang w:val="uk-UA"/>
        </w:rPr>
        <w:t xml:space="preserve"> </w:t>
      </w:r>
      <w:r w:rsidR="00181A6D" w:rsidRPr="00D63471">
        <w:rPr>
          <w:rFonts w:ascii="Times New Roman" w:hAnsi="Times New Roman" w:cs="Times New Roman"/>
          <w:b/>
          <w:sz w:val="28"/>
          <w:szCs w:val="28"/>
          <w:lang w:val="uk-UA"/>
        </w:rPr>
        <w:t>За</w:t>
      </w:r>
      <w:r w:rsidRPr="00FC326F">
        <w:rPr>
          <w:rFonts w:ascii="Times New Roman" w:hAnsi="Times New Roman" w:cs="Times New Roman"/>
          <w:b/>
          <w:sz w:val="28"/>
          <w:szCs w:val="28"/>
          <w:lang w:val="uk-UA"/>
        </w:rPr>
        <w:t>дачі</w:t>
      </w:r>
      <w:r w:rsidR="00C54165">
        <w:rPr>
          <w:rFonts w:ascii="Times New Roman" w:hAnsi="Times New Roman" w:cs="Times New Roman"/>
          <w:b/>
          <w:sz w:val="28"/>
          <w:szCs w:val="28"/>
          <w:lang w:val="uk-UA"/>
        </w:rPr>
        <w:t xml:space="preserve"> для самостійного розв’язування</w:t>
      </w:r>
    </w:p>
    <w:p w14:paraId="4EE2E931" w14:textId="22FF94E8" w:rsidR="00767196" w:rsidRDefault="00181A6D" w:rsidP="009C0037">
      <w:pPr>
        <w:widowControl w:val="0"/>
        <w:rPr>
          <w:rFonts w:ascii="Times New Roman" w:hAnsi="Times New Roman" w:cs="Times New Roman"/>
          <w:sz w:val="28"/>
          <w:szCs w:val="28"/>
          <w:lang w:val="uk-UA"/>
        </w:rPr>
      </w:pPr>
      <w:r w:rsidRPr="00767196">
        <w:rPr>
          <w:rFonts w:ascii="Times New Roman" w:hAnsi="Times New Roman" w:cs="Times New Roman"/>
          <w:sz w:val="28"/>
          <w:szCs w:val="28"/>
          <w:lang w:val="uk-UA"/>
        </w:rPr>
        <w:t>1. Маса зразк</w:t>
      </w:r>
      <w:r w:rsidR="00513432">
        <w:rPr>
          <w:rFonts w:ascii="Times New Roman" w:hAnsi="Times New Roman" w:cs="Times New Roman"/>
          <w:sz w:val="28"/>
          <w:szCs w:val="28"/>
          <w:lang w:val="uk-UA"/>
        </w:rPr>
        <w:t>у</w:t>
      </w:r>
      <w:r w:rsidR="00C54165">
        <w:rPr>
          <w:rFonts w:ascii="Times New Roman" w:hAnsi="Times New Roman" w:cs="Times New Roman"/>
          <w:sz w:val="28"/>
          <w:szCs w:val="28"/>
          <w:lang w:val="uk-UA"/>
        </w:rPr>
        <w:t xml:space="preserve"> породи в сухому стані 220 г</w:t>
      </w:r>
      <w:r w:rsidR="00513432">
        <w:rPr>
          <w:rFonts w:ascii="Times New Roman" w:hAnsi="Times New Roman" w:cs="Times New Roman"/>
          <w:sz w:val="28"/>
          <w:szCs w:val="28"/>
          <w:lang w:val="uk-UA"/>
        </w:rPr>
        <w:t>.</w:t>
      </w:r>
      <w:r w:rsidRPr="00767196">
        <w:rPr>
          <w:rFonts w:ascii="Times New Roman" w:hAnsi="Times New Roman" w:cs="Times New Roman"/>
          <w:sz w:val="28"/>
          <w:szCs w:val="28"/>
          <w:lang w:val="uk-UA"/>
        </w:rPr>
        <w:t xml:space="preserve"> Після витримування у воді протягом </w:t>
      </w:r>
      <w:r w:rsidR="00C54165">
        <w:rPr>
          <w:rFonts w:ascii="Times New Roman" w:hAnsi="Times New Roman" w:cs="Times New Roman"/>
          <w:sz w:val="28"/>
          <w:szCs w:val="28"/>
          <w:lang w:val="uk-UA"/>
        </w:rPr>
        <w:t>48 год маса збільшилася до 238 г</w:t>
      </w:r>
      <w:r w:rsidR="00513432">
        <w:rPr>
          <w:rFonts w:ascii="Times New Roman" w:hAnsi="Times New Roman" w:cs="Times New Roman"/>
          <w:sz w:val="28"/>
          <w:szCs w:val="28"/>
          <w:lang w:val="uk-UA"/>
        </w:rPr>
        <w:t>,</w:t>
      </w:r>
      <w:r w:rsidRPr="00767196">
        <w:rPr>
          <w:rFonts w:ascii="Times New Roman" w:hAnsi="Times New Roman" w:cs="Times New Roman"/>
          <w:sz w:val="28"/>
          <w:szCs w:val="28"/>
          <w:lang w:val="uk-UA"/>
        </w:rPr>
        <w:t xml:space="preserve"> </w:t>
      </w:r>
      <w:r w:rsidR="00513432">
        <w:rPr>
          <w:rFonts w:ascii="Times New Roman" w:hAnsi="Times New Roman" w:cs="Times New Roman"/>
          <w:sz w:val="28"/>
          <w:szCs w:val="28"/>
          <w:lang w:val="uk-UA"/>
        </w:rPr>
        <w:t>істинна</w:t>
      </w:r>
      <w:r w:rsidRPr="00767196">
        <w:rPr>
          <w:rFonts w:ascii="Times New Roman" w:hAnsi="Times New Roman" w:cs="Times New Roman"/>
          <w:sz w:val="28"/>
          <w:szCs w:val="28"/>
          <w:lang w:val="uk-UA"/>
        </w:rPr>
        <w:t xml:space="preserve"> </w:t>
      </w:r>
      <w:r w:rsidR="00513432">
        <w:rPr>
          <w:rFonts w:ascii="Times New Roman" w:hAnsi="Times New Roman" w:cs="Times New Roman"/>
          <w:sz w:val="28"/>
          <w:szCs w:val="28"/>
          <w:lang w:val="uk-UA"/>
        </w:rPr>
        <w:t>густина</w:t>
      </w:r>
      <w:r w:rsidRPr="00767196">
        <w:rPr>
          <w:rFonts w:ascii="Times New Roman" w:hAnsi="Times New Roman" w:cs="Times New Roman"/>
          <w:sz w:val="28"/>
          <w:szCs w:val="28"/>
          <w:lang w:val="uk-UA"/>
        </w:rPr>
        <w:t xml:space="preserve"> гірської породи дорівнює 2750 кг/м</w:t>
      </w:r>
      <w:r w:rsidRPr="00767196">
        <w:rPr>
          <w:rFonts w:ascii="Times New Roman" w:hAnsi="Times New Roman" w:cs="Times New Roman"/>
          <w:sz w:val="28"/>
          <w:szCs w:val="28"/>
          <w:vertAlign w:val="superscript"/>
          <w:lang w:val="uk-UA"/>
        </w:rPr>
        <w:t>3</w:t>
      </w:r>
      <w:r w:rsidR="00C54165">
        <w:rPr>
          <w:rFonts w:ascii="Times New Roman" w:hAnsi="Times New Roman" w:cs="Times New Roman"/>
          <w:sz w:val="28"/>
          <w:szCs w:val="28"/>
          <w:lang w:val="uk-UA"/>
        </w:rPr>
        <w:t>, середня густина</w:t>
      </w:r>
      <w:r w:rsidRPr="00767196">
        <w:rPr>
          <w:rFonts w:ascii="Times New Roman" w:hAnsi="Times New Roman" w:cs="Times New Roman"/>
          <w:sz w:val="28"/>
          <w:szCs w:val="28"/>
          <w:lang w:val="uk-UA"/>
        </w:rPr>
        <w:t xml:space="preserve"> 2000 кг/м</w:t>
      </w:r>
      <w:r w:rsidRPr="00513432">
        <w:rPr>
          <w:rFonts w:ascii="Times New Roman" w:hAnsi="Times New Roman" w:cs="Times New Roman"/>
          <w:sz w:val="28"/>
          <w:szCs w:val="28"/>
          <w:vertAlign w:val="superscript"/>
          <w:lang w:val="uk-UA"/>
        </w:rPr>
        <w:t>3</w:t>
      </w:r>
      <w:r w:rsidRPr="00767196">
        <w:rPr>
          <w:rFonts w:ascii="Times New Roman" w:hAnsi="Times New Roman" w:cs="Times New Roman"/>
          <w:sz w:val="28"/>
          <w:szCs w:val="28"/>
          <w:lang w:val="uk-UA"/>
        </w:rPr>
        <w:t xml:space="preserve">. </w:t>
      </w:r>
      <w:r w:rsidRPr="00513432">
        <w:rPr>
          <w:rFonts w:ascii="Times New Roman" w:hAnsi="Times New Roman" w:cs="Times New Roman"/>
          <w:sz w:val="28"/>
          <w:szCs w:val="28"/>
          <w:lang w:val="uk-UA"/>
        </w:rPr>
        <w:t xml:space="preserve">Визначити пористість, </w:t>
      </w:r>
      <w:r w:rsidRPr="00513432">
        <w:rPr>
          <w:rFonts w:ascii="Times New Roman" w:hAnsi="Times New Roman" w:cs="Times New Roman"/>
          <w:sz w:val="28"/>
          <w:szCs w:val="28"/>
          <w:lang w:val="uk-UA"/>
        </w:rPr>
        <w:lastRenderedPageBreak/>
        <w:t>водопоглинання за масою і за об</w:t>
      </w:r>
      <w:r w:rsidR="00513432">
        <w:rPr>
          <w:rFonts w:ascii="Times New Roman" w:hAnsi="Times New Roman" w:cs="Times New Roman"/>
          <w:sz w:val="28"/>
          <w:szCs w:val="28"/>
          <w:lang w:val="uk-UA"/>
        </w:rPr>
        <w:t>’єм</w:t>
      </w:r>
      <w:r w:rsidRPr="00513432">
        <w:rPr>
          <w:rFonts w:ascii="Times New Roman" w:hAnsi="Times New Roman" w:cs="Times New Roman"/>
          <w:sz w:val="28"/>
          <w:szCs w:val="28"/>
          <w:lang w:val="uk-UA"/>
        </w:rPr>
        <w:t xml:space="preserve">ом. </w:t>
      </w:r>
    </w:p>
    <w:p w14:paraId="420055E8" w14:textId="43581272" w:rsidR="00C6416F" w:rsidRDefault="00C6416F"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Рішення:</w:t>
      </w:r>
    </w:p>
    <w:p w14:paraId="0B54B934" w14:textId="77777777" w:rsidR="00C6416F" w:rsidRPr="009F4C0E" w:rsidRDefault="00C6416F" w:rsidP="00C6416F">
      <w:pPr>
        <w:rPr>
          <w:rFonts w:ascii="Times New Roman" w:hAnsi="Times New Roman" w:cs="Times New Roman"/>
          <w:sz w:val="28"/>
          <w:szCs w:val="28"/>
          <w:lang w:val="uk-UA"/>
        </w:rPr>
      </w:pPr>
      <w:r w:rsidRPr="00BF0211">
        <w:rPr>
          <w:rFonts w:ascii="Times New Roman" w:hAnsi="Times New Roman" w:cs="Times New Roman"/>
          <w:sz w:val="28"/>
          <w:szCs w:val="28"/>
        </w:rPr>
        <w:t>Водопоглинання по масі</w:t>
      </w:r>
      <w:r>
        <w:rPr>
          <w:rFonts w:ascii="Times New Roman" w:hAnsi="Times New Roman" w:cs="Times New Roman"/>
          <w:sz w:val="28"/>
          <w:szCs w:val="28"/>
          <w:lang w:val="uk-UA"/>
        </w:rPr>
        <w:t>:</w:t>
      </w:r>
    </w:p>
    <w:p w14:paraId="4C51C1D4" w14:textId="2F66083B" w:rsidR="00C6416F" w:rsidRDefault="00C6416F" w:rsidP="00C6416F">
      <w:pPr>
        <w:jc w:val="center"/>
        <w:rPr>
          <w:rFonts w:ascii="Times New Roman" w:hAnsi="Times New Roman" w:cs="Times New Roman"/>
          <w:sz w:val="28"/>
          <w:szCs w:val="28"/>
          <w:lang w:val="uk-UA"/>
        </w:rPr>
      </w:pPr>
      <w:r>
        <w:rPr>
          <w:rFonts w:ascii="Times New Roman" w:hAnsi="Times New Roman" w:cs="Times New Roman"/>
          <w:sz w:val="28"/>
          <w:szCs w:val="28"/>
        </w:rPr>
        <w:t>W</w:t>
      </w:r>
      <w:r w:rsidRPr="00BF0211">
        <w:rPr>
          <w:rFonts w:ascii="Times New Roman" w:hAnsi="Times New Roman" w:cs="Times New Roman"/>
          <w:sz w:val="28"/>
          <w:szCs w:val="28"/>
        </w:rPr>
        <w:t>м =</w:t>
      </w:r>
      <w:r>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mв-mс</m:t>
            </m:r>
          </m:num>
          <m:den>
            <m:r>
              <m:rPr>
                <m:sty m:val="p"/>
              </m:rPr>
              <w:rPr>
                <w:rFonts w:ascii="Cambria Math" w:hAnsi="Cambria Math" w:cs="Times New Roman"/>
                <w:sz w:val="32"/>
                <w:szCs w:val="32"/>
              </w:rPr>
              <m:t>mc</m:t>
            </m:r>
          </m:den>
        </m:f>
      </m:oMath>
      <w:r w:rsidRPr="00BF0211">
        <w:rPr>
          <w:rFonts w:ascii="Times New Roman" w:hAnsi="Times New Roman" w:cs="Times New Roman"/>
          <w:sz w:val="28"/>
          <w:szCs w:val="28"/>
        </w:rPr>
        <w:t xml:space="preserve"> 100 = </w:t>
      </w:r>
      <m:oMath>
        <m:f>
          <m:fPr>
            <m:ctrlPr>
              <w:rPr>
                <w:rFonts w:ascii="Cambria Math" w:hAnsi="Cambria Math" w:cs="Times New Roman"/>
                <w:i/>
                <w:sz w:val="32"/>
                <w:szCs w:val="32"/>
              </w:rPr>
            </m:ctrlPr>
          </m:fPr>
          <m:num>
            <m:r>
              <w:rPr>
                <w:rFonts w:ascii="Cambria Math" w:hAnsi="Cambria Math" w:cs="Times New Roman"/>
                <w:sz w:val="32"/>
                <w:szCs w:val="32"/>
              </w:rPr>
              <m:t>238-220</m:t>
            </m:r>
          </m:num>
          <m:den>
            <m:r>
              <w:rPr>
                <w:rFonts w:ascii="Cambria Math" w:hAnsi="Cambria Math" w:cs="Times New Roman"/>
                <w:sz w:val="32"/>
                <w:szCs w:val="32"/>
              </w:rPr>
              <m:t>220</m:t>
            </m:r>
          </m:den>
        </m:f>
      </m:oMath>
      <w:r w:rsidRPr="00BF0211">
        <w:rPr>
          <w:rFonts w:ascii="Times New Roman" w:hAnsi="Times New Roman" w:cs="Times New Roman"/>
          <w:sz w:val="28"/>
          <w:szCs w:val="28"/>
        </w:rPr>
        <w:t xml:space="preserve">100 = </w:t>
      </w:r>
      <w:r>
        <w:rPr>
          <w:rFonts w:ascii="Times New Roman" w:hAnsi="Times New Roman" w:cs="Times New Roman"/>
          <w:sz w:val="28"/>
          <w:szCs w:val="28"/>
          <w:lang w:val="uk-UA"/>
        </w:rPr>
        <w:t>8</w:t>
      </w:r>
      <w:r w:rsidRPr="00BF0211">
        <w:rPr>
          <w:rFonts w:ascii="Times New Roman" w:hAnsi="Times New Roman" w:cs="Times New Roman"/>
          <w:sz w:val="28"/>
          <w:szCs w:val="28"/>
        </w:rPr>
        <w:t>,</w:t>
      </w:r>
      <w:r>
        <w:rPr>
          <w:rFonts w:ascii="Times New Roman" w:hAnsi="Times New Roman" w:cs="Times New Roman"/>
          <w:sz w:val="28"/>
          <w:szCs w:val="28"/>
          <w:lang w:val="uk-UA"/>
        </w:rPr>
        <w:t>2</w:t>
      </w:r>
      <w:r w:rsidRPr="00BF0211">
        <w:rPr>
          <w:rFonts w:ascii="Times New Roman" w:hAnsi="Times New Roman" w:cs="Times New Roman"/>
          <w:sz w:val="28"/>
          <w:szCs w:val="28"/>
        </w:rPr>
        <w:t>%</w:t>
      </w:r>
      <w:r>
        <w:rPr>
          <w:rFonts w:ascii="Times New Roman" w:hAnsi="Times New Roman" w:cs="Times New Roman"/>
          <w:sz w:val="28"/>
          <w:szCs w:val="28"/>
          <w:lang w:val="uk-UA"/>
        </w:rPr>
        <w:t xml:space="preserve"> (0,082 д.о.)</w:t>
      </w:r>
      <w:r w:rsidRPr="00BF0211">
        <w:rPr>
          <w:rFonts w:ascii="Times New Roman" w:hAnsi="Times New Roman" w:cs="Times New Roman"/>
          <w:sz w:val="28"/>
          <w:szCs w:val="28"/>
        </w:rPr>
        <w:t>,</w:t>
      </w:r>
    </w:p>
    <w:p w14:paraId="7785B5DB" w14:textId="77777777" w:rsidR="00C6416F" w:rsidRPr="009C0037" w:rsidRDefault="00C6416F" w:rsidP="00C6416F">
      <w:pPr>
        <w:rPr>
          <w:rFonts w:ascii="Times New Roman" w:hAnsi="Times New Roman" w:cs="Times New Roman"/>
          <w:spacing w:val="-6"/>
          <w:sz w:val="28"/>
          <w:szCs w:val="28"/>
          <w:lang w:val="uk-UA"/>
        </w:rPr>
      </w:pPr>
      <w:r w:rsidRPr="009C0037">
        <w:rPr>
          <w:rFonts w:ascii="Times New Roman" w:hAnsi="Times New Roman" w:cs="Times New Roman"/>
          <w:spacing w:val="-6"/>
          <w:sz w:val="28"/>
          <w:szCs w:val="28"/>
        </w:rPr>
        <w:t xml:space="preserve">де </w:t>
      </w:r>
      <w:r w:rsidRPr="009C0037">
        <w:rPr>
          <w:rFonts w:ascii="Times New Roman" w:hAnsi="Times New Roman" w:cs="Times New Roman"/>
          <w:spacing w:val="-6"/>
          <w:sz w:val="28"/>
          <w:szCs w:val="28"/>
          <w:lang w:val="en-US"/>
        </w:rPr>
        <w:t>m</w:t>
      </w:r>
      <w:r w:rsidRPr="009C0037">
        <w:rPr>
          <w:rFonts w:ascii="Times New Roman" w:hAnsi="Times New Roman" w:cs="Times New Roman"/>
          <w:spacing w:val="-6"/>
          <w:sz w:val="32"/>
          <w:szCs w:val="32"/>
          <w:vertAlign w:val="subscript"/>
          <w:lang w:val="uk-UA"/>
        </w:rPr>
        <w:t>в</w:t>
      </w:r>
      <w:r w:rsidRPr="009C0037">
        <w:rPr>
          <w:rFonts w:ascii="Times New Roman" w:hAnsi="Times New Roman" w:cs="Times New Roman"/>
          <w:spacing w:val="-6"/>
          <w:sz w:val="28"/>
          <w:szCs w:val="28"/>
          <w:lang w:val="uk-UA"/>
        </w:rPr>
        <w:t xml:space="preserve"> -</w:t>
      </w:r>
      <w:r w:rsidRPr="009C0037">
        <w:rPr>
          <w:rFonts w:ascii="Times New Roman" w:hAnsi="Times New Roman" w:cs="Times New Roman"/>
          <w:spacing w:val="-6"/>
          <w:sz w:val="28"/>
          <w:szCs w:val="28"/>
        </w:rPr>
        <w:t xml:space="preserve"> маса насиченого водою матеріалу, г; m</w:t>
      </w:r>
      <w:r w:rsidRPr="009C0037">
        <w:rPr>
          <w:rFonts w:ascii="Times New Roman" w:hAnsi="Times New Roman" w:cs="Times New Roman"/>
          <w:spacing w:val="-6"/>
          <w:sz w:val="32"/>
          <w:szCs w:val="32"/>
          <w:vertAlign w:val="subscript"/>
          <w:lang w:val="uk-UA"/>
        </w:rPr>
        <w:t>с</w:t>
      </w:r>
      <w:r w:rsidRPr="009C0037">
        <w:rPr>
          <w:rFonts w:ascii="Times New Roman" w:hAnsi="Times New Roman" w:cs="Times New Roman"/>
          <w:spacing w:val="-6"/>
          <w:sz w:val="28"/>
          <w:szCs w:val="28"/>
          <w:lang w:val="uk-UA"/>
        </w:rPr>
        <w:t xml:space="preserve"> -</w:t>
      </w:r>
      <w:r w:rsidRPr="009C0037">
        <w:rPr>
          <w:rFonts w:ascii="Times New Roman" w:hAnsi="Times New Roman" w:cs="Times New Roman"/>
          <w:spacing w:val="-6"/>
          <w:sz w:val="28"/>
          <w:szCs w:val="28"/>
        </w:rPr>
        <w:t xml:space="preserve"> маса сухого матеріалу,</w:t>
      </w:r>
      <w:r w:rsidRPr="009C0037">
        <w:rPr>
          <w:rFonts w:ascii="Times New Roman" w:hAnsi="Times New Roman" w:cs="Times New Roman"/>
          <w:spacing w:val="-6"/>
          <w:sz w:val="28"/>
          <w:szCs w:val="28"/>
          <w:lang w:val="uk-UA"/>
        </w:rPr>
        <w:t> г.</w:t>
      </w:r>
      <w:r w:rsidRPr="009C0037">
        <w:rPr>
          <w:rFonts w:ascii="Times New Roman" w:hAnsi="Times New Roman" w:cs="Times New Roman"/>
          <w:spacing w:val="-6"/>
          <w:sz w:val="28"/>
          <w:szCs w:val="28"/>
        </w:rPr>
        <w:t xml:space="preserve"> </w:t>
      </w:r>
    </w:p>
    <w:p w14:paraId="54B3390B" w14:textId="77777777" w:rsidR="00C6416F" w:rsidRDefault="00C6416F" w:rsidP="00C6416F">
      <w:pPr>
        <w:rPr>
          <w:rFonts w:ascii="Times New Roman" w:hAnsi="Times New Roman" w:cs="Times New Roman"/>
          <w:sz w:val="28"/>
          <w:szCs w:val="28"/>
          <w:lang w:val="uk-UA"/>
        </w:rPr>
      </w:pPr>
      <w:r w:rsidRPr="00BF0211">
        <w:rPr>
          <w:rFonts w:ascii="Times New Roman" w:hAnsi="Times New Roman" w:cs="Times New Roman"/>
          <w:sz w:val="28"/>
          <w:szCs w:val="28"/>
        </w:rPr>
        <w:t>Водопоглинання за об</w:t>
      </w:r>
      <w:r>
        <w:rPr>
          <w:rFonts w:ascii="Times New Roman" w:hAnsi="Times New Roman" w:cs="Times New Roman"/>
          <w:sz w:val="28"/>
          <w:szCs w:val="28"/>
          <w:lang w:val="uk-UA"/>
        </w:rPr>
        <w:t>’єм</w:t>
      </w:r>
      <w:r w:rsidRPr="00BF0211">
        <w:rPr>
          <w:rFonts w:ascii="Times New Roman" w:hAnsi="Times New Roman" w:cs="Times New Roman"/>
          <w:sz w:val="28"/>
          <w:szCs w:val="28"/>
        </w:rPr>
        <w:t>ом</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AA04085" w14:textId="20CA5D8F" w:rsidR="00C6416F" w:rsidRDefault="00C6416F" w:rsidP="00C6416F">
      <w:pPr>
        <w:widowControl w:val="0"/>
        <w:jc w:val="center"/>
        <w:rPr>
          <w:rFonts w:ascii="Times New Roman" w:hAnsi="Times New Roman" w:cs="Times New Roman"/>
          <w:sz w:val="28"/>
          <w:szCs w:val="28"/>
          <w:lang w:val="uk-UA"/>
        </w:rPr>
      </w:pPr>
      <w:r w:rsidRPr="00BF0211">
        <w:rPr>
          <w:rFonts w:ascii="Times New Roman" w:hAnsi="Times New Roman" w:cs="Times New Roman"/>
          <w:sz w:val="28"/>
          <w:szCs w:val="28"/>
        </w:rPr>
        <w:t>W</w:t>
      </w:r>
      <w:r w:rsidRPr="00D63471">
        <w:rPr>
          <w:rFonts w:ascii="Times New Roman" w:hAnsi="Times New Roman" w:cs="Times New Roman"/>
          <w:sz w:val="28"/>
          <w:szCs w:val="28"/>
          <w:lang w:val="uk-UA"/>
        </w:rPr>
        <w:t xml:space="preserve">о = </w:t>
      </w:r>
      <w:r w:rsidRPr="00BF0211">
        <w:rPr>
          <w:rFonts w:ascii="Times New Roman" w:hAnsi="Times New Roman" w:cs="Times New Roman"/>
          <w:sz w:val="28"/>
          <w:szCs w:val="28"/>
        </w:rPr>
        <w:t>W</w:t>
      </w:r>
      <w:r w:rsidRPr="00EC1830">
        <w:rPr>
          <w:rFonts w:ascii="Times New Roman" w:hAnsi="Times New Roman" w:cs="Times New Roman"/>
          <w:sz w:val="32"/>
          <w:szCs w:val="32"/>
          <w:vertAlign w:val="subscript"/>
          <w:lang w:val="uk-UA"/>
        </w:rPr>
        <w:t>м</w:t>
      </w:r>
      <m:oMath>
        <m:f>
          <m:fPr>
            <m:ctrlPr>
              <w:rPr>
                <w:rFonts w:ascii="Cambria Math" w:hAnsi="Cambria Math" w:cs="Times New Roman"/>
                <w:i/>
                <w:sz w:val="32"/>
                <w:szCs w:val="32"/>
              </w:rPr>
            </m:ctrlPr>
          </m:fPr>
          <m:num>
            <m:r>
              <m:rPr>
                <m:sty m:val="p"/>
              </m:rPr>
              <w:rPr>
                <w:rFonts w:ascii="Cambria Math" w:hAnsi="Cambria Math" w:cs="Times New Roman"/>
                <w:sz w:val="32"/>
                <w:szCs w:val="32"/>
              </w:rPr>
              <m:t>ρo</m:t>
            </m:r>
          </m:num>
          <m:den>
            <m:r>
              <m:rPr>
                <m:sty m:val="p"/>
              </m:rPr>
              <w:rPr>
                <w:rFonts w:ascii="Cambria Math" w:hAnsi="Cambria Math" w:cs="Times New Roman"/>
                <w:sz w:val="32"/>
                <w:szCs w:val="32"/>
              </w:rPr>
              <m:t>ρ</m:t>
            </m:r>
            <m:r>
              <m:rPr>
                <m:sty m:val="p"/>
              </m:rPr>
              <w:rPr>
                <w:rFonts w:ascii="Cambria Math" w:hAnsi="Cambria Math" w:cs="Times New Roman"/>
                <w:sz w:val="32"/>
                <w:szCs w:val="32"/>
                <w:lang w:val="uk-UA"/>
              </w:rPr>
              <m:t>в</m:t>
            </m:r>
          </m:den>
        </m:f>
      </m:oMath>
      <w:r w:rsidRPr="00EC1830">
        <w:rPr>
          <w:rFonts w:ascii="Times New Roman" w:hAnsi="Times New Roman" w:cs="Times New Roman"/>
          <w:sz w:val="32"/>
          <w:szCs w:val="32"/>
          <w:lang w:val="uk-UA"/>
        </w:rPr>
        <w:t xml:space="preserve"> </w:t>
      </w:r>
      <w:r w:rsidRPr="00D63471">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D63471">
        <w:rPr>
          <w:rFonts w:ascii="Times New Roman" w:hAnsi="Times New Roman" w:cs="Times New Roman"/>
          <w:sz w:val="28"/>
          <w:szCs w:val="28"/>
          <w:lang w:val="uk-UA"/>
        </w:rPr>
        <w:t>,</w:t>
      </w:r>
      <w:r>
        <w:rPr>
          <w:rFonts w:ascii="Times New Roman" w:hAnsi="Times New Roman" w:cs="Times New Roman"/>
          <w:sz w:val="28"/>
          <w:szCs w:val="28"/>
          <w:lang w:val="uk-UA"/>
        </w:rPr>
        <w:t>2</w:t>
      </w:r>
      <m:oMath>
        <m:f>
          <m:fPr>
            <m:ctrlPr>
              <w:rPr>
                <w:rFonts w:ascii="Cambria Math" w:hAnsi="Cambria Math" w:cs="Times New Roman"/>
                <w:i/>
                <w:sz w:val="32"/>
                <w:szCs w:val="32"/>
              </w:rPr>
            </m:ctrlPr>
          </m:fPr>
          <m:num>
            <m:r>
              <w:rPr>
                <w:rFonts w:ascii="Cambria Math" w:hAnsi="Cambria Math" w:cs="Times New Roman"/>
                <w:sz w:val="32"/>
                <w:szCs w:val="32"/>
                <w:lang w:val="uk-UA"/>
              </w:rPr>
              <m:t>2000</m:t>
            </m:r>
          </m:num>
          <m:den>
            <m:r>
              <m:rPr>
                <m:sty m:val="p"/>
              </m:rPr>
              <w:rPr>
                <w:rFonts w:ascii="Cambria Math" w:hAnsi="Cambria Math" w:cs="Times New Roman"/>
                <w:sz w:val="32"/>
                <w:szCs w:val="32"/>
                <w:lang w:val="uk-UA"/>
              </w:rPr>
              <m:t>1000</m:t>
            </m:r>
          </m:den>
        </m:f>
      </m:oMath>
      <w:r w:rsidRPr="00D63471">
        <w:rPr>
          <w:rFonts w:ascii="Times New Roman" w:hAnsi="Times New Roman" w:cs="Times New Roman"/>
          <w:sz w:val="28"/>
          <w:szCs w:val="28"/>
          <w:lang w:val="uk-UA"/>
        </w:rPr>
        <w:t xml:space="preserve"> = 1</w:t>
      </w:r>
      <w:r>
        <w:rPr>
          <w:rFonts w:ascii="Times New Roman" w:hAnsi="Times New Roman" w:cs="Times New Roman"/>
          <w:sz w:val="28"/>
          <w:szCs w:val="28"/>
          <w:lang w:val="en-US"/>
        </w:rPr>
        <w:t>6</w:t>
      </w:r>
      <w:r w:rsidRPr="00D63471">
        <w:rPr>
          <w:rFonts w:ascii="Times New Roman" w:hAnsi="Times New Roman" w:cs="Times New Roman"/>
          <w:sz w:val="28"/>
          <w:szCs w:val="28"/>
          <w:lang w:val="uk-UA"/>
        </w:rPr>
        <w:t>,</w:t>
      </w:r>
      <w:r>
        <w:rPr>
          <w:rFonts w:ascii="Times New Roman" w:hAnsi="Times New Roman" w:cs="Times New Roman"/>
          <w:sz w:val="28"/>
          <w:szCs w:val="28"/>
          <w:lang w:val="en-US"/>
        </w:rPr>
        <w:t>4</w:t>
      </w:r>
      <w:r w:rsidRPr="00D63471">
        <w:rPr>
          <w:rFonts w:ascii="Times New Roman" w:hAnsi="Times New Roman" w:cs="Times New Roman"/>
          <w:sz w:val="28"/>
          <w:szCs w:val="28"/>
          <w:lang w:val="uk-UA"/>
        </w:rPr>
        <w:t>%,</w:t>
      </w:r>
    </w:p>
    <w:p w14:paraId="70D8333D" w14:textId="21BD2263" w:rsidR="00C6416F" w:rsidRDefault="00C6416F" w:rsidP="00C6416F">
      <w:pPr>
        <w:rPr>
          <w:rFonts w:ascii="Times New Roman" w:hAnsi="Times New Roman" w:cs="Times New Roman"/>
          <w:sz w:val="28"/>
          <w:szCs w:val="28"/>
          <w:lang w:val="uk-UA"/>
        </w:rPr>
      </w:pPr>
      <w:r w:rsidRPr="00D63471">
        <w:rPr>
          <w:rFonts w:ascii="Times New Roman" w:hAnsi="Times New Roman" w:cs="Times New Roman"/>
          <w:sz w:val="28"/>
          <w:szCs w:val="28"/>
          <w:lang w:val="uk-UA"/>
        </w:rPr>
        <w:t xml:space="preserve">де </w:t>
      </w:r>
      <w:r w:rsidRPr="00BF0211">
        <w:rPr>
          <w:rFonts w:ascii="Times New Roman" w:hAnsi="Times New Roman" w:cs="Times New Roman"/>
          <w:sz w:val="28"/>
          <w:szCs w:val="28"/>
        </w:rPr>
        <w:t>ρ</w:t>
      </w:r>
      <w:r>
        <w:rPr>
          <w:rFonts w:ascii="Times New Roman" w:hAnsi="Times New Roman" w:cs="Times New Roman"/>
          <w:sz w:val="28"/>
          <w:szCs w:val="28"/>
          <w:lang w:val="uk-UA"/>
        </w:rPr>
        <w:t>в -</w:t>
      </w:r>
      <w:r w:rsidRPr="00D63471">
        <w:rPr>
          <w:rFonts w:ascii="Times New Roman" w:hAnsi="Times New Roman" w:cs="Times New Roman"/>
          <w:sz w:val="28"/>
          <w:szCs w:val="28"/>
          <w:lang w:val="uk-UA"/>
        </w:rPr>
        <w:t xml:space="preserve"> </w:t>
      </w:r>
      <w:r>
        <w:rPr>
          <w:rFonts w:ascii="Times New Roman" w:hAnsi="Times New Roman" w:cs="Times New Roman"/>
          <w:sz w:val="28"/>
          <w:szCs w:val="28"/>
          <w:lang w:val="uk-UA"/>
        </w:rPr>
        <w:t>густина води, кг/</w:t>
      </w:r>
      <w:r w:rsidRPr="00D63471">
        <w:rPr>
          <w:rFonts w:ascii="Times New Roman" w:hAnsi="Times New Roman" w:cs="Times New Roman"/>
          <w:sz w:val="28"/>
          <w:szCs w:val="28"/>
          <w:lang w:val="uk-UA"/>
        </w:rPr>
        <w:t>м</w:t>
      </w:r>
      <w:r w:rsidRPr="009F4C0E">
        <w:rPr>
          <w:rFonts w:ascii="Times New Roman" w:hAnsi="Times New Roman" w:cs="Times New Roman"/>
          <w:sz w:val="28"/>
          <w:szCs w:val="28"/>
          <w:vertAlign w:val="superscript"/>
          <w:lang w:val="uk-UA"/>
        </w:rPr>
        <w:t>3</w:t>
      </w:r>
      <w:r w:rsidRPr="00D63471">
        <w:rPr>
          <w:rFonts w:ascii="Times New Roman" w:hAnsi="Times New Roman" w:cs="Times New Roman"/>
          <w:sz w:val="28"/>
          <w:szCs w:val="28"/>
          <w:lang w:val="uk-UA"/>
        </w:rPr>
        <w:t xml:space="preserve">. </w:t>
      </w:r>
    </w:p>
    <w:p w14:paraId="010CAA5C" w14:textId="77777777" w:rsidR="00C6416F" w:rsidRDefault="00C6416F" w:rsidP="00C6416F">
      <w:pPr>
        <w:rPr>
          <w:rFonts w:ascii="Times New Roman" w:hAnsi="Times New Roman" w:cs="Times New Roman"/>
          <w:sz w:val="28"/>
          <w:szCs w:val="28"/>
          <w:lang w:val="uk-UA"/>
        </w:rPr>
      </w:pPr>
      <w:r w:rsidRPr="003A0381">
        <w:rPr>
          <w:rFonts w:ascii="Times New Roman" w:hAnsi="Times New Roman" w:cs="Times New Roman"/>
          <w:sz w:val="28"/>
          <w:szCs w:val="28"/>
          <w:lang w:val="uk-UA"/>
        </w:rPr>
        <w:t>Пористість породи</w:t>
      </w:r>
      <w:r>
        <w:rPr>
          <w:rFonts w:ascii="Times New Roman" w:hAnsi="Times New Roman" w:cs="Times New Roman"/>
          <w:sz w:val="28"/>
          <w:szCs w:val="28"/>
          <w:lang w:val="uk-UA"/>
        </w:rPr>
        <w:t>:</w:t>
      </w:r>
      <w:r w:rsidRPr="003A0381">
        <w:rPr>
          <w:rFonts w:ascii="Times New Roman" w:hAnsi="Times New Roman" w:cs="Times New Roman"/>
          <w:sz w:val="28"/>
          <w:szCs w:val="28"/>
          <w:lang w:val="uk-UA"/>
        </w:rPr>
        <w:t xml:space="preserve"> </w:t>
      </w:r>
    </w:p>
    <w:p w14:paraId="5DF032C2" w14:textId="5B475F3C" w:rsidR="00C6416F" w:rsidRDefault="00C6416F" w:rsidP="00C6416F">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3A0381">
        <w:rPr>
          <w:rFonts w:ascii="Times New Roman" w:hAnsi="Times New Roman" w:cs="Times New Roman"/>
          <w:sz w:val="28"/>
          <w:szCs w:val="28"/>
          <w:lang w:val="uk-UA"/>
        </w:rPr>
        <w:t xml:space="preserve"> = </w:t>
      </w:r>
      <w:r w:rsidRPr="00EC1830">
        <w:rPr>
          <w:rFonts w:ascii="Times New Roman" w:hAnsi="Times New Roman" w:cs="Times New Roman"/>
          <w:sz w:val="32"/>
          <w:szCs w:val="32"/>
          <w:lang w:val="uk-UA"/>
        </w:rPr>
        <w:t>(1-</w:t>
      </w:r>
      <m:oMath>
        <m:r>
          <w:rPr>
            <w:rFonts w:ascii="Cambria Math" w:hAnsi="Cambria Math" w:cs="Times New Roman"/>
            <w:sz w:val="32"/>
            <w:szCs w:val="32"/>
            <w:lang w:val="uk-UA"/>
          </w:rPr>
          <m:t xml:space="preserve"> </m:t>
        </m:r>
        <m:f>
          <m:fPr>
            <m:ctrlPr>
              <w:rPr>
                <w:rFonts w:ascii="Cambria Math" w:hAnsi="Cambria Math" w:cs="Times New Roman"/>
                <w:i/>
                <w:sz w:val="32"/>
                <w:szCs w:val="32"/>
                <w:lang w:val="uk-UA"/>
              </w:rPr>
            </m:ctrlPr>
          </m:fPr>
          <m:num>
            <m:r>
              <m:rPr>
                <m:sty m:val="p"/>
              </m:rPr>
              <w:rPr>
                <w:rFonts w:ascii="Cambria Math" w:hAnsi="Cambria Math" w:cs="Times New Roman"/>
                <w:sz w:val="32"/>
                <w:szCs w:val="32"/>
              </w:rPr>
              <m:t>ρm</m:t>
            </m:r>
          </m:num>
          <m:den>
            <m:r>
              <m:rPr>
                <m:sty m:val="p"/>
              </m:rPr>
              <w:rPr>
                <w:rFonts w:ascii="Cambria Math" w:hAnsi="Cambria Math" w:cs="Times New Roman"/>
                <w:sz w:val="32"/>
                <w:szCs w:val="32"/>
              </w:rPr>
              <m:t>ρ</m:t>
            </m:r>
          </m:den>
        </m:f>
      </m:oMath>
      <w:r w:rsidRPr="00EC1830">
        <w:rPr>
          <w:rFonts w:ascii="Times New Roman" w:hAnsi="Times New Roman" w:cs="Times New Roman"/>
          <w:sz w:val="32"/>
          <w:szCs w:val="32"/>
          <w:lang w:val="uk-UA"/>
        </w:rPr>
        <w:t>) 100 = (1-</w:t>
      </w:r>
      <m:oMath>
        <m:f>
          <m:fPr>
            <m:ctrlPr>
              <w:rPr>
                <w:rFonts w:ascii="Cambria Math" w:hAnsi="Cambria Math" w:cs="Times New Roman"/>
                <w:i/>
                <w:sz w:val="32"/>
                <w:szCs w:val="32"/>
                <w:lang w:val="uk-UA"/>
              </w:rPr>
            </m:ctrlPr>
          </m:fPr>
          <m:num>
            <m:r>
              <w:rPr>
                <w:rFonts w:ascii="Cambria Math" w:hAnsi="Cambria Math" w:cs="Times New Roman"/>
                <w:sz w:val="32"/>
                <w:szCs w:val="32"/>
                <w:lang w:val="uk-UA"/>
              </w:rPr>
              <m:t>2000</m:t>
            </m:r>
          </m:num>
          <m:den>
            <m:r>
              <m:rPr>
                <m:sty m:val="p"/>
              </m:rPr>
              <w:rPr>
                <w:rFonts w:ascii="Cambria Math" w:hAnsi="Cambria Math" w:cs="Times New Roman"/>
                <w:sz w:val="32"/>
                <w:szCs w:val="32"/>
                <w:lang w:val="uk-UA"/>
              </w:rPr>
              <m:t>2750</m:t>
            </m:r>
          </m:den>
        </m:f>
      </m:oMath>
      <w:r w:rsidRPr="00EC1830">
        <w:rPr>
          <w:rFonts w:ascii="Times New Roman" w:hAnsi="Times New Roman" w:cs="Times New Roman"/>
          <w:sz w:val="32"/>
          <w:szCs w:val="32"/>
          <w:lang w:val="uk-UA"/>
        </w:rPr>
        <w:t>)</w:t>
      </w:r>
      <w:r>
        <w:rPr>
          <w:rFonts w:ascii="Times New Roman" w:hAnsi="Times New Roman" w:cs="Times New Roman"/>
          <w:sz w:val="28"/>
          <w:szCs w:val="28"/>
          <w:lang w:val="uk-UA"/>
        </w:rPr>
        <w:t xml:space="preserve"> 100 = </w:t>
      </w:r>
      <w:r w:rsidRPr="00C6416F">
        <w:rPr>
          <w:rFonts w:ascii="Times New Roman" w:hAnsi="Times New Roman" w:cs="Times New Roman"/>
          <w:sz w:val="28"/>
          <w:szCs w:val="28"/>
        </w:rPr>
        <w:t>2</w:t>
      </w:r>
      <w:r>
        <w:rPr>
          <w:rFonts w:ascii="Times New Roman" w:hAnsi="Times New Roman" w:cs="Times New Roman"/>
          <w:sz w:val="28"/>
          <w:szCs w:val="28"/>
        </w:rPr>
        <w:t>7,3</w:t>
      </w:r>
      <w:r>
        <w:rPr>
          <w:rFonts w:ascii="Times New Roman" w:hAnsi="Times New Roman" w:cs="Times New Roman"/>
          <w:sz w:val="28"/>
          <w:szCs w:val="28"/>
          <w:lang w:val="uk-UA"/>
        </w:rPr>
        <w:t>% (0,2</w:t>
      </w:r>
      <w:r w:rsidRPr="00C6416F">
        <w:rPr>
          <w:rFonts w:ascii="Times New Roman" w:hAnsi="Times New Roman" w:cs="Times New Roman"/>
          <w:sz w:val="28"/>
          <w:szCs w:val="28"/>
        </w:rPr>
        <w:t>73</w:t>
      </w:r>
      <w:r>
        <w:rPr>
          <w:rFonts w:ascii="Times New Roman" w:hAnsi="Times New Roman" w:cs="Times New Roman"/>
          <w:sz w:val="28"/>
          <w:szCs w:val="28"/>
          <w:lang w:val="uk-UA"/>
        </w:rPr>
        <w:t xml:space="preserve"> д.о.),</w:t>
      </w:r>
    </w:p>
    <w:p w14:paraId="62D8242D" w14:textId="77777777" w:rsidR="00C6416F" w:rsidRDefault="00C6416F" w:rsidP="00C6416F">
      <w:pPr>
        <w:rPr>
          <w:rFonts w:ascii="Times New Roman" w:hAnsi="Times New Roman" w:cs="Times New Roman"/>
          <w:sz w:val="28"/>
          <w:szCs w:val="28"/>
          <w:lang w:val="uk-UA"/>
        </w:rPr>
      </w:pPr>
      <w:r w:rsidRPr="003A0381">
        <w:rPr>
          <w:rFonts w:ascii="Times New Roman" w:hAnsi="Times New Roman" w:cs="Times New Roman"/>
          <w:sz w:val="28"/>
          <w:szCs w:val="28"/>
          <w:lang w:val="uk-UA"/>
        </w:rPr>
        <w:t xml:space="preserve">де </w:t>
      </w:r>
      <w:r w:rsidRPr="00EC1830">
        <w:rPr>
          <w:rFonts w:ascii="Times New Roman" w:hAnsi="Times New Roman" w:cs="Times New Roman"/>
          <w:sz w:val="32"/>
          <w:szCs w:val="32"/>
        </w:rPr>
        <w:t>ρ</w:t>
      </w:r>
      <w:r w:rsidRPr="003A0381">
        <w:rPr>
          <w:rFonts w:ascii="Times New Roman" w:hAnsi="Times New Roman" w:cs="Times New Roman"/>
          <w:sz w:val="28"/>
          <w:szCs w:val="28"/>
          <w:lang w:val="uk-UA"/>
        </w:rPr>
        <w:t xml:space="preserve"> </w:t>
      </w:r>
      <w:r>
        <w:rPr>
          <w:rFonts w:ascii="Times New Roman" w:hAnsi="Times New Roman" w:cs="Times New Roman"/>
          <w:sz w:val="28"/>
          <w:szCs w:val="28"/>
          <w:lang w:val="uk-UA"/>
        </w:rPr>
        <w:t>- істинна густина матеріалу, кг/</w:t>
      </w:r>
      <w:r w:rsidRPr="003A0381">
        <w:rPr>
          <w:rFonts w:ascii="Times New Roman" w:hAnsi="Times New Roman" w:cs="Times New Roman"/>
          <w:sz w:val="28"/>
          <w:szCs w:val="28"/>
          <w:lang w:val="uk-UA"/>
        </w:rPr>
        <w:t>м</w:t>
      </w:r>
      <w:r w:rsidRPr="006F53DA">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r w:rsidRPr="003A0381">
        <w:rPr>
          <w:rFonts w:ascii="Times New Roman" w:hAnsi="Times New Roman" w:cs="Times New Roman"/>
          <w:sz w:val="28"/>
          <w:szCs w:val="28"/>
          <w:lang w:val="uk-UA"/>
        </w:rPr>
        <w:t xml:space="preserve"> </w:t>
      </w:r>
      <w:bookmarkStart w:id="0" w:name="_GoBack"/>
      <w:bookmarkEnd w:id="0"/>
    </w:p>
    <w:p w14:paraId="6FDCF9C4" w14:textId="77777777" w:rsidR="00C6416F" w:rsidRDefault="00C6416F" w:rsidP="00C6416F">
      <w:pPr>
        <w:rPr>
          <w:rFonts w:ascii="Times New Roman" w:hAnsi="Times New Roman" w:cs="Times New Roman"/>
          <w:sz w:val="28"/>
          <w:szCs w:val="28"/>
          <w:lang w:val="uk-UA"/>
        </w:rPr>
      </w:pPr>
    </w:p>
    <w:p w14:paraId="7218DD3B" w14:textId="7AA21681" w:rsidR="00767196" w:rsidRDefault="002857FA"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2.</w:t>
      </w:r>
      <w:r w:rsidR="00181A6D" w:rsidRPr="00BF0211">
        <w:rPr>
          <w:rFonts w:ascii="Times New Roman" w:hAnsi="Times New Roman" w:cs="Times New Roman"/>
          <w:sz w:val="28"/>
          <w:szCs w:val="28"/>
        </w:rPr>
        <w:t xml:space="preserve"> Маса зразк</w:t>
      </w:r>
      <w:r w:rsidR="00513432">
        <w:rPr>
          <w:rFonts w:ascii="Times New Roman" w:hAnsi="Times New Roman" w:cs="Times New Roman"/>
          <w:sz w:val="28"/>
          <w:szCs w:val="28"/>
          <w:lang w:val="uk-UA"/>
        </w:rPr>
        <w:t>у</w:t>
      </w:r>
      <w:r w:rsidR="00181A6D" w:rsidRPr="00BF0211">
        <w:rPr>
          <w:rFonts w:ascii="Times New Roman" w:hAnsi="Times New Roman" w:cs="Times New Roman"/>
          <w:sz w:val="28"/>
          <w:szCs w:val="28"/>
        </w:rPr>
        <w:t xml:space="preserve"> каменю в сухому стані дорівнює 175 г. Після насичення водою маса стала 194 </w:t>
      </w:r>
      <w:r w:rsidR="00767196">
        <w:rPr>
          <w:rFonts w:ascii="Times New Roman" w:hAnsi="Times New Roman" w:cs="Times New Roman"/>
          <w:sz w:val="28"/>
          <w:szCs w:val="28"/>
          <w:lang w:val="uk-UA"/>
        </w:rPr>
        <w:t>г.</w:t>
      </w:r>
      <w:r w:rsidR="00181A6D" w:rsidRPr="00BF0211">
        <w:rPr>
          <w:rFonts w:ascii="Times New Roman" w:hAnsi="Times New Roman" w:cs="Times New Roman"/>
          <w:sz w:val="28"/>
          <w:szCs w:val="28"/>
        </w:rPr>
        <w:t xml:space="preserve"> </w:t>
      </w:r>
      <w:r w:rsidR="00513432">
        <w:rPr>
          <w:rFonts w:ascii="Times New Roman" w:hAnsi="Times New Roman" w:cs="Times New Roman"/>
          <w:sz w:val="28"/>
          <w:szCs w:val="28"/>
          <w:lang w:val="uk-UA"/>
        </w:rPr>
        <w:t>Істинна густина</w:t>
      </w:r>
      <w:r w:rsidR="00181A6D" w:rsidRPr="00BF0211">
        <w:rPr>
          <w:rFonts w:ascii="Times New Roman" w:hAnsi="Times New Roman" w:cs="Times New Roman"/>
          <w:sz w:val="28"/>
          <w:szCs w:val="28"/>
        </w:rPr>
        <w:t xml:space="preserve"> гірської породи становить </w:t>
      </w:r>
      <w:proofErr w:type="gramStart"/>
      <w:r w:rsidR="00181A6D" w:rsidRPr="00BF0211">
        <w:rPr>
          <w:rFonts w:ascii="Times New Roman" w:hAnsi="Times New Roman" w:cs="Times New Roman"/>
          <w:sz w:val="28"/>
          <w:szCs w:val="28"/>
        </w:rPr>
        <w:t>2700</w:t>
      </w:r>
      <w:r w:rsidR="00C54165">
        <w:rPr>
          <w:rFonts w:ascii="Times New Roman" w:hAnsi="Times New Roman" w:cs="Times New Roman"/>
          <w:sz w:val="28"/>
          <w:szCs w:val="28"/>
          <w:lang w:val="uk-UA"/>
        </w:rPr>
        <w:t xml:space="preserve"> </w:t>
      </w:r>
      <w:r w:rsidR="00181A6D" w:rsidRPr="00BF0211">
        <w:rPr>
          <w:rFonts w:ascii="Times New Roman" w:hAnsi="Times New Roman" w:cs="Times New Roman"/>
          <w:sz w:val="28"/>
          <w:szCs w:val="28"/>
        </w:rPr>
        <w:t xml:space="preserve"> кг</w:t>
      </w:r>
      <w:proofErr w:type="gramEnd"/>
      <w:r w:rsidR="00181A6D" w:rsidRPr="00BF0211">
        <w:rPr>
          <w:rFonts w:ascii="Times New Roman" w:hAnsi="Times New Roman" w:cs="Times New Roman"/>
          <w:sz w:val="28"/>
          <w:szCs w:val="28"/>
        </w:rPr>
        <w:t>/м</w:t>
      </w:r>
      <w:r w:rsidR="00181A6D" w:rsidRPr="002857FA">
        <w:rPr>
          <w:rFonts w:ascii="Times New Roman" w:hAnsi="Times New Roman" w:cs="Times New Roman"/>
          <w:sz w:val="28"/>
          <w:szCs w:val="28"/>
          <w:vertAlign w:val="superscript"/>
        </w:rPr>
        <w:t>3</w:t>
      </w:r>
      <w:r w:rsidR="00181A6D" w:rsidRPr="00BF0211">
        <w:rPr>
          <w:rFonts w:ascii="Times New Roman" w:hAnsi="Times New Roman" w:cs="Times New Roman"/>
          <w:sz w:val="28"/>
          <w:szCs w:val="28"/>
        </w:rPr>
        <w:t xml:space="preserve">. Визначити середню </w:t>
      </w:r>
      <w:r>
        <w:rPr>
          <w:rFonts w:ascii="Times New Roman" w:hAnsi="Times New Roman" w:cs="Times New Roman"/>
          <w:sz w:val="28"/>
          <w:szCs w:val="28"/>
          <w:lang w:val="uk-UA"/>
        </w:rPr>
        <w:t>густину</w:t>
      </w:r>
      <w:r w:rsidR="00181A6D" w:rsidRPr="00BF0211">
        <w:rPr>
          <w:rFonts w:ascii="Times New Roman" w:hAnsi="Times New Roman" w:cs="Times New Roman"/>
          <w:sz w:val="28"/>
          <w:szCs w:val="28"/>
        </w:rPr>
        <w:t xml:space="preserve"> каменю, його пористість, якщо водонасичення цієї породи за об</w:t>
      </w:r>
      <w:r>
        <w:rPr>
          <w:rFonts w:ascii="Times New Roman" w:hAnsi="Times New Roman" w:cs="Times New Roman"/>
          <w:sz w:val="28"/>
          <w:szCs w:val="28"/>
          <w:lang w:val="uk-UA"/>
        </w:rPr>
        <w:t>’єм</w:t>
      </w:r>
      <w:r w:rsidR="00181A6D" w:rsidRPr="00BF0211">
        <w:rPr>
          <w:rFonts w:ascii="Times New Roman" w:hAnsi="Times New Roman" w:cs="Times New Roman"/>
          <w:sz w:val="28"/>
          <w:szCs w:val="28"/>
        </w:rPr>
        <w:t xml:space="preserve">ом становить 12,5% . </w:t>
      </w:r>
    </w:p>
    <w:p w14:paraId="3EEC17DF" w14:textId="2B0BBBB4" w:rsidR="00A74B32" w:rsidRDefault="002857FA"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3</w:t>
      </w:r>
      <w:r w:rsidR="00BB564C" w:rsidRPr="00A46524">
        <w:rPr>
          <w:rFonts w:ascii="Times New Roman" w:hAnsi="Times New Roman" w:cs="Times New Roman"/>
          <w:sz w:val="28"/>
          <w:szCs w:val="28"/>
          <w:lang w:val="uk-UA"/>
        </w:rPr>
        <w:t xml:space="preserve">. Визначити середню </w:t>
      </w:r>
      <w:r>
        <w:rPr>
          <w:rFonts w:ascii="Times New Roman" w:hAnsi="Times New Roman" w:cs="Times New Roman"/>
          <w:sz w:val="28"/>
          <w:szCs w:val="28"/>
          <w:lang w:val="uk-UA"/>
        </w:rPr>
        <w:t>густину</w:t>
      </w:r>
      <w:r w:rsidR="00BB564C" w:rsidRPr="00A46524">
        <w:rPr>
          <w:rFonts w:ascii="Times New Roman" w:hAnsi="Times New Roman" w:cs="Times New Roman"/>
          <w:sz w:val="28"/>
          <w:szCs w:val="28"/>
          <w:lang w:val="uk-UA"/>
        </w:rPr>
        <w:t xml:space="preserve"> і пористість зернистого матеріалу, якщо його </w:t>
      </w:r>
      <w:r>
        <w:rPr>
          <w:rFonts w:ascii="Times New Roman" w:hAnsi="Times New Roman" w:cs="Times New Roman"/>
          <w:sz w:val="28"/>
          <w:szCs w:val="28"/>
          <w:lang w:val="uk-UA"/>
        </w:rPr>
        <w:t>істинна</w:t>
      </w:r>
      <w:r w:rsidR="00C54165">
        <w:rPr>
          <w:rFonts w:ascii="Times New Roman" w:hAnsi="Times New Roman" w:cs="Times New Roman"/>
          <w:sz w:val="28"/>
          <w:szCs w:val="28"/>
          <w:lang w:val="uk-UA"/>
        </w:rPr>
        <w:t xml:space="preserve"> густина дорівнює 2650 кг/м</w:t>
      </w:r>
      <w:r w:rsidR="00BB564C" w:rsidRPr="00A74B32">
        <w:rPr>
          <w:rFonts w:ascii="Times New Roman" w:hAnsi="Times New Roman" w:cs="Times New Roman"/>
          <w:sz w:val="28"/>
          <w:szCs w:val="28"/>
          <w:vertAlign w:val="superscript"/>
          <w:lang w:val="uk-UA"/>
        </w:rPr>
        <w:t>3</w:t>
      </w:r>
      <w:r w:rsidR="00BB564C" w:rsidRPr="00A46524">
        <w:rPr>
          <w:rFonts w:ascii="Times New Roman" w:hAnsi="Times New Roman" w:cs="Times New Roman"/>
          <w:sz w:val="28"/>
          <w:szCs w:val="28"/>
          <w:lang w:val="uk-UA"/>
        </w:rPr>
        <w:t xml:space="preserve">, насипна </w:t>
      </w:r>
      <w:r>
        <w:rPr>
          <w:rFonts w:ascii="Times New Roman" w:hAnsi="Times New Roman" w:cs="Times New Roman"/>
          <w:sz w:val="28"/>
          <w:szCs w:val="28"/>
          <w:lang w:val="uk-UA"/>
        </w:rPr>
        <w:t>густина</w:t>
      </w:r>
      <w:r w:rsidR="00BB564C" w:rsidRPr="00A46524">
        <w:rPr>
          <w:rFonts w:ascii="Times New Roman" w:hAnsi="Times New Roman" w:cs="Times New Roman"/>
          <w:sz w:val="28"/>
          <w:szCs w:val="28"/>
          <w:lang w:val="uk-UA"/>
        </w:rPr>
        <w:t xml:space="preserve"> 1400 кг/м</w:t>
      </w:r>
      <w:r w:rsidR="00BB564C" w:rsidRPr="00A74B32">
        <w:rPr>
          <w:rFonts w:ascii="Times New Roman" w:hAnsi="Times New Roman" w:cs="Times New Roman"/>
          <w:sz w:val="28"/>
          <w:szCs w:val="28"/>
          <w:vertAlign w:val="superscript"/>
          <w:lang w:val="uk-UA"/>
        </w:rPr>
        <w:t>3</w:t>
      </w:r>
      <w:r w:rsidR="00BB564C" w:rsidRPr="00A46524">
        <w:rPr>
          <w:rFonts w:ascii="Times New Roman" w:hAnsi="Times New Roman" w:cs="Times New Roman"/>
          <w:sz w:val="28"/>
          <w:szCs w:val="28"/>
          <w:lang w:val="uk-UA"/>
        </w:rPr>
        <w:t>, м</w:t>
      </w:r>
      <w:r w:rsidR="00A74B32">
        <w:rPr>
          <w:rFonts w:ascii="Times New Roman" w:hAnsi="Times New Roman" w:cs="Times New Roman"/>
          <w:sz w:val="28"/>
          <w:szCs w:val="28"/>
          <w:lang w:val="uk-UA"/>
        </w:rPr>
        <w:t>іжзернова</w:t>
      </w:r>
      <w:r w:rsidR="00BB564C" w:rsidRPr="00A46524">
        <w:rPr>
          <w:rFonts w:ascii="Times New Roman" w:hAnsi="Times New Roman" w:cs="Times New Roman"/>
          <w:sz w:val="28"/>
          <w:szCs w:val="28"/>
          <w:lang w:val="uk-UA"/>
        </w:rPr>
        <w:t xml:space="preserve"> п</w:t>
      </w:r>
      <w:r w:rsidR="00C54165">
        <w:rPr>
          <w:rFonts w:ascii="Times New Roman" w:hAnsi="Times New Roman" w:cs="Times New Roman"/>
          <w:sz w:val="28"/>
          <w:szCs w:val="28"/>
          <w:lang w:val="uk-UA"/>
        </w:rPr>
        <w:t>устот</w:t>
      </w:r>
      <w:r w:rsidR="00BB564C" w:rsidRPr="00A46524">
        <w:rPr>
          <w:rFonts w:ascii="Times New Roman" w:hAnsi="Times New Roman" w:cs="Times New Roman"/>
          <w:sz w:val="28"/>
          <w:szCs w:val="28"/>
          <w:lang w:val="uk-UA"/>
        </w:rPr>
        <w:t xml:space="preserve">ність дорівнює 47%. </w:t>
      </w:r>
    </w:p>
    <w:p w14:paraId="025C8E2C" w14:textId="72E94009" w:rsidR="007C6A78" w:rsidRDefault="002857FA"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4</w:t>
      </w:r>
      <w:r w:rsidR="00BB564C" w:rsidRPr="00A74B32">
        <w:rPr>
          <w:rFonts w:ascii="Times New Roman" w:hAnsi="Times New Roman" w:cs="Times New Roman"/>
          <w:sz w:val="28"/>
          <w:szCs w:val="28"/>
          <w:lang w:val="uk-UA"/>
        </w:rPr>
        <w:t xml:space="preserve">. Визначити </w:t>
      </w:r>
      <w:r>
        <w:rPr>
          <w:rFonts w:ascii="Times New Roman" w:hAnsi="Times New Roman" w:cs="Times New Roman"/>
          <w:sz w:val="28"/>
          <w:szCs w:val="28"/>
          <w:lang w:val="uk-UA"/>
        </w:rPr>
        <w:t>істинну</w:t>
      </w:r>
      <w:r w:rsidR="00BB564C" w:rsidRPr="00A74B32">
        <w:rPr>
          <w:rFonts w:ascii="Times New Roman" w:hAnsi="Times New Roman" w:cs="Times New Roman"/>
          <w:sz w:val="28"/>
          <w:szCs w:val="28"/>
          <w:lang w:val="uk-UA"/>
        </w:rPr>
        <w:t xml:space="preserve"> густину породи і м</w:t>
      </w:r>
      <w:r>
        <w:rPr>
          <w:rFonts w:ascii="Times New Roman" w:hAnsi="Times New Roman" w:cs="Times New Roman"/>
          <w:sz w:val="28"/>
          <w:szCs w:val="28"/>
          <w:lang w:val="uk-UA"/>
        </w:rPr>
        <w:t>і</w:t>
      </w:r>
      <w:r w:rsidR="00C54165">
        <w:rPr>
          <w:rFonts w:ascii="Times New Roman" w:hAnsi="Times New Roman" w:cs="Times New Roman"/>
          <w:sz w:val="28"/>
          <w:szCs w:val="28"/>
          <w:lang w:val="uk-UA"/>
        </w:rPr>
        <w:t>жзернову пустотні</w:t>
      </w:r>
      <w:r w:rsidR="00BB564C" w:rsidRPr="00A74B32">
        <w:rPr>
          <w:rFonts w:ascii="Times New Roman" w:hAnsi="Times New Roman" w:cs="Times New Roman"/>
          <w:sz w:val="28"/>
          <w:szCs w:val="28"/>
          <w:lang w:val="uk-UA"/>
        </w:rPr>
        <w:t xml:space="preserve">сть зернистого матеріалу, якщо його насипна </w:t>
      </w:r>
      <w:r>
        <w:rPr>
          <w:rFonts w:ascii="Times New Roman" w:hAnsi="Times New Roman" w:cs="Times New Roman"/>
          <w:sz w:val="28"/>
          <w:szCs w:val="28"/>
          <w:lang w:val="uk-UA"/>
        </w:rPr>
        <w:t>густина</w:t>
      </w:r>
      <w:r w:rsidR="00BB564C" w:rsidRPr="00A74B32">
        <w:rPr>
          <w:rFonts w:ascii="Times New Roman" w:hAnsi="Times New Roman" w:cs="Times New Roman"/>
          <w:sz w:val="28"/>
          <w:szCs w:val="28"/>
          <w:lang w:val="uk-UA"/>
        </w:rPr>
        <w:t xml:space="preserve"> дорівнює 1350 кг/м</w:t>
      </w:r>
      <w:r w:rsidR="00BB564C" w:rsidRPr="007C6A78">
        <w:rPr>
          <w:rFonts w:ascii="Times New Roman" w:hAnsi="Times New Roman" w:cs="Times New Roman"/>
          <w:sz w:val="28"/>
          <w:szCs w:val="28"/>
          <w:vertAlign w:val="superscript"/>
          <w:lang w:val="uk-UA"/>
        </w:rPr>
        <w:t>3</w:t>
      </w:r>
      <w:r w:rsidR="00BB564C" w:rsidRPr="00A74B32">
        <w:rPr>
          <w:rFonts w:ascii="Times New Roman" w:hAnsi="Times New Roman" w:cs="Times New Roman"/>
          <w:sz w:val="28"/>
          <w:szCs w:val="28"/>
          <w:lang w:val="uk-UA"/>
        </w:rPr>
        <w:t xml:space="preserve">, середня </w:t>
      </w:r>
      <w:r>
        <w:rPr>
          <w:rFonts w:ascii="Times New Roman" w:hAnsi="Times New Roman" w:cs="Times New Roman"/>
          <w:sz w:val="28"/>
          <w:szCs w:val="28"/>
          <w:lang w:val="uk-UA"/>
        </w:rPr>
        <w:t>густина</w:t>
      </w:r>
      <w:r w:rsidR="00C54165">
        <w:rPr>
          <w:rFonts w:ascii="Times New Roman" w:hAnsi="Times New Roman" w:cs="Times New Roman"/>
          <w:sz w:val="28"/>
          <w:szCs w:val="28"/>
          <w:lang w:val="uk-UA"/>
        </w:rPr>
        <w:t xml:space="preserve"> 2590 кг/м</w:t>
      </w:r>
      <w:r w:rsidR="00BB564C" w:rsidRPr="007C6A78">
        <w:rPr>
          <w:rFonts w:ascii="Times New Roman" w:hAnsi="Times New Roman" w:cs="Times New Roman"/>
          <w:sz w:val="28"/>
          <w:szCs w:val="28"/>
          <w:vertAlign w:val="superscript"/>
          <w:lang w:val="uk-UA"/>
        </w:rPr>
        <w:t>3</w:t>
      </w:r>
      <w:r w:rsidR="00BB564C" w:rsidRPr="00A74B32">
        <w:rPr>
          <w:rFonts w:ascii="Times New Roman" w:hAnsi="Times New Roman" w:cs="Times New Roman"/>
          <w:sz w:val="28"/>
          <w:szCs w:val="28"/>
          <w:lang w:val="uk-UA"/>
        </w:rPr>
        <w:t xml:space="preserve">, пористість 4,5%. </w:t>
      </w:r>
    </w:p>
    <w:p w14:paraId="33C6DE64" w14:textId="77777777" w:rsidR="007C6A78" w:rsidRPr="002857FA" w:rsidRDefault="002857FA"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5</w:t>
      </w:r>
      <w:r w:rsidR="00BB564C" w:rsidRPr="007C6A78">
        <w:rPr>
          <w:rFonts w:ascii="Times New Roman" w:hAnsi="Times New Roman" w:cs="Times New Roman"/>
          <w:sz w:val="28"/>
          <w:szCs w:val="28"/>
          <w:lang w:val="uk-UA"/>
        </w:rPr>
        <w:t>. Маса зразк</w:t>
      </w:r>
      <w:r>
        <w:rPr>
          <w:rFonts w:ascii="Times New Roman" w:hAnsi="Times New Roman" w:cs="Times New Roman"/>
          <w:sz w:val="28"/>
          <w:szCs w:val="28"/>
          <w:lang w:val="uk-UA"/>
        </w:rPr>
        <w:t>у</w:t>
      </w:r>
      <w:r w:rsidR="00BB564C" w:rsidRPr="007C6A78">
        <w:rPr>
          <w:rFonts w:ascii="Times New Roman" w:hAnsi="Times New Roman" w:cs="Times New Roman"/>
          <w:sz w:val="28"/>
          <w:szCs w:val="28"/>
          <w:lang w:val="uk-UA"/>
        </w:rPr>
        <w:t xml:space="preserve"> кам</w:t>
      </w:r>
      <w:r w:rsidR="007C6A78">
        <w:rPr>
          <w:rFonts w:ascii="Times New Roman" w:hAnsi="Times New Roman" w:cs="Times New Roman"/>
          <w:sz w:val="28"/>
          <w:szCs w:val="28"/>
          <w:lang w:val="uk-UA"/>
        </w:rPr>
        <w:t>еню в сухому стані дорівнює 50 г.</w:t>
      </w:r>
      <w:r w:rsidR="00BB564C" w:rsidRPr="007C6A78">
        <w:rPr>
          <w:rFonts w:ascii="Times New Roman" w:hAnsi="Times New Roman" w:cs="Times New Roman"/>
          <w:sz w:val="28"/>
          <w:szCs w:val="28"/>
          <w:lang w:val="uk-UA"/>
        </w:rPr>
        <w:t xml:space="preserve"> Визначити масу зразк</w:t>
      </w:r>
      <w:r>
        <w:rPr>
          <w:rFonts w:ascii="Times New Roman" w:hAnsi="Times New Roman" w:cs="Times New Roman"/>
          <w:sz w:val="28"/>
          <w:szCs w:val="28"/>
          <w:lang w:val="uk-UA"/>
        </w:rPr>
        <w:t>у</w:t>
      </w:r>
      <w:r w:rsidR="00BB564C" w:rsidRPr="007C6A78">
        <w:rPr>
          <w:rFonts w:ascii="Times New Roman" w:hAnsi="Times New Roman" w:cs="Times New Roman"/>
          <w:sz w:val="28"/>
          <w:szCs w:val="28"/>
          <w:lang w:val="uk-UA"/>
        </w:rPr>
        <w:t xml:space="preserve"> після насичення його водою, якщо відомо, що водо</w:t>
      </w:r>
      <w:r>
        <w:rPr>
          <w:rFonts w:ascii="Times New Roman" w:hAnsi="Times New Roman" w:cs="Times New Roman"/>
          <w:sz w:val="28"/>
          <w:szCs w:val="28"/>
          <w:lang w:val="uk-UA"/>
        </w:rPr>
        <w:t>поглина</w:t>
      </w:r>
      <w:r w:rsidR="00BB564C" w:rsidRPr="007C6A78">
        <w:rPr>
          <w:rFonts w:ascii="Times New Roman" w:hAnsi="Times New Roman" w:cs="Times New Roman"/>
          <w:sz w:val="28"/>
          <w:szCs w:val="28"/>
          <w:lang w:val="uk-UA"/>
        </w:rPr>
        <w:t>ння за об</w:t>
      </w:r>
      <w:r>
        <w:rPr>
          <w:rFonts w:ascii="Times New Roman" w:hAnsi="Times New Roman" w:cs="Times New Roman"/>
          <w:sz w:val="28"/>
          <w:szCs w:val="28"/>
          <w:lang w:val="uk-UA"/>
        </w:rPr>
        <w:t>’єм</w:t>
      </w:r>
      <w:r w:rsidR="00BB564C" w:rsidRPr="007C6A78">
        <w:rPr>
          <w:rFonts w:ascii="Times New Roman" w:hAnsi="Times New Roman" w:cs="Times New Roman"/>
          <w:sz w:val="28"/>
          <w:szCs w:val="28"/>
          <w:lang w:val="uk-UA"/>
        </w:rPr>
        <w:t xml:space="preserve">ом дорівнює 18%, а середня </w:t>
      </w:r>
      <w:r>
        <w:rPr>
          <w:rFonts w:ascii="Times New Roman" w:hAnsi="Times New Roman" w:cs="Times New Roman"/>
          <w:sz w:val="28"/>
          <w:szCs w:val="28"/>
          <w:lang w:val="uk-UA"/>
        </w:rPr>
        <w:t>густина</w:t>
      </w:r>
      <w:r w:rsidR="00BB564C" w:rsidRPr="007C6A78">
        <w:rPr>
          <w:rFonts w:ascii="Times New Roman" w:hAnsi="Times New Roman" w:cs="Times New Roman"/>
          <w:sz w:val="28"/>
          <w:szCs w:val="28"/>
          <w:lang w:val="uk-UA"/>
        </w:rPr>
        <w:t xml:space="preserve"> каменю </w:t>
      </w:r>
      <w:r w:rsidR="00BB564C" w:rsidRPr="00BF0211">
        <w:rPr>
          <w:rFonts w:ascii="Times New Roman" w:hAnsi="Times New Roman" w:cs="Times New Roman"/>
          <w:sz w:val="28"/>
          <w:szCs w:val="28"/>
        </w:rPr>
        <w:t>1800 кг/м</w:t>
      </w:r>
      <w:r w:rsidR="007C6A78" w:rsidRPr="007C6A78">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14:paraId="6F4E62D7" w14:textId="77777777" w:rsidR="007C6A78" w:rsidRDefault="002857FA" w:rsidP="00A46524">
      <w:pPr>
        <w:rPr>
          <w:rFonts w:ascii="Times New Roman" w:hAnsi="Times New Roman" w:cs="Times New Roman"/>
          <w:sz w:val="28"/>
          <w:szCs w:val="28"/>
          <w:lang w:val="uk-UA"/>
        </w:rPr>
      </w:pPr>
      <w:r>
        <w:rPr>
          <w:rFonts w:ascii="Times New Roman" w:hAnsi="Times New Roman" w:cs="Times New Roman"/>
          <w:sz w:val="28"/>
          <w:szCs w:val="28"/>
          <w:lang w:val="uk-UA"/>
        </w:rPr>
        <w:t>6</w:t>
      </w:r>
      <w:r w:rsidR="007C6A78">
        <w:rPr>
          <w:rFonts w:ascii="Times New Roman" w:hAnsi="Times New Roman" w:cs="Times New Roman"/>
          <w:sz w:val="28"/>
          <w:szCs w:val="28"/>
          <w:lang w:val="uk-UA"/>
        </w:rPr>
        <w:t xml:space="preserve">. </w:t>
      </w:r>
      <w:r w:rsidR="00BB564C" w:rsidRPr="007C6A78">
        <w:rPr>
          <w:rFonts w:ascii="Times New Roman" w:hAnsi="Times New Roman" w:cs="Times New Roman"/>
          <w:sz w:val="28"/>
          <w:szCs w:val="28"/>
          <w:lang w:val="uk-UA"/>
        </w:rPr>
        <w:t xml:space="preserve">У скільки разів пористість каменю А відрізняється від пористості каменю В, якщо відомо, що </w:t>
      </w:r>
      <w:r>
        <w:rPr>
          <w:rFonts w:ascii="Times New Roman" w:hAnsi="Times New Roman" w:cs="Times New Roman"/>
          <w:sz w:val="28"/>
          <w:szCs w:val="28"/>
          <w:lang w:val="uk-UA"/>
        </w:rPr>
        <w:t>істинна густина</w:t>
      </w:r>
      <w:r w:rsidR="00BB564C" w:rsidRPr="007C6A78">
        <w:rPr>
          <w:rFonts w:ascii="Times New Roman" w:hAnsi="Times New Roman" w:cs="Times New Roman"/>
          <w:sz w:val="28"/>
          <w:szCs w:val="28"/>
          <w:lang w:val="uk-UA"/>
        </w:rPr>
        <w:t xml:space="preserve"> каменів однакові і складають 2720 </w:t>
      </w:r>
      <w:r w:rsidR="00BB564C" w:rsidRPr="007C6A78">
        <w:rPr>
          <w:rFonts w:ascii="Times New Roman" w:hAnsi="Times New Roman" w:cs="Times New Roman"/>
          <w:sz w:val="28"/>
          <w:szCs w:val="28"/>
          <w:lang w:val="uk-UA"/>
        </w:rPr>
        <w:lastRenderedPageBreak/>
        <w:t>кг/м</w:t>
      </w:r>
      <w:r w:rsidR="00BB564C" w:rsidRPr="007C6A78">
        <w:rPr>
          <w:rFonts w:ascii="Times New Roman" w:hAnsi="Times New Roman" w:cs="Times New Roman"/>
          <w:sz w:val="28"/>
          <w:szCs w:val="28"/>
          <w:vertAlign w:val="superscript"/>
          <w:lang w:val="uk-UA"/>
        </w:rPr>
        <w:t>3</w:t>
      </w:r>
      <w:r w:rsidR="00BB564C" w:rsidRPr="007C6A78">
        <w:rPr>
          <w:rFonts w:ascii="Times New Roman" w:hAnsi="Times New Roman" w:cs="Times New Roman"/>
          <w:sz w:val="28"/>
          <w:szCs w:val="28"/>
          <w:lang w:val="uk-UA"/>
        </w:rPr>
        <w:t xml:space="preserve">, але середня </w:t>
      </w:r>
      <w:r w:rsidR="002C3AAD">
        <w:rPr>
          <w:rFonts w:ascii="Times New Roman" w:hAnsi="Times New Roman" w:cs="Times New Roman"/>
          <w:sz w:val="28"/>
          <w:szCs w:val="28"/>
          <w:lang w:val="uk-UA"/>
        </w:rPr>
        <w:t>густина</w:t>
      </w:r>
      <w:r w:rsidR="00BB564C" w:rsidRPr="007C6A78">
        <w:rPr>
          <w:rFonts w:ascii="Times New Roman" w:hAnsi="Times New Roman" w:cs="Times New Roman"/>
          <w:sz w:val="28"/>
          <w:szCs w:val="28"/>
          <w:lang w:val="uk-UA"/>
        </w:rPr>
        <w:t xml:space="preserve"> каменю </w:t>
      </w:r>
      <w:r w:rsidR="00BB564C" w:rsidRPr="00BF0211">
        <w:rPr>
          <w:rFonts w:ascii="Times New Roman" w:hAnsi="Times New Roman" w:cs="Times New Roman"/>
          <w:sz w:val="28"/>
          <w:szCs w:val="28"/>
        </w:rPr>
        <w:t xml:space="preserve">А на 20% більше, ніж у каменю </w:t>
      </w:r>
      <w:r w:rsidR="007C6A78">
        <w:rPr>
          <w:rFonts w:ascii="Times New Roman" w:hAnsi="Times New Roman" w:cs="Times New Roman"/>
          <w:sz w:val="28"/>
          <w:szCs w:val="28"/>
          <w:lang w:val="uk-UA"/>
        </w:rPr>
        <w:t>В</w:t>
      </w:r>
      <w:r w:rsidR="00BB564C" w:rsidRPr="00BF0211">
        <w:rPr>
          <w:rFonts w:ascii="Times New Roman" w:hAnsi="Times New Roman" w:cs="Times New Roman"/>
          <w:sz w:val="28"/>
          <w:szCs w:val="28"/>
        </w:rPr>
        <w:t xml:space="preserve">, у якого водопоглинання за об'ємом в 1,8 рази більше водопоглинання за масою? </w:t>
      </w:r>
    </w:p>
    <w:p w14:paraId="2D32D202" w14:textId="4152D221" w:rsidR="00C31F38" w:rsidRDefault="002C3AAD" w:rsidP="00A46524">
      <w:pPr>
        <w:rPr>
          <w:rFonts w:ascii="Times New Roman" w:hAnsi="Times New Roman" w:cs="Times New Roman"/>
          <w:sz w:val="28"/>
          <w:szCs w:val="28"/>
          <w:lang w:val="uk-UA"/>
        </w:rPr>
      </w:pPr>
      <w:r>
        <w:rPr>
          <w:rFonts w:ascii="Times New Roman" w:hAnsi="Times New Roman" w:cs="Times New Roman"/>
          <w:sz w:val="28"/>
          <w:szCs w:val="28"/>
          <w:lang w:val="uk-UA"/>
        </w:rPr>
        <w:t>7</w:t>
      </w:r>
      <w:r w:rsidR="00BB564C" w:rsidRPr="007C6A78">
        <w:rPr>
          <w:rFonts w:ascii="Times New Roman" w:hAnsi="Times New Roman" w:cs="Times New Roman"/>
          <w:sz w:val="28"/>
          <w:szCs w:val="28"/>
          <w:lang w:val="uk-UA"/>
        </w:rPr>
        <w:t>. Маса кам'яного зразк</w:t>
      </w:r>
      <w:r>
        <w:rPr>
          <w:rFonts w:ascii="Times New Roman" w:hAnsi="Times New Roman" w:cs="Times New Roman"/>
          <w:sz w:val="28"/>
          <w:szCs w:val="28"/>
          <w:lang w:val="uk-UA"/>
        </w:rPr>
        <w:t>у</w:t>
      </w:r>
      <w:r w:rsidR="00BB564C" w:rsidRPr="007C6A78">
        <w:rPr>
          <w:rFonts w:ascii="Times New Roman" w:hAnsi="Times New Roman" w:cs="Times New Roman"/>
          <w:sz w:val="28"/>
          <w:szCs w:val="28"/>
          <w:lang w:val="uk-UA"/>
        </w:rPr>
        <w:t xml:space="preserve"> в сухому стані дорівнює 100</w:t>
      </w:r>
      <w:r w:rsidR="00C54165">
        <w:rPr>
          <w:rFonts w:ascii="Times New Roman" w:hAnsi="Times New Roman" w:cs="Times New Roman"/>
          <w:sz w:val="28"/>
          <w:szCs w:val="28"/>
          <w:lang w:val="uk-UA"/>
        </w:rPr>
        <w:t xml:space="preserve"> </w:t>
      </w:r>
      <w:r w:rsidR="00BB564C" w:rsidRPr="007C6A78">
        <w:rPr>
          <w:rFonts w:ascii="Times New Roman" w:hAnsi="Times New Roman" w:cs="Times New Roman"/>
          <w:sz w:val="28"/>
          <w:szCs w:val="28"/>
          <w:lang w:val="uk-UA"/>
        </w:rPr>
        <w:t>г. Визначити масу зразк</w:t>
      </w:r>
      <w:r>
        <w:rPr>
          <w:rFonts w:ascii="Times New Roman" w:hAnsi="Times New Roman" w:cs="Times New Roman"/>
          <w:sz w:val="28"/>
          <w:szCs w:val="28"/>
          <w:lang w:val="uk-UA"/>
        </w:rPr>
        <w:t>у</w:t>
      </w:r>
      <w:r w:rsidR="00BB564C" w:rsidRPr="007C6A78">
        <w:rPr>
          <w:rFonts w:ascii="Times New Roman" w:hAnsi="Times New Roman" w:cs="Times New Roman"/>
          <w:sz w:val="28"/>
          <w:szCs w:val="28"/>
          <w:lang w:val="uk-UA"/>
        </w:rPr>
        <w:t xml:space="preserve"> після насичення його водою і </w:t>
      </w:r>
      <w:r>
        <w:rPr>
          <w:rFonts w:ascii="Times New Roman" w:hAnsi="Times New Roman" w:cs="Times New Roman"/>
          <w:sz w:val="28"/>
          <w:szCs w:val="28"/>
          <w:lang w:val="uk-UA"/>
        </w:rPr>
        <w:t>істин</w:t>
      </w:r>
      <w:r w:rsidR="00BB564C" w:rsidRPr="007C6A78">
        <w:rPr>
          <w:rFonts w:ascii="Times New Roman" w:hAnsi="Times New Roman" w:cs="Times New Roman"/>
          <w:sz w:val="28"/>
          <w:szCs w:val="28"/>
          <w:lang w:val="uk-UA"/>
        </w:rPr>
        <w:t xml:space="preserve">ну густину каменю, якщо відомо, що водонасичення за обсягом дорівнює 18%, пористість каменю </w:t>
      </w:r>
      <w:r w:rsidR="00BB564C" w:rsidRPr="00C31F38">
        <w:rPr>
          <w:rFonts w:ascii="Times New Roman" w:hAnsi="Times New Roman" w:cs="Times New Roman"/>
          <w:sz w:val="28"/>
          <w:szCs w:val="28"/>
          <w:lang w:val="uk-UA"/>
        </w:rPr>
        <w:t xml:space="preserve">25% і середня </w:t>
      </w:r>
      <w:r>
        <w:rPr>
          <w:rFonts w:ascii="Times New Roman" w:hAnsi="Times New Roman" w:cs="Times New Roman"/>
          <w:sz w:val="28"/>
          <w:szCs w:val="28"/>
          <w:lang w:val="uk-UA"/>
        </w:rPr>
        <w:t>густина</w:t>
      </w:r>
      <w:r w:rsidR="00BB564C" w:rsidRPr="00C31F38">
        <w:rPr>
          <w:rFonts w:ascii="Times New Roman" w:hAnsi="Times New Roman" w:cs="Times New Roman"/>
          <w:sz w:val="28"/>
          <w:szCs w:val="28"/>
          <w:lang w:val="uk-UA"/>
        </w:rPr>
        <w:t xml:space="preserve"> 1800 кг/м</w:t>
      </w:r>
      <w:r w:rsidR="00C31F38" w:rsidRPr="00C31F38">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14:paraId="11AF72F7" w14:textId="10098E1A" w:rsidR="00C31F38" w:rsidRDefault="00FA1559" w:rsidP="00A46524">
      <w:pPr>
        <w:rPr>
          <w:rFonts w:ascii="Times New Roman" w:hAnsi="Times New Roman" w:cs="Times New Roman"/>
          <w:sz w:val="28"/>
          <w:szCs w:val="28"/>
          <w:lang w:val="uk-UA"/>
        </w:rPr>
      </w:pPr>
      <w:r>
        <w:rPr>
          <w:rFonts w:ascii="Times New Roman" w:hAnsi="Times New Roman" w:cs="Times New Roman"/>
          <w:sz w:val="28"/>
          <w:szCs w:val="28"/>
          <w:lang w:val="uk-UA"/>
        </w:rPr>
        <w:t>8</w:t>
      </w:r>
      <w:r w:rsidR="00C31F38">
        <w:rPr>
          <w:rFonts w:ascii="Times New Roman" w:hAnsi="Times New Roman" w:cs="Times New Roman"/>
          <w:sz w:val="28"/>
          <w:szCs w:val="28"/>
          <w:lang w:val="uk-UA"/>
        </w:rPr>
        <w:t xml:space="preserve">. </w:t>
      </w:r>
      <w:r w:rsidR="00BB564C" w:rsidRPr="00C31F38">
        <w:rPr>
          <w:rFonts w:ascii="Times New Roman" w:hAnsi="Times New Roman" w:cs="Times New Roman"/>
          <w:sz w:val="28"/>
          <w:szCs w:val="28"/>
          <w:lang w:val="uk-UA"/>
        </w:rPr>
        <w:t>Маса зразк</w:t>
      </w:r>
      <w:r>
        <w:rPr>
          <w:rFonts w:ascii="Times New Roman" w:hAnsi="Times New Roman" w:cs="Times New Roman"/>
          <w:sz w:val="28"/>
          <w:szCs w:val="28"/>
          <w:lang w:val="uk-UA"/>
        </w:rPr>
        <w:t>у</w:t>
      </w:r>
      <w:r w:rsidR="00BB564C" w:rsidRPr="00C31F38">
        <w:rPr>
          <w:rFonts w:ascii="Times New Roman" w:hAnsi="Times New Roman" w:cs="Times New Roman"/>
          <w:sz w:val="28"/>
          <w:szCs w:val="28"/>
          <w:lang w:val="uk-UA"/>
        </w:rPr>
        <w:t xml:space="preserve"> каменю в сухому стані дорівнює 60</w:t>
      </w:r>
      <w:r w:rsidR="00C54165">
        <w:rPr>
          <w:rFonts w:ascii="Times New Roman" w:hAnsi="Times New Roman" w:cs="Times New Roman"/>
          <w:sz w:val="28"/>
          <w:szCs w:val="28"/>
          <w:lang w:val="uk-UA"/>
        </w:rPr>
        <w:t xml:space="preserve"> </w:t>
      </w:r>
      <w:r w:rsidR="00BB564C" w:rsidRPr="00C31F38">
        <w:rPr>
          <w:rFonts w:ascii="Times New Roman" w:hAnsi="Times New Roman" w:cs="Times New Roman"/>
          <w:sz w:val="28"/>
          <w:szCs w:val="28"/>
          <w:lang w:val="uk-UA"/>
        </w:rPr>
        <w:t>г. При насиченні водою маса стала 70</w:t>
      </w:r>
      <w:r w:rsidR="00C54165">
        <w:rPr>
          <w:rFonts w:ascii="Times New Roman" w:hAnsi="Times New Roman" w:cs="Times New Roman"/>
          <w:sz w:val="28"/>
          <w:szCs w:val="28"/>
          <w:lang w:val="uk-UA"/>
        </w:rPr>
        <w:t xml:space="preserve"> </w:t>
      </w:r>
      <w:r w:rsidR="00C31F38">
        <w:rPr>
          <w:rFonts w:ascii="Times New Roman" w:hAnsi="Times New Roman" w:cs="Times New Roman"/>
          <w:sz w:val="28"/>
          <w:szCs w:val="28"/>
          <w:lang w:val="uk-UA"/>
        </w:rPr>
        <w:t>г.</w:t>
      </w:r>
      <w:r w:rsidR="00BB564C" w:rsidRPr="00C31F38">
        <w:rPr>
          <w:rFonts w:ascii="Times New Roman" w:hAnsi="Times New Roman" w:cs="Times New Roman"/>
          <w:sz w:val="28"/>
          <w:szCs w:val="28"/>
          <w:lang w:val="uk-UA"/>
        </w:rPr>
        <w:t xml:space="preserve"> Визначити середню густину, водопоглинання за масою і пористість каменю, якщо водопоглинання за об'ємом складає 21%, а </w:t>
      </w:r>
      <w:r>
        <w:rPr>
          <w:rFonts w:ascii="Times New Roman" w:hAnsi="Times New Roman" w:cs="Times New Roman"/>
          <w:sz w:val="28"/>
          <w:szCs w:val="28"/>
          <w:lang w:val="uk-UA"/>
        </w:rPr>
        <w:t>істинна</w:t>
      </w:r>
      <w:r w:rsidR="00BB564C" w:rsidRPr="00C31F38">
        <w:rPr>
          <w:rFonts w:ascii="Times New Roman" w:hAnsi="Times New Roman" w:cs="Times New Roman"/>
          <w:sz w:val="28"/>
          <w:szCs w:val="28"/>
          <w:lang w:val="uk-UA"/>
        </w:rPr>
        <w:t xml:space="preserve"> </w:t>
      </w:r>
      <w:r>
        <w:rPr>
          <w:rFonts w:ascii="Times New Roman" w:hAnsi="Times New Roman" w:cs="Times New Roman"/>
          <w:sz w:val="28"/>
          <w:szCs w:val="28"/>
          <w:lang w:val="uk-UA"/>
        </w:rPr>
        <w:t>густина</w:t>
      </w:r>
      <w:r w:rsidR="00BB564C" w:rsidRPr="00C31F38">
        <w:rPr>
          <w:rFonts w:ascii="Times New Roman" w:hAnsi="Times New Roman" w:cs="Times New Roman"/>
          <w:sz w:val="28"/>
          <w:szCs w:val="28"/>
          <w:lang w:val="uk-UA"/>
        </w:rPr>
        <w:t xml:space="preserve"> 2,4 г/см</w:t>
      </w:r>
      <w:r w:rsidR="00C31F38" w:rsidRPr="00C31F38">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14:paraId="12DA3836" w14:textId="233D1D88" w:rsidR="00BB54F4" w:rsidRDefault="00FA1559" w:rsidP="009C0037">
      <w:pPr>
        <w:widowControl w:val="0"/>
        <w:rPr>
          <w:rFonts w:ascii="Times New Roman" w:hAnsi="Times New Roman" w:cs="Times New Roman"/>
          <w:sz w:val="28"/>
          <w:szCs w:val="28"/>
          <w:lang w:val="uk-UA"/>
        </w:rPr>
      </w:pPr>
      <w:r>
        <w:rPr>
          <w:rFonts w:ascii="Times New Roman" w:hAnsi="Times New Roman" w:cs="Times New Roman"/>
          <w:sz w:val="28"/>
          <w:szCs w:val="28"/>
          <w:lang w:val="uk-UA"/>
        </w:rPr>
        <w:t>9</w:t>
      </w:r>
      <w:r w:rsidR="00BB564C" w:rsidRPr="006E3497">
        <w:rPr>
          <w:rFonts w:ascii="Times New Roman" w:hAnsi="Times New Roman" w:cs="Times New Roman"/>
          <w:sz w:val="28"/>
          <w:szCs w:val="28"/>
          <w:lang w:val="uk-UA"/>
        </w:rPr>
        <w:t>. Маса сухого зразк</w:t>
      </w:r>
      <w:r>
        <w:rPr>
          <w:rFonts w:ascii="Times New Roman" w:hAnsi="Times New Roman" w:cs="Times New Roman"/>
          <w:sz w:val="28"/>
          <w:szCs w:val="28"/>
          <w:lang w:val="uk-UA"/>
        </w:rPr>
        <w:t>у</w:t>
      </w:r>
      <w:r w:rsidR="00BB564C" w:rsidRPr="006E3497">
        <w:rPr>
          <w:rFonts w:ascii="Times New Roman" w:hAnsi="Times New Roman" w:cs="Times New Roman"/>
          <w:sz w:val="28"/>
          <w:szCs w:val="28"/>
          <w:lang w:val="uk-UA"/>
        </w:rPr>
        <w:t xml:space="preserve"> </w:t>
      </w:r>
      <w:r>
        <w:rPr>
          <w:rFonts w:ascii="Times New Roman" w:hAnsi="Times New Roman" w:cs="Times New Roman"/>
          <w:sz w:val="28"/>
          <w:szCs w:val="28"/>
          <w:lang w:val="uk-UA"/>
        </w:rPr>
        <w:t>вап</w:t>
      </w:r>
      <w:r w:rsidR="00BB564C" w:rsidRPr="006E3497">
        <w:rPr>
          <w:rFonts w:ascii="Times New Roman" w:hAnsi="Times New Roman" w:cs="Times New Roman"/>
          <w:sz w:val="28"/>
          <w:szCs w:val="28"/>
          <w:lang w:val="uk-UA"/>
        </w:rPr>
        <w:t>няка</w:t>
      </w:r>
      <w:r>
        <w:rPr>
          <w:rFonts w:ascii="Times New Roman" w:hAnsi="Times New Roman" w:cs="Times New Roman"/>
          <w:sz w:val="28"/>
          <w:szCs w:val="28"/>
          <w:lang w:val="uk-UA"/>
        </w:rPr>
        <w:t>-черепашни</w:t>
      </w:r>
      <w:r w:rsidR="00BB564C" w:rsidRPr="006E3497">
        <w:rPr>
          <w:rFonts w:ascii="Times New Roman" w:hAnsi="Times New Roman" w:cs="Times New Roman"/>
          <w:sz w:val="28"/>
          <w:szCs w:val="28"/>
          <w:lang w:val="uk-UA"/>
        </w:rPr>
        <w:t>ка дорівнює 300</w:t>
      </w:r>
      <w:r w:rsidR="00C54165">
        <w:rPr>
          <w:rFonts w:ascii="Times New Roman" w:hAnsi="Times New Roman" w:cs="Times New Roman"/>
          <w:sz w:val="28"/>
          <w:szCs w:val="28"/>
          <w:lang w:val="uk-UA"/>
        </w:rPr>
        <w:t xml:space="preserve"> </w:t>
      </w:r>
      <w:r w:rsidR="00BB564C" w:rsidRPr="006E3497">
        <w:rPr>
          <w:rFonts w:ascii="Times New Roman" w:hAnsi="Times New Roman" w:cs="Times New Roman"/>
          <w:sz w:val="28"/>
          <w:szCs w:val="28"/>
          <w:lang w:val="uk-UA"/>
        </w:rPr>
        <w:t>г. Після насичення водою маса зразк</w:t>
      </w:r>
      <w:r>
        <w:rPr>
          <w:rFonts w:ascii="Times New Roman" w:hAnsi="Times New Roman" w:cs="Times New Roman"/>
          <w:sz w:val="28"/>
          <w:szCs w:val="28"/>
          <w:lang w:val="uk-UA"/>
        </w:rPr>
        <w:t>у</w:t>
      </w:r>
      <w:r w:rsidR="00BB564C" w:rsidRPr="006E3497">
        <w:rPr>
          <w:rFonts w:ascii="Times New Roman" w:hAnsi="Times New Roman" w:cs="Times New Roman"/>
          <w:sz w:val="28"/>
          <w:szCs w:val="28"/>
          <w:lang w:val="uk-UA"/>
        </w:rPr>
        <w:t xml:space="preserve"> збільшилася до 390</w:t>
      </w:r>
      <w:r w:rsidR="00C54165">
        <w:rPr>
          <w:rFonts w:ascii="Times New Roman" w:hAnsi="Times New Roman" w:cs="Times New Roman"/>
          <w:sz w:val="28"/>
          <w:szCs w:val="28"/>
          <w:lang w:val="uk-UA"/>
        </w:rPr>
        <w:t xml:space="preserve"> </w:t>
      </w:r>
      <w:r w:rsidR="00BB564C" w:rsidRPr="006E3497">
        <w:rPr>
          <w:rFonts w:ascii="Times New Roman" w:hAnsi="Times New Roman" w:cs="Times New Roman"/>
          <w:sz w:val="28"/>
          <w:szCs w:val="28"/>
          <w:lang w:val="uk-UA"/>
        </w:rPr>
        <w:t>г. Знайти пористість, об'ємне і масове водопоглинання</w:t>
      </w:r>
      <w:r>
        <w:rPr>
          <w:rFonts w:ascii="Times New Roman" w:hAnsi="Times New Roman" w:cs="Times New Roman"/>
          <w:sz w:val="28"/>
          <w:szCs w:val="28"/>
          <w:lang w:val="uk-UA"/>
        </w:rPr>
        <w:t xml:space="preserve"> вап</w:t>
      </w:r>
      <w:r w:rsidRPr="006E3497">
        <w:rPr>
          <w:rFonts w:ascii="Times New Roman" w:hAnsi="Times New Roman" w:cs="Times New Roman"/>
          <w:sz w:val="28"/>
          <w:szCs w:val="28"/>
          <w:lang w:val="uk-UA"/>
        </w:rPr>
        <w:t>няка</w:t>
      </w:r>
      <w:r>
        <w:rPr>
          <w:rFonts w:ascii="Times New Roman" w:hAnsi="Times New Roman" w:cs="Times New Roman"/>
          <w:sz w:val="28"/>
          <w:szCs w:val="28"/>
          <w:lang w:val="uk-UA"/>
        </w:rPr>
        <w:t>-черепашни</w:t>
      </w:r>
      <w:r w:rsidRPr="006E3497">
        <w:rPr>
          <w:rFonts w:ascii="Times New Roman" w:hAnsi="Times New Roman" w:cs="Times New Roman"/>
          <w:sz w:val="28"/>
          <w:szCs w:val="28"/>
          <w:lang w:val="uk-UA"/>
        </w:rPr>
        <w:t>ка</w:t>
      </w:r>
      <w:r w:rsidR="00BB564C" w:rsidRPr="006E3497">
        <w:rPr>
          <w:rFonts w:ascii="Times New Roman" w:hAnsi="Times New Roman" w:cs="Times New Roman"/>
          <w:sz w:val="28"/>
          <w:szCs w:val="28"/>
          <w:lang w:val="uk-UA"/>
        </w:rPr>
        <w:t xml:space="preserve">, якщо </w:t>
      </w:r>
      <w:r>
        <w:rPr>
          <w:rFonts w:ascii="Times New Roman" w:hAnsi="Times New Roman" w:cs="Times New Roman"/>
          <w:sz w:val="28"/>
          <w:szCs w:val="28"/>
          <w:lang w:val="uk-UA"/>
        </w:rPr>
        <w:t>істин</w:t>
      </w:r>
      <w:r w:rsidR="00BB564C" w:rsidRPr="006E3497">
        <w:rPr>
          <w:rFonts w:ascii="Times New Roman" w:hAnsi="Times New Roman" w:cs="Times New Roman"/>
          <w:sz w:val="28"/>
          <w:szCs w:val="28"/>
          <w:lang w:val="uk-UA"/>
        </w:rPr>
        <w:t>на густина каменю 2400 кг/м</w:t>
      </w:r>
      <w:r w:rsidR="00BB564C" w:rsidRPr="00BB54F4">
        <w:rPr>
          <w:rFonts w:ascii="Times New Roman" w:hAnsi="Times New Roman" w:cs="Times New Roman"/>
          <w:sz w:val="28"/>
          <w:szCs w:val="28"/>
          <w:vertAlign w:val="superscript"/>
          <w:lang w:val="uk-UA"/>
        </w:rPr>
        <w:t>3</w:t>
      </w:r>
      <w:r w:rsidR="00BB564C" w:rsidRPr="006E3497">
        <w:rPr>
          <w:rFonts w:ascii="Times New Roman" w:hAnsi="Times New Roman" w:cs="Times New Roman"/>
          <w:sz w:val="28"/>
          <w:szCs w:val="28"/>
          <w:lang w:val="uk-UA"/>
        </w:rPr>
        <w:t xml:space="preserve">, </w:t>
      </w:r>
      <w:r w:rsidR="00BB54F4">
        <w:rPr>
          <w:rFonts w:ascii="Times New Roman" w:hAnsi="Times New Roman" w:cs="Times New Roman"/>
          <w:sz w:val="28"/>
          <w:szCs w:val="28"/>
          <w:lang w:val="uk-UA"/>
        </w:rPr>
        <w:t>а об</w:t>
      </w:r>
      <w:r>
        <w:rPr>
          <w:rFonts w:ascii="Times New Roman" w:hAnsi="Times New Roman" w:cs="Times New Roman"/>
          <w:sz w:val="28"/>
          <w:szCs w:val="28"/>
          <w:lang w:val="uk-UA"/>
        </w:rPr>
        <w:t>’єм</w:t>
      </w:r>
      <w:r w:rsidR="00BB54F4">
        <w:rPr>
          <w:rFonts w:ascii="Times New Roman" w:hAnsi="Times New Roman" w:cs="Times New Roman"/>
          <w:sz w:val="28"/>
          <w:szCs w:val="28"/>
          <w:lang w:val="uk-UA"/>
        </w:rPr>
        <w:t xml:space="preserve"> зразк</w:t>
      </w:r>
      <w:r>
        <w:rPr>
          <w:rFonts w:ascii="Times New Roman" w:hAnsi="Times New Roman" w:cs="Times New Roman"/>
          <w:sz w:val="28"/>
          <w:szCs w:val="28"/>
          <w:lang w:val="uk-UA"/>
        </w:rPr>
        <w:t>у</w:t>
      </w:r>
      <w:r w:rsidR="00BB54F4">
        <w:rPr>
          <w:rFonts w:ascii="Times New Roman" w:hAnsi="Times New Roman" w:cs="Times New Roman"/>
          <w:sz w:val="28"/>
          <w:szCs w:val="28"/>
          <w:lang w:val="uk-UA"/>
        </w:rPr>
        <w:t xml:space="preserve"> становить 250 см</w:t>
      </w:r>
      <w:r w:rsidR="00BB564C" w:rsidRPr="00BB54F4">
        <w:rPr>
          <w:rFonts w:ascii="Times New Roman" w:hAnsi="Times New Roman" w:cs="Times New Roman"/>
          <w:sz w:val="28"/>
          <w:szCs w:val="28"/>
          <w:vertAlign w:val="superscript"/>
          <w:lang w:val="uk-UA"/>
        </w:rPr>
        <w:t>3</w:t>
      </w:r>
      <w:r w:rsidR="00BB564C" w:rsidRPr="006E3497">
        <w:rPr>
          <w:rFonts w:ascii="Times New Roman" w:hAnsi="Times New Roman" w:cs="Times New Roman"/>
          <w:sz w:val="28"/>
          <w:szCs w:val="28"/>
          <w:lang w:val="uk-UA"/>
        </w:rPr>
        <w:t xml:space="preserve">. </w:t>
      </w:r>
    </w:p>
    <w:p w14:paraId="3B98BCEC" w14:textId="22578466" w:rsidR="00C0310E" w:rsidRPr="00C54165" w:rsidRDefault="00C34BE5" w:rsidP="00C54165">
      <w:pPr>
        <w:pStyle w:val="a7"/>
        <w:numPr>
          <w:ilvl w:val="0"/>
          <w:numId w:val="6"/>
        </w:numPr>
        <w:jc w:val="center"/>
        <w:rPr>
          <w:rFonts w:ascii="Times New Roman" w:hAnsi="Times New Roman" w:cs="Times New Roman"/>
          <w:b/>
          <w:sz w:val="28"/>
          <w:szCs w:val="28"/>
          <w:lang w:val="uk-UA"/>
        </w:rPr>
      </w:pPr>
      <w:r w:rsidRPr="00C54165">
        <w:rPr>
          <w:rFonts w:ascii="Times New Roman" w:hAnsi="Times New Roman" w:cs="Times New Roman"/>
          <w:b/>
          <w:caps/>
          <w:sz w:val="28"/>
          <w:szCs w:val="28"/>
          <w:lang w:val="uk-UA"/>
        </w:rPr>
        <w:t>Керамічні</w:t>
      </w:r>
      <w:r w:rsidRPr="00C54165">
        <w:rPr>
          <w:rFonts w:ascii="Times New Roman" w:hAnsi="Times New Roman" w:cs="Times New Roman"/>
          <w:b/>
          <w:sz w:val="28"/>
          <w:szCs w:val="28"/>
          <w:lang w:val="uk-UA"/>
        </w:rPr>
        <w:t xml:space="preserve"> МАТЕРІАЛИ І ВИРОБИ</w:t>
      </w:r>
    </w:p>
    <w:p w14:paraId="224292CD" w14:textId="27E2ABA8" w:rsidR="00C54165" w:rsidRPr="00C54165" w:rsidRDefault="00C54165" w:rsidP="00C54165">
      <w:pPr>
        <w:pStyle w:val="a7"/>
        <w:ind w:left="0"/>
        <w:rPr>
          <w:rFonts w:ascii="Times New Roman" w:hAnsi="Times New Roman" w:cs="Times New Roman"/>
          <w:sz w:val="28"/>
          <w:szCs w:val="28"/>
          <w:lang w:val="uk-UA"/>
        </w:rPr>
      </w:pPr>
      <w:r w:rsidRPr="00C54165">
        <w:rPr>
          <w:rFonts w:ascii="Times New Roman" w:hAnsi="Times New Roman" w:cs="Times New Roman"/>
          <w:b/>
          <w:sz w:val="28"/>
          <w:szCs w:val="28"/>
          <w:lang w:val="uk-UA"/>
        </w:rPr>
        <w:t>Мета:</w:t>
      </w:r>
      <w:r w:rsidRPr="00C54165">
        <w:rPr>
          <w:rFonts w:ascii="Times New Roman" w:hAnsi="Times New Roman" w:cs="Times New Roman"/>
          <w:sz w:val="28"/>
          <w:szCs w:val="28"/>
          <w:lang w:val="uk-UA"/>
        </w:rPr>
        <w:t xml:space="preserve"> засвоєння студентами сутності керамічних матеріалів, основ технології їхнього виготовлення та визначальних параметрів оцінювання керамічних виробів.</w:t>
      </w:r>
    </w:p>
    <w:p w14:paraId="6D9477E2" w14:textId="77777777" w:rsidR="00715E31" w:rsidRDefault="00715E31" w:rsidP="00715E31">
      <w:pPr>
        <w:rPr>
          <w:rFonts w:ascii="Times New Roman" w:hAnsi="Times New Roman" w:cs="Times New Roman"/>
          <w:bCs/>
          <w:sz w:val="28"/>
          <w:szCs w:val="28"/>
          <w:lang w:val="uk-UA"/>
        </w:rPr>
      </w:pPr>
      <w:r w:rsidRPr="00715E31">
        <w:rPr>
          <w:rFonts w:ascii="Times New Roman" w:hAnsi="Times New Roman" w:cs="Times New Roman"/>
          <w:bCs/>
          <w:sz w:val="28"/>
          <w:szCs w:val="28"/>
          <w:lang w:val="uk-UA"/>
        </w:rPr>
        <w:t xml:space="preserve">Сучасні </w:t>
      </w:r>
      <w:r>
        <w:rPr>
          <w:rFonts w:ascii="Times New Roman" w:hAnsi="Times New Roman" w:cs="Times New Roman"/>
          <w:bCs/>
          <w:sz w:val="28"/>
          <w:szCs w:val="28"/>
          <w:lang w:val="uk-UA"/>
        </w:rPr>
        <w:t>керамічні стінові вироби мають забезпечити повну ефективність їхнього виробництва і використання за рахунок зменшення їхньої густини та, відповідно, збільшення пористості та пустотілості.</w:t>
      </w:r>
    </w:p>
    <w:p w14:paraId="73C8043F" w14:textId="7BBB9892" w:rsidR="00715E31" w:rsidRDefault="00C54165" w:rsidP="00715E31">
      <w:pPr>
        <w:rPr>
          <w:rFonts w:ascii="Times New Roman" w:hAnsi="Times New Roman" w:cs="Times New Roman"/>
          <w:bCs/>
          <w:sz w:val="28"/>
          <w:szCs w:val="28"/>
          <w:lang w:val="uk-UA"/>
        </w:rPr>
      </w:pPr>
      <w:r>
        <w:rPr>
          <w:rFonts w:ascii="Times New Roman" w:hAnsi="Times New Roman" w:cs="Times New Roman"/>
          <w:bCs/>
          <w:sz w:val="28"/>
          <w:szCs w:val="28"/>
          <w:lang w:val="uk-UA"/>
        </w:rPr>
        <w:t>За результатами в</w:t>
      </w:r>
      <w:r w:rsidR="00715E31">
        <w:rPr>
          <w:rFonts w:ascii="Times New Roman" w:hAnsi="Times New Roman" w:cs="Times New Roman"/>
          <w:bCs/>
          <w:sz w:val="28"/>
          <w:szCs w:val="28"/>
          <w:lang w:val="uk-UA"/>
        </w:rPr>
        <w:t xml:space="preserve">иконання запропонованої практичної роботи (задачі), надати оцінку </w:t>
      </w:r>
      <w:r>
        <w:rPr>
          <w:rFonts w:ascii="Times New Roman" w:hAnsi="Times New Roman" w:cs="Times New Roman"/>
          <w:bCs/>
          <w:sz w:val="28"/>
          <w:szCs w:val="28"/>
          <w:lang w:val="uk-UA"/>
        </w:rPr>
        <w:t>шляхам можливого</w:t>
      </w:r>
      <w:r w:rsidR="00715E31">
        <w:rPr>
          <w:rFonts w:ascii="Times New Roman" w:hAnsi="Times New Roman" w:cs="Times New Roman"/>
          <w:bCs/>
          <w:sz w:val="28"/>
          <w:szCs w:val="28"/>
          <w:lang w:val="uk-UA"/>
        </w:rPr>
        <w:t xml:space="preserve"> зменшення усіх видів ресурсів як при виготовленні стінової кераміки</w:t>
      </w:r>
      <w:r>
        <w:rPr>
          <w:rFonts w:ascii="Times New Roman" w:hAnsi="Times New Roman" w:cs="Times New Roman"/>
          <w:bCs/>
          <w:sz w:val="28"/>
          <w:szCs w:val="28"/>
          <w:lang w:val="uk-UA"/>
        </w:rPr>
        <w:t>,</w:t>
      </w:r>
      <w:r w:rsidR="00715E31">
        <w:rPr>
          <w:rFonts w:ascii="Times New Roman" w:hAnsi="Times New Roman" w:cs="Times New Roman"/>
          <w:bCs/>
          <w:sz w:val="28"/>
          <w:szCs w:val="28"/>
          <w:lang w:val="uk-UA"/>
        </w:rPr>
        <w:t xml:space="preserve"> так і при її використанні.</w:t>
      </w:r>
    </w:p>
    <w:p w14:paraId="24BE6CB7" w14:textId="77777777" w:rsidR="00C54165" w:rsidRDefault="00C54165" w:rsidP="00C54165">
      <w:pPr>
        <w:spacing w:line="240" w:lineRule="auto"/>
        <w:rPr>
          <w:rFonts w:ascii="Times New Roman" w:hAnsi="Times New Roman" w:cs="Times New Roman"/>
          <w:bCs/>
          <w:sz w:val="28"/>
          <w:szCs w:val="28"/>
          <w:lang w:val="uk-UA"/>
        </w:rPr>
      </w:pPr>
    </w:p>
    <w:p w14:paraId="5B57DB7F" w14:textId="77777777" w:rsidR="0024352F" w:rsidRPr="00715E31" w:rsidRDefault="0024352F" w:rsidP="0024352F">
      <w:pPr>
        <w:jc w:val="center"/>
        <w:rPr>
          <w:rFonts w:ascii="Times New Roman" w:hAnsi="Times New Roman" w:cs="Times New Roman"/>
          <w:bCs/>
          <w:sz w:val="28"/>
          <w:szCs w:val="28"/>
          <w:lang w:val="uk-UA"/>
        </w:rPr>
      </w:pPr>
      <w:r>
        <w:rPr>
          <w:rFonts w:ascii="Times New Roman" w:hAnsi="Times New Roman" w:cs="Times New Roman"/>
          <w:b/>
          <w:sz w:val="28"/>
          <w:szCs w:val="28"/>
          <w:lang w:val="uk-UA"/>
        </w:rPr>
        <w:t xml:space="preserve">2.1 </w:t>
      </w:r>
      <w:r w:rsidRPr="003E5F1D">
        <w:rPr>
          <w:rFonts w:ascii="Times New Roman" w:hAnsi="Times New Roman" w:cs="Times New Roman"/>
          <w:b/>
          <w:sz w:val="28"/>
          <w:szCs w:val="28"/>
        </w:rPr>
        <w:t>Приклади розв'язання задач</w:t>
      </w:r>
    </w:p>
    <w:p w14:paraId="548C85A8" w14:textId="42C0679F" w:rsidR="0062219A" w:rsidRDefault="00C34BE5" w:rsidP="00BF0211">
      <w:pPr>
        <w:rPr>
          <w:rFonts w:ascii="Times New Roman" w:hAnsi="Times New Roman" w:cs="Times New Roman"/>
          <w:sz w:val="28"/>
          <w:szCs w:val="28"/>
          <w:lang w:val="uk-UA"/>
        </w:rPr>
      </w:pPr>
      <w:r w:rsidRPr="00EA41A7">
        <w:rPr>
          <w:rFonts w:ascii="Times New Roman" w:hAnsi="Times New Roman" w:cs="Times New Roman"/>
          <w:b/>
          <w:bCs/>
          <w:sz w:val="28"/>
          <w:szCs w:val="28"/>
          <w:lang w:val="uk-UA"/>
        </w:rPr>
        <w:t>1</w:t>
      </w:r>
      <w:r w:rsidR="00703DAA" w:rsidRPr="00EA41A7">
        <w:rPr>
          <w:rFonts w:ascii="Times New Roman" w:hAnsi="Times New Roman" w:cs="Times New Roman"/>
          <w:b/>
          <w:bCs/>
          <w:sz w:val="28"/>
          <w:szCs w:val="28"/>
          <w:lang w:val="uk-UA"/>
        </w:rPr>
        <w:t>.</w:t>
      </w:r>
      <w:r w:rsidRPr="00B609CD">
        <w:rPr>
          <w:rFonts w:ascii="Times New Roman" w:hAnsi="Times New Roman" w:cs="Times New Roman"/>
          <w:sz w:val="28"/>
          <w:szCs w:val="28"/>
          <w:lang w:val="uk-UA"/>
        </w:rPr>
        <w:t xml:space="preserve"> </w:t>
      </w:r>
      <w:r w:rsidRPr="00715E31">
        <w:rPr>
          <w:rFonts w:ascii="Times New Roman" w:hAnsi="Times New Roman" w:cs="Times New Roman"/>
          <w:sz w:val="28"/>
          <w:szCs w:val="28"/>
          <w:lang w:val="uk-UA"/>
        </w:rPr>
        <w:t>Скільки буде потрібно глини по масі і об'єму для виготовлення 1000 шт. цегли стандартних розмірів</w:t>
      </w:r>
      <w:r w:rsidR="0062219A" w:rsidRPr="00715E31">
        <w:rPr>
          <w:rFonts w:ascii="Times New Roman" w:hAnsi="Times New Roman" w:cs="Times New Roman"/>
          <w:sz w:val="28"/>
          <w:szCs w:val="28"/>
          <w:lang w:val="uk-UA"/>
        </w:rPr>
        <w:t xml:space="preserve"> із середньою </w:t>
      </w:r>
      <w:r w:rsidR="00715E31">
        <w:rPr>
          <w:rFonts w:ascii="Times New Roman" w:hAnsi="Times New Roman" w:cs="Times New Roman"/>
          <w:sz w:val="28"/>
          <w:szCs w:val="28"/>
          <w:lang w:val="uk-UA"/>
        </w:rPr>
        <w:t>густиною</w:t>
      </w:r>
      <w:r w:rsidR="0062219A" w:rsidRPr="00715E31">
        <w:rPr>
          <w:rFonts w:ascii="Times New Roman" w:hAnsi="Times New Roman" w:cs="Times New Roman"/>
          <w:sz w:val="28"/>
          <w:szCs w:val="28"/>
          <w:lang w:val="uk-UA"/>
        </w:rPr>
        <w:t xml:space="preserve"> 1800 кг/м</w:t>
      </w:r>
      <w:r w:rsidRPr="00715E31">
        <w:rPr>
          <w:rFonts w:ascii="Times New Roman" w:hAnsi="Times New Roman" w:cs="Times New Roman"/>
          <w:sz w:val="28"/>
          <w:szCs w:val="28"/>
          <w:vertAlign w:val="superscript"/>
          <w:lang w:val="uk-UA"/>
        </w:rPr>
        <w:t>3</w:t>
      </w:r>
      <w:r w:rsidRPr="00715E31">
        <w:rPr>
          <w:rFonts w:ascii="Times New Roman" w:hAnsi="Times New Roman" w:cs="Times New Roman"/>
          <w:sz w:val="28"/>
          <w:szCs w:val="28"/>
          <w:lang w:val="uk-UA"/>
        </w:rPr>
        <w:t xml:space="preserve">, якщо </w:t>
      </w:r>
      <w:r w:rsidR="0062219A" w:rsidRPr="00715E31">
        <w:rPr>
          <w:rFonts w:ascii="Times New Roman" w:hAnsi="Times New Roman" w:cs="Times New Roman"/>
          <w:sz w:val="28"/>
          <w:szCs w:val="28"/>
          <w:lang w:val="uk-UA"/>
        </w:rPr>
        <w:t xml:space="preserve">середня </w:t>
      </w:r>
      <w:r w:rsidR="00715E31">
        <w:rPr>
          <w:rFonts w:ascii="Times New Roman" w:hAnsi="Times New Roman" w:cs="Times New Roman"/>
          <w:sz w:val="28"/>
          <w:szCs w:val="28"/>
          <w:lang w:val="uk-UA"/>
        </w:rPr>
        <w:t>густина</w:t>
      </w:r>
      <w:r w:rsidR="0062219A" w:rsidRPr="00715E31">
        <w:rPr>
          <w:rFonts w:ascii="Times New Roman" w:hAnsi="Times New Roman" w:cs="Times New Roman"/>
          <w:sz w:val="28"/>
          <w:szCs w:val="28"/>
          <w:lang w:val="uk-UA"/>
        </w:rPr>
        <w:t xml:space="preserve"> глини 1700 кг/м</w:t>
      </w:r>
      <w:r w:rsidRPr="00715E31">
        <w:rPr>
          <w:rFonts w:ascii="Times New Roman" w:hAnsi="Times New Roman" w:cs="Times New Roman"/>
          <w:sz w:val="28"/>
          <w:szCs w:val="28"/>
          <w:vertAlign w:val="superscript"/>
          <w:lang w:val="uk-UA"/>
        </w:rPr>
        <w:t>3</w:t>
      </w:r>
      <w:r w:rsidRPr="00715E31">
        <w:rPr>
          <w:rFonts w:ascii="Times New Roman" w:hAnsi="Times New Roman" w:cs="Times New Roman"/>
          <w:sz w:val="28"/>
          <w:szCs w:val="28"/>
          <w:lang w:val="uk-UA"/>
        </w:rPr>
        <w:t xml:space="preserve">, її вологість 18% мас., втрати при </w:t>
      </w:r>
      <w:r w:rsidR="00715E31">
        <w:rPr>
          <w:rFonts w:ascii="Times New Roman" w:hAnsi="Times New Roman" w:cs="Times New Roman"/>
          <w:sz w:val="28"/>
          <w:szCs w:val="28"/>
          <w:lang w:val="uk-UA"/>
        </w:rPr>
        <w:lastRenderedPageBreak/>
        <w:t>випалюва</w:t>
      </w:r>
      <w:r w:rsidRPr="00715E31">
        <w:rPr>
          <w:rFonts w:ascii="Times New Roman" w:hAnsi="Times New Roman" w:cs="Times New Roman"/>
          <w:sz w:val="28"/>
          <w:szCs w:val="28"/>
          <w:lang w:val="uk-UA"/>
        </w:rPr>
        <w:t xml:space="preserve">нні складають 10% від маси сухої глини? </w:t>
      </w:r>
      <w:r w:rsidRPr="00BF0211">
        <w:rPr>
          <w:rFonts w:ascii="Times New Roman" w:hAnsi="Times New Roman" w:cs="Times New Roman"/>
          <w:sz w:val="28"/>
          <w:szCs w:val="28"/>
        </w:rPr>
        <w:t xml:space="preserve">Під час виготовлення, вивантаження і навантаження цегли допускається 2% браку. </w:t>
      </w:r>
    </w:p>
    <w:p w14:paraId="2DF054CD" w14:textId="31C924E3" w:rsidR="0062219A" w:rsidRDefault="00C34BE5" w:rsidP="00BF0211">
      <w:pPr>
        <w:rPr>
          <w:rFonts w:ascii="Times New Roman" w:hAnsi="Times New Roman" w:cs="Times New Roman"/>
          <w:sz w:val="28"/>
          <w:szCs w:val="28"/>
          <w:lang w:val="uk-UA"/>
        </w:rPr>
      </w:pPr>
      <w:r w:rsidRPr="0062219A">
        <w:rPr>
          <w:rFonts w:ascii="Times New Roman" w:hAnsi="Times New Roman" w:cs="Times New Roman"/>
          <w:b/>
          <w:sz w:val="28"/>
          <w:szCs w:val="28"/>
        </w:rPr>
        <w:t>Рішення</w:t>
      </w:r>
      <w:r w:rsidRPr="00BF0211">
        <w:rPr>
          <w:rFonts w:ascii="Times New Roman" w:hAnsi="Times New Roman" w:cs="Times New Roman"/>
          <w:sz w:val="28"/>
          <w:szCs w:val="28"/>
        </w:rPr>
        <w:t xml:space="preserve">. З урахуванням </w:t>
      </w:r>
      <w:r w:rsidR="0062219A">
        <w:rPr>
          <w:rFonts w:ascii="Times New Roman" w:hAnsi="Times New Roman" w:cs="Times New Roman"/>
          <w:sz w:val="28"/>
          <w:szCs w:val="28"/>
          <w:lang w:val="uk-UA"/>
        </w:rPr>
        <w:t>браку</w:t>
      </w:r>
      <w:r w:rsidRPr="00BF0211">
        <w:rPr>
          <w:rFonts w:ascii="Times New Roman" w:hAnsi="Times New Roman" w:cs="Times New Roman"/>
          <w:sz w:val="28"/>
          <w:szCs w:val="28"/>
        </w:rPr>
        <w:t xml:space="preserve"> потрібно виготовити цегли</w:t>
      </w:r>
      <w:r w:rsidR="00703DAA">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7F1FCFC" w14:textId="05DEB11F" w:rsidR="0062219A" w:rsidRDefault="00C34BE5" w:rsidP="00EC1830">
      <w:pPr>
        <w:jc w:val="center"/>
        <w:rPr>
          <w:rFonts w:ascii="Times New Roman" w:hAnsi="Times New Roman" w:cs="Times New Roman"/>
          <w:sz w:val="28"/>
          <w:szCs w:val="28"/>
          <w:lang w:val="uk-UA"/>
        </w:rPr>
      </w:pPr>
      <w:r w:rsidRPr="00C54165">
        <w:rPr>
          <w:rFonts w:ascii="Times New Roman" w:hAnsi="Times New Roman" w:cs="Times New Roman"/>
          <w:sz w:val="32"/>
          <w:szCs w:val="32"/>
          <w:lang w:val="en-US"/>
        </w:rPr>
        <w:t>n</w:t>
      </w:r>
      <w:proofErr w:type="gramStart"/>
      <w:r w:rsidR="0062219A" w:rsidRPr="00C54165">
        <w:rPr>
          <w:rFonts w:ascii="Times New Roman" w:hAnsi="Times New Roman" w:cs="Times New Roman"/>
          <w:sz w:val="32"/>
          <w:szCs w:val="32"/>
          <w:vertAlign w:val="subscript"/>
          <w:lang w:val="uk-UA"/>
        </w:rPr>
        <w:t>цегл</w:t>
      </w:r>
      <w:r w:rsidR="0062219A" w:rsidRPr="0062219A">
        <w:rPr>
          <w:rFonts w:ascii="Times New Roman" w:hAnsi="Times New Roman" w:cs="Times New Roman"/>
          <w:sz w:val="28"/>
          <w:szCs w:val="28"/>
          <w:vertAlign w:val="subscript"/>
          <w:lang w:val="uk-UA"/>
        </w:rPr>
        <w:t xml:space="preserve"> </w:t>
      </w:r>
      <w:r w:rsidR="00C54165">
        <w:rPr>
          <w:rFonts w:ascii="Times New Roman" w:hAnsi="Times New Roman" w:cs="Times New Roman"/>
          <w:sz w:val="28"/>
          <w:szCs w:val="28"/>
          <w:vertAlign w:val="subscript"/>
          <w:lang w:val="uk-UA"/>
        </w:rPr>
        <w:t xml:space="preserve"> </w:t>
      </w:r>
      <w:r w:rsidRPr="0062219A">
        <w:rPr>
          <w:rFonts w:ascii="Times New Roman" w:hAnsi="Times New Roman" w:cs="Times New Roman"/>
          <w:sz w:val="28"/>
          <w:szCs w:val="28"/>
          <w:lang w:val="uk-UA"/>
        </w:rPr>
        <w:t>=</w:t>
      </w:r>
      <w:proofErr w:type="gramEnd"/>
      <w:r w:rsidR="00C54165">
        <w:rPr>
          <w:rFonts w:ascii="Times New Roman" w:hAnsi="Times New Roman" w:cs="Times New Roman"/>
          <w:sz w:val="28"/>
          <w:szCs w:val="28"/>
          <w:lang w:val="uk-UA"/>
        </w:rPr>
        <w:t xml:space="preserve"> </w:t>
      </w:r>
      <w:r w:rsidR="0062219A">
        <w:rPr>
          <w:rFonts w:ascii="Times New Roman" w:hAnsi="Times New Roman" w:cs="Times New Roman"/>
          <w:sz w:val="28"/>
          <w:szCs w:val="28"/>
          <w:lang w:val="uk-UA"/>
        </w:rPr>
        <w:t>1000</w:t>
      </w:r>
      <w:r w:rsidR="00715E31">
        <w:rPr>
          <w:rFonts w:ascii="Times New Roman" w:hAnsi="Times New Roman" w:cs="Times New Roman"/>
          <w:sz w:val="28"/>
          <w:szCs w:val="28"/>
          <w:lang w:val="uk-UA"/>
        </w:rPr>
        <w:t>·</w:t>
      </w:r>
      <w:r w:rsidR="0062219A">
        <w:rPr>
          <w:rFonts w:ascii="Times New Roman" w:hAnsi="Times New Roman" w:cs="Times New Roman"/>
          <w:sz w:val="28"/>
          <w:szCs w:val="28"/>
          <w:lang w:val="uk-UA"/>
        </w:rPr>
        <w:t>1,</w:t>
      </w:r>
      <w:r w:rsidRPr="0062219A">
        <w:rPr>
          <w:rFonts w:ascii="Times New Roman" w:hAnsi="Times New Roman" w:cs="Times New Roman"/>
          <w:sz w:val="28"/>
          <w:szCs w:val="28"/>
          <w:lang w:val="uk-UA"/>
        </w:rPr>
        <w:t>02 = 1020 шт.</w:t>
      </w:r>
    </w:p>
    <w:p w14:paraId="19833873" w14:textId="37A3FEFC" w:rsidR="00485C86"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Об</w:t>
      </w:r>
      <w:r w:rsidR="00715E31">
        <w:rPr>
          <w:rFonts w:ascii="Times New Roman" w:hAnsi="Times New Roman" w:cs="Times New Roman"/>
          <w:sz w:val="28"/>
          <w:szCs w:val="28"/>
          <w:lang w:val="uk-UA"/>
        </w:rPr>
        <w:t>’єм</w:t>
      </w:r>
      <w:r w:rsidRPr="0062219A">
        <w:rPr>
          <w:rFonts w:ascii="Times New Roman" w:hAnsi="Times New Roman" w:cs="Times New Roman"/>
          <w:sz w:val="28"/>
          <w:szCs w:val="28"/>
          <w:lang w:val="uk-UA"/>
        </w:rPr>
        <w:t xml:space="preserve"> цегли</w:t>
      </w:r>
      <w:r w:rsidR="00703DAA">
        <w:rPr>
          <w:rFonts w:ascii="Times New Roman" w:hAnsi="Times New Roman" w:cs="Times New Roman"/>
          <w:sz w:val="28"/>
          <w:szCs w:val="28"/>
          <w:lang w:val="uk-UA"/>
        </w:rPr>
        <w:t>:</w:t>
      </w:r>
      <w:r w:rsidRPr="0062219A">
        <w:rPr>
          <w:rFonts w:ascii="Times New Roman" w:hAnsi="Times New Roman" w:cs="Times New Roman"/>
          <w:sz w:val="28"/>
          <w:szCs w:val="28"/>
          <w:lang w:val="uk-UA"/>
        </w:rPr>
        <w:t xml:space="preserve"> </w:t>
      </w:r>
    </w:p>
    <w:p w14:paraId="5A1952A4" w14:textId="53757531" w:rsidR="0053100A" w:rsidRDefault="00C34BE5" w:rsidP="00EC1830">
      <w:pPr>
        <w:jc w:val="center"/>
        <w:rPr>
          <w:rFonts w:ascii="Times New Roman" w:hAnsi="Times New Roman" w:cs="Times New Roman"/>
          <w:sz w:val="28"/>
          <w:szCs w:val="28"/>
          <w:lang w:val="uk-UA"/>
        </w:rPr>
      </w:pPr>
      <w:r w:rsidRPr="00C54165">
        <w:rPr>
          <w:rFonts w:ascii="Times New Roman" w:hAnsi="Times New Roman" w:cs="Times New Roman"/>
          <w:sz w:val="32"/>
          <w:szCs w:val="32"/>
          <w:lang w:val="en-US"/>
        </w:rPr>
        <w:t>V</w:t>
      </w:r>
      <w:proofErr w:type="gramStart"/>
      <w:r w:rsidR="0053100A" w:rsidRPr="00C54165">
        <w:rPr>
          <w:rFonts w:ascii="Times New Roman" w:hAnsi="Times New Roman" w:cs="Times New Roman"/>
          <w:sz w:val="32"/>
          <w:szCs w:val="32"/>
          <w:vertAlign w:val="subscript"/>
          <w:lang w:val="uk-UA"/>
        </w:rPr>
        <w:t>цегл</w:t>
      </w:r>
      <w:r w:rsidR="0053100A" w:rsidRPr="0053100A">
        <w:rPr>
          <w:rFonts w:ascii="Times New Roman" w:hAnsi="Times New Roman" w:cs="Times New Roman"/>
          <w:sz w:val="28"/>
          <w:szCs w:val="28"/>
          <w:vertAlign w:val="subscript"/>
          <w:lang w:val="uk-UA"/>
        </w:rPr>
        <w:t xml:space="preserve"> </w:t>
      </w:r>
      <w:r w:rsidR="00C54165">
        <w:rPr>
          <w:rFonts w:ascii="Times New Roman" w:hAnsi="Times New Roman" w:cs="Times New Roman"/>
          <w:sz w:val="28"/>
          <w:szCs w:val="28"/>
          <w:vertAlign w:val="subscript"/>
          <w:lang w:val="uk-UA"/>
        </w:rPr>
        <w:t xml:space="preserve"> </w:t>
      </w:r>
      <w:r w:rsidR="0053100A">
        <w:rPr>
          <w:rFonts w:ascii="Times New Roman" w:hAnsi="Times New Roman" w:cs="Times New Roman"/>
          <w:sz w:val="28"/>
          <w:szCs w:val="28"/>
          <w:lang w:val="uk-UA"/>
        </w:rPr>
        <w:t>=</w:t>
      </w:r>
      <w:proofErr w:type="gramEnd"/>
      <w:r w:rsidR="00C54165">
        <w:rPr>
          <w:rFonts w:ascii="Times New Roman" w:hAnsi="Times New Roman" w:cs="Times New Roman"/>
          <w:sz w:val="28"/>
          <w:szCs w:val="28"/>
          <w:lang w:val="uk-UA"/>
        </w:rPr>
        <w:t xml:space="preserve"> </w:t>
      </w:r>
      <w:r w:rsidR="0053100A">
        <w:rPr>
          <w:rFonts w:ascii="Times New Roman" w:hAnsi="Times New Roman" w:cs="Times New Roman"/>
          <w:sz w:val="28"/>
          <w:szCs w:val="28"/>
          <w:lang w:val="uk-UA"/>
        </w:rPr>
        <w:t>1020</w:t>
      </w:r>
      <w:r w:rsidR="00715E31">
        <w:rPr>
          <w:rFonts w:ascii="Times New Roman" w:hAnsi="Times New Roman" w:cs="Times New Roman"/>
          <w:sz w:val="28"/>
          <w:szCs w:val="28"/>
          <w:lang w:val="uk-UA"/>
        </w:rPr>
        <w:t>·</w:t>
      </w:r>
      <w:r w:rsidR="0053100A">
        <w:rPr>
          <w:rFonts w:ascii="Times New Roman" w:hAnsi="Times New Roman" w:cs="Times New Roman"/>
          <w:sz w:val="28"/>
          <w:szCs w:val="28"/>
          <w:lang w:val="uk-UA"/>
        </w:rPr>
        <w:t>0,</w:t>
      </w:r>
      <w:r w:rsidRPr="0062219A">
        <w:rPr>
          <w:rFonts w:ascii="Times New Roman" w:hAnsi="Times New Roman" w:cs="Times New Roman"/>
          <w:sz w:val="28"/>
          <w:szCs w:val="28"/>
          <w:lang w:val="uk-UA"/>
        </w:rPr>
        <w:t>25</w:t>
      </w:r>
      <w:r w:rsidR="00715E31">
        <w:rPr>
          <w:rFonts w:ascii="Times New Roman" w:hAnsi="Times New Roman" w:cs="Times New Roman"/>
          <w:sz w:val="28"/>
          <w:szCs w:val="28"/>
          <w:lang w:val="uk-UA"/>
        </w:rPr>
        <w:t>·</w:t>
      </w:r>
      <w:r w:rsidR="0053100A">
        <w:rPr>
          <w:rFonts w:ascii="Times New Roman" w:hAnsi="Times New Roman" w:cs="Times New Roman"/>
          <w:sz w:val="28"/>
          <w:szCs w:val="28"/>
          <w:lang w:val="uk-UA"/>
        </w:rPr>
        <w:t>0,12</w:t>
      </w:r>
      <w:r w:rsidR="00715E31">
        <w:rPr>
          <w:rFonts w:ascii="Times New Roman" w:hAnsi="Times New Roman" w:cs="Times New Roman"/>
          <w:sz w:val="28"/>
          <w:szCs w:val="28"/>
          <w:lang w:val="uk-UA"/>
        </w:rPr>
        <w:t>·</w:t>
      </w:r>
      <w:r w:rsidR="0053100A">
        <w:rPr>
          <w:rFonts w:ascii="Times New Roman" w:hAnsi="Times New Roman" w:cs="Times New Roman"/>
          <w:sz w:val="28"/>
          <w:szCs w:val="28"/>
          <w:lang w:val="uk-UA"/>
        </w:rPr>
        <w:t>0,065 = 1,989 м</w:t>
      </w:r>
      <w:r w:rsidRPr="0053100A">
        <w:rPr>
          <w:rFonts w:ascii="Times New Roman" w:hAnsi="Times New Roman" w:cs="Times New Roman"/>
          <w:sz w:val="28"/>
          <w:szCs w:val="28"/>
          <w:vertAlign w:val="superscript"/>
          <w:lang w:val="uk-UA"/>
        </w:rPr>
        <w:t>3</w:t>
      </w:r>
      <w:r w:rsidRPr="0062219A">
        <w:rPr>
          <w:rFonts w:ascii="Times New Roman" w:hAnsi="Times New Roman" w:cs="Times New Roman"/>
          <w:sz w:val="28"/>
          <w:szCs w:val="28"/>
          <w:lang w:val="uk-UA"/>
        </w:rPr>
        <w:t>.</w:t>
      </w:r>
    </w:p>
    <w:p w14:paraId="188446A1" w14:textId="34C65BB1" w:rsidR="0053100A"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Маса цегли</w:t>
      </w:r>
      <w:r w:rsidR="00703DAA">
        <w:rPr>
          <w:rFonts w:ascii="Times New Roman" w:hAnsi="Times New Roman" w:cs="Times New Roman"/>
          <w:sz w:val="28"/>
          <w:szCs w:val="28"/>
          <w:lang w:val="uk-UA"/>
        </w:rPr>
        <w:t>:</w:t>
      </w:r>
      <w:r w:rsidRPr="0062219A">
        <w:rPr>
          <w:rFonts w:ascii="Times New Roman" w:hAnsi="Times New Roman" w:cs="Times New Roman"/>
          <w:sz w:val="28"/>
          <w:szCs w:val="28"/>
          <w:lang w:val="uk-UA"/>
        </w:rPr>
        <w:t xml:space="preserve"> </w:t>
      </w:r>
    </w:p>
    <w:p w14:paraId="25965B4B" w14:textId="680B17BD" w:rsidR="0053100A" w:rsidRDefault="00C34BE5" w:rsidP="00EC1830">
      <w:pPr>
        <w:jc w:val="center"/>
        <w:rPr>
          <w:rFonts w:ascii="Times New Roman" w:hAnsi="Times New Roman" w:cs="Times New Roman"/>
          <w:sz w:val="28"/>
          <w:szCs w:val="28"/>
          <w:lang w:val="uk-UA"/>
        </w:rPr>
      </w:pPr>
      <w:r w:rsidRPr="00C54165">
        <w:rPr>
          <w:rFonts w:ascii="Times New Roman" w:hAnsi="Times New Roman" w:cs="Times New Roman"/>
          <w:sz w:val="32"/>
          <w:szCs w:val="32"/>
          <w:lang w:val="en-US"/>
        </w:rPr>
        <w:t>m</w:t>
      </w:r>
      <w:r w:rsidR="0053100A" w:rsidRPr="00C54165">
        <w:rPr>
          <w:rFonts w:ascii="Times New Roman" w:hAnsi="Times New Roman" w:cs="Times New Roman"/>
          <w:sz w:val="32"/>
          <w:szCs w:val="32"/>
          <w:vertAlign w:val="subscript"/>
          <w:lang w:val="uk-UA"/>
        </w:rPr>
        <w:t>цегл</w:t>
      </w:r>
      <w:r w:rsidR="0053100A" w:rsidRPr="0062219A">
        <w:rPr>
          <w:rFonts w:ascii="Times New Roman" w:hAnsi="Times New Roman" w:cs="Times New Roman"/>
          <w:sz w:val="28"/>
          <w:szCs w:val="28"/>
          <w:lang w:val="uk-UA"/>
        </w:rPr>
        <w:t xml:space="preserve"> </w:t>
      </w:r>
      <w:r w:rsidRPr="0062219A">
        <w:rPr>
          <w:rFonts w:ascii="Times New Roman" w:hAnsi="Times New Roman" w:cs="Times New Roman"/>
          <w:sz w:val="28"/>
          <w:szCs w:val="28"/>
          <w:lang w:val="uk-UA"/>
        </w:rPr>
        <w:t xml:space="preserve">= </w:t>
      </w:r>
      <w:r w:rsidRPr="00C54165">
        <w:rPr>
          <w:rFonts w:ascii="Times New Roman" w:hAnsi="Times New Roman" w:cs="Times New Roman"/>
          <w:sz w:val="32"/>
          <w:szCs w:val="32"/>
          <w:lang w:val="en-US"/>
        </w:rPr>
        <w:t>V</w:t>
      </w:r>
      <w:r w:rsidR="0053100A" w:rsidRPr="00C54165">
        <w:rPr>
          <w:rFonts w:ascii="Times New Roman" w:hAnsi="Times New Roman" w:cs="Times New Roman"/>
          <w:sz w:val="32"/>
          <w:szCs w:val="32"/>
          <w:vertAlign w:val="subscript"/>
          <w:lang w:val="uk-UA"/>
        </w:rPr>
        <w:t xml:space="preserve"> цегл</w:t>
      </w:r>
      <w:r w:rsidR="000E4FD5" w:rsidRPr="00C54165">
        <w:rPr>
          <w:rFonts w:ascii="Times New Roman" w:hAnsi="Times New Roman" w:cs="Times New Roman"/>
          <w:sz w:val="32"/>
          <w:szCs w:val="32"/>
          <w:lang w:val="uk-UA"/>
        </w:rPr>
        <w:t>·</w:t>
      </w:r>
      <w:r w:rsidRPr="00C54165">
        <w:rPr>
          <w:rFonts w:ascii="Times New Roman" w:hAnsi="Times New Roman" w:cs="Times New Roman"/>
          <w:sz w:val="32"/>
          <w:szCs w:val="32"/>
          <w:lang w:val="en-US"/>
        </w:rPr>
        <w:t>ρ</w:t>
      </w:r>
      <w:r w:rsidR="0053100A" w:rsidRPr="00C54165">
        <w:rPr>
          <w:rFonts w:ascii="Times New Roman" w:hAnsi="Times New Roman" w:cs="Times New Roman"/>
          <w:sz w:val="32"/>
          <w:szCs w:val="32"/>
          <w:vertAlign w:val="subscript"/>
          <w:lang w:val="en-US"/>
        </w:rPr>
        <w:t>m</w:t>
      </w:r>
      <w:r w:rsidR="0053100A" w:rsidRPr="0062219A">
        <w:rPr>
          <w:rFonts w:ascii="Times New Roman" w:hAnsi="Times New Roman" w:cs="Times New Roman"/>
          <w:sz w:val="28"/>
          <w:szCs w:val="28"/>
          <w:lang w:val="uk-UA"/>
        </w:rPr>
        <w:t xml:space="preserve"> </w:t>
      </w:r>
      <w:r w:rsidRPr="0062219A">
        <w:rPr>
          <w:rFonts w:ascii="Times New Roman" w:hAnsi="Times New Roman" w:cs="Times New Roman"/>
          <w:sz w:val="28"/>
          <w:szCs w:val="28"/>
          <w:lang w:val="uk-UA"/>
        </w:rPr>
        <w:t>= 1,</w:t>
      </w:r>
      <w:r w:rsidR="0053100A">
        <w:rPr>
          <w:rFonts w:ascii="Times New Roman" w:hAnsi="Times New Roman" w:cs="Times New Roman"/>
          <w:sz w:val="28"/>
          <w:szCs w:val="28"/>
          <w:lang w:val="uk-UA"/>
        </w:rPr>
        <w:t>989</w:t>
      </w:r>
      <w:r w:rsidR="000E4FD5">
        <w:rPr>
          <w:rFonts w:ascii="Times New Roman" w:hAnsi="Times New Roman" w:cs="Times New Roman"/>
          <w:sz w:val="28"/>
          <w:szCs w:val="28"/>
          <w:lang w:val="uk-UA"/>
        </w:rPr>
        <w:t>·</w:t>
      </w:r>
      <w:r w:rsidR="0053100A">
        <w:rPr>
          <w:rFonts w:ascii="Times New Roman" w:hAnsi="Times New Roman" w:cs="Times New Roman"/>
          <w:sz w:val="28"/>
          <w:szCs w:val="28"/>
          <w:lang w:val="uk-UA"/>
        </w:rPr>
        <w:t>1800</w:t>
      </w:r>
      <w:r w:rsidRPr="0062219A">
        <w:rPr>
          <w:rFonts w:ascii="Times New Roman" w:hAnsi="Times New Roman" w:cs="Times New Roman"/>
          <w:sz w:val="28"/>
          <w:szCs w:val="28"/>
          <w:lang w:val="uk-UA"/>
        </w:rPr>
        <w:t xml:space="preserve"> = 3580 кг,</w:t>
      </w:r>
    </w:p>
    <w:p w14:paraId="143906B1" w14:textId="77777777" w:rsidR="0053100A"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 xml:space="preserve">де </w:t>
      </w:r>
      <w:r w:rsidRPr="00C54165">
        <w:rPr>
          <w:rFonts w:ascii="Times New Roman" w:hAnsi="Times New Roman" w:cs="Times New Roman"/>
          <w:sz w:val="32"/>
          <w:szCs w:val="32"/>
          <w:lang w:val="en-US"/>
        </w:rPr>
        <w:t>ρ</w:t>
      </w:r>
      <w:r w:rsidR="0053100A" w:rsidRPr="00C54165">
        <w:rPr>
          <w:rFonts w:ascii="Times New Roman" w:hAnsi="Times New Roman" w:cs="Times New Roman"/>
          <w:sz w:val="32"/>
          <w:szCs w:val="32"/>
          <w:vertAlign w:val="subscript"/>
          <w:lang w:val="en-US"/>
        </w:rPr>
        <w:t>m</w:t>
      </w:r>
      <w:r w:rsidRPr="0062219A">
        <w:rPr>
          <w:rFonts w:ascii="Times New Roman" w:hAnsi="Times New Roman" w:cs="Times New Roman"/>
          <w:sz w:val="28"/>
          <w:szCs w:val="28"/>
          <w:lang w:val="uk-UA"/>
        </w:rPr>
        <w:t xml:space="preserve"> </w:t>
      </w:r>
      <w:r w:rsidR="0053100A">
        <w:rPr>
          <w:rFonts w:ascii="Times New Roman" w:hAnsi="Times New Roman" w:cs="Times New Roman"/>
          <w:sz w:val="28"/>
          <w:szCs w:val="28"/>
          <w:lang w:val="uk-UA"/>
        </w:rPr>
        <w:t xml:space="preserve">- середня </w:t>
      </w:r>
      <w:r w:rsidR="000E4FD5">
        <w:rPr>
          <w:rFonts w:ascii="Times New Roman" w:hAnsi="Times New Roman" w:cs="Times New Roman"/>
          <w:sz w:val="28"/>
          <w:szCs w:val="28"/>
          <w:lang w:val="uk-UA"/>
        </w:rPr>
        <w:t>густина</w:t>
      </w:r>
      <w:r w:rsidR="0053100A">
        <w:rPr>
          <w:rFonts w:ascii="Times New Roman" w:hAnsi="Times New Roman" w:cs="Times New Roman"/>
          <w:sz w:val="28"/>
          <w:szCs w:val="28"/>
          <w:lang w:val="uk-UA"/>
        </w:rPr>
        <w:t xml:space="preserve"> цегли, кг/м</w:t>
      </w:r>
      <w:r w:rsidRPr="0053100A">
        <w:rPr>
          <w:rFonts w:ascii="Times New Roman" w:hAnsi="Times New Roman" w:cs="Times New Roman"/>
          <w:sz w:val="28"/>
          <w:szCs w:val="28"/>
          <w:vertAlign w:val="superscript"/>
          <w:lang w:val="uk-UA"/>
        </w:rPr>
        <w:t>3</w:t>
      </w:r>
      <w:r w:rsidR="0053100A">
        <w:rPr>
          <w:rFonts w:ascii="Times New Roman" w:hAnsi="Times New Roman" w:cs="Times New Roman"/>
          <w:sz w:val="28"/>
          <w:szCs w:val="28"/>
          <w:lang w:val="uk-UA"/>
        </w:rPr>
        <w:t>.</w:t>
      </w:r>
    </w:p>
    <w:p w14:paraId="6AC281D9" w14:textId="56890234" w:rsidR="001D2086"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 xml:space="preserve">Маса глини з урахуванням вологості і втрат при </w:t>
      </w:r>
      <w:r w:rsidR="00703DAA">
        <w:rPr>
          <w:rFonts w:ascii="Times New Roman" w:hAnsi="Times New Roman" w:cs="Times New Roman"/>
          <w:sz w:val="28"/>
          <w:szCs w:val="28"/>
          <w:lang w:val="uk-UA"/>
        </w:rPr>
        <w:t>випал</w:t>
      </w:r>
      <w:r w:rsidR="000E4FD5">
        <w:rPr>
          <w:rFonts w:ascii="Times New Roman" w:hAnsi="Times New Roman" w:cs="Times New Roman"/>
          <w:sz w:val="28"/>
          <w:szCs w:val="28"/>
          <w:lang w:val="uk-UA"/>
        </w:rPr>
        <w:t>ю</w:t>
      </w:r>
      <w:r w:rsidRPr="0062219A">
        <w:rPr>
          <w:rFonts w:ascii="Times New Roman" w:hAnsi="Times New Roman" w:cs="Times New Roman"/>
          <w:sz w:val="28"/>
          <w:szCs w:val="28"/>
          <w:lang w:val="uk-UA"/>
        </w:rPr>
        <w:t>ванні</w:t>
      </w:r>
      <w:r w:rsidR="00703DAA">
        <w:rPr>
          <w:rFonts w:ascii="Times New Roman" w:hAnsi="Times New Roman" w:cs="Times New Roman"/>
          <w:sz w:val="28"/>
          <w:szCs w:val="28"/>
          <w:lang w:val="uk-UA"/>
        </w:rPr>
        <w:t>:</w:t>
      </w:r>
      <w:r w:rsidRPr="0062219A">
        <w:rPr>
          <w:rFonts w:ascii="Times New Roman" w:hAnsi="Times New Roman" w:cs="Times New Roman"/>
          <w:sz w:val="28"/>
          <w:szCs w:val="28"/>
          <w:lang w:val="uk-UA"/>
        </w:rPr>
        <w:t xml:space="preserve"> </w:t>
      </w:r>
    </w:p>
    <w:p w14:paraId="42FC61F6" w14:textId="4F6C344B" w:rsidR="001D2086" w:rsidRDefault="00C34BE5" w:rsidP="00EC1830">
      <w:pPr>
        <w:jc w:val="center"/>
        <w:rPr>
          <w:rFonts w:ascii="Times New Roman" w:hAnsi="Times New Roman" w:cs="Times New Roman"/>
          <w:sz w:val="28"/>
          <w:szCs w:val="28"/>
          <w:lang w:val="uk-UA"/>
        </w:rPr>
      </w:pPr>
      <w:r w:rsidRPr="00C54165">
        <w:rPr>
          <w:rFonts w:ascii="Times New Roman" w:hAnsi="Times New Roman" w:cs="Times New Roman"/>
          <w:sz w:val="32"/>
          <w:szCs w:val="32"/>
          <w:lang w:val="en-US"/>
        </w:rPr>
        <w:t>m</w:t>
      </w:r>
      <w:proofErr w:type="gramStart"/>
      <w:r w:rsidR="001D2086" w:rsidRPr="00C54165">
        <w:rPr>
          <w:rFonts w:ascii="Times New Roman" w:hAnsi="Times New Roman" w:cs="Times New Roman"/>
          <w:sz w:val="32"/>
          <w:szCs w:val="32"/>
          <w:vertAlign w:val="subscript"/>
          <w:lang w:val="uk-UA"/>
        </w:rPr>
        <w:t>гл</w:t>
      </w:r>
      <w:r w:rsidR="00C54165">
        <w:rPr>
          <w:rFonts w:ascii="Times New Roman" w:hAnsi="Times New Roman" w:cs="Times New Roman"/>
          <w:sz w:val="32"/>
          <w:szCs w:val="32"/>
          <w:vertAlign w:val="subscript"/>
          <w:lang w:val="uk-UA"/>
        </w:rPr>
        <w:t xml:space="preserve"> </w:t>
      </w:r>
      <w:r w:rsidR="001D2086" w:rsidRPr="001D2086">
        <w:rPr>
          <w:rFonts w:ascii="Times New Roman" w:hAnsi="Times New Roman" w:cs="Times New Roman"/>
          <w:sz w:val="28"/>
          <w:szCs w:val="28"/>
          <w:vertAlign w:val="subscript"/>
          <w:lang w:val="uk-UA"/>
        </w:rPr>
        <w:t xml:space="preserve"> </w:t>
      </w:r>
      <w:r w:rsidRPr="0062219A">
        <w:rPr>
          <w:rFonts w:ascii="Times New Roman" w:hAnsi="Times New Roman" w:cs="Times New Roman"/>
          <w:sz w:val="28"/>
          <w:szCs w:val="28"/>
          <w:lang w:val="uk-UA"/>
        </w:rPr>
        <w:t>=</w:t>
      </w:r>
      <w:proofErr w:type="gramEnd"/>
      <w:r w:rsidR="00C54165">
        <w:rPr>
          <w:rFonts w:ascii="Times New Roman" w:hAnsi="Times New Roman" w:cs="Times New Roman"/>
          <w:sz w:val="28"/>
          <w:szCs w:val="28"/>
          <w:lang w:val="uk-UA"/>
        </w:rPr>
        <w:t xml:space="preserve"> </w:t>
      </w:r>
      <w:r w:rsidR="001D2086">
        <w:rPr>
          <w:rFonts w:ascii="Times New Roman" w:hAnsi="Times New Roman" w:cs="Times New Roman"/>
          <w:sz w:val="28"/>
          <w:szCs w:val="28"/>
          <w:lang w:val="uk-UA"/>
        </w:rPr>
        <w:t>3580</w:t>
      </w:r>
      <w:r w:rsidR="000E4FD5">
        <w:rPr>
          <w:rFonts w:ascii="Times New Roman" w:hAnsi="Times New Roman" w:cs="Times New Roman"/>
          <w:sz w:val="28"/>
          <w:szCs w:val="28"/>
          <w:lang w:val="uk-UA"/>
        </w:rPr>
        <w:t>·</w:t>
      </w:r>
      <w:r w:rsidR="001D2086">
        <w:rPr>
          <w:rFonts w:ascii="Times New Roman" w:hAnsi="Times New Roman" w:cs="Times New Roman"/>
          <w:sz w:val="28"/>
          <w:szCs w:val="28"/>
          <w:lang w:val="uk-UA"/>
        </w:rPr>
        <w:t>1,</w:t>
      </w:r>
      <w:r w:rsidRPr="0062219A">
        <w:rPr>
          <w:rFonts w:ascii="Times New Roman" w:hAnsi="Times New Roman" w:cs="Times New Roman"/>
          <w:sz w:val="28"/>
          <w:szCs w:val="28"/>
          <w:lang w:val="uk-UA"/>
        </w:rPr>
        <w:t>18</w:t>
      </w:r>
      <w:r w:rsidR="000E4FD5">
        <w:rPr>
          <w:rFonts w:ascii="Times New Roman" w:hAnsi="Times New Roman" w:cs="Times New Roman"/>
          <w:sz w:val="28"/>
          <w:szCs w:val="28"/>
          <w:lang w:val="uk-UA"/>
        </w:rPr>
        <w:t>·</w:t>
      </w:r>
      <w:r w:rsidRPr="0062219A">
        <w:rPr>
          <w:rFonts w:ascii="Times New Roman" w:hAnsi="Times New Roman" w:cs="Times New Roman"/>
          <w:sz w:val="28"/>
          <w:szCs w:val="28"/>
          <w:lang w:val="uk-UA"/>
        </w:rPr>
        <w:t>1,10 = 4647 кг.</w:t>
      </w:r>
    </w:p>
    <w:p w14:paraId="6746E512" w14:textId="40B09EC6" w:rsidR="001D2086"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Об</w:t>
      </w:r>
      <w:r w:rsidR="000E4FD5">
        <w:rPr>
          <w:rFonts w:ascii="Times New Roman" w:hAnsi="Times New Roman" w:cs="Times New Roman"/>
          <w:sz w:val="28"/>
          <w:szCs w:val="28"/>
          <w:lang w:val="uk-UA"/>
        </w:rPr>
        <w:t>’єм</w:t>
      </w:r>
      <w:r w:rsidRPr="0062219A">
        <w:rPr>
          <w:rFonts w:ascii="Times New Roman" w:hAnsi="Times New Roman" w:cs="Times New Roman"/>
          <w:sz w:val="28"/>
          <w:szCs w:val="28"/>
          <w:lang w:val="uk-UA"/>
        </w:rPr>
        <w:t xml:space="preserve"> глини </w:t>
      </w:r>
      <w:r w:rsidR="000E4FD5">
        <w:rPr>
          <w:rFonts w:ascii="Times New Roman" w:hAnsi="Times New Roman" w:cs="Times New Roman"/>
          <w:sz w:val="28"/>
          <w:szCs w:val="28"/>
          <w:lang w:val="uk-UA"/>
        </w:rPr>
        <w:t xml:space="preserve">масою </w:t>
      </w:r>
      <w:r w:rsidRPr="0062219A">
        <w:rPr>
          <w:rFonts w:ascii="Times New Roman" w:hAnsi="Times New Roman" w:cs="Times New Roman"/>
          <w:sz w:val="28"/>
          <w:szCs w:val="28"/>
          <w:lang w:val="uk-UA"/>
        </w:rPr>
        <w:t>4647</w:t>
      </w:r>
      <w:r w:rsidR="000E4FD5">
        <w:rPr>
          <w:rFonts w:ascii="Times New Roman" w:hAnsi="Times New Roman" w:cs="Times New Roman"/>
          <w:sz w:val="28"/>
          <w:szCs w:val="28"/>
          <w:lang w:val="uk-UA"/>
        </w:rPr>
        <w:t xml:space="preserve"> кг</w:t>
      </w:r>
      <w:r w:rsidR="00703DAA">
        <w:rPr>
          <w:rFonts w:ascii="Times New Roman" w:hAnsi="Times New Roman" w:cs="Times New Roman"/>
          <w:sz w:val="28"/>
          <w:szCs w:val="28"/>
          <w:lang w:val="uk-UA"/>
        </w:rPr>
        <w:t>:</w:t>
      </w:r>
      <w:r w:rsidRPr="0062219A">
        <w:rPr>
          <w:rFonts w:ascii="Times New Roman" w:hAnsi="Times New Roman" w:cs="Times New Roman"/>
          <w:sz w:val="28"/>
          <w:szCs w:val="28"/>
          <w:lang w:val="uk-UA"/>
        </w:rPr>
        <w:t xml:space="preserve"> </w:t>
      </w:r>
    </w:p>
    <w:p w14:paraId="25CEC10D" w14:textId="527EC487" w:rsidR="001D2086" w:rsidRDefault="00C34BE5" w:rsidP="00EC1830">
      <w:pPr>
        <w:jc w:val="center"/>
        <w:rPr>
          <w:rFonts w:ascii="Times New Roman" w:hAnsi="Times New Roman" w:cs="Times New Roman"/>
          <w:sz w:val="28"/>
          <w:szCs w:val="28"/>
          <w:lang w:val="uk-UA"/>
        </w:rPr>
      </w:pPr>
      <w:r w:rsidRPr="00C54165">
        <w:rPr>
          <w:rFonts w:ascii="Times New Roman" w:hAnsi="Times New Roman" w:cs="Times New Roman"/>
          <w:sz w:val="32"/>
          <w:szCs w:val="32"/>
          <w:lang w:val="en-US"/>
        </w:rPr>
        <w:t>V</w:t>
      </w:r>
      <w:r w:rsidRPr="00C54165">
        <w:rPr>
          <w:rFonts w:ascii="Times New Roman" w:hAnsi="Times New Roman" w:cs="Times New Roman"/>
          <w:sz w:val="32"/>
          <w:szCs w:val="32"/>
          <w:vertAlign w:val="subscript"/>
          <w:lang w:val="uk-UA"/>
        </w:rPr>
        <w:t>гл</w:t>
      </w:r>
      <w:r w:rsidRPr="0062219A">
        <w:rPr>
          <w:rFonts w:ascii="Times New Roman" w:hAnsi="Times New Roman" w:cs="Times New Roman"/>
          <w:sz w:val="28"/>
          <w:szCs w:val="28"/>
          <w:lang w:val="uk-UA"/>
        </w:rPr>
        <w:t xml:space="preserve"> =</w:t>
      </w:r>
      <w:r w:rsidR="00703DAA">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m</m:t>
            </m:r>
            <m:r>
              <w:rPr>
                <w:rFonts w:ascii="Cambria Math" w:hAnsi="Cambria Math" w:cs="Times New Roman"/>
                <w:sz w:val="32"/>
                <w:szCs w:val="32"/>
                <w:lang w:val="uk-UA"/>
              </w:rPr>
              <m:t xml:space="preserve"> гл</m:t>
            </m:r>
          </m:num>
          <m:den>
            <m:r>
              <m:rPr>
                <m:sty m:val="p"/>
              </m:rPr>
              <w:rPr>
                <w:rFonts w:ascii="Cambria Math" w:hAnsi="Cambria Math" w:cs="Times New Roman"/>
                <w:sz w:val="32"/>
                <w:szCs w:val="32"/>
                <w:lang w:val="en-US"/>
              </w:rPr>
              <m:t>ρ</m:t>
            </m:r>
            <m:r>
              <m:rPr>
                <m:sty m:val="p"/>
              </m:rPr>
              <w:rPr>
                <w:rFonts w:ascii="Cambria Math" w:hAnsi="Cambria Math" w:cs="Times New Roman"/>
                <w:sz w:val="32"/>
                <w:szCs w:val="32"/>
                <w:lang w:val="uk-UA"/>
              </w:rPr>
              <m:t xml:space="preserve"> гл</m:t>
            </m:r>
          </m:den>
        </m:f>
      </m:oMath>
      <w:r w:rsidRPr="0062219A">
        <w:rPr>
          <w:rFonts w:ascii="Times New Roman" w:hAnsi="Times New Roman" w:cs="Times New Roman"/>
          <w:sz w:val="28"/>
          <w:szCs w:val="28"/>
          <w:lang w:val="uk-UA"/>
        </w:rPr>
        <w:t xml:space="preserve"> =</w:t>
      </w:r>
      <w:r w:rsidR="00703DAA">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w:rPr>
                <w:rFonts w:ascii="Cambria Math" w:hAnsi="Cambria Math" w:cs="Times New Roman"/>
                <w:sz w:val="32"/>
                <w:szCs w:val="32"/>
                <w:lang w:val="uk-UA"/>
              </w:rPr>
              <m:t>4647</m:t>
            </m:r>
          </m:num>
          <m:den>
            <m:r>
              <w:rPr>
                <w:rFonts w:ascii="Cambria Math" w:hAnsi="Cambria Math" w:cs="Times New Roman"/>
                <w:sz w:val="32"/>
                <w:szCs w:val="32"/>
                <w:lang w:val="uk-UA"/>
              </w:rPr>
              <m:t>1700</m:t>
            </m:r>
          </m:den>
        </m:f>
      </m:oMath>
      <w:r w:rsidR="00703DAA">
        <w:rPr>
          <w:rFonts w:ascii="Times New Roman" w:hAnsi="Times New Roman" w:cs="Times New Roman"/>
          <w:sz w:val="28"/>
          <w:szCs w:val="28"/>
          <w:lang w:val="uk-UA"/>
        </w:rPr>
        <w:t xml:space="preserve"> = 2,73 м</w:t>
      </w:r>
      <w:r w:rsidRPr="001D2086">
        <w:rPr>
          <w:rFonts w:ascii="Times New Roman" w:hAnsi="Times New Roman" w:cs="Times New Roman"/>
          <w:sz w:val="28"/>
          <w:szCs w:val="28"/>
          <w:vertAlign w:val="superscript"/>
          <w:lang w:val="uk-UA"/>
        </w:rPr>
        <w:t>3</w:t>
      </w:r>
      <w:r w:rsidRPr="0062219A">
        <w:rPr>
          <w:rFonts w:ascii="Times New Roman" w:hAnsi="Times New Roman" w:cs="Times New Roman"/>
          <w:sz w:val="28"/>
          <w:szCs w:val="28"/>
          <w:lang w:val="uk-UA"/>
        </w:rPr>
        <w:t>,</w:t>
      </w:r>
    </w:p>
    <w:p w14:paraId="07D0DD94" w14:textId="77777777" w:rsidR="001D2086" w:rsidRDefault="00C34BE5" w:rsidP="00BF0211">
      <w:pPr>
        <w:rPr>
          <w:rFonts w:ascii="Times New Roman" w:hAnsi="Times New Roman" w:cs="Times New Roman"/>
          <w:sz w:val="28"/>
          <w:szCs w:val="28"/>
          <w:lang w:val="uk-UA"/>
        </w:rPr>
      </w:pPr>
      <w:r w:rsidRPr="0062219A">
        <w:rPr>
          <w:rFonts w:ascii="Times New Roman" w:hAnsi="Times New Roman" w:cs="Times New Roman"/>
          <w:sz w:val="28"/>
          <w:szCs w:val="28"/>
          <w:lang w:val="uk-UA"/>
        </w:rPr>
        <w:t xml:space="preserve">де </w:t>
      </w:r>
      <w:r w:rsidRPr="00C54165">
        <w:rPr>
          <w:rFonts w:ascii="Times New Roman" w:hAnsi="Times New Roman" w:cs="Times New Roman"/>
          <w:sz w:val="32"/>
          <w:szCs w:val="32"/>
          <w:lang w:val="en-US"/>
        </w:rPr>
        <w:t>ρ</w:t>
      </w:r>
      <w:r w:rsidR="001D2086" w:rsidRPr="00C54165">
        <w:rPr>
          <w:rFonts w:ascii="Times New Roman" w:hAnsi="Times New Roman" w:cs="Times New Roman"/>
          <w:sz w:val="32"/>
          <w:szCs w:val="32"/>
          <w:vertAlign w:val="subscript"/>
          <w:lang w:val="uk-UA"/>
        </w:rPr>
        <w:t>гл</w:t>
      </w:r>
      <w:r w:rsidR="001D2086">
        <w:rPr>
          <w:rFonts w:ascii="Times New Roman" w:hAnsi="Times New Roman" w:cs="Times New Roman"/>
          <w:sz w:val="28"/>
          <w:szCs w:val="28"/>
          <w:lang w:val="uk-UA"/>
        </w:rPr>
        <w:t xml:space="preserve"> -</w:t>
      </w:r>
      <w:r w:rsidRPr="0062219A">
        <w:rPr>
          <w:rFonts w:ascii="Times New Roman" w:hAnsi="Times New Roman" w:cs="Times New Roman"/>
          <w:sz w:val="28"/>
          <w:szCs w:val="28"/>
          <w:lang w:val="uk-UA"/>
        </w:rPr>
        <w:t xml:space="preserve"> середня </w:t>
      </w:r>
      <w:r w:rsidR="000E4FD5">
        <w:rPr>
          <w:rFonts w:ascii="Times New Roman" w:hAnsi="Times New Roman" w:cs="Times New Roman"/>
          <w:sz w:val="28"/>
          <w:szCs w:val="28"/>
          <w:lang w:val="uk-UA"/>
        </w:rPr>
        <w:t>густина</w:t>
      </w:r>
      <w:r w:rsidRPr="0062219A">
        <w:rPr>
          <w:rFonts w:ascii="Times New Roman" w:hAnsi="Times New Roman" w:cs="Times New Roman"/>
          <w:sz w:val="28"/>
          <w:szCs w:val="28"/>
          <w:lang w:val="uk-UA"/>
        </w:rPr>
        <w:t xml:space="preserve"> глини, кг/м</w:t>
      </w:r>
      <w:r w:rsidRPr="001D2086">
        <w:rPr>
          <w:rFonts w:ascii="Times New Roman" w:hAnsi="Times New Roman" w:cs="Times New Roman"/>
          <w:sz w:val="28"/>
          <w:szCs w:val="28"/>
          <w:vertAlign w:val="superscript"/>
          <w:lang w:val="uk-UA"/>
        </w:rPr>
        <w:t>3</w:t>
      </w:r>
      <w:r w:rsidRPr="0062219A">
        <w:rPr>
          <w:rFonts w:ascii="Times New Roman" w:hAnsi="Times New Roman" w:cs="Times New Roman"/>
          <w:sz w:val="28"/>
          <w:szCs w:val="28"/>
          <w:lang w:val="uk-UA"/>
        </w:rPr>
        <w:t xml:space="preserve">. </w:t>
      </w:r>
    </w:p>
    <w:p w14:paraId="5BB9106E" w14:textId="7D575659" w:rsidR="003A3406" w:rsidRDefault="000E4FD5" w:rsidP="00BF0211">
      <w:pPr>
        <w:rPr>
          <w:rFonts w:ascii="Times New Roman" w:hAnsi="Times New Roman" w:cs="Times New Roman"/>
          <w:sz w:val="28"/>
          <w:szCs w:val="28"/>
        </w:rPr>
      </w:pPr>
      <w:r w:rsidRPr="00EA41A7">
        <w:rPr>
          <w:rFonts w:ascii="Times New Roman" w:hAnsi="Times New Roman" w:cs="Times New Roman"/>
          <w:b/>
          <w:bCs/>
          <w:sz w:val="28"/>
          <w:szCs w:val="28"/>
          <w:lang w:val="uk-UA"/>
        </w:rPr>
        <w:t>2</w:t>
      </w:r>
      <w:r w:rsidR="00703DAA" w:rsidRPr="00EA41A7">
        <w:rPr>
          <w:rFonts w:ascii="Times New Roman" w:hAnsi="Times New Roman" w:cs="Times New Roman"/>
          <w:b/>
          <w:bCs/>
          <w:sz w:val="28"/>
          <w:szCs w:val="28"/>
          <w:lang w:val="uk-UA"/>
        </w:rPr>
        <w:t>.</w:t>
      </w:r>
      <w:r w:rsidR="001D2086">
        <w:rPr>
          <w:rFonts w:ascii="Times New Roman" w:hAnsi="Times New Roman" w:cs="Times New Roman"/>
          <w:sz w:val="28"/>
          <w:szCs w:val="28"/>
          <w:lang w:val="uk-UA"/>
        </w:rPr>
        <w:t xml:space="preserve"> </w:t>
      </w:r>
      <w:r w:rsidR="00C34BE5" w:rsidRPr="00BF0211">
        <w:rPr>
          <w:rFonts w:ascii="Times New Roman" w:hAnsi="Times New Roman" w:cs="Times New Roman"/>
          <w:sz w:val="28"/>
          <w:szCs w:val="28"/>
        </w:rPr>
        <w:t xml:space="preserve">Вологість глини 10% мас., </w:t>
      </w:r>
      <w:r w:rsidR="003A3406">
        <w:rPr>
          <w:rFonts w:ascii="Times New Roman" w:hAnsi="Times New Roman" w:cs="Times New Roman"/>
          <w:sz w:val="28"/>
          <w:szCs w:val="28"/>
          <w:lang w:val="uk-UA"/>
        </w:rPr>
        <w:t>в</w:t>
      </w:r>
      <w:r w:rsidR="00C34BE5" w:rsidRPr="00BF0211">
        <w:rPr>
          <w:rFonts w:ascii="Times New Roman" w:hAnsi="Times New Roman" w:cs="Times New Roman"/>
          <w:sz w:val="28"/>
          <w:szCs w:val="28"/>
        </w:rPr>
        <w:t xml:space="preserve">трати при </w:t>
      </w:r>
      <w:r w:rsidR="00C644AC">
        <w:rPr>
          <w:rFonts w:ascii="Times New Roman" w:hAnsi="Times New Roman" w:cs="Times New Roman"/>
          <w:sz w:val="28"/>
          <w:szCs w:val="28"/>
          <w:lang w:val="uk-UA"/>
        </w:rPr>
        <w:t>випалю</w:t>
      </w:r>
      <w:r w:rsidR="00C34BE5" w:rsidRPr="00BF0211">
        <w:rPr>
          <w:rFonts w:ascii="Times New Roman" w:hAnsi="Times New Roman" w:cs="Times New Roman"/>
          <w:sz w:val="28"/>
          <w:szCs w:val="28"/>
        </w:rPr>
        <w:t xml:space="preserve">ванні складають 8% від </w:t>
      </w:r>
      <w:r w:rsidR="00C34BE5" w:rsidRPr="00EA41A7">
        <w:rPr>
          <w:rFonts w:ascii="Times New Roman" w:hAnsi="Times New Roman" w:cs="Times New Roman"/>
          <w:spacing w:val="-6"/>
          <w:sz w:val="28"/>
          <w:szCs w:val="28"/>
        </w:rPr>
        <w:t xml:space="preserve">маси сухої глини. Середня </w:t>
      </w:r>
      <w:r w:rsidR="00C644AC" w:rsidRPr="00EA41A7">
        <w:rPr>
          <w:rFonts w:ascii="Times New Roman" w:hAnsi="Times New Roman" w:cs="Times New Roman"/>
          <w:spacing w:val="-6"/>
          <w:sz w:val="28"/>
          <w:szCs w:val="28"/>
          <w:lang w:val="uk-UA"/>
        </w:rPr>
        <w:t>густина</w:t>
      </w:r>
      <w:r w:rsidR="00C34BE5" w:rsidRPr="00EA41A7">
        <w:rPr>
          <w:rFonts w:ascii="Times New Roman" w:hAnsi="Times New Roman" w:cs="Times New Roman"/>
          <w:spacing w:val="-6"/>
          <w:sz w:val="28"/>
          <w:szCs w:val="28"/>
        </w:rPr>
        <w:t xml:space="preserve"> керамічної цегл</w:t>
      </w:r>
      <w:r w:rsidR="003A3406" w:rsidRPr="00EA41A7">
        <w:rPr>
          <w:rFonts w:ascii="Times New Roman" w:hAnsi="Times New Roman" w:cs="Times New Roman"/>
          <w:spacing w:val="-6"/>
          <w:sz w:val="28"/>
          <w:szCs w:val="28"/>
        </w:rPr>
        <w:t>и, виготовленого з неї, 1</w:t>
      </w:r>
      <w:r w:rsidR="00C644AC" w:rsidRPr="00EA41A7">
        <w:rPr>
          <w:rFonts w:ascii="Times New Roman" w:hAnsi="Times New Roman" w:cs="Times New Roman"/>
          <w:spacing w:val="-6"/>
          <w:sz w:val="28"/>
          <w:szCs w:val="28"/>
          <w:lang w:val="uk-UA"/>
        </w:rPr>
        <w:t>6</w:t>
      </w:r>
      <w:r w:rsidR="003A3406" w:rsidRPr="00EA41A7">
        <w:rPr>
          <w:rFonts w:ascii="Times New Roman" w:hAnsi="Times New Roman" w:cs="Times New Roman"/>
          <w:spacing w:val="-6"/>
          <w:sz w:val="28"/>
          <w:szCs w:val="28"/>
        </w:rPr>
        <w:t>00 кг</w:t>
      </w:r>
      <w:r w:rsidR="00C34BE5" w:rsidRPr="00EA41A7">
        <w:rPr>
          <w:rFonts w:ascii="Times New Roman" w:hAnsi="Times New Roman" w:cs="Times New Roman"/>
          <w:spacing w:val="-6"/>
          <w:sz w:val="28"/>
          <w:szCs w:val="28"/>
        </w:rPr>
        <w:t>/м</w:t>
      </w:r>
      <w:r w:rsidR="00C34BE5" w:rsidRPr="00EA41A7">
        <w:rPr>
          <w:rFonts w:ascii="Times New Roman" w:hAnsi="Times New Roman" w:cs="Times New Roman"/>
          <w:spacing w:val="-6"/>
          <w:sz w:val="28"/>
          <w:szCs w:val="28"/>
          <w:vertAlign w:val="superscript"/>
        </w:rPr>
        <w:t>3</w:t>
      </w:r>
      <w:r w:rsidR="00C34BE5" w:rsidRPr="00EA41A7">
        <w:rPr>
          <w:rFonts w:ascii="Times New Roman" w:hAnsi="Times New Roman" w:cs="Times New Roman"/>
          <w:spacing w:val="-6"/>
          <w:sz w:val="28"/>
          <w:szCs w:val="28"/>
        </w:rPr>
        <w:t xml:space="preserve">. Яка кількість цегли розміром </w:t>
      </w:r>
      <w:r w:rsidR="003A3406" w:rsidRPr="00EA41A7">
        <w:rPr>
          <w:rFonts w:ascii="Times New Roman" w:hAnsi="Times New Roman" w:cs="Times New Roman"/>
          <w:spacing w:val="-6"/>
          <w:sz w:val="28"/>
          <w:szCs w:val="28"/>
          <w:lang w:val="uk-UA"/>
        </w:rPr>
        <w:t xml:space="preserve">250х120х65 </w:t>
      </w:r>
      <w:r w:rsidR="00C34BE5" w:rsidRPr="00EA41A7">
        <w:rPr>
          <w:rFonts w:ascii="Times New Roman" w:hAnsi="Times New Roman" w:cs="Times New Roman"/>
          <w:spacing w:val="-6"/>
          <w:sz w:val="28"/>
          <w:szCs w:val="28"/>
        </w:rPr>
        <w:t>мм можна отримати з 20 т глини?</w:t>
      </w:r>
      <w:r w:rsidR="00C34BE5" w:rsidRPr="00BF0211">
        <w:rPr>
          <w:rFonts w:ascii="Times New Roman" w:hAnsi="Times New Roman" w:cs="Times New Roman"/>
          <w:sz w:val="28"/>
          <w:szCs w:val="28"/>
        </w:rPr>
        <w:t xml:space="preserve"> </w:t>
      </w:r>
    </w:p>
    <w:p w14:paraId="1A98A087" w14:textId="0D25A702" w:rsidR="004E1FB8" w:rsidRDefault="004E1FB8" w:rsidP="00BF0211">
      <w:pPr>
        <w:rPr>
          <w:rFonts w:ascii="Times New Roman" w:hAnsi="Times New Roman" w:cs="Times New Roman"/>
          <w:sz w:val="28"/>
          <w:szCs w:val="28"/>
          <w:lang w:val="uk-UA"/>
        </w:rPr>
      </w:pPr>
      <w:r>
        <w:rPr>
          <w:rFonts w:ascii="Times New Roman" w:hAnsi="Times New Roman" w:cs="Times New Roman"/>
          <w:sz w:val="28"/>
          <w:szCs w:val="28"/>
          <w:lang w:val="uk-UA"/>
        </w:rPr>
        <w:t>Для кращого розуміння сутності кераміки та її виготовлення з сировини на основі глини та послідуючим високотемпературним випалюванням, рекомендується розглянути схему процесу:</w:t>
      </w:r>
    </w:p>
    <w:p w14:paraId="7884B46A" w14:textId="13F67BF7" w:rsidR="004E1FB8" w:rsidRPr="009D7EAE" w:rsidRDefault="004E1FB8" w:rsidP="009D7EAE">
      <w:pPr>
        <w:spacing w:line="240" w:lineRule="auto"/>
        <w:ind w:firstLine="0"/>
        <w:rPr>
          <w:rFonts w:ascii="Times New Roman" w:hAnsi="Times New Roman" w:cs="Times New Roman"/>
          <w:sz w:val="28"/>
          <w:szCs w:val="28"/>
          <w:lang w:val="uk-UA"/>
        </w:rPr>
      </w:pPr>
      <w:r w:rsidRPr="004E1FB8">
        <w:rPr>
          <w:rFonts w:ascii="Times New Roman" w:hAnsi="Times New Roman" w:cs="Times New Roman"/>
          <w:sz w:val="28"/>
          <w:szCs w:val="28"/>
          <w:lang w:val="uk-UA"/>
        </w:rPr>
        <w:t xml:space="preserve">   </w:t>
      </w:r>
      <w:r w:rsidR="009D7EAE">
        <w:rPr>
          <w:rFonts w:ascii="Times New Roman" w:hAnsi="Times New Roman" w:cs="Times New Roman"/>
          <w:sz w:val="28"/>
          <w:szCs w:val="28"/>
          <w:lang w:val="uk-UA"/>
        </w:rPr>
        <w:t xml:space="preserve">  </w:t>
      </w:r>
      <w:r>
        <w:rPr>
          <w:rFonts w:ascii="Times New Roman" w:hAnsi="Times New Roman" w:cs="Times New Roman"/>
          <w:sz w:val="28"/>
          <w:szCs w:val="28"/>
          <w:lang w:val="uk-UA"/>
        </w:rPr>
        <w:t>Вироби з сировини на основі</w:t>
      </w:r>
      <w:r w:rsidR="009D7EAE">
        <w:rPr>
          <w:rFonts w:ascii="Times New Roman" w:hAnsi="Times New Roman" w:cs="Times New Roman"/>
          <w:sz w:val="28"/>
          <w:szCs w:val="28"/>
        </w:rPr>
        <w:t xml:space="preserve">             </w:t>
      </w:r>
      <w:r w:rsidR="009D7EAE">
        <w:rPr>
          <w:rFonts w:ascii="Times New Roman" w:hAnsi="Times New Roman" w:cs="Times New Roman"/>
          <w:sz w:val="28"/>
          <w:szCs w:val="28"/>
          <w:lang w:val="uk-UA"/>
        </w:rPr>
        <w:t xml:space="preserve">   Вироби з мінералу кераміка в складі</w:t>
      </w:r>
    </w:p>
    <w:p w14:paraId="1ED848C4" w14:textId="77777777" w:rsidR="009D7EAE" w:rsidRDefault="004E1FB8" w:rsidP="009D7EAE">
      <w:pPr>
        <w:spacing w:line="240" w:lineRule="auto"/>
        <w:ind w:firstLine="0"/>
        <w:rPr>
          <w:rFonts w:ascii="Times New Roman" w:hAnsi="Times New Roman" w:cs="Times New Roman"/>
          <w:sz w:val="28"/>
          <w:szCs w:val="28"/>
          <w:lang w:val="uk-UA"/>
        </w:rPr>
      </w:pPr>
      <w:r w:rsidRPr="004E1FB8">
        <w:rPr>
          <w:rFonts w:ascii="Times New Roman" w:hAnsi="Times New Roman" w:cs="Times New Roman"/>
          <w:sz w:val="28"/>
          <w:szCs w:val="28"/>
          <w:lang w:val="uk-UA"/>
        </w:rPr>
        <w:t xml:space="preserve">     </w:t>
      </w:r>
      <w:r>
        <w:rPr>
          <w:rFonts w:ascii="Times New Roman" w:hAnsi="Times New Roman" w:cs="Times New Roman"/>
          <w:sz w:val="28"/>
          <w:szCs w:val="28"/>
          <w:lang w:val="uk-UA"/>
        </w:rPr>
        <w:t>глини (основа – мінерал каолінiт)</w:t>
      </w:r>
      <w:r w:rsidR="009D7EAE">
        <w:rPr>
          <w:rFonts w:ascii="Times New Roman" w:hAnsi="Times New Roman" w:cs="Times New Roman"/>
          <w:sz w:val="28"/>
          <w:szCs w:val="28"/>
          <w:lang w:val="uk-UA"/>
        </w:rPr>
        <w:t xml:space="preserve">           нового мінералу муліту і деякого</w:t>
      </w:r>
    </w:p>
    <w:p w14:paraId="13ABCBC2" w14:textId="1DD67E0F" w:rsidR="004E1FB8" w:rsidRDefault="009D7EAE" w:rsidP="009D7EAE">
      <w:pPr>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11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1100°С              </w:t>
      </w:r>
      <w:r w:rsidR="00B611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вмісту розплаву </w:t>
      </w:r>
    </w:p>
    <w:p w14:paraId="13028383" w14:textId="76EF3362" w:rsidR="004E1FB8" w:rsidRDefault="004E1FB8" w:rsidP="00B611DF">
      <w:pPr>
        <w:spacing w:line="240" w:lineRule="auto"/>
        <w:ind w:firstLine="0"/>
        <w:jc w:val="center"/>
        <w:rPr>
          <w:rFonts w:ascii="Times New Roman" w:hAnsi="Times New Roman" w:cs="Times New Roman"/>
          <w:sz w:val="32"/>
          <w:szCs w:val="32"/>
          <w:lang w:val="uk-UA"/>
        </w:rPr>
      </w:pPr>
      <w:r w:rsidRPr="00EA41A7">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43E9E3E0" wp14:editId="26715217">
                <wp:simplePos x="0" y="0"/>
                <wp:positionH relativeFrom="column">
                  <wp:posOffset>2534129</wp:posOffset>
                </wp:positionH>
                <wp:positionV relativeFrom="paragraph">
                  <wp:posOffset>76685</wp:posOffset>
                </wp:positionV>
                <wp:extent cx="853728" cy="45719"/>
                <wp:effectExtent l="0" t="57150" r="22860" b="50165"/>
                <wp:wrapNone/>
                <wp:docPr id="4" name="Прямая со стрелкой 4"/>
                <wp:cNvGraphicFramePr/>
                <a:graphic xmlns:a="http://schemas.openxmlformats.org/drawingml/2006/main">
                  <a:graphicData uri="http://schemas.microsoft.com/office/word/2010/wordprocessingShape">
                    <wps:wsp>
                      <wps:cNvCnPr/>
                      <wps:spPr>
                        <a:xfrm flipV="1">
                          <a:off x="0" y="0"/>
                          <a:ext cx="85372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CCE150" id="_x0000_t32" coordsize="21600,21600" o:spt="32" o:oned="t" path="m,l21600,21600e" filled="f">
                <v:path arrowok="t" fillok="f" o:connecttype="none"/>
                <o:lock v:ext="edit" shapetype="t"/>
              </v:shapetype>
              <v:shape id="Прямая со стрелкой 4" o:spid="_x0000_s1026" type="#_x0000_t32" style="position:absolute;margin-left:199.55pt;margin-top:6.05pt;width:67.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" strokecolor="black [3040]">
                <v:stroke endarrow="block"/>
              </v:shape>
            </w:pict>
          </mc:Fallback>
        </mc:AlternateContent>
      </w:r>
      <w:r w:rsidRPr="009D7EAE">
        <w:rPr>
          <w:rFonts w:ascii="Times New Roman" w:hAnsi="Times New Roman" w:cs="Times New Roman"/>
          <w:sz w:val="32"/>
          <w:szCs w:val="32"/>
          <w:lang w:val="uk-UA"/>
        </w:rPr>
        <w:t>3</w:t>
      </w:r>
      <w:r w:rsidRPr="009D7EAE">
        <w:rPr>
          <w:rFonts w:ascii="Times New Roman" w:hAnsi="Times New Roman" w:cs="Times New Roman"/>
          <w:sz w:val="32"/>
          <w:szCs w:val="32"/>
          <w:lang w:val="en-US"/>
        </w:rPr>
        <w:t>Al</w:t>
      </w:r>
      <w:r w:rsidRPr="009D7EAE">
        <w:rPr>
          <w:rFonts w:ascii="Times New Roman" w:hAnsi="Times New Roman" w:cs="Times New Roman"/>
          <w:sz w:val="32"/>
          <w:szCs w:val="32"/>
          <w:vertAlign w:val="subscript"/>
          <w:lang w:val="uk-UA"/>
        </w:rPr>
        <w:t>2</w:t>
      </w:r>
      <w:r w:rsidRPr="009D7EAE">
        <w:rPr>
          <w:rFonts w:ascii="Times New Roman" w:hAnsi="Times New Roman" w:cs="Times New Roman"/>
          <w:sz w:val="32"/>
          <w:szCs w:val="32"/>
          <w:lang w:val="en-US"/>
        </w:rPr>
        <w:t>O</w:t>
      </w:r>
      <w:r w:rsidRPr="009D7EAE">
        <w:rPr>
          <w:rFonts w:ascii="Times New Roman" w:hAnsi="Times New Roman" w:cs="Times New Roman"/>
          <w:sz w:val="32"/>
          <w:szCs w:val="32"/>
          <w:vertAlign w:val="subscript"/>
          <w:lang w:val="uk-UA"/>
        </w:rPr>
        <w:t>3</w:t>
      </w:r>
      <w:r w:rsidRPr="009D7EAE">
        <w:rPr>
          <w:rFonts w:ascii="Times New Roman" w:hAnsi="Times New Roman" w:cs="Times New Roman"/>
          <w:sz w:val="32"/>
          <w:szCs w:val="32"/>
          <w:lang w:val="uk-UA"/>
        </w:rPr>
        <w:t>·2</w:t>
      </w:r>
      <w:r w:rsidRPr="009D7EAE">
        <w:rPr>
          <w:rFonts w:ascii="Times New Roman" w:hAnsi="Times New Roman" w:cs="Times New Roman"/>
          <w:sz w:val="32"/>
          <w:szCs w:val="32"/>
          <w:lang w:val="en-US"/>
        </w:rPr>
        <w:t>SiO</w:t>
      </w:r>
      <w:r w:rsidRPr="009D7EAE">
        <w:rPr>
          <w:rFonts w:ascii="Times New Roman" w:hAnsi="Times New Roman" w:cs="Times New Roman"/>
          <w:sz w:val="32"/>
          <w:szCs w:val="32"/>
          <w:vertAlign w:val="subscript"/>
          <w:lang w:val="uk-UA"/>
        </w:rPr>
        <w:t>2</w:t>
      </w:r>
      <w:r w:rsidRPr="009D7EAE">
        <w:rPr>
          <w:rFonts w:ascii="Times New Roman" w:hAnsi="Times New Roman" w:cs="Times New Roman"/>
          <w:sz w:val="32"/>
          <w:szCs w:val="32"/>
          <w:lang w:val="uk-UA"/>
        </w:rPr>
        <w:t>·2</w:t>
      </w:r>
      <w:r w:rsidRPr="009D7EAE">
        <w:rPr>
          <w:rFonts w:ascii="Times New Roman" w:hAnsi="Times New Roman" w:cs="Times New Roman"/>
          <w:sz w:val="32"/>
          <w:szCs w:val="32"/>
          <w:lang w:val="en-US"/>
        </w:rPr>
        <w:t>H</w:t>
      </w:r>
      <w:r w:rsidRPr="009D7EAE">
        <w:rPr>
          <w:rFonts w:ascii="Times New Roman" w:hAnsi="Times New Roman" w:cs="Times New Roman"/>
          <w:sz w:val="32"/>
          <w:szCs w:val="32"/>
          <w:vertAlign w:val="subscript"/>
          <w:lang w:val="uk-UA"/>
        </w:rPr>
        <w:t>2</w:t>
      </w:r>
      <w:r w:rsidRPr="009D7EAE">
        <w:rPr>
          <w:rFonts w:ascii="Times New Roman" w:hAnsi="Times New Roman" w:cs="Times New Roman"/>
          <w:sz w:val="32"/>
          <w:szCs w:val="32"/>
          <w:lang w:val="en-US"/>
        </w:rPr>
        <w:t>O</w:t>
      </w:r>
      <w:r w:rsidRPr="009D7EAE">
        <w:rPr>
          <w:rFonts w:ascii="Times New Roman" w:hAnsi="Times New Roman" w:cs="Times New Roman"/>
          <w:sz w:val="32"/>
          <w:szCs w:val="32"/>
          <w:vertAlign w:val="subscript"/>
          <w:lang w:val="uk-UA"/>
        </w:rPr>
        <w:t>3</w:t>
      </w:r>
      <w:r w:rsidRPr="009D7EAE">
        <w:rPr>
          <w:rFonts w:ascii="Times New Roman" w:hAnsi="Times New Roman" w:cs="Times New Roman"/>
          <w:sz w:val="32"/>
          <w:szCs w:val="32"/>
          <w:lang w:val="uk-UA"/>
        </w:rPr>
        <w:t xml:space="preserve"> </w:t>
      </w:r>
      <w:r w:rsidRPr="004E1FB8">
        <w:rPr>
          <w:rFonts w:ascii="Times New Roman" w:hAnsi="Times New Roman" w:cs="Times New Roman"/>
          <w:sz w:val="28"/>
          <w:szCs w:val="28"/>
          <w:lang w:val="uk-UA"/>
        </w:rPr>
        <w:t xml:space="preserve">                     </w:t>
      </w:r>
      <w:r w:rsidRPr="009D7EAE">
        <w:rPr>
          <w:rFonts w:ascii="Times New Roman" w:hAnsi="Times New Roman" w:cs="Times New Roman"/>
          <w:sz w:val="32"/>
          <w:szCs w:val="32"/>
          <w:lang w:val="uk-UA"/>
        </w:rPr>
        <w:t>3</w:t>
      </w:r>
      <w:r w:rsidRPr="009D7EAE">
        <w:rPr>
          <w:rFonts w:ascii="Times New Roman" w:hAnsi="Times New Roman" w:cs="Times New Roman"/>
          <w:sz w:val="32"/>
          <w:szCs w:val="32"/>
          <w:lang w:val="en-US"/>
        </w:rPr>
        <w:t>Al</w:t>
      </w:r>
      <w:r w:rsidRPr="009D7EAE">
        <w:rPr>
          <w:rFonts w:ascii="Times New Roman" w:hAnsi="Times New Roman" w:cs="Times New Roman"/>
          <w:sz w:val="32"/>
          <w:szCs w:val="32"/>
          <w:vertAlign w:val="subscript"/>
          <w:lang w:val="uk-UA"/>
        </w:rPr>
        <w:t>2</w:t>
      </w:r>
      <w:r w:rsidRPr="009D7EAE">
        <w:rPr>
          <w:rFonts w:ascii="Times New Roman" w:hAnsi="Times New Roman" w:cs="Times New Roman"/>
          <w:sz w:val="32"/>
          <w:szCs w:val="32"/>
          <w:lang w:val="en-US"/>
        </w:rPr>
        <w:t>O</w:t>
      </w:r>
      <w:r w:rsidRPr="009D7EAE">
        <w:rPr>
          <w:rFonts w:ascii="Times New Roman" w:hAnsi="Times New Roman" w:cs="Times New Roman"/>
          <w:sz w:val="32"/>
          <w:szCs w:val="32"/>
          <w:vertAlign w:val="subscript"/>
          <w:lang w:val="uk-UA"/>
        </w:rPr>
        <w:t>3</w:t>
      </w:r>
      <w:r w:rsidRPr="009D7EAE">
        <w:rPr>
          <w:rFonts w:ascii="Times New Roman" w:hAnsi="Times New Roman" w:cs="Times New Roman"/>
          <w:sz w:val="32"/>
          <w:szCs w:val="32"/>
          <w:lang w:val="uk-UA"/>
        </w:rPr>
        <w:t>·2</w:t>
      </w:r>
      <w:r w:rsidRPr="009D7EAE">
        <w:rPr>
          <w:rFonts w:ascii="Times New Roman" w:hAnsi="Times New Roman" w:cs="Times New Roman"/>
          <w:sz w:val="32"/>
          <w:szCs w:val="32"/>
          <w:lang w:val="en-US"/>
        </w:rPr>
        <w:t>SiO</w:t>
      </w:r>
      <w:r w:rsidRPr="009D7EAE">
        <w:rPr>
          <w:rFonts w:ascii="Times New Roman" w:hAnsi="Times New Roman" w:cs="Times New Roman"/>
          <w:sz w:val="32"/>
          <w:szCs w:val="32"/>
          <w:vertAlign w:val="subscript"/>
          <w:lang w:val="uk-UA"/>
        </w:rPr>
        <w:t>2</w:t>
      </w:r>
      <w:r w:rsidRPr="009D7EAE">
        <w:rPr>
          <w:rFonts w:ascii="Times New Roman" w:hAnsi="Times New Roman" w:cs="Times New Roman"/>
          <w:sz w:val="32"/>
          <w:szCs w:val="32"/>
          <w:lang w:val="uk-UA"/>
        </w:rPr>
        <w:t xml:space="preserve"> + </w:t>
      </w:r>
      <w:r w:rsidRPr="009D7EAE">
        <w:rPr>
          <w:rFonts w:ascii="Times New Roman" w:hAnsi="Times New Roman" w:cs="Times New Roman"/>
          <w:sz w:val="32"/>
          <w:szCs w:val="32"/>
          <w:lang w:val="en-US"/>
        </w:rPr>
        <w:t>SiO</w:t>
      </w:r>
      <w:r w:rsidRPr="009D7EAE">
        <w:rPr>
          <w:rFonts w:ascii="Times New Roman" w:hAnsi="Times New Roman" w:cs="Times New Roman"/>
          <w:sz w:val="32"/>
          <w:szCs w:val="32"/>
          <w:vertAlign w:val="subscript"/>
          <w:lang w:val="uk-UA"/>
        </w:rPr>
        <w:t>2</w:t>
      </w:r>
    </w:p>
    <w:p w14:paraId="51933AD9" w14:textId="10D97D08" w:rsidR="00B611DF" w:rsidRDefault="00B611DF" w:rsidP="00B611DF">
      <w:pPr>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каолініт      </w:t>
      </w:r>
      <w:r w:rsidR="00CF04AE">
        <w:rPr>
          <w:rFonts w:ascii="Times New Roman" w:hAnsi="Times New Roman" w:cs="Times New Roman"/>
          <w:sz w:val="28"/>
          <w:szCs w:val="28"/>
          <w:lang w:val="uk-UA"/>
        </w:rPr>
        <w:t xml:space="preserve"> </w:t>
      </w:r>
      <w:r>
        <w:rPr>
          <w:rFonts w:ascii="Times New Roman" w:hAnsi="Times New Roman" w:cs="Times New Roman"/>
          <w:sz w:val="28"/>
          <w:szCs w:val="28"/>
          <w:lang w:val="uk-UA"/>
        </w:rPr>
        <w:t>процес випалювання         муліт</w:t>
      </w:r>
    </w:p>
    <w:p w14:paraId="74640CF3" w14:textId="77777777" w:rsidR="00EA41A7" w:rsidRDefault="00EA41A7" w:rsidP="00CF04AE">
      <w:pPr>
        <w:ind w:firstLine="0"/>
        <w:rPr>
          <w:rFonts w:ascii="Times New Roman" w:hAnsi="Times New Roman" w:cs="Times New Roman"/>
          <w:sz w:val="28"/>
          <w:szCs w:val="28"/>
          <w:lang w:val="uk-UA"/>
        </w:rPr>
      </w:pPr>
    </w:p>
    <w:p w14:paraId="65B82B0B" w14:textId="49B65EEA" w:rsidR="003A3406" w:rsidRDefault="00C34BE5" w:rsidP="00EA41A7">
      <w:pPr>
        <w:rPr>
          <w:rFonts w:ascii="Times New Roman" w:hAnsi="Times New Roman" w:cs="Times New Roman"/>
          <w:sz w:val="28"/>
          <w:szCs w:val="28"/>
          <w:lang w:val="uk-UA"/>
        </w:rPr>
      </w:pPr>
      <w:r w:rsidRPr="00B50082">
        <w:rPr>
          <w:rFonts w:ascii="Times New Roman" w:hAnsi="Times New Roman" w:cs="Times New Roman"/>
          <w:b/>
          <w:sz w:val="28"/>
          <w:szCs w:val="28"/>
          <w:lang w:val="uk-UA"/>
        </w:rPr>
        <w:t>Рішення.</w:t>
      </w:r>
      <w:r w:rsidRPr="00B50082">
        <w:rPr>
          <w:rFonts w:ascii="Times New Roman" w:hAnsi="Times New Roman" w:cs="Times New Roman"/>
          <w:sz w:val="28"/>
          <w:szCs w:val="28"/>
          <w:lang w:val="uk-UA"/>
        </w:rPr>
        <w:t xml:space="preserve"> </w:t>
      </w:r>
      <w:r w:rsidRPr="00BF0211">
        <w:rPr>
          <w:rFonts w:ascii="Times New Roman" w:hAnsi="Times New Roman" w:cs="Times New Roman"/>
          <w:sz w:val="28"/>
          <w:szCs w:val="28"/>
        </w:rPr>
        <w:t>Вологість матеріалу,</w:t>
      </w:r>
      <w:r w:rsidR="00C644AC">
        <w:rPr>
          <w:rFonts w:ascii="Times New Roman" w:hAnsi="Times New Roman" w:cs="Times New Roman"/>
          <w:sz w:val="28"/>
          <w:szCs w:val="28"/>
          <w:lang w:val="uk-UA"/>
        </w:rPr>
        <w:t xml:space="preserve"> </w:t>
      </w:r>
      <w:r w:rsidRPr="00BF0211">
        <w:rPr>
          <w:rFonts w:ascii="Times New Roman" w:hAnsi="Times New Roman" w:cs="Times New Roman"/>
          <w:sz w:val="28"/>
          <w:szCs w:val="28"/>
        </w:rPr>
        <w:t>%, знаходимо за формулою</w:t>
      </w:r>
      <w:r w:rsidR="00703DAA">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65583217" w14:textId="3E66A44B" w:rsidR="003A3406" w:rsidRDefault="003A3406" w:rsidP="00EC1830">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W</w:t>
      </w:r>
      <w:r w:rsidRPr="00BF0211">
        <w:rPr>
          <w:rFonts w:ascii="Times New Roman" w:hAnsi="Times New Roman" w:cs="Times New Roman"/>
          <w:sz w:val="28"/>
          <w:szCs w:val="28"/>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lang w:val="en-US"/>
              </w:rPr>
              <m:t>m</m:t>
            </m:r>
            <m:r>
              <m:rPr>
                <m:sty m:val="p"/>
              </m:rPr>
              <w:rPr>
                <w:rFonts w:ascii="Cambria Math" w:hAnsi="Cambria Math" w:cs="Times New Roman"/>
                <w:sz w:val="32"/>
                <w:szCs w:val="32"/>
              </w:rPr>
              <m:t>в-</m:t>
            </m:r>
            <m:r>
              <m:rPr>
                <m:sty m:val="p"/>
              </m:rPr>
              <w:rPr>
                <w:rFonts w:ascii="Cambria Math" w:hAnsi="Cambria Math" w:cs="Times New Roman"/>
                <w:sz w:val="32"/>
                <w:szCs w:val="32"/>
                <w:lang w:val="en-US"/>
              </w:rPr>
              <m:t>m</m:t>
            </m:r>
            <m:r>
              <m:rPr>
                <m:sty m:val="p"/>
              </m:rPr>
              <w:rPr>
                <w:rFonts w:ascii="Cambria Math" w:hAnsi="Cambria Math" w:cs="Times New Roman"/>
                <w:sz w:val="32"/>
                <w:szCs w:val="32"/>
              </w:rPr>
              <m:t>с</m:t>
            </m:r>
          </m:num>
          <m:den>
            <m:r>
              <m:rPr>
                <m:sty m:val="p"/>
              </m:rPr>
              <w:rPr>
                <w:rFonts w:ascii="Cambria Math" w:hAnsi="Cambria Math" w:cs="Times New Roman"/>
                <w:sz w:val="32"/>
                <w:szCs w:val="32"/>
                <w:lang w:val="en-US"/>
              </w:rPr>
              <m:t>mc</m:t>
            </m:r>
          </m:den>
        </m:f>
      </m:oMath>
      <w:r w:rsidRPr="00BF0211">
        <w:rPr>
          <w:rFonts w:ascii="Times New Roman" w:hAnsi="Times New Roman" w:cs="Times New Roman"/>
          <w:sz w:val="28"/>
          <w:szCs w:val="28"/>
        </w:rPr>
        <w:t>100,</w:t>
      </w:r>
    </w:p>
    <w:p w14:paraId="0386882E" w14:textId="77777777" w:rsidR="003A3406" w:rsidRDefault="00C34BE5" w:rsidP="00BF0211">
      <w:pPr>
        <w:rPr>
          <w:rFonts w:ascii="Times New Roman" w:hAnsi="Times New Roman" w:cs="Times New Roman"/>
          <w:sz w:val="28"/>
          <w:szCs w:val="28"/>
          <w:lang w:val="uk-UA"/>
        </w:rPr>
      </w:pPr>
      <w:r w:rsidRPr="00BF0211">
        <w:rPr>
          <w:rFonts w:ascii="Times New Roman" w:hAnsi="Times New Roman" w:cs="Times New Roman"/>
          <w:sz w:val="28"/>
          <w:szCs w:val="28"/>
        </w:rPr>
        <w:t>д</w:t>
      </w:r>
      <w:r w:rsidR="003A3406">
        <w:rPr>
          <w:rFonts w:ascii="Times New Roman" w:hAnsi="Times New Roman" w:cs="Times New Roman"/>
          <w:sz w:val="28"/>
          <w:szCs w:val="28"/>
        </w:rPr>
        <w:t xml:space="preserve">е </w:t>
      </w:r>
      <w:r w:rsidR="003A3406" w:rsidRPr="00CF04AE">
        <w:rPr>
          <w:rFonts w:ascii="Times New Roman" w:hAnsi="Times New Roman" w:cs="Times New Roman"/>
          <w:sz w:val="32"/>
          <w:szCs w:val="32"/>
        </w:rPr>
        <w:t>m</w:t>
      </w:r>
      <w:r w:rsidR="003A3406" w:rsidRPr="00CF04AE">
        <w:rPr>
          <w:rFonts w:ascii="Times New Roman" w:hAnsi="Times New Roman" w:cs="Times New Roman"/>
          <w:sz w:val="32"/>
          <w:szCs w:val="32"/>
          <w:vertAlign w:val="subscript"/>
        </w:rPr>
        <w:t>в</w:t>
      </w:r>
      <w:r w:rsidR="003A3406" w:rsidRPr="00CF04AE">
        <w:rPr>
          <w:rFonts w:ascii="Times New Roman" w:hAnsi="Times New Roman" w:cs="Times New Roman"/>
          <w:sz w:val="32"/>
          <w:szCs w:val="32"/>
        </w:rPr>
        <w:t xml:space="preserve"> і m</w:t>
      </w:r>
      <w:r w:rsidRPr="00CF04AE">
        <w:rPr>
          <w:rFonts w:ascii="Times New Roman" w:hAnsi="Times New Roman" w:cs="Times New Roman"/>
          <w:sz w:val="32"/>
          <w:szCs w:val="32"/>
          <w:vertAlign w:val="subscript"/>
        </w:rPr>
        <w:t>c</w:t>
      </w:r>
      <w:r w:rsidRPr="00BF0211">
        <w:rPr>
          <w:rFonts w:ascii="Times New Roman" w:hAnsi="Times New Roman" w:cs="Times New Roman"/>
          <w:sz w:val="28"/>
          <w:szCs w:val="28"/>
        </w:rPr>
        <w:t xml:space="preserve"> </w:t>
      </w:r>
      <w:r w:rsidR="003A3406">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маси вологого і сухого матеріалу відповідно, кг. </w:t>
      </w:r>
    </w:p>
    <w:p w14:paraId="5B230ECC" w14:textId="495F7ED3" w:rsidR="003A3406" w:rsidRDefault="00C34BE5" w:rsidP="00BF0211">
      <w:pPr>
        <w:rPr>
          <w:rFonts w:ascii="Times New Roman" w:hAnsi="Times New Roman" w:cs="Times New Roman"/>
          <w:sz w:val="28"/>
          <w:szCs w:val="28"/>
          <w:lang w:val="uk-UA"/>
        </w:rPr>
      </w:pPr>
      <w:r w:rsidRPr="00BF0211">
        <w:rPr>
          <w:rFonts w:ascii="Times New Roman" w:hAnsi="Times New Roman" w:cs="Times New Roman"/>
          <w:sz w:val="28"/>
          <w:szCs w:val="28"/>
        </w:rPr>
        <w:lastRenderedPageBreak/>
        <w:t>Отже, маса сухої глини</w:t>
      </w:r>
      <w:r w:rsidR="00703DAA">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6AFB89E3" w14:textId="5DCBE498" w:rsidR="003A3406" w:rsidRDefault="00C34BE5" w:rsidP="00EC1830">
      <w:pPr>
        <w:jc w:val="center"/>
        <w:rPr>
          <w:rFonts w:ascii="Times New Roman" w:hAnsi="Times New Roman" w:cs="Times New Roman"/>
          <w:sz w:val="28"/>
          <w:szCs w:val="28"/>
          <w:lang w:val="uk-UA"/>
        </w:rPr>
      </w:pPr>
      <w:r w:rsidRPr="00703DAA">
        <w:rPr>
          <w:rFonts w:ascii="Times New Roman" w:hAnsi="Times New Roman" w:cs="Times New Roman"/>
          <w:sz w:val="32"/>
          <w:szCs w:val="32"/>
        </w:rPr>
        <w:t>m</w:t>
      </w:r>
      <w:r w:rsidRPr="00703DAA">
        <w:rPr>
          <w:rFonts w:ascii="Times New Roman" w:hAnsi="Times New Roman" w:cs="Times New Roman"/>
          <w:sz w:val="32"/>
          <w:szCs w:val="32"/>
          <w:vertAlign w:val="subscript"/>
        </w:rPr>
        <w:t>c</w:t>
      </w:r>
      <w:r w:rsidRPr="003A3406">
        <w:rPr>
          <w:rFonts w:ascii="Times New Roman" w:hAnsi="Times New Roman" w:cs="Times New Roman"/>
          <w:sz w:val="28"/>
          <w:szCs w:val="28"/>
          <w:lang w:val="uk-UA"/>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rPr>
              <m:t>m</m:t>
            </m:r>
            <m:r>
              <m:rPr>
                <m:sty m:val="p"/>
              </m:rPr>
              <w:rPr>
                <w:rFonts w:ascii="Cambria Math" w:hAnsi="Cambria Math" w:cs="Times New Roman"/>
                <w:sz w:val="32"/>
                <w:szCs w:val="32"/>
                <w:lang w:val="uk-UA"/>
              </w:rPr>
              <m:t>в</m:t>
            </m:r>
          </m:num>
          <m:den>
            <m:r>
              <w:rPr>
                <w:rFonts w:ascii="Cambria Math" w:hAnsi="Cambria Math" w:cs="Times New Roman"/>
                <w:sz w:val="32"/>
                <w:szCs w:val="32"/>
                <w:lang w:val="uk-UA"/>
              </w:rPr>
              <m:t>1+</m:t>
            </m:r>
            <m:f>
              <m:fPr>
                <m:ctrlPr>
                  <w:rPr>
                    <w:rFonts w:ascii="Cambria Math" w:hAnsi="Cambria Math" w:cs="Times New Roman"/>
                    <w:i/>
                    <w:sz w:val="32"/>
                    <w:szCs w:val="32"/>
                  </w:rPr>
                </m:ctrlPr>
              </m:fPr>
              <m:num>
                <m:r>
                  <m:rPr>
                    <m:sty m:val="p"/>
                  </m:rPr>
                  <w:rPr>
                    <w:rFonts w:ascii="Cambria Math" w:hAnsi="Cambria Math" w:cs="Times New Roman"/>
                    <w:sz w:val="32"/>
                    <w:szCs w:val="32"/>
                  </w:rPr>
                  <m:t>W</m:t>
                </m:r>
              </m:num>
              <m:den>
                <m:r>
                  <w:rPr>
                    <w:rFonts w:ascii="Cambria Math" w:hAnsi="Cambria Math" w:cs="Times New Roman"/>
                    <w:sz w:val="32"/>
                    <w:szCs w:val="32"/>
                  </w:rPr>
                  <m:t>100</m:t>
                </m:r>
              </m:den>
            </m:f>
          </m:den>
        </m:f>
        <m:r>
          <w:rPr>
            <w:rFonts w:ascii="Cambria Math" w:hAnsi="Cambria Math" w:cs="Times New Roman"/>
            <w:sz w:val="32"/>
            <w:szCs w:val="32"/>
          </w:rPr>
          <m:t xml:space="preserve"> </m:t>
        </m:r>
      </m:oMath>
      <w:r w:rsidRPr="003A3406">
        <w:rPr>
          <w:rFonts w:ascii="Times New Roman" w:hAnsi="Times New Roman" w:cs="Times New Roman"/>
          <w:sz w:val="28"/>
          <w:szCs w:val="28"/>
          <w:lang w:val="uk-UA"/>
        </w:rPr>
        <w:t>=</w:t>
      </w:r>
      <w:r w:rsidR="00703DAA">
        <w:rPr>
          <w:rFonts w:ascii="Times New Roman" w:hAnsi="Times New Roman" w:cs="Times New Roman"/>
          <w:sz w:val="28"/>
          <w:szCs w:val="28"/>
          <w:lang w:val="uk-UA"/>
        </w:rPr>
        <w:t xml:space="preserve"> </w:t>
      </w:r>
      <w:r w:rsidR="003A3406">
        <w:rPr>
          <w:rFonts w:ascii="Times New Roman" w:hAnsi="Times New Roman" w:cs="Times New Roman"/>
          <w:sz w:val="28"/>
          <w:szCs w:val="28"/>
          <w:lang w:val="uk-UA"/>
        </w:rPr>
        <w:t>20000</w:t>
      </w:r>
      <w:r w:rsidRPr="003A3406">
        <w:rPr>
          <w:rFonts w:ascii="Times New Roman" w:hAnsi="Times New Roman" w:cs="Times New Roman"/>
          <w:sz w:val="28"/>
          <w:szCs w:val="28"/>
          <w:lang w:val="uk-UA"/>
        </w:rPr>
        <w:t xml:space="preserve"> / 1,10 =</w:t>
      </w:r>
      <w:r w:rsidR="00703DAA">
        <w:rPr>
          <w:rFonts w:ascii="Times New Roman" w:hAnsi="Times New Roman" w:cs="Times New Roman"/>
          <w:sz w:val="28"/>
          <w:szCs w:val="28"/>
          <w:lang w:val="uk-UA"/>
        </w:rPr>
        <w:t xml:space="preserve"> </w:t>
      </w:r>
      <w:r w:rsidR="003A3406">
        <w:rPr>
          <w:rFonts w:ascii="Times New Roman" w:hAnsi="Times New Roman" w:cs="Times New Roman"/>
          <w:sz w:val="28"/>
          <w:szCs w:val="28"/>
          <w:lang w:val="uk-UA"/>
        </w:rPr>
        <w:t>18181</w:t>
      </w:r>
      <w:r w:rsidRPr="003A3406">
        <w:rPr>
          <w:rFonts w:ascii="Times New Roman" w:hAnsi="Times New Roman" w:cs="Times New Roman"/>
          <w:sz w:val="28"/>
          <w:szCs w:val="28"/>
          <w:lang w:val="uk-UA"/>
        </w:rPr>
        <w:t>,82 кг.</w:t>
      </w:r>
    </w:p>
    <w:p w14:paraId="4EE5CB3D" w14:textId="76E76E78" w:rsidR="003A3406" w:rsidRDefault="00C34BE5" w:rsidP="00BF0211">
      <w:pPr>
        <w:rPr>
          <w:rFonts w:ascii="Times New Roman" w:hAnsi="Times New Roman" w:cs="Times New Roman"/>
          <w:sz w:val="28"/>
          <w:szCs w:val="28"/>
          <w:lang w:val="uk-UA"/>
        </w:rPr>
      </w:pPr>
      <w:r w:rsidRPr="003A3406">
        <w:rPr>
          <w:rFonts w:ascii="Times New Roman" w:hAnsi="Times New Roman" w:cs="Times New Roman"/>
          <w:sz w:val="28"/>
          <w:szCs w:val="28"/>
          <w:lang w:val="uk-UA"/>
        </w:rPr>
        <w:t>Маса глини після випалу</w:t>
      </w:r>
      <w:r w:rsidR="00703DAA">
        <w:rPr>
          <w:rFonts w:ascii="Times New Roman" w:hAnsi="Times New Roman" w:cs="Times New Roman"/>
          <w:sz w:val="28"/>
          <w:szCs w:val="28"/>
          <w:lang w:val="uk-UA"/>
        </w:rPr>
        <w:t>:</w:t>
      </w:r>
      <w:r w:rsidRPr="003A3406">
        <w:rPr>
          <w:rFonts w:ascii="Times New Roman" w:hAnsi="Times New Roman" w:cs="Times New Roman"/>
          <w:sz w:val="28"/>
          <w:szCs w:val="28"/>
          <w:lang w:val="uk-UA"/>
        </w:rPr>
        <w:t xml:space="preserve"> </w:t>
      </w:r>
    </w:p>
    <w:p w14:paraId="60B2D413" w14:textId="33857E2C" w:rsidR="003A3406" w:rsidRDefault="00C34BE5" w:rsidP="00EC1830">
      <w:pPr>
        <w:jc w:val="center"/>
        <w:rPr>
          <w:rFonts w:ascii="Times New Roman" w:hAnsi="Times New Roman" w:cs="Times New Roman"/>
          <w:sz w:val="28"/>
          <w:szCs w:val="28"/>
          <w:lang w:val="uk-UA"/>
        </w:rPr>
      </w:pPr>
      <w:r w:rsidRPr="00703DAA">
        <w:rPr>
          <w:rFonts w:ascii="Times New Roman" w:hAnsi="Times New Roman" w:cs="Times New Roman"/>
          <w:sz w:val="32"/>
          <w:szCs w:val="32"/>
        </w:rPr>
        <w:t>m</w:t>
      </w:r>
      <w:r w:rsidR="00480DF3" w:rsidRPr="00703DAA">
        <w:rPr>
          <w:rFonts w:ascii="Times New Roman" w:hAnsi="Times New Roman" w:cs="Times New Roman"/>
          <w:sz w:val="32"/>
          <w:szCs w:val="32"/>
          <w:vertAlign w:val="subscript"/>
          <w:lang w:val="uk-UA"/>
        </w:rPr>
        <w:t>вип</w:t>
      </w:r>
      <w:r w:rsidRPr="003A3406">
        <w:rPr>
          <w:rFonts w:ascii="Times New Roman" w:hAnsi="Times New Roman" w:cs="Times New Roman"/>
          <w:sz w:val="28"/>
          <w:szCs w:val="28"/>
          <w:lang w:val="uk-UA"/>
        </w:rPr>
        <w:t xml:space="preserve"> =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mc</m:t>
            </m:r>
            <m:r>
              <m:rPr>
                <m:sty m:val="p"/>
              </m:rPr>
              <w:rPr>
                <w:rFonts w:ascii="Cambria Math" w:hAnsi="Cambria Math" w:cs="Times New Roman"/>
                <w:sz w:val="32"/>
                <w:szCs w:val="32"/>
                <w:lang w:val="uk-UA"/>
              </w:rPr>
              <m:t xml:space="preserve"> </m:t>
            </m:r>
          </m:num>
          <m:den>
            <m:r>
              <m:rPr>
                <m:sty m:val="p"/>
              </m:rPr>
              <w:rPr>
                <w:rFonts w:ascii="Cambria Math" w:hAnsi="Cambria Math" w:cs="Times New Roman"/>
                <w:sz w:val="32"/>
                <w:szCs w:val="32"/>
                <w:lang w:val="uk-UA"/>
              </w:rPr>
              <m:t>1,08</m:t>
            </m:r>
          </m:den>
        </m:f>
      </m:oMath>
      <w:r w:rsidR="00703DAA">
        <w:rPr>
          <w:rFonts w:ascii="Times New Roman" w:eastAsiaTheme="minorEastAsia" w:hAnsi="Times New Roman" w:cs="Times New Roman"/>
          <w:sz w:val="32"/>
          <w:szCs w:val="32"/>
          <w:lang w:val="uk-UA"/>
        </w:rPr>
        <w:t xml:space="preserve"> </w:t>
      </w:r>
      <w:r w:rsidRPr="003A3406">
        <w:rPr>
          <w:rFonts w:ascii="Times New Roman" w:hAnsi="Times New Roman" w:cs="Times New Roman"/>
          <w:sz w:val="28"/>
          <w:szCs w:val="28"/>
          <w:lang w:val="uk-UA"/>
        </w:rPr>
        <w:t>= 18181,82 / 1</w:t>
      </w:r>
      <w:r w:rsidR="00480DF3">
        <w:rPr>
          <w:rFonts w:ascii="Times New Roman" w:hAnsi="Times New Roman" w:cs="Times New Roman"/>
          <w:sz w:val="28"/>
          <w:szCs w:val="28"/>
          <w:lang w:val="uk-UA"/>
        </w:rPr>
        <w:t>,</w:t>
      </w:r>
      <w:r w:rsidRPr="003A3406">
        <w:rPr>
          <w:rFonts w:ascii="Times New Roman" w:hAnsi="Times New Roman" w:cs="Times New Roman"/>
          <w:sz w:val="28"/>
          <w:szCs w:val="28"/>
          <w:lang w:val="uk-UA"/>
        </w:rPr>
        <w:t>08 =</w:t>
      </w:r>
      <w:r w:rsidR="003A3406">
        <w:rPr>
          <w:rFonts w:ascii="Times New Roman" w:hAnsi="Times New Roman" w:cs="Times New Roman"/>
          <w:sz w:val="28"/>
          <w:szCs w:val="28"/>
          <w:lang w:val="uk-UA"/>
        </w:rPr>
        <w:t xml:space="preserve"> 16835</w:t>
      </w:r>
      <w:r w:rsidRPr="003A3406">
        <w:rPr>
          <w:rFonts w:ascii="Times New Roman" w:hAnsi="Times New Roman" w:cs="Times New Roman"/>
          <w:sz w:val="28"/>
          <w:szCs w:val="28"/>
          <w:lang w:val="uk-UA"/>
        </w:rPr>
        <w:t xml:space="preserve"> кг.</w:t>
      </w:r>
    </w:p>
    <w:p w14:paraId="477ED2D7" w14:textId="1D8BF4CB" w:rsidR="003A3406" w:rsidRDefault="00C34BE5" w:rsidP="00BF0211">
      <w:pPr>
        <w:rPr>
          <w:rFonts w:ascii="Times New Roman" w:hAnsi="Times New Roman" w:cs="Times New Roman"/>
          <w:sz w:val="28"/>
          <w:szCs w:val="28"/>
          <w:lang w:val="uk-UA"/>
        </w:rPr>
      </w:pPr>
      <w:r w:rsidRPr="003A3406">
        <w:rPr>
          <w:rFonts w:ascii="Times New Roman" w:hAnsi="Times New Roman" w:cs="Times New Roman"/>
          <w:sz w:val="28"/>
          <w:szCs w:val="28"/>
          <w:lang w:val="uk-UA"/>
        </w:rPr>
        <w:t>Обсяг цегли</w:t>
      </w:r>
      <w:r w:rsidR="00703DAA">
        <w:rPr>
          <w:rFonts w:ascii="Times New Roman" w:hAnsi="Times New Roman" w:cs="Times New Roman"/>
          <w:sz w:val="28"/>
          <w:szCs w:val="28"/>
          <w:lang w:val="uk-UA"/>
        </w:rPr>
        <w:t>:</w:t>
      </w:r>
      <w:r w:rsidRPr="003A3406">
        <w:rPr>
          <w:rFonts w:ascii="Times New Roman" w:hAnsi="Times New Roman" w:cs="Times New Roman"/>
          <w:sz w:val="28"/>
          <w:szCs w:val="28"/>
          <w:lang w:val="uk-UA"/>
        </w:rPr>
        <w:t xml:space="preserve"> </w:t>
      </w:r>
    </w:p>
    <w:p w14:paraId="676B5832" w14:textId="3A6D03BD" w:rsidR="003A3406" w:rsidRDefault="00C34BE5" w:rsidP="00EC1830">
      <w:pPr>
        <w:jc w:val="center"/>
        <w:rPr>
          <w:rFonts w:ascii="Times New Roman" w:hAnsi="Times New Roman" w:cs="Times New Roman"/>
          <w:sz w:val="28"/>
          <w:szCs w:val="28"/>
          <w:lang w:val="uk-UA"/>
        </w:rPr>
      </w:pPr>
      <w:r w:rsidRPr="00703DAA">
        <w:rPr>
          <w:rFonts w:ascii="Times New Roman" w:hAnsi="Times New Roman" w:cs="Times New Roman"/>
          <w:sz w:val="32"/>
          <w:szCs w:val="32"/>
        </w:rPr>
        <w:t>V</w:t>
      </w:r>
      <w:r w:rsidR="003A3406" w:rsidRPr="00703DAA">
        <w:rPr>
          <w:rFonts w:ascii="Times New Roman" w:hAnsi="Times New Roman" w:cs="Times New Roman"/>
          <w:sz w:val="32"/>
          <w:szCs w:val="32"/>
          <w:vertAlign w:val="subscript"/>
          <w:lang w:val="uk-UA"/>
        </w:rPr>
        <w:t>цегл</w:t>
      </w:r>
      <w:r w:rsidR="003A3406" w:rsidRPr="003A3406">
        <w:rPr>
          <w:rFonts w:ascii="Times New Roman" w:hAnsi="Times New Roman" w:cs="Times New Roman"/>
          <w:sz w:val="28"/>
          <w:szCs w:val="28"/>
          <w:vertAlign w:val="subscript"/>
        </w:rPr>
        <w:t xml:space="preserve"> </w:t>
      </w:r>
      <w:r w:rsidRPr="003A3406">
        <w:rPr>
          <w:rFonts w:ascii="Times New Roman" w:hAnsi="Times New Roman" w:cs="Times New Roman"/>
          <w:sz w:val="28"/>
          <w:szCs w:val="28"/>
          <w:lang w:val="uk-UA"/>
        </w:rPr>
        <w:t>= 0,25</w:t>
      </w:r>
      <w:r w:rsidR="00480DF3">
        <w:rPr>
          <w:rFonts w:ascii="Times New Roman" w:hAnsi="Times New Roman" w:cs="Times New Roman"/>
          <w:sz w:val="28"/>
          <w:szCs w:val="28"/>
          <w:lang w:val="uk-UA"/>
        </w:rPr>
        <w:t>·</w:t>
      </w:r>
      <w:r w:rsidRPr="003A3406">
        <w:rPr>
          <w:rFonts w:ascii="Times New Roman" w:hAnsi="Times New Roman" w:cs="Times New Roman"/>
          <w:sz w:val="28"/>
          <w:szCs w:val="28"/>
          <w:lang w:val="uk-UA"/>
        </w:rPr>
        <w:t>0,12</w:t>
      </w:r>
      <w:r w:rsidR="00480DF3">
        <w:rPr>
          <w:rFonts w:ascii="Times New Roman" w:hAnsi="Times New Roman" w:cs="Times New Roman"/>
          <w:sz w:val="28"/>
          <w:szCs w:val="28"/>
          <w:lang w:val="uk-UA"/>
        </w:rPr>
        <w:t>·</w:t>
      </w:r>
      <w:r w:rsidRPr="003A3406">
        <w:rPr>
          <w:rFonts w:ascii="Times New Roman" w:hAnsi="Times New Roman" w:cs="Times New Roman"/>
          <w:sz w:val="28"/>
          <w:szCs w:val="28"/>
          <w:lang w:val="uk-UA"/>
        </w:rPr>
        <w:t>0,065 = 1,</w:t>
      </w:r>
      <w:r w:rsidR="003A3406">
        <w:rPr>
          <w:rFonts w:ascii="Times New Roman" w:hAnsi="Times New Roman" w:cs="Times New Roman"/>
          <w:sz w:val="28"/>
          <w:szCs w:val="28"/>
          <w:lang w:val="uk-UA"/>
        </w:rPr>
        <w:t>95</w:t>
      </w:r>
      <w:r w:rsidR="00480DF3">
        <w:rPr>
          <w:rFonts w:ascii="Times New Roman" w:hAnsi="Times New Roman" w:cs="Times New Roman"/>
          <w:sz w:val="28"/>
          <w:szCs w:val="28"/>
          <w:lang w:val="uk-UA"/>
        </w:rPr>
        <w:t>·</w:t>
      </w:r>
      <w:r w:rsidR="003A3406">
        <w:rPr>
          <w:rFonts w:ascii="Times New Roman" w:hAnsi="Times New Roman" w:cs="Times New Roman"/>
          <w:sz w:val="28"/>
          <w:szCs w:val="28"/>
          <w:lang w:val="uk-UA"/>
        </w:rPr>
        <w:t>10</w:t>
      </w:r>
      <w:r w:rsidR="003A3406">
        <w:rPr>
          <w:rFonts w:ascii="Times New Roman" w:hAnsi="Times New Roman" w:cs="Times New Roman"/>
          <w:sz w:val="28"/>
          <w:szCs w:val="28"/>
          <w:vertAlign w:val="superscript"/>
          <w:lang w:val="uk-UA"/>
        </w:rPr>
        <w:t>-3</w:t>
      </w:r>
      <w:r w:rsidR="003A3406">
        <w:rPr>
          <w:rFonts w:ascii="Times New Roman" w:hAnsi="Times New Roman" w:cs="Times New Roman"/>
          <w:sz w:val="28"/>
          <w:szCs w:val="28"/>
          <w:lang w:val="uk-UA"/>
        </w:rPr>
        <w:t xml:space="preserve"> м</w:t>
      </w:r>
      <w:r w:rsidRPr="003A3406">
        <w:rPr>
          <w:rFonts w:ascii="Times New Roman" w:hAnsi="Times New Roman" w:cs="Times New Roman"/>
          <w:sz w:val="28"/>
          <w:szCs w:val="28"/>
          <w:vertAlign w:val="superscript"/>
          <w:lang w:val="uk-UA"/>
        </w:rPr>
        <w:t>3</w:t>
      </w:r>
      <w:r w:rsidRPr="003A3406">
        <w:rPr>
          <w:rFonts w:ascii="Times New Roman" w:hAnsi="Times New Roman" w:cs="Times New Roman"/>
          <w:sz w:val="28"/>
          <w:szCs w:val="28"/>
          <w:lang w:val="uk-UA"/>
        </w:rPr>
        <w:t>.</w:t>
      </w:r>
    </w:p>
    <w:p w14:paraId="1C236B0E" w14:textId="295CA0AB" w:rsidR="003A3406" w:rsidRDefault="00C34BE5" w:rsidP="00BF0211">
      <w:pPr>
        <w:rPr>
          <w:rFonts w:ascii="Times New Roman" w:hAnsi="Times New Roman" w:cs="Times New Roman"/>
          <w:sz w:val="28"/>
          <w:szCs w:val="28"/>
          <w:lang w:val="uk-UA"/>
        </w:rPr>
      </w:pPr>
      <w:r w:rsidRPr="003A3406">
        <w:rPr>
          <w:rFonts w:ascii="Times New Roman" w:hAnsi="Times New Roman" w:cs="Times New Roman"/>
          <w:sz w:val="28"/>
          <w:szCs w:val="28"/>
          <w:lang w:val="uk-UA"/>
        </w:rPr>
        <w:t>Маса цегли</w:t>
      </w:r>
      <w:r w:rsidR="00703DAA">
        <w:rPr>
          <w:rFonts w:ascii="Times New Roman" w:hAnsi="Times New Roman" w:cs="Times New Roman"/>
          <w:sz w:val="28"/>
          <w:szCs w:val="28"/>
          <w:lang w:val="uk-UA"/>
        </w:rPr>
        <w:t>:</w:t>
      </w:r>
      <w:r w:rsidRPr="003A3406">
        <w:rPr>
          <w:rFonts w:ascii="Times New Roman" w:hAnsi="Times New Roman" w:cs="Times New Roman"/>
          <w:sz w:val="28"/>
          <w:szCs w:val="28"/>
          <w:lang w:val="uk-UA"/>
        </w:rPr>
        <w:t xml:space="preserve"> </w:t>
      </w:r>
    </w:p>
    <w:p w14:paraId="15CEB95A" w14:textId="427030B5" w:rsidR="00A123BE" w:rsidRDefault="00C34BE5" w:rsidP="00EC1830">
      <w:pPr>
        <w:jc w:val="center"/>
        <w:rPr>
          <w:rFonts w:ascii="Times New Roman" w:hAnsi="Times New Roman" w:cs="Times New Roman"/>
          <w:sz w:val="28"/>
          <w:szCs w:val="28"/>
          <w:lang w:val="uk-UA"/>
        </w:rPr>
      </w:pPr>
      <w:r w:rsidRPr="00703DAA">
        <w:rPr>
          <w:rFonts w:ascii="Times New Roman" w:hAnsi="Times New Roman" w:cs="Times New Roman"/>
          <w:sz w:val="32"/>
          <w:szCs w:val="28"/>
        </w:rPr>
        <w:t>m</w:t>
      </w:r>
      <w:r w:rsidR="003A3406" w:rsidRPr="00703DAA">
        <w:rPr>
          <w:rFonts w:ascii="Times New Roman" w:hAnsi="Times New Roman" w:cs="Times New Roman"/>
          <w:sz w:val="32"/>
          <w:szCs w:val="28"/>
          <w:vertAlign w:val="subscript"/>
          <w:lang w:val="uk-UA"/>
        </w:rPr>
        <w:t xml:space="preserve">цегл </w:t>
      </w:r>
      <w:r w:rsidRPr="003A3406">
        <w:rPr>
          <w:rFonts w:ascii="Times New Roman" w:hAnsi="Times New Roman" w:cs="Times New Roman"/>
          <w:sz w:val="28"/>
          <w:szCs w:val="28"/>
          <w:lang w:val="uk-UA"/>
        </w:rPr>
        <w:t xml:space="preserve">= </w:t>
      </w:r>
      <w:r w:rsidRPr="00703DAA">
        <w:rPr>
          <w:rFonts w:ascii="Times New Roman" w:hAnsi="Times New Roman" w:cs="Times New Roman"/>
          <w:sz w:val="32"/>
          <w:szCs w:val="32"/>
        </w:rPr>
        <w:t>V</w:t>
      </w:r>
      <w:r w:rsidR="00DB453F" w:rsidRPr="00703DAA">
        <w:rPr>
          <w:rFonts w:ascii="Times New Roman" w:hAnsi="Times New Roman" w:cs="Times New Roman"/>
          <w:sz w:val="32"/>
          <w:szCs w:val="32"/>
          <w:vertAlign w:val="subscript"/>
          <w:lang w:val="uk-UA"/>
        </w:rPr>
        <w:t xml:space="preserve">цегл </w:t>
      </w:r>
      <w:r w:rsidR="00480DF3" w:rsidRPr="00703DAA">
        <w:rPr>
          <w:rFonts w:ascii="Times New Roman" w:hAnsi="Times New Roman" w:cs="Times New Roman"/>
          <w:sz w:val="32"/>
          <w:szCs w:val="32"/>
          <w:lang w:val="uk-UA"/>
        </w:rPr>
        <w:t>·</w:t>
      </w:r>
      <w:r w:rsidRPr="00703DAA">
        <w:rPr>
          <w:rFonts w:ascii="Times New Roman" w:hAnsi="Times New Roman" w:cs="Times New Roman"/>
          <w:sz w:val="32"/>
          <w:szCs w:val="32"/>
        </w:rPr>
        <w:t>ρ</w:t>
      </w:r>
      <w:r w:rsidR="00A123BE" w:rsidRPr="00703DAA">
        <w:rPr>
          <w:rFonts w:ascii="Times New Roman" w:hAnsi="Times New Roman" w:cs="Times New Roman"/>
          <w:sz w:val="32"/>
          <w:szCs w:val="32"/>
          <w:vertAlign w:val="subscript"/>
        </w:rPr>
        <w:t>m</w:t>
      </w:r>
      <w:r w:rsidR="00A123BE" w:rsidRPr="003A3406">
        <w:rPr>
          <w:rFonts w:ascii="Times New Roman" w:hAnsi="Times New Roman" w:cs="Times New Roman"/>
          <w:sz w:val="28"/>
          <w:szCs w:val="28"/>
          <w:lang w:val="uk-UA"/>
        </w:rPr>
        <w:t xml:space="preserve"> </w:t>
      </w:r>
      <w:r w:rsidRPr="003A3406">
        <w:rPr>
          <w:rFonts w:ascii="Times New Roman" w:hAnsi="Times New Roman" w:cs="Times New Roman"/>
          <w:sz w:val="28"/>
          <w:szCs w:val="28"/>
          <w:lang w:val="uk-UA"/>
        </w:rPr>
        <w:t>= 1,</w:t>
      </w:r>
      <w:r w:rsidR="00A123BE">
        <w:rPr>
          <w:rFonts w:ascii="Times New Roman" w:hAnsi="Times New Roman" w:cs="Times New Roman"/>
          <w:sz w:val="28"/>
          <w:szCs w:val="28"/>
          <w:lang w:val="uk-UA"/>
        </w:rPr>
        <w:t>95</w:t>
      </w:r>
      <w:r w:rsidR="00480DF3">
        <w:rPr>
          <w:rFonts w:ascii="Times New Roman" w:hAnsi="Times New Roman" w:cs="Times New Roman"/>
          <w:sz w:val="28"/>
          <w:szCs w:val="28"/>
          <w:lang w:val="uk-UA"/>
        </w:rPr>
        <w:t>·</w:t>
      </w:r>
      <w:r w:rsidR="00A123BE">
        <w:rPr>
          <w:rFonts w:ascii="Times New Roman" w:hAnsi="Times New Roman" w:cs="Times New Roman"/>
          <w:sz w:val="28"/>
          <w:szCs w:val="28"/>
          <w:lang w:val="uk-UA"/>
        </w:rPr>
        <w:t>10</w:t>
      </w:r>
      <w:r w:rsidR="00A123BE" w:rsidRPr="00703DAA">
        <w:rPr>
          <w:rFonts w:ascii="Times New Roman" w:hAnsi="Times New Roman" w:cs="Times New Roman"/>
          <w:sz w:val="32"/>
          <w:szCs w:val="32"/>
          <w:vertAlign w:val="superscript"/>
          <w:lang w:val="uk-UA"/>
        </w:rPr>
        <w:t>-3</w:t>
      </w:r>
      <w:r w:rsidR="00A123BE">
        <w:rPr>
          <w:rFonts w:ascii="Times New Roman" w:hAnsi="Times New Roman" w:cs="Times New Roman"/>
          <w:sz w:val="28"/>
          <w:szCs w:val="28"/>
          <w:lang w:val="uk-UA"/>
        </w:rPr>
        <w:t xml:space="preserve"> </w:t>
      </w:r>
      <w:r w:rsidR="00480DF3">
        <w:rPr>
          <w:rFonts w:ascii="Times New Roman" w:hAnsi="Times New Roman" w:cs="Times New Roman"/>
          <w:sz w:val="28"/>
          <w:szCs w:val="28"/>
          <w:lang w:val="uk-UA"/>
        </w:rPr>
        <w:t>·</w:t>
      </w:r>
      <w:r w:rsidR="00A123BE">
        <w:rPr>
          <w:rFonts w:ascii="Times New Roman" w:hAnsi="Times New Roman" w:cs="Times New Roman"/>
          <w:sz w:val="28"/>
          <w:szCs w:val="28"/>
          <w:lang w:val="uk-UA"/>
        </w:rPr>
        <w:t>1</w:t>
      </w:r>
      <w:r w:rsidR="00480DF3">
        <w:rPr>
          <w:rFonts w:ascii="Times New Roman" w:hAnsi="Times New Roman" w:cs="Times New Roman"/>
          <w:sz w:val="28"/>
          <w:szCs w:val="28"/>
          <w:lang w:val="uk-UA"/>
        </w:rPr>
        <w:t>6</w:t>
      </w:r>
      <w:r w:rsidR="00A123BE">
        <w:rPr>
          <w:rFonts w:ascii="Times New Roman" w:hAnsi="Times New Roman" w:cs="Times New Roman"/>
          <w:sz w:val="28"/>
          <w:szCs w:val="28"/>
          <w:lang w:val="uk-UA"/>
        </w:rPr>
        <w:t xml:space="preserve">00 </w:t>
      </w:r>
      <w:r w:rsidRPr="003A3406">
        <w:rPr>
          <w:rFonts w:ascii="Times New Roman" w:hAnsi="Times New Roman" w:cs="Times New Roman"/>
          <w:sz w:val="28"/>
          <w:szCs w:val="28"/>
          <w:lang w:val="uk-UA"/>
        </w:rPr>
        <w:t>= 3,315 кг,</w:t>
      </w:r>
    </w:p>
    <w:p w14:paraId="36A96D30" w14:textId="0A171016" w:rsidR="00A123BE" w:rsidRDefault="00A123BE" w:rsidP="00BF0211">
      <w:pPr>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C34BE5" w:rsidRPr="00703DAA">
        <w:rPr>
          <w:rFonts w:ascii="Times New Roman" w:hAnsi="Times New Roman" w:cs="Times New Roman"/>
          <w:sz w:val="32"/>
          <w:szCs w:val="32"/>
        </w:rPr>
        <w:t>ρ</w:t>
      </w:r>
      <w:r w:rsidRPr="00703DAA">
        <w:rPr>
          <w:rFonts w:ascii="Times New Roman" w:hAnsi="Times New Roman" w:cs="Times New Roman"/>
          <w:sz w:val="32"/>
          <w:szCs w:val="32"/>
          <w:vertAlign w:val="subscript"/>
        </w:rPr>
        <w:t>m</w:t>
      </w:r>
      <w:r w:rsidR="00C34BE5" w:rsidRPr="003A34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середня </w:t>
      </w:r>
      <w:r w:rsidR="00DE2CEC">
        <w:rPr>
          <w:rFonts w:ascii="Times New Roman" w:hAnsi="Times New Roman" w:cs="Times New Roman"/>
          <w:sz w:val="28"/>
          <w:szCs w:val="28"/>
          <w:lang w:val="uk-UA"/>
        </w:rPr>
        <w:t>густина</w:t>
      </w:r>
      <w:r>
        <w:rPr>
          <w:rFonts w:ascii="Times New Roman" w:hAnsi="Times New Roman" w:cs="Times New Roman"/>
          <w:sz w:val="28"/>
          <w:szCs w:val="28"/>
          <w:lang w:val="uk-UA"/>
        </w:rPr>
        <w:t xml:space="preserve"> цегли, кг/м</w:t>
      </w:r>
      <w:r w:rsidR="00C34BE5" w:rsidRPr="00A123BE">
        <w:rPr>
          <w:rFonts w:ascii="Times New Roman" w:hAnsi="Times New Roman" w:cs="Times New Roman"/>
          <w:sz w:val="28"/>
          <w:szCs w:val="28"/>
          <w:vertAlign w:val="superscript"/>
          <w:lang w:val="uk-UA"/>
        </w:rPr>
        <w:t>3</w:t>
      </w:r>
      <w:r w:rsidR="00C34BE5" w:rsidRPr="003A3406">
        <w:rPr>
          <w:rFonts w:ascii="Times New Roman" w:hAnsi="Times New Roman" w:cs="Times New Roman"/>
          <w:sz w:val="28"/>
          <w:szCs w:val="28"/>
          <w:lang w:val="uk-UA"/>
        </w:rPr>
        <w:t xml:space="preserve">. </w:t>
      </w:r>
    </w:p>
    <w:p w14:paraId="1CCEACD2" w14:textId="002D393D" w:rsidR="00A123BE" w:rsidRDefault="00C34BE5" w:rsidP="00BF0211">
      <w:pPr>
        <w:rPr>
          <w:rFonts w:ascii="Times New Roman" w:hAnsi="Times New Roman" w:cs="Times New Roman"/>
          <w:sz w:val="28"/>
          <w:szCs w:val="28"/>
          <w:lang w:val="uk-UA"/>
        </w:rPr>
      </w:pPr>
      <w:r w:rsidRPr="003A3406">
        <w:rPr>
          <w:rFonts w:ascii="Times New Roman" w:hAnsi="Times New Roman" w:cs="Times New Roman"/>
          <w:sz w:val="28"/>
          <w:szCs w:val="28"/>
          <w:lang w:val="uk-UA"/>
        </w:rPr>
        <w:t>Кількість цегли</w:t>
      </w:r>
      <w:r w:rsidR="00703DAA">
        <w:rPr>
          <w:rFonts w:ascii="Times New Roman" w:hAnsi="Times New Roman" w:cs="Times New Roman"/>
          <w:sz w:val="28"/>
          <w:szCs w:val="28"/>
          <w:lang w:val="uk-UA"/>
        </w:rPr>
        <w:t>:</w:t>
      </w:r>
      <w:r w:rsidRPr="003A3406">
        <w:rPr>
          <w:rFonts w:ascii="Times New Roman" w:hAnsi="Times New Roman" w:cs="Times New Roman"/>
          <w:sz w:val="28"/>
          <w:szCs w:val="28"/>
          <w:lang w:val="uk-UA"/>
        </w:rPr>
        <w:t xml:space="preserve"> </w:t>
      </w:r>
    </w:p>
    <w:p w14:paraId="3FC8BAB9" w14:textId="5AA5EB1B" w:rsidR="00986991" w:rsidRDefault="00C34BE5" w:rsidP="00EC1830">
      <w:pPr>
        <w:jc w:val="center"/>
        <w:rPr>
          <w:rFonts w:ascii="Times New Roman" w:hAnsi="Times New Roman" w:cs="Times New Roman"/>
          <w:sz w:val="28"/>
          <w:szCs w:val="28"/>
          <w:lang w:val="uk-UA"/>
        </w:rPr>
      </w:pPr>
      <w:r w:rsidRPr="00703DAA">
        <w:rPr>
          <w:rFonts w:ascii="Times New Roman" w:hAnsi="Times New Roman" w:cs="Times New Roman"/>
          <w:sz w:val="32"/>
          <w:szCs w:val="32"/>
        </w:rPr>
        <w:t>n</w:t>
      </w:r>
      <w:r w:rsidRPr="00703DAA">
        <w:rPr>
          <w:rFonts w:ascii="Times New Roman" w:hAnsi="Times New Roman" w:cs="Times New Roman"/>
          <w:sz w:val="32"/>
          <w:szCs w:val="32"/>
          <w:vertAlign w:val="subscript"/>
          <w:lang w:val="uk-UA"/>
        </w:rPr>
        <w:t>цегл</w:t>
      </w:r>
      <w:r w:rsidRPr="00703DAA">
        <w:rPr>
          <w:rFonts w:ascii="Times New Roman" w:hAnsi="Times New Roman" w:cs="Times New Roman"/>
          <w:sz w:val="32"/>
          <w:szCs w:val="32"/>
          <w:lang w:val="uk-UA"/>
        </w:rPr>
        <w:t xml:space="preserve"> </w:t>
      </w:r>
      <w:r w:rsidRPr="003A3406">
        <w:rPr>
          <w:rFonts w:ascii="Times New Roman" w:hAnsi="Times New Roman" w:cs="Times New Roman"/>
          <w:sz w:val="28"/>
          <w:szCs w:val="28"/>
          <w:lang w:val="uk-UA"/>
        </w:rPr>
        <w:t>=</w:t>
      </w:r>
      <m:oMath>
        <m:r>
          <w:rPr>
            <w:rFonts w:ascii="Cambria Math" w:hAnsi="Cambria Math" w:cs="Times New Roman"/>
            <w:sz w:val="28"/>
            <w:szCs w:val="28"/>
            <w:lang w:val="uk-UA"/>
          </w:rPr>
          <m:t xml:space="preserve"> </m:t>
        </m:r>
        <m:f>
          <m:fPr>
            <m:ctrlPr>
              <w:rPr>
                <w:rFonts w:ascii="Cambria Math" w:hAnsi="Cambria Math" w:cs="Times New Roman"/>
                <w:i/>
                <w:sz w:val="32"/>
                <w:szCs w:val="32"/>
                <w:lang w:val="uk-UA"/>
              </w:rPr>
            </m:ctrlPr>
          </m:fPr>
          <m:num>
            <m:r>
              <m:rPr>
                <m:sty m:val="p"/>
              </m:rPr>
              <w:rPr>
                <w:rFonts w:ascii="Cambria Math" w:hAnsi="Cambria Math" w:cs="Times New Roman"/>
                <w:sz w:val="32"/>
                <w:szCs w:val="32"/>
              </w:rPr>
              <m:t>m</m:t>
            </m:r>
            <m:r>
              <m:rPr>
                <m:sty m:val="p"/>
              </m:rPr>
              <w:rPr>
                <w:rFonts w:ascii="Cambria Math" w:hAnsi="Cambria Math" w:cs="Times New Roman"/>
                <w:sz w:val="32"/>
                <w:szCs w:val="32"/>
                <w:lang w:val="uk-UA"/>
              </w:rPr>
              <m:t>вип</m:t>
            </m:r>
          </m:num>
          <m:den>
            <m:r>
              <m:rPr>
                <m:sty m:val="p"/>
              </m:rPr>
              <w:rPr>
                <w:rFonts w:ascii="Cambria Math" w:hAnsi="Cambria Math" w:cs="Times New Roman"/>
                <w:sz w:val="32"/>
                <w:szCs w:val="32"/>
              </w:rPr>
              <m:t>m</m:t>
            </m:r>
            <m:r>
              <m:rPr>
                <m:sty m:val="p"/>
              </m:rPr>
              <w:rPr>
                <w:rFonts w:ascii="Cambria Math" w:hAnsi="Cambria Math" w:cs="Times New Roman"/>
                <w:sz w:val="32"/>
                <w:szCs w:val="32"/>
                <w:lang w:val="uk-UA"/>
              </w:rPr>
              <m:t xml:space="preserve"> цегл</m:t>
            </m:r>
          </m:den>
        </m:f>
      </m:oMath>
      <w:r w:rsidRPr="003A3406">
        <w:rPr>
          <w:rFonts w:ascii="Times New Roman" w:hAnsi="Times New Roman" w:cs="Times New Roman"/>
          <w:sz w:val="28"/>
          <w:szCs w:val="28"/>
          <w:lang w:val="uk-UA"/>
        </w:rPr>
        <w:t xml:space="preserve"> = </w:t>
      </w:r>
      <w:r w:rsidR="00986991">
        <w:rPr>
          <w:rFonts w:ascii="Times New Roman" w:hAnsi="Times New Roman" w:cs="Times New Roman"/>
          <w:sz w:val="28"/>
          <w:szCs w:val="28"/>
          <w:lang w:val="uk-UA"/>
        </w:rPr>
        <w:t>16835</w:t>
      </w:r>
      <w:r w:rsidRPr="003A3406">
        <w:rPr>
          <w:rFonts w:ascii="Times New Roman" w:hAnsi="Times New Roman" w:cs="Times New Roman"/>
          <w:sz w:val="28"/>
          <w:szCs w:val="28"/>
          <w:lang w:val="uk-UA"/>
        </w:rPr>
        <w:t>/ 3,315 = 5078 шт.</w:t>
      </w:r>
    </w:p>
    <w:p w14:paraId="12B01B29" w14:textId="77777777" w:rsidR="00986991" w:rsidRDefault="007D0A18" w:rsidP="00BF0211">
      <w:pPr>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розв’язування данної та попередньої задач зробити висновки про ефективність зниження показника середньої густини виготовленої цегли.</w:t>
      </w:r>
    </w:p>
    <w:p w14:paraId="090EA01B" w14:textId="41813CD1" w:rsidR="00FC326F" w:rsidRPr="00FC326F" w:rsidRDefault="00FC326F" w:rsidP="00FC326F">
      <w:pPr>
        <w:jc w:val="center"/>
        <w:rPr>
          <w:rFonts w:ascii="Times New Roman" w:hAnsi="Times New Roman" w:cs="Times New Roman"/>
          <w:b/>
          <w:sz w:val="28"/>
          <w:szCs w:val="28"/>
          <w:lang w:val="uk-UA"/>
        </w:rPr>
      </w:pPr>
      <w:r w:rsidRPr="00FC326F">
        <w:rPr>
          <w:rFonts w:ascii="Times New Roman" w:hAnsi="Times New Roman" w:cs="Times New Roman"/>
          <w:b/>
          <w:sz w:val="28"/>
          <w:szCs w:val="28"/>
          <w:lang w:val="uk-UA"/>
        </w:rPr>
        <w:t>2.</w:t>
      </w:r>
      <w:r w:rsidR="0024352F">
        <w:rPr>
          <w:rFonts w:ascii="Times New Roman" w:hAnsi="Times New Roman" w:cs="Times New Roman"/>
          <w:b/>
          <w:sz w:val="28"/>
          <w:szCs w:val="28"/>
          <w:lang w:val="uk-UA"/>
        </w:rPr>
        <w:t>2</w:t>
      </w:r>
      <w:r w:rsidRPr="00FC326F">
        <w:rPr>
          <w:rFonts w:ascii="Times New Roman" w:hAnsi="Times New Roman" w:cs="Times New Roman"/>
          <w:b/>
          <w:sz w:val="28"/>
          <w:szCs w:val="28"/>
          <w:lang w:val="uk-UA"/>
        </w:rPr>
        <w:t xml:space="preserve"> </w:t>
      </w:r>
      <w:r w:rsidR="00C34BE5" w:rsidRPr="00D63471">
        <w:rPr>
          <w:rFonts w:ascii="Times New Roman" w:hAnsi="Times New Roman" w:cs="Times New Roman"/>
          <w:b/>
          <w:sz w:val="28"/>
          <w:szCs w:val="28"/>
          <w:lang w:val="uk-UA"/>
        </w:rPr>
        <w:t>За</w:t>
      </w:r>
      <w:r w:rsidRPr="00FC326F">
        <w:rPr>
          <w:rFonts w:ascii="Times New Roman" w:hAnsi="Times New Roman" w:cs="Times New Roman"/>
          <w:b/>
          <w:sz w:val="28"/>
          <w:szCs w:val="28"/>
          <w:lang w:val="uk-UA"/>
        </w:rPr>
        <w:t>дачі</w:t>
      </w:r>
      <w:r w:rsidR="00A2744B">
        <w:rPr>
          <w:rFonts w:ascii="Times New Roman" w:hAnsi="Times New Roman" w:cs="Times New Roman"/>
          <w:b/>
          <w:sz w:val="28"/>
          <w:szCs w:val="28"/>
          <w:lang w:val="uk-UA"/>
        </w:rPr>
        <w:t xml:space="preserve"> для самостійного розв’язування</w:t>
      </w:r>
    </w:p>
    <w:p w14:paraId="1120E5BB" w14:textId="77777777" w:rsidR="006044D7" w:rsidRDefault="007D0A18" w:rsidP="00BF0211">
      <w:pPr>
        <w:rPr>
          <w:rFonts w:ascii="Times New Roman" w:hAnsi="Times New Roman" w:cs="Times New Roman"/>
          <w:sz w:val="28"/>
          <w:szCs w:val="28"/>
          <w:lang w:val="uk-UA"/>
        </w:rPr>
      </w:pPr>
      <w:r>
        <w:rPr>
          <w:rFonts w:ascii="Times New Roman" w:hAnsi="Times New Roman" w:cs="Times New Roman"/>
          <w:sz w:val="28"/>
          <w:szCs w:val="28"/>
          <w:lang w:val="uk-UA"/>
        </w:rPr>
        <w:t>1</w:t>
      </w:r>
      <w:r w:rsidR="00C34BE5" w:rsidRPr="00BF0211">
        <w:rPr>
          <w:rFonts w:ascii="Times New Roman" w:hAnsi="Times New Roman" w:cs="Times New Roman"/>
          <w:sz w:val="28"/>
          <w:szCs w:val="28"/>
        </w:rPr>
        <w:t xml:space="preserve">. Визначити витрату глини по масі і за обсягом для виготовлення 1000 шт. цегли стандартних розмірів при наступних даних: середня </w:t>
      </w:r>
      <w:r>
        <w:rPr>
          <w:rFonts w:ascii="Times New Roman" w:hAnsi="Times New Roman" w:cs="Times New Roman"/>
          <w:sz w:val="28"/>
          <w:szCs w:val="28"/>
          <w:lang w:val="uk-UA"/>
        </w:rPr>
        <w:t>густина</w:t>
      </w:r>
      <w:r w:rsidR="00C34BE5" w:rsidRPr="00BF0211">
        <w:rPr>
          <w:rFonts w:ascii="Times New Roman" w:hAnsi="Times New Roman" w:cs="Times New Roman"/>
          <w:sz w:val="28"/>
          <w:szCs w:val="28"/>
        </w:rPr>
        <w:t xml:space="preserve"> цегли 1</w:t>
      </w:r>
      <w:r>
        <w:rPr>
          <w:rFonts w:ascii="Times New Roman" w:hAnsi="Times New Roman" w:cs="Times New Roman"/>
          <w:sz w:val="28"/>
          <w:szCs w:val="28"/>
          <w:lang w:val="uk-UA"/>
        </w:rPr>
        <w:t>57</w:t>
      </w:r>
      <w:r w:rsidR="00C34BE5" w:rsidRPr="00BF0211">
        <w:rPr>
          <w:rFonts w:ascii="Times New Roman" w:hAnsi="Times New Roman" w:cs="Times New Roman"/>
          <w:sz w:val="28"/>
          <w:szCs w:val="28"/>
        </w:rPr>
        <w:t>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xml:space="preserve">, насипна </w:t>
      </w:r>
      <w:r>
        <w:rPr>
          <w:rFonts w:ascii="Times New Roman" w:hAnsi="Times New Roman" w:cs="Times New Roman"/>
          <w:sz w:val="28"/>
          <w:szCs w:val="28"/>
          <w:lang w:val="uk-UA"/>
        </w:rPr>
        <w:t>густина</w:t>
      </w:r>
      <w:r w:rsidR="00C34BE5" w:rsidRPr="00BF0211">
        <w:rPr>
          <w:rFonts w:ascii="Times New Roman" w:hAnsi="Times New Roman" w:cs="Times New Roman"/>
          <w:sz w:val="28"/>
          <w:szCs w:val="28"/>
        </w:rPr>
        <w:t xml:space="preserve"> сирої глини 1650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xml:space="preserve">, вологість глини 13%. При випалюванні сирцю в печі втрати становлять 8,5% від маси сухої глини. </w:t>
      </w:r>
    </w:p>
    <w:p w14:paraId="3619FA12" w14:textId="6BDCEB20" w:rsidR="006044D7" w:rsidRDefault="007D0A18" w:rsidP="00BF0211">
      <w:pPr>
        <w:rPr>
          <w:rFonts w:ascii="Times New Roman" w:hAnsi="Times New Roman" w:cs="Times New Roman"/>
          <w:sz w:val="28"/>
          <w:szCs w:val="28"/>
          <w:lang w:val="uk-UA"/>
        </w:rPr>
      </w:pPr>
      <w:r>
        <w:rPr>
          <w:rFonts w:ascii="Times New Roman" w:hAnsi="Times New Roman" w:cs="Times New Roman"/>
          <w:sz w:val="28"/>
          <w:szCs w:val="28"/>
          <w:lang w:val="uk-UA"/>
        </w:rPr>
        <w:t>2</w:t>
      </w:r>
      <w:r w:rsidR="00C34BE5" w:rsidRPr="006044D7">
        <w:rPr>
          <w:rFonts w:ascii="Times New Roman" w:hAnsi="Times New Roman" w:cs="Times New Roman"/>
          <w:sz w:val="28"/>
          <w:szCs w:val="28"/>
          <w:lang w:val="uk-UA"/>
        </w:rPr>
        <w:t>. Скільки потрібно глини для виготовлення 2000 шт. плиток для підлог</w:t>
      </w:r>
      <w:r w:rsidR="00CF04AE">
        <w:rPr>
          <w:rFonts w:ascii="Times New Roman" w:hAnsi="Times New Roman" w:cs="Times New Roman"/>
          <w:sz w:val="28"/>
          <w:szCs w:val="28"/>
          <w:lang w:val="uk-UA"/>
        </w:rPr>
        <w:t>и</w:t>
      </w:r>
      <w:r w:rsidR="00C34BE5" w:rsidRPr="006044D7">
        <w:rPr>
          <w:rFonts w:ascii="Times New Roman" w:hAnsi="Times New Roman" w:cs="Times New Roman"/>
          <w:sz w:val="28"/>
          <w:szCs w:val="28"/>
          <w:lang w:val="uk-UA"/>
        </w:rPr>
        <w:t xml:space="preserve"> розміром </w:t>
      </w:r>
      <w:r w:rsidR="006044D7">
        <w:rPr>
          <w:rFonts w:ascii="Times New Roman" w:hAnsi="Times New Roman" w:cs="Times New Roman"/>
          <w:sz w:val="28"/>
          <w:szCs w:val="28"/>
          <w:lang w:val="uk-UA"/>
        </w:rPr>
        <w:t xml:space="preserve">150х150х13 </w:t>
      </w:r>
      <w:r w:rsidR="00C34BE5" w:rsidRPr="006044D7">
        <w:rPr>
          <w:rFonts w:ascii="Times New Roman" w:hAnsi="Times New Roman" w:cs="Times New Roman"/>
          <w:sz w:val="28"/>
          <w:szCs w:val="28"/>
          <w:lang w:val="uk-UA"/>
        </w:rPr>
        <w:t>мм</w:t>
      </w:r>
      <w:r w:rsidR="006044D7">
        <w:rPr>
          <w:rFonts w:ascii="Times New Roman" w:hAnsi="Times New Roman" w:cs="Times New Roman"/>
          <w:sz w:val="28"/>
          <w:szCs w:val="28"/>
          <w:lang w:val="uk-UA"/>
        </w:rPr>
        <w:t xml:space="preserve">, якщо відомо, що пористість </w:t>
      </w:r>
      <w:r w:rsidR="00C34BE5" w:rsidRPr="006044D7">
        <w:rPr>
          <w:rFonts w:ascii="Times New Roman" w:hAnsi="Times New Roman" w:cs="Times New Roman"/>
          <w:sz w:val="28"/>
          <w:szCs w:val="28"/>
          <w:lang w:val="uk-UA"/>
        </w:rPr>
        <w:t xml:space="preserve">плиток 4%, </w:t>
      </w:r>
      <w:r>
        <w:rPr>
          <w:rFonts w:ascii="Times New Roman" w:hAnsi="Times New Roman" w:cs="Times New Roman"/>
          <w:sz w:val="28"/>
          <w:szCs w:val="28"/>
          <w:lang w:val="uk-UA"/>
        </w:rPr>
        <w:t>густина</w:t>
      </w:r>
      <w:r w:rsidR="00C34BE5" w:rsidRPr="006044D7">
        <w:rPr>
          <w:rFonts w:ascii="Times New Roman" w:hAnsi="Times New Roman" w:cs="Times New Roman"/>
          <w:sz w:val="28"/>
          <w:szCs w:val="28"/>
          <w:lang w:val="uk-UA"/>
        </w:rPr>
        <w:t xml:space="preserve"> спеченої маси дорівнює 2520 кг/м</w:t>
      </w:r>
      <w:r w:rsidR="00C34BE5" w:rsidRPr="006044D7">
        <w:rPr>
          <w:rFonts w:ascii="Times New Roman" w:hAnsi="Times New Roman" w:cs="Times New Roman"/>
          <w:sz w:val="28"/>
          <w:szCs w:val="28"/>
          <w:vertAlign w:val="superscript"/>
          <w:lang w:val="uk-UA"/>
        </w:rPr>
        <w:t>3</w:t>
      </w:r>
      <w:r w:rsidR="00C34BE5" w:rsidRPr="006044D7">
        <w:rPr>
          <w:rFonts w:ascii="Times New Roman" w:hAnsi="Times New Roman" w:cs="Times New Roman"/>
          <w:sz w:val="28"/>
          <w:szCs w:val="28"/>
          <w:lang w:val="uk-UA"/>
        </w:rPr>
        <w:t>, а втрати при сушінні і випал</w:t>
      </w:r>
      <w:r>
        <w:rPr>
          <w:rFonts w:ascii="Times New Roman" w:hAnsi="Times New Roman" w:cs="Times New Roman"/>
          <w:sz w:val="28"/>
          <w:szCs w:val="28"/>
          <w:lang w:val="uk-UA"/>
        </w:rPr>
        <w:t>юванні</w:t>
      </w:r>
      <w:r w:rsidR="00C34BE5" w:rsidRPr="006044D7">
        <w:rPr>
          <w:rFonts w:ascii="Times New Roman" w:hAnsi="Times New Roman" w:cs="Times New Roman"/>
          <w:sz w:val="28"/>
          <w:szCs w:val="28"/>
          <w:lang w:val="uk-UA"/>
        </w:rPr>
        <w:t xml:space="preserve"> глини становлять 18% від маси глини? </w:t>
      </w:r>
    </w:p>
    <w:p w14:paraId="1D9B54CA" w14:textId="77777777" w:rsidR="006044D7" w:rsidRDefault="007D0A18" w:rsidP="00067248">
      <w:pPr>
        <w:widowControl w:val="0"/>
        <w:rPr>
          <w:rFonts w:ascii="Times New Roman" w:hAnsi="Times New Roman" w:cs="Times New Roman"/>
          <w:sz w:val="28"/>
          <w:szCs w:val="28"/>
          <w:lang w:val="uk-UA"/>
        </w:rPr>
      </w:pPr>
      <w:r>
        <w:rPr>
          <w:rFonts w:ascii="Times New Roman" w:hAnsi="Times New Roman" w:cs="Times New Roman"/>
          <w:sz w:val="28"/>
          <w:szCs w:val="28"/>
          <w:lang w:val="uk-UA"/>
        </w:rPr>
        <w:t>3</w:t>
      </w:r>
      <w:r w:rsidR="00C34BE5" w:rsidRPr="00BF0211">
        <w:rPr>
          <w:rFonts w:ascii="Times New Roman" w:hAnsi="Times New Roman" w:cs="Times New Roman"/>
          <w:sz w:val="28"/>
          <w:szCs w:val="28"/>
        </w:rPr>
        <w:t xml:space="preserve">. Скільки глини по масі і за обсягом буде потрібно для виготовлення 10 тис. </w:t>
      </w:r>
      <w:r w:rsidR="006044D7">
        <w:rPr>
          <w:rFonts w:ascii="Times New Roman" w:hAnsi="Times New Roman" w:cs="Times New Roman"/>
          <w:sz w:val="28"/>
          <w:szCs w:val="28"/>
          <w:lang w:val="uk-UA"/>
        </w:rPr>
        <w:t>ш</w:t>
      </w:r>
      <w:r w:rsidR="00C34BE5" w:rsidRPr="00BF0211">
        <w:rPr>
          <w:rFonts w:ascii="Times New Roman" w:hAnsi="Times New Roman" w:cs="Times New Roman"/>
          <w:sz w:val="28"/>
          <w:szCs w:val="28"/>
        </w:rPr>
        <w:t xml:space="preserve">т. керамічних каменів розміром </w:t>
      </w:r>
      <w:r w:rsidR="006044D7">
        <w:rPr>
          <w:rFonts w:ascii="Times New Roman" w:hAnsi="Times New Roman" w:cs="Times New Roman"/>
          <w:sz w:val="28"/>
          <w:szCs w:val="28"/>
          <w:lang w:val="uk-UA"/>
        </w:rPr>
        <w:t xml:space="preserve">250х250х140 </w:t>
      </w:r>
      <w:r w:rsidR="00C34BE5" w:rsidRPr="00BF0211">
        <w:rPr>
          <w:rFonts w:ascii="Times New Roman" w:hAnsi="Times New Roman" w:cs="Times New Roman"/>
          <w:sz w:val="28"/>
          <w:szCs w:val="28"/>
        </w:rPr>
        <w:t>мм з пустотн</w:t>
      </w:r>
      <w:r w:rsidR="00067248">
        <w:rPr>
          <w:rFonts w:ascii="Times New Roman" w:hAnsi="Times New Roman" w:cs="Times New Roman"/>
          <w:sz w:val="28"/>
          <w:szCs w:val="28"/>
          <w:lang w:val="uk-UA"/>
        </w:rPr>
        <w:t>і</w:t>
      </w:r>
      <w:r w:rsidR="00C34BE5" w:rsidRPr="00BF0211">
        <w:rPr>
          <w:rFonts w:ascii="Times New Roman" w:hAnsi="Times New Roman" w:cs="Times New Roman"/>
          <w:sz w:val="28"/>
          <w:szCs w:val="28"/>
        </w:rPr>
        <w:t xml:space="preserve">стью 56%. Середня </w:t>
      </w:r>
      <w:r w:rsidR="00067248">
        <w:rPr>
          <w:rFonts w:ascii="Times New Roman" w:hAnsi="Times New Roman" w:cs="Times New Roman"/>
          <w:sz w:val="28"/>
          <w:szCs w:val="28"/>
          <w:lang w:val="uk-UA"/>
        </w:rPr>
        <w:t>густина</w:t>
      </w:r>
      <w:r w:rsidR="00C34BE5" w:rsidRPr="00BF0211">
        <w:rPr>
          <w:rFonts w:ascii="Times New Roman" w:hAnsi="Times New Roman" w:cs="Times New Roman"/>
          <w:sz w:val="28"/>
          <w:szCs w:val="28"/>
        </w:rPr>
        <w:t xml:space="preserve"> керамічних каменів 1460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сере</w:t>
      </w:r>
      <w:r w:rsidR="006044D7">
        <w:rPr>
          <w:rFonts w:ascii="Times New Roman" w:hAnsi="Times New Roman" w:cs="Times New Roman"/>
          <w:sz w:val="28"/>
          <w:szCs w:val="28"/>
        </w:rPr>
        <w:t xml:space="preserve">дня </w:t>
      </w:r>
      <w:r w:rsidR="00067248">
        <w:rPr>
          <w:rFonts w:ascii="Times New Roman" w:hAnsi="Times New Roman" w:cs="Times New Roman"/>
          <w:sz w:val="28"/>
          <w:szCs w:val="28"/>
          <w:lang w:val="uk-UA"/>
        </w:rPr>
        <w:t>густина</w:t>
      </w:r>
      <w:r w:rsidR="006044D7">
        <w:rPr>
          <w:rFonts w:ascii="Times New Roman" w:hAnsi="Times New Roman" w:cs="Times New Roman"/>
          <w:sz w:val="28"/>
          <w:szCs w:val="28"/>
        </w:rPr>
        <w:t xml:space="preserve"> глини 1700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xml:space="preserve">, вологість глини 22%. Втрати при </w:t>
      </w:r>
      <w:r w:rsidR="00067248">
        <w:rPr>
          <w:rFonts w:ascii="Times New Roman" w:hAnsi="Times New Roman" w:cs="Times New Roman"/>
          <w:sz w:val="28"/>
          <w:szCs w:val="28"/>
          <w:lang w:val="uk-UA"/>
        </w:rPr>
        <w:t>випалю</w:t>
      </w:r>
      <w:r w:rsidR="00C34BE5" w:rsidRPr="00BF0211">
        <w:rPr>
          <w:rFonts w:ascii="Times New Roman" w:hAnsi="Times New Roman" w:cs="Times New Roman"/>
          <w:sz w:val="28"/>
          <w:szCs w:val="28"/>
        </w:rPr>
        <w:t xml:space="preserve">ванні складають 8% від маси сухої глини, </w:t>
      </w:r>
      <w:r w:rsidR="006044D7">
        <w:rPr>
          <w:rFonts w:ascii="Times New Roman" w:hAnsi="Times New Roman" w:cs="Times New Roman"/>
          <w:sz w:val="28"/>
          <w:szCs w:val="28"/>
          <w:lang w:val="uk-UA"/>
        </w:rPr>
        <w:t>брак</w:t>
      </w:r>
      <w:r w:rsidR="00C34BE5" w:rsidRPr="00BF0211">
        <w:rPr>
          <w:rFonts w:ascii="Times New Roman" w:hAnsi="Times New Roman" w:cs="Times New Roman"/>
          <w:sz w:val="28"/>
          <w:szCs w:val="28"/>
        </w:rPr>
        <w:t xml:space="preserve"> каменів 2%. </w:t>
      </w:r>
    </w:p>
    <w:p w14:paraId="6B109176" w14:textId="77777777" w:rsidR="00ED7AAF" w:rsidRDefault="00067248" w:rsidP="00BF021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C34BE5" w:rsidRPr="00BF0211">
        <w:rPr>
          <w:rFonts w:ascii="Times New Roman" w:hAnsi="Times New Roman" w:cs="Times New Roman"/>
          <w:sz w:val="28"/>
          <w:szCs w:val="28"/>
        </w:rPr>
        <w:t>. Необхідно виготовити 1000 шт. пустотілих керамічних каменів з</w:t>
      </w:r>
      <w:r w:rsidR="006044D7">
        <w:rPr>
          <w:rFonts w:ascii="Times New Roman" w:hAnsi="Times New Roman" w:cs="Times New Roman"/>
          <w:sz w:val="28"/>
          <w:szCs w:val="28"/>
        </w:rPr>
        <w:t xml:space="preserve"> середньою густиною 14</w:t>
      </w:r>
      <w:r>
        <w:rPr>
          <w:rFonts w:ascii="Times New Roman" w:hAnsi="Times New Roman" w:cs="Times New Roman"/>
          <w:sz w:val="28"/>
          <w:szCs w:val="28"/>
          <w:lang w:val="uk-UA"/>
        </w:rPr>
        <w:t>0</w:t>
      </w:r>
      <w:r w:rsidR="006044D7">
        <w:rPr>
          <w:rFonts w:ascii="Times New Roman" w:hAnsi="Times New Roman" w:cs="Times New Roman"/>
          <w:sz w:val="28"/>
          <w:szCs w:val="28"/>
        </w:rPr>
        <w:t>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xml:space="preserve">. </w:t>
      </w:r>
      <w:r w:rsidR="006044D7">
        <w:rPr>
          <w:rFonts w:ascii="Times New Roman" w:hAnsi="Times New Roman" w:cs="Times New Roman"/>
          <w:sz w:val="28"/>
          <w:szCs w:val="28"/>
        </w:rPr>
        <w:t>Середня щільність глини 1700 кг/м</w:t>
      </w:r>
      <w:r w:rsidR="00C34BE5" w:rsidRPr="006044D7">
        <w:rPr>
          <w:rFonts w:ascii="Times New Roman" w:hAnsi="Times New Roman" w:cs="Times New Roman"/>
          <w:sz w:val="28"/>
          <w:szCs w:val="28"/>
          <w:vertAlign w:val="superscript"/>
        </w:rPr>
        <w:t>3</w:t>
      </w:r>
      <w:r w:rsidR="00C34BE5" w:rsidRPr="00BF0211">
        <w:rPr>
          <w:rFonts w:ascii="Times New Roman" w:hAnsi="Times New Roman" w:cs="Times New Roman"/>
          <w:sz w:val="28"/>
          <w:szCs w:val="28"/>
        </w:rPr>
        <w:t xml:space="preserve">, її вологість 18% мас., втрати при </w:t>
      </w:r>
      <w:r>
        <w:rPr>
          <w:rFonts w:ascii="Times New Roman" w:hAnsi="Times New Roman" w:cs="Times New Roman"/>
          <w:sz w:val="28"/>
          <w:szCs w:val="28"/>
          <w:lang w:val="uk-UA"/>
        </w:rPr>
        <w:t>випалю</w:t>
      </w:r>
      <w:r w:rsidR="00C34BE5" w:rsidRPr="00BF0211">
        <w:rPr>
          <w:rFonts w:ascii="Times New Roman" w:hAnsi="Times New Roman" w:cs="Times New Roman"/>
          <w:sz w:val="28"/>
          <w:szCs w:val="28"/>
        </w:rPr>
        <w:t xml:space="preserve">ванні складають 10% від маси сухої глини. Під час виготовлення, вивантаження і навантаження каменів допускається 2% браку. Скільки буде потрібно глини по масі і об'єму? </w:t>
      </w:r>
    </w:p>
    <w:p w14:paraId="75A95207" w14:textId="46C5484D" w:rsidR="00C34BE5" w:rsidRDefault="00067248" w:rsidP="00BF0211">
      <w:pPr>
        <w:rPr>
          <w:rFonts w:ascii="Times New Roman" w:hAnsi="Times New Roman" w:cs="Times New Roman"/>
          <w:sz w:val="28"/>
          <w:szCs w:val="28"/>
          <w:lang w:val="uk-UA"/>
        </w:rPr>
      </w:pPr>
      <w:r>
        <w:rPr>
          <w:rFonts w:ascii="Times New Roman" w:hAnsi="Times New Roman" w:cs="Times New Roman"/>
          <w:sz w:val="28"/>
          <w:szCs w:val="28"/>
          <w:lang w:val="uk-UA"/>
        </w:rPr>
        <w:t>5</w:t>
      </w:r>
      <w:r w:rsidR="00C34BE5" w:rsidRPr="00067248">
        <w:rPr>
          <w:rFonts w:ascii="Times New Roman" w:hAnsi="Times New Roman" w:cs="Times New Roman"/>
          <w:sz w:val="28"/>
          <w:szCs w:val="28"/>
          <w:lang w:val="uk-UA"/>
        </w:rPr>
        <w:t>. Як</w:t>
      </w:r>
      <w:r>
        <w:rPr>
          <w:rFonts w:ascii="Times New Roman" w:hAnsi="Times New Roman" w:cs="Times New Roman"/>
          <w:sz w:val="28"/>
          <w:szCs w:val="28"/>
          <w:lang w:val="uk-UA"/>
        </w:rPr>
        <w:t>у</w:t>
      </w:r>
      <w:r w:rsidR="00C34BE5" w:rsidRPr="00067248">
        <w:rPr>
          <w:rFonts w:ascii="Times New Roman" w:hAnsi="Times New Roman" w:cs="Times New Roman"/>
          <w:sz w:val="28"/>
          <w:szCs w:val="28"/>
          <w:lang w:val="uk-UA"/>
        </w:rPr>
        <w:t xml:space="preserve"> кількість </w:t>
      </w:r>
      <w:r>
        <w:rPr>
          <w:rFonts w:ascii="Times New Roman" w:hAnsi="Times New Roman" w:cs="Times New Roman"/>
          <w:sz w:val="28"/>
          <w:szCs w:val="28"/>
          <w:lang w:val="uk-UA"/>
        </w:rPr>
        <w:t>потовще</w:t>
      </w:r>
      <w:r w:rsidR="00C34BE5" w:rsidRPr="00067248">
        <w:rPr>
          <w:rFonts w:ascii="Times New Roman" w:hAnsi="Times New Roman" w:cs="Times New Roman"/>
          <w:sz w:val="28"/>
          <w:szCs w:val="28"/>
          <w:lang w:val="uk-UA"/>
        </w:rPr>
        <w:t>но</w:t>
      </w:r>
      <w:r>
        <w:rPr>
          <w:rFonts w:ascii="Times New Roman" w:hAnsi="Times New Roman" w:cs="Times New Roman"/>
          <w:sz w:val="28"/>
          <w:szCs w:val="28"/>
          <w:lang w:val="uk-UA"/>
        </w:rPr>
        <w:t>ї</w:t>
      </w:r>
      <w:r w:rsidR="00C34BE5" w:rsidRPr="00067248">
        <w:rPr>
          <w:rFonts w:ascii="Times New Roman" w:hAnsi="Times New Roman" w:cs="Times New Roman"/>
          <w:sz w:val="28"/>
          <w:szCs w:val="28"/>
          <w:lang w:val="uk-UA"/>
        </w:rPr>
        <w:t xml:space="preserve"> керамічної цегли мож</w:t>
      </w:r>
      <w:r>
        <w:rPr>
          <w:rFonts w:ascii="Times New Roman" w:hAnsi="Times New Roman" w:cs="Times New Roman"/>
          <w:sz w:val="28"/>
          <w:szCs w:val="28"/>
          <w:lang w:val="uk-UA"/>
        </w:rPr>
        <w:t>ливо</w:t>
      </w:r>
      <w:r w:rsidR="00CF04AE">
        <w:rPr>
          <w:rFonts w:ascii="Times New Roman" w:hAnsi="Times New Roman" w:cs="Times New Roman"/>
          <w:sz w:val="28"/>
          <w:szCs w:val="28"/>
          <w:lang w:val="uk-UA"/>
        </w:rPr>
        <w:t xml:space="preserve"> в</w:t>
      </w:r>
      <w:r w:rsidR="00C34BE5" w:rsidRPr="00067248">
        <w:rPr>
          <w:rFonts w:ascii="Times New Roman" w:hAnsi="Times New Roman" w:cs="Times New Roman"/>
          <w:sz w:val="28"/>
          <w:szCs w:val="28"/>
          <w:lang w:val="uk-UA"/>
        </w:rPr>
        <w:t>игот</w:t>
      </w:r>
      <w:r w:rsidR="00CF04AE">
        <w:rPr>
          <w:rFonts w:ascii="Times New Roman" w:hAnsi="Times New Roman" w:cs="Times New Roman"/>
          <w:sz w:val="28"/>
          <w:szCs w:val="28"/>
          <w:lang w:val="uk-UA"/>
        </w:rPr>
        <w:t>ови</w:t>
      </w:r>
      <w:r w:rsidR="00C34BE5" w:rsidRPr="00067248">
        <w:rPr>
          <w:rFonts w:ascii="Times New Roman" w:hAnsi="Times New Roman" w:cs="Times New Roman"/>
          <w:sz w:val="28"/>
          <w:szCs w:val="28"/>
          <w:lang w:val="uk-UA"/>
        </w:rPr>
        <w:t>ти з 5,0</w:t>
      </w:r>
      <w:r w:rsidR="00CF04AE">
        <w:rPr>
          <w:rFonts w:ascii="Times New Roman" w:hAnsi="Times New Roman" w:cs="Times New Roman"/>
          <w:sz w:val="28"/>
          <w:szCs w:val="28"/>
          <w:lang w:val="uk-UA"/>
        </w:rPr>
        <w:t xml:space="preserve"> </w:t>
      </w:r>
      <w:r w:rsidR="00C34BE5" w:rsidRPr="00067248">
        <w:rPr>
          <w:rFonts w:ascii="Times New Roman" w:hAnsi="Times New Roman" w:cs="Times New Roman"/>
          <w:sz w:val="28"/>
          <w:szCs w:val="28"/>
          <w:lang w:val="uk-UA"/>
        </w:rPr>
        <w:t xml:space="preserve">т глини з вологістю 8% від маси сухої глини і втратами при </w:t>
      </w:r>
      <w:r>
        <w:rPr>
          <w:rFonts w:ascii="Times New Roman" w:hAnsi="Times New Roman" w:cs="Times New Roman"/>
          <w:sz w:val="28"/>
          <w:szCs w:val="28"/>
          <w:lang w:val="uk-UA"/>
        </w:rPr>
        <w:t>випалю</w:t>
      </w:r>
      <w:r w:rsidR="00C34BE5" w:rsidRPr="00067248">
        <w:rPr>
          <w:rFonts w:ascii="Times New Roman" w:hAnsi="Times New Roman" w:cs="Times New Roman"/>
          <w:sz w:val="28"/>
          <w:szCs w:val="28"/>
          <w:lang w:val="uk-UA"/>
        </w:rPr>
        <w:t xml:space="preserve">ванні 10% від маси сухої глини? </w:t>
      </w:r>
      <w:r w:rsidR="00C34BE5" w:rsidRPr="00BF0211">
        <w:rPr>
          <w:rFonts w:ascii="Times New Roman" w:hAnsi="Times New Roman" w:cs="Times New Roman"/>
          <w:sz w:val="28"/>
          <w:szCs w:val="28"/>
        </w:rPr>
        <w:t xml:space="preserve">Середня </w:t>
      </w:r>
      <w:r>
        <w:rPr>
          <w:rFonts w:ascii="Times New Roman" w:hAnsi="Times New Roman" w:cs="Times New Roman"/>
          <w:sz w:val="28"/>
          <w:szCs w:val="28"/>
          <w:lang w:val="uk-UA"/>
        </w:rPr>
        <w:t>густина</w:t>
      </w:r>
      <w:r w:rsidR="00C34BE5" w:rsidRPr="00BF0211">
        <w:rPr>
          <w:rFonts w:ascii="Times New Roman" w:hAnsi="Times New Roman" w:cs="Times New Roman"/>
          <w:sz w:val="28"/>
          <w:szCs w:val="28"/>
        </w:rPr>
        <w:t xml:space="preserve"> отримано</w:t>
      </w:r>
      <w:r>
        <w:rPr>
          <w:rFonts w:ascii="Times New Roman" w:hAnsi="Times New Roman" w:cs="Times New Roman"/>
          <w:sz w:val="28"/>
          <w:szCs w:val="28"/>
          <w:lang w:val="uk-UA"/>
        </w:rPr>
        <w:t>ї</w:t>
      </w:r>
      <w:r w:rsidR="00C34BE5" w:rsidRPr="00BF0211">
        <w:rPr>
          <w:rFonts w:ascii="Times New Roman" w:hAnsi="Times New Roman" w:cs="Times New Roman"/>
          <w:sz w:val="28"/>
          <w:szCs w:val="28"/>
        </w:rPr>
        <w:t xml:space="preserve"> з цієї глини потовщеної цегли дорівнює 1</w:t>
      </w:r>
      <w:r>
        <w:rPr>
          <w:rFonts w:ascii="Times New Roman" w:hAnsi="Times New Roman" w:cs="Times New Roman"/>
          <w:sz w:val="28"/>
          <w:szCs w:val="28"/>
          <w:lang w:val="uk-UA"/>
        </w:rPr>
        <w:t>4</w:t>
      </w:r>
      <w:r w:rsidR="00C34BE5" w:rsidRPr="00BF0211">
        <w:rPr>
          <w:rFonts w:ascii="Times New Roman" w:hAnsi="Times New Roman" w:cs="Times New Roman"/>
          <w:sz w:val="28"/>
          <w:szCs w:val="28"/>
        </w:rPr>
        <w:t>60 кг/м</w:t>
      </w:r>
      <w:r w:rsidR="00C34BE5" w:rsidRPr="0041289E">
        <w:rPr>
          <w:rFonts w:ascii="Times New Roman" w:hAnsi="Times New Roman" w:cs="Times New Roman"/>
          <w:sz w:val="28"/>
          <w:szCs w:val="28"/>
          <w:vertAlign w:val="superscript"/>
        </w:rPr>
        <w:t>3</w:t>
      </w:r>
      <w:r w:rsidR="0041289E">
        <w:rPr>
          <w:rFonts w:ascii="Times New Roman" w:hAnsi="Times New Roman" w:cs="Times New Roman"/>
          <w:sz w:val="28"/>
          <w:szCs w:val="28"/>
        </w:rPr>
        <w:t>.</w:t>
      </w:r>
    </w:p>
    <w:p w14:paraId="7BBCC19D" w14:textId="662F52B2" w:rsidR="00B65120" w:rsidRDefault="00067248" w:rsidP="00BF0211">
      <w:pPr>
        <w:rPr>
          <w:rFonts w:ascii="Times New Roman" w:hAnsi="Times New Roman" w:cs="Times New Roman"/>
          <w:sz w:val="28"/>
          <w:szCs w:val="28"/>
          <w:lang w:val="uk-UA"/>
        </w:rPr>
      </w:pPr>
      <w:r>
        <w:rPr>
          <w:rFonts w:ascii="Times New Roman" w:hAnsi="Times New Roman" w:cs="Times New Roman"/>
          <w:sz w:val="28"/>
          <w:szCs w:val="28"/>
          <w:lang w:val="uk-UA"/>
        </w:rPr>
        <w:t>6</w:t>
      </w:r>
      <w:r w:rsidR="00C34BE5" w:rsidRPr="00B65120">
        <w:rPr>
          <w:rFonts w:ascii="Times New Roman" w:hAnsi="Times New Roman" w:cs="Times New Roman"/>
          <w:sz w:val="28"/>
          <w:szCs w:val="28"/>
          <w:lang w:val="uk-UA"/>
        </w:rPr>
        <w:t>. Обчислити витрат</w:t>
      </w:r>
      <w:r>
        <w:rPr>
          <w:rFonts w:ascii="Times New Roman" w:hAnsi="Times New Roman" w:cs="Times New Roman"/>
          <w:sz w:val="28"/>
          <w:szCs w:val="28"/>
          <w:lang w:val="uk-UA"/>
        </w:rPr>
        <w:t>у</w:t>
      </w:r>
      <w:r w:rsidR="00C34BE5" w:rsidRPr="00B65120">
        <w:rPr>
          <w:rFonts w:ascii="Times New Roman" w:hAnsi="Times New Roman" w:cs="Times New Roman"/>
          <w:sz w:val="28"/>
          <w:szCs w:val="28"/>
          <w:lang w:val="uk-UA"/>
        </w:rPr>
        <w:t xml:space="preserve"> глини (по масі і об'єму), необхідн</w:t>
      </w:r>
      <w:r>
        <w:rPr>
          <w:rFonts w:ascii="Times New Roman" w:hAnsi="Times New Roman" w:cs="Times New Roman"/>
          <w:sz w:val="28"/>
          <w:szCs w:val="28"/>
          <w:lang w:val="uk-UA"/>
        </w:rPr>
        <w:t>ої</w:t>
      </w:r>
      <w:r w:rsidR="00C34BE5" w:rsidRPr="00B65120">
        <w:rPr>
          <w:rFonts w:ascii="Times New Roman" w:hAnsi="Times New Roman" w:cs="Times New Roman"/>
          <w:sz w:val="28"/>
          <w:szCs w:val="28"/>
          <w:lang w:val="uk-UA"/>
        </w:rPr>
        <w:t xml:space="preserve"> дл</w:t>
      </w:r>
      <w:r w:rsidR="00B65120">
        <w:rPr>
          <w:rFonts w:ascii="Times New Roman" w:hAnsi="Times New Roman" w:cs="Times New Roman"/>
          <w:sz w:val="28"/>
          <w:szCs w:val="28"/>
          <w:lang w:val="uk-UA"/>
        </w:rPr>
        <w:t>я виготовлення 1000 шт. цегли</w:t>
      </w:r>
      <w:r w:rsidR="00C34BE5" w:rsidRPr="00B65120">
        <w:rPr>
          <w:rFonts w:ascii="Times New Roman" w:hAnsi="Times New Roman" w:cs="Times New Roman"/>
          <w:sz w:val="28"/>
          <w:szCs w:val="28"/>
          <w:lang w:val="uk-UA"/>
        </w:rPr>
        <w:t xml:space="preserve">, якщо середня </w:t>
      </w:r>
      <w:r w:rsidR="00D72CE2">
        <w:rPr>
          <w:rFonts w:ascii="Times New Roman" w:hAnsi="Times New Roman" w:cs="Times New Roman"/>
          <w:sz w:val="28"/>
          <w:szCs w:val="28"/>
          <w:lang w:val="uk-UA"/>
        </w:rPr>
        <w:t>густина</w:t>
      </w:r>
      <w:r w:rsidR="00B65120">
        <w:rPr>
          <w:rFonts w:ascii="Times New Roman" w:hAnsi="Times New Roman" w:cs="Times New Roman"/>
          <w:sz w:val="28"/>
          <w:szCs w:val="28"/>
          <w:lang w:val="uk-UA"/>
        </w:rPr>
        <w:t xml:space="preserve"> отримано</w:t>
      </w:r>
      <w:r w:rsidR="00D72CE2">
        <w:rPr>
          <w:rFonts w:ascii="Times New Roman" w:hAnsi="Times New Roman" w:cs="Times New Roman"/>
          <w:sz w:val="28"/>
          <w:szCs w:val="28"/>
          <w:lang w:val="uk-UA"/>
        </w:rPr>
        <w:t>ї</w:t>
      </w:r>
      <w:r w:rsidR="00B65120">
        <w:rPr>
          <w:rFonts w:ascii="Times New Roman" w:hAnsi="Times New Roman" w:cs="Times New Roman"/>
          <w:sz w:val="28"/>
          <w:szCs w:val="28"/>
          <w:lang w:val="uk-UA"/>
        </w:rPr>
        <w:t xml:space="preserve"> цегли 1</w:t>
      </w:r>
      <w:r w:rsidR="00D72CE2">
        <w:rPr>
          <w:rFonts w:ascii="Times New Roman" w:hAnsi="Times New Roman" w:cs="Times New Roman"/>
          <w:sz w:val="28"/>
          <w:szCs w:val="28"/>
          <w:lang w:val="uk-UA"/>
        </w:rPr>
        <w:t>5</w:t>
      </w:r>
      <w:r w:rsidR="00B65120">
        <w:rPr>
          <w:rFonts w:ascii="Times New Roman" w:hAnsi="Times New Roman" w:cs="Times New Roman"/>
          <w:sz w:val="28"/>
          <w:szCs w:val="28"/>
          <w:lang w:val="uk-UA"/>
        </w:rPr>
        <w:t>00 кг/м</w:t>
      </w:r>
      <w:r w:rsidR="00C34BE5" w:rsidRPr="00B65120">
        <w:rPr>
          <w:rFonts w:ascii="Times New Roman" w:hAnsi="Times New Roman" w:cs="Times New Roman"/>
          <w:sz w:val="28"/>
          <w:szCs w:val="28"/>
          <w:vertAlign w:val="superscript"/>
          <w:lang w:val="uk-UA"/>
        </w:rPr>
        <w:t>3</w:t>
      </w:r>
      <w:r w:rsidR="00C34BE5" w:rsidRPr="00B65120">
        <w:rPr>
          <w:rFonts w:ascii="Times New Roman" w:hAnsi="Times New Roman" w:cs="Times New Roman"/>
          <w:sz w:val="28"/>
          <w:szCs w:val="28"/>
          <w:lang w:val="uk-UA"/>
        </w:rPr>
        <w:t xml:space="preserve">, середня </w:t>
      </w:r>
      <w:r w:rsidR="00D72CE2">
        <w:rPr>
          <w:rFonts w:ascii="Times New Roman" w:hAnsi="Times New Roman" w:cs="Times New Roman"/>
          <w:sz w:val="28"/>
          <w:szCs w:val="28"/>
          <w:lang w:val="uk-UA"/>
        </w:rPr>
        <w:t>густина</w:t>
      </w:r>
      <w:r w:rsidR="00B65120">
        <w:rPr>
          <w:rFonts w:ascii="Times New Roman" w:hAnsi="Times New Roman" w:cs="Times New Roman"/>
          <w:sz w:val="28"/>
          <w:szCs w:val="28"/>
          <w:lang w:val="uk-UA"/>
        </w:rPr>
        <w:t xml:space="preserve"> сирої глини в кар'єрі 1500 кг/м</w:t>
      </w:r>
      <w:r w:rsidR="00C34BE5" w:rsidRPr="00B65120">
        <w:rPr>
          <w:rFonts w:ascii="Times New Roman" w:hAnsi="Times New Roman" w:cs="Times New Roman"/>
          <w:sz w:val="28"/>
          <w:szCs w:val="28"/>
          <w:vertAlign w:val="superscript"/>
          <w:lang w:val="uk-UA"/>
        </w:rPr>
        <w:t>3</w:t>
      </w:r>
      <w:r w:rsidR="00C34BE5" w:rsidRPr="00B65120">
        <w:rPr>
          <w:rFonts w:ascii="Times New Roman" w:hAnsi="Times New Roman" w:cs="Times New Roman"/>
          <w:sz w:val="28"/>
          <w:szCs w:val="28"/>
          <w:lang w:val="uk-UA"/>
        </w:rPr>
        <w:t xml:space="preserve">, її вологість 12%, втрати при </w:t>
      </w:r>
      <w:r w:rsidR="00CF04AE">
        <w:rPr>
          <w:rFonts w:ascii="Times New Roman" w:hAnsi="Times New Roman" w:cs="Times New Roman"/>
          <w:sz w:val="28"/>
          <w:szCs w:val="28"/>
          <w:lang w:val="uk-UA"/>
        </w:rPr>
        <w:t>суші</w:t>
      </w:r>
      <w:r w:rsidR="00C34BE5" w:rsidRPr="00B65120">
        <w:rPr>
          <w:rFonts w:ascii="Times New Roman" w:hAnsi="Times New Roman" w:cs="Times New Roman"/>
          <w:sz w:val="28"/>
          <w:szCs w:val="28"/>
          <w:lang w:val="uk-UA"/>
        </w:rPr>
        <w:t xml:space="preserve">нні </w:t>
      </w:r>
      <w:r w:rsidR="00D72CE2">
        <w:rPr>
          <w:rFonts w:ascii="Times New Roman" w:hAnsi="Times New Roman" w:cs="Times New Roman"/>
          <w:sz w:val="28"/>
          <w:szCs w:val="28"/>
          <w:lang w:val="uk-UA"/>
        </w:rPr>
        <w:t>та</w:t>
      </w:r>
      <w:r w:rsidR="00C34BE5" w:rsidRPr="00B65120">
        <w:rPr>
          <w:rFonts w:ascii="Times New Roman" w:hAnsi="Times New Roman" w:cs="Times New Roman"/>
          <w:sz w:val="28"/>
          <w:szCs w:val="28"/>
          <w:lang w:val="uk-UA"/>
        </w:rPr>
        <w:t xml:space="preserve"> випалюванні сирцю (сирої глини) в печі 6% від маси сухої глини. </w:t>
      </w:r>
    </w:p>
    <w:p w14:paraId="135C939B" w14:textId="77777777" w:rsidR="00B65120" w:rsidRDefault="00B65120" w:rsidP="00CF04AE">
      <w:pPr>
        <w:spacing w:line="240" w:lineRule="auto"/>
        <w:rPr>
          <w:rFonts w:ascii="Times New Roman" w:hAnsi="Times New Roman" w:cs="Times New Roman"/>
          <w:sz w:val="28"/>
          <w:szCs w:val="28"/>
          <w:lang w:val="uk-UA"/>
        </w:rPr>
      </w:pPr>
    </w:p>
    <w:p w14:paraId="4BBBA729" w14:textId="77777777" w:rsidR="00EA41A7" w:rsidRDefault="00EA41A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197669E" w14:textId="5C6938FA" w:rsidR="00B65120" w:rsidRDefault="00C34BE5" w:rsidP="00CF04AE">
      <w:pPr>
        <w:pStyle w:val="a7"/>
        <w:numPr>
          <w:ilvl w:val="0"/>
          <w:numId w:val="6"/>
        </w:numPr>
        <w:jc w:val="center"/>
        <w:rPr>
          <w:rFonts w:ascii="Times New Roman" w:hAnsi="Times New Roman" w:cs="Times New Roman"/>
          <w:b/>
          <w:sz w:val="28"/>
          <w:szCs w:val="28"/>
          <w:lang w:val="uk-UA"/>
        </w:rPr>
      </w:pPr>
      <w:r w:rsidRPr="00CF04AE">
        <w:rPr>
          <w:rFonts w:ascii="Times New Roman" w:hAnsi="Times New Roman" w:cs="Times New Roman"/>
          <w:b/>
          <w:sz w:val="28"/>
          <w:szCs w:val="28"/>
          <w:lang w:val="uk-UA"/>
        </w:rPr>
        <w:lastRenderedPageBreak/>
        <w:t>НЕОРГАН</w:t>
      </w:r>
      <w:r w:rsidR="00D72CE2" w:rsidRPr="00CF04AE">
        <w:rPr>
          <w:rFonts w:ascii="Times New Roman" w:hAnsi="Times New Roman" w:cs="Times New Roman"/>
          <w:b/>
          <w:sz w:val="28"/>
          <w:szCs w:val="28"/>
          <w:lang w:val="uk-UA"/>
        </w:rPr>
        <w:t>І</w:t>
      </w:r>
      <w:r w:rsidRPr="00CF04AE">
        <w:rPr>
          <w:rFonts w:ascii="Times New Roman" w:hAnsi="Times New Roman" w:cs="Times New Roman"/>
          <w:b/>
          <w:sz w:val="28"/>
          <w:szCs w:val="28"/>
          <w:lang w:val="uk-UA"/>
        </w:rPr>
        <w:t>Ч</w:t>
      </w:r>
      <w:r w:rsidR="00D72CE2" w:rsidRPr="00CF04AE">
        <w:rPr>
          <w:rFonts w:ascii="Times New Roman" w:hAnsi="Times New Roman" w:cs="Times New Roman"/>
          <w:b/>
          <w:sz w:val="28"/>
          <w:szCs w:val="28"/>
          <w:lang w:val="uk-UA"/>
        </w:rPr>
        <w:t>НІ</w:t>
      </w:r>
      <w:r w:rsidR="00CF04AE" w:rsidRPr="00CF04AE">
        <w:rPr>
          <w:rFonts w:ascii="Times New Roman" w:hAnsi="Times New Roman" w:cs="Times New Roman"/>
          <w:b/>
          <w:sz w:val="28"/>
          <w:szCs w:val="28"/>
          <w:lang w:val="uk-UA"/>
        </w:rPr>
        <w:t xml:space="preserve"> В'ЯЖУЧІ РЕЧОВИН</w:t>
      </w:r>
      <w:r w:rsidRPr="00CF04AE">
        <w:rPr>
          <w:rFonts w:ascii="Times New Roman" w:hAnsi="Times New Roman" w:cs="Times New Roman"/>
          <w:b/>
          <w:sz w:val="28"/>
          <w:szCs w:val="28"/>
          <w:lang w:val="uk-UA"/>
        </w:rPr>
        <w:t>И</w:t>
      </w:r>
    </w:p>
    <w:p w14:paraId="36BA7514" w14:textId="3826370C" w:rsidR="00CF04AE" w:rsidRDefault="00CF04AE" w:rsidP="00DE0833">
      <w:pPr>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виявити механізм перетворення сировинних матеріалів у в’яжучі речовини та зумовленість їхніх властивостей</w:t>
      </w:r>
      <w:r w:rsidR="00DE0833">
        <w:rPr>
          <w:rFonts w:ascii="Times New Roman" w:hAnsi="Times New Roman" w:cs="Times New Roman"/>
          <w:sz w:val="28"/>
          <w:szCs w:val="28"/>
          <w:lang w:val="uk-UA"/>
        </w:rPr>
        <w:t>.</w:t>
      </w:r>
    </w:p>
    <w:p w14:paraId="1CF728C0" w14:textId="77777777" w:rsidR="00C7363A" w:rsidRDefault="00C7363A" w:rsidP="00C7363A">
      <w:pPr>
        <w:rPr>
          <w:rFonts w:ascii="Times New Roman" w:hAnsi="Times New Roman" w:cs="Times New Roman"/>
          <w:bCs/>
          <w:sz w:val="28"/>
          <w:szCs w:val="28"/>
          <w:lang w:val="uk-UA"/>
        </w:rPr>
      </w:pPr>
      <w:r>
        <w:rPr>
          <w:rFonts w:ascii="Times New Roman" w:hAnsi="Times New Roman" w:cs="Times New Roman"/>
          <w:bCs/>
          <w:sz w:val="28"/>
          <w:szCs w:val="28"/>
          <w:lang w:val="uk-UA"/>
        </w:rPr>
        <w:t>Виготовлення сучасних неорганічних в’яжучих базується на тепловому обробленні (нагріванні) відповідних сировинних матеріалів до певних температур. В результаті нагрівання сировини матеріали розпадаються (наприклад, гіпс, вапняк), а в деяких випадках при цьому утворюються нові матеріали (наприклад, портландцементи, глиноземистий цемент).</w:t>
      </w:r>
    </w:p>
    <w:p w14:paraId="50E2FDEE" w14:textId="77777777" w:rsidR="00C7363A" w:rsidRDefault="00C7363A" w:rsidP="00C7363A">
      <w:pPr>
        <w:rPr>
          <w:rFonts w:ascii="Times New Roman" w:hAnsi="Times New Roman" w:cs="Times New Roman"/>
          <w:bCs/>
          <w:sz w:val="28"/>
          <w:szCs w:val="28"/>
          <w:lang w:val="uk-UA"/>
        </w:rPr>
      </w:pPr>
      <w:r>
        <w:rPr>
          <w:rFonts w:ascii="Times New Roman" w:hAnsi="Times New Roman" w:cs="Times New Roman"/>
          <w:bCs/>
          <w:sz w:val="28"/>
          <w:szCs w:val="28"/>
          <w:lang w:val="uk-UA"/>
        </w:rPr>
        <w:t>Отримані продукти набувають хімічної активності, що зумовлює їх до взаємодії з водою, тобто гідроізоляції з утворенням гідратних сполук.</w:t>
      </w:r>
    </w:p>
    <w:p w14:paraId="2D1A9BF4" w14:textId="740DC57A" w:rsidR="00C7363A" w:rsidRDefault="00C7363A" w:rsidP="00C7363A">
      <w:pPr>
        <w:rPr>
          <w:rFonts w:ascii="Times New Roman" w:hAnsi="Times New Roman" w:cs="Times New Roman"/>
          <w:bCs/>
          <w:sz w:val="28"/>
          <w:szCs w:val="28"/>
          <w:lang w:val="uk-UA"/>
        </w:rPr>
      </w:pPr>
      <w:r>
        <w:rPr>
          <w:rFonts w:ascii="Times New Roman" w:hAnsi="Times New Roman" w:cs="Times New Roman"/>
          <w:bCs/>
          <w:sz w:val="28"/>
          <w:szCs w:val="28"/>
          <w:lang w:val="uk-UA"/>
        </w:rPr>
        <w:t>Розв’язання запропонованих задач дозволить краще вияснити механізм процесів виробництва неорганічних в’яжучих речовин.</w:t>
      </w:r>
    </w:p>
    <w:p w14:paraId="4F5DD986" w14:textId="77777777" w:rsidR="00C7363A" w:rsidRDefault="00C7363A" w:rsidP="00C7363A">
      <w:pPr>
        <w:spacing w:line="240" w:lineRule="auto"/>
        <w:rPr>
          <w:rFonts w:ascii="Times New Roman" w:hAnsi="Times New Roman" w:cs="Times New Roman"/>
          <w:sz w:val="28"/>
          <w:szCs w:val="28"/>
          <w:lang w:val="uk-UA"/>
        </w:rPr>
      </w:pPr>
    </w:p>
    <w:p w14:paraId="125AFA6B" w14:textId="23459C64" w:rsidR="00DE0833" w:rsidRPr="00510FE4" w:rsidRDefault="00510FE4" w:rsidP="00510FE4">
      <w:pPr>
        <w:pStyle w:val="a7"/>
        <w:numPr>
          <w:ilvl w:val="1"/>
          <w:numId w:val="6"/>
        </w:numPr>
        <w:jc w:val="center"/>
        <w:rPr>
          <w:rFonts w:ascii="Times New Roman" w:hAnsi="Times New Roman" w:cs="Times New Roman"/>
          <w:b/>
          <w:sz w:val="28"/>
          <w:szCs w:val="28"/>
          <w:lang w:val="uk-UA"/>
        </w:rPr>
      </w:pPr>
      <w:r w:rsidRPr="00510FE4">
        <w:rPr>
          <w:rFonts w:ascii="Times New Roman" w:hAnsi="Times New Roman" w:cs="Times New Roman"/>
          <w:b/>
          <w:sz w:val="28"/>
          <w:szCs w:val="28"/>
          <w:lang w:val="uk-UA"/>
        </w:rPr>
        <w:t>Методи визначення стуктурних характеристик сучасних будівельних матеріалів</w:t>
      </w:r>
    </w:p>
    <w:p w14:paraId="1A439DF2" w14:textId="6E647585" w:rsidR="00DE0833" w:rsidRDefault="00DE0833" w:rsidP="00DE0833">
      <w:pPr>
        <w:rPr>
          <w:rFonts w:ascii="Times New Roman" w:hAnsi="Times New Roman" w:cs="Times New Roman"/>
          <w:sz w:val="28"/>
          <w:szCs w:val="28"/>
          <w:lang w:val="uk-UA"/>
        </w:rPr>
      </w:pPr>
      <w:r>
        <w:rPr>
          <w:rFonts w:ascii="Times New Roman" w:hAnsi="Times New Roman" w:cs="Times New Roman"/>
          <w:sz w:val="28"/>
          <w:szCs w:val="28"/>
          <w:lang w:val="uk-UA"/>
        </w:rPr>
        <w:t>По відношенню до неорганічних в’яжучіх речовин, крім знання процесів їхнього виготовлення, зумовленості процесів утворення каменю</w:t>
      </w:r>
      <w:r w:rsidR="00510FE4">
        <w:rPr>
          <w:rFonts w:ascii="Times New Roman" w:hAnsi="Times New Roman" w:cs="Times New Roman"/>
          <w:sz w:val="28"/>
          <w:szCs w:val="28"/>
          <w:lang w:val="uk-UA"/>
        </w:rPr>
        <w:t xml:space="preserve"> важливо уміти оцінити їхню структуру.</w:t>
      </w:r>
    </w:p>
    <w:p w14:paraId="1EFD51A0" w14:textId="4111BD60" w:rsidR="00510FE4" w:rsidRDefault="00510FE4" w:rsidP="00DE0833">
      <w:pPr>
        <w:rPr>
          <w:rFonts w:ascii="Times New Roman" w:hAnsi="Times New Roman" w:cs="Times New Roman"/>
          <w:sz w:val="28"/>
          <w:szCs w:val="28"/>
          <w:lang w:val="uk-UA"/>
        </w:rPr>
      </w:pPr>
      <w:r>
        <w:rPr>
          <w:rFonts w:ascii="Times New Roman" w:hAnsi="Times New Roman" w:cs="Times New Roman"/>
          <w:sz w:val="28"/>
          <w:szCs w:val="28"/>
          <w:lang w:val="uk-UA"/>
        </w:rPr>
        <w:t>Для визначення структури, яка найбільшою мірою характеризується пористістю, необхідно знати істинну та середню густину каменю. Їх вираховують виходячи з механізмів гідратації та утворення продуктів гідратації, які утворюють каменеподібні продукти.</w:t>
      </w:r>
    </w:p>
    <w:p w14:paraId="655371F1" w14:textId="1A1FD9CE" w:rsidR="00200F06" w:rsidRPr="00200F06" w:rsidRDefault="00200F06" w:rsidP="00200F06">
      <w:pPr>
        <w:rPr>
          <w:rFonts w:ascii="Times New Roman" w:hAnsi="Times New Roman" w:cs="Times New Roman"/>
          <w:sz w:val="28"/>
          <w:szCs w:val="28"/>
          <w:lang w:val="uk-UA" w:bidi="uk-UA"/>
        </w:rPr>
      </w:pPr>
      <w:r w:rsidRPr="00200F06">
        <w:rPr>
          <w:rFonts w:ascii="Times New Roman" w:hAnsi="Times New Roman" w:cs="Times New Roman"/>
          <w:sz w:val="28"/>
          <w:szCs w:val="28"/>
          <w:lang w:val="uk-UA"/>
        </w:rPr>
        <w:t>Істину густину новоутворених матеріалів на основі неорганічних</w:t>
      </w:r>
      <w:r>
        <w:rPr>
          <w:rFonts w:ascii="Times New Roman" w:hAnsi="Times New Roman" w:cs="Times New Roman"/>
          <w:sz w:val="28"/>
          <w:szCs w:val="28"/>
          <w:lang w:val="uk-UA"/>
        </w:rPr>
        <w:t xml:space="preserve"> </w:t>
      </w:r>
      <w:r w:rsidRPr="00200F06">
        <w:rPr>
          <w:rFonts w:ascii="Times New Roman" w:hAnsi="Times New Roman" w:cs="Times New Roman"/>
          <w:sz w:val="28"/>
          <w:szCs w:val="28"/>
          <w:lang w:val="uk-UA"/>
        </w:rPr>
        <w:t>в’яжучих рекомендовано визначати як масу тільки тієї речовини, яка</w:t>
      </w:r>
      <w:r>
        <w:rPr>
          <w:rFonts w:ascii="Times New Roman" w:hAnsi="Times New Roman" w:cs="Times New Roman"/>
          <w:sz w:val="28"/>
          <w:szCs w:val="28"/>
          <w:lang w:val="uk-UA"/>
        </w:rPr>
        <w:t xml:space="preserve"> </w:t>
      </w:r>
      <w:r w:rsidRPr="00200F06">
        <w:rPr>
          <w:rFonts w:ascii="Times New Roman" w:hAnsi="Times New Roman" w:cs="Times New Roman"/>
          <w:sz w:val="28"/>
          <w:szCs w:val="28"/>
          <w:lang w:val="uk-UA"/>
        </w:rPr>
        <w:t>утворилася з данбі речовини та співставляти з одиничним об єктом</w:t>
      </w:r>
      <w:r>
        <w:rPr>
          <w:rFonts w:ascii="Times New Roman" w:hAnsi="Times New Roman" w:cs="Times New Roman"/>
          <w:sz w:val="28"/>
          <w:szCs w:val="28"/>
          <w:lang w:val="uk-UA"/>
        </w:rPr>
        <w:t xml:space="preserve"> в абсолютно щільному (без пор) стані</w:t>
      </w:r>
      <w:r w:rsidRPr="00200F06">
        <w:rPr>
          <w:rFonts w:ascii="Times New Roman" w:hAnsi="Times New Roman" w:cs="Times New Roman"/>
          <w:sz w:val="28"/>
          <w:szCs w:val="28"/>
          <w:lang w:val="uk-UA"/>
        </w:rPr>
        <w:t>. Маса</w:t>
      </w:r>
      <w:r>
        <w:rPr>
          <w:rFonts w:ascii="Times New Roman" w:hAnsi="Times New Roman" w:cs="Times New Roman"/>
          <w:sz w:val="28"/>
          <w:szCs w:val="28"/>
          <w:lang w:val="uk-UA"/>
        </w:rPr>
        <w:t xml:space="preserve"> утвореного</w:t>
      </w:r>
      <w:r w:rsidRPr="00200F06">
        <w:rPr>
          <w:rFonts w:ascii="Times New Roman" w:hAnsi="Times New Roman" w:cs="Times New Roman"/>
          <w:sz w:val="28"/>
          <w:szCs w:val="28"/>
          <w:lang w:val="uk-UA"/>
        </w:rPr>
        <w:t xml:space="preserve"> </w:t>
      </w:r>
      <w:r>
        <w:rPr>
          <w:rFonts w:ascii="Times New Roman" w:hAnsi="Times New Roman" w:cs="Times New Roman"/>
          <w:sz w:val="28"/>
          <w:szCs w:val="28"/>
          <w:lang w:val="uk-UA"/>
        </w:rPr>
        <w:t>каменю враховується як така, що становить суму маси в’</w:t>
      </w:r>
      <w:r w:rsidRPr="00200F06">
        <w:rPr>
          <w:rFonts w:ascii="Times New Roman" w:hAnsi="Times New Roman" w:cs="Times New Roman"/>
          <w:sz w:val="28"/>
          <w:szCs w:val="28"/>
          <w:lang w:val="uk-UA"/>
        </w:rPr>
        <w:t>яжучої</w:t>
      </w:r>
      <w:r>
        <w:rPr>
          <w:rFonts w:ascii="Times New Roman" w:hAnsi="Times New Roman" w:cs="Times New Roman"/>
          <w:sz w:val="28"/>
          <w:szCs w:val="28"/>
          <w:lang w:val="uk-UA"/>
        </w:rPr>
        <w:t xml:space="preserve"> </w:t>
      </w:r>
      <w:r w:rsidRPr="00200F06">
        <w:rPr>
          <w:rFonts w:ascii="Times New Roman" w:hAnsi="Times New Roman" w:cs="Times New Roman"/>
          <w:sz w:val="28"/>
          <w:szCs w:val="28"/>
          <w:lang w:val="uk-UA"/>
        </w:rPr>
        <w:t>речовини та маси при</w:t>
      </w:r>
      <w:r>
        <w:rPr>
          <w:rFonts w:ascii="Times New Roman" w:hAnsi="Times New Roman" w:cs="Times New Roman"/>
          <w:sz w:val="28"/>
          <w:szCs w:val="28"/>
          <w:lang w:val="uk-UA"/>
        </w:rPr>
        <w:t>єднаної води, тобто гідратної. М</w:t>
      </w:r>
      <w:r w:rsidRPr="00200F06">
        <w:rPr>
          <w:rFonts w:ascii="Times New Roman" w:hAnsi="Times New Roman" w:cs="Times New Roman"/>
          <w:sz w:val="28"/>
          <w:szCs w:val="28"/>
          <w:lang w:val="uk-UA"/>
        </w:rPr>
        <w:t>аси в’яжучого, води та</w:t>
      </w:r>
      <w:r>
        <w:rPr>
          <w:rFonts w:ascii="Times New Roman" w:hAnsi="Times New Roman" w:cs="Times New Roman"/>
          <w:sz w:val="28"/>
          <w:szCs w:val="28"/>
          <w:lang w:val="uk-UA"/>
        </w:rPr>
        <w:t xml:space="preserve"> </w:t>
      </w:r>
      <w:r w:rsidRPr="00200F06">
        <w:rPr>
          <w:rFonts w:ascii="Times New Roman" w:hAnsi="Times New Roman" w:cs="Times New Roman"/>
          <w:sz w:val="28"/>
          <w:szCs w:val="28"/>
          <w:lang w:val="uk-UA"/>
        </w:rPr>
        <w:t>утворених гідратних сполук приймати рівним</w:t>
      </w:r>
      <w:r>
        <w:rPr>
          <w:rFonts w:ascii="Times New Roman" w:hAnsi="Times New Roman" w:cs="Times New Roman"/>
          <w:sz w:val="28"/>
          <w:szCs w:val="28"/>
          <w:lang w:val="uk-UA"/>
        </w:rPr>
        <w:t xml:space="preserve">и їхній молекулярній масі у </w:t>
      </w:r>
      <w:r w:rsidRPr="00200F06">
        <w:rPr>
          <w:rFonts w:ascii="Times New Roman" w:hAnsi="Times New Roman" w:cs="Times New Roman"/>
          <w:sz w:val="28"/>
          <w:szCs w:val="28"/>
          <w:lang w:val="uk-UA"/>
        </w:rPr>
        <w:t>відповідності до рівня хімічної взаємодії та з врахуванням молекулярних мас.</w:t>
      </w:r>
      <w:r>
        <w:rPr>
          <w:rFonts w:ascii="Times New Roman" w:hAnsi="Times New Roman" w:cs="Times New Roman"/>
          <w:sz w:val="28"/>
          <w:szCs w:val="28"/>
          <w:lang w:val="uk-UA"/>
        </w:rPr>
        <w:t xml:space="preserve"> </w:t>
      </w:r>
      <w:r w:rsidRPr="00200F06">
        <w:rPr>
          <w:rFonts w:ascii="Times New Roman" w:hAnsi="Times New Roman" w:cs="Times New Roman"/>
          <w:sz w:val="28"/>
          <w:szCs w:val="28"/>
          <w:lang w:val="uk-UA" w:bidi="uk-UA"/>
        </w:rPr>
        <w:t xml:space="preserve">Це означає, що взаємодія </w:t>
      </w:r>
      <w:r w:rsidRPr="00200F06">
        <w:rPr>
          <w:rFonts w:ascii="Times New Roman" w:hAnsi="Times New Roman" w:cs="Times New Roman"/>
          <w:sz w:val="28"/>
          <w:szCs w:val="28"/>
          <w:lang w:val="uk-UA" w:bidi="uk-UA"/>
        </w:rPr>
        <w:lastRenderedPageBreak/>
        <w:t xml:space="preserve">в’яжучого з водою </w:t>
      </w:r>
      <w:r w:rsidR="00B50082">
        <w:rPr>
          <w:rFonts w:ascii="Times New Roman" w:hAnsi="Times New Roman" w:cs="Times New Roman"/>
          <w:sz w:val="28"/>
          <w:szCs w:val="28"/>
          <w:lang w:val="uk-UA" w:bidi="uk-UA"/>
        </w:rPr>
        <w:t xml:space="preserve">відбувається у відповідності до </w:t>
      </w:r>
      <w:r w:rsidRPr="00200F06">
        <w:rPr>
          <w:rFonts w:ascii="Times New Roman" w:hAnsi="Times New Roman" w:cs="Times New Roman"/>
          <w:sz w:val="28"/>
          <w:szCs w:val="28"/>
          <w:lang w:val="uk-UA" w:bidi="uk-UA"/>
        </w:rPr>
        <w:t>рівняння молекулярних мас згідно рівнянню хімічних реакцій.</w:t>
      </w:r>
    </w:p>
    <w:p w14:paraId="3BB09D46" w14:textId="7DB84E58" w:rsidR="00200F06" w:rsidRPr="00200F06" w:rsidRDefault="00200F06" w:rsidP="00200F06">
      <w:pPr>
        <w:rPr>
          <w:rFonts w:ascii="Times New Roman" w:hAnsi="Times New Roman" w:cs="Times New Roman"/>
          <w:sz w:val="28"/>
          <w:szCs w:val="28"/>
          <w:lang w:val="uk-UA" w:bidi="uk-UA"/>
        </w:rPr>
      </w:pPr>
      <w:r w:rsidRPr="00200F06">
        <w:rPr>
          <w:rFonts w:ascii="Times New Roman" w:hAnsi="Times New Roman" w:cs="Times New Roman"/>
          <w:sz w:val="28"/>
          <w:szCs w:val="28"/>
          <w:lang w:val="uk-UA" w:bidi="uk-UA"/>
        </w:rPr>
        <w:t xml:space="preserve">Для визначення істинного об’єму </w:t>
      </w:r>
      <w:r>
        <w:rPr>
          <w:rFonts w:ascii="Times New Roman" w:hAnsi="Times New Roman" w:cs="Times New Roman"/>
          <w:sz w:val="28"/>
          <w:szCs w:val="28"/>
          <w:lang w:val="uk-UA" w:bidi="uk-UA"/>
        </w:rPr>
        <w:t xml:space="preserve">взаємодіючих </w:t>
      </w:r>
      <w:r w:rsidRPr="00200F06">
        <w:rPr>
          <w:rFonts w:ascii="Times New Roman" w:hAnsi="Times New Roman" w:cs="Times New Roman"/>
          <w:sz w:val="28"/>
          <w:szCs w:val="28"/>
          <w:lang w:val="uk-UA" w:bidi="uk-UA"/>
        </w:rPr>
        <w:t xml:space="preserve">речовин </w:t>
      </w:r>
      <w:r>
        <w:rPr>
          <w:rFonts w:ascii="Times New Roman" w:hAnsi="Times New Roman" w:cs="Times New Roman"/>
          <w:sz w:val="28"/>
          <w:szCs w:val="28"/>
          <w:lang w:val="uk-UA" w:bidi="uk-UA"/>
        </w:rPr>
        <w:t>потрібно суму мас усіх складових розділити на сумарний об’</w:t>
      </w:r>
      <w:r w:rsidRPr="00200F06">
        <w:rPr>
          <w:rFonts w:ascii="Times New Roman" w:hAnsi="Times New Roman" w:cs="Times New Roman"/>
          <w:sz w:val="28"/>
          <w:szCs w:val="28"/>
          <w:lang w:val="uk-UA" w:bidi="uk-UA"/>
        </w:rPr>
        <w:t>єм</w:t>
      </w:r>
      <w:r>
        <w:rPr>
          <w:rFonts w:ascii="Times New Roman" w:hAnsi="Times New Roman" w:cs="Times New Roman"/>
          <w:sz w:val="28"/>
          <w:szCs w:val="28"/>
          <w:lang w:val="uk-UA" w:bidi="uk-UA"/>
        </w:rPr>
        <w:t xml:space="preserve"> таких </w:t>
      </w:r>
      <w:r w:rsidRPr="00200F06">
        <w:rPr>
          <w:rFonts w:ascii="Times New Roman" w:hAnsi="Times New Roman" w:cs="Times New Roman"/>
          <w:sz w:val="28"/>
          <w:szCs w:val="28"/>
          <w:lang w:val="uk-UA" w:bidi="uk-UA"/>
        </w:rPr>
        <w:t>складових. Тобто, беруться до уваги маси та</w:t>
      </w:r>
      <w:r w:rsidR="00B50082">
        <w:rPr>
          <w:rFonts w:ascii="Times New Roman" w:hAnsi="Times New Roman" w:cs="Times New Roman"/>
          <w:sz w:val="28"/>
          <w:szCs w:val="28"/>
          <w:lang w:val="uk-UA" w:bidi="uk-UA"/>
        </w:rPr>
        <w:t xml:space="preserve"> об’єми в’яжучої речовини, води </w:t>
      </w:r>
      <w:r w:rsidRPr="00200F06">
        <w:rPr>
          <w:rFonts w:ascii="Times New Roman" w:hAnsi="Times New Roman" w:cs="Times New Roman"/>
          <w:sz w:val="28"/>
          <w:szCs w:val="28"/>
          <w:lang w:val="uk-UA" w:bidi="uk-UA"/>
        </w:rPr>
        <w:t xml:space="preserve">замішування та повітря, яке може становити біля </w:t>
      </w:r>
      <w:r w:rsidR="00B50082">
        <w:rPr>
          <w:rFonts w:ascii="Times New Roman" w:hAnsi="Times New Roman" w:cs="Times New Roman"/>
          <w:sz w:val="28"/>
          <w:szCs w:val="28"/>
          <w:lang w:val="uk-UA" w:bidi="uk-UA"/>
        </w:rPr>
        <w:t xml:space="preserve">2%. Об’єм складових являє </w:t>
      </w:r>
      <w:r w:rsidRPr="00200F06">
        <w:rPr>
          <w:rFonts w:ascii="Times New Roman" w:hAnsi="Times New Roman" w:cs="Times New Roman"/>
          <w:sz w:val="28"/>
          <w:szCs w:val="28"/>
          <w:lang w:val="uk-UA" w:bidi="uk-UA"/>
        </w:rPr>
        <w:t>соб</w:t>
      </w:r>
      <w:r w:rsidR="00871B5E">
        <w:rPr>
          <w:rFonts w:ascii="Times New Roman" w:hAnsi="Times New Roman" w:cs="Times New Roman"/>
          <w:sz w:val="28"/>
          <w:szCs w:val="28"/>
          <w:lang w:val="uk-UA" w:bidi="uk-UA"/>
        </w:rPr>
        <w:t>ою величину відношення маси до істиної г</w:t>
      </w:r>
      <w:r w:rsidRPr="00200F06">
        <w:rPr>
          <w:rFonts w:ascii="Times New Roman" w:hAnsi="Times New Roman" w:cs="Times New Roman"/>
          <w:sz w:val="28"/>
          <w:szCs w:val="28"/>
          <w:lang w:val="uk-UA" w:bidi="uk-UA"/>
        </w:rPr>
        <w:t>устини:</w:t>
      </w:r>
    </w:p>
    <w:p w14:paraId="106E71F6" w14:textId="22B03771" w:rsidR="00200F06" w:rsidRPr="00A33339" w:rsidRDefault="00871B5E" w:rsidP="00A33339">
      <w:pPr>
        <w:jc w:val="center"/>
        <w:rPr>
          <w:rFonts w:ascii="Times New Roman" w:eastAsiaTheme="minorEastAsia" w:hAnsi="Times New Roman" w:cs="Times New Roman"/>
          <w:sz w:val="32"/>
          <w:szCs w:val="32"/>
          <w:lang w:val="uk-UA"/>
        </w:rPr>
      </w:pPr>
      <m:oMath>
        <m:r>
          <w:rPr>
            <w:rFonts w:ascii="Cambria Math" w:hAnsi="Cambria Math" w:cs="Times New Roman"/>
            <w:sz w:val="36"/>
            <w:szCs w:val="36"/>
            <w:lang w:val="en-US"/>
          </w:rPr>
          <m:t>V</m:t>
        </m:r>
        <m:r>
          <w:rPr>
            <w:rFonts w:ascii="Cambria Math" w:hAnsi="Cambria Math" w:cs="Times New Roman"/>
            <w:sz w:val="36"/>
            <w:szCs w:val="36"/>
            <w:lang w:val="uk-UA"/>
          </w:rPr>
          <m:t>=</m:t>
        </m:r>
        <m:f>
          <m:fPr>
            <m:ctrlPr>
              <w:rPr>
                <w:rFonts w:ascii="Cambria Math" w:hAnsi="Cambria Math" w:cs="Times New Roman"/>
                <w:i/>
                <w:sz w:val="36"/>
                <w:szCs w:val="36"/>
                <w:lang w:val="uk-UA"/>
              </w:rPr>
            </m:ctrlPr>
          </m:fPr>
          <m:num>
            <m:r>
              <w:rPr>
                <w:rFonts w:ascii="Cambria Math" w:hAnsi="Cambria Math" w:cs="Times New Roman"/>
                <w:sz w:val="36"/>
                <w:szCs w:val="36"/>
                <w:lang w:val="uk-UA"/>
              </w:rPr>
              <m:t xml:space="preserve">m, кг  </m:t>
            </m:r>
          </m:num>
          <m:den>
            <m:r>
              <w:rPr>
                <w:rFonts w:ascii="Cambria Math" w:hAnsi="Cambria Math" w:cs="Times New Roman"/>
                <w:sz w:val="36"/>
                <w:szCs w:val="36"/>
                <w:lang w:val="uk-UA"/>
              </w:rPr>
              <m:t>ρ, кг/</m:t>
            </m:r>
            <m:sSup>
              <m:sSupPr>
                <m:ctrlPr>
                  <w:rPr>
                    <w:rFonts w:ascii="Cambria Math" w:hAnsi="Cambria Math" w:cs="Times New Roman"/>
                    <w:i/>
                    <w:sz w:val="36"/>
                    <w:szCs w:val="36"/>
                    <w:lang w:val="uk-UA"/>
                  </w:rPr>
                </m:ctrlPr>
              </m:sSupPr>
              <m:e>
                <m:r>
                  <w:rPr>
                    <w:rFonts w:ascii="Cambria Math" w:hAnsi="Cambria Math" w:cs="Times New Roman"/>
                    <w:sz w:val="36"/>
                    <w:szCs w:val="36"/>
                    <w:lang w:val="uk-UA"/>
                  </w:rPr>
                  <m:t>м</m:t>
                </m:r>
              </m:e>
              <m:sup>
                <m:r>
                  <w:rPr>
                    <w:rFonts w:ascii="Cambria Math" w:hAnsi="Cambria Math" w:cs="Times New Roman"/>
                    <w:sz w:val="36"/>
                    <w:szCs w:val="36"/>
                    <w:lang w:val="uk-UA"/>
                  </w:rPr>
                  <m:t>3</m:t>
                </m:r>
              </m:sup>
            </m:sSup>
            <m:r>
              <w:rPr>
                <w:rFonts w:ascii="Cambria Math" w:hAnsi="Cambria Math" w:cs="Times New Roman"/>
                <w:sz w:val="36"/>
                <w:szCs w:val="36"/>
                <w:lang w:val="uk-UA"/>
              </w:rPr>
              <m:t xml:space="preserve">  </m:t>
            </m:r>
          </m:den>
        </m:f>
        <m:r>
          <w:rPr>
            <w:rFonts w:ascii="Cambria Math" w:hAnsi="Cambria Math" w:cs="Times New Roman"/>
            <w:sz w:val="36"/>
            <w:szCs w:val="36"/>
            <w:lang w:val="uk-UA"/>
          </w:rPr>
          <m:t xml:space="preserve">, </m:t>
        </m:r>
        <m:sSup>
          <m:sSupPr>
            <m:ctrlPr>
              <w:rPr>
                <w:rFonts w:ascii="Cambria Math" w:hAnsi="Cambria Math" w:cs="Times New Roman"/>
                <w:i/>
                <w:sz w:val="36"/>
                <w:szCs w:val="36"/>
                <w:lang w:val="uk-UA"/>
              </w:rPr>
            </m:ctrlPr>
          </m:sSupPr>
          <m:e>
            <m:r>
              <w:rPr>
                <w:rFonts w:ascii="Cambria Math" w:hAnsi="Cambria Math" w:cs="Times New Roman"/>
                <w:sz w:val="36"/>
                <w:szCs w:val="36"/>
                <w:lang w:val="uk-UA"/>
              </w:rPr>
              <m:t>м</m:t>
            </m:r>
          </m:e>
          <m:sup>
            <m:r>
              <w:rPr>
                <w:rFonts w:ascii="Cambria Math" w:hAnsi="Cambria Math" w:cs="Times New Roman"/>
                <w:sz w:val="36"/>
                <w:szCs w:val="36"/>
                <w:lang w:val="uk-UA"/>
              </w:rPr>
              <m:t>3</m:t>
            </m:r>
          </m:sup>
        </m:sSup>
      </m:oMath>
      <w:r w:rsidR="00A33339">
        <w:rPr>
          <w:rFonts w:ascii="Times New Roman" w:eastAsiaTheme="minorEastAsia" w:hAnsi="Times New Roman" w:cs="Times New Roman"/>
          <w:sz w:val="32"/>
          <w:szCs w:val="32"/>
          <w:lang w:val="uk-UA"/>
        </w:rPr>
        <w:t>;</w:t>
      </w:r>
    </w:p>
    <w:p w14:paraId="4E174CB0" w14:textId="135FD6E0" w:rsidR="00871B5E" w:rsidRPr="00200F06" w:rsidRDefault="00871B5E" w:rsidP="00200F06">
      <w:pPr>
        <w:rPr>
          <w:rFonts w:ascii="Times New Roman" w:hAnsi="Times New Roman" w:cs="Times New Roman"/>
          <w:sz w:val="28"/>
          <w:szCs w:val="28"/>
          <w:lang w:val="uk-UA"/>
        </w:rPr>
      </w:pPr>
      <w:r w:rsidRPr="00871B5E">
        <w:rPr>
          <w:rFonts w:ascii="Times New Roman" w:hAnsi="Times New Roman" w:cs="Times New Roman"/>
          <w:sz w:val="28"/>
          <w:szCs w:val="28"/>
          <w:lang w:val="uk-UA" w:bidi="uk-UA"/>
        </w:rPr>
        <w:t>Враховуюч</w:t>
      </w:r>
      <w:r>
        <w:rPr>
          <w:rFonts w:ascii="Times New Roman" w:hAnsi="Times New Roman" w:cs="Times New Roman"/>
          <w:sz w:val="28"/>
          <w:szCs w:val="28"/>
          <w:lang w:val="uk-UA" w:bidi="uk-UA"/>
        </w:rPr>
        <w:t>и, що в об’ємі утвореного тіста п</w:t>
      </w:r>
      <w:r w:rsidRPr="00871B5E">
        <w:rPr>
          <w:rFonts w:ascii="Times New Roman" w:hAnsi="Times New Roman" w:cs="Times New Roman"/>
          <w:sz w:val="28"/>
          <w:szCs w:val="28"/>
          <w:lang w:val="uk-UA" w:bidi="uk-UA"/>
        </w:rPr>
        <w:t>ори та пустоти практично</w:t>
      </w:r>
      <w:r w:rsidRPr="00871B5E">
        <w:rPr>
          <w:rFonts w:ascii="Times New Roman" w:hAnsi="Times New Roman" w:cs="Times New Roman"/>
          <w:sz w:val="28"/>
          <w:szCs w:val="28"/>
          <w:lang w:val="uk-UA" w:bidi="uk-UA"/>
        </w:rPr>
        <w:br/>
        <w:t>відсутні (2...3%), об’єм суміші перед гідратацією будуть складати об’єми</w:t>
      </w:r>
      <w:r w:rsidRPr="00871B5E">
        <w:rPr>
          <w:rFonts w:ascii="Times New Roman" w:hAnsi="Times New Roman" w:cs="Times New Roman"/>
          <w:sz w:val="28"/>
          <w:szCs w:val="28"/>
          <w:lang w:val="uk-UA" w:bidi="uk-UA"/>
        </w:rPr>
        <w:br/>
        <w:t>зерен в’яжучого та об’єм води замішування:</w:t>
      </w:r>
    </w:p>
    <w:p w14:paraId="2E20FC0C" w14:textId="65064161" w:rsidR="00200F06" w:rsidRPr="00A33339" w:rsidRDefault="00A33339" w:rsidP="00A33339">
      <w:pPr>
        <w:jc w:val="center"/>
        <w:rPr>
          <w:rFonts w:ascii="Times New Roman" w:hAnsi="Times New Roman" w:cs="Times New Roman"/>
          <w:sz w:val="32"/>
          <w:szCs w:val="32"/>
          <w:lang w:val="uk-UA"/>
        </w:rPr>
      </w:pPr>
      <w:r w:rsidRPr="00A33339">
        <w:rPr>
          <w:rFonts w:ascii="Times New Roman" w:hAnsi="Times New Roman" w:cs="Times New Roman"/>
          <w:sz w:val="32"/>
          <w:szCs w:val="32"/>
          <w:lang w:val="en-US"/>
        </w:rPr>
        <w:t>V</w:t>
      </w:r>
      <w:r w:rsidRPr="00A33339">
        <w:rPr>
          <w:rFonts w:ascii="Times New Roman" w:hAnsi="Times New Roman" w:cs="Times New Roman"/>
          <w:sz w:val="32"/>
          <w:szCs w:val="32"/>
          <w:vertAlign w:val="subscript"/>
          <w:lang w:val="uk-UA"/>
        </w:rPr>
        <w:t>сум</w:t>
      </w:r>
      <w:r w:rsidRPr="00A33339">
        <w:rPr>
          <w:rFonts w:ascii="Times New Roman" w:hAnsi="Times New Roman" w:cs="Times New Roman"/>
          <w:sz w:val="32"/>
          <w:szCs w:val="32"/>
          <w:lang w:val="uk-UA"/>
        </w:rPr>
        <w:t xml:space="preserve"> = </w:t>
      </w:r>
      <w:r w:rsidRPr="00A33339">
        <w:rPr>
          <w:rFonts w:ascii="Times New Roman" w:hAnsi="Times New Roman" w:cs="Times New Roman"/>
          <w:sz w:val="32"/>
          <w:szCs w:val="32"/>
          <w:lang w:val="en-US"/>
        </w:rPr>
        <w:t>V</w:t>
      </w:r>
      <w:r w:rsidRPr="00A33339">
        <w:rPr>
          <w:rFonts w:ascii="Times New Roman" w:hAnsi="Times New Roman" w:cs="Times New Roman"/>
          <w:sz w:val="32"/>
          <w:szCs w:val="32"/>
          <w:vertAlign w:val="subscript"/>
          <w:lang w:val="uk-UA"/>
        </w:rPr>
        <w:t>в’яж</w:t>
      </w:r>
      <w:r w:rsidRPr="00A33339">
        <w:rPr>
          <w:rFonts w:ascii="Times New Roman" w:hAnsi="Times New Roman" w:cs="Times New Roman"/>
          <w:sz w:val="32"/>
          <w:szCs w:val="32"/>
          <w:lang w:val="uk-UA"/>
        </w:rPr>
        <w:t xml:space="preserve"> + </w:t>
      </w:r>
      <w:r w:rsidRPr="00A33339">
        <w:rPr>
          <w:rFonts w:ascii="Times New Roman" w:hAnsi="Times New Roman" w:cs="Times New Roman"/>
          <w:sz w:val="32"/>
          <w:szCs w:val="32"/>
          <w:lang w:val="en-US"/>
        </w:rPr>
        <w:t>V</w:t>
      </w:r>
      <w:r w:rsidRPr="00A33339">
        <w:rPr>
          <w:rFonts w:ascii="Times New Roman" w:hAnsi="Times New Roman" w:cs="Times New Roman"/>
          <w:sz w:val="32"/>
          <w:szCs w:val="32"/>
          <w:vertAlign w:val="subscript"/>
          <w:lang w:val="uk-UA"/>
        </w:rPr>
        <w:t>води</w:t>
      </w:r>
      <w:r>
        <w:rPr>
          <w:rFonts w:ascii="Times New Roman" w:hAnsi="Times New Roman" w:cs="Times New Roman"/>
          <w:sz w:val="32"/>
          <w:szCs w:val="32"/>
          <w:lang w:val="uk-UA"/>
        </w:rPr>
        <w:t>;</w:t>
      </w:r>
    </w:p>
    <w:p w14:paraId="618A4BD1" w14:textId="01122BDB" w:rsidR="00A33339" w:rsidRPr="00A33339" w:rsidRDefault="00A33339" w:rsidP="00A33339">
      <w:pPr>
        <w:rPr>
          <w:rFonts w:ascii="Times New Roman" w:hAnsi="Times New Roman" w:cs="Times New Roman"/>
          <w:sz w:val="28"/>
          <w:szCs w:val="28"/>
          <w:lang w:val="uk-UA" w:bidi="uk-UA"/>
        </w:rPr>
      </w:pPr>
      <w:r w:rsidRPr="00A33339">
        <w:rPr>
          <w:rFonts w:ascii="Times New Roman" w:hAnsi="Times New Roman" w:cs="Times New Roman"/>
          <w:sz w:val="28"/>
          <w:szCs w:val="28"/>
          <w:lang w:val="uk-UA" w:bidi="uk-UA"/>
        </w:rPr>
        <w:t>Величину істинної густини в’яжучих можна прийняти по відповідним</w:t>
      </w:r>
      <w:r>
        <w:rPr>
          <w:rFonts w:ascii="Times New Roman" w:hAnsi="Times New Roman" w:cs="Times New Roman"/>
          <w:sz w:val="28"/>
          <w:szCs w:val="28"/>
          <w:lang w:val="uk-UA" w:bidi="uk-UA"/>
        </w:rPr>
        <w:t xml:space="preserve"> п</w:t>
      </w:r>
      <w:r>
        <w:rPr>
          <w:rFonts w:ascii="Times New Roman" w:hAnsi="Times New Roman" w:cs="Times New Roman"/>
          <w:iCs/>
          <w:sz w:val="28"/>
          <w:szCs w:val="28"/>
          <w:lang w:val="uk-UA" w:bidi="en-US"/>
        </w:rPr>
        <w:t>осібникам та підручникам, або</w:t>
      </w:r>
      <w:r w:rsidRPr="00A33339">
        <w:rPr>
          <w:rFonts w:ascii="Times New Roman" w:hAnsi="Times New Roman" w:cs="Times New Roman"/>
          <w:i/>
          <w:iCs/>
          <w:sz w:val="28"/>
          <w:szCs w:val="28"/>
          <w:lang w:val="uk-UA" w:bidi="uk-UA"/>
        </w:rPr>
        <w:t xml:space="preserve"> </w:t>
      </w:r>
      <w:r w:rsidRPr="00A33339">
        <w:rPr>
          <w:rFonts w:ascii="Times New Roman" w:hAnsi="Times New Roman" w:cs="Times New Roman"/>
          <w:iCs/>
          <w:sz w:val="28"/>
          <w:szCs w:val="28"/>
          <w:lang w:val="uk-UA" w:bidi="uk-UA"/>
        </w:rPr>
        <w:t>використати</w:t>
      </w:r>
      <w:r w:rsidRPr="00A33339">
        <w:rPr>
          <w:rFonts w:ascii="Times New Roman" w:hAnsi="Times New Roman" w:cs="Times New Roman"/>
          <w:sz w:val="28"/>
          <w:szCs w:val="28"/>
          <w:lang w:val="uk-UA" w:bidi="uk-UA"/>
        </w:rPr>
        <w:t xml:space="preserve"> результати визначе</w:t>
      </w:r>
      <w:r>
        <w:rPr>
          <w:rFonts w:ascii="Times New Roman" w:hAnsi="Times New Roman" w:cs="Times New Roman"/>
          <w:sz w:val="28"/>
          <w:szCs w:val="28"/>
          <w:lang w:val="uk-UA" w:bidi="uk-UA"/>
        </w:rPr>
        <w:t xml:space="preserve">нь, отриманих під час виконання </w:t>
      </w:r>
      <w:r w:rsidRPr="00A33339">
        <w:rPr>
          <w:rFonts w:ascii="Times New Roman" w:hAnsi="Times New Roman" w:cs="Times New Roman"/>
          <w:sz w:val="28"/>
          <w:szCs w:val="28"/>
          <w:lang w:val="uk-UA" w:bidi="uk-UA"/>
        </w:rPr>
        <w:t>лабораторних робіт.</w:t>
      </w:r>
    </w:p>
    <w:p w14:paraId="2AF8974A" w14:textId="372D267B" w:rsidR="00A33339" w:rsidRPr="00A33339" w:rsidRDefault="00A33339" w:rsidP="00EC1830">
      <w:pPr>
        <w:rPr>
          <w:rFonts w:ascii="Times New Roman" w:hAnsi="Times New Roman" w:cs="Times New Roman"/>
          <w:sz w:val="28"/>
          <w:szCs w:val="28"/>
          <w:lang w:val="uk-UA" w:bidi="uk-UA"/>
        </w:rPr>
      </w:pPr>
      <w:r w:rsidRPr="00A33339">
        <w:rPr>
          <w:rFonts w:ascii="Times New Roman" w:hAnsi="Times New Roman" w:cs="Times New Roman"/>
          <w:sz w:val="28"/>
          <w:szCs w:val="28"/>
          <w:lang w:val="uk-UA" w:bidi="uk-UA"/>
        </w:rPr>
        <w:t>Умовно допускається вважати об’єм утвореного в результаті гідратації</w:t>
      </w:r>
      <w:r w:rsidRPr="00A33339">
        <w:rPr>
          <w:rFonts w:ascii="Times New Roman" w:hAnsi="Times New Roman" w:cs="Times New Roman"/>
          <w:sz w:val="28"/>
          <w:szCs w:val="28"/>
          <w:lang w:val="uk-UA" w:bidi="uk-UA"/>
        </w:rPr>
        <w:br/>
        <w:t>каменю в’яжучої речовини як об’єм, що зменшився на 2-3% по відношенню</w:t>
      </w:r>
      <w:r w:rsidRPr="00A33339">
        <w:rPr>
          <w:rFonts w:ascii="Times New Roman" w:hAnsi="Times New Roman" w:cs="Times New Roman"/>
          <w:sz w:val="28"/>
          <w:szCs w:val="28"/>
          <w:lang w:val="uk-UA" w:bidi="uk-UA"/>
        </w:rPr>
        <w:br/>
        <w:t>до початкового об’єму тіста (за виключенням гіпсових в’яжучих, які не</w:t>
      </w:r>
      <w:r w:rsidRPr="00A33339">
        <w:rPr>
          <w:rFonts w:ascii="Times New Roman" w:hAnsi="Times New Roman" w:cs="Times New Roman"/>
          <w:sz w:val="28"/>
          <w:szCs w:val="28"/>
          <w:lang w:val="uk-UA" w:bidi="uk-UA"/>
        </w:rPr>
        <w:br/>
        <w:t>зменшують об’єм). Масу каменю можна вважати такою, яка зманшилась за</w:t>
      </w:r>
      <w:r w:rsidRPr="00A33339">
        <w:rPr>
          <w:rFonts w:ascii="Times New Roman" w:hAnsi="Times New Roman" w:cs="Times New Roman"/>
          <w:sz w:val="28"/>
          <w:szCs w:val="28"/>
          <w:lang w:val="uk-UA" w:bidi="uk-UA"/>
        </w:rPr>
        <w:br/>
        <w:t>рахунок залишку води після гідратації в’яжучого і яка випаровується. Тобто,</w:t>
      </w:r>
      <w:r w:rsidRPr="00A33339">
        <w:rPr>
          <w:rFonts w:ascii="Times New Roman" w:hAnsi="Times New Roman" w:cs="Times New Roman"/>
          <w:sz w:val="28"/>
          <w:szCs w:val="28"/>
          <w:lang w:val="uk-UA" w:bidi="uk-UA"/>
        </w:rPr>
        <w:br/>
        <w:t>масу каменю становить маса в’яжучого, збільшену на масу гідратної води,</w:t>
      </w:r>
      <w:r w:rsidR="00EC1830">
        <w:rPr>
          <w:rFonts w:ascii="Times New Roman" w:hAnsi="Times New Roman" w:cs="Times New Roman"/>
          <w:sz w:val="28"/>
          <w:szCs w:val="28"/>
          <w:lang w:val="uk-UA" w:bidi="uk-UA"/>
        </w:rPr>
        <w:t xml:space="preserve"> </w:t>
      </w:r>
      <w:r w:rsidRPr="00A33339">
        <w:rPr>
          <w:rFonts w:ascii="Times New Roman" w:hAnsi="Times New Roman" w:cs="Times New Roman"/>
          <w:sz w:val="28"/>
          <w:szCs w:val="28"/>
          <w:lang w:val="uk-UA" w:bidi="uk-UA"/>
        </w:rPr>
        <w:t>яку в’яжуч</w:t>
      </w:r>
      <w:r>
        <w:rPr>
          <w:rFonts w:ascii="Times New Roman" w:hAnsi="Times New Roman" w:cs="Times New Roman"/>
          <w:sz w:val="28"/>
          <w:szCs w:val="28"/>
          <w:lang w:val="uk-UA" w:bidi="uk-UA"/>
        </w:rPr>
        <w:t>е приєднує в процесі гідратації від</w:t>
      </w:r>
      <w:r w:rsidRPr="00A33339">
        <w:rPr>
          <w:rFonts w:ascii="Times New Roman" w:hAnsi="Times New Roman" w:cs="Times New Roman"/>
          <w:sz w:val="28"/>
          <w:szCs w:val="28"/>
          <w:lang w:val="uk-UA" w:bidi="uk-UA"/>
        </w:rPr>
        <w:t xml:space="preserve"> загальної </w:t>
      </w:r>
      <w:r>
        <w:rPr>
          <w:rFonts w:ascii="Times New Roman" w:hAnsi="Times New Roman" w:cs="Times New Roman"/>
          <w:sz w:val="28"/>
          <w:szCs w:val="28"/>
          <w:lang w:val="uk-UA" w:bidi="uk-UA"/>
        </w:rPr>
        <w:t>кількості води замі</w:t>
      </w:r>
      <w:r w:rsidRPr="00A33339">
        <w:rPr>
          <w:rFonts w:ascii="Times New Roman" w:hAnsi="Times New Roman" w:cs="Times New Roman"/>
          <w:sz w:val="28"/>
          <w:szCs w:val="28"/>
          <w:lang w:val="uk-UA" w:bidi="uk-UA"/>
        </w:rPr>
        <w:t>шування при приготуванні суміші (тіста).</w:t>
      </w:r>
    </w:p>
    <w:p w14:paraId="1DD0C26F" w14:textId="77777777" w:rsidR="00A33339" w:rsidRPr="00A33339" w:rsidRDefault="00A33339" w:rsidP="00A33339">
      <w:pPr>
        <w:rPr>
          <w:rFonts w:ascii="Times New Roman" w:hAnsi="Times New Roman" w:cs="Times New Roman"/>
          <w:sz w:val="28"/>
          <w:szCs w:val="28"/>
          <w:lang w:val="uk-UA" w:bidi="uk-UA"/>
        </w:rPr>
      </w:pPr>
      <w:r w:rsidRPr="00A33339">
        <w:rPr>
          <w:rFonts w:ascii="Times New Roman" w:hAnsi="Times New Roman" w:cs="Times New Roman"/>
          <w:sz w:val="28"/>
          <w:szCs w:val="28"/>
          <w:lang w:val="uk-UA" w:bidi="uk-UA"/>
        </w:rPr>
        <w:t>Отже, в результаті відповідних розрахунків визначені:</w:t>
      </w:r>
    </w:p>
    <w:p w14:paraId="6CBFD9EA" w14:textId="77777777" w:rsidR="00A33339" w:rsidRPr="00A33339" w:rsidRDefault="00A33339" w:rsidP="00A33339">
      <w:pPr>
        <w:numPr>
          <w:ilvl w:val="0"/>
          <w:numId w:val="7"/>
        </w:numPr>
        <w:rPr>
          <w:rFonts w:ascii="Times New Roman" w:hAnsi="Times New Roman" w:cs="Times New Roman"/>
          <w:sz w:val="28"/>
          <w:szCs w:val="28"/>
          <w:lang w:val="uk-UA" w:bidi="uk-UA"/>
        </w:rPr>
      </w:pPr>
      <w:r w:rsidRPr="00A33339">
        <w:rPr>
          <w:rFonts w:ascii="Times New Roman" w:hAnsi="Times New Roman" w:cs="Times New Roman"/>
          <w:sz w:val="28"/>
          <w:szCs w:val="28"/>
          <w:lang w:val="uk-UA" w:bidi="uk-UA"/>
        </w:rPr>
        <w:t>маса каменю як продукту гідратації:</w:t>
      </w:r>
    </w:p>
    <w:p w14:paraId="68CAFC0B" w14:textId="46FBA00B" w:rsidR="00A33339" w:rsidRDefault="00A33339" w:rsidP="00A33339">
      <w:pPr>
        <w:jc w:val="center"/>
        <w:rPr>
          <w:rFonts w:ascii="Times New Roman" w:hAnsi="Times New Roman" w:cs="Times New Roman"/>
          <w:sz w:val="32"/>
          <w:szCs w:val="32"/>
          <w:lang w:val="uk-UA"/>
        </w:rPr>
      </w:pPr>
      <w:r w:rsidRPr="00EC1830">
        <w:rPr>
          <w:rFonts w:ascii="Times New Roman" w:hAnsi="Times New Roman" w:cs="Times New Roman"/>
          <w:sz w:val="32"/>
          <w:szCs w:val="32"/>
          <w:lang w:val="en-US"/>
        </w:rPr>
        <w:t>m</w:t>
      </w:r>
      <w:r w:rsidRPr="00EC1830">
        <w:rPr>
          <w:rFonts w:ascii="Times New Roman" w:hAnsi="Times New Roman" w:cs="Times New Roman"/>
          <w:sz w:val="32"/>
          <w:szCs w:val="32"/>
          <w:vertAlign w:val="subscript"/>
          <w:lang w:val="uk-UA"/>
        </w:rPr>
        <w:t>к</w:t>
      </w:r>
      <w:r w:rsidRPr="00EC1830">
        <w:rPr>
          <w:rFonts w:ascii="Times New Roman" w:hAnsi="Times New Roman" w:cs="Times New Roman"/>
          <w:sz w:val="32"/>
          <w:szCs w:val="32"/>
          <w:lang w:val="uk-UA"/>
        </w:rPr>
        <w:t xml:space="preserve"> = (</w:t>
      </w:r>
      <w:r w:rsidRPr="00EC1830">
        <w:rPr>
          <w:rFonts w:ascii="Times New Roman" w:hAnsi="Times New Roman" w:cs="Times New Roman"/>
          <w:sz w:val="32"/>
          <w:szCs w:val="32"/>
          <w:lang w:val="en-US"/>
        </w:rPr>
        <w:t>m</w:t>
      </w:r>
      <w:r w:rsidRPr="00EC1830">
        <w:rPr>
          <w:rFonts w:ascii="Times New Roman" w:hAnsi="Times New Roman" w:cs="Times New Roman"/>
          <w:sz w:val="32"/>
          <w:szCs w:val="32"/>
          <w:vertAlign w:val="subscript"/>
          <w:lang w:val="uk-UA"/>
        </w:rPr>
        <w:t xml:space="preserve">в’яж </w:t>
      </w:r>
      <w:r w:rsidRPr="00EC1830">
        <w:rPr>
          <w:rFonts w:ascii="Times New Roman" w:hAnsi="Times New Roman" w:cs="Times New Roman"/>
          <w:sz w:val="32"/>
          <w:szCs w:val="32"/>
          <w:lang w:val="uk-UA"/>
        </w:rPr>
        <w:t xml:space="preserve">+ </w:t>
      </w:r>
      <w:r w:rsidRPr="00EC1830">
        <w:rPr>
          <w:rFonts w:ascii="Times New Roman" w:hAnsi="Times New Roman" w:cs="Times New Roman"/>
          <w:sz w:val="32"/>
          <w:szCs w:val="32"/>
          <w:lang w:val="en-US"/>
        </w:rPr>
        <w:t>m</w:t>
      </w:r>
      <w:r w:rsidRPr="00EC1830">
        <w:rPr>
          <w:rFonts w:ascii="Times New Roman" w:hAnsi="Times New Roman" w:cs="Times New Roman"/>
          <w:sz w:val="32"/>
          <w:szCs w:val="32"/>
          <w:vertAlign w:val="subscript"/>
          <w:lang w:val="uk-UA"/>
        </w:rPr>
        <w:t>води гідр.</w:t>
      </w:r>
      <w:r w:rsidRPr="00EC1830">
        <w:rPr>
          <w:rFonts w:ascii="Times New Roman" w:hAnsi="Times New Roman" w:cs="Times New Roman"/>
          <w:sz w:val="32"/>
          <w:szCs w:val="32"/>
          <w:lang w:val="uk-UA"/>
        </w:rPr>
        <w:t>), кг;</w:t>
      </w:r>
    </w:p>
    <w:p w14:paraId="435AC5BB" w14:textId="07CF0D1D" w:rsidR="00EC1830" w:rsidRDefault="00EC1830" w:rsidP="00EC1830">
      <w:pPr>
        <w:pStyle w:val="a7"/>
        <w:ind w:left="0"/>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об’єму каменю в натуральному стані, тобто з урахуванням пор і пустот:</w:t>
      </w:r>
    </w:p>
    <w:p w14:paraId="0C607FC3" w14:textId="0ACEE5C4" w:rsidR="00EC1830" w:rsidRDefault="00C6416F" w:rsidP="00EC1830">
      <w:pPr>
        <w:pStyle w:val="a7"/>
        <w:ind w:left="1069" w:firstLine="0"/>
        <w:jc w:val="center"/>
        <w:rPr>
          <w:rFonts w:ascii="Times New Roman" w:eastAsiaTheme="minorEastAsia" w:hAnsi="Times New Roman" w:cs="Times New Roman"/>
          <w:sz w:val="28"/>
          <w:szCs w:val="28"/>
          <w:lang w:val="uk-UA"/>
        </w:rPr>
      </w:pPr>
      <m:oMath>
        <m:sSub>
          <m:sSubPr>
            <m:ctrlPr>
              <w:rPr>
                <w:rFonts w:ascii="Cambria Math" w:hAnsi="Cambria Math" w:cs="Times New Roman"/>
                <w:i/>
                <w:sz w:val="32"/>
                <w:szCs w:val="32"/>
                <w:lang w:val="uk-UA"/>
              </w:rPr>
            </m:ctrlPr>
          </m:sSubPr>
          <m:e>
            <m:r>
              <w:rPr>
                <w:rFonts w:ascii="Cambria Math" w:hAnsi="Cambria Math" w:cs="Times New Roman"/>
                <w:sz w:val="32"/>
                <w:szCs w:val="32"/>
                <w:lang w:val="en-US"/>
              </w:rPr>
              <m:t>V</m:t>
            </m:r>
          </m:e>
          <m:sub>
            <m:r>
              <w:rPr>
                <w:rFonts w:ascii="Cambria Math" w:hAnsi="Cambria Math" w:cs="Times New Roman"/>
                <w:sz w:val="32"/>
                <w:szCs w:val="32"/>
                <w:lang w:val="uk-UA"/>
              </w:rPr>
              <m:t>кам</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V</m:t>
            </m:r>
          </m:e>
          <m:sub>
            <m:r>
              <w:rPr>
                <w:rFonts w:ascii="Cambria Math" w:eastAsiaTheme="minorEastAsia" w:hAnsi="Cambria Math" w:cs="Times New Roman"/>
                <w:sz w:val="32"/>
                <w:szCs w:val="32"/>
                <w:lang w:val="uk-UA"/>
              </w:rPr>
              <m:t>в'яж</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V</m:t>
            </m:r>
          </m:e>
          <m:sub>
            <m:r>
              <w:rPr>
                <w:rFonts w:ascii="Cambria Math" w:eastAsiaTheme="minorEastAsia" w:hAnsi="Cambria Math" w:cs="Times New Roman"/>
                <w:sz w:val="32"/>
                <w:szCs w:val="32"/>
                <w:lang w:val="uk-UA"/>
              </w:rPr>
              <m:t>води заміш</m:t>
            </m:r>
          </m:sub>
        </m:sSub>
      </m:oMath>
      <w:r w:rsidR="00FC537F">
        <w:rPr>
          <w:rFonts w:ascii="Times New Roman" w:eastAsiaTheme="minorEastAsia" w:hAnsi="Times New Roman" w:cs="Times New Roman"/>
          <w:sz w:val="28"/>
          <w:szCs w:val="28"/>
          <w:lang w:val="uk-UA"/>
        </w:rPr>
        <w:t>;</w:t>
      </w:r>
    </w:p>
    <w:p w14:paraId="6D1213BC" w14:textId="77777777" w:rsidR="00EC1830" w:rsidRDefault="00EC1830" w:rsidP="00EC1830">
      <w:pPr>
        <w:pStyle w:val="a7"/>
        <w:ind w:left="0"/>
        <w:rPr>
          <w:rFonts w:ascii="Times New Roman" w:hAnsi="Times New Roman" w:cs="Times New Roman"/>
          <w:sz w:val="28"/>
          <w:szCs w:val="28"/>
          <w:lang w:val="uk-UA"/>
        </w:rPr>
      </w:pPr>
      <w:r w:rsidRPr="00FE5244">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об’єм каменю без пустот і пор, тобто тільки речовини, з яких утворився камінь (істинний об’єм):</w:t>
      </w:r>
    </w:p>
    <w:p w14:paraId="698C0077" w14:textId="774AF6BF" w:rsidR="00EC1830" w:rsidRDefault="00C6416F" w:rsidP="00EC1830">
      <w:pPr>
        <w:pStyle w:val="a7"/>
        <w:ind w:left="1069" w:firstLine="0"/>
        <w:jc w:val="center"/>
        <w:rPr>
          <w:rFonts w:ascii="Times New Roman" w:eastAsiaTheme="minorEastAsia" w:hAnsi="Times New Roman" w:cs="Times New Roman"/>
          <w:sz w:val="28"/>
          <w:szCs w:val="28"/>
          <w:lang w:val="uk-UA"/>
        </w:rPr>
      </w:pPr>
      <m:oMath>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кам.іст</m:t>
            </m:r>
          </m:sub>
        </m:sSub>
        <m:r>
          <w:rPr>
            <w:rFonts w:ascii="Cambria Math" w:hAnsi="Cambria Math" w:cs="Times New Roman"/>
            <w:sz w:val="32"/>
            <w:szCs w:val="32"/>
            <w:lang w:val="uk-UA"/>
          </w:rPr>
          <m:t>=</m:t>
        </m:r>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кам</m:t>
            </m:r>
          </m:sub>
        </m:sSub>
        <m:r>
          <w:rPr>
            <w:rFonts w:ascii="Cambria Math" w:hAnsi="Cambria Math" w:cs="Times New Roman"/>
            <w:sz w:val="32"/>
            <w:szCs w:val="32"/>
            <w:lang w:val="uk-UA"/>
          </w:rPr>
          <m:t>-</m:t>
        </m:r>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води випар</m:t>
            </m:r>
          </m:sub>
        </m:sSub>
      </m:oMath>
      <w:r w:rsidR="00FC537F">
        <w:rPr>
          <w:rFonts w:ascii="Times New Roman" w:eastAsiaTheme="minorEastAsia" w:hAnsi="Times New Roman" w:cs="Times New Roman"/>
          <w:sz w:val="28"/>
          <w:szCs w:val="28"/>
          <w:lang w:val="uk-UA"/>
        </w:rPr>
        <w:t>,</w:t>
      </w:r>
    </w:p>
    <w:p w14:paraId="1A17E102" w14:textId="6107C901" w:rsidR="00FC537F" w:rsidRDefault="00FC537F" w:rsidP="00FC537F">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де </w:t>
      </w:r>
      <m:oMath>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води випар</m:t>
            </m:r>
          </m:sub>
        </m:sSub>
      </m:oMath>
      <w:r>
        <w:rPr>
          <w:rFonts w:ascii="Times New Roman" w:eastAsiaTheme="minorEastAsia" w:hAnsi="Times New Roman" w:cs="Times New Roman"/>
          <w:sz w:val="32"/>
          <w:szCs w:val="32"/>
          <w:lang w:val="uk-UA"/>
        </w:rPr>
        <w:t xml:space="preserve"> – </w:t>
      </w:r>
      <w:r w:rsidRPr="00FC537F">
        <w:rPr>
          <w:rFonts w:ascii="Times New Roman" w:eastAsiaTheme="minorEastAsia" w:hAnsi="Times New Roman" w:cs="Times New Roman"/>
          <w:sz w:val="28"/>
          <w:szCs w:val="28"/>
          <w:lang w:val="uk-UA"/>
        </w:rPr>
        <w:t>об’єм</w:t>
      </w:r>
      <w:r>
        <w:rPr>
          <w:rFonts w:ascii="Times New Roman" w:eastAsiaTheme="minorEastAsia" w:hAnsi="Times New Roman" w:cs="Times New Roman"/>
          <w:sz w:val="28"/>
          <w:szCs w:val="28"/>
          <w:lang w:val="uk-UA"/>
        </w:rPr>
        <w:t xml:space="preserve"> випарованої води, тобто:</w:t>
      </w:r>
    </w:p>
    <w:p w14:paraId="02B72427" w14:textId="36CCEB4F" w:rsidR="00FC537F" w:rsidRPr="00FC537F" w:rsidRDefault="00C6416F" w:rsidP="00C7363A">
      <w:pPr>
        <w:tabs>
          <w:tab w:val="left" w:pos="5880"/>
        </w:tabs>
        <w:jc w:val="center"/>
        <w:rPr>
          <w:rFonts w:ascii="Times New Roman" w:eastAsiaTheme="minorEastAsia" w:hAnsi="Times New Roman" w:cs="Times New Roman"/>
          <w:sz w:val="28"/>
          <w:szCs w:val="28"/>
          <w:lang w:val="uk-UA"/>
        </w:rPr>
      </w:pPr>
      <m:oMathPara>
        <m:oMath>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води випар</m:t>
              </m:r>
            </m:sub>
          </m:sSub>
          <m:r>
            <w:rPr>
              <w:rFonts w:ascii="Cambria Math" w:hAnsi="Cambria Math" w:cs="Times New Roman"/>
              <w:sz w:val="32"/>
              <w:szCs w:val="32"/>
              <w:lang w:val="uk-UA"/>
            </w:rPr>
            <m:t>=</m:t>
          </m:r>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 xml:space="preserve">зам </m:t>
              </m:r>
            </m:sub>
          </m:sSub>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гідр</m:t>
              </m:r>
            </m:sub>
          </m:sSub>
        </m:oMath>
      </m:oMathPara>
    </w:p>
    <w:p w14:paraId="3AFAC819" w14:textId="3CFB4FC0" w:rsidR="00EC1830" w:rsidRDefault="00EC1830" w:rsidP="00EC1830">
      <w:pPr>
        <w:rPr>
          <w:rFonts w:ascii="Times New Roman" w:hAnsi="Times New Roman" w:cs="Times New Roman"/>
          <w:sz w:val="28"/>
          <w:szCs w:val="28"/>
          <w:lang w:val="uk-UA"/>
        </w:rPr>
      </w:pPr>
      <w:r>
        <w:rPr>
          <w:rFonts w:ascii="Times New Roman" w:hAnsi="Times New Roman" w:cs="Times New Roman"/>
          <w:sz w:val="28"/>
          <w:szCs w:val="28"/>
          <w:lang w:val="uk-UA"/>
        </w:rPr>
        <w:t xml:space="preserve">Знайдені показники дозволяють </w:t>
      </w:r>
      <w:r w:rsidR="00C7363A">
        <w:rPr>
          <w:rFonts w:ascii="Times New Roman" w:hAnsi="Times New Roman" w:cs="Times New Roman"/>
          <w:sz w:val="28"/>
          <w:szCs w:val="28"/>
          <w:lang w:val="uk-UA"/>
        </w:rPr>
        <w:t>вирахувати істинну та середню густину</w:t>
      </w:r>
      <w:r>
        <w:rPr>
          <w:rFonts w:ascii="Times New Roman" w:hAnsi="Times New Roman" w:cs="Times New Roman"/>
          <w:sz w:val="28"/>
          <w:szCs w:val="28"/>
          <w:lang w:val="uk-UA"/>
        </w:rPr>
        <w:t>:</w:t>
      </w:r>
    </w:p>
    <w:p w14:paraId="41DB2C04" w14:textId="1845C675" w:rsidR="00EC1830" w:rsidRPr="00FC537F" w:rsidRDefault="00C6416F" w:rsidP="00EC1830">
      <w:pPr>
        <w:jc w:val="center"/>
        <w:rPr>
          <w:rFonts w:ascii="Times New Roman" w:hAnsi="Times New Roman" w:cs="Times New Roman"/>
          <w:sz w:val="28"/>
          <w:szCs w:val="28"/>
          <w:lang w:val="uk-UA"/>
        </w:rPr>
      </w:pPr>
      <m:oMath>
        <m:sSub>
          <m:sSubPr>
            <m:ctrlPr>
              <w:rPr>
                <w:rFonts w:ascii="Cambria Math" w:hAnsi="Cambria Math" w:cs="Times New Roman"/>
                <w:i/>
                <w:sz w:val="32"/>
                <w:szCs w:val="32"/>
                <w:lang w:val="uk-UA"/>
              </w:rPr>
            </m:ctrlPr>
          </m:sSubPr>
          <m:e>
            <m:r>
              <w:rPr>
                <w:rFonts w:ascii="Cambria Math" w:hAnsi="Cambria Math" w:cs="Times New Roman"/>
                <w:sz w:val="32"/>
                <w:szCs w:val="32"/>
                <w:lang w:val="uk-UA"/>
              </w:rPr>
              <m:t>ρ</m:t>
            </m:r>
          </m:e>
          <m:sub>
            <m:r>
              <w:rPr>
                <w:rFonts w:ascii="Cambria Math" w:hAnsi="Cambria Math" w:cs="Times New Roman"/>
                <w:sz w:val="32"/>
                <w:szCs w:val="32"/>
                <w:lang w:val="uk-UA"/>
              </w:rPr>
              <m:t>о</m:t>
            </m:r>
          </m:sub>
        </m:sSub>
        <m:f>
          <m:fPr>
            <m:ctrlPr>
              <w:rPr>
                <w:rFonts w:ascii="Cambria Math" w:hAnsi="Cambria Math" w:cs="Times New Roman"/>
                <w:i/>
                <w:sz w:val="32"/>
                <w:szCs w:val="32"/>
                <w:lang w:val="uk-UA"/>
              </w:rPr>
            </m:ctrlPr>
          </m:fPr>
          <m:num>
            <m:sSub>
              <m:sSubPr>
                <m:ctrlPr>
                  <w:rPr>
                    <w:rFonts w:ascii="Cambria Math" w:hAnsi="Cambria Math" w:cs="Times New Roman"/>
                    <w:i/>
                    <w:sz w:val="32"/>
                    <w:szCs w:val="32"/>
                    <w:lang w:val="uk-UA"/>
                  </w:rPr>
                </m:ctrlPr>
              </m:sSubPr>
              <m:e>
                <m:r>
                  <w:rPr>
                    <w:rFonts w:ascii="Cambria Math" w:hAnsi="Cambria Math" w:cs="Times New Roman"/>
                    <w:sz w:val="32"/>
                    <w:szCs w:val="32"/>
                    <w:lang w:val="uk-UA"/>
                  </w:rPr>
                  <m:t>m</m:t>
                </m:r>
              </m:e>
              <m:sub>
                <m:r>
                  <w:rPr>
                    <w:rFonts w:ascii="Cambria Math" w:hAnsi="Cambria Math" w:cs="Times New Roman"/>
                    <w:sz w:val="32"/>
                    <w:szCs w:val="32"/>
                    <w:lang w:val="uk-UA"/>
                  </w:rPr>
                  <m:t>к</m:t>
                </m:r>
              </m:sub>
            </m:sSub>
          </m:num>
          <m:den>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кам</m:t>
                </m:r>
              </m:sub>
            </m:sSub>
          </m:den>
        </m:f>
      </m:oMath>
      <w:r w:rsidR="00EC1830">
        <w:rPr>
          <w:rFonts w:ascii="Times New Roman" w:eastAsiaTheme="minorEastAsia" w:hAnsi="Times New Roman" w:cs="Times New Roman"/>
          <w:sz w:val="28"/>
          <w:szCs w:val="28"/>
          <w:lang w:val="uk-UA"/>
        </w:rPr>
        <w:t xml:space="preserve"> , кг/м</w:t>
      </w:r>
      <w:r w:rsidR="00EC1830" w:rsidRPr="008C15E1">
        <w:rPr>
          <w:rFonts w:ascii="Times New Roman" w:eastAsiaTheme="minorEastAsia" w:hAnsi="Times New Roman" w:cs="Times New Roman"/>
          <w:sz w:val="28"/>
          <w:szCs w:val="28"/>
          <w:vertAlign w:val="superscript"/>
          <w:lang w:val="uk-UA"/>
        </w:rPr>
        <w:t>3</w:t>
      </w:r>
      <w:r w:rsidR="00FC537F">
        <w:rPr>
          <w:rFonts w:ascii="Times New Roman" w:eastAsiaTheme="minorEastAsia" w:hAnsi="Times New Roman" w:cs="Times New Roman"/>
          <w:sz w:val="28"/>
          <w:szCs w:val="28"/>
          <w:lang w:val="uk-UA"/>
        </w:rPr>
        <w:t>;</w:t>
      </w:r>
    </w:p>
    <w:p w14:paraId="1034737E" w14:textId="77777777" w:rsidR="00EC1830" w:rsidRDefault="00EC1830" w:rsidP="00C7363A">
      <w:pPr>
        <w:spacing w:line="240" w:lineRule="auto"/>
        <w:rPr>
          <w:rFonts w:ascii="Times New Roman" w:hAnsi="Times New Roman" w:cs="Times New Roman"/>
          <w:sz w:val="28"/>
          <w:szCs w:val="28"/>
          <w:lang w:val="uk-UA"/>
        </w:rPr>
      </w:pPr>
    </w:p>
    <w:p w14:paraId="473F5AAD" w14:textId="28D58D26" w:rsidR="00EC1830" w:rsidRPr="00FC537F" w:rsidRDefault="00EC1830" w:rsidP="00EC1830">
      <w:pPr>
        <w:tabs>
          <w:tab w:val="left" w:pos="4350"/>
        </w:tabs>
        <w:rPr>
          <w:rFonts w:ascii="Times New Roman" w:eastAsiaTheme="minorEastAsia" w:hAnsi="Times New Roman" w:cs="Times New Roman"/>
          <w:sz w:val="28"/>
          <w:szCs w:val="28"/>
          <w:lang w:val="uk-UA"/>
        </w:rPr>
      </w:pPr>
      <w:r>
        <w:rPr>
          <w:rFonts w:ascii="Times New Roman" w:hAnsi="Times New Roman" w:cs="Times New Roman"/>
          <w:sz w:val="28"/>
          <w:szCs w:val="28"/>
          <w:lang w:val="uk-UA"/>
        </w:rPr>
        <w:tab/>
      </w:r>
      <m:oMath>
        <m:r>
          <w:rPr>
            <w:rFonts w:ascii="Cambria Math" w:hAnsi="Cambria Math" w:cs="Times New Roman"/>
            <w:sz w:val="32"/>
            <w:szCs w:val="32"/>
            <w:lang w:val="uk-UA"/>
          </w:rPr>
          <m:t>ρ</m:t>
        </m:r>
        <m:f>
          <m:fPr>
            <m:ctrlPr>
              <w:rPr>
                <w:rFonts w:ascii="Cambria Math" w:hAnsi="Cambria Math" w:cs="Times New Roman"/>
                <w:i/>
                <w:sz w:val="32"/>
                <w:szCs w:val="32"/>
                <w:lang w:val="uk-UA"/>
              </w:rPr>
            </m:ctrlPr>
          </m:fPr>
          <m:num>
            <m:sSub>
              <m:sSubPr>
                <m:ctrlPr>
                  <w:rPr>
                    <w:rFonts w:ascii="Cambria Math" w:hAnsi="Cambria Math" w:cs="Times New Roman"/>
                    <w:i/>
                    <w:sz w:val="32"/>
                    <w:szCs w:val="32"/>
                    <w:lang w:val="uk-UA"/>
                  </w:rPr>
                </m:ctrlPr>
              </m:sSubPr>
              <m:e>
                <m:r>
                  <w:rPr>
                    <w:rFonts w:ascii="Cambria Math" w:hAnsi="Cambria Math" w:cs="Times New Roman"/>
                    <w:sz w:val="32"/>
                    <w:szCs w:val="32"/>
                    <w:lang w:val="uk-UA"/>
                  </w:rPr>
                  <m:t>m</m:t>
                </m:r>
              </m:e>
              <m:sub>
                <m:r>
                  <w:rPr>
                    <w:rFonts w:ascii="Cambria Math" w:hAnsi="Cambria Math" w:cs="Times New Roman"/>
                    <w:sz w:val="32"/>
                    <w:szCs w:val="32"/>
                    <w:lang w:val="uk-UA"/>
                  </w:rPr>
                  <m:t>к</m:t>
                </m:r>
              </m:sub>
            </m:sSub>
          </m:num>
          <m:den>
            <m:sSub>
              <m:sSubPr>
                <m:ctrlPr>
                  <w:rPr>
                    <w:rFonts w:ascii="Cambria Math" w:hAnsi="Cambria Math" w:cs="Times New Roman"/>
                    <w:i/>
                    <w:sz w:val="32"/>
                    <w:szCs w:val="32"/>
                    <w:lang w:val="uk-UA"/>
                  </w:rPr>
                </m:ctrlPr>
              </m:sSubPr>
              <m:e>
                <m:r>
                  <w:rPr>
                    <w:rFonts w:ascii="Cambria Math" w:hAnsi="Cambria Math" w:cs="Times New Roman"/>
                    <w:sz w:val="32"/>
                    <w:szCs w:val="32"/>
                    <w:lang w:val="uk-UA"/>
                  </w:rPr>
                  <m:t>V</m:t>
                </m:r>
              </m:e>
              <m:sub>
                <m:r>
                  <w:rPr>
                    <w:rFonts w:ascii="Cambria Math" w:hAnsi="Cambria Math" w:cs="Times New Roman"/>
                    <w:sz w:val="32"/>
                    <w:szCs w:val="32"/>
                    <w:lang w:val="uk-UA"/>
                  </w:rPr>
                  <m:t>іст</m:t>
                </m:r>
              </m:sub>
            </m:sSub>
          </m:den>
        </m:f>
      </m:oMath>
      <w:r>
        <w:rPr>
          <w:rFonts w:ascii="Times New Roman" w:eastAsiaTheme="minorEastAsia" w:hAnsi="Times New Roman" w:cs="Times New Roman"/>
          <w:sz w:val="28"/>
          <w:szCs w:val="28"/>
          <w:lang w:val="uk-UA"/>
        </w:rPr>
        <w:t>, кг/м</w:t>
      </w:r>
      <w:r w:rsidRPr="008C15E1">
        <w:rPr>
          <w:rFonts w:ascii="Times New Roman" w:eastAsiaTheme="minorEastAsia" w:hAnsi="Times New Roman" w:cs="Times New Roman"/>
          <w:sz w:val="28"/>
          <w:szCs w:val="28"/>
          <w:vertAlign w:val="superscript"/>
          <w:lang w:val="uk-UA"/>
        </w:rPr>
        <w:t>3</w:t>
      </w:r>
      <w:r w:rsidR="00FC537F">
        <w:rPr>
          <w:rFonts w:ascii="Times New Roman" w:eastAsiaTheme="minorEastAsia" w:hAnsi="Times New Roman" w:cs="Times New Roman"/>
          <w:sz w:val="28"/>
          <w:szCs w:val="28"/>
          <w:lang w:val="uk-UA"/>
        </w:rPr>
        <w:t>;</w:t>
      </w:r>
    </w:p>
    <w:p w14:paraId="648677A3" w14:textId="77777777" w:rsidR="00EC1830" w:rsidRDefault="00EC1830" w:rsidP="00EC1830">
      <w:pPr>
        <w:tabs>
          <w:tab w:val="left" w:pos="4350"/>
        </w:tabs>
        <w:rPr>
          <w:rFonts w:ascii="Times New Roman" w:eastAsiaTheme="minorEastAsia" w:hAnsi="Times New Roman" w:cs="Times New Roman"/>
          <w:sz w:val="28"/>
          <w:szCs w:val="28"/>
          <w:lang w:val="uk-UA"/>
        </w:rPr>
      </w:pPr>
      <w:r w:rsidRPr="008C15E1">
        <w:rPr>
          <w:rFonts w:ascii="Times New Roman" w:eastAsiaTheme="minorEastAsia" w:hAnsi="Times New Roman" w:cs="Times New Roman"/>
          <w:sz w:val="28"/>
          <w:szCs w:val="28"/>
          <w:lang w:val="uk-UA"/>
        </w:rPr>
        <w:t xml:space="preserve">За </w:t>
      </w:r>
      <w:r>
        <w:rPr>
          <w:rFonts w:ascii="Times New Roman" w:eastAsiaTheme="minorEastAsia" w:hAnsi="Times New Roman" w:cs="Times New Roman"/>
          <w:sz w:val="28"/>
          <w:szCs w:val="28"/>
          <w:lang w:val="uk-UA"/>
        </w:rPr>
        <w:t>їхніми величинами визначають пористість зразку:</w:t>
      </w:r>
    </w:p>
    <w:p w14:paraId="15A88B6C" w14:textId="77777777" w:rsidR="00EC1830" w:rsidRPr="008C15E1" w:rsidRDefault="00EC1830" w:rsidP="00EC1830">
      <w:pPr>
        <w:tabs>
          <w:tab w:val="left" w:pos="4350"/>
        </w:tabs>
        <w:jc w:val="center"/>
        <w:rPr>
          <w:rFonts w:ascii="Times New Roman" w:hAnsi="Times New Roman" w:cs="Times New Roman"/>
          <w:sz w:val="28"/>
          <w:szCs w:val="28"/>
          <w:lang w:val="uk-UA"/>
        </w:rPr>
      </w:pPr>
      <m:oMath>
        <m:r>
          <w:rPr>
            <w:rFonts w:ascii="Cambria Math" w:hAnsi="Cambria Math" w:cs="Times New Roman"/>
            <w:sz w:val="32"/>
            <w:szCs w:val="32"/>
            <w:lang w:val="uk-UA"/>
          </w:rPr>
          <m:t>П=</m:t>
        </m:r>
        <m:d>
          <m:dPr>
            <m:ctrlPr>
              <w:rPr>
                <w:rFonts w:ascii="Cambria Math" w:hAnsi="Cambria Math" w:cs="Times New Roman"/>
                <w:i/>
                <w:sz w:val="32"/>
                <w:szCs w:val="32"/>
                <w:lang w:val="uk-UA"/>
              </w:rPr>
            </m:ctrlPr>
          </m:dPr>
          <m:e>
            <m:r>
              <w:rPr>
                <w:rFonts w:ascii="Cambria Math" w:hAnsi="Cambria Math" w:cs="Times New Roman"/>
                <w:sz w:val="32"/>
                <w:szCs w:val="32"/>
                <w:lang w:val="uk-UA"/>
              </w:rPr>
              <m:t>1-</m:t>
            </m:r>
            <m:f>
              <m:fPr>
                <m:ctrlPr>
                  <w:rPr>
                    <w:rFonts w:ascii="Cambria Math" w:hAnsi="Cambria Math" w:cs="Times New Roman"/>
                    <w:i/>
                    <w:sz w:val="32"/>
                    <w:szCs w:val="32"/>
                    <w:lang w:val="uk-UA"/>
                  </w:rPr>
                </m:ctrlPr>
              </m:fPr>
              <m:num>
                <m:sSub>
                  <m:sSubPr>
                    <m:ctrlPr>
                      <w:rPr>
                        <w:rFonts w:ascii="Cambria Math" w:hAnsi="Cambria Math" w:cs="Times New Roman"/>
                        <w:i/>
                        <w:sz w:val="32"/>
                        <w:szCs w:val="32"/>
                        <w:lang w:val="uk-UA"/>
                      </w:rPr>
                    </m:ctrlPr>
                  </m:sSubPr>
                  <m:e>
                    <m:r>
                      <w:rPr>
                        <w:rFonts w:ascii="Cambria Math" w:hAnsi="Cambria Math" w:cs="Times New Roman"/>
                        <w:sz w:val="32"/>
                        <w:szCs w:val="32"/>
                        <w:lang w:val="uk-UA"/>
                      </w:rPr>
                      <m:t>ρ</m:t>
                    </m:r>
                  </m:e>
                  <m:sub>
                    <m:r>
                      <w:rPr>
                        <w:rFonts w:ascii="Cambria Math" w:hAnsi="Cambria Math" w:cs="Times New Roman"/>
                        <w:sz w:val="32"/>
                        <w:szCs w:val="32"/>
                        <w:lang w:val="uk-UA"/>
                      </w:rPr>
                      <m:t>о</m:t>
                    </m:r>
                  </m:sub>
                </m:sSub>
              </m:num>
              <m:den>
                <m:r>
                  <w:rPr>
                    <w:rFonts w:ascii="Cambria Math" w:hAnsi="Cambria Math" w:cs="Times New Roman"/>
                    <w:sz w:val="32"/>
                    <w:szCs w:val="32"/>
                    <w:lang w:val="uk-UA"/>
                  </w:rPr>
                  <m:t>ρ</m:t>
                </m:r>
              </m:den>
            </m:f>
          </m:e>
        </m:d>
      </m:oMath>
      <w:r>
        <w:rPr>
          <w:rFonts w:ascii="Times New Roman" w:eastAsiaTheme="minorEastAsia" w:hAnsi="Times New Roman" w:cs="Times New Roman"/>
          <w:sz w:val="28"/>
          <w:szCs w:val="28"/>
          <w:lang w:val="uk-UA"/>
        </w:rPr>
        <w:t>, д.о. або %</w:t>
      </w:r>
    </w:p>
    <w:p w14:paraId="1CFB1775" w14:textId="2523D458" w:rsidR="00B50082" w:rsidRPr="00CC1BBB" w:rsidRDefault="00EC1830" w:rsidP="00CC1BBB">
      <w:pPr>
        <w:rPr>
          <w:rFonts w:ascii="Times New Roman" w:hAnsi="Times New Roman" w:cs="Times New Roman"/>
          <w:b/>
          <w:sz w:val="28"/>
          <w:szCs w:val="28"/>
          <w:lang w:val="uk-UA"/>
        </w:rPr>
      </w:pPr>
      <w:r w:rsidRPr="008C15E1">
        <w:rPr>
          <w:rFonts w:ascii="Times New Roman" w:hAnsi="Times New Roman" w:cs="Times New Roman"/>
          <w:sz w:val="28"/>
          <w:szCs w:val="28"/>
          <w:lang w:val="uk-UA"/>
        </w:rPr>
        <w:t>Наступні</w:t>
      </w:r>
      <w:r>
        <w:rPr>
          <w:rFonts w:ascii="Times New Roman" w:hAnsi="Times New Roman" w:cs="Times New Roman"/>
          <w:sz w:val="28"/>
          <w:szCs w:val="28"/>
          <w:lang w:val="uk-UA"/>
        </w:rPr>
        <w:t xml:space="preserve"> обчислення проводяться з розрахунку, що до складу суміші включають пластифікуючу добавку, яка змінює водопотребу. Необхідно знайти зміну пористості, побудувати графік зміни пористості та співставити з графіком зміни міцності</w:t>
      </w:r>
      <w:r w:rsidR="00CC1BBB">
        <w:rPr>
          <w:rFonts w:ascii="Times New Roman" w:hAnsi="Times New Roman" w:cs="Times New Roman"/>
          <w:sz w:val="28"/>
          <w:szCs w:val="28"/>
          <w:lang w:val="uk-UA"/>
        </w:rPr>
        <w:t>.</w:t>
      </w:r>
    </w:p>
    <w:p w14:paraId="1E34C890" w14:textId="62A8E9BF" w:rsidR="00DE0833" w:rsidRPr="00C7363A" w:rsidRDefault="00DE0833" w:rsidP="00C7363A">
      <w:pPr>
        <w:pStyle w:val="a7"/>
        <w:numPr>
          <w:ilvl w:val="1"/>
          <w:numId w:val="6"/>
        </w:numPr>
        <w:jc w:val="center"/>
        <w:rPr>
          <w:rFonts w:ascii="Times New Roman" w:hAnsi="Times New Roman" w:cs="Times New Roman"/>
          <w:b/>
          <w:sz w:val="28"/>
          <w:szCs w:val="28"/>
          <w:lang w:val="uk-UA"/>
        </w:rPr>
      </w:pPr>
      <w:r w:rsidRPr="00C7363A">
        <w:rPr>
          <w:rFonts w:ascii="Times New Roman" w:hAnsi="Times New Roman" w:cs="Times New Roman"/>
          <w:b/>
          <w:sz w:val="28"/>
          <w:szCs w:val="28"/>
          <w:lang w:val="uk-UA"/>
        </w:rPr>
        <w:t>Повітряне вапно</w:t>
      </w:r>
    </w:p>
    <w:p w14:paraId="084895EA" w14:textId="4D89392F" w:rsidR="00B65120" w:rsidRDefault="00C34BE5" w:rsidP="00BF0211">
      <w:pPr>
        <w:rPr>
          <w:rFonts w:ascii="Times New Roman" w:hAnsi="Times New Roman" w:cs="Times New Roman"/>
          <w:sz w:val="28"/>
          <w:szCs w:val="28"/>
        </w:rPr>
      </w:pPr>
      <w:r w:rsidRPr="00BF0211">
        <w:rPr>
          <w:rFonts w:ascii="Times New Roman" w:hAnsi="Times New Roman" w:cs="Times New Roman"/>
          <w:sz w:val="28"/>
          <w:szCs w:val="28"/>
        </w:rPr>
        <w:t>Технічні вимоги до вапна норму</w:t>
      </w:r>
      <w:r w:rsidR="00DE0833">
        <w:rPr>
          <w:rFonts w:ascii="Times New Roman" w:hAnsi="Times New Roman" w:cs="Times New Roman"/>
          <w:sz w:val="28"/>
          <w:szCs w:val="28"/>
        </w:rPr>
        <w:t>ються наступним</w:t>
      </w:r>
      <w:r w:rsidRPr="00BF0211">
        <w:rPr>
          <w:rFonts w:ascii="Times New Roman" w:hAnsi="Times New Roman" w:cs="Times New Roman"/>
          <w:sz w:val="28"/>
          <w:szCs w:val="28"/>
        </w:rPr>
        <w:t>. Якість вапна характеризують такі показники: вмі</w:t>
      </w:r>
      <w:r w:rsidR="00DE0833">
        <w:rPr>
          <w:rFonts w:ascii="Times New Roman" w:hAnsi="Times New Roman" w:cs="Times New Roman"/>
          <w:sz w:val="28"/>
          <w:szCs w:val="28"/>
        </w:rPr>
        <w:t>ст активних оксидів CaO і MgO; в</w:t>
      </w:r>
      <w:r w:rsidRPr="00BF0211">
        <w:rPr>
          <w:rFonts w:ascii="Times New Roman" w:hAnsi="Times New Roman" w:cs="Times New Roman"/>
          <w:sz w:val="28"/>
          <w:szCs w:val="28"/>
        </w:rPr>
        <w:t xml:space="preserve">міст активного MgO; кількість </w:t>
      </w:r>
      <w:r w:rsidR="00DE0833">
        <w:rPr>
          <w:rFonts w:ascii="Times New Roman" w:hAnsi="Times New Roman" w:cs="Times New Roman"/>
          <w:sz w:val="28"/>
          <w:szCs w:val="28"/>
        </w:rPr>
        <w:t>непогашених зерен; швидкість гаш</w:t>
      </w:r>
      <w:r w:rsidRPr="00BF0211">
        <w:rPr>
          <w:rFonts w:ascii="Times New Roman" w:hAnsi="Times New Roman" w:cs="Times New Roman"/>
          <w:sz w:val="28"/>
          <w:szCs w:val="28"/>
        </w:rPr>
        <w:t xml:space="preserve">іння; втрати при прожарюванні. За </w:t>
      </w:r>
      <w:r w:rsidR="00D72CE2">
        <w:rPr>
          <w:rFonts w:ascii="Times New Roman" w:hAnsi="Times New Roman" w:cs="Times New Roman"/>
          <w:sz w:val="28"/>
          <w:szCs w:val="28"/>
          <w:lang w:val="uk-UA"/>
        </w:rPr>
        <w:t>в</w:t>
      </w:r>
      <w:r w:rsidRPr="00BF0211">
        <w:rPr>
          <w:rFonts w:ascii="Times New Roman" w:hAnsi="Times New Roman" w:cs="Times New Roman"/>
          <w:sz w:val="28"/>
          <w:szCs w:val="28"/>
        </w:rPr>
        <w:t xml:space="preserve">містом активних оксидів CaO і MgO повітряне вапно ділиться на три сорти. </w:t>
      </w:r>
    </w:p>
    <w:p w14:paraId="2C24933A" w14:textId="77777777" w:rsidR="00FC537F" w:rsidRDefault="00FC537F" w:rsidP="00FC537F">
      <w:pPr>
        <w:spacing w:line="240" w:lineRule="auto"/>
        <w:rPr>
          <w:rFonts w:ascii="Times New Roman" w:hAnsi="Times New Roman" w:cs="Times New Roman"/>
          <w:sz w:val="28"/>
          <w:szCs w:val="28"/>
          <w:lang w:val="uk-UA"/>
        </w:rPr>
      </w:pPr>
    </w:p>
    <w:p w14:paraId="76A06379" w14:textId="6CF03906" w:rsidR="00FC537F" w:rsidRPr="00CC1BBB" w:rsidRDefault="00CC1BBB" w:rsidP="00CC1BBB">
      <w:pPr>
        <w:ind w:left="1414"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3.3</w:t>
      </w:r>
      <w:r w:rsidR="00C7363A" w:rsidRPr="00CC1BBB">
        <w:rPr>
          <w:rFonts w:ascii="Times New Roman" w:hAnsi="Times New Roman" w:cs="Times New Roman"/>
          <w:b/>
          <w:sz w:val="28"/>
          <w:szCs w:val="28"/>
          <w:lang w:val="uk-UA"/>
        </w:rPr>
        <w:t xml:space="preserve"> </w:t>
      </w:r>
      <w:r w:rsidR="00FC537F" w:rsidRPr="00CC1BBB">
        <w:rPr>
          <w:rFonts w:ascii="Times New Roman" w:hAnsi="Times New Roman" w:cs="Times New Roman"/>
          <w:b/>
          <w:sz w:val="28"/>
          <w:szCs w:val="28"/>
          <w:lang w:val="uk-UA"/>
        </w:rPr>
        <w:t>Портландцементи</w:t>
      </w:r>
    </w:p>
    <w:p w14:paraId="7DA64DAC" w14:textId="2377029A" w:rsidR="00195370" w:rsidRDefault="00C34BE5" w:rsidP="00FC537F">
      <w:pPr>
        <w:rPr>
          <w:rFonts w:ascii="Times New Roman" w:hAnsi="Times New Roman" w:cs="Times New Roman"/>
          <w:sz w:val="28"/>
          <w:szCs w:val="28"/>
          <w:lang w:val="uk-UA"/>
        </w:rPr>
      </w:pPr>
      <w:r w:rsidRPr="00FC537F">
        <w:rPr>
          <w:rFonts w:ascii="Times New Roman" w:hAnsi="Times New Roman" w:cs="Times New Roman"/>
          <w:sz w:val="28"/>
          <w:szCs w:val="28"/>
          <w:lang w:val="uk-UA"/>
        </w:rPr>
        <w:t>Технічні вимоги до портландцементу нормуються</w:t>
      </w:r>
      <w:r w:rsidR="003E5F1D" w:rsidRPr="00FC537F">
        <w:rPr>
          <w:rFonts w:ascii="Times New Roman" w:hAnsi="Times New Roman" w:cs="Times New Roman"/>
          <w:sz w:val="28"/>
          <w:szCs w:val="28"/>
          <w:lang w:val="uk-UA"/>
        </w:rPr>
        <w:t>.</w:t>
      </w:r>
      <w:r w:rsidRPr="00FC537F">
        <w:rPr>
          <w:rFonts w:ascii="Times New Roman" w:hAnsi="Times New Roman" w:cs="Times New Roman"/>
          <w:sz w:val="28"/>
          <w:szCs w:val="28"/>
          <w:lang w:val="uk-UA"/>
        </w:rPr>
        <w:t xml:space="preserve"> Якість портландцементу характеризують такі показники: тонкість помелу; нормальна густота цементного тіста і терміни його схоплювання; рівномірність зміни обсягу цементу; межа міцності при вигині і стиску зразків-балочок, виготовлених з цементно-піщаного розчину. </w:t>
      </w:r>
    </w:p>
    <w:p w14:paraId="7EF1BFF5" w14:textId="77777777" w:rsidR="001031DC" w:rsidRDefault="001031DC" w:rsidP="001031DC">
      <w:pPr>
        <w:pStyle w:val="ac"/>
        <w:tabs>
          <w:tab w:val="left" w:pos="9000"/>
        </w:tabs>
        <w:ind w:firstLine="900"/>
      </w:pPr>
      <w:r>
        <w:lastRenderedPageBreak/>
        <w:t> </w:t>
      </w:r>
      <w:r>
        <w:rPr>
          <w:b/>
          <w:bCs/>
        </w:rPr>
        <w:t>Портландцемент</w:t>
      </w:r>
      <w:r>
        <w:t> (ПЦ) - традиційне і найбільш поширене в'яжуче, вміст  якого включає 48...60 % трикальцієвого силікату 3CaO·SiO</w:t>
      </w:r>
      <w:r>
        <w:rPr>
          <w:vertAlign w:val="subscript"/>
        </w:rPr>
        <w:t>2</w:t>
      </w:r>
      <w:r>
        <w:t> (аліту); 12...20 %  двокальцієвого силікату 2CaO·SiO</w:t>
      </w:r>
      <w:r>
        <w:rPr>
          <w:vertAlign w:val="subscript"/>
        </w:rPr>
        <w:t>2</w:t>
      </w:r>
      <w:r>
        <w:t> (біліту); 5...15 % трикальцієвого алюмінату  3CaO·Al</w:t>
      </w:r>
      <w:r>
        <w:rPr>
          <w:vertAlign w:val="subscript"/>
        </w:rPr>
        <w:t>2</w:t>
      </w:r>
      <w:r>
        <w:t>O</w:t>
      </w:r>
      <w:r>
        <w:rPr>
          <w:vertAlign w:val="subscript"/>
        </w:rPr>
        <w:t>3</w:t>
      </w:r>
      <w:r>
        <w:t>; 10...20 % чотирикальцієвого алюмофериту 4СаО·Al</w:t>
      </w:r>
      <w:r>
        <w:rPr>
          <w:vertAlign w:val="subscript"/>
        </w:rPr>
        <w:t>2</w:t>
      </w:r>
      <w:r>
        <w:t>O</w:t>
      </w:r>
      <w:r>
        <w:rPr>
          <w:vertAlign w:val="subscript"/>
        </w:rPr>
        <w:t xml:space="preserve">3 </w:t>
      </w:r>
      <w:r>
        <w:t>(целіту).  До цих мінералів в процесі подріблення клінкеру добавляють 3..5 % гіпсу CaSо</w:t>
      </w:r>
      <w:r>
        <w:rPr>
          <w:vertAlign w:val="subscript"/>
        </w:rPr>
        <w:t>4</w:t>
      </w:r>
      <w:r>
        <w:t>·2H</w:t>
      </w:r>
      <w:r>
        <w:rPr>
          <w:vertAlign w:val="subscript"/>
        </w:rPr>
        <w:t>2</w:t>
      </w:r>
      <w:r>
        <w:t>O.</w:t>
      </w:r>
    </w:p>
    <w:p w14:paraId="1B5E084D" w14:textId="77777777" w:rsidR="001031DC" w:rsidRDefault="001031DC" w:rsidP="001031DC">
      <w:pPr>
        <w:pStyle w:val="ac"/>
        <w:tabs>
          <w:tab w:val="left" w:pos="9000"/>
        </w:tabs>
        <w:ind w:firstLine="900"/>
      </w:pPr>
      <w:r>
        <w:t>Потрібно звернути увагу, що коли склад названих чотирьох мінералів  виходить за наведені вище межі, тоді утворюються спеціальні види  портландцементів.</w:t>
      </w:r>
    </w:p>
    <w:p w14:paraId="6EDE659E" w14:textId="77777777" w:rsidR="001031DC" w:rsidRDefault="001031DC" w:rsidP="001031DC">
      <w:pPr>
        <w:pStyle w:val="ac"/>
        <w:tabs>
          <w:tab w:val="left" w:pos="9000"/>
        </w:tabs>
        <w:ind w:firstLine="900"/>
      </w:pPr>
      <w:r>
        <w:t>Якщо вміст одного мінералу більший, то портландцемет відповідно буде  мати найменування алітового, білітового, алюмоферитового. Якщо двох - то по назві цих мінералів, наприклад, алюмінатобілітового.</w:t>
      </w:r>
    </w:p>
    <w:p w14:paraId="64ED462C" w14:textId="77777777" w:rsidR="001031DC" w:rsidRDefault="001031DC" w:rsidP="001031DC">
      <w:pPr>
        <w:pStyle w:val="ac"/>
        <w:tabs>
          <w:tab w:val="left" w:pos="9000"/>
        </w:tabs>
        <w:ind w:firstLine="900"/>
      </w:pPr>
      <w:r>
        <w:rPr>
          <w:b/>
          <w:bCs/>
        </w:rPr>
        <w:t>Швидкотверднучі</w:t>
      </w:r>
      <w:r>
        <w:t xml:space="preserve"> (ШТЦ), </w:t>
      </w:r>
      <w:r>
        <w:rPr>
          <w:b/>
          <w:bCs/>
        </w:rPr>
        <w:t>особливошвидкотверднучі</w:t>
      </w:r>
      <w:r>
        <w:t> (ОШТЦ) -  містять підвищену кількість аліту, мають високу тонкість помелу (350...400м</w:t>
      </w:r>
      <w:r>
        <w:rPr>
          <w:vertAlign w:val="superscript"/>
        </w:rPr>
        <w:t>2</w:t>
      </w:r>
      <w:r>
        <w:t xml:space="preserve">/кг), а </w:t>
      </w:r>
      <w:r>
        <w:rPr>
          <w:b/>
          <w:bCs/>
        </w:rPr>
        <w:t>найдшвидкотверднучі</w:t>
      </w:r>
      <w:r>
        <w:t xml:space="preserve"> (НТШУ) - ще й домішки CaF</w:t>
      </w:r>
      <w:r>
        <w:rPr>
          <w:vertAlign w:val="subscript"/>
        </w:rPr>
        <w:t>2</w:t>
      </w:r>
      <w:r>
        <w:t xml:space="preserve"> або  CaCl</w:t>
      </w:r>
      <w:r>
        <w:rPr>
          <w:vertAlign w:val="subscript"/>
        </w:rPr>
        <w:t xml:space="preserve">2. </w:t>
      </w:r>
      <w:r>
        <w:rPr>
          <w:u w:val="single"/>
        </w:rPr>
        <w:t>Білий</w:t>
      </w:r>
      <w:r>
        <w:t xml:space="preserve"> та </w:t>
      </w:r>
      <w:r>
        <w:rPr>
          <w:u w:val="single"/>
        </w:rPr>
        <w:t>кольорові</w:t>
      </w:r>
      <w:r>
        <w:t> портландцементи одержують за рахунок чистих  сировинних складових (які майже не містять оксидів металів), а під час помелу або добавляють, або не добавляють (для білих ПЦ) відповідні мінеральні пігменти.</w:t>
      </w:r>
    </w:p>
    <w:p w14:paraId="7DAA0163" w14:textId="77777777" w:rsidR="001031DC" w:rsidRDefault="001031DC" w:rsidP="001031DC">
      <w:pPr>
        <w:pStyle w:val="ac"/>
        <w:ind w:firstLine="900"/>
      </w:pPr>
      <w:r>
        <w:rPr>
          <w:b/>
          <w:bCs/>
        </w:rPr>
        <w:t>Пластифікований портландцемент</w:t>
      </w:r>
      <w:r>
        <w:t xml:space="preserve"> виготовляється шляхом  подріблення клінкеру з добавками гіпсу (3...5 %) і 0,25 % лігносульфонату технічного (ЛСТ) чи іншого пластифікатору.</w:t>
      </w:r>
    </w:p>
    <w:p w14:paraId="7E043962" w14:textId="77777777" w:rsidR="001031DC" w:rsidRDefault="001031DC" w:rsidP="001031DC">
      <w:pPr>
        <w:pStyle w:val="ac"/>
        <w:ind w:firstLine="900"/>
      </w:pPr>
      <w:r>
        <w:rPr>
          <w:b/>
          <w:bCs/>
        </w:rPr>
        <w:t>Гідрофобний портландцемент</w:t>
      </w:r>
      <w:r>
        <w:t xml:space="preserve"> утворюється за рахунок добавки при  подрібленні 0,08...0,25 % гідрофобізуючої речовини (олеїнової кислоти, асидолу, милонафту).</w:t>
      </w:r>
    </w:p>
    <w:p w14:paraId="031A5FB6" w14:textId="77777777" w:rsidR="001031DC" w:rsidRDefault="001031DC" w:rsidP="001031DC">
      <w:pPr>
        <w:pStyle w:val="ac"/>
        <w:ind w:firstLine="900"/>
      </w:pPr>
      <w:r>
        <w:rPr>
          <w:b/>
          <w:bCs/>
        </w:rPr>
        <w:t>Пуццолановий портландцемент</w:t>
      </w:r>
      <w:r>
        <w:t xml:space="preserve"> відрізняється вмістом 20...40 %  </w:t>
      </w:r>
      <w:r w:rsidRPr="000C62F4">
        <w:t>активної мінеральної добавки</w:t>
      </w:r>
      <w:r w:rsidRPr="000C62F4">
        <w:rPr>
          <w:bCs/>
        </w:rPr>
        <w:t>, якщо меньше 20% - тоді портландцемент з активними мініральними добавками</w:t>
      </w:r>
      <w:r w:rsidRPr="00325AA2">
        <w:rPr>
          <w:bCs/>
          <w:color w:val="0000FF"/>
        </w:rPr>
        <w:t>.</w:t>
      </w:r>
    </w:p>
    <w:p w14:paraId="25D68D61" w14:textId="77777777" w:rsidR="001031DC" w:rsidRDefault="001031DC" w:rsidP="001031DC">
      <w:pPr>
        <w:pStyle w:val="ac"/>
        <w:ind w:firstLine="900"/>
      </w:pPr>
      <w:r>
        <w:rPr>
          <w:b/>
          <w:bCs/>
        </w:rPr>
        <w:t>Шлакопортландцемент</w:t>
      </w:r>
      <w:r>
        <w:t> (ШПЦ) вміщує 20...80 % гранульованого  доменно</w:t>
      </w:r>
      <w:r>
        <w:softHyphen/>
        <w:t>го шлаку.</w:t>
      </w:r>
    </w:p>
    <w:p w14:paraId="32FA87ED" w14:textId="77777777" w:rsidR="001031DC" w:rsidRDefault="001031DC" w:rsidP="001031DC">
      <w:pPr>
        <w:pStyle w:val="ac"/>
        <w:ind w:firstLine="900"/>
      </w:pPr>
      <w:r>
        <w:rPr>
          <w:b/>
          <w:bCs/>
        </w:rPr>
        <w:t>Сульфатостійкий</w:t>
      </w:r>
      <w:r>
        <w:t> </w:t>
      </w:r>
      <w:r>
        <w:rPr>
          <w:b/>
          <w:bCs/>
        </w:rPr>
        <w:t>портландцемент</w:t>
      </w:r>
      <w:r>
        <w:t xml:space="preserve"> в своєму складі  має зменшений вміст  аліту (не більше 50 %), алюмінату  (до 5 %) та суми алюмінату і алюмофериту не більше ніж 22 %. Цей зменшений вміст названих мінералів дозволяє  змінити обсяги утворення еттрингіту, що викликає руйнуючу дію в сульфатних розчинах. </w:t>
      </w:r>
    </w:p>
    <w:p w14:paraId="503D56BA" w14:textId="77777777" w:rsidR="001031DC" w:rsidRDefault="001031DC" w:rsidP="001031DC">
      <w:pPr>
        <w:pStyle w:val="ac"/>
        <w:ind w:firstLine="900"/>
      </w:pPr>
      <w:r>
        <w:rPr>
          <w:b/>
          <w:bCs/>
        </w:rPr>
        <w:t>Глиноземистий</w:t>
      </w:r>
      <w:r>
        <w:t> цемент - відрізняється тим, що складається переважно тільки з  низькоосновних алюмінатів кальцію (80 % СаОАl</w:t>
      </w:r>
      <w:r>
        <w:rPr>
          <w:vertAlign w:val="subscript"/>
        </w:rPr>
        <w:t>2</w:t>
      </w:r>
      <w:r>
        <w:t>O</w:t>
      </w:r>
      <w:r>
        <w:rPr>
          <w:vertAlign w:val="subscript"/>
        </w:rPr>
        <w:t>3</w:t>
      </w:r>
      <w:r>
        <w:t>).</w:t>
      </w:r>
    </w:p>
    <w:p w14:paraId="5C351049" w14:textId="77777777" w:rsidR="001031DC" w:rsidRDefault="001031DC" w:rsidP="001031DC">
      <w:pPr>
        <w:pStyle w:val="ac"/>
        <w:ind w:firstLine="900"/>
      </w:pPr>
      <w:r>
        <w:rPr>
          <w:b/>
          <w:bCs/>
        </w:rPr>
        <w:t>Водонепроникний,</w:t>
      </w:r>
      <w:r>
        <w:t xml:space="preserve">  </w:t>
      </w:r>
      <w:r>
        <w:rPr>
          <w:b/>
          <w:bCs/>
        </w:rPr>
        <w:t>розширний,</w:t>
      </w:r>
      <w:r>
        <w:t xml:space="preserve"> </w:t>
      </w:r>
      <w:r>
        <w:rPr>
          <w:b/>
          <w:bCs/>
        </w:rPr>
        <w:t>гіпсоглиноземистий</w:t>
      </w:r>
      <w:r>
        <w:t xml:space="preserve"> </w:t>
      </w:r>
      <w:r>
        <w:rPr>
          <w:b/>
          <w:bCs/>
        </w:rPr>
        <w:t xml:space="preserve">розширний, </w:t>
      </w:r>
      <w:r>
        <w:t>напружувальний цементи - це гідравлічні в'яжучі речовини, що одержані помелом або змішуванням у різних співвідношеннях глиноземистого  та  потрландцементу з гіпсом.</w:t>
      </w:r>
    </w:p>
    <w:p w14:paraId="7ABE9DE0" w14:textId="77777777" w:rsidR="001031DC" w:rsidRPr="009329BD" w:rsidRDefault="001031DC" w:rsidP="001031DC">
      <w:pPr>
        <w:pStyle w:val="ac"/>
        <w:ind w:right="278" w:firstLine="900"/>
        <w:rPr>
          <w:bCs/>
        </w:rPr>
      </w:pPr>
      <w:r w:rsidRPr="009329BD">
        <w:rPr>
          <w:bCs/>
        </w:rPr>
        <w:t>В′яжучі властивості портландцементи проявляють в результаті процесів гідратації мініралів та утворення гідратних сполук. Новоутворені продукти спочатку мають гелеподібний стан, який переходить в кристалічній і зумовлює “склеювання” окремих часток та твердіння суміші.</w:t>
      </w:r>
    </w:p>
    <w:p w14:paraId="7DBBA703" w14:textId="77777777" w:rsidR="001031DC" w:rsidRPr="009329BD" w:rsidRDefault="001031DC" w:rsidP="001031DC">
      <w:pPr>
        <w:pStyle w:val="ac"/>
        <w:ind w:right="278" w:firstLine="900"/>
        <w:rPr>
          <w:bCs/>
        </w:rPr>
      </w:pPr>
      <w:r w:rsidRPr="009329BD">
        <w:rPr>
          <w:bCs/>
        </w:rPr>
        <w:lastRenderedPageBreak/>
        <w:t>Активність цементу залежить від мінерального та зернового складу і оцінюється марками по міцності М300; М400; М500; М550; М600. В позначення марки також вводять літеру Р – висока міцність в ранньому віці; ПЛ, ГФ – тобто пластифікація і гідрофобізація; Н – використання клінкеру нормованого складу; Ш – добавка шлаку до 20%. Тоді позначення марки набувають виду: ПЦ – 11/А-Ш-400Р-ГФ ДСТУ Б В.2.7-46-96</w:t>
      </w:r>
    </w:p>
    <w:p w14:paraId="27ABA550" w14:textId="77777777" w:rsidR="001031DC" w:rsidRDefault="001031DC" w:rsidP="00FC537F">
      <w:pPr>
        <w:rPr>
          <w:rFonts w:ascii="Times New Roman" w:hAnsi="Times New Roman" w:cs="Times New Roman"/>
          <w:sz w:val="28"/>
          <w:szCs w:val="28"/>
          <w:lang w:val="uk-UA"/>
        </w:rPr>
      </w:pPr>
    </w:p>
    <w:p w14:paraId="2F259F9E" w14:textId="309695FE" w:rsidR="003E5F1D" w:rsidRPr="00A27BAF" w:rsidRDefault="003E5F1D" w:rsidP="007B5906">
      <w:pPr>
        <w:jc w:val="center"/>
        <w:rPr>
          <w:rFonts w:ascii="Times New Roman" w:hAnsi="Times New Roman" w:cs="Times New Roman"/>
          <w:b/>
          <w:sz w:val="28"/>
          <w:szCs w:val="28"/>
          <w:lang w:val="uk-UA"/>
        </w:rPr>
      </w:pPr>
      <w:r w:rsidRPr="003E5F1D">
        <w:rPr>
          <w:rFonts w:ascii="Times New Roman" w:hAnsi="Times New Roman" w:cs="Times New Roman"/>
          <w:b/>
          <w:sz w:val="28"/>
          <w:szCs w:val="28"/>
          <w:lang w:val="uk-UA"/>
        </w:rPr>
        <w:t>3.</w:t>
      </w:r>
      <w:r w:rsidR="00C7363A">
        <w:rPr>
          <w:rFonts w:ascii="Times New Roman" w:hAnsi="Times New Roman" w:cs="Times New Roman"/>
          <w:b/>
          <w:sz w:val="28"/>
          <w:szCs w:val="28"/>
          <w:lang w:val="uk-UA"/>
        </w:rPr>
        <w:t>5</w:t>
      </w:r>
      <w:r w:rsidR="00C34BE5" w:rsidRPr="003E5F1D">
        <w:rPr>
          <w:rFonts w:ascii="Times New Roman" w:hAnsi="Times New Roman" w:cs="Times New Roman"/>
          <w:b/>
          <w:sz w:val="28"/>
          <w:szCs w:val="28"/>
        </w:rPr>
        <w:t xml:space="preserve"> Приклади розв'язання задач</w:t>
      </w:r>
    </w:p>
    <w:p w14:paraId="74FF52B7" w14:textId="77777777" w:rsidR="003E5F1D" w:rsidRDefault="00C34BE5" w:rsidP="00BF0211">
      <w:pPr>
        <w:rPr>
          <w:rFonts w:ascii="Times New Roman" w:hAnsi="Times New Roman" w:cs="Times New Roman"/>
          <w:sz w:val="28"/>
          <w:szCs w:val="28"/>
          <w:lang w:val="uk-UA"/>
        </w:rPr>
      </w:pPr>
      <w:r w:rsidRPr="00D45313">
        <w:rPr>
          <w:rFonts w:ascii="Times New Roman" w:hAnsi="Times New Roman" w:cs="Times New Roman"/>
          <w:b/>
          <w:bCs/>
          <w:sz w:val="28"/>
          <w:szCs w:val="28"/>
        </w:rPr>
        <w:t>1.</w:t>
      </w:r>
      <w:r w:rsidRPr="00BF0211">
        <w:rPr>
          <w:rFonts w:ascii="Times New Roman" w:hAnsi="Times New Roman" w:cs="Times New Roman"/>
          <w:sz w:val="28"/>
          <w:szCs w:val="28"/>
        </w:rPr>
        <w:t xml:space="preserve"> Скільки </w:t>
      </w:r>
      <w:r w:rsidR="00ED525A">
        <w:rPr>
          <w:rFonts w:ascii="Times New Roman" w:hAnsi="Times New Roman" w:cs="Times New Roman"/>
          <w:sz w:val="28"/>
          <w:szCs w:val="28"/>
          <w:lang w:val="uk-UA"/>
        </w:rPr>
        <w:t>грудкового</w:t>
      </w:r>
      <w:r w:rsidRPr="00BF0211">
        <w:rPr>
          <w:rFonts w:ascii="Times New Roman" w:hAnsi="Times New Roman" w:cs="Times New Roman"/>
          <w:sz w:val="28"/>
          <w:szCs w:val="28"/>
        </w:rPr>
        <w:t xml:space="preserve"> вапна можна отримати при випалюванні 100 т вапняку,</w:t>
      </w:r>
      <w:r w:rsidR="00ED525A">
        <w:rPr>
          <w:rFonts w:ascii="Times New Roman" w:hAnsi="Times New Roman" w:cs="Times New Roman"/>
          <w:sz w:val="28"/>
          <w:szCs w:val="28"/>
          <w:lang w:val="uk-UA"/>
        </w:rPr>
        <w:t xml:space="preserve"> який</w:t>
      </w:r>
      <w:r w:rsidRPr="00BF0211">
        <w:rPr>
          <w:rFonts w:ascii="Times New Roman" w:hAnsi="Times New Roman" w:cs="Times New Roman"/>
          <w:sz w:val="28"/>
          <w:szCs w:val="28"/>
        </w:rPr>
        <w:t xml:space="preserve"> має вологість 5%, вміст глинистих і піщаних домішок по 10%? </w:t>
      </w:r>
    </w:p>
    <w:p w14:paraId="02152C0C" w14:textId="77777777" w:rsidR="00F84B60" w:rsidRDefault="00C34BE5" w:rsidP="00BF0211">
      <w:pPr>
        <w:rPr>
          <w:rFonts w:ascii="Times New Roman" w:hAnsi="Times New Roman" w:cs="Times New Roman"/>
          <w:sz w:val="28"/>
          <w:szCs w:val="28"/>
          <w:lang w:val="uk-UA"/>
        </w:rPr>
      </w:pPr>
      <w:r w:rsidRPr="00F84B60">
        <w:rPr>
          <w:rFonts w:ascii="Times New Roman" w:hAnsi="Times New Roman" w:cs="Times New Roman"/>
          <w:b/>
          <w:sz w:val="28"/>
          <w:szCs w:val="28"/>
        </w:rPr>
        <w:t>Рішення</w:t>
      </w:r>
      <w:r w:rsidRPr="00BF0211">
        <w:rPr>
          <w:rFonts w:ascii="Times New Roman" w:hAnsi="Times New Roman" w:cs="Times New Roman"/>
          <w:sz w:val="28"/>
          <w:szCs w:val="28"/>
        </w:rPr>
        <w:t xml:space="preserve">. Маса сухого вапняку після випаровування води </w:t>
      </w:r>
    </w:p>
    <w:p w14:paraId="01477BB0" w14:textId="77777777" w:rsidR="00F84B60" w:rsidRPr="00B50082" w:rsidRDefault="00C34BE5" w:rsidP="00F84B60">
      <w:pPr>
        <w:jc w:val="center"/>
        <w:rPr>
          <w:rFonts w:ascii="Times New Roman" w:hAnsi="Times New Roman" w:cs="Times New Roman"/>
          <w:sz w:val="32"/>
          <w:szCs w:val="32"/>
          <w:lang w:val="uk-UA"/>
        </w:rPr>
      </w:pPr>
      <w:r w:rsidRPr="00B50082">
        <w:rPr>
          <w:rFonts w:ascii="Times New Roman" w:hAnsi="Times New Roman" w:cs="Times New Roman"/>
          <w:sz w:val="32"/>
          <w:szCs w:val="32"/>
          <w:lang w:val="uk-UA"/>
        </w:rPr>
        <w:t>І = 100 / (1</w:t>
      </w:r>
      <w:r w:rsidR="00F84B60" w:rsidRPr="00B50082">
        <w:rPr>
          <w:rFonts w:ascii="Times New Roman" w:hAnsi="Times New Roman" w:cs="Times New Roman"/>
          <w:sz w:val="32"/>
          <w:szCs w:val="32"/>
          <w:lang w:val="uk-UA"/>
        </w:rPr>
        <w:t>-</w:t>
      </w:r>
      <w:r w:rsidRPr="00B50082">
        <w:rPr>
          <w:rFonts w:ascii="Times New Roman" w:hAnsi="Times New Roman" w:cs="Times New Roman"/>
          <w:sz w:val="32"/>
          <w:szCs w:val="32"/>
          <w:lang w:val="uk-UA"/>
        </w:rPr>
        <w:t>0</w:t>
      </w:r>
      <w:r w:rsidR="00F84B60" w:rsidRPr="00B50082">
        <w:rPr>
          <w:rFonts w:ascii="Times New Roman" w:hAnsi="Times New Roman" w:cs="Times New Roman"/>
          <w:sz w:val="32"/>
          <w:szCs w:val="32"/>
          <w:lang w:val="uk-UA"/>
        </w:rPr>
        <w:t>,</w:t>
      </w:r>
      <w:r w:rsidRPr="00B50082">
        <w:rPr>
          <w:rFonts w:ascii="Times New Roman" w:hAnsi="Times New Roman" w:cs="Times New Roman"/>
          <w:sz w:val="32"/>
          <w:szCs w:val="32"/>
          <w:lang w:val="uk-UA"/>
        </w:rPr>
        <w:t>05) = 95 т.</w:t>
      </w:r>
    </w:p>
    <w:p w14:paraId="2E60D2AD" w14:textId="77777777" w:rsidR="00F84B60" w:rsidRDefault="00C34BE5" w:rsidP="00BF0211">
      <w:pPr>
        <w:rPr>
          <w:rFonts w:ascii="Times New Roman" w:hAnsi="Times New Roman" w:cs="Times New Roman"/>
          <w:sz w:val="28"/>
          <w:szCs w:val="28"/>
          <w:lang w:val="uk-UA"/>
        </w:rPr>
      </w:pPr>
      <w:r w:rsidRPr="00F84B60">
        <w:rPr>
          <w:rFonts w:ascii="Times New Roman" w:hAnsi="Times New Roman" w:cs="Times New Roman"/>
          <w:sz w:val="28"/>
          <w:szCs w:val="28"/>
          <w:lang w:val="uk-UA"/>
        </w:rPr>
        <w:t xml:space="preserve">З глинистих домішок </w:t>
      </w:r>
      <w:r w:rsidRPr="00BF0211">
        <w:rPr>
          <w:rFonts w:ascii="Times New Roman" w:hAnsi="Times New Roman" w:cs="Times New Roman"/>
          <w:sz w:val="28"/>
          <w:szCs w:val="28"/>
        </w:rPr>
        <w:t>Al</w:t>
      </w:r>
      <w:r w:rsidRPr="00F84B60">
        <w:rPr>
          <w:rFonts w:ascii="Times New Roman" w:hAnsi="Times New Roman" w:cs="Times New Roman"/>
          <w:sz w:val="28"/>
          <w:szCs w:val="28"/>
          <w:vertAlign w:val="subscript"/>
          <w:lang w:val="uk-UA"/>
        </w:rPr>
        <w:t>2</w:t>
      </w:r>
      <w:r w:rsidRPr="00BF0211">
        <w:rPr>
          <w:rFonts w:ascii="Times New Roman" w:hAnsi="Times New Roman" w:cs="Times New Roman"/>
          <w:sz w:val="28"/>
          <w:szCs w:val="28"/>
        </w:rPr>
        <w:t>O</w:t>
      </w:r>
      <w:r w:rsidRPr="00F84B60">
        <w:rPr>
          <w:rFonts w:ascii="Times New Roman" w:hAnsi="Times New Roman" w:cs="Times New Roman"/>
          <w:sz w:val="28"/>
          <w:szCs w:val="28"/>
          <w:vertAlign w:val="subscript"/>
          <w:lang w:val="uk-UA"/>
        </w:rPr>
        <w:t>3</w:t>
      </w:r>
      <w:r w:rsidR="00F84B60">
        <w:rPr>
          <w:rFonts w:ascii="Times New Roman" w:hAnsi="Times New Roman" w:cs="Times New Roman"/>
          <w:sz w:val="28"/>
          <w:szCs w:val="28"/>
          <w:lang w:val="uk-UA"/>
        </w:rPr>
        <w:t>*</w:t>
      </w:r>
      <w:r w:rsidRPr="00F84B60">
        <w:rPr>
          <w:rFonts w:ascii="Times New Roman" w:hAnsi="Times New Roman" w:cs="Times New Roman"/>
          <w:sz w:val="28"/>
          <w:szCs w:val="28"/>
          <w:lang w:val="uk-UA"/>
        </w:rPr>
        <w:t>2</w:t>
      </w:r>
      <w:r w:rsidRPr="00BF0211">
        <w:rPr>
          <w:rFonts w:ascii="Times New Roman" w:hAnsi="Times New Roman" w:cs="Times New Roman"/>
          <w:sz w:val="28"/>
          <w:szCs w:val="28"/>
        </w:rPr>
        <w:t>SiO</w:t>
      </w:r>
      <w:r w:rsidRPr="00F84B60">
        <w:rPr>
          <w:rFonts w:ascii="Times New Roman" w:hAnsi="Times New Roman" w:cs="Times New Roman"/>
          <w:sz w:val="28"/>
          <w:szCs w:val="28"/>
          <w:vertAlign w:val="subscript"/>
          <w:lang w:val="uk-UA"/>
        </w:rPr>
        <w:t>2</w:t>
      </w:r>
      <w:r w:rsidR="00F84B60">
        <w:rPr>
          <w:rFonts w:ascii="Times New Roman" w:hAnsi="Times New Roman" w:cs="Times New Roman"/>
          <w:sz w:val="28"/>
          <w:szCs w:val="28"/>
          <w:lang w:val="uk-UA"/>
        </w:rPr>
        <w:t>*</w:t>
      </w:r>
      <w:r w:rsidRPr="00F84B60">
        <w:rPr>
          <w:rFonts w:ascii="Times New Roman" w:hAnsi="Times New Roman" w:cs="Times New Roman"/>
          <w:sz w:val="28"/>
          <w:szCs w:val="28"/>
          <w:lang w:val="uk-UA"/>
        </w:rPr>
        <w:t>2</w:t>
      </w:r>
      <w:r w:rsidRPr="00BF0211">
        <w:rPr>
          <w:rFonts w:ascii="Times New Roman" w:hAnsi="Times New Roman" w:cs="Times New Roman"/>
          <w:sz w:val="28"/>
          <w:szCs w:val="28"/>
        </w:rPr>
        <w:t>H</w:t>
      </w:r>
      <w:r w:rsidRPr="00F84B60">
        <w:rPr>
          <w:rFonts w:ascii="Times New Roman" w:hAnsi="Times New Roman" w:cs="Times New Roman"/>
          <w:sz w:val="28"/>
          <w:szCs w:val="28"/>
          <w:vertAlign w:val="subscript"/>
          <w:lang w:val="uk-UA"/>
        </w:rPr>
        <w:t>2</w:t>
      </w:r>
      <w:r w:rsidRPr="00BF0211">
        <w:rPr>
          <w:rFonts w:ascii="Times New Roman" w:hAnsi="Times New Roman" w:cs="Times New Roman"/>
          <w:sz w:val="28"/>
          <w:szCs w:val="28"/>
        </w:rPr>
        <w:t>O</w:t>
      </w:r>
      <w:r w:rsidRPr="00F84B60">
        <w:rPr>
          <w:rFonts w:ascii="Times New Roman" w:hAnsi="Times New Roman" w:cs="Times New Roman"/>
          <w:sz w:val="28"/>
          <w:szCs w:val="28"/>
          <w:lang w:val="uk-UA"/>
        </w:rPr>
        <w:t xml:space="preserve">, молекулярна маса яких </w:t>
      </w:r>
      <w:r w:rsidR="00F84B60">
        <w:rPr>
          <w:rFonts w:ascii="Times New Roman" w:hAnsi="Times New Roman" w:cs="Times New Roman"/>
          <w:sz w:val="28"/>
          <w:szCs w:val="28"/>
          <w:lang w:val="uk-UA"/>
        </w:rPr>
        <w:t>102+120+36</w:t>
      </w:r>
      <w:r w:rsidRPr="00F84B60">
        <w:rPr>
          <w:rFonts w:ascii="Times New Roman" w:hAnsi="Times New Roman" w:cs="Times New Roman"/>
          <w:sz w:val="28"/>
          <w:szCs w:val="28"/>
          <w:lang w:val="uk-UA"/>
        </w:rPr>
        <w:t xml:space="preserve">, відбувається видалення хімічно зв'язаної води. Її </w:t>
      </w:r>
      <w:r w:rsidR="00713E2C">
        <w:rPr>
          <w:rFonts w:ascii="Times New Roman" w:hAnsi="Times New Roman" w:cs="Times New Roman"/>
          <w:sz w:val="28"/>
          <w:szCs w:val="28"/>
          <w:lang w:val="uk-UA"/>
        </w:rPr>
        <w:t>в</w:t>
      </w:r>
      <w:r w:rsidRPr="00F84B60">
        <w:rPr>
          <w:rFonts w:ascii="Times New Roman" w:hAnsi="Times New Roman" w:cs="Times New Roman"/>
          <w:sz w:val="28"/>
          <w:szCs w:val="28"/>
          <w:lang w:val="uk-UA"/>
        </w:rPr>
        <w:t>міст</w:t>
      </w:r>
      <w:r w:rsidR="00F84B60">
        <w:rPr>
          <w:rFonts w:ascii="Times New Roman" w:hAnsi="Times New Roman" w:cs="Times New Roman"/>
          <w:sz w:val="28"/>
          <w:szCs w:val="28"/>
          <w:lang w:val="uk-UA"/>
        </w:rPr>
        <w:t>:</w:t>
      </w:r>
    </w:p>
    <w:p w14:paraId="537F091D" w14:textId="27344B09" w:rsidR="00F84B60" w:rsidRDefault="00C34BE5" w:rsidP="00F84B60">
      <w:pPr>
        <w:jc w:val="center"/>
        <w:rPr>
          <w:rFonts w:ascii="Times New Roman" w:hAnsi="Times New Roman" w:cs="Times New Roman"/>
          <w:sz w:val="32"/>
          <w:szCs w:val="32"/>
          <w:lang w:val="uk-UA"/>
        </w:rPr>
      </w:pPr>
      <w:r w:rsidRPr="00B50082">
        <w:rPr>
          <w:rFonts w:ascii="Times New Roman" w:hAnsi="Times New Roman" w:cs="Times New Roman"/>
          <w:sz w:val="32"/>
          <w:szCs w:val="32"/>
          <w:lang w:val="uk-UA"/>
        </w:rPr>
        <w:t>36 / (</w:t>
      </w:r>
      <w:r w:rsidR="00F84B60" w:rsidRPr="00B50082">
        <w:rPr>
          <w:rFonts w:ascii="Times New Roman" w:hAnsi="Times New Roman" w:cs="Times New Roman"/>
          <w:sz w:val="32"/>
          <w:szCs w:val="32"/>
          <w:lang w:val="uk-UA"/>
        </w:rPr>
        <w:t>102+120+36</w:t>
      </w:r>
      <w:r w:rsidR="00106CAA">
        <w:rPr>
          <w:rFonts w:ascii="Times New Roman" w:hAnsi="Times New Roman" w:cs="Times New Roman"/>
          <w:sz w:val="32"/>
          <w:szCs w:val="32"/>
          <w:lang w:val="uk-UA"/>
        </w:rPr>
        <w:t>) = 0,14,</w:t>
      </w:r>
    </w:p>
    <w:p w14:paraId="1C2F5CFB" w14:textId="409586E8" w:rsidR="00106CAA" w:rsidRPr="00106CAA" w:rsidRDefault="00106CAA" w:rsidP="00106CAA">
      <w:pPr>
        <w:rPr>
          <w:rFonts w:ascii="Times New Roman" w:hAnsi="Times New Roman" w:cs="Times New Roman"/>
          <w:sz w:val="28"/>
          <w:szCs w:val="28"/>
          <w:lang w:val="uk-UA"/>
        </w:rPr>
      </w:pPr>
      <w:r w:rsidRPr="00106CAA">
        <w:rPr>
          <w:rFonts w:ascii="Times New Roman" w:hAnsi="Times New Roman" w:cs="Times New Roman"/>
          <w:sz w:val="28"/>
          <w:szCs w:val="28"/>
          <w:lang w:val="uk-UA"/>
        </w:rPr>
        <w:t xml:space="preserve">де 102, 120, 36 – молекулярні маси </w:t>
      </w:r>
      <w:r w:rsidRPr="00BF0211">
        <w:rPr>
          <w:rFonts w:ascii="Times New Roman" w:hAnsi="Times New Roman" w:cs="Times New Roman"/>
          <w:sz w:val="28"/>
          <w:szCs w:val="28"/>
        </w:rPr>
        <w:t>Al</w:t>
      </w:r>
      <w:r w:rsidRPr="00F84B60">
        <w:rPr>
          <w:rFonts w:ascii="Times New Roman" w:hAnsi="Times New Roman" w:cs="Times New Roman"/>
          <w:sz w:val="28"/>
          <w:szCs w:val="28"/>
          <w:vertAlign w:val="subscript"/>
          <w:lang w:val="uk-UA"/>
        </w:rPr>
        <w:t>2</w:t>
      </w:r>
      <w:r w:rsidRPr="00BF0211">
        <w:rPr>
          <w:rFonts w:ascii="Times New Roman" w:hAnsi="Times New Roman" w:cs="Times New Roman"/>
          <w:sz w:val="28"/>
          <w:szCs w:val="28"/>
        </w:rPr>
        <w:t>O</w:t>
      </w:r>
      <w:r w:rsidRPr="00F84B60">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 xml:space="preserve">, </w:t>
      </w:r>
      <w:r w:rsidRPr="00F84B60">
        <w:rPr>
          <w:rFonts w:ascii="Times New Roman" w:hAnsi="Times New Roman" w:cs="Times New Roman"/>
          <w:sz w:val="28"/>
          <w:szCs w:val="28"/>
          <w:lang w:val="uk-UA"/>
        </w:rPr>
        <w:t>2</w:t>
      </w:r>
      <w:r w:rsidRPr="00BF0211">
        <w:rPr>
          <w:rFonts w:ascii="Times New Roman" w:hAnsi="Times New Roman" w:cs="Times New Roman"/>
          <w:sz w:val="28"/>
          <w:szCs w:val="28"/>
        </w:rPr>
        <w:t>SiO</w:t>
      </w:r>
      <w:r w:rsidRPr="00F84B60">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 </w:t>
      </w:r>
      <w:r w:rsidRPr="00F84B60">
        <w:rPr>
          <w:rFonts w:ascii="Times New Roman" w:hAnsi="Times New Roman" w:cs="Times New Roman"/>
          <w:sz w:val="28"/>
          <w:szCs w:val="28"/>
          <w:lang w:val="uk-UA"/>
        </w:rPr>
        <w:t>2</w:t>
      </w:r>
      <w:r w:rsidRPr="00BF0211">
        <w:rPr>
          <w:rFonts w:ascii="Times New Roman" w:hAnsi="Times New Roman" w:cs="Times New Roman"/>
          <w:sz w:val="28"/>
          <w:szCs w:val="28"/>
        </w:rPr>
        <w:t>H</w:t>
      </w:r>
      <w:r w:rsidRPr="00F84B60">
        <w:rPr>
          <w:rFonts w:ascii="Times New Roman" w:hAnsi="Times New Roman" w:cs="Times New Roman"/>
          <w:sz w:val="28"/>
          <w:szCs w:val="28"/>
          <w:vertAlign w:val="subscript"/>
          <w:lang w:val="uk-UA"/>
        </w:rPr>
        <w:t>2</w:t>
      </w:r>
      <w:r w:rsidRPr="00BF0211">
        <w:rPr>
          <w:rFonts w:ascii="Times New Roman" w:hAnsi="Times New Roman" w:cs="Times New Roman"/>
          <w:sz w:val="28"/>
          <w:szCs w:val="28"/>
        </w:rPr>
        <w:t>O</w:t>
      </w:r>
      <w:r>
        <w:rPr>
          <w:rFonts w:ascii="Times New Roman" w:hAnsi="Times New Roman" w:cs="Times New Roman"/>
          <w:sz w:val="28"/>
          <w:szCs w:val="28"/>
          <w:lang w:val="uk-UA"/>
        </w:rPr>
        <w:t>.</w:t>
      </w:r>
    </w:p>
    <w:p w14:paraId="4B8D752A" w14:textId="3A78ABED" w:rsidR="00EB2A7A" w:rsidRDefault="00713E2C" w:rsidP="00BF0211">
      <w:pPr>
        <w:rPr>
          <w:rFonts w:ascii="Times New Roman" w:hAnsi="Times New Roman" w:cs="Times New Roman"/>
          <w:sz w:val="28"/>
          <w:szCs w:val="28"/>
          <w:lang w:val="uk-UA"/>
        </w:rPr>
      </w:pPr>
      <w:r>
        <w:rPr>
          <w:rFonts w:ascii="Times New Roman" w:hAnsi="Times New Roman" w:cs="Times New Roman"/>
          <w:sz w:val="28"/>
          <w:szCs w:val="28"/>
          <w:lang w:val="uk-UA"/>
        </w:rPr>
        <w:t>В</w:t>
      </w:r>
      <w:r w:rsidR="00C34BE5" w:rsidRPr="00F84B60">
        <w:rPr>
          <w:rFonts w:ascii="Times New Roman" w:hAnsi="Times New Roman" w:cs="Times New Roman"/>
          <w:sz w:val="28"/>
          <w:szCs w:val="28"/>
          <w:lang w:val="uk-UA"/>
        </w:rPr>
        <w:t>міст у вапняку глинистих домішок після випаровування води</w:t>
      </w:r>
      <w:r w:rsidR="00903903">
        <w:rPr>
          <w:rFonts w:ascii="Times New Roman" w:hAnsi="Times New Roman" w:cs="Times New Roman"/>
          <w:sz w:val="28"/>
          <w:szCs w:val="28"/>
          <w:lang w:val="uk-UA"/>
        </w:rPr>
        <w:t>:</w:t>
      </w:r>
      <w:r w:rsidR="00C34BE5" w:rsidRPr="00F84B60">
        <w:rPr>
          <w:rFonts w:ascii="Times New Roman" w:hAnsi="Times New Roman" w:cs="Times New Roman"/>
          <w:sz w:val="28"/>
          <w:szCs w:val="28"/>
          <w:lang w:val="uk-UA"/>
        </w:rPr>
        <w:t xml:space="preserve"> </w:t>
      </w:r>
    </w:p>
    <w:p w14:paraId="0CD4A354" w14:textId="7D915DB9" w:rsidR="00EB2A7A" w:rsidRPr="00B50082" w:rsidRDefault="00903903" w:rsidP="00903903">
      <w:pPr>
        <w:jc w:val="center"/>
        <w:rPr>
          <w:rFonts w:ascii="Times New Roman" w:hAnsi="Times New Roman" w:cs="Times New Roman"/>
          <w:sz w:val="32"/>
          <w:szCs w:val="32"/>
          <w:lang w:val="uk-UA"/>
        </w:rPr>
      </w:pPr>
      <w:r w:rsidRPr="00B50082">
        <w:rPr>
          <w:rFonts w:ascii="Times New Roman" w:hAnsi="Times New Roman" w:cs="Times New Roman"/>
          <w:sz w:val="32"/>
          <w:szCs w:val="32"/>
          <w:lang w:val="uk-UA"/>
        </w:rPr>
        <w:t>І</w:t>
      </w:r>
      <w:r w:rsidR="00EB2A7A" w:rsidRPr="00B50082">
        <w:rPr>
          <w:rFonts w:ascii="Times New Roman" w:hAnsi="Times New Roman" w:cs="Times New Roman"/>
          <w:sz w:val="32"/>
          <w:szCs w:val="32"/>
          <w:lang w:val="uk-UA"/>
        </w:rPr>
        <w:t xml:space="preserve"> = 0,1</w:t>
      </w:r>
      <w:r w:rsidR="00713E2C" w:rsidRPr="00B50082">
        <w:rPr>
          <w:rFonts w:ascii="Times New Roman" w:hAnsi="Times New Roman" w:cs="Times New Roman"/>
          <w:sz w:val="32"/>
          <w:szCs w:val="32"/>
          <w:lang w:val="uk-UA"/>
        </w:rPr>
        <w:t>·</w:t>
      </w:r>
      <w:r w:rsidR="00C34BE5" w:rsidRPr="00B50082">
        <w:rPr>
          <w:rFonts w:ascii="Times New Roman" w:hAnsi="Times New Roman" w:cs="Times New Roman"/>
          <w:sz w:val="32"/>
          <w:szCs w:val="32"/>
          <w:lang w:val="uk-UA"/>
        </w:rPr>
        <w:t>95 (1</w:t>
      </w:r>
      <w:r w:rsidR="00EB2A7A" w:rsidRPr="00B50082">
        <w:rPr>
          <w:rFonts w:ascii="Times New Roman" w:hAnsi="Times New Roman" w:cs="Times New Roman"/>
          <w:sz w:val="32"/>
          <w:szCs w:val="32"/>
          <w:lang w:val="uk-UA"/>
        </w:rPr>
        <w:t>-</w:t>
      </w:r>
      <w:r w:rsidR="00C34BE5" w:rsidRPr="00B50082">
        <w:rPr>
          <w:rFonts w:ascii="Times New Roman" w:hAnsi="Times New Roman" w:cs="Times New Roman"/>
          <w:sz w:val="32"/>
          <w:szCs w:val="32"/>
          <w:lang w:val="uk-UA"/>
        </w:rPr>
        <w:t>0</w:t>
      </w:r>
      <w:r w:rsidR="00EB2A7A" w:rsidRPr="00B50082">
        <w:rPr>
          <w:rFonts w:ascii="Times New Roman" w:hAnsi="Times New Roman" w:cs="Times New Roman"/>
          <w:sz w:val="32"/>
          <w:szCs w:val="32"/>
          <w:lang w:val="uk-UA"/>
        </w:rPr>
        <w:t>,</w:t>
      </w:r>
      <w:r w:rsidR="00C34BE5" w:rsidRPr="00B50082">
        <w:rPr>
          <w:rFonts w:ascii="Times New Roman" w:hAnsi="Times New Roman" w:cs="Times New Roman"/>
          <w:sz w:val="32"/>
          <w:szCs w:val="32"/>
          <w:lang w:val="uk-UA"/>
        </w:rPr>
        <w:t>14) = 8,17 т.</w:t>
      </w:r>
    </w:p>
    <w:p w14:paraId="548A838A" w14:textId="66787A24" w:rsidR="00EB2A7A" w:rsidRDefault="00713E2C" w:rsidP="00BF0211">
      <w:pPr>
        <w:rPr>
          <w:rFonts w:ascii="Times New Roman" w:hAnsi="Times New Roman" w:cs="Times New Roman"/>
          <w:sz w:val="28"/>
          <w:szCs w:val="28"/>
          <w:lang w:val="uk-UA"/>
        </w:rPr>
      </w:pPr>
      <w:r>
        <w:rPr>
          <w:rFonts w:ascii="Times New Roman" w:hAnsi="Times New Roman" w:cs="Times New Roman"/>
          <w:sz w:val="28"/>
          <w:szCs w:val="28"/>
          <w:lang w:val="uk-UA"/>
        </w:rPr>
        <w:t>В</w:t>
      </w:r>
      <w:r w:rsidR="00C34BE5" w:rsidRPr="00F84B60">
        <w:rPr>
          <w:rFonts w:ascii="Times New Roman" w:hAnsi="Times New Roman" w:cs="Times New Roman"/>
          <w:sz w:val="28"/>
          <w:szCs w:val="28"/>
          <w:lang w:val="uk-UA"/>
        </w:rPr>
        <w:t>міст піщаних домішок у вапняку</w:t>
      </w:r>
      <w:r w:rsidR="00903903">
        <w:rPr>
          <w:rFonts w:ascii="Times New Roman" w:hAnsi="Times New Roman" w:cs="Times New Roman"/>
          <w:sz w:val="28"/>
          <w:szCs w:val="28"/>
          <w:lang w:val="uk-UA"/>
        </w:rPr>
        <w:t>:</w:t>
      </w:r>
      <w:r w:rsidR="00C34BE5" w:rsidRPr="00F84B60">
        <w:rPr>
          <w:rFonts w:ascii="Times New Roman" w:hAnsi="Times New Roman" w:cs="Times New Roman"/>
          <w:sz w:val="28"/>
          <w:szCs w:val="28"/>
          <w:lang w:val="uk-UA"/>
        </w:rPr>
        <w:t xml:space="preserve"> </w:t>
      </w:r>
    </w:p>
    <w:p w14:paraId="60E51D8C" w14:textId="266775FC" w:rsidR="00806515" w:rsidRPr="00B50082" w:rsidRDefault="00C34BE5" w:rsidP="00903903">
      <w:pPr>
        <w:jc w:val="center"/>
        <w:rPr>
          <w:rFonts w:ascii="Times New Roman" w:hAnsi="Times New Roman" w:cs="Times New Roman"/>
          <w:sz w:val="32"/>
          <w:szCs w:val="32"/>
          <w:lang w:val="uk-UA"/>
        </w:rPr>
      </w:pPr>
      <w:r w:rsidRPr="00B50082">
        <w:rPr>
          <w:rFonts w:ascii="Times New Roman" w:hAnsi="Times New Roman" w:cs="Times New Roman"/>
          <w:sz w:val="32"/>
          <w:szCs w:val="32"/>
          <w:lang w:val="uk-UA"/>
        </w:rPr>
        <w:t>П = 0,1</w:t>
      </w:r>
      <w:r w:rsidR="00713E2C" w:rsidRPr="00B50082">
        <w:rPr>
          <w:rFonts w:ascii="Times New Roman" w:hAnsi="Times New Roman" w:cs="Times New Roman"/>
          <w:sz w:val="32"/>
          <w:szCs w:val="32"/>
          <w:lang w:val="uk-UA"/>
        </w:rPr>
        <w:t>·</w:t>
      </w:r>
      <w:r w:rsidRPr="00B50082">
        <w:rPr>
          <w:rFonts w:ascii="Times New Roman" w:hAnsi="Times New Roman" w:cs="Times New Roman"/>
          <w:sz w:val="32"/>
          <w:szCs w:val="32"/>
          <w:lang w:val="uk-UA"/>
        </w:rPr>
        <w:t>95 = 9,5 т.</w:t>
      </w:r>
    </w:p>
    <w:p w14:paraId="50AB6A96" w14:textId="61B644FE" w:rsidR="00806515" w:rsidRDefault="00903903" w:rsidP="00BF0211">
      <w:pPr>
        <w:rPr>
          <w:rFonts w:ascii="Times New Roman" w:hAnsi="Times New Roman" w:cs="Times New Roman"/>
          <w:sz w:val="28"/>
          <w:szCs w:val="28"/>
          <w:lang w:val="uk-UA"/>
        </w:rPr>
      </w:pPr>
      <w:r>
        <w:rPr>
          <w:rFonts w:ascii="Times New Roman" w:hAnsi="Times New Roman" w:cs="Times New Roman"/>
          <w:sz w:val="28"/>
          <w:szCs w:val="28"/>
          <w:lang w:val="uk-UA"/>
        </w:rPr>
        <w:t>Маса чистого вапняку:</w:t>
      </w:r>
    </w:p>
    <w:p w14:paraId="5B24D774" w14:textId="3F839753" w:rsidR="00806515" w:rsidRPr="00B50082" w:rsidRDefault="00C34BE5" w:rsidP="00903903">
      <w:pPr>
        <w:jc w:val="center"/>
        <w:rPr>
          <w:rFonts w:ascii="Times New Roman" w:hAnsi="Times New Roman" w:cs="Times New Roman"/>
          <w:sz w:val="32"/>
          <w:szCs w:val="32"/>
          <w:lang w:val="uk-UA"/>
        </w:rPr>
      </w:pPr>
      <w:r w:rsidRPr="00B50082">
        <w:rPr>
          <w:rFonts w:ascii="Times New Roman" w:hAnsi="Times New Roman" w:cs="Times New Roman"/>
          <w:sz w:val="32"/>
          <w:szCs w:val="32"/>
          <w:lang w:val="uk-UA"/>
        </w:rPr>
        <w:t>І</w:t>
      </w:r>
      <w:r w:rsidRPr="00B50082">
        <w:rPr>
          <w:rFonts w:ascii="Times New Roman" w:hAnsi="Times New Roman" w:cs="Times New Roman"/>
          <w:sz w:val="32"/>
          <w:szCs w:val="32"/>
          <w:vertAlign w:val="subscript"/>
          <w:lang w:val="uk-UA"/>
        </w:rPr>
        <w:t>ч</w:t>
      </w:r>
      <w:r w:rsidRPr="00B50082">
        <w:rPr>
          <w:rFonts w:ascii="Times New Roman" w:hAnsi="Times New Roman" w:cs="Times New Roman"/>
          <w:sz w:val="32"/>
          <w:szCs w:val="32"/>
          <w:lang w:val="uk-UA"/>
        </w:rPr>
        <w:t xml:space="preserve"> = 95</w:t>
      </w:r>
      <w:r w:rsidR="00806515" w:rsidRPr="00B50082">
        <w:rPr>
          <w:rFonts w:ascii="Times New Roman" w:hAnsi="Times New Roman" w:cs="Times New Roman"/>
          <w:sz w:val="32"/>
          <w:szCs w:val="32"/>
          <w:lang w:val="uk-UA"/>
        </w:rPr>
        <w:t>-</w:t>
      </w:r>
      <w:r w:rsidRPr="00B50082">
        <w:rPr>
          <w:rFonts w:ascii="Times New Roman" w:hAnsi="Times New Roman" w:cs="Times New Roman"/>
          <w:sz w:val="32"/>
          <w:szCs w:val="32"/>
          <w:lang w:val="uk-UA"/>
        </w:rPr>
        <w:t>(8,17 + 9,5) = 77,33 т.</w:t>
      </w:r>
    </w:p>
    <w:p w14:paraId="2F6A6A9D" w14:textId="2104796E" w:rsidR="00806515" w:rsidRDefault="00903903" w:rsidP="00BF0211">
      <w:pPr>
        <w:rPr>
          <w:rFonts w:ascii="Times New Roman" w:hAnsi="Times New Roman" w:cs="Times New Roman"/>
          <w:sz w:val="28"/>
          <w:szCs w:val="28"/>
          <w:lang w:val="uk-UA"/>
        </w:rPr>
      </w:pPr>
      <w:r>
        <w:rPr>
          <w:rFonts w:ascii="Times New Roman" w:hAnsi="Times New Roman" w:cs="Times New Roman"/>
          <w:sz w:val="28"/>
          <w:szCs w:val="28"/>
          <w:lang w:val="uk-UA"/>
        </w:rPr>
        <w:t>Реакція розкладання вапняку:</w:t>
      </w:r>
    </w:p>
    <w:p w14:paraId="2088CAF9" w14:textId="6EBAAC42" w:rsidR="00806515" w:rsidRDefault="00C34BE5" w:rsidP="00B50082">
      <w:pPr>
        <w:jc w:val="center"/>
        <w:rPr>
          <w:rFonts w:ascii="Times New Roman" w:hAnsi="Times New Roman" w:cs="Times New Roman"/>
          <w:sz w:val="28"/>
          <w:szCs w:val="28"/>
          <w:lang w:val="uk-UA"/>
        </w:rPr>
      </w:pPr>
      <w:r w:rsidRPr="00BF0211">
        <w:rPr>
          <w:rFonts w:ascii="Times New Roman" w:hAnsi="Times New Roman" w:cs="Times New Roman"/>
          <w:sz w:val="28"/>
          <w:szCs w:val="28"/>
        </w:rPr>
        <w:t>CaCO</w:t>
      </w:r>
      <w:r w:rsidRPr="00806515">
        <w:rPr>
          <w:rFonts w:ascii="Times New Roman" w:hAnsi="Times New Roman" w:cs="Times New Roman"/>
          <w:sz w:val="28"/>
          <w:szCs w:val="28"/>
          <w:vertAlign w:val="subscript"/>
          <w:lang w:val="uk-UA"/>
        </w:rPr>
        <w:t>3</w:t>
      </w:r>
      <w:r w:rsidRPr="00F84B60">
        <w:rPr>
          <w:rFonts w:ascii="Times New Roman" w:hAnsi="Times New Roman" w:cs="Times New Roman"/>
          <w:sz w:val="28"/>
          <w:szCs w:val="28"/>
          <w:lang w:val="uk-UA"/>
        </w:rPr>
        <w:t xml:space="preserve"> = </w:t>
      </w:r>
      <w:r w:rsidRPr="00BF0211">
        <w:rPr>
          <w:rFonts w:ascii="Times New Roman" w:hAnsi="Times New Roman" w:cs="Times New Roman"/>
          <w:sz w:val="28"/>
          <w:szCs w:val="28"/>
        </w:rPr>
        <w:t>CaO</w:t>
      </w:r>
      <w:r w:rsidRPr="00F84B60">
        <w:rPr>
          <w:rFonts w:ascii="Times New Roman" w:hAnsi="Times New Roman" w:cs="Times New Roman"/>
          <w:sz w:val="28"/>
          <w:szCs w:val="28"/>
          <w:lang w:val="uk-UA"/>
        </w:rPr>
        <w:t xml:space="preserve"> + </w:t>
      </w:r>
      <w:r w:rsidRPr="00BF0211">
        <w:rPr>
          <w:rFonts w:ascii="Times New Roman" w:hAnsi="Times New Roman" w:cs="Times New Roman"/>
          <w:sz w:val="28"/>
          <w:szCs w:val="28"/>
        </w:rPr>
        <w:t>CO</w:t>
      </w:r>
      <w:r w:rsidRPr="00806515">
        <w:rPr>
          <w:rFonts w:ascii="Times New Roman" w:hAnsi="Times New Roman" w:cs="Times New Roman"/>
          <w:sz w:val="28"/>
          <w:szCs w:val="28"/>
          <w:vertAlign w:val="subscript"/>
          <w:lang w:val="uk-UA"/>
        </w:rPr>
        <w:t>2</w:t>
      </w:r>
      <w:r w:rsidRPr="00F84B60">
        <w:rPr>
          <w:rFonts w:ascii="Times New Roman" w:hAnsi="Times New Roman" w:cs="Times New Roman"/>
          <w:sz w:val="28"/>
          <w:szCs w:val="28"/>
          <w:lang w:val="uk-UA"/>
        </w:rPr>
        <w:t>.</w:t>
      </w:r>
    </w:p>
    <w:p w14:paraId="3ADF864D" w14:textId="77777777" w:rsidR="00806515" w:rsidRDefault="00C34BE5" w:rsidP="00BF0211">
      <w:pPr>
        <w:rPr>
          <w:rFonts w:ascii="Times New Roman" w:hAnsi="Times New Roman" w:cs="Times New Roman"/>
          <w:sz w:val="28"/>
          <w:szCs w:val="28"/>
          <w:lang w:val="uk-UA"/>
        </w:rPr>
      </w:pPr>
      <w:r w:rsidRPr="00806515">
        <w:rPr>
          <w:rFonts w:ascii="Times New Roman" w:hAnsi="Times New Roman" w:cs="Times New Roman"/>
          <w:sz w:val="28"/>
          <w:szCs w:val="28"/>
          <w:lang w:val="uk-UA"/>
        </w:rPr>
        <w:t xml:space="preserve">Молекулярні маси речовин такі: </w:t>
      </w:r>
    </w:p>
    <w:p w14:paraId="00A47FEB" w14:textId="77777777" w:rsidR="00106CAA" w:rsidRDefault="00C34BE5" w:rsidP="00106CAA">
      <w:pPr>
        <w:jc w:val="center"/>
        <w:rPr>
          <w:rFonts w:ascii="Times New Roman" w:hAnsi="Times New Roman" w:cs="Times New Roman"/>
          <w:sz w:val="28"/>
          <w:szCs w:val="28"/>
          <w:lang w:val="uk-UA"/>
        </w:rPr>
      </w:pPr>
      <w:r w:rsidRPr="00806515">
        <w:rPr>
          <w:rFonts w:ascii="Times New Roman" w:hAnsi="Times New Roman" w:cs="Times New Roman"/>
          <w:sz w:val="28"/>
          <w:szCs w:val="28"/>
          <w:lang w:val="uk-UA"/>
        </w:rPr>
        <w:t xml:space="preserve">100 = </w:t>
      </w:r>
      <w:r w:rsidR="00806515">
        <w:rPr>
          <w:rFonts w:ascii="Times New Roman" w:hAnsi="Times New Roman" w:cs="Times New Roman"/>
          <w:sz w:val="28"/>
          <w:szCs w:val="28"/>
          <w:lang w:val="uk-UA"/>
        </w:rPr>
        <w:t>56+44.</w:t>
      </w:r>
    </w:p>
    <w:p w14:paraId="2C301BA1" w14:textId="7DB0BF36" w:rsidR="00806515" w:rsidRDefault="00106CAA" w:rsidP="00106CAA">
      <w:pPr>
        <w:rPr>
          <w:rFonts w:ascii="Times New Roman" w:hAnsi="Times New Roman" w:cs="Times New Roman"/>
          <w:sz w:val="28"/>
          <w:szCs w:val="28"/>
          <w:lang w:val="uk-UA"/>
        </w:rPr>
      </w:pPr>
      <w:r>
        <w:rPr>
          <w:rFonts w:ascii="Times New Roman" w:hAnsi="Times New Roman" w:cs="Times New Roman"/>
          <w:sz w:val="28"/>
          <w:szCs w:val="28"/>
          <w:lang w:val="uk-UA"/>
        </w:rPr>
        <w:t xml:space="preserve">Тобто, відповідно, вапняку, оксиду кальцію і двоокису вуглецю. </w:t>
      </w:r>
    </w:p>
    <w:p w14:paraId="4CA0B94B" w14:textId="3E4BF482" w:rsidR="00806515" w:rsidRDefault="00B50082" w:rsidP="00BF0211">
      <w:pPr>
        <w:rPr>
          <w:rFonts w:ascii="Times New Roman" w:hAnsi="Times New Roman" w:cs="Times New Roman"/>
          <w:sz w:val="28"/>
          <w:szCs w:val="28"/>
          <w:lang w:val="uk-UA"/>
        </w:rPr>
      </w:pPr>
      <w:r>
        <w:rPr>
          <w:rFonts w:ascii="Times New Roman" w:hAnsi="Times New Roman" w:cs="Times New Roman"/>
          <w:sz w:val="28"/>
          <w:szCs w:val="28"/>
          <w:lang w:val="uk-UA"/>
        </w:rPr>
        <w:t>Маса вапна, виготовленого</w:t>
      </w:r>
      <w:r w:rsidR="00C34BE5" w:rsidRPr="00806515">
        <w:rPr>
          <w:rFonts w:ascii="Times New Roman" w:hAnsi="Times New Roman" w:cs="Times New Roman"/>
          <w:sz w:val="28"/>
          <w:szCs w:val="28"/>
          <w:lang w:val="uk-UA"/>
        </w:rPr>
        <w:t xml:space="preserve"> з 1 т </w:t>
      </w:r>
      <w:r w:rsidR="00C34BE5" w:rsidRPr="00BF0211">
        <w:rPr>
          <w:rFonts w:ascii="Times New Roman" w:hAnsi="Times New Roman" w:cs="Times New Roman"/>
          <w:sz w:val="28"/>
          <w:szCs w:val="28"/>
        </w:rPr>
        <w:t>CaCO</w:t>
      </w:r>
      <w:r w:rsidR="00C34BE5" w:rsidRPr="00806515">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w:t>
      </w:r>
    </w:p>
    <w:p w14:paraId="4CF148DD" w14:textId="6ED78808" w:rsidR="00806515" w:rsidRDefault="00C34BE5" w:rsidP="00B50082">
      <w:pPr>
        <w:jc w:val="center"/>
        <w:rPr>
          <w:rFonts w:ascii="Times New Roman" w:hAnsi="Times New Roman" w:cs="Times New Roman"/>
          <w:sz w:val="28"/>
          <w:szCs w:val="28"/>
          <w:lang w:val="uk-UA"/>
        </w:rPr>
      </w:pPr>
      <w:r w:rsidRPr="00B50082">
        <w:rPr>
          <w:rFonts w:ascii="Times New Roman" w:hAnsi="Times New Roman" w:cs="Times New Roman"/>
          <w:sz w:val="32"/>
          <w:szCs w:val="32"/>
          <w:lang w:val="uk-UA"/>
        </w:rPr>
        <w:t>І</w:t>
      </w:r>
      <w:r w:rsidRPr="00B50082">
        <w:rPr>
          <w:rFonts w:ascii="Times New Roman" w:hAnsi="Times New Roman" w:cs="Times New Roman"/>
          <w:sz w:val="32"/>
          <w:szCs w:val="32"/>
          <w:vertAlign w:val="subscript"/>
          <w:lang w:val="uk-UA"/>
        </w:rPr>
        <w:t>1</w:t>
      </w:r>
      <w:r w:rsidRPr="00806515">
        <w:rPr>
          <w:rFonts w:ascii="Times New Roman" w:hAnsi="Times New Roman" w:cs="Times New Roman"/>
          <w:sz w:val="28"/>
          <w:szCs w:val="28"/>
          <w:lang w:val="uk-UA"/>
        </w:rPr>
        <w:t xml:space="preserve"> = 1</w:t>
      </w:r>
      <w:r w:rsidR="00713E2C">
        <w:rPr>
          <w:rFonts w:ascii="Times New Roman" w:hAnsi="Times New Roman" w:cs="Times New Roman"/>
          <w:sz w:val="28"/>
          <w:szCs w:val="28"/>
          <w:lang w:val="uk-UA"/>
        </w:rPr>
        <w:t>·</w:t>
      </w:r>
      <w:r w:rsidRPr="00806515">
        <w:rPr>
          <w:rFonts w:ascii="Times New Roman" w:hAnsi="Times New Roman" w:cs="Times New Roman"/>
          <w:sz w:val="28"/>
          <w:szCs w:val="28"/>
          <w:lang w:val="uk-UA"/>
        </w:rPr>
        <w:t>56/100 = 0,56 т.</w:t>
      </w:r>
    </w:p>
    <w:p w14:paraId="5F851F39" w14:textId="162047E9" w:rsidR="00806515" w:rsidRDefault="00C34BE5" w:rsidP="00BF0211">
      <w:pPr>
        <w:rPr>
          <w:rFonts w:ascii="Times New Roman" w:hAnsi="Times New Roman" w:cs="Times New Roman"/>
          <w:sz w:val="28"/>
          <w:szCs w:val="28"/>
          <w:lang w:val="uk-UA"/>
        </w:rPr>
      </w:pPr>
      <w:r w:rsidRPr="00806515">
        <w:rPr>
          <w:rFonts w:ascii="Times New Roman" w:hAnsi="Times New Roman" w:cs="Times New Roman"/>
          <w:sz w:val="28"/>
          <w:szCs w:val="28"/>
          <w:lang w:val="uk-UA"/>
        </w:rPr>
        <w:t>Маса чисто</w:t>
      </w:r>
      <w:r w:rsidR="000575C2">
        <w:rPr>
          <w:rFonts w:ascii="Times New Roman" w:hAnsi="Times New Roman" w:cs="Times New Roman"/>
          <w:sz w:val="28"/>
          <w:szCs w:val="28"/>
          <w:lang w:val="uk-UA"/>
        </w:rPr>
        <w:t>го</w:t>
      </w:r>
      <w:r w:rsidRPr="00806515">
        <w:rPr>
          <w:rFonts w:ascii="Times New Roman" w:hAnsi="Times New Roman" w:cs="Times New Roman"/>
          <w:sz w:val="28"/>
          <w:szCs w:val="28"/>
          <w:lang w:val="uk-UA"/>
        </w:rPr>
        <w:t xml:space="preserve"> </w:t>
      </w:r>
      <w:r w:rsidR="000575C2">
        <w:rPr>
          <w:rFonts w:ascii="Times New Roman" w:hAnsi="Times New Roman" w:cs="Times New Roman"/>
          <w:sz w:val="28"/>
          <w:szCs w:val="28"/>
          <w:lang w:val="uk-UA"/>
        </w:rPr>
        <w:t>грудкового</w:t>
      </w:r>
      <w:r w:rsidR="00B50082">
        <w:rPr>
          <w:rFonts w:ascii="Times New Roman" w:hAnsi="Times New Roman" w:cs="Times New Roman"/>
          <w:sz w:val="28"/>
          <w:szCs w:val="28"/>
          <w:lang w:val="uk-UA"/>
        </w:rPr>
        <w:t xml:space="preserve"> вапна з 77,33 т вапняку:</w:t>
      </w:r>
    </w:p>
    <w:p w14:paraId="110BBEDA" w14:textId="78C7D7EE" w:rsidR="00806515" w:rsidRDefault="00C34BE5" w:rsidP="00B50082">
      <w:pPr>
        <w:jc w:val="center"/>
        <w:rPr>
          <w:rFonts w:ascii="Times New Roman" w:hAnsi="Times New Roman" w:cs="Times New Roman"/>
          <w:sz w:val="28"/>
          <w:szCs w:val="28"/>
          <w:lang w:val="uk-UA"/>
        </w:rPr>
      </w:pPr>
      <w:r w:rsidRPr="00B50082">
        <w:rPr>
          <w:rFonts w:ascii="Times New Roman" w:hAnsi="Times New Roman" w:cs="Times New Roman"/>
          <w:sz w:val="32"/>
          <w:szCs w:val="32"/>
          <w:lang w:val="uk-UA"/>
        </w:rPr>
        <w:t>І</w:t>
      </w:r>
      <w:r w:rsidRPr="00B50082">
        <w:rPr>
          <w:rFonts w:ascii="Times New Roman" w:hAnsi="Times New Roman" w:cs="Times New Roman"/>
          <w:sz w:val="32"/>
          <w:szCs w:val="32"/>
          <w:vertAlign w:val="subscript"/>
          <w:lang w:val="uk-UA"/>
        </w:rPr>
        <w:t>ч</w:t>
      </w:r>
      <w:r w:rsidR="000575C2" w:rsidRPr="00B50082">
        <w:rPr>
          <w:rFonts w:ascii="Times New Roman" w:hAnsi="Times New Roman" w:cs="Times New Roman"/>
          <w:sz w:val="32"/>
          <w:szCs w:val="32"/>
          <w:vertAlign w:val="subscript"/>
          <w:lang w:val="uk-UA"/>
        </w:rPr>
        <w:t>гв</w:t>
      </w:r>
      <w:r w:rsidRPr="00806515">
        <w:rPr>
          <w:rFonts w:ascii="Times New Roman" w:hAnsi="Times New Roman" w:cs="Times New Roman"/>
          <w:sz w:val="28"/>
          <w:szCs w:val="28"/>
          <w:lang w:val="uk-UA"/>
        </w:rPr>
        <w:t xml:space="preserve"> = 0,56</w:t>
      </w:r>
      <w:r w:rsidR="000575C2">
        <w:rPr>
          <w:rFonts w:ascii="Times New Roman" w:hAnsi="Times New Roman" w:cs="Times New Roman"/>
          <w:sz w:val="28"/>
          <w:szCs w:val="28"/>
          <w:lang w:val="uk-UA"/>
        </w:rPr>
        <w:t>·</w:t>
      </w:r>
      <w:r w:rsidRPr="00806515">
        <w:rPr>
          <w:rFonts w:ascii="Times New Roman" w:hAnsi="Times New Roman" w:cs="Times New Roman"/>
          <w:sz w:val="28"/>
          <w:szCs w:val="28"/>
          <w:lang w:val="uk-UA"/>
        </w:rPr>
        <w:t>77,33 = 43,304 т.</w:t>
      </w:r>
      <w:r w:rsidR="003A566B">
        <w:rPr>
          <w:rFonts w:ascii="Times New Roman" w:hAnsi="Times New Roman" w:cs="Times New Roman"/>
          <w:sz w:val="28"/>
          <w:szCs w:val="28"/>
          <w:lang w:val="uk-UA"/>
        </w:rPr>
        <w:t>,</w:t>
      </w:r>
    </w:p>
    <w:p w14:paraId="25B3AC7D" w14:textId="335BBDBE" w:rsidR="003A566B" w:rsidRDefault="003A566B" w:rsidP="003A566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де 77,33 – відсоток чистого вапняку.</w:t>
      </w:r>
    </w:p>
    <w:p w14:paraId="0AA56F50" w14:textId="02D9B111" w:rsidR="00806515" w:rsidRDefault="00C34BE5" w:rsidP="00BF0211">
      <w:pPr>
        <w:rPr>
          <w:rFonts w:ascii="Times New Roman" w:hAnsi="Times New Roman" w:cs="Times New Roman"/>
          <w:sz w:val="28"/>
          <w:szCs w:val="28"/>
          <w:lang w:val="uk-UA"/>
        </w:rPr>
      </w:pPr>
      <w:r w:rsidRPr="00806515">
        <w:rPr>
          <w:rFonts w:ascii="Times New Roman" w:hAnsi="Times New Roman" w:cs="Times New Roman"/>
          <w:sz w:val="28"/>
          <w:szCs w:val="28"/>
          <w:lang w:val="uk-UA"/>
        </w:rPr>
        <w:t xml:space="preserve">Вихід </w:t>
      </w:r>
      <w:r w:rsidR="000575C2">
        <w:rPr>
          <w:rFonts w:ascii="Times New Roman" w:hAnsi="Times New Roman" w:cs="Times New Roman"/>
          <w:sz w:val="28"/>
          <w:szCs w:val="28"/>
          <w:lang w:val="uk-UA"/>
        </w:rPr>
        <w:t>грудко</w:t>
      </w:r>
      <w:r w:rsidRPr="00806515">
        <w:rPr>
          <w:rFonts w:ascii="Times New Roman" w:hAnsi="Times New Roman" w:cs="Times New Roman"/>
          <w:sz w:val="28"/>
          <w:szCs w:val="28"/>
          <w:lang w:val="uk-UA"/>
        </w:rPr>
        <w:t>во</w:t>
      </w:r>
      <w:r w:rsidR="00806515">
        <w:rPr>
          <w:rFonts w:ascii="Times New Roman" w:hAnsi="Times New Roman" w:cs="Times New Roman"/>
          <w:sz w:val="28"/>
          <w:szCs w:val="28"/>
          <w:lang w:val="uk-UA"/>
        </w:rPr>
        <w:t>го</w:t>
      </w:r>
      <w:r w:rsidRPr="00806515">
        <w:rPr>
          <w:rFonts w:ascii="Times New Roman" w:hAnsi="Times New Roman" w:cs="Times New Roman"/>
          <w:sz w:val="28"/>
          <w:szCs w:val="28"/>
          <w:lang w:val="uk-UA"/>
        </w:rPr>
        <w:t xml:space="preserve"> вапна з урахуванням домішок</w:t>
      </w:r>
      <w:r w:rsidR="00B50082">
        <w:rPr>
          <w:rFonts w:ascii="Times New Roman" w:hAnsi="Times New Roman" w:cs="Times New Roman"/>
          <w:sz w:val="28"/>
          <w:szCs w:val="28"/>
          <w:lang w:val="uk-UA"/>
        </w:rPr>
        <w:t>:</w:t>
      </w:r>
      <w:r w:rsidRPr="00806515">
        <w:rPr>
          <w:rFonts w:ascii="Times New Roman" w:hAnsi="Times New Roman" w:cs="Times New Roman"/>
          <w:sz w:val="28"/>
          <w:szCs w:val="28"/>
          <w:lang w:val="uk-UA"/>
        </w:rPr>
        <w:t xml:space="preserve"> </w:t>
      </w:r>
    </w:p>
    <w:p w14:paraId="07AC19CC" w14:textId="45E49DB4" w:rsidR="00806515" w:rsidRDefault="00C34BE5" w:rsidP="00B50082">
      <w:pPr>
        <w:jc w:val="center"/>
        <w:rPr>
          <w:rFonts w:ascii="Times New Roman" w:hAnsi="Times New Roman" w:cs="Times New Roman"/>
          <w:sz w:val="28"/>
          <w:szCs w:val="28"/>
          <w:lang w:val="uk-UA"/>
        </w:rPr>
      </w:pPr>
      <w:r w:rsidRPr="00806515">
        <w:rPr>
          <w:rFonts w:ascii="Times New Roman" w:hAnsi="Times New Roman" w:cs="Times New Roman"/>
          <w:sz w:val="28"/>
          <w:szCs w:val="28"/>
          <w:lang w:val="uk-UA"/>
        </w:rPr>
        <w:t xml:space="preserve">І </w:t>
      </w:r>
      <w:r w:rsidR="000575C2">
        <w:rPr>
          <w:rFonts w:ascii="Times New Roman" w:hAnsi="Times New Roman" w:cs="Times New Roman"/>
          <w:sz w:val="28"/>
          <w:szCs w:val="28"/>
          <w:vertAlign w:val="subscript"/>
          <w:lang w:val="uk-UA"/>
        </w:rPr>
        <w:t>гв</w:t>
      </w:r>
      <w:r w:rsidRPr="00806515">
        <w:rPr>
          <w:rFonts w:ascii="Times New Roman" w:hAnsi="Times New Roman" w:cs="Times New Roman"/>
          <w:sz w:val="28"/>
          <w:szCs w:val="28"/>
          <w:lang w:val="uk-UA"/>
        </w:rPr>
        <w:t xml:space="preserve"> = 43,304 + 8,17 +9,5 = 60,974 т.</w:t>
      </w:r>
    </w:p>
    <w:p w14:paraId="70665064" w14:textId="77777777" w:rsidR="00806515" w:rsidRDefault="00806515" w:rsidP="00B50082">
      <w:pPr>
        <w:spacing w:line="240" w:lineRule="auto"/>
        <w:rPr>
          <w:rFonts w:ascii="Times New Roman" w:hAnsi="Times New Roman" w:cs="Times New Roman"/>
          <w:sz w:val="28"/>
          <w:szCs w:val="28"/>
          <w:lang w:val="uk-UA"/>
        </w:rPr>
      </w:pPr>
    </w:p>
    <w:p w14:paraId="20270FC1" w14:textId="763EA909" w:rsidR="00806515" w:rsidRDefault="00C34BE5" w:rsidP="00BF0211">
      <w:pPr>
        <w:rPr>
          <w:rFonts w:ascii="Times New Roman" w:hAnsi="Times New Roman" w:cs="Times New Roman"/>
          <w:sz w:val="28"/>
          <w:szCs w:val="28"/>
          <w:lang w:val="uk-UA"/>
        </w:rPr>
      </w:pPr>
      <w:r w:rsidRPr="00D45313">
        <w:rPr>
          <w:rFonts w:ascii="Times New Roman" w:hAnsi="Times New Roman" w:cs="Times New Roman"/>
          <w:b/>
          <w:bCs/>
          <w:sz w:val="28"/>
          <w:szCs w:val="28"/>
          <w:lang w:val="uk-UA"/>
        </w:rPr>
        <w:t>2.</w:t>
      </w:r>
      <w:r w:rsidRPr="00806515">
        <w:rPr>
          <w:rFonts w:ascii="Times New Roman" w:hAnsi="Times New Roman" w:cs="Times New Roman"/>
          <w:sz w:val="28"/>
          <w:szCs w:val="28"/>
          <w:lang w:val="uk-UA"/>
        </w:rPr>
        <w:t xml:space="preserve"> Який обсяг вапняного т</w:t>
      </w:r>
      <w:r w:rsidR="000575C2">
        <w:rPr>
          <w:rFonts w:ascii="Times New Roman" w:hAnsi="Times New Roman" w:cs="Times New Roman"/>
          <w:sz w:val="28"/>
          <w:szCs w:val="28"/>
          <w:lang w:val="uk-UA"/>
        </w:rPr>
        <w:t>і</w:t>
      </w:r>
      <w:r w:rsidRPr="00806515">
        <w:rPr>
          <w:rFonts w:ascii="Times New Roman" w:hAnsi="Times New Roman" w:cs="Times New Roman"/>
          <w:sz w:val="28"/>
          <w:szCs w:val="28"/>
          <w:lang w:val="uk-UA"/>
        </w:rPr>
        <w:t>ст</w:t>
      </w:r>
      <w:r w:rsidR="000575C2">
        <w:rPr>
          <w:rFonts w:ascii="Times New Roman" w:hAnsi="Times New Roman" w:cs="Times New Roman"/>
          <w:sz w:val="28"/>
          <w:szCs w:val="28"/>
          <w:lang w:val="uk-UA"/>
        </w:rPr>
        <w:t>а</w:t>
      </w:r>
      <w:r w:rsidRPr="00806515">
        <w:rPr>
          <w:rFonts w:ascii="Times New Roman" w:hAnsi="Times New Roman" w:cs="Times New Roman"/>
          <w:sz w:val="28"/>
          <w:szCs w:val="28"/>
          <w:lang w:val="uk-UA"/>
        </w:rPr>
        <w:t xml:space="preserve"> буде отримано при гасінні 10</w:t>
      </w:r>
      <w:r w:rsidR="00B50082">
        <w:rPr>
          <w:rFonts w:ascii="Times New Roman" w:hAnsi="Times New Roman" w:cs="Times New Roman"/>
          <w:sz w:val="28"/>
          <w:szCs w:val="28"/>
          <w:lang w:val="uk-UA"/>
        </w:rPr>
        <w:t xml:space="preserve"> </w:t>
      </w:r>
      <w:r w:rsidRPr="00806515">
        <w:rPr>
          <w:rFonts w:ascii="Times New Roman" w:hAnsi="Times New Roman" w:cs="Times New Roman"/>
          <w:sz w:val="28"/>
          <w:szCs w:val="28"/>
          <w:lang w:val="uk-UA"/>
        </w:rPr>
        <w:t xml:space="preserve">т негашеного вапна, </w:t>
      </w:r>
      <w:r w:rsidR="00806515">
        <w:rPr>
          <w:rFonts w:ascii="Times New Roman" w:hAnsi="Times New Roman" w:cs="Times New Roman"/>
          <w:sz w:val="28"/>
          <w:szCs w:val="28"/>
          <w:lang w:val="uk-UA"/>
        </w:rPr>
        <w:t>якщо</w:t>
      </w:r>
      <w:r w:rsidRPr="00806515">
        <w:rPr>
          <w:rFonts w:ascii="Times New Roman" w:hAnsi="Times New Roman" w:cs="Times New Roman"/>
          <w:sz w:val="28"/>
          <w:szCs w:val="28"/>
          <w:lang w:val="uk-UA"/>
        </w:rPr>
        <w:t xml:space="preserve"> активність вапна (вміст СаО) 80%, вміст води в т</w:t>
      </w:r>
      <w:r w:rsidR="000575C2">
        <w:rPr>
          <w:rFonts w:ascii="Times New Roman" w:hAnsi="Times New Roman" w:cs="Times New Roman"/>
          <w:sz w:val="28"/>
          <w:szCs w:val="28"/>
          <w:lang w:val="uk-UA"/>
        </w:rPr>
        <w:t>і</w:t>
      </w:r>
      <w:r w:rsidRPr="00806515">
        <w:rPr>
          <w:rFonts w:ascii="Times New Roman" w:hAnsi="Times New Roman" w:cs="Times New Roman"/>
          <w:sz w:val="28"/>
          <w:szCs w:val="28"/>
          <w:lang w:val="uk-UA"/>
        </w:rPr>
        <w:t xml:space="preserve">сті 50%, середня </w:t>
      </w:r>
      <w:r w:rsidR="000575C2">
        <w:rPr>
          <w:rFonts w:ascii="Times New Roman" w:hAnsi="Times New Roman" w:cs="Times New Roman"/>
          <w:sz w:val="28"/>
          <w:szCs w:val="28"/>
          <w:lang w:val="uk-UA"/>
        </w:rPr>
        <w:t>густина</w:t>
      </w:r>
      <w:r w:rsidR="00806515">
        <w:rPr>
          <w:rFonts w:ascii="Times New Roman" w:hAnsi="Times New Roman" w:cs="Times New Roman"/>
          <w:sz w:val="28"/>
          <w:szCs w:val="28"/>
          <w:lang w:val="uk-UA"/>
        </w:rPr>
        <w:t xml:space="preserve"> вапняного т</w:t>
      </w:r>
      <w:r w:rsidR="000575C2">
        <w:rPr>
          <w:rFonts w:ascii="Times New Roman" w:hAnsi="Times New Roman" w:cs="Times New Roman"/>
          <w:sz w:val="28"/>
          <w:szCs w:val="28"/>
          <w:lang w:val="uk-UA"/>
        </w:rPr>
        <w:t>і</w:t>
      </w:r>
      <w:r w:rsidR="00806515">
        <w:rPr>
          <w:rFonts w:ascii="Times New Roman" w:hAnsi="Times New Roman" w:cs="Times New Roman"/>
          <w:sz w:val="28"/>
          <w:szCs w:val="28"/>
          <w:lang w:val="uk-UA"/>
        </w:rPr>
        <w:t>ст</w:t>
      </w:r>
      <w:r w:rsidR="000575C2">
        <w:rPr>
          <w:rFonts w:ascii="Times New Roman" w:hAnsi="Times New Roman" w:cs="Times New Roman"/>
          <w:sz w:val="28"/>
          <w:szCs w:val="28"/>
          <w:lang w:val="uk-UA"/>
        </w:rPr>
        <w:t>а</w:t>
      </w:r>
      <w:r w:rsidR="00806515">
        <w:rPr>
          <w:rFonts w:ascii="Times New Roman" w:hAnsi="Times New Roman" w:cs="Times New Roman"/>
          <w:sz w:val="28"/>
          <w:szCs w:val="28"/>
          <w:lang w:val="uk-UA"/>
        </w:rPr>
        <w:t xml:space="preserve"> 1400 кг/м</w:t>
      </w:r>
      <w:r w:rsidRPr="00806515">
        <w:rPr>
          <w:rFonts w:ascii="Times New Roman" w:hAnsi="Times New Roman" w:cs="Times New Roman"/>
          <w:sz w:val="28"/>
          <w:szCs w:val="28"/>
          <w:vertAlign w:val="superscript"/>
          <w:lang w:val="uk-UA"/>
        </w:rPr>
        <w:t>3</w:t>
      </w:r>
      <w:r w:rsidRPr="00806515">
        <w:rPr>
          <w:rFonts w:ascii="Times New Roman" w:hAnsi="Times New Roman" w:cs="Times New Roman"/>
          <w:sz w:val="28"/>
          <w:szCs w:val="28"/>
          <w:lang w:val="uk-UA"/>
        </w:rPr>
        <w:t xml:space="preserve">? </w:t>
      </w:r>
    </w:p>
    <w:p w14:paraId="159429AB" w14:textId="304FE2C7" w:rsidR="00806515" w:rsidRDefault="00415D3D" w:rsidP="00BF0211">
      <w:pPr>
        <w:rPr>
          <w:rFonts w:ascii="Times New Roman" w:hAnsi="Times New Roman" w:cs="Times New Roman"/>
          <w:sz w:val="28"/>
          <w:szCs w:val="28"/>
          <w:lang w:val="uk-UA"/>
        </w:rPr>
      </w:pPr>
      <w:r w:rsidRPr="00806515">
        <w:rPr>
          <w:rFonts w:ascii="Times New Roman" w:hAnsi="Times New Roman" w:cs="Times New Roman"/>
          <w:b/>
          <w:sz w:val="28"/>
          <w:szCs w:val="28"/>
          <w:lang w:val="uk-UA"/>
        </w:rPr>
        <w:t>Рішення.</w:t>
      </w:r>
      <w:r w:rsidRPr="00806515">
        <w:rPr>
          <w:rFonts w:ascii="Times New Roman" w:hAnsi="Times New Roman" w:cs="Times New Roman"/>
          <w:sz w:val="28"/>
          <w:szCs w:val="28"/>
          <w:lang w:val="uk-UA"/>
        </w:rPr>
        <w:t xml:space="preserve"> </w:t>
      </w:r>
      <w:r w:rsidR="00806515">
        <w:rPr>
          <w:rFonts w:ascii="Times New Roman" w:hAnsi="Times New Roman" w:cs="Times New Roman"/>
          <w:sz w:val="28"/>
          <w:szCs w:val="28"/>
          <w:lang w:val="uk-UA"/>
        </w:rPr>
        <w:t>Ви</w:t>
      </w:r>
      <w:r w:rsidR="000575C2">
        <w:rPr>
          <w:rFonts w:ascii="Times New Roman" w:hAnsi="Times New Roman" w:cs="Times New Roman"/>
          <w:sz w:val="28"/>
          <w:szCs w:val="28"/>
          <w:lang w:val="uk-UA"/>
        </w:rPr>
        <w:t>г</w:t>
      </w:r>
      <w:r w:rsidR="00806515">
        <w:rPr>
          <w:rFonts w:ascii="Times New Roman" w:hAnsi="Times New Roman" w:cs="Times New Roman"/>
          <w:sz w:val="28"/>
          <w:szCs w:val="28"/>
          <w:lang w:val="uk-UA"/>
        </w:rPr>
        <w:t>о</w:t>
      </w:r>
      <w:r w:rsidR="000575C2">
        <w:rPr>
          <w:rFonts w:ascii="Times New Roman" w:hAnsi="Times New Roman" w:cs="Times New Roman"/>
          <w:sz w:val="28"/>
          <w:szCs w:val="28"/>
          <w:lang w:val="uk-UA"/>
        </w:rPr>
        <w:t>товлення</w:t>
      </w:r>
      <w:r w:rsidRPr="00BF0211">
        <w:rPr>
          <w:rFonts w:ascii="Times New Roman" w:hAnsi="Times New Roman" w:cs="Times New Roman"/>
          <w:sz w:val="28"/>
          <w:szCs w:val="28"/>
        </w:rPr>
        <w:t xml:space="preserve"> гашеного вапна відбувається по реакції</w:t>
      </w:r>
      <w:r w:rsidR="00B50082">
        <w:rPr>
          <w:rFonts w:ascii="Times New Roman" w:hAnsi="Times New Roman" w:cs="Times New Roman"/>
          <w:sz w:val="28"/>
          <w:szCs w:val="28"/>
        </w:rPr>
        <w:t>:</w:t>
      </w:r>
      <w:r w:rsidRPr="00BF0211">
        <w:rPr>
          <w:rFonts w:ascii="Times New Roman" w:hAnsi="Times New Roman" w:cs="Times New Roman"/>
          <w:sz w:val="28"/>
          <w:szCs w:val="28"/>
        </w:rPr>
        <w:t xml:space="preserve"> </w:t>
      </w:r>
    </w:p>
    <w:p w14:paraId="700F54B1" w14:textId="0E276A71" w:rsidR="00806515" w:rsidRDefault="00415D3D" w:rsidP="00B50082">
      <w:pPr>
        <w:jc w:val="center"/>
        <w:rPr>
          <w:rFonts w:ascii="Times New Roman" w:hAnsi="Times New Roman" w:cs="Times New Roman"/>
          <w:sz w:val="28"/>
          <w:szCs w:val="28"/>
          <w:lang w:val="uk-UA"/>
        </w:rPr>
      </w:pPr>
      <w:r w:rsidRPr="00BF0211">
        <w:rPr>
          <w:rFonts w:ascii="Times New Roman" w:hAnsi="Times New Roman" w:cs="Times New Roman"/>
          <w:sz w:val="28"/>
          <w:szCs w:val="28"/>
        </w:rPr>
        <w:t>СаО + Н</w:t>
      </w:r>
      <w:r w:rsidRPr="00806515">
        <w:rPr>
          <w:rFonts w:ascii="Times New Roman" w:hAnsi="Times New Roman" w:cs="Times New Roman"/>
          <w:sz w:val="28"/>
          <w:szCs w:val="28"/>
          <w:vertAlign w:val="subscript"/>
        </w:rPr>
        <w:t>2</w:t>
      </w:r>
      <w:r w:rsidRPr="00BF0211">
        <w:rPr>
          <w:rFonts w:ascii="Times New Roman" w:hAnsi="Times New Roman" w:cs="Times New Roman"/>
          <w:sz w:val="28"/>
          <w:szCs w:val="28"/>
        </w:rPr>
        <w:t>О = Са(ОН)</w:t>
      </w:r>
      <w:r w:rsidRPr="00806515">
        <w:rPr>
          <w:rFonts w:ascii="Times New Roman" w:hAnsi="Times New Roman" w:cs="Times New Roman"/>
          <w:sz w:val="28"/>
          <w:szCs w:val="28"/>
          <w:vertAlign w:val="subscript"/>
        </w:rPr>
        <w:t>2</w:t>
      </w:r>
    </w:p>
    <w:p w14:paraId="173106C2" w14:textId="77777777" w:rsidR="00806515" w:rsidRDefault="00415D3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Молекулярні маси речовин такі: </w:t>
      </w:r>
      <w:r w:rsidR="00806515">
        <w:rPr>
          <w:rFonts w:ascii="Times New Roman" w:hAnsi="Times New Roman" w:cs="Times New Roman"/>
          <w:sz w:val="28"/>
          <w:szCs w:val="28"/>
          <w:lang w:val="uk-UA"/>
        </w:rPr>
        <w:t>56+18</w:t>
      </w:r>
      <w:r w:rsidR="00806515">
        <w:rPr>
          <w:rFonts w:ascii="Times New Roman" w:hAnsi="Times New Roman" w:cs="Times New Roman"/>
          <w:sz w:val="28"/>
          <w:szCs w:val="28"/>
        </w:rPr>
        <w:t>=</w:t>
      </w:r>
      <w:r w:rsidRPr="00BF0211">
        <w:rPr>
          <w:rFonts w:ascii="Times New Roman" w:hAnsi="Times New Roman" w:cs="Times New Roman"/>
          <w:sz w:val="28"/>
          <w:szCs w:val="28"/>
        </w:rPr>
        <w:t xml:space="preserve">74. </w:t>
      </w:r>
    </w:p>
    <w:p w14:paraId="4EDD0F13" w14:textId="7B994D7B" w:rsidR="00806515" w:rsidRDefault="00415D3D" w:rsidP="00BF0211">
      <w:pPr>
        <w:rPr>
          <w:rFonts w:ascii="Times New Roman" w:hAnsi="Times New Roman" w:cs="Times New Roman"/>
          <w:sz w:val="28"/>
          <w:szCs w:val="28"/>
          <w:lang w:val="uk-UA"/>
        </w:rPr>
      </w:pPr>
      <w:r w:rsidRPr="00BF0211">
        <w:rPr>
          <w:rFonts w:ascii="Times New Roman" w:hAnsi="Times New Roman" w:cs="Times New Roman"/>
          <w:sz w:val="28"/>
          <w:szCs w:val="28"/>
        </w:rPr>
        <w:t>При зазначен</w:t>
      </w:r>
      <w:r w:rsidR="000575C2">
        <w:rPr>
          <w:rFonts w:ascii="Times New Roman" w:hAnsi="Times New Roman" w:cs="Times New Roman"/>
          <w:sz w:val="28"/>
          <w:szCs w:val="28"/>
          <w:lang w:val="uk-UA"/>
        </w:rPr>
        <w:t>ій</w:t>
      </w:r>
      <w:r w:rsidRPr="00BF0211">
        <w:rPr>
          <w:rFonts w:ascii="Times New Roman" w:hAnsi="Times New Roman" w:cs="Times New Roman"/>
          <w:sz w:val="28"/>
          <w:szCs w:val="28"/>
        </w:rPr>
        <w:t xml:space="preserve"> активності вапна в хімічну реа</w:t>
      </w:r>
      <w:r w:rsidR="00B50082">
        <w:rPr>
          <w:rFonts w:ascii="Times New Roman" w:hAnsi="Times New Roman" w:cs="Times New Roman"/>
          <w:sz w:val="28"/>
          <w:szCs w:val="28"/>
        </w:rPr>
        <w:t>кцію з водою вступить 80% вапна:</w:t>
      </w:r>
    </w:p>
    <w:p w14:paraId="11983A80" w14:textId="175EC2A3" w:rsidR="00806515" w:rsidRPr="003A566B" w:rsidRDefault="00415D3D" w:rsidP="00B50082">
      <w:pPr>
        <w:jc w:val="center"/>
        <w:rPr>
          <w:rFonts w:ascii="Times New Roman" w:hAnsi="Times New Roman" w:cs="Times New Roman"/>
          <w:sz w:val="32"/>
          <w:szCs w:val="32"/>
          <w:lang w:val="uk-UA"/>
        </w:rPr>
      </w:pPr>
      <w:r w:rsidRPr="003A566B">
        <w:rPr>
          <w:rFonts w:ascii="Times New Roman" w:hAnsi="Times New Roman" w:cs="Times New Roman"/>
          <w:sz w:val="32"/>
          <w:szCs w:val="32"/>
          <w:lang w:val="uk-UA"/>
        </w:rPr>
        <w:t>І =</w:t>
      </w:r>
      <w:r w:rsidR="00806515" w:rsidRPr="003A566B">
        <w:rPr>
          <w:rFonts w:ascii="Times New Roman" w:hAnsi="Times New Roman" w:cs="Times New Roman"/>
          <w:sz w:val="32"/>
          <w:szCs w:val="32"/>
          <w:lang w:val="uk-UA"/>
        </w:rPr>
        <w:t>10000</w:t>
      </w:r>
      <w:r w:rsidR="000575C2" w:rsidRPr="003A566B">
        <w:rPr>
          <w:rFonts w:ascii="Times New Roman" w:hAnsi="Times New Roman" w:cs="Times New Roman"/>
          <w:sz w:val="32"/>
          <w:szCs w:val="32"/>
          <w:lang w:val="uk-UA"/>
        </w:rPr>
        <w:t>·</w:t>
      </w:r>
      <w:r w:rsidR="00806515" w:rsidRPr="003A566B">
        <w:rPr>
          <w:rFonts w:ascii="Times New Roman" w:hAnsi="Times New Roman" w:cs="Times New Roman"/>
          <w:sz w:val="32"/>
          <w:szCs w:val="32"/>
          <w:lang w:val="uk-UA"/>
        </w:rPr>
        <w:t>0</w:t>
      </w:r>
      <w:r w:rsidRPr="003A566B">
        <w:rPr>
          <w:rFonts w:ascii="Times New Roman" w:hAnsi="Times New Roman" w:cs="Times New Roman"/>
          <w:sz w:val="32"/>
          <w:szCs w:val="32"/>
          <w:lang w:val="uk-UA"/>
        </w:rPr>
        <w:t>,8 = 8000 кг</w:t>
      </w:r>
    </w:p>
    <w:p w14:paraId="1808F7E0" w14:textId="6F2F684E" w:rsidR="00806515" w:rsidRDefault="00415D3D" w:rsidP="00BF0211">
      <w:pPr>
        <w:rPr>
          <w:rFonts w:ascii="Times New Roman" w:hAnsi="Times New Roman" w:cs="Times New Roman"/>
          <w:sz w:val="28"/>
          <w:szCs w:val="28"/>
          <w:lang w:val="uk-UA"/>
        </w:rPr>
      </w:pPr>
      <w:r w:rsidRPr="00D63471">
        <w:rPr>
          <w:rFonts w:ascii="Times New Roman" w:hAnsi="Times New Roman" w:cs="Times New Roman"/>
          <w:sz w:val="28"/>
          <w:szCs w:val="28"/>
          <w:lang w:val="uk-UA"/>
        </w:rPr>
        <w:t>Домішки складуть</w:t>
      </w:r>
      <w:r w:rsidR="00B50082">
        <w:rPr>
          <w:rFonts w:ascii="Times New Roman" w:hAnsi="Times New Roman" w:cs="Times New Roman"/>
          <w:sz w:val="28"/>
          <w:szCs w:val="28"/>
          <w:lang w:val="uk-UA"/>
        </w:rPr>
        <w:t>:</w:t>
      </w:r>
      <w:r w:rsidRPr="00D63471">
        <w:rPr>
          <w:rFonts w:ascii="Times New Roman" w:hAnsi="Times New Roman" w:cs="Times New Roman"/>
          <w:sz w:val="28"/>
          <w:szCs w:val="28"/>
          <w:lang w:val="uk-UA"/>
        </w:rPr>
        <w:t xml:space="preserve"> </w:t>
      </w:r>
    </w:p>
    <w:p w14:paraId="2B1A08C5" w14:textId="295D9705" w:rsidR="00806515" w:rsidRPr="003A566B" w:rsidRDefault="00415D3D" w:rsidP="00B50082">
      <w:pPr>
        <w:jc w:val="center"/>
        <w:rPr>
          <w:rFonts w:ascii="Times New Roman" w:hAnsi="Times New Roman" w:cs="Times New Roman"/>
          <w:sz w:val="32"/>
          <w:szCs w:val="32"/>
          <w:lang w:val="uk-UA"/>
        </w:rPr>
      </w:pPr>
      <w:r w:rsidRPr="003A566B">
        <w:rPr>
          <w:rFonts w:ascii="Times New Roman" w:hAnsi="Times New Roman" w:cs="Times New Roman"/>
          <w:sz w:val="32"/>
          <w:szCs w:val="32"/>
          <w:lang w:val="uk-UA"/>
        </w:rPr>
        <w:t>П =</w:t>
      </w:r>
      <w:r w:rsidR="00B50082" w:rsidRPr="003A566B">
        <w:rPr>
          <w:rFonts w:ascii="Times New Roman" w:hAnsi="Times New Roman" w:cs="Times New Roman"/>
          <w:sz w:val="32"/>
          <w:szCs w:val="32"/>
          <w:lang w:val="uk-UA"/>
        </w:rPr>
        <w:t xml:space="preserve"> </w:t>
      </w:r>
      <w:r w:rsidR="00806515" w:rsidRPr="003A566B">
        <w:rPr>
          <w:rFonts w:ascii="Times New Roman" w:hAnsi="Times New Roman" w:cs="Times New Roman"/>
          <w:sz w:val="32"/>
          <w:szCs w:val="32"/>
          <w:lang w:val="uk-UA"/>
        </w:rPr>
        <w:t>10000</w:t>
      </w:r>
      <w:r w:rsidR="00B50082" w:rsidRPr="003A566B">
        <w:rPr>
          <w:rFonts w:ascii="Times New Roman" w:hAnsi="Times New Roman" w:cs="Times New Roman"/>
          <w:sz w:val="32"/>
          <w:szCs w:val="32"/>
          <w:lang w:val="uk-UA"/>
        </w:rPr>
        <w:t xml:space="preserve"> </w:t>
      </w:r>
      <w:r w:rsidR="00806515" w:rsidRPr="003A566B">
        <w:rPr>
          <w:rFonts w:ascii="Times New Roman" w:hAnsi="Times New Roman" w:cs="Times New Roman"/>
          <w:sz w:val="32"/>
          <w:szCs w:val="32"/>
          <w:lang w:val="uk-UA"/>
        </w:rPr>
        <w:t>-</w:t>
      </w:r>
      <w:r w:rsidR="00B50082" w:rsidRPr="003A566B">
        <w:rPr>
          <w:rFonts w:ascii="Times New Roman" w:hAnsi="Times New Roman" w:cs="Times New Roman"/>
          <w:sz w:val="32"/>
          <w:szCs w:val="32"/>
          <w:lang w:val="uk-UA"/>
        </w:rPr>
        <w:t xml:space="preserve"> </w:t>
      </w:r>
      <w:r w:rsidR="00806515" w:rsidRPr="003A566B">
        <w:rPr>
          <w:rFonts w:ascii="Times New Roman" w:hAnsi="Times New Roman" w:cs="Times New Roman"/>
          <w:sz w:val="32"/>
          <w:szCs w:val="32"/>
          <w:lang w:val="uk-UA"/>
        </w:rPr>
        <w:t>8000</w:t>
      </w:r>
      <w:r w:rsidRPr="003A566B">
        <w:rPr>
          <w:rFonts w:ascii="Times New Roman" w:hAnsi="Times New Roman" w:cs="Times New Roman"/>
          <w:sz w:val="32"/>
          <w:szCs w:val="32"/>
          <w:lang w:val="uk-UA"/>
        </w:rPr>
        <w:t xml:space="preserve"> = 2000 кг</w:t>
      </w:r>
    </w:p>
    <w:p w14:paraId="20CF307B" w14:textId="07FF127F" w:rsidR="00806515" w:rsidRDefault="00415D3D" w:rsidP="00BF0211">
      <w:pPr>
        <w:rPr>
          <w:rFonts w:ascii="Times New Roman" w:hAnsi="Times New Roman" w:cs="Times New Roman"/>
          <w:sz w:val="28"/>
          <w:szCs w:val="28"/>
          <w:lang w:val="uk-UA"/>
        </w:rPr>
      </w:pPr>
      <w:r w:rsidRPr="00D63471">
        <w:rPr>
          <w:rFonts w:ascii="Times New Roman" w:hAnsi="Times New Roman" w:cs="Times New Roman"/>
          <w:sz w:val="28"/>
          <w:szCs w:val="28"/>
          <w:lang w:val="uk-UA"/>
        </w:rPr>
        <w:t>Тоді маса гідратно</w:t>
      </w:r>
      <w:r w:rsidR="00806515">
        <w:rPr>
          <w:rFonts w:ascii="Times New Roman" w:hAnsi="Times New Roman" w:cs="Times New Roman"/>
          <w:sz w:val="28"/>
          <w:szCs w:val="28"/>
          <w:lang w:val="uk-UA"/>
        </w:rPr>
        <w:t>го</w:t>
      </w:r>
      <w:r w:rsidR="00806515" w:rsidRPr="00D63471">
        <w:rPr>
          <w:rFonts w:ascii="Times New Roman" w:hAnsi="Times New Roman" w:cs="Times New Roman"/>
          <w:sz w:val="28"/>
          <w:szCs w:val="28"/>
          <w:lang w:val="uk-UA"/>
        </w:rPr>
        <w:t xml:space="preserve"> вапна Са(ОН)</w:t>
      </w:r>
      <w:r w:rsidRPr="00D63471">
        <w:rPr>
          <w:rFonts w:ascii="Times New Roman" w:hAnsi="Times New Roman" w:cs="Times New Roman"/>
          <w:sz w:val="28"/>
          <w:szCs w:val="28"/>
          <w:vertAlign w:val="subscript"/>
          <w:lang w:val="uk-UA"/>
        </w:rPr>
        <w:t>2</w:t>
      </w:r>
      <w:r w:rsidRPr="00D63471">
        <w:rPr>
          <w:rFonts w:ascii="Times New Roman" w:hAnsi="Times New Roman" w:cs="Times New Roman"/>
          <w:sz w:val="28"/>
          <w:szCs w:val="28"/>
          <w:lang w:val="uk-UA"/>
        </w:rPr>
        <w:t xml:space="preserve"> з урахува</w:t>
      </w:r>
      <w:r w:rsidR="00B50082">
        <w:rPr>
          <w:rFonts w:ascii="Times New Roman" w:hAnsi="Times New Roman" w:cs="Times New Roman"/>
          <w:sz w:val="28"/>
          <w:szCs w:val="28"/>
          <w:lang w:val="uk-UA"/>
        </w:rPr>
        <w:t>нням маси домішок дорівнюватиме:</w:t>
      </w:r>
    </w:p>
    <w:p w14:paraId="47839A07" w14:textId="60CF40A2" w:rsidR="00806515" w:rsidRPr="003A566B" w:rsidRDefault="00415D3D" w:rsidP="00B50082">
      <w:pPr>
        <w:jc w:val="center"/>
        <w:rPr>
          <w:rFonts w:ascii="Times New Roman" w:hAnsi="Times New Roman" w:cs="Times New Roman"/>
          <w:sz w:val="32"/>
          <w:szCs w:val="32"/>
          <w:lang w:val="uk-UA"/>
        </w:rPr>
      </w:pPr>
      <w:r w:rsidRPr="003A566B">
        <w:rPr>
          <w:rFonts w:ascii="Times New Roman" w:hAnsi="Times New Roman" w:cs="Times New Roman"/>
          <w:sz w:val="32"/>
          <w:szCs w:val="32"/>
        </w:rPr>
        <w:t>І</w:t>
      </w:r>
      <w:r w:rsidRPr="003A566B">
        <w:rPr>
          <w:rFonts w:ascii="Times New Roman" w:hAnsi="Times New Roman" w:cs="Times New Roman"/>
          <w:sz w:val="32"/>
          <w:szCs w:val="32"/>
          <w:vertAlign w:val="subscript"/>
        </w:rPr>
        <w:t>г</w:t>
      </w:r>
      <w:r w:rsidRPr="003A566B">
        <w:rPr>
          <w:rFonts w:ascii="Times New Roman" w:hAnsi="Times New Roman" w:cs="Times New Roman"/>
          <w:sz w:val="32"/>
          <w:szCs w:val="32"/>
        </w:rPr>
        <w:t xml:space="preserve"> = (</w:t>
      </w:r>
      <w:r w:rsidR="00806515" w:rsidRPr="003A566B">
        <w:rPr>
          <w:rFonts w:ascii="Times New Roman" w:hAnsi="Times New Roman" w:cs="Times New Roman"/>
          <w:sz w:val="32"/>
          <w:szCs w:val="32"/>
          <w:lang w:val="uk-UA"/>
        </w:rPr>
        <w:t>8000</w:t>
      </w:r>
      <w:r w:rsidR="00B15FAA" w:rsidRPr="003A566B">
        <w:rPr>
          <w:rFonts w:ascii="Times New Roman" w:hAnsi="Times New Roman" w:cs="Times New Roman"/>
          <w:sz w:val="32"/>
          <w:szCs w:val="32"/>
          <w:lang w:val="uk-UA"/>
        </w:rPr>
        <w:t>·</w:t>
      </w:r>
      <w:r w:rsidR="00806515" w:rsidRPr="003A566B">
        <w:rPr>
          <w:rFonts w:ascii="Times New Roman" w:hAnsi="Times New Roman" w:cs="Times New Roman"/>
          <w:sz w:val="32"/>
          <w:szCs w:val="32"/>
          <w:lang w:val="uk-UA"/>
        </w:rPr>
        <w:t>74</w:t>
      </w:r>
      <w:r w:rsidR="00806515" w:rsidRPr="003A566B">
        <w:rPr>
          <w:rFonts w:ascii="Times New Roman" w:hAnsi="Times New Roman" w:cs="Times New Roman"/>
          <w:sz w:val="32"/>
          <w:szCs w:val="32"/>
        </w:rPr>
        <w:t>/</w:t>
      </w:r>
      <w:r w:rsidRPr="003A566B">
        <w:rPr>
          <w:rFonts w:ascii="Times New Roman" w:hAnsi="Times New Roman" w:cs="Times New Roman"/>
          <w:sz w:val="32"/>
          <w:szCs w:val="32"/>
        </w:rPr>
        <w:t>56) +2000 =</w:t>
      </w:r>
      <w:r w:rsidR="00806515" w:rsidRPr="003A566B">
        <w:rPr>
          <w:rFonts w:ascii="Times New Roman" w:hAnsi="Times New Roman" w:cs="Times New Roman"/>
          <w:sz w:val="32"/>
          <w:szCs w:val="32"/>
          <w:lang w:val="uk-UA"/>
        </w:rPr>
        <w:t>10571+2000</w:t>
      </w:r>
      <w:r w:rsidRPr="003A566B">
        <w:rPr>
          <w:rFonts w:ascii="Times New Roman" w:hAnsi="Times New Roman" w:cs="Times New Roman"/>
          <w:sz w:val="32"/>
          <w:szCs w:val="32"/>
        </w:rPr>
        <w:t xml:space="preserve"> =</w:t>
      </w:r>
      <w:r w:rsidR="00806515" w:rsidRPr="003A566B">
        <w:rPr>
          <w:rFonts w:ascii="Times New Roman" w:hAnsi="Times New Roman" w:cs="Times New Roman"/>
          <w:sz w:val="32"/>
          <w:szCs w:val="32"/>
          <w:lang w:val="uk-UA"/>
        </w:rPr>
        <w:t>12571</w:t>
      </w:r>
      <w:r w:rsidRPr="003A566B">
        <w:rPr>
          <w:rFonts w:ascii="Times New Roman" w:hAnsi="Times New Roman" w:cs="Times New Roman"/>
          <w:sz w:val="32"/>
          <w:szCs w:val="32"/>
        </w:rPr>
        <w:t xml:space="preserve"> кг.</w:t>
      </w:r>
    </w:p>
    <w:p w14:paraId="1EB8D2FD" w14:textId="77777777" w:rsidR="00C53962" w:rsidRDefault="00415D3D" w:rsidP="00BF0211">
      <w:pPr>
        <w:rPr>
          <w:rFonts w:ascii="Times New Roman" w:hAnsi="Times New Roman" w:cs="Times New Roman"/>
          <w:sz w:val="28"/>
          <w:szCs w:val="28"/>
          <w:lang w:val="uk-UA"/>
        </w:rPr>
      </w:pPr>
      <w:r w:rsidRPr="00BF0211">
        <w:rPr>
          <w:rFonts w:ascii="Times New Roman" w:hAnsi="Times New Roman" w:cs="Times New Roman"/>
          <w:sz w:val="28"/>
          <w:szCs w:val="28"/>
        </w:rPr>
        <w:t>У вапняному т</w:t>
      </w:r>
      <w:r w:rsidR="00B15FAA">
        <w:rPr>
          <w:rFonts w:ascii="Times New Roman" w:hAnsi="Times New Roman" w:cs="Times New Roman"/>
          <w:sz w:val="28"/>
          <w:szCs w:val="28"/>
          <w:lang w:val="uk-UA"/>
        </w:rPr>
        <w:t>і</w:t>
      </w:r>
      <w:r w:rsidRPr="00BF0211">
        <w:rPr>
          <w:rFonts w:ascii="Times New Roman" w:hAnsi="Times New Roman" w:cs="Times New Roman"/>
          <w:sz w:val="28"/>
          <w:szCs w:val="28"/>
        </w:rPr>
        <w:t xml:space="preserve">сті вапно і вода становлять по 50% маси. </w:t>
      </w:r>
    </w:p>
    <w:p w14:paraId="0F10B4A0" w14:textId="77777777" w:rsidR="003A566B" w:rsidRDefault="00415D3D" w:rsidP="00BF0211">
      <w:pPr>
        <w:rPr>
          <w:rFonts w:ascii="Times New Roman" w:hAnsi="Times New Roman" w:cs="Times New Roman"/>
          <w:sz w:val="28"/>
          <w:szCs w:val="28"/>
          <w:lang w:val="uk-UA"/>
        </w:rPr>
      </w:pPr>
      <w:r w:rsidRPr="00C53962">
        <w:rPr>
          <w:rFonts w:ascii="Times New Roman" w:hAnsi="Times New Roman" w:cs="Times New Roman"/>
          <w:sz w:val="28"/>
          <w:szCs w:val="28"/>
          <w:lang w:val="uk-UA"/>
        </w:rPr>
        <w:t>Тоді маса тіста</w:t>
      </w:r>
      <w:r w:rsidR="003A566B">
        <w:rPr>
          <w:rFonts w:ascii="Times New Roman" w:hAnsi="Times New Roman" w:cs="Times New Roman"/>
          <w:sz w:val="28"/>
          <w:szCs w:val="28"/>
          <w:lang w:val="uk-UA"/>
        </w:rPr>
        <w:t>:</w:t>
      </w:r>
      <w:r w:rsidRPr="00C53962">
        <w:rPr>
          <w:rFonts w:ascii="Times New Roman" w:hAnsi="Times New Roman" w:cs="Times New Roman"/>
          <w:sz w:val="28"/>
          <w:szCs w:val="28"/>
          <w:lang w:val="uk-UA"/>
        </w:rPr>
        <w:t xml:space="preserve"> </w:t>
      </w:r>
    </w:p>
    <w:p w14:paraId="33830296" w14:textId="6E8F2761" w:rsidR="00C53962" w:rsidRPr="003A566B" w:rsidRDefault="00415D3D" w:rsidP="003A566B">
      <w:pPr>
        <w:jc w:val="center"/>
        <w:rPr>
          <w:rFonts w:ascii="Times New Roman" w:hAnsi="Times New Roman" w:cs="Times New Roman"/>
          <w:sz w:val="32"/>
          <w:szCs w:val="32"/>
          <w:lang w:val="uk-UA"/>
        </w:rPr>
      </w:pPr>
      <w:r w:rsidRPr="003A566B">
        <w:rPr>
          <w:rFonts w:ascii="Times New Roman" w:hAnsi="Times New Roman" w:cs="Times New Roman"/>
          <w:sz w:val="32"/>
          <w:szCs w:val="32"/>
          <w:lang w:val="uk-UA"/>
        </w:rPr>
        <w:t>І</w:t>
      </w:r>
      <w:r w:rsidRPr="003A566B">
        <w:rPr>
          <w:rFonts w:ascii="Times New Roman" w:hAnsi="Times New Roman" w:cs="Times New Roman"/>
          <w:sz w:val="32"/>
          <w:szCs w:val="32"/>
          <w:vertAlign w:val="subscript"/>
          <w:lang w:val="uk-UA"/>
        </w:rPr>
        <w:t>т</w:t>
      </w:r>
      <w:r w:rsidRPr="003A566B">
        <w:rPr>
          <w:rFonts w:ascii="Times New Roman" w:hAnsi="Times New Roman" w:cs="Times New Roman"/>
          <w:sz w:val="32"/>
          <w:szCs w:val="32"/>
          <w:lang w:val="uk-UA"/>
        </w:rPr>
        <w:t xml:space="preserve"> =</w:t>
      </w:r>
      <w:r w:rsidR="00C53962" w:rsidRPr="003A566B">
        <w:rPr>
          <w:rFonts w:ascii="Times New Roman" w:hAnsi="Times New Roman" w:cs="Times New Roman"/>
          <w:sz w:val="32"/>
          <w:szCs w:val="32"/>
          <w:lang w:val="uk-UA"/>
        </w:rPr>
        <w:t>12571</w:t>
      </w:r>
      <w:r w:rsidR="00B15FAA" w:rsidRPr="003A566B">
        <w:rPr>
          <w:rFonts w:ascii="Times New Roman" w:hAnsi="Times New Roman" w:cs="Times New Roman"/>
          <w:sz w:val="32"/>
          <w:szCs w:val="32"/>
          <w:lang w:val="uk-UA"/>
        </w:rPr>
        <w:t>·</w:t>
      </w:r>
      <w:r w:rsidR="00C53962" w:rsidRPr="003A566B">
        <w:rPr>
          <w:rFonts w:ascii="Times New Roman" w:hAnsi="Times New Roman" w:cs="Times New Roman"/>
          <w:sz w:val="32"/>
          <w:szCs w:val="32"/>
          <w:lang w:val="uk-UA"/>
        </w:rPr>
        <w:t>2</w:t>
      </w:r>
      <w:r w:rsidRPr="003A566B">
        <w:rPr>
          <w:rFonts w:ascii="Times New Roman" w:hAnsi="Times New Roman" w:cs="Times New Roman"/>
          <w:sz w:val="32"/>
          <w:szCs w:val="32"/>
          <w:lang w:val="uk-UA"/>
        </w:rPr>
        <w:t xml:space="preserve"> = </w:t>
      </w:r>
      <w:r w:rsidR="00C53962" w:rsidRPr="003A566B">
        <w:rPr>
          <w:rFonts w:ascii="Times New Roman" w:hAnsi="Times New Roman" w:cs="Times New Roman"/>
          <w:sz w:val="32"/>
          <w:szCs w:val="32"/>
          <w:lang w:val="uk-UA"/>
        </w:rPr>
        <w:t xml:space="preserve">25142 </w:t>
      </w:r>
      <w:r w:rsidRPr="003A566B">
        <w:rPr>
          <w:rFonts w:ascii="Times New Roman" w:hAnsi="Times New Roman" w:cs="Times New Roman"/>
          <w:sz w:val="32"/>
          <w:szCs w:val="32"/>
          <w:lang w:val="uk-UA"/>
        </w:rPr>
        <w:t>кг.</w:t>
      </w:r>
    </w:p>
    <w:p w14:paraId="212C8CAC" w14:textId="77777777" w:rsidR="003A566B" w:rsidRDefault="00415D3D" w:rsidP="00BF0211">
      <w:pPr>
        <w:rPr>
          <w:rFonts w:ascii="Times New Roman" w:hAnsi="Times New Roman" w:cs="Times New Roman"/>
          <w:sz w:val="28"/>
          <w:szCs w:val="28"/>
          <w:lang w:val="uk-UA"/>
        </w:rPr>
      </w:pPr>
      <w:r w:rsidRPr="00C53962">
        <w:rPr>
          <w:rFonts w:ascii="Times New Roman" w:hAnsi="Times New Roman" w:cs="Times New Roman"/>
          <w:sz w:val="28"/>
          <w:szCs w:val="28"/>
          <w:lang w:val="uk-UA"/>
        </w:rPr>
        <w:t>Об</w:t>
      </w:r>
      <w:r w:rsidR="00B15FAA">
        <w:rPr>
          <w:rFonts w:ascii="Times New Roman" w:hAnsi="Times New Roman" w:cs="Times New Roman"/>
          <w:sz w:val="28"/>
          <w:szCs w:val="28"/>
          <w:lang w:val="uk-UA"/>
        </w:rPr>
        <w:t>’єм</w:t>
      </w:r>
      <w:r w:rsidRPr="00C53962">
        <w:rPr>
          <w:rFonts w:ascii="Times New Roman" w:hAnsi="Times New Roman" w:cs="Times New Roman"/>
          <w:sz w:val="28"/>
          <w:szCs w:val="28"/>
          <w:lang w:val="uk-UA"/>
        </w:rPr>
        <w:t xml:space="preserve"> вапняного т</w:t>
      </w:r>
      <w:r w:rsidR="00C53962">
        <w:rPr>
          <w:rFonts w:ascii="Times New Roman" w:hAnsi="Times New Roman" w:cs="Times New Roman"/>
          <w:sz w:val="28"/>
          <w:szCs w:val="28"/>
          <w:lang w:val="uk-UA"/>
        </w:rPr>
        <w:t>і</w:t>
      </w:r>
      <w:r w:rsidRPr="00C53962">
        <w:rPr>
          <w:rFonts w:ascii="Times New Roman" w:hAnsi="Times New Roman" w:cs="Times New Roman"/>
          <w:sz w:val="28"/>
          <w:szCs w:val="28"/>
          <w:lang w:val="uk-UA"/>
        </w:rPr>
        <w:t>ст</w:t>
      </w:r>
      <w:r w:rsidR="00C53962">
        <w:rPr>
          <w:rFonts w:ascii="Times New Roman" w:hAnsi="Times New Roman" w:cs="Times New Roman"/>
          <w:sz w:val="28"/>
          <w:szCs w:val="28"/>
          <w:lang w:val="uk-UA"/>
        </w:rPr>
        <w:t>а</w:t>
      </w:r>
      <w:r w:rsidR="003A566B">
        <w:rPr>
          <w:rFonts w:ascii="Times New Roman" w:hAnsi="Times New Roman" w:cs="Times New Roman"/>
          <w:sz w:val="28"/>
          <w:szCs w:val="28"/>
          <w:lang w:val="uk-UA"/>
        </w:rPr>
        <w:t>:</w:t>
      </w:r>
      <w:r w:rsidRPr="00C53962">
        <w:rPr>
          <w:rFonts w:ascii="Times New Roman" w:hAnsi="Times New Roman" w:cs="Times New Roman"/>
          <w:sz w:val="28"/>
          <w:szCs w:val="28"/>
          <w:lang w:val="uk-UA"/>
        </w:rPr>
        <w:t xml:space="preserve"> </w:t>
      </w:r>
    </w:p>
    <w:p w14:paraId="440703B1" w14:textId="2BC8331E" w:rsidR="00C53962" w:rsidRPr="003A566B" w:rsidRDefault="00415D3D" w:rsidP="003A566B">
      <w:pPr>
        <w:jc w:val="center"/>
        <w:rPr>
          <w:rFonts w:ascii="Times New Roman" w:hAnsi="Times New Roman" w:cs="Times New Roman"/>
          <w:sz w:val="32"/>
          <w:szCs w:val="32"/>
          <w:lang w:val="uk-UA"/>
        </w:rPr>
      </w:pPr>
      <w:r w:rsidRPr="003A566B">
        <w:rPr>
          <w:rFonts w:ascii="Times New Roman" w:hAnsi="Times New Roman" w:cs="Times New Roman"/>
          <w:sz w:val="32"/>
          <w:szCs w:val="32"/>
          <w:lang w:val="en-US"/>
        </w:rPr>
        <w:t>V</w:t>
      </w:r>
      <w:r w:rsidRPr="003A566B">
        <w:rPr>
          <w:rFonts w:ascii="Times New Roman" w:hAnsi="Times New Roman" w:cs="Times New Roman"/>
          <w:sz w:val="32"/>
          <w:szCs w:val="32"/>
          <w:vertAlign w:val="subscript"/>
          <w:lang w:val="uk-UA"/>
        </w:rPr>
        <w:t>т</w:t>
      </w:r>
      <w:r w:rsidRPr="003A566B">
        <w:rPr>
          <w:rFonts w:ascii="Times New Roman" w:hAnsi="Times New Roman" w:cs="Times New Roman"/>
          <w:sz w:val="32"/>
          <w:szCs w:val="32"/>
          <w:lang w:val="uk-UA"/>
        </w:rPr>
        <w:t xml:space="preserve"> = </w:t>
      </w:r>
      <w:r w:rsidR="00C53962" w:rsidRPr="003A566B">
        <w:rPr>
          <w:rFonts w:ascii="Times New Roman" w:hAnsi="Times New Roman" w:cs="Times New Roman"/>
          <w:sz w:val="32"/>
          <w:szCs w:val="32"/>
          <w:lang w:val="uk-UA"/>
        </w:rPr>
        <w:t>25142</w:t>
      </w:r>
      <w:r w:rsidRPr="003A566B">
        <w:rPr>
          <w:rFonts w:ascii="Times New Roman" w:hAnsi="Times New Roman" w:cs="Times New Roman"/>
          <w:sz w:val="32"/>
          <w:szCs w:val="32"/>
          <w:lang w:val="uk-UA"/>
        </w:rPr>
        <w:t>/1400 = 17,96</w:t>
      </w:r>
      <w:r w:rsidR="00B15FAA" w:rsidRPr="003A566B">
        <w:rPr>
          <w:rFonts w:ascii="Times New Roman" w:hAnsi="Times New Roman" w:cs="Times New Roman"/>
          <w:sz w:val="32"/>
          <w:szCs w:val="32"/>
          <w:lang w:val="uk-UA"/>
        </w:rPr>
        <w:t xml:space="preserve"> </w:t>
      </w:r>
      <w:r w:rsidRPr="003A566B">
        <w:rPr>
          <w:rFonts w:ascii="Times New Roman" w:hAnsi="Times New Roman" w:cs="Times New Roman"/>
          <w:sz w:val="32"/>
          <w:szCs w:val="32"/>
          <w:lang w:val="uk-UA"/>
        </w:rPr>
        <w:t>м</w:t>
      </w:r>
      <w:r w:rsidR="00C53962" w:rsidRPr="003A566B">
        <w:rPr>
          <w:rFonts w:ascii="Times New Roman" w:hAnsi="Times New Roman" w:cs="Times New Roman"/>
          <w:sz w:val="32"/>
          <w:szCs w:val="32"/>
          <w:vertAlign w:val="superscript"/>
          <w:lang w:val="uk-UA"/>
        </w:rPr>
        <w:t>3</w:t>
      </w:r>
      <w:r w:rsidR="00B15FAA" w:rsidRPr="003A566B">
        <w:rPr>
          <w:rFonts w:ascii="Times New Roman" w:hAnsi="Times New Roman" w:cs="Times New Roman"/>
          <w:sz w:val="32"/>
          <w:szCs w:val="32"/>
          <w:lang w:val="uk-UA"/>
        </w:rPr>
        <w:t>.</w:t>
      </w:r>
    </w:p>
    <w:p w14:paraId="65D09DE1" w14:textId="77777777" w:rsidR="003A566B" w:rsidRDefault="003A566B" w:rsidP="00173294">
      <w:pPr>
        <w:jc w:val="center"/>
        <w:rPr>
          <w:rFonts w:ascii="Times New Roman" w:hAnsi="Times New Roman" w:cs="Times New Roman"/>
          <w:b/>
          <w:sz w:val="28"/>
          <w:szCs w:val="28"/>
          <w:lang w:val="uk-UA"/>
        </w:rPr>
      </w:pPr>
    </w:p>
    <w:p w14:paraId="244FD224" w14:textId="443925A9" w:rsidR="00173294" w:rsidRPr="00173294" w:rsidRDefault="00A2744B" w:rsidP="003A566B">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3.6 </w:t>
      </w:r>
      <w:r w:rsidR="00FA704C" w:rsidRPr="00D63471">
        <w:rPr>
          <w:rFonts w:ascii="Times New Roman" w:hAnsi="Times New Roman" w:cs="Times New Roman"/>
          <w:b/>
          <w:sz w:val="28"/>
          <w:szCs w:val="28"/>
          <w:lang w:val="uk-UA"/>
        </w:rPr>
        <w:t>За</w:t>
      </w:r>
      <w:r w:rsidR="00173294" w:rsidRPr="00173294">
        <w:rPr>
          <w:rFonts w:ascii="Times New Roman" w:hAnsi="Times New Roman" w:cs="Times New Roman"/>
          <w:b/>
          <w:sz w:val="28"/>
          <w:szCs w:val="28"/>
          <w:lang w:val="uk-UA"/>
        </w:rPr>
        <w:t>дачі</w:t>
      </w:r>
      <w:r>
        <w:rPr>
          <w:rFonts w:ascii="Times New Roman" w:hAnsi="Times New Roman" w:cs="Times New Roman"/>
          <w:b/>
          <w:sz w:val="28"/>
          <w:szCs w:val="28"/>
          <w:lang w:val="uk-UA"/>
        </w:rPr>
        <w:t xml:space="preserve"> для самостійного розв’язування</w:t>
      </w:r>
    </w:p>
    <w:p w14:paraId="253D6E78" w14:textId="02D74818" w:rsidR="00173294" w:rsidRDefault="00B50082" w:rsidP="00A2744B">
      <w:pPr>
        <w:widowControl w:val="0"/>
        <w:rPr>
          <w:rFonts w:ascii="Times New Roman" w:hAnsi="Times New Roman" w:cs="Times New Roman"/>
          <w:sz w:val="28"/>
          <w:szCs w:val="28"/>
          <w:lang w:val="uk-UA"/>
        </w:rPr>
      </w:pPr>
      <w:r>
        <w:rPr>
          <w:rFonts w:ascii="Times New Roman" w:hAnsi="Times New Roman" w:cs="Times New Roman"/>
          <w:sz w:val="28"/>
          <w:szCs w:val="28"/>
          <w:lang w:val="uk-UA"/>
        </w:rPr>
        <w:t>1. Скільки вийде негашеним</w:t>
      </w:r>
      <w:r w:rsidR="00FA704C" w:rsidRPr="00D63471">
        <w:rPr>
          <w:rFonts w:ascii="Times New Roman" w:hAnsi="Times New Roman" w:cs="Times New Roman"/>
          <w:sz w:val="28"/>
          <w:szCs w:val="28"/>
          <w:lang w:val="uk-UA"/>
        </w:rPr>
        <w:t xml:space="preserve"> гідратного вапна з 30 т вапняку з вмістом активної СаО 85% і природною вологістю </w:t>
      </w:r>
      <w:r w:rsidR="00FA704C" w:rsidRPr="00BF0211">
        <w:rPr>
          <w:rFonts w:ascii="Times New Roman" w:hAnsi="Times New Roman" w:cs="Times New Roman"/>
          <w:sz w:val="28"/>
          <w:szCs w:val="28"/>
        </w:rPr>
        <w:t xml:space="preserve">8%? </w:t>
      </w:r>
    </w:p>
    <w:p w14:paraId="54A93095" w14:textId="5AD8FAB0" w:rsidR="003A566B" w:rsidRDefault="00FA704C" w:rsidP="00A2744B">
      <w:pPr>
        <w:widowControl w:val="0"/>
        <w:rPr>
          <w:rFonts w:ascii="Times New Roman" w:hAnsi="Times New Roman" w:cs="Times New Roman"/>
          <w:sz w:val="28"/>
          <w:szCs w:val="28"/>
          <w:lang w:val="uk-UA"/>
        </w:rPr>
      </w:pPr>
      <w:r w:rsidRPr="00173294">
        <w:rPr>
          <w:rFonts w:ascii="Times New Roman" w:hAnsi="Times New Roman" w:cs="Times New Roman"/>
          <w:sz w:val="28"/>
          <w:szCs w:val="28"/>
          <w:lang w:val="uk-UA"/>
        </w:rPr>
        <w:t>2. Проводиться випал 100 т вапняку, має вологість 9%, вміст глинистих домі</w:t>
      </w:r>
      <w:r w:rsidR="00173294">
        <w:rPr>
          <w:rFonts w:ascii="Times New Roman" w:hAnsi="Times New Roman" w:cs="Times New Roman"/>
          <w:sz w:val="28"/>
          <w:szCs w:val="28"/>
          <w:lang w:val="uk-UA"/>
        </w:rPr>
        <w:t>шок 6% і піщаних домішок 4%. Яка</w:t>
      </w:r>
      <w:r w:rsidRPr="00173294">
        <w:rPr>
          <w:rFonts w:ascii="Times New Roman" w:hAnsi="Times New Roman" w:cs="Times New Roman"/>
          <w:sz w:val="28"/>
          <w:szCs w:val="28"/>
          <w:lang w:val="uk-UA"/>
        </w:rPr>
        <w:t xml:space="preserve"> маса і сорт одержувано</w:t>
      </w:r>
      <w:r w:rsidR="00B15FAA">
        <w:rPr>
          <w:rFonts w:ascii="Times New Roman" w:hAnsi="Times New Roman" w:cs="Times New Roman"/>
          <w:sz w:val="28"/>
          <w:szCs w:val="28"/>
          <w:lang w:val="uk-UA"/>
        </w:rPr>
        <w:t>го</w:t>
      </w:r>
      <w:r w:rsidRPr="00173294">
        <w:rPr>
          <w:rFonts w:ascii="Times New Roman" w:hAnsi="Times New Roman" w:cs="Times New Roman"/>
          <w:sz w:val="28"/>
          <w:szCs w:val="28"/>
          <w:lang w:val="uk-UA"/>
        </w:rPr>
        <w:t xml:space="preserve"> </w:t>
      </w:r>
      <w:r w:rsidR="00B15FAA">
        <w:rPr>
          <w:rFonts w:ascii="Times New Roman" w:hAnsi="Times New Roman" w:cs="Times New Roman"/>
          <w:sz w:val="28"/>
          <w:szCs w:val="28"/>
          <w:lang w:val="uk-UA"/>
        </w:rPr>
        <w:t>грудкового</w:t>
      </w:r>
      <w:r w:rsidRPr="00173294">
        <w:rPr>
          <w:rFonts w:ascii="Times New Roman" w:hAnsi="Times New Roman" w:cs="Times New Roman"/>
          <w:sz w:val="28"/>
          <w:szCs w:val="28"/>
          <w:lang w:val="uk-UA"/>
        </w:rPr>
        <w:t xml:space="preserve"> вапна? </w:t>
      </w:r>
    </w:p>
    <w:p w14:paraId="307788FC" w14:textId="77777777" w:rsidR="00173294" w:rsidRDefault="00FA704C" w:rsidP="00A2744B">
      <w:pPr>
        <w:widowControl w:val="0"/>
        <w:rPr>
          <w:rFonts w:ascii="Times New Roman" w:hAnsi="Times New Roman" w:cs="Times New Roman"/>
          <w:sz w:val="28"/>
          <w:szCs w:val="28"/>
          <w:lang w:val="uk-UA"/>
        </w:rPr>
      </w:pPr>
      <w:r w:rsidRPr="00B15FAA">
        <w:rPr>
          <w:rFonts w:ascii="Times New Roman" w:hAnsi="Times New Roman" w:cs="Times New Roman"/>
          <w:sz w:val="28"/>
          <w:szCs w:val="28"/>
          <w:lang w:val="uk-UA"/>
        </w:rPr>
        <w:lastRenderedPageBreak/>
        <w:t>3. Скільки вийде вапняного т</w:t>
      </w:r>
      <w:r w:rsidR="00B15FAA">
        <w:rPr>
          <w:rFonts w:ascii="Times New Roman" w:hAnsi="Times New Roman" w:cs="Times New Roman"/>
          <w:sz w:val="28"/>
          <w:szCs w:val="28"/>
          <w:lang w:val="uk-UA"/>
        </w:rPr>
        <w:t>і</w:t>
      </w:r>
      <w:r w:rsidRPr="00B15FAA">
        <w:rPr>
          <w:rFonts w:ascii="Times New Roman" w:hAnsi="Times New Roman" w:cs="Times New Roman"/>
          <w:sz w:val="28"/>
          <w:szCs w:val="28"/>
          <w:lang w:val="uk-UA"/>
        </w:rPr>
        <w:t>ст</w:t>
      </w:r>
      <w:r w:rsidR="00B15FAA">
        <w:rPr>
          <w:rFonts w:ascii="Times New Roman" w:hAnsi="Times New Roman" w:cs="Times New Roman"/>
          <w:sz w:val="28"/>
          <w:szCs w:val="28"/>
          <w:lang w:val="uk-UA"/>
        </w:rPr>
        <w:t>а</w:t>
      </w:r>
      <w:r w:rsidRPr="00B15FAA">
        <w:rPr>
          <w:rFonts w:ascii="Times New Roman" w:hAnsi="Times New Roman" w:cs="Times New Roman"/>
          <w:sz w:val="28"/>
          <w:szCs w:val="28"/>
          <w:lang w:val="uk-UA"/>
        </w:rPr>
        <w:t xml:space="preserve">, що містить 50% води, з 2 т негашеного вапна, що має активність 80%? </w:t>
      </w:r>
    </w:p>
    <w:p w14:paraId="74CEE89C" w14:textId="77777777" w:rsidR="00173294" w:rsidRDefault="00FA704C" w:rsidP="00A2744B">
      <w:pPr>
        <w:widowControl w:val="0"/>
        <w:rPr>
          <w:rFonts w:ascii="Times New Roman" w:hAnsi="Times New Roman" w:cs="Times New Roman"/>
          <w:sz w:val="28"/>
          <w:szCs w:val="28"/>
          <w:lang w:val="uk-UA"/>
        </w:rPr>
      </w:pPr>
      <w:r w:rsidRPr="00BF0211">
        <w:rPr>
          <w:rFonts w:ascii="Times New Roman" w:hAnsi="Times New Roman" w:cs="Times New Roman"/>
          <w:sz w:val="28"/>
          <w:szCs w:val="28"/>
        </w:rPr>
        <w:t>4. Визначити по масі і за обсягом кількість вапняного т</w:t>
      </w:r>
      <w:r w:rsidR="00B15FAA">
        <w:rPr>
          <w:rFonts w:ascii="Times New Roman" w:hAnsi="Times New Roman" w:cs="Times New Roman"/>
          <w:sz w:val="28"/>
          <w:szCs w:val="28"/>
          <w:lang w:val="uk-UA"/>
        </w:rPr>
        <w:t>і</w:t>
      </w:r>
      <w:r w:rsidRPr="00BF0211">
        <w:rPr>
          <w:rFonts w:ascii="Times New Roman" w:hAnsi="Times New Roman" w:cs="Times New Roman"/>
          <w:sz w:val="28"/>
          <w:szCs w:val="28"/>
        </w:rPr>
        <w:t>ст</w:t>
      </w:r>
      <w:r w:rsidR="00B15FAA">
        <w:rPr>
          <w:rFonts w:ascii="Times New Roman" w:hAnsi="Times New Roman" w:cs="Times New Roman"/>
          <w:sz w:val="28"/>
          <w:szCs w:val="28"/>
          <w:lang w:val="uk-UA"/>
        </w:rPr>
        <w:t>а</w:t>
      </w:r>
      <w:r w:rsidRPr="00BF0211">
        <w:rPr>
          <w:rFonts w:ascii="Times New Roman" w:hAnsi="Times New Roman" w:cs="Times New Roman"/>
          <w:sz w:val="28"/>
          <w:szCs w:val="28"/>
        </w:rPr>
        <w:t>, що містить 60% води і отриманого з 3 кг негашеного вапна, активність яко</w:t>
      </w:r>
      <w:r w:rsidR="00B15FAA">
        <w:rPr>
          <w:rFonts w:ascii="Times New Roman" w:hAnsi="Times New Roman" w:cs="Times New Roman"/>
          <w:sz w:val="28"/>
          <w:szCs w:val="28"/>
          <w:lang w:val="uk-UA"/>
        </w:rPr>
        <w:t>го</w:t>
      </w:r>
      <w:r w:rsidRPr="00BF0211">
        <w:rPr>
          <w:rFonts w:ascii="Times New Roman" w:hAnsi="Times New Roman" w:cs="Times New Roman"/>
          <w:sz w:val="28"/>
          <w:szCs w:val="28"/>
        </w:rPr>
        <w:t xml:space="preserve"> 90%. </w:t>
      </w:r>
      <w:r w:rsidR="00A23B28">
        <w:rPr>
          <w:rFonts w:ascii="Times New Roman" w:hAnsi="Times New Roman" w:cs="Times New Roman"/>
          <w:sz w:val="28"/>
          <w:szCs w:val="28"/>
          <w:lang w:val="uk-UA"/>
        </w:rPr>
        <w:t>Густина тіста</w:t>
      </w:r>
      <w:r w:rsidRPr="00BF0211">
        <w:rPr>
          <w:rFonts w:ascii="Times New Roman" w:hAnsi="Times New Roman" w:cs="Times New Roman"/>
          <w:sz w:val="28"/>
          <w:szCs w:val="28"/>
        </w:rPr>
        <w:t xml:space="preserve"> 1420 кг/м</w:t>
      </w:r>
      <w:r w:rsidR="00173294" w:rsidRPr="00173294">
        <w:rPr>
          <w:rFonts w:ascii="Times New Roman" w:hAnsi="Times New Roman" w:cs="Times New Roman"/>
          <w:sz w:val="28"/>
          <w:szCs w:val="28"/>
          <w:vertAlign w:val="superscript"/>
          <w:lang w:val="uk-UA"/>
        </w:rPr>
        <w:t>3</w:t>
      </w:r>
      <w:r w:rsidR="00173294">
        <w:rPr>
          <w:rFonts w:ascii="Times New Roman" w:hAnsi="Times New Roman" w:cs="Times New Roman"/>
          <w:sz w:val="28"/>
          <w:szCs w:val="28"/>
          <w:lang w:val="uk-UA"/>
        </w:rPr>
        <w:t>.</w:t>
      </w:r>
    </w:p>
    <w:p w14:paraId="40BEAA4C" w14:textId="77777777" w:rsidR="00173294" w:rsidRDefault="00173294" w:rsidP="00A2744B">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FA704C" w:rsidRPr="00BF0211">
        <w:rPr>
          <w:rFonts w:ascii="Times New Roman" w:hAnsi="Times New Roman" w:cs="Times New Roman"/>
          <w:sz w:val="28"/>
          <w:szCs w:val="28"/>
        </w:rPr>
        <w:t>Визначити вихід сухо</w:t>
      </w:r>
      <w:r w:rsidR="00A23B28">
        <w:rPr>
          <w:rFonts w:ascii="Times New Roman" w:hAnsi="Times New Roman" w:cs="Times New Roman"/>
          <w:sz w:val="28"/>
          <w:szCs w:val="28"/>
          <w:lang w:val="uk-UA"/>
        </w:rPr>
        <w:t>го</w:t>
      </w:r>
      <w:r w:rsidR="00FA704C" w:rsidRPr="00BF0211">
        <w:rPr>
          <w:rFonts w:ascii="Times New Roman" w:hAnsi="Times New Roman" w:cs="Times New Roman"/>
          <w:sz w:val="28"/>
          <w:szCs w:val="28"/>
        </w:rPr>
        <w:t xml:space="preserve"> негашеного вапна з 20 т вапняку,</w:t>
      </w:r>
      <w:r w:rsidR="00342E8A">
        <w:rPr>
          <w:rFonts w:ascii="Times New Roman" w:hAnsi="Times New Roman" w:cs="Times New Roman"/>
          <w:sz w:val="28"/>
          <w:szCs w:val="28"/>
          <w:lang w:val="uk-UA"/>
        </w:rPr>
        <w:t xml:space="preserve"> який</w:t>
      </w:r>
      <w:r w:rsidR="00FA704C" w:rsidRPr="00BF0211">
        <w:rPr>
          <w:rFonts w:ascii="Times New Roman" w:hAnsi="Times New Roman" w:cs="Times New Roman"/>
          <w:sz w:val="28"/>
          <w:szCs w:val="28"/>
        </w:rPr>
        <w:t xml:space="preserve"> має вологість 6% і містить 5% глинистих домішок. </w:t>
      </w:r>
    </w:p>
    <w:p w14:paraId="6D9808BD" w14:textId="31E2D28D" w:rsidR="00173294" w:rsidRDefault="00FA704C" w:rsidP="00A2744B">
      <w:pPr>
        <w:widowControl w:val="0"/>
        <w:rPr>
          <w:rFonts w:ascii="Times New Roman" w:hAnsi="Times New Roman" w:cs="Times New Roman"/>
          <w:sz w:val="28"/>
          <w:szCs w:val="28"/>
        </w:rPr>
      </w:pPr>
      <w:r w:rsidRPr="00BF0211">
        <w:rPr>
          <w:rFonts w:ascii="Times New Roman" w:hAnsi="Times New Roman" w:cs="Times New Roman"/>
          <w:sz w:val="28"/>
          <w:szCs w:val="28"/>
        </w:rPr>
        <w:t>6. Скільки буде отримано гідратного вапна (пушонки) з 5 т кальцієво</w:t>
      </w:r>
      <w:r w:rsidR="00342E8A">
        <w:rPr>
          <w:rFonts w:ascii="Times New Roman" w:hAnsi="Times New Roman" w:cs="Times New Roman"/>
          <w:sz w:val="28"/>
          <w:szCs w:val="28"/>
          <w:lang w:val="uk-UA"/>
        </w:rPr>
        <w:t>го</w:t>
      </w:r>
      <w:r w:rsidRPr="00BF0211">
        <w:rPr>
          <w:rFonts w:ascii="Times New Roman" w:hAnsi="Times New Roman" w:cs="Times New Roman"/>
          <w:sz w:val="28"/>
          <w:szCs w:val="28"/>
        </w:rPr>
        <w:t xml:space="preserve"> негашеного вапна, що містить 88% активного СаО, якщо вологість гідратного вапна дорівнює 3,5%? </w:t>
      </w:r>
    </w:p>
    <w:p w14:paraId="65B42C1C" w14:textId="77777777" w:rsidR="000E329F" w:rsidRDefault="000E329F" w:rsidP="000E329F">
      <w:pPr>
        <w:spacing w:line="240" w:lineRule="auto"/>
        <w:rPr>
          <w:rFonts w:ascii="Times New Roman" w:hAnsi="Times New Roman" w:cs="Times New Roman"/>
          <w:sz w:val="28"/>
          <w:szCs w:val="28"/>
        </w:rPr>
      </w:pPr>
    </w:p>
    <w:p w14:paraId="6A8CE55E" w14:textId="76E7AE7F" w:rsidR="003A566B" w:rsidRDefault="00803500" w:rsidP="003A566B">
      <w:pPr>
        <w:jc w:val="center"/>
        <w:rPr>
          <w:rFonts w:ascii="Times New Roman" w:hAnsi="Times New Roman" w:cs="Times New Roman"/>
          <w:b/>
          <w:sz w:val="28"/>
          <w:szCs w:val="28"/>
          <w:lang w:val="uk-UA"/>
        </w:rPr>
      </w:pPr>
      <w:r w:rsidRPr="00803500">
        <w:rPr>
          <w:rFonts w:ascii="Times New Roman" w:hAnsi="Times New Roman" w:cs="Times New Roman"/>
          <w:b/>
          <w:sz w:val="28"/>
          <w:szCs w:val="28"/>
          <w:lang w:val="uk-UA"/>
        </w:rPr>
        <w:t xml:space="preserve">3.3 </w:t>
      </w:r>
      <w:r w:rsidR="003A566B" w:rsidRPr="00803500">
        <w:rPr>
          <w:rFonts w:ascii="Times New Roman" w:hAnsi="Times New Roman" w:cs="Times New Roman"/>
          <w:b/>
          <w:sz w:val="28"/>
          <w:szCs w:val="28"/>
          <w:lang w:val="uk-UA"/>
        </w:rPr>
        <w:t>Гіпсові в’яжучі</w:t>
      </w:r>
    </w:p>
    <w:p w14:paraId="311E325A" w14:textId="1C951062" w:rsidR="00803500" w:rsidRDefault="00803500" w:rsidP="003A566B">
      <w:pPr>
        <w:jc w:val="center"/>
        <w:rPr>
          <w:rFonts w:ascii="Times New Roman" w:hAnsi="Times New Roman" w:cs="Times New Roman"/>
          <w:b/>
          <w:sz w:val="28"/>
          <w:szCs w:val="28"/>
          <w:lang w:val="uk-UA"/>
        </w:rPr>
      </w:pPr>
      <w:r>
        <w:rPr>
          <w:rFonts w:ascii="Times New Roman" w:hAnsi="Times New Roman" w:cs="Times New Roman"/>
          <w:b/>
          <w:sz w:val="28"/>
          <w:szCs w:val="28"/>
          <w:lang w:val="uk-UA"/>
        </w:rPr>
        <w:t>3.3.1 Задачі до практичного заняття</w:t>
      </w:r>
    </w:p>
    <w:p w14:paraId="1DA24CDB" w14:textId="27C6AE90" w:rsidR="00803500" w:rsidRDefault="00803500" w:rsidP="00803500">
      <w:pPr>
        <w:rPr>
          <w:rFonts w:ascii="Times New Roman" w:hAnsi="Times New Roman" w:cs="Times New Roman"/>
          <w:b/>
          <w:sz w:val="28"/>
          <w:szCs w:val="28"/>
          <w:lang w:val="uk-UA"/>
        </w:rPr>
      </w:pPr>
      <w:r w:rsidRPr="00803500">
        <w:rPr>
          <w:rFonts w:ascii="Times New Roman" w:hAnsi="Times New Roman" w:cs="Times New Roman"/>
          <w:b/>
          <w:sz w:val="28"/>
          <w:szCs w:val="28"/>
          <w:lang w:val="uk-UA"/>
        </w:rPr>
        <w:t>Визначення впливу водо п</w:t>
      </w:r>
      <w:r>
        <w:rPr>
          <w:rFonts w:ascii="Times New Roman" w:hAnsi="Times New Roman" w:cs="Times New Roman"/>
          <w:b/>
          <w:sz w:val="28"/>
          <w:szCs w:val="28"/>
          <w:lang w:val="uk-UA"/>
        </w:rPr>
        <w:t>отреби гіпсових в’яжучих на порист</w:t>
      </w:r>
      <w:r w:rsidRPr="00803500">
        <w:rPr>
          <w:rFonts w:ascii="Times New Roman" w:hAnsi="Times New Roman" w:cs="Times New Roman"/>
          <w:b/>
          <w:sz w:val="28"/>
          <w:szCs w:val="28"/>
          <w:lang w:val="uk-UA"/>
        </w:rPr>
        <w:t xml:space="preserve">ість гіпсового каменю </w:t>
      </w:r>
      <w:r>
        <w:rPr>
          <w:rFonts w:ascii="Times New Roman" w:hAnsi="Times New Roman" w:cs="Times New Roman"/>
          <w:b/>
          <w:sz w:val="28"/>
          <w:szCs w:val="28"/>
          <w:lang w:val="uk-UA"/>
        </w:rPr>
        <w:t>та його можливої марки</w:t>
      </w:r>
    </w:p>
    <w:p w14:paraId="75C56C27" w14:textId="4603D695" w:rsidR="00803500" w:rsidRPr="00803500" w:rsidRDefault="00803500" w:rsidP="00803500">
      <w:pPr>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роботи: </w:t>
      </w:r>
      <w:r>
        <w:rPr>
          <w:rFonts w:ascii="Times New Roman" w:hAnsi="Times New Roman" w:cs="Times New Roman"/>
          <w:sz w:val="28"/>
          <w:szCs w:val="28"/>
          <w:lang w:val="uk-UA"/>
        </w:rPr>
        <w:t xml:space="preserve">за результатом розрахунків структури гіпсового каменю при різних </w:t>
      </w:r>
      <w:r w:rsidRPr="00803500">
        <w:rPr>
          <w:rFonts w:ascii="Times New Roman" w:hAnsi="Times New Roman" w:cs="Times New Roman"/>
          <w:sz w:val="28"/>
          <w:szCs w:val="28"/>
          <w:lang w:val="uk-UA" w:bidi="uk-UA"/>
        </w:rPr>
        <w:t xml:space="preserve">величинах гіпсової потреби (нормальної густини) </w:t>
      </w:r>
      <w:r>
        <w:rPr>
          <w:rFonts w:ascii="Times New Roman" w:hAnsi="Times New Roman" w:cs="Times New Roman"/>
          <w:sz w:val="28"/>
          <w:szCs w:val="28"/>
          <w:lang w:val="uk-UA" w:bidi="uk-UA"/>
        </w:rPr>
        <w:t>виявити</w:t>
      </w:r>
      <w:r w:rsidRPr="00803500">
        <w:rPr>
          <w:rFonts w:ascii="Times New Roman" w:hAnsi="Times New Roman" w:cs="Times New Roman"/>
          <w:sz w:val="28"/>
          <w:szCs w:val="28"/>
          <w:lang w:val="uk-UA" w:bidi="ru-RU"/>
        </w:rPr>
        <w:t xml:space="preserve"> </w:t>
      </w:r>
      <w:r>
        <w:rPr>
          <w:rFonts w:ascii="Times New Roman" w:hAnsi="Times New Roman" w:cs="Times New Roman"/>
          <w:sz w:val="28"/>
          <w:szCs w:val="28"/>
          <w:lang w:val="uk-UA" w:bidi="uk-UA"/>
        </w:rPr>
        <w:t>залежність пористості</w:t>
      </w:r>
      <w:r>
        <w:rPr>
          <w:rFonts w:ascii="Times New Roman" w:hAnsi="Times New Roman" w:cs="Times New Roman"/>
          <w:sz w:val="28"/>
          <w:szCs w:val="28"/>
          <w:lang w:val="uk-UA"/>
        </w:rPr>
        <w:t xml:space="preserve"> </w:t>
      </w:r>
      <w:r w:rsidRPr="00803500">
        <w:rPr>
          <w:rFonts w:ascii="Times New Roman" w:hAnsi="Times New Roman" w:cs="Times New Roman"/>
          <w:sz w:val="28"/>
          <w:szCs w:val="28"/>
          <w:lang w:val="uk-UA" w:bidi="uk-UA"/>
        </w:rPr>
        <w:t xml:space="preserve">від </w:t>
      </w:r>
      <w:r>
        <w:rPr>
          <w:rFonts w:ascii="Times New Roman" w:hAnsi="Times New Roman" w:cs="Times New Roman"/>
          <w:sz w:val="28"/>
          <w:szCs w:val="28"/>
          <w:lang w:val="uk-UA" w:bidi="ru-RU"/>
        </w:rPr>
        <w:t>водо</w:t>
      </w:r>
      <w:r w:rsidRPr="00803500">
        <w:rPr>
          <w:rFonts w:ascii="Times New Roman" w:hAnsi="Times New Roman" w:cs="Times New Roman"/>
          <w:sz w:val="28"/>
          <w:szCs w:val="28"/>
          <w:lang w:val="uk-UA" w:bidi="ru-RU"/>
        </w:rPr>
        <w:t xml:space="preserve">потреби </w:t>
      </w:r>
      <w:r w:rsidRPr="00803500">
        <w:rPr>
          <w:rFonts w:ascii="Times New Roman" w:hAnsi="Times New Roman" w:cs="Times New Roman"/>
          <w:sz w:val="28"/>
          <w:szCs w:val="28"/>
          <w:lang w:val="uk-UA" w:bidi="uk-UA"/>
        </w:rPr>
        <w:t>в’яжучого.</w:t>
      </w:r>
    </w:p>
    <w:p w14:paraId="31D30037" w14:textId="6455A1C5" w:rsidR="00803500" w:rsidRPr="00803500" w:rsidRDefault="00803500" w:rsidP="00803500">
      <w:pPr>
        <w:rPr>
          <w:rFonts w:ascii="Times New Roman" w:hAnsi="Times New Roman" w:cs="Times New Roman"/>
          <w:sz w:val="28"/>
          <w:szCs w:val="28"/>
          <w:lang w:val="uk-UA" w:bidi="uk-UA"/>
        </w:rPr>
      </w:pPr>
      <w:r w:rsidRPr="00803500">
        <w:rPr>
          <w:rFonts w:ascii="Times New Roman" w:hAnsi="Times New Roman" w:cs="Times New Roman"/>
          <w:i/>
          <w:iCs/>
          <w:sz w:val="28"/>
          <w:szCs w:val="28"/>
          <w:lang w:val="uk-UA" w:bidi="uk-UA"/>
        </w:rPr>
        <w:t>Виконання роботи</w:t>
      </w:r>
      <w:r w:rsidR="009D091C">
        <w:rPr>
          <w:rFonts w:ascii="Times New Roman" w:hAnsi="Times New Roman" w:cs="Times New Roman"/>
          <w:i/>
          <w:iCs/>
          <w:sz w:val="28"/>
          <w:szCs w:val="28"/>
          <w:lang w:val="uk-UA" w:bidi="uk-UA"/>
        </w:rPr>
        <w:t>:</w:t>
      </w:r>
    </w:p>
    <w:p w14:paraId="06BC1520" w14:textId="01416434" w:rsidR="00803500" w:rsidRPr="00803500" w:rsidRDefault="00803500" w:rsidP="00803500">
      <w:pPr>
        <w:rPr>
          <w:rFonts w:ascii="Times New Roman" w:hAnsi="Times New Roman" w:cs="Times New Roman"/>
          <w:sz w:val="28"/>
          <w:szCs w:val="28"/>
          <w:lang w:val="uk-UA" w:bidi="uk-UA"/>
        </w:rPr>
      </w:pPr>
      <w:r w:rsidRPr="00803500">
        <w:rPr>
          <w:rFonts w:ascii="Times New Roman" w:hAnsi="Times New Roman" w:cs="Times New Roman"/>
          <w:sz w:val="28"/>
          <w:szCs w:val="28"/>
          <w:lang w:val="uk-UA" w:bidi="uk-UA"/>
        </w:rPr>
        <w:t>Гіпсові в’яжучі являють собою продукт</w:t>
      </w:r>
      <w:r>
        <w:rPr>
          <w:rFonts w:ascii="Times New Roman" w:hAnsi="Times New Roman" w:cs="Times New Roman"/>
          <w:sz w:val="28"/>
          <w:szCs w:val="28"/>
          <w:lang w:val="uk-UA" w:bidi="uk-UA"/>
        </w:rPr>
        <w:t xml:space="preserve">и теплового оброблення сировини (природного </w:t>
      </w:r>
      <w:r w:rsidRPr="00803500">
        <w:rPr>
          <w:rFonts w:ascii="Times New Roman" w:hAnsi="Times New Roman" w:cs="Times New Roman"/>
          <w:sz w:val="28"/>
          <w:szCs w:val="28"/>
          <w:lang w:val="uk-UA" w:bidi="uk-UA"/>
        </w:rPr>
        <w:t>гіпсу) та пос</w:t>
      </w:r>
      <w:r>
        <w:rPr>
          <w:rFonts w:ascii="Times New Roman" w:hAnsi="Times New Roman" w:cs="Times New Roman"/>
          <w:sz w:val="28"/>
          <w:szCs w:val="28"/>
          <w:lang w:val="uk-UA" w:bidi="uk-UA"/>
        </w:rPr>
        <w:t>лідуючого подрібнення до тонко</w:t>
      </w:r>
      <w:r w:rsidRPr="00803500">
        <w:rPr>
          <w:rFonts w:ascii="Times New Roman" w:hAnsi="Times New Roman" w:cs="Times New Roman"/>
          <w:sz w:val="28"/>
          <w:szCs w:val="28"/>
          <w:lang w:val="uk-UA" w:bidi="uk-UA"/>
        </w:rPr>
        <w:t>дисперсного стану.</w:t>
      </w:r>
    </w:p>
    <w:p w14:paraId="01401FD6" w14:textId="37786144" w:rsidR="00803500" w:rsidRDefault="00803500" w:rsidP="00803500">
      <w:pPr>
        <w:rPr>
          <w:rFonts w:ascii="Times New Roman" w:hAnsi="Times New Roman" w:cs="Times New Roman"/>
          <w:sz w:val="28"/>
          <w:szCs w:val="28"/>
          <w:lang w:val="uk-UA" w:bidi="uk-UA"/>
        </w:rPr>
      </w:pPr>
      <w:r w:rsidRPr="00803500">
        <w:rPr>
          <w:rFonts w:ascii="Times New Roman" w:hAnsi="Times New Roman" w:cs="Times New Roman"/>
          <w:sz w:val="28"/>
          <w:szCs w:val="28"/>
          <w:lang w:val="uk-UA" w:bidi="uk-UA"/>
        </w:rPr>
        <w:t>В залежності від параметрів технологічного процесу (температура</w:t>
      </w:r>
      <w:r>
        <w:rPr>
          <w:rFonts w:ascii="Times New Roman" w:hAnsi="Times New Roman" w:cs="Times New Roman"/>
          <w:sz w:val="28"/>
          <w:szCs w:val="28"/>
          <w:lang w:val="uk-UA" w:bidi="uk-UA"/>
        </w:rPr>
        <w:t>, тиск) отримують будівельний гіпс (β</w:t>
      </w:r>
      <w:r w:rsidRPr="00803500">
        <w:rPr>
          <w:rFonts w:ascii="Times New Roman" w:hAnsi="Times New Roman" w:cs="Times New Roman"/>
          <w:sz w:val="28"/>
          <w:szCs w:val="28"/>
          <w:lang w:val="uk-UA" w:bidi="uk-UA"/>
        </w:rPr>
        <w:t>-модифікація кристалічної решітки), високоміцний гіпс</w:t>
      </w:r>
      <w:r w:rsidR="00BD4DB5">
        <w:rPr>
          <w:rFonts w:ascii="Times New Roman" w:hAnsi="Times New Roman" w:cs="Times New Roman"/>
          <w:sz w:val="28"/>
          <w:szCs w:val="28"/>
          <w:lang w:val="uk-UA" w:bidi="uk-UA"/>
        </w:rPr>
        <w:t xml:space="preserve"> (α</w:t>
      </w:r>
      <w:r w:rsidR="00BD4DB5" w:rsidRPr="00803500">
        <w:rPr>
          <w:rFonts w:ascii="Times New Roman" w:hAnsi="Times New Roman" w:cs="Times New Roman"/>
          <w:sz w:val="28"/>
          <w:szCs w:val="28"/>
          <w:lang w:val="uk-UA" w:bidi="uk-UA"/>
        </w:rPr>
        <w:t>-модифікація</w:t>
      </w:r>
      <w:r w:rsidR="00BD4DB5">
        <w:rPr>
          <w:rFonts w:ascii="Times New Roman" w:hAnsi="Times New Roman" w:cs="Times New Roman"/>
          <w:sz w:val="28"/>
          <w:szCs w:val="28"/>
          <w:lang w:val="uk-UA" w:bidi="uk-UA"/>
        </w:rPr>
        <w:t>) по</w:t>
      </w:r>
      <w:r w:rsidRPr="00803500">
        <w:rPr>
          <w:rFonts w:ascii="Times New Roman" w:hAnsi="Times New Roman" w:cs="Times New Roman"/>
          <w:sz w:val="28"/>
          <w:szCs w:val="28"/>
          <w:lang w:val="uk-UA" w:bidi="uk-UA"/>
        </w:rPr>
        <w:t xml:space="preserve"> схемі:</w:t>
      </w:r>
    </w:p>
    <w:p w14:paraId="20384B5E" w14:textId="0E173921" w:rsidR="00BD4DB5" w:rsidRPr="006978D2" w:rsidRDefault="00BD4DB5" w:rsidP="00BD4DB5">
      <w:pPr>
        <w:jc w:val="center"/>
        <w:rPr>
          <w:rFonts w:ascii="Times New Roman" w:hAnsi="Times New Roman" w:cs="Times New Roman"/>
          <w:sz w:val="28"/>
          <w:szCs w:val="28"/>
          <w:lang w:val="uk-UA"/>
        </w:rPr>
      </w:pPr>
      <w:r>
        <w:rPr>
          <w:rFonts w:ascii="Times New Roman" w:hAnsi="Times New Roman" w:cs="Times New Roman"/>
          <w:sz w:val="28"/>
          <w:szCs w:val="28"/>
          <w:lang w:val="en-US"/>
        </w:rPr>
        <w:t>CaSO</w:t>
      </w:r>
      <w:r w:rsidRPr="006978D2">
        <w:rPr>
          <w:rFonts w:ascii="Times New Roman" w:hAnsi="Times New Roman" w:cs="Times New Roman"/>
          <w:sz w:val="28"/>
          <w:szCs w:val="28"/>
          <w:vertAlign w:val="subscript"/>
          <w:lang w:val="uk-UA"/>
        </w:rPr>
        <w:t>4</w:t>
      </w:r>
      <w:r w:rsidRPr="006978D2">
        <w:rPr>
          <w:rFonts w:ascii="Times New Roman" w:hAnsi="Times New Roman" w:cs="Times New Roman"/>
          <w:sz w:val="28"/>
          <w:szCs w:val="28"/>
          <w:lang w:val="uk-UA"/>
        </w:rPr>
        <w:t>·2</w:t>
      </w:r>
      <w:r>
        <w:rPr>
          <w:rFonts w:ascii="Times New Roman" w:hAnsi="Times New Roman" w:cs="Times New Roman"/>
          <w:sz w:val="28"/>
          <w:szCs w:val="28"/>
          <w:lang w:val="en-US"/>
        </w:rPr>
        <w:t>H</w:t>
      </w:r>
      <w:r w:rsidRPr="006978D2">
        <w:rPr>
          <w:rFonts w:ascii="Times New Roman" w:hAnsi="Times New Roman" w:cs="Times New Roman"/>
          <w:sz w:val="28"/>
          <w:szCs w:val="28"/>
          <w:vertAlign w:val="subscript"/>
          <w:lang w:val="uk-UA"/>
        </w:rPr>
        <w:t>2</w:t>
      </w:r>
      <w:r>
        <w:rPr>
          <w:rFonts w:ascii="Times New Roman" w:hAnsi="Times New Roman" w:cs="Times New Roman"/>
          <w:sz w:val="28"/>
          <w:szCs w:val="28"/>
          <w:lang w:val="en-US"/>
        </w:rPr>
        <w:t>O</w:t>
      </w:r>
      <w:r w:rsidRPr="006978D2">
        <w:rPr>
          <w:rFonts w:ascii="Times New Roman" w:hAnsi="Times New Roman" w:cs="Times New Roman"/>
          <w:sz w:val="28"/>
          <w:szCs w:val="28"/>
          <w:lang w:val="uk-UA"/>
        </w:rPr>
        <w:t xml:space="preserve"> = </w:t>
      </w:r>
      <w:r>
        <w:rPr>
          <w:rFonts w:ascii="Times New Roman" w:hAnsi="Times New Roman" w:cs="Times New Roman"/>
          <w:sz w:val="28"/>
          <w:szCs w:val="28"/>
          <w:lang w:val="en-US"/>
        </w:rPr>
        <w:t>CaSO</w:t>
      </w:r>
      <w:r w:rsidRPr="006978D2">
        <w:rPr>
          <w:rFonts w:ascii="Times New Roman" w:hAnsi="Times New Roman" w:cs="Times New Roman"/>
          <w:sz w:val="28"/>
          <w:szCs w:val="28"/>
          <w:vertAlign w:val="subscript"/>
          <w:lang w:val="uk-UA"/>
        </w:rPr>
        <w:t>4</w:t>
      </w:r>
      <w:r w:rsidRPr="006978D2">
        <w:rPr>
          <w:rFonts w:ascii="Times New Roman" w:hAnsi="Times New Roman" w:cs="Times New Roman"/>
          <w:sz w:val="28"/>
          <w:szCs w:val="28"/>
          <w:lang w:val="uk-UA"/>
        </w:rPr>
        <w:t>·0,5</w:t>
      </w:r>
      <w:r>
        <w:rPr>
          <w:rFonts w:ascii="Times New Roman" w:hAnsi="Times New Roman" w:cs="Times New Roman"/>
          <w:sz w:val="28"/>
          <w:szCs w:val="28"/>
          <w:lang w:val="en-US"/>
        </w:rPr>
        <w:t>H</w:t>
      </w:r>
      <w:r w:rsidRPr="006978D2">
        <w:rPr>
          <w:rFonts w:ascii="Times New Roman" w:hAnsi="Times New Roman" w:cs="Times New Roman"/>
          <w:sz w:val="28"/>
          <w:szCs w:val="28"/>
          <w:vertAlign w:val="subscript"/>
          <w:lang w:val="uk-UA"/>
        </w:rPr>
        <w:t>2</w:t>
      </w:r>
      <w:r>
        <w:rPr>
          <w:rFonts w:ascii="Times New Roman" w:hAnsi="Times New Roman" w:cs="Times New Roman"/>
          <w:sz w:val="28"/>
          <w:szCs w:val="28"/>
          <w:lang w:val="en-US"/>
        </w:rPr>
        <w:t>O</w:t>
      </w:r>
      <w:r w:rsidRPr="006978D2">
        <w:rPr>
          <w:rFonts w:ascii="Times New Roman" w:hAnsi="Times New Roman" w:cs="Times New Roman"/>
          <w:sz w:val="28"/>
          <w:szCs w:val="28"/>
          <w:lang w:val="uk-UA"/>
        </w:rPr>
        <w:t xml:space="preserve"> + 1,5</w:t>
      </w:r>
      <w:r>
        <w:rPr>
          <w:rFonts w:ascii="Times New Roman" w:hAnsi="Times New Roman" w:cs="Times New Roman"/>
          <w:sz w:val="28"/>
          <w:szCs w:val="28"/>
          <w:lang w:val="en-US"/>
        </w:rPr>
        <w:t>H</w:t>
      </w:r>
      <w:r w:rsidRPr="006978D2">
        <w:rPr>
          <w:rFonts w:ascii="Times New Roman" w:hAnsi="Times New Roman" w:cs="Times New Roman"/>
          <w:sz w:val="28"/>
          <w:szCs w:val="28"/>
          <w:vertAlign w:val="subscript"/>
          <w:lang w:val="uk-UA"/>
        </w:rPr>
        <w:t>2</w:t>
      </w:r>
      <w:r>
        <w:rPr>
          <w:rFonts w:ascii="Times New Roman" w:hAnsi="Times New Roman" w:cs="Times New Roman"/>
          <w:sz w:val="28"/>
          <w:szCs w:val="28"/>
          <w:lang w:val="en-US"/>
        </w:rPr>
        <w:t>O</w:t>
      </w:r>
    </w:p>
    <w:p w14:paraId="46906ABC" w14:textId="2591ABE5" w:rsidR="00BD4DB5" w:rsidRPr="00BD4DB5" w:rsidRDefault="00BD4DB5" w:rsidP="00BD4DB5">
      <w:pPr>
        <w:rPr>
          <w:rFonts w:ascii="Times New Roman" w:hAnsi="Times New Roman" w:cs="Times New Roman"/>
          <w:sz w:val="28"/>
          <w:szCs w:val="28"/>
          <w:lang w:val="uk-UA" w:bidi="uk-UA"/>
        </w:rPr>
      </w:pPr>
      <w:r w:rsidRPr="00BD4DB5">
        <w:rPr>
          <w:rFonts w:ascii="Times New Roman" w:hAnsi="Times New Roman" w:cs="Times New Roman"/>
          <w:sz w:val="28"/>
          <w:szCs w:val="28"/>
          <w:lang w:val="uk-UA" w:bidi="uk-UA"/>
        </w:rPr>
        <w:t>В залежності від типу кристалічної решітки кожен вид потребує різної кількості води</w:t>
      </w:r>
      <w:r>
        <w:rPr>
          <w:rFonts w:ascii="Times New Roman" w:hAnsi="Times New Roman" w:cs="Times New Roman"/>
          <w:sz w:val="28"/>
          <w:szCs w:val="28"/>
          <w:lang w:val="uk-UA" w:bidi="uk-UA"/>
        </w:rPr>
        <w:t xml:space="preserve"> </w:t>
      </w:r>
      <w:r w:rsidRPr="00BD4DB5">
        <w:rPr>
          <w:rFonts w:ascii="Times New Roman" w:hAnsi="Times New Roman" w:cs="Times New Roman"/>
          <w:sz w:val="28"/>
          <w:szCs w:val="28"/>
          <w:lang w:val="uk-UA" w:bidi="uk-UA"/>
        </w:rPr>
        <w:t>за</w:t>
      </w:r>
      <w:r>
        <w:rPr>
          <w:rFonts w:ascii="Times New Roman" w:hAnsi="Times New Roman" w:cs="Times New Roman"/>
          <w:sz w:val="28"/>
          <w:szCs w:val="28"/>
          <w:lang w:val="uk-UA" w:bidi="uk-UA"/>
        </w:rPr>
        <w:t>мішування</w:t>
      </w:r>
      <w:r w:rsidRPr="00BD4DB5">
        <w:rPr>
          <w:rFonts w:ascii="Times New Roman" w:hAnsi="Times New Roman" w:cs="Times New Roman"/>
          <w:sz w:val="28"/>
          <w:szCs w:val="28"/>
          <w:lang w:val="uk-UA" w:bidi="uk-UA"/>
        </w:rPr>
        <w:t xml:space="preserve"> для отриман</w:t>
      </w:r>
      <w:r>
        <w:rPr>
          <w:rFonts w:ascii="Times New Roman" w:hAnsi="Times New Roman" w:cs="Times New Roman"/>
          <w:sz w:val="28"/>
          <w:szCs w:val="28"/>
          <w:lang w:val="uk-UA" w:bidi="uk-UA"/>
        </w:rPr>
        <w:t xml:space="preserve">ня тіста нормальної густини (В/Г може бути більше 0,5 для </w:t>
      </w:r>
      <w:r w:rsidRPr="00BD4DB5">
        <w:rPr>
          <w:rFonts w:ascii="Times New Roman" w:hAnsi="Times New Roman" w:cs="Times New Roman"/>
          <w:sz w:val="28"/>
          <w:szCs w:val="28"/>
          <w:lang w:val="uk-UA" w:bidi="uk-UA"/>
        </w:rPr>
        <w:t>будівельного гіпсу та менше 0,5 для високоміцного).</w:t>
      </w:r>
    </w:p>
    <w:p w14:paraId="7693FFCE" w14:textId="30DE5702" w:rsidR="00BD4DB5" w:rsidRDefault="00BD4DB5" w:rsidP="00BD4DB5">
      <w:pPr>
        <w:rPr>
          <w:rFonts w:ascii="Times New Roman" w:hAnsi="Times New Roman" w:cs="Times New Roman"/>
          <w:sz w:val="28"/>
          <w:szCs w:val="28"/>
          <w:lang w:val="uk-UA" w:bidi="uk-UA"/>
        </w:rPr>
      </w:pPr>
      <w:r>
        <w:rPr>
          <w:rFonts w:ascii="Times New Roman" w:hAnsi="Times New Roman" w:cs="Times New Roman"/>
          <w:sz w:val="28"/>
          <w:szCs w:val="28"/>
          <w:lang w:val="uk-UA" w:bidi="uk-UA"/>
        </w:rPr>
        <w:lastRenderedPageBreak/>
        <w:t>Після процесів гідратації та утворення гіпсового каменю надлишок води з гіпсов</w:t>
      </w:r>
      <w:r w:rsidRPr="00BD4DB5">
        <w:rPr>
          <w:rFonts w:ascii="Times New Roman" w:hAnsi="Times New Roman" w:cs="Times New Roman"/>
          <w:sz w:val="28"/>
          <w:szCs w:val="28"/>
          <w:lang w:val="uk-UA" w:bidi="uk-UA"/>
        </w:rPr>
        <w:t xml:space="preserve">ого каменю випаровується, що призводить до </w:t>
      </w:r>
      <w:r>
        <w:rPr>
          <w:rFonts w:ascii="Times New Roman" w:hAnsi="Times New Roman" w:cs="Times New Roman"/>
          <w:sz w:val="28"/>
          <w:szCs w:val="28"/>
          <w:lang w:val="uk-UA" w:bidi="uk-UA"/>
        </w:rPr>
        <w:t xml:space="preserve">утворення відповідної пористості та </w:t>
      </w:r>
      <w:r w:rsidRPr="00BD4DB5">
        <w:rPr>
          <w:rFonts w:ascii="Times New Roman" w:hAnsi="Times New Roman" w:cs="Times New Roman"/>
          <w:sz w:val="28"/>
          <w:szCs w:val="28"/>
          <w:lang w:val="uk-UA" w:bidi="uk-UA"/>
        </w:rPr>
        <w:t>зменшення міцності каменю в залежності від дефектів.</w:t>
      </w:r>
    </w:p>
    <w:p w14:paraId="730FDFBD" w14:textId="18DB4C46" w:rsidR="00B21BE1" w:rsidRPr="00B21BE1" w:rsidRDefault="00B21BE1" w:rsidP="00B21BE1">
      <w:pPr>
        <w:rPr>
          <w:rFonts w:ascii="Times New Roman" w:hAnsi="Times New Roman" w:cs="Times New Roman"/>
          <w:sz w:val="28"/>
          <w:szCs w:val="28"/>
          <w:lang w:val="uk-UA" w:bidi="uk-UA"/>
        </w:rPr>
      </w:pPr>
      <w:r w:rsidRPr="00B21BE1">
        <w:rPr>
          <w:rFonts w:ascii="Times New Roman" w:hAnsi="Times New Roman" w:cs="Times New Roman"/>
          <w:sz w:val="28"/>
          <w:szCs w:val="28"/>
          <w:lang w:val="uk-UA" w:bidi="uk-UA"/>
        </w:rPr>
        <w:t>На основі розрахунків утвореного об’єму тіста та маси цього об’єму</w:t>
      </w:r>
      <w:r>
        <w:rPr>
          <w:rFonts w:ascii="Times New Roman" w:hAnsi="Times New Roman" w:cs="Times New Roman"/>
          <w:sz w:val="28"/>
          <w:szCs w:val="28"/>
          <w:lang w:val="uk-UA" w:bidi="uk-UA"/>
        </w:rPr>
        <w:t xml:space="preserve"> з порами та без визначити середню </w:t>
      </w:r>
      <w:r w:rsidRPr="00B21BE1">
        <w:rPr>
          <w:rFonts w:ascii="Times New Roman" w:hAnsi="Times New Roman" w:cs="Times New Roman"/>
          <w:sz w:val="28"/>
          <w:szCs w:val="28"/>
          <w:lang w:val="uk-UA" w:bidi="uk-UA"/>
        </w:rPr>
        <w:t>густину</w:t>
      </w:r>
      <w:r>
        <w:rPr>
          <w:rFonts w:ascii="Times New Roman" w:hAnsi="Times New Roman" w:cs="Times New Roman"/>
          <w:sz w:val="28"/>
          <w:szCs w:val="28"/>
          <w:lang w:val="uk-UA" w:bidi="uk-UA"/>
        </w:rPr>
        <w:t>, істину частину та пористість г</w:t>
      </w:r>
      <w:r w:rsidRPr="00B21BE1">
        <w:rPr>
          <w:rFonts w:ascii="Times New Roman" w:hAnsi="Times New Roman" w:cs="Times New Roman"/>
          <w:sz w:val="28"/>
          <w:szCs w:val="28"/>
          <w:lang w:val="uk-UA" w:bidi="uk-UA"/>
        </w:rPr>
        <w:t>іпсового каменю як результату фізико-хімічних</w:t>
      </w:r>
      <w:r>
        <w:rPr>
          <w:rFonts w:ascii="Times New Roman" w:hAnsi="Times New Roman" w:cs="Times New Roman"/>
          <w:sz w:val="28"/>
          <w:szCs w:val="28"/>
          <w:lang w:val="uk-UA" w:bidi="uk-UA"/>
        </w:rPr>
        <w:t xml:space="preserve"> </w:t>
      </w:r>
      <w:r w:rsidRPr="00B21BE1">
        <w:rPr>
          <w:rFonts w:ascii="Times New Roman" w:hAnsi="Times New Roman" w:cs="Times New Roman"/>
          <w:sz w:val="28"/>
          <w:szCs w:val="28"/>
          <w:lang w:val="uk-UA" w:bidi="uk-UA"/>
        </w:rPr>
        <w:t>процесів гідратації в’яжучого.</w:t>
      </w:r>
    </w:p>
    <w:p w14:paraId="5CBCAE3C" w14:textId="63B72072" w:rsidR="00BD4DB5" w:rsidRDefault="00B21BE1" w:rsidP="00B21BE1">
      <w:pPr>
        <w:rPr>
          <w:rFonts w:ascii="Times New Roman" w:hAnsi="Times New Roman" w:cs="Times New Roman"/>
          <w:sz w:val="28"/>
          <w:szCs w:val="28"/>
          <w:lang w:val="uk-UA" w:bidi="uk-UA"/>
        </w:rPr>
      </w:pPr>
      <w:r w:rsidRPr="00B21BE1">
        <w:rPr>
          <w:rFonts w:ascii="Times New Roman" w:hAnsi="Times New Roman" w:cs="Times New Roman"/>
          <w:sz w:val="28"/>
          <w:szCs w:val="28"/>
          <w:lang w:val="uk-UA" w:bidi="uk-UA"/>
        </w:rPr>
        <w:t>Вважати, що гідратна вода (приєднана до гіпсового в</w:t>
      </w:r>
      <w:r>
        <w:rPr>
          <w:rFonts w:ascii="Times New Roman" w:hAnsi="Times New Roman" w:cs="Times New Roman"/>
          <w:sz w:val="28"/>
          <w:szCs w:val="28"/>
          <w:lang w:val="uk-UA" w:bidi="uk-UA"/>
        </w:rPr>
        <w:t xml:space="preserve">’яжучого, які загалом утворюють </w:t>
      </w:r>
      <w:r w:rsidRPr="00B21BE1">
        <w:rPr>
          <w:rFonts w:ascii="Times New Roman" w:hAnsi="Times New Roman" w:cs="Times New Roman"/>
          <w:sz w:val="28"/>
          <w:szCs w:val="28"/>
          <w:lang w:val="uk-UA" w:bidi="uk-UA"/>
        </w:rPr>
        <w:t>гіпсовий камінь) становить 18</w:t>
      </w:r>
      <w:r w:rsidR="00B85D74">
        <w:rPr>
          <w:rFonts w:ascii="Times New Roman" w:hAnsi="Times New Roman" w:cs="Times New Roman"/>
          <w:sz w:val="28"/>
          <w:szCs w:val="28"/>
          <w:lang w:val="uk-UA" w:bidi="uk-UA"/>
        </w:rPr>
        <w:t>,6% від маси в’яжучого</w:t>
      </w:r>
      <w:r w:rsidR="006978D2">
        <w:rPr>
          <w:rFonts w:ascii="Times New Roman" w:hAnsi="Times New Roman" w:cs="Times New Roman"/>
          <w:sz w:val="28"/>
          <w:szCs w:val="28"/>
          <w:lang w:val="uk-UA" w:bidi="uk-UA"/>
        </w:rPr>
        <w:t xml:space="preserve">      В/Г = 0,186.</w:t>
      </w:r>
    </w:p>
    <w:p w14:paraId="0364B0AD" w14:textId="6DE17946" w:rsidR="009D091C" w:rsidRDefault="000E329F" w:rsidP="00C31A07">
      <w:pPr>
        <w:jc w:val="center"/>
        <w:rPr>
          <w:rFonts w:ascii="Times New Roman" w:hAnsi="Times New Roman" w:cs="Times New Roman"/>
          <w:b/>
          <w:sz w:val="28"/>
          <w:szCs w:val="28"/>
          <w:lang w:val="uk-UA" w:bidi="uk-UA"/>
        </w:rPr>
      </w:pPr>
      <w:r w:rsidRPr="00C31A07">
        <w:rPr>
          <w:rFonts w:ascii="Times New Roman" w:hAnsi="Times New Roman" w:cs="Times New Roman"/>
          <w:b/>
          <w:sz w:val="28"/>
          <w:szCs w:val="28"/>
          <w:lang w:val="uk-UA" w:bidi="uk-UA"/>
        </w:rPr>
        <w:t>3.4</w:t>
      </w:r>
      <w:r>
        <w:rPr>
          <w:rFonts w:ascii="Times New Roman" w:hAnsi="Times New Roman" w:cs="Times New Roman"/>
          <w:b/>
          <w:sz w:val="28"/>
          <w:szCs w:val="28"/>
          <w:lang w:val="uk-UA" w:bidi="uk-UA"/>
        </w:rPr>
        <w:t xml:space="preserve"> </w:t>
      </w:r>
      <w:r w:rsidR="00C31A07" w:rsidRPr="00C31A07">
        <w:rPr>
          <w:rFonts w:ascii="Times New Roman" w:hAnsi="Times New Roman" w:cs="Times New Roman"/>
          <w:b/>
          <w:sz w:val="28"/>
          <w:szCs w:val="28"/>
          <w:lang w:val="uk-UA" w:bidi="uk-UA"/>
        </w:rPr>
        <w:t xml:space="preserve">Задачі до практичного завдання </w:t>
      </w:r>
    </w:p>
    <w:p w14:paraId="44E3F626" w14:textId="33A95418" w:rsidR="00C31A07" w:rsidRPr="00C31A07" w:rsidRDefault="00C31A07" w:rsidP="00C31A07">
      <w:pPr>
        <w:rPr>
          <w:rFonts w:ascii="Times New Roman" w:hAnsi="Times New Roman" w:cs="Times New Roman"/>
          <w:sz w:val="28"/>
          <w:szCs w:val="28"/>
          <w:lang w:val="uk-UA" w:bidi="uk-UA"/>
        </w:rPr>
      </w:pPr>
      <w:r>
        <w:rPr>
          <w:rFonts w:ascii="Times New Roman" w:hAnsi="Times New Roman" w:cs="Times New Roman"/>
          <w:b/>
          <w:sz w:val="28"/>
          <w:szCs w:val="28"/>
          <w:lang w:val="uk-UA" w:bidi="uk-UA"/>
        </w:rPr>
        <w:t xml:space="preserve">Мета: </w:t>
      </w:r>
      <w:r>
        <w:rPr>
          <w:rFonts w:ascii="Times New Roman" w:hAnsi="Times New Roman" w:cs="Times New Roman"/>
          <w:sz w:val="28"/>
          <w:szCs w:val="28"/>
          <w:lang w:val="uk-UA" w:bidi="uk-UA"/>
        </w:rPr>
        <w:t>Виявити вплив нормальної густини цементного в’яжучого, тобто В/Ц, надати пояснення такого впливу на міцність утвореного цементного каменю та запропонувати шляхи вирішення проблеми зменшення величини пористості.</w:t>
      </w:r>
    </w:p>
    <w:p w14:paraId="7C942069" w14:textId="4FAA0BC8" w:rsidR="00FA704C" w:rsidRDefault="00C31A07" w:rsidP="00BF0211">
      <w:pPr>
        <w:rPr>
          <w:rFonts w:ascii="Times New Roman" w:hAnsi="Times New Roman" w:cs="Times New Roman"/>
          <w:sz w:val="28"/>
          <w:szCs w:val="28"/>
          <w:lang w:val="uk-UA"/>
        </w:rPr>
      </w:pPr>
      <w:r>
        <w:rPr>
          <w:rFonts w:ascii="Times New Roman" w:hAnsi="Times New Roman" w:cs="Times New Roman"/>
          <w:sz w:val="28"/>
          <w:szCs w:val="28"/>
          <w:lang w:val="uk-UA"/>
        </w:rPr>
        <w:t>1</w:t>
      </w:r>
      <w:r w:rsidR="00FA704C" w:rsidRPr="00342E8A">
        <w:rPr>
          <w:rFonts w:ascii="Times New Roman" w:hAnsi="Times New Roman" w:cs="Times New Roman"/>
          <w:sz w:val="28"/>
          <w:szCs w:val="28"/>
          <w:lang w:val="uk-UA"/>
        </w:rPr>
        <w:t xml:space="preserve">. Скільки </w:t>
      </w:r>
      <w:r w:rsidR="00342E8A">
        <w:rPr>
          <w:rFonts w:ascii="Times New Roman" w:hAnsi="Times New Roman" w:cs="Times New Roman"/>
          <w:sz w:val="28"/>
          <w:szCs w:val="28"/>
          <w:lang w:val="uk-UA"/>
        </w:rPr>
        <w:t>напів</w:t>
      </w:r>
      <w:r w:rsidR="00FA704C" w:rsidRPr="00342E8A">
        <w:rPr>
          <w:rFonts w:ascii="Times New Roman" w:hAnsi="Times New Roman" w:cs="Times New Roman"/>
          <w:sz w:val="28"/>
          <w:szCs w:val="28"/>
          <w:lang w:val="uk-UA"/>
        </w:rPr>
        <w:t>водного гіпсу вийде після термічної обробки 20 т гіп</w:t>
      </w:r>
      <w:r w:rsidR="00173294" w:rsidRPr="00342E8A">
        <w:rPr>
          <w:rFonts w:ascii="Times New Roman" w:hAnsi="Times New Roman" w:cs="Times New Roman"/>
          <w:sz w:val="28"/>
          <w:szCs w:val="28"/>
          <w:lang w:val="uk-UA"/>
        </w:rPr>
        <w:t xml:space="preserve">сового каменю з вологістю </w:t>
      </w:r>
      <w:r w:rsidR="00173294" w:rsidRPr="003A566B">
        <w:rPr>
          <w:rFonts w:ascii="Times New Roman" w:hAnsi="Times New Roman" w:cs="Times New Roman"/>
          <w:sz w:val="28"/>
          <w:szCs w:val="28"/>
          <w:lang w:val="uk-UA"/>
        </w:rPr>
        <w:t>5%?</w:t>
      </w:r>
    </w:p>
    <w:p w14:paraId="59AC4FC2" w14:textId="5DD39B59" w:rsidR="00CE367F" w:rsidRDefault="00C31A07" w:rsidP="00BF0211">
      <w:pPr>
        <w:rPr>
          <w:rFonts w:ascii="Times New Roman" w:hAnsi="Times New Roman" w:cs="Times New Roman"/>
          <w:sz w:val="28"/>
          <w:szCs w:val="28"/>
          <w:lang w:val="uk-UA"/>
        </w:rPr>
      </w:pPr>
      <w:r>
        <w:rPr>
          <w:rFonts w:ascii="Times New Roman" w:hAnsi="Times New Roman" w:cs="Times New Roman"/>
          <w:sz w:val="28"/>
          <w:szCs w:val="28"/>
        </w:rPr>
        <w:t>2</w:t>
      </w:r>
      <w:r w:rsidR="00FA704C" w:rsidRPr="00BF0211">
        <w:rPr>
          <w:rFonts w:ascii="Times New Roman" w:hAnsi="Times New Roman" w:cs="Times New Roman"/>
          <w:sz w:val="28"/>
          <w:szCs w:val="28"/>
        </w:rPr>
        <w:t xml:space="preserve">. Назвати умовне позначення гіпсового в'яжучого з перерахованими далі показниками. Терміни </w:t>
      </w:r>
      <w:r w:rsidR="00D70325">
        <w:rPr>
          <w:rFonts w:ascii="Times New Roman" w:hAnsi="Times New Roman" w:cs="Times New Roman"/>
          <w:sz w:val="28"/>
          <w:szCs w:val="28"/>
          <w:lang w:val="uk-UA"/>
        </w:rPr>
        <w:t>тужавле</w:t>
      </w:r>
      <w:r w:rsidR="00FA704C" w:rsidRPr="00BF0211">
        <w:rPr>
          <w:rFonts w:ascii="Times New Roman" w:hAnsi="Times New Roman" w:cs="Times New Roman"/>
          <w:sz w:val="28"/>
          <w:szCs w:val="28"/>
        </w:rPr>
        <w:t>ння: початок 20 хв, кінець 120 хв. Залишок на ситі</w:t>
      </w:r>
      <w:r w:rsidR="00CE367F">
        <w:rPr>
          <w:rFonts w:ascii="Times New Roman" w:hAnsi="Times New Roman" w:cs="Times New Roman"/>
          <w:sz w:val="28"/>
          <w:szCs w:val="28"/>
          <w:lang w:val="uk-UA"/>
        </w:rPr>
        <w:t xml:space="preserve"> №002 - 12</w:t>
      </w:r>
      <w:r w:rsidR="00FA704C" w:rsidRPr="00BF0211">
        <w:rPr>
          <w:rFonts w:ascii="Times New Roman" w:hAnsi="Times New Roman" w:cs="Times New Roman"/>
          <w:sz w:val="28"/>
          <w:szCs w:val="28"/>
        </w:rPr>
        <w:t>%. Міцність зразків-балочок розміром 40х40х160</w:t>
      </w:r>
      <w:r w:rsidR="00D70325">
        <w:rPr>
          <w:rFonts w:ascii="Times New Roman" w:hAnsi="Times New Roman" w:cs="Times New Roman"/>
          <w:sz w:val="28"/>
          <w:szCs w:val="28"/>
          <w:lang w:val="uk-UA"/>
        </w:rPr>
        <w:t> </w:t>
      </w:r>
      <w:r w:rsidR="00FA704C" w:rsidRPr="00BF0211">
        <w:rPr>
          <w:rFonts w:ascii="Times New Roman" w:hAnsi="Times New Roman" w:cs="Times New Roman"/>
          <w:sz w:val="28"/>
          <w:szCs w:val="28"/>
        </w:rPr>
        <w:t xml:space="preserve">мм у віці 2 год: на вигин 6,7 МПа, на стиск 19,8 МПа. </w:t>
      </w:r>
    </w:p>
    <w:p w14:paraId="427CA9CE" w14:textId="0AFE442D" w:rsidR="00AD00AA" w:rsidRDefault="00C31A07" w:rsidP="00BF0211">
      <w:pPr>
        <w:rPr>
          <w:rFonts w:ascii="Times New Roman" w:hAnsi="Times New Roman" w:cs="Times New Roman"/>
          <w:sz w:val="28"/>
          <w:szCs w:val="28"/>
          <w:lang w:val="uk-UA"/>
        </w:rPr>
      </w:pPr>
      <w:r>
        <w:rPr>
          <w:rFonts w:ascii="Times New Roman" w:hAnsi="Times New Roman" w:cs="Times New Roman"/>
          <w:sz w:val="28"/>
          <w:szCs w:val="28"/>
        </w:rPr>
        <w:t>3</w:t>
      </w:r>
      <w:r w:rsidR="00FA704C" w:rsidRPr="00BF0211">
        <w:rPr>
          <w:rFonts w:ascii="Times New Roman" w:hAnsi="Times New Roman" w:cs="Times New Roman"/>
          <w:sz w:val="28"/>
          <w:szCs w:val="28"/>
        </w:rPr>
        <w:t>. Нормальна густ</w:t>
      </w:r>
      <w:r w:rsidR="00A0164C">
        <w:rPr>
          <w:rFonts w:ascii="Times New Roman" w:hAnsi="Times New Roman" w:cs="Times New Roman"/>
          <w:sz w:val="28"/>
          <w:szCs w:val="28"/>
          <w:lang w:val="uk-UA"/>
        </w:rPr>
        <w:t>ина</w:t>
      </w:r>
      <w:r w:rsidR="00FA704C" w:rsidRPr="00BF0211">
        <w:rPr>
          <w:rFonts w:ascii="Times New Roman" w:hAnsi="Times New Roman" w:cs="Times New Roman"/>
          <w:sz w:val="28"/>
          <w:szCs w:val="28"/>
        </w:rPr>
        <w:t xml:space="preserve"> гіпсового т</w:t>
      </w:r>
      <w:r w:rsidR="00A0164C">
        <w:rPr>
          <w:rFonts w:ascii="Times New Roman" w:hAnsi="Times New Roman" w:cs="Times New Roman"/>
          <w:sz w:val="28"/>
          <w:szCs w:val="28"/>
          <w:lang w:val="uk-UA"/>
        </w:rPr>
        <w:t>і</w:t>
      </w:r>
      <w:r w:rsidR="00FA704C" w:rsidRPr="00BF0211">
        <w:rPr>
          <w:rFonts w:ascii="Times New Roman" w:hAnsi="Times New Roman" w:cs="Times New Roman"/>
          <w:sz w:val="28"/>
          <w:szCs w:val="28"/>
        </w:rPr>
        <w:t>ст</w:t>
      </w:r>
      <w:r w:rsidR="00A0164C">
        <w:rPr>
          <w:rFonts w:ascii="Times New Roman" w:hAnsi="Times New Roman" w:cs="Times New Roman"/>
          <w:sz w:val="28"/>
          <w:szCs w:val="28"/>
          <w:lang w:val="uk-UA"/>
        </w:rPr>
        <w:t>а</w:t>
      </w:r>
      <w:r w:rsidR="00FA704C" w:rsidRPr="00BF0211">
        <w:rPr>
          <w:rFonts w:ascii="Times New Roman" w:hAnsi="Times New Roman" w:cs="Times New Roman"/>
          <w:sz w:val="28"/>
          <w:szCs w:val="28"/>
        </w:rPr>
        <w:t xml:space="preserve"> дорівнює 59%. Скільки необхідно взяти гіпсу і води для отримання 10 кг гіпсового т</w:t>
      </w:r>
      <w:r w:rsidR="00A0164C">
        <w:rPr>
          <w:rFonts w:ascii="Times New Roman" w:hAnsi="Times New Roman" w:cs="Times New Roman"/>
          <w:sz w:val="28"/>
          <w:szCs w:val="28"/>
          <w:lang w:val="uk-UA"/>
        </w:rPr>
        <w:t>і</w:t>
      </w:r>
      <w:r w:rsidR="00FA704C" w:rsidRPr="00BF0211">
        <w:rPr>
          <w:rFonts w:ascii="Times New Roman" w:hAnsi="Times New Roman" w:cs="Times New Roman"/>
          <w:sz w:val="28"/>
          <w:szCs w:val="28"/>
        </w:rPr>
        <w:t>ст</w:t>
      </w:r>
      <w:r w:rsidR="00A0164C">
        <w:rPr>
          <w:rFonts w:ascii="Times New Roman" w:hAnsi="Times New Roman" w:cs="Times New Roman"/>
          <w:sz w:val="28"/>
          <w:szCs w:val="28"/>
          <w:lang w:val="uk-UA"/>
        </w:rPr>
        <w:t>а</w:t>
      </w:r>
      <w:r w:rsidR="00FA704C" w:rsidRPr="00BF0211">
        <w:rPr>
          <w:rFonts w:ascii="Times New Roman" w:hAnsi="Times New Roman" w:cs="Times New Roman"/>
          <w:sz w:val="28"/>
          <w:szCs w:val="28"/>
        </w:rPr>
        <w:t xml:space="preserve"> нормальної густ</w:t>
      </w:r>
      <w:r w:rsidR="00A0164C">
        <w:rPr>
          <w:rFonts w:ascii="Times New Roman" w:hAnsi="Times New Roman" w:cs="Times New Roman"/>
          <w:sz w:val="28"/>
          <w:szCs w:val="28"/>
          <w:lang w:val="uk-UA"/>
        </w:rPr>
        <w:t>ин</w:t>
      </w:r>
      <w:r w:rsidR="00FA704C" w:rsidRPr="00BF0211">
        <w:rPr>
          <w:rFonts w:ascii="Times New Roman" w:hAnsi="Times New Roman" w:cs="Times New Roman"/>
          <w:sz w:val="28"/>
          <w:szCs w:val="28"/>
        </w:rPr>
        <w:t xml:space="preserve">и? </w:t>
      </w:r>
    </w:p>
    <w:p w14:paraId="438B25FE" w14:textId="519281EF" w:rsidR="003E3CEE" w:rsidRDefault="00C31A07" w:rsidP="00BF0211">
      <w:pPr>
        <w:rPr>
          <w:rFonts w:ascii="Times New Roman" w:hAnsi="Times New Roman" w:cs="Times New Roman"/>
          <w:sz w:val="28"/>
          <w:szCs w:val="28"/>
          <w:lang w:val="uk-UA"/>
        </w:rPr>
      </w:pPr>
      <w:r>
        <w:rPr>
          <w:rFonts w:ascii="Times New Roman" w:hAnsi="Times New Roman" w:cs="Times New Roman"/>
          <w:sz w:val="28"/>
          <w:szCs w:val="28"/>
          <w:lang w:val="uk-UA"/>
        </w:rPr>
        <w:t>4</w:t>
      </w:r>
      <w:r w:rsidR="003A566B">
        <w:rPr>
          <w:rFonts w:ascii="Times New Roman" w:hAnsi="Times New Roman" w:cs="Times New Roman"/>
          <w:sz w:val="28"/>
          <w:szCs w:val="28"/>
          <w:lang w:val="uk-UA"/>
        </w:rPr>
        <w:t xml:space="preserve">. Розрахувати пористість </w:t>
      </w:r>
      <w:r w:rsidR="009D091C">
        <w:rPr>
          <w:rFonts w:ascii="Times New Roman" w:hAnsi="Times New Roman" w:cs="Times New Roman"/>
          <w:sz w:val="28"/>
          <w:szCs w:val="28"/>
          <w:lang w:val="uk-UA"/>
        </w:rPr>
        <w:t xml:space="preserve">утвореного </w:t>
      </w:r>
      <w:r w:rsidR="003A566B">
        <w:rPr>
          <w:rFonts w:ascii="Times New Roman" w:hAnsi="Times New Roman" w:cs="Times New Roman"/>
          <w:sz w:val="28"/>
          <w:szCs w:val="28"/>
          <w:lang w:val="uk-UA"/>
        </w:rPr>
        <w:t>гіпсового каменю</w:t>
      </w:r>
      <w:r w:rsidR="00C956A1">
        <w:rPr>
          <w:rFonts w:ascii="Times New Roman" w:hAnsi="Times New Roman" w:cs="Times New Roman"/>
          <w:sz w:val="28"/>
          <w:szCs w:val="28"/>
          <w:lang w:val="uk-UA"/>
        </w:rPr>
        <w:t xml:space="preserve"> за показниками водо</w:t>
      </w:r>
      <w:r w:rsidR="006D7662">
        <w:rPr>
          <w:rFonts w:ascii="Times New Roman" w:hAnsi="Times New Roman" w:cs="Times New Roman"/>
          <w:sz w:val="28"/>
          <w:szCs w:val="28"/>
          <w:lang w:val="uk-UA"/>
        </w:rPr>
        <w:t>гіпсового співвідношення (</w:t>
      </w:r>
      <w:r w:rsidR="00C956A1">
        <w:rPr>
          <w:rFonts w:ascii="Times New Roman" w:hAnsi="Times New Roman" w:cs="Times New Roman"/>
          <w:sz w:val="28"/>
          <w:szCs w:val="28"/>
          <w:lang w:val="uk-UA"/>
        </w:rPr>
        <w:t>водо</w:t>
      </w:r>
      <w:r w:rsidR="006D7662">
        <w:rPr>
          <w:rFonts w:ascii="Times New Roman" w:hAnsi="Times New Roman" w:cs="Times New Roman"/>
          <w:sz w:val="28"/>
          <w:szCs w:val="28"/>
          <w:lang w:val="uk-UA"/>
        </w:rPr>
        <w:t>гіпсової потреби)</w:t>
      </w:r>
      <w:r w:rsidR="00C956A1">
        <w:rPr>
          <w:rFonts w:ascii="Times New Roman" w:hAnsi="Times New Roman" w:cs="Times New Roman"/>
          <w:sz w:val="28"/>
          <w:szCs w:val="28"/>
          <w:lang w:val="uk-UA"/>
        </w:rPr>
        <w:t xml:space="preserve"> 40; 45; 50; 55; 60; 65%, істина густина гіпсового в’яжучого 2600…2750 кг/м</w:t>
      </w:r>
      <w:r w:rsidR="00C956A1">
        <w:rPr>
          <w:rFonts w:ascii="Times New Roman" w:hAnsi="Times New Roman" w:cs="Times New Roman"/>
          <w:sz w:val="28"/>
          <w:szCs w:val="28"/>
          <w:vertAlign w:val="superscript"/>
          <w:lang w:val="uk-UA"/>
        </w:rPr>
        <w:t>3</w:t>
      </w:r>
      <w:r w:rsidR="00C956A1">
        <w:rPr>
          <w:rFonts w:ascii="Times New Roman" w:hAnsi="Times New Roman" w:cs="Times New Roman"/>
          <w:sz w:val="28"/>
          <w:szCs w:val="28"/>
          <w:lang w:val="uk-UA"/>
        </w:rPr>
        <w:t>.</w:t>
      </w:r>
    </w:p>
    <w:p w14:paraId="76F210B8" w14:textId="3D12BEE3" w:rsidR="00C956A1" w:rsidRPr="00C956A1" w:rsidRDefault="00C956A1" w:rsidP="00BF0211">
      <w:pPr>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визначення побудувати графічну залежність в системі координат «В/Г-П» та зробити висновки.</w:t>
      </w:r>
    </w:p>
    <w:p w14:paraId="592F2A8C" w14:textId="5E895752" w:rsidR="00C31A07" w:rsidRDefault="00C31A07" w:rsidP="00C31A07">
      <w:pPr>
        <w:rPr>
          <w:rFonts w:ascii="Times New Roman" w:hAnsi="Times New Roman" w:cs="Times New Roman"/>
          <w:sz w:val="28"/>
          <w:szCs w:val="28"/>
          <w:lang w:val="uk-UA"/>
        </w:rPr>
      </w:pPr>
      <w:r>
        <w:rPr>
          <w:rFonts w:ascii="Times New Roman" w:hAnsi="Times New Roman" w:cs="Times New Roman"/>
          <w:sz w:val="28"/>
          <w:szCs w:val="28"/>
          <w:lang w:val="uk-UA"/>
        </w:rPr>
        <w:t>5</w:t>
      </w:r>
      <w:r w:rsidR="009D091C">
        <w:rPr>
          <w:rFonts w:ascii="Times New Roman" w:hAnsi="Times New Roman" w:cs="Times New Roman"/>
          <w:sz w:val="28"/>
          <w:szCs w:val="28"/>
          <w:lang w:val="uk-UA"/>
        </w:rPr>
        <w:t xml:space="preserve">. </w:t>
      </w:r>
      <w:r w:rsidR="009D091C">
        <w:rPr>
          <w:rFonts w:ascii="Times New Roman" w:hAnsi="Times New Roman" w:cs="Times New Roman"/>
          <w:sz w:val="28"/>
          <w:szCs w:val="28"/>
          <w:lang w:val="uk-UA" w:bidi="uk-UA"/>
        </w:rPr>
        <w:t>Розрахувати пористість цементного каменю за показниками</w:t>
      </w:r>
      <w:r w:rsidR="00C956A1">
        <w:rPr>
          <w:rFonts w:ascii="Times New Roman" w:hAnsi="Times New Roman" w:cs="Times New Roman"/>
          <w:sz w:val="28"/>
          <w:szCs w:val="28"/>
          <w:lang w:val="uk-UA" w:bidi="uk-UA"/>
        </w:rPr>
        <w:t xml:space="preserve"> водоцементного відношення В/Ц 20; 24; 28; 32%. Побудувати графік </w:t>
      </w:r>
      <w:r w:rsidR="00C956A1">
        <w:rPr>
          <w:rFonts w:ascii="Times New Roman" w:hAnsi="Times New Roman" w:cs="Times New Roman"/>
          <w:sz w:val="28"/>
          <w:szCs w:val="28"/>
          <w:lang w:val="uk-UA" w:bidi="uk-UA"/>
        </w:rPr>
        <w:lastRenderedPageBreak/>
        <w:t>залежності П від В/Ц. Надати пояснення.</w:t>
      </w:r>
      <w:r>
        <w:rPr>
          <w:rFonts w:ascii="Times New Roman" w:hAnsi="Times New Roman" w:cs="Times New Roman"/>
          <w:sz w:val="28"/>
          <w:szCs w:val="28"/>
          <w:lang w:val="uk-UA" w:bidi="uk-UA"/>
        </w:rPr>
        <w:t xml:space="preserve"> Істина густина цементних зерен       </w:t>
      </w:r>
      <w:r w:rsidRPr="00C31A07">
        <w:rPr>
          <w:rFonts w:ascii="Times New Roman" w:hAnsi="Times New Roman" w:cs="Times New Roman"/>
          <w:sz w:val="32"/>
          <w:szCs w:val="32"/>
          <w:lang w:val="uk-UA" w:bidi="uk-UA"/>
        </w:rPr>
        <w:t>ρ</w:t>
      </w:r>
      <w:r>
        <w:rPr>
          <w:rFonts w:ascii="Times New Roman" w:hAnsi="Times New Roman" w:cs="Times New Roman"/>
          <w:sz w:val="32"/>
          <w:szCs w:val="32"/>
          <w:vertAlign w:val="subscript"/>
          <w:lang w:val="uk-UA" w:bidi="uk-UA"/>
        </w:rPr>
        <w:t>Ц</w:t>
      </w:r>
      <w:r>
        <w:rPr>
          <w:rFonts w:ascii="Times New Roman" w:hAnsi="Times New Roman" w:cs="Times New Roman"/>
          <w:sz w:val="32"/>
          <w:szCs w:val="32"/>
          <w:lang w:val="uk-UA" w:bidi="uk-UA"/>
        </w:rPr>
        <w:t xml:space="preserve"> = 3100</w:t>
      </w:r>
      <w:r w:rsidRPr="00C31A07">
        <w:rPr>
          <w:rFonts w:ascii="Times New Roman" w:hAnsi="Times New Roman" w:cs="Times New Roman"/>
          <w:sz w:val="28"/>
          <w:szCs w:val="28"/>
          <w:lang w:val="uk-UA"/>
        </w:rPr>
        <w:t xml:space="preserve"> </w:t>
      </w:r>
      <w:r>
        <w:rPr>
          <w:rFonts w:ascii="Times New Roman" w:hAnsi="Times New Roman" w:cs="Times New Roman"/>
          <w:sz w:val="28"/>
          <w:szCs w:val="28"/>
          <w:lang w:val="uk-UA"/>
        </w:rPr>
        <w:t>кг/м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Для розрахунків виконати вказівки 3.1.</w:t>
      </w:r>
    </w:p>
    <w:p w14:paraId="59657C6A" w14:textId="77777777" w:rsidR="00C31A07" w:rsidRDefault="00C31A07" w:rsidP="00C31A07">
      <w:pPr>
        <w:rPr>
          <w:rFonts w:ascii="Times New Roman" w:hAnsi="Times New Roman" w:cs="Times New Roman"/>
          <w:sz w:val="28"/>
          <w:szCs w:val="28"/>
          <w:lang w:val="uk-UA"/>
        </w:rPr>
      </w:pPr>
    </w:p>
    <w:p w14:paraId="4C3D592A" w14:textId="09912E55" w:rsidR="002A0ECE" w:rsidRDefault="007801B3" w:rsidP="006300E1">
      <w:pPr>
        <w:pStyle w:val="a7"/>
        <w:numPr>
          <w:ilvl w:val="0"/>
          <w:numId w:val="6"/>
        </w:numPr>
        <w:jc w:val="center"/>
        <w:rPr>
          <w:rFonts w:ascii="Times New Roman" w:hAnsi="Times New Roman" w:cs="Times New Roman"/>
          <w:b/>
          <w:bCs/>
          <w:sz w:val="28"/>
          <w:szCs w:val="28"/>
          <w:lang w:val="uk-UA"/>
        </w:rPr>
      </w:pPr>
      <w:r w:rsidRPr="006300E1">
        <w:rPr>
          <w:rFonts w:ascii="Times New Roman" w:hAnsi="Times New Roman" w:cs="Times New Roman"/>
          <w:b/>
          <w:bCs/>
          <w:sz w:val="28"/>
          <w:szCs w:val="28"/>
          <w:lang w:val="uk-UA"/>
        </w:rPr>
        <w:t>БЕТОНИ</w:t>
      </w:r>
    </w:p>
    <w:p w14:paraId="5EBC8D76" w14:textId="399FFF1F" w:rsidR="00761A5B" w:rsidRDefault="001031DC" w:rsidP="00761A5B">
      <w:pPr>
        <w:rPr>
          <w:rFonts w:ascii="Times New Roman" w:hAnsi="Times New Roman" w:cs="Times New Roman"/>
          <w:b/>
          <w:bCs/>
          <w:sz w:val="28"/>
          <w:szCs w:val="28"/>
          <w:lang w:val="uk-UA"/>
        </w:rPr>
      </w:pPr>
      <w:r w:rsidRPr="001031DC">
        <w:rPr>
          <w:rFonts w:ascii="Times New Roman" w:hAnsi="Times New Roman" w:cs="Times New Roman"/>
          <w:b/>
          <w:bCs/>
          <w:sz w:val="28"/>
          <w:szCs w:val="28"/>
          <w:lang w:val="uk-UA"/>
        </w:rPr>
        <w:t>Мета:</w:t>
      </w:r>
      <w:r>
        <w:rPr>
          <w:rFonts w:ascii="Times New Roman" w:hAnsi="Times New Roman" w:cs="Times New Roman"/>
          <w:b/>
          <w:bCs/>
          <w:sz w:val="28"/>
          <w:szCs w:val="28"/>
          <w:lang w:val="uk-UA"/>
        </w:rPr>
        <w:t xml:space="preserve"> </w:t>
      </w:r>
      <w:r w:rsidR="00761A5B">
        <w:rPr>
          <w:rFonts w:ascii="Times New Roman" w:hAnsi="Times New Roman" w:cs="Times New Roman"/>
          <w:sz w:val="28"/>
          <w:szCs w:val="28"/>
          <w:lang w:val="uk-UA"/>
        </w:rPr>
        <w:t>шляхом розрахування різних варіантів вмісту складових, зміна яких досягається використанням добавок та зміною водопотреби, знайти потрібні витрати в’яжучого для бетонів рівної міцності.</w:t>
      </w:r>
    </w:p>
    <w:p w14:paraId="7C5E2EA7" w14:textId="29BF397D" w:rsidR="006300E1" w:rsidRPr="001031DC" w:rsidRDefault="001031DC" w:rsidP="001031DC">
      <w:pPr>
        <w:pStyle w:val="a7"/>
        <w:numPr>
          <w:ilvl w:val="1"/>
          <w:numId w:val="6"/>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Загальні положення</w:t>
      </w:r>
    </w:p>
    <w:p w14:paraId="096F02F9" w14:textId="77777777" w:rsidR="00195370" w:rsidRDefault="00195370" w:rsidP="00195370">
      <w:pPr>
        <w:rPr>
          <w:rFonts w:ascii="Times New Roman" w:hAnsi="Times New Roman" w:cs="Times New Roman"/>
          <w:sz w:val="28"/>
          <w:szCs w:val="28"/>
          <w:lang w:val="uk-UA"/>
        </w:rPr>
      </w:pPr>
      <w:r>
        <w:rPr>
          <w:rFonts w:ascii="Times New Roman" w:hAnsi="Times New Roman" w:cs="Times New Roman"/>
          <w:sz w:val="28"/>
          <w:szCs w:val="28"/>
          <w:lang w:val="uk-UA"/>
        </w:rPr>
        <w:t>Сучасні бетони характеризуються як такі, у яких вміст компонентів характеризуються як раціональний (правильно підібраний) і визначається відповідними розрахунками. Для підвищення міцності і зниження витрат в’яжучого та здешевлення бетону використовують пластифікування сумішей.</w:t>
      </w:r>
    </w:p>
    <w:p w14:paraId="56B2B368" w14:textId="3CF3B485" w:rsidR="006300E1" w:rsidRDefault="006300E1" w:rsidP="006300E1">
      <w:pPr>
        <w:rPr>
          <w:rFonts w:ascii="Times New Roman" w:hAnsi="Times New Roman" w:cs="Times New Roman"/>
          <w:bCs/>
          <w:sz w:val="28"/>
          <w:szCs w:val="28"/>
          <w:lang w:val="uk-UA"/>
        </w:rPr>
      </w:pPr>
      <w:r w:rsidRPr="006300E1">
        <w:rPr>
          <w:rFonts w:ascii="Times New Roman" w:hAnsi="Times New Roman" w:cs="Times New Roman"/>
          <w:bCs/>
          <w:sz w:val="28"/>
          <w:szCs w:val="28"/>
          <w:lang w:val="uk-UA"/>
        </w:rPr>
        <w:t xml:space="preserve">Розрахунки складу важкого бетону </w:t>
      </w:r>
      <w:r>
        <w:rPr>
          <w:rFonts w:ascii="Times New Roman" w:hAnsi="Times New Roman" w:cs="Times New Roman"/>
          <w:bCs/>
          <w:sz w:val="28"/>
          <w:szCs w:val="28"/>
          <w:lang w:val="uk-UA"/>
        </w:rPr>
        <w:t>базуються на використанні рівняння основного закону міцності бетону:</w:t>
      </w:r>
    </w:p>
    <w:p w14:paraId="6C612483" w14:textId="0536342A" w:rsidR="006300E1" w:rsidRPr="006300E1" w:rsidRDefault="006300E1" w:rsidP="006300E1">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195370">
        <w:rPr>
          <w:rFonts w:ascii="Times New Roman" w:hAnsi="Times New Roman" w:cs="Times New Roman"/>
          <w:bCs/>
          <w:sz w:val="28"/>
          <w:szCs w:val="28"/>
          <w:lang w:val="uk-UA"/>
        </w:rPr>
        <w:t xml:space="preserve">      </w:t>
      </w:r>
      <w:r>
        <w:rPr>
          <w:rFonts w:ascii="Times New Roman" w:hAnsi="Times New Roman" w:cs="Times New Roman"/>
          <w:bCs/>
          <w:sz w:val="28"/>
          <w:szCs w:val="28"/>
        </w:rPr>
        <w:t xml:space="preserve"> </w:t>
      </w:r>
      <w:r w:rsidRPr="006300E1">
        <w:rPr>
          <w:rFonts w:ascii="Times New Roman" w:hAnsi="Times New Roman" w:cs="Times New Roman"/>
          <w:bCs/>
          <w:sz w:val="32"/>
          <w:szCs w:val="32"/>
          <w:lang w:val="en-US"/>
        </w:rPr>
        <w:t>R</w:t>
      </w:r>
      <w:r w:rsidRPr="006300E1">
        <w:rPr>
          <w:rFonts w:ascii="Times New Roman" w:hAnsi="Times New Roman" w:cs="Times New Roman"/>
          <w:bCs/>
          <w:sz w:val="32"/>
          <w:szCs w:val="32"/>
          <w:vertAlign w:val="subscript"/>
        </w:rPr>
        <w:t>б</w:t>
      </w:r>
      <w:r w:rsidR="0099029F">
        <w:rPr>
          <w:rFonts w:ascii="Times New Roman" w:hAnsi="Times New Roman" w:cs="Times New Roman"/>
          <w:bCs/>
          <w:sz w:val="32"/>
          <w:szCs w:val="32"/>
        </w:rPr>
        <w:t xml:space="preserve"> = А</w:t>
      </w:r>
      <w:r w:rsidRPr="006300E1">
        <w:rPr>
          <w:rFonts w:ascii="Times New Roman" w:hAnsi="Times New Roman" w:cs="Times New Roman"/>
          <w:bCs/>
          <w:sz w:val="32"/>
          <w:szCs w:val="32"/>
          <w:lang w:val="en-US"/>
        </w:rPr>
        <w:t>R</w:t>
      </w:r>
      <w:r w:rsidRPr="006300E1">
        <w:rPr>
          <w:rFonts w:ascii="Times New Roman" w:hAnsi="Times New Roman" w:cs="Times New Roman"/>
          <w:bCs/>
          <w:sz w:val="32"/>
          <w:szCs w:val="32"/>
          <w:vertAlign w:val="subscript"/>
        </w:rPr>
        <w:t>Ц</w:t>
      </w:r>
      <w:r w:rsidRPr="006300E1">
        <w:rPr>
          <w:rFonts w:ascii="Times New Roman" w:hAnsi="Times New Roman" w:cs="Times New Roman"/>
          <w:bCs/>
          <w:sz w:val="32"/>
          <w:szCs w:val="32"/>
        </w:rPr>
        <w:t>(</w:t>
      </w:r>
      <m:oMath>
        <m:f>
          <m:fPr>
            <m:ctrlPr>
              <w:rPr>
                <w:rFonts w:ascii="Cambria Math" w:hAnsi="Cambria Math" w:cs="Times New Roman"/>
                <w:bCs/>
                <w:i/>
                <w:sz w:val="36"/>
                <w:szCs w:val="36"/>
              </w:rPr>
            </m:ctrlPr>
          </m:fPr>
          <m:num>
            <m:r>
              <w:rPr>
                <w:rFonts w:ascii="Cambria Math" w:hAnsi="Cambria Math" w:cs="Times New Roman"/>
                <w:sz w:val="36"/>
                <w:szCs w:val="36"/>
              </w:rPr>
              <m:t>Ц</m:t>
            </m:r>
          </m:num>
          <m:den>
            <m:r>
              <w:rPr>
                <w:rFonts w:ascii="Cambria Math" w:hAnsi="Cambria Math" w:cs="Times New Roman"/>
                <w:sz w:val="36"/>
                <w:szCs w:val="36"/>
              </w:rPr>
              <m:t>В</m:t>
            </m:r>
          </m:den>
        </m:f>
      </m:oMath>
      <w:r w:rsidRPr="006300E1">
        <w:rPr>
          <w:rFonts w:ascii="Times New Roman" w:eastAsiaTheme="minorEastAsia" w:hAnsi="Times New Roman" w:cs="Times New Roman"/>
          <w:bCs/>
          <w:sz w:val="32"/>
          <w:szCs w:val="32"/>
        </w:rPr>
        <w:t>±0,5);</w:t>
      </w:r>
      <w:r w:rsidRPr="006300E1">
        <w:rPr>
          <w:rFonts w:ascii="Times New Roman" w:eastAsiaTheme="minorEastAsia" w:hAnsi="Times New Roman" w:cs="Times New Roman"/>
          <w:bCs/>
          <w:sz w:val="28"/>
          <w:szCs w:val="28"/>
        </w:rPr>
        <w:t xml:space="preserve">                  </w:t>
      </w:r>
      <w:r w:rsidR="00195370">
        <w:rPr>
          <w:rFonts w:ascii="Times New Roman" w:eastAsiaTheme="minorEastAsia" w:hAnsi="Times New Roman" w:cs="Times New Roman"/>
          <w:bCs/>
          <w:sz w:val="28"/>
          <w:szCs w:val="28"/>
          <w:lang w:val="uk-UA"/>
        </w:rPr>
        <w:t xml:space="preserve">       </w:t>
      </w:r>
      <w:r w:rsidRPr="006300E1">
        <w:rPr>
          <w:rFonts w:ascii="Times New Roman" w:eastAsiaTheme="minorEastAsia" w:hAnsi="Times New Roman" w:cs="Times New Roman"/>
          <w:bCs/>
          <w:sz w:val="28"/>
          <w:szCs w:val="28"/>
        </w:rPr>
        <w:t xml:space="preserve">        (4.1) </w:t>
      </w:r>
    </w:p>
    <w:p w14:paraId="37387B15" w14:textId="61B4DAB7" w:rsidR="006300E1" w:rsidRDefault="006300E1" w:rsidP="00BF0211">
      <w:pPr>
        <w:rPr>
          <w:rFonts w:ascii="Times New Roman" w:hAnsi="Times New Roman" w:cs="Times New Roman"/>
          <w:sz w:val="28"/>
          <w:szCs w:val="28"/>
          <w:lang w:val="uk-UA"/>
        </w:rPr>
      </w:pPr>
      <w:r>
        <w:rPr>
          <w:rFonts w:ascii="Times New Roman" w:hAnsi="Times New Roman" w:cs="Times New Roman"/>
          <w:sz w:val="28"/>
          <w:szCs w:val="28"/>
          <w:lang w:val="uk-UA"/>
        </w:rPr>
        <w:t>Та рівня абсолютних об’ємів:</w:t>
      </w:r>
    </w:p>
    <w:p w14:paraId="72379264" w14:textId="3DE4A8CF" w:rsidR="006300E1" w:rsidRDefault="00C74680" w:rsidP="006300E1">
      <w:pPr>
        <w:jc w:val="cente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195370">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r w:rsidR="00195370">
        <w:rPr>
          <w:rFonts w:ascii="Times New Roman" w:hAnsi="Times New Roman" w:cs="Times New Roman"/>
          <w:sz w:val="32"/>
          <w:szCs w:val="32"/>
          <w:lang w:val="uk-UA"/>
        </w:rPr>
        <w:t xml:space="preserve">  </w:t>
      </w:r>
      <w:r w:rsidR="006300E1" w:rsidRPr="006300E1">
        <w:rPr>
          <w:rFonts w:ascii="Times New Roman" w:hAnsi="Times New Roman" w:cs="Times New Roman"/>
          <w:sz w:val="32"/>
          <w:szCs w:val="32"/>
          <w:lang w:val="en-US"/>
        </w:rPr>
        <w:t>V</w:t>
      </w:r>
      <w:r w:rsidRPr="00C74680">
        <w:rPr>
          <w:rFonts w:ascii="Times New Roman" w:hAnsi="Times New Roman" w:cs="Times New Roman"/>
          <w:sz w:val="32"/>
          <w:szCs w:val="32"/>
          <w:vertAlign w:val="subscript"/>
          <w:lang w:val="uk-UA"/>
        </w:rPr>
        <w:t>б.с.</w:t>
      </w:r>
      <w:r w:rsidRPr="00C74680">
        <w:rPr>
          <w:rFonts w:ascii="Times New Roman" w:hAnsi="Times New Roman" w:cs="Times New Roman"/>
          <w:sz w:val="32"/>
          <w:szCs w:val="32"/>
          <w:lang w:val="uk-UA"/>
        </w:rPr>
        <w:t>=</w:t>
      </w:r>
      <w:r w:rsidR="006300E1" w:rsidRPr="00C74680">
        <w:rPr>
          <w:rFonts w:ascii="Times New Roman" w:hAnsi="Times New Roman" w:cs="Times New Roman"/>
          <w:sz w:val="32"/>
          <w:szCs w:val="32"/>
          <w:lang w:val="uk-UA"/>
        </w:rPr>
        <w:t xml:space="preserve"> </w:t>
      </w:r>
      <w:r w:rsidR="006300E1" w:rsidRPr="006300E1">
        <w:rPr>
          <w:rFonts w:ascii="Times New Roman" w:hAnsi="Times New Roman" w:cs="Times New Roman"/>
          <w:sz w:val="32"/>
          <w:szCs w:val="32"/>
          <w:lang w:val="en-US"/>
        </w:rPr>
        <w:t>V</w:t>
      </w:r>
      <w:r w:rsidRPr="00C74680">
        <w:rPr>
          <w:rFonts w:ascii="Times New Roman" w:hAnsi="Times New Roman" w:cs="Times New Roman"/>
          <w:sz w:val="32"/>
          <w:szCs w:val="32"/>
          <w:vertAlign w:val="subscript"/>
          <w:lang w:val="uk-UA"/>
        </w:rPr>
        <w:t>цем</w:t>
      </w:r>
      <w:r w:rsidRPr="00C74680">
        <w:rPr>
          <w:rFonts w:ascii="Times New Roman" w:hAnsi="Times New Roman" w:cs="Times New Roman"/>
          <w:sz w:val="32"/>
          <w:szCs w:val="32"/>
          <w:lang w:val="uk-UA"/>
        </w:rPr>
        <w:t>+</w:t>
      </w:r>
      <w:r w:rsidR="006300E1" w:rsidRPr="006300E1">
        <w:rPr>
          <w:rFonts w:ascii="Times New Roman" w:hAnsi="Times New Roman" w:cs="Times New Roman"/>
          <w:sz w:val="32"/>
          <w:szCs w:val="32"/>
          <w:lang w:val="en-US"/>
        </w:rPr>
        <w:t>V</w:t>
      </w:r>
      <w:r>
        <w:rPr>
          <w:rFonts w:ascii="Times New Roman" w:hAnsi="Times New Roman" w:cs="Times New Roman"/>
          <w:sz w:val="32"/>
          <w:szCs w:val="32"/>
          <w:vertAlign w:val="subscript"/>
          <w:lang w:val="en-US"/>
        </w:rPr>
        <w:t>n</w:t>
      </w:r>
      <w:r w:rsidRPr="00C74680">
        <w:rPr>
          <w:rFonts w:ascii="Times New Roman" w:hAnsi="Times New Roman" w:cs="Times New Roman"/>
          <w:sz w:val="32"/>
          <w:szCs w:val="32"/>
          <w:lang w:val="uk-UA"/>
        </w:rPr>
        <w:t>+</w:t>
      </w:r>
      <w:r w:rsidR="006300E1" w:rsidRPr="006300E1">
        <w:rPr>
          <w:rFonts w:ascii="Times New Roman" w:hAnsi="Times New Roman" w:cs="Times New Roman"/>
          <w:sz w:val="32"/>
          <w:szCs w:val="32"/>
          <w:lang w:val="en-US"/>
        </w:rPr>
        <w:t>V</w:t>
      </w:r>
      <w:r>
        <w:rPr>
          <w:rFonts w:ascii="Times New Roman" w:hAnsi="Times New Roman" w:cs="Times New Roman"/>
          <w:sz w:val="32"/>
          <w:szCs w:val="32"/>
          <w:vertAlign w:val="subscript"/>
          <w:lang w:val="en-US"/>
        </w:rPr>
        <w:t>k</w:t>
      </w:r>
      <w:r w:rsidRPr="00C74680">
        <w:rPr>
          <w:rFonts w:ascii="Times New Roman" w:hAnsi="Times New Roman" w:cs="Times New Roman"/>
          <w:sz w:val="32"/>
          <w:szCs w:val="32"/>
          <w:lang w:val="uk-UA"/>
        </w:rPr>
        <w:t>+</w:t>
      </w:r>
      <w:r w:rsidR="006300E1" w:rsidRPr="006300E1">
        <w:rPr>
          <w:rFonts w:ascii="Times New Roman" w:hAnsi="Times New Roman" w:cs="Times New Roman"/>
          <w:sz w:val="32"/>
          <w:szCs w:val="32"/>
          <w:lang w:val="en-US"/>
        </w:rPr>
        <w:t>V</w:t>
      </w:r>
      <w:r>
        <w:rPr>
          <w:rFonts w:ascii="Times New Roman" w:hAnsi="Times New Roman" w:cs="Times New Roman"/>
          <w:sz w:val="32"/>
          <w:szCs w:val="32"/>
          <w:vertAlign w:val="subscript"/>
          <w:lang w:val="uk-UA"/>
        </w:rPr>
        <w:t xml:space="preserve">води                  </w:t>
      </w:r>
      <w:r w:rsidR="00195370">
        <w:rPr>
          <w:rFonts w:ascii="Times New Roman" w:hAnsi="Times New Roman" w:cs="Times New Roman"/>
          <w:sz w:val="32"/>
          <w:szCs w:val="32"/>
          <w:vertAlign w:val="subscript"/>
          <w:lang w:val="uk-UA"/>
        </w:rPr>
        <w:t xml:space="preserve">       </w:t>
      </w:r>
      <w:r>
        <w:rPr>
          <w:rFonts w:ascii="Times New Roman" w:hAnsi="Times New Roman" w:cs="Times New Roman"/>
          <w:sz w:val="32"/>
          <w:szCs w:val="32"/>
          <w:vertAlign w:val="subscript"/>
          <w:lang w:val="uk-UA"/>
        </w:rPr>
        <w:t xml:space="preserve">        </w:t>
      </w:r>
      <w:proofErr w:type="gramStart"/>
      <w:r>
        <w:rPr>
          <w:rFonts w:ascii="Times New Roman" w:hAnsi="Times New Roman" w:cs="Times New Roman"/>
          <w:sz w:val="32"/>
          <w:szCs w:val="32"/>
          <w:vertAlign w:val="subscript"/>
          <w:lang w:val="uk-UA"/>
        </w:rPr>
        <w:t xml:space="preserve">   </w:t>
      </w:r>
      <w:r w:rsidRPr="00C74680">
        <w:rPr>
          <w:rFonts w:ascii="Times New Roman" w:hAnsi="Times New Roman" w:cs="Times New Roman"/>
          <w:sz w:val="28"/>
          <w:szCs w:val="28"/>
          <w:lang w:val="uk-UA"/>
        </w:rPr>
        <w:t>(</w:t>
      </w:r>
      <w:proofErr w:type="gramEnd"/>
      <w:r>
        <w:rPr>
          <w:rFonts w:ascii="Times New Roman" w:hAnsi="Times New Roman" w:cs="Times New Roman"/>
          <w:sz w:val="28"/>
          <w:szCs w:val="28"/>
          <w:lang w:val="uk-UA"/>
        </w:rPr>
        <w:t>4.2)</w:t>
      </w:r>
    </w:p>
    <w:p w14:paraId="0D1E54B6" w14:textId="36B567F9" w:rsidR="000E329F" w:rsidRPr="001652B6" w:rsidRDefault="000E329F" w:rsidP="000E329F">
      <w:pPr>
        <w:rPr>
          <w:rFonts w:ascii="Times New Roman" w:hAnsi="Times New Roman" w:cs="Times New Roman"/>
          <w:bCs/>
          <w:sz w:val="28"/>
          <w:szCs w:val="28"/>
          <w:lang w:val="uk-UA"/>
        </w:rPr>
      </w:pPr>
      <w:r>
        <w:rPr>
          <w:rFonts w:ascii="Times New Roman" w:hAnsi="Times New Roman" w:cs="Times New Roman"/>
          <w:sz w:val="28"/>
          <w:szCs w:val="28"/>
          <w:lang w:val="uk-UA"/>
        </w:rPr>
        <w:t>В першому рівнянні наведена залежність міцності бетону (</w:t>
      </w:r>
      <w:r w:rsidRPr="006300E1">
        <w:rPr>
          <w:rFonts w:ascii="Times New Roman" w:hAnsi="Times New Roman" w:cs="Times New Roman"/>
          <w:bCs/>
          <w:sz w:val="32"/>
          <w:szCs w:val="32"/>
          <w:lang w:val="en-US"/>
        </w:rPr>
        <w:t>R</w:t>
      </w:r>
      <w:r w:rsidRPr="000E329F">
        <w:rPr>
          <w:rFonts w:ascii="Times New Roman" w:hAnsi="Times New Roman" w:cs="Times New Roman"/>
          <w:bCs/>
          <w:sz w:val="32"/>
          <w:szCs w:val="32"/>
          <w:vertAlign w:val="subscript"/>
          <w:lang w:val="uk-UA"/>
        </w:rPr>
        <w:t>б</w:t>
      </w:r>
      <w:r>
        <w:rPr>
          <w:rFonts w:ascii="Times New Roman" w:hAnsi="Times New Roman" w:cs="Times New Roman"/>
          <w:sz w:val="28"/>
          <w:szCs w:val="28"/>
          <w:lang w:val="uk-UA"/>
        </w:rPr>
        <w:t>) від якості заповнювачів (А)</w:t>
      </w:r>
      <w:r w:rsidR="001652B6">
        <w:rPr>
          <w:rFonts w:ascii="Times New Roman" w:hAnsi="Times New Roman" w:cs="Times New Roman"/>
          <w:sz w:val="28"/>
          <w:szCs w:val="28"/>
          <w:lang w:val="uk-UA"/>
        </w:rPr>
        <w:t>, активності міцності, тобто марки (</w:t>
      </w:r>
      <w:r w:rsidR="001652B6" w:rsidRPr="006300E1">
        <w:rPr>
          <w:rFonts w:ascii="Times New Roman" w:hAnsi="Times New Roman" w:cs="Times New Roman"/>
          <w:bCs/>
          <w:sz w:val="32"/>
          <w:szCs w:val="32"/>
          <w:lang w:val="en-US"/>
        </w:rPr>
        <w:t>R</w:t>
      </w:r>
      <w:r w:rsidR="001652B6" w:rsidRPr="001652B6">
        <w:rPr>
          <w:rFonts w:ascii="Times New Roman" w:hAnsi="Times New Roman" w:cs="Times New Roman"/>
          <w:bCs/>
          <w:sz w:val="32"/>
          <w:szCs w:val="32"/>
          <w:vertAlign w:val="subscript"/>
          <w:lang w:val="uk-UA"/>
        </w:rPr>
        <w:t>Ц</w:t>
      </w:r>
      <w:r w:rsidR="001652B6">
        <w:rPr>
          <w:rFonts w:ascii="Times New Roman" w:hAnsi="Times New Roman" w:cs="Times New Roman"/>
          <w:bCs/>
          <w:sz w:val="32"/>
          <w:szCs w:val="32"/>
          <w:lang w:val="uk-UA"/>
        </w:rPr>
        <w:t xml:space="preserve">), </w:t>
      </w:r>
      <w:r w:rsidR="001652B6" w:rsidRPr="001652B6">
        <w:rPr>
          <w:rFonts w:ascii="Times New Roman" w:hAnsi="Times New Roman" w:cs="Times New Roman"/>
          <w:bCs/>
          <w:sz w:val="28"/>
          <w:szCs w:val="28"/>
          <w:lang w:val="uk-UA"/>
        </w:rPr>
        <w:t>кількості цементу (Ц), вмісту води (В).</w:t>
      </w:r>
    </w:p>
    <w:p w14:paraId="68629D63" w14:textId="39D14B5F" w:rsidR="001652B6" w:rsidRDefault="001652B6" w:rsidP="000E329F">
      <w:pPr>
        <w:rPr>
          <w:rFonts w:ascii="Times New Roman" w:hAnsi="Times New Roman" w:cs="Times New Roman"/>
          <w:sz w:val="28"/>
          <w:szCs w:val="28"/>
          <w:lang w:val="uk-UA"/>
        </w:rPr>
      </w:pPr>
      <w:r w:rsidRPr="001652B6">
        <w:rPr>
          <w:rFonts w:ascii="Times New Roman" w:hAnsi="Times New Roman" w:cs="Times New Roman"/>
          <w:bCs/>
          <w:sz w:val="28"/>
          <w:szCs w:val="28"/>
          <w:lang w:val="uk-UA"/>
        </w:rPr>
        <w:t>В другому рівнянні показано, що об’єм бетонної суміші (</w:t>
      </w:r>
      <w:r w:rsidRPr="006300E1">
        <w:rPr>
          <w:rFonts w:ascii="Times New Roman" w:hAnsi="Times New Roman" w:cs="Times New Roman"/>
          <w:sz w:val="32"/>
          <w:szCs w:val="32"/>
          <w:lang w:val="en-US"/>
        </w:rPr>
        <w:t>V</w:t>
      </w:r>
      <w:r w:rsidRPr="00C74680">
        <w:rPr>
          <w:rFonts w:ascii="Times New Roman" w:hAnsi="Times New Roman" w:cs="Times New Roman"/>
          <w:sz w:val="32"/>
          <w:szCs w:val="32"/>
          <w:vertAlign w:val="subscript"/>
          <w:lang w:val="uk-UA"/>
        </w:rPr>
        <w:t>б.с.</w:t>
      </w:r>
      <w:r>
        <w:rPr>
          <w:rFonts w:ascii="Times New Roman" w:hAnsi="Times New Roman" w:cs="Times New Roman"/>
          <w:sz w:val="32"/>
          <w:szCs w:val="32"/>
          <w:lang w:val="uk-UA"/>
        </w:rPr>
        <w:t xml:space="preserve">) </w:t>
      </w:r>
      <w:r w:rsidRPr="001652B6">
        <w:rPr>
          <w:rFonts w:ascii="Times New Roman" w:hAnsi="Times New Roman" w:cs="Times New Roman"/>
          <w:sz w:val="28"/>
          <w:szCs w:val="28"/>
          <w:lang w:val="uk-UA"/>
        </w:rPr>
        <w:t xml:space="preserve">складають об’єми </w:t>
      </w:r>
      <w:r>
        <w:rPr>
          <w:rFonts w:ascii="Times New Roman" w:hAnsi="Times New Roman" w:cs="Times New Roman"/>
          <w:sz w:val="28"/>
          <w:szCs w:val="28"/>
          <w:lang w:val="uk-UA"/>
        </w:rPr>
        <w:t>цементу (</w:t>
      </w:r>
      <w:r w:rsidRPr="006300E1">
        <w:rPr>
          <w:rFonts w:ascii="Times New Roman" w:hAnsi="Times New Roman" w:cs="Times New Roman"/>
          <w:sz w:val="32"/>
          <w:szCs w:val="32"/>
          <w:lang w:val="en-US"/>
        </w:rPr>
        <w:t>V</w:t>
      </w:r>
      <w:r w:rsidRPr="00C74680">
        <w:rPr>
          <w:rFonts w:ascii="Times New Roman" w:hAnsi="Times New Roman" w:cs="Times New Roman"/>
          <w:sz w:val="32"/>
          <w:szCs w:val="32"/>
          <w:vertAlign w:val="subscript"/>
          <w:lang w:val="uk-UA"/>
        </w:rPr>
        <w:t>цем</w:t>
      </w:r>
      <w:r>
        <w:rPr>
          <w:rFonts w:ascii="Times New Roman" w:hAnsi="Times New Roman" w:cs="Times New Roman"/>
          <w:sz w:val="32"/>
          <w:szCs w:val="32"/>
          <w:lang w:val="uk-UA"/>
        </w:rPr>
        <w:t xml:space="preserve">), </w:t>
      </w:r>
      <w:r w:rsidRPr="001652B6">
        <w:rPr>
          <w:rFonts w:ascii="Times New Roman" w:hAnsi="Times New Roman" w:cs="Times New Roman"/>
          <w:sz w:val="28"/>
          <w:szCs w:val="28"/>
          <w:lang w:val="uk-UA"/>
        </w:rPr>
        <w:t xml:space="preserve">піску </w:t>
      </w:r>
      <w:r w:rsidR="0099029F">
        <w:rPr>
          <w:rFonts w:ascii="Times New Roman" w:hAnsi="Times New Roman" w:cs="Times New Roman"/>
          <w:sz w:val="28"/>
          <w:szCs w:val="28"/>
          <w:lang w:val="uk-UA"/>
        </w:rPr>
        <w:t>(</w:t>
      </w:r>
      <w:r w:rsidR="0099029F" w:rsidRPr="006300E1">
        <w:rPr>
          <w:rFonts w:ascii="Times New Roman" w:hAnsi="Times New Roman" w:cs="Times New Roman"/>
          <w:sz w:val="32"/>
          <w:szCs w:val="32"/>
          <w:lang w:val="en-US"/>
        </w:rPr>
        <w:t>V</w:t>
      </w:r>
      <w:r w:rsidR="0099029F">
        <w:rPr>
          <w:rFonts w:ascii="Times New Roman" w:hAnsi="Times New Roman" w:cs="Times New Roman"/>
          <w:sz w:val="32"/>
          <w:szCs w:val="32"/>
          <w:vertAlign w:val="subscript"/>
          <w:lang w:val="en-US"/>
        </w:rPr>
        <w:t>n</w:t>
      </w:r>
      <w:r w:rsidR="0099029F">
        <w:rPr>
          <w:rFonts w:ascii="Times New Roman" w:hAnsi="Times New Roman" w:cs="Times New Roman"/>
          <w:sz w:val="32"/>
          <w:szCs w:val="32"/>
          <w:lang w:val="uk-UA"/>
        </w:rPr>
        <w:t xml:space="preserve">), </w:t>
      </w:r>
      <w:r w:rsidR="0099029F" w:rsidRPr="0099029F">
        <w:rPr>
          <w:rFonts w:ascii="Times New Roman" w:hAnsi="Times New Roman" w:cs="Times New Roman"/>
          <w:sz w:val="28"/>
          <w:szCs w:val="28"/>
          <w:lang w:val="uk-UA"/>
        </w:rPr>
        <w:t>крупного заповнювача</w:t>
      </w:r>
      <w:r w:rsidR="0099029F">
        <w:rPr>
          <w:rFonts w:ascii="Times New Roman" w:hAnsi="Times New Roman" w:cs="Times New Roman"/>
          <w:sz w:val="28"/>
          <w:szCs w:val="28"/>
          <w:lang w:val="uk-UA"/>
        </w:rPr>
        <w:t xml:space="preserve"> (</w:t>
      </w:r>
      <w:r w:rsidR="0099029F" w:rsidRPr="006300E1">
        <w:rPr>
          <w:rFonts w:ascii="Times New Roman" w:hAnsi="Times New Roman" w:cs="Times New Roman"/>
          <w:sz w:val="32"/>
          <w:szCs w:val="32"/>
          <w:lang w:val="en-US"/>
        </w:rPr>
        <w:t>V</w:t>
      </w:r>
      <w:r w:rsidR="0099029F">
        <w:rPr>
          <w:rFonts w:ascii="Times New Roman" w:hAnsi="Times New Roman" w:cs="Times New Roman"/>
          <w:sz w:val="32"/>
          <w:szCs w:val="32"/>
          <w:vertAlign w:val="subscript"/>
          <w:lang w:val="en-US"/>
        </w:rPr>
        <w:t>k</w:t>
      </w:r>
      <w:r w:rsidR="0099029F">
        <w:rPr>
          <w:rFonts w:ascii="Times New Roman" w:hAnsi="Times New Roman" w:cs="Times New Roman"/>
          <w:sz w:val="28"/>
          <w:szCs w:val="28"/>
          <w:lang w:val="uk-UA"/>
        </w:rPr>
        <w:t>) та води.</w:t>
      </w:r>
    </w:p>
    <w:p w14:paraId="2D4542EB" w14:textId="5157EAA8" w:rsidR="0099029F" w:rsidRDefault="0099029F" w:rsidP="000E329F">
      <w:pPr>
        <w:rPr>
          <w:rFonts w:ascii="Times New Roman" w:hAnsi="Times New Roman" w:cs="Times New Roman"/>
          <w:sz w:val="28"/>
          <w:szCs w:val="28"/>
          <w:lang w:val="uk-UA"/>
        </w:rPr>
      </w:pPr>
      <w:r>
        <w:rPr>
          <w:rFonts w:ascii="Times New Roman" w:hAnsi="Times New Roman" w:cs="Times New Roman"/>
          <w:sz w:val="28"/>
          <w:szCs w:val="28"/>
          <w:lang w:val="uk-UA"/>
        </w:rPr>
        <w:t>Наведені рівняння використовують наступним чином.</w:t>
      </w:r>
    </w:p>
    <w:p w14:paraId="34D2171C" w14:textId="2B619402" w:rsidR="0099029F" w:rsidRPr="00790776" w:rsidRDefault="0099029F" w:rsidP="000E329F">
      <w:pPr>
        <w:rPr>
          <w:rFonts w:ascii="Times New Roman" w:eastAsiaTheme="minorEastAsia" w:hAnsi="Times New Roman" w:cs="Times New Roman"/>
          <w:bCs/>
          <w:sz w:val="28"/>
          <w:szCs w:val="28"/>
          <w:lang w:val="uk-UA"/>
        </w:rPr>
      </w:pPr>
      <w:r>
        <w:rPr>
          <w:rFonts w:ascii="Times New Roman" w:hAnsi="Times New Roman" w:cs="Times New Roman"/>
          <w:sz w:val="28"/>
          <w:szCs w:val="28"/>
          <w:lang w:val="uk-UA"/>
        </w:rPr>
        <w:t xml:space="preserve">Для початку розкриємо дужки.                                                       </w:t>
      </w:r>
    </w:p>
    <w:p w14:paraId="6437E68F" w14:textId="625BDE5B" w:rsidR="0099029F" w:rsidRDefault="0099029F" w:rsidP="0099029F">
      <w:pPr>
        <w:jc w:val="center"/>
        <w:rPr>
          <w:rFonts w:ascii="Times New Roman" w:eastAsiaTheme="minorEastAsia" w:hAnsi="Times New Roman" w:cs="Times New Roman"/>
          <w:bCs/>
          <w:sz w:val="28"/>
          <w:szCs w:val="28"/>
          <w:lang w:val="uk-UA"/>
        </w:rPr>
      </w:pPr>
      <w:r>
        <w:rPr>
          <w:rFonts w:ascii="Times New Roman" w:hAnsi="Times New Roman" w:cs="Times New Roman"/>
          <w:bCs/>
          <w:sz w:val="32"/>
          <w:szCs w:val="32"/>
          <w:lang w:val="uk-UA"/>
        </w:rPr>
        <w:t xml:space="preserve">                    </w:t>
      </w:r>
      <w:r w:rsidRPr="006300E1">
        <w:rPr>
          <w:rFonts w:ascii="Times New Roman" w:hAnsi="Times New Roman" w:cs="Times New Roman"/>
          <w:bCs/>
          <w:sz w:val="32"/>
          <w:szCs w:val="32"/>
          <w:lang w:val="en-US"/>
        </w:rPr>
        <w:t>R</w:t>
      </w:r>
      <w:r w:rsidRPr="0099029F">
        <w:rPr>
          <w:rFonts w:ascii="Times New Roman" w:hAnsi="Times New Roman" w:cs="Times New Roman"/>
          <w:bCs/>
          <w:sz w:val="32"/>
          <w:szCs w:val="32"/>
          <w:vertAlign w:val="subscript"/>
          <w:lang w:val="uk-UA"/>
        </w:rPr>
        <w:t>б</w:t>
      </w:r>
      <w:r w:rsidRPr="0099029F">
        <w:rPr>
          <w:rFonts w:ascii="Times New Roman" w:hAnsi="Times New Roman" w:cs="Times New Roman"/>
          <w:bCs/>
          <w:sz w:val="32"/>
          <w:szCs w:val="32"/>
          <w:lang w:val="uk-UA"/>
        </w:rPr>
        <w:t xml:space="preserve"> = А</w:t>
      </w:r>
      <w:r w:rsidRPr="006300E1">
        <w:rPr>
          <w:rFonts w:ascii="Times New Roman" w:hAnsi="Times New Roman" w:cs="Times New Roman"/>
          <w:bCs/>
          <w:sz w:val="32"/>
          <w:szCs w:val="32"/>
          <w:lang w:val="en-US"/>
        </w:rPr>
        <w:t>R</w:t>
      </w:r>
      <w:r w:rsidRPr="0099029F">
        <w:rPr>
          <w:rFonts w:ascii="Times New Roman" w:hAnsi="Times New Roman" w:cs="Times New Roman"/>
          <w:bCs/>
          <w:sz w:val="32"/>
          <w:szCs w:val="32"/>
          <w:vertAlign w:val="subscript"/>
          <w:lang w:val="uk-UA"/>
        </w:rPr>
        <w:t>Ц</w:t>
      </w:r>
      <w:r>
        <w:rPr>
          <w:rFonts w:ascii="Times New Roman" w:hAnsi="Times New Roman" w:cs="Times New Roman"/>
          <w:bCs/>
          <w:sz w:val="32"/>
          <w:szCs w:val="32"/>
          <w:lang w:val="uk-UA"/>
        </w:rPr>
        <w:t xml:space="preserve"> </w:t>
      </w:r>
      <m:oMath>
        <m:f>
          <m:fPr>
            <m:ctrlPr>
              <w:rPr>
                <w:rFonts w:ascii="Cambria Math" w:hAnsi="Cambria Math" w:cs="Times New Roman"/>
                <w:bCs/>
                <w:i/>
                <w:sz w:val="36"/>
                <w:szCs w:val="36"/>
                <w:lang w:val="uk-UA"/>
              </w:rPr>
            </m:ctrlPr>
          </m:fPr>
          <m:num>
            <m:r>
              <w:rPr>
                <w:rFonts w:ascii="Cambria Math" w:hAnsi="Cambria Math" w:cs="Times New Roman"/>
                <w:sz w:val="36"/>
                <w:szCs w:val="36"/>
                <w:lang w:val="uk-UA"/>
              </w:rPr>
              <m:t>Ц</m:t>
            </m:r>
          </m:num>
          <m:den>
            <m:r>
              <w:rPr>
                <w:rFonts w:ascii="Cambria Math" w:hAnsi="Cambria Math" w:cs="Times New Roman"/>
                <w:sz w:val="36"/>
                <w:szCs w:val="36"/>
                <w:lang w:val="uk-UA"/>
              </w:rPr>
              <m:t>В</m:t>
            </m:r>
          </m:den>
        </m:f>
      </m:oMath>
      <w:r w:rsidRPr="0099029F">
        <w:rPr>
          <w:rFonts w:ascii="Times New Roman" w:hAnsi="Times New Roman" w:cs="Times New Roman"/>
          <w:bCs/>
          <w:sz w:val="36"/>
          <w:szCs w:val="36"/>
          <w:vertAlign w:val="subscript"/>
          <w:lang w:val="uk-UA"/>
        </w:rPr>
        <w:t xml:space="preserve"> </w:t>
      </w:r>
      <w:r w:rsidRPr="0099029F">
        <w:rPr>
          <w:rFonts w:ascii="Times New Roman" w:hAnsi="Times New Roman" w:cs="Times New Roman"/>
          <w:bCs/>
          <w:sz w:val="32"/>
          <w:szCs w:val="32"/>
          <w:lang w:val="uk-UA"/>
        </w:rPr>
        <w:t xml:space="preserve">- </w:t>
      </w:r>
      <w:r w:rsidRPr="0099029F">
        <w:rPr>
          <w:rFonts w:ascii="Times New Roman" w:eastAsiaTheme="minorEastAsia" w:hAnsi="Times New Roman" w:cs="Times New Roman"/>
          <w:bCs/>
          <w:sz w:val="32"/>
          <w:szCs w:val="32"/>
          <w:lang w:val="uk-UA"/>
        </w:rPr>
        <w:t>0,5</w:t>
      </w:r>
      <w:r w:rsidRPr="0099029F">
        <w:rPr>
          <w:rFonts w:ascii="Times New Roman" w:hAnsi="Times New Roman" w:cs="Times New Roman"/>
          <w:bCs/>
          <w:sz w:val="32"/>
          <w:szCs w:val="32"/>
          <w:lang w:val="uk-UA"/>
        </w:rPr>
        <w:t>А</w:t>
      </w:r>
      <w:r w:rsidRPr="006300E1">
        <w:rPr>
          <w:rFonts w:ascii="Times New Roman" w:hAnsi="Times New Roman" w:cs="Times New Roman"/>
          <w:bCs/>
          <w:sz w:val="32"/>
          <w:szCs w:val="32"/>
          <w:lang w:val="en-US"/>
        </w:rPr>
        <w:t>R</w:t>
      </w:r>
      <w:r w:rsidRPr="0099029F">
        <w:rPr>
          <w:rFonts w:ascii="Times New Roman" w:hAnsi="Times New Roman" w:cs="Times New Roman"/>
          <w:bCs/>
          <w:sz w:val="32"/>
          <w:szCs w:val="32"/>
          <w:vertAlign w:val="subscript"/>
          <w:lang w:val="uk-UA"/>
        </w:rPr>
        <w:t>Ц</w:t>
      </w:r>
      <w:r>
        <w:rPr>
          <w:rFonts w:ascii="Times New Roman" w:eastAsiaTheme="minorEastAsia" w:hAnsi="Times New Roman" w:cs="Times New Roman"/>
          <w:bCs/>
          <w:sz w:val="32"/>
          <w:szCs w:val="32"/>
          <w:lang w:val="uk-UA"/>
        </w:rPr>
        <w:t xml:space="preserve"> (</w:t>
      </w:r>
      <w:r w:rsidRPr="0099029F">
        <w:rPr>
          <w:rFonts w:ascii="Times New Roman" w:eastAsiaTheme="minorEastAsia" w:hAnsi="Times New Roman" w:cs="Times New Roman"/>
          <w:bCs/>
          <w:sz w:val="28"/>
          <w:szCs w:val="28"/>
          <w:lang w:val="uk-UA"/>
        </w:rPr>
        <w:t>для звичайної міцності</w:t>
      </w:r>
      <w:r>
        <w:rPr>
          <w:rFonts w:ascii="Times New Roman" w:eastAsiaTheme="minorEastAsia" w:hAnsi="Times New Roman" w:cs="Times New Roman"/>
          <w:bCs/>
          <w:sz w:val="28"/>
          <w:szCs w:val="28"/>
          <w:lang w:val="uk-UA"/>
        </w:rPr>
        <w:t>)</w:t>
      </w:r>
      <w:r>
        <w:rPr>
          <w:rFonts w:ascii="Times New Roman" w:eastAsiaTheme="minorEastAsia" w:hAnsi="Times New Roman" w:cs="Times New Roman"/>
          <w:bCs/>
          <w:sz w:val="32"/>
          <w:szCs w:val="32"/>
          <w:lang w:val="uk-UA"/>
        </w:rPr>
        <w:t xml:space="preserve">;    </w:t>
      </w:r>
      <w:r w:rsidRPr="0099029F">
        <w:rPr>
          <w:rFonts w:ascii="Times New Roman" w:eastAsiaTheme="minorEastAsia" w:hAnsi="Times New Roman" w:cs="Times New Roman"/>
          <w:bCs/>
          <w:sz w:val="28"/>
          <w:szCs w:val="28"/>
          <w:lang w:val="uk-UA"/>
        </w:rPr>
        <w:t>(4.3)</w:t>
      </w:r>
    </w:p>
    <w:p w14:paraId="796E333B" w14:textId="6A51EE7B" w:rsidR="0099029F" w:rsidRDefault="0099029F" w:rsidP="0099029F">
      <w:pPr>
        <w:rPr>
          <w:rFonts w:ascii="Times New Roman" w:hAnsi="Times New Roman" w:cs="Times New Roman"/>
          <w:bCs/>
          <w:sz w:val="28"/>
          <w:szCs w:val="28"/>
          <w:lang w:val="uk-UA"/>
        </w:rPr>
      </w:pPr>
      <w:r>
        <w:rPr>
          <w:rFonts w:ascii="Times New Roman" w:eastAsiaTheme="minorEastAsia" w:hAnsi="Times New Roman" w:cs="Times New Roman"/>
          <w:bCs/>
          <w:sz w:val="28"/>
          <w:szCs w:val="28"/>
          <w:lang w:val="uk-UA"/>
        </w:rPr>
        <w:t xml:space="preserve">В цьому рівнянні величина </w:t>
      </w:r>
      <w:r w:rsidRPr="006300E1">
        <w:rPr>
          <w:rFonts w:ascii="Times New Roman" w:hAnsi="Times New Roman" w:cs="Times New Roman"/>
          <w:bCs/>
          <w:sz w:val="32"/>
          <w:szCs w:val="32"/>
          <w:lang w:val="en-US"/>
        </w:rPr>
        <w:t>R</w:t>
      </w:r>
      <w:r w:rsidRPr="0099029F">
        <w:rPr>
          <w:rFonts w:ascii="Times New Roman" w:hAnsi="Times New Roman" w:cs="Times New Roman"/>
          <w:bCs/>
          <w:sz w:val="32"/>
          <w:szCs w:val="32"/>
          <w:vertAlign w:val="subscript"/>
          <w:lang w:val="uk-UA"/>
        </w:rPr>
        <w:t>б</w:t>
      </w:r>
      <w:r>
        <w:rPr>
          <w:rFonts w:ascii="Times New Roman" w:hAnsi="Times New Roman" w:cs="Times New Roman"/>
          <w:bCs/>
          <w:sz w:val="28"/>
          <w:szCs w:val="28"/>
          <w:lang w:val="uk-UA"/>
        </w:rPr>
        <w:t xml:space="preserve"> відома (задана проектом або замовленням). Коефіцієнт якості заповнювачів А- величина відома (0,65; 0,55; </w:t>
      </w:r>
      <w:r>
        <w:rPr>
          <w:rFonts w:ascii="Times New Roman" w:hAnsi="Times New Roman" w:cs="Times New Roman"/>
          <w:bCs/>
          <w:sz w:val="28"/>
          <w:szCs w:val="28"/>
          <w:lang w:val="uk-UA"/>
        </w:rPr>
        <w:lastRenderedPageBreak/>
        <w:t xml:space="preserve">0,50). Активність цементу </w:t>
      </w:r>
      <w:r w:rsidRPr="006300E1">
        <w:rPr>
          <w:rFonts w:ascii="Times New Roman" w:hAnsi="Times New Roman" w:cs="Times New Roman"/>
          <w:bCs/>
          <w:sz w:val="32"/>
          <w:szCs w:val="32"/>
          <w:lang w:val="en-US"/>
        </w:rPr>
        <w:t>R</w:t>
      </w:r>
      <w:r w:rsidRPr="0099029F">
        <w:rPr>
          <w:rFonts w:ascii="Times New Roman" w:hAnsi="Times New Roman" w:cs="Times New Roman"/>
          <w:bCs/>
          <w:sz w:val="32"/>
          <w:szCs w:val="32"/>
          <w:vertAlign w:val="subscript"/>
          <w:lang w:val="uk-UA"/>
        </w:rPr>
        <w:t>Ц</w:t>
      </w:r>
      <w:r>
        <w:rPr>
          <w:rFonts w:ascii="Times New Roman" w:hAnsi="Times New Roman" w:cs="Times New Roman"/>
          <w:bCs/>
          <w:sz w:val="28"/>
          <w:szCs w:val="28"/>
          <w:lang w:val="uk-UA"/>
        </w:rPr>
        <w:t xml:space="preserve"> або марка – величина відома (згідно ренкомендацій). Вміст води (</w:t>
      </w:r>
      <w:r w:rsidRPr="00317B78">
        <w:rPr>
          <w:rFonts w:ascii="Times New Roman" w:hAnsi="Times New Roman" w:cs="Times New Roman"/>
          <w:bCs/>
          <w:sz w:val="32"/>
          <w:szCs w:val="32"/>
          <w:lang w:val="uk-UA"/>
        </w:rPr>
        <w:t>В</w:t>
      </w:r>
      <w:r>
        <w:rPr>
          <w:rFonts w:ascii="Times New Roman" w:hAnsi="Times New Roman" w:cs="Times New Roman"/>
          <w:bCs/>
          <w:sz w:val="28"/>
          <w:szCs w:val="28"/>
          <w:lang w:val="uk-UA"/>
        </w:rPr>
        <w:t>) – відомий згідно рекомендацій.</w:t>
      </w:r>
    </w:p>
    <w:p w14:paraId="6436D466" w14:textId="510D4B8A" w:rsidR="0099029F" w:rsidRDefault="0099029F" w:rsidP="0099029F">
      <w:pP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Звідси видно, що має місце рівняння з одним невідомим – вмістом цементу </w:t>
      </w:r>
      <w:r w:rsidRPr="00317B78">
        <w:rPr>
          <w:rFonts w:ascii="Times New Roman" w:hAnsi="Times New Roman" w:cs="Times New Roman"/>
          <w:bCs/>
          <w:sz w:val="32"/>
          <w:szCs w:val="32"/>
          <w:lang w:val="uk-UA"/>
        </w:rPr>
        <w:t>Ц</w:t>
      </w:r>
      <w:r w:rsidR="00317B78">
        <w:rPr>
          <w:rFonts w:ascii="Times New Roman" w:hAnsi="Times New Roman" w:cs="Times New Roman"/>
          <w:bCs/>
          <w:sz w:val="28"/>
          <w:szCs w:val="28"/>
          <w:lang w:val="uk-UA"/>
        </w:rPr>
        <w:t xml:space="preserve">. Це дозволяє знайти величину </w:t>
      </w:r>
      <w:r w:rsidR="00317B78" w:rsidRPr="00317B78">
        <w:rPr>
          <w:rFonts w:ascii="Times New Roman" w:hAnsi="Times New Roman" w:cs="Times New Roman"/>
          <w:bCs/>
          <w:sz w:val="32"/>
          <w:szCs w:val="32"/>
          <w:lang w:val="uk-UA"/>
        </w:rPr>
        <w:t>Ц</w:t>
      </w:r>
      <w:r w:rsidR="00317B78">
        <w:rPr>
          <w:rFonts w:ascii="Times New Roman" w:hAnsi="Times New Roman" w:cs="Times New Roman"/>
          <w:bCs/>
          <w:sz w:val="28"/>
          <w:szCs w:val="28"/>
          <w:lang w:val="uk-UA"/>
        </w:rPr>
        <w:t xml:space="preserve"> шляхом розв’язування рівняння:</w:t>
      </w:r>
    </w:p>
    <w:p w14:paraId="0E5122FE" w14:textId="77777777" w:rsidR="00317B78" w:rsidRDefault="00317B78" w:rsidP="00317B78">
      <w:pPr>
        <w:jc w:val="center"/>
        <w:rPr>
          <w:rFonts w:ascii="Times New Roman" w:eastAsiaTheme="minorEastAsia" w:hAnsi="Times New Roman" w:cs="Times New Roman"/>
          <w:bCs/>
          <w:sz w:val="36"/>
          <w:szCs w:val="36"/>
          <w:lang w:val="uk-UA"/>
        </w:rPr>
      </w:pPr>
      <w:r>
        <w:rPr>
          <w:rFonts w:ascii="Times New Roman" w:eastAsiaTheme="minorEastAsia" w:hAnsi="Times New Roman" w:cs="Times New Roman"/>
          <w:bCs/>
          <w:sz w:val="40"/>
          <w:szCs w:val="40"/>
          <w:lang w:val="uk-UA"/>
        </w:rPr>
        <w:t xml:space="preserve">                          </w:t>
      </w:r>
      <m:oMath>
        <m:f>
          <m:fPr>
            <m:ctrlPr>
              <w:rPr>
                <w:rFonts w:ascii="Cambria Math" w:hAnsi="Cambria Math" w:cs="Times New Roman"/>
                <w:bCs/>
                <w:i/>
                <w:sz w:val="40"/>
                <w:szCs w:val="40"/>
                <w:lang w:val="uk-UA"/>
              </w:rPr>
            </m:ctrlPr>
          </m:fPr>
          <m:num>
            <m:r>
              <w:rPr>
                <w:rFonts w:ascii="Cambria Math" w:hAnsi="Cambria Math" w:cs="Times New Roman"/>
                <w:sz w:val="40"/>
                <w:szCs w:val="40"/>
                <w:lang w:val="uk-UA"/>
              </w:rPr>
              <m:t>Ц</m:t>
            </m:r>
          </m:num>
          <m:den>
            <m:r>
              <w:rPr>
                <w:rFonts w:ascii="Cambria Math" w:hAnsi="Cambria Math" w:cs="Times New Roman"/>
                <w:sz w:val="40"/>
                <w:szCs w:val="40"/>
                <w:lang w:val="uk-UA"/>
              </w:rPr>
              <m:t>В</m:t>
            </m:r>
          </m:den>
        </m:f>
        <m:r>
          <w:rPr>
            <w:rFonts w:ascii="Cambria Math" w:hAnsi="Cambria Math" w:cs="Times New Roman"/>
            <w:sz w:val="40"/>
            <w:szCs w:val="40"/>
            <w:lang w:val="uk-UA"/>
          </w:rPr>
          <m:t xml:space="preserve">= </m:t>
        </m:r>
        <m:f>
          <m:fPr>
            <m:ctrlPr>
              <w:rPr>
                <w:rFonts w:ascii="Cambria Math" w:hAnsi="Cambria Math" w:cs="Times New Roman"/>
                <w:bCs/>
                <w:i/>
                <w:sz w:val="40"/>
                <w:szCs w:val="40"/>
                <w:lang w:val="uk-UA"/>
              </w:rPr>
            </m:ctrlPr>
          </m:fPr>
          <m:num>
            <m:r>
              <m:rPr>
                <m:sty m:val="p"/>
              </m:rPr>
              <w:rPr>
                <w:rFonts w:ascii="Cambria Math" w:hAnsi="Cambria Math" w:cs="Times New Roman"/>
                <w:sz w:val="40"/>
                <w:szCs w:val="40"/>
                <w:lang w:val="en-US"/>
              </w:rPr>
              <m:t>R</m:t>
            </m:r>
            <m:r>
              <m:rPr>
                <m:sty m:val="p"/>
              </m:rPr>
              <w:rPr>
                <w:rFonts w:ascii="Cambria Math" w:hAnsi="Cambria Math" w:cs="Times New Roman"/>
                <w:sz w:val="40"/>
                <w:szCs w:val="40"/>
                <w:vertAlign w:val="subscript"/>
                <w:lang w:val="uk-UA"/>
              </w:rPr>
              <m:t>б</m:t>
            </m:r>
            <m:r>
              <m:rPr>
                <m:sty m:val="p"/>
              </m:rPr>
              <w:rPr>
                <w:rFonts w:ascii="Cambria Math" w:hAnsi="Times New Roman" w:cs="Times New Roman"/>
                <w:sz w:val="40"/>
                <w:szCs w:val="40"/>
                <w:vertAlign w:val="subscript"/>
                <w:lang w:val="uk-UA"/>
              </w:rPr>
              <m:t>-</m:t>
            </m:r>
            <m:r>
              <m:rPr>
                <m:sty m:val="p"/>
              </m:rPr>
              <w:rPr>
                <w:rFonts w:ascii="Cambria Math" w:hAnsi="Times New Roman" w:cs="Times New Roman"/>
                <w:sz w:val="40"/>
                <w:szCs w:val="40"/>
                <w:vertAlign w:val="subscript"/>
                <w:lang w:val="uk-UA"/>
              </w:rPr>
              <m:t>0,5</m:t>
            </m:r>
            <m:r>
              <m:rPr>
                <m:sty m:val="p"/>
              </m:rPr>
              <w:rPr>
                <w:rFonts w:ascii="Cambria Math" w:hAnsi="Times New Roman" w:cs="Times New Roman"/>
                <w:sz w:val="40"/>
                <w:szCs w:val="40"/>
                <w:vertAlign w:val="subscript"/>
                <w:lang w:val="uk-UA"/>
              </w:rPr>
              <m:t>А</m:t>
            </m:r>
            <m:r>
              <m:rPr>
                <m:sty m:val="p"/>
              </m:rPr>
              <w:rPr>
                <w:rFonts w:ascii="Cambria Math" w:hAnsi="Cambria Math" w:cs="Times New Roman"/>
                <w:sz w:val="40"/>
                <w:szCs w:val="40"/>
                <w:lang w:val="en-US"/>
              </w:rPr>
              <m:t>R</m:t>
            </m:r>
            <m:r>
              <m:rPr>
                <m:sty m:val="p"/>
              </m:rPr>
              <w:rPr>
                <w:rFonts w:ascii="Cambria Math" w:hAnsi="Cambria Math" w:cs="Times New Roman"/>
                <w:sz w:val="40"/>
                <w:szCs w:val="40"/>
                <w:vertAlign w:val="subscript"/>
                <w:lang w:val="uk-UA"/>
              </w:rPr>
              <m:t>Ц</m:t>
            </m:r>
          </m:num>
          <m:den>
            <m:r>
              <m:rPr>
                <m:sty m:val="p"/>
              </m:rPr>
              <w:rPr>
                <w:rFonts w:ascii="Cambria Math" w:hAnsi="Times New Roman" w:cs="Times New Roman"/>
                <w:sz w:val="40"/>
                <w:szCs w:val="40"/>
                <w:vertAlign w:val="subscript"/>
                <w:lang w:val="uk-UA"/>
              </w:rPr>
              <m:t>А</m:t>
            </m:r>
            <m:r>
              <m:rPr>
                <m:sty m:val="p"/>
              </m:rPr>
              <w:rPr>
                <w:rFonts w:ascii="Cambria Math" w:hAnsi="Cambria Math" w:cs="Times New Roman"/>
                <w:sz w:val="40"/>
                <w:szCs w:val="40"/>
                <w:lang w:val="en-US"/>
              </w:rPr>
              <m:t>R</m:t>
            </m:r>
            <m:r>
              <m:rPr>
                <m:sty m:val="p"/>
              </m:rPr>
              <w:rPr>
                <w:rFonts w:ascii="Cambria Math" w:hAnsi="Cambria Math" w:cs="Times New Roman"/>
                <w:sz w:val="40"/>
                <w:szCs w:val="40"/>
                <w:vertAlign w:val="subscript"/>
                <w:lang w:val="uk-UA"/>
              </w:rPr>
              <m:t>Ц</m:t>
            </m:r>
          </m:den>
        </m:f>
      </m:oMath>
      <w:r>
        <w:rPr>
          <w:rFonts w:ascii="Times New Roman" w:eastAsiaTheme="minorEastAsia" w:hAnsi="Times New Roman" w:cs="Times New Roman"/>
          <w:bCs/>
          <w:sz w:val="36"/>
          <w:szCs w:val="36"/>
          <w:lang w:val="uk-UA"/>
        </w:rPr>
        <w:t xml:space="preserve">                       </w:t>
      </w:r>
      <w:r w:rsidRPr="00317B78">
        <w:rPr>
          <w:rFonts w:ascii="Times New Roman" w:eastAsiaTheme="minorEastAsia" w:hAnsi="Times New Roman" w:cs="Times New Roman"/>
          <w:bCs/>
          <w:sz w:val="28"/>
          <w:szCs w:val="28"/>
          <w:lang w:val="uk-UA"/>
        </w:rPr>
        <w:t>(4.4)</w:t>
      </w:r>
      <w:r>
        <w:rPr>
          <w:rFonts w:ascii="Times New Roman" w:eastAsiaTheme="minorEastAsia" w:hAnsi="Times New Roman" w:cs="Times New Roman"/>
          <w:bCs/>
          <w:sz w:val="36"/>
          <w:szCs w:val="36"/>
          <w:lang w:val="uk-UA"/>
        </w:rPr>
        <w:t xml:space="preserve">      </w:t>
      </w:r>
    </w:p>
    <w:p w14:paraId="0617D3B7" w14:textId="09F3A30B" w:rsidR="00317B78" w:rsidRDefault="00317B78" w:rsidP="00317B78">
      <w:pPr>
        <w:jc w:val="center"/>
        <w:rPr>
          <w:rFonts w:ascii="Times New Roman" w:hAnsi="Times New Roman" w:cs="Times New Roman"/>
          <w:sz w:val="28"/>
          <w:szCs w:val="28"/>
          <w:lang w:val="uk-UA"/>
        </w:rPr>
      </w:pPr>
      <w:r>
        <w:rPr>
          <w:rFonts w:ascii="Times New Roman" w:eastAsiaTheme="minorEastAsia" w:hAnsi="Times New Roman" w:cs="Times New Roman"/>
          <w:bCs/>
          <w:sz w:val="28"/>
          <w:szCs w:val="28"/>
          <w:lang w:val="uk-UA"/>
        </w:rPr>
        <w:t xml:space="preserve">                               </w:t>
      </w:r>
      <w:r w:rsidRPr="00317B78">
        <w:rPr>
          <w:rFonts w:ascii="Times New Roman" w:eastAsiaTheme="minorEastAsia" w:hAnsi="Times New Roman" w:cs="Times New Roman"/>
          <w:bCs/>
          <w:sz w:val="28"/>
          <w:szCs w:val="28"/>
          <w:lang w:val="uk-UA"/>
        </w:rPr>
        <w:t xml:space="preserve">Звідси   </w:t>
      </w:r>
      <w:r w:rsidRPr="00317B78">
        <w:rPr>
          <w:rFonts w:ascii="Times New Roman" w:hAnsi="Times New Roman" w:cs="Times New Roman"/>
          <w:sz w:val="32"/>
          <w:szCs w:val="32"/>
          <w:lang w:val="uk-UA"/>
        </w:rPr>
        <w:t xml:space="preserve">Ц = В  </w:t>
      </w:r>
      <m:oMath>
        <m:f>
          <m:fPr>
            <m:ctrlPr>
              <w:rPr>
                <w:rFonts w:ascii="Cambria Math" w:hAnsi="Cambria Math" w:cs="Times New Roman"/>
                <w:bCs/>
                <w:i/>
                <w:sz w:val="32"/>
                <w:szCs w:val="32"/>
                <w:lang w:val="uk-UA"/>
              </w:rPr>
            </m:ctrlPr>
          </m:fPr>
          <m:num>
            <m:r>
              <w:rPr>
                <w:rFonts w:ascii="Cambria Math" w:hAnsi="Cambria Math" w:cs="Times New Roman"/>
                <w:sz w:val="32"/>
                <w:szCs w:val="32"/>
                <w:lang w:val="uk-UA"/>
              </w:rPr>
              <m:t>Ц</m:t>
            </m:r>
          </m:num>
          <m:den>
            <m:r>
              <w:rPr>
                <w:rFonts w:ascii="Cambria Math" w:hAnsi="Cambria Math" w:cs="Times New Roman"/>
                <w:sz w:val="32"/>
                <w:szCs w:val="32"/>
                <w:lang w:val="uk-UA"/>
              </w:rPr>
              <m:t>В</m:t>
            </m:r>
          </m:den>
        </m:f>
      </m:oMath>
      <w:r w:rsidRPr="00317B78">
        <w:rPr>
          <w:rFonts w:ascii="Times New Roman" w:hAnsi="Times New Roman" w:cs="Times New Roman"/>
          <w:sz w:val="32"/>
          <w:szCs w:val="32"/>
          <w:lang w:val="uk-UA"/>
        </w:rPr>
        <w:t xml:space="preserve"> , кг</w:t>
      </w:r>
      <w:r>
        <w:rPr>
          <w:rFonts w:ascii="Times New Roman" w:hAnsi="Times New Roman" w:cs="Times New Roman"/>
          <w:sz w:val="32"/>
          <w:szCs w:val="32"/>
          <w:lang w:val="uk-UA"/>
        </w:rPr>
        <w:t xml:space="preserve">.                            </w:t>
      </w:r>
      <w:r w:rsidRPr="00317B78">
        <w:rPr>
          <w:rFonts w:ascii="Times New Roman" w:hAnsi="Times New Roman" w:cs="Times New Roman"/>
          <w:sz w:val="28"/>
          <w:szCs w:val="28"/>
          <w:lang w:val="uk-UA"/>
        </w:rPr>
        <w:t>(4.5)</w:t>
      </w:r>
    </w:p>
    <w:p w14:paraId="62C2A3E0" w14:textId="23196762" w:rsidR="00317B78" w:rsidRDefault="00317B78" w:rsidP="00317B78">
      <w:pPr>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рівняння абсолютних об’ємів та шляхом відповідних перетворень маємо рівняння для визначення потрібної кількості крупного заповнювача:</w:t>
      </w:r>
    </w:p>
    <w:p w14:paraId="209FE6F5" w14:textId="5078A1A5" w:rsidR="00317B78" w:rsidRDefault="00C3071F" w:rsidP="00BA2AF4">
      <w:pPr>
        <w:jc w:val="center"/>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                                   </w:t>
      </w:r>
      <w:r w:rsidR="00317B78">
        <w:rPr>
          <w:rFonts w:ascii="Times New Roman" w:hAnsi="Times New Roman" w:cs="Times New Roman"/>
          <w:sz w:val="28"/>
          <w:szCs w:val="28"/>
          <w:lang w:val="uk-UA"/>
        </w:rPr>
        <w:t xml:space="preserve">К = </w:t>
      </w:r>
      <m:oMath>
        <m:f>
          <m:fPr>
            <m:ctrlPr>
              <w:rPr>
                <w:rFonts w:ascii="Cambria Math" w:hAnsi="Cambria Math" w:cs="Times New Roman"/>
                <w:i/>
                <w:sz w:val="36"/>
                <w:szCs w:val="36"/>
                <w:lang w:val="uk-UA"/>
              </w:rPr>
            </m:ctrlPr>
          </m:fPr>
          <m:num>
            <m:r>
              <w:rPr>
                <w:rFonts w:ascii="Cambria Math" w:hAnsi="Cambria Math" w:cs="Times New Roman"/>
                <w:sz w:val="36"/>
                <w:szCs w:val="36"/>
                <w:lang w:val="uk-UA"/>
              </w:rPr>
              <m:t>1</m:t>
            </m:r>
          </m:num>
          <m:den>
            <m:r>
              <w:rPr>
                <w:rFonts w:ascii="Cambria Math" w:hAnsi="Cambria Math" w:cs="Times New Roman"/>
                <w:sz w:val="36"/>
                <w:szCs w:val="36"/>
                <w:lang w:val="uk-UA"/>
              </w:rPr>
              <m:t>[</m:t>
            </m:r>
            <m:d>
              <m:dPr>
                <m:ctrlPr>
                  <w:rPr>
                    <w:rFonts w:ascii="Cambria Math" w:hAnsi="Cambria Math" w:cs="Times New Roman"/>
                    <w:i/>
                    <w:sz w:val="36"/>
                    <w:szCs w:val="36"/>
                    <w:lang w:val="uk-UA"/>
                  </w:rPr>
                </m:ctrlPr>
              </m:dPr>
              <m:e>
                <m:f>
                  <m:fPr>
                    <m:ctrlPr>
                      <w:rPr>
                        <w:rFonts w:ascii="Cambria Math" w:hAnsi="Cambria Math" w:cs="Times New Roman"/>
                        <w:i/>
                        <w:sz w:val="36"/>
                        <w:szCs w:val="36"/>
                        <w:lang w:val="uk-UA"/>
                      </w:rPr>
                    </m:ctrlPr>
                  </m:fPr>
                  <m:num>
                    <m:r>
                      <w:rPr>
                        <w:rFonts w:ascii="Cambria Math" w:hAnsi="Cambria Math" w:cs="Times New Roman"/>
                        <w:sz w:val="36"/>
                        <w:szCs w:val="36"/>
                        <w:lang w:val="uk-UA"/>
                      </w:rPr>
                      <m:t>α</m:t>
                    </m:r>
                  </m:num>
                  <m:den>
                    <m:sSub>
                      <m:sSubPr>
                        <m:ctrlPr>
                          <w:rPr>
                            <w:rFonts w:ascii="Cambria Math" w:hAnsi="Cambria Math" w:cs="Times New Roman"/>
                            <w:i/>
                            <w:sz w:val="36"/>
                            <w:szCs w:val="36"/>
                            <w:lang w:val="uk-UA"/>
                          </w:rPr>
                        </m:ctrlPr>
                      </m:sSubPr>
                      <m:e>
                        <m:r>
                          <w:rPr>
                            <w:rFonts w:ascii="Cambria Math" w:hAnsi="Cambria Math" w:cs="Times New Roman"/>
                            <w:sz w:val="36"/>
                            <w:szCs w:val="36"/>
                            <w:lang w:val="uk-UA"/>
                          </w:rPr>
                          <m:t>ρ</m:t>
                        </m:r>
                      </m:e>
                      <m:sub>
                        <m:r>
                          <w:rPr>
                            <w:rFonts w:ascii="Cambria Math" w:hAnsi="Cambria Math" w:cs="Times New Roman"/>
                            <w:sz w:val="36"/>
                            <w:szCs w:val="36"/>
                            <w:lang w:val="uk-UA"/>
                          </w:rPr>
                          <m:t>н.к.</m:t>
                        </m:r>
                      </m:sub>
                    </m:sSub>
                  </m:den>
                </m:f>
              </m:e>
            </m:d>
            <m:sSub>
              <m:sSubPr>
                <m:ctrlPr>
                  <w:rPr>
                    <w:rFonts w:ascii="Cambria Math" w:hAnsi="Cambria Math" w:cs="Times New Roman"/>
                    <w:i/>
                    <w:sz w:val="36"/>
                    <w:szCs w:val="36"/>
                    <w:lang w:val="en-US"/>
                  </w:rPr>
                </m:ctrlPr>
              </m:sSubPr>
              <m:e>
                <m:r>
                  <w:rPr>
                    <w:rFonts w:ascii="Cambria Math" w:hAnsi="Cambria Math" w:cs="Times New Roman"/>
                    <w:sz w:val="36"/>
                    <w:szCs w:val="36"/>
                    <w:lang w:val="en-US"/>
                  </w:rPr>
                  <m:t>V</m:t>
                </m:r>
              </m:e>
              <m:sub>
                <m:r>
                  <w:rPr>
                    <w:rFonts w:ascii="Cambria Math" w:hAnsi="Cambria Math" w:cs="Times New Roman"/>
                    <w:sz w:val="36"/>
                    <w:szCs w:val="36"/>
                  </w:rPr>
                  <m:t>пуст</m:t>
                </m:r>
              </m:sub>
            </m:sSub>
            <m:r>
              <w:rPr>
                <w:rFonts w:ascii="Cambria Math" w:hAnsi="Cambria Math" w:cs="Times New Roman"/>
                <w:sz w:val="36"/>
                <w:szCs w:val="36"/>
              </w:rPr>
              <m:t>+</m:t>
            </m:r>
            <m:f>
              <m:fPr>
                <m:ctrlPr>
                  <w:rPr>
                    <w:rFonts w:ascii="Cambria Math" w:hAnsi="Cambria Math" w:cs="Times New Roman"/>
                    <w:i/>
                    <w:sz w:val="36"/>
                    <w:szCs w:val="36"/>
                    <w:lang w:val="en-US"/>
                  </w:rPr>
                </m:ctrlPr>
              </m:fPr>
              <m:num>
                <m:r>
                  <w:rPr>
                    <w:rFonts w:ascii="Cambria Math" w:hAnsi="Cambria Math" w:cs="Times New Roman"/>
                    <w:sz w:val="36"/>
                    <w:szCs w:val="36"/>
                  </w:rPr>
                  <m:t>1</m:t>
                </m:r>
              </m:num>
              <m:den>
                <m:sSub>
                  <m:sSubPr>
                    <m:ctrlPr>
                      <w:rPr>
                        <w:rFonts w:ascii="Cambria Math" w:hAnsi="Cambria Math" w:cs="Times New Roman"/>
                        <w:i/>
                        <w:sz w:val="36"/>
                        <w:szCs w:val="36"/>
                        <w:lang w:val="en-US"/>
                      </w:rPr>
                    </m:ctrlPr>
                  </m:sSubPr>
                  <m:e>
                    <m:r>
                      <w:rPr>
                        <w:rFonts w:ascii="Cambria Math" w:hAnsi="Cambria Math" w:cs="Times New Roman"/>
                        <w:sz w:val="36"/>
                        <w:szCs w:val="36"/>
                        <w:lang w:val="en-US"/>
                      </w:rPr>
                      <m:t>ρ</m:t>
                    </m:r>
                  </m:e>
                  <m:sub>
                    <m:r>
                      <w:rPr>
                        <w:rFonts w:ascii="Cambria Math" w:hAnsi="Cambria Math" w:cs="Times New Roman"/>
                        <w:sz w:val="36"/>
                        <w:szCs w:val="36"/>
                      </w:rPr>
                      <m:t>к</m:t>
                    </m:r>
                  </m:sub>
                </m:sSub>
              </m:den>
            </m:f>
            <m:r>
              <w:rPr>
                <w:rFonts w:ascii="Cambria Math" w:hAnsi="Cambria Math" w:cs="Times New Roman"/>
                <w:sz w:val="36"/>
                <w:szCs w:val="36"/>
              </w:rPr>
              <m:t>]</m:t>
            </m:r>
          </m:den>
        </m:f>
        <m:r>
          <w:rPr>
            <w:rFonts w:ascii="Cambria Math" w:hAnsi="Cambria Math" w:cs="Times New Roman"/>
            <w:sz w:val="36"/>
            <w:szCs w:val="36"/>
            <w:lang w:val="uk-UA"/>
          </w:rPr>
          <m:t>;</m:t>
        </m:r>
      </m:oMath>
      <w:r>
        <w:rPr>
          <w:rFonts w:ascii="Times New Roman" w:eastAsiaTheme="minorEastAsia" w:hAnsi="Times New Roman" w:cs="Times New Roman"/>
          <w:sz w:val="36"/>
          <w:szCs w:val="36"/>
          <w:lang w:val="uk-UA"/>
        </w:rPr>
        <w:t xml:space="preserve">                        </w:t>
      </w:r>
      <w:r w:rsidRPr="00C3071F">
        <w:rPr>
          <w:rFonts w:ascii="Times New Roman" w:eastAsiaTheme="minorEastAsia" w:hAnsi="Times New Roman" w:cs="Times New Roman"/>
          <w:sz w:val="28"/>
          <w:szCs w:val="28"/>
          <w:lang w:val="uk-UA"/>
        </w:rPr>
        <w:t>(4.6)</w:t>
      </w:r>
    </w:p>
    <w:p w14:paraId="57A5538D" w14:textId="24A27994" w:rsidR="00C3071F" w:rsidRDefault="00C3071F" w:rsidP="00C3071F">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цьому рівнянні α-коефіціент розсунення зерен щебеню, так як між ними утворюється прошарок з цементного тіста. Величина коефіцієнту залежить від вмісту цементу та визнчається табличними данними або номограми.</w:t>
      </w:r>
    </w:p>
    <w:p w14:paraId="53909803" w14:textId="41F2D47B" w:rsidR="00C3071F" w:rsidRDefault="00C3071F" w:rsidP="00C3071F">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Насипна густина щебеню визначається експериметально і для розрахунків може бути прийнята:</w:t>
      </w:r>
    </w:p>
    <w:p w14:paraId="081EF172" w14:textId="481E846A" w:rsidR="00C3071F" w:rsidRDefault="00FE2E19" w:rsidP="00C3071F">
      <w:pPr>
        <w:jc w:val="center"/>
        <w:rPr>
          <w:rFonts w:ascii="Times New Roman" w:eastAsiaTheme="minorEastAsia" w:hAnsi="Times New Roman" w:cs="Times New Roman"/>
          <w:sz w:val="32"/>
          <w:szCs w:val="32"/>
          <w:lang w:val="uk-UA"/>
        </w:rPr>
      </w:pPr>
      <w:r>
        <w:rPr>
          <w:rFonts w:ascii="Times New Roman" w:eastAsiaTheme="minorEastAsia" w:hAnsi="Times New Roman" w:cs="Times New Roman"/>
          <w:sz w:val="36"/>
          <w:szCs w:val="36"/>
          <w:lang w:val="uk-UA"/>
        </w:rPr>
        <w:t xml:space="preserve">                            </w:t>
      </w:r>
      <m:oMath>
        <m:r>
          <w:rPr>
            <w:rFonts w:ascii="Cambria Math" w:eastAsiaTheme="minorEastAsia" w:hAnsi="Cambria Math" w:cs="Times New Roman"/>
            <w:sz w:val="36"/>
            <w:szCs w:val="36"/>
            <w:lang w:val="uk-UA"/>
          </w:rPr>
          <m:t xml:space="preserve">  </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ρ</m:t>
            </m:r>
          </m:e>
          <m:sub>
            <m:r>
              <w:rPr>
                <w:rFonts w:ascii="Cambria Math" w:hAnsi="Cambria Math" w:cs="Times New Roman"/>
                <w:sz w:val="36"/>
                <w:szCs w:val="36"/>
                <w:lang w:val="uk-UA"/>
              </w:rPr>
              <m:t>н.к.</m:t>
            </m:r>
          </m:sub>
        </m:sSub>
      </m:oMath>
      <w:r w:rsidR="00C3071F">
        <w:rPr>
          <w:rFonts w:ascii="Times New Roman" w:eastAsiaTheme="minorEastAsia" w:hAnsi="Times New Roman" w:cs="Times New Roman"/>
          <w:sz w:val="36"/>
          <w:szCs w:val="36"/>
          <w:lang w:val="uk-UA"/>
        </w:rPr>
        <w:t xml:space="preserve"> =   </w:t>
      </w:r>
      <w:r w:rsidR="00195370">
        <w:rPr>
          <w:rFonts w:ascii="Times New Roman" w:eastAsiaTheme="minorEastAsia" w:hAnsi="Times New Roman" w:cs="Times New Roman"/>
          <w:sz w:val="36"/>
          <w:szCs w:val="36"/>
          <w:lang w:val="uk-UA"/>
        </w:rPr>
        <w:t>…</w:t>
      </w:r>
      <w:r w:rsidR="00C3071F">
        <w:rPr>
          <w:rFonts w:ascii="Times New Roman" w:eastAsiaTheme="minorEastAsia" w:hAnsi="Times New Roman" w:cs="Times New Roman"/>
          <w:sz w:val="36"/>
          <w:szCs w:val="36"/>
          <w:lang w:val="uk-UA"/>
        </w:rPr>
        <w:t xml:space="preserve"> </w:t>
      </w:r>
      <w:r w:rsidR="00C3071F" w:rsidRPr="00C3071F">
        <w:rPr>
          <w:rFonts w:ascii="Times New Roman" w:eastAsiaTheme="minorEastAsia" w:hAnsi="Times New Roman" w:cs="Times New Roman"/>
          <w:sz w:val="32"/>
          <w:szCs w:val="32"/>
          <w:lang w:val="uk-UA"/>
        </w:rPr>
        <w:t>кг/м</w:t>
      </w:r>
      <w:r w:rsidR="00C3071F" w:rsidRPr="00C3071F">
        <w:rPr>
          <w:rFonts w:ascii="Times New Roman" w:eastAsiaTheme="minorEastAsia" w:hAnsi="Times New Roman" w:cs="Times New Roman"/>
          <w:sz w:val="32"/>
          <w:szCs w:val="32"/>
          <w:vertAlign w:val="superscript"/>
          <w:lang w:val="uk-UA"/>
        </w:rPr>
        <w:t>3</w:t>
      </w:r>
      <w:r w:rsidR="00C3071F">
        <w:rPr>
          <w:rFonts w:ascii="Times New Roman" w:eastAsiaTheme="minorEastAsia" w:hAnsi="Times New Roman" w:cs="Times New Roman"/>
          <w:sz w:val="32"/>
          <w:szCs w:val="32"/>
          <w:lang w:val="uk-UA"/>
        </w:rPr>
        <w:t>;</w:t>
      </w:r>
      <w:r>
        <w:rPr>
          <w:rFonts w:ascii="Times New Roman" w:eastAsiaTheme="minorEastAsia" w:hAnsi="Times New Roman" w:cs="Times New Roman"/>
          <w:sz w:val="32"/>
          <w:szCs w:val="32"/>
          <w:lang w:val="uk-UA"/>
        </w:rPr>
        <w:t xml:space="preserve">              </w:t>
      </w:r>
      <w:r w:rsidR="00195370">
        <w:rPr>
          <w:rFonts w:ascii="Times New Roman" w:eastAsiaTheme="minorEastAsia" w:hAnsi="Times New Roman" w:cs="Times New Roman"/>
          <w:sz w:val="32"/>
          <w:szCs w:val="32"/>
          <w:lang w:val="uk-UA"/>
        </w:rPr>
        <w:t xml:space="preserve">          </w:t>
      </w:r>
      <w:r>
        <w:rPr>
          <w:rFonts w:ascii="Times New Roman" w:eastAsiaTheme="minorEastAsia" w:hAnsi="Times New Roman" w:cs="Times New Roman"/>
          <w:sz w:val="32"/>
          <w:szCs w:val="32"/>
          <w:lang w:val="uk-UA"/>
        </w:rPr>
        <w:t xml:space="preserve">     (4.7)</w:t>
      </w:r>
    </w:p>
    <w:p w14:paraId="3359D38A" w14:textId="002F461D" w:rsidR="00C3071F" w:rsidRDefault="00C3071F" w:rsidP="00C3071F">
      <w:pPr>
        <w:rPr>
          <w:rFonts w:ascii="Times New Roman" w:eastAsiaTheme="minorEastAsia" w:hAnsi="Times New Roman" w:cs="Times New Roman"/>
          <w:sz w:val="28"/>
          <w:szCs w:val="28"/>
          <w:lang w:val="uk-UA"/>
        </w:rPr>
      </w:pPr>
      <w:r w:rsidRPr="00C3071F">
        <w:rPr>
          <w:rFonts w:ascii="Times New Roman" w:eastAsiaTheme="minorEastAsia" w:hAnsi="Times New Roman" w:cs="Times New Roman"/>
          <w:sz w:val="28"/>
          <w:szCs w:val="28"/>
          <w:lang w:val="uk-UA"/>
        </w:rPr>
        <w:t xml:space="preserve">Величина густини </w:t>
      </w:r>
      <w:r>
        <w:rPr>
          <w:rFonts w:ascii="Times New Roman" w:eastAsiaTheme="minorEastAsia" w:hAnsi="Times New Roman" w:cs="Times New Roman"/>
          <w:sz w:val="28"/>
          <w:szCs w:val="28"/>
          <w:lang w:val="uk-UA"/>
        </w:rPr>
        <w:t xml:space="preserve">щебеню </w:t>
      </w:r>
      <w:r w:rsidRPr="00C3071F">
        <w:rPr>
          <w:rFonts w:ascii="Times New Roman" w:eastAsiaTheme="minorEastAsia" w:hAnsi="Times New Roman" w:cs="Times New Roman"/>
          <w:sz w:val="36"/>
          <w:szCs w:val="36"/>
          <w:lang w:val="uk-UA"/>
        </w:rPr>
        <w:t>ρ</w:t>
      </w:r>
      <w:r>
        <w:rPr>
          <w:rFonts w:ascii="Times New Roman" w:eastAsiaTheme="minorEastAsia" w:hAnsi="Times New Roman" w:cs="Times New Roman"/>
          <w:sz w:val="36"/>
          <w:szCs w:val="36"/>
          <w:vertAlign w:val="subscript"/>
          <w:lang w:val="uk-UA"/>
        </w:rPr>
        <w:t xml:space="preserve">к </w:t>
      </w:r>
      <w:r w:rsidRPr="00C3071F">
        <w:rPr>
          <w:rFonts w:ascii="Times New Roman" w:eastAsiaTheme="minorEastAsia" w:hAnsi="Times New Roman" w:cs="Times New Roman"/>
          <w:sz w:val="28"/>
          <w:szCs w:val="28"/>
          <w:lang w:val="uk-UA"/>
        </w:rPr>
        <w:t>= 2600</w:t>
      </w:r>
      <w:r>
        <w:rPr>
          <w:rFonts w:ascii="Times New Roman" w:eastAsiaTheme="minorEastAsia" w:hAnsi="Times New Roman" w:cs="Times New Roman"/>
          <w:sz w:val="28"/>
          <w:szCs w:val="28"/>
          <w:lang w:val="uk-UA"/>
        </w:rPr>
        <w:t>…2700 кг/м</w:t>
      </w:r>
      <w:r>
        <w:rPr>
          <w:rFonts w:ascii="Times New Roman" w:eastAsiaTheme="minorEastAsia" w:hAnsi="Times New Roman" w:cs="Times New Roman"/>
          <w:sz w:val="28"/>
          <w:szCs w:val="28"/>
          <w:vertAlign w:val="superscript"/>
          <w:lang w:val="uk-UA"/>
        </w:rPr>
        <w:t>3</w:t>
      </w:r>
      <w:r w:rsidR="00FE2E19">
        <w:rPr>
          <w:rFonts w:ascii="Times New Roman" w:eastAsiaTheme="minorEastAsia" w:hAnsi="Times New Roman" w:cs="Times New Roman"/>
          <w:sz w:val="28"/>
          <w:szCs w:val="28"/>
          <w:lang w:val="uk-UA"/>
        </w:rPr>
        <w:t>.</w:t>
      </w:r>
    </w:p>
    <w:p w14:paraId="30A18181" w14:textId="2C0644AD" w:rsidR="00FE2E19" w:rsidRDefault="00FE2E19" w:rsidP="00C3071F">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Пустотність щебеню розраховують: </w:t>
      </w:r>
    </w:p>
    <w:p w14:paraId="07855899" w14:textId="69850E10" w:rsidR="00FE2E19" w:rsidRDefault="00FE2E19" w:rsidP="00FE2E19">
      <w:pPr>
        <w:jc w:val="center"/>
        <w:rPr>
          <w:rFonts w:ascii="Times New Roman" w:eastAsiaTheme="minorEastAsia" w:hAnsi="Times New Roman" w:cs="Times New Roman"/>
          <w:sz w:val="32"/>
          <w:szCs w:val="32"/>
          <w:lang w:val="uk-UA"/>
        </w:rPr>
      </w:pPr>
      <w:r>
        <w:rPr>
          <w:rFonts w:ascii="Times New Roman" w:eastAsiaTheme="minorEastAsia" w:hAnsi="Times New Roman" w:cs="Times New Roman"/>
          <w:sz w:val="32"/>
          <w:szCs w:val="32"/>
          <w:lang w:val="uk-UA"/>
        </w:rPr>
        <w:t xml:space="preserve">                         </w:t>
      </w:r>
      <w:r w:rsidRPr="00FE2E19">
        <w:rPr>
          <w:rFonts w:ascii="Times New Roman" w:eastAsiaTheme="minorEastAsia" w:hAnsi="Times New Roman" w:cs="Times New Roman"/>
          <w:sz w:val="32"/>
          <w:szCs w:val="32"/>
          <w:lang w:val="uk-UA"/>
        </w:rPr>
        <w:t xml:space="preserve">П = </w:t>
      </w:r>
      <w:r w:rsidRPr="00FE2E19">
        <w:rPr>
          <w:rFonts w:ascii="Times New Roman" w:eastAsiaTheme="minorEastAsia" w:hAnsi="Times New Roman" w:cs="Times New Roman"/>
          <w:sz w:val="36"/>
          <w:szCs w:val="36"/>
          <w:lang w:val="uk-UA"/>
        </w:rPr>
        <w:t>[1 – (</w:t>
      </w:r>
      <m:oMath>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Ц</m:t>
            </m:r>
          </m:num>
          <m:den>
            <m:sSub>
              <m:sSubPr>
                <m:ctrlPr>
                  <w:rPr>
                    <w:rFonts w:ascii="Cambria Math" w:eastAsiaTheme="minorEastAsia" w:hAnsi="Cambria Math" w:cs="Times New Roman"/>
                    <w:i/>
                    <w:sz w:val="36"/>
                    <w:szCs w:val="36"/>
                    <w:lang w:val="uk-UA"/>
                  </w:rPr>
                </m:ctrlPr>
              </m:sSubPr>
              <m:e>
                <m:r>
                  <w:rPr>
                    <w:rFonts w:ascii="Cambria Math" w:eastAsiaTheme="minorEastAsia" w:hAnsi="Cambria Math" w:cs="Times New Roman"/>
                    <w:sz w:val="36"/>
                    <w:szCs w:val="36"/>
                    <w:lang w:val="uk-UA"/>
                  </w:rPr>
                  <m:t>ρ</m:t>
                </m:r>
              </m:e>
              <m:sub>
                <m:r>
                  <w:rPr>
                    <w:rFonts w:ascii="Cambria Math" w:eastAsiaTheme="minorEastAsia" w:hAnsi="Cambria Math" w:cs="Times New Roman"/>
                    <w:sz w:val="36"/>
                    <w:szCs w:val="36"/>
                    <w:lang w:val="uk-UA"/>
                  </w:rPr>
                  <m:t>ц</m:t>
                </m:r>
              </m:sub>
            </m:sSub>
          </m:den>
        </m:f>
        <m:r>
          <w:rPr>
            <w:rFonts w:ascii="Cambria Math" w:eastAsiaTheme="minorEastAsia" w:hAnsi="Cambria Math" w:cs="Times New Roman"/>
            <w:sz w:val="36"/>
            <w:szCs w:val="36"/>
            <w:lang w:val="uk-UA"/>
          </w:rPr>
          <m:t xml:space="preserve">+ </m:t>
        </m:r>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К</m:t>
            </m:r>
          </m:num>
          <m:den>
            <m:sSub>
              <m:sSubPr>
                <m:ctrlPr>
                  <w:rPr>
                    <w:rFonts w:ascii="Cambria Math" w:eastAsiaTheme="minorEastAsia" w:hAnsi="Cambria Math" w:cs="Times New Roman"/>
                    <w:i/>
                    <w:sz w:val="36"/>
                    <w:szCs w:val="36"/>
                    <w:lang w:val="uk-UA"/>
                  </w:rPr>
                </m:ctrlPr>
              </m:sSubPr>
              <m:e>
                <m:r>
                  <w:rPr>
                    <w:rFonts w:ascii="Cambria Math" w:eastAsiaTheme="minorEastAsia" w:hAnsi="Cambria Math" w:cs="Times New Roman"/>
                    <w:sz w:val="36"/>
                    <w:szCs w:val="36"/>
                    <w:lang w:val="uk-UA"/>
                  </w:rPr>
                  <m:t>ρ</m:t>
                </m:r>
              </m:e>
              <m:sub>
                <m:r>
                  <w:rPr>
                    <w:rFonts w:ascii="Cambria Math" w:eastAsiaTheme="minorEastAsia" w:hAnsi="Cambria Math" w:cs="Times New Roman"/>
                    <w:sz w:val="36"/>
                    <w:szCs w:val="36"/>
                    <w:lang w:val="uk-UA"/>
                  </w:rPr>
                  <m:t>к</m:t>
                </m:r>
              </m:sub>
            </m:sSub>
          </m:den>
        </m:f>
        <m:r>
          <w:rPr>
            <w:rFonts w:ascii="Cambria Math" w:eastAsiaTheme="minorEastAsia" w:hAnsi="Cambria Math" w:cs="Times New Roman"/>
            <w:sz w:val="36"/>
            <w:szCs w:val="36"/>
            <w:lang w:val="uk-UA"/>
          </w:rPr>
          <m:t xml:space="preserve">+ </m:t>
        </m:r>
        <m:f>
          <m:fPr>
            <m:ctrlPr>
              <w:rPr>
                <w:rFonts w:ascii="Cambria Math" w:eastAsiaTheme="minorEastAsia" w:hAnsi="Cambria Math" w:cs="Times New Roman"/>
                <w:i/>
                <w:sz w:val="36"/>
                <w:szCs w:val="36"/>
                <w:lang w:val="uk-UA"/>
              </w:rPr>
            </m:ctrlPr>
          </m:fPr>
          <m:num>
            <m:r>
              <w:rPr>
                <w:rFonts w:ascii="Cambria Math" w:eastAsiaTheme="minorEastAsia" w:hAnsi="Cambria Math" w:cs="Times New Roman"/>
                <w:sz w:val="36"/>
                <w:szCs w:val="36"/>
                <w:lang w:val="uk-UA"/>
              </w:rPr>
              <m:t>В</m:t>
            </m:r>
          </m:num>
          <m:den>
            <m:sSub>
              <m:sSubPr>
                <m:ctrlPr>
                  <w:rPr>
                    <w:rFonts w:ascii="Cambria Math" w:eastAsiaTheme="minorEastAsia" w:hAnsi="Cambria Math" w:cs="Times New Roman"/>
                    <w:i/>
                    <w:sz w:val="36"/>
                    <w:szCs w:val="36"/>
                    <w:lang w:val="uk-UA"/>
                  </w:rPr>
                </m:ctrlPr>
              </m:sSubPr>
              <m:e>
                <m:r>
                  <w:rPr>
                    <w:rFonts w:ascii="Cambria Math" w:eastAsiaTheme="minorEastAsia" w:hAnsi="Cambria Math" w:cs="Times New Roman"/>
                    <w:sz w:val="36"/>
                    <w:szCs w:val="36"/>
                    <w:lang w:val="uk-UA"/>
                  </w:rPr>
                  <m:t>ρ</m:t>
                </m:r>
              </m:e>
              <m:sub>
                <m:r>
                  <w:rPr>
                    <w:rFonts w:ascii="Cambria Math" w:eastAsiaTheme="minorEastAsia" w:hAnsi="Cambria Math" w:cs="Times New Roman"/>
                    <w:sz w:val="36"/>
                    <w:szCs w:val="36"/>
                    <w:lang w:val="uk-UA"/>
                  </w:rPr>
                  <m:t>в</m:t>
                </m:r>
              </m:sub>
            </m:sSub>
          </m:den>
        </m:f>
        <m:r>
          <w:rPr>
            <w:rFonts w:ascii="Cambria Math" w:eastAsiaTheme="minorEastAsia" w:hAnsi="Cambria Math" w:cs="Times New Roman"/>
            <w:sz w:val="36"/>
            <w:szCs w:val="36"/>
            <w:lang w:val="uk-UA"/>
          </w:rPr>
          <m:t xml:space="preserve">)] </m:t>
        </m:r>
        <m:sSub>
          <m:sSubPr>
            <m:ctrlPr>
              <w:rPr>
                <w:rFonts w:ascii="Cambria Math" w:eastAsiaTheme="minorEastAsia" w:hAnsi="Cambria Math" w:cs="Times New Roman"/>
                <w:i/>
                <w:sz w:val="36"/>
                <w:szCs w:val="36"/>
                <w:lang w:val="uk-UA"/>
              </w:rPr>
            </m:ctrlPr>
          </m:sSubPr>
          <m:e>
            <m:r>
              <w:rPr>
                <w:rFonts w:ascii="Cambria Math" w:eastAsiaTheme="minorEastAsia" w:hAnsi="Cambria Math" w:cs="Times New Roman"/>
                <w:sz w:val="36"/>
                <w:szCs w:val="36"/>
                <w:lang w:val="uk-UA"/>
              </w:rPr>
              <m:t>ρ</m:t>
            </m:r>
          </m:e>
          <m:sub>
            <m:r>
              <w:rPr>
                <w:rFonts w:ascii="Cambria Math" w:eastAsiaTheme="minorEastAsia" w:hAnsi="Cambria Math" w:cs="Times New Roman"/>
                <w:sz w:val="36"/>
                <w:szCs w:val="36"/>
                <w:lang w:val="uk-UA"/>
              </w:rPr>
              <m:t>п</m:t>
            </m:r>
          </m:sub>
        </m:sSub>
        <m:r>
          <w:rPr>
            <w:rFonts w:ascii="Cambria Math" w:eastAsiaTheme="minorEastAsia" w:hAnsi="Cambria Math" w:cs="Times New Roman"/>
            <w:sz w:val="36"/>
            <w:szCs w:val="36"/>
            <w:lang w:val="uk-UA"/>
          </w:rPr>
          <m:t>;</m:t>
        </m:r>
      </m:oMath>
      <w:r>
        <w:rPr>
          <w:rFonts w:ascii="Times New Roman" w:eastAsiaTheme="minorEastAsia" w:hAnsi="Times New Roman" w:cs="Times New Roman"/>
          <w:sz w:val="36"/>
          <w:szCs w:val="36"/>
          <w:lang w:val="uk-UA"/>
        </w:rPr>
        <w:t xml:space="preserve">              </w:t>
      </w:r>
      <w:r w:rsidRPr="00FE2E19">
        <w:rPr>
          <w:rFonts w:ascii="Times New Roman" w:eastAsiaTheme="minorEastAsia" w:hAnsi="Times New Roman" w:cs="Times New Roman"/>
          <w:sz w:val="32"/>
          <w:szCs w:val="32"/>
          <w:lang w:val="uk-UA"/>
        </w:rPr>
        <w:t>(4.8)</w:t>
      </w:r>
    </w:p>
    <w:p w14:paraId="3079787F" w14:textId="4B3090CD" w:rsidR="00FE2E19" w:rsidRDefault="00195370" w:rsidP="00FE2E19">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w:t>
      </w:r>
      <w:r w:rsidR="00FE2E19" w:rsidRPr="00FE2E19">
        <w:rPr>
          <w:rFonts w:ascii="Times New Roman" w:eastAsiaTheme="minorEastAsia" w:hAnsi="Times New Roman" w:cs="Times New Roman"/>
          <w:sz w:val="28"/>
          <w:szCs w:val="28"/>
          <w:lang w:val="uk-UA"/>
        </w:rPr>
        <w:t>е</w:t>
      </w:r>
      <w:r w:rsidR="00FE2E19">
        <w:rPr>
          <w:rFonts w:ascii="Times New Roman" w:eastAsiaTheme="minorEastAsia" w:hAnsi="Times New Roman" w:cs="Times New Roman"/>
          <w:sz w:val="28"/>
          <w:szCs w:val="28"/>
          <w:lang w:val="uk-UA"/>
        </w:rPr>
        <w:t xml:space="preserve"> </w:t>
      </w:r>
      <w:r w:rsidR="00FE2E19" w:rsidRPr="00FE2E19">
        <w:rPr>
          <w:rFonts w:ascii="Times New Roman" w:eastAsiaTheme="minorEastAsia" w:hAnsi="Times New Roman" w:cs="Times New Roman"/>
          <w:sz w:val="32"/>
          <w:szCs w:val="32"/>
          <w:lang w:val="uk-UA"/>
        </w:rPr>
        <w:t>Ц, К, В</w:t>
      </w:r>
      <w:r w:rsidR="00FE2E19">
        <w:rPr>
          <w:rFonts w:ascii="Times New Roman" w:eastAsiaTheme="minorEastAsia" w:hAnsi="Times New Roman" w:cs="Times New Roman"/>
          <w:sz w:val="32"/>
          <w:szCs w:val="32"/>
          <w:lang w:val="uk-UA"/>
        </w:rPr>
        <w:t xml:space="preserve"> – </w:t>
      </w:r>
      <w:r w:rsidR="00FE2E19">
        <w:rPr>
          <w:rFonts w:ascii="Times New Roman" w:eastAsiaTheme="minorEastAsia" w:hAnsi="Times New Roman" w:cs="Times New Roman"/>
          <w:sz w:val="28"/>
          <w:szCs w:val="28"/>
          <w:lang w:val="uk-UA"/>
        </w:rPr>
        <w:t>вміст цементу (Ц), щебеню (К), води (В), кг, які визначені попередніми розрахунками;</w:t>
      </w:r>
    </w:p>
    <w:p w14:paraId="64305720" w14:textId="755191E7" w:rsidR="00195370" w:rsidRDefault="00195370" w:rsidP="00195370">
      <w:pPr>
        <w:rPr>
          <w:rFonts w:ascii="Times New Roman" w:eastAsiaTheme="minorEastAsia" w:hAnsi="Times New Roman" w:cs="Times New Roman"/>
          <w:sz w:val="28"/>
          <w:szCs w:val="28"/>
          <w:lang w:val="uk-UA"/>
        </w:rPr>
      </w:pPr>
      <w:r w:rsidRPr="00195370">
        <w:rPr>
          <w:rFonts w:ascii="Times New Roman" w:eastAsiaTheme="minorEastAsia" w:hAnsi="Times New Roman" w:cs="Times New Roman"/>
          <w:sz w:val="36"/>
          <w:szCs w:val="36"/>
          <w:lang w:val="uk-UA"/>
        </w:rPr>
        <w:t>ρ</w:t>
      </w:r>
      <w:r w:rsidRPr="00195370">
        <w:rPr>
          <w:rFonts w:ascii="Times New Roman" w:eastAsiaTheme="minorEastAsia" w:hAnsi="Times New Roman" w:cs="Times New Roman"/>
          <w:sz w:val="36"/>
          <w:szCs w:val="36"/>
          <w:vertAlign w:val="subscript"/>
          <w:lang w:val="uk-UA"/>
        </w:rPr>
        <w:t>ц</w:t>
      </w:r>
      <w:r w:rsidRPr="00195370">
        <w:rPr>
          <w:rFonts w:ascii="Times New Roman" w:eastAsiaTheme="minorEastAsia" w:hAnsi="Times New Roman" w:cs="Times New Roman"/>
          <w:sz w:val="28"/>
          <w:szCs w:val="28"/>
          <w:lang w:val="uk-UA"/>
        </w:rPr>
        <w:t>,</w:t>
      </w:r>
      <w:r w:rsidRPr="00195370">
        <w:rPr>
          <w:rFonts w:ascii="Times New Roman" w:eastAsiaTheme="minorEastAsia" w:hAnsi="Times New Roman" w:cs="Times New Roman"/>
          <w:sz w:val="36"/>
          <w:szCs w:val="36"/>
          <w:lang w:val="uk-UA"/>
        </w:rPr>
        <w:t xml:space="preserve"> ρ</w:t>
      </w:r>
      <w:r w:rsidRPr="00195370">
        <w:rPr>
          <w:rFonts w:ascii="Times New Roman" w:eastAsiaTheme="minorEastAsia" w:hAnsi="Times New Roman" w:cs="Times New Roman"/>
          <w:sz w:val="36"/>
          <w:szCs w:val="36"/>
          <w:vertAlign w:val="subscript"/>
          <w:lang w:val="uk-UA"/>
        </w:rPr>
        <w:t>к</w:t>
      </w:r>
      <w:r>
        <w:rPr>
          <w:rFonts w:ascii="Times New Roman" w:eastAsiaTheme="minorEastAsia" w:hAnsi="Times New Roman" w:cs="Times New Roman"/>
          <w:sz w:val="28"/>
          <w:szCs w:val="28"/>
          <w:lang w:val="uk-UA"/>
        </w:rPr>
        <w:t>,</w:t>
      </w:r>
      <w:r w:rsidRPr="00195370">
        <w:rPr>
          <w:rFonts w:ascii="Times New Roman" w:eastAsiaTheme="minorEastAsia" w:hAnsi="Times New Roman" w:cs="Times New Roman"/>
          <w:sz w:val="36"/>
          <w:szCs w:val="36"/>
          <w:lang w:val="uk-UA"/>
        </w:rPr>
        <w:t xml:space="preserve"> ρ</w:t>
      </w:r>
      <w:r w:rsidRPr="00195370">
        <w:rPr>
          <w:rFonts w:ascii="Times New Roman" w:eastAsiaTheme="minorEastAsia" w:hAnsi="Times New Roman" w:cs="Times New Roman"/>
          <w:sz w:val="36"/>
          <w:szCs w:val="36"/>
          <w:vertAlign w:val="subscript"/>
          <w:lang w:val="uk-UA"/>
        </w:rPr>
        <w:t>п</w:t>
      </w:r>
      <w:r>
        <w:rPr>
          <w:rFonts w:ascii="Times New Roman" w:eastAsiaTheme="minorEastAsia" w:hAnsi="Times New Roman" w:cs="Times New Roman"/>
          <w:sz w:val="28"/>
          <w:szCs w:val="28"/>
          <w:lang w:val="uk-UA"/>
        </w:rPr>
        <w:t>,</w:t>
      </w:r>
      <w:r w:rsidRPr="00195370">
        <w:rPr>
          <w:rFonts w:ascii="Times New Roman" w:eastAsiaTheme="minorEastAsia" w:hAnsi="Times New Roman" w:cs="Times New Roman"/>
          <w:sz w:val="36"/>
          <w:szCs w:val="36"/>
          <w:lang w:val="uk-UA"/>
        </w:rPr>
        <w:t xml:space="preserve"> ρ</w:t>
      </w:r>
      <w:r w:rsidRPr="00195370">
        <w:rPr>
          <w:rFonts w:ascii="Times New Roman" w:eastAsiaTheme="minorEastAsia" w:hAnsi="Times New Roman" w:cs="Times New Roman"/>
          <w:sz w:val="36"/>
          <w:szCs w:val="36"/>
          <w:vertAlign w:val="subscript"/>
          <w:lang w:val="uk-UA"/>
        </w:rPr>
        <w:t>в</w:t>
      </w:r>
      <w:r>
        <w:rPr>
          <w:rFonts w:ascii="Times New Roman" w:eastAsiaTheme="minorEastAsia" w:hAnsi="Times New Roman" w:cs="Times New Roman"/>
          <w:sz w:val="36"/>
          <w:szCs w:val="36"/>
          <w:lang w:val="uk-UA"/>
        </w:rPr>
        <w:t xml:space="preserve"> – </w:t>
      </w:r>
      <w:r>
        <w:rPr>
          <w:rFonts w:ascii="Times New Roman" w:eastAsiaTheme="minorEastAsia" w:hAnsi="Times New Roman" w:cs="Times New Roman"/>
          <w:sz w:val="28"/>
          <w:szCs w:val="28"/>
          <w:lang w:val="uk-UA"/>
        </w:rPr>
        <w:t>густина зерен цементу (3100 кг/м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щебеню (2600…2700 кг/м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піску (2600…2650 кг/м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води (1000 кг/м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w:t>
      </w:r>
    </w:p>
    <w:p w14:paraId="25B43A62" w14:textId="77777777" w:rsidR="00FE2E19" w:rsidRPr="00FE2E19" w:rsidRDefault="00FE2E19" w:rsidP="0048158B">
      <w:pPr>
        <w:spacing w:line="240" w:lineRule="auto"/>
        <w:rPr>
          <w:rFonts w:ascii="Times New Roman" w:eastAsiaTheme="minorEastAsia" w:hAnsi="Times New Roman" w:cs="Times New Roman"/>
          <w:sz w:val="28"/>
          <w:szCs w:val="28"/>
          <w:lang w:val="uk-UA"/>
        </w:rPr>
      </w:pPr>
    </w:p>
    <w:p w14:paraId="61B585E5" w14:textId="4937AD53" w:rsidR="002A0ECE" w:rsidRDefault="0048158B" w:rsidP="0048158B">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4.2 </w:t>
      </w:r>
      <w:r w:rsidR="002A0ECE" w:rsidRPr="003E5F1D">
        <w:rPr>
          <w:rFonts w:ascii="Times New Roman" w:hAnsi="Times New Roman" w:cs="Times New Roman"/>
          <w:b/>
          <w:sz w:val="28"/>
          <w:szCs w:val="28"/>
        </w:rPr>
        <w:t>Приклади розв'язання задач</w:t>
      </w:r>
    </w:p>
    <w:p w14:paraId="310CDB89" w14:textId="77777777" w:rsidR="0048158B" w:rsidRDefault="002A0ECE" w:rsidP="00BF0211">
      <w:pPr>
        <w:rPr>
          <w:rFonts w:ascii="Times New Roman" w:hAnsi="Times New Roman" w:cs="Times New Roman"/>
          <w:sz w:val="28"/>
          <w:szCs w:val="28"/>
          <w:lang w:val="uk-UA"/>
        </w:rPr>
      </w:pPr>
      <w:r w:rsidRPr="00761A5B">
        <w:rPr>
          <w:rFonts w:ascii="Times New Roman" w:hAnsi="Times New Roman" w:cs="Times New Roman"/>
          <w:b/>
          <w:bCs/>
          <w:sz w:val="28"/>
          <w:szCs w:val="28"/>
          <w:lang w:val="uk-UA"/>
        </w:rPr>
        <w:t>1</w:t>
      </w:r>
      <w:r w:rsidR="00E21FAD" w:rsidRPr="00761A5B">
        <w:rPr>
          <w:rFonts w:ascii="Times New Roman" w:hAnsi="Times New Roman" w:cs="Times New Roman"/>
          <w:b/>
          <w:bCs/>
          <w:sz w:val="28"/>
          <w:szCs w:val="28"/>
        </w:rPr>
        <w:t>.</w:t>
      </w:r>
      <w:r w:rsidR="00E21FAD" w:rsidRPr="00BF0211">
        <w:rPr>
          <w:rFonts w:ascii="Times New Roman" w:hAnsi="Times New Roman" w:cs="Times New Roman"/>
          <w:sz w:val="28"/>
          <w:szCs w:val="28"/>
        </w:rPr>
        <w:t xml:space="preserve"> Номінальний с</w:t>
      </w:r>
      <w:r w:rsidR="0048158B">
        <w:rPr>
          <w:rFonts w:ascii="Times New Roman" w:hAnsi="Times New Roman" w:cs="Times New Roman"/>
          <w:sz w:val="28"/>
          <w:szCs w:val="28"/>
        </w:rPr>
        <w:t>клад цементного бетону (за об'єм</w:t>
      </w:r>
      <w:r w:rsidR="00E21FAD" w:rsidRPr="00BF0211">
        <w:rPr>
          <w:rFonts w:ascii="Times New Roman" w:hAnsi="Times New Roman" w:cs="Times New Roman"/>
          <w:sz w:val="28"/>
          <w:szCs w:val="28"/>
        </w:rPr>
        <w:t>ом) виявився</w:t>
      </w:r>
      <w:r w:rsidR="0048158B">
        <w:rPr>
          <w:rFonts w:ascii="Times New Roman" w:hAnsi="Times New Roman" w:cs="Times New Roman"/>
          <w:sz w:val="28"/>
          <w:szCs w:val="28"/>
          <w:lang w:val="uk-UA"/>
        </w:rPr>
        <w:t>:</w:t>
      </w:r>
    </w:p>
    <w:p w14:paraId="0BDE7CC9" w14:textId="21216688" w:rsidR="006B16BE" w:rsidRPr="0048158B" w:rsidRDefault="00E21FAD" w:rsidP="0048158B">
      <w:pPr>
        <w:ind w:firstLine="0"/>
        <w:rPr>
          <w:rFonts w:ascii="Times New Roman" w:hAnsi="Times New Roman" w:cs="Times New Roman"/>
          <w:sz w:val="28"/>
          <w:szCs w:val="28"/>
        </w:rPr>
      </w:pP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rPr>
        <w:t>ц</w:t>
      </w:r>
      <w:r w:rsidRPr="0048158B">
        <w:rPr>
          <w:rFonts w:ascii="Times New Roman" w:hAnsi="Times New Roman" w:cs="Times New Roman"/>
          <w:sz w:val="32"/>
          <w:szCs w:val="32"/>
        </w:rPr>
        <w:t xml:space="preserve">: </w:t>
      </w: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rPr>
        <w:t>п</w:t>
      </w:r>
      <w:r w:rsidRPr="0048158B">
        <w:rPr>
          <w:rFonts w:ascii="Times New Roman" w:hAnsi="Times New Roman" w:cs="Times New Roman"/>
          <w:sz w:val="32"/>
          <w:szCs w:val="32"/>
        </w:rPr>
        <w:t xml:space="preserve">: </w:t>
      </w: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rPr>
        <w:t>щ</w:t>
      </w:r>
      <w:r w:rsidR="006B16BE" w:rsidRPr="0048158B">
        <w:rPr>
          <w:rFonts w:ascii="Times New Roman" w:hAnsi="Times New Roman" w:cs="Times New Roman"/>
          <w:sz w:val="32"/>
          <w:szCs w:val="32"/>
        </w:rPr>
        <w:t xml:space="preserve"> =</w:t>
      </w:r>
      <w:r w:rsidR="006B16BE">
        <w:rPr>
          <w:rFonts w:ascii="Times New Roman" w:hAnsi="Times New Roman" w:cs="Times New Roman"/>
          <w:sz w:val="28"/>
          <w:szCs w:val="28"/>
        </w:rPr>
        <w:t xml:space="preserve"> 1:2,2:3,1 при В</w:t>
      </w:r>
      <w:r w:rsidRPr="00BF0211">
        <w:rPr>
          <w:rFonts w:ascii="Times New Roman" w:hAnsi="Times New Roman" w:cs="Times New Roman"/>
          <w:sz w:val="28"/>
          <w:szCs w:val="28"/>
        </w:rPr>
        <w:t>/Ц = 0,45. Скільки необхідно матеріалів для приготування 150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при витраті на 1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390</w:t>
      </w:r>
      <w:r w:rsidR="0048158B">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кг цементу? Вологість піску 6% мас., </w:t>
      </w:r>
      <w:r w:rsidR="006B16BE">
        <w:rPr>
          <w:rFonts w:ascii="Times New Roman" w:hAnsi="Times New Roman" w:cs="Times New Roman"/>
          <w:sz w:val="28"/>
          <w:szCs w:val="28"/>
          <w:lang w:val="uk-UA"/>
        </w:rPr>
        <w:t>щ</w:t>
      </w:r>
      <w:r w:rsidRPr="00BF0211">
        <w:rPr>
          <w:rFonts w:ascii="Times New Roman" w:hAnsi="Times New Roman" w:cs="Times New Roman"/>
          <w:sz w:val="28"/>
          <w:szCs w:val="28"/>
        </w:rPr>
        <w:t xml:space="preserve">ебеню 2% мас. Насипна </w:t>
      </w:r>
      <w:r w:rsidR="00DE2922">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цементу 1,3 т/м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піску (в сухому) стані 1,6 т/м </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щебеню (в сухому стані) 1,5 т/м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7165CF48" w14:textId="77777777" w:rsidR="006B16BE" w:rsidRDefault="00E21FAD" w:rsidP="00BF0211">
      <w:pPr>
        <w:rPr>
          <w:rFonts w:ascii="Times New Roman" w:hAnsi="Times New Roman" w:cs="Times New Roman"/>
          <w:sz w:val="28"/>
          <w:szCs w:val="28"/>
          <w:lang w:val="uk-UA"/>
        </w:rPr>
      </w:pPr>
      <w:r w:rsidRPr="006B16BE">
        <w:rPr>
          <w:rFonts w:ascii="Times New Roman" w:hAnsi="Times New Roman" w:cs="Times New Roman"/>
          <w:b/>
          <w:sz w:val="28"/>
          <w:szCs w:val="28"/>
        </w:rPr>
        <w:t>Рішення</w:t>
      </w:r>
      <w:r w:rsidRPr="00BF0211">
        <w:rPr>
          <w:rFonts w:ascii="Times New Roman" w:hAnsi="Times New Roman" w:cs="Times New Roman"/>
          <w:sz w:val="28"/>
          <w:szCs w:val="28"/>
        </w:rPr>
        <w:t>. Знаходимо об</w:t>
      </w:r>
      <w:r w:rsidR="00DE2922">
        <w:rPr>
          <w:rFonts w:ascii="Times New Roman" w:hAnsi="Times New Roman" w:cs="Times New Roman"/>
          <w:sz w:val="28"/>
          <w:szCs w:val="28"/>
          <w:lang w:val="uk-UA"/>
        </w:rPr>
        <w:t>’єм</w:t>
      </w:r>
      <w:r w:rsidRPr="00BF0211">
        <w:rPr>
          <w:rFonts w:ascii="Times New Roman" w:hAnsi="Times New Roman" w:cs="Times New Roman"/>
          <w:sz w:val="28"/>
          <w:szCs w:val="28"/>
        </w:rPr>
        <w:t xml:space="preserve"> цементу, що витрачається на 1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w:t>
      </w:r>
    </w:p>
    <w:p w14:paraId="69CDFA0F" w14:textId="58856C95" w:rsidR="006B16BE" w:rsidRDefault="00E21FAD" w:rsidP="00BF0211">
      <w:pPr>
        <w:rPr>
          <w:rFonts w:ascii="Times New Roman" w:hAnsi="Times New Roman" w:cs="Times New Roman"/>
          <w:sz w:val="28"/>
          <w:szCs w:val="28"/>
          <w:lang w:val="uk-UA"/>
        </w:rPr>
      </w:pP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rPr>
        <w:t>ц</w:t>
      </w:r>
      <w:r w:rsidRPr="0048158B">
        <w:rPr>
          <w:rFonts w:ascii="Times New Roman" w:hAnsi="Times New Roman" w:cs="Times New Roman"/>
          <w:sz w:val="32"/>
          <w:szCs w:val="32"/>
        </w:rPr>
        <w:t xml:space="preserve"> </w:t>
      </w:r>
      <w:r w:rsidRPr="00BF0211">
        <w:rPr>
          <w:rFonts w:ascii="Times New Roman" w:hAnsi="Times New Roman" w:cs="Times New Roman"/>
          <w:sz w:val="28"/>
          <w:szCs w:val="28"/>
        </w:rPr>
        <w:t>= 390</w:t>
      </w:r>
      <w:r w:rsidR="006B16BE">
        <w:rPr>
          <w:rFonts w:ascii="Times New Roman" w:hAnsi="Times New Roman" w:cs="Times New Roman"/>
          <w:sz w:val="28"/>
          <w:szCs w:val="28"/>
          <w:lang w:val="uk-UA"/>
        </w:rPr>
        <w:t>:</w:t>
      </w:r>
      <w:r w:rsidRPr="00BF0211">
        <w:rPr>
          <w:rFonts w:ascii="Times New Roman" w:hAnsi="Times New Roman" w:cs="Times New Roman"/>
          <w:sz w:val="28"/>
          <w:szCs w:val="28"/>
        </w:rPr>
        <w:t>1300 = 0,3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1DFF09DD" w14:textId="77777777" w:rsidR="006B16BE" w:rsidRDefault="00E21FAD" w:rsidP="00BF0211">
      <w:pPr>
        <w:rPr>
          <w:rFonts w:ascii="Times New Roman" w:hAnsi="Times New Roman" w:cs="Times New Roman"/>
          <w:sz w:val="28"/>
          <w:szCs w:val="28"/>
          <w:lang w:val="uk-UA"/>
        </w:rPr>
      </w:pPr>
      <w:r w:rsidRPr="006B16BE">
        <w:rPr>
          <w:rFonts w:ascii="Times New Roman" w:hAnsi="Times New Roman" w:cs="Times New Roman"/>
          <w:sz w:val="28"/>
          <w:szCs w:val="28"/>
          <w:lang w:val="uk-UA"/>
        </w:rPr>
        <w:t>Об</w:t>
      </w:r>
      <w:r w:rsidR="00DE2922">
        <w:rPr>
          <w:rFonts w:ascii="Times New Roman" w:hAnsi="Times New Roman" w:cs="Times New Roman"/>
          <w:sz w:val="28"/>
          <w:szCs w:val="28"/>
          <w:lang w:val="uk-UA"/>
        </w:rPr>
        <w:t>’єм</w:t>
      </w:r>
      <w:r w:rsidRPr="006B16BE">
        <w:rPr>
          <w:rFonts w:ascii="Times New Roman" w:hAnsi="Times New Roman" w:cs="Times New Roman"/>
          <w:sz w:val="28"/>
          <w:szCs w:val="28"/>
          <w:lang w:val="uk-UA"/>
        </w:rPr>
        <w:t xml:space="preserve"> сухого піску, що витрачається на 1 м</w:t>
      </w:r>
      <w:r w:rsidRPr="006B16BE">
        <w:rPr>
          <w:rFonts w:ascii="Times New Roman" w:hAnsi="Times New Roman" w:cs="Times New Roman"/>
          <w:sz w:val="28"/>
          <w:szCs w:val="28"/>
          <w:vertAlign w:val="superscript"/>
          <w:lang w:val="uk-UA"/>
        </w:rPr>
        <w:t>3</w:t>
      </w:r>
      <w:r w:rsidRPr="006B16BE">
        <w:rPr>
          <w:rFonts w:ascii="Times New Roman" w:hAnsi="Times New Roman" w:cs="Times New Roman"/>
          <w:sz w:val="28"/>
          <w:szCs w:val="28"/>
          <w:lang w:val="uk-UA"/>
        </w:rPr>
        <w:t xml:space="preserve"> бетону, </w:t>
      </w:r>
    </w:p>
    <w:p w14:paraId="5C2A12CA" w14:textId="4F4B4842" w:rsidR="006B16BE" w:rsidRDefault="00E21FAD" w:rsidP="00BF0211">
      <w:pPr>
        <w:rPr>
          <w:rFonts w:ascii="Times New Roman" w:hAnsi="Times New Roman" w:cs="Times New Roman"/>
          <w:sz w:val="28"/>
          <w:szCs w:val="28"/>
          <w:lang w:val="uk-UA"/>
        </w:rPr>
      </w:pP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lang w:val="uk-UA"/>
        </w:rPr>
        <w:t>п</w:t>
      </w:r>
      <w:r w:rsidRPr="006B16BE">
        <w:rPr>
          <w:rFonts w:ascii="Times New Roman" w:hAnsi="Times New Roman" w:cs="Times New Roman"/>
          <w:sz w:val="28"/>
          <w:szCs w:val="28"/>
          <w:lang w:val="uk-UA"/>
        </w:rPr>
        <w:t xml:space="preserve"> = 0,3</w:t>
      </w:r>
      <w:r w:rsidR="00DE2922">
        <w:rPr>
          <w:rFonts w:ascii="Times New Roman" w:hAnsi="Times New Roman" w:cs="Times New Roman"/>
          <w:sz w:val="28"/>
          <w:szCs w:val="28"/>
          <w:lang w:val="uk-UA"/>
        </w:rPr>
        <w:t>·</w:t>
      </w:r>
      <w:r w:rsidRPr="006B16BE">
        <w:rPr>
          <w:rFonts w:ascii="Times New Roman" w:hAnsi="Times New Roman" w:cs="Times New Roman"/>
          <w:sz w:val="28"/>
          <w:szCs w:val="28"/>
          <w:lang w:val="uk-UA"/>
        </w:rPr>
        <w:t>2,2 = 0,66 м</w:t>
      </w:r>
      <w:r w:rsidRPr="006B16BE">
        <w:rPr>
          <w:rFonts w:ascii="Times New Roman" w:hAnsi="Times New Roman" w:cs="Times New Roman"/>
          <w:sz w:val="28"/>
          <w:szCs w:val="28"/>
          <w:vertAlign w:val="superscript"/>
          <w:lang w:val="uk-UA"/>
        </w:rPr>
        <w:t>3</w:t>
      </w:r>
      <w:r w:rsidRPr="006B16BE">
        <w:rPr>
          <w:rFonts w:ascii="Times New Roman" w:hAnsi="Times New Roman" w:cs="Times New Roman"/>
          <w:sz w:val="28"/>
          <w:szCs w:val="28"/>
          <w:lang w:val="uk-UA"/>
        </w:rPr>
        <w:t xml:space="preserve">. </w:t>
      </w:r>
    </w:p>
    <w:p w14:paraId="551FAF5D" w14:textId="77777777" w:rsidR="006B16BE" w:rsidRDefault="00E21FAD" w:rsidP="00BF0211">
      <w:pPr>
        <w:rPr>
          <w:rFonts w:ascii="Times New Roman" w:hAnsi="Times New Roman" w:cs="Times New Roman"/>
          <w:sz w:val="28"/>
          <w:szCs w:val="28"/>
          <w:lang w:val="uk-UA"/>
        </w:rPr>
      </w:pPr>
      <w:r w:rsidRPr="006B16BE">
        <w:rPr>
          <w:rFonts w:ascii="Times New Roman" w:hAnsi="Times New Roman" w:cs="Times New Roman"/>
          <w:sz w:val="28"/>
          <w:szCs w:val="28"/>
          <w:lang w:val="uk-UA"/>
        </w:rPr>
        <w:t>Об</w:t>
      </w:r>
      <w:r w:rsidR="00DE2922">
        <w:rPr>
          <w:rFonts w:ascii="Times New Roman" w:hAnsi="Times New Roman" w:cs="Times New Roman"/>
          <w:sz w:val="28"/>
          <w:szCs w:val="28"/>
          <w:lang w:val="uk-UA"/>
        </w:rPr>
        <w:t>’єм</w:t>
      </w:r>
      <w:r w:rsidRPr="006B16BE">
        <w:rPr>
          <w:rFonts w:ascii="Times New Roman" w:hAnsi="Times New Roman" w:cs="Times New Roman"/>
          <w:sz w:val="28"/>
          <w:szCs w:val="28"/>
          <w:lang w:val="uk-UA"/>
        </w:rPr>
        <w:t xml:space="preserve"> сухого щебеню </w:t>
      </w:r>
    </w:p>
    <w:p w14:paraId="3B9776C6" w14:textId="3ABAB861" w:rsidR="006B16BE" w:rsidRDefault="00E21FAD" w:rsidP="00BF0211">
      <w:pPr>
        <w:rPr>
          <w:rFonts w:ascii="Times New Roman" w:hAnsi="Times New Roman" w:cs="Times New Roman"/>
          <w:sz w:val="28"/>
          <w:szCs w:val="28"/>
          <w:lang w:val="uk-UA"/>
        </w:rPr>
      </w:pPr>
      <w:r w:rsidRPr="0048158B">
        <w:rPr>
          <w:rFonts w:ascii="Times New Roman" w:hAnsi="Times New Roman" w:cs="Times New Roman"/>
          <w:sz w:val="32"/>
          <w:szCs w:val="32"/>
          <w:lang w:val="en-US"/>
        </w:rPr>
        <w:t>V</w:t>
      </w:r>
      <w:r w:rsidRPr="0048158B">
        <w:rPr>
          <w:rFonts w:ascii="Times New Roman" w:hAnsi="Times New Roman" w:cs="Times New Roman"/>
          <w:sz w:val="32"/>
          <w:szCs w:val="32"/>
          <w:vertAlign w:val="subscript"/>
          <w:lang w:val="uk-UA"/>
        </w:rPr>
        <w:t>щ</w:t>
      </w:r>
      <w:r w:rsidRPr="006B16BE">
        <w:rPr>
          <w:rFonts w:ascii="Times New Roman" w:hAnsi="Times New Roman" w:cs="Times New Roman"/>
          <w:sz w:val="28"/>
          <w:szCs w:val="28"/>
          <w:lang w:val="uk-UA"/>
        </w:rPr>
        <w:t xml:space="preserve"> = 0,3</w:t>
      </w:r>
      <w:r w:rsidR="00DE2922">
        <w:rPr>
          <w:rFonts w:ascii="Times New Roman" w:hAnsi="Times New Roman" w:cs="Times New Roman"/>
          <w:sz w:val="28"/>
          <w:szCs w:val="28"/>
          <w:lang w:val="uk-UA"/>
        </w:rPr>
        <w:t>·</w:t>
      </w:r>
      <w:r w:rsidR="009D091C">
        <w:rPr>
          <w:rFonts w:ascii="Times New Roman" w:hAnsi="Times New Roman" w:cs="Times New Roman"/>
          <w:sz w:val="28"/>
          <w:szCs w:val="28"/>
          <w:lang w:val="uk-UA"/>
        </w:rPr>
        <w:t>3,1 = 0,93 м</w:t>
      </w:r>
      <w:r w:rsidRPr="006B16BE">
        <w:rPr>
          <w:rFonts w:ascii="Times New Roman" w:hAnsi="Times New Roman" w:cs="Times New Roman"/>
          <w:sz w:val="28"/>
          <w:szCs w:val="28"/>
          <w:vertAlign w:val="superscript"/>
          <w:lang w:val="uk-UA"/>
        </w:rPr>
        <w:t>3</w:t>
      </w:r>
      <w:r w:rsidRPr="006B16BE">
        <w:rPr>
          <w:rFonts w:ascii="Times New Roman" w:hAnsi="Times New Roman" w:cs="Times New Roman"/>
          <w:sz w:val="28"/>
          <w:szCs w:val="28"/>
          <w:lang w:val="uk-UA"/>
        </w:rPr>
        <w:t xml:space="preserve">. </w:t>
      </w:r>
    </w:p>
    <w:p w14:paraId="3CB46AAA"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Витрата води при В / Ц = 0,45 на 1 м </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w:t>
      </w:r>
    </w:p>
    <w:p w14:paraId="706CC256" w14:textId="003435E3"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В = 390</w:t>
      </w:r>
      <w:r w:rsidR="00DE2922">
        <w:rPr>
          <w:rFonts w:ascii="Times New Roman" w:hAnsi="Times New Roman" w:cs="Times New Roman"/>
          <w:sz w:val="28"/>
          <w:szCs w:val="28"/>
          <w:lang w:val="uk-UA"/>
        </w:rPr>
        <w:t>·</w:t>
      </w:r>
      <w:r w:rsidR="0048158B">
        <w:rPr>
          <w:rFonts w:ascii="Times New Roman" w:hAnsi="Times New Roman" w:cs="Times New Roman"/>
          <w:sz w:val="28"/>
          <w:szCs w:val="28"/>
        </w:rPr>
        <w:t>0,45 = 0,176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1768617E" w14:textId="31893F12"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Витрата</w:t>
      </w:r>
      <w:r w:rsidR="0048158B">
        <w:rPr>
          <w:rFonts w:ascii="Times New Roman" w:hAnsi="Times New Roman" w:cs="Times New Roman"/>
          <w:sz w:val="28"/>
          <w:szCs w:val="28"/>
        </w:rPr>
        <w:t xml:space="preserve"> води при В / Ц = 0,45 на 150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w:t>
      </w:r>
    </w:p>
    <w:p w14:paraId="1A70E92E" w14:textId="3492F60F"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В = 0,176</w:t>
      </w:r>
      <w:r w:rsidR="00DE2922">
        <w:rPr>
          <w:rFonts w:ascii="Times New Roman" w:hAnsi="Times New Roman" w:cs="Times New Roman"/>
          <w:sz w:val="28"/>
          <w:szCs w:val="28"/>
        </w:rPr>
        <w:t>·</w:t>
      </w:r>
      <w:r w:rsidR="0048158B">
        <w:rPr>
          <w:rFonts w:ascii="Times New Roman" w:hAnsi="Times New Roman" w:cs="Times New Roman"/>
          <w:sz w:val="28"/>
          <w:szCs w:val="28"/>
        </w:rPr>
        <w:t>150 = 26,4 м</w:t>
      </w:r>
      <w:r w:rsidRPr="006B16B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78AE4B58" w14:textId="3B75B149" w:rsidR="006B16BE" w:rsidRDefault="0048158B" w:rsidP="00BF0211">
      <w:pPr>
        <w:rPr>
          <w:rFonts w:ascii="Times New Roman" w:hAnsi="Times New Roman" w:cs="Times New Roman"/>
          <w:sz w:val="28"/>
          <w:szCs w:val="28"/>
          <w:lang w:val="uk-UA"/>
        </w:rPr>
      </w:pPr>
      <w:r>
        <w:rPr>
          <w:rFonts w:ascii="Times New Roman" w:hAnsi="Times New Roman" w:cs="Times New Roman"/>
          <w:sz w:val="28"/>
          <w:szCs w:val="28"/>
        </w:rPr>
        <w:t>Витрата цементу на 150 м</w:t>
      </w:r>
      <w:r w:rsidR="00E21FAD" w:rsidRPr="006B16BE">
        <w:rPr>
          <w:rFonts w:ascii="Times New Roman" w:hAnsi="Times New Roman" w:cs="Times New Roman"/>
          <w:sz w:val="28"/>
          <w:szCs w:val="28"/>
          <w:vertAlign w:val="superscript"/>
        </w:rPr>
        <w:t>3</w:t>
      </w:r>
      <w:r w:rsidR="00E21FAD" w:rsidRPr="00BF0211">
        <w:rPr>
          <w:rFonts w:ascii="Times New Roman" w:hAnsi="Times New Roman" w:cs="Times New Roman"/>
          <w:sz w:val="28"/>
          <w:szCs w:val="28"/>
        </w:rPr>
        <w:t xml:space="preserve"> бетону складе </w:t>
      </w:r>
    </w:p>
    <w:p w14:paraId="518D73AA"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Ц = 150</w:t>
      </w:r>
      <w:r w:rsidR="00DE2922">
        <w:rPr>
          <w:rFonts w:ascii="Times New Roman" w:hAnsi="Times New Roman" w:cs="Times New Roman"/>
          <w:sz w:val="28"/>
          <w:szCs w:val="28"/>
          <w:lang w:val="uk-UA"/>
        </w:rPr>
        <w:t>·</w:t>
      </w:r>
      <w:r w:rsidRPr="00BF0211">
        <w:rPr>
          <w:rFonts w:ascii="Times New Roman" w:hAnsi="Times New Roman" w:cs="Times New Roman"/>
          <w:sz w:val="28"/>
          <w:szCs w:val="28"/>
        </w:rPr>
        <w:t xml:space="preserve">0,390 = 58,5 т. </w:t>
      </w:r>
    </w:p>
    <w:p w14:paraId="3A9B34F9"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Витрата піску з вологістю 6% </w:t>
      </w:r>
    </w:p>
    <w:p w14:paraId="6F4C03BB" w14:textId="77777777" w:rsidR="006B16BE" w:rsidRDefault="006B16BE" w:rsidP="00BF0211">
      <w:pPr>
        <w:rPr>
          <w:rFonts w:ascii="Times New Roman" w:hAnsi="Times New Roman" w:cs="Times New Roman"/>
          <w:sz w:val="28"/>
          <w:szCs w:val="28"/>
          <w:lang w:val="uk-UA"/>
        </w:rPr>
      </w:pPr>
      <w:r>
        <w:rPr>
          <w:rFonts w:ascii="Times New Roman" w:hAnsi="Times New Roman" w:cs="Times New Roman"/>
          <w:sz w:val="28"/>
          <w:szCs w:val="28"/>
        </w:rPr>
        <w:t>П = 150</w:t>
      </w:r>
      <w:r w:rsidR="00DE2922">
        <w:rPr>
          <w:rFonts w:ascii="Times New Roman" w:hAnsi="Times New Roman" w:cs="Times New Roman"/>
          <w:sz w:val="28"/>
          <w:szCs w:val="28"/>
          <w:lang w:val="uk-UA"/>
        </w:rPr>
        <w:t>·</w:t>
      </w:r>
      <w:r>
        <w:rPr>
          <w:rFonts w:ascii="Times New Roman" w:hAnsi="Times New Roman" w:cs="Times New Roman"/>
          <w:sz w:val="28"/>
          <w:szCs w:val="28"/>
        </w:rPr>
        <w:t>0,</w:t>
      </w:r>
      <w:r w:rsidR="00E21FAD" w:rsidRPr="00BF0211">
        <w:rPr>
          <w:rFonts w:ascii="Times New Roman" w:hAnsi="Times New Roman" w:cs="Times New Roman"/>
          <w:sz w:val="28"/>
          <w:szCs w:val="28"/>
        </w:rPr>
        <w:t>66</w:t>
      </w:r>
      <w:r w:rsidR="00DE2922">
        <w:rPr>
          <w:rFonts w:ascii="Times New Roman" w:hAnsi="Times New Roman" w:cs="Times New Roman"/>
          <w:sz w:val="28"/>
          <w:szCs w:val="28"/>
          <w:lang w:val="uk-UA"/>
        </w:rPr>
        <w:t>·</w:t>
      </w:r>
      <w:r w:rsidR="00E21FAD" w:rsidRPr="00BF0211">
        <w:rPr>
          <w:rFonts w:ascii="Times New Roman" w:hAnsi="Times New Roman" w:cs="Times New Roman"/>
          <w:sz w:val="28"/>
          <w:szCs w:val="28"/>
        </w:rPr>
        <w:t>1,6</w:t>
      </w:r>
      <w:r w:rsidR="00DE2922">
        <w:rPr>
          <w:rFonts w:ascii="Times New Roman" w:hAnsi="Times New Roman" w:cs="Times New Roman"/>
          <w:sz w:val="28"/>
          <w:szCs w:val="28"/>
          <w:lang w:val="uk-UA"/>
        </w:rPr>
        <w:t>·</w:t>
      </w:r>
      <w:r w:rsidR="00E21FAD" w:rsidRPr="00BF0211">
        <w:rPr>
          <w:rFonts w:ascii="Times New Roman" w:hAnsi="Times New Roman" w:cs="Times New Roman"/>
          <w:sz w:val="28"/>
          <w:szCs w:val="28"/>
        </w:rPr>
        <w:t xml:space="preserve">1,06 = 167,9 т, в тому числі вологи 9,5 т. </w:t>
      </w:r>
    </w:p>
    <w:p w14:paraId="5237FD84"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Витрата щебеню з вологістю 2%: </w:t>
      </w:r>
    </w:p>
    <w:p w14:paraId="49059009"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Щ = 150</w:t>
      </w:r>
      <w:r w:rsidR="00DE2922">
        <w:rPr>
          <w:rFonts w:ascii="Times New Roman" w:hAnsi="Times New Roman" w:cs="Times New Roman"/>
          <w:sz w:val="28"/>
          <w:szCs w:val="28"/>
          <w:lang w:val="uk-UA"/>
        </w:rPr>
        <w:t>·</w:t>
      </w:r>
      <w:r w:rsidRPr="00BF0211">
        <w:rPr>
          <w:rFonts w:ascii="Times New Roman" w:hAnsi="Times New Roman" w:cs="Times New Roman"/>
          <w:sz w:val="28"/>
          <w:szCs w:val="28"/>
        </w:rPr>
        <w:t>0,93</w:t>
      </w:r>
      <w:r w:rsidR="00DE2922">
        <w:rPr>
          <w:rFonts w:ascii="Times New Roman" w:hAnsi="Times New Roman" w:cs="Times New Roman"/>
          <w:sz w:val="28"/>
          <w:szCs w:val="28"/>
          <w:lang w:val="uk-UA"/>
        </w:rPr>
        <w:t>·</w:t>
      </w:r>
      <w:r w:rsidRPr="00BF0211">
        <w:rPr>
          <w:rFonts w:ascii="Times New Roman" w:hAnsi="Times New Roman" w:cs="Times New Roman"/>
          <w:sz w:val="28"/>
          <w:szCs w:val="28"/>
        </w:rPr>
        <w:t>1,5</w:t>
      </w:r>
      <w:r w:rsidR="00DE2922">
        <w:rPr>
          <w:rFonts w:ascii="Times New Roman" w:hAnsi="Times New Roman" w:cs="Times New Roman"/>
          <w:sz w:val="28"/>
          <w:szCs w:val="28"/>
          <w:lang w:val="uk-UA"/>
        </w:rPr>
        <w:t>·</w:t>
      </w:r>
      <w:r w:rsidRPr="00BF0211">
        <w:rPr>
          <w:rFonts w:ascii="Times New Roman" w:hAnsi="Times New Roman" w:cs="Times New Roman"/>
          <w:sz w:val="28"/>
          <w:szCs w:val="28"/>
        </w:rPr>
        <w:t xml:space="preserve">1,02 = 213,4 т, в тому числі вологи 4,2 т. </w:t>
      </w:r>
    </w:p>
    <w:p w14:paraId="7573965D"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Всього вноситься води з наповнювачами </w:t>
      </w:r>
    </w:p>
    <w:p w14:paraId="6E5C599B" w14:textId="22C8349A" w:rsidR="006B16BE" w:rsidRDefault="0048158B" w:rsidP="00BF0211">
      <w:pPr>
        <w:rPr>
          <w:rFonts w:ascii="Times New Roman" w:hAnsi="Times New Roman" w:cs="Times New Roman"/>
          <w:sz w:val="28"/>
          <w:szCs w:val="28"/>
          <w:lang w:val="uk-UA"/>
        </w:rPr>
      </w:pPr>
      <w:r w:rsidRPr="0048158B">
        <w:rPr>
          <w:rFonts w:ascii="Times New Roman" w:hAnsi="Times New Roman" w:cs="Times New Roman"/>
          <w:sz w:val="32"/>
          <w:szCs w:val="32"/>
        </w:rPr>
        <w:t>В</w:t>
      </w:r>
      <w:r w:rsidR="00E21FAD" w:rsidRPr="0048158B">
        <w:rPr>
          <w:rFonts w:ascii="Times New Roman" w:hAnsi="Times New Roman" w:cs="Times New Roman"/>
          <w:sz w:val="32"/>
          <w:szCs w:val="32"/>
          <w:vertAlign w:val="subscript"/>
        </w:rPr>
        <w:t>з</w:t>
      </w:r>
      <w:r w:rsidR="00E21FAD" w:rsidRPr="00BF0211">
        <w:rPr>
          <w:rFonts w:ascii="Times New Roman" w:hAnsi="Times New Roman" w:cs="Times New Roman"/>
          <w:sz w:val="28"/>
          <w:szCs w:val="28"/>
        </w:rPr>
        <w:t xml:space="preserve"> = 9,5 + 4,2 = 13,7 т. </w:t>
      </w:r>
    </w:p>
    <w:p w14:paraId="67E677D5" w14:textId="2B7D158D" w:rsidR="006B16BE" w:rsidRDefault="0048158B" w:rsidP="00BF0211">
      <w:pPr>
        <w:rPr>
          <w:rFonts w:ascii="Times New Roman" w:hAnsi="Times New Roman" w:cs="Times New Roman"/>
          <w:sz w:val="28"/>
          <w:szCs w:val="28"/>
          <w:lang w:val="uk-UA"/>
        </w:rPr>
      </w:pPr>
      <w:r>
        <w:rPr>
          <w:rFonts w:ascii="Times New Roman" w:hAnsi="Times New Roman" w:cs="Times New Roman"/>
          <w:sz w:val="28"/>
          <w:szCs w:val="28"/>
        </w:rPr>
        <w:t>Витрата води на 150 м</w:t>
      </w:r>
      <w:r w:rsidR="00E21FAD" w:rsidRPr="006B16BE">
        <w:rPr>
          <w:rFonts w:ascii="Times New Roman" w:hAnsi="Times New Roman" w:cs="Times New Roman"/>
          <w:sz w:val="28"/>
          <w:szCs w:val="28"/>
          <w:vertAlign w:val="superscript"/>
        </w:rPr>
        <w:t>3</w:t>
      </w:r>
      <w:r w:rsidR="00E21FAD" w:rsidRPr="00BF0211">
        <w:rPr>
          <w:rFonts w:ascii="Times New Roman" w:hAnsi="Times New Roman" w:cs="Times New Roman"/>
          <w:sz w:val="28"/>
          <w:szCs w:val="28"/>
        </w:rPr>
        <w:t xml:space="preserve"> бетону </w:t>
      </w:r>
    </w:p>
    <w:p w14:paraId="0F900F35" w14:textId="77777777" w:rsidR="006B16BE"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В = 26,4</w:t>
      </w:r>
      <w:r w:rsidR="006B16BE">
        <w:rPr>
          <w:rFonts w:ascii="Times New Roman" w:hAnsi="Times New Roman" w:cs="Times New Roman"/>
          <w:sz w:val="28"/>
          <w:szCs w:val="28"/>
          <w:lang w:val="uk-UA"/>
        </w:rPr>
        <w:t>-</w:t>
      </w:r>
      <w:r w:rsidRPr="00BF0211">
        <w:rPr>
          <w:rFonts w:ascii="Times New Roman" w:hAnsi="Times New Roman" w:cs="Times New Roman"/>
          <w:sz w:val="28"/>
          <w:szCs w:val="28"/>
        </w:rPr>
        <w:t xml:space="preserve">13,7 = 12,7 т. </w:t>
      </w:r>
    </w:p>
    <w:p w14:paraId="24A41C27" w14:textId="77777777" w:rsidR="006B16BE" w:rsidRDefault="006B16BE" w:rsidP="0048158B">
      <w:pPr>
        <w:spacing w:line="240" w:lineRule="auto"/>
        <w:rPr>
          <w:rFonts w:ascii="Times New Roman" w:hAnsi="Times New Roman" w:cs="Times New Roman"/>
          <w:sz w:val="28"/>
          <w:szCs w:val="28"/>
          <w:lang w:val="uk-UA"/>
        </w:rPr>
      </w:pPr>
    </w:p>
    <w:p w14:paraId="46D8CAFA" w14:textId="77777777" w:rsidR="00D63471" w:rsidRDefault="00DE2922" w:rsidP="00BF0211">
      <w:pPr>
        <w:rPr>
          <w:rFonts w:ascii="Times New Roman" w:hAnsi="Times New Roman" w:cs="Times New Roman"/>
          <w:sz w:val="28"/>
          <w:szCs w:val="28"/>
          <w:lang w:val="uk-UA"/>
        </w:rPr>
      </w:pPr>
      <w:r w:rsidRPr="00761A5B">
        <w:rPr>
          <w:rFonts w:ascii="Times New Roman" w:hAnsi="Times New Roman" w:cs="Times New Roman"/>
          <w:b/>
          <w:bCs/>
          <w:sz w:val="28"/>
          <w:szCs w:val="28"/>
          <w:lang w:val="uk-UA"/>
        </w:rPr>
        <w:t>2</w:t>
      </w:r>
      <w:r w:rsidR="009B06FE" w:rsidRPr="00761A5B">
        <w:rPr>
          <w:rFonts w:ascii="Times New Roman" w:hAnsi="Times New Roman" w:cs="Times New Roman"/>
          <w:b/>
          <w:bCs/>
          <w:sz w:val="28"/>
          <w:szCs w:val="28"/>
          <w:lang w:val="uk-UA"/>
        </w:rPr>
        <w:t>.</w:t>
      </w:r>
      <w:r w:rsidR="009B06FE">
        <w:rPr>
          <w:rFonts w:ascii="Times New Roman" w:hAnsi="Times New Roman" w:cs="Times New Roman"/>
          <w:sz w:val="28"/>
          <w:szCs w:val="28"/>
          <w:lang w:val="uk-UA"/>
        </w:rPr>
        <w:t xml:space="preserve"> </w:t>
      </w:r>
      <w:r w:rsidR="00E21FAD" w:rsidRPr="00BF0211">
        <w:rPr>
          <w:rFonts w:ascii="Times New Roman" w:hAnsi="Times New Roman" w:cs="Times New Roman"/>
          <w:sz w:val="28"/>
          <w:szCs w:val="28"/>
        </w:rPr>
        <w:t>На бетонний завод переданий л</w:t>
      </w:r>
      <w:r w:rsidR="00D63471">
        <w:rPr>
          <w:rFonts w:ascii="Times New Roman" w:hAnsi="Times New Roman" w:cs="Times New Roman"/>
          <w:sz w:val="28"/>
          <w:szCs w:val="28"/>
        </w:rPr>
        <w:t xml:space="preserve">абораторний склад бетону: Ц = </w:t>
      </w:r>
      <w:r w:rsidR="00E21FAD" w:rsidRPr="00BF0211">
        <w:rPr>
          <w:rFonts w:ascii="Times New Roman" w:hAnsi="Times New Roman" w:cs="Times New Roman"/>
          <w:sz w:val="28"/>
          <w:szCs w:val="28"/>
        </w:rPr>
        <w:t>300, П</w:t>
      </w:r>
      <w:r w:rsidR="009E18B1">
        <w:rPr>
          <w:rFonts w:ascii="Times New Roman" w:hAnsi="Times New Roman" w:cs="Times New Roman"/>
          <w:sz w:val="28"/>
          <w:szCs w:val="28"/>
          <w:lang w:val="uk-UA"/>
        </w:rPr>
        <w:t> </w:t>
      </w:r>
      <w:r w:rsidR="00E21FAD" w:rsidRPr="00BF0211">
        <w:rPr>
          <w:rFonts w:ascii="Times New Roman" w:hAnsi="Times New Roman" w:cs="Times New Roman"/>
          <w:sz w:val="28"/>
          <w:szCs w:val="28"/>
        </w:rPr>
        <w:t xml:space="preserve">= 650, Щ = 1300 кг, В = 150 л. Активність цементу </w:t>
      </w:r>
      <w:r w:rsidR="00E21FAD" w:rsidRPr="00BF0211">
        <w:rPr>
          <w:rFonts w:ascii="Times New Roman" w:hAnsi="Times New Roman" w:cs="Times New Roman"/>
          <w:sz w:val="28"/>
          <w:szCs w:val="28"/>
          <w:lang w:val="en-US"/>
        </w:rPr>
        <w:t>R</w:t>
      </w:r>
      <w:r w:rsidR="00E21FAD" w:rsidRPr="00BF0211">
        <w:rPr>
          <w:rFonts w:ascii="Times New Roman" w:hAnsi="Times New Roman" w:cs="Times New Roman"/>
          <w:sz w:val="28"/>
          <w:szCs w:val="28"/>
        </w:rPr>
        <w:t xml:space="preserve"> </w:t>
      </w:r>
      <w:r w:rsidR="00E21FAD" w:rsidRPr="00D63471">
        <w:rPr>
          <w:rFonts w:ascii="Times New Roman" w:hAnsi="Times New Roman" w:cs="Times New Roman"/>
          <w:sz w:val="28"/>
          <w:szCs w:val="28"/>
          <w:vertAlign w:val="subscript"/>
        </w:rPr>
        <w:t>ц</w:t>
      </w:r>
      <w:r w:rsidR="00E21FAD" w:rsidRPr="00BF0211">
        <w:rPr>
          <w:rFonts w:ascii="Times New Roman" w:hAnsi="Times New Roman" w:cs="Times New Roman"/>
          <w:sz w:val="28"/>
          <w:szCs w:val="28"/>
        </w:rPr>
        <w:t xml:space="preserve"> = 45 МПа. Наскільки </w:t>
      </w:r>
      <w:r w:rsidR="00E21FAD" w:rsidRPr="00BF0211">
        <w:rPr>
          <w:rFonts w:ascii="Times New Roman" w:hAnsi="Times New Roman" w:cs="Times New Roman"/>
          <w:sz w:val="28"/>
          <w:szCs w:val="28"/>
        </w:rPr>
        <w:lastRenderedPageBreak/>
        <w:t xml:space="preserve">знизиться міцність бетону, якщо не будуть враховані вологість піску 2% мас. і щебеню 3% мас.? </w:t>
      </w:r>
    </w:p>
    <w:p w14:paraId="05EFA540" w14:textId="77777777" w:rsidR="00D63471" w:rsidRDefault="00E21FAD" w:rsidP="00BF0211">
      <w:pPr>
        <w:rPr>
          <w:rFonts w:ascii="Times New Roman" w:hAnsi="Times New Roman" w:cs="Times New Roman"/>
          <w:sz w:val="28"/>
          <w:szCs w:val="28"/>
          <w:lang w:val="uk-UA"/>
        </w:rPr>
      </w:pPr>
      <w:r w:rsidRPr="00D63471">
        <w:rPr>
          <w:rFonts w:ascii="Times New Roman" w:hAnsi="Times New Roman" w:cs="Times New Roman"/>
          <w:b/>
          <w:sz w:val="28"/>
          <w:szCs w:val="28"/>
        </w:rPr>
        <w:t>Рішення</w:t>
      </w:r>
      <w:r w:rsidRPr="00BF0211">
        <w:rPr>
          <w:rFonts w:ascii="Times New Roman" w:hAnsi="Times New Roman" w:cs="Times New Roman"/>
          <w:sz w:val="28"/>
          <w:szCs w:val="28"/>
        </w:rPr>
        <w:t xml:space="preserve">. Вміст води в щебені і піску: </w:t>
      </w:r>
    </w:p>
    <w:p w14:paraId="55A34637" w14:textId="382DCC46" w:rsidR="00D63471" w:rsidRDefault="0048158B" w:rsidP="00BF0211">
      <w:pPr>
        <w:rPr>
          <w:rFonts w:ascii="Times New Roman" w:hAnsi="Times New Roman" w:cs="Times New Roman"/>
          <w:sz w:val="28"/>
          <w:szCs w:val="28"/>
          <w:lang w:val="uk-UA"/>
        </w:rPr>
      </w:pPr>
      <w:r w:rsidRPr="0048158B">
        <w:rPr>
          <w:rFonts w:ascii="Times New Roman" w:hAnsi="Times New Roman" w:cs="Times New Roman"/>
          <w:sz w:val="32"/>
          <w:szCs w:val="32"/>
          <w:lang w:val="uk-UA"/>
        </w:rPr>
        <w:t>В</w:t>
      </w:r>
      <w:r w:rsidR="00E21FAD" w:rsidRPr="0048158B">
        <w:rPr>
          <w:rFonts w:ascii="Times New Roman" w:hAnsi="Times New Roman" w:cs="Times New Roman"/>
          <w:sz w:val="32"/>
          <w:szCs w:val="32"/>
          <w:vertAlign w:val="subscript"/>
          <w:lang w:val="uk-UA"/>
        </w:rPr>
        <w:t>п</w:t>
      </w:r>
      <w:r w:rsidR="00E21FAD" w:rsidRPr="0048158B">
        <w:rPr>
          <w:rFonts w:ascii="Times New Roman" w:hAnsi="Times New Roman" w:cs="Times New Roman"/>
          <w:sz w:val="32"/>
          <w:szCs w:val="32"/>
          <w:lang w:val="uk-UA"/>
        </w:rPr>
        <w:t xml:space="preserve"> = П</w:t>
      </w:r>
      <w:r w:rsidR="009E18B1" w:rsidRPr="0048158B">
        <w:rPr>
          <w:rFonts w:ascii="Times New Roman" w:hAnsi="Times New Roman" w:cs="Times New Roman"/>
          <w:sz w:val="32"/>
          <w:szCs w:val="32"/>
          <w:lang w:val="uk-UA"/>
        </w:rPr>
        <w:t>·</w:t>
      </w:r>
      <w:r w:rsidR="00E21FAD" w:rsidRPr="0048158B">
        <w:rPr>
          <w:rFonts w:ascii="Times New Roman" w:hAnsi="Times New Roman" w:cs="Times New Roman"/>
          <w:sz w:val="32"/>
          <w:szCs w:val="32"/>
          <w:lang w:val="en-US"/>
        </w:rPr>
        <w:t>W</w:t>
      </w:r>
      <w:r w:rsidR="00E21FAD" w:rsidRPr="0048158B">
        <w:rPr>
          <w:rFonts w:ascii="Times New Roman" w:hAnsi="Times New Roman" w:cs="Times New Roman"/>
          <w:sz w:val="32"/>
          <w:szCs w:val="32"/>
          <w:lang w:val="uk-UA"/>
        </w:rPr>
        <w:t xml:space="preserve"> </w:t>
      </w:r>
      <w:r w:rsidR="00E21FAD" w:rsidRPr="0048158B">
        <w:rPr>
          <w:rFonts w:ascii="Times New Roman" w:hAnsi="Times New Roman" w:cs="Times New Roman"/>
          <w:sz w:val="32"/>
          <w:szCs w:val="32"/>
          <w:vertAlign w:val="subscript"/>
          <w:lang w:val="uk-UA"/>
        </w:rPr>
        <w:t>п</w:t>
      </w:r>
      <w:r w:rsidR="00E21FAD" w:rsidRPr="0048158B">
        <w:rPr>
          <w:rFonts w:ascii="Times New Roman" w:hAnsi="Times New Roman" w:cs="Times New Roman"/>
          <w:sz w:val="32"/>
          <w:szCs w:val="32"/>
          <w:lang w:val="uk-UA"/>
        </w:rPr>
        <w:t xml:space="preserve"> =</w:t>
      </w:r>
      <w:r w:rsidR="00E21FAD" w:rsidRPr="0048158B">
        <w:rPr>
          <w:rFonts w:ascii="Times New Roman" w:hAnsi="Times New Roman" w:cs="Times New Roman"/>
          <w:sz w:val="28"/>
          <w:szCs w:val="28"/>
          <w:lang w:val="uk-UA"/>
        </w:rPr>
        <w:t xml:space="preserve"> 630</w:t>
      </w:r>
      <w:r w:rsidR="009E18B1">
        <w:rPr>
          <w:rFonts w:ascii="Times New Roman" w:hAnsi="Times New Roman" w:cs="Times New Roman"/>
          <w:sz w:val="28"/>
          <w:szCs w:val="28"/>
          <w:lang w:val="uk-UA"/>
        </w:rPr>
        <w:t>·</w:t>
      </w:r>
      <w:r w:rsidR="00E21FAD" w:rsidRPr="0048158B">
        <w:rPr>
          <w:rFonts w:ascii="Times New Roman" w:hAnsi="Times New Roman" w:cs="Times New Roman"/>
          <w:sz w:val="28"/>
          <w:szCs w:val="28"/>
          <w:lang w:val="uk-UA"/>
        </w:rPr>
        <w:t xml:space="preserve">0,02 = 13 кг; </w:t>
      </w:r>
      <w:r w:rsidRPr="0048158B">
        <w:rPr>
          <w:rFonts w:ascii="Times New Roman" w:hAnsi="Times New Roman" w:cs="Times New Roman"/>
          <w:sz w:val="32"/>
          <w:szCs w:val="32"/>
          <w:lang w:val="uk-UA"/>
        </w:rPr>
        <w:t>В</w:t>
      </w:r>
      <w:r w:rsidR="00E21FAD" w:rsidRPr="0048158B">
        <w:rPr>
          <w:rFonts w:ascii="Times New Roman" w:hAnsi="Times New Roman" w:cs="Times New Roman"/>
          <w:sz w:val="32"/>
          <w:szCs w:val="32"/>
          <w:vertAlign w:val="subscript"/>
          <w:lang w:val="uk-UA"/>
        </w:rPr>
        <w:t>щ</w:t>
      </w:r>
      <w:r w:rsidR="00E21FAD" w:rsidRPr="0048158B">
        <w:rPr>
          <w:rFonts w:ascii="Times New Roman" w:hAnsi="Times New Roman" w:cs="Times New Roman"/>
          <w:sz w:val="32"/>
          <w:szCs w:val="32"/>
          <w:lang w:val="uk-UA"/>
        </w:rPr>
        <w:t xml:space="preserve"> = Щ</w:t>
      </w:r>
      <w:r w:rsidR="009E18B1" w:rsidRPr="0048158B">
        <w:rPr>
          <w:rFonts w:ascii="Times New Roman" w:hAnsi="Times New Roman" w:cs="Times New Roman"/>
          <w:sz w:val="32"/>
          <w:szCs w:val="32"/>
          <w:lang w:val="uk-UA"/>
        </w:rPr>
        <w:t>·</w:t>
      </w:r>
      <w:r w:rsidR="00E21FAD" w:rsidRPr="0048158B">
        <w:rPr>
          <w:rFonts w:ascii="Times New Roman" w:hAnsi="Times New Roman" w:cs="Times New Roman"/>
          <w:sz w:val="32"/>
          <w:szCs w:val="32"/>
          <w:lang w:val="en-US"/>
        </w:rPr>
        <w:t>W</w:t>
      </w:r>
      <w:r w:rsidR="00E21FAD" w:rsidRPr="0048158B">
        <w:rPr>
          <w:rFonts w:ascii="Times New Roman" w:hAnsi="Times New Roman" w:cs="Times New Roman"/>
          <w:sz w:val="32"/>
          <w:szCs w:val="32"/>
          <w:lang w:val="uk-UA"/>
        </w:rPr>
        <w:t xml:space="preserve"> </w:t>
      </w:r>
      <w:r w:rsidR="00E21FAD" w:rsidRPr="0048158B">
        <w:rPr>
          <w:rFonts w:ascii="Times New Roman" w:hAnsi="Times New Roman" w:cs="Times New Roman"/>
          <w:sz w:val="32"/>
          <w:szCs w:val="32"/>
          <w:vertAlign w:val="subscript"/>
          <w:lang w:val="uk-UA"/>
        </w:rPr>
        <w:t>щ</w:t>
      </w:r>
      <w:r w:rsidR="00E21FAD" w:rsidRPr="0048158B">
        <w:rPr>
          <w:rFonts w:ascii="Times New Roman" w:hAnsi="Times New Roman" w:cs="Times New Roman"/>
          <w:sz w:val="32"/>
          <w:szCs w:val="32"/>
          <w:lang w:val="uk-UA"/>
        </w:rPr>
        <w:t xml:space="preserve"> =</w:t>
      </w:r>
      <w:r w:rsidR="00E21FAD" w:rsidRPr="0048158B">
        <w:rPr>
          <w:rFonts w:ascii="Times New Roman" w:hAnsi="Times New Roman" w:cs="Times New Roman"/>
          <w:sz w:val="28"/>
          <w:szCs w:val="28"/>
          <w:lang w:val="uk-UA"/>
        </w:rPr>
        <w:t xml:space="preserve"> 1300</w:t>
      </w:r>
      <w:r w:rsidR="009E18B1">
        <w:rPr>
          <w:rFonts w:ascii="Times New Roman" w:hAnsi="Times New Roman" w:cs="Times New Roman"/>
          <w:sz w:val="28"/>
          <w:szCs w:val="28"/>
          <w:lang w:val="uk-UA"/>
        </w:rPr>
        <w:t>·</w:t>
      </w:r>
      <w:r w:rsidR="00E21FAD" w:rsidRPr="0048158B">
        <w:rPr>
          <w:rFonts w:ascii="Times New Roman" w:hAnsi="Times New Roman" w:cs="Times New Roman"/>
          <w:sz w:val="28"/>
          <w:szCs w:val="28"/>
          <w:lang w:val="uk-UA"/>
        </w:rPr>
        <w:t xml:space="preserve">0,03 = 39 кг. </w:t>
      </w:r>
    </w:p>
    <w:p w14:paraId="73C98E22" w14:textId="77777777" w:rsidR="00D63471"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Вміст води в бетоні в тому випадку, якщо не буде врахована вологість матеріалів, </w:t>
      </w:r>
    </w:p>
    <w:p w14:paraId="165EAC9C" w14:textId="77777777" w:rsidR="00D63471"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 = 150 + (13 + 39) = 202 л. </w:t>
      </w:r>
    </w:p>
    <w:p w14:paraId="491092B2" w14:textId="3E31BF29" w:rsidR="00065418" w:rsidRDefault="00E21FAD"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Міцність бетону </w:t>
      </w:r>
      <w:r w:rsidRPr="00BF0211">
        <w:rPr>
          <w:rFonts w:ascii="Times New Roman" w:hAnsi="Times New Roman" w:cs="Times New Roman"/>
          <w:sz w:val="28"/>
          <w:szCs w:val="28"/>
          <w:lang w:val="en-US"/>
        </w:rPr>
        <w:t>R</w:t>
      </w:r>
      <w:r w:rsidRPr="00D63471">
        <w:rPr>
          <w:rFonts w:ascii="Times New Roman" w:hAnsi="Times New Roman" w:cs="Times New Roman"/>
          <w:sz w:val="28"/>
          <w:szCs w:val="28"/>
          <w:vertAlign w:val="subscript"/>
        </w:rPr>
        <w:t>б</w:t>
      </w:r>
      <w:r w:rsidR="00D63471">
        <w:rPr>
          <w:rFonts w:ascii="Times New Roman" w:hAnsi="Times New Roman" w:cs="Times New Roman"/>
          <w:sz w:val="28"/>
          <w:szCs w:val="28"/>
        </w:rPr>
        <w:t xml:space="preserve"> при В/</w:t>
      </w:r>
      <w:r w:rsidRPr="00BF0211">
        <w:rPr>
          <w:rFonts w:ascii="Times New Roman" w:hAnsi="Times New Roman" w:cs="Times New Roman"/>
          <w:sz w:val="28"/>
          <w:szCs w:val="28"/>
        </w:rPr>
        <w:t>Ц</w:t>
      </w:r>
      <w:r w:rsidR="00D63471">
        <w:rPr>
          <w:rFonts w:ascii="Times New Roman" w:hAnsi="Times New Roman" w:cs="Times New Roman"/>
          <w:sz w:val="28"/>
          <w:szCs w:val="28"/>
          <w:lang w:val="uk-UA"/>
        </w:rPr>
        <w:t xml:space="preserve"> </w:t>
      </w:r>
      <w:r w:rsidR="00D63471">
        <w:rPr>
          <w:rFonts w:ascii="Times New Roman" w:hAnsi="Times New Roman" w:cs="Times New Roman"/>
          <w:sz w:val="28"/>
          <w:szCs w:val="28"/>
        </w:rPr>
        <w:t>≥</w:t>
      </w:r>
      <w:r w:rsidR="00D63471">
        <w:rPr>
          <w:rFonts w:ascii="Times New Roman" w:hAnsi="Times New Roman" w:cs="Times New Roman"/>
          <w:sz w:val="28"/>
          <w:szCs w:val="28"/>
          <w:lang w:val="uk-UA"/>
        </w:rPr>
        <w:t xml:space="preserve"> </w:t>
      </w:r>
      <w:r w:rsidRPr="00BF0211">
        <w:rPr>
          <w:rFonts w:ascii="Times New Roman" w:hAnsi="Times New Roman" w:cs="Times New Roman"/>
          <w:sz w:val="28"/>
          <w:szCs w:val="28"/>
        </w:rPr>
        <w:t>0,4 визначається за формулою</w:t>
      </w:r>
      <w:r w:rsidR="0048158B">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1BD88F15" w14:textId="588811E5" w:rsidR="00076B65" w:rsidRDefault="00E21FAD" w:rsidP="0048158B">
      <w:pPr>
        <w:jc w:val="center"/>
        <w:rPr>
          <w:rFonts w:ascii="Times New Roman" w:hAnsi="Times New Roman" w:cs="Times New Roman"/>
          <w:sz w:val="28"/>
          <w:szCs w:val="28"/>
          <w:lang w:val="uk-UA"/>
        </w:rPr>
      </w:pPr>
      <w:r w:rsidRPr="0048158B">
        <w:rPr>
          <w:rFonts w:ascii="Times New Roman" w:hAnsi="Times New Roman" w:cs="Times New Roman"/>
          <w:sz w:val="32"/>
          <w:szCs w:val="32"/>
          <w:lang w:val="en-US"/>
        </w:rPr>
        <w:t>R</w:t>
      </w:r>
      <w:r w:rsidRPr="0048158B">
        <w:rPr>
          <w:rFonts w:ascii="Times New Roman" w:hAnsi="Times New Roman" w:cs="Times New Roman"/>
          <w:sz w:val="32"/>
          <w:szCs w:val="32"/>
          <w:vertAlign w:val="subscript"/>
          <w:lang w:val="uk-UA"/>
        </w:rPr>
        <w:t>б</w:t>
      </w:r>
      <w:r w:rsidRPr="0048158B">
        <w:rPr>
          <w:rFonts w:ascii="Times New Roman" w:hAnsi="Times New Roman" w:cs="Times New Roman"/>
          <w:sz w:val="32"/>
          <w:szCs w:val="32"/>
          <w:lang w:val="uk-UA"/>
        </w:rPr>
        <w:t xml:space="preserve"> = А</w:t>
      </w:r>
      <w:r w:rsidRPr="0048158B">
        <w:rPr>
          <w:rFonts w:ascii="Times New Roman" w:hAnsi="Times New Roman" w:cs="Times New Roman"/>
          <w:sz w:val="32"/>
          <w:szCs w:val="32"/>
          <w:lang w:val="en-US"/>
        </w:rPr>
        <w:t>R</w:t>
      </w:r>
      <w:r w:rsidRPr="0048158B">
        <w:rPr>
          <w:rFonts w:ascii="Times New Roman" w:hAnsi="Times New Roman" w:cs="Times New Roman"/>
          <w:sz w:val="32"/>
          <w:szCs w:val="32"/>
          <w:vertAlign w:val="subscript"/>
          <w:lang w:val="uk-UA"/>
        </w:rPr>
        <w:t>ц</w:t>
      </w:r>
      <w:r w:rsidR="0048158B">
        <w:rPr>
          <w:rFonts w:ascii="Times New Roman" w:hAnsi="Times New Roman" w:cs="Times New Roman"/>
          <w:sz w:val="32"/>
          <w:szCs w:val="32"/>
          <w:vertAlign w:val="subscript"/>
          <w:lang w:val="uk-UA"/>
        </w:rPr>
        <w:t xml:space="preserve"> </w:t>
      </w:r>
      <w:r w:rsidR="00076B65" w:rsidRPr="0048158B">
        <w:rPr>
          <w:rFonts w:ascii="Times New Roman" w:hAnsi="Times New Roman" w:cs="Times New Roman"/>
          <w:sz w:val="32"/>
          <w:szCs w:val="32"/>
          <w:lang w:val="uk-UA"/>
        </w:rPr>
        <w:t>(Ц/</w:t>
      </w:r>
      <w:r w:rsidRPr="0048158B">
        <w:rPr>
          <w:rFonts w:ascii="Times New Roman" w:hAnsi="Times New Roman" w:cs="Times New Roman"/>
          <w:sz w:val="32"/>
          <w:szCs w:val="32"/>
          <w:lang w:val="uk-UA"/>
        </w:rPr>
        <w:t>В</w:t>
      </w:r>
      <w:r w:rsidR="00076B65" w:rsidRPr="0048158B">
        <w:rPr>
          <w:rFonts w:ascii="Times New Roman" w:hAnsi="Times New Roman" w:cs="Times New Roman"/>
          <w:sz w:val="32"/>
          <w:szCs w:val="32"/>
          <w:lang w:val="uk-UA"/>
        </w:rPr>
        <w:t xml:space="preserve"> - </w:t>
      </w:r>
      <w:r w:rsidRPr="0048158B">
        <w:rPr>
          <w:rFonts w:ascii="Times New Roman" w:hAnsi="Times New Roman" w:cs="Times New Roman"/>
          <w:sz w:val="32"/>
          <w:szCs w:val="32"/>
          <w:lang w:val="uk-UA"/>
        </w:rPr>
        <w:t>0,5)</w:t>
      </w:r>
      <w:r w:rsidRPr="00076B65">
        <w:rPr>
          <w:rFonts w:ascii="Times New Roman" w:hAnsi="Times New Roman" w:cs="Times New Roman"/>
          <w:sz w:val="28"/>
          <w:szCs w:val="28"/>
          <w:lang w:val="uk-UA"/>
        </w:rPr>
        <w:t>.</w:t>
      </w:r>
    </w:p>
    <w:p w14:paraId="5DF5D8FE" w14:textId="3A76E169" w:rsidR="00076B65" w:rsidRDefault="00E21FAD" w:rsidP="00BF0211">
      <w:pPr>
        <w:rPr>
          <w:rFonts w:ascii="Times New Roman" w:hAnsi="Times New Roman" w:cs="Times New Roman"/>
          <w:sz w:val="28"/>
          <w:szCs w:val="28"/>
          <w:lang w:val="uk-UA"/>
        </w:rPr>
      </w:pPr>
      <w:r w:rsidRPr="00076B65">
        <w:rPr>
          <w:rFonts w:ascii="Times New Roman" w:hAnsi="Times New Roman" w:cs="Times New Roman"/>
          <w:sz w:val="28"/>
          <w:szCs w:val="28"/>
          <w:lang w:val="uk-UA"/>
        </w:rPr>
        <w:t xml:space="preserve">Звідси </w:t>
      </w:r>
      <w:r w:rsidR="00076B65">
        <w:rPr>
          <w:rFonts w:ascii="Times New Roman" w:hAnsi="Times New Roman" w:cs="Times New Roman"/>
          <w:sz w:val="28"/>
          <w:szCs w:val="28"/>
          <w:lang w:val="uk-UA"/>
        </w:rPr>
        <w:t>співвідношення</w:t>
      </w:r>
      <w:r w:rsidRPr="00076B65">
        <w:rPr>
          <w:rFonts w:ascii="Times New Roman" w:hAnsi="Times New Roman" w:cs="Times New Roman"/>
          <w:sz w:val="28"/>
          <w:szCs w:val="28"/>
          <w:lang w:val="uk-UA"/>
        </w:rPr>
        <w:t xml:space="preserve"> зменшено</w:t>
      </w:r>
      <w:r w:rsidR="0048158B">
        <w:rPr>
          <w:rFonts w:ascii="Times New Roman" w:hAnsi="Times New Roman" w:cs="Times New Roman"/>
          <w:sz w:val="28"/>
          <w:szCs w:val="28"/>
          <w:lang w:val="uk-UA"/>
        </w:rPr>
        <w:t>ї</w:t>
      </w:r>
      <w:r w:rsidRPr="00076B65">
        <w:rPr>
          <w:rFonts w:ascii="Times New Roman" w:hAnsi="Times New Roman" w:cs="Times New Roman"/>
          <w:sz w:val="28"/>
          <w:szCs w:val="28"/>
          <w:lang w:val="uk-UA"/>
        </w:rPr>
        <w:t xml:space="preserve"> міцності бетону, приготовленого на вологих заповнювачах </w:t>
      </w:r>
      <w:r w:rsidRPr="0048158B">
        <w:rPr>
          <w:rFonts w:ascii="Times New Roman" w:hAnsi="Times New Roman" w:cs="Times New Roman"/>
          <w:sz w:val="32"/>
          <w:szCs w:val="32"/>
          <w:lang w:val="en-US"/>
        </w:rPr>
        <w:t>R</w:t>
      </w:r>
      <w:r w:rsidRPr="0048158B">
        <w:rPr>
          <w:rFonts w:ascii="Times New Roman" w:hAnsi="Times New Roman" w:cs="Times New Roman"/>
          <w:sz w:val="32"/>
          <w:szCs w:val="32"/>
          <w:vertAlign w:val="subscript"/>
          <w:lang w:val="uk-UA"/>
        </w:rPr>
        <w:t>бв</w:t>
      </w:r>
      <w:r w:rsidRPr="00076B65">
        <w:rPr>
          <w:rFonts w:ascii="Times New Roman" w:hAnsi="Times New Roman" w:cs="Times New Roman"/>
          <w:sz w:val="28"/>
          <w:szCs w:val="28"/>
          <w:lang w:val="uk-UA"/>
        </w:rPr>
        <w:t xml:space="preserve"> до розрахункової міцності бетону на сухих заповнювачах, складе</w:t>
      </w:r>
      <w:r w:rsidR="0048158B">
        <w:rPr>
          <w:rFonts w:ascii="Times New Roman" w:hAnsi="Times New Roman" w:cs="Times New Roman"/>
          <w:sz w:val="28"/>
          <w:szCs w:val="28"/>
          <w:lang w:val="uk-UA"/>
        </w:rPr>
        <w:t>:</w:t>
      </w:r>
    </w:p>
    <w:p w14:paraId="3B92633D" w14:textId="4E9BC42D" w:rsidR="00076B65" w:rsidRPr="0048158B" w:rsidRDefault="00E21FAD" w:rsidP="0048158B">
      <w:pPr>
        <w:jc w:val="center"/>
        <w:rPr>
          <w:rFonts w:ascii="Times New Roman" w:hAnsi="Times New Roman" w:cs="Times New Roman"/>
          <w:sz w:val="32"/>
          <w:szCs w:val="32"/>
          <w:lang w:val="uk-UA"/>
        </w:rPr>
      </w:pPr>
      <w:r w:rsidRPr="0048158B">
        <w:rPr>
          <w:rFonts w:ascii="Times New Roman" w:hAnsi="Times New Roman" w:cs="Times New Roman"/>
          <w:sz w:val="32"/>
          <w:szCs w:val="32"/>
          <w:lang w:val="en-US"/>
        </w:rPr>
        <w:t>R</w:t>
      </w:r>
      <w:r w:rsidR="00076B65" w:rsidRPr="0048158B">
        <w:rPr>
          <w:rFonts w:ascii="Times New Roman" w:hAnsi="Times New Roman" w:cs="Times New Roman"/>
          <w:sz w:val="32"/>
          <w:szCs w:val="32"/>
          <w:vertAlign w:val="subscript"/>
          <w:lang w:val="uk-UA"/>
        </w:rPr>
        <w:t>бв</w:t>
      </w:r>
      <w:r w:rsidR="00076B65" w:rsidRPr="0048158B">
        <w:rPr>
          <w:rFonts w:ascii="Times New Roman" w:hAnsi="Times New Roman" w:cs="Times New Roman"/>
          <w:sz w:val="32"/>
          <w:szCs w:val="32"/>
          <w:lang w:val="uk-UA"/>
        </w:rPr>
        <w:t xml:space="preserve"> / </w:t>
      </w:r>
      <w:r w:rsidR="00076B65" w:rsidRPr="0048158B">
        <w:rPr>
          <w:rFonts w:ascii="Times New Roman" w:hAnsi="Times New Roman" w:cs="Times New Roman"/>
          <w:sz w:val="32"/>
          <w:szCs w:val="32"/>
          <w:lang w:val="en-US"/>
        </w:rPr>
        <w:t>R</w:t>
      </w:r>
      <w:r w:rsidR="00076B65" w:rsidRPr="0048158B">
        <w:rPr>
          <w:rFonts w:ascii="Times New Roman" w:hAnsi="Times New Roman" w:cs="Times New Roman"/>
          <w:sz w:val="32"/>
          <w:szCs w:val="32"/>
          <w:vertAlign w:val="subscript"/>
          <w:lang w:val="uk-UA"/>
        </w:rPr>
        <w:t>б</w:t>
      </w:r>
      <w:r w:rsidR="00076B65" w:rsidRPr="0048158B">
        <w:rPr>
          <w:rFonts w:ascii="Times New Roman" w:hAnsi="Times New Roman" w:cs="Times New Roman"/>
          <w:sz w:val="32"/>
          <w:szCs w:val="32"/>
          <w:lang w:val="uk-UA"/>
        </w:rPr>
        <w:t xml:space="preserve"> =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uk-UA"/>
              </w:rPr>
              <m:t xml:space="preserve">300/202-0,5 </m:t>
            </m:r>
          </m:num>
          <m:den>
            <m:r>
              <m:rPr>
                <m:sty m:val="p"/>
              </m:rPr>
              <w:rPr>
                <w:rFonts w:ascii="Cambria Math" w:hAnsi="Cambria Math" w:cs="Times New Roman"/>
                <w:sz w:val="32"/>
                <w:szCs w:val="32"/>
                <w:lang w:val="uk-UA"/>
              </w:rPr>
              <m:t>300/150-0,5</m:t>
            </m:r>
          </m:den>
        </m:f>
      </m:oMath>
      <w:r w:rsidR="00076B65" w:rsidRPr="0048158B">
        <w:rPr>
          <w:rFonts w:ascii="Times New Roman" w:eastAsiaTheme="minorEastAsia" w:hAnsi="Times New Roman" w:cs="Times New Roman"/>
          <w:sz w:val="32"/>
          <w:szCs w:val="32"/>
          <w:lang w:val="uk-UA"/>
        </w:rPr>
        <w:t xml:space="preserve"> </w:t>
      </w:r>
      <w:r w:rsidRPr="0048158B">
        <w:rPr>
          <w:rFonts w:ascii="Times New Roman" w:hAnsi="Times New Roman" w:cs="Times New Roman"/>
          <w:sz w:val="32"/>
          <w:szCs w:val="32"/>
          <w:lang w:val="uk-UA"/>
        </w:rPr>
        <w:t>= 0,65.</w:t>
      </w:r>
    </w:p>
    <w:p w14:paraId="79F5E244" w14:textId="77777777" w:rsidR="00402D4C" w:rsidRDefault="00E21FAD" w:rsidP="00BF0211">
      <w:pPr>
        <w:rPr>
          <w:rFonts w:ascii="Times New Roman" w:hAnsi="Times New Roman" w:cs="Times New Roman"/>
          <w:sz w:val="28"/>
          <w:szCs w:val="28"/>
          <w:lang w:val="uk-UA"/>
        </w:rPr>
      </w:pPr>
      <w:r w:rsidRPr="00076B65">
        <w:rPr>
          <w:rFonts w:ascii="Times New Roman" w:hAnsi="Times New Roman" w:cs="Times New Roman"/>
          <w:sz w:val="28"/>
          <w:szCs w:val="28"/>
          <w:lang w:val="uk-UA"/>
        </w:rPr>
        <w:t xml:space="preserve">Міцність бетону знизиться на 35%. </w:t>
      </w:r>
    </w:p>
    <w:p w14:paraId="68F63300" w14:textId="77777777" w:rsidR="00402D4C" w:rsidRDefault="00402D4C" w:rsidP="0048158B">
      <w:pPr>
        <w:spacing w:line="240" w:lineRule="auto"/>
        <w:rPr>
          <w:rFonts w:ascii="Times New Roman" w:hAnsi="Times New Roman" w:cs="Times New Roman"/>
          <w:sz w:val="28"/>
          <w:szCs w:val="28"/>
          <w:lang w:val="uk-UA"/>
        </w:rPr>
      </w:pPr>
    </w:p>
    <w:p w14:paraId="15DCB1E9" w14:textId="1CD49B03" w:rsidR="00402D4C" w:rsidRDefault="009464B6" w:rsidP="009464B6">
      <w:pPr>
        <w:rPr>
          <w:rFonts w:ascii="Times New Roman" w:hAnsi="Times New Roman" w:cs="Times New Roman"/>
          <w:sz w:val="28"/>
          <w:szCs w:val="28"/>
          <w:lang w:val="uk-UA"/>
        </w:rPr>
      </w:pPr>
      <w:r w:rsidRPr="00761A5B">
        <w:rPr>
          <w:rFonts w:ascii="Times New Roman" w:hAnsi="Times New Roman" w:cs="Times New Roman"/>
          <w:b/>
          <w:bCs/>
          <w:sz w:val="28"/>
          <w:szCs w:val="28"/>
        </w:rPr>
        <w:t>3</w:t>
      </w:r>
      <w:r w:rsidR="00E21FAD" w:rsidRPr="00761A5B">
        <w:rPr>
          <w:rFonts w:ascii="Times New Roman" w:hAnsi="Times New Roman" w:cs="Times New Roman"/>
          <w:b/>
          <w:bCs/>
          <w:sz w:val="28"/>
          <w:szCs w:val="28"/>
        </w:rPr>
        <w:t>.</w:t>
      </w:r>
      <w:r w:rsidR="00E21FAD" w:rsidRPr="009464B6">
        <w:rPr>
          <w:rFonts w:ascii="Times New Roman" w:hAnsi="Times New Roman" w:cs="Times New Roman"/>
          <w:sz w:val="28"/>
          <w:szCs w:val="28"/>
        </w:rPr>
        <w:t xml:space="preserve"> </w:t>
      </w:r>
      <w:r w:rsidR="00E21FAD" w:rsidRPr="00BF0211">
        <w:rPr>
          <w:rFonts w:ascii="Times New Roman" w:hAnsi="Times New Roman" w:cs="Times New Roman"/>
          <w:sz w:val="28"/>
          <w:szCs w:val="28"/>
        </w:rPr>
        <w:t xml:space="preserve">Підібрати склад бетону </w:t>
      </w:r>
      <w:r>
        <w:rPr>
          <w:rFonts w:ascii="Times New Roman" w:hAnsi="Times New Roman" w:cs="Times New Roman"/>
          <w:sz w:val="28"/>
          <w:szCs w:val="28"/>
          <w:lang w:val="uk-UA"/>
        </w:rPr>
        <w:t>з</w:t>
      </w:r>
      <w:r w:rsidR="00E21FAD" w:rsidRPr="00402D4C">
        <w:rPr>
          <w:rFonts w:ascii="Times New Roman" w:hAnsi="Times New Roman" w:cs="Times New Roman"/>
          <w:sz w:val="28"/>
          <w:szCs w:val="28"/>
          <w:lang w:val="uk-UA"/>
        </w:rPr>
        <w:t xml:space="preserve"> наступн</w:t>
      </w:r>
      <w:r>
        <w:rPr>
          <w:rFonts w:ascii="Times New Roman" w:hAnsi="Times New Roman" w:cs="Times New Roman"/>
          <w:sz w:val="28"/>
          <w:szCs w:val="28"/>
          <w:lang w:val="uk-UA"/>
        </w:rPr>
        <w:t>их</w:t>
      </w:r>
      <w:r w:rsidR="00E21FAD" w:rsidRPr="00402D4C">
        <w:rPr>
          <w:rFonts w:ascii="Times New Roman" w:hAnsi="Times New Roman" w:cs="Times New Roman"/>
          <w:sz w:val="28"/>
          <w:szCs w:val="28"/>
          <w:lang w:val="uk-UA"/>
        </w:rPr>
        <w:t xml:space="preserve"> матеріал</w:t>
      </w:r>
      <w:r>
        <w:rPr>
          <w:rFonts w:ascii="Times New Roman" w:hAnsi="Times New Roman" w:cs="Times New Roman"/>
          <w:sz w:val="28"/>
          <w:szCs w:val="28"/>
          <w:lang w:val="uk-UA"/>
        </w:rPr>
        <w:t>ів</w:t>
      </w:r>
      <w:r w:rsidR="00E21FAD" w:rsidRPr="00402D4C">
        <w:rPr>
          <w:rFonts w:ascii="Times New Roman" w:hAnsi="Times New Roman" w:cs="Times New Roman"/>
          <w:sz w:val="28"/>
          <w:szCs w:val="28"/>
          <w:lang w:val="uk-UA"/>
        </w:rPr>
        <w:t xml:space="preserve">: </w:t>
      </w:r>
    </w:p>
    <w:p w14:paraId="4EA20173" w14:textId="734EC054" w:rsidR="00977E08" w:rsidRDefault="00402D4C" w:rsidP="00977E08">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1FAD" w:rsidRPr="00402D4C">
        <w:rPr>
          <w:rFonts w:ascii="Times New Roman" w:hAnsi="Times New Roman" w:cs="Times New Roman"/>
          <w:sz w:val="28"/>
          <w:szCs w:val="28"/>
          <w:lang w:val="uk-UA"/>
        </w:rPr>
        <w:t>портландцемент (марк</w:t>
      </w:r>
      <w:r w:rsidR="009464B6">
        <w:rPr>
          <w:rFonts w:ascii="Times New Roman" w:hAnsi="Times New Roman" w:cs="Times New Roman"/>
          <w:sz w:val="28"/>
          <w:szCs w:val="28"/>
          <w:lang w:val="uk-UA"/>
        </w:rPr>
        <w:t>и</w:t>
      </w:r>
      <w:r w:rsidR="00E21FAD" w:rsidRPr="00402D4C">
        <w:rPr>
          <w:rFonts w:ascii="Times New Roman" w:hAnsi="Times New Roman" w:cs="Times New Roman"/>
          <w:sz w:val="28"/>
          <w:szCs w:val="28"/>
          <w:lang w:val="uk-UA"/>
        </w:rPr>
        <w:t xml:space="preserve"> ПЦ400-Д-0 по ГОСТ </w:t>
      </w:r>
      <w:r w:rsidR="009464B6">
        <w:rPr>
          <w:rFonts w:ascii="Times New Roman" w:hAnsi="Times New Roman" w:cs="Times New Roman"/>
          <w:sz w:val="28"/>
          <w:szCs w:val="28"/>
          <w:lang w:val="uk-UA"/>
        </w:rPr>
        <w:t>Б8.2.7-46-96</w:t>
      </w:r>
      <w:r w:rsidR="00E21FAD" w:rsidRPr="00402D4C">
        <w:rPr>
          <w:rFonts w:ascii="Times New Roman" w:hAnsi="Times New Roman" w:cs="Times New Roman"/>
          <w:sz w:val="28"/>
          <w:szCs w:val="28"/>
          <w:lang w:val="uk-UA"/>
        </w:rPr>
        <w:t>) з міцністю на розтяг при згині 6 МПа, істинно</w:t>
      </w:r>
      <w:r w:rsidR="009464B6">
        <w:rPr>
          <w:rFonts w:ascii="Times New Roman" w:hAnsi="Times New Roman" w:cs="Times New Roman"/>
          <w:sz w:val="28"/>
          <w:szCs w:val="28"/>
          <w:lang w:val="uk-UA"/>
        </w:rPr>
        <w:t>ю</w:t>
      </w:r>
      <w:r w:rsidR="00E21FAD" w:rsidRPr="00402D4C">
        <w:rPr>
          <w:rFonts w:ascii="Times New Roman" w:hAnsi="Times New Roman" w:cs="Times New Roman"/>
          <w:sz w:val="28"/>
          <w:szCs w:val="28"/>
          <w:lang w:val="uk-UA"/>
        </w:rPr>
        <w:t xml:space="preserve"> </w:t>
      </w:r>
      <w:r w:rsidR="009464B6">
        <w:rPr>
          <w:rFonts w:ascii="Times New Roman" w:hAnsi="Times New Roman" w:cs="Times New Roman"/>
          <w:sz w:val="28"/>
          <w:szCs w:val="28"/>
          <w:lang w:val="uk-UA"/>
        </w:rPr>
        <w:t>густино</w:t>
      </w:r>
      <w:r>
        <w:rPr>
          <w:rFonts w:ascii="Times New Roman" w:hAnsi="Times New Roman" w:cs="Times New Roman"/>
          <w:sz w:val="28"/>
          <w:szCs w:val="28"/>
          <w:lang w:val="uk-UA"/>
        </w:rPr>
        <w:t>ю 3100 кг/</w:t>
      </w:r>
      <w:r w:rsidR="0048158B">
        <w:rPr>
          <w:rFonts w:ascii="Times New Roman" w:hAnsi="Times New Roman" w:cs="Times New Roman"/>
          <w:sz w:val="28"/>
          <w:szCs w:val="28"/>
          <w:lang w:val="uk-UA"/>
        </w:rPr>
        <w:t>м</w:t>
      </w:r>
      <w:r w:rsidR="00E21FAD" w:rsidRPr="00402D4C">
        <w:rPr>
          <w:rFonts w:ascii="Times New Roman" w:hAnsi="Times New Roman" w:cs="Times New Roman"/>
          <w:sz w:val="28"/>
          <w:szCs w:val="28"/>
          <w:vertAlign w:val="superscript"/>
          <w:lang w:val="uk-UA"/>
        </w:rPr>
        <w:t>3</w:t>
      </w:r>
      <w:r w:rsidR="00E21FAD" w:rsidRPr="00402D4C">
        <w:rPr>
          <w:rFonts w:ascii="Times New Roman" w:hAnsi="Times New Roman" w:cs="Times New Roman"/>
          <w:sz w:val="28"/>
          <w:szCs w:val="28"/>
          <w:lang w:val="uk-UA"/>
        </w:rPr>
        <w:t xml:space="preserve">; </w:t>
      </w:r>
    </w:p>
    <w:p w14:paraId="381E6F65" w14:textId="0ED328A3" w:rsidR="00977E08" w:rsidRDefault="00977E08" w:rsidP="00BF021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1FAD" w:rsidRPr="00402D4C">
        <w:rPr>
          <w:rFonts w:ascii="Times New Roman" w:hAnsi="Times New Roman" w:cs="Times New Roman"/>
          <w:sz w:val="28"/>
          <w:szCs w:val="28"/>
          <w:lang w:val="uk-UA"/>
        </w:rPr>
        <w:t>гранітний щебінь з суміші фракцій: фракції 5</w:t>
      </w:r>
      <w:r w:rsidR="0048158B">
        <w:rPr>
          <w:rFonts w:ascii="Times New Roman" w:hAnsi="Times New Roman" w:cs="Times New Roman"/>
          <w:sz w:val="28"/>
          <w:szCs w:val="28"/>
          <w:lang w:val="uk-UA"/>
        </w:rPr>
        <w:t>…</w:t>
      </w:r>
      <w:r w:rsidR="00E21FAD" w:rsidRPr="00402D4C">
        <w:rPr>
          <w:rFonts w:ascii="Times New Roman" w:hAnsi="Times New Roman" w:cs="Times New Roman"/>
          <w:sz w:val="28"/>
          <w:szCs w:val="28"/>
          <w:lang w:val="uk-UA"/>
        </w:rPr>
        <w:t xml:space="preserve">10 мм </w:t>
      </w:r>
      <w:r>
        <w:rPr>
          <w:rFonts w:ascii="Times New Roman" w:hAnsi="Times New Roman" w:cs="Times New Roman"/>
          <w:sz w:val="28"/>
          <w:szCs w:val="28"/>
          <w:lang w:val="uk-UA"/>
        </w:rPr>
        <w:t xml:space="preserve">- </w:t>
      </w:r>
      <w:r w:rsidR="00E21FAD" w:rsidRPr="00402D4C">
        <w:rPr>
          <w:rFonts w:ascii="Times New Roman" w:hAnsi="Times New Roman" w:cs="Times New Roman"/>
          <w:sz w:val="28"/>
          <w:szCs w:val="28"/>
          <w:lang w:val="uk-UA"/>
        </w:rPr>
        <w:t>30%; фракції 10</w:t>
      </w:r>
      <w:r w:rsidR="0048158B">
        <w:rPr>
          <w:rFonts w:ascii="Times New Roman" w:hAnsi="Times New Roman" w:cs="Times New Roman"/>
          <w:sz w:val="28"/>
          <w:szCs w:val="28"/>
          <w:lang w:val="uk-UA"/>
        </w:rPr>
        <w:t>…</w:t>
      </w:r>
      <w:r w:rsidR="00E21FAD" w:rsidRPr="00402D4C">
        <w:rPr>
          <w:rFonts w:ascii="Times New Roman" w:hAnsi="Times New Roman" w:cs="Times New Roman"/>
          <w:sz w:val="28"/>
          <w:szCs w:val="28"/>
          <w:lang w:val="uk-UA"/>
        </w:rPr>
        <w:t>20 мм</w:t>
      </w:r>
      <w:r>
        <w:rPr>
          <w:rFonts w:ascii="Times New Roman" w:hAnsi="Times New Roman" w:cs="Times New Roman"/>
          <w:sz w:val="28"/>
          <w:szCs w:val="28"/>
          <w:lang w:val="uk-UA"/>
        </w:rPr>
        <w:t xml:space="preserve"> -</w:t>
      </w:r>
      <w:r w:rsidR="0048158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70%; </w:t>
      </w:r>
      <w:r w:rsidR="009464B6">
        <w:rPr>
          <w:rFonts w:ascii="Times New Roman" w:hAnsi="Times New Roman" w:cs="Times New Roman"/>
          <w:sz w:val="28"/>
          <w:szCs w:val="28"/>
          <w:lang w:val="uk-UA"/>
        </w:rPr>
        <w:t>істинна</w:t>
      </w:r>
      <w:r>
        <w:rPr>
          <w:rFonts w:ascii="Times New Roman" w:hAnsi="Times New Roman" w:cs="Times New Roman"/>
          <w:sz w:val="28"/>
          <w:szCs w:val="28"/>
          <w:lang w:val="uk-UA"/>
        </w:rPr>
        <w:t xml:space="preserve"> густина 2600 кг</w:t>
      </w:r>
      <w:r w:rsidR="00E21FAD" w:rsidRPr="00402D4C">
        <w:rPr>
          <w:rFonts w:ascii="Times New Roman" w:hAnsi="Times New Roman" w:cs="Times New Roman"/>
          <w:sz w:val="28"/>
          <w:szCs w:val="28"/>
          <w:lang w:val="uk-UA"/>
        </w:rPr>
        <w:t>/</w:t>
      </w:r>
      <w:r>
        <w:rPr>
          <w:rFonts w:ascii="Times New Roman" w:hAnsi="Times New Roman" w:cs="Times New Roman"/>
          <w:sz w:val="28"/>
          <w:szCs w:val="28"/>
          <w:lang w:val="uk-UA"/>
        </w:rPr>
        <w:t>м</w:t>
      </w:r>
      <w:r w:rsidR="00E21FAD" w:rsidRPr="00977E08">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насипна </w:t>
      </w:r>
      <w:r w:rsidR="009464B6">
        <w:rPr>
          <w:rFonts w:ascii="Times New Roman" w:hAnsi="Times New Roman" w:cs="Times New Roman"/>
          <w:sz w:val="28"/>
          <w:szCs w:val="28"/>
          <w:lang w:val="uk-UA"/>
        </w:rPr>
        <w:t>густина</w:t>
      </w:r>
      <w:r>
        <w:rPr>
          <w:rFonts w:ascii="Times New Roman" w:hAnsi="Times New Roman" w:cs="Times New Roman"/>
          <w:sz w:val="28"/>
          <w:szCs w:val="28"/>
          <w:lang w:val="uk-UA"/>
        </w:rPr>
        <w:t xml:space="preserve"> 1470 кг/</w:t>
      </w:r>
      <w:r w:rsidR="00E21FAD" w:rsidRPr="00402D4C">
        <w:rPr>
          <w:rFonts w:ascii="Times New Roman" w:hAnsi="Times New Roman" w:cs="Times New Roman"/>
          <w:sz w:val="28"/>
          <w:szCs w:val="28"/>
          <w:lang w:val="uk-UA"/>
        </w:rPr>
        <w:t>м</w:t>
      </w:r>
      <w:r w:rsidR="00E21FAD" w:rsidRPr="00977E08">
        <w:rPr>
          <w:rFonts w:ascii="Times New Roman" w:hAnsi="Times New Roman" w:cs="Times New Roman"/>
          <w:sz w:val="28"/>
          <w:szCs w:val="28"/>
          <w:vertAlign w:val="superscript"/>
          <w:lang w:val="uk-UA"/>
        </w:rPr>
        <w:t>3</w:t>
      </w:r>
      <w:r w:rsidR="00E21FAD" w:rsidRPr="00402D4C">
        <w:rPr>
          <w:rFonts w:ascii="Times New Roman" w:hAnsi="Times New Roman" w:cs="Times New Roman"/>
          <w:sz w:val="28"/>
          <w:szCs w:val="28"/>
          <w:lang w:val="uk-UA"/>
        </w:rPr>
        <w:t>; пустотн</w:t>
      </w:r>
      <w:r w:rsidR="009464B6">
        <w:rPr>
          <w:rFonts w:ascii="Times New Roman" w:hAnsi="Times New Roman" w:cs="Times New Roman"/>
          <w:sz w:val="28"/>
          <w:szCs w:val="28"/>
          <w:lang w:val="uk-UA"/>
        </w:rPr>
        <w:t>і</w:t>
      </w:r>
      <w:r w:rsidR="00E21FAD" w:rsidRPr="00402D4C">
        <w:rPr>
          <w:rFonts w:ascii="Times New Roman" w:hAnsi="Times New Roman" w:cs="Times New Roman"/>
          <w:sz w:val="28"/>
          <w:szCs w:val="28"/>
          <w:lang w:val="uk-UA"/>
        </w:rPr>
        <w:t>сть м</w:t>
      </w:r>
      <w:r>
        <w:rPr>
          <w:rFonts w:ascii="Times New Roman" w:hAnsi="Times New Roman" w:cs="Times New Roman"/>
          <w:sz w:val="28"/>
          <w:szCs w:val="28"/>
          <w:lang w:val="uk-UA"/>
        </w:rPr>
        <w:t>іжзернова</w:t>
      </w:r>
      <w:r w:rsidR="00E21FAD" w:rsidRPr="00402D4C">
        <w:rPr>
          <w:rFonts w:ascii="Times New Roman" w:hAnsi="Times New Roman" w:cs="Times New Roman"/>
          <w:sz w:val="28"/>
          <w:szCs w:val="28"/>
          <w:lang w:val="uk-UA"/>
        </w:rPr>
        <w:t xml:space="preserve"> 43,5%; </w:t>
      </w:r>
    </w:p>
    <w:p w14:paraId="02A44EA3" w14:textId="506F7B06" w:rsidR="00977E08" w:rsidRDefault="00977E08" w:rsidP="00BF021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1FAD" w:rsidRPr="00402D4C">
        <w:rPr>
          <w:rFonts w:ascii="Times New Roman" w:hAnsi="Times New Roman" w:cs="Times New Roman"/>
          <w:sz w:val="28"/>
          <w:szCs w:val="28"/>
          <w:lang w:val="uk-UA"/>
        </w:rPr>
        <w:t>пісок з модулем крупності 2,2, істинно</w:t>
      </w:r>
      <w:r w:rsidR="001814C6">
        <w:rPr>
          <w:rFonts w:ascii="Times New Roman" w:hAnsi="Times New Roman" w:cs="Times New Roman"/>
          <w:sz w:val="28"/>
          <w:szCs w:val="28"/>
          <w:lang w:val="uk-UA"/>
        </w:rPr>
        <w:t>ю</w:t>
      </w:r>
      <w:r w:rsidR="00E21FAD" w:rsidRPr="00402D4C">
        <w:rPr>
          <w:rFonts w:ascii="Times New Roman" w:hAnsi="Times New Roman" w:cs="Times New Roman"/>
          <w:sz w:val="28"/>
          <w:szCs w:val="28"/>
          <w:lang w:val="uk-UA"/>
        </w:rPr>
        <w:t xml:space="preserve"> </w:t>
      </w:r>
      <w:r w:rsidR="001814C6">
        <w:rPr>
          <w:rFonts w:ascii="Times New Roman" w:hAnsi="Times New Roman" w:cs="Times New Roman"/>
          <w:sz w:val="28"/>
          <w:szCs w:val="28"/>
          <w:lang w:val="uk-UA"/>
        </w:rPr>
        <w:t>густино</w:t>
      </w:r>
      <w:r w:rsidR="00E21FAD" w:rsidRPr="00402D4C">
        <w:rPr>
          <w:rFonts w:ascii="Times New Roman" w:hAnsi="Times New Roman" w:cs="Times New Roman"/>
          <w:sz w:val="28"/>
          <w:szCs w:val="28"/>
          <w:lang w:val="uk-UA"/>
        </w:rPr>
        <w:t xml:space="preserve">ю </w:t>
      </w:r>
      <w:r>
        <w:rPr>
          <w:rFonts w:ascii="Times New Roman" w:hAnsi="Times New Roman" w:cs="Times New Roman"/>
          <w:sz w:val="28"/>
          <w:szCs w:val="28"/>
          <w:lang w:val="uk-UA"/>
        </w:rPr>
        <w:t>2600 кг</w:t>
      </w:r>
      <w:r w:rsidR="00E21FAD" w:rsidRPr="00977E08">
        <w:rPr>
          <w:rFonts w:ascii="Times New Roman" w:hAnsi="Times New Roman" w:cs="Times New Roman"/>
          <w:sz w:val="28"/>
          <w:szCs w:val="28"/>
          <w:lang w:val="uk-UA"/>
        </w:rPr>
        <w:t>/м</w:t>
      </w:r>
      <w:r w:rsidR="00E21FAD" w:rsidRPr="00977E08">
        <w:rPr>
          <w:rFonts w:ascii="Times New Roman" w:hAnsi="Times New Roman" w:cs="Times New Roman"/>
          <w:sz w:val="28"/>
          <w:szCs w:val="28"/>
          <w:vertAlign w:val="superscript"/>
          <w:lang w:val="uk-UA"/>
        </w:rPr>
        <w:t>3</w:t>
      </w:r>
      <w:r w:rsidR="00E21FAD" w:rsidRPr="00977E08">
        <w:rPr>
          <w:rFonts w:ascii="Times New Roman" w:hAnsi="Times New Roman" w:cs="Times New Roman"/>
          <w:sz w:val="28"/>
          <w:szCs w:val="28"/>
          <w:lang w:val="uk-UA"/>
        </w:rPr>
        <w:t xml:space="preserve">; </w:t>
      </w:r>
    </w:p>
    <w:p w14:paraId="746967A1" w14:textId="77777777" w:rsidR="00977E08" w:rsidRDefault="00977E08" w:rsidP="00BF021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84ACE" w:rsidRPr="00977E08">
        <w:rPr>
          <w:rFonts w:ascii="Times New Roman" w:hAnsi="Times New Roman" w:cs="Times New Roman"/>
          <w:sz w:val="28"/>
          <w:szCs w:val="28"/>
          <w:lang w:val="uk-UA"/>
        </w:rPr>
        <w:t>хімічні добавки ПАР: пластиф</w:t>
      </w:r>
      <w:r>
        <w:rPr>
          <w:rFonts w:ascii="Times New Roman" w:hAnsi="Times New Roman" w:cs="Times New Roman"/>
          <w:sz w:val="28"/>
          <w:szCs w:val="28"/>
          <w:lang w:val="uk-UA"/>
        </w:rPr>
        <w:t>ікуюч</w:t>
      </w:r>
      <w:r w:rsidR="00584ACE" w:rsidRPr="00977E08">
        <w:rPr>
          <w:rFonts w:ascii="Times New Roman" w:hAnsi="Times New Roman" w:cs="Times New Roman"/>
          <w:sz w:val="28"/>
          <w:szCs w:val="28"/>
          <w:lang w:val="uk-UA"/>
        </w:rPr>
        <w:t xml:space="preserve">а добавка ЛСТ і повітровтягуюча добавка СНО. </w:t>
      </w:r>
    </w:p>
    <w:p w14:paraId="0AB96FF9" w14:textId="28F05059" w:rsidR="009D015A" w:rsidRDefault="00584ACE" w:rsidP="00761A5B">
      <w:pPr>
        <w:widowControl w:val="0"/>
        <w:rPr>
          <w:rFonts w:ascii="Times New Roman" w:hAnsi="Times New Roman" w:cs="Times New Roman"/>
          <w:sz w:val="28"/>
          <w:szCs w:val="28"/>
          <w:lang w:val="uk-UA"/>
        </w:rPr>
      </w:pPr>
      <w:r w:rsidRPr="009D015A">
        <w:rPr>
          <w:rFonts w:ascii="Times New Roman" w:hAnsi="Times New Roman" w:cs="Times New Roman"/>
          <w:b/>
          <w:sz w:val="28"/>
          <w:szCs w:val="28"/>
          <w:lang w:val="uk-UA"/>
        </w:rPr>
        <w:t>Рішення</w:t>
      </w:r>
      <w:r w:rsidRPr="009D015A">
        <w:rPr>
          <w:rFonts w:ascii="Times New Roman" w:hAnsi="Times New Roman" w:cs="Times New Roman"/>
          <w:sz w:val="28"/>
          <w:szCs w:val="28"/>
          <w:lang w:val="uk-UA"/>
        </w:rPr>
        <w:t xml:space="preserve">. Згідно з вимогами </w:t>
      </w:r>
      <w:r w:rsidR="00761A5B" w:rsidRPr="00761A5B">
        <w:rPr>
          <w:rFonts w:ascii="Times New Roman" w:hAnsi="Times New Roman" w:cs="Times New Roman"/>
          <w:sz w:val="28"/>
          <w:szCs w:val="28"/>
          <w:lang w:val="uk-UA"/>
        </w:rPr>
        <w:t>ДБН В.2.3-4:2015 Споруди транспорту. Автомобільні дороги</w:t>
      </w:r>
      <w:r w:rsidRPr="009D015A">
        <w:rPr>
          <w:rFonts w:ascii="Times New Roman" w:hAnsi="Times New Roman" w:cs="Times New Roman"/>
          <w:sz w:val="28"/>
          <w:szCs w:val="28"/>
          <w:lang w:val="uk-UA"/>
        </w:rPr>
        <w:t xml:space="preserve">, для одношарового покриття на дорозі </w:t>
      </w:r>
      <w:r w:rsidRPr="00BF0211">
        <w:rPr>
          <w:rFonts w:ascii="Times New Roman" w:hAnsi="Times New Roman" w:cs="Times New Roman"/>
          <w:sz w:val="28"/>
          <w:szCs w:val="28"/>
          <w:lang w:val="en-US"/>
        </w:rPr>
        <w:t>III</w:t>
      </w:r>
      <w:r w:rsidRPr="009D015A">
        <w:rPr>
          <w:rFonts w:ascii="Times New Roman" w:hAnsi="Times New Roman" w:cs="Times New Roman"/>
          <w:sz w:val="28"/>
          <w:szCs w:val="28"/>
          <w:lang w:val="uk-UA"/>
        </w:rPr>
        <w:t xml:space="preserve"> технічної категорії в районі із середньомісячною температурою найхолоднішого місяця від </w:t>
      </w:r>
      <w:r w:rsidR="009D015A">
        <w:rPr>
          <w:rFonts w:ascii="Times New Roman" w:hAnsi="Times New Roman" w:cs="Times New Roman"/>
          <w:sz w:val="28"/>
          <w:szCs w:val="28"/>
          <w:lang w:val="uk-UA"/>
        </w:rPr>
        <w:t>-</w:t>
      </w:r>
      <w:r w:rsidRPr="009D015A">
        <w:rPr>
          <w:rFonts w:ascii="Times New Roman" w:hAnsi="Times New Roman" w:cs="Times New Roman"/>
          <w:sz w:val="28"/>
          <w:szCs w:val="28"/>
          <w:lang w:val="uk-UA"/>
        </w:rPr>
        <w:t xml:space="preserve">5 до </w:t>
      </w:r>
      <w:r w:rsidR="009D015A">
        <w:rPr>
          <w:rFonts w:ascii="Times New Roman" w:hAnsi="Times New Roman" w:cs="Times New Roman"/>
          <w:sz w:val="28"/>
          <w:szCs w:val="28"/>
          <w:lang w:val="uk-UA"/>
        </w:rPr>
        <w:t>-</w:t>
      </w:r>
      <w:r w:rsidRPr="009D015A">
        <w:rPr>
          <w:rFonts w:ascii="Times New Roman" w:hAnsi="Times New Roman" w:cs="Times New Roman"/>
          <w:sz w:val="28"/>
          <w:szCs w:val="28"/>
          <w:lang w:val="uk-UA"/>
        </w:rPr>
        <w:t>15</w:t>
      </w:r>
      <w:r w:rsidR="009D015A">
        <w:rPr>
          <w:rFonts w:ascii="Times New Roman" w:hAnsi="Times New Roman" w:cs="Times New Roman"/>
          <w:sz w:val="28"/>
          <w:szCs w:val="28"/>
          <w:lang w:val="uk-UA"/>
        </w:rPr>
        <w:t>°</w:t>
      </w:r>
      <w:r w:rsidRPr="009D015A">
        <w:rPr>
          <w:rFonts w:ascii="Times New Roman" w:hAnsi="Times New Roman" w:cs="Times New Roman"/>
          <w:sz w:val="28"/>
          <w:szCs w:val="28"/>
          <w:lang w:val="uk-UA"/>
        </w:rPr>
        <w:t xml:space="preserve">С повинен бути приготований бетон з маркою по морозостійкості </w:t>
      </w:r>
      <w:r w:rsidRPr="00BF0211">
        <w:rPr>
          <w:rFonts w:ascii="Times New Roman" w:hAnsi="Times New Roman" w:cs="Times New Roman"/>
          <w:sz w:val="28"/>
          <w:szCs w:val="28"/>
          <w:lang w:val="en-US"/>
        </w:rPr>
        <w:t>F</w:t>
      </w:r>
      <w:r w:rsidRPr="009D015A">
        <w:rPr>
          <w:rFonts w:ascii="Times New Roman" w:hAnsi="Times New Roman" w:cs="Times New Roman"/>
          <w:sz w:val="28"/>
          <w:szCs w:val="28"/>
          <w:lang w:val="uk-UA"/>
        </w:rPr>
        <w:t>150, з мінімальним проектним класом по міцності на стиск В30, мінімальним</w:t>
      </w:r>
      <w:r w:rsidR="0048158B">
        <w:rPr>
          <w:rFonts w:ascii="Times New Roman" w:hAnsi="Times New Roman" w:cs="Times New Roman"/>
          <w:sz w:val="28"/>
          <w:szCs w:val="28"/>
          <w:lang w:val="uk-UA"/>
        </w:rPr>
        <w:t xml:space="preserve"> </w:t>
      </w:r>
      <w:r w:rsidR="0048158B">
        <w:rPr>
          <w:rFonts w:ascii="Times New Roman" w:hAnsi="Times New Roman" w:cs="Times New Roman"/>
          <w:sz w:val="28"/>
          <w:szCs w:val="28"/>
          <w:lang w:val="uk-UA"/>
        </w:rPr>
        <w:lastRenderedPageBreak/>
        <w:t>проектним класом по міцності при</w:t>
      </w:r>
      <w:r w:rsidRPr="009D015A">
        <w:rPr>
          <w:rFonts w:ascii="Times New Roman" w:hAnsi="Times New Roman" w:cs="Times New Roman"/>
          <w:sz w:val="28"/>
          <w:szCs w:val="28"/>
          <w:lang w:val="uk-UA"/>
        </w:rPr>
        <w:t xml:space="preserve"> розтяг</w:t>
      </w:r>
      <w:r w:rsidR="0048158B">
        <w:rPr>
          <w:rFonts w:ascii="Times New Roman" w:hAnsi="Times New Roman" w:cs="Times New Roman"/>
          <w:sz w:val="28"/>
          <w:szCs w:val="28"/>
          <w:lang w:val="uk-UA"/>
        </w:rPr>
        <w:t>уванні</w:t>
      </w:r>
      <w:r w:rsidRPr="009D015A">
        <w:rPr>
          <w:rFonts w:ascii="Times New Roman" w:hAnsi="Times New Roman" w:cs="Times New Roman"/>
          <w:sz w:val="28"/>
          <w:szCs w:val="28"/>
          <w:lang w:val="uk-UA"/>
        </w:rPr>
        <w:t xml:space="preserve"> при згині </w:t>
      </w:r>
      <w:r w:rsidRPr="0048158B">
        <w:rPr>
          <w:rFonts w:ascii="Times New Roman" w:hAnsi="Times New Roman" w:cs="Times New Roman"/>
          <w:sz w:val="32"/>
          <w:szCs w:val="32"/>
          <w:lang w:val="en-US"/>
        </w:rPr>
        <w:t>B</w:t>
      </w:r>
      <w:r w:rsidRPr="0048158B">
        <w:rPr>
          <w:rFonts w:ascii="Times New Roman" w:hAnsi="Times New Roman" w:cs="Times New Roman"/>
          <w:sz w:val="32"/>
          <w:szCs w:val="32"/>
          <w:vertAlign w:val="subscript"/>
          <w:lang w:val="en-US"/>
        </w:rPr>
        <w:t>tb</w:t>
      </w:r>
      <w:r w:rsidRPr="009D015A">
        <w:rPr>
          <w:rFonts w:ascii="Times New Roman" w:hAnsi="Times New Roman" w:cs="Times New Roman"/>
          <w:sz w:val="28"/>
          <w:szCs w:val="28"/>
          <w:lang w:val="uk-UA"/>
        </w:rPr>
        <w:t xml:space="preserve"> 4. </w:t>
      </w:r>
    </w:p>
    <w:p w14:paraId="07095DD4" w14:textId="2D477F88" w:rsidR="00F671B9" w:rsidRDefault="0048158B" w:rsidP="00761A5B">
      <w:pPr>
        <w:widowControl w:val="0"/>
        <w:rPr>
          <w:rFonts w:ascii="Times New Roman" w:hAnsi="Times New Roman" w:cs="Times New Roman"/>
          <w:sz w:val="28"/>
          <w:szCs w:val="28"/>
          <w:lang w:val="uk-UA"/>
        </w:rPr>
      </w:pPr>
      <w:r>
        <w:rPr>
          <w:rFonts w:ascii="Times New Roman" w:hAnsi="Times New Roman" w:cs="Times New Roman"/>
          <w:sz w:val="28"/>
          <w:szCs w:val="28"/>
        </w:rPr>
        <w:t>Необхідну міцність бетону при</w:t>
      </w:r>
      <w:r w:rsidR="00584ACE" w:rsidRPr="00BF0211">
        <w:rPr>
          <w:rFonts w:ascii="Times New Roman" w:hAnsi="Times New Roman" w:cs="Times New Roman"/>
          <w:sz w:val="28"/>
          <w:szCs w:val="28"/>
        </w:rPr>
        <w:t xml:space="preserve"> розтяг</w:t>
      </w:r>
      <w:r>
        <w:rPr>
          <w:rFonts w:ascii="Times New Roman" w:hAnsi="Times New Roman" w:cs="Times New Roman"/>
          <w:sz w:val="28"/>
          <w:szCs w:val="28"/>
          <w:lang w:val="uk-UA"/>
        </w:rPr>
        <w:t>уванні</w:t>
      </w:r>
      <w:r w:rsidR="00584ACE" w:rsidRPr="00BF0211">
        <w:rPr>
          <w:rFonts w:ascii="Times New Roman" w:hAnsi="Times New Roman" w:cs="Times New Roman"/>
          <w:sz w:val="28"/>
          <w:szCs w:val="28"/>
        </w:rPr>
        <w:t xml:space="preserve"> при згині визн</w:t>
      </w:r>
      <w:r w:rsidR="00F671B9">
        <w:rPr>
          <w:rFonts w:ascii="Times New Roman" w:hAnsi="Times New Roman" w:cs="Times New Roman"/>
          <w:sz w:val="28"/>
          <w:szCs w:val="28"/>
        </w:rPr>
        <w:t xml:space="preserve">ачають за формулою </w:t>
      </w:r>
      <w:r w:rsidR="001814C6">
        <w:rPr>
          <w:rFonts w:ascii="Times New Roman" w:hAnsi="Times New Roman" w:cs="Times New Roman"/>
          <w:sz w:val="28"/>
          <w:szCs w:val="28"/>
          <w:lang w:val="uk-UA"/>
        </w:rPr>
        <w:t>нижче</w:t>
      </w:r>
      <w:r w:rsidR="00F671B9">
        <w:rPr>
          <w:rFonts w:ascii="Times New Roman" w:hAnsi="Times New Roman" w:cs="Times New Roman"/>
          <w:sz w:val="28"/>
          <w:szCs w:val="28"/>
        </w:rPr>
        <w:t>. При К</w:t>
      </w:r>
      <w:r w:rsidR="00584ACE" w:rsidRPr="00F671B9">
        <w:rPr>
          <w:rFonts w:ascii="Times New Roman" w:hAnsi="Times New Roman" w:cs="Times New Roman"/>
          <w:sz w:val="28"/>
          <w:szCs w:val="28"/>
          <w:vertAlign w:val="subscript"/>
        </w:rPr>
        <w:t>Т</w:t>
      </w:r>
      <w:r w:rsidR="00584ACE" w:rsidRPr="00BF0211">
        <w:rPr>
          <w:rFonts w:ascii="Times New Roman" w:hAnsi="Times New Roman" w:cs="Times New Roman"/>
          <w:sz w:val="28"/>
          <w:szCs w:val="28"/>
        </w:rPr>
        <w:t xml:space="preserve"> = 1,28</w:t>
      </w:r>
      <w:r>
        <w:rPr>
          <w:rFonts w:ascii="Times New Roman" w:hAnsi="Times New Roman" w:cs="Times New Roman"/>
          <w:sz w:val="28"/>
          <w:szCs w:val="28"/>
          <w:lang w:val="uk-UA"/>
        </w:rPr>
        <w:t>.</w:t>
      </w:r>
      <w:r w:rsidR="00584ACE" w:rsidRPr="00BF0211">
        <w:rPr>
          <w:rFonts w:ascii="Times New Roman" w:hAnsi="Times New Roman" w:cs="Times New Roman"/>
          <w:sz w:val="28"/>
          <w:szCs w:val="28"/>
        </w:rPr>
        <w:t xml:space="preserve"> </w:t>
      </w:r>
    </w:p>
    <w:p w14:paraId="0D61549A" w14:textId="1D1D7889" w:rsidR="00F671B9" w:rsidRDefault="00584ACE" w:rsidP="0048158B">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Pr="00F671B9">
        <w:rPr>
          <w:rFonts w:ascii="Times New Roman" w:hAnsi="Times New Roman" w:cs="Times New Roman"/>
          <w:sz w:val="28"/>
          <w:szCs w:val="28"/>
          <w:vertAlign w:val="subscript"/>
        </w:rPr>
        <w:t>б</w:t>
      </w:r>
      <w:r w:rsidRPr="00BF0211">
        <w:rPr>
          <w:rFonts w:ascii="Times New Roman" w:hAnsi="Times New Roman" w:cs="Times New Roman"/>
          <w:sz w:val="28"/>
          <w:szCs w:val="28"/>
        </w:rPr>
        <w:t xml:space="preserve"> = 1,28</w:t>
      </w:r>
      <w:r w:rsidR="00F671B9">
        <w:rPr>
          <w:rFonts w:ascii="Times New Roman" w:hAnsi="Times New Roman" w:cs="Times New Roman"/>
          <w:sz w:val="28"/>
          <w:szCs w:val="28"/>
          <w:lang w:val="uk-UA"/>
        </w:rPr>
        <w:t>*</w:t>
      </w:r>
      <w:r w:rsidRPr="00BF0211">
        <w:rPr>
          <w:rFonts w:ascii="Times New Roman" w:hAnsi="Times New Roman" w:cs="Times New Roman"/>
          <w:sz w:val="28"/>
          <w:szCs w:val="28"/>
        </w:rPr>
        <w:t>4 = 5,12 МПа.</w:t>
      </w:r>
    </w:p>
    <w:p w14:paraId="69F74F77" w14:textId="73C3352B" w:rsidR="00F671B9"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rPr>
        <w:t>Рухливість бетонної суміші повинна бу</w:t>
      </w:r>
      <w:r w:rsidR="0048158B">
        <w:rPr>
          <w:rFonts w:ascii="Times New Roman" w:hAnsi="Times New Roman" w:cs="Times New Roman"/>
          <w:sz w:val="28"/>
          <w:szCs w:val="28"/>
        </w:rPr>
        <w:t>ти не більше 2 см, об'єм втягнут</w:t>
      </w:r>
      <w:r w:rsidRPr="00BF0211">
        <w:rPr>
          <w:rFonts w:ascii="Times New Roman" w:hAnsi="Times New Roman" w:cs="Times New Roman"/>
          <w:sz w:val="28"/>
          <w:szCs w:val="28"/>
        </w:rPr>
        <w:t xml:space="preserve">ого повітря 5%. </w:t>
      </w:r>
    </w:p>
    <w:p w14:paraId="4FB078EC" w14:textId="7A2EEB8A" w:rsidR="00F671B9"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Коефіцієнт розсунення зерен для середнього піску </w:t>
      </w:r>
      <w:r w:rsidRPr="00BF0211">
        <w:rPr>
          <w:rFonts w:ascii="Times New Roman" w:hAnsi="Times New Roman" w:cs="Times New Roman"/>
          <w:sz w:val="28"/>
          <w:szCs w:val="28"/>
          <w:lang w:val="en-US"/>
        </w:rPr>
        <w:t>α</w:t>
      </w:r>
      <w:r w:rsidRPr="00BF0211">
        <w:rPr>
          <w:rFonts w:ascii="Times New Roman" w:hAnsi="Times New Roman" w:cs="Times New Roman"/>
          <w:sz w:val="28"/>
          <w:szCs w:val="28"/>
        </w:rPr>
        <w:t xml:space="preserve"> = 1,8. </w:t>
      </w:r>
    </w:p>
    <w:p w14:paraId="401BD6C4" w14:textId="77777777" w:rsidR="00F671B9" w:rsidRDefault="00F671B9" w:rsidP="00BF0211">
      <w:pPr>
        <w:rPr>
          <w:rFonts w:ascii="Times New Roman" w:hAnsi="Times New Roman" w:cs="Times New Roman"/>
          <w:sz w:val="28"/>
          <w:szCs w:val="28"/>
          <w:lang w:val="uk-UA"/>
        </w:rPr>
      </w:pPr>
      <w:r>
        <w:rPr>
          <w:rFonts w:ascii="Times New Roman" w:hAnsi="Times New Roman" w:cs="Times New Roman"/>
          <w:sz w:val="28"/>
          <w:szCs w:val="28"/>
        </w:rPr>
        <w:t>Розрахунок ведемо на 1 м</w:t>
      </w:r>
      <w:r w:rsidR="00584ACE" w:rsidRPr="00F671B9">
        <w:rPr>
          <w:rFonts w:ascii="Times New Roman" w:hAnsi="Times New Roman" w:cs="Times New Roman"/>
          <w:sz w:val="28"/>
          <w:szCs w:val="28"/>
          <w:vertAlign w:val="superscript"/>
        </w:rPr>
        <w:t>3</w:t>
      </w:r>
      <w:r w:rsidR="00584ACE" w:rsidRPr="00BF0211">
        <w:rPr>
          <w:rFonts w:ascii="Times New Roman" w:hAnsi="Times New Roman" w:cs="Times New Roman"/>
          <w:sz w:val="28"/>
          <w:szCs w:val="28"/>
        </w:rPr>
        <w:t xml:space="preserve"> (1000 л) бетонної суміші. </w:t>
      </w:r>
    </w:p>
    <w:p w14:paraId="4BFEC3CC" w14:textId="0A001E11" w:rsidR="00F671B9" w:rsidRPr="000552B4" w:rsidRDefault="00C6416F" w:rsidP="0048158B">
      <w:pPr>
        <w:jc w:val="center"/>
        <w:rPr>
          <w:rFonts w:ascii="Times New Roman" w:hAnsi="Times New Roman" w:cs="Times New Roman"/>
          <w:sz w:val="28"/>
          <w:szCs w:val="28"/>
        </w:rPr>
      </w:pPr>
      <m:oMath>
        <m:f>
          <m:fPr>
            <m:ctrlPr>
              <w:rPr>
                <w:rFonts w:ascii="Cambria Math" w:hAnsi="Cambria Math" w:cs="Times New Roman"/>
                <w:i/>
                <w:sz w:val="32"/>
                <w:szCs w:val="32"/>
              </w:rPr>
            </m:ctrlPr>
          </m:fPr>
          <m:num>
            <m:r>
              <m:rPr>
                <m:sty m:val="p"/>
              </m:rPr>
              <w:rPr>
                <w:rFonts w:ascii="Cambria Math" w:hAnsi="Cambria Math" w:cs="Times New Roman"/>
                <w:sz w:val="32"/>
                <w:szCs w:val="32"/>
              </w:rPr>
              <m:t>В</m:t>
            </m:r>
          </m:num>
          <m:den>
            <m:r>
              <m:rPr>
                <m:sty m:val="p"/>
              </m:rPr>
              <w:rPr>
                <w:rFonts w:ascii="Cambria Math" w:hAnsi="Cambria Math" w:cs="Times New Roman"/>
                <w:sz w:val="32"/>
                <w:szCs w:val="32"/>
              </w:rPr>
              <m:t>Ц</m:t>
            </m:r>
          </m:den>
        </m:f>
      </m:oMath>
      <w:r w:rsidR="00584ACE" w:rsidRPr="0048158B">
        <w:rPr>
          <w:rFonts w:ascii="Times New Roman" w:hAnsi="Times New Roman" w:cs="Times New Roman"/>
          <w:sz w:val="32"/>
          <w:szCs w:val="32"/>
        </w:rPr>
        <w:t xml:space="preserve"> </w:t>
      </w:r>
      <w:r w:rsidR="00F671B9" w:rsidRPr="0048158B">
        <w:rPr>
          <w:rFonts w:ascii="Times New Roman" w:hAnsi="Times New Roman" w:cs="Times New Roman"/>
          <w:sz w:val="32"/>
          <w:szCs w:val="32"/>
        </w:rPr>
        <w:t>=</w:t>
      </w:r>
      <w:r w:rsidR="00F671B9" w:rsidRPr="0048158B">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0,34</m:t>
            </m:r>
            <m:r>
              <m:rPr>
                <m:sty m:val="p"/>
              </m:rPr>
              <w:rPr>
                <w:rFonts w:ascii="Cambria Math" w:hAnsi="Cambria Math" w:cs="Times New Roman"/>
                <w:sz w:val="32"/>
                <w:szCs w:val="32"/>
                <w:lang w:val="en-US"/>
              </w:rPr>
              <m:t>R</m:t>
            </m:r>
            <m:r>
              <m:rPr>
                <m:sty m:val="p"/>
              </m:rPr>
              <w:rPr>
                <w:rFonts w:ascii="Cambria Math" w:hAnsi="Cambria Math" w:cs="Times New Roman"/>
                <w:sz w:val="32"/>
                <w:szCs w:val="32"/>
              </w:rPr>
              <m:t xml:space="preserve">ц </m:t>
            </m:r>
          </m:num>
          <m:den>
            <m:r>
              <m:rPr>
                <m:sty m:val="p"/>
              </m:rPr>
              <w:rPr>
                <w:rFonts w:ascii="Cambria Math" w:hAnsi="Cambria Math" w:cs="Times New Roman"/>
                <w:sz w:val="32"/>
                <w:szCs w:val="32"/>
                <w:lang w:val="en-US"/>
              </w:rPr>
              <m:t>R</m:t>
            </m:r>
            <m:r>
              <w:rPr>
                <w:rFonts w:ascii="Cambria Math" w:hAnsi="Cambria Math" w:cs="Times New Roman"/>
                <w:sz w:val="32"/>
                <w:szCs w:val="32"/>
                <w:lang w:val="uk-UA"/>
              </w:rPr>
              <m:t>б</m:t>
            </m:r>
            <m:r>
              <m:rPr>
                <m:sty m:val="p"/>
              </m:rPr>
              <w:rPr>
                <w:rFonts w:ascii="Cambria Math" w:hAnsi="Cambria Math" w:cs="Times New Roman"/>
                <w:sz w:val="32"/>
                <w:szCs w:val="32"/>
              </w:rPr>
              <m:t>+ 0,034</m:t>
            </m:r>
            <m:r>
              <w:rPr>
                <w:rFonts w:ascii="Cambria Math" w:hAnsi="Cambria Math" w:cs="Times New Roman"/>
                <w:sz w:val="32"/>
                <w:szCs w:val="32"/>
              </w:rPr>
              <m:t>R</m:t>
            </m:r>
            <m:r>
              <m:rPr>
                <m:sty m:val="p"/>
              </m:rPr>
              <w:rPr>
                <w:rFonts w:ascii="Cambria Math" w:hAnsi="Cambria Math" w:cs="Times New Roman"/>
                <w:sz w:val="32"/>
                <w:szCs w:val="32"/>
              </w:rPr>
              <m:t>ц</m:t>
            </m:r>
          </m:den>
        </m:f>
      </m:oMath>
      <w:r w:rsidR="00584ACE" w:rsidRPr="00BF0211">
        <w:rPr>
          <w:rFonts w:ascii="Times New Roman" w:hAnsi="Times New Roman" w:cs="Times New Roman"/>
          <w:sz w:val="28"/>
          <w:szCs w:val="28"/>
        </w:rPr>
        <w:t>;</w:t>
      </w:r>
    </w:p>
    <w:p w14:paraId="07AA34F1" w14:textId="20C32F5E" w:rsidR="000552B4" w:rsidRPr="00A43C92" w:rsidRDefault="00584ACE" w:rsidP="0048158B">
      <w:pPr>
        <w:jc w:val="center"/>
        <w:rPr>
          <w:rFonts w:ascii="Times New Roman" w:hAnsi="Times New Roman" w:cs="Times New Roman"/>
          <w:sz w:val="28"/>
          <w:szCs w:val="28"/>
        </w:rPr>
      </w:pPr>
      <w:r w:rsidRPr="00BF0211">
        <w:rPr>
          <w:rFonts w:ascii="Times New Roman" w:hAnsi="Times New Roman" w:cs="Times New Roman"/>
          <w:sz w:val="28"/>
          <w:szCs w:val="28"/>
        </w:rPr>
        <w:t xml:space="preserve">В / Ц = </w:t>
      </w:r>
      <m:oMath>
        <m:f>
          <m:fPr>
            <m:ctrlPr>
              <w:rPr>
                <w:rFonts w:ascii="Cambria Math" w:hAnsi="Cambria Math" w:cs="Times New Roman"/>
                <w:i/>
                <w:sz w:val="32"/>
                <w:szCs w:val="32"/>
              </w:rPr>
            </m:ctrlPr>
          </m:fPr>
          <m:num>
            <m:r>
              <m:rPr>
                <m:sty m:val="p"/>
              </m:rPr>
              <w:rPr>
                <w:rFonts w:ascii="Cambria Math" w:hAnsi="Cambria Math" w:cs="Times New Roman"/>
                <w:sz w:val="32"/>
                <w:szCs w:val="32"/>
              </w:rPr>
              <m:t>0,034*6</m:t>
            </m:r>
          </m:num>
          <m:den>
            <m:r>
              <m:rPr>
                <m:sty m:val="p"/>
              </m:rPr>
              <w:rPr>
                <w:rFonts w:ascii="Cambria Math" w:hAnsi="Cambria Math" w:cs="Times New Roman"/>
                <w:sz w:val="32"/>
                <w:szCs w:val="32"/>
              </w:rPr>
              <m:t xml:space="preserve">5,12 + 0,034*6 </m:t>
            </m:r>
          </m:den>
        </m:f>
      </m:oMath>
      <w:r w:rsidR="000552B4" w:rsidRPr="00A43C92">
        <w:rPr>
          <w:rFonts w:ascii="Times New Roman" w:eastAsiaTheme="minorEastAsia" w:hAnsi="Times New Roman" w:cs="Times New Roman"/>
          <w:sz w:val="28"/>
          <w:szCs w:val="28"/>
        </w:rPr>
        <w:t xml:space="preserve"> = </w:t>
      </w:r>
      <w:r w:rsidRPr="00BF0211">
        <w:rPr>
          <w:rFonts w:ascii="Times New Roman" w:hAnsi="Times New Roman" w:cs="Times New Roman"/>
          <w:sz w:val="28"/>
          <w:szCs w:val="28"/>
        </w:rPr>
        <w:t>0,38.</w:t>
      </w:r>
    </w:p>
    <w:p w14:paraId="27BDAE23" w14:textId="77777777" w:rsidR="000552B4" w:rsidRPr="00A43C92" w:rsidRDefault="00584ACE" w:rsidP="004F51EF">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Це менше граничного значення В / Ц = 0,5. </w:t>
      </w:r>
    </w:p>
    <w:p w14:paraId="32CE2B1D" w14:textId="1E69DE45" w:rsidR="004F51EF" w:rsidRPr="00A43C92" w:rsidRDefault="00584ACE" w:rsidP="004F51EF">
      <w:pPr>
        <w:widowControl w:val="0"/>
        <w:rPr>
          <w:rFonts w:ascii="Times New Roman" w:hAnsi="Times New Roman" w:cs="Times New Roman"/>
          <w:sz w:val="28"/>
          <w:szCs w:val="28"/>
        </w:rPr>
      </w:pPr>
      <w:r w:rsidRPr="00BF0211">
        <w:rPr>
          <w:rFonts w:ascii="Times New Roman" w:hAnsi="Times New Roman" w:cs="Times New Roman"/>
          <w:sz w:val="28"/>
          <w:szCs w:val="28"/>
        </w:rPr>
        <w:t>Кількі</w:t>
      </w:r>
      <w:r w:rsidR="000552B4">
        <w:rPr>
          <w:rFonts w:ascii="Times New Roman" w:hAnsi="Times New Roman" w:cs="Times New Roman"/>
          <w:sz w:val="28"/>
          <w:szCs w:val="28"/>
        </w:rPr>
        <w:t>сть води приймаємо 165 л</w:t>
      </w:r>
      <w:r w:rsidRPr="00BF0211">
        <w:rPr>
          <w:rFonts w:ascii="Times New Roman" w:hAnsi="Times New Roman" w:cs="Times New Roman"/>
          <w:sz w:val="28"/>
          <w:szCs w:val="28"/>
        </w:rPr>
        <w:t xml:space="preserve">. </w:t>
      </w:r>
    </w:p>
    <w:p w14:paraId="5F772E62" w14:textId="77777777" w:rsidR="0048158B" w:rsidRDefault="0048158B" w:rsidP="004F51EF">
      <w:pPr>
        <w:widowControl w:val="0"/>
        <w:rPr>
          <w:rFonts w:ascii="Times New Roman" w:hAnsi="Times New Roman" w:cs="Times New Roman"/>
          <w:sz w:val="28"/>
          <w:szCs w:val="28"/>
          <w:lang w:val="uk-UA"/>
        </w:rPr>
      </w:pPr>
      <w:r>
        <w:rPr>
          <w:rFonts w:ascii="Times New Roman" w:hAnsi="Times New Roman" w:cs="Times New Roman"/>
          <w:sz w:val="28"/>
          <w:szCs w:val="28"/>
        </w:rPr>
        <w:t>Витрата цементу становить</w:t>
      </w:r>
      <w:r>
        <w:rPr>
          <w:rFonts w:ascii="Times New Roman" w:hAnsi="Times New Roman" w:cs="Times New Roman"/>
          <w:sz w:val="28"/>
          <w:szCs w:val="28"/>
          <w:lang w:val="uk-UA"/>
        </w:rPr>
        <w:t>:</w:t>
      </w:r>
    </w:p>
    <w:p w14:paraId="2A58CC6E" w14:textId="3B4B79D9" w:rsidR="004F51EF" w:rsidRPr="00A43C92" w:rsidRDefault="00584ACE" w:rsidP="0048158B">
      <w:pPr>
        <w:widowControl w:val="0"/>
        <w:jc w:val="center"/>
        <w:rPr>
          <w:rFonts w:ascii="Times New Roman" w:hAnsi="Times New Roman" w:cs="Times New Roman"/>
          <w:sz w:val="28"/>
          <w:szCs w:val="28"/>
        </w:rPr>
      </w:pPr>
      <w:r w:rsidRPr="00BF0211">
        <w:rPr>
          <w:rFonts w:ascii="Times New Roman" w:hAnsi="Times New Roman" w:cs="Times New Roman"/>
          <w:sz w:val="28"/>
          <w:szCs w:val="28"/>
        </w:rPr>
        <w:t xml:space="preserve">Ц = </w:t>
      </w:r>
      <m:oMath>
        <m:f>
          <m:fPr>
            <m:ctrlPr>
              <w:rPr>
                <w:rFonts w:ascii="Cambria Math" w:hAnsi="Cambria Math" w:cs="Times New Roman"/>
                <w:i/>
                <w:sz w:val="36"/>
                <w:szCs w:val="36"/>
              </w:rPr>
            </m:ctrlPr>
          </m:fPr>
          <m:num>
            <m:r>
              <m:rPr>
                <m:sty m:val="p"/>
              </m:rPr>
              <w:rPr>
                <w:rFonts w:ascii="Cambria Math" w:hAnsi="Cambria Math" w:cs="Times New Roman"/>
                <w:sz w:val="36"/>
                <w:szCs w:val="36"/>
              </w:rPr>
              <m:t>В</m:t>
            </m:r>
          </m:num>
          <m:den>
            <m:r>
              <m:rPr>
                <m:sty m:val="p"/>
              </m:rPr>
              <w:rPr>
                <w:rFonts w:ascii="Cambria Math" w:hAnsi="Cambria Math" w:cs="Times New Roman"/>
                <w:sz w:val="36"/>
                <w:szCs w:val="36"/>
              </w:rPr>
              <m:t xml:space="preserve">В/Ц </m:t>
            </m:r>
          </m:den>
        </m:f>
      </m:oMath>
      <w:r w:rsidR="004F51EF" w:rsidRPr="004F51EF">
        <w:rPr>
          <w:rFonts w:ascii="Times New Roman" w:eastAsiaTheme="minorEastAsia" w:hAnsi="Times New Roman" w:cs="Times New Roman"/>
          <w:sz w:val="28"/>
          <w:szCs w:val="28"/>
        </w:rPr>
        <w:t xml:space="preserve"> </w:t>
      </w:r>
      <w:r w:rsidR="004F51EF">
        <w:rPr>
          <w:rFonts w:ascii="Times New Roman" w:hAnsi="Times New Roman" w:cs="Times New Roman"/>
          <w:sz w:val="28"/>
          <w:szCs w:val="28"/>
        </w:rPr>
        <w:t>= 165 / 0,38 = 434 кг.</w:t>
      </w:r>
    </w:p>
    <w:p w14:paraId="2BA76A15" w14:textId="77777777" w:rsidR="004F51EF" w:rsidRPr="004F51EF" w:rsidRDefault="00584ACE" w:rsidP="004F51EF">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Витрата хімічних добавок при витраті ЛСТ = 0,2% і СНО = 0,01% від маси цементу складе: </w:t>
      </w:r>
    </w:p>
    <w:p w14:paraId="509D8477" w14:textId="0DB90B5D" w:rsidR="004F51EF" w:rsidRPr="009464B6" w:rsidRDefault="00584ACE" w:rsidP="004F51EF">
      <w:pPr>
        <w:widowControl w:val="0"/>
        <w:rPr>
          <w:rFonts w:ascii="Times New Roman" w:hAnsi="Times New Roman" w:cs="Times New Roman"/>
          <w:sz w:val="28"/>
          <w:szCs w:val="28"/>
        </w:rPr>
      </w:pPr>
      <w:r w:rsidRPr="00BF0211">
        <w:rPr>
          <w:rFonts w:ascii="Times New Roman" w:hAnsi="Times New Roman" w:cs="Times New Roman"/>
          <w:sz w:val="28"/>
          <w:szCs w:val="28"/>
        </w:rPr>
        <w:t>ЛСТ = 0,002</w:t>
      </w:r>
      <w:r w:rsidR="001814C6">
        <w:rPr>
          <w:rFonts w:ascii="Times New Roman" w:hAnsi="Times New Roman" w:cs="Times New Roman"/>
          <w:sz w:val="28"/>
          <w:szCs w:val="28"/>
        </w:rPr>
        <w:t>·</w:t>
      </w:r>
      <w:r w:rsidRPr="00BF0211">
        <w:rPr>
          <w:rFonts w:ascii="Times New Roman" w:hAnsi="Times New Roman" w:cs="Times New Roman"/>
          <w:sz w:val="28"/>
          <w:szCs w:val="28"/>
        </w:rPr>
        <w:t xml:space="preserve">434 = 0,868 кг; </w:t>
      </w:r>
    </w:p>
    <w:p w14:paraId="45EFA518" w14:textId="02D9F96F" w:rsidR="004F51EF" w:rsidRPr="009464B6" w:rsidRDefault="00584ACE" w:rsidP="004F51EF">
      <w:pPr>
        <w:widowControl w:val="0"/>
        <w:rPr>
          <w:rFonts w:ascii="Times New Roman" w:hAnsi="Times New Roman" w:cs="Times New Roman"/>
          <w:sz w:val="28"/>
          <w:szCs w:val="28"/>
        </w:rPr>
      </w:pPr>
      <w:r w:rsidRPr="00BF0211">
        <w:rPr>
          <w:rFonts w:ascii="Times New Roman" w:hAnsi="Times New Roman" w:cs="Times New Roman"/>
          <w:sz w:val="28"/>
          <w:szCs w:val="28"/>
        </w:rPr>
        <w:t>СНО = 0,0001</w:t>
      </w:r>
      <w:r w:rsidR="001814C6">
        <w:rPr>
          <w:rFonts w:ascii="Times New Roman" w:hAnsi="Times New Roman" w:cs="Times New Roman"/>
          <w:sz w:val="28"/>
          <w:szCs w:val="28"/>
        </w:rPr>
        <w:t>·</w:t>
      </w:r>
      <w:r w:rsidRPr="00BF0211">
        <w:rPr>
          <w:rFonts w:ascii="Times New Roman" w:hAnsi="Times New Roman" w:cs="Times New Roman"/>
          <w:sz w:val="28"/>
          <w:szCs w:val="28"/>
        </w:rPr>
        <w:t xml:space="preserve">434 = 0,0434 кг. </w:t>
      </w:r>
    </w:p>
    <w:p w14:paraId="159D57B9" w14:textId="41D7FBB9" w:rsidR="004F51EF" w:rsidRPr="00A43C92" w:rsidRDefault="001814C6" w:rsidP="004F51EF">
      <w:pPr>
        <w:widowControl w:val="0"/>
        <w:rPr>
          <w:rFonts w:ascii="Times New Roman" w:hAnsi="Times New Roman" w:cs="Times New Roman"/>
          <w:sz w:val="28"/>
          <w:szCs w:val="28"/>
        </w:rPr>
      </w:pPr>
      <w:r>
        <w:rPr>
          <w:rFonts w:ascii="Times New Roman" w:hAnsi="Times New Roman" w:cs="Times New Roman"/>
          <w:sz w:val="28"/>
          <w:szCs w:val="28"/>
          <w:lang w:val="uk-UA"/>
        </w:rPr>
        <w:t>В</w:t>
      </w:r>
      <w:r w:rsidR="00584ACE" w:rsidRPr="00BF0211">
        <w:rPr>
          <w:rFonts w:ascii="Times New Roman" w:hAnsi="Times New Roman" w:cs="Times New Roman"/>
          <w:sz w:val="28"/>
          <w:szCs w:val="28"/>
        </w:rPr>
        <w:t xml:space="preserve">міст щебеню визначаємо за формулою </w:t>
      </w:r>
    </w:p>
    <w:p w14:paraId="503B0B0E" w14:textId="656592A7" w:rsidR="00584ACE" w:rsidRPr="004F51EF" w:rsidRDefault="00584ACE" w:rsidP="00186747">
      <w:pPr>
        <w:widowControl w:val="0"/>
        <w:jc w:val="center"/>
        <w:rPr>
          <w:rFonts w:ascii="Times New Roman" w:hAnsi="Times New Roman" w:cs="Times New Roman"/>
          <w:sz w:val="28"/>
          <w:szCs w:val="28"/>
        </w:rPr>
      </w:pPr>
      <w:r w:rsidRPr="00BF0211">
        <w:rPr>
          <w:rFonts w:ascii="Times New Roman" w:hAnsi="Times New Roman" w:cs="Times New Roman"/>
          <w:sz w:val="28"/>
          <w:szCs w:val="28"/>
        </w:rPr>
        <w:t xml:space="preserve">Щ </w:t>
      </w:r>
      <w:r w:rsidR="004F51EF" w:rsidRPr="004F51EF">
        <w:rPr>
          <w:rFonts w:ascii="Times New Roman" w:hAnsi="Times New Roman" w:cs="Times New Roman"/>
          <w:sz w:val="28"/>
          <w:szCs w:val="28"/>
        </w:rPr>
        <w:t xml:space="preserve">= </w:t>
      </w:r>
      <m:oMath>
        <m:f>
          <m:fPr>
            <m:ctrlPr>
              <w:rPr>
                <w:rFonts w:ascii="Cambria Math" w:hAnsi="Cambria Math" w:cs="Times New Roman"/>
                <w:i/>
                <w:sz w:val="36"/>
                <w:szCs w:val="36"/>
                <w:lang w:val="en-US"/>
              </w:rPr>
            </m:ctrlPr>
          </m:fPr>
          <m:num>
            <m:r>
              <m:rPr>
                <m:sty m:val="p"/>
              </m:rPr>
              <w:rPr>
                <w:rFonts w:ascii="Cambria Math" w:hAnsi="Cambria Math" w:cs="Times New Roman"/>
                <w:sz w:val="36"/>
                <w:szCs w:val="36"/>
              </w:rPr>
              <m:t>1</m:t>
            </m:r>
          </m:num>
          <m:den>
            <m:f>
              <m:fPr>
                <m:ctrlPr>
                  <w:rPr>
                    <w:rFonts w:ascii="Cambria Math" w:hAnsi="Cambria Math" w:cs="Times New Roman"/>
                    <w:i/>
                    <w:sz w:val="36"/>
                    <w:szCs w:val="36"/>
                    <w:lang w:val="en-US"/>
                  </w:rPr>
                </m:ctrlPr>
              </m:fPr>
              <m:num>
                <m:r>
                  <m:rPr>
                    <m:sty m:val="p"/>
                  </m:rPr>
                  <w:rPr>
                    <w:rFonts w:ascii="Cambria Math" w:hAnsi="Cambria Math" w:cs="Times New Roman"/>
                    <w:sz w:val="36"/>
                    <w:szCs w:val="36"/>
                    <w:lang w:val="en-US"/>
                  </w:rPr>
                  <m:t>α</m:t>
                </m:r>
              </m:num>
              <m:den>
                <m:r>
                  <m:rPr>
                    <m:sty m:val="p"/>
                  </m:rPr>
                  <w:rPr>
                    <w:rFonts w:ascii="Cambria Math" w:hAnsi="Cambria Math" w:cs="Times New Roman"/>
                    <w:sz w:val="36"/>
                    <w:szCs w:val="36"/>
                    <w:lang w:val="en-US"/>
                  </w:rPr>
                  <m:t>ρ</m:t>
                </m:r>
                <m:r>
                  <m:rPr>
                    <m:sty m:val="p"/>
                  </m:rPr>
                  <w:rPr>
                    <w:rFonts w:ascii="Cambria Math" w:hAnsi="Cambria Math" w:cs="Times New Roman"/>
                    <w:sz w:val="36"/>
                    <w:szCs w:val="36"/>
                  </w:rPr>
                  <m:t>щн</m:t>
                </m:r>
              </m:den>
            </m:f>
            <m:sSub>
              <m:sSubPr>
                <m:ctrlPr>
                  <w:rPr>
                    <w:rFonts w:ascii="Cambria Math" w:hAnsi="Cambria Math" w:cs="Times New Roman"/>
                    <w:i/>
                    <w:sz w:val="36"/>
                    <w:szCs w:val="36"/>
                    <w:lang w:val="en-US"/>
                  </w:rPr>
                </m:ctrlPr>
              </m:sSubPr>
              <m:e>
                <m:r>
                  <w:rPr>
                    <w:rFonts w:ascii="Cambria Math" w:hAnsi="Cambria Math" w:cs="Times New Roman"/>
                    <w:sz w:val="36"/>
                    <w:szCs w:val="36"/>
                    <w:lang w:val="en-US"/>
                  </w:rPr>
                  <m:t>V</m:t>
                </m:r>
              </m:e>
              <m:sub>
                <m:r>
                  <w:rPr>
                    <w:rFonts w:ascii="Cambria Math" w:hAnsi="Cambria Math" w:cs="Times New Roman"/>
                    <w:sz w:val="36"/>
                    <w:szCs w:val="36"/>
                  </w:rPr>
                  <m:t>пуст</m:t>
                </m:r>
              </m:sub>
            </m:sSub>
            <m:r>
              <w:rPr>
                <w:rFonts w:ascii="Cambria Math" w:hAnsi="Cambria Math" w:cs="Times New Roman"/>
                <w:sz w:val="36"/>
                <w:szCs w:val="36"/>
              </w:rPr>
              <m:t>+</m:t>
            </m:r>
            <m:f>
              <m:fPr>
                <m:ctrlPr>
                  <w:rPr>
                    <w:rFonts w:ascii="Cambria Math" w:hAnsi="Cambria Math" w:cs="Times New Roman"/>
                    <w:i/>
                    <w:sz w:val="36"/>
                    <w:szCs w:val="36"/>
                    <w:lang w:val="en-US"/>
                  </w:rPr>
                </m:ctrlPr>
              </m:fPr>
              <m:num>
                <m:r>
                  <m:rPr>
                    <m:sty m:val="p"/>
                  </m:rPr>
                  <w:rPr>
                    <w:rFonts w:ascii="Cambria Math" w:hAnsi="Cambria Math" w:cs="Times New Roman"/>
                    <w:sz w:val="36"/>
                    <w:szCs w:val="36"/>
                  </w:rPr>
                  <m:t>1</m:t>
                </m:r>
              </m:num>
              <m:den>
                <m:r>
                  <m:rPr>
                    <m:sty m:val="p"/>
                  </m:rPr>
                  <w:rPr>
                    <w:rFonts w:ascii="Cambria Math" w:hAnsi="Cambria Math" w:cs="Times New Roman"/>
                    <w:sz w:val="36"/>
                    <w:szCs w:val="36"/>
                    <w:lang w:val="en-US"/>
                  </w:rPr>
                  <m:t>ρ</m:t>
                </m:r>
                <m:r>
                  <m:rPr>
                    <m:sty m:val="p"/>
                  </m:rPr>
                  <w:rPr>
                    <w:rFonts w:ascii="Cambria Math" w:hAnsi="Cambria Math" w:cs="Times New Roman"/>
                    <w:sz w:val="36"/>
                    <w:szCs w:val="36"/>
                  </w:rPr>
                  <m:t>щ</m:t>
                </m:r>
              </m:den>
            </m:f>
          </m:den>
        </m:f>
      </m:oMath>
      <w:r w:rsidR="004F51EF">
        <w:rPr>
          <w:rFonts w:ascii="Times New Roman" w:hAnsi="Times New Roman" w:cs="Times New Roman"/>
          <w:sz w:val="28"/>
          <w:szCs w:val="28"/>
        </w:rPr>
        <w:t xml:space="preserve"> </w:t>
      </w:r>
      <w:r w:rsidRPr="00BF0211">
        <w:rPr>
          <w:rFonts w:ascii="Times New Roman" w:hAnsi="Times New Roman" w:cs="Times New Roman"/>
          <w:sz w:val="28"/>
          <w:szCs w:val="28"/>
        </w:rPr>
        <w:t>;</w:t>
      </w:r>
    </w:p>
    <w:p w14:paraId="0423F06E" w14:textId="77777777" w:rsidR="003775E4" w:rsidRDefault="00584ACE" w:rsidP="00761A5B">
      <w:pPr>
        <w:widowControl w:val="0"/>
        <w:jc w:val="center"/>
        <w:rPr>
          <w:rFonts w:ascii="Times New Roman" w:hAnsi="Times New Roman" w:cs="Times New Roman"/>
          <w:sz w:val="28"/>
          <w:szCs w:val="28"/>
        </w:rPr>
      </w:pPr>
      <w:r w:rsidRPr="00BF0211">
        <w:rPr>
          <w:rFonts w:ascii="Times New Roman" w:hAnsi="Times New Roman" w:cs="Times New Roman"/>
          <w:sz w:val="28"/>
          <w:szCs w:val="28"/>
        </w:rPr>
        <w:t xml:space="preserve">Щ = </w:t>
      </w:r>
      <m:oMath>
        <m:f>
          <m:fPr>
            <m:ctrlPr>
              <w:rPr>
                <w:rFonts w:ascii="Cambria Math" w:hAnsi="Cambria Math" w:cs="Times New Roman"/>
                <w:i/>
                <w:sz w:val="36"/>
                <w:szCs w:val="36"/>
              </w:rPr>
            </m:ctrlPr>
          </m:fPr>
          <m:num>
            <m:r>
              <w:rPr>
                <w:rFonts w:ascii="Cambria Math" w:hAnsi="Cambria Math" w:cs="Times New Roman"/>
                <w:sz w:val="36"/>
                <w:szCs w:val="36"/>
              </w:rPr>
              <m:t>1</m:t>
            </m:r>
          </m:num>
          <m:den>
            <m:r>
              <m:rPr>
                <m:sty m:val="p"/>
              </m:rPr>
              <w:rPr>
                <w:rFonts w:ascii="Cambria Math" w:hAnsi="Cambria Math" w:cs="Times New Roman"/>
                <w:sz w:val="36"/>
                <w:szCs w:val="36"/>
              </w:rPr>
              <m:t>1,8</m:t>
            </m:r>
            <m:f>
              <m:fPr>
                <m:ctrlPr>
                  <w:rPr>
                    <w:rFonts w:ascii="Cambria Math" w:hAnsi="Cambria Math" w:cs="Times New Roman"/>
                    <w:i/>
                    <w:sz w:val="36"/>
                    <w:szCs w:val="36"/>
                  </w:rPr>
                </m:ctrlPr>
              </m:fPr>
              <m:num>
                <m:r>
                  <m:rPr>
                    <m:sty m:val="p"/>
                  </m:rPr>
                  <w:rPr>
                    <w:rFonts w:ascii="Cambria Math" w:hAnsi="Cambria Math" w:cs="Times New Roman"/>
                    <w:sz w:val="36"/>
                    <w:szCs w:val="36"/>
                  </w:rPr>
                  <m:t>0,435</m:t>
                </m:r>
                <m:ctrlPr>
                  <w:rPr>
                    <w:rFonts w:ascii="Cambria Math" w:hAnsi="Cambria Math" w:cs="Times New Roman"/>
                    <w:sz w:val="36"/>
                    <w:szCs w:val="36"/>
                  </w:rPr>
                </m:ctrlPr>
              </m:num>
              <m:den>
                <m:r>
                  <m:rPr>
                    <m:sty m:val="p"/>
                  </m:rPr>
                  <w:rPr>
                    <w:rFonts w:ascii="Cambria Math" w:hAnsi="Cambria Math" w:cs="Times New Roman"/>
                    <w:sz w:val="36"/>
                    <w:szCs w:val="36"/>
                  </w:rPr>
                  <m:t>1470</m:t>
                </m:r>
              </m:den>
            </m:f>
            <m:r>
              <m:rPr>
                <m:sty m:val="p"/>
              </m:rPr>
              <w:rPr>
                <w:rFonts w:ascii="Cambria Math" w:hAnsi="Cambria Math" w:cs="Times New Roman"/>
                <w:sz w:val="36"/>
                <w:szCs w:val="36"/>
              </w:rPr>
              <m:t>+</m:t>
            </m:r>
            <m:f>
              <m:fPr>
                <m:ctrlPr>
                  <w:rPr>
                    <w:rFonts w:ascii="Cambria Math" w:hAnsi="Cambria Math" w:cs="Times New Roman"/>
                    <w:sz w:val="36"/>
                    <w:szCs w:val="36"/>
                  </w:rPr>
                </m:ctrlPr>
              </m:fPr>
              <m:num>
                <m:r>
                  <m:rPr>
                    <m:sty m:val="p"/>
                  </m:rPr>
                  <w:rPr>
                    <w:rFonts w:ascii="Cambria Math" w:hAnsi="Cambria Math" w:cs="Times New Roman"/>
                    <w:sz w:val="36"/>
                    <w:szCs w:val="36"/>
                  </w:rPr>
                  <m:t>1</m:t>
                </m:r>
              </m:num>
              <m:den>
                <m:r>
                  <m:rPr>
                    <m:sty m:val="p"/>
                  </m:rPr>
                  <w:rPr>
                    <w:rFonts w:ascii="Cambria Math" w:hAnsi="Cambria Math" w:cs="Times New Roman"/>
                    <w:sz w:val="36"/>
                    <w:szCs w:val="36"/>
                  </w:rPr>
                  <m:t>2600</m:t>
                </m:r>
              </m:den>
            </m:f>
          </m:den>
        </m:f>
      </m:oMath>
      <w:r w:rsidR="003775E4">
        <w:rPr>
          <w:rFonts w:ascii="Times New Roman" w:eastAsiaTheme="minorEastAsia" w:hAnsi="Times New Roman" w:cs="Times New Roman"/>
          <w:sz w:val="28"/>
          <w:szCs w:val="28"/>
        </w:rPr>
        <w:t xml:space="preserve"> </w:t>
      </w:r>
      <w:r w:rsidRPr="00BF0211">
        <w:rPr>
          <w:rFonts w:ascii="Times New Roman" w:hAnsi="Times New Roman" w:cs="Times New Roman"/>
          <w:sz w:val="28"/>
          <w:szCs w:val="28"/>
        </w:rPr>
        <w:t>= 1089 кг.</w:t>
      </w:r>
    </w:p>
    <w:p w14:paraId="71CB655A" w14:textId="77777777"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Витрата піску складе </w:t>
      </w:r>
    </w:p>
    <w:p w14:paraId="22FC3325" w14:textId="044FB842"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П = </w:t>
      </w:r>
      <w:r w:rsidRPr="00186747">
        <w:rPr>
          <w:rFonts w:ascii="Times New Roman" w:hAnsi="Times New Roman" w:cs="Times New Roman"/>
          <w:sz w:val="32"/>
          <w:szCs w:val="32"/>
          <w:lang w:val="en-US"/>
        </w:rPr>
        <w:t>ρ</w:t>
      </w:r>
      <w:r w:rsidR="00186747" w:rsidRPr="00186747">
        <w:rPr>
          <w:rFonts w:ascii="Times New Roman" w:hAnsi="Times New Roman" w:cs="Times New Roman"/>
          <w:sz w:val="32"/>
          <w:szCs w:val="32"/>
          <w:vertAlign w:val="subscript"/>
          <w:lang w:val="uk-UA"/>
        </w:rPr>
        <w:t>п</w:t>
      </w:r>
      <w:r w:rsidRPr="00BF0211">
        <w:rPr>
          <w:rFonts w:ascii="Times New Roman" w:hAnsi="Times New Roman" w:cs="Times New Roman"/>
          <w:sz w:val="28"/>
          <w:szCs w:val="28"/>
        </w:rPr>
        <w:t xml:space="preserve"> [1000</w:t>
      </w:r>
      <w:r w:rsidR="00277878">
        <w:rPr>
          <w:rFonts w:ascii="Times New Roman" w:hAnsi="Times New Roman" w:cs="Times New Roman"/>
          <w:sz w:val="28"/>
          <w:szCs w:val="28"/>
        </w:rPr>
        <w:t>-(Ц</w:t>
      </w:r>
      <w:r w:rsidRPr="00BF0211">
        <w:rPr>
          <w:rFonts w:ascii="Times New Roman" w:hAnsi="Times New Roman" w:cs="Times New Roman"/>
          <w:sz w:val="28"/>
          <w:szCs w:val="28"/>
        </w:rPr>
        <w:t>/</w:t>
      </w:r>
      <w:r w:rsidRPr="00186747">
        <w:rPr>
          <w:rFonts w:ascii="Times New Roman" w:hAnsi="Times New Roman" w:cs="Times New Roman"/>
          <w:sz w:val="32"/>
          <w:szCs w:val="32"/>
          <w:lang w:val="en-US"/>
        </w:rPr>
        <w:t>ρ</w:t>
      </w:r>
      <w:r w:rsidR="00186747" w:rsidRPr="00186747">
        <w:rPr>
          <w:rFonts w:ascii="Times New Roman" w:hAnsi="Times New Roman" w:cs="Times New Roman"/>
          <w:sz w:val="32"/>
          <w:szCs w:val="32"/>
          <w:vertAlign w:val="subscript"/>
          <w:lang w:val="uk-UA"/>
        </w:rPr>
        <w:t>ц</w:t>
      </w:r>
      <w:r w:rsidR="00186747">
        <w:rPr>
          <w:rFonts w:ascii="Times New Roman" w:hAnsi="Times New Roman" w:cs="Times New Roman"/>
          <w:sz w:val="28"/>
          <w:szCs w:val="28"/>
        </w:rPr>
        <w:t xml:space="preserve"> + В + Щ/</w:t>
      </w:r>
      <w:r w:rsidRPr="00186747">
        <w:rPr>
          <w:rFonts w:ascii="Times New Roman" w:hAnsi="Times New Roman" w:cs="Times New Roman"/>
          <w:sz w:val="32"/>
          <w:szCs w:val="32"/>
          <w:lang w:val="en-US"/>
        </w:rPr>
        <w:t>ρ</w:t>
      </w:r>
      <w:r w:rsidR="00186747" w:rsidRPr="00186747">
        <w:rPr>
          <w:rFonts w:ascii="Times New Roman" w:hAnsi="Times New Roman" w:cs="Times New Roman"/>
          <w:sz w:val="32"/>
          <w:szCs w:val="32"/>
          <w:vertAlign w:val="subscript"/>
          <w:lang w:val="uk-UA"/>
        </w:rPr>
        <w:t>щ</w:t>
      </w:r>
      <w:r w:rsidRPr="00BF0211">
        <w:rPr>
          <w:rFonts w:ascii="Times New Roman" w:hAnsi="Times New Roman" w:cs="Times New Roman"/>
          <w:sz w:val="28"/>
          <w:szCs w:val="28"/>
        </w:rPr>
        <w:t xml:space="preserve"> + </w:t>
      </w:r>
      <w:r w:rsidRPr="00BF0211">
        <w:rPr>
          <w:rFonts w:ascii="Times New Roman" w:hAnsi="Times New Roman" w:cs="Times New Roman"/>
          <w:sz w:val="28"/>
          <w:szCs w:val="28"/>
          <w:lang w:val="en-US"/>
        </w:rPr>
        <w:t>V</w:t>
      </w:r>
      <w:r w:rsidRPr="00277878">
        <w:rPr>
          <w:rFonts w:ascii="Times New Roman" w:hAnsi="Times New Roman" w:cs="Times New Roman"/>
          <w:sz w:val="28"/>
          <w:szCs w:val="28"/>
          <w:vertAlign w:val="subscript"/>
        </w:rPr>
        <w:t>в</w:t>
      </w:r>
      <w:r w:rsidRPr="00BF0211">
        <w:rPr>
          <w:rFonts w:ascii="Times New Roman" w:hAnsi="Times New Roman" w:cs="Times New Roman"/>
          <w:sz w:val="28"/>
          <w:szCs w:val="28"/>
        </w:rPr>
        <w:t xml:space="preserve">)], </w:t>
      </w:r>
      <w:r w:rsidR="00277878">
        <w:rPr>
          <w:rFonts w:ascii="Times New Roman" w:hAnsi="Times New Roman" w:cs="Times New Roman"/>
          <w:sz w:val="28"/>
          <w:szCs w:val="28"/>
        </w:rPr>
        <w:t xml:space="preserve">                                           </w:t>
      </w:r>
    </w:p>
    <w:p w14:paraId="4042D940" w14:textId="18CE002A"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де обсяг залученого повітря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в</w:t>
      </w:r>
      <w:r w:rsidRPr="00BF0211">
        <w:rPr>
          <w:rFonts w:ascii="Times New Roman" w:hAnsi="Times New Roman" w:cs="Times New Roman"/>
          <w:sz w:val="28"/>
          <w:szCs w:val="28"/>
        </w:rPr>
        <w:t xml:space="preserve"> = 0,05 м</w:t>
      </w:r>
      <w:r w:rsidRPr="0027787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 50 л. </w:t>
      </w:r>
    </w:p>
    <w:p w14:paraId="5F9538AD" w14:textId="77777777"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П = 2600 [1</w:t>
      </w:r>
      <w:r w:rsidR="00277878">
        <w:rPr>
          <w:rFonts w:ascii="Times New Roman" w:hAnsi="Times New Roman" w:cs="Times New Roman"/>
          <w:sz w:val="28"/>
          <w:szCs w:val="28"/>
        </w:rPr>
        <w:t>-</w:t>
      </w:r>
      <w:r w:rsidRPr="00BF0211">
        <w:rPr>
          <w:rFonts w:ascii="Times New Roman" w:hAnsi="Times New Roman" w:cs="Times New Roman"/>
          <w:sz w:val="28"/>
          <w:szCs w:val="28"/>
        </w:rPr>
        <w:t xml:space="preserve">(384/3100 + 165 + 1089/2600 +0,05)] = 630 кг. </w:t>
      </w:r>
    </w:p>
    <w:p w14:paraId="7AAC292C" w14:textId="36B5ADF5"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lastRenderedPageBreak/>
        <w:t>Ви</w:t>
      </w:r>
      <w:r w:rsidR="001814C6">
        <w:rPr>
          <w:rFonts w:ascii="Times New Roman" w:hAnsi="Times New Roman" w:cs="Times New Roman"/>
          <w:sz w:val="28"/>
          <w:szCs w:val="28"/>
          <w:lang w:val="uk-UA"/>
        </w:rPr>
        <w:t>значений</w:t>
      </w:r>
      <w:r w:rsidRPr="00BF0211">
        <w:rPr>
          <w:rFonts w:ascii="Times New Roman" w:hAnsi="Times New Roman" w:cs="Times New Roman"/>
          <w:sz w:val="28"/>
          <w:szCs w:val="28"/>
        </w:rPr>
        <w:t xml:space="preserve"> наступний номінальний склад бетонної суміші: </w:t>
      </w:r>
    </w:p>
    <w:p w14:paraId="39B48581" w14:textId="77777777" w:rsidR="00277878"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Ц / Ц: П / Ц: Щ / Ц = 1: 1,45: 2,5 при В / Ц = 0,38. </w:t>
      </w:r>
    </w:p>
    <w:p w14:paraId="5D727DE7" w14:textId="13637CA9" w:rsidR="00277878" w:rsidRDefault="00186747" w:rsidP="00761A5B">
      <w:pPr>
        <w:widowControl w:val="0"/>
        <w:rPr>
          <w:rFonts w:ascii="Times New Roman" w:hAnsi="Times New Roman" w:cs="Times New Roman"/>
          <w:sz w:val="28"/>
          <w:szCs w:val="28"/>
        </w:rPr>
      </w:pPr>
      <w:r>
        <w:rPr>
          <w:rFonts w:ascii="Times New Roman" w:hAnsi="Times New Roman" w:cs="Times New Roman"/>
          <w:sz w:val="28"/>
          <w:szCs w:val="28"/>
        </w:rPr>
        <w:t>Розрахункова середня густина</w:t>
      </w:r>
      <w:r w:rsidR="00584ACE" w:rsidRPr="00BF0211">
        <w:rPr>
          <w:rFonts w:ascii="Times New Roman" w:hAnsi="Times New Roman" w:cs="Times New Roman"/>
          <w:sz w:val="28"/>
          <w:szCs w:val="28"/>
        </w:rPr>
        <w:t xml:space="preserve"> бетонної суміші становить </w:t>
      </w:r>
    </w:p>
    <w:p w14:paraId="0C54F12B" w14:textId="6AB6153C" w:rsidR="00451FCC" w:rsidRDefault="00277878" w:rsidP="00761A5B">
      <w:pPr>
        <w:widowControl w:val="0"/>
        <w:rPr>
          <w:rFonts w:ascii="Times New Roman" w:hAnsi="Times New Roman" w:cs="Times New Roman"/>
          <w:sz w:val="28"/>
          <w:szCs w:val="28"/>
        </w:rPr>
      </w:pPr>
      <w:r w:rsidRPr="00BF0211">
        <w:rPr>
          <w:rFonts w:ascii="Times New Roman" w:hAnsi="Times New Roman" w:cs="Times New Roman"/>
          <w:sz w:val="28"/>
          <w:szCs w:val="28"/>
          <w:lang w:val="en-US"/>
        </w:rPr>
        <w:t>ρ</w:t>
      </w:r>
      <w:r w:rsidR="00584ACE" w:rsidRPr="00277878">
        <w:rPr>
          <w:rFonts w:ascii="Times New Roman" w:hAnsi="Times New Roman" w:cs="Times New Roman"/>
          <w:sz w:val="28"/>
          <w:szCs w:val="28"/>
          <w:vertAlign w:val="superscript"/>
        </w:rPr>
        <w:t>р</w:t>
      </w:r>
      <w:r w:rsidR="00584ACE" w:rsidRPr="00277878">
        <w:rPr>
          <w:rFonts w:ascii="Times New Roman" w:hAnsi="Times New Roman" w:cs="Times New Roman"/>
          <w:sz w:val="28"/>
          <w:szCs w:val="28"/>
          <w:vertAlign w:val="subscript"/>
          <w:lang w:val="en-US"/>
        </w:rPr>
        <w:t>m</w:t>
      </w:r>
      <w:r w:rsidR="00584ACE" w:rsidRPr="00BF0211">
        <w:rPr>
          <w:rFonts w:ascii="Times New Roman" w:hAnsi="Times New Roman" w:cs="Times New Roman"/>
          <w:sz w:val="28"/>
          <w:szCs w:val="28"/>
        </w:rPr>
        <w:t xml:space="preserve"> = (Ц + В + Щ + П) / </w:t>
      </w:r>
      <w:r w:rsidR="00584ACE" w:rsidRPr="00BF0211">
        <w:rPr>
          <w:rFonts w:ascii="Times New Roman" w:hAnsi="Times New Roman" w:cs="Times New Roman"/>
          <w:sz w:val="28"/>
          <w:szCs w:val="28"/>
          <w:lang w:val="en-US"/>
        </w:rPr>
        <w:t>V</w:t>
      </w:r>
      <w:r w:rsidRPr="00277878">
        <w:rPr>
          <w:rFonts w:ascii="Times New Roman" w:hAnsi="Times New Roman" w:cs="Times New Roman"/>
          <w:sz w:val="28"/>
          <w:szCs w:val="28"/>
          <w:vertAlign w:val="subscript"/>
        </w:rPr>
        <w:t>бс</w:t>
      </w:r>
      <w:r w:rsidR="00584ACE" w:rsidRPr="00BF0211">
        <w:rPr>
          <w:rFonts w:ascii="Times New Roman" w:hAnsi="Times New Roman" w:cs="Times New Roman"/>
          <w:sz w:val="28"/>
          <w:szCs w:val="28"/>
        </w:rPr>
        <w:t xml:space="preserve"> = (165 + 434 </w:t>
      </w:r>
      <w:r w:rsidR="00451FCC">
        <w:rPr>
          <w:rFonts w:ascii="Times New Roman" w:hAnsi="Times New Roman" w:cs="Times New Roman"/>
          <w:sz w:val="28"/>
          <w:szCs w:val="28"/>
        </w:rPr>
        <w:t>+ 1089 + 630) / 1 = 2318 кг/м</w:t>
      </w:r>
      <w:r w:rsidR="00584ACE" w:rsidRPr="00451FCC">
        <w:rPr>
          <w:rFonts w:ascii="Times New Roman" w:hAnsi="Times New Roman" w:cs="Times New Roman"/>
          <w:sz w:val="28"/>
          <w:szCs w:val="28"/>
          <w:vertAlign w:val="superscript"/>
        </w:rPr>
        <w:t>3</w:t>
      </w:r>
      <w:r w:rsidR="00584ACE" w:rsidRPr="00BF0211">
        <w:rPr>
          <w:rFonts w:ascii="Times New Roman" w:hAnsi="Times New Roman" w:cs="Times New Roman"/>
          <w:sz w:val="28"/>
          <w:szCs w:val="28"/>
        </w:rPr>
        <w:t xml:space="preserve">. </w:t>
      </w:r>
    </w:p>
    <w:p w14:paraId="66598260" w14:textId="40A91CF7" w:rsidR="007A1C28" w:rsidRPr="007A1C28" w:rsidRDefault="007A1C28" w:rsidP="00761A5B">
      <w:pPr>
        <w:widowControl w:val="0"/>
        <w:rPr>
          <w:rFonts w:ascii="Times New Roman" w:hAnsi="Times New Roman" w:cs="Times New Roman"/>
          <w:sz w:val="28"/>
          <w:szCs w:val="28"/>
          <w:lang w:val="uk-UA"/>
        </w:rPr>
      </w:pPr>
      <w:r>
        <w:rPr>
          <w:rFonts w:ascii="Times New Roman" w:hAnsi="Times New Roman" w:cs="Times New Roman"/>
          <w:sz w:val="28"/>
          <w:szCs w:val="28"/>
          <w:lang w:val="uk-UA"/>
        </w:rPr>
        <w:t>Виконати також розрахунок бетонної суміші при В/Ц = 0,4; В/Ц = 0,45; В/Ц=0,5.</w:t>
      </w:r>
    </w:p>
    <w:p w14:paraId="31B4C7D4" w14:textId="77777777" w:rsidR="00451FCC" w:rsidRDefault="00451FCC" w:rsidP="00761A5B">
      <w:pPr>
        <w:widowControl w:val="0"/>
        <w:rPr>
          <w:rFonts w:ascii="Times New Roman" w:hAnsi="Times New Roman" w:cs="Times New Roman"/>
          <w:sz w:val="28"/>
          <w:szCs w:val="28"/>
        </w:rPr>
      </w:pPr>
    </w:p>
    <w:p w14:paraId="7F62D53F" w14:textId="3C6EEEA4" w:rsidR="00451FCC" w:rsidRDefault="007A1C28" w:rsidP="00761A5B">
      <w:pPr>
        <w:widowControl w:val="0"/>
        <w:rPr>
          <w:rFonts w:ascii="Times New Roman" w:hAnsi="Times New Roman" w:cs="Times New Roman"/>
          <w:sz w:val="28"/>
          <w:szCs w:val="28"/>
          <w:lang w:val="uk-UA"/>
        </w:rPr>
      </w:pPr>
      <w:r w:rsidRPr="00761A5B">
        <w:rPr>
          <w:rFonts w:ascii="Times New Roman" w:hAnsi="Times New Roman" w:cs="Times New Roman"/>
          <w:b/>
          <w:bCs/>
          <w:sz w:val="28"/>
          <w:szCs w:val="28"/>
          <w:lang w:val="uk-UA"/>
        </w:rPr>
        <w:t>4</w:t>
      </w:r>
      <w:r w:rsidR="00584ACE" w:rsidRPr="00761A5B">
        <w:rPr>
          <w:rFonts w:ascii="Times New Roman" w:hAnsi="Times New Roman" w:cs="Times New Roman"/>
          <w:b/>
          <w:bCs/>
          <w:sz w:val="28"/>
          <w:szCs w:val="28"/>
        </w:rPr>
        <w:t>.</w:t>
      </w:r>
      <w:r w:rsidR="00584ACE" w:rsidRPr="00BF0211">
        <w:rPr>
          <w:rFonts w:ascii="Times New Roman" w:hAnsi="Times New Roman" w:cs="Times New Roman"/>
          <w:sz w:val="28"/>
          <w:szCs w:val="28"/>
        </w:rPr>
        <w:t xml:space="preserve"> Бетон на заповнювачах рядово</w:t>
      </w:r>
      <w:r w:rsidR="00451FCC">
        <w:rPr>
          <w:rFonts w:ascii="Times New Roman" w:hAnsi="Times New Roman" w:cs="Times New Roman"/>
          <w:sz w:val="28"/>
          <w:szCs w:val="28"/>
          <w:lang w:val="uk-UA"/>
        </w:rPr>
        <w:t>ї</w:t>
      </w:r>
      <w:r w:rsidR="00186747">
        <w:rPr>
          <w:rFonts w:ascii="Times New Roman" w:hAnsi="Times New Roman" w:cs="Times New Roman"/>
          <w:sz w:val="28"/>
          <w:szCs w:val="28"/>
        </w:rPr>
        <w:t xml:space="preserve"> якості у віці 14 діб показав граничн</w:t>
      </w:r>
      <w:r w:rsidR="00451FCC">
        <w:rPr>
          <w:rFonts w:ascii="Times New Roman" w:hAnsi="Times New Roman" w:cs="Times New Roman"/>
          <w:sz w:val="28"/>
          <w:szCs w:val="28"/>
          <w:lang w:val="uk-UA"/>
        </w:rPr>
        <w:t>у</w:t>
      </w:r>
      <w:r w:rsidR="00186747">
        <w:rPr>
          <w:rFonts w:ascii="Times New Roman" w:hAnsi="Times New Roman" w:cs="Times New Roman"/>
          <w:sz w:val="28"/>
          <w:szCs w:val="28"/>
        </w:rPr>
        <w:t xml:space="preserve"> міцність</w:t>
      </w:r>
      <w:r w:rsidR="00584ACE" w:rsidRPr="00BF0211">
        <w:rPr>
          <w:rFonts w:ascii="Times New Roman" w:hAnsi="Times New Roman" w:cs="Times New Roman"/>
          <w:sz w:val="28"/>
          <w:szCs w:val="28"/>
        </w:rPr>
        <w:t xml:space="preserve"> на стиск </w:t>
      </w:r>
      <w:r w:rsidR="00584ACE" w:rsidRPr="00BF0211">
        <w:rPr>
          <w:rFonts w:ascii="Times New Roman" w:hAnsi="Times New Roman" w:cs="Times New Roman"/>
          <w:sz w:val="28"/>
          <w:szCs w:val="28"/>
          <w:lang w:val="en-US"/>
        </w:rPr>
        <w:t>R</w:t>
      </w:r>
      <w:r w:rsidR="00584ACE" w:rsidRPr="00451FCC">
        <w:rPr>
          <w:rFonts w:ascii="Times New Roman" w:hAnsi="Times New Roman" w:cs="Times New Roman"/>
          <w:sz w:val="28"/>
          <w:szCs w:val="28"/>
          <w:vertAlign w:val="subscript"/>
        </w:rPr>
        <w:t>14</w:t>
      </w:r>
      <w:r w:rsidR="00584ACE" w:rsidRPr="00BF0211">
        <w:rPr>
          <w:rFonts w:ascii="Times New Roman" w:hAnsi="Times New Roman" w:cs="Times New Roman"/>
          <w:sz w:val="28"/>
          <w:szCs w:val="28"/>
        </w:rPr>
        <w:t xml:space="preserve"> = 20,0 МПа. Визначити активність цементу, якщо водо-цементне відношення дорівнює 0,5. </w:t>
      </w:r>
    </w:p>
    <w:p w14:paraId="0D9BCBCC" w14:textId="0961FDE8" w:rsidR="00451FCC" w:rsidRDefault="00584ACE" w:rsidP="00761A5B">
      <w:pPr>
        <w:widowControl w:val="0"/>
        <w:rPr>
          <w:rFonts w:ascii="Times New Roman" w:hAnsi="Times New Roman" w:cs="Times New Roman"/>
          <w:sz w:val="28"/>
          <w:szCs w:val="28"/>
          <w:lang w:val="uk-UA"/>
        </w:rPr>
      </w:pPr>
      <w:r w:rsidRPr="00451FCC">
        <w:rPr>
          <w:rFonts w:ascii="Times New Roman" w:hAnsi="Times New Roman" w:cs="Times New Roman"/>
          <w:b/>
          <w:sz w:val="28"/>
          <w:szCs w:val="28"/>
        </w:rPr>
        <w:t>Рішення</w:t>
      </w:r>
      <w:r w:rsidR="00186747">
        <w:rPr>
          <w:rFonts w:ascii="Times New Roman" w:hAnsi="Times New Roman" w:cs="Times New Roman"/>
          <w:sz w:val="28"/>
          <w:szCs w:val="28"/>
        </w:rPr>
        <w:t xml:space="preserve">. </w:t>
      </w:r>
      <w:r w:rsidR="00186747">
        <w:rPr>
          <w:rFonts w:ascii="Times New Roman" w:hAnsi="Times New Roman" w:cs="Times New Roman"/>
          <w:sz w:val="28"/>
          <w:szCs w:val="28"/>
          <w:lang w:val="uk-UA"/>
        </w:rPr>
        <w:t>Гранична</w:t>
      </w:r>
      <w:r w:rsidR="00186747">
        <w:rPr>
          <w:rFonts w:ascii="Times New Roman" w:hAnsi="Times New Roman" w:cs="Times New Roman"/>
          <w:sz w:val="28"/>
          <w:szCs w:val="28"/>
        </w:rPr>
        <w:t xml:space="preserve"> міцність</w:t>
      </w:r>
      <w:r w:rsidRPr="00BF0211">
        <w:rPr>
          <w:rFonts w:ascii="Times New Roman" w:hAnsi="Times New Roman" w:cs="Times New Roman"/>
          <w:sz w:val="28"/>
          <w:szCs w:val="28"/>
        </w:rPr>
        <w:t xml:space="preserve"> при стисканні у віці 28 діб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28</w:t>
      </w:r>
      <w:r w:rsidRPr="00BF0211">
        <w:rPr>
          <w:rFonts w:ascii="Times New Roman" w:hAnsi="Times New Roman" w:cs="Times New Roman"/>
          <w:sz w:val="28"/>
          <w:szCs w:val="28"/>
        </w:rPr>
        <w:t xml:space="preserve"> обчислюється за формулою </w:t>
      </w:r>
    </w:p>
    <w:p w14:paraId="2CE618F8" w14:textId="3B83095B" w:rsidR="00451FCC" w:rsidRDefault="00584ACE" w:rsidP="00761A5B">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lang w:val="uk-UA"/>
        </w:rPr>
        <w:t>28</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lang w:val="en-US"/>
        </w:rPr>
        <w:t>n</w:t>
      </w:r>
      <w:r w:rsidRPr="00186747">
        <w:rPr>
          <w:rFonts w:ascii="Times New Roman" w:hAnsi="Times New Roman" w:cs="Times New Roman"/>
          <w:sz w:val="32"/>
          <w:szCs w:val="32"/>
          <w:lang w:val="uk-UA"/>
        </w:rPr>
        <w:t xml:space="preserve"> </w:t>
      </w:r>
      <w:r w:rsidR="007A1C28" w:rsidRPr="00186747">
        <w:rPr>
          <w:rFonts w:ascii="Times New Roman" w:hAnsi="Times New Roman" w:cs="Times New Roman"/>
          <w:sz w:val="32"/>
          <w:szCs w:val="32"/>
          <w:lang w:val="uk-UA"/>
        </w:rPr>
        <w:t>·</w:t>
      </w:r>
      <w:r w:rsidRPr="00186747">
        <w:rPr>
          <w:rFonts w:ascii="Times New Roman" w:hAnsi="Times New Roman" w:cs="Times New Roman"/>
          <w:sz w:val="32"/>
          <w:szCs w:val="32"/>
          <w:lang w:val="en-US"/>
        </w:rPr>
        <w:t>lg</w:t>
      </w:r>
      <w:r w:rsidRPr="00186747">
        <w:rPr>
          <w:rFonts w:ascii="Times New Roman" w:hAnsi="Times New Roman" w:cs="Times New Roman"/>
          <w:sz w:val="32"/>
          <w:szCs w:val="32"/>
          <w:lang w:val="uk-UA"/>
        </w:rPr>
        <w:t xml:space="preserve">28 / </w:t>
      </w:r>
      <w:r w:rsidRPr="00186747">
        <w:rPr>
          <w:rFonts w:ascii="Times New Roman" w:hAnsi="Times New Roman" w:cs="Times New Roman"/>
          <w:sz w:val="32"/>
          <w:szCs w:val="32"/>
          <w:lang w:val="en-US"/>
        </w:rPr>
        <w:t>lg</w:t>
      </w:r>
      <w:r w:rsidRPr="00186747">
        <w:rPr>
          <w:rFonts w:ascii="Times New Roman" w:hAnsi="Times New Roman" w:cs="Times New Roman"/>
          <w:sz w:val="32"/>
          <w:szCs w:val="32"/>
          <w:vertAlign w:val="subscript"/>
          <w:lang w:val="en-US"/>
        </w:rPr>
        <w:t>n</w:t>
      </w:r>
      <w:r w:rsidRPr="00451FCC">
        <w:rPr>
          <w:rFonts w:ascii="Times New Roman" w:hAnsi="Times New Roman" w:cs="Times New Roman"/>
          <w:sz w:val="28"/>
          <w:szCs w:val="28"/>
          <w:lang w:val="uk-UA"/>
        </w:rPr>
        <w:t>,</w:t>
      </w:r>
    </w:p>
    <w:p w14:paraId="12589CFE" w14:textId="7651BD4C" w:rsidR="00451FCC" w:rsidRDefault="00584ACE" w:rsidP="00761A5B">
      <w:pPr>
        <w:widowControl w:val="0"/>
        <w:rPr>
          <w:rFonts w:ascii="Times New Roman" w:hAnsi="Times New Roman" w:cs="Times New Roman"/>
          <w:sz w:val="28"/>
          <w:szCs w:val="28"/>
          <w:lang w:val="uk-UA"/>
        </w:rPr>
      </w:pPr>
      <w:r w:rsidRPr="00451FCC">
        <w:rPr>
          <w:rFonts w:ascii="Times New Roman" w:hAnsi="Times New Roman" w:cs="Times New Roman"/>
          <w:sz w:val="28"/>
          <w:szCs w:val="28"/>
          <w:lang w:val="uk-UA"/>
        </w:rPr>
        <w:t xml:space="preserve">де </w:t>
      </w:r>
      <w:r w:rsidRPr="00BF0211">
        <w:rPr>
          <w:rFonts w:ascii="Times New Roman" w:hAnsi="Times New Roman" w:cs="Times New Roman"/>
          <w:sz w:val="28"/>
          <w:szCs w:val="28"/>
          <w:lang w:val="en-US"/>
        </w:rPr>
        <w:t>n</w:t>
      </w:r>
      <w:r w:rsidRPr="00451FCC">
        <w:rPr>
          <w:rFonts w:ascii="Times New Roman" w:hAnsi="Times New Roman" w:cs="Times New Roman"/>
          <w:sz w:val="28"/>
          <w:szCs w:val="28"/>
          <w:lang w:val="uk-UA"/>
        </w:rPr>
        <w:t xml:space="preserve"> </w:t>
      </w:r>
      <w:r w:rsidR="00451FCC">
        <w:rPr>
          <w:rFonts w:ascii="Times New Roman" w:hAnsi="Times New Roman" w:cs="Times New Roman"/>
          <w:sz w:val="28"/>
          <w:szCs w:val="28"/>
          <w:lang w:val="uk-UA"/>
        </w:rPr>
        <w:t xml:space="preserve">- </w:t>
      </w:r>
      <w:r w:rsidRPr="00451FCC">
        <w:rPr>
          <w:rFonts w:ascii="Times New Roman" w:hAnsi="Times New Roman" w:cs="Times New Roman"/>
          <w:sz w:val="28"/>
          <w:szCs w:val="28"/>
          <w:lang w:val="uk-UA"/>
        </w:rPr>
        <w:t xml:space="preserve">час твердіння, </w:t>
      </w:r>
      <w:r w:rsidR="007A1C28">
        <w:rPr>
          <w:rFonts w:ascii="Times New Roman" w:hAnsi="Times New Roman" w:cs="Times New Roman"/>
          <w:sz w:val="28"/>
          <w:szCs w:val="28"/>
          <w:lang w:val="uk-UA"/>
        </w:rPr>
        <w:t>діб</w:t>
      </w:r>
      <w:r w:rsidRPr="00451FCC">
        <w:rPr>
          <w:rFonts w:ascii="Times New Roman" w:hAnsi="Times New Roman" w:cs="Times New Roman"/>
          <w:sz w:val="28"/>
          <w:szCs w:val="28"/>
          <w:lang w:val="uk-UA"/>
        </w:rPr>
        <w:t xml:space="preserve">. </w:t>
      </w:r>
    </w:p>
    <w:p w14:paraId="6C8B66E8" w14:textId="319EB87F" w:rsidR="00451FCC" w:rsidRDefault="00584ACE" w:rsidP="00761A5B">
      <w:pPr>
        <w:widowControl w:val="0"/>
        <w:rPr>
          <w:rFonts w:ascii="Times New Roman" w:hAnsi="Times New Roman" w:cs="Times New Roman"/>
          <w:sz w:val="28"/>
          <w:szCs w:val="28"/>
          <w:lang w:val="uk-UA"/>
        </w:rPr>
      </w:pPr>
      <w:r w:rsidRPr="00451FCC">
        <w:rPr>
          <w:rFonts w:ascii="Times New Roman" w:hAnsi="Times New Roman" w:cs="Times New Roman"/>
          <w:sz w:val="28"/>
          <w:szCs w:val="28"/>
          <w:lang w:val="uk-UA"/>
        </w:rPr>
        <w:t xml:space="preserve">При </w:t>
      </w:r>
      <w:r w:rsidRPr="00BF0211">
        <w:rPr>
          <w:rFonts w:ascii="Times New Roman" w:hAnsi="Times New Roman" w:cs="Times New Roman"/>
          <w:sz w:val="28"/>
          <w:szCs w:val="28"/>
          <w:lang w:val="en-US"/>
        </w:rPr>
        <w:t>n</w:t>
      </w:r>
      <w:r w:rsidR="00186747">
        <w:rPr>
          <w:rFonts w:ascii="Times New Roman" w:hAnsi="Times New Roman" w:cs="Times New Roman"/>
          <w:sz w:val="28"/>
          <w:szCs w:val="28"/>
          <w:lang w:val="uk-UA"/>
        </w:rPr>
        <w:t xml:space="preserve"> = 14 діб;</w:t>
      </w:r>
    </w:p>
    <w:p w14:paraId="3AF7B9AF" w14:textId="74DED083" w:rsidR="00451FCC"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Pr="00451FCC">
        <w:rPr>
          <w:rFonts w:ascii="Times New Roman" w:hAnsi="Times New Roman" w:cs="Times New Roman"/>
          <w:sz w:val="28"/>
          <w:szCs w:val="28"/>
          <w:vertAlign w:val="subscript"/>
          <w:lang w:val="uk-UA"/>
        </w:rPr>
        <w:t>28</w:t>
      </w:r>
      <w:r w:rsidRPr="00451FCC">
        <w:rPr>
          <w:rFonts w:ascii="Times New Roman" w:hAnsi="Times New Roman" w:cs="Times New Roman"/>
          <w:sz w:val="28"/>
          <w:szCs w:val="28"/>
          <w:lang w:val="uk-UA"/>
        </w:rPr>
        <w:t xml:space="preserve"> = </w:t>
      </w:r>
      <w:r w:rsidRPr="00BF0211">
        <w:rPr>
          <w:rFonts w:ascii="Times New Roman" w:hAnsi="Times New Roman" w:cs="Times New Roman"/>
          <w:sz w:val="28"/>
          <w:szCs w:val="28"/>
          <w:lang w:val="en-US"/>
        </w:rPr>
        <w:t>R</w:t>
      </w:r>
      <w:r w:rsidRPr="00451FCC">
        <w:rPr>
          <w:rFonts w:ascii="Times New Roman" w:hAnsi="Times New Roman" w:cs="Times New Roman"/>
          <w:sz w:val="28"/>
          <w:szCs w:val="28"/>
          <w:vertAlign w:val="subscript"/>
          <w:lang w:val="uk-UA"/>
        </w:rPr>
        <w:t>14</w:t>
      </w:r>
      <w:r w:rsidR="00BF500D">
        <w:rPr>
          <w:rFonts w:ascii="Times New Roman" w:hAnsi="Times New Roman" w:cs="Times New Roman"/>
          <w:sz w:val="28"/>
          <w:szCs w:val="28"/>
          <w:lang w:val="uk-UA"/>
        </w:rPr>
        <w:t>·</w:t>
      </w:r>
      <w:r w:rsidRPr="00BF0211">
        <w:rPr>
          <w:rFonts w:ascii="Times New Roman" w:hAnsi="Times New Roman" w:cs="Times New Roman"/>
          <w:sz w:val="28"/>
          <w:szCs w:val="28"/>
          <w:lang w:val="en-US"/>
        </w:rPr>
        <w:t>lg</w:t>
      </w:r>
      <w:r w:rsidRPr="00451FCC">
        <w:rPr>
          <w:rFonts w:ascii="Times New Roman" w:hAnsi="Times New Roman" w:cs="Times New Roman"/>
          <w:sz w:val="28"/>
          <w:szCs w:val="28"/>
          <w:lang w:val="uk-UA"/>
        </w:rPr>
        <w:t xml:space="preserve">28 / </w:t>
      </w:r>
      <w:r w:rsidRPr="00BF0211">
        <w:rPr>
          <w:rFonts w:ascii="Times New Roman" w:hAnsi="Times New Roman" w:cs="Times New Roman"/>
          <w:sz w:val="28"/>
          <w:szCs w:val="28"/>
          <w:lang w:val="en-US"/>
        </w:rPr>
        <w:t>lg</w:t>
      </w:r>
      <w:r w:rsidRPr="00451FCC">
        <w:rPr>
          <w:rFonts w:ascii="Times New Roman" w:hAnsi="Times New Roman" w:cs="Times New Roman"/>
          <w:sz w:val="28"/>
          <w:szCs w:val="28"/>
          <w:lang w:val="uk-UA"/>
        </w:rPr>
        <w:t>14 = 20,0</w:t>
      </w:r>
      <w:r w:rsidR="00BF500D">
        <w:rPr>
          <w:rFonts w:ascii="Times New Roman" w:hAnsi="Times New Roman" w:cs="Times New Roman"/>
          <w:sz w:val="28"/>
          <w:szCs w:val="28"/>
          <w:lang w:val="uk-UA"/>
        </w:rPr>
        <w:t>·</w:t>
      </w:r>
      <w:r w:rsidRPr="00451FCC">
        <w:rPr>
          <w:rFonts w:ascii="Times New Roman" w:hAnsi="Times New Roman" w:cs="Times New Roman"/>
          <w:sz w:val="28"/>
          <w:szCs w:val="28"/>
          <w:lang w:val="uk-UA"/>
        </w:rPr>
        <w:t xml:space="preserve">1,447 / 1,146 = 25,25 МПа. </w:t>
      </w:r>
    </w:p>
    <w:p w14:paraId="4C9B3B86" w14:textId="65E57082" w:rsidR="00CE1F6C" w:rsidRDefault="00CE1F6C" w:rsidP="00761A5B">
      <w:pPr>
        <w:widowControl w:val="0"/>
        <w:rPr>
          <w:rFonts w:ascii="Times New Roman" w:hAnsi="Times New Roman" w:cs="Times New Roman"/>
          <w:sz w:val="28"/>
          <w:szCs w:val="28"/>
          <w:lang w:val="uk-UA"/>
        </w:rPr>
      </w:pPr>
      <w:r>
        <w:rPr>
          <w:rFonts w:ascii="Times New Roman" w:hAnsi="Times New Roman" w:cs="Times New Roman"/>
          <w:sz w:val="28"/>
          <w:szCs w:val="28"/>
        </w:rPr>
        <w:t>Міцність бетону при В/</w:t>
      </w:r>
      <w:r w:rsidR="00584ACE" w:rsidRPr="00BF0211">
        <w:rPr>
          <w:rFonts w:ascii="Times New Roman" w:hAnsi="Times New Roman" w:cs="Times New Roman"/>
          <w:sz w:val="28"/>
          <w:szCs w:val="28"/>
        </w:rPr>
        <w:t>Ц</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584ACE" w:rsidRPr="00BF0211">
        <w:rPr>
          <w:rFonts w:ascii="Times New Roman" w:hAnsi="Times New Roman" w:cs="Times New Roman"/>
          <w:sz w:val="28"/>
          <w:szCs w:val="28"/>
        </w:rPr>
        <w:t>0,4 визначається за форм</w:t>
      </w:r>
      <w:r>
        <w:rPr>
          <w:rFonts w:ascii="Times New Roman" w:hAnsi="Times New Roman" w:cs="Times New Roman"/>
          <w:sz w:val="28"/>
          <w:szCs w:val="28"/>
        </w:rPr>
        <w:t>улою: приймаємо А = 0,6 (</w:t>
      </w:r>
      <w:r>
        <w:rPr>
          <w:rFonts w:ascii="Times New Roman" w:hAnsi="Times New Roman" w:cs="Times New Roman"/>
          <w:sz w:val="28"/>
          <w:szCs w:val="28"/>
          <w:lang w:val="uk-UA"/>
        </w:rPr>
        <w:t>з</w:t>
      </w:r>
      <w:r w:rsidR="00584ACE" w:rsidRPr="00BF0211">
        <w:rPr>
          <w:rFonts w:ascii="Times New Roman" w:hAnsi="Times New Roman" w:cs="Times New Roman"/>
          <w:sz w:val="28"/>
          <w:szCs w:val="28"/>
        </w:rPr>
        <w:t>аповнювачі рядово</w:t>
      </w:r>
      <w:r>
        <w:rPr>
          <w:rFonts w:ascii="Times New Roman" w:hAnsi="Times New Roman" w:cs="Times New Roman"/>
          <w:sz w:val="28"/>
          <w:szCs w:val="28"/>
          <w:lang w:val="uk-UA"/>
        </w:rPr>
        <w:t>ї</w:t>
      </w:r>
      <w:r w:rsidR="00584ACE" w:rsidRPr="00BF0211">
        <w:rPr>
          <w:rFonts w:ascii="Times New Roman" w:hAnsi="Times New Roman" w:cs="Times New Roman"/>
          <w:sz w:val="28"/>
          <w:szCs w:val="28"/>
        </w:rPr>
        <w:t xml:space="preserve"> якості). Активність цементу ви</w:t>
      </w:r>
      <w:r w:rsidR="00BF500D">
        <w:rPr>
          <w:rFonts w:ascii="Times New Roman" w:hAnsi="Times New Roman" w:cs="Times New Roman"/>
          <w:sz w:val="28"/>
          <w:szCs w:val="28"/>
          <w:lang w:val="uk-UA"/>
        </w:rPr>
        <w:t>знача</w:t>
      </w:r>
      <w:r w:rsidR="00584ACE" w:rsidRPr="00BF0211">
        <w:rPr>
          <w:rFonts w:ascii="Times New Roman" w:hAnsi="Times New Roman" w:cs="Times New Roman"/>
          <w:sz w:val="28"/>
          <w:szCs w:val="28"/>
        </w:rPr>
        <w:t xml:space="preserve">ємо з формули: </w:t>
      </w:r>
    </w:p>
    <w:p w14:paraId="7A47726C" w14:textId="0A904FFB" w:rsidR="000D5A59" w:rsidRDefault="00584ACE" w:rsidP="00761A5B">
      <w:pPr>
        <w:widowControl w:val="0"/>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000D5A59" w:rsidRPr="000D5A59">
        <w:rPr>
          <w:rFonts w:ascii="Times New Roman" w:hAnsi="Times New Roman" w:cs="Times New Roman"/>
          <w:sz w:val="28"/>
          <w:szCs w:val="28"/>
          <w:vertAlign w:val="subscript"/>
        </w:rPr>
        <w:t>ц</w:t>
      </w:r>
      <w:r w:rsidR="000D5A59" w:rsidRPr="000D5A59">
        <w:rPr>
          <w:rFonts w:ascii="Times New Roman" w:hAnsi="Times New Roman" w:cs="Times New Roman"/>
          <w:sz w:val="28"/>
          <w:szCs w:val="28"/>
        </w:rPr>
        <w:t xml:space="preserve"> </w:t>
      </w:r>
      <w:r w:rsidR="000D5A59">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R</m:t>
            </m:r>
            <m:r>
              <m:rPr>
                <m:sty m:val="p"/>
              </m:rPr>
              <w:rPr>
                <w:rFonts w:ascii="Cambria Math" w:hAnsi="Cambria Math" w:cs="Times New Roman"/>
                <w:sz w:val="32"/>
                <w:szCs w:val="32"/>
              </w:rPr>
              <m:t>б</m:t>
            </m:r>
          </m:num>
          <m:den>
            <m:r>
              <m:rPr>
                <m:sty m:val="p"/>
              </m:rPr>
              <w:rPr>
                <w:rFonts w:ascii="Cambria Math" w:hAnsi="Cambria Math" w:cs="Times New Roman"/>
                <w:sz w:val="32"/>
                <w:szCs w:val="32"/>
              </w:rPr>
              <m:t>А(Ц/В</m:t>
            </m:r>
            <m:r>
              <m:rPr>
                <m:sty m:val="p"/>
              </m:rPr>
              <w:rPr>
                <w:rFonts w:ascii="Cambria Math" w:hAnsi="Cambria Math" w:cs="Times New Roman"/>
                <w:sz w:val="32"/>
                <w:szCs w:val="32"/>
                <w:lang w:val="uk-UA"/>
              </w:rPr>
              <m:t>-</m:t>
            </m:r>
            <m:r>
              <m:rPr>
                <m:sty m:val="p"/>
              </m:rPr>
              <w:rPr>
                <w:rFonts w:ascii="Cambria Math" w:hAnsi="Cambria Math" w:cs="Times New Roman"/>
                <w:sz w:val="32"/>
                <w:szCs w:val="32"/>
              </w:rPr>
              <m:t>0,5)</m:t>
            </m:r>
          </m:den>
        </m:f>
      </m:oMath>
      <w:r w:rsidRPr="00186747">
        <w:rPr>
          <w:rFonts w:ascii="Times New Roman" w:hAnsi="Times New Roman" w:cs="Times New Roman"/>
          <w:sz w:val="32"/>
          <w:szCs w:val="32"/>
        </w:rPr>
        <w:t xml:space="preserve"> </w:t>
      </w:r>
      <w:r w:rsidR="000D5A59" w:rsidRPr="00186747">
        <w:rPr>
          <w:rFonts w:ascii="Times New Roman" w:hAnsi="Times New Roman" w:cs="Times New Roman"/>
          <w:sz w:val="32"/>
          <w:szCs w:val="32"/>
        </w:rPr>
        <w:t>=</w:t>
      </w:r>
      <w:r w:rsidR="000D5A59" w:rsidRPr="00186747">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 xml:space="preserve">25,25 </m:t>
            </m:r>
          </m:num>
          <m:den>
            <m:r>
              <m:rPr>
                <m:sty m:val="p"/>
              </m:rPr>
              <w:rPr>
                <w:rFonts w:ascii="Cambria Math" w:hAnsi="Cambria Math" w:cs="Times New Roman"/>
                <w:sz w:val="32"/>
                <w:szCs w:val="32"/>
              </w:rPr>
              <m:t>0,6</m:t>
            </m:r>
            <m:r>
              <m:rPr>
                <m:sty m:val="p"/>
              </m:rPr>
              <w:rPr>
                <w:rFonts w:ascii="Cambria Math" w:hAnsi="Cambria Math" w:cs="Times New Roman"/>
                <w:sz w:val="32"/>
                <w:szCs w:val="32"/>
                <w:lang w:val="uk-UA"/>
              </w:rPr>
              <m:t>*</m:t>
            </m:r>
            <m:r>
              <m:rPr>
                <m:sty m:val="p"/>
              </m:rPr>
              <w:rPr>
                <w:rFonts w:ascii="Cambria Math" w:hAnsi="Cambria Math" w:cs="Times New Roman"/>
                <w:sz w:val="32"/>
                <w:szCs w:val="32"/>
              </w:rPr>
              <m:t>(2</m:t>
            </m:r>
            <m:r>
              <m:rPr>
                <m:sty m:val="p"/>
              </m:rPr>
              <w:rPr>
                <w:rFonts w:ascii="Cambria Math" w:hAnsi="Cambria Math" w:cs="Times New Roman"/>
                <w:sz w:val="32"/>
                <w:szCs w:val="32"/>
                <w:lang w:val="uk-UA"/>
              </w:rPr>
              <m:t>-</m:t>
            </m:r>
            <m:r>
              <m:rPr>
                <m:sty m:val="p"/>
              </m:rPr>
              <w:rPr>
                <w:rFonts w:ascii="Cambria Math" w:hAnsi="Cambria Math" w:cs="Times New Roman"/>
                <w:sz w:val="32"/>
                <w:szCs w:val="32"/>
              </w:rPr>
              <m:t xml:space="preserve">0,5) </m:t>
            </m:r>
          </m:den>
        </m:f>
      </m:oMath>
      <w:r w:rsidRPr="00BF0211">
        <w:rPr>
          <w:rFonts w:ascii="Times New Roman" w:hAnsi="Times New Roman" w:cs="Times New Roman"/>
          <w:sz w:val="28"/>
          <w:szCs w:val="28"/>
        </w:rPr>
        <w:t>= 28,05 МПа.</w:t>
      </w:r>
    </w:p>
    <w:p w14:paraId="3A210DBE" w14:textId="77777777" w:rsidR="00BF500D" w:rsidRDefault="00BF500D" w:rsidP="00761A5B">
      <w:pPr>
        <w:widowControl w:val="0"/>
        <w:rPr>
          <w:rFonts w:ascii="Times New Roman" w:hAnsi="Times New Roman" w:cs="Times New Roman"/>
          <w:sz w:val="28"/>
          <w:szCs w:val="28"/>
          <w:lang w:val="uk-UA"/>
        </w:rPr>
      </w:pPr>
    </w:p>
    <w:p w14:paraId="67907C2E" w14:textId="0AFFEB7C" w:rsidR="00B31109" w:rsidRPr="00A43C92" w:rsidRDefault="00BF500D" w:rsidP="00761A5B">
      <w:pPr>
        <w:widowControl w:val="0"/>
        <w:rPr>
          <w:rFonts w:ascii="Times New Roman" w:hAnsi="Times New Roman" w:cs="Times New Roman"/>
          <w:sz w:val="28"/>
          <w:szCs w:val="28"/>
        </w:rPr>
      </w:pPr>
      <w:r w:rsidRPr="00761A5B">
        <w:rPr>
          <w:rFonts w:ascii="Times New Roman" w:hAnsi="Times New Roman" w:cs="Times New Roman"/>
          <w:b/>
          <w:bCs/>
          <w:sz w:val="28"/>
          <w:szCs w:val="28"/>
          <w:lang w:val="uk-UA"/>
        </w:rPr>
        <w:t>5</w:t>
      </w:r>
      <w:r w:rsidR="00584ACE" w:rsidRPr="00761A5B">
        <w:rPr>
          <w:rFonts w:ascii="Times New Roman" w:hAnsi="Times New Roman" w:cs="Times New Roman"/>
          <w:b/>
          <w:bCs/>
          <w:sz w:val="28"/>
          <w:szCs w:val="28"/>
          <w:lang w:val="uk-UA"/>
        </w:rPr>
        <w:t>.</w:t>
      </w:r>
      <w:r w:rsidR="00584ACE" w:rsidRPr="00186747">
        <w:rPr>
          <w:rFonts w:ascii="Times New Roman" w:hAnsi="Times New Roman" w:cs="Times New Roman"/>
          <w:sz w:val="28"/>
          <w:szCs w:val="28"/>
          <w:lang w:val="uk-UA"/>
        </w:rPr>
        <w:t xml:space="preserve"> Підібрати склад бетону класу В20 для мас</w:t>
      </w:r>
      <w:r w:rsidR="00186747" w:rsidRPr="00186747">
        <w:rPr>
          <w:rFonts w:ascii="Times New Roman" w:hAnsi="Times New Roman" w:cs="Times New Roman"/>
          <w:sz w:val="28"/>
          <w:szCs w:val="28"/>
          <w:lang w:val="uk-UA"/>
        </w:rPr>
        <w:t>ивної бетонної конструкції мосту</w:t>
      </w:r>
      <w:r w:rsidR="00584ACE" w:rsidRPr="00186747">
        <w:rPr>
          <w:rFonts w:ascii="Times New Roman" w:hAnsi="Times New Roman" w:cs="Times New Roman"/>
          <w:sz w:val="28"/>
          <w:szCs w:val="28"/>
          <w:lang w:val="uk-UA"/>
        </w:rPr>
        <w:t>, розташованої в підземній незатоплюван</w:t>
      </w:r>
      <w:r>
        <w:rPr>
          <w:rFonts w:ascii="Times New Roman" w:hAnsi="Times New Roman" w:cs="Times New Roman"/>
          <w:sz w:val="28"/>
          <w:szCs w:val="28"/>
          <w:lang w:val="uk-UA"/>
        </w:rPr>
        <w:t>ій</w:t>
      </w:r>
      <w:r w:rsidR="00584ACE" w:rsidRPr="00186747">
        <w:rPr>
          <w:rFonts w:ascii="Times New Roman" w:hAnsi="Times New Roman" w:cs="Times New Roman"/>
          <w:sz w:val="28"/>
          <w:szCs w:val="28"/>
          <w:lang w:val="uk-UA"/>
        </w:rPr>
        <w:t xml:space="preserve"> зоні. </w:t>
      </w:r>
      <w:r w:rsidR="00584ACE" w:rsidRPr="00BF0211">
        <w:rPr>
          <w:rFonts w:ascii="Times New Roman" w:hAnsi="Times New Roman" w:cs="Times New Roman"/>
          <w:sz w:val="28"/>
          <w:szCs w:val="28"/>
        </w:rPr>
        <w:t xml:space="preserve">Кліматичні умови району будівництва суворі. Марка бетону по морозостійкості </w:t>
      </w:r>
      <w:r w:rsidR="00584ACE" w:rsidRPr="00BF0211">
        <w:rPr>
          <w:rFonts w:ascii="Times New Roman" w:hAnsi="Times New Roman" w:cs="Times New Roman"/>
          <w:sz w:val="28"/>
          <w:szCs w:val="28"/>
          <w:lang w:val="en-US"/>
        </w:rPr>
        <w:t>F</w:t>
      </w:r>
      <w:r w:rsidR="00584ACE" w:rsidRPr="00BF0211">
        <w:rPr>
          <w:rFonts w:ascii="Times New Roman" w:hAnsi="Times New Roman" w:cs="Times New Roman"/>
          <w:sz w:val="28"/>
          <w:szCs w:val="28"/>
        </w:rPr>
        <w:t xml:space="preserve">100, марка по водонепроникності </w:t>
      </w:r>
      <w:r w:rsidR="00584ACE" w:rsidRPr="00BF0211">
        <w:rPr>
          <w:rFonts w:ascii="Times New Roman" w:hAnsi="Times New Roman" w:cs="Times New Roman"/>
          <w:sz w:val="28"/>
          <w:szCs w:val="28"/>
          <w:lang w:val="en-US"/>
        </w:rPr>
        <w:t>W</w:t>
      </w:r>
      <w:r w:rsidR="00584ACE" w:rsidRPr="00BF0211">
        <w:rPr>
          <w:rFonts w:ascii="Times New Roman" w:hAnsi="Times New Roman" w:cs="Times New Roman"/>
          <w:sz w:val="28"/>
          <w:szCs w:val="28"/>
        </w:rPr>
        <w:t xml:space="preserve">4. Середнє значення коефіцієнта варіації міцності бетону </w:t>
      </w:r>
      <w:r w:rsidR="00584ACE" w:rsidRPr="00186747">
        <w:rPr>
          <w:rFonts w:ascii="Times New Roman" w:hAnsi="Times New Roman" w:cs="Times New Roman"/>
          <w:sz w:val="32"/>
          <w:szCs w:val="32"/>
          <w:lang w:val="en-US"/>
        </w:rPr>
        <w:t>V</w:t>
      </w:r>
      <w:r w:rsidR="00584ACE" w:rsidRPr="00186747">
        <w:rPr>
          <w:rFonts w:ascii="Times New Roman" w:hAnsi="Times New Roman" w:cs="Times New Roman"/>
          <w:sz w:val="32"/>
          <w:szCs w:val="32"/>
          <w:vertAlign w:val="subscript"/>
          <w:lang w:val="en-US"/>
        </w:rPr>
        <w:t>m</w:t>
      </w:r>
      <w:r w:rsidR="00584ACE" w:rsidRPr="00186747">
        <w:rPr>
          <w:rFonts w:ascii="Times New Roman" w:hAnsi="Times New Roman" w:cs="Times New Roman"/>
          <w:sz w:val="32"/>
          <w:szCs w:val="32"/>
        </w:rPr>
        <w:t xml:space="preserve"> </w:t>
      </w:r>
      <w:r w:rsidR="00584ACE" w:rsidRPr="00BF0211">
        <w:rPr>
          <w:rFonts w:ascii="Times New Roman" w:hAnsi="Times New Roman" w:cs="Times New Roman"/>
          <w:sz w:val="28"/>
          <w:szCs w:val="28"/>
        </w:rPr>
        <w:t>за аналізований період склало 13,5%. Твердіння бетону в природних умовах при температурі повітря 15</w:t>
      </w:r>
      <w:r w:rsidR="00B31109" w:rsidRPr="00B31109">
        <w:rPr>
          <w:rFonts w:ascii="Times New Roman" w:hAnsi="Times New Roman" w:cs="Times New Roman"/>
          <w:sz w:val="28"/>
          <w:szCs w:val="28"/>
        </w:rPr>
        <w:t>-</w:t>
      </w:r>
      <w:r w:rsidR="00584ACE" w:rsidRPr="00BF0211">
        <w:rPr>
          <w:rFonts w:ascii="Times New Roman" w:hAnsi="Times New Roman" w:cs="Times New Roman"/>
          <w:sz w:val="28"/>
          <w:szCs w:val="28"/>
        </w:rPr>
        <w:t>20</w:t>
      </w:r>
      <w:r w:rsidR="00B31109">
        <w:rPr>
          <w:rFonts w:ascii="Times New Roman" w:hAnsi="Times New Roman" w:cs="Times New Roman"/>
          <w:sz w:val="28"/>
          <w:szCs w:val="28"/>
        </w:rPr>
        <w:t>°</w:t>
      </w:r>
      <w:r w:rsidR="00584ACE" w:rsidRPr="00BF0211">
        <w:rPr>
          <w:rFonts w:ascii="Times New Roman" w:hAnsi="Times New Roman" w:cs="Times New Roman"/>
          <w:sz w:val="28"/>
          <w:szCs w:val="28"/>
        </w:rPr>
        <w:t xml:space="preserve">С. </w:t>
      </w:r>
    </w:p>
    <w:p w14:paraId="2CF8CBE6" w14:textId="77777777" w:rsidR="00B31109" w:rsidRPr="00A43C92" w:rsidRDefault="00584ACE" w:rsidP="00761A5B">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Матеріали </w:t>
      </w:r>
      <w:proofErr w:type="gramStart"/>
      <w:r w:rsidRPr="00BF0211">
        <w:rPr>
          <w:rFonts w:ascii="Times New Roman" w:hAnsi="Times New Roman" w:cs="Times New Roman"/>
          <w:sz w:val="28"/>
          <w:szCs w:val="28"/>
        </w:rPr>
        <w:t>для бетону</w:t>
      </w:r>
      <w:proofErr w:type="gramEnd"/>
      <w:r w:rsidRPr="00BF0211">
        <w:rPr>
          <w:rFonts w:ascii="Times New Roman" w:hAnsi="Times New Roman" w:cs="Times New Roman"/>
          <w:sz w:val="28"/>
          <w:szCs w:val="28"/>
        </w:rPr>
        <w:t xml:space="preserve">: </w:t>
      </w:r>
    </w:p>
    <w:p w14:paraId="5FB31291" w14:textId="6A15CB71" w:rsidR="00B31109" w:rsidRPr="00761A5B" w:rsidRDefault="00B31109" w:rsidP="00761A5B">
      <w:pPr>
        <w:widowControl w:val="0"/>
        <w:rPr>
          <w:rFonts w:ascii="Times New Roman" w:hAnsi="Times New Roman" w:cs="Times New Roman"/>
          <w:spacing w:val="-6"/>
          <w:sz w:val="28"/>
          <w:szCs w:val="28"/>
        </w:rPr>
      </w:pPr>
      <w:r w:rsidRPr="00A43C92">
        <w:rPr>
          <w:rFonts w:ascii="Times New Roman" w:hAnsi="Times New Roman" w:cs="Times New Roman"/>
          <w:sz w:val="28"/>
          <w:szCs w:val="28"/>
        </w:rPr>
        <w:t xml:space="preserve">- </w:t>
      </w:r>
      <w:r w:rsidR="00584ACE" w:rsidRPr="00761A5B">
        <w:rPr>
          <w:rFonts w:ascii="Times New Roman" w:hAnsi="Times New Roman" w:cs="Times New Roman"/>
          <w:spacing w:val="-6"/>
          <w:sz w:val="28"/>
          <w:szCs w:val="28"/>
        </w:rPr>
        <w:t xml:space="preserve">портландцемент активністю </w:t>
      </w:r>
      <w:r w:rsidR="00584ACE" w:rsidRPr="00761A5B">
        <w:rPr>
          <w:rFonts w:ascii="Times New Roman" w:hAnsi="Times New Roman" w:cs="Times New Roman"/>
          <w:spacing w:val="-6"/>
          <w:sz w:val="28"/>
          <w:szCs w:val="28"/>
          <w:lang w:val="en-US"/>
        </w:rPr>
        <w:t>R</w:t>
      </w:r>
      <w:r w:rsidR="00584ACE" w:rsidRPr="00761A5B">
        <w:rPr>
          <w:rFonts w:ascii="Times New Roman" w:hAnsi="Times New Roman" w:cs="Times New Roman"/>
          <w:spacing w:val="-6"/>
          <w:sz w:val="28"/>
          <w:szCs w:val="28"/>
          <w:vertAlign w:val="subscript"/>
        </w:rPr>
        <w:t>Ц</w:t>
      </w:r>
      <w:r w:rsidRPr="00761A5B">
        <w:rPr>
          <w:rFonts w:ascii="Times New Roman" w:hAnsi="Times New Roman" w:cs="Times New Roman"/>
          <w:spacing w:val="-6"/>
          <w:sz w:val="28"/>
          <w:szCs w:val="28"/>
        </w:rPr>
        <w:t xml:space="preserve"> = 40</w:t>
      </w:r>
      <w:r w:rsidR="00584ACE" w:rsidRPr="00761A5B">
        <w:rPr>
          <w:rFonts w:ascii="Times New Roman" w:hAnsi="Times New Roman" w:cs="Times New Roman"/>
          <w:spacing w:val="-6"/>
          <w:sz w:val="28"/>
          <w:szCs w:val="28"/>
        </w:rPr>
        <w:t xml:space="preserve">МПа, </w:t>
      </w:r>
      <w:r w:rsidRPr="00761A5B">
        <w:rPr>
          <w:rFonts w:ascii="Times New Roman" w:hAnsi="Times New Roman" w:cs="Times New Roman"/>
          <w:spacing w:val="-6"/>
          <w:sz w:val="28"/>
          <w:szCs w:val="28"/>
        </w:rPr>
        <w:t>істи</w:t>
      </w:r>
      <w:r w:rsidR="00584ACE" w:rsidRPr="00761A5B">
        <w:rPr>
          <w:rFonts w:ascii="Times New Roman" w:hAnsi="Times New Roman" w:cs="Times New Roman"/>
          <w:spacing w:val="-6"/>
          <w:sz w:val="28"/>
          <w:szCs w:val="28"/>
        </w:rPr>
        <w:t>н</w:t>
      </w:r>
      <w:r w:rsidR="00BF500D" w:rsidRPr="00761A5B">
        <w:rPr>
          <w:rFonts w:ascii="Times New Roman" w:hAnsi="Times New Roman" w:cs="Times New Roman"/>
          <w:spacing w:val="-6"/>
          <w:sz w:val="28"/>
          <w:szCs w:val="28"/>
          <w:lang w:val="uk-UA"/>
        </w:rPr>
        <w:t>ною</w:t>
      </w:r>
      <w:r w:rsidR="00584ACE" w:rsidRPr="00761A5B">
        <w:rPr>
          <w:rFonts w:ascii="Times New Roman" w:hAnsi="Times New Roman" w:cs="Times New Roman"/>
          <w:spacing w:val="-6"/>
          <w:sz w:val="28"/>
          <w:szCs w:val="28"/>
        </w:rPr>
        <w:t xml:space="preserve"> </w:t>
      </w:r>
      <w:r w:rsidR="00BF500D" w:rsidRPr="00761A5B">
        <w:rPr>
          <w:rFonts w:ascii="Times New Roman" w:hAnsi="Times New Roman" w:cs="Times New Roman"/>
          <w:spacing w:val="-6"/>
          <w:sz w:val="28"/>
          <w:szCs w:val="28"/>
          <w:lang w:val="uk-UA"/>
        </w:rPr>
        <w:t>густино</w:t>
      </w:r>
      <w:r w:rsidR="00584ACE" w:rsidRPr="00761A5B">
        <w:rPr>
          <w:rFonts w:ascii="Times New Roman" w:hAnsi="Times New Roman" w:cs="Times New Roman"/>
          <w:spacing w:val="-6"/>
          <w:sz w:val="28"/>
          <w:szCs w:val="28"/>
        </w:rPr>
        <w:t>ю 3100 кг</w:t>
      </w:r>
      <w:r w:rsidRPr="00761A5B">
        <w:rPr>
          <w:rFonts w:ascii="Times New Roman" w:hAnsi="Times New Roman" w:cs="Times New Roman"/>
          <w:spacing w:val="-6"/>
          <w:sz w:val="28"/>
          <w:szCs w:val="28"/>
        </w:rPr>
        <w:t>/</w:t>
      </w:r>
      <w:r w:rsidR="00584ACE" w:rsidRPr="00761A5B">
        <w:rPr>
          <w:rFonts w:ascii="Times New Roman" w:hAnsi="Times New Roman" w:cs="Times New Roman"/>
          <w:spacing w:val="-6"/>
          <w:sz w:val="28"/>
          <w:szCs w:val="28"/>
        </w:rPr>
        <w:t>м</w:t>
      </w:r>
      <w:r w:rsidR="00584ACE" w:rsidRPr="00761A5B">
        <w:rPr>
          <w:rFonts w:ascii="Times New Roman" w:hAnsi="Times New Roman" w:cs="Times New Roman"/>
          <w:spacing w:val="-6"/>
          <w:sz w:val="28"/>
          <w:szCs w:val="28"/>
          <w:vertAlign w:val="superscript"/>
        </w:rPr>
        <w:t>3</w:t>
      </w:r>
      <w:r w:rsidR="00584ACE" w:rsidRPr="00761A5B">
        <w:rPr>
          <w:rFonts w:ascii="Times New Roman" w:hAnsi="Times New Roman" w:cs="Times New Roman"/>
          <w:spacing w:val="-6"/>
          <w:sz w:val="28"/>
          <w:szCs w:val="28"/>
        </w:rPr>
        <w:t xml:space="preserve">; </w:t>
      </w:r>
    </w:p>
    <w:p w14:paraId="73DC209C" w14:textId="440FD5E5" w:rsidR="00B31109" w:rsidRDefault="00B31109" w:rsidP="00761A5B">
      <w:pPr>
        <w:widowControl w:val="0"/>
        <w:rPr>
          <w:rFonts w:ascii="Times New Roman" w:hAnsi="Times New Roman" w:cs="Times New Roman"/>
          <w:sz w:val="28"/>
          <w:szCs w:val="28"/>
          <w:lang w:val="uk-UA"/>
        </w:rPr>
      </w:pPr>
      <w:r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гранітний</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щебінь</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з</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маркою</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по</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подрібнюван</w:t>
      </w:r>
      <w:r>
        <w:rPr>
          <w:rFonts w:ascii="Times New Roman" w:hAnsi="Times New Roman" w:cs="Times New Roman"/>
          <w:sz w:val="28"/>
          <w:szCs w:val="28"/>
          <w:lang w:val="uk-UA"/>
        </w:rPr>
        <w:t>ості</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М</w:t>
      </w:r>
      <w:r w:rsidR="00584ACE" w:rsidRPr="00BF500D">
        <w:rPr>
          <w:rFonts w:ascii="Times New Roman" w:hAnsi="Times New Roman" w:cs="Times New Roman"/>
          <w:sz w:val="28"/>
          <w:szCs w:val="28"/>
        </w:rPr>
        <w:t xml:space="preserve">1200, </w:t>
      </w:r>
      <w:r>
        <w:rPr>
          <w:rFonts w:ascii="Times New Roman" w:hAnsi="Times New Roman" w:cs="Times New Roman"/>
          <w:sz w:val="28"/>
          <w:szCs w:val="28"/>
        </w:rPr>
        <w:t>істин</w:t>
      </w:r>
      <w:r w:rsidR="00BF500D">
        <w:rPr>
          <w:rFonts w:ascii="Times New Roman" w:hAnsi="Times New Roman" w:cs="Times New Roman"/>
          <w:sz w:val="28"/>
          <w:szCs w:val="28"/>
          <w:lang w:val="uk-UA"/>
        </w:rPr>
        <w:t>н</w:t>
      </w:r>
      <w:r w:rsidR="00584ACE" w:rsidRPr="00BF0211">
        <w:rPr>
          <w:rFonts w:ascii="Times New Roman" w:hAnsi="Times New Roman" w:cs="Times New Roman"/>
          <w:sz w:val="28"/>
          <w:szCs w:val="28"/>
        </w:rPr>
        <w:t>о</w:t>
      </w:r>
      <w:r>
        <w:rPr>
          <w:rFonts w:ascii="Times New Roman" w:hAnsi="Times New Roman" w:cs="Times New Roman"/>
          <w:sz w:val="28"/>
          <w:szCs w:val="28"/>
          <w:lang w:val="uk-UA"/>
        </w:rPr>
        <w:t>ю</w:t>
      </w:r>
      <w:r w:rsidR="00584ACE" w:rsidRPr="00BF500D">
        <w:rPr>
          <w:rFonts w:ascii="Times New Roman" w:hAnsi="Times New Roman" w:cs="Times New Roman"/>
          <w:sz w:val="28"/>
          <w:szCs w:val="28"/>
        </w:rPr>
        <w:t xml:space="preserve"> </w:t>
      </w:r>
      <w:r w:rsidR="00BF500D">
        <w:rPr>
          <w:rFonts w:ascii="Times New Roman" w:hAnsi="Times New Roman" w:cs="Times New Roman"/>
          <w:sz w:val="28"/>
          <w:szCs w:val="28"/>
          <w:lang w:val="uk-UA"/>
        </w:rPr>
        <w:lastRenderedPageBreak/>
        <w:t>густино</w:t>
      </w:r>
      <w:r w:rsidR="00584ACE" w:rsidRPr="00BF0211">
        <w:rPr>
          <w:rFonts w:ascii="Times New Roman" w:hAnsi="Times New Roman" w:cs="Times New Roman"/>
          <w:sz w:val="28"/>
          <w:szCs w:val="28"/>
        </w:rPr>
        <w:t>ю</w:t>
      </w:r>
      <w:r w:rsidR="00584ACE" w:rsidRPr="00BF500D">
        <w:rPr>
          <w:rFonts w:ascii="Times New Roman" w:hAnsi="Times New Roman" w:cs="Times New Roman"/>
          <w:sz w:val="28"/>
          <w:szCs w:val="28"/>
        </w:rPr>
        <w:t xml:space="preserve"> 2640 </w:t>
      </w:r>
      <w:r w:rsidR="00584ACE" w:rsidRPr="00BF0211">
        <w:rPr>
          <w:rFonts w:ascii="Times New Roman" w:hAnsi="Times New Roman" w:cs="Times New Roman"/>
          <w:sz w:val="28"/>
          <w:szCs w:val="28"/>
        </w:rPr>
        <w:t>кг</w:t>
      </w:r>
      <w:r w:rsidR="00584ACE" w:rsidRPr="00BF500D">
        <w:rPr>
          <w:rFonts w:ascii="Times New Roman" w:hAnsi="Times New Roman" w:cs="Times New Roman"/>
          <w:sz w:val="28"/>
          <w:szCs w:val="28"/>
        </w:rPr>
        <w:t>/</w:t>
      </w:r>
      <w:r w:rsidR="00584ACE" w:rsidRPr="00BF0211">
        <w:rPr>
          <w:rFonts w:ascii="Times New Roman" w:hAnsi="Times New Roman" w:cs="Times New Roman"/>
          <w:sz w:val="28"/>
          <w:szCs w:val="28"/>
        </w:rPr>
        <w:t>м</w:t>
      </w:r>
      <w:r w:rsidR="00584ACE" w:rsidRPr="00BF500D">
        <w:rPr>
          <w:rFonts w:ascii="Times New Roman" w:hAnsi="Times New Roman" w:cs="Times New Roman"/>
          <w:sz w:val="28"/>
          <w:szCs w:val="28"/>
          <w:vertAlign w:val="superscript"/>
        </w:rPr>
        <w:t>3</w:t>
      </w:r>
      <w:r w:rsidR="00584ACE" w:rsidRPr="00BF500D">
        <w:rPr>
          <w:rFonts w:ascii="Times New Roman" w:hAnsi="Times New Roman" w:cs="Times New Roman"/>
          <w:sz w:val="28"/>
          <w:szCs w:val="28"/>
        </w:rPr>
        <w:t xml:space="preserve">, </w:t>
      </w:r>
      <w:r w:rsidR="00186747">
        <w:rPr>
          <w:rFonts w:ascii="Times New Roman" w:hAnsi="Times New Roman" w:cs="Times New Roman"/>
          <w:sz w:val="28"/>
          <w:szCs w:val="28"/>
        </w:rPr>
        <w:t>в</w:t>
      </w:r>
      <w:r w:rsidR="00584ACE" w:rsidRPr="00BF0211">
        <w:rPr>
          <w:rFonts w:ascii="Times New Roman" w:hAnsi="Times New Roman" w:cs="Times New Roman"/>
          <w:sz w:val="28"/>
          <w:szCs w:val="28"/>
        </w:rPr>
        <w:t>містом</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пилоподібних</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і</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глинистих</w:t>
      </w:r>
      <w:r w:rsidR="00584ACE" w:rsidRPr="00BF500D">
        <w:rPr>
          <w:rFonts w:ascii="Times New Roman" w:hAnsi="Times New Roman" w:cs="Times New Roman"/>
          <w:sz w:val="28"/>
          <w:szCs w:val="28"/>
        </w:rPr>
        <w:t xml:space="preserve"> </w:t>
      </w:r>
      <w:r w:rsidR="00584ACE" w:rsidRPr="00BF0211">
        <w:rPr>
          <w:rFonts w:ascii="Times New Roman" w:hAnsi="Times New Roman" w:cs="Times New Roman"/>
          <w:sz w:val="28"/>
          <w:szCs w:val="28"/>
        </w:rPr>
        <w:t>часток</w:t>
      </w:r>
      <w:r w:rsidR="00584ACE" w:rsidRPr="00BF500D">
        <w:rPr>
          <w:rFonts w:ascii="Times New Roman" w:hAnsi="Times New Roman" w:cs="Times New Roman"/>
          <w:sz w:val="28"/>
          <w:szCs w:val="28"/>
        </w:rPr>
        <w:t xml:space="preserve"> 2%. </w:t>
      </w:r>
      <w:r w:rsidR="00584ACE" w:rsidRPr="00BF0211">
        <w:rPr>
          <w:rFonts w:ascii="Times New Roman" w:hAnsi="Times New Roman" w:cs="Times New Roman"/>
          <w:sz w:val="28"/>
          <w:szCs w:val="28"/>
        </w:rPr>
        <w:t>Щебінь</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має</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найбільшу</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крупність</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зерен</w:t>
      </w:r>
      <w:r w:rsidR="00584ACE" w:rsidRPr="00EC5D26">
        <w:rPr>
          <w:rFonts w:ascii="Times New Roman" w:hAnsi="Times New Roman" w:cs="Times New Roman"/>
          <w:sz w:val="28"/>
          <w:szCs w:val="28"/>
        </w:rPr>
        <w:t xml:space="preserve"> 40 </w:t>
      </w:r>
      <w:r w:rsidR="00584ACE" w:rsidRPr="00BF0211">
        <w:rPr>
          <w:rFonts w:ascii="Times New Roman" w:hAnsi="Times New Roman" w:cs="Times New Roman"/>
          <w:sz w:val="28"/>
          <w:szCs w:val="28"/>
        </w:rPr>
        <w:t>мм</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складається</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з</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суміші</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фракцій</w:t>
      </w:r>
      <w:r w:rsidR="00584ACE" w:rsidRPr="00EC5D26">
        <w:rPr>
          <w:rFonts w:ascii="Times New Roman" w:hAnsi="Times New Roman" w:cs="Times New Roman"/>
          <w:sz w:val="28"/>
          <w:szCs w:val="28"/>
        </w:rPr>
        <w:t xml:space="preserve">: </w:t>
      </w:r>
      <w:r w:rsidR="00584ACE" w:rsidRPr="00BF0211">
        <w:rPr>
          <w:rFonts w:ascii="Times New Roman" w:hAnsi="Times New Roman" w:cs="Times New Roman"/>
          <w:sz w:val="28"/>
          <w:szCs w:val="28"/>
        </w:rPr>
        <w:t>фракції</w:t>
      </w:r>
      <w:r w:rsidR="00584ACE" w:rsidRPr="00EC5D26">
        <w:rPr>
          <w:rFonts w:ascii="Times New Roman" w:hAnsi="Times New Roman" w:cs="Times New Roman"/>
          <w:sz w:val="28"/>
          <w:szCs w:val="28"/>
        </w:rPr>
        <w:t xml:space="preserve"> 5</w:t>
      </w:r>
      <w:r>
        <w:rPr>
          <w:rFonts w:ascii="Times New Roman" w:hAnsi="Times New Roman" w:cs="Times New Roman"/>
          <w:sz w:val="28"/>
          <w:szCs w:val="28"/>
          <w:lang w:val="uk-UA"/>
        </w:rPr>
        <w:t>-</w:t>
      </w:r>
      <w:r w:rsidR="00584ACE" w:rsidRPr="00EC5D26">
        <w:rPr>
          <w:rFonts w:ascii="Times New Roman" w:hAnsi="Times New Roman" w:cs="Times New Roman"/>
          <w:sz w:val="28"/>
          <w:szCs w:val="28"/>
        </w:rPr>
        <w:t xml:space="preserve">10 </w:t>
      </w:r>
      <w:r w:rsidR="00584ACE" w:rsidRPr="00BF0211">
        <w:rPr>
          <w:rFonts w:ascii="Times New Roman" w:hAnsi="Times New Roman" w:cs="Times New Roman"/>
          <w:sz w:val="28"/>
          <w:szCs w:val="28"/>
        </w:rPr>
        <w:t>мм</w:t>
      </w:r>
      <w:r w:rsidR="00584ACE" w:rsidRPr="00EC5D2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584ACE" w:rsidRPr="00EC5D26">
        <w:rPr>
          <w:rFonts w:ascii="Times New Roman" w:hAnsi="Times New Roman" w:cs="Times New Roman"/>
          <w:sz w:val="28"/>
          <w:szCs w:val="28"/>
        </w:rPr>
        <w:t>20%, 10</w:t>
      </w:r>
      <w:r>
        <w:rPr>
          <w:rFonts w:ascii="Times New Roman" w:hAnsi="Times New Roman" w:cs="Times New Roman"/>
          <w:sz w:val="28"/>
          <w:szCs w:val="28"/>
          <w:lang w:val="uk-UA"/>
        </w:rPr>
        <w:t>-</w:t>
      </w:r>
      <w:r w:rsidR="00584ACE" w:rsidRPr="00EC5D26">
        <w:rPr>
          <w:rFonts w:ascii="Times New Roman" w:hAnsi="Times New Roman" w:cs="Times New Roman"/>
          <w:sz w:val="28"/>
          <w:szCs w:val="28"/>
        </w:rPr>
        <w:t xml:space="preserve">20 </w:t>
      </w:r>
      <w:r w:rsidR="00584ACE" w:rsidRPr="00BF0211">
        <w:rPr>
          <w:rFonts w:ascii="Times New Roman" w:hAnsi="Times New Roman" w:cs="Times New Roman"/>
          <w:sz w:val="28"/>
          <w:szCs w:val="28"/>
        </w:rPr>
        <w:t>мм</w:t>
      </w:r>
      <w:r w:rsidR="00584ACE" w:rsidRPr="00EC5D2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584ACE" w:rsidRPr="00EC5D26">
        <w:rPr>
          <w:rFonts w:ascii="Times New Roman" w:hAnsi="Times New Roman" w:cs="Times New Roman"/>
          <w:sz w:val="28"/>
          <w:szCs w:val="28"/>
        </w:rPr>
        <w:t>30%, 20</w:t>
      </w:r>
      <w:r>
        <w:rPr>
          <w:rFonts w:ascii="Times New Roman" w:hAnsi="Times New Roman" w:cs="Times New Roman"/>
          <w:sz w:val="28"/>
          <w:szCs w:val="28"/>
          <w:lang w:val="uk-UA"/>
        </w:rPr>
        <w:t>-</w:t>
      </w:r>
      <w:r w:rsidR="00584ACE" w:rsidRPr="00EC5D26">
        <w:rPr>
          <w:rFonts w:ascii="Times New Roman" w:hAnsi="Times New Roman" w:cs="Times New Roman"/>
          <w:sz w:val="28"/>
          <w:szCs w:val="28"/>
        </w:rPr>
        <w:t xml:space="preserve">40 </w:t>
      </w:r>
      <w:r w:rsidR="00584ACE" w:rsidRPr="00BF0211">
        <w:rPr>
          <w:rFonts w:ascii="Times New Roman" w:hAnsi="Times New Roman" w:cs="Times New Roman"/>
          <w:sz w:val="28"/>
          <w:szCs w:val="28"/>
        </w:rPr>
        <w:t>мм</w:t>
      </w:r>
      <w:r w:rsidR="00584ACE" w:rsidRPr="00EC5D2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584ACE" w:rsidRPr="00EC5D26">
        <w:rPr>
          <w:rFonts w:ascii="Times New Roman" w:hAnsi="Times New Roman" w:cs="Times New Roman"/>
          <w:sz w:val="28"/>
          <w:szCs w:val="28"/>
        </w:rPr>
        <w:t xml:space="preserve">50% </w:t>
      </w:r>
      <w:r w:rsidR="00584ACE" w:rsidRPr="00BF0211">
        <w:rPr>
          <w:rFonts w:ascii="Times New Roman" w:hAnsi="Times New Roman" w:cs="Times New Roman"/>
          <w:sz w:val="28"/>
          <w:szCs w:val="28"/>
        </w:rPr>
        <w:t>мас</w:t>
      </w:r>
      <w:r w:rsidR="00584ACE" w:rsidRPr="00EC5D26">
        <w:rPr>
          <w:rFonts w:ascii="Times New Roman" w:hAnsi="Times New Roman" w:cs="Times New Roman"/>
          <w:sz w:val="28"/>
          <w:szCs w:val="28"/>
        </w:rPr>
        <w:t>.;</w:t>
      </w:r>
    </w:p>
    <w:p w14:paraId="5EDBFC01" w14:textId="5E4395B0" w:rsidR="00B31109" w:rsidRDefault="00B31109" w:rsidP="00761A5B">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584ACE" w:rsidRPr="00B31109">
        <w:rPr>
          <w:rFonts w:ascii="Times New Roman" w:hAnsi="Times New Roman" w:cs="Times New Roman"/>
          <w:sz w:val="28"/>
          <w:szCs w:val="28"/>
          <w:lang w:val="uk-UA"/>
        </w:rPr>
        <w:t xml:space="preserve"> пісок природний середньозернистий з модулем крупності </w:t>
      </w:r>
      <w:r w:rsidR="00186747">
        <w:rPr>
          <w:rFonts w:ascii="Times New Roman" w:hAnsi="Times New Roman" w:cs="Times New Roman"/>
          <w:sz w:val="28"/>
          <w:szCs w:val="28"/>
          <w:lang w:val="uk-UA"/>
        </w:rPr>
        <w:t>2,2;</w:t>
      </w:r>
      <w:r>
        <w:rPr>
          <w:rFonts w:ascii="Times New Roman" w:hAnsi="Times New Roman" w:cs="Times New Roman"/>
          <w:sz w:val="28"/>
          <w:szCs w:val="28"/>
          <w:lang w:val="uk-UA"/>
        </w:rPr>
        <w:t xml:space="preserve"> істинно</w:t>
      </w:r>
      <w:r w:rsidR="00EC5D26">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r w:rsidR="00EC5D26">
        <w:rPr>
          <w:rFonts w:ascii="Times New Roman" w:hAnsi="Times New Roman" w:cs="Times New Roman"/>
          <w:sz w:val="28"/>
          <w:szCs w:val="28"/>
          <w:lang w:val="uk-UA"/>
        </w:rPr>
        <w:t>густино</w:t>
      </w:r>
      <w:r>
        <w:rPr>
          <w:rFonts w:ascii="Times New Roman" w:hAnsi="Times New Roman" w:cs="Times New Roman"/>
          <w:sz w:val="28"/>
          <w:szCs w:val="28"/>
          <w:lang w:val="uk-UA"/>
        </w:rPr>
        <w:t>ю 2620 кг/м</w:t>
      </w:r>
      <w:r w:rsidR="00584ACE" w:rsidRPr="00B31109">
        <w:rPr>
          <w:rFonts w:ascii="Times New Roman" w:hAnsi="Times New Roman" w:cs="Times New Roman"/>
          <w:sz w:val="28"/>
          <w:szCs w:val="28"/>
          <w:vertAlign w:val="superscript"/>
          <w:lang w:val="uk-UA"/>
        </w:rPr>
        <w:t>3</w:t>
      </w:r>
      <w:r w:rsidR="00584ACE" w:rsidRPr="00B31109">
        <w:rPr>
          <w:rFonts w:ascii="Times New Roman" w:hAnsi="Times New Roman" w:cs="Times New Roman"/>
          <w:sz w:val="28"/>
          <w:szCs w:val="28"/>
          <w:lang w:val="uk-UA"/>
        </w:rPr>
        <w:t xml:space="preserve">; </w:t>
      </w:r>
    </w:p>
    <w:p w14:paraId="385F8B9B" w14:textId="547828AE" w:rsidR="002D764E" w:rsidRDefault="00B31109" w:rsidP="00761A5B">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84ACE" w:rsidRPr="00B31109">
        <w:rPr>
          <w:rFonts w:ascii="Times New Roman" w:hAnsi="Times New Roman" w:cs="Times New Roman"/>
          <w:sz w:val="28"/>
          <w:szCs w:val="28"/>
          <w:lang w:val="uk-UA"/>
        </w:rPr>
        <w:t>хімічні добавки пластиф</w:t>
      </w:r>
      <w:r w:rsidR="00EC5D26">
        <w:rPr>
          <w:rFonts w:ascii="Times New Roman" w:hAnsi="Times New Roman" w:cs="Times New Roman"/>
          <w:sz w:val="28"/>
          <w:szCs w:val="28"/>
          <w:lang w:val="uk-UA"/>
        </w:rPr>
        <w:t>ікуюча «Релаксол» або</w:t>
      </w:r>
      <w:r w:rsidR="00584ACE" w:rsidRPr="00B31109">
        <w:rPr>
          <w:rFonts w:ascii="Times New Roman" w:hAnsi="Times New Roman" w:cs="Times New Roman"/>
          <w:sz w:val="28"/>
          <w:szCs w:val="28"/>
          <w:lang w:val="uk-UA"/>
        </w:rPr>
        <w:t xml:space="preserve"> ЛСТ і повітровтягуюча СНО. </w:t>
      </w:r>
      <w:r w:rsidR="00EC5D26">
        <w:rPr>
          <w:rFonts w:ascii="Times New Roman" w:hAnsi="Times New Roman" w:cs="Times New Roman"/>
          <w:sz w:val="28"/>
          <w:szCs w:val="28"/>
          <w:lang w:val="uk-UA"/>
        </w:rPr>
        <w:t>Густина</w:t>
      </w:r>
      <w:r w:rsidR="00584ACE" w:rsidRPr="009464B6">
        <w:rPr>
          <w:rFonts w:ascii="Times New Roman" w:hAnsi="Times New Roman" w:cs="Times New Roman"/>
          <w:sz w:val="28"/>
          <w:szCs w:val="28"/>
          <w:lang w:val="uk-UA"/>
        </w:rPr>
        <w:t xml:space="preserve"> добавки ЛСТ дорівнює 1730 кг/м</w:t>
      </w:r>
      <w:r w:rsidR="00584ACE" w:rsidRPr="009464B6">
        <w:rPr>
          <w:rFonts w:ascii="Times New Roman" w:hAnsi="Times New Roman" w:cs="Times New Roman"/>
          <w:sz w:val="28"/>
          <w:szCs w:val="28"/>
          <w:vertAlign w:val="superscript"/>
          <w:lang w:val="uk-UA"/>
        </w:rPr>
        <w:t>3</w:t>
      </w:r>
      <w:r w:rsidR="00584ACE" w:rsidRPr="009464B6">
        <w:rPr>
          <w:rFonts w:ascii="Times New Roman" w:hAnsi="Times New Roman" w:cs="Times New Roman"/>
          <w:sz w:val="28"/>
          <w:szCs w:val="28"/>
          <w:lang w:val="uk-UA"/>
        </w:rPr>
        <w:t>, СНО 13</w:t>
      </w:r>
      <w:r w:rsidR="002D764E" w:rsidRPr="009464B6">
        <w:rPr>
          <w:rFonts w:ascii="Times New Roman" w:hAnsi="Times New Roman" w:cs="Times New Roman"/>
          <w:sz w:val="28"/>
          <w:szCs w:val="28"/>
          <w:lang w:val="uk-UA"/>
        </w:rPr>
        <w:t>70 кг</w:t>
      </w:r>
      <w:r w:rsidR="00584ACE" w:rsidRPr="009464B6">
        <w:rPr>
          <w:rFonts w:ascii="Times New Roman" w:hAnsi="Times New Roman" w:cs="Times New Roman"/>
          <w:sz w:val="28"/>
          <w:szCs w:val="28"/>
          <w:lang w:val="uk-UA"/>
        </w:rPr>
        <w:t>/</w:t>
      </w:r>
      <w:r w:rsidR="002D764E" w:rsidRPr="009464B6">
        <w:rPr>
          <w:rFonts w:ascii="Times New Roman" w:hAnsi="Times New Roman" w:cs="Times New Roman"/>
          <w:sz w:val="28"/>
          <w:szCs w:val="28"/>
          <w:lang w:val="uk-UA"/>
        </w:rPr>
        <w:t>м</w:t>
      </w:r>
      <w:r w:rsidR="00584ACE" w:rsidRPr="009464B6">
        <w:rPr>
          <w:rFonts w:ascii="Times New Roman" w:hAnsi="Times New Roman" w:cs="Times New Roman"/>
          <w:sz w:val="28"/>
          <w:szCs w:val="28"/>
          <w:vertAlign w:val="superscript"/>
          <w:lang w:val="uk-UA"/>
        </w:rPr>
        <w:t>3</w:t>
      </w:r>
      <w:r w:rsidR="00584ACE" w:rsidRPr="009464B6">
        <w:rPr>
          <w:rFonts w:ascii="Times New Roman" w:hAnsi="Times New Roman" w:cs="Times New Roman"/>
          <w:sz w:val="28"/>
          <w:szCs w:val="28"/>
          <w:lang w:val="uk-UA"/>
        </w:rPr>
        <w:t xml:space="preserve">. </w:t>
      </w:r>
    </w:p>
    <w:p w14:paraId="447B7999" w14:textId="09641910" w:rsidR="00D327B2" w:rsidRDefault="00584ACE" w:rsidP="00761A5B">
      <w:pPr>
        <w:widowControl w:val="0"/>
        <w:rPr>
          <w:rFonts w:ascii="Times New Roman" w:hAnsi="Times New Roman" w:cs="Times New Roman"/>
          <w:sz w:val="28"/>
          <w:szCs w:val="28"/>
          <w:lang w:val="uk-UA"/>
        </w:rPr>
      </w:pPr>
      <w:r w:rsidRPr="002D764E">
        <w:rPr>
          <w:rFonts w:ascii="Times New Roman" w:hAnsi="Times New Roman" w:cs="Times New Roman"/>
          <w:b/>
          <w:sz w:val="28"/>
          <w:szCs w:val="28"/>
        </w:rPr>
        <w:t>Рішення.</w:t>
      </w:r>
      <w:r w:rsidRPr="00BF0211">
        <w:rPr>
          <w:rFonts w:ascii="Times New Roman" w:hAnsi="Times New Roman" w:cs="Times New Roman"/>
          <w:sz w:val="28"/>
          <w:szCs w:val="28"/>
        </w:rPr>
        <w:t xml:space="preserve"> </w:t>
      </w:r>
      <w:r w:rsidR="00EC5D26">
        <w:rPr>
          <w:rFonts w:ascii="Times New Roman" w:hAnsi="Times New Roman" w:cs="Times New Roman"/>
          <w:sz w:val="28"/>
          <w:szCs w:val="28"/>
          <w:lang w:val="uk-UA"/>
        </w:rPr>
        <w:t>В</w:t>
      </w:r>
      <w:r w:rsidR="002D764E">
        <w:rPr>
          <w:rFonts w:ascii="Times New Roman" w:hAnsi="Times New Roman" w:cs="Times New Roman"/>
          <w:sz w:val="28"/>
          <w:szCs w:val="28"/>
        </w:rPr>
        <w:t>изначаємо: 1) В</w:t>
      </w:r>
      <w:r w:rsidRPr="00BF0211">
        <w:rPr>
          <w:rFonts w:ascii="Times New Roman" w:hAnsi="Times New Roman" w:cs="Times New Roman"/>
          <w:sz w:val="28"/>
          <w:szCs w:val="28"/>
        </w:rPr>
        <w:t>/Ц бетону з добавками для масивної конструкції має бути не більше 0,6; 2) мінімальн</w:t>
      </w:r>
      <w:r w:rsidR="002D764E">
        <w:rPr>
          <w:rFonts w:ascii="Times New Roman" w:hAnsi="Times New Roman" w:cs="Times New Roman"/>
          <w:sz w:val="28"/>
          <w:szCs w:val="28"/>
          <w:lang w:val="uk-UA"/>
        </w:rPr>
        <w:t>а</w:t>
      </w:r>
      <w:r w:rsidR="00D327B2">
        <w:rPr>
          <w:rFonts w:ascii="Times New Roman" w:hAnsi="Times New Roman" w:cs="Times New Roman"/>
          <w:sz w:val="28"/>
          <w:szCs w:val="28"/>
        </w:rPr>
        <w:t xml:space="preserve"> витрата цементу повин</w:t>
      </w:r>
      <w:r w:rsidR="00D327B2">
        <w:rPr>
          <w:rFonts w:ascii="Times New Roman" w:hAnsi="Times New Roman" w:cs="Times New Roman"/>
          <w:sz w:val="28"/>
          <w:szCs w:val="28"/>
          <w:lang w:val="uk-UA"/>
        </w:rPr>
        <w:t>на</w:t>
      </w:r>
      <w:r w:rsidRPr="00BF0211">
        <w:rPr>
          <w:rFonts w:ascii="Times New Roman" w:hAnsi="Times New Roman" w:cs="Times New Roman"/>
          <w:sz w:val="28"/>
          <w:szCs w:val="28"/>
        </w:rPr>
        <w:t xml:space="preserve"> становити не менше 230, максимальн</w:t>
      </w:r>
      <w:r w:rsidR="00884608">
        <w:rPr>
          <w:rFonts w:ascii="Times New Roman" w:hAnsi="Times New Roman" w:cs="Times New Roman"/>
          <w:sz w:val="28"/>
          <w:szCs w:val="28"/>
          <w:lang w:val="uk-UA"/>
        </w:rPr>
        <w:t>а</w:t>
      </w:r>
      <w:r w:rsidRPr="00BF0211">
        <w:rPr>
          <w:rFonts w:ascii="Times New Roman" w:hAnsi="Times New Roman" w:cs="Times New Roman"/>
          <w:sz w:val="28"/>
          <w:szCs w:val="28"/>
        </w:rPr>
        <w:t xml:space="preserve"> </w:t>
      </w:r>
      <w:r w:rsidR="00D327B2">
        <w:rPr>
          <w:rFonts w:ascii="Times New Roman" w:hAnsi="Times New Roman" w:cs="Times New Roman"/>
          <w:sz w:val="28"/>
          <w:szCs w:val="28"/>
          <w:lang w:val="uk-UA"/>
        </w:rPr>
        <w:t xml:space="preserve">- </w:t>
      </w:r>
      <w:r w:rsidR="00D327B2">
        <w:rPr>
          <w:rFonts w:ascii="Times New Roman" w:hAnsi="Times New Roman" w:cs="Times New Roman"/>
          <w:sz w:val="28"/>
          <w:szCs w:val="28"/>
        </w:rPr>
        <w:t>не більше 450 кг</w:t>
      </w:r>
      <w:r w:rsidRPr="00BF0211">
        <w:rPr>
          <w:rFonts w:ascii="Times New Roman" w:hAnsi="Times New Roman" w:cs="Times New Roman"/>
          <w:sz w:val="28"/>
          <w:szCs w:val="28"/>
        </w:rPr>
        <w:t>/</w:t>
      </w:r>
      <w:r w:rsidR="00D327B2">
        <w:rPr>
          <w:rFonts w:ascii="Times New Roman" w:hAnsi="Times New Roman" w:cs="Times New Roman"/>
          <w:sz w:val="28"/>
          <w:szCs w:val="28"/>
        </w:rPr>
        <w:t>м</w:t>
      </w:r>
      <w:r w:rsidRPr="00D327B2">
        <w:rPr>
          <w:rFonts w:ascii="Times New Roman" w:hAnsi="Times New Roman" w:cs="Times New Roman"/>
          <w:sz w:val="28"/>
          <w:szCs w:val="28"/>
          <w:vertAlign w:val="superscript"/>
        </w:rPr>
        <w:t>3</w:t>
      </w:r>
      <w:r w:rsidR="00186747">
        <w:rPr>
          <w:rFonts w:ascii="Times New Roman" w:hAnsi="Times New Roman" w:cs="Times New Roman"/>
          <w:sz w:val="28"/>
          <w:szCs w:val="28"/>
        </w:rPr>
        <w:t xml:space="preserve"> бетону; 3) обсяг втягнут</w:t>
      </w:r>
      <w:r w:rsidRPr="00BF0211">
        <w:rPr>
          <w:rFonts w:ascii="Times New Roman" w:hAnsi="Times New Roman" w:cs="Times New Roman"/>
          <w:sz w:val="28"/>
          <w:szCs w:val="28"/>
        </w:rPr>
        <w:t xml:space="preserve">ого повітря в бетонній суміші повинен складати (3,5 ± 1,5)%. </w:t>
      </w:r>
    </w:p>
    <w:p w14:paraId="4FF4B693" w14:textId="70AAB764" w:rsidR="00584ACE" w:rsidRPr="00122A07" w:rsidRDefault="00584ACE" w:rsidP="00761A5B">
      <w:pPr>
        <w:widowControl w:val="0"/>
        <w:rPr>
          <w:rFonts w:ascii="Times New Roman" w:hAnsi="Times New Roman" w:cs="Times New Roman"/>
          <w:sz w:val="28"/>
          <w:szCs w:val="28"/>
        </w:rPr>
      </w:pPr>
      <w:r w:rsidRPr="001356BA">
        <w:rPr>
          <w:rFonts w:ascii="Times New Roman" w:hAnsi="Times New Roman" w:cs="Times New Roman"/>
          <w:color w:val="FF0000"/>
          <w:sz w:val="28"/>
          <w:szCs w:val="28"/>
          <w:u w:val="single"/>
        </w:rPr>
        <w:t>За табл. П.8.14</w:t>
      </w:r>
      <w:r w:rsidRPr="00884608">
        <w:rPr>
          <w:rFonts w:ascii="Times New Roman" w:hAnsi="Times New Roman" w:cs="Times New Roman"/>
          <w:color w:val="FF0000"/>
          <w:sz w:val="28"/>
          <w:szCs w:val="28"/>
        </w:rPr>
        <w:t xml:space="preserve"> </w:t>
      </w:r>
      <w:r w:rsidRPr="00BF0211">
        <w:rPr>
          <w:rFonts w:ascii="Times New Roman" w:hAnsi="Times New Roman" w:cs="Times New Roman"/>
          <w:sz w:val="28"/>
          <w:szCs w:val="28"/>
        </w:rPr>
        <w:t>уточнюємо зерновий склад крупного заповнювача з урахуванням наявності фракцій. Вимоги до обмеження найбільш</w:t>
      </w:r>
      <w:r w:rsidR="00186747">
        <w:rPr>
          <w:rFonts w:ascii="Times New Roman" w:hAnsi="Times New Roman" w:cs="Times New Roman"/>
          <w:sz w:val="28"/>
          <w:szCs w:val="28"/>
        </w:rPr>
        <w:t>ої крупності щебеню не висува</w:t>
      </w:r>
      <w:r w:rsidRPr="00BF0211">
        <w:rPr>
          <w:rFonts w:ascii="Times New Roman" w:hAnsi="Times New Roman" w:cs="Times New Roman"/>
          <w:sz w:val="28"/>
          <w:szCs w:val="28"/>
        </w:rPr>
        <w:t xml:space="preserve">ються, так як </w:t>
      </w:r>
      <w:r w:rsidR="00884608" w:rsidRPr="00BF0211">
        <w:rPr>
          <w:rFonts w:ascii="Times New Roman" w:hAnsi="Times New Roman" w:cs="Times New Roman"/>
          <w:sz w:val="28"/>
          <w:szCs w:val="28"/>
        </w:rPr>
        <w:t xml:space="preserve">бетонна </w:t>
      </w:r>
      <w:r w:rsidRPr="00BF0211">
        <w:rPr>
          <w:rFonts w:ascii="Times New Roman" w:hAnsi="Times New Roman" w:cs="Times New Roman"/>
          <w:sz w:val="28"/>
          <w:szCs w:val="28"/>
        </w:rPr>
        <w:t xml:space="preserve">конструкція масивна. </w:t>
      </w:r>
    </w:p>
    <w:p w14:paraId="7A0D16FE" w14:textId="41EE191F" w:rsidR="00122A07"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Призначаємо витрати добавок (ЛСТ</w:t>
      </w:r>
      <w:r w:rsidR="00122A07">
        <w:rPr>
          <w:rFonts w:ascii="Times New Roman" w:hAnsi="Times New Roman" w:cs="Times New Roman"/>
          <w:sz w:val="28"/>
          <w:szCs w:val="28"/>
          <w:lang w:val="uk-UA"/>
        </w:rPr>
        <w:t>-</w:t>
      </w:r>
      <w:r w:rsidRPr="00BF0211">
        <w:rPr>
          <w:rFonts w:ascii="Times New Roman" w:hAnsi="Times New Roman" w:cs="Times New Roman"/>
          <w:sz w:val="28"/>
          <w:szCs w:val="28"/>
        </w:rPr>
        <w:t>0,2%, СНО</w:t>
      </w:r>
      <w:r w:rsidR="00122A07">
        <w:rPr>
          <w:rFonts w:ascii="Times New Roman" w:hAnsi="Times New Roman" w:cs="Times New Roman"/>
          <w:sz w:val="28"/>
          <w:szCs w:val="28"/>
          <w:lang w:val="uk-UA"/>
        </w:rPr>
        <w:t>-</w:t>
      </w:r>
      <w:r w:rsidRPr="00BF0211">
        <w:rPr>
          <w:rFonts w:ascii="Times New Roman" w:hAnsi="Times New Roman" w:cs="Times New Roman"/>
          <w:sz w:val="28"/>
          <w:szCs w:val="28"/>
        </w:rPr>
        <w:t xml:space="preserve">0,001% </w:t>
      </w:r>
      <w:r w:rsidR="00186747">
        <w:rPr>
          <w:rFonts w:ascii="Times New Roman" w:hAnsi="Times New Roman" w:cs="Times New Roman"/>
          <w:sz w:val="28"/>
          <w:szCs w:val="28"/>
        </w:rPr>
        <w:t>від маси цементу), обсяг втягнут</w:t>
      </w:r>
      <w:r w:rsidRPr="00BF0211">
        <w:rPr>
          <w:rFonts w:ascii="Times New Roman" w:hAnsi="Times New Roman" w:cs="Times New Roman"/>
          <w:sz w:val="28"/>
          <w:szCs w:val="28"/>
        </w:rPr>
        <w:t>ого повітря 2%, осадку конуса 3 см (</w:t>
      </w:r>
      <w:r w:rsidRPr="001356BA">
        <w:rPr>
          <w:rFonts w:ascii="Times New Roman" w:hAnsi="Times New Roman" w:cs="Times New Roman"/>
          <w:color w:val="FF0000"/>
          <w:sz w:val="28"/>
          <w:szCs w:val="28"/>
          <w:u w:val="single"/>
        </w:rPr>
        <w:t>табл. П.8.5</w:t>
      </w:r>
      <w:r w:rsidRPr="00BF0211">
        <w:rPr>
          <w:rFonts w:ascii="Times New Roman" w:hAnsi="Times New Roman" w:cs="Times New Roman"/>
          <w:sz w:val="28"/>
          <w:szCs w:val="28"/>
        </w:rPr>
        <w:t xml:space="preserve">). </w:t>
      </w:r>
    </w:p>
    <w:p w14:paraId="6337F632" w14:textId="6C7682B6" w:rsidR="00122A07"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Розрахунок складу бетону ведемо на 1 м</w:t>
      </w:r>
      <w:r w:rsidRPr="00122A07">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(1000 л) ущільненої бетонної суміші в наступному порядку. </w:t>
      </w:r>
    </w:p>
    <w:p w14:paraId="74ECD9F7" w14:textId="17D3831B" w:rsidR="009243B2"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Визначаємо необхідну міцність важкого бетону </w:t>
      </w:r>
      <w:r w:rsidRPr="00BF0211">
        <w:rPr>
          <w:rFonts w:ascii="Times New Roman" w:hAnsi="Times New Roman" w:cs="Times New Roman"/>
          <w:sz w:val="28"/>
          <w:szCs w:val="28"/>
          <w:lang w:val="en-US"/>
        </w:rPr>
        <w:t>R</w:t>
      </w:r>
      <w:r w:rsidRPr="009243B2">
        <w:rPr>
          <w:rFonts w:ascii="Times New Roman" w:hAnsi="Times New Roman" w:cs="Times New Roman"/>
          <w:sz w:val="28"/>
          <w:szCs w:val="28"/>
          <w:vertAlign w:val="subscript"/>
        </w:rPr>
        <w:t>Т</w:t>
      </w:r>
      <w:r w:rsidRPr="00BF0211">
        <w:rPr>
          <w:rFonts w:ascii="Times New Roman" w:hAnsi="Times New Roman" w:cs="Times New Roman"/>
          <w:sz w:val="28"/>
          <w:szCs w:val="28"/>
        </w:rPr>
        <w:t xml:space="preserve"> по формулі при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en-US"/>
        </w:rPr>
        <w:t>m</w:t>
      </w:r>
      <w:r w:rsidR="001356BA">
        <w:rPr>
          <w:rFonts w:ascii="Times New Roman" w:hAnsi="Times New Roman" w:cs="Times New Roman"/>
          <w:sz w:val="28"/>
          <w:szCs w:val="28"/>
          <w:lang w:val="uk-UA"/>
        </w:rPr>
        <w:t> </w:t>
      </w:r>
      <w:r w:rsidRPr="00BF0211">
        <w:rPr>
          <w:rFonts w:ascii="Times New Roman" w:hAnsi="Times New Roman" w:cs="Times New Roman"/>
          <w:sz w:val="28"/>
          <w:szCs w:val="28"/>
        </w:rPr>
        <w:t>= 13,5% (</w:t>
      </w:r>
      <w:r w:rsidRPr="001356BA">
        <w:rPr>
          <w:rFonts w:ascii="Times New Roman" w:hAnsi="Times New Roman" w:cs="Times New Roman"/>
          <w:color w:val="FF0000"/>
          <w:sz w:val="28"/>
          <w:szCs w:val="28"/>
          <w:u w:val="single"/>
        </w:rPr>
        <w:t>табл. П.8.3</w:t>
      </w:r>
      <w:r w:rsidRPr="00BF0211">
        <w:rPr>
          <w:rFonts w:ascii="Times New Roman" w:hAnsi="Times New Roman" w:cs="Times New Roman"/>
          <w:sz w:val="28"/>
          <w:szCs w:val="28"/>
        </w:rPr>
        <w:t>) і нормованої міцності В</w:t>
      </w:r>
      <w:r w:rsidRPr="009243B2">
        <w:rPr>
          <w:rFonts w:ascii="Times New Roman" w:hAnsi="Times New Roman" w:cs="Times New Roman"/>
          <w:sz w:val="28"/>
          <w:szCs w:val="28"/>
          <w:vertAlign w:val="subscript"/>
        </w:rPr>
        <w:t>норм</w:t>
      </w:r>
      <w:r w:rsidRPr="00BF0211">
        <w:rPr>
          <w:rFonts w:ascii="Times New Roman" w:hAnsi="Times New Roman" w:cs="Times New Roman"/>
          <w:sz w:val="28"/>
          <w:szCs w:val="28"/>
        </w:rPr>
        <w:t xml:space="preserve"> = 20 МПа </w:t>
      </w:r>
    </w:p>
    <w:p w14:paraId="3D72D7F6" w14:textId="07F68D2F" w:rsidR="009243B2"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Pr="00BF0211">
        <w:rPr>
          <w:rFonts w:ascii="Times New Roman" w:hAnsi="Times New Roman" w:cs="Times New Roman"/>
          <w:sz w:val="28"/>
          <w:szCs w:val="28"/>
        </w:rPr>
        <w:t xml:space="preserve"> </w:t>
      </w:r>
      <w:r w:rsidRPr="009243B2">
        <w:rPr>
          <w:rFonts w:ascii="Times New Roman" w:hAnsi="Times New Roman" w:cs="Times New Roman"/>
          <w:sz w:val="28"/>
          <w:szCs w:val="28"/>
          <w:vertAlign w:val="subscript"/>
        </w:rPr>
        <w:t>Т</w:t>
      </w:r>
      <w:r w:rsidRPr="00BF0211">
        <w:rPr>
          <w:rFonts w:ascii="Times New Roman" w:hAnsi="Times New Roman" w:cs="Times New Roman"/>
          <w:sz w:val="28"/>
          <w:szCs w:val="28"/>
        </w:rPr>
        <w:t xml:space="preserve"> = 1,305</w:t>
      </w:r>
      <w:r w:rsidR="00D41112">
        <w:rPr>
          <w:rFonts w:ascii="Times New Roman" w:hAnsi="Times New Roman" w:cs="Times New Roman"/>
          <w:sz w:val="28"/>
          <w:szCs w:val="28"/>
          <w:lang w:val="uk-UA"/>
        </w:rPr>
        <w:t>·</w:t>
      </w:r>
      <w:r w:rsidRPr="00BF0211">
        <w:rPr>
          <w:rFonts w:ascii="Times New Roman" w:hAnsi="Times New Roman" w:cs="Times New Roman"/>
          <w:sz w:val="28"/>
          <w:szCs w:val="28"/>
        </w:rPr>
        <w:t xml:space="preserve">20 = 26,1 МПа. </w:t>
      </w:r>
    </w:p>
    <w:p w14:paraId="79D3BC53" w14:textId="731FF795" w:rsidR="009243B2"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Визначаємо В/Ц за формулою</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4AECB2B0" w14:textId="3E3A00DD" w:rsidR="00F306B6" w:rsidRDefault="00F306B6" w:rsidP="00761A5B">
      <w:pPr>
        <w:widowControl w:val="0"/>
        <w:jc w:val="center"/>
        <w:rPr>
          <w:rFonts w:ascii="Times New Roman" w:hAnsi="Times New Roman" w:cs="Times New Roman"/>
          <w:sz w:val="28"/>
          <w:szCs w:val="28"/>
          <w:lang w:val="uk-UA"/>
        </w:rPr>
      </w:pPr>
      <w:r>
        <w:rPr>
          <w:rFonts w:ascii="Times New Roman" w:hAnsi="Times New Roman" w:cs="Times New Roman"/>
          <w:sz w:val="28"/>
          <w:szCs w:val="28"/>
        </w:rPr>
        <w:t>В/</w:t>
      </w:r>
      <w:r w:rsidR="00584ACE" w:rsidRPr="00BF0211">
        <w:rPr>
          <w:rFonts w:ascii="Times New Roman" w:hAnsi="Times New Roman" w:cs="Times New Roman"/>
          <w:sz w:val="28"/>
          <w:szCs w:val="28"/>
        </w:rPr>
        <w:t xml:space="preserve">Ц = </w:t>
      </w:r>
      <m:oMath>
        <m:f>
          <m:fPr>
            <m:ctrlPr>
              <w:rPr>
                <w:rFonts w:ascii="Cambria Math" w:hAnsi="Cambria Math" w:cs="Times New Roman"/>
                <w:i/>
                <w:sz w:val="32"/>
                <w:szCs w:val="32"/>
              </w:rPr>
            </m:ctrlPr>
          </m:fPr>
          <m:num>
            <m:r>
              <m:rPr>
                <m:sty m:val="p"/>
              </m:rPr>
              <w:rPr>
                <w:rFonts w:ascii="Cambria Math" w:hAnsi="Cambria Math" w:cs="Times New Roman"/>
                <w:sz w:val="32"/>
                <w:szCs w:val="32"/>
              </w:rPr>
              <m:t>0,45</m:t>
            </m:r>
            <m:r>
              <m:rPr>
                <m:sty m:val="p"/>
              </m:rPr>
              <w:rPr>
                <w:rFonts w:ascii="Cambria Math" w:hAnsi="Cambria Math" w:cs="Times New Roman"/>
                <w:sz w:val="32"/>
                <w:szCs w:val="32"/>
                <w:lang w:val="en-US"/>
              </w:rPr>
              <m:t>R</m:t>
            </m:r>
            <m:r>
              <m:rPr>
                <m:sty m:val="p"/>
              </m:rPr>
              <w:rPr>
                <w:rFonts w:ascii="Cambria Math" w:hAnsi="Cambria Math" w:cs="Times New Roman"/>
                <w:sz w:val="32"/>
                <w:szCs w:val="32"/>
              </w:rPr>
              <m:t xml:space="preserve">ц </m:t>
            </m:r>
          </m:num>
          <m:den>
            <m:r>
              <m:rPr>
                <m:sty m:val="p"/>
              </m:rPr>
              <w:rPr>
                <w:rFonts w:ascii="Cambria Math" w:hAnsi="Cambria Math" w:cs="Times New Roman"/>
                <w:sz w:val="32"/>
                <w:szCs w:val="32"/>
                <w:lang w:val="en-US"/>
              </w:rPr>
              <m:t>R</m:t>
            </m:r>
            <m:r>
              <m:rPr>
                <m:sty m:val="p"/>
              </m:rPr>
              <w:rPr>
                <w:rFonts w:ascii="Cambria Math" w:hAnsi="Cambria Math" w:cs="Times New Roman"/>
                <w:sz w:val="32"/>
                <w:szCs w:val="32"/>
              </w:rPr>
              <m:t>т+ 0,18</m:t>
            </m:r>
            <m:r>
              <m:rPr>
                <m:sty m:val="p"/>
              </m:rPr>
              <w:rPr>
                <w:rFonts w:ascii="Cambria Math" w:hAnsi="Cambria Math" w:cs="Times New Roman"/>
                <w:sz w:val="32"/>
                <w:szCs w:val="32"/>
                <w:lang w:val="en-US"/>
              </w:rPr>
              <m:t>R</m:t>
            </m:r>
            <m:r>
              <m:rPr>
                <m:sty m:val="p"/>
              </m:rPr>
              <w:rPr>
                <w:rFonts w:ascii="Cambria Math" w:hAnsi="Cambria Math" w:cs="Times New Roman"/>
                <w:sz w:val="32"/>
                <w:szCs w:val="32"/>
              </w:rPr>
              <m:t>ц</m:t>
            </m:r>
          </m:den>
        </m:f>
      </m:oMath>
      <w:r w:rsidR="00584ACE" w:rsidRPr="00BF0211">
        <w:rPr>
          <w:rFonts w:ascii="Times New Roman" w:hAnsi="Times New Roman" w:cs="Times New Roman"/>
          <w:sz w:val="28"/>
          <w:szCs w:val="28"/>
        </w:rPr>
        <w:t>;</w:t>
      </w:r>
    </w:p>
    <w:p w14:paraId="758FF18F" w14:textId="7DA93382" w:rsidR="00F306B6" w:rsidRDefault="00F306B6" w:rsidP="00761A5B">
      <w:pPr>
        <w:widowControl w:val="0"/>
        <w:rPr>
          <w:rFonts w:ascii="Times New Roman" w:hAnsi="Times New Roman" w:cs="Times New Roman"/>
          <w:sz w:val="28"/>
          <w:szCs w:val="28"/>
          <w:lang w:val="uk-UA"/>
        </w:rPr>
      </w:pPr>
      <w:r>
        <w:rPr>
          <w:rFonts w:ascii="Times New Roman" w:hAnsi="Times New Roman" w:cs="Times New Roman"/>
          <w:sz w:val="28"/>
          <w:szCs w:val="28"/>
        </w:rPr>
        <w:t>В</w:t>
      </w:r>
      <w:r w:rsidR="00584ACE" w:rsidRPr="00BF0211">
        <w:rPr>
          <w:rFonts w:ascii="Times New Roman" w:hAnsi="Times New Roman" w:cs="Times New Roman"/>
          <w:sz w:val="28"/>
          <w:szCs w:val="28"/>
        </w:rPr>
        <w:t>/Ц = 0,45</w:t>
      </w:r>
      <w:r w:rsidR="00D41112">
        <w:rPr>
          <w:rFonts w:ascii="Times New Roman" w:hAnsi="Times New Roman" w:cs="Times New Roman"/>
          <w:sz w:val="28"/>
          <w:szCs w:val="28"/>
          <w:lang w:val="uk-UA"/>
        </w:rPr>
        <w:t>·</w:t>
      </w:r>
      <w:r w:rsidR="00584ACE" w:rsidRPr="00BF0211">
        <w:rPr>
          <w:rFonts w:ascii="Times New Roman" w:hAnsi="Times New Roman" w:cs="Times New Roman"/>
          <w:sz w:val="28"/>
          <w:szCs w:val="28"/>
        </w:rPr>
        <w:t>40 / (26,1 + 0,18</w:t>
      </w:r>
      <w:r w:rsidR="00D41112">
        <w:rPr>
          <w:rFonts w:ascii="Times New Roman" w:hAnsi="Times New Roman" w:cs="Times New Roman"/>
          <w:sz w:val="28"/>
          <w:szCs w:val="28"/>
          <w:lang w:val="uk-UA"/>
        </w:rPr>
        <w:t>·</w:t>
      </w:r>
      <w:r w:rsidR="00584ACE" w:rsidRPr="00BF0211">
        <w:rPr>
          <w:rFonts w:ascii="Times New Roman" w:hAnsi="Times New Roman" w:cs="Times New Roman"/>
          <w:sz w:val="28"/>
          <w:szCs w:val="28"/>
        </w:rPr>
        <w:t xml:space="preserve">40) = 0,54. </w:t>
      </w:r>
    </w:p>
    <w:p w14:paraId="2E33032C" w14:textId="77777777" w:rsidR="008D0ED6"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Така величина менше граничного значення В / Ц = 0,6. </w:t>
      </w:r>
    </w:p>
    <w:p w14:paraId="760D6B26" w14:textId="6757FAD2" w:rsidR="008D0ED6"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Встановлюємо по </w:t>
      </w:r>
      <w:r w:rsidRPr="00C92806">
        <w:rPr>
          <w:rFonts w:ascii="Times New Roman" w:hAnsi="Times New Roman" w:cs="Times New Roman"/>
          <w:color w:val="FF0000"/>
          <w:sz w:val="28"/>
          <w:szCs w:val="28"/>
          <w:u w:val="single"/>
        </w:rPr>
        <w:t>табл. П.8.15</w:t>
      </w:r>
      <w:r w:rsidR="00186747">
        <w:rPr>
          <w:rFonts w:ascii="Times New Roman" w:hAnsi="Times New Roman" w:cs="Times New Roman"/>
          <w:sz w:val="28"/>
          <w:szCs w:val="28"/>
        </w:rPr>
        <w:t xml:space="preserve"> витрати</w:t>
      </w:r>
      <w:r w:rsidRPr="00BF0211">
        <w:rPr>
          <w:rFonts w:ascii="Times New Roman" w:hAnsi="Times New Roman" w:cs="Times New Roman"/>
          <w:sz w:val="28"/>
          <w:szCs w:val="28"/>
        </w:rPr>
        <w:t xml:space="preserve"> води в бетонній суміші при осіданні конуса ОК = 3 см і найбільш</w:t>
      </w:r>
      <w:r w:rsidR="00C92806">
        <w:rPr>
          <w:rFonts w:ascii="Times New Roman" w:hAnsi="Times New Roman" w:cs="Times New Roman"/>
          <w:sz w:val="28"/>
          <w:szCs w:val="28"/>
          <w:lang w:val="uk-UA"/>
        </w:rPr>
        <w:t>ій</w:t>
      </w:r>
      <w:r w:rsidRPr="00BF0211">
        <w:rPr>
          <w:rFonts w:ascii="Times New Roman" w:hAnsi="Times New Roman" w:cs="Times New Roman"/>
          <w:sz w:val="28"/>
          <w:szCs w:val="28"/>
        </w:rPr>
        <w:t xml:space="preserve"> крупності щебеню 40 мм. Витрата води дорівнює 160 л. Приймаємо витрата води 150 л, так як в бетонн</w:t>
      </w:r>
      <w:r w:rsidR="00C92806">
        <w:rPr>
          <w:rFonts w:ascii="Times New Roman" w:hAnsi="Times New Roman" w:cs="Times New Roman"/>
          <w:sz w:val="28"/>
          <w:szCs w:val="28"/>
          <w:lang w:val="uk-UA"/>
        </w:rPr>
        <w:t>ій</w:t>
      </w:r>
      <w:r w:rsidRPr="00BF0211">
        <w:rPr>
          <w:rFonts w:ascii="Times New Roman" w:hAnsi="Times New Roman" w:cs="Times New Roman"/>
          <w:sz w:val="28"/>
          <w:szCs w:val="28"/>
        </w:rPr>
        <w:t xml:space="preserve"> суміші в</w:t>
      </w:r>
      <w:r w:rsidR="008D0ED6">
        <w:rPr>
          <w:rFonts w:ascii="Times New Roman" w:hAnsi="Times New Roman" w:cs="Times New Roman"/>
          <w:sz w:val="28"/>
          <w:szCs w:val="28"/>
        </w:rPr>
        <w:t>икористовується пластиф</w:t>
      </w:r>
      <w:r w:rsidR="008D0ED6">
        <w:rPr>
          <w:rFonts w:ascii="Times New Roman" w:hAnsi="Times New Roman" w:cs="Times New Roman"/>
          <w:sz w:val="28"/>
          <w:szCs w:val="28"/>
          <w:lang w:val="uk-UA"/>
        </w:rPr>
        <w:t>ікуюч</w:t>
      </w:r>
      <w:r w:rsidR="008D0ED6">
        <w:rPr>
          <w:rFonts w:ascii="Times New Roman" w:hAnsi="Times New Roman" w:cs="Times New Roman"/>
          <w:sz w:val="28"/>
          <w:szCs w:val="28"/>
        </w:rPr>
        <w:t>а</w:t>
      </w:r>
      <w:r w:rsidRPr="00BF0211">
        <w:rPr>
          <w:rFonts w:ascii="Times New Roman" w:hAnsi="Times New Roman" w:cs="Times New Roman"/>
          <w:sz w:val="28"/>
          <w:szCs w:val="28"/>
        </w:rPr>
        <w:t xml:space="preserve"> добавка. </w:t>
      </w:r>
    </w:p>
    <w:p w14:paraId="7BD48B89" w14:textId="60135B0E" w:rsidR="008D0ED6"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lastRenderedPageBreak/>
        <w:t>Визна</w:t>
      </w:r>
      <w:r w:rsidR="008D0ED6">
        <w:rPr>
          <w:rFonts w:ascii="Times New Roman" w:hAnsi="Times New Roman" w:cs="Times New Roman"/>
          <w:sz w:val="28"/>
          <w:szCs w:val="28"/>
        </w:rPr>
        <w:t>чаємо витрат</w:t>
      </w:r>
      <w:r w:rsidR="00C92806">
        <w:rPr>
          <w:rFonts w:ascii="Times New Roman" w:hAnsi="Times New Roman" w:cs="Times New Roman"/>
          <w:sz w:val="28"/>
          <w:szCs w:val="28"/>
          <w:lang w:val="uk-UA"/>
        </w:rPr>
        <w:t>и</w:t>
      </w:r>
      <w:r w:rsidR="008D0ED6">
        <w:rPr>
          <w:rFonts w:ascii="Times New Roman" w:hAnsi="Times New Roman" w:cs="Times New Roman"/>
          <w:sz w:val="28"/>
          <w:szCs w:val="28"/>
        </w:rPr>
        <w:t xml:space="preserve"> цементу</w:t>
      </w:r>
      <w:r w:rsidR="00186747">
        <w:rPr>
          <w:rFonts w:ascii="Times New Roman" w:hAnsi="Times New Roman" w:cs="Times New Roman"/>
          <w:sz w:val="28"/>
          <w:szCs w:val="28"/>
          <w:lang w:val="uk-UA"/>
        </w:rPr>
        <w:t>:</w:t>
      </w:r>
      <w:r w:rsidR="008D0ED6">
        <w:rPr>
          <w:rFonts w:ascii="Times New Roman" w:hAnsi="Times New Roman" w:cs="Times New Roman"/>
          <w:sz w:val="28"/>
          <w:szCs w:val="28"/>
        </w:rPr>
        <w:t xml:space="preserve"> Ц = В / В</w:t>
      </w:r>
      <w:r w:rsidRPr="00BF0211">
        <w:rPr>
          <w:rFonts w:ascii="Times New Roman" w:hAnsi="Times New Roman" w:cs="Times New Roman"/>
          <w:sz w:val="28"/>
          <w:szCs w:val="28"/>
        </w:rPr>
        <w:t xml:space="preserve">/Ц = 150 / 0,54 = 278 кг. </w:t>
      </w:r>
    </w:p>
    <w:p w14:paraId="23F9F4FE" w14:textId="7E5703DB" w:rsidR="008D0ED6" w:rsidRDefault="00584ACE" w:rsidP="00761A5B">
      <w:pPr>
        <w:widowControl w:val="0"/>
        <w:rPr>
          <w:rFonts w:ascii="Times New Roman" w:hAnsi="Times New Roman" w:cs="Times New Roman"/>
          <w:sz w:val="28"/>
          <w:szCs w:val="28"/>
          <w:lang w:val="uk-UA"/>
        </w:rPr>
      </w:pPr>
      <w:r w:rsidRPr="00C92806">
        <w:rPr>
          <w:rFonts w:ascii="Times New Roman" w:hAnsi="Times New Roman" w:cs="Times New Roman"/>
          <w:color w:val="FF0000"/>
          <w:sz w:val="28"/>
          <w:szCs w:val="28"/>
          <w:u w:val="single"/>
        </w:rPr>
        <w:t>Згідно табл. П.8.12</w:t>
      </w:r>
      <w:r w:rsidRPr="00C92806">
        <w:rPr>
          <w:rFonts w:ascii="Times New Roman" w:hAnsi="Times New Roman" w:cs="Times New Roman"/>
          <w:color w:val="FF0000"/>
          <w:sz w:val="28"/>
          <w:szCs w:val="28"/>
        </w:rPr>
        <w:t xml:space="preserve"> </w:t>
      </w:r>
      <w:r w:rsidRPr="00BF0211">
        <w:rPr>
          <w:rFonts w:ascii="Times New Roman" w:hAnsi="Times New Roman" w:cs="Times New Roman"/>
          <w:sz w:val="28"/>
          <w:szCs w:val="28"/>
        </w:rPr>
        <w:t>так</w:t>
      </w:r>
      <w:r w:rsidR="00C92806">
        <w:rPr>
          <w:rFonts w:ascii="Times New Roman" w:hAnsi="Times New Roman" w:cs="Times New Roman"/>
          <w:sz w:val="28"/>
          <w:szCs w:val="28"/>
          <w:lang w:val="uk-UA"/>
        </w:rPr>
        <w:t>а</w:t>
      </w:r>
      <w:r w:rsidRPr="00BF0211">
        <w:rPr>
          <w:rFonts w:ascii="Times New Roman" w:hAnsi="Times New Roman" w:cs="Times New Roman"/>
          <w:sz w:val="28"/>
          <w:szCs w:val="28"/>
        </w:rPr>
        <w:t xml:space="preserve"> витрата допустимо. </w:t>
      </w:r>
    </w:p>
    <w:p w14:paraId="47386F3E" w14:textId="77777777" w:rsidR="008D0ED6"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Визначаємо витрату хімічних добавок: </w:t>
      </w:r>
    </w:p>
    <w:p w14:paraId="5B10757D" w14:textId="71079912" w:rsidR="008D0ED6" w:rsidRDefault="00584ACE" w:rsidP="00761A5B">
      <w:pPr>
        <w:widowControl w:val="0"/>
        <w:rPr>
          <w:rFonts w:ascii="Times New Roman" w:hAnsi="Times New Roman" w:cs="Times New Roman"/>
          <w:sz w:val="28"/>
          <w:szCs w:val="28"/>
          <w:lang w:val="uk-UA"/>
        </w:rPr>
      </w:pPr>
      <w:r w:rsidRPr="00BF0211">
        <w:rPr>
          <w:rFonts w:ascii="Times New Roman" w:hAnsi="Times New Roman" w:cs="Times New Roman"/>
          <w:sz w:val="28"/>
          <w:szCs w:val="28"/>
        </w:rPr>
        <w:t>ЛСТ = 0,002</w:t>
      </w:r>
      <w:r w:rsidR="00C92806">
        <w:rPr>
          <w:rFonts w:ascii="Times New Roman" w:hAnsi="Times New Roman" w:cs="Times New Roman"/>
          <w:sz w:val="28"/>
          <w:szCs w:val="28"/>
          <w:lang w:val="uk-UA"/>
        </w:rPr>
        <w:t>·</w:t>
      </w:r>
      <w:r w:rsidRPr="00BF0211">
        <w:rPr>
          <w:rFonts w:ascii="Times New Roman" w:hAnsi="Times New Roman" w:cs="Times New Roman"/>
          <w:sz w:val="28"/>
          <w:szCs w:val="28"/>
        </w:rPr>
        <w:t xml:space="preserve">278 = 0,5560 кг; </w:t>
      </w:r>
    </w:p>
    <w:p w14:paraId="21781FB1" w14:textId="41F0C6EA" w:rsidR="008D0ED6"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rPr>
        <w:t>СНО = 0,00001</w:t>
      </w:r>
      <w:r w:rsidR="00C92806">
        <w:rPr>
          <w:rFonts w:ascii="Times New Roman" w:hAnsi="Times New Roman" w:cs="Times New Roman"/>
          <w:sz w:val="28"/>
          <w:szCs w:val="28"/>
          <w:lang w:val="uk-UA"/>
        </w:rPr>
        <w:t>·</w:t>
      </w:r>
      <w:r w:rsidRPr="00BF0211">
        <w:rPr>
          <w:rFonts w:ascii="Times New Roman" w:hAnsi="Times New Roman" w:cs="Times New Roman"/>
          <w:sz w:val="28"/>
          <w:szCs w:val="28"/>
        </w:rPr>
        <w:t xml:space="preserve">278 = 0,0278 кг. </w:t>
      </w:r>
    </w:p>
    <w:p w14:paraId="186496A1" w14:textId="57A511DC" w:rsidR="008D0ED6" w:rsidRDefault="008D0ED6" w:rsidP="00BF0211">
      <w:pPr>
        <w:rPr>
          <w:rFonts w:ascii="Times New Roman" w:hAnsi="Times New Roman" w:cs="Times New Roman"/>
          <w:sz w:val="28"/>
          <w:szCs w:val="28"/>
          <w:lang w:val="uk-UA"/>
        </w:rPr>
      </w:pPr>
      <w:r>
        <w:rPr>
          <w:rFonts w:ascii="Times New Roman" w:hAnsi="Times New Roman" w:cs="Times New Roman"/>
          <w:sz w:val="28"/>
          <w:szCs w:val="28"/>
        </w:rPr>
        <w:t>Знаходимо співвідношення маса/</w:t>
      </w:r>
      <w:r w:rsidR="002E09BB">
        <w:rPr>
          <w:rFonts w:ascii="Times New Roman" w:hAnsi="Times New Roman" w:cs="Times New Roman"/>
          <w:sz w:val="28"/>
          <w:szCs w:val="28"/>
          <w:lang w:val="uk-UA"/>
        </w:rPr>
        <w:t>густина</w:t>
      </w:r>
      <w:r w:rsidR="00584ACE" w:rsidRPr="00BF0211">
        <w:rPr>
          <w:rFonts w:ascii="Times New Roman" w:hAnsi="Times New Roman" w:cs="Times New Roman"/>
          <w:sz w:val="28"/>
          <w:szCs w:val="28"/>
        </w:rPr>
        <w:t xml:space="preserve"> для суміші добавок за формулою</w:t>
      </w:r>
      <w:r w:rsidR="00186747">
        <w:rPr>
          <w:rFonts w:ascii="Times New Roman" w:hAnsi="Times New Roman" w:cs="Times New Roman"/>
          <w:sz w:val="28"/>
          <w:szCs w:val="28"/>
          <w:lang w:val="uk-UA"/>
        </w:rPr>
        <w:t>:</w:t>
      </w:r>
      <w:r w:rsidR="00584ACE" w:rsidRPr="00BF0211">
        <w:rPr>
          <w:rFonts w:ascii="Times New Roman" w:hAnsi="Times New Roman" w:cs="Times New Roman"/>
          <w:sz w:val="28"/>
          <w:szCs w:val="28"/>
        </w:rPr>
        <w:t xml:space="preserve"> </w:t>
      </w:r>
    </w:p>
    <w:p w14:paraId="65F36358" w14:textId="37473F78" w:rsidR="008D0ED6" w:rsidRDefault="00584ACE" w:rsidP="00186747">
      <w:pPr>
        <w:jc w:val="center"/>
        <w:rPr>
          <w:rFonts w:ascii="Times New Roman" w:hAnsi="Times New Roman" w:cs="Times New Roman"/>
          <w:sz w:val="28"/>
          <w:szCs w:val="28"/>
          <w:lang w:val="uk-UA"/>
        </w:rPr>
      </w:pPr>
      <w:r w:rsidRPr="008D0ED6">
        <w:rPr>
          <w:rFonts w:ascii="Times New Roman" w:hAnsi="Times New Roman" w:cs="Times New Roman"/>
          <w:sz w:val="28"/>
          <w:szCs w:val="28"/>
          <w:lang w:val="uk-UA"/>
        </w:rPr>
        <w:t xml:space="preserve">Д / </w:t>
      </w:r>
      <w:r w:rsidRPr="00BF0211">
        <w:rPr>
          <w:rFonts w:ascii="Times New Roman" w:hAnsi="Times New Roman" w:cs="Times New Roman"/>
          <w:sz w:val="28"/>
          <w:szCs w:val="28"/>
          <w:lang w:val="en-US"/>
        </w:rPr>
        <w:t>ρ</w:t>
      </w:r>
      <w:r w:rsidRPr="008D0ED6">
        <w:rPr>
          <w:rFonts w:ascii="Times New Roman" w:hAnsi="Times New Roman" w:cs="Times New Roman"/>
          <w:sz w:val="28"/>
          <w:szCs w:val="28"/>
          <w:vertAlign w:val="subscript"/>
          <w:lang w:val="uk-UA"/>
        </w:rPr>
        <w:t>Д</w:t>
      </w:r>
      <w:r w:rsidRPr="008D0ED6">
        <w:rPr>
          <w:rFonts w:ascii="Times New Roman" w:hAnsi="Times New Roman" w:cs="Times New Roman"/>
          <w:sz w:val="28"/>
          <w:szCs w:val="28"/>
          <w:lang w:val="uk-UA"/>
        </w:rPr>
        <w:t xml:space="preserve"> = Д / </w:t>
      </w:r>
      <w:r w:rsidRPr="00BF0211">
        <w:rPr>
          <w:rFonts w:ascii="Times New Roman" w:hAnsi="Times New Roman" w:cs="Times New Roman"/>
          <w:sz w:val="28"/>
          <w:szCs w:val="28"/>
          <w:lang w:val="en-US"/>
        </w:rPr>
        <w:t>ρ</w:t>
      </w:r>
      <w:r w:rsidRPr="008D0ED6">
        <w:rPr>
          <w:rFonts w:ascii="Times New Roman" w:hAnsi="Times New Roman" w:cs="Times New Roman"/>
          <w:sz w:val="28"/>
          <w:szCs w:val="28"/>
          <w:vertAlign w:val="subscript"/>
          <w:lang w:val="uk-UA"/>
        </w:rPr>
        <w:t>Д1</w:t>
      </w:r>
      <w:r w:rsidRPr="008D0ED6">
        <w:rPr>
          <w:rFonts w:ascii="Times New Roman" w:hAnsi="Times New Roman" w:cs="Times New Roman"/>
          <w:sz w:val="28"/>
          <w:szCs w:val="28"/>
          <w:lang w:val="uk-UA"/>
        </w:rPr>
        <w:t xml:space="preserve"> + Д / </w:t>
      </w:r>
      <w:r w:rsidRPr="00BF0211">
        <w:rPr>
          <w:rFonts w:ascii="Times New Roman" w:hAnsi="Times New Roman" w:cs="Times New Roman"/>
          <w:sz w:val="28"/>
          <w:szCs w:val="28"/>
          <w:lang w:val="en-US"/>
        </w:rPr>
        <w:t>ρ</w:t>
      </w:r>
      <w:r w:rsidRPr="008D0ED6">
        <w:rPr>
          <w:rFonts w:ascii="Times New Roman" w:hAnsi="Times New Roman" w:cs="Times New Roman"/>
          <w:sz w:val="28"/>
          <w:szCs w:val="28"/>
          <w:vertAlign w:val="subscript"/>
          <w:lang w:val="uk-UA"/>
        </w:rPr>
        <w:t>Д2</w:t>
      </w:r>
      <w:r w:rsidRPr="008D0ED6">
        <w:rPr>
          <w:rFonts w:ascii="Times New Roman" w:hAnsi="Times New Roman" w:cs="Times New Roman"/>
          <w:sz w:val="28"/>
          <w:szCs w:val="28"/>
          <w:lang w:val="uk-UA"/>
        </w:rPr>
        <w:t>;</w:t>
      </w:r>
    </w:p>
    <w:p w14:paraId="45372466" w14:textId="74B750CF" w:rsidR="008D0ED6" w:rsidRDefault="00584ACE" w:rsidP="00BF0211">
      <w:pPr>
        <w:rPr>
          <w:rFonts w:ascii="Times New Roman" w:hAnsi="Times New Roman" w:cs="Times New Roman"/>
          <w:sz w:val="28"/>
          <w:szCs w:val="28"/>
          <w:lang w:val="uk-UA"/>
        </w:rPr>
      </w:pPr>
      <w:r w:rsidRPr="008D0ED6">
        <w:rPr>
          <w:rFonts w:ascii="Times New Roman" w:hAnsi="Times New Roman" w:cs="Times New Roman"/>
          <w:sz w:val="28"/>
          <w:szCs w:val="28"/>
          <w:lang w:val="uk-UA"/>
        </w:rPr>
        <w:t xml:space="preserve">Д / </w:t>
      </w:r>
      <w:r w:rsidRPr="00BF0211">
        <w:rPr>
          <w:rFonts w:ascii="Times New Roman" w:hAnsi="Times New Roman" w:cs="Times New Roman"/>
          <w:sz w:val="28"/>
          <w:szCs w:val="28"/>
          <w:lang w:val="en-US"/>
        </w:rPr>
        <w:t>ρ</w:t>
      </w:r>
      <w:r w:rsidRPr="008D0ED6">
        <w:rPr>
          <w:rFonts w:ascii="Times New Roman" w:hAnsi="Times New Roman" w:cs="Times New Roman"/>
          <w:sz w:val="28"/>
          <w:szCs w:val="28"/>
          <w:vertAlign w:val="subscript"/>
          <w:lang w:val="uk-UA"/>
        </w:rPr>
        <w:t>Д</w:t>
      </w:r>
      <w:r w:rsidRPr="008D0ED6">
        <w:rPr>
          <w:rFonts w:ascii="Times New Roman" w:hAnsi="Times New Roman" w:cs="Times New Roman"/>
          <w:sz w:val="28"/>
          <w:szCs w:val="28"/>
          <w:lang w:val="uk-UA"/>
        </w:rPr>
        <w:t xml:space="preserve"> = 0,5560 / 1,73 + 0,0278 / 1,37 = 0,342. </w:t>
      </w:r>
    </w:p>
    <w:p w14:paraId="6F7C3970" w14:textId="7F0BE801" w:rsidR="008D0ED6"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rPr>
        <w:t>Визначаємо абсолютний обсяг цементного т</w:t>
      </w:r>
      <w:r w:rsidR="002E09BB">
        <w:rPr>
          <w:rFonts w:ascii="Times New Roman" w:hAnsi="Times New Roman" w:cs="Times New Roman"/>
          <w:sz w:val="28"/>
          <w:szCs w:val="28"/>
          <w:lang w:val="uk-UA"/>
        </w:rPr>
        <w:t>і</w:t>
      </w:r>
      <w:r w:rsidRPr="00BF0211">
        <w:rPr>
          <w:rFonts w:ascii="Times New Roman" w:hAnsi="Times New Roman" w:cs="Times New Roman"/>
          <w:sz w:val="28"/>
          <w:szCs w:val="28"/>
        </w:rPr>
        <w:t>ст</w:t>
      </w:r>
      <w:r w:rsidR="002E09BB">
        <w:rPr>
          <w:rFonts w:ascii="Times New Roman" w:hAnsi="Times New Roman" w:cs="Times New Roman"/>
          <w:sz w:val="28"/>
          <w:szCs w:val="28"/>
          <w:lang w:val="uk-UA"/>
        </w:rPr>
        <w:t>а</w:t>
      </w:r>
      <w:r w:rsidRPr="00BF0211">
        <w:rPr>
          <w:rFonts w:ascii="Times New Roman" w:hAnsi="Times New Roman" w:cs="Times New Roman"/>
          <w:sz w:val="28"/>
          <w:szCs w:val="28"/>
        </w:rPr>
        <w:t xml:space="preserve"> за формулою</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0BB47C78" w14:textId="4B56FBA6" w:rsidR="000E7625" w:rsidRDefault="00584ACE" w:rsidP="00186747">
      <w:pPr>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rPr>
        <w:t xml:space="preserve"> </w:t>
      </w:r>
      <w:r w:rsidRPr="00186747">
        <w:rPr>
          <w:rFonts w:ascii="Times New Roman" w:hAnsi="Times New Roman" w:cs="Times New Roman"/>
          <w:sz w:val="32"/>
          <w:szCs w:val="32"/>
          <w:vertAlign w:val="subscript"/>
        </w:rPr>
        <w:t>т</w:t>
      </w:r>
      <w:r w:rsidRPr="00186747">
        <w:rPr>
          <w:rFonts w:ascii="Times New Roman" w:hAnsi="Times New Roman" w:cs="Times New Roman"/>
          <w:sz w:val="32"/>
          <w:szCs w:val="32"/>
        </w:rPr>
        <w:t xml:space="preserve"> =</w:t>
      </w:r>
      <m:oMath>
        <m:f>
          <m:fPr>
            <m:ctrlPr>
              <w:rPr>
                <w:rFonts w:ascii="Cambria Math" w:hAnsi="Cambria Math" w:cs="Times New Roman"/>
                <w:i/>
                <w:sz w:val="32"/>
                <w:szCs w:val="32"/>
              </w:rPr>
            </m:ctrlPr>
          </m:fPr>
          <m:num>
            <m:r>
              <m:rPr>
                <m:sty m:val="p"/>
              </m:rPr>
              <w:rPr>
                <w:rFonts w:ascii="Cambria Math" w:hAnsi="Cambria Math" w:cs="Times New Roman"/>
                <w:sz w:val="32"/>
                <w:szCs w:val="32"/>
              </w:rPr>
              <m:t>Ц</m:t>
            </m:r>
          </m:num>
          <m:den>
            <m:r>
              <m:rPr>
                <m:sty m:val="p"/>
              </m:rPr>
              <w:rPr>
                <w:rFonts w:ascii="Cambria Math" w:hAnsi="Cambria Math" w:cs="Times New Roman"/>
                <w:sz w:val="32"/>
                <w:szCs w:val="32"/>
                <w:lang w:val="en-US"/>
              </w:rPr>
              <m:t>ρ</m:t>
            </m:r>
            <m:r>
              <m:rPr>
                <m:sty m:val="p"/>
              </m:rPr>
              <w:rPr>
                <w:rFonts w:ascii="Cambria Math" w:hAnsi="Cambria Math" w:cs="Times New Roman"/>
                <w:sz w:val="32"/>
                <w:szCs w:val="32"/>
              </w:rPr>
              <m:t>ц</m:t>
            </m:r>
          </m:den>
        </m:f>
      </m:oMath>
      <w:r w:rsidRPr="00186747">
        <w:rPr>
          <w:rFonts w:ascii="Times New Roman" w:hAnsi="Times New Roman" w:cs="Times New Roman"/>
          <w:sz w:val="32"/>
          <w:szCs w:val="32"/>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rPr>
              <m:t>Д</m:t>
            </m:r>
          </m:num>
          <m:den>
            <m:r>
              <m:rPr>
                <m:sty m:val="p"/>
              </m:rPr>
              <w:rPr>
                <w:rFonts w:ascii="Cambria Math" w:hAnsi="Cambria Math" w:cs="Times New Roman"/>
                <w:sz w:val="32"/>
                <w:szCs w:val="32"/>
                <w:lang w:val="en-US"/>
              </w:rPr>
              <m:t>ρ</m:t>
            </m:r>
            <m:r>
              <m:rPr>
                <m:sty m:val="p"/>
              </m:rPr>
              <w:rPr>
                <w:rFonts w:ascii="Cambria Math" w:hAnsi="Cambria Math" w:cs="Times New Roman"/>
                <w:sz w:val="32"/>
                <w:szCs w:val="32"/>
              </w:rPr>
              <m:t>д</m:t>
            </m:r>
          </m:den>
        </m:f>
      </m:oMath>
      <w:r w:rsidRPr="00186747">
        <w:rPr>
          <w:rFonts w:ascii="Times New Roman" w:hAnsi="Times New Roman" w:cs="Times New Roman"/>
          <w:sz w:val="32"/>
          <w:szCs w:val="32"/>
        </w:rPr>
        <w:t>+</w:t>
      </w:r>
      <w:r w:rsidRPr="00BF0211">
        <w:rPr>
          <w:rFonts w:ascii="Times New Roman" w:hAnsi="Times New Roman" w:cs="Times New Roman"/>
          <w:sz w:val="28"/>
          <w:szCs w:val="28"/>
        </w:rPr>
        <w:t xml:space="preserve"> В;</w:t>
      </w:r>
    </w:p>
    <w:p w14:paraId="2617C7F6" w14:textId="77777777" w:rsidR="000E7625"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lang w:val="en-US"/>
        </w:rPr>
        <w:t>V</w:t>
      </w:r>
      <w:r w:rsidRPr="00BF0211">
        <w:rPr>
          <w:rFonts w:ascii="Times New Roman" w:hAnsi="Times New Roman" w:cs="Times New Roman"/>
          <w:sz w:val="28"/>
          <w:szCs w:val="28"/>
        </w:rPr>
        <w:t xml:space="preserve"> </w:t>
      </w:r>
      <w:r w:rsidRPr="000E7625">
        <w:rPr>
          <w:rFonts w:ascii="Times New Roman" w:hAnsi="Times New Roman" w:cs="Times New Roman"/>
          <w:sz w:val="28"/>
          <w:szCs w:val="28"/>
          <w:vertAlign w:val="subscript"/>
        </w:rPr>
        <w:t>Т</w:t>
      </w:r>
      <w:r w:rsidRPr="00BF0211">
        <w:rPr>
          <w:rFonts w:ascii="Times New Roman" w:hAnsi="Times New Roman" w:cs="Times New Roman"/>
          <w:sz w:val="28"/>
          <w:szCs w:val="28"/>
        </w:rPr>
        <w:t xml:space="preserve"> = 278 / 3,1 + 0,342 + 150 = 240,02 л. </w:t>
      </w:r>
    </w:p>
    <w:p w14:paraId="795EDCF7" w14:textId="3196DF0E" w:rsidR="000E7625" w:rsidRDefault="00584ACE" w:rsidP="00BF0211">
      <w:pPr>
        <w:rPr>
          <w:rFonts w:ascii="Times New Roman" w:hAnsi="Times New Roman" w:cs="Times New Roman"/>
          <w:sz w:val="28"/>
          <w:szCs w:val="28"/>
          <w:lang w:val="uk-UA"/>
        </w:rPr>
      </w:pPr>
      <w:r w:rsidRPr="00BF0211">
        <w:rPr>
          <w:rFonts w:ascii="Times New Roman" w:hAnsi="Times New Roman" w:cs="Times New Roman"/>
          <w:sz w:val="28"/>
          <w:szCs w:val="28"/>
        </w:rPr>
        <w:t>Розраховуємо абсолютний об</w:t>
      </w:r>
      <w:r w:rsidR="002E09BB">
        <w:rPr>
          <w:rFonts w:ascii="Times New Roman" w:hAnsi="Times New Roman" w:cs="Times New Roman"/>
          <w:sz w:val="28"/>
          <w:szCs w:val="28"/>
          <w:lang w:val="uk-UA"/>
        </w:rPr>
        <w:t>’єм</w:t>
      </w:r>
      <w:r w:rsidR="000E7625">
        <w:rPr>
          <w:rFonts w:ascii="Times New Roman" w:hAnsi="Times New Roman" w:cs="Times New Roman"/>
          <w:sz w:val="28"/>
          <w:szCs w:val="28"/>
        </w:rPr>
        <w:t xml:space="preserve"> наповнювачів за формулою</w:t>
      </w:r>
      <w:r w:rsidR="00186747">
        <w:rPr>
          <w:rFonts w:ascii="Times New Roman" w:hAnsi="Times New Roman" w:cs="Times New Roman"/>
          <w:sz w:val="28"/>
          <w:szCs w:val="28"/>
          <w:lang w:val="uk-UA"/>
        </w:rPr>
        <w:t>:</w:t>
      </w:r>
      <w:r w:rsidR="000E7625">
        <w:rPr>
          <w:rFonts w:ascii="Times New Roman" w:hAnsi="Times New Roman" w:cs="Times New Roman"/>
          <w:sz w:val="28"/>
          <w:szCs w:val="28"/>
        </w:rPr>
        <w:t xml:space="preserve"> </w:t>
      </w:r>
    </w:p>
    <w:p w14:paraId="474FDD33" w14:textId="07AD5171" w:rsidR="000E7625" w:rsidRDefault="00327387" w:rsidP="00186747">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V</w:t>
      </w:r>
      <w:r w:rsidRPr="000E7625">
        <w:rPr>
          <w:rFonts w:ascii="Times New Roman" w:hAnsi="Times New Roman" w:cs="Times New Roman"/>
          <w:sz w:val="28"/>
          <w:szCs w:val="28"/>
          <w:vertAlign w:val="subscript"/>
        </w:rPr>
        <w:t>З</w:t>
      </w:r>
      <w:r w:rsidRPr="00BF0211">
        <w:rPr>
          <w:rFonts w:ascii="Times New Roman" w:hAnsi="Times New Roman" w:cs="Times New Roman"/>
          <w:sz w:val="28"/>
          <w:szCs w:val="28"/>
        </w:rPr>
        <w:t xml:space="preserve"> = 1000</w:t>
      </w:r>
      <w:r w:rsidR="000E7625">
        <w:rPr>
          <w:rFonts w:ascii="Times New Roman" w:hAnsi="Times New Roman" w:cs="Times New Roman"/>
          <w:sz w:val="28"/>
          <w:szCs w:val="28"/>
          <w:lang w:val="uk-UA"/>
        </w:rPr>
        <w:t>-</w:t>
      </w:r>
      <w:r w:rsidRPr="00BF0211">
        <w:rPr>
          <w:rFonts w:ascii="Times New Roman" w:hAnsi="Times New Roman" w:cs="Times New Roman"/>
          <w:sz w:val="28"/>
          <w:szCs w:val="28"/>
          <w:lang w:val="en-US"/>
        </w:rPr>
        <w:t>V</w:t>
      </w:r>
      <w:r w:rsidRPr="00BF0211">
        <w:rPr>
          <w:rFonts w:ascii="Times New Roman" w:hAnsi="Times New Roman" w:cs="Times New Roman"/>
          <w:sz w:val="28"/>
          <w:szCs w:val="28"/>
        </w:rPr>
        <w:t xml:space="preserve"> </w:t>
      </w:r>
      <w:r w:rsidRPr="000E7625">
        <w:rPr>
          <w:rFonts w:ascii="Times New Roman" w:hAnsi="Times New Roman" w:cs="Times New Roman"/>
          <w:sz w:val="28"/>
          <w:szCs w:val="28"/>
          <w:vertAlign w:val="subscript"/>
        </w:rPr>
        <w:t>Т</w:t>
      </w:r>
      <w:r w:rsidRPr="00BF0211">
        <w:rPr>
          <w:rFonts w:ascii="Times New Roman" w:hAnsi="Times New Roman" w:cs="Times New Roman"/>
          <w:sz w:val="28"/>
          <w:szCs w:val="28"/>
        </w:rPr>
        <w:t>;</w:t>
      </w:r>
    </w:p>
    <w:p w14:paraId="5DE5D5E7" w14:textId="77777777" w:rsidR="000E7625" w:rsidRDefault="00327387" w:rsidP="00BF0211">
      <w:pPr>
        <w:rPr>
          <w:rFonts w:ascii="Times New Roman" w:hAnsi="Times New Roman" w:cs="Times New Roman"/>
          <w:sz w:val="28"/>
          <w:szCs w:val="28"/>
          <w:lang w:val="uk-UA"/>
        </w:rPr>
      </w:pPr>
      <w:r w:rsidRPr="00BF0211">
        <w:rPr>
          <w:rFonts w:ascii="Times New Roman" w:hAnsi="Times New Roman" w:cs="Times New Roman"/>
          <w:sz w:val="28"/>
          <w:szCs w:val="28"/>
          <w:lang w:val="en-US"/>
        </w:rPr>
        <w:t>V</w:t>
      </w:r>
      <w:r w:rsidRPr="000E7625">
        <w:rPr>
          <w:rFonts w:ascii="Times New Roman" w:hAnsi="Times New Roman" w:cs="Times New Roman"/>
          <w:sz w:val="28"/>
          <w:szCs w:val="28"/>
          <w:vertAlign w:val="subscript"/>
        </w:rPr>
        <w:t>З</w:t>
      </w:r>
      <w:r w:rsidRPr="00BF0211">
        <w:rPr>
          <w:rFonts w:ascii="Times New Roman" w:hAnsi="Times New Roman" w:cs="Times New Roman"/>
          <w:sz w:val="28"/>
          <w:szCs w:val="28"/>
        </w:rPr>
        <w:t xml:space="preserve"> = 1000</w:t>
      </w:r>
      <w:r w:rsidR="000E7625">
        <w:rPr>
          <w:rFonts w:ascii="Times New Roman" w:hAnsi="Times New Roman" w:cs="Times New Roman"/>
          <w:sz w:val="28"/>
          <w:szCs w:val="28"/>
          <w:lang w:val="uk-UA"/>
        </w:rPr>
        <w:t>-</w:t>
      </w:r>
      <w:r w:rsidR="000E7625">
        <w:rPr>
          <w:rFonts w:ascii="Times New Roman" w:hAnsi="Times New Roman" w:cs="Times New Roman"/>
          <w:sz w:val="28"/>
          <w:szCs w:val="28"/>
        </w:rPr>
        <w:t>240,02 =</w:t>
      </w:r>
      <w:r w:rsidRPr="00BF0211">
        <w:rPr>
          <w:rFonts w:ascii="Times New Roman" w:hAnsi="Times New Roman" w:cs="Times New Roman"/>
          <w:sz w:val="28"/>
          <w:szCs w:val="28"/>
        </w:rPr>
        <w:t xml:space="preserve">759,98 л. </w:t>
      </w:r>
    </w:p>
    <w:p w14:paraId="554BD9BB" w14:textId="67FF6F86" w:rsidR="000E7625" w:rsidRDefault="00327387" w:rsidP="00BF0211">
      <w:pPr>
        <w:rPr>
          <w:rFonts w:ascii="Times New Roman" w:hAnsi="Times New Roman" w:cs="Times New Roman"/>
          <w:sz w:val="28"/>
          <w:szCs w:val="28"/>
          <w:lang w:val="uk-UA"/>
        </w:rPr>
      </w:pPr>
      <w:r w:rsidRPr="002E09BB">
        <w:rPr>
          <w:rFonts w:ascii="Times New Roman" w:hAnsi="Times New Roman" w:cs="Times New Roman"/>
          <w:color w:val="FF0000"/>
          <w:sz w:val="28"/>
          <w:szCs w:val="28"/>
          <w:u w:val="single"/>
        </w:rPr>
        <w:t>За табл. П.8.16</w:t>
      </w:r>
      <w:r w:rsidRPr="00BF0211">
        <w:rPr>
          <w:rFonts w:ascii="Times New Roman" w:hAnsi="Times New Roman" w:cs="Times New Roman"/>
          <w:sz w:val="28"/>
          <w:szCs w:val="28"/>
        </w:rPr>
        <w:t xml:space="preserve"> приймаємо для с</w:t>
      </w:r>
      <w:r w:rsidR="002E09BB">
        <w:rPr>
          <w:rFonts w:ascii="Times New Roman" w:hAnsi="Times New Roman" w:cs="Times New Roman"/>
          <w:sz w:val="28"/>
          <w:szCs w:val="28"/>
          <w:lang w:val="uk-UA"/>
        </w:rPr>
        <w:t>е</w:t>
      </w:r>
      <w:r w:rsidRPr="00BF0211">
        <w:rPr>
          <w:rFonts w:ascii="Times New Roman" w:hAnsi="Times New Roman" w:cs="Times New Roman"/>
          <w:sz w:val="28"/>
          <w:szCs w:val="28"/>
        </w:rPr>
        <w:t>редн</w:t>
      </w:r>
      <w:r w:rsidR="002E09BB">
        <w:rPr>
          <w:rFonts w:ascii="Times New Roman" w:hAnsi="Times New Roman" w:cs="Times New Roman"/>
          <w:sz w:val="28"/>
          <w:szCs w:val="28"/>
          <w:lang w:val="uk-UA"/>
        </w:rPr>
        <w:t>ьо</w:t>
      </w:r>
      <w:r w:rsidRPr="00BF0211">
        <w:rPr>
          <w:rFonts w:ascii="Times New Roman" w:hAnsi="Times New Roman" w:cs="Times New Roman"/>
          <w:sz w:val="28"/>
          <w:szCs w:val="28"/>
        </w:rPr>
        <w:t xml:space="preserve">зернистого піску співвідношення між піском і щебенем </w:t>
      </w:r>
      <w:r w:rsidRPr="00BF0211">
        <w:rPr>
          <w:rFonts w:ascii="Times New Roman" w:hAnsi="Times New Roman" w:cs="Times New Roman"/>
          <w:sz w:val="28"/>
          <w:szCs w:val="28"/>
          <w:lang w:val="en-US"/>
        </w:rPr>
        <w:t>r</w:t>
      </w:r>
      <w:r w:rsidRPr="00BF0211">
        <w:rPr>
          <w:rFonts w:ascii="Times New Roman" w:hAnsi="Times New Roman" w:cs="Times New Roman"/>
          <w:sz w:val="28"/>
          <w:szCs w:val="28"/>
        </w:rPr>
        <w:t xml:space="preserve"> = П / Щ = 0,55. </w:t>
      </w:r>
    </w:p>
    <w:p w14:paraId="59ECBA77" w14:textId="1C834124" w:rsidR="000E7625" w:rsidRDefault="00327387" w:rsidP="00BF0211">
      <w:pPr>
        <w:rPr>
          <w:rFonts w:ascii="Times New Roman" w:hAnsi="Times New Roman" w:cs="Times New Roman"/>
          <w:sz w:val="28"/>
          <w:szCs w:val="28"/>
          <w:lang w:val="uk-UA"/>
        </w:rPr>
      </w:pPr>
      <w:r w:rsidRPr="000E7625">
        <w:rPr>
          <w:rFonts w:ascii="Times New Roman" w:hAnsi="Times New Roman" w:cs="Times New Roman"/>
          <w:sz w:val="28"/>
          <w:szCs w:val="28"/>
          <w:lang w:val="uk-UA"/>
        </w:rPr>
        <w:t xml:space="preserve">Наведена </w:t>
      </w:r>
      <w:r w:rsidR="002E09BB">
        <w:rPr>
          <w:rFonts w:ascii="Times New Roman" w:hAnsi="Times New Roman" w:cs="Times New Roman"/>
          <w:sz w:val="28"/>
          <w:szCs w:val="28"/>
          <w:lang w:val="uk-UA"/>
        </w:rPr>
        <w:t>густина</w:t>
      </w:r>
      <w:r w:rsidRPr="000E7625">
        <w:rPr>
          <w:rFonts w:ascii="Times New Roman" w:hAnsi="Times New Roman" w:cs="Times New Roman"/>
          <w:sz w:val="28"/>
          <w:szCs w:val="28"/>
          <w:lang w:val="uk-UA"/>
        </w:rPr>
        <w:t xml:space="preserve"> суміші наповнювачів </w:t>
      </w:r>
      <w:r w:rsidRPr="00BF0211">
        <w:rPr>
          <w:rFonts w:ascii="Times New Roman" w:hAnsi="Times New Roman" w:cs="Times New Roman"/>
          <w:sz w:val="28"/>
          <w:szCs w:val="28"/>
          <w:lang w:val="en-US"/>
        </w:rPr>
        <w:t>ρ</w:t>
      </w:r>
      <w:r w:rsidRPr="000E7625">
        <w:rPr>
          <w:rFonts w:ascii="Times New Roman" w:hAnsi="Times New Roman" w:cs="Times New Roman"/>
          <w:sz w:val="28"/>
          <w:szCs w:val="28"/>
          <w:vertAlign w:val="subscript"/>
          <w:lang w:val="uk-UA"/>
        </w:rPr>
        <w:t>з</w:t>
      </w:r>
      <w:r w:rsidRPr="000E7625">
        <w:rPr>
          <w:rFonts w:ascii="Times New Roman" w:hAnsi="Times New Roman" w:cs="Times New Roman"/>
          <w:sz w:val="28"/>
          <w:szCs w:val="28"/>
          <w:lang w:val="uk-UA"/>
        </w:rPr>
        <w:t xml:space="preserve"> складе</w:t>
      </w:r>
      <w:r w:rsidR="00186747">
        <w:rPr>
          <w:rFonts w:ascii="Times New Roman" w:hAnsi="Times New Roman" w:cs="Times New Roman"/>
          <w:sz w:val="28"/>
          <w:szCs w:val="28"/>
          <w:lang w:val="uk-UA"/>
        </w:rPr>
        <w:t>:</w:t>
      </w:r>
      <w:r w:rsidRPr="000E7625">
        <w:rPr>
          <w:rFonts w:ascii="Times New Roman" w:hAnsi="Times New Roman" w:cs="Times New Roman"/>
          <w:sz w:val="28"/>
          <w:szCs w:val="28"/>
          <w:lang w:val="uk-UA"/>
        </w:rPr>
        <w:t xml:space="preserve"> </w:t>
      </w:r>
    </w:p>
    <w:p w14:paraId="69BA57C5" w14:textId="1E2270FF" w:rsidR="000E7625" w:rsidRDefault="00327387" w:rsidP="00186747">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ρ</w:t>
      </w:r>
      <w:r w:rsidRPr="000E7625">
        <w:rPr>
          <w:rFonts w:ascii="Times New Roman" w:hAnsi="Times New Roman" w:cs="Times New Roman"/>
          <w:sz w:val="28"/>
          <w:szCs w:val="28"/>
          <w:vertAlign w:val="subscript"/>
          <w:lang w:val="uk-UA"/>
        </w:rPr>
        <w:t>з</w:t>
      </w:r>
      <w:r w:rsidRPr="000E7625">
        <w:rPr>
          <w:rFonts w:ascii="Times New Roman" w:hAnsi="Times New Roman" w:cs="Times New Roman"/>
          <w:sz w:val="28"/>
          <w:szCs w:val="28"/>
          <w:lang w:val="uk-UA"/>
        </w:rPr>
        <w:t xml:space="preserve"> =</w:t>
      </w:r>
      <w:r w:rsidR="000E7625">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ρ</m:t>
            </m:r>
            <m:r>
              <m:rPr>
                <m:sty m:val="p"/>
              </m:rPr>
              <w:rPr>
                <w:rFonts w:ascii="Cambria Math" w:hAnsi="Cambria Math" w:cs="Times New Roman"/>
                <w:sz w:val="32"/>
                <w:szCs w:val="32"/>
                <w:lang w:val="uk-UA"/>
              </w:rPr>
              <m:t xml:space="preserve">щ + </m:t>
            </m:r>
            <m:r>
              <m:rPr>
                <m:sty m:val="p"/>
              </m:rPr>
              <w:rPr>
                <w:rFonts w:ascii="Cambria Math" w:hAnsi="Cambria Math" w:cs="Times New Roman"/>
                <w:sz w:val="32"/>
                <w:szCs w:val="32"/>
                <w:lang w:val="en-US"/>
              </w:rPr>
              <m:t>ρ</m:t>
            </m:r>
            <m:r>
              <m:rPr>
                <m:sty m:val="p"/>
              </m:rPr>
              <w:rPr>
                <w:rFonts w:ascii="Cambria Math" w:hAnsi="Cambria Math" w:cs="Times New Roman"/>
                <w:sz w:val="32"/>
                <w:szCs w:val="32"/>
                <w:lang w:val="uk-UA"/>
              </w:rPr>
              <m:t>п</m:t>
            </m:r>
            <m:r>
              <m:rPr>
                <m:sty m:val="p"/>
              </m:rPr>
              <w:rPr>
                <w:rFonts w:ascii="Cambria Math" w:hAnsi="Cambria Math" w:cs="Times New Roman"/>
                <w:sz w:val="32"/>
                <w:szCs w:val="32"/>
                <w:lang w:val="en-US"/>
              </w:rPr>
              <m:t>r</m:t>
            </m:r>
          </m:num>
          <m:den>
            <m:r>
              <m:rPr>
                <m:sty m:val="p"/>
              </m:rPr>
              <w:rPr>
                <w:rFonts w:ascii="Cambria Math" w:hAnsi="Cambria Math" w:cs="Times New Roman"/>
                <w:sz w:val="32"/>
                <w:szCs w:val="32"/>
                <w:lang w:val="uk-UA"/>
              </w:rPr>
              <m:t xml:space="preserve">1 + </m:t>
            </m:r>
            <m:r>
              <m:rPr>
                <m:sty m:val="p"/>
              </m:rPr>
              <w:rPr>
                <w:rFonts w:ascii="Cambria Math" w:hAnsi="Cambria Math" w:cs="Times New Roman"/>
                <w:sz w:val="32"/>
                <w:szCs w:val="32"/>
                <w:lang w:val="en-US"/>
              </w:rPr>
              <m:t>r</m:t>
            </m:r>
          </m:den>
        </m:f>
      </m:oMath>
      <w:r w:rsidRPr="000E7625">
        <w:rPr>
          <w:rFonts w:ascii="Times New Roman" w:hAnsi="Times New Roman" w:cs="Times New Roman"/>
          <w:sz w:val="28"/>
          <w:szCs w:val="28"/>
          <w:lang w:val="uk-UA"/>
        </w:rPr>
        <w:t>;</w:t>
      </w:r>
    </w:p>
    <w:p w14:paraId="2CC61A07" w14:textId="24F0AA20" w:rsidR="000E7625" w:rsidRDefault="00327387" w:rsidP="00BF0211">
      <w:pPr>
        <w:rPr>
          <w:rFonts w:ascii="Times New Roman" w:hAnsi="Times New Roman" w:cs="Times New Roman"/>
          <w:sz w:val="28"/>
          <w:szCs w:val="28"/>
          <w:lang w:val="uk-UA"/>
        </w:rPr>
      </w:pPr>
      <w:r w:rsidRPr="00BF0211">
        <w:rPr>
          <w:rFonts w:ascii="Times New Roman" w:hAnsi="Times New Roman" w:cs="Times New Roman"/>
          <w:sz w:val="28"/>
          <w:szCs w:val="28"/>
          <w:lang w:val="en-US"/>
        </w:rPr>
        <w:t>ρ</w:t>
      </w:r>
      <w:r w:rsidR="000E7625" w:rsidRPr="000E7625">
        <w:rPr>
          <w:rFonts w:ascii="Times New Roman" w:hAnsi="Times New Roman" w:cs="Times New Roman"/>
          <w:sz w:val="28"/>
          <w:szCs w:val="28"/>
          <w:vertAlign w:val="subscript"/>
          <w:lang w:val="uk-UA"/>
        </w:rPr>
        <w:t>з</w:t>
      </w:r>
      <w:r w:rsidR="000E7625">
        <w:rPr>
          <w:rFonts w:ascii="Times New Roman" w:hAnsi="Times New Roman" w:cs="Times New Roman"/>
          <w:sz w:val="28"/>
          <w:szCs w:val="28"/>
          <w:lang w:val="uk-UA"/>
        </w:rPr>
        <w:t xml:space="preserve"> = (2,64 + 2,62</w:t>
      </w:r>
      <w:r w:rsidR="00D939C2">
        <w:rPr>
          <w:rFonts w:ascii="Times New Roman" w:hAnsi="Times New Roman" w:cs="Times New Roman"/>
          <w:sz w:val="28"/>
          <w:szCs w:val="28"/>
          <w:lang w:val="uk-UA"/>
        </w:rPr>
        <w:t>·</w:t>
      </w:r>
      <w:r w:rsidR="00186747">
        <w:rPr>
          <w:rFonts w:ascii="Times New Roman" w:hAnsi="Times New Roman" w:cs="Times New Roman"/>
          <w:sz w:val="28"/>
          <w:szCs w:val="28"/>
          <w:lang w:val="uk-UA"/>
        </w:rPr>
        <w:t>0,55) / (1 + 0,55) = 2,63 кг</w:t>
      </w:r>
      <w:r w:rsidRPr="000E7625">
        <w:rPr>
          <w:rFonts w:ascii="Times New Roman" w:hAnsi="Times New Roman" w:cs="Times New Roman"/>
          <w:sz w:val="28"/>
          <w:szCs w:val="28"/>
          <w:lang w:val="uk-UA"/>
        </w:rPr>
        <w:t xml:space="preserve">/л. </w:t>
      </w:r>
    </w:p>
    <w:p w14:paraId="46E142E1" w14:textId="141C3101" w:rsidR="000E7625" w:rsidRDefault="00327387" w:rsidP="00BF0211">
      <w:pPr>
        <w:rPr>
          <w:rFonts w:ascii="Times New Roman" w:hAnsi="Times New Roman" w:cs="Times New Roman"/>
          <w:sz w:val="28"/>
          <w:szCs w:val="28"/>
          <w:lang w:val="uk-UA"/>
        </w:rPr>
      </w:pPr>
      <w:r w:rsidRPr="000E7625">
        <w:rPr>
          <w:rFonts w:ascii="Times New Roman" w:hAnsi="Times New Roman" w:cs="Times New Roman"/>
          <w:sz w:val="28"/>
          <w:szCs w:val="28"/>
          <w:lang w:val="uk-UA"/>
        </w:rPr>
        <w:t>Розраховуємо витрати заповнювачів З за формулами</w:t>
      </w:r>
      <w:r w:rsidR="00186747">
        <w:rPr>
          <w:rFonts w:ascii="Times New Roman" w:hAnsi="Times New Roman" w:cs="Times New Roman"/>
          <w:sz w:val="28"/>
          <w:szCs w:val="28"/>
          <w:lang w:val="uk-UA"/>
        </w:rPr>
        <w:t>:</w:t>
      </w:r>
      <w:r w:rsidRPr="000E7625">
        <w:rPr>
          <w:rFonts w:ascii="Times New Roman" w:hAnsi="Times New Roman" w:cs="Times New Roman"/>
          <w:sz w:val="28"/>
          <w:szCs w:val="28"/>
          <w:lang w:val="uk-UA"/>
        </w:rPr>
        <w:t xml:space="preserve"> </w:t>
      </w:r>
    </w:p>
    <w:p w14:paraId="4ACF7E64" w14:textId="1E263881" w:rsidR="000E7625" w:rsidRDefault="00327387" w:rsidP="00186747">
      <w:pPr>
        <w:jc w:val="center"/>
        <w:rPr>
          <w:rFonts w:ascii="Times New Roman" w:hAnsi="Times New Roman" w:cs="Times New Roman"/>
          <w:sz w:val="28"/>
          <w:szCs w:val="28"/>
          <w:lang w:val="uk-UA"/>
        </w:rPr>
      </w:pPr>
      <w:r w:rsidRPr="000E7625">
        <w:rPr>
          <w:rFonts w:ascii="Times New Roman" w:hAnsi="Times New Roman" w:cs="Times New Roman"/>
          <w:sz w:val="28"/>
          <w:szCs w:val="28"/>
          <w:lang w:val="uk-UA"/>
        </w:rPr>
        <w:t xml:space="preserve">З = П + Щ = </w:t>
      </w:r>
      <w:r w:rsidRPr="00BF0211">
        <w:rPr>
          <w:rFonts w:ascii="Times New Roman" w:hAnsi="Times New Roman" w:cs="Times New Roman"/>
          <w:sz w:val="28"/>
          <w:szCs w:val="28"/>
          <w:lang w:val="en-US"/>
        </w:rPr>
        <w:t>V</w:t>
      </w:r>
      <w:r w:rsidRPr="000E7625">
        <w:rPr>
          <w:rFonts w:ascii="Times New Roman" w:hAnsi="Times New Roman" w:cs="Times New Roman"/>
          <w:sz w:val="28"/>
          <w:szCs w:val="28"/>
          <w:vertAlign w:val="subscript"/>
          <w:lang w:val="uk-UA"/>
        </w:rPr>
        <w:t>З</w:t>
      </w:r>
      <w:r w:rsidRPr="000E7625">
        <w:rPr>
          <w:rFonts w:ascii="Times New Roman" w:hAnsi="Times New Roman" w:cs="Times New Roman"/>
          <w:sz w:val="28"/>
          <w:szCs w:val="28"/>
          <w:lang w:val="uk-UA"/>
        </w:rPr>
        <w:t>.</w:t>
      </w:r>
      <w:r w:rsidRPr="00BF0211">
        <w:rPr>
          <w:rFonts w:ascii="Times New Roman" w:hAnsi="Times New Roman" w:cs="Times New Roman"/>
          <w:sz w:val="28"/>
          <w:szCs w:val="28"/>
          <w:lang w:val="en-US"/>
        </w:rPr>
        <w:t>ρ</w:t>
      </w:r>
      <w:r w:rsidRPr="000E7625">
        <w:rPr>
          <w:rFonts w:ascii="Times New Roman" w:hAnsi="Times New Roman" w:cs="Times New Roman"/>
          <w:sz w:val="28"/>
          <w:szCs w:val="28"/>
          <w:vertAlign w:val="subscript"/>
          <w:lang w:val="uk-UA"/>
        </w:rPr>
        <w:t>З</w:t>
      </w:r>
      <w:r w:rsidRPr="000E7625">
        <w:rPr>
          <w:rFonts w:ascii="Times New Roman" w:hAnsi="Times New Roman" w:cs="Times New Roman"/>
          <w:sz w:val="28"/>
          <w:szCs w:val="28"/>
          <w:lang w:val="uk-UA"/>
        </w:rPr>
        <w:t>;</w:t>
      </w:r>
    </w:p>
    <w:p w14:paraId="15309534" w14:textId="40BCE8FF" w:rsidR="000E7625" w:rsidRDefault="00327387" w:rsidP="00186747">
      <w:pPr>
        <w:jc w:val="center"/>
        <w:rPr>
          <w:rFonts w:ascii="Times New Roman" w:hAnsi="Times New Roman" w:cs="Times New Roman"/>
          <w:sz w:val="28"/>
          <w:szCs w:val="28"/>
          <w:lang w:val="uk-UA"/>
        </w:rPr>
      </w:pPr>
      <w:r w:rsidRPr="000E7625">
        <w:rPr>
          <w:rFonts w:ascii="Times New Roman" w:hAnsi="Times New Roman" w:cs="Times New Roman"/>
          <w:sz w:val="28"/>
          <w:szCs w:val="28"/>
          <w:lang w:val="uk-UA"/>
        </w:rPr>
        <w:t xml:space="preserve">Щ = З / (1 + </w:t>
      </w:r>
      <w:r w:rsidRPr="00BF0211">
        <w:rPr>
          <w:rFonts w:ascii="Times New Roman" w:hAnsi="Times New Roman" w:cs="Times New Roman"/>
          <w:sz w:val="28"/>
          <w:szCs w:val="28"/>
          <w:lang w:val="en-US"/>
        </w:rPr>
        <w:t>r</w:t>
      </w:r>
      <w:r w:rsidRPr="000E7625">
        <w:rPr>
          <w:rFonts w:ascii="Times New Roman" w:hAnsi="Times New Roman" w:cs="Times New Roman"/>
          <w:sz w:val="28"/>
          <w:szCs w:val="28"/>
          <w:lang w:val="uk-UA"/>
        </w:rPr>
        <w:t>);</w:t>
      </w:r>
    </w:p>
    <w:p w14:paraId="03D89B53" w14:textId="2A1D13F3" w:rsidR="000E7625" w:rsidRDefault="00327387" w:rsidP="00186747">
      <w:pPr>
        <w:jc w:val="center"/>
        <w:rPr>
          <w:rFonts w:ascii="Times New Roman" w:hAnsi="Times New Roman" w:cs="Times New Roman"/>
          <w:sz w:val="28"/>
          <w:szCs w:val="28"/>
          <w:lang w:val="uk-UA"/>
        </w:rPr>
      </w:pPr>
      <w:r w:rsidRPr="000E7625">
        <w:rPr>
          <w:rFonts w:ascii="Times New Roman" w:hAnsi="Times New Roman" w:cs="Times New Roman"/>
          <w:sz w:val="28"/>
          <w:szCs w:val="28"/>
          <w:lang w:val="uk-UA"/>
        </w:rPr>
        <w:t>П = З</w:t>
      </w:r>
      <w:r w:rsidR="000E7625">
        <w:rPr>
          <w:rFonts w:ascii="Times New Roman" w:hAnsi="Times New Roman" w:cs="Times New Roman"/>
          <w:sz w:val="28"/>
          <w:szCs w:val="28"/>
          <w:lang w:val="uk-UA"/>
        </w:rPr>
        <w:t xml:space="preserve"> - </w:t>
      </w:r>
      <w:r w:rsidRPr="000E7625">
        <w:rPr>
          <w:rFonts w:ascii="Times New Roman" w:hAnsi="Times New Roman" w:cs="Times New Roman"/>
          <w:sz w:val="28"/>
          <w:szCs w:val="28"/>
          <w:lang w:val="uk-UA"/>
        </w:rPr>
        <w:t>Щ.</w:t>
      </w:r>
    </w:p>
    <w:p w14:paraId="27CB71CE" w14:textId="6B28A6E9" w:rsidR="006169AF" w:rsidRDefault="00327387" w:rsidP="00BF0211">
      <w:pPr>
        <w:rPr>
          <w:rFonts w:ascii="Times New Roman" w:hAnsi="Times New Roman" w:cs="Times New Roman"/>
          <w:sz w:val="28"/>
          <w:szCs w:val="28"/>
          <w:lang w:val="uk-UA"/>
        </w:rPr>
      </w:pPr>
      <w:r w:rsidRPr="000E7625">
        <w:rPr>
          <w:rFonts w:ascii="Times New Roman" w:hAnsi="Times New Roman" w:cs="Times New Roman"/>
          <w:sz w:val="28"/>
          <w:szCs w:val="28"/>
          <w:lang w:val="uk-UA"/>
        </w:rPr>
        <w:t>З = 2,63</w:t>
      </w:r>
      <w:r w:rsidR="00D939C2">
        <w:rPr>
          <w:rFonts w:ascii="Times New Roman" w:hAnsi="Times New Roman" w:cs="Times New Roman"/>
          <w:sz w:val="28"/>
          <w:szCs w:val="28"/>
          <w:lang w:val="uk-UA"/>
        </w:rPr>
        <w:t>·</w:t>
      </w:r>
      <w:r w:rsidRPr="000E7625">
        <w:rPr>
          <w:rFonts w:ascii="Times New Roman" w:hAnsi="Times New Roman" w:cs="Times New Roman"/>
          <w:sz w:val="28"/>
          <w:szCs w:val="28"/>
          <w:lang w:val="uk-UA"/>
        </w:rPr>
        <w:t xml:space="preserve">759,98 = 1998,7 кг; </w:t>
      </w:r>
    </w:p>
    <w:p w14:paraId="42D9BD95" w14:textId="77777777" w:rsidR="006169AF" w:rsidRDefault="00327387" w:rsidP="00BF0211">
      <w:pPr>
        <w:rPr>
          <w:rFonts w:ascii="Times New Roman" w:hAnsi="Times New Roman" w:cs="Times New Roman"/>
          <w:sz w:val="28"/>
          <w:szCs w:val="28"/>
          <w:lang w:val="uk-UA"/>
        </w:rPr>
      </w:pPr>
      <w:r w:rsidRPr="000E7625">
        <w:rPr>
          <w:rFonts w:ascii="Times New Roman" w:hAnsi="Times New Roman" w:cs="Times New Roman"/>
          <w:sz w:val="28"/>
          <w:szCs w:val="28"/>
          <w:lang w:val="uk-UA"/>
        </w:rPr>
        <w:t xml:space="preserve">Щ = 1998,7 / (1 + 0,55) = 1289,5 кг; </w:t>
      </w:r>
    </w:p>
    <w:p w14:paraId="364ADD7D" w14:textId="77777777" w:rsidR="006169AF" w:rsidRDefault="00327387" w:rsidP="00BF0211">
      <w:pPr>
        <w:rPr>
          <w:rFonts w:ascii="Times New Roman" w:hAnsi="Times New Roman" w:cs="Times New Roman"/>
          <w:sz w:val="28"/>
          <w:szCs w:val="28"/>
          <w:lang w:val="uk-UA"/>
        </w:rPr>
      </w:pPr>
      <w:r w:rsidRPr="000E7625">
        <w:rPr>
          <w:rFonts w:ascii="Times New Roman" w:hAnsi="Times New Roman" w:cs="Times New Roman"/>
          <w:sz w:val="28"/>
          <w:szCs w:val="28"/>
          <w:lang w:val="uk-UA"/>
        </w:rPr>
        <w:t>П = 1998,7</w:t>
      </w:r>
      <w:r w:rsidR="006169AF">
        <w:rPr>
          <w:rFonts w:ascii="Times New Roman" w:hAnsi="Times New Roman" w:cs="Times New Roman"/>
          <w:sz w:val="28"/>
          <w:szCs w:val="28"/>
          <w:lang w:val="uk-UA"/>
        </w:rPr>
        <w:t>-</w:t>
      </w:r>
      <w:r w:rsidRPr="000E7625">
        <w:rPr>
          <w:rFonts w:ascii="Times New Roman" w:hAnsi="Times New Roman" w:cs="Times New Roman"/>
          <w:sz w:val="28"/>
          <w:szCs w:val="28"/>
          <w:lang w:val="uk-UA"/>
        </w:rPr>
        <w:t xml:space="preserve">1289,5 = 709,2 кг. </w:t>
      </w:r>
    </w:p>
    <w:p w14:paraId="711FCE83" w14:textId="27EAE5BB" w:rsidR="009105E4" w:rsidRDefault="00327387" w:rsidP="00BF0211">
      <w:pPr>
        <w:rPr>
          <w:rFonts w:ascii="Times New Roman" w:hAnsi="Times New Roman" w:cs="Times New Roman"/>
          <w:sz w:val="28"/>
          <w:szCs w:val="28"/>
          <w:lang w:val="uk-UA"/>
        </w:rPr>
      </w:pPr>
      <w:r w:rsidRPr="00A43C92">
        <w:rPr>
          <w:rFonts w:ascii="Times New Roman" w:hAnsi="Times New Roman" w:cs="Times New Roman"/>
          <w:sz w:val="28"/>
          <w:szCs w:val="28"/>
          <w:lang w:val="uk-UA"/>
        </w:rPr>
        <w:t xml:space="preserve">Розрахункова середня </w:t>
      </w:r>
      <w:r w:rsidR="00D939C2">
        <w:rPr>
          <w:rFonts w:ascii="Times New Roman" w:hAnsi="Times New Roman" w:cs="Times New Roman"/>
          <w:sz w:val="28"/>
          <w:szCs w:val="28"/>
          <w:lang w:val="uk-UA"/>
        </w:rPr>
        <w:t>густина</w:t>
      </w:r>
      <w:r w:rsidRPr="00A43C92">
        <w:rPr>
          <w:rFonts w:ascii="Times New Roman" w:hAnsi="Times New Roman" w:cs="Times New Roman"/>
          <w:sz w:val="28"/>
          <w:szCs w:val="28"/>
          <w:lang w:val="uk-UA"/>
        </w:rPr>
        <w:t xml:space="preserve"> бетонної суміші</w:t>
      </w:r>
      <w:r w:rsidR="00186747">
        <w:rPr>
          <w:rFonts w:ascii="Times New Roman" w:hAnsi="Times New Roman" w:cs="Times New Roman"/>
          <w:sz w:val="28"/>
          <w:szCs w:val="28"/>
          <w:lang w:val="uk-UA"/>
        </w:rPr>
        <w:t>:</w:t>
      </w:r>
      <w:r w:rsidRPr="00A43C92">
        <w:rPr>
          <w:rFonts w:ascii="Times New Roman" w:hAnsi="Times New Roman" w:cs="Times New Roman"/>
          <w:sz w:val="28"/>
          <w:szCs w:val="28"/>
          <w:lang w:val="uk-UA"/>
        </w:rPr>
        <w:t xml:space="preserve"> </w:t>
      </w:r>
    </w:p>
    <w:p w14:paraId="6C426A14" w14:textId="3DB8F576" w:rsidR="009105E4" w:rsidRDefault="009105E4" w:rsidP="00186747">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ρ</w:t>
      </w:r>
      <w:r w:rsidR="00327387" w:rsidRPr="00A43C92">
        <w:rPr>
          <w:rFonts w:ascii="Times New Roman" w:hAnsi="Times New Roman" w:cs="Times New Roman"/>
          <w:sz w:val="28"/>
          <w:szCs w:val="28"/>
          <w:vertAlign w:val="superscript"/>
          <w:lang w:val="uk-UA"/>
        </w:rPr>
        <w:t>р</w:t>
      </w:r>
      <w:r w:rsidR="00327387" w:rsidRPr="009105E4">
        <w:rPr>
          <w:rFonts w:ascii="Times New Roman" w:hAnsi="Times New Roman" w:cs="Times New Roman"/>
          <w:sz w:val="28"/>
          <w:szCs w:val="28"/>
          <w:vertAlign w:val="subscript"/>
          <w:lang w:val="en-US"/>
        </w:rPr>
        <w:t>m</w:t>
      </w:r>
      <w:r w:rsidR="00327387" w:rsidRPr="00A43C92">
        <w:rPr>
          <w:rFonts w:ascii="Times New Roman" w:hAnsi="Times New Roman" w:cs="Times New Roman"/>
          <w:sz w:val="28"/>
          <w:szCs w:val="28"/>
          <w:lang w:val="uk-UA"/>
        </w:rPr>
        <w:t xml:space="preserve"> = 278 + 150 + 709,2 + 1289,7 = 2426,</w:t>
      </w:r>
      <w:r w:rsidR="00186747">
        <w:rPr>
          <w:rFonts w:ascii="Times New Roman" w:hAnsi="Times New Roman" w:cs="Times New Roman"/>
          <w:sz w:val="28"/>
          <w:szCs w:val="28"/>
          <w:lang w:val="uk-UA"/>
        </w:rPr>
        <w:t>9 кг/м</w:t>
      </w:r>
      <w:r w:rsidR="00327387" w:rsidRPr="00A43C92">
        <w:rPr>
          <w:rFonts w:ascii="Times New Roman" w:hAnsi="Times New Roman" w:cs="Times New Roman"/>
          <w:sz w:val="28"/>
          <w:szCs w:val="28"/>
          <w:vertAlign w:val="superscript"/>
          <w:lang w:val="uk-UA"/>
        </w:rPr>
        <w:t>3</w:t>
      </w:r>
      <w:r w:rsidR="00327387" w:rsidRPr="00A43C92">
        <w:rPr>
          <w:rFonts w:ascii="Times New Roman" w:hAnsi="Times New Roman" w:cs="Times New Roman"/>
          <w:sz w:val="28"/>
          <w:szCs w:val="28"/>
          <w:lang w:val="uk-UA"/>
        </w:rPr>
        <w:t>.</w:t>
      </w:r>
    </w:p>
    <w:p w14:paraId="4AEC7016" w14:textId="12EAC375" w:rsidR="009105E4" w:rsidRDefault="00327387" w:rsidP="00BF0211">
      <w:pPr>
        <w:rPr>
          <w:rFonts w:ascii="Times New Roman" w:hAnsi="Times New Roman" w:cs="Times New Roman"/>
          <w:sz w:val="28"/>
          <w:szCs w:val="28"/>
          <w:lang w:val="uk-UA"/>
        </w:rPr>
      </w:pPr>
      <w:r w:rsidRPr="009105E4">
        <w:rPr>
          <w:rFonts w:ascii="Times New Roman" w:hAnsi="Times New Roman" w:cs="Times New Roman"/>
          <w:sz w:val="28"/>
          <w:szCs w:val="28"/>
          <w:lang w:val="uk-UA"/>
        </w:rPr>
        <w:lastRenderedPageBreak/>
        <w:t>Маємо так</w:t>
      </w:r>
      <w:r w:rsidR="00D939C2">
        <w:rPr>
          <w:rFonts w:ascii="Times New Roman" w:hAnsi="Times New Roman" w:cs="Times New Roman"/>
          <w:sz w:val="28"/>
          <w:szCs w:val="28"/>
          <w:lang w:val="uk-UA"/>
        </w:rPr>
        <w:t>ий</w:t>
      </w:r>
      <w:r w:rsidRPr="009105E4">
        <w:rPr>
          <w:rFonts w:ascii="Times New Roman" w:hAnsi="Times New Roman" w:cs="Times New Roman"/>
          <w:sz w:val="28"/>
          <w:szCs w:val="28"/>
          <w:lang w:val="uk-UA"/>
        </w:rPr>
        <w:t xml:space="preserve"> номінальний склад бетонної суміші при </w:t>
      </w:r>
      <w:r w:rsidRPr="00BF0211">
        <w:rPr>
          <w:rFonts w:ascii="Times New Roman" w:hAnsi="Times New Roman" w:cs="Times New Roman"/>
          <w:sz w:val="28"/>
          <w:szCs w:val="28"/>
          <w:lang w:val="en-US"/>
        </w:rPr>
        <w:t>r</w:t>
      </w:r>
      <w:r w:rsidRPr="009105E4">
        <w:rPr>
          <w:rFonts w:ascii="Times New Roman" w:hAnsi="Times New Roman" w:cs="Times New Roman"/>
          <w:sz w:val="28"/>
          <w:szCs w:val="28"/>
          <w:lang w:val="uk-UA"/>
        </w:rPr>
        <w:t xml:space="preserve"> = 0,55 і ВЦ</w:t>
      </w:r>
      <w:r w:rsidR="00D939C2">
        <w:rPr>
          <w:rFonts w:ascii="Times New Roman" w:hAnsi="Times New Roman" w:cs="Times New Roman"/>
          <w:sz w:val="28"/>
          <w:szCs w:val="28"/>
          <w:lang w:val="uk-UA"/>
        </w:rPr>
        <w:t> </w:t>
      </w:r>
      <w:r w:rsidRPr="009105E4">
        <w:rPr>
          <w:rFonts w:ascii="Times New Roman" w:hAnsi="Times New Roman" w:cs="Times New Roman"/>
          <w:sz w:val="28"/>
          <w:szCs w:val="28"/>
          <w:lang w:val="uk-UA"/>
        </w:rPr>
        <w:t>=</w:t>
      </w:r>
      <w:r w:rsidR="00D939C2">
        <w:rPr>
          <w:rFonts w:ascii="Times New Roman" w:hAnsi="Times New Roman" w:cs="Times New Roman"/>
          <w:sz w:val="28"/>
          <w:szCs w:val="28"/>
          <w:lang w:val="uk-UA"/>
        </w:rPr>
        <w:t> </w:t>
      </w:r>
      <w:r w:rsidRPr="009105E4">
        <w:rPr>
          <w:rFonts w:ascii="Times New Roman" w:hAnsi="Times New Roman" w:cs="Times New Roman"/>
          <w:sz w:val="28"/>
          <w:szCs w:val="28"/>
          <w:lang w:val="uk-UA"/>
        </w:rPr>
        <w:t xml:space="preserve">0,54: </w:t>
      </w:r>
    </w:p>
    <w:p w14:paraId="6B94C857" w14:textId="6C18A490" w:rsidR="009105E4" w:rsidRDefault="00327387" w:rsidP="00186747">
      <w:pPr>
        <w:jc w:val="center"/>
        <w:rPr>
          <w:rFonts w:ascii="Times New Roman" w:hAnsi="Times New Roman" w:cs="Times New Roman"/>
          <w:sz w:val="28"/>
          <w:szCs w:val="28"/>
          <w:lang w:val="uk-UA"/>
        </w:rPr>
      </w:pPr>
      <w:r w:rsidRPr="009105E4">
        <w:rPr>
          <w:rFonts w:ascii="Times New Roman" w:hAnsi="Times New Roman" w:cs="Times New Roman"/>
          <w:sz w:val="28"/>
          <w:szCs w:val="28"/>
          <w:lang w:val="uk-UA"/>
        </w:rPr>
        <w:t>Ц: П: Щ</w:t>
      </w:r>
      <w:r w:rsidR="009105E4">
        <w:rPr>
          <w:rFonts w:ascii="Times New Roman" w:hAnsi="Times New Roman" w:cs="Times New Roman"/>
          <w:sz w:val="28"/>
          <w:szCs w:val="28"/>
          <w:lang w:val="uk-UA"/>
        </w:rPr>
        <w:t xml:space="preserve"> - </w:t>
      </w:r>
      <w:r w:rsidRPr="009105E4">
        <w:rPr>
          <w:rFonts w:ascii="Times New Roman" w:hAnsi="Times New Roman" w:cs="Times New Roman"/>
          <w:sz w:val="28"/>
          <w:szCs w:val="28"/>
          <w:lang w:val="uk-UA"/>
        </w:rPr>
        <w:t>(Ц / Ц: П / Ц: Щ / Ц)</w:t>
      </w:r>
      <w:r w:rsidR="009105E4">
        <w:rPr>
          <w:rFonts w:ascii="Times New Roman" w:hAnsi="Times New Roman" w:cs="Times New Roman"/>
          <w:sz w:val="28"/>
          <w:szCs w:val="28"/>
          <w:lang w:val="uk-UA"/>
        </w:rPr>
        <w:t xml:space="preserve"> -</w:t>
      </w:r>
      <w:r w:rsidRPr="009105E4">
        <w:rPr>
          <w:rFonts w:ascii="Times New Roman" w:hAnsi="Times New Roman" w:cs="Times New Roman"/>
          <w:sz w:val="28"/>
          <w:szCs w:val="28"/>
          <w:lang w:val="uk-UA"/>
        </w:rPr>
        <w:t xml:space="preserve"> 1: 2,55: 4,64.</w:t>
      </w:r>
    </w:p>
    <w:p w14:paraId="45D6B554" w14:textId="77777777" w:rsidR="009105E4" w:rsidRDefault="009105E4" w:rsidP="00BF0211">
      <w:pPr>
        <w:rPr>
          <w:rFonts w:ascii="Times New Roman" w:hAnsi="Times New Roman" w:cs="Times New Roman"/>
          <w:sz w:val="28"/>
          <w:szCs w:val="28"/>
          <w:lang w:val="uk-UA"/>
        </w:rPr>
      </w:pPr>
    </w:p>
    <w:p w14:paraId="58F73DF1" w14:textId="7927AA3B" w:rsidR="0015041C" w:rsidRDefault="00D939C2" w:rsidP="00BF0211">
      <w:pPr>
        <w:rPr>
          <w:rFonts w:ascii="Times New Roman" w:hAnsi="Times New Roman" w:cs="Times New Roman"/>
          <w:sz w:val="28"/>
          <w:szCs w:val="28"/>
          <w:lang w:val="uk-UA"/>
        </w:rPr>
      </w:pPr>
      <w:r w:rsidRPr="00761A5B">
        <w:rPr>
          <w:rFonts w:ascii="Times New Roman" w:hAnsi="Times New Roman" w:cs="Times New Roman"/>
          <w:b/>
          <w:bCs/>
          <w:sz w:val="28"/>
          <w:szCs w:val="28"/>
          <w:lang w:val="uk-UA"/>
        </w:rPr>
        <w:t>6</w:t>
      </w:r>
      <w:r w:rsidR="00CA45D7" w:rsidRPr="00761A5B">
        <w:rPr>
          <w:rFonts w:ascii="Times New Roman" w:hAnsi="Times New Roman" w:cs="Times New Roman"/>
          <w:b/>
          <w:bCs/>
          <w:sz w:val="28"/>
          <w:szCs w:val="28"/>
          <w:lang w:val="uk-UA"/>
        </w:rPr>
        <w:t>.</w:t>
      </w:r>
      <w:r w:rsidR="00CA45D7" w:rsidRPr="009464B6">
        <w:rPr>
          <w:rFonts w:ascii="Times New Roman" w:hAnsi="Times New Roman" w:cs="Times New Roman"/>
          <w:sz w:val="28"/>
          <w:szCs w:val="28"/>
          <w:lang w:val="uk-UA"/>
        </w:rPr>
        <w:t xml:space="preserve"> Лабораторний склад</w:t>
      </w:r>
      <w:r w:rsidR="00327387" w:rsidRPr="009464B6">
        <w:rPr>
          <w:rFonts w:ascii="Times New Roman" w:hAnsi="Times New Roman" w:cs="Times New Roman"/>
          <w:sz w:val="28"/>
          <w:szCs w:val="28"/>
          <w:lang w:val="uk-UA"/>
        </w:rPr>
        <w:t xml:space="preserve"> бетону (на 1 м</w:t>
      </w:r>
      <w:r w:rsidR="00327387" w:rsidRPr="009464B6">
        <w:rPr>
          <w:rFonts w:ascii="Times New Roman" w:hAnsi="Times New Roman" w:cs="Times New Roman"/>
          <w:sz w:val="28"/>
          <w:szCs w:val="28"/>
          <w:vertAlign w:val="superscript"/>
          <w:lang w:val="uk-UA"/>
        </w:rPr>
        <w:t>3</w:t>
      </w:r>
      <w:r w:rsidR="00327387" w:rsidRPr="009464B6">
        <w:rPr>
          <w:rFonts w:ascii="Times New Roman" w:hAnsi="Times New Roman" w:cs="Times New Roman"/>
          <w:sz w:val="28"/>
          <w:szCs w:val="28"/>
          <w:lang w:val="uk-UA"/>
        </w:rPr>
        <w:t>): цементу</w:t>
      </w:r>
      <w:r w:rsidR="0015041C">
        <w:rPr>
          <w:rFonts w:ascii="Times New Roman" w:hAnsi="Times New Roman" w:cs="Times New Roman"/>
          <w:sz w:val="28"/>
          <w:szCs w:val="28"/>
          <w:lang w:val="uk-UA"/>
        </w:rPr>
        <w:t xml:space="preserve"> -</w:t>
      </w:r>
      <w:r w:rsidR="00327387" w:rsidRPr="009464B6">
        <w:rPr>
          <w:rFonts w:ascii="Times New Roman" w:hAnsi="Times New Roman" w:cs="Times New Roman"/>
          <w:sz w:val="28"/>
          <w:szCs w:val="28"/>
          <w:lang w:val="uk-UA"/>
        </w:rPr>
        <w:t xml:space="preserve"> 360 кг, щебеню </w:t>
      </w:r>
      <w:r w:rsidR="0015041C">
        <w:rPr>
          <w:rFonts w:ascii="Times New Roman" w:hAnsi="Times New Roman" w:cs="Times New Roman"/>
          <w:sz w:val="28"/>
          <w:szCs w:val="28"/>
          <w:lang w:val="uk-UA"/>
        </w:rPr>
        <w:t xml:space="preserve">- </w:t>
      </w:r>
      <w:r w:rsidR="00327387" w:rsidRPr="009464B6">
        <w:rPr>
          <w:rFonts w:ascii="Times New Roman" w:hAnsi="Times New Roman" w:cs="Times New Roman"/>
          <w:sz w:val="28"/>
          <w:szCs w:val="28"/>
          <w:lang w:val="uk-UA"/>
        </w:rPr>
        <w:t>1330 кг, піску</w:t>
      </w:r>
      <w:r w:rsidR="0015041C">
        <w:rPr>
          <w:rFonts w:ascii="Times New Roman" w:hAnsi="Times New Roman" w:cs="Times New Roman"/>
          <w:sz w:val="28"/>
          <w:szCs w:val="28"/>
          <w:lang w:val="uk-UA"/>
        </w:rPr>
        <w:t xml:space="preserve"> -</w:t>
      </w:r>
      <w:r w:rsidR="00327387" w:rsidRPr="009464B6">
        <w:rPr>
          <w:rFonts w:ascii="Times New Roman" w:hAnsi="Times New Roman" w:cs="Times New Roman"/>
          <w:sz w:val="28"/>
          <w:szCs w:val="28"/>
          <w:lang w:val="uk-UA"/>
        </w:rPr>
        <w:t xml:space="preserve"> 580 кг, води</w:t>
      </w:r>
      <w:r w:rsidR="0015041C">
        <w:rPr>
          <w:rFonts w:ascii="Times New Roman" w:hAnsi="Times New Roman" w:cs="Times New Roman"/>
          <w:sz w:val="28"/>
          <w:szCs w:val="28"/>
          <w:lang w:val="uk-UA"/>
        </w:rPr>
        <w:t xml:space="preserve"> -</w:t>
      </w:r>
      <w:r w:rsidR="00327387" w:rsidRPr="009464B6">
        <w:rPr>
          <w:rFonts w:ascii="Times New Roman" w:hAnsi="Times New Roman" w:cs="Times New Roman"/>
          <w:sz w:val="28"/>
          <w:szCs w:val="28"/>
          <w:lang w:val="uk-UA"/>
        </w:rPr>
        <w:t xml:space="preserve"> 180 л. У виробничих умовах вологість піску складає 2%, щебеню 1,5% по масі. Визначити виробничий склад бетону. </w:t>
      </w:r>
    </w:p>
    <w:p w14:paraId="20102C02" w14:textId="77777777" w:rsidR="0015041C" w:rsidRDefault="00327387" w:rsidP="00BF0211">
      <w:pPr>
        <w:rPr>
          <w:rFonts w:ascii="Times New Roman" w:hAnsi="Times New Roman" w:cs="Times New Roman"/>
          <w:sz w:val="28"/>
          <w:szCs w:val="28"/>
          <w:lang w:val="uk-UA"/>
        </w:rPr>
      </w:pPr>
      <w:r w:rsidRPr="00A43C92">
        <w:rPr>
          <w:rFonts w:ascii="Times New Roman" w:hAnsi="Times New Roman" w:cs="Times New Roman"/>
          <w:b/>
          <w:sz w:val="28"/>
          <w:szCs w:val="28"/>
          <w:lang w:val="uk-UA"/>
        </w:rPr>
        <w:t>Рішення.</w:t>
      </w:r>
      <w:r w:rsidRPr="00A43C92">
        <w:rPr>
          <w:rFonts w:ascii="Times New Roman" w:hAnsi="Times New Roman" w:cs="Times New Roman"/>
          <w:sz w:val="28"/>
          <w:szCs w:val="28"/>
          <w:lang w:val="uk-UA"/>
        </w:rPr>
        <w:t xml:space="preserve"> Виробничі витрати матеріалів з урахуванням вологості піску і щебеню: </w:t>
      </w:r>
    </w:p>
    <w:p w14:paraId="2774F9F5" w14:textId="77777777" w:rsidR="0015041C" w:rsidRDefault="00327387" w:rsidP="00BF0211">
      <w:pPr>
        <w:rPr>
          <w:rFonts w:ascii="Times New Roman" w:hAnsi="Times New Roman" w:cs="Times New Roman"/>
          <w:sz w:val="28"/>
          <w:szCs w:val="28"/>
          <w:lang w:val="uk-UA"/>
        </w:rPr>
      </w:pPr>
      <w:r w:rsidRPr="0015041C">
        <w:rPr>
          <w:rFonts w:ascii="Times New Roman" w:hAnsi="Times New Roman" w:cs="Times New Roman"/>
          <w:sz w:val="28"/>
          <w:szCs w:val="28"/>
          <w:lang w:val="uk-UA"/>
        </w:rPr>
        <w:t xml:space="preserve">Ц </w:t>
      </w:r>
      <w:r w:rsidRPr="0015041C">
        <w:rPr>
          <w:rFonts w:ascii="Times New Roman" w:hAnsi="Times New Roman" w:cs="Times New Roman"/>
          <w:sz w:val="28"/>
          <w:szCs w:val="28"/>
          <w:vertAlign w:val="subscript"/>
          <w:lang w:val="uk-UA"/>
        </w:rPr>
        <w:t>пр</w:t>
      </w:r>
      <w:r w:rsidRPr="0015041C">
        <w:rPr>
          <w:rFonts w:ascii="Times New Roman" w:hAnsi="Times New Roman" w:cs="Times New Roman"/>
          <w:sz w:val="28"/>
          <w:szCs w:val="28"/>
          <w:lang w:val="uk-UA"/>
        </w:rPr>
        <w:t xml:space="preserve"> = 360 кг; </w:t>
      </w:r>
    </w:p>
    <w:p w14:paraId="4DA5EC71" w14:textId="77777777" w:rsidR="00327387" w:rsidRPr="0015041C" w:rsidRDefault="00327387" w:rsidP="00BF0211">
      <w:pPr>
        <w:rPr>
          <w:rFonts w:ascii="Times New Roman" w:hAnsi="Times New Roman" w:cs="Times New Roman"/>
          <w:sz w:val="28"/>
          <w:szCs w:val="28"/>
          <w:lang w:val="uk-UA"/>
        </w:rPr>
      </w:pPr>
      <w:r w:rsidRPr="0015041C">
        <w:rPr>
          <w:rFonts w:ascii="Times New Roman" w:hAnsi="Times New Roman" w:cs="Times New Roman"/>
          <w:sz w:val="28"/>
          <w:szCs w:val="28"/>
          <w:lang w:val="uk-UA"/>
        </w:rPr>
        <w:t xml:space="preserve">П </w:t>
      </w:r>
      <w:r w:rsidR="0015041C" w:rsidRPr="0015041C">
        <w:rPr>
          <w:rFonts w:ascii="Times New Roman" w:hAnsi="Times New Roman" w:cs="Times New Roman"/>
          <w:sz w:val="28"/>
          <w:szCs w:val="28"/>
          <w:vertAlign w:val="subscript"/>
          <w:lang w:val="uk-UA"/>
        </w:rPr>
        <w:t>пр</w:t>
      </w:r>
      <w:r w:rsidR="0015041C" w:rsidRPr="0015041C">
        <w:rPr>
          <w:rFonts w:ascii="Times New Roman" w:hAnsi="Times New Roman" w:cs="Times New Roman"/>
          <w:sz w:val="28"/>
          <w:szCs w:val="28"/>
          <w:lang w:val="uk-UA"/>
        </w:rPr>
        <w:t xml:space="preserve"> = </w:t>
      </w:r>
      <w:r w:rsidRPr="0015041C">
        <w:rPr>
          <w:rFonts w:ascii="Times New Roman" w:hAnsi="Times New Roman" w:cs="Times New Roman"/>
          <w:sz w:val="28"/>
          <w:szCs w:val="28"/>
          <w:lang w:val="uk-UA"/>
        </w:rPr>
        <w:t xml:space="preserve">П (1 +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W</m:t>
            </m:r>
            <m:r>
              <m:rPr>
                <m:sty m:val="p"/>
              </m:rPr>
              <w:rPr>
                <w:rFonts w:ascii="Cambria Math" w:hAnsi="Cambria Math" w:cs="Times New Roman"/>
                <w:sz w:val="32"/>
                <w:szCs w:val="32"/>
                <w:vertAlign w:val="subscript"/>
                <w:lang w:val="uk-UA"/>
              </w:rPr>
              <m:t>п</m:t>
            </m:r>
          </m:num>
          <m:den>
            <m:r>
              <w:rPr>
                <w:rFonts w:ascii="Cambria Math" w:hAnsi="Cambria Math" w:cs="Times New Roman"/>
                <w:sz w:val="32"/>
                <w:szCs w:val="32"/>
                <w:lang w:val="uk-UA"/>
              </w:rPr>
              <m:t>100</m:t>
            </m:r>
          </m:den>
        </m:f>
      </m:oMath>
      <w:r w:rsidRPr="0015041C">
        <w:rPr>
          <w:rFonts w:ascii="Times New Roman" w:hAnsi="Times New Roman" w:cs="Times New Roman"/>
          <w:sz w:val="28"/>
          <w:szCs w:val="28"/>
          <w:lang w:val="uk-UA"/>
        </w:rPr>
        <w:t xml:space="preserve">) = 580 (1 + 0,02) = 592 кг; </w:t>
      </w:r>
    </w:p>
    <w:p w14:paraId="716C8CFB" w14:textId="77777777" w:rsidR="0015041C" w:rsidRDefault="00327387" w:rsidP="00BF0211">
      <w:pPr>
        <w:rPr>
          <w:rFonts w:ascii="Times New Roman" w:hAnsi="Times New Roman" w:cs="Times New Roman"/>
          <w:sz w:val="28"/>
          <w:szCs w:val="28"/>
          <w:lang w:val="uk-UA"/>
        </w:rPr>
      </w:pPr>
      <w:r w:rsidRPr="00BF0211">
        <w:rPr>
          <w:rFonts w:ascii="Times New Roman" w:hAnsi="Times New Roman" w:cs="Times New Roman"/>
          <w:sz w:val="28"/>
          <w:szCs w:val="28"/>
        </w:rPr>
        <w:t>Щ</w:t>
      </w:r>
      <w:r w:rsidRPr="0015041C">
        <w:rPr>
          <w:rFonts w:ascii="Times New Roman" w:hAnsi="Times New Roman" w:cs="Times New Roman"/>
          <w:sz w:val="28"/>
          <w:szCs w:val="28"/>
          <w:vertAlign w:val="subscript"/>
        </w:rPr>
        <w:t>пр</w:t>
      </w:r>
      <w:r w:rsidRPr="00BF0211">
        <w:rPr>
          <w:rFonts w:ascii="Times New Roman" w:hAnsi="Times New Roman" w:cs="Times New Roman"/>
          <w:sz w:val="28"/>
          <w:szCs w:val="28"/>
        </w:rPr>
        <w:t xml:space="preserve"> = Щ (1+</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W</m:t>
            </m:r>
            <m:r>
              <m:rPr>
                <m:sty m:val="p"/>
              </m:rPr>
              <w:rPr>
                <w:rFonts w:ascii="Cambria Math" w:hAnsi="Cambria Math" w:cs="Times New Roman"/>
                <w:sz w:val="32"/>
                <w:szCs w:val="32"/>
              </w:rPr>
              <m:t>щ</m:t>
            </m:r>
          </m:num>
          <m:den>
            <m:r>
              <w:rPr>
                <w:rFonts w:ascii="Cambria Math" w:hAnsi="Cambria Math" w:cs="Times New Roman"/>
                <w:sz w:val="32"/>
                <w:szCs w:val="32"/>
                <w:lang w:val="uk-UA"/>
              </w:rPr>
              <m:t>100</m:t>
            </m:r>
          </m:den>
        </m:f>
      </m:oMath>
      <w:r w:rsidRPr="00BF0211">
        <w:rPr>
          <w:rFonts w:ascii="Times New Roman" w:hAnsi="Times New Roman" w:cs="Times New Roman"/>
          <w:sz w:val="28"/>
          <w:szCs w:val="28"/>
        </w:rPr>
        <w:t xml:space="preserve">) = 1330 (1+ 0,015) = 1330 (1+ 0,015) = 1350 кг; </w:t>
      </w:r>
    </w:p>
    <w:p w14:paraId="6C696288" w14:textId="77777777" w:rsidR="0015041C" w:rsidRDefault="0015041C" w:rsidP="00BF0211">
      <w:pPr>
        <w:rPr>
          <w:rFonts w:ascii="Times New Roman" w:eastAsiaTheme="minorEastAsia" w:hAnsi="Times New Roman" w:cs="Times New Roman"/>
          <w:sz w:val="28"/>
          <w:szCs w:val="28"/>
          <w:lang w:val="uk-UA"/>
        </w:rPr>
      </w:pPr>
      <w:r>
        <w:rPr>
          <w:rFonts w:ascii="Times New Roman" w:hAnsi="Times New Roman" w:cs="Times New Roman"/>
          <w:sz w:val="28"/>
          <w:szCs w:val="28"/>
          <w:lang w:val="uk-UA"/>
        </w:rPr>
        <w:t>В</w:t>
      </w:r>
      <w:r w:rsidRPr="0015041C">
        <w:rPr>
          <w:rFonts w:ascii="Times New Roman" w:hAnsi="Times New Roman" w:cs="Times New Roman"/>
          <w:sz w:val="28"/>
          <w:szCs w:val="28"/>
          <w:vertAlign w:val="subscript"/>
          <w:lang w:val="uk-UA"/>
        </w:rPr>
        <w:t>пр</w:t>
      </w:r>
      <w:r>
        <w:rPr>
          <w:rFonts w:ascii="Times New Roman" w:hAnsi="Times New Roman" w:cs="Times New Roman"/>
          <w:sz w:val="28"/>
          <w:szCs w:val="28"/>
          <w:lang w:val="uk-UA"/>
        </w:rPr>
        <w:t xml:space="preserve">= В – ( </w:t>
      </w:r>
      <m:oMath>
        <m:f>
          <m:fPr>
            <m:ctrlPr>
              <w:rPr>
                <w:rFonts w:ascii="Cambria Math" w:hAnsi="Cambria Math" w:cs="Times New Roman"/>
                <w:i/>
                <w:sz w:val="32"/>
                <w:szCs w:val="32"/>
                <w:lang w:val="uk-UA"/>
              </w:rPr>
            </m:ctrlPr>
          </m:fPr>
          <m:num>
            <m:r>
              <w:rPr>
                <w:rFonts w:ascii="Cambria Math" w:hAnsi="Cambria Math" w:cs="Times New Roman"/>
                <w:sz w:val="32"/>
                <w:szCs w:val="32"/>
                <w:lang w:val="uk-UA"/>
              </w:rPr>
              <m:t>П*</m:t>
            </m:r>
            <m:r>
              <m:rPr>
                <m:sty m:val="p"/>
              </m:rPr>
              <w:rPr>
                <w:rFonts w:ascii="Cambria Math" w:hAnsi="Cambria Math" w:cs="Times New Roman"/>
                <w:sz w:val="32"/>
                <w:szCs w:val="32"/>
                <w:lang w:val="en-US"/>
              </w:rPr>
              <m:t>W</m:t>
            </m:r>
            <m:r>
              <m:rPr>
                <m:sty m:val="p"/>
              </m:rPr>
              <w:rPr>
                <w:rFonts w:ascii="Cambria Math" w:hAnsi="Cambria Math" w:cs="Times New Roman"/>
                <w:sz w:val="32"/>
                <w:szCs w:val="32"/>
                <w:vertAlign w:val="subscript"/>
                <w:lang w:val="uk-UA"/>
              </w:rPr>
              <m:t>п+</m:t>
            </m:r>
            <m:r>
              <m:rPr>
                <m:sty m:val="p"/>
              </m:rPr>
              <w:rPr>
                <w:rFonts w:ascii="Cambria Math" w:hAnsi="Cambria Math" w:cs="Times New Roman"/>
                <w:sz w:val="32"/>
                <w:szCs w:val="32"/>
              </w:rPr>
              <m:t>Щ*</m:t>
            </m:r>
            <m:r>
              <m:rPr>
                <m:sty m:val="p"/>
              </m:rPr>
              <w:rPr>
                <w:rFonts w:ascii="Cambria Math" w:hAnsi="Cambria Math" w:cs="Times New Roman"/>
                <w:sz w:val="32"/>
                <w:szCs w:val="32"/>
                <w:lang w:val="en-US"/>
              </w:rPr>
              <m:t>W</m:t>
            </m:r>
            <m:r>
              <m:rPr>
                <m:sty m:val="p"/>
              </m:rPr>
              <w:rPr>
                <w:rFonts w:ascii="Cambria Math" w:hAnsi="Cambria Math" w:cs="Times New Roman"/>
                <w:sz w:val="32"/>
                <w:szCs w:val="32"/>
              </w:rPr>
              <m:t>щ</m:t>
            </m:r>
          </m:num>
          <m:den>
            <m:r>
              <w:rPr>
                <w:rFonts w:ascii="Cambria Math" w:hAnsi="Cambria Math" w:cs="Times New Roman"/>
                <w:sz w:val="32"/>
                <w:szCs w:val="32"/>
                <w:lang w:val="uk-UA"/>
              </w:rPr>
              <m:t>100</m:t>
            </m:r>
          </m:den>
        </m:f>
      </m:oMath>
      <w:r>
        <w:rPr>
          <w:rFonts w:ascii="Times New Roman" w:eastAsiaTheme="minorEastAsia" w:hAnsi="Times New Roman" w:cs="Times New Roman"/>
          <w:sz w:val="28"/>
          <w:szCs w:val="28"/>
          <w:lang w:val="uk-UA"/>
        </w:rPr>
        <w:t xml:space="preserve"> ) = 180 - </w:t>
      </w:r>
      <m:oMath>
        <m:f>
          <m:fPr>
            <m:ctrlPr>
              <w:rPr>
                <w:rFonts w:ascii="Cambria Math" w:eastAsiaTheme="minorEastAsia" w:hAnsi="Cambria Math" w:cs="Times New Roman"/>
                <w:i/>
                <w:sz w:val="32"/>
                <w:szCs w:val="32"/>
                <w:lang w:val="uk-UA"/>
              </w:rPr>
            </m:ctrlPr>
          </m:fPr>
          <m:num>
            <m:r>
              <w:rPr>
                <w:rFonts w:ascii="Cambria Math" w:eastAsiaTheme="minorEastAsia" w:hAnsi="Cambria Math" w:cs="Times New Roman"/>
                <w:sz w:val="32"/>
                <w:szCs w:val="32"/>
                <w:lang w:val="uk-UA"/>
              </w:rPr>
              <m:t>580*2+1330*1,5</m:t>
            </m:r>
          </m:num>
          <m:den>
            <m:r>
              <w:rPr>
                <w:rFonts w:ascii="Cambria Math" w:eastAsiaTheme="minorEastAsia" w:hAnsi="Cambria Math" w:cs="Times New Roman"/>
                <w:sz w:val="32"/>
                <w:szCs w:val="32"/>
                <w:lang w:val="uk-UA"/>
              </w:rPr>
              <m:t>100</m:t>
            </m:r>
          </m:den>
        </m:f>
      </m:oMath>
      <w:r>
        <w:rPr>
          <w:rFonts w:ascii="Times New Roman" w:eastAsiaTheme="minorEastAsia" w:hAnsi="Times New Roman" w:cs="Times New Roman"/>
          <w:sz w:val="28"/>
          <w:szCs w:val="28"/>
          <w:lang w:val="uk-UA"/>
        </w:rPr>
        <w:t xml:space="preserve"> = 180 – 52 = 128 л.</w:t>
      </w:r>
    </w:p>
    <w:p w14:paraId="21F5E43C" w14:textId="77777777" w:rsidR="0015041C" w:rsidRPr="0015041C" w:rsidRDefault="0015041C" w:rsidP="00BF0211">
      <w:pPr>
        <w:rPr>
          <w:rFonts w:ascii="Times New Roman" w:hAnsi="Times New Roman" w:cs="Times New Roman"/>
          <w:sz w:val="28"/>
          <w:szCs w:val="28"/>
          <w:lang w:val="uk-UA"/>
        </w:rPr>
      </w:pPr>
    </w:p>
    <w:p w14:paraId="714189C4" w14:textId="59B6E6F8" w:rsidR="00884887" w:rsidRDefault="00D939C2" w:rsidP="00BF0211">
      <w:pPr>
        <w:rPr>
          <w:rFonts w:ascii="Times New Roman" w:hAnsi="Times New Roman" w:cs="Times New Roman"/>
          <w:sz w:val="28"/>
          <w:szCs w:val="28"/>
          <w:lang w:val="uk-UA"/>
        </w:rPr>
      </w:pPr>
      <w:r w:rsidRPr="00761A5B">
        <w:rPr>
          <w:rFonts w:ascii="Times New Roman" w:hAnsi="Times New Roman" w:cs="Times New Roman"/>
          <w:b/>
          <w:bCs/>
          <w:sz w:val="28"/>
          <w:szCs w:val="28"/>
          <w:lang w:val="uk-UA"/>
        </w:rPr>
        <w:t>7</w:t>
      </w:r>
      <w:r w:rsidR="00327387" w:rsidRPr="00761A5B">
        <w:rPr>
          <w:rFonts w:ascii="Times New Roman" w:hAnsi="Times New Roman" w:cs="Times New Roman"/>
          <w:b/>
          <w:bCs/>
          <w:sz w:val="28"/>
          <w:szCs w:val="28"/>
        </w:rPr>
        <w:t>.</w:t>
      </w:r>
      <w:r w:rsidR="00327387" w:rsidRPr="00BF0211">
        <w:rPr>
          <w:rFonts w:ascii="Times New Roman" w:hAnsi="Times New Roman" w:cs="Times New Roman"/>
          <w:sz w:val="28"/>
          <w:szCs w:val="28"/>
        </w:rPr>
        <w:t xml:space="preserve"> </w:t>
      </w:r>
      <w:proofErr w:type="gramStart"/>
      <w:r w:rsidR="00327387" w:rsidRPr="00BF0211">
        <w:rPr>
          <w:rFonts w:ascii="Times New Roman" w:hAnsi="Times New Roman" w:cs="Times New Roman"/>
          <w:sz w:val="28"/>
          <w:szCs w:val="28"/>
        </w:rPr>
        <w:t>Для бетону</w:t>
      </w:r>
      <w:proofErr w:type="gramEnd"/>
      <w:r w:rsidR="00327387" w:rsidRPr="00BF0211">
        <w:rPr>
          <w:rFonts w:ascii="Times New Roman" w:hAnsi="Times New Roman" w:cs="Times New Roman"/>
          <w:sz w:val="28"/>
          <w:szCs w:val="28"/>
        </w:rPr>
        <w:t xml:space="preserve"> класу В20 </w:t>
      </w:r>
      <w:r w:rsidR="00DA6038">
        <w:rPr>
          <w:rFonts w:ascii="Times New Roman" w:hAnsi="Times New Roman" w:cs="Times New Roman"/>
          <w:sz w:val="28"/>
          <w:szCs w:val="28"/>
          <w:lang w:val="uk-UA"/>
        </w:rPr>
        <w:t>використовують</w:t>
      </w:r>
      <w:r w:rsidR="00327387" w:rsidRPr="00BF0211">
        <w:rPr>
          <w:rFonts w:ascii="Times New Roman" w:hAnsi="Times New Roman" w:cs="Times New Roman"/>
          <w:sz w:val="28"/>
          <w:szCs w:val="28"/>
        </w:rPr>
        <w:t xml:space="preserve"> портландцемент з активністю 37,5 МПа, середньозернистий пісок з водопотреб</w:t>
      </w:r>
      <w:r w:rsidR="00DA6038">
        <w:rPr>
          <w:rFonts w:ascii="Times New Roman" w:hAnsi="Times New Roman" w:cs="Times New Roman"/>
          <w:sz w:val="28"/>
          <w:szCs w:val="28"/>
          <w:lang w:val="uk-UA"/>
        </w:rPr>
        <w:t>о</w:t>
      </w:r>
      <w:r w:rsidR="00327387" w:rsidRPr="00BF0211">
        <w:rPr>
          <w:rFonts w:ascii="Times New Roman" w:hAnsi="Times New Roman" w:cs="Times New Roman"/>
          <w:sz w:val="28"/>
          <w:szCs w:val="28"/>
        </w:rPr>
        <w:t xml:space="preserve">ю 7%, щебінь крупністю до 40 мм. Середнє значення коефіцієнта варіації міцності бетону в партії </w:t>
      </w:r>
      <w:r w:rsidR="00327387" w:rsidRPr="00BF0211">
        <w:rPr>
          <w:rFonts w:ascii="Times New Roman" w:hAnsi="Times New Roman" w:cs="Times New Roman"/>
          <w:sz w:val="28"/>
          <w:szCs w:val="28"/>
          <w:lang w:val="en-US"/>
        </w:rPr>
        <w:t>V</w:t>
      </w:r>
      <w:r w:rsidR="00327387" w:rsidRPr="00884887">
        <w:rPr>
          <w:rFonts w:ascii="Times New Roman" w:hAnsi="Times New Roman" w:cs="Times New Roman"/>
          <w:sz w:val="28"/>
          <w:szCs w:val="28"/>
          <w:vertAlign w:val="subscript"/>
          <w:lang w:val="en-US"/>
        </w:rPr>
        <w:t>m</w:t>
      </w:r>
      <w:r w:rsidR="00327387" w:rsidRPr="00BF0211">
        <w:rPr>
          <w:rFonts w:ascii="Times New Roman" w:hAnsi="Times New Roman" w:cs="Times New Roman"/>
          <w:sz w:val="28"/>
          <w:szCs w:val="28"/>
        </w:rPr>
        <w:t xml:space="preserve">= 13,5%. Обчислити необхідну міцність бетону і витрата цементу при рухливості бетонної суміші 4 см. </w:t>
      </w:r>
    </w:p>
    <w:p w14:paraId="7A4F1857" w14:textId="23C3E30A" w:rsidR="00884887" w:rsidRDefault="00327387" w:rsidP="00BF0211">
      <w:pPr>
        <w:rPr>
          <w:rFonts w:ascii="Times New Roman" w:hAnsi="Times New Roman" w:cs="Times New Roman"/>
          <w:sz w:val="28"/>
          <w:szCs w:val="28"/>
          <w:lang w:val="uk-UA"/>
        </w:rPr>
      </w:pPr>
      <w:r w:rsidRPr="00884887">
        <w:rPr>
          <w:rFonts w:ascii="Times New Roman" w:hAnsi="Times New Roman" w:cs="Times New Roman"/>
          <w:b/>
          <w:sz w:val="28"/>
          <w:szCs w:val="28"/>
        </w:rPr>
        <w:t>Рішення</w:t>
      </w:r>
      <w:r w:rsidRPr="00BF0211">
        <w:rPr>
          <w:rFonts w:ascii="Times New Roman" w:hAnsi="Times New Roman" w:cs="Times New Roman"/>
          <w:sz w:val="28"/>
          <w:szCs w:val="28"/>
        </w:rPr>
        <w:t xml:space="preserve">. </w:t>
      </w:r>
      <w:r w:rsidR="00884887">
        <w:rPr>
          <w:rFonts w:ascii="Times New Roman" w:hAnsi="Times New Roman" w:cs="Times New Roman"/>
          <w:sz w:val="28"/>
          <w:szCs w:val="28"/>
          <w:lang w:val="uk-UA"/>
        </w:rPr>
        <w:t>Н</w:t>
      </w:r>
      <w:r w:rsidRPr="00BF0211">
        <w:rPr>
          <w:rFonts w:ascii="Times New Roman" w:hAnsi="Times New Roman" w:cs="Times New Roman"/>
          <w:sz w:val="28"/>
          <w:szCs w:val="28"/>
        </w:rPr>
        <w:t xml:space="preserve">еобхідну міцність бетону розраховують за формулою. Коефіцієнт необхідної міцності визначаємо </w:t>
      </w:r>
      <w:r w:rsidRPr="00B949E5">
        <w:rPr>
          <w:rFonts w:ascii="Times New Roman" w:hAnsi="Times New Roman" w:cs="Times New Roman"/>
          <w:color w:val="FF0000"/>
          <w:sz w:val="28"/>
          <w:szCs w:val="28"/>
          <w:u w:val="single"/>
        </w:rPr>
        <w:t>за табл. п.8.3</w:t>
      </w:r>
      <w:r w:rsidRPr="00BF0211">
        <w:rPr>
          <w:rFonts w:ascii="Times New Roman" w:hAnsi="Times New Roman" w:cs="Times New Roman"/>
          <w:sz w:val="28"/>
          <w:szCs w:val="28"/>
        </w:rPr>
        <w:t>. Норм</w:t>
      </w:r>
      <w:r w:rsidR="00B949E5">
        <w:rPr>
          <w:rFonts w:ascii="Times New Roman" w:hAnsi="Times New Roman" w:cs="Times New Roman"/>
          <w:sz w:val="28"/>
          <w:szCs w:val="28"/>
          <w:lang w:val="uk-UA"/>
        </w:rPr>
        <w:t>ована</w:t>
      </w:r>
      <w:r w:rsidRPr="00BF0211">
        <w:rPr>
          <w:rFonts w:ascii="Times New Roman" w:hAnsi="Times New Roman" w:cs="Times New Roman"/>
          <w:sz w:val="28"/>
          <w:szCs w:val="28"/>
        </w:rPr>
        <w:t xml:space="preserve"> міцність бетону В</w:t>
      </w:r>
      <w:r w:rsidRPr="00884887">
        <w:rPr>
          <w:rFonts w:ascii="Times New Roman" w:hAnsi="Times New Roman" w:cs="Times New Roman"/>
          <w:sz w:val="28"/>
          <w:szCs w:val="28"/>
          <w:vertAlign w:val="subscript"/>
        </w:rPr>
        <w:t>норм</w:t>
      </w:r>
      <w:r w:rsidRPr="00BF0211">
        <w:rPr>
          <w:rFonts w:ascii="Times New Roman" w:hAnsi="Times New Roman" w:cs="Times New Roman"/>
          <w:sz w:val="28"/>
          <w:szCs w:val="28"/>
        </w:rPr>
        <w:t xml:space="preserve"> = В = 20 МПа. </w:t>
      </w:r>
    </w:p>
    <w:p w14:paraId="4765B06D" w14:textId="70A4EA25" w:rsidR="00884887" w:rsidRDefault="00327387" w:rsidP="00BF0211">
      <w:pPr>
        <w:rPr>
          <w:rFonts w:ascii="Times New Roman" w:hAnsi="Times New Roman" w:cs="Times New Roman"/>
          <w:sz w:val="28"/>
          <w:szCs w:val="28"/>
          <w:lang w:val="uk-UA"/>
        </w:rPr>
      </w:pPr>
      <w:r w:rsidRPr="00BF0211">
        <w:rPr>
          <w:rFonts w:ascii="Times New Roman" w:hAnsi="Times New Roman" w:cs="Times New Roman"/>
          <w:sz w:val="28"/>
          <w:szCs w:val="28"/>
        </w:rPr>
        <w:t>Необхідна міцність бе</w:t>
      </w:r>
      <w:r w:rsidR="00884887">
        <w:rPr>
          <w:rFonts w:ascii="Times New Roman" w:hAnsi="Times New Roman" w:cs="Times New Roman"/>
          <w:sz w:val="28"/>
          <w:szCs w:val="28"/>
          <w:lang w:val="uk-UA"/>
        </w:rPr>
        <w:t>т</w:t>
      </w:r>
      <w:r w:rsidRPr="00BF0211">
        <w:rPr>
          <w:rFonts w:ascii="Times New Roman" w:hAnsi="Times New Roman" w:cs="Times New Roman"/>
          <w:sz w:val="28"/>
          <w:szCs w:val="28"/>
        </w:rPr>
        <w:t>он</w:t>
      </w:r>
      <w:r w:rsidR="00B949E5">
        <w:rPr>
          <w:rFonts w:ascii="Times New Roman" w:hAnsi="Times New Roman" w:cs="Times New Roman"/>
          <w:sz w:val="28"/>
          <w:szCs w:val="28"/>
          <w:lang w:val="uk-UA"/>
        </w:rPr>
        <w:t>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232E11F4" w14:textId="77A98EA1" w:rsidR="00F1400B" w:rsidRDefault="00327387" w:rsidP="00186747">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Pr="00BF0211">
        <w:rPr>
          <w:rFonts w:ascii="Times New Roman" w:hAnsi="Times New Roman" w:cs="Times New Roman"/>
          <w:sz w:val="28"/>
          <w:szCs w:val="28"/>
        </w:rPr>
        <w:t xml:space="preserve"> </w:t>
      </w:r>
      <w:r w:rsidRPr="00884887">
        <w:rPr>
          <w:rFonts w:ascii="Times New Roman" w:hAnsi="Times New Roman" w:cs="Times New Roman"/>
          <w:sz w:val="28"/>
          <w:szCs w:val="28"/>
          <w:vertAlign w:val="subscript"/>
        </w:rPr>
        <w:t>Т</w:t>
      </w:r>
      <w:r w:rsidR="00186747">
        <w:rPr>
          <w:rFonts w:ascii="Times New Roman" w:hAnsi="Times New Roman" w:cs="Times New Roman"/>
          <w:sz w:val="28"/>
          <w:szCs w:val="28"/>
        </w:rPr>
        <w:t xml:space="preserve"> = </w:t>
      </w:r>
      <w:r w:rsidR="00186747" w:rsidRPr="00186747">
        <w:rPr>
          <w:rFonts w:ascii="Times New Roman" w:hAnsi="Times New Roman" w:cs="Times New Roman"/>
          <w:sz w:val="32"/>
          <w:szCs w:val="32"/>
        </w:rPr>
        <w:t>К</w:t>
      </w:r>
      <w:r w:rsidRPr="00186747">
        <w:rPr>
          <w:rFonts w:ascii="Times New Roman" w:hAnsi="Times New Roman" w:cs="Times New Roman"/>
          <w:sz w:val="32"/>
          <w:szCs w:val="32"/>
          <w:vertAlign w:val="subscript"/>
        </w:rPr>
        <w:t>Т</w:t>
      </w:r>
      <w:r w:rsidR="00B949E5" w:rsidRPr="00186747">
        <w:rPr>
          <w:rFonts w:ascii="Times New Roman" w:hAnsi="Times New Roman" w:cs="Times New Roman"/>
          <w:sz w:val="32"/>
          <w:szCs w:val="32"/>
          <w:lang w:val="uk-UA"/>
        </w:rPr>
        <w:t>·</w:t>
      </w:r>
      <w:r w:rsidR="00F1400B" w:rsidRPr="00186747">
        <w:rPr>
          <w:rFonts w:ascii="Times New Roman" w:hAnsi="Times New Roman" w:cs="Times New Roman"/>
          <w:sz w:val="32"/>
          <w:szCs w:val="32"/>
          <w:lang w:val="uk-UA"/>
        </w:rPr>
        <w:t>В</w:t>
      </w:r>
      <w:r w:rsidRPr="00186747">
        <w:rPr>
          <w:rFonts w:ascii="Times New Roman" w:hAnsi="Times New Roman" w:cs="Times New Roman"/>
          <w:sz w:val="32"/>
          <w:szCs w:val="32"/>
          <w:vertAlign w:val="subscript"/>
        </w:rPr>
        <w:t>норм</w:t>
      </w:r>
      <w:r w:rsidRPr="00BF0211">
        <w:rPr>
          <w:rFonts w:ascii="Times New Roman" w:hAnsi="Times New Roman" w:cs="Times New Roman"/>
          <w:sz w:val="28"/>
          <w:szCs w:val="28"/>
        </w:rPr>
        <w:t xml:space="preserve"> = 1,3</w:t>
      </w:r>
      <w:r w:rsidR="00B949E5">
        <w:rPr>
          <w:rFonts w:ascii="Times New Roman" w:hAnsi="Times New Roman" w:cs="Times New Roman"/>
          <w:sz w:val="28"/>
          <w:szCs w:val="28"/>
        </w:rPr>
        <w:t>·</w:t>
      </w:r>
      <w:r w:rsidRPr="00BF0211">
        <w:rPr>
          <w:rFonts w:ascii="Times New Roman" w:hAnsi="Times New Roman" w:cs="Times New Roman"/>
          <w:sz w:val="28"/>
          <w:szCs w:val="28"/>
        </w:rPr>
        <w:t>20 = 26 МПа.</w:t>
      </w:r>
    </w:p>
    <w:p w14:paraId="397374A4" w14:textId="77777777" w:rsidR="00F1400B" w:rsidRDefault="00327387" w:rsidP="00BF0211">
      <w:pPr>
        <w:rPr>
          <w:rFonts w:ascii="Times New Roman" w:hAnsi="Times New Roman" w:cs="Times New Roman"/>
          <w:sz w:val="28"/>
          <w:szCs w:val="28"/>
          <w:lang w:val="uk-UA"/>
        </w:rPr>
      </w:pPr>
      <w:r w:rsidRPr="00BF0211">
        <w:rPr>
          <w:rFonts w:ascii="Times New Roman" w:hAnsi="Times New Roman" w:cs="Times New Roman"/>
          <w:sz w:val="28"/>
          <w:szCs w:val="28"/>
        </w:rPr>
        <w:t xml:space="preserve">Визначаємо водо-цементне </w:t>
      </w:r>
      <w:r w:rsidR="00F1400B">
        <w:rPr>
          <w:rFonts w:ascii="Times New Roman" w:hAnsi="Times New Roman" w:cs="Times New Roman"/>
          <w:sz w:val="28"/>
          <w:szCs w:val="28"/>
          <w:lang w:val="uk-UA"/>
        </w:rPr>
        <w:t>спів</w:t>
      </w:r>
      <w:r w:rsidRPr="00BF0211">
        <w:rPr>
          <w:rFonts w:ascii="Times New Roman" w:hAnsi="Times New Roman" w:cs="Times New Roman"/>
          <w:sz w:val="28"/>
          <w:szCs w:val="28"/>
        </w:rPr>
        <w:t xml:space="preserve">відношення, використовуючи рівняння основного закону міцності бетону: </w:t>
      </w:r>
    </w:p>
    <w:p w14:paraId="1D4E777F" w14:textId="67EBAD53" w:rsidR="00F1400B" w:rsidRDefault="00327387" w:rsidP="00BF0211">
      <w:pPr>
        <w:rPr>
          <w:rFonts w:ascii="Times New Roman" w:hAnsi="Times New Roman" w:cs="Times New Roman"/>
          <w:sz w:val="28"/>
          <w:szCs w:val="28"/>
          <w:lang w:val="uk-UA"/>
        </w:rPr>
      </w:pP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б</w:t>
      </w:r>
      <w:r w:rsidRPr="00186747">
        <w:rPr>
          <w:rFonts w:ascii="Times New Roman" w:hAnsi="Times New Roman" w:cs="Times New Roman"/>
          <w:sz w:val="32"/>
          <w:szCs w:val="32"/>
        </w:rPr>
        <w:t xml:space="preserve"> = А</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186747">
        <w:rPr>
          <w:rFonts w:ascii="Times New Roman" w:hAnsi="Times New Roman" w:cs="Times New Roman"/>
          <w:sz w:val="32"/>
          <w:szCs w:val="32"/>
        </w:rPr>
        <w:t xml:space="preserve"> (Ц / В </w:t>
      </w:r>
      <w:r w:rsidR="00F1400B"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rPr>
        <w:t>0,5)</w:t>
      </w:r>
      <w:r w:rsidRPr="00BF0211">
        <w:rPr>
          <w:rFonts w:ascii="Times New Roman" w:hAnsi="Times New Roman" w:cs="Times New Roman"/>
          <w:sz w:val="28"/>
          <w:szCs w:val="28"/>
        </w:rPr>
        <w:t xml:space="preserve"> при В / Ц </w:t>
      </w:r>
      <w:r w:rsidR="00F1400B">
        <w:rPr>
          <w:rFonts w:ascii="Times New Roman" w:hAnsi="Times New Roman" w:cs="Times New Roman"/>
          <w:sz w:val="28"/>
          <w:szCs w:val="28"/>
        </w:rPr>
        <w:t>≥</w:t>
      </w:r>
      <w:r w:rsidR="00F1400B">
        <w:rPr>
          <w:rFonts w:ascii="Times New Roman" w:hAnsi="Times New Roman" w:cs="Times New Roman"/>
          <w:sz w:val="28"/>
          <w:szCs w:val="28"/>
          <w:lang w:val="uk-UA"/>
        </w:rPr>
        <w:t xml:space="preserve"> </w:t>
      </w:r>
      <w:r w:rsidRPr="00BF0211">
        <w:rPr>
          <w:rFonts w:ascii="Times New Roman" w:hAnsi="Times New Roman" w:cs="Times New Roman"/>
          <w:sz w:val="28"/>
          <w:szCs w:val="28"/>
        </w:rPr>
        <w:t>0,4;</w:t>
      </w:r>
      <w:r w:rsidR="00F1400B">
        <w:rPr>
          <w:rFonts w:ascii="Times New Roman" w:hAnsi="Times New Roman" w:cs="Times New Roman"/>
          <w:sz w:val="28"/>
          <w:szCs w:val="28"/>
          <w:lang w:val="uk-UA"/>
        </w:rPr>
        <w:t xml:space="preserve"> </w:t>
      </w:r>
    </w:p>
    <w:p w14:paraId="664AF44A" w14:textId="3327AEB4" w:rsidR="00F1400B" w:rsidRDefault="00327387" w:rsidP="00BF0211">
      <w:pPr>
        <w:rPr>
          <w:rFonts w:ascii="Times New Roman" w:hAnsi="Times New Roman" w:cs="Times New Roman"/>
          <w:sz w:val="28"/>
          <w:szCs w:val="28"/>
          <w:lang w:val="uk-UA"/>
        </w:rPr>
      </w:pPr>
      <w:r w:rsidRPr="00186747">
        <w:rPr>
          <w:rFonts w:ascii="Times New Roman" w:hAnsi="Times New Roman" w:cs="Times New Roman"/>
          <w:sz w:val="32"/>
          <w:szCs w:val="32"/>
          <w:lang w:val="en-US"/>
        </w:rPr>
        <w:t>R</w:t>
      </w:r>
      <w:r w:rsidRPr="00186747">
        <w:rPr>
          <w:rFonts w:ascii="Times New Roman" w:hAnsi="Times New Roman" w:cs="Times New Roman"/>
          <w:sz w:val="32"/>
          <w:szCs w:val="32"/>
        </w:rPr>
        <w:t xml:space="preserve"> </w:t>
      </w:r>
      <w:r w:rsidRPr="00186747">
        <w:rPr>
          <w:rFonts w:ascii="Times New Roman" w:hAnsi="Times New Roman" w:cs="Times New Roman"/>
          <w:sz w:val="32"/>
          <w:szCs w:val="32"/>
          <w:vertAlign w:val="subscript"/>
        </w:rPr>
        <w:t>б</w:t>
      </w:r>
      <w:r w:rsidRPr="00186747">
        <w:rPr>
          <w:rFonts w:ascii="Times New Roman" w:hAnsi="Times New Roman" w:cs="Times New Roman"/>
          <w:sz w:val="32"/>
          <w:szCs w:val="32"/>
        </w:rPr>
        <w:t xml:space="preserve"> = А</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186747">
        <w:rPr>
          <w:rFonts w:ascii="Times New Roman" w:hAnsi="Times New Roman" w:cs="Times New Roman"/>
          <w:sz w:val="32"/>
          <w:szCs w:val="32"/>
        </w:rPr>
        <w:t xml:space="preserve"> (</w:t>
      </w:r>
      <w:r w:rsidR="00F1400B" w:rsidRPr="00186747">
        <w:rPr>
          <w:rFonts w:ascii="Times New Roman" w:hAnsi="Times New Roman" w:cs="Times New Roman"/>
          <w:sz w:val="32"/>
          <w:szCs w:val="32"/>
          <w:lang w:val="uk-UA"/>
        </w:rPr>
        <w:t>Ц</w:t>
      </w:r>
      <w:r w:rsidRPr="00186747">
        <w:rPr>
          <w:rFonts w:ascii="Times New Roman" w:hAnsi="Times New Roman" w:cs="Times New Roman"/>
          <w:sz w:val="32"/>
          <w:szCs w:val="32"/>
        </w:rPr>
        <w:t xml:space="preserve"> / В + 0,5)</w:t>
      </w:r>
      <w:r w:rsidRPr="00BF0211">
        <w:rPr>
          <w:rFonts w:ascii="Times New Roman" w:hAnsi="Times New Roman" w:cs="Times New Roman"/>
          <w:sz w:val="28"/>
          <w:szCs w:val="28"/>
        </w:rPr>
        <w:t xml:space="preserve"> при В / </w:t>
      </w:r>
      <w:r w:rsidR="00F1400B">
        <w:rPr>
          <w:rFonts w:ascii="Times New Roman" w:hAnsi="Times New Roman" w:cs="Times New Roman"/>
          <w:sz w:val="28"/>
          <w:szCs w:val="28"/>
          <w:lang w:val="uk-UA"/>
        </w:rPr>
        <w:t>Ц</w:t>
      </w:r>
      <w:r w:rsidRPr="00BF0211">
        <w:rPr>
          <w:rFonts w:ascii="Times New Roman" w:hAnsi="Times New Roman" w:cs="Times New Roman"/>
          <w:sz w:val="28"/>
          <w:szCs w:val="28"/>
        </w:rPr>
        <w:t xml:space="preserve"> &lt;0,4. </w:t>
      </w:r>
      <w:r w:rsidR="00F1400B">
        <w:rPr>
          <w:rFonts w:ascii="Times New Roman" w:hAnsi="Times New Roman" w:cs="Times New Roman"/>
          <w:sz w:val="28"/>
          <w:szCs w:val="28"/>
          <w:lang w:val="uk-UA"/>
        </w:rPr>
        <w:t xml:space="preserve"> </w:t>
      </w:r>
    </w:p>
    <w:p w14:paraId="648A9AB7" w14:textId="77777777" w:rsidR="00C971F1" w:rsidRDefault="0032738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Приймаємо зн</w:t>
      </w:r>
      <w:r w:rsidR="00C971F1">
        <w:rPr>
          <w:rFonts w:ascii="Times New Roman" w:hAnsi="Times New Roman" w:cs="Times New Roman"/>
          <w:sz w:val="28"/>
          <w:szCs w:val="28"/>
        </w:rPr>
        <w:t>ачення коефіцієнтів А = 0,6 і А</w:t>
      </w:r>
      <w:r w:rsidRPr="00C971F1">
        <w:rPr>
          <w:rFonts w:ascii="Times New Roman" w:hAnsi="Times New Roman" w:cs="Times New Roman"/>
          <w:sz w:val="28"/>
          <w:szCs w:val="28"/>
          <w:vertAlign w:val="subscript"/>
        </w:rPr>
        <w:t>1</w:t>
      </w:r>
      <w:r w:rsidRPr="00BF0211">
        <w:rPr>
          <w:rFonts w:ascii="Times New Roman" w:hAnsi="Times New Roman" w:cs="Times New Roman"/>
          <w:sz w:val="28"/>
          <w:szCs w:val="28"/>
        </w:rPr>
        <w:t xml:space="preserve"> = 0,4, так як наповнювачі </w:t>
      </w:r>
      <w:r w:rsidRPr="00BF0211">
        <w:rPr>
          <w:rFonts w:ascii="Times New Roman" w:hAnsi="Times New Roman" w:cs="Times New Roman"/>
          <w:sz w:val="28"/>
          <w:szCs w:val="28"/>
        </w:rPr>
        <w:lastRenderedPageBreak/>
        <w:t>рядові, що задовольняють вимогам відповідних стандартів (</w:t>
      </w:r>
      <w:r w:rsidRPr="00E61E18">
        <w:rPr>
          <w:rFonts w:ascii="Times New Roman" w:hAnsi="Times New Roman" w:cs="Times New Roman"/>
          <w:color w:val="FF0000"/>
          <w:sz w:val="28"/>
          <w:szCs w:val="28"/>
          <w:u w:val="single"/>
        </w:rPr>
        <w:t xml:space="preserve">табл. </w:t>
      </w:r>
      <w:r w:rsidR="00C971F1" w:rsidRPr="00E61E18">
        <w:rPr>
          <w:rFonts w:ascii="Times New Roman" w:hAnsi="Times New Roman" w:cs="Times New Roman"/>
          <w:color w:val="FF0000"/>
          <w:sz w:val="28"/>
          <w:szCs w:val="28"/>
          <w:u w:val="single"/>
          <w:lang w:val="uk-UA"/>
        </w:rPr>
        <w:t>П</w:t>
      </w:r>
      <w:r w:rsidRPr="00E61E18">
        <w:rPr>
          <w:rFonts w:ascii="Times New Roman" w:hAnsi="Times New Roman" w:cs="Times New Roman"/>
          <w:color w:val="FF0000"/>
          <w:sz w:val="28"/>
          <w:szCs w:val="28"/>
          <w:u w:val="single"/>
        </w:rPr>
        <w:t>.8.6</w:t>
      </w:r>
      <w:r w:rsidRPr="00BF0211">
        <w:rPr>
          <w:rFonts w:ascii="Times New Roman" w:hAnsi="Times New Roman" w:cs="Times New Roman"/>
          <w:sz w:val="28"/>
          <w:szCs w:val="28"/>
        </w:rPr>
        <w:t xml:space="preserve">). </w:t>
      </w:r>
    </w:p>
    <w:p w14:paraId="345E4489" w14:textId="647759CA" w:rsidR="00C971F1" w:rsidRDefault="00C971F1" w:rsidP="00C971F1">
      <w:pPr>
        <w:widowControl w:val="0"/>
        <w:rPr>
          <w:rFonts w:ascii="Times New Roman" w:hAnsi="Times New Roman" w:cs="Times New Roman"/>
          <w:sz w:val="28"/>
          <w:szCs w:val="28"/>
          <w:lang w:val="uk-UA"/>
        </w:rPr>
      </w:pPr>
      <w:r>
        <w:rPr>
          <w:rFonts w:ascii="Times New Roman" w:hAnsi="Times New Roman" w:cs="Times New Roman"/>
          <w:sz w:val="28"/>
          <w:szCs w:val="28"/>
        </w:rPr>
        <w:t xml:space="preserve">В / </w:t>
      </w:r>
      <w:r>
        <w:rPr>
          <w:rFonts w:ascii="Times New Roman" w:hAnsi="Times New Roman" w:cs="Times New Roman"/>
          <w:sz w:val="28"/>
          <w:szCs w:val="28"/>
          <w:lang w:val="uk-UA"/>
        </w:rPr>
        <w:t>Ц</w:t>
      </w:r>
      <w:r w:rsidRPr="00BF021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А</m:t>
            </m:r>
            <m:r>
              <m:rPr>
                <m:sty m:val="p"/>
              </m:rPr>
              <w:rPr>
                <w:rFonts w:ascii="Cambria Math" w:hAnsi="Cambria Math" w:cs="Times New Roman"/>
                <w:sz w:val="32"/>
                <w:szCs w:val="32"/>
                <w:lang w:val="en-US"/>
              </w:rPr>
              <m:t>R</m:t>
            </m:r>
            <m:r>
              <m:rPr>
                <m:sty m:val="p"/>
              </m:rPr>
              <w:rPr>
                <w:rFonts w:ascii="Cambria Math" w:hAnsi="Cambria Math" w:cs="Times New Roman"/>
                <w:sz w:val="32"/>
                <w:szCs w:val="32"/>
              </w:rPr>
              <m:t>ц</m:t>
            </m:r>
          </m:num>
          <m:den>
            <m:r>
              <m:rPr>
                <m:sty m:val="p"/>
              </m:rPr>
              <w:rPr>
                <w:rFonts w:ascii="Cambria Math" w:hAnsi="Cambria Math" w:cs="Times New Roman"/>
                <w:sz w:val="32"/>
                <w:szCs w:val="32"/>
                <w:lang w:val="en-US"/>
              </w:rPr>
              <m:t>R</m:t>
            </m:r>
            <m:r>
              <m:rPr>
                <m:sty m:val="p"/>
              </m:rPr>
              <w:rPr>
                <w:rFonts w:ascii="Cambria Math" w:hAnsi="Cambria Math" w:cs="Times New Roman"/>
                <w:sz w:val="32"/>
                <w:szCs w:val="32"/>
              </w:rPr>
              <m:t>б+0, 5</m:t>
            </m:r>
            <m:r>
              <m:rPr>
                <m:sty m:val="p"/>
              </m:rPr>
              <w:rPr>
                <w:rFonts w:ascii="Cambria Math" w:hAnsi="Cambria Math" w:cs="Times New Roman"/>
                <w:sz w:val="32"/>
                <w:szCs w:val="32"/>
                <w:lang w:val="en-US"/>
              </w:rPr>
              <m:t>AR</m:t>
            </m:r>
            <m:r>
              <m:rPr>
                <m:sty m:val="p"/>
              </m:rPr>
              <w:rPr>
                <w:rFonts w:ascii="Cambria Math" w:hAnsi="Cambria Math" w:cs="Times New Roman"/>
                <w:sz w:val="32"/>
                <w:szCs w:val="32"/>
              </w:rPr>
              <m:t>ц</m:t>
            </m:r>
          </m:den>
        </m:f>
      </m:oMath>
      <w:r w:rsidR="00327387" w:rsidRPr="00BF0211">
        <w:rPr>
          <w:rFonts w:ascii="Times New Roman" w:hAnsi="Times New Roman" w:cs="Times New Roman"/>
          <w:sz w:val="28"/>
          <w:szCs w:val="28"/>
        </w:rPr>
        <w:t xml:space="preserve"> </w:t>
      </w:r>
      <w:r>
        <w:rPr>
          <w:rFonts w:ascii="Times New Roman" w:hAnsi="Times New Roman" w:cs="Times New Roman"/>
          <w:sz w:val="28"/>
          <w:szCs w:val="28"/>
        </w:rPr>
        <w:t xml:space="preserve">= </w:t>
      </w:r>
      <w:r w:rsidR="00327387" w:rsidRPr="00BF0211">
        <w:rPr>
          <w:rFonts w:ascii="Times New Roman" w:hAnsi="Times New Roman" w:cs="Times New Roman"/>
          <w:sz w:val="28"/>
          <w:szCs w:val="28"/>
        </w:rPr>
        <w:t>0,6</w:t>
      </w:r>
      <w:r w:rsidR="00E61E18">
        <w:rPr>
          <w:rFonts w:ascii="Times New Roman" w:hAnsi="Times New Roman" w:cs="Times New Roman"/>
          <w:sz w:val="28"/>
          <w:szCs w:val="28"/>
          <w:lang w:val="uk-UA"/>
        </w:rPr>
        <w:t>·</w:t>
      </w:r>
      <w:r w:rsidR="00327387" w:rsidRPr="00BF0211">
        <w:rPr>
          <w:rFonts w:ascii="Times New Roman" w:hAnsi="Times New Roman" w:cs="Times New Roman"/>
          <w:sz w:val="28"/>
          <w:szCs w:val="28"/>
        </w:rPr>
        <w:t>37,5 / (26 + 0,</w:t>
      </w:r>
      <w:r w:rsidR="00E61E18">
        <w:rPr>
          <w:rFonts w:ascii="Times New Roman" w:hAnsi="Times New Roman" w:cs="Times New Roman"/>
          <w:sz w:val="28"/>
          <w:szCs w:val="28"/>
          <w:lang w:val="uk-UA"/>
        </w:rPr>
        <w:t>5·</w:t>
      </w:r>
      <w:r w:rsidR="00327387" w:rsidRPr="00BF0211">
        <w:rPr>
          <w:rFonts w:ascii="Times New Roman" w:hAnsi="Times New Roman" w:cs="Times New Roman"/>
          <w:sz w:val="28"/>
          <w:szCs w:val="28"/>
        </w:rPr>
        <w:t>0,6</w:t>
      </w:r>
      <w:r w:rsidR="00E61E18">
        <w:rPr>
          <w:rFonts w:ascii="Times New Roman" w:hAnsi="Times New Roman" w:cs="Times New Roman"/>
          <w:sz w:val="28"/>
          <w:szCs w:val="28"/>
          <w:lang w:val="uk-UA"/>
        </w:rPr>
        <w:t>·</w:t>
      </w:r>
      <w:r w:rsidR="00327387" w:rsidRPr="00BF0211">
        <w:rPr>
          <w:rFonts w:ascii="Times New Roman" w:hAnsi="Times New Roman" w:cs="Times New Roman"/>
          <w:sz w:val="28"/>
          <w:szCs w:val="28"/>
        </w:rPr>
        <w:t xml:space="preserve">37,5) = </w:t>
      </w:r>
      <w:r>
        <w:rPr>
          <w:rFonts w:ascii="Times New Roman" w:hAnsi="Times New Roman" w:cs="Times New Roman"/>
          <w:sz w:val="28"/>
          <w:szCs w:val="28"/>
        </w:rPr>
        <w:t>0</w:t>
      </w:r>
      <w:r w:rsidRPr="00BF0211">
        <w:rPr>
          <w:rFonts w:ascii="Times New Roman" w:hAnsi="Times New Roman" w:cs="Times New Roman"/>
          <w:sz w:val="28"/>
          <w:szCs w:val="28"/>
        </w:rPr>
        <w:t>,6</w:t>
      </w:r>
      <w:r>
        <w:rPr>
          <w:rFonts w:ascii="Times New Roman" w:hAnsi="Times New Roman" w:cs="Times New Roman"/>
          <w:sz w:val="28"/>
          <w:szCs w:val="28"/>
          <w:lang w:val="uk-UA"/>
        </w:rPr>
        <w:t>0;</w:t>
      </w:r>
    </w:p>
    <w:p w14:paraId="1F77FE62" w14:textId="3229778D" w:rsidR="00C971F1" w:rsidRDefault="00C971F1"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 </w:t>
      </w:r>
      <w:r>
        <w:rPr>
          <w:rFonts w:ascii="Times New Roman" w:hAnsi="Times New Roman" w:cs="Times New Roman"/>
          <w:sz w:val="28"/>
          <w:szCs w:val="28"/>
        </w:rPr>
        <w:t xml:space="preserve">В / </w:t>
      </w:r>
      <w:r>
        <w:rPr>
          <w:rFonts w:ascii="Times New Roman" w:hAnsi="Times New Roman" w:cs="Times New Roman"/>
          <w:sz w:val="28"/>
          <w:szCs w:val="28"/>
          <w:lang w:val="uk-UA"/>
        </w:rPr>
        <w:t>Ц</w:t>
      </w:r>
      <w:r w:rsidRPr="00BF021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А</m:t>
            </m:r>
            <m:r>
              <m:rPr>
                <m:sty m:val="p"/>
              </m:rPr>
              <w:rPr>
                <w:rFonts w:ascii="Cambria Math" w:hAnsi="Cambria Math" w:cs="Times New Roman"/>
                <w:sz w:val="32"/>
                <w:szCs w:val="32"/>
                <w:lang w:val="en-US"/>
              </w:rPr>
              <m:t>R</m:t>
            </m:r>
            <m:r>
              <m:rPr>
                <m:sty m:val="p"/>
              </m:rPr>
              <w:rPr>
                <w:rFonts w:ascii="Cambria Math" w:hAnsi="Cambria Math" w:cs="Times New Roman"/>
                <w:sz w:val="32"/>
                <w:szCs w:val="32"/>
              </w:rPr>
              <m:t>ц</m:t>
            </m:r>
          </m:num>
          <m:den>
            <m:r>
              <m:rPr>
                <m:sty m:val="p"/>
              </m:rPr>
              <w:rPr>
                <w:rFonts w:ascii="Cambria Math" w:hAnsi="Cambria Math" w:cs="Times New Roman"/>
                <w:sz w:val="32"/>
                <w:szCs w:val="32"/>
                <w:lang w:val="en-US"/>
              </w:rPr>
              <m:t>R</m:t>
            </m:r>
            <m:r>
              <m:rPr>
                <m:sty m:val="p"/>
              </m:rPr>
              <w:rPr>
                <w:rFonts w:ascii="Cambria Math" w:hAnsi="Cambria Math" w:cs="Times New Roman"/>
                <w:sz w:val="32"/>
                <w:szCs w:val="32"/>
              </w:rPr>
              <m:t>б-0, 5</m:t>
            </m:r>
            <m:r>
              <m:rPr>
                <m:sty m:val="p"/>
              </m:rPr>
              <w:rPr>
                <w:rFonts w:ascii="Cambria Math" w:hAnsi="Cambria Math" w:cs="Times New Roman"/>
                <w:sz w:val="32"/>
                <w:szCs w:val="32"/>
                <w:lang w:val="en-US"/>
              </w:rPr>
              <m:t>AR</m:t>
            </m:r>
            <m:r>
              <m:rPr>
                <m:sty m:val="p"/>
              </m:rPr>
              <w:rPr>
                <w:rFonts w:ascii="Cambria Math" w:hAnsi="Cambria Math" w:cs="Times New Roman"/>
                <w:sz w:val="32"/>
                <w:szCs w:val="32"/>
              </w:rPr>
              <m:t>ц</m:t>
            </m:r>
          </m:den>
        </m:f>
      </m:oMath>
      <w:r w:rsidRPr="00BF0211">
        <w:rPr>
          <w:rFonts w:ascii="Times New Roman" w:hAnsi="Times New Roman" w:cs="Times New Roman"/>
          <w:sz w:val="28"/>
          <w:szCs w:val="28"/>
        </w:rPr>
        <w:t xml:space="preserve"> </w:t>
      </w:r>
      <w:r>
        <w:rPr>
          <w:rFonts w:ascii="Times New Roman" w:hAnsi="Times New Roman" w:cs="Times New Roman"/>
          <w:sz w:val="28"/>
          <w:szCs w:val="28"/>
        </w:rPr>
        <w:t xml:space="preserve">= </w:t>
      </w:r>
      <w:r w:rsidR="00327387" w:rsidRPr="00BF0211">
        <w:rPr>
          <w:rFonts w:ascii="Times New Roman" w:hAnsi="Times New Roman" w:cs="Times New Roman"/>
          <w:sz w:val="28"/>
          <w:szCs w:val="28"/>
          <w:lang w:val="en-US"/>
        </w:rPr>
        <w:t>AR</w:t>
      </w:r>
      <w:r w:rsidR="00327387" w:rsidRPr="00BF0211">
        <w:rPr>
          <w:rFonts w:ascii="Times New Roman" w:hAnsi="Times New Roman" w:cs="Times New Roman"/>
          <w:sz w:val="28"/>
          <w:szCs w:val="28"/>
        </w:rPr>
        <w:t xml:space="preserve">ц = </w:t>
      </w:r>
      <w:r>
        <w:rPr>
          <w:rFonts w:ascii="Times New Roman" w:hAnsi="Times New Roman" w:cs="Times New Roman"/>
          <w:sz w:val="28"/>
          <w:szCs w:val="28"/>
          <w:lang w:val="uk-UA"/>
        </w:rPr>
        <w:t xml:space="preserve">0,6 </w:t>
      </w:r>
      <w:r w:rsidR="00E61E18">
        <w:rPr>
          <w:rFonts w:ascii="Times New Roman" w:hAnsi="Times New Roman" w:cs="Times New Roman"/>
          <w:sz w:val="28"/>
          <w:szCs w:val="28"/>
          <w:lang w:val="uk-UA"/>
        </w:rPr>
        <w:t>·</w:t>
      </w:r>
      <w:r w:rsidR="00327387" w:rsidRPr="00BF0211">
        <w:rPr>
          <w:rFonts w:ascii="Times New Roman" w:hAnsi="Times New Roman" w:cs="Times New Roman"/>
          <w:sz w:val="28"/>
          <w:szCs w:val="28"/>
        </w:rPr>
        <w:t>37,5 / (26</w:t>
      </w:r>
      <w:r>
        <w:rPr>
          <w:rFonts w:ascii="Times New Roman" w:hAnsi="Times New Roman" w:cs="Times New Roman"/>
          <w:sz w:val="28"/>
          <w:szCs w:val="28"/>
          <w:lang w:val="uk-UA"/>
        </w:rPr>
        <w:t>-</w:t>
      </w:r>
      <w:r w:rsidR="00327387" w:rsidRPr="00BF0211">
        <w:rPr>
          <w:rFonts w:ascii="Times New Roman" w:hAnsi="Times New Roman" w:cs="Times New Roman"/>
          <w:sz w:val="28"/>
          <w:szCs w:val="28"/>
        </w:rPr>
        <w:t>0,5</w:t>
      </w:r>
      <w:r w:rsidR="00E61E18">
        <w:rPr>
          <w:rFonts w:ascii="Times New Roman" w:hAnsi="Times New Roman" w:cs="Times New Roman"/>
          <w:sz w:val="28"/>
          <w:szCs w:val="28"/>
          <w:lang w:val="uk-UA"/>
        </w:rPr>
        <w:t>·</w:t>
      </w:r>
      <w:r w:rsidR="00327387" w:rsidRPr="00BF0211">
        <w:rPr>
          <w:rFonts w:ascii="Times New Roman" w:hAnsi="Times New Roman" w:cs="Times New Roman"/>
          <w:sz w:val="28"/>
          <w:szCs w:val="28"/>
        </w:rPr>
        <w:t>0,4</w:t>
      </w:r>
      <w:r w:rsidR="00E61E18">
        <w:rPr>
          <w:rFonts w:ascii="Times New Roman" w:hAnsi="Times New Roman" w:cs="Times New Roman"/>
          <w:sz w:val="28"/>
          <w:szCs w:val="28"/>
          <w:lang w:val="uk-UA"/>
        </w:rPr>
        <w:t>·</w:t>
      </w:r>
      <w:r w:rsidR="00327387" w:rsidRPr="00BF0211">
        <w:rPr>
          <w:rFonts w:ascii="Times New Roman" w:hAnsi="Times New Roman" w:cs="Times New Roman"/>
          <w:sz w:val="28"/>
          <w:szCs w:val="28"/>
        </w:rPr>
        <w:t xml:space="preserve">37,5) = 0,81. </w:t>
      </w:r>
    </w:p>
    <w:p w14:paraId="5966BB6F" w14:textId="19343ABA" w:rsidR="00C971F1" w:rsidRPr="00761A5B" w:rsidRDefault="00327387" w:rsidP="00C971F1">
      <w:pPr>
        <w:widowControl w:val="0"/>
        <w:rPr>
          <w:rFonts w:ascii="Times New Roman" w:hAnsi="Times New Roman" w:cs="Times New Roman"/>
          <w:spacing w:val="-6"/>
          <w:sz w:val="28"/>
          <w:szCs w:val="28"/>
          <w:lang w:val="uk-UA"/>
        </w:rPr>
      </w:pPr>
      <w:r w:rsidRPr="00761A5B">
        <w:rPr>
          <w:rFonts w:ascii="Times New Roman" w:hAnsi="Times New Roman" w:cs="Times New Roman"/>
          <w:spacing w:val="-6"/>
          <w:sz w:val="28"/>
          <w:szCs w:val="28"/>
        </w:rPr>
        <w:t>Другий результат не відповіда</w:t>
      </w:r>
      <w:r w:rsidR="00C971F1" w:rsidRPr="00761A5B">
        <w:rPr>
          <w:rFonts w:ascii="Times New Roman" w:hAnsi="Times New Roman" w:cs="Times New Roman"/>
          <w:spacing w:val="-6"/>
          <w:sz w:val="28"/>
          <w:szCs w:val="28"/>
        </w:rPr>
        <w:t>є граничним умовам. Приймаємо В/</w:t>
      </w:r>
      <w:r w:rsidRPr="00761A5B">
        <w:rPr>
          <w:rFonts w:ascii="Times New Roman" w:hAnsi="Times New Roman" w:cs="Times New Roman"/>
          <w:spacing w:val="-6"/>
          <w:sz w:val="28"/>
          <w:szCs w:val="28"/>
        </w:rPr>
        <w:t>Ц</w:t>
      </w:r>
      <w:r w:rsidR="00E61E18" w:rsidRPr="00761A5B">
        <w:rPr>
          <w:rFonts w:ascii="Times New Roman" w:hAnsi="Times New Roman" w:cs="Times New Roman"/>
          <w:spacing w:val="-6"/>
          <w:sz w:val="28"/>
          <w:szCs w:val="28"/>
          <w:lang w:val="uk-UA"/>
        </w:rPr>
        <w:t> </w:t>
      </w:r>
      <w:r w:rsidRPr="00761A5B">
        <w:rPr>
          <w:rFonts w:ascii="Times New Roman" w:hAnsi="Times New Roman" w:cs="Times New Roman"/>
          <w:spacing w:val="-6"/>
          <w:sz w:val="28"/>
          <w:szCs w:val="28"/>
        </w:rPr>
        <w:t>=</w:t>
      </w:r>
      <w:r w:rsidR="00E61E18" w:rsidRPr="00761A5B">
        <w:rPr>
          <w:rFonts w:ascii="Times New Roman" w:hAnsi="Times New Roman" w:cs="Times New Roman"/>
          <w:spacing w:val="-6"/>
          <w:sz w:val="28"/>
          <w:szCs w:val="28"/>
          <w:lang w:val="uk-UA"/>
        </w:rPr>
        <w:t> </w:t>
      </w:r>
      <w:r w:rsidRPr="00761A5B">
        <w:rPr>
          <w:rFonts w:ascii="Times New Roman" w:hAnsi="Times New Roman" w:cs="Times New Roman"/>
          <w:spacing w:val="-6"/>
          <w:sz w:val="28"/>
          <w:szCs w:val="28"/>
        </w:rPr>
        <w:t xml:space="preserve">0,60. </w:t>
      </w:r>
    </w:p>
    <w:p w14:paraId="55317640" w14:textId="77777777" w:rsidR="00C971F1" w:rsidRDefault="0032738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Встановлюємо </w:t>
      </w:r>
      <w:r w:rsidRPr="00E61E18">
        <w:rPr>
          <w:rFonts w:ascii="Times New Roman" w:hAnsi="Times New Roman" w:cs="Times New Roman"/>
          <w:color w:val="FF0000"/>
          <w:sz w:val="28"/>
          <w:szCs w:val="28"/>
          <w:u w:val="single"/>
        </w:rPr>
        <w:t>по табл.</w:t>
      </w:r>
      <w:r w:rsidR="00C971F1" w:rsidRPr="00E61E18">
        <w:rPr>
          <w:rFonts w:ascii="Times New Roman" w:hAnsi="Times New Roman" w:cs="Times New Roman"/>
          <w:color w:val="FF0000"/>
          <w:sz w:val="28"/>
          <w:szCs w:val="28"/>
          <w:u w:val="single"/>
          <w:lang w:val="uk-UA"/>
        </w:rPr>
        <w:t>П</w:t>
      </w:r>
      <w:r w:rsidRPr="00E61E18">
        <w:rPr>
          <w:rFonts w:ascii="Times New Roman" w:hAnsi="Times New Roman" w:cs="Times New Roman"/>
          <w:color w:val="FF0000"/>
          <w:sz w:val="28"/>
          <w:szCs w:val="28"/>
          <w:u w:val="single"/>
        </w:rPr>
        <w:t>.8.7</w:t>
      </w:r>
      <w:r w:rsidRPr="00E61E18">
        <w:rPr>
          <w:rFonts w:ascii="Times New Roman" w:hAnsi="Times New Roman" w:cs="Times New Roman"/>
          <w:color w:val="FF0000"/>
          <w:sz w:val="28"/>
          <w:szCs w:val="28"/>
        </w:rPr>
        <w:t xml:space="preserve"> </w:t>
      </w:r>
      <w:r w:rsidRPr="00BF0211">
        <w:rPr>
          <w:rFonts w:ascii="Times New Roman" w:hAnsi="Times New Roman" w:cs="Times New Roman"/>
          <w:sz w:val="28"/>
          <w:szCs w:val="28"/>
        </w:rPr>
        <w:t xml:space="preserve">витрата води для ОК = 4 см. </w:t>
      </w:r>
    </w:p>
    <w:p w14:paraId="659268CA" w14:textId="77777777" w:rsidR="00C971F1" w:rsidRDefault="0032738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В = 175 л. </w:t>
      </w:r>
    </w:p>
    <w:p w14:paraId="3CCAEAAB" w14:textId="7FB280AF" w:rsidR="00C971F1" w:rsidRDefault="0032738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Визначаємо витрату цементу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4F99816E" w14:textId="77777777" w:rsidR="002260B5" w:rsidRDefault="00C971F1" w:rsidP="00C971F1">
      <w:pPr>
        <w:widowControl w:val="0"/>
        <w:rPr>
          <w:rFonts w:ascii="Times New Roman" w:hAnsi="Times New Roman" w:cs="Times New Roman"/>
          <w:sz w:val="28"/>
          <w:szCs w:val="28"/>
          <w:lang w:val="uk-UA"/>
        </w:rPr>
      </w:pPr>
      <w:r w:rsidRPr="00790776">
        <w:rPr>
          <w:rFonts w:ascii="Times New Roman" w:hAnsi="Times New Roman" w:cs="Times New Roman"/>
          <w:sz w:val="28"/>
          <w:szCs w:val="28"/>
          <w:lang w:val="uk-UA"/>
        </w:rPr>
        <w:t>Ц =</w:t>
      </w:r>
      <m:oMath>
        <m:f>
          <m:fPr>
            <m:ctrlPr>
              <w:rPr>
                <w:rFonts w:ascii="Cambria Math" w:hAnsi="Cambria Math" w:cs="Times New Roman"/>
                <w:i/>
                <w:sz w:val="32"/>
                <w:szCs w:val="32"/>
              </w:rPr>
            </m:ctrlPr>
          </m:fPr>
          <m:num>
            <m:r>
              <m:rPr>
                <m:sty m:val="p"/>
              </m:rPr>
              <w:rPr>
                <w:rFonts w:ascii="Cambria Math" w:hAnsi="Cambria Math" w:cs="Times New Roman"/>
                <w:sz w:val="32"/>
                <w:szCs w:val="32"/>
                <w:lang w:val="uk-UA"/>
              </w:rPr>
              <m:t>В</m:t>
            </m:r>
          </m:num>
          <m:den>
            <m:r>
              <m:rPr>
                <m:sty m:val="p"/>
              </m:rPr>
              <w:rPr>
                <w:rFonts w:ascii="Cambria Math" w:hAnsi="Cambria Math" w:cs="Times New Roman"/>
                <w:sz w:val="32"/>
                <w:szCs w:val="32"/>
                <w:lang w:val="uk-UA"/>
              </w:rPr>
              <m:t xml:space="preserve">В / Ц </m:t>
            </m:r>
          </m:den>
        </m:f>
      </m:oMath>
      <w:r w:rsidRPr="00790776">
        <w:rPr>
          <w:rFonts w:ascii="Times New Roman" w:hAnsi="Times New Roman" w:cs="Times New Roman"/>
          <w:sz w:val="28"/>
          <w:szCs w:val="28"/>
          <w:lang w:val="uk-UA"/>
        </w:rPr>
        <w:t xml:space="preserve"> </w:t>
      </w:r>
      <w:r w:rsidR="00327387" w:rsidRPr="00790776">
        <w:rPr>
          <w:rFonts w:ascii="Times New Roman" w:hAnsi="Times New Roman" w:cs="Times New Roman"/>
          <w:sz w:val="28"/>
          <w:szCs w:val="28"/>
          <w:lang w:val="uk-UA"/>
        </w:rPr>
        <w:t xml:space="preserve">= 175 / 0,60 = 292,5 кг. </w:t>
      </w:r>
    </w:p>
    <w:p w14:paraId="4F073499" w14:textId="77777777" w:rsidR="002260B5" w:rsidRDefault="002260B5" w:rsidP="00186747">
      <w:pPr>
        <w:widowControl w:val="0"/>
        <w:spacing w:line="240" w:lineRule="auto"/>
        <w:rPr>
          <w:rFonts w:ascii="Times New Roman" w:hAnsi="Times New Roman" w:cs="Times New Roman"/>
          <w:sz w:val="28"/>
          <w:szCs w:val="28"/>
          <w:lang w:val="uk-UA"/>
        </w:rPr>
      </w:pPr>
    </w:p>
    <w:p w14:paraId="6279B10A" w14:textId="3C51DA1D" w:rsidR="002260B5" w:rsidRDefault="00E61E18" w:rsidP="00C971F1">
      <w:pPr>
        <w:widowControl w:val="0"/>
        <w:rPr>
          <w:rFonts w:ascii="Times New Roman" w:hAnsi="Times New Roman" w:cs="Times New Roman"/>
          <w:sz w:val="28"/>
          <w:szCs w:val="28"/>
          <w:lang w:val="uk-UA"/>
        </w:rPr>
      </w:pPr>
      <w:r w:rsidRPr="00761A5B">
        <w:rPr>
          <w:rFonts w:ascii="Times New Roman" w:hAnsi="Times New Roman" w:cs="Times New Roman"/>
          <w:b/>
          <w:bCs/>
          <w:sz w:val="28"/>
          <w:szCs w:val="28"/>
          <w:lang w:val="uk-UA"/>
        </w:rPr>
        <w:t>8</w:t>
      </w:r>
      <w:r w:rsidR="00327387" w:rsidRPr="00761A5B">
        <w:rPr>
          <w:rFonts w:ascii="Times New Roman" w:hAnsi="Times New Roman" w:cs="Times New Roman"/>
          <w:b/>
          <w:bCs/>
          <w:sz w:val="28"/>
          <w:szCs w:val="28"/>
          <w:lang w:val="uk-UA"/>
        </w:rPr>
        <w:t>.</w:t>
      </w:r>
      <w:r w:rsidR="00327387" w:rsidRPr="002260B5">
        <w:rPr>
          <w:rFonts w:ascii="Times New Roman" w:hAnsi="Times New Roman" w:cs="Times New Roman"/>
          <w:sz w:val="28"/>
          <w:szCs w:val="28"/>
          <w:lang w:val="uk-UA"/>
        </w:rPr>
        <w:t xml:space="preserve"> Необхідн</w:t>
      </w:r>
      <w:r w:rsidR="002260B5">
        <w:rPr>
          <w:rFonts w:ascii="Times New Roman" w:hAnsi="Times New Roman" w:cs="Times New Roman"/>
          <w:sz w:val="28"/>
          <w:szCs w:val="28"/>
          <w:lang w:val="uk-UA"/>
        </w:rPr>
        <w:t>а</w:t>
      </w:r>
      <w:r w:rsidR="00327387" w:rsidRPr="002260B5">
        <w:rPr>
          <w:rFonts w:ascii="Times New Roman" w:hAnsi="Times New Roman" w:cs="Times New Roman"/>
          <w:sz w:val="28"/>
          <w:szCs w:val="28"/>
          <w:lang w:val="uk-UA"/>
        </w:rPr>
        <w:t xml:space="preserve"> міцність бетону і легкоукладальність бетонної суміші отримані при В / Ц = 0,50 і витраті цементу 300 кг/м</w:t>
      </w:r>
      <w:r w:rsidR="00327387" w:rsidRPr="002260B5">
        <w:rPr>
          <w:rFonts w:ascii="Times New Roman" w:hAnsi="Times New Roman" w:cs="Times New Roman"/>
          <w:sz w:val="28"/>
          <w:szCs w:val="28"/>
          <w:vertAlign w:val="superscript"/>
          <w:lang w:val="uk-UA"/>
        </w:rPr>
        <w:t>3</w:t>
      </w:r>
      <w:r w:rsidR="00327387" w:rsidRPr="002260B5">
        <w:rPr>
          <w:rFonts w:ascii="Times New Roman" w:hAnsi="Times New Roman" w:cs="Times New Roman"/>
          <w:sz w:val="28"/>
          <w:szCs w:val="28"/>
          <w:lang w:val="uk-UA"/>
        </w:rPr>
        <w:t xml:space="preserve">. </w:t>
      </w:r>
      <w:r w:rsidR="00327387" w:rsidRPr="00BF0211">
        <w:rPr>
          <w:rFonts w:ascii="Times New Roman" w:hAnsi="Times New Roman" w:cs="Times New Roman"/>
          <w:sz w:val="28"/>
          <w:szCs w:val="28"/>
        </w:rPr>
        <w:t>При введенні в бетонну суміш пластиф</w:t>
      </w:r>
      <w:r w:rsidR="000E4126">
        <w:rPr>
          <w:rFonts w:ascii="Times New Roman" w:hAnsi="Times New Roman" w:cs="Times New Roman"/>
          <w:sz w:val="28"/>
          <w:szCs w:val="28"/>
          <w:lang w:val="uk-UA"/>
        </w:rPr>
        <w:t>ікуючої</w:t>
      </w:r>
      <w:r w:rsidR="00327387" w:rsidRPr="00BF0211">
        <w:rPr>
          <w:rFonts w:ascii="Times New Roman" w:hAnsi="Times New Roman" w:cs="Times New Roman"/>
          <w:sz w:val="28"/>
          <w:szCs w:val="28"/>
        </w:rPr>
        <w:t xml:space="preserve"> добавки ЛСТ в </w:t>
      </w:r>
      <w:r w:rsidR="00D46BB7" w:rsidRPr="00BF0211">
        <w:rPr>
          <w:rFonts w:ascii="Times New Roman" w:hAnsi="Times New Roman" w:cs="Times New Roman"/>
          <w:sz w:val="28"/>
          <w:szCs w:val="28"/>
        </w:rPr>
        <w:t xml:space="preserve">кількості 0,2% від маси цементу така ж легкоукладуваність досягнута при В / Ц = 0,48. Наскільки зменшиться витрата цементу при введенні ЛСТ, якщо міцність бетону залишити без змін? </w:t>
      </w:r>
    </w:p>
    <w:p w14:paraId="7189B634" w14:textId="77777777" w:rsidR="002260B5" w:rsidRDefault="00D46BB7" w:rsidP="00C971F1">
      <w:pPr>
        <w:widowControl w:val="0"/>
        <w:rPr>
          <w:rFonts w:ascii="Times New Roman" w:hAnsi="Times New Roman" w:cs="Times New Roman"/>
          <w:sz w:val="28"/>
          <w:szCs w:val="28"/>
          <w:lang w:val="uk-UA"/>
        </w:rPr>
      </w:pPr>
      <w:r w:rsidRPr="002260B5">
        <w:rPr>
          <w:rFonts w:ascii="Times New Roman" w:hAnsi="Times New Roman" w:cs="Times New Roman"/>
          <w:b/>
          <w:sz w:val="28"/>
          <w:szCs w:val="28"/>
        </w:rPr>
        <w:t>Рішення.</w:t>
      </w:r>
      <w:r w:rsidRPr="00BF0211">
        <w:rPr>
          <w:rFonts w:ascii="Times New Roman" w:hAnsi="Times New Roman" w:cs="Times New Roman"/>
          <w:sz w:val="28"/>
          <w:szCs w:val="28"/>
        </w:rPr>
        <w:t xml:space="preserve"> При введенні добавки ЛСТ витрата води </w:t>
      </w:r>
    </w:p>
    <w:p w14:paraId="4B1FE678" w14:textId="029A6C0C" w:rsidR="002260B5" w:rsidRDefault="00D46BB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 = 0,48</w:t>
      </w:r>
      <w:r w:rsidR="000E4126">
        <w:rPr>
          <w:rFonts w:ascii="Times New Roman" w:hAnsi="Times New Roman" w:cs="Times New Roman"/>
          <w:sz w:val="28"/>
          <w:szCs w:val="28"/>
          <w:lang w:val="uk-UA"/>
        </w:rPr>
        <w:t>·</w:t>
      </w:r>
      <w:r w:rsidR="00186747">
        <w:rPr>
          <w:rFonts w:ascii="Times New Roman" w:hAnsi="Times New Roman" w:cs="Times New Roman"/>
          <w:sz w:val="28"/>
          <w:szCs w:val="28"/>
        </w:rPr>
        <w:t>300 = 144 л/</w:t>
      </w:r>
      <w:r w:rsidRPr="00BF0211">
        <w:rPr>
          <w:rFonts w:ascii="Times New Roman" w:hAnsi="Times New Roman" w:cs="Times New Roman"/>
          <w:sz w:val="28"/>
          <w:szCs w:val="28"/>
        </w:rPr>
        <w:t>м</w:t>
      </w:r>
      <w:r w:rsidRPr="002260B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21D973EB" w14:textId="372A2384" w:rsidR="002260B5" w:rsidRDefault="00D46BB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Щоб зберегти колишню міцність бетону, необхідно залишити В/Ц</w:t>
      </w:r>
      <w:r w:rsidR="000E4126">
        <w:rPr>
          <w:rFonts w:ascii="Times New Roman" w:hAnsi="Times New Roman" w:cs="Times New Roman"/>
          <w:sz w:val="28"/>
          <w:szCs w:val="28"/>
          <w:lang w:val="uk-UA"/>
        </w:rPr>
        <w:t> </w:t>
      </w:r>
      <w:r w:rsidRPr="00BF0211">
        <w:rPr>
          <w:rFonts w:ascii="Times New Roman" w:hAnsi="Times New Roman" w:cs="Times New Roman"/>
          <w:sz w:val="28"/>
          <w:szCs w:val="28"/>
        </w:rPr>
        <w:t>=</w:t>
      </w:r>
      <w:r w:rsidR="000E4126">
        <w:rPr>
          <w:rFonts w:ascii="Times New Roman" w:hAnsi="Times New Roman" w:cs="Times New Roman"/>
          <w:sz w:val="28"/>
          <w:szCs w:val="28"/>
          <w:lang w:val="uk-UA"/>
        </w:rPr>
        <w:t> </w:t>
      </w:r>
      <w:r w:rsidRPr="00BF0211">
        <w:rPr>
          <w:rFonts w:ascii="Times New Roman" w:hAnsi="Times New Roman" w:cs="Times New Roman"/>
          <w:sz w:val="28"/>
          <w:szCs w:val="28"/>
        </w:rPr>
        <w:t xml:space="preserve">0,50, тоді </w:t>
      </w:r>
    </w:p>
    <w:p w14:paraId="2E40CE8C" w14:textId="77777777" w:rsidR="002260B5" w:rsidRDefault="00D46BB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Ц = В / 0,50 = 144 / 0,50 = 288 кг. </w:t>
      </w:r>
    </w:p>
    <w:p w14:paraId="074091FA" w14:textId="77777777" w:rsidR="002260B5" w:rsidRDefault="00D46BB7" w:rsidP="00C971F1">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Зниження витрати цементу </w:t>
      </w:r>
      <w:r w:rsidR="002260B5">
        <w:rPr>
          <w:rFonts w:ascii="Times New Roman" w:hAnsi="Times New Roman" w:cs="Times New Roman"/>
          <w:sz w:val="28"/>
          <w:szCs w:val="28"/>
        </w:rPr>
        <w:t>∆</w:t>
      </w:r>
      <w:r w:rsidRPr="00BF0211">
        <w:rPr>
          <w:rFonts w:ascii="Times New Roman" w:hAnsi="Times New Roman" w:cs="Times New Roman"/>
          <w:sz w:val="28"/>
          <w:szCs w:val="28"/>
        </w:rPr>
        <w:t xml:space="preserve">Ц = 300 </w:t>
      </w:r>
      <w:r w:rsidR="002260B5">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288 = 12 кг. </w:t>
      </w:r>
    </w:p>
    <w:p w14:paraId="1D9F3883" w14:textId="06E7FBE6" w:rsidR="00186747" w:rsidRPr="00186747" w:rsidRDefault="00186747" w:rsidP="00186747">
      <w:pPr>
        <w:widowControl w:val="0"/>
        <w:jc w:val="center"/>
        <w:rPr>
          <w:rFonts w:ascii="Times New Roman" w:hAnsi="Times New Roman" w:cs="Times New Roman"/>
          <w:b/>
          <w:sz w:val="28"/>
          <w:szCs w:val="28"/>
          <w:lang w:val="uk-UA"/>
        </w:rPr>
      </w:pPr>
      <w:r w:rsidRPr="00186747">
        <w:rPr>
          <w:rFonts w:ascii="Times New Roman" w:hAnsi="Times New Roman" w:cs="Times New Roman"/>
          <w:b/>
          <w:sz w:val="28"/>
          <w:szCs w:val="28"/>
          <w:lang w:val="uk-UA"/>
        </w:rPr>
        <w:t>4.2. Задачі</w:t>
      </w:r>
      <w:r w:rsidR="00761A5B">
        <w:rPr>
          <w:rFonts w:ascii="Times New Roman" w:hAnsi="Times New Roman" w:cs="Times New Roman"/>
          <w:b/>
          <w:sz w:val="28"/>
          <w:szCs w:val="28"/>
          <w:lang w:val="uk-UA"/>
        </w:rPr>
        <w:t xml:space="preserve"> для самостійного розв’язання</w:t>
      </w:r>
    </w:p>
    <w:p w14:paraId="0047B324" w14:textId="77777777" w:rsidR="00186747" w:rsidRDefault="00186747" w:rsidP="00186747">
      <w:pPr>
        <w:widowControl w:val="0"/>
        <w:rPr>
          <w:rFonts w:ascii="Times New Roman" w:hAnsi="Times New Roman" w:cs="Times New Roman"/>
          <w:sz w:val="28"/>
          <w:szCs w:val="28"/>
          <w:lang w:val="uk-UA"/>
        </w:rPr>
      </w:pPr>
      <w:r w:rsidRPr="002260B5">
        <w:rPr>
          <w:rFonts w:ascii="Times New Roman" w:hAnsi="Times New Roman" w:cs="Times New Roman"/>
          <w:sz w:val="28"/>
          <w:szCs w:val="28"/>
          <w:lang w:val="uk-UA"/>
        </w:rPr>
        <w:t xml:space="preserve">1. Маса проби сухого піску перед відмулюванням дорівнювала 1000 г, а після відмулювання висушений пісок мав масу 928 г. </w:t>
      </w:r>
      <w:r>
        <w:rPr>
          <w:rFonts w:ascii="Times New Roman" w:hAnsi="Times New Roman" w:cs="Times New Roman"/>
          <w:sz w:val="28"/>
          <w:szCs w:val="28"/>
          <w:lang w:val="uk-UA"/>
        </w:rPr>
        <w:t>Чи п</w:t>
      </w:r>
      <w:r w:rsidRPr="002260B5">
        <w:rPr>
          <w:rFonts w:ascii="Times New Roman" w:hAnsi="Times New Roman" w:cs="Times New Roman"/>
          <w:sz w:val="28"/>
          <w:szCs w:val="28"/>
          <w:lang w:val="uk-UA"/>
        </w:rPr>
        <w:t>ридат</w:t>
      </w:r>
      <w:r>
        <w:rPr>
          <w:rFonts w:ascii="Times New Roman" w:hAnsi="Times New Roman" w:cs="Times New Roman"/>
          <w:sz w:val="28"/>
          <w:szCs w:val="28"/>
          <w:lang w:val="uk-UA"/>
        </w:rPr>
        <w:t>е</w:t>
      </w:r>
      <w:r w:rsidRPr="002260B5">
        <w:rPr>
          <w:rFonts w:ascii="Times New Roman" w:hAnsi="Times New Roman" w:cs="Times New Roman"/>
          <w:sz w:val="28"/>
          <w:szCs w:val="28"/>
          <w:lang w:val="uk-UA"/>
        </w:rPr>
        <w:t xml:space="preserve">н цей пісок для бетону згідно </w:t>
      </w:r>
      <w:r>
        <w:rPr>
          <w:rFonts w:ascii="Times New Roman" w:hAnsi="Times New Roman" w:cs="Times New Roman"/>
          <w:sz w:val="28"/>
          <w:szCs w:val="28"/>
          <w:lang w:val="uk-UA"/>
        </w:rPr>
        <w:t>….</w:t>
      </w:r>
      <w:r w:rsidRPr="002260B5">
        <w:rPr>
          <w:rFonts w:ascii="Times New Roman" w:hAnsi="Times New Roman" w:cs="Times New Roman"/>
          <w:sz w:val="28"/>
          <w:szCs w:val="28"/>
          <w:lang w:val="uk-UA"/>
        </w:rPr>
        <w:t xml:space="preserve">? </w:t>
      </w:r>
    </w:p>
    <w:p w14:paraId="59B00C5F"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2. Як зміниться обсяг 1 м</w:t>
      </w:r>
      <w:r w:rsidRPr="002260B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піску при його зволоженні до 5 і 28%? Насипна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сухого піску складає 1450 кг/м</w:t>
      </w:r>
      <w:r w:rsidRPr="002260B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а при вологості 5%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1260</w:t>
      </w:r>
      <w:r>
        <w:rPr>
          <w:rFonts w:ascii="Times New Roman" w:hAnsi="Times New Roman" w:cs="Times New Roman"/>
          <w:sz w:val="28"/>
          <w:szCs w:val="28"/>
          <w:lang w:val="uk-UA"/>
        </w:rPr>
        <w:t> </w:t>
      </w:r>
      <w:r w:rsidRPr="00BF0211">
        <w:rPr>
          <w:rFonts w:ascii="Times New Roman" w:hAnsi="Times New Roman" w:cs="Times New Roman"/>
          <w:sz w:val="28"/>
          <w:szCs w:val="28"/>
        </w:rPr>
        <w:t>кг/м</w:t>
      </w:r>
      <w:r w:rsidRPr="002260B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і 28%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2180 кг/м</w:t>
      </w:r>
      <w:r w:rsidRPr="002260B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51D77D5E"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3. Для важкого бетону двох складів </w:t>
      </w:r>
      <w:r>
        <w:rPr>
          <w:rFonts w:ascii="Times New Roman" w:hAnsi="Times New Roman" w:cs="Times New Roman"/>
          <w:sz w:val="28"/>
          <w:szCs w:val="28"/>
          <w:lang w:val="uk-UA"/>
        </w:rPr>
        <w:t>використаний</w:t>
      </w:r>
      <w:r w:rsidRPr="00BF0211">
        <w:rPr>
          <w:rFonts w:ascii="Times New Roman" w:hAnsi="Times New Roman" w:cs="Times New Roman"/>
          <w:sz w:val="28"/>
          <w:szCs w:val="28"/>
        </w:rPr>
        <w:t xml:space="preserve"> портландцемент з </w:t>
      </w:r>
      <w:r w:rsidRPr="00BF0211">
        <w:rPr>
          <w:rFonts w:ascii="Times New Roman" w:hAnsi="Times New Roman" w:cs="Times New Roman"/>
          <w:sz w:val="28"/>
          <w:szCs w:val="28"/>
        </w:rPr>
        <w:lastRenderedPageBreak/>
        <w:t xml:space="preserve">активністю </w:t>
      </w:r>
      <w:r w:rsidRPr="00BF0211">
        <w:rPr>
          <w:rFonts w:ascii="Times New Roman" w:hAnsi="Times New Roman" w:cs="Times New Roman"/>
          <w:sz w:val="28"/>
          <w:szCs w:val="28"/>
          <w:lang w:val="en-US"/>
        </w:rPr>
        <w:t>R</w:t>
      </w:r>
      <w:r w:rsidRPr="002260B5">
        <w:rPr>
          <w:rFonts w:ascii="Times New Roman" w:hAnsi="Times New Roman" w:cs="Times New Roman"/>
          <w:sz w:val="28"/>
          <w:szCs w:val="28"/>
          <w:vertAlign w:val="subscript"/>
        </w:rPr>
        <w:t>ц</w:t>
      </w:r>
      <w:r w:rsidRPr="00BF0211">
        <w:rPr>
          <w:rFonts w:ascii="Times New Roman" w:hAnsi="Times New Roman" w:cs="Times New Roman"/>
          <w:sz w:val="28"/>
          <w:szCs w:val="28"/>
        </w:rPr>
        <w:t xml:space="preserve"> = 40 МПа при В / Ц = 0,50 і В / Ц = 0,37. Побудувати графіки впливу якості </w:t>
      </w:r>
      <w:r>
        <w:rPr>
          <w:rFonts w:ascii="Times New Roman" w:hAnsi="Times New Roman" w:cs="Times New Roman"/>
          <w:sz w:val="28"/>
          <w:szCs w:val="28"/>
          <w:lang w:val="uk-UA"/>
        </w:rPr>
        <w:t>з</w:t>
      </w:r>
      <w:r w:rsidRPr="00BF0211">
        <w:rPr>
          <w:rFonts w:ascii="Times New Roman" w:hAnsi="Times New Roman" w:cs="Times New Roman"/>
          <w:sz w:val="28"/>
          <w:szCs w:val="28"/>
        </w:rPr>
        <w:t xml:space="preserve">аповнювачів на міцність бетону (високоякісних, рядових і зниженого якості). </w:t>
      </w:r>
    </w:p>
    <w:p w14:paraId="52F153BE"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4. Як знизиться міцність бетону на стиск, якщо в виробничих умов</w:t>
      </w:r>
      <w:r>
        <w:rPr>
          <w:rFonts w:ascii="Times New Roman" w:hAnsi="Times New Roman" w:cs="Times New Roman"/>
          <w:sz w:val="28"/>
          <w:szCs w:val="28"/>
          <w:lang w:val="uk-UA"/>
        </w:rPr>
        <w:t>ах</w:t>
      </w:r>
      <w:r w:rsidRPr="00BF0211">
        <w:rPr>
          <w:rFonts w:ascii="Times New Roman" w:hAnsi="Times New Roman" w:cs="Times New Roman"/>
          <w:sz w:val="28"/>
          <w:szCs w:val="28"/>
        </w:rPr>
        <w:t xml:space="preserve"> не буде врахована вологість щебеню 2%, вологіс</w:t>
      </w:r>
      <w:r>
        <w:rPr>
          <w:rFonts w:ascii="Times New Roman" w:hAnsi="Times New Roman" w:cs="Times New Roman"/>
          <w:sz w:val="28"/>
          <w:szCs w:val="28"/>
        </w:rPr>
        <w:t>ть піску 3%. Лабораторний склад</w:t>
      </w:r>
      <w:r w:rsidRPr="00BF0211">
        <w:rPr>
          <w:rFonts w:ascii="Times New Roman" w:hAnsi="Times New Roman" w:cs="Times New Roman"/>
          <w:sz w:val="28"/>
          <w:szCs w:val="28"/>
        </w:rPr>
        <w:t xml:space="preserve"> бетону наступний (кг/м</w:t>
      </w:r>
      <w:r w:rsidRPr="00C30636">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Ц = 380; П = 610; Щ = 1250; В = 190. </w:t>
      </w:r>
    </w:p>
    <w:p w14:paraId="0F267CA3"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5. Для приготування важкого бетону з міцністю </w:t>
      </w:r>
      <w:r w:rsidRPr="00BF0211">
        <w:rPr>
          <w:rFonts w:ascii="Times New Roman" w:hAnsi="Times New Roman" w:cs="Times New Roman"/>
          <w:sz w:val="28"/>
          <w:szCs w:val="28"/>
          <w:lang w:val="en-US"/>
        </w:rPr>
        <w:t>R</w:t>
      </w:r>
      <w:r w:rsidRPr="00C30636">
        <w:rPr>
          <w:rFonts w:ascii="Times New Roman" w:hAnsi="Times New Roman" w:cs="Times New Roman"/>
          <w:sz w:val="28"/>
          <w:szCs w:val="28"/>
          <w:vertAlign w:val="subscript"/>
        </w:rPr>
        <w:t>б</w:t>
      </w:r>
      <w:r>
        <w:rPr>
          <w:rFonts w:ascii="Times New Roman" w:hAnsi="Times New Roman" w:cs="Times New Roman"/>
          <w:sz w:val="28"/>
          <w:szCs w:val="28"/>
        </w:rPr>
        <w:t>=</w:t>
      </w:r>
      <w:r w:rsidRPr="00BF0211">
        <w:rPr>
          <w:rFonts w:ascii="Times New Roman" w:hAnsi="Times New Roman" w:cs="Times New Roman"/>
          <w:sz w:val="28"/>
          <w:szCs w:val="28"/>
        </w:rPr>
        <w:t>20 МПа застосован</w:t>
      </w:r>
      <w:r>
        <w:rPr>
          <w:rFonts w:ascii="Times New Roman" w:hAnsi="Times New Roman" w:cs="Times New Roman"/>
          <w:sz w:val="28"/>
          <w:szCs w:val="28"/>
          <w:lang w:val="uk-UA"/>
        </w:rPr>
        <w:t>о</w:t>
      </w:r>
      <w:r w:rsidRPr="00BF0211">
        <w:rPr>
          <w:rFonts w:ascii="Times New Roman" w:hAnsi="Times New Roman" w:cs="Times New Roman"/>
          <w:sz w:val="28"/>
          <w:szCs w:val="28"/>
        </w:rPr>
        <w:t xml:space="preserve"> портландцемент з активністю </w:t>
      </w:r>
      <w:r w:rsidRPr="00BF0211">
        <w:rPr>
          <w:rFonts w:ascii="Times New Roman" w:hAnsi="Times New Roman" w:cs="Times New Roman"/>
          <w:sz w:val="28"/>
          <w:szCs w:val="28"/>
          <w:lang w:val="en-US"/>
        </w:rPr>
        <w:t>R</w:t>
      </w:r>
      <w:r w:rsidRPr="00C30636">
        <w:rPr>
          <w:rFonts w:ascii="Times New Roman" w:hAnsi="Times New Roman" w:cs="Times New Roman"/>
          <w:sz w:val="28"/>
          <w:szCs w:val="28"/>
          <w:vertAlign w:val="subscript"/>
        </w:rPr>
        <w:t>ц</w:t>
      </w:r>
      <w:r w:rsidRPr="00BF0211">
        <w:rPr>
          <w:rFonts w:ascii="Times New Roman" w:hAnsi="Times New Roman" w:cs="Times New Roman"/>
          <w:sz w:val="28"/>
          <w:szCs w:val="28"/>
        </w:rPr>
        <w:t xml:space="preserve"> = 34 МПа і наповнювачі середньої якості. Розрахувати В / Ц в даному бетоні. </w:t>
      </w:r>
    </w:p>
    <w:p w14:paraId="5288402C"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6. Як</w:t>
      </w:r>
      <w:r>
        <w:rPr>
          <w:rFonts w:ascii="Times New Roman" w:hAnsi="Times New Roman" w:cs="Times New Roman"/>
          <w:sz w:val="28"/>
          <w:szCs w:val="28"/>
          <w:lang w:val="uk-UA"/>
        </w:rPr>
        <w:t>ою</w:t>
      </w:r>
      <w:r w:rsidRPr="00BF0211">
        <w:rPr>
          <w:rFonts w:ascii="Times New Roman" w:hAnsi="Times New Roman" w:cs="Times New Roman"/>
          <w:sz w:val="28"/>
          <w:szCs w:val="28"/>
        </w:rPr>
        <w:t xml:space="preserve"> буде міцніст</w:t>
      </w:r>
      <w:r>
        <w:rPr>
          <w:rFonts w:ascii="Times New Roman" w:hAnsi="Times New Roman" w:cs="Times New Roman"/>
          <w:sz w:val="28"/>
          <w:szCs w:val="28"/>
          <w:lang w:val="uk-UA"/>
        </w:rPr>
        <w:t>ь</w:t>
      </w:r>
      <w:r w:rsidRPr="00BF0211">
        <w:rPr>
          <w:rFonts w:ascii="Times New Roman" w:hAnsi="Times New Roman" w:cs="Times New Roman"/>
          <w:sz w:val="28"/>
          <w:szCs w:val="28"/>
        </w:rPr>
        <w:t xml:space="preserve"> бетон</w:t>
      </w:r>
      <w:r>
        <w:rPr>
          <w:rFonts w:ascii="Times New Roman" w:hAnsi="Times New Roman" w:cs="Times New Roman"/>
          <w:sz w:val="28"/>
          <w:szCs w:val="28"/>
          <w:lang w:val="uk-UA"/>
        </w:rPr>
        <w:t>у</w:t>
      </w:r>
      <w:r w:rsidRPr="00BF0211">
        <w:rPr>
          <w:rFonts w:ascii="Times New Roman" w:hAnsi="Times New Roman" w:cs="Times New Roman"/>
          <w:sz w:val="28"/>
          <w:szCs w:val="28"/>
        </w:rPr>
        <w:t>, приготован</w:t>
      </w:r>
      <w:r>
        <w:rPr>
          <w:rFonts w:ascii="Times New Roman" w:hAnsi="Times New Roman" w:cs="Times New Roman"/>
          <w:sz w:val="28"/>
          <w:szCs w:val="28"/>
          <w:lang w:val="uk-UA"/>
        </w:rPr>
        <w:t>ого</w:t>
      </w:r>
      <w:r w:rsidRPr="00BF0211">
        <w:rPr>
          <w:rFonts w:ascii="Times New Roman" w:hAnsi="Times New Roman" w:cs="Times New Roman"/>
          <w:sz w:val="28"/>
          <w:szCs w:val="28"/>
        </w:rPr>
        <w:t xml:space="preserve"> з портландцементу з активністю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44 МПа і </w:t>
      </w:r>
      <w:r>
        <w:rPr>
          <w:rFonts w:ascii="Times New Roman" w:hAnsi="Times New Roman" w:cs="Times New Roman"/>
          <w:sz w:val="28"/>
          <w:szCs w:val="28"/>
          <w:lang w:val="uk-UA"/>
        </w:rPr>
        <w:t>з</w:t>
      </w:r>
      <w:r w:rsidRPr="00BF0211">
        <w:rPr>
          <w:rFonts w:ascii="Times New Roman" w:hAnsi="Times New Roman" w:cs="Times New Roman"/>
          <w:sz w:val="28"/>
          <w:szCs w:val="28"/>
        </w:rPr>
        <w:t xml:space="preserve">аповнювачів високої якості при В / Ц = 0,65? </w:t>
      </w:r>
    </w:p>
    <w:p w14:paraId="5012B259" w14:textId="77777777" w:rsidR="00186747" w:rsidRDefault="00186747" w:rsidP="00186747">
      <w:pPr>
        <w:widowControl w:val="0"/>
        <w:rPr>
          <w:rFonts w:ascii="Times New Roman" w:hAnsi="Times New Roman" w:cs="Times New Roman"/>
          <w:sz w:val="28"/>
          <w:szCs w:val="28"/>
          <w:lang w:val="uk-UA"/>
        </w:rPr>
      </w:pPr>
      <w:r w:rsidRPr="00C30636">
        <w:rPr>
          <w:rFonts w:ascii="Times New Roman" w:hAnsi="Times New Roman" w:cs="Times New Roman"/>
          <w:sz w:val="28"/>
          <w:szCs w:val="28"/>
          <w:lang w:val="uk-UA"/>
        </w:rPr>
        <w:t>7. Як</w:t>
      </w:r>
      <w:r>
        <w:rPr>
          <w:rFonts w:ascii="Times New Roman" w:hAnsi="Times New Roman" w:cs="Times New Roman"/>
          <w:sz w:val="28"/>
          <w:szCs w:val="28"/>
          <w:lang w:val="uk-UA"/>
        </w:rPr>
        <w:t>ою</w:t>
      </w:r>
      <w:r w:rsidRPr="00C30636">
        <w:rPr>
          <w:rFonts w:ascii="Times New Roman" w:hAnsi="Times New Roman" w:cs="Times New Roman"/>
          <w:sz w:val="28"/>
          <w:szCs w:val="28"/>
          <w:lang w:val="uk-UA"/>
        </w:rPr>
        <w:t xml:space="preserve"> активн</w:t>
      </w:r>
      <w:r>
        <w:rPr>
          <w:rFonts w:ascii="Times New Roman" w:hAnsi="Times New Roman" w:cs="Times New Roman"/>
          <w:sz w:val="28"/>
          <w:szCs w:val="28"/>
          <w:lang w:val="uk-UA"/>
        </w:rPr>
        <w:t>і</w:t>
      </w:r>
      <w:r w:rsidRPr="00C30636">
        <w:rPr>
          <w:rFonts w:ascii="Times New Roman" w:hAnsi="Times New Roman" w:cs="Times New Roman"/>
          <w:sz w:val="28"/>
          <w:szCs w:val="28"/>
          <w:lang w:val="uk-UA"/>
        </w:rPr>
        <w:t>ст</w:t>
      </w:r>
      <w:r>
        <w:rPr>
          <w:rFonts w:ascii="Times New Roman" w:hAnsi="Times New Roman" w:cs="Times New Roman"/>
          <w:sz w:val="28"/>
          <w:szCs w:val="28"/>
          <w:lang w:val="uk-UA"/>
        </w:rPr>
        <w:t>ю</w:t>
      </w:r>
      <w:r w:rsidRPr="00C30636">
        <w:rPr>
          <w:rFonts w:ascii="Times New Roman" w:hAnsi="Times New Roman" w:cs="Times New Roman"/>
          <w:sz w:val="28"/>
          <w:szCs w:val="28"/>
          <w:lang w:val="uk-UA"/>
        </w:rPr>
        <w:t xml:space="preserve"> портла</w:t>
      </w:r>
      <w:r>
        <w:rPr>
          <w:rFonts w:ascii="Times New Roman" w:hAnsi="Times New Roman" w:cs="Times New Roman"/>
          <w:sz w:val="28"/>
          <w:szCs w:val="28"/>
          <w:lang w:val="uk-UA"/>
        </w:rPr>
        <w:t>ндцемент слід використа</w:t>
      </w:r>
      <w:r w:rsidRPr="00C30636">
        <w:rPr>
          <w:rFonts w:ascii="Times New Roman" w:hAnsi="Times New Roman" w:cs="Times New Roman"/>
          <w:sz w:val="28"/>
          <w:szCs w:val="28"/>
          <w:lang w:val="uk-UA"/>
        </w:rPr>
        <w:t xml:space="preserve">ти, щоб отримати бетон з міцністю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б</w:t>
      </w:r>
      <w:r w:rsidRPr="00BF0211">
        <w:rPr>
          <w:rFonts w:ascii="Times New Roman" w:hAnsi="Times New Roman" w:cs="Times New Roman"/>
          <w:sz w:val="28"/>
          <w:szCs w:val="28"/>
        </w:rPr>
        <w:t xml:space="preserve"> = 20 МПа на заповнювачах низької якості при В / Ц = 0,58? </w:t>
      </w:r>
    </w:p>
    <w:p w14:paraId="7850DC6A"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8. Скільки кг портландцементу при його активності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31,2 МПа необхідно витратити на 1 м</w:t>
      </w:r>
      <w:r w:rsidRPr="009D1CB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з міцністю </w:t>
      </w:r>
      <w:r w:rsidRPr="00BF0211">
        <w:rPr>
          <w:rFonts w:ascii="Times New Roman" w:hAnsi="Times New Roman" w:cs="Times New Roman"/>
          <w:sz w:val="28"/>
          <w:szCs w:val="28"/>
          <w:lang w:val="en-US"/>
        </w:rPr>
        <w:t>R</w:t>
      </w:r>
      <w:r w:rsidRPr="009D1CB8">
        <w:rPr>
          <w:rFonts w:ascii="Times New Roman" w:hAnsi="Times New Roman" w:cs="Times New Roman"/>
          <w:sz w:val="28"/>
          <w:szCs w:val="28"/>
          <w:vertAlign w:val="subscript"/>
        </w:rPr>
        <w:t>б</w:t>
      </w:r>
      <w:r w:rsidRPr="00C30636">
        <w:rPr>
          <w:rFonts w:ascii="Times New Roman" w:hAnsi="Times New Roman" w:cs="Times New Roman"/>
          <w:sz w:val="28"/>
          <w:szCs w:val="28"/>
        </w:rPr>
        <w:t xml:space="preserve"> = 15</w:t>
      </w:r>
      <w:r w:rsidRPr="00BF0211">
        <w:rPr>
          <w:rFonts w:ascii="Times New Roman" w:hAnsi="Times New Roman" w:cs="Times New Roman"/>
          <w:sz w:val="28"/>
          <w:szCs w:val="28"/>
        </w:rPr>
        <w:t>МПа при заповнювачах середньої якості, якщо витрата води на 1 м</w:t>
      </w:r>
      <w:r w:rsidRPr="009D1CB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становить 185 л? </w:t>
      </w:r>
    </w:p>
    <w:p w14:paraId="5124D7C7" w14:textId="77777777" w:rsidR="00186747" w:rsidRDefault="00186747" w:rsidP="00186747">
      <w:pPr>
        <w:widowControl w:val="0"/>
        <w:rPr>
          <w:rFonts w:ascii="Times New Roman" w:hAnsi="Times New Roman" w:cs="Times New Roman"/>
          <w:sz w:val="28"/>
          <w:szCs w:val="28"/>
          <w:lang w:val="uk-UA"/>
        </w:rPr>
      </w:pPr>
      <w:r w:rsidRPr="009D1CB8">
        <w:rPr>
          <w:rFonts w:ascii="Times New Roman" w:hAnsi="Times New Roman" w:cs="Times New Roman"/>
          <w:sz w:val="28"/>
          <w:szCs w:val="28"/>
          <w:lang w:val="uk-UA"/>
        </w:rPr>
        <w:t xml:space="preserve">9. Фундамент з бетону з міцністю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lang w:val="uk-UA"/>
        </w:rPr>
        <w:t>б</w:t>
      </w:r>
      <w:r w:rsidRPr="009D1CB8">
        <w:rPr>
          <w:rFonts w:ascii="Times New Roman" w:hAnsi="Times New Roman" w:cs="Times New Roman"/>
          <w:sz w:val="28"/>
          <w:szCs w:val="28"/>
          <w:lang w:val="uk-UA"/>
        </w:rPr>
        <w:t xml:space="preserve"> = 20 МПа має форму правильного паралелепіпеда з довжиною ребер 4,0</w:t>
      </w:r>
      <w:r>
        <w:rPr>
          <w:rFonts w:ascii="Times New Roman" w:hAnsi="Times New Roman" w:cs="Times New Roman"/>
          <w:sz w:val="28"/>
          <w:szCs w:val="28"/>
          <w:lang w:val="uk-UA"/>
        </w:rPr>
        <w:t>х</w:t>
      </w:r>
      <w:r w:rsidRPr="009D1CB8">
        <w:rPr>
          <w:rFonts w:ascii="Times New Roman" w:hAnsi="Times New Roman" w:cs="Times New Roman"/>
          <w:sz w:val="28"/>
          <w:szCs w:val="28"/>
          <w:lang w:val="uk-UA"/>
        </w:rPr>
        <w:t>6,0</w:t>
      </w:r>
      <w:r>
        <w:rPr>
          <w:rFonts w:ascii="Times New Roman" w:hAnsi="Times New Roman" w:cs="Times New Roman"/>
          <w:sz w:val="28"/>
          <w:szCs w:val="28"/>
          <w:lang w:val="uk-UA"/>
        </w:rPr>
        <w:t>х</w:t>
      </w:r>
      <w:r w:rsidRPr="009D1CB8">
        <w:rPr>
          <w:rFonts w:ascii="Times New Roman" w:hAnsi="Times New Roman" w:cs="Times New Roman"/>
          <w:sz w:val="28"/>
          <w:szCs w:val="28"/>
          <w:lang w:val="uk-UA"/>
        </w:rPr>
        <w:t xml:space="preserve">2,0 м. Скільки потрібно портландцементу для виготовлення цього фундаменту, якщо активність цементу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lang w:val="uk-UA"/>
        </w:rPr>
        <w:t>ц</w:t>
      </w:r>
      <w:r w:rsidRPr="009D1CB8">
        <w:rPr>
          <w:rFonts w:ascii="Times New Roman" w:hAnsi="Times New Roman" w:cs="Times New Roman"/>
          <w:sz w:val="28"/>
          <w:szCs w:val="28"/>
          <w:lang w:val="uk-UA"/>
        </w:rPr>
        <w:t xml:space="preserve"> = 38,5 МПа, </w:t>
      </w:r>
      <w:r>
        <w:rPr>
          <w:rFonts w:ascii="Times New Roman" w:hAnsi="Times New Roman" w:cs="Times New Roman"/>
          <w:sz w:val="28"/>
          <w:szCs w:val="28"/>
          <w:lang w:val="uk-UA"/>
        </w:rPr>
        <w:t>з</w:t>
      </w:r>
      <w:r w:rsidRPr="009D1CB8">
        <w:rPr>
          <w:rFonts w:ascii="Times New Roman" w:hAnsi="Times New Roman" w:cs="Times New Roman"/>
          <w:sz w:val="28"/>
          <w:szCs w:val="28"/>
          <w:lang w:val="uk-UA"/>
        </w:rPr>
        <w:t xml:space="preserve">аповнювачі </w:t>
      </w:r>
      <w:r>
        <w:rPr>
          <w:rFonts w:ascii="Times New Roman" w:hAnsi="Times New Roman" w:cs="Times New Roman"/>
          <w:sz w:val="28"/>
          <w:szCs w:val="28"/>
          <w:lang w:val="uk-UA"/>
        </w:rPr>
        <w:t xml:space="preserve">- </w:t>
      </w:r>
      <w:r w:rsidRPr="009D1CB8">
        <w:rPr>
          <w:rFonts w:ascii="Times New Roman" w:hAnsi="Times New Roman" w:cs="Times New Roman"/>
          <w:sz w:val="28"/>
          <w:szCs w:val="28"/>
          <w:lang w:val="uk-UA"/>
        </w:rPr>
        <w:t>середньої якості, а витрата води на 1</w:t>
      </w:r>
      <w:r>
        <w:rPr>
          <w:rFonts w:ascii="Times New Roman" w:hAnsi="Times New Roman" w:cs="Times New Roman"/>
          <w:sz w:val="28"/>
          <w:szCs w:val="28"/>
          <w:lang w:val="uk-UA"/>
        </w:rPr>
        <w:t> </w:t>
      </w:r>
      <w:r w:rsidRPr="009D1CB8">
        <w:rPr>
          <w:rFonts w:ascii="Times New Roman" w:hAnsi="Times New Roman" w:cs="Times New Roman"/>
          <w:sz w:val="28"/>
          <w:szCs w:val="28"/>
          <w:lang w:val="uk-UA"/>
        </w:rPr>
        <w:t>м</w:t>
      </w:r>
      <w:r w:rsidRPr="001F4657">
        <w:rPr>
          <w:rFonts w:ascii="Times New Roman" w:hAnsi="Times New Roman" w:cs="Times New Roman"/>
          <w:sz w:val="28"/>
          <w:szCs w:val="28"/>
          <w:vertAlign w:val="superscript"/>
          <w:lang w:val="uk-UA"/>
        </w:rPr>
        <w:t>3</w:t>
      </w:r>
      <w:r w:rsidRPr="009D1CB8">
        <w:rPr>
          <w:rFonts w:ascii="Times New Roman" w:hAnsi="Times New Roman" w:cs="Times New Roman"/>
          <w:sz w:val="28"/>
          <w:szCs w:val="28"/>
          <w:lang w:val="uk-UA"/>
        </w:rPr>
        <w:t xml:space="preserve"> бетону дорівнює 170 л? </w:t>
      </w:r>
    </w:p>
    <w:p w14:paraId="0D76BE25" w14:textId="77777777" w:rsidR="00186747" w:rsidRDefault="00186747" w:rsidP="00186747">
      <w:pPr>
        <w:widowControl w:val="0"/>
        <w:rPr>
          <w:rFonts w:ascii="Times New Roman" w:hAnsi="Times New Roman" w:cs="Times New Roman"/>
          <w:sz w:val="28"/>
          <w:szCs w:val="28"/>
          <w:lang w:val="uk-UA"/>
        </w:rPr>
      </w:pPr>
      <w:r w:rsidRPr="009D1CB8">
        <w:rPr>
          <w:rFonts w:ascii="Times New Roman" w:hAnsi="Times New Roman" w:cs="Times New Roman"/>
          <w:sz w:val="28"/>
          <w:szCs w:val="28"/>
          <w:lang w:val="uk-UA"/>
        </w:rPr>
        <w:t xml:space="preserve">10. </w:t>
      </w:r>
      <w:r w:rsidRPr="00BF0211">
        <w:rPr>
          <w:rFonts w:ascii="Times New Roman" w:hAnsi="Times New Roman" w:cs="Times New Roman"/>
          <w:sz w:val="28"/>
          <w:szCs w:val="28"/>
        </w:rPr>
        <w:t>Плоска залізобетонна плита покриття, як</w:t>
      </w:r>
      <w:r>
        <w:rPr>
          <w:rFonts w:ascii="Times New Roman" w:hAnsi="Times New Roman" w:cs="Times New Roman"/>
          <w:sz w:val="28"/>
          <w:szCs w:val="28"/>
          <w:lang w:val="uk-UA"/>
        </w:rPr>
        <w:t>а</w:t>
      </w:r>
      <w:r w:rsidRPr="00BF0211">
        <w:rPr>
          <w:rFonts w:ascii="Times New Roman" w:hAnsi="Times New Roman" w:cs="Times New Roman"/>
          <w:sz w:val="28"/>
          <w:szCs w:val="28"/>
        </w:rPr>
        <w:t xml:space="preserve"> формуються на віброплощадці, повинна бути виготовлена ​​з бетону класу В20. Середнє значення коефіцієнта варіації міцності бетону в партії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en-US"/>
        </w:rPr>
        <w:t>m</w:t>
      </w:r>
      <w:r w:rsidRPr="00BF0211">
        <w:rPr>
          <w:rFonts w:ascii="Times New Roman" w:hAnsi="Times New Roman" w:cs="Times New Roman"/>
          <w:sz w:val="28"/>
          <w:szCs w:val="28"/>
        </w:rPr>
        <w:t xml:space="preserve"> = 7,5%. Бетон складається з шлакопортландцементу з активністю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42,5 МПа, піску дрібнозернистого, щебеню вапнякового з граничною крупністю 40 мм, марка по подрібнюван</w:t>
      </w:r>
      <w:r>
        <w:rPr>
          <w:rFonts w:ascii="Times New Roman" w:hAnsi="Times New Roman" w:cs="Times New Roman"/>
          <w:sz w:val="28"/>
          <w:szCs w:val="28"/>
          <w:lang w:val="uk-UA"/>
        </w:rPr>
        <w:t>ні</w:t>
      </w:r>
      <w:r w:rsidRPr="00BF0211">
        <w:rPr>
          <w:rFonts w:ascii="Times New Roman" w:hAnsi="Times New Roman" w:cs="Times New Roman"/>
          <w:sz w:val="28"/>
          <w:szCs w:val="28"/>
        </w:rPr>
        <w:t xml:space="preserve"> 1000. Визначити необхідну міцність бетону і розрахувати витрати цементу на 1 м</w:t>
      </w:r>
      <w:r w:rsidRPr="001F4657">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такого бетону. </w:t>
      </w:r>
    </w:p>
    <w:p w14:paraId="1F69448B"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11. Скільки кубічних метрів щебеню буде витрачено на бетонування </w:t>
      </w:r>
      <w:r w:rsidRPr="00BF0211">
        <w:rPr>
          <w:rFonts w:ascii="Times New Roman" w:hAnsi="Times New Roman" w:cs="Times New Roman"/>
          <w:sz w:val="28"/>
          <w:szCs w:val="28"/>
        </w:rPr>
        <w:lastRenderedPageBreak/>
        <w:t>покриття дороги площею 2500 м</w:t>
      </w:r>
      <w:r w:rsidRPr="001F4657">
        <w:rPr>
          <w:rFonts w:ascii="Times New Roman" w:hAnsi="Times New Roman" w:cs="Times New Roman"/>
          <w:sz w:val="28"/>
          <w:szCs w:val="28"/>
          <w:vertAlign w:val="superscript"/>
        </w:rPr>
        <w:t>2</w:t>
      </w:r>
      <w:r w:rsidRPr="00BF0211">
        <w:rPr>
          <w:rFonts w:ascii="Times New Roman" w:hAnsi="Times New Roman" w:cs="Times New Roman"/>
          <w:sz w:val="28"/>
          <w:szCs w:val="28"/>
        </w:rPr>
        <w:t xml:space="preserve"> товщиною 15 см, якщо насипна </w:t>
      </w:r>
      <w:r>
        <w:rPr>
          <w:rFonts w:ascii="Times New Roman" w:hAnsi="Times New Roman" w:cs="Times New Roman"/>
          <w:sz w:val="28"/>
          <w:szCs w:val="28"/>
          <w:lang w:val="uk-UA"/>
        </w:rPr>
        <w:t>ггустина</w:t>
      </w:r>
      <w:r w:rsidRPr="00BF0211">
        <w:rPr>
          <w:rFonts w:ascii="Times New Roman" w:hAnsi="Times New Roman" w:cs="Times New Roman"/>
          <w:sz w:val="28"/>
          <w:szCs w:val="28"/>
        </w:rPr>
        <w:t xml:space="preserve"> щебеню дорівнює 1380 кг/м</w:t>
      </w:r>
      <w:r w:rsidRPr="001F4657">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середня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дорівнює 2640 кг/м</w:t>
      </w:r>
      <w:r w:rsidRPr="001F4657">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r>
        <w:rPr>
          <w:rFonts w:ascii="Times New Roman" w:hAnsi="Times New Roman" w:cs="Times New Roman"/>
          <w:sz w:val="28"/>
          <w:szCs w:val="28"/>
          <w:lang w:val="uk-UA"/>
        </w:rPr>
        <w:t>істин</w:t>
      </w:r>
      <w:r w:rsidRPr="00BF0211">
        <w:rPr>
          <w:rFonts w:ascii="Times New Roman" w:hAnsi="Times New Roman" w:cs="Times New Roman"/>
          <w:sz w:val="28"/>
          <w:szCs w:val="28"/>
        </w:rPr>
        <w:t>на густина 2700 кг/м</w:t>
      </w:r>
      <w:r w:rsidRPr="001F4657">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а коефіцієнт розсунення зерен щебеню дорівнює 1,15? </w:t>
      </w:r>
    </w:p>
    <w:p w14:paraId="24775DB1" w14:textId="77777777" w:rsidR="00186747" w:rsidRDefault="00186747" w:rsidP="00186747">
      <w:pPr>
        <w:widowControl w:val="0"/>
        <w:rPr>
          <w:rFonts w:ascii="Times New Roman" w:hAnsi="Times New Roman" w:cs="Times New Roman"/>
          <w:sz w:val="28"/>
          <w:szCs w:val="28"/>
          <w:lang w:val="uk-UA"/>
        </w:rPr>
      </w:pPr>
      <w:r w:rsidRPr="001F4657">
        <w:rPr>
          <w:rFonts w:ascii="Times New Roman" w:hAnsi="Times New Roman" w:cs="Times New Roman"/>
          <w:sz w:val="28"/>
          <w:szCs w:val="28"/>
          <w:lang w:val="uk-UA"/>
        </w:rPr>
        <w:t xml:space="preserve">12. Розрахувати склад бетонної суміші для бетонування монолітної залізобетонної колони діаметром 0,7 м, висотою </w:t>
      </w:r>
      <w:r w:rsidRPr="00BF0211">
        <w:rPr>
          <w:rFonts w:ascii="Times New Roman" w:hAnsi="Times New Roman" w:cs="Times New Roman"/>
          <w:sz w:val="28"/>
          <w:szCs w:val="28"/>
        </w:rPr>
        <w:t>3</w:t>
      </w:r>
      <w:r>
        <w:rPr>
          <w:rFonts w:ascii="Times New Roman" w:hAnsi="Times New Roman" w:cs="Times New Roman"/>
          <w:sz w:val="28"/>
          <w:szCs w:val="28"/>
        </w:rPr>
        <w:t xml:space="preserve"> м при наявності таких складових</w:t>
      </w:r>
      <w:r w:rsidRPr="00BF0211">
        <w:rPr>
          <w:rFonts w:ascii="Times New Roman" w:hAnsi="Times New Roman" w:cs="Times New Roman"/>
          <w:sz w:val="28"/>
          <w:szCs w:val="28"/>
        </w:rPr>
        <w:t xml:space="preserve">: середня міцність бетону при стисненні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б</w:t>
      </w:r>
      <w:r>
        <w:rPr>
          <w:rFonts w:ascii="Times New Roman" w:hAnsi="Times New Roman" w:cs="Times New Roman"/>
          <w:sz w:val="28"/>
          <w:szCs w:val="28"/>
        </w:rPr>
        <w:t>=25</w:t>
      </w:r>
      <w:r w:rsidRPr="00BF0211">
        <w:rPr>
          <w:rFonts w:ascii="Times New Roman" w:hAnsi="Times New Roman" w:cs="Times New Roman"/>
          <w:sz w:val="28"/>
          <w:szCs w:val="28"/>
        </w:rPr>
        <w:t xml:space="preserve">МПа; портландцемент з активністю </w:t>
      </w:r>
      <w:r w:rsidRPr="00186747">
        <w:rPr>
          <w:rFonts w:ascii="Times New Roman" w:hAnsi="Times New Roman" w:cs="Times New Roman"/>
          <w:sz w:val="32"/>
          <w:szCs w:val="32"/>
          <w:lang w:val="en-US"/>
        </w:rPr>
        <w:t>R</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43 МПа; пісок річковий чистий (</w:t>
      </w:r>
      <w:r w:rsidRPr="00186747">
        <w:rPr>
          <w:rFonts w:ascii="Times New Roman" w:hAnsi="Times New Roman" w:cs="Times New Roman"/>
          <w:sz w:val="32"/>
          <w:szCs w:val="32"/>
        </w:rPr>
        <w:t>М</w:t>
      </w:r>
      <w:r w:rsidRPr="00186747">
        <w:rPr>
          <w:rFonts w:ascii="Times New Roman" w:hAnsi="Times New Roman" w:cs="Times New Roman"/>
          <w:sz w:val="32"/>
          <w:szCs w:val="32"/>
          <w:vertAlign w:val="subscript"/>
        </w:rPr>
        <w:t>кр</w:t>
      </w:r>
      <w:r>
        <w:rPr>
          <w:rFonts w:ascii="Times New Roman" w:hAnsi="Times New Roman" w:cs="Times New Roman"/>
          <w:sz w:val="28"/>
          <w:szCs w:val="28"/>
        </w:rPr>
        <w:t xml:space="preserve"> = 2,6; істина густина 2640 кг</w:t>
      </w:r>
      <w:r w:rsidRPr="00BF0211">
        <w:rPr>
          <w:rFonts w:ascii="Times New Roman" w:hAnsi="Times New Roman" w:cs="Times New Roman"/>
          <w:sz w:val="28"/>
          <w:szCs w:val="28"/>
        </w:rPr>
        <w:t>/м</w:t>
      </w:r>
      <w:r w:rsidRPr="007F269F">
        <w:rPr>
          <w:rFonts w:ascii="Times New Roman" w:hAnsi="Times New Roman" w:cs="Times New Roman"/>
          <w:sz w:val="28"/>
          <w:szCs w:val="28"/>
          <w:vertAlign w:val="superscript"/>
        </w:rPr>
        <w:t>3</w:t>
      </w:r>
      <w:r>
        <w:rPr>
          <w:rFonts w:ascii="Times New Roman" w:hAnsi="Times New Roman" w:cs="Times New Roman"/>
          <w:sz w:val="28"/>
          <w:szCs w:val="28"/>
        </w:rPr>
        <w:t xml:space="preserve">; насипна </w:t>
      </w:r>
      <w:r>
        <w:rPr>
          <w:rFonts w:ascii="Times New Roman" w:hAnsi="Times New Roman" w:cs="Times New Roman"/>
          <w:sz w:val="28"/>
          <w:szCs w:val="28"/>
          <w:lang w:val="uk-UA"/>
        </w:rPr>
        <w:t>густина</w:t>
      </w:r>
      <w:r>
        <w:rPr>
          <w:rFonts w:ascii="Times New Roman" w:hAnsi="Times New Roman" w:cs="Times New Roman"/>
          <w:sz w:val="28"/>
          <w:szCs w:val="28"/>
        </w:rPr>
        <w:t xml:space="preserve"> 1600 кг</w:t>
      </w:r>
      <w:r w:rsidRPr="00BF0211">
        <w:rPr>
          <w:rFonts w:ascii="Times New Roman" w:hAnsi="Times New Roman" w:cs="Times New Roman"/>
          <w:sz w:val="28"/>
          <w:szCs w:val="28"/>
        </w:rPr>
        <w:t>/</w:t>
      </w:r>
      <w:r>
        <w:rPr>
          <w:rFonts w:ascii="Times New Roman" w:hAnsi="Times New Roman" w:cs="Times New Roman"/>
          <w:sz w:val="28"/>
          <w:szCs w:val="28"/>
        </w:rPr>
        <w:t>м</w:t>
      </w:r>
      <w:r w:rsidRPr="007F269F">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щебінь гранітний (з граничною крупністю зерен 40 мм, </w:t>
      </w:r>
      <w:r>
        <w:rPr>
          <w:rFonts w:ascii="Times New Roman" w:hAnsi="Times New Roman" w:cs="Times New Roman"/>
          <w:sz w:val="28"/>
          <w:szCs w:val="28"/>
          <w:lang w:val="uk-UA"/>
        </w:rPr>
        <w:t>істинна</w:t>
      </w:r>
      <w:r w:rsidRPr="00BF0211">
        <w:rPr>
          <w:rFonts w:ascii="Times New Roman" w:hAnsi="Times New Roman" w:cs="Times New Roman"/>
          <w:sz w:val="28"/>
          <w:szCs w:val="28"/>
        </w:rPr>
        <w:t xml:space="preserve"> густина 2700 кг/м</w:t>
      </w:r>
      <w:r w:rsidRPr="007F269F">
        <w:rPr>
          <w:rFonts w:ascii="Times New Roman" w:hAnsi="Times New Roman" w:cs="Times New Roman"/>
          <w:sz w:val="28"/>
          <w:szCs w:val="28"/>
          <w:vertAlign w:val="superscript"/>
        </w:rPr>
        <w:t>3</w:t>
      </w:r>
      <w:r>
        <w:rPr>
          <w:rFonts w:ascii="Times New Roman" w:hAnsi="Times New Roman" w:cs="Times New Roman"/>
          <w:sz w:val="28"/>
          <w:szCs w:val="28"/>
        </w:rPr>
        <w:t xml:space="preserve">; насипна </w:t>
      </w:r>
      <w:r>
        <w:rPr>
          <w:rFonts w:ascii="Times New Roman" w:hAnsi="Times New Roman" w:cs="Times New Roman"/>
          <w:sz w:val="28"/>
          <w:szCs w:val="28"/>
          <w:lang w:val="uk-UA"/>
        </w:rPr>
        <w:t>густина</w:t>
      </w:r>
      <w:r>
        <w:rPr>
          <w:rFonts w:ascii="Times New Roman" w:hAnsi="Times New Roman" w:cs="Times New Roman"/>
          <w:sz w:val="28"/>
          <w:szCs w:val="28"/>
        </w:rPr>
        <w:t xml:space="preserve"> 1470 кг</w:t>
      </w:r>
      <w:r w:rsidRPr="00BF0211">
        <w:rPr>
          <w:rFonts w:ascii="Times New Roman" w:hAnsi="Times New Roman" w:cs="Times New Roman"/>
          <w:sz w:val="28"/>
          <w:szCs w:val="28"/>
        </w:rPr>
        <w:t>/м</w:t>
      </w:r>
      <w:r w:rsidRPr="007F269F">
        <w:rPr>
          <w:rFonts w:ascii="Times New Roman" w:hAnsi="Times New Roman" w:cs="Times New Roman"/>
          <w:sz w:val="28"/>
          <w:szCs w:val="28"/>
          <w:vertAlign w:val="superscript"/>
        </w:rPr>
        <w:t>3</w:t>
      </w:r>
      <w:r w:rsidRPr="00BF0211">
        <w:rPr>
          <w:rFonts w:ascii="Times New Roman" w:hAnsi="Times New Roman" w:cs="Times New Roman"/>
          <w:sz w:val="28"/>
          <w:szCs w:val="28"/>
        </w:rPr>
        <w:t>). Ущільнення бетону проводиться вібратором.</w:t>
      </w:r>
    </w:p>
    <w:p w14:paraId="125216EF"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13. Номінальний склад важког</w:t>
      </w:r>
      <w:r>
        <w:rPr>
          <w:rFonts w:ascii="Times New Roman" w:hAnsi="Times New Roman" w:cs="Times New Roman"/>
          <w:sz w:val="28"/>
          <w:szCs w:val="28"/>
        </w:rPr>
        <w:t xml:space="preserve">о бетону по масі був </w:t>
      </w:r>
      <w:proofErr w:type="gramStart"/>
      <w:r>
        <w:rPr>
          <w:rFonts w:ascii="Times New Roman" w:hAnsi="Times New Roman" w:cs="Times New Roman"/>
          <w:sz w:val="28"/>
          <w:szCs w:val="28"/>
        </w:rPr>
        <w:t>Ц:П</w:t>
      </w:r>
      <w:proofErr w:type="gramEnd"/>
      <w:r>
        <w:rPr>
          <w:rFonts w:ascii="Times New Roman" w:hAnsi="Times New Roman" w:cs="Times New Roman"/>
          <w:sz w:val="28"/>
          <w:szCs w:val="28"/>
        </w:rPr>
        <w:t>:Щ =1:1,9:4,1 при В/</w:t>
      </w:r>
      <w:r w:rsidRPr="00BF0211">
        <w:rPr>
          <w:rFonts w:ascii="Times New Roman" w:hAnsi="Times New Roman" w:cs="Times New Roman"/>
          <w:sz w:val="28"/>
          <w:szCs w:val="28"/>
        </w:rPr>
        <w:t xml:space="preserve">Ц = 0,45. При пробному замісі в лабораторії середня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бетону виявилася рівною 2235 кг/м</w:t>
      </w:r>
      <w:r w:rsidRPr="008A3C69">
        <w:rPr>
          <w:rFonts w:ascii="Times New Roman" w:hAnsi="Times New Roman" w:cs="Times New Roman"/>
          <w:sz w:val="28"/>
          <w:szCs w:val="28"/>
          <w:vertAlign w:val="superscript"/>
        </w:rPr>
        <w:t>3</w:t>
      </w:r>
      <w:r w:rsidRPr="00BF0211">
        <w:rPr>
          <w:rFonts w:ascii="Times New Roman" w:hAnsi="Times New Roman" w:cs="Times New Roman"/>
          <w:sz w:val="28"/>
          <w:szCs w:val="28"/>
        </w:rPr>
        <w:t>. Визначити витрату матеріалів на 1 м</w:t>
      </w:r>
      <w:r w:rsidRPr="008A3C69">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при вологості піску 4%, щебеню 1%. </w:t>
      </w:r>
    </w:p>
    <w:p w14:paraId="72469B2C"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14. Номінальний склад цементного бетону (за об</w:t>
      </w:r>
      <w:r>
        <w:rPr>
          <w:rFonts w:ascii="Times New Roman" w:hAnsi="Times New Roman" w:cs="Times New Roman"/>
          <w:sz w:val="28"/>
          <w:szCs w:val="28"/>
          <w:lang w:val="uk-UA"/>
        </w:rPr>
        <w:t>’ємо</w:t>
      </w:r>
      <w:r w:rsidRPr="00BF0211">
        <w:rPr>
          <w:rFonts w:ascii="Times New Roman" w:hAnsi="Times New Roman" w:cs="Times New Roman"/>
          <w:sz w:val="28"/>
          <w:szCs w:val="28"/>
        </w:rPr>
        <w:t>м) виявився Ц:П:Щ = 1:2,2:3,1 при В / Ц = 0,45. Скільки необхідно матеріалів для приготування 150 м</w:t>
      </w:r>
      <w:r w:rsidRPr="00B32ED2">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при витраті на 1 м</w:t>
      </w:r>
      <w:r w:rsidRPr="00B32ED2">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бетону 390 кг цементу? Вологість піску 6%, щебеню 2%. Насипна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цементу 1300 кг/м</w:t>
      </w:r>
      <w:r w:rsidRPr="00B32ED2">
        <w:rPr>
          <w:rFonts w:ascii="Times New Roman" w:hAnsi="Times New Roman" w:cs="Times New Roman"/>
          <w:sz w:val="28"/>
          <w:szCs w:val="28"/>
          <w:vertAlign w:val="superscript"/>
        </w:rPr>
        <w:t>3</w:t>
      </w:r>
      <w:r w:rsidRPr="00BF0211">
        <w:rPr>
          <w:rFonts w:ascii="Times New Roman" w:hAnsi="Times New Roman" w:cs="Times New Roman"/>
          <w:sz w:val="28"/>
          <w:szCs w:val="28"/>
        </w:rPr>
        <w:t>; піску (в сухому стані) 1600 кг/м</w:t>
      </w:r>
      <w:r w:rsidRPr="00B32ED2">
        <w:rPr>
          <w:rFonts w:ascii="Times New Roman" w:hAnsi="Times New Roman" w:cs="Times New Roman"/>
          <w:sz w:val="28"/>
          <w:szCs w:val="28"/>
          <w:vertAlign w:val="superscript"/>
        </w:rPr>
        <w:t>3</w:t>
      </w:r>
      <w:r w:rsidRPr="00BF0211">
        <w:rPr>
          <w:rFonts w:ascii="Times New Roman" w:hAnsi="Times New Roman" w:cs="Times New Roman"/>
          <w:sz w:val="28"/>
          <w:szCs w:val="28"/>
        </w:rPr>
        <w:t>; щебеню (в сухому стані) 1500 кг/м</w:t>
      </w:r>
      <w:r w:rsidRPr="00B32ED2">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19BBEAB6"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15. Визначити витрату матеріалів на один заміс бетономішалки ємністю 300 л, якщо витрата матеріалів на 1 м</w:t>
      </w:r>
      <w:r w:rsidRPr="000C53CD">
        <w:rPr>
          <w:rFonts w:ascii="Times New Roman" w:hAnsi="Times New Roman" w:cs="Times New Roman"/>
          <w:sz w:val="28"/>
          <w:szCs w:val="28"/>
          <w:vertAlign w:val="superscript"/>
        </w:rPr>
        <w:t>3</w:t>
      </w:r>
      <w:r>
        <w:rPr>
          <w:rFonts w:ascii="Times New Roman" w:hAnsi="Times New Roman" w:cs="Times New Roman"/>
          <w:sz w:val="28"/>
          <w:szCs w:val="28"/>
        </w:rPr>
        <w:t xml:space="preserve"> бетону дорівнює: Ц = </w:t>
      </w:r>
      <w:r w:rsidRPr="00BF0211">
        <w:rPr>
          <w:rFonts w:ascii="Times New Roman" w:hAnsi="Times New Roman" w:cs="Times New Roman"/>
          <w:sz w:val="28"/>
          <w:szCs w:val="28"/>
        </w:rPr>
        <w:t xml:space="preserve">320 кг, П = 640 кг, Щ = 1280 кг, В = 160 л, а вологість піску 3%, щебеню 1%, насипна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цементу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1200; щебеню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1400; піску </w:t>
      </w:r>
      <w:r>
        <w:rPr>
          <w:rFonts w:ascii="Times New Roman" w:hAnsi="Times New Roman" w:cs="Times New Roman"/>
          <w:sz w:val="28"/>
          <w:szCs w:val="28"/>
          <w:lang w:val="uk-UA"/>
        </w:rPr>
        <w:t xml:space="preserve">- </w:t>
      </w:r>
      <w:r>
        <w:rPr>
          <w:rFonts w:ascii="Times New Roman" w:hAnsi="Times New Roman" w:cs="Times New Roman"/>
          <w:sz w:val="28"/>
          <w:szCs w:val="28"/>
        </w:rPr>
        <w:t>1200 кг/</w:t>
      </w:r>
      <w:r w:rsidRPr="00BF0211">
        <w:rPr>
          <w:rFonts w:ascii="Times New Roman" w:hAnsi="Times New Roman" w:cs="Times New Roman"/>
          <w:sz w:val="28"/>
          <w:szCs w:val="28"/>
        </w:rPr>
        <w:t>м</w:t>
      </w:r>
      <w:r w:rsidRPr="000C53CD">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5928082E"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16. Були випробувані три зразки</w:t>
      </w:r>
      <w:r w:rsidRPr="000C53CD">
        <w:rPr>
          <w:rFonts w:ascii="Times New Roman" w:hAnsi="Times New Roman" w:cs="Times New Roman"/>
          <w:sz w:val="28"/>
          <w:szCs w:val="28"/>
          <w:lang w:val="uk-UA"/>
        </w:rPr>
        <w:t xml:space="preserve"> кубика з пінобетону різної щільності з розміром ребра 7,07 см кожен. </w:t>
      </w:r>
      <w:r w:rsidRPr="00BF0211">
        <w:rPr>
          <w:rFonts w:ascii="Times New Roman" w:hAnsi="Times New Roman" w:cs="Times New Roman"/>
          <w:sz w:val="28"/>
          <w:szCs w:val="28"/>
        </w:rPr>
        <w:t>Перший кубик мав масу 483 г і показав меж</w:t>
      </w:r>
      <w:r>
        <w:rPr>
          <w:rFonts w:ascii="Times New Roman" w:hAnsi="Times New Roman" w:cs="Times New Roman"/>
          <w:sz w:val="28"/>
          <w:szCs w:val="28"/>
          <w:lang w:val="uk-UA"/>
        </w:rPr>
        <w:t>у</w:t>
      </w:r>
      <w:r w:rsidRPr="00BF0211">
        <w:rPr>
          <w:rFonts w:ascii="Times New Roman" w:hAnsi="Times New Roman" w:cs="Times New Roman"/>
          <w:sz w:val="28"/>
          <w:szCs w:val="28"/>
        </w:rPr>
        <w:t xml:space="preserve"> міцності при стисненні 4,9 МПа, другий кубик відповідно</w:t>
      </w:r>
      <w:r>
        <w:rPr>
          <w:rFonts w:ascii="Times New Roman" w:hAnsi="Times New Roman" w:cs="Times New Roman"/>
          <w:sz w:val="28"/>
          <w:szCs w:val="28"/>
        </w:rPr>
        <w:t xml:space="preserve"> 210 г та 3,0 МПа, а третій 152г і 2,2</w:t>
      </w:r>
      <w:r w:rsidRPr="00BF0211">
        <w:rPr>
          <w:rFonts w:ascii="Times New Roman" w:hAnsi="Times New Roman" w:cs="Times New Roman"/>
          <w:sz w:val="28"/>
          <w:szCs w:val="28"/>
        </w:rPr>
        <w:t xml:space="preserve">МПа. Показати (графічно) залежність межі міцності пінобетону при стисканні від його пористості, приймаючи </w:t>
      </w:r>
      <w:r>
        <w:rPr>
          <w:rFonts w:ascii="Times New Roman" w:hAnsi="Times New Roman" w:cs="Times New Roman"/>
          <w:sz w:val="28"/>
          <w:szCs w:val="28"/>
          <w:lang w:val="uk-UA"/>
        </w:rPr>
        <w:t>істинну</w:t>
      </w:r>
      <w:r w:rsidRPr="00BF0211">
        <w:rPr>
          <w:rFonts w:ascii="Times New Roman" w:hAnsi="Times New Roman" w:cs="Times New Roman"/>
          <w:sz w:val="28"/>
          <w:szCs w:val="28"/>
        </w:rPr>
        <w:t xml:space="preserve"> </w:t>
      </w:r>
      <w:r>
        <w:rPr>
          <w:rFonts w:ascii="Times New Roman" w:hAnsi="Times New Roman" w:cs="Times New Roman"/>
          <w:sz w:val="28"/>
          <w:szCs w:val="28"/>
          <w:lang w:val="uk-UA"/>
        </w:rPr>
        <w:t>густину</w:t>
      </w:r>
      <w:r>
        <w:rPr>
          <w:rFonts w:ascii="Times New Roman" w:hAnsi="Times New Roman" w:cs="Times New Roman"/>
          <w:sz w:val="28"/>
          <w:szCs w:val="28"/>
        </w:rPr>
        <w:t xml:space="preserve"> пінобетону рівній 2800 кг/</w:t>
      </w:r>
      <w:r w:rsidRPr="00BF0211">
        <w:rPr>
          <w:rFonts w:ascii="Times New Roman" w:hAnsi="Times New Roman" w:cs="Times New Roman"/>
          <w:sz w:val="28"/>
          <w:szCs w:val="28"/>
        </w:rPr>
        <w:t>м</w:t>
      </w:r>
      <w:r w:rsidRPr="007C58F4">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6FCEB229"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17. </w:t>
      </w:r>
      <w:r>
        <w:rPr>
          <w:rFonts w:ascii="Times New Roman" w:hAnsi="Times New Roman" w:cs="Times New Roman"/>
          <w:sz w:val="28"/>
          <w:szCs w:val="28"/>
        </w:rPr>
        <w:t xml:space="preserve">Визначити міцність бетону при Ц/В = 2,5, якщо при Ц/В = </w:t>
      </w:r>
      <w:r w:rsidRPr="00BF0211">
        <w:rPr>
          <w:rFonts w:ascii="Times New Roman" w:hAnsi="Times New Roman" w:cs="Times New Roman"/>
          <w:sz w:val="28"/>
          <w:szCs w:val="28"/>
        </w:rPr>
        <w:t xml:space="preserve">2,0 була </w:t>
      </w:r>
      <w:r w:rsidRPr="00BF0211">
        <w:rPr>
          <w:rFonts w:ascii="Times New Roman" w:hAnsi="Times New Roman" w:cs="Times New Roman"/>
          <w:sz w:val="28"/>
          <w:szCs w:val="28"/>
        </w:rPr>
        <w:lastRenderedPageBreak/>
        <w:t xml:space="preserve">отримана міцність бетону 40,0 МПа. </w:t>
      </w:r>
    </w:p>
    <w:p w14:paraId="6795CCD9"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18. Для важких бетонів з міцністю 20 і 30 МПа на заповнювачах високої якості застосований портландцемент з активністю </w:t>
      </w:r>
      <w:r w:rsidRPr="00BF0211">
        <w:rPr>
          <w:rFonts w:ascii="Times New Roman" w:hAnsi="Times New Roman" w:cs="Times New Roman"/>
          <w:sz w:val="28"/>
          <w:szCs w:val="28"/>
          <w:lang w:val="en-US"/>
        </w:rPr>
        <w:t>R</w:t>
      </w:r>
      <w:r w:rsidRPr="00036F88">
        <w:rPr>
          <w:rFonts w:ascii="Times New Roman" w:hAnsi="Times New Roman" w:cs="Times New Roman"/>
          <w:sz w:val="28"/>
          <w:szCs w:val="28"/>
          <w:vertAlign w:val="subscript"/>
        </w:rPr>
        <w:t>ц</w:t>
      </w:r>
      <w:r w:rsidRPr="00BF0211">
        <w:rPr>
          <w:rFonts w:ascii="Times New Roman" w:hAnsi="Times New Roman" w:cs="Times New Roman"/>
          <w:sz w:val="28"/>
          <w:szCs w:val="28"/>
        </w:rPr>
        <w:t xml:space="preserve"> = 40 МПа. Вит</w:t>
      </w:r>
      <w:r>
        <w:rPr>
          <w:rFonts w:ascii="Times New Roman" w:hAnsi="Times New Roman" w:cs="Times New Roman"/>
          <w:sz w:val="28"/>
          <w:szCs w:val="28"/>
        </w:rPr>
        <w:t>рата води в бетонах склав 196 л/м</w:t>
      </w:r>
      <w:r w:rsidRPr="00036F8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В / Ц </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0,4. Визначити витрати цементу для бетонів. </w:t>
      </w:r>
    </w:p>
    <w:p w14:paraId="78E087B5" w14:textId="77777777" w:rsidR="00186747" w:rsidRDefault="00186747" w:rsidP="00186747">
      <w:pPr>
        <w:widowControl w:val="0"/>
        <w:rPr>
          <w:rFonts w:ascii="Times New Roman" w:hAnsi="Times New Roman" w:cs="Times New Roman"/>
          <w:sz w:val="28"/>
          <w:szCs w:val="28"/>
          <w:lang w:val="uk-UA"/>
        </w:rPr>
      </w:pPr>
      <w:r w:rsidRPr="00036F88">
        <w:rPr>
          <w:rFonts w:ascii="Times New Roman" w:hAnsi="Times New Roman" w:cs="Times New Roman"/>
          <w:sz w:val="28"/>
          <w:szCs w:val="28"/>
          <w:lang w:val="uk-UA"/>
        </w:rPr>
        <w:t xml:space="preserve">19. Обчислити міцність бетону (МПа) і побудувати графік функції </w:t>
      </w:r>
      <w:r w:rsidRPr="00BF0211">
        <w:rPr>
          <w:rFonts w:ascii="Times New Roman" w:hAnsi="Times New Roman" w:cs="Times New Roman"/>
          <w:sz w:val="28"/>
          <w:szCs w:val="28"/>
          <w:lang w:val="en-US"/>
        </w:rPr>
        <w:t>R</w:t>
      </w:r>
      <w:r w:rsidRPr="00036F88">
        <w:rPr>
          <w:rFonts w:ascii="Times New Roman" w:hAnsi="Times New Roman" w:cs="Times New Roman"/>
          <w:sz w:val="28"/>
          <w:szCs w:val="28"/>
          <w:lang w:val="uk-UA"/>
        </w:rPr>
        <w:t xml:space="preserve"> </w:t>
      </w:r>
      <w:r w:rsidRPr="00D90975">
        <w:rPr>
          <w:rFonts w:ascii="Times New Roman" w:hAnsi="Times New Roman" w:cs="Times New Roman"/>
          <w:sz w:val="28"/>
          <w:szCs w:val="28"/>
          <w:vertAlign w:val="subscript"/>
          <w:lang w:val="uk-UA"/>
        </w:rPr>
        <w:t>б</w:t>
      </w:r>
      <w:r w:rsidRPr="00036F88">
        <w:rPr>
          <w:rFonts w:ascii="Times New Roman" w:hAnsi="Times New Roman" w:cs="Times New Roman"/>
          <w:sz w:val="28"/>
          <w:szCs w:val="28"/>
          <w:lang w:val="uk-UA"/>
        </w:rPr>
        <w:t xml:space="preserve"> = </w:t>
      </w:r>
      <w:r w:rsidRPr="00D90975">
        <w:rPr>
          <w:rFonts w:ascii="Times New Roman" w:hAnsi="Times New Roman" w:cs="Times New Roman"/>
          <w:i/>
          <w:sz w:val="28"/>
          <w:szCs w:val="28"/>
          <w:lang w:val="en-US"/>
        </w:rPr>
        <w:t>f</w:t>
      </w:r>
      <w:r w:rsidRPr="00036F88">
        <w:rPr>
          <w:rFonts w:ascii="Times New Roman" w:hAnsi="Times New Roman" w:cs="Times New Roman"/>
          <w:sz w:val="28"/>
          <w:szCs w:val="28"/>
          <w:lang w:val="uk-UA"/>
        </w:rPr>
        <w:t xml:space="preserve"> (Ц / В) при цементі марки ПЦ 400-Д-5, заповнювачах рядово</w:t>
      </w:r>
      <w:r>
        <w:rPr>
          <w:rFonts w:ascii="Times New Roman" w:hAnsi="Times New Roman" w:cs="Times New Roman"/>
          <w:sz w:val="28"/>
          <w:szCs w:val="28"/>
          <w:lang w:val="uk-UA"/>
        </w:rPr>
        <w:t>ї</w:t>
      </w:r>
      <w:r w:rsidRPr="00036F88">
        <w:rPr>
          <w:rFonts w:ascii="Times New Roman" w:hAnsi="Times New Roman" w:cs="Times New Roman"/>
          <w:sz w:val="28"/>
          <w:szCs w:val="28"/>
          <w:lang w:val="uk-UA"/>
        </w:rPr>
        <w:t xml:space="preserve"> якості і В / Ц, рівних 0,4; 0,5; 0,6; 0,8. </w:t>
      </w:r>
    </w:p>
    <w:p w14:paraId="58C313A7" w14:textId="77777777" w:rsidR="00186747" w:rsidRDefault="00186747" w:rsidP="00186747">
      <w:pPr>
        <w:widowControl w:val="0"/>
        <w:rPr>
          <w:rFonts w:ascii="Times New Roman" w:hAnsi="Times New Roman" w:cs="Times New Roman"/>
          <w:sz w:val="28"/>
          <w:szCs w:val="28"/>
          <w:lang w:val="uk-UA"/>
        </w:rPr>
      </w:pPr>
      <w:r w:rsidRPr="00D90975">
        <w:rPr>
          <w:rFonts w:ascii="Times New Roman" w:hAnsi="Times New Roman" w:cs="Times New Roman"/>
          <w:sz w:val="28"/>
          <w:szCs w:val="28"/>
          <w:lang w:val="uk-UA"/>
        </w:rPr>
        <w:t xml:space="preserve">20. Обчислити міцність бетону (МПа) і побудувати графік функції </w:t>
      </w:r>
      <w:r w:rsidRPr="00BF0211">
        <w:rPr>
          <w:rFonts w:ascii="Times New Roman" w:hAnsi="Times New Roman" w:cs="Times New Roman"/>
          <w:sz w:val="28"/>
          <w:szCs w:val="28"/>
          <w:lang w:val="en-US"/>
        </w:rPr>
        <w:t>R</w:t>
      </w:r>
      <w:r w:rsidRPr="00D90975">
        <w:rPr>
          <w:rFonts w:ascii="Times New Roman" w:hAnsi="Times New Roman" w:cs="Times New Roman"/>
          <w:sz w:val="28"/>
          <w:szCs w:val="28"/>
          <w:lang w:val="uk-UA"/>
        </w:rPr>
        <w:t xml:space="preserve"> </w:t>
      </w:r>
      <w:r w:rsidRPr="00D90975">
        <w:rPr>
          <w:rFonts w:ascii="Times New Roman" w:hAnsi="Times New Roman" w:cs="Times New Roman"/>
          <w:sz w:val="28"/>
          <w:szCs w:val="28"/>
          <w:vertAlign w:val="subscript"/>
          <w:lang w:val="uk-UA"/>
        </w:rPr>
        <w:t>б</w:t>
      </w:r>
      <w:r w:rsidRPr="00D90975">
        <w:rPr>
          <w:rFonts w:ascii="Times New Roman" w:hAnsi="Times New Roman" w:cs="Times New Roman"/>
          <w:sz w:val="28"/>
          <w:szCs w:val="28"/>
          <w:lang w:val="uk-UA"/>
        </w:rPr>
        <w:t xml:space="preserve"> = </w:t>
      </w:r>
      <w:r w:rsidRPr="00D90975">
        <w:rPr>
          <w:rFonts w:ascii="Times New Roman" w:hAnsi="Times New Roman" w:cs="Times New Roman"/>
          <w:i/>
          <w:sz w:val="28"/>
          <w:szCs w:val="28"/>
          <w:lang w:val="en-US"/>
        </w:rPr>
        <w:t>f</w:t>
      </w:r>
      <w:r w:rsidRPr="00D90975">
        <w:rPr>
          <w:rFonts w:ascii="Times New Roman" w:hAnsi="Times New Roman" w:cs="Times New Roman"/>
          <w:sz w:val="28"/>
          <w:szCs w:val="28"/>
          <w:lang w:val="uk-UA"/>
        </w:rPr>
        <w:t xml:space="preserve"> (</w:t>
      </w:r>
      <w:r w:rsidRPr="00BF0211">
        <w:rPr>
          <w:rFonts w:ascii="Times New Roman" w:hAnsi="Times New Roman" w:cs="Times New Roman"/>
          <w:sz w:val="28"/>
          <w:szCs w:val="28"/>
          <w:lang w:val="en-US"/>
        </w:rPr>
        <w:t>R</w:t>
      </w:r>
      <w:r w:rsidRPr="00D90975">
        <w:rPr>
          <w:rFonts w:ascii="Times New Roman" w:hAnsi="Times New Roman" w:cs="Times New Roman"/>
          <w:sz w:val="28"/>
          <w:szCs w:val="28"/>
          <w:lang w:val="uk-UA"/>
        </w:rPr>
        <w:t xml:space="preserve"> </w:t>
      </w:r>
      <w:r w:rsidRPr="00D90975">
        <w:rPr>
          <w:rFonts w:ascii="Times New Roman" w:hAnsi="Times New Roman" w:cs="Times New Roman"/>
          <w:sz w:val="28"/>
          <w:szCs w:val="28"/>
          <w:vertAlign w:val="subscript"/>
          <w:lang w:val="uk-UA"/>
        </w:rPr>
        <w:t>ц</w:t>
      </w:r>
      <w:r w:rsidRPr="00D90975">
        <w:rPr>
          <w:rFonts w:ascii="Times New Roman" w:hAnsi="Times New Roman" w:cs="Times New Roman"/>
          <w:sz w:val="28"/>
          <w:szCs w:val="28"/>
          <w:lang w:val="uk-UA"/>
        </w:rPr>
        <w:t>) при активності цементу 20,0; 25,0; 35,0; 50,0; 65,0 МПа, В / Ц = 0,56 і заповнювачах рядово</w:t>
      </w:r>
      <w:r>
        <w:rPr>
          <w:rFonts w:ascii="Times New Roman" w:hAnsi="Times New Roman" w:cs="Times New Roman"/>
          <w:sz w:val="28"/>
          <w:szCs w:val="28"/>
          <w:lang w:val="uk-UA"/>
        </w:rPr>
        <w:t>ї</w:t>
      </w:r>
      <w:r w:rsidRPr="00D90975">
        <w:rPr>
          <w:rFonts w:ascii="Times New Roman" w:hAnsi="Times New Roman" w:cs="Times New Roman"/>
          <w:sz w:val="28"/>
          <w:szCs w:val="28"/>
          <w:lang w:val="uk-UA"/>
        </w:rPr>
        <w:t xml:space="preserve"> якості. </w:t>
      </w:r>
    </w:p>
    <w:p w14:paraId="4ED5D2E5" w14:textId="77777777" w:rsidR="00186747" w:rsidRDefault="00186747" w:rsidP="00186747">
      <w:pPr>
        <w:widowControl w:val="0"/>
        <w:rPr>
          <w:rFonts w:ascii="Times New Roman" w:hAnsi="Times New Roman" w:cs="Times New Roman"/>
          <w:sz w:val="28"/>
          <w:szCs w:val="28"/>
          <w:lang w:val="uk-UA"/>
        </w:rPr>
      </w:pPr>
      <w:r w:rsidRPr="00D90975">
        <w:rPr>
          <w:rFonts w:ascii="Times New Roman" w:hAnsi="Times New Roman" w:cs="Times New Roman"/>
          <w:sz w:val="28"/>
          <w:szCs w:val="28"/>
          <w:lang w:val="uk-UA"/>
        </w:rPr>
        <w:t xml:space="preserve">21. Розрахувати необхідну В / Ц при отриманні бетону з міцністю через 90 діб </w:t>
      </w:r>
      <w:r>
        <w:rPr>
          <w:rFonts w:ascii="Times New Roman" w:hAnsi="Times New Roman" w:cs="Times New Roman"/>
          <w:sz w:val="28"/>
          <w:szCs w:val="28"/>
          <w:lang w:val="uk-UA"/>
        </w:rPr>
        <w:t xml:space="preserve">- </w:t>
      </w:r>
      <w:r w:rsidRPr="00D90975">
        <w:rPr>
          <w:rFonts w:ascii="Times New Roman" w:hAnsi="Times New Roman" w:cs="Times New Roman"/>
          <w:sz w:val="28"/>
          <w:szCs w:val="28"/>
          <w:lang w:val="uk-UA"/>
        </w:rPr>
        <w:t xml:space="preserve">40,0 МПа: цемент має активність 40 МПа, </w:t>
      </w:r>
      <w:r>
        <w:rPr>
          <w:rFonts w:ascii="Times New Roman" w:hAnsi="Times New Roman" w:cs="Times New Roman"/>
          <w:sz w:val="28"/>
          <w:szCs w:val="28"/>
          <w:lang w:val="uk-UA"/>
        </w:rPr>
        <w:t>з</w:t>
      </w:r>
      <w:r w:rsidRPr="00D90975">
        <w:rPr>
          <w:rFonts w:ascii="Times New Roman" w:hAnsi="Times New Roman" w:cs="Times New Roman"/>
          <w:sz w:val="28"/>
          <w:szCs w:val="28"/>
          <w:lang w:val="uk-UA"/>
        </w:rPr>
        <w:t>аповнювачі рядово</w:t>
      </w:r>
      <w:r>
        <w:rPr>
          <w:rFonts w:ascii="Times New Roman" w:hAnsi="Times New Roman" w:cs="Times New Roman"/>
          <w:sz w:val="28"/>
          <w:szCs w:val="28"/>
          <w:lang w:val="uk-UA"/>
        </w:rPr>
        <w:t>ї</w:t>
      </w:r>
      <w:r w:rsidRPr="00D90975">
        <w:rPr>
          <w:rFonts w:ascii="Times New Roman" w:hAnsi="Times New Roman" w:cs="Times New Roman"/>
          <w:sz w:val="28"/>
          <w:szCs w:val="28"/>
          <w:lang w:val="uk-UA"/>
        </w:rPr>
        <w:t xml:space="preserve"> якості. </w:t>
      </w:r>
    </w:p>
    <w:p w14:paraId="7C08843D"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22. Два піску з приблизно однаковим модулем крупності мають </w:t>
      </w:r>
      <w:r>
        <w:rPr>
          <w:rFonts w:ascii="Times New Roman" w:hAnsi="Times New Roman" w:cs="Times New Roman"/>
          <w:sz w:val="28"/>
          <w:szCs w:val="28"/>
          <w:lang w:val="uk-UA"/>
        </w:rPr>
        <w:t>істинну</w:t>
      </w:r>
      <w:r w:rsidRPr="00BF0211">
        <w:rPr>
          <w:rFonts w:ascii="Times New Roman" w:hAnsi="Times New Roman" w:cs="Times New Roman"/>
          <w:sz w:val="28"/>
          <w:szCs w:val="28"/>
        </w:rPr>
        <w:t xml:space="preserve"> густину</w:t>
      </w:r>
      <w:r>
        <w:rPr>
          <w:rFonts w:ascii="Times New Roman" w:hAnsi="Times New Roman" w:cs="Times New Roman"/>
          <w:sz w:val="28"/>
          <w:szCs w:val="28"/>
        </w:rPr>
        <w:t xml:space="preserve"> 2640 кг/</w:t>
      </w:r>
      <w:r w:rsidRPr="00BF0211">
        <w:rPr>
          <w:rFonts w:ascii="Times New Roman" w:hAnsi="Times New Roman" w:cs="Times New Roman"/>
          <w:sz w:val="28"/>
          <w:szCs w:val="28"/>
        </w:rPr>
        <w:t>м</w:t>
      </w:r>
      <w:r w:rsidRPr="00D9097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і насипні </w:t>
      </w:r>
      <w:r>
        <w:rPr>
          <w:rFonts w:ascii="Times New Roman" w:hAnsi="Times New Roman" w:cs="Times New Roman"/>
          <w:sz w:val="28"/>
          <w:szCs w:val="28"/>
          <w:lang w:val="uk-UA"/>
        </w:rPr>
        <w:t>густини</w:t>
      </w:r>
      <w:r w:rsidRPr="00BF0211">
        <w:rPr>
          <w:rFonts w:ascii="Times New Roman" w:hAnsi="Times New Roman" w:cs="Times New Roman"/>
          <w:sz w:val="28"/>
          <w:szCs w:val="28"/>
        </w:rPr>
        <w:t xml:space="preserve"> 1640 і 1520 кг/м</w:t>
      </w:r>
      <w:r w:rsidRPr="00D9097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Який з цих пісків краще </w:t>
      </w:r>
      <w:r>
        <w:rPr>
          <w:rFonts w:ascii="Times New Roman" w:hAnsi="Times New Roman" w:cs="Times New Roman"/>
          <w:sz w:val="28"/>
          <w:szCs w:val="28"/>
          <w:lang w:val="uk-UA"/>
        </w:rPr>
        <w:t>в якості</w:t>
      </w:r>
      <w:r w:rsidRPr="00BF0211">
        <w:rPr>
          <w:rFonts w:ascii="Times New Roman" w:hAnsi="Times New Roman" w:cs="Times New Roman"/>
          <w:sz w:val="28"/>
          <w:szCs w:val="28"/>
        </w:rPr>
        <w:t xml:space="preserve"> дрібн</w:t>
      </w:r>
      <w:r>
        <w:rPr>
          <w:rFonts w:ascii="Times New Roman" w:hAnsi="Times New Roman" w:cs="Times New Roman"/>
          <w:sz w:val="28"/>
          <w:szCs w:val="28"/>
          <w:lang w:val="uk-UA"/>
        </w:rPr>
        <w:t>ого</w:t>
      </w:r>
      <w:r w:rsidRPr="00BF0211">
        <w:rPr>
          <w:rFonts w:ascii="Times New Roman" w:hAnsi="Times New Roman" w:cs="Times New Roman"/>
          <w:sz w:val="28"/>
          <w:szCs w:val="28"/>
        </w:rPr>
        <w:t xml:space="preserve"> заповнювач</w:t>
      </w:r>
      <w:r>
        <w:rPr>
          <w:rFonts w:ascii="Times New Roman" w:hAnsi="Times New Roman" w:cs="Times New Roman"/>
          <w:sz w:val="28"/>
          <w:szCs w:val="28"/>
          <w:lang w:val="uk-UA"/>
        </w:rPr>
        <w:t>а</w:t>
      </w:r>
      <w:r w:rsidRPr="00BF0211">
        <w:rPr>
          <w:rFonts w:ascii="Times New Roman" w:hAnsi="Times New Roman" w:cs="Times New Roman"/>
          <w:sz w:val="28"/>
          <w:szCs w:val="28"/>
        </w:rPr>
        <w:t xml:space="preserve"> </w:t>
      </w:r>
      <w:proofErr w:type="gramStart"/>
      <w:r w:rsidRPr="00BF0211">
        <w:rPr>
          <w:rFonts w:ascii="Times New Roman" w:hAnsi="Times New Roman" w:cs="Times New Roman"/>
          <w:sz w:val="28"/>
          <w:szCs w:val="28"/>
        </w:rPr>
        <w:t>для бетону</w:t>
      </w:r>
      <w:proofErr w:type="gramEnd"/>
      <w:r w:rsidRPr="00BF0211">
        <w:rPr>
          <w:rFonts w:ascii="Times New Roman" w:hAnsi="Times New Roman" w:cs="Times New Roman"/>
          <w:sz w:val="28"/>
          <w:szCs w:val="28"/>
        </w:rPr>
        <w:t xml:space="preserve"> і чому? </w:t>
      </w:r>
    </w:p>
    <w:p w14:paraId="6DC60B53"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23. При однаковій активності цементу і матеріалах рядово</w:t>
      </w:r>
      <w:r>
        <w:rPr>
          <w:rFonts w:ascii="Times New Roman" w:hAnsi="Times New Roman" w:cs="Times New Roman"/>
          <w:sz w:val="28"/>
          <w:szCs w:val="28"/>
          <w:lang w:val="uk-UA"/>
        </w:rPr>
        <w:t>ї</w:t>
      </w:r>
      <w:r w:rsidRPr="00BF0211">
        <w:rPr>
          <w:rFonts w:ascii="Times New Roman" w:hAnsi="Times New Roman" w:cs="Times New Roman"/>
          <w:sz w:val="28"/>
          <w:szCs w:val="28"/>
        </w:rPr>
        <w:t xml:space="preserve"> якості в р</w:t>
      </w:r>
      <w:r>
        <w:rPr>
          <w:rFonts w:ascii="Times New Roman" w:hAnsi="Times New Roman" w:cs="Times New Roman"/>
          <w:sz w:val="28"/>
          <w:szCs w:val="28"/>
          <w:lang w:val="uk-UA"/>
        </w:rPr>
        <w:t>і</w:t>
      </w:r>
      <w:r w:rsidRPr="00BF0211">
        <w:rPr>
          <w:rFonts w:ascii="Times New Roman" w:hAnsi="Times New Roman" w:cs="Times New Roman"/>
          <w:sz w:val="28"/>
          <w:szCs w:val="28"/>
        </w:rPr>
        <w:t>вно</w:t>
      </w:r>
      <w:r>
        <w:rPr>
          <w:rFonts w:ascii="Times New Roman" w:hAnsi="Times New Roman" w:cs="Times New Roman"/>
          <w:sz w:val="28"/>
          <w:szCs w:val="28"/>
          <w:lang w:val="uk-UA"/>
        </w:rPr>
        <w:t>рухоми</w:t>
      </w:r>
      <w:r w:rsidRPr="00BF0211">
        <w:rPr>
          <w:rFonts w:ascii="Times New Roman" w:hAnsi="Times New Roman" w:cs="Times New Roman"/>
          <w:sz w:val="28"/>
          <w:szCs w:val="28"/>
        </w:rPr>
        <w:t xml:space="preserve">х складах суміші витрата цементу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1 був 270кг, а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2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300 кг/м</w:t>
      </w:r>
      <w:r w:rsidRPr="00D9097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Визначити витрату води </w:t>
      </w:r>
      <w:proofErr w:type="gramStart"/>
      <w:r w:rsidRPr="00BF0211">
        <w:rPr>
          <w:rFonts w:ascii="Times New Roman" w:hAnsi="Times New Roman" w:cs="Times New Roman"/>
          <w:sz w:val="28"/>
          <w:szCs w:val="28"/>
        </w:rPr>
        <w:t>для бетону</w:t>
      </w:r>
      <w:proofErr w:type="gramEnd"/>
      <w:r w:rsidRPr="00BF0211">
        <w:rPr>
          <w:rFonts w:ascii="Times New Roman" w:hAnsi="Times New Roman" w:cs="Times New Roman"/>
          <w:sz w:val="28"/>
          <w:szCs w:val="28"/>
        </w:rPr>
        <w:t xml:space="preserve">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2, якщо витрата води для бетону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1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180 л/м</w:t>
      </w:r>
      <w:r w:rsidRPr="00D90975">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міцність бетону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1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20 МПа; </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2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32 МПа. </w:t>
      </w:r>
    </w:p>
    <w:p w14:paraId="61AD5008" w14:textId="77777777" w:rsidR="00186747" w:rsidRPr="00B7117B" w:rsidRDefault="00186747" w:rsidP="00186747">
      <w:pPr>
        <w:widowControl w:val="0"/>
        <w:rPr>
          <w:rFonts w:ascii="Times New Roman" w:hAnsi="Times New Roman" w:cs="Times New Roman"/>
          <w:spacing w:val="-6"/>
          <w:sz w:val="28"/>
          <w:szCs w:val="28"/>
          <w:lang w:val="uk-UA"/>
        </w:rPr>
      </w:pPr>
      <w:r w:rsidRPr="00B7117B">
        <w:rPr>
          <w:rFonts w:ascii="Times New Roman" w:hAnsi="Times New Roman" w:cs="Times New Roman"/>
          <w:spacing w:val="-6"/>
          <w:sz w:val="28"/>
          <w:szCs w:val="28"/>
          <w:lang w:val="uk-UA"/>
        </w:rPr>
        <w:t xml:space="preserve">24. Визначити склад бетону для будівництва основи автомобільної дороги в районі із середньомісячною температурою найхолоднішого місяця нижче -15°С. Будівництво ведеться бетоноукладальними машинами. Показник рухливості бетонної суміші ОК = 2…4 см. Обсяг залученого повітря 5%. Середнє значення коефіцієнта варіації міцності бетону </w:t>
      </w:r>
      <w:r w:rsidRPr="00B7117B">
        <w:rPr>
          <w:rFonts w:ascii="Times New Roman" w:hAnsi="Times New Roman" w:cs="Times New Roman"/>
          <w:spacing w:val="-6"/>
          <w:sz w:val="32"/>
          <w:szCs w:val="32"/>
        </w:rPr>
        <w:t>V</w:t>
      </w:r>
      <w:r w:rsidRPr="00B7117B">
        <w:rPr>
          <w:rFonts w:ascii="Times New Roman" w:hAnsi="Times New Roman" w:cs="Times New Roman"/>
          <w:spacing w:val="-6"/>
          <w:sz w:val="32"/>
          <w:szCs w:val="32"/>
          <w:vertAlign w:val="subscript"/>
        </w:rPr>
        <w:t>m</w:t>
      </w:r>
      <w:r w:rsidRPr="00B7117B">
        <w:rPr>
          <w:rFonts w:ascii="Times New Roman" w:hAnsi="Times New Roman" w:cs="Times New Roman"/>
          <w:spacing w:val="-6"/>
          <w:sz w:val="28"/>
          <w:szCs w:val="28"/>
          <w:lang w:val="uk-UA"/>
        </w:rPr>
        <w:t xml:space="preserve"> за аналізований період склало 10,5%. Для виготовлення бетонної суміші використовують такі матеріали: </w:t>
      </w:r>
    </w:p>
    <w:p w14:paraId="50E43DDD"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43C92">
        <w:rPr>
          <w:rFonts w:ascii="Times New Roman" w:hAnsi="Times New Roman" w:cs="Times New Roman"/>
          <w:sz w:val="28"/>
          <w:szCs w:val="28"/>
          <w:lang w:val="uk-UA"/>
        </w:rPr>
        <w:t xml:space="preserve">портландцемент </w:t>
      </w:r>
      <w:r>
        <w:rPr>
          <w:rFonts w:ascii="Times New Roman" w:hAnsi="Times New Roman" w:cs="Times New Roman"/>
          <w:sz w:val="28"/>
          <w:szCs w:val="28"/>
          <w:lang w:val="uk-UA"/>
        </w:rPr>
        <w:t>ПЦ</w:t>
      </w:r>
      <w:r w:rsidRPr="00A43C92">
        <w:rPr>
          <w:rFonts w:ascii="Times New Roman" w:hAnsi="Times New Roman" w:cs="Times New Roman"/>
          <w:sz w:val="28"/>
          <w:szCs w:val="28"/>
          <w:lang w:val="uk-UA"/>
        </w:rPr>
        <w:t xml:space="preserve"> </w:t>
      </w:r>
      <w:r w:rsidRPr="00BF0211">
        <w:rPr>
          <w:rFonts w:ascii="Times New Roman" w:hAnsi="Times New Roman" w:cs="Times New Roman"/>
          <w:sz w:val="28"/>
          <w:szCs w:val="28"/>
        </w:rPr>
        <w:t>II</w:t>
      </w:r>
      <w:r w:rsidRPr="00A43C92">
        <w:rPr>
          <w:rFonts w:ascii="Times New Roman" w:hAnsi="Times New Roman" w:cs="Times New Roman"/>
          <w:sz w:val="28"/>
          <w:szCs w:val="28"/>
          <w:lang w:val="uk-UA"/>
        </w:rPr>
        <w:t xml:space="preserve"> / А-Ш 32,5 Н </w:t>
      </w:r>
      <w:r w:rsidRPr="00B662CE">
        <w:rPr>
          <w:rFonts w:ascii="Times New Roman" w:hAnsi="Times New Roman" w:cs="Times New Roman"/>
          <w:color w:val="FF0000"/>
          <w:sz w:val="28"/>
          <w:szCs w:val="28"/>
          <w:u w:val="single"/>
          <w:lang w:val="uk-UA"/>
        </w:rPr>
        <w:t>ДСТУ</w:t>
      </w:r>
      <w:r w:rsidRPr="00A43C92">
        <w:rPr>
          <w:rFonts w:ascii="Times New Roman" w:hAnsi="Times New Roman" w:cs="Times New Roman"/>
          <w:sz w:val="28"/>
          <w:szCs w:val="28"/>
          <w:lang w:val="uk-UA"/>
        </w:rPr>
        <w:t xml:space="preserve"> з </w:t>
      </w:r>
      <w:r>
        <w:rPr>
          <w:rFonts w:ascii="Times New Roman" w:hAnsi="Times New Roman" w:cs="Times New Roman"/>
          <w:sz w:val="28"/>
          <w:szCs w:val="28"/>
          <w:lang w:val="uk-UA"/>
        </w:rPr>
        <w:t>міцністю при</w:t>
      </w:r>
      <w:r w:rsidRPr="00A43C92">
        <w:rPr>
          <w:rFonts w:ascii="Times New Roman" w:hAnsi="Times New Roman" w:cs="Times New Roman"/>
          <w:sz w:val="28"/>
          <w:szCs w:val="28"/>
          <w:lang w:val="uk-UA"/>
        </w:rPr>
        <w:t xml:space="preserve"> розтяг</w:t>
      </w:r>
      <w:r>
        <w:rPr>
          <w:rFonts w:ascii="Times New Roman" w:hAnsi="Times New Roman" w:cs="Times New Roman"/>
          <w:sz w:val="28"/>
          <w:szCs w:val="28"/>
          <w:lang w:val="uk-UA"/>
        </w:rPr>
        <w:t>уванні</w:t>
      </w:r>
      <w:r w:rsidRPr="00A43C92">
        <w:rPr>
          <w:rFonts w:ascii="Times New Roman" w:hAnsi="Times New Roman" w:cs="Times New Roman"/>
          <w:sz w:val="28"/>
          <w:szCs w:val="28"/>
          <w:lang w:val="uk-UA"/>
        </w:rPr>
        <w:t xml:space="preserve"> при згині 5,5 МПа, істинної </w:t>
      </w:r>
      <w:r>
        <w:rPr>
          <w:rFonts w:ascii="Times New Roman" w:hAnsi="Times New Roman" w:cs="Times New Roman"/>
          <w:sz w:val="28"/>
          <w:szCs w:val="28"/>
          <w:lang w:val="uk-UA"/>
        </w:rPr>
        <w:t>густини</w:t>
      </w:r>
      <w:r w:rsidRPr="00A43C92">
        <w:rPr>
          <w:rFonts w:ascii="Times New Roman" w:hAnsi="Times New Roman" w:cs="Times New Roman"/>
          <w:sz w:val="28"/>
          <w:szCs w:val="28"/>
          <w:lang w:val="uk-UA"/>
        </w:rPr>
        <w:t xml:space="preserve"> 3100 кг/м</w:t>
      </w:r>
      <w:r w:rsidRPr="00A43C92">
        <w:rPr>
          <w:rFonts w:ascii="Times New Roman" w:hAnsi="Times New Roman" w:cs="Times New Roman"/>
          <w:sz w:val="28"/>
          <w:szCs w:val="28"/>
          <w:vertAlign w:val="superscript"/>
          <w:lang w:val="uk-UA"/>
        </w:rPr>
        <w:t>3</w:t>
      </w:r>
      <w:r w:rsidRPr="00A43C92">
        <w:rPr>
          <w:rFonts w:ascii="Times New Roman" w:hAnsi="Times New Roman" w:cs="Times New Roman"/>
          <w:sz w:val="28"/>
          <w:szCs w:val="28"/>
          <w:lang w:val="uk-UA"/>
        </w:rPr>
        <w:t>;</w:t>
      </w:r>
    </w:p>
    <w:p w14:paraId="5F2623E5"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1">
        <w:rPr>
          <w:rFonts w:ascii="Times New Roman" w:hAnsi="Times New Roman" w:cs="Times New Roman"/>
          <w:sz w:val="28"/>
          <w:szCs w:val="28"/>
          <w:lang w:val="uk-UA"/>
        </w:rPr>
        <w:t xml:space="preserve"> гранітний щебінь складаєт</w:t>
      </w:r>
      <w:r>
        <w:rPr>
          <w:rFonts w:ascii="Times New Roman" w:hAnsi="Times New Roman" w:cs="Times New Roman"/>
          <w:sz w:val="28"/>
          <w:szCs w:val="28"/>
          <w:lang w:val="uk-UA"/>
        </w:rPr>
        <w:t>ься з суміші фракцій: фракції 5…</w:t>
      </w:r>
      <w:r w:rsidRPr="00297FE1">
        <w:rPr>
          <w:rFonts w:ascii="Times New Roman" w:hAnsi="Times New Roman" w:cs="Times New Roman"/>
          <w:sz w:val="28"/>
          <w:szCs w:val="28"/>
          <w:lang w:val="uk-UA"/>
        </w:rPr>
        <w:t xml:space="preserve">10 мм </w:t>
      </w:r>
      <w:r>
        <w:rPr>
          <w:rFonts w:ascii="Times New Roman" w:hAnsi="Times New Roman" w:cs="Times New Roman"/>
          <w:sz w:val="28"/>
          <w:szCs w:val="28"/>
          <w:lang w:val="uk-UA"/>
        </w:rPr>
        <w:t>-</w:t>
      </w:r>
      <w:r w:rsidRPr="00297FE1">
        <w:rPr>
          <w:rFonts w:ascii="Times New Roman" w:hAnsi="Times New Roman" w:cs="Times New Roman"/>
          <w:sz w:val="28"/>
          <w:szCs w:val="28"/>
          <w:lang w:val="uk-UA"/>
        </w:rPr>
        <w:t>30%; фракції 10</w:t>
      </w:r>
      <w:r>
        <w:rPr>
          <w:rFonts w:ascii="Times New Roman" w:hAnsi="Times New Roman" w:cs="Times New Roman"/>
          <w:sz w:val="28"/>
          <w:szCs w:val="28"/>
          <w:lang w:val="uk-UA"/>
        </w:rPr>
        <w:t>…</w:t>
      </w:r>
      <w:r w:rsidRPr="00297FE1">
        <w:rPr>
          <w:rFonts w:ascii="Times New Roman" w:hAnsi="Times New Roman" w:cs="Times New Roman"/>
          <w:sz w:val="28"/>
          <w:szCs w:val="28"/>
          <w:lang w:val="uk-UA"/>
        </w:rPr>
        <w:t xml:space="preserve">20 мм </w:t>
      </w:r>
      <w:r>
        <w:rPr>
          <w:rFonts w:ascii="Times New Roman" w:hAnsi="Times New Roman" w:cs="Times New Roman"/>
          <w:sz w:val="28"/>
          <w:szCs w:val="28"/>
          <w:lang w:val="uk-UA"/>
        </w:rPr>
        <w:t xml:space="preserve">- </w:t>
      </w:r>
      <w:r w:rsidRPr="00297FE1">
        <w:rPr>
          <w:rFonts w:ascii="Times New Roman" w:hAnsi="Times New Roman" w:cs="Times New Roman"/>
          <w:sz w:val="28"/>
          <w:szCs w:val="28"/>
          <w:lang w:val="uk-UA"/>
        </w:rPr>
        <w:t xml:space="preserve">70%; має </w:t>
      </w:r>
      <w:r>
        <w:rPr>
          <w:rFonts w:ascii="Times New Roman" w:hAnsi="Times New Roman" w:cs="Times New Roman"/>
          <w:sz w:val="28"/>
          <w:szCs w:val="28"/>
          <w:lang w:val="uk-UA"/>
        </w:rPr>
        <w:t>істин</w:t>
      </w:r>
      <w:r w:rsidRPr="00297FE1">
        <w:rPr>
          <w:rFonts w:ascii="Times New Roman" w:hAnsi="Times New Roman" w:cs="Times New Roman"/>
          <w:sz w:val="28"/>
          <w:szCs w:val="28"/>
          <w:lang w:val="uk-UA"/>
        </w:rPr>
        <w:t>ну густину 2650 кг/м</w:t>
      </w:r>
      <w:r w:rsidRPr="00313CA7">
        <w:rPr>
          <w:rFonts w:ascii="Times New Roman" w:hAnsi="Times New Roman" w:cs="Times New Roman"/>
          <w:sz w:val="28"/>
          <w:szCs w:val="28"/>
          <w:vertAlign w:val="superscript"/>
          <w:lang w:val="uk-UA"/>
        </w:rPr>
        <w:t>3</w:t>
      </w:r>
      <w:r w:rsidRPr="00297FE1">
        <w:rPr>
          <w:rFonts w:ascii="Times New Roman" w:hAnsi="Times New Roman" w:cs="Times New Roman"/>
          <w:sz w:val="28"/>
          <w:szCs w:val="28"/>
          <w:lang w:val="uk-UA"/>
        </w:rPr>
        <w:t xml:space="preserve">; насипну </w:t>
      </w:r>
      <w:r>
        <w:rPr>
          <w:rFonts w:ascii="Times New Roman" w:hAnsi="Times New Roman" w:cs="Times New Roman"/>
          <w:sz w:val="28"/>
          <w:szCs w:val="28"/>
          <w:lang w:val="uk-UA"/>
        </w:rPr>
        <w:t>густину</w:t>
      </w:r>
      <w:r w:rsidRPr="00297FE1">
        <w:rPr>
          <w:rFonts w:ascii="Times New Roman" w:hAnsi="Times New Roman" w:cs="Times New Roman"/>
          <w:sz w:val="28"/>
          <w:szCs w:val="28"/>
          <w:lang w:val="uk-UA"/>
        </w:rPr>
        <w:t xml:space="preserve"> 1480 кг/м</w:t>
      </w:r>
      <w:r w:rsidRPr="00313CA7">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пустотність міжзернову</w:t>
      </w:r>
      <w:r w:rsidRPr="00297FE1">
        <w:rPr>
          <w:rFonts w:ascii="Times New Roman" w:hAnsi="Times New Roman" w:cs="Times New Roman"/>
          <w:sz w:val="28"/>
          <w:szCs w:val="28"/>
          <w:lang w:val="uk-UA"/>
        </w:rPr>
        <w:t xml:space="preserve"> 44%; </w:t>
      </w:r>
    </w:p>
    <w:p w14:paraId="553BF583"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97FE1">
        <w:rPr>
          <w:rFonts w:ascii="Times New Roman" w:hAnsi="Times New Roman" w:cs="Times New Roman"/>
          <w:sz w:val="28"/>
          <w:szCs w:val="28"/>
          <w:lang w:val="uk-UA"/>
        </w:rPr>
        <w:t>пісок природний дрібний з модулем крупності 1,8, водопотреб</w:t>
      </w:r>
      <w:r>
        <w:rPr>
          <w:rFonts w:ascii="Times New Roman" w:hAnsi="Times New Roman" w:cs="Times New Roman"/>
          <w:sz w:val="28"/>
          <w:szCs w:val="28"/>
          <w:lang w:val="uk-UA"/>
        </w:rPr>
        <w:t>ою 9%, істинн</w:t>
      </w:r>
      <w:r w:rsidRPr="00297FE1">
        <w:rPr>
          <w:rFonts w:ascii="Times New Roman" w:hAnsi="Times New Roman" w:cs="Times New Roman"/>
          <w:sz w:val="28"/>
          <w:szCs w:val="28"/>
          <w:lang w:val="uk-UA"/>
        </w:rPr>
        <w:t>о</w:t>
      </w:r>
      <w:r>
        <w:rPr>
          <w:rFonts w:ascii="Times New Roman" w:hAnsi="Times New Roman" w:cs="Times New Roman"/>
          <w:sz w:val="28"/>
          <w:szCs w:val="28"/>
          <w:lang w:val="uk-UA"/>
        </w:rPr>
        <w:t>ю густиною 2630 кг/м</w:t>
      </w:r>
      <w:r w:rsidRPr="00313CA7">
        <w:rPr>
          <w:rFonts w:ascii="Times New Roman" w:hAnsi="Times New Roman" w:cs="Times New Roman"/>
          <w:sz w:val="28"/>
          <w:szCs w:val="28"/>
          <w:vertAlign w:val="superscript"/>
          <w:lang w:val="uk-UA"/>
        </w:rPr>
        <w:t>3</w:t>
      </w:r>
      <w:r w:rsidRPr="00297FE1">
        <w:rPr>
          <w:rFonts w:ascii="Times New Roman" w:hAnsi="Times New Roman" w:cs="Times New Roman"/>
          <w:sz w:val="28"/>
          <w:szCs w:val="28"/>
          <w:lang w:val="uk-UA"/>
        </w:rPr>
        <w:t xml:space="preserve">, насипною </w:t>
      </w:r>
      <w:r>
        <w:rPr>
          <w:rFonts w:ascii="Times New Roman" w:hAnsi="Times New Roman" w:cs="Times New Roman"/>
          <w:sz w:val="28"/>
          <w:szCs w:val="28"/>
          <w:lang w:val="uk-UA"/>
        </w:rPr>
        <w:t>густиною</w:t>
      </w:r>
      <w:r w:rsidRPr="00297FE1">
        <w:rPr>
          <w:rFonts w:ascii="Times New Roman" w:hAnsi="Times New Roman" w:cs="Times New Roman"/>
          <w:sz w:val="28"/>
          <w:szCs w:val="28"/>
          <w:lang w:val="uk-UA"/>
        </w:rPr>
        <w:t xml:space="preserve"> </w:t>
      </w:r>
      <w:r>
        <w:rPr>
          <w:rFonts w:ascii="Times New Roman" w:hAnsi="Times New Roman" w:cs="Times New Roman"/>
          <w:sz w:val="28"/>
          <w:szCs w:val="28"/>
          <w:lang w:val="uk-UA"/>
        </w:rPr>
        <w:t>1400</w:t>
      </w:r>
      <w:r w:rsidRPr="00313CA7">
        <w:rPr>
          <w:rFonts w:ascii="Times New Roman" w:hAnsi="Times New Roman" w:cs="Times New Roman"/>
          <w:sz w:val="28"/>
          <w:szCs w:val="28"/>
          <w:lang w:val="uk-UA"/>
        </w:rPr>
        <w:t>кг/м</w:t>
      </w:r>
      <w:r w:rsidRPr="00313CA7">
        <w:rPr>
          <w:rFonts w:ascii="Times New Roman" w:hAnsi="Times New Roman" w:cs="Times New Roman"/>
          <w:sz w:val="28"/>
          <w:szCs w:val="28"/>
          <w:vertAlign w:val="superscript"/>
          <w:lang w:val="uk-UA"/>
        </w:rPr>
        <w:t>3</w:t>
      </w:r>
      <w:r w:rsidRPr="00313CA7">
        <w:rPr>
          <w:rFonts w:ascii="Times New Roman" w:hAnsi="Times New Roman" w:cs="Times New Roman"/>
          <w:sz w:val="28"/>
          <w:szCs w:val="28"/>
          <w:lang w:val="uk-UA"/>
        </w:rPr>
        <w:t xml:space="preserve">; </w:t>
      </w:r>
    </w:p>
    <w:p w14:paraId="78467CF3"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13CA7">
        <w:rPr>
          <w:rFonts w:ascii="Times New Roman" w:hAnsi="Times New Roman" w:cs="Times New Roman"/>
          <w:sz w:val="28"/>
          <w:szCs w:val="28"/>
          <w:lang w:val="uk-UA"/>
        </w:rPr>
        <w:t xml:space="preserve">повітровтягуюча добавка СНО </w:t>
      </w:r>
      <w:r>
        <w:rPr>
          <w:rFonts w:ascii="Times New Roman" w:hAnsi="Times New Roman" w:cs="Times New Roman"/>
          <w:sz w:val="28"/>
          <w:szCs w:val="28"/>
          <w:lang w:val="uk-UA"/>
        </w:rPr>
        <w:t xml:space="preserve">- </w:t>
      </w:r>
      <w:r w:rsidRPr="00313CA7">
        <w:rPr>
          <w:rFonts w:ascii="Times New Roman" w:hAnsi="Times New Roman" w:cs="Times New Roman"/>
          <w:sz w:val="28"/>
          <w:szCs w:val="28"/>
          <w:lang w:val="uk-UA"/>
        </w:rPr>
        <w:t xml:space="preserve">0,002% від маси цементу. </w:t>
      </w:r>
      <w:r w:rsidRPr="00BF0211">
        <w:rPr>
          <w:rFonts w:ascii="Times New Roman" w:hAnsi="Times New Roman" w:cs="Times New Roman"/>
          <w:sz w:val="28"/>
          <w:szCs w:val="28"/>
        </w:rPr>
        <w:t xml:space="preserve">Твердіння бетону в природних умовах. </w:t>
      </w:r>
    </w:p>
    <w:p w14:paraId="433478BA" w14:textId="77777777" w:rsidR="00186747" w:rsidRDefault="00186747" w:rsidP="0018674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25. Визначити склад бетону класу В25 для залізобетонної конструкції моста, розташованої в зоні змінного рівня води. Кліматичні умови району будівництва суворі. Показник рухливості </w:t>
      </w:r>
      <w:r>
        <w:rPr>
          <w:rFonts w:ascii="Times New Roman" w:hAnsi="Times New Roman" w:cs="Times New Roman"/>
          <w:sz w:val="28"/>
          <w:szCs w:val="28"/>
        </w:rPr>
        <w:t>бетонної суміші ОК = 4 см. Об'єм</w:t>
      </w:r>
      <w:r w:rsidRPr="00BF0211">
        <w:rPr>
          <w:rFonts w:ascii="Times New Roman" w:hAnsi="Times New Roman" w:cs="Times New Roman"/>
          <w:sz w:val="28"/>
          <w:szCs w:val="28"/>
        </w:rPr>
        <w:t xml:space="preserve"> залученого повітря 3%. Для виготовлення бетонної суміші використовують такі матеріали</w:t>
      </w:r>
      <w:r>
        <w:rPr>
          <w:rFonts w:ascii="Times New Roman" w:hAnsi="Times New Roman" w:cs="Times New Roman"/>
          <w:sz w:val="28"/>
          <w:szCs w:val="28"/>
        </w:rPr>
        <w:t xml:space="preserve">: портландцемент з активністю </w:t>
      </w:r>
      <w:r w:rsidRPr="00186747">
        <w:rPr>
          <w:rFonts w:ascii="Times New Roman" w:hAnsi="Times New Roman" w:cs="Times New Roman"/>
          <w:sz w:val="32"/>
          <w:szCs w:val="32"/>
        </w:rPr>
        <w:t>R</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45 МПа, істинної </w:t>
      </w:r>
      <w:r>
        <w:rPr>
          <w:rFonts w:ascii="Times New Roman" w:hAnsi="Times New Roman" w:cs="Times New Roman"/>
          <w:sz w:val="28"/>
          <w:szCs w:val="28"/>
          <w:lang w:val="uk-UA"/>
        </w:rPr>
        <w:t>густини</w:t>
      </w:r>
      <w:r w:rsidRPr="00BF0211">
        <w:rPr>
          <w:rFonts w:ascii="Times New Roman" w:hAnsi="Times New Roman" w:cs="Times New Roman"/>
          <w:sz w:val="28"/>
          <w:szCs w:val="28"/>
        </w:rPr>
        <w:t xml:space="preserve"> 3100 кг/м</w:t>
      </w:r>
      <w:r w:rsidRPr="001A049C">
        <w:rPr>
          <w:rFonts w:ascii="Times New Roman" w:hAnsi="Times New Roman" w:cs="Times New Roman"/>
          <w:sz w:val="28"/>
          <w:szCs w:val="28"/>
          <w:vertAlign w:val="superscript"/>
        </w:rPr>
        <w:t>3</w:t>
      </w:r>
      <w:r w:rsidRPr="00BF0211">
        <w:rPr>
          <w:rFonts w:ascii="Times New Roman" w:hAnsi="Times New Roman" w:cs="Times New Roman"/>
          <w:sz w:val="28"/>
          <w:szCs w:val="28"/>
        </w:rPr>
        <w:t>; пісок річковий чистий (</w:t>
      </w:r>
      <w:r w:rsidRPr="00186747">
        <w:rPr>
          <w:rFonts w:ascii="Times New Roman" w:hAnsi="Times New Roman" w:cs="Times New Roman"/>
          <w:sz w:val="32"/>
          <w:szCs w:val="32"/>
        </w:rPr>
        <w:t>М</w:t>
      </w:r>
      <w:r w:rsidRPr="00186747">
        <w:rPr>
          <w:rFonts w:ascii="Times New Roman" w:hAnsi="Times New Roman" w:cs="Times New Roman"/>
          <w:sz w:val="32"/>
          <w:szCs w:val="32"/>
          <w:vertAlign w:val="subscript"/>
        </w:rPr>
        <w:t>к</w:t>
      </w:r>
      <w:r w:rsidRPr="00BF0211">
        <w:rPr>
          <w:rFonts w:ascii="Times New Roman" w:hAnsi="Times New Roman" w:cs="Times New Roman"/>
          <w:sz w:val="28"/>
          <w:szCs w:val="28"/>
        </w:rPr>
        <w:t xml:space="preserve"> = 2,6; </w:t>
      </w:r>
      <w:r>
        <w:rPr>
          <w:rFonts w:ascii="Times New Roman" w:hAnsi="Times New Roman" w:cs="Times New Roman"/>
          <w:sz w:val="28"/>
          <w:szCs w:val="28"/>
          <w:lang w:val="uk-UA"/>
        </w:rPr>
        <w:t>істин</w:t>
      </w:r>
      <w:r w:rsidRPr="00BF0211">
        <w:rPr>
          <w:rFonts w:ascii="Times New Roman" w:hAnsi="Times New Roman" w:cs="Times New Roman"/>
          <w:sz w:val="28"/>
          <w:szCs w:val="28"/>
        </w:rPr>
        <w:t>на густина 2640 кг/м</w:t>
      </w:r>
      <w:r w:rsidRPr="001A049C">
        <w:rPr>
          <w:rFonts w:ascii="Times New Roman" w:hAnsi="Times New Roman" w:cs="Times New Roman"/>
          <w:sz w:val="28"/>
          <w:szCs w:val="28"/>
          <w:vertAlign w:val="superscript"/>
        </w:rPr>
        <w:t>3</w:t>
      </w:r>
      <w:r w:rsidRPr="00BF0211">
        <w:rPr>
          <w:rFonts w:ascii="Times New Roman" w:hAnsi="Times New Roman" w:cs="Times New Roman"/>
          <w:sz w:val="28"/>
          <w:szCs w:val="28"/>
        </w:rPr>
        <w:t>); щебінь гранітний з маркою по подрібнюв</w:t>
      </w:r>
      <w:r>
        <w:rPr>
          <w:rFonts w:ascii="Times New Roman" w:hAnsi="Times New Roman" w:cs="Times New Roman"/>
          <w:sz w:val="28"/>
          <w:szCs w:val="28"/>
        </w:rPr>
        <w:t>аністю М1200, істинної густини</w:t>
      </w:r>
      <w:r w:rsidRPr="00BF0211">
        <w:rPr>
          <w:rFonts w:ascii="Times New Roman" w:hAnsi="Times New Roman" w:cs="Times New Roman"/>
          <w:sz w:val="28"/>
          <w:szCs w:val="28"/>
        </w:rPr>
        <w:t xml:space="preserve"> 2700 кг/м</w:t>
      </w:r>
      <w:r w:rsidRPr="001A049C">
        <w:rPr>
          <w:rFonts w:ascii="Times New Roman" w:hAnsi="Times New Roman" w:cs="Times New Roman"/>
          <w:sz w:val="28"/>
          <w:szCs w:val="28"/>
          <w:vertAlign w:val="superscript"/>
        </w:rPr>
        <w:t>3</w:t>
      </w:r>
      <w:r w:rsidRPr="00BF0211">
        <w:rPr>
          <w:rFonts w:ascii="Times New Roman" w:hAnsi="Times New Roman" w:cs="Times New Roman"/>
          <w:sz w:val="28"/>
          <w:szCs w:val="28"/>
        </w:rPr>
        <w:t>, складається з суміші фракцій: фракції 5</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10 мм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30%; фракції 10</w:t>
      </w:r>
      <w:r>
        <w:rPr>
          <w:rFonts w:ascii="Times New Roman" w:hAnsi="Times New Roman" w:cs="Times New Roman"/>
          <w:sz w:val="28"/>
          <w:szCs w:val="28"/>
          <w:lang w:val="uk-UA"/>
        </w:rPr>
        <w:t>…</w:t>
      </w:r>
      <w:r w:rsidRPr="00BF0211">
        <w:rPr>
          <w:rFonts w:ascii="Times New Roman" w:hAnsi="Times New Roman" w:cs="Times New Roman"/>
          <w:sz w:val="28"/>
          <w:szCs w:val="28"/>
        </w:rPr>
        <w:t xml:space="preserve">20 мм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70%. Пластиф</w:t>
      </w:r>
      <w:r>
        <w:rPr>
          <w:rFonts w:ascii="Times New Roman" w:hAnsi="Times New Roman" w:cs="Times New Roman"/>
          <w:sz w:val="28"/>
          <w:szCs w:val="28"/>
          <w:lang w:val="uk-UA"/>
        </w:rPr>
        <w:t>ік</w:t>
      </w:r>
      <w:r w:rsidRPr="00BF0211">
        <w:rPr>
          <w:rFonts w:ascii="Times New Roman" w:hAnsi="Times New Roman" w:cs="Times New Roman"/>
          <w:sz w:val="28"/>
          <w:szCs w:val="28"/>
        </w:rPr>
        <w:t>ую</w:t>
      </w:r>
      <w:r>
        <w:rPr>
          <w:rFonts w:ascii="Times New Roman" w:hAnsi="Times New Roman" w:cs="Times New Roman"/>
          <w:sz w:val="28"/>
          <w:szCs w:val="28"/>
          <w:lang w:val="uk-UA"/>
        </w:rPr>
        <w:t>ча</w:t>
      </w:r>
      <w:r w:rsidRPr="00BF0211">
        <w:rPr>
          <w:rFonts w:ascii="Times New Roman" w:hAnsi="Times New Roman" w:cs="Times New Roman"/>
          <w:sz w:val="28"/>
          <w:szCs w:val="28"/>
        </w:rPr>
        <w:t xml:space="preserve"> добавка суперпластифікатор С-3 </w:t>
      </w:r>
      <w:r>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0,5% від маси цементу. </w:t>
      </w:r>
      <w:r>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С-3 дорівнює 1730 кг/м</w:t>
      </w:r>
      <w:r w:rsidRPr="001A049C">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532CD160" w14:textId="4F085A8D" w:rsidR="002260B5" w:rsidRDefault="00186747" w:rsidP="00186747">
      <w:pPr>
        <w:widowControl w:val="0"/>
        <w:rPr>
          <w:rFonts w:ascii="Times New Roman" w:hAnsi="Times New Roman" w:cs="Times New Roman"/>
          <w:sz w:val="28"/>
          <w:szCs w:val="28"/>
          <w:lang w:val="uk-UA"/>
        </w:rPr>
      </w:pPr>
      <w:r w:rsidRPr="001A049C">
        <w:rPr>
          <w:rFonts w:ascii="Times New Roman" w:hAnsi="Times New Roman" w:cs="Times New Roman"/>
          <w:sz w:val="28"/>
          <w:szCs w:val="28"/>
          <w:lang w:val="uk-UA"/>
        </w:rPr>
        <w:t>2</w:t>
      </w:r>
      <w:r>
        <w:rPr>
          <w:rFonts w:ascii="Times New Roman" w:hAnsi="Times New Roman" w:cs="Times New Roman"/>
          <w:sz w:val="28"/>
          <w:szCs w:val="28"/>
          <w:lang w:val="uk-UA"/>
        </w:rPr>
        <w:t>6</w:t>
      </w:r>
      <w:r w:rsidRPr="001A049C">
        <w:rPr>
          <w:rFonts w:ascii="Times New Roman" w:hAnsi="Times New Roman" w:cs="Times New Roman"/>
          <w:sz w:val="28"/>
          <w:szCs w:val="28"/>
          <w:lang w:val="uk-UA"/>
        </w:rPr>
        <w:t>. При введенні в бетонну суміш для отримання бетону класу міцності В20 суперпластифікатора С-3 в кількості 0,5% можна (при збереженні тієї ж міцності бетону) і рухливості бетонної суміші знизити витрату води на 1 м</w:t>
      </w:r>
      <w:r w:rsidRPr="001A049C">
        <w:rPr>
          <w:rFonts w:ascii="Times New Roman" w:hAnsi="Times New Roman" w:cs="Times New Roman"/>
          <w:sz w:val="28"/>
          <w:szCs w:val="28"/>
          <w:vertAlign w:val="superscript"/>
          <w:lang w:val="uk-UA"/>
        </w:rPr>
        <w:t>3</w:t>
      </w:r>
      <w:r w:rsidRPr="001A049C">
        <w:rPr>
          <w:rFonts w:ascii="Times New Roman" w:hAnsi="Times New Roman" w:cs="Times New Roman"/>
          <w:sz w:val="28"/>
          <w:szCs w:val="28"/>
          <w:lang w:val="uk-UA"/>
        </w:rPr>
        <w:t xml:space="preserve"> бетону з 180 до 160 л. Водо-цементне відношення в бетоні 0,5, наповнювачі високоякісні. </w:t>
      </w:r>
      <w:r w:rsidRPr="009464B6">
        <w:rPr>
          <w:rFonts w:ascii="Times New Roman" w:hAnsi="Times New Roman" w:cs="Times New Roman"/>
          <w:sz w:val="28"/>
          <w:szCs w:val="28"/>
          <w:lang w:val="uk-UA"/>
        </w:rPr>
        <w:t>Скільки цементу можна заощадити на 1 м</w:t>
      </w:r>
      <w:r w:rsidRPr="009464B6">
        <w:rPr>
          <w:rFonts w:ascii="Times New Roman" w:hAnsi="Times New Roman" w:cs="Times New Roman"/>
          <w:sz w:val="28"/>
          <w:szCs w:val="28"/>
          <w:vertAlign w:val="superscript"/>
          <w:lang w:val="uk-UA"/>
        </w:rPr>
        <w:t>3</w:t>
      </w:r>
      <w:r w:rsidRPr="009464B6">
        <w:rPr>
          <w:rFonts w:ascii="Times New Roman" w:hAnsi="Times New Roman" w:cs="Times New Roman"/>
          <w:sz w:val="28"/>
          <w:szCs w:val="28"/>
          <w:lang w:val="uk-UA"/>
        </w:rPr>
        <w:t>?</w:t>
      </w:r>
    </w:p>
    <w:p w14:paraId="79693A7F" w14:textId="6E88E797" w:rsidR="002260B5" w:rsidRPr="00186747" w:rsidRDefault="00186747" w:rsidP="00186747">
      <w:pPr>
        <w:pStyle w:val="a7"/>
        <w:widowControl w:val="0"/>
        <w:numPr>
          <w:ilvl w:val="1"/>
          <w:numId w:val="10"/>
        </w:numPr>
        <w:jc w:val="center"/>
        <w:rPr>
          <w:rFonts w:ascii="Times New Roman" w:hAnsi="Times New Roman" w:cs="Times New Roman"/>
          <w:b/>
          <w:sz w:val="28"/>
          <w:szCs w:val="28"/>
          <w:lang w:val="uk-UA"/>
        </w:rPr>
      </w:pPr>
      <w:r w:rsidRPr="00186747">
        <w:rPr>
          <w:rFonts w:ascii="Times New Roman" w:hAnsi="Times New Roman" w:cs="Times New Roman"/>
          <w:b/>
          <w:sz w:val="28"/>
          <w:szCs w:val="28"/>
          <w:lang w:val="uk-UA"/>
        </w:rPr>
        <w:t>Визначення впливу вмісту та якості окремих компонентів на витрати цементу та міцність бетону</w:t>
      </w:r>
    </w:p>
    <w:p w14:paraId="7F1AB4F5" w14:textId="1AC911DD"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Розв’язування наступних завдань виконувати до поставлених умов та з використанням вищенаведених залежнсотей (4.1…4.8).</w:t>
      </w:r>
    </w:p>
    <w:p w14:paraId="2EBF05E1" w14:textId="387A71C6" w:rsidR="00186747" w:rsidRDefault="00186747" w:rsidP="00186747">
      <w:pPr>
        <w:widowControl w:val="0"/>
        <w:rPr>
          <w:rFonts w:ascii="Times New Roman" w:hAnsi="Times New Roman" w:cs="Times New Roman"/>
          <w:sz w:val="28"/>
          <w:szCs w:val="28"/>
          <w:lang w:val="uk-UA"/>
        </w:rPr>
      </w:pPr>
      <w:r w:rsidRPr="00683E45">
        <w:rPr>
          <w:rFonts w:ascii="Times New Roman" w:hAnsi="Times New Roman" w:cs="Times New Roman"/>
          <w:b/>
          <w:bCs/>
          <w:sz w:val="28"/>
          <w:szCs w:val="28"/>
          <w:lang w:val="uk-UA"/>
        </w:rPr>
        <w:t>Завдання 4.3.1.</w:t>
      </w:r>
      <w:r>
        <w:rPr>
          <w:rFonts w:ascii="Times New Roman" w:hAnsi="Times New Roman" w:cs="Times New Roman"/>
          <w:sz w:val="28"/>
          <w:szCs w:val="28"/>
          <w:lang w:val="uk-UA"/>
        </w:rPr>
        <w:t xml:space="preserve"> Використовуючи залежності 4.4 і 4.5 розрахувати витрати цементу М400 для виготовлення бетону міцністю В20 (200 кгс/см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або М200), якщо будуть використані заповнювачі фракціоновані, і миті (А=0,65), фракціоновані не миті (А=0,55), рядові (А=0,50). Згідно проекту (замовлення) бетонна суміш має бути рухливістю 3…5 см, що визначає витрати води згідно таблиці 170 кг для щебеню фракції 40 мм.</w:t>
      </w:r>
    </w:p>
    <w:p w14:paraId="4C6B96E4" w14:textId="1404317F"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Знайдені розрахункові показники вмісту представити графічною </w:t>
      </w:r>
      <w:r>
        <w:rPr>
          <w:rFonts w:ascii="Times New Roman" w:hAnsi="Times New Roman" w:cs="Times New Roman"/>
          <w:sz w:val="28"/>
          <w:szCs w:val="28"/>
          <w:lang w:val="uk-UA"/>
        </w:rPr>
        <w:lastRenderedPageBreak/>
        <w:t>залежністю системи координат «якість заповнювачів – витрати цементу».</w:t>
      </w:r>
    </w:p>
    <w:p w14:paraId="7FEB9A97" w14:textId="2D5FF780"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Зробити висновки.</w:t>
      </w:r>
    </w:p>
    <w:p w14:paraId="501E41C1" w14:textId="77777777" w:rsidR="00683E45" w:rsidRDefault="00683E45" w:rsidP="00683E45">
      <w:pPr>
        <w:widowControl w:val="0"/>
        <w:jc w:val="center"/>
        <w:rPr>
          <w:rFonts w:ascii="Times New Roman" w:hAnsi="Times New Roman" w:cs="Times New Roman"/>
          <w:sz w:val="28"/>
          <w:szCs w:val="28"/>
          <w:lang w:val="uk-UA"/>
        </w:rPr>
      </w:pPr>
      <w:r>
        <w:rPr>
          <w:noProof/>
          <w:lang w:eastAsia="ru-RU"/>
        </w:rPr>
        <w:drawing>
          <wp:inline distT="0" distB="0" distL="0" distR="0" wp14:anchorId="6CD0C0DA" wp14:editId="78C84B77">
            <wp:extent cx="4524375" cy="2822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879" t="44772" r="30732" b="19297"/>
                    <a:stretch/>
                  </pic:blipFill>
                  <pic:spPr bwMode="auto">
                    <a:xfrm>
                      <a:off x="0" y="0"/>
                      <a:ext cx="4550072" cy="2838164"/>
                    </a:xfrm>
                    <a:prstGeom prst="rect">
                      <a:avLst/>
                    </a:prstGeom>
                    <a:ln>
                      <a:noFill/>
                    </a:ln>
                    <a:extLst>
                      <a:ext uri="{53640926-AAD7-44D8-BBD7-CCE9431645EC}">
                        <a14:shadowObscured xmlns:a14="http://schemas.microsoft.com/office/drawing/2010/main"/>
                      </a:ext>
                    </a:extLst>
                  </pic:spPr>
                </pic:pic>
              </a:graphicData>
            </a:graphic>
          </wp:inline>
        </w:drawing>
      </w:r>
    </w:p>
    <w:p w14:paraId="6FA25627" w14:textId="4D9B0BBD" w:rsidR="00186747" w:rsidRDefault="00186747" w:rsidP="00683E45">
      <w:pPr>
        <w:widowControl w:val="0"/>
        <w:jc w:val="center"/>
        <w:rPr>
          <w:rFonts w:ascii="Times New Roman" w:hAnsi="Times New Roman" w:cs="Times New Roman"/>
          <w:sz w:val="28"/>
          <w:szCs w:val="28"/>
          <w:lang w:val="uk-UA"/>
        </w:rPr>
      </w:pPr>
      <w:r>
        <w:rPr>
          <w:rFonts w:ascii="Times New Roman" w:hAnsi="Times New Roman" w:cs="Times New Roman"/>
          <w:sz w:val="28"/>
          <w:szCs w:val="28"/>
          <w:lang w:val="uk-UA"/>
        </w:rPr>
        <w:t>Рис.4.1 Залежність витрат цементу від якості заповнювачів</w:t>
      </w:r>
    </w:p>
    <w:p w14:paraId="5EBEF3D0" w14:textId="77777777" w:rsidR="00186747" w:rsidRDefault="00186747" w:rsidP="00186747">
      <w:pPr>
        <w:widowControl w:val="0"/>
        <w:rPr>
          <w:rFonts w:ascii="Times New Roman" w:hAnsi="Times New Roman" w:cs="Times New Roman"/>
          <w:sz w:val="28"/>
          <w:szCs w:val="28"/>
          <w:lang w:val="uk-UA"/>
        </w:rPr>
      </w:pPr>
      <w:r w:rsidRPr="00683E45">
        <w:rPr>
          <w:rFonts w:ascii="Times New Roman" w:hAnsi="Times New Roman" w:cs="Times New Roman"/>
          <w:b/>
          <w:bCs/>
          <w:sz w:val="28"/>
          <w:szCs w:val="28"/>
          <w:lang w:val="uk-UA"/>
        </w:rPr>
        <w:t>Задача 4.3.2.</w:t>
      </w:r>
      <w:r>
        <w:rPr>
          <w:rFonts w:ascii="Times New Roman" w:hAnsi="Times New Roman" w:cs="Times New Roman"/>
          <w:sz w:val="28"/>
          <w:szCs w:val="28"/>
          <w:lang w:val="uk-UA"/>
        </w:rPr>
        <w:t xml:space="preserve"> Розрахувати потрібний вміст цементу для виготовлення бетону міцністю 20 МПа (200 кгс/см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М200), якщо для його виготовлення використано митий не фракціонований щебінь, потрібна рухливість має становити 3…5 см, але марка цементу може бути М300, М400, М500.</w:t>
      </w:r>
    </w:p>
    <w:p w14:paraId="069C76F2"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Визначені залежності вмісту цементу від його марки представити у графічному вигляді в системі координат «марка цементу – витрати цементу» (рис.4.2) подібно до рисунку 4.1.</w:t>
      </w:r>
    </w:p>
    <w:p w14:paraId="6489B325" w14:textId="77777777" w:rsidR="00186747" w:rsidRDefault="00186747" w:rsidP="00186747">
      <w:pPr>
        <w:widowControl w:val="0"/>
        <w:rPr>
          <w:rFonts w:ascii="Times New Roman" w:hAnsi="Times New Roman" w:cs="Times New Roman"/>
          <w:sz w:val="28"/>
          <w:szCs w:val="28"/>
          <w:lang w:val="uk-UA"/>
        </w:rPr>
      </w:pPr>
      <w:r>
        <w:rPr>
          <w:rFonts w:ascii="Times New Roman" w:hAnsi="Times New Roman" w:cs="Times New Roman"/>
          <w:sz w:val="28"/>
          <w:szCs w:val="28"/>
          <w:lang w:val="uk-UA"/>
        </w:rPr>
        <w:t>Зробити висновки.</w:t>
      </w:r>
    </w:p>
    <w:p w14:paraId="4128E7BE" w14:textId="77777777" w:rsidR="00186747" w:rsidRDefault="00186747" w:rsidP="00186747">
      <w:pPr>
        <w:widowControl w:val="0"/>
        <w:rPr>
          <w:rFonts w:ascii="Times New Roman" w:hAnsi="Times New Roman" w:cs="Times New Roman"/>
          <w:sz w:val="28"/>
          <w:szCs w:val="28"/>
          <w:lang w:val="uk-UA"/>
        </w:rPr>
      </w:pPr>
      <w:r w:rsidRPr="00683E45">
        <w:rPr>
          <w:rFonts w:ascii="Times New Roman" w:hAnsi="Times New Roman" w:cs="Times New Roman"/>
          <w:b/>
          <w:bCs/>
          <w:sz w:val="28"/>
          <w:szCs w:val="28"/>
          <w:lang w:val="uk-UA"/>
        </w:rPr>
        <w:t>Завдання 4.3.3.</w:t>
      </w:r>
      <w:r>
        <w:rPr>
          <w:rFonts w:ascii="Times New Roman" w:hAnsi="Times New Roman" w:cs="Times New Roman"/>
          <w:sz w:val="28"/>
          <w:szCs w:val="28"/>
          <w:lang w:val="uk-UA"/>
        </w:rPr>
        <w:t xml:space="preserve"> Розрахувати, як зміниться міцність бетону, якщо змінювати використання якості щебеню? Змінювати марку цементу?</w:t>
      </w:r>
    </w:p>
    <w:p w14:paraId="0DE33423" w14:textId="2892DA58" w:rsidR="00186747" w:rsidRPr="00683E45" w:rsidRDefault="00186747" w:rsidP="00683E45">
      <w:pPr>
        <w:widowControl w:val="0"/>
        <w:rPr>
          <w:rFonts w:ascii="Times New Roman" w:hAnsi="Times New Roman" w:cs="Times New Roman"/>
          <w:spacing w:val="-8"/>
          <w:sz w:val="28"/>
          <w:szCs w:val="28"/>
          <w:lang w:val="uk-UA"/>
        </w:rPr>
      </w:pPr>
      <w:r w:rsidRPr="00683E45">
        <w:rPr>
          <w:rFonts w:ascii="Times New Roman" w:hAnsi="Times New Roman" w:cs="Times New Roman"/>
          <w:spacing w:val="-8"/>
          <w:sz w:val="28"/>
          <w:szCs w:val="28"/>
          <w:lang w:val="uk-UA"/>
        </w:rPr>
        <w:t xml:space="preserve">Для розрахунків скористатися залежностями 4.3, в яких невідомою величтиною буде </w:t>
      </w:r>
      <w:r w:rsidRPr="00683E45">
        <w:rPr>
          <w:rFonts w:ascii="Times New Roman" w:hAnsi="Times New Roman" w:cs="Times New Roman"/>
          <w:spacing w:val="-8"/>
          <w:sz w:val="28"/>
          <w:szCs w:val="28"/>
          <w:lang w:val="en-US"/>
        </w:rPr>
        <w:t>R</w:t>
      </w:r>
      <w:r w:rsidRPr="00683E45">
        <w:rPr>
          <w:rFonts w:ascii="Times New Roman" w:hAnsi="Times New Roman" w:cs="Times New Roman"/>
          <w:spacing w:val="-8"/>
          <w:sz w:val="28"/>
          <w:szCs w:val="28"/>
          <w:vertAlign w:val="subscript"/>
          <w:lang w:val="uk-UA"/>
        </w:rPr>
        <w:t xml:space="preserve">б </w:t>
      </w:r>
      <w:r w:rsidRPr="00683E45">
        <w:rPr>
          <w:rFonts w:ascii="Times New Roman" w:hAnsi="Times New Roman" w:cs="Times New Roman"/>
          <w:spacing w:val="-8"/>
          <w:sz w:val="28"/>
          <w:szCs w:val="28"/>
          <w:lang w:val="uk-UA"/>
        </w:rPr>
        <w:t>(міцність бетону), відомими по черзі будуть змінюватись величини А (0,5; 0,55; 065), потім розрахувати при зміні витрат цементу (220 кгс/м</w:t>
      </w:r>
      <w:r w:rsidRPr="00683E45">
        <w:rPr>
          <w:rFonts w:ascii="Times New Roman" w:hAnsi="Times New Roman" w:cs="Times New Roman"/>
          <w:spacing w:val="-8"/>
          <w:sz w:val="28"/>
          <w:szCs w:val="28"/>
          <w:vertAlign w:val="superscript"/>
          <w:lang w:val="uk-UA"/>
        </w:rPr>
        <w:t>3</w:t>
      </w:r>
      <w:r w:rsidRPr="00683E45">
        <w:rPr>
          <w:rFonts w:ascii="Times New Roman" w:hAnsi="Times New Roman" w:cs="Times New Roman"/>
          <w:spacing w:val="-8"/>
          <w:sz w:val="28"/>
          <w:szCs w:val="28"/>
          <w:lang w:val="uk-UA"/>
        </w:rPr>
        <w:t>, 270 кгс/м</w:t>
      </w:r>
      <w:r w:rsidRPr="00683E45">
        <w:rPr>
          <w:rFonts w:ascii="Times New Roman" w:hAnsi="Times New Roman" w:cs="Times New Roman"/>
          <w:spacing w:val="-8"/>
          <w:sz w:val="28"/>
          <w:szCs w:val="28"/>
          <w:vertAlign w:val="superscript"/>
          <w:lang w:val="uk-UA"/>
        </w:rPr>
        <w:t>3</w:t>
      </w:r>
      <w:r w:rsidRPr="00683E45">
        <w:rPr>
          <w:rFonts w:ascii="Times New Roman" w:hAnsi="Times New Roman" w:cs="Times New Roman"/>
          <w:spacing w:val="-8"/>
          <w:sz w:val="28"/>
          <w:szCs w:val="28"/>
          <w:lang w:val="uk-UA"/>
        </w:rPr>
        <w:t>, 320 кгс/м</w:t>
      </w:r>
      <w:r w:rsidRPr="00683E45">
        <w:rPr>
          <w:rFonts w:ascii="Times New Roman" w:hAnsi="Times New Roman" w:cs="Times New Roman"/>
          <w:spacing w:val="-8"/>
          <w:sz w:val="28"/>
          <w:szCs w:val="28"/>
          <w:vertAlign w:val="superscript"/>
          <w:lang w:val="uk-UA"/>
        </w:rPr>
        <w:t>3</w:t>
      </w:r>
      <w:r w:rsidRPr="00683E45">
        <w:rPr>
          <w:rFonts w:ascii="Times New Roman" w:hAnsi="Times New Roman" w:cs="Times New Roman"/>
          <w:spacing w:val="-8"/>
          <w:sz w:val="28"/>
          <w:szCs w:val="28"/>
          <w:lang w:val="uk-UA"/>
        </w:rPr>
        <w:t>), потім вплив зміні марки цементу (М300, М400, М500).</w:t>
      </w:r>
    </w:p>
    <w:p w14:paraId="24CF1825" w14:textId="44779D17" w:rsidR="00186747" w:rsidRPr="00683E45" w:rsidRDefault="00186747" w:rsidP="00683E45">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оформити у вигляді графічних залежностей в системі координат «якість заповнювачів – міцність бетону» </w:t>
      </w:r>
      <w:r w:rsidRPr="00683E45">
        <w:rPr>
          <w:rFonts w:ascii="Times New Roman" w:hAnsi="Times New Roman" w:cs="Times New Roman"/>
          <w:sz w:val="28"/>
          <w:szCs w:val="28"/>
          <w:lang w:val="uk-UA"/>
        </w:rPr>
        <w:t>(рис.4.2…4.5) тобто схему побудуйте самостійно.</w:t>
      </w:r>
    </w:p>
    <w:p w14:paraId="5D505E6D" w14:textId="3FAE8CE3" w:rsidR="001A049C" w:rsidRPr="00186747" w:rsidRDefault="000F7C65" w:rsidP="00186747">
      <w:pPr>
        <w:pStyle w:val="a7"/>
        <w:widowControl w:val="0"/>
        <w:numPr>
          <w:ilvl w:val="0"/>
          <w:numId w:val="6"/>
        </w:numPr>
        <w:jc w:val="center"/>
        <w:rPr>
          <w:rFonts w:ascii="Times New Roman" w:hAnsi="Times New Roman" w:cs="Times New Roman"/>
          <w:b/>
          <w:sz w:val="28"/>
          <w:szCs w:val="28"/>
          <w:lang w:val="uk-UA"/>
        </w:rPr>
      </w:pPr>
      <w:r w:rsidRPr="00186747">
        <w:rPr>
          <w:rFonts w:ascii="Times New Roman" w:hAnsi="Times New Roman" w:cs="Times New Roman"/>
          <w:b/>
          <w:sz w:val="28"/>
          <w:szCs w:val="28"/>
          <w:lang w:val="uk-UA"/>
        </w:rPr>
        <w:lastRenderedPageBreak/>
        <w:t>БУДІВЕЛЬНІ РОЗЧИНИ</w:t>
      </w:r>
    </w:p>
    <w:p w14:paraId="0F0EFB67" w14:textId="35FB1BED" w:rsidR="00186747" w:rsidRPr="00186747" w:rsidRDefault="00186747" w:rsidP="00186747">
      <w:pPr>
        <w:widowControl w:val="0"/>
        <w:rPr>
          <w:rFonts w:ascii="Times New Roman" w:hAnsi="Times New Roman" w:cs="Times New Roman"/>
          <w:sz w:val="28"/>
          <w:szCs w:val="28"/>
          <w:lang w:val="uk-UA"/>
        </w:rPr>
      </w:pPr>
      <w:r w:rsidRPr="00186747">
        <w:rPr>
          <w:rFonts w:ascii="Times New Roman" w:hAnsi="Times New Roman" w:cs="Times New Roman"/>
          <w:b/>
          <w:sz w:val="28"/>
          <w:szCs w:val="28"/>
          <w:lang w:val="uk-UA"/>
        </w:rPr>
        <w:t xml:space="preserve">Мета: </w:t>
      </w:r>
      <w:r w:rsidRPr="00186747">
        <w:rPr>
          <w:rFonts w:ascii="Times New Roman" w:hAnsi="Times New Roman" w:cs="Times New Roman"/>
          <w:sz w:val="28"/>
          <w:szCs w:val="28"/>
          <w:lang w:val="uk-UA"/>
        </w:rPr>
        <w:t>навчитися розраховувати склад будівельного розчину у відповідності до наданих характеристик складових.</w:t>
      </w:r>
    </w:p>
    <w:p w14:paraId="6F4354FC" w14:textId="77777777" w:rsidR="001A049C" w:rsidRPr="001A049C" w:rsidRDefault="000F7C65" w:rsidP="001A049C">
      <w:pPr>
        <w:widowControl w:val="0"/>
        <w:jc w:val="center"/>
        <w:rPr>
          <w:rFonts w:ascii="Times New Roman" w:hAnsi="Times New Roman" w:cs="Times New Roman"/>
          <w:b/>
          <w:sz w:val="28"/>
          <w:szCs w:val="28"/>
          <w:lang w:val="uk-UA"/>
        </w:rPr>
      </w:pPr>
      <w:r w:rsidRPr="001A049C">
        <w:rPr>
          <w:rFonts w:ascii="Times New Roman" w:hAnsi="Times New Roman" w:cs="Times New Roman"/>
          <w:b/>
          <w:sz w:val="28"/>
          <w:szCs w:val="28"/>
          <w:lang w:val="uk-UA"/>
        </w:rPr>
        <w:t>5.1. Загальні відомості</w:t>
      </w:r>
    </w:p>
    <w:p w14:paraId="5B7332D8" w14:textId="67D625FA" w:rsidR="00104BE4" w:rsidRPr="00104BE4" w:rsidRDefault="00104BE4" w:rsidP="00104BE4">
      <w:pPr>
        <w:widowControl w:val="0"/>
        <w:rPr>
          <w:rFonts w:ascii="Times New Roman" w:hAnsi="Times New Roman" w:cs="Times New Roman"/>
          <w:bCs/>
          <w:sz w:val="28"/>
          <w:szCs w:val="28"/>
          <w:lang w:val="uk-UA"/>
        </w:rPr>
      </w:pPr>
      <w:r>
        <w:rPr>
          <w:rFonts w:ascii="Times New Roman" w:hAnsi="Times New Roman" w:cs="Times New Roman"/>
          <w:bCs/>
          <w:sz w:val="28"/>
          <w:szCs w:val="28"/>
          <w:lang w:val="uk-UA"/>
        </w:rPr>
        <w:t>Вимоги до сучасних будівельних розчинів пов’язані з необхідністю їхнього виготовлення у відповідності до призначення та оптимальних витрат в’яжучої речовини. Реалізуються названі умови відповідними розрахунками.</w:t>
      </w:r>
    </w:p>
    <w:p w14:paraId="2FCFDC62" w14:textId="284E35D0" w:rsidR="00404F04" w:rsidRDefault="000F7C65" w:rsidP="00404F04">
      <w:pPr>
        <w:widowControl w:val="0"/>
        <w:jc w:val="center"/>
        <w:rPr>
          <w:rFonts w:ascii="Times New Roman" w:hAnsi="Times New Roman" w:cs="Times New Roman"/>
          <w:sz w:val="28"/>
          <w:szCs w:val="28"/>
          <w:lang w:val="uk-UA"/>
        </w:rPr>
      </w:pPr>
      <w:r w:rsidRPr="00104BE4">
        <w:rPr>
          <w:rFonts w:ascii="Times New Roman" w:hAnsi="Times New Roman" w:cs="Times New Roman"/>
          <w:b/>
          <w:sz w:val="28"/>
          <w:szCs w:val="28"/>
          <w:lang w:val="uk-UA"/>
        </w:rPr>
        <w:t>5.2. Приклади розв'язання задач</w:t>
      </w:r>
    </w:p>
    <w:p w14:paraId="54467956" w14:textId="710096CF" w:rsidR="00404F04" w:rsidRDefault="000F7C65" w:rsidP="00A91EE8">
      <w:pPr>
        <w:widowControl w:val="0"/>
        <w:rPr>
          <w:rFonts w:ascii="Times New Roman" w:hAnsi="Times New Roman" w:cs="Times New Roman"/>
          <w:sz w:val="28"/>
          <w:szCs w:val="28"/>
          <w:lang w:val="uk-UA"/>
        </w:rPr>
      </w:pPr>
      <w:r w:rsidRPr="000455EC">
        <w:rPr>
          <w:rFonts w:ascii="Times New Roman" w:hAnsi="Times New Roman" w:cs="Times New Roman"/>
          <w:b/>
          <w:bCs/>
          <w:sz w:val="28"/>
          <w:szCs w:val="28"/>
          <w:lang w:val="uk-UA"/>
        </w:rPr>
        <w:t>1.</w:t>
      </w:r>
      <w:r w:rsidRPr="00104BE4">
        <w:rPr>
          <w:rFonts w:ascii="Times New Roman" w:hAnsi="Times New Roman" w:cs="Times New Roman"/>
          <w:sz w:val="28"/>
          <w:szCs w:val="28"/>
          <w:lang w:val="uk-UA"/>
        </w:rPr>
        <w:t xml:space="preserve"> Встан</w:t>
      </w:r>
      <w:r w:rsidR="00404F04" w:rsidRPr="00104BE4">
        <w:rPr>
          <w:rFonts w:ascii="Times New Roman" w:hAnsi="Times New Roman" w:cs="Times New Roman"/>
          <w:sz w:val="28"/>
          <w:szCs w:val="28"/>
          <w:lang w:val="uk-UA"/>
        </w:rPr>
        <w:t>овити витрат</w:t>
      </w:r>
      <w:r w:rsidR="00104BE4">
        <w:rPr>
          <w:rFonts w:ascii="Times New Roman" w:hAnsi="Times New Roman" w:cs="Times New Roman"/>
          <w:sz w:val="28"/>
          <w:szCs w:val="28"/>
          <w:lang w:val="uk-UA"/>
        </w:rPr>
        <w:t>и</w:t>
      </w:r>
      <w:r w:rsidR="00404F04" w:rsidRPr="00104BE4">
        <w:rPr>
          <w:rFonts w:ascii="Times New Roman" w:hAnsi="Times New Roman" w:cs="Times New Roman"/>
          <w:sz w:val="28"/>
          <w:szCs w:val="28"/>
          <w:lang w:val="uk-UA"/>
        </w:rPr>
        <w:t xml:space="preserve"> матеріалів на 1м</w:t>
      </w:r>
      <w:r w:rsidRPr="00104BE4">
        <w:rPr>
          <w:rFonts w:ascii="Times New Roman" w:hAnsi="Times New Roman" w:cs="Times New Roman"/>
          <w:sz w:val="28"/>
          <w:szCs w:val="28"/>
          <w:vertAlign w:val="superscript"/>
          <w:lang w:val="uk-UA"/>
        </w:rPr>
        <w:t>3</w:t>
      </w:r>
      <w:r w:rsidR="00404F04" w:rsidRPr="00104BE4">
        <w:rPr>
          <w:rFonts w:ascii="Times New Roman" w:hAnsi="Times New Roman" w:cs="Times New Roman"/>
          <w:sz w:val="28"/>
          <w:szCs w:val="28"/>
          <w:lang w:val="uk-UA"/>
        </w:rPr>
        <w:t xml:space="preserve"> вапняного розчину складу </w:t>
      </w:r>
      <w:r w:rsidR="00404F04"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ит</w:t>
      </w:r>
      <w:r w:rsidR="00404F04" w:rsidRPr="00186747">
        <w:rPr>
          <w:rFonts w:ascii="Times New Roman" w:hAnsi="Times New Roman" w:cs="Times New Roman"/>
          <w:sz w:val="32"/>
          <w:szCs w:val="32"/>
          <w:lang w:val="uk-UA"/>
        </w:rPr>
        <w:t>:</w:t>
      </w:r>
      <w:r w:rsidR="00404F04"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п</w:t>
      </w:r>
      <w:r w:rsidR="00404F04" w:rsidRPr="00104BE4">
        <w:rPr>
          <w:rFonts w:ascii="Times New Roman" w:hAnsi="Times New Roman" w:cs="Times New Roman"/>
          <w:sz w:val="28"/>
          <w:szCs w:val="28"/>
          <w:lang w:val="uk-UA"/>
        </w:rPr>
        <w:t xml:space="preserve"> = 1:</w:t>
      </w:r>
      <w:r w:rsidR="00186747">
        <w:rPr>
          <w:rFonts w:ascii="Times New Roman" w:hAnsi="Times New Roman" w:cs="Times New Roman"/>
          <w:sz w:val="28"/>
          <w:szCs w:val="28"/>
          <w:lang w:val="uk-UA"/>
        </w:rPr>
        <w:t>4 за об’єм</w:t>
      </w:r>
      <w:r w:rsidRPr="00104BE4">
        <w:rPr>
          <w:rFonts w:ascii="Times New Roman" w:hAnsi="Times New Roman" w:cs="Times New Roman"/>
          <w:sz w:val="28"/>
          <w:szCs w:val="28"/>
          <w:lang w:val="uk-UA"/>
        </w:rPr>
        <w:t>ом за умови, що вапняне тісто і готовий розчин не мають пустот, а м</w:t>
      </w:r>
      <w:r w:rsidR="00104BE4">
        <w:rPr>
          <w:rFonts w:ascii="Times New Roman" w:hAnsi="Times New Roman" w:cs="Times New Roman"/>
          <w:sz w:val="28"/>
          <w:szCs w:val="28"/>
          <w:lang w:val="uk-UA"/>
        </w:rPr>
        <w:t>і</w:t>
      </w:r>
      <w:r w:rsidRPr="00104BE4">
        <w:rPr>
          <w:rFonts w:ascii="Times New Roman" w:hAnsi="Times New Roman" w:cs="Times New Roman"/>
          <w:sz w:val="28"/>
          <w:szCs w:val="28"/>
          <w:lang w:val="uk-UA"/>
        </w:rPr>
        <w:t>ж</w:t>
      </w:r>
      <w:r w:rsidR="00404F04" w:rsidRPr="00104BE4">
        <w:rPr>
          <w:rFonts w:ascii="Times New Roman" w:hAnsi="Times New Roman" w:cs="Times New Roman"/>
          <w:sz w:val="28"/>
          <w:szCs w:val="28"/>
          <w:lang w:val="uk-UA"/>
        </w:rPr>
        <w:t>зернова</w:t>
      </w:r>
      <w:r w:rsidRPr="00104BE4">
        <w:rPr>
          <w:rFonts w:ascii="Times New Roman" w:hAnsi="Times New Roman" w:cs="Times New Roman"/>
          <w:sz w:val="28"/>
          <w:szCs w:val="28"/>
          <w:lang w:val="uk-UA"/>
        </w:rPr>
        <w:t xml:space="preserve"> п</w:t>
      </w:r>
      <w:r w:rsidR="00104BE4">
        <w:rPr>
          <w:rFonts w:ascii="Times New Roman" w:hAnsi="Times New Roman" w:cs="Times New Roman"/>
          <w:sz w:val="28"/>
          <w:szCs w:val="28"/>
          <w:lang w:val="uk-UA"/>
        </w:rPr>
        <w:t>устотн</w:t>
      </w:r>
      <w:r w:rsidRPr="00104BE4">
        <w:rPr>
          <w:rFonts w:ascii="Times New Roman" w:hAnsi="Times New Roman" w:cs="Times New Roman"/>
          <w:sz w:val="28"/>
          <w:szCs w:val="28"/>
          <w:lang w:val="uk-UA"/>
        </w:rPr>
        <w:t xml:space="preserve">ість піску </w:t>
      </w:r>
      <w:r w:rsidR="00404F04" w:rsidRPr="00186747">
        <w:rPr>
          <w:rFonts w:ascii="Times New Roman" w:hAnsi="Times New Roman" w:cs="Times New Roman"/>
          <w:sz w:val="32"/>
          <w:szCs w:val="32"/>
          <w:lang w:val="uk-UA"/>
        </w:rPr>
        <w:t>П</w:t>
      </w:r>
      <w:r w:rsidR="00404F04" w:rsidRPr="00186747">
        <w:rPr>
          <w:rFonts w:ascii="Times New Roman" w:hAnsi="Times New Roman" w:cs="Times New Roman"/>
          <w:sz w:val="32"/>
          <w:szCs w:val="32"/>
          <w:vertAlign w:val="superscript"/>
          <w:lang w:val="uk-UA"/>
        </w:rPr>
        <w:t>п</w:t>
      </w:r>
      <w:r w:rsidRPr="00186747">
        <w:rPr>
          <w:rFonts w:ascii="Times New Roman" w:hAnsi="Times New Roman" w:cs="Times New Roman"/>
          <w:sz w:val="32"/>
          <w:szCs w:val="32"/>
          <w:vertAlign w:val="subscript"/>
          <w:lang w:val="uk-UA"/>
        </w:rPr>
        <w:t>мз</w:t>
      </w:r>
      <w:r w:rsidR="00186747">
        <w:rPr>
          <w:rFonts w:ascii="Times New Roman" w:hAnsi="Times New Roman" w:cs="Times New Roman"/>
          <w:sz w:val="28"/>
          <w:szCs w:val="28"/>
          <w:lang w:val="uk-UA"/>
        </w:rPr>
        <w:t xml:space="preserve"> = 40%; В/В = 0,8 (вода : вапно).</w:t>
      </w:r>
      <w:r w:rsidRPr="00104BE4">
        <w:rPr>
          <w:rFonts w:ascii="Times New Roman" w:hAnsi="Times New Roman" w:cs="Times New Roman"/>
          <w:sz w:val="28"/>
          <w:szCs w:val="28"/>
          <w:lang w:val="uk-UA"/>
        </w:rPr>
        <w:t xml:space="preserve"> </w:t>
      </w:r>
    </w:p>
    <w:p w14:paraId="2EA9BB00" w14:textId="7A987F7E" w:rsidR="00404F04" w:rsidRDefault="000F7C65" w:rsidP="00A91EE8">
      <w:pPr>
        <w:widowControl w:val="0"/>
        <w:rPr>
          <w:rFonts w:ascii="Times New Roman" w:hAnsi="Times New Roman" w:cs="Times New Roman"/>
          <w:sz w:val="28"/>
          <w:szCs w:val="28"/>
          <w:lang w:val="uk-UA"/>
        </w:rPr>
      </w:pPr>
      <w:r w:rsidRPr="00404F04">
        <w:rPr>
          <w:rFonts w:ascii="Times New Roman" w:hAnsi="Times New Roman" w:cs="Times New Roman"/>
          <w:b/>
          <w:sz w:val="28"/>
          <w:szCs w:val="28"/>
        </w:rPr>
        <w:t>Рішення.</w:t>
      </w:r>
      <w:r w:rsidRPr="00BF0211">
        <w:rPr>
          <w:rFonts w:ascii="Times New Roman" w:hAnsi="Times New Roman" w:cs="Times New Roman"/>
          <w:sz w:val="28"/>
          <w:szCs w:val="28"/>
        </w:rPr>
        <w:t xml:space="preserve"> Обсяг вапняного розчину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ір</w:t>
      </w:r>
      <w:r w:rsidRPr="00BF0211">
        <w:rPr>
          <w:rFonts w:ascii="Times New Roman" w:hAnsi="Times New Roman" w:cs="Times New Roman"/>
          <w:sz w:val="28"/>
          <w:szCs w:val="28"/>
        </w:rPr>
        <w:t xml:space="preserve"> в абсолютно</w:t>
      </w:r>
      <w:r w:rsidR="00D8051D">
        <w:rPr>
          <w:rFonts w:ascii="Times New Roman" w:hAnsi="Times New Roman" w:cs="Times New Roman"/>
          <w:sz w:val="28"/>
          <w:szCs w:val="28"/>
          <w:lang w:val="uk-UA"/>
        </w:rPr>
        <w:t>щільному</w:t>
      </w:r>
      <w:r w:rsidRPr="00BF0211">
        <w:rPr>
          <w:rFonts w:ascii="Times New Roman" w:hAnsi="Times New Roman" w:cs="Times New Roman"/>
          <w:sz w:val="28"/>
          <w:szCs w:val="28"/>
        </w:rPr>
        <w:t xml:space="preserve"> стані</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4077B1E9" w14:textId="2D525E41" w:rsidR="00404F04" w:rsidRDefault="000F7C65" w:rsidP="00186747">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lang w:val="uk-UA"/>
        </w:rPr>
        <w:t>ір</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ит</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 xml:space="preserve"> (1 </w:t>
      </w:r>
      <w:r w:rsidR="00404F04"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lang w:val="uk-UA"/>
        </w:rPr>
        <w:t>П</w:t>
      </w:r>
      <w:r w:rsidR="00404F04" w:rsidRPr="00186747">
        <w:rPr>
          <w:rFonts w:ascii="Times New Roman" w:hAnsi="Times New Roman" w:cs="Times New Roman"/>
          <w:sz w:val="32"/>
          <w:szCs w:val="32"/>
          <w:vertAlign w:val="superscript"/>
          <w:lang w:val="uk-UA"/>
        </w:rPr>
        <w:t>п</w:t>
      </w:r>
      <w:r w:rsidRPr="00186747">
        <w:rPr>
          <w:rFonts w:ascii="Times New Roman" w:hAnsi="Times New Roman" w:cs="Times New Roman"/>
          <w:sz w:val="32"/>
          <w:szCs w:val="32"/>
          <w:vertAlign w:val="subscript"/>
          <w:lang w:val="uk-UA"/>
        </w:rPr>
        <w:t>мз</w:t>
      </w:r>
      <w:r w:rsidRPr="00186747">
        <w:rPr>
          <w:rFonts w:ascii="Times New Roman" w:hAnsi="Times New Roman" w:cs="Times New Roman"/>
          <w:sz w:val="32"/>
          <w:szCs w:val="32"/>
          <w:lang w:val="uk-UA"/>
        </w:rPr>
        <w:t>)</w:t>
      </w:r>
      <w:r w:rsidRPr="00404F04">
        <w:rPr>
          <w:rFonts w:ascii="Times New Roman" w:hAnsi="Times New Roman" w:cs="Times New Roman"/>
          <w:sz w:val="28"/>
          <w:szCs w:val="28"/>
          <w:lang w:val="uk-UA"/>
        </w:rPr>
        <w:t xml:space="preserve"> = 1 + 4 (1</w:t>
      </w:r>
      <w:r w:rsidR="00404F04">
        <w:rPr>
          <w:rFonts w:ascii="Times New Roman" w:hAnsi="Times New Roman" w:cs="Times New Roman"/>
          <w:sz w:val="28"/>
          <w:szCs w:val="28"/>
          <w:lang w:val="uk-UA"/>
        </w:rPr>
        <w:t>-</w:t>
      </w:r>
      <w:r w:rsidRPr="00404F04">
        <w:rPr>
          <w:rFonts w:ascii="Times New Roman" w:hAnsi="Times New Roman" w:cs="Times New Roman"/>
          <w:sz w:val="28"/>
          <w:szCs w:val="28"/>
          <w:lang w:val="uk-UA"/>
        </w:rPr>
        <w:t>0,4) = 3,4 м</w:t>
      </w:r>
      <w:r w:rsidRPr="00404F04">
        <w:rPr>
          <w:rFonts w:ascii="Times New Roman" w:hAnsi="Times New Roman" w:cs="Times New Roman"/>
          <w:sz w:val="28"/>
          <w:szCs w:val="28"/>
          <w:vertAlign w:val="superscript"/>
          <w:lang w:val="uk-UA"/>
        </w:rPr>
        <w:t>3</w:t>
      </w:r>
      <w:r w:rsidRPr="00404F04">
        <w:rPr>
          <w:rFonts w:ascii="Times New Roman" w:hAnsi="Times New Roman" w:cs="Times New Roman"/>
          <w:sz w:val="28"/>
          <w:szCs w:val="28"/>
          <w:lang w:val="uk-UA"/>
        </w:rPr>
        <w:t>,</w:t>
      </w:r>
    </w:p>
    <w:p w14:paraId="4AF1195A" w14:textId="7331C125" w:rsidR="00404F04" w:rsidRDefault="000F7C65" w:rsidP="00A91EE8">
      <w:pPr>
        <w:widowControl w:val="0"/>
        <w:rPr>
          <w:rFonts w:ascii="Times New Roman" w:hAnsi="Times New Roman" w:cs="Times New Roman"/>
          <w:sz w:val="28"/>
          <w:szCs w:val="28"/>
          <w:lang w:val="uk-UA"/>
        </w:rPr>
      </w:pPr>
      <w:r w:rsidRPr="00404F04">
        <w:rPr>
          <w:rFonts w:ascii="Times New Roman" w:hAnsi="Times New Roman" w:cs="Times New Roman"/>
          <w:sz w:val="28"/>
          <w:szCs w:val="28"/>
          <w:lang w:val="uk-UA"/>
        </w:rPr>
        <w:t xml:space="preserve">де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ит</w:t>
      </w:r>
      <w:r w:rsidRPr="00186747">
        <w:rPr>
          <w:rFonts w:ascii="Times New Roman" w:hAnsi="Times New Roman" w:cs="Times New Roman"/>
          <w:sz w:val="32"/>
          <w:szCs w:val="32"/>
          <w:lang w:val="uk-UA"/>
        </w:rPr>
        <w:t xml:space="preserve"> і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п</w:t>
      </w:r>
      <w:r w:rsidRPr="00404F04">
        <w:rPr>
          <w:rFonts w:ascii="Times New Roman" w:hAnsi="Times New Roman" w:cs="Times New Roman"/>
          <w:sz w:val="28"/>
          <w:szCs w:val="28"/>
          <w:lang w:val="uk-UA"/>
        </w:rPr>
        <w:t xml:space="preserve"> </w:t>
      </w:r>
      <w:r w:rsidR="00404F04">
        <w:rPr>
          <w:rFonts w:ascii="Times New Roman" w:hAnsi="Times New Roman" w:cs="Times New Roman"/>
          <w:sz w:val="28"/>
          <w:szCs w:val="28"/>
          <w:lang w:val="uk-UA"/>
        </w:rPr>
        <w:t xml:space="preserve">- </w:t>
      </w:r>
      <w:r w:rsidRPr="00404F04">
        <w:rPr>
          <w:rFonts w:ascii="Times New Roman" w:hAnsi="Times New Roman" w:cs="Times New Roman"/>
          <w:sz w:val="28"/>
          <w:szCs w:val="28"/>
          <w:lang w:val="uk-UA"/>
        </w:rPr>
        <w:t>об'ємні частки вапняного т</w:t>
      </w:r>
      <w:r w:rsidR="00D8051D">
        <w:rPr>
          <w:rFonts w:ascii="Times New Roman" w:hAnsi="Times New Roman" w:cs="Times New Roman"/>
          <w:sz w:val="28"/>
          <w:szCs w:val="28"/>
          <w:lang w:val="uk-UA"/>
        </w:rPr>
        <w:t>і</w:t>
      </w:r>
      <w:r w:rsidRPr="00404F04">
        <w:rPr>
          <w:rFonts w:ascii="Times New Roman" w:hAnsi="Times New Roman" w:cs="Times New Roman"/>
          <w:sz w:val="28"/>
          <w:szCs w:val="28"/>
          <w:lang w:val="uk-UA"/>
        </w:rPr>
        <w:t>ст</w:t>
      </w:r>
      <w:r w:rsidR="00D8051D">
        <w:rPr>
          <w:rFonts w:ascii="Times New Roman" w:hAnsi="Times New Roman" w:cs="Times New Roman"/>
          <w:sz w:val="28"/>
          <w:szCs w:val="28"/>
          <w:lang w:val="uk-UA"/>
        </w:rPr>
        <w:t>а</w:t>
      </w:r>
      <w:r w:rsidRPr="00404F04">
        <w:rPr>
          <w:rFonts w:ascii="Times New Roman" w:hAnsi="Times New Roman" w:cs="Times New Roman"/>
          <w:sz w:val="28"/>
          <w:szCs w:val="28"/>
          <w:lang w:val="uk-UA"/>
        </w:rPr>
        <w:t xml:space="preserve"> і піску відповідно. </w:t>
      </w:r>
    </w:p>
    <w:p w14:paraId="1E666624" w14:textId="7501249B" w:rsidR="00404F04" w:rsidRDefault="000F7C65" w:rsidP="00A91EE8">
      <w:pPr>
        <w:widowControl w:val="0"/>
        <w:rPr>
          <w:rFonts w:ascii="Times New Roman" w:hAnsi="Times New Roman" w:cs="Times New Roman"/>
          <w:sz w:val="28"/>
          <w:szCs w:val="28"/>
          <w:lang w:val="uk-UA"/>
        </w:rPr>
      </w:pPr>
      <w:r w:rsidRPr="00404F04">
        <w:rPr>
          <w:rFonts w:ascii="Times New Roman" w:hAnsi="Times New Roman" w:cs="Times New Roman"/>
          <w:sz w:val="28"/>
          <w:szCs w:val="28"/>
          <w:lang w:val="uk-UA"/>
        </w:rPr>
        <w:t>Коефіцієнт виходу розчину</w:t>
      </w:r>
      <w:r w:rsidR="00186747">
        <w:rPr>
          <w:rFonts w:ascii="Times New Roman" w:hAnsi="Times New Roman" w:cs="Times New Roman"/>
          <w:sz w:val="28"/>
          <w:szCs w:val="28"/>
          <w:lang w:val="uk-UA"/>
        </w:rPr>
        <w:t>:</w:t>
      </w:r>
      <w:r w:rsidRPr="00404F04">
        <w:rPr>
          <w:rFonts w:ascii="Times New Roman" w:hAnsi="Times New Roman" w:cs="Times New Roman"/>
          <w:sz w:val="28"/>
          <w:szCs w:val="28"/>
          <w:lang w:val="uk-UA"/>
        </w:rPr>
        <w:t xml:space="preserve"> </w:t>
      </w:r>
    </w:p>
    <w:p w14:paraId="596941C0" w14:textId="6B8A1896" w:rsidR="00404F04" w:rsidRDefault="000F7C65" w:rsidP="00186747">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rPr>
        <w:t>β</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lang w:val="uk-UA"/>
        </w:rPr>
        <w:t>ір</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ит</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w:t>
      </w:r>
      <w:r w:rsidRPr="00404F04">
        <w:rPr>
          <w:rFonts w:ascii="Times New Roman" w:hAnsi="Times New Roman" w:cs="Times New Roman"/>
          <w:sz w:val="28"/>
          <w:szCs w:val="28"/>
          <w:lang w:val="uk-UA"/>
        </w:rPr>
        <w:t xml:space="preserve"> = 3,4 / (1 + 4) = 0,68.</w:t>
      </w:r>
    </w:p>
    <w:p w14:paraId="360C5850" w14:textId="77777777" w:rsidR="003B3868" w:rsidRDefault="000F7C65" w:rsidP="00A91EE8">
      <w:pPr>
        <w:widowControl w:val="0"/>
        <w:rPr>
          <w:rFonts w:ascii="Times New Roman" w:hAnsi="Times New Roman" w:cs="Times New Roman"/>
          <w:sz w:val="28"/>
          <w:szCs w:val="28"/>
          <w:lang w:val="uk-UA"/>
        </w:rPr>
      </w:pPr>
      <w:r w:rsidRPr="00A43C92">
        <w:rPr>
          <w:rFonts w:ascii="Times New Roman" w:hAnsi="Times New Roman" w:cs="Times New Roman"/>
          <w:sz w:val="28"/>
          <w:szCs w:val="28"/>
          <w:lang w:val="uk-UA"/>
        </w:rPr>
        <w:t>Витрата вапняного т</w:t>
      </w:r>
      <w:r w:rsidR="003B3868">
        <w:rPr>
          <w:rFonts w:ascii="Times New Roman" w:hAnsi="Times New Roman" w:cs="Times New Roman"/>
          <w:sz w:val="28"/>
          <w:szCs w:val="28"/>
          <w:lang w:val="uk-UA"/>
        </w:rPr>
        <w:t>і</w:t>
      </w:r>
      <w:r w:rsidRPr="00A43C92">
        <w:rPr>
          <w:rFonts w:ascii="Times New Roman" w:hAnsi="Times New Roman" w:cs="Times New Roman"/>
          <w:sz w:val="28"/>
          <w:szCs w:val="28"/>
          <w:lang w:val="uk-UA"/>
        </w:rPr>
        <w:t>ст</w:t>
      </w:r>
      <w:r w:rsidR="003B3868">
        <w:rPr>
          <w:rFonts w:ascii="Times New Roman" w:hAnsi="Times New Roman" w:cs="Times New Roman"/>
          <w:sz w:val="28"/>
          <w:szCs w:val="28"/>
          <w:lang w:val="uk-UA"/>
        </w:rPr>
        <w:t>а</w:t>
      </w:r>
      <w:r w:rsidR="003B3868" w:rsidRPr="00A43C92">
        <w:rPr>
          <w:rFonts w:ascii="Times New Roman" w:hAnsi="Times New Roman" w:cs="Times New Roman"/>
          <w:sz w:val="28"/>
          <w:szCs w:val="28"/>
          <w:lang w:val="uk-UA"/>
        </w:rPr>
        <w:t xml:space="preserve"> на 1 м</w:t>
      </w:r>
      <w:r w:rsidRPr="00A43C92">
        <w:rPr>
          <w:rFonts w:ascii="Times New Roman" w:hAnsi="Times New Roman" w:cs="Times New Roman"/>
          <w:sz w:val="28"/>
          <w:szCs w:val="28"/>
          <w:vertAlign w:val="superscript"/>
          <w:lang w:val="uk-UA"/>
        </w:rPr>
        <w:t>3</w:t>
      </w:r>
      <w:r w:rsidRPr="00A43C92">
        <w:rPr>
          <w:rFonts w:ascii="Times New Roman" w:hAnsi="Times New Roman" w:cs="Times New Roman"/>
          <w:sz w:val="28"/>
          <w:szCs w:val="28"/>
          <w:lang w:val="uk-UA"/>
        </w:rPr>
        <w:t xml:space="preserve"> розчину </w:t>
      </w:r>
    </w:p>
    <w:p w14:paraId="12A4CEAE" w14:textId="75D6A779" w:rsidR="003B3868" w:rsidRDefault="003B3868" w:rsidP="00A91EE8">
      <w:pPr>
        <w:widowControl w:val="0"/>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000F7C65" w:rsidRPr="00186747">
        <w:rPr>
          <w:rFonts w:ascii="Times New Roman" w:hAnsi="Times New Roman" w:cs="Times New Roman"/>
          <w:sz w:val="32"/>
          <w:szCs w:val="32"/>
          <w:vertAlign w:val="subscript"/>
          <w:lang w:val="uk-UA"/>
        </w:rPr>
        <w:t>ит</w:t>
      </w:r>
      <w:r w:rsidR="000F7C65" w:rsidRPr="00186747">
        <w:rPr>
          <w:rFonts w:ascii="Times New Roman" w:hAnsi="Times New Roman" w:cs="Times New Roman"/>
          <w:sz w:val="32"/>
          <w:szCs w:val="32"/>
          <w:lang w:val="uk-UA"/>
        </w:rPr>
        <w:t xml:space="preserve"> = </w:t>
      </w:r>
      <w:r w:rsidR="000F7C65" w:rsidRPr="00186747">
        <w:rPr>
          <w:rFonts w:ascii="Times New Roman" w:hAnsi="Times New Roman" w:cs="Times New Roman"/>
          <w:sz w:val="32"/>
          <w:szCs w:val="32"/>
          <w:lang w:val="en-US"/>
        </w:rPr>
        <w:t>S</w:t>
      </w:r>
      <w:r w:rsidR="000F7C65" w:rsidRPr="00186747">
        <w:rPr>
          <w:rFonts w:ascii="Times New Roman" w:hAnsi="Times New Roman" w:cs="Times New Roman"/>
          <w:sz w:val="32"/>
          <w:szCs w:val="32"/>
          <w:vertAlign w:val="subscript"/>
          <w:lang w:val="uk-UA"/>
        </w:rPr>
        <w:t>ит</w:t>
      </w:r>
      <w:r w:rsidR="000F7C65" w:rsidRPr="00186747">
        <w:rPr>
          <w:rFonts w:ascii="Times New Roman" w:hAnsi="Times New Roman" w:cs="Times New Roman"/>
          <w:sz w:val="32"/>
          <w:szCs w:val="32"/>
          <w:lang w:val="uk-UA"/>
        </w:rPr>
        <w:t xml:space="preserve"> / </w:t>
      </w:r>
      <w:r w:rsidR="000F7C65" w:rsidRPr="00186747">
        <w:rPr>
          <w:rFonts w:ascii="Times New Roman" w:hAnsi="Times New Roman" w:cs="Times New Roman"/>
          <w:sz w:val="32"/>
          <w:szCs w:val="32"/>
        </w:rPr>
        <w:t>β</w:t>
      </w:r>
      <w:r w:rsidR="000F7C65" w:rsidRPr="00186747">
        <w:rPr>
          <w:rFonts w:ascii="Times New Roman" w:hAnsi="Times New Roman" w:cs="Times New Roman"/>
          <w:sz w:val="32"/>
          <w:szCs w:val="32"/>
          <w:lang w:val="uk-UA"/>
        </w:rPr>
        <w:t xml:space="preserve"> (</w:t>
      </w:r>
      <w:r w:rsidR="000F7C65" w:rsidRPr="00186747">
        <w:rPr>
          <w:rFonts w:ascii="Times New Roman" w:hAnsi="Times New Roman" w:cs="Times New Roman"/>
          <w:sz w:val="32"/>
          <w:szCs w:val="32"/>
          <w:lang w:val="en-US"/>
        </w:rPr>
        <w:t>S</w:t>
      </w:r>
      <w:r w:rsidR="000F7C65" w:rsidRPr="00186747">
        <w:rPr>
          <w:rFonts w:ascii="Times New Roman" w:hAnsi="Times New Roman" w:cs="Times New Roman"/>
          <w:sz w:val="32"/>
          <w:szCs w:val="32"/>
          <w:vertAlign w:val="subscript"/>
          <w:lang w:val="uk-UA"/>
        </w:rPr>
        <w:t>ит</w:t>
      </w:r>
      <w:r w:rsidR="000F7C65" w:rsidRPr="00186747">
        <w:rPr>
          <w:rFonts w:ascii="Times New Roman" w:hAnsi="Times New Roman" w:cs="Times New Roman"/>
          <w:sz w:val="32"/>
          <w:szCs w:val="32"/>
          <w:lang w:val="uk-UA"/>
        </w:rPr>
        <w:t xml:space="preserve"> + </w:t>
      </w:r>
      <w:r w:rsidR="000F7C65" w:rsidRPr="00186747">
        <w:rPr>
          <w:rFonts w:ascii="Times New Roman" w:hAnsi="Times New Roman" w:cs="Times New Roman"/>
          <w:sz w:val="32"/>
          <w:szCs w:val="32"/>
          <w:lang w:val="en-US"/>
        </w:rPr>
        <w:t>S</w:t>
      </w:r>
      <w:r w:rsidR="000F7C65" w:rsidRPr="00186747">
        <w:rPr>
          <w:rFonts w:ascii="Times New Roman" w:hAnsi="Times New Roman" w:cs="Times New Roman"/>
          <w:sz w:val="32"/>
          <w:szCs w:val="32"/>
          <w:vertAlign w:val="subscript"/>
          <w:lang w:val="uk-UA"/>
        </w:rPr>
        <w:t>п</w:t>
      </w:r>
      <w:r w:rsidR="000F7C65" w:rsidRPr="00186747">
        <w:rPr>
          <w:rFonts w:ascii="Times New Roman" w:hAnsi="Times New Roman" w:cs="Times New Roman"/>
          <w:sz w:val="32"/>
          <w:szCs w:val="32"/>
          <w:lang w:val="uk-UA"/>
        </w:rPr>
        <w:t>)</w:t>
      </w:r>
      <w:r w:rsidR="000F7C65" w:rsidRPr="00D8051D">
        <w:rPr>
          <w:rFonts w:ascii="Times New Roman" w:hAnsi="Times New Roman" w:cs="Times New Roman"/>
          <w:sz w:val="28"/>
          <w:szCs w:val="28"/>
          <w:lang w:val="uk-UA"/>
        </w:rPr>
        <w:t xml:space="preserve"> = 1 / 0,68 (1 + 4) = 0,29 м</w:t>
      </w:r>
      <w:r w:rsidR="000F7C65" w:rsidRPr="00D8051D">
        <w:rPr>
          <w:rFonts w:ascii="Times New Roman" w:hAnsi="Times New Roman" w:cs="Times New Roman"/>
          <w:sz w:val="28"/>
          <w:szCs w:val="28"/>
          <w:vertAlign w:val="superscript"/>
          <w:lang w:val="uk-UA"/>
        </w:rPr>
        <w:t>3</w:t>
      </w:r>
      <w:r w:rsidR="000F7C65" w:rsidRPr="00D8051D">
        <w:rPr>
          <w:rFonts w:ascii="Times New Roman" w:hAnsi="Times New Roman" w:cs="Times New Roman"/>
          <w:sz w:val="28"/>
          <w:szCs w:val="28"/>
          <w:lang w:val="uk-UA"/>
        </w:rPr>
        <w:t xml:space="preserve">. </w:t>
      </w:r>
    </w:p>
    <w:p w14:paraId="5799A5FA" w14:textId="30932471" w:rsidR="003B3868" w:rsidRDefault="000F7C65" w:rsidP="00A91EE8">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3C814D93" w14:textId="367561F0" w:rsidR="003B3868" w:rsidRDefault="000F7C65" w:rsidP="00A91EE8">
      <w:pPr>
        <w:widowControl w:val="0"/>
        <w:rPr>
          <w:rFonts w:ascii="Times New Roman" w:hAnsi="Times New Roman" w:cs="Times New Roman"/>
          <w:sz w:val="28"/>
          <w:szCs w:val="28"/>
          <w:lang w:val="uk-UA"/>
        </w:rPr>
      </w:pP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4</w:t>
      </w:r>
      <w:r w:rsidR="00D8051D">
        <w:rPr>
          <w:rFonts w:ascii="Times New Roman" w:hAnsi="Times New Roman" w:cs="Times New Roman"/>
          <w:sz w:val="28"/>
          <w:szCs w:val="28"/>
          <w:lang w:val="uk-UA"/>
        </w:rPr>
        <w:t>·</w:t>
      </w:r>
      <w:r w:rsidRPr="00BF0211">
        <w:rPr>
          <w:rFonts w:ascii="Times New Roman" w:hAnsi="Times New Roman" w:cs="Times New Roman"/>
          <w:sz w:val="28"/>
          <w:szCs w:val="28"/>
        </w:rPr>
        <w:t>0,29 = 1,16 м</w:t>
      </w:r>
      <w:r w:rsidRPr="003B386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4789CD81" w14:textId="712D40F1" w:rsidR="003B3868" w:rsidRDefault="000F7C65" w:rsidP="00A91EE8">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води</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в</w:t>
      </w:r>
      <w:r w:rsidRPr="00BF0211">
        <w:rPr>
          <w:rFonts w:ascii="Times New Roman" w:hAnsi="Times New Roman" w:cs="Times New Roman"/>
          <w:sz w:val="28"/>
          <w:szCs w:val="28"/>
        </w:rPr>
        <w:t xml:space="preserve"> = 0,29</w:t>
      </w:r>
      <w:r w:rsidR="00D8051D">
        <w:rPr>
          <w:rFonts w:ascii="Times New Roman" w:hAnsi="Times New Roman" w:cs="Times New Roman"/>
          <w:sz w:val="28"/>
          <w:szCs w:val="28"/>
          <w:lang w:val="uk-UA"/>
        </w:rPr>
        <w:t>·</w:t>
      </w:r>
      <w:r w:rsidRPr="00BF0211">
        <w:rPr>
          <w:rFonts w:ascii="Times New Roman" w:hAnsi="Times New Roman" w:cs="Times New Roman"/>
          <w:sz w:val="28"/>
          <w:szCs w:val="28"/>
        </w:rPr>
        <w:t>0,8 = 0,232 м</w:t>
      </w:r>
      <w:r w:rsidRPr="003B386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або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в</w:t>
      </w:r>
      <w:r w:rsidRPr="00BF0211">
        <w:rPr>
          <w:rFonts w:ascii="Times New Roman" w:hAnsi="Times New Roman" w:cs="Times New Roman"/>
          <w:sz w:val="28"/>
          <w:szCs w:val="28"/>
        </w:rPr>
        <w:t xml:space="preserve"> = 232 л. </w:t>
      </w:r>
    </w:p>
    <w:p w14:paraId="0C9DA42F" w14:textId="77777777" w:rsidR="003B3868" w:rsidRDefault="003B3868" w:rsidP="00186747">
      <w:pPr>
        <w:widowControl w:val="0"/>
        <w:spacing w:line="240" w:lineRule="auto"/>
        <w:rPr>
          <w:rFonts w:ascii="Times New Roman" w:hAnsi="Times New Roman" w:cs="Times New Roman"/>
          <w:sz w:val="28"/>
          <w:szCs w:val="28"/>
          <w:lang w:val="uk-UA"/>
        </w:rPr>
      </w:pPr>
    </w:p>
    <w:p w14:paraId="16B05C25" w14:textId="7D08D690" w:rsidR="00FD1F4A" w:rsidRPr="000455EC" w:rsidRDefault="000F7C65" w:rsidP="00FD1F4A">
      <w:pPr>
        <w:widowControl w:val="0"/>
        <w:rPr>
          <w:rFonts w:ascii="Times New Roman" w:hAnsi="Times New Roman" w:cs="Times New Roman"/>
          <w:spacing w:val="-6"/>
          <w:sz w:val="28"/>
          <w:szCs w:val="28"/>
          <w:lang w:val="uk-UA"/>
        </w:rPr>
      </w:pPr>
      <w:r w:rsidRPr="000455EC">
        <w:rPr>
          <w:rFonts w:ascii="Times New Roman" w:hAnsi="Times New Roman" w:cs="Times New Roman"/>
          <w:b/>
          <w:bCs/>
          <w:sz w:val="28"/>
          <w:szCs w:val="28"/>
        </w:rPr>
        <w:t>2.</w:t>
      </w:r>
      <w:r w:rsidRPr="00BF0211">
        <w:rPr>
          <w:rFonts w:ascii="Times New Roman" w:hAnsi="Times New Roman" w:cs="Times New Roman"/>
          <w:sz w:val="28"/>
          <w:szCs w:val="28"/>
        </w:rPr>
        <w:t xml:space="preserve"> </w:t>
      </w:r>
      <w:r w:rsidRPr="000455EC">
        <w:rPr>
          <w:rFonts w:ascii="Times New Roman" w:hAnsi="Times New Roman" w:cs="Times New Roman"/>
          <w:spacing w:val="-6"/>
          <w:sz w:val="28"/>
          <w:szCs w:val="28"/>
        </w:rPr>
        <w:t>Розрахув</w:t>
      </w:r>
      <w:r w:rsidR="00186747" w:rsidRPr="000455EC">
        <w:rPr>
          <w:rFonts w:ascii="Times New Roman" w:hAnsi="Times New Roman" w:cs="Times New Roman"/>
          <w:spacing w:val="-6"/>
          <w:sz w:val="28"/>
          <w:szCs w:val="28"/>
        </w:rPr>
        <w:t>ати витрати</w:t>
      </w:r>
      <w:r w:rsidRPr="000455EC">
        <w:rPr>
          <w:rFonts w:ascii="Times New Roman" w:hAnsi="Times New Roman" w:cs="Times New Roman"/>
          <w:spacing w:val="-6"/>
          <w:sz w:val="28"/>
          <w:szCs w:val="28"/>
        </w:rPr>
        <w:t xml:space="preserve"> матеріалів на 1 м</w:t>
      </w:r>
      <w:r w:rsidRPr="000455EC">
        <w:rPr>
          <w:rFonts w:ascii="Times New Roman" w:hAnsi="Times New Roman" w:cs="Times New Roman"/>
          <w:spacing w:val="-6"/>
          <w:sz w:val="28"/>
          <w:szCs w:val="28"/>
          <w:vertAlign w:val="superscript"/>
        </w:rPr>
        <w:t>3</w:t>
      </w:r>
      <w:r w:rsidR="00FD1F4A" w:rsidRPr="000455EC">
        <w:rPr>
          <w:rFonts w:ascii="Times New Roman" w:hAnsi="Times New Roman" w:cs="Times New Roman"/>
          <w:spacing w:val="-6"/>
          <w:sz w:val="28"/>
          <w:szCs w:val="28"/>
        </w:rPr>
        <w:t xml:space="preserve"> цементного розчину складу S</w:t>
      </w:r>
      <w:r w:rsidRPr="000455EC">
        <w:rPr>
          <w:rFonts w:ascii="Times New Roman" w:hAnsi="Times New Roman" w:cs="Times New Roman"/>
          <w:spacing w:val="-6"/>
          <w:sz w:val="28"/>
          <w:szCs w:val="28"/>
          <w:vertAlign w:val="subscript"/>
        </w:rPr>
        <w:t>ц</w:t>
      </w:r>
      <w:r w:rsidRPr="000455EC">
        <w:rPr>
          <w:rFonts w:ascii="Times New Roman" w:hAnsi="Times New Roman" w:cs="Times New Roman"/>
          <w:spacing w:val="-6"/>
          <w:sz w:val="28"/>
          <w:szCs w:val="28"/>
        </w:rPr>
        <w:t xml:space="preserve">: </w:t>
      </w:r>
      <w:r w:rsidRPr="000455EC">
        <w:rPr>
          <w:rFonts w:ascii="Times New Roman" w:hAnsi="Times New Roman" w:cs="Times New Roman"/>
          <w:spacing w:val="-6"/>
          <w:sz w:val="32"/>
          <w:szCs w:val="32"/>
        </w:rPr>
        <w:t>S</w:t>
      </w:r>
      <w:r w:rsidRPr="000455EC">
        <w:rPr>
          <w:rFonts w:ascii="Times New Roman" w:hAnsi="Times New Roman" w:cs="Times New Roman"/>
          <w:spacing w:val="-6"/>
          <w:sz w:val="32"/>
          <w:szCs w:val="32"/>
          <w:vertAlign w:val="subscript"/>
        </w:rPr>
        <w:t>п</w:t>
      </w:r>
      <w:r w:rsidRPr="000455EC">
        <w:rPr>
          <w:rFonts w:ascii="Times New Roman" w:hAnsi="Times New Roman" w:cs="Times New Roman"/>
          <w:spacing w:val="-6"/>
          <w:sz w:val="28"/>
          <w:szCs w:val="28"/>
        </w:rPr>
        <w:t xml:space="preserve"> = 1: 3 за об'ємом, якщо В / Ц = 0,6. М</w:t>
      </w:r>
      <w:r w:rsidR="006C53CC" w:rsidRPr="000455EC">
        <w:rPr>
          <w:rFonts w:ascii="Times New Roman" w:hAnsi="Times New Roman" w:cs="Times New Roman"/>
          <w:spacing w:val="-6"/>
          <w:sz w:val="28"/>
          <w:szCs w:val="28"/>
          <w:lang w:val="uk-UA"/>
        </w:rPr>
        <w:t>і</w:t>
      </w:r>
      <w:r w:rsidR="00FD1F4A" w:rsidRPr="000455EC">
        <w:rPr>
          <w:rFonts w:ascii="Times New Roman" w:hAnsi="Times New Roman" w:cs="Times New Roman"/>
          <w:spacing w:val="-6"/>
          <w:sz w:val="28"/>
          <w:szCs w:val="28"/>
        </w:rPr>
        <w:t>жзернова п</w:t>
      </w:r>
      <w:r w:rsidR="006C53CC" w:rsidRPr="000455EC">
        <w:rPr>
          <w:rFonts w:ascii="Times New Roman" w:hAnsi="Times New Roman" w:cs="Times New Roman"/>
          <w:spacing w:val="-6"/>
          <w:sz w:val="28"/>
          <w:szCs w:val="28"/>
          <w:lang w:val="uk-UA"/>
        </w:rPr>
        <w:t>устот</w:t>
      </w:r>
      <w:r w:rsidR="00FD1F4A" w:rsidRPr="000455EC">
        <w:rPr>
          <w:rFonts w:ascii="Times New Roman" w:hAnsi="Times New Roman" w:cs="Times New Roman"/>
          <w:spacing w:val="-6"/>
          <w:sz w:val="28"/>
          <w:szCs w:val="28"/>
        </w:rPr>
        <w:t xml:space="preserve">ність піску </w:t>
      </w:r>
      <w:r w:rsidR="00FD1F4A" w:rsidRPr="000455EC">
        <w:rPr>
          <w:rFonts w:ascii="Times New Roman" w:hAnsi="Times New Roman" w:cs="Times New Roman"/>
          <w:spacing w:val="-6"/>
          <w:sz w:val="32"/>
          <w:szCs w:val="32"/>
        </w:rPr>
        <w:t>П</w:t>
      </w:r>
      <w:r w:rsidR="00FD1F4A" w:rsidRPr="000455EC">
        <w:rPr>
          <w:rFonts w:ascii="Times New Roman" w:hAnsi="Times New Roman" w:cs="Times New Roman"/>
          <w:spacing w:val="-6"/>
          <w:sz w:val="32"/>
          <w:szCs w:val="32"/>
          <w:vertAlign w:val="superscript"/>
        </w:rPr>
        <w:t>п</w:t>
      </w:r>
      <w:r w:rsidR="00FD1F4A" w:rsidRPr="000455EC">
        <w:rPr>
          <w:rFonts w:ascii="Times New Roman" w:hAnsi="Times New Roman" w:cs="Times New Roman"/>
          <w:spacing w:val="-6"/>
          <w:sz w:val="32"/>
          <w:szCs w:val="32"/>
          <w:vertAlign w:val="subscript"/>
        </w:rPr>
        <w:t>мз</w:t>
      </w:r>
      <w:r w:rsidR="006C53CC" w:rsidRPr="000455EC">
        <w:rPr>
          <w:rFonts w:ascii="Times New Roman" w:hAnsi="Times New Roman" w:cs="Times New Roman"/>
          <w:spacing w:val="-6"/>
          <w:sz w:val="28"/>
          <w:szCs w:val="28"/>
          <w:lang w:val="uk-UA"/>
        </w:rPr>
        <w:t> </w:t>
      </w:r>
      <w:r w:rsidR="00FD1F4A" w:rsidRPr="000455EC">
        <w:rPr>
          <w:rFonts w:ascii="Times New Roman" w:hAnsi="Times New Roman" w:cs="Times New Roman"/>
          <w:spacing w:val="-6"/>
          <w:sz w:val="28"/>
          <w:szCs w:val="28"/>
        </w:rPr>
        <w:t>=</w:t>
      </w:r>
      <w:r w:rsidR="006C53CC" w:rsidRPr="000455EC">
        <w:rPr>
          <w:rFonts w:ascii="Times New Roman" w:hAnsi="Times New Roman" w:cs="Times New Roman"/>
          <w:spacing w:val="-6"/>
          <w:sz w:val="28"/>
          <w:szCs w:val="28"/>
          <w:lang w:val="uk-UA"/>
        </w:rPr>
        <w:t> </w:t>
      </w:r>
      <w:r w:rsidR="00FD1F4A" w:rsidRPr="000455EC">
        <w:rPr>
          <w:rFonts w:ascii="Times New Roman" w:hAnsi="Times New Roman" w:cs="Times New Roman"/>
          <w:spacing w:val="-6"/>
          <w:sz w:val="28"/>
          <w:szCs w:val="28"/>
        </w:rPr>
        <w:t xml:space="preserve">42% об., </w:t>
      </w:r>
      <w:r w:rsidR="00FD1F4A" w:rsidRPr="000455EC">
        <w:rPr>
          <w:rFonts w:ascii="Times New Roman" w:hAnsi="Times New Roman" w:cs="Times New Roman"/>
          <w:spacing w:val="-6"/>
          <w:sz w:val="28"/>
          <w:szCs w:val="28"/>
          <w:lang w:val="uk-UA"/>
        </w:rPr>
        <w:t>н</w:t>
      </w:r>
      <w:r w:rsidRPr="000455EC">
        <w:rPr>
          <w:rFonts w:ascii="Times New Roman" w:hAnsi="Times New Roman" w:cs="Times New Roman"/>
          <w:spacing w:val="-6"/>
          <w:sz w:val="28"/>
          <w:szCs w:val="28"/>
        </w:rPr>
        <w:t xml:space="preserve">асипна </w:t>
      </w:r>
      <w:r w:rsidR="006C53CC" w:rsidRPr="000455EC">
        <w:rPr>
          <w:rFonts w:ascii="Times New Roman" w:hAnsi="Times New Roman" w:cs="Times New Roman"/>
          <w:spacing w:val="-6"/>
          <w:sz w:val="28"/>
          <w:szCs w:val="28"/>
          <w:lang w:val="uk-UA"/>
        </w:rPr>
        <w:t>густина</w:t>
      </w:r>
      <w:r w:rsidRPr="000455EC">
        <w:rPr>
          <w:rFonts w:ascii="Times New Roman" w:hAnsi="Times New Roman" w:cs="Times New Roman"/>
          <w:spacing w:val="-6"/>
          <w:sz w:val="28"/>
          <w:szCs w:val="28"/>
        </w:rPr>
        <w:t xml:space="preserve"> цементу </w:t>
      </w:r>
      <w:r w:rsidRPr="000455EC">
        <w:rPr>
          <w:rFonts w:ascii="Times New Roman" w:hAnsi="Times New Roman" w:cs="Times New Roman"/>
          <w:spacing w:val="-6"/>
          <w:sz w:val="32"/>
          <w:szCs w:val="32"/>
        </w:rPr>
        <w:t>ρ</w:t>
      </w:r>
      <w:r w:rsidR="00FD1F4A" w:rsidRPr="000455EC">
        <w:rPr>
          <w:rFonts w:ascii="Times New Roman" w:hAnsi="Times New Roman" w:cs="Times New Roman"/>
          <w:spacing w:val="-6"/>
          <w:sz w:val="32"/>
          <w:szCs w:val="32"/>
          <w:vertAlign w:val="superscript"/>
        </w:rPr>
        <w:t>ц</w:t>
      </w:r>
      <w:r w:rsidR="00FD1F4A" w:rsidRPr="000455EC">
        <w:rPr>
          <w:rFonts w:ascii="Times New Roman" w:hAnsi="Times New Roman" w:cs="Times New Roman"/>
          <w:spacing w:val="-6"/>
          <w:sz w:val="32"/>
          <w:szCs w:val="32"/>
          <w:vertAlign w:val="subscript"/>
        </w:rPr>
        <w:t>н</w:t>
      </w:r>
      <w:r w:rsidR="00FD1F4A" w:rsidRPr="000455EC">
        <w:rPr>
          <w:rFonts w:ascii="Times New Roman" w:hAnsi="Times New Roman" w:cs="Times New Roman"/>
          <w:spacing w:val="-6"/>
          <w:sz w:val="28"/>
          <w:szCs w:val="28"/>
        </w:rPr>
        <w:t xml:space="preserve"> = 1300</w:t>
      </w:r>
      <w:r w:rsidRPr="000455EC">
        <w:rPr>
          <w:rFonts w:ascii="Times New Roman" w:hAnsi="Times New Roman" w:cs="Times New Roman"/>
          <w:spacing w:val="-6"/>
          <w:sz w:val="28"/>
          <w:szCs w:val="28"/>
        </w:rPr>
        <w:t xml:space="preserve"> кг/м</w:t>
      </w:r>
      <w:r w:rsidRPr="000455EC">
        <w:rPr>
          <w:rFonts w:ascii="Times New Roman" w:hAnsi="Times New Roman" w:cs="Times New Roman"/>
          <w:spacing w:val="-6"/>
          <w:sz w:val="28"/>
          <w:szCs w:val="28"/>
          <w:vertAlign w:val="superscript"/>
        </w:rPr>
        <w:t>3</w:t>
      </w:r>
      <w:r w:rsidRPr="000455EC">
        <w:rPr>
          <w:rFonts w:ascii="Times New Roman" w:hAnsi="Times New Roman" w:cs="Times New Roman"/>
          <w:spacing w:val="-6"/>
          <w:sz w:val="28"/>
          <w:szCs w:val="28"/>
        </w:rPr>
        <w:t>, м</w:t>
      </w:r>
      <w:r w:rsidR="00FD1F4A" w:rsidRPr="000455EC">
        <w:rPr>
          <w:rFonts w:ascii="Times New Roman" w:hAnsi="Times New Roman" w:cs="Times New Roman"/>
          <w:spacing w:val="-6"/>
          <w:sz w:val="28"/>
          <w:szCs w:val="28"/>
          <w:lang w:val="uk-UA"/>
        </w:rPr>
        <w:t>і</w:t>
      </w:r>
      <w:r w:rsidR="00FD1F4A" w:rsidRPr="000455EC">
        <w:rPr>
          <w:rFonts w:ascii="Times New Roman" w:hAnsi="Times New Roman" w:cs="Times New Roman"/>
          <w:spacing w:val="-6"/>
          <w:sz w:val="28"/>
          <w:szCs w:val="28"/>
        </w:rPr>
        <w:t>жзернова</w:t>
      </w:r>
      <w:r w:rsidRPr="000455EC">
        <w:rPr>
          <w:rFonts w:ascii="Times New Roman" w:hAnsi="Times New Roman" w:cs="Times New Roman"/>
          <w:spacing w:val="-6"/>
          <w:sz w:val="28"/>
          <w:szCs w:val="28"/>
        </w:rPr>
        <w:t xml:space="preserve"> п</w:t>
      </w:r>
      <w:r w:rsidR="006C53CC" w:rsidRPr="000455EC">
        <w:rPr>
          <w:rFonts w:ascii="Times New Roman" w:hAnsi="Times New Roman" w:cs="Times New Roman"/>
          <w:spacing w:val="-6"/>
          <w:sz w:val="28"/>
          <w:szCs w:val="28"/>
          <w:lang w:val="uk-UA"/>
        </w:rPr>
        <w:t>устот</w:t>
      </w:r>
      <w:r w:rsidRPr="000455EC">
        <w:rPr>
          <w:rFonts w:ascii="Times New Roman" w:hAnsi="Times New Roman" w:cs="Times New Roman"/>
          <w:spacing w:val="-6"/>
          <w:sz w:val="28"/>
          <w:szCs w:val="28"/>
        </w:rPr>
        <w:t>ність цементу П</w:t>
      </w:r>
      <w:r w:rsidR="00FD1F4A" w:rsidRPr="000455EC">
        <w:rPr>
          <w:rFonts w:ascii="Times New Roman" w:hAnsi="Times New Roman" w:cs="Times New Roman"/>
          <w:spacing w:val="-6"/>
          <w:sz w:val="28"/>
          <w:szCs w:val="28"/>
          <w:vertAlign w:val="superscript"/>
          <w:lang w:val="uk-UA"/>
        </w:rPr>
        <w:t>п</w:t>
      </w:r>
      <w:r w:rsidRPr="000455EC">
        <w:rPr>
          <w:rFonts w:ascii="Times New Roman" w:hAnsi="Times New Roman" w:cs="Times New Roman"/>
          <w:spacing w:val="-6"/>
          <w:sz w:val="28"/>
          <w:szCs w:val="28"/>
          <w:vertAlign w:val="subscript"/>
        </w:rPr>
        <w:t>мз</w:t>
      </w:r>
      <w:r w:rsidRPr="000455EC">
        <w:rPr>
          <w:rFonts w:ascii="Times New Roman" w:hAnsi="Times New Roman" w:cs="Times New Roman"/>
          <w:spacing w:val="-6"/>
          <w:sz w:val="28"/>
          <w:szCs w:val="28"/>
        </w:rPr>
        <w:t xml:space="preserve"> = 50% об. Витрат</w:t>
      </w:r>
      <w:r w:rsidR="00FD1F4A" w:rsidRPr="000455EC">
        <w:rPr>
          <w:rFonts w:ascii="Times New Roman" w:hAnsi="Times New Roman" w:cs="Times New Roman"/>
          <w:spacing w:val="-6"/>
          <w:sz w:val="28"/>
          <w:szCs w:val="28"/>
          <w:lang w:val="uk-UA"/>
        </w:rPr>
        <w:t>у</w:t>
      </w:r>
      <w:r w:rsidRPr="000455EC">
        <w:rPr>
          <w:rFonts w:ascii="Times New Roman" w:hAnsi="Times New Roman" w:cs="Times New Roman"/>
          <w:spacing w:val="-6"/>
          <w:sz w:val="28"/>
          <w:szCs w:val="28"/>
        </w:rPr>
        <w:t xml:space="preserve"> цементу визначити за масою і об</w:t>
      </w:r>
      <w:r w:rsidR="006C53CC" w:rsidRPr="000455EC">
        <w:rPr>
          <w:rFonts w:ascii="Times New Roman" w:hAnsi="Times New Roman" w:cs="Times New Roman"/>
          <w:spacing w:val="-6"/>
          <w:sz w:val="28"/>
          <w:szCs w:val="28"/>
          <w:lang w:val="uk-UA"/>
        </w:rPr>
        <w:t>’ємо</w:t>
      </w:r>
      <w:r w:rsidRPr="000455EC">
        <w:rPr>
          <w:rFonts w:ascii="Times New Roman" w:hAnsi="Times New Roman" w:cs="Times New Roman"/>
          <w:spacing w:val="-6"/>
          <w:sz w:val="28"/>
          <w:szCs w:val="28"/>
        </w:rPr>
        <w:t>м, піску</w:t>
      </w:r>
      <w:r w:rsidR="00FD1F4A" w:rsidRPr="000455EC">
        <w:rPr>
          <w:rFonts w:ascii="Times New Roman" w:hAnsi="Times New Roman" w:cs="Times New Roman"/>
          <w:spacing w:val="-6"/>
          <w:sz w:val="28"/>
          <w:szCs w:val="28"/>
          <w:lang w:val="uk-UA"/>
        </w:rPr>
        <w:t xml:space="preserve"> -</w:t>
      </w:r>
      <w:r w:rsidRPr="000455EC">
        <w:rPr>
          <w:rFonts w:ascii="Times New Roman" w:hAnsi="Times New Roman" w:cs="Times New Roman"/>
          <w:spacing w:val="-6"/>
          <w:sz w:val="28"/>
          <w:szCs w:val="28"/>
        </w:rPr>
        <w:t xml:space="preserve"> за об</w:t>
      </w:r>
      <w:r w:rsidR="006C53CC" w:rsidRPr="000455EC">
        <w:rPr>
          <w:rFonts w:ascii="Times New Roman" w:hAnsi="Times New Roman" w:cs="Times New Roman"/>
          <w:spacing w:val="-6"/>
          <w:sz w:val="28"/>
          <w:szCs w:val="28"/>
          <w:lang w:val="uk-UA"/>
        </w:rPr>
        <w:t>’ємо</w:t>
      </w:r>
      <w:r w:rsidRPr="000455EC">
        <w:rPr>
          <w:rFonts w:ascii="Times New Roman" w:hAnsi="Times New Roman" w:cs="Times New Roman"/>
          <w:spacing w:val="-6"/>
          <w:sz w:val="28"/>
          <w:szCs w:val="28"/>
        </w:rPr>
        <w:t xml:space="preserve">м. </w:t>
      </w:r>
    </w:p>
    <w:p w14:paraId="06CBAC58" w14:textId="67B85EF8" w:rsidR="00377182" w:rsidRDefault="000F7C65" w:rsidP="00FD1F4A">
      <w:pPr>
        <w:widowControl w:val="0"/>
        <w:rPr>
          <w:rFonts w:ascii="Times New Roman" w:hAnsi="Times New Roman" w:cs="Times New Roman"/>
          <w:sz w:val="28"/>
          <w:szCs w:val="28"/>
          <w:lang w:val="uk-UA"/>
        </w:rPr>
      </w:pPr>
      <w:r w:rsidRPr="00FD1F4A">
        <w:rPr>
          <w:rFonts w:ascii="Times New Roman" w:hAnsi="Times New Roman" w:cs="Times New Roman"/>
          <w:b/>
          <w:sz w:val="28"/>
          <w:szCs w:val="28"/>
        </w:rPr>
        <w:t>Рішення.</w:t>
      </w:r>
      <w:r w:rsidRPr="00BF0211">
        <w:rPr>
          <w:rFonts w:ascii="Times New Roman" w:hAnsi="Times New Roman" w:cs="Times New Roman"/>
          <w:sz w:val="28"/>
          <w:szCs w:val="28"/>
        </w:rPr>
        <w:t xml:space="preserve"> Обсяг розчину в абсолютно щільному стані</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4E9F6896" w14:textId="4A0F683D" w:rsidR="00377182" w:rsidRDefault="000F7C65" w:rsidP="00FD1F4A">
      <w:pPr>
        <w:widowControl w:val="0"/>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uk-UA"/>
        </w:rPr>
        <w:t>р</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в</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(1</w:t>
      </w:r>
      <w:r w:rsidR="00377182" w:rsidRPr="00186747">
        <w:rPr>
          <w:rFonts w:ascii="Times New Roman" w:hAnsi="Times New Roman" w:cs="Times New Roman"/>
          <w:sz w:val="32"/>
          <w:szCs w:val="32"/>
          <w:lang w:val="uk-UA"/>
        </w:rPr>
        <w:t>-</w:t>
      </w:r>
      <w:r w:rsidRPr="00186747">
        <w:rPr>
          <w:rFonts w:ascii="Times New Roman" w:hAnsi="Times New Roman" w:cs="Times New Roman"/>
          <w:sz w:val="32"/>
          <w:szCs w:val="32"/>
          <w:lang w:val="uk-UA"/>
        </w:rPr>
        <w:t xml:space="preserve"> П</w:t>
      </w:r>
      <w:r w:rsidR="00377182" w:rsidRPr="00186747">
        <w:rPr>
          <w:rFonts w:ascii="Times New Roman" w:hAnsi="Times New Roman" w:cs="Times New Roman"/>
          <w:sz w:val="32"/>
          <w:szCs w:val="32"/>
          <w:vertAlign w:val="superscript"/>
          <w:lang w:val="uk-UA"/>
        </w:rPr>
        <w:t>п</w:t>
      </w:r>
      <w:r w:rsidRPr="00186747">
        <w:rPr>
          <w:rFonts w:ascii="Times New Roman" w:hAnsi="Times New Roman" w:cs="Times New Roman"/>
          <w:sz w:val="32"/>
          <w:szCs w:val="32"/>
          <w:vertAlign w:val="subscript"/>
          <w:lang w:val="uk-UA"/>
        </w:rPr>
        <w:t>мз</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lang w:val="en-US"/>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 xml:space="preserve"> (1</w:t>
      </w:r>
      <w:r w:rsidR="00377182" w:rsidRPr="00186747">
        <w:rPr>
          <w:rFonts w:ascii="Times New Roman" w:hAnsi="Times New Roman" w:cs="Times New Roman"/>
          <w:sz w:val="32"/>
          <w:szCs w:val="32"/>
          <w:lang w:val="uk-UA"/>
        </w:rPr>
        <w:t>- П</w:t>
      </w:r>
      <w:r w:rsidR="00377182" w:rsidRPr="00186747">
        <w:rPr>
          <w:rFonts w:ascii="Times New Roman" w:hAnsi="Times New Roman" w:cs="Times New Roman"/>
          <w:sz w:val="32"/>
          <w:szCs w:val="32"/>
          <w:vertAlign w:val="superscript"/>
          <w:lang w:val="uk-UA"/>
        </w:rPr>
        <w:t>п</w:t>
      </w:r>
      <w:r w:rsidRPr="00186747">
        <w:rPr>
          <w:rFonts w:ascii="Times New Roman" w:hAnsi="Times New Roman" w:cs="Times New Roman"/>
          <w:sz w:val="32"/>
          <w:szCs w:val="32"/>
          <w:vertAlign w:val="subscript"/>
          <w:lang w:val="uk-UA"/>
        </w:rPr>
        <w:t>мз</w:t>
      </w:r>
      <w:r w:rsidRPr="00186747">
        <w:rPr>
          <w:rFonts w:ascii="Times New Roman" w:hAnsi="Times New Roman" w:cs="Times New Roman"/>
          <w:sz w:val="32"/>
          <w:szCs w:val="32"/>
          <w:lang w:val="uk-UA"/>
        </w:rPr>
        <w:t>)</w:t>
      </w:r>
      <w:r w:rsidRPr="00377182">
        <w:rPr>
          <w:rFonts w:ascii="Times New Roman" w:hAnsi="Times New Roman" w:cs="Times New Roman"/>
          <w:sz w:val="28"/>
          <w:szCs w:val="28"/>
          <w:lang w:val="uk-UA"/>
        </w:rPr>
        <w:t xml:space="preserve"> + (В / </w:t>
      </w:r>
      <w:proofErr w:type="gramStart"/>
      <w:r w:rsidRPr="00377182">
        <w:rPr>
          <w:rFonts w:ascii="Times New Roman" w:hAnsi="Times New Roman" w:cs="Times New Roman"/>
          <w:sz w:val="28"/>
          <w:szCs w:val="28"/>
          <w:lang w:val="uk-UA"/>
        </w:rPr>
        <w:t>Ц)</w:t>
      </w:r>
      <w:r w:rsidR="00107EA7">
        <w:rPr>
          <w:rFonts w:ascii="Times New Roman" w:hAnsi="Times New Roman" w:cs="Times New Roman"/>
          <w:sz w:val="28"/>
          <w:szCs w:val="28"/>
          <w:lang w:val="uk-UA"/>
        </w:rPr>
        <w:t>·</w:t>
      </w:r>
      <w:proofErr w:type="gramEnd"/>
      <w:r w:rsidRPr="00377182">
        <w:rPr>
          <w:rFonts w:ascii="Times New Roman" w:hAnsi="Times New Roman" w:cs="Times New Roman"/>
          <w:sz w:val="28"/>
          <w:szCs w:val="28"/>
          <w:lang w:val="uk-UA"/>
        </w:rPr>
        <w:t>Ц =</w:t>
      </w:r>
    </w:p>
    <w:p w14:paraId="547C1A4F" w14:textId="0D357A0E" w:rsidR="00377182" w:rsidRDefault="000F7C65" w:rsidP="00FD1F4A">
      <w:pPr>
        <w:widowControl w:val="0"/>
        <w:rPr>
          <w:rFonts w:ascii="Times New Roman" w:hAnsi="Times New Roman" w:cs="Times New Roman"/>
          <w:sz w:val="28"/>
          <w:szCs w:val="28"/>
          <w:lang w:val="uk-UA"/>
        </w:rPr>
      </w:pPr>
      <w:r w:rsidRPr="00377182">
        <w:rPr>
          <w:rFonts w:ascii="Times New Roman" w:hAnsi="Times New Roman" w:cs="Times New Roman"/>
          <w:sz w:val="28"/>
          <w:szCs w:val="28"/>
          <w:lang w:val="uk-UA"/>
        </w:rPr>
        <w:lastRenderedPageBreak/>
        <w:t xml:space="preserve"> = 1</w:t>
      </w:r>
      <w:r w:rsidR="00107EA7">
        <w:rPr>
          <w:rFonts w:ascii="Times New Roman" w:hAnsi="Times New Roman" w:cs="Times New Roman"/>
          <w:sz w:val="28"/>
          <w:szCs w:val="28"/>
          <w:lang w:val="uk-UA"/>
        </w:rPr>
        <w:t>·</w:t>
      </w:r>
      <w:r w:rsidRPr="00377182">
        <w:rPr>
          <w:rFonts w:ascii="Times New Roman" w:hAnsi="Times New Roman" w:cs="Times New Roman"/>
          <w:sz w:val="28"/>
          <w:szCs w:val="28"/>
          <w:lang w:val="uk-UA"/>
        </w:rPr>
        <w:t>0,5 + 3</w:t>
      </w:r>
      <w:r w:rsidR="00107EA7">
        <w:rPr>
          <w:rFonts w:ascii="Times New Roman" w:hAnsi="Times New Roman" w:cs="Times New Roman"/>
          <w:sz w:val="28"/>
          <w:szCs w:val="28"/>
          <w:lang w:val="uk-UA"/>
        </w:rPr>
        <w:t>·</w:t>
      </w:r>
      <w:r w:rsidRPr="00377182">
        <w:rPr>
          <w:rFonts w:ascii="Times New Roman" w:hAnsi="Times New Roman" w:cs="Times New Roman"/>
          <w:sz w:val="28"/>
          <w:szCs w:val="28"/>
          <w:lang w:val="uk-UA"/>
        </w:rPr>
        <w:t>0,58 + 0,6</w:t>
      </w:r>
      <w:r w:rsidR="00107EA7">
        <w:rPr>
          <w:rFonts w:ascii="Times New Roman" w:hAnsi="Times New Roman" w:cs="Times New Roman"/>
          <w:sz w:val="28"/>
          <w:szCs w:val="28"/>
          <w:lang w:val="uk-UA"/>
        </w:rPr>
        <w:t>·</w:t>
      </w:r>
      <w:r w:rsidRPr="00377182">
        <w:rPr>
          <w:rFonts w:ascii="Times New Roman" w:hAnsi="Times New Roman" w:cs="Times New Roman"/>
          <w:sz w:val="28"/>
          <w:szCs w:val="28"/>
          <w:lang w:val="uk-UA"/>
        </w:rPr>
        <w:t xml:space="preserve">1 = 2,84 м </w:t>
      </w:r>
      <w:r w:rsidRPr="00377182">
        <w:rPr>
          <w:rFonts w:ascii="Times New Roman" w:hAnsi="Times New Roman" w:cs="Times New Roman"/>
          <w:sz w:val="28"/>
          <w:szCs w:val="28"/>
          <w:vertAlign w:val="superscript"/>
          <w:lang w:val="uk-UA"/>
        </w:rPr>
        <w:t>3</w:t>
      </w:r>
      <w:r w:rsidRPr="00377182">
        <w:rPr>
          <w:rFonts w:ascii="Times New Roman" w:hAnsi="Times New Roman" w:cs="Times New Roman"/>
          <w:sz w:val="28"/>
          <w:szCs w:val="28"/>
          <w:lang w:val="uk-UA"/>
        </w:rPr>
        <w:t xml:space="preserve">. </w:t>
      </w:r>
    </w:p>
    <w:p w14:paraId="380A1E0B" w14:textId="0E2EADF2" w:rsidR="00377182" w:rsidRDefault="00186747" w:rsidP="000455EC">
      <w:pPr>
        <w:widowControl w:val="0"/>
        <w:spacing w:line="336" w:lineRule="auto"/>
        <w:rPr>
          <w:rFonts w:ascii="Times New Roman" w:hAnsi="Times New Roman" w:cs="Times New Roman"/>
          <w:sz w:val="28"/>
          <w:szCs w:val="28"/>
          <w:lang w:val="uk-UA"/>
        </w:rPr>
      </w:pPr>
      <w:r>
        <w:rPr>
          <w:rFonts w:ascii="Times New Roman" w:hAnsi="Times New Roman" w:cs="Times New Roman"/>
          <w:sz w:val="28"/>
          <w:szCs w:val="28"/>
          <w:lang w:val="uk-UA"/>
        </w:rPr>
        <w:t>Коефіцієнт виходу розчину:</w:t>
      </w:r>
    </w:p>
    <w:p w14:paraId="772F6190" w14:textId="63E50749" w:rsidR="00377182" w:rsidRDefault="000F7C65" w:rsidP="000455EC">
      <w:pPr>
        <w:widowControl w:val="0"/>
        <w:spacing w:line="336" w:lineRule="auto"/>
        <w:jc w:val="center"/>
        <w:rPr>
          <w:rFonts w:ascii="Times New Roman" w:hAnsi="Times New Roman" w:cs="Times New Roman"/>
          <w:sz w:val="28"/>
          <w:szCs w:val="28"/>
          <w:lang w:val="uk-UA"/>
        </w:rPr>
      </w:pPr>
      <w:r w:rsidRPr="00186747">
        <w:rPr>
          <w:rFonts w:ascii="Times New Roman" w:hAnsi="Times New Roman" w:cs="Times New Roman"/>
          <w:sz w:val="32"/>
          <w:szCs w:val="32"/>
        </w:rPr>
        <w:t>β</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lang w:val="uk-UA"/>
        </w:rPr>
        <w:t>р</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w:t>
      </w:r>
      <w:r w:rsidRPr="00377182">
        <w:rPr>
          <w:rFonts w:ascii="Times New Roman" w:hAnsi="Times New Roman" w:cs="Times New Roman"/>
          <w:sz w:val="28"/>
          <w:szCs w:val="28"/>
          <w:lang w:val="uk-UA"/>
        </w:rPr>
        <w:t xml:space="preserve"> = 2,84 / (1 + 3) = 0,71.</w:t>
      </w:r>
    </w:p>
    <w:p w14:paraId="6FBEBBC8" w14:textId="5EDF4ADF" w:rsidR="00377182" w:rsidRDefault="000F7C65" w:rsidP="000455EC">
      <w:pPr>
        <w:widowControl w:val="0"/>
        <w:spacing w:line="336" w:lineRule="auto"/>
        <w:rPr>
          <w:rFonts w:ascii="Times New Roman" w:hAnsi="Times New Roman" w:cs="Times New Roman"/>
          <w:sz w:val="28"/>
          <w:szCs w:val="28"/>
          <w:lang w:val="uk-UA"/>
        </w:rPr>
      </w:pPr>
      <w:r w:rsidRPr="00A43C92">
        <w:rPr>
          <w:rFonts w:ascii="Times New Roman" w:hAnsi="Times New Roman" w:cs="Times New Roman"/>
          <w:sz w:val="28"/>
          <w:szCs w:val="28"/>
          <w:lang w:val="uk-UA"/>
        </w:rPr>
        <w:t>Витрата цементу</w:t>
      </w:r>
      <w:r w:rsidR="00186747">
        <w:rPr>
          <w:rFonts w:ascii="Times New Roman" w:hAnsi="Times New Roman" w:cs="Times New Roman"/>
          <w:sz w:val="28"/>
          <w:szCs w:val="28"/>
          <w:lang w:val="uk-UA"/>
        </w:rPr>
        <w:t>:</w:t>
      </w:r>
      <w:r w:rsidRPr="00A43C92">
        <w:rPr>
          <w:rFonts w:ascii="Times New Roman" w:hAnsi="Times New Roman" w:cs="Times New Roman"/>
          <w:sz w:val="28"/>
          <w:szCs w:val="28"/>
          <w:lang w:val="uk-UA"/>
        </w:rPr>
        <w:t xml:space="preserve"> </w:t>
      </w:r>
    </w:p>
    <w:p w14:paraId="0336EC35" w14:textId="29A73A7B" w:rsidR="00EC6F13" w:rsidRDefault="000F7C65" w:rsidP="000455EC">
      <w:pPr>
        <w:widowControl w:val="0"/>
        <w:spacing w:line="336" w:lineRule="auto"/>
        <w:jc w:val="center"/>
        <w:rPr>
          <w:rFonts w:ascii="Times New Roman" w:hAnsi="Times New Roman" w:cs="Times New Roman"/>
          <w:sz w:val="28"/>
          <w:szCs w:val="28"/>
          <w:lang w:val="uk-UA"/>
        </w:rPr>
      </w:pP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 1 / [</w:t>
      </w:r>
      <w:r w:rsidRPr="00186747">
        <w:rPr>
          <w:rFonts w:ascii="Times New Roman" w:hAnsi="Times New Roman" w:cs="Times New Roman"/>
          <w:sz w:val="32"/>
          <w:szCs w:val="32"/>
        </w:rPr>
        <w:t>β</w:t>
      </w:r>
      <w:r w:rsidRPr="00186747">
        <w:rPr>
          <w:rFonts w:ascii="Times New Roman" w:hAnsi="Times New Roman" w:cs="Times New Roman"/>
          <w:sz w:val="32"/>
          <w:szCs w:val="32"/>
          <w:lang w:val="uk-UA"/>
        </w:rPr>
        <w:t xml:space="preserve"> (</w:t>
      </w:r>
      <w:r w:rsidR="00107EA7" w:rsidRPr="00186747">
        <w:rPr>
          <w:rFonts w:ascii="Times New Roman" w:hAnsi="Times New Roman" w:cs="Times New Roman"/>
          <w:sz w:val="32"/>
          <w:szCs w:val="32"/>
          <w:lang w:val="en-US"/>
        </w:rPr>
        <w:t>S</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lang w:val="uk-UA"/>
        </w:rPr>
        <w:t>п</w:t>
      </w:r>
      <w:r w:rsidRPr="00186747">
        <w:rPr>
          <w:rFonts w:ascii="Times New Roman" w:hAnsi="Times New Roman" w:cs="Times New Roman"/>
          <w:sz w:val="32"/>
          <w:szCs w:val="32"/>
          <w:lang w:val="uk-UA"/>
        </w:rPr>
        <w:t>)]</w:t>
      </w:r>
      <w:r w:rsidRPr="00C21543">
        <w:rPr>
          <w:rFonts w:ascii="Times New Roman" w:hAnsi="Times New Roman" w:cs="Times New Roman"/>
          <w:sz w:val="28"/>
          <w:szCs w:val="28"/>
          <w:lang w:val="uk-UA"/>
        </w:rPr>
        <w:t xml:space="preserve"> = 1 / [0,71 (1 + 3)] = 0,352 м</w:t>
      </w:r>
      <w:r w:rsidRPr="00EC6F13">
        <w:rPr>
          <w:rFonts w:ascii="Times New Roman" w:hAnsi="Times New Roman" w:cs="Times New Roman"/>
          <w:sz w:val="28"/>
          <w:szCs w:val="28"/>
          <w:vertAlign w:val="superscript"/>
          <w:lang w:val="uk-UA"/>
        </w:rPr>
        <w:t>3</w:t>
      </w:r>
      <w:r w:rsidRPr="00C21543">
        <w:rPr>
          <w:rFonts w:ascii="Times New Roman" w:hAnsi="Times New Roman" w:cs="Times New Roman"/>
          <w:sz w:val="28"/>
          <w:szCs w:val="28"/>
          <w:lang w:val="uk-UA"/>
        </w:rPr>
        <w:t>,</w:t>
      </w:r>
    </w:p>
    <w:p w14:paraId="6D106D2A" w14:textId="349CFC6B" w:rsidR="00EC6F13" w:rsidRDefault="000F7C65" w:rsidP="00377182">
      <w:pPr>
        <w:widowControl w:val="0"/>
        <w:rPr>
          <w:rFonts w:ascii="Times New Roman" w:hAnsi="Times New Roman" w:cs="Times New Roman"/>
          <w:sz w:val="28"/>
          <w:szCs w:val="28"/>
          <w:lang w:val="uk-UA"/>
        </w:rPr>
      </w:pPr>
      <w:r w:rsidRPr="00C21543">
        <w:rPr>
          <w:rFonts w:ascii="Times New Roman" w:hAnsi="Times New Roman" w:cs="Times New Roman"/>
          <w:sz w:val="28"/>
          <w:szCs w:val="28"/>
          <w:lang w:val="uk-UA"/>
        </w:rPr>
        <w:t xml:space="preserve">або </w:t>
      </w:r>
      <w:r w:rsidRPr="00186747">
        <w:rPr>
          <w:rFonts w:ascii="Times New Roman" w:hAnsi="Times New Roman" w:cs="Times New Roman"/>
          <w:sz w:val="32"/>
          <w:szCs w:val="32"/>
          <w:lang w:val="uk-UA"/>
        </w:rPr>
        <w:t xml:space="preserve">Ц = </w:t>
      </w:r>
      <w:r w:rsidRPr="00186747">
        <w:rPr>
          <w:rFonts w:ascii="Times New Roman" w:hAnsi="Times New Roman" w:cs="Times New Roman"/>
          <w:sz w:val="32"/>
          <w:szCs w:val="32"/>
        </w:rPr>
        <w:t>ρ</w:t>
      </w:r>
      <w:r w:rsidRPr="00186747">
        <w:rPr>
          <w:rFonts w:ascii="Times New Roman" w:hAnsi="Times New Roman" w:cs="Times New Roman"/>
          <w:sz w:val="32"/>
          <w:szCs w:val="32"/>
          <w:vertAlign w:val="subscript"/>
          <w:lang w:val="uk-UA"/>
        </w:rPr>
        <w:t>н</w:t>
      </w:r>
      <w:r w:rsidR="00EC6F13" w:rsidRPr="00186747">
        <w:rPr>
          <w:rFonts w:ascii="Times New Roman" w:hAnsi="Times New Roman" w:cs="Times New Roman"/>
          <w:sz w:val="32"/>
          <w:szCs w:val="32"/>
          <w:vertAlign w:val="superscript"/>
          <w:lang w:val="uk-UA"/>
        </w:rPr>
        <w:t>ц</w:t>
      </w:r>
      <w:r w:rsidR="00EC6F13" w:rsidRPr="00186747">
        <w:rPr>
          <w:rFonts w:ascii="Times New Roman" w:hAnsi="Times New Roman" w:cs="Times New Roman"/>
          <w:sz w:val="32"/>
          <w:szCs w:val="32"/>
          <w:lang w:val="uk-UA"/>
        </w:rPr>
        <w:t xml:space="preserve">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lang w:val="uk-UA"/>
        </w:rPr>
        <w:t>ц</w:t>
      </w:r>
      <w:r w:rsidRPr="00186747">
        <w:rPr>
          <w:rFonts w:ascii="Times New Roman" w:hAnsi="Times New Roman" w:cs="Times New Roman"/>
          <w:sz w:val="32"/>
          <w:szCs w:val="32"/>
          <w:lang w:val="uk-UA"/>
        </w:rPr>
        <w:t xml:space="preserve"> =</w:t>
      </w:r>
      <w:r w:rsidRPr="00C21543">
        <w:rPr>
          <w:rFonts w:ascii="Times New Roman" w:hAnsi="Times New Roman" w:cs="Times New Roman"/>
          <w:sz w:val="28"/>
          <w:szCs w:val="28"/>
          <w:lang w:val="uk-UA"/>
        </w:rPr>
        <w:t xml:space="preserve"> 1300</w:t>
      </w:r>
      <w:r w:rsidR="00107EA7">
        <w:rPr>
          <w:rFonts w:ascii="Times New Roman" w:hAnsi="Times New Roman" w:cs="Times New Roman"/>
          <w:sz w:val="28"/>
          <w:szCs w:val="28"/>
          <w:lang w:val="uk-UA"/>
        </w:rPr>
        <w:t>·</w:t>
      </w:r>
      <w:r w:rsidRPr="00C21543">
        <w:rPr>
          <w:rFonts w:ascii="Times New Roman" w:hAnsi="Times New Roman" w:cs="Times New Roman"/>
          <w:sz w:val="28"/>
          <w:szCs w:val="28"/>
          <w:lang w:val="uk-UA"/>
        </w:rPr>
        <w:t xml:space="preserve">0,352 = 458 кг. </w:t>
      </w:r>
    </w:p>
    <w:p w14:paraId="2A38E224" w14:textId="42394E73" w:rsidR="00EC6F13" w:rsidRDefault="000F7C65" w:rsidP="00377182">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п</w:t>
      </w:r>
      <w:r w:rsidR="00186747">
        <w:rPr>
          <w:rFonts w:ascii="Times New Roman" w:hAnsi="Times New Roman" w:cs="Times New Roman"/>
          <w:sz w:val="32"/>
          <w:szCs w:val="32"/>
        </w:rPr>
        <w:t xml:space="preserve"> = </w:t>
      </w:r>
      <w:r w:rsidR="00186747" w:rsidRPr="00186747">
        <w:rPr>
          <w:rFonts w:ascii="Times New Roman" w:hAnsi="Times New Roman" w:cs="Times New Roman"/>
          <w:sz w:val="28"/>
          <w:szCs w:val="28"/>
        </w:rPr>
        <w:t>3</w:t>
      </w:r>
      <w:r w:rsidR="00EC6F13"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3</w:t>
      </w:r>
      <w:r w:rsidR="00107EA7">
        <w:rPr>
          <w:rFonts w:ascii="Times New Roman" w:hAnsi="Times New Roman" w:cs="Times New Roman"/>
          <w:sz w:val="28"/>
          <w:szCs w:val="28"/>
          <w:lang w:val="uk-UA"/>
        </w:rPr>
        <w:t>·</w:t>
      </w:r>
      <w:r w:rsidR="00EC6F13">
        <w:rPr>
          <w:rFonts w:ascii="Times New Roman" w:hAnsi="Times New Roman" w:cs="Times New Roman"/>
          <w:sz w:val="28"/>
          <w:szCs w:val="28"/>
        </w:rPr>
        <w:t>0,352 = 1,056 м</w:t>
      </w:r>
      <w:r w:rsidRPr="00EC6F13">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63484FA0" w14:textId="5B4A9313" w:rsidR="00EC6F13" w:rsidRDefault="00EC6F13" w:rsidP="00377182">
      <w:pPr>
        <w:widowControl w:val="0"/>
        <w:rPr>
          <w:rFonts w:ascii="Times New Roman" w:hAnsi="Times New Roman" w:cs="Times New Roman"/>
          <w:sz w:val="28"/>
          <w:szCs w:val="28"/>
          <w:lang w:val="uk-UA"/>
        </w:rPr>
      </w:pPr>
      <w:r>
        <w:rPr>
          <w:rFonts w:ascii="Times New Roman" w:hAnsi="Times New Roman" w:cs="Times New Roman"/>
          <w:sz w:val="28"/>
          <w:szCs w:val="28"/>
        </w:rPr>
        <w:t>Витрата води</w:t>
      </w:r>
      <w:r w:rsidR="00186747">
        <w:rPr>
          <w:rFonts w:ascii="Times New Roman" w:hAnsi="Times New Roman" w:cs="Times New Roman"/>
          <w:sz w:val="28"/>
          <w:szCs w:val="28"/>
          <w:lang w:val="uk-UA"/>
        </w:rPr>
        <w:t>:</w:t>
      </w:r>
      <w:r>
        <w:rPr>
          <w:rFonts w:ascii="Times New Roman" w:hAnsi="Times New Roman" w:cs="Times New Roman"/>
          <w:sz w:val="28"/>
          <w:szCs w:val="28"/>
        </w:rPr>
        <w:t xml:space="preserve"> </w:t>
      </w:r>
      <w:r w:rsidRPr="00186747">
        <w:rPr>
          <w:rFonts w:ascii="Times New Roman" w:hAnsi="Times New Roman" w:cs="Times New Roman"/>
          <w:sz w:val="32"/>
          <w:szCs w:val="32"/>
        </w:rPr>
        <w:t>V</w:t>
      </w:r>
      <w:r w:rsidR="000F7C65" w:rsidRPr="00186747">
        <w:rPr>
          <w:rFonts w:ascii="Times New Roman" w:hAnsi="Times New Roman" w:cs="Times New Roman"/>
          <w:sz w:val="32"/>
          <w:szCs w:val="32"/>
          <w:vertAlign w:val="subscript"/>
        </w:rPr>
        <w:t>в</w:t>
      </w:r>
      <w:r w:rsidR="000F7C65" w:rsidRPr="00BF0211">
        <w:rPr>
          <w:rFonts w:ascii="Times New Roman" w:hAnsi="Times New Roman" w:cs="Times New Roman"/>
          <w:sz w:val="28"/>
          <w:szCs w:val="28"/>
        </w:rPr>
        <w:t xml:space="preserve"> = Ц (В / Ц) = 458</w:t>
      </w:r>
      <w:r w:rsidR="00107EA7">
        <w:rPr>
          <w:rFonts w:ascii="Times New Roman" w:hAnsi="Times New Roman" w:cs="Times New Roman"/>
          <w:sz w:val="28"/>
          <w:szCs w:val="28"/>
          <w:lang w:val="uk-UA"/>
        </w:rPr>
        <w:t>·</w:t>
      </w:r>
      <w:r w:rsidR="000F7C65" w:rsidRPr="00BF0211">
        <w:rPr>
          <w:rFonts w:ascii="Times New Roman" w:hAnsi="Times New Roman" w:cs="Times New Roman"/>
          <w:sz w:val="28"/>
          <w:szCs w:val="28"/>
        </w:rPr>
        <w:t xml:space="preserve">0,6 = 274,8 л. </w:t>
      </w:r>
    </w:p>
    <w:p w14:paraId="68239114" w14:textId="77777777" w:rsidR="00EC6F13" w:rsidRDefault="00EC6F13" w:rsidP="00186747">
      <w:pPr>
        <w:widowControl w:val="0"/>
        <w:spacing w:line="240" w:lineRule="auto"/>
        <w:rPr>
          <w:rFonts w:ascii="Times New Roman" w:hAnsi="Times New Roman" w:cs="Times New Roman"/>
          <w:sz w:val="28"/>
          <w:szCs w:val="28"/>
          <w:lang w:val="uk-UA"/>
        </w:rPr>
      </w:pPr>
    </w:p>
    <w:p w14:paraId="378191F2" w14:textId="1CF09911" w:rsidR="00BA4D80" w:rsidRDefault="000F7C65" w:rsidP="00377182">
      <w:pPr>
        <w:widowControl w:val="0"/>
        <w:rPr>
          <w:rFonts w:ascii="Times New Roman" w:hAnsi="Times New Roman" w:cs="Times New Roman"/>
          <w:sz w:val="28"/>
          <w:szCs w:val="28"/>
          <w:lang w:val="uk-UA"/>
        </w:rPr>
      </w:pPr>
      <w:r w:rsidRPr="000455EC">
        <w:rPr>
          <w:rFonts w:ascii="Times New Roman" w:hAnsi="Times New Roman" w:cs="Times New Roman"/>
          <w:b/>
          <w:bCs/>
          <w:sz w:val="28"/>
          <w:szCs w:val="28"/>
        </w:rPr>
        <w:t>3.</w:t>
      </w:r>
      <w:r w:rsidRPr="00BF0211">
        <w:rPr>
          <w:rFonts w:ascii="Times New Roman" w:hAnsi="Times New Roman" w:cs="Times New Roman"/>
          <w:sz w:val="28"/>
          <w:szCs w:val="28"/>
        </w:rPr>
        <w:t xml:space="preserve"> Розрахувати кількість матеріалів для приготування 1 м</w:t>
      </w:r>
      <w:r w:rsidRPr="000F2AE8">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цементно-вапняного розчину складу </w:t>
      </w:r>
      <w:r w:rsidRPr="00186747">
        <w:rPr>
          <w:rFonts w:ascii="Times New Roman" w:hAnsi="Times New Roman" w:cs="Times New Roman"/>
          <w:sz w:val="32"/>
          <w:szCs w:val="32"/>
        </w:rPr>
        <w:t>S</w:t>
      </w:r>
      <w:r w:rsidRPr="00186747">
        <w:rPr>
          <w:rFonts w:ascii="Times New Roman" w:hAnsi="Times New Roman" w:cs="Times New Roman"/>
          <w:sz w:val="32"/>
          <w:szCs w:val="32"/>
          <w:vertAlign w:val="subscript"/>
        </w:rPr>
        <w:t>ц</w:t>
      </w:r>
      <w:r w:rsidRPr="00186747">
        <w:rPr>
          <w:rFonts w:ascii="Times New Roman" w:hAnsi="Times New Roman" w:cs="Times New Roman"/>
          <w:sz w:val="32"/>
          <w:szCs w:val="32"/>
        </w:rPr>
        <w:t>: S</w:t>
      </w:r>
      <w:r w:rsidRPr="00186747">
        <w:rPr>
          <w:rFonts w:ascii="Times New Roman" w:hAnsi="Times New Roman" w:cs="Times New Roman"/>
          <w:sz w:val="32"/>
          <w:szCs w:val="32"/>
          <w:vertAlign w:val="subscript"/>
        </w:rPr>
        <w:t>ит</w:t>
      </w:r>
      <w:r w:rsidRPr="00186747">
        <w:rPr>
          <w:rFonts w:ascii="Times New Roman" w:hAnsi="Times New Roman" w:cs="Times New Roman"/>
          <w:sz w:val="32"/>
          <w:szCs w:val="32"/>
        </w:rPr>
        <w:t>: S</w:t>
      </w:r>
      <w:r w:rsidRPr="00186747">
        <w:rPr>
          <w:rFonts w:ascii="Times New Roman" w:hAnsi="Times New Roman" w:cs="Times New Roman"/>
          <w:sz w:val="32"/>
          <w:szCs w:val="32"/>
          <w:vertAlign w:val="subscript"/>
        </w:rPr>
        <w:t>п</w:t>
      </w:r>
      <w:r w:rsidRPr="00BF0211">
        <w:rPr>
          <w:rFonts w:ascii="Times New Roman" w:hAnsi="Times New Roman" w:cs="Times New Roman"/>
          <w:sz w:val="28"/>
          <w:szCs w:val="28"/>
        </w:rPr>
        <w:t xml:space="preserve"> = 1</w:t>
      </w:r>
      <w:r w:rsidR="000F2AE8">
        <w:rPr>
          <w:rFonts w:ascii="Times New Roman" w:hAnsi="Times New Roman" w:cs="Times New Roman"/>
          <w:sz w:val="28"/>
          <w:szCs w:val="28"/>
        </w:rPr>
        <w:t>:0,6:4 за об'ємом. М</w:t>
      </w:r>
      <w:r w:rsidR="000F2AE8">
        <w:rPr>
          <w:rFonts w:ascii="Times New Roman" w:hAnsi="Times New Roman" w:cs="Times New Roman"/>
          <w:sz w:val="28"/>
          <w:szCs w:val="28"/>
          <w:lang w:val="uk-UA"/>
        </w:rPr>
        <w:t>і</w:t>
      </w:r>
      <w:r w:rsidR="000F2AE8">
        <w:rPr>
          <w:rFonts w:ascii="Times New Roman" w:hAnsi="Times New Roman" w:cs="Times New Roman"/>
          <w:sz w:val="28"/>
          <w:szCs w:val="28"/>
        </w:rPr>
        <w:t>жзернова</w:t>
      </w:r>
      <w:r w:rsidRPr="00BF0211">
        <w:rPr>
          <w:rFonts w:ascii="Times New Roman" w:hAnsi="Times New Roman" w:cs="Times New Roman"/>
          <w:sz w:val="28"/>
          <w:szCs w:val="28"/>
        </w:rPr>
        <w:t xml:space="preserve"> п</w:t>
      </w:r>
      <w:r w:rsidR="005B2FB5">
        <w:rPr>
          <w:rFonts w:ascii="Times New Roman" w:hAnsi="Times New Roman" w:cs="Times New Roman"/>
          <w:sz w:val="28"/>
          <w:szCs w:val="28"/>
          <w:lang w:val="uk-UA"/>
        </w:rPr>
        <w:t>устот</w:t>
      </w:r>
      <w:r w:rsidRPr="00BF0211">
        <w:rPr>
          <w:rFonts w:ascii="Times New Roman" w:hAnsi="Times New Roman" w:cs="Times New Roman"/>
          <w:sz w:val="28"/>
          <w:szCs w:val="28"/>
        </w:rPr>
        <w:t>ність цементу П</w:t>
      </w:r>
      <w:r w:rsidR="000F2AE8" w:rsidRPr="000F2AE8">
        <w:rPr>
          <w:rFonts w:ascii="Times New Roman" w:hAnsi="Times New Roman" w:cs="Times New Roman"/>
          <w:sz w:val="28"/>
          <w:szCs w:val="28"/>
          <w:vertAlign w:val="superscript"/>
          <w:lang w:val="uk-UA"/>
        </w:rPr>
        <w:t>ц</w:t>
      </w:r>
      <w:r w:rsidR="000F2AE8" w:rsidRPr="000F2AE8">
        <w:rPr>
          <w:rFonts w:ascii="Times New Roman" w:hAnsi="Times New Roman" w:cs="Times New Roman"/>
          <w:sz w:val="28"/>
          <w:szCs w:val="28"/>
          <w:vertAlign w:val="subscript"/>
          <w:lang w:val="uk-UA"/>
        </w:rPr>
        <w:t>мз</w:t>
      </w:r>
      <w:r w:rsidRPr="00BF0211">
        <w:rPr>
          <w:rFonts w:ascii="Times New Roman" w:hAnsi="Times New Roman" w:cs="Times New Roman"/>
          <w:sz w:val="28"/>
          <w:szCs w:val="28"/>
        </w:rPr>
        <w:t xml:space="preserve"> = 48%, вапняне тісто без пустот, м</w:t>
      </w:r>
      <w:r w:rsidR="000F2AE8">
        <w:rPr>
          <w:rFonts w:ascii="Times New Roman" w:hAnsi="Times New Roman" w:cs="Times New Roman"/>
          <w:sz w:val="28"/>
          <w:szCs w:val="28"/>
          <w:lang w:val="uk-UA"/>
        </w:rPr>
        <w:t>і</w:t>
      </w:r>
      <w:r w:rsidR="000F2AE8">
        <w:rPr>
          <w:rFonts w:ascii="Times New Roman" w:hAnsi="Times New Roman" w:cs="Times New Roman"/>
          <w:sz w:val="28"/>
          <w:szCs w:val="28"/>
        </w:rPr>
        <w:t>жзернова</w:t>
      </w:r>
      <w:r w:rsidRPr="00BF0211">
        <w:rPr>
          <w:rFonts w:ascii="Times New Roman" w:hAnsi="Times New Roman" w:cs="Times New Roman"/>
          <w:sz w:val="28"/>
          <w:szCs w:val="28"/>
        </w:rPr>
        <w:t xml:space="preserve"> п</w:t>
      </w:r>
      <w:r w:rsidR="005B2FB5">
        <w:rPr>
          <w:rFonts w:ascii="Times New Roman" w:hAnsi="Times New Roman" w:cs="Times New Roman"/>
          <w:sz w:val="28"/>
          <w:szCs w:val="28"/>
          <w:lang w:val="uk-UA"/>
        </w:rPr>
        <w:t>устот</w:t>
      </w:r>
      <w:r w:rsidRPr="00BF0211">
        <w:rPr>
          <w:rFonts w:ascii="Times New Roman" w:hAnsi="Times New Roman" w:cs="Times New Roman"/>
          <w:sz w:val="28"/>
          <w:szCs w:val="28"/>
        </w:rPr>
        <w:t xml:space="preserve">ність піску </w:t>
      </w:r>
      <w:r w:rsidRPr="00186747">
        <w:rPr>
          <w:rFonts w:ascii="Times New Roman" w:hAnsi="Times New Roman" w:cs="Times New Roman"/>
          <w:sz w:val="32"/>
          <w:szCs w:val="32"/>
        </w:rPr>
        <w:t>П</w:t>
      </w:r>
      <w:r w:rsidR="000F2AE8" w:rsidRPr="00186747">
        <w:rPr>
          <w:rFonts w:ascii="Times New Roman" w:hAnsi="Times New Roman" w:cs="Times New Roman"/>
          <w:sz w:val="32"/>
          <w:szCs w:val="32"/>
          <w:vertAlign w:val="superscript"/>
          <w:lang w:val="uk-UA"/>
        </w:rPr>
        <w:t>п</w:t>
      </w:r>
      <w:r w:rsidR="000F2AE8" w:rsidRPr="00186747">
        <w:rPr>
          <w:rFonts w:ascii="Times New Roman" w:hAnsi="Times New Roman" w:cs="Times New Roman"/>
          <w:sz w:val="32"/>
          <w:szCs w:val="32"/>
          <w:vertAlign w:val="subscript"/>
          <w:lang w:val="uk-UA"/>
        </w:rPr>
        <w:t>мз</w:t>
      </w:r>
      <w:r w:rsidRPr="00BF0211">
        <w:rPr>
          <w:rFonts w:ascii="Times New Roman" w:hAnsi="Times New Roman" w:cs="Times New Roman"/>
          <w:sz w:val="28"/>
          <w:szCs w:val="28"/>
        </w:rPr>
        <w:t xml:space="preserve"> = 36%, </w:t>
      </w:r>
      <w:r w:rsidR="005B2FB5">
        <w:rPr>
          <w:rFonts w:ascii="Times New Roman" w:hAnsi="Times New Roman" w:cs="Times New Roman"/>
          <w:sz w:val="28"/>
          <w:szCs w:val="28"/>
          <w:lang w:val="uk-UA"/>
        </w:rPr>
        <w:t>істинна</w:t>
      </w:r>
      <w:r w:rsidRPr="00BF0211">
        <w:rPr>
          <w:rFonts w:ascii="Times New Roman" w:hAnsi="Times New Roman" w:cs="Times New Roman"/>
          <w:sz w:val="28"/>
          <w:szCs w:val="28"/>
        </w:rPr>
        <w:t xml:space="preserve"> густина цементу ρ</w:t>
      </w:r>
      <w:r w:rsidRPr="00BA007B">
        <w:rPr>
          <w:rFonts w:ascii="Times New Roman" w:hAnsi="Times New Roman" w:cs="Times New Roman"/>
          <w:sz w:val="28"/>
          <w:szCs w:val="28"/>
          <w:vertAlign w:val="superscript"/>
        </w:rPr>
        <w:t>ц</w:t>
      </w:r>
      <w:r w:rsidRPr="00BF0211">
        <w:rPr>
          <w:rFonts w:ascii="Times New Roman" w:hAnsi="Times New Roman" w:cs="Times New Roman"/>
          <w:sz w:val="28"/>
          <w:szCs w:val="28"/>
        </w:rPr>
        <w:t xml:space="preserve"> = 3100 кг/м</w:t>
      </w:r>
      <w:r w:rsidRPr="00BA007B">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насипна </w:t>
      </w:r>
      <w:r w:rsidR="005B2FB5">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цементу </w:t>
      </w:r>
      <w:r w:rsidR="00BA007B" w:rsidRPr="00186747">
        <w:rPr>
          <w:rFonts w:ascii="Times New Roman" w:hAnsi="Times New Roman" w:cs="Times New Roman"/>
          <w:sz w:val="32"/>
          <w:szCs w:val="32"/>
        </w:rPr>
        <w:t>ρ</w:t>
      </w:r>
      <w:r w:rsidR="00BA007B" w:rsidRPr="00186747">
        <w:rPr>
          <w:rFonts w:ascii="Times New Roman" w:hAnsi="Times New Roman" w:cs="Times New Roman"/>
          <w:sz w:val="32"/>
          <w:szCs w:val="32"/>
          <w:vertAlign w:val="superscript"/>
        </w:rPr>
        <w:t>ц</w:t>
      </w:r>
      <w:r w:rsidRPr="00186747">
        <w:rPr>
          <w:rFonts w:ascii="Times New Roman" w:hAnsi="Times New Roman" w:cs="Times New Roman"/>
          <w:sz w:val="32"/>
          <w:szCs w:val="32"/>
          <w:vertAlign w:val="subscript"/>
        </w:rPr>
        <w:t>н</w:t>
      </w:r>
      <w:r w:rsidRPr="00BF0211">
        <w:rPr>
          <w:rFonts w:ascii="Times New Roman" w:hAnsi="Times New Roman" w:cs="Times New Roman"/>
          <w:sz w:val="28"/>
          <w:szCs w:val="28"/>
        </w:rPr>
        <w:t xml:space="preserve"> = 1300 </w:t>
      </w:r>
      <w:r w:rsidR="00BA007B" w:rsidRPr="00BF0211">
        <w:rPr>
          <w:rFonts w:ascii="Times New Roman" w:hAnsi="Times New Roman" w:cs="Times New Roman"/>
          <w:sz w:val="28"/>
          <w:szCs w:val="28"/>
        </w:rPr>
        <w:t>кг/м</w:t>
      </w:r>
      <w:r w:rsidR="00BA007B" w:rsidRPr="00BA007B">
        <w:rPr>
          <w:rFonts w:ascii="Times New Roman" w:hAnsi="Times New Roman" w:cs="Times New Roman"/>
          <w:sz w:val="28"/>
          <w:szCs w:val="28"/>
          <w:vertAlign w:val="superscript"/>
        </w:rPr>
        <w:t>3</w:t>
      </w:r>
      <w:r w:rsidR="00BA007B" w:rsidRPr="00BF0211">
        <w:rPr>
          <w:rFonts w:ascii="Times New Roman" w:hAnsi="Times New Roman" w:cs="Times New Roman"/>
          <w:sz w:val="28"/>
          <w:szCs w:val="28"/>
        </w:rPr>
        <w:t xml:space="preserve">, </w:t>
      </w:r>
      <w:r w:rsidR="00BA007B">
        <w:rPr>
          <w:rFonts w:ascii="Times New Roman" w:hAnsi="Times New Roman" w:cs="Times New Roman"/>
          <w:sz w:val="28"/>
          <w:szCs w:val="28"/>
        </w:rPr>
        <w:t>ρ</w:t>
      </w:r>
      <w:r w:rsidR="00BA007B" w:rsidRPr="00BA007B">
        <w:rPr>
          <w:rFonts w:ascii="Times New Roman" w:hAnsi="Times New Roman" w:cs="Times New Roman"/>
          <w:sz w:val="28"/>
          <w:szCs w:val="28"/>
          <w:vertAlign w:val="superscript"/>
        </w:rPr>
        <w:t>ит</w:t>
      </w:r>
      <w:r w:rsidRPr="00BA007B">
        <w:rPr>
          <w:rFonts w:ascii="Times New Roman" w:hAnsi="Times New Roman" w:cs="Times New Roman"/>
          <w:sz w:val="28"/>
          <w:szCs w:val="28"/>
          <w:vertAlign w:val="subscript"/>
        </w:rPr>
        <w:t>m</w:t>
      </w:r>
      <w:r w:rsidRPr="00BF0211">
        <w:rPr>
          <w:rFonts w:ascii="Times New Roman" w:hAnsi="Times New Roman" w:cs="Times New Roman"/>
          <w:sz w:val="28"/>
          <w:szCs w:val="28"/>
        </w:rPr>
        <w:t xml:space="preserve"> = 1400 кг/м</w:t>
      </w:r>
      <w:r w:rsidRPr="00BA007B">
        <w:rPr>
          <w:rFonts w:ascii="Times New Roman" w:hAnsi="Times New Roman" w:cs="Times New Roman"/>
          <w:sz w:val="28"/>
          <w:szCs w:val="28"/>
          <w:vertAlign w:val="superscript"/>
        </w:rPr>
        <w:t>3</w:t>
      </w:r>
      <w:r w:rsidRPr="00BF0211">
        <w:rPr>
          <w:rFonts w:ascii="Times New Roman" w:hAnsi="Times New Roman" w:cs="Times New Roman"/>
          <w:sz w:val="28"/>
          <w:szCs w:val="28"/>
        </w:rPr>
        <w:t>. Водов</w:t>
      </w:r>
      <w:r w:rsidR="00BA007B">
        <w:rPr>
          <w:rFonts w:ascii="Times New Roman" w:hAnsi="Times New Roman" w:cs="Times New Roman"/>
          <w:sz w:val="28"/>
          <w:szCs w:val="28"/>
          <w:lang w:val="uk-UA"/>
        </w:rPr>
        <w:t>’</w:t>
      </w:r>
      <w:r w:rsidRPr="00BF0211">
        <w:rPr>
          <w:rFonts w:ascii="Times New Roman" w:hAnsi="Times New Roman" w:cs="Times New Roman"/>
          <w:sz w:val="28"/>
          <w:szCs w:val="28"/>
        </w:rPr>
        <w:t>я</w:t>
      </w:r>
      <w:r w:rsidR="00BA007B" w:rsidRPr="00BF0211">
        <w:rPr>
          <w:rFonts w:ascii="Times New Roman" w:hAnsi="Times New Roman" w:cs="Times New Roman"/>
          <w:sz w:val="28"/>
          <w:szCs w:val="28"/>
        </w:rPr>
        <w:t>жу</w:t>
      </w:r>
      <w:r w:rsidR="00BA007B">
        <w:rPr>
          <w:rFonts w:ascii="Times New Roman" w:hAnsi="Times New Roman" w:cs="Times New Roman"/>
          <w:sz w:val="28"/>
          <w:szCs w:val="28"/>
          <w:lang w:val="uk-UA"/>
        </w:rPr>
        <w:t>че</w:t>
      </w:r>
      <w:r w:rsidR="00BA4D80">
        <w:rPr>
          <w:rFonts w:ascii="Times New Roman" w:hAnsi="Times New Roman" w:cs="Times New Roman"/>
          <w:sz w:val="28"/>
          <w:szCs w:val="28"/>
          <w:lang w:val="uk-UA"/>
        </w:rPr>
        <w:t xml:space="preserve"> </w:t>
      </w:r>
      <w:r w:rsidR="00186747">
        <w:rPr>
          <w:rFonts w:ascii="Times New Roman" w:hAnsi="Times New Roman" w:cs="Times New Roman"/>
          <w:sz w:val="28"/>
          <w:szCs w:val="28"/>
        </w:rPr>
        <w:t xml:space="preserve">відношення В / В = В / (Ц + </w:t>
      </w:r>
      <w:r w:rsidR="00186747">
        <w:rPr>
          <w:rFonts w:ascii="Times New Roman" w:hAnsi="Times New Roman" w:cs="Times New Roman"/>
          <w:sz w:val="28"/>
          <w:szCs w:val="28"/>
          <w:lang w:val="uk-UA"/>
        </w:rPr>
        <w:t>В</w:t>
      </w:r>
      <w:r w:rsidRPr="00BF0211">
        <w:rPr>
          <w:rFonts w:ascii="Times New Roman" w:hAnsi="Times New Roman" w:cs="Times New Roman"/>
          <w:sz w:val="28"/>
          <w:szCs w:val="28"/>
        </w:rPr>
        <w:t xml:space="preserve">Т) = 0,6. </w:t>
      </w:r>
    </w:p>
    <w:p w14:paraId="00C8B70D" w14:textId="3708419B" w:rsidR="00BA4D80" w:rsidRDefault="000F7C65" w:rsidP="00377182">
      <w:pPr>
        <w:widowControl w:val="0"/>
        <w:rPr>
          <w:rFonts w:ascii="Times New Roman" w:hAnsi="Times New Roman" w:cs="Times New Roman"/>
          <w:sz w:val="28"/>
          <w:szCs w:val="28"/>
          <w:lang w:val="uk-UA"/>
        </w:rPr>
      </w:pPr>
      <w:r w:rsidRPr="00BA4D80">
        <w:rPr>
          <w:rFonts w:ascii="Times New Roman" w:hAnsi="Times New Roman" w:cs="Times New Roman"/>
          <w:b/>
          <w:sz w:val="28"/>
          <w:szCs w:val="28"/>
        </w:rPr>
        <w:t>Рішення.</w:t>
      </w:r>
      <w:r w:rsidRPr="00BF0211">
        <w:rPr>
          <w:rFonts w:ascii="Times New Roman" w:hAnsi="Times New Roman" w:cs="Times New Roman"/>
          <w:sz w:val="28"/>
          <w:szCs w:val="28"/>
        </w:rPr>
        <w:t xml:space="preserve"> Об</w:t>
      </w:r>
      <w:r w:rsidR="005B2FB5">
        <w:rPr>
          <w:rFonts w:ascii="Times New Roman" w:hAnsi="Times New Roman" w:cs="Times New Roman"/>
          <w:sz w:val="28"/>
          <w:szCs w:val="28"/>
          <w:lang w:val="uk-UA"/>
        </w:rPr>
        <w:t>’єм</w:t>
      </w:r>
      <w:r w:rsidRPr="00BF0211">
        <w:rPr>
          <w:rFonts w:ascii="Times New Roman" w:hAnsi="Times New Roman" w:cs="Times New Roman"/>
          <w:sz w:val="28"/>
          <w:szCs w:val="28"/>
        </w:rPr>
        <w:t xml:space="preserve"> розчину в абсолютно щільному стані</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2F2321CD" w14:textId="6D6DC035" w:rsidR="00BA4D80" w:rsidRDefault="00BA4D80" w:rsidP="00186747">
      <w:pPr>
        <w:widowControl w:val="0"/>
        <w:jc w:val="center"/>
        <w:rPr>
          <w:rFonts w:ascii="Times New Roman" w:hAnsi="Times New Roman" w:cs="Times New Roman"/>
          <w:sz w:val="28"/>
          <w:szCs w:val="28"/>
          <w:lang w:val="uk-UA"/>
        </w:rPr>
      </w:pPr>
      <w:r>
        <w:rPr>
          <w:rFonts w:ascii="Times New Roman" w:hAnsi="Times New Roman" w:cs="Times New Roman"/>
          <w:sz w:val="28"/>
          <w:szCs w:val="28"/>
          <w:lang w:val="en-US"/>
        </w:rPr>
        <w:t>V</w:t>
      </w:r>
      <w:r w:rsidR="000F7C65" w:rsidRPr="005B2FB5">
        <w:rPr>
          <w:rFonts w:ascii="Times New Roman" w:hAnsi="Times New Roman" w:cs="Times New Roman"/>
          <w:sz w:val="28"/>
          <w:szCs w:val="28"/>
          <w:vertAlign w:val="subscript"/>
          <w:lang w:val="uk-UA"/>
        </w:rPr>
        <w:t>р</w:t>
      </w:r>
      <w:r w:rsidR="000F7C65" w:rsidRPr="005B2FB5">
        <w:rPr>
          <w:rFonts w:ascii="Times New Roman" w:hAnsi="Times New Roman" w:cs="Times New Roman"/>
          <w:sz w:val="28"/>
          <w:szCs w:val="28"/>
          <w:lang w:val="uk-UA"/>
        </w:rPr>
        <w:t xml:space="preserve"> = </w:t>
      </w:r>
      <w:r w:rsidR="000F7C65" w:rsidRPr="00BA4D80">
        <w:rPr>
          <w:rFonts w:ascii="Times New Roman" w:hAnsi="Times New Roman" w:cs="Times New Roman"/>
          <w:sz w:val="28"/>
          <w:szCs w:val="28"/>
          <w:lang w:val="en-US"/>
        </w:rPr>
        <w:t>S</w:t>
      </w:r>
      <w:r w:rsidR="000F7C65" w:rsidRPr="005B2FB5">
        <w:rPr>
          <w:rFonts w:ascii="Times New Roman" w:hAnsi="Times New Roman" w:cs="Times New Roman"/>
          <w:sz w:val="28"/>
          <w:szCs w:val="28"/>
          <w:vertAlign w:val="subscript"/>
          <w:lang w:val="uk-UA"/>
        </w:rPr>
        <w:t>ц</w:t>
      </w:r>
      <w:r w:rsidR="000F7C65" w:rsidRPr="005B2FB5">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0F7C65" w:rsidRPr="005B2FB5">
        <w:rPr>
          <w:rFonts w:ascii="Times New Roman" w:hAnsi="Times New Roman" w:cs="Times New Roman"/>
          <w:sz w:val="28"/>
          <w:szCs w:val="28"/>
          <w:lang w:val="uk-UA"/>
        </w:rPr>
        <w:t>П</w:t>
      </w:r>
      <w:r w:rsidRPr="005B2FB5">
        <w:rPr>
          <w:rFonts w:ascii="Times New Roman" w:hAnsi="Times New Roman" w:cs="Times New Roman"/>
          <w:sz w:val="28"/>
          <w:szCs w:val="28"/>
          <w:vertAlign w:val="superscript"/>
          <w:lang w:val="uk-UA"/>
        </w:rPr>
        <w:t>ц</w:t>
      </w:r>
      <w:r w:rsidR="000F7C65" w:rsidRPr="005B2FB5">
        <w:rPr>
          <w:rFonts w:ascii="Times New Roman" w:hAnsi="Times New Roman" w:cs="Times New Roman"/>
          <w:sz w:val="28"/>
          <w:szCs w:val="28"/>
          <w:vertAlign w:val="subscript"/>
          <w:lang w:val="uk-UA"/>
        </w:rPr>
        <w:t>мз</w:t>
      </w:r>
      <w:r w:rsidR="000F7C65" w:rsidRPr="005B2FB5">
        <w:rPr>
          <w:rFonts w:ascii="Times New Roman" w:hAnsi="Times New Roman" w:cs="Times New Roman"/>
          <w:sz w:val="28"/>
          <w:szCs w:val="28"/>
          <w:lang w:val="uk-UA"/>
        </w:rPr>
        <w:t xml:space="preserve">) + </w:t>
      </w:r>
      <w:r w:rsidR="000F7C65" w:rsidRPr="00BA4D80">
        <w:rPr>
          <w:rFonts w:ascii="Times New Roman" w:hAnsi="Times New Roman" w:cs="Times New Roman"/>
          <w:sz w:val="28"/>
          <w:szCs w:val="28"/>
          <w:lang w:val="en-US"/>
        </w:rPr>
        <w:t>S</w:t>
      </w:r>
      <w:r w:rsidR="000F7C65" w:rsidRPr="005B2FB5">
        <w:rPr>
          <w:rFonts w:ascii="Times New Roman" w:hAnsi="Times New Roman" w:cs="Times New Roman"/>
          <w:sz w:val="28"/>
          <w:szCs w:val="28"/>
          <w:vertAlign w:val="subscript"/>
          <w:lang w:val="uk-UA"/>
        </w:rPr>
        <w:t>ит</w:t>
      </w:r>
      <w:r w:rsidR="000F7C65" w:rsidRPr="005B2FB5">
        <w:rPr>
          <w:rFonts w:ascii="Times New Roman" w:hAnsi="Times New Roman" w:cs="Times New Roman"/>
          <w:sz w:val="28"/>
          <w:szCs w:val="28"/>
          <w:lang w:val="uk-UA"/>
        </w:rPr>
        <w:t xml:space="preserve"> + </w:t>
      </w:r>
      <w:r w:rsidR="000F7C65" w:rsidRPr="00BA4D80">
        <w:rPr>
          <w:rFonts w:ascii="Times New Roman" w:hAnsi="Times New Roman" w:cs="Times New Roman"/>
          <w:sz w:val="28"/>
          <w:szCs w:val="28"/>
          <w:lang w:val="en-US"/>
        </w:rPr>
        <w:t>S</w:t>
      </w:r>
      <w:r w:rsidR="000F7C65" w:rsidRPr="005B2FB5">
        <w:rPr>
          <w:rFonts w:ascii="Times New Roman" w:hAnsi="Times New Roman" w:cs="Times New Roman"/>
          <w:sz w:val="28"/>
          <w:szCs w:val="28"/>
          <w:vertAlign w:val="subscript"/>
          <w:lang w:val="uk-UA"/>
        </w:rPr>
        <w:t>п</w:t>
      </w:r>
      <w:r w:rsidR="000F7C65" w:rsidRPr="005B2FB5">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0F7C65" w:rsidRPr="005B2FB5">
        <w:rPr>
          <w:rFonts w:ascii="Times New Roman" w:hAnsi="Times New Roman" w:cs="Times New Roman"/>
          <w:sz w:val="28"/>
          <w:szCs w:val="28"/>
          <w:lang w:val="uk-UA"/>
        </w:rPr>
        <w:t>П</w:t>
      </w:r>
      <w:r w:rsidRPr="005B2FB5">
        <w:rPr>
          <w:rFonts w:ascii="Times New Roman" w:hAnsi="Times New Roman" w:cs="Times New Roman"/>
          <w:sz w:val="28"/>
          <w:szCs w:val="28"/>
          <w:vertAlign w:val="superscript"/>
          <w:lang w:val="uk-UA"/>
        </w:rPr>
        <w:t>п</w:t>
      </w:r>
      <w:r w:rsidR="000F7C65" w:rsidRPr="005B2FB5">
        <w:rPr>
          <w:rFonts w:ascii="Times New Roman" w:hAnsi="Times New Roman" w:cs="Times New Roman"/>
          <w:sz w:val="28"/>
          <w:szCs w:val="28"/>
          <w:vertAlign w:val="subscript"/>
          <w:lang w:val="uk-UA"/>
        </w:rPr>
        <w:t>мз</w:t>
      </w:r>
      <w:r w:rsidR="000F7C65" w:rsidRPr="005B2FB5">
        <w:rPr>
          <w:rFonts w:ascii="Times New Roman" w:hAnsi="Times New Roman" w:cs="Times New Roman"/>
          <w:sz w:val="28"/>
          <w:szCs w:val="28"/>
          <w:lang w:val="uk-UA"/>
        </w:rPr>
        <w:t xml:space="preserve">) + </w:t>
      </w:r>
      <w:r w:rsidR="000F7C65" w:rsidRPr="00BA4D80">
        <w:rPr>
          <w:rFonts w:ascii="Times New Roman" w:hAnsi="Times New Roman" w:cs="Times New Roman"/>
          <w:sz w:val="28"/>
          <w:szCs w:val="28"/>
          <w:lang w:val="en-US"/>
        </w:rPr>
        <w:t>S</w:t>
      </w:r>
      <w:r w:rsidR="000F7C65" w:rsidRPr="005B2FB5">
        <w:rPr>
          <w:rFonts w:ascii="Times New Roman" w:hAnsi="Times New Roman" w:cs="Times New Roman"/>
          <w:sz w:val="28"/>
          <w:szCs w:val="28"/>
          <w:vertAlign w:val="subscript"/>
          <w:lang w:val="uk-UA"/>
        </w:rPr>
        <w:t>в</w:t>
      </w:r>
      <w:r w:rsidR="000F7C65" w:rsidRPr="005B2FB5">
        <w:rPr>
          <w:rFonts w:ascii="Times New Roman" w:hAnsi="Times New Roman" w:cs="Times New Roman"/>
          <w:sz w:val="28"/>
          <w:szCs w:val="28"/>
          <w:lang w:val="uk-UA"/>
        </w:rPr>
        <w:t xml:space="preserve"> =</w:t>
      </w:r>
    </w:p>
    <w:p w14:paraId="71D4722A" w14:textId="1797F347" w:rsidR="00BA4D80" w:rsidRDefault="000F7C65" w:rsidP="00186747">
      <w:pPr>
        <w:widowControl w:val="0"/>
        <w:jc w:val="center"/>
        <w:rPr>
          <w:rFonts w:ascii="Times New Roman" w:hAnsi="Times New Roman" w:cs="Times New Roman"/>
          <w:sz w:val="28"/>
          <w:szCs w:val="28"/>
          <w:lang w:val="uk-UA"/>
        </w:rPr>
      </w:pPr>
      <w:r w:rsidRPr="009464B6">
        <w:rPr>
          <w:rFonts w:ascii="Times New Roman" w:hAnsi="Times New Roman" w:cs="Times New Roman"/>
          <w:sz w:val="28"/>
          <w:szCs w:val="28"/>
          <w:lang w:val="uk-UA"/>
        </w:rPr>
        <w:t>= 1</w:t>
      </w:r>
      <w:r w:rsidR="005B2FB5">
        <w:rPr>
          <w:rFonts w:ascii="Times New Roman" w:hAnsi="Times New Roman" w:cs="Times New Roman"/>
          <w:sz w:val="28"/>
          <w:szCs w:val="28"/>
          <w:lang w:val="uk-UA"/>
        </w:rPr>
        <w:t>·</w:t>
      </w:r>
      <w:r w:rsidRPr="009464B6">
        <w:rPr>
          <w:rFonts w:ascii="Times New Roman" w:hAnsi="Times New Roman" w:cs="Times New Roman"/>
          <w:sz w:val="28"/>
          <w:szCs w:val="28"/>
          <w:lang w:val="uk-UA"/>
        </w:rPr>
        <w:t>(1</w:t>
      </w:r>
      <w:r w:rsidR="00BA4D80">
        <w:rPr>
          <w:rFonts w:ascii="Times New Roman" w:hAnsi="Times New Roman" w:cs="Times New Roman"/>
          <w:sz w:val="28"/>
          <w:szCs w:val="28"/>
          <w:lang w:val="uk-UA"/>
        </w:rPr>
        <w:t>-</w:t>
      </w:r>
      <w:r w:rsidRPr="009464B6">
        <w:rPr>
          <w:rFonts w:ascii="Times New Roman" w:hAnsi="Times New Roman" w:cs="Times New Roman"/>
          <w:sz w:val="28"/>
          <w:szCs w:val="28"/>
          <w:lang w:val="uk-UA"/>
        </w:rPr>
        <w:t>0,48) + 0,6 + 4</w:t>
      </w:r>
      <w:r w:rsidR="005B2FB5">
        <w:rPr>
          <w:rFonts w:ascii="Times New Roman" w:hAnsi="Times New Roman" w:cs="Times New Roman"/>
          <w:sz w:val="28"/>
          <w:szCs w:val="28"/>
          <w:lang w:val="uk-UA"/>
        </w:rPr>
        <w:t>·</w:t>
      </w:r>
      <w:r w:rsidRPr="009464B6">
        <w:rPr>
          <w:rFonts w:ascii="Times New Roman" w:hAnsi="Times New Roman" w:cs="Times New Roman"/>
          <w:sz w:val="28"/>
          <w:szCs w:val="28"/>
          <w:lang w:val="uk-UA"/>
        </w:rPr>
        <w:t>(1</w:t>
      </w:r>
      <w:r w:rsidR="00BA4D80">
        <w:rPr>
          <w:rFonts w:ascii="Times New Roman" w:hAnsi="Times New Roman" w:cs="Times New Roman"/>
          <w:sz w:val="28"/>
          <w:szCs w:val="28"/>
          <w:lang w:val="uk-UA"/>
        </w:rPr>
        <w:t>-</w:t>
      </w:r>
      <w:r w:rsidR="00BA4D80" w:rsidRPr="009464B6">
        <w:rPr>
          <w:rFonts w:ascii="Times New Roman" w:hAnsi="Times New Roman" w:cs="Times New Roman"/>
          <w:sz w:val="28"/>
          <w:szCs w:val="28"/>
          <w:lang w:val="uk-UA"/>
        </w:rPr>
        <w:t>0</w:t>
      </w:r>
      <w:r w:rsidRPr="009464B6">
        <w:rPr>
          <w:rFonts w:ascii="Times New Roman" w:hAnsi="Times New Roman" w:cs="Times New Roman"/>
          <w:sz w:val="28"/>
          <w:szCs w:val="28"/>
          <w:lang w:val="uk-UA"/>
        </w:rPr>
        <w:t>,36) + 0,6 = 4,28 м</w:t>
      </w:r>
      <w:r w:rsidRPr="009464B6">
        <w:rPr>
          <w:rFonts w:ascii="Times New Roman" w:hAnsi="Times New Roman" w:cs="Times New Roman"/>
          <w:sz w:val="28"/>
          <w:szCs w:val="28"/>
          <w:vertAlign w:val="superscript"/>
          <w:lang w:val="uk-UA"/>
        </w:rPr>
        <w:t>3</w:t>
      </w:r>
      <w:r w:rsidRPr="009464B6">
        <w:rPr>
          <w:rFonts w:ascii="Times New Roman" w:hAnsi="Times New Roman" w:cs="Times New Roman"/>
          <w:sz w:val="28"/>
          <w:szCs w:val="28"/>
          <w:lang w:val="uk-UA"/>
        </w:rPr>
        <w:t>.</w:t>
      </w:r>
    </w:p>
    <w:p w14:paraId="7E2C9F8A" w14:textId="419F09B3" w:rsidR="00BA4D80" w:rsidRDefault="000F7C65" w:rsidP="000455EC">
      <w:pPr>
        <w:widowControl w:val="0"/>
        <w:spacing w:line="336" w:lineRule="auto"/>
        <w:rPr>
          <w:rFonts w:ascii="Times New Roman" w:hAnsi="Times New Roman" w:cs="Times New Roman"/>
          <w:sz w:val="28"/>
          <w:szCs w:val="28"/>
          <w:lang w:val="uk-UA"/>
        </w:rPr>
      </w:pPr>
      <w:r w:rsidRPr="00BA4D80">
        <w:rPr>
          <w:rFonts w:ascii="Times New Roman" w:hAnsi="Times New Roman" w:cs="Times New Roman"/>
          <w:sz w:val="28"/>
          <w:szCs w:val="28"/>
          <w:lang w:val="uk-UA"/>
        </w:rPr>
        <w:t>Коефіцієнт виходу розчину</w:t>
      </w:r>
      <w:r w:rsidR="00186747">
        <w:rPr>
          <w:rFonts w:ascii="Times New Roman" w:hAnsi="Times New Roman" w:cs="Times New Roman"/>
          <w:sz w:val="28"/>
          <w:szCs w:val="28"/>
          <w:lang w:val="uk-UA"/>
        </w:rPr>
        <w:t>:</w:t>
      </w:r>
      <w:r w:rsidRPr="00BA4D80">
        <w:rPr>
          <w:rFonts w:ascii="Times New Roman" w:hAnsi="Times New Roman" w:cs="Times New Roman"/>
          <w:sz w:val="28"/>
          <w:szCs w:val="28"/>
          <w:lang w:val="uk-UA"/>
        </w:rPr>
        <w:t xml:space="preserve"> </w:t>
      </w:r>
    </w:p>
    <w:p w14:paraId="10F1777C" w14:textId="79D56DEC" w:rsidR="00BA4D80" w:rsidRDefault="000F7C65" w:rsidP="000455EC">
      <w:pPr>
        <w:widowControl w:val="0"/>
        <w:spacing w:line="336" w:lineRule="auto"/>
        <w:jc w:val="center"/>
        <w:rPr>
          <w:rFonts w:ascii="Times New Roman" w:hAnsi="Times New Roman" w:cs="Times New Roman"/>
          <w:sz w:val="28"/>
          <w:szCs w:val="28"/>
          <w:lang w:val="uk-UA"/>
        </w:rPr>
      </w:pPr>
      <w:r w:rsidRPr="00BF0211">
        <w:rPr>
          <w:rFonts w:ascii="Times New Roman" w:hAnsi="Times New Roman" w:cs="Times New Roman"/>
          <w:sz w:val="28"/>
          <w:szCs w:val="28"/>
        </w:rPr>
        <w:t>β</w:t>
      </w:r>
      <w:r w:rsidRPr="00BA4D80">
        <w:rPr>
          <w:rFonts w:ascii="Times New Roman" w:hAnsi="Times New Roman" w:cs="Times New Roman"/>
          <w:sz w:val="28"/>
          <w:szCs w:val="28"/>
          <w:lang w:val="uk-UA"/>
        </w:rPr>
        <w:t xml:space="preserve"> = </w:t>
      </w:r>
      <w:r w:rsidRPr="00BA4D80">
        <w:rPr>
          <w:rFonts w:ascii="Times New Roman" w:hAnsi="Times New Roman" w:cs="Times New Roman"/>
          <w:sz w:val="28"/>
          <w:szCs w:val="28"/>
          <w:lang w:val="en-US"/>
        </w:rPr>
        <w:t>V</w:t>
      </w:r>
      <w:r w:rsidRPr="00BA4D80">
        <w:rPr>
          <w:rFonts w:ascii="Times New Roman" w:hAnsi="Times New Roman" w:cs="Times New Roman"/>
          <w:sz w:val="28"/>
          <w:szCs w:val="28"/>
          <w:vertAlign w:val="subscript"/>
          <w:lang w:val="uk-UA"/>
        </w:rPr>
        <w:t>р</w:t>
      </w:r>
      <w:r w:rsidRPr="00BA4D80">
        <w:rPr>
          <w:rFonts w:ascii="Times New Roman" w:hAnsi="Times New Roman" w:cs="Times New Roman"/>
          <w:sz w:val="28"/>
          <w:szCs w:val="28"/>
          <w:lang w:val="uk-UA"/>
        </w:rPr>
        <w:t xml:space="preserve"> / (</w:t>
      </w:r>
      <w:r w:rsidRPr="00BA4D80">
        <w:rPr>
          <w:rFonts w:ascii="Times New Roman" w:hAnsi="Times New Roman" w:cs="Times New Roman"/>
          <w:sz w:val="28"/>
          <w:szCs w:val="28"/>
          <w:lang w:val="en-US"/>
        </w:rPr>
        <w:t>S</w:t>
      </w:r>
      <w:r w:rsidRPr="00BA4D80">
        <w:rPr>
          <w:rFonts w:ascii="Times New Roman" w:hAnsi="Times New Roman" w:cs="Times New Roman"/>
          <w:sz w:val="28"/>
          <w:szCs w:val="28"/>
          <w:vertAlign w:val="subscript"/>
          <w:lang w:val="uk-UA"/>
        </w:rPr>
        <w:t>ц</w:t>
      </w:r>
      <w:r w:rsidRPr="00BA4D80">
        <w:rPr>
          <w:rFonts w:ascii="Times New Roman" w:hAnsi="Times New Roman" w:cs="Times New Roman"/>
          <w:sz w:val="28"/>
          <w:szCs w:val="28"/>
          <w:lang w:val="uk-UA"/>
        </w:rPr>
        <w:t xml:space="preserve"> + </w:t>
      </w:r>
      <w:r w:rsidRPr="00BA4D80">
        <w:rPr>
          <w:rFonts w:ascii="Times New Roman" w:hAnsi="Times New Roman" w:cs="Times New Roman"/>
          <w:sz w:val="28"/>
          <w:szCs w:val="28"/>
          <w:lang w:val="en-US"/>
        </w:rPr>
        <w:t>S</w:t>
      </w:r>
      <w:r w:rsidRPr="00BA4D80">
        <w:rPr>
          <w:rFonts w:ascii="Times New Roman" w:hAnsi="Times New Roman" w:cs="Times New Roman"/>
          <w:sz w:val="28"/>
          <w:szCs w:val="28"/>
          <w:vertAlign w:val="subscript"/>
          <w:lang w:val="uk-UA"/>
        </w:rPr>
        <w:t>І.Т</w:t>
      </w:r>
      <w:r w:rsidRPr="00BA4D80">
        <w:rPr>
          <w:rFonts w:ascii="Times New Roman" w:hAnsi="Times New Roman" w:cs="Times New Roman"/>
          <w:sz w:val="28"/>
          <w:szCs w:val="28"/>
          <w:lang w:val="uk-UA"/>
        </w:rPr>
        <w:t xml:space="preserve"> + </w:t>
      </w:r>
      <w:r w:rsidRPr="00BA4D80">
        <w:rPr>
          <w:rFonts w:ascii="Times New Roman" w:hAnsi="Times New Roman" w:cs="Times New Roman"/>
          <w:sz w:val="28"/>
          <w:szCs w:val="28"/>
          <w:lang w:val="en-US"/>
        </w:rPr>
        <w:t>S</w:t>
      </w:r>
      <w:r w:rsidRPr="00BA4D80">
        <w:rPr>
          <w:rFonts w:ascii="Times New Roman" w:hAnsi="Times New Roman" w:cs="Times New Roman"/>
          <w:sz w:val="28"/>
          <w:szCs w:val="28"/>
          <w:vertAlign w:val="subscript"/>
          <w:lang w:val="uk-UA"/>
        </w:rPr>
        <w:t>п</w:t>
      </w:r>
      <w:r w:rsidR="00BA4D80">
        <w:rPr>
          <w:rFonts w:ascii="Times New Roman" w:hAnsi="Times New Roman" w:cs="Times New Roman"/>
          <w:sz w:val="28"/>
          <w:szCs w:val="28"/>
          <w:lang w:val="uk-UA"/>
        </w:rPr>
        <w:t>) = 4,28 / (1 + 0,6 + 4) = 0</w:t>
      </w:r>
      <w:r w:rsidRPr="00BA4D80">
        <w:rPr>
          <w:rFonts w:ascii="Times New Roman" w:hAnsi="Times New Roman" w:cs="Times New Roman"/>
          <w:sz w:val="28"/>
          <w:szCs w:val="28"/>
          <w:lang w:val="uk-UA"/>
        </w:rPr>
        <w:t>,76.</w:t>
      </w:r>
    </w:p>
    <w:p w14:paraId="1A817763" w14:textId="3D7ED478" w:rsidR="00BA4D80" w:rsidRDefault="000F7C65" w:rsidP="000455EC">
      <w:pPr>
        <w:widowControl w:val="0"/>
        <w:spacing w:line="336" w:lineRule="auto"/>
        <w:rPr>
          <w:rFonts w:ascii="Times New Roman" w:hAnsi="Times New Roman" w:cs="Times New Roman"/>
          <w:sz w:val="28"/>
          <w:szCs w:val="28"/>
          <w:lang w:val="uk-UA"/>
        </w:rPr>
      </w:pPr>
      <w:r w:rsidRPr="00BF0211">
        <w:rPr>
          <w:rFonts w:ascii="Times New Roman" w:hAnsi="Times New Roman" w:cs="Times New Roman"/>
          <w:sz w:val="28"/>
          <w:szCs w:val="28"/>
        </w:rPr>
        <w:t>Витрата цементу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3CDD24D" w14:textId="747725F3" w:rsidR="00ED30C4" w:rsidRDefault="000F7C65" w:rsidP="000455EC">
      <w:pPr>
        <w:widowControl w:val="0"/>
        <w:spacing w:line="336" w:lineRule="auto"/>
        <w:jc w:val="center"/>
        <w:rPr>
          <w:rFonts w:ascii="Times New Roman" w:hAnsi="Times New Roman" w:cs="Times New Roman"/>
          <w:sz w:val="28"/>
          <w:szCs w:val="28"/>
          <w:lang w:val="uk-UA"/>
        </w:rPr>
      </w:pPr>
      <w:r w:rsidRPr="00BF0211">
        <w:rPr>
          <w:rFonts w:ascii="Times New Roman" w:hAnsi="Times New Roman" w:cs="Times New Roman"/>
          <w:sz w:val="28"/>
          <w:szCs w:val="28"/>
        </w:rPr>
        <w:t>V</w:t>
      </w:r>
      <w:r w:rsidRPr="00BA4D80">
        <w:rPr>
          <w:rFonts w:ascii="Times New Roman" w:hAnsi="Times New Roman" w:cs="Times New Roman"/>
          <w:sz w:val="28"/>
          <w:szCs w:val="28"/>
          <w:vertAlign w:val="subscript"/>
          <w:lang w:val="uk-UA"/>
        </w:rPr>
        <w:t>ц</w:t>
      </w:r>
      <w:r w:rsidRPr="00BA4D80">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V</m:t>
            </m:r>
            <m:r>
              <m:rPr>
                <m:sty m:val="p"/>
              </m:rPr>
              <w:rPr>
                <w:rFonts w:ascii="Cambria Math" w:hAnsi="Cambria Math" w:cs="Times New Roman"/>
                <w:sz w:val="32"/>
                <w:szCs w:val="32"/>
                <w:lang w:val="uk-UA"/>
              </w:rPr>
              <m:t>р</m:t>
            </m:r>
          </m:num>
          <m:den>
            <m:r>
              <m:rPr>
                <m:sty m:val="p"/>
              </m:rPr>
              <w:rPr>
                <w:rFonts w:ascii="Cambria Math" w:hAnsi="Cambria Math" w:cs="Times New Roman"/>
                <w:sz w:val="32"/>
                <w:szCs w:val="32"/>
              </w:rPr>
              <m:t>β</m:t>
            </m:r>
            <m:r>
              <m:rPr>
                <m:sty m:val="p"/>
              </m:rPr>
              <w:rPr>
                <w:rFonts w:ascii="Cambria Math" w:hAnsi="Cambria Math" w:cs="Times New Roman"/>
                <w:sz w:val="32"/>
                <w:szCs w:val="32"/>
                <w:lang w:val="uk-UA"/>
              </w:rPr>
              <m:t>*(</m:t>
            </m:r>
            <m:r>
              <m:rPr>
                <m:sty m:val="p"/>
              </m:rPr>
              <w:rPr>
                <w:rFonts w:ascii="Cambria Math" w:hAnsi="Cambria Math" w:cs="Times New Roman"/>
                <w:sz w:val="32"/>
                <w:szCs w:val="32"/>
              </w:rPr>
              <m:t>S</m:t>
            </m:r>
            <m:r>
              <m:rPr>
                <m:sty m:val="p"/>
              </m:rPr>
              <w:rPr>
                <w:rFonts w:ascii="Cambria Math" w:hAnsi="Cambria Math" w:cs="Times New Roman"/>
                <w:sz w:val="32"/>
                <w:szCs w:val="32"/>
                <w:lang w:val="uk-UA"/>
              </w:rPr>
              <m:t xml:space="preserve">ц + </m:t>
            </m:r>
            <m:r>
              <m:rPr>
                <m:sty m:val="p"/>
              </m:rPr>
              <w:rPr>
                <w:rFonts w:ascii="Cambria Math" w:hAnsi="Cambria Math" w:cs="Times New Roman"/>
                <w:sz w:val="32"/>
                <w:szCs w:val="32"/>
              </w:rPr>
              <m:t>S</m:t>
            </m:r>
            <m:r>
              <m:rPr>
                <m:sty m:val="p"/>
              </m:rPr>
              <w:rPr>
                <w:rFonts w:ascii="Cambria Math" w:hAnsi="Cambria Math" w:cs="Times New Roman"/>
                <w:sz w:val="32"/>
                <w:szCs w:val="32"/>
                <w:lang w:val="uk-UA"/>
              </w:rPr>
              <m:t xml:space="preserve">іт + </m:t>
            </m:r>
            <m:r>
              <m:rPr>
                <m:sty m:val="p"/>
              </m:rPr>
              <w:rPr>
                <w:rFonts w:ascii="Cambria Math" w:hAnsi="Cambria Math" w:cs="Times New Roman"/>
                <w:sz w:val="32"/>
                <w:szCs w:val="32"/>
              </w:rPr>
              <m:t>S</m:t>
            </m:r>
            <m:r>
              <m:rPr>
                <m:sty m:val="p"/>
              </m:rPr>
              <w:rPr>
                <w:rFonts w:ascii="Cambria Math" w:hAnsi="Cambria Math" w:cs="Times New Roman"/>
                <w:sz w:val="32"/>
                <w:szCs w:val="32"/>
                <w:lang w:val="uk-UA"/>
              </w:rPr>
              <m:t xml:space="preserve">п) </m:t>
            </m:r>
          </m:den>
        </m:f>
      </m:oMath>
      <w:r w:rsidRPr="00186747">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uk-UA"/>
              </w:rPr>
              <m:t>1</m:t>
            </m:r>
          </m:num>
          <m:den>
            <m:r>
              <m:rPr>
                <m:sty m:val="p"/>
              </m:rPr>
              <w:rPr>
                <w:rFonts w:ascii="Cambria Math" w:hAnsi="Cambria Math" w:cs="Times New Roman"/>
                <w:sz w:val="32"/>
                <w:szCs w:val="32"/>
                <w:lang w:val="uk-UA"/>
              </w:rPr>
              <m:t>0,76 (1 + 0,6 + 4)</m:t>
            </m:r>
          </m:den>
        </m:f>
      </m:oMath>
      <w:r w:rsidRPr="00BA4D80">
        <w:rPr>
          <w:rFonts w:ascii="Times New Roman" w:hAnsi="Times New Roman" w:cs="Times New Roman"/>
          <w:sz w:val="28"/>
          <w:szCs w:val="28"/>
          <w:lang w:val="uk-UA"/>
        </w:rPr>
        <w:t xml:space="preserve"> = 0,235 м</w:t>
      </w:r>
      <w:r w:rsidRPr="00BA4D80">
        <w:rPr>
          <w:rFonts w:ascii="Times New Roman" w:hAnsi="Times New Roman" w:cs="Times New Roman"/>
          <w:sz w:val="28"/>
          <w:szCs w:val="28"/>
          <w:vertAlign w:val="superscript"/>
          <w:lang w:val="uk-UA"/>
        </w:rPr>
        <w:t>3</w:t>
      </w:r>
      <w:r w:rsidRPr="00BA4D80">
        <w:rPr>
          <w:rFonts w:ascii="Times New Roman" w:hAnsi="Times New Roman" w:cs="Times New Roman"/>
          <w:sz w:val="28"/>
          <w:szCs w:val="28"/>
          <w:lang w:val="uk-UA"/>
        </w:rPr>
        <w:t>;</w:t>
      </w:r>
    </w:p>
    <w:p w14:paraId="3A09BCCC" w14:textId="2BEB7763" w:rsidR="00ED30C4" w:rsidRDefault="000F7C65" w:rsidP="00377182">
      <w:pPr>
        <w:widowControl w:val="0"/>
        <w:rPr>
          <w:rFonts w:ascii="Times New Roman" w:hAnsi="Times New Roman" w:cs="Times New Roman"/>
          <w:sz w:val="28"/>
          <w:szCs w:val="28"/>
          <w:lang w:val="uk-UA"/>
        </w:rPr>
      </w:pPr>
      <w:r w:rsidRPr="00BA4D80">
        <w:rPr>
          <w:rFonts w:ascii="Times New Roman" w:hAnsi="Times New Roman" w:cs="Times New Roman"/>
          <w:sz w:val="28"/>
          <w:szCs w:val="28"/>
          <w:lang w:val="uk-UA"/>
        </w:rPr>
        <w:t>Ц = 0,235</w:t>
      </w:r>
      <w:r w:rsidR="005B2FB5">
        <w:rPr>
          <w:rFonts w:ascii="Times New Roman" w:hAnsi="Times New Roman" w:cs="Times New Roman"/>
          <w:sz w:val="28"/>
          <w:szCs w:val="28"/>
          <w:lang w:val="uk-UA"/>
        </w:rPr>
        <w:t>·</w:t>
      </w:r>
      <w:r w:rsidRPr="00BA4D80">
        <w:rPr>
          <w:rFonts w:ascii="Times New Roman" w:hAnsi="Times New Roman" w:cs="Times New Roman"/>
          <w:sz w:val="28"/>
          <w:szCs w:val="28"/>
          <w:lang w:val="uk-UA"/>
        </w:rPr>
        <w:t xml:space="preserve">1300 = 305 кг. </w:t>
      </w:r>
    </w:p>
    <w:p w14:paraId="229CBC72" w14:textId="2A117467" w:rsidR="00ED30C4" w:rsidRDefault="000F7C65" w:rsidP="00377182">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вапняного т</w:t>
      </w:r>
      <w:r w:rsidR="00ED30C4">
        <w:rPr>
          <w:rFonts w:ascii="Times New Roman" w:hAnsi="Times New Roman" w:cs="Times New Roman"/>
          <w:sz w:val="28"/>
          <w:szCs w:val="28"/>
          <w:lang w:val="uk-UA"/>
        </w:rPr>
        <w:t>і</w:t>
      </w:r>
      <w:r w:rsidRPr="00BF0211">
        <w:rPr>
          <w:rFonts w:ascii="Times New Roman" w:hAnsi="Times New Roman" w:cs="Times New Roman"/>
          <w:sz w:val="28"/>
          <w:szCs w:val="28"/>
        </w:rPr>
        <w:t>ст</w:t>
      </w:r>
      <w:r w:rsidR="00ED30C4">
        <w:rPr>
          <w:rFonts w:ascii="Times New Roman" w:hAnsi="Times New Roman" w:cs="Times New Roman"/>
          <w:sz w:val="28"/>
          <w:szCs w:val="28"/>
          <w:lang w:val="uk-UA"/>
        </w:rPr>
        <w:t>а</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1F62F30" w14:textId="15078F9C" w:rsidR="00ED30C4" w:rsidRDefault="000F7C65" w:rsidP="00377182">
      <w:pPr>
        <w:widowControl w:val="0"/>
        <w:rPr>
          <w:rFonts w:ascii="Times New Roman" w:hAnsi="Times New Roman" w:cs="Times New Roman"/>
          <w:sz w:val="28"/>
          <w:szCs w:val="28"/>
          <w:lang w:val="uk-UA"/>
        </w:rPr>
      </w:pP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ит</w:t>
      </w:r>
      <w:r w:rsidRPr="00BF0211">
        <w:rPr>
          <w:rFonts w:ascii="Times New Roman" w:hAnsi="Times New Roman" w:cs="Times New Roman"/>
          <w:sz w:val="28"/>
          <w:szCs w:val="28"/>
        </w:rPr>
        <w:t xml:space="preserve"> = 0,235</w:t>
      </w:r>
      <w:r w:rsidR="005B2FB5">
        <w:rPr>
          <w:rFonts w:ascii="Times New Roman" w:hAnsi="Times New Roman" w:cs="Times New Roman"/>
          <w:sz w:val="28"/>
          <w:szCs w:val="28"/>
          <w:lang w:val="uk-UA"/>
        </w:rPr>
        <w:t>·</w:t>
      </w:r>
      <w:r w:rsidRPr="00BF0211">
        <w:rPr>
          <w:rFonts w:ascii="Times New Roman" w:hAnsi="Times New Roman" w:cs="Times New Roman"/>
          <w:sz w:val="28"/>
          <w:szCs w:val="28"/>
        </w:rPr>
        <w:t>0,6 = 0,141 м</w:t>
      </w:r>
      <w:r w:rsidRPr="00ED30C4">
        <w:rPr>
          <w:rFonts w:ascii="Times New Roman" w:hAnsi="Times New Roman" w:cs="Times New Roman"/>
          <w:sz w:val="28"/>
          <w:szCs w:val="28"/>
          <w:vertAlign w:val="superscript"/>
        </w:rPr>
        <w:t>3</w:t>
      </w:r>
      <w:r w:rsidRPr="00BF0211">
        <w:rPr>
          <w:rFonts w:ascii="Times New Roman" w:hAnsi="Times New Roman" w:cs="Times New Roman"/>
          <w:sz w:val="28"/>
          <w:szCs w:val="28"/>
        </w:rPr>
        <w:t>; ІТ = 0,141</w:t>
      </w:r>
      <w:r w:rsidR="005B2FB5">
        <w:rPr>
          <w:rFonts w:ascii="Times New Roman" w:hAnsi="Times New Roman" w:cs="Times New Roman"/>
          <w:sz w:val="28"/>
          <w:szCs w:val="28"/>
          <w:lang w:val="uk-UA"/>
        </w:rPr>
        <w:t>·</w:t>
      </w:r>
      <w:r w:rsidRPr="00BF0211">
        <w:rPr>
          <w:rFonts w:ascii="Times New Roman" w:hAnsi="Times New Roman" w:cs="Times New Roman"/>
          <w:sz w:val="28"/>
          <w:szCs w:val="28"/>
        </w:rPr>
        <w:t xml:space="preserve">1400 = 197 кг. </w:t>
      </w:r>
    </w:p>
    <w:p w14:paraId="0C7D331C" w14:textId="5C179B02" w:rsidR="00ED30C4" w:rsidRDefault="000F7C65" w:rsidP="000455EC">
      <w:pPr>
        <w:widowControl w:val="0"/>
        <w:spacing w:line="312" w:lineRule="auto"/>
        <w:rPr>
          <w:rFonts w:ascii="Times New Roman" w:hAnsi="Times New Roman" w:cs="Times New Roman"/>
          <w:sz w:val="28"/>
          <w:szCs w:val="28"/>
          <w:lang w:val="uk-UA"/>
        </w:rPr>
      </w:pPr>
      <w:r w:rsidRPr="00BF0211">
        <w:rPr>
          <w:rFonts w:ascii="Times New Roman" w:hAnsi="Times New Roman" w:cs="Times New Roman"/>
          <w:sz w:val="28"/>
          <w:szCs w:val="28"/>
        </w:rPr>
        <w:t>Витрата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3A1E7796" w14:textId="38837C82" w:rsidR="00ED30C4" w:rsidRDefault="000F7C65" w:rsidP="000455EC">
      <w:pPr>
        <w:widowControl w:val="0"/>
        <w:spacing w:line="312" w:lineRule="auto"/>
        <w:jc w:val="center"/>
        <w:rPr>
          <w:rFonts w:ascii="Times New Roman" w:hAnsi="Times New Roman" w:cs="Times New Roman"/>
          <w:sz w:val="28"/>
          <w:szCs w:val="28"/>
          <w:lang w:val="uk-UA"/>
        </w:rPr>
      </w:pPr>
      <w:r w:rsidRPr="00186747">
        <w:rPr>
          <w:rFonts w:ascii="Times New Roman" w:hAnsi="Times New Roman" w:cs="Times New Roman"/>
          <w:sz w:val="32"/>
          <w:szCs w:val="32"/>
        </w:rPr>
        <w:t>V</w:t>
      </w:r>
      <w:r w:rsidRPr="00186747">
        <w:rPr>
          <w:rFonts w:ascii="Times New Roman" w:hAnsi="Times New Roman" w:cs="Times New Roman"/>
          <w:sz w:val="32"/>
          <w:szCs w:val="32"/>
          <w:vertAlign w:val="subscript"/>
        </w:rPr>
        <w:t>п</w:t>
      </w:r>
      <w:r w:rsidRPr="00BF0211">
        <w:rPr>
          <w:rFonts w:ascii="Times New Roman" w:hAnsi="Times New Roman" w:cs="Times New Roman"/>
          <w:sz w:val="28"/>
          <w:szCs w:val="28"/>
        </w:rPr>
        <w:t xml:space="preserve"> = 0,235</w:t>
      </w:r>
      <w:r w:rsidR="005B2FB5">
        <w:rPr>
          <w:rFonts w:ascii="Times New Roman" w:hAnsi="Times New Roman" w:cs="Times New Roman"/>
          <w:sz w:val="28"/>
          <w:szCs w:val="28"/>
          <w:lang w:val="uk-UA"/>
        </w:rPr>
        <w:t>·</w:t>
      </w:r>
      <w:r w:rsidRPr="00BF0211">
        <w:rPr>
          <w:rFonts w:ascii="Times New Roman" w:hAnsi="Times New Roman" w:cs="Times New Roman"/>
          <w:sz w:val="28"/>
          <w:szCs w:val="28"/>
        </w:rPr>
        <w:t>4 = 940 м</w:t>
      </w:r>
      <w:r w:rsidRPr="00ED30C4">
        <w:rPr>
          <w:rFonts w:ascii="Times New Roman" w:hAnsi="Times New Roman" w:cs="Times New Roman"/>
          <w:sz w:val="28"/>
          <w:szCs w:val="28"/>
          <w:vertAlign w:val="superscript"/>
        </w:rPr>
        <w:t>3</w:t>
      </w:r>
      <w:r w:rsidRPr="00BF0211">
        <w:rPr>
          <w:rFonts w:ascii="Times New Roman" w:hAnsi="Times New Roman" w:cs="Times New Roman"/>
          <w:sz w:val="28"/>
          <w:szCs w:val="28"/>
        </w:rPr>
        <w:t>.</w:t>
      </w:r>
    </w:p>
    <w:p w14:paraId="3DDE9B18" w14:textId="763EB017" w:rsidR="00ED30C4" w:rsidRDefault="000F7C65" w:rsidP="000455EC">
      <w:pPr>
        <w:widowControl w:val="0"/>
        <w:spacing w:line="312" w:lineRule="auto"/>
        <w:rPr>
          <w:rFonts w:ascii="Times New Roman" w:hAnsi="Times New Roman" w:cs="Times New Roman"/>
          <w:sz w:val="28"/>
          <w:szCs w:val="28"/>
          <w:lang w:val="uk-UA"/>
        </w:rPr>
      </w:pPr>
      <w:r w:rsidRPr="00BF0211">
        <w:rPr>
          <w:rFonts w:ascii="Times New Roman" w:hAnsi="Times New Roman" w:cs="Times New Roman"/>
          <w:sz w:val="28"/>
          <w:szCs w:val="28"/>
        </w:rPr>
        <w:t>Витрата води</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1FF0CD40" w14:textId="3F5BE1F5" w:rsidR="00743639" w:rsidRDefault="00392005" w:rsidP="000455EC">
      <w:pPr>
        <w:widowControl w:val="0"/>
        <w:spacing w:line="312" w:lineRule="auto"/>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uk-UA"/>
        </w:rPr>
        <w:t>в</w:t>
      </w:r>
      <w:r w:rsidRPr="005B2FB5">
        <w:rPr>
          <w:rFonts w:ascii="Times New Roman" w:hAnsi="Times New Roman" w:cs="Times New Roman"/>
          <w:sz w:val="28"/>
          <w:szCs w:val="28"/>
          <w:lang w:val="uk-UA"/>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lang w:val="uk-UA"/>
              </w:rPr>
              <m:t xml:space="preserve">В </m:t>
            </m:r>
          </m:num>
          <m:den>
            <m:r>
              <m:rPr>
                <m:sty m:val="p"/>
              </m:rPr>
              <w:rPr>
                <w:rFonts w:ascii="Cambria Math" w:hAnsi="Cambria Math" w:cs="Times New Roman"/>
                <w:sz w:val="32"/>
                <w:szCs w:val="32"/>
                <w:lang w:val="uk-UA"/>
              </w:rPr>
              <m:t>Ц + ІТ</m:t>
            </m:r>
          </m:den>
        </m:f>
      </m:oMath>
      <w:r w:rsidRPr="005B2FB5">
        <w:rPr>
          <w:rFonts w:ascii="Times New Roman" w:hAnsi="Times New Roman" w:cs="Times New Roman"/>
          <w:sz w:val="28"/>
          <w:szCs w:val="28"/>
          <w:lang w:val="uk-UA"/>
        </w:rPr>
        <w:t xml:space="preserve"> (Ц + ІТ) = 0,6 (305 + 197) = 301 кг (л).</w:t>
      </w:r>
    </w:p>
    <w:p w14:paraId="105CA019" w14:textId="4A18AA7A" w:rsidR="00F45DCF" w:rsidRDefault="00186747" w:rsidP="00743639">
      <w:pPr>
        <w:widowControl w:val="0"/>
        <w:rPr>
          <w:rFonts w:ascii="Times New Roman" w:hAnsi="Times New Roman" w:cs="Times New Roman"/>
          <w:sz w:val="28"/>
          <w:szCs w:val="28"/>
          <w:lang w:val="uk-UA"/>
        </w:rPr>
      </w:pPr>
      <w:r w:rsidRPr="000455EC">
        <w:rPr>
          <w:rFonts w:ascii="Times New Roman" w:hAnsi="Times New Roman" w:cs="Times New Roman"/>
          <w:b/>
          <w:bCs/>
          <w:sz w:val="28"/>
          <w:szCs w:val="28"/>
        </w:rPr>
        <w:lastRenderedPageBreak/>
        <w:t>4.</w:t>
      </w:r>
      <w:r>
        <w:rPr>
          <w:rFonts w:ascii="Times New Roman" w:hAnsi="Times New Roman" w:cs="Times New Roman"/>
          <w:sz w:val="28"/>
          <w:szCs w:val="28"/>
        </w:rPr>
        <w:t xml:space="preserve"> Проводиться наземне мурування</w:t>
      </w:r>
      <w:r w:rsidR="00392005" w:rsidRPr="00BF0211">
        <w:rPr>
          <w:rFonts w:ascii="Times New Roman" w:hAnsi="Times New Roman" w:cs="Times New Roman"/>
          <w:sz w:val="28"/>
          <w:szCs w:val="28"/>
        </w:rPr>
        <w:t xml:space="preserve"> стін будівель при нормальній вологості повітря. Для приготування розчину марки М150 використаний шлакопортландцемент з активністю </w:t>
      </w:r>
      <w:r w:rsidR="00392005" w:rsidRPr="00186747">
        <w:rPr>
          <w:rFonts w:ascii="Times New Roman" w:hAnsi="Times New Roman" w:cs="Times New Roman"/>
          <w:sz w:val="32"/>
          <w:szCs w:val="32"/>
          <w:lang w:val="en-US"/>
        </w:rPr>
        <w:t>R</w:t>
      </w:r>
      <w:r w:rsidR="00392005" w:rsidRPr="00186747">
        <w:rPr>
          <w:rFonts w:ascii="Times New Roman" w:hAnsi="Times New Roman" w:cs="Times New Roman"/>
          <w:sz w:val="32"/>
          <w:szCs w:val="32"/>
          <w:vertAlign w:val="subscript"/>
        </w:rPr>
        <w:t>ц</w:t>
      </w:r>
      <w:r w:rsidR="00392005" w:rsidRPr="00BF0211">
        <w:rPr>
          <w:rFonts w:ascii="Times New Roman" w:hAnsi="Times New Roman" w:cs="Times New Roman"/>
          <w:sz w:val="28"/>
          <w:szCs w:val="28"/>
        </w:rPr>
        <w:t xml:space="preserve"> = 40 МПа. Насипна </w:t>
      </w:r>
      <w:r w:rsidR="005B2FB5">
        <w:rPr>
          <w:rFonts w:ascii="Times New Roman" w:hAnsi="Times New Roman" w:cs="Times New Roman"/>
          <w:sz w:val="28"/>
          <w:szCs w:val="28"/>
          <w:lang w:val="uk-UA"/>
        </w:rPr>
        <w:t>густина</w:t>
      </w:r>
      <w:r w:rsidR="00392005" w:rsidRPr="00BF0211">
        <w:rPr>
          <w:rFonts w:ascii="Times New Roman" w:hAnsi="Times New Roman" w:cs="Times New Roman"/>
          <w:sz w:val="28"/>
          <w:szCs w:val="28"/>
        </w:rPr>
        <w:t xml:space="preserve"> цементу </w:t>
      </w:r>
      <w:r w:rsidR="00392005" w:rsidRPr="00186747">
        <w:rPr>
          <w:rFonts w:ascii="Times New Roman" w:hAnsi="Times New Roman" w:cs="Times New Roman"/>
          <w:sz w:val="32"/>
          <w:szCs w:val="32"/>
          <w:lang w:val="en-US"/>
        </w:rPr>
        <w:t>ρ</w:t>
      </w:r>
      <w:r w:rsidR="00F45DCF" w:rsidRPr="00186747">
        <w:rPr>
          <w:rFonts w:ascii="Times New Roman" w:hAnsi="Times New Roman" w:cs="Times New Roman"/>
          <w:sz w:val="32"/>
          <w:szCs w:val="32"/>
          <w:vertAlign w:val="superscript"/>
        </w:rPr>
        <w:t>ц</w:t>
      </w:r>
      <w:r w:rsidR="00392005" w:rsidRPr="00186747">
        <w:rPr>
          <w:rFonts w:ascii="Times New Roman" w:hAnsi="Times New Roman" w:cs="Times New Roman"/>
          <w:sz w:val="32"/>
          <w:szCs w:val="32"/>
          <w:vertAlign w:val="subscript"/>
        </w:rPr>
        <w:t>н</w:t>
      </w:r>
      <w:r w:rsidR="00F45DCF">
        <w:rPr>
          <w:rFonts w:ascii="Times New Roman" w:hAnsi="Times New Roman" w:cs="Times New Roman"/>
          <w:sz w:val="28"/>
          <w:szCs w:val="28"/>
        </w:rPr>
        <w:t xml:space="preserve"> = 1200 кг/м</w:t>
      </w:r>
      <w:r w:rsidR="00392005" w:rsidRPr="00F45DCF">
        <w:rPr>
          <w:rFonts w:ascii="Times New Roman" w:hAnsi="Times New Roman" w:cs="Times New Roman"/>
          <w:sz w:val="28"/>
          <w:szCs w:val="28"/>
          <w:vertAlign w:val="superscript"/>
        </w:rPr>
        <w:t>3</w:t>
      </w:r>
      <w:r w:rsidR="00392005" w:rsidRPr="00BF0211">
        <w:rPr>
          <w:rFonts w:ascii="Times New Roman" w:hAnsi="Times New Roman" w:cs="Times New Roman"/>
          <w:sz w:val="28"/>
          <w:szCs w:val="28"/>
        </w:rPr>
        <w:t>. Пласт</w:t>
      </w:r>
      <w:r w:rsidR="005B2FB5">
        <w:rPr>
          <w:rFonts w:ascii="Times New Roman" w:hAnsi="Times New Roman" w:cs="Times New Roman"/>
          <w:sz w:val="28"/>
          <w:szCs w:val="28"/>
          <w:lang w:val="uk-UA"/>
        </w:rPr>
        <w:t>ифікуюч</w:t>
      </w:r>
      <w:r w:rsidR="00392005" w:rsidRPr="00BF0211">
        <w:rPr>
          <w:rFonts w:ascii="Times New Roman" w:hAnsi="Times New Roman" w:cs="Times New Roman"/>
          <w:sz w:val="28"/>
          <w:szCs w:val="28"/>
        </w:rPr>
        <w:t xml:space="preserve">а добавка </w:t>
      </w:r>
      <w:r w:rsidR="00F45DCF">
        <w:rPr>
          <w:rFonts w:ascii="Times New Roman" w:hAnsi="Times New Roman" w:cs="Times New Roman"/>
          <w:sz w:val="28"/>
          <w:szCs w:val="28"/>
          <w:lang w:val="uk-UA"/>
        </w:rPr>
        <w:t xml:space="preserve">- </w:t>
      </w:r>
      <w:r w:rsidR="00392005" w:rsidRPr="00BF0211">
        <w:rPr>
          <w:rFonts w:ascii="Times New Roman" w:hAnsi="Times New Roman" w:cs="Times New Roman"/>
          <w:sz w:val="28"/>
          <w:szCs w:val="28"/>
        </w:rPr>
        <w:t xml:space="preserve">вапняне тісто із середньою </w:t>
      </w:r>
      <w:r w:rsidR="005B2FB5">
        <w:rPr>
          <w:rFonts w:ascii="Times New Roman" w:hAnsi="Times New Roman" w:cs="Times New Roman"/>
          <w:sz w:val="28"/>
          <w:szCs w:val="28"/>
          <w:lang w:val="uk-UA"/>
        </w:rPr>
        <w:t>густиною</w:t>
      </w:r>
      <w:r w:rsidR="00392005" w:rsidRPr="00BF0211">
        <w:rPr>
          <w:rFonts w:ascii="Times New Roman" w:hAnsi="Times New Roman" w:cs="Times New Roman"/>
          <w:sz w:val="28"/>
          <w:szCs w:val="28"/>
        </w:rPr>
        <w:t xml:space="preserve"> </w:t>
      </w:r>
      <w:r w:rsidR="00392005" w:rsidRPr="00186747">
        <w:rPr>
          <w:rFonts w:ascii="Times New Roman" w:hAnsi="Times New Roman" w:cs="Times New Roman"/>
          <w:sz w:val="32"/>
          <w:szCs w:val="32"/>
          <w:lang w:val="en-US"/>
        </w:rPr>
        <w:t>ρ</w:t>
      </w:r>
      <w:r w:rsidR="00392005" w:rsidRPr="00186747">
        <w:rPr>
          <w:rFonts w:ascii="Times New Roman" w:hAnsi="Times New Roman" w:cs="Times New Roman"/>
          <w:sz w:val="32"/>
          <w:szCs w:val="32"/>
          <w:vertAlign w:val="subscript"/>
          <w:lang w:val="en-US"/>
        </w:rPr>
        <w:t>m</w:t>
      </w:r>
      <w:r w:rsidR="00392005" w:rsidRPr="00186747">
        <w:rPr>
          <w:rFonts w:ascii="Times New Roman" w:hAnsi="Times New Roman" w:cs="Times New Roman"/>
          <w:sz w:val="32"/>
          <w:szCs w:val="32"/>
          <w:vertAlign w:val="superscript"/>
        </w:rPr>
        <w:t>ит</w:t>
      </w:r>
      <w:r w:rsidR="00F45DCF">
        <w:rPr>
          <w:rFonts w:ascii="Times New Roman" w:hAnsi="Times New Roman" w:cs="Times New Roman"/>
          <w:sz w:val="28"/>
          <w:szCs w:val="28"/>
        </w:rPr>
        <w:t xml:space="preserve"> = 1400 кг</w:t>
      </w:r>
      <w:r w:rsidR="00392005" w:rsidRPr="00BF0211">
        <w:rPr>
          <w:rFonts w:ascii="Times New Roman" w:hAnsi="Times New Roman" w:cs="Times New Roman"/>
          <w:sz w:val="28"/>
          <w:szCs w:val="28"/>
        </w:rPr>
        <w:t>/м</w:t>
      </w:r>
      <w:r w:rsidR="00392005" w:rsidRPr="00F45DCF">
        <w:rPr>
          <w:rFonts w:ascii="Times New Roman" w:hAnsi="Times New Roman" w:cs="Times New Roman"/>
          <w:sz w:val="28"/>
          <w:szCs w:val="28"/>
          <w:vertAlign w:val="superscript"/>
        </w:rPr>
        <w:t>3</w:t>
      </w:r>
      <w:r w:rsidR="00392005" w:rsidRPr="00BF0211">
        <w:rPr>
          <w:rFonts w:ascii="Times New Roman" w:hAnsi="Times New Roman" w:cs="Times New Roman"/>
          <w:sz w:val="28"/>
          <w:szCs w:val="28"/>
        </w:rPr>
        <w:t xml:space="preserve">. Пісок природний має насипну </w:t>
      </w:r>
      <w:r w:rsidR="005B2FB5">
        <w:rPr>
          <w:rFonts w:ascii="Times New Roman" w:hAnsi="Times New Roman" w:cs="Times New Roman"/>
          <w:sz w:val="28"/>
          <w:szCs w:val="28"/>
          <w:lang w:val="uk-UA"/>
        </w:rPr>
        <w:t>густину</w:t>
      </w:r>
      <w:r w:rsidR="00392005" w:rsidRPr="00BF0211">
        <w:rPr>
          <w:rFonts w:ascii="Times New Roman" w:hAnsi="Times New Roman" w:cs="Times New Roman"/>
          <w:sz w:val="28"/>
          <w:szCs w:val="28"/>
        </w:rPr>
        <w:t xml:space="preserve"> </w:t>
      </w:r>
      <w:r w:rsidR="00392005" w:rsidRPr="00186747">
        <w:rPr>
          <w:rFonts w:ascii="Times New Roman" w:hAnsi="Times New Roman" w:cs="Times New Roman"/>
          <w:sz w:val="32"/>
          <w:szCs w:val="32"/>
          <w:lang w:val="en-US"/>
        </w:rPr>
        <w:t>ρ</w:t>
      </w:r>
      <w:r w:rsidR="00392005" w:rsidRPr="00186747">
        <w:rPr>
          <w:rFonts w:ascii="Times New Roman" w:hAnsi="Times New Roman" w:cs="Times New Roman"/>
          <w:sz w:val="32"/>
          <w:szCs w:val="32"/>
          <w:vertAlign w:val="superscript"/>
        </w:rPr>
        <w:t>п</w:t>
      </w:r>
      <w:r w:rsidR="00392005" w:rsidRPr="00186747">
        <w:rPr>
          <w:rFonts w:ascii="Times New Roman" w:hAnsi="Times New Roman" w:cs="Times New Roman"/>
          <w:sz w:val="32"/>
          <w:szCs w:val="32"/>
          <w:vertAlign w:val="subscript"/>
        </w:rPr>
        <w:t>н</w:t>
      </w:r>
      <w:r w:rsidR="00F45DCF">
        <w:rPr>
          <w:rFonts w:ascii="Times New Roman" w:hAnsi="Times New Roman" w:cs="Times New Roman"/>
          <w:sz w:val="28"/>
          <w:szCs w:val="28"/>
        </w:rPr>
        <w:t xml:space="preserve"> = 1400</w:t>
      </w:r>
      <w:r w:rsidR="005B2FB5">
        <w:rPr>
          <w:rFonts w:ascii="Times New Roman" w:hAnsi="Times New Roman" w:cs="Times New Roman"/>
          <w:sz w:val="28"/>
          <w:szCs w:val="28"/>
          <w:lang w:val="uk-UA"/>
        </w:rPr>
        <w:t> </w:t>
      </w:r>
      <w:r w:rsidR="00F45DCF">
        <w:rPr>
          <w:rFonts w:ascii="Times New Roman" w:hAnsi="Times New Roman" w:cs="Times New Roman"/>
          <w:sz w:val="28"/>
          <w:szCs w:val="28"/>
        </w:rPr>
        <w:t>кг</w:t>
      </w:r>
      <w:r w:rsidR="00392005" w:rsidRPr="00BF0211">
        <w:rPr>
          <w:rFonts w:ascii="Times New Roman" w:hAnsi="Times New Roman" w:cs="Times New Roman"/>
          <w:sz w:val="28"/>
          <w:szCs w:val="28"/>
        </w:rPr>
        <w:t>/</w:t>
      </w:r>
      <w:r w:rsidR="00F45DCF">
        <w:rPr>
          <w:rFonts w:ascii="Times New Roman" w:hAnsi="Times New Roman" w:cs="Times New Roman"/>
          <w:sz w:val="28"/>
          <w:szCs w:val="28"/>
        </w:rPr>
        <w:t>м</w:t>
      </w:r>
      <w:r w:rsidR="00392005" w:rsidRPr="00F45DCF">
        <w:rPr>
          <w:rFonts w:ascii="Times New Roman" w:hAnsi="Times New Roman" w:cs="Times New Roman"/>
          <w:sz w:val="28"/>
          <w:szCs w:val="28"/>
          <w:vertAlign w:val="superscript"/>
        </w:rPr>
        <w:t>3</w:t>
      </w:r>
      <w:r w:rsidR="00392005" w:rsidRPr="00BF0211">
        <w:rPr>
          <w:rFonts w:ascii="Times New Roman" w:hAnsi="Times New Roman" w:cs="Times New Roman"/>
          <w:sz w:val="28"/>
          <w:szCs w:val="28"/>
        </w:rPr>
        <w:t xml:space="preserve"> при вологості </w:t>
      </w:r>
      <w:r w:rsidR="00392005" w:rsidRPr="00BF0211">
        <w:rPr>
          <w:rFonts w:ascii="Times New Roman" w:hAnsi="Times New Roman" w:cs="Times New Roman"/>
          <w:sz w:val="28"/>
          <w:szCs w:val="28"/>
          <w:lang w:val="en-US"/>
        </w:rPr>
        <w:t>W</w:t>
      </w:r>
      <w:r w:rsidR="00392005" w:rsidRPr="00BF0211">
        <w:rPr>
          <w:rFonts w:ascii="Times New Roman" w:hAnsi="Times New Roman" w:cs="Times New Roman"/>
          <w:sz w:val="28"/>
          <w:szCs w:val="28"/>
        </w:rPr>
        <w:t xml:space="preserve"> = 2%. Знайти склад розчину.</w:t>
      </w:r>
    </w:p>
    <w:p w14:paraId="4C769B19" w14:textId="04608385" w:rsidR="00F45DCF" w:rsidRPr="000455EC" w:rsidRDefault="00392005" w:rsidP="00743639">
      <w:pPr>
        <w:widowControl w:val="0"/>
        <w:rPr>
          <w:rFonts w:ascii="Times New Roman" w:hAnsi="Times New Roman" w:cs="Times New Roman"/>
          <w:spacing w:val="-10"/>
          <w:sz w:val="28"/>
          <w:szCs w:val="28"/>
          <w:lang w:val="uk-UA"/>
        </w:rPr>
      </w:pPr>
      <w:r w:rsidRPr="000455EC">
        <w:rPr>
          <w:rFonts w:ascii="Times New Roman" w:hAnsi="Times New Roman" w:cs="Times New Roman"/>
          <w:b/>
          <w:spacing w:val="-10"/>
          <w:sz w:val="28"/>
          <w:szCs w:val="28"/>
        </w:rPr>
        <w:t>Рішення.</w:t>
      </w:r>
      <w:r w:rsidRPr="000455EC">
        <w:rPr>
          <w:rFonts w:ascii="Times New Roman" w:hAnsi="Times New Roman" w:cs="Times New Roman"/>
          <w:spacing w:val="-10"/>
          <w:sz w:val="28"/>
          <w:szCs w:val="28"/>
        </w:rPr>
        <w:t xml:space="preserve"> Витрата цементу на 1 м</w:t>
      </w:r>
      <w:r w:rsidRPr="000455EC">
        <w:rPr>
          <w:rFonts w:ascii="Times New Roman" w:hAnsi="Times New Roman" w:cs="Times New Roman"/>
          <w:spacing w:val="-10"/>
          <w:sz w:val="28"/>
          <w:szCs w:val="28"/>
          <w:vertAlign w:val="superscript"/>
        </w:rPr>
        <w:t>3</w:t>
      </w:r>
      <w:r w:rsidRPr="000455EC">
        <w:rPr>
          <w:rFonts w:ascii="Times New Roman" w:hAnsi="Times New Roman" w:cs="Times New Roman"/>
          <w:spacing w:val="-10"/>
          <w:sz w:val="28"/>
          <w:szCs w:val="28"/>
        </w:rPr>
        <w:t xml:space="preserve"> піску визначаємо за формулою при </w:t>
      </w:r>
      <w:r w:rsidRPr="000455EC">
        <w:rPr>
          <w:rFonts w:ascii="Times New Roman" w:hAnsi="Times New Roman" w:cs="Times New Roman"/>
          <w:spacing w:val="-10"/>
          <w:sz w:val="28"/>
          <w:szCs w:val="28"/>
          <w:lang w:val="en-US"/>
        </w:rPr>
        <w:t>k</w:t>
      </w:r>
      <w:r w:rsidR="005B2FB5" w:rsidRPr="000455EC">
        <w:rPr>
          <w:rFonts w:ascii="Times New Roman" w:hAnsi="Times New Roman" w:cs="Times New Roman"/>
          <w:spacing w:val="-10"/>
          <w:sz w:val="28"/>
          <w:szCs w:val="28"/>
          <w:lang w:val="uk-UA"/>
        </w:rPr>
        <w:t> </w:t>
      </w:r>
      <w:r w:rsidRPr="000455EC">
        <w:rPr>
          <w:rFonts w:ascii="Times New Roman" w:hAnsi="Times New Roman" w:cs="Times New Roman"/>
          <w:spacing w:val="-10"/>
          <w:sz w:val="28"/>
          <w:szCs w:val="28"/>
        </w:rPr>
        <w:t xml:space="preserve">= 0,88 </w:t>
      </w:r>
    </w:p>
    <w:p w14:paraId="7D28FAE0" w14:textId="319FFAE2" w:rsidR="00F45DCF" w:rsidRDefault="00392005" w:rsidP="00827EA5">
      <w:pPr>
        <w:widowControl w:val="0"/>
        <w:rPr>
          <w:rFonts w:ascii="Times New Roman" w:hAnsi="Times New Roman" w:cs="Times New Roman"/>
          <w:sz w:val="28"/>
          <w:szCs w:val="28"/>
          <w:lang w:val="uk-UA"/>
        </w:rPr>
      </w:pPr>
      <w:r w:rsidRPr="00A43C92">
        <w:rPr>
          <w:rFonts w:ascii="Times New Roman" w:hAnsi="Times New Roman" w:cs="Times New Roman"/>
          <w:sz w:val="28"/>
          <w:szCs w:val="28"/>
          <w:lang w:val="uk-UA"/>
        </w:rPr>
        <w:t>Ц =</w:t>
      </w:r>
      <m:oMath>
        <m:f>
          <m:fPr>
            <m:ctrlPr>
              <w:rPr>
                <w:rFonts w:ascii="Cambria Math" w:hAnsi="Cambria Math" w:cs="Times New Roman"/>
                <w:i/>
                <w:sz w:val="28"/>
                <w:szCs w:val="28"/>
              </w:rPr>
            </m:ctrlPr>
          </m:fPr>
          <m:num>
            <m:r>
              <m:rPr>
                <m:sty m:val="p"/>
              </m:rPr>
              <w:rPr>
                <w:rFonts w:ascii="Cambria Math" w:hAnsi="Cambria Math" w:cs="Times New Roman"/>
                <w:sz w:val="28"/>
                <w:szCs w:val="28"/>
                <w:lang w:val="en-US"/>
              </w:rPr>
              <m:t>Rp</m:t>
            </m:r>
          </m:num>
          <m:den>
            <m:r>
              <m:rPr>
                <m:sty m:val="p"/>
              </m:rPr>
              <w:rPr>
                <w:rFonts w:ascii="Cambria Math" w:hAnsi="Cambria Math" w:cs="Times New Roman"/>
                <w:sz w:val="28"/>
                <w:szCs w:val="28"/>
                <w:lang w:val="en-US"/>
              </w:rPr>
              <m:t>k</m:t>
            </m:r>
            <m:r>
              <w:rPr>
                <w:rFonts w:ascii="Cambria Math" w:hAnsi="Cambria Math" w:cs="Times New Roman"/>
                <w:sz w:val="28"/>
                <w:szCs w:val="28"/>
                <w:lang w:val="en-US"/>
              </w:rPr>
              <m:t>R</m:t>
            </m:r>
            <m:r>
              <m:rPr>
                <m:sty m:val="p"/>
              </m:rPr>
              <w:rPr>
                <w:rFonts w:ascii="Cambria Math" w:hAnsi="Cambria Math" w:cs="Times New Roman"/>
                <w:sz w:val="28"/>
                <w:szCs w:val="28"/>
                <w:lang w:val="uk-UA"/>
              </w:rPr>
              <m:t>ц</m:t>
            </m:r>
          </m:den>
        </m:f>
      </m:oMath>
      <w:r w:rsidRPr="00A43C92">
        <w:rPr>
          <w:rFonts w:ascii="Times New Roman" w:hAnsi="Times New Roman" w:cs="Times New Roman"/>
          <w:sz w:val="28"/>
          <w:szCs w:val="28"/>
          <w:lang w:val="uk-UA"/>
        </w:rPr>
        <w:t xml:space="preserve"> 1000 = 15</w:t>
      </w:r>
      <w:r w:rsidR="005B2FB5">
        <w:rPr>
          <w:rFonts w:ascii="Times New Roman" w:hAnsi="Times New Roman" w:cs="Times New Roman"/>
          <w:sz w:val="28"/>
          <w:szCs w:val="28"/>
          <w:lang w:val="uk-UA"/>
        </w:rPr>
        <w:t>·</w:t>
      </w:r>
      <w:r w:rsidRPr="00A43C92">
        <w:rPr>
          <w:rFonts w:ascii="Times New Roman" w:hAnsi="Times New Roman" w:cs="Times New Roman"/>
          <w:sz w:val="28"/>
          <w:szCs w:val="28"/>
          <w:lang w:val="uk-UA"/>
        </w:rPr>
        <w:t>1000 / 0,88</w:t>
      </w:r>
      <w:r w:rsidR="005B2FB5">
        <w:rPr>
          <w:rFonts w:ascii="Times New Roman" w:hAnsi="Times New Roman" w:cs="Times New Roman"/>
          <w:sz w:val="28"/>
          <w:szCs w:val="28"/>
          <w:lang w:val="uk-UA"/>
        </w:rPr>
        <w:t>·</w:t>
      </w:r>
      <w:r w:rsidRPr="00A43C92">
        <w:rPr>
          <w:rFonts w:ascii="Times New Roman" w:hAnsi="Times New Roman" w:cs="Times New Roman"/>
          <w:sz w:val="28"/>
          <w:szCs w:val="28"/>
          <w:lang w:val="uk-UA"/>
        </w:rPr>
        <w:t xml:space="preserve">40 = 426 кг, </w:t>
      </w:r>
    </w:p>
    <w:p w14:paraId="282D59B0" w14:textId="616889F0" w:rsidR="00F45DCF" w:rsidRDefault="00392005" w:rsidP="00827EA5">
      <w:pPr>
        <w:widowControl w:val="0"/>
        <w:rPr>
          <w:rFonts w:ascii="Times New Roman" w:hAnsi="Times New Roman" w:cs="Times New Roman"/>
          <w:sz w:val="28"/>
          <w:szCs w:val="28"/>
          <w:lang w:val="uk-UA"/>
        </w:rPr>
      </w:pPr>
      <w:r w:rsidRPr="00A43C92">
        <w:rPr>
          <w:rFonts w:ascii="Times New Roman" w:hAnsi="Times New Roman" w:cs="Times New Roman"/>
          <w:sz w:val="28"/>
          <w:szCs w:val="28"/>
          <w:lang w:val="uk-UA"/>
        </w:rPr>
        <w:t xml:space="preserve">або </w:t>
      </w:r>
      <w:r w:rsidRPr="00BF0211">
        <w:rPr>
          <w:rFonts w:ascii="Times New Roman" w:hAnsi="Times New Roman" w:cs="Times New Roman"/>
          <w:sz w:val="28"/>
          <w:szCs w:val="28"/>
          <w:lang w:val="en-US"/>
        </w:rPr>
        <w:t>V</w:t>
      </w:r>
      <w:r w:rsidRPr="00A43C92">
        <w:rPr>
          <w:rFonts w:ascii="Times New Roman" w:hAnsi="Times New Roman" w:cs="Times New Roman"/>
          <w:sz w:val="28"/>
          <w:szCs w:val="28"/>
          <w:vertAlign w:val="subscript"/>
          <w:lang w:val="uk-UA"/>
        </w:rPr>
        <w:t>ц</w:t>
      </w:r>
      <w:r w:rsidRPr="00A43C92">
        <w:rPr>
          <w:rFonts w:ascii="Times New Roman" w:hAnsi="Times New Roman" w:cs="Times New Roman"/>
          <w:sz w:val="28"/>
          <w:szCs w:val="28"/>
          <w:lang w:val="uk-UA"/>
        </w:rPr>
        <w:t xml:space="preserve"> = Ц / </w:t>
      </w:r>
      <w:r w:rsidRPr="00BF0211">
        <w:rPr>
          <w:rFonts w:ascii="Times New Roman" w:hAnsi="Times New Roman" w:cs="Times New Roman"/>
          <w:sz w:val="28"/>
          <w:szCs w:val="28"/>
          <w:lang w:val="en-US"/>
        </w:rPr>
        <w:t>ρ</w:t>
      </w:r>
      <w:r w:rsidR="00F45DCF" w:rsidRPr="00A43C92">
        <w:rPr>
          <w:rFonts w:ascii="Times New Roman" w:hAnsi="Times New Roman" w:cs="Times New Roman"/>
          <w:sz w:val="28"/>
          <w:szCs w:val="28"/>
          <w:vertAlign w:val="superscript"/>
          <w:lang w:val="uk-UA"/>
        </w:rPr>
        <w:t>п</w:t>
      </w:r>
      <w:r w:rsidRPr="00A43C92">
        <w:rPr>
          <w:rFonts w:ascii="Times New Roman" w:hAnsi="Times New Roman" w:cs="Times New Roman"/>
          <w:sz w:val="28"/>
          <w:szCs w:val="28"/>
          <w:vertAlign w:val="subscript"/>
          <w:lang w:val="uk-UA"/>
        </w:rPr>
        <w:t>н</w:t>
      </w:r>
      <w:r w:rsidRPr="00A43C92">
        <w:rPr>
          <w:rFonts w:ascii="Times New Roman" w:hAnsi="Times New Roman" w:cs="Times New Roman"/>
          <w:sz w:val="28"/>
          <w:szCs w:val="28"/>
          <w:lang w:val="uk-UA"/>
        </w:rPr>
        <w:t xml:space="preserve"> = 426/1200 = 0,355 м</w:t>
      </w:r>
      <w:r w:rsidRPr="00A43C92">
        <w:rPr>
          <w:rFonts w:ascii="Times New Roman" w:hAnsi="Times New Roman" w:cs="Times New Roman"/>
          <w:sz w:val="28"/>
          <w:szCs w:val="28"/>
          <w:vertAlign w:val="superscript"/>
          <w:lang w:val="uk-UA"/>
        </w:rPr>
        <w:t>3</w:t>
      </w:r>
      <w:r w:rsidRPr="00A43C92">
        <w:rPr>
          <w:rFonts w:ascii="Times New Roman" w:hAnsi="Times New Roman" w:cs="Times New Roman"/>
          <w:sz w:val="28"/>
          <w:szCs w:val="28"/>
          <w:lang w:val="uk-UA"/>
        </w:rPr>
        <w:t xml:space="preserve">. </w:t>
      </w:r>
    </w:p>
    <w:p w14:paraId="6ED68795" w14:textId="2D67918A" w:rsidR="0009397A" w:rsidRDefault="0009397A" w:rsidP="00827EA5">
      <w:pPr>
        <w:widowControl w:val="0"/>
        <w:rPr>
          <w:rFonts w:ascii="Times New Roman" w:hAnsi="Times New Roman" w:cs="Times New Roman"/>
          <w:sz w:val="28"/>
          <w:szCs w:val="28"/>
          <w:lang w:val="uk-UA"/>
        </w:rPr>
      </w:pPr>
      <w:r>
        <w:rPr>
          <w:rFonts w:ascii="Times New Roman" w:hAnsi="Times New Roman" w:cs="Times New Roman"/>
          <w:sz w:val="28"/>
          <w:szCs w:val="28"/>
        </w:rPr>
        <w:t>Витрата вапняного т</w:t>
      </w:r>
      <w:r w:rsidR="009E04CC">
        <w:rPr>
          <w:rFonts w:ascii="Times New Roman" w:hAnsi="Times New Roman" w:cs="Times New Roman"/>
          <w:sz w:val="28"/>
          <w:szCs w:val="28"/>
          <w:lang w:val="uk-UA"/>
        </w:rPr>
        <w:t>і</w:t>
      </w:r>
      <w:r>
        <w:rPr>
          <w:rFonts w:ascii="Times New Roman" w:hAnsi="Times New Roman" w:cs="Times New Roman"/>
          <w:sz w:val="28"/>
          <w:szCs w:val="28"/>
        </w:rPr>
        <w:t>ст</w:t>
      </w:r>
      <w:r w:rsidR="009E04CC">
        <w:rPr>
          <w:rFonts w:ascii="Times New Roman" w:hAnsi="Times New Roman" w:cs="Times New Roman"/>
          <w:sz w:val="28"/>
          <w:szCs w:val="28"/>
          <w:lang w:val="uk-UA"/>
        </w:rPr>
        <w:t>а</w:t>
      </w:r>
      <w:r>
        <w:rPr>
          <w:rFonts w:ascii="Times New Roman" w:hAnsi="Times New Roman" w:cs="Times New Roman"/>
          <w:sz w:val="28"/>
          <w:szCs w:val="28"/>
        </w:rPr>
        <w:t xml:space="preserve"> на 1 м</w:t>
      </w:r>
      <w:r w:rsidR="00392005" w:rsidRPr="0009397A">
        <w:rPr>
          <w:rFonts w:ascii="Times New Roman" w:hAnsi="Times New Roman" w:cs="Times New Roman"/>
          <w:sz w:val="28"/>
          <w:szCs w:val="28"/>
          <w:vertAlign w:val="superscript"/>
        </w:rPr>
        <w:t>3</w:t>
      </w:r>
      <w:r w:rsidR="00392005" w:rsidRPr="00BF0211">
        <w:rPr>
          <w:rFonts w:ascii="Times New Roman" w:hAnsi="Times New Roman" w:cs="Times New Roman"/>
          <w:sz w:val="28"/>
          <w:szCs w:val="28"/>
        </w:rPr>
        <w:t xml:space="preserve"> піску визначається за емпіричною формулою: </w:t>
      </w:r>
    </w:p>
    <w:p w14:paraId="371C4662" w14:textId="465F9E87" w:rsidR="0009397A"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lang w:val="en-US"/>
        </w:rPr>
        <w:t>V</w:t>
      </w:r>
      <w:r w:rsidRPr="009E04CC">
        <w:rPr>
          <w:rFonts w:ascii="Times New Roman" w:hAnsi="Times New Roman" w:cs="Times New Roman"/>
          <w:sz w:val="28"/>
          <w:szCs w:val="28"/>
          <w:vertAlign w:val="subscript"/>
          <w:lang w:val="uk-UA"/>
        </w:rPr>
        <w:t>ит</w:t>
      </w:r>
      <w:r w:rsidRPr="009E04CC">
        <w:rPr>
          <w:rFonts w:ascii="Times New Roman" w:hAnsi="Times New Roman" w:cs="Times New Roman"/>
          <w:sz w:val="28"/>
          <w:szCs w:val="28"/>
          <w:lang w:val="uk-UA"/>
        </w:rPr>
        <w:t xml:space="preserve"> = 0,17 (1 </w:t>
      </w:r>
      <w:r w:rsidR="0009397A">
        <w:rPr>
          <w:rFonts w:ascii="Times New Roman" w:hAnsi="Times New Roman" w:cs="Times New Roman"/>
          <w:sz w:val="28"/>
          <w:szCs w:val="28"/>
          <w:lang w:val="uk-UA"/>
        </w:rPr>
        <w:t xml:space="preserve">- </w:t>
      </w:r>
      <w:r w:rsidRPr="009E04CC">
        <w:rPr>
          <w:rFonts w:ascii="Times New Roman" w:hAnsi="Times New Roman" w:cs="Times New Roman"/>
          <w:sz w:val="28"/>
          <w:szCs w:val="28"/>
          <w:lang w:val="uk-UA"/>
        </w:rPr>
        <w:t>0,002</w:t>
      </w:r>
      <w:r w:rsidR="009E04CC">
        <w:rPr>
          <w:rFonts w:ascii="Times New Roman" w:hAnsi="Times New Roman" w:cs="Times New Roman"/>
          <w:sz w:val="28"/>
          <w:szCs w:val="28"/>
          <w:lang w:val="uk-UA"/>
        </w:rPr>
        <w:t>·</w:t>
      </w:r>
      <w:r w:rsidRPr="009E04CC">
        <w:rPr>
          <w:rFonts w:ascii="Times New Roman" w:hAnsi="Times New Roman" w:cs="Times New Roman"/>
          <w:sz w:val="28"/>
          <w:szCs w:val="28"/>
          <w:lang w:val="uk-UA"/>
        </w:rPr>
        <w:t>426) = 0,025 м</w:t>
      </w:r>
      <w:r w:rsidRPr="009E04CC">
        <w:rPr>
          <w:rFonts w:ascii="Times New Roman" w:hAnsi="Times New Roman" w:cs="Times New Roman"/>
          <w:sz w:val="28"/>
          <w:szCs w:val="28"/>
          <w:vertAlign w:val="superscript"/>
          <w:lang w:val="uk-UA"/>
        </w:rPr>
        <w:t>3</w:t>
      </w:r>
      <w:r w:rsidRPr="009E04CC">
        <w:rPr>
          <w:rFonts w:ascii="Times New Roman" w:hAnsi="Times New Roman" w:cs="Times New Roman"/>
          <w:sz w:val="28"/>
          <w:szCs w:val="28"/>
          <w:lang w:val="uk-UA"/>
        </w:rPr>
        <w:t xml:space="preserve">; </w:t>
      </w:r>
    </w:p>
    <w:p w14:paraId="52C4DCC4" w14:textId="1A00C07C" w:rsidR="0009397A" w:rsidRDefault="00392005" w:rsidP="00827EA5">
      <w:pPr>
        <w:widowControl w:val="0"/>
        <w:rPr>
          <w:rFonts w:ascii="Times New Roman" w:hAnsi="Times New Roman" w:cs="Times New Roman"/>
          <w:sz w:val="28"/>
          <w:szCs w:val="28"/>
          <w:lang w:val="uk-UA"/>
        </w:rPr>
      </w:pPr>
      <w:r w:rsidRPr="0009397A">
        <w:rPr>
          <w:rFonts w:ascii="Times New Roman" w:hAnsi="Times New Roman" w:cs="Times New Roman"/>
          <w:sz w:val="28"/>
          <w:szCs w:val="28"/>
          <w:lang w:val="uk-UA"/>
        </w:rPr>
        <w:t xml:space="preserve">ІТ = </w:t>
      </w:r>
      <w:r w:rsidRPr="00BF0211">
        <w:rPr>
          <w:rFonts w:ascii="Times New Roman" w:hAnsi="Times New Roman" w:cs="Times New Roman"/>
          <w:sz w:val="28"/>
          <w:szCs w:val="28"/>
          <w:lang w:val="en-US"/>
        </w:rPr>
        <w:t>V</w:t>
      </w:r>
      <w:r w:rsidRPr="0009397A">
        <w:rPr>
          <w:rFonts w:ascii="Times New Roman" w:hAnsi="Times New Roman" w:cs="Times New Roman"/>
          <w:sz w:val="28"/>
          <w:szCs w:val="28"/>
          <w:vertAlign w:val="subscript"/>
          <w:lang w:val="uk-UA"/>
        </w:rPr>
        <w:t>ит</w:t>
      </w:r>
      <w:r w:rsidRPr="0009397A">
        <w:rPr>
          <w:rFonts w:ascii="Times New Roman" w:hAnsi="Times New Roman" w:cs="Times New Roman"/>
          <w:sz w:val="28"/>
          <w:szCs w:val="28"/>
          <w:lang w:val="uk-UA"/>
        </w:rPr>
        <w:t xml:space="preserve"> </w:t>
      </w:r>
      <w:r w:rsidRPr="00BF0211">
        <w:rPr>
          <w:rFonts w:ascii="Times New Roman" w:hAnsi="Times New Roman" w:cs="Times New Roman"/>
          <w:sz w:val="28"/>
          <w:szCs w:val="28"/>
          <w:lang w:val="en-US"/>
        </w:rPr>
        <w:t>ρ</w:t>
      </w:r>
      <w:r w:rsidR="0009397A" w:rsidRPr="0009397A">
        <w:rPr>
          <w:rFonts w:ascii="Times New Roman" w:hAnsi="Times New Roman" w:cs="Times New Roman"/>
          <w:sz w:val="28"/>
          <w:szCs w:val="28"/>
          <w:vertAlign w:val="superscript"/>
          <w:lang w:val="uk-UA"/>
        </w:rPr>
        <w:t>ит</w:t>
      </w:r>
      <w:r w:rsidRPr="0009397A">
        <w:rPr>
          <w:rFonts w:ascii="Times New Roman" w:hAnsi="Times New Roman" w:cs="Times New Roman"/>
          <w:sz w:val="28"/>
          <w:szCs w:val="28"/>
          <w:vertAlign w:val="subscript"/>
          <w:lang w:val="en-US"/>
        </w:rPr>
        <w:t>m</w:t>
      </w:r>
      <w:r w:rsidRPr="0009397A">
        <w:rPr>
          <w:rFonts w:ascii="Times New Roman" w:hAnsi="Times New Roman" w:cs="Times New Roman"/>
          <w:sz w:val="28"/>
          <w:szCs w:val="28"/>
          <w:lang w:val="uk-UA"/>
        </w:rPr>
        <w:t xml:space="preserve"> = 0,025</w:t>
      </w:r>
      <w:r w:rsidR="009E04CC">
        <w:rPr>
          <w:rFonts w:ascii="Times New Roman" w:hAnsi="Times New Roman" w:cs="Times New Roman"/>
          <w:sz w:val="28"/>
          <w:szCs w:val="28"/>
          <w:lang w:val="uk-UA"/>
        </w:rPr>
        <w:t>·</w:t>
      </w:r>
      <w:r w:rsidRPr="0009397A">
        <w:rPr>
          <w:rFonts w:ascii="Times New Roman" w:hAnsi="Times New Roman" w:cs="Times New Roman"/>
          <w:sz w:val="28"/>
          <w:szCs w:val="28"/>
          <w:lang w:val="uk-UA"/>
        </w:rPr>
        <w:t xml:space="preserve">1400 = 35 кг. </w:t>
      </w:r>
    </w:p>
    <w:p w14:paraId="655629C3" w14:textId="0BC0D7B6" w:rsidR="0009397A"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358D0085" w14:textId="4FB506ED" w:rsidR="0009397A" w:rsidRDefault="00392005" w:rsidP="00827EA5">
      <w:pPr>
        <w:widowControl w:val="0"/>
        <w:jc w:val="center"/>
        <w:rPr>
          <w:rFonts w:ascii="Times New Roman" w:hAnsi="Times New Roman" w:cs="Times New Roman"/>
          <w:sz w:val="28"/>
          <w:szCs w:val="28"/>
          <w:lang w:val="uk-UA"/>
        </w:rPr>
      </w:pPr>
      <w:r w:rsidRPr="00BF0211">
        <w:rPr>
          <w:rFonts w:ascii="Times New Roman" w:hAnsi="Times New Roman" w:cs="Times New Roman"/>
          <w:sz w:val="28"/>
          <w:szCs w:val="28"/>
        </w:rPr>
        <w:t xml:space="preserve">П = </w:t>
      </w:r>
      <w:r w:rsidRPr="00186747">
        <w:rPr>
          <w:rFonts w:ascii="Times New Roman" w:hAnsi="Times New Roman" w:cs="Times New Roman"/>
          <w:sz w:val="32"/>
          <w:szCs w:val="32"/>
          <w:lang w:val="en-US"/>
        </w:rPr>
        <w:t>ρ</w:t>
      </w:r>
      <w:r w:rsidR="0009397A" w:rsidRPr="00186747">
        <w:rPr>
          <w:rFonts w:ascii="Times New Roman" w:hAnsi="Times New Roman" w:cs="Times New Roman"/>
          <w:sz w:val="32"/>
          <w:szCs w:val="32"/>
          <w:vertAlign w:val="superscript"/>
        </w:rPr>
        <w:t>п</w:t>
      </w:r>
      <w:r w:rsidRPr="00186747">
        <w:rPr>
          <w:rFonts w:ascii="Times New Roman" w:hAnsi="Times New Roman" w:cs="Times New Roman"/>
          <w:sz w:val="32"/>
          <w:szCs w:val="32"/>
          <w:vertAlign w:val="subscript"/>
        </w:rPr>
        <w:t>н</w:t>
      </w:r>
      <w:r w:rsidRPr="00186747">
        <w:rPr>
          <w:rFonts w:ascii="Times New Roman" w:hAnsi="Times New Roman" w:cs="Times New Roman"/>
          <w:sz w:val="32"/>
          <w:szCs w:val="32"/>
        </w:rPr>
        <w:t xml:space="preserve">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п</w:t>
      </w:r>
      <w:r w:rsidRPr="00BF0211">
        <w:rPr>
          <w:rFonts w:ascii="Times New Roman" w:hAnsi="Times New Roman" w:cs="Times New Roman"/>
          <w:sz w:val="28"/>
          <w:szCs w:val="28"/>
        </w:rPr>
        <w:t xml:space="preserve"> = 1400</w:t>
      </w:r>
      <w:r w:rsidR="009E04CC">
        <w:rPr>
          <w:rFonts w:ascii="Times New Roman" w:hAnsi="Times New Roman" w:cs="Times New Roman"/>
          <w:sz w:val="28"/>
          <w:szCs w:val="28"/>
          <w:lang w:val="uk-UA"/>
        </w:rPr>
        <w:t>·</w:t>
      </w:r>
      <w:r w:rsidRPr="00BF0211">
        <w:rPr>
          <w:rFonts w:ascii="Times New Roman" w:hAnsi="Times New Roman" w:cs="Times New Roman"/>
          <w:sz w:val="28"/>
          <w:szCs w:val="28"/>
        </w:rPr>
        <w:t>1 = 1400 кг.</w:t>
      </w:r>
    </w:p>
    <w:p w14:paraId="7D59D09E" w14:textId="4A89C0C2" w:rsidR="0009397A"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Вміст води в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9A54996" w14:textId="1DC2004E" w:rsidR="0009397A" w:rsidRDefault="0009397A" w:rsidP="00827EA5">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lang w:val="uk-UA"/>
        </w:rPr>
        <w:t>В</w:t>
      </w:r>
      <w:r w:rsidR="00392005" w:rsidRPr="00186747">
        <w:rPr>
          <w:rFonts w:ascii="Times New Roman" w:hAnsi="Times New Roman" w:cs="Times New Roman"/>
          <w:sz w:val="32"/>
          <w:szCs w:val="32"/>
          <w:vertAlign w:val="subscript"/>
        </w:rPr>
        <w:t>п</w:t>
      </w:r>
      <w:r w:rsidR="00392005" w:rsidRPr="00BF0211">
        <w:rPr>
          <w:rFonts w:ascii="Times New Roman" w:hAnsi="Times New Roman" w:cs="Times New Roman"/>
          <w:sz w:val="28"/>
          <w:szCs w:val="28"/>
        </w:rPr>
        <w:t xml:space="preserve"> = </w:t>
      </w:r>
      <w:r w:rsidR="00392005" w:rsidRPr="00BF0211">
        <w:rPr>
          <w:rFonts w:ascii="Times New Roman" w:hAnsi="Times New Roman" w:cs="Times New Roman"/>
          <w:sz w:val="28"/>
          <w:szCs w:val="28"/>
          <w:lang w:val="en-US"/>
        </w:rPr>
        <w:t>W</w:t>
      </w:r>
      <w:r w:rsidR="009E04CC">
        <w:rPr>
          <w:rFonts w:ascii="Times New Roman" w:hAnsi="Times New Roman" w:cs="Times New Roman"/>
          <w:sz w:val="28"/>
          <w:szCs w:val="28"/>
        </w:rPr>
        <w:t>·</w:t>
      </w:r>
      <w:r w:rsidR="00392005" w:rsidRPr="00BF0211">
        <w:rPr>
          <w:rFonts w:ascii="Times New Roman" w:hAnsi="Times New Roman" w:cs="Times New Roman"/>
          <w:sz w:val="28"/>
          <w:szCs w:val="28"/>
        </w:rPr>
        <w:t>П / 100 = 0,02</w:t>
      </w:r>
      <w:r w:rsidR="009E04CC">
        <w:rPr>
          <w:rFonts w:ascii="Times New Roman" w:hAnsi="Times New Roman" w:cs="Times New Roman"/>
          <w:sz w:val="28"/>
          <w:szCs w:val="28"/>
          <w:lang w:val="uk-UA"/>
        </w:rPr>
        <w:t>·</w:t>
      </w:r>
      <w:r w:rsidR="00392005" w:rsidRPr="00BF0211">
        <w:rPr>
          <w:rFonts w:ascii="Times New Roman" w:hAnsi="Times New Roman" w:cs="Times New Roman"/>
          <w:sz w:val="28"/>
          <w:szCs w:val="28"/>
        </w:rPr>
        <w:t>1400 = 28 кг.</w:t>
      </w:r>
    </w:p>
    <w:p w14:paraId="5504FA00" w14:textId="2FEAE7F9" w:rsidR="0009397A"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сухого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3AF7AB3D" w14:textId="49A981C8" w:rsidR="000C331F" w:rsidRDefault="00392005" w:rsidP="00827EA5">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rPr>
        <w:t>П</w:t>
      </w:r>
      <w:r w:rsidR="000C331F" w:rsidRPr="00186747">
        <w:rPr>
          <w:rFonts w:ascii="Times New Roman" w:hAnsi="Times New Roman" w:cs="Times New Roman"/>
          <w:sz w:val="32"/>
          <w:szCs w:val="32"/>
          <w:vertAlign w:val="subscript"/>
          <w:lang w:val="uk-UA"/>
        </w:rPr>
        <w:t>с</w:t>
      </w:r>
      <w:r w:rsidRPr="00BF0211">
        <w:rPr>
          <w:rFonts w:ascii="Times New Roman" w:hAnsi="Times New Roman" w:cs="Times New Roman"/>
          <w:sz w:val="28"/>
          <w:szCs w:val="28"/>
        </w:rPr>
        <w:t xml:space="preserve"> = 1400 </w:t>
      </w:r>
      <w:r w:rsidR="000C331F">
        <w:rPr>
          <w:rFonts w:ascii="Times New Roman" w:hAnsi="Times New Roman" w:cs="Times New Roman"/>
          <w:sz w:val="28"/>
          <w:szCs w:val="28"/>
          <w:lang w:val="uk-UA"/>
        </w:rPr>
        <w:t xml:space="preserve">- </w:t>
      </w:r>
      <w:r w:rsidRPr="00BF0211">
        <w:rPr>
          <w:rFonts w:ascii="Times New Roman" w:hAnsi="Times New Roman" w:cs="Times New Roman"/>
          <w:sz w:val="28"/>
          <w:szCs w:val="28"/>
        </w:rPr>
        <w:t>28 =</w:t>
      </w:r>
      <w:r w:rsidR="000C331F">
        <w:rPr>
          <w:rFonts w:ascii="Times New Roman" w:hAnsi="Times New Roman" w:cs="Times New Roman"/>
          <w:sz w:val="28"/>
          <w:szCs w:val="28"/>
          <w:lang w:val="uk-UA"/>
        </w:rPr>
        <w:t xml:space="preserve"> 1372 кг.</w:t>
      </w:r>
    </w:p>
    <w:p w14:paraId="4A7129D0" w14:textId="0F67AF88" w:rsidR="000C331F" w:rsidRDefault="00392005" w:rsidP="00743639">
      <w:pPr>
        <w:widowControl w:val="0"/>
        <w:rPr>
          <w:rFonts w:ascii="Times New Roman" w:hAnsi="Times New Roman" w:cs="Times New Roman"/>
          <w:sz w:val="28"/>
          <w:szCs w:val="28"/>
          <w:lang w:val="uk-UA"/>
        </w:rPr>
      </w:pPr>
      <w:r w:rsidRPr="00BF0211">
        <w:rPr>
          <w:rFonts w:ascii="Times New Roman" w:hAnsi="Times New Roman" w:cs="Times New Roman"/>
          <w:sz w:val="28"/>
          <w:szCs w:val="28"/>
        </w:rPr>
        <w:t>Склад розчину на 1 м</w:t>
      </w:r>
      <w:r w:rsidRPr="000C331F">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піску </w:t>
      </w:r>
      <w:r w:rsidR="000C331F">
        <w:rPr>
          <w:rFonts w:ascii="Times New Roman" w:hAnsi="Times New Roman" w:cs="Times New Roman"/>
          <w:sz w:val="28"/>
          <w:szCs w:val="28"/>
          <w:lang w:val="uk-UA"/>
        </w:rPr>
        <w:t>по</w:t>
      </w:r>
      <w:r w:rsidRPr="00BF0211">
        <w:rPr>
          <w:rFonts w:ascii="Times New Roman" w:hAnsi="Times New Roman" w:cs="Times New Roman"/>
          <w:sz w:val="28"/>
          <w:szCs w:val="28"/>
        </w:rPr>
        <w:t xml:space="preserve"> мас</w:t>
      </w:r>
      <w:r w:rsidR="000C331F">
        <w:rPr>
          <w:rFonts w:ascii="Times New Roman" w:hAnsi="Times New Roman" w:cs="Times New Roman"/>
          <w:sz w:val="28"/>
          <w:szCs w:val="28"/>
          <w:lang w:val="uk-UA"/>
        </w:rPr>
        <w:t>і</w:t>
      </w:r>
      <w:r w:rsidRPr="00BF0211">
        <w:rPr>
          <w:rFonts w:ascii="Times New Roman" w:hAnsi="Times New Roman" w:cs="Times New Roman"/>
          <w:sz w:val="28"/>
          <w:szCs w:val="28"/>
        </w:rPr>
        <w:t>: цементу 426 кг, вапняного т</w:t>
      </w:r>
      <w:r w:rsidR="000C331F">
        <w:rPr>
          <w:rFonts w:ascii="Times New Roman" w:hAnsi="Times New Roman" w:cs="Times New Roman"/>
          <w:sz w:val="28"/>
          <w:szCs w:val="28"/>
          <w:lang w:val="uk-UA"/>
        </w:rPr>
        <w:t>і</w:t>
      </w:r>
      <w:r w:rsidRPr="00BF0211">
        <w:rPr>
          <w:rFonts w:ascii="Times New Roman" w:hAnsi="Times New Roman" w:cs="Times New Roman"/>
          <w:sz w:val="28"/>
          <w:szCs w:val="28"/>
        </w:rPr>
        <w:t>ст</w:t>
      </w:r>
      <w:r w:rsidR="000C331F">
        <w:rPr>
          <w:rFonts w:ascii="Times New Roman" w:hAnsi="Times New Roman" w:cs="Times New Roman"/>
          <w:sz w:val="28"/>
          <w:szCs w:val="28"/>
          <w:lang w:val="uk-UA"/>
        </w:rPr>
        <w:t>а</w:t>
      </w:r>
      <w:r w:rsidRPr="00BF0211">
        <w:rPr>
          <w:rFonts w:ascii="Times New Roman" w:hAnsi="Times New Roman" w:cs="Times New Roman"/>
          <w:sz w:val="28"/>
          <w:szCs w:val="28"/>
        </w:rPr>
        <w:t xml:space="preserve"> 35</w:t>
      </w:r>
      <w:r w:rsidR="009E04CC">
        <w:rPr>
          <w:rFonts w:ascii="Times New Roman" w:hAnsi="Times New Roman" w:cs="Times New Roman"/>
          <w:sz w:val="28"/>
          <w:szCs w:val="28"/>
          <w:lang w:val="uk-UA"/>
        </w:rPr>
        <w:t> </w:t>
      </w:r>
      <w:r w:rsidRPr="00BF0211">
        <w:rPr>
          <w:rFonts w:ascii="Times New Roman" w:hAnsi="Times New Roman" w:cs="Times New Roman"/>
          <w:sz w:val="28"/>
          <w:szCs w:val="28"/>
        </w:rPr>
        <w:t>кг, піску з 2% -но</w:t>
      </w:r>
      <w:r w:rsidR="000C331F">
        <w:rPr>
          <w:rFonts w:ascii="Times New Roman" w:hAnsi="Times New Roman" w:cs="Times New Roman"/>
          <w:sz w:val="28"/>
          <w:szCs w:val="28"/>
          <w:lang w:val="uk-UA"/>
        </w:rPr>
        <w:t>ю</w:t>
      </w:r>
      <w:r w:rsidRPr="00BF0211">
        <w:rPr>
          <w:rFonts w:ascii="Times New Roman" w:hAnsi="Times New Roman" w:cs="Times New Roman"/>
          <w:sz w:val="28"/>
          <w:szCs w:val="28"/>
        </w:rPr>
        <w:t xml:space="preserve"> вологістю 1400 кг. </w:t>
      </w:r>
    </w:p>
    <w:p w14:paraId="725DE48E" w14:textId="04B8DD45" w:rsidR="000C331F" w:rsidRDefault="00392005" w:rsidP="00743639">
      <w:pPr>
        <w:widowControl w:val="0"/>
        <w:rPr>
          <w:rFonts w:ascii="Times New Roman" w:hAnsi="Times New Roman" w:cs="Times New Roman"/>
          <w:sz w:val="28"/>
          <w:szCs w:val="28"/>
          <w:lang w:val="uk-UA"/>
        </w:rPr>
      </w:pPr>
      <w:r w:rsidRPr="00BF0211">
        <w:rPr>
          <w:rFonts w:ascii="Times New Roman" w:hAnsi="Times New Roman" w:cs="Times New Roman"/>
          <w:sz w:val="28"/>
          <w:szCs w:val="28"/>
        </w:rPr>
        <w:t>Номінальний склад розчину за масою</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17160D2E" w14:textId="64262FF0" w:rsidR="000C331F" w:rsidRDefault="00C6416F" w:rsidP="00827EA5">
      <w:pPr>
        <w:widowControl w:val="0"/>
        <w:jc w:val="center"/>
        <w:rPr>
          <w:rFonts w:ascii="Times New Roman" w:hAnsi="Times New Roman" w:cs="Times New Roman"/>
          <w:sz w:val="28"/>
          <w:szCs w:val="28"/>
          <w:lang w:val="uk-UA"/>
        </w:rPr>
      </w:pPr>
      <m:oMath>
        <m:f>
          <m:fPr>
            <m:ctrlPr>
              <w:rPr>
                <w:rFonts w:ascii="Cambria Math" w:hAnsi="Cambria Math" w:cs="Times New Roman"/>
                <w:i/>
                <w:sz w:val="32"/>
                <w:szCs w:val="32"/>
              </w:rPr>
            </m:ctrlPr>
          </m:fPr>
          <m:num>
            <m:r>
              <m:rPr>
                <m:sty m:val="p"/>
              </m:rPr>
              <w:rPr>
                <w:rFonts w:ascii="Cambria Math" w:hAnsi="Cambria Math" w:cs="Times New Roman"/>
                <w:sz w:val="32"/>
                <w:szCs w:val="32"/>
              </w:rPr>
              <m:t>426</m:t>
            </m:r>
          </m:num>
          <m:den>
            <m:r>
              <m:rPr>
                <m:sty m:val="p"/>
              </m:rPr>
              <w:rPr>
                <w:rFonts w:ascii="Cambria Math" w:hAnsi="Cambria Math" w:cs="Times New Roman"/>
                <w:sz w:val="32"/>
                <w:szCs w:val="32"/>
              </w:rPr>
              <m:t>426</m:t>
            </m:r>
          </m:den>
        </m:f>
      </m:oMath>
      <w:r w:rsidR="000C331F" w:rsidRPr="00186747">
        <w:rPr>
          <w:rFonts w:ascii="Times New Roman" w:hAnsi="Times New Roman" w:cs="Times New Roman"/>
          <w:sz w:val="32"/>
          <w:szCs w:val="32"/>
          <w:lang w:val="uk-UA"/>
        </w:rPr>
        <w:t>:</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35</m:t>
            </m:r>
          </m:num>
          <m:den>
            <m:r>
              <m:rPr>
                <m:sty m:val="p"/>
              </m:rPr>
              <w:rPr>
                <w:rFonts w:ascii="Cambria Math" w:hAnsi="Cambria Math" w:cs="Times New Roman"/>
                <w:sz w:val="32"/>
                <w:szCs w:val="32"/>
              </w:rPr>
              <m:t>426</m:t>
            </m:r>
          </m:den>
        </m:f>
      </m:oMath>
      <w:r w:rsidR="000C331F" w:rsidRPr="00186747">
        <w:rPr>
          <w:rFonts w:ascii="Times New Roman" w:hAnsi="Times New Roman" w:cs="Times New Roman"/>
          <w:sz w:val="32"/>
          <w:szCs w:val="32"/>
          <w:lang w:val="uk-UA"/>
        </w:rPr>
        <w:t>:</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rPr>
              <m:t>1372</m:t>
            </m:r>
          </m:num>
          <m:den>
            <m:r>
              <m:rPr>
                <m:sty m:val="p"/>
              </m:rPr>
              <w:rPr>
                <w:rFonts w:ascii="Cambria Math" w:hAnsi="Cambria Math" w:cs="Times New Roman"/>
                <w:sz w:val="32"/>
                <w:szCs w:val="32"/>
              </w:rPr>
              <m:t>426</m:t>
            </m:r>
          </m:den>
        </m:f>
      </m:oMath>
      <w:r w:rsidR="00392005" w:rsidRPr="00BF0211">
        <w:rPr>
          <w:rFonts w:ascii="Times New Roman" w:hAnsi="Times New Roman" w:cs="Times New Roman"/>
          <w:sz w:val="28"/>
          <w:szCs w:val="28"/>
        </w:rPr>
        <w:t xml:space="preserve"> = 1: 0,08: 3,2.</w:t>
      </w:r>
    </w:p>
    <w:p w14:paraId="44045F46" w14:textId="77777777" w:rsidR="000C331F" w:rsidRDefault="000C331F" w:rsidP="00827EA5">
      <w:pPr>
        <w:widowControl w:val="0"/>
        <w:rPr>
          <w:rFonts w:ascii="Times New Roman" w:hAnsi="Times New Roman" w:cs="Times New Roman"/>
          <w:sz w:val="28"/>
          <w:szCs w:val="28"/>
          <w:lang w:val="uk-UA"/>
        </w:rPr>
      </w:pPr>
    </w:p>
    <w:p w14:paraId="76C7D7CB" w14:textId="6FC94A4C" w:rsidR="000C331F" w:rsidRDefault="00392005" w:rsidP="00827EA5">
      <w:pPr>
        <w:widowControl w:val="0"/>
        <w:rPr>
          <w:rFonts w:ascii="Times New Roman" w:hAnsi="Times New Roman" w:cs="Times New Roman"/>
          <w:sz w:val="28"/>
          <w:szCs w:val="28"/>
          <w:lang w:val="uk-UA"/>
        </w:rPr>
      </w:pPr>
      <w:r w:rsidRPr="000455EC">
        <w:rPr>
          <w:rFonts w:ascii="Times New Roman" w:hAnsi="Times New Roman" w:cs="Times New Roman"/>
          <w:b/>
          <w:bCs/>
          <w:sz w:val="28"/>
          <w:szCs w:val="28"/>
        </w:rPr>
        <w:t>5.</w:t>
      </w:r>
      <w:r w:rsidRPr="00BF0211">
        <w:rPr>
          <w:rFonts w:ascii="Times New Roman" w:hAnsi="Times New Roman" w:cs="Times New Roman"/>
          <w:sz w:val="28"/>
          <w:szCs w:val="28"/>
        </w:rPr>
        <w:t xml:space="preserve"> Склад розчину 1:0,6:5 (цемент: вапняне тісто: пісок). Насипні щільності цих матеріалів </w:t>
      </w:r>
      <w:r w:rsidR="000C331F">
        <w:rPr>
          <w:rFonts w:ascii="Times New Roman" w:hAnsi="Times New Roman" w:cs="Times New Roman"/>
          <w:sz w:val="28"/>
          <w:szCs w:val="28"/>
          <w:lang w:val="uk-UA"/>
        </w:rPr>
        <w:t xml:space="preserve">- </w:t>
      </w:r>
      <w:r w:rsidR="000C331F">
        <w:rPr>
          <w:rFonts w:ascii="Times New Roman" w:hAnsi="Times New Roman" w:cs="Times New Roman"/>
          <w:sz w:val="28"/>
          <w:szCs w:val="28"/>
        </w:rPr>
        <w:t>1300, 1400, 1450 кг</w:t>
      </w:r>
      <w:r w:rsidRPr="00BF0211">
        <w:rPr>
          <w:rFonts w:ascii="Times New Roman" w:hAnsi="Times New Roman" w:cs="Times New Roman"/>
          <w:sz w:val="28"/>
          <w:szCs w:val="28"/>
        </w:rPr>
        <w:t>/м</w:t>
      </w:r>
      <w:r w:rsidRPr="000C331F">
        <w:rPr>
          <w:rFonts w:ascii="Times New Roman" w:hAnsi="Times New Roman" w:cs="Times New Roman"/>
          <w:sz w:val="28"/>
          <w:szCs w:val="28"/>
          <w:vertAlign w:val="superscript"/>
        </w:rPr>
        <w:t>3</w:t>
      </w:r>
      <w:r w:rsidRPr="00BF0211">
        <w:rPr>
          <w:rFonts w:ascii="Times New Roman" w:hAnsi="Times New Roman" w:cs="Times New Roman"/>
          <w:sz w:val="28"/>
          <w:szCs w:val="28"/>
        </w:rPr>
        <w:t>. Знайти витрат</w:t>
      </w:r>
      <w:r w:rsidR="000C331F">
        <w:rPr>
          <w:rFonts w:ascii="Times New Roman" w:hAnsi="Times New Roman" w:cs="Times New Roman"/>
          <w:sz w:val="28"/>
          <w:szCs w:val="28"/>
          <w:lang w:val="uk-UA"/>
        </w:rPr>
        <w:t>у</w:t>
      </w:r>
      <w:r w:rsidRPr="00BF0211">
        <w:rPr>
          <w:rFonts w:ascii="Times New Roman" w:hAnsi="Times New Roman" w:cs="Times New Roman"/>
          <w:sz w:val="28"/>
          <w:szCs w:val="28"/>
        </w:rPr>
        <w:t xml:space="preserve"> матеріалів на один заміс р</w:t>
      </w:r>
      <w:r w:rsidR="009E04CC">
        <w:rPr>
          <w:rFonts w:ascii="Times New Roman" w:hAnsi="Times New Roman" w:cs="Times New Roman"/>
          <w:sz w:val="28"/>
          <w:szCs w:val="28"/>
          <w:lang w:val="uk-UA"/>
        </w:rPr>
        <w:t>озчинозмішувача</w:t>
      </w:r>
      <w:r w:rsidRPr="00BF0211">
        <w:rPr>
          <w:rFonts w:ascii="Times New Roman" w:hAnsi="Times New Roman" w:cs="Times New Roman"/>
          <w:sz w:val="28"/>
          <w:szCs w:val="28"/>
        </w:rPr>
        <w:t xml:space="preserve"> об'ємом </w:t>
      </w:r>
      <w:r w:rsidRPr="00BF0211">
        <w:rPr>
          <w:rFonts w:ascii="Times New Roman" w:hAnsi="Times New Roman" w:cs="Times New Roman"/>
          <w:sz w:val="28"/>
          <w:szCs w:val="28"/>
          <w:lang w:val="en-US"/>
        </w:rPr>
        <w:t>V</w:t>
      </w:r>
      <w:r w:rsidRPr="000C331F">
        <w:rPr>
          <w:rFonts w:ascii="Times New Roman" w:hAnsi="Times New Roman" w:cs="Times New Roman"/>
          <w:sz w:val="28"/>
          <w:szCs w:val="28"/>
          <w:vertAlign w:val="subscript"/>
        </w:rPr>
        <w:t>см</w:t>
      </w:r>
      <w:r w:rsidR="000C331F">
        <w:rPr>
          <w:rFonts w:ascii="Times New Roman" w:hAnsi="Times New Roman" w:cs="Times New Roman"/>
          <w:sz w:val="28"/>
          <w:szCs w:val="28"/>
        </w:rPr>
        <w:t>=250</w:t>
      </w:r>
      <w:r w:rsidRPr="00BF0211">
        <w:rPr>
          <w:rFonts w:ascii="Times New Roman" w:hAnsi="Times New Roman" w:cs="Times New Roman"/>
          <w:sz w:val="28"/>
          <w:szCs w:val="28"/>
        </w:rPr>
        <w:t xml:space="preserve">л. </w:t>
      </w:r>
    </w:p>
    <w:p w14:paraId="6BAE7F01" w14:textId="0A15AFFF" w:rsidR="00B64159" w:rsidRDefault="00392005" w:rsidP="00827EA5">
      <w:pPr>
        <w:widowControl w:val="0"/>
        <w:rPr>
          <w:rFonts w:ascii="Times New Roman" w:hAnsi="Times New Roman" w:cs="Times New Roman"/>
          <w:sz w:val="28"/>
          <w:szCs w:val="28"/>
          <w:lang w:val="uk-UA"/>
        </w:rPr>
      </w:pPr>
      <w:r w:rsidRPr="000C331F">
        <w:rPr>
          <w:rFonts w:ascii="Times New Roman" w:hAnsi="Times New Roman" w:cs="Times New Roman"/>
          <w:b/>
          <w:sz w:val="28"/>
          <w:szCs w:val="28"/>
        </w:rPr>
        <w:t>Рішення</w:t>
      </w:r>
      <w:r w:rsidRPr="00BF0211">
        <w:rPr>
          <w:rFonts w:ascii="Times New Roman" w:hAnsi="Times New Roman" w:cs="Times New Roman"/>
          <w:sz w:val="28"/>
          <w:szCs w:val="28"/>
        </w:rPr>
        <w:t xml:space="preserve">. </w:t>
      </w:r>
      <w:r w:rsidRPr="000C331F">
        <w:rPr>
          <w:rFonts w:ascii="Times New Roman" w:hAnsi="Times New Roman" w:cs="Times New Roman"/>
          <w:sz w:val="28"/>
          <w:szCs w:val="28"/>
        </w:rPr>
        <w:t>Сума складових частин розчину</w:t>
      </w:r>
      <w:r w:rsidR="00186747">
        <w:rPr>
          <w:rFonts w:ascii="Times New Roman" w:hAnsi="Times New Roman" w:cs="Times New Roman"/>
          <w:sz w:val="28"/>
          <w:szCs w:val="28"/>
          <w:lang w:val="uk-UA"/>
        </w:rPr>
        <w:t>:</w:t>
      </w:r>
      <w:r w:rsidRPr="000C331F">
        <w:rPr>
          <w:rFonts w:ascii="Times New Roman" w:hAnsi="Times New Roman" w:cs="Times New Roman"/>
          <w:sz w:val="28"/>
          <w:szCs w:val="28"/>
        </w:rPr>
        <w:t xml:space="preserve"> </w:t>
      </w:r>
    </w:p>
    <w:p w14:paraId="204B37BC" w14:textId="4DF8E4EA" w:rsidR="00392005" w:rsidRPr="000C331F" w:rsidRDefault="00392005" w:rsidP="00827EA5">
      <w:pPr>
        <w:widowControl w:val="0"/>
        <w:jc w:val="center"/>
        <w:rPr>
          <w:rFonts w:ascii="Times New Roman" w:hAnsi="Times New Roman" w:cs="Times New Roman"/>
          <w:sz w:val="28"/>
          <w:szCs w:val="28"/>
        </w:rPr>
      </w:pPr>
      <w:r w:rsidRPr="00BF0211">
        <w:rPr>
          <w:rFonts w:ascii="Times New Roman" w:hAnsi="Times New Roman" w:cs="Times New Roman"/>
          <w:sz w:val="28"/>
          <w:szCs w:val="28"/>
          <w:lang w:val="en-US"/>
        </w:rPr>
        <w:lastRenderedPageBreak/>
        <w:t>S</w:t>
      </w:r>
      <w:r w:rsidRPr="000C331F">
        <w:rPr>
          <w:rFonts w:ascii="Times New Roman" w:hAnsi="Times New Roman" w:cs="Times New Roman"/>
          <w:sz w:val="28"/>
          <w:szCs w:val="28"/>
        </w:rPr>
        <w:t xml:space="preserve"> = 1 + 0,6 + 5 = 6,6.</w:t>
      </w:r>
    </w:p>
    <w:p w14:paraId="00A5F035" w14:textId="7F15F7B0" w:rsidR="005F5C1C"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цементу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8FCCA9C" w14:textId="2F1B8A6F" w:rsidR="00F05AA6" w:rsidRDefault="00392005" w:rsidP="00827EA5">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ц</w:t>
      </w:r>
      <w:r w:rsidRPr="00BF0211">
        <w:rPr>
          <w:rFonts w:ascii="Times New Roman" w:hAnsi="Times New Roman" w:cs="Times New Roman"/>
          <w:sz w:val="28"/>
          <w:szCs w:val="28"/>
        </w:rPr>
        <w:t xml:space="preserve"> =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см</w:t>
      </w:r>
      <w:r w:rsidR="005F5C1C" w:rsidRPr="00186747">
        <w:rPr>
          <w:rFonts w:ascii="Times New Roman" w:hAnsi="Times New Roman" w:cs="Times New Roman"/>
          <w:sz w:val="32"/>
          <w:szCs w:val="32"/>
        </w:rPr>
        <w:t xml:space="preserve"> </w:t>
      </w:r>
      <w:r w:rsidR="005F5C1C">
        <w:rPr>
          <w:rFonts w:ascii="Times New Roman" w:hAnsi="Times New Roman" w:cs="Times New Roman"/>
          <w:sz w:val="28"/>
          <w:szCs w:val="28"/>
        </w:rPr>
        <w:t>1/</w:t>
      </w:r>
      <w:r w:rsidRPr="00BF0211">
        <w:rPr>
          <w:rFonts w:ascii="Times New Roman" w:hAnsi="Times New Roman" w:cs="Times New Roman"/>
          <w:sz w:val="28"/>
          <w:szCs w:val="28"/>
        </w:rPr>
        <w:t>6,6 = 250 / 6,6 = 37,8 л; Ц = 37,8</w:t>
      </w:r>
      <w:r w:rsidR="00520C92">
        <w:rPr>
          <w:rFonts w:ascii="Times New Roman" w:hAnsi="Times New Roman" w:cs="Times New Roman"/>
          <w:sz w:val="28"/>
          <w:szCs w:val="28"/>
          <w:lang w:val="uk-UA"/>
        </w:rPr>
        <w:t>·</w:t>
      </w:r>
      <w:r w:rsidRPr="00BF0211">
        <w:rPr>
          <w:rFonts w:ascii="Times New Roman" w:hAnsi="Times New Roman" w:cs="Times New Roman"/>
          <w:sz w:val="28"/>
          <w:szCs w:val="28"/>
        </w:rPr>
        <w:t>1</w:t>
      </w:r>
      <w:r w:rsidR="00520C92">
        <w:rPr>
          <w:rFonts w:ascii="Times New Roman" w:hAnsi="Times New Roman" w:cs="Times New Roman"/>
          <w:sz w:val="28"/>
          <w:szCs w:val="28"/>
          <w:lang w:val="uk-UA"/>
        </w:rPr>
        <w:t>,</w:t>
      </w:r>
      <w:r w:rsidRPr="00BF0211">
        <w:rPr>
          <w:rFonts w:ascii="Times New Roman" w:hAnsi="Times New Roman" w:cs="Times New Roman"/>
          <w:sz w:val="28"/>
          <w:szCs w:val="28"/>
        </w:rPr>
        <w:t>3 = 49,14 кг.</w:t>
      </w:r>
    </w:p>
    <w:p w14:paraId="14F5CD12" w14:textId="1A0977E3" w:rsidR="00F05AA6"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вапняного т</w:t>
      </w:r>
      <w:r w:rsidR="00520C92">
        <w:rPr>
          <w:rFonts w:ascii="Times New Roman" w:hAnsi="Times New Roman" w:cs="Times New Roman"/>
          <w:sz w:val="28"/>
          <w:szCs w:val="28"/>
          <w:lang w:val="uk-UA"/>
        </w:rPr>
        <w:t>і</w:t>
      </w:r>
      <w:r w:rsidRPr="00BF0211">
        <w:rPr>
          <w:rFonts w:ascii="Times New Roman" w:hAnsi="Times New Roman" w:cs="Times New Roman"/>
          <w:sz w:val="28"/>
          <w:szCs w:val="28"/>
        </w:rPr>
        <w:t>ст</w:t>
      </w:r>
      <w:r w:rsidR="00520C92">
        <w:rPr>
          <w:rFonts w:ascii="Times New Roman" w:hAnsi="Times New Roman" w:cs="Times New Roman"/>
          <w:sz w:val="28"/>
          <w:szCs w:val="28"/>
          <w:lang w:val="uk-UA"/>
        </w:rPr>
        <w:t>а</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34C8D713" w14:textId="11C47447" w:rsidR="00F05AA6" w:rsidRDefault="00392005" w:rsidP="00827EA5">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uk-UA"/>
        </w:rPr>
        <w:t>ит</w:t>
      </w:r>
      <w:r w:rsidRPr="00520C92">
        <w:rPr>
          <w:rFonts w:ascii="Times New Roman" w:hAnsi="Times New Roman" w:cs="Times New Roman"/>
          <w:sz w:val="28"/>
          <w:szCs w:val="28"/>
          <w:lang w:val="uk-UA"/>
        </w:rPr>
        <w:t xml:space="preserve"> =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lang w:val="uk-UA"/>
        </w:rPr>
        <w:t>см</w:t>
      </w:r>
      <w:r w:rsidRPr="00520C92">
        <w:rPr>
          <w:rFonts w:ascii="Times New Roman" w:hAnsi="Times New Roman" w:cs="Times New Roman"/>
          <w:sz w:val="28"/>
          <w:szCs w:val="28"/>
          <w:lang w:val="uk-UA"/>
        </w:rPr>
        <w:t xml:space="preserve"> 0,6 / 6,6 = 250</w:t>
      </w:r>
      <w:r w:rsidR="00520C92">
        <w:rPr>
          <w:rFonts w:ascii="Times New Roman" w:hAnsi="Times New Roman" w:cs="Times New Roman"/>
          <w:sz w:val="28"/>
          <w:szCs w:val="28"/>
          <w:lang w:val="uk-UA"/>
        </w:rPr>
        <w:t>·</w:t>
      </w:r>
      <w:r w:rsidRPr="00520C92">
        <w:rPr>
          <w:rFonts w:ascii="Times New Roman" w:hAnsi="Times New Roman" w:cs="Times New Roman"/>
          <w:sz w:val="28"/>
          <w:szCs w:val="28"/>
          <w:lang w:val="uk-UA"/>
        </w:rPr>
        <w:t>0,6 / 6,6 = 22,6 л; ІТ = 22,6</w:t>
      </w:r>
      <w:r w:rsidR="00520C92">
        <w:rPr>
          <w:rFonts w:ascii="Times New Roman" w:hAnsi="Times New Roman" w:cs="Times New Roman"/>
          <w:sz w:val="28"/>
          <w:szCs w:val="28"/>
          <w:lang w:val="uk-UA"/>
        </w:rPr>
        <w:t>·</w:t>
      </w:r>
      <w:r w:rsidRPr="00520C92">
        <w:rPr>
          <w:rFonts w:ascii="Times New Roman" w:hAnsi="Times New Roman" w:cs="Times New Roman"/>
          <w:sz w:val="28"/>
          <w:szCs w:val="28"/>
          <w:lang w:val="uk-UA"/>
        </w:rPr>
        <w:t>1,4 = 31,6 кг.</w:t>
      </w:r>
    </w:p>
    <w:p w14:paraId="17EFBBD6" w14:textId="49E52153" w:rsidR="00F05AA6"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Витрата піску</w:t>
      </w:r>
      <w:r w:rsidR="00186747">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6305C29A" w14:textId="3D91E596" w:rsidR="00F05AA6" w:rsidRDefault="00392005" w:rsidP="00827EA5">
      <w:pPr>
        <w:widowControl w:val="0"/>
        <w:jc w:val="center"/>
        <w:rPr>
          <w:rFonts w:ascii="Times New Roman" w:hAnsi="Times New Roman" w:cs="Times New Roman"/>
          <w:sz w:val="28"/>
          <w:szCs w:val="28"/>
          <w:lang w:val="uk-UA"/>
        </w:rPr>
      </w:pP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п</w:t>
      </w:r>
      <w:r w:rsidRPr="00BF0211">
        <w:rPr>
          <w:rFonts w:ascii="Times New Roman" w:hAnsi="Times New Roman" w:cs="Times New Roman"/>
          <w:sz w:val="28"/>
          <w:szCs w:val="28"/>
        </w:rPr>
        <w:t xml:space="preserve"> = </w:t>
      </w:r>
      <w:r w:rsidRPr="00186747">
        <w:rPr>
          <w:rFonts w:ascii="Times New Roman" w:hAnsi="Times New Roman" w:cs="Times New Roman"/>
          <w:sz w:val="32"/>
          <w:szCs w:val="32"/>
          <w:lang w:val="en-US"/>
        </w:rPr>
        <w:t>V</w:t>
      </w:r>
      <w:r w:rsidRPr="00186747">
        <w:rPr>
          <w:rFonts w:ascii="Times New Roman" w:hAnsi="Times New Roman" w:cs="Times New Roman"/>
          <w:sz w:val="32"/>
          <w:szCs w:val="32"/>
          <w:vertAlign w:val="subscript"/>
        </w:rPr>
        <w:t>см</w:t>
      </w:r>
      <w:r w:rsidRPr="00BF0211">
        <w:rPr>
          <w:rFonts w:ascii="Times New Roman" w:hAnsi="Times New Roman" w:cs="Times New Roman"/>
          <w:sz w:val="28"/>
          <w:szCs w:val="28"/>
        </w:rPr>
        <w:t xml:space="preserve"> 5 / 6,6 = 250</w:t>
      </w:r>
      <w:r w:rsidR="00520C92">
        <w:rPr>
          <w:rFonts w:ascii="Times New Roman" w:hAnsi="Times New Roman" w:cs="Times New Roman"/>
          <w:sz w:val="28"/>
          <w:szCs w:val="28"/>
          <w:lang w:val="uk-UA"/>
        </w:rPr>
        <w:t>·</w:t>
      </w:r>
      <w:r w:rsidRPr="00BF0211">
        <w:rPr>
          <w:rFonts w:ascii="Times New Roman" w:hAnsi="Times New Roman" w:cs="Times New Roman"/>
          <w:sz w:val="28"/>
          <w:szCs w:val="28"/>
        </w:rPr>
        <w:t>5 / 6,6 = 189 л; П = 189</w:t>
      </w:r>
      <w:r w:rsidR="00520C92">
        <w:rPr>
          <w:rFonts w:ascii="Times New Roman" w:hAnsi="Times New Roman" w:cs="Times New Roman"/>
          <w:sz w:val="28"/>
          <w:szCs w:val="28"/>
          <w:lang w:val="uk-UA"/>
        </w:rPr>
        <w:t>·</w:t>
      </w:r>
      <w:r w:rsidRPr="00BF0211">
        <w:rPr>
          <w:rFonts w:ascii="Times New Roman" w:hAnsi="Times New Roman" w:cs="Times New Roman"/>
          <w:sz w:val="28"/>
          <w:szCs w:val="28"/>
        </w:rPr>
        <w:t>1,45 = 274 кг.</w:t>
      </w:r>
    </w:p>
    <w:p w14:paraId="6F07812F" w14:textId="026AFB7B" w:rsidR="00ED5A71" w:rsidRDefault="00392005" w:rsidP="00827EA5">
      <w:pPr>
        <w:widowControl w:val="0"/>
        <w:rPr>
          <w:rFonts w:ascii="Times New Roman" w:hAnsi="Times New Roman" w:cs="Times New Roman"/>
          <w:sz w:val="28"/>
          <w:szCs w:val="28"/>
          <w:lang w:val="uk-UA"/>
        </w:rPr>
      </w:pPr>
      <w:r w:rsidRPr="00BF0211">
        <w:rPr>
          <w:rFonts w:ascii="Times New Roman" w:hAnsi="Times New Roman" w:cs="Times New Roman"/>
          <w:sz w:val="28"/>
          <w:szCs w:val="28"/>
        </w:rPr>
        <w:t>Витрат</w:t>
      </w:r>
      <w:r w:rsidR="00186747">
        <w:rPr>
          <w:rFonts w:ascii="Times New Roman" w:hAnsi="Times New Roman" w:cs="Times New Roman"/>
          <w:sz w:val="28"/>
          <w:szCs w:val="28"/>
          <w:lang w:val="uk-UA"/>
        </w:rPr>
        <w:t>и</w:t>
      </w:r>
      <w:r w:rsidRPr="00BF0211">
        <w:rPr>
          <w:rFonts w:ascii="Times New Roman" w:hAnsi="Times New Roman" w:cs="Times New Roman"/>
          <w:sz w:val="28"/>
          <w:szCs w:val="28"/>
        </w:rPr>
        <w:t xml:space="preserve"> води встановлюють орієнтовно за формулою, перевіряючи потім на пробному замісі: </w:t>
      </w:r>
    </w:p>
    <w:p w14:paraId="0DF3CFDA" w14:textId="58FE4139" w:rsidR="00ED5A71" w:rsidRDefault="00392005" w:rsidP="00827EA5">
      <w:pPr>
        <w:widowControl w:val="0"/>
        <w:jc w:val="center"/>
        <w:rPr>
          <w:rFonts w:ascii="Times New Roman" w:hAnsi="Times New Roman" w:cs="Times New Roman"/>
          <w:sz w:val="28"/>
          <w:szCs w:val="28"/>
          <w:lang w:val="uk-UA"/>
        </w:rPr>
      </w:pPr>
      <w:r w:rsidRPr="00BF0211">
        <w:rPr>
          <w:rFonts w:ascii="Times New Roman" w:hAnsi="Times New Roman" w:cs="Times New Roman"/>
          <w:sz w:val="28"/>
          <w:szCs w:val="28"/>
        </w:rPr>
        <w:t>В = 0,65 (Ц + ІТ) = 0,65 (49,14 + 31,6) = 52,48 кг (л).</w:t>
      </w:r>
    </w:p>
    <w:p w14:paraId="023BE1BB" w14:textId="77A6184B" w:rsidR="00DA212E" w:rsidRPr="00DA212E" w:rsidRDefault="00392005" w:rsidP="00DA212E">
      <w:pPr>
        <w:widowControl w:val="0"/>
        <w:jc w:val="center"/>
        <w:rPr>
          <w:rFonts w:ascii="Times New Roman" w:hAnsi="Times New Roman" w:cs="Times New Roman"/>
          <w:b/>
          <w:sz w:val="28"/>
          <w:szCs w:val="28"/>
          <w:lang w:val="uk-UA"/>
        </w:rPr>
      </w:pPr>
      <w:r w:rsidRPr="00DA212E">
        <w:rPr>
          <w:rFonts w:ascii="Times New Roman" w:hAnsi="Times New Roman" w:cs="Times New Roman"/>
          <w:b/>
          <w:sz w:val="28"/>
          <w:szCs w:val="28"/>
        </w:rPr>
        <w:t>5.3. За</w:t>
      </w:r>
      <w:r w:rsidR="00DA212E" w:rsidRPr="00DA212E">
        <w:rPr>
          <w:rFonts w:ascii="Times New Roman" w:hAnsi="Times New Roman" w:cs="Times New Roman"/>
          <w:b/>
          <w:sz w:val="28"/>
          <w:szCs w:val="28"/>
          <w:lang w:val="uk-UA"/>
        </w:rPr>
        <w:t>дачі</w:t>
      </w:r>
      <w:r w:rsidR="00827EA5">
        <w:rPr>
          <w:rFonts w:ascii="Times New Roman" w:hAnsi="Times New Roman" w:cs="Times New Roman"/>
          <w:b/>
          <w:sz w:val="28"/>
          <w:szCs w:val="28"/>
          <w:lang w:val="uk-UA"/>
        </w:rPr>
        <w:t xml:space="preserve"> для самостійного розв’язання</w:t>
      </w:r>
    </w:p>
    <w:p w14:paraId="4E4F829F" w14:textId="14052019" w:rsidR="00DA212E" w:rsidRDefault="00392005" w:rsidP="000C331F">
      <w:pPr>
        <w:widowControl w:val="0"/>
        <w:rPr>
          <w:rFonts w:ascii="Times New Roman" w:hAnsi="Times New Roman" w:cs="Times New Roman"/>
          <w:sz w:val="28"/>
          <w:szCs w:val="28"/>
          <w:lang w:val="uk-UA"/>
        </w:rPr>
      </w:pPr>
      <w:r w:rsidRPr="00BF0211">
        <w:rPr>
          <w:rFonts w:ascii="Times New Roman" w:hAnsi="Times New Roman" w:cs="Times New Roman"/>
          <w:sz w:val="28"/>
          <w:szCs w:val="28"/>
        </w:rPr>
        <w:t>1. Розрахувати витрат</w:t>
      </w:r>
      <w:r w:rsidR="00186747">
        <w:rPr>
          <w:rFonts w:ascii="Times New Roman" w:hAnsi="Times New Roman" w:cs="Times New Roman"/>
          <w:sz w:val="28"/>
          <w:szCs w:val="28"/>
          <w:lang w:val="uk-UA"/>
        </w:rPr>
        <w:t>и</w:t>
      </w:r>
      <w:r w:rsidRPr="00BF0211">
        <w:rPr>
          <w:rFonts w:ascii="Times New Roman" w:hAnsi="Times New Roman" w:cs="Times New Roman"/>
          <w:sz w:val="28"/>
          <w:szCs w:val="28"/>
        </w:rPr>
        <w:t xml:space="preserve"> матеріалів на 1 м</w:t>
      </w:r>
      <w:r w:rsidRPr="00DA212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цементн</w:t>
      </w:r>
      <w:r w:rsidR="00186747">
        <w:rPr>
          <w:rFonts w:ascii="Times New Roman" w:hAnsi="Times New Roman" w:cs="Times New Roman"/>
          <w:sz w:val="28"/>
          <w:szCs w:val="28"/>
        </w:rPr>
        <w:t>ого розчину складу 1:5 за об'єм</w:t>
      </w:r>
      <w:r w:rsidRPr="00BF0211">
        <w:rPr>
          <w:rFonts w:ascii="Times New Roman" w:hAnsi="Times New Roman" w:cs="Times New Roman"/>
          <w:sz w:val="28"/>
          <w:szCs w:val="28"/>
        </w:rPr>
        <w:t>ом за умови, що в готовому розчині немає пустот, м</w:t>
      </w:r>
      <w:r w:rsidR="00DA212E">
        <w:rPr>
          <w:rFonts w:ascii="Times New Roman" w:hAnsi="Times New Roman" w:cs="Times New Roman"/>
          <w:sz w:val="28"/>
          <w:szCs w:val="28"/>
          <w:lang w:val="uk-UA"/>
        </w:rPr>
        <w:t>і</w:t>
      </w:r>
      <w:r w:rsidR="00DA212E">
        <w:rPr>
          <w:rFonts w:ascii="Times New Roman" w:hAnsi="Times New Roman" w:cs="Times New Roman"/>
          <w:sz w:val="28"/>
          <w:szCs w:val="28"/>
        </w:rPr>
        <w:t>жзернова</w:t>
      </w:r>
      <w:r w:rsidRPr="00BF0211">
        <w:rPr>
          <w:rFonts w:ascii="Times New Roman" w:hAnsi="Times New Roman" w:cs="Times New Roman"/>
          <w:sz w:val="28"/>
          <w:szCs w:val="28"/>
        </w:rPr>
        <w:t xml:space="preserve"> порожнин</w:t>
      </w:r>
      <w:r w:rsidR="00186747">
        <w:rPr>
          <w:rFonts w:ascii="Times New Roman" w:hAnsi="Times New Roman" w:cs="Times New Roman"/>
          <w:sz w:val="28"/>
          <w:szCs w:val="28"/>
        </w:rPr>
        <w:t>ність піску 40%, цементу 52%, В/</w:t>
      </w:r>
      <w:r w:rsidRPr="00BF0211">
        <w:rPr>
          <w:rFonts w:ascii="Times New Roman" w:hAnsi="Times New Roman" w:cs="Times New Roman"/>
          <w:sz w:val="28"/>
          <w:szCs w:val="28"/>
        </w:rPr>
        <w:t xml:space="preserve">Ц = 0,65. </w:t>
      </w:r>
    </w:p>
    <w:p w14:paraId="5B52F6BD" w14:textId="2D8A7963" w:rsidR="00DA212E" w:rsidRDefault="00392005" w:rsidP="000C331F">
      <w:pPr>
        <w:widowControl w:val="0"/>
        <w:rPr>
          <w:rFonts w:ascii="Times New Roman" w:hAnsi="Times New Roman" w:cs="Times New Roman"/>
          <w:sz w:val="28"/>
          <w:szCs w:val="28"/>
          <w:lang w:val="uk-UA"/>
        </w:rPr>
      </w:pPr>
      <w:r w:rsidRPr="00BF0211">
        <w:rPr>
          <w:rFonts w:ascii="Times New Roman" w:hAnsi="Times New Roman" w:cs="Times New Roman"/>
          <w:sz w:val="28"/>
          <w:szCs w:val="28"/>
        </w:rPr>
        <w:t>2. Є цем</w:t>
      </w:r>
      <w:r w:rsidR="00DA212E">
        <w:rPr>
          <w:rFonts w:ascii="Times New Roman" w:hAnsi="Times New Roman" w:cs="Times New Roman"/>
          <w:sz w:val="28"/>
          <w:szCs w:val="28"/>
        </w:rPr>
        <w:t>ентно-глиняний розчин складу 1:</w:t>
      </w:r>
      <w:r w:rsidRPr="00BF0211">
        <w:rPr>
          <w:rFonts w:ascii="Times New Roman" w:hAnsi="Times New Roman" w:cs="Times New Roman"/>
          <w:sz w:val="28"/>
          <w:szCs w:val="28"/>
        </w:rPr>
        <w:t>0,5:5. М</w:t>
      </w:r>
      <w:r w:rsidR="00520C92">
        <w:rPr>
          <w:rFonts w:ascii="Times New Roman" w:hAnsi="Times New Roman" w:cs="Times New Roman"/>
          <w:sz w:val="28"/>
          <w:szCs w:val="28"/>
          <w:lang w:val="uk-UA"/>
        </w:rPr>
        <w:t>і</w:t>
      </w:r>
      <w:r w:rsidRPr="00BF0211">
        <w:rPr>
          <w:rFonts w:ascii="Times New Roman" w:hAnsi="Times New Roman" w:cs="Times New Roman"/>
          <w:sz w:val="28"/>
          <w:szCs w:val="28"/>
        </w:rPr>
        <w:t xml:space="preserve">жзернова </w:t>
      </w:r>
      <w:r w:rsidR="00520C92">
        <w:rPr>
          <w:rFonts w:ascii="Times New Roman" w:hAnsi="Times New Roman" w:cs="Times New Roman"/>
          <w:sz w:val="28"/>
          <w:szCs w:val="28"/>
          <w:lang w:val="uk-UA"/>
        </w:rPr>
        <w:t>пустотність</w:t>
      </w:r>
      <w:r w:rsidRPr="00BF0211">
        <w:rPr>
          <w:rFonts w:ascii="Times New Roman" w:hAnsi="Times New Roman" w:cs="Times New Roman"/>
          <w:sz w:val="28"/>
          <w:szCs w:val="28"/>
        </w:rPr>
        <w:t xml:space="preserve"> цементу 52%, глиняне тісто не містить пустот, м</w:t>
      </w:r>
      <w:r w:rsidR="00DA212E">
        <w:rPr>
          <w:rFonts w:ascii="Times New Roman" w:hAnsi="Times New Roman" w:cs="Times New Roman"/>
          <w:sz w:val="28"/>
          <w:szCs w:val="28"/>
          <w:lang w:val="uk-UA"/>
        </w:rPr>
        <w:t>і</w:t>
      </w:r>
      <w:r w:rsidR="00DA212E">
        <w:rPr>
          <w:rFonts w:ascii="Times New Roman" w:hAnsi="Times New Roman" w:cs="Times New Roman"/>
          <w:sz w:val="28"/>
          <w:szCs w:val="28"/>
        </w:rPr>
        <w:t>жзернова</w:t>
      </w:r>
      <w:r w:rsidRPr="00BF0211">
        <w:rPr>
          <w:rFonts w:ascii="Times New Roman" w:hAnsi="Times New Roman" w:cs="Times New Roman"/>
          <w:sz w:val="28"/>
          <w:szCs w:val="28"/>
        </w:rPr>
        <w:t xml:space="preserve"> п</w:t>
      </w:r>
      <w:r w:rsidR="00520C92">
        <w:rPr>
          <w:rFonts w:ascii="Times New Roman" w:hAnsi="Times New Roman" w:cs="Times New Roman"/>
          <w:sz w:val="28"/>
          <w:szCs w:val="28"/>
          <w:lang w:val="uk-UA"/>
        </w:rPr>
        <w:t>устот</w:t>
      </w:r>
      <w:r w:rsidRPr="00BF0211">
        <w:rPr>
          <w:rFonts w:ascii="Times New Roman" w:hAnsi="Times New Roman" w:cs="Times New Roman"/>
          <w:sz w:val="28"/>
          <w:szCs w:val="28"/>
        </w:rPr>
        <w:t>ність піску 40%,</w:t>
      </w:r>
      <w:r w:rsidR="00DA212E">
        <w:rPr>
          <w:rFonts w:ascii="Times New Roman" w:hAnsi="Times New Roman" w:cs="Times New Roman"/>
          <w:sz w:val="28"/>
          <w:szCs w:val="28"/>
        </w:rPr>
        <w:t xml:space="preserve"> </w:t>
      </w:r>
      <w:r w:rsidR="00520C92">
        <w:rPr>
          <w:rFonts w:ascii="Times New Roman" w:hAnsi="Times New Roman" w:cs="Times New Roman"/>
          <w:sz w:val="28"/>
          <w:szCs w:val="28"/>
          <w:lang w:val="uk-UA"/>
        </w:rPr>
        <w:t>істинна</w:t>
      </w:r>
      <w:r w:rsidR="00DA212E">
        <w:rPr>
          <w:rFonts w:ascii="Times New Roman" w:hAnsi="Times New Roman" w:cs="Times New Roman"/>
          <w:sz w:val="28"/>
          <w:szCs w:val="28"/>
        </w:rPr>
        <w:t xml:space="preserve"> густина цементу 3100 кг</w:t>
      </w:r>
      <w:r w:rsidRPr="00BF0211">
        <w:rPr>
          <w:rFonts w:ascii="Times New Roman" w:hAnsi="Times New Roman" w:cs="Times New Roman"/>
          <w:sz w:val="28"/>
          <w:szCs w:val="28"/>
        </w:rPr>
        <w:t>/м</w:t>
      </w:r>
      <w:r w:rsidRPr="00DA212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Витрата води </w:t>
      </w:r>
      <w:r w:rsidR="00DA212E">
        <w:rPr>
          <w:rFonts w:ascii="Times New Roman" w:hAnsi="Times New Roman" w:cs="Times New Roman"/>
          <w:sz w:val="28"/>
          <w:szCs w:val="28"/>
          <w:lang w:val="uk-UA"/>
        </w:rPr>
        <w:t xml:space="preserve">- </w:t>
      </w:r>
      <w:r w:rsidRPr="00BF0211">
        <w:rPr>
          <w:rFonts w:ascii="Times New Roman" w:hAnsi="Times New Roman" w:cs="Times New Roman"/>
          <w:sz w:val="28"/>
          <w:szCs w:val="28"/>
        </w:rPr>
        <w:t>один об</w:t>
      </w:r>
      <w:r w:rsidR="00520C92">
        <w:rPr>
          <w:rFonts w:ascii="Times New Roman" w:hAnsi="Times New Roman" w:cs="Times New Roman"/>
          <w:sz w:val="28"/>
          <w:szCs w:val="28"/>
          <w:lang w:val="uk-UA"/>
        </w:rPr>
        <w:t>’єм</w:t>
      </w:r>
      <w:r w:rsidRPr="00BF0211">
        <w:rPr>
          <w:rFonts w:ascii="Times New Roman" w:hAnsi="Times New Roman" w:cs="Times New Roman"/>
          <w:sz w:val="28"/>
          <w:szCs w:val="28"/>
        </w:rPr>
        <w:t xml:space="preserve"> по відношенню до в'я</w:t>
      </w:r>
      <w:r w:rsidR="00DA212E">
        <w:rPr>
          <w:rFonts w:ascii="Times New Roman" w:hAnsi="Times New Roman" w:cs="Times New Roman"/>
          <w:sz w:val="28"/>
          <w:szCs w:val="28"/>
          <w:lang w:val="uk-UA"/>
        </w:rPr>
        <w:t>жучого</w:t>
      </w:r>
      <w:r w:rsidRPr="00BF0211">
        <w:rPr>
          <w:rFonts w:ascii="Times New Roman" w:hAnsi="Times New Roman" w:cs="Times New Roman"/>
          <w:sz w:val="28"/>
          <w:szCs w:val="28"/>
        </w:rPr>
        <w:t xml:space="preserve"> (цемент + глиняне тісто). Встановити витрат</w:t>
      </w:r>
      <w:r w:rsidR="00DA212E">
        <w:rPr>
          <w:rFonts w:ascii="Times New Roman" w:hAnsi="Times New Roman" w:cs="Times New Roman"/>
          <w:sz w:val="28"/>
          <w:szCs w:val="28"/>
          <w:lang w:val="uk-UA"/>
        </w:rPr>
        <w:t>у</w:t>
      </w:r>
      <w:r w:rsidRPr="00BF0211">
        <w:rPr>
          <w:rFonts w:ascii="Times New Roman" w:hAnsi="Times New Roman" w:cs="Times New Roman"/>
          <w:sz w:val="28"/>
          <w:szCs w:val="28"/>
        </w:rPr>
        <w:t xml:space="preserve"> матеріалів</w:t>
      </w:r>
      <w:r w:rsidR="00DA212E">
        <w:rPr>
          <w:rFonts w:ascii="Times New Roman" w:hAnsi="Times New Roman" w:cs="Times New Roman"/>
          <w:sz w:val="28"/>
          <w:szCs w:val="28"/>
        </w:rPr>
        <w:t xml:space="preserve"> на 1м</w:t>
      </w:r>
      <w:r w:rsidRPr="00DA212E">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розчину. </w:t>
      </w:r>
    </w:p>
    <w:p w14:paraId="18D08D80" w14:textId="4130CC7B" w:rsidR="000C4CF7" w:rsidRDefault="00392005" w:rsidP="000C331F">
      <w:pPr>
        <w:widowControl w:val="0"/>
        <w:rPr>
          <w:rFonts w:ascii="Times New Roman" w:hAnsi="Times New Roman" w:cs="Times New Roman"/>
          <w:sz w:val="28"/>
          <w:szCs w:val="28"/>
          <w:lang w:val="uk-UA"/>
        </w:rPr>
      </w:pPr>
      <w:r w:rsidRPr="00BF0211">
        <w:rPr>
          <w:rFonts w:ascii="Times New Roman" w:hAnsi="Times New Roman" w:cs="Times New Roman"/>
          <w:sz w:val="28"/>
          <w:szCs w:val="28"/>
        </w:rPr>
        <w:t>3. Розчин марки М200 застосований для наземно</w:t>
      </w:r>
      <w:r w:rsidR="00186747">
        <w:rPr>
          <w:rFonts w:ascii="Times New Roman" w:hAnsi="Times New Roman" w:cs="Times New Roman"/>
          <w:sz w:val="28"/>
          <w:szCs w:val="28"/>
        </w:rPr>
        <w:t>ї кладки стін будівель. В'яжуче</w:t>
      </w:r>
      <w:r w:rsidRPr="00BF0211">
        <w:rPr>
          <w:rFonts w:ascii="Times New Roman" w:hAnsi="Times New Roman" w:cs="Times New Roman"/>
          <w:sz w:val="28"/>
          <w:szCs w:val="28"/>
        </w:rPr>
        <w:t xml:space="preserve"> </w:t>
      </w:r>
      <w:r w:rsidR="00DA212E">
        <w:rPr>
          <w:rFonts w:ascii="Times New Roman" w:hAnsi="Times New Roman" w:cs="Times New Roman"/>
          <w:sz w:val="28"/>
          <w:szCs w:val="28"/>
          <w:lang w:val="uk-UA"/>
        </w:rPr>
        <w:t xml:space="preserve">- </w:t>
      </w:r>
      <w:r w:rsidRPr="00BF0211">
        <w:rPr>
          <w:rFonts w:ascii="Times New Roman" w:hAnsi="Times New Roman" w:cs="Times New Roman"/>
          <w:sz w:val="28"/>
          <w:szCs w:val="28"/>
        </w:rPr>
        <w:t>портландцемент марки ПЦ4</w:t>
      </w:r>
      <w:r w:rsidR="00DA212E">
        <w:rPr>
          <w:rFonts w:ascii="Times New Roman" w:hAnsi="Times New Roman" w:cs="Times New Roman"/>
          <w:sz w:val="28"/>
          <w:szCs w:val="28"/>
        </w:rPr>
        <w:t xml:space="preserve">00 з насипною </w:t>
      </w:r>
      <w:r w:rsidR="00520C92">
        <w:rPr>
          <w:rFonts w:ascii="Times New Roman" w:hAnsi="Times New Roman" w:cs="Times New Roman"/>
          <w:sz w:val="28"/>
          <w:szCs w:val="28"/>
          <w:lang w:val="uk-UA"/>
        </w:rPr>
        <w:t>густиною</w:t>
      </w:r>
      <w:r w:rsidR="00DA212E">
        <w:rPr>
          <w:rFonts w:ascii="Times New Roman" w:hAnsi="Times New Roman" w:cs="Times New Roman"/>
          <w:sz w:val="28"/>
          <w:szCs w:val="28"/>
        </w:rPr>
        <w:t xml:space="preserve"> 1300 кг</w:t>
      </w:r>
      <w:r w:rsidRPr="00BF0211">
        <w:rPr>
          <w:rFonts w:ascii="Times New Roman" w:hAnsi="Times New Roman" w:cs="Times New Roman"/>
          <w:sz w:val="28"/>
          <w:szCs w:val="28"/>
        </w:rPr>
        <w:t>/м</w:t>
      </w:r>
      <w:r w:rsidRPr="00DA212E">
        <w:rPr>
          <w:rFonts w:ascii="Times New Roman" w:hAnsi="Times New Roman" w:cs="Times New Roman"/>
          <w:sz w:val="28"/>
          <w:szCs w:val="28"/>
          <w:vertAlign w:val="superscript"/>
        </w:rPr>
        <w:t>3</w:t>
      </w:r>
      <w:r w:rsidRPr="00BF0211">
        <w:rPr>
          <w:rFonts w:ascii="Times New Roman" w:hAnsi="Times New Roman" w:cs="Times New Roman"/>
          <w:sz w:val="28"/>
          <w:szCs w:val="28"/>
        </w:rPr>
        <w:t>, пластиф</w:t>
      </w:r>
      <w:r w:rsidR="000C4CF7">
        <w:rPr>
          <w:rFonts w:ascii="Times New Roman" w:hAnsi="Times New Roman" w:cs="Times New Roman"/>
          <w:sz w:val="28"/>
          <w:szCs w:val="28"/>
          <w:lang w:val="uk-UA"/>
        </w:rPr>
        <w:t>ік</w:t>
      </w:r>
      <w:r w:rsidRPr="00BF0211">
        <w:rPr>
          <w:rFonts w:ascii="Times New Roman" w:hAnsi="Times New Roman" w:cs="Times New Roman"/>
          <w:sz w:val="28"/>
          <w:szCs w:val="28"/>
        </w:rPr>
        <w:t>ую</w:t>
      </w:r>
      <w:r w:rsidR="000C4CF7">
        <w:rPr>
          <w:rFonts w:ascii="Times New Roman" w:hAnsi="Times New Roman" w:cs="Times New Roman"/>
          <w:sz w:val="28"/>
          <w:szCs w:val="28"/>
          <w:lang w:val="uk-UA"/>
        </w:rPr>
        <w:t>ч</w:t>
      </w:r>
      <w:r w:rsidR="000C4CF7">
        <w:rPr>
          <w:rFonts w:ascii="Times New Roman" w:hAnsi="Times New Roman" w:cs="Times New Roman"/>
          <w:sz w:val="28"/>
          <w:szCs w:val="28"/>
        </w:rPr>
        <w:t>а</w:t>
      </w:r>
      <w:r w:rsidRPr="00BF0211">
        <w:rPr>
          <w:rFonts w:ascii="Times New Roman" w:hAnsi="Times New Roman" w:cs="Times New Roman"/>
          <w:sz w:val="28"/>
          <w:szCs w:val="28"/>
        </w:rPr>
        <w:t xml:space="preserve"> добавка</w:t>
      </w:r>
      <w:r w:rsidR="000C4CF7">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 вапняне тісто</w:t>
      </w:r>
      <w:r w:rsidR="000C4CF7">
        <w:rPr>
          <w:rFonts w:ascii="Times New Roman" w:hAnsi="Times New Roman" w:cs="Times New Roman"/>
          <w:sz w:val="28"/>
          <w:szCs w:val="28"/>
        </w:rPr>
        <w:t xml:space="preserve"> із середньою </w:t>
      </w:r>
      <w:r w:rsidR="00520C92">
        <w:rPr>
          <w:rFonts w:ascii="Times New Roman" w:hAnsi="Times New Roman" w:cs="Times New Roman"/>
          <w:sz w:val="28"/>
          <w:szCs w:val="28"/>
          <w:lang w:val="uk-UA"/>
        </w:rPr>
        <w:t>густиною</w:t>
      </w:r>
      <w:r w:rsidR="000C4CF7">
        <w:rPr>
          <w:rFonts w:ascii="Times New Roman" w:hAnsi="Times New Roman" w:cs="Times New Roman"/>
          <w:sz w:val="28"/>
          <w:szCs w:val="28"/>
        </w:rPr>
        <w:t xml:space="preserve"> 1400 кг</w:t>
      </w:r>
      <w:r w:rsidRPr="00BF0211">
        <w:rPr>
          <w:rFonts w:ascii="Times New Roman" w:hAnsi="Times New Roman" w:cs="Times New Roman"/>
          <w:sz w:val="28"/>
          <w:szCs w:val="28"/>
        </w:rPr>
        <w:t>/м</w:t>
      </w:r>
      <w:r w:rsidRPr="000C4CF7">
        <w:rPr>
          <w:rFonts w:ascii="Times New Roman" w:hAnsi="Times New Roman" w:cs="Times New Roman"/>
          <w:sz w:val="28"/>
          <w:szCs w:val="28"/>
          <w:vertAlign w:val="superscript"/>
        </w:rPr>
        <w:t>3</w:t>
      </w:r>
      <w:r w:rsidR="00186747">
        <w:rPr>
          <w:rFonts w:ascii="Times New Roman" w:hAnsi="Times New Roman" w:cs="Times New Roman"/>
          <w:sz w:val="28"/>
          <w:szCs w:val="28"/>
        </w:rPr>
        <w:t>. Використати</w:t>
      </w:r>
      <w:r w:rsidRPr="00BF0211">
        <w:rPr>
          <w:rFonts w:ascii="Times New Roman" w:hAnsi="Times New Roman" w:cs="Times New Roman"/>
          <w:sz w:val="28"/>
          <w:szCs w:val="28"/>
        </w:rPr>
        <w:t xml:space="preserve"> пісок з насип</w:t>
      </w:r>
      <w:r w:rsidR="000C4CF7">
        <w:rPr>
          <w:rFonts w:ascii="Times New Roman" w:hAnsi="Times New Roman" w:cs="Times New Roman"/>
          <w:sz w:val="28"/>
          <w:szCs w:val="28"/>
        </w:rPr>
        <w:t xml:space="preserve">ною </w:t>
      </w:r>
      <w:r w:rsidR="00520C92">
        <w:rPr>
          <w:rFonts w:ascii="Times New Roman" w:hAnsi="Times New Roman" w:cs="Times New Roman"/>
          <w:sz w:val="28"/>
          <w:szCs w:val="28"/>
          <w:lang w:val="uk-UA"/>
        </w:rPr>
        <w:t>густиною</w:t>
      </w:r>
      <w:r w:rsidR="000C4CF7">
        <w:rPr>
          <w:rFonts w:ascii="Times New Roman" w:hAnsi="Times New Roman" w:cs="Times New Roman"/>
          <w:sz w:val="28"/>
          <w:szCs w:val="28"/>
        </w:rPr>
        <w:t xml:space="preserve"> 1450 кг</w:t>
      </w:r>
      <w:r w:rsidRPr="00BF0211">
        <w:rPr>
          <w:rFonts w:ascii="Times New Roman" w:hAnsi="Times New Roman" w:cs="Times New Roman"/>
          <w:sz w:val="28"/>
          <w:szCs w:val="28"/>
        </w:rPr>
        <w:t>/м</w:t>
      </w:r>
      <w:r w:rsidRPr="000C4CF7">
        <w:rPr>
          <w:rFonts w:ascii="Times New Roman" w:hAnsi="Times New Roman" w:cs="Times New Roman"/>
          <w:sz w:val="28"/>
          <w:szCs w:val="28"/>
          <w:vertAlign w:val="superscript"/>
        </w:rPr>
        <w:t>3</w:t>
      </w:r>
      <w:r w:rsidR="000C4CF7">
        <w:rPr>
          <w:rFonts w:ascii="Times New Roman" w:hAnsi="Times New Roman" w:cs="Times New Roman"/>
          <w:sz w:val="28"/>
          <w:szCs w:val="28"/>
        </w:rPr>
        <w:t xml:space="preserve"> при вологості 5%. Знайти склад</w:t>
      </w:r>
      <w:r w:rsidRPr="00BF0211">
        <w:rPr>
          <w:rFonts w:ascii="Times New Roman" w:hAnsi="Times New Roman" w:cs="Times New Roman"/>
          <w:sz w:val="28"/>
          <w:szCs w:val="28"/>
        </w:rPr>
        <w:t xml:space="preserve"> розчину. </w:t>
      </w:r>
    </w:p>
    <w:p w14:paraId="13D11D00" w14:textId="4355457C" w:rsidR="00D9408C" w:rsidRDefault="00392005" w:rsidP="000C331F">
      <w:pPr>
        <w:widowControl w:val="0"/>
        <w:rPr>
          <w:rFonts w:ascii="Times New Roman" w:hAnsi="Times New Roman" w:cs="Times New Roman"/>
          <w:sz w:val="28"/>
          <w:szCs w:val="28"/>
          <w:lang w:val="uk-UA"/>
        </w:rPr>
      </w:pPr>
      <w:r w:rsidRPr="00BF0211">
        <w:rPr>
          <w:rFonts w:ascii="Times New Roman" w:hAnsi="Times New Roman" w:cs="Times New Roman"/>
          <w:sz w:val="28"/>
          <w:szCs w:val="28"/>
        </w:rPr>
        <w:t>4. У розчині використовується пуцолановий портландцемент з активністю 30 МПа, пластиф</w:t>
      </w:r>
      <w:r w:rsidR="00F302FB">
        <w:rPr>
          <w:rFonts w:ascii="Times New Roman" w:hAnsi="Times New Roman" w:cs="Times New Roman"/>
          <w:sz w:val="28"/>
          <w:szCs w:val="28"/>
          <w:lang w:val="uk-UA"/>
        </w:rPr>
        <w:t>ікуюча</w:t>
      </w:r>
      <w:r w:rsidRPr="00BF0211">
        <w:rPr>
          <w:rFonts w:ascii="Times New Roman" w:hAnsi="Times New Roman" w:cs="Times New Roman"/>
          <w:sz w:val="28"/>
          <w:szCs w:val="28"/>
        </w:rPr>
        <w:t xml:space="preserve"> добавка </w:t>
      </w:r>
      <w:r w:rsidR="00D9408C">
        <w:rPr>
          <w:rFonts w:ascii="Times New Roman" w:hAnsi="Times New Roman" w:cs="Times New Roman"/>
          <w:sz w:val="28"/>
          <w:szCs w:val="28"/>
          <w:lang w:val="uk-UA"/>
        </w:rPr>
        <w:t xml:space="preserve">- </w:t>
      </w:r>
      <w:r w:rsidRPr="00BF0211">
        <w:rPr>
          <w:rFonts w:ascii="Times New Roman" w:hAnsi="Times New Roman" w:cs="Times New Roman"/>
          <w:sz w:val="28"/>
          <w:szCs w:val="28"/>
        </w:rPr>
        <w:t>глиняне тіст</w:t>
      </w:r>
      <w:r w:rsidR="00D9408C">
        <w:rPr>
          <w:rFonts w:ascii="Times New Roman" w:hAnsi="Times New Roman" w:cs="Times New Roman"/>
          <w:sz w:val="28"/>
          <w:szCs w:val="28"/>
        </w:rPr>
        <w:t>о із середньою густиною 1350 кг</w:t>
      </w:r>
      <w:r w:rsidRPr="00BF0211">
        <w:rPr>
          <w:rFonts w:ascii="Times New Roman" w:hAnsi="Times New Roman" w:cs="Times New Roman"/>
          <w:sz w:val="28"/>
          <w:szCs w:val="28"/>
        </w:rPr>
        <w:t>/</w:t>
      </w:r>
      <w:r w:rsidR="00D9408C">
        <w:rPr>
          <w:rFonts w:ascii="Times New Roman" w:hAnsi="Times New Roman" w:cs="Times New Roman"/>
          <w:sz w:val="28"/>
          <w:szCs w:val="28"/>
        </w:rPr>
        <w:t>м</w:t>
      </w:r>
      <w:r w:rsidRPr="00D9408C">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Рухливість розчину 4 </w:t>
      </w:r>
      <w:r w:rsidR="00D9408C">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6 см. Розрахувати кількість </w:t>
      </w:r>
      <w:r w:rsidR="00D9408C">
        <w:rPr>
          <w:rFonts w:ascii="Times New Roman" w:hAnsi="Times New Roman" w:cs="Times New Roman"/>
          <w:sz w:val="28"/>
          <w:szCs w:val="28"/>
        </w:rPr>
        <w:t>матеріалів для приготування 1 м</w:t>
      </w:r>
      <w:r w:rsidRPr="00D9408C">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розчину марки М7,5 із </w:t>
      </w:r>
      <w:r w:rsidR="00D9408C">
        <w:rPr>
          <w:rFonts w:ascii="Times New Roman" w:hAnsi="Times New Roman" w:cs="Times New Roman"/>
          <w:sz w:val="28"/>
          <w:szCs w:val="28"/>
        </w:rPr>
        <w:t xml:space="preserve">середньою </w:t>
      </w:r>
      <w:r w:rsidR="00F6292C">
        <w:rPr>
          <w:rFonts w:ascii="Times New Roman" w:hAnsi="Times New Roman" w:cs="Times New Roman"/>
          <w:sz w:val="28"/>
          <w:szCs w:val="28"/>
          <w:lang w:val="uk-UA"/>
        </w:rPr>
        <w:t>густиною</w:t>
      </w:r>
      <w:r w:rsidR="00D9408C">
        <w:rPr>
          <w:rFonts w:ascii="Times New Roman" w:hAnsi="Times New Roman" w:cs="Times New Roman"/>
          <w:sz w:val="28"/>
          <w:szCs w:val="28"/>
        </w:rPr>
        <w:t xml:space="preserve"> 1450 кг/м</w:t>
      </w:r>
      <w:r w:rsidRPr="00D9408C">
        <w:rPr>
          <w:rFonts w:ascii="Times New Roman" w:hAnsi="Times New Roman" w:cs="Times New Roman"/>
          <w:sz w:val="28"/>
          <w:szCs w:val="28"/>
          <w:vertAlign w:val="superscript"/>
        </w:rPr>
        <w:t>3</w:t>
      </w:r>
      <w:r w:rsidRPr="00BF0211">
        <w:rPr>
          <w:rFonts w:ascii="Times New Roman" w:hAnsi="Times New Roman" w:cs="Times New Roman"/>
          <w:sz w:val="28"/>
          <w:szCs w:val="28"/>
        </w:rPr>
        <w:t xml:space="preserve">. </w:t>
      </w:r>
    </w:p>
    <w:p w14:paraId="637087F5" w14:textId="77777777" w:rsidR="00D9408C" w:rsidRDefault="00D9408C" w:rsidP="000C331F">
      <w:pPr>
        <w:widowControl w:val="0"/>
        <w:rPr>
          <w:rFonts w:ascii="Times New Roman" w:hAnsi="Times New Roman" w:cs="Times New Roman"/>
          <w:sz w:val="28"/>
          <w:szCs w:val="28"/>
          <w:lang w:val="uk-UA"/>
        </w:rPr>
      </w:pPr>
    </w:p>
    <w:p w14:paraId="6F1CA1C2" w14:textId="77777777" w:rsidR="00D9408C" w:rsidRPr="00D9408C" w:rsidRDefault="00392005" w:rsidP="00D9408C">
      <w:pPr>
        <w:widowControl w:val="0"/>
        <w:jc w:val="center"/>
        <w:rPr>
          <w:rFonts w:ascii="Times New Roman" w:hAnsi="Times New Roman" w:cs="Times New Roman"/>
          <w:b/>
          <w:sz w:val="28"/>
          <w:szCs w:val="28"/>
          <w:lang w:val="uk-UA"/>
        </w:rPr>
      </w:pPr>
      <w:r w:rsidRPr="00865F52">
        <w:rPr>
          <w:rFonts w:ascii="Times New Roman" w:hAnsi="Times New Roman" w:cs="Times New Roman"/>
          <w:b/>
          <w:sz w:val="28"/>
          <w:szCs w:val="28"/>
          <w:lang w:val="uk-UA"/>
        </w:rPr>
        <w:lastRenderedPageBreak/>
        <w:t xml:space="preserve">6. </w:t>
      </w:r>
      <w:r w:rsidRPr="00865F52">
        <w:rPr>
          <w:rFonts w:ascii="Times New Roman" w:hAnsi="Times New Roman" w:cs="Times New Roman"/>
          <w:b/>
          <w:caps/>
          <w:sz w:val="28"/>
          <w:szCs w:val="28"/>
          <w:lang w:val="uk-UA"/>
        </w:rPr>
        <w:t>Органічні</w:t>
      </w:r>
      <w:r w:rsidRPr="00865F52">
        <w:rPr>
          <w:rFonts w:ascii="Times New Roman" w:hAnsi="Times New Roman" w:cs="Times New Roman"/>
          <w:b/>
          <w:sz w:val="28"/>
          <w:szCs w:val="28"/>
          <w:lang w:val="uk-UA"/>
        </w:rPr>
        <w:t xml:space="preserve"> В'ЯЖУЧІ МАТЕРІАЛИ</w:t>
      </w:r>
    </w:p>
    <w:p w14:paraId="4677A434" w14:textId="548E1D1C" w:rsidR="00B618F5" w:rsidRPr="00753B4E" w:rsidRDefault="00B618F5" w:rsidP="00B618F5">
      <w:pPr>
        <w:widowControl w:val="0"/>
        <w:rPr>
          <w:rFonts w:ascii="Times New Roman" w:hAnsi="Times New Roman" w:cs="Times New Roman"/>
          <w:sz w:val="28"/>
          <w:szCs w:val="28"/>
          <w:lang w:val="uk-UA"/>
        </w:rPr>
      </w:pPr>
      <w:r w:rsidRPr="00753B4E">
        <w:rPr>
          <w:rFonts w:ascii="Times New Roman" w:hAnsi="Times New Roman" w:cs="Times New Roman"/>
          <w:sz w:val="28"/>
          <w:szCs w:val="28"/>
          <w:lang w:val="uk-UA"/>
        </w:rPr>
        <w:t>Мета:</w:t>
      </w:r>
      <w:r w:rsidR="00753B4E" w:rsidRPr="00753B4E">
        <w:rPr>
          <w:rFonts w:ascii="Times New Roman" w:hAnsi="Times New Roman" w:cs="Times New Roman"/>
          <w:sz w:val="28"/>
          <w:szCs w:val="28"/>
          <w:lang w:val="uk-UA"/>
        </w:rPr>
        <w:t xml:space="preserve"> Вивчення матеріалів й виробів з органічних в’яжучих речовин та їх властивостей.</w:t>
      </w:r>
    </w:p>
    <w:p w14:paraId="387694ED" w14:textId="77777777" w:rsidR="00D9408C" w:rsidRDefault="00392005" w:rsidP="00D9408C">
      <w:pPr>
        <w:widowControl w:val="0"/>
        <w:jc w:val="center"/>
        <w:rPr>
          <w:rFonts w:ascii="Times New Roman" w:hAnsi="Times New Roman" w:cs="Times New Roman"/>
          <w:sz w:val="28"/>
          <w:szCs w:val="28"/>
          <w:lang w:val="uk-UA"/>
        </w:rPr>
      </w:pPr>
      <w:r w:rsidRPr="00D9408C">
        <w:rPr>
          <w:rFonts w:ascii="Times New Roman" w:hAnsi="Times New Roman" w:cs="Times New Roman"/>
          <w:b/>
          <w:sz w:val="28"/>
          <w:szCs w:val="28"/>
          <w:lang w:val="uk-UA"/>
        </w:rPr>
        <w:t>6.1. Загальні відомості</w:t>
      </w:r>
    </w:p>
    <w:p w14:paraId="383C0EE8" w14:textId="57D55313" w:rsidR="00D9408C" w:rsidRDefault="00392005" w:rsidP="000C331F">
      <w:pPr>
        <w:widowControl w:val="0"/>
        <w:rPr>
          <w:rFonts w:ascii="Times New Roman" w:hAnsi="Times New Roman" w:cs="Times New Roman"/>
          <w:sz w:val="28"/>
          <w:szCs w:val="28"/>
          <w:lang w:val="uk-UA"/>
        </w:rPr>
      </w:pPr>
      <w:r w:rsidRPr="00D9408C">
        <w:rPr>
          <w:rFonts w:ascii="Times New Roman" w:hAnsi="Times New Roman" w:cs="Times New Roman"/>
          <w:sz w:val="28"/>
          <w:szCs w:val="28"/>
          <w:lang w:val="uk-UA"/>
        </w:rPr>
        <w:t>Органічні в'яжучі матеріали є складними сумішами</w:t>
      </w:r>
      <w:r w:rsidR="00790776">
        <w:rPr>
          <w:rFonts w:ascii="Times New Roman" w:hAnsi="Times New Roman" w:cs="Times New Roman"/>
          <w:sz w:val="28"/>
          <w:szCs w:val="28"/>
          <w:lang w:val="uk-UA"/>
        </w:rPr>
        <w:t xml:space="preserve"> низько-, середньо- та</w:t>
      </w:r>
      <w:r w:rsidRPr="00D9408C">
        <w:rPr>
          <w:rFonts w:ascii="Times New Roman" w:hAnsi="Times New Roman" w:cs="Times New Roman"/>
          <w:sz w:val="28"/>
          <w:szCs w:val="28"/>
          <w:lang w:val="uk-UA"/>
        </w:rPr>
        <w:t xml:space="preserve"> високомолекулярних вуглеводневих сполук і їх неметалевих похідних, що змінюють свої фізико-механічні властивості залежно від </w:t>
      </w:r>
      <w:r w:rsidR="00790776">
        <w:rPr>
          <w:rFonts w:ascii="Times New Roman" w:hAnsi="Times New Roman" w:cs="Times New Roman"/>
          <w:sz w:val="28"/>
          <w:szCs w:val="28"/>
          <w:lang w:val="uk-UA"/>
        </w:rPr>
        <w:t xml:space="preserve">співвідношення сполук і </w:t>
      </w:r>
      <w:r w:rsidRPr="00D9408C">
        <w:rPr>
          <w:rFonts w:ascii="Times New Roman" w:hAnsi="Times New Roman" w:cs="Times New Roman"/>
          <w:sz w:val="28"/>
          <w:szCs w:val="28"/>
          <w:lang w:val="uk-UA"/>
        </w:rPr>
        <w:t xml:space="preserve">температури. </w:t>
      </w:r>
    </w:p>
    <w:p w14:paraId="7314A6B5" w14:textId="22A4B07D" w:rsidR="00E17FF2" w:rsidRDefault="00392005" w:rsidP="000C331F">
      <w:pPr>
        <w:widowControl w:val="0"/>
        <w:rPr>
          <w:rFonts w:ascii="Times New Roman" w:hAnsi="Times New Roman" w:cs="Times New Roman"/>
          <w:sz w:val="28"/>
          <w:szCs w:val="28"/>
          <w:lang w:val="uk-UA"/>
        </w:rPr>
      </w:pPr>
      <w:r w:rsidRPr="00D9408C">
        <w:rPr>
          <w:rFonts w:ascii="Times New Roman" w:hAnsi="Times New Roman" w:cs="Times New Roman"/>
          <w:sz w:val="28"/>
          <w:szCs w:val="28"/>
          <w:lang w:val="uk-UA"/>
        </w:rPr>
        <w:t>До органічних в'язких мат</w:t>
      </w:r>
      <w:r w:rsidR="00790776">
        <w:rPr>
          <w:rFonts w:ascii="Times New Roman" w:hAnsi="Times New Roman" w:cs="Times New Roman"/>
          <w:sz w:val="28"/>
          <w:szCs w:val="28"/>
          <w:lang w:val="uk-UA"/>
        </w:rPr>
        <w:t>еріалів відносяться бітумні і дьогтьові</w:t>
      </w:r>
      <w:r w:rsidRPr="00D9408C">
        <w:rPr>
          <w:rFonts w:ascii="Times New Roman" w:hAnsi="Times New Roman" w:cs="Times New Roman"/>
          <w:sz w:val="28"/>
          <w:szCs w:val="28"/>
          <w:lang w:val="uk-UA"/>
        </w:rPr>
        <w:t xml:space="preserve"> матеріали: бітуми природні і нафтові, бітумні емульсії, </w:t>
      </w:r>
      <w:r w:rsidR="00790776">
        <w:rPr>
          <w:rFonts w:ascii="Times New Roman" w:hAnsi="Times New Roman" w:cs="Times New Roman"/>
          <w:sz w:val="28"/>
          <w:szCs w:val="28"/>
          <w:lang w:val="uk-UA"/>
        </w:rPr>
        <w:t>бітумно-полімерні</w:t>
      </w:r>
      <w:r w:rsidRPr="00D9408C">
        <w:rPr>
          <w:rFonts w:ascii="Times New Roman" w:hAnsi="Times New Roman" w:cs="Times New Roman"/>
          <w:sz w:val="28"/>
          <w:szCs w:val="28"/>
          <w:lang w:val="uk-UA"/>
        </w:rPr>
        <w:t xml:space="preserve"> в'яжучі, кам'яновугільні дьогті. </w:t>
      </w:r>
      <w:r w:rsidRPr="00A43C92">
        <w:rPr>
          <w:rFonts w:ascii="Times New Roman" w:hAnsi="Times New Roman" w:cs="Times New Roman"/>
          <w:sz w:val="28"/>
          <w:szCs w:val="28"/>
          <w:lang w:val="uk-UA"/>
        </w:rPr>
        <w:t>Найбільше застосування в будівництві мають нафтові бітуми, які отримують в результаті переробки важких нафтових залишків</w:t>
      </w:r>
      <w:r w:rsidR="00790776">
        <w:rPr>
          <w:rFonts w:ascii="Times New Roman" w:hAnsi="Times New Roman" w:cs="Times New Roman"/>
          <w:sz w:val="28"/>
          <w:szCs w:val="28"/>
          <w:lang w:val="uk-UA"/>
        </w:rPr>
        <w:t>:</w:t>
      </w:r>
      <w:r w:rsidRPr="00A43C92">
        <w:rPr>
          <w:rFonts w:ascii="Times New Roman" w:hAnsi="Times New Roman" w:cs="Times New Roman"/>
          <w:sz w:val="28"/>
          <w:szCs w:val="28"/>
          <w:lang w:val="uk-UA"/>
        </w:rPr>
        <w:t xml:space="preserve"> гудронів, мазутів, асфальтів </w:t>
      </w:r>
      <w:r w:rsidR="00790776">
        <w:rPr>
          <w:rFonts w:ascii="Times New Roman" w:hAnsi="Times New Roman" w:cs="Times New Roman"/>
          <w:sz w:val="28"/>
          <w:szCs w:val="28"/>
          <w:lang w:val="uk-UA"/>
        </w:rPr>
        <w:t>деасфальтизації, крекінгозалишків</w:t>
      </w:r>
      <w:r w:rsidRPr="00A43C92">
        <w:rPr>
          <w:rFonts w:ascii="Times New Roman" w:hAnsi="Times New Roman" w:cs="Times New Roman"/>
          <w:sz w:val="28"/>
          <w:szCs w:val="28"/>
          <w:lang w:val="uk-UA"/>
        </w:rPr>
        <w:t xml:space="preserve">, екстрактів селективного очищення масляних фракцій. </w:t>
      </w:r>
    </w:p>
    <w:p w14:paraId="7A4C5214" w14:textId="242F31AF" w:rsidR="00393B7B" w:rsidRDefault="00790776" w:rsidP="000C331F">
      <w:pPr>
        <w:widowControl w:val="0"/>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до складу та властивостей</w:t>
      </w:r>
      <w:r w:rsidR="00392005" w:rsidRPr="00BF0211">
        <w:rPr>
          <w:rFonts w:ascii="Times New Roman" w:hAnsi="Times New Roman" w:cs="Times New Roman"/>
          <w:sz w:val="28"/>
          <w:szCs w:val="28"/>
        </w:rPr>
        <w:t xml:space="preserve"> області застосування в будівництві нафтові бітуми діляться на дорожні </w:t>
      </w:r>
      <w:r w:rsidR="00753B4E" w:rsidRPr="00753B4E">
        <w:rPr>
          <w:rFonts w:ascii="Times New Roman" w:hAnsi="Times New Roman" w:cs="Times New Roman"/>
          <w:sz w:val="28"/>
          <w:szCs w:val="28"/>
          <w:lang w:val="uk-UA"/>
        </w:rPr>
        <w:t>ДСТУ Б В.2.7-313:2016</w:t>
      </w:r>
      <w:r>
        <w:rPr>
          <w:rFonts w:ascii="Times New Roman" w:hAnsi="Times New Roman" w:cs="Times New Roman"/>
          <w:sz w:val="28"/>
          <w:szCs w:val="28"/>
          <w:lang w:val="uk-UA"/>
        </w:rPr>
        <w:t xml:space="preserve"> </w:t>
      </w:r>
      <w:r w:rsidR="00392005" w:rsidRPr="00BF0211">
        <w:rPr>
          <w:rFonts w:ascii="Times New Roman" w:hAnsi="Times New Roman" w:cs="Times New Roman"/>
          <w:sz w:val="28"/>
          <w:szCs w:val="28"/>
        </w:rPr>
        <w:t xml:space="preserve">(ГОСТ 22245-90*, ГОСТ 11955-82*), будівельні (ГОСТ 6616-76*), покрівельні (ГОСТ 9548-74*). </w:t>
      </w:r>
    </w:p>
    <w:p w14:paraId="5CF5D1DC" w14:textId="1FCCE77E" w:rsidR="001361D4" w:rsidRDefault="00392005" w:rsidP="001361D4">
      <w:pPr>
        <w:widowControl w:val="0"/>
        <w:rPr>
          <w:rFonts w:ascii="Times New Roman" w:hAnsi="Times New Roman" w:cs="Times New Roman"/>
          <w:sz w:val="28"/>
          <w:szCs w:val="28"/>
          <w:lang w:val="uk-UA"/>
        </w:rPr>
      </w:pPr>
      <w:r w:rsidRPr="001361D4">
        <w:rPr>
          <w:rFonts w:ascii="Times New Roman" w:hAnsi="Times New Roman" w:cs="Times New Roman"/>
          <w:sz w:val="28"/>
          <w:szCs w:val="28"/>
          <w:lang w:val="uk-UA"/>
        </w:rPr>
        <w:t>Нафтові дорожні бітуми підрозділяються на в'язкі і рідкі. Основні характеристики властивостей в'язких дорожніх бітумів наступні: умовна в'язкість (пенетрація) і розтяжність при температурі 0 і 25</w:t>
      </w:r>
      <w:r w:rsidR="001361D4" w:rsidRPr="001361D4">
        <w:rPr>
          <w:rFonts w:ascii="Times New Roman" w:hAnsi="Times New Roman" w:cs="Times New Roman"/>
          <w:sz w:val="28"/>
          <w:szCs w:val="28"/>
          <w:lang w:val="uk-UA"/>
        </w:rPr>
        <w:t>°</w:t>
      </w:r>
      <w:r w:rsidRPr="001361D4">
        <w:rPr>
          <w:rFonts w:ascii="Times New Roman" w:hAnsi="Times New Roman" w:cs="Times New Roman"/>
          <w:sz w:val="28"/>
          <w:szCs w:val="28"/>
          <w:lang w:val="uk-UA"/>
        </w:rPr>
        <w:t>С; температура розм'якшення, температура крихкості, температура спалаху, зміна те</w:t>
      </w:r>
      <w:r w:rsidR="00790776">
        <w:rPr>
          <w:rFonts w:ascii="Times New Roman" w:hAnsi="Times New Roman" w:cs="Times New Roman"/>
          <w:sz w:val="28"/>
          <w:szCs w:val="28"/>
          <w:lang w:val="uk-UA"/>
        </w:rPr>
        <w:t>мператури розм'якшення після нагрівання</w:t>
      </w:r>
      <w:r w:rsidRPr="001361D4">
        <w:rPr>
          <w:rFonts w:ascii="Times New Roman" w:hAnsi="Times New Roman" w:cs="Times New Roman"/>
          <w:sz w:val="28"/>
          <w:szCs w:val="28"/>
          <w:lang w:val="uk-UA"/>
        </w:rPr>
        <w:t>, індекс пенетрації. За фізико-механічни</w:t>
      </w:r>
      <w:r w:rsidR="001361D4">
        <w:rPr>
          <w:rFonts w:ascii="Times New Roman" w:hAnsi="Times New Roman" w:cs="Times New Roman"/>
          <w:sz w:val="28"/>
          <w:szCs w:val="28"/>
          <w:lang w:val="uk-UA"/>
        </w:rPr>
        <w:t xml:space="preserve">ми властивостями </w:t>
      </w:r>
      <w:r w:rsidRPr="00BF0211">
        <w:rPr>
          <w:rFonts w:ascii="Times New Roman" w:hAnsi="Times New Roman" w:cs="Times New Roman"/>
          <w:sz w:val="28"/>
          <w:szCs w:val="28"/>
        </w:rPr>
        <w:t xml:space="preserve">в'язкі дорожні бітуми підрозділяються на марки (табл. П.9.1, п.9.2). </w:t>
      </w:r>
    </w:p>
    <w:p w14:paraId="5D80C3DB" w14:textId="6DA26FB9" w:rsidR="002D5758" w:rsidRDefault="00392005" w:rsidP="001361D4">
      <w:pPr>
        <w:widowControl w:val="0"/>
        <w:rPr>
          <w:rFonts w:ascii="Times New Roman" w:hAnsi="Times New Roman" w:cs="Times New Roman"/>
          <w:sz w:val="28"/>
          <w:szCs w:val="28"/>
          <w:lang w:val="uk-UA"/>
        </w:rPr>
      </w:pPr>
      <w:r w:rsidRPr="001361D4">
        <w:rPr>
          <w:rFonts w:ascii="Times New Roman" w:hAnsi="Times New Roman" w:cs="Times New Roman"/>
          <w:sz w:val="28"/>
          <w:szCs w:val="28"/>
          <w:lang w:val="uk-UA"/>
        </w:rPr>
        <w:t>Залежно від групового складу і структури в'я</w:t>
      </w:r>
      <w:r w:rsidR="00790776">
        <w:rPr>
          <w:rFonts w:ascii="Times New Roman" w:hAnsi="Times New Roman" w:cs="Times New Roman"/>
          <w:sz w:val="28"/>
          <w:szCs w:val="28"/>
          <w:lang w:val="uk-UA"/>
        </w:rPr>
        <w:t>зкі бітуми при однаковій умовній</w:t>
      </w:r>
      <w:r w:rsidRPr="001361D4">
        <w:rPr>
          <w:rFonts w:ascii="Times New Roman" w:hAnsi="Times New Roman" w:cs="Times New Roman"/>
          <w:sz w:val="28"/>
          <w:szCs w:val="28"/>
          <w:lang w:val="uk-UA"/>
        </w:rPr>
        <w:t xml:space="preserve"> в'язкості можуть мати різну теплостійкість, когезию, адгезію, динамічну в'язкість, стабільн</w:t>
      </w:r>
      <w:r w:rsidR="00790776">
        <w:rPr>
          <w:rFonts w:ascii="Times New Roman" w:hAnsi="Times New Roman" w:cs="Times New Roman"/>
          <w:sz w:val="28"/>
          <w:szCs w:val="28"/>
          <w:lang w:val="uk-UA"/>
        </w:rPr>
        <w:t>ість в часі. Температурну залежн</w:t>
      </w:r>
      <w:r w:rsidRPr="001361D4">
        <w:rPr>
          <w:rFonts w:ascii="Times New Roman" w:hAnsi="Times New Roman" w:cs="Times New Roman"/>
          <w:sz w:val="28"/>
          <w:szCs w:val="28"/>
          <w:lang w:val="uk-UA"/>
        </w:rPr>
        <w:t xml:space="preserve">ість бітумів характеризує індекс пенетрації. </w:t>
      </w:r>
    </w:p>
    <w:p w14:paraId="2FE687B8" w14:textId="758D8A44" w:rsidR="002D5758" w:rsidRDefault="00392005" w:rsidP="001361D4">
      <w:pPr>
        <w:widowControl w:val="0"/>
        <w:rPr>
          <w:rFonts w:ascii="Times New Roman" w:hAnsi="Times New Roman" w:cs="Times New Roman"/>
          <w:sz w:val="28"/>
          <w:szCs w:val="28"/>
          <w:lang w:val="uk-UA"/>
        </w:rPr>
      </w:pPr>
      <w:r w:rsidRPr="002D5758">
        <w:rPr>
          <w:rFonts w:ascii="Times New Roman" w:hAnsi="Times New Roman" w:cs="Times New Roman"/>
          <w:sz w:val="28"/>
          <w:szCs w:val="28"/>
          <w:lang w:val="uk-UA"/>
        </w:rPr>
        <w:t xml:space="preserve">Індекс пенетрації (ІП) визначають за таблицею, наведеною в </w:t>
      </w:r>
      <w:r w:rsidRPr="002D5758">
        <w:rPr>
          <w:rFonts w:ascii="Times New Roman" w:hAnsi="Times New Roman" w:cs="Times New Roman"/>
          <w:sz w:val="28"/>
          <w:szCs w:val="28"/>
          <w:lang w:val="uk-UA"/>
        </w:rPr>
        <w:lastRenderedPageBreak/>
        <w:t>ГОСТ</w:t>
      </w:r>
      <w:r w:rsidR="00CD21D9">
        <w:rPr>
          <w:rFonts w:ascii="Times New Roman" w:hAnsi="Times New Roman" w:cs="Times New Roman"/>
          <w:sz w:val="28"/>
          <w:szCs w:val="28"/>
          <w:lang w:val="uk-UA"/>
        </w:rPr>
        <w:t> </w:t>
      </w:r>
      <w:r w:rsidRPr="002D5758">
        <w:rPr>
          <w:rFonts w:ascii="Times New Roman" w:hAnsi="Times New Roman" w:cs="Times New Roman"/>
          <w:sz w:val="28"/>
          <w:szCs w:val="28"/>
          <w:lang w:val="uk-UA"/>
        </w:rPr>
        <w:t xml:space="preserve">22245-90*, або обчислюють за формулою </w:t>
      </w:r>
    </w:p>
    <w:p w14:paraId="39F16B8C" w14:textId="51FE4AD0" w:rsidR="002D5758" w:rsidRDefault="00392005" w:rsidP="00CD21D9">
      <w:pPr>
        <w:widowControl w:val="0"/>
        <w:spacing w:line="336" w:lineRule="auto"/>
        <w:jc w:val="center"/>
        <w:rPr>
          <w:rFonts w:ascii="Times New Roman" w:hAnsi="Times New Roman" w:cs="Times New Roman"/>
          <w:sz w:val="28"/>
          <w:szCs w:val="28"/>
          <w:lang w:val="uk-UA"/>
        </w:rPr>
      </w:pPr>
      <w:r w:rsidRPr="002D5758">
        <w:rPr>
          <w:rFonts w:ascii="Times New Roman" w:hAnsi="Times New Roman" w:cs="Times New Roman"/>
          <w:sz w:val="28"/>
          <w:szCs w:val="28"/>
          <w:lang w:val="uk-UA"/>
        </w:rPr>
        <w:t xml:space="preserve">ІП </w:t>
      </w:r>
      <w:r w:rsidRPr="00CD21D9">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uk-UA"/>
              </w:rPr>
              <m:t>30</m:t>
            </m:r>
          </m:num>
          <m:den>
            <m:r>
              <m:rPr>
                <m:sty m:val="p"/>
              </m:rPr>
              <w:rPr>
                <w:rFonts w:ascii="Cambria Math" w:hAnsi="Cambria Math" w:cs="Times New Roman"/>
                <w:sz w:val="32"/>
                <w:szCs w:val="32"/>
                <w:lang w:val="uk-UA"/>
              </w:rPr>
              <m:t>1 + 50А</m:t>
            </m:r>
          </m:den>
        </m:f>
      </m:oMath>
      <w:r w:rsidR="002D5758" w:rsidRPr="00CD21D9">
        <w:rPr>
          <w:rFonts w:ascii="Times New Roman" w:eastAsiaTheme="minorEastAsia" w:hAnsi="Times New Roman" w:cs="Times New Roman"/>
          <w:sz w:val="32"/>
          <w:szCs w:val="32"/>
          <w:lang w:val="uk-UA"/>
        </w:rPr>
        <w:t xml:space="preserve"> </w:t>
      </w:r>
      <w:r w:rsidR="002D5758">
        <w:rPr>
          <w:rFonts w:ascii="Times New Roman" w:eastAsiaTheme="minorEastAsia" w:hAnsi="Times New Roman" w:cs="Times New Roman"/>
          <w:sz w:val="28"/>
          <w:szCs w:val="28"/>
          <w:lang w:val="uk-UA"/>
        </w:rPr>
        <w:t xml:space="preserve">- </w:t>
      </w:r>
      <w:r w:rsidRPr="002D5758">
        <w:rPr>
          <w:rFonts w:ascii="Times New Roman" w:hAnsi="Times New Roman" w:cs="Times New Roman"/>
          <w:sz w:val="28"/>
          <w:szCs w:val="28"/>
          <w:lang w:val="uk-UA"/>
        </w:rPr>
        <w:t xml:space="preserve">10, </w:t>
      </w:r>
      <w:r w:rsidR="002D5758">
        <w:rPr>
          <w:rFonts w:ascii="Times New Roman" w:hAnsi="Times New Roman" w:cs="Times New Roman"/>
          <w:sz w:val="28"/>
          <w:szCs w:val="28"/>
          <w:lang w:val="uk-UA"/>
        </w:rPr>
        <w:t xml:space="preserve">                  </w:t>
      </w:r>
      <w:r w:rsidRPr="002D5758">
        <w:rPr>
          <w:rFonts w:ascii="Times New Roman" w:hAnsi="Times New Roman" w:cs="Times New Roman"/>
          <w:sz w:val="28"/>
          <w:szCs w:val="28"/>
          <w:lang w:val="uk-UA"/>
        </w:rPr>
        <w:t>(6.1)</w:t>
      </w:r>
    </w:p>
    <w:p w14:paraId="7DB79B32" w14:textId="77777777" w:rsidR="002D5758" w:rsidRDefault="002D5758" w:rsidP="00CD21D9">
      <w:pPr>
        <w:widowControl w:val="0"/>
        <w:spacing w:line="336" w:lineRule="auto"/>
        <w:rPr>
          <w:rFonts w:ascii="Times New Roman" w:hAnsi="Times New Roman" w:cs="Times New Roman"/>
          <w:sz w:val="28"/>
          <w:szCs w:val="28"/>
          <w:lang w:val="uk-UA"/>
        </w:rPr>
      </w:pPr>
      <w:r w:rsidRPr="002D5758">
        <w:rPr>
          <w:rFonts w:ascii="Times New Roman" w:hAnsi="Times New Roman" w:cs="Times New Roman"/>
          <w:sz w:val="28"/>
          <w:szCs w:val="28"/>
          <w:lang w:val="uk-UA"/>
        </w:rPr>
        <w:t>де</w:t>
      </w:r>
    </w:p>
    <w:p w14:paraId="07C9B5FE" w14:textId="2388EDFF" w:rsidR="002D5758" w:rsidRDefault="00392005" w:rsidP="00CD21D9">
      <w:pPr>
        <w:widowControl w:val="0"/>
        <w:spacing w:line="336" w:lineRule="auto"/>
        <w:jc w:val="center"/>
        <w:rPr>
          <w:rFonts w:ascii="Times New Roman" w:hAnsi="Times New Roman" w:cs="Times New Roman"/>
          <w:sz w:val="28"/>
          <w:szCs w:val="28"/>
          <w:lang w:val="uk-UA"/>
        </w:rPr>
      </w:pPr>
      <w:r w:rsidRPr="002D5758">
        <w:rPr>
          <w:rFonts w:ascii="Times New Roman" w:hAnsi="Times New Roman" w:cs="Times New Roman"/>
          <w:sz w:val="28"/>
          <w:szCs w:val="28"/>
          <w:lang w:val="uk-UA"/>
        </w:rPr>
        <w:t xml:space="preserve">А </w:t>
      </w:r>
      <w:r w:rsidRPr="00CD21D9">
        <w:rPr>
          <w:rFonts w:ascii="Times New Roman" w:hAnsi="Times New Roman" w:cs="Times New Roman"/>
          <w:sz w:val="32"/>
          <w:szCs w:val="32"/>
          <w:lang w:val="uk-UA"/>
        </w:rPr>
        <w:t>=</w:t>
      </w:r>
      <w:r w:rsidR="002D5758" w:rsidRPr="00CD21D9">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uk-UA"/>
              </w:rPr>
              <m:t xml:space="preserve">2,9031- </m:t>
            </m:r>
            <m:r>
              <m:rPr>
                <m:sty m:val="p"/>
              </m:rPr>
              <w:rPr>
                <w:rFonts w:ascii="Cambria Math" w:hAnsi="Cambria Math" w:cs="Times New Roman"/>
                <w:sz w:val="32"/>
                <w:szCs w:val="32"/>
                <w:lang w:val="en-US"/>
              </w:rPr>
              <m:t>log</m:t>
            </m:r>
            <m:r>
              <m:rPr>
                <m:sty m:val="p"/>
              </m:rPr>
              <w:rPr>
                <w:rFonts w:ascii="Cambria Math" w:hAnsi="Cambria Math" w:cs="Times New Roman"/>
                <w:sz w:val="32"/>
                <w:szCs w:val="32"/>
                <w:lang w:val="uk-UA"/>
              </w:rPr>
              <m:t>П</m:t>
            </m:r>
          </m:num>
          <m:den>
            <m:r>
              <m:rPr>
                <m:sty m:val="p"/>
              </m:rPr>
              <w:rPr>
                <w:rFonts w:ascii="Cambria Math" w:hAnsi="Cambria Math" w:cs="Times New Roman"/>
                <w:sz w:val="32"/>
                <w:szCs w:val="32"/>
                <w:lang w:val="uk-UA"/>
              </w:rPr>
              <m:t xml:space="preserve">Т-25 </m:t>
            </m:r>
          </m:den>
        </m:f>
      </m:oMath>
      <w:r w:rsidR="002D5758">
        <w:rPr>
          <w:rFonts w:ascii="Times New Roman" w:hAnsi="Times New Roman" w:cs="Times New Roman"/>
          <w:sz w:val="28"/>
          <w:szCs w:val="28"/>
          <w:lang w:val="uk-UA"/>
        </w:rPr>
        <w:t xml:space="preserve">;                            </w:t>
      </w:r>
      <w:r w:rsidRPr="002D5758">
        <w:rPr>
          <w:rFonts w:ascii="Times New Roman" w:hAnsi="Times New Roman" w:cs="Times New Roman"/>
          <w:sz w:val="28"/>
          <w:szCs w:val="28"/>
          <w:lang w:val="uk-UA"/>
        </w:rPr>
        <w:t>(6.2)</w:t>
      </w:r>
    </w:p>
    <w:p w14:paraId="6057893E" w14:textId="77777777" w:rsidR="009E00C0" w:rsidRDefault="00392005" w:rsidP="001361D4">
      <w:pPr>
        <w:widowControl w:val="0"/>
        <w:rPr>
          <w:rFonts w:ascii="Times New Roman" w:hAnsi="Times New Roman" w:cs="Times New Roman"/>
          <w:sz w:val="28"/>
          <w:szCs w:val="28"/>
          <w:lang w:val="uk-UA"/>
        </w:rPr>
      </w:pPr>
      <w:r w:rsidRPr="002D5758">
        <w:rPr>
          <w:rFonts w:ascii="Times New Roman" w:hAnsi="Times New Roman" w:cs="Times New Roman"/>
          <w:sz w:val="28"/>
          <w:szCs w:val="28"/>
          <w:lang w:val="uk-UA"/>
        </w:rPr>
        <w:t xml:space="preserve">П </w:t>
      </w:r>
      <w:r w:rsidR="002D5758">
        <w:rPr>
          <w:rFonts w:ascii="Times New Roman" w:hAnsi="Times New Roman" w:cs="Times New Roman"/>
          <w:sz w:val="28"/>
          <w:szCs w:val="28"/>
          <w:lang w:val="uk-UA"/>
        </w:rPr>
        <w:t xml:space="preserve">- </w:t>
      </w:r>
      <w:r w:rsidRPr="002D5758">
        <w:rPr>
          <w:rFonts w:ascii="Times New Roman" w:hAnsi="Times New Roman" w:cs="Times New Roman"/>
          <w:sz w:val="28"/>
          <w:szCs w:val="28"/>
          <w:lang w:val="uk-UA"/>
        </w:rPr>
        <w:t>глибина проникнення голки при 25</w:t>
      </w:r>
      <w:r w:rsidR="002D5758">
        <w:rPr>
          <w:rFonts w:ascii="Times New Roman" w:hAnsi="Times New Roman" w:cs="Times New Roman"/>
          <w:sz w:val="28"/>
          <w:szCs w:val="28"/>
          <w:lang w:val="uk-UA"/>
        </w:rPr>
        <w:t>°</w:t>
      </w:r>
      <w:r w:rsidRPr="002D5758">
        <w:rPr>
          <w:rFonts w:ascii="Times New Roman" w:hAnsi="Times New Roman" w:cs="Times New Roman"/>
          <w:sz w:val="28"/>
          <w:szCs w:val="28"/>
          <w:lang w:val="uk-UA"/>
        </w:rPr>
        <w:t xml:space="preserve">С, 0,1 мм; Т </w:t>
      </w:r>
      <w:r w:rsidR="002D5758">
        <w:rPr>
          <w:rFonts w:ascii="Times New Roman" w:hAnsi="Times New Roman" w:cs="Times New Roman"/>
          <w:sz w:val="28"/>
          <w:szCs w:val="28"/>
          <w:lang w:val="uk-UA"/>
        </w:rPr>
        <w:t xml:space="preserve">- </w:t>
      </w:r>
      <w:r w:rsidRPr="002D5758">
        <w:rPr>
          <w:rFonts w:ascii="Times New Roman" w:hAnsi="Times New Roman" w:cs="Times New Roman"/>
          <w:sz w:val="28"/>
          <w:szCs w:val="28"/>
          <w:lang w:val="uk-UA"/>
        </w:rPr>
        <w:t xml:space="preserve">температура розм'якшення, </w:t>
      </w:r>
      <w:r w:rsidR="002D5758">
        <w:rPr>
          <w:rFonts w:ascii="Times New Roman" w:hAnsi="Times New Roman" w:cs="Times New Roman"/>
          <w:sz w:val="28"/>
          <w:szCs w:val="28"/>
          <w:lang w:val="uk-UA"/>
        </w:rPr>
        <w:t>°</w:t>
      </w:r>
      <w:r w:rsidRPr="002D5758">
        <w:rPr>
          <w:rFonts w:ascii="Times New Roman" w:hAnsi="Times New Roman" w:cs="Times New Roman"/>
          <w:sz w:val="28"/>
          <w:szCs w:val="28"/>
          <w:lang w:val="uk-UA"/>
        </w:rPr>
        <w:t xml:space="preserve">С. </w:t>
      </w:r>
    </w:p>
    <w:p w14:paraId="3B4E5910" w14:textId="279A5308" w:rsidR="009E00C0" w:rsidRDefault="00392005" w:rsidP="00790776">
      <w:pPr>
        <w:widowControl w:val="0"/>
        <w:rPr>
          <w:rFonts w:ascii="Times New Roman" w:hAnsi="Times New Roman" w:cs="Times New Roman"/>
          <w:sz w:val="28"/>
          <w:szCs w:val="28"/>
          <w:lang w:val="uk-UA"/>
        </w:rPr>
      </w:pPr>
      <w:r w:rsidRPr="002D5758">
        <w:rPr>
          <w:rFonts w:ascii="Times New Roman" w:hAnsi="Times New Roman" w:cs="Times New Roman"/>
          <w:sz w:val="28"/>
          <w:szCs w:val="28"/>
          <w:lang w:val="uk-UA"/>
        </w:rPr>
        <w:t xml:space="preserve">Бітум з індексом пенетрації менше </w:t>
      </w:r>
      <w:r w:rsidR="009E00C0">
        <w:rPr>
          <w:rFonts w:ascii="Times New Roman" w:hAnsi="Times New Roman" w:cs="Times New Roman"/>
          <w:sz w:val="28"/>
          <w:szCs w:val="28"/>
          <w:lang w:val="uk-UA"/>
        </w:rPr>
        <w:t>-</w:t>
      </w:r>
      <w:r w:rsidRPr="002D5758">
        <w:rPr>
          <w:rFonts w:ascii="Times New Roman" w:hAnsi="Times New Roman" w:cs="Times New Roman"/>
          <w:sz w:val="28"/>
          <w:szCs w:val="28"/>
          <w:lang w:val="uk-UA"/>
        </w:rPr>
        <w:t xml:space="preserve">2 має </w:t>
      </w:r>
      <w:r w:rsidR="00790776">
        <w:rPr>
          <w:rFonts w:ascii="Times New Roman" w:hAnsi="Times New Roman" w:cs="Times New Roman"/>
          <w:sz w:val="28"/>
          <w:szCs w:val="28"/>
          <w:lang w:val="uk-UA"/>
        </w:rPr>
        <w:t>більш високу погодостійкість</w:t>
      </w:r>
      <w:r w:rsidRPr="002D5758">
        <w:rPr>
          <w:rFonts w:ascii="Times New Roman" w:hAnsi="Times New Roman" w:cs="Times New Roman"/>
          <w:sz w:val="28"/>
          <w:szCs w:val="28"/>
          <w:lang w:val="uk-UA"/>
        </w:rPr>
        <w:t xml:space="preserve">, характеризується більш низькою температурою розм'якшення і більш високою температурою крихкості. </w:t>
      </w:r>
      <w:r w:rsidRPr="00A43C92">
        <w:rPr>
          <w:rFonts w:ascii="Times New Roman" w:hAnsi="Times New Roman" w:cs="Times New Roman"/>
          <w:sz w:val="28"/>
          <w:szCs w:val="28"/>
          <w:lang w:val="uk-UA"/>
        </w:rPr>
        <w:t>Бітум з індексом пенетра</w:t>
      </w:r>
      <w:r w:rsidR="00790776">
        <w:rPr>
          <w:rFonts w:ascii="Times New Roman" w:hAnsi="Times New Roman" w:cs="Times New Roman"/>
          <w:sz w:val="28"/>
          <w:szCs w:val="28"/>
          <w:lang w:val="uk-UA"/>
        </w:rPr>
        <w:t>ції більш +2 менш погодостійкі</w:t>
      </w:r>
      <w:r w:rsidRPr="00A43C92">
        <w:rPr>
          <w:rFonts w:ascii="Times New Roman" w:hAnsi="Times New Roman" w:cs="Times New Roman"/>
          <w:sz w:val="28"/>
          <w:szCs w:val="28"/>
          <w:lang w:val="uk-UA"/>
        </w:rPr>
        <w:t xml:space="preserve">, має більш високу температуру розм'якшення і більш низьку температуру крихкості. </w:t>
      </w:r>
      <w:r w:rsidRPr="00BF0211">
        <w:rPr>
          <w:rFonts w:ascii="Times New Roman" w:hAnsi="Times New Roman" w:cs="Times New Roman"/>
          <w:sz w:val="28"/>
          <w:szCs w:val="28"/>
        </w:rPr>
        <w:t xml:space="preserve">Найбільш широко в дорожньому будівництві застосовуються бітуми з індексом пенетрації від </w:t>
      </w:r>
      <w:r w:rsidR="009E00C0">
        <w:rPr>
          <w:rFonts w:ascii="Times New Roman" w:hAnsi="Times New Roman" w:cs="Times New Roman"/>
          <w:sz w:val="28"/>
          <w:szCs w:val="28"/>
          <w:lang w:val="uk-UA"/>
        </w:rPr>
        <w:t xml:space="preserve">- </w:t>
      </w:r>
      <w:r w:rsidRPr="00BF0211">
        <w:rPr>
          <w:rFonts w:ascii="Times New Roman" w:hAnsi="Times New Roman" w:cs="Times New Roman"/>
          <w:sz w:val="28"/>
          <w:szCs w:val="28"/>
        </w:rPr>
        <w:t>1,5 до +1. Зміна температури на ці бітуми чинить менший вплив, вони мають меншу крихкість і зберігають в</w:t>
      </w:r>
      <w:r w:rsidR="00790776">
        <w:rPr>
          <w:rFonts w:ascii="Times New Roman" w:hAnsi="Times New Roman" w:cs="Times New Roman"/>
          <w:sz w:val="28"/>
          <w:szCs w:val="28"/>
          <w:lang w:val="uk-UA"/>
        </w:rPr>
        <w:t>’</w:t>
      </w:r>
      <w:r w:rsidR="00790776">
        <w:rPr>
          <w:rFonts w:ascii="Times New Roman" w:hAnsi="Times New Roman" w:cs="Times New Roman"/>
          <w:sz w:val="28"/>
          <w:szCs w:val="28"/>
        </w:rPr>
        <w:t>язкопружні</w:t>
      </w:r>
      <w:r w:rsidRPr="00BF0211">
        <w:rPr>
          <w:rFonts w:ascii="Times New Roman" w:hAnsi="Times New Roman" w:cs="Times New Roman"/>
          <w:sz w:val="28"/>
          <w:szCs w:val="28"/>
        </w:rPr>
        <w:t xml:space="preserve"> властивості при низьких температурах. </w:t>
      </w:r>
    </w:p>
    <w:p w14:paraId="47BB9F84" w14:textId="77777777" w:rsidR="009E00C0" w:rsidRDefault="00392005" w:rsidP="001361D4">
      <w:pPr>
        <w:widowControl w:val="0"/>
        <w:rPr>
          <w:rFonts w:ascii="Times New Roman" w:hAnsi="Times New Roman" w:cs="Times New Roman"/>
          <w:sz w:val="28"/>
          <w:szCs w:val="28"/>
          <w:lang w:val="uk-UA"/>
        </w:rPr>
      </w:pPr>
      <w:r w:rsidRPr="009E00C0">
        <w:rPr>
          <w:rFonts w:ascii="Times New Roman" w:hAnsi="Times New Roman" w:cs="Times New Roman"/>
          <w:sz w:val="28"/>
          <w:szCs w:val="28"/>
          <w:lang w:val="uk-UA"/>
        </w:rPr>
        <w:t>Структурно-реологічний тип бітуму можна визна</w:t>
      </w:r>
      <w:r w:rsidR="009E00C0" w:rsidRPr="009E00C0">
        <w:rPr>
          <w:rFonts w:ascii="Times New Roman" w:hAnsi="Times New Roman" w:cs="Times New Roman"/>
          <w:sz w:val="28"/>
          <w:szCs w:val="28"/>
          <w:lang w:val="uk-UA"/>
        </w:rPr>
        <w:t>чити за допомогою коефіцієнта К</w:t>
      </w:r>
      <w:r w:rsidRPr="009E00C0">
        <w:rPr>
          <w:rFonts w:ascii="Times New Roman" w:hAnsi="Times New Roman" w:cs="Times New Roman"/>
          <w:sz w:val="28"/>
          <w:szCs w:val="28"/>
          <w:vertAlign w:val="subscript"/>
          <w:lang w:val="uk-UA"/>
        </w:rPr>
        <w:t>стр</w:t>
      </w:r>
      <w:r w:rsidRPr="009E00C0">
        <w:rPr>
          <w:rFonts w:ascii="Times New Roman" w:hAnsi="Times New Roman" w:cs="Times New Roman"/>
          <w:sz w:val="28"/>
          <w:szCs w:val="28"/>
          <w:lang w:val="uk-UA"/>
        </w:rPr>
        <w:t xml:space="preserve">, запропонованого В.А. Золотарьовим: </w:t>
      </w:r>
    </w:p>
    <w:p w14:paraId="03E36997" w14:textId="5107ED1A" w:rsidR="00091F5A" w:rsidRDefault="00790776" w:rsidP="00790776">
      <w:pPr>
        <w:widowControl w:val="0"/>
        <w:jc w:val="cente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091F5A" w:rsidRPr="00790776">
        <w:rPr>
          <w:rFonts w:ascii="Times New Roman" w:hAnsi="Times New Roman" w:cs="Times New Roman"/>
          <w:sz w:val="32"/>
          <w:szCs w:val="32"/>
          <w:lang w:val="uk-UA"/>
        </w:rPr>
        <w:t>К</w:t>
      </w:r>
      <w:r w:rsidR="00392005" w:rsidRPr="00790776">
        <w:rPr>
          <w:rFonts w:ascii="Times New Roman" w:hAnsi="Times New Roman" w:cs="Times New Roman"/>
          <w:sz w:val="32"/>
          <w:szCs w:val="32"/>
          <w:vertAlign w:val="subscript"/>
          <w:lang w:val="uk-UA"/>
        </w:rPr>
        <w:t>стр</w:t>
      </w:r>
      <w:r w:rsidR="00091F5A" w:rsidRPr="00790776">
        <w:rPr>
          <w:rFonts w:ascii="Times New Roman" w:hAnsi="Times New Roman" w:cs="Times New Roman"/>
          <w:sz w:val="32"/>
          <w:szCs w:val="32"/>
          <w:lang w:val="uk-UA"/>
        </w:rPr>
        <w:t xml:space="preserve"> = (Т</w:t>
      </w:r>
      <w:r w:rsidR="00392005" w:rsidRPr="00790776">
        <w:rPr>
          <w:rFonts w:ascii="Times New Roman" w:hAnsi="Times New Roman" w:cs="Times New Roman"/>
          <w:sz w:val="32"/>
          <w:szCs w:val="32"/>
          <w:vertAlign w:val="subscript"/>
          <w:lang w:val="uk-UA"/>
        </w:rPr>
        <w:t>р</w:t>
      </w:r>
      <w:r w:rsidR="00392005" w:rsidRPr="00790776">
        <w:rPr>
          <w:rFonts w:ascii="Times New Roman" w:hAnsi="Times New Roman" w:cs="Times New Roman"/>
          <w:sz w:val="32"/>
          <w:szCs w:val="32"/>
          <w:lang w:val="uk-UA"/>
        </w:rPr>
        <w:t xml:space="preserve"> </w:t>
      </w:r>
      <w:r w:rsidR="00091F5A" w:rsidRPr="00790776">
        <w:rPr>
          <w:rFonts w:ascii="Times New Roman" w:hAnsi="Times New Roman" w:cs="Times New Roman"/>
          <w:sz w:val="32"/>
          <w:szCs w:val="32"/>
          <w:lang w:val="uk-UA"/>
        </w:rPr>
        <w:t>- Т</w:t>
      </w:r>
      <w:r w:rsidR="00392005" w:rsidRPr="00790776">
        <w:rPr>
          <w:rFonts w:ascii="Times New Roman" w:hAnsi="Times New Roman" w:cs="Times New Roman"/>
          <w:sz w:val="32"/>
          <w:szCs w:val="32"/>
          <w:vertAlign w:val="subscript"/>
          <w:lang w:val="uk-UA"/>
        </w:rPr>
        <w:t>хр</w:t>
      </w:r>
      <w:r w:rsidR="00091F5A" w:rsidRPr="00790776">
        <w:rPr>
          <w:rFonts w:ascii="Times New Roman" w:hAnsi="Times New Roman" w:cs="Times New Roman"/>
          <w:sz w:val="32"/>
          <w:szCs w:val="32"/>
          <w:lang w:val="uk-UA"/>
        </w:rPr>
        <w:t>) / Д</w:t>
      </w:r>
      <w:r w:rsidR="00392005" w:rsidRPr="00790776">
        <w:rPr>
          <w:rFonts w:ascii="Times New Roman" w:hAnsi="Times New Roman" w:cs="Times New Roman"/>
          <w:sz w:val="32"/>
          <w:szCs w:val="32"/>
          <w:vertAlign w:val="subscript"/>
          <w:lang w:val="uk-UA"/>
        </w:rPr>
        <w:t>25</w:t>
      </w:r>
      <w:r w:rsidR="00392005" w:rsidRPr="009E00C0">
        <w:rPr>
          <w:rFonts w:ascii="Times New Roman" w:hAnsi="Times New Roman" w:cs="Times New Roman"/>
          <w:sz w:val="28"/>
          <w:szCs w:val="28"/>
          <w:lang w:val="uk-UA"/>
        </w:rPr>
        <w:t xml:space="preserve">, </w:t>
      </w:r>
      <w:r w:rsidR="00091F5A">
        <w:rPr>
          <w:rFonts w:ascii="Times New Roman" w:hAnsi="Times New Roman" w:cs="Times New Roman"/>
          <w:sz w:val="28"/>
          <w:szCs w:val="28"/>
          <w:lang w:val="uk-UA"/>
        </w:rPr>
        <w:t xml:space="preserve">                          </w:t>
      </w:r>
      <w:r w:rsidR="00392005" w:rsidRPr="009E00C0">
        <w:rPr>
          <w:rFonts w:ascii="Times New Roman" w:hAnsi="Times New Roman" w:cs="Times New Roman"/>
          <w:sz w:val="28"/>
          <w:szCs w:val="28"/>
          <w:lang w:val="uk-UA"/>
        </w:rPr>
        <w:t>(6.3)</w:t>
      </w:r>
    </w:p>
    <w:p w14:paraId="46568924" w14:textId="77777777" w:rsidR="00091F5A" w:rsidRDefault="00392005" w:rsidP="001361D4">
      <w:pPr>
        <w:widowControl w:val="0"/>
        <w:rPr>
          <w:rFonts w:ascii="Times New Roman" w:hAnsi="Times New Roman" w:cs="Times New Roman"/>
          <w:sz w:val="28"/>
          <w:szCs w:val="28"/>
          <w:lang w:val="uk-UA"/>
        </w:rPr>
      </w:pPr>
      <w:r w:rsidRPr="009E00C0">
        <w:rPr>
          <w:rFonts w:ascii="Times New Roman" w:hAnsi="Times New Roman" w:cs="Times New Roman"/>
          <w:sz w:val="28"/>
          <w:szCs w:val="28"/>
          <w:lang w:val="uk-UA"/>
        </w:rPr>
        <w:t>де</w:t>
      </w:r>
      <w:r w:rsidR="00091F5A">
        <w:rPr>
          <w:rFonts w:ascii="Times New Roman" w:hAnsi="Times New Roman" w:cs="Times New Roman"/>
          <w:sz w:val="28"/>
          <w:szCs w:val="28"/>
          <w:lang w:val="uk-UA"/>
        </w:rPr>
        <w:t xml:space="preserve"> </w:t>
      </w:r>
      <w:r w:rsidR="00091F5A" w:rsidRPr="00790776">
        <w:rPr>
          <w:rFonts w:ascii="Times New Roman" w:hAnsi="Times New Roman" w:cs="Times New Roman"/>
          <w:sz w:val="32"/>
          <w:szCs w:val="32"/>
          <w:lang w:val="uk-UA"/>
        </w:rPr>
        <w:t>Т</w:t>
      </w:r>
      <w:r w:rsidRPr="00790776">
        <w:rPr>
          <w:rFonts w:ascii="Times New Roman" w:hAnsi="Times New Roman" w:cs="Times New Roman"/>
          <w:sz w:val="32"/>
          <w:szCs w:val="32"/>
          <w:vertAlign w:val="subscript"/>
          <w:lang w:val="uk-UA"/>
        </w:rPr>
        <w:t>р</w:t>
      </w:r>
      <w:r w:rsidR="00091F5A">
        <w:rPr>
          <w:rFonts w:ascii="Times New Roman" w:hAnsi="Times New Roman" w:cs="Times New Roman"/>
          <w:sz w:val="28"/>
          <w:szCs w:val="28"/>
          <w:lang w:val="uk-UA"/>
        </w:rPr>
        <w:t xml:space="preserve"> і </w:t>
      </w:r>
      <w:r w:rsidR="00091F5A" w:rsidRPr="00790776">
        <w:rPr>
          <w:rFonts w:ascii="Times New Roman" w:hAnsi="Times New Roman" w:cs="Times New Roman"/>
          <w:sz w:val="32"/>
          <w:szCs w:val="32"/>
          <w:lang w:val="uk-UA"/>
        </w:rPr>
        <w:t>Т</w:t>
      </w:r>
      <w:r w:rsidRPr="00790776">
        <w:rPr>
          <w:rFonts w:ascii="Times New Roman" w:hAnsi="Times New Roman" w:cs="Times New Roman"/>
          <w:sz w:val="32"/>
          <w:szCs w:val="32"/>
          <w:vertAlign w:val="subscript"/>
          <w:lang w:val="uk-UA"/>
        </w:rPr>
        <w:t>хр</w:t>
      </w:r>
      <w:r w:rsidRPr="009E00C0">
        <w:rPr>
          <w:rFonts w:ascii="Times New Roman" w:hAnsi="Times New Roman" w:cs="Times New Roman"/>
          <w:sz w:val="28"/>
          <w:szCs w:val="28"/>
          <w:lang w:val="uk-UA"/>
        </w:rPr>
        <w:t xml:space="preserve"> </w:t>
      </w:r>
      <w:r w:rsidR="00091F5A">
        <w:rPr>
          <w:rFonts w:ascii="Times New Roman" w:hAnsi="Times New Roman" w:cs="Times New Roman"/>
          <w:sz w:val="28"/>
          <w:szCs w:val="28"/>
          <w:lang w:val="uk-UA"/>
        </w:rPr>
        <w:t xml:space="preserve">- </w:t>
      </w:r>
      <w:r w:rsidRPr="009E00C0">
        <w:rPr>
          <w:rFonts w:ascii="Times New Roman" w:hAnsi="Times New Roman" w:cs="Times New Roman"/>
          <w:sz w:val="28"/>
          <w:szCs w:val="28"/>
          <w:lang w:val="uk-UA"/>
        </w:rPr>
        <w:t xml:space="preserve">температури розм'якшення і крихкості, </w:t>
      </w:r>
      <w:r w:rsidR="00091F5A">
        <w:rPr>
          <w:rFonts w:ascii="Times New Roman" w:hAnsi="Times New Roman" w:cs="Times New Roman"/>
          <w:sz w:val="28"/>
          <w:szCs w:val="28"/>
          <w:lang w:val="uk-UA"/>
        </w:rPr>
        <w:t xml:space="preserve">°С; </w:t>
      </w:r>
      <w:r w:rsidR="00091F5A" w:rsidRPr="00790776">
        <w:rPr>
          <w:rFonts w:ascii="Times New Roman" w:hAnsi="Times New Roman" w:cs="Times New Roman"/>
          <w:sz w:val="32"/>
          <w:szCs w:val="32"/>
          <w:lang w:val="uk-UA"/>
        </w:rPr>
        <w:t>Д</w:t>
      </w:r>
      <w:r w:rsidRPr="00790776">
        <w:rPr>
          <w:rFonts w:ascii="Times New Roman" w:hAnsi="Times New Roman" w:cs="Times New Roman"/>
          <w:sz w:val="32"/>
          <w:szCs w:val="32"/>
          <w:vertAlign w:val="subscript"/>
          <w:lang w:val="uk-UA"/>
        </w:rPr>
        <w:t>25</w:t>
      </w:r>
      <w:r w:rsidRPr="009E00C0">
        <w:rPr>
          <w:rFonts w:ascii="Times New Roman" w:hAnsi="Times New Roman" w:cs="Times New Roman"/>
          <w:sz w:val="28"/>
          <w:szCs w:val="28"/>
          <w:lang w:val="uk-UA"/>
        </w:rPr>
        <w:t xml:space="preserve"> </w:t>
      </w:r>
      <w:r w:rsidR="00091F5A">
        <w:rPr>
          <w:rFonts w:ascii="Times New Roman" w:hAnsi="Times New Roman" w:cs="Times New Roman"/>
          <w:sz w:val="28"/>
          <w:szCs w:val="28"/>
          <w:lang w:val="uk-UA"/>
        </w:rPr>
        <w:t xml:space="preserve">- </w:t>
      </w:r>
      <w:r w:rsidRPr="009E00C0">
        <w:rPr>
          <w:rFonts w:ascii="Times New Roman" w:hAnsi="Times New Roman" w:cs="Times New Roman"/>
          <w:sz w:val="28"/>
          <w:szCs w:val="28"/>
          <w:lang w:val="uk-UA"/>
        </w:rPr>
        <w:t xml:space="preserve">розтяжність при 25 </w:t>
      </w:r>
      <w:r w:rsidR="00091F5A">
        <w:rPr>
          <w:rFonts w:ascii="Times New Roman" w:hAnsi="Times New Roman" w:cs="Times New Roman"/>
          <w:sz w:val="28"/>
          <w:szCs w:val="28"/>
          <w:lang w:val="uk-UA"/>
        </w:rPr>
        <w:t>°</w:t>
      </w:r>
      <w:r w:rsidRPr="009E00C0">
        <w:rPr>
          <w:rFonts w:ascii="Times New Roman" w:hAnsi="Times New Roman" w:cs="Times New Roman"/>
          <w:sz w:val="28"/>
          <w:szCs w:val="28"/>
          <w:lang w:val="uk-UA"/>
        </w:rPr>
        <w:t xml:space="preserve">С, см. </w:t>
      </w:r>
    </w:p>
    <w:p w14:paraId="00D80844" w14:textId="77777777" w:rsidR="00446B75" w:rsidRDefault="00392005" w:rsidP="001361D4">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Про ступінь придатності бітумів до різних умов експлуатації судять по інтервалу працездатності ІР: </w:t>
      </w:r>
    </w:p>
    <w:p w14:paraId="7AC1D88A" w14:textId="550A03BC" w:rsidR="00446B75" w:rsidRDefault="00790776" w:rsidP="00790776">
      <w:pPr>
        <w:widowControl w:val="0"/>
        <w:jc w:val="cente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392005" w:rsidRPr="00790776">
        <w:rPr>
          <w:rFonts w:ascii="Times New Roman" w:hAnsi="Times New Roman" w:cs="Times New Roman"/>
          <w:sz w:val="32"/>
          <w:szCs w:val="32"/>
        </w:rPr>
        <w:t xml:space="preserve">ІР = Т </w:t>
      </w:r>
      <w:r w:rsidR="00392005" w:rsidRPr="00790776">
        <w:rPr>
          <w:rFonts w:ascii="Times New Roman" w:hAnsi="Times New Roman" w:cs="Times New Roman"/>
          <w:sz w:val="32"/>
          <w:szCs w:val="32"/>
          <w:vertAlign w:val="subscript"/>
        </w:rPr>
        <w:t>р</w:t>
      </w:r>
      <w:r w:rsidR="00392005" w:rsidRPr="00790776">
        <w:rPr>
          <w:rFonts w:ascii="Times New Roman" w:hAnsi="Times New Roman" w:cs="Times New Roman"/>
          <w:sz w:val="32"/>
          <w:szCs w:val="32"/>
        </w:rPr>
        <w:t xml:space="preserve"> </w:t>
      </w:r>
      <w:r w:rsidR="00446B75" w:rsidRPr="00790776">
        <w:rPr>
          <w:rFonts w:ascii="Times New Roman" w:hAnsi="Times New Roman" w:cs="Times New Roman"/>
          <w:sz w:val="32"/>
          <w:szCs w:val="32"/>
          <w:lang w:val="uk-UA"/>
        </w:rPr>
        <w:t xml:space="preserve">- </w:t>
      </w:r>
      <w:r w:rsidR="00392005" w:rsidRPr="00790776">
        <w:rPr>
          <w:rFonts w:ascii="Times New Roman" w:hAnsi="Times New Roman" w:cs="Times New Roman"/>
          <w:sz w:val="32"/>
          <w:szCs w:val="32"/>
        </w:rPr>
        <w:t xml:space="preserve">Т </w:t>
      </w:r>
      <w:r w:rsidR="00392005" w:rsidRPr="00790776">
        <w:rPr>
          <w:rFonts w:ascii="Times New Roman" w:hAnsi="Times New Roman" w:cs="Times New Roman"/>
          <w:sz w:val="32"/>
          <w:szCs w:val="32"/>
          <w:vertAlign w:val="subscript"/>
        </w:rPr>
        <w:t>хр</w:t>
      </w:r>
      <w:r w:rsidR="00392005" w:rsidRPr="00BF0211">
        <w:rPr>
          <w:rFonts w:ascii="Times New Roman" w:hAnsi="Times New Roman" w:cs="Times New Roman"/>
          <w:sz w:val="28"/>
          <w:szCs w:val="28"/>
        </w:rPr>
        <w:t xml:space="preserve">. </w:t>
      </w:r>
      <w:r w:rsidR="00446B75">
        <w:rPr>
          <w:rFonts w:ascii="Times New Roman" w:hAnsi="Times New Roman" w:cs="Times New Roman"/>
          <w:sz w:val="28"/>
          <w:szCs w:val="28"/>
          <w:lang w:val="uk-UA"/>
        </w:rPr>
        <w:t xml:space="preserve">                                  </w:t>
      </w:r>
      <w:r w:rsidR="00392005" w:rsidRPr="00BF0211">
        <w:rPr>
          <w:rFonts w:ascii="Times New Roman" w:hAnsi="Times New Roman" w:cs="Times New Roman"/>
          <w:sz w:val="28"/>
          <w:szCs w:val="28"/>
        </w:rPr>
        <w:t>(6.4)</w:t>
      </w:r>
    </w:p>
    <w:p w14:paraId="799D1D0B" w14:textId="3A336F75" w:rsidR="005F1C67" w:rsidRDefault="00790776" w:rsidP="001361D4">
      <w:pPr>
        <w:widowControl w:val="0"/>
        <w:rPr>
          <w:rFonts w:ascii="Times New Roman" w:hAnsi="Times New Roman" w:cs="Times New Roman"/>
          <w:sz w:val="28"/>
          <w:szCs w:val="28"/>
          <w:lang w:val="uk-UA"/>
        </w:rPr>
      </w:pPr>
      <w:r>
        <w:rPr>
          <w:rFonts w:ascii="Times New Roman" w:hAnsi="Times New Roman" w:cs="Times New Roman"/>
          <w:sz w:val="28"/>
          <w:szCs w:val="28"/>
        </w:rPr>
        <w:t xml:space="preserve">Бітуми з ІП ​​більш +2,0, </w:t>
      </w:r>
      <w:r w:rsidRPr="00790776">
        <w:rPr>
          <w:rFonts w:ascii="Times New Roman" w:hAnsi="Times New Roman" w:cs="Times New Roman"/>
          <w:sz w:val="32"/>
          <w:szCs w:val="32"/>
        </w:rPr>
        <w:t>К</w:t>
      </w:r>
      <w:r w:rsidR="00392005" w:rsidRPr="00790776">
        <w:rPr>
          <w:rFonts w:ascii="Times New Roman" w:hAnsi="Times New Roman" w:cs="Times New Roman"/>
          <w:sz w:val="32"/>
          <w:szCs w:val="32"/>
          <w:vertAlign w:val="subscript"/>
        </w:rPr>
        <w:t>стр</w:t>
      </w:r>
      <w:r>
        <w:rPr>
          <w:rFonts w:ascii="Times New Roman" w:hAnsi="Times New Roman" w:cs="Times New Roman"/>
          <w:sz w:val="32"/>
          <w:szCs w:val="32"/>
          <w:vertAlign w:val="subscript"/>
          <w:lang w:val="uk-UA"/>
        </w:rPr>
        <w:t xml:space="preserve"> </w:t>
      </w:r>
      <w:r w:rsidR="00C81116">
        <w:rPr>
          <w:rFonts w:ascii="Times New Roman" w:hAnsi="Times New Roman" w:cs="Times New Roman"/>
          <w:sz w:val="28"/>
          <w:szCs w:val="28"/>
        </w:rPr>
        <w:t>≥</w:t>
      </w:r>
      <w:r w:rsidR="00392005" w:rsidRPr="00BF0211">
        <w:rPr>
          <w:rFonts w:ascii="Times New Roman" w:hAnsi="Times New Roman" w:cs="Times New Roman"/>
          <w:sz w:val="28"/>
          <w:szCs w:val="28"/>
        </w:rPr>
        <w:t>1,1 і ІР більше 70</w:t>
      </w:r>
      <w:r w:rsidR="00C81116">
        <w:rPr>
          <w:rFonts w:ascii="Times New Roman" w:hAnsi="Times New Roman" w:cs="Times New Roman"/>
          <w:sz w:val="28"/>
          <w:szCs w:val="28"/>
        </w:rPr>
        <w:t>°</w:t>
      </w:r>
      <w:r w:rsidR="00392005" w:rsidRPr="00BF0211">
        <w:rPr>
          <w:rFonts w:ascii="Times New Roman" w:hAnsi="Times New Roman" w:cs="Times New Roman"/>
          <w:sz w:val="28"/>
          <w:szCs w:val="28"/>
        </w:rPr>
        <w:t>С відносяться д</w:t>
      </w:r>
      <w:r>
        <w:rPr>
          <w:rFonts w:ascii="Times New Roman" w:hAnsi="Times New Roman" w:cs="Times New Roman"/>
          <w:sz w:val="28"/>
          <w:szCs w:val="28"/>
        </w:rPr>
        <w:t>о першого структурно-реологічного</w:t>
      </w:r>
      <w:r w:rsidR="00392005" w:rsidRPr="00BF0211">
        <w:rPr>
          <w:rFonts w:ascii="Times New Roman" w:hAnsi="Times New Roman" w:cs="Times New Roman"/>
          <w:sz w:val="28"/>
          <w:szCs w:val="28"/>
        </w:rPr>
        <w:t xml:space="preserve"> типу (структура гель). Вони мають широкий інтервал працездатності, в якому бітум володіє упругов</w:t>
      </w:r>
      <w:r>
        <w:rPr>
          <w:rFonts w:ascii="Times New Roman" w:hAnsi="Times New Roman" w:cs="Times New Roman"/>
          <w:sz w:val="28"/>
          <w:szCs w:val="28"/>
          <w:lang w:val="uk-UA"/>
        </w:rPr>
        <w:t>’</w:t>
      </w:r>
      <w:r w:rsidR="00392005" w:rsidRPr="00BF0211">
        <w:rPr>
          <w:rFonts w:ascii="Times New Roman" w:hAnsi="Times New Roman" w:cs="Times New Roman"/>
          <w:sz w:val="28"/>
          <w:szCs w:val="28"/>
        </w:rPr>
        <w:t>язк</w:t>
      </w:r>
      <w:r w:rsidR="005F1C67">
        <w:rPr>
          <w:rFonts w:ascii="Times New Roman" w:hAnsi="Times New Roman" w:cs="Times New Roman"/>
          <w:sz w:val="28"/>
          <w:szCs w:val="28"/>
          <w:lang w:val="uk-UA"/>
        </w:rPr>
        <w:t>ими</w:t>
      </w:r>
      <w:r w:rsidR="00392005" w:rsidRPr="00BF0211">
        <w:rPr>
          <w:rFonts w:ascii="Times New Roman" w:hAnsi="Times New Roman" w:cs="Times New Roman"/>
          <w:sz w:val="28"/>
          <w:szCs w:val="28"/>
        </w:rPr>
        <w:t xml:space="preserve"> властивостями, велику теплостійкість. </w:t>
      </w:r>
    </w:p>
    <w:p w14:paraId="1B701E91" w14:textId="3BB44EBB" w:rsidR="005F1C67" w:rsidRDefault="00392005" w:rsidP="001361D4">
      <w:pPr>
        <w:widowControl w:val="0"/>
        <w:rPr>
          <w:rFonts w:ascii="Times New Roman" w:hAnsi="Times New Roman" w:cs="Times New Roman"/>
          <w:sz w:val="28"/>
          <w:szCs w:val="28"/>
          <w:lang w:val="uk-UA"/>
        </w:rPr>
      </w:pPr>
      <w:r w:rsidRPr="005F1C67">
        <w:rPr>
          <w:rFonts w:ascii="Times New Roman" w:hAnsi="Times New Roman" w:cs="Times New Roman"/>
          <w:sz w:val="28"/>
          <w:szCs w:val="28"/>
          <w:lang w:val="uk-UA"/>
        </w:rPr>
        <w:t xml:space="preserve">Бітуми з ІП ​​менш </w:t>
      </w:r>
      <w:r w:rsidR="005F1C67">
        <w:rPr>
          <w:rFonts w:ascii="Times New Roman" w:hAnsi="Times New Roman" w:cs="Times New Roman"/>
          <w:sz w:val="28"/>
          <w:szCs w:val="28"/>
          <w:lang w:val="uk-UA"/>
        </w:rPr>
        <w:t>-</w:t>
      </w:r>
      <w:r w:rsidR="00790776">
        <w:rPr>
          <w:rFonts w:ascii="Times New Roman" w:hAnsi="Times New Roman" w:cs="Times New Roman"/>
          <w:sz w:val="28"/>
          <w:szCs w:val="28"/>
          <w:lang w:val="uk-UA"/>
        </w:rPr>
        <w:t>2,0;</w:t>
      </w:r>
      <w:r w:rsidR="005F1C67" w:rsidRPr="005F1C67">
        <w:rPr>
          <w:rFonts w:ascii="Times New Roman" w:hAnsi="Times New Roman" w:cs="Times New Roman"/>
          <w:sz w:val="28"/>
          <w:szCs w:val="28"/>
          <w:lang w:val="uk-UA"/>
        </w:rPr>
        <w:t xml:space="preserve"> </w:t>
      </w:r>
      <w:r w:rsidR="005F1C67" w:rsidRPr="00790776">
        <w:rPr>
          <w:rFonts w:ascii="Times New Roman" w:hAnsi="Times New Roman" w:cs="Times New Roman"/>
          <w:sz w:val="32"/>
          <w:szCs w:val="32"/>
          <w:lang w:val="uk-UA"/>
        </w:rPr>
        <w:t>К</w:t>
      </w:r>
      <w:r w:rsidRPr="00790776">
        <w:rPr>
          <w:rFonts w:ascii="Times New Roman" w:hAnsi="Times New Roman" w:cs="Times New Roman"/>
          <w:sz w:val="32"/>
          <w:szCs w:val="32"/>
          <w:vertAlign w:val="subscript"/>
          <w:lang w:val="uk-UA"/>
        </w:rPr>
        <w:t>стр</w:t>
      </w:r>
      <w:r w:rsidRPr="005F1C67">
        <w:rPr>
          <w:rFonts w:ascii="Times New Roman" w:hAnsi="Times New Roman" w:cs="Times New Roman"/>
          <w:sz w:val="28"/>
          <w:szCs w:val="28"/>
          <w:lang w:val="uk-UA"/>
        </w:rPr>
        <w:t xml:space="preserve"> </w:t>
      </w:r>
      <w:r w:rsidR="005F1C67">
        <w:rPr>
          <w:rFonts w:ascii="Times New Roman" w:hAnsi="Times New Roman" w:cs="Times New Roman"/>
          <w:sz w:val="28"/>
          <w:szCs w:val="28"/>
          <w:lang w:val="uk-UA"/>
        </w:rPr>
        <w:t xml:space="preserve">≤ </w:t>
      </w:r>
      <w:r w:rsidRPr="005F1C67">
        <w:rPr>
          <w:rFonts w:ascii="Times New Roman" w:hAnsi="Times New Roman" w:cs="Times New Roman"/>
          <w:sz w:val="28"/>
          <w:szCs w:val="28"/>
          <w:lang w:val="uk-UA"/>
        </w:rPr>
        <w:t>0,65</w:t>
      </w:r>
      <w:r w:rsidR="005F1C67">
        <w:rPr>
          <w:rFonts w:ascii="Times New Roman" w:hAnsi="Times New Roman" w:cs="Times New Roman"/>
          <w:sz w:val="28"/>
          <w:szCs w:val="28"/>
          <w:lang w:val="uk-UA"/>
        </w:rPr>
        <w:t xml:space="preserve"> і</w:t>
      </w:r>
      <w:r w:rsidRPr="005F1C67">
        <w:rPr>
          <w:rFonts w:ascii="Times New Roman" w:hAnsi="Times New Roman" w:cs="Times New Roman"/>
          <w:sz w:val="28"/>
          <w:szCs w:val="28"/>
          <w:lang w:val="uk-UA"/>
        </w:rPr>
        <w:t xml:space="preserve"> ІР менше 60</w:t>
      </w:r>
      <w:r w:rsidR="005F1C67">
        <w:rPr>
          <w:rFonts w:ascii="Times New Roman" w:hAnsi="Times New Roman" w:cs="Times New Roman"/>
          <w:sz w:val="28"/>
          <w:szCs w:val="28"/>
          <w:lang w:val="uk-UA"/>
        </w:rPr>
        <w:t>°</w:t>
      </w:r>
      <w:r w:rsidRPr="005F1C67">
        <w:rPr>
          <w:rFonts w:ascii="Times New Roman" w:hAnsi="Times New Roman" w:cs="Times New Roman"/>
          <w:sz w:val="28"/>
          <w:szCs w:val="28"/>
          <w:lang w:val="uk-UA"/>
        </w:rPr>
        <w:t xml:space="preserve">С утворюють другий тип (структура золь) з вузьким інтервалом працездатності та малої </w:t>
      </w:r>
      <w:r w:rsidRPr="005F1C67">
        <w:rPr>
          <w:rFonts w:ascii="Times New Roman" w:hAnsi="Times New Roman" w:cs="Times New Roman"/>
          <w:sz w:val="28"/>
          <w:szCs w:val="28"/>
          <w:lang w:val="uk-UA"/>
        </w:rPr>
        <w:lastRenderedPageBreak/>
        <w:t xml:space="preserve">теплотривкістю. </w:t>
      </w:r>
    </w:p>
    <w:p w14:paraId="375165FC" w14:textId="7E324774" w:rsidR="005171F2" w:rsidRDefault="00392005" w:rsidP="001361D4">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Бітуми, що мають </w:t>
      </w:r>
      <w:r w:rsidR="005171F2">
        <w:rPr>
          <w:rFonts w:ascii="Times New Roman" w:hAnsi="Times New Roman" w:cs="Times New Roman"/>
          <w:sz w:val="28"/>
          <w:szCs w:val="28"/>
          <w:lang w:val="uk-UA"/>
        </w:rPr>
        <w:t>-</w:t>
      </w:r>
      <w:r w:rsidRPr="00BF0211">
        <w:rPr>
          <w:rFonts w:ascii="Times New Roman" w:hAnsi="Times New Roman" w:cs="Times New Roman"/>
          <w:sz w:val="28"/>
          <w:szCs w:val="28"/>
        </w:rPr>
        <w:t xml:space="preserve">2 </w:t>
      </w:r>
      <w:proofErr w:type="gramStart"/>
      <w:r w:rsidRPr="00BF0211">
        <w:rPr>
          <w:rFonts w:ascii="Times New Roman" w:hAnsi="Times New Roman" w:cs="Times New Roman"/>
          <w:sz w:val="28"/>
          <w:szCs w:val="28"/>
        </w:rPr>
        <w:t>&lt;</w:t>
      </w:r>
      <w:r w:rsidR="005171F2">
        <w:rPr>
          <w:rFonts w:ascii="Times New Roman" w:hAnsi="Times New Roman" w:cs="Times New Roman"/>
          <w:sz w:val="28"/>
          <w:szCs w:val="28"/>
          <w:lang w:val="uk-UA"/>
        </w:rPr>
        <w:t xml:space="preserve"> </w:t>
      </w:r>
      <w:r w:rsidR="005171F2">
        <w:rPr>
          <w:rFonts w:ascii="Times New Roman" w:hAnsi="Times New Roman" w:cs="Times New Roman"/>
          <w:sz w:val="28"/>
          <w:szCs w:val="28"/>
        </w:rPr>
        <w:t>ІП</w:t>
      </w:r>
      <w:proofErr w:type="gramEnd"/>
      <w:r w:rsidR="005171F2">
        <w:rPr>
          <w:rFonts w:ascii="Times New Roman" w:hAnsi="Times New Roman" w:cs="Times New Roman"/>
          <w:sz w:val="28"/>
          <w:szCs w:val="28"/>
        </w:rPr>
        <w:t xml:space="preserve"> &lt;+2, </w:t>
      </w:r>
      <w:r w:rsidR="005171F2" w:rsidRPr="00790776">
        <w:rPr>
          <w:rFonts w:ascii="Times New Roman" w:hAnsi="Times New Roman" w:cs="Times New Roman"/>
          <w:sz w:val="32"/>
          <w:szCs w:val="32"/>
        </w:rPr>
        <w:t>К</w:t>
      </w:r>
      <w:r w:rsidRPr="00790776">
        <w:rPr>
          <w:rFonts w:ascii="Times New Roman" w:hAnsi="Times New Roman" w:cs="Times New Roman"/>
          <w:sz w:val="32"/>
          <w:szCs w:val="32"/>
          <w:vertAlign w:val="subscript"/>
        </w:rPr>
        <w:t>стр</w:t>
      </w:r>
      <w:r w:rsidRPr="00BF0211">
        <w:rPr>
          <w:rFonts w:ascii="Times New Roman" w:hAnsi="Times New Roman" w:cs="Times New Roman"/>
          <w:sz w:val="28"/>
          <w:szCs w:val="28"/>
        </w:rPr>
        <w:t xml:space="preserve"> = 0,65</w:t>
      </w:r>
      <w:r w:rsidR="005171F2">
        <w:rPr>
          <w:rFonts w:ascii="Times New Roman" w:hAnsi="Times New Roman" w:cs="Times New Roman"/>
          <w:sz w:val="28"/>
          <w:szCs w:val="28"/>
          <w:lang w:val="uk-UA"/>
        </w:rPr>
        <w:t>-</w:t>
      </w:r>
      <w:r w:rsidR="00790776">
        <w:rPr>
          <w:rFonts w:ascii="Times New Roman" w:hAnsi="Times New Roman" w:cs="Times New Roman"/>
          <w:sz w:val="28"/>
          <w:szCs w:val="28"/>
        </w:rPr>
        <w:t>1,1</w:t>
      </w:r>
      <w:r w:rsidR="00790776">
        <w:rPr>
          <w:rFonts w:ascii="Times New Roman" w:hAnsi="Times New Roman" w:cs="Times New Roman"/>
          <w:sz w:val="28"/>
          <w:szCs w:val="28"/>
          <w:lang w:val="uk-UA"/>
        </w:rPr>
        <w:t>;</w:t>
      </w:r>
      <w:r w:rsidRPr="00BF0211">
        <w:rPr>
          <w:rFonts w:ascii="Times New Roman" w:hAnsi="Times New Roman" w:cs="Times New Roman"/>
          <w:sz w:val="28"/>
          <w:szCs w:val="28"/>
        </w:rPr>
        <w:t xml:space="preserve"> ІР = (60</w:t>
      </w:r>
      <w:r w:rsidR="00790776">
        <w:rPr>
          <w:rFonts w:ascii="Times New Roman" w:hAnsi="Times New Roman" w:cs="Times New Roman"/>
          <w:sz w:val="28"/>
          <w:szCs w:val="28"/>
          <w:lang w:val="uk-UA"/>
        </w:rPr>
        <w:t>…</w:t>
      </w:r>
      <w:r w:rsidRPr="00BF0211">
        <w:rPr>
          <w:rFonts w:ascii="Times New Roman" w:hAnsi="Times New Roman" w:cs="Times New Roman"/>
          <w:sz w:val="28"/>
          <w:szCs w:val="28"/>
        </w:rPr>
        <w:t>70)</w:t>
      </w:r>
      <w:r w:rsidR="005171F2">
        <w:rPr>
          <w:rFonts w:ascii="Times New Roman" w:hAnsi="Times New Roman" w:cs="Times New Roman"/>
          <w:sz w:val="28"/>
          <w:szCs w:val="28"/>
        </w:rPr>
        <w:t>°</w:t>
      </w:r>
      <w:r w:rsidRPr="00BF0211">
        <w:rPr>
          <w:rFonts w:ascii="Times New Roman" w:hAnsi="Times New Roman" w:cs="Times New Roman"/>
          <w:sz w:val="28"/>
          <w:szCs w:val="28"/>
        </w:rPr>
        <w:t>С, являють собою безперервний ряд бітумів перехідного типу з проміжними властивостями, тобто біту</w:t>
      </w:r>
      <w:r w:rsidR="00790776">
        <w:rPr>
          <w:rFonts w:ascii="Times New Roman" w:hAnsi="Times New Roman" w:cs="Times New Roman"/>
          <w:sz w:val="28"/>
          <w:szCs w:val="28"/>
        </w:rPr>
        <w:t>ми третього структурнореологічн</w:t>
      </w:r>
      <w:r w:rsidRPr="00BF0211">
        <w:rPr>
          <w:rFonts w:ascii="Times New Roman" w:hAnsi="Times New Roman" w:cs="Times New Roman"/>
          <w:sz w:val="28"/>
          <w:szCs w:val="28"/>
        </w:rPr>
        <w:t xml:space="preserve">ого типу (структура золь-гель). </w:t>
      </w:r>
    </w:p>
    <w:p w14:paraId="48C24F0F" w14:textId="6C148BEE" w:rsidR="00A26E28" w:rsidRDefault="00392005" w:rsidP="001361D4">
      <w:pPr>
        <w:widowControl w:val="0"/>
        <w:rPr>
          <w:rFonts w:ascii="Times New Roman" w:hAnsi="Times New Roman" w:cs="Times New Roman"/>
          <w:sz w:val="28"/>
          <w:szCs w:val="28"/>
          <w:lang w:val="uk-UA"/>
        </w:rPr>
      </w:pPr>
      <w:r w:rsidRPr="005171F2">
        <w:rPr>
          <w:rFonts w:ascii="Times New Roman" w:hAnsi="Times New Roman" w:cs="Times New Roman"/>
          <w:sz w:val="28"/>
          <w:szCs w:val="28"/>
          <w:lang w:val="uk-UA"/>
        </w:rPr>
        <w:t>Рідкі бітуми отриму</w:t>
      </w:r>
      <w:r w:rsidR="00790776">
        <w:rPr>
          <w:rFonts w:ascii="Times New Roman" w:hAnsi="Times New Roman" w:cs="Times New Roman"/>
          <w:sz w:val="28"/>
          <w:szCs w:val="28"/>
          <w:lang w:val="uk-UA"/>
        </w:rPr>
        <w:t>ють найчастіше компаундируванням</w:t>
      </w:r>
      <w:r w:rsidRPr="005171F2">
        <w:rPr>
          <w:rFonts w:ascii="Times New Roman" w:hAnsi="Times New Roman" w:cs="Times New Roman"/>
          <w:sz w:val="28"/>
          <w:szCs w:val="28"/>
          <w:lang w:val="uk-UA"/>
        </w:rPr>
        <w:t xml:space="preserve"> (зміш</w:t>
      </w:r>
      <w:r w:rsidR="00790776">
        <w:rPr>
          <w:rFonts w:ascii="Times New Roman" w:hAnsi="Times New Roman" w:cs="Times New Roman"/>
          <w:sz w:val="28"/>
          <w:szCs w:val="28"/>
          <w:lang w:val="uk-UA"/>
        </w:rPr>
        <w:t>ув</w:t>
      </w:r>
      <w:r w:rsidRPr="005171F2">
        <w:rPr>
          <w:rFonts w:ascii="Times New Roman" w:hAnsi="Times New Roman" w:cs="Times New Roman"/>
          <w:sz w:val="28"/>
          <w:szCs w:val="28"/>
          <w:lang w:val="uk-UA"/>
        </w:rPr>
        <w:t>анням)</w:t>
      </w:r>
      <w:r w:rsidR="00790776">
        <w:rPr>
          <w:rFonts w:ascii="Times New Roman" w:hAnsi="Times New Roman" w:cs="Times New Roman"/>
          <w:sz w:val="28"/>
          <w:szCs w:val="28"/>
          <w:lang w:val="uk-UA"/>
        </w:rPr>
        <w:t xml:space="preserve"> в'язких бітумів з різними ро</w:t>
      </w:r>
      <w:r w:rsidRPr="005171F2">
        <w:rPr>
          <w:rFonts w:ascii="Times New Roman" w:hAnsi="Times New Roman" w:cs="Times New Roman"/>
          <w:sz w:val="28"/>
          <w:szCs w:val="28"/>
          <w:lang w:val="uk-UA"/>
        </w:rPr>
        <w:t>з</w:t>
      </w:r>
      <w:r w:rsidR="00790776">
        <w:rPr>
          <w:rFonts w:ascii="Times New Roman" w:hAnsi="Times New Roman" w:cs="Times New Roman"/>
          <w:sz w:val="28"/>
          <w:szCs w:val="28"/>
          <w:lang w:val="uk-UA"/>
        </w:rPr>
        <w:t>чинниками</w:t>
      </w:r>
      <w:r w:rsidR="00BF0B18">
        <w:rPr>
          <w:rFonts w:ascii="Times New Roman" w:hAnsi="Times New Roman" w:cs="Times New Roman"/>
          <w:sz w:val="28"/>
          <w:szCs w:val="28"/>
          <w:lang w:val="uk-UA"/>
        </w:rPr>
        <w:t xml:space="preserve"> та розріджувачами</w:t>
      </w:r>
      <w:r w:rsidRPr="005171F2">
        <w:rPr>
          <w:rFonts w:ascii="Times New Roman" w:hAnsi="Times New Roman" w:cs="Times New Roman"/>
          <w:sz w:val="28"/>
          <w:szCs w:val="28"/>
          <w:lang w:val="uk-UA"/>
        </w:rPr>
        <w:t xml:space="preserve"> (гасом, дизельним паливом та іншими нафтопродуктами). </w:t>
      </w:r>
      <w:r w:rsidR="00BF0B18">
        <w:rPr>
          <w:rFonts w:ascii="Times New Roman" w:hAnsi="Times New Roman" w:cs="Times New Roman"/>
          <w:sz w:val="28"/>
          <w:szCs w:val="28"/>
          <w:lang w:val="uk-UA"/>
        </w:rPr>
        <w:t>Залежно від швидкості загуще</w:t>
      </w:r>
      <w:r w:rsidRPr="00A43C92">
        <w:rPr>
          <w:rFonts w:ascii="Times New Roman" w:hAnsi="Times New Roman" w:cs="Times New Roman"/>
          <w:sz w:val="28"/>
          <w:szCs w:val="28"/>
          <w:lang w:val="uk-UA"/>
        </w:rPr>
        <w:t>ння (швидкості формування структури), яка є функцією виду, якості і кількості розріджувачі</w:t>
      </w:r>
      <w:r w:rsidR="00BF0B18">
        <w:rPr>
          <w:rFonts w:ascii="Times New Roman" w:hAnsi="Times New Roman" w:cs="Times New Roman"/>
          <w:sz w:val="28"/>
          <w:szCs w:val="28"/>
          <w:lang w:val="uk-UA"/>
        </w:rPr>
        <w:t>в</w:t>
      </w:r>
      <w:r w:rsidRPr="00A43C92">
        <w:rPr>
          <w:rFonts w:ascii="Times New Roman" w:hAnsi="Times New Roman" w:cs="Times New Roman"/>
          <w:sz w:val="28"/>
          <w:szCs w:val="28"/>
          <w:lang w:val="uk-UA"/>
        </w:rPr>
        <w:t xml:space="preserve">, рідкі бітуми діляться на два класи: </w:t>
      </w:r>
    </w:p>
    <w:p w14:paraId="615FDC79" w14:textId="49F6AAEA" w:rsidR="00A26E28" w:rsidRDefault="00A26E28" w:rsidP="00A26E28">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0B18">
        <w:rPr>
          <w:rFonts w:ascii="Times New Roman" w:hAnsi="Times New Roman" w:cs="Times New Roman"/>
          <w:sz w:val="28"/>
          <w:szCs w:val="28"/>
          <w:lang w:val="uk-UA"/>
        </w:rPr>
        <w:t>густіючі</w:t>
      </w:r>
      <w:r w:rsidR="00392005" w:rsidRPr="00A26E28">
        <w:rPr>
          <w:rFonts w:ascii="Times New Roman" w:hAnsi="Times New Roman" w:cs="Times New Roman"/>
          <w:sz w:val="28"/>
          <w:szCs w:val="28"/>
          <w:lang w:val="uk-UA"/>
        </w:rPr>
        <w:t xml:space="preserve"> </w:t>
      </w:r>
      <w:r w:rsidR="00BF0B18">
        <w:rPr>
          <w:rFonts w:ascii="Times New Roman" w:hAnsi="Times New Roman" w:cs="Times New Roman"/>
          <w:sz w:val="28"/>
          <w:szCs w:val="28"/>
          <w:lang w:val="uk-UA"/>
        </w:rPr>
        <w:t>із середньою швидкістю, виготовле</w:t>
      </w:r>
      <w:r w:rsidR="00392005" w:rsidRPr="00A26E28">
        <w:rPr>
          <w:rFonts w:ascii="Times New Roman" w:hAnsi="Times New Roman" w:cs="Times New Roman"/>
          <w:sz w:val="28"/>
          <w:szCs w:val="28"/>
          <w:lang w:val="uk-UA"/>
        </w:rPr>
        <w:t xml:space="preserve">ні розчиненням в'язких дорожніх бітумів рідкими нафтопродуктами (СГ); </w:t>
      </w:r>
    </w:p>
    <w:p w14:paraId="3599E89F" w14:textId="2F0D681C" w:rsidR="00A26E28" w:rsidRDefault="00A26E28" w:rsidP="00A26E28">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2005" w:rsidRPr="00A26E28">
        <w:rPr>
          <w:rFonts w:ascii="Times New Roman" w:hAnsi="Times New Roman" w:cs="Times New Roman"/>
          <w:sz w:val="28"/>
          <w:szCs w:val="28"/>
          <w:lang w:val="uk-UA"/>
        </w:rPr>
        <w:t xml:space="preserve">одержувані розчиненням в'язких дорожніх бітумів рідкими нафтопродуктами (МГ) і з залишкових або частково окислених нафтопродуктів або їх сумішей (МГО). </w:t>
      </w:r>
    </w:p>
    <w:p w14:paraId="6C7DED5B" w14:textId="4E01B556" w:rsidR="00A26E28" w:rsidRDefault="00392005" w:rsidP="00A26E28">
      <w:pPr>
        <w:widowControl w:val="0"/>
        <w:rPr>
          <w:rFonts w:ascii="Times New Roman" w:hAnsi="Times New Roman" w:cs="Times New Roman"/>
          <w:sz w:val="28"/>
          <w:szCs w:val="28"/>
          <w:lang w:val="uk-UA"/>
        </w:rPr>
      </w:pPr>
      <w:r w:rsidRPr="00A26E28">
        <w:rPr>
          <w:rFonts w:ascii="Times New Roman" w:hAnsi="Times New Roman" w:cs="Times New Roman"/>
          <w:sz w:val="28"/>
          <w:szCs w:val="28"/>
          <w:lang w:val="uk-UA"/>
        </w:rPr>
        <w:t>Відповідно до вимог ГОСТ 11955-82 * якість рідких дорожніх бітумів оцінюють умовною в'язкістю, кількістю випарувався розріджувачі</w:t>
      </w:r>
      <w:r w:rsidR="00BF0B18">
        <w:rPr>
          <w:rFonts w:ascii="Times New Roman" w:hAnsi="Times New Roman" w:cs="Times New Roman"/>
          <w:sz w:val="28"/>
          <w:szCs w:val="28"/>
          <w:lang w:val="uk-UA"/>
        </w:rPr>
        <w:t>в</w:t>
      </w:r>
      <w:r w:rsidRPr="00A26E28">
        <w:rPr>
          <w:rFonts w:ascii="Times New Roman" w:hAnsi="Times New Roman" w:cs="Times New Roman"/>
          <w:sz w:val="28"/>
          <w:szCs w:val="28"/>
          <w:lang w:val="uk-UA"/>
        </w:rPr>
        <w:t>, температурою розм'якшення залишку п</w:t>
      </w:r>
      <w:r w:rsidR="00BF0B18">
        <w:rPr>
          <w:rFonts w:ascii="Times New Roman" w:hAnsi="Times New Roman" w:cs="Times New Roman"/>
          <w:sz w:val="28"/>
          <w:szCs w:val="28"/>
          <w:lang w:val="uk-UA"/>
        </w:rPr>
        <w:t>ісля визначення кількості випаро</w:t>
      </w:r>
      <w:r w:rsidRPr="00A26E28">
        <w:rPr>
          <w:rFonts w:ascii="Times New Roman" w:hAnsi="Times New Roman" w:cs="Times New Roman"/>
          <w:sz w:val="28"/>
          <w:szCs w:val="28"/>
          <w:lang w:val="uk-UA"/>
        </w:rPr>
        <w:t>ва</w:t>
      </w:r>
      <w:r w:rsidR="00BF0B18">
        <w:rPr>
          <w:rFonts w:ascii="Times New Roman" w:hAnsi="Times New Roman" w:cs="Times New Roman"/>
          <w:sz w:val="28"/>
          <w:szCs w:val="28"/>
          <w:lang w:val="uk-UA"/>
        </w:rPr>
        <w:t>ного розріджувача</w:t>
      </w:r>
      <w:r w:rsidRPr="00A26E28">
        <w:rPr>
          <w:rFonts w:ascii="Times New Roman" w:hAnsi="Times New Roman" w:cs="Times New Roman"/>
          <w:sz w:val="28"/>
          <w:szCs w:val="28"/>
          <w:lang w:val="uk-UA"/>
        </w:rPr>
        <w:t xml:space="preserve">, температурою спалаху, зчепленням (адгезію) з мармуром і піском (табл. П.9.3, П. 9.4). </w:t>
      </w:r>
    </w:p>
    <w:p w14:paraId="3607B4D8" w14:textId="0D8AC0F4" w:rsidR="00A26E28" w:rsidRDefault="00BF0B18" w:rsidP="00A26E28">
      <w:pPr>
        <w:widowControl w:val="0"/>
        <w:rPr>
          <w:rFonts w:ascii="Times New Roman" w:hAnsi="Times New Roman" w:cs="Times New Roman"/>
          <w:sz w:val="28"/>
          <w:szCs w:val="28"/>
          <w:lang w:val="uk-UA"/>
        </w:rPr>
      </w:pPr>
      <w:r>
        <w:rPr>
          <w:rFonts w:ascii="Times New Roman" w:hAnsi="Times New Roman" w:cs="Times New Roman"/>
          <w:sz w:val="28"/>
          <w:szCs w:val="28"/>
          <w:lang w:val="uk-UA"/>
        </w:rPr>
        <w:t>Емульсія бітумна дорожньо-</w:t>
      </w:r>
      <w:r w:rsidR="00392005" w:rsidRPr="00A26E28">
        <w:rPr>
          <w:rFonts w:ascii="Times New Roman" w:hAnsi="Times New Roman" w:cs="Times New Roman"/>
          <w:sz w:val="28"/>
          <w:szCs w:val="28"/>
          <w:lang w:val="uk-UA"/>
        </w:rPr>
        <w:t>дисперсна система, в якій одна рідина (дисперсна фаза) у виг</w:t>
      </w:r>
      <w:r>
        <w:rPr>
          <w:rFonts w:ascii="Times New Roman" w:hAnsi="Times New Roman" w:cs="Times New Roman"/>
          <w:sz w:val="28"/>
          <w:szCs w:val="28"/>
          <w:lang w:val="uk-UA"/>
        </w:rPr>
        <w:t>ляді дрібних крапель розміром 1…</w:t>
      </w:r>
      <w:r w:rsidR="00392005" w:rsidRPr="00A26E28">
        <w:rPr>
          <w:rFonts w:ascii="Times New Roman" w:hAnsi="Times New Roman" w:cs="Times New Roman"/>
          <w:sz w:val="28"/>
          <w:szCs w:val="28"/>
          <w:lang w:val="uk-UA"/>
        </w:rPr>
        <w:t xml:space="preserve">10 мкм дисперговані в іншої рідини (дисперсійному середовищі), що не змішується з нею. </w:t>
      </w:r>
      <w:r w:rsidR="00392005" w:rsidRPr="00BF0B18">
        <w:rPr>
          <w:rFonts w:ascii="Times New Roman" w:hAnsi="Times New Roman" w:cs="Times New Roman"/>
          <w:sz w:val="28"/>
          <w:szCs w:val="28"/>
          <w:lang w:val="uk-UA"/>
        </w:rPr>
        <w:t>У дорожніх емульсіях дис</w:t>
      </w:r>
      <w:r w:rsidRPr="00BF0B18">
        <w:rPr>
          <w:rFonts w:ascii="Times New Roman" w:hAnsi="Times New Roman" w:cs="Times New Roman"/>
          <w:sz w:val="28"/>
          <w:szCs w:val="28"/>
          <w:lang w:val="uk-UA"/>
        </w:rPr>
        <w:t>персною фазою є органічний в'яжуч</w:t>
      </w:r>
      <w:r w:rsidR="00392005" w:rsidRPr="00BF0B18">
        <w:rPr>
          <w:rFonts w:ascii="Times New Roman" w:hAnsi="Times New Roman" w:cs="Times New Roman"/>
          <w:sz w:val="28"/>
          <w:szCs w:val="28"/>
          <w:lang w:val="uk-UA"/>
        </w:rPr>
        <w:t>ий матеріал бітум або полімерно-бітумне в'яжуче, дисперсійним середовищем</w:t>
      </w:r>
      <w:r>
        <w:rPr>
          <w:rFonts w:ascii="Times New Roman" w:hAnsi="Times New Roman" w:cs="Times New Roman"/>
          <w:sz w:val="28"/>
          <w:szCs w:val="28"/>
          <w:lang w:val="uk-UA"/>
        </w:rPr>
        <w:t xml:space="preserve"> -</w:t>
      </w:r>
      <w:r w:rsidR="00392005" w:rsidRPr="00BF0B18">
        <w:rPr>
          <w:rFonts w:ascii="Times New Roman" w:hAnsi="Times New Roman" w:cs="Times New Roman"/>
          <w:sz w:val="28"/>
          <w:szCs w:val="28"/>
          <w:lang w:val="uk-UA"/>
        </w:rPr>
        <w:t xml:space="preserve"> вода. </w:t>
      </w:r>
      <w:r w:rsidR="00392005" w:rsidRPr="00136C21">
        <w:rPr>
          <w:rFonts w:ascii="Times New Roman" w:hAnsi="Times New Roman" w:cs="Times New Roman"/>
          <w:sz w:val="28"/>
          <w:szCs w:val="28"/>
          <w:lang w:val="uk-UA"/>
        </w:rPr>
        <w:t>Для додання стійкості емульсії в її склад вводять емульгатор. Емульгатор</w:t>
      </w:r>
      <w:r>
        <w:rPr>
          <w:rFonts w:ascii="Times New Roman" w:hAnsi="Times New Roman" w:cs="Times New Roman"/>
          <w:sz w:val="28"/>
          <w:szCs w:val="28"/>
          <w:lang w:val="uk-UA"/>
        </w:rPr>
        <w:t xml:space="preserve"> -</w:t>
      </w:r>
      <w:r w:rsidR="00392005" w:rsidRPr="00136C21">
        <w:rPr>
          <w:rFonts w:ascii="Times New Roman" w:hAnsi="Times New Roman" w:cs="Times New Roman"/>
          <w:sz w:val="28"/>
          <w:szCs w:val="28"/>
          <w:lang w:val="uk-UA"/>
        </w:rPr>
        <w:t xml:space="preserve"> поверхнево-активна речовина (ПАР), що активує процес диспергування бітуму і забезпечує стійкість емульсії від розпаду на стадії зберігання і транспортування. </w:t>
      </w:r>
    </w:p>
    <w:p w14:paraId="60B194D0" w14:textId="77777777" w:rsidR="007E3F4A" w:rsidRDefault="00095594" w:rsidP="00A26E28">
      <w:pPr>
        <w:widowControl w:val="0"/>
        <w:rPr>
          <w:rFonts w:ascii="Times New Roman" w:hAnsi="Times New Roman" w:cs="Times New Roman"/>
          <w:sz w:val="28"/>
          <w:szCs w:val="28"/>
          <w:lang w:val="uk-UA"/>
        </w:rPr>
      </w:pPr>
      <w:r w:rsidRPr="00A26E28">
        <w:rPr>
          <w:rFonts w:ascii="Times New Roman" w:hAnsi="Times New Roman" w:cs="Times New Roman"/>
          <w:sz w:val="28"/>
          <w:szCs w:val="28"/>
        </w:rPr>
        <w:t xml:space="preserve">Емульсії отримують двох типів: прямі і зворотні. У прямих емульсіях </w:t>
      </w:r>
      <w:r w:rsidRPr="00A26E28">
        <w:rPr>
          <w:rFonts w:ascii="Times New Roman" w:hAnsi="Times New Roman" w:cs="Times New Roman"/>
          <w:sz w:val="28"/>
          <w:szCs w:val="28"/>
        </w:rPr>
        <w:lastRenderedPageBreak/>
        <w:t xml:space="preserve">дисперсійним середовищем є вода, а дисперсною фазою бітум. У зворотних емульсіях дисперсійним середовищем є бітум, а дисперсною фазою вода. У дорожньому будівництві застосовують прямі емульсії. </w:t>
      </w:r>
    </w:p>
    <w:p w14:paraId="17A6E14E" w14:textId="77777777" w:rsidR="007E3F4A" w:rsidRDefault="00095594" w:rsidP="00A26E28">
      <w:pPr>
        <w:widowControl w:val="0"/>
        <w:rPr>
          <w:rFonts w:ascii="Times New Roman" w:hAnsi="Times New Roman" w:cs="Times New Roman"/>
          <w:sz w:val="28"/>
          <w:szCs w:val="28"/>
          <w:lang w:val="uk-UA"/>
        </w:rPr>
      </w:pPr>
      <w:r w:rsidRPr="007E3F4A">
        <w:rPr>
          <w:rFonts w:ascii="Times New Roman" w:hAnsi="Times New Roman" w:cs="Times New Roman"/>
          <w:sz w:val="28"/>
          <w:szCs w:val="28"/>
          <w:lang w:val="uk-UA"/>
        </w:rPr>
        <w:t xml:space="preserve">За ГОСТ Р 52128-2003 бітумні (Б) і бітумно-полімерні (БП) емульсії класифікуються за декількома принципами: </w:t>
      </w:r>
    </w:p>
    <w:p w14:paraId="781E3CD5" w14:textId="77777777" w:rsidR="007E3F4A" w:rsidRDefault="00095594" w:rsidP="00A26E28">
      <w:pPr>
        <w:widowControl w:val="0"/>
        <w:rPr>
          <w:rFonts w:ascii="Times New Roman" w:hAnsi="Times New Roman" w:cs="Times New Roman"/>
          <w:sz w:val="28"/>
          <w:szCs w:val="28"/>
          <w:lang w:val="uk-UA"/>
        </w:rPr>
      </w:pPr>
      <w:r w:rsidRPr="007E3F4A">
        <w:rPr>
          <w:rFonts w:ascii="Times New Roman" w:hAnsi="Times New Roman" w:cs="Times New Roman"/>
          <w:sz w:val="28"/>
          <w:szCs w:val="28"/>
          <w:lang w:val="uk-UA"/>
        </w:rPr>
        <w:t>1) в залежності від хімічної природи емульгатора: катіонні (Е</w:t>
      </w:r>
      <w:r w:rsidR="007E3F4A">
        <w:rPr>
          <w:rFonts w:ascii="Times New Roman" w:hAnsi="Times New Roman" w:cs="Times New Roman"/>
          <w:sz w:val="28"/>
          <w:szCs w:val="28"/>
          <w:lang w:val="uk-UA"/>
        </w:rPr>
        <w:t>БК</w:t>
      </w:r>
      <w:r w:rsidRPr="007E3F4A">
        <w:rPr>
          <w:rFonts w:ascii="Times New Roman" w:hAnsi="Times New Roman" w:cs="Times New Roman"/>
          <w:sz w:val="28"/>
          <w:szCs w:val="28"/>
          <w:lang w:val="uk-UA"/>
        </w:rPr>
        <w:t xml:space="preserve">, ЕБПК), аніонні ЕБА, ЕБПА; </w:t>
      </w:r>
    </w:p>
    <w:p w14:paraId="3B10ACDE" w14:textId="4A3DFEC7" w:rsidR="007E3F4A" w:rsidRDefault="00095594" w:rsidP="00A26E28">
      <w:pPr>
        <w:widowControl w:val="0"/>
        <w:rPr>
          <w:rFonts w:ascii="Times New Roman" w:hAnsi="Times New Roman" w:cs="Times New Roman"/>
          <w:sz w:val="28"/>
          <w:szCs w:val="28"/>
          <w:lang w:val="uk-UA"/>
        </w:rPr>
      </w:pPr>
      <w:r w:rsidRPr="007E3F4A">
        <w:rPr>
          <w:rFonts w:ascii="Times New Roman" w:hAnsi="Times New Roman" w:cs="Times New Roman"/>
          <w:sz w:val="28"/>
          <w:szCs w:val="28"/>
          <w:lang w:val="uk-UA"/>
        </w:rPr>
        <w:t xml:space="preserve">2) по стійкості при перемішуванні і з мінеральними </w:t>
      </w:r>
      <w:r w:rsidR="00BF0B18">
        <w:rPr>
          <w:rFonts w:ascii="Times New Roman" w:hAnsi="Times New Roman" w:cs="Times New Roman"/>
          <w:sz w:val="28"/>
          <w:szCs w:val="28"/>
          <w:lang w:val="uk-UA"/>
        </w:rPr>
        <w:t>матеріалами: швидкорозпадаючі</w:t>
      </w:r>
      <w:r w:rsidRPr="007E3F4A">
        <w:rPr>
          <w:rFonts w:ascii="Times New Roman" w:hAnsi="Times New Roman" w:cs="Times New Roman"/>
          <w:sz w:val="28"/>
          <w:szCs w:val="28"/>
          <w:lang w:val="uk-UA"/>
        </w:rPr>
        <w:t xml:space="preserve"> (Е</w:t>
      </w:r>
      <w:r w:rsidR="007E3F4A">
        <w:rPr>
          <w:rFonts w:ascii="Times New Roman" w:hAnsi="Times New Roman" w:cs="Times New Roman"/>
          <w:sz w:val="28"/>
          <w:szCs w:val="28"/>
          <w:lang w:val="uk-UA"/>
        </w:rPr>
        <w:t>БК</w:t>
      </w:r>
      <w:r w:rsidRPr="007E3F4A">
        <w:rPr>
          <w:rFonts w:ascii="Times New Roman" w:hAnsi="Times New Roman" w:cs="Times New Roman"/>
          <w:sz w:val="28"/>
          <w:szCs w:val="28"/>
          <w:lang w:val="uk-UA"/>
        </w:rPr>
        <w:t>-1, ЕБПК-1, ЕБА-1, ЕБПА-1), средн</w:t>
      </w:r>
      <w:r w:rsidR="00BF0B18">
        <w:rPr>
          <w:rFonts w:ascii="Times New Roman" w:hAnsi="Times New Roman" w:cs="Times New Roman"/>
          <w:sz w:val="28"/>
          <w:szCs w:val="28"/>
          <w:lang w:val="uk-UA"/>
        </w:rPr>
        <w:t>ьорозпадаючі</w:t>
      </w:r>
      <w:r w:rsidRPr="007E3F4A">
        <w:rPr>
          <w:rFonts w:ascii="Times New Roman" w:hAnsi="Times New Roman" w:cs="Times New Roman"/>
          <w:sz w:val="28"/>
          <w:szCs w:val="28"/>
          <w:lang w:val="uk-UA"/>
        </w:rPr>
        <w:t xml:space="preserve"> (Е</w:t>
      </w:r>
      <w:r w:rsidR="007E3F4A">
        <w:rPr>
          <w:rFonts w:ascii="Times New Roman" w:hAnsi="Times New Roman" w:cs="Times New Roman"/>
          <w:sz w:val="28"/>
          <w:szCs w:val="28"/>
          <w:lang w:val="uk-UA"/>
        </w:rPr>
        <w:t>БК</w:t>
      </w:r>
      <w:r w:rsidRPr="007E3F4A">
        <w:rPr>
          <w:rFonts w:ascii="Times New Roman" w:hAnsi="Times New Roman" w:cs="Times New Roman"/>
          <w:sz w:val="28"/>
          <w:szCs w:val="28"/>
          <w:lang w:val="uk-UA"/>
        </w:rPr>
        <w:t xml:space="preserve">-2, ЕБПК-2, ЕБА-2, ЕБПА-2) і </w:t>
      </w:r>
      <w:r w:rsidR="00BF0B18">
        <w:rPr>
          <w:rFonts w:ascii="Times New Roman" w:hAnsi="Times New Roman" w:cs="Times New Roman"/>
          <w:sz w:val="28"/>
          <w:szCs w:val="28"/>
          <w:lang w:val="uk-UA"/>
        </w:rPr>
        <w:t>повіль</w:t>
      </w:r>
      <w:r w:rsidRPr="007E3F4A">
        <w:rPr>
          <w:rFonts w:ascii="Times New Roman" w:hAnsi="Times New Roman" w:cs="Times New Roman"/>
          <w:sz w:val="28"/>
          <w:szCs w:val="28"/>
          <w:lang w:val="uk-UA"/>
        </w:rPr>
        <w:t>но</w:t>
      </w:r>
      <w:r w:rsidR="00BF0B18">
        <w:rPr>
          <w:rFonts w:ascii="Times New Roman" w:hAnsi="Times New Roman" w:cs="Times New Roman"/>
          <w:sz w:val="28"/>
          <w:szCs w:val="28"/>
          <w:lang w:val="uk-UA"/>
        </w:rPr>
        <w:t>роз</w:t>
      </w:r>
      <w:r w:rsidRPr="007E3F4A">
        <w:rPr>
          <w:rFonts w:ascii="Times New Roman" w:hAnsi="Times New Roman" w:cs="Times New Roman"/>
          <w:sz w:val="28"/>
          <w:szCs w:val="28"/>
          <w:lang w:val="uk-UA"/>
        </w:rPr>
        <w:t>падаю</w:t>
      </w:r>
      <w:r w:rsidR="00BF0B18">
        <w:rPr>
          <w:rFonts w:ascii="Times New Roman" w:hAnsi="Times New Roman" w:cs="Times New Roman"/>
          <w:sz w:val="28"/>
          <w:szCs w:val="28"/>
          <w:lang w:val="uk-UA"/>
        </w:rPr>
        <w:t>чі</w:t>
      </w:r>
      <w:r w:rsidRPr="007E3F4A">
        <w:rPr>
          <w:rFonts w:ascii="Times New Roman" w:hAnsi="Times New Roman" w:cs="Times New Roman"/>
          <w:sz w:val="28"/>
          <w:szCs w:val="28"/>
          <w:lang w:val="uk-UA"/>
        </w:rPr>
        <w:t xml:space="preserve"> (Е</w:t>
      </w:r>
      <w:r w:rsidR="007E3F4A">
        <w:rPr>
          <w:rFonts w:ascii="Times New Roman" w:hAnsi="Times New Roman" w:cs="Times New Roman"/>
          <w:sz w:val="28"/>
          <w:szCs w:val="28"/>
          <w:lang w:val="uk-UA"/>
        </w:rPr>
        <w:t>БК</w:t>
      </w:r>
      <w:r w:rsidRPr="007E3F4A">
        <w:rPr>
          <w:rFonts w:ascii="Times New Roman" w:hAnsi="Times New Roman" w:cs="Times New Roman"/>
          <w:sz w:val="28"/>
          <w:szCs w:val="28"/>
          <w:lang w:val="uk-UA"/>
        </w:rPr>
        <w:t xml:space="preserve">-3, ЕБПК-3, ЕБА-3, ЕБПА-3). </w:t>
      </w:r>
    </w:p>
    <w:p w14:paraId="55538B7F" w14:textId="672CA5BE" w:rsidR="007E3F4A" w:rsidRDefault="00095594" w:rsidP="00A26E28">
      <w:pPr>
        <w:widowControl w:val="0"/>
        <w:rPr>
          <w:rFonts w:ascii="Times New Roman" w:hAnsi="Times New Roman" w:cs="Times New Roman"/>
          <w:sz w:val="28"/>
          <w:szCs w:val="28"/>
          <w:lang w:val="uk-UA"/>
        </w:rPr>
      </w:pPr>
      <w:r w:rsidRPr="007E3F4A">
        <w:rPr>
          <w:rFonts w:ascii="Times New Roman" w:hAnsi="Times New Roman" w:cs="Times New Roman"/>
          <w:sz w:val="28"/>
          <w:szCs w:val="28"/>
          <w:lang w:val="uk-UA"/>
        </w:rPr>
        <w:t>Вимоги до емульсій: стійкість при перемішуванні із су</w:t>
      </w:r>
      <w:r w:rsidR="00AB4BE8">
        <w:rPr>
          <w:rFonts w:ascii="Times New Roman" w:hAnsi="Times New Roman" w:cs="Times New Roman"/>
          <w:sz w:val="28"/>
          <w:szCs w:val="28"/>
          <w:lang w:val="uk-UA"/>
        </w:rPr>
        <w:t>мішами мінеральних матеріалів, в</w:t>
      </w:r>
      <w:r w:rsidRPr="007E3F4A">
        <w:rPr>
          <w:rFonts w:ascii="Times New Roman" w:hAnsi="Times New Roman" w:cs="Times New Roman"/>
          <w:sz w:val="28"/>
          <w:szCs w:val="28"/>
          <w:lang w:val="uk-UA"/>
        </w:rPr>
        <w:t xml:space="preserve">міст в'яжучого з емульгатором, умовна в'язкість, зчеплення з мінеральними матеріалами, залишок на ситі </w:t>
      </w:r>
      <w:r w:rsidR="007E3F4A">
        <w:rPr>
          <w:rFonts w:ascii="Times New Roman" w:hAnsi="Times New Roman" w:cs="Times New Roman"/>
          <w:sz w:val="28"/>
          <w:szCs w:val="28"/>
          <w:lang w:val="uk-UA"/>
        </w:rPr>
        <w:t xml:space="preserve">№ </w:t>
      </w:r>
      <w:r w:rsidRPr="007E3F4A">
        <w:rPr>
          <w:rFonts w:ascii="Times New Roman" w:hAnsi="Times New Roman" w:cs="Times New Roman"/>
          <w:sz w:val="28"/>
          <w:szCs w:val="28"/>
          <w:lang w:val="uk-UA"/>
        </w:rPr>
        <w:t>014, стійкість при зберіганні і транспортуванні, а також фізико-механічні властивості залишку після випаровування води з емульсії.</w:t>
      </w:r>
    </w:p>
    <w:p w14:paraId="141ED494" w14:textId="77777777" w:rsidR="007E3F4A" w:rsidRPr="007E3F4A" w:rsidRDefault="00095594" w:rsidP="007E3F4A">
      <w:pPr>
        <w:widowControl w:val="0"/>
        <w:jc w:val="center"/>
        <w:rPr>
          <w:rFonts w:ascii="Times New Roman" w:hAnsi="Times New Roman" w:cs="Times New Roman"/>
          <w:b/>
          <w:sz w:val="28"/>
          <w:szCs w:val="28"/>
          <w:lang w:val="uk-UA"/>
        </w:rPr>
      </w:pPr>
      <w:r w:rsidRPr="007E3F4A">
        <w:rPr>
          <w:rFonts w:ascii="Times New Roman" w:hAnsi="Times New Roman" w:cs="Times New Roman"/>
          <w:b/>
          <w:sz w:val="28"/>
          <w:szCs w:val="28"/>
          <w:lang w:val="uk-UA"/>
        </w:rPr>
        <w:t>6.2. Приклади розв'язання задач</w:t>
      </w:r>
    </w:p>
    <w:p w14:paraId="7DCDF653" w14:textId="7FDCDC93" w:rsidR="007E3F4A" w:rsidRDefault="00AB4BE8" w:rsidP="00A26E28">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1.</w:t>
      </w:r>
      <w:r>
        <w:rPr>
          <w:rFonts w:ascii="Times New Roman" w:hAnsi="Times New Roman" w:cs="Times New Roman"/>
          <w:sz w:val="28"/>
          <w:szCs w:val="28"/>
          <w:lang w:val="uk-UA"/>
        </w:rPr>
        <w:t xml:space="preserve"> Який</w:t>
      </w:r>
      <w:r w:rsidR="00095594" w:rsidRPr="007E3F4A">
        <w:rPr>
          <w:rFonts w:ascii="Times New Roman" w:hAnsi="Times New Roman" w:cs="Times New Roman"/>
          <w:sz w:val="28"/>
          <w:szCs w:val="28"/>
          <w:lang w:val="uk-UA"/>
        </w:rPr>
        <w:t xml:space="preserve"> нафтовий дорожній бітум більш придатний для використання в асфальтобетоні в районах з континентальним кліматом: а) з температурою розм'якшення 55</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 xml:space="preserve">С і температурою крихкості </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15</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С; б) з температурою розм'якшення 48</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 xml:space="preserve">С і температурою крихкості </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17</w:t>
      </w:r>
      <w:r w:rsidR="007E3F4A">
        <w:rPr>
          <w:rFonts w:ascii="Times New Roman" w:hAnsi="Times New Roman" w:cs="Times New Roman"/>
          <w:sz w:val="28"/>
          <w:szCs w:val="28"/>
          <w:lang w:val="uk-UA"/>
        </w:rPr>
        <w:t>°</w:t>
      </w:r>
      <w:r w:rsidR="00095594" w:rsidRPr="007E3F4A">
        <w:rPr>
          <w:rFonts w:ascii="Times New Roman" w:hAnsi="Times New Roman" w:cs="Times New Roman"/>
          <w:sz w:val="28"/>
          <w:szCs w:val="28"/>
          <w:lang w:val="uk-UA"/>
        </w:rPr>
        <w:t xml:space="preserve">С? </w:t>
      </w:r>
    </w:p>
    <w:p w14:paraId="616FBB35" w14:textId="30E4A73A" w:rsidR="007E3F4A" w:rsidRDefault="00095594" w:rsidP="00A26E28">
      <w:pPr>
        <w:widowControl w:val="0"/>
        <w:rPr>
          <w:rFonts w:ascii="Times New Roman" w:hAnsi="Times New Roman" w:cs="Times New Roman"/>
          <w:sz w:val="28"/>
          <w:szCs w:val="28"/>
          <w:lang w:val="uk-UA"/>
        </w:rPr>
      </w:pPr>
      <w:r w:rsidRPr="007E3F4A">
        <w:rPr>
          <w:rFonts w:ascii="Times New Roman" w:hAnsi="Times New Roman" w:cs="Times New Roman"/>
          <w:b/>
          <w:sz w:val="28"/>
          <w:szCs w:val="28"/>
          <w:lang w:val="uk-UA"/>
        </w:rPr>
        <w:t>Рішення.</w:t>
      </w:r>
      <w:r w:rsidRPr="007E3F4A">
        <w:rPr>
          <w:rFonts w:ascii="Times New Roman" w:hAnsi="Times New Roman" w:cs="Times New Roman"/>
          <w:sz w:val="28"/>
          <w:szCs w:val="28"/>
          <w:lang w:val="uk-UA"/>
        </w:rPr>
        <w:t xml:space="preserve"> </w:t>
      </w:r>
      <w:r w:rsidRPr="00A26E28">
        <w:rPr>
          <w:rFonts w:ascii="Times New Roman" w:hAnsi="Times New Roman" w:cs="Times New Roman"/>
          <w:sz w:val="28"/>
          <w:szCs w:val="28"/>
        </w:rPr>
        <w:t>Щоб судити про ступінь придатності бітуму до експлуатації в умовах континентального клімату, слі</w:t>
      </w:r>
      <w:r w:rsidR="00AB4BE8">
        <w:rPr>
          <w:rFonts w:ascii="Times New Roman" w:hAnsi="Times New Roman" w:cs="Times New Roman"/>
          <w:sz w:val="28"/>
          <w:szCs w:val="28"/>
        </w:rPr>
        <w:t>д визначити його інтервал роботопри</w:t>
      </w:r>
      <w:r w:rsidRPr="00A26E28">
        <w:rPr>
          <w:rFonts w:ascii="Times New Roman" w:hAnsi="Times New Roman" w:cs="Times New Roman"/>
          <w:sz w:val="28"/>
          <w:szCs w:val="28"/>
        </w:rPr>
        <w:t xml:space="preserve">датності за формулою (6.4): </w:t>
      </w:r>
    </w:p>
    <w:p w14:paraId="166DDBD0" w14:textId="20BAC24A" w:rsidR="007E3F4A" w:rsidRDefault="007E3F4A"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rPr>
        <w:t>ІР</w:t>
      </w:r>
      <w:r w:rsidR="00095594" w:rsidRPr="00AB4BE8">
        <w:rPr>
          <w:rFonts w:ascii="Times New Roman" w:hAnsi="Times New Roman" w:cs="Times New Roman"/>
          <w:sz w:val="32"/>
          <w:szCs w:val="32"/>
          <w:vertAlign w:val="superscript"/>
        </w:rPr>
        <w:t>а</w:t>
      </w:r>
      <w:r w:rsidR="00095594" w:rsidRPr="00A26E28">
        <w:rPr>
          <w:rFonts w:ascii="Times New Roman" w:hAnsi="Times New Roman" w:cs="Times New Roman"/>
          <w:sz w:val="28"/>
          <w:szCs w:val="28"/>
        </w:rPr>
        <w:t xml:space="preserve"> = 55 </w:t>
      </w:r>
      <w:r>
        <w:rPr>
          <w:rFonts w:ascii="Times New Roman" w:hAnsi="Times New Roman" w:cs="Times New Roman"/>
          <w:sz w:val="28"/>
          <w:szCs w:val="28"/>
          <w:lang w:val="uk-UA"/>
        </w:rPr>
        <w:t xml:space="preserve">- </w:t>
      </w:r>
      <w:r w:rsidR="00095594" w:rsidRPr="00A26E28">
        <w:rPr>
          <w:rFonts w:ascii="Times New Roman" w:hAnsi="Times New Roman" w:cs="Times New Roman"/>
          <w:sz w:val="28"/>
          <w:szCs w:val="28"/>
        </w:rPr>
        <w:t>(</w:t>
      </w:r>
      <w:r>
        <w:rPr>
          <w:rFonts w:ascii="Times New Roman" w:hAnsi="Times New Roman" w:cs="Times New Roman"/>
          <w:sz w:val="28"/>
          <w:szCs w:val="28"/>
          <w:lang w:val="uk-UA"/>
        </w:rPr>
        <w:t>-</w:t>
      </w:r>
      <w:r w:rsidR="00095594" w:rsidRPr="00A26E28">
        <w:rPr>
          <w:rFonts w:ascii="Times New Roman" w:hAnsi="Times New Roman" w:cs="Times New Roman"/>
          <w:sz w:val="28"/>
          <w:szCs w:val="28"/>
        </w:rPr>
        <w:t>15) = 70</w:t>
      </w:r>
      <w:r>
        <w:rPr>
          <w:rFonts w:ascii="Times New Roman" w:hAnsi="Times New Roman" w:cs="Times New Roman"/>
          <w:sz w:val="28"/>
          <w:szCs w:val="28"/>
        </w:rPr>
        <w:t>°</w:t>
      </w:r>
      <w:r w:rsidR="00095594" w:rsidRPr="00A26E28">
        <w:rPr>
          <w:rFonts w:ascii="Times New Roman" w:hAnsi="Times New Roman" w:cs="Times New Roman"/>
          <w:sz w:val="28"/>
          <w:szCs w:val="28"/>
        </w:rPr>
        <w:t>С;</w:t>
      </w:r>
    </w:p>
    <w:p w14:paraId="0F968232" w14:textId="37BC591D" w:rsidR="007E3F4A" w:rsidRDefault="007E3F4A"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rPr>
        <w:t>ІР</w:t>
      </w:r>
      <w:r w:rsidR="00095594" w:rsidRPr="00AB4BE8">
        <w:rPr>
          <w:rFonts w:ascii="Times New Roman" w:hAnsi="Times New Roman" w:cs="Times New Roman"/>
          <w:sz w:val="32"/>
          <w:szCs w:val="32"/>
          <w:vertAlign w:val="superscript"/>
        </w:rPr>
        <w:t>б</w:t>
      </w:r>
      <w:r w:rsidR="00095594" w:rsidRPr="00A26E28">
        <w:rPr>
          <w:rFonts w:ascii="Times New Roman" w:hAnsi="Times New Roman" w:cs="Times New Roman"/>
          <w:sz w:val="28"/>
          <w:szCs w:val="28"/>
        </w:rPr>
        <w:t xml:space="preserve"> = 48 </w:t>
      </w:r>
      <w:r>
        <w:rPr>
          <w:rFonts w:ascii="Times New Roman" w:hAnsi="Times New Roman" w:cs="Times New Roman"/>
          <w:sz w:val="28"/>
          <w:szCs w:val="28"/>
          <w:lang w:val="uk-UA"/>
        </w:rPr>
        <w:t>-</w:t>
      </w:r>
      <w:r w:rsidR="00095594" w:rsidRPr="00A26E28">
        <w:rPr>
          <w:rFonts w:ascii="Times New Roman" w:hAnsi="Times New Roman" w:cs="Times New Roman"/>
          <w:sz w:val="28"/>
          <w:szCs w:val="28"/>
        </w:rPr>
        <w:t>(</w:t>
      </w:r>
      <w:r>
        <w:rPr>
          <w:rFonts w:ascii="Times New Roman" w:hAnsi="Times New Roman" w:cs="Times New Roman"/>
          <w:sz w:val="28"/>
          <w:szCs w:val="28"/>
          <w:lang w:val="uk-UA"/>
        </w:rPr>
        <w:t>-</w:t>
      </w:r>
      <w:r w:rsidR="00095594" w:rsidRPr="00A26E28">
        <w:rPr>
          <w:rFonts w:ascii="Times New Roman" w:hAnsi="Times New Roman" w:cs="Times New Roman"/>
          <w:sz w:val="28"/>
          <w:szCs w:val="28"/>
        </w:rPr>
        <w:t>17) = 65</w:t>
      </w:r>
      <w:r>
        <w:rPr>
          <w:rFonts w:ascii="Times New Roman" w:hAnsi="Times New Roman" w:cs="Times New Roman"/>
          <w:sz w:val="28"/>
          <w:szCs w:val="28"/>
        </w:rPr>
        <w:t>°</w:t>
      </w:r>
      <w:r w:rsidR="00095594" w:rsidRPr="00A26E28">
        <w:rPr>
          <w:rFonts w:ascii="Times New Roman" w:hAnsi="Times New Roman" w:cs="Times New Roman"/>
          <w:sz w:val="28"/>
          <w:szCs w:val="28"/>
        </w:rPr>
        <w:t>С.</w:t>
      </w:r>
    </w:p>
    <w:p w14:paraId="1C0D8485" w14:textId="77777777" w:rsidR="00477C9B" w:rsidRDefault="00095594" w:rsidP="00477C9B">
      <w:pPr>
        <w:widowControl w:val="0"/>
        <w:rPr>
          <w:rFonts w:ascii="Times New Roman" w:hAnsi="Times New Roman" w:cs="Times New Roman"/>
          <w:sz w:val="28"/>
          <w:szCs w:val="28"/>
          <w:lang w:val="uk-UA"/>
        </w:rPr>
      </w:pPr>
      <w:r w:rsidRPr="00A26E28">
        <w:rPr>
          <w:rFonts w:ascii="Times New Roman" w:hAnsi="Times New Roman" w:cs="Times New Roman"/>
          <w:sz w:val="28"/>
          <w:szCs w:val="28"/>
        </w:rPr>
        <w:t>Як видно з отриманих результатів, бітум з індексом «а» має більший ІР. Такий бітум більш придатний до експлуатації в умовах континентального клімату,</w:t>
      </w:r>
      <w:r w:rsidR="00477C9B">
        <w:rPr>
          <w:rFonts w:ascii="Times New Roman" w:hAnsi="Times New Roman" w:cs="Times New Roman"/>
          <w:sz w:val="28"/>
          <w:szCs w:val="28"/>
        </w:rPr>
        <w:t xml:space="preserve"> що характеризується високими </w:t>
      </w:r>
      <w:r w:rsidRPr="00BF0211">
        <w:rPr>
          <w:rFonts w:ascii="Times New Roman" w:hAnsi="Times New Roman" w:cs="Times New Roman"/>
          <w:sz w:val="28"/>
          <w:szCs w:val="28"/>
        </w:rPr>
        <w:t xml:space="preserve">позитивними температурами в літній час і низькими негативними взимку. </w:t>
      </w:r>
    </w:p>
    <w:p w14:paraId="4DA19950" w14:textId="5278390C" w:rsidR="00F33FE0" w:rsidRDefault="00095594" w:rsidP="00477C9B">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rPr>
        <w:lastRenderedPageBreak/>
        <w:t>2.</w:t>
      </w:r>
      <w:r w:rsidRPr="00BF0211">
        <w:rPr>
          <w:rFonts w:ascii="Times New Roman" w:hAnsi="Times New Roman" w:cs="Times New Roman"/>
          <w:sz w:val="28"/>
          <w:szCs w:val="28"/>
        </w:rPr>
        <w:t xml:space="preserve"> До якого структурно-реологічних т</w:t>
      </w:r>
      <w:r w:rsidR="00AB4BE8">
        <w:rPr>
          <w:rFonts w:ascii="Times New Roman" w:hAnsi="Times New Roman" w:cs="Times New Roman"/>
          <w:sz w:val="28"/>
          <w:szCs w:val="28"/>
        </w:rPr>
        <w:t>ипу відноситься бітум, що має температуру</w:t>
      </w:r>
      <w:r w:rsidRPr="00BF0211">
        <w:rPr>
          <w:rFonts w:ascii="Times New Roman" w:hAnsi="Times New Roman" w:cs="Times New Roman"/>
          <w:sz w:val="28"/>
          <w:szCs w:val="28"/>
        </w:rPr>
        <w:t xml:space="preserve"> розм'якшення 45</w:t>
      </w:r>
      <w:r w:rsidR="00F33FE0">
        <w:rPr>
          <w:rFonts w:ascii="Times New Roman" w:hAnsi="Times New Roman" w:cs="Times New Roman"/>
          <w:sz w:val="28"/>
          <w:szCs w:val="28"/>
        </w:rPr>
        <w:t>°</w:t>
      </w:r>
      <w:r w:rsidR="00AB4BE8">
        <w:rPr>
          <w:rFonts w:ascii="Times New Roman" w:hAnsi="Times New Roman" w:cs="Times New Roman"/>
          <w:sz w:val="28"/>
          <w:szCs w:val="28"/>
        </w:rPr>
        <w:t>С, температуру</w:t>
      </w:r>
      <w:r w:rsidRPr="00BF0211">
        <w:rPr>
          <w:rFonts w:ascii="Times New Roman" w:hAnsi="Times New Roman" w:cs="Times New Roman"/>
          <w:sz w:val="28"/>
          <w:szCs w:val="28"/>
        </w:rPr>
        <w:t xml:space="preserve"> крихкості 18</w:t>
      </w:r>
      <w:r w:rsidR="00F33FE0">
        <w:rPr>
          <w:rFonts w:ascii="Times New Roman" w:hAnsi="Times New Roman" w:cs="Times New Roman"/>
          <w:sz w:val="28"/>
          <w:szCs w:val="28"/>
        </w:rPr>
        <w:t>°</w:t>
      </w:r>
      <w:r w:rsidRPr="00BF0211">
        <w:rPr>
          <w:rFonts w:ascii="Times New Roman" w:hAnsi="Times New Roman" w:cs="Times New Roman"/>
          <w:sz w:val="28"/>
          <w:szCs w:val="28"/>
        </w:rPr>
        <w:t>С і розтя</w:t>
      </w:r>
      <w:r w:rsidR="00AB4BE8">
        <w:rPr>
          <w:rFonts w:ascii="Times New Roman" w:hAnsi="Times New Roman" w:cs="Times New Roman"/>
          <w:sz w:val="28"/>
          <w:szCs w:val="28"/>
        </w:rPr>
        <w:t>жністю 65 см при температурі 25</w:t>
      </w:r>
      <w:r w:rsidRPr="00BF0211">
        <w:rPr>
          <w:rFonts w:ascii="Times New Roman" w:hAnsi="Times New Roman" w:cs="Times New Roman"/>
          <w:sz w:val="28"/>
          <w:szCs w:val="28"/>
        </w:rPr>
        <w:t xml:space="preserve">° С? </w:t>
      </w:r>
    </w:p>
    <w:p w14:paraId="4B837857" w14:textId="77777777" w:rsidR="00D36A09" w:rsidRDefault="00095594" w:rsidP="00477C9B">
      <w:pPr>
        <w:widowControl w:val="0"/>
        <w:rPr>
          <w:rFonts w:ascii="Times New Roman" w:hAnsi="Times New Roman" w:cs="Times New Roman"/>
          <w:sz w:val="28"/>
          <w:szCs w:val="28"/>
          <w:lang w:val="uk-UA"/>
        </w:rPr>
      </w:pPr>
      <w:r w:rsidRPr="00F33FE0">
        <w:rPr>
          <w:rFonts w:ascii="Times New Roman" w:hAnsi="Times New Roman" w:cs="Times New Roman"/>
          <w:b/>
          <w:sz w:val="28"/>
          <w:szCs w:val="28"/>
        </w:rPr>
        <w:t>Рішення.</w:t>
      </w:r>
      <w:r w:rsidRPr="00BF0211">
        <w:rPr>
          <w:rFonts w:ascii="Times New Roman" w:hAnsi="Times New Roman" w:cs="Times New Roman"/>
          <w:sz w:val="28"/>
          <w:szCs w:val="28"/>
        </w:rPr>
        <w:t xml:space="preserve"> Орієнтовно структурно-реологічний тип бітуму можна визначити за формулою (6.3): </w:t>
      </w:r>
    </w:p>
    <w:p w14:paraId="0DAC7920" w14:textId="06F6EA28" w:rsidR="00D36A09" w:rsidRDefault="00D36A09"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rPr>
        <w:t>К</w:t>
      </w:r>
      <w:r w:rsidR="00095594" w:rsidRPr="00AB4BE8">
        <w:rPr>
          <w:rFonts w:ascii="Times New Roman" w:hAnsi="Times New Roman" w:cs="Times New Roman"/>
          <w:sz w:val="32"/>
          <w:szCs w:val="32"/>
          <w:vertAlign w:val="subscript"/>
        </w:rPr>
        <w:t>стр</w:t>
      </w:r>
      <w:r w:rsidR="00095594" w:rsidRPr="00BF0211">
        <w:rPr>
          <w:rFonts w:ascii="Times New Roman" w:hAnsi="Times New Roman" w:cs="Times New Roman"/>
          <w:sz w:val="28"/>
          <w:szCs w:val="28"/>
        </w:rPr>
        <w:t xml:space="preserve"> = 45</w:t>
      </w:r>
      <w:r>
        <w:rPr>
          <w:rFonts w:ascii="Times New Roman" w:hAnsi="Times New Roman" w:cs="Times New Roman"/>
          <w:sz w:val="28"/>
          <w:szCs w:val="28"/>
          <w:lang w:val="uk-UA"/>
        </w:rPr>
        <w:t>-</w:t>
      </w:r>
      <w:r w:rsidR="00095594" w:rsidRPr="00BF0211">
        <w:rPr>
          <w:rFonts w:ascii="Times New Roman" w:hAnsi="Times New Roman" w:cs="Times New Roman"/>
          <w:sz w:val="28"/>
          <w:szCs w:val="28"/>
        </w:rPr>
        <w:t>(</w:t>
      </w:r>
      <w:r>
        <w:rPr>
          <w:rFonts w:ascii="Times New Roman" w:hAnsi="Times New Roman" w:cs="Times New Roman"/>
          <w:sz w:val="28"/>
          <w:szCs w:val="28"/>
          <w:lang w:val="uk-UA"/>
        </w:rPr>
        <w:t>-</w:t>
      </w:r>
      <w:r w:rsidR="00095594" w:rsidRPr="00BF0211">
        <w:rPr>
          <w:rFonts w:ascii="Times New Roman" w:hAnsi="Times New Roman" w:cs="Times New Roman"/>
          <w:sz w:val="28"/>
          <w:szCs w:val="28"/>
        </w:rPr>
        <w:t>18) / 65 = 0,97.</w:t>
      </w:r>
    </w:p>
    <w:p w14:paraId="2CAF7A19" w14:textId="31335BF9" w:rsidR="00D36A09" w:rsidRDefault="00D36A09" w:rsidP="00477C9B">
      <w:pPr>
        <w:widowControl w:val="0"/>
        <w:rPr>
          <w:rFonts w:ascii="Times New Roman" w:hAnsi="Times New Roman" w:cs="Times New Roman"/>
          <w:sz w:val="28"/>
          <w:szCs w:val="28"/>
          <w:lang w:val="uk-UA"/>
        </w:rPr>
      </w:pPr>
      <w:r>
        <w:rPr>
          <w:rFonts w:ascii="Times New Roman" w:hAnsi="Times New Roman" w:cs="Times New Roman"/>
          <w:sz w:val="28"/>
          <w:szCs w:val="28"/>
        </w:rPr>
        <w:t xml:space="preserve">Оскільки коефіцієнт </w:t>
      </w:r>
      <w:r w:rsidRPr="00AB4BE8">
        <w:rPr>
          <w:rFonts w:ascii="Times New Roman" w:hAnsi="Times New Roman" w:cs="Times New Roman"/>
          <w:sz w:val="32"/>
          <w:szCs w:val="32"/>
        </w:rPr>
        <w:t>К</w:t>
      </w:r>
      <w:r w:rsidR="00095594" w:rsidRPr="00AB4BE8">
        <w:rPr>
          <w:rFonts w:ascii="Times New Roman" w:hAnsi="Times New Roman" w:cs="Times New Roman"/>
          <w:sz w:val="32"/>
          <w:szCs w:val="32"/>
          <w:vertAlign w:val="subscript"/>
        </w:rPr>
        <w:t>стр</w:t>
      </w:r>
      <w:r w:rsidR="00095594" w:rsidRPr="00BF0211">
        <w:rPr>
          <w:rFonts w:ascii="Times New Roman" w:hAnsi="Times New Roman" w:cs="Times New Roman"/>
          <w:sz w:val="28"/>
          <w:szCs w:val="28"/>
        </w:rPr>
        <w:t xml:space="preserve"> знаходиться в інтервалі від 0,65 до 1,1, даний бітум</w:t>
      </w:r>
      <w:r w:rsidR="00AB4BE8">
        <w:rPr>
          <w:rFonts w:ascii="Times New Roman" w:hAnsi="Times New Roman" w:cs="Times New Roman"/>
          <w:sz w:val="28"/>
          <w:szCs w:val="28"/>
        </w:rPr>
        <w:t xml:space="preserve"> третього структурно-реологічн</w:t>
      </w:r>
      <w:r w:rsidR="00095594" w:rsidRPr="00BF0211">
        <w:rPr>
          <w:rFonts w:ascii="Times New Roman" w:hAnsi="Times New Roman" w:cs="Times New Roman"/>
          <w:sz w:val="28"/>
          <w:szCs w:val="28"/>
        </w:rPr>
        <w:t xml:space="preserve">ого типу. </w:t>
      </w:r>
    </w:p>
    <w:p w14:paraId="0BB4FE8B" w14:textId="234ED5EA" w:rsidR="00D36A09" w:rsidRDefault="00095594" w:rsidP="00477C9B">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3.</w:t>
      </w:r>
      <w:r w:rsidRPr="00D36A09">
        <w:rPr>
          <w:rFonts w:ascii="Times New Roman" w:hAnsi="Times New Roman" w:cs="Times New Roman"/>
          <w:sz w:val="28"/>
          <w:szCs w:val="28"/>
          <w:lang w:val="uk-UA"/>
        </w:rPr>
        <w:t xml:space="preserve"> З двох бітумів: а) з пенетрацією при 25</w:t>
      </w:r>
      <w:r w:rsidR="00D36A09">
        <w:rPr>
          <w:rFonts w:ascii="Times New Roman" w:hAnsi="Times New Roman" w:cs="Times New Roman"/>
          <w:sz w:val="28"/>
          <w:szCs w:val="28"/>
          <w:lang w:val="uk-UA"/>
        </w:rPr>
        <w:t>°</w:t>
      </w:r>
      <w:r w:rsidR="00AB4BE8">
        <w:rPr>
          <w:rFonts w:ascii="Times New Roman" w:hAnsi="Times New Roman" w:cs="Times New Roman"/>
          <w:sz w:val="28"/>
          <w:szCs w:val="28"/>
          <w:lang w:val="uk-UA"/>
        </w:rPr>
        <w:t>С</w:t>
      </w:r>
      <w:r w:rsidR="00D36A09">
        <w:rPr>
          <w:rFonts w:ascii="Times New Roman" w:hAnsi="Times New Roman" w:cs="Times New Roman"/>
          <w:sz w:val="28"/>
          <w:szCs w:val="28"/>
          <w:lang w:val="uk-UA"/>
        </w:rPr>
        <w:t xml:space="preserve"> </w:t>
      </w:r>
      <w:r w:rsidRPr="00D36A09">
        <w:rPr>
          <w:rFonts w:ascii="Times New Roman" w:hAnsi="Times New Roman" w:cs="Times New Roman"/>
          <w:sz w:val="28"/>
          <w:szCs w:val="28"/>
          <w:lang w:val="uk-UA"/>
        </w:rPr>
        <w:t>235</w:t>
      </w:r>
      <w:r w:rsidR="00D36A09">
        <w:rPr>
          <w:rFonts w:ascii="Times New Roman" w:hAnsi="Times New Roman" w:cs="Times New Roman"/>
          <w:sz w:val="28"/>
          <w:szCs w:val="28"/>
          <w:lang w:val="uk-UA"/>
        </w:rPr>
        <w:t>*0,1</w:t>
      </w:r>
      <w:r w:rsidRPr="00D36A09">
        <w:rPr>
          <w:rFonts w:ascii="Times New Roman" w:hAnsi="Times New Roman" w:cs="Times New Roman"/>
          <w:sz w:val="28"/>
          <w:szCs w:val="28"/>
          <w:lang w:val="uk-UA"/>
        </w:rPr>
        <w:t>мм і температурою розм'якшення 43</w:t>
      </w:r>
      <w:r w:rsidR="00D36A09">
        <w:rPr>
          <w:rFonts w:ascii="Times New Roman" w:hAnsi="Times New Roman" w:cs="Times New Roman"/>
          <w:sz w:val="28"/>
          <w:szCs w:val="28"/>
          <w:lang w:val="uk-UA"/>
        </w:rPr>
        <w:t>°</w:t>
      </w:r>
      <w:r w:rsidRPr="00D36A09">
        <w:rPr>
          <w:rFonts w:ascii="Times New Roman" w:hAnsi="Times New Roman" w:cs="Times New Roman"/>
          <w:sz w:val="28"/>
          <w:szCs w:val="28"/>
          <w:lang w:val="uk-UA"/>
        </w:rPr>
        <w:t>С; б) з пенетрацією при 25</w:t>
      </w:r>
      <w:r w:rsidR="00D36A09">
        <w:rPr>
          <w:rFonts w:ascii="Times New Roman" w:hAnsi="Times New Roman" w:cs="Times New Roman"/>
          <w:sz w:val="28"/>
          <w:szCs w:val="28"/>
          <w:lang w:val="uk-UA"/>
        </w:rPr>
        <w:t>°</w:t>
      </w:r>
      <w:r w:rsidR="00AB4BE8">
        <w:rPr>
          <w:rFonts w:ascii="Times New Roman" w:hAnsi="Times New Roman" w:cs="Times New Roman"/>
          <w:sz w:val="28"/>
          <w:szCs w:val="28"/>
          <w:lang w:val="uk-UA"/>
        </w:rPr>
        <w:t>С</w:t>
      </w:r>
      <w:r w:rsidR="00D36A09">
        <w:rPr>
          <w:rFonts w:ascii="Times New Roman" w:hAnsi="Times New Roman" w:cs="Times New Roman"/>
          <w:sz w:val="28"/>
          <w:szCs w:val="28"/>
          <w:lang w:val="uk-UA"/>
        </w:rPr>
        <w:t xml:space="preserve"> </w:t>
      </w:r>
      <w:r w:rsidRPr="00D36A09">
        <w:rPr>
          <w:rFonts w:ascii="Times New Roman" w:hAnsi="Times New Roman" w:cs="Times New Roman"/>
          <w:sz w:val="28"/>
          <w:szCs w:val="28"/>
          <w:lang w:val="uk-UA"/>
        </w:rPr>
        <w:t>165</w:t>
      </w:r>
      <w:r w:rsidR="00D36A09">
        <w:rPr>
          <w:rFonts w:ascii="Times New Roman" w:hAnsi="Times New Roman" w:cs="Times New Roman"/>
          <w:sz w:val="28"/>
          <w:szCs w:val="28"/>
          <w:lang w:val="uk-UA"/>
        </w:rPr>
        <w:t>*0,1</w:t>
      </w:r>
      <w:r w:rsidRPr="00D36A09">
        <w:rPr>
          <w:rFonts w:ascii="Times New Roman" w:hAnsi="Times New Roman" w:cs="Times New Roman"/>
          <w:sz w:val="28"/>
          <w:szCs w:val="28"/>
          <w:lang w:val="uk-UA"/>
        </w:rPr>
        <w:t>мм і температурою розм'якшення 41</w:t>
      </w:r>
      <w:r w:rsidR="00D36A09">
        <w:rPr>
          <w:rFonts w:ascii="Times New Roman" w:hAnsi="Times New Roman" w:cs="Times New Roman"/>
          <w:sz w:val="28"/>
          <w:szCs w:val="28"/>
          <w:lang w:val="uk-UA"/>
        </w:rPr>
        <w:t>°</w:t>
      </w:r>
      <w:r w:rsidRPr="00D36A09">
        <w:rPr>
          <w:rFonts w:ascii="Times New Roman" w:hAnsi="Times New Roman" w:cs="Times New Roman"/>
          <w:sz w:val="28"/>
          <w:szCs w:val="28"/>
          <w:lang w:val="uk-UA"/>
        </w:rPr>
        <w:t xml:space="preserve">С </w:t>
      </w:r>
      <w:r w:rsidR="00D36A09">
        <w:rPr>
          <w:rFonts w:ascii="Times New Roman" w:hAnsi="Times New Roman" w:cs="Times New Roman"/>
          <w:sz w:val="28"/>
          <w:szCs w:val="28"/>
          <w:lang w:val="uk-UA"/>
        </w:rPr>
        <w:t xml:space="preserve">- </w:t>
      </w:r>
      <w:r w:rsidRPr="00D36A09">
        <w:rPr>
          <w:rFonts w:ascii="Times New Roman" w:hAnsi="Times New Roman" w:cs="Times New Roman"/>
          <w:sz w:val="28"/>
          <w:szCs w:val="28"/>
          <w:lang w:val="uk-UA"/>
        </w:rPr>
        <w:t xml:space="preserve">вказати бітум, який характеризується більшою теплостійкістю. </w:t>
      </w:r>
    </w:p>
    <w:p w14:paraId="3995E054" w14:textId="38155F8F" w:rsidR="00D36A09" w:rsidRDefault="00095594" w:rsidP="00477C9B">
      <w:pPr>
        <w:widowControl w:val="0"/>
        <w:rPr>
          <w:rFonts w:ascii="Times New Roman" w:hAnsi="Times New Roman" w:cs="Times New Roman"/>
          <w:sz w:val="28"/>
          <w:szCs w:val="28"/>
          <w:lang w:val="uk-UA"/>
        </w:rPr>
      </w:pPr>
      <w:r w:rsidRPr="00136C21">
        <w:rPr>
          <w:rFonts w:ascii="Times New Roman" w:hAnsi="Times New Roman" w:cs="Times New Roman"/>
          <w:b/>
          <w:sz w:val="28"/>
          <w:szCs w:val="28"/>
          <w:lang w:val="uk-UA"/>
        </w:rPr>
        <w:t>Рішення.</w:t>
      </w:r>
      <w:r w:rsidRPr="00136C21">
        <w:rPr>
          <w:rFonts w:ascii="Times New Roman" w:hAnsi="Times New Roman" w:cs="Times New Roman"/>
          <w:sz w:val="28"/>
          <w:szCs w:val="28"/>
          <w:lang w:val="uk-UA"/>
        </w:rPr>
        <w:t xml:space="preserve"> За формулами (6.1) і (6.</w:t>
      </w:r>
      <w:r w:rsidR="00AB4BE8" w:rsidRPr="00136C21">
        <w:rPr>
          <w:rFonts w:ascii="Times New Roman" w:hAnsi="Times New Roman" w:cs="Times New Roman"/>
          <w:sz w:val="28"/>
          <w:szCs w:val="28"/>
          <w:lang w:val="uk-UA"/>
        </w:rPr>
        <w:t>2) обчислюємо індекси пенетрації</w:t>
      </w:r>
      <w:r w:rsidRPr="00136C21">
        <w:rPr>
          <w:rFonts w:ascii="Times New Roman" w:hAnsi="Times New Roman" w:cs="Times New Roman"/>
          <w:sz w:val="28"/>
          <w:szCs w:val="28"/>
          <w:lang w:val="uk-UA"/>
        </w:rPr>
        <w:t xml:space="preserve"> бітумів: </w:t>
      </w:r>
    </w:p>
    <w:p w14:paraId="45CBDB72" w14:textId="6371CEAA" w:rsidR="006D196B" w:rsidRDefault="00AB4BE8"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lang w:val="uk-UA"/>
        </w:rPr>
        <w:t>А</w:t>
      </w:r>
      <w:r w:rsidR="00095594" w:rsidRPr="00AB4BE8">
        <w:rPr>
          <w:rFonts w:ascii="Times New Roman" w:hAnsi="Times New Roman" w:cs="Times New Roman"/>
          <w:sz w:val="32"/>
          <w:szCs w:val="32"/>
          <w:vertAlign w:val="superscript"/>
          <w:lang w:val="uk-UA"/>
        </w:rPr>
        <w:t>а</w:t>
      </w:r>
      <w:r w:rsidR="00095594" w:rsidRPr="00AB4BE8">
        <w:rPr>
          <w:rFonts w:ascii="Times New Roman" w:hAnsi="Times New Roman" w:cs="Times New Roman"/>
          <w:sz w:val="28"/>
          <w:szCs w:val="28"/>
          <w:lang w:val="uk-UA"/>
        </w:rPr>
        <w:t xml:space="preserve"> = (2,9031 </w:t>
      </w:r>
      <w:r w:rsidR="00D36A09">
        <w:rPr>
          <w:rFonts w:ascii="Times New Roman" w:hAnsi="Times New Roman" w:cs="Times New Roman"/>
          <w:sz w:val="28"/>
          <w:szCs w:val="28"/>
          <w:lang w:val="uk-UA"/>
        </w:rPr>
        <w:t xml:space="preserve">- </w:t>
      </w:r>
      <w:r w:rsidR="00095594" w:rsidRPr="00BF0211">
        <w:rPr>
          <w:rFonts w:ascii="Times New Roman" w:hAnsi="Times New Roman" w:cs="Times New Roman"/>
          <w:sz w:val="28"/>
          <w:szCs w:val="28"/>
          <w:lang w:val="en-US"/>
        </w:rPr>
        <w:t>log</w:t>
      </w:r>
      <w:r w:rsidR="00095594" w:rsidRPr="00AB4BE8">
        <w:rPr>
          <w:rFonts w:ascii="Times New Roman" w:hAnsi="Times New Roman" w:cs="Times New Roman"/>
          <w:sz w:val="28"/>
          <w:szCs w:val="28"/>
          <w:lang w:val="uk-UA"/>
        </w:rPr>
        <w:t>235) / (43</w:t>
      </w:r>
      <w:r w:rsidR="006D196B">
        <w:rPr>
          <w:rFonts w:ascii="Times New Roman" w:hAnsi="Times New Roman" w:cs="Times New Roman"/>
          <w:sz w:val="28"/>
          <w:szCs w:val="28"/>
          <w:lang w:val="uk-UA"/>
        </w:rPr>
        <w:t>-</w:t>
      </w:r>
      <w:r w:rsidR="00095594" w:rsidRPr="00AB4BE8">
        <w:rPr>
          <w:rFonts w:ascii="Times New Roman" w:hAnsi="Times New Roman" w:cs="Times New Roman"/>
          <w:sz w:val="28"/>
          <w:szCs w:val="28"/>
          <w:lang w:val="uk-UA"/>
        </w:rPr>
        <w:t>25) = 0,0296;</w:t>
      </w:r>
    </w:p>
    <w:p w14:paraId="38AE7197" w14:textId="13F4B625" w:rsidR="006D196B" w:rsidRDefault="00AB4BE8"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lang w:val="uk-UA"/>
        </w:rPr>
        <w:t>А</w:t>
      </w:r>
      <w:r w:rsidR="00095594" w:rsidRPr="00AB4BE8">
        <w:rPr>
          <w:rFonts w:ascii="Times New Roman" w:hAnsi="Times New Roman" w:cs="Times New Roman"/>
          <w:sz w:val="32"/>
          <w:szCs w:val="32"/>
          <w:vertAlign w:val="superscript"/>
          <w:lang w:val="uk-UA"/>
        </w:rPr>
        <w:t>б</w:t>
      </w:r>
      <w:r w:rsidR="00095594" w:rsidRPr="00AB4BE8">
        <w:rPr>
          <w:rFonts w:ascii="Times New Roman" w:hAnsi="Times New Roman" w:cs="Times New Roman"/>
          <w:sz w:val="28"/>
          <w:szCs w:val="28"/>
          <w:lang w:val="uk-UA"/>
        </w:rPr>
        <w:t xml:space="preserve"> = (2,9031</w:t>
      </w:r>
      <w:r w:rsidR="006D196B">
        <w:rPr>
          <w:rFonts w:ascii="Times New Roman" w:hAnsi="Times New Roman" w:cs="Times New Roman"/>
          <w:sz w:val="28"/>
          <w:szCs w:val="28"/>
          <w:lang w:val="uk-UA"/>
        </w:rPr>
        <w:t xml:space="preserve"> - </w:t>
      </w:r>
      <w:r w:rsidR="00095594" w:rsidRPr="00AB4BE8">
        <w:rPr>
          <w:rFonts w:ascii="Times New Roman" w:hAnsi="Times New Roman" w:cs="Times New Roman"/>
          <w:sz w:val="28"/>
          <w:szCs w:val="28"/>
          <w:lang w:val="uk-UA"/>
        </w:rPr>
        <w:t xml:space="preserve"> </w:t>
      </w:r>
      <w:r w:rsidR="00095594" w:rsidRPr="00BF0211">
        <w:rPr>
          <w:rFonts w:ascii="Times New Roman" w:hAnsi="Times New Roman" w:cs="Times New Roman"/>
          <w:sz w:val="28"/>
          <w:szCs w:val="28"/>
          <w:lang w:val="en-US"/>
        </w:rPr>
        <w:t>log</w:t>
      </w:r>
      <w:r w:rsidR="00095594" w:rsidRPr="00AB4BE8">
        <w:rPr>
          <w:rFonts w:ascii="Times New Roman" w:hAnsi="Times New Roman" w:cs="Times New Roman"/>
          <w:sz w:val="28"/>
          <w:szCs w:val="28"/>
          <w:lang w:val="uk-UA"/>
        </w:rPr>
        <w:t>165) / (41</w:t>
      </w:r>
      <w:r w:rsidR="006D196B">
        <w:rPr>
          <w:rFonts w:ascii="Times New Roman" w:hAnsi="Times New Roman" w:cs="Times New Roman"/>
          <w:sz w:val="28"/>
          <w:szCs w:val="28"/>
          <w:lang w:val="uk-UA"/>
        </w:rPr>
        <w:t>-</w:t>
      </w:r>
      <w:r w:rsidR="00095594" w:rsidRPr="00AB4BE8">
        <w:rPr>
          <w:rFonts w:ascii="Times New Roman" w:hAnsi="Times New Roman" w:cs="Times New Roman"/>
          <w:sz w:val="28"/>
          <w:szCs w:val="28"/>
          <w:lang w:val="uk-UA"/>
        </w:rPr>
        <w:t xml:space="preserve"> 25) = 0,0464;</w:t>
      </w:r>
    </w:p>
    <w:p w14:paraId="17488B25" w14:textId="2DFC77BE" w:rsidR="006D196B" w:rsidRDefault="00AB4BE8"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lang w:val="uk-UA"/>
        </w:rPr>
        <w:t>ІП</w:t>
      </w:r>
      <w:r w:rsidR="00095594" w:rsidRPr="00AB4BE8">
        <w:rPr>
          <w:rFonts w:ascii="Times New Roman" w:hAnsi="Times New Roman" w:cs="Times New Roman"/>
          <w:sz w:val="32"/>
          <w:szCs w:val="32"/>
          <w:vertAlign w:val="superscript"/>
          <w:lang w:val="uk-UA"/>
        </w:rPr>
        <w:t>а</w:t>
      </w:r>
      <w:r w:rsidR="00095594" w:rsidRPr="00AB4BE8">
        <w:rPr>
          <w:rFonts w:ascii="Times New Roman" w:hAnsi="Times New Roman" w:cs="Times New Roman"/>
          <w:sz w:val="28"/>
          <w:szCs w:val="28"/>
          <w:lang w:val="uk-UA"/>
        </w:rPr>
        <w:t xml:space="preserve"> = 30 / (1 + 50</w:t>
      </w:r>
      <w:r w:rsidR="006D196B">
        <w:rPr>
          <w:rFonts w:ascii="Times New Roman" w:hAnsi="Times New Roman" w:cs="Times New Roman"/>
          <w:sz w:val="28"/>
          <w:szCs w:val="28"/>
          <w:lang w:val="uk-UA"/>
        </w:rPr>
        <w:t>*</w:t>
      </w:r>
      <w:r w:rsidR="00095594" w:rsidRPr="00AB4BE8">
        <w:rPr>
          <w:rFonts w:ascii="Times New Roman" w:hAnsi="Times New Roman" w:cs="Times New Roman"/>
          <w:sz w:val="28"/>
          <w:szCs w:val="28"/>
          <w:lang w:val="uk-UA"/>
        </w:rPr>
        <w:t xml:space="preserve">0,0296) </w:t>
      </w:r>
      <w:r w:rsidR="006D196B">
        <w:rPr>
          <w:rFonts w:ascii="Times New Roman" w:hAnsi="Times New Roman" w:cs="Times New Roman"/>
          <w:sz w:val="28"/>
          <w:szCs w:val="28"/>
          <w:lang w:val="uk-UA"/>
        </w:rPr>
        <w:t xml:space="preserve">- </w:t>
      </w:r>
      <w:r w:rsidR="00095594" w:rsidRPr="00AB4BE8">
        <w:rPr>
          <w:rFonts w:ascii="Times New Roman" w:hAnsi="Times New Roman" w:cs="Times New Roman"/>
          <w:sz w:val="28"/>
          <w:szCs w:val="28"/>
          <w:lang w:val="uk-UA"/>
        </w:rPr>
        <w:t>10 = +2,1;</w:t>
      </w:r>
    </w:p>
    <w:p w14:paraId="550EC363" w14:textId="498A86BE" w:rsidR="006D196B" w:rsidRDefault="006D196B" w:rsidP="00AB4BE8">
      <w:pPr>
        <w:widowControl w:val="0"/>
        <w:jc w:val="center"/>
        <w:rPr>
          <w:rFonts w:ascii="Times New Roman" w:hAnsi="Times New Roman" w:cs="Times New Roman"/>
          <w:sz w:val="28"/>
          <w:szCs w:val="28"/>
          <w:lang w:val="uk-UA"/>
        </w:rPr>
      </w:pPr>
      <w:r w:rsidRPr="00AB4BE8">
        <w:rPr>
          <w:rFonts w:ascii="Times New Roman" w:hAnsi="Times New Roman" w:cs="Times New Roman"/>
          <w:sz w:val="32"/>
          <w:szCs w:val="32"/>
        </w:rPr>
        <w:t>ІП</w:t>
      </w:r>
      <w:r w:rsidR="00095594" w:rsidRPr="00AB4BE8">
        <w:rPr>
          <w:rFonts w:ascii="Times New Roman" w:hAnsi="Times New Roman" w:cs="Times New Roman"/>
          <w:sz w:val="32"/>
          <w:szCs w:val="32"/>
          <w:vertAlign w:val="superscript"/>
        </w:rPr>
        <w:t>б</w:t>
      </w:r>
      <w:r>
        <w:rPr>
          <w:rFonts w:ascii="Times New Roman" w:hAnsi="Times New Roman" w:cs="Times New Roman"/>
          <w:sz w:val="28"/>
          <w:szCs w:val="28"/>
        </w:rPr>
        <w:t xml:space="preserve"> = 30</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095594" w:rsidRPr="00BF0211">
        <w:rPr>
          <w:rFonts w:ascii="Times New Roman" w:hAnsi="Times New Roman" w:cs="Times New Roman"/>
          <w:sz w:val="28"/>
          <w:szCs w:val="28"/>
        </w:rPr>
        <w:t>+ 50</w:t>
      </w:r>
      <w:r>
        <w:rPr>
          <w:rFonts w:ascii="Times New Roman" w:hAnsi="Times New Roman" w:cs="Times New Roman"/>
          <w:sz w:val="28"/>
          <w:szCs w:val="28"/>
          <w:lang w:val="uk-UA"/>
        </w:rPr>
        <w:t>*</w:t>
      </w:r>
      <w:r>
        <w:rPr>
          <w:rFonts w:ascii="Times New Roman" w:hAnsi="Times New Roman" w:cs="Times New Roman"/>
          <w:sz w:val="28"/>
          <w:szCs w:val="28"/>
        </w:rPr>
        <w:t>0,0464)</w:t>
      </w:r>
      <w:r>
        <w:rPr>
          <w:rFonts w:ascii="Times New Roman" w:hAnsi="Times New Roman" w:cs="Times New Roman"/>
          <w:sz w:val="28"/>
          <w:szCs w:val="28"/>
          <w:lang w:val="uk-UA"/>
        </w:rPr>
        <w:t>-</w:t>
      </w:r>
      <w:r>
        <w:rPr>
          <w:rFonts w:ascii="Times New Roman" w:hAnsi="Times New Roman" w:cs="Times New Roman"/>
          <w:sz w:val="28"/>
          <w:szCs w:val="28"/>
        </w:rPr>
        <w:t>10=</w:t>
      </w:r>
      <w:r>
        <w:rPr>
          <w:rFonts w:ascii="Times New Roman" w:hAnsi="Times New Roman" w:cs="Times New Roman"/>
          <w:sz w:val="28"/>
          <w:szCs w:val="28"/>
          <w:lang w:val="uk-UA"/>
        </w:rPr>
        <w:t>-</w:t>
      </w:r>
      <w:r w:rsidR="00095594" w:rsidRPr="00BF0211">
        <w:rPr>
          <w:rFonts w:ascii="Times New Roman" w:hAnsi="Times New Roman" w:cs="Times New Roman"/>
          <w:sz w:val="28"/>
          <w:szCs w:val="28"/>
        </w:rPr>
        <w:t>0,96.</w:t>
      </w:r>
    </w:p>
    <w:p w14:paraId="326A889A" w14:textId="77777777" w:rsidR="00C3147E" w:rsidRDefault="00095594" w:rsidP="00477C9B">
      <w:pPr>
        <w:widowControl w:val="0"/>
        <w:rPr>
          <w:rFonts w:ascii="Times New Roman" w:hAnsi="Times New Roman" w:cs="Times New Roman"/>
          <w:sz w:val="28"/>
          <w:szCs w:val="28"/>
          <w:lang w:val="uk-UA"/>
        </w:rPr>
      </w:pPr>
      <w:r w:rsidRPr="00BF0211">
        <w:rPr>
          <w:rFonts w:ascii="Times New Roman" w:hAnsi="Times New Roman" w:cs="Times New Roman"/>
          <w:sz w:val="28"/>
          <w:szCs w:val="28"/>
        </w:rPr>
        <w:t>Бітум з індексом «а» характеризується більш високою теплостійкістю.</w:t>
      </w:r>
    </w:p>
    <w:p w14:paraId="014A67FF" w14:textId="77777777" w:rsidR="006B03A9" w:rsidRDefault="00095594" w:rsidP="00477C9B">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4.</w:t>
      </w:r>
      <w:r w:rsidRPr="00C3147E">
        <w:rPr>
          <w:rFonts w:ascii="Times New Roman" w:hAnsi="Times New Roman" w:cs="Times New Roman"/>
          <w:sz w:val="28"/>
          <w:szCs w:val="28"/>
          <w:lang w:val="uk-UA"/>
        </w:rPr>
        <w:t xml:space="preserve"> Визначити орієнтовну динамічну в'язкість в'язкого бітуму з пенетрацією 55</w:t>
      </w:r>
      <w:r w:rsidR="006B03A9">
        <w:rPr>
          <w:rFonts w:ascii="Times New Roman" w:hAnsi="Times New Roman" w:cs="Times New Roman"/>
          <w:sz w:val="28"/>
          <w:szCs w:val="28"/>
          <w:lang w:val="uk-UA"/>
        </w:rPr>
        <w:t>*</w:t>
      </w:r>
      <w:r w:rsidRPr="00C3147E">
        <w:rPr>
          <w:rFonts w:ascii="Times New Roman" w:hAnsi="Times New Roman" w:cs="Times New Roman"/>
          <w:sz w:val="28"/>
          <w:szCs w:val="28"/>
          <w:lang w:val="uk-UA"/>
        </w:rPr>
        <w:t>0,1 мм при 25</w:t>
      </w:r>
      <w:r w:rsidR="006B03A9">
        <w:rPr>
          <w:rFonts w:ascii="Times New Roman" w:hAnsi="Times New Roman" w:cs="Times New Roman"/>
          <w:sz w:val="28"/>
          <w:szCs w:val="28"/>
          <w:lang w:val="uk-UA"/>
        </w:rPr>
        <w:t>°</w:t>
      </w:r>
      <w:r w:rsidRPr="00C3147E">
        <w:rPr>
          <w:rFonts w:ascii="Times New Roman" w:hAnsi="Times New Roman" w:cs="Times New Roman"/>
          <w:sz w:val="28"/>
          <w:szCs w:val="28"/>
          <w:lang w:val="uk-UA"/>
        </w:rPr>
        <w:t xml:space="preserve">С. </w:t>
      </w:r>
    </w:p>
    <w:p w14:paraId="1E84527E" w14:textId="12389146" w:rsidR="006B03A9" w:rsidRDefault="00095594" w:rsidP="00477C9B">
      <w:pPr>
        <w:widowControl w:val="0"/>
        <w:rPr>
          <w:rFonts w:ascii="Times New Roman" w:hAnsi="Times New Roman" w:cs="Times New Roman"/>
          <w:sz w:val="28"/>
          <w:szCs w:val="28"/>
          <w:lang w:val="uk-UA"/>
        </w:rPr>
      </w:pPr>
      <w:r w:rsidRPr="006B03A9">
        <w:rPr>
          <w:rFonts w:ascii="Times New Roman" w:hAnsi="Times New Roman" w:cs="Times New Roman"/>
          <w:b/>
          <w:sz w:val="28"/>
          <w:szCs w:val="28"/>
          <w:lang w:val="uk-UA"/>
        </w:rPr>
        <w:t>Рішення.</w:t>
      </w:r>
      <w:r w:rsidRPr="00C3147E">
        <w:rPr>
          <w:rFonts w:ascii="Times New Roman" w:hAnsi="Times New Roman" w:cs="Times New Roman"/>
          <w:sz w:val="28"/>
          <w:szCs w:val="28"/>
          <w:lang w:val="uk-UA"/>
        </w:rPr>
        <w:t xml:space="preserve"> </w:t>
      </w:r>
      <w:r w:rsidRPr="006B03A9">
        <w:rPr>
          <w:rFonts w:ascii="Times New Roman" w:hAnsi="Times New Roman" w:cs="Times New Roman"/>
          <w:sz w:val="28"/>
          <w:szCs w:val="28"/>
          <w:lang w:val="uk-UA"/>
        </w:rPr>
        <w:t xml:space="preserve">Для орієнтовного розрахунку динамічної в'язкості </w:t>
      </w:r>
      <w:r w:rsidRPr="00AB4BE8">
        <w:rPr>
          <w:rFonts w:ascii="Times New Roman" w:hAnsi="Times New Roman" w:cs="Times New Roman"/>
          <w:sz w:val="32"/>
          <w:szCs w:val="32"/>
          <w:lang w:val="en-US"/>
        </w:rPr>
        <w:t>η</w:t>
      </w:r>
      <w:r w:rsidRPr="00AB4BE8">
        <w:rPr>
          <w:rFonts w:ascii="Times New Roman" w:hAnsi="Times New Roman" w:cs="Times New Roman"/>
          <w:sz w:val="32"/>
          <w:szCs w:val="32"/>
          <w:vertAlign w:val="subscript"/>
          <w:lang w:val="uk-UA"/>
        </w:rPr>
        <w:t>н</w:t>
      </w:r>
      <w:r w:rsidRPr="006B03A9">
        <w:rPr>
          <w:rFonts w:ascii="Times New Roman" w:hAnsi="Times New Roman" w:cs="Times New Roman"/>
          <w:sz w:val="28"/>
          <w:szCs w:val="28"/>
          <w:lang w:val="uk-UA"/>
        </w:rPr>
        <w:t xml:space="preserve"> можна застосувати формулу Зааля, ско</w:t>
      </w:r>
      <w:r w:rsidR="00AB4BE8">
        <w:rPr>
          <w:rFonts w:ascii="Times New Roman" w:hAnsi="Times New Roman" w:cs="Times New Roman"/>
          <w:sz w:val="28"/>
          <w:szCs w:val="28"/>
          <w:lang w:val="uk-UA"/>
        </w:rPr>
        <w:t>риговану з урахуванням вимог СІ:</w:t>
      </w:r>
      <w:r w:rsidRPr="006B03A9">
        <w:rPr>
          <w:rFonts w:ascii="Times New Roman" w:hAnsi="Times New Roman" w:cs="Times New Roman"/>
          <w:sz w:val="28"/>
          <w:szCs w:val="28"/>
          <w:lang w:val="uk-UA"/>
        </w:rPr>
        <w:t xml:space="preserve"> </w:t>
      </w:r>
    </w:p>
    <w:p w14:paraId="555D6FBC" w14:textId="7CE7DB5C" w:rsidR="006B03A9" w:rsidRDefault="00AB4BE8" w:rsidP="00AB4BE8">
      <w:pPr>
        <w:widowControl w:val="0"/>
        <w:jc w:val="cente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00095594" w:rsidRPr="00AB4BE8">
        <w:rPr>
          <w:rFonts w:ascii="Times New Roman" w:hAnsi="Times New Roman" w:cs="Times New Roman"/>
          <w:sz w:val="32"/>
          <w:szCs w:val="32"/>
          <w:lang w:val="en-US"/>
        </w:rPr>
        <w:t>η</w:t>
      </w:r>
      <w:r w:rsidR="00095594" w:rsidRPr="00AB4BE8">
        <w:rPr>
          <w:rFonts w:ascii="Times New Roman" w:hAnsi="Times New Roman" w:cs="Times New Roman"/>
          <w:sz w:val="32"/>
          <w:szCs w:val="32"/>
          <w:vertAlign w:val="subscript"/>
          <w:lang w:val="uk-UA"/>
        </w:rPr>
        <w:t>н</w:t>
      </w:r>
      <w:r w:rsidR="00095594" w:rsidRPr="00AB4BE8">
        <w:rPr>
          <w:rFonts w:ascii="Times New Roman" w:hAnsi="Times New Roman" w:cs="Times New Roman"/>
          <w:sz w:val="32"/>
          <w:szCs w:val="32"/>
          <w:lang w:val="uk-UA"/>
        </w:rPr>
        <w:t xml:space="preserve"> = 1,58</w:t>
      </w:r>
      <w:r w:rsidR="006B03A9" w:rsidRPr="00AB4BE8">
        <w:rPr>
          <w:rFonts w:ascii="Times New Roman" w:hAnsi="Times New Roman" w:cs="Times New Roman"/>
          <w:sz w:val="32"/>
          <w:szCs w:val="32"/>
          <w:lang w:val="uk-UA"/>
        </w:rPr>
        <w:t>*10</w:t>
      </w:r>
      <w:r w:rsidR="00095594" w:rsidRPr="00AB4BE8">
        <w:rPr>
          <w:rFonts w:ascii="Times New Roman" w:hAnsi="Times New Roman" w:cs="Times New Roman"/>
          <w:sz w:val="32"/>
          <w:szCs w:val="32"/>
          <w:vertAlign w:val="superscript"/>
          <w:lang w:val="uk-UA"/>
        </w:rPr>
        <w:t>9</w:t>
      </w:r>
      <w:r w:rsidR="00095594" w:rsidRPr="00AB4BE8">
        <w:rPr>
          <w:rFonts w:ascii="Times New Roman" w:hAnsi="Times New Roman" w:cs="Times New Roman"/>
          <w:sz w:val="32"/>
          <w:szCs w:val="32"/>
          <w:lang w:val="uk-UA"/>
        </w:rPr>
        <w:t xml:space="preserve"> </w:t>
      </w:r>
      <w:r w:rsidR="006B03A9" w:rsidRPr="00AB4BE8">
        <w:rPr>
          <w:rFonts w:ascii="Times New Roman" w:hAnsi="Times New Roman" w:cs="Times New Roman"/>
          <w:sz w:val="32"/>
          <w:szCs w:val="32"/>
          <w:lang w:val="uk-UA"/>
        </w:rPr>
        <w:t>/ П</w:t>
      </w:r>
      <w:r w:rsidR="006B03A9" w:rsidRPr="00AB4BE8">
        <w:rPr>
          <w:rFonts w:ascii="Times New Roman" w:hAnsi="Times New Roman" w:cs="Times New Roman"/>
          <w:sz w:val="32"/>
          <w:szCs w:val="32"/>
          <w:vertAlign w:val="superscript"/>
          <w:lang w:val="uk-UA"/>
        </w:rPr>
        <w:t>2,</w:t>
      </w:r>
      <w:proofErr w:type="gramStart"/>
      <w:r w:rsidR="006B03A9" w:rsidRPr="00AB4BE8">
        <w:rPr>
          <w:rFonts w:ascii="Times New Roman" w:hAnsi="Times New Roman" w:cs="Times New Roman"/>
          <w:sz w:val="32"/>
          <w:szCs w:val="32"/>
          <w:vertAlign w:val="superscript"/>
          <w:lang w:val="uk-UA"/>
        </w:rPr>
        <w:t>16</w:t>
      </w:r>
      <w:r w:rsidR="00095594" w:rsidRPr="00AB4BE8">
        <w:rPr>
          <w:rFonts w:ascii="Times New Roman" w:hAnsi="Times New Roman" w:cs="Times New Roman"/>
          <w:sz w:val="32"/>
          <w:szCs w:val="32"/>
          <w:vertAlign w:val="subscript"/>
          <w:lang w:val="uk-UA"/>
        </w:rPr>
        <w:t>25</w:t>
      </w:r>
      <w:r w:rsidR="00095594" w:rsidRPr="006B03A9">
        <w:rPr>
          <w:rFonts w:ascii="Times New Roman" w:hAnsi="Times New Roman" w:cs="Times New Roman"/>
          <w:sz w:val="28"/>
          <w:szCs w:val="28"/>
          <w:lang w:val="uk-UA"/>
        </w:rPr>
        <w:t xml:space="preserve">, </w:t>
      </w:r>
      <w:r w:rsidR="006B03A9">
        <w:rPr>
          <w:rFonts w:ascii="Times New Roman" w:hAnsi="Times New Roman" w:cs="Times New Roman"/>
          <w:sz w:val="28"/>
          <w:szCs w:val="28"/>
          <w:lang w:val="uk-UA"/>
        </w:rPr>
        <w:t xml:space="preserve">  </w:t>
      </w:r>
      <w:proofErr w:type="gramEnd"/>
      <w:r w:rsidR="006B03A9">
        <w:rPr>
          <w:rFonts w:ascii="Times New Roman" w:hAnsi="Times New Roman" w:cs="Times New Roman"/>
          <w:sz w:val="28"/>
          <w:szCs w:val="28"/>
          <w:lang w:val="uk-UA"/>
        </w:rPr>
        <w:t xml:space="preserve">                          </w:t>
      </w:r>
      <w:r w:rsidR="00095594" w:rsidRPr="006B03A9">
        <w:rPr>
          <w:rFonts w:ascii="Times New Roman" w:hAnsi="Times New Roman" w:cs="Times New Roman"/>
          <w:sz w:val="28"/>
          <w:szCs w:val="28"/>
          <w:lang w:val="uk-UA"/>
        </w:rPr>
        <w:t>(6.5)</w:t>
      </w:r>
    </w:p>
    <w:p w14:paraId="7C945AF8" w14:textId="0B3C6530" w:rsidR="006B03A9" w:rsidRDefault="00AB4BE8" w:rsidP="00477C9B">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Pr="00AB4BE8">
        <w:rPr>
          <w:rFonts w:ascii="Times New Roman" w:hAnsi="Times New Roman" w:cs="Times New Roman"/>
          <w:sz w:val="32"/>
          <w:szCs w:val="32"/>
          <w:lang w:val="uk-UA"/>
        </w:rPr>
        <w:t>П</w:t>
      </w:r>
      <w:r w:rsidR="00095594" w:rsidRPr="00AB4BE8">
        <w:rPr>
          <w:rFonts w:ascii="Times New Roman" w:hAnsi="Times New Roman" w:cs="Times New Roman"/>
          <w:sz w:val="32"/>
          <w:szCs w:val="32"/>
          <w:vertAlign w:val="subscript"/>
          <w:lang w:val="uk-UA"/>
        </w:rPr>
        <w:t>25</w:t>
      </w:r>
      <w:r w:rsidR="006B03A9">
        <w:rPr>
          <w:rFonts w:ascii="Times New Roman" w:hAnsi="Times New Roman" w:cs="Times New Roman"/>
          <w:sz w:val="28"/>
          <w:szCs w:val="28"/>
          <w:lang w:val="uk-UA"/>
        </w:rPr>
        <w:t xml:space="preserve"> -</w:t>
      </w:r>
      <w:r w:rsidR="00095594" w:rsidRPr="006B03A9">
        <w:rPr>
          <w:rFonts w:ascii="Times New Roman" w:hAnsi="Times New Roman" w:cs="Times New Roman"/>
          <w:sz w:val="28"/>
          <w:szCs w:val="28"/>
          <w:lang w:val="uk-UA"/>
        </w:rPr>
        <w:t>пенетрац</w:t>
      </w:r>
      <w:r w:rsidR="006B03A9">
        <w:rPr>
          <w:rFonts w:ascii="Times New Roman" w:hAnsi="Times New Roman" w:cs="Times New Roman"/>
          <w:sz w:val="28"/>
          <w:szCs w:val="28"/>
          <w:lang w:val="uk-UA"/>
        </w:rPr>
        <w:t>ія бітуму при температурі 25</w:t>
      </w:r>
      <w:r w:rsidR="00095594" w:rsidRPr="006B03A9">
        <w:rPr>
          <w:rFonts w:ascii="Times New Roman" w:hAnsi="Times New Roman" w:cs="Times New Roman"/>
          <w:sz w:val="28"/>
          <w:szCs w:val="28"/>
          <w:lang w:val="uk-UA"/>
        </w:rPr>
        <w:t>°С</w:t>
      </w:r>
      <w:r w:rsidR="006B03A9">
        <w:rPr>
          <w:rFonts w:ascii="Times New Roman" w:hAnsi="Times New Roman" w:cs="Times New Roman"/>
          <w:sz w:val="28"/>
          <w:szCs w:val="28"/>
          <w:lang w:val="uk-UA"/>
        </w:rPr>
        <w:t>.</w:t>
      </w:r>
      <w:r w:rsidR="00095594" w:rsidRPr="006B03A9">
        <w:rPr>
          <w:rFonts w:ascii="Times New Roman" w:hAnsi="Times New Roman" w:cs="Times New Roman"/>
          <w:sz w:val="28"/>
          <w:szCs w:val="28"/>
          <w:lang w:val="uk-UA"/>
        </w:rPr>
        <w:t xml:space="preserve"> </w:t>
      </w:r>
    </w:p>
    <w:p w14:paraId="6272D22E" w14:textId="77777777" w:rsidR="006B03A9" w:rsidRDefault="00095594" w:rsidP="00477C9B">
      <w:pPr>
        <w:widowControl w:val="0"/>
        <w:rPr>
          <w:rFonts w:ascii="Times New Roman" w:hAnsi="Times New Roman" w:cs="Times New Roman"/>
          <w:sz w:val="28"/>
          <w:szCs w:val="28"/>
          <w:lang w:val="uk-UA"/>
        </w:rPr>
      </w:pPr>
      <w:r w:rsidRPr="006B03A9">
        <w:rPr>
          <w:rFonts w:ascii="Times New Roman" w:hAnsi="Times New Roman" w:cs="Times New Roman"/>
          <w:sz w:val="28"/>
          <w:szCs w:val="28"/>
          <w:lang w:val="uk-UA"/>
        </w:rPr>
        <w:t xml:space="preserve">Тоді </w:t>
      </w:r>
    </w:p>
    <w:p w14:paraId="69F612BD" w14:textId="1DFFF01D" w:rsidR="006B03A9" w:rsidRDefault="00095594" w:rsidP="00477C9B">
      <w:pPr>
        <w:widowControl w:val="0"/>
        <w:rPr>
          <w:rFonts w:ascii="Times New Roman" w:hAnsi="Times New Roman" w:cs="Times New Roman"/>
          <w:sz w:val="28"/>
          <w:szCs w:val="28"/>
          <w:lang w:val="uk-UA"/>
        </w:rPr>
      </w:pPr>
      <w:r w:rsidRPr="00AB4BE8">
        <w:rPr>
          <w:rFonts w:ascii="Times New Roman" w:hAnsi="Times New Roman" w:cs="Times New Roman"/>
          <w:sz w:val="32"/>
          <w:szCs w:val="32"/>
          <w:lang w:val="en-US"/>
        </w:rPr>
        <w:t>η</w:t>
      </w:r>
      <w:r w:rsidRPr="00AB4BE8">
        <w:rPr>
          <w:rFonts w:ascii="Times New Roman" w:hAnsi="Times New Roman" w:cs="Times New Roman"/>
          <w:sz w:val="32"/>
          <w:szCs w:val="32"/>
          <w:vertAlign w:val="subscript"/>
          <w:lang w:val="uk-UA"/>
        </w:rPr>
        <w:t>н</w:t>
      </w:r>
      <w:r w:rsidRPr="006B03A9">
        <w:rPr>
          <w:rFonts w:ascii="Times New Roman" w:hAnsi="Times New Roman" w:cs="Times New Roman"/>
          <w:sz w:val="28"/>
          <w:szCs w:val="28"/>
          <w:lang w:val="uk-UA"/>
        </w:rPr>
        <w:t xml:space="preserve"> = 1,58</w:t>
      </w:r>
      <w:r w:rsidR="006B03A9">
        <w:rPr>
          <w:rFonts w:ascii="Times New Roman" w:hAnsi="Times New Roman" w:cs="Times New Roman"/>
          <w:sz w:val="28"/>
          <w:szCs w:val="28"/>
          <w:lang w:val="uk-UA"/>
        </w:rPr>
        <w:t>*</w:t>
      </w:r>
      <w:r w:rsidR="00AB4BE8">
        <w:rPr>
          <w:rFonts w:ascii="Times New Roman" w:hAnsi="Times New Roman" w:cs="Times New Roman"/>
          <w:sz w:val="28"/>
          <w:szCs w:val="28"/>
          <w:lang w:val="uk-UA"/>
        </w:rPr>
        <w:t>10</w:t>
      </w:r>
      <w:r w:rsidRPr="006B03A9">
        <w:rPr>
          <w:rFonts w:ascii="Times New Roman" w:hAnsi="Times New Roman" w:cs="Times New Roman"/>
          <w:sz w:val="28"/>
          <w:szCs w:val="28"/>
          <w:vertAlign w:val="superscript"/>
          <w:lang w:val="uk-UA"/>
        </w:rPr>
        <w:t>9</w:t>
      </w:r>
      <w:r w:rsidR="00AB4BE8">
        <w:rPr>
          <w:rFonts w:ascii="Times New Roman" w:hAnsi="Times New Roman" w:cs="Times New Roman"/>
          <w:sz w:val="28"/>
          <w:szCs w:val="28"/>
          <w:lang w:val="uk-UA"/>
        </w:rPr>
        <w:t>/55</w:t>
      </w:r>
      <w:r w:rsidRPr="006B03A9">
        <w:rPr>
          <w:rFonts w:ascii="Times New Roman" w:hAnsi="Times New Roman" w:cs="Times New Roman"/>
          <w:sz w:val="28"/>
          <w:szCs w:val="28"/>
          <w:vertAlign w:val="superscript"/>
          <w:lang w:val="uk-UA"/>
        </w:rPr>
        <w:t>2,16</w:t>
      </w:r>
      <w:r w:rsidRPr="006B03A9">
        <w:rPr>
          <w:rFonts w:ascii="Times New Roman" w:hAnsi="Times New Roman" w:cs="Times New Roman"/>
          <w:sz w:val="28"/>
          <w:szCs w:val="28"/>
          <w:lang w:val="uk-UA"/>
        </w:rPr>
        <w:t xml:space="preserve"> = 1,58</w:t>
      </w:r>
      <w:r w:rsidR="006B03A9">
        <w:rPr>
          <w:rFonts w:ascii="Times New Roman" w:hAnsi="Times New Roman" w:cs="Times New Roman"/>
          <w:sz w:val="28"/>
          <w:szCs w:val="28"/>
          <w:lang w:val="uk-UA"/>
        </w:rPr>
        <w:t>*</w:t>
      </w:r>
      <w:r w:rsidR="00AB4BE8">
        <w:rPr>
          <w:rFonts w:ascii="Times New Roman" w:hAnsi="Times New Roman" w:cs="Times New Roman"/>
          <w:sz w:val="28"/>
          <w:szCs w:val="28"/>
          <w:lang w:val="uk-UA"/>
        </w:rPr>
        <w:t>10</w:t>
      </w:r>
      <w:r w:rsidRPr="006B03A9">
        <w:rPr>
          <w:rFonts w:ascii="Times New Roman" w:hAnsi="Times New Roman" w:cs="Times New Roman"/>
          <w:sz w:val="28"/>
          <w:szCs w:val="28"/>
          <w:vertAlign w:val="superscript"/>
          <w:lang w:val="uk-UA"/>
        </w:rPr>
        <w:t>9</w:t>
      </w:r>
      <w:r w:rsidRPr="006B03A9">
        <w:rPr>
          <w:rFonts w:ascii="Times New Roman" w:hAnsi="Times New Roman" w:cs="Times New Roman"/>
          <w:sz w:val="28"/>
          <w:szCs w:val="28"/>
          <w:lang w:val="uk-UA"/>
        </w:rPr>
        <w:t>/5750 = 2,72</w:t>
      </w:r>
      <w:r w:rsidR="006B03A9">
        <w:rPr>
          <w:rFonts w:ascii="Times New Roman" w:hAnsi="Times New Roman" w:cs="Times New Roman"/>
          <w:sz w:val="28"/>
          <w:szCs w:val="28"/>
          <w:lang w:val="uk-UA"/>
        </w:rPr>
        <w:t>*</w:t>
      </w:r>
      <w:r w:rsidR="00AB4BE8">
        <w:rPr>
          <w:rFonts w:ascii="Times New Roman" w:hAnsi="Times New Roman" w:cs="Times New Roman"/>
          <w:sz w:val="28"/>
          <w:szCs w:val="28"/>
          <w:lang w:val="uk-UA"/>
        </w:rPr>
        <w:t>10</w:t>
      </w:r>
      <w:r w:rsidRPr="006B03A9">
        <w:rPr>
          <w:rFonts w:ascii="Times New Roman" w:hAnsi="Times New Roman" w:cs="Times New Roman"/>
          <w:sz w:val="28"/>
          <w:szCs w:val="28"/>
          <w:vertAlign w:val="superscript"/>
          <w:lang w:val="uk-UA"/>
        </w:rPr>
        <w:t>5</w:t>
      </w:r>
      <w:r w:rsidRPr="006B03A9">
        <w:rPr>
          <w:rFonts w:ascii="Times New Roman" w:hAnsi="Times New Roman" w:cs="Times New Roman"/>
          <w:sz w:val="28"/>
          <w:szCs w:val="28"/>
          <w:lang w:val="uk-UA"/>
        </w:rPr>
        <w:t xml:space="preserve"> Па</w:t>
      </w:r>
      <w:r w:rsidR="006B03A9">
        <w:rPr>
          <w:rFonts w:ascii="Times New Roman" w:hAnsi="Times New Roman" w:cs="Times New Roman"/>
          <w:sz w:val="28"/>
          <w:szCs w:val="28"/>
          <w:lang w:val="uk-UA"/>
        </w:rPr>
        <w:t>*</w:t>
      </w:r>
      <w:r w:rsidRPr="006B03A9">
        <w:rPr>
          <w:rFonts w:ascii="Times New Roman" w:hAnsi="Times New Roman" w:cs="Times New Roman"/>
          <w:sz w:val="28"/>
          <w:szCs w:val="28"/>
          <w:lang w:val="uk-UA"/>
        </w:rPr>
        <w:t>с = 275 кПа</w:t>
      </w:r>
      <w:r w:rsidR="006B03A9">
        <w:rPr>
          <w:rFonts w:ascii="Times New Roman" w:hAnsi="Times New Roman" w:cs="Times New Roman"/>
          <w:sz w:val="28"/>
          <w:szCs w:val="28"/>
          <w:lang w:val="uk-UA"/>
        </w:rPr>
        <w:t>*</w:t>
      </w:r>
      <w:r w:rsidRPr="006B03A9">
        <w:rPr>
          <w:rFonts w:ascii="Times New Roman" w:hAnsi="Times New Roman" w:cs="Times New Roman"/>
          <w:sz w:val="28"/>
          <w:szCs w:val="28"/>
          <w:lang w:val="uk-UA"/>
        </w:rPr>
        <w:t xml:space="preserve">с. </w:t>
      </w:r>
    </w:p>
    <w:p w14:paraId="2039C94F" w14:textId="515AB087" w:rsidR="00271F39" w:rsidRDefault="00095594" w:rsidP="00477C9B">
      <w:pPr>
        <w:widowControl w:val="0"/>
        <w:rPr>
          <w:rFonts w:ascii="Times New Roman" w:hAnsi="Times New Roman" w:cs="Times New Roman"/>
          <w:sz w:val="28"/>
          <w:szCs w:val="28"/>
          <w:lang w:val="uk-UA"/>
        </w:rPr>
      </w:pPr>
      <w:r w:rsidRPr="006B03A9">
        <w:rPr>
          <w:rFonts w:ascii="Times New Roman" w:hAnsi="Times New Roman" w:cs="Times New Roman"/>
          <w:sz w:val="28"/>
          <w:szCs w:val="28"/>
          <w:lang w:val="uk-UA"/>
        </w:rPr>
        <w:t>Для обчислення знаменника використано співвідношення</w:t>
      </w:r>
      <w:r w:rsidR="00AB4BE8">
        <w:rPr>
          <w:rFonts w:ascii="Times New Roman" w:hAnsi="Times New Roman" w:cs="Times New Roman"/>
          <w:sz w:val="28"/>
          <w:szCs w:val="28"/>
          <w:lang w:val="uk-UA"/>
        </w:rPr>
        <w:t>:</w:t>
      </w:r>
      <w:r w:rsidRPr="006B03A9">
        <w:rPr>
          <w:rFonts w:ascii="Times New Roman" w:hAnsi="Times New Roman" w:cs="Times New Roman"/>
          <w:sz w:val="28"/>
          <w:szCs w:val="28"/>
          <w:lang w:val="uk-UA"/>
        </w:rPr>
        <w:t xml:space="preserve"> </w:t>
      </w:r>
    </w:p>
    <w:p w14:paraId="63EC9DB6" w14:textId="61F12C3D" w:rsidR="00271F39" w:rsidRDefault="00095594" w:rsidP="00477C9B">
      <w:pPr>
        <w:widowControl w:val="0"/>
        <w:rPr>
          <w:rFonts w:ascii="Times New Roman" w:hAnsi="Times New Roman" w:cs="Times New Roman"/>
          <w:sz w:val="28"/>
          <w:szCs w:val="28"/>
          <w:lang w:val="uk-UA"/>
        </w:rPr>
      </w:pPr>
      <w:r w:rsidRPr="00BF0211">
        <w:rPr>
          <w:rFonts w:ascii="Times New Roman" w:hAnsi="Times New Roman" w:cs="Times New Roman"/>
          <w:sz w:val="28"/>
          <w:szCs w:val="28"/>
          <w:lang w:val="en-US"/>
        </w:rPr>
        <w:lastRenderedPageBreak/>
        <w:t>lg</w:t>
      </w:r>
      <w:r w:rsidR="00AB4BE8">
        <w:rPr>
          <w:rFonts w:ascii="Times New Roman" w:hAnsi="Times New Roman" w:cs="Times New Roman"/>
          <w:sz w:val="28"/>
          <w:szCs w:val="28"/>
          <w:lang w:val="uk-UA"/>
        </w:rPr>
        <w:t>55</w:t>
      </w:r>
      <w:r w:rsidRPr="00AB4BE8">
        <w:rPr>
          <w:rFonts w:ascii="Times New Roman" w:hAnsi="Times New Roman" w:cs="Times New Roman"/>
          <w:sz w:val="32"/>
          <w:szCs w:val="32"/>
          <w:vertAlign w:val="superscript"/>
          <w:lang w:val="uk-UA"/>
        </w:rPr>
        <w:t>2,16</w:t>
      </w:r>
      <w:r w:rsidR="007F0A1D">
        <w:rPr>
          <w:rFonts w:ascii="Times New Roman" w:hAnsi="Times New Roman" w:cs="Times New Roman"/>
          <w:sz w:val="28"/>
          <w:szCs w:val="28"/>
          <w:lang w:val="uk-UA"/>
        </w:rPr>
        <w:t xml:space="preserve"> =2,16</w:t>
      </w:r>
      <w:r w:rsidRPr="00BF0211">
        <w:rPr>
          <w:rFonts w:ascii="Times New Roman" w:hAnsi="Times New Roman" w:cs="Times New Roman"/>
          <w:sz w:val="28"/>
          <w:szCs w:val="28"/>
          <w:lang w:val="en-US"/>
        </w:rPr>
        <w:t>lg</w:t>
      </w:r>
      <w:r w:rsidR="007F0A1D">
        <w:rPr>
          <w:rFonts w:ascii="Times New Roman" w:hAnsi="Times New Roman" w:cs="Times New Roman"/>
          <w:sz w:val="28"/>
          <w:szCs w:val="28"/>
          <w:lang w:val="uk-UA"/>
        </w:rPr>
        <w:t xml:space="preserve"> 55</w:t>
      </w:r>
      <w:r w:rsidRPr="006B03A9">
        <w:rPr>
          <w:rFonts w:ascii="Times New Roman" w:hAnsi="Times New Roman" w:cs="Times New Roman"/>
          <w:sz w:val="28"/>
          <w:szCs w:val="28"/>
          <w:lang w:val="uk-UA"/>
        </w:rPr>
        <w:t>=2,16</w:t>
      </w:r>
      <w:r w:rsidR="00271F39">
        <w:rPr>
          <w:rFonts w:ascii="Times New Roman" w:hAnsi="Times New Roman" w:cs="Times New Roman"/>
          <w:sz w:val="28"/>
          <w:szCs w:val="28"/>
          <w:lang w:val="uk-UA"/>
        </w:rPr>
        <w:t>*</w:t>
      </w:r>
      <w:r w:rsidR="007F0A1D">
        <w:rPr>
          <w:rFonts w:ascii="Times New Roman" w:hAnsi="Times New Roman" w:cs="Times New Roman"/>
          <w:sz w:val="28"/>
          <w:szCs w:val="28"/>
          <w:lang w:val="uk-UA"/>
        </w:rPr>
        <w:t>1,74=</w:t>
      </w:r>
      <w:r w:rsidRPr="006B03A9">
        <w:rPr>
          <w:rFonts w:ascii="Times New Roman" w:hAnsi="Times New Roman" w:cs="Times New Roman"/>
          <w:sz w:val="28"/>
          <w:szCs w:val="28"/>
          <w:lang w:val="uk-UA"/>
        </w:rPr>
        <w:t>3,76 і по</w:t>
      </w:r>
      <w:r w:rsidR="00271F39">
        <w:rPr>
          <w:rFonts w:ascii="Times New Roman" w:hAnsi="Times New Roman" w:cs="Times New Roman"/>
          <w:sz w:val="28"/>
          <w:szCs w:val="28"/>
          <w:lang w:val="uk-UA"/>
        </w:rPr>
        <w:t xml:space="preserve"> логарифму знайдено число 5760.</w:t>
      </w:r>
    </w:p>
    <w:p w14:paraId="076B29EF" w14:textId="77777777" w:rsidR="007F0A1D" w:rsidRDefault="00AE3825" w:rsidP="00477C9B">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rPr>
        <w:t>5.</w:t>
      </w:r>
      <w:r w:rsidRPr="00BF0211">
        <w:rPr>
          <w:rFonts w:ascii="Times New Roman" w:hAnsi="Times New Roman" w:cs="Times New Roman"/>
          <w:sz w:val="28"/>
          <w:szCs w:val="28"/>
        </w:rPr>
        <w:t xml:space="preserve"> Індекс пенетрації бітуму дорівнює </w:t>
      </w:r>
      <w:r w:rsidR="007F0A1D">
        <w:rPr>
          <w:rFonts w:ascii="Times New Roman" w:hAnsi="Times New Roman" w:cs="Times New Roman"/>
          <w:sz w:val="28"/>
          <w:szCs w:val="28"/>
          <w:lang w:val="uk-UA"/>
        </w:rPr>
        <w:t>-</w:t>
      </w:r>
      <w:r w:rsidRPr="00BF0211">
        <w:rPr>
          <w:rFonts w:ascii="Times New Roman" w:hAnsi="Times New Roman" w:cs="Times New Roman"/>
          <w:sz w:val="28"/>
          <w:szCs w:val="28"/>
        </w:rPr>
        <w:t>1,5, температура його розм'якшення становить 35</w:t>
      </w:r>
      <w:r w:rsidR="007F0A1D">
        <w:rPr>
          <w:rFonts w:ascii="Times New Roman" w:hAnsi="Times New Roman" w:cs="Times New Roman"/>
          <w:sz w:val="28"/>
          <w:szCs w:val="28"/>
        </w:rPr>
        <w:t>°</w:t>
      </w:r>
      <w:r w:rsidRPr="00BF0211">
        <w:rPr>
          <w:rFonts w:ascii="Times New Roman" w:hAnsi="Times New Roman" w:cs="Times New Roman"/>
          <w:sz w:val="28"/>
          <w:szCs w:val="28"/>
        </w:rPr>
        <w:t xml:space="preserve">С. Визначити умовну в'язкість бітуму. </w:t>
      </w:r>
    </w:p>
    <w:p w14:paraId="35346EFF" w14:textId="77777777" w:rsidR="007F0A1D" w:rsidRDefault="00AE3825" w:rsidP="00477C9B">
      <w:pPr>
        <w:widowControl w:val="0"/>
        <w:rPr>
          <w:rFonts w:ascii="Times New Roman" w:hAnsi="Times New Roman" w:cs="Times New Roman"/>
          <w:sz w:val="28"/>
          <w:szCs w:val="28"/>
          <w:lang w:val="uk-UA"/>
        </w:rPr>
      </w:pPr>
      <w:r w:rsidRPr="007F0A1D">
        <w:rPr>
          <w:rFonts w:ascii="Times New Roman" w:hAnsi="Times New Roman" w:cs="Times New Roman"/>
          <w:b/>
          <w:sz w:val="28"/>
          <w:szCs w:val="28"/>
        </w:rPr>
        <w:t>Рішення.</w:t>
      </w:r>
      <w:r w:rsidRPr="00BF0211">
        <w:rPr>
          <w:rFonts w:ascii="Times New Roman" w:hAnsi="Times New Roman" w:cs="Times New Roman"/>
          <w:sz w:val="28"/>
          <w:szCs w:val="28"/>
        </w:rPr>
        <w:t xml:space="preserve"> Скористаємося наведеної в ГОСТ 22245-90 * таблицею або формулами (6.1), (6.2). Даний бітум </w:t>
      </w:r>
      <w:r w:rsidR="007F0A1D">
        <w:rPr>
          <w:rFonts w:ascii="Times New Roman" w:hAnsi="Times New Roman" w:cs="Times New Roman"/>
          <w:sz w:val="28"/>
          <w:szCs w:val="28"/>
        </w:rPr>
        <w:t>має глибину проникнення голки П</w:t>
      </w:r>
      <w:r w:rsidRPr="007F0A1D">
        <w:rPr>
          <w:rFonts w:ascii="Times New Roman" w:hAnsi="Times New Roman" w:cs="Times New Roman"/>
          <w:sz w:val="28"/>
          <w:szCs w:val="28"/>
          <w:vertAlign w:val="subscript"/>
        </w:rPr>
        <w:t>25</w:t>
      </w:r>
      <w:r w:rsidRPr="00BF0211">
        <w:rPr>
          <w:rFonts w:ascii="Times New Roman" w:hAnsi="Times New Roman" w:cs="Times New Roman"/>
          <w:sz w:val="28"/>
          <w:szCs w:val="28"/>
        </w:rPr>
        <w:t xml:space="preserve"> = 250</w:t>
      </w:r>
      <w:r w:rsidR="007F0A1D">
        <w:rPr>
          <w:rFonts w:ascii="Times New Roman" w:hAnsi="Times New Roman" w:cs="Times New Roman"/>
          <w:sz w:val="28"/>
          <w:szCs w:val="28"/>
          <w:lang w:val="uk-UA"/>
        </w:rPr>
        <w:t>*</w:t>
      </w:r>
      <w:r w:rsidRPr="00BF0211">
        <w:rPr>
          <w:rFonts w:ascii="Times New Roman" w:hAnsi="Times New Roman" w:cs="Times New Roman"/>
          <w:sz w:val="28"/>
          <w:szCs w:val="28"/>
        </w:rPr>
        <w:t xml:space="preserve">0,1 мм. </w:t>
      </w:r>
    </w:p>
    <w:p w14:paraId="1C138306" w14:textId="0D8286EF" w:rsidR="007F0A1D" w:rsidRDefault="00AB4BE8" w:rsidP="007F0A1D">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rPr>
        <w:t>6.</w:t>
      </w:r>
      <w:r>
        <w:rPr>
          <w:rFonts w:ascii="Times New Roman" w:hAnsi="Times New Roman" w:cs="Times New Roman"/>
          <w:sz w:val="28"/>
          <w:szCs w:val="28"/>
        </w:rPr>
        <w:t xml:space="preserve"> Скільки буде потрібно ви</w:t>
      </w:r>
      <w:r w:rsidR="00AE3825" w:rsidRPr="00BF0211">
        <w:rPr>
          <w:rFonts w:ascii="Times New Roman" w:hAnsi="Times New Roman" w:cs="Times New Roman"/>
          <w:sz w:val="28"/>
          <w:szCs w:val="28"/>
        </w:rPr>
        <w:t>тратити теплоти (без урахування втрат) для нагріву 10 т бітуму в бітумоплавильної котлі з 90 до 150</w:t>
      </w:r>
      <w:r w:rsidR="007F0A1D">
        <w:rPr>
          <w:rFonts w:ascii="Times New Roman" w:hAnsi="Times New Roman" w:cs="Times New Roman"/>
          <w:sz w:val="28"/>
          <w:szCs w:val="28"/>
        </w:rPr>
        <w:t>°</w:t>
      </w:r>
      <w:r w:rsidR="00AE3825" w:rsidRPr="00BF0211">
        <w:rPr>
          <w:rFonts w:ascii="Times New Roman" w:hAnsi="Times New Roman" w:cs="Times New Roman"/>
          <w:sz w:val="28"/>
          <w:szCs w:val="28"/>
        </w:rPr>
        <w:t xml:space="preserve">С, якщо питома </w:t>
      </w:r>
      <w:r w:rsidR="007F0A1D">
        <w:rPr>
          <w:rFonts w:ascii="Times New Roman" w:hAnsi="Times New Roman" w:cs="Times New Roman"/>
          <w:sz w:val="28"/>
          <w:szCs w:val="28"/>
        </w:rPr>
        <w:t>теплоємність бітуму 0,9 кДж/</w:t>
      </w:r>
      <w:r w:rsidR="00AE3825" w:rsidRPr="00BF0211">
        <w:rPr>
          <w:rFonts w:ascii="Times New Roman" w:hAnsi="Times New Roman" w:cs="Times New Roman"/>
          <w:sz w:val="28"/>
          <w:szCs w:val="28"/>
        </w:rPr>
        <w:t>(кг</w:t>
      </w:r>
      <w:r w:rsidR="007F0A1D">
        <w:rPr>
          <w:rFonts w:ascii="Times New Roman" w:hAnsi="Times New Roman" w:cs="Times New Roman"/>
          <w:sz w:val="28"/>
          <w:szCs w:val="28"/>
          <w:lang w:val="uk-UA"/>
        </w:rPr>
        <w:t>*</w:t>
      </w:r>
      <w:r w:rsidR="007F0A1D">
        <w:rPr>
          <w:rFonts w:ascii="Times New Roman" w:hAnsi="Times New Roman" w:cs="Times New Roman"/>
          <w:sz w:val="28"/>
          <w:szCs w:val="28"/>
        </w:rPr>
        <w:t>°</w:t>
      </w:r>
      <w:r w:rsidR="00AE3825" w:rsidRPr="00BF0211">
        <w:rPr>
          <w:rFonts w:ascii="Times New Roman" w:hAnsi="Times New Roman" w:cs="Times New Roman"/>
          <w:sz w:val="28"/>
          <w:szCs w:val="28"/>
        </w:rPr>
        <w:t xml:space="preserve">С)? </w:t>
      </w:r>
    </w:p>
    <w:p w14:paraId="33964184" w14:textId="3EAAE52F" w:rsidR="00C57A73" w:rsidRDefault="00AE3825" w:rsidP="007F0A1D">
      <w:pPr>
        <w:widowControl w:val="0"/>
        <w:rPr>
          <w:rFonts w:ascii="Times New Roman" w:hAnsi="Times New Roman" w:cs="Times New Roman"/>
          <w:sz w:val="28"/>
          <w:szCs w:val="28"/>
          <w:lang w:val="uk-UA"/>
        </w:rPr>
      </w:pPr>
      <w:r w:rsidRPr="007F0A1D">
        <w:rPr>
          <w:rFonts w:ascii="Times New Roman" w:hAnsi="Times New Roman" w:cs="Times New Roman"/>
          <w:b/>
          <w:sz w:val="28"/>
          <w:szCs w:val="28"/>
        </w:rPr>
        <w:t>Рішення</w:t>
      </w:r>
      <w:r w:rsidRPr="00BF0211">
        <w:rPr>
          <w:rFonts w:ascii="Times New Roman" w:hAnsi="Times New Roman" w:cs="Times New Roman"/>
          <w:sz w:val="28"/>
          <w:szCs w:val="28"/>
        </w:rPr>
        <w:t>. Визначаємо витрати тепла за формулою</w:t>
      </w:r>
      <w:r w:rsidR="00AB4BE8">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265C319B" w14:textId="171C74C9" w:rsidR="00C57A73" w:rsidRDefault="00AB4BE8" w:rsidP="00AB4BE8">
      <w:pPr>
        <w:widowControl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825" w:rsidRPr="00AB4BE8">
        <w:rPr>
          <w:rFonts w:ascii="Times New Roman" w:hAnsi="Times New Roman" w:cs="Times New Roman"/>
          <w:sz w:val="32"/>
          <w:szCs w:val="32"/>
          <w:lang w:val="en-US"/>
        </w:rPr>
        <w:t>Q</w:t>
      </w:r>
      <w:r>
        <w:rPr>
          <w:rFonts w:ascii="Times New Roman" w:hAnsi="Times New Roman" w:cs="Times New Roman"/>
          <w:sz w:val="32"/>
          <w:szCs w:val="32"/>
          <w:lang w:val="uk-UA"/>
        </w:rPr>
        <w:t xml:space="preserve"> = БС</w:t>
      </w:r>
      <w:r w:rsidR="00AE3825" w:rsidRPr="00AB4BE8">
        <w:rPr>
          <w:rFonts w:ascii="Times New Roman" w:hAnsi="Times New Roman" w:cs="Times New Roman"/>
          <w:sz w:val="32"/>
          <w:szCs w:val="32"/>
          <w:vertAlign w:val="subscript"/>
          <w:lang w:val="uk-UA"/>
        </w:rPr>
        <w:t>б</w:t>
      </w:r>
      <w:r w:rsidR="00AE3825" w:rsidRPr="00AB4BE8">
        <w:rPr>
          <w:rFonts w:ascii="Times New Roman" w:hAnsi="Times New Roman" w:cs="Times New Roman"/>
          <w:sz w:val="32"/>
          <w:szCs w:val="32"/>
          <w:lang w:val="uk-UA"/>
        </w:rPr>
        <w:t xml:space="preserve"> (</w:t>
      </w:r>
      <w:r w:rsidR="00AE3825" w:rsidRPr="00AB4BE8">
        <w:rPr>
          <w:rFonts w:ascii="Times New Roman" w:hAnsi="Times New Roman" w:cs="Times New Roman"/>
          <w:sz w:val="32"/>
          <w:szCs w:val="32"/>
          <w:lang w:val="en-US"/>
        </w:rPr>
        <w:t>t</w:t>
      </w:r>
      <w:r w:rsidR="00AE3825" w:rsidRPr="00AB4BE8">
        <w:rPr>
          <w:rFonts w:ascii="Times New Roman" w:hAnsi="Times New Roman" w:cs="Times New Roman"/>
          <w:sz w:val="32"/>
          <w:szCs w:val="32"/>
          <w:vertAlign w:val="subscript"/>
          <w:lang w:val="uk-UA"/>
        </w:rPr>
        <w:t>2</w:t>
      </w:r>
      <w:r w:rsidR="00AE3825" w:rsidRPr="00AB4BE8">
        <w:rPr>
          <w:rFonts w:ascii="Times New Roman" w:hAnsi="Times New Roman" w:cs="Times New Roman"/>
          <w:sz w:val="32"/>
          <w:szCs w:val="32"/>
          <w:lang w:val="uk-UA"/>
        </w:rPr>
        <w:t xml:space="preserve"> </w:t>
      </w:r>
      <w:r w:rsidR="00C57A73" w:rsidRPr="00AB4BE8">
        <w:rPr>
          <w:rFonts w:ascii="Times New Roman" w:hAnsi="Times New Roman" w:cs="Times New Roman"/>
          <w:sz w:val="32"/>
          <w:szCs w:val="32"/>
          <w:lang w:val="uk-UA"/>
        </w:rPr>
        <w:t xml:space="preserve">- </w:t>
      </w:r>
      <w:r w:rsidR="00AE3825" w:rsidRPr="00AB4BE8">
        <w:rPr>
          <w:rFonts w:ascii="Times New Roman" w:hAnsi="Times New Roman" w:cs="Times New Roman"/>
          <w:sz w:val="32"/>
          <w:szCs w:val="32"/>
          <w:lang w:val="en-US"/>
        </w:rPr>
        <w:t>t</w:t>
      </w:r>
      <w:r w:rsidR="00AE3825" w:rsidRPr="00AB4BE8">
        <w:rPr>
          <w:rFonts w:ascii="Times New Roman" w:hAnsi="Times New Roman" w:cs="Times New Roman"/>
          <w:sz w:val="32"/>
          <w:szCs w:val="32"/>
          <w:vertAlign w:val="subscript"/>
          <w:lang w:val="uk-UA"/>
        </w:rPr>
        <w:t>1</w:t>
      </w:r>
      <w:proofErr w:type="gramStart"/>
      <w:r w:rsidR="00AE3825" w:rsidRPr="00AB4BE8">
        <w:rPr>
          <w:rFonts w:ascii="Times New Roman" w:hAnsi="Times New Roman" w:cs="Times New Roman"/>
          <w:sz w:val="32"/>
          <w:szCs w:val="32"/>
          <w:lang w:val="uk-UA"/>
        </w:rPr>
        <w:t>)</w:t>
      </w:r>
      <w:r w:rsidR="00AE3825" w:rsidRPr="00C57A73">
        <w:rPr>
          <w:rFonts w:ascii="Times New Roman" w:hAnsi="Times New Roman" w:cs="Times New Roman"/>
          <w:sz w:val="28"/>
          <w:szCs w:val="28"/>
          <w:lang w:val="uk-UA"/>
        </w:rPr>
        <w:t xml:space="preserve">, </w:t>
      </w:r>
      <w:r w:rsidR="00C57A73">
        <w:rPr>
          <w:rFonts w:ascii="Times New Roman" w:hAnsi="Times New Roman" w:cs="Times New Roman"/>
          <w:sz w:val="28"/>
          <w:szCs w:val="28"/>
          <w:lang w:val="uk-UA"/>
        </w:rPr>
        <w:t xml:space="preserve">  </w:t>
      </w:r>
      <w:proofErr w:type="gramEnd"/>
      <w:r w:rsidR="00C57A73">
        <w:rPr>
          <w:rFonts w:ascii="Times New Roman" w:hAnsi="Times New Roman" w:cs="Times New Roman"/>
          <w:sz w:val="28"/>
          <w:szCs w:val="28"/>
          <w:lang w:val="uk-UA"/>
        </w:rPr>
        <w:t xml:space="preserve">                                      </w:t>
      </w:r>
      <w:r w:rsidR="00AE3825" w:rsidRPr="00C57A73">
        <w:rPr>
          <w:rFonts w:ascii="Times New Roman" w:hAnsi="Times New Roman" w:cs="Times New Roman"/>
          <w:sz w:val="28"/>
          <w:szCs w:val="28"/>
          <w:lang w:val="uk-UA"/>
        </w:rPr>
        <w:t>(6.6)</w:t>
      </w:r>
    </w:p>
    <w:p w14:paraId="39E7DA2E" w14:textId="5EC1E1D0" w:rsidR="00C57A73" w:rsidRDefault="00AE3825" w:rsidP="007F0A1D">
      <w:pPr>
        <w:widowControl w:val="0"/>
        <w:rPr>
          <w:rFonts w:ascii="Times New Roman" w:hAnsi="Times New Roman" w:cs="Times New Roman"/>
          <w:sz w:val="28"/>
          <w:szCs w:val="28"/>
          <w:lang w:val="uk-UA"/>
        </w:rPr>
      </w:pPr>
      <w:r w:rsidRPr="00C57A73">
        <w:rPr>
          <w:rFonts w:ascii="Times New Roman" w:hAnsi="Times New Roman" w:cs="Times New Roman"/>
          <w:sz w:val="28"/>
          <w:szCs w:val="28"/>
          <w:lang w:val="uk-UA"/>
        </w:rPr>
        <w:t xml:space="preserve">де </w:t>
      </w:r>
      <w:r w:rsidRPr="00BF0211">
        <w:rPr>
          <w:rFonts w:ascii="Times New Roman" w:hAnsi="Times New Roman" w:cs="Times New Roman"/>
          <w:sz w:val="28"/>
          <w:szCs w:val="28"/>
          <w:lang w:val="en-US"/>
        </w:rPr>
        <w:t>Q</w:t>
      </w:r>
      <w:r w:rsidRPr="00C57A73">
        <w:rPr>
          <w:rFonts w:ascii="Times New Roman" w:hAnsi="Times New Roman" w:cs="Times New Roman"/>
          <w:sz w:val="28"/>
          <w:szCs w:val="28"/>
          <w:lang w:val="uk-UA"/>
        </w:rPr>
        <w:t xml:space="preserve"> </w:t>
      </w:r>
      <w:r w:rsidR="00C57A73">
        <w:rPr>
          <w:rFonts w:ascii="Times New Roman" w:hAnsi="Times New Roman" w:cs="Times New Roman"/>
          <w:sz w:val="28"/>
          <w:szCs w:val="28"/>
          <w:lang w:val="uk-UA"/>
        </w:rPr>
        <w:t xml:space="preserve">- </w:t>
      </w:r>
      <w:r w:rsidRPr="00C57A73">
        <w:rPr>
          <w:rFonts w:ascii="Times New Roman" w:hAnsi="Times New Roman" w:cs="Times New Roman"/>
          <w:sz w:val="28"/>
          <w:szCs w:val="28"/>
          <w:lang w:val="uk-UA"/>
        </w:rPr>
        <w:t>кількість тепла, Дж; Б</w:t>
      </w:r>
      <w:r w:rsidR="00C57A73">
        <w:rPr>
          <w:rFonts w:ascii="Times New Roman" w:hAnsi="Times New Roman" w:cs="Times New Roman"/>
          <w:sz w:val="28"/>
          <w:szCs w:val="28"/>
          <w:lang w:val="uk-UA"/>
        </w:rPr>
        <w:t xml:space="preserve"> -</w:t>
      </w:r>
      <w:r w:rsidRPr="00C57A73">
        <w:rPr>
          <w:rFonts w:ascii="Times New Roman" w:hAnsi="Times New Roman" w:cs="Times New Roman"/>
          <w:sz w:val="28"/>
          <w:szCs w:val="28"/>
          <w:lang w:val="uk-UA"/>
        </w:rPr>
        <w:t xml:space="preserve"> маса бітуму, кг; </w:t>
      </w:r>
      <w:r w:rsidR="00C57A73">
        <w:rPr>
          <w:rFonts w:ascii="Times New Roman" w:hAnsi="Times New Roman" w:cs="Times New Roman"/>
          <w:sz w:val="28"/>
          <w:szCs w:val="28"/>
          <w:lang w:val="uk-UA"/>
        </w:rPr>
        <w:t>С</w:t>
      </w:r>
      <w:r w:rsidRPr="00C57A73">
        <w:rPr>
          <w:rFonts w:ascii="Times New Roman" w:hAnsi="Times New Roman" w:cs="Times New Roman"/>
          <w:sz w:val="28"/>
          <w:szCs w:val="28"/>
          <w:vertAlign w:val="subscript"/>
          <w:lang w:val="uk-UA"/>
        </w:rPr>
        <w:t>б</w:t>
      </w:r>
      <w:r w:rsidRPr="00C57A73">
        <w:rPr>
          <w:rFonts w:ascii="Times New Roman" w:hAnsi="Times New Roman" w:cs="Times New Roman"/>
          <w:sz w:val="28"/>
          <w:szCs w:val="28"/>
          <w:lang w:val="uk-UA"/>
        </w:rPr>
        <w:t xml:space="preserve"> </w:t>
      </w:r>
      <w:r w:rsidR="00C57A73">
        <w:rPr>
          <w:rFonts w:ascii="Times New Roman" w:hAnsi="Times New Roman" w:cs="Times New Roman"/>
          <w:sz w:val="28"/>
          <w:szCs w:val="28"/>
          <w:lang w:val="uk-UA"/>
        </w:rPr>
        <w:t xml:space="preserve">- </w:t>
      </w:r>
      <w:r w:rsidRPr="00C57A73">
        <w:rPr>
          <w:rFonts w:ascii="Times New Roman" w:hAnsi="Times New Roman" w:cs="Times New Roman"/>
          <w:sz w:val="28"/>
          <w:szCs w:val="28"/>
          <w:lang w:val="uk-UA"/>
        </w:rPr>
        <w:t>питома теплоємність бітуму, кДж / (кг</w:t>
      </w:r>
      <w:r w:rsidR="00C57A73">
        <w:rPr>
          <w:rFonts w:ascii="Times New Roman" w:hAnsi="Times New Roman" w:cs="Times New Roman"/>
          <w:sz w:val="28"/>
          <w:szCs w:val="28"/>
          <w:lang w:val="uk-UA"/>
        </w:rPr>
        <w:t>°</w:t>
      </w:r>
      <w:r w:rsidRPr="00C57A73">
        <w:rPr>
          <w:rFonts w:ascii="Times New Roman" w:hAnsi="Times New Roman" w:cs="Times New Roman"/>
          <w:sz w:val="28"/>
          <w:szCs w:val="28"/>
          <w:lang w:val="uk-UA"/>
        </w:rPr>
        <w:t xml:space="preserve">С); </w:t>
      </w:r>
      <w:r w:rsidRPr="00AB4BE8">
        <w:rPr>
          <w:rFonts w:ascii="Times New Roman" w:hAnsi="Times New Roman" w:cs="Times New Roman"/>
          <w:sz w:val="32"/>
          <w:szCs w:val="32"/>
          <w:lang w:val="en-US"/>
        </w:rPr>
        <w:t>t</w:t>
      </w:r>
      <w:r w:rsidRPr="00AB4BE8">
        <w:rPr>
          <w:rFonts w:ascii="Times New Roman" w:hAnsi="Times New Roman" w:cs="Times New Roman"/>
          <w:sz w:val="32"/>
          <w:szCs w:val="32"/>
          <w:vertAlign w:val="subscript"/>
          <w:lang w:val="uk-UA"/>
        </w:rPr>
        <w:t>1</w:t>
      </w:r>
      <w:r w:rsidRPr="00AB4BE8">
        <w:rPr>
          <w:rFonts w:ascii="Times New Roman" w:hAnsi="Times New Roman" w:cs="Times New Roman"/>
          <w:sz w:val="32"/>
          <w:szCs w:val="32"/>
          <w:lang w:val="uk-UA"/>
        </w:rPr>
        <w:t xml:space="preserve">, </w:t>
      </w:r>
      <w:r w:rsidRPr="00AB4BE8">
        <w:rPr>
          <w:rFonts w:ascii="Times New Roman" w:hAnsi="Times New Roman" w:cs="Times New Roman"/>
          <w:sz w:val="32"/>
          <w:szCs w:val="32"/>
          <w:lang w:val="en-US"/>
        </w:rPr>
        <w:t>t</w:t>
      </w:r>
      <w:r w:rsidRPr="00AB4BE8">
        <w:rPr>
          <w:rFonts w:ascii="Times New Roman" w:hAnsi="Times New Roman" w:cs="Times New Roman"/>
          <w:sz w:val="32"/>
          <w:szCs w:val="32"/>
          <w:vertAlign w:val="subscript"/>
          <w:lang w:val="uk-UA"/>
        </w:rPr>
        <w:t>2</w:t>
      </w:r>
      <w:r w:rsidR="00AB4BE8">
        <w:rPr>
          <w:rFonts w:ascii="Times New Roman" w:hAnsi="Times New Roman" w:cs="Times New Roman"/>
          <w:sz w:val="32"/>
          <w:szCs w:val="32"/>
          <w:vertAlign w:val="subscript"/>
          <w:lang w:val="uk-UA"/>
        </w:rPr>
        <w:t xml:space="preserve"> </w:t>
      </w:r>
      <w:r w:rsidR="00AB4BE8">
        <w:rPr>
          <w:rFonts w:ascii="Times New Roman" w:hAnsi="Times New Roman" w:cs="Times New Roman"/>
          <w:sz w:val="28"/>
          <w:szCs w:val="28"/>
          <w:lang w:val="uk-UA"/>
        </w:rPr>
        <w:t>-</w:t>
      </w:r>
      <w:r w:rsidRPr="00C57A73">
        <w:rPr>
          <w:rFonts w:ascii="Times New Roman" w:hAnsi="Times New Roman" w:cs="Times New Roman"/>
          <w:sz w:val="28"/>
          <w:szCs w:val="28"/>
          <w:lang w:val="uk-UA"/>
        </w:rPr>
        <w:t xml:space="preserve"> температура бітуму,</w:t>
      </w:r>
      <w:r w:rsidR="00AB4BE8">
        <w:rPr>
          <w:rFonts w:ascii="Times New Roman" w:hAnsi="Times New Roman" w:cs="Times New Roman"/>
          <w:sz w:val="28"/>
          <w:szCs w:val="28"/>
          <w:lang w:val="uk-UA"/>
        </w:rPr>
        <w:t xml:space="preserve"> </w:t>
      </w:r>
      <w:r w:rsidR="00C57A73">
        <w:rPr>
          <w:rFonts w:ascii="Times New Roman" w:hAnsi="Times New Roman" w:cs="Times New Roman"/>
          <w:sz w:val="28"/>
          <w:szCs w:val="28"/>
          <w:lang w:val="uk-UA"/>
        </w:rPr>
        <w:t>°</w:t>
      </w:r>
      <w:r w:rsidRPr="00C57A73">
        <w:rPr>
          <w:rFonts w:ascii="Times New Roman" w:hAnsi="Times New Roman" w:cs="Times New Roman"/>
          <w:sz w:val="28"/>
          <w:szCs w:val="28"/>
          <w:lang w:val="uk-UA"/>
        </w:rPr>
        <w:t xml:space="preserve">С. </w:t>
      </w:r>
    </w:p>
    <w:p w14:paraId="0EA9EC82" w14:textId="65325B7D" w:rsidR="00C57A73" w:rsidRDefault="00AE3825" w:rsidP="007F0A1D">
      <w:pPr>
        <w:widowControl w:val="0"/>
        <w:rPr>
          <w:rFonts w:ascii="Times New Roman" w:hAnsi="Times New Roman" w:cs="Times New Roman"/>
          <w:sz w:val="28"/>
          <w:szCs w:val="28"/>
          <w:lang w:val="uk-UA"/>
        </w:rPr>
      </w:pPr>
      <w:r w:rsidRPr="00C57A73">
        <w:rPr>
          <w:rFonts w:ascii="Times New Roman" w:hAnsi="Times New Roman" w:cs="Times New Roman"/>
          <w:sz w:val="28"/>
          <w:szCs w:val="28"/>
          <w:lang w:val="uk-UA"/>
        </w:rPr>
        <w:t xml:space="preserve">Звідси </w:t>
      </w:r>
      <w:r w:rsidRPr="00BF0211">
        <w:rPr>
          <w:rFonts w:ascii="Times New Roman" w:hAnsi="Times New Roman" w:cs="Times New Roman"/>
          <w:sz w:val="28"/>
          <w:szCs w:val="28"/>
          <w:lang w:val="en-US"/>
        </w:rPr>
        <w:t>Q</w:t>
      </w:r>
      <w:r w:rsidR="00C57A73">
        <w:rPr>
          <w:rFonts w:ascii="Times New Roman" w:hAnsi="Times New Roman" w:cs="Times New Roman"/>
          <w:sz w:val="28"/>
          <w:szCs w:val="28"/>
          <w:lang w:val="uk-UA"/>
        </w:rPr>
        <w:t xml:space="preserve"> = 10</w:t>
      </w:r>
      <w:r w:rsidRPr="00C57A73">
        <w:rPr>
          <w:rFonts w:ascii="Times New Roman" w:hAnsi="Times New Roman" w:cs="Times New Roman"/>
          <w:sz w:val="28"/>
          <w:szCs w:val="28"/>
          <w:lang w:val="uk-UA"/>
        </w:rPr>
        <w:t>000</w:t>
      </w:r>
      <w:r w:rsidR="00C57A73">
        <w:rPr>
          <w:rFonts w:ascii="Times New Roman" w:hAnsi="Times New Roman" w:cs="Times New Roman"/>
          <w:sz w:val="28"/>
          <w:szCs w:val="28"/>
          <w:lang w:val="uk-UA"/>
        </w:rPr>
        <w:t>*0,9 (150-</w:t>
      </w:r>
      <w:r w:rsidRPr="00C57A73">
        <w:rPr>
          <w:rFonts w:ascii="Times New Roman" w:hAnsi="Times New Roman" w:cs="Times New Roman"/>
          <w:sz w:val="28"/>
          <w:szCs w:val="28"/>
          <w:lang w:val="uk-UA"/>
        </w:rPr>
        <w:t>90</w:t>
      </w:r>
      <w:r w:rsidR="00AB4BE8">
        <w:rPr>
          <w:rFonts w:ascii="Times New Roman" w:hAnsi="Times New Roman" w:cs="Times New Roman"/>
          <w:sz w:val="28"/>
          <w:szCs w:val="28"/>
          <w:lang w:val="uk-UA"/>
        </w:rPr>
        <w:t>)</w:t>
      </w:r>
      <w:r w:rsidRPr="00C57A73">
        <w:rPr>
          <w:rFonts w:ascii="Times New Roman" w:hAnsi="Times New Roman" w:cs="Times New Roman"/>
          <w:sz w:val="28"/>
          <w:szCs w:val="28"/>
          <w:lang w:val="uk-UA"/>
        </w:rPr>
        <w:t xml:space="preserve"> = 540 000 кДж. </w:t>
      </w:r>
    </w:p>
    <w:p w14:paraId="47332E7C" w14:textId="3353CA82" w:rsidR="005325DD" w:rsidRDefault="00AE3825" w:rsidP="007F0A1D">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7.</w:t>
      </w:r>
      <w:r w:rsidRPr="00C57A73">
        <w:rPr>
          <w:rFonts w:ascii="Times New Roman" w:hAnsi="Times New Roman" w:cs="Times New Roman"/>
          <w:sz w:val="28"/>
          <w:szCs w:val="28"/>
          <w:lang w:val="uk-UA"/>
        </w:rPr>
        <w:t xml:space="preserve"> </w:t>
      </w:r>
      <w:r w:rsidRPr="00136C21">
        <w:rPr>
          <w:rFonts w:ascii="Times New Roman" w:hAnsi="Times New Roman" w:cs="Times New Roman"/>
          <w:sz w:val="28"/>
          <w:szCs w:val="28"/>
          <w:lang w:val="uk-UA"/>
        </w:rPr>
        <w:t>До якого класу за швидкістю загуст</w:t>
      </w:r>
      <w:r w:rsidR="00AB4BE8">
        <w:rPr>
          <w:rFonts w:ascii="Times New Roman" w:hAnsi="Times New Roman" w:cs="Times New Roman"/>
          <w:sz w:val="28"/>
          <w:szCs w:val="28"/>
          <w:lang w:val="uk-UA"/>
        </w:rPr>
        <w:t>іння</w:t>
      </w:r>
      <w:r w:rsidRPr="00136C21">
        <w:rPr>
          <w:rFonts w:ascii="Times New Roman" w:hAnsi="Times New Roman" w:cs="Times New Roman"/>
          <w:sz w:val="28"/>
          <w:szCs w:val="28"/>
          <w:lang w:val="uk-UA"/>
        </w:rPr>
        <w:t xml:space="preserve"> відноситься рідкий бітум, якщо при дотриманні в вакуум-термостаті з нього</w:t>
      </w:r>
      <w:r w:rsidR="005325DD" w:rsidRPr="00136C21">
        <w:rPr>
          <w:rFonts w:ascii="Times New Roman" w:hAnsi="Times New Roman" w:cs="Times New Roman"/>
          <w:sz w:val="28"/>
          <w:szCs w:val="28"/>
          <w:lang w:val="uk-UA"/>
        </w:rPr>
        <w:t xml:space="preserve"> за 2 год при температурі 100°</w:t>
      </w:r>
      <w:r w:rsidRPr="00136C21">
        <w:rPr>
          <w:rFonts w:ascii="Times New Roman" w:hAnsi="Times New Roman" w:cs="Times New Roman"/>
          <w:sz w:val="28"/>
          <w:szCs w:val="28"/>
          <w:lang w:val="uk-UA"/>
        </w:rPr>
        <w:t>С випарувалося 9% розріджувачі</w:t>
      </w:r>
      <w:r w:rsidR="00AB4BE8">
        <w:rPr>
          <w:rFonts w:ascii="Times New Roman" w:hAnsi="Times New Roman" w:cs="Times New Roman"/>
          <w:sz w:val="28"/>
          <w:szCs w:val="28"/>
          <w:lang w:val="uk-UA"/>
        </w:rPr>
        <w:t>в</w:t>
      </w:r>
      <w:r w:rsidRPr="00136C21">
        <w:rPr>
          <w:rFonts w:ascii="Times New Roman" w:hAnsi="Times New Roman" w:cs="Times New Roman"/>
          <w:sz w:val="28"/>
          <w:szCs w:val="28"/>
          <w:lang w:val="uk-UA"/>
        </w:rPr>
        <w:t xml:space="preserve">? Назвати марку бітуму. </w:t>
      </w:r>
    </w:p>
    <w:p w14:paraId="118B2B68" w14:textId="4BDA36C0" w:rsidR="005325DD" w:rsidRDefault="00AE3825" w:rsidP="007F0A1D">
      <w:pPr>
        <w:widowControl w:val="0"/>
        <w:rPr>
          <w:rFonts w:ascii="Times New Roman" w:hAnsi="Times New Roman" w:cs="Times New Roman"/>
          <w:sz w:val="28"/>
          <w:szCs w:val="28"/>
          <w:lang w:val="uk-UA"/>
        </w:rPr>
      </w:pPr>
      <w:r w:rsidRPr="005325DD">
        <w:rPr>
          <w:rFonts w:ascii="Times New Roman" w:hAnsi="Times New Roman" w:cs="Times New Roman"/>
          <w:b/>
          <w:sz w:val="28"/>
          <w:szCs w:val="28"/>
          <w:lang w:val="uk-UA"/>
        </w:rPr>
        <w:t>Рішення.</w:t>
      </w:r>
      <w:r w:rsidR="005325DD" w:rsidRPr="005325DD">
        <w:rPr>
          <w:rFonts w:ascii="Times New Roman" w:hAnsi="Times New Roman" w:cs="Times New Roman"/>
          <w:sz w:val="28"/>
          <w:szCs w:val="28"/>
          <w:lang w:val="uk-UA"/>
        </w:rPr>
        <w:t xml:space="preserve"> Згідно ГОСТ 11955-82</w:t>
      </w:r>
      <w:r w:rsidRPr="005325DD">
        <w:rPr>
          <w:rFonts w:ascii="Times New Roman" w:hAnsi="Times New Roman" w:cs="Times New Roman"/>
          <w:sz w:val="28"/>
          <w:szCs w:val="28"/>
          <w:lang w:val="uk-UA"/>
        </w:rPr>
        <w:t>* (табл. п.9.3) бітуми класу СГ протягом 2ч витримують в вакуум-термостаті при температурі 100</w:t>
      </w:r>
      <w:r w:rsidR="005325DD">
        <w:rPr>
          <w:rFonts w:ascii="Times New Roman" w:hAnsi="Times New Roman" w:cs="Times New Roman"/>
          <w:sz w:val="28"/>
          <w:szCs w:val="28"/>
          <w:lang w:val="uk-UA"/>
        </w:rPr>
        <w:t>°С. З бітуму марки СГ 40</w:t>
      </w:r>
      <w:r w:rsidRPr="005325DD">
        <w:rPr>
          <w:rFonts w:ascii="Times New Roman" w:hAnsi="Times New Roman" w:cs="Times New Roman"/>
          <w:sz w:val="28"/>
          <w:szCs w:val="28"/>
          <w:lang w:val="uk-UA"/>
        </w:rPr>
        <w:t>/70 має випаровуватися не менше 10% розріджувачі</w:t>
      </w:r>
      <w:r w:rsidR="00AB4BE8">
        <w:rPr>
          <w:rFonts w:ascii="Times New Roman" w:hAnsi="Times New Roman" w:cs="Times New Roman"/>
          <w:sz w:val="28"/>
          <w:szCs w:val="28"/>
          <w:lang w:val="uk-UA"/>
        </w:rPr>
        <w:t>в</w:t>
      </w:r>
      <w:r w:rsidRPr="005325DD">
        <w:rPr>
          <w:rFonts w:ascii="Times New Roman" w:hAnsi="Times New Roman" w:cs="Times New Roman"/>
          <w:sz w:val="28"/>
          <w:szCs w:val="28"/>
          <w:lang w:val="uk-UA"/>
        </w:rPr>
        <w:t xml:space="preserve">, з бітуму СГ 70/130 </w:t>
      </w:r>
      <w:r w:rsidR="005325DD">
        <w:rPr>
          <w:rFonts w:ascii="Times New Roman" w:hAnsi="Times New Roman" w:cs="Times New Roman"/>
          <w:sz w:val="28"/>
          <w:szCs w:val="28"/>
          <w:lang w:val="uk-UA"/>
        </w:rPr>
        <w:t xml:space="preserve">- </w:t>
      </w:r>
      <w:r w:rsidRPr="005325DD">
        <w:rPr>
          <w:rFonts w:ascii="Times New Roman" w:hAnsi="Times New Roman" w:cs="Times New Roman"/>
          <w:sz w:val="28"/>
          <w:szCs w:val="28"/>
          <w:lang w:val="uk-UA"/>
        </w:rPr>
        <w:t xml:space="preserve">не менше 8%. Таким чином, даний бітум має марку СГ 70/130. </w:t>
      </w:r>
    </w:p>
    <w:p w14:paraId="449B1698" w14:textId="523BCE9A" w:rsidR="005D4128" w:rsidRDefault="00AE3825" w:rsidP="007F0A1D">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8</w:t>
      </w:r>
      <w:r w:rsidR="00AB4BE8" w:rsidRPr="00CD21D9">
        <w:rPr>
          <w:rFonts w:ascii="Times New Roman" w:hAnsi="Times New Roman" w:cs="Times New Roman"/>
          <w:b/>
          <w:bCs/>
          <w:sz w:val="28"/>
          <w:szCs w:val="28"/>
          <w:lang w:val="uk-UA"/>
        </w:rPr>
        <w:t>.</w:t>
      </w:r>
      <w:r w:rsidR="00AB4BE8">
        <w:rPr>
          <w:rFonts w:ascii="Times New Roman" w:hAnsi="Times New Roman" w:cs="Times New Roman"/>
          <w:sz w:val="28"/>
          <w:szCs w:val="28"/>
          <w:lang w:val="uk-UA"/>
        </w:rPr>
        <w:t xml:space="preserve"> Визначити в</w:t>
      </w:r>
      <w:r w:rsidR="005D4128">
        <w:rPr>
          <w:rFonts w:ascii="Times New Roman" w:hAnsi="Times New Roman" w:cs="Times New Roman"/>
          <w:sz w:val="28"/>
          <w:szCs w:val="28"/>
          <w:lang w:val="uk-UA"/>
        </w:rPr>
        <w:t>міст в емульсії бі</w:t>
      </w:r>
      <w:r w:rsidRPr="005325DD">
        <w:rPr>
          <w:rFonts w:ascii="Times New Roman" w:hAnsi="Times New Roman" w:cs="Times New Roman"/>
          <w:sz w:val="28"/>
          <w:szCs w:val="28"/>
          <w:lang w:val="uk-UA"/>
        </w:rPr>
        <w:t>тум</w:t>
      </w:r>
      <w:r w:rsidR="00AB4BE8">
        <w:rPr>
          <w:rFonts w:ascii="Times New Roman" w:hAnsi="Times New Roman" w:cs="Times New Roman"/>
          <w:sz w:val="28"/>
          <w:szCs w:val="28"/>
          <w:lang w:val="uk-UA"/>
        </w:rPr>
        <w:t>у</w:t>
      </w:r>
      <w:r w:rsidRPr="005325DD">
        <w:rPr>
          <w:rFonts w:ascii="Times New Roman" w:hAnsi="Times New Roman" w:cs="Times New Roman"/>
          <w:sz w:val="28"/>
          <w:szCs w:val="28"/>
          <w:lang w:val="uk-UA"/>
        </w:rPr>
        <w:t xml:space="preserve"> з емульгатором</w:t>
      </w:r>
      <w:r w:rsidR="00AB4BE8">
        <w:rPr>
          <w:rFonts w:ascii="Times New Roman" w:hAnsi="Times New Roman" w:cs="Times New Roman"/>
          <w:sz w:val="28"/>
          <w:szCs w:val="28"/>
          <w:lang w:val="uk-UA"/>
        </w:rPr>
        <w:t>, якщо маса випарювальної</w:t>
      </w:r>
      <w:r w:rsidRPr="005325DD">
        <w:rPr>
          <w:rFonts w:ascii="Times New Roman" w:hAnsi="Times New Roman" w:cs="Times New Roman"/>
          <w:sz w:val="28"/>
          <w:szCs w:val="28"/>
          <w:lang w:val="uk-UA"/>
        </w:rPr>
        <w:t xml:space="preserve"> чашки зі скляною паличкою </w:t>
      </w:r>
      <w:r w:rsidRPr="005D4128">
        <w:rPr>
          <w:rFonts w:ascii="Times New Roman" w:hAnsi="Times New Roman" w:cs="Times New Roman"/>
          <w:sz w:val="28"/>
          <w:szCs w:val="28"/>
          <w:lang w:val="uk-UA"/>
        </w:rPr>
        <w:t>162 г, маса чашки з паличкою і емульсією (до випарювання) 189,7 г, маса чашки з паличкою і залишком після випа</w:t>
      </w:r>
      <w:r w:rsidR="005D4128">
        <w:rPr>
          <w:rFonts w:ascii="Times New Roman" w:hAnsi="Times New Roman" w:cs="Times New Roman"/>
          <w:sz w:val="28"/>
          <w:szCs w:val="28"/>
          <w:lang w:val="uk-UA"/>
        </w:rPr>
        <w:t>ровування води з емульсії 176,2</w:t>
      </w:r>
      <w:r w:rsidR="00AB4BE8">
        <w:rPr>
          <w:rFonts w:ascii="Times New Roman" w:hAnsi="Times New Roman" w:cs="Times New Roman"/>
          <w:sz w:val="28"/>
          <w:szCs w:val="28"/>
          <w:lang w:val="uk-UA"/>
        </w:rPr>
        <w:t xml:space="preserve"> </w:t>
      </w:r>
      <w:r w:rsidRPr="005D4128">
        <w:rPr>
          <w:rFonts w:ascii="Times New Roman" w:hAnsi="Times New Roman" w:cs="Times New Roman"/>
          <w:sz w:val="28"/>
          <w:szCs w:val="28"/>
          <w:lang w:val="uk-UA"/>
        </w:rPr>
        <w:t>м</w:t>
      </w:r>
      <w:r w:rsidR="00AB4BE8">
        <w:rPr>
          <w:rFonts w:ascii="Times New Roman" w:hAnsi="Times New Roman" w:cs="Times New Roman"/>
          <w:sz w:val="28"/>
          <w:szCs w:val="28"/>
          <w:lang w:val="uk-UA"/>
        </w:rPr>
        <w:t>.</w:t>
      </w:r>
      <w:r w:rsidRPr="005D4128">
        <w:rPr>
          <w:rFonts w:ascii="Times New Roman" w:hAnsi="Times New Roman" w:cs="Times New Roman"/>
          <w:sz w:val="28"/>
          <w:szCs w:val="28"/>
          <w:lang w:val="uk-UA"/>
        </w:rPr>
        <w:t xml:space="preserve"> </w:t>
      </w:r>
    </w:p>
    <w:p w14:paraId="0CBE8DAE" w14:textId="4B6E1D63" w:rsidR="005D4128" w:rsidRPr="00AB4BE8" w:rsidRDefault="00AE3825" w:rsidP="007F0A1D">
      <w:pPr>
        <w:widowControl w:val="0"/>
        <w:rPr>
          <w:rFonts w:ascii="Times New Roman" w:hAnsi="Times New Roman" w:cs="Times New Roman"/>
          <w:sz w:val="28"/>
          <w:szCs w:val="28"/>
          <w:lang w:val="uk-UA"/>
        </w:rPr>
      </w:pPr>
      <w:r w:rsidRPr="005D4128">
        <w:rPr>
          <w:rFonts w:ascii="Times New Roman" w:hAnsi="Times New Roman" w:cs="Times New Roman"/>
          <w:b/>
          <w:sz w:val="28"/>
          <w:szCs w:val="28"/>
          <w:lang w:val="uk-UA"/>
        </w:rPr>
        <w:t>Рішення.</w:t>
      </w:r>
      <w:r w:rsidRPr="005D4128">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Використовуємо формулу, наведену в ГОСТ </w:t>
      </w:r>
      <w:r w:rsidR="005D4128">
        <w:rPr>
          <w:rFonts w:ascii="Times New Roman" w:hAnsi="Times New Roman" w:cs="Times New Roman"/>
          <w:sz w:val="28"/>
          <w:szCs w:val="28"/>
          <w:lang w:val="uk-UA"/>
        </w:rPr>
        <w:t>Р</w:t>
      </w:r>
      <w:r w:rsidRPr="00BF0211">
        <w:rPr>
          <w:rFonts w:ascii="Times New Roman" w:hAnsi="Times New Roman" w:cs="Times New Roman"/>
          <w:sz w:val="28"/>
          <w:szCs w:val="28"/>
        </w:rPr>
        <w:t xml:space="preserve"> 52128-200</w:t>
      </w:r>
      <w:r w:rsidR="00AB4BE8">
        <w:rPr>
          <w:rFonts w:ascii="Times New Roman" w:hAnsi="Times New Roman" w:cs="Times New Roman"/>
          <w:sz w:val="28"/>
          <w:szCs w:val="28"/>
        </w:rPr>
        <w:t>3</w:t>
      </w:r>
      <w:r w:rsidR="00AB4BE8">
        <w:rPr>
          <w:rFonts w:ascii="Times New Roman" w:hAnsi="Times New Roman" w:cs="Times New Roman"/>
          <w:sz w:val="28"/>
          <w:szCs w:val="28"/>
          <w:lang w:val="uk-UA"/>
        </w:rPr>
        <w:t>:</w:t>
      </w:r>
    </w:p>
    <w:p w14:paraId="054DF221" w14:textId="62D86118" w:rsidR="005D4128" w:rsidRDefault="00AB4BE8" w:rsidP="00AB4BE8">
      <w:pPr>
        <w:widowControl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825" w:rsidRPr="00A43C92">
        <w:rPr>
          <w:rFonts w:ascii="Times New Roman" w:hAnsi="Times New Roman" w:cs="Times New Roman"/>
          <w:sz w:val="28"/>
          <w:szCs w:val="28"/>
          <w:lang w:val="uk-UA"/>
        </w:rPr>
        <w:t>М =</w:t>
      </w:r>
      <w:r w:rsidR="005D4128">
        <w:rPr>
          <w:rFonts w:ascii="Times New Roman" w:hAnsi="Times New Roman" w:cs="Times New Roman"/>
          <w:sz w:val="28"/>
          <w:szCs w:val="28"/>
          <w:lang w:val="uk-UA"/>
        </w:rPr>
        <w:t xml:space="preserve">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en-US"/>
              </w:rPr>
              <m:t>m</m:t>
            </m:r>
            <m:r>
              <m:rPr>
                <m:sty m:val="p"/>
              </m:rPr>
              <w:rPr>
                <w:rFonts w:ascii="Cambria Math" w:hAnsi="Cambria Math" w:cs="Times New Roman"/>
                <w:sz w:val="32"/>
                <w:szCs w:val="32"/>
                <w:lang w:val="uk-UA"/>
              </w:rPr>
              <m:t>3-</m:t>
            </m:r>
            <m:r>
              <m:rPr>
                <m:sty m:val="p"/>
              </m:rPr>
              <w:rPr>
                <w:rFonts w:ascii="Cambria Math" w:hAnsi="Cambria Math" w:cs="Times New Roman"/>
                <w:sz w:val="32"/>
                <w:szCs w:val="32"/>
                <w:lang w:val="en-US"/>
              </w:rPr>
              <m:t>m</m:t>
            </m:r>
            <m:r>
              <m:rPr>
                <m:sty m:val="p"/>
              </m:rPr>
              <w:rPr>
                <w:rFonts w:ascii="Cambria Math" w:hAnsi="Cambria Math" w:cs="Times New Roman"/>
                <w:sz w:val="32"/>
                <w:szCs w:val="32"/>
                <w:lang w:val="uk-UA"/>
              </w:rPr>
              <m:t>1</m:t>
            </m:r>
          </m:num>
          <m:den>
            <m:r>
              <m:rPr>
                <m:sty m:val="p"/>
              </m:rPr>
              <w:rPr>
                <w:rFonts w:ascii="Cambria Math" w:hAnsi="Cambria Math" w:cs="Times New Roman"/>
                <w:sz w:val="32"/>
                <w:szCs w:val="32"/>
                <w:lang w:val="en-US"/>
              </w:rPr>
              <m:t>m</m:t>
            </m:r>
            <m:r>
              <m:rPr>
                <m:sty m:val="p"/>
              </m:rPr>
              <w:rPr>
                <w:rFonts w:ascii="Cambria Math" w:hAnsi="Cambria Math" w:cs="Times New Roman"/>
                <w:sz w:val="32"/>
                <w:szCs w:val="32"/>
                <w:lang w:val="uk-UA"/>
              </w:rPr>
              <m:t>2</m:t>
            </m:r>
            <m:r>
              <w:rPr>
                <w:rFonts w:ascii="Cambria Math" w:hAnsi="Cambria Math" w:cs="Times New Roman"/>
                <w:sz w:val="32"/>
                <w:szCs w:val="32"/>
                <w:lang w:val="uk-UA"/>
              </w:rPr>
              <m:t>-</m:t>
            </m:r>
            <m:r>
              <m:rPr>
                <m:sty m:val="p"/>
              </m:rPr>
              <w:rPr>
                <w:rFonts w:ascii="Cambria Math" w:hAnsi="Cambria Math" w:cs="Times New Roman"/>
                <w:sz w:val="32"/>
                <w:szCs w:val="32"/>
                <w:lang w:val="en-US"/>
              </w:rPr>
              <m:t>m</m:t>
            </m:r>
            <m:r>
              <m:rPr>
                <m:sty m:val="p"/>
              </m:rPr>
              <w:rPr>
                <w:rFonts w:ascii="Cambria Math" w:hAnsi="Cambria Math" w:cs="Times New Roman"/>
                <w:sz w:val="32"/>
                <w:szCs w:val="32"/>
                <w:lang w:val="uk-UA"/>
              </w:rPr>
              <m:t>1</m:t>
            </m:r>
          </m:den>
        </m:f>
      </m:oMath>
      <w:r w:rsidR="00AE3825" w:rsidRPr="00A43C92">
        <w:rPr>
          <w:rFonts w:ascii="Times New Roman" w:hAnsi="Times New Roman" w:cs="Times New Roman"/>
          <w:sz w:val="28"/>
          <w:szCs w:val="28"/>
          <w:lang w:val="uk-UA"/>
        </w:rPr>
        <w:t xml:space="preserve"> 100, </w:t>
      </w:r>
      <w:r w:rsidR="005D4128">
        <w:rPr>
          <w:rFonts w:ascii="Times New Roman" w:hAnsi="Times New Roman" w:cs="Times New Roman"/>
          <w:sz w:val="28"/>
          <w:szCs w:val="28"/>
          <w:lang w:val="uk-UA"/>
        </w:rPr>
        <w:t xml:space="preserve">                              </w:t>
      </w:r>
      <w:r w:rsidR="00AE3825" w:rsidRPr="00A43C92">
        <w:rPr>
          <w:rFonts w:ascii="Times New Roman" w:hAnsi="Times New Roman" w:cs="Times New Roman"/>
          <w:sz w:val="28"/>
          <w:szCs w:val="28"/>
          <w:lang w:val="uk-UA"/>
        </w:rPr>
        <w:t>(6.7)</w:t>
      </w:r>
    </w:p>
    <w:p w14:paraId="1A4E8C05" w14:textId="6EB8E4A4" w:rsidR="00ED0557" w:rsidRDefault="00AE3825" w:rsidP="00ED0557">
      <w:pPr>
        <w:widowControl w:val="0"/>
        <w:rPr>
          <w:rFonts w:ascii="Times New Roman" w:hAnsi="Times New Roman" w:cs="Times New Roman"/>
          <w:sz w:val="28"/>
          <w:szCs w:val="28"/>
          <w:lang w:val="uk-UA"/>
        </w:rPr>
      </w:pPr>
      <w:r w:rsidRPr="00ED0557">
        <w:rPr>
          <w:rFonts w:ascii="Times New Roman" w:hAnsi="Times New Roman" w:cs="Times New Roman"/>
          <w:sz w:val="28"/>
          <w:szCs w:val="28"/>
          <w:lang w:val="uk-UA"/>
        </w:rPr>
        <w:t>де М</w:t>
      </w:r>
      <w:r w:rsidR="005D4128">
        <w:rPr>
          <w:rFonts w:ascii="Times New Roman" w:hAnsi="Times New Roman" w:cs="Times New Roman"/>
          <w:sz w:val="28"/>
          <w:szCs w:val="28"/>
          <w:lang w:val="uk-UA"/>
        </w:rPr>
        <w:t xml:space="preserve"> -</w:t>
      </w:r>
      <w:r w:rsidR="00AB4BE8">
        <w:rPr>
          <w:rFonts w:ascii="Times New Roman" w:hAnsi="Times New Roman" w:cs="Times New Roman"/>
          <w:sz w:val="28"/>
          <w:szCs w:val="28"/>
          <w:lang w:val="uk-UA"/>
        </w:rPr>
        <w:t xml:space="preserve"> в</w:t>
      </w:r>
      <w:r w:rsidRPr="00ED0557">
        <w:rPr>
          <w:rFonts w:ascii="Times New Roman" w:hAnsi="Times New Roman" w:cs="Times New Roman"/>
          <w:sz w:val="28"/>
          <w:szCs w:val="28"/>
          <w:lang w:val="uk-UA"/>
        </w:rPr>
        <w:t>міст в емульсії бітуму з емульгатором,</w:t>
      </w:r>
      <w:r w:rsidR="00AB4BE8">
        <w:rPr>
          <w:rFonts w:ascii="Times New Roman" w:hAnsi="Times New Roman" w:cs="Times New Roman"/>
          <w:sz w:val="28"/>
          <w:szCs w:val="28"/>
          <w:lang w:val="uk-UA"/>
        </w:rPr>
        <w:t xml:space="preserve"> </w:t>
      </w:r>
      <w:r w:rsidRPr="00ED0557">
        <w:rPr>
          <w:rFonts w:ascii="Times New Roman" w:hAnsi="Times New Roman" w:cs="Times New Roman"/>
          <w:sz w:val="28"/>
          <w:szCs w:val="28"/>
          <w:lang w:val="uk-UA"/>
        </w:rPr>
        <w:t xml:space="preserve">%; </w:t>
      </w:r>
      <w:r w:rsidRPr="00AB4BE8">
        <w:rPr>
          <w:rFonts w:ascii="Times New Roman" w:hAnsi="Times New Roman" w:cs="Times New Roman"/>
          <w:sz w:val="32"/>
          <w:szCs w:val="32"/>
          <w:lang w:val="en-US"/>
        </w:rPr>
        <w:t>m</w:t>
      </w:r>
      <w:r w:rsidRPr="00AB4BE8">
        <w:rPr>
          <w:rFonts w:ascii="Times New Roman" w:hAnsi="Times New Roman" w:cs="Times New Roman"/>
          <w:sz w:val="32"/>
          <w:szCs w:val="32"/>
          <w:vertAlign w:val="subscript"/>
          <w:lang w:val="uk-UA"/>
        </w:rPr>
        <w:t>1</w:t>
      </w:r>
      <w:r w:rsidRPr="00ED0557">
        <w:rPr>
          <w:rFonts w:ascii="Times New Roman" w:hAnsi="Times New Roman" w:cs="Times New Roman"/>
          <w:sz w:val="28"/>
          <w:szCs w:val="28"/>
          <w:lang w:val="uk-UA"/>
        </w:rPr>
        <w:t xml:space="preserve"> </w:t>
      </w:r>
      <w:r w:rsidR="005D4128">
        <w:rPr>
          <w:rFonts w:ascii="Times New Roman" w:hAnsi="Times New Roman" w:cs="Times New Roman"/>
          <w:sz w:val="28"/>
          <w:szCs w:val="28"/>
          <w:lang w:val="uk-UA"/>
        </w:rPr>
        <w:t xml:space="preserve">- </w:t>
      </w:r>
      <w:r w:rsidRPr="00ED0557">
        <w:rPr>
          <w:rFonts w:ascii="Times New Roman" w:hAnsi="Times New Roman" w:cs="Times New Roman"/>
          <w:sz w:val="28"/>
          <w:szCs w:val="28"/>
          <w:lang w:val="uk-UA"/>
        </w:rPr>
        <w:t xml:space="preserve">маса чашки з паличкою, г; </w:t>
      </w:r>
      <w:r w:rsidRPr="00AB4BE8">
        <w:rPr>
          <w:rFonts w:ascii="Times New Roman" w:hAnsi="Times New Roman" w:cs="Times New Roman"/>
          <w:sz w:val="32"/>
          <w:szCs w:val="32"/>
          <w:lang w:val="en-US"/>
        </w:rPr>
        <w:t>m</w:t>
      </w:r>
      <w:r w:rsidRPr="00AB4BE8">
        <w:rPr>
          <w:rFonts w:ascii="Times New Roman" w:hAnsi="Times New Roman" w:cs="Times New Roman"/>
          <w:sz w:val="32"/>
          <w:szCs w:val="32"/>
          <w:vertAlign w:val="subscript"/>
          <w:lang w:val="uk-UA"/>
        </w:rPr>
        <w:t>2</w:t>
      </w:r>
      <w:r w:rsidRPr="00ED0557">
        <w:rPr>
          <w:rFonts w:ascii="Times New Roman" w:hAnsi="Times New Roman" w:cs="Times New Roman"/>
          <w:sz w:val="28"/>
          <w:szCs w:val="28"/>
          <w:lang w:val="uk-UA"/>
        </w:rPr>
        <w:t xml:space="preserve"> </w:t>
      </w:r>
      <w:r w:rsidR="005D4128">
        <w:rPr>
          <w:rFonts w:ascii="Times New Roman" w:hAnsi="Times New Roman" w:cs="Times New Roman"/>
          <w:sz w:val="28"/>
          <w:szCs w:val="28"/>
          <w:lang w:val="uk-UA"/>
        </w:rPr>
        <w:t xml:space="preserve">- </w:t>
      </w:r>
      <w:r w:rsidRPr="00ED0557">
        <w:rPr>
          <w:rFonts w:ascii="Times New Roman" w:hAnsi="Times New Roman" w:cs="Times New Roman"/>
          <w:sz w:val="28"/>
          <w:szCs w:val="28"/>
          <w:lang w:val="uk-UA"/>
        </w:rPr>
        <w:t xml:space="preserve">маса чашки з паличкою і емульсією, г; </w:t>
      </w:r>
      <w:r w:rsidRPr="00AB4BE8">
        <w:rPr>
          <w:rFonts w:ascii="Times New Roman" w:hAnsi="Times New Roman" w:cs="Times New Roman"/>
          <w:sz w:val="32"/>
          <w:szCs w:val="32"/>
          <w:lang w:val="en-US"/>
        </w:rPr>
        <w:t>m</w:t>
      </w:r>
      <w:r w:rsidRPr="00AB4BE8">
        <w:rPr>
          <w:rFonts w:ascii="Times New Roman" w:hAnsi="Times New Roman" w:cs="Times New Roman"/>
          <w:sz w:val="32"/>
          <w:szCs w:val="32"/>
          <w:vertAlign w:val="subscript"/>
          <w:lang w:val="uk-UA"/>
        </w:rPr>
        <w:t>3</w:t>
      </w:r>
      <w:r w:rsidRPr="00ED0557">
        <w:rPr>
          <w:rFonts w:ascii="Times New Roman" w:hAnsi="Times New Roman" w:cs="Times New Roman"/>
          <w:sz w:val="28"/>
          <w:szCs w:val="28"/>
          <w:lang w:val="uk-UA"/>
        </w:rPr>
        <w:t xml:space="preserve"> </w:t>
      </w:r>
      <w:r w:rsidR="005D4128">
        <w:rPr>
          <w:rFonts w:ascii="Times New Roman" w:hAnsi="Times New Roman" w:cs="Times New Roman"/>
          <w:sz w:val="28"/>
          <w:szCs w:val="28"/>
          <w:lang w:val="uk-UA"/>
        </w:rPr>
        <w:t xml:space="preserve">- </w:t>
      </w:r>
      <w:r w:rsidRPr="00ED0557">
        <w:rPr>
          <w:rFonts w:ascii="Times New Roman" w:hAnsi="Times New Roman" w:cs="Times New Roman"/>
          <w:sz w:val="28"/>
          <w:szCs w:val="28"/>
          <w:lang w:val="uk-UA"/>
        </w:rPr>
        <w:t xml:space="preserve">маса чашки з </w:t>
      </w:r>
      <w:r w:rsidRPr="00ED0557">
        <w:rPr>
          <w:rFonts w:ascii="Times New Roman" w:hAnsi="Times New Roman" w:cs="Times New Roman"/>
          <w:sz w:val="28"/>
          <w:szCs w:val="28"/>
          <w:lang w:val="uk-UA"/>
        </w:rPr>
        <w:lastRenderedPageBreak/>
        <w:t xml:space="preserve">паличкою і залишком після </w:t>
      </w:r>
      <w:r w:rsidR="00ED0557" w:rsidRPr="00ED0557">
        <w:rPr>
          <w:rFonts w:ascii="Times New Roman" w:hAnsi="Times New Roman" w:cs="Times New Roman"/>
          <w:sz w:val="28"/>
          <w:szCs w:val="28"/>
          <w:lang w:val="uk-UA"/>
        </w:rPr>
        <w:t xml:space="preserve">випаровування води з емульсії, </w:t>
      </w:r>
      <w:r w:rsidR="00ED0557">
        <w:rPr>
          <w:rFonts w:ascii="Times New Roman" w:hAnsi="Times New Roman" w:cs="Times New Roman"/>
          <w:sz w:val="28"/>
          <w:szCs w:val="28"/>
          <w:lang w:val="uk-UA"/>
        </w:rPr>
        <w:t>г.</w:t>
      </w:r>
    </w:p>
    <w:p w14:paraId="525E5FDA" w14:textId="78242AB0" w:rsidR="00ED0557" w:rsidRDefault="00AE3825" w:rsidP="00ED0557">
      <w:pPr>
        <w:widowControl w:val="0"/>
        <w:rPr>
          <w:rFonts w:ascii="Times New Roman" w:hAnsi="Times New Roman" w:cs="Times New Roman"/>
          <w:sz w:val="28"/>
          <w:szCs w:val="28"/>
          <w:lang w:val="uk-UA"/>
        </w:rPr>
      </w:pPr>
      <w:r w:rsidRPr="00ED0557">
        <w:rPr>
          <w:rFonts w:ascii="Times New Roman" w:hAnsi="Times New Roman" w:cs="Times New Roman"/>
          <w:sz w:val="28"/>
          <w:szCs w:val="28"/>
          <w:lang w:val="uk-UA"/>
        </w:rPr>
        <w:t>В результаті вміст бітуму з емульгатором</w:t>
      </w:r>
      <w:r w:rsidR="00AB4BE8">
        <w:rPr>
          <w:rFonts w:ascii="Times New Roman" w:hAnsi="Times New Roman" w:cs="Times New Roman"/>
          <w:sz w:val="28"/>
          <w:szCs w:val="28"/>
          <w:lang w:val="uk-UA"/>
        </w:rPr>
        <w:t>:</w:t>
      </w:r>
      <w:r w:rsidRPr="00ED0557">
        <w:rPr>
          <w:rFonts w:ascii="Times New Roman" w:hAnsi="Times New Roman" w:cs="Times New Roman"/>
          <w:sz w:val="28"/>
          <w:szCs w:val="28"/>
          <w:lang w:val="uk-UA"/>
        </w:rPr>
        <w:t xml:space="preserve"> </w:t>
      </w:r>
    </w:p>
    <w:p w14:paraId="09900557" w14:textId="4F039DCA" w:rsidR="00ED0557" w:rsidRDefault="00AE3825" w:rsidP="00AB4BE8">
      <w:pPr>
        <w:widowControl w:val="0"/>
        <w:jc w:val="center"/>
        <w:rPr>
          <w:rFonts w:ascii="Times New Roman" w:hAnsi="Times New Roman" w:cs="Times New Roman"/>
          <w:sz w:val="28"/>
          <w:szCs w:val="28"/>
          <w:lang w:val="uk-UA"/>
        </w:rPr>
      </w:pPr>
      <w:r w:rsidRPr="00ED0557">
        <w:rPr>
          <w:rFonts w:ascii="Times New Roman" w:hAnsi="Times New Roman" w:cs="Times New Roman"/>
          <w:sz w:val="28"/>
          <w:szCs w:val="28"/>
          <w:lang w:val="uk-UA"/>
        </w:rPr>
        <w:t xml:space="preserve">М = </w:t>
      </w:r>
      <m:oMath>
        <m:f>
          <m:fPr>
            <m:ctrlPr>
              <w:rPr>
                <w:rFonts w:ascii="Cambria Math" w:hAnsi="Cambria Math" w:cs="Times New Roman"/>
                <w:i/>
                <w:sz w:val="32"/>
                <w:szCs w:val="32"/>
                <w:lang w:val="uk-UA"/>
              </w:rPr>
            </m:ctrlPr>
          </m:fPr>
          <m:num>
            <m:r>
              <m:rPr>
                <m:sty m:val="p"/>
              </m:rPr>
              <w:rPr>
                <w:rFonts w:ascii="Cambria Math" w:hAnsi="Cambria Math" w:cs="Times New Roman"/>
                <w:sz w:val="32"/>
                <w:szCs w:val="32"/>
                <w:lang w:val="uk-UA"/>
              </w:rPr>
              <m:t>176,2-162</m:t>
            </m:r>
          </m:num>
          <m:den>
            <m:r>
              <m:rPr>
                <m:sty m:val="p"/>
              </m:rPr>
              <w:rPr>
                <w:rFonts w:ascii="Cambria Math" w:hAnsi="Cambria Math" w:cs="Times New Roman"/>
                <w:sz w:val="32"/>
                <w:szCs w:val="32"/>
                <w:lang w:val="uk-UA"/>
              </w:rPr>
              <m:t xml:space="preserve">1889,2-162 </m:t>
            </m:r>
          </m:den>
        </m:f>
      </m:oMath>
      <w:r w:rsidRPr="00ED0557">
        <w:rPr>
          <w:rFonts w:ascii="Times New Roman" w:hAnsi="Times New Roman" w:cs="Times New Roman"/>
          <w:sz w:val="28"/>
          <w:szCs w:val="28"/>
          <w:lang w:val="uk-UA"/>
        </w:rPr>
        <w:t>100 = 51,2%.</w:t>
      </w:r>
    </w:p>
    <w:p w14:paraId="57A99CE0" w14:textId="51F6A24C" w:rsidR="00081D27" w:rsidRDefault="00AE3825" w:rsidP="00ED0557">
      <w:pPr>
        <w:widowControl w:val="0"/>
        <w:rPr>
          <w:rFonts w:ascii="Times New Roman" w:hAnsi="Times New Roman" w:cs="Times New Roman"/>
          <w:sz w:val="28"/>
          <w:szCs w:val="28"/>
          <w:lang w:val="uk-UA"/>
        </w:rPr>
      </w:pPr>
      <w:r w:rsidRPr="00CD21D9">
        <w:rPr>
          <w:rFonts w:ascii="Times New Roman" w:hAnsi="Times New Roman" w:cs="Times New Roman"/>
          <w:b/>
          <w:bCs/>
          <w:sz w:val="28"/>
          <w:szCs w:val="28"/>
          <w:lang w:val="uk-UA"/>
        </w:rPr>
        <w:t>9.</w:t>
      </w:r>
      <w:r w:rsidRPr="00ED0557">
        <w:rPr>
          <w:rFonts w:ascii="Times New Roman" w:hAnsi="Times New Roman" w:cs="Times New Roman"/>
          <w:sz w:val="28"/>
          <w:szCs w:val="28"/>
          <w:lang w:val="uk-UA"/>
        </w:rPr>
        <w:t xml:space="preserve"> Маса сита </w:t>
      </w:r>
      <w:r w:rsidR="00ED0557">
        <w:rPr>
          <w:rFonts w:ascii="Times New Roman" w:hAnsi="Times New Roman" w:cs="Times New Roman"/>
          <w:sz w:val="28"/>
          <w:szCs w:val="28"/>
          <w:lang w:val="uk-UA"/>
        </w:rPr>
        <w:t xml:space="preserve">№ </w:t>
      </w:r>
      <w:r w:rsidRPr="00ED0557">
        <w:rPr>
          <w:rFonts w:ascii="Times New Roman" w:hAnsi="Times New Roman" w:cs="Times New Roman"/>
          <w:sz w:val="28"/>
          <w:szCs w:val="28"/>
          <w:lang w:val="uk-UA"/>
        </w:rPr>
        <w:t>014 і чашки в сухому стані 27</w:t>
      </w:r>
      <w:r w:rsidR="00B618F5">
        <w:rPr>
          <w:rFonts w:ascii="Times New Roman" w:hAnsi="Times New Roman" w:cs="Times New Roman"/>
          <w:sz w:val="28"/>
          <w:szCs w:val="28"/>
          <w:lang w:val="uk-UA"/>
        </w:rPr>
        <w:t>1,5 г, маса сита з залишком катіонної</w:t>
      </w:r>
      <w:r w:rsidRPr="00ED0557">
        <w:rPr>
          <w:rFonts w:ascii="Times New Roman" w:hAnsi="Times New Roman" w:cs="Times New Roman"/>
          <w:sz w:val="28"/>
          <w:szCs w:val="28"/>
          <w:lang w:val="uk-UA"/>
        </w:rPr>
        <w:t xml:space="preserve"> емульсії і чашкою після висушування в термостаті і охолодження в ексикаторі 272,73 г. Маса емульсії, прийнятої для випробування, 205 г. </w:t>
      </w:r>
      <w:r w:rsidR="00081D27">
        <w:rPr>
          <w:rFonts w:ascii="Times New Roman" w:hAnsi="Times New Roman" w:cs="Times New Roman"/>
          <w:sz w:val="28"/>
          <w:szCs w:val="28"/>
          <w:lang w:val="uk-UA"/>
        </w:rPr>
        <w:t>Ч</w:t>
      </w:r>
      <w:r w:rsidRPr="00ED0557">
        <w:rPr>
          <w:rFonts w:ascii="Times New Roman" w:hAnsi="Times New Roman" w:cs="Times New Roman"/>
          <w:sz w:val="28"/>
          <w:szCs w:val="28"/>
          <w:lang w:val="uk-UA"/>
        </w:rPr>
        <w:t>и задовольняє емульсія вимогам однорідності?</w:t>
      </w:r>
    </w:p>
    <w:p w14:paraId="20F4248E" w14:textId="2D5B7AF1" w:rsidR="00081D27" w:rsidRPr="00B618F5" w:rsidRDefault="00AE3825" w:rsidP="00ED0557">
      <w:pPr>
        <w:widowControl w:val="0"/>
        <w:rPr>
          <w:rFonts w:ascii="Times New Roman" w:hAnsi="Times New Roman" w:cs="Times New Roman"/>
          <w:sz w:val="28"/>
          <w:szCs w:val="28"/>
          <w:lang w:val="uk-UA"/>
        </w:rPr>
      </w:pPr>
      <w:r w:rsidRPr="00081D27">
        <w:rPr>
          <w:rFonts w:ascii="Times New Roman" w:hAnsi="Times New Roman" w:cs="Times New Roman"/>
          <w:b/>
          <w:sz w:val="28"/>
          <w:szCs w:val="28"/>
        </w:rPr>
        <w:t>Рішення.</w:t>
      </w:r>
      <w:r w:rsidRPr="00BF0211">
        <w:rPr>
          <w:rFonts w:ascii="Times New Roman" w:hAnsi="Times New Roman" w:cs="Times New Roman"/>
          <w:sz w:val="28"/>
          <w:szCs w:val="28"/>
        </w:rPr>
        <w:t xml:space="preserve"> Використовуємо формул</w:t>
      </w:r>
      <w:r w:rsidR="00B618F5">
        <w:rPr>
          <w:rFonts w:ascii="Times New Roman" w:hAnsi="Times New Roman" w:cs="Times New Roman"/>
          <w:sz w:val="28"/>
          <w:szCs w:val="28"/>
        </w:rPr>
        <w:t>у, наведену в ГОСТ Р 52128-2003</w:t>
      </w:r>
      <w:r w:rsidR="00B618F5">
        <w:rPr>
          <w:rFonts w:ascii="Times New Roman" w:hAnsi="Times New Roman" w:cs="Times New Roman"/>
          <w:sz w:val="28"/>
          <w:szCs w:val="28"/>
          <w:lang w:val="uk-UA"/>
        </w:rPr>
        <w:t>:</w:t>
      </w:r>
    </w:p>
    <w:p w14:paraId="512B13A2" w14:textId="75F7ABBA" w:rsidR="00081D27" w:rsidRDefault="00B618F5" w:rsidP="00B618F5">
      <w:pPr>
        <w:widowControl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825" w:rsidRPr="00BF0211">
        <w:rPr>
          <w:rFonts w:ascii="Times New Roman" w:hAnsi="Times New Roman" w:cs="Times New Roman"/>
          <w:sz w:val="28"/>
          <w:szCs w:val="28"/>
          <w:lang w:val="en-US"/>
        </w:rPr>
        <w:t>M</w:t>
      </w:r>
      <w:r w:rsidR="00AE3825" w:rsidRPr="00BF0211">
        <w:rPr>
          <w:rFonts w:ascii="Times New Roman" w:hAnsi="Times New Roman" w:cs="Times New Roman"/>
          <w:sz w:val="28"/>
          <w:szCs w:val="28"/>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lang w:val="en-US"/>
              </w:rPr>
              <m:t>m</m:t>
            </m:r>
            <m:r>
              <m:rPr>
                <m:sty m:val="p"/>
              </m:rPr>
              <w:rPr>
                <w:rFonts w:ascii="Cambria Math" w:hAnsi="Cambria Math" w:cs="Times New Roman"/>
                <w:sz w:val="32"/>
                <w:szCs w:val="32"/>
              </w:rPr>
              <m:t>2-</m:t>
            </m:r>
            <m:r>
              <m:rPr>
                <m:sty m:val="p"/>
              </m:rPr>
              <w:rPr>
                <w:rFonts w:ascii="Cambria Math" w:hAnsi="Cambria Math" w:cs="Times New Roman"/>
                <w:sz w:val="32"/>
                <w:szCs w:val="32"/>
                <w:lang w:val="en-US"/>
              </w:rPr>
              <m:t>m</m:t>
            </m:r>
            <m:r>
              <m:rPr>
                <m:sty m:val="p"/>
              </m:rPr>
              <w:rPr>
                <w:rFonts w:ascii="Cambria Math" w:hAnsi="Cambria Math" w:cs="Times New Roman"/>
                <w:sz w:val="32"/>
                <w:szCs w:val="32"/>
              </w:rPr>
              <m:t xml:space="preserve">1 </m:t>
            </m:r>
          </m:num>
          <m:den>
            <m:r>
              <m:rPr>
                <m:sty m:val="p"/>
              </m:rPr>
              <w:rPr>
                <w:rFonts w:ascii="Cambria Math" w:hAnsi="Cambria Math" w:cs="Times New Roman"/>
                <w:sz w:val="32"/>
                <w:szCs w:val="32"/>
                <w:lang w:val="en-US"/>
              </w:rPr>
              <m:t>m</m:t>
            </m:r>
            <m:r>
              <m:rPr>
                <m:sty m:val="p"/>
              </m:rPr>
              <w:rPr>
                <w:rFonts w:ascii="Cambria Math" w:hAnsi="Cambria Math" w:cs="Times New Roman"/>
                <w:sz w:val="32"/>
                <w:szCs w:val="32"/>
              </w:rPr>
              <m:t>3</m:t>
            </m:r>
          </m:den>
        </m:f>
      </m:oMath>
      <w:r w:rsidR="00AE3825" w:rsidRPr="00BF0211">
        <w:rPr>
          <w:rFonts w:ascii="Times New Roman" w:hAnsi="Times New Roman" w:cs="Times New Roman"/>
          <w:sz w:val="28"/>
          <w:szCs w:val="28"/>
        </w:rPr>
        <w:t xml:space="preserve">100, </w:t>
      </w:r>
      <w:r w:rsidR="00081D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81D27">
        <w:rPr>
          <w:rFonts w:ascii="Times New Roman" w:hAnsi="Times New Roman" w:cs="Times New Roman"/>
          <w:sz w:val="28"/>
          <w:szCs w:val="28"/>
          <w:lang w:val="uk-UA"/>
        </w:rPr>
        <w:t xml:space="preserve">         </w:t>
      </w:r>
      <w:r w:rsidR="00AE3825" w:rsidRPr="00BF0211">
        <w:rPr>
          <w:rFonts w:ascii="Times New Roman" w:hAnsi="Times New Roman" w:cs="Times New Roman"/>
          <w:sz w:val="28"/>
          <w:szCs w:val="28"/>
        </w:rPr>
        <w:t>(6.8)</w:t>
      </w:r>
    </w:p>
    <w:p w14:paraId="7C9D0298" w14:textId="3325C515" w:rsidR="00081D27"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де М </w:t>
      </w:r>
      <w:r w:rsidR="00081D27">
        <w:rPr>
          <w:rFonts w:ascii="Times New Roman" w:hAnsi="Times New Roman" w:cs="Times New Roman"/>
          <w:sz w:val="28"/>
          <w:szCs w:val="28"/>
          <w:lang w:val="uk-UA"/>
        </w:rPr>
        <w:t xml:space="preserve">- </w:t>
      </w:r>
      <w:r w:rsidRPr="00BF0211">
        <w:rPr>
          <w:rFonts w:ascii="Times New Roman" w:hAnsi="Times New Roman" w:cs="Times New Roman"/>
          <w:sz w:val="28"/>
          <w:szCs w:val="28"/>
        </w:rPr>
        <w:t>залишок на ситі,</w:t>
      </w:r>
      <w:r w:rsidR="00B618F5">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m</w:t>
      </w:r>
      <w:r w:rsidRPr="00081D27">
        <w:rPr>
          <w:rFonts w:ascii="Times New Roman" w:hAnsi="Times New Roman" w:cs="Times New Roman"/>
          <w:sz w:val="28"/>
          <w:szCs w:val="28"/>
          <w:vertAlign w:val="subscript"/>
        </w:rPr>
        <w:t>1</w:t>
      </w:r>
      <w:r w:rsidRPr="00BF0211">
        <w:rPr>
          <w:rFonts w:ascii="Times New Roman" w:hAnsi="Times New Roman" w:cs="Times New Roman"/>
          <w:sz w:val="28"/>
          <w:szCs w:val="28"/>
        </w:rPr>
        <w:t xml:space="preserve"> маса сита і чашки, г; </w:t>
      </w:r>
      <w:r w:rsidRPr="00BF0211">
        <w:rPr>
          <w:rFonts w:ascii="Times New Roman" w:hAnsi="Times New Roman" w:cs="Times New Roman"/>
          <w:sz w:val="28"/>
          <w:szCs w:val="28"/>
          <w:lang w:val="en-US"/>
        </w:rPr>
        <w:t>m</w:t>
      </w:r>
      <w:r w:rsidRPr="00081D27">
        <w:rPr>
          <w:rFonts w:ascii="Times New Roman" w:hAnsi="Times New Roman" w:cs="Times New Roman"/>
          <w:sz w:val="28"/>
          <w:szCs w:val="28"/>
          <w:vertAlign w:val="subscript"/>
        </w:rPr>
        <w:t>2</w:t>
      </w:r>
      <w:r w:rsidRPr="00BF0211">
        <w:rPr>
          <w:rFonts w:ascii="Times New Roman" w:hAnsi="Times New Roman" w:cs="Times New Roman"/>
          <w:sz w:val="28"/>
          <w:szCs w:val="28"/>
        </w:rPr>
        <w:t xml:space="preserve"> </w:t>
      </w:r>
      <w:r w:rsidR="00081D27">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маса сита з залишком і чашкою, г; </w:t>
      </w:r>
      <w:r w:rsidRPr="00BF0211">
        <w:rPr>
          <w:rFonts w:ascii="Times New Roman" w:hAnsi="Times New Roman" w:cs="Times New Roman"/>
          <w:sz w:val="28"/>
          <w:szCs w:val="28"/>
          <w:lang w:val="en-US"/>
        </w:rPr>
        <w:t>m</w:t>
      </w:r>
      <w:r w:rsidRPr="00081D27">
        <w:rPr>
          <w:rFonts w:ascii="Times New Roman" w:hAnsi="Times New Roman" w:cs="Times New Roman"/>
          <w:sz w:val="28"/>
          <w:szCs w:val="28"/>
          <w:vertAlign w:val="subscript"/>
        </w:rPr>
        <w:t>3</w:t>
      </w:r>
      <w:r w:rsidRPr="00BF0211">
        <w:rPr>
          <w:rFonts w:ascii="Times New Roman" w:hAnsi="Times New Roman" w:cs="Times New Roman"/>
          <w:sz w:val="28"/>
          <w:szCs w:val="28"/>
        </w:rPr>
        <w:t xml:space="preserve"> </w:t>
      </w:r>
      <w:r w:rsidR="00081D27">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маса емульсії, </w:t>
      </w:r>
      <w:r w:rsidR="00081D27">
        <w:rPr>
          <w:rFonts w:ascii="Times New Roman" w:hAnsi="Times New Roman" w:cs="Times New Roman"/>
          <w:sz w:val="28"/>
          <w:szCs w:val="28"/>
          <w:lang w:val="uk-UA"/>
        </w:rPr>
        <w:t>г</w:t>
      </w:r>
      <w:r w:rsidR="00B618F5">
        <w:rPr>
          <w:rFonts w:ascii="Times New Roman" w:hAnsi="Times New Roman" w:cs="Times New Roman"/>
          <w:sz w:val="28"/>
          <w:szCs w:val="28"/>
        </w:rPr>
        <w:t>.</w:t>
      </w:r>
    </w:p>
    <w:p w14:paraId="2E796BC5" w14:textId="2DB548AC" w:rsidR="00081D27"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Залишок на ситі</w:t>
      </w:r>
      <w:r w:rsidR="00B618F5">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0328236F" w14:textId="77777777" w:rsidR="00081D27"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М = (272,73 </w:t>
      </w:r>
      <w:r w:rsidR="00081D27">
        <w:rPr>
          <w:rFonts w:ascii="Times New Roman" w:hAnsi="Times New Roman" w:cs="Times New Roman"/>
          <w:sz w:val="28"/>
          <w:szCs w:val="28"/>
          <w:lang w:val="uk-UA"/>
        </w:rPr>
        <w:t xml:space="preserve">- </w:t>
      </w:r>
      <w:r w:rsidRPr="00BF0211">
        <w:rPr>
          <w:rFonts w:ascii="Times New Roman" w:hAnsi="Times New Roman" w:cs="Times New Roman"/>
          <w:sz w:val="28"/>
          <w:szCs w:val="28"/>
        </w:rPr>
        <w:t>271,</w:t>
      </w:r>
      <w:proofErr w:type="gramStart"/>
      <w:r w:rsidRPr="00BF0211">
        <w:rPr>
          <w:rFonts w:ascii="Times New Roman" w:hAnsi="Times New Roman" w:cs="Times New Roman"/>
          <w:sz w:val="28"/>
          <w:szCs w:val="28"/>
        </w:rPr>
        <w:t>5)</w:t>
      </w:r>
      <w:r w:rsidR="00081D27">
        <w:rPr>
          <w:rFonts w:ascii="Times New Roman" w:hAnsi="Times New Roman" w:cs="Times New Roman"/>
          <w:sz w:val="28"/>
          <w:szCs w:val="28"/>
          <w:lang w:val="uk-UA"/>
        </w:rPr>
        <w:t>*</w:t>
      </w:r>
      <w:proofErr w:type="gramEnd"/>
      <w:r w:rsidRPr="00BF0211">
        <w:rPr>
          <w:rFonts w:ascii="Times New Roman" w:hAnsi="Times New Roman" w:cs="Times New Roman"/>
          <w:sz w:val="28"/>
          <w:szCs w:val="28"/>
        </w:rPr>
        <w:t xml:space="preserve">100/205 = 0,6%. </w:t>
      </w:r>
    </w:p>
    <w:p w14:paraId="35E41C03" w14:textId="77777777" w:rsidR="00081D27"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Згідно ГОСТ Р 52128-2003 залишок на ситі </w:t>
      </w:r>
      <w:r w:rsidR="00081D27">
        <w:rPr>
          <w:rFonts w:ascii="Times New Roman" w:hAnsi="Times New Roman" w:cs="Times New Roman"/>
          <w:sz w:val="28"/>
          <w:szCs w:val="28"/>
          <w:lang w:val="uk-UA"/>
        </w:rPr>
        <w:t>№</w:t>
      </w:r>
      <w:r w:rsidRPr="00BF0211">
        <w:rPr>
          <w:rFonts w:ascii="Times New Roman" w:hAnsi="Times New Roman" w:cs="Times New Roman"/>
          <w:sz w:val="28"/>
          <w:szCs w:val="28"/>
        </w:rPr>
        <w:t xml:space="preserve">014 (масова частка частинок бітуму крупніше 0,14 мм) не повинен перевищувати 0,25%. Отже, емульсія не відповідає вимогам по однорідності. </w:t>
      </w:r>
    </w:p>
    <w:p w14:paraId="7FC9A504" w14:textId="77777777" w:rsidR="00B618F5" w:rsidRDefault="00B618F5" w:rsidP="00B618F5">
      <w:pPr>
        <w:widowControl w:val="0"/>
        <w:spacing w:line="240" w:lineRule="auto"/>
        <w:jc w:val="center"/>
        <w:rPr>
          <w:rFonts w:ascii="Times New Roman" w:hAnsi="Times New Roman" w:cs="Times New Roman"/>
          <w:b/>
          <w:sz w:val="28"/>
          <w:szCs w:val="28"/>
          <w:lang w:val="uk-UA"/>
        </w:rPr>
      </w:pPr>
    </w:p>
    <w:p w14:paraId="0B136BE6" w14:textId="0142A27C" w:rsidR="00081D27" w:rsidRPr="00081D27" w:rsidRDefault="00AE3825" w:rsidP="00081D27">
      <w:pPr>
        <w:widowControl w:val="0"/>
        <w:jc w:val="center"/>
        <w:rPr>
          <w:rFonts w:ascii="Times New Roman" w:hAnsi="Times New Roman" w:cs="Times New Roman"/>
          <w:b/>
          <w:sz w:val="28"/>
          <w:szCs w:val="28"/>
          <w:lang w:val="uk-UA"/>
        </w:rPr>
      </w:pPr>
      <w:r w:rsidRPr="00DB37AD">
        <w:rPr>
          <w:rFonts w:ascii="Times New Roman" w:hAnsi="Times New Roman" w:cs="Times New Roman"/>
          <w:b/>
          <w:sz w:val="28"/>
          <w:szCs w:val="28"/>
          <w:lang w:val="uk-UA"/>
        </w:rPr>
        <w:t>6.3. За</w:t>
      </w:r>
      <w:r w:rsidR="00081D27" w:rsidRPr="00081D27">
        <w:rPr>
          <w:rFonts w:ascii="Times New Roman" w:hAnsi="Times New Roman" w:cs="Times New Roman"/>
          <w:b/>
          <w:sz w:val="28"/>
          <w:szCs w:val="28"/>
          <w:lang w:val="uk-UA"/>
        </w:rPr>
        <w:t>дачі</w:t>
      </w:r>
      <w:r w:rsidR="00CD21D9">
        <w:rPr>
          <w:rFonts w:ascii="Times New Roman" w:hAnsi="Times New Roman" w:cs="Times New Roman"/>
          <w:b/>
          <w:sz w:val="28"/>
          <w:szCs w:val="28"/>
          <w:lang w:val="uk-UA"/>
        </w:rPr>
        <w:t xml:space="preserve"> для самостійного розв’язання</w:t>
      </w:r>
    </w:p>
    <w:p w14:paraId="031F01A4" w14:textId="38EBB1DA" w:rsidR="00DB37AD" w:rsidRDefault="00AE3825" w:rsidP="00ED0557">
      <w:pPr>
        <w:widowControl w:val="0"/>
        <w:rPr>
          <w:rFonts w:ascii="Times New Roman" w:hAnsi="Times New Roman" w:cs="Times New Roman"/>
          <w:sz w:val="28"/>
          <w:szCs w:val="28"/>
          <w:lang w:val="uk-UA"/>
        </w:rPr>
      </w:pPr>
      <w:r w:rsidRPr="00081D27">
        <w:rPr>
          <w:rFonts w:ascii="Times New Roman" w:hAnsi="Times New Roman" w:cs="Times New Roman"/>
          <w:sz w:val="28"/>
          <w:szCs w:val="28"/>
          <w:lang w:val="uk-UA"/>
        </w:rPr>
        <w:t xml:space="preserve"> 1. Який нафтовий бітум краще використовувати в асфальтобетоні в районах з континентальним кліматом: а) з температурою розм'якшення 50</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 xml:space="preserve">С і температурою крихкості </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15</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С; б) з температурою розм'якшення 47</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 xml:space="preserve">С і температурою крихкості </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21</w:t>
      </w:r>
      <w:r w:rsidR="00DB37AD">
        <w:rPr>
          <w:rFonts w:ascii="Times New Roman" w:hAnsi="Times New Roman" w:cs="Times New Roman"/>
          <w:sz w:val="28"/>
          <w:szCs w:val="28"/>
          <w:lang w:val="uk-UA"/>
        </w:rPr>
        <w:t>°</w:t>
      </w:r>
      <w:r w:rsidRPr="00081D27">
        <w:rPr>
          <w:rFonts w:ascii="Times New Roman" w:hAnsi="Times New Roman" w:cs="Times New Roman"/>
          <w:sz w:val="28"/>
          <w:szCs w:val="28"/>
          <w:lang w:val="uk-UA"/>
        </w:rPr>
        <w:t xml:space="preserve">С? </w:t>
      </w:r>
    </w:p>
    <w:p w14:paraId="578EB510" w14:textId="3FFBBFED" w:rsidR="00DB37AD" w:rsidRDefault="00AE3825" w:rsidP="00ED0557">
      <w:pPr>
        <w:widowControl w:val="0"/>
        <w:rPr>
          <w:rFonts w:ascii="Times New Roman" w:hAnsi="Times New Roman" w:cs="Times New Roman"/>
          <w:sz w:val="28"/>
          <w:szCs w:val="28"/>
          <w:lang w:val="uk-UA"/>
        </w:rPr>
      </w:pPr>
      <w:r w:rsidRPr="00081D27">
        <w:rPr>
          <w:rFonts w:ascii="Times New Roman" w:hAnsi="Times New Roman" w:cs="Times New Roman"/>
          <w:sz w:val="28"/>
          <w:szCs w:val="28"/>
          <w:lang w:val="uk-UA"/>
        </w:rPr>
        <w:t xml:space="preserve">2. </w:t>
      </w:r>
      <w:r w:rsidRPr="00BF0211">
        <w:rPr>
          <w:rFonts w:ascii="Times New Roman" w:hAnsi="Times New Roman" w:cs="Times New Roman"/>
          <w:sz w:val="28"/>
          <w:szCs w:val="28"/>
        </w:rPr>
        <w:t>До якого структурно-реологічн</w:t>
      </w:r>
      <w:r w:rsidR="00DB37AD">
        <w:rPr>
          <w:rFonts w:ascii="Times New Roman" w:hAnsi="Times New Roman" w:cs="Times New Roman"/>
          <w:sz w:val="28"/>
          <w:szCs w:val="28"/>
          <w:lang w:val="uk-UA"/>
        </w:rPr>
        <w:t>ого</w:t>
      </w:r>
      <w:r w:rsidRPr="00BF0211">
        <w:rPr>
          <w:rFonts w:ascii="Times New Roman" w:hAnsi="Times New Roman" w:cs="Times New Roman"/>
          <w:sz w:val="28"/>
          <w:szCs w:val="28"/>
        </w:rPr>
        <w:t xml:space="preserve"> типу відноситься бітум, що </w:t>
      </w:r>
      <w:r w:rsidR="00B618F5">
        <w:rPr>
          <w:rFonts w:ascii="Times New Roman" w:hAnsi="Times New Roman" w:cs="Times New Roman"/>
          <w:sz w:val="28"/>
          <w:szCs w:val="28"/>
          <w:lang w:val="uk-UA"/>
        </w:rPr>
        <w:t>ма</w:t>
      </w:r>
      <w:r w:rsidRPr="00BF0211">
        <w:rPr>
          <w:rFonts w:ascii="Times New Roman" w:hAnsi="Times New Roman" w:cs="Times New Roman"/>
          <w:sz w:val="28"/>
          <w:szCs w:val="28"/>
        </w:rPr>
        <w:t>є температур</w:t>
      </w:r>
      <w:r w:rsidR="00B618F5">
        <w:rPr>
          <w:rFonts w:ascii="Times New Roman" w:hAnsi="Times New Roman" w:cs="Times New Roman"/>
          <w:sz w:val="28"/>
          <w:szCs w:val="28"/>
          <w:lang w:val="uk-UA"/>
        </w:rPr>
        <w:t>у</w:t>
      </w:r>
      <w:r w:rsidRPr="00BF0211">
        <w:rPr>
          <w:rFonts w:ascii="Times New Roman" w:hAnsi="Times New Roman" w:cs="Times New Roman"/>
          <w:sz w:val="28"/>
          <w:szCs w:val="28"/>
        </w:rPr>
        <w:t xml:space="preserve"> розм'якшення 47</w:t>
      </w:r>
      <w:r w:rsidR="00DB37AD">
        <w:rPr>
          <w:rFonts w:ascii="Times New Roman" w:hAnsi="Times New Roman" w:cs="Times New Roman"/>
          <w:sz w:val="28"/>
          <w:szCs w:val="28"/>
        </w:rPr>
        <w:t>°</w:t>
      </w:r>
      <w:r w:rsidRPr="00BF0211">
        <w:rPr>
          <w:rFonts w:ascii="Times New Roman" w:hAnsi="Times New Roman" w:cs="Times New Roman"/>
          <w:sz w:val="28"/>
          <w:szCs w:val="28"/>
        </w:rPr>
        <w:t>С, температур</w:t>
      </w:r>
      <w:r w:rsidR="00B618F5">
        <w:rPr>
          <w:rFonts w:ascii="Times New Roman" w:hAnsi="Times New Roman" w:cs="Times New Roman"/>
          <w:sz w:val="28"/>
          <w:szCs w:val="28"/>
          <w:lang w:val="uk-UA"/>
        </w:rPr>
        <w:t>у</w:t>
      </w:r>
      <w:r w:rsidRPr="00BF0211">
        <w:rPr>
          <w:rFonts w:ascii="Times New Roman" w:hAnsi="Times New Roman" w:cs="Times New Roman"/>
          <w:sz w:val="28"/>
          <w:szCs w:val="28"/>
        </w:rPr>
        <w:t xml:space="preserve"> крихкості </w:t>
      </w:r>
      <w:r w:rsidR="00DB37AD">
        <w:rPr>
          <w:rFonts w:ascii="Times New Roman" w:hAnsi="Times New Roman" w:cs="Times New Roman"/>
          <w:sz w:val="28"/>
          <w:szCs w:val="28"/>
          <w:lang w:val="uk-UA"/>
        </w:rPr>
        <w:t>-</w:t>
      </w:r>
      <w:r w:rsidRPr="00BF0211">
        <w:rPr>
          <w:rFonts w:ascii="Times New Roman" w:hAnsi="Times New Roman" w:cs="Times New Roman"/>
          <w:sz w:val="28"/>
          <w:szCs w:val="28"/>
        </w:rPr>
        <w:t>21</w:t>
      </w:r>
      <w:r w:rsidR="00DB37AD">
        <w:rPr>
          <w:rFonts w:ascii="Times New Roman" w:hAnsi="Times New Roman" w:cs="Times New Roman"/>
          <w:sz w:val="28"/>
          <w:szCs w:val="28"/>
        </w:rPr>
        <w:t>°</w:t>
      </w:r>
      <w:r w:rsidRPr="00BF0211">
        <w:rPr>
          <w:rFonts w:ascii="Times New Roman" w:hAnsi="Times New Roman" w:cs="Times New Roman"/>
          <w:sz w:val="28"/>
          <w:szCs w:val="28"/>
        </w:rPr>
        <w:t>С і розтя</w:t>
      </w:r>
      <w:r w:rsidR="00B618F5">
        <w:rPr>
          <w:rFonts w:ascii="Times New Roman" w:hAnsi="Times New Roman" w:cs="Times New Roman"/>
          <w:sz w:val="28"/>
          <w:szCs w:val="28"/>
        </w:rPr>
        <w:t>жність</w:t>
      </w:r>
      <w:r w:rsidR="00DB37AD">
        <w:rPr>
          <w:rFonts w:ascii="Times New Roman" w:hAnsi="Times New Roman" w:cs="Times New Roman"/>
          <w:sz w:val="28"/>
          <w:szCs w:val="28"/>
        </w:rPr>
        <w:t xml:space="preserve"> 90</w:t>
      </w:r>
      <w:r w:rsidR="00B618F5">
        <w:rPr>
          <w:rFonts w:ascii="Times New Roman" w:hAnsi="Times New Roman" w:cs="Times New Roman"/>
          <w:sz w:val="28"/>
          <w:szCs w:val="28"/>
          <w:lang w:val="uk-UA"/>
        </w:rPr>
        <w:t xml:space="preserve"> </w:t>
      </w:r>
      <w:r w:rsidR="00DB37AD">
        <w:rPr>
          <w:rFonts w:ascii="Times New Roman" w:hAnsi="Times New Roman" w:cs="Times New Roman"/>
          <w:sz w:val="28"/>
          <w:szCs w:val="28"/>
        </w:rPr>
        <w:t>см при температурі 25°</w:t>
      </w:r>
      <w:r w:rsidRPr="00BF0211">
        <w:rPr>
          <w:rFonts w:ascii="Times New Roman" w:hAnsi="Times New Roman" w:cs="Times New Roman"/>
          <w:sz w:val="28"/>
          <w:szCs w:val="28"/>
        </w:rPr>
        <w:t xml:space="preserve">С? Перерахувати його основні властивості. </w:t>
      </w:r>
    </w:p>
    <w:p w14:paraId="6354EFF3" w14:textId="3AF09766" w:rsidR="00B618F5" w:rsidRDefault="00AE3825" w:rsidP="00ED0557">
      <w:pPr>
        <w:widowControl w:val="0"/>
        <w:rPr>
          <w:rFonts w:ascii="Times New Roman" w:hAnsi="Times New Roman" w:cs="Times New Roman"/>
          <w:sz w:val="28"/>
          <w:szCs w:val="28"/>
          <w:lang w:val="uk-UA"/>
        </w:rPr>
      </w:pPr>
      <w:r w:rsidRPr="00DB37AD">
        <w:rPr>
          <w:rFonts w:ascii="Times New Roman" w:hAnsi="Times New Roman" w:cs="Times New Roman"/>
          <w:sz w:val="28"/>
          <w:szCs w:val="28"/>
          <w:lang w:val="uk-UA"/>
        </w:rPr>
        <w:t>3. Температури розм'якшення і крихкос</w:t>
      </w:r>
      <w:r w:rsidR="00B618F5">
        <w:rPr>
          <w:rFonts w:ascii="Times New Roman" w:hAnsi="Times New Roman" w:cs="Times New Roman"/>
          <w:sz w:val="28"/>
          <w:szCs w:val="28"/>
          <w:lang w:val="uk-UA"/>
        </w:rPr>
        <w:t>ті  бітуму  рівні  відповідно  52  і</w:t>
      </w:r>
    </w:p>
    <w:p w14:paraId="18C50168" w14:textId="1FD5ACDA" w:rsidR="00DB37AD" w:rsidRDefault="00DB37AD" w:rsidP="00B618F5">
      <w:pPr>
        <w:widowControl w:val="0"/>
        <w:ind w:firstLine="0"/>
        <w:rPr>
          <w:rFonts w:ascii="Times New Roman" w:hAnsi="Times New Roman" w:cs="Times New Roman"/>
          <w:sz w:val="28"/>
          <w:szCs w:val="28"/>
          <w:lang w:val="uk-UA"/>
        </w:rPr>
      </w:pPr>
      <w:r>
        <w:rPr>
          <w:rFonts w:ascii="Times New Roman" w:hAnsi="Times New Roman" w:cs="Times New Roman"/>
          <w:sz w:val="28"/>
          <w:szCs w:val="28"/>
          <w:lang w:val="uk-UA"/>
        </w:rPr>
        <w:t>-</w:t>
      </w:r>
      <w:r w:rsidR="00AE3825" w:rsidRPr="00DB37AD">
        <w:rPr>
          <w:rFonts w:ascii="Times New Roman" w:hAnsi="Times New Roman" w:cs="Times New Roman"/>
          <w:sz w:val="28"/>
          <w:szCs w:val="28"/>
          <w:lang w:val="uk-UA"/>
        </w:rPr>
        <w:t>18</w:t>
      </w:r>
      <w:r>
        <w:rPr>
          <w:rFonts w:ascii="Times New Roman" w:hAnsi="Times New Roman" w:cs="Times New Roman"/>
          <w:sz w:val="28"/>
          <w:szCs w:val="28"/>
          <w:lang w:val="uk-UA"/>
        </w:rPr>
        <w:t>°</w:t>
      </w:r>
      <w:r w:rsidR="00AE3825" w:rsidRPr="00DB37AD">
        <w:rPr>
          <w:rFonts w:ascii="Times New Roman" w:hAnsi="Times New Roman" w:cs="Times New Roman"/>
          <w:sz w:val="28"/>
          <w:szCs w:val="28"/>
          <w:lang w:val="uk-UA"/>
        </w:rPr>
        <w:t>С, розтяжність ста</w:t>
      </w:r>
      <w:r>
        <w:rPr>
          <w:rFonts w:ascii="Times New Roman" w:hAnsi="Times New Roman" w:cs="Times New Roman"/>
          <w:sz w:val="28"/>
          <w:szCs w:val="28"/>
          <w:lang w:val="uk-UA"/>
        </w:rPr>
        <w:t>новить 52 см при температурі 25°</w:t>
      </w:r>
      <w:r w:rsidR="00AE3825" w:rsidRPr="00DB37AD">
        <w:rPr>
          <w:rFonts w:ascii="Times New Roman" w:hAnsi="Times New Roman" w:cs="Times New Roman"/>
          <w:sz w:val="28"/>
          <w:szCs w:val="28"/>
          <w:lang w:val="uk-UA"/>
        </w:rPr>
        <w:t xml:space="preserve">С Назвати структурно-реологічний тип бітуму і його основні властивості. </w:t>
      </w:r>
    </w:p>
    <w:p w14:paraId="58D3AE0C" w14:textId="77777777" w:rsidR="00DB37AD" w:rsidRDefault="00AE3825" w:rsidP="00ED0557">
      <w:pPr>
        <w:widowControl w:val="0"/>
        <w:rPr>
          <w:rFonts w:ascii="Times New Roman" w:hAnsi="Times New Roman" w:cs="Times New Roman"/>
          <w:sz w:val="28"/>
          <w:szCs w:val="28"/>
          <w:lang w:val="uk-UA"/>
        </w:rPr>
      </w:pPr>
      <w:r w:rsidRPr="00DB37AD">
        <w:rPr>
          <w:rFonts w:ascii="Times New Roman" w:hAnsi="Times New Roman" w:cs="Times New Roman"/>
          <w:sz w:val="28"/>
          <w:szCs w:val="28"/>
          <w:lang w:val="uk-UA"/>
        </w:rPr>
        <w:t>4. Є бітуми: а) з пенетрацією при 25</w:t>
      </w:r>
      <w:r w:rsidR="00DB37AD">
        <w:rPr>
          <w:rFonts w:ascii="Times New Roman" w:hAnsi="Times New Roman" w:cs="Times New Roman"/>
          <w:sz w:val="28"/>
          <w:szCs w:val="28"/>
          <w:lang w:val="uk-UA"/>
        </w:rPr>
        <w:t>°</w:t>
      </w:r>
      <w:r w:rsidRPr="00DB37AD">
        <w:rPr>
          <w:rFonts w:ascii="Times New Roman" w:hAnsi="Times New Roman" w:cs="Times New Roman"/>
          <w:sz w:val="28"/>
          <w:szCs w:val="28"/>
          <w:lang w:val="uk-UA"/>
        </w:rPr>
        <w:t>С 158</w:t>
      </w:r>
      <w:r w:rsidR="00DB37AD">
        <w:rPr>
          <w:rFonts w:ascii="Times New Roman" w:hAnsi="Times New Roman" w:cs="Times New Roman"/>
          <w:sz w:val="28"/>
          <w:szCs w:val="28"/>
          <w:lang w:val="uk-UA"/>
        </w:rPr>
        <w:t>*</w:t>
      </w:r>
      <w:r w:rsidRPr="00DB37AD">
        <w:rPr>
          <w:rFonts w:ascii="Times New Roman" w:hAnsi="Times New Roman" w:cs="Times New Roman"/>
          <w:sz w:val="28"/>
          <w:szCs w:val="28"/>
          <w:lang w:val="uk-UA"/>
        </w:rPr>
        <w:t xml:space="preserve">0,1 мм і температурою </w:t>
      </w:r>
      <w:r w:rsidRPr="00CD21D9">
        <w:rPr>
          <w:rFonts w:ascii="Times New Roman" w:hAnsi="Times New Roman" w:cs="Times New Roman"/>
          <w:spacing w:val="-8"/>
          <w:sz w:val="28"/>
          <w:szCs w:val="28"/>
          <w:lang w:val="uk-UA"/>
        </w:rPr>
        <w:lastRenderedPageBreak/>
        <w:t>розм'якшення 38</w:t>
      </w:r>
      <w:r w:rsidR="00DB37AD" w:rsidRPr="00CD21D9">
        <w:rPr>
          <w:rFonts w:ascii="Times New Roman" w:hAnsi="Times New Roman" w:cs="Times New Roman"/>
          <w:spacing w:val="-8"/>
          <w:sz w:val="28"/>
          <w:szCs w:val="28"/>
          <w:lang w:val="uk-UA"/>
        </w:rPr>
        <w:t>°</w:t>
      </w:r>
      <w:r w:rsidRPr="00CD21D9">
        <w:rPr>
          <w:rFonts w:ascii="Times New Roman" w:hAnsi="Times New Roman" w:cs="Times New Roman"/>
          <w:spacing w:val="-8"/>
          <w:sz w:val="28"/>
          <w:szCs w:val="28"/>
          <w:lang w:val="uk-UA"/>
        </w:rPr>
        <w:t>С; б) з пенетрацією при 25</w:t>
      </w:r>
      <w:r w:rsidR="00DB37AD" w:rsidRPr="00CD21D9">
        <w:rPr>
          <w:rFonts w:ascii="Times New Roman" w:hAnsi="Times New Roman" w:cs="Times New Roman"/>
          <w:spacing w:val="-8"/>
          <w:sz w:val="28"/>
          <w:szCs w:val="28"/>
          <w:lang w:val="uk-UA"/>
        </w:rPr>
        <w:t>°</w:t>
      </w:r>
      <w:r w:rsidRPr="00CD21D9">
        <w:rPr>
          <w:rFonts w:ascii="Times New Roman" w:hAnsi="Times New Roman" w:cs="Times New Roman"/>
          <w:spacing w:val="-8"/>
          <w:sz w:val="28"/>
          <w:szCs w:val="28"/>
          <w:lang w:val="uk-UA"/>
        </w:rPr>
        <w:t xml:space="preserve">С </w:t>
      </w:r>
      <w:r w:rsidR="00DB37AD" w:rsidRPr="00CD21D9">
        <w:rPr>
          <w:rFonts w:ascii="Times New Roman" w:hAnsi="Times New Roman" w:cs="Times New Roman"/>
          <w:spacing w:val="-8"/>
          <w:sz w:val="28"/>
          <w:szCs w:val="28"/>
          <w:lang w:val="uk-UA"/>
        </w:rPr>
        <w:t xml:space="preserve"> </w:t>
      </w:r>
      <w:r w:rsidRPr="00CD21D9">
        <w:rPr>
          <w:rFonts w:ascii="Times New Roman" w:hAnsi="Times New Roman" w:cs="Times New Roman"/>
          <w:spacing w:val="-8"/>
          <w:sz w:val="28"/>
          <w:szCs w:val="28"/>
          <w:lang w:val="uk-UA"/>
        </w:rPr>
        <w:t>95</w:t>
      </w:r>
      <w:r w:rsidR="00DB37AD" w:rsidRPr="00CD21D9">
        <w:rPr>
          <w:rFonts w:ascii="Times New Roman" w:hAnsi="Times New Roman" w:cs="Times New Roman"/>
          <w:spacing w:val="-8"/>
          <w:sz w:val="28"/>
          <w:szCs w:val="28"/>
          <w:lang w:val="uk-UA"/>
        </w:rPr>
        <w:t>*</w:t>
      </w:r>
      <w:r w:rsidRPr="00CD21D9">
        <w:rPr>
          <w:rFonts w:ascii="Times New Roman" w:hAnsi="Times New Roman" w:cs="Times New Roman"/>
          <w:spacing w:val="-8"/>
          <w:sz w:val="28"/>
          <w:szCs w:val="28"/>
          <w:lang w:val="uk-UA"/>
        </w:rPr>
        <w:t>0,1 мм і температурою розм'якшення 45</w:t>
      </w:r>
      <w:r w:rsidR="00DB37AD" w:rsidRPr="00CD21D9">
        <w:rPr>
          <w:rFonts w:ascii="Times New Roman" w:hAnsi="Times New Roman" w:cs="Times New Roman"/>
          <w:spacing w:val="-8"/>
          <w:sz w:val="28"/>
          <w:szCs w:val="28"/>
          <w:lang w:val="uk-UA"/>
        </w:rPr>
        <w:t>°</w:t>
      </w:r>
      <w:r w:rsidRPr="00CD21D9">
        <w:rPr>
          <w:rFonts w:ascii="Times New Roman" w:hAnsi="Times New Roman" w:cs="Times New Roman"/>
          <w:spacing w:val="-8"/>
          <w:sz w:val="28"/>
          <w:szCs w:val="28"/>
          <w:lang w:val="uk-UA"/>
        </w:rPr>
        <w:t>С. Вказати бітум, який характеризується більшою теплостійкістю.</w:t>
      </w:r>
      <w:r w:rsidRPr="00DB37AD">
        <w:rPr>
          <w:rFonts w:ascii="Times New Roman" w:hAnsi="Times New Roman" w:cs="Times New Roman"/>
          <w:sz w:val="28"/>
          <w:szCs w:val="28"/>
          <w:lang w:val="uk-UA"/>
        </w:rPr>
        <w:t xml:space="preserve"> </w:t>
      </w:r>
    </w:p>
    <w:p w14:paraId="4BC8F633" w14:textId="77777777" w:rsidR="000E6B73" w:rsidRPr="000E6B73"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5. Визначити орієнтовно динамічну в'язкість бітуму, пенетрація якого при 25 </w:t>
      </w:r>
      <w:r w:rsidR="000E6B73">
        <w:rPr>
          <w:rFonts w:ascii="Times New Roman" w:hAnsi="Times New Roman" w:cs="Times New Roman"/>
          <w:sz w:val="28"/>
          <w:szCs w:val="28"/>
        </w:rPr>
        <w:t>°С дорівнює 93</w:t>
      </w:r>
      <w:r w:rsidR="000E6B73">
        <w:rPr>
          <w:rFonts w:ascii="Times New Roman" w:hAnsi="Times New Roman" w:cs="Times New Roman"/>
          <w:sz w:val="28"/>
          <w:szCs w:val="28"/>
          <w:lang w:val="uk-UA"/>
        </w:rPr>
        <w:t>*</w:t>
      </w:r>
      <w:r w:rsidRPr="00BF0211">
        <w:rPr>
          <w:rFonts w:ascii="Times New Roman" w:hAnsi="Times New Roman" w:cs="Times New Roman"/>
          <w:sz w:val="28"/>
          <w:szCs w:val="28"/>
        </w:rPr>
        <w:t>0,</w:t>
      </w:r>
      <w:r w:rsidR="000E6B73">
        <w:rPr>
          <w:rFonts w:ascii="Times New Roman" w:hAnsi="Times New Roman" w:cs="Times New Roman"/>
          <w:sz w:val="28"/>
          <w:szCs w:val="28"/>
        </w:rPr>
        <w:t>1 мм.</w:t>
      </w:r>
    </w:p>
    <w:p w14:paraId="7799D552" w14:textId="77777777" w:rsidR="000E6B73" w:rsidRDefault="000E6B73" w:rsidP="00ED0557">
      <w:pPr>
        <w:widowControl w:val="0"/>
        <w:rPr>
          <w:rFonts w:ascii="Times New Roman" w:hAnsi="Times New Roman" w:cs="Times New Roman"/>
          <w:sz w:val="28"/>
          <w:szCs w:val="28"/>
          <w:lang w:val="uk-UA"/>
        </w:rPr>
      </w:pPr>
      <w:r w:rsidRPr="000E6B73">
        <w:rPr>
          <w:rFonts w:ascii="Times New Roman" w:hAnsi="Times New Roman" w:cs="Times New Roman"/>
          <w:sz w:val="28"/>
          <w:szCs w:val="28"/>
          <w:lang w:val="uk-UA"/>
        </w:rPr>
        <w:t>6. Порівнюються два бітум</w:t>
      </w:r>
      <w:r>
        <w:rPr>
          <w:rFonts w:ascii="Times New Roman" w:hAnsi="Times New Roman" w:cs="Times New Roman"/>
          <w:sz w:val="28"/>
          <w:szCs w:val="28"/>
          <w:lang w:val="uk-UA"/>
        </w:rPr>
        <w:t>и</w:t>
      </w:r>
      <w:r w:rsidR="00AE3825" w:rsidRPr="000E6B73">
        <w:rPr>
          <w:rFonts w:ascii="Times New Roman" w:hAnsi="Times New Roman" w:cs="Times New Roman"/>
          <w:sz w:val="28"/>
          <w:szCs w:val="28"/>
          <w:lang w:val="uk-UA"/>
        </w:rPr>
        <w:t xml:space="preserve"> а) з пенетрацією при 25 </w:t>
      </w:r>
      <w:r w:rsidRPr="000E6B73">
        <w:rPr>
          <w:rFonts w:ascii="Times New Roman" w:hAnsi="Times New Roman" w:cs="Times New Roman"/>
          <w:sz w:val="28"/>
          <w:szCs w:val="28"/>
          <w:lang w:val="uk-UA"/>
        </w:rPr>
        <w:t>°С 72</w:t>
      </w:r>
      <w:r>
        <w:rPr>
          <w:rFonts w:ascii="Times New Roman" w:hAnsi="Times New Roman" w:cs="Times New Roman"/>
          <w:sz w:val="28"/>
          <w:szCs w:val="28"/>
          <w:lang w:val="uk-UA"/>
        </w:rPr>
        <w:t>*</w:t>
      </w:r>
      <w:r w:rsidR="00AE3825" w:rsidRPr="000E6B73">
        <w:rPr>
          <w:rFonts w:ascii="Times New Roman" w:hAnsi="Times New Roman" w:cs="Times New Roman"/>
          <w:sz w:val="28"/>
          <w:szCs w:val="28"/>
          <w:lang w:val="uk-UA"/>
        </w:rPr>
        <w:t xml:space="preserve">0,1 мм і температурою розм'якшення 48 С; б) з пенетрацією при 25 </w:t>
      </w:r>
      <w:r w:rsidRPr="000E6B73">
        <w:rPr>
          <w:rFonts w:ascii="Times New Roman" w:hAnsi="Times New Roman" w:cs="Times New Roman"/>
          <w:sz w:val="28"/>
          <w:szCs w:val="28"/>
          <w:lang w:val="uk-UA"/>
        </w:rPr>
        <w:t>°</w:t>
      </w:r>
      <w:r w:rsidR="00AE3825" w:rsidRPr="000E6B73">
        <w:rPr>
          <w:rFonts w:ascii="Times New Roman" w:hAnsi="Times New Roman" w:cs="Times New Roman"/>
          <w:sz w:val="28"/>
          <w:szCs w:val="28"/>
          <w:lang w:val="uk-UA"/>
        </w:rPr>
        <w:t>С 46</w:t>
      </w:r>
      <w:r>
        <w:rPr>
          <w:rFonts w:ascii="Times New Roman" w:hAnsi="Times New Roman" w:cs="Times New Roman"/>
          <w:sz w:val="28"/>
          <w:szCs w:val="28"/>
          <w:lang w:val="uk-UA"/>
        </w:rPr>
        <w:t>*</w:t>
      </w:r>
      <w:r w:rsidR="00AE3825" w:rsidRPr="000E6B73">
        <w:rPr>
          <w:rFonts w:ascii="Times New Roman" w:hAnsi="Times New Roman" w:cs="Times New Roman"/>
          <w:sz w:val="28"/>
          <w:szCs w:val="28"/>
          <w:lang w:val="uk-UA"/>
        </w:rPr>
        <w:t xml:space="preserve">0,1 мм і температурою розм'якшення 55 </w:t>
      </w:r>
      <w:r w:rsidRPr="000E6B73">
        <w:rPr>
          <w:rFonts w:ascii="Times New Roman" w:hAnsi="Times New Roman" w:cs="Times New Roman"/>
          <w:sz w:val="28"/>
          <w:szCs w:val="28"/>
          <w:lang w:val="uk-UA"/>
        </w:rPr>
        <w:t>°</w:t>
      </w:r>
      <w:r w:rsidR="00AE3825" w:rsidRPr="000E6B73">
        <w:rPr>
          <w:rFonts w:ascii="Times New Roman" w:hAnsi="Times New Roman" w:cs="Times New Roman"/>
          <w:sz w:val="28"/>
          <w:szCs w:val="28"/>
          <w:lang w:val="uk-UA"/>
        </w:rPr>
        <w:t>С. Який бітум характери</w:t>
      </w:r>
      <w:r>
        <w:rPr>
          <w:rFonts w:ascii="Times New Roman" w:hAnsi="Times New Roman" w:cs="Times New Roman"/>
          <w:sz w:val="28"/>
          <w:szCs w:val="28"/>
          <w:lang w:val="uk-UA"/>
        </w:rPr>
        <w:t>зується більшою теплостійкістю?</w:t>
      </w:r>
    </w:p>
    <w:p w14:paraId="63999FFA" w14:textId="77777777" w:rsidR="000E6B73"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7. Встановити умовну в'язкість і марку бітуму, індекс пенетрації якого </w:t>
      </w:r>
      <w:r w:rsidR="000E6B73">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1,2, а температура розм'якшення 47 </w:t>
      </w:r>
      <w:r w:rsidR="000E6B73">
        <w:rPr>
          <w:rFonts w:ascii="Times New Roman" w:hAnsi="Times New Roman" w:cs="Times New Roman"/>
          <w:sz w:val="28"/>
          <w:szCs w:val="28"/>
        </w:rPr>
        <w:t>°</w:t>
      </w:r>
      <w:r w:rsidRPr="00BF0211">
        <w:rPr>
          <w:rFonts w:ascii="Times New Roman" w:hAnsi="Times New Roman" w:cs="Times New Roman"/>
          <w:sz w:val="28"/>
          <w:szCs w:val="28"/>
        </w:rPr>
        <w:t>С.</w:t>
      </w:r>
    </w:p>
    <w:p w14:paraId="179B16F5" w14:textId="77777777" w:rsidR="000E6B73" w:rsidRPr="000E6B73"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8</w:t>
      </w:r>
      <w:r w:rsidR="000E6B73">
        <w:rPr>
          <w:rFonts w:ascii="Times New Roman" w:hAnsi="Times New Roman" w:cs="Times New Roman"/>
          <w:sz w:val="28"/>
          <w:szCs w:val="28"/>
        </w:rPr>
        <w:t>. Яка кількість теплоти потрібн</w:t>
      </w:r>
      <w:r w:rsidR="000E6B73">
        <w:rPr>
          <w:rFonts w:ascii="Times New Roman" w:hAnsi="Times New Roman" w:cs="Times New Roman"/>
          <w:sz w:val="28"/>
          <w:szCs w:val="28"/>
          <w:lang w:val="uk-UA"/>
        </w:rPr>
        <w:t>а</w:t>
      </w:r>
      <w:r w:rsidRPr="00BF0211">
        <w:rPr>
          <w:rFonts w:ascii="Times New Roman" w:hAnsi="Times New Roman" w:cs="Times New Roman"/>
          <w:sz w:val="28"/>
          <w:szCs w:val="28"/>
        </w:rPr>
        <w:t xml:space="preserve"> для нагрів</w:t>
      </w:r>
      <w:r w:rsidR="000E6B73">
        <w:rPr>
          <w:rFonts w:ascii="Times New Roman" w:hAnsi="Times New Roman" w:cs="Times New Roman"/>
          <w:sz w:val="28"/>
          <w:szCs w:val="28"/>
        </w:rPr>
        <w:t>у 15 т бітуму в бітумоплавильно</w:t>
      </w:r>
      <w:r w:rsidR="000E6B73">
        <w:rPr>
          <w:rFonts w:ascii="Times New Roman" w:hAnsi="Times New Roman" w:cs="Times New Roman"/>
          <w:sz w:val="28"/>
          <w:szCs w:val="28"/>
          <w:lang w:val="uk-UA"/>
        </w:rPr>
        <w:t>му</w:t>
      </w:r>
      <w:r w:rsidRPr="00BF0211">
        <w:rPr>
          <w:rFonts w:ascii="Times New Roman" w:hAnsi="Times New Roman" w:cs="Times New Roman"/>
          <w:sz w:val="28"/>
          <w:szCs w:val="28"/>
        </w:rPr>
        <w:t xml:space="preserve"> котлі з 80 до 140 </w:t>
      </w:r>
      <w:r w:rsidR="000E6B73">
        <w:rPr>
          <w:rFonts w:ascii="Times New Roman" w:hAnsi="Times New Roman" w:cs="Times New Roman"/>
          <w:sz w:val="28"/>
          <w:szCs w:val="28"/>
        </w:rPr>
        <w:t>°</w:t>
      </w:r>
      <w:r w:rsidRPr="00BF0211">
        <w:rPr>
          <w:rFonts w:ascii="Times New Roman" w:hAnsi="Times New Roman" w:cs="Times New Roman"/>
          <w:sz w:val="28"/>
          <w:szCs w:val="28"/>
        </w:rPr>
        <w:t>С, якщо пит</w:t>
      </w:r>
      <w:r w:rsidR="000E6B73">
        <w:rPr>
          <w:rFonts w:ascii="Times New Roman" w:hAnsi="Times New Roman" w:cs="Times New Roman"/>
          <w:sz w:val="28"/>
          <w:szCs w:val="28"/>
        </w:rPr>
        <w:t>ома теплоємність бітуму 1,9 кДж</w:t>
      </w:r>
      <w:proofErr w:type="gramStart"/>
      <w:r w:rsidR="000E6B73">
        <w:rPr>
          <w:rFonts w:ascii="Times New Roman" w:hAnsi="Times New Roman" w:cs="Times New Roman"/>
          <w:sz w:val="28"/>
          <w:szCs w:val="28"/>
        </w:rPr>
        <w:t>/</w:t>
      </w:r>
      <w:r w:rsidRPr="00BF0211">
        <w:rPr>
          <w:rFonts w:ascii="Times New Roman" w:hAnsi="Times New Roman" w:cs="Times New Roman"/>
          <w:sz w:val="28"/>
          <w:szCs w:val="28"/>
        </w:rPr>
        <w:t>(</w:t>
      </w:r>
      <w:proofErr w:type="gramEnd"/>
      <w:r w:rsidRPr="00BF0211">
        <w:rPr>
          <w:rFonts w:ascii="Times New Roman" w:hAnsi="Times New Roman" w:cs="Times New Roman"/>
          <w:sz w:val="28"/>
          <w:szCs w:val="28"/>
        </w:rPr>
        <w:t xml:space="preserve">кг </w:t>
      </w:r>
      <w:r w:rsidR="000E6B73">
        <w:rPr>
          <w:rFonts w:ascii="Times New Roman" w:hAnsi="Times New Roman" w:cs="Times New Roman"/>
          <w:sz w:val="28"/>
          <w:szCs w:val="28"/>
        </w:rPr>
        <w:t>°</w:t>
      </w:r>
      <w:r w:rsidRPr="00BF0211">
        <w:rPr>
          <w:rFonts w:ascii="Times New Roman" w:hAnsi="Times New Roman" w:cs="Times New Roman"/>
          <w:sz w:val="28"/>
          <w:szCs w:val="28"/>
        </w:rPr>
        <w:t>С</w:t>
      </w:r>
      <w:r w:rsidR="000E6B73">
        <w:rPr>
          <w:rFonts w:ascii="Times New Roman" w:hAnsi="Times New Roman" w:cs="Times New Roman"/>
          <w:sz w:val="28"/>
          <w:szCs w:val="28"/>
        </w:rPr>
        <w:t>)? Втрати тепла не враховувати.</w:t>
      </w:r>
    </w:p>
    <w:p w14:paraId="33CC8661" w14:textId="77777777" w:rsidR="000E6B73" w:rsidRDefault="000E6B73" w:rsidP="00ED0557">
      <w:pPr>
        <w:widowControl w:val="0"/>
        <w:rPr>
          <w:rFonts w:ascii="Times New Roman" w:hAnsi="Times New Roman" w:cs="Times New Roman"/>
          <w:sz w:val="28"/>
          <w:szCs w:val="28"/>
          <w:lang w:val="uk-UA"/>
        </w:rPr>
      </w:pPr>
      <w:r>
        <w:rPr>
          <w:rFonts w:ascii="Times New Roman" w:hAnsi="Times New Roman" w:cs="Times New Roman"/>
          <w:sz w:val="28"/>
          <w:szCs w:val="28"/>
        </w:rPr>
        <w:t>9. Знайти витрат</w:t>
      </w:r>
      <w:r>
        <w:rPr>
          <w:rFonts w:ascii="Times New Roman" w:hAnsi="Times New Roman" w:cs="Times New Roman"/>
          <w:sz w:val="28"/>
          <w:szCs w:val="28"/>
          <w:lang w:val="uk-UA"/>
        </w:rPr>
        <w:t>у</w:t>
      </w:r>
      <w:r w:rsidR="00AE3825" w:rsidRPr="00BF0211">
        <w:rPr>
          <w:rFonts w:ascii="Times New Roman" w:hAnsi="Times New Roman" w:cs="Times New Roman"/>
          <w:sz w:val="28"/>
          <w:szCs w:val="28"/>
        </w:rPr>
        <w:t xml:space="preserve"> теплоти для нагрів</w:t>
      </w:r>
      <w:r>
        <w:rPr>
          <w:rFonts w:ascii="Times New Roman" w:hAnsi="Times New Roman" w:cs="Times New Roman"/>
          <w:sz w:val="28"/>
          <w:szCs w:val="28"/>
        </w:rPr>
        <w:t>у 25 т бітуму в бітумоплавильно</w:t>
      </w:r>
      <w:r>
        <w:rPr>
          <w:rFonts w:ascii="Times New Roman" w:hAnsi="Times New Roman" w:cs="Times New Roman"/>
          <w:sz w:val="28"/>
          <w:szCs w:val="28"/>
          <w:lang w:val="uk-UA"/>
        </w:rPr>
        <w:t>му</w:t>
      </w:r>
      <w:r w:rsidR="00AE3825" w:rsidRPr="00BF0211">
        <w:rPr>
          <w:rFonts w:ascii="Times New Roman" w:hAnsi="Times New Roman" w:cs="Times New Roman"/>
          <w:sz w:val="28"/>
          <w:szCs w:val="28"/>
        </w:rPr>
        <w:t xml:space="preserve"> котлі з 95 до 160 </w:t>
      </w:r>
      <w:r>
        <w:rPr>
          <w:rFonts w:ascii="Times New Roman" w:hAnsi="Times New Roman" w:cs="Times New Roman"/>
          <w:sz w:val="28"/>
          <w:szCs w:val="28"/>
        </w:rPr>
        <w:t>°</w:t>
      </w:r>
      <w:r w:rsidR="00AE3825" w:rsidRPr="00BF0211">
        <w:rPr>
          <w:rFonts w:ascii="Times New Roman" w:hAnsi="Times New Roman" w:cs="Times New Roman"/>
          <w:sz w:val="28"/>
          <w:szCs w:val="28"/>
        </w:rPr>
        <w:t>С, якщо пит</w:t>
      </w:r>
      <w:r>
        <w:rPr>
          <w:rFonts w:ascii="Times New Roman" w:hAnsi="Times New Roman" w:cs="Times New Roman"/>
          <w:sz w:val="28"/>
          <w:szCs w:val="28"/>
        </w:rPr>
        <w:t>ома теплоємність бітуму 0,9 кДж</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кг С).</w:t>
      </w:r>
    </w:p>
    <w:p w14:paraId="484BF4C1" w14:textId="15EAF3DF" w:rsidR="000E6B73"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10. До яког</w:t>
      </w:r>
      <w:r w:rsidR="000E6B73">
        <w:rPr>
          <w:rFonts w:ascii="Times New Roman" w:hAnsi="Times New Roman" w:cs="Times New Roman"/>
          <w:sz w:val="28"/>
          <w:szCs w:val="28"/>
        </w:rPr>
        <w:t>о класу за швидкістю загу</w:t>
      </w:r>
      <w:r w:rsidR="00B618F5">
        <w:rPr>
          <w:rFonts w:ascii="Times New Roman" w:hAnsi="Times New Roman" w:cs="Times New Roman"/>
          <w:sz w:val="28"/>
          <w:szCs w:val="28"/>
          <w:lang w:val="uk-UA"/>
        </w:rPr>
        <w:t>ще</w:t>
      </w:r>
      <w:r w:rsidR="000E6B73">
        <w:rPr>
          <w:rFonts w:ascii="Times New Roman" w:hAnsi="Times New Roman" w:cs="Times New Roman"/>
          <w:sz w:val="28"/>
          <w:szCs w:val="28"/>
          <w:lang w:val="uk-UA"/>
        </w:rPr>
        <w:t>нн</w:t>
      </w:r>
      <w:r w:rsidRPr="00BF0211">
        <w:rPr>
          <w:rFonts w:ascii="Times New Roman" w:hAnsi="Times New Roman" w:cs="Times New Roman"/>
          <w:sz w:val="28"/>
          <w:szCs w:val="28"/>
        </w:rPr>
        <w:t>я відноситься рідкий бітум, якщо при дотриманні в сушильній шафі з нього за 5</w:t>
      </w:r>
      <w:r w:rsidR="000E6B73">
        <w:rPr>
          <w:rFonts w:ascii="Times New Roman" w:hAnsi="Times New Roman" w:cs="Times New Roman"/>
          <w:sz w:val="28"/>
          <w:szCs w:val="28"/>
        </w:rPr>
        <w:t xml:space="preserve"> год при температурі (110 ± 1) °</w:t>
      </w:r>
      <w:r w:rsidR="000E6B73">
        <w:rPr>
          <w:rFonts w:ascii="Times New Roman" w:hAnsi="Times New Roman" w:cs="Times New Roman"/>
          <w:sz w:val="28"/>
          <w:szCs w:val="28"/>
          <w:lang w:val="uk-UA"/>
        </w:rPr>
        <w:t>С</w:t>
      </w:r>
      <w:r w:rsidR="000E6B73">
        <w:rPr>
          <w:rFonts w:ascii="Times New Roman" w:hAnsi="Times New Roman" w:cs="Times New Roman"/>
          <w:sz w:val="28"/>
          <w:szCs w:val="28"/>
        </w:rPr>
        <w:t xml:space="preserve"> випарувалося 7,5% розріджувач</w:t>
      </w:r>
      <w:r w:rsidR="000E6B73">
        <w:rPr>
          <w:rFonts w:ascii="Times New Roman" w:hAnsi="Times New Roman" w:cs="Times New Roman"/>
          <w:sz w:val="28"/>
          <w:szCs w:val="28"/>
          <w:lang w:val="uk-UA"/>
        </w:rPr>
        <w:t>а</w:t>
      </w:r>
      <w:r w:rsidRPr="00BF0211">
        <w:rPr>
          <w:rFonts w:ascii="Times New Roman" w:hAnsi="Times New Roman" w:cs="Times New Roman"/>
          <w:sz w:val="28"/>
          <w:szCs w:val="28"/>
        </w:rPr>
        <w:t>? Наз</w:t>
      </w:r>
      <w:r w:rsidR="000E6B73">
        <w:rPr>
          <w:rFonts w:ascii="Times New Roman" w:hAnsi="Times New Roman" w:cs="Times New Roman"/>
          <w:sz w:val="28"/>
          <w:szCs w:val="28"/>
        </w:rPr>
        <w:t>вати марку бітуму.</w:t>
      </w:r>
    </w:p>
    <w:p w14:paraId="24F96ED3" w14:textId="77777777" w:rsidR="000E6B73" w:rsidRDefault="00AE3825" w:rsidP="00ED0557">
      <w:pPr>
        <w:widowControl w:val="0"/>
        <w:rPr>
          <w:rFonts w:ascii="Times New Roman" w:hAnsi="Times New Roman" w:cs="Times New Roman"/>
          <w:sz w:val="28"/>
          <w:szCs w:val="28"/>
          <w:lang w:val="uk-UA"/>
        </w:rPr>
      </w:pPr>
      <w:r w:rsidRPr="000E6B73">
        <w:rPr>
          <w:rFonts w:ascii="Times New Roman" w:hAnsi="Times New Roman" w:cs="Times New Roman"/>
          <w:sz w:val="28"/>
          <w:szCs w:val="28"/>
          <w:lang w:val="uk-UA"/>
        </w:rPr>
        <w:t>11. Визначити вміст в емульсії бітуму з емуль</w:t>
      </w:r>
      <w:r w:rsidR="000E6B73">
        <w:rPr>
          <w:rFonts w:ascii="Times New Roman" w:hAnsi="Times New Roman" w:cs="Times New Roman"/>
          <w:sz w:val="28"/>
          <w:szCs w:val="28"/>
          <w:lang w:val="uk-UA"/>
        </w:rPr>
        <w:t>гатором, якщо маса випарювальної</w:t>
      </w:r>
      <w:r w:rsidRPr="000E6B73">
        <w:rPr>
          <w:rFonts w:ascii="Times New Roman" w:hAnsi="Times New Roman" w:cs="Times New Roman"/>
          <w:sz w:val="28"/>
          <w:szCs w:val="28"/>
          <w:lang w:val="uk-UA"/>
        </w:rPr>
        <w:t xml:space="preserve"> чашки зі скляною паличкою 157 г, маса чашки з паличкою і емульсією (до випарювання) 185,0 г, маса чашки з паличкою і залишком після випаровування води з емульс</w:t>
      </w:r>
      <w:r w:rsidR="000E6B73">
        <w:rPr>
          <w:rFonts w:ascii="Times New Roman" w:hAnsi="Times New Roman" w:cs="Times New Roman"/>
          <w:sz w:val="28"/>
          <w:szCs w:val="28"/>
          <w:lang w:val="uk-UA"/>
        </w:rPr>
        <w:t>ії 171,7 г.</w:t>
      </w:r>
    </w:p>
    <w:p w14:paraId="101D5EE9" w14:textId="77777777" w:rsidR="000E6B73" w:rsidRDefault="000E6B73"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12. Маса випарювальної</w:t>
      </w:r>
      <w:r w:rsidR="00AE3825" w:rsidRPr="000E6B73">
        <w:rPr>
          <w:rFonts w:ascii="Times New Roman" w:hAnsi="Times New Roman" w:cs="Times New Roman"/>
          <w:sz w:val="28"/>
          <w:szCs w:val="28"/>
          <w:lang w:val="uk-UA"/>
        </w:rPr>
        <w:t xml:space="preserve"> чашки зі скляною паличкою 165 г, маса чашки з паличкою і емульсією (до випарювання) 193,5 г, маса чашки з паличкою і залишком після випар</w:t>
      </w:r>
      <w:r>
        <w:rPr>
          <w:rFonts w:ascii="Times New Roman" w:hAnsi="Times New Roman" w:cs="Times New Roman"/>
          <w:sz w:val="28"/>
          <w:szCs w:val="28"/>
          <w:lang w:val="uk-UA"/>
        </w:rPr>
        <w:t>овування води з емульсії 180,2 г.</w:t>
      </w:r>
      <w:r w:rsidR="00AE3825" w:rsidRPr="000E6B73">
        <w:rPr>
          <w:rFonts w:ascii="Times New Roman" w:hAnsi="Times New Roman" w:cs="Times New Roman"/>
          <w:sz w:val="28"/>
          <w:szCs w:val="28"/>
          <w:lang w:val="uk-UA"/>
        </w:rPr>
        <w:t xml:space="preserve"> Який зміст в</w:t>
      </w:r>
      <w:r>
        <w:rPr>
          <w:rFonts w:ascii="Times New Roman" w:hAnsi="Times New Roman" w:cs="Times New Roman"/>
          <w:sz w:val="28"/>
          <w:szCs w:val="28"/>
          <w:lang w:val="uk-UA"/>
        </w:rPr>
        <w:t xml:space="preserve"> емульсії бітуму з емульгатором?</w:t>
      </w:r>
    </w:p>
    <w:p w14:paraId="51CEC458" w14:textId="2D9E9C1B" w:rsidR="00D06F6D" w:rsidRPr="00CD21D9" w:rsidRDefault="00AE3825" w:rsidP="00ED0557">
      <w:pPr>
        <w:widowControl w:val="0"/>
        <w:rPr>
          <w:rFonts w:ascii="Times New Roman" w:hAnsi="Times New Roman" w:cs="Times New Roman"/>
          <w:spacing w:val="-8"/>
          <w:sz w:val="28"/>
          <w:szCs w:val="28"/>
          <w:lang w:val="uk-UA"/>
        </w:rPr>
      </w:pPr>
      <w:r w:rsidRPr="00D06F6D">
        <w:rPr>
          <w:rFonts w:ascii="Times New Roman" w:hAnsi="Times New Roman" w:cs="Times New Roman"/>
          <w:sz w:val="28"/>
          <w:szCs w:val="28"/>
          <w:lang w:val="uk-UA"/>
        </w:rPr>
        <w:t xml:space="preserve">13. </w:t>
      </w:r>
      <w:r w:rsidRPr="00CD21D9">
        <w:rPr>
          <w:rFonts w:ascii="Times New Roman" w:hAnsi="Times New Roman" w:cs="Times New Roman"/>
          <w:spacing w:val="-8"/>
          <w:sz w:val="28"/>
          <w:szCs w:val="28"/>
          <w:lang w:val="uk-UA"/>
        </w:rPr>
        <w:t xml:space="preserve">Маса сита з сіткою </w:t>
      </w:r>
      <w:r w:rsidR="00D06F6D" w:rsidRPr="00CD21D9">
        <w:rPr>
          <w:rFonts w:ascii="Times New Roman" w:hAnsi="Times New Roman" w:cs="Times New Roman"/>
          <w:spacing w:val="-8"/>
          <w:sz w:val="28"/>
          <w:szCs w:val="28"/>
          <w:lang w:val="uk-UA"/>
        </w:rPr>
        <w:t xml:space="preserve">№ </w:t>
      </w:r>
      <w:r w:rsidRPr="00CD21D9">
        <w:rPr>
          <w:rFonts w:ascii="Times New Roman" w:hAnsi="Times New Roman" w:cs="Times New Roman"/>
          <w:spacing w:val="-8"/>
          <w:sz w:val="28"/>
          <w:szCs w:val="28"/>
          <w:lang w:val="uk-UA"/>
        </w:rPr>
        <w:t xml:space="preserve">014 і чашки в сухому стані 268,7 </w:t>
      </w:r>
      <w:r w:rsidR="00D06F6D" w:rsidRPr="00CD21D9">
        <w:rPr>
          <w:rFonts w:ascii="Times New Roman" w:hAnsi="Times New Roman" w:cs="Times New Roman"/>
          <w:spacing w:val="-8"/>
          <w:sz w:val="28"/>
          <w:szCs w:val="28"/>
          <w:lang w:val="uk-UA"/>
        </w:rPr>
        <w:t>г, маса сита з залишком аніонної</w:t>
      </w:r>
      <w:r w:rsidRPr="00CD21D9">
        <w:rPr>
          <w:rFonts w:ascii="Times New Roman" w:hAnsi="Times New Roman" w:cs="Times New Roman"/>
          <w:spacing w:val="-8"/>
          <w:sz w:val="28"/>
          <w:szCs w:val="28"/>
          <w:lang w:val="uk-UA"/>
        </w:rPr>
        <w:t xml:space="preserve"> емульсії і чашкою після висушування в термостаті і охолодження в ексикаторі 269,3 м Маса емульсії, прийнятої для випробування, 202,5 ​​м</w:t>
      </w:r>
      <w:r w:rsidR="00D06F6D" w:rsidRPr="00CD21D9">
        <w:rPr>
          <w:rFonts w:ascii="Times New Roman" w:hAnsi="Times New Roman" w:cs="Times New Roman"/>
          <w:spacing w:val="-8"/>
          <w:sz w:val="28"/>
          <w:szCs w:val="28"/>
          <w:lang w:val="uk-UA"/>
        </w:rPr>
        <w:t>. В</w:t>
      </w:r>
      <w:r w:rsidRPr="00CD21D9">
        <w:rPr>
          <w:rFonts w:ascii="Times New Roman" w:hAnsi="Times New Roman" w:cs="Times New Roman"/>
          <w:spacing w:val="-8"/>
          <w:sz w:val="28"/>
          <w:szCs w:val="28"/>
          <w:lang w:val="uk-UA"/>
        </w:rPr>
        <w:t xml:space="preserve">изначити залишок на ситі з сіткою </w:t>
      </w:r>
      <w:r w:rsidR="00D06F6D" w:rsidRPr="00CD21D9">
        <w:rPr>
          <w:rFonts w:ascii="Times New Roman" w:hAnsi="Times New Roman" w:cs="Times New Roman"/>
          <w:spacing w:val="-8"/>
          <w:sz w:val="28"/>
          <w:szCs w:val="28"/>
          <w:lang w:val="uk-UA"/>
        </w:rPr>
        <w:t xml:space="preserve">№ </w:t>
      </w:r>
      <w:r w:rsidRPr="00CD21D9">
        <w:rPr>
          <w:rFonts w:ascii="Times New Roman" w:hAnsi="Times New Roman" w:cs="Times New Roman"/>
          <w:spacing w:val="-8"/>
          <w:sz w:val="28"/>
          <w:szCs w:val="28"/>
          <w:lang w:val="uk-UA"/>
        </w:rPr>
        <w:t xml:space="preserve">014 і </w:t>
      </w:r>
      <w:r w:rsidR="00B618F5" w:rsidRPr="00CD21D9">
        <w:rPr>
          <w:rFonts w:ascii="Times New Roman" w:hAnsi="Times New Roman" w:cs="Times New Roman"/>
          <w:spacing w:val="-8"/>
          <w:sz w:val="28"/>
          <w:szCs w:val="28"/>
          <w:lang w:val="uk-UA"/>
        </w:rPr>
        <w:t>однорідність аніонної</w:t>
      </w:r>
      <w:r w:rsidR="00D06F6D" w:rsidRPr="00CD21D9">
        <w:rPr>
          <w:rFonts w:ascii="Times New Roman" w:hAnsi="Times New Roman" w:cs="Times New Roman"/>
          <w:spacing w:val="-8"/>
          <w:sz w:val="28"/>
          <w:szCs w:val="28"/>
          <w:lang w:val="uk-UA"/>
        </w:rPr>
        <w:t xml:space="preserve"> емульсії.</w:t>
      </w:r>
    </w:p>
    <w:p w14:paraId="044F4A8D" w14:textId="77777777" w:rsidR="00D06F6D" w:rsidRDefault="00AE3825" w:rsidP="00ED0557">
      <w:pPr>
        <w:widowControl w:val="0"/>
        <w:rPr>
          <w:rFonts w:ascii="Times New Roman" w:hAnsi="Times New Roman" w:cs="Times New Roman"/>
          <w:sz w:val="28"/>
          <w:szCs w:val="28"/>
          <w:lang w:val="uk-UA"/>
        </w:rPr>
      </w:pPr>
      <w:r w:rsidRPr="00136C21">
        <w:rPr>
          <w:rFonts w:ascii="Times New Roman" w:hAnsi="Times New Roman" w:cs="Times New Roman"/>
          <w:sz w:val="28"/>
          <w:szCs w:val="28"/>
          <w:lang w:val="uk-UA"/>
        </w:rPr>
        <w:lastRenderedPageBreak/>
        <w:t>14. В</w:t>
      </w:r>
      <w:r w:rsidR="00D06F6D" w:rsidRPr="00136C21">
        <w:rPr>
          <w:rFonts w:ascii="Times New Roman" w:hAnsi="Times New Roman" w:cs="Times New Roman"/>
          <w:sz w:val="28"/>
          <w:szCs w:val="28"/>
          <w:lang w:val="uk-UA"/>
        </w:rPr>
        <w:t>изначити відповідність катионно</w:t>
      </w:r>
      <w:r w:rsidR="00D06F6D">
        <w:rPr>
          <w:rFonts w:ascii="Times New Roman" w:hAnsi="Times New Roman" w:cs="Times New Roman"/>
          <w:sz w:val="28"/>
          <w:szCs w:val="28"/>
          <w:lang w:val="uk-UA"/>
        </w:rPr>
        <w:t>ї</w:t>
      </w:r>
      <w:r w:rsidRPr="00136C21">
        <w:rPr>
          <w:rFonts w:ascii="Times New Roman" w:hAnsi="Times New Roman" w:cs="Times New Roman"/>
          <w:sz w:val="28"/>
          <w:szCs w:val="28"/>
          <w:lang w:val="uk-UA"/>
        </w:rPr>
        <w:t xml:space="preserve"> емульсії стандарту по залишку на ситі з сіткою</w:t>
      </w:r>
      <w:r w:rsidR="00D06F6D">
        <w:rPr>
          <w:rFonts w:ascii="Times New Roman" w:hAnsi="Times New Roman" w:cs="Times New Roman"/>
          <w:sz w:val="28"/>
          <w:szCs w:val="28"/>
          <w:lang w:val="uk-UA"/>
        </w:rPr>
        <w:t xml:space="preserve"> №</w:t>
      </w:r>
      <w:r w:rsidRPr="00D06F6D">
        <w:rPr>
          <w:rFonts w:ascii="Times New Roman" w:hAnsi="Times New Roman" w:cs="Times New Roman"/>
          <w:sz w:val="28"/>
          <w:szCs w:val="28"/>
          <w:lang w:val="uk-UA"/>
        </w:rPr>
        <w:t xml:space="preserve"> 014, якщ</w:t>
      </w:r>
      <w:r w:rsidR="00D06F6D">
        <w:rPr>
          <w:rFonts w:ascii="Times New Roman" w:hAnsi="Times New Roman" w:cs="Times New Roman"/>
          <w:sz w:val="28"/>
          <w:szCs w:val="28"/>
          <w:lang w:val="uk-UA"/>
        </w:rPr>
        <w:t>о маса сита з залишком катионної</w:t>
      </w:r>
      <w:r w:rsidRPr="00D06F6D">
        <w:rPr>
          <w:rFonts w:ascii="Times New Roman" w:hAnsi="Times New Roman" w:cs="Times New Roman"/>
          <w:sz w:val="28"/>
          <w:szCs w:val="28"/>
          <w:lang w:val="uk-UA"/>
        </w:rPr>
        <w:t xml:space="preserve"> емульсії і чашкою після висушування в термостаті і охолодження в ексикаторі 273,63 г, маса емульсії, взятої для випробування, 203,8 г, маса сита з сіткою</w:t>
      </w:r>
      <w:r w:rsidR="00D06F6D">
        <w:rPr>
          <w:rFonts w:ascii="Times New Roman" w:hAnsi="Times New Roman" w:cs="Times New Roman"/>
          <w:sz w:val="28"/>
          <w:szCs w:val="28"/>
          <w:lang w:val="uk-UA"/>
        </w:rPr>
        <w:t xml:space="preserve"> №</w:t>
      </w:r>
      <w:r w:rsidRPr="00D06F6D">
        <w:rPr>
          <w:rFonts w:ascii="Times New Roman" w:hAnsi="Times New Roman" w:cs="Times New Roman"/>
          <w:sz w:val="28"/>
          <w:szCs w:val="28"/>
          <w:lang w:val="uk-UA"/>
        </w:rPr>
        <w:t xml:space="preserve"> 014 і чашки в сухому стані 272,7 </w:t>
      </w:r>
      <w:r w:rsidR="00D06F6D">
        <w:rPr>
          <w:rFonts w:ascii="Times New Roman" w:hAnsi="Times New Roman" w:cs="Times New Roman"/>
          <w:sz w:val="28"/>
          <w:szCs w:val="28"/>
          <w:lang w:val="uk-UA"/>
        </w:rPr>
        <w:t>г.</w:t>
      </w:r>
    </w:p>
    <w:p w14:paraId="70EBA9E2" w14:textId="77777777" w:rsidR="00D06F6D" w:rsidRDefault="00D06F6D" w:rsidP="00D06F6D">
      <w:pPr>
        <w:widowControl w:val="0"/>
        <w:spacing w:line="240" w:lineRule="auto"/>
        <w:rPr>
          <w:rFonts w:ascii="Times New Roman" w:hAnsi="Times New Roman" w:cs="Times New Roman"/>
          <w:sz w:val="28"/>
          <w:szCs w:val="28"/>
          <w:lang w:val="uk-UA"/>
        </w:rPr>
      </w:pPr>
    </w:p>
    <w:p w14:paraId="1BE138D1" w14:textId="77777777" w:rsidR="00D06F6D" w:rsidRPr="00D06F6D" w:rsidRDefault="00AE3825" w:rsidP="00D06F6D">
      <w:pPr>
        <w:widowControl w:val="0"/>
        <w:jc w:val="center"/>
        <w:rPr>
          <w:rFonts w:ascii="Times New Roman" w:hAnsi="Times New Roman" w:cs="Times New Roman"/>
          <w:b/>
          <w:sz w:val="28"/>
          <w:szCs w:val="28"/>
          <w:lang w:val="uk-UA"/>
        </w:rPr>
      </w:pPr>
      <w:r w:rsidRPr="00D06F6D">
        <w:rPr>
          <w:rFonts w:ascii="Times New Roman" w:hAnsi="Times New Roman" w:cs="Times New Roman"/>
          <w:b/>
          <w:sz w:val="28"/>
          <w:szCs w:val="28"/>
          <w:lang w:val="uk-UA"/>
        </w:rPr>
        <w:t>7. АСФАЛЬТ</w:t>
      </w:r>
      <w:r w:rsidR="00D06F6D" w:rsidRPr="00D06F6D">
        <w:rPr>
          <w:rFonts w:ascii="Times New Roman" w:hAnsi="Times New Roman" w:cs="Times New Roman"/>
          <w:b/>
          <w:sz w:val="28"/>
          <w:szCs w:val="28"/>
          <w:lang w:val="uk-UA"/>
        </w:rPr>
        <w:t>ОБЕТОННІ СУМІШІ І АСФАЛЬТОБЕТОНИ</w:t>
      </w:r>
    </w:p>
    <w:p w14:paraId="2A4D6B31" w14:textId="7BA4C6D2" w:rsidR="00D06F6D" w:rsidRDefault="00B618F5" w:rsidP="00B618F5">
      <w:pPr>
        <w:widowControl w:val="0"/>
        <w:rPr>
          <w:rFonts w:ascii="Times New Roman" w:hAnsi="Times New Roman" w:cs="Times New Roman"/>
          <w:sz w:val="28"/>
          <w:szCs w:val="28"/>
          <w:lang w:val="uk-UA"/>
        </w:rPr>
      </w:pPr>
      <w:r>
        <w:rPr>
          <w:rFonts w:ascii="Times New Roman" w:hAnsi="Times New Roman" w:cs="Times New Roman"/>
          <w:sz w:val="28"/>
          <w:szCs w:val="28"/>
          <w:lang w:val="uk-UA"/>
        </w:rPr>
        <w:t>Мета: набуття навичок визначати раціональний склад асфальтобетонів та засвоєння сутності формування асфальтових в’яжучіх.</w:t>
      </w:r>
    </w:p>
    <w:p w14:paraId="7715F24A" w14:textId="77777777" w:rsidR="00D06F6D" w:rsidRPr="00CD21D9" w:rsidRDefault="00AE3825" w:rsidP="00D06F6D">
      <w:pPr>
        <w:widowControl w:val="0"/>
        <w:jc w:val="center"/>
        <w:rPr>
          <w:rFonts w:ascii="Times New Roman" w:hAnsi="Times New Roman" w:cs="Times New Roman"/>
          <w:b/>
          <w:bCs/>
          <w:sz w:val="28"/>
          <w:szCs w:val="28"/>
          <w:lang w:val="uk-UA"/>
        </w:rPr>
      </w:pPr>
      <w:r w:rsidRPr="00CD21D9">
        <w:rPr>
          <w:rFonts w:ascii="Times New Roman" w:hAnsi="Times New Roman" w:cs="Times New Roman"/>
          <w:b/>
          <w:bCs/>
          <w:sz w:val="28"/>
          <w:szCs w:val="28"/>
          <w:lang w:val="uk-UA"/>
        </w:rPr>
        <w:t>7.1. Загальні відомості</w:t>
      </w:r>
    </w:p>
    <w:p w14:paraId="49672BFF" w14:textId="77777777" w:rsidR="00D06F6D" w:rsidRDefault="00D06F6D" w:rsidP="00ED0557">
      <w:pPr>
        <w:widowControl w:val="0"/>
        <w:rPr>
          <w:rFonts w:ascii="Times New Roman" w:hAnsi="Times New Roman" w:cs="Times New Roman"/>
          <w:sz w:val="28"/>
          <w:szCs w:val="28"/>
          <w:lang w:val="uk-UA"/>
        </w:rPr>
      </w:pPr>
      <w:r w:rsidRPr="00D06F6D">
        <w:rPr>
          <w:rFonts w:ascii="Times New Roman" w:hAnsi="Times New Roman" w:cs="Times New Roman"/>
          <w:b/>
          <w:sz w:val="28"/>
          <w:szCs w:val="28"/>
          <w:lang w:val="uk-UA"/>
        </w:rPr>
        <w:t>А</w:t>
      </w:r>
      <w:r w:rsidR="00AE3825" w:rsidRPr="00D06F6D">
        <w:rPr>
          <w:rFonts w:ascii="Times New Roman" w:hAnsi="Times New Roman" w:cs="Times New Roman"/>
          <w:b/>
          <w:sz w:val="28"/>
          <w:szCs w:val="28"/>
          <w:lang w:val="uk-UA"/>
        </w:rPr>
        <w:t>сфальтобето</w:t>
      </w:r>
      <w:r w:rsidRPr="00D06F6D">
        <w:rPr>
          <w:rFonts w:ascii="Times New Roman" w:hAnsi="Times New Roman" w:cs="Times New Roman"/>
          <w:b/>
          <w:sz w:val="28"/>
          <w:szCs w:val="28"/>
          <w:lang w:val="uk-UA"/>
        </w:rPr>
        <w:t>нна суміш</w:t>
      </w:r>
      <w:r>
        <w:rPr>
          <w:rFonts w:ascii="Times New Roman" w:hAnsi="Times New Roman" w:cs="Times New Roman"/>
          <w:sz w:val="28"/>
          <w:szCs w:val="28"/>
          <w:lang w:val="uk-UA"/>
        </w:rPr>
        <w:t xml:space="preserve"> -</w:t>
      </w:r>
      <w:r w:rsidR="00AE3825" w:rsidRPr="00D06F6D">
        <w:rPr>
          <w:rFonts w:ascii="Times New Roman" w:hAnsi="Times New Roman" w:cs="Times New Roman"/>
          <w:sz w:val="28"/>
          <w:szCs w:val="28"/>
          <w:lang w:val="uk-UA"/>
        </w:rPr>
        <w:t xml:space="preserve"> раціонально підібрана суміш мінеральних матеріалів щебеню (гравію) різної крупності, природного або дробленого піску, мінерального порошку з бітумом, взятих в певних співвідношеннях і</w:t>
      </w:r>
      <w:r>
        <w:rPr>
          <w:rFonts w:ascii="Times New Roman" w:hAnsi="Times New Roman" w:cs="Times New Roman"/>
          <w:sz w:val="28"/>
          <w:szCs w:val="28"/>
          <w:lang w:val="uk-UA"/>
        </w:rPr>
        <w:t xml:space="preserve"> перемішаних в нагрітому стані.</w:t>
      </w:r>
    </w:p>
    <w:p w14:paraId="160FAC8E" w14:textId="2B32788C" w:rsidR="00D06F6D" w:rsidRDefault="00AE3825" w:rsidP="00ED0557">
      <w:pPr>
        <w:widowControl w:val="0"/>
        <w:rPr>
          <w:rFonts w:ascii="Times New Roman" w:hAnsi="Times New Roman" w:cs="Times New Roman"/>
          <w:sz w:val="28"/>
          <w:szCs w:val="28"/>
          <w:lang w:val="uk-UA"/>
        </w:rPr>
      </w:pPr>
      <w:r w:rsidRPr="00D06F6D">
        <w:rPr>
          <w:rFonts w:ascii="Times New Roman" w:hAnsi="Times New Roman" w:cs="Times New Roman"/>
          <w:b/>
          <w:sz w:val="28"/>
          <w:szCs w:val="28"/>
        </w:rPr>
        <w:t>Асфальтобетон</w:t>
      </w:r>
      <w:r w:rsidRPr="00BF0211">
        <w:rPr>
          <w:rFonts w:ascii="Times New Roman" w:hAnsi="Times New Roman" w:cs="Times New Roman"/>
          <w:sz w:val="28"/>
          <w:szCs w:val="28"/>
        </w:rPr>
        <w:t xml:space="preserve"> </w:t>
      </w:r>
      <w:r w:rsidR="00D06F6D">
        <w:rPr>
          <w:rFonts w:ascii="Times New Roman" w:hAnsi="Times New Roman" w:cs="Times New Roman"/>
          <w:sz w:val="28"/>
          <w:szCs w:val="28"/>
          <w:lang w:val="uk-UA"/>
        </w:rPr>
        <w:t xml:space="preserve">- </w:t>
      </w:r>
      <w:r w:rsidRPr="00BF0211">
        <w:rPr>
          <w:rFonts w:ascii="Times New Roman" w:hAnsi="Times New Roman" w:cs="Times New Roman"/>
          <w:sz w:val="28"/>
          <w:szCs w:val="28"/>
        </w:rPr>
        <w:t>штучний матеріал, отриманий в результаті ущільнення при оптимальній темпе</w:t>
      </w:r>
      <w:r w:rsidR="00D06F6D">
        <w:rPr>
          <w:rFonts w:ascii="Times New Roman" w:hAnsi="Times New Roman" w:cs="Times New Roman"/>
          <w:sz w:val="28"/>
          <w:szCs w:val="28"/>
        </w:rPr>
        <w:t>ратурі асфальтобетонної суміші.</w:t>
      </w:r>
    </w:p>
    <w:p w14:paraId="725B9208" w14:textId="77777777" w:rsidR="00D06F6D" w:rsidRDefault="00AE3825" w:rsidP="00ED0557">
      <w:pPr>
        <w:widowControl w:val="0"/>
        <w:rPr>
          <w:rFonts w:ascii="Times New Roman" w:hAnsi="Times New Roman" w:cs="Times New Roman"/>
          <w:sz w:val="28"/>
          <w:szCs w:val="28"/>
          <w:lang w:val="uk-UA"/>
        </w:rPr>
      </w:pPr>
      <w:r w:rsidRPr="00D06F6D">
        <w:rPr>
          <w:rFonts w:ascii="Times New Roman" w:hAnsi="Times New Roman" w:cs="Times New Roman"/>
          <w:sz w:val="28"/>
          <w:szCs w:val="28"/>
          <w:lang w:val="uk-UA"/>
        </w:rPr>
        <w:t xml:space="preserve">1. В залежності від виду кам'яного матеріалу асфальтобетонні суміші та асфальтобетони поділяються: </w:t>
      </w:r>
    </w:p>
    <w:p w14:paraId="3DFE43ED" w14:textId="77777777" w:rsidR="00D06F6D" w:rsidRPr="00CD21D9" w:rsidRDefault="00D06F6D" w:rsidP="00ED0557">
      <w:pPr>
        <w:widowControl w:val="0"/>
        <w:rPr>
          <w:rFonts w:ascii="Times New Roman" w:hAnsi="Times New Roman" w:cs="Times New Roman"/>
          <w:spacing w:val="-12"/>
          <w:sz w:val="28"/>
          <w:szCs w:val="28"/>
          <w:lang w:val="uk-UA"/>
        </w:rPr>
      </w:pPr>
      <w:r>
        <w:rPr>
          <w:rFonts w:ascii="Times New Roman" w:hAnsi="Times New Roman" w:cs="Times New Roman"/>
          <w:sz w:val="28"/>
          <w:szCs w:val="28"/>
          <w:lang w:val="uk-UA"/>
        </w:rPr>
        <w:t xml:space="preserve">- </w:t>
      </w:r>
      <w:r w:rsidR="00AE3825" w:rsidRPr="00CD21D9">
        <w:rPr>
          <w:rFonts w:ascii="Times New Roman" w:hAnsi="Times New Roman" w:cs="Times New Roman"/>
          <w:spacing w:val="-12"/>
          <w:sz w:val="28"/>
          <w:szCs w:val="28"/>
          <w:lang w:val="uk-UA"/>
        </w:rPr>
        <w:t>на щебеневі, що складаються з щебеню, піску, мінеральног</w:t>
      </w:r>
      <w:r w:rsidRPr="00CD21D9">
        <w:rPr>
          <w:rFonts w:ascii="Times New Roman" w:hAnsi="Times New Roman" w:cs="Times New Roman"/>
          <w:spacing w:val="-12"/>
          <w:sz w:val="28"/>
          <w:szCs w:val="28"/>
          <w:lang w:val="uk-UA"/>
        </w:rPr>
        <w:t>о порошку і бітуму;</w:t>
      </w:r>
    </w:p>
    <w:p w14:paraId="5E80C139" w14:textId="77777777" w:rsidR="00D06F6D" w:rsidRDefault="00D06F6D"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825" w:rsidRPr="00D06F6D">
        <w:rPr>
          <w:rFonts w:ascii="Times New Roman" w:hAnsi="Times New Roman" w:cs="Times New Roman"/>
          <w:sz w:val="28"/>
          <w:szCs w:val="28"/>
          <w:lang w:val="uk-UA"/>
        </w:rPr>
        <w:t xml:space="preserve">гравійні, що складаються </w:t>
      </w:r>
      <w:r>
        <w:rPr>
          <w:rFonts w:ascii="Times New Roman" w:hAnsi="Times New Roman" w:cs="Times New Roman"/>
          <w:sz w:val="28"/>
          <w:szCs w:val="28"/>
          <w:lang w:val="uk-UA"/>
        </w:rPr>
        <w:t>з гравію, піску або гравійнопіщ</w:t>
      </w:r>
      <w:r w:rsidR="00AE3825" w:rsidRPr="00D06F6D">
        <w:rPr>
          <w:rFonts w:ascii="Times New Roman" w:hAnsi="Times New Roman" w:cs="Times New Roman"/>
          <w:sz w:val="28"/>
          <w:szCs w:val="28"/>
          <w:lang w:val="uk-UA"/>
        </w:rPr>
        <w:t>аного природного матеріалу, мінерального порошку і бітуму;</w:t>
      </w:r>
    </w:p>
    <w:p w14:paraId="0C8197A7" w14:textId="77777777" w:rsidR="00D06F6D" w:rsidRDefault="00D06F6D"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AE3825" w:rsidRPr="00D06F6D">
        <w:rPr>
          <w:rFonts w:ascii="Times New Roman" w:hAnsi="Times New Roman" w:cs="Times New Roman"/>
          <w:sz w:val="28"/>
          <w:szCs w:val="28"/>
          <w:lang w:val="uk-UA"/>
        </w:rPr>
        <w:t xml:space="preserve"> піщані, що складаються з піску,</w:t>
      </w:r>
      <w:r>
        <w:rPr>
          <w:rFonts w:ascii="Times New Roman" w:hAnsi="Times New Roman" w:cs="Times New Roman"/>
          <w:sz w:val="28"/>
          <w:szCs w:val="28"/>
          <w:lang w:val="uk-UA"/>
        </w:rPr>
        <w:t xml:space="preserve"> мінерального порошку і бітуму.</w:t>
      </w:r>
    </w:p>
    <w:p w14:paraId="62A3A361" w14:textId="60487C69" w:rsidR="00E91860" w:rsidRDefault="00AE3825" w:rsidP="00ED0557">
      <w:pPr>
        <w:widowControl w:val="0"/>
        <w:rPr>
          <w:rFonts w:ascii="Times New Roman" w:hAnsi="Times New Roman" w:cs="Times New Roman"/>
          <w:sz w:val="28"/>
          <w:szCs w:val="28"/>
          <w:lang w:val="uk-UA"/>
        </w:rPr>
      </w:pPr>
      <w:r w:rsidRPr="00D06F6D">
        <w:rPr>
          <w:rFonts w:ascii="Times New Roman" w:hAnsi="Times New Roman" w:cs="Times New Roman"/>
          <w:sz w:val="28"/>
          <w:szCs w:val="28"/>
          <w:lang w:val="uk-UA"/>
        </w:rPr>
        <w:t>2.</w:t>
      </w:r>
      <w:r w:rsidRPr="00CD21D9">
        <w:rPr>
          <w:rFonts w:ascii="Times New Roman" w:hAnsi="Times New Roman" w:cs="Times New Roman"/>
          <w:spacing w:val="-4"/>
          <w:sz w:val="28"/>
          <w:szCs w:val="28"/>
          <w:lang w:val="uk-UA"/>
        </w:rPr>
        <w:t xml:space="preserve"> В за</w:t>
      </w:r>
      <w:r w:rsidR="00D06F6D" w:rsidRPr="00CD21D9">
        <w:rPr>
          <w:rFonts w:ascii="Times New Roman" w:hAnsi="Times New Roman" w:cs="Times New Roman"/>
          <w:spacing w:val="-4"/>
          <w:sz w:val="28"/>
          <w:szCs w:val="28"/>
          <w:lang w:val="uk-UA"/>
        </w:rPr>
        <w:t xml:space="preserve">лежності від в'язкості </w:t>
      </w:r>
      <w:r w:rsidRPr="00CD21D9">
        <w:rPr>
          <w:rFonts w:ascii="Times New Roman" w:hAnsi="Times New Roman" w:cs="Times New Roman"/>
          <w:spacing w:val="-4"/>
          <w:sz w:val="28"/>
          <w:szCs w:val="28"/>
          <w:lang w:val="uk-UA"/>
        </w:rPr>
        <w:t>бітуму і температури приготування, уклада</w:t>
      </w:r>
      <w:r w:rsidR="00D06F6D" w:rsidRPr="00CD21D9">
        <w:rPr>
          <w:rFonts w:ascii="Times New Roman" w:hAnsi="Times New Roman" w:cs="Times New Roman"/>
          <w:spacing w:val="-4"/>
          <w:sz w:val="28"/>
          <w:szCs w:val="28"/>
          <w:lang w:val="uk-UA"/>
        </w:rPr>
        <w:t>ння і ущільнення асфальтобетонні</w:t>
      </w:r>
      <w:r w:rsidRPr="00CD21D9">
        <w:rPr>
          <w:rFonts w:ascii="Times New Roman" w:hAnsi="Times New Roman" w:cs="Times New Roman"/>
          <w:spacing w:val="-4"/>
          <w:sz w:val="28"/>
          <w:szCs w:val="28"/>
          <w:lang w:val="uk-UA"/>
        </w:rPr>
        <w:t xml:space="preserve"> суміш</w:t>
      </w:r>
      <w:r w:rsidR="00D06F6D" w:rsidRPr="00CD21D9">
        <w:rPr>
          <w:rFonts w:ascii="Times New Roman" w:hAnsi="Times New Roman" w:cs="Times New Roman"/>
          <w:spacing w:val="-4"/>
          <w:sz w:val="28"/>
          <w:szCs w:val="28"/>
          <w:lang w:val="uk-UA"/>
        </w:rPr>
        <w:t>і</w:t>
      </w:r>
      <w:r w:rsidRPr="00CD21D9">
        <w:rPr>
          <w:rFonts w:ascii="Times New Roman" w:hAnsi="Times New Roman" w:cs="Times New Roman"/>
          <w:spacing w:val="-4"/>
          <w:sz w:val="28"/>
          <w:szCs w:val="28"/>
          <w:lang w:val="uk-UA"/>
        </w:rPr>
        <w:t xml:space="preserve"> п</w:t>
      </w:r>
      <w:r w:rsidR="00E91860" w:rsidRPr="00CD21D9">
        <w:rPr>
          <w:rFonts w:ascii="Times New Roman" w:hAnsi="Times New Roman" w:cs="Times New Roman"/>
          <w:spacing w:val="-4"/>
          <w:sz w:val="28"/>
          <w:szCs w:val="28"/>
          <w:lang w:val="uk-UA"/>
        </w:rPr>
        <w:t>оділяються на гарячі і холодні.</w:t>
      </w:r>
    </w:p>
    <w:p w14:paraId="3ABFA58B" w14:textId="161B3E72" w:rsidR="00E91860" w:rsidRDefault="00AE3825" w:rsidP="00ED0557">
      <w:pPr>
        <w:widowControl w:val="0"/>
        <w:rPr>
          <w:rFonts w:ascii="Times New Roman" w:hAnsi="Times New Roman" w:cs="Times New Roman"/>
          <w:sz w:val="28"/>
          <w:szCs w:val="28"/>
          <w:lang w:val="uk-UA"/>
        </w:rPr>
      </w:pPr>
      <w:r w:rsidRPr="00E91860">
        <w:rPr>
          <w:rFonts w:ascii="Times New Roman" w:hAnsi="Times New Roman" w:cs="Times New Roman"/>
          <w:sz w:val="28"/>
          <w:szCs w:val="28"/>
          <w:lang w:val="uk-UA"/>
        </w:rPr>
        <w:t>Гарячі асф</w:t>
      </w:r>
      <w:r w:rsidR="00B618F5">
        <w:rPr>
          <w:rFonts w:ascii="Times New Roman" w:hAnsi="Times New Roman" w:cs="Times New Roman"/>
          <w:sz w:val="28"/>
          <w:szCs w:val="28"/>
          <w:lang w:val="uk-UA"/>
        </w:rPr>
        <w:t>альтобетонні суміші готують на тверд</w:t>
      </w:r>
      <w:r w:rsidRPr="00E91860">
        <w:rPr>
          <w:rFonts w:ascii="Times New Roman" w:hAnsi="Times New Roman" w:cs="Times New Roman"/>
          <w:sz w:val="28"/>
          <w:szCs w:val="28"/>
          <w:lang w:val="uk-UA"/>
        </w:rPr>
        <w:t>их нафтових дорожніх бітумах марок БНД 40/60, БНД 60/90, БНД 90/130, БНД 130/200, БНД 200/300 (БН 40/60, БН 60/90, БН 90/130, БН 130/20</w:t>
      </w:r>
      <w:r w:rsidR="00E91860">
        <w:rPr>
          <w:rFonts w:ascii="Times New Roman" w:hAnsi="Times New Roman" w:cs="Times New Roman"/>
          <w:sz w:val="28"/>
          <w:szCs w:val="28"/>
          <w:lang w:val="uk-UA"/>
        </w:rPr>
        <w:t>0, БН 200/300) по ГОСТ 22245-90</w:t>
      </w:r>
      <w:r w:rsidRPr="00E91860">
        <w:rPr>
          <w:rFonts w:ascii="Times New Roman" w:hAnsi="Times New Roman" w:cs="Times New Roman"/>
          <w:sz w:val="28"/>
          <w:szCs w:val="28"/>
          <w:lang w:val="uk-UA"/>
        </w:rPr>
        <w:t xml:space="preserve">*, а також на полімернобітумних в'яжучих і модифікованих бітумах. </w:t>
      </w:r>
      <w:r w:rsidRPr="00BF0211">
        <w:rPr>
          <w:rFonts w:ascii="Times New Roman" w:hAnsi="Times New Roman" w:cs="Times New Roman"/>
          <w:sz w:val="28"/>
          <w:szCs w:val="28"/>
        </w:rPr>
        <w:t xml:space="preserve">Температура гарячих сумішей при укладанні повинна бути не нижче 120 </w:t>
      </w:r>
      <w:r w:rsidR="00E91860">
        <w:rPr>
          <w:rFonts w:ascii="Times New Roman" w:hAnsi="Times New Roman" w:cs="Times New Roman"/>
          <w:sz w:val="28"/>
          <w:szCs w:val="28"/>
        </w:rPr>
        <w:t>°</w:t>
      </w:r>
      <w:r w:rsidRPr="00BF0211">
        <w:rPr>
          <w:rFonts w:ascii="Times New Roman" w:hAnsi="Times New Roman" w:cs="Times New Roman"/>
          <w:sz w:val="28"/>
          <w:szCs w:val="28"/>
        </w:rPr>
        <w:t xml:space="preserve">С. Формування асфальтобетону з таких сумішей в основному закінчується після </w:t>
      </w:r>
      <w:r w:rsidRPr="00BF0211">
        <w:rPr>
          <w:rFonts w:ascii="Times New Roman" w:hAnsi="Times New Roman" w:cs="Times New Roman"/>
          <w:sz w:val="28"/>
          <w:szCs w:val="28"/>
        </w:rPr>
        <w:lastRenderedPageBreak/>
        <w:t xml:space="preserve">ущільнення і охолодження конструктивного шару дорожнього одягу. </w:t>
      </w:r>
    </w:p>
    <w:p w14:paraId="653E8F26" w14:textId="4A2B657C" w:rsidR="00E91860" w:rsidRDefault="00AE3825" w:rsidP="00ED0557">
      <w:pPr>
        <w:widowControl w:val="0"/>
        <w:rPr>
          <w:rFonts w:ascii="Times New Roman" w:hAnsi="Times New Roman" w:cs="Times New Roman"/>
          <w:sz w:val="28"/>
          <w:szCs w:val="28"/>
          <w:lang w:val="uk-UA"/>
        </w:rPr>
      </w:pPr>
      <w:r w:rsidRPr="00BF0211">
        <w:rPr>
          <w:rFonts w:ascii="Times New Roman" w:hAnsi="Times New Roman" w:cs="Times New Roman"/>
          <w:sz w:val="28"/>
          <w:szCs w:val="28"/>
        </w:rPr>
        <w:t>Холодні асфальтобетонні суміші готують на рідких нафтових дорожніх бітумах марок СГ 70/130, СГ 130/200, МГ 130/200, МГО 70/130, МГО 130/200 за ГОСТ 11955-82*. Холодні суміші до їх укладання на дорогу можна зберігати на складі від 2 тижнів до 8 місяців. Укладання і ущільнення холодних сумішей ви</w:t>
      </w:r>
      <w:r w:rsidR="00B618F5">
        <w:rPr>
          <w:rFonts w:ascii="Times New Roman" w:hAnsi="Times New Roman" w:cs="Times New Roman"/>
          <w:sz w:val="28"/>
          <w:szCs w:val="28"/>
          <w:lang w:val="uk-UA"/>
        </w:rPr>
        <w:t>конує</w:t>
      </w:r>
      <w:r w:rsidRPr="00BF0211">
        <w:rPr>
          <w:rFonts w:ascii="Times New Roman" w:hAnsi="Times New Roman" w:cs="Times New Roman"/>
          <w:sz w:val="28"/>
          <w:szCs w:val="28"/>
        </w:rPr>
        <w:t xml:space="preserve">ться при температурі повітря не нижче 5 </w:t>
      </w:r>
      <w:r w:rsidR="00E91860">
        <w:rPr>
          <w:rFonts w:ascii="Times New Roman" w:hAnsi="Times New Roman" w:cs="Times New Roman"/>
          <w:sz w:val="28"/>
          <w:szCs w:val="28"/>
        </w:rPr>
        <w:t>°С.</w:t>
      </w:r>
      <w:r w:rsidR="00E91860">
        <w:rPr>
          <w:rFonts w:ascii="Times New Roman" w:hAnsi="Times New Roman" w:cs="Times New Roman"/>
          <w:sz w:val="28"/>
          <w:szCs w:val="28"/>
          <w:lang w:val="uk-UA"/>
        </w:rPr>
        <w:t xml:space="preserve"> Холодні суміші через з</w:t>
      </w:r>
      <w:r w:rsidRPr="00E91860">
        <w:rPr>
          <w:rFonts w:ascii="Times New Roman" w:hAnsi="Times New Roman" w:cs="Times New Roman"/>
          <w:sz w:val="28"/>
          <w:szCs w:val="28"/>
          <w:lang w:val="uk-UA"/>
        </w:rPr>
        <w:t xml:space="preserve">ниженого вмісту бітуму і підвищеного вмісту мінерального порошку є жорсткими і </w:t>
      </w:r>
      <w:r w:rsidR="00E91860" w:rsidRPr="00E91860">
        <w:rPr>
          <w:rFonts w:ascii="Times New Roman" w:hAnsi="Times New Roman" w:cs="Times New Roman"/>
          <w:sz w:val="28"/>
          <w:szCs w:val="28"/>
          <w:lang w:val="uk-UA"/>
        </w:rPr>
        <w:t xml:space="preserve">важко ущільнюються, тому шари </w:t>
      </w:r>
      <w:r w:rsidR="00CF0C11" w:rsidRPr="00E91860">
        <w:rPr>
          <w:rFonts w:ascii="Times New Roman" w:hAnsi="Times New Roman" w:cs="Times New Roman"/>
          <w:sz w:val="28"/>
          <w:szCs w:val="28"/>
          <w:lang w:val="uk-UA"/>
        </w:rPr>
        <w:t>з них в початковий п</w:t>
      </w:r>
      <w:r w:rsidR="00E91860">
        <w:rPr>
          <w:rFonts w:ascii="Times New Roman" w:hAnsi="Times New Roman" w:cs="Times New Roman"/>
          <w:sz w:val="28"/>
          <w:szCs w:val="28"/>
          <w:lang w:val="uk-UA"/>
        </w:rPr>
        <w:t>еріод мають підвищену пористість</w:t>
      </w:r>
      <w:r w:rsidR="00CF0C11" w:rsidRPr="00E91860">
        <w:rPr>
          <w:rFonts w:ascii="Times New Roman" w:hAnsi="Times New Roman" w:cs="Times New Roman"/>
          <w:sz w:val="28"/>
          <w:szCs w:val="28"/>
          <w:lang w:val="uk-UA"/>
        </w:rPr>
        <w:t xml:space="preserve">. </w:t>
      </w:r>
      <w:r w:rsidR="00CF0C11" w:rsidRPr="00BF0211">
        <w:rPr>
          <w:rFonts w:ascii="Times New Roman" w:hAnsi="Times New Roman" w:cs="Times New Roman"/>
          <w:sz w:val="28"/>
          <w:szCs w:val="28"/>
        </w:rPr>
        <w:t xml:space="preserve">Формування холодного асфальтобетону продовжується 4 </w:t>
      </w:r>
      <w:r w:rsidR="00E91860">
        <w:rPr>
          <w:rFonts w:ascii="Times New Roman" w:hAnsi="Times New Roman" w:cs="Times New Roman"/>
          <w:sz w:val="28"/>
          <w:szCs w:val="28"/>
          <w:lang w:val="uk-UA"/>
        </w:rPr>
        <w:t xml:space="preserve">- </w:t>
      </w:r>
      <w:r w:rsidR="00CF0C11" w:rsidRPr="00BF0211">
        <w:rPr>
          <w:rFonts w:ascii="Times New Roman" w:hAnsi="Times New Roman" w:cs="Times New Roman"/>
          <w:sz w:val="28"/>
          <w:szCs w:val="28"/>
        </w:rPr>
        <w:t>10 тижнів в залежності від класу рідкого бітуму, пого</w:t>
      </w:r>
      <w:r w:rsidR="00E91860">
        <w:rPr>
          <w:rFonts w:ascii="Times New Roman" w:hAnsi="Times New Roman" w:cs="Times New Roman"/>
          <w:sz w:val="28"/>
          <w:szCs w:val="28"/>
        </w:rPr>
        <w:t>дних умов і ступеня доу</w:t>
      </w:r>
      <w:r w:rsidR="00E91860">
        <w:rPr>
          <w:rFonts w:ascii="Times New Roman" w:hAnsi="Times New Roman" w:cs="Times New Roman"/>
          <w:sz w:val="28"/>
          <w:szCs w:val="28"/>
          <w:lang w:val="uk-UA"/>
        </w:rPr>
        <w:t>щільнено</w:t>
      </w:r>
      <w:r w:rsidR="00CF0C11" w:rsidRPr="00BF0211">
        <w:rPr>
          <w:rFonts w:ascii="Times New Roman" w:hAnsi="Times New Roman" w:cs="Times New Roman"/>
          <w:sz w:val="28"/>
          <w:szCs w:val="28"/>
        </w:rPr>
        <w:t>го впливу автотрансп</w:t>
      </w:r>
      <w:r w:rsidR="00E91860">
        <w:rPr>
          <w:rFonts w:ascii="Times New Roman" w:hAnsi="Times New Roman" w:cs="Times New Roman"/>
          <w:sz w:val="28"/>
          <w:szCs w:val="28"/>
        </w:rPr>
        <w:t>орту.</w:t>
      </w:r>
    </w:p>
    <w:p w14:paraId="2C0693DA" w14:textId="77777777" w:rsidR="00E91860" w:rsidRDefault="00CF0C11" w:rsidP="00ED0557">
      <w:pPr>
        <w:widowControl w:val="0"/>
        <w:rPr>
          <w:rFonts w:ascii="Times New Roman" w:hAnsi="Times New Roman" w:cs="Times New Roman"/>
          <w:sz w:val="28"/>
          <w:szCs w:val="28"/>
          <w:lang w:val="uk-UA"/>
        </w:rPr>
      </w:pPr>
      <w:r w:rsidRPr="00E91860">
        <w:rPr>
          <w:rFonts w:ascii="Times New Roman" w:hAnsi="Times New Roman" w:cs="Times New Roman"/>
          <w:sz w:val="28"/>
          <w:szCs w:val="28"/>
          <w:lang w:val="uk-UA"/>
        </w:rPr>
        <w:t>3. Гарячі асфальтобетонні суміші та асфальтобетони в залежності від найбільшого розміру зерен щебеню або гравію поділяються на грубозернисті (зерна до 40 мм), дрібнозернисті (зерна до 20</w:t>
      </w:r>
      <w:r w:rsidR="00E91860">
        <w:rPr>
          <w:rFonts w:ascii="Times New Roman" w:hAnsi="Times New Roman" w:cs="Times New Roman"/>
          <w:sz w:val="28"/>
          <w:szCs w:val="28"/>
          <w:lang w:val="uk-UA"/>
        </w:rPr>
        <w:t xml:space="preserve"> мм) і піщані (зерна до 10 мм).</w:t>
      </w:r>
    </w:p>
    <w:p w14:paraId="1362CD04" w14:textId="77777777" w:rsidR="00E91860" w:rsidRPr="00CD21D9" w:rsidRDefault="00CF0C11" w:rsidP="00ED0557">
      <w:pPr>
        <w:widowControl w:val="0"/>
        <w:rPr>
          <w:rFonts w:ascii="Times New Roman" w:hAnsi="Times New Roman" w:cs="Times New Roman"/>
          <w:spacing w:val="-6"/>
          <w:sz w:val="28"/>
          <w:szCs w:val="28"/>
          <w:lang w:val="uk-UA"/>
        </w:rPr>
      </w:pPr>
      <w:r w:rsidRPr="00CD21D9">
        <w:rPr>
          <w:rFonts w:ascii="Times New Roman" w:hAnsi="Times New Roman" w:cs="Times New Roman"/>
          <w:spacing w:val="-6"/>
          <w:sz w:val="28"/>
          <w:szCs w:val="28"/>
          <w:lang w:val="uk-UA"/>
        </w:rPr>
        <w:t>Холодні асфальтобетонні суміші поділяют</w:t>
      </w:r>
      <w:r w:rsidR="00E91860" w:rsidRPr="00CD21D9">
        <w:rPr>
          <w:rFonts w:ascii="Times New Roman" w:hAnsi="Times New Roman" w:cs="Times New Roman"/>
          <w:spacing w:val="-6"/>
          <w:sz w:val="28"/>
          <w:szCs w:val="28"/>
          <w:lang w:val="uk-UA"/>
        </w:rPr>
        <w:t>ься на дрібнозернисті і піщані.</w:t>
      </w:r>
    </w:p>
    <w:p w14:paraId="505FDC7B" w14:textId="1138DFE0" w:rsidR="00323B9F" w:rsidRDefault="00CF0C11" w:rsidP="00ED0557">
      <w:pPr>
        <w:widowControl w:val="0"/>
        <w:rPr>
          <w:rFonts w:ascii="Times New Roman" w:hAnsi="Times New Roman" w:cs="Times New Roman"/>
          <w:sz w:val="28"/>
          <w:szCs w:val="28"/>
          <w:lang w:val="uk-UA"/>
        </w:rPr>
      </w:pPr>
      <w:r w:rsidRPr="00323B9F">
        <w:rPr>
          <w:rFonts w:ascii="Times New Roman" w:hAnsi="Times New Roman" w:cs="Times New Roman"/>
          <w:sz w:val="28"/>
          <w:szCs w:val="28"/>
          <w:lang w:val="uk-UA"/>
        </w:rPr>
        <w:t>4. За щільністю (пористості) асфальтобетони з гарячої суміші з урахуванням їх</w:t>
      </w:r>
      <w:r w:rsidR="00B618F5">
        <w:rPr>
          <w:rFonts w:ascii="Times New Roman" w:hAnsi="Times New Roman" w:cs="Times New Roman"/>
          <w:sz w:val="28"/>
          <w:szCs w:val="28"/>
          <w:lang w:val="uk-UA"/>
        </w:rPr>
        <w:t>нього</w:t>
      </w:r>
      <w:r w:rsidRPr="00323B9F">
        <w:rPr>
          <w:rFonts w:ascii="Times New Roman" w:hAnsi="Times New Roman" w:cs="Times New Roman"/>
          <w:sz w:val="28"/>
          <w:szCs w:val="28"/>
          <w:lang w:val="uk-UA"/>
        </w:rPr>
        <w:t xml:space="preserve"> призначення поділяються на види:</w:t>
      </w:r>
    </w:p>
    <w:p w14:paraId="089A4636" w14:textId="5B734743" w:rsidR="00323B9F" w:rsidRDefault="00323B9F"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CF0C11" w:rsidRPr="00323B9F">
        <w:rPr>
          <w:rFonts w:ascii="Times New Roman" w:hAnsi="Times New Roman" w:cs="Times New Roman"/>
          <w:sz w:val="28"/>
          <w:szCs w:val="28"/>
          <w:lang w:val="uk-UA"/>
        </w:rPr>
        <w:t xml:space="preserve"> високощільні </w:t>
      </w:r>
      <w:r>
        <w:rPr>
          <w:rFonts w:ascii="Times New Roman" w:hAnsi="Times New Roman" w:cs="Times New Roman"/>
          <w:sz w:val="28"/>
          <w:szCs w:val="28"/>
          <w:lang w:val="uk-UA"/>
        </w:rPr>
        <w:t xml:space="preserve">- </w:t>
      </w:r>
      <w:r w:rsidR="00CF0C11" w:rsidRPr="00323B9F">
        <w:rPr>
          <w:rFonts w:ascii="Times New Roman" w:hAnsi="Times New Roman" w:cs="Times New Roman"/>
          <w:sz w:val="28"/>
          <w:szCs w:val="28"/>
          <w:lang w:val="uk-UA"/>
        </w:rPr>
        <w:t>із залишковою пористістю від 1,0 до 2,5% о</w:t>
      </w:r>
      <w:r w:rsidR="00B618F5">
        <w:rPr>
          <w:rFonts w:ascii="Times New Roman" w:hAnsi="Times New Roman" w:cs="Times New Roman"/>
          <w:sz w:val="28"/>
          <w:szCs w:val="28"/>
          <w:lang w:val="uk-UA"/>
        </w:rPr>
        <w:t>б’єму</w:t>
      </w:r>
      <w:r w:rsidR="00CF0C11" w:rsidRPr="00323B9F">
        <w:rPr>
          <w:rFonts w:ascii="Times New Roman" w:hAnsi="Times New Roman" w:cs="Times New Roman"/>
          <w:sz w:val="28"/>
          <w:szCs w:val="28"/>
          <w:lang w:val="uk-UA"/>
        </w:rPr>
        <w:t>, що застосовуються в одношарових і верхніх шарах покриттів і обов'язково містять мінеральний порошок;</w:t>
      </w:r>
    </w:p>
    <w:p w14:paraId="21842BD5" w14:textId="70B22524" w:rsidR="00323B9F" w:rsidRDefault="00323B9F"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CF0C11" w:rsidRPr="00323B9F">
        <w:rPr>
          <w:rFonts w:ascii="Times New Roman" w:hAnsi="Times New Roman" w:cs="Times New Roman"/>
          <w:sz w:val="28"/>
          <w:szCs w:val="28"/>
          <w:lang w:val="uk-UA"/>
        </w:rPr>
        <w:t xml:space="preserve"> щільні </w:t>
      </w:r>
      <w:r>
        <w:rPr>
          <w:rFonts w:ascii="Times New Roman" w:hAnsi="Times New Roman" w:cs="Times New Roman"/>
          <w:sz w:val="28"/>
          <w:szCs w:val="28"/>
          <w:lang w:val="uk-UA"/>
        </w:rPr>
        <w:t xml:space="preserve">- </w:t>
      </w:r>
      <w:r w:rsidR="00CF0C11" w:rsidRPr="00323B9F">
        <w:rPr>
          <w:rFonts w:ascii="Times New Roman" w:hAnsi="Times New Roman" w:cs="Times New Roman"/>
          <w:sz w:val="28"/>
          <w:szCs w:val="28"/>
          <w:lang w:val="uk-UA"/>
        </w:rPr>
        <w:t>із залишковою</w:t>
      </w:r>
      <w:r w:rsidR="00B618F5">
        <w:rPr>
          <w:rFonts w:ascii="Times New Roman" w:hAnsi="Times New Roman" w:cs="Times New Roman"/>
          <w:sz w:val="28"/>
          <w:szCs w:val="28"/>
          <w:lang w:val="uk-UA"/>
        </w:rPr>
        <w:t xml:space="preserve"> пористістю від 2,5 до 5% об’єму</w:t>
      </w:r>
      <w:r w:rsidR="00CF0C11" w:rsidRPr="00323B9F">
        <w:rPr>
          <w:rFonts w:ascii="Times New Roman" w:hAnsi="Times New Roman" w:cs="Times New Roman"/>
          <w:sz w:val="28"/>
          <w:szCs w:val="28"/>
          <w:lang w:val="uk-UA"/>
        </w:rPr>
        <w:t xml:space="preserve">, що застосовуються у верхніх шарах покриттів, в нижніх шарах покриттів і верхніх шарах </w:t>
      </w:r>
      <w:r w:rsidR="002834BF">
        <w:rPr>
          <w:rFonts w:ascii="Times New Roman" w:hAnsi="Times New Roman" w:cs="Times New Roman"/>
          <w:sz w:val="28"/>
          <w:szCs w:val="28"/>
          <w:lang w:val="uk-UA"/>
        </w:rPr>
        <w:t>осно</w:t>
      </w:r>
      <w:r w:rsidR="00CF0C11" w:rsidRPr="00323B9F">
        <w:rPr>
          <w:rFonts w:ascii="Times New Roman" w:hAnsi="Times New Roman" w:cs="Times New Roman"/>
          <w:sz w:val="28"/>
          <w:szCs w:val="28"/>
          <w:lang w:val="uk-UA"/>
        </w:rPr>
        <w:t xml:space="preserve">в і обов'язково </w:t>
      </w:r>
      <w:r w:rsidR="002834BF">
        <w:rPr>
          <w:rFonts w:ascii="Times New Roman" w:hAnsi="Times New Roman" w:cs="Times New Roman"/>
          <w:sz w:val="28"/>
          <w:szCs w:val="28"/>
          <w:lang w:val="uk-UA"/>
        </w:rPr>
        <w:t>в</w:t>
      </w:r>
      <w:r w:rsidR="00CF0C11" w:rsidRPr="00323B9F">
        <w:rPr>
          <w:rFonts w:ascii="Times New Roman" w:hAnsi="Times New Roman" w:cs="Times New Roman"/>
          <w:sz w:val="28"/>
          <w:szCs w:val="28"/>
          <w:lang w:val="uk-UA"/>
        </w:rPr>
        <w:t>мі</w:t>
      </w:r>
      <w:r w:rsidR="002834BF">
        <w:rPr>
          <w:rFonts w:ascii="Times New Roman" w:hAnsi="Times New Roman" w:cs="Times New Roman"/>
          <w:sz w:val="28"/>
          <w:szCs w:val="28"/>
          <w:lang w:val="uk-UA"/>
        </w:rPr>
        <w:t>щую</w:t>
      </w:r>
      <w:r w:rsidR="00CF0C11" w:rsidRPr="00323B9F">
        <w:rPr>
          <w:rFonts w:ascii="Times New Roman" w:hAnsi="Times New Roman" w:cs="Times New Roman"/>
          <w:sz w:val="28"/>
          <w:szCs w:val="28"/>
          <w:lang w:val="uk-UA"/>
        </w:rPr>
        <w:t>ть мінеральний порошок;</w:t>
      </w:r>
    </w:p>
    <w:p w14:paraId="66925647" w14:textId="02D10015" w:rsidR="00323B9F" w:rsidRDefault="00323B9F"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CF0C11" w:rsidRPr="00323B9F">
        <w:rPr>
          <w:rFonts w:ascii="Times New Roman" w:hAnsi="Times New Roman" w:cs="Times New Roman"/>
          <w:sz w:val="28"/>
          <w:szCs w:val="28"/>
          <w:lang w:val="uk-UA"/>
        </w:rPr>
        <w:t xml:space="preserve"> пористі </w:t>
      </w:r>
      <w:r>
        <w:rPr>
          <w:rFonts w:ascii="Times New Roman" w:hAnsi="Times New Roman" w:cs="Times New Roman"/>
          <w:sz w:val="28"/>
          <w:szCs w:val="28"/>
          <w:lang w:val="uk-UA"/>
        </w:rPr>
        <w:t xml:space="preserve">- </w:t>
      </w:r>
      <w:r w:rsidR="00CF0C11" w:rsidRPr="00323B9F">
        <w:rPr>
          <w:rFonts w:ascii="Times New Roman" w:hAnsi="Times New Roman" w:cs="Times New Roman"/>
          <w:sz w:val="28"/>
          <w:szCs w:val="28"/>
          <w:lang w:val="uk-UA"/>
        </w:rPr>
        <w:t>із залишков</w:t>
      </w:r>
      <w:r w:rsidR="002834BF">
        <w:rPr>
          <w:rFonts w:ascii="Times New Roman" w:hAnsi="Times New Roman" w:cs="Times New Roman"/>
          <w:sz w:val="28"/>
          <w:szCs w:val="28"/>
          <w:lang w:val="uk-UA"/>
        </w:rPr>
        <w:t>ою пористістю від 5 до 10% об’єм</w:t>
      </w:r>
      <w:r w:rsidR="00CF0C11" w:rsidRPr="00323B9F">
        <w:rPr>
          <w:rFonts w:ascii="Times New Roman" w:hAnsi="Times New Roman" w:cs="Times New Roman"/>
          <w:sz w:val="28"/>
          <w:szCs w:val="28"/>
          <w:lang w:val="uk-UA"/>
        </w:rPr>
        <w:t xml:space="preserve">у, що застосовуються в нижніх шарах покриттів і верхніх шарах </w:t>
      </w:r>
      <w:r w:rsidR="002834BF">
        <w:rPr>
          <w:rFonts w:ascii="Times New Roman" w:hAnsi="Times New Roman" w:cs="Times New Roman"/>
          <w:sz w:val="28"/>
          <w:szCs w:val="28"/>
          <w:lang w:val="uk-UA"/>
        </w:rPr>
        <w:t>осно</w:t>
      </w:r>
      <w:r w:rsidR="00CF0C11" w:rsidRPr="00323B9F">
        <w:rPr>
          <w:rFonts w:ascii="Times New Roman" w:hAnsi="Times New Roman" w:cs="Times New Roman"/>
          <w:sz w:val="28"/>
          <w:szCs w:val="28"/>
          <w:lang w:val="uk-UA"/>
        </w:rPr>
        <w:t>в при пониженому вмісті мінерального порошку;</w:t>
      </w:r>
    </w:p>
    <w:p w14:paraId="1704E213" w14:textId="71C5C210" w:rsidR="00323B9F" w:rsidRDefault="00323B9F" w:rsidP="00ED0557">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CF0C11" w:rsidRPr="00323B9F">
        <w:rPr>
          <w:rFonts w:ascii="Times New Roman" w:hAnsi="Times New Roman" w:cs="Times New Roman"/>
          <w:sz w:val="28"/>
          <w:szCs w:val="28"/>
          <w:lang w:val="uk-UA"/>
        </w:rPr>
        <w:t xml:space="preserve"> високопористі </w:t>
      </w:r>
      <w:r>
        <w:rPr>
          <w:rFonts w:ascii="Times New Roman" w:hAnsi="Times New Roman" w:cs="Times New Roman"/>
          <w:sz w:val="28"/>
          <w:szCs w:val="28"/>
          <w:lang w:val="uk-UA"/>
        </w:rPr>
        <w:t xml:space="preserve">- </w:t>
      </w:r>
      <w:r w:rsidR="00CF0C11" w:rsidRPr="00323B9F">
        <w:rPr>
          <w:rFonts w:ascii="Times New Roman" w:hAnsi="Times New Roman" w:cs="Times New Roman"/>
          <w:sz w:val="28"/>
          <w:szCs w:val="28"/>
          <w:lang w:val="uk-UA"/>
        </w:rPr>
        <w:t>із залишковою пористістю понад 10% об</w:t>
      </w:r>
      <w:r w:rsidR="002834BF">
        <w:rPr>
          <w:rFonts w:ascii="Times New Roman" w:hAnsi="Times New Roman" w:cs="Times New Roman"/>
          <w:sz w:val="28"/>
          <w:szCs w:val="28"/>
          <w:lang w:val="uk-UA"/>
        </w:rPr>
        <w:t>’єм</w:t>
      </w:r>
      <w:r w:rsidR="00CF0C11" w:rsidRPr="00323B9F">
        <w:rPr>
          <w:rFonts w:ascii="Times New Roman" w:hAnsi="Times New Roman" w:cs="Times New Roman"/>
          <w:sz w:val="28"/>
          <w:szCs w:val="28"/>
          <w:lang w:val="uk-UA"/>
        </w:rPr>
        <w:t xml:space="preserve">у, що застосовуються в нижніх шарах покриттів і </w:t>
      </w:r>
      <w:r w:rsidR="002834BF">
        <w:rPr>
          <w:rFonts w:ascii="Times New Roman" w:hAnsi="Times New Roman" w:cs="Times New Roman"/>
          <w:sz w:val="28"/>
          <w:szCs w:val="28"/>
          <w:lang w:val="uk-UA"/>
        </w:rPr>
        <w:t>основ</w:t>
      </w:r>
      <w:r w:rsidR="00CF0C11" w:rsidRPr="00323B9F">
        <w:rPr>
          <w:rFonts w:ascii="Times New Roman" w:hAnsi="Times New Roman" w:cs="Times New Roman"/>
          <w:sz w:val="28"/>
          <w:szCs w:val="28"/>
          <w:lang w:val="uk-UA"/>
        </w:rPr>
        <w:t xml:space="preserve"> при понижено</w:t>
      </w:r>
      <w:r>
        <w:rPr>
          <w:rFonts w:ascii="Times New Roman" w:hAnsi="Times New Roman" w:cs="Times New Roman"/>
          <w:sz w:val="28"/>
          <w:szCs w:val="28"/>
          <w:lang w:val="uk-UA"/>
        </w:rPr>
        <w:t>му вмісті мінерального порошку.</w:t>
      </w:r>
    </w:p>
    <w:p w14:paraId="3161A52E" w14:textId="399DEA65" w:rsidR="00323B9F" w:rsidRDefault="00CF0C11" w:rsidP="00ED0557">
      <w:pPr>
        <w:widowControl w:val="0"/>
        <w:rPr>
          <w:rFonts w:ascii="Times New Roman" w:hAnsi="Times New Roman" w:cs="Times New Roman"/>
          <w:sz w:val="28"/>
          <w:szCs w:val="28"/>
          <w:lang w:val="uk-UA"/>
        </w:rPr>
      </w:pPr>
      <w:r w:rsidRPr="00323B9F">
        <w:rPr>
          <w:rFonts w:ascii="Times New Roman" w:hAnsi="Times New Roman" w:cs="Times New Roman"/>
          <w:sz w:val="28"/>
          <w:szCs w:val="28"/>
          <w:lang w:val="uk-UA"/>
        </w:rPr>
        <w:t xml:space="preserve">Холодні асфальтобетони на початку експлуатації дороги повинні мати </w:t>
      </w:r>
      <w:r w:rsidRPr="00323B9F">
        <w:rPr>
          <w:rFonts w:ascii="Times New Roman" w:hAnsi="Times New Roman" w:cs="Times New Roman"/>
          <w:sz w:val="28"/>
          <w:szCs w:val="28"/>
          <w:lang w:val="uk-UA"/>
        </w:rPr>
        <w:lastRenderedPageBreak/>
        <w:t>залишкову пористість від 6</w:t>
      </w:r>
      <w:r w:rsidR="00323B9F" w:rsidRPr="00323B9F">
        <w:rPr>
          <w:rFonts w:ascii="Times New Roman" w:hAnsi="Times New Roman" w:cs="Times New Roman"/>
          <w:sz w:val="28"/>
          <w:szCs w:val="28"/>
          <w:lang w:val="uk-UA"/>
        </w:rPr>
        <w:t xml:space="preserve"> до 10% обсягу через початко</w:t>
      </w:r>
      <w:r w:rsidR="00323B9F">
        <w:rPr>
          <w:rFonts w:ascii="Times New Roman" w:hAnsi="Times New Roman" w:cs="Times New Roman"/>
          <w:sz w:val="28"/>
          <w:szCs w:val="28"/>
          <w:lang w:val="uk-UA"/>
        </w:rPr>
        <w:t>ве недоущільненн</w:t>
      </w:r>
      <w:r w:rsidRPr="00323B9F">
        <w:rPr>
          <w:rFonts w:ascii="Times New Roman" w:hAnsi="Times New Roman" w:cs="Times New Roman"/>
          <w:sz w:val="28"/>
          <w:szCs w:val="28"/>
          <w:lang w:val="uk-UA"/>
        </w:rPr>
        <w:t>я, але в процесі формув</w:t>
      </w:r>
      <w:r w:rsidR="00323B9F">
        <w:rPr>
          <w:rFonts w:ascii="Times New Roman" w:hAnsi="Times New Roman" w:cs="Times New Roman"/>
          <w:sz w:val="28"/>
          <w:szCs w:val="28"/>
          <w:lang w:val="uk-UA"/>
        </w:rPr>
        <w:t>ання їх</w:t>
      </w:r>
      <w:r w:rsidR="002834BF">
        <w:rPr>
          <w:rFonts w:ascii="Times New Roman" w:hAnsi="Times New Roman" w:cs="Times New Roman"/>
          <w:sz w:val="28"/>
          <w:szCs w:val="28"/>
          <w:lang w:val="uk-UA"/>
        </w:rPr>
        <w:t>ня</w:t>
      </w:r>
      <w:r w:rsidR="00323B9F">
        <w:rPr>
          <w:rFonts w:ascii="Times New Roman" w:hAnsi="Times New Roman" w:cs="Times New Roman"/>
          <w:sz w:val="28"/>
          <w:szCs w:val="28"/>
          <w:lang w:val="uk-UA"/>
        </w:rPr>
        <w:t xml:space="preserve"> щільність підвищується.</w:t>
      </w:r>
    </w:p>
    <w:p w14:paraId="0A0AAAFC" w14:textId="0D7A6A4E" w:rsidR="00323B9F" w:rsidRDefault="002834BF" w:rsidP="00ED0557">
      <w:pPr>
        <w:widowControl w:val="0"/>
        <w:rPr>
          <w:rFonts w:ascii="Times New Roman" w:hAnsi="Times New Roman" w:cs="Times New Roman"/>
          <w:sz w:val="28"/>
          <w:szCs w:val="28"/>
          <w:lang w:val="uk-UA"/>
        </w:rPr>
      </w:pPr>
      <w:r>
        <w:rPr>
          <w:rFonts w:ascii="Times New Roman" w:hAnsi="Times New Roman" w:cs="Times New Roman"/>
          <w:sz w:val="28"/>
          <w:szCs w:val="28"/>
        </w:rPr>
        <w:t>5. Щільні асфальтобетони за в</w:t>
      </w:r>
      <w:r w:rsidR="00CF0C11" w:rsidRPr="00BF0211">
        <w:rPr>
          <w:rFonts w:ascii="Times New Roman" w:hAnsi="Times New Roman" w:cs="Times New Roman"/>
          <w:sz w:val="28"/>
          <w:szCs w:val="28"/>
        </w:rPr>
        <w:t>містом в них щебеню (граві</w:t>
      </w:r>
      <w:r w:rsidR="00323B9F">
        <w:rPr>
          <w:rFonts w:ascii="Times New Roman" w:hAnsi="Times New Roman" w:cs="Times New Roman"/>
          <w:sz w:val="28"/>
          <w:szCs w:val="28"/>
        </w:rPr>
        <w:t>ю) або піску (природн</w:t>
      </w:r>
      <w:r w:rsidR="00323B9F">
        <w:rPr>
          <w:rFonts w:ascii="Times New Roman" w:hAnsi="Times New Roman" w:cs="Times New Roman"/>
          <w:sz w:val="28"/>
          <w:szCs w:val="28"/>
          <w:lang w:val="uk-UA"/>
        </w:rPr>
        <w:t>ь</w:t>
      </w:r>
      <w:r w:rsidR="00323B9F">
        <w:rPr>
          <w:rFonts w:ascii="Times New Roman" w:hAnsi="Times New Roman" w:cs="Times New Roman"/>
          <w:sz w:val="28"/>
          <w:szCs w:val="28"/>
        </w:rPr>
        <w:t>ого окатан</w:t>
      </w:r>
      <w:r w:rsidR="00CF0C11" w:rsidRPr="00BF0211">
        <w:rPr>
          <w:rFonts w:ascii="Times New Roman" w:hAnsi="Times New Roman" w:cs="Times New Roman"/>
          <w:sz w:val="28"/>
          <w:szCs w:val="28"/>
        </w:rPr>
        <w:t>ого і відсіву дроблення) поділяються на структур</w:t>
      </w:r>
      <w:r w:rsidR="00323B9F">
        <w:rPr>
          <w:rFonts w:ascii="Times New Roman" w:hAnsi="Times New Roman" w:cs="Times New Roman"/>
          <w:sz w:val="28"/>
          <w:szCs w:val="28"/>
        </w:rPr>
        <w:t>ні типи, зазначені в табл. 7.1.</w:t>
      </w:r>
    </w:p>
    <w:p w14:paraId="564E2DC8" w14:textId="77777777" w:rsidR="00323B9F" w:rsidRDefault="00CF0C11" w:rsidP="00ED0557">
      <w:pPr>
        <w:widowControl w:val="0"/>
        <w:rPr>
          <w:rFonts w:ascii="Times New Roman" w:hAnsi="Times New Roman" w:cs="Times New Roman"/>
          <w:sz w:val="28"/>
          <w:szCs w:val="28"/>
          <w:lang w:val="uk-UA"/>
        </w:rPr>
      </w:pPr>
      <w:r w:rsidRPr="00323B9F">
        <w:rPr>
          <w:rFonts w:ascii="Times New Roman" w:hAnsi="Times New Roman" w:cs="Times New Roman"/>
          <w:sz w:val="28"/>
          <w:szCs w:val="28"/>
          <w:lang w:val="uk-UA"/>
        </w:rPr>
        <w:t xml:space="preserve">6. Асфальтобетонні суміші та асфальтобетони в залежності від показників фізико-механічних властивостей асфальтобетону і застосовуваних матеріалів підрозділяються на марки, зазначені в табл. </w:t>
      </w:r>
      <w:r w:rsidR="00323B9F" w:rsidRPr="00323B9F">
        <w:rPr>
          <w:rFonts w:ascii="Times New Roman" w:hAnsi="Times New Roman" w:cs="Times New Roman"/>
          <w:sz w:val="28"/>
          <w:szCs w:val="28"/>
          <w:lang w:val="uk-UA"/>
        </w:rPr>
        <w:t>7.2.</w:t>
      </w:r>
    </w:p>
    <w:p w14:paraId="103F4041" w14:textId="77777777" w:rsidR="00323B9F" w:rsidRPr="00323B9F" w:rsidRDefault="00CF0C11" w:rsidP="00323B9F">
      <w:pPr>
        <w:widowControl w:val="0"/>
        <w:rPr>
          <w:rFonts w:ascii="Times New Roman" w:hAnsi="Times New Roman" w:cs="Times New Roman"/>
          <w:sz w:val="28"/>
          <w:szCs w:val="28"/>
          <w:lang w:val="uk-UA"/>
        </w:rPr>
      </w:pPr>
      <w:r w:rsidRPr="00323B9F">
        <w:rPr>
          <w:rFonts w:ascii="Times New Roman" w:hAnsi="Times New Roman" w:cs="Times New Roman"/>
          <w:sz w:val="28"/>
          <w:szCs w:val="28"/>
          <w:lang w:val="uk-UA"/>
        </w:rPr>
        <w:t>Для асфальтобетонних сумішей застосовують щебінь з щільних гірських порід і гравій, щебінь із шлаків, що ві</w:t>
      </w:r>
      <w:r w:rsidR="00323B9F">
        <w:rPr>
          <w:rFonts w:ascii="Times New Roman" w:hAnsi="Times New Roman" w:cs="Times New Roman"/>
          <w:sz w:val="28"/>
          <w:szCs w:val="28"/>
          <w:lang w:val="uk-UA"/>
        </w:rPr>
        <w:t>дповідають вимогам ГОСТ 8267-93</w:t>
      </w:r>
      <w:r w:rsidRPr="00323B9F">
        <w:rPr>
          <w:rFonts w:ascii="Times New Roman" w:hAnsi="Times New Roman" w:cs="Times New Roman"/>
          <w:sz w:val="28"/>
          <w:szCs w:val="28"/>
          <w:lang w:val="uk-UA"/>
        </w:rPr>
        <w:t xml:space="preserve">*, ГОСТ 3344-83, ГОСТ 9128-2009. </w:t>
      </w:r>
      <w:r w:rsidRPr="00A43C92">
        <w:rPr>
          <w:rFonts w:ascii="Times New Roman" w:hAnsi="Times New Roman" w:cs="Times New Roman"/>
          <w:sz w:val="28"/>
          <w:szCs w:val="28"/>
          <w:lang w:val="uk-UA"/>
        </w:rPr>
        <w:t>У асфальтобетоні щебінь грає рол</w:t>
      </w:r>
      <w:r w:rsidR="00323B9F" w:rsidRPr="00A43C92">
        <w:rPr>
          <w:rFonts w:ascii="Times New Roman" w:hAnsi="Times New Roman" w:cs="Times New Roman"/>
          <w:sz w:val="28"/>
          <w:szCs w:val="28"/>
          <w:lang w:val="uk-UA"/>
        </w:rPr>
        <w:t>ь активного структуро</w:t>
      </w:r>
      <w:r w:rsidR="00323B9F">
        <w:rPr>
          <w:rFonts w:ascii="Times New Roman" w:hAnsi="Times New Roman" w:cs="Times New Roman"/>
          <w:sz w:val="28"/>
          <w:szCs w:val="28"/>
          <w:lang w:val="uk-UA"/>
        </w:rPr>
        <w:t>утворюючого</w:t>
      </w:r>
      <w:r w:rsidR="00323B9F" w:rsidRPr="00A43C92">
        <w:rPr>
          <w:rFonts w:ascii="Times New Roman" w:hAnsi="Times New Roman" w:cs="Times New Roman"/>
          <w:sz w:val="28"/>
          <w:szCs w:val="28"/>
          <w:lang w:val="uk-UA"/>
        </w:rPr>
        <w:t xml:space="preserve"> компонент</w:t>
      </w:r>
      <w:r w:rsidR="00323B9F">
        <w:rPr>
          <w:rFonts w:ascii="Times New Roman" w:hAnsi="Times New Roman" w:cs="Times New Roman"/>
          <w:sz w:val="28"/>
          <w:szCs w:val="28"/>
          <w:lang w:val="uk-UA"/>
        </w:rPr>
        <w:t>у</w:t>
      </w:r>
      <w:r w:rsidRPr="00A43C92">
        <w:rPr>
          <w:rFonts w:ascii="Times New Roman" w:hAnsi="Times New Roman" w:cs="Times New Roman"/>
          <w:sz w:val="28"/>
          <w:szCs w:val="28"/>
          <w:lang w:val="uk-UA"/>
        </w:rPr>
        <w:t xml:space="preserve">. У асфальтобетонах з малим вмістом щебеню він є інертним заповнювачем. З підвищенням вмісту щебеню (понад 35%) в асфальтобетоні формується каркас з мінеральних зерен, що сприймає зсувні зусилля і забезпечує високі механічні властивості асфальтобетону. </w:t>
      </w:r>
      <w:r w:rsidRPr="009464B6">
        <w:rPr>
          <w:rFonts w:ascii="Times New Roman" w:hAnsi="Times New Roman" w:cs="Times New Roman"/>
          <w:sz w:val="28"/>
          <w:szCs w:val="28"/>
          <w:lang w:val="uk-UA"/>
        </w:rPr>
        <w:t>При більшому вмісті щебеню в ас</w:t>
      </w:r>
      <w:r w:rsidR="00323B9F" w:rsidRPr="009464B6">
        <w:rPr>
          <w:rFonts w:ascii="Times New Roman" w:hAnsi="Times New Roman" w:cs="Times New Roman"/>
          <w:sz w:val="28"/>
          <w:szCs w:val="28"/>
          <w:lang w:val="uk-UA"/>
        </w:rPr>
        <w:t>фальтобетоні утворюється шо</w:t>
      </w:r>
      <w:r w:rsidR="00323B9F">
        <w:rPr>
          <w:rFonts w:ascii="Times New Roman" w:hAnsi="Times New Roman" w:cs="Times New Roman"/>
          <w:sz w:val="28"/>
          <w:szCs w:val="28"/>
          <w:lang w:val="uk-UA"/>
        </w:rPr>
        <w:t>рохувата</w:t>
      </w:r>
      <w:r w:rsidRPr="009464B6">
        <w:rPr>
          <w:rFonts w:ascii="Times New Roman" w:hAnsi="Times New Roman" w:cs="Times New Roman"/>
          <w:sz w:val="28"/>
          <w:szCs w:val="28"/>
          <w:lang w:val="uk-UA"/>
        </w:rPr>
        <w:t xml:space="preserve"> поверхня покр</w:t>
      </w:r>
      <w:r w:rsidR="00323B9F" w:rsidRPr="009464B6">
        <w:rPr>
          <w:rFonts w:ascii="Times New Roman" w:hAnsi="Times New Roman" w:cs="Times New Roman"/>
          <w:sz w:val="28"/>
          <w:szCs w:val="28"/>
          <w:lang w:val="uk-UA"/>
        </w:rPr>
        <w:t>иття, що підвищує безпеку руху.</w:t>
      </w:r>
    </w:p>
    <w:p w14:paraId="7B7C0A4D" w14:textId="2308CD42" w:rsidR="00323B9F" w:rsidRDefault="002834BF" w:rsidP="00323B9F">
      <w:pPr>
        <w:widowControl w:val="0"/>
        <w:jc w:val="center"/>
        <w:rPr>
          <w:rFonts w:ascii="Times New Roman" w:hAnsi="Times New Roman" w:cs="Times New Roman"/>
          <w:b/>
          <w:sz w:val="28"/>
          <w:szCs w:val="28"/>
          <w:lang w:val="uk-UA"/>
        </w:rPr>
      </w:pPr>
      <w:r w:rsidRPr="002834BF">
        <w:rPr>
          <w:rFonts w:ascii="Times New Roman" w:hAnsi="Times New Roman" w:cs="Times New Roman"/>
          <w:b/>
          <w:sz w:val="28"/>
          <w:szCs w:val="28"/>
        </w:rPr>
        <w:t>Таблиця 7.1</w:t>
      </w:r>
      <w:r>
        <w:rPr>
          <w:rFonts w:ascii="Times New Roman" w:hAnsi="Times New Roman" w:cs="Times New Roman"/>
          <w:sz w:val="28"/>
          <w:szCs w:val="28"/>
          <w:lang w:val="uk-UA"/>
        </w:rPr>
        <w:t xml:space="preserve"> </w:t>
      </w:r>
      <w:r w:rsidR="00CF0C11" w:rsidRPr="00323B9F">
        <w:rPr>
          <w:rFonts w:ascii="Times New Roman" w:hAnsi="Times New Roman" w:cs="Times New Roman"/>
          <w:b/>
          <w:sz w:val="28"/>
          <w:szCs w:val="28"/>
          <w:lang w:val="uk-UA"/>
        </w:rPr>
        <w:t>Типи асфальтобетонів</w:t>
      </w:r>
    </w:p>
    <w:tbl>
      <w:tblPr>
        <w:tblStyle w:val="a6"/>
        <w:tblW w:w="0" w:type="auto"/>
        <w:tblLook w:val="04A0" w:firstRow="1" w:lastRow="0" w:firstColumn="1" w:lastColumn="0" w:noHBand="0" w:noVBand="1"/>
      </w:tblPr>
      <w:tblGrid>
        <w:gridCol w:w="2354"/>
        <w:gridCol w:w="3300"/>
        <w:gridCol w:w="3691"/>
      </w:tblGrid>
      <w:tr w:rsidR="00323B9F" w:rsidRPr="00087D50" w14:paraId="7E0ACC52" w14:textId="77777777" w:rsidTr="003D17D6">
        <w:tc>
          <w:tcPr>
            <w:tcW w:w="2376" w:type="dxa"/>
          </w:tcPr>
          <w:p w14:paraId="60A4153F" w14:textId="77777777" w:rsidR="00323B9F" w:rsidRPr="00087D50" w:rsidRDefault="00323B9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Тип</w:t>
            </w:r>
          </w:p>
        </w:tc>
        <w:tc>
          <w:tcPr>
            <w:tcW w:w="3402" w:type="dxa"/>
          </w:tcPr>
          <w:p w14:paraId="11CFF3AC" w14:textId="77777777" w:rsidR="00323B9F" w:rsidRPr="00087D50" w:rsidRDefault="00323B9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Вміст щебеню (гравію)</w:t>
            </w:r>
            <w:r w:rsidR="003D17D6" w:rsidRPr="00087D50">
              <w:rPr>
                <w:rFonts w:ascii="Times New Roman" w:hAnsi="Times New Roman" w:cs="Times New Roman"/>
                <w:sz w:val="26"/>
                <w:szCs w:val="26"/>
                <w:lang w:val="uk-UA"/>
              </w:rPr>
              <w:t>,% маси мінеральної частини</w:t>
            </w:r>
          </w:p>
        </w:tc>
        <w:tc>
          <w:tcPr>
            <w:tcW w:w="3793" w:type="dxa"/>
          </w:tcPr>
          <w:p w14:paraId="71C3C288" w14:textId="77777777" w:rsidR="00323B9F"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Вид, характеристика і склад піску</w:t>
            </w:r>
          </w:p>
        </w:tc>
      </w:tr>
      <w:tr w:rsidR="00323B9F" w:rsidRPr="00087D50" w14:paraId="55C7A49C" w14:textId="77777777" w:rsidTr="00A43C92">
        <w:tc>
          <w:tcPr>
            <w:tcW w:w="9571" w:type="dxa"/>
            <w:gridSpan w:val="3"/>
          </w:tcPr>
          <w:p w14:paraId="7F4D5BCC" w14:textId="77777777" w:rsidR="00323B9F" w:rsidRPr="00087D50" w:rsidRDefault="007D2B1C"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Гарячі</w:t>
            </w:r>
          </w:p>
        </w:tc>
      </w:tr>
      <w:tr w:rsidR="00323B9F" w:rsidRPr="00087D50" w14:paraId="2CE61D53" w14:textId="77777777" w:rsidTr="003D17D6">
        <w:tc>
          <w:tcPr>
            <w:tcW w:w="2376" w:type="dxa"/>
          </w:tcPr>
          <w:p w14:paraId="6702C61E" w14:textId="77777777" w:rsidR="007D2B1C"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Високощільний </w:t>
            </w:r>
          </w:p>
          <w:p w14:paraId="707757BE" w14:textId="77777777" w:rsidR="003D17D6" w:rsidRPr="00087D50" w:rsidRDefault="003D17D6" w:rsidP="00323B9F">
            <w:pPr>
              <w:widowControl w:val="0"/>
              <w:ind w:firstLine="0"/>
              <w:jc w:val="center"/>
              <w:rPr>
                <w:rFonts w:ascii="Times New Roman" w:hAnsi="Times New Roman" w:cs="Times New Roman"/>
                <w:sz w:val="26"/>
                <w:szCs w:val="26"/>
                <w:lang w:val="uk-UA"/>
              </w:rPr>
            </w:pPr>
          </w:p>
          <w:p w14:paraId="2D6E14FA" w14:textId="77777777" w:rsidR="007D2B1C"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А </w:t>
            </w:r>
          </w:p>
          <w:p w14:paraId="73278585" w14:textId="77777777" w:rsidR="007D2B1C"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Б </w:t>
            </w:r>
          </w:p>
          <w:p w14:paraId="4E3A4331" w14:textId="77777777" w:rsidR="007D2B1C"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В </w:t>
            </w:r>
          </w:p>
          <w:p w14:paraId="2C307CA7" w14:textId="77777777" w:rsidR="00323B9F" w:rsidRPr="00087D50" w:rsidRDefault="007D2B1C"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Г</w:t>
            </w:r>
          </w:p>
          <w:p w14:paraId="5B2AE1F1" w14:textId="77777777" w:rsidR="007D2B1C" w:rsidRPr="00087D50" w:rsidRDefault="007D2B1C"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Д</w:t>
            </w:r>
          </w:p>
        </w:tc>
        <w:tc>
          <w:tcPr>
            <w:tcW w:w="3402" w:type="dxa"/>
          </w:tcPr>
          <w:p w14:paraId="172ABB23" w14:textId="5151ADC8" w:rsidR="00323B9F" w:rsidRPr="00087D50" w:rsidRDefault="002834BF" w:rsidP="002834B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50…</w:t>
            </w:r>
            <w:r w:rsidR="003D17D6" w:rsidRPr="00087D50">
              <w:rPr>
                <w:rFonts w:ascii="Times New Roman" w:hAnsi="Times New Roman" w:cs="Times New Roman"/>
                <w:sz w:val="26"/>
                <w:szCs w:val="26"/>
                <w:lang w:val="uk-UA"/>
              </w:rPr>
              <w:t>70</w:t>
            </w:r>
          </w:p>
          <w:p w14:paraId="5D59E65C" w14:textId="77777777" w:rsidR="003D17D6" w:rsidRPr="00087D50" w:rsidRDefault="003D17D6" w:rsidP="00323B9F">
            <w:pPr>
              <w:widowControl w:val="0"/>
              <w:ind w:firstLine="0"/>
              <w:jc w:val="center"/>
              <w:rPr>
                <w:rFonts w:ascii="Times New Roman" w:hAnsi="Times New Roman" w:cs="Times New Roman"/>
                <w:sz w:val="26"/>
                <w:szCs w:val="26"/>
                <w:lang w:val="uk-UA"/>
              </w:rPr>
            </w:pPr>
          </w:p>
          <w:p w14:paraId="5CE73D8C" w14:textId="7E75BFEB" w:rsidR="003D17D6"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50…</w:t>
            </w:r>
            <w:r w:rsidR="003D17D6" w:rsidRPr="00087D50">
              <w:rPr>
                <w:rFonts w:ascii="Times New Roman" w:hAnsi="Times New Roman" w:cs="Times New Roman"/>
                <w:sz w:val="26"/>
                <w:szCs w:val="26"/>
                <w:lang w:val="uk-UA"/>
              </w:rPr>
              <w:t>60</w:t>
            </w:r>
          </w:p>
          <w:p w14:paraId="2E3113CE" w14:textId="2AF53670" w:rsidR="003D17D6"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40…</w:t>
            </w:r>
            <w:r w:rsidR="003D17D6" w:rsidRPr="00087D50">
              <w:rPr>
                <w:rFonts w:ascii="Times New Roman" w:hAnsi="Times New Roman" w:cs="Times New Roman"/>
                <w:sz w:val="26"/>
                <w:szCs w:val="26"/>
                <w:lang w:val="uk-UA"/>
              </w:rPr>
              <w:t>50</w:t>
            </w:r>
          </w:p>
          <w:p w14:paraId="2BD1878D" w14:textId="0B6ECF47" w:rsidR="003D17D6"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30…</w:t>
            </w:r>
            <w:r w:rsidR="003D17D6" w:rsidRPr="00087D50">
              <w:rPr>
                <w:rFonts w:ascii="Times New Roman" w:hAnsi="Times New Roman" w:cs="Times New Roman"/>
                <w:sz w:val="26"/>
                <w:szCs w:val="26"/>
                <w:lang w:val="uk-UA"/>
              </w:rPr>
              <w:t>40</w:t>
            </w:r>
          </w:p>
          <w:p w14:paraId="2049EB2A" w14:textId="371400A7" w:rsidR="003D17D6"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в</w:t>
            </w:r>
            <w:r w:rsidR="003D17D6" w:rsidRPr="00087D50">
              <w:rPr>
                <w:rFonts w:ascii="Times New Roman" w:hAnsi="Times New Roman" w:cs="Times New Roman"/>
                <w:sz w:val="26"/>
                <w:szCs w:val="26"/>
                <w:lang w:val="uk-UA"/>
              </w:rPr>
              <w:t>ід 0 до 30</w:t>
            </w:r>
          </w:p>
          <w:p w14:paraId="4ECF73E9" w14:textId="6971CE97" w:rsidR="003D17D6" w:rsidRPr="00087D50" w:rsidRDefault="002834BF"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в</w:t>
            </w:r>
            <w:r w:rsidR="003D17D6" w:rsidRPr="00087D50">
              <w:rPr>
                <w:rFonts w:ascii="Times New Roman" w:hAnsi="Times New Roman" w:cs="Times New Roman"/>
                <w:sz w:val="26"/>
                <w:szCs w:val="26"/>
                <w:lang w:val="uk-UA"/>
              </w:rPr>
              <w:t>ід 0 до 30</w:t>
            </w:r>
          </w:p>
        </w:tc>
        <w:tc>
          <w:tcPr>
            <w:tcW w:w="3793" w:type="dxa"/>
          </w:tcPr>
          <w:p w14:paraId="079EA0B1" w14:textId="6E9F29C8" w:rsidR="00323B9F" w:rsidRPr="00087D50" w:rsidRDefault="003D17D6" w:rsidP="002834BF">
            <w:pPr>
              <w:widowControl w:val="0"/>
              <w:ind w:firstLine="0"/>
              <w:jc w:val="left"/>
              <w:rPr>
                <w:rFonts w:ascii="Times New Roman" w:hAnsi="Times New Roman" w:cs="Times New Roman"/>
                <w:sz w:val="26"/>
                <w:szCs w:val="26"/>
                <w:lang w:val="uk-UA"/>
              </w:rPr>
            </w:pPr>
            <w:r w:rsidRPr="00087D50">
              <w:rPr>
                <w:rFonts w:ascii="Times New Roman" w:hAnsi="Times New Roman" w:cs="Times New Roman"/>
                <w:sz w:val="26"/>
                <w:szCs w:val="26"/>
                <w:lang w:val="uk-UA"/>
              </w:rPr>
              <w:t>Природний, відсів дроблення і їх</w:t>
            </w:r>
            <w:r w:rsidR="002834BF" w:rsidRPr="00087D50">
              <w:rPr>
                <w:rFonts w:ascii="Times New Roman" w:hAnsi="Times New Roman" w:cs="Times New Roman"/>
                <w:sz w:val="26"/>
                <w:szCs w:val="26"/>
                <w:lang w:val="uk-UA"/>
              </w:rPr>
              <w:t>ні</w:t>
            </w:r>
            <w:r w:rsidRPr="00087D50">
              <w:rPr>
                <w:rFonts w:ascii="Times New Roman" w:hAnsi="Times New Roman" w:cs="Times New Roman"/>
                <w:sz w:val="26"/>
                <w:szCs w:val="26"/>
                <w:lang w:val="uk-UA"/>
              </w:rPr>
              <w:t xml:space="preserve"> суміші</w:t>
            </w:r>
          </w:p>
          <w:p w14:paraId="6B87611E" w14:textId="77777777" w:rsidR="003D17D6" w:rsidRPr="00087D50" w:rsidRDefault="003D17D6"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Те ж </w:t>
            </w:r>
          </w:p>
          <w:p w14:paraId="43A5AC4A" w14:textId="77777777" w:rsidR="003D17D6" w:rsidRPr="00087D50" w:rsidRDefault="003D17D6"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Те ж</w:t>
            </w:r>
          </w:p>
          <w:p w14:paraId="45CF7E68" w14:textId="77777777" w:rsidR="003D17D6" w:rsidRPr="00087D50" w:rsidRDefault="003D17D6"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Те ж</w:t>
            </w:r>
          </w:p>
          <w:p w14:paraId="4431285C" w14:textId="5DF77654" w:rsidR="003D17D6" w:rsidRPr="00087D50" w:rsidRDefault="003D17D6" w:rsidP="003D17D6">
            <w:pPr>
              <w:widowControl w:val="0"/>
              <w:ind w:firstLine="0"/>
              <w:rPr>
                <w:rFonts w:ascii="Times New Roman" w:hAnsi="Times New Roman" w:cs="Times New Roman"/>
                <w:b/>
                <w:sz w:val="26"/>
                <w:szCs w:val="26"/>
                <w:lang w:val="uk-UA"/>
              </w:rPr>
            </w:pPr>
            <w:r w:rsidRPr="00087D50">
              <w:rPr>
                <w:rFonts w:ascii="Times New Roman" w:hAnsi="Times New Roman" w:cs="Times New Roman"/>
                <w:sz w:val="26"/>
                <w:szCs w:val="26"/>
                <w:lang w:val="uk-UA"/>
              </w:rPr>
              <w:t xml:space="preserve">Пісок із відсівів подрібнення  Природний або суміш з відсівами дроблення. </w:t>
            </w:r>
            <w:r w:rsidR="002834BF" w:rsidRPr="00087D50">
              <w:rPr>
                <w:rFonts w:ascii="Times New Roman" w:hAnsi="Times New Roman" w:cs="Times New Roman"/>
                <w:sz w:val="26"/>
                <w:szCs w:val="26"/>
                <w:lang w:val="uk-UA"/>
              </w:rPr>
              <w:t>В</w:t>
            </w:r>
            <w:r w:rsidRPr="00087D50">
              <w:rPr>
                <w:rFonts w:ascii="Times New Roman" w:hAnsi="Times New Roman" w:cs="Times New Roman"/>
                <w:sz w:val="26"/>
                <w:szCs w:val="26"/>
              </w:rPr>
              <w:t>міст останніх менш</w:t>
            </w:r>
            <w:r w:rsidR="002834BF" w:rsidRPr="00087D50">
              <w:rPr>
                <w:rFonts w:ascii="Times New Roman" w:hAnsi="Times New Roman" w:cs="Times New Roman"/>
                <w:sz w:val="26"/>
                <w:szCs w:val="26"/>
                <w:lang w:val="uk-UA"/>
              </w:rPr>
              <w:t>е</w:t>
            </w:r>
            <w:r w:rsidRPr="00087D50">
              <w:rPr>
                <w:rFonts w:ascii="Times New Roman" w:hAnsi="Times New Roman" w:cs="Times New Roman"/>
                <w:sz w:val="26"/>
                <w:szCs w:val="26"/>
              </w:rPr>
              <w:t xml:space="preserve"> як 70% за масою</w:t>
            </w:r>
          </w:p>
        </w:tc>
      </w:tr>
      <w:tr w:rsidR="00323B9F" w:rsidRPr="00087D50" w14:paraId="7B510BD0" w14:textId="77777777" w:rsidTr="00A43C92">
        <w:tc>
          <w:tcPr>
            <w:tcW w:w="9571" w:type="dxa"/>
            <w:gridSpan w:val="3"/>
          </w:tcPr>
          <w:p w14:paraId="12FFD312" w14:textId="77777777" w:rsidR="00323B9F" w:rsidRPr="00087D50" w:rsidRDefault="003D17D6"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Холодні</w:t>
            </w:r>
          </w:p>
        </w:tc>
      </w:tr>
      <w:tr w:rsidR="00323B9F" w:rsidRPr="00087D50" w14:paraId="76DB2BE3" w14:textId="77777777" w:rsidTr="003D17D6">
        <w:tc>
          <w:tcPr>
            <w:tcW w:w="2376" w:type="dxa"/>
          </w:tcPr>
          <w:p w14:paraId="6F3F2631" w14:textId="77777777" w:rsidR="00323B9F" w:rsidRPr="00087D50" w:rsidRDefault="003D17D6"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 х</w:t>
            </w:r>
          </w:p>
          <w:p w14:paraId="64A91AE9" w14:textId="77777777" w:rsidR="003D17D6" w:rsidRPr="00087D50" w:rsidRDefault="003D17D6" w:rsidP="00323B9F">
            <w:pPr>
              <w:widowControl w:val="0"/>
              <w:ind w:firstLine="0"/>
              <w:jc w:val="center"/>
              <w:rPr>
                <w:rFonts w:ascii="Times New Roman" w:hAnsi="Times New Roman" w:cs="Times New Roman"/>
                <w:sz w:val="26"/>
                <w:szCs w:val="26"/>
                <w:lang w:val="uk-UA"/>
              </w:rPr>
            </w:pPr>
          </w:p>
          <w:p w14:paraId="467A5940" w14:textId="77777777" w:rsidR="003D17D6" w:rsidRPr="00087D50" w:rsidRDefault="003D17D6"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В х</w:t>
            </w:r>
          </w:p>
          <w:p w14:paraId="5EBEC8B6" w14:textId="77777777" w:rsidR="003D17D6" w:rsidRPr="00087D50" w:rsidRDefault="003D17D6"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Г х, Д х</w:t>
            </w:r>
          </w:p>
        </w:tc>
        <w:tc>
          <w:tcPr>
            <w:tcW w:w="3402" w:type="dxa"/>
          </w:tcPr>
          <w:p w14:paraId="5826CD80" w14:textId="68102B00" w:rsidR="00323B9F"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40…</w:t>
            </w:r>
            <w:r w:rsidR="003D17D6" w:rsidRPr="00087D50">
              <w:rPr>
                <w:rFonts w:ascii="Times New Roman" w:hAnsi="Times New Roman" w:cs="Times New Roman"/>
                <w:sz w:val="26"/>
                <w:szCs w:val="26"/>
                <w:lang w:val="uk-UA"/>
              </w:rPr>
              <w:t>50</w:t>
            </w:r>
          </w:p>
          <w:p w14:paraId="63A68A1B" w14:textId="77777777" w:rsidR="003D17D6" w:rsidRPr="00087D50" w:rsidRDefault="003D17D6" w:rsidP="00323B9F">
            <w:pPr>
              <w:widowControl w:val="0"/>
              <w:ind w:firstLine="0"/>
              <w:jc w:val="center"/>
              <w:rPr>
                <w:rFonts w:ascii="Times New Roman" w:hAnsi="Times New Roman" w:cs="Times New Roman"/>
                <w:sz w:val="26"/>
                <w:szCs w:val="26"/>
                <w:lang w:val="uk-UA"/>
              </w:rPr>
            </w:pPr>
          </w:p>
          <w:p w14:paraId="070D0926" w14:textId="45E61080" w:rsidR="003D17D6" w:rsidRPr="00087D50" w:rsidRDefault="002834BF" w:rsidP="00323B9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більше 30…</w:t>
            </w:r>
            <w:r w:rsidR="003D17D6" w:rsidRPr="00087D50">
              <w:rPr>
                <w:rFonts w:ascii="Times New Roman" w:hAnsi="Times New Roman" w:cs="Times New Roman"/>
                <w:sz w:val="26"/>
                <w:szCs w:val="26"/>
                <w:lang w:val="uk-UA"/>
              </w:rPr>
              <w:t>40</w:t>
            </w:r>
          </w:p>
          <w:p w14:paraId="1A24BA65" w14:textId="661B172E" w:rsidR="003D17D6" w:rsidRPr="00087D50" w:rsidRDefault="002834BF" w:rsidP="00323B9F">
            <w:pPr>
              <w:widowControl w:val="0"/>
              <w:ind w:firstLine="0"/>
              <w:jc w:val="center"/>
              <w:rPr>
                <w:rFonts w:ascii="Times New Roman" w:hAnsi="Times New Roman" w:cs="Times New Roman"/>
                <w:b/>
                <w:sz w:val="26"/>
                <w:szCs w:val="26"/>
                <w:lang w:val="uk-UA"/>
              </w:rPr>
            </w:pPr>
            <w:r w:rsidRPr="00087D50">
              <w:rPr>
                <w:rFonts w:ascii="Times New Roman" w:hAnsi="Times New Roman" w:cs="Times New Roman"/>
                <w:sz w:val="26"/>
                <w:szCs w:val="26"/>
                <w:lang w:val="uk-UA"/>
              </w:rPr>
              <w:t>в</w:t>
            </w:r>
            <w:r w:rsidR="003D17D6" w:rsidRPr="00087D50">
              <w:rPr>
                <w:rFonts w:ascii="Times New Roman" w:hAnsi="Times New Roman" w:cs="Times New Roman"/>
                <w:sz w:val="26"/>
                <w:szCs w:val="26"/>
                <w:lang w:val="uk-UA"/>
              </w:rPr>
              <w:t>ід 0 до 30</w:t>
            </w:r>
          </w:p>
        </w:tc>
        <w:tc>
          <w:tcPr>
            <w:tcW w:w="3793" w:type="dxa"/>
          </w:tcPr>
          <w:p w14:paraId="0E0F6207" w14:textId="1FFB5F13" w:rsidR="003D17D6" w:rsidRPr="00087D50" w:rsidRDefault="002834BF" w:rsidP="002834BF">
            <w:pPr>
              <w:widowControl w:val="0"/>
              <w:ind w:firstLine="0"/>
              <w:jc w:val="left"/>
              <w:rPr>
                <w:rFonts w:ascii="Times New Roman" w:hAnsi="Times New Roman" w:cs="Times New Roman"/>
                <w:sz w:val="26"/>
                <w:szCs w:val="26"/>
                <w:lang w:val="uk-UA"/>
              </w:rPr>
            </w:pPr>
            <w:r w:rsidRPr="00087D50">
              <w:rPr>
                <w:rFonts w:ascii="Times New Roman" w:hAnsi="Times New Roman" w:cs="Times New Roman"/>
                <w:sz w:val="26"/>
                <w:szCs w:val="26"/>
                <w:lang w:val="uk-UA"/>
              </w:rPr>
              <w:t>Природні</w:t>
            </w:r>
            <w:r w:rsidR="003D17D6" w:rsidRPr="00087D50">
              <w:rPr>
                <w:rFonts w:ascii="Times New Roman" w:hAnsi="Times New Roman" w:cs="Times New Roman"/>
                <w:sz w:val="26"/>
                <w:szCs w:val="26"/>
                <w:lang w:val="uk-UA"/>
              </w:rPr>
              <w:t>й, відсіви подрібнення і їх</w:t>
            </w:r>
            <w:r w:rsidRPr="00087D50">
              <w:rPr>
                <w:rFonts w:ascii="Times New Roman" w:hAnsi="Times New Roman" w:cs="Times New Roman"/>
                <w:sz w:val="26"/>
                <w:szCs w:val="26"/>
                <w:lang w:val="uk-UA"/>
              </w:rPr>
              <w:t>ні</w:t>
            </w:r>
            <w:r w:rsidR="003D17D6" w:rsidRPr="00087D50">
              <w:rPr>
                <w:rFonts w:ascii="Times New Roman" w:hAnsi="Times New Roman" w:cs="Times New Roman"/>
                <w:sz w:val="26"/>
                <w:szCs w:val="26"/>
                <w:lang w:val="uk-UA"/>
              </w:rPr>
              <w:t xml:space="preserve"> суміші </w:t>
            </w:r>
          </w:p>
          <w:p w14:paraId="7F3055E5" w14:textId="77777777" w:rsidR="00323B9F" w:rsidRPr="00087D50" w:rsidRDefault="003D17D6" w:rsidP="003D17D6">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Те ж</w:t>
            </w:r>
          </w:p>
          <w:p w14:paraId="7C5C2A99" w14:textId="77777777" w:rsidR="003D17D6" w:rsidRPr="00087D50" w:rsidRDefault="003D17D6" w:rsidP="003D17D6">
            <w:pPr>
              <w:widowControl w:val="0"/>
              <w:ind w:firstLine="0"/>
              <w:rPr>
                <w:rFonts w:ascii="Times New Roman" w:hAnsi="Times New Roman" w:cs="Times New Roman"/>
                <w:b/>
                <w:sz w:val="26"/>
                <w:szCs w:val="26"/>
                <w:lang w:val="uk-UA"/>
              </w:rPr>
            </w:pPr>
            <w:r w:rsidRPr="00087D50">
              <w:rPr>
                <w:rFonts w:ascii="Times New Roman" w:hAnsi="Times New Roman" w:cs="Times New Roman"/>
                <w:sz w:val="26"/>
                <w:szCs w:val="26"/>
                <w:lang w:val="uk-UA"/>
              </w:rPr>
              <w:t>Те ж, що для типів Г і Д</w:t>
            </w:r>
          </w:p>
        </w:tc>
      </w:tr>
    </w:tbl>
    <w:p w14:paraId="512F8A7E" w14:textId="77777777" w:rsidR="00323B9F" w:rsidRPr="00323B9F" w:rsidRDefault="00323B9F" w:rsidP="00323B9F">
      <w:pPr>
        <w:widowControl w:val="0"/>
        <w:jc w:val="center"/>
        <w:rPr>
          <w:rFonts w:ascii="Times New Roman" w:hAnsi="Times New Roman" w:cs="Times New Roman"/>
          <w:b/>
          <w:sz w:val="28"/>
          <w:szCs w:val="28"/>
          <w:lang w:val="uk-UA"/>
        </w:rPr>
      </w:pPr>
    </w:p>
    <w:p w14:paraId="773E31BE" w14:textId="43DC8F33" w:rsidR="00EF31A3" w:rsidRPr="002834BF" w:rsidRDefault="002834BF" w:rsidP="00ED4456">
      <w:pPr>
        <w:widowControl w:val="0"/>
        <w:jc w:val="center"/>
        <w:rPr>
          <w:rFonts w:ascii="Times New Roman" w:hAnsi="Times New Roman" w:cs="Times New Roman"/>
          <w:b/>
          <w:sz w:val="28"/>
          <w:szCs w:val="28"/>
          <w:lang w:val="uk-UA"/>
        </w:rPr>
      </w:pPr>
      <w:r w:rsidRPr="002834BF">
        <w:rPr>
          <w:rFonts w:ascii="Times New Roman" w:hAnsi="Times New Roman" w:cs="Times New Roman"/>
          <w:b/>
          <w:sz w:val="28"/>
          <w:szCs w:val="28"/>
          <w:lang w:val="uk-UA"/>
        </w:rPr>
        <w:lastRenderedPageBreak/>
        <w:t xml:space="preserve">Таблиця 7.2 </w:t>
      </w:r>
      <w:r w:rsidR="00EF31A3" w:rsidRPr="002834BF">
        <w:rPr>
          <w:rFonts w:ascii="Times New Roman" w:hAnsi="Times New Roman" w:cs="Times New Roman"/>
          <w:b/>
          <w:sz w:val="28"/>
          <w:szCs w:val="28"/>
          <w:lang w:val="uk-UA"/>
        </w:rPr>
        <w:t>Марки асфальтобетонів</w:t>
      </w:r>
    </w:p>
    <w:tbl>
      <w:tblPr>
        <w:tblStyle w:val="a6"/>
        <w:tblW w:w="0" w:type="auto"/>
        <w:tblLook w:val="04A0" w:firstRow="1" w:lastRow="0" w:firstColumn="1" w:lastColumn="0" w:noHBand="0" w:noVBand="1"/>
      </w:tblPr>
      <w:tblGrid>
        <w:gridCol w:w="4691"/>
        <w:gridCol w:w="4654"/>
      </w:tblGrid>
      <w:tr w:rsidR="00ED4456" w:rsidRPr="00087D50" w14:paraId="2C4DF4FE" w14:textId="77777777" w:rsidTr="00ED4456">
        <w:tc>
          <w:tcPr>
            <w:tcW w:w="4785" w:type="dxa"/>
          </w:tcPr>
          <w:p w14:paraId="28072BB4" w14:textId="77777777" w:rsidR="00ED4456" w:rsidRPr="00087D50" w:rsidRDefault="00ED4456" w:rsidP="002834B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Види і типи сумішей і асфальтобетонів</w:t>
            </w:r>
          </w:p>
        </w:tc>
        <w:tc>
          <w:tcPr>
            <w:tcW w:w="4786" w:type="dxa"/>
          </w:tcPr>
          <w:p w14:paraId="36245E99" w14:textId="77777777" w:rsidR="00ED4456" w:rsidRPr="00087D50" w:rsidRDefault="00ED4456" w:rsidP="002834BF">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uk-UA"/>
              </w:rPr>
              <w:t>Марки</w:t>
            </w:r>
          </w:p>
        </w:tc>
      </w:tr>
      <w:tr w:rsidR="00ED4456" w:rsidRPr="00087D50" w14:paraId="779C7789" w14:textId="77777777" w:rsidTr="00ED4456">
        <w:tc>
          <w:tcPr>
            <w:tcW w:w="4785" w:type="dxa"/>
          </w:tcPr>
          <w:p w14:paraId="45BC6CD8"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Гарячі:</w:t>
            </w:r>
          </w:p>
          <w:p w14:paraId="68A879A0"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Високощільні</w:t>
            </w:r>
          </w:p>
          <w:p w14:paraId="224EE331"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Щільні типів:</w:t>
            </w:r>
          </w:p>
        </w:tc>
        <w:tc>
          <w:tcPr>
            <w:tcW w:w="4786" w:type="dxa"/>
            <w:vAlign w:val="center"/>
          </w:tcPr>
          <w:p w14:paraId="476E9023"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I</w:t>
            </w:r>
          </w:p>
        </w:tc>
      </w:tr>
      <w:tr w:rsidR="00ED4456" w:rsidRPr="00C6416F" w14:paraId="2814317D" w14:textId="77777777" w:rsidTr="00ED4456">
        <w:tc>
          <w:tcPr>
            <w:tcW w:w="4785" w:type="dxa"/>
          </w:tcPr>
          <w:p w14:paraId="48A2C764"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А</w:t>
            </w:r>
          </w:p>
          <w:p w14:paraId="27C834A6"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Б, Г</w:t>
            </w:r>
          </w:p>
          <w:p w14:paraId="46989EAB"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В, Д</w:t>
            </w:r>
          </w:p>
        </w:tc>
        <w:tc>
          <w:tcPr>
            <w:tcW w:w="4786" w:type="dxa"/>
          </w:tcPr>
          <w:p w14:paraId="680BE235"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en-US"/>
              </w:rPr>
              <w:t>I</w:t>
            </w:r>
            <w:r w:rsidRPr="00087D50">
              <w:rPr>
                <w:rFonts w:ascii="Times New Roman" w:hAnsi="Times New Roman" w:cs="Times New Roman"/>
                <w:sz w:val="26"/>
                <w:szCs w:val="26"/>
                <w:lang w:val="uk-UA"/>
              </w:rPr>
              <w:t>,</w:t>
            </w:r>
            <w:r w:rsidRPr="00087D50">
              <w:rPr>
                <w:rFonts w:ascii="Times New Roman" w:hAnsi="Times New Roman" w:cs="Times New Roman"/>
                <w:sz w:val="26"/>
                <w:szCs w:val="26"/>
                <w:lang w:val="en-US"/>
              </w:rPr>
              <w:t xml:space="preserve"> II</w:t>
            </w:r>
            <w:r w:rsidRPr="00087D50">
              <w:rPr>
                <w:rFonts w:ascii="Times New Roman" w:hAnsi="Times New Roman" w:cs="Times New Roman"/>
                <w:sz w:val="26"/>
                <w:szCs w:val="26"/>
                <w:lang w:val="uk-UA"/>
              </w:rPr>
              <w:t xml:space="preserve"> </w:t>
            </w:r>
          </w:p>
          <w:p w14:paraId="2AF1EE29"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Ι</w:t>
            </w:r>
            <w:r w:rsidRPr="00087D50">
              <w:rPr>
                <w:rFonts w:ascii="Times New Roman" w:hAnsi="Times New Roman" w:cs="Times New Roman"/>
                <w:sz w:val="26"/>
                <w:szCs w:val="26"/>
                <w:lang w:val="uk-UA"/>
              </w:rPr>
              <w:t xml:space="preserve">, </w:t>
            </w:r>
            <w:r w:rsidRPr="00087D50">
              <w:rPr>
                <w:rFonts w:ascii="Times New Roman" w:hAnsi="Times New Roman" w:cs="Times New Roman"/>
                <w:sz w:val="26"/>
                <w:szCs w:val="26"/>
              </w:rPr>
              <w:t>ΙΙ</w:t>
            </w:r>
            <w:r w:rsidRPr="00087D50">
              <w:rPr>
                <w:rFonts w:ascii="Times New Roman" w:hAnsi="Times New Roman" w:cs="Times New Roman"/>
                <w:sz w:val="26"/>
                <w:szCs w:val="26"/>
                <w:lang w:val="uk-UA"/>
              </w:rPr>
              <w:t>,</w:t>
            </w:r>
            <w:r w:rsidRPr="00087D50">
              <w:rPr>
                <w:rFonts w:ascii="Times New Roman" w:hAnsi="Times New Roman" w:cs="Times New Roman"/>
                <w:sz w:val="26"/>
                <w:szCs w:val="26"/>
                <w:lang w:val="en-US"/>
              </w:rPr>
              <w:t xml:space="preserve"> III</w:t>
            </w:r>
          </w:p>
          <w:p w14:paraId="1E4A6BBF"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lang w:val="en-US"/>
              </w:rPr>
              <w:t>II</w:t>
            </w:r>
            <w:r w:rsidRPr="00087D50">
              <w:rPr>
                <w:rFonts w:ascii="Times New Roman" w:hAnsi="Times New Roman" w:cs="Times New Roman"/>
                <w:sz w:val="26"/>
                <w:szCs w:val="26"/>
                <w:lang w:val="uk-UA"/>
              </w:rPr>
              <w:t xml:space="preserve">, </w:t>
            </w:r>
            <w:r w:rsidRPr="00087D50">
              <w:rPr>
                <w:rFonts w:ascii="Times New Roman" w:hAnsi="Times New Roman" w:cs="Times New Roman"/>
                <w:sz w:val="26"/>
                <w:szCs w:val="26"/>
                <w:lang w:val="en-US"/>
              </w:rPr>
              <w:t>III</w:t>
            </w:r>
          </w:p>
        </w:tc>
      </w:tr>
      <w:tr w:rsidR="00ED4456" w:rsidRPr="00087D50" w14:paraId="4A304BE7" w14:textId="77777777" w:rsidTr="00ED4456">
        <w:tc>
          <w:tcPr>
            <w:tcW w:w="4785" w:type="dxa"/>
          </w:tcPr>
          <w:p w14:paraId="29BB5D9B"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Пористі і високопористі</w:t>
            </w:r>
          </w:p>
        </w:tc>
        <w:tc>
          <w:tcPr>
            <w:tcW w:w="4786" w:type="dxa"/>
            <w:vAlign w:val="center"/>
          </w:tcPr>
          <w:p w14:paraId="1402CAF1"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Ι</w:t>
            </w:r>
            <w:r w:rsidRPr="00087D50">
              <w:rPr>
                <w:rFonts w:ascii="Times New Roman" w:hAnsi="Times New Roman" w:cs="Times New Roman"/>
                <w:sz w:val="26"/>
                <w:szCs w:val="26"/>
                <w:lang w:val="uk-UA"/>
              </w:rPr>
              <w:t xml:space="preserve">, </w:t>
            </w:r>
            <w:r w:rsidRPr="00087D50">
              <w:rPr>
                <w:rFonts w:ascii="Times New Roman" w:hAnsi="Times New Roman" w:cs="Times New Roman"/>
                <w:sz w:val="26"/>
                <w:szCs w:val="26"/>
              </w:rPr>
              <w:t>ΙΙ</w:t>
            </w:r>
          </w:p>
        </w:tc>
      </w:tr>
      <w:tr w:rsidR="00ED4456" w:rsidRPr="00087D50" w14:paraId="0C8D94EF" w14:textId="77777777" w:rsidTr="00ED4456">
        <w:tc>
          <w:tcPr>
            <w:tcW w:w="4785" w:type="dxa"/>
          </w:tcPr>
          <w:p w14:paraId="39DCBA48"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Холодні типів:</w:t>
            </w:r>
          </w:p>
          <w:p w14:paraId="63E31C11"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 xml:space="preserve">Б </w:t>
            </w:r>
            <w:r w:rsidRPr="00087D50">
              <w:rPr>
                <w:rFonts w:ascii="Times New Roman" w:hAnsi="Times New Roman" w:cs="Times New Roman"/>
                <w:sz w:val="26"/>
                <w:szCs w:val="26"/>
                <w:vertAlign w:val="subscript"/>
                <w:lang w:val="uk-UA"/>
              </w:rPr>
              <w:t>х</w:t>
            </w:r>
            <w:r w:rsidRPr="00087D50">
              <w:rPr>
                <w:rFonts w:ascii="Times New Roman" w:hAnsi="Times New Roman" w:cs="Times New Roman"/>
                <w:sz w:val="26"/>
                <w:szCs w:val="26"/>
                <w:lang w:val="uk-UA"/>
              </w:rPr>
              <w:t xml:space="preserve">, В </w:t>
            </w:r>
            <w:r w:rsidRPr="00087D50">
              <w:rPr>
                <w:rFonts w:ascii="Times New Roman" w:hAnsi="Times New Roman" w:cs="Times New Roman"/>
                <w:sz w:val="26"/>
                <w:szCs w:val="26"/>
                <w:vertAlign w:val="superscript"/>
                <w:lang w:val="uk-UA"/>
              </w:rPr>
              <w:t>х</w:t>
            </w:r>
          </w:p>
          <w:p w14:paraId="1AB8B60F"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Г</w:t>
            </w:r>
            <w:r w:rsidRPr="00087D50">
              <w:rPr>
                <w:rFonts w:ascii="Times New Roman" w:hAnsi="Times New Roman" w:cs="Times New Roman"/>
                <w:sz w:val="26"/>
                <w:szCs w:val="26"/>
                <w:vertAlign w:val="superscript"/>
                <w:lang w:val="uk-UA"/>
              </w:rPr>
              <w:t>х</w:t>
            </w:r>
          </w:p>
          <w:p w14:paraId="3B2D16EB" w14:textId="77777777" w:rsidR="00ED4456" w:rsidRPr="00087D50" w:rsidRDefault="00ED4456" w:rsidP="00323B9F">
            <w:pPr>
              <w:widowControl w:val="0"/>
              <w:ind w:firstLine="0"/>
              <w:rPr>
                <w:rFonts w:ascii="Times New Roman" w:hAnsi="Times New Roman" w:cs="Times New Roman"/>
                <w:sz w:val="26"/>
                <w:szCs w:val="26"/>
                <w:lang w:val="uk-UA"/>
              </w:rPr>
            </w:pPr>
            <w:r w:rsidRPr="00087D50">
              <w:rPr>
                <w:rFonts w:ascii="Times New Roman" w:hAnsi="Times New Roman" w:cs="Times New Roman"/>
                <w:sz w:val="26"/>
                <w:szCs w:val="26"/>
                <w:lang w:val="uk-UA"/>
              </w:rPr>
              <w:t>Д</w:t>
            </w:r>
            <w:r w:rsidRPr="00087D50">
              <w:rPr>
                <w:rFonts w:ascii="Times New Roman" w:hAnsi="Times New Roman" w:cs="Times New Roman"/>
                <w:sz w:val="26"/>
                <w:szCs w:val="26"/>
                <w:vertAlign w:val="subscript"/>
                <w:lang w:val="uk-UA"/>
              </w:rPr>
              <w:t>х</w:t>
            </w:r>
          </w:p>
        </w:tc>
        <w:tc>
          <w:tcPr>
            <w:tcW w:w="4786" w:type="dxa"/>
            <w:vAlign w:val="bottom"/>
          </w:tcPr>
          <w:p w14:paraId="4BD51B6C" w14:textId="77777777" w:rsidR="00ED4456" w:rsidRPr="00087D50" w:rsidRDefault="00ED4456" w:rsidP="00ED4456">
            <w:pPr>
              <w:widowControl w:val="0"/>
              <w:ind w:firstLine="0"/>
              <w:jc w:val="center"/>
              <w:rPr>
                <w:rFonts w:ascii="Times New Roman" w:hAnsi="Times New Roman" w:cs="Times New Roman"/>
                <w:sz w:val="26"/>
                <w:szCs w:val="26"/>
                <w:lang w:val="uk-UA"/>
              </w:rPr>
            </w:pPr>
          </w:p>
          <w:p w14:paraId="4989E735"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I</w:t>
            </w:r>
            <w:r w:rsidRPr="00087D50">
              <w:rPr>
                <w:rFonts w:ascii="Times New Roman" w:hAnsi="Times New Roman" w:cs="Times New Roman"/>
                <w:sz w:val="26"/>
                <w:szCs w:val="26"/>
                <w:lang w:val="uk-UA"/>
              </w:rPr>
              <w:t>,</w:t>
            </w:r>
            <w:r w:rsidRPr="00087D50">
              <w:rPr>
                <w:rFonts w:ascii="Times New Roman" w:hAnsi="Times New Roman" w:cs="Times New Roman"/>
                <w:sz w:val="26"/>
                <w:szCs w:val="26"/>
              </w:rPr>
              <w:t xml:space="preserve"> II</w:t>
            </w:r>
          </w:p>
          <w:p w14:paraId="4A77C873"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I</w:t>
            </w:r>
            <w:r w:rsidRPr="00087D50">
              <w:rPr>
                <w:rFonts w:ascii="Times New Roman" w:hAnsi="Times New Roman" w:cs="Times New Roman"/>
                <w:sz w:val="26"/>
                <w:szCs w:val="26"/>
                <w:lang w:val="uk-UA"/>
              </w:rPr>
              <w:t>,</w:t>
            </w:r>
            <w:r w:rsidRPr="00087D50">
              <w:rPr>
                <w:rFonts w:ascii="Times New Roman" w:hAnsi="Times New Roman" w:cs="Times New Roman"/>
                <w:sz w:val="26"/>
                <w:szCs w:val="26"/>
              </w:rPr>
              <w:t xml:space="preserve"> II</w:t>
            </w:r>
          </w:p>
          <w:p w14:paraId="7051C8B4" w14:textId="77777777" w:rsidR="00ED4456" w:rsidRPr="00087D50" w:rsidRDefault="00ED4456" w:rsidP="00ED4456">
            <w:pPr>
              <w:widowControl w:val="0"/>
              <w:ind w:firstLine="0"/>
              <w:jc w:val="center"/>
              <w:rPr>
                <w:rFonts w:ascii="Times New Roman" w:hAnsi="Times New Roman" w:cs="Times New Roman"/>
                <w:sz w:val="26"/>
                <w:szCs w:val="26"/>
                <w:lang w:val="uk-UA"/>
              </w:rPr>
            </w:pPr>
            <w:r w:rsidRPr="00087D50">
              <w:rPr>
                <w:rFonts w:ascii="Times New Roman" w:hAnsi="Times New Roman" w:cs="Times New Roman"/>
                <w:sz w:val="26"/>
                <w:szCs w:val="26"/>
              </w:rPr>
              <w:t>II</w:t>
            </w:r>
          </w:p>
        </w:tc>
      </w:tr>
    </w:tbl>
    <w:p w14:paraId="2E974BE6" w14:textId="77777777" w:rsidR="00EF31A3" w:rsidRDefault="00EF31A3" w:rsidP="00323B9F">
      <w:pPr>
        <w:widowControl w:val="0"/>
        <w:rPr>
          <w:rFonts w:ascii="Times New Roman" w:hAnsi="Times New Roman" w:cs="Times New Roman"/>
          <w:sz w:val="28"/>
          <w:szCs w:val="28"/>
          <w:lang w:val="uk-UA"/>
        </w:rPr>
      </w:pPr>
    </w:p>
    <w:p w14:paraId="7D477D6F" w14:textId="469434C7" w:rsidR="000751F2" w:rsidRDefault="004F2C95" w:rsidP="00323B9F">
      <w:pPr>
        <w:widowControl w:val="0"/>
        <w:rPr>
          <w:rFonts w:ascii="Times New Roman" w:hAnsi="Times New Roman" w:cs="Times New Roman"/>
          <w:sz w:val="28"/>
          <w:szCs w:val="28"/>
          <w:lang w:val="uk-UA"/>
        </w:rPr>
      </w:pPr>
      <w:r w:rsidRPr="003D17D6">
        <w:rPr>
          <w:rFonts w:ascii="Times New Roman" w:hAnsi="Times New Roman" w:cs="Times New Roman"/>
          <w:sz w:val="28"/>
          <w:szCs w:val="28"/>
          <w:lang w:val="uk-UA"/>
        </w:rPr>
        <w:t xml:space="preserve">Для приготування асфальтобетону використовують природні і подрібнені піски по </w:t>
      </w:r>
      <w:r w:rsidR="00087D50" w:rsidRPr="00087D50">
        <w:rPr>
          <w:rFonts w:ascii="Times New Roman" w:hAnsi="Times New Roman" w:cs="Times New Roman"/>
          <w:sz w:val="28"/>
          <w:szCs w:val="28"/>
          <w:lang w:val="uk-UA"/>
        </w:rPr>
        <w:t>ДСТУ Б В.2 7-32-95</w:t>
      </w:r>
      <w:r w:rsidRPr="003D17D6">
        <w:rPr>
          <w:rFonts w:ascii="Times New Roman" w:hAnsi="Times New Roman" w:cs="Times New Roman"/>
          <w:sz w:val="28"/>
          <w:szCs w:val="28"/>
          <w:lang w:val="uk-UA"/>
        </w:rPr>
        <w:t xml:space="preserve">, ГОСТ 9128-2009. </w:t>
      </w:r>
      <w:r w:rsidRPr="00A43C92">
        <w:rPr>
          <w:rFonts w:ascii="Times New Roman" w:hAnsi="Times New Roman" w:cs="Times New Roman"/>
          <w:sz w:val="28"/>
          <w:szCs w:val="28"/>
          <w:lang w:val="uk-UA"/>
        </w:rPr>
        <w:t xml:space="preserve">Пісок підвищує легкоукладальність сумішей і щільність асфальтобетону. Раціональне використання піску в асфальтобетоні сприяє зниженню його вартості. </w:t>
      </w:r>
    </w:p>
    <w:p w14:paraId="3AA40515" w14:textId="13A754BF" w:rsidR="000751F2" w:rsidRDefault="004F2C95" w:rsidP="00323B9F">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Мінеральний порошок для асфальтобетонних сумішей отримують тонким подрібненням карбонатних і основних гірських порід. Для підвищення якості мінерального порошку і асфальтобетону </w:t>
      </w:r>
      <w:r w:rsidR="004A3D0D">
        <w:rPr>
          <w:rFonts w:ascii="Times New Roman" w:hAnsi="Times New Roman" w:cs="Times New Roman"/>
          <w:sz w:val="28"/>
          <w:szCs w:val="28"/>
          <w:lang w:val="uk-UA"/>
        </w:rPr>
        <w:t>проводя</w:t>
      </w:r>
      <w:r w:rsidRPr="00BF0211">
        <w:rPr>
          <w:rFonts w:ascii="Times New Roman" w:hAnsi="Times New Roman" w:cs="Times New Roman"/>
          <w:sz w:val="28"/>
          <w:szCs w:val="28"/>
        </w:rPr>
        <w:t xml:space="preserve">ть активацію порошків шляхом розмелювання гірських порід </w:t>
      </w:r>
      <w:r w:rsidR="004A3D0D">
        <w:rPr>
          <w:rFonts w:ascii="Times New Roman" w:hAnsi="Times New Roman" w:cs="Times New Roman"/>
          <w:sz w:val="28"/>
          <w:szCs w:val="28"/>
        </w:rPr>
        <w:t>спільно з активізуючою</w:t>
      </w:r>
      <w:r w:rsidR="000751F2">
        <w:rPr>
          <w:rFonts w:ascii="Times New Roman" w:hAnsi="Times New Roman" w:cs="Times New Roman"/>
          <w:sz w:val="28"/>
          <w:szCs w:val="28"/>
        </w:rPr>
        <w:t xml:space="preserve"> добавкою (1,5</w:t>
      </w:r>
      <w:r w:rsidR="004A3D0D">
        <w:rPr>
          <w:rFonts w:ascii="Times New Roman" w:hAnsi="Times New Roman" w:cs="Times New Roman"/>
          <w:sz w:val="28"/>
          <w:szCs w:val="28"/>
          <w:lang w:val="uk-UA"/>
        </w:rPr>
        <w:t>…</w:t>
      </w:r>
      <w:r w:rsidRPr="00BF0211">
        <w:rPr>
          <w:rFonts w:ascii="Times New Roman" w:hAnsi="Times New Roman" w:cs="Times New Roman"/>
          <w:sz w:val="28"/>
          <w:szCs w:val="28"/>
        </w:rPr>
        <w:t>2,5% мас.). У ролі активу</w:t>
      </w:r>
      <w:r w:rsidR="000751F2">
        <w:rPr>
          <w:rFonts w:ascii="Times New Roman" w:hAnsi="Times New Roman" w:cs="Times New Roman"/>
          <w:sz w:val="28"/>
          <w:szCs w:val="28"/>
          <w:lang w:val="uk-UA"/>
        </w:rPr>
        <w:t>ючої</w:t>
      </w:r>
      <w:r w:rsidRPr="00BF0211">
        <w:rPr>
          <w:rFonts w:ascii="Times New Roman" w:hAnsi="Times New Roman" w:cs="Times New Roman"/>
          <w:sz w:val="28"/>
          <w:szCs w:val="28"/>
        </w:rPr>
        <w:t xml:space="preserve"> добавки використовують суміші бітуму з поверхнево-активними речовинами. Мінеральний порошок повинен відповідати вимогам ГОСТ Р 52129-2003. Мінеральний порошок в асфальтобетоні підвищує щільність мінеральної частини і структурує бітум, підвищуючи теплостійкість і кле</w:t>
      </w:r>
      <w:r w:rsidR="000751F2">
        <w:rPr>
          <w:rFonts w:ascii="Times New Roman" w:hAnsi="Times New Roman" w:cs="Times New Roman"/>
          <w:sz w:val="28"/>
          <w:szCs w:val="28"/>
          <w:lang w:val="uk-UA"/>
        </w:rPr>
        <w:t>ючі</w:t>
      </w:r>
      <w:r w:rsidRPr="00BF0211">
        <w:rPr>
          <w:rFonts w:ascii="Times New Roman" w:hAnsi="Times New Roman" w:cs="Times New Roman"/>
          <w:sz w:val="28"/>
          <w:szCs w:val="28"/>
        </w:rPr>
        <w:t xml:space="preserve"> </w:t>
      </w:r>
      <w:r w:rsidR="000751F2">
        <w:rPr>
          <w:rFonts w:ascii="Times New Roman" w:hAnsi="Times New Roman" w:cs="Times New Roman"/>
          <w:sz w:val="28"/>
          <w:szCs w:val="28"/>
          <w:lang w:val="uk-UA"/>
        </w:rPr>
        <w:t xml:space="preserve">властивості </w:t>
      </w:r>
      <w:r w:rsidRPr="00BF0211">
        <w:rPr>
          <w:rFonts w:ascii="Times New Roman" w:hAnsi="Times New Roman" w:cs="Times New Roman"/>
          <w:sz w:val="28"/>
          <w:szCs w:val="28"/>
        </w:rPr>
        <w:t>асфальто</w:t>
      </w:r>
      <w:r w:rsidR="00020D6C">
        <w:rPr>
          <w:rFonts w:ascii="Times New Roman" w:hAnsi="Times New Roman" w:cs="Times New Roman"/>
          <w:sz w:val="28"/>
          <w:szCs w:val="28"/>
          <w:lang w:val="uk-UA"/>
        </w:rPr>
        <w:t xml:space="preserve"> </w:t>
      </w:r>
      <w:r w:rsidRPr="00BF0211">
        <w:rPr>
          <w:rFonts w:ascii="Times New Roman" w:hAnsi="Times New Roman" w:cs="Times New Roman"/>
          <w:sz w:val="28"/>
          <w:szCs w:val="28"/>
        </w:rPr>
        <w:t>в</w:t>
      </w:r>
      <w:r w:rsidR="00020D6C">
        <w:rPr>
          <w:rFonts w:ascii="Times New Roman" w:hAnsi="Times New Roman" w:cs="Times New Roman"/>
          <w:sz w:val="28"/>
          <w:szCs w:val="28"/>
          <w:lang w:val="uk-UA"/>
        </w:rPr>
        <w:t>’</w:t>
      </w:r>
      <w:r w:rsidR="00020D6C">
        <w:rPr>
          <w:rFonts w:ascii="Times New Roman" w:hAnsi="Times New Roman" w:cs="Times New Roman"/>
          <w:sz w:val="28"/>
          <w:szCs w:val="28"/>
        </w:rPr>
        <w:t>яжу</w:t>
      </w:r>
      <w:r w:rsidR="00020D6C">
        <w:rPr>
          <w:rFonts w:ascii="Times New Roman" w:hAnsi="Times New Roman" w:cs="Times New Roman"/>
          <w:sz w:val="28"/>
          <w:szCs w:val="28"/>
          <w:lang w:val="uk-UA"/>
        </w:rPr>
        <w:t>чо</w:t>
      </w:r>
      <w:r w:rsidRPr="00BF0211">
        <w:rPr>
          <w:rFonts w:ascii="Times New Roman" w:hAnsi="Times New Roman" w:cs="Times New Roman"/>
          <w:sz w:val="28"/>
          <w:szCs w:val="28"/>
        </w:rPr>
        <w:t xml:space="preserve">го. </w:t>
      </w:r>
    </w:p>
    <w:p w14:paraId="4163D6E9" w14:textId="50B2C21C" w:rsidR="000751F2" w:rsidRDefault="004F2C95" w:rsidP="00323B9F">
      <w:pPr>
        <w:widowControl w:val="0"/>
        <w:rPr>
          <w:rFonts w:ascii="Times New Roman" w:hAnsi="Times New Roman" w:cs="Times New Roman"/>
          <w:sz w:val="28"/>
          <w:szCs w:val="28"/>
          <w:lang w:val="uk-UA"/>
        </w:rPr>
      </w:pPr>
      <w:r w:rsidRPr="000751F2">
        <w:rPr>
          <w:rFonts w:ascii="Times New Roman" w:hAnsi="Times New Roman" w:cs="Times New Roman"/>
          <w:sz w:val="28"/>
          <w:szCs w:val="28"/>
          <w:lang w:val="uk-UA"/>
        </w:rPr>
        <w:t>Бітум в асфальтобетоні виконує наступні функції: 1) грає разом з порошком (або без нього) роль в'яжучого, склеює в моноліт зерна щебеню (граві</w:t>
      </w:r>
      <w:r w:rsidR="00020D6C">
        <w:rPr>
          <w:rFonts w:ascii="Times New Roman" w:hAnsi="Times New Roman" w:cs="Times New Roman"/>
          <w:sz w:val="28"/>
          <w:szCs w:val="28"/>
          <w:lang w:val="uk-UA"/>
        </w:rPr>
        <w:t>ю) і піску; 2) заповнює міжзерновий</w:t>
      </w:r>
      <w:r w:rsidRPr="000751F2">
        <w:rPr>
          <w:rFonts w:ascii="Times New Roman" w:hAnsi="Times New Roman" w:cs="Times New Roman"/>
          <w:sz w:val="28"/>
          <w:szCs w:val="28"/>
          <w:lang w:val="uk-UA"/>
        </w:rPr>
        <w:t xml:space="preserve"> простір мінеральної частини і надає асфальтобетону необхідну щільність і водостійкість; 3) грає роль мастила, що зменшує внутрішнє тертя в мінеральної частини, тому надмірний вміст бітуму може привести до зниження міцності, теплостійкості і зсувостійкості асфальтобетону. </w:t>
      </w:r>
    </w:p>
    <w:p w14:paraId="2E389225" w14:textId="01507752" w:rsidR="000751F2" w:rsidRDefault="004F2C95" w:rsidP="00323B9F">
      <w:pPr>
        <w:widowControl w:val="0"/>
        <w:rPr>
          <w:rFonts w:ascii="Times New Roman" w:hAnsi="Times New Roman" w:cs="Times New Roman"/>
          <w:sz w:val="28"/>
          <w:szCs w:val="28"/>
          <w:lang w:val="uk-UA"/>
        </w:rPr>
      </w:pPr>
      <w:r w:rsidRPr="00BF0211">
        <w:rPr>
          <w:rFonts w:ascii="Times New Roman" w:hAnsi="Times New Roman" w:cs="Times New Roman"/>
          <w:sz w:val="28"/>
          <w:szCs w:val="28"/>
        </w:rPr>
        <w:lastRenderedPageBreak/>
        <w:t>Склад асфальтобетону проектують в чотири етапи: 1) визначення властивостей вихідних мінеральних компонентів і бітуму; 2) визначення складу мінеральної частини асфальтобетону заданого виду, типу та марки;</w:t>
      </w:r>
      <w:r w:rsidR="00020D6C">
        <w:rPr>
          <w:rFonts w:ascii="Times New Roman" w:hAnsi="Times New Roman" w:cs="Times New Roman"/>
          <w:sz w:val="28"/>
          <w:szCs w:val="28"/>
        </w:rPr>
        <w:t xml:space="preserve"> 3) визначення оптимального в</w:t>
      </w:r>
      <w:r w:rsidRPr="00BF0211">
        <w:rPr>
          <w:rFonts w:ascii="Times New Roman" w:hAnsi="Times New Roman" w:cs="Times New Roman"/>
          <w:sz w:val="28"/>
          <w:szCs w:val="28"/>
        </w:rPr>
        <w:t>місту бітуму; 4) уточнення складу асфальтобетону за даними детального вивчення його фізико-механічних властивостей.</w:t>
      </w:r>
    </w:p>
    <w:p w14:paraId="4B4B65B0" w14:textId="77777777" w:rsidR="000751F2" w:rsidRDefault="004F2C95" w:rsidP="00323B9F">
      <w:pPr>
        <w:widowControl w:val="0"/>
        <w:rPr>
          <w:rFonts w:ascii="Times New Roman" w:hAnsi="Times New Roman" w:cs="Times New Roman"/>
          <w:sz w:val="28"/>
          <w:szCs w:val="28"/>
          <w:lang w:val="uk-UA"/>
        </w:rPr>
      </w:pPr>
      <w:r w:rsidRPr="00BF0211">
        <w:rPr>
          <w:rFonts w:ascii="Times New Roman" w:hAnsi="Times New Roman" w:cs="Times New Roman"/>
          <w:sz w:val="28"/>
          <w:szCs w:val="28"/>
        </w:rPr>
        <w:t xml:space="preserve">Зерновий склад мінеральної частини асфальтобетону визначають за методом граничних кривих щільних сумішей. Зернові склади сумішей повинні відповідати вимогам ГОСТ 9128-2009 (табл. П.10.1). </w:t>
      </w:r>
    </w:p>
    <w:p w14:paraId="2688FF62" w14:textId="5BCB91F4" w:rsidR="000751F2" w:rsidRDefault="004F2C95" w:rsidP="00323B9F">
      <w:pPr>
        <w:widowControl w:val="0"/>
        <w:rPr>
          <w:rFonts w:ascii="Times New Roman" w:hAnsi="Times New Roman" w:cs="Times New Roman"/>
          <w:sz w:val="28"/>
          <w:szCs w:val="28"/>
          <w:lang w:val="uk-UA"/>
        </w:rPr>
      </w:pPr>
      <w:r w:rsidRPr="000751F2">
        <w:rPr>
          <w:rFonts w:ascii="Times New Roman" w:hAnsi="Times New Roman" w:cs="Times New Roman"/>
          <w:sz w:val="28"/>
          <w:szCs w:val="28"/>
          <w:lang w:val="uk-UA"/>
        </w:rPr>
        <w:t>Технічні вимоги ГОСТ 91</w:t>
      </w:r>
      <w:r w:rsidR="00020D6C">
        <w:rPr>
          <w:rFonts w:ascii="Times New Roman" w:hAnsi="Times New Roman" w:cs="Times New Roman"/>
          <w:sz w:val="28"/>
          <w:szCs w:val="28"/>
          <w:lang w:val="uk-UA"/>
        </w:rPr>
        <w:t>28-2009 до гарячих високощільних і щільних</w:t>
      </w:r>
      <w:r w:rsidRPr="000751F2">
        <w:rPr>
          <w:rFonts w:ascii="Times New Roman" w:hAnsi="Times New Roman" w:cs="Times New Roman"/>
          <w:sz w:val="28"/>
          <w:szCs w:val="28"/>
          <w:lang w:val="uk-UA"/>
        </w:rPr>
        <w:t xml:space="preserve"> асфальтобетонів різних типів в залежності від марки асфальтобетону та дорожньо-кліматичної зони наведені в табл. П.10.2, п.10.3.</w:t>
      </w:r>
    </w:p>
    <w:p w14:paraId="70BA2266" w14:textId="77777777" w:rsidR="000751F2" w:rsidRDefault="004F2C95" w:rsidP="000751F2">
      <w:pPr>
        <w:widowControl w:val="0"/>
        <w:jc w:val="center"/>
        <w:rPr>
          <w:rFonts w:ascii="Times New Roman" w:hAnsi="Times New Roman" w:cs="Times New Roman"/>
          <w:sz w:val="28"/>
          <w:szCs w:val="28"/>
          <w:lang w:val="uk-UA"/>
        </w:rPr>
      </w:pPr>
      <w:r w:rsidRPr="000751F2">
        <w:rPr>
          <w:rFonts w:ascii="Times New Roman" w:hAnsi="Times New Roman" w:cs="Times New Roman"/>
          <w:b/>
          <w:sz w:val="28"/>
          <w:szCs w:val="28"/>
          <w:lang w:val="uk-UA"/>
        </w:rPr>
        <w:t xml:space="preserve">7.2. </w:t>
      </w:r>
      <w:r w:rsidRPr="00A43C92">
        <w:rPr>
          <w:rFonts w:ascii="Times New Roman" w:hAnsi="Times New Roman" w:cs="Times New Roman"/>
          <w:b/>
          <w:sz w:val="28"/>
          <w:szCs w:val="28"/>
          <w:lang w:val="uk-UA"/>
        </w:rPr>
        <w:t>Приклади розв'язання задач</w:t>
      </w:r>
    </w:p>
    <w:p w14:paraId="2FC68E0E" w14:textId="77777777" w:rsidR="002F4264" w:rsidRDefault="004F2C95" w:rsidP="00323B9F">
      <w:pPr>
        <w:widowControl w:val="0"/>
        <w:rPr>
          <w:rFonts w:ascii="Times New Roman" w:hAnsi="Times New Roman" w:cs="Times New Roman"/>
          <w:sz w:val="28"/>
          <w:szCs w:val="28"/>
          <w:lang w:val="uk-UA"/>
        </w:rPr>
      </w:pPr>
      <w:r w:rsidRPr="00087D50">
        <w:rPr>
          <w:rFonts w:ascii="Times New Roman" w:hAnsi="Times New Roman" w:cs="Times New Roman"/>
          <w:b/>
          <w:bCs/>
          <w:sz w:val="28"/>
          <w:szCs w:val="28"/>
          <w:lang w:val="uk-UA"/>
        </w:rPr>
        <w:t>1.</w:t>
      </w:r>
      <w:r w:rsidRPr="000751F2">
        <w:rPr>
          <w:rFonts w:ascii="Times New Roman" w:hAnsi="Times New Roman" w:cs="Times New Roman"/>
          <w:sz w:val="28"/>
          <w:szCs w:val="28"/>
          <w:lang w:val="uk-UA"/>
        </w:rPr>
        <w:t xml:space="preserve"> Для виготовлення холодної асфальтобетонної суміші витрачено 400 т рідкого бітуму з в'язкістю за стандартним віскозиметру </w:t>
      </w:r>
      <w:r w:rsidR="002F4264">
        <w:rPr>
          <w:rFonts w:ascii="Times New Roman" w:hAnsi="Times New Roman" w:cs="Times New Roman"/>
          <w:sz w:val="28"/>
          <w:szCs w:val="28"/>
          <w:lang w:val="uk-UA"/>
        </w:rPr>
        <w:t>С</w:t>
      </w:r>
      <w:r w:rsidRPr="002F4264">
        <w:rPr>
          <w:rFonts w:ascii="Times New Roman" w:hAnsi="Times New Roman" w:cs="Times New Roman"/>
          <w:sz w:val="28"/>
          <w:szCs w:val="28"/>
          <w:vertAlign w:val="superscript"/>
          <w:lang w:val="uk-UA"/>
        </w:rPr>
        <w:t>5</w:t>
      </w:r>
      <w:r w:rsidRPr="002F4264">
        <w:rPr>
          <w:rFonts w:ascii="Times New Roman" w:hAnsi="Times New Roman" w:cs="Times New Roman"/>
          <w:sz w:val="28"/>
          <w:szCs w:val="28"/>
          <w:vertAlign w:val="subscript"/>
          <w:lang w:val="uk-UA"/>
        </w:rPr>
        <w:t>60</w:t>
      </w:r>
      <w:r w:rsidRPr="000751F2">
        <w:rPr>
          <w:rFonts w:ascii="Times New Roman" w:hAnsi="Times New Roman" w:cs="Times New Roman"/>
          <w:sz w:val="28"/>
          <w:szCs w:val="28"/>
          <w:lang w:val="uk-UA"/>
        </w:rPr>
        <w:t xml:space="preserve"> = 80 с. Скільки буде потрібно гасу для розрідження в'язкого бітуму, якщо при 15% гасу в'язкість бітуму виявилася рівною 130 с, а при 23% </w:t>
      </w:r>
      <w:r w:rsidR="002F4264">
        <w:rPr>
          <w:rFonts w:ascii="Times New Roman" w:hAnsi="Times New Roman" w:cs="Times New Roman"/>
          <w:sz w:val="28"/>
          <w:szCs w:val="28"/>
          <w:lang w:val="uk-UA"/>
        </w:rPr>
        <w:t xml:space="preserve">- </w:t>
      </w:r>
      <w:r w:rsidRPr="000751F2">
        <w:rPr>
          <w:rFonts w:ascii="Times New Roman" w:hAnsi="Times New Roman" w:cs="Times New Roman"/>
          <w:sz w:val="28"/>
          <w:szCs w:val="28"/>
          <w:lang w:val="uk-UA"/>
        </w:rPr>
        <w:t xml:space="preserve">10 с? </w:t>
      </w:r>
    </w:p>
    <w:p w14:paraId="6F44713F" w14:textId="3FDE0D3E" w:rsidR="004F2C95" w:rsidRPr="009464B6" w:rsidRDefault="004F2C95" w:rsidP="00323B9F">
      <w:pPr>
        <w:widowControl w:val="0"/>
        <w:rPr>
          <w:rFonts w:ascii="Times New Roman" w:hAnsi="Times New Roman" w:cs="Times New Roman"/>
          <w:sz w:val="28"/>
          <w:szCs w:val="28"/>
          <w:lang w:val="uk-UA"/>
        </w:rPr>
      </w:pPr>
      <w:r w:rsidRPr="002F4264">
        <w:rPr>
          <w:rFonts w:ascii="Times New Roman" w:hAnsi="Times New Roman" w:cs="Times New Roman"/>
          <w:b/>
          <w:sz w:val="28"/>
          <w:szCs w:val="28"/>
          <w:lang w:val="uk-UA"/>
        </w:rPr>
        <w:t>Рішення.</w:t>
      </w:r>
      <w:r w:rsidRPr="000751F2">
        <w:rPr>
          <w:rFonts w:ascii="Times New Roman" w:hAnsi="Times New Roman" w:cs="Times New Roman"/>
          <w:sz w:val="28"/>
          <w:szCs w:val="28"/>
          <w:lang w:val="uk-UA"/>
        </w:rPr>
        <w:t xml:space="preserve"> </w:t>
      </w:r>
      <w:r w:rsidRPr="00A43C92">
        <w:rPr>
          <w:rFonts w:ascii="Times New Roman" w:hAnsi="Times New Roman" w:cs="Times New Roman"/>
          <w:sz w:val="28"/>
          <w:szCs w:val="28"/>
          <w:lang w:val="uk-UA"/>
        </w:rPr>
        <w:t>Для визначення процентного вмісту гасу, необхідного для розрідження в'язкого біту</w:t>
      </w:r>
      <w:r w:rsidR="00020D6C">
        <w:rPr>
          <w:rFonts w:ascii="Times New Roman" w:hAnsi="Times New Roman" w:cs="Times New Roman"/>
          <w:sz w:val="28"/>
          <w:szCs w:val="28"/>
          <w:lang w:val="uk-UA"/>
        </w:rPr>
        <w:t>му до його умовної в'язкості з 60…</w:t>
      </w:r>
      <w:r w:rsidRPr="00A43C92">
        <w:rPr>
          <w:rFonts w:ascii="Times New Roman" w:hAnsi="Times New Roman" w:cs="Times New Roman"/>
          <w:sz w:val="28"/>
          <w:szCs w:val="28"/>
          <w:lang w:val="uk-UA"/>
        </w:rPr>
        <w:t>80 с, будується графік логарифмічною залежності умовної в'язкості рідкого бітуму (</w:t>
      </w:r>
      <w:r w:rsidRPr="00BF0211">
        <w:rPr>
          <w:rFonts w:ascii="Times New Roman" w:hAnsi="Times New Roman" w:cs="Times New Roman"/>
          <w:sz w:val="28"/>
          <w:szCs w:val="28"/>
          <w:lang w:val="en-US"/>
        </w:rPr>
        <w:t>lg</w:t>
      </w:r>
      <w:r w:rsidR="00020D6C">
        <w:rPr>
          <w:rFonts w:ascii="Times New Roman" w:hAnsi="Times New Roman" w:cs="Times New Roman"/>
          <w:sz w:val="28"/>
          <w:szCs w:val="28"/>
          <w:lang w:val="uk-UA"/>
        </w:rPr>
        <w:t xml:space="preserve"> С) від вмісту розріджувача</w:t>
      </w:r>
      <w:r w:rsidRPr="00A43C92">
        <w:rPr>
          <w:rFonts w:ascii="Times New Roman" w:hAnsi="Times New Roman" w:cs="Times New Roman"/>
          <w:sz w:val="28"/>
          <w:szCs w:val="28"/>
          <w:lang w:val="uk-UA"/>
        </w:rPr>
        <w:t xml:space="preserve">. </w:t>
      </w:r>
      <w:r w:rsidR="00020D6C">
        <w:rPr>
          <w:rFonts w:ascii="Times New Roman" w:hAnsi="Times New Roman" w:cs="Times New Roman"/>
          <w:sz w:val="28"/>
          <w:szCs w:val="28"/>
          <w:lang w:val="uk-UA"/>
        </w:rPr>
        <w:t>(</w:t>
      </w:r>
      <w:r w:rsidRPr="00A43C92">
        <w:rPr>
          <w:rFonts w:ascii="Times New Roman" w:hAnsi="Times New Roman" w:cs="Times New Roman"/>
          <w:sz w:val="28"/>
          <w:szCs w:val="28"/>
          <w:lang w:val="uk-UA"/>
        </w:rPr>
        <w:t>Рис. 1</w:t>
      </w:r>
      <w:r w:rsidR="00020D6C">
        <w:rPr>
          <w:rFonts w:ascii="Times New Roman" w:hAnsi="Times New Roman" w:cs="Times New Roman"/>
          <w:sz w:val="28"/>
          <w:szCs w:val="28"/>
          <w:lang w:val="uk-UA"/>
        </w:rPr>
        <w:t>)</w:t>
      </w:r>
      <w:r w:rsidRPr="00A43C92">
        <w:rPr>
          <w:rFonts w:ascii="Times New Roman" w:hAnsi="Times New Roman" w:cs="Times New Roman"/>
          <w:sz w:val="28"/>
          <w:szCs w:val="28"/>
          <w:lang w:val="uk-UA"/>
        </w:rPr>
        <w:t xml:space="preserve">. Вплив змісту гасу на в'язкість розрідженого бітуму Точки 1 і 2 рівні логарифму умовної в'язкості рідкого бітуму з вмістом гасу 15 і 23% відповідно. </w:t>
      </w:r>
      <w:r w:rsidR="00020D6C">
        <w:rPr>
          <w:rFonts w:ascii="Times New Roman" w:hAnsi="Times New Roman" w:cs="Times New Roman"/>
          <w:sz w:val="28"/>
          <w:szCs w:val="28"/>
          <w:lang w:val="uk-UA"/>
        </w:rPr>
        <w:t>З'єднуємо</w:t>
      </w:r>
      <w:r w:rsidRPr="009464B6">
        <w:rPr>
          <w:rFonts w:ascii="Times New Roman" w:hAnsi="Times New Roman" w:cs="Times New Roman"/>
          <w:sz w:val="28"/>
          <w:szCs w:val="28"/>
          <w:lang w:val="uk-UA"/>
        </w:rPr>
        <w:t xml:space="preserve"> точки прямої. Логарифм умовної</w:t>
      </w:r>
      <w:r w:rsidR="00020D6C">
        <w:rPr>
          <w:rFonts w:ascii="Times New Roman" w:hAnsi="Times New Roman" w:cs="Times New Roman"/>
          <w:sz w:val="28"/>
          <w:szCs w:val="28"/>
          <w:lang w:val="uk-UA"/>
        </w:rPr>
        <w:t xml:space="preserve"> в'язкості З 60…80</w:t>
      </w:r>
      <w:r w:rsidRPr="009464B6">
        <w:rPr>
          <w:rFonts w:ascii="Times New Roman" w:hAnsi="Times New Roman" w:cs="Times New Roman"/>
          <w:sz w:val="28"/>
          <w:szCs w:val="28"/>
          <w:lang w:val="uk-UA"/>
        </w:rPr>
        <w:t xml:space="preserve"> дорівнює 1,903. Відкладаємо дане значення на відповідній осі і проводимо горизонтальну пряму до перетину з прямою, що з'єднує точки 1 і 2. З точки перетину опускаємо перпендикуляр до горизонтальної осі і визначаємо процентний вміст г</w:t>
      </w:r>
      <w:r w:rsidR="00020D6C">
        <w:rPr>
          <w:rFonts w:ascii="Times New Roman" w:hAnsi="Times New Roman" w:cs="Times New Roman"/>
          <w:sz w:val="28"/>
          <w:szCs w:val="28"/>
          <w:lang w:val="uk-UA"/>
        </w:rPr>
        <w:t>асу у</w:t>
      </w:r>
      <w:r w:rsidRPr="009464B6">
        <w:rPr>
          <w:rFonts w:ascii="Times New Roman" w:hAnsi="Times New Roman" w:cs="Times New Roman"/>
          <w:sz w:val="28"/>
          <w:szCs w:val="28"/>
          <w:lang w:val="uk-UA"/>
        </w:rPr>
        <w:t xml:space="preserve"> в'я</w:t>
      </w:r>
      <w:r w:rsidR="00020D6C">
        <w:rPr>
          <w:rFonts w:ascii="Times New Roman" w:hAnsi="Times New Roman" w:cs="Times New Roman"/>
          <w:sz w:val="28"/>
          <w:szCs w:val="28"/>
          <w:lang w:val="uk-UA"/>
        </w:rPr>
        <w:t>зкому бітумі, що дорівнює 16,5%</w:t>
      </w:r>
      <w:r w:rsidRPr="009464B6">
        <w:rPr>
          <w:rFonts w:ascii="Times New Roman" w:hAnsi="Times New Roman" w:cs="Times New Roman"/>
          <w:sz w:val="28"/>
          <w:szCs w:val="28"/>
          <w:lang w:val="uk-UA"/>
        </w:rPr>
        <w:t>.</w:t>
      </w:r>
      <w:r w:rsidR="00020D6C">
        <w:rPr>
          <w:rFonts w:ascii="Times New Roman" w:hAnsi="Times New Roman" w:cs="Times New Roman"/>
          <w:sz w:val="28"/>
          <w:szCs w:val="28"/>
          <w:lang w:val="uk-UA"/>
        </w:rPr>
        <w:t xml:space="preserve"> </w:t>
      </w:r>
      <w:r w:rsidRPr="009464B6">
        <w:rPr>
          <w:rFonts w:ascii="Times New Roman" w:hAnsi="Times New Roman" w:cs="Times New Roman"/>
          <w:sz w:val="28"/>
          <w:szCs w:val="28"/>
          <w:lang w:val="uk-UA"/>
        </w:rPr>
        <w:t>Таким чином, для приготування 400 т р</w:t>
      </w:r>
      <w:r w:rsidR="00020D6C">
        <w:rPr>
          <w:rFonts w:ascii="Times New Roman" w:hAnsi="Times New Roman" w:cs="Times New Roman"/>
          <w:sz w:val="28"/>
          <w:szCs w:val="28"/>
          <w:lang w:val="uk-UA"/>
        </w:rPr>
        <w:t>ідкого бітуму необхідно наступна</w:t>
      </w:r>
      <w:r w:rsidRPr="009464B6">
        <w:rPr>
          <w:rFonts w:ascii="Times New Roman" w:hAnsi="Times New Roman" w:cs="Times New Roman"/>
          <w:sz w:val="28"/>
          <w:szCs w:val="28"/>
          <w:lang w:val="uk-UA"/>
        </w:rPr>
        <w:t xml:space="preserve"> кількість гасу: М</w:t>
      </w:r>
      <w:r w:rsidR="00020D6C">
        <w:rPr>
          <w:rFonts w:ascii="Times New Roman" w:hAnsi="Times New Roman" w:cs="Times New Roman"/>
          <w:sz w:val="28"/>
          <w:szCs w:val="28"/>
          <w:lang w:val="uk-UA"/>
        </w:rPr>
        <w:t xml:space="preserve"> К = 400 16,5 / 100 = 66,0 т.</w:t>
      </w:r>
    </w:p>
    <w:p w14:paraId="5B525696" w14:textId="18FB288A" w:rsidR="00856402" w:rsidRDefault="004F2C95" w:rsidP="00BF0211">
      <w:pPr>
        <w:rPr>
          <w:rFonts w:ascii="Times New Roman" w:hAnsi="Times New Roman" w:cs="Times New Roman"/>
          <w:sz w:val="28"/>
          <w:szCs w:val="28"/>
        </w:rPr>
      </w:pPr>
      <w:r w:rsidRPr="00856402">
        <w:rPr>
          <w:rFonts w:ascii="Times New Roman" w:hAnsi="Times New Roman" w:cs="Times New Roman"/>
          <w:b/>
          <w:bCs/>
          <w:sz w:val="28"/>
          <w:szCs w:val="28"/>
        </w:rPr>
        <w:t>2.</w:t>
      </w:r>
      <w:r w:rsidRPr="00BF0211">
        <w:rPr>
          <w:rFonts w:ascii="Times New Roman" w:hAnsi="Times New Roman" w:cs="Times New Roman"/>
          <w:sz w:val="28"/>
          <w:szCs w:val="28"/>
        </w:rPr>
        <w:t xml:space="preserve"> Скільки буде потрібно бітуму марки БНД</w:t>
      </w:r>
      <w:r w:rsidR="00020D6C">
        <w:rPr>
          <w:rFonts w:ascii="Times New Roman" w:hAnsi="Times New Roman" w:cs="Times New Roman"/>
          <w:sz w:val="28"/>
          <w:szCs w:val="28"/>
        </w:rPr>
        <w:t xml:space="preserve"> 90/130 з густиною 1,00 т/м</w:t>
      </w:r>
      <w:r w:rsidR="00020D6C">
        <w:rPr>
          <w:rFonts w:ascii="Times New Roman" w:hAnsi="Times New Roman" w:cs="Times New Roman"/>
          <w:sz w:val="28"/>
          <w:szCs w:val="28"/>
          <w:vertAlign w:val="superscript"/>
          <w:lang w:val="uk-UA"/>
        </w:rPr>
        <w:t>3</w:t>
      </w:r>
      <w:r w:rsidRPr="00BF0211">
        <w:rPr>
          <w:rFonts w:ascii="Times New Roman" w:hAnsi="Times New Roman" w:cs="Times New Roman"/>
          <w:sz w:val="28"/>
          <w:szCs w:val="28"/>
        </w:rPr>
        <w:t xml:space="preserve"> для приготування 500 т гарячої щільної дрібнозернистої асфальтобетонної </w:t>
      </w:r>
      <w:r w:rsidRPr="00BF0211">
        <w:rPr>
          <w:rFonts w:ascii="Times New Roman" w:hAnsi="Times New Roman" w:cs="Times New Roman"/>
          <w:sz w:val="28"/>
          <w:szCs w:val="28"/>
        </w:rPr>
        <w:lastRenderedPageBreak/>
        <w:t xml:space="preserve">суміші типу Б марки </w:t>
      </w:r>
      <w:r w:rsidRPr="00BF0211">
        <w:rPr>
          <w:rFonts w:ascii="Times New Roman" w:hAnsi="Times New Roman" w:cs="Times New Roman"/>
          <w:sz w:val="28"/>
          <w:szCs w:val="28"/>
          <w:lang w:val="en-US"/>
        </w:rPr>
        <w:t>I</w:t>
      </w:r>
      <w:r w:rsidRPr="00BF0211">
        <w:rPr>
          <w:rFonts w:ascii="Times New Roman" w:hAnsi="Times New Roman" w:cs="Times New Roman"/>
          <w:sz w:val="28"/>
          <w:szCs w:val="28"/>
        </w:rPr>
        <w:t>, я</w:t>
      </w:r>
      <w:r w:rsidR="00020D6C">
        <w:rPr>
          <w:rFonts w:ascii="Times New Roman" w:hAnsi="Times New Roman" w:cs="Times New Roman"/>
          <w:sz w:val="28"/>
          <w:szCs w:val="28"/>
        </w:rPr>
        <w:t>кщо відомо, що середня густина</w:t>
      </w:r>
      <w:r w:rsidRPr="00BF0211">
        <w:rPr>
          <w:rFonts w:ascii="Times New Roman" w:hAnsi="Times New Roman" w:cs="Times New Roman"/>
          <w:sz w:val="28"/>
          <w:szCs w:val="28"/>
        </w:rPr>
        <w:t xml:space="preserve"> мінеральної с</w:t>
      </w:r>
      <w:r w:rsidR="00020D6C">
        <w:rPr>
          <w:rFonts w:ascii="Times New Roman" w:hAnsi="Times New Roman" w:cs="Times New Roman"/>
          <w:sz w:val="28"/>
          <w:szCs w:val="28"/>
        </w:rPr>
        <w:t>кладової суміші дорівнює 2,15 т</w:t>
      </w:r>
      <w:r w:rsidRPr="00BF0211">
        <w:rPr>
          <w:rFonts w:ascii="Times New Roman" w:hAnsi="Times New Roman" w:cs="Times New Roman"/>
          <w:sz w:val="28"/>
          <w:szCs w:val="28"/>
        </w:rPr>
        <w:t>/м</w:t>
      </w:r>
      <w:r w:rsidR="00020D6C">
        <w:rPr>
          <w:rFonts w:ascii="Times New Roman" w:hAnsi="Times New Roman" w:cs="Times New Roman"/>
          <w:sz w:val="28"/>
          <w:szCs w:val="28"/>
          <w:vertAlign w:val="superscript"/>
          <w:lang w:val="uk-UA"/>
        </w:rPr>
        <w:t>3</w:t>
      </w:r>
      <w:r w:rsidRPr="00BF0211">
        <w:rPr>
          <w:rFonts w:ascii="Times New Roman" w:hAnsi="Times New Roman" w:cs="Times New Roman"/>
          <w:sz w:val="28"/>
          <w:szCs w:val="28"/>
        </w:rPr>
        <w:t xml:space="preserve">, пористість її 19%, а залишкова пористість асфальтобетону 4,5%? </w:t>
      </w:r>
    </w:p>
    <w:p w14:paraId="017F8D85" w14:textId="1FF4078E" w:rsidR="00856402" w:rsidRDefault="004F2C95" w:rsidP="00BF0211">
      <w:pPr>
        <w:rPr>
          <w:rFonts w:ascii="Times New Roman" w:hAnsi="Times New Roman" w:cs="Times New Roman"/>
          <w:sz w:val="28"/>
          <w:szCs w:val="28"/>
        </w:rPr>
      </w:pPr>
      <w:r w:rsidRPr="00856402">
        <w:rPr>
          <w:rFonts w:ascii="Times New Roman" w:hAnsi="Times New Roman" w:cs="Times New Roman"/>
          <w:b/>
          <w:bCs/>
          <w:sz w:val="28"/>
          <w:szCs w:val="28"/>
        </w:rPr>
        <w:t>Рішення.</w:t>
      </w:r>
      <w:r w:rsidRPr="00BF0211">
        <w:rPr>
          <w:rFonts w:ascii="Times New Roman" w:hAnsi="Times New Roman" w:cs="Times New Roman"/>
          <w:sz w:val="28"/>
          <w:szCs w:val="28"/>
        </w:rPr>
        <w:t xml:space="preserve"> Необхідна кількість бітуму Б в </w:t>
      </w:r>
      <w:r w:rsidR="00020D6C">
        <w:rPr>
          <w:rFonts w:ascii="Times New Roman" w:hAnsi="Times New Roman" w:cs="Times New Roman"/>
          <w:sz w:val="28"/>
          <w:szCs w:val="28"/>
        </w:rPr>
        <w:t>асфальтобетоні у відсотках до</w:t>
      </w:r>
      <w:r w:rsidRPr="00BF0211">
        <w:rPr>
          <w:rFonts w:ascii="Times New Roman" w:hAnsi="Times New Roman" w:cs="Times New Roman"/>
          <w:sz w:val="28"/>
          <w:szCs w:val="28"/>
        </w:rPr>
        <w:t xml:space="preserve"> маси мінеральної частини обчислюється за формулою (</w:t>
      </w:r>
      <w:r w:rsidRPr="00BF0211">
        <w:rPr>
          <w:rFonts w:ascii="Times New Roman" w:hAnsi="Times New Roman" w:cs="Times New Roman"/>
          <w:sz w:val="28"/>
          <w:szCs w:val="28"/>
          <w:lang w:val="en-US"/>
        </w:rPr>
        <w:t>V</w:t>
      </w:r>
      <w:r w:rsidRPr="00020D6C">
        <w:rPr>
          <w:rFonts w:ascii="Times New Roman" w:hAnsi="Times New Roman" w:cs="Times New Roman"/>
          <w:sz w:val="32"/>
          <w:szCs w:val="32"/>
          <w:vertAlign w:val="subscript"/>
        </w:rPr>
        <w:t>мч</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V</w:t>
      </w:r>
      <w:r w:rsidRPr="00020D6C">
        <w:rPr>
          <w:rFonts w:ascii="Times New Roman" w:hAnsi="Times New Roman" w:cs="Times New Roman"/>
          <w:sz w:val="32"/>
          <w:szCs w:val="32"/>
          <w:vertAlign w:val="subscript"/>
        </w:rPr>
        <w:t>о</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w:t>
      </w:r>
      <w:r w:rsidR="00020D6C">
        <w:rPr>
          <w:rFonts w:ascii="Times New Roman" w:hAnsi="Times New Roman" w:cs="Times New Roman"/>
          <w:sz w:val="28"/>
          <w:szCs w:val="28"/>
        </w:rPr>
        <w:t>1,0 с</w:t>
      </w:r>
      <w:r w:rsidRPr="00BF0211">
        <w:rPr>
          <w:rFonts w:ascii="Times New Roman" w:hAnsi="Times New Roman" w:cs="Times New Roman"/>
          <w:sz w:val="28"/>
          <w:szCs w:val="28"/>
        </w:rPr>
        <w:t xml:space="preserve"> Б </w:t>
      </w:r>
      <w:r w:rsidR="00020D6C">
        <w:rPr>
          <w:rFonts w:ascii="Times New Roman" w:hAnsi="Times New Roman" w:cs="Times New Roman"/>
          <w:sz w:val="28"/>
          <w:szCs w:val="28"/>
        </w:rPr>
        <w:t xml:space="preserve">= </w:t>
      </w:r>
      <w:r w:rsidRPr="00BF0211">
        <w:rPr>
          <w:rFonts w:ascii="Times New Roman" w:hAnsi="Times New Roman" w:cs="Times New Roman"/>
          <w:sz w:val="28"/>
          <w:szCs w:val="28"/>
        </w:rPr>
        <w:t xml:space="preserve">6,74%,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2,15 мч де </w:t>
      </w:r>
      <w:r w:rsidRPr="00BF0211">
        <w:rPr>
          <w:rFonts w:ascii="Times New Roman" w:hAnsi="Times New Roman" w:cs="Times New Roman"/>
          <w:sz w:val="28"/>
          <w:szCs w:val="28"/>
          <w:lang w:val="en-US"/>
        </w:rPr>
        <w:t>V</w:t>
      </w:r>
      <w:r w:rsidRPr="00020D6C">
        <w:rPr>
          <w:rFonts w:ascii="Times New Roman" w:hAnsi="Times New Roman" w:cs="Times New Roman"/>
          <w:sz w:val="32"/>
          <w:szCs w:val="32"/>
          <w:vertAlign w:val="subscript"/>
        </w:rPr>
        <w:t>мч</w:t>
      </w:r>
      <w:r w:rsidRPr="00BF0211">
        <w:rPr>
          <w:rFonts w:ascii="Times New Roman" w:hAnsi="Times New Roman" w:cs="Times New Roman"/>
          <w:sz w:val="28"/>
          <w:szCs w:val="28"/>
        </w:rPr>
        <w:t xml:space="preserve"> пористість мінеральної частини асфальтобетону,%; </w:t>
      </w:r>
      <w:r w:rsidRPr="00BF0211">
        <w:rPr>
          <w:rFonts w:ascii="Times New Roman" w:hAnsi="Times New Roman" w:cs="Times New Roman"/>
          <w:sz w:val="28"/>
          <w:szCs w:val="28"/>
          <w:lang w:val="en-US"/>
        </w:rPr>
        <w:t>V</w:t>
      </w:r>
      <w:r w:rsidR="00020D6C" w:rsidRPr="00020D6C">
        <w:rPr>
          <w:rFonts w:ascii="Times New Roman" w:hAnsi="Times New Roman" w:cs="Times New Roman"/>
          <w:sz w:val="32"/>
          <w:szCs w:val="32"/>
          <w:vertAlign w:val="subscript"/>
        </w:rPr>
        <w:t>пор</w:t>
      </w:r>
      <w:r w:rsidR="00020D6C">
        <w:rPr>
          <w:rFonts w:ascii="Times New Roman" w:hAnsi="Times New Roman" w:cs="Times New Roman"/>
          <w:sz w:val="32"/>
          <w:szCs w:val="32"/>
          <w:vertAlign w:val="subscript"/>
          <w:lang w:val="uk-UA"/>
        </w:rPr>
        <w:t xml:space="preserve"> </w:t>
      </w:r>
      <w:r w:rsidR="00020D6C">
        <w:rPr>
          <w:rFonts w:ascii="Times New Roman" w:hAnsi="Times New Roman" w:cs="Times New Roman"/>
          <w:sz w:val="28"/>
          <w:szCs w:val="28"/>
        </w:rPr>
        <w:t>-</w:t>
      </w:r>
      <w:r w:rsidRPr="00BF0211">
        <w:rPr>
          <w:rFonts w:ascii="Times New Roman" w:hAnsi="Times New Roman" w:cs="Times New Roman"/>
          <w:sz w:val="28"/>
          <w:szCs w:val="28"/>
        </w:rPr>
        <w:t xml:space="preserve"> залишкова пористість асфальтобетону,</w:t>
      </w:r>
      <w:r w:rsidR="00020D6C">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ρ</w:t>
      </w:r>
      <w:r w:rsidRPr="00020D6C">
        <w:rPr>
          <w:rFonts w:ascii="Times New Roman" w:hAnsi="Times New Roman" w:cs="Times New Roman"/>
          <w:sz w:val="32"/>
          <w:szCs w:val="32"/>
          <w:vertAlign w:val="subscript"/>
        </w:rPr>
        <w:t>мч</w:t>
      </w:r>
      <w:r w:rsidRPr="00BF0211">
        <w:rPr>
          <w:rFonts w:ascii="Times New Roman" w:hAnsi="Times New Roman" w:cs="Times New Roman"/>
          <w:sz w:val="28"/>
          <w:szCs w:val="28"/>
        </w:rPr>
        <w:t xml:space="preserve"> </w:t>
      </w:r>
      <w:r w:rsidR="00020D6C">
        <w:rPr>
          <w:rFonts w:ascii="Times New Roman" w:hAnsi="Times New Roman" w:cs="Times New Roman"/>
          <w:sz w:val="28"/>
          <w:szCs w:val="28"/>
          <w:lang w:val="uk-UA"/>
        </w:rPr>
        <w:t xml:space="preserve">- </w:t>
      </w:r>
      <w:r w:rsidRPr="00BF0211">
        <w:rPr>
          <w:rFonts w:ascii="Times New Roman" w:hAnsi="Times New Roman" w:cs="Times New Roman"/>
          <w:sz w:val="28"/>
          <w:szCs w:val="28"/>
        </w:rPr>
        <w:t xml:space="preserve">середня щільність мінеральної частини асфальтобетону, т / м 3;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б щільність бітуму, т / м </w:t>
      </w:r>
    </w:p>
    <w:p w14:paraId="7B2F8EEA" w14:textId="03F96332" w:rsidR="009E4F7F" w:rsidRDefault="004F2C95" w:rsidP="00BF0211">
      <w:pPr>
        <w:rPr>
          <w:rFonts w:ascii="Times New Roman" w:hAnsi="Times New Roman" w:cs="Times New Roman"/>
          <w:sz w:val="28"/>
          <w:szCs w:val="28"/>
        </w:rPr>
      </w:pPr>
      <w:r w:rsidRPr="00856402">
        <w:rPr>
          <w:rFonts w:ascii="Times New Roman" w:hAnsi="Times New Roman" w:cs="Times New Roman"/>
          <w:b/>
          <w:bCs/>
          <w:sz w:val="28"/>
          <w:szCs w:val="28"/>
        </w:rPr>
        <w:t>3.</w:t>
      </w:r>
      <w:r w:rsidRPr="00BF0211">
        <w:rPr>
          <w:rFonts w:ascii="Times New Roman" w:hAnsi="Times New Roman" w:cs="Times New Roman"/>
          <w:sz w:val="28"/>
          <w:szCs w:val="28"/>
        </w:rPr>
        <w:t xml:space="preserve"> Розраховується необхідна кількість бітуму для приготування 500 т гарячої дрібнозерн</w:t>
      </w:r>
      <w:r w:rsidR="00020D6C">
        <w:rPr>
          <w:rFonts w:ascii="Times New Roman" w:hAnsi="Times New Roman" w:cs="Times New Roman"/>
          <w:sz w:val="28"/>
          <w:szCs w:val="28"/>
        </w:rPr>
        <w:t>истої асфальтобетонної суміші М</w:t>
      </w:r>
      <w:r w:rsidRPr="00020D6C">
        <w:rPr>
          <w:rFonts w:ascii="Times New Roman" w:hAnsi="Times New Roman" w:cs="Times New Roman"/>
          <w:sz w:val="32"/>
          <w:szCs w:val="32"/>
          <w:vertAlign w:val="subscript"/>
        </w:rPr>
        <w:t>б</w:t>
      </w:r>
      <w:r w:rsidRPr="00BF0211">
        <w:rPr>
          <w:rFonts w:ascii="Times New Roman" w:hAnsi="Times New Roman" w:cs="Times New Roman"/>
          <w:sz w:val="28"/>
          <w:szCs w:val="28"/>
        </w:rPr>
        <w:t xml:space="preserve"> = 500 6,74 / (100 + 6,74) = 31,572 т. 3. Обчислити показник бітумомісткості мінерального порошку з істинною </w:t>
      </w:r>
      <w:r w:rsidR="00020D6C">
        <w:rPr>
          <w:rFonts w:ascii="Times New Roman" w:hAnsi="Times New Roman" w:cs="Times New Roman"/>
          <w:sz w:val="28"/>
          <w:szCs w:val="28"/>
          <w:lang w:val="uk-UA"/>
        </w:rPr>
        <w:t>густино</w:t>
      </w:r>
      <w:r w:rsidR="00020D6C">
        <w:rPr>
          <w:rFonts w:ascii="Times New Roman" w:hAnsi="Times New Roman" w:cs="Times New Roman"/>
          <w:sz w:val="28"/>
          <w:szCs w:val="28"/>
        </w:rPr>
        <w:t>ю 2800 кг/м</w:t>
      </w:r>
      <w:r w:rsidRPr="00020D6C">
        <w:rPr>
          <w:rFonts w:ascii="Times New Roman" w:hAnsi="Times New Roman" w:cs="Times New Roman"/>
          <w:sz w:val="32"/>
          <w:szCs w:val="32"/>
          <w:vertAlign w:val="superscript"/>
        </w:rPr>
        <w:t>3</w:t>
      </w:r>
      <w:r w:rsidRPr="00BF0211">
        <w:rPr>
          <w:rFonts w:ascii="Times New Roman" w:hAnsi="Times New Roman" w:cs="Times New Roman"/>
          <w:sz w:val="28"/>
          <w:szCs w:val="28"/>
        </w:rPr>
        <w:t>, якщо товкач</w:t>
      </w:r>
      <w:r w:rsidR="00020D6C">
        <w:rPr>
          <w:rFonts w:ascii="Times New Roman" w:hAnsi="Times New Roman" w:cs="Times New Roman"/>
          <w:sz w:val="28"/>
          <w:szCs w:val="28"/>
          <w:lang w:val="uk-UA"/>
        </w:rPr>
        <w:t>ик</w:t>
      </w:r>
      <w:r w:rsidRPr="00BF0211">
        <w:rPr>
          <w:rFonts w:ascii="Times New Roman" w:hAnsi="Times New Roman" w:cs="Times New Roman"/>
          <w:sz w:val="28"/>
          <w:szCs w:val="28"/>
        </w:rPr>
        <w:t xml:space="preserve"> занурився на глибину 8 мм при навішуванні порошку масою 0,065 кг. </w:t>
      </w:r>
    </w:p>
    <w:p w14:paraId="6483470E" w14:textId="33B8B400" w:rsidR="009E4F7F" w:rsidRDefault="004F2C95" w:rsidP="00BF0211">
      <w:pPr>
        <w:rPr>
          <w:rFonts w:ascii="Times New Roman" w:hAnsi="Times New Roman" w:cs="Times New Roman"/>
          <w:sz w:val="28"/>
          <w:szCs w:val="28"/>
        </w:rPr>
      </w:pPr>
      <w:r w:rsidRPr="009E4F7F">
        <w:rPr>
          <w:rFonts w:ascii="Times New Roman" w:hAnsi="Times New Roman" w:cs="Times New Roman"/>
          <w:b/>
          <w:bCs/>
          <w:sz w:val="28"/>
          <w:szCs w:val="28"/>
        </w:rPr>
        <w:t>Рішення.</w:t>
      </w:r>
      <w:r w:rsidRPr="00BF0211">
        <w:rPr>
          <w:rFonts w:ascii="Times New Roman" w:hAnsi="Times New Roman" w:cs="Times New Roman"/>
          <w:sz w:val="28"/>
          <w:szCs w:val="28"/>
        </w:rPr>
        <w:t xml:space="preserve"> Бітумомісткості мінерального порошку визначається за формулою 15</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мп ПБ = 100 = (15 2,80 / 65) 100 = 64,6, </w:t>
      </w:r>
      <w:r w:rsidRPr="00BF0211">
        <w:rPr>
          <w:rFonts w:ascii="Times New Roman" w:hAnsi="Times New Roman" w:cs="Times New Roman"/>
          <w:sz w:val="28"/>
          <w:szCs w:val="28"/>
          <w:lang w:val="en-US"/>
        </w:rPr>
        <w:t>m</w:t>
      </w:r>
      <w:r w:rsidRPr="00BF0211">
        <w:rPr>
          <w:rFonts w:ascii="Times New Roman" w:hAnsi="Times New Roman" w:cs="Times New Roman"/>
          <w:sz w:val="28"/>
          <w:szCs w:val="28"/>
        </w:rPr>
        <w:t xml:space="preserve"> де </w:t>
      </w:r>
      <w:r w:rsidRPr="00BF0211">
        <w:rPr>
          <w:rFonts w:ascii="Times New Roman" w:hAnsi="Times New Roman" w:cs="Times New Roman"/>
          <w:sz w:val="28"/>
          <w:szCs w:val="28"/>
          <w:lang w:val="en-US"/>
        </w:rPr>
        <w:t>m</w:t>
      </w:r>
      <w:r w:rsidRPr="00BF0211">
        <w:rPr>
          <w:rFonts w:ascii="Times New Roman" w:hAnsi="Times New Roman" w:cs="Times New Roman"/>
          <w:sz w:val="28"/>
          <w:szCs w:val="28"/>
        </w:rPr>
        <w:t xml:space="preserve"> маса навішення порошку, г;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мп дійсна </w:t>
      </w:r>
      <w:r w:rsidR="00020D6C">
        <w:rPr>
          <w:rFonts w:ascii="Times New Roman" w:hAnsi="Times New Roman" w:cs="Times New Roman"/>
          <w:sz w:val="28"/>
          <w:szCs w:val="28"/>
        </w:rPr>
        <w:t>густина мінерального порошку, г/см</w:t>
      </w:r>
      <w:r w:rsidRPr="00020D6C">
        <w:rPr>
          <w:rFonts w:ascii="Times New Roman" w:hAnsi="Times New Roman" w:cs="Times New Roman"/>
          <w:sz w:val="32"/>
          <w:szCs w:val="32"/>
          <w:vertAlign w:val="superscript"/>
        </w:rPr>
        <w:t>3</w:t>
      </w:r>
      <w:r w:rsidR="00020D6C">
        <w:rPr>
          <w:rFonts w:ascii="Times New Roman" w:hAnsi="Times New Roman" w:cs="Times New Roman"/>
          <w:sz w:val="28"/>
          <w:szCs w:val="28"/>
        </w:rPr>
        <w:t>; 100 об'єм порошку, см</w:t>
      </w:r>
      <w:r w:rsidRPr="00020D6C">
        <w:rPr>
          <w:rFonts w:ascii="Times New Roman" w:hAnsi="Times New Roman" w:cs="Times New Roman"/>
          <w:sz w:val="32"/>
          <w:szCs w:val="32"/>
          <w:vertAlign w:val="superscript"/>
        </w:rPr>
        <w:t>3</w:t>
      </w:r>
      <w:r w:rsidRPr="00BF0211">
        <w:rPr>
          <w:rFonts w:ascii="Times New Roman" w:hAnsi="Times New Roman" w:cs="Times New Roman"/>
          <w:sz w:val="28"/>
          <w:szCs w:val="28"/>
        </w:rPr>
        <w:t xml:space="preserve">. </w:t>
      </w:r>
    </w:p>
    <w:p w14:paraId="65A20453" w14:textId="40225820" w:rsidR="009E4F7F" w:rsidRDefault="004F2C95" w:rsidP="00BF0211">
      <w:pPr>
        <w:rPr>
          <w:rFonts w:ascii="Times New Roman" w:hAnsi="Times New Roman" w:cs="Times New Roman"/>
          <w:sz w:val="28"/>
          <w:szCs w:val="28"/>
        </w:rPr>
      </w:pPr>
      <w:r w:rsidRPr="009E4F7F">
        <w:rPr>
          <w:rFonts w:ascii="Times New Roman" w:hAnsi="Times New Roman" w:cs="Times New Roman"/>
          <w:b/>
          <w:bCs/>
          <w:sz w:val="28"/>
          <w:szCs w:val="28"/>
        </w:rPr>
        <w:t>4.</w:t>
      </w:r>
      <w:r w:rsidRPr="00BF0211">
        <w:rPr>
          <w:rFonts w:ascii="Times New Roman" w:hAnsi="Times New Roman" w:cs="Times New Roman"/>
          <w:sz w:val="28"/>
          <w:szCs w:val="28"/>
        </w:rPr>
        <w:t xml:space="preserve"> Визначити середню </w:t>
      </w:r>
      <w:r w:rsidR="00470BF8">
        <w:rPr>
          <w:rFonts w:ascii="Times New Roman" w:hAnsi="Times New Roman" w:cs="Times New Roman"/>
          <w:sz w:val="28"/>
          <w:szCs w:val="28"/>
          <w:lang w:val="uk-UA"/>
        </w:rPr>
        <w:t xml:space="preserve">густину </w:t>
      </w:r>
      <w:r w:rsidRPr="00BF0211">
        <w:rPr>
          <w:rFonts w:ascii="Times New Roman" w:hAnsi="Times New Roman" w:cs="Times New Roman"/>
          <w:sz w:val="28"/>
          <w:szCs w:val="28"/>
        </w:rPr>
        <w:t xml:space="preserve">мінеральної частини асфальтобетонної суміші, якщо відомо наступне: середня </w:t>
      </w:r>
      <w:r w:rsidR="00470BF8">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щебеню 2500 кг/</w:t>
      </w:r>
      <w:r w:rsidR="00470BF8">
        <w:rPr>
          <w:rFonts w:ascii="Times New Roman" w:hAnsi="Times New Roman" w:cs="Times New Roman"/>
          <w:sz w:val="28"/>
          <w:szCs w:val="28"/>
        </w:rPr>
        <w:t>м</w:t>
      </w:r>
      <w:r w:rsidR="00470BF8" w:rsidRPr="00470BF8">
        <w:rPr>
          <w:rFonts w:ascii="Times New Roman" w:hAnsi="Times New Roman" w:cs="Times New Roman"/>
          <w:sz w:val="32"/>
          <w:szCs w:val="32"/>
          <w:vertAlign w:val="superscript"/>
          <w:lang w:val="uk-UA"/>
        </w:rPr>
        <w:t>3</w:t>
      </w:r>
      <w:r w:rsidR="00470BF8">
        <w:rPr>
          <w:rFonts w:ascii="Times New Roman" w:hAnsi="Times New Roman" w:cs="Times New Roman"/>
          <w:sz w:val="28"/>
          <w:szCs w:val="28"/>
        </w:rPr>
        <w:t>, піску 2600 кг/м</w:t>
      </w:r>
      <w:r w:rsidR="00470BF8" w:rsidRPr="00470BF8">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мінерального порошку 2700</w:t>
      </w:r>
      <w:r w:rsidR="00470BF8" w:rsidRPr="00470BF8">
        <w:rPr>
          <w:rFonts w:ascii="Times New Roman" w:hAnsi="Times New Roman" w:cs="Times New Roman"/>
          <w:sz w:val="28"/>
          <w:szCs w:val="28"/>
        </w:rPr>
        <w:t xml:space="preserve"> </w:t>
      </w:r>
      <w:r w:rsidR="00470BF8">
        <w:rPr>
          <w:rFonts w:ascii="Times New Roman" w:hAnsi="Times New Roman" w:cs="Times New Roman"/>
          <w:sz w:val="28"/>
          <w:szCs w:val="28"/>
        </w:rPr>
        <w:t>кг/м</w:t>
      </w:r>
      <w:r w:rsidR="00470BF8" w:rsidRPr="00470BF8">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вміст щебеню в суміші 50 %, вміст піску 45%, вміст мінерального порошку 5%. </w:t>
      </w:r>
    </w:p>
    <w:p w14:paraId="1E43F2B1" w14:textId="2D87DBBB" w:rsidR="009E4F7F" w:rsidRPr="00470BF8" w:rsidRDefault="004F2C95" w:rsidP="00BF0211">
      <w:pPr>
        <w:rPr>
          <w:rFonts w:ascii="Times New Roman" w:hAnsi="Times New Roman" w:cs="Times New Roman"/>
          <w:sz w:val="28"/>
          <w:szCs w:val="28"/>
        </w:rPr>
      </w:pPr>
      <w:r w:rsidRPr="009E4F7F">
        <w:rPr>
          <w:rFonts w:ascii="Times New Roman" w:hAnsi="Times New Roman" w:cs="Times New Roman"/>
          <w:b/>
          <w:bCs/>
          <w:sz w:val="28"/>
          <w:szCs w:val="28"/>
        </w:rPr>
        <w:t>Рішення.</w:t>
      </w:r>
      <w:r w:rsidRPr="00BF0211">
        <w:rPr>
          <w:rFonts w:ascii="Times New Roman" w:hAnsi="Times New Roman" w:cs="Times New Roman"/>
          <w:sz w:val="28"/>
          <w:szCs w:val="28"/>
        </w:rPr>
        <w:t xml:space="preserve"> Середня </w:t>
      </w:r>
      <w:r w:rsidR="00470BF8">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мінеральної частини асфальтобетонної суміші визначається за формулою аб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m</w:t>
      </w:r>
      <w:r w:rsidRPr="00BF0211">
        <w:rPr>
          <w:rFonts w:ascii="Times New Roman" w:hAnsi="Times New Roman" w:cs="Times New Roman"/>
          <w:sz w:val="28"/>
          <w:szCs w:val="28"/>
        </w:rPr>
        <w:t xml:space="preserve"> = Щ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щ </w:t>
      </w:r>
      <w:r w:rsidRPr="00BF0211">
        <w:rPr>
          <w:rFonts w:ascii="Times New Roman" w:hAnsi="Times New Roman" w:cs="Times New Roman"/>
          <w:sz w:val="28"/>
          <w:szCs w:val="28"/>
          <w:lang w:val="en-US"/>
        </w:rPr>
        <w:t>m</w:t>
      </w:r>
      <w:r w:rsidR="00470BF8">
        <w:rPr>
          <w:rFonts w:ascii="Times New Roman" w:hAnsi="Times New Roman" w:cs="Times New Roman"/>
          <w:sz w:val="28"/>
          <w:szCs w:val="28"/>
        </w:rPr>
        <w:t xml:space="preserve"> 100 П +</w:t>
      </w:r>
      <w:r w:rsidRPr="00BF0211">
        <w:rPr>
          <w:rFonts w:ascii="Times New Roman" w:hAnsi="Times New Roman" w:cs="Times New Roman"/>
          <w:sz w:val="28"/>
          <w:szCs w:val="28"/>
        </w:rPr>
        <w:t xml:space="preserve">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п </w:t>
      </w:r>
      <w:r w:rsidRPr="00BF0211">
        <w:rPr>
          <w:rFonts w:ascii="Times New Roman" w:hAnsi="Times New Roman" w:cs="Times New Roman"/>
          <w:sz w:val="28"/>
          <w:szCs w:val="28"/>
          <w:lang w:val="en-US"/>
        </w:rPr>
        <w:t>m</w:t>
      </w:r>
      <w:r w:rsidRPr="00BF0211">
        <w:rPr>
          <w:rFonts w:ascii="Times New Roman" w:hAnsi="Times New Roman" w:cs="Times New Roman"/>
          <w:sz w:val="28"/>
          <w:szCs w:val="28"/>
        </w:rPr>
        <w:t xml:space="preserve"> МП </w:t>
      </w:r>
      <w:r w:rsidRPr="00BF0211">
        <w:rPr>
          <w:rFonts w:ascii="Times New Roman" w:hAnsi="Times New Roman" w:cs="Times New Roman"/>
          <w:sz w:val="28"/>
          <w:szCs w:val="28"/>
          <w:lang w:val="en-US"/>
        </w:rPr>
        <w:t>ρ</w:t>
      </w:r>
      <w:r w:rsidRPr="00BF0211">
        <w:rPr>
          <w:rFonts w:ascii="Times New Roman" w:hAnsi="Times New Roman" w:cs="Times New Roman"/>
          <w:sz w:val="28"/>
          <w:szCs w:val="28"/>
        </w:rPr>
        <w:t xml:space="preserve"> мп </w:t>
      </w:r>
      <w:r w:rsidRPr="00BF0211">
        <w:rPr>
          <w:rFonts w:ascii="Times New Roman" w:hAnsi="Times New Roman" w:cs="Times New Roman"/>
          <w:sz w:val="28"/>
          <w:szCs w:val="28"/>
          <w:lang w:val="en-US"/>
        </w:rPr>
        <w:t>m</w:t>
      </w:r>
      <w:r w:rsidR="00470BF8">
        <w:rPr>
          <w:rFonts w:ascii="Times New Roman" w:hAnsi="Times New Roman" w:cs="Times New Roman"/>
          <w:sz w:val="28"/>
          <w:szCs w:val="28"/>
        </w:rPr>
        <w:t xml:space="preserve"> = 50 2500 100 45 + </w:t>
      </w:r>
      <w:r w:rsidRPr="00BF0211">
        <w:rPr>
          <w:rFonts w:ascii="Times New Roman" w:hAnsi="Times New Roman" w:cs="Times New Roman"/>
          <w:sz w:val="28"/>
          <w:szCs w:val="28"/>
        </w:rPr>
        <w:t>2</w:t>
      </w:r>
      <w:r w:rsidR="00470BF8">
        <w:rPr>
          <w:rFonts w:ascii="Times New Roman" w:hAnsi="Times New Roman" w:cs="Times New Roman"/>
          <w:sz w:val="28"/>
          <w:szCs w:val="28"/>
        </w:rPr>
        <w:t>600 5 2700 = 2515,7 кг/м</w:t>
      </w:r>
      <w:r w:rsidR="00470BF8" w:rsidRPr="00470BF8">
        <w:rPr>
          <w:rFonts w:ascii="Times New Roman" w:hAnsi="Times New Roman" w:cs="Times New Roman"/>
          <w:sz w:val="32"/>
          <w:szCs w:val="32"/>
          <w:vertAlign w:val="superscript"/>
          <w:lang w:val="uk-UA"/>
        </w:rPr>
        <w:t>3</w:t>
      </w:r>
      <w:r w:rsidR="00470BF8">
        <w:rPr>
          <w:rFonts w:ascii="Times New Roman" w:hAnsi="Times New Roman" w:cs="Times New Roman"/>
          <w:sz w:val="32"/>
          <w:szCs w:val="32"/>
          <w:lang w:val="uk-UA"/>
        </w:rPr>
        <w:t>.</w:t>
      </w:r>
    </w:p>
    <w:p w14:paraId="4761A9C4" w14:textId="2B37DFDF" w:rsidR="009E4F7F" w:rsidRPr="00470BF8" w:rsidRDefault="00160AA0" w:rsidP="00BF0211">
      <w:pPr>
        <w:rPr>
          <w:rFonts w:ascii="Times New Roman" w:hAnsi="Times New Roman" w:cs="Times New Roman"/>
          <w:color w:val="FF0000"/>
          <w:sz w:val="28"/>
          <w:szCs w:val="28"/>
          <w:lang w:val="uk-UA"/>
        </w:rPr>
      </w:pPr>
      <w:r w:rsidRPr="009E4F7F">
        <w:rPr>
          <w:rFonts w:ascii="Times New Roman" w:hAnsi="Times New Roman" w:cs="Times New Roman"/>
          <w:b/>
          <w:bCs/>
          <w:sz w:val="28"/>
          <w:szCs w:val="28"/>
        </w:rPr>
        <w:t>5.</w:t>
      </w:r>
      <w:r w:rsidRPr="00BF0211">
        <w:rPr>
          <w:rFonts w:ascii="Times New Roman" w:hAnsi="Times New Roman" w:cs="Times New Roman"/>
          <w:sz w:val="28"/>
          <w:szCs w:val="28"/>
        </w:rPr>
        <w:t xml:space="preserve"> Підібрати мінеральну частину для приготування щільного дрібнозернистого асфальтобетону типу Б, </w:t>
      </w:r>
      <w:r w:rsidR="00470BF8">
        <w:rPr>
          <w:rFonts w:ascii="Times New Roman" w:hAnsi="Times New Roman" w:cs="Times New Roman"/>
          <w:sz w:val="28"/>
          <w:szCs w:val="28"/>
          <w:lang w:val="uk-UA"/>
        </w:rPr>
        <w:t xml:space="preserve">який </w:t>
      </w:r>
      <w:r w:rsidRPr="00BF0211">
        <w:rPr>
          <w:rFonts w:ascii="Times New Roman" w:hAnsi="Times New Roman" w:cs="Times New Roman"/>
          <w:sz w:val="28"/>
          <w:szCs w:val="28"/>
        </w:rPr>
        <w:t xml:space="preserve">ущільнюється в гарячому стані, для верхнього шару дорожнього покриття (безперервна гранулометрія). Технічні властивості матеріалів задовольняють вимогам ГОСТу. У табл. 7.3 наведено зерновий склад мінеральних складових асфальтобетонної суміші. </w:t>
      </w:r>
      <w:r w:rsidRPr="00BF0211">
        <w:rPr>
          <w:rFonts w:ascii="Times New Roman" w:hAnsi="Times New Roman" w:cs="Times New Roman"/>
          <w:sz w:val="28"/>
          <w:szCs w:val="28"/>
        </w:rPr>
        <w:lastRenderedPageBreak/>
        <w:t xml:space="preserve">Таблиця 7.3 Зернові склади мінеральних матеріалів </w:t>
      </w:r>
      <w:r w:rsidRPr="00087D50">
        <w:rPr>
          <w:rFonts w:ascii="Times New Roman" w:hAnsi="Times New Roman" w:cs="Times New Roman"/>
          <w:sz w:val="28"/>
          <w:szCs w:val="28"/>
        </w:rPr>
        <w:t>Щебінь Пісок Мінеральний порошок Приватні залишки,</w:t>
      </w:r>
      <w:r w:rsidR="00470BF8" w:rsidRPr="00087D50">
        <w:rPr>
          <w:rFonts w:ascii="Times New Roman" w:hAnsi="Times New Roman" w:cs="Times New Roman"/>
          <w:sz w:val="28"/>
          <w:szCs w:val="28"/>
          <w:lang w:val="uk-UA"/>
        </w:rPr>
        <w:t xml:space="preserve"> </w:t>
      </w:r>
      <w:r w:rsidR="00136C21" w:rsidRPr="00087D50">
        <w:rPr>
          <w:rFonts w:ascii="Times New Roman" w:hAnsi="Times New Roman" w:cs="Times New Roman"/>
          <w:sz w:val="28"/>
          <w:szCs w:val="28"/>
        </w:rPr>
        <w:t>% мас., н</w:t>
      </w:r>
      <w:r w:rsidRPr="00087D50">
        <w:rPr>
          <w:rFonts w:ascii="Times New Roman" w:hAnsi="Times New Roman" w:cs="Times New Roman"/>
          <w:sz w:val="28"/>
          <w:szCs w:val="28"/>
        </w:rPr>
        <w:t>а ситах з розмірами отворів, мм 15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10</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2,5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2,5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1,25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0,63</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0,315</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0,16</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менше 0,16 0,071 менше 0,071</w:t>
      </w:r>
      <w:r w:rsidR="00136C21" w:rsidRPr="00087D50">
        <w:rPr>
          <w:rFonts w:ascii="Times New Roman" w:hAnsi="Times New Roman" w:cs="Times New Roman"/>
          <w:sz w:val="28"/>
          <w:szCs w:val="28"/>
        </w:rPr>
        <w:t>;</w:t>
      </w:r>
      <w:r w:rsidRPr="00087D50">
        <w:rPr>
          <w:rFonts w:ascii="Times New Roman" w:hAnsi="Times New Roman" w:cs="Times New Roman"/>
          <w:sz w:val="28"/>
          <w:szCs w:val="28"/>
        </w:rPr>
        <w:t xml:space="preserve"> 6 39,0 51,0 4,0 20,0 24</w:t>
      </w:r>
      <w:r w:rsidR="00136C21" w:rsidRPr="00087D50">
        <w:rPr>
          <w:rFonts w:ascii="Times New Roman" w:hAnsi="Times New Roman" w:cs="Times New Roman"/>
          <w:sz w:val="28"/>
          <w:szCs w:val="28"/>
        </w:rPr>
        <w:t>,0 26,0 12,0 16,0 2,0 20,0 80,0</w:t>
      </w:r>
      <w:r w:rsidR="00470BF8" w:rsidRPr="00087D50">
        <w:rPr>
          <w:rFonts w:ascii="Times New Roman" w:hAnsi="Times New Roman" w:cs="Times New Roman"/>
          <w:sz w:val="28"/>
          <w:szCs w:val="28"/>
          <w:lang w:val="uk-UA"/>
        </w:rPr>
        <w:t>.</w:t>
      </w:r>
    </w:p>
    <w:p w14:paraId="72A6CFE5" w14:textId="7C998D57" w:rsidR="00160AA0" w:rsidRPr="00BF0211" w:rsidRDefault="00160AA0" w:rsidP="00BF0211">
      <w:pPr>
        <w:rPr>
          <w:rFonts w:ascii="Times New Roman" w:hAnsi="Times New Roman" w:cs="Times New Roman"/>
          <w:sz w:val="28"/>
          <w:szCs w:val="28"/>
        </w:rPr>
      </w:pPr>
      <w:r w:rsidRPr="009E4F7F">
        <w:rPr>
          <w:rFonts w:ascii="Times New Roman" w:hAnsi="Times New Roman" w:cs="Times New Roman"/>
          <w:b/>
          <w:bCs/>
          <w:sz w:val="28"/>
          <w:szCs w:val="28"/>
        </w:rPr>
        <w:t>Рішення.</w:t>
      </w:r>
      <w:r w:rsidRPr="00BF0211">
        <w:rPr>
          <w:rFonts w:ascii="Times New Roman" w:hAnsi="Times New Roman" w:cs="Times New Roman"/>
          <w:sz w:val="28"/>
          <w:szCs w:val="28"/>
        </w:rPr>
        <w:t xml:space="preserve"> Підбір складу мінеральної частини здійснюють в наступному порядку: а) висловлюють зернові склади компонентів (щебеню або гравію, піску, мінерального порошку) у вигляді повних залишків на ситах,</w:t>
      </w:r>
      <w:r w:rsidR="00136C21">
        <w:rPr>
          <w:rFonts w:ascii="Times New Roman" w:hAnsi="Times New Roman" w:cs="Times New Roman"/>
          <w:sz w:val="28"/>
          <w:szCs w:val="28"/>
        </w:rPr>
        <w:t xml:space="preserve"> % мас</w:t>
      </w:r>
      <w:r w:rsidRPr="00BF0211">
        <w:rPr>
          <w:rFonts w:ascii="Times New Roman" w:hAnsi="Times New Roman" w:cs="Times New Roman"/>
          <w:sz w:val="28"/>
          <w:szCs w:val="28"/>
        </w:rPr>
        <w:t>.; б) множать повні залишки кожн</w:t>
      </w:r>
      <w:r w:rsidR="00136C21">
        <w:rPr>
          <w:rFonts w:ascii="Times New Roman" w:hAnsi="Times New Roman" w:cs="Times New Roman"/>
          <w:sz w:val="28"/>
          <w:szCs w:val="28"/>
        </w:rPr>
        <w:t>ого компонента на його вм</w:t>
      </w:r>
      <w:r w:rsidR="00136C21">
        <w:rPr>
          <w:rFonts w:ascii="Times New Roman" w:hAnsi="Times New Roman" w:cs="Times New Roman"/>
          <w:sz w:val="28"/>
          <w:szCs w:val="28"/>
          <w:lang w:val="uk-UA"/>
        </w:rPr>
        <w:t>іст</w:t>
      </w:r>
      <w:r w:rsidRPr="00BF0211">
        <w:rPr>
          <w:rFonts w:ascii="Times New Roman" w:hAnsi="Times New Roman" w:cs="Times New Roman"/>
          <w:sz w:val="28"/>
          <w:szCs w:val="28"/>
        </w:rPr>
        <w:t xml:space="preserve"> в суміші, виражене в частках одиниці маси; в) складають отримані повні залишки всіх компонентів на кожному ситі; г) обчислюють проходи через сита </w:t>
      </w:r>
      <w:r w:rsidR="00136C21" w:rsidRPr="00BF0211">
        <w:rPr>
          <w:rFonts w:ascii="Times New Roman" w:hAnsi="Times New Roman" w:cs="Times New Roman"/>
          <w:sz w:val="28"/>
          <w:szCs w:val="28"/>
        </w:rPr>
        <w:t xml:space="preserve">з </w:t>
      </w:r>
      <w:r w:rsidRPr="00BF0211">
        <w:rPr>
          <w:rFonts w:ascii="Times New Roman" w:hAnsi="Times New Roman" w:cs="Times New Roman"/>
          <w:sz w:val="28"/>
          <w:szCs w:val="28"/>
        </w:rPr>
        <w:t xml:space="preserve">вирахуванням 100% кожного сумарного повного залишку на даному ситі. Розрахунок ведеться в табличній формі (табл. 7.4). </w:t>
      </w:r>
      <w:r w:rsidR="00136C21">
        <w:rPr>
          <w:rFonts w:ascii="Times New Roman" w:hAnsi="Times New Roman" w:cs="Times New Roman"/>
          <w:sz w:val="28"/>
          <w:szCs w:val="28"/>
          <w:lang w:val="uk-UA"/>
        </w:rPr>
        <w:t>Порівню</w:t>
      </w:r>
      <w:r w:rsidRPr="00BF0211">
        <w:rPr>
          <w:rFonts w:ascii="Times New Roman" w:hAnsi="Times New Roman" w:cs="Times New Roman"/>
          <w:sz w:val="28"/>
          <w:szCs w:val="28"/>
        </w:rPr>
        <w:t>ють отриманий зерно</w:t>
      </w:r>
      <w:r w:rsidR="00136C21">
        <w:rPr>
          <w:rFonts w:ascii="Times New Roman" w:hAnsi="Times New Roman" w:cs="Times New Roman"/>
          <w:sz w:val="28"/>
          <w:szCs w:val="28"/>
        </w:rPr>
        <w:t>вий склад з необхідними межами в</w:t>
      </w:r>
      <w:r w:rsidRPr="00BF0211">
        <w:rPr>
          <w:rFonts w:ascii="Times New Roman" w:hAnsi="Times New Roman" w:cs="Times New Roman"/>
          <w:sz w:val="28"/>
          <w:szCs w:val="28"/>
        </w:rPr>
        <w:t xml:space="preserve">місту фракцій по ГОСТ 9128-2009 (табл. П.10.1). Таким чином, при вмісті щебеню 45%, піску 45% і мінерального порошку 10% зерновий склад мінеральної частини асфальтобетону типу Б відповідає вимогам </w:t>
      </w:r>
      <w:r w:rsidR="00136C21">
        <w:rPr>
          <w:rFonts w:ascii="Times New Roman" w:hAnsi="Times New Roman" w:cs="Times New Roman"/>
          <w:sz w:val="28"/>
          <w:szCs w:val="28"/>
        </w:rPr>
        <w:t>ГОСТ 9128-2009 (див. т</w:t>
      </w:r>
      <w:r w:rsidRPr="00BF0211">
        <w:rPr>
          <w:rFonts w:ascii="Times New Roman" w:hAnsi="Times New Roman" w:cs="Times New Roman"/>
          <w:sz w:val="28"/>
          <w:szCs w:val="28"/>
        </w:rPr>
        <w:t xml:space="preserve">абл. П.10.1). </w:t>
      </w:r>
    </w:p>
    <w:p w14:paraId="7258BBD7" w14:textId="13BAE9FD" w:rsidR="009E4F7F" w:rsidRPr="00A37BCE" w:rsidRDefault="00160AA0" w:rsidP="009E4F7F">
      <w:pPr>
        <w:jc w:val="center"/>
        <w:rPr>
          <w:rFonts w:ascii="Times New Roman" w:hAnsi="Times New Roman" w:cs="Times New Roman"/>
          <w:b/>
          <w:bCs/>
          <w:sz w:val="28"/>
          <w:szCs w:val="28"/>
          <w:lang w:val="uk-UA"/>
        </w:rPr>
      </w:pPr>
      <w:r w:rsidRPr="009E4F7F">
        <w:rPr>
          <w:rFonts w:ascii="Times New Roman" w:hAnsi="Times New Roman" w:cs="Times New Roman"/>
          <w:b/>
          <w:bCs/>
          <w:sz w:val="28"/>
          <w:szCs w:val="28"/>
        </w:rPr>
        <w:t>7.3. Завдання</w:t>
      </w:r>
      <w:r w:rsidR="00A37BCE">
        <w:rPr>
          <w:rFonts w:ascii="Times New Roman" w:hAnsi="Times New Roman" w:cs="Times New Roman"/>
          <w:b/>
          <w:bCs/>
          <w:sz w:val="28"/>
          <w:szCs w:val="28"/>
          <w:lang w:val="uk-UA"/>
        </w:rPr>
        <w:t xml:space="preserve"> для самостійного розв’язування</w:t>
      </w:r>
    </w:p>
    <w:p w14:paraId="61CC9853" w14:textId="2B2E77FE"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1. Для виготовлення холодної асфальтобетонної суміші витрачено 380 т рідкого бітуму з в'язкістю за </w:t>
      </w:r>
      <w:r w:rsidR="00136C21">
        <w:rPr>
          <w:rFonts w:ascii="Times New Roman" w:hAnsi="Times New Roman" w:cs="Times New Roman"/>
          <w:sz w:val="28"/>
          <w:szCs w:val="28"/>
          <w:lang w:val="uk-UA"/>
        </w:rPr>
        <w:t xml:space="preserve">показниками </w:t>
      </w:r>
      <w:r w:rsidR="00136C21">
        <w:rPr>
          <w:rFonts w:ascii="Times New Roman" w:hAnsi="Times New Roman" w:cs="Times New Roman"/>
          <w:sz w:val="28"/>
          <w:szCs w:val="28"/>
        </w:rPr>
        <w:t>стандартного</w:t>
      </w:r>
      <w:r w:rsidRPr="00BF0211">
        <w:rPr>
          <w:rFonts w:ascii="Times New Roman" w:hAnsi="Times New Roman" w:cs="Times New Roman"/>
          <w:sz w:val="28"/>
          <w:szCs w:val="28"/>
        </w:rPr>
        <w:t xml:space="preserve"> віскозиметру З 5 60 = 90 с. Скільки буде потрібно гасу для розрідження в'язкого бітуму, якщо при 14% гасу в'язкість бітуму виявилася рівною 140 с, а при 20% 50 с? </w:t>
      </w:r>
    </w:p>
    <w:p w14:paraId="56B1C991" w14:textId="7D8E93E4"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2. Для виготовлення холодної асфальтобетонної суміші витрачено 50 т рідкого бітуму з в'язкістю за стандартним віскозиметру З 5 60 = 110 с. Скільки знадобилося дизельного палива для розрідження в'язкого бітуму, якщо його суміш з 18% розріджувача має в'язкість З 5 60 = 69 с, а з 12% 151 с? </w:t>
      </w:r>
    </w:p>
    <w:p w14:paraId="3C9B109C" w14:textId="1FD7E766" w:rsidR="009E4F7F" w:rsidRDefault="00160AA0" w:rsidP="00A37BCE">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3. </w:t>
      </w:r>
      <w:r w:rsidRPr="00A37BCE">
        <w:rPr>
          <w:rFonts w:ascii="Times New Roman" w:hAnsi="Times New Roman" w:cs="Times New Roman"/>
          <w:spacing w:val="-6"/>
          <w:sz w:val="28"/>
          <w:szCs w:val="28"/>
        </w:rPr>
        <w:t>Визначити дійсну густину активованого мінерального порошку з 2% мас. активатора (суміш бітуму і ПАР) понад 100% мінерал</w:t>
      </w:r>
      <w:r w:rsidR="00136C21" w:rsidRPr="00A37BCE">
        <w:rPr>
          <w:rFonts w:ascii="Times New Roman" w:hAnsi="Times New Roman" w:cs="Times New Roman"/>
          <w:spacing w:val="-6"/>
          <w:sz w:val="28"/>
          <w:szCs w:val="28"/>
        </w:rPr>
        <w:t>ьної частини порошку. Справжні густини: мінеральної частини 2640 кг</w:t>
      </w:r>
      <w:r w:rsidRPr="00A37BCE">
        <w:rPr>
          <w:rFonts w:ascii="Times New Roman" w:hAnsi="Times New Roman" w:cs="Times New Roman"/>
          <w:spacing w:val="-6"/>
          <w:sz w:val="28"/>
          <w:szCs w:val="28"/>
        </w:rPr>
        <w:t>/</w:t>
      </w:r>
      <w:r w:rsidR="00136C21" w:rsidRPr="00A37BCE">
        <w:rPr>
          <w:rFonts w:ascii="Times New Roman" w:hAnsi="Times New Roman" w:cs="Times New Roman"/>
          <w:spacing w:val="-6"/>
          <w:sz w:val="28"/>
          <w:szCs w:val="28"/>
        </w:rPr>
        <w:t>м</w:t>
      </w:r>
      <w:r w:rsidR="00136C21" w:rsidRPr="00A37BCE">
        <w:rPr>
          <w:rFonts w:ascii="Times New Roman" w:hAnsi="Times New Roman" w:cs="Times New Roman"/>
          <w:spacing w:val="-6"/>
          <w:sz w:val="32"/>
          <w:szCs w:val="32"/>
          <w:vertAlign w:val="superscript"/>
          <w:lang w:val="uk-UA"/>
        </w:rPr>
        <w:t>3</w:t>
      </w:r>
      <w:r w:rsidR="00136C21" w:rsidRPr="00A37BCE">
        <w:rPr>
          <w:rFonts w:ascii="Times New Roman" w:hAnsi="Times New Roman" w:cs="Times New Roman"/>
          <w:spacing w:val="-6"/>
          <w:sz w:val="28"/>
          <w:szCs w:val="28"/>
        </w:rPr>
        <w:t>, активатора 960 кг/м</w:t>
      </w:r>
      <w:r w:rsidR="00136C21" w:rsidRPr="00A37BCE">
        <w:rPr>
          <w:rFonts w:ascii="Times New Roman" w:hAnsi="Times New Roman" w:cs="Times New Roman"/>
          <w:spacing w:val="-6"/>
          <w:sz w:val="32"/>
          <w:szCs w:val="32"/>
          <w:vertAlign w:val="superscript"/>
          <w:lang w:val="uk-UA"/>
        </w:rPr>
        <w:t>3</w:t>
      </w:r>
      <w:r w:rsidRPr="00A37BCE">
        <w:rPr>
          <w:rFonts w:ascii="Times New Roman" w:hAnsi="Times New Roman" w:cs="Times New Roman"/>
          <w:spacing w:val="-6"/>
          <w:sz w:val="28"/>
          <w:szCs w:val="28"/>
        </w:rPr>
        <w:t xml:space="preserve">. </w:t>
      </w:r>
    </w:p>
    <w:p w14:paraId="699678EF" w14:textId="34378367" w:rsidR="009E4F7F" w:rsidRDefault="00160AA0" w:rsidP="00A37BCE">
      <w:pPr>
        <w:widowControl w:val="0"/>
        <w:rPr>
          <w:rFonts w:ascii="Times New Roman" w:hAnsi="Times New Roman" w:cs="Times New Roman"/>
          <w:sz w:val="28"/>
          <w:szCs w:val="28"/>
        </w:rPr>
      </w:pPr>
      <w:r w:rsidRPr="00BF0211">
        <w:rPr>
          <w:rFonts w:ascii="Times New Roman" w:hAnsi="Times New Roman" w:cs="Times New Roman"/>
          <w:sz w:val="28"/>
          <w:szCs w:val="28"/>
        </w:rPr>
        <w:t>4. Визначити кількість дорожнього бітуму щільністю 1020</w:t>
      </w:r>
      <w:r w:rsidR="00136C21">
        <w:rPr>
          <w:rFonts w:ascii="Times New Roman" w:hAnsi="Times New Roman" w:cs="Times New Roman"/>
          <w:sz w:val="28"/>
          <w:szCs w:val="28"/>
          <w:lang w:val="uk-UA"/>
        </w:rPr>
        <w:t xml:space="preserve"> </w:t>
      </w:r>
      <w:r w:rsidR="00136C21">
        <w:rPr>
          <w:rFonts w:ascii="Times New Roman" w:hAnsi="Times New Roman" w:cs="Times New Roman"/>
          <w:sz w:val="28"/>
          <w:szCs w:val="28"/>
        </w:rPr>
        <w:t>кг</w:t>
      </w:r>
      <w:r w:rsidR="00136C21" w:rsidRPr="00BF0211">
        <w:rPr>
          <w:rFonts w:ascii="Times New Roman" w:hAnsi="Times New Roman" w:cs="Times New Roman"/>
          <w:sz w:val="28"/>
          <w:szCs w:val="28"/>
        </w:rPr>
        <w:t>/</w:t>
      </w:r>
      <w:r w:rsidR="00136C21">
        <w:rPr>
          <w:rFonts w:ascii="Times New Roman" w:hAnsi="Times New Roman" w:cs="Times New Roman"/>
          <w:sz w:val="28"/>
          <w:szCs w:val="28"/>
        </w:rPr>
        <w:t>м</w:t>
      </w:r>
      <w:r w:rsidR="00136C21" w:rsidRPr="00136C21">
        <w:rPr>
          <w:rFonts w:ascii="Times New Roman" w:hAnsi="Times New Roman" w:cs="Times New Roman"/>
          <w:sz w:val="32"/>
          <w:szCs w:val="32"/>
          <w:vertAlign w:val="superscript"/>
          <w:lang w:val="uk-UA"/>
        </w:rPr>
        <w:t>3</w:t>
      </w:r>
      <w:r w:rsidR="00136C21">
        <w:rPr>
          <w:rFonts w:ascii="Times New Roman" w:hAnsi="Times New Roman" w:cs="Times New Roman"/>
          <w:sz w:val="28"/>
          <w:szCs w:val="28"/>
        </w:rPr>
        <w:t>, необхідного для обробітку</w:t>
      </w:r>
      <w:r w:rsidRPr="00BF0211">
        <w:rPr>
          <w:rFonts w:ascii="Times New Roman" w:hAnsi="Times New Roman" w:cs="Times New Roman"/>
          <w:sz w:val="28"/>
          <w:szCs w:val="28"/>
        </w:rPr>
        <w:t xml:space="preserve"> 1200 т мінерального матеріалу рідким бітумом </w:t>
      </w:r>
      <w:r w:rsidRPr="00BF0211">
        <w:rPr>
          <w:rFonts w:ascii="Times New Roman" w:hAnsi="Times New Roman" w:cs="Times New Roman"/>
          <w:sz w:val="28"/>
          <w:szCs w:val="28"/>
        </w:rPr>
        <w:lastRenderedPageBreak/>
        <w:t xml:space="preserve">марки СГ 70/130, якщо для приготування 1 т рідкого бітуму витрачається 150 кг гасу. При цьому відомо, що пористість мінеральної частини холодної асфальтобетонної суміші </w:t>
      </w:r>
      <w:r w:rsidR="00136C21">
        <w:rPr>
          <w:rFonts w:ascii="Times New Roman" w:hAnsi="Times New Roman" w:cs="Times New Roman"/>
          <w:sz w:val="28"/>
          <w:szCs w:val="28"/>
        </w:rPr>
        <w:t>25%, середня щільність її 2,1 т</w:t>
      </w:r>
      <w:r w:rsidRPr="00BF0211">
        <w:rPr>
          <w:rFonts w:ascii="Times New Roman" w:hAnsi="Times New Roman" w:cs="Times New Roman"/>
          <w:sz w:val="28"/>
          <w:szCs w:val="28"/>
        </w:rPr>
        <w:t>/</w:t>
      </w:r>
      <w:r w:rsidR="00136C21">
        <w:rPr>
          <w:rFonts w:ascii="Times New Roman" w:hAnsi="Times New Roman" w:cs="Times New Roman"/>
          <w:sz w:val="28"/>
          <w:szCs w:val="28"/>
        </w:rPr>
        <w:t>м</w:t>
      </w:r>
      <w:r w:rsidR="00136C21" w:rsidRPr="00136C21">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а залишкова пористість асфальтобетону складає 6% за обсягом. </w:t>
      </w:r>
    </w:p>
    <w:p w14:paraId="59AF0509" w14:textId="139A0AF3"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5. </w:t>
      </w:r>
      <w:r w:rsidRPr="00A37BCE">
        <w:rPr>
          <w:rFonts w:ascii="Times New Roman" w:hAnsi="Times New Roman" w:cs="Times New Roman"/>
          <w:spacing w:val="-6"/>
          <w:sz w:val="28"/>
          <w:szCs w:val="28"/>
        </w:rPr>
        <w:t xml:space="preserve">Визначити середню </w:t>
      </w:r>
      <w:r w:rsidR="007225AB" w:rsidRPr="00A37BCE">
        <w:rPr>
          <w:rFonts w:ascii="Times New Roman" w:hAnsi="Times New Roman" w:cs="Times New Roman"/>
          <w:spacing w:val="-6"/>
          <w:sz w:val="28"/>
          <w:szCs w:val="28"/>
          <w:lang w:val="uk-UA"/>
        </w:rPr>
        <w:t>густину</w:t>
      </w:r>
      <w:r w:rsidRPr="00A37BCE">
        <w:rPr>
          <w:rFonts w:ascii="Times New Roman" w:hAnsi="Times New Roman" w:cs="Times New Roman"/>
          <w:spacing w:val="-6"/>
          <w:sz w:val="28"/>
          <w:szCs w:val="28"/>
        </w:rPr>
        <w:t xml:space="preserve"> мінеральної частини асфальтобетонної суміші. Середня </w:t>
      </w:r>
      <w:r w:rsidR="007225AB" w:rsidRPr="00A37BCE">
        <w:rPr>
          <w:rFonts w:ascii="Times New Roman" w:hAnsi="Times New Roman" w:cs="Times New Roman"/>
          <w:spacing w:val="-6"/>
          <w:sz w:val="28"/>
          <w:szCs w:val="28"/>
          <w:lang w:val="uk-UA"/>
        </w:rPr>
        <w:t>густина</w:t>
      </w:r>
      <w:r w:rsidRPr="00A37BCE">
        <w:rPr>
          <w:rFonts w:ascii="Times New Roman" w:hAnsi="Times New Roman" w:cs="Times New Roman"/>
          <w:spacing w:val="-6"/>
          <w:sz w:val="28"/>
          <w:szCs w:val="28"/>
        </w:rPr>
        <w:t xml:space="preserve"> асфальтобетонної суміші в ущільненому стані дорівнює 2400</w:t>
      </w:r>
      <w:r w:rsidR="007225AB" w:rsidRPr="00A37BCE">
        <w:rPr>
          <w:rFonts w:ascii="Times New Roman" w:hAnsi="Times New Roman" w:cs="Times New Roman"/>
          <w:spacing w:val="-6"/>
          <w:sz w:val="28"/>
          <w:szCs w:val="28"/>
        </w:rPr>
        <w:t xml:space="preserve"> кг/</w:t>
      </w:r>
      <w:r w:rsidRPr="00A37BCE">
        <w:rPr>
          <w:rFonts w:ascii="Times New Roman" w:hAnsi="Times New Roman" w:cs="Times New Roman"/>
          <w:spacing w:val="-6"/>
          <w:sz w:val="28"/>
          <w:szCs w:val="28"/>
        </w:rPr>
        <w:t>м</w:t>
      </w:r>
      <w:r w:rsidR="007225AB" w:rsidRPr="00A37BCE">
        <w:rPr>
          <w:rFonts w:ascii="Times New Roman" w:hAnsi="Times New Roman" w:cs="Times New Roman"/>
          <w:spacing w:val="-6"/>
          <w:sz w:val="32"/>
          <w:szCs w:val="32"/>
          <w:vertAlign w:val="superscript"/>
          <w:lang w:val="uk-UA"/>
        </w:rPr>
        <w:t>3</w:t>
      </w:r>
      <w:r w:rsidRPr="00A37BCE">
        <w:rPr>
          <w:rFonts w:ascii="Times New Roman" w:hAnsi="Times New Roman" w:cs="Times New Roman"/>
          <w:spacing w:val="-6"/>
          <w:sz w:val="28"/>
          <w:szCs w:val="28"/>
        </w:rPr>
        <w:t xml:space="preserve">. Зміст бітуму 6% від загальної маси асфальтобетонної суміші. </w:t>
      </w:r>
    </w:p>
    <w:p w14:paraId="556A4F5A" w14:textId="0D1F918D"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6. Скільки потрібно бітуму марки БНД 130/200 з </w:t>
      </w:r>
      <w:r w:rsidR="007225AB">
        <w:rPr>
          <w:rFonts w:ascii="Times New Roman" w:hAnsi="Times New Roman" w:cs="Times New Roman"/>
          <w:sz w:val="28"/>
          <w:szCs w:val="28"/>
          <w:lang w:val="uk-UA"/>
        </w:rPr>
        <w:t>густиною</w:t>
      </w:r>
      <w:r w:rsidRPr="00BF0211">
        <w:rPr>
          <w:rFonts w:ascii="Times New Roman" w:hAnsi="Times New Roman" w:cs="Times New Roman"/>
          <w:sz w:val="28"/>
          <w:szCs w:val="28"/>
        </w:rPr>
        <w:t xml:space="preserve"> 0,99 т</w:t>
      </w:r>
      <w:r w:rsidR="007225AB">
        <w:rPr>
          <w:rFonts w:ascii="Times New Roman" w:hAnsi="Times New Roman" w:cs="Times New Roman"/>
          <w:sz w:val="28"/>
          <w:szCs w:val="28"/>
        </w:rPr>
        <w:t>/м</w:t>
      </w:r>
      <w:r w:rsidR="007225AB" w:rsidRPr="007225AB">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і мінеральних матеріалів для приготування 5000 т гарячої дрібнозернистої щільної суміші типу Б марки </w:t>
      </w:r>
      <w:r w:rsidRPr="00BF0211">
        <w:rPr>
          <w:rFonts w:ascii="Times New Roman" w:hAnsi="Times New Roman" w:cs="Times New Roman"/>
          <w:sz w:val="28"/>
          <w:szCs w:val="28"/>
          <w:lang w:val="en-US"/>
        </w:rPr>
        <w:t>I</w:t>
      </w:r>
      <w:r w:rsidRPr="00BF0211">
        <w:rPr>
          <w:rFonts w:ascii="Times New Roman" w:hAnsi="Times New Roman" w:cs="Times New Roman"/>
          <w:sz w:val="28"/>
          <w:szCs w:val="28"/>
        </w:rPr>
        <w:t xml:space="preserve">, якщо відомо, що </w:t>
      </w:r>
      <w:r w:rsidR="007225AB">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мінеральної складо</w:t>
      </w:r>
      <w:r w:rsidR="007225AB">
        <w:rPr>
          <w:rFonts w:ascii="Times New Roman" w:hAnsi="Times New Roman" w:cs="Times New Roman"/>
          <w:sz w:val="28"/>
          <w:szCs w:val="28"/>
        </w:rPr>
        <w:t>вої суміші дорівнює 2,25 т/м</w:t>
      </w:r>
      <w:r w:rsidR="007225AB" w:rsidRPr="007225AB">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пористість мінеральної частини 17%, а залишкова пористість асф</w:t>
      </w:r>
      <w:r w:rsidR="007225AB">
        <w:rPr>
          <w:rFonts w:ascii="Times New Roman" w:hAnsi="Times New Roman" w:cs="Times New Roman"/>
          <w:sz w:val="28"/>
          <w:szCs w:val="28"/>
        </w:rPr>
        <w:t>альтобетонного покриття за об'єм</w:t>
      </w:r>
      <w:r w:rsidRPr="00BF0211">
        <w:rPr>
          <w:rFonts w:ascii="Times New Roman" w:hAnsi="Times New Roman" w:cs="Times New Roman"/>
          <w:sz w:val="28"/>
          <w:szCs w:val="28"/>
        </w:rPr>
        <w:t xml:space="preserve">ом становить 3%? </w:t>
      </w:r>
    </w:p>
    <w:p w14:paraId="5BE6DBB2" w14:textId="3324C7EA"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7. Обчислити показник бітумомісткості активованого мінерального порошку </w:t>
      </w:r>
      <w:r w:rsidR="007225AB">
        <w:rPr>
          <w:rFonts w:ascii="Times New Roman" w:hAnsi="Times New Roman" w:cs="Times New Roman"/>
          <w:sz w:val="28"/>
          <w:szCs w:val="28"/>
          <w:lang w:val="uk-UA"/>
        </w:rPr>
        <w:t>густино</w:t>
      </w:r>
      <w:r w:rsidRPr="00BF0211">
        <w:rPr>
          <w:rFonts w:ascii="Times New Roman" w:hAnsi="Times New Roman" w:cs="Times New Roman"/>
          <w:sz w:val="28"/>
          <w:szCs w:val="28"/>
        </w:rPr>
        <w:t>ю 2600 кг/</w:t>
      </w:r>
      <w:r w:rsidR="007225AB">
        <w:rPr>
          <w:rFonts w:ascii="Times New Roman" w:hAnsi="Times New Roman" w:cs="Times New Roman"/>
          <w:sz w:val="28"/>
          <w:szCs w:val="28"/>
        </w:rPr>
        <w:t>м</w:t>
      </w:r>
      <w:r w:rsidR="007225AB" w:rsidRPr="007225AB">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якщо товкач занурився на глибину 8 мм при навішуванні порошку масою 0,1 кг. </w:t>
      </w:r>
    </w:p>
    <w:p w14:paraId="1CB64B56" w14:textId="3F1B8A47"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8. Визначити середню </w:t>
      </w:r>
      <w:r w:rsidR="007225AB">
        <w:rPr>
          <w:rFonts w:ascii="Times New Roman" w:hAnsi="Times New Roman" w:cs="Times New Roman"/>
          <w:sz w:val="28"/>
          <w:szCs w:val="28"/>
          <w:lang w:val="uk-UA"/>
        </w:rPr>
        <w:t>густину</w:t>
      </w:r>
      <w:r w:rsidRPr="00BF0211">
        <w:rPr>
          <w:rFonts w:ascii="Times New Roman" w:hAnsi="Times New Roman" w:cs="Times New Roman"/>
          <w:sz w:val="28"/>
          <w:szCs w:val="28"/>
        </w:rPr>
        <w:t xml:space="preserve"> мінеральної частини асфальтобетонної суміші, якщо відомо наступне: середня </w:t>
      </w:r>
      <w:r w:rsidR="007225AB">
        <w:rPr>
          <w:rFonts w:ascii="Times New Roman" w:hAnsi="Times New Roman" w:cs="Times New Roman"/>
          <w:sz w:val="28"/>
          <w:szCs w:val="28"/>
          <w:lang w:val="uk-UA"/>
        </w:rPr>
        <w:t>густина</w:t>
      </w:r>
      <w:r w:rsidRPr="00BF0211">
        <w:rPr>
          <w:rFonts w:ascii="Times New Roman" w:hAnsi="Times New Roman" w:cs="Times New Roman"/>
          <w:sz w:val="28"/>
          <w:szCs w:val="28"/>
        </w:rPr>
        <w:t xml:space="preserve"> щебеню </w:t>
      </w:r>
      <w:r w:rsidRPr="009E4F7F">
        <w:rPr>
          <w:rFonts w:ascii="Times New Roman" w:hAnsi="Times New Roman" w:cs="Times New Roman"/>
          <w:sz w:val="28"/>
          <w:szCs w:val="28"/>
        </w:rPr>
        <w:t>(вихідної породи) 2470 кг/м</w:t>
      </w:r>
      <w:r w:rsidR="007225AB" w:rsidRPr="007225AB">
        <w:rPr>
          <w:rFonts w:ascii="Times New Roman" w:hAnsi="Times New Roman" w:cs="Times New Roman"/>
          <w:sz w:val="32"/>
          <w:szCs w:val="32"/>
          <w:vertAlign w:val="superscript"/>
          <w:lang w:val="uk-UA"/>
        </w:rPr>
        <w:t>3</w:t>
      </w:r>
      <w:r w:rsidRPr="009E4F7F">
        <w:rPr>
          <w:rFonts w:ascii="Times New Roman" w:hAnsi="Times New Roman" w:cs="Times New Roman"/>
          <w:sz w:val="28"/>
          <w:szCs w:val="28"/>
        </w:rPr>
        <w:t>, пі</w:t>
      </w:r>
      <w:r w:rsidR="007225AB">
        <w:rPr>
          <w:rFonts w:ascii="Times New Roman" w:hAnsi="Times New Roman" w:cs="Times New Roman"/>
          <w:sz w:val="28"/>
          <w:szCs w:val="28"/>
        </w:rPr>
        <w:t>ску 2430 кг</w:t>
      </w:r>
      <w:r w:rsidRPr="009E4F7F">
        <w:rPr>
          <w:rFonts w:ascii="Times New Roman" w:hAnsi="Times New Roman" w:cs="Times New Roman"/>
          <w:sz w:val="28"/>
          <w:szCs w:val="28"/>
        </w:rPr>
        <w:t>/</w:t>
      </w:r>
      <w:r w:rsidR="007225AB">
        <w:rPr>
          <w:rFonts w:ascii="Times New Roman" w:hAnsi="Times New Roman" w:cs="Times New Roman"/>
          <w:sz w:val="28"/>
          <w:szCs w:val="28"/>
        </w:rPr>
        <w:t>м</w:t>
      </w:r>
      <w:r w:rsidR="007225AB" w:rsidRPr="007225AB">
        <w:rPr>
          <w:rFonts w:ascii="Times New Roman" w:hAnsi="Times New Roman" w:cs="Times New Roman"/>
          <w:sz w:val="32"/>
          <w:szCs w:val="32"/>
          <w:vertAlign w:val="superscript"/>
          <w:lang w:val="uk-UA"/>
        </w:rPr>
        <w:t>3</w:t>
      </w:r>
      <w:r w:rsidRPr="009E4F7F">
        <w:rPr>
          <w:rFonts w:ascii="Times New Roman" w:hAnsi="Times New Roman" w:cs="Times New Roman"/>
          <w:sz w:val="28"/>
          <w:szCs w:val="28"/>
        </w:rPr>
        <w:t xml:space="preserve">, мінерального </w:t>
      </w:r>
      <w:r w:rsidRPr="00BF0211">
        <w:rPr>
          <w:rFonts w:ascii="Times New Roman" w:hAnsi="Times New Roman" w:cs="Times New Roman"/>
          <w:sz w:val="28"/>
          <w:szCs w:val="28"/>
        </w:rPr>
        <w:t>порошку 2700 кг/м</w:t>
      </w:r>
      <w:r w:rsidR="007225AB" w:rsidRPr="007225AB">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вміст щебеню в суміші 40%, вміст піску 45%, вміст мінерального порошку 15%. </w:t>
      </w:r>
    </w:p>
    <w:p w14:paraId="6CFD4815" w14:textId="476302A7"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 xml:space="preserve">9. Визначити оптимальний вміст бітуму в асфальтобетоні, якщо маса зразків з вмістом бітуму 4,5% по масі в сухому стані на повітрі </w:t>
      </w:r>
      <w:r w:rsidRPr="00BF0211">
        <w:rPr>
          <w:rFonts w:ascii="Times New Roman" w:hAnsi="Times New Roman" w:cs="Times New Roman"/>
          <w:sz w:val="28"/>
          <w:szCs w:val="28"/>
          <w:lang w:val="en-US"/>
        </w:rPr>
        <w:t>m</w:t>
      </w:r>
      <w:r w:rsidR="007225AB" w:rsidRPr="007225AB">
        <w:rPr>
          <w:rFonts w:ascii="Times New Roman" w:hAnsi="Times New Roman" w:cs="Times New Roman"/>
          <w:sz w:val="28"/>
          <w:szCs w:val="28"/>
          <w:vertAlign w:val="subscript"/>
          <w:lang w:val="uk-UA"/>
        </w:rPr>
        <w:t>0</w:t>
      </w:r>
      <w:r w:rsidRPr="00BF0211">
        <w:rPr>
          <w:rFonts w:ascii="Times New Roman" w:hAnsi="Times New Roman" w:cs="Times New Roman"/>
          <w:sz w:val="28"/>
          <w:szCs w:val="28"/>
        </w:rPr>
        <w:t xml:space="preserve"> = 232,3 г. Маса тих же зразків на повітрі після витримування 30 хв у воді </w:t>
      </w:r>
      <w:r w:rsidRPr="00BF0211">
        <w:rPr>
          <w:rFonts w:ascii="Times New Roman" w:hAnsi="Times New Roman" w:cs="Times New Roman"/>
          <w:sz w:val="28"/>
          <w:szCs w:val="28"/>
          <w:lang w:val="en-US"/>
        </w:rPr>
        <w:t>m</w:t>
      </w:r>
      <w:r w:rsidR="007225AB">
        <w:rPr>
          <w:rFonts w:ascii="Times New Roman" w:hAnsi="Times New Roman" w:cs="Times New Roman"/>
          <w:sz w:val="28"/>
          <w:szCs w:val="28"/>
          <w:vertAlign w:val="subscript"/>
          <w:lang w:val="uk-UA"/>
        </w:rPr>
        <w:t>1</w:t>
      </w:r>
      <w:r w:rsidR="007225AB">
        <w:rPr>
          <w:rFonts w:ascii="Times New Roman" w:hAnsi="Times New Roman" w:cs="Times New Roman"/>
          <w:sz w:val="28"/>
          <w:szCs w:val="28"/>
        </w:rPr>
        <w:t xml:space="preserve"> = 232,</w:t>
      </w:r>
      <w:r w:rsidRPr="00BF0211">
        <w:rPr>
          <w:rFonts w:ascii="Times New Roman" w:hAnsi="Times New Roman" w:cs="Times New Roman"/>
          <w:sz w:val="28"/>
          <w:szCs w:val="28"/>
        </w:rPr>
        <w:t xml:space="preserve">5 г, у воді після витримування в ній 30 хв </w:t>
      </w:r>
      <w:r w:rsidRPr="00BF0211">
        <w:rPr>
          <w:rFonts w:ascii="Times New Roman" w:hAnsi="Times New Roman" w:cs="Times New Roman"/>
          <w:sz w:val="28"/>
          <w:szCs w:val="28"/>
          <w:lang w:val="en-US"/>
        </w:rPr>
        <w:t>m</w:t>
      </w:r>
      <w:r w:rsidR="007225AB">
        <w:rPr>
          <w:rFonts w:ascii="Times New Roman" w:hAnsi="Times New Roman" w:cs="Times New Roman"/>
          <w:sz w:val="28"/>
          <w:szCs w:val="28"/>
          <w:vertAlign w:val="subscript"/>
          <w:lang w:val="uk-UA"/>
        </w:rPr>
        <w:t>2</w:t>
      </w:r>
      <w:r w:rsidR="007225AB">
        <w:rPr>
          <w:rFonts w:ascii="Times New Roman" w:hAnsi="Times New Roman" w:cs="Times New Roman"/>
          <w:sz w:val="28"/>
          <w:szCs w:val="28"/>
        </w:rPr>
        <w:t xml:space="preserve"> = 129,2 г</w:t>
      </w:r>
      <w:r w:rsidR="007225AB">
        <w:rPr>
          <w:rFonts w:ascii="Times New Roman" w:hAnsi="Times New Roman" w:cs="Times New Roman"/>
          <w:sz w:val="28"/>
          <w:szCs w:val="28"/>
          <w:lang w:val="uk-UA"/>
        </w:rPr>
        <w:t>.</w:t>
      </w:r>
      <w:r w:rsidRPr="00BF0211">
        <w:rPr>
          <w:rFonts w:ascii="Times New Roman" w:hAnsi="Times New Roman" w:cs="Times New Roman"/>
          <w:sz w:val="28"/>
          <w:szCs w:val="28"/>
        </w:rPr>
        <w:t xml:space="preserve"> Справжня </w:t>
      </w:r>
      <w:r w:rsidR="007225AB">
        <w:rPr>
          <w:rFonts w:ascii="Times New Roman" w:hAnsi="Times New Roman" w:cs="Times New Roman"/>
          <w:sz w:val="28"/>
          <w:szCs w:val="28"/>
          <w:lang w:val="uk-UA"/>
        </w:rPr>
        <w:t>густина</w:t>
      </w:r>
      <w:r w:rsidR="007225AB">
        <w:rPr>
          <w:rFonts w:ascii="Times New Roman" w:hAnsi="Times New Roman" w:cs="Times New Roman"/>
          <w:sz w:val="28"/>
          <w:szCs w:val="28"/>
        </w:rPr>
        <w:t xml:space="preserve"> мінеральної частини 2680 кг</w:t>
      </w:r>
      <w:r w:rsidRPr="00BF0211">
        <w:rPr>
          <w:rFonts w:ascii="Times New Roman" w:hAnsi="Times New Roman" w:cs="Times New Roman"/>
          <w:sz w:val="28"/>
          <w:szCs w:val="28"/>
        </w:rPr>
        <w:t>/м</w:t>
      </w:r>
      <w:r w:rsidR="007225AB" w:rsidRPr="007225AB">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Залишкова пористість асфальтобетону не повинна перевищувати 4,5%. </w:t>
      </w:r>
    </w:p>
    <w:p w14:paraId="20D24B5E" w14:textId="41D05FDC" w:rsidR="009E4F7F" w:rsidRDefault="007225AB" w:rsidP="00A37BCE">
      <w:pPr>
        <w:widowControl w:val="0"/>
        <w:rPr>
          <w:rFonts w:ascii="Times New Roman" w:hAnsi="Times New Roman" w:cs="Times New Roman"/>
          <w:sz w:val="28"/>
          <w:szCs w:val="28"/>
        </w:rPr>
      </w:pPr>
      <w:r>
        <w:rPr>
          <w:rFonts w:ascii="Times New Roman" w:hAnsi="Times New Roman" w:cs="Times New Roman"/>
          <w:sz w:val="28"/>
          <w:szCs w:val="28"/>
        </w:rPr>
        <w:t>10. Визначити істи</w:t>
      </w:r>
      <w:r w:rsidR="00160AA0" w:rsidRPr="00BF0211">
        <w:rPr>
          <w:rFonts w:ascii="Times New Roman" w:hAnsi="Times New Roman" w:cs="Times New Roman"/>
          <w:sz w:val="28"/>
          <w:szCs w:val="28"/>
        </w:rPr>
        <w:t xml:space="preserve">ну густину асфальтобетонної суміші, що складається з 7% бітуму і 93% мінеральних матеріалів. </w:t>
      </w:r>
      <w:r>
        <w:rPr>
          <w:rFonts w:ascii="Times New Roman" w:hAnsi="Times New Roman" w:cs="Times New Roman"/>
          <w:sz w:val="28"/>
          <w:szCs w:val="28"/>
          <w:lang w:val="uk-UA"/>
        </w:rPr>
        <w:t>Густина</w:t>
      </w:r>
      <w:r>
        <w:rPr>
          <w:rFonts w:ascii="Times New Roman" w:hAnsi="Times New Roman" w:cs="Times New Roman"/>
          <w:sz w:val="28"/>
          <w:szCs w:val="28"/>
        </w:rPr>
        <w:t xml:space="preserve"> бітуму 990 кг</w:t>
      </w:r>
      <w:r w:rsidR="00160AA0" w:rsidRPr="00BF0211">
        <w:rPr>
          <w:rFonts w:ascii="Times New Roman" w:hAnsi="Times New Roman" w:cs="Times New Roman"/>
          <w:sz w:val="28"/>
          <w:szCs w:val="28"/>
        </w:rPr>
        <w:t>/м</w:t>
      </w:r>
      <w:r w:rsidRPr="007225AB">
        <w:rPr>
          <w:rFonts w:ascii="Times New Roman" w:hAnsi="Times New Roman" w:cs="Times New Roman"/>
          <w:sz w:val="32"/>
          <w:szCs w:val="32"/>
          <w:vertAlign w:val="superscript"/>
          <w:lang w:val="uk-UA"/>
        </w:rPr>
        <w:t>3</w:t>
      </w:r>
      <w:r w:rsidR="00160AA0" w:rsidRPr="00BF0211">
        <w:rPr>
          <w:rFonts w:ascii="Times New Roman" w:hAnsi="Times New Roman" w:cs="Times New Roman"/>
          <w:sz w:val="28"/>
          <w:szCs w:val="28"/>
        </w:rPr>
        <w:t xml:space="preserve">, дійсна густина мінеральної частини </w:t>
      </w:r>
      <w:r>
        <w:rPr>
          <w:rFonts w:ascii="Times New Roman" w:hAnsi="Times New Roman" w:cs="Times New Roman"/>
          <w:sz w:val="28"/>
          <w:szCs w:val="28"/>
        </w:rPr>
        <w:t>асфальтобетонної суміші 2450 кг</w:t>
      </w:r>
      <w:r w:rsidR="00160AA0" w:rsidRPr="00BF0211">
        <w:rPr>
          <w:rFonts w:ascii="Times New Roman" w:hAnsi="Times New Roman" w:cs="Times New Roman"/>
          <w:sz w:val="28"/>
          <w:szCs w:val="28"/>
        </w:rPr>
        <w:t>/м</w:t>
      </w:r>
      <w:r w:rsidRPr="007225AB">
        <w:rPr>
          <w:rFonts w:ascii="Times New Roman" w:hAnsi="Times New Roman" w:cs="Times New Roman"/>
          <w:sz w:val="32"/>
          <w:szCs w:val="32"/>
          <w:vertAlign w:val="superscript"/>
          <w:lang w:val="uk-UA"/>
        </w:rPr>
        <w:t>3</w:t>
      </w:r>
      <w:r w:rsidR="00160AA0" w:rsidRPr="00BF0211">
        <w:rPr>
          <w:rFonts w:ascii="Times New Roman" w:hAnsi="Times New Roman" w:cs="Times New Roman"/>
          <w:sz w:val="28"/>
          <w:szCs w:val="28"/>
        </w:rPr>
        <w:t xml:space="preserve">. </w:t>
      </w:r>
    </w:p>
    <w:p w14:paraId="58F3B1C7" w14:textId="7D5625E9" w:rsidR="009E4F7F" w:rsidRDefault="00160AA0" w:rsidP="00A37BCE">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11. Визначити залишкову пористість асфальтобетону, якщо його середня </w:t>
      </w:r>
      <w:r w:rsidR="007225AB">
        <w:rPr>
          <w:rFonts w:ascii="Times New Roman" w:hAnsi="Times New Roman" w:cs="Times New Roman"/>
          <w:sz w:val="28"/>
          <w:szCs w:val="28"/>
          <w:lang w:val="uk-UA"/>
        </w:rPr>
        <w:lastRenderedPageBreak/>
        <w:t>густина</w:t>
      </w:r>
      <w:r w:rsidRPr="00BF0211">
        <w:rPr>
          <w:rFonts w:ascii="Times New Roman" w:hAnsi="Times New Roman" w:cs="Times New Roman"/>
          <w:sz w:val="28"/>
          <w:szCs w:val="28"/>
        </w:rPr>
        <w:t xml:space="preserve"> дорівнює 2350 кг/м</w:t>
      </w:r>
      <w:r w:rsidR="007225AB" w:rsidRPr="007225AB">
        <w:rPr>
          <w:rFonts w:ascii="Times New Roman" w:hAnsi="Times New Roman" w:cs="Times New Roman"/>
          <w:sz w:val="32"/>
          <w:szCs w:val="32"/>
          <w:vertAlign w:val="superscript"/>
          <w:lang w:val="uk-UA"/>
        </w:rPr>
        <w:t>3</w:t>
      </w:r>
      <w:r w:rsidR="007225AB">
        <w:rPr>
          <w:rFonts w:ascii="Times New Roman" w:hAnsi="Times New Roman" w:cs="Times New Roman"/>
          <w:sz w:val="28"/>
          <w:szCs w:val="28"/>
        </w:rPr>
        <w:t>, а справжня щільність 2400 кг</w:t>
      </w:r>
      <w:r w:rsidRPr="00BF0211">
        <w:rPr>
          <w:rFonts w:ascii="Times New Roman" w:hAnsi="Times New Roman" w:cs="Times New Roman"/>
          <w:sz w:val="28"/>
          <w:szCs w:val="28"/>
        </w:rPr>
        <w:t>/м</w:t>
      </w:r>
      <w:r w:rsidR="007225AB">
        <w:rPr>
          <w:rFonts w:ascii="Times New Roman" w:hAnsi="Times New Roman" w:cs="Times New Roman"/>
          <w:sz w:val="28"/>
          <w:szCs w:val="28"/>
          <w:vertAlign w:val="superscript"/>
          <w:lang w:val="uk-UA"/>
        </w:rPr>
        <w:t>3</w:t>
      </w:r>
      <w:r w:rsidRPr="00BF0211">
        <w:rPr>
          <w:rFonts w:ascii="Times New Roman" w:hAnsi="Times New Roman" w:cs="Times New Roman"/>
          <w:sz w:val="28"/>
          <w:szCs w:val="28"/>
        </w:rPr>
        <w:t xml:space="preserve">. </w:t>
      </w:r>
    </w:p>
    <w:p w14:paraId="3F9609F9" w14:textId="33AD2E6D" w:rsidR="009E4F7F" w:rsidRPr="00A37BCE" w:rsidRDefault="00160AA0" w:rsidP="00A37BCE">
      <w:pPr>
        <w:widowControl w:val="0"/>
        <w:rPr>
          <w:rFonts w:ascii="Times New Roman" w:hAnsi="Times New Roman" w:cs="Times New Roman"/>
          <w:spacing w:val="-6"/>
          <w:sz w:val="28"/>
          <w:szCs w:val="28"/>
        </w:rPr>
      </w:pPr>
      <w:r w:rsidRPr="00A37BCE">
        <w:rPr>
          <w:rFonts w:ascii="Times New Roman" w:hAnsi="Times New Roman" w:cs="Times New Roman"/>
          <w:spacing w:val="-6"/>
          <w:sz w:val="28"/>
          <w:szCs w:val="28"/>
        </w:rPr>
        <w:t xml:space="preserve">12. </w:t>
      </w:r>
      <w:r w:rsidR="007225AB" w:rsidRPr="00A37BCE">
        <w:rPr>
          <w:rFonts w:ascii="Times New Roman" w:hAnsi="Times New Roman" w:cs="Times New Roman"/>
          <w:spacing w:val="-6"/>
          <w:sz w:val="28"/>
          <w:szCs w:val="28"/>
        </w:rPr>
        <w:t>Визначити необхідну кількість катіонної бітумної емульсії 60% - ної концентрації, необхідне для приготування 200 т емульсійно-мінеральної суміші, якщо оптимальна кількість бітуму для цієї суміші становить 6% від її маси.</w:t>
      </w:r>
    </w:p>
    <w:p w14:paraId="7B5D502A" w14:textId="11E9F3EB" w:rsidR="009E4F7F" w:rsidRDefault="00160AA0" w:rsidP="00A37BCE">
      <w:pPr>
        <w:rPr>
          <w:rFonts w:ascii="Times New Roman" w:hAnsi="Times New Roman" w:cs="Times New Roman"/>
          <w:sz w:val="28"/>
          <w:szCs w:val="28"/>
        </w:rPr>
      </w:pPr>
      <w:r w:rsidRPr="00BF0211">
        <w:rPr>
          <w:rFonts w:ascii="Times New Roman" w:hAnsi="Times New Roman" w:cs="Times New Roman"/>
          <w:sz w:val="28"/>
          <w:szCs w:val="28"/>
        </w:rPr>
        <w:t xml:space="preserve">13. </w:t>
      </w:r>
      <w:r w:rsidR="00C80E62">
        <w:rPr>
          <w:rFonts w:ascii="Times New Roman" w:hAnsi="Times New Roman" w:cs="Times New Roman"/>
          <w:sz w:val="28"/>
          <w:szCs w:val="28"/>
        </w:rPr>
        <w:t>Розрахувати витрати</w:t>
      </w:r>
      <w:r w:rsidR="00C80E62" w:rsidRPr="00BF0211">
        <w:rPr>
          <w:rFonts w:ascii="Times New Roman" w:hAnsi="Times New Roman" w:cs="Times New Roman"/>
          <w:sz w:val="28"/>
          <w:szCs w:val="28"/>
        </w:rPr>
        <w:t xml:space="preserve"> мінеральних матеріалів і дорожнього бітуму на 1 км верхнього шару дорожнього покриття товщиною 5 см при ширині проїзної частини 6 м, якщо в суміші міститься щебеню 18%, дробленого піску 42%, кварцового піску</w:t>
      </w:r>
      <w:r w:rsidR="00C80E62">
        <w:rPr>
          <w:rFonts w:ascii="Times New Roman" w:hAnsi="Times New Roman" w:cs="Times New Roman"/>
          <w:sz w:val="28"/>
          <w:szCs w:val="28"/>
        </w:rPr>
        <w:t xml:space="preserve"> 32%, мінерального порошку 8%</w:t>
      </w:r>
      <w:r w:rsidR="00C80E62">
        <w:rPr>
          <w:rFonts w:ascii="Times New Roman" w:hAnsi="Times New Roman" w:cs="Times New Roman"/>
          <w:sz w:val="28"/>
          <w:szCs w:val="28"/>
          <w:lang w:val="uk-UA"/>
        </w:rPr>
        <w:t>, б</w:t>
      </w:r>
      <w:r w:rsidR="00C80E62" w:rsidRPr="00BF0211">
        <w:rPr>
          <w:rFonts w:ascii="Times New Roman" w:hAnsi="Times New Roman" w:cs="Times New Roman"/>
          <w:sz w:val="28"/>
          <w:szCs w:val="28"/>
        </w:rPr>
        <w:t xml:space="preserve">ітуму 5,5% (понад 100% мінеральної частини). Середня </w:t>
      </w:r>
      <w:r w:rsidR="00C80E62">
        <w:rPr>
          <w:rFonts w:ascii="Times New Roman" w:hAnsi="Times New Roman" w:cs="Times New Roman"/>
          <w:sz w:val="28"/>
          <w:szCs w:val="28"/>
          <w:lang w:val="uk-UA"/>
        </w:rPr>
        <w:t>густина</w:t>
      </w:r>
      <w:r w:rsidR="00C80E62" w:rsidRPr="00BF0211">
        <w:rPr>
          <w:rFonts w:ascii="Times New Roman" w:hAnsi="Times New Roman" w:cs="Times New Roman"/>
          <w:sz w:val="28"/>
          <w:szCs w:val="28"/>
        </w:rPr>
        <w:t xml:space="preserve"> асфальтобетону 2280 кг/м</w:t>
      </w:r>
      <w:r w:rsidR="00C80E62" w:rsidRPr="00C80E62">
        <w:rPr>
          <w:rFonts w:ascii="Times New Roman" w:hAnsi="Times New Roman" w:cs="Times New Roman"/>
          <w:sz w:val="32"/>
          <w:szCs w:val="32"/>
          <w:vertAlign w:val="superscript"/>
          <w:lang w:val="uk-UA"/>
        </w:rPr>
        <w:t>3</w:t>
      </w:r>
      <w:r w:rsidR="00C80E62">
        <w:rPr>
          <w:rFonts w:ascii="Times New Roman" w:hAnsi="Times New Roman" w:cs="Times New Roman"/>
          <w:sz w:val="28"/>
          <w:szCs w:val="28"/>
        </w:rPr>
        <w:t>.</w:t>
      </w:r>
    </w:p>
    <w:p w14:paraId="1A4AE996" w14:textId="2DE9A932" w:rsidR="009E4F7F" w:rsidRDefault="00160AA0" w:rsidP="00BF0211">
      <w:pPr>
        <w:rPr>
          <w:rFonts w:ascii="Times New Roman" w:hAnsi="Times New Roman" w:cs="Times New Roman"/>
          <w:sz w:val="28"/>
          <w:szCs w:val="28"/>
        </w:rPr>
      </w:pPr>
      <w:r w:rsidRPr="00BF0211">
        <w:rPr>
          <w:rFonts w:ascii="Times New Roman" w:hAnsi="Times New Roman" w:cs="Times New Roman"/>
          <w:sz w:val="28"/>
          <w:szCs w:val="28"/>
        </w:rPr>
        <w:t>1</w:t>
      </w:r>
      <w:r w:rsidR="00A37BCE">
        <w:rPr>
          <w:rFonts w:ascii="Times New Roman" w:hAnsi="Times New Roman" w:cs="Times New Roman"/>
          <w:sz w:val="28"/>
          <w:szCs w:val="28"/>
          <w:lang w:val="uk-UA"/>
        </w:rPr>
        <w:t>4</w:t>
      </w:r>
      <w:r w:rsidRPr="00BF0211">
        <w:rPr>
          <w:rFonts w:ascii="Times New Roman" w:hAnsi="Times New Roman" w:cs="Times New Roman"/>
          <w:sz w:val="28"/>
          <w:szCs w:val="28"/>
        </w:rPr>
        <w:t xml:space="preserve">. Знайти маси мінеральних матеріалів і вузького дорожнього бітуму для виробництва 165 т крупнозернистой пористої асфальтобетонної суміші марки </w:t>
      </w:r>
      <w:r w:rsidRPr="00BF0211">
        <w:rPr>
          <w:rFonts w:ascii="Times New Roman" w:hAnsi="Times New Roman" w:cs="Times New Roman"/>
          <w:sz w:val="28"/>
          <w:szCs w:val="28"/>
          <w:lang w:val="en-US"/>
        </w:rPr>
        <w:t>II</w:t>
      </w:r>
      <w:r w:rsidRPr="00BF0211">
        <w:rPr>
          <w:rFonts w:ascii="Times New Roman" w:hAnsi="Times New Roman" w:cs="Times New Roman"/>
          <w:sz w:val="28"/>
          <w:szCs w:val="28"/>
        </w:rPr>
        <w:t xml:space="preserve">. </w:t>
      </w:r>
      <w:r w:rsidR="00C80E62">
        <w:rPr>
          <w:rFonts w:ascii="Times New Roman" w:hAnsi="Times New Roman" w:cs="Times New Roman"/>
          <w:sz w:val="28"/>
          <w:szCs w:val="28"/>
          <w:lang w:val="uk-UA"/>
        </w:rPr>
        <w:t xml:space="preserve">Істина густина </w:t>
      </w:r>
      <w:r w:rsidR="00C80E62">
        <w:rPr>
          <w:rFonts w:ascii="Times New Roman" w:hAnsi="Times New Roman" w:cs="Times New Roman"/>
          <w:sz w:val="28"/>
          <w:szCs w:val="28"/>
        </w:rPr>
        <w:t>бітуму 990 кг/м</w:t>
      </w:r>
      <w:r w:rsidR="00C80E62" w:rsidRPr="00C80E62">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xml:space="preserve">, середня </w:t>
      </w:r>
      <w:r w:rsidR="00C80E62">
        <w:rPr>
          <w:rFonts w:ascii="Times New Roman" w:hAnsi="Times New Roman" w:cs="Times New Roman"/>
          <w:sz w:val="28"/>
          <w:szCs w:val="28"/>
          <w:lang w:val="uk-UA"/>
        </w:rPr>
        <w:t xml:space="preserve">густина </w:t>
      </w:r>
      <w:r w:rsidRPr="00BF0211">
        <w:rPr>
          <w:rFonts w:ascii="Times New Roman" w:hAnsi="Times New Roman" w:cs="Times New Roman"/>
          <w:sz w:val="28"/>
          <w:szCs w:val="28"/>
        </w:rPr>
        <w:t xml:space="preserve">мінеральної частини асфальтобетону 2250 </w:t>
      </w:r>
      <w:r w:rsidR="00C80E62">
        <w:rPr>
          <w:rFonts w:ascii="Times New Roman" w:hAnsi="Times New Roman" w:cs="Times New Roman"/>
          <w:sz w:val="28"/>
          <w:szCs w:val="28"/>
        </w:rPr>
        <w:t>кг/м</w:t>
      </w:r>
      <w:r w:rsidR="00C80E62" w:rsidRPr="00C80E62">
        <w:rPr>
          <w:rFonts w:ascii="Times New Roman" w:hAnsi="Times New Roman" w:cs="Times New Roman"/>
          <w:sz w:val="32"/>
          <w:szCs w:val="32"/>
          <w:vertAlign w:val="superscript"/>
          <w:lang w:val="uk-UA"/>
        </w:rPr>
        <w:t>3</w:t>
      </w:r>
      <w:r w:rsidRPr="00BF0211">
        <w:rPr>
          <w:rFonts w:ascii="Times New Roman" w:hAnsi="Times New Roman" w:cs="Times New Roman"/>
          <w:sz w:val="28"/>
          <w:szCs w:val="28"/>
        </w:rPr>
        <w:t>, пористість мінеральної частини асфальтобетону 22%, залишкова порист</w:t>
      </w:r>
      <w:r w:rsidR="00C80E62">
        <w:rPr>
          <w:rFonts w:ascii="Times New Roman" w:hAnsi="Times New Roman" w:cs="Times New Roman"/>
          <w:sz w:val="28"/>
          <w:szCs w:val="28"/>
        </w:rPr>
        <w:t>ість асфальтобетону 11% за об'єм</w:t>
      </w:r>
      <w:r w:rsidRPr="00BF0211">
        <w:rPr>
          <w:rFonts w:ascii="Times New Roman" w:hAnsi="Times New Roman" w:cs="Times New Roman"/>
          <w:sz w:val="28"/>
          <w:szCs w:val="28"/>
        </w:rPr>
        <w:t xml:space="preserve">ом. </w:t>
      </w:r>
    </w:p>
    <w:p w14:paraId="341A28F9" w14:textId="5DDBE261" w:rsidR="00160AA0" w:rsidRPr="009464B6" w:rsidRDefault="00160AA0" w:rsidP="00C80E62">
      <w:pPr>
        <w:rPr>
          <w:rFonts w:ascii="Times New Roman" w:hAnsi="Times New Roman" w:cs="Times New Roman"/>
          <w:sz w:val="28"/>
          <w:szCs w:val="28"/>
        </w:rPr>
      </w:pPr>
      <w:r w:rsidRPr="00BF0211">
        <w:rPr>
          <w:rFonts w:ascii="Times New Roman" w:hAnsi="Times New Roman" w:cs="Times New Roman"/>
          <w:sz w:val="28"/>
          <w:szCs w:val="28"/>
        </w:rPr>
        <w:t>1</w:t>
      </w:r>
      <w:r w:rsidR="00A37BCE">
        <w:rPr>
          <w:rFonts w:ascii="Times New Roman" w:hAnsi="Times New Roman" w:cs="Times New Roman"/>
          <w:sz w:val="28"/>
          <w:szCs w:val="28"/>
          <w:lang w:val="uk-UA"/>
        </w:rPr>
        <w:t>5</w:t>
      </w:r>
      <w:r w:rsidRPr="00BF0211">
        <w:rPr>
          <w:rFonts w:ascii="Times New Roman" w:hAnsi="Times New Roman" w:cs="Times New Roman"/>
          <w:sz w:val="28"/>
          <w:szCs w:val="28"/>
        </w:rPr>
        <w:t>. Підібрати мінеральну частину для приготування щільного дрібнозернистого асфальтобетону типу А, що ущільнюється в гарячому стані, для верхнього шару дорожнього покриття з без</w:t>
      </w:r>
      <w:r w:rsidR="00C80E62">
        <w:rPr>
          <w:rFonts w:ascii="Times New Roman" w:hAnsi="Times New Roman" w:cs="Times New Roman"/>
          <w:sz w:val="28"/>
          <w:szCs w:val="28"/>
        </w:rPr>
        <w:t>перервною гранулометрією (див. т</w:t>
      </w:r>
      <w:r w:rsidRPr="00BF0211">
        <w:rPr>
          <w:rFonts w:ascii="Times New Roman" w:hAnsi="Times New Roman" w:cs="Times New Roman"/>
          <w:sz w:val="28"/>
          <w:szCs w:val="28"/>
        </w:rPr>
        <w:t>абл. П.10.1). Зернові склади мінеральних складових асфальтобетонної суміші наведено в табл. 7.5. Зернові склади мінеральних матеріалів Таблиця 7.5 Щебінь П</w:t>
      </w:r>
      <w:r w:rsidR="00C80E62">
        <w:rPr>
          <w:rFonts w:ascii="Times New Roman" w:hAnsi="Times New Roman" w:cs="Times New Roman"/>
          <w:sz w:val="28"/>
          <w:szCs w:val="28"/>
        </w:rPr>
        <w:t xml:space="preserve">ісок Мінеральний порошок </w:t>
      </w:r>
      <w:r w:rsidR="00C80E62">
        <w:rPr>
          <w:rFonts w:ascii="Times New Roman" w:hAnsi="Times New Roman" w:cs="Times New Roman"/>
          <w:sz w:val="28"/>
          <w:szCs w:val="28"/>
          <w:lang w:val="uk-UA"/>
        </w:rPr>
        <w:t>Частков</w:t>
      </w:r>
      <w:r w:rsidRPr="00BF0211">
        <w:rPr>
          <w:rFonts w:ascii="Times New Roman" w:hAnsi="Times New Roman" w:cs="Times New Roman"/>
          <w:sz w:val="28"/>
          <w:szCs w:val="28"/>
        </w:rPr>
        <w:t>і залишки,</w:t>
      </w:r>
      <w:r w:rsidR="00186747">
        <w:rPr>
          <w:rFonts w:ascii="Times New Roman" w:hAnsi="Times New Roman" w:cs="Times New Roman"/>
          <w:sz w:val="28"/>
          <w:szCs w:val="28"/>
          <w:lang w:val="uk-UA"/>
        </w:rPr>
        <w:t xml:space="preserve"> </w:t>
      </w:r>
      <w:r w:rsidRPr="00BF0211">
        <w:rPr>
          <w:rFonts w:ascii="Times New Roman" w:hAnsi="Times New Roman" w:cs="Times New Roman"/>
          <w:sz w:val="28"/>
          <w:szCs w:val="28"/>
        </w:rPr>
        <w:t>% мас., На ситах з розмірами отворів, мм 15</w:t>
      </w:r>
      <w:r w:rsidR="00A37BCE">
        <w:rPr>
          <w:rFonts w:ascii="Times New Roman" w:hAnsi="Times New Roman" w:cs="Times New Roman"/>
          <w:sz w:val="28"/>
          <w:szCs w:val="28"/>
          <w:lang w:val="uk-UA"/>
        </w:rPr>
        <w:t>;</w:t>
      </w:r>
      <w:r w:rsidRPr="00BF0211">
        <w:rPr>
          <w:rFonts w:ascii="Times New Roman" w:hAnsi="Times New Roman" w:cs="Times New Roman"/>
          <w:sz w:val="28"/>
          <w:szCs w:val="28"/>
        </w:rPr>
        <w:t xml:space="preserve"> 10</w:t>
      </w:r>
      <w:r w:rsidR="00A37BCE">
        <w:rPr>
          <w:rFonts w:ascii="Times New Roman" w:hAnsi="Times New Roman" w:cs="Times New Roman"/>
          <w:sz w:val="28"/>
          <w:szCs w:val="28"/>
          <w:lang w:val="uk-UA"/>
        </w:rPr>
        <w:t>;</w:t>
      </w:r>
      <w:r w:rsidRPr="00BF0211">
        <w:rPr>
          <w:rFonts w:ascii="Times New Roman" w:hAnsi="Times New Roman" w:cs="Times New Roman"/>
          <w:sz w:val="28"/>
          <w:szCs w:val="28"/>
        </w:rPr>
        <w:t xml:space="preserve"> 5</w:t>
      </w:r>
      <w:r w:rsidR="00A37BCE">
        <w:rPr>
          <w:rFonts w:ascii="Times New Roman" w:hAnsi="Times New Roman" w:cs="Times New Roman"/>
          <w:sz w:val="28"/>
          <w:szCs w:val="28"/>
          <w:lang w:val="uk-UA"/>
        </w:rPr>
        <w:t>;</w:t>
      </w:r>
      <w:r w:rsidRPr="00BF0211">
        <w:rPr>
          <w:rFonts w:ascii="Times New Roman" w:hAnsi="Times New Roman" w:cs="Times New Roman"/>
          <w:sz w:val="28"/>
          <w:szCs w:val="28"/>
        </w:rPr>
        <w:t xml:space="preserve"> 2,5</w:t>
      </w:r>
      <w:r w:rsidR="00A37BCE">
        <w:rPr>
          <w:rFonts w:ascii="Times New Roman" w:hAnsi="Times New Roman" w:cs="Times New Roman"/>
          <w:sz w:val="28"/>
          <w:szCs w:val="28"/>
          <w:lang w:val="uk-UA"/>
        </w:rPr>
        <w:t xml:space="preserve">; </w:t>
      </w:r>
      <w:r w:rsidRPr="00BF0211">
        <w:rPr>
          <w:rFonts w:ascii="Times New Roman" w:hAnsi="Times New Roman" w:cs="Times New Roman"/>
          <w:sz w:val="28"/>
          <w:szCs w:val="28"/>
        </w:rPr>
        <w:t>1,25</w:t>
      </w:r>
      <w:r w:rsidR="00A37BCE">
        <w:rPr>
          <w:rFonts w:ascii="Times New Roman" w:hAnsi="Times New Roman" w:cs="Times New Roman"/>
          <w:sz w:val="28"/>
          <w:szCs w:val="28"/>
          <w:lang w:val="uk-UA"/>
        </w:rPr>
        <w:t>;</w:t>
      </w:r>
      <w:r w:rsidRPr="00BF0211">
        <w:rPr>
          <w:rFonts w:ascii="Times New Roman" w:hAnsi="Times New Roman" w:cs="Times New Roman"/>
          <w:sz w:val="28"/>
          <w:szCs w:val="28"/>
        </w:rPr>
        <w:t xml:space="preserve"> 0,63</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0,315</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0,16 менше 0,16</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менше 0,071 0,0 44,1</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47,0</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8,9</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9,7</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35,3</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24,9</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15,4</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12,0</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2,7</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23,6</w:t>
      </w:r>
      <w:r w:rsidR="00E7220F">
        <w:rPr>
          <w:rFonts w:ascii="Times New Roman" w:hAnsi="Times New Roman" w:cs="Times New Roman"/>
          <w:sz w:val="28"/>
          <w:szCs w:val="28"/>
          <w:lang w:val="uk-UA"/>
        </w:rPr>
        <w:t>;</w:t>
      </w:r>
      <w:r w:rsidRPr="00BF0211">
        <w:rPr>
          <w:rFonts w:ascii="Times New Roman" w:hAnsi="Times New Roman" w:cs="Times New Roman"/>
          <w:sz w:val="28"/>
          <w:szCs w:val="28"/>
        </w:rPr>
        <w:t xml:space="preserve"> 76,4 Технічні властивості матеріалів задовольняють вимогам стандартів. </w:t>
      </w:r>
    </w:p>
    <w:p w14:paraId="6AA2A841" w14:textId="77777777" w:rsidR="00160AA0" w:rsidRPr="009464B6" w:rsidRDefault="00160AA0" w:rsidP="00C80E62">
      <w:pPr>
        <w:spacing w:line="240" w:lineRule="auto"/>
        <w:rPr>
          <w:rFonts w:ascii="Times New Roman" w:hAnsi="Times New Roman" w:cs="Times New Roman"/>
          <w:sz w:val="28"/>
          <w:szCs w:val="28"/>
        </w:rPr>
      </w:pPr>
    </w:p>
    <w:p w14:paraId="5DEA035F" w14:textId="00A2C833" w:rsidR="009E4F7F" w:rsidRDefault="00160AA0" w:rsidP="009E4F7F">
      <w:pPr>
        <w:jc w:val="center"/>
        <w:rPr>
          <w:rFonts w:ascii="Times New Roman" w:hAnsi="Times New Roman" w:cs="Times New Roman"/>
          <w:b/>
          <w:bCs/>
          <w:sz w:val="28"/>
          <w:szCs w:val="28"/>
        </w:rPr>
      </w:pPr>
      <w:r w:rsidRPr="009E4F7F">
        <w:rPr>
          <w:rFonts w:ascii="Times New Roman" w:hAnsi="Times New Roman" w:cs="Times New Roman"/>
          <w:b/>
          <w:bCs/>
          <w:sz w:val="28"/>
          <w:szCs w:val="28"/>
        </w:rPr>
        <w:t>8. ДЕРЕВИНА</w:t>
      </w:r>
    </w:p>
    <w:p w14:paraId="7FE70A1D" w14:textId="12388605" w:rsidR="00C80E62" w:rsidRPr="00EE28C1" w:rsidRDefault="00C80E62" w:rsidP="00C80E62">
      <w:pPr>
        <w:rPr>
          <w:rFonts w:ascii="Times New Roman" w:hAnsi="Times New Roman" w:cs="Times New Roman"/>
          <w:sz w:val="28"/>
          <w:szCs w:val="28"/>
        </w:rPr>
      </w:pPr>
      <w:r>
        <w:rPr>
          <w:rFonts w:ascii="Times New Roman" w:hAnsi="Times New Roman" w:cs="Times New Roman"/>
          <w:b/>
          <w:bCs/>
          <w:sz w:val="28"/>
          <w:szCs w:val="28"/>
          <w:lang w:val="uk-UA"/>
        </w:rPr>
        <w:t xml:space="preserve">Мета: </w:t>
      </w:r>
      <w:r w:rsidR="00EE28C1" w:rsidRPr="00E7220F">
        <w:rPr>
          <w:rFonts w:ascii="Times New Roman" w:hAnsi="Times New Roman" w:cs="Times New Roman"/>
          <w:sz w:val="28"/>
          <w:szCs w:val="28"/>
          <w:lang w:val="uk-UA"/>
        </w:rPr>
        <w:t>Засвоєння суності деревини та способів способи оцінювання її властивостей.</w:t>
      </w:r>
    </w:p>
    <w:p w14:paraId="13E7F3F7" w14:textId="36152CDF" w:rsidR="00C80E62" w:rsidRPr="00C80E62" w:rsidRDefault="00160AA0" w:rsidP="00C80E62">
      <w:pPr>
        <w:jc w:val="center"/>
        <w:rPr>
          <w:rFonts w:ascii="Times New Roman" w:hAnsi="Times New Roman" w:cs="Times New Roman"/>
          <w:b/>
          <w:sz w:val="28"/>
          <w:szCs w:val="28"/>
        </w:rPr>
      </w:pPr>
      <w:r w:rsidRPr="00C80E62">
        <w:rPr>
          <w:rFonts w:ascii="Times New Roman" w:hAnsi="Times New Roman" w:cs="Times New Roman"/>
          <w:b/>
          <w:sz w:val="28"/>
          <w:szCs w:val="28"/>
        </w:rPr>
        <w:t>8.1. Загальні відомості</w:t>
      </w:r>
    </w:p>
    <w:p w14:paraId="11A026CF" w14:textId="77777777" w:rsidR="00EE28C1" w:rsidRDefault="00160AA0" w:rsidP="009E4F7F">
      <w:pPr>
        <w:rPr>
          <w:rFonts w:ascii="Times New Roman" w:hAnsi="Times New Roman" w:cs="Times New Roman"/>
          <w:sz w:val="28"/>
          <w:szCs w:val="28"/>
          <w:lang w:val="uk-UA"/>
        </w:rPr>
      </w:pPr>
      <w:r w:rsidRPr="009464B6">
        <w:rPr>
          <w:rFonts w:ascii="Times New Roman" w:hAnsi="Times New Roman" w:cs="Times New Roman"/>
          <w:sz w:val="28"/>
          <w:szCs w:val="28"/>
        </w:rPr>
        <w:t xml:space="preserve">Деревиною називають звільнену від кори і серцевини тканину волокон, яка міститься в стовбурі, гілках і корінні дерева. Деревина характеризується </w:t>
      </w:r>
      <w:r w:rsidRPr="009464B6">
        <w:rPr>
          <w:rFonts w:ascii="Times New Roman" w:hAnsi="Times New Roman" w:cs="Times New Roman"/>
          <w:sz w:val="28"/>
          <w:szCs w:val="28"/>
        </w:rPr>
        <w:lastRenderedPageBreak/>
        <w:t xml:space="preserve">порівняно високою міцністю при невеликій </w:t>
      </w:r>
      <w:r w:rsidR="00EE28C1">
        <w:rPr>
          <w:rFonts w:ascii="Times New Roman" w:hAnsi="Times New Roman" w:cs="Times New Roman"/>
          <w:sz w:val="28"/>
          <w:szCs w:val="28"/>
          <w:lang w:val="uk-UA"/>
        </w:rPr>
        <w:t>густини</w:t>
      </w:r>
      <w:r w:rsidRPr="009464B6">
        <w:rPr>
          <w:rFonts w:ascii="Times New Roman" w:hAnsi="Times New Roman" w:cs="Times New Roman"/>
          <w:sz w:val="28"/>
          <w:szCs w:val="28"/>
        </w:rPr>
        <w:t>, малою теплопровідністю, легкістю оброб</w:t>
      </w:r>
      <w:r w:rsidR="00EE28C1">
        <w:rPr>
          <w:rFonts w:ascii="Times New Roman" w:hAnsi="Times New Roman" w:cs="Times New Roman"/>
          <w:sz w:val="28"/>
          <w:szCs w:val="28"/>
          <w:lang w:val="uk-UA"/>
        </w:rPr>
        <w:t>лення</w:t>
      </w:r>
      <w:r w:rsidRPr="009464B6">
        <w:rPr>
          <w:rFonts w:ascii="Times New Roman" w:hAnsi="Times New Roman" w:cs="Times New Roman"/>
          <w:sz w:val="28"/>
          <w:szCs w:val="28"/>
        </w:rPr>
        <w:t xml:space="preserve">, простотою скріплення між собою окремих елементів, високою морозостійкістю і задовільним опором дії хімічних реагентів. </w:t>
      </w:r>
      <w:r w:rsidRPr="00BF0211">
        <w:rPr>
          <w:rFonts w:ascii="Times New Roman" w:hAnsi="Times New Roman" w:cs="Times New Roman"/>
          <w:sz w:val="28"/>
          <w:szCs w:val="28"/>
        </w:rPr>
        <w:t>До недоліків деревини відносять гігроскопічність, загн</w:t>
      </w:r>
      <w:r w:rsidR="00EE28C1">
        <w:rPr>
          <w:rFonts w:ascii="Times New Roman" w:hAnsi="Times New Roman" w:cs="Times New Roman"/>
          <w:sz w:val="28"/>
          <w:szCs w:val="28"/>
          <w:lang w:val="uk-UA"/>
        </w:rPr>
        <w:t>ивання</w:t>
      </w:r>
      <w:r w:rsidRPr="00BF0211">
        <w:rPr>
          <w:rFonts w:ascii="Times New Roman" w:hAnsi="Times New Roman" w:cs="Times New Roman"/>
          <w:sz w:val="28"/>
          <w:szCs w:val="28"/>
        </w:rPr>
        <w:t xml:space="preserve"> і </w:t>
      </w:r>
      <w:r w:rsidR="00EE28C1">
        <w:rPr>
          <w:rFonts w:ascii="Times New Roman" w:hAnsi="Times New Roman" w:cs="Times New Roman"/>
          <w:sz w:val="28"/>
          <w:szCs w:val="28"/>
          <w:lang w:val="uk-UA"/>
        </w:rPr>
        <w:t>горіння</w:t>
      </w:r>
      <w:r w:rsidR="00EE28C1">
        <w:rPr>
          <w:rFonts w:ascii="Times New Roman" w:hAnsi="Times New Roman" w:cs="Times New Roman"/>
          <w:sz w:val="28"/>
          <w:szCs w:val="28"/>
        </w:rPr>
        <w:t>, анізотропні</w:t>
      </w:r>
      <w:r w:rsidRPr="00BF0211">
        <w:rPr>
          <w:rFonts w:ascii="Times New Roman" w:hAnsi="Times New Roman" w:cs="Times New Roman"/>
          <w:sz w:val="28"/>
          <w:szCs w:val="28"/>
        </w:rPr>
        <w:t xml:space="preserve">сть (неоднорідність фізико-механічних властивостей в різних напрямках), наявність вад. Для оцінки якості деревини як сировини для отримання різних будівельних матеріалів і конструкцій вивчають її макро- і мікроструктуру, визначають фізичні, механічні властивості, а також вади. Макроструктуру деревини вивчають на трьох розрізах: торцевої (проходить поперек стовбура), радіальний (проходить через вісь стовбура), тангентальний (проходить паралельно осі стовбура). Визначають наступні фізико-механічні властивості деревини: </w:t>
      </w:r>
      <w:r w:rsidR="00EE28C1">
        <w:rPr>
          <w:rFonts w:ascii="Times New Roman" w:hAnsi="Times New Roman" w:cs="Times New Roman"/>
          <w:sz w:val="28"/>
          <w:szCs w:val="28"/>
          <w:lang w:val="uk-UA"/>
        </w:rPr>
        <w:t>істинну</w:t>
      </w:r>
      <w:r w:rsidRPr="00BF0211">
        <w:rPr>
          <w:rFonts w:ascii="Times New Roman" w:hAnsi="Times New Roman" w:cs="Times New Roman"/>
          <w:sz w:val="28"/>
          <w:szCs w:val="28"/>
        </w:rPr>
        <w:t xml:space="preserve"> і середню </w:t>
      </w:r>
      <w:r w:rsidR="00EE28C1">
        <w:rPr>
          <w:rFonts w:ascii="Times New Roman" w:hAnsi="Times New Roman" w:cs="Times New Roman"/>
          <w:sz w:val="28"/>
          <w:szCs w:val="28"/>
          <w:lang w:val="uk-UA"/>
        </w:rPr>
        <w:t>густину</w:t>
      </w:r>
      <w:r w:rsidRPr="00BF0211">
        <w:rPr>
          <w:rFonts w:ascii="Times New Roman" w:hAnsi="Times New Roman" w:cs="Times New Roman"/>
          <w:sz w:val="28"/>
          <w:szCs w:val="28"/>
        </w:rPr>
        <w:t xml:space="preserve">, вологість, теплопровідність, усушку і набухання, </w:t>
      </w:r>
      <w:r w:rsidR="00EE28C1">
        <w:rPr>
          <w:rFonts w:ascii="Times New Roman" w:hAnsi="Times New Roman" w:cs="Times New Roman"/>
          <w:sz w:val="28"/>
          <w:szCs w:val="28"/>
          <w:lang w:val="uk-UA"/>
        </w:rPr>
        <w:t>границю</w:t>
      </w:r>
      <w:r w:rsidRPr="00BF0211">
        <w:rPr>
          <w:rFonts w:ascii="Times New Roman" w:hAnsi="Times New Roman" w:cs="Times New Roman"/>
          <w:sz w:val="28"/>
          <w:szCs w:val="28"/>
        </w:rPr>
        <w:t xml:space="preserve"> міцності при стисненні (уздовж і поперек волокон), розтягуванні, статичному вигині і сколюванні. З усіх зовнішніх впливів на деревину найбільше впливає волога. Вологість, яку набуває деревина в результаті тривалого перебування на повітрі з постійною температурою і вологістю, на</w:t>
      </w:r>
      <w:r w:rsidR="00EE28C1">
        <w:rPr>
          <w:rFonts w:ascii="Times New Roman" w:hAnsi="Times New Roman" w:cs="Times New Roman"/>
          <w:sz w:val="28"/>
          <w:szCs w:val="28"/>
        </w:rPr>
        <w:t>зивають рівноважною. Стандартною</w:t>
      </w:r>
      <w:r w:rsidRPr="00BF0211">
        <w:rPr>
          <w:rFonts w:ascii="Times New Roman" w:hAnsi="Times New Roman" w:cs="Times New Roman"/>
          <w:sz w:val="28"/>
          <w:szCs w:val="28"/>
        </w:rPr>
        <w:t xml:space="preserve"> вважають вологість 12%, це вологість, при якій порівнюють властивості деревини. Вологість, при якій стінки клітин деревини насичені водою, а порожнини вільні від води, називають межею гігроскопічної вологості або точкою насичення волокон (</w:t>
      </w:r>
      <w:r w:rsidRPr="00BF0211">
        <w:rPr>
          <w:rFonts w:ascii="Times New Roman" w:hAnsi="Times New Roman" w:cs="Times New Roman"/>
          <w:sz w:val="28"/>
          <w:szCs w:val="28"/>
          <w:lang w:val="en-US"/>
        </w:rPr>
        <w:t>W</w:t>
      </w:r>
      <w:r w:rsidRPr="00BF0211">
        <w:rPr>
          <w:rFonts w:ascii="Times New Roman" w:hAnsi="Times New Roman" w:cs="Times New Roman"/>
          <w:sz w:val="28"/>
          <w:szCs w:val="28"/>
        </w:rPr>
        <w:t xml:space="preserve"> пг 30%). Так як механічні властивості деревини залежать від вологості, для отримання порівнянних результатів випробування міцність деревини перераховують </w:t>
      </w:r>
      <w:r w:rsidR="00EE28C1">
        <w:rPr>
          <w:rFonts w:ascii="Times New Roman" w:hAnsi="Times New Roman" w:cs="Times New Roman"/>
          <w:sz w:val="28"/>
          <w:szCs w:val="28"/>
        </w:rPr>
        <w:t>на міцність при стандартній 12%-вій</w:t>
      </w:r>
      <w:r w:rsidRPr="00BF0211">
        <w:rPr>
          <w:rFonts w:ascii="Times New Roman" w:hAnsi="Times New Roman" w:cs="Times New Roman"/>
          <w:sz w:val="28"/>
          <w:szCs w:val="28"/>
        </w:rPr>
        <w:t xml:space="preserve"> вологості за формулою</w:t>
      </w:r>
      <w:r w:rsidR="00EE28C1">
        <w:rPr>
          <w:rFonts w:ascii="Times New Roman" w:hAnsi="Times New Roman" w:cs="Times New Roman"/>
          <w:sz w:val="28"/>
          <w:szCs w:val="28"/>
          <w:lang w:val="uk-UA"/>
        </w:rPr>
        <w:t>:</w:t>
      </w:r>
    </w:p>
    <w:p w14:paraId="2AE51EAF" w14:textId="1AE7F227" w:rsidR="00EE28C1" w:rsidRDefault="00160AA0" w:rsidP="00EE28C1">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00EE28C1">
        <w:rPr>
          <w:rFonts w:ascii="Times New Roman" w:hAnsi="Times New Roman" w:cs="Times New Roman"/>
          <w:sz w:val="28"/>
          <w:szCs w:val="28"/>
          <w:vertAlign w:val="subscript"/>
          <w:lang w:val="uk-UA"/>
        </w:rPr>
        <w:t>12</w:t>
      </w:r>
      <w:r w:rsidRPr="00EE28C1">
        <w:rPr>
          <w:rFonts w:ascii="Times New Roman" w:hAnsi="Times New Roman" w:cs="Times New Roman"/>
          <w:sz w:val="28"/>
          <w:szCs w:val="28"/>
          <w:lang w:val="uk-UA"/>
        </w:rPr>
        <w:t xml:space="preserve"> = </w:t>
      </w:r>
      <w:r w:rsidRPr="00BF0211">
        <w:rPr>
          <w:rFonts w:ascii="Times New Roman" w:hAnsi="Times New Roman" w:cs="Times New Roman"/>
          <w:sz w:val="28"/>
          <w:szCs w:val="28"/>
          <w:lang w:val="en-US"/>
        </w:rPr>
        <w:t>R</w:t>
      </w:r>
      <w:r w:rsidR="00EE28C1">
        <w:rPr>
          <w:rFonts w:ascii="Times New Roman" w:hAnsi="Times New Roman" w:cs="Times New Roman"/>
          <w:sz w:val="28"/>
          <w:szCs w:val="28"/>
          <w:vertAlign w:val="subscript"/>
          <w:lang w:val="en-US"/>
        </w:rPr>
        <w:t>W</w:t>
      </w:r>
      <w:r w:rsidRPr="00EE28C1">
        <w:rPr>
          <w:rFonts w:ascii="Times New Roman" w:hAnsi="Times New Roman" w:cs="Times New Roman"/>
          <w:sz w:val="28"/>
          <w:szCs w:val="28"/>
          <w:lang w:val="uk-UA"/>
        </w:rPr>
        <w:t xml:space="preserve"> </w:t>
      </w:r>
      <w:r w:rsidR="00EE28C1">
        <w:rPr>
          <w:rFonts w:ascii="Times New Roman" w:hAnsi="Times New Roman" w:cs="Times New Roman"/>
          <w:sz w:val="28"/>
          <w:szCs w:val="28"/>
          <w:lang w:val="uk-UA"/>
        </w:rPr>
        <w:t>[</w:t>
      </w:r>
      <w:r w:rsidRPr="00EE28C1">
        <w:rPr>
          <w:rFonts w:ascii="Times New Roman" w:hAnsi="Times New Roman" w:cs="Times New Roman"/>
          <w:sz w:val="28"/>
          <w:szCs w:val="28"/>
          <w:lang w:val="uk-UA"/>
        </w:rPr>
        <w:t xml:space="preserve">1 + </w:t>
      </w:r>
      <w:r w:rsidRPr="00BF0211">
        <w:rPr>
          <w:rFonts w:ascii="Times New Roman" w:hAnsi="Times New Roman" w:cs="Times New Roman"/>
          <w:sz w:val="28"/>
          <w:szCs w:val="28"/>
          <w:lang w:val="en-US"/>
        </w:rPr>
        <w:t>α</w:t>
      </w:r>
      <w:r w:rsidRPr="00EE28C1">
        <w:rPr>
          <w:rFonts w:ascii="Times New Roman" w:hAnsi="Times New Roman" w:cs="Times New Roman"/>
          <w:sz w:val="28"/>
          <w:szCs w:val="28"/>
          <w:lang w:val="uk-UA"/>
        </w:rPr>
        <w:t xml:space="preserve"> </w:t>
      </w:r>
      <w:r w:rsidR="00EE28C1" w:rsidRPr="00EE28C1">
        <w:rPr>
          <w:rFonts w:ascii="Times New Roman" w:hAnsi="Times New Roman" w:cs="Times New Roman"/>
          <w:sz w:val="28"/>
          <w:szCs w:val="28"/>
          <w:lang w:val="uk-UA"/>
        </w:rPr>
        <w:t>(</w:t>
      </w:r>
      <w:r w:rsidRPr="00BF0211">
        <w:rPr>
          <w:rFonts w:ascii="Times New Roman" w:hAnsi="Times New Roman" w:cs="Times New Roman"/>
          <w:sz w:val="28"/>
          <w:szCs w:val="28"/>
          <w:lang w:val="en-US"/>
        </w:rPr>
        <w:t>W</w:t>
      </w:r>
      <w:r w:rsidR="00EE28C1">
        <w:rPr>
          <w:rFonts w:ascii="Times New Roman" w:hAnsi="Times New Roman" w:cs="Times New Roman"/>
          <w:sz w:val="28"/>
          <w:szCs w:val="28"/>
          <w:lang w:val="uk-UA"/>
        </w:rPr>
        <w:t xml:space="preserve"> – </w:t>
      </w:r>
      <w:r w:rsidRPr="00EE28C1">
        <w:rPr>
          <w:rFonts w:ascii="Times New Roman" w:hAnsi="Times New Roman" w:cs="Times New Roman"/>
          <w:sz w:val="28"/>
          <w:szCs w:val="28"/>
          <w:lang w:val="uk-UA"/>
        </w:rPr>
        <w:t>12</w:t>
      </w:r>
      <w:r w:rsidR="00EE28C1" w:rsidRPr="00EE28C1">
        <w:rPr>
          <w:rFonts w:ascii="Times New Roman" w:hAnsi="Times New Roman" w:cs="Times New Roman"/>
          <w:sz w:val="28"/>
          <w:szCs w:val="28"/>
          <w:lang w:val="uk-UA"/>
        </w:rPr>
        <w:t>)</w:t>
      </w:r>
      <w:r w:rsidR="00EE28C1">
        <w:rPr>
          <w:rFonts w:ascii="Times New Roman" w:hAnsi="Times New Roman" w:cs="Times New Roman"/>
          <w:sz w:val="28"/>
          <w:szCs w:val="28"/>
          <w:lang w:val="uk-UA"/>
        </w:rPr>
        <w:t>],</w:t>
      </w:r>
    </w:p>
    <w:p w14:paraId="544EFD6D" w14:textId="6B5070C6" w:rsidR="009E4F7F" w:rsidRPr="006E53F9" w:rsidRDefault="0056402A" w:rsidP="00EE28C1">
      <w:pPr>
        <w:ind w:firstLine="0"/>
        <w:rPr>
          <w:rFonts w:ascii="Times New Roman" w:hAnsi="Times New Roman" w:cs="Times New Roman"/>
          <w:sz w:val="28"/>
          <w:szCs w:val="28"/>
          <w:lang w:val="uk-UA"/>
        </w:rPr>
      </w:pPr>
      <w:r w:rsidRPr="00EE28C1">
        <w:rPr>
          <w:rFonts w:ascii="Times New Roman" w:hAnsi="Times New Roman" w:cs="Times New Roman"/>
          <w:sz w:val="28"/>
          <w:szCs w:val="28"/>
          <w:lang w:val="uk-UA"/>
        </w:rPr>
        <w:t xml:space="preserve">де </w:t>
      </w:r>
      <w:r w:rsidRPr="00BF0211">
        <w:rPr>
          <w:rFonts w:ascii="Times New Roman" w:hAnsi="Times New Roman" w:cs="Times New Roman"/>
          <w:sz w:val="28"/>
          <w:szCs w:val="28"/>
          <w:lang w:val="en-US"/>
        </w:rPr>
        <w:t>R</w:t>
      </w:r>
      <w:r w:rsidR="00EE28C1" w:rsidRPr="00EE28C1">
        <w:rPr>
          <w:rFonts w:ascii="Times New Roman" w:hAnsi="Times New Roman" w:cs="Times New Roman"/>
          <w:sz w:val="28"/>
          <w:szCs w:val="28"/>
          <w:vertAlign w:val="subscript"/>
          <w:lang w:val="uk-UA"/>
        </w:rPr>
        <w:t xml:space="preserve"> </w:t>
      </w:r>
      <w:r w:rsidR="006E53F9">
        <w:rPr>
          <w:rFonts w:ascii="Times New Roman" w:hAnsi="Times New Roman" w:cs="Times New Roman"/>
          <w:sz w:val="28"/>
          <w:szCs w:val="28"/>
          <w:lang w:val="uk-UA"/>
        </w:rPr>
        <w:t>–</w:t>
      </w:r>
      <w:r w:rsidR="00EE28C1" w:rsidRPr="00EE28C1">
        <w:rPr>
          <w:rFonts w:ascii="Times New Roman" w:hAnsi="Times New Roman" w:cs="Times New Roman"/>
          <w:sz w:val="28"/>
          <w:szCs w:val="28"/>
          <w:lang w:val="uk-UA"/>
        </w:rPr>
        <w:t xml:space="preserve"> </w:t>
      </w:r>
      <w:r w:rsidR="00EE28C1">
        <w:rPr>
          <w:rFonts w:ascii="Times New Roman" w:hAnsi="Times New Roman" w:cs="Times New Roman"/>
          <w:sz w:val="28"/>
          <w:szCs w:val="28"/>
          <w:lang w:val="uk-UA"/>
        </w:rPr>
        <w:t>границя міцності при стиску</w:t>
      </w:r>
      <w:r w:rsidRPr="00EE28C1">
        <w:rPr>
          <w:rFonts w:ascii="Times New Roman" w:hAnsi="Times New Roman" w:cs="Times New Roman"/>
          <w:sz w:val="28"/>
          <w:szCs w:val="28"/>
          <w:lang w:val="uk-UA"/>
        </w:rPr>
        <w:t xml:space="preserve"> деревини в умовах стандартної вологості 12%, МПа; </w:t>
      </w:r>
      <w:r w:rsidRPr="00BF0211">
        <w:rPr>
          <w:rFonts w:ascii="Times New Roman" w:hAnsi="Times New Roman" w:cs="Times New Roman"/>
          <w:sz w:val="28"/>
          <w:szCs w:val="28"/>
          <w:lang w:val="en-US"/>
        </w:rPr>
        <w:t>R</w:t>
      </w:r>
      <w:r w:rsidR="006E53F9">
        <w:rPr>
          <w:rFonts w:ascii="Times New Roman" w:hAnsi="Times New Roman" w:cs="Times New Roman"/>
          <w:sz w:val="28"/>
          <w:szCs w:val="28"/>
          <w:vertAlign w:val="subscript"/>
          <w:lang w:val="en-US"/>
        </w:rPr>
        <w:t>W</w:t>
      </w:r>
      <w:r w:rsidR="006E53F9">
        <w:rPr>
          <w:rFonts w:ascii="Times New Roman" w:hAnsi="Times New Roman" w:cs="Times New Roman"/>
          <w:sz w:val="28"/>
          <w:szCs w:val="28"/>
          <w:lang w:val="uk-UA"/>
        </w:rPr>
        <w:t xml:space="preserve"> – міцність при стиску при фактичній вологості;</w:t>
      </w:r>
      <w:r w:rsidRPr="00EE28C1">
        <w:rPr>
          <w:rFonts w:ascii="Times New Roman" w:hAnsi="Times New Roman" w:cs="Times New Roman"/>
          <w:sz w:val="28"/>
          <w:szCs w:val="28"/>
          <w:lang w:val="uk-UA"/>
        </w:rPr>
        <w:t xml:space="preserve"> </w:t>
      </w:r>
      <w:r w:rsidRPr="00BF0211">
        <w:rPr>
          <w:rFonts w:ascii="Times New Roman" w:hAnsi="Times New Roman" w:cs="Times New Roman"/>
          <w:sz w:val="28"/>
          <w:szCs w:val="28"/>
          <w:lang w:val="en-US"/>
        </w:rPr>
        <w:t>W</w:t>
      </w:r>
      <w:r w:rsidR="006E53F9">
        <w:rPr>
          <w:rFonts w:ascii="Times New Roman" w:hAnsi="Times New Roman" w:cs="Times New Roman"/>
          <w:sz w:val="28"/>
          <w:szCs w:val="28"/>
          <w:lang w:val="uk-UA"/>
        </w:rPr>
        <w:t xml:space="preserve"> – вологість деревини</w:t>
      </w:r>
      <w:r w:rsidRPr="00EE28C1">
        <w:rPr>
          <w:rFonts w:ascii="Times New Roman" w:hAnsi="Times New Roman" w:cs="Times New Roman"/>
          <w:sz w:val="28"/>
          <w:szCs w:val="28"/>
          <w:lang w:val="uk-UA"/>
        </w:rPr>
        <w:t xml:space="preserve"> в момент випробування, МПа; </w:t>
      </w:r>
      <w:r w:rsidRPr="00BF0211">
        <w:rPr>
          <w:rFonts w:ascii="Times New Roman" w:hAnsi="Times New Roman" w:cs="Times New Roman"/>
          <w:sz w:val="28"/>
          <w:szCs w:val="28"/>
          <w:lang w:val="en-US"/>
        </w:rPr>
        <w:t>α</w:t>
      </w:r>
      <w:r w:rsidRPr="00EE28C1">
        <w:rPr>
          <w:rFonts w:ascii="Times New Roman" w:hAnsi="Times New Roman" w:cs="Times New Roman"/>
          <w:sz w:val="28"/>
          <w:szCs w:val="28"/>
          <w:lang w:val="uk-UA"/>
        </w:rPr>
        <w:t xml:space="preserve"> </w:t>
      </w:r>
      <w:r w:rsidR="006E53F9">
        <w:rPr>
          <w:rFonts w:ascii="Times New Roman" w:hAnsi="Times New Roman" w:cs="Times New Roman"/>
          <w:sz w:val="28"/>
          <w:szCs w:val="28"/>
          <w:lang w:val="uk-UA"/>
        </w:rPr>
        <w:t>- поправков</w:t>
      </w:r>
      <w:r w:rsidRPr="00EE28C1">
        <w:rPr>
          <w:rFonts w:ascii="Times New Roman" w:hAnsi="Times New Roman" w:cs="Times New Roman"/>
          <w:sz w:val="28"/>
          <w:szCs w:val="28"/>
          <w:lang w:val="uk-UA"/>
        </w:rPr>
        <w:t xml:space="preserve">ий коефіцієнт, що показує, наскільки змінюється ця властивість при зміні вологості на 1%; </w:t>
      </w:r>
      <w:r w:rsidRPr="00BF0211">
        <w:rPr>
          <w:rFonts w:ascii="Times New Roman" w:hAnsi="Times New Roman" w:cs="Times New Roman"/>
          <w:sz w:val="28"/>
          <w:szCs w:val="28"/>
          <w:lang w:val="en-US"/>
        </w:rPr>
        <w:t>α</w:t>
      </w:r>
      <w:r w:rsidR="006E53F9">
        <w:rPr>
          <w:rFonts w:ascii="Times New Roman" w:hAnsi="Times New Roman" w:cs="Times New Roman"/>
          <w:sz w:val="28"/>
          <w:szCs w:val="28"/>
          <w:lang w:val="uk-UA"/>
        </w:rPr>
        <w:t xml:space="preserve"> = 0,04</w:t>
      </w:r>
      <w:r w:rsidRPr="00EE28C1">
        <w:rPr>
          <w:rFonts w:ascii="Times New Roman" w:hAnsi="Times New Roman" w:cs="Times New Roman"/>
          <w:sz w:val="28"/>
          <w:szCs w:val="28"/>
          <w:lang w:val="uk-UA"/>
        </w:rPr>
        <w:t xml:space="preserve"> (незалежно від породи дерева); </w:t>
      </w:r>
      <w:r w:rsidRPr="00BF0211">
        <w:rPr>
          <w:rFonts w:ascii="Times New Roman" w:hAnsi="Times New Roman" w:cs="Times New Roman"/>
          <w:sz w:val="28"/>
          <w:szCs w:val="28"/>
          <w:lang w:val="en-US"/>
        </w:rPr>
        <w:t>W</w:t>
      </w:r>
      <w:r w:rsidR="006E53F9">
        <w:rPr>
          <w:rFonts w:ascii="Times New Roman" w:hAnsi="Times New Roman" w:cs="Times New Roman"/>
          <w:sz w:val="28"/>
          <w:szCs w:val="28"/>
          <w:lang w:val="uk-UA"/>
        </w:rPr>
        <w:t xml:space="preserve"> -</w:t>
      </w:r>
      <w:r w:rsidRPr="00EE28C1">
        <w:rPr>
          <w:rFonts w:ascii="Times New Roman" w:hAnsi="Times New Roman" w:cs="Times New Roman"/>
          <w:sz w:val="28"/>
          <w:szCs w:val="28"/>
          <w:lang w:val="uk-UA"/>
        </w:rPr>
        <w:t xml:space="preserve"> вологість,</w:t>
      </w:r>
      <w:r w:rsidR="006E53F9">
        <w:rPr>
          <w:rFonts w:ascii="Times New Roman" w:hAnsi="Times New Roman" w:cs="Times New Roman"/>
          <w:sz w:val="28"/>
          <w:szCs w:val="28"/>
          <w:lang w:val="uk-UA"/>
        </w:rPr>
        <w:t xml:space="preserve"> </w:t>
      </w:r>
      <w:r w:rsidRPr="00EE28C1">
        <w:rPr>
          <w:rFonts w:ascii="Times New Roman" w:hAnsi="Times New Roman" w:cs="Times New Roman"/>
          <w:sz w:val="28"/>
          <w:szCs w:val="28"/>
          <w:lang w:val="uk-UA"/>
        </w:rPr>
        <w:t xml:space="preserve">% мас. </w:t>
      </w:r>
      <w:r w:rsidR="006E53F9" w:rsidRPr="006E53F9">
        <w:rPr>
          <w:rFonts w:ascii="Times New Roman" w:hAnsi="Times New Roman" w:cs="Times New Roman"/>
          <w:sz w:val="28"/>
          <w:szCs w:val="28"/>
          <w:lang w:val="uk-UA"/>
        </w:rPr>
        <w:t>Зміна гігроскопі</w:t>
      </w:r>
      <w:r w:rsidRPr="006E53F9">
        <w:rPr>
          <w:rFonts w:ascii="Times New Roman" w:hAnsi="Times New Roman" w:cs="Times New Roman"/>
          <w:sz w:val="28"/>
          <w:szCs w:val="28"/>
          <w:lang w:val="uk-UA"/>
        </w:rPr>
        <w:t>ч</w:t>
      </w:r>
      <w:r w:rsidR="006E53F9">
        <w:rPr>
          <w:rFonts w:ascii="Times New Roman" w:hAnsi="Times New Roman" w:cs="Times New Roman"/>
          <w:sz w:val="28"/>
          <w:szCs w:val="28"/>
          <w:lang w:val="uk-UA"/>
        </w:rPr>
        <w:t>ної</w:t>
      </w:r>
      <w:r w:rsidRPr="006E53F9">
        <w:rPr>
          <w:rFonts w:ascii="Times New Roman" w:hAnsi="Times New Roman" w:cs="Times New Roman"/>
          <w:sz w:val="28"/>
          <w:szCs w:val="28"/>
          <w:lang w:val="uk-UA"/>
        </w:rPr>
        <w:t xml:space="preserve"> </w:t>
      </w:r>
      <w:r w:rsidRPr="006E53F9">
        <w:rPr>
          <w:rFonts w:ascii="Times New Roman" w:hAnsi="Times New Roman" w:cs="Times New Roman"/>
          <w:sz w:val="28"/>
          <w:szCs w:val="28"/>
          <w:lang w:val="uk-UA"/>
        </w:rPr>
        <w:lastRenderedPageBreak/>
        <w:t xml:space="preserve">вологості (від 0 до 30%) викликає усушку і набухання деревини. </w:t>
      </w:r>
      <w:r w:rsidRPr="00087E98">
        <w:rPr>
          <w:rFonts w:ascii="Times New Roman" w:hAnsi="Times New Roman" w:cs="Times New Roman"/>
          <w:sz w:val="28"/>
          <w:szCs w:val="28"/>
          <w:lang w:val="uk-UA"/>
        </w:rPr>
        <w:t>Розрізняють лінійну і об'ємну усушку. Лінійну усушку визначають в двох напрямках</w:t>
      </w:r>
      <w:r w:rsidR="006E53F9">
        <w:rPr>
          <w:rFonts w:ascii="Times New Roman" w:hAnsi="Times New Roman" w:cs="Times New Roman"/>
          <w:sz w:val="28"/>
          <w:szCs w:val="28"/>
          <w:lang w:val="uk-UA"/>
        </w:rPr>
        <w:t>:</w:t>
      </w:r>
      <w:r w:rsidRPr="00087E98">
        <w:rPr>
          <w:rFonts w:ascii="Times New Roman" w:hAnsi="Times New Roman" w:cs="Times New Roman"/>
          <w:sz w:val="28"/>
          <w:szCs w:val="28"/>
          <w:lang w:val="uk-UA"/>
        </w:rPr>
        <w:t xml:space="preserve"> </w:t>
      </w:r>
      <w:r w:rsidR="006E53F9" w:rsidRPr="00087E98">
        <w:rPr>
          <w:rFonts w:ascii="Times New Roman" w:hAnsi="Times New Roman" w:cs="Times New Roman"/>
          <w:sz w:val="28"/>
          <w:szCs w:val="28"/>
          <w:lang w:val="uk-UA"/>
        </w:rPr>
        <w:t>тангенці</w:t>
      </w:r>
      <w:r w:rsidRPr="00087E98">
        <w:rPr>
          <w:rFonts w:ascii="Times New Roman" w:hAnsi="Times New Roman" w:cs="Times New Roman"/>
          <w:sz w:val="28"/>
          <w:szCs w:val="28"/>
          <w:lang w:val="uk-UA"/>
        </w:rPr>
        <w:t>альном</w:t>
      </w:r>
      <w:r w:rsidR="006E53F9">
        <w:rPr>
          <w:rFonts w:ascii="Times New Roman" w:hAnsi="Times New Roman" w:cs="Times New Roman"/>
          <w:sz w:val="28"/>
          <w:szCs w:val="28"/>
          <w:lang w:val="uk-UA"/>
        </w:rPr>
        <w:t>у</w:t>
      </w:r>
      <w:r w:rsidRPr="00087E98">
        <w:rPr>
          <w:rFonts w:ascii="Times New Roman" w:hAnsi="Times New Roman" w:cs="Times New Roman"/>
          <w:sz w:val="28"/>
          <w:szCs w:val="28"/>
          <w:lang w:val="uk-UA"/>
        </w:rPr>
        <w:t xml:space="preserve"> і радіальному. </w:t>
      </w:r>
      <w:r w:rsidRPr="00BF0211">
        <w:rPr>
          <w:rFonts w:ascii="Times New Roman" w:hAnsi="Times New Roman" w:cs="Times New Roman"/>
          <w:sz w:val="28"/>
          <w:szCs w:val="28"/>
        </w:rPr>
        <w:t xml:space="preserve">Усушку уздовж </w:t>
      </w:r>
      <w:r w:rsidR="006E53F9">
        <w:rPr>
          <w:rFonts w:ascii="Times New Roman" w:hAnsi="Times New Roman" w:cs="Times New Roman"/>
          <w:sz w:val="28"/>
          <w:szCs w:val="28"/>
        </w:rPr>
        <w:t>волокон з огляду на її незначну величину</w:t>
      </w:r>
      <w:r w:rsidRPr="00BF0211">
        <w:rPr>
          <w:rFonts w:ascii="Times New Roman" w:hAnsi="Times New Roman" w:cs="Times New Roman"/>
          <w:sz w:val="28"/>
          <w:szCs w:val="28"/>
        </w:rPr>
        <w:t xml:space="preserve"> не визначають. Лісоматеріали отримують механічною обробкою деревини. Вони підрозділяються на </w:t>
      </w:r>
      <w:r w:rsidR="006E53F9">
        <w:rPr>
          <w:rFonts w:ascii="Times New Roman" w:hAnsi="Times New Roman" w:cs="Times New Roman"/>
          <w:sz w:val="28"/>
          <w:szCs w:val="28"/>
        </w:rPr>
        <w:t>круглі лісоматеріали (колоди, пі</w:t>
      </w:r>
      <w:r w:rsidRPr="00BF0211">
        <w:rPr>
          <w:rFonts w:ascii="Times New Roman" w:hAnsi="Times New Roman" w:cs="Times New Roman"/>
          <w:sz w:val="28"/>
          <w:szCs w:val="28"/>
        </w:rPr>
        <w:t xml:space="preserve">дтоварник, жердини); пиломатеріали (дошки, бруски, бруси); стругані і фрезеровані матеріали (плінтус, поручні, наличники і т.п.); вторинні продукти (тирса, стружки, тріски, деревне борошно). До виробів з деревини відносять паркет, меблеві щити, столярні вироби (двері, віконні і дверні блоки), фанеру, деревостружкові та деревоволокнисті плити, деревно-шаруваті пластики, клеєні дерев'яні конструкції і вироби з модифікованої деревини. </w:t>
      </w:r>
    </w:p>
    <w:p w14:paraId="083F0B32" w14:textId="7389EA37" w:rsidR="00E6541E" w:rsidRDefault="0056402A" w:rsidP="006E53F9">
      <w:pPr>
        <w:jc w:val="center"/>
        <w:rPr>
          <w:rFonts w:ascii="Times New Roman" w:hAnsi="Times New Roman" w:cs="Times New Roman"/>
          <w:sz w:val="28"/>
          <w:szCs w:val="28"/>
        </w:rPr>
      </w:pPr>
      <w:r w:rsidRPr="006E53F9">
        <w:rPr>
          <w:rFonts w:ascii="Times New Roman" w:hAnsi="Times New Roman" w:cs="Times New Roman"/>
          <w:b/>
          <w:sz w:val="28"/>
          <w:szCs w:val="28"/>
        </w:rPr>
        <w:t>8.2</w:t>
      </w:r>
      <w:r w:rsidR="009E4F7F">
        <w:rPr>
          <w:rFonts w:ascii="Times New Roman" w:hAnsi="Times New Roman" w:cs="Times New Roman"/>
          <w:sz w:val="28"/>
          <w:szCs w:val="28"/>
          <w:lang w:val="uk-UA"/>
        </w:rPr>
        <w:t xml:space="preserve"> </w:t>
      </w:r>
      <w:r w:rsidRPr="00E6541E">
        <w:rPr>
          <w:rFonts w:ascii="Times New Roman" w:hAnsi="Times New Roman" w:cs="Times New Roman"/>
          <w:b/>
          <w:bCs/>
          <w:sz w:val="28"/>
          <w:szCs w:val="28"/>
        </w:rPr>
        <w:t>Приклади розв'язання задач</w:t>
      </w:r>
    </w:p>
    <w:p w14:paraId="281B2F60" w14:textId="112DA1F4" w:rsidR="00E6541E" w:rsidRPr="00E6541E" w:rsidRDefault="0056402A" w:rsidP="006E53F9">
      <w:pPr>
        <w:pStyle w:val="a7"/>
        <w:numPr>
          <w:ilvl w:val="0"/>
          <w:numId w:val="5"/>
        </w:numPr>
        <w:ind w:left="0" w:firstLine="709"/>
        <w:rPr>
          <w:rFonts w:ascii="Times New Roman" w:hAnsi="Times New Roman" w:cs="Times New Roman"/>
          <w:sz w:val="28"/>
          <w:szCs w:val="28"/>
        </w:rPr>
      </w:pPr>
      <w:r w:rsidRPr="00E6541E">
        <w:rPr>
          <w:rFonts w:ascii="Times New Roman" w:hAnsi="Times New Roman" w:cs="Times New Roman"/>
          <w:sz w:val="28"/>
          <w:szCs w:val="28"/>
        </w:rPr>
        <w:t>Визначити вологість зразка деревини, якщо первісна маса бюкси з зразком 90 г, а після висушування до по</w:t>
      </w:r>
      <w:r w:rsidR="006E53F9">
        <w:rPr>
          <w:rFonts w:ascii="Times New Roman" w:hAnsi="Times New Roman" w:cs="Times New Roman"/>
          <w:sz w:val="28"/>
          <w:szCs w:val="28"/>
        </w:rPr>
        <w:t>стійної маси 56 г. Маса порожньої бюкси 12 г.</w:t>
      </w:r>
      <w:r w:rsidRPr="00E6541E">
        <w:rPr>
          <w:rFonts w:ascii="Times New Roman" w:hAnsi="Times New Roman" w:cs="Times New Roman"/>
          <w:sz w:val="28"/>
          <w:szCs w:val="28"/>
        </w:rPr>
        <w:t xml:space="preserve"> </w:t>
      </w:r>
    </w:p>
    <w:p w14:paraId="2BCB6793" w14:textId="77777777" w:rsidR="00E7220F" w:rsidRDefault="0056402A" w:rsidP="00E6541E">
      <w:pPr>
        <w:rPr>
          <w:rFonts w:ascii="Times New Roman" w:hAnsi="Times New Roman" w:cs="Times New Roman"/>
          <w:sz w:val="28"/>
          <w:szCs w:val="28"/>
        </w:rPr>
      </w:pPr>
      <w:r w:rsidRPr="00E6541E">
        <w:rPr>
          <w:rFonts w:ascii="Times New Roman" w:hAnsi="Times New Roman" w:cs="Times New Roman"/>
          <w:b/>
          <w:bCs/>
          <w:sz w:val="28"/>
          <w:szCs w:val="28"/>
        </w:rPr>
        <w:t>Рішення.</w:t>
      </w:r>
      <w:r w:rsidRPr="00E6541E">
        <w:rPr>
          <w:rFonts w:ascii="Times New Roman" w:hAnsi="Times New Roman" w:cs="Times New Roman"/>
          <w:sz w:val="28"/>
          <w:szCs w:val="28"/>
        </w:rPr>
        <w:t xml:space="preserve"> Вологість деревини обчислюємо за формулою </w:t>
      </w:r>
    </w:p>
    <w:p w14:paraId="07ADD268" w14:textId="45F30DFF" w:rsidR="000B0CC6" w:rsidRPr="000B0CC6" w:rsidRDefault="00E7220F" w:rsidP="00E6541E">
      <w:pPr>
        <w:rPr>
          <w:rFonts w:ascii="Times New Roman" w:hAnsi="Times New Roman" w:cs="Times New Roman"/>
          <w:sz w:val="28"/>
          <w:szCs w:val="28"/>
        </w:rPr>
      </w:pPr>
      <m:oMathPara>
        <m:oMath>
          <m:r>
            <w:rPr>
              <w:rFonts w:ascii="Cambria Math" w:hAnsi="Cambria Math" w:cs="Times New Roman"/>
              <w:sz w:val="32"/>
              <w:szCs w:val="32"/>
              <w:lang w:val="en-US"/>
            </w:rPr>
            <m:t>W</m:t>
          </m:r>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в</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с</m:t>
                  </m:r>
                </m:sub>
              </m:sSub>
            </m:num>
            <m:den>
              <m:sSub>
                <m:sSubPr>
                  <m:ctrlPr>
                    <w:rPr>
                      <w:rFonts w:ascii="Cambria Math" w:hAnsi="Cambria Math" w:cs="Times New Roman"/>
                      <w:i/>
                      <w:sz w:val="32"/>
                      <w:szCs w:val="32"/>
                    </w:rPr>
                  </m:ctrlPr>
                </m:sSubPr>
                <m:e>
                  <m:r>
                    <w:rPr>
                      <w:rFonts w:ascii="Cambria Math" w:hAnsi="Cambria Math" w:cs="Times New Roman"/>
                      <w:sz w:val="32"/>
                      <w:szCs w:val="32"/>
                      <w:lang w:val="en-US"/>
                    </w:rPr>
                    <m:t>m</m:t>
                  </m:r>
                </m:e>
                <m:sub>
                  <m:r>
                    <w:rPr>
                      <w:rFonts w:ascii="Cambria Math" w:hAnsi="Cambria Math" w:cs="Times New Roman"/>
                      <w:sz w:val="32"/>
                      <w:szCs w:val="32"/>
                    </w:rPr>
                    <m:t>с</m:t>
                  </m:r>
                </m:sub>
              </m:sSub>
            </m:den>
          </m:f>
          <m:r>
            <w:rPr>
              <w:rFonts w:ascii="Cambria Math" w:hAnsi="Cambria Math" w:cs="Times New Roman"/>
              <w:sz w:val="32"/>
              <w:szCs w:val="32"/>
            </w:rPr>
            <m:t>*100%=</m:t>
          </m:r>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90-12</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56-12</m:t>
                  </m:r>
                </m:e>
              </m:d>
            </m:num>
            <m:den>
              <m:d>
                <m:dPr>
                  <m:ctrlPr>
                    <w:rPr>
                      <w:rFonts w:ascii="Cambria Math" w:hAnsi="Cambria Math" w:cs="Times New Roman"/>
                      <w:i/>
                      <w:sz w:val="32"/>
                      <w:szCs w:val="32"/>
                    </w:rPr>
                  </m:ctrlPr>
                </m:dPr>
                <m:e>
                  <m:r>
                    <w:rPr>
                      <w:rFonts w:ascii="Cambria Math" w:hAnsi="Cambria Math" w:cs="Times New Roman"/>
                      <w:sz w:val="32"/>
                      <w:szCs w:val="32"/>
                    </w:rPr>
                    <m:t>56-12</m:t>
                  </m:r>
                </m:e>
              </m:d>
            </m:den>
          </m:f>
          <m:r>
            <w:rPr>
              <w:rFonts w:ascii="Cambria Math" w:hAnsi="Cambria Math" w:cs="Times New Roman"/>
              <w:sz w:val="32"/>
              <w:szCs w:val="32"/>
            </w:rPr>
            <m:t>*100=77,3%</m:t>
          </m:r>
        </m:oMath>
      </m:oMathPara>
    </w:p>
    <w:p w14:paraId="056031FF" w14:textId="0F1635E8" w:rsidR="00E6541E" w:rsidRDefault="0056402A" w:rsidP="00E6541E">
      <w:pPr>
        <w:rPr>
          <w:rFonts w:ascii="Times New Roman" w:hAnsi="Times New Roman" w:cs="Times New Roman"/>
          <w:sz w:val="28"/>
          <w:szCs w:val="28"/>
        </w:rPr>
      </w:pPr>
      <w:r w:rsidRPr="00E6541E">
        <w:rPr>
          <w:rFonts w:ascii="Times New Roman" w:hAnsi="Times New Roman" w:cs="Times New Roman"/>
          <w:sz w:val="28"/>
          <w:szCs w:val="28"/>
        </w:rPr>
        <w:t xml:space="preserve">де </w:t>
      </w:r>
      <w:r w:rsidR="003F5B0F">
        <w:rPr>
          <w:rFonts w:ascii="Times New Roman" w:hAnsi="Times New Roman" w:cs="Times New Roman"/>
          <w:sz w:val="28"/>
          <w:szCs w:val="28"/>
          <w:lang w:val="uk-UA"/>
        </w:rPr>
        <w:t>12 -</w:t>
      </w:r>
      <w:r w:rsidRPr="00E6541E">
        <w:rPr>
          <w:rFonts w:ascii="Times New Roman" w:hAnsi="Times New Roman" w:cs="Times New Roman"/>
          <w:sz w:val="28"/>
          <w:szCs w:val="28"/>
        </w:rPr>
        <w:t xml:space="preserve"> маса бюкси, г; </w:t>
      </w:r>
      <w:r w:rsidRPr="00E6541E">
        <w:rPr>
          <w:rFonts w:ascii="Times New Roman" w:hAnsi="Times New Roman" w:cs="Times New Roman"/>
          <w:sz w:val="28"/>
          <w:szCs w:val="28"/>
          <w:lang w:val="en-US"/>
        </w:rPr>
        <w:t>m</w:t>
      </w:r>
      <w:r w:rsidR="003F5B0F">
        <w:rPr>
          <w:rFonts w:ascii="Times New Roman" w:hAnsi="Times New Roman" w:cs="Times New Roman"/>
          <w:sz w:val="28"/>
          <w:szCs w:val="28"/>
          <w:vertAlign w:val="subscript"/>
          <w:lang w:val="uk-UA"/>
        </w:rPr>
        <w:t>в</w:t>
      </w:r>
      <w:r w:rsidRPr="00E6541E">
        <w:rPr>
          <w:rFonts w:ascii="Times New Roman" w:hAnsi="Times New Roman" w:cs="Times New Roman"/>
          <w:sz w:val="28"/>
          <w:szCs w:val="28"/>
        </w:rPr>
        <w:t xml:space="preserve">, </w:t>
      </w:r>
      <w:r w:rsidRPr="00E6541E">
        <w:rPr>
          <w:rFonts w:ascii="Times New Roman" w:hAnsi="Times New Roman" w:cs="Times New Roman"/>
          <w:sz w:val="28"/>
          <w:szCs w:val="28"/>
          <w:lang w:val="en-US"/>
        </w:rPr>
        <w:t>m</w:t>
      </w:r>
      <w:r w:rsidR="003F5B0F">
        <w:rPr>
          <w:rFonts w:ascii="Times New Roman" w:hAnsi="Times New Roman" w:cs="Times New Roman"/>
          <w:sz w:val="28"/>
          <w:szCs w:val="28"/>
          <w:vertAlign w:val="subscript"/>
          <w:lang w:val="uk-UA"/>
        </w:rPr>
        <w:t>с</w:t>
      </w:r>
      <w:r w:rsidRPr="00E6541E">
        <w:rPr>
          <w:rFonts w:ascii="Times New Roman" w:hAnsi="Times New Roman" w:cs="Times New Roman"/>
          <w:sz w:val="28"/>
          <w:szCs w:val="28"/>
        </w:rPr>
        <w:t xml:space="preserve"> маса бюкси з зразком деревини </w:t>
      </w:r>
      <w:proofErr w:type="gramStart"/>
      <w:r w:rsidRPr="00E6541E">
        <w:rPr>
          <w:rFonts w:ascii="Times New Roman" w:hAnsi="Times New Roman" w:cs="Times New Roman"/>
          <w:sz w:val="28"/>
          <w:szCs w:val="28"/>
        </w:rPr>
        <w:t>до  і</w:t>
      </w:r>
      <w:proofErr w:type="gramEnd"/>
      <w:r w:rsidRPr="00E6541E">
        <w:rPr>
          <w:rFonts w:ascii="Times New Roman" w:hAnsi="Times New Roman" w:cs="Times New Roman"/>
          <w:sz w:val="28"/>
          <w:szCs w:val="28"/>
        </w:rPr>
        <w:t xml:space="preserve"> після висушування, г. </w:t>
      </w:r>
    </w:p>
    <w:p w14:paraId="7D1DB09C" w14:textId="662EDD74" w:rsidR="0056402A" w:rsidRPr="00E6541E" w:rsidRDefault="0056402A" w:rsidP="00E6541E">
      <w:pPr>
        <w:rPr>
          <w:rFonts w:ascii="Times New Roman" w:hAnsi="Times New Roman" w:cs="Times New Roman"/>
          <w:sz w:val="28"/>
          <w:szCs w:val="28"/>
        </w:rPr>
      </w:pPr>
      <w:r w:rsidRPr="00E6541E">
        <w:rPr>
          <w:rFonts w:ascii="Times New Roman" w:hAnsi="Times New Roman" w:cs="Times New Roman"/>
          <w:b/>
          <w:bCs/>
          <w:sz w:val="28"/>
          <w:szCs w:val="28"/>
        </w:rPr>
        <w:t>2.</w:t>
      </w:r>
      <w:r w:rsidR="00125DF2">
        <w:rPr>
          <w:rFonts w:ascii="Times New Roman" w:hAnsi="Times New Roman" w:cs="Times New Roman"/>
          <w:sz w:val="28"/>
          <w:szCs w:val="28"/>
        </w:rPr>
        <w:t xml:space="preserve"> </w:t>
      </w:r>
      <w:r w:rsidR="00125DF2">
        <w:rPr>
          <w:rFonts w:ascii="Times New Roman" w:hAnsi="Times New Roman" w:cs="Times New Roman"/>
          <w:sz w:val="28"/>
          <w:szCs w:val="28"/>
          <w:lang w:val="uk-UA"/>
        </w:rPr>
        <w:t>Границя</w:t>
      </w:r>
      <w:r w:rsidRPr="00E6541E">
        <w:rPr>
          <w:rFonts w:ascii="Times New Roman" w:hAnsi="Times New Roman" w:cs="Times New Roman"/>
          <w:sz w:val="28"/>
          <w:szCs w:val="28"/>
        </w:rPr>
        <w:t xml:space="preserve"> міцності деревини при волог</w:t>
      </w:r>
      <w:r w:rsidR="00125DF2">
        <w:rPr>
          <w:rFonts w:ascii="Times New Roman" w:hAnsi="Times New Roman" w:cs="Times New Roman"/>
          <w:sz w:val="28"/>
          <w:szCs w:val="28"/>
        </w:rPr>
        <w:t>ості 18% становить при стиску</w:t>
      </w:r>
      <w:r w:rsidRPr="00E6541E">
        <w:rPr>
          <w:rFonts w:ascii="Times New Roman" w:hAnsi="Times New Roman" w:cs="Times New Roman"/>
          <w:sz w:val="28"/>
          <w:szCs w:val="28"/>
        </w:rPr>
        <w:t xml:space="preserve"> 43,0 МПа, при вигині 7</w:t>
      </w:r>
      <w:r w:rsidR="00125DF2">
        <w:rPr>
          <w:rFonts w:ascii="Times New Roman" w:hAnsi="Times New Roman" w:cs="Times New Roman"/>
          <w:sz w:val="28"/>
          <w:szCs w:val="28"/>
        </w:rPr>
        <w:t>5 МПа. Визначити стандартні границі</w:t>
      </w:r>
      <w:r w:rsidRPr="00E6541E">
        <w:rPr>
          <w:rFonts w:ascii="Times New Roman" w:hAnsi="Times New Roman" w:cs="Times New Roman"/>
          <w:sz w:val="28"/>
          <w:szCs w:val="28"/>
        </w:rPr>
        <w:t xml:space="preserve"> міцності. </w:t>
      </w:r>
    </w:p>
    <w:p w14:paraId="6F897DD3" w14:textId="6FAE36C7" w:rsidR="00125DF2" w:rsidRDefault="0056402A" w:rsidP="00BF0211">
      <w:pPr>
        <w:rPr>
          <w:rFonts w:ascii="Times New Roman" w:hAnsi="Times New Roman" w:cs="Times New Roman"/>
          <w:sz w:val="28"/>
          <w:szCs w:val="28"/>
        </w:rPr>
      </w:pPr>
      <w:r w:rsidRPr="00E6541E">
        <w:rPr>
          <w:rFonts w:ascii="Times New Roman" w:hAnsi="Times New Roman" w:cs="Times New Roman"/>
          <w:b/>
          <w:bCs/>
          <w:sz w:val="28"/>
          <w:szCs w:val="28"/>
        </w:rPr>
        <w:t>Рішення.</w:t>
      </w:r>
      <w:r w:rsidRPr="00BF0211">
        <w:rPr>
          <w:rFonts w:ascii="Times New Roman" w:hAnsi="Times New Roman" w:cs="Times New Roman"/>
          <w:sz w:val="28"/>
          <w:szCs w:val="28"/>
        </w:rPr>
        <w:t xml:space="preserve"> Результати механічних випробувань дер</w:t>
      </w:r>
      <w:r w:rsidR="00125DF2">
        <w:rPr>
          <w:rFonts w:ascii="Times New Roman" w:hAnsi="Times New Roman" w:cs="Times New Roman"/>
          <w:sz w:val="28"/>
          <w:szCs w:val="28"/>
        </w:rPr>
        <w:t>евини, вологість якої менше границі</w:t>
      </w:r>
      <w:r w:rsidRPr="00BF0211">
        <w:rPr>
          <w:rFonts w:ascii="Times New Roman" w:hAnsi="Times New Roman" w:cs="Times New Roman"/>
          <w:sz w:val="28"/>
          <w:szCs w:val="28"/>
        </w:rPr>
        <w:t xml:space="preserve"> гігроскопічності (30%), перетворимо за формулою</w:t>
      </w:r>
      <w:r w:rsidR="00125DF2">
        <w:rPr>
          <w:rFonts w:ascii="Times New Roman" w:hAnsi="Times New Roman" w:cs="Times New Roman"/>
          <w:sz w:val="28"/>
          <w:szCs w:val="28"/>
          <w:lang w:val="uk-UA"/>
        </w:rPr>
        <w:t>:</w:t>
      </w:r>
      <w:r w:rsidRPr="00BF0211">
        <w:rPr>
          <w:rFonts w:ascii="Times New Roman" w:hAnsi="Times New Roman" w:cs="Times New Roman"/>
          <w:sz w:val="28"/>
          <w:szCs w:val="28"/>
        </w:rPr>
        <w:t xml:space="preserve"> </w:t>
      </w:r>
    </w:p>
    <w:p w14:paraId="74A65D98" w14:textId="6EDFA5BE" w:rsidR="00125DF2" w:rsidRPr="00125DF2" w:rsidRDefault="0056402A" w:rsidP="00125DF2">
      <w:pPr>
        <w:jc w:val="cente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00125DF2">
        <w:rPr>
          <w:rFonts w:ascii="Times New Roman" w:hAnsi="Times New Roman" w:cs="Times New Roman"/>
          <w:sz w:val="28"/>
          <w:szCs w:val="28"/>
          <w:vertAlign w:val="subscript"/>
          <w:lang w:val="uk-UA"/>
        </w:rPr>
        <w:t>12</w:t>
      </w:r>
      <w:r w:rsidRPr="00BF0211">
        <w:rPr>
          <w:rFonts w:ascii="Times New Roman" w:hAnsi="Times New Roman" w:cs="Times New Roman"/>
          <w:sz w:val="28"/>
          <w:szCs w:val="28"/>
        </w:rPr>
        <w:t xml:space="preserve"> = </w:t>
      </w:r>
      <w:r w:rsidRPr="00BF0211">
        <w:rPr>
          <w:rFonts w:ascii="Times New Roman" w:hAnsi="Times New Roman" w:cs="Times New Roman"/>
          <w:sz w:val="28"/>
          <w:szCs w:val="28"/>
          <w:lang w:val="en-US"/>
        </w:rPr>
        <w:t>R</w:t>
      </w:r>
      <w:r w:rsidR="00125DF2">
        <w:rPr>
          <w:rFonts w:ascii="Times New Roman" w:hAnsi="Times New Roman" w:cs="Times New Roman"/>
          <w:sz w:val="28"/>
          <w:szCs w:val="28"/>
          <w:vertAlign w:val="subscript"/>
          <w:lang w:val="en-US"/>
        </w:rPr>
        <w:t>W</w:t>
      </w:r>
      <w:r w:rsidR="0084357D">
        <w:rPr>
          <w:rFonts w:ascii="Times New Roman" w:hAnsi="Times New Roman" w:cs="Times New Roman"/>
          <w:sz w:val="28"/>
          <w:szCs w:val="28"/>
          <w:vertAlign w:val="subscript"/>
          <w:lang w:val="uk-UA"/>
        </w:rPr>
        <w:t xml:space="preserve"> </w:t>
      </w:r>
      <w:r w:rsidR="00125DF2" w:rsidRPr="00125DF2">
        <w:rPr>
          <w:rFonts w:ascii="Times New Roman" w:hAnsi="Times New Roman" w:cs="Times New Roman"/>
          <w:sz w:val="28"/>
          <w:szCs w:val="28"/>
        </w:rPr>
        <w:t>[</w:t>
      </w:r>
      <w:r w:rsidRPr="00BF0211">
        <w:rPr>
          <w:rFonts w:ascii="Times New Roman" w:hAnsi="Times New Roman" w:cs="Times New Roman"/>
          <w:sz w:val="28"/>
          <w:szCs w:val="28"/>
        </w:rPr>
        <w:t>1</w:t>
      </w:r>
      <w:r w:rsidR="00125DF2" w:rsidRPr="00125DF2">
        <w:rPr>
          <w:rFonts w:ascii="Times New Roman" w:hAnsi="Times New Roman" w:cs="Times New Roman"/>
          <w:sz w:val="28"/>
          <w:szCs w:val="28"/>
        </w:rPr>
        <w:t>+</w:t>
      </w:r>
      <w:r w:rsidR="00125DF2">
        <w:rPr>
          <w:rFonts w:ascii="Times New Roman" w:hAnsi="Times New Roman" w:cs="Times New Roman"/>
          <w:sz w:val="28"/>
          <w:szCs w:val="28"/>
          <w:lang w:val="en-US"/>
        </w:rPr>
        <w:t>α</w:t>
      </w:r>
      <w:r w:rsidRPr="00BF0211">
        <w:rPr>
          <w:rFonts w:ascii="Times New Roman" w:hAnsi="Times New Roman" w:cs="Times New Roman"/>
          <w:sz w:val="28"/>
          <w:szCs w:val="28"/>
        </w:rPr>
        <w:t xml:space="preserve"> </w:t>
      </w:r>
      <w:r w:rsidR="00125DF2" w:rsidRPr="00125DF2">
        <w:rPr>
          <w:rFonts w:ascii="Times New Roman" w:hAnsi="Times New Roman" w:cs="Times New Roman"/>
          <w:sz w:val="28"/>
          <w:szCs w:val="28"/>
        </w:rPr>
        <w:t>(</w:t>
      </w:r>
      <w:r w:rsidRPr="00BF0211">
        <w:rPr>
          <w:rFonts w:ascii="Times New Roman" w:hAnsi="Times New Roman" w:cs="Times New Roman"/>
          <w:sz w:val="28"/>
          <w:szCs w:val="28"/>
          <w:lang w:val="en-US"/>
        </w:rPr>
        <w:t>W</w:t>
      </w:r>
      <w:r w:rsidR="00125DF2" w:rsidRPr="00125DF2">
        <w:rPr>
          <w:rFonts w:ascii="Times New Roman" w:hAnsi="Times New Roman" w:cs="Times New Roman"/>
          <w:sz w:val="28"/>
          <w:szCs w:val="28"/>
        </w:rPr>
        <w:t>-</w:t>
      </w:r>
      <w:r w:rsidRPr="00BF0211">
        <w:rPr>
          <w:rFonts w:ascii="Times New Roman" w:hAnsi="Times New Roman" w:cs="Times New Roman"/>
          <w:sz w:val="28"/>
          <w:szCs w:val="28"/>
        </w:rPr>
        <w:t>12</w:t>
      </w:r>
      <w:r w:rsidR="00125DF2" w:rsidRPr="00125DF2">
        <w:rPr>
          <w:rFonts w:ascii="Times New Roman" w:hAnsi="Times New Roman" w:cs="Times New Roman"/>
          <w:sz w:val="28"/>
          <w:szCs w:val="28"/>
        </w:rPr>
        <w:t>)]</w:t>
      </w:r>
      <w:r w:rsidR="00125DF2">
        <w:rPr>
          <w:rFonts w:ascii="Times New Roman" w:hAnsi="Times New Roman" w:cs="Times New Roman"/>
          <w:sz w:val="28"/>
          <w:szCs w:val="28"/>
          <w:lang w:val="uk-UA"/>
        </w:rPr>
        <w:t>;</w:t>
      </w:r>
    </w:p>
    <w:p w14:paraId="5536D18D" w14:textId="6C588CD4" w:rsidR="00125DF2" w:rsidRPr="00FE571D" w:rsidRDefault="00125DF2" w:rsidP="00BF0211">
      <w:pPr>
        <w:rPr>
          <w:rFonts w:ascii="Times New Roman" w:hAnsi="Times New Roman" w:cs="Times New Roman"/>
          <w:sz w:val="28"/>
          <w:szCs w:val="28"/>
        </w:rPr>
      </w:pPr>
      <w:r>
        <w:rPr>
          <w:rFonts w:ascii="Times New Roman" w:hAnsi="Times New Roman" w:cs="Times New Roman"/>
          <w:sz w:val="28"/>
          <w:szCs w:val="28"/>
        </w:rPr>
        <w:t>Отримуємо</w:t>
      </w:r>
      <w:r w:rsidRPr="0084357D">
        <w:rPr>
          <w:rFonts w:ascii="Times New Roman" w:hAnsi="Times New Roman" w:cs="Times New Roman"/>
          <w:sz w:val="28"/>
          <w:szCs w:val="28"/>
        </w:rPr>
        <w:t xml:space="preserve"> </w:t>
      </w:r>
      <w:r w:rsidRPr="00FE571D">
        <w:rPr>
          <w:rFonts w:ascii="Times New Roman" w:hAnsi="Times New Roman" w:cs="Times New Roman"/>
          <w:sz w:val="28"/>
          <w:szCs w:val="28"/>
          <w:lang w:val="en-US"/>
        </w:rPr>
        <w:t>R</w:t>
      </w:r>
      <w:r w:rsidRPr="00FE571D">
        <w:rPr>
          <w:rFonts w:ascii="Times New Roman" w:hAnsi="Times New Roman" w:cs="Times New Roman"/>
          <w:sz w:val="28"/>
          <w:szCs w:val="28"/>
          <w:vertAlign w:val="subscript"/>
          <w:lang w:val="uk-UA"/>
        </w:rPr>
        <w:t>12</w:t>
      </w:r>
      <w:r w:rsidRPr="00FE571D">
        <w:rPr>
          <w:rFonts w:ascii="Times New Roman" w:hAnsi="Times New Roman" w:cs="Times New Roman"/>
          <w:sz w:val="28"/>
          <w:szCs w:val="28"/>
          <w:lang w:val="uk-UA"/>
        </w:rPr>
        <w:t xml:space="preserve"> = 43</w:t>
      </w:r>
      <w:r w:rsidR="0056402A" w:rsidRPr="00FE571D">
        <w:rPr>
          <w:rFonts w:ascii="Times New Roman" w:hAnsi="Times New Roman" w:cs="Times New Roman"/>
          <w:sz w:val="28"/>
          <w:szCs w:val="28"/>
        </w:rPr>
        <w:t>[</w:t>
      </w:r>
      <w:r w:rsidRPr="00FE571D">
        <w:rPr>
          <w:rFonts w:ascii="Times New Roman" w:hAnsi="Times New Roman" w:cs="Times New Roman"/>
          <w:sz w:val="28"/>
          <w:szCs w:val="28"/>
          <w:lang w:val="uk-UA"/>
        </w:rPr>
        <w:t>1</w:t>
      </w:r>
      <w:r w:rsidRPr="00FE571D">
        <w:rPr>
          <w:rFonts w:ascii="Times New Roman" w:hAnsi="Times New Roman" w:cs="Times New Roman"/>
          <w:sz w:val="28"/>
          <w:szCs w:val="28"/>
        </w:rPr>
        <w:t>+ 0,04</w:t>
      </w:r>
      <w:r w:rsidR="0056402A" w:rsidRPr="00FE571D">
        <w:rPr>
          <w:rFonts w:ascii="Times New Roman" w:hAnsi="Times New Roman" w:cs="Times New Roman"/>
          <w:sz w:val="28"/>
          <w:szCs w:val="28"/>
        </w:rPr>
        <w:t>(</w:t>
      </w:r>
      <w:r w:rsidRPr="00FE571D">
        <w:rPr>
          <w:rFonts w:ascii="Times New Roman" w:hAnsi="Times New Roman" w:cs="Times New Roman"/>
          <w:sz w:val="28"/>
          <w:szCs w:val="28"/>
          <w:lang w:val="uk-UA"/>
        </w:rPr>
        <w:t>18-</w:t>
      </w:r>
      <w:r w:rsidRPr="00FE571D">
        <w:rPr>
          <w:rFonts w:ascii="Times New Roman" w:hAnsi="Times New Roman" w:cs="Times New Roman"/>
          <w:sz w:val="28"/>
          <w:szCs w:val="28"/>
        </w:rPr>
        <w:t>12)] = 52,</w:t>
      </w:r>
      <w:r w:rsidR="0056402A" w:rsidRPr="00FE571D">
        <w:rPr>
          <w:rFonts w:ascii="Times New Roman" w:hAnsi="Times New Roman" w:cs="Times New Roman"/>
          <w:sz w:val="28"/>
          <w:szCs w:val="28"/>
        </w:rPr>
        <w:t xml:space="preserve">03 </w:t>
      </w:r>
    </w:p>
    <w:p w14:paraId="1D76D81E" w14:textId="6B025807" w:rsidR="0084357D" w:rsidRPr="00125DF2" w:rsidRDefault="0084357D" w:rsidP="0084357D">
      <w:pPr>
        <w:rPr>
          <w:rFonts w:ascii="Times New Roman" w:hAnsi="Times New Roman" w:cs="Times New Roman"/>
          <w:sz w:val="28"/>
          <w:szCs w:val="28"/>
          <w:lang w:val="uk-UA"/>
        </w:rPr>
      </w:pPr>
      <w:r w:rsidRPr="00FE571D">
        <w:rPr>
          <w:rFonts w:ascii="Times New Roman" w:hAnsi="Times New Roman" w:cs="Times New Roman"/>
          <w:sz w:val="28"/>
          <w:szCs w:val="28"/>
          <w:lang w:val="uk-UA"/>
        </w:rPr>
        <w:t xml:space="preserve">При величині - </w:t>
      </w:r>
      <w:r w:rsidRPr="00BF0211">
        <w:rPr>
          <w:rFonts w:ascii="Times New Roman" w:hAnsi="Times New Roman" w:cs="Times New Roman"/>
          <w:sz w:val="28"/>
          <w:szCs w:val="28"/>
          <w:lang w:val="en-US"/>
        </w:rPr>
        <w:t>R</w:t>
      </w:r>
      <w:r>
        <w:rPr>
          <w:rFonts w:ascii="Times New Roman" w:hAnsi="Times New Roman" w:cs="Times New Roman"/>
          <w:sz w:val="28"/>
          <w:szCs w:val="28"/>
          <w:vertAlign w:val="subscript"/>
          <w:lang w:val="uk-UA"/>
        </w:rPr>
        <w:t>12</w:t>
      </w:r>
      <w:r w:rsidRPr="00BF0211">
        <w:rPr>
          <w:rFonts w:ascii="Times New Roman" w:hAnsi="Times New Roman" w:cs="Times New Roman"/>
          <w:sz w:val="28"/>
          <w:szCs w:val="28"/>
        </w:rPr>
        <w:t xml:space="preserve"> = </w:t>
      </w:r>
      <w:r w:rsidRPr="00BF0211">
        <w:rPr>
          <w:rFonts w:ascii="Times New Roman" w:hAnsi="Times New Roman" w:cs="Times New Roman"/>
          <w:sz w:val="28"/>
          <w:szCs w:val="28"/>
          <w:lang w:val="en-US"/>
        </w:rPr>
        <w:t>R</w:t>
      </w:r>
      <w:r w:rsidRPr="0084357D">
        <w:rPr>
          <w:rFonts w:ascii="Times New Roman" w:hAnsi="Times New Roman" w:cs="Times New Roman"/>
          <w:sz w:val="28"/>
          <w:szCs w:val="28"/>
          <w:vertAlign w:val="subscript"/>
        </w:rPr>
        <w:t>18</w:t>
      </w:r>
      <w:r w:rsidRPr="00125DF2">
        <w:rPr>
          <w:rFonts w:ascii="Times New Roman" w:hAnsi="Times New Roman" w:cs="Times New Roman"/>
          <w:sz w:val="28"/>
          <w:szCs w:val="28"/>
        </w:rPr>
        <w:t>[</w:t>
      </w:r>
      <w:r w:rsidRPr="00BF0211">
        <w:rPr>
          <w:rFonts w:ascii="Times New Roman" w:hAnsi="Times New Roman" w:cs="Times New Roman"/>
          <w:sz w:val="28"/>
          <w:szCs w:val="28"/>
        </w:rPr>
        <w:t>1</w:t>
      </w:r>
      <w:r w:rsidRPr="00125DF2">
        <w:rPr>
          <w:rFonts w:ascii="Times New Roman" w:hAnsi="Times New Roman" w:cs="Times New Roman"/>
          <w:sz w:val="28"/>
          <w:szCs w:val="28"/>
        </w:rPr>
        <w:t>+</w:t>
      </w:r>
      <w:r>
        <w:rPr>
          <w:rFonts w:ascii="Times New Roman" w:hAnsi="Times New Roman" w:cs="Times New Roman"/>
          <w:sz w:val="28"/>
          <w:szCs w:val="28"/>
          <w:lang w:val="en-US"/>
        </w:rPr>
        <w:t>α</w:t>
      </w:r>
      <w:r w:rsidRPr="00BF0211">
        <w:rPr>
          <w:rFonts w:ascii="Times New Roman" w:hAnsi="Times New Roman" w:cs="Times New Roman"/>
          <w:sz w:val="28"/>
          <w:szCs w:val="28"/>
        </w:rPr>
        <w:t xml:space="preserve"> </w:t>
      </w:r>
      <w:r w:rsidRPr="00125DF2">
        <w:rPr>
          <w:rFonts w:ascii="Times New Roman" w:hAnsi="Times New Roman" w:cs="Times New Roman"/>
          <w:sz w:val="28"/>
          <w:szCs w:val="28"/>
        </w:rPr>
        <w:t>(</w:t>
      </w:r>
      <w:r w:rsidRPr="00BF0211">
        <w:rPr>
          <w:rFonts w:ascii="Times New Roman" w:hAnsi="Times New Roman" w:cs="Times New Roman"/>
          <w:sz w:val="28"/>
          <w:szCs w:val="28"/>
          <w:lang w:val="en-US"/>
        </w:rPr>
        <w:t>W</w:t>
      </w:r>
      <w:r w:rsidRPr="00125DF2">
        <w:rPr>
          <w:rFonts w:ascii="Times New Roman" w:hAnsi="Times New Roman" w:cs="Times New Roman"/>
          <w:sz w:val="28"/>
          <w:szCs w:val="28"/>
        </w:rPr>
        <w:t>-</w:t>
      </w:r>
      <w:r>
        <w:rPr>
          <w:rFonts w:ascii="Times New Roman" w:hAnsi="Times New Roman" w:cs="Times New Roman"/>
          <w:sz w:val="28"/>
          <w:szCs w:val="28"/>
        </w:rPr>
        <w:t>10</w:t>
      </w:r>
      <w:r w:rsidRPr="00125DF2">
        <w:rPr>
          <w:rFonts w:ascii="Times New Roman" w:hAnsi="Times New Roman" w:cs="Times New Roman"/>
          <w:sz w:val="28"/>
          <w:szCs w:val="28"/>
        </w:rPr>
        <w:t>)]</w:t>
      </w:r>
      <w:r>
        <w:rPr>
          <w:rFonts w:ascii="Times New Roman" w:hAnsi="Times New Roman" w:cs="Times New Roman"/>
          <w:sz w:val="28"/>
          <w:szCs w:val="28"/>
          <w:lang w:val="uk-UA"/>
        </w:rPr>
        <w:t xml:space="preserve"> = 43[1+0,04(18-10)]= </w:t>
      </w:r>
    </w:p>
    <w:p w14:paraId="1546D519" w14:textId="2DF9DDAC" w:rsidR="00E6541E" w:rsidRPr="0084357D" w:rsidRDefault="0056402A" w:rsidP="00BF0211">
      <w:pPr>
        <w:rPr>
          <w:rFonts w:ascii="Times New Roman" w:hAnsi="Times New Roman" w:cs="Times New Roman"/>
          <w:sz w:val="28"/>
          <w:szCs w:val="28"/>
          <w:lang w:val="uk-UA"/>
        </w:rPr>
      </w:pPr>
      <w:r w:rsidRPr="00BF0211">
        <w:rPr>
          <w:rFonts w:ascii="Times New Roman" w:hAnsi="Times New Roman" w:cs="Times New Roman"/>
          <w:sz w:val="28"/>
          <w:szCs w:val="28"/>
          <w:lang w:val="en-US"/>
        </w:rPr>
        <w:t>R</w:t>
      </w:r>
      <w:r w:rsidR="0084357D">
        <w:rPr>
          <w:rFonts w:ascii="Times New Roman" w:hAnsi="Times New Roman" w:cs="Times New Roman"/>
          <w:sz w:val="28"/>
          <w:szCs w:val="28"/>
          <w:lang w:val="uk-UA"/>
        </w:rPr>
        <w:t xml:space="preserve"> = 431 МПа.</w:t>
      </w:r>
      <w:r w:rsidRPr="0084357D">
        <w:rPr>
          <w:rFonts w:ascii="Times New Roman" w:hAnsi="Times New Roman" w:cs="Times New Roman"/>
          <w:sz w:val="28"/>
          <w:szCs w:val="28"/>
          <w:lang w:val="uk-UA"/>
        </w:rPr>
        <w:t xml:space="preserve"> Перерахунок </w:t>
      </w:r>
      <w:r w:rsidR="0084357D">
        <w:rPr>
          <w:rFonts w:ascii="Times New Roman" w:hAnsi="Times New Roman" w:cs="Times New Roman"/>
          <w:sz w:val="28"/>
          <w:szCs w:val="28"/>
          <w:lang w:val="uk-UA"/>
        </w:rPr>
        <w:t xml:space="preserve">границі </w:t>
      </w:r>
      <w:r w:rsidRPr="0084357D">
        <w:rPr>
          <w:rFonts w:ascii="Times New Roman" w:hAnsi="Times New Roman" w:cs="Times New Roman"/>
          <w:sz w:val="28"/>
          <w:szCs w:val="28"/>
          <w:lang w:val="uk-UA"/>
        </w:rPr>
        <w:t>міцності при статичному вигині ви</w:t>
      </w:r>
      <w:r w:rsidR="0084357D">
        <w:rPr>
          <w:rFonts w:ascii="Times New Roman" w:hAnsi="Times New Roman" w:cs="Times New Roman"/>
          <w:sz w:val="28"/>
          <w:szCs w:val="28"/>
          <w:lang w:val="uk-UA"/>
        </w:rPr>
        <w:t>кону</w:t>
      </w:r>
      <w:r w:rsidRPr="0084357D">
        <w:rPr>
          <w:rFonts w:ascii="Times New Roman" w:hAnsi="Times New Roman" w:cs="Times New Roman"/>
          <w:sz w:val="28"/>
          <w:szCs w:val="28"/>
          <w:lang w:val="uk-UA"/>
        </w:rPr>
        <w:t xml:space="preserve">ємо аналогічно: </w:t>
      </w:r>
      <w:r w:rsidRPr="00BF0211">
        <w:rPr>
          <w:rFonts w:ascii="Times New Roman" w:hAnsi="Times New Roman" w:cs="Times New Roman"/>
          <w:sz w:val="28"/>
          <w:szCs w:val="28"/>
          <w:lang w:val="en-US"/>
        </w:rPr>
        <w:t>R</w:t>
      </w:r>
      <w:r w:rsidRPr="0084357D">
        <w:rPr>
          <w:rFonts w:ascii="Times New Roman" w:hAnsi="Times New Roman" w:cs="Times New Roman"/>
          <w:sz w:val="28"/>
          <w:szCs w:val="28"/>
          <w:lang w:val="uk-UA"/>
        </w:rPr>
        <w:t xml:space="preserve"> = 75</w:t>
      </w:r>
      <w:r w:rsidR="0084357D">
        <w:rPr>
          <w:rFonts w:ascii="Times New Roman" w:hAnsi="Times New Roman" w:cs="Times New Roman"/>
          <w:sz w:val="28"/>
          <w:szCs w:val="28"/>
          <w:lang w:val="uk-UA"/>
        </w:rPr>
        <w:t>(1+ 0,04(18-</w:t>
      </w:r>
      <w:r w:rsidRPr="0084357D">
        <w:rPr>
          <w:rFonts w:ascii="Times New Roman" w:hAnsi="Times New Roman" w:cs="Times New Roman"/>
          <w:sz w:val="28"/>
          <w:szCs w:val="28"/>
          <w:lang w:val="uk-UA"/>
        </w:rPr>
        <w:t>12</w:t>
      </w:r>
      <w:r w:rsidR="0084357D">
        <w:rPr>
          <w:rFonts w:ascii="Times New Roman" w:hAnsi="Times New Roman" w:cs="Times New Roman"/>
          <w:sz w:val="28"/>
          <w:szCs w:val="28"/>
          <w:lang w:val="uk-UA"/>
        </w:rPr>
        <w:t>)</w:t>
      </w:r>
      <w:r w:rsidRPr="0084357D">
        <w:rPr>
          <w:rFonts w:ascii="Times New Roman" w:hAnsi="Times New Roman" w:cs="Times New Roman"/>
          <w:sz w:val="28"/>
          <w:szCs w:val="28"/>
          <w:lang w:val="uk-UA"/>
        </w:rPr>
        <w:t xml:space="preserve"> = 90, МПа. </w:t>
      </w:r>
    </w:p>
    <w:p w14:paraId="790758C7" w14:textId="1793EBAB" w:rsidR="0084357D" w:rsidRPr="0084357D" w:rsidRDefault="0056402A" w:rsidP="0084357D">
      <w:pPr>
        <w:pStyle w:val="a7"/>
        <w:numPr>
          <w:ilvl w:val="0"/>
          <w:numId w:val="11"/>
        </w:numPr>
        <w:ind w:left="0" w:firstLine="709"/>
        <w:rPr>
          <w:rFonts w:ascii="Times New Roman" w:hAnsi="Times New Roman" w:cs="Times New Roman"/>
          <w:sz w:val="28"/>
          <w:szCs w:val="28"/>
        </w:rPr>
      </w:pPr>
      <w:r w:rsidRPr="0084357D">
        <w:rPr>
          <w:rFonts w:ascii="Times New Roman" w:hAnsi="Times New Roman" w:cs="Times New Roman"/>
          <w:sz w:val="28"/>
          <w:szCs w:val="28"/>
          <w:lang w:val="uk-UA"/>
        </w:rPr>
        <w:lastRenderedPageBreak/>
        <w:t xml:space="preserve">Обчислити </w:t>
      </w:r>
      <w:r w:rsidR="0084357D" w:rsidRPr="0084357D">
        <w:rPr>
          <w:rFonts w:ascii="Times New Roman" w:hAnsi="Times New Roman" w:cs="Times New Roman"/>
          <w:sz w:val="28"/>
          <w:szCs w:val="28"/>
          <w:lang w:val="uk-UA"/>
        </w:rPr>
        <w:t>границю</w:t>
      </w:r>
      <w:r w:rsidRPr="0084357D">
        <w:rPr>
          <w:rFonts w:ascii="Times New Roman" w:hAnsi="Times New Roman" w:cs="Times New Roman"/>
          <w:sz w:val="28"/>
          <w:szCs w:val="28"/>
          <w:lang w:val="uk-UA"/>
        </w:rPr>
        <w:t xml:space="preserve"> міцності деревини при статичному вигині, якщо руйнівн</w:t>
      </w:r>
      <w:r w:rsidR="0084357D" w:rsidRPr="0084357D">
        <w:rPr>
          <w:rFonts w:ascii="Times New Roman" w:hAnsi="Times New Roman" w:cs="Times New Roman"/>
          <w:sz w:val="28"/>
          <w:szCs w:val="28"/>
          <w:lang w:val="uk-UA"/>
        </w:rPr>
        <w:t>е зусилля 1420 Н, розміри зразку</w:t>
      </w:r>
      <w:r w:rsidRPr="0084357D">
        <w:rPr>
          <w:rFonts w:ascii="Times New Roman" w:hAnsi="Times New Roman" w:cs="Times New Roman"/>
          <w:sz w:val="28"/>
          <w:szCs w:val="28"/>
          <w:lang w:val="uk-UA"/>
        </w:rPr>
        <w:t xml:space="preserve"> стандартні. </w:t>
      </w:r>
      <w:r w:rsidR="0084357D">
        <w:rPr>
          <w:rFonts w:ascii="Times New Roman" w:hAnsi="Times New Roman" w:cs="Times New Roman"/>
          <w:sz w:val="28"/>
          <w:szCs w:val="28"/>
        </w:rPr>
        <w:t>Рішення</w:t>
      </w:r>
      <w:r w:rsidR="0084357D">
        <w:rPr>
          <w:rFonts w:ascii="Times New Roman" w:hAnsi="Times New Roman" w:cs="Times New Roman"/>
          <w:sz w:val="28"/>
          <w:szCs w:val="28"/>
          <w:lang w:val="uk-UA"/>
        </w:rPr>
        <w:t>:</w:t>
      </w:r>
    </w:p>
    <w:p w14:paraId="64CDCAE2" w14:textId="542DC111" w:rsidR="0084357D" w:rsidRPr="00B56449" w:rsidRDefault="0084357D" w:rsidP="0084357D">
      <w:pPr>
        <w:pStyle w:val="a7"/>
        <w:ind w:left="1069" w:firstLine="0"/>
        <w:jc w:val="center"/>
        <w:rPr>
          <w:rFonts w:ascii="Times New Roman" w:hAnsi="Times New Roman" w:cs="Times New Roman"/>
          <w:sz w:val="28"/>
          <w:szCs w:val="28"/>
          <w:lang w:val="uk-UA"/>
        </w:rPr>
      </w:pPr>
      <w:r w:rsidRPr="0064316F">
        <w:rPr>
          <w:rFonts w:ascii="Times New Roman" w:hAnsi="Times New Roman" w:cs="Times New Roman"/>
          <w:sz w:val="32"/>
          <w:szCs w:val="32"/>
          <w:lang w:val="en-US"/>
        </w:rPr>
        <w:t>R</w:t>
      </w:r>
      <w:r w:rsidRPr="0064316F">
        <w:rPr>
          <w:rFonts w:ascii="Times New Roman" w:hAnsi="Times New Roman" w:cs="Times New Roman"/>
          <w:sz w:val="32"/>
          <w:szCs w:val="32"/>
          <w:lang w:val="uk-UA"/>
        </w:rPr>
        <w:t xml:space="preserve"> = </w:t>
      </w:r>
      <m:oMath>
        <m:f>
          <m:fPr>
            <m:ctrlPr>
              <w:rPr>
                <w:rFonts w:ascii="Cambria Math" w:hAnsi="Cambria Math" w:cs="Times New Roman"/>
                <w:i/>
                <w:sz w:val="36"/>
                <w:szCs w:val="36"/>
                <w:lang w:val="uk-UA"/>
              </w:rPr>
            </m:ctrlPr>
          </m:fPr>
          <m:num>
            <m:r>
              <w:rPr>
                <w:rFonts w:ascii="Cambria Math" w:hAnsi="Cambria Math" w:cs="Times New Roman"/>
                <w:sz w:val="36"/>
                <w:szCs w:val="36"/>
                <w:lang w:val="en-US"/>
              </w:rPr>
              <m:t>P</m:t>
            </m:r>
            <m:r>
              <w:rPr>
                <w:rFonts w:ascii="Cambria Math" w:hAnsi="Cambria Math" w:cs="Times New Roman"/>
                <w:sz w:val="36"/>
                <w:szCs w:val="36"/>
              </w:rPr>
              <m:t>·</m:t>
            </m:r>
            <m:r>
              <w:rPr>
                <w:rFonts w:ascii="Cambria Math" w:hAnsi="Cambria Math" w:cs="Times New Roman"/>
                <w:sz w:val="36"/>
                <w:szCs w:val="36"/>
                <w:lang w:val="en-US"/>
              </w:rPr>
              <m:t>l</m:t>
            </m:r>
          </m:num>
          <m:den>
            <m:r>
              <w:rPr>
                <w:rFonts w:ascii="Cambria Math" w:hAnsi="Cambria Math" w:cs="Times New Roman"/>
                <w:sz w:val="36"/>
                <w:szCs w:val="36"/>
                <w:lang w:val="uk-UA"/>
              </w:rPr>
              <m:t>b·</m:t>
            </m:r>
            <m:sSup>
              <m:sSupPr>
                <m:ctrlPr>
                  <w:rPr>
                    <w:rFonts w:ascii="Cambria Math" w:hAnsi="Cambria Math" w:cs="Times New Roman"/>
                    <w:i/>
                    <w:sz w:val="36"/>
                    <w:szCs w:val="36"/>
                    <w:lang w:val="uk-UA"/>
                  </w:rPr>
                </m:ctrlPr>
              </m:sSupPr>
              <m:e>
                <m:r>
                  <w:rPr>
                    <w:rFonts w:ascii="Cambria Math" w:hAnsi="Cambria Math" w:cs="Times New Roman"/>
                    <w:sz w:val="36"/>
                    <w:szCs w:val="36"/>
                    <w:lang w:val="uk-UA"/>
                  </w:rPr>
                  <m:t>h</m:t>
                </m:r>
              </m:e>
              <m:sup>
                <m:r>
                  <w:rPr>
                    <w:rFonts w:ascii="Cambria Math" w:hAnsi="Cambria Math" w:cs="Times New Roman"/>
                    <w:sz w:val="36"/>
                    <w:szCs w:val="36"/>
                    <w:lang w:val="uk-UA"/>
                  </w:rPr>
                  <m:t>2</m:t>
                </m:r>
              </m:sup>
            </m:sSup>
          </m:den>
        </m:f>
      </m:oMath>
      <w:r w:rsidRPr="0064316F">
        <w:rPr>
          <w:rFonts w:ascii="Times New Roman" w:eastAsiaTheme="minorEastAsia" w:hAnsi="Times New Roman" w:cs="Times New Roman"/>
          <w:sz w:val="36"/>
          <w:szCs w:val="36"/>
        </w:rPr>
        <w:t xml:space="preserve"> = </w:t>
      </w:r>
      <m:oMath>
        <m:f>
          <m:fPr>
            <m:ctrlPr>
              <w:rPr>
                <w:rFonts w:ascii="Cambria Math" w:eastAsiaTheme="minorEastAsia" w:hAnsi="Cambria Math" w:cs="Times New Roman"/>
                <w:i/>
                <w:sz w:val="36"/>
                <w:szCs w:val="36"/>
                <w:lang w:val="en-US"/>
              </w:rPr>
            </m:ctrlPr>
          </m:fPr>
          <m:num>
            <m:r>
              <w:rPr>
                <w:rFonts w:ascii="Cambria Math" w:eastAsiaTheme="minorEastAsia" w:hAnsi="Cambria Math" w:cs="Times New Roman"/>
                <w:sz w:val="36"/>
                <w:szCs w:val="36"/>
              </w:rPr>
              <m:t>1420·0.24</m:t>
            </m:r>
          </m:num>
          <m:den>
            <m:r>
              <w:rPr>
                <w:rFonts w:ascii="Cambria Math" w:eastAsiaTheme="minorEastAsia" w:hAnsi="Cambria Math" w:cs="Times New Roman"/>
                <w:sz w:val="36"/>
                <w:szCs w:val="36"/>
              </w:rPr>
              <m:t>0.02·</m:t>
            </m:r>
            <m:sSup>
              <m:sSupPr>
                <m:ctrlPr>
                  <w:rPr>
                    <w:rFonts w:ascii="Cambria Math" w:eastAsiaTheme="minorEastAsia" w:hAnsi="Cambria Math" w:cs="Times New Roman"/>
                    <w:i/>
                    <w:sz w:val="36"/>
                    <w:szCs w:val="36"/>
                    <w:lang w:val="en-US"/>
                  </w:rPr>
                </m:ctrlPr>
              </m:sSupPr>
              <m:e>
                <m:r>
                  <w:rPr>
                    <w:rFonts w:ascii="Cambria Math" w:eastAsiaTheme="minorEastAsia" w:hAnsi="Cambria Math" w:cs="Times New Roman"/>
                    <w:sz w:val="36"/>
                    <w:szCs w:val="36"/>
                  </w:rPr>
                  <m:t>0.02</m:t>
                </m:r>
              </m:e>
              <m:sup>
                <m:r>
                  <w:rPr>
                    <w:rFonts w:ascii="Cambria Math" w:eastAsiaTheme="minorEastAsia" w:hAnsi="Cambria Math" w:cs="Times New Roman"/>
                    <w:sz w:val="36"/>
                    <w:szCs w:val="36"/>
                  </w:rPr>
                  <m:t>2</m:t>
                </m:r>
              </m:sup>
            </m:sSup>
          </m:den>
        </m:f>
        <m:r>
          <w:rPr>
            <w:rFonts w:ascii="Cambria Math" w:eastAsiaTheme="minorEastAsia" w:hAnsi="Cambria Math" w:cs="Times New Roman"/>
            <w:sz w:val="36"/>
            <w:szCs w:val="36"/>
          </w:rPr>
          <m:t xml:space="preserve"> </m:t>
        </m:r>
      </m:oMath>
      <w:r w:rsidR="009E7433" w:rsidRPr="009E7433">
        <w:rPr>
          <w:rFonts w:ascii="Times New Roman" w:eastAsiaTheme="minorEastAsia" w:hAnsi="Times New Roman" w:cs="Times New Roman"/>
          <w:sz w:val="32"/>
          <w:szCs w:val="32"/>
        </w:rPr>
        <w:t xml:space="preserve">= </w:t>
      </w:r>
      <w:r w:rsidR="00B56449">
        <w:rPr>
          <w:rFonts w:ascii="Times New Roman" w:eastAsiaTheme="minorEastAsia" w:hAnsi="Times New Roman" w:cs="Times New Roman"/>
          <w:sz w:val="32"/>
          <w:szCs w:val="32"/>
          <w:lang w:val="uk-UA"/>
        </w:rPr>
        <w:t>42600000</w:t>
      </w:r>
    </w:p>
    <w:p w14:paraId="5637354F" w14:textId="08523263" w:rsidR="00E6541E" w:rsidRPr="009E7433" w:rsidRDefault="0056402A" w:rsidP="009E7433">
      <w:pPr>
        <w:rPr>
          <w:rFonts w:ascii="Times New Roman" w:hAnsi="Times New Roman" w:cs="Times New Roman"/>
          <w:sz w:val="28"/>
          <w:szCs w:val="28"/>
        </w:rPr>
      </w:pPr>
      <w:r w:rsidRPr="009E7433">
        <w:rPr>
          <w:rFonts w:ascii="Times New Roman" w:hAnsi="Times New Roman" w:cs="Times New Roman"/>
          <w:sz w:val="28"/>
          <w:szCs w:val="28"/>
        </w:rPr>
        <w:t xml:space="preserve">де </w:t>
      </w:r>
      <w:r w:rsidRPr="009E7433">
        <w:rPr>
          <w:rFonts w:ascii="Times New Roman" w:hAnsi="Times New Roman" w:cs="Times New Roman"/>
          <w:sz w:val="28"/>
          <w:szCs w:val="28"/>
          <w:lang w:val="en-US"/>
        </w:rPr>
        <w:t>P</w:t>
      </w:r>
      <w:r w:rsidRPr="009E7433">
        <w:rPr>
          <w:rFonts w:ascii="Times New Roman" w:hAnsi="Times New Roman" w:cs="Times New Roman"/>
          <w:sz w:val="28"/>
          <w:szCs w:val="28"/>
        </w:rPr>
        <w:t xml:space="preserve"> максимальне навантаження в момент руйнування зразка, Н; </w:t>
      </w:r>
      <w:r w:rsidR="009E7433">
        <w:rPr>
          <w:rFonts w:ascii="Times New Roman" w:hAnsi="Times New Roman" w:cs="Times New Roman"/>
          <w:sz w:val="28"/>
          <w:szCs w:val="28"/>
          <w:lang w:val="en-US"/>
        </w:rPr>
        <w:t>l</w:t>
      </w:r>
      <w:r w:rsidR="009E7433" w:rsidRPr="009E7433">
        <w:rPr>
          <w:rFonts w:ascii="Times New Roman" w:hAnsi="Times New Roman" w:cs="Times New Roman"/>
          <w:sz w:val="28"/>
          <w:szCs w:val="28"/>
        </w:rPr>
        <w:t xml:space="preserve"> -</w:t>
      </w:r>
      <w:r w:rsidRPr="009E7433">
        <w:rPr>
          <w:rFonts w:ascii="Times New Roman" w:hAnsi="Times New Roman" w:cs="Times New Roman"/>
          <w:sz w:val="28"/>
          <w:szCs w:val="28"/>
        </w:rPr>
        <w:t xml:space="preserve">відстань між опорами, м; </w:t>
      </w:r>
      <w:r w:rsidRPr="009E7433">
        <w:rPr>
          <w:rFonts w:ascii="Times New Roman" w:hAnsi="Times New Roman" w:cs="Times New Roman"/>
          <w:sz w:val="28"/>
          <w:szCs w:val="28"/>
          <w:lang w:val="en-US"/>
        </w:rPr>
        <w:t>b</w:t>
      </w:r>
      <w:r w:rsidRPr="009E7433">
        <w:rPr>
          <w:rFonts w:ascii="Times New Roman" w:hAnsi="Times New Roman" w:cs="Times New Roman"/>
          <w:sz w:val="28"/>
          <w:szCs w:val="28"/>
        </w:rPr>
        <w:t xml:space="preserve">, </w:t>
      </w:r>
      <w:r w:rsidRPr="009E7433">
        <w:rPr>
          <w:rFonts w:ascii="Times New Roman" w:hAnsi="Times New Roman" w:cs="Times New Roman"/>
          <w:sz w:val="28"/>
          <w:szCs w:val="28"/>
          <w:lang w:val="en-US"/>
        </w:rPr>
        <w:t>h</w:t>
      </w:r>
      <w:r w:rsidRPr="009E7433">
        <w:rPr>
          <w:rFonts w:ascii="Times New Roman" w:hAnsi="Times New Roman" w:cs="Times New Roman"/>
          <w:sz w:val="28"/>
          <w:szCs w:val="28"/>
        </w:rPr>
        <w:t xml:space="preserve"> розміри зразка, м. </w:t>
      </w:r>
    </w:p>
    <w:p w14:paraId="7D3B8589" w14:textId="41E5CDD2" w:rsidR="00E6541E" w:rsidRPr="005772C5" w:rsidRDefault="005772C5" w:rsidP="00E6541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8.3 </w:t>
      </w:r>
      <w:r w:rsidR="0056402A" w:rsidRPr="00E6541E">
        <w:rPr>
          <w:rFonts w:ascii="Times New Roman" w:hAnsi="Times New Roman" w:cs="Times New Roman"/>
          <w:b/>
          <w:bCs/>
          <w:sz w:val="28"/>
          <w:szCs w:val="28"/>
        </w:rPr>
        <w:t>Завда</w:t>
      </w:r>
      <w:r>
        <w:rPr>
          <w:rFonts w:ascii="Times New Roman" w:hAnsi="Times New Roman" w:cs="Times New Roman"/>
          <w:b/>
          <w:bCs/>
          <w:sz w:val="28"/>
          <w:szCs w:val="28"/>
          <w:lang w:val="uk-UA"/>
        </w:rPr>
        <w:t>чі для самостійного розв’язання</w:t>
      </w:r>
    </w:p>
    <w:p w14:paraId="1547B5B1" w14:textId="7B12044A"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 xml:space="preserve">1. Встановити вологість зразка деревини, якщо первісна маса бюкси з зразком 82 г, а після висушування до досягнення постійної маси 64 г. Маса бюкси 12,5 м </w:t>
      </w:r>
    </w:p>
    <w:p w14:paraId="59D7DE8E" w14:textId="03E62571" w:rsidR="00E6541E" w:rsidRDefault="009E7433" w:rsidP="00BF0211">
      <w:pPr>
        <w:rPr>
          <w:rFonts w:ascii="Times New Roman" w:hAnsi="Times New Roman" w:cs="Times New Roman"/>
          <w:sz w:val="28"/>
          <w:szCs w:val="28"/>
        </w:rPr>
      </w:pPr>
      <w:r>
        <w:rPr>
          <w:rFonts w:ascii="Times New Roman" w:hAnsi="Times New Roman" w:cs="Times New Roman"/>
          <w:sz w:val="28"/>
          <w:szCs w:val="28"/>
        </w:rPr>
        <w:t>2. Маса зразкe</w:t>
      </w:r>
      <w:r w:rsidR="0056402A" w:rsidRPr="00BF0211">
        <w:rPr>
          <w:rFonts w:ascii="Times New Roman" w:hAnsi="Times New Roman" w:cs="Times New Roman"/>
          <w:sz w:val="28"/>
          <w:szCs w:val="28"/>
        </w:rPr>
        <w:t xml:space="preserve"> деревини дуба, призначеного для випро</w:t>
      </w:r>
      <w:r>
        <w:rPr>
          <w:rFonts w:ascii="Times New Roman" w:hAnsi="Times New Roman" w:cs="Times New Roman"/>
          <w:sz w:val="28"/>
          <w:szCs w:val="28"/>
        </w:rPr>
        <w:t>бування на стиск, разом з бюксо</w:t>
      </w:r>
      <w:r>
        <w:rPr>
          <w:rFonts w:ascii="Times New Roman" w:hAnsi="Times New Roman" w:cs="Times New Roman"/>
          <w:sz w:val="28"/>
          <w:szCs w:val="28"/>
          <w:lang w:val="uk-UA"/>
        </w:rPr>
        <w:t>ю</w:t>
      </w:r>
      <w:r>
        <w:rPr>
          <w:rFonts w:ascii="Times New Roman" w:hAnsi="Times New Roman" w:cs="Times New Roman"/>
          <w:sz w:val="28"/>
          <w:szCs w:val="28"/>
        </w:rPr>
        <w:t xml:space="preserve"> дорівнювала 21,1 м.</w:t>
      </w:r>
      <w:r>
        <w:rPr>
          <w:rFonts w:ascii="Times New Roman" w:hAnsi="Times New Roman" w:cs="Times New Roman"/>
          <w:sz w:val="28"/>
          <w:szCs w:val="28"/>
          <w:lang w:val="uk-UA"/>
        </w:rPr>
        <w:t xml:space="preserve"> Границя</w:t>
      </w:r>
      <w:r w:rsidR="0056402A" w:rsidRPr="00BF0211">
        <w:rPr>
          <w:rFonts w:ascii="Times New Roman" w:hAnsi="Times New Roman" w:cs="Times New Roman"/>
          <w:sz w:val="28"/>
          <w:szCs w:val="28"/>
        </w:rPr>
        <w:t xml:space="preserve"> міцності на с</w:t>
      </w:r>
      <w:r>
        <w:rPr>
          <w:rFonts w:ascii="Times New Roman" w:hAnsi="Times New Roman" w:cs="Times New Roman"/>
          <w:sz w:val="28"/>
          <w:szCs w:val="28"/>
        </w:rPr>
        <w:t>тиск вздовж волокон цього зразку має</w:t>
      </w:r>
      <w:r w:rsidR="0056402A" w:rsidRPr="00BF0211">
        <w:rPr>
          <w:rFonts w:ascii="Times New Roman" w:hAnsi="Times New Roman" w:cs="Times New Roman"/>
          <w:sz w:val="28"/>
          <w:szCs w:val="28"/>
        </w:rPr>
        <w:t xml:space="preserve"> 43,4 МПа. Знайти вологість дер</w:t>
      </w:r>
      <w:r>
        <w:rPr>
          <w:rFonts w:ascii="Times New Roman" w:hAnsi="Times New Roman" w:cs="Times New Roman"/>
          <w:sz w:val="28"/>
          <w:szCs w:val="28"/>
        </w:rPr>
        <w:t>евини дуба і міцність при 12%-в</w:t>
      </w:r>
      <w:r w:rsidR="0056402A" w:rsidRPr="00BF0211">
        <w:rPr>
          <w:rFonts w:ascii="Times New Roman" w:hAnsi="Times New Roman" w:cs="Times New Roman"/>
          <w:sz w:val="28"/>
          <w:szCs w:val="28"/>
        </w:rPr>
        <w:t>ої вологос</w:t>
      </w:r>
      <w:r>
        <w:rPr>
          <w:rFonts w:ascii="Times New Roman" w:hAnsi="Times New Roman" w:cs="Times New Roman"/>
          <w:sz w:val="28"/>
          <w:szCs w:val="28"/>
        </w:rPr>
        <w:t>ті, якщо маса висушеного зразку</w:t>
      </w:r>
      <w:r w:rsidR="0056402A" w:rsidRPr="00BF0211">
        <w:rPr>
          <w:rFonts w:ascii="Times New Roman" w:hAnsi="Times New Roman" w:cs="Times New Roman"/>
          <w:sz w:val="28"/>
          <w:szCs w:val="28"/>
        </w:rPr>
        <w:t xml:space="preserve"> </w:t>
      </w:r>
      <w:r>
        <w:rPr>
          <w:rFonts w:ascii="Times New Roman" w:hAnsi="Times New Roman" w:cs="Times New Roman"/>
          <w:sz w:val="28"/>
          <w:szCs w:val="28"/>
        </w:rPr>
        <w:t>таких же розмірів разом з бюксою</w:t>
      </w:r>
      <w:r w:rsidR="0056402A" w:rsidRPr="00BF0211">
        <w:rPr>
          <w:rFonts w:ascii="Times New Roman" w:hAnsi="Times New Roman" w:cs="Times New Roman"/>
          <w:sz w:val="28"/>
          <w:szCs w:val="28"/>
        </w:rPr>
        <w:t xml:space="preserve"> була 19,65 г, а маса бюкси 12,4 м</w:t>
      </w:r>
      <w:r>
        <w:rPr>
          <w:rFonts w:ascii="Times New Roman" w:hAnsi="Times New Roman" w:cs="Times New Roman"/>
          <w:sz w:val="28"/>
          <w:szCs w:val="28"/>
          <w:lang w:val="uk-UA"/>
        </w:rPr>
        <w:t>.</w:t>
      </w:r>
      <w:r w:rsidR="0056402A" w:rsidRPr="00BF0211">
        <w:rPr>
          <w:rFonts w:ascii="Times New Roman" w:hAnsi="Times New Roman" w:cs="Times New Roman"/>
          <w:sz w:val="28"/>
          <w:szCs w:val="28"/>
        </w:rPr>
        <w:t xml:space="preserve"> </w:t>
      </w:r>
    </w:p>
    <w:p w14:paraId="54C1C8E6" w14:textId="66A49792"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3</w:t>
      </w:r>
      <w:r w:rsidR="009E7433">
        <w:rPr>
          <w:rFonts w:ascii="Times New Roman" w:hAnsi="Times New Roman" w:cs="Times New Roman"/>
          <w:sz w:val="28"/>
          <w:szCs w:val="28"/>
        </w:rPr>
        <w:t>. Чому дорівнює вологість зразку</w:t>
      </w:r>
      <w:r w:rsidRPr="00BF0211">
        <w:rPr>
          <w:rFonts w:ascii="Times New Roman" w:hAnsi="Times New Roman" w:cs="Times New Roman"/>
          <w:sz w:val="28"/>
          <w:szCs w:val="28"/>
        </w:rPr>
        <w:t xml:space="preserve"> деревини, первісна маса зразк</w:t>
      </w:r>
      <w:r w:rsidR="009E7433">
        <w:rPr>
          <w:rFonts w:ascii="Times New Roman" w:hAnsi="Times New Roman" w:cs="Times New Roman"/>
          <w:sz w:val="28"/>
          <w:szCs w:val="28"/>
          <w:lang w:val="uk-UA"/>
        </w:rPr>
        <w:t>у</w:t>
      </w:r>
      <w:r w:rsidR="009E7433">
        <w:rPr>
          <w:rFonts w:ascii="Times New Roman" w:hAnsi="Times New Roman" w:cs="Times New Roman"/>
          <w:sz w:val="28"/>
          <w:szCs w:val="28"/>
        </w:rPr>
        <w:t xml:space="preserve"> якої разом з бюксою</w:t>
      </w:r>
      <w:r w:rsidRPr="00BF0211">
        <w:rPr>
          <w:rFonts w:ascii="Times New Roman" w:hAnsi="Times New Roman" w:cs="Times New Roman"/>
          <w:sz w:val="28"/>
          <w:szCs w:val="28"/>
        </w:rPr>
        <w:t xml:space="preserve"> 88 г, а після висушування до постійної маси 57 г? Маса сухої бюкси 12,2 г. </w:t>
      </w:r>
    </w:p>
    <w:p w14:paraId="01AED083" w14:textId="10BE8E3A"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4. При стандартному випробуванні деревини сосни з вологістю 20% мас. при стисненні вздовж волокон було від</w:t>
      </w:r>
      <w:r w:rsidR="009E7433">
        <w:rPr>
          <w:rFonts w:ascii="Times New Roman" w:hAnsi="Times New Roman" w:cs="Times New Roman"/>
          <w:sz w:val="28"/>
          <w:szCs w:val="28"/>
        </w:rPr>
        <w:t>значено руйнівне зусилля 15,3 к</w:t>
      </w:r>
      <w:r w:rsidR="009E7433">
        <w:rPr>
          <w:rFonts w:ascii="Times New Roman" w:hAnsi="Times New Roman" w:cs="Times New Roman"/>
          <w:sz w:val="28"/>
          <w:szCs w:val="28"/>
          <w:lang w:val="uk-UA"/>
        </w:rPr>
        <w:t>Н</w:t>
      </w:r>
      <w:r w:rsidRPr="00BF0211">
        <w:rPr>
          <w:rFonts w:ascii="Times New Roman" w:hAnsi="Times New Roman" w:cs="Times New Roman"/>
          <w:sz w:val="28"/>
          <w:szCs w:val="28"/>
        </w:rPr>
        <w:t xml:space="preserve">. Визначити </w:t>
      </w:r>
      <w:r w:rsidR="009E7433">
        <w:rPr>
          <w:rFonts w:ascii="Times New Roman" w:hAnsi="Times New Roman" w:cs="Times New Roman"/>
          <w:sz w:val="28"/>
          <w:szCs w:val="28"/>
          <w:lang w:val="uk-UA"/>
        </w:rPr>
        <w:t>границя</w:t>
      </w:r>
      <w:r w:rsidRPr="00BF0211">
        <w:rPr>
          <w:rFonts w:ascii="Times New Roman" w:hAnsi="Times New Roman" w:cs="Times New Roman"/>
          <w:sz w:val="28"/>
          <w:szCs w:val="28"/>
        </w:rPr>
        <w:t xml:space="preserve"> міцності деревини на стиск при вологості 12%. </w:t>
      </w:r>
    </w:p>
    <w:p w14:paraId="4ABDD3F1" w14:textId="1B798BEC" w:rsidR="00E6541E" w:rsidRDefault="009E7433" w:rsidP="00BF0211">
      <w:pPr>
        <w:rPr>
          <w:rFonts w:ascii="Times New Roman" w:hAnsi="Times New Roman" w:cs="Times New Roman"/>
          <w:sz w:val="28"/>
          <w:szCs w:val="28"/>
        </w:rPr>
      </w:pPr>
      <w:r>
        <w:rPr>
          <w:rFonts w:ascii="Times New Roman" w:hAnsi="Times New Roman" w:cs="Times New Roman"/>
          <w:sz w:val="28"/>
          <w:szCs w:val="28"/>
        </w:rPr>
        <w:t>5. Встановити стандартну границю</w:t>
      </w:r>
      <w:r w:rsidR="0056402A" w:rsidRPr="00BF0211">
        <w:rPr>
          <w:rFonts w:ascii="Times New Roman" w:hAnsi="Times New Roman" w:cs="Times New Roman"/>
          <w:sz w:val="28"/>
          <w:szCs w:val="28"/>
        </w:rPr>
        <w:t xml:space="preserve"> міцності деревини </w:t>
      </w:r>
      <w:r>
        <w:rPr>
          <w:rFonts w:ascii="Times New Roman" w:hAnsi="Times New Roman" w:cs="Times New Roman"/>
          <w:sz w:val="28"/>
          <w:szCs w:val="28"/>
        </w:rPr>
        <w:t>при стиску</w:t>
      </w:r>
      <w:r w:rsidR="0056402A" w:rsidRPr="00BF0211">
        <w:rPr>
          <w:rFonts w:ascii="Times New Roman" w:hAnsi="Times New Roman" w:cs="Times New Roman"/>
          <w:sz w:val="28"/>
          <w:szCs w:val="28"/>
        </w:rPr>
        <w:t xml:space="preserve"> вздовж волокон і при вигині, якщо в умовах вологості 22% ці характеристики дорівнюють відповідно 36 і 62 МПа. </w:t>
      </w:r>
    </w:p>
    <w:p w14:paraId="51581BFD" w14:textId="0341127A" w:rsidR="0056402A" w:rsidRPr="00BF0211"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6. Розраху</w:t>
      </w:r>
      <w:r w:rsidR="009E7433">
        <w:rPr>
          <w:rFonts w:ascii="Times New Roman" w:hAnsi="Times New Roman" w:cs="Times New Roman"/>
          <w:sz w:val="28"/>
          <w:szCs w:val="28"/>
        </w:rPr>
        <w:t>вати межа міцності при стиску</w:t>
      </w:r>
      <w:r w:rsidRPr="00BF0211">
        <w:rPr>
          <w:rFonts w:ascii="Times New Roman" w:hAnsi="Times New Roman" w:cs="Times New Roman"/>
          <w:sz w:val="28"/>
          <w:szCs w:val="28"/>
        </w:rPr>
        <w:t xml:space="preserve"> вздовж волокон в умовах стандартної волог</w:t>
      </w:r>
      <w:r w:rsidR="009E7433">
        <w:rPr>
          <w:rFonts w:ascii="Times New Roman" w:hAnsi="Times New Roman" w:cs="Times New Roman"/>
          <w:sz w:val="28"/>
          <w:szCs w:val="28"/>
        </w:rPr>
        <w:t>ості деревини берези. Для зразку розміром 20х</w:t>
      </w:r>
      <w:r w:rsidRPr="00BF0211">
        <w:rPr>
          <w:rFonts w:ascii="Times New Roman" w:hAnsi="Times New Roman" w:cs="Times New Roman"/>
          <w:sz w:val="28"/>
          <w:szCs w:val="28"/>
        </w:rPr>
        <w:t>20</w:t>
      </w:r>
      <w:r w:rsidR="009E7433">
        <w:rPr>
          <w:rFonts w:ascii="Times New Roman" w:hAnsi="Times New Roman" w:cs="Times New Roman"/>
          <w:sz w:val="28"/>
          <w:szCs w:val="28"/>
        </w:rPr>
        <w:t>х</w:t>
      </w:r>
      <w:r w:rsidRPr="00BF0211">
        <w:rPr>
          <w:rFonts w:ascii="Times New Roman" w:hAnsi="Times New Roman" w:cs="Times New Roman"/>
          <w:sz w:val="28"/>
          <w:szCs w:val="28"/>
        </w:rPr>
        <w:t>30 мм при вологості 25% руйнів</w:t>
      </w:r>
      <w:r w:rsidR="009E7433">
        <w:rPr>
          <w:rFonts w:ascii="Times New Roman" w:hAnsi="Times New Roman" w:cs="Times New Roman"/>
          <w:sz w:val="28"/>
          <w:szCs w:val="28"/>
        </w:rPr>
        <w:t>не навантаження склала 18 к</w:t>
      </w:r>
      <w:r w:rsidR="009E7433">
        <w:rPr>
          <w:rFonts w:ascii="Times New Roman" w:hAnsi="Times New Roman" w:cs="Times New Roman"/>
          <w:sz w:val="28"/>
          <w:szCs w:val="28"/>
          <w:lang w:val="uk-UA"/>
        </w:rPr>
        <w:t>Н</w:t>
      </w:r>
      <w:r w:rsidR="009E7433">
        <w:rPr>
          <w:rFonts w:ascii="Times New Roman" w:hAnsi="Times New Roman" w:cs="Times New Roman"/>
          <w:sz w:val="28"/>
          <w:szCs w:val="28"/>
        </w:rPr>
        <w:t>.</w:t>
      </w:r>
    </w:p>
    <w:p w14:paraId="263C1A8B" w14:textId="716FF15B" w:rsidR="00E6541E" w:rsidRDefault="009E7433" w:rsidP="005772C5">
      <w:pPr>
        <w:widowControl w:val="0"/>
        <w:rPr>
          <w:rFonts w:ascii="Times New Roman" w:hAnsi="Times New Roman" w:cs="Times New Roman"/>
          <w:sz w:val="28"/>
          <w:szCs w:val="28"/>
        </w:rPr>
      </w:pPr>
      <w:r>
        <w:rPr>
          <w:rFonts w:ascii="Times New Roman" w:hAnsi="Times New Roman" w:cs="Times New Roman"/>
          <w:sz w:val="28"/>
          <w:szCs w:val="28"/>
        </w:rPr>
        <w:t>7. Маса зразку</w:t>
      </w:r>
      <w:r w:rsidR="0056402A" w:rsidRPr="00383507">
        <w:rPr>
          <w:rFonts w:ascii="Times New Roman" w:hAnsi="Times New Roman" w:cs="Times New Roman"/>
          <w:sz w:val="28"/>
          <w:szCs w:val="28"/>
        </w:rPr>
        <w:t xml:space="preserve"> стандартних розмірів, вирізаного з деревини дуба</w:t>
      </w:r>
      <w:r>
        <w:rPr>
          <w:rFonts w:ascii="Times New Roman" w:hAnsi="Times New Roman" w:cs="Times New Roman"/>
          <w:sz w:val="28"/>
          <w:szCs w:val="28"/>
        </w:rPr>
        <w:t>, дорівнює 8,76 г; при стиску вздовж волокон границя міцності його виявилася рівною</w:t>
      </w:r>
      <w:r w:rsidR="0056402A" w:rsidRPr="00383507">
        <w:rPr>
          <w:rFonts w:ascii="Times New Roman" w:hAnsi="Times New Roman" w:cs="Times New Roman"/>
          <w:sz w:val="28"/>
          <w:szCs w:val="28"/>
        </w:rPr>
        <w:t xml:space="preserve"> 37,1 МПа. </w:t>
      </w:r>
      <w:r w:rsidR="0056402A" w:rsidRPr="00BF0211">
        <w:rPr>
          <w:rFonts w:ascii="Times New Roman" w:hAnsi="Times New Roman" w:cs="Times New Roman"/>
          <w:sz w:val="28"/>
          <w:szCs w:val="28"/>
        </w:rPr>
        <w:t xml:space="preserve">Знайти вологість, щільність і міцність на стиск при вологості </w:t>
      </w:r>
      <w:r w:rsidR="00937591">
        <w:rPr>
          <w:rFonts w:ascii="Times New Roman" w:hAnsi="Times New Roman" w:cs="Times New Roman"/>
          <w:sz w:val="28"/>
          <w:szCs w:val="28"/>
        </w:rPr>
        <w:lastRenderedPageBreak/>
        <w:t>12%, якщо маса висушеного зразку</w:t>
      </w:r>
      <w:r w:rsidR="0056402A" w:rsidRPr="00BF0211">
        <w:rPr>
          <w:rFonts w:ascii="Times New Roman" w:hAnsi="Times New Roman" w:cs="Times New Roman"/>
          <w:sz w:val="28"/>
          <w:szCs w:val="28"/>
        </w:rPr>
        <w:t xml:space="preserve"> таких же розмірів становить 7</w:t>
      </w:r>
      <w:r w:rsidR="00937591">
        <w:rPr>
          <w:rFonts w:ascii="Times New Roman" w:hAnsi="Times New Roman" w:cs="Times New Roman"/>
          <w:sz w:val="28"/>
          <w:szCs w:val="28"/>
          <w:lang w:val="uk-UA"/>
        </w:rPr>
        <w:t xml:space="preserve"> </w:t>
      </w:r>
      <w:r w:rsidR="0056402A" w:rsidRPr="00BF0211">
        <w:rPr>
          <w:rFonts w:ascii="Times New Roman" w:hAnsi="Times New Roman" w:cs="Times New Roman"/>
          <w:sz w:val="28"/>
          <w:szCs w:val="28"/>
        </w:rPr>
        <w:t>м</w:t>
      </w:r>
      <w:r w:rsidR="00E6541E">
        <w:rPr>
          <w:rFonts w:ascii="Times New Roman" w:hAnsi="Times New Roman" w:cs="Times New Roman"/>
          <w:sz w:val="28"/>
          <w:szCs w:val="28"/>
          <w:lang w:val="uk-UA"/>
        </w:rPr>
        <w:t>.</w:t>
      </w:r>
      <w:r w:rsidR="0056402A" w:rsidRPr="00BF0211">
        <w:rPr>
          <w:rFonts w:ascii="Times New Roman" w:hAnsi="Times New Roman" w:cs="Times New Roman"/>
          <w:sz w:val="28"/>
          <w:szCs w:val="28"/>
        </w:rPr>
        <w:t xml:space="preserve"> </w:t>
      </w:r>
    </w:p>
    <w:p w14:paraId="3B4DF14F" w14:textId="5838F439" w:rsidR="00E6541E" w:rsidRDefault="0056402A" w:rsidP="005772C5">
      <w:pPr>
        <w:widowControl w:val="0"/>
        <w:rPr>
          <w:rFonts w:ascii="Times New Roman" w:hAnsi="Times New Roman" w:cs="Times New Roman"/>
          <w:sz w:val="28"/>
          <w:szCs w:val="28"/>
        </w:rPr>
      </w:pPr>
      <w:r w:rsidRPr="00BF0211">
        <w:rPr>
          <w:rFonts w:ascii="Times New Roman" w:hAnsi="Times New Roman" w:cs="Times New Roman"/>
          <w:sz w:val="28"/>
          <w:szCs w:val="28"/>
        </w:rPr>
        <w:t xml:space="preserve">8. </w:t>
      </w:r>
      <w:r w:rsidR="00937591">
        <w:rPr>
          <w:rFonts w:ascii="Times New Roman" w:hAnsi="Times New Roman" w:cs="Times New Roman"/>
          <w:sz w:val="28"/>
          <w:szCs w:val="28"/>
          <w:lang w:val="uk-UA"/>
        </w:rPr>
        <w:t>Границя</w:t>
      </w:r>
      <w:r w:rsidRPr="00BF0211">
        <w:rPr>
          <w:rFonts w:ascii="Times New Roman" w:hAnsi="Times New Roman" w:cs="Times New Roman"/>
          <w:sz w:val="28"/>
          <w:szCs w:val="28"/>
        </w:rPr>
        <w:t xml:space="preserve"> міцності деревини, вологість я</w:t>
      </w:r>
      <w:r w:rsidR="00937591">
        <w:rPr>
          <w:rFonts w:ascii="Times New Roman" w:hAnsi="Times New Roman" w:cs="Times New Roman"/>
          <w:sz w:val="28"/>
          <w:szCs w:val="28"/>
        </w:rPr>
        <w:t>кої 8%, становить: при стиску</w:t>
      </w:r>
      <w:r w:rsidRPr="00BF0211">
        <w:rPr>
          <w:rFonts w:ascii="Times New Roman" w:hAnsi="Times New Roman" w:cs="Times New Roman"/>
          <w:sz w:val="28"/>
          <w:szCs w:val="28"/>
        </w:rPr>
        <w:t xml:space="preserve"> 46 МПа, при вигині 78 МПа. Яка стандартна міцність деревини? </w:t>
      </w:r>
    </w:p>
    <w:p w14:paraId="083E9E76" w14:textId="703F343B" w:rsidR="00E6541E" w:rsidRDefault="00937591" w:rsidP="00BF0211">
      <w:pPr>
        <w:rPr>
          <w:rFonts w:ascii="Times New Roman" w:hAnsi="Times New Roman" w:cs="Times New Roman"/>
          <w:sz w:val="28"/>
          <w:szCs w:val="28"/>
        </w:rPr>
      </w:pPr>
      <w:r>
        <w:rPr>
          <w:rFonts w:ascii="Times New Roman" w:hAnsi="Times New Roman" w:cs="Times New Roman"/>
          <w:sz w:val="28"/>
          <w:szCs w:val="28"/>
        </w:rPr>
        <w:t>9. Чому дорівнює границя</w:t>
      </w:r>
      <w:r w:rsidR="0056402A" w:rsidRPr="00BF0211">
        <w:rPr>
          <w:rFonts w:ascii="Times New Roman" w:hAnsi="Times New Roman" w:cs="Times New Roman"/>
          <w:sz w:val="28"/>
          <w:szCs w:val="28"/>
        </w:rPr>
        <w:t xml:space="preserve"> міцності деревини дуба при стандартній вологості, якщо руйнівне нава</w:t>
      </w:r>
      <w:r>
        <w:rPr>
          <w:rFonts w:ascii="Times New Roman" w:hAnsi="Times New Roman" w:cs="Times New Roman"/>
          <w:sz w:val="28"/>
          <w:szCs w:val="28"/>
        </w:rPr>
        <w:t>нтаження при випробуванні зразку</w:t>
      </w:r>
      <w:r w:rsidR="0056402A" w:rsidRPr="00BF0211">
        <w:rPr>
          <w:rFonts w:ascii="Times New Roman" w:hAnsi="Times New Roman" w:cs="Times New Roman"/>
          <w:sz w:val="28"/>
          <w:szCs w:val="28"/>
        </w:rPr>
        <w:t xml:space="preserve"> розміром 20</w:t>
      </w:r>
      <w:r>
        <w:rPr>
          <w:rFonts w:ascii="Times New Roman" w:hAnsi="Times New Roman" w:cs="Times New Roman"/>
          <w:sz w:val="28"/>
          <w:szCs w:val="28"/>
          <w:lang w:val="uk-UA"/>
        </w:rPr>
        <w:t>х</w:t>
      </w:r>
      <w:r>
        <w:rPr>
          <w:rFonts w:ascii="Times New Roman" w:hAnsi="Times New Roman" w:cs="Times New Roman"/>
          <w:sz w:val="28"/>
          <w:szCs w:val="28"/>
        </w:rPr>
        <w:t>20х30 мм склала 27,5 к</w:t>
      </w:r>
      <w:r>
        <w:rPr>
          <w:rFonts w:ascii="Times New Roman" w:hAnsi="Times New Roman" w:cs="Times New Roman"/>
          <w:sz w:val="28"/>
          <w:szCs w:val="28"/>
          <w:lang w:val="uk-UA"/>
        </w:rPr>
        <w:t>Н</w:t>
      </w:r>
      <w:r w:rsidR="0056402A" w:rsidRPr="00BF0211">
        <w:rPr>
          <w:rFonts w:ascii="Times New Roman" w:hAnsi="Times New Roman" w:cs="Times New Roman"/>
          <w:sz w:val="28"/>
          <w:szCs w:val="28"/>
        </w:rPr>
        <w:t xml:space="preserve"> при вологості деревини 16%? </w:t>
      </w:r>
    </w:p>
    <w:p w14:paraId="0FC44F85" w14:textId="32B76080" w:rsidR="00E6541E" w:rsidRDefault="00937591" w:rsidP="00BF0211">
      <w:pPr>
        <w:rPr>
          <w:rFonts w:ascii="Times New Roman" w:hAnsi="Times New Roman" w:cs="Times New Roman"/>
          <w:sz w:val="28"/>
          <w:szCs w:val="28"/>
        </w:rPr>
      </w:pPr>
      <w:r>
        <w:rPr>
          <w:rFonts w:ascii="Times New Roman" w:hAnsi="Times New Roman" w:cs="Times New Roman"/>
          <w:sz w:val="28"/>
          <w:szCs w:val="28"/>
        </w:rPr>
        <w:t>10. Сосновий брус перетином 10х</w:t>
      </w:r>
      <w:r w:rsidR="0056402A" w:rsidRPr="00BF0211">
        <w:rPr>
          <w:rFonts w:ascii="Times New Roman" w:hAnsi="Times New Roman" w:cs="Times New Roman"/>
          <w:sz w:val="28"/>
          <w:szCs w:val="28"/>
        </w:rPr>
        <w:t xml:space="preserve">20 см (товщина </w:t>
      </w:r>
      <w:r>
        <w:rPr>
          <w:rFonts w:ascii="Times New Roman" w:hAnsi="Times New Roman" w:cs="Times New Roman"/>
          <w:sz w:val="28"/>
          <w:szCs w:val="28"/>
          <w:lang w:val="uk-UA"/>
        </w:rPr>
        <w:t xml:space="preserve">х </w:t>
      </w:r>
      <w:r w:rsidR="0056402A" w:rsidRPr="00BF0211">
        <w:rPr>
          <w:rFonts w:ascii="Times New Roman" w:hAnsi="Times New Roman" w:cs="Times New Roman"/>
          <w:sz w:val="28"/>
          <w:szCs w:val="28"/>
        </w:rPr>
        <w:t>висота) лежить</w:t>
      </w:r>
      <w:r>
        <w:rPr>
          <w:rFonts w:ascii="Times New Roman" w:hAnsi="Times New Roman" w:cs="Times New Roman"/>
          <w:sz w:val="28"/>
          <w:szCs w:val="28"/>
        </w:rPr>
        <w:t xml:space="preserve"> на двох опорах, віддалених одна</w:t>
      </w:r>
      <w:r w:rsidR="0056402A" w:rsidRPr="00BF0211">
        <w:rPr>
          <w:rFonts w:ascii="Times New Roman" w:hAnsi="Times New Roman" w:cs="Times New Roman"/>
          <w:sz w:val="28"/>
          <w:szCs w:val="28"/>
        </w:rPr>
        <w:t xml:space="preserve"> від од</w:t>
      </w:r>
      <w:r>
        <w:rPr>
          <w:rFonts w:ascii="Times New Roman" w:hAnsi="Times New Roman" w:cs="Times New Roman"/>
          <w:sz w:val="28"/>
          <w:szCs w:val="28"/>
        </w:rPr>
        <w:t>ної на 4 м. Посередині брусу до нього було додане максимальне навантаження 21000 Н, яке викликало злам брусу</w:t>
      </w:r>
      <w:r w:rsidR="0056402A" w:rsidRPr="00BF0211">
        <w:rPr>
          <w:rFonts w:ascii="Times New Roman" w:hAnsi="Times New Roman" w:cs="Times New Roman"/>
          <w:sz w:val="28"/>
          <w:szCs w:val="28"/>
        </w:rPr>
        <w:t xml:space="preserve">. Розрахувати </w:t>
      </w:r>
      <w:r>
        <w:rPr>
          <w:rFonts w:ascii="Times New Roman" w:hAnsi="Times New Roman" w:cs="Times New Roman"/>
          <w:sz w:val="28"/>
          <w:szCs w:val="28"/>
          <w:lang w:val="uk-UA"/>
        </w:rPr>
        <w:t>границю</w:t>
      </w:r>
      <w:r>
        <w:rPr>
          <w:rFonts w:ascii="Times New Roman" w:hAnsi="Times New Roman" w:cs="Times New Roman"/>
          <w:sz w:val="28"/>
          <w:szCs w:val="28"/>
        </w:rPr>
        <w:t xml:space="preserve"> міцності брусу</w:t>
      </w:r>
      <w:r w:rsidR="0056402A" w:rsidRPr="00BF0211">
        <w:rPr>
          <w:rFonts w:ascii="Times New Roman" w:hAnsi="Times New Roman" w:cs="Times New Roman"/>
          <w:sz w:val="28"/>
          <w:szCs w:val="28"/>
        </w:rPr>
        <w:t xml:space="preserve"> при вигині. </w:t>
      </w:r>
    </w:p>
    <w:p w14:paraId="100A2E48" w14:textId="303A1A57"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11. Зразок деревини</w:t>
      </w:r>
      <w:r w:rsidR="00937591">
        <w:rPr>
          <w:rFonts w:ascii="Times New Roman" w:hAnsi="Times New Roman" w:cs="Times New Roman"/>
          <w:sz w:val="28"/>
          <w:szCs w:val="28"/>
        </w:rPr>
        <w:t xml:space="preserve"> у вологому стані мав розмір 20х20х</w:t>
      </w:r>
      <w:r w:rsidRPr="00BF0211">
        <w:rPr>
          <w:rFonts w:ascii="Times New Roman" w:hAnsi="Times New Roman" w:cs="Times New Roman"/>
          <w:sz w:val="28"/>
          <w:szCs w:val="28"/>
        </w:rPr>
        <w:t>30 мм, а після висушування до нульової волого</w:t>
      </w:r>
      <w:r w:rsidR="00937591">
        <w:rPr>
          <w:rFonts w:ascii="Times New Roman" w:hAnsi="Times New Roman" w:cs="Times New Roman"/>
          <w:sz w:val="28"/>
          <w:szCs w:val="28"/>
        </w:rPr>
        <w:t>сті 18х18х</w:t>
      </w:r>
      <w:r w:rsidRPr="00BF0211">
        <w:rPr>
          <w:rFonts w:ascii="Times New Roman" w:hAnsi="Times New Roman" w:cs="Times New Roman"/>
          <w:sz w:val="28"/>
          <w:szCs w:val="28"/>
        </w:rPr>
        <w:t xml:space="preserve">26 мм. Знайти лінійну усушку. </w:t>
      </w:r>
    </w:p>
    <w:p w14:paraId="5DB99950" w14:textId="63192113"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12. Чому рівні коефіцієнти лінійної усушки деревини, зразок якої має лінійну усушку в тангентальном напрямку</w:t>
      </w:r>
      <w:r w:rsidR="00937591">
        <w:rPr>
          <w:rFonts w:ascii="Times New Roman" w:hAnsi="Times New Roman" w:cs="Times New Roman"/>
          <w:sz w:val="28"/>
          <w:szCs w:val="28"/>
        </w:rPr>
        <w:t xml:space="preserve"> 12%, в радіальному напрямку 8%</w:t>
      </w:r>
      <w:r w:rsidR="00937591">
        <w:rPr>
          <w:rFonts w:ascii="Times New Roman" w:hAnsi="Times New Roman" w:cs="Times New Roman"/>
          <w:sz w:val="28"/>
          <w:szCs w:val="28"/>
          <w:lang w:val="uk-UA"/>
        </w:rPr>
        <w:t>?</w:t>
      </w:r>
      <w:r w:rsidRPr="00BF0211">
        <w:rPr>
          <w:rFonts w:ascii="Times New Roman" w:hAnsi="Times New Roman" w:cs="Times New Roman"/>
          <w:sz w:val="28"/>
          <w:szCs w:val="28"/>
        </w:rPr>
        <w:t xml:space="preserve"> Первісна вологість деревини 21%. </w:t>
      </w:r>
    </w:p>
    <w:p w14:paraId="6B75973C" w14:textId="4B11386B" w:rsidR="00E6541E" w:rsidRDefault="00937591" w:rsidP="00BF0211">
      <w:pPr>
        <w:rPr>
          <w:rFonts w:ascii="Times New Roman" w:hAnsi="Times New Roman" w:cs="Times New Roman"/>
          <w:sz w:val="28"/>
          <w:szCs w:val="28"/>
        </w:rPr>
      </w:pPr>
      <w:r>
        <w:rPr>
          <w:rFonts w:ascii="Times New Roman" w:hAnsi="Times New Roman" w:cs="Times New Roman"/>
          <w:sz w:val="28"/>
          <w:szCs w:val="28"/>
        </w:rPr>
        <w:t>13. Яка границя</w:t>
      </w:r>
      <w:r w:rsidR="0056402A" w:rsidRPr="00BF0211">
        <w:rPr>
          <w:rFonts w:ascii="Times New Roman" w:hAnsi="Times New Roman" w:cs="Times New Roman"/>
          <w:sz w:val="28"/>
          <w:szCs w:val="28"/>
        </w:rPr>
        <w:t xml:space="preserve"> міцності деревини за результатами </w:t>
      </w:r>
      <w:r>
        <w:rPr>
          <w:rFonts w:ascii="Times New Roman" w:hAnsi="Times New Roman" w:cs="Times New Roman"/>
          <w:sz w:val="28"/>
          <w:szCs w:val="28"/>
        </w:rPr>
        <w:t>випробування стандартного зразку з липи розміром 20х20х</w:t>
      </w:r>
      <w:r w:rsidR="0056402A" w:rsidRPr="00BF0211">
        <w:rPr>
          <w:rFonts w:ascii="Times New Roman" w:hAnsi="Times New Roman" w:cs="Times New Roman"/>
          <w:sz w:val="28"/>
          <w:szCs w:val="28"/>
        </w:rPr>
        <w:t xml:space="preserve">30 мм, що має вологість 18%, </w:t>
      </w:r>
      <w:r>
        <w:rPr>
          <w:rFonts w:ascii="Times New Roman" w:hAnsi="Times New Roman" w:cs="Times New Roman"/>
          <w:sz w:val="28"/>
          <w:szCs w:val="28"/>
        </w:rPr>
        <w:t>якщо руйнівне навантаження 15 к</w:t>
      </w:r>
      <w:r>
        <w:rPr>
          <w:rFonts w:ascii="Times New Roman" w:hAnsi="Times New Roman" w:cs="Times New Roman"/>
          <w:sz w:val="28"/>
          <w:szCs w:val="28"/>
          <w:lang w:val="uk-UA"/>
        </w:rPr>
        <w:t>Н</w:t>
      </w:r>
      <w:r w:rsidR="0056402A" w:rsidRPr="00BF0211">
        <w:rPr>
          <w:rFonts w:ascii="Times New Roman" w:hAnsi="Times New Roman" w:cs="Times New Roman"/>
          <w:sz w:val="28"/>
          <w:szCs w:val="28"/>
        </w:rPr>
        <w:t xml:space="preserve">? </w:t>
      </w:r>
    </w:p>
    <w:p w14:paraId="0E9DE5F9" w14:textId="40B61353"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14. Дерев'</w:t>
      </w:r>
      <w:r w:rsidR="00937591">
        <w:rPr>
          <w:rFonts w:ascii="Times New Roman" w:hAnsi="Times New Roman" w:cs="Times New Roman"/>
          <w:sz w:val="28"/>
          <w:szCs w:val="28"/>
        </w:rPr>
        <w:t>яний зразок-брусок перетином 20х</w:t>
      </w:r>
      <w:r w:rsidRPr="00BF0211">
        <w:rPr>
          <w:rFonts w:ascii="Times New Roman" w:hAnsi="Times New Roman" w:cs="Times New Roman"/>
          <w:sz w:val="28"/>
          <w:szCs w:val="28"/>
        </w:rPr>
        <w:t>20 мм і довжиною вздовж волокон 300 мм лежить на двох опорах, відстань між якими 240 мм. Посередині бру</w:t>
      </w:r>
      <w:r w:rsidR="00937591">
        <w:rPr>
          <w:rFonts w:ascii="Times New Roman" w:hAnsi="Times New Roman" w:cs="Times New Roman"/>
          <w:sz w:val="28"/>
          <w:szCs w:val="28"/>
        </w:rPr>
        <w:t>са було докладено зусилля 2,5 к</w:t>
      </w:r>
      <w:r w:rsidR="00937591">
        <w:rPr>
          <w:rFonts w:ascii="Times New Roman" w:hAnsi="Times New Roman" w:cs="Times New Roman"/>
          <w:sz w:val="28"/>
          <w:szCs w:val="28"/>
          <w:lang w:val="uk-UA"/>
        </w:rPr>
        <w:t>Н</w:t>
      </w:r>
      <w:r w:rsidRPr="00BF0211">
        <w:rPr>
          <w:rFonts w:ascii="Times New Roman" w:hAnsi="Times New Roman" w:cs="Times New Roman"/>
          <w:sz w:val="28"/>
          <w:szCs w:val="28"/>
        </w:rPr>
        <w:t>, що при</w:t>
      </w:r>
      <w:r w:rsidR="00937591">
        <w:rPr>
          <w:rFonts w:ascii="Times New Roman" w:hAnsi="Times New Roman" w:cs="Times New Roman"/>
          <w:sz w:val="28"/>
          <w:szCs w:val="28"/>
          <w:lang w:val="uk-UA"/>
        </w:rPr>
        <w:t>з</w:t>
      </w:r>
      <w:r w:rsidRPr="00BF0211">
        <w:rPr>
          <w:rFonts w:ascii="Times New Roman" w:hAnsi="Times New Roman" w:cs="Times New Roman"/>
          <w:sz w:val="28"/>
          <w:szCs w:val="28"/>
        </w:rPr>
        <w:t xml:space="preserve">вело його до зламу. Обчислити </w:t>
      </w:r>
      <w:r w:rsidR="00937591">
        <w:rPr>
          <w:rFonts w:ascii="Times New Roman" w:hAnsi="Times New Roman" w:cs="Times New Roman"/>
          <w:sz w:val="28"/>
          <w:szCs w:val="28"/>
          <w:lang w:val="uk-UA"/>
        </w:rPr>
        <w:t>границю</w:t>
      </w:r>
      <w:r w:rsidRPr="00BF0211">
        <w:rPr>
          <w:rFonts w:ascii="Times New Roman" w:hAnsi="Times New Roman" w:cs="Times New Roman"/>
          <w:sz w:val="28"/>
          <w:szCs w:val="28"/>
        </w:rPr>
        <w:t xml:space="preserve"> міцності при статичному вигині. </w:t>
      </w:r>
    </w:p>
    <w:p w14:paraId="52DCC3B5" w14:textId="3DB2724F" w:rsidR="00E6541E" w:rsidRDefault="00937591" w:rsidP="00BF0211">
      <w:pPr>
        <w:rPr>
          <w:rFonts w:ascii="Times New Roman" w:hAnsi="Times New Roman" w:cs="Times New Roman"/>
          <w:sz w:val="28"/>
          <w:szCs w:val="28"/>
        </w:rPr>
      </w:pPr>
      <w:r>
        <w:rPr>
          <w:rFonts w:ascii="Times New Roman" w:hAnsi="Times New Roman" w:cs="Times New Roman"/>
          <w:sz w:val="28"/>
          <w:szCs w:val="28"/>
        </w:rPr>
        <w:t>15. Дубова дошка має розміри 25х150х600 мм і масу 1625 г</w:t>
      </w:r>
      <w:r w:rsidR="0056402A" w:rsidRPr="00BF0211">
        <w:rPr>
          <w:rFonts w:ascii="Times New Roman" w:hAnsi="Times New Roman" w:cs="Times New Roman"/>
          <w:sz w:val="28"/>
          <w:szCs w:val="28"/>
        </w:rPr>
        <w:t xml:space="preserve"> при вологості, що дорівнює 21%. Обчислити </w:t>
      </w:r>
      <w:r>
        <w:rPr>
          <w:rFonts w:ascii="Times New Roman" w:hAnsi="Times New Roman" w:cs="Times New Roman"/>
          <w:sz w:val="28"/>
          <w:szCs w:val="28"/>
          <w:lang w:val="uk-UA"/>
        </w:rPr>
        <w:t>густину</w:t>
      </w:r>
      <w:r w:rsidR="0056402A" w:rsidRPr="00BF0211">
        <w:rPr>
          <w:rFonts w:ascii="Times New Roman" w:hAnsi="Times New Roman" w:cs="Times New Roman"/>
          <w:sz w:val="28"/>
          <w:szCs w:val="28"/>
        </w:rPr>
        <w:t xml:space="preserve"> деревини дуба при стандартній вологості (12%). </w:t>
      </w:r>
    </w:p>
    <w:p w14:paraId="3EFEAA2E" w14:textId="7FF8FBD1" w:rsidR="00E6541E" w:rsidRDefault="0056402A" w:rsidP="00BF0211">
      <w:pPr>
        <w:rPr>
          <w:rFonts w:ascii="Times New Roman" w:hAnsi="Times New Roman" w:cs="Times New Roman"/>
          <w:sz w:val="28"/>
          <w:szCs w:val="28"/>
        </w:rPr>
      </w:pPr>
      <w:r w:rsidRPr="00BF0211">
        <w:rPr>
          <w:rFonts w:ascii="Times New Roman" w:hAnsi="Times New Roman" w:cs="Times New Roman"/>
          <w:sz w:val="28"/>
          <w:szCs w:val="28"/>
        </w:rPr>
        <w:t>16. Визначити, чи досягнута точка насичення волокон у деревини, якщо її маса в абсолютно сухому стані становить 78 г, а після перебування у воді 104 м Точка насичення для деревини різних по</w:t>
      </w:r>
      <w:r w:rsidR="00937591">
        <w:rPr>
          <w:rFonts w:ascii="Times New Roman" w:hAnsi="Times New Roman" w:cs="Times New Roman"/>
          <w:sz w:val="28"/>
          <w:szCs w:val="28"/>
        </w:rPr>
        <w:t>рід в середньому близько 30%.</w:t>
      </w:r>
    </w:p>
    <w:p w14:paraId="0DE18853" w14:textId="1BB4C38B" w:rsidR="001C74E8" w:rsidRDefault="001C74E8" w:rsidP="00BF0211">
      <w:pPr>
        <w:rPr>
          <w:rFonts w:ascii="Times New Roman" w:hAnsi="Times New Roman" w:cs="Times New Roman"/>
          <w:sz w:val="28"/>
          <w:szCs w:val="28"/>
        </w:rPr>
      </w:pPr>
    </w:p>
    <w:p w14:paraId="0298104A" w14:textId="77777777" w:rsidR="005772C5" w:rsidRDefault="005772C5" w:rsidP="001C74E8">
      <w:pPr>
        <w:jc w:val="center"/>
        <w:rPr>
          <w:rFonts w:ascii="Times New Roman" w:hAnsi="Times New Roman" w:cs="Times New Roman"/>
          <w:sz w:val="28"/>
          <w:szCs w:val="28"/>
          <w:lang w:val="uk-UA"/>
        </w:rPr>
      </w:pPr>
    </w:p>
    <w:p w14:paraId="00BE62A6" w14:textId="7A21ED43" w:rsidR="001C74E8" w:rsidRPr="00E06F6D" w:rsidRDefault="001C74E8" w:rsidP="001C74E8">
      <w:pPr>
        <w:jc w:val="center"/>
        <w:rPr>
          <w:rFonts w:ascii="Times New Roman" w:hAnsi="Times New Roman" w:cs="Times New Roman"/>
          <w:b/>
          <w:bCs/>
          <w:sz w:val="28"/>
          <w:szCs w:val="28"/>
          <w:lang w:val="uk-UA"/>
        </w:rPr>
      </w:pPr>
      <w:r w:rsidRPr="00E06F6D">
        <w:rPr>
          <w:rFonts w:ascii="Times New Roman" w:hAnsi="Times New Roman" w:cs="Times New Roman"/>
          <w:b/>
          <w:bCs/>
          <w:sz w:val="28"/>
          <w:szCs w:val="28"/>
          <w:lang w:val="uk-UA"/>
        </w:rPr>
        <w:lastRenderedPageBreak/>
        <w:t>9. ТЕПЛОІЗОЛЯЦІЙНІ І АКУСТИЧНІ МАТЕРІАЛИ ТА ВИРОБИ</w:t>
      </w:r>
    </w:p>
    <w:p w14:paraId="389085DB" w14:textId="61EE3120" w:rsidR="005772C5" w:rsidRPr="00E06F6D" w:rsidRDefault="005772C5" w:rsidP="005772C5">
      <w:pPr>
        <w:rPr>
          <w:rFonts w:ascii="Times New Roman" w:hAnsi="Times New Roman" w:cs="Times New Roman"/>
          <w:b/>
          <w:bCs/>
          <w:sz w:val="28"/>
          <w:szCs w:val="28"/>
          <w:lang w:val="uk-UA"/>
        </w:rPr>
      </w:pPr>
      <w:r w:rsidRPr="00E06F6D">
        <w:rPr>
          <w:rFonts w:ascii="Times New Roman" w:hAnsi="Times New Roman" w:cs="Times New Roman"/>
          <w:b/>
          <w:bCs/>
          <w:sz w:val="28"/>
          <w:szCs w:val="28"/>
          <w:lang w:val="uk-UA"/>
        </w:rPr>
        <w:t xml:space="preserve">Мета: </w:t>
      </w:r>
      <w:r w:rsidRPr="00E06F6D">
        <w:rPr>
          <w:rFonts w:ascii="Times New Roman" w:hAnsi="Times New Roman" w:cs="Times New Roman"/>
          <w:sz w:val="28"/>
          <w:szCs w:val="28"/>
          <w:lang w:val="uk-UA"/>
        </w:rPr>
        <w:t>виявити визначальні особливості видів і властивостей теплоізоляційних матеріалів і виробів, їх відносну ефективність, області використання.</w:t>
      </w:r>
    </w:p>
    <w:p w14:paraId="5C09307D" w14:textId="1EB59E8F" w:rsidR="001C74E8" w:rsidRPr="00E06F6D" w:rsidRDefault="001C74E8" w:rsidP="001C74E8">
      <w:pPr>
        <w:jc w:val="center"/>
        <w:rPr>
          <w:rFonts w:ascii="Times New Roman" w:hAnsi="Times New Roman" w:cs="Times New Roman"/>
          <w:b/>
          <w:bCs/>
          <w:sz w:val="28"/>
          <w:szCs w:val="28"/>
          <w:lang w:val="uk-UA"/>
        </w:rPr>
      </w:pPr>
      <w:r w:rsidRPr="00E06F6D">
        <w:rPr>
          <w:rFonts w:ascii="Times New Roman" w:hAnsi="Times New Roman" w:cs="Times New Roman"/>
          <w:b/>
          <w:bCs/>
          <w:sz w:val="28"/>
          <w:szCs w:val="28"/>
          <w:lang w:val="uk-UA"/>
        </w:rPr>
        <w:t>9.1 Загальні положення</w:t>
      </w:r>
    </w:p>
    <w:p w14:paraId="1F0C4224"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Теплоізоляційні матеріали - особливий вид будівельних матеріалів, які відрізняються великою пористістю (переважно дрібної і закритою). Теплоізолюючі показники зростають з підвищенням пористості і знижуються в разі ущільнення і зволоження.</w:t>
      </w:r>
    </w:p>
    <w:p w14:paraId="34523313"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Всі теплоізоляційні матеріали та вироби з них поділяються на кілька видів:</w:t>
      </w:r>
    </w:p>
    <w:p w14:paraId="507E2B21"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по виду сировини - на органічних і неорганічних;</w:t>
      </w:r>
    </w:p>
    <w:p w14:paraId="134978EB"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за величиною щільності - особливо легкі (ОЛ) марок від Д15 до Д100; легкі (Л) марок від Д125 до Д350; важкі (В) марок від Д400 до Д600;</w:t>
      </w:r>
    </w:p>
    <w:p w14:paraId="04B08061"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за структурою - волокнисті, пористі (ячеїсті), сипучі;</w:t>
      </w:r>
    </w:p>
    <w:p w14:paraId="0239B4C7"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за формою - мати, плити, безформна вата, плитки, цегла, фасонні вироби, сипучі;</w:t>
      </w:r>
    </w:p>
    <w:p w14:paraId="7AD8D7DC"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по виду в'яжучого - на керамічних, полімерних, бітумних, портландцементі, в'яжучих рідкому склі, рослинних клеях;</w:t>
      </w:r>
    </w:p>
    <w:p w14:paraId="6BDDFB26"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 по стіскаємості - м'які (М), напівтверді (ПЖ), жорсткі (Ж).</w:t>
      </w:r>
    </w:p>
    <w:p w14:paraId="52E436A5" w14:textId="77777777" w:rsidR="008D0202" w:rsidRPr="00E06F6D" w:rsidRDefault="008D0202" w:rsidP="008D0202">
      <w:pPr>
        <w:rPr>
          <w:rFonts w:ascii="Times New Roman" w:hAnsi="Times New Roman" w:cs="Times New Roman"/>
          <w:sz w:val="28"/>
          <w:szCs w:val="28"/>
          <w:lang w:val="uk-UA"/>
        </w:rPr>
      </w:pPr>
      <w:r w:rsidRPr="00E06F6D">
        <w:rPr>
          <w:rFonts w:ascii="Times New Roman" w:hAnsi="Times New Roman" w:cs="Times New Roman"/>
          <w:sz w:val="28"/>
          <w:szCs w:val="28"/>
          <w:lang w:val="uk-UA"/>
        </w:rPr>
        <w:t>Ефективність теплоізоляційних матеріалів і виробів оцінюють коефіцієнтом теплопровідності, який пов'язаний з величиною пористості і, в свою чергу, з величиною щільності. Тому на практиці для оцінки теплоізолюючіх властивостей використовують показник марки по щільності Д.</w:t>
      </w:r>
    </w:p>
    <w:p w14:paraId="023D6F2A" w14:textId="05ACD502" w:rsidR="001C74E8" w:rsidRPr="00E06F6D" w:rsidRDefault="001C74E8" w:rsidP="008D0202">
      <w:pPr>
        <w:jc w:val="center"/>
        <w:rPr>
          <w:rFonts w:ascii="Times New Roman" w:hAnsi="Times New Roman" w:cs="Times New Roman"/>
          <w:b/>
          <w:bCs/>
          <w:sz w:val="28"/>
          <w:szCs w:val="28"/>
          <w:lang w:val="uk-UA"/>
        </w:rPr>
      </w:pPr>
      <w:r w:rsidRPr="00E06F6D">
        <w:rPr>
          <w:rFonts w:ascii="Times New Roman" w:hAnsi="Times New Roman" w:cs="Times New Roman"/>
          <w:b/>
          <w:bCs/>
          <w:sz w:val="28"/>
          <w:szCs w:val="28"/>
          <w:lang w:val="uk-UA"/>
        </w:rPr>
        <w:t>9.2 За</w:t>
      </w:r>
      <w:r w:rsidR="008D0202" w:rsidRPr="00E06F6D">
        <w:rPr>
          <w:rFonts w:ascii="Times New Roman" w:hAnsi="Times New Roman" w:cs="Times New Roman"/>
          <w:b/>
          <w:bCs/>
          <w:sz w:val="28"/>
          <w:szCs w:val="28"/>
          <w:lang w:val="uk-UA"/>
        </w:rPr>
        <w:t xml:space="preserve">дачі до самостійного розв’язання </w:t>
      </w:r>
    </w:p>
    <w:p w14:paraId="3143EC80" w14:textId="7064B12B" w:rsidR="00E60EA0" w:rsidRPr="00E06F6D" w:rsidRDefault="001C74E8" w:rsidP="00E60EA0">
      <w:pPr>
        <w:rPr>
          <w:rFonts w:ascii="Times New Roman" w:eastAsiaTheme="minorEastAsia" w:hAnsi="Times New Roman" w:cs="Times New Roman"/>
          <w:sz w:val="32"/>
          <w:szCs w:val="32"/>
          <w:lang w:val="uk-UA"/>
        </w:rPr>
      </w:pPr>
      <w:r w:rsidRPr="00E06F6D">
        <w:rPr>
          <w:rFonts w:ascii="Times New Roman" w:hAnsi="Times New Roman" w:cs="Times New Roman"/>
          <w:sz w:val="28"/>
          <w:szCs w:val="28"/>
          <w:lang w:val="uk-UA"/>
        </w:rPr>
        <w:t>Визначити ефективність теплоізоляційних матеріалів</w:t>
      </w:r>
      <w:r w:rsidR="00E60EA0" w:rsidRPr="00E06F6D">
        <w:rPr>
          <w:rFonts w:ascii="Times New Roman" w:hAnsi="Times New Roman" w:cs="Times New Roman"/>
          <w:sz w:val="28"/>
          <w:szCs w:val="28"/>
          <w:lang w:val="uk-UA"/>
        </w:rPr>
        <w:t xml:space="preserve"> за показниками </w:t>
      </w:r>
      <w:r w:rsidRPr="00E06F6D">
        <w:rPr>
          <w:rFonts w:ascii="Times New Roman" w:hAnsi="Times New Roman" w:cs="Times New Roman"/>
          <w:sz w:val="28"/>
          <w:szCs w:val="28"/>
          <w:lang w:val="uk-UA"/>
        </w:rPr>
        <w:t xml:space="preserve">коефіцієнту теплопровідності </w:t>
      </w:r>
      <w:r w:rsidRPr="00E06F6D">
        <w:rPr>
          <w:rFonts w:ascii="Times New Roman" w:hAnsi="Times New Roman" w:cs="Times New Roman"/>
          <w:sz w:val="32"/>
          <w:szCs w:val="32"/>
          <w:lang w:val="uk-UA"/>
        </w:rPr>
        <w:t>λ</w:t>
      </w:r>
      <w:r w:rsidRPr="00E06F6D">
        <w:rPr>
          <w:rFonts w:ascii="Times New Roman" w:hAnsi="Times New Roman" w:cs="Times New Roman"/>
          <w:sz w:val="28"/>
          <w:szCs w:val="28"/>
          <w:lang w:val="uk-UA"/>
        </w:rPr>
        <w:t>,</w:t>
      </w:r>
      <w:r w:rsidR="00E60EA0" w:rsidRPr="00E06F6D">
        <w:rPr>
          <w:rFonts w:ascii="Times New Roman" w:hAnsi="Times New Roman" w:cs="Times New Roman"/>
          <w:sz w:val="32"/>
          <w:szCs w:val="32"/>
          <w:lang w:val="uk-UA"/>
        </w:rPr>
        <w:t xml:space="preserve"> </w:t>
      </w:r>
      <m:oMath>
        <m:f>
          <m:fPr>
            <m:ctrlPr>
              <w:rPr>
                <w:rFonts w:ascii="Cambria Math" w:hAnsi="Cambria Math" w:cs="Times New Roman"/>
                <w:i/>
                <w:sz w:val="32"/>
                <w:szCs w:val="32"/>
                <w:lang w:val="uk-UA"/>
              </w:rPr>
            </m:ctrlPr>
          </m:fPr>
          <m:num>
            <m:r>
              <w:rPr>
                <w:rFonts w:ascii="Cambria Math" w:hAnsi="Cambria Math" w:cs="Times New Roman"/>
                <w:sz w:val="32"/>
                <w:szCs w:val="32"/>
                <w:lang w:val="uk-UA"/>
              </w:rPr>
              <m:t>Вт</m:t>
            </m:r>
          </m:num>
          <m:den>
            <m:sSup>
              <m:sSupPr>
                <m:ctrlPr>
                  <w:rPr>
                    <w:rFonts w:ascii="Cambria Math" w:hAnsi="Cambria Math" w:cs="Times New Roman"/>
                    <w:i/>
                    <w:sz w:val="32"/>
                    <w:szCs w:val="32"/>
                    <w:lang w:val="uk-UA"/>
                  </w:rPr>
                </m:ctrlPr>
              </m:sSupPr>
              <m:e>
                <m:sSup>
                  <m:sSupPr>
                    <m:ctrlPr>
                      <w:rPr>
                        <w:rFonts w:ascii="Cambria Math" w:hAnsi="Cambria Math" w:cs="Times New Roman"/>
                        <w:i/>
                        <w:sz w:val="32"/>
                        <w:szCs w:val="32"/>
                        <w:lang w:val="uk-UA"/>
                      </w:rPr>
                    </m:ctrlPr>
                  </m:sSupPr>
                  <m:e>
                    <m:r>
                      <w:rPr>
                        <w:rFonts w:ascii="Cambria Math" w:hAnsi="Cambria Math" w:cs="Times New Roman"/>
                        <w:sz w:val="32"/>
                        <w:szCs w:val="32"/>
                        <w:lang w:val="uk-UA"/>
                      </w:rPr>
                      <m:t>М</m:t>
                    </m:r>
                  </m:e>
                  <m:sup>
                    <m:r>
                      <w:rPr>
                        <w:rFonts w:ascii="Cambria Math" w:hAnsi="Cambria Math" w:cs="Times New Roman"/>
                        <w:sz w:val="32"/>
                        <w:szCs w:val="32"/>
                        <w:lang w:val="uk-UA"/>
                      </w:rPr>
                      <m:t>о</m:t>
                    </m:r>
                  </m:sup>
                </m:sSup>
                <m:r>
                  <w:rPr>
                    <w:rFonts w:ascii="Cambria Math" w:hAnsi="Cambria Math" w:cs="Times New Roman"/>
                    <w:sz w:val="32"/>
                    <w:szCs w:val="32"/>
                    <w:lang w:val="uk-UA"/>
                  </w:rPr>
                  <m:t>К</m:t>
                </m:r>
              </m:e>
              <m:sup>
                <m:r>
                  <w:rPr>
                    <w:rFonts w:ascii="Cambria Math" w:hAnsi="Cambria Math" w:cs="Times New Roman"/>
                    <w:sz w:val="32"/>
                    <w:szCs w:val="32"/>
                    <w:lang w:val="uk-UA"/>
                  </w:rPr>
                  <m:t xml:space="preserve"> </m:t>
                </m:r>
              </m:sup>
            </m:sSup>
          </m:den>
        </m:f>
      </m:oMath>
      <w:r w:rsidR="00E60EA0" w:rsidRPr="00E06F6D">
        <w:rPr>
          <w:rFonts w:ascii="Times New Roman" w:eastAsiaTheme="minorEastAsia" w:hAnsi="Times New Roman" w:cs="Times New Roman"/>
          <w:sz w:val="32"/>
          <w:szCs w:val="32"/>
          <w:lang w:val="uk-UA"/>
        </w:rPr>
        <w:t>;</w:t>
      </w:r>
    </w:p>
    <w:p w14:paraId="61EDC3C4" w14:textId="6F1B4DA4" w:rsidR="00E60EA0" w:rsidRPr="00E06F6D" w:rsidRDefault="00E60EA0" w:rsidP="00E60EA0">
      <w:pPr>
        <w:rPr>
          <w:rFonts w:ascii="Times New Roman" w:eastAsiaTheme="minorEastAsia" w:hAnsi="Times New Roman" w:cs="Times New Roman"/>
          <w:sz w:val="28"/>
          <w:szCs w:val="28"/>
          <w:lang w:val="uk-UA"/>
        </w:rPr>
      </w:pPr>
      <w:r w:rsidRPr="00E06F6D">
        <w:rPr>
          <w:rFonts w:ascii="Times New Roman" w:eastAsiaTheme="minorEastAsia" w:hAnsi="Times New Roman" w:cs="Times New Roman"/>
          <w:sz w:val="28"/>
          <w:szCs w:val="28"/>
          <w:lang w:val="uk-UA"/>
        </w:rPr>
        <w:t>Для цього скористатися формулою:</w:t>
      </w:r>
    </w:p>
    <w:p w14:paraId="057E8704" w14:textId="066DEA88" w:rsidR="00E60EA0" w:rsidRPr="00E06F6D" w:rsidRDefault="00E60EA0" w:rsidP="00E06F6D">
      <w:pPr>
        <w:widowControl w:val="0"/>
        <w:jc w:val="center"/>
        <w:rPr>
          <w:rFonts w:ascii="Times New Roman" w:eastAsiaTheme="minorEastAsia" w:hAnsi="Times New Roman" w:cs="Times New Roman"/>
          <w:sz w:val="28"/>
          <w:szCs w:val="28"/>
        </w:rPr>
      </w:pPr>
      <w:r w:rsidRPr="00E06F6D">
        <w:rPr>
          <w:rFonts w:ascii="Times New Roman" w:hAnsi="Times New Roman" w:cs="Times New Roman"/>
          <w:sz w:val="32"/>
          <w:szCs w:val="32"/>
          <w:lang w:val="uk-UA"/>
        </w:rPr>
        <w:lastRenderedPageBreak/>
        <w:t xml:space="preserve">λ = </w:t>
      </w:r>
      <m:oMath>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0,0196-0,22</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d</m:t>
                </m:r>
              </m:e>
              <m:sup>
                <m:r>
                  <w:rPr>
                    <w:rFonts w:ascii="Cambria Math" w:hAnsi="Cambria Math" w:cs="Times New Roman"/>
                    <w:sz w:val="28"/>
                    <w:szCs w:val="28"/>
                  </w:rPr>
                  <m:t>2</m:t>
                </m:r>
              </m:sup>
            </m:sSup>
          </m:e>
        </m:rad>
      </m:oMath>
      <w:r w:rsidRPr="00E06F6D">
        <w:rPr>
          <w:rFonts w:ascii="Times New Roman" w:eastAsiaTheme="minorEastAsia" w:hAnsi="Times New Roman" w:cs="Times New Roman"/>
          <w:sz w:val="28"/>
          <w:szCs w:val="28"/>
        </w:rPr>
        <w:t xml:space="preserve"> – 0,16,</w:t>
      </w:r>
    </w:p>
    <w:p w14:paraId="41CB17EE" w14:textId="26B9D213" w:rsidR="00E60EA0" w:rsidRPr="00E06F6D" w:rsidRDefault="00E60EA0" w:rsidP="00E06F6D">
      <w:pPr>
        <w:widowControl w:val="0"/>
        <w:rPr>
          <w:rFonts w:ascii="Times New Roman" w:eastAsiaTheme="minorEastAsia" w:hAnsi="Times New Roman" w:cs="Times New Roman"/>
          <w:sz w:val="28"/>
          <w:szCs w:val="28"/>
          <w:lang w:val="uk-UA"/>
        </w:rPr>
      </w:pPr>
      <w:r w:rsidRPr="00E06F6D">
        <w:rPr>
          <w:rFonts w:ascii="Times New Roman" w:eastAsiaTheme="minorEastAsia" w:hAnsi="Times New Roman" w:cs="Times New Roman"/>
          <w:sz w:val="28"/>
          <w:szCs w:val="28"/>
        </w:rPr>
        <w:t xml:space="preserve">де </w:t>
      </w:r>
      <w:r w:rsidRPr="00E06F6D">
        <w:rPr>
          <w:rFonts w:ascii="Times New Roman" w:eastAsiaTheme="minorEastAsia" w:hAnsi="Times New Roman" w:cs="Times New Roman"/>
          <w:sz w:val="28"/>
          <w:szCs w:val="28"/>
          <w:lang w:val="en-US"/>
        </w:rPr>
        <w:t>d</w:t>
      </w:r>
      <w:r w:rsidRPr="00E06F6D">
        <w:rPr>
          <w:rFonts w:ascii="Times New Roman" w:eastAsiaTheme="minorEastAsia" w:hAnsi="Times New Roman" w:cs="Times New Roman"/>
          <w:sz w:val="28"/>
          <w:szCs w:val="28"/>
          <w:lang w:val="uk-UA"/>
        </w:rPr>
        <w:t xml:space="preserve"> – відносна густина матеріалу, д.о.</w:t>
      </w:r>
    </w:p>
    <w:p w14:paraId="225E966E" w14:textId="633876E5" w:rsidR="00E60EA0" w:rsidRPr="00E06F6D" w:rsidRDefault="00E60EA0" w:rsidP="00E06F6D">
      <w:pPr>
        <w:widowControl w:val="0"/>
        <w:rPr>
          <w:rFonts w:ascii="Times New Roman" w:eastAsiaTheme="minorEastAsia" w:hAnsi="Times New Roman" w:cs="Times New Roman"/>
          <w:sz w:val="28"/>
          <w:szCs w:val="28"/>
          <w:lang w:val="uk-UA"/>
        </w:rPr>
      </w:pPr>
      <w:r w:rsidRPr="00E06F6D">
        <w:rPr>
          <w:rFonts w:ascii="Times New Roman" w:eastAsiaTheme="minorEastAsia" w:hAnsi="Times New Roman" w:cs="Times New Roman"/>
          <w:sz w:val="28"/>
          <w:szCs w:val="28"/>
          <w:lang w:val="uk-UA"/>
        </w:rPr>
        <w:t>Матеріали: граніт (</w:t>
      </w:r>
      <w:r w:rsidRPr="00E06F6D">
        <w:rPr>
          <w:rFonts w:ascii="Times New Roman" w:eastAsiaTheme="minorEastAsia" w:hAnsi="Times New Roman" w:cs="Times New Roman"/>
          <w:sz w:val="32"/>
          <w:szCs w:val="32"/>
          <w:lang w:val="uk-UA"/>
        </w:rPr>
        <w:t>ρ</w:t>
      </w:r>
      <w:r w:rsidRPr="00E06F6D">
        <w:rPr>
          <w:rFonts w:ascii="Times New Roman" w:eastAsiaTheme="minorEastAsia" w:hAnsi="Times New Roman" w:cs="Times New Roman"/>
          <w:sz w:val="28"/>
          <w:szCs w:val="28"/>
          <w:lang w:val="uk-UA"/>
        </w:rPr>
        <w:t xml:space="preserve"> = 2700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28"/>
          <w:szCs w:val="28"/>
          <w:lang w:val="uk-UA"/>
        </w:rPr>
        <w:t>); кераміка стінова (</w:t>
      </w:r>
      <w:r w:rsidRPr="00E06F6D">
        <w:rPr>
          <w:rFonts w:ascii="Times New Roman" w:eastAsiaTheme="minorEastAsia" w:hAnsi="Times New Roman" w:cs="Times New Roman"/>
          <w:sz w:val="32"/>
          <w:szCs w:val="32"/>
          <w:lang w:val="uk-UA"/>
        </w:rPr>
        <w:t>ρ</w:t>
      </w:r>
      <w:r w:rsidRPr="00E06F6D">
        <w:rPr>
          <w:rFonts w:ascii="Times New Roman" w:eastAsiaTheme="minorEastAsia" w:hAnsi="Times New Roman" w:cs="Times New Roman"/>
          <w:sz w:val="32"/>
          <w:szCs w:val="32"/>
          <w:vertAlign w:val="subscript"/>
          <w:lang w:val="uk-UA"/>
        </w:rPr>
        <w:t>о</w:t>
      </w:r>
      <w:r w:rsidRPr="00E06F6D">
        <w:rPr>
          <w:rFonts w:ascii="Times New Roman" w:eastAsiaTheme="minorEastAsia" w:hAnsi="Times New Roman" w:cs="Times New Roman"/>
          <w:sz w:val="28"/>
          <w:szCs w:val="28"/>
          <w:lang w:val="uk-UA"/>
        </w:rPr>
        <w:t xml:space="preserve"> = 1350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32"/>
          <w:szCs w:val="32"/>
          <w:lang w:val="uk-UA"/>
        </w:rPr>
        <w:t>; ρ</w:t>
      </w:r>
      <w:r w:rsidRPr="00E06F6D">
        <w:rPr>
          <w:rFonts w:ascii="Times New Roman" w:eastAsiaTheme="minorEastAsia" w:hAnsi="Times New Roman" w:cs="Times New Roman"/>
          <w:sz w:val="32"/>
          <w:szCs w:val="32"/>
          <w:vertAlign w:val="subscript"/>
          <w:lang w:val="uk-UA"/>
        </w:rPr>
        <w:t>о</w:t>
      </w:r>
      <w:r w:rsidRPr="00E06F6D">
        <w:rPr>
          <w:rFonts w:ascii="Times New Roman" w:eastAsiaTheme="minorEastAsia" w:hAnsi="Times New Roman" w:cs="Times New Roman"/>
          <w:sz w:val="28"/>
          <w:szCs w:val="28"/>
          <w:lang w:val="uk-UA"/>
        </w:rPr>
        <w:t xml:space="preserve"> = 1550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32"/>
          <w:szCs w:val="32"/>
          <w:lang w:val="uk-UA"/>
        </w:rPr>
        <w:t>; ρ</w:t>
      </w:r>
      <w:r w:rsidRPr="00E06F6D">
        <w:rPr>
          <w:rFonts w:ascii="Times New Roman" w:eastAsiaTheme="minorEastAsia" w:hAnsi="Times New Roman" w:cs="Times New Roman"/>
          <w:sz w:val="32"/>
          <w:szCs w:val="32"/>
          <w:vertAlign w:val="subscript"/>
          <w:lang w:val="uk-UA"/>
        </w:rPr>
        <w:t>о</w:t>
      </w:r>
      <w:r w:rsidRPr="00E06F6D">
        <w:rPr>
          <w:rFonts w:ascii="Times New Roman" w:eastAsiaTheme="minorEastAsia" w:hAnsi="Times New Roman" w:cs="Times New Roman"/>
          <w:sz w:val="28"/>
          <w:szCs w:val="28"/>
          <w:lang w:val="uk-UA"/>
        </w:rPr>
        <w:t xml:space="preserve"> = 1650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28"/>
          <w:szCs w:val="28"/>
          <w:lang w:val="uk-UA"/>
        </w:rPr>
        <w:t>); бетон важкий (</w:t>
      </w:r>
      <w:r w:rsidRPr="00E06F6D">
        <w:rPr>
          <w:rFonts w:ascii="Times New Roman" w:eastAsiaTheme="minorEastAsia" w:hAnsi="Times New Roman" w:cs="Times New Roman"/>
          <w:sz w:val="32"/>
          <w:szCs w:val="32"/>
          <w:lang w:val="uk-UA"/>
        </w:rPr>
        <w:t>ρ</w:t>
      </w:r>
      <w:r w:rsidRPr="00E06F6D">
        <w:rPr>
          <w:rFonts w:ascii="Times New Roman" w:eastAsiaTheme="minorEastAsia" w:hAnsi="Times New Roman" w:cs="Times New Roman"/>
          <w:sz w:val="32"/>
          <w:szCs w:val="32"/>
          <w:vertAlign w:val="subscript"/>
          <w:lang w:val="uk-UA"/>
        </w:rPr>
        <w:t>о</w:t>
      </w:r>
      <w:r w:rsidRPr="00E06F6D">
        <w:rPr>
          <w:rFonts w:ascii="Times New Roman" w:eastAsiaTheme="minorEastAsia" w:hAnsi="Times New Roman" w:cs="Times New Roman"/>
          <w:sz w:val="28"/>
          <w:szCs w:val="28"/>
          <w:lang w:val="uk-UA"/>
        </w:rPr>
        <w:t xml:space="preserve"> = 2350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28"/>
          <w:szCs w:val="28"/>
          <w:lang w:val="uk-UA"/>
        </w:rPr>
        <w:t>); пінобетон (</w:t>
      </w:r>
      <w:r w:rsidRPr="00E06F6D">
        <w:rPr>
          <w:rFonts w:ascii="Times New Roman" w:eastAsiaTheme="minorEastAsia" w:hAnsi="Times New Roman" w:cs="Times New Roman"/>
          <w:sz w:val="32"/>
          <w:szCs w:val="32"/>
          <w:lang w:val="uk-UA"/>
        </w:rPr>
        <w:t>ρ</w:t>
      </w:r>
      <w:r w:rsidRPr="00E06F6D">
        <w:rPr>
          <w:rFonts w:ascii="Times New Roman" w:eastAsiaTheme="minorEastAsia" w:hAnsi="Times New Roman" w:cs="Times New Roman"/>
          <w:sz w:val="32"/>
          <w:szCs w:val="32"/>
          <w:vertAlign w:val="subscript"/>
          <w:lang w:val="uk-UA"/>
        </w:rPr>
        <w:t>о</w:t>
      </w:r>
      <w:r w:rsidRPr="00E06F6D">
        <w:rPr>
          <w:rFonts w:ascii="Times New Roman" w:eastAsiaTheme="minorEastAsia" w:hAnsi="Times New Roman" w:cs="Times New Roman"/>
          <w:sz w:val="28"/>
          <w:szCs w:val="28"/>
          <w:lang w:val="uk-UA"/>
        </w:rPr>
        <w:t xml:space="preserve"> = 450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28"/>
          <w:szCs w:val="28"/>
          <w:lang w:val="uk-UA"/>
        </w:rPr>
        <w:t>); газобетон (</w:t>
      </w:r>
      <w:r w:rsidRPr="00E06F6D">
        <w:rPr>
          <w:rFonts w:ascii="Times New Roman" w:eastAsiaTheme="minorEastAsia" w:hAnsi="Times New Roman" w:cs="Times New Roman"/>
          <w:sz w:val="32"/>
          <w:szCs w:val="32"/>
          <w:lang w:val="uk-UA"/>
        </w:rPr>
        <w:t>ρ</w:t>
      </w:r>
      <w:r w:rsidRPr="00E06F6D">
        <w:rPr>
          <w:rFonts w:ascii="Times New Roman" w:eastAsiaTheme="minorEastAsia" w:hAnsi="Times New Roman" w:cs="Times New Roman"/>
          <w:sz w:val="28"/>
          <w:szCs w:val="28"/>
          <w:lang w:val="uk-UA"/>
        </w:rPr>
        <w:t xml:space="preserve"> = 350 кг/м</w:t>
      </w:r>
      <w:r w:rsidRPr="00E06F6D">
        <w:rPr>
          <w:rFonts w:ascii="Times New Roman" w:eastAsiaTheme="minorEastAsia" w:hAnsi="Times New Roman" w:cs="Times New Roman"/>
          <w:sz w:val="32"/>
          <w:szCs w:val="32"/>
          <w:vertAlign w:val="superscript"/>
          <w:lang w:val="uk-UA"/>
        </w:rPr>
        <w:t>3</w:t>
      </w:r>
      <w:r w:rsidRPr="00E06F6D">
        <w:rPr>
          <w:rFonts w:ascii="Times New Roman" w:eastAsiaTheme="minorEastAsia" w:hAnsi="Times New Roman" w:cs="Times New Roman"/>
          <w:sz w:val="28"/>
          <w:szCs w:val="28"/>
          <w:lang w:val="uk-UA"/>
        </w:rPr>
        <w:t xml:space="preserve">); </w:t>
      </w:r>
      <w:r w:rsidR="00BC645E" w:rsidRPr="00E06F6D">
        <w:rPr>
          <w:rFonts w:ascii="Times New Roman" w:eastAsiaTheme="minorEastAsia" w:hAnsi="Times New Roman" w:cs="Times New Roman"/>
          <w:sz w:val="28"/>
          <w:szCs w:val="28"/>
          <w:lang w:val="uk-UA"/>
        </w:rPr>
        <w:t>пінополістиролбетон (</w:t>
      </w:r>
      <w:r w:rsidR="00BC645E" w:rsidRPr="00E06F6D">
        <w:rPr>
          <w:rFonts w:ascii="Times New Roman" w:eastAsiaTheme="minorEastAsia" w:hAnsi="Times New Roman" w:cs="Times New Roman"/>
          <w:sz w:val="32"/>
          <w:szCs w:val="32"/>
          <w:lang w:val="uk-UA"/>
        </w:rPr>
        <w:t>ρ</w:t>
      </w:r>
      <w:r w:rsidR="00BC645E" w:rsidRPr="00E06F6D">
        <w:rPr>
          <w:rFonts w:ascii="Times New Roman" w:eastAsiaTheme="minorEastAsia" w:hAnsi="Times New Roman" w:cs="Times New Roman"/>
          <w:sz w:val="32"/>
          <w:szCs w:val="32"/>
          <w:vertAlign w:val="subscript"/>
          <w:lang w:val="uk-UA"/>
        </w:rPr>
        <w:t>о</w:t>
      </w:r>
      <w:r w:rsidR="00BC645E" w:rsidRPr="00E06F6D">
        <w:rPr>
          <w:rFonts w:ascii="Times New Roman" w:eastAsiaTheme="minorEastAsia" w:hAnsi="Times New Roman" w:cs="Times New Roman"/>
          <w:sz w:val="28"/>
          <w:szCs w:val="28"/>
          <w:lang w:val="uk-UA"/>
        </w:rPr>
        <w:t xml:space="preserve"> = 600 кг/м</w:t>
      </w:r>
      <w:r w:rsidR="00BC645E" w:rsidRPr="00E06F6D">
        <w:rPr>
          <w:rFonts w:ascii="Times New Roman" w:eastAsiaTheme="minorEastAsia" w:hAnsi="Times New Roman" w:cs="Times New Roman"/>
          <w:sz w:val="32"/>
          <w:szCs w:val="32"/>
          <w:vertAlign w:val="superscript"/>
          <w:lang w:val="uk-UA"/>
        </w:rPr>
        <w:t>3</w:t>
      </w:r>
      <w:r w:rsidR="00BC645E" w:rsidRPr="00E06F6D">
        <w:rPr>
          <w:rFonts w:ascii="Times New Roman" w:eastAsiaTheme="minorEastAsia" w:hAnsi="Times New Roman" w:cs="Times New Roman"/>
          <w:sz w:val="28"/>
          <w:szCs w:val="28"/>
          <w:lang w:val="uk-UA"/>
        </w:rPr>
        <w:t>); ДВП (</w:t>
      </w:r>
      <w:r w:rsidR="00BC645E" w:rsidRPr="00E06F6D">
        <w:rPr>
          <w:rFonts w:ascii="Times New Roman" w:eastAsiaTheme="minorEastAsia" w:hAnsi="Times New Roman" w:cs="Times New Roman"/>
          <w:sz w:val="32"/>
          <w:szCs w:val="32"/>
          <w:lang w:val="uk-UA"/>
        </w:rPr>
        <w:t>ρ</w:t>
      </w:r>
      <w:r w:rsidR="00BC645E" w:rsidRPr="00E06F6D">
        <w:rPr>
          <w:rFonts w:ascii="Times New Roman" w:eastAsiaTheme="minorEastAsia" w:hAnsi="Times New Roman" w:cs="Times New Roman"/>
          <w:sz w:val="32"/>
          <w:szCs w:val="32"/>
          <w:vertAlign w:val="subscript"/>
          <w:lang w:val="uk-UA"/>
        </w:rPr>
        <w:t>о</w:t>
      </w:r>
      <w:r w:rsidR="00BC645E" w:rsidRPr="00E06F6D">
        <w:rPr>
          <w:rFonts w:ascii="Times New Roman" w:eastAsiaTheme="minorEastAsia" w:hAnsi="Times New Roman" w:cs="Times New Roman"/>
          <w:sz w:val="28"/>
          <w:szCs w:val="28"/>
          <w:lang w:val="uk-UA"/>
        </w:rPr>
        <w:t xml:space="preserve"> = 390 кг/м</w:t>
      </w:r>
      <w:r w:rsidR="00BC645E" w:rsidRPr="00E06F6D">
        <w:rPr>
          <w:rFonts w:ascii="Times New Roman" w:eastAsiaTheme="minorEastAsia" w:hAnsi="Times New Roman" w:cs="Times New Roman"/>
          <w:sz w:val="32"/>
          <w:szCs w:val="32"/>
          <w:vertAlign w:val="superscript"/>
          <w:lang w:val="uk-UA"/>
        </w:rPr>
        <w:t>3</w:t>
      </w:r>
      <w:r w:rsidR="00BC645E" w:rsidRPr="00E06F6D">
        <w:rPr>
          <w:rFonts w:ascii="Times New Roman" w:eastAsiaTheme="minorEastAsia" w:hAnsi="Times New Roman" w:cs="Times New Roman"/>
          <w:sz w:val="28"/>
          <w:szCs w:val="28"/>
          <w:lang w:val="uk-UA"/>
        </w:rPr>
        <w:t>); пінополістирол (</w:t>
      </w:r>
      <w:r w:rsidR="00BC645E" w:rsidRPr="00E06F6D">
        <w:rPr>
          <w:rFonts w:ascii="Times New Roman" w:eastAsiaTheme="minorEastAsia" w:hAnsi="Times New Roman" w:cs="Times New Roman"/>
          <w:sz w:val="32"/>
          <w:szCs w:val="32"/>
          <w:lang w:val="uk-UA"/>
        </w:rPr>
        <w:t>ρ</w:t>
      </w:r>
      <w:r w:rsidR="00BC645E" w:rsidRPr="00E06F6D">
        <w:rPr>
          <w:rFonts w:ascii="Times New Roman" w:eastAsiaTheme="minorEastAsia" w:hAnsi="Times New Roman" w:cs="Times New Roman"/>
          <w:sz w:val="32"/>
          <w:szCs w:val="32"/>
          <w:vertAlign w:val="subscript"/>
          <w:lang w:val="uk-UA"/>
        </w:rPr>
        <w:t>о</w:t>
      </w:r>
      <w:r w:rsidR="00BC645E" w:rsidRPr="00E06F6D">
        <w:rPr>
          <w:rFonts w:ascii="Times New Roman" w:eastAsiaTheme="minorEastAsia" w:hAnsi="Times New Roman" w:cs="Times New Roman"/>
          <w:sz w:val="28"/>
          <w:szCs w:val="28"/>
          <w:lang w:val="uk-UA"/>
        </w:rPr>
        <w:t xml:space="preserve"> = 25 кг/м</w:t>
      </w:r>
      <w:r w:rsidR="00BC645E" w:rsidRPr="00E06F6D">
        <w:rPr>
          <w:rFonts w:ascii="Times New Roman" w:eastAsiaTheme="minorEastAsia" w:hAnsi="Times New Roman" w:cs="Times New Roman"/>
          <w:sz w:val="32"/>
          <w:szCs w:val="32"/>
          <w:vertAlign w:val="superscript"/>
          <w:lang w:val="uk-UA"/>
        </w:rPr>
        <w:t>3</w:t>
      </w:r>
      <w:r w:rsidR="00BC645E" w:rsidRPr="00E06F6D">
        <w:rPr>
          <w:rFonts w:ascii="Times New Roman" w:eastAsiaTheme="minorEastAsia" w:hAnsi="Times New Roman" w:cs="Times New Roman"/>
          <w:sz w:val="28"/>
          <w:szCs w:val="28"/>
          <w:lang w:val="uk-UA"/>
        </w:rPr>
        <w:t>).</w:t>
      </w:r>
    </w:p>
    <w:p w14:paraId="083623C9" w14:textId="1608759B" w:rsidR="00BC645E" w:rsidRPr="00E06F6D" w:rsidRDefault="00BC645E" w:rsidP="00BC645E">
      <w:pPr>
        <w:rPr>
          <w:rFonts w:ascii="Times New Roman" w:eastAsiaTheme="minorEastAsia" w:hAnsi="Times New Roman" w:cs="Times New Roman"/>
          <w:sz w:val="28"/>
          <w:szCs w:val="28"/>
          <w:lang w:val="uk-UA"/>
        </w:rPr>
      </w:pPr>
      <w:r w:rsidRPr="00E06F6D">
        <w:rPr>
          <w:rFonts w:ascii="Times New Roman" w:eastAsiaTheme="minorEastAsia" w:hAnsi="Times New Roman" w:cs="Times New Roman"/>
          <w:sz w:val="28"/>
          <w:szCs w:val="28"/>
          <w:lang w:val="uk-UA"/>
        </w:rPr>
        <w:t>Результати представити у вигляді графічної залежності в системі координат «марка середньої густини = коефіцієнт теплопровідності, а також</w:t>
      </w:r>
    </w:p>
    <w:p w14:paraId="6DF73C41" w14:textId="52130ABC" w:rsidR="00E06F6D" w:rsidRDefault="00CB5B6E" w:rsidP="00CB5B6E">
      <w:pPr>
        <w:ind w:firstLine="0"/>
        <w:jc w:val="center"/>
      </w:pPr>
      <w:r>
        <w:rPr>
          <w:noProof/>
          <w:lang w:eastAsia="ru-RU"/>
        </w:rPr>
        <w:drawing>
          <wp:inline distT="0" distB="0" distL="0" distR="0" wp14:anchorId="21728AE0" wp14:editId="014D865E">
            <wp:extent cx="4772025" cy="2807139"/>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258" t="33156" r="22116" b="13879"/>
                    <a:stretch/>
                  </pic:blipFill>
                  <pic:spPr bwMode="auto">
                    <a:xfrm>
                      <a:off x="0" y="0"/>
                      <a:ext cx="4797027" cy="2821846"/>
                    </a:xfrm>
                    <a:prstGeom prst="rect">
                      <a:avLst/>
                    </a:prstGeom>
                    <a:ln>
                      <a:noFill/>
                    </a:ln>
                    <a:extLst>
                      <a:ext uri="{53640926-AAD7-44D8-BBD7-CCE9431645EC}">
                        <a14:shadowObscured xmlns:a14="http://schemas.microsoft.com/office/drawing/2010/main"/>
                      </a:ext>
                    </a:extLst>
                  </pic:spPr>
                </pic:pic>
              </a:graphicData>
            </a:graphic>
          </wp:inline>
        </w:drawing>
      </w:r>
    </w:p>
    <w:p w14:paraId="3F8FB759" w14:textId="147A007F" w:rsidR="00CB5B6E" w:rsidRDefault="00CB5B6E" w:rsidP="00CB5B6E">
      <w:pPr>
        <w:ind w:firstLine="0"/>
        <w:jc w:val="center"/>
      </w:pPr>
      <w:r>
        <w:rPr>
          <w:noProof/>
          <w:lang w:eastAsia="ru-RU"/>
        </w:rPr>
        <w:drawing>
          <wp:inline distT="0" distB="0" distL="0" distR="0" wp14:anchorId="4148E5CF" wp14:editId="58C5F4E2">
            <wp:extent cx="4451629" cy="3457575"/>
            <wp:effectExtent l="0" t="0" r="635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899" t="21102" r="22555" b="10457"/>
                    <a:stretch/>
                  </pic:blipFill>
                  <pic:spPr bwMode="auto">
                    <a:xfrm>
                      <a:off x="0" y="0"/>
                      <a:ext cx="4473722" cy="3474735"/>
                    </a:xfrm>
                    <a:prstGeom prst="rect">
                      <a:avLst/>
                    </a:prstGeom>
                    <a:ln>
                      <a:noFill/>
                    </a:ln>
                    <a:extLst>
                      <a:ext uri="{53640926-AAD7-44D8-BBD7-CCE9431645EC}">
                        <a14:shadowObscured xmlns:a14="http://schemas.microsoft.com/office/drawing/2010/main"/>
                      </a:ext>
                    </a:extLst>
                  </pic:spPr>
                </pic:pic>
              </a:graphicData>
            </a:graphic>
          </wp:inline>
        </w:drawing>
      </w:r>
    </w:p>
    <w:p w14:paraId="50903A8E" w14:textId="73E86FBF" w:rsidR="00E6541E" w:rsidRPr="00E6541E" w:rsidRDefault="00E6541E" w:rsidP="00CB5B6E">
      <w:pPr>
        <w:jc w:val="center"/>
        <w:rPr>
          <w:rFonts w:ascii="Times New Roman" w:hAnsi="Times New Roman" w:cs="Times New Roman"/>
          <w:b/>
          <w:bCs/>
          <w:sz w:val="28"/>
          <w:szCs w:val="28"/>
        </w:rPr>
      </w:pPr>
      <w:r w:rsidRPr="00E60EA0">
        <w:rPr>
          <w:rFonts w:ascii="Times New Roman" w:hAnsi="Times New Roman" w:cs="Times New Roman"/>
          <w:sz w:val="28"/>
          <w:szCs w:val="28"/>
          <w:lang w:val="uk-UA"/>
        </w:rPr>
        <w:br w:type="page"/>
      </w:r>
      <w:r w:rsidR="00BF0211" w:rsidRPr="00E6541E">
        <w:rPr>
          <w:rFonts w:ascii="Times New Roman" w:hAnsi="Times New Roman" w:cs="Times New Roman"/>
          <w:b/>
          <w:bCs/>
          <w:sz w:val="28"/>
          <w:szCs w:val="28"/>
        </w:rPr>
        <w:lastRenderedPageBreak/>
        <w:t>Список використаних джерел</w:t>
      </w:r>
    </w:p>
    <w:p w14:paraId="091AEC44" w14:textId="17F424E6" w:rsidR="00E6541E" w:rsidRDefault="00BF0211" w:rsidP="00BF0211">
      <w:pPr>
        <w:rPr>
          <w:rFonts w:ascii="Times New Roman" w:hAnsi="Times New Roman" w:cs="Times New Roman"/>
          <w:sz w:val="28"/>
          <w:szCs w:val="28"/>
        </w:rPr>
      </w:pPr>
      <w:r w:rsidRPr="00BF0211">
        <w:rPr>
          <w:rFonts w:ascii="Times New Roman" w:hAnsi="Times New Roman" w:cs="Times New Roman"/>
          <w:sz w:val="28"/>
          <w:szCs w:val="28"/>
        </w:rPr>
        <w:t xml:space="preserve"> 1. Будівельні матеріали (Матеріалознавство. Будівельні матеріали): підручник / </w:t>
      </w:r>
      <w:proofErr w:type="gramStart"/>
      <w:r w:rsidRPr="00BF0211">
        <w:rPr>
          <w:rFonts w:ascii="Times New Roman" w:hAnsi="Times New Roman" w:cs="Times New Roman"/>
          <w:sz w:val="28"/>
          <w:szCs w:val="28"/>
        </w:rPr>
        <w:t>ред. :</w:t>
      </w:r>
      <w:proofErr w:type="gramEnd"/>
      <w:r w:rsidRPr="00BF0211">
        <w:rPr>
          <w:rFonts w:ascii="Times New Roman" w:hAnsi="Times New Roman" w:cs="Times New Roman"/>
          <w:sz w:val="28"/>
          <w:szCs w:val="28"/>
        </w:rPr>
        <w:t xml:space="preserve"> В.Г. Микульський, В.В. Козлов. М.: АСВ, 2004. 530 с. </w:t>
      </w:r>
    </w:p>
    <w:p w14:paraId="4981E4E8" w14:textId="140C1780" w:rsidR="00E6541E" w:rsidRDefault="00937591" w:rsidP="00937591">
      <w:pPr>
        <w:rPr>
          <w:rFonts w:ascii="Times New Roman" w:hAnsi="Times New Roman" w:cs="Times New Roman"/>
          <w:sz w:val="28"/>
          <w:szCs w:val="28"/>
        </w:rPr>
      </w:pPr>
      <w:r>
        <w:rPr>
          <w:rFonts w:ascii="Times New Roman" w:hAnsi="Times New Roman" w:cs="Times New Roman"/>
          <w:sz w:val="28"/>
          <w:szCs w:val="28"/>
        </w:rPr>
        <w:t>2</w:t>
      </w:r>
      <w:r w:rsidR="00BF0211" w:rsidRPr="00BF0211">
        <w:rPr>
          <w:rFonts w:ascii="Times New Roman" w:hAnsi="Times New Roman" w:cs="Times New Roman"/>
          <w:sz w:val="28"/>
          <w:szCs w:val="28"/>
        </w:rPr>
        <w:t xml:space="preserve">. </w:t>
      </w:r>
      <w:r>
        <w:rPr>
          <w:rFonts w:ascii="Times New Roman" w:hAnsi="Times New Roman" w:cs="Times New Roman"/>
          <w:sz w:val="28"/>
          <w:szCs w:val="28"/>
        </w:rPr>
        <w:t>Шубенкін</w:t>
      </w:r>
      <w:r>
        <w:rPr>
          <w:rFonts w:ascii="Times New Roman" w:hAnsi="Times New Roman" w:cs="Times New Roman"/>
          <w:sz w:val="28"/>
          <w:szCs w:val="28"/>
          <w:lang w:val="uk-UA"/>
        </w:rPr>
        <w:t>,</w:t>
      </w:r>
      <w:r w:rsidR="00BF0211" w:rsidRPr="00BF0211">
        <w:rPr>
          <w:rFonts w:ascii="Times New Roman" w:hAnsi="Times New Roman" w:cs="Times New Roman"/>
          <w:sz w:val="28"/>
          <w:szCs w:val="28"/>
        </w:rPr>
        <w:t xml:space="preserve"> П.Ф. Будівельні матеріали та вироби. Бетони на основі мінеральних в'яжучих: Приклади завдань з рішеннями / П.Ф. Шубенкін, А.В. Кухаренко. М.: АСВ, 1998. 93 с. </w:t>
      </w:r>
    </w:p>
    <w:p w14:paraId="43F9CE41" w14:textId="1019BA1E" w:rsidR="00E6541E" w:rsidRDefault="00937591" w:rsidP="00BF0211">
      <w:pPr>
        <w:rPr>
          <w:rFonts w:ascii="Times New Roman" w:hAnsi="Times New Roman" w:cs="Times New Roman"/>
          <w:sz w:val="28"/>
          <w:szCs w:val="28"/>
        </w:rPr>
      </w:pPr>
      <w:r>
        <w:rPr>
          <w:rFonts w:ascii="Times New Roman" w:hAnsi="Times New Roman" w:cs="Times New Roman"/>
          <w:sz w:val="28"/>
          <w:szCs w:val="28"/>
        </w:rPr>
        <w:t>3</w:t>
      </w:r>
      <w:r w:rsidR="00BF0211" w:rsidRPr="00BF0211">
        <w:rPr>
          <w:rFonts w:ascii="Times New Roman" w:hAnsi="Times New Roman" w:cs="Times New Roman"/>
          <w:sz w:val="28"/>
          <w:szCs w:val="28"/>
        </w:rPr>
        <w:t xml:space="preserve">. Грушко, І.М. Дорожньо-будівельні матеріали: збірник задач / І.М. Грушко, Н.Ф. Глущенко, А.В. Космін. Харків: Вища. шк., 1987. 96 с. </w:t>
      </w:r>
    </w:p>
    <w:p w14:paraId="155519AA" w14:textId="0122BC85" w:rsidR="00BF0211" w:rsidRDefault="00937591" w:rsidP="00937591">
      <w:pPr>
        <w:rPr>
          <w:rFonts w:ascii="Times New Roman" w:hAnsi="Times New Roman" w:cs="Times New Roman"/>
          <w:sz w:val="28"/>
          <w:szCs w:val="28"/>
        </w:rPr>
      </w:pPr>
      <w:r>
        <w:rPr>
          <w:rFonts w:ascii="Times New Roman" w:hAnsi="Times New Roman" w:cs="Times New Roman"/>
          <w:sz w:val="28"/>
          <w:szCs w:val="28"/>
          <w:lang w:val="uk-UA"/>
        </w:rPr>
        <w:t>4. ДБН</w:t>
      </w:r>
      <w:r w:rsidR="00BF0211" w:rsidRPr="00BF0211">
        <w:rPr>
          <w:rFonts w:ascii="Times New Roman" w:hAnsi="Times New Roman" w:cs="Times New Roman"/>
          <w:sz w:val="28"/>
          <w:szCs w:val="28"/>
        </w:rPr>
        <w:t xml:space="preserve"> по будівельним матеріалам // Довідково-правова система «Техексперт» [Електронний ресурс]</w:t>
      </w:r>
      <w:r>
        <w:rPr>
          <w:rFonts w:ascii="Times New Roman" w:hAnsi="Times New Roman" w:cs="Times New Roman"/>
          <w:sz w:val="28"/>
          <w:szCs w:val="28"/>
        </w:rPr>
        <w:t xml:space="preserve"> / Компанія «Кодекс».</w:t>
      </w:r>
    </w:p>
    <w:p w14:paraId="2CA6E780" w14:textId="44317482" w:rsidR="00937591" w:rsidRDefault="00937591" w:rsidP="00CB5B6E">
      <w:pPr>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CB5B6E" w:rsidRPr="00CB5B6E">
        <w:rPr>
          <w:rFonts w:ascii="Times New Roman" w:hAnsi="Times New Roman" w:cs="Times New Roman"/>
          <w:sz w:val="28"/>
          <w:szCs w:val="28"/>
          <w:lang w:val="uk-UA"/>
        </w:rPr>
        <w:t>Кривенко П.В., Пушкарьова К.К., Барановський В.Б., Кочевих М.О., Гасан Ю.Г., Константинівський Б.Я., Ракша В.О.</w:t>
      </w:r>
      <w:r w:rsidR="00CB5B6E">
        <w:rPr>
          <w:rFonts w:ascii="Times New Roman" w:hAnsi="Times New Roman" w:cs="Times New Roman"/>
          <w:sz w:val="28"/>
          <w:szCs w:val="28"/>
          <w:lang w:val="uk-UA"/>
        </w:rPr>
        <w:t xml:space="preserve"> / </w:t>
      </w:r>
      <w:r w:rsidR="00CB5B6E" w:rsidRPr="00CB5B6E">
        <w:rPr>
          <w:rFonts w:ascii="Times New Roman" w:hAnsi="Times New Roman" w:cs="Times New Roman"/>
          <w:sz w:val="28"/>
          <w:szCs w:val="28"/>
          <w:lang w:val="uk-UA"/>
        </w:rPr>
        <w:t>Будівельне матеріалознавство: Підручник. — К.: «Видавництво Ліра-К», 2015. — 624 с.</w:t>
      </w:r>
    </w:p>
    <w:p w14:paraId="7232B2A6" w14:textId="5309DDA0" w:rsidR="00937591" w:rsidRPr="00937591" w:rsidRDefault="00937591" w:rsidP="00937591">
      <w:pPr>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CB5B6E" w:rsidRPr="00CB5B6E">
        <w:rPr>
          <w:rFonts w:ascii="Times New Roman" w:hAnsi="Times New Roman" w:cs="Times New Roman"/>
          <w:sz w:val="28"/>
          <w:szCs w:val="28"/>
          <w:lang w:val="uk-UA"/>
        </w:rPr>
        <w:t>Будівельні в’яжучі матeріали. Дворкін Л.Й. . – К.: Видавничий дім «Кондор», 2019. –  628 с.</w:t>
      </w:r>
    </w:p>
    <w:p w14:paraId="7CC6570F" w14:textId="77777777" w:rsidR="00BF0211" w:rsidRPr="00CB5B6E" w:rsidRDefault="00BF0211" w:rsidP="00BF0211">
      <w:pPr>
        <w:rPr>
          <w:rFonts w:ascii="Times New Roman" w:hAnsi="Times New Roman" w:cs="Times New Roman"/>
          <w:sz w:val="28"/>
          <w:szCs w:val="28"/>
          <w:lang w:val="uk-UA"/>
        </w:rPr>
      </w:pPr>
    </w:p>
    <w:p w14:paraId="626C7457" w14:textId="23EECFCF" w:rsidR="00E6541E" w:rsidRPr="00CB5B6E" w:rsidRDefault="00E6541E" w:rsidP="009C09A5">
      <w:pPr>
        <w:ind w:firstLine="0"/>
        <w:rPr>
          <w:rFonts w:ascii="Times New Roman" w:hAnsi="Times New Roman" w:cs="Times New Roman"/>
          <w:sz w:val="28"/>
          <w:szCs w:val="28"/>
          <w:lang w:val="uk-UA"/>
        </w:rPr>
      </w:pPr>
    </w:p>
    <w:sectPr w:rsidR="00E6541E" w:rsidRPr="00CB5B6E" w:rsidSect="00B22C9C">
      <w:footerReference w:type="default" r:id="rId11"/>
      <w:pgSz w:w="11906" w:h="16838"/>
      <w:pgMar w:top="1134" w:right="850" w:bottom="1134"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1ED4C" w14:textId="77777777" w:rsidR="00E73BB0" w:rsidRDefault="00E73BB0" w:rsidP="00F6292C">
      <w:pPr>
        <w:spacing w:line="240" w:lineRule="auto"/>
      </w:pPr>
      <w:r>
        <w:separator/>
      </w:r>
    </w:p>
  </w:endnote>
  <w:endnote w:type="continuationSeparator" w:id="0">
    <w:p w14:paraId="254C1158" w14:textId="77777777" w:rsidR="00E73BB0" w:rsidRDefault="00E73BB0" w:rsidP="00F62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694508"/>
      <w:docPartObj>
        <w:docPartGallery w:val="Page Numbers (Bottom of Page)"/>
        <w:docPartUnique/>
      </w:docPartObj>
    </w:sdtPr>
    <w:sdtContent>
      <w:p w14:paraId="56A9310D" w14:textId="56C0B621" w:rsidR="00C6416F" w:rsidRDefault="00C6416F">
        <w:pPr>
          <w:pStyle w:val="aa"/>
          <w:jc w:val="center"/>
        </w:pPr>
        <w:r>
          <w:fldChar w:fldCharType="begin"/>
        </w:r>
        <w:r>
          <w:instrText>PAGE   \* MERGEFORMAT</w:instrText>
        </w:r>
        <w:r>
          <w:fldChar w:fldCharType="separate"/>
        </w:r>
        <w:r w:rsidR="002C5A91">
          <w:rPr>
            <w:noProof/>
          </w:rPr>
          <w:t>21</w:t>
        </w:r>
        <w:r>
          <w:fldChar w:fldCharType="end"/>
        </w:r>
      </w:p>
    </w:sdtContent>
  </w:sdt>
  <w:p w14:paraId="6957912D" w14:textId="77777777" w:rsidR="00C6416F" w:rsidRDefault="00C6416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62D1" w14:textId="77777777" w:rsidR="00E73BB0" w:rsidRDefault="00E73BB0" w:rsidP="00F6292C">
      <w:pPr>
        <w:spacing w:line="240" w:lineRule="auto"/>
      </w:pPr>
      <w:r>
        <w:separator/>
      </w:r>
    </w:p>
  </w:footnote>
  <w:footnote w:type="continuationSeparator" w:id="0">
    <w:p w14:paraId="7C99F05F" w14:textId="77777777" w:rsidR="00E73BB0" w:rsidRDefault="00E73BB0" w:rsidP="00F629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2C6"/>
    <w:multiLevelType w:val="multilevel"/>
    <w:tmpl w:val="A016D4DA"/>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B6650DD"/>
    <w:multiLevelType w:val="multilevel"/>
    <w:tmpl w:val="C9CC3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36FD0"/>
    <w:multiLevelType w:val="hybridMultilevel"/>
    <w:tmpl w:val="1C5AE938"/>
    <w:lvl w:ilvl="0" w:tplc="A8BCAECA">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C43831"/>
    <w:multiLevelType w:val="hybridMultilevel"/>
    <w:tmpl w:val="C7AE10A0"/>
    <w:lvl w:ilvl="0" w:tplc="A066D95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6331C1"/>
    <w:multiLevelType w:val="multilevel"/>
    <w:tmpl w:val="59BCD71E"/>
    <w:lvl w:ilvl="0">
      <w:start w:val="1"/>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80B2E92"/>
    <w:multiLevelType w:val="hybridMultilevel"/>
    <w:tmpl w:val="E9DE7DA2"/>
    <w:lvl w:ilvl="0" w:tplc="6D9C92C4">
      <w:start w:val="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E2134C4"/>
    <w:multiLevelType w:val="hybridMultilevel"/>
    <w:tmpl w:val="B52AA584"/>
    <w:lvl w:ilvl="0" w:tplc="B66254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A3816AD"/>
    <w:multiLevelType w:val="hybridMultilevel"/>
    <w:tmpl w:val="0F80F82A"/>
    <w:lvl w:ilvl="0" w:tplc="6E5C2B14">
      <w:start w:val="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CE94C4E"/>
    <w:multiLevelType w:val="hybridMultilevel"/>
    <w:tmpl w:val="5E5677F8"/>
    <w:lvl w:ilvl="0" w:tplc="CD3C2DF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6A567D"/>
    <w:multiLevelType w:val="multilevel"/>
    <w:tmpl w:val="673A7DAA"/>
    <w:lvl w:ilvl="0">
      <w:start w:val="3"/>
      <w:numFmt w:val="decimal"/>
      <w:lvlText w:val="%1"/>
      <w:lvlJc w:val="left"/>
      <w:pPr>
        <w:ind w:left="375" w:hanging="375"/>
      </w:pPr>
      <w:rPr>
        <w:rFonts w:hint="default"/>
      </w:rPr>
    </w:lvl>
    <w:lvl w:ilvl="1">
      <w:start w:val="4"/>
      <w:numFmt w:val="decimal"/>
      <w:lvlText w:val="%1.%2"/>
      <w:lvlJc w:val="left"/>
      <w:pPr>
        <w:ind w:left="1789" w:hanging="375"/>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10" w15:restartNumberingAfterBreak="0">
    <w:nsid w:val="5F2601F9"/>
    <w:multiLevelType w:val="multilevel"/>
    <w:tmpl w:val="B8BCB32C"/>
    <w:lvl w:ilvl="0">
      <w:start w:val="3"/>
      <w:numFmt w:val="decimal"/>
      <w:lvlText w:val="%1"/>
      <w:lvlJc w:val="left"/>
      <w:pPr>
        <w:ind w:left="375" w:hanging="375"/>
      </w:pPr>
      <w:rPr>
        <w:rFonts w:hint="default"/>
      </w:rPr>
    </w:lvl>
    <w:lvl w:ilvl="1">
      <w:start w:val="3"/>
      <w:numFmt w:val="decimal"/>
      <w:lvlText w:val="%1.%2"/>
      <w:lvlJc w:val="left"/>
      <w:pPr>
        <w:ind w:left="1789" w:hanging="375"/>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num w:numId="1">
    <w:abstractNumId w:val="5"/>
  </w:num>
  <w:num w:numId="2">
    <w:abstractNumId w:val="7"/>
  </w:num>
  <w:num w:numId="3">
    <w:abstractNumId w:val="6"/>
  </w:num>
  <w:num w:numId="4">
    <w:abstractNumId w:val="8"/>
  </w:num>
  <w:num w:numId="5">
    <w:abstractNumId w:val="2"/>
  </w:num>
  <w:num w:numId="6">
    <w:abstractNumId w:val="4"/>
  </w:num>
  <w:num w:numId="7">
    <w:abstractNumId w:val="1"/>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78"/>
    <w:rsid w:val="00000992"/>
    <w:rsid w:val="00000DA2"/>
    <w:rsid w:val="00001984"/>
    <w:rsid w:val="00004572"/>
    <w:rsid w:val="00004E92"/>
    <w:rsid w:val="00006C7E"/>
    <w:rsid w:val="0000733F"/>
    <w:rsid w:val="00007C7F"/>
    <w:rsid w:val="00010264"/>
    <w:rsid w:val="00011047"/>
    <w:rsid w:val="000110E7"/>
    <w:rsid w:val="00012543"/>
    <w:rsid w:val="0001291C"/>
    <w:rsid w:val="00012C3F"/>
    <w:rsid w:val="00013D93"/>
    <w:rsid w:val="00013EBE"/>
    <w:rsid w:val="00015810"/>
    <w:rsid w:val="0001582B"/>
    <w:rsid w:val="000163FF"/>
    <w:rsid w:val="00016BC1"/>
    <w:rsid w:val="0001786D"/>
    <w:rsid w:val="0002053B"/>
    <w:rsid w:val="00020749"/>
    <w:rsid w:val="000208F0"/>
    <w:rsid w:val="00020D6C"/>
    <w:rsid w:val="00021119"/>
    <w:rsid w:val="000235BF"/>
    <w:rsid w:val="00024A60"/>
    <w:rsid w:val="00024EEB"/>
    <w:rsid w:val="0003066B"/>
    <w:rsid w:val="00030A18"/>
    <w:rsid w:val="0003131E"/>
    <w:rsid w:val="0003283E"/>
    <w:rsid w:val="000336FE"/>
    <w:rsid w:val="000351C6"/>
    <w:rsid w:val="0003576B"/>
    <w:rsid w:val="00036F88"/>
    <w:rsid w:val="00037AD4"/>
    <w:rsid w:val="0004113E"/>
    <w:rsid w:val="00041585"/>
    <w:rsid w:val="000421E7"/>
    <w:rsid w:val="00042B5E"/>
    <w:rsid w:val="000455EC"/>
    <w:rsid w:val="00045795"/>
    <w:rsid w:val="00045B71"/>
    <w:rsid w:val="0005011F"/>
    <w:rsid w:val="000502A6"/>
    <w:rsid w:val="0005121F"/>
    <w:rsid w:val="0005277D"/>
    <w:rsid w:val="000528A1"/>
    <w:rsid w:val="00053439"/>
    <w:rsid w:val="00053EC8"/>
    <w:rsid w:val="000548E9"/>
    <w:rsid w:val="00055180"/>
    <w:rsid w:val="000552B4"/>
    <w:rsid w:val="00055C0A"/>
    <w:rsid w:val="000561EB"/>
    <w:rsid w:val="00056513"/>
    <w:rsid w:val="00057157"/>
    <w:rsid w:val="000575C2"/>
    <w:rsid w:val="00064838"/>
    <w:rsid w:val="00064C25"/>
    <w:rsid w:val="00065418"/>
    <w:rsid w:val="00067248"/>
    <w:rsid w:val="00067D97"/>
    <w:rsid w:val="00071F0B"/>
    <w:rsid w:val="00072308"/>
    <w:rsid w:val="000751F2"/>
    <w:rsid w:val="00076B04"/>
    <w:rsid w:val="00076B65"/>
    <w:rsid w:val="00077BF5"/>
    <w:rsid w:val="000803A3"/>
    <w:rsid w:val="00081696"/>
    <w:rsid w:val="000819BF"/>
    <w:rsid w:val="00081D27"/>
    <w:rsid w:val="00082814"/>
    <w:rsid w:val="00082E76"/>
    <w:rsid w:val="00083B19"/>
    <w:rsid w:val="000842A0"/>
    <w:rsid w:val="000854DE"/>
    <w:rsid w:val="000857DF"/>
    <w:rsid w:val="00085AF9"/>
    <w:rsid w:val="00086B88"/>
    <w:rsid w:val="00087D50"/>
    <w:rsid w:val="00087E98"/>
    <w:rsid w:val="00091CBA"/>
    <w:rsid w:val="00091F5A"/>
    <w:rsid w:val="00092115"/>
    <w:rsid w:val="00092C5D"/>
    <w:rsid w:val="0009397A"/>
    <w:rsid w:val="00095594"/>
    <w:rsid w:val="00095A35"/>
    <w:rsid w:val="00095E10"/>
    <w:rsid w:val="000961D2"/>
    <w:rsid w:val="00096374"/>
    <w:rsid w:val="00097765"/>
    <w:rsid w:val="00097ECA"/>
    <w:rsid w:val="000A20FD"/>
    <w:rsid w:val="000A5A96"/>
    <w:rsid w:val="000A7258"/>
    <w:rsid w:val="000A788C"/>
    <w:rsid w:val="000B0B84"/>
    <w:rsid w:val="000B0CC6"/>
    <w:rsid w:val="000B11B9"/>
    <w:rsid w:val="000B139F"/>
    <w:rsid w:val="000B150C"/>
    <w:rsid w:val="000B1D75"/>
    <w:rsid w:val="000B4B1D"/>
    <w:rsid w:val="000B4CA1"/>
    <w:rsid w:val="000B4E92"/>
    <w:rsid w:val="000B5A25"/>
    <w:rsid w:val="000B5A95"/>
    <w:rsid w:val="000B74A9"/>
    <w:rsid w:val="000B7893"/>
    <w:rsid w:val="000C0475"/>
    <w:rsid w:val="000C331F"/>
    <w:rsid w:val="000C3F6C"/>
    <w:rsid w:val="000C4CF7"/>
    <w:rsid w:val="000C53CD"/>
    <w:rsid w:val="000C5A25"/>
    <w:rsid w:val="000D127F"/>
    <w:rsid w:val="000D38DA"/>
    <w:rsid w:val="000D5539"/>
    <w:rsid w:val="000D5923"/>
    <w:rsid w:val="000D5A25"/>
    <w:rsid w:val="000D5A59"/>
    <w:rsid w:val="000D5CD2"/>
    <w:rsid w:val="000D5F0A"/>
    <w:rsid w:val="000D7A51"/>
    <w:rsid w:val="000D7D05"/>
    <w:rsid w:val="000E0034"/>
    <w:rsid w:val="000E03AD"/>
    <w:rsid w:val="000E06D3"/>
    <w:rsid w:val="000E15E6"/>
    <w:rsid w:val="000E1E1A"/>
    <w:rsid w:val="000E24D9"/>
    <w:rsid w:val="000E273B"/>
    <w:rsid w:val="000E329F"/>
    <w:rsid w:val="000E38C3"/>
    <w:rsid w:val="000E4126"/>
    <w:rsid w:val="000E428A"/>
    <w:rsid w:val="000E4955"/>
    <w:rsid w:val="000E4FD5"/>
    <w:rsid w:val="000E5E1D"/>
    <w:rsid w:val="000E6B73"/>
    <w:rsid w:val="000E6D89"/>
    <w:rsid w:val="000E727E"/>
    <w:rsid w:val="000E7625"/>
    <w:rsid w:val="000E7789"/>
    <w:rsid w:val="000E7D27"/>
    <w:rsid w:val="000E7F14"/>
    <w:rsid w:val="000F07C7"/>
    <w:rsid w:val="000F0953"/>
    <w:rsid w:val="000F21EE"/>
    <w:rsid w:val="000F29EB"/>
    <w:rsid w:val="000F2AE8"/>
    <w:rsid w:val="000F6548"/>
    <w:rsid w:val="000F737D"/>
    <w:rsid w:val="000F7981"/>
    <w:rsid w:val="000F7C65"/>
    <w:rsid w:val="001031DC"/>
    <w:rsid w:val="00103211"/>
    <w:rsid w:val="00104BE4"/>
    <w:rsid w:val="001054EF"/>
    <w:rsid w:val="001056B3"/>
    <w:rsid w:val="00105760"/>
    <w:rsid w:val="00105E50"/>
    <w:rsid w:val="00106B19"/>
    <w:rsid w:val="00106CAA"/>
    <w:rsid w:val="00107EA7"/>
    <w:rsid w:val="00110E90"/>
    <w:rsid w:val="001130ED"/>
    <w:rsid w:val="001150F7"/>
    <w:rsid w:val="00115A99"/>
    <w:rsid w:val="00115AFD"/>
    <w:rsid w:val="00115C51"/>
    <w:rsid w:val="00116147"/>
    <w:rsid w:val="00120E78"/>
    <w:rsid w:val="00121142"/>
    <w:rsid w:val="001212A7"/>
    <w:rsid w:val="0012290C"/>
    <w:rsid w:val="00122A07"/>
    <w:rsid w:val="00123E53"/>
    <w:rsid w:val="00124E3B"/>
    <w:rsid w:val="00124F2D"/>
    <w:rsid w:val="00125DF2"/>
    <w:rsid w:val="0012632B"/>
    <w:rsid w:val="0012659C"/>
    <w:rsid w:val="001303E2"/>
    <w:rsid w:val="001307DC"/>
    <w:rsid w:val="00130E8A"/>
    <w:rsid w:val="001326F6"/>
    <w:rsid w:val="00132B9E"/>
    <w:rsid w:val="00133627"/>
    <w:rsid w:val="0013498A"/>
    <w:rsid w:val="001356BA"/>
    <w:rsid w:val="00135968"/>
    <w:rsid w:val="001361D4"/>
    <w:rsid w:val="00136792"/>
    <w:rsid w:val="00136A57"/>
    <w:rsid w:val="00136C21"/>
    <w:rsid w:val="00136D21"/>
    <w:rsid w:val="00140FDC"/>
    <w:rsid w:val="00141D4D"/>
    <w:rsid w:val="00146070"/>
    <w:rsid w:val="00146340"/>
    <w:rsid w:val="0015041C"/>
    <w:rsid w:val="001504DA"/>
    <w:rsid w:val="00152E74"/>
    <w:rsid w:val="00155AA3"/>
    <w:rsid w:val="00156671"/>
    <w:rsid w:val="00157387"/>
    <w:rsid w:val="00160AA0"/>
    <w:rsid w:val="00160ECC"/>
    <w:rsid w:val="00161459"/>
    <w:rsid w:val="001616FC"/>
    <w:rsid w:val="00161F0D"/>
    <w:rsid w:val="001627AA"/>
    <w:rsid w:val="00163CF0"/>
    <w:rsid w:val="0016469F"/>
    <w:rsid w:val="001652B6"/>
    <w:rsid w:val="0016553B"/>
    <w:rsid w:val="0017072B"/>
    <w:rsid w:val="001716CC"/>
    <w:rsid w:val="00173294"/>
    <w:rsid w:val="00174277"/>
    <w:rsid w:val="0017487E"/>
    <w:rsid w:val="00176E08"/>
    <w:rsid w:val="00180982"/>
    <w:rsid w:val="00180F52"/>
    <w:rsid w:val="001814C6"/>
    <w:rsid w:val="00181A6D"/>
    <w:rsid w:val="00182EFC"/>
    <w:rsid w:val="00183F29"/>
    <w:rsid w:val="00186747"/>
    <w:rsid w:val="00186D9F"/>
    <w:rsid w:val="00187B05"/>
    <w:rsid w:val="00187E5E"/>
    <w:rsid w:val="00190872"/>
    <w:rsid w:val="00190D1C"/>
    <w:rsid w:val="001917F9"/>
    <w:rsid w:val="00193A65"/>
    <w:rsid w:val="00193B8D"/>
    <w:rsid w:val="00193D6A"/>
    <w:rsid w:val="00195370"/>
    <w:rsid w:val="001962C3"/>
    <w:rsid w:val="00197155"/>
    <w:rsid w:val="001971DF"/>
    <w:rsid w:val="00197DFA"/>
    <w:rsid w:val="001A00FC"/>
    <w:rsid w:val="001A049C"/>
    <w:rsid w:val="001A1E96"/>
    <w:rsid w:val="001A4E1E"/>
    <w:rsid w:val="001A5E06"/>
    <w:rsid w:val="001A5F53"/>
    <w:rsid w:val="001A6DA4"/>
    <w:rsid w:val="001B0591"/>
    <w:rsid w:val="001B0712"/>
    <w:rsid w:val="001B10C5"/>
    <w:rsid w:val="001B1FF4"/>
    <w:rsid w:val="001B371C"/>
    <w:rsid w:val="001B4933"/>
    <w:rsid w:val="001B51EF"/>
    <w:rsid w:val="001B5C5F"/>
    <w:rsid w:val="001C0E83"/>
    <w:rsid w:val="001C13C9"/>
    <w:rsid w:val="001C4297"/>
    <w:rsid w:val="001C61A1"/>
    <w:rsid w:val="001C63B4"/>
    <w:rsid w:val="001C6835"/>
    <w:rsid w:val="001C74E8"/>
    <w:rsid w:val="001C7CB9"/>
    <w:rsid w:val="001D0091"/>
    <w:rsid w:val="001D2086"/>
    <w:rsid w:val="001D2DBD"/>
    <w:rsid w:val="001D5DE4"/>
    <w:rsid w:val="001D6230"/>
    <w:rsid w:val="001E2A96"/>
    <w:rsid w:val="001E2E1C"/>
    <w:rsid w:val="001E30B7"/>
    <w:rsid w:val="001E3B69"/>
    <w:rsid w:val="001E3F0E"/>
    <w:rsid w:val="001E485E"/>
    <w:rsid w:val="001E532E"/>
    <w:rsid w:val="001E5AD3"/>
    <w:rsid w:val="001E6984"/>
    <w:rsid w:val="001F03EB"/>
    <w:rsid w:val="001F252E"/>
    <w:rsid w:val="001F25B3"/>
    <w:rsid w:val="001F4604"/>
    <w:rsid w:val="001F4657"/>
    <w:rsid w:val="001F4AF7"/>
    <w:rsid w:val="001F4E9A"/>
    <w:rsid w:val="001F6367"/>
    <w:rsid w:val="00200204"/>
    <w:rsid w:val="0020041B"/>
    <w:rsid w:val="00200F06"/>
    <w:rsid w:val="00201A50"/>
    <w:rsid w:val="00201DCC"/>
    <w:rsid w:val="00202F0C"/>
    <w:rsid w:val="002035A9"/>
    <w:rsid w:val="00204089"/>
    <w:rsid w:val="00204AC5"/>
    <w:rsid w:val="00205B7D"/>
    <w:rsid w:val="00205F4B"/>
    <w:rsid w:val="0021111F"/>
    <w:rsid w:val="002120D9"/>
    <w:rsid w:val="00213097"/>
    <w:rsid w:val="00213A95"/>
    <w:rsid w:val="00213AE2"/>
    <w:rsid w:val="00213F18"/>
    <w:rsid w:val="002157E6"/>
    <w:rsid w:val="00215C15"/>
    <w:rsid w:val="00216AED"/>
    <w:rsid w:val="002203C0"/>
    <w:rsid w:val="0022322A"/>
    <w:rsid w:val="00224317"/>
    <w:rsid w:val="0022438B"/>
    <w:rsid w:val="00225780"/>
    <w:rsid w:val="00225CF9"/>
    <w:rsid w:val="002260B5"/>
    <w:rsid w:val="00227ADA"/>
    <w:rsid w:val="00230747"/>
    <w:rsid w:val="00230C9B"/>
    <w:rsid w:val="00230D89"/>
    <w:rsid w:val="00231B47"/>
    <w:rsid w:val="00231D47"/>
    <w:rsid w:val="00231EBD"/>
    <w:rsid w:val="00231F28"/>
    <w:rsid w:val="002329EF"/>
    <w:rsid w:val="00233882"/>
    <w:rsid w:val="00234A58"/>
    <w:rsid w:val="00235DF0"/>
    <w:rsid w:val="002365DE"/>
    <w:rsid w:val="0024020D"/>
    <w:rsid w:val="00241372"/>
    <w:rsid w:val="002431A9"/>
    <w:rsid w:val="0024352F"/>
    <w:rsid w:val="00243649"/>
    <w:rsid w:val="002458CA"/>
    <w:rsid w:val="00246AF9"/>
    <w:rsid w:val="00250BCF"/>
    <w:rsid w:val="00251545"/>
    <w:rsid w:val="00251ABF"/>
    <w:rsid w:val="0025220B"/>
    <w:rsid w:val="00255263"/>
    <w:rsid w:val="00260238"/>
    <w:rsid w:val="00261CFE"/>
    <w:rsid w:val="002629C8"/>
    <w:rsid w:val="00262A70"/>
    <w:rsid w:val="00262C08"/>
    <w:rsid w:val="00263A95"/>
    <w:rsid w:val="002642E1"/>
    <w:rsid w:val="00264C70"/>
    <w:rsid w:val="00265AF5"/>
    <w:rsid w:val="002669A6"/>
    <w:rsid w:val="00270EC9"/>
    <w:rsid w:val="00271489"/>
    <w:rsid w:val="00271F39"/>
    <w:rsid w:val="00273303"/>
    <w:rsid w:val="00274473"/>
    <w:rsid w:val="002746A1"/>
    <w:rsid w:val="00274E3E"/>
    <w:rsid w:val="0027504F"/>
    <w:rsid w:val="00277878"/>
    <w:rsid w:val="00277C6A"/>
    <w:rsid w:val="002817E7"/>
    <w:rsid w:val="00281ABC"/>
    <w:rsid w:val="00281B9F"/>
    <w:rsid w:val="0028320A"/>
    <w:rsid w:val="002834BF"/>
    <w:rsid w:val="002857FA"/>
    <w:rsid w:val="00285CB6"/>
    <w:rsid w:val="00285DE1"/>
    <w:rsid w:val="002860F9"/>
    <w:rsid w:val="0028633C"/>
    <w:rsid w:val="002865A0"/>
    <w:rsid w:val="00286BD7"/>
    <w:rsid w:val="002873AD"/>
    <w:rsid w:val="00287E5E"/>
    <w:rsid w:val="0029027C"/>
    <w:rsid w:val="002904F0"/>
    <w:rsid w:val="0029156F"/>
    <w:rsid w:val="002922D0"/>
    <w:rsid w:val="002954D9"/>
    <w:rsid w:val="00295663"/>
    <w:rsid w:val="00295978"/>
    <w:rsid w:val="00297022"/>
    <w:rsid w:val="00297D0D"/>
    <w:rsid w:val="00297F8E"/>
    <w:rsid w:val="00297FE1"/>
    <w:rsid w:val="002A002C"/>
    <w:rsid w:val="002A0513"/>
    <w:rsid w:val="002A0E9E"/>
    <w:rsid w:val="002A0ECE"/>
    <w:rsid w:val="002A0F5F"/>
    <w:rsid w:val="002A11FE"/>
    <w:rsid w:val="002A19FD"/>
    <w:rsid w:val="002A34CF"/>
    <w:rsid w:val="002A44DA"/>
    <w:rsid w:val="002A46A0"/>
    <w:rsid w:val="002A4F88"/>
    <w:rsid w:val="002A5B0E"/>
    <w:rsid w:val="002A6842"/>
    <w:rsid w:val="002A6EC5"/>
    <w:rsid w:val="002A756F"/>
    <w:rsid w:val="002B0807"/>
    <w:rsid w:val="002B6607"/>
    <w:rsid w:val="002C0E8B"/>
    <w:rsid w:val="002C27C5"/>
    <w:rsid w:val="002C3662"/>
    <w:rsid w:val="002C3984"/>
    <w:rsid w:val="002C3AAD"/>
    <w:rsid w:val="002C3F4A"/>
    <w:rsid w:val="002C436B"/>
    <w:rsid w:val="002C4E1D"/>
    <w:rsid w:val="002C5A91"/>
    <w:rsid w:val="002C63FD"/>
    <w:rsid w:val="002C6F13"/>
    <w:rsid w:val="002C7358"/>
    <w:rsid w:val="002D0B3D"/>
    <w:rsid w:val="002D12E9"/>
    <w:rsid w:val="002D22CF"/>
    <w:rsid w:val="002D3D7D"/>
    <w:rsid w:val="002D5158"/>
    <w:rsid w:val="002D5411"/>
    <w:rsid w:val="002D5758"/>
    <w:rsid w:val="002D5BE1"/>
    <w:rsid w:val="002D6B8B"/>
    <w:rsid w:val="002D764E"/>
    <w:rsid w:val="002D76E0"/>
    <w:rsid w:val="002D79D3"/>
    <w:rsid w:val="002D7FFB"/>
    <w:rsid w:val="002E09BB"/>
    <w:rsid w:val="002E1C73"/>
    <w:rsid w:val="002E2B51"/>
    <w:rsid w:val="002E31E6"/>
    <w:rsid w:val="002E42B9"/>
    <w:rsid w:val="002E4FC3"/>
    <w:rsid w:val="002E5A29"/>
    <w:rsid w:val="002E744B"/>
    <w:rsid w:val="002E770E"/>
    <w:rsid w:val="002F0422"/>
    <w:rsid w:val="002F17EF"/>
    <w:rsid w:val="002F2142"/>
    <w:rsid w:val="002F4264"/>
    <w:rsid w:val="002F6280"/>
    <w:rsid w:val="002F6927"/>
    <w:rsid w:val="002F6B76"/>
    <w:rsid w:val="00300314"/>
    <w:rsid w:val="00300357"/>
    <w:rsid w:val="003025AF"/>
    <w:rsid w:val="00302C3F"/>
    <w:rsid w:val="00302C87"/>
    <w:rsid w:val="0030624A"/>
    <w:rsid w:val="003067DD"/>
    <w:rsid w:val="00307CA2"/>
    <w:rsid w:val="00307EAF"/>
    <w:rsid w:val="003100F6"/>
    <w:rsid w:val="0031035D"/>
    <w:rsid w:val="00310754"/>
    <w:rsid w:val="0031084A"/>
    <w:rsid w:val="00311281"/>
    <w:rsid w:val="00311763"/>
    <w:rsid w:val="00313CA7"/>
    <w:rsid w:val="00313E94"/>
    <w:rsid w:val="003145C3"/>
    <w:rsid w:val="0031504F"/>
    <w:rsid w:val="00317337"/>
    <w:rsid w:val="00317B78"/>
    <w:rsid w:val="00317DE9"/>
    <w:rsid w:val="00322B68"/>
    <w:rsid w:val="00323B9F"/>
    <w:rsid w:val="00323E18"/>
    <w:rsid w:val="00324FB2"/>
    <w:rsid w:val="00326382"/>
    <w:rsid w:val="0032658E"/>
    <w:rsid w:val="00326602"/>
    <w:rsid w:val="00327387"/>
    <w:rsid w:val="00330872"/>
    <w:rsid w:val="00332E9D"/>
    <w:rsid w:val="00332F5B"/>
    <w:rsid w:val="0033317D"/>
    <w:rsid w:val="003340F6"/>
    <w:rsid w:val="00334223"/>
    <w:rsid w:val="0033423B"/>
    <w:rsid w:val="00334E17"/>
    <w:rsid w:val="00335360"/>
    <w:rsid w:val="00335D7F"/>
    <w:rsid w:val="0033769F"/>
    <w:rsid w:val="0033795F"/>
    <w:rsid w:val="00337AF4"/>
    <w:rsid w:val="00342E61"/>
    <w:rsid w:val="00342E8A"/>
    <w:rsid w:val="0034394F"/>
    <w:rsid w:val="0034498F"/>
    <w:rsid w:val="00345169"/>
    <w:rsid w:val="00345765"/>
    <w:rsid w:val="00345B20"/>
    <w:rsid w:val="0034628A"/>
    <w:rsid w:val="0035125D"/>
    <w:rsid w:val="003523A1"/>
    <w:rsid w:val="00352C0D"/>
    <w:rsid w:val="003532D6"/>
    <w:rsid w:val="003534A7"/>
    <w:rsid w:val="0035371C"/>
    <w:rsid w:val="00353D95"/>
    <w:rsid w:val="003555E2"/>
    <w:rsid w:val="00356972"/>
    <w:rsid w:val="00360470"/>
    <w:rsid w:val="00361388"/>
    <w:rsid w:val="00364049"/>
    <w:rsid w:val="003643B4"/>
    <w:rsid w:val="00365CBF"/>
    <w:rsid w:val="003711E1"/>
    <w:rsid w:val="003726F1"/>
    <w:rsid w:val="00373354"/>
    <w:rsid w:val="00374E4B"/>
    <w:rsid w:val="00374E56"/>
    <w:rsid w:val="00375037"/>
    <w:rsid w:val="00375B92"/>
    <w:rsid w:val="00377182"/>
    <w:rsid w:val="003775E4"/>
    <w:rsid w:val="00380843"/>
    <w:rsid w:val="00383152"/>
    <w:rsid w:val="00383507"/>
    <w:rsid w:val="00383AD3"/>
    <w:rsid w:val="00383E78"/>
    <w:rsid w:val="0038537E"/>
    <w:rsid w:val="00385896"/>
    <w:rsid w:val="00385CF9"/>
    <w:rsid w:val="0038696C"/>
    <w:rsid w:val="00386F28"/>
    <w:rsid w:val="00387CD4"/>
    <w:rsid w:val="00392005"/>
    <w:rsid w:val="00392096"/>
    <w:rsid w:val="00393B7B"/>
    <w:rsid w:val="003941FD"/>
    <w:rsid w:val="003944B4"/>
    <w:rsid w:val="003969F3"/>
    <w:rsid w:val="003A0381"/>
    <w:rsid w:val="003A09BC"/>
    <w:rsid w:val="003A18D6"/>
    <w:rsid w:val="003A196D"/>
    <w:rsid w:val="003A1DBD"/>
    <w:rsid w:val="003A29B6"/>
    <w:rsid w:val="003A2E4B"/>
    <w:rsid w:val="003A3406"/>
    <w:rsid w:val="003A3FE9"/>
    <w:rsid w:val="003A566B"/>
    <w:rsid w:val="003A7BDB"/>
    <w:rsid w:val="003B089F"/>
    <w:rsid w:val="003B1615"/>
    <w:rsid w:val="003B1973"/>
    <w:rsid w:val="003B244D"/>
    <w:rsid w:val="003B250D"/>
    <w:rsid w:val="003B32E7"/>
    <w:rsid w:val="003B3868"/>
    <w:rsid w:val="003B665B"/>
    <w:rsid w:val="003B699F"/>
    <w:rsid w:val="003C0128"/>
    <w:rsid w:val="003C1564"/>
    <w:rsid w:val="003C201C"/>
    <w:rsid w:val="003C3038"/>
    <w:rsid w:val="003C3558"/>
    <w:rsid w:val="003C462D"/>
    <w:rsid w:val="003C4705"/>
    <w:rsid w:val="003C6B90"/>
    <w:rsid w:val="003C6E9D"/>
    <w:rsid w:val="003C7413"/>
    <w:rsid w:val="003D038E"/>
    <w:rsid w:val="003D17D6"/>
    <w:rsid w:val="003D2529"/>
    <w:rsid w:val="003D3B27"/>
    <w:rsid w:val="003D4EAD"/>
    <w:rsid w:val="003D5BD7"/>
    <w:rsid w:val="003D5D90"/>
    <w:rsid w:val="003D6E4A"/>
    <w:rsid w:val="003D7132"/>
    <w:rsid w:val="003D7D16"/>
    <w:rsid w:val="003E3CEE"/>
    <w:rsid w:val="003E44FF"/>
    <w:rsid w:val="003E49B4"/>
    <w:rsid w:val="003E5562"/>
    <w:rsid w:val="003E5F1D"/>
    <w:rsid w:val="003E7046"/>
    <w:rsid w:val="003F0268"/>
    <w:rsid w:val="003F13B4"/>
    <w:rsid w:val="003F2784"/>
    <w:rsid w:val="003F49F4"/>
    <w:rsid w:val="003F50A3"/>
    <w:rsid w:val="003F5B03"/>
    <w:rsid w:val="003F5B0F"/>
    <w:rsid w:val="003F7652"/>
    <w:rsid w:val="004002FB"/>
    <w:rsid w:val="00400C16"/>
    <w:rsid w:val="00402D4C"/>
    <w:rsid w:val="004048BE"/>
    <w:rsid w:val="00404F04"/>
    <w:rsid w:val="00405644"/>
    <w:rsid w:val="00406EF0"/>
    <w:rsid w:val="00410283"/>
    <w:rsid w:val="00411018"/>
    <w:rsid w:val="00412055"/>
    <w:rsid w:val="004127E3"/>
    <w:rsid w:val="0041289E"/>
    <w:rsid w:val="004129D2"/>
    <w:rsid w:val="00412F61"/>
    <w:rsid w:val="0041425C"/>
    <w:rsid w:val="00414338"/>
    <w:rsid w:val="00414BCF"/>
    <w:rsid w:val="00414D47"/>
    <w:rsid w:val="00414F97"/>
    <w:rsid w:val="00415D3D"/>
    <w:rsid w:val="00416249"/>
    <w:rsid w:val="0041645F"/>
    <w:rsid w:val="00420AA7"/>
    <w:rsid w:val="00421453"/>
    <w:rsid w:val="00423A31"/>
    <w:rsid w:val="00424385"/>
    <w:rsid w:val="00424BB6"/>
    <w:rsid w:val="00425433"/>
    <w:rsid w:val="00425B61"/>
    <w:rsid w:val="00426C16"/>
    <w:rsid w:val="00427344"/>
    <w:rsid w:val="004273F2"/>
    <w:rsid w:val="00427ECC"/>
    <w:rsid w:val="00430309"/>
    <w:rsid w:val="0043159C"/>
    <w:rsid w:val="0043231C"/>
    <w:rsid w:val="00432604"/>
    <w:rsid w:val="00432A44"/>
    <w:rsid w:val="00433E3F"/>
    <w:rsid w:val="0043492B"/>
    <w:rsid w:val="00440026"/>
    <w:rsid w:val="00440A9C"/>
    <w:rsid w:val="0044303A"/>
    <w:rsid w:val="004441F0"/>
    <w:rsid w:val="004448CC"/>
    <w:rsid w:val="00446B75"/>
    <w:rsid w:val="00447CA1"/>
    <w:rsid w:val="00451FCC"/>
    <w:rsid w:val="00452821"/>
    <w:rsid w:val="00453763"/>
    <w:rsid w:val="004543B9"/>
    <w:rsid w:val="004546B6"/>
    <w:rsid w:val="0045705D"/>
    <w:rsid w:val="004601B8"/>
    <w:rsid w:val="00460AE8"/>
    <w:rsid w:val="0046134B"/>
    <w:rsid w:val="0046230D"/>
    <w:rsid w:val="004629D3"/>
    <w:rsid w:val="0046704F"/>
    <w:rsid w:val="004674A3"/>
    <w:rsid w:val="00470BF8"/>
    <w:rsid w:val="004711DC"/>
    <w:rsid w:val="0047368F"/>
    <w:rsid w:val="00473BD2"/>
    <w:rsid w:val="0047412C"/>
    <w:rsid w:val="0047436D"/>
    <w:rsid w:val="004743B2"/>
    <w:rsid w:val="004765BD"/>
    <w:rsid w:val="00476D5F"/>
    <w:rsid w:val="00477C9B"/>
    <w:rsid w:val="004803CE"/>
    <w:rsid w:val="004803E7"/>
    <w:rsid w:val="00480727"/>
    <w:rsid w:val="00480DF3"/>
    <w:rsid w:val="0048158B"/>
    <w:rsid w:val="004817D3"/>
    <w:rsid w:val="004839F6"/>
    <w:rsid w:val="00483E9B"/>
    <w:rsid w:val="00485C86"/>
    <w:rsid w:val="004904AD"/>
    <w:rsid w:val="00490D3D"/>
    <w:rsid w:val="00491AAF"/>
    <w:rsid w:val="00491CA0"/>
    <w:rsid w:val="00492D85"/>
    <w:rsid w:val="004933EB"/>
    <w:rsid w:val="00493FB5"/>
    <w:rsid w:val="004952A7"/>
    <w:rsid w:val="00495AB8"/>
    <w:rsid w:val="004960D3"/>
    <w:rsid w:val="00496283"/>
    <w:rsid w:val="00497B9E"/>
    <w:rsid w:val="004A0300"/>
    <w:rsid w:val="004A0D4F"/>
    <w:rsid w:val="004A1483"/>
    <w:rsid w:val="004A1DB2"/>
    <w:rsid w:val="004A2530"/>
    <w:rsid w:val="004A33D3"/>
    <w:rsid w:val="004A3D0D"/>
    <w:rsid w:val="004A479C"/>
    <w:rsid w:val="004A4F72"/>
    <w:rsid w:val="004A5267"/>
    <w:rsid w:val="004A5CAD"/>
    <w:rsid w:val="004A653A"/>
    <w:rsid w:val="004A6858"/>
    <w:rsid w:val="004B04B5"/>
    <w:rsid w:val="004B2C1E"/>
    <w:rsid w:val="004B311D"/>
    <w:rsid w:val="004B48A0"/>
    <w:rsid w:val="004B706C"/>
    <w:rsid w:val="004B79FA"/>
    <w:rsid w:val="004C227A"/>
    <w:rsid w:val="004C22E0"/>
    <w:rsid w:val="004C2B8C"/>
    <w:rsid w:val="004C3140"/>
    <w:rsid w:val="004C3472"/>
    <w:rsid w:val="004C37EC"/>
    <w:rsid w:val="004C4A10"/>
    <w:rsid w:val="004C4C73"/>
    <w:rsid w:val="004C5120"/>
    <w:rsid w:val="004C63B7"/>
    <w:rsid w:val="004C7C54"/>
    <w:rsid w:val="004D0FC7"/>
    <w:rsid w:val="004D1C19"/>
    <w:rsid w:val="004D376B"/>
    <w:rsid w:val="004D44D0"/>
    <w:rsid w:val="004D55A2"/>
    <w:rsid w:val="004D6BAB"/>
    <w:rsid w:val="004D6E24"/>
    <w:rsid w:val="004E1F44"/>
    <w:rsid w:val="004E1FB8"/>
    <w:rsid w:val="004E480F"/>
    <w:rsid w:val="004E4B99"/>
    <w:rsid w:val="004E6909"/>
    <w:rsid w:val="004E6CA4"/>
    <w:rsid w:val="004E70AD"/>
    <w:rsid w:val="004F0C38"/>
    <w:rsid w:val="004F1659"/>
    <w:rsid w:val="004F172A"/>
    <w:rsid w:val="004F1B20"/>
    <w:rsid w:val="004F1FD8"/>
    <w:rsid w:val="004F219C"/>
    <w:rsid w:val="004F2C95"/>
    <w:rsid w:val="004F327C"/>
    <w:rsid w:val="004F3C1C"/>
    <w:rsid w:val="004F4790"/>
    <w:rsid w:val="004F48B2"/>
    <w:rsid w:val="004F4D14"/>
    <w:rsid w:val="004F4E98"/>
    <w:rsid w:val="004F51EF"/>
    <w:rsid w:val="004F5C97"/>
    <w:rsid w:val="0050044B"/>
    <w:rsid w:val="00501251"/>
    <w:rsid w:val="0050198E"/>
    <w:rsid w:val="005042E1"/>
    <w:rsid w:val="005051E0"/>
    <w:rsid w:val="0050544C"/>
    <w:rsid w:val="005068A3"/>
    <w:rsid w:val="00506C28"/>
    <w:rsid w:val="00506EC3"/>
    <w:rsid w:val="00510FE4"/>
    <w:rsid w:val="005132AE"/>
    <w:rsid w:val="005133B4"/>
    <w:rsid w:val="00513432"/>
    <w:rsid w:val="005137CF"/>
    <w:rsid w:val="00514284"/>
    <w:rsid w:val="0051456D"/>
    <w:rsid w:val="00515993"/>
    <w:rsid w:val="00516D59"/>
    <w:rsid w:val="005171F2"/>
    <w:rsid w:val="00520C92"/>
    <w:rsid w:val="00521E66"/>
    <w:rsid w:val="005223AB"/>
    <w:rsid w:val="00522CCB"/>
    <w:rsid w:val="00523725"/>
    <w:rsid w:val="00523D43"/>
    <w:rsid w:val="00524FB0"/>
    <w:rsid w:val="00526021"/>
    <w:rsid w:val="005267C0"/>
    <w:rsid w:val="0053100A"/>
    <w:rsid w:val="0053193A"/>
    <w:rsid w:val="005325DD"/>
    <w:rsid w:val="005326CD"/>
    <w:rsid w:val="00533583"/>
    <w:rsid w:val="005338CE"/>
    <w:rsid w:val="0053538E"/>
    <w:rsid w:val="00536699"/>
    <w:rsid w:val="0053672E"/>
    <w:rsid w:val="00537121"/>
    <w:rsid w:val="00540F4C"/>
    <w:rsid w:val="00542E5F"/>
    <w:rsid w:val="0054365B"/>
    <w:rsid w:val="00543F45"/>
    <w:rsid w:val="00544D59"/>
    <w:rsid w:val="00545099"/>
    <w:rsid w:val="00545503"/>
    <w:rsid w:val="00545785"/>
    <w:rsid w:val="00545AAD"/>
    <w:rsid w:val="00546ABF"/>
    <w:rsid w:val="00546E47"/>
    <w:rsid w:val="0054769C"/>
    <w:rsid w:val="005477A1"/>
    <w:rsid w:val="0055148C"/>
    <w:rsid w:val="00551D12"/>
    <w:rsid w:val="005547DB"/>
    <w:rsid w:val="00555DA5"/>
    <w:rsid w:val="00555FF4"/>
    <w:rsid w:val="0055651E"/>
    <w:rsid w:val="0055671C"/>
    <w:rsid w:val="00556784"/>
    <w:rsid w:val="00556D62"/>
    <w:rsid w:val="00557D52"/>
    <w:rsid w:val="00560867"/>
    <w:rsid w:val="005619AC"/>
    <w:rsid w:val="00561C26"/>
    <w:rsid w:val="0056402A"/>
    <w:rsid w:val="00564C7E"/>
    <w:rsid w:val="005655ED"/>
    <w:rsid w:val="00565813"/>
    <w:rsid w:val="005659EA"/>
    <w:rsid w:val="0056707E"/>
    <w:rsid w:val="00567A5B"/>
    <w:rsid w:val="005706C2"/>
    <w:rsid w:val="00570848"/>
    <w:rsid w:val="00570C6B"/>
    <w:rsid w:val="00572CDD"/>
    <w:rsid w:val="005745F5"/>
    <w:rsid w:val="005772C5"/>
    <w:rsid w:val="00577C0D"/>
    <w:rsid w:val="00580076"/>
    <w:rsid w:val="00580C3A"/>
    <w:rsid w:val="00581516"/>
    <w:rsid w:val="00581CEF"/>
    <w:rsid w:val="00581D8A"/>
    <w:rsid w:val="00582924"/>
    <w:rsid w:val="00584ACE"/>
    <w:rsid w:val="00586A9B"/>
    <w:rsid w:val="005874FA"/>
    <w:rsid w:val="005878C1"/>
    <w:rsid w:val="00590DED"/>
    <w:rsid w:val="00590E0B"/>
    <w:rsid w:val="005915C6"/>
    <w:rsid w:val="00594179"/>
    <w:rsid w:val="0059455D"/>
    <w:rsid w:val="005950A1"/>
    <w:rsid w:val="005964DA"/>
    <w:rsid w:val="0059658F"/>
    <w:rsid w:val="005969EC"/>
    <w:rsid w:val="00596BA0"/>
    <w:rsid w:val="0059728A"/>
    <w:rsid w:val="00597449"/>
    <w:rsid w:val="005A0278"/>
    <w:rsid w:val="005A0919"/>
    <w:rsid w:val="005A0FA3"/>
    <w:rsid w:val="005A262A"/>
    <w:rsid w:val="005A3567"/>
    <w:rsid w:val="005A3A5C"/>
    <w:rsid w:val="005A4BBB"/>
    <w:rsid w:val="005A4DDA"/>
    <w:rsid w:val="005A6687"/>
    <w:rsid w:val="005A77FE"/>
    <w:rsid w:val="005B0507"/>
    <w:rsid w:val="005B0FCB"/>
    <w:rsid w:val="005B1233"/>
    <w:rsid w:val="005B170B"/>
    <w:rsid w:val="005B1EF4"/>
    <w:rsid w:val="005B27C5"/>
    <w:rsid w:val="005B290C"/>
    <w:rsid w:val="005B2D26"/>
    <w:rsid w:val="005B2FB5"/>
    <w:rsid w:val="005B4503"/>
    <w:rsid w:val="005B4D66"/>
    <w:rsid w:val="005B5569"/>
    <w:rsid w:val="005B5BEF"/>
    <w:rsid w:val="005B7585"/>
    <w:rsid w:val="005B7E39"/>
    <w:rsid w:val="005C0678"/>
    <w:rsid w:val="005C0E9F"/>
    <w:rsid w:val="005C1D1D"/>
    <w:rsid w:val="005C21DF"/>
    <w:rsid w:val="005C2574"/>
    <w:rsid w:val="005C2D4F"/>
    <w:rsid w:val="005C37B1"/>
    <w:rsid w:val="005C3D2B"/>
    <w:rsid w:val="005C4937"/>
    <w:rsid w:val="005C5226"/>
    <w:rsid w:val="005C6E9A"/>
    <w:rsid w:val="005C76D1"/>
    <w:rsid w:val="005D00D0"/>
    <w:rsid w:val="005D1287"/>
    <w:rsid w:val="005D182F"/>
    <w:rsid w:val="005D2AD0"/>
    <w:rsid w:val="005D2D60"/>
    <w:rsid w:val="005D398A"/>
    <w:rsid w:val="005D4128"/>
    <w:rsid w:val="005D42C2"/>
    <w:rsid w:val="005D6B41"/>
    <w:rsid w:val="005D7C07"/>
    <w:rsid w:val="005E033A"/>
    <w:rsid w:val="005E19A6"/>
    <w:rsid w:val="005E1A97"/>
    <w:rsid w:val="005E31FC"/>
    <w:rsid w:val="005E3220"/>
    <w:rsid w:val="005E357B"/>
    <w:rsid w:val="005E3F5E"/>
    <w:rsid w:val="005E44B2"/>
    <w:rsid w:val="005E67F7"/>
    <w:rsid w:val="005E684D"/>
    <w:rsid w:val="005F08DB"/>
    <w:rsid w:val="005F1AF7"/>
    <w:rsid w:val="005F1C67"/>
    <w:rsid w:val="005F3B6C"/>
    <w:rsid w:val="005F5051"/>
    <w:rsid w:val="005F596F"/>
    <w:rsid w:val="005F5C1C"/>
    <w:rsid w:val="005F5DB2"/>
    <w:rsid w:val="005F6374"/>
    <w:rsid w:val="0060079F"/>
    <w:rsid w:val="006032E1"/>
    <w:rsid w:val="006044D7"/>
    <w:rsid w:val="00604A73"/>
    <w:rsid w:val="0060707D"/>
    <w:rsid w:val="00610930"/>
    <w:rsid w:val="00610A6D"/>
    <w:rsid w:val="00611A9C"/>
    <w:rsid w:val="00611F20"/>
    <w:rsid w:val="006121A8"/>
    <w:rsid w:val="00612B30"/>
    <w:rsid w:val="00613FAC"/>
    <w:rsid w:val="006140B8"/>
    <w:rsid w:val="00614BD9"/>
    <w:rsid w:val="00614D3C"/>
    <w:rsid w:val="00614DA7"/>
    <w:rsid w:val="00614EF7"/>
    <w:rsid w:val="00615DF5"/>
    <w:rsid w:val="006169AF"/>
    <w:rsid w:val="00617445"/>
    <w:rsid w:val="00620D40"/>
    <w:rsid w:val="0062219A"/>
    <w:rsid w:val="00622C08"/>
    <w:rsid w:val="0062346F"/>
    <w:rsid w:val="00624782"/>
    <w:rsid w:val="006247BA"/>
    <w:rsid w:val="00626A89"/>
    <w:rsid w:val="00626F62"/>
    <w:rsid w:val="006271EC"/>
    <w:rsid w:val="0062752A"/>
    <w:rsid w:val="00627E41"/>
    <w:rsid w:val="006300E1"/>
    <w:rsid w:val="0063072F"/>
    <w:rsid w:val="0063154B"/>
    <w:rsid w:val="00631C27"/>
    <w:rsid w:val="00634086"/>
    <w:rsid w:val="00634784"/>
    <w:rsid w:val="00634A02"/>
    <w:rsid w:val="00634C1C"/>
    <w:rsid w:val="006355C7"/>
    <w:rsid w:val="006356EA"/>
    <w:rsid w:val="00635715"/>
    <w:rsid w:val="006359D6"/>
    <w:rsid w:val="006361EF"/>
    <w:rsid w:val="006362C4"/>
    <w:rsid w:val="006371EF"/>
    <w:rsid w:val="00637E5C"/>
    <w:rsid w:val="00642378"/>
    <w:rsid w:val="0064316F"/>
    <w:rsid w:val="00643B85"/>
    <w:rsid w:val="006442D2"/>
    <w:rsid w:val="006442FC"/>
    <w:rsid w:val="00644349"/>
    <w:rsid w:val="006447AD"/>
    <w:rsid w:val="00645B64"/>
    <w:rsid w:val="00646184"/>
    <w:rsid w:val="0064754F"/>
    <w:rsid w:val="006511F9"/>
    <w:rsid w:val="0065285A"/>
    <w:rsid w:val="00652F99"/>
    <w:rsid w:val="006546F1"/>
    <w:rsid w:val="00654C28"/>
    <w:rsid w:val="00654CE6"/>
    <w:rsid w:val="0065641A"/>
    <w:rsid w:val="00657A22"/>
    <w:rsid w:val="00660440"/>
    <w:rsid w:val="00660E64"/>
    <w:rsid w:val="00660E6B"/>
    <w:rsid w:val="00662B25"/>
    <w:rsid w:val="0066362D"/>
    <w:rsid w:val="006654D8"/>
    <w:rsid w:val="0066593B"/>
    <w:rsid w:val="00667963"/>
    <w:rsid w:val="006707B8"/>
    <w:rsid w:val="00670942"/>
    <w:rsid w:val="00671A03"/>
    <w:rsid w:val="00671C43"/>
    <w:rsid w:val="00674F00"/>
    <w:rsid w:val="0067503B"/>
    <w:rsid w:val="0067605E"/>
    <w:rsid w:val="00676094"/>
    <w:rsid w:val="00680550"/>
    <w:rsid w:val="00681442"/>
    <w:rsid w:val="00683212"/>
    <w:rsid w:val="00683E45"/>
    <w:rsid w:val="00684F48"/>
    <w:rsid w:val="0068575D"/>
    <w:rsid w:val="0068587F"/>
    <w:rsid w:val="00686AE9"/>
    <w:rsid w:val="00690819"/>
    <w:rsid w:val="006927A9"/>
    <w:rsid w:val="006951FE"/>
    <w:rsid w:val="0069574D"/>
    <w:rsid w:val="00696D43"/>
    <w:rsid w:val="006974AF"/>
    <w:rsid w:val="006978D2"/>
    <w:rsid w:val="00697AA5"/>
    <w:rsid w:val="006A0551"/>
    <w:rsid w:val="006A09BA"/>
    <w:rsid w:val="006A0B10"/>
    <w:rsid w:val="006A19BD"/>
    <w:rsid w:val="006A45D6"/>
    <w:rsid w:val="006A467A"/>
    <w:rsid w:val="006A4B9F"/>
    <w:rsid w:val="006A543D"/>
    <w:rsid w:val="006A569C"/>
    <w:rsid w:val="006A5C62"/>
    <w:rsid w:val="006A62E9"/>
    <w:rsid w:val="006A6B7F"/>
    <w:rsid w:val="006A6BF6"/>
    <w:rsid w:val="006A72B3"/>
    <w:rsid w:val="006B03A9"/>
    <w:rsid w:val="006B1551"/>
    <w:rsid w:val="006B16BE"/>
    <w:rsid w:val="006B2CD8"/>
    <w:rsid w:val="006B41EC"/>
    <w:rsid w:val="006B5602"/>
    <w:rsid w:val="006B6831"/>
    <w:rsid w:val="006B686C"/>
    <w:rsid w:val="006B741B"/>
    <w:rsid w:val="006B767B"/>
    <w:rsid w:val="006B7B0C"/>
    <w:rsid w:val="006B7CD7"/>
    <w:rsid w:val="006C0000"/>
    <w:rsid w:val="006C0AA8"/>
    <w:rsid w:val="006C0EC8"/>
    <w:rsid w:val="006C162D"/>
    <w:rsid w:val="006C27EB"/>
    <w:rsid w:val="006C289B"/>
    <w:rsid w:val="006C3555"/>
    <w:rsid w:val="006C3573"/>
    <w:rsid w:val="006C45AB"/>
    <w:rsid w:val="006C4781"/>
    <w:rsid w:val="006C53CC"/>
    <w:rsid w:val="006C730D"/>
    <w:rsid w:val="006C73FA"/>
    <w:rsid w:val="006D0062"/>
    <w:rsid w:val="006D0B1D"/>
    <w:rsid w:val="006D17D9"/>
    <w:rsid w:val="006D196B"/>
    <w:rsid w:val="006D34D0"/>
    <w:rsid w:val="006D44B5"/>
    <w:rsid w:val="006D4BE9"/>
    <w:rsid w:val="006D7662"/>
    <w:rsid w:val="006D7890"/>
    <w:rsid w:val="006E151E"/>
    <w:rsid w:val="006E2ECC"/>
    <w:rsid w:val="006E3497"/>
    <w:rsid w:val="006E354E"/>
    <w:rsid w:val="006E3818"/>
    <w:rsid w:val="006E3B0F"/>
    <w:rsid w:val="006E4372"/>
    <w:rsid w:val="006E43D1"/>
    <w:rsid w:val="006E4BCC"/>
    <w:rsid w:val="006E53F9"/>
    <w:rsid w:val="006E55A2"/>
    <w:rsid w:val="006E5A97"/>
    <w:rsid w:val="006E5D9F"/>
    <w:rsid w:val="006E5E9F"/>
    <w:rsid w:val="006E6463"/>
    <w:rsid w:val="006E65BA"/>
    <w:rsid w:val="006E7EC4"/>
    <w:rsid w:val="006F00F4"/>
    <w:rsid w:val="006F0159"/>
    <w:rsid w:val="006F4608"/>
    <w:rsid w:val="006F489A"/>
    <w:rsid w:val="006F53DA"/>
    <w:rsid w:val="006F5834"/>
    <w:rsid w:val="006F6CFA"/>
    <w:rsid w:val="006F6DE6"/>
    <w:rsid w:val="006F733A"/>
    <w:rsid w:val="006F7928"/>
    <w:rsid w:val="00700239"/>
    <w:rsid w:val="007003B9"/>
    <w:rsid w:val="00702815"/>
    <w:rsid w:val="00703290"/>
    <w:rsid w:val="0070355E"/>
    <w:rsid w:val="00703DAA"/>
    <w:rsid w:val="00703DCF"/>
    <w:rsid w:val="00705985"/>
    <w:rsid w:val="00705D5C"/>
    <w:rsid w:val="00706B11"/>
    <w:rsid w:val="00706CC9"/>
    <w:rsid w:val="00707887"/>
    <w:rsid w:val="00707D6C"/>
    <w:rsid w:val="00710C3C"/>
    <w:rsid w:val="00710F1F"/>
    <w:rsid w:val="00711FD4"/>
    <w:rsid w:val="0071225A"/>
    <w:rsid w:val="0071279F"/>
    <w:rsid w:val="00713E2C"/>
    <w:rsid w:val="00714CFD"/>
    <w:rsid w:val="00715507"/>
    <w:rsid w:val="0071551B"/>
    <w:rsid w:val="00715941"/>
    <w:rsid w:val="00715E31"/>
    <w:rsid w:val="007207C9"/>
    <w:rsid w:val="00721814"/>
    <w:rsid w:val="0072193B"/>
    <w:rsid w:val="00722318"/>
    <w:rsid w:val="007225AB"/>
    <w:rsid w:val="007226CC"/>
    <w:rsid w:val="007228B4"/>
    <w:rsid w:val="00723F4D"/>
    <w:rsid w:val="0072468B"/>
    <w:rsid w:val="00726CF2"/>
    <w:rsid w:val="00726F01"/>
    <w:rsid w:val="00727CED"/>
    <w:rsid w:val="00727DAB"/>
    <w:rsid w:val="00732D08"/>
    <w:rsid w:val="00733D78"/>
    <w:rsid w:val="0073586E"/>
    <w:rsid w:val="007365A6"/>
    <w:rsid w:val="0073686D"/>
    <w:rsid w:val="0073771B"/>
    <w:rsid w:val="00743639"/>
    <w:rsid w:val="007463E3"/>
    <w:rsid w:val="00746644"/>
    <w:rsid w:val="00747B8D"/>
    <w:rsid w:val="00747C6D"/>
    <w:rsid w:val="00747E1F"/>
    <w:rsid w:val="00750269"/>
    <w:rsid w:val="00750DC6"/>
    <w:rsid w:val="007519DF"/>
    <w:rsid w:val="00751A00"/>
    <w:rsid w:val="00752127"/>
    <w:rsid w:val="007527A1"/>
    <w:rsid w:val="007532A0"/>
    <w:rsid w:val="007533C6"/>
    <w:rsid w:val="00753B4E"/>
    <w:rsid w:val="00754397"/>
    <w:rsid w:val="0075596B"/>
    <w:rsid w:val="007561F0"/>
    <w:rsid w:val="00757856"/>
    <w:rsid w:val="00761A5B"/>
    <w:rsid w:val="00761F63"/>
    <w:rsid w:val="0076223D"/>
    <w:rsid w:val="00763D01"/>
    <w:rsid w:val="00765D7A"/>
    <w:rsid w:val="00767196"/>
    <w:rsid w:val="00767A9D"/>
    <w:rsid w:val="007709FA"/>
    <w:rsid w:val="00770E92"/>
    <w:rsid w:val="007716CC"/>
    <w:rsid w:val="00771FAF"/>
    <w:rsid w:val="00772846"/>
    <w:rsid w:val="00772862"/>
    <w:rsid w:val="0077287A"/>
    <w:rsid w:val="00772911"/>
    <w:rsid w:val="00772ECE"/>
    <w:rsid w:val="0077316C"/>
    <w:rsid w:val="007738C8"/>
    <w:rsid w:val="00774C3E"/>
    <w:rsid w:val="00774DD8"/>
    <w:rsid w:val="007754E6"/>
    <w:rsid w:val="007759D7"/>
    <w:rsid w:val="00777767"/>
    <w:rsid w:val="00777D16"/>
    <w:rsid w:val="007801B3"/>
    <w:rsid w:val="007804C3"/>
    <w:rsid w:val="00780568"/>
    <w:rsid w:val="0078109B"/>
    <w:rsid w:val="00783F31"/>
    <w:rsid w:val="0078436E"/>
    <w:rsid w:val="00784659"/>
    <w:rsid w:val="007846FC"/>
    <w:rsid w:val="00784B50"/>
    <w:rsid w:val="00785EAF"/>
    <w:rsid w:val="007869EE"/>
    <w:rsid w:val="00786B58"/>
    <w:rsid w:val="00790776"/>
    <w:rsid w:val="00790DD3"/>
    <w:rsid w:val="00792B38"/>
    <w:rsid w:val="00794317"/>
    <w:rsid w:val="0079465C"/>
    <w:rsid w:val="007947F1"/>
    <w:rsid w:val="0079515B"/>
    <w:rsid w:val="007957A9"/>
    <w:rsid w:val="00795A14"/>
    <w:rsid w:val="00797D23"/>
    <w:rsid w:val="007A1C28"/>
    <w:rsid w:val="007A2C43"/>
    <w:rsid w:val="007A3660"/>
    <w:rsid w:val="007A52A3"/>
    <w:rsid w:val="007A7877"/>
    <w:rsid w:val="007B023A"/>
    <w:rsid w:val="007B1816"/>
    <w:rsid w:val="007B1AB9"/>
    <w:rsid w:val="007B1DA4"/>
    <w:rsid w:val="007B26B9"/>
    <w:rsid w:val="007B2E0F"/>
    <w:rsid w:val="007B3C21"/>
    <w:rsid w:val="007B3F9E"/>
    <w:rsid w:val="007B4B6A"/>
    <w:rsid w:val="007B5329"/>
    <w:rsid w:val="007B5428"/>
    <w:rsid w:val="007B5906"/>
    <w:rsid w:val="007B5B2F"/>
    <w:rsid w:val="007B5F37"/>
    <w:rsid w:val="007C17DC"/>
    <w:rsid w:val="007C2BF9"/>
    <w:rsid w:val="007C3FCA"/>
    <w:rsid w:val="007C4443"/>
    <w:rsid w:val="007C4EE8"/>
    <w:rsid w:val="007C4FFC"/>
    <w:rsid w:val="007C58F4"/>
    <w:rsid w:val="007C6A78"/>
    <w:rsid w:val="007D0A18"/>
    <w:rsid w:val="007D1684"/>
    <w:rsid w:val="007D1D50"/>
    <w:rsid w:val="007D2B1C"/>
    <w:rsid w:val="007D2BDA"/>
    <w:rsid w:val="007D30A9"/>
    <w:rsid w:val="007D35A9"/>
    <w:rsid w:val="007D5061"/>
    <w:rsid w:val="007D5C02"/>
    <w:rsid w:val="007D673E"/>
    <w:rsid w:val="007D69C6"/>
    <w:rsid w:val="007D6E04"/>
    <w:rsid w:val="007D741A"/>
    <w:rsid w:val="007E1FA2"/>
    <w:rsid w:val="007E2797"/>
    <w:rsid w:val="007E2C7B"/>
    <w:rsid w:val="007E3F4A"/>
    <w:rsid w:val="007E3F93"/>
    <w:rsid w:val="007E6220"/>
    <w:rsid w:val="007F0A1D"/>
    <w:rsid w:val="007F11A2"/>
    <w:rsid w:val="007F2594"/>
    <w:rsid w:val="007F269F"/>
    <w:rsid w:val="007F4B80"/>
    <w:rsid w:val="007F5120"/>
    <w:rsid w:val="007F553E"/>
    <w:rsid w:val="007F5E0E"/>
    <w:rsid w:val="007F6551"/>
    <w:rsid w:val="007F7E4B"/>
    <w:rsid w:val="00803500"/>
    <w:rsid w:val="00805652"/>
    <w:rsid w:val="00805BE5"/>
    <w:rsid w:val="00806092"/>
    <w:rsid w:val="00806515"/>
    <w:rsid w:val="00806961"/>
    <w:rsid w:val="00806BD8"/>
    <w:rsid w:val="00806F2D"/>
    <w:rsid w:val="008078AF"/>
    <w:rsid w:val="00807AC5"/>
    <w:rsid w:val="00810E66"/>
    <w:rsid w:val="008127B8"/>
    <w:rsid w:val="00812D1D"/>
    <w:rsid w:val="00813059"/>
    <w:rsid w:val="008131EA"/>
    <w:rsid w:val="0081364D"/>
    <w:rsid w:val="00813CC1"/>
    <w:rsid w:val="00814C9B"/>
    <w:rsid w:val="00815B8A"/>
    <w:rsid w:val="00816CA8"/>
    <w:rsid w:val="00817CA7"/>
    <w:rsid w:val="00822857"/>
    <w:rsid w:val="00822A2C"/>
    <w:rsid w:val="00823893"/>
    <w:rsid w:val="00823969"/>
    <w:rsid w:val="008242A9"/>
    <w:rsid w:val="00824730"/>
    <w:rsid w:val="008249A3"/>
    <w:rsid w:val="0082561A"/>
    <w:rsid w:val="00826F7D"/>
    <w:rsid w:val="00827258"/>
    <w:rsid w:val="00827783"/>
    <w:rsid w:val="00827EA5"/>
    <w:rsid w:val="00831501"/>
    <w:rsid w:val="0083181B"/>
    <w:rsid w:val="00831E84"/>
    <w:rsid w:val="008322E5"/>
    <w:rsid w:val="00832867"/>
    <w:rsid w:val="00836266"/>
    <w:rsid w:val="00836387"/>
    <w:rsid w:val="008365BD"/>
    <w:rsid w:val="00836FEC"/>
    <w:rsid w:val="008421AE"/>
    <w:rsid w:val="008428FE"/>
    <w:rsid w:val="0084357D"/>
    <w:rsid w:val="00844539"/>
    <w:rsid w:val="008447FA"/>
    <w:rsid w:val="00845923"/>
    <w:rsid w:val="008465C0"/>
    <w:rsid w:val="00847F6B"/>
    <w:rsid w:val="00850742"/>
    <w:rsid w:val="008519C1"/>
    <w:rsid w:val="008526C3"/>
    <w:rsid w:val="00854764"/>
    <w:rsid w:val="0085486A"/>
    <w:rsid w:val="00854A4B"/>
    <w:rsid w:val="00854CC3"/>
    <w:rsid w:val="0085573B"/>
    <w:rsid w:val="00856402"/>
    <w:rsid w:val="008576A7"/>
    <w:rsid w:val="00857E26"/>
    <w:rsid w:val="0086027A"/>
    <w:rsid w:val="008606C9"/>
    <w:rsid w:val="00861158"/>
    <w:rsid w:val="008629F3"/>
    <w:rsid w:val="00862FE9"/>
    <w:rsid w:val="008630D1"/>
    <w:rsid w:val="00863470"/>
    <w:rsid w:val="00864F56"/>
    <w:rsid w:val="0086504F"/>
    <w:rsid w:val="008656D2"/>
    <w:rsid w:val="00865F52"/>
    <w:rsid w:val="00866F9D"/>
    <w:rsid w:val="00867616"/>
    <w:rsid w:val="008677D4"/>
    <w:rsid w:val="0086788E"/>
    <w:rsid w:val="00870320"/>
    <w:rsid w:val="00871344"/>
    <w:rsid w:val="00871B5E"/>
    <w:rsid w:val="00872417"/>
    <w:rsid w:val="008737BB"/>
    <w:rsid w:val="00873C02"/>
    <w:rsid w:val="00874257"/>
    <w:rsid w:val="008754A4"/>
    <w:rsid w:val="00875F56"/>
    <w:rsid w:val="00877E0F"/>
    <w:rsid w:val="00880486"/>
    <w:rsid w:val="00880C84"/>
    <w:rsid w:val="00882475"/>
    <w:rsid w:val="00882F03"/>
    <w:rsid w:val="00884608"/>
    <w:rsid w:val="00884887"/>
    <w:rsid w:val="00884E57"/>
    <w:rsid w:val="00885335"/>
    <w:rsid w:val="008854FE"/>
    <w:rsid w:val="00886580"/>
    <w:rsid w:val="00886631"/>
    <w:rsid w:val="00886D36"/>
    <w:rsid w:val="00887D33"/>
    <w:rsid w:val="00890E47"/>
    <w:rsid w:val="008913C4"/>
    <w:rsid w:val="00891632"/>
    <w:rsid w:val="00891E41"/>
    <w:rsid w:val="00893C19"/>
    <w:rsid w:val="008948DA"/>
    <w:rsid w:val="00895429"/>
    <w:rsid w:val="00895D70"/>
    <w:rsid w:val="008A2DE9"/>
    <w:rsid w:val="008A342F"/>
    <w:rsid w:val="008A3C69"/>
    <w:rsid w:val="008A45AE"/>
    <w:rsid w:val="008A4BF0"/>
    <w:rsid w:val="008A4DFF"/>
    <w:rsid w:val="008A5726"/>
    <w:rsid w:val="008A58F0"/>
    <w:rsid w:val="008A60E1"/>
    <w:rsid w:val="008A6C7F"/>
    <w:rsid w:val="008B15F1"/>
    <w:rsid w:val="008B1E49"/>
    <w:rsid w:val="008B2DED"/>
    <w:rsid w:val="008B3364"/>
    <w:rsid w:val="008B39F6"/>
    <w:rsid w:val="008B53B6"/>
    <w:rsid w:val="008B563D"/>
    <w:rsid w:val="008B60C3"/>
    <w:rsid w:val="008B620C"/>
    <w:rsid w:val="008B6640"/>
    <w:rsid w:val="008B66C6"/>
    <w:rsid w:val="008B68A5"/>
    <w:rsid w:val="008B754D"/>
    <w:rsid w:val="008C06E0"/>
    <w:rsid w:val="008C15E1"/>
    <w:rsid w:val="008C184C"/>
    <w:rsid w:val="008C1F26"/>
    <w:rsid w:val="008C418F"/>
    <w:rsid w:val="008C4EBB"/>
    <w:rsid w:val="008C6138"/>
    <w:rsid w:val="008C6491"/>
    <w:rsid w:val="008C67D1"/>
    <w:rsid w:val="008C7EAC"/>
    <w:rsid w:val="008D0202"/>
    <w:rsid w:val="008D087E"/>
    <w:rsid w:val="008D0ED6"/>
    <w:rsid w:val="008D37E0"/>
    <w:rsid w:val="008D453B"/>
    <w:rsid w:val="008D4C84"/>
    <w:rsid w:val="008D66E7"/>
    <w:rsid w:val="008D74A4"/>
    <w:rsid w:val="008E0082"/>
    <w:rsid w:val="008E1FBD"/>
    <w:rsid w:val="008E3A0F"/>
    <w:rsid w:val="008E479F"/>
    <w:rsid w:val="008E4970"/>
    <w:rsid w:val="008E5600"/>
    <w:rsid w:val="008E6339"/>
    <w:rsid w:val="008E7E7E"/>
    <w:rsid w:val="008F157E"/>
    <w:rsid w:val="008F4A59"/>
    <w:rsid w:val="008F4D58"/>
    <w:rsid w:val="008F4FB6"/>
    <w:rsid w:val="008F6A2A"/>
    <w:rsid w:val="008F734C"/>
    <w:rsid w:val="009005D5"/>
    <w:rsid w:val="00900F27"/>
    <w:rsid w:val="00902A6C"/>
    <w:rsid w:val="00902DE8"/>
    <w:rsid w:val="00903169"/>
    <w:rsid w:val="00903903"/>
    <w:rsid w:val="00904DC4"/>
    <w:rsid w:val="00905C62"/>
    <w:rsid w:val="00906CBA"/>
    <w:rsid w:val="0090769B"/>
    <w:rsid w:val="00907985"/>
    <w:rsid w:val="009105E4"/>
    <w:rsid w:val="009121BA"/>
    <w:rsid w:val="0091224A"/>
    <w:rsid w:val="009123CD"/>
    <w:rsid w:val="00914A4C"/>
    <w:rsid w:val="00915A9C"/>
    <w:rsid w:val="00915B57"/>
    <w:rsid w:val="0091718D"/>
    <w:rsid w:val="009171C3"/>
    <w:rsid w:val="00920669"/>
    <w:rsid w:val="009207AA"/>
    <w:rsid w:val="00923335"/>
    <w:rsid w:val="009237C5"/>
    <w:rsid w:val="00923E2A"/>
    <w:rsid w:val="009243B2"/>
    <w:rsid w:val="00925C50"/>
    <w:rsid w:val="00926DF3"/>
    <w:rsid w:val="00927B65"/>
    <w:rsid w:val="00930008"/>
    <w:rsid w:val="00930CD8"/>
    <w:rsid w:val="00930E30"/>
    <w:rsid w:val="009314A9"/>
    <w:rsid w:val="009316EF"/>
    <w:rsid w:val="00931AF7"/>
    <w:rsid w:val="0093475F"/>
    <w:rsid w:val="00935871"/>
    <w:rsid w:val="00935B27"/>
    <w:rsid w:val="00936C0D"/>
    <w:rsid w:val="00937218"/>
    <w:rsid w:val="00937591"/>
    <w:rsid w:val="00940A02"/>
    <w:rsid w:val="00943A8C"/>
    <w:rsid w:val="0094512F"/>
    <w:rsid w:val="009464B6"/>
    <w:rsid w:val="00946BA6"/>
    <w:rsid w:val="00946DB3"/>
    <w:rsid w:val="00946E1C"/>
    <w:rsid w:val="009530B4"/>
    <w:rsid w:val="00953729"/>
    <w:rsid w:val="00956397"/>
    <w:rsid w:val="0095663D"/>
    <w:rsid w:val="0095665F"/>
    <w:rsid w:val="009573D8"/>
    <w:rsid w:val="00960F19"/>
    <w:rsid w:val="0096354A"/>
    <w:rsid w:val="00964939"/>
    <w:rsid w:val="00964F2E"/>
    <w:rsid w:val="009668BF"/>
    <w:rsid w:val="00966E2D"/>
    <w:rsid w:val="009702A9"/>
    <w:rsid w:val="00971AFA"/>
    <w:rsid w:val="00973A71"/>
    <w:rsid w:val="00974826"/>
    <w:rsid w:val="00974885"/>
    <w:rsid w:val="00975AC4"/>
    <w:rsid w:val="00975B47"/>
    <w:rsid w:val="0097650D"/>
    <w:rsid w:val="00976995"/>
    <w:rsid w:val="00976C52"/>
    <w:rsid w:val="0097702A"/>
    <w:rsid w:val="00977E08"/>
    <w:rsid w:val="00982EC4"/>
    <w:rsid w:val="00983269"/>
    <w:rsid w:val="009840FF"/>
    <w:rsid w:val="00986991"/>
    <w:rsid w:val="00986FC3"/>
    <w:rsid w:val="0099029F"/>
    <w:rsid w:val="00990A48"/>
    <w:rsid w:val="00991ACF"/>
    <w:rsid w:val="00991F0A"/>
    <w:rsid w:val="00992709"/>
    <w:rsid w:val="00995A9D"/>
    <w:rsid w:val="009A073D"/>
    <w:rsid w:val="009A2DFA"/>
    <w:rsid w:val="009A4FB0"/>
    <w:rsid w:val="009A4FC6"/>
    <w:rsid w:val="009A5DE8"/>
    <w:rsid w:val="009A65B2"/>
    <w:rsid w:val="009B00F7"/>
    <w:rsid w:val="009B0661"/>
    <w:rsid w:val="009B06FE"/>
    <w:rsid w:val="009B1A54"/>
    <w:rsid w:val="009B2743"/>
    <w:rsid w:val="009B342D"/>
    <w:rsid w:val="009B547E"/>
    <w:rsid w:val="009B6523"/>
    <w:rsid w:val="009B7E2C"/>
    <w:rsid w:val="009C0037"/>
    <w:rsid w:val="009C09A5"/>
    <w:rsid w:val="009C0A9F"/>
    <w:rsid w:val="009C17B3"/>
    <w:rsid w:val="009C259C"/>
    <w:rsid w:val="009C263C"/>
    <w:rsid w:val="009C29D7"/>
    <w:rsid w:val="009C3F5E"/>
    <w:rsid w:val="009C4E69"/>
    <w:rsid w:val="009C6F3E"/>
    <w:rsid w:val="009C71B3"/>
    <w:rsid w:val="009C7E45"/>
    <w:rsid w:val="009D015A"/>
    <w:rsid w:val="009D054B"/>
    <w:rsid w:val="009D091C"/>
    <w:rsid w:val="009D169E"/>
    <w:rsid w:val="009D1AE2"/>
    <w:rsid w:val="009D1CB8"/>
    <w:rsid w:val="009D3C57"/>
    <w:rsid w:val="009D3C87"/>
    <w:rsid w:val="009D495D"/>
    <w:rsid w:val="009D7145"/>
    <w:rsid w:val="009D74EA"/>
    <w:rsid w:val="009D7EAE"/>
    <w:rsid w:val="009E00C0"/>
    <w:rsid w:val="009E04CC"/>
    <w:rsid w:val="009E142F"/>
    <w:rsid w:val="009E18B1"/>
    <w:rsid w:val="009E18F2"/>
    <w:rsid w:val="009E1970"/>
    <w:rsid w:val="009E2216"/>
    <w:rsid w:val="009E26B2"/>
    <w:rsid w:val="009E26C2"/>
    <w:rsid w:val="009E3BAC"/>
    <w:rsid w:val="009E4F7F"/>
    <w:rsid w:val="009E5710"/>
    <w:rsid w:val="009E5ECF"/>
    <w:rsid w:val="009E68BA"/>
    <w:rsid w:val="009E7433"/>
    <w:rsid w:val="009E75B0"/>
    <w:rsid w:val="009F09BC"/>
    <w:rsid w:val="009F1B3A"/>
    <w:rsid w:val="009F2FC9"/>
    <w:rsid w:val="009F34B1"/>
    <w:rsid w:val="009F362F"/>
    <w:rsid w:val="009F4904"/>
    <w:rsid w:val="009F4BC0"/>
    <w:rsid w:val="009F4C0E"/>
    <w:rsid w:val="009F528D"/>
    <w:rsid w:val="009F5CF7"/>
    <w:rsid w:val="009F6E97"/>
    <w:rsid w:val="009F6F0E"/>
    <w:rsid w:val="009F77EA"/>
    <w:rsid w:val="009F7BAA"/>
    <w:rsid w:val="00A000F7"/>
    <w:rsid w:val="00A0164C"/>
    <w:rsid w:val="00A02246"/>
    <w:rsid w:val="00A02F71"/>
    <w:rsid w:val="00A031C8"/>
    <w:rsid w:val="00A037C9"/>
    <w:rsid w:val="00A046F1"/>
    <w:rsid w:val="00A04794"/>
    <w:rsid w:val="00A067D2"/>
    <w:rsid w:val="00A118AF"/>
    <w:rsid w:val="00A123BE"/>
    <w:rsid w:val="00A125C3"/>
    <w:rsid w:val="00A13715"/>
    <w:rsid w:val="00A15285"/>
    <w:rsid w:val="00A170DF"/>
    <w:rsid w:val="00A21AB3"/>
    <w:rsid w:val="00A23A2D"/>
    <w:rsid w:val="00A23B28"/>
    <w:rsid w:val="00A2455E"/>
    <w:rsid w:val="00A25502"/>
    <w:rsid w:val="00A2571D"/>
    <w:rsid w:val="00A26E28"/>
    <w:rsid w:val="00A2744B"/>
    <w:rsid w:val="00A27BAF"/>
    <w:rsid w:val="00A31A0D"/>
    <w:rsid w:val="00A31AD6"/>
    <w:rsid w:val="00A321CA"/>
    <w:rsid w:val="00A33339"/>
    <w:rsid w:val="00A37365"/>
    <w:rsid w:val="00A379C1"/>
    <w:rsid w:val="00A37BCE"/>
    <w:rsid w:val="00A37CA2"/>
    <w:rsid w:val="00A37E1F"/>
    <w:rsid w:val="00A37FDD"/>
    <w:rsid w:val="00A40013"/>
    <w:rsid w:val="00A40346"/>
    <w:rsid w:val="00A40925"/>
    <w:rsid w:val="00A418DF"/>
    <w:rsid w:val="00A42CB9"/>
    <w:rsid w:val="00A43C5B"/>
    <w:rsid w:val="00A43C92"/>
    <w:rsid w:val="00A442A3"/>
    <w:rsid w:val="00A46524"/>
    <w:rsid w:val="00A504CC"/>
    <w:rsid w:val="00A509D5"/>
    <w:rsid w:val="00A51649"/>
    <w:rsid w:val="00A519FC"/>
    <w:rsid w:val="00A51AF0"/>
    <w:rsid w:val="00A53362"/>
    <w:rsid w:val="00A53D8B"/>
    <w:rsid w:val="00A53EF1"/>
    <w:rsid w:val="00A543FA"/>
    <w:rsid w:val="00A54FBA"/>
    <w:rsid w:val="00A5533C"/>
    <w:rsid w:val="00A557DF"/>
    <w:rsid w:val="00A56B5D"/>
    <w:rsid w:val="00A57263"/>
    <w:rsid w:val="00A57B9C"/>
    <w:rsid w:val="00A61B66"/>
    <w:rsid w:val="00A637C9"/>
    <w:rsid w:val="00A6399A"/>
    <w:rsid w:val="00A66705"/>
    <w:rsid w:val="00A66DB7"/>
    <w:rsid w:val="00A66EBA"/>
    <w:rsid w:val="00A671BE"/>
    <w:rsid w:val="00A72B8B"/>
    <w:rsid w:val="00A72FFF"/>
    <w:rsid w:val="00A74098"/>
    <w:rsid w:val="00A74B32"/>
    <w:rsid w:val="00A82355"/>
    <w:rsid w:val="00A82BC7"/>
    <w:rsid w:val="00A8302A"/>
    <w:rsid w:val="00A8355E"/>
    <w:rsid w:val="00A837B9"/>
    <w:rsid w:val="00A8436E"/>
    <w:rsid w:val="00A84CB2"/>
    <w:rsid w:val="00A85A31"/>
    <w:rsid w:val="00A868D4"/>
    <w:rsid w:val="00A876A8"/>
    <w:rsid w:val="00A901E1"/>
    <w:rsid w:val="00A91EE8"/>
    <w:rsid w:val="00A9317C"/>
    <w:rsid w:val="00A931A5"/>
    <w:rsid w:val="00A9407D"/>
    <w:rsid w:val="00A94B52"/>
    <w:rsid w:val="00A96AC0"/>
    <w:rsid w:val="00A96B3E"/>
    <w:rsid w:val="00A97B5A"/>
    <w:rsid w:val="00AA3A62"/>
    <w:rsid w:val="00AA4272"/>
    <w:rsid w:val="00AA4B7A"/>
    <w:rsid w:val="00AA55A9"/>
    <w:rsid w:val="00AA705F"/>
    <w:rsid w:val="00AA79A4"/>
    <w:rsid w:val="00AB2084"/>
    <w:rsid w:val="00AB4BE8"/>
    <w:rsid w:val="00AB539D"/>
    <w:rsid w:val="00AB58F4"/>
    <w:rsid w:val="00AB7D83"/>
    <w:rsid w:val="00AB7E13"/>
    <w:rsid w:val="00AC094A"/>
    <w:rsid w:val="00AC0D8C"/>
    <w:rsid w:val="00AC2A38"/>
    <w:rsid w:val="00AC39C2"/>
    <w:rsid w:val="00AC4CAD"/>
    <w:rsid w:val="00AC4F1D"/>
    <w:rsid w:val="00AC5AC9"/>
    <w:rsid w:val="00AC71E0"/>
    <w:rsid w:val="00AD00AA"/>
    <w:rsid w:val="00AD096E"/>
    <w:rsid w:val="00AD2773"/>
    <w:rsid w:val="00AD2D85"/>
    <w:rsid w:val="00AD4A5F"/>
    <w:rsid w:val="00AD53CE"/>
    <w:rsid w:val="00AD5788"/>
    <w:rsid w:val="00AD712E"/>
    <w:rsid w:val="00AE05C8"/>
    <w:rsid w:val="00AE1118"/>
    <w:rsid w:val="00AE3825"/>
    <w:rsid w:val="00AE441E"/>
    <w:rsid w:val="00AE48B5"/>
    <w:rsid w:val="00AE48FF"/>
    <w:rsid w:val="00AE52CE"/>
    <w:rsid w:val="00AE5DD9"/>
    <w:rsid w:val="00AF0120"/>
    <w:rsid w:val="00AF03C0"/>
    <w:rsid w:val="00AF0858"/>
    <w:rsid w:val="00AF1467"/>
    <w:rsid w:val="00AF1651"/>
    <w:rsid w:val="00AF1AE4"/>
    <w:rsid w:val="00AF2B52"/>
    <w:rsid w:val="00AF3311"/>
    <w:rsid w:val="00AF3660"/>
    <w:rsid w:val="00AF40FD"/>
    <w:rsid w:val="00AF531C"/>
    <w:rsid w:val="00AF5E77"/>
    <w:rsid w:val="00AF5F20"/>
    <w:rsid w:val="00AF5F71"/>
    <w:rsid w:val="00AF6FD6"/>
    <w:rsid w:val="00AF7D51"/>
    <w:rsid w:val="00AF7E70"/>
    <w:rsid w:val="00B02D07"/>
    <w:rsid w:val="00B02F5C"/>
    <w:rsid w:val="00B031B7"/>
    <w:rsid w:val="00B041B0"/>
    <w:rsid w:val="00B04548"/>
    <w:rsid w:val="00B04D36"/>
    <w:rsid w:val="00B04EEA"/>
    <w:rsid w:val="00B0503A"/>
    <w:rsid w:val="00B05B3A"/>
    <w:rsid w:val="00B06A8E"/>
    <w:rsid w:val="00B11360"/>
    <w:rsid w:val="00B11546"/>
    <w:rsid w:val="00B121C9"/>
    <w:rsid w:val="00B1254A"/>
    <w:rsid w:val="00B12A85"/>
    <w:rsid w:val="00B131D8"/>
    <w:rsid w:val="00B13FA8"/>
    <w:rsid w:val="00B1404A"/>
    <w:rsid w:val="00B14BAC"/>
    <w:rsid w:val="00B15FAA"/>
    <w:rsid w:val="00B16194"/>
    <w:rsid w:val="00B1674F"/>
    <w:rsid w:val="00B167B5"/>
    <w:rsid w:val="00B20635"/>
    <w:rsid w:val="00B214F6"/>
    <w:rsid w:val="00B21BE1"/>
    <w:rsid w:val="00B21C3F"/>
    <w:rsid w:val="00B22C9C"/>
    <w:rsid w:val="00B2340A"/>
    <w:rsid w:val="00B24AE6"/>
    <w:rsid w:val="00B261B2"/>
    <w:rsid w:val="00B2749A"/>
    <w:rsid w:val="00B31109"/>
    <w:rsid w:val="00B31BD0"/>
    <w:rsid w:val="00B325A5"/>
    <w:rsid w:val="00B327F1"/>
    <w:rsid w:val="00B32ED2"/>
    <w:rsid w:val="00B344BE"/>
    <w:rsid w:val="00B345AE"/>
    <w:rsid w:val="00B350AC"/>
    <w:rsid w:val="00B35840"/>
    <w:rsid w:val="00B35CC9"/>
    <w:rsid w:val="00B36301"/>
    <w:rsid w:val="00B369EB"/>
    <w:rsid w:val="00B36FFD"/>
    <w:rsid w:val="00B377AA"/>
    <w:rsid w:val="00B40764"/>
    <w:rsid w:val="00B41491"/>
    <w:rsid w:val="00B41A20"/>
    <w:rsid w:val="00B4340E"/>
    <w:rsid w:val="00B43AF5"/>
    <w:rsid w:val="00B45074"/>
    <w:rsid w:val="00B451DC"/>
    <w:rsid w:val="00B46BCC"/>
    <w:rsid w:val="00B46C68"/>
    <w:rsid w:val="00B46E57"/>
    <w:rsid w:val="00B46FB4"/>
    <w:rsid w:val="00B47B60"/>
    <w:rsid w:val="00B47F0E"/>
    <w:rsid w:val="00B50082"/>
    <w:rsid w:val="00B502D7"/>
    <w:rsid w:val="00B50A6A"/>
    <w:rsid w:val="00B52BB8"/>
    <w:rsid w:val="00B52C38"/>
    <w:rsid w:val="00B539C5"/>
    <w:rsid w:val="00B53AA1"/>
    <w:rsid w:val="00B53E48"/>
    <w:rsid w:val="00B54484"/>
    <w:rsid w:val="00B549F1"/>
    <w:rsid w:val="00B54ACA"/>
    <w:rsid w:val="00B55923"/>
    <w:rsid w:val="00B55E83"/>
    <w:rsid w:val="00B56449"/>
    <w:rsid w:val="00B56FDF"/>
    <w:rsid w:val="00B609CD"/>
    <w:rsid w:val="00B611DF"/>
    <w:rsid w:val="00B618F5"/>
    <w:rsid w:val="00B63B76"/>
    <w:rsid w:val="00B64159"/>
    <w:rsid w:val="00B65120"/>
    <w:rsid w:val="00B652DB"/>
    <w:rsid w:val="00B655FD"/>
    <w:rsid w:val="00B658A8"/>
    <w:rsid w:val="00B662CE"/>
    <w:rsid w:val="00B67986"/>
    <w:rsid w:val="00B7050F"/>
    <w:rsid w:val="00B70C03"/>
    <w:rsid w:val="00B7117B"/>
    <w:rsid w:val="00B71878"/>
    <w:rsid w:val="00B71A93"/>
    <w:rsid w:val="00B71F83"/>
    <w:rsid w:val="00B72072"/>
    <w:rsid w:val="00B73C75"/>
    <w:rsid w:val="00B74509"/>
    <w:rsid w:val="00B748E6"/>
    <w:rsid w:val="00B74B16"/>
    <w:rsid w:val="00B756E1"/>
    <w:rsid w:val="00B76E02"/>
    <w:rsid w:val="00B7778D"/>
    <w:rsid w:val="00B809A5"/>
    <w:rsid w:val="00B80CA9"/>
    <w:rsid w:val="00B81C1B"/>
    <w:rsid w:val="00B839F6"/>
    <w:rsid w:val="00B83D76"/>
    <w:rsid w:val="00B84211"/>
    <w:rsid w:val="00B8484C"/>
    <w:rsid w:val="00B84B7C"/>
    <w:rsid w:val="00B85D74"/>
    <w:rsid w:val="00B87444"/>
    <w:rsid w:val="00B87771"/>
    <w:rsid w:val="00B90178"/>
    <w:rsid w:val="00B90B24"/>
    <w:rsid w:val="00B92686"/>
    <w:rsid w:val="00B92771"/>
    <w:rsid w:val="00B949E5"/>
    <w:rsid w:val="00B962B3"/>
    <w:rsid w:val="00B97661"/>
    <w:rsid w:val="00BA007B"/>
    <w:rsid w:val="00BA14A3"/>
    <w:rsid w:val="00BA2608"/>
    <w:rsid w:val="00BA2752"/>
    <w:rsid w:val="00BA2AF4"/>
    <w:rsid w:val="00BA31E3"/>
    <w:rsid w:val="00BA3CF4"/>
    <w:rsid w:val="00BA3E24"/>
    <w:rsid w:val="00BA4833"/>
    <w:rsid w:val="00BA4D80"/>
    <w:rsid w:val="00BA6ADA"/>
    <w:rsid w:val="00BB0471"/>
    <w:rsid w:val="00BB0E3B"/>
    <w:rsid w:val="00BB2359"/>
    <w:rsid w:val="00BB34D3"/>
    <w:rsid w:val="00BB4A57"/>
    <w:rsid w:val="00BB54F4"/>
    <w:rsid w:val="00BB564C"/>
    <w:rsid w:val="00BB6F91"/>
    <w:rsid w:val="00BC009F"/>
    <w:rsid w:val="00BC0240"/>
    <w:rsid w:val="00BC2B5D"/>
    <w:rsid w:val="00BC2EA5"/>
    <w:rsid w:val="00BC3042"/>
    <w:rsid w:val="00BC3F10"/>
    <w:rsid w:val="00BC424A"/>
    <w:rsid w:val="00BC5B2C"/>
    <w:rsid w:val="00BC5D0D"/>
    <w:rsid w:val="00BC645E"/>
    <w:rsid w:val="00BC66F2"/>
    <w:rsid w:val="00BC69F4"/>
    <w:rsid w:val="00BC71A0"/>
    <w:rsid w:val="00BC7AF4"/>
    <w:rsid w:val="00BD036B"/>
    <w:rsid w:val="00BD3678"/>
    <w:rsid w:val="00BD3C90"/>
    <w:rsid w:val="00BD4347"/>
    <w:rsid w:val="00BD4DB5"/>
    <w:rsid w:val="00BD5F48"/>
    <w:rsid w:val="00BD6385"/>
    <w:rsid w:val="00BE0B0C"/>
    <w:rsid w:val="00BE0CEB"/>
    <w:rsid w:val="00BE16E5"/>
    <w:rsid w:val="00BE1B34"/>
    <w:rsid w:val="00BE3D6F"/>
    <w:rsid w:val="00BE51EE"/>
    <w:rsid w:val="00BE59EE"/>
    <w:rsid w:val="00BE5B6B"/>
    <w:rsid w:val="00BE6C16"/>
    <w:rsid w:val="00BE7CE1"/>
    <w:rsid w:val="00BF0211"/>
    <w:rsid w:val="00BF0257"/>
    <w:rsid w:val="00BF0B18"/>
    <w:rsid w:val="00BF0D5D"/>
    <w:rsid w:val="00BF1019"/>
    <w:rsid w:val="00BF10A1"/>
    <w:rsid w:val="00BF1B9F"/>
    <w:rsid w:val="00BF1E8C"/>
    <w:rsid w:val="00BF2722"/>
    <w:rsid w:val="00BF2793"/>
    <w:rsid w:val="00BF3575"/>
    <w:rsid w:val="00BF4586"/>
    <w:rsid w:val="00BF500D"/>
    <w:rsid w:val="00BF5089"/>
    <w:rsid w:val="00C02C00"/>
    <w:rsid w:val="00C0310E"/>
    <w:rsid w:val="00C043E8"/>
    <w:rsid w:val="00C04E11"/>
    <w:rsid w:val="00C04FAD"/>
    <w:rsid w:val="00C05BD2"/>
    <w:rsid w:val="00C060D9"/>
    <w:rsid w:val="00C06D6A"/>
    <w:rsid w:val="00C07E69"/>
    <w:rsid w:val="00C10D9B"/>
    <w:rsid w:val="00C1138E"/>
    <w:rsid w:val="00C116B0"/>
    <w:rsid w:val="00C11C18"/>
    <w:rsid w:val="00C15E29"/>
    <w:rsid w:val="00C15FFF"/>
    <w:rsid w:val="00C165B9"/>
    <w:rsid w:val="00C16829"/>
    <w:rsid w:val="00C168B2"/>
    <w:rsid w:val="00C1756D"/>
    <w:rsid w:val="00C21543"/>
    <w:rsid w:val="00C21815"/>
    <w:rsid w:val="00C23968"/>
    <w:rsid w:val="00C27909"/>
    <w:rsid w:val="00C27CE2"/>
    <w:rsid w:val="00C30636"/>
    <w:rsid w:val="00C3071F"/>
    <w:rsid w:val="00C30BB1"/>
    <w:rsid w:val="00C3147E"/>
    <w:rsid w:val="00C319F5"/>
    <w:rsid w:val="00C31A07"/>
    <w:rsid w:val="00C31F38"/>
    <w:rsid w:val="00C322DC"/>
    <w:rsid w:val="00C33FB3"/>
    <w:rsid w:val="00C34AF1"/>
    <w:rsid w:val="00C34BE5"/>
    <w:rsid w:val="00C3543E"/>
    <w:rsid w:val="00C367D4"/>
    <w:rsid w:val="00C37127"/>
    <w:rsid w:val="00C372E9"/>
    <w:rsid w:val="00C3753C"/>
    <w:rsid w:val="00C37F4D"/>
    <w:rsid w:val="00C40029"/>
    <w:rsid w:val="00C40DCD"/>
    <w:rsid w:val="00C41361"/>
    <w:rsid w:val="00C41F3F"/>
    <w:rsid w:val="00C42999"/>
    <w:rsid w:val="00C440FD"/>
    <w:rsid w:val="00C448C4"/>
    <w:rsid w:val="00C44D92"/>
    <w:rsid w:val="00C44F48"/>
    <w:rsid w:val="00C5007A"/>
    <w:rsid w:val="00C5040A"/>
    <w:rsid w:val="00C50DA8"/>
    <w:rsid w:val="00C517C6"/>
    <w:rsid w:val="00C51991"/>
    <w:rsid w:val="00C525A8"/>
    <w:rsid w:val="00C5338B"/>
    <w:rsid w:val="00C53962"/>
    <w:rsid w:val="00C54165"/>
    <w:rsid w:val="00C543EC"/>
    <w:rsid w:val="00C55663"/>
    <w:rsid w:val="00C5787D"/>
    <w:rsid w:val="00C579F2"/>
    <w:rsid w:val="00C57A48"/>
    <w:rsid w:val="00C57A73"/>
    <w:rsid w:val="00C57A77"/>
    <w:rsid w:val="00C57CC9"/>
    <w:rsid w:val="00C57F0F"/>
    <w:rsid w:val="00C57F6D"/>
    <w:rsid w:val="00C61468"/>
    <w:rsid w:val="00C6172E"/>
    <w:rsid w:val="00C61D90"/>
    <w:rsid w:val="00C62AA7"/>
    <w:rsid w:val="00C63312"/>
    <w:rsid w:val="00C634D4"/>
    <w:rsid w:val="00C6416F"/>
    <w:rsid w:val="00C644AC"/>
    <w:rsid w:val="00C64846"/>
    <w:rsid w:val="00C64CE8"/>
    <w:rsid w:val="00C664A6"/>
    <w:rsid w:val="00C6792D"/>
    <w:rsid w:val="00C704D1"/>
    <w:rsid w:val="00C71445"/>
    <w:rsid w:val="00C7155F"/>
    <w:rsid w:val="00C727AB"/>
    <w:rsid w:val="00C72D35"/>
    <w:rsid w:val="00C7363A"/>
    <w:rsid w:val="00C736E0"/>
    <w:rsid w:val="00C74680"/>
    <w:rsid w:val="00C749F6"/>
    <w:rsid w:val="00C76093"/>
    <w:rsid w:val="00C77812"/>
    <w:rsid w:val="00C804EA"/>
    <w:rsid w:val="00C805CD"/>
    <w:rsid w:val="00C80950"/>
    <w:rsid w:val="00C80BE1"/>
    <w:rsid w:val="00C80E62"/>
    <w:rsid w:val="00C81116"/>
    <w:rsid w:val="00C81DA6"/>
    <w:rsid w:val="00C83198"/>
    <w:rsid w:val="00C84441"/>
    <w:rsid w:val="00C849A0"/>
    <w:rsid w:val="00C850FA"/>
    <w:rsid w:val="00C86F02"/>
    <w:rsid w:val="00C87A3B"/>
    <w:rsid w:val="00C9066D"/>
    <w:rsid w:val="00C9163B"/>
    <w:rsid w:val="00C91AC2"/>
    <w:rsid w:val="00C920C6"/>
    <w:rsid w:val="00C92806"/>
    <w:rsid w:val="00C9553D"/>
    <w:rsid w:val="00C956A1"/>
    <w:rsid w:val="00C95981"/>
    <w:rsid w:val="00C971F1"/>
    <w:rsid w:val="00CA0583"/>
    <w:rsid w:val="00CA0DAE"/>
    <w:rsid w:val="00CA3C19"/>
    <w:rsid w:val="00CA3E43"/>
    <w:rsid w:val="00CA45D7"/>
    <w:rsid w:val="00CA5685"/>
    <w:rsid w:val="00CA7670"/>
    <w:rsid w:val="00CA773C"/>
    <w:rsid w:val="00CB0BB8"/>
    <w:rsid w:val="00CB1888"/>
    <w:rsid w:val="00CB1EDE"/>
    <w:rsid w:val="00CB3C20"/>
    <w:rsid w:val="00CB4142"/>
    <w:rsid w:val="00CB4F6C"/>
    <w:rsid w:val="00CB5008"/>
    <w:rsid w:val="00CB5222"/>
    <w:rsid w:val="00CB5B6E"/>
    <w:rsid w:val="00CB6253"/>
    <w:rsid w:val="00CB67D4"/>
    <w:rsid w:val="00CB6850"/>
    <w:rsid w:val="00CB7847"/>
    <w:rsid w:val="00CC1BA5"/>
    <w:rsid w:val="00CC1BBB"/>
    <w:rsid w:val="00CC2328"/>
    <w:rsid w:val="00CC3A23"/>
    <w:rsid w:val="00CC3F15"/>
    <w:rsid w:val="00CC499D"/>
    <w:rsid w:val="00CC4E78"/>
    <w:rsid w:val="00CC5461"/>
    <w:rsid w:val="00CC7C7E"/>
    <w:rsid w:val="00CD0D0F"/>
    <w:rsid w:val="00CD1162"/>
    <w:rsid w:val="00CD1791"/>
    <w:rsid w:val="00CD21D9"/>
    <w:rsid w:val="00CD23E5"/>
    <w:rsid w:val="00CD2F36"/>
    <w:rsid w:val="00CD37C0"/>
    <w:rsid w:val="00CD39F0"/>
    <w:rsid w:val="00CD3E22"/>
    <w:rsid w:val="00CD427F"/>
    <w:rsid w:val="00CD4E17"/>
    <w:rsid w:val="00CD60B0"/>
    <w:rsid w:val="00CD6BE9"/>
    <w:rsid w:val="00CD744A"/>
    <w:rsid w:val="00CD7EB6"/>
    <w:rsid w:val="00CE1D6C"/>
    <w:rsid w:val="00CE1F6C"/>
    <w:rsid w:val="00CE25E3"/>
    <w:rsid w:val="00CE367F"/>
    <w:rsid w:val="00CE3F66"/>
    <w:rsid w:val="00CE4997"/>
    <w:rsid w:val="00CE645D"/>
    <w:rsid w:val="00CF03C4"/>
    <w:rsid w:val="00CF04AE"/>
    <w:rsid w:val="00CF0C11"/>
    <w:rsid w:val="00CF353F"/>
    <w:rsid w:val="00CF4471"/>
    <w:rsid w:val="00CF47CA"/>
    <w:rsid w:val="00CF4AAD"/>
    <w:rsid w:val="00D0148E"/>
    <w:rsid w:val="00D0254A"/>
    <w:rsid w:val="00D032E5"/>
    <w:rsid w:val="00D05327"/>
    <w:rsid w:val="00D06F6D"/>
    <w:rsid w:val="00D07016"/>
    <w:rsid w:val="00D07990"/>
    <w:rsid w:val="00D07CD6"/>
    <w:rsid w:val="00D07DBC"/>
    <w:rsid w:val="00D10500"/>
    <w:rsid w:val="00D1058A"/>
    <w:rsid w:val="00D10C53"/>
    <w:rsid w:val="00D142EB"/>
    <w:rsid w:val="00D147D5"/>
    <w:rsid w:val="00D148F3"/>
    <w:rsid w:val="00D149AA"/>
    <w:rsid w:val="00D15236"/>
    <w:rsid w:val="00D1594E"/>
    <w:rsid w:val="00D178BC"/>
    <w:rsid w:val="00D207E9"/>
    <w:rsid w:val="00D21FF9"/>
    <w:rsid w:val="00D2324B"/>
    <w:rsid w:val="00D23348"/>
    <w:rsid w:val="00D2347C"/>
    <w:rsid w:val="00D23726"/>
    <w:rsid w:val="00D2531D"/>
    <w:rsid w:val="00D2556A"/>
    <w:rsid w:val="00D2571B"/>
    <w:rsid w:val="00D25E06"/>
    <w:rsid w:val="00D261DD"/>
    <w:rsid w:val="00D26A60"/>
    <w:rsid w:val="00D277EB"/>
    <w:rsid w:val="00D27839"/>
    <w:rsid w:val="00D27AE9"/>
    <w:rsid w:val="00D30F45"/>
    <w:rsid w:val="00D327B2"/>
    <w:rsid w:val="00D33E25"/>
    <w:rsid w:val="00D34444"/>
    <w:rsid w:val="00D34748"/>
    <w:rsid w:val="00D35C7F"/>
    <w:rsid w:val="00D36A09"/>
    <w:rsid w:val="00D36A33"/>
    <w:rsid w:val="00D36C82"/>
    <w:rsid w:val="00D3730F"/>
    <w:rsid w:val="00D37603"/>
    <w:rsid w:val="00D377A8"/>
    <w:rsid w:val="00D41112"/>
    <w:rsid w:val="00D42D83"/>
    <w:rsid w:val="00D430F1"/>
    <w:rsid w:val="00D44BA2"/>
    <w:rsid w:val="00D45313"/>
    <w:rsid w:val="00D45AE5"/>
    <w:rsid w:val="00D46690"/>
    <w:rsid w:val="00D46BB7"/>
    <w:rsid w:val="00D46C00"/>
    <w:rsid w:val="00D51B6F"/>
    <w:rsid w:val="00D525A4"/>
    <w:rsid w:val="00D52C6D"/>
    <w:rsid w:val="00D52D3F"/>
    <w:rsid w:val="00D5419A"/>
    <w:rsid w:val="00D549B1"/>
    <w:rsid w:val="00D55538"/>
    <w:rsid w:val="00D55A4E"/>
    <w:rsid w:val="00D563E9"/>
    <w:rsid w:val="00D56F33"/>
    <w:rsid w:val="00D617D6"/>
    <w:rsid w:val="00D61A2F"/>
    <w:rsid w:val="00D63050"/>
    <w:rsid w:val="00D63471"/>
    <w:rsid w:val="00D6348A"/>
    <w:rsid w:val="00D63595"/>
    <w:rsid w:val="00D6390E"/>
    <w:rsid w:val="00D64A6E"/>
    <w:rsid w:val="00D67232"/>
    <w:rsid w:val="00D672E8"/>
    <w:rsid w:val="00D70325"/>
    <w:rsid w:val="00D71590"/>
    <w:rsid w:val="00D719A2"/>
    <w:rsid w:val="00D71CE1"/>
    <w:rsid w:val="00D72CE2"/>
    <w:rsid w:val="00D73556"/>
    <w:rsid w:val="00D738C8"/>
    <w:rsid w:val="00D74802"/>
    <w:rsid w:val="00D75745"/>
    <w:rsid w:val="00D757DD"/>
    <w:rsid w:val="00D75F4F"/>
    <w:rsid w:val="00D77221"/>
    <w:rsid w:val="00D77972"/>
    <w:rsid w:val="00D77AA4"/>
    <w:rsid w:val="00D800C4"/>
    <w:rsid w:val="00D8051D"/>
    <w:rsid w:val="00D812E6"/>
    <w:rsid w:val="00D827A8"/>
    <w:rsid w:val="00D82D99"/>
    <w:rsid w:val="00D832EB"/>
    <w:rsid w:val="00D83779"/>
    <w:rsid w:val="00D83B19"/>
    <w:rsid w:val="00D8471A"/>
    <w:rsid w:val="00D84EC7"/>
    <w:rsid w:val="00D87F98"/>
    <w:rsid w:val="00D90809"/>
    <w:rsid w:val="00D90975"/>
    <w:rsid w:val="00D9255D"/>
    <w:rsid w:val="00D939C2"/>
    <w:rsid w:val="00D93E0C"/>
    <w:rsid w:val="00D9408C"/>
    <w:rsid w:val="00D957F5"/>
    <w:rsid w:val="00D95ADA"/>
    <w:rsid w:val="00D95AE0"/>
    <w:rsid w:val="00D95DC4"/>
    <w:rsid w:val="00D96339"/>
    <w:rsid w:val="00D96566"/>
    <w:rsid w:val="00D97817"/>
    <w:rsid w:val="00D97A5F"/>
    <w:rsid w:val="00D97C05"/>
    <w:rsid w:val="00DA05B3"/>
    <w:rsid w:val="00DA1727"/>
    <w:rsid w:val="00DA1DDE"/>
    <w:rsid w:val="00DA212E"/>
    <w:rsid w:val="00DA4180"/>
    <w:rsid w:val="00DA557F"/>
    <w:rsid w:val="00DA5B6A"/>
    <w:rsid w:val="00DA5CBB"/>
    <w:rsid w:val="00DA6038"/>
    <w:rsid w:val="00DA7DEE"/>
    <w:rsid w:val="00DB1377"/>
    <w:rsid w:val="00DB3360"/>
    <w:rsid w:val="00DB37AD"/>
    <w:rsid w:val="00DB453F"/>
    <w:rsid w:val="00DB4DA9"/>
    <w:rsid w:val="00DB7290"/>
    <w:rsid w:val="00DC029B"/>
    <w:rsid w:val="00DC03D6"/>
    <w:rsid w:val="00DC128E"/>
    <w:rsid w:val="00DC1BBF"/>
    <w:rsid w:val="00DC1DD2"/>
    <w:rsid w:val="00DC344F"/>
    <w:rsid w:val="00DC3A9D"/>
    <w:rsid w:val="00DC414F"/>
    <w:rsid w:val="00DC533F"/>
    <w:rsid w:val="00DC5CC2"/>
    <w:rsid w:val="00DC7D1E"/>
    <w:rsid w:val="00DD0D73"/>
    <w:rsid w:val="00DD0EDF"/>
    <w:rsid w:val="00DD2CE1"/>
    <w:rsid w:val="00DD373C"/>
    <w:rsid w:val="00DD4BA9"/>
    <w:rsid w:val="00DD4CC6"/>
    <w:rsid w:val="00DD51A0"/>
    <w:rsid w:val="00DD57FC"/>
    <w:rsid w:val="00DD6EF2"/>
    <w:rsid w:val="00DD714E"/>
    <w:rsid w:val="00DE0661"/>
    <w:rsid w:val="00DE0833"/>
    <w:rsid w:val="00DE095F"/>
    <w:rsid w:val="00DE12FA"/>
    <w:rsid w:val="00DE1455"/>
    <w:rsid w:val="00DE1D5D"/>
    <w:rsid w:val="00DE2506"/>
    <w:rsid w:val="00DE2650"/>
    <w:rsid w:val="00DE2922"/>
    <w:rsid w:val="00DE2CC2"/>
    <w:rsid w:val="00DE2CEC"/>
    <w:rsid w:val="00DE6C0C"/>
    <w:rsid w:val="00DF0D13"/>
    <w:rsid w:val="00DF1923"/>
    <w:rsid w:val="00DF1EAF"/>
    <w:rsid w:val="00DF2E86"/>
    <w:rsid w:val="00DF321D"/>
    <w:rsid w:val="00DF3370"/>
    <w:rsid w:val="00DF47E1"/>
    <w:rsid w:val="00DF5802"/>
    <w:rsid w:val="00DF63BF"/>
    <w:rsid w:val="00DF63FC"/>
    <w:rsid w:val="00DF7D88"/>
    <w:rsid w:val="00DF7DAE"/>
    <w:rsid w:val="00E00B03"/>
    <w:rsid w:val="00E01245"/>
    <w:rsid w:val="00E021E3"/>
    <w:rsid w:val="00E02282"/>
    <w:rsid w:val="00E026F0"/>
    <w:rsid w:val="00E03B6A"/>
    <w:rsid w:val="00E04782"/>
    <w:rsid w:val="00E0687E"/>
    <w:rsid w:val="00E06F6D"/>
    <w:rsid w:val="00E071CD"/>
    <w:rsid w:val="00E07751"/>
    <w:rsid w:val="00E07F2F"/>
    <w:rsid w:val="00E11CB0"/>
    <w:rsid w:val="00E12FEA"/>
    <w:rsid w:val="00E1364B"/>
    <w:rsid w:val="00E15E00"/>
    <w:rsid w:val="00E17FF2"/>
    <w:rsid w:val="00E21549"/>
    <w:rsid w:val="00E21FAD"/>
    <w:rsid w:val="00E22391"/>
    <w:rsid w:val="00E22547"/>
    <w:rsid w:val="00E2280D"/>
    <w:rsid w:val="00E22FED"/>
    <w:rsid w:val="00E23109"/>
    <w:rsid w:val="00E267CF"/>
    <w:rsid w:val="00E2685A"/>
    <w:rsid w:val="00E26F31"/>
    <w:rsid w:val="00E314E8"/>
    <w:rsid w:val="00E31CB8"/>
    <w:rsid w:val="00E327E5"/>
    <w:rsid w:val="00E3283E"/>
    <w:rsid w:val="00E343B0"/>
    <w:rsid w:val="00E3453F"/>
    <w:rsid w:val="00E357B2"/>
    <w:rsid w:val="00E35DE8"/>
    <w:rsid w:val="00E36385"/>
    <w:rsid w:val="00E37945"/>
    <w:rsid w:val="00E411AE"/>
    <w:rsid w:val="00E41BBC"/>
    <w:rsid w:val="00E42CD6"/>
    <w:rsid w:val="00E4328E"/>
    <w:rsid w:val="00E443FC"/>
    <w:rsid w:val="00E44732"/>
    <w:rsid w:val="00E45FBB"/>
    <w:rsid w:val="00E467F5"/>
    <w:rsid w:val="00E475AB"/>
    <w:rsid w:val="00E4778B"/>
    <w:rsid w:val="00E511A4"/>
    <w:rsid w:val="00E5137E"/>
    <w:rsid w:val="00E5218A"/>
    <w:rsid w:val="00E521BA"/>
    <w:rsid w:val="00E52D67"/>
    <w:rsid w:val="00E54422"/>
    <w:rsid w:val="00E54A07"/>
    <w:rsid w:val="00E55A05"/>
    <w:rsid w:val="00E567F8"/>
    <w:rsid w:val="00E57042"/>
    <w:rsid w:val="00E57D0C"/>
    <w:rsid w:val="00E57FA6"/>
    <w:rsid w:val="00E60140"/>
    <w:rsid w:val="00E60EA0"/>
    <w:rsid w:val="00E617FF"/>
    <w:rsid w:val="00E61932"/>
    <w:rsid w:val="00E61E18"/>
    <w:rsid w:val="00E63569"/>
    <w:rsid w:val="00E63ECA"/>
    <w:rsid w:val="00E64179"/>
    <w:rsid w:val="00E6440D"/>
    <w:rsid w:val="00E64927"/>
    <w:rsid w:val="00E6541E"/>
    <w:rsid w:val="00E65AA0"/>
    <w:rsid w:val="00E65C3C"/>
    <w:rsid w:val="00E70279"/>
    <w:rsid w:val="00E710E3"/>
    <w:rsid w:val="00E7220F"/>
    <w:rsid w:val="00E7242F"/>
    <w:rsid w:val="00E72F32"/>
    <w:rsid w:val="00E731D0"/>
    <w:rsid w:val="00E735A7"/>
    <w:rsid w:val="00E73BB0"/>
    <w:rsid w:val="00E757AA"/>
    <w:rsid w:val="00E76C71"/>
    <w:rsid w:val="00E77089"/>
    <w:rsid w:val="00E77416"/>
    <w:rsid w:val="00E80E7B"/>
    <w:rsid w:val="00E810E1"/>
    <w:rsid w:val="00E8150A"/>
    <w:rsid w:val="00E815D0"/>
    <w:rsid w:val="00E81719"/>
    <w:rsid w:val="00E8216E"/>
    <w:rsid w:val="00E82526"/>
    <w:rsid w:val="00E82D56"/>
    <w:rsid w:val="00E8496D"/>
    <w:rsid w:val="00E866DC"/>
    <w:rsid w:val="00E8682A"/>
    <w:rsid w:val="00E90728"/>
    <w:rsid w:val="00E9086D"/>
    <w:rsid w:val="00E90B8F"/>
    <w:rsid w:val="00E91860"/>
    <w:rsid w:val="00E91AB6"/>
    <w:rsid w:val="00E937EF"/>
    <w:rsid w:val="00E94EEC"/>
    <w:rsid w:val="00E95658"/>
    <w:rsid w:val="00E96903"/>
    <w:rsid w:val="00E97066"/>
    <w:rsid w:val="00EA0566"/>
    <w:rsid w:val="00EA08D2"/>
    <w:rsid w:val="00EA0961"/>
    <w:rsid w:val="00EA1257"/>
    <w:rsid w:val="00EA1DC6"/>
    <w:rsid w:val="00EA22C0"/>
    <w:rsid w:val="00EA25B4"/>
    <w:rsid w:val="00EA2A3F"/>
    <w:rsid w:val="00EA3B5F"/>
    <w:rsid w:val="00EA41A7"/>
    <w:rsid w:val="00EA49C8"/>
    <w:rsid w:val="00EA66CC"/>
    <w:rsid w:val="00EA7333"/>
    <w:rsid w:val="00EA7363"/>
    <w:rsid w:val="00EB2A7A"/>
    <w:rsid w:val="00EB34BE"/>
    <w:rsid w:val="00EB4362"/>
    <w:rsid w:val="00EB45E8"/>
    <w:rsid w:val="00EB4BB6"/>
    <w:rsid w:val="00EB67CC"/>
    <w:rsid w:val="00EB72B9"/>
    <w:rsid w:val="00EC0219"/>
    <w:rsid w:val="00EC0C47"/>
    <w:rsid w:val="00EC0F08"/>
    <w:rsid w:val="00EC14F8"/>
    <w:rsid w:val="00EC1633"/>
    <w:rsid w:val="00EC1830"/>
    <w:rsid w:val="00EC2396"/>
    <w:rsid w:val="00EC2C80"/>
    <w:rsid w:val="00EC5481"/>
    <w:rsid w:val="00EC5D26"/>
    <w:rsid w:val="00EC605C"/>
    <w:rsid w:val="00EC685C"/>
    <w:rsid w:val="00EC6B6C"/>
    <w:rsid w:val="00EC6F13"/>
    <w:rsid w:val="00EC71C9"/>
    <w:rsid w:val="00EC7B65"/>
    <w:rsid w:val="00EC7F01"/>
    <w:rsid w:val="00ED0557"/>
    <w:rsid w:val="00ED0C02"/>
    <w:rsid w:val="00ED1959"/>
    <w:rsid w:val="00ED25A1"/>
    <w:rsid w:val="00ED2FAE"/>
    <w:rsid w:val="00ED30C4"/>
    <w:rsid w:val="00ED3551"/>
    <w:rsid w:val="00ED3753"/>
    <w:rsid w:val="00ED37E7"/>
    <w:rsid w:val="00ED435B"/>
    <w:rsid w:val="00ED4456"/>
    <w:rsid w:val="00ED4AF3"/>
    <w:rsid w:val="00ED4EBB"/>
    <w:rsid w:val="00ED5244"/>
    <w:rsid w:val="00ED525A"/>
    <w:rsid w:val="00ED5A71"/>
    <w:rsid w:val="00ED736E"/>
    <w:rsid w:val="00ED7922"/>
    <w:rsid w:val="00ED7AAF"/>
    <w:rsid w:val="00ED7C2E"/>
    <w:rsid w:val="00ED7D77"/>
    <w:rsid w:val="00EE28C1"/>
    <w:rsid w:val="00EE33EF"/>
    <w:rsid w:val="00EE5C1E"/>
    <w:rsid w:val="00EE7D30"/>
    <w:rsid w:val="00EF0BB2"/>
    <w:rsid w:val="00EF1278"/>
    <w:rsid w:val="00EF1B6B"/>
    <w:rsid w:val="00EF20DE"/>
    <w:rsid w:val="00EF2BA6"/>
    <w:rsid w:val="00EF31A3"/>
    <w:rsid w:val="00EF3425"/>
    <w:rsid w:val="00EF3A74"/>
    <w:rsid w:val="00EF3D7B"/>
    <w:rsid w:val="00EF6060"/>
    <w:rsid w:val="00EF64A7"/>
    <w:rsid w:val="00EF68FC"/>
    <w:rsid w:val="00EF69AD"/>
    <w:rsid w:val="00F005BB"/>
    <w:rsid w:val="00F00CD9"/>
    <w:rsid w:val="00F017A9"/>
    <w:rsid w:val="00F02616"/>
    <w:rsid w:val="00F02968"/>
    <w:rsid w:val="00F02EEC"/>
    <w:rsid w:val="00F02F33"/>
    <w:rsid w:val="00F04456"/>
    <w:rsid w:val="00F05AA6"/>
    <w:rsid w:val="00F05AFD"/>
    <w:rsid w:val="00F11158"/>
    <w:rsid w:val="00F1131A"/>
    <w:rsid w:val="00F1161A"/>
    <w:rsid w:val="00F12319"/>
    <w:rsid w:val="00F132D3"/>
    <w:rsid w:val="00F13549"/>
    <w:rsid w:val="00F1400B"/>
    <w:rsid w:val="00F14B21"/>
    <w:rsid w:val="00F14EA0"/>
    <w:rsid w:val="00F15543"/>
    <w:rsid w:val="00F159FE"/>
    <w:rsid w:val="00F20013"/>
    <w:rsid w:val="00F20395"/>
    <w:rsid w:val="00F2106F"/>
    <w:rsid w:val="00F2115D"/>
    <w:rsid w:val="00F21C60"/>
    <w:rsid w:val="00F21F0E"/>
    <w:rsid w:val="00F2690A"/>
    <w:rsid w:val="00F26E8D"/>
    <w:rsid w:val="00F302FB"/>
    <w:rsid w:val="00F306B6"/>
    <w:rsid w:val="00F322BE"/>
    <w:rsid w:val="00F32631"/>
    <w:rsid w:val="00F33816"/>
    <w:rsid w:val="00F33FE0"/>
    <w:rsid w:val="00F34690"/>
    <w:rsid w:val="00F3500B"/>
    <w:rsid w:val="00F354F6"/>
    <w:rsid w:val="00F35688"/>
    <w:rsid w:val="00F36304"/>
    <w:rsid w:val="00F369C1"/>
    <w:rsid w:val="00F370DC"/>
    <w:rsid w:val="00F413DF"/>
    <w:rsid w:val="00F42A05"/>
    <w:rsid w:val="00F43694"/>
    <w:rsid w:val="00F43AEA"/>
    <w:rsid w:val="00F44EBC"/>
    <w:rsid w:val="00F45129"/>
    <w:rsid w:val="00F45304"/>
    <w:rsid w:val="00F45DCF"/>
    <w:rsid w:val="00F50356"/>
    <w:rsid w:val="00F507EF"/>
    <w:rsid w:val="00F52F9E"/>
    <w:rsid w:val="00F5421D"/>
    <w:rsid w:val="00F54776"/>
    <w:rsid w:val="00F560B8"/>
    <w:rsid w:val="00F565BF"/>
    <w:rsid w:val="00F609F8"/>
    <w:rsid w:val="00F6292C"/>
    <w:rsid w:val="00F6670E"/>
    <w:rsid w:val="00F671B9"/>
    <w:rsid w:val="00F70A76"/>
    <w:rsid w:val="00F70F33"/>
    <w:rsid w:val="00F7298B"/>
    <w:rsid w:val="00F73329"/>
    <w:rsid w:val="00F73522"/>
    <w:rsid w:val="00F73B33"/>
    <w:rsid w:val="00F74624"/>
    <w:rsid w:val="00F74912"/>
    <w:rsid w:val="00F74D4D"/>
    <w:rsid w:val="00F76346"/>
    <w:rsid w:val="00F7681B"/>
    <w:rsid w:val="00F76D32"/>
    <w:rsid w:val="00F77354"/>
    <w:rsid w:val="00F80D1D"/>
    <w:rsid w:val="00F8149C"/>
    <w:rsid w:val="00F817A1"/>
    <w:rsid w:val="00F830C9"/>
    <w:rsid w:val="00F834A2"/>
    <w:rsid w:val="00F847E9"/>
    <w:rsid w:val="00F84B60"/>
    <w:rsid w:val="00F85625"/>
    <w:rsid w:val="00F925B6"/>
    <w:rsid w:val="00F925F7"/>
    <w:rsid w:val="00F92BF7"/>
    <w:rsid w:val="00F934D9"/>
    <w:rsid w:val="00F9382A"/>
    <w:rsid w:val="00F93B0B"/>
    <w:rsid w:val="00F9438A"/>
    <w:rsid w:val="00F944C1"/>
    <w:rsid w:val="00F96DAF"/>
    <w:rsid w:val="00FA1559"/>
    <w:rsid w:val="00FA1E7E"/>
    <w:rsid w:val="00FA2242"/>
    <w:rsid w:val="00FA2D51"/>
    <w:rsid w:val="00FA3406"/>
    <w:rsid w:val="00FA3940"/>
    <w:rsid w:val="00FA4590"/>
    <w:rsid w:val="00FA4939"/>
    <w:rsid w:val="00FA4EB1"/>
    <w:rsid w:val="00FA61E0"/>
    <w:rsid w:val="00FA684B"/>
    <w:rsid w:val="00FA704C"/>
    <w:rsid w:val="00FA71C9"/>
    <w:rsid w:val="00FB0C57"/>
    <w:rsid w:val="00FB2E6D"/>
    <w:rsid w:val="00FB4896"/>
    <w:rsid w:val="00FB4A6C"/>
    <w:rsid w:val="00FB5415"/>
    <w:rsid w:val="00FB583B"/>
    <w:rsid w:val="00FB685C"/>
    <w:rsid w:val="00FB7D74"/>
    <w:rsid w:val="00FC2BCD"/>
    <w:rsid w:val="00FC326F"/>
    <w:rsid w:val="00FC3C7A"/>
    <w:rsid w:val="00FC4AC6"/>
    <w:rsid w:val="00FC4CB4"/>
    <w:rsid w:val="00FC4DEA"/>
    <w:rsid w:val="00FC4E96"/>
    <w:rsid w:val="00FC5231"/>
    <w:rsid w:val="00FC537F"/>
    <w:rsid w:val="00FC547D"/>
    <w:rsid w:val="00FC5D23"/>
    <w:rsid w:val="00FC5DF0"/>
    <w:rsid w:val="00FD099C"/>
    <w:rsid w:val="00FD11DE"/>
    <w:rsid w:val="00FD1320"/>
    <w:rsid w:val="00FD1F4A"/>
    <w:rsid w:val="00FD2DC1"/>
    <w:rsid w:val="00FD36A1"/>
    <w:rsid w:val="00FD384E"/>
    <w:rsid w:val="00FD7250"/>
    <w:rsid w:val="00FD7DEE"/>
    <w:rsid w:val="00FE0229"/>
    <w:rsid w:val="00FE1358"/>
    <w:rsid w:val="00FE2E19"/>
    <w:rsid w:val="00FE2F39"/>
    <w:rsid w:val="00FE3357"/>
    <w:rsid w:val="00FE5244"/>
    <w:rsid w:val="00FE5268"/>
    <w:rsid w:val="00FE571D"/>
    <w:rsid w:val="00FE6052"/>
    <w:rsid w:val="00FF1F00"/>
    <w:rsid w:val="00FF20B5"/>
    <w:rsid w:val="00FF3884"/>
    <w:rsid w:val="00FF3BBC"/>
    <w:rsid w:val="00FF4947"/>
    <w:rsid w:val="00FF4C0F"/>
    <w:rsid w:val="00FF55A2"/>
    <w:rsid w:val="00FF6564"/>
    <w:rsid w:val="00FF6C06"/>
    <w:rsid w:val="00FF6C39"/>
    <w:rsid w:val="00FF6EED"/>
    <w:rsid w:val="00FF6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7F25"/>
  <w15:docId w15:val="{0E9686E6-9C92-4DCA-A0E2-8980D62B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2773"/>
    <w:rPr>
      <w:color w:val="808080"/>
    </w:rPr>
  </w:style>
  <w:style w:type="paragraph" w:styleId="a4">
    <w:name w:val="Balloon Text"/>
    <w:basedOn w:val="a"/>
    <w:link w:val="a5"/>
    <w:uiPriority w:val="99"/>
    <w:semiHidden/>
    <w:unhideWhenUsed/>
    <w:rsid w:val="00AD27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773"/>
    <w:rPr>
      <w:rFonts w:ascii="Tahoma" w:hAnsi="Tahoma" w:cs="Tahoma"/>
      <w:sz w:val="16"/>
      <w:szCs w:val="16"/>
    </w:rPr>
  </w:style>
  <w:style w:type="table" w:styleId="a6">
    <w:name w:val="Table Grid"/>
    <w:basedOn w:val="a1"/>
    <w:uiPriority w:val="59"/>
    <w:rsid w:val="00FD72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C1DD2"/>
    <w:pPr>
      <w:ind w:left="720"/>
      <w:contextualSpacing/>
    </w:pPr>
  </w:style>
  <w:style w:type="paragraph" w:styleId="a8">
    <w:name w:val="header"/>
    <w:basedOn w:val="a"/>
    <w:link w:val="a9"/>
    <w:uiPriority w:val="99"/>
    <w:unhideWhenUsed/>
    <w:rsid w:val="00F6292C"/>
    <w:pPr>
      <w:tabs>
        <w:tab w:val="center" w:pos="4677"/>
        <w:tab w:val="right" w:pos="9355"/>
      </w:tabs>
      <w:spacing w:line="240" w:lineRule="auto"/>
    </w:pPr>
  </w:style>
  <w:style w:type="character" w:customStyle="1" w:styleId="a9">
    <w:name w:val="Верхний колонтитул Знак"/>
    <w:basedOn w:val="a0"/>
    <w:link w:val="a8"/>
    <w:uiPriority w:val="99"/>
    <w:rsid w:val="00F6292C"/>
  </w:style>
  <w:style w:type="paragraph" w:styleId="aa">
    <w:name w:val="footer"/>
    <w:basedOn w:val="a"/>
    <w:link w:val="ab"/>
    <w:uiPriority w:val="99"/>
    <w:unhideWhenUsed/>
    <w:rsid w:val="00F6292C"/>
    <w:pPr>
      <w:tabs>
        <w:tab w:val="center" w:pos="4677"/>
        <w:tab w:val="right" w:pos="9355"/>
      </w:tabs>
      <w:spacing w:line="240" w:lineRule="auto"/>
    </w:pPr>
  </w:style>
  <w:style w:type="character" w:customStyle="1" w:styleId="ab">
    <w:name w:val="Нижний колонтитул Знак"/>
    <w:basedOn w:val="a0"/>
    <w:link w:val="aa"/>
    <w:uiPriority w:val="99"/>
    <w:rsid w:val="00F6292C"/>
  </w:style>
  <w:style w:type="paragraph" w:styleId="ac">
    <w:name w:val="Body Text"/>
    <w:basedOn w:val="a"/>
    <w:link w:val="ad"/>
    <w:rsid w:val="001031DC"/>
    <w:pPr>
      <w:spacing w:line="240" w:lineRule="auto"/>
      <w:ind w:firstLine="0"/>
    </w:pPr>
    <w:rPr>
      <w:rFonts w:ascii="Times New Roman" w:eastAsia="Times New Roman" w:hAnsi="Times New Roman" w:cs="Times New Roman"/>
      <w:snapToGrid w:val="0"/>
      <w:sz w:val="28"/>
      <w:szCs w:val="20"/>
      <w:lang w:val="uk-UA" w:eastAsia="ru-RU"/>
    </w:rPr>
  </w:style>
  <w:style w:type="character" w:customStyle="1" w:styleId="ad">
    <w:name w:val="Основной текст Знак"/>
    <w:basedOn w:val="a0"/>
    <w:link w:val="ac"/>
    <w:rsid w:val="001031DC"/>
    <w:rPr>
      <w:rFonts w:ascii="Times New Roman" w:eastAsia="Times New Roman" w:hAnsi="Times New Roman" w:cs="Times New Roman"/>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901">
      <w:bodyDiv w:val="1"/>
      <w:marLeft w:val="0"/>
      <w:marRight w:val="0"/>
      <w:marTop w:val="0"/>
      <w:marBottom w:val="0"/>
      <w:divBdr>
        <w:top w:val="none" w:sz="0" w:space="0" w:color="auto"/>
        <w:left w:val="none" w:sz="0" w:space="0" w:color="auto"/>
        <w:bottom w:val="none" w:sz="0" w:space="0" w:color="auto"/>
        <w:right w:val="none" w:sz="0" w:space="0" w:color="auto"/>
      </w:divBdr>
      <w:divsChild>
        <w:div w:id="13113587">
          <w:marLeft w:val="0"/>
          <w:marRight w:val="0"/>
          <w:marTop w:val="0"/>
          <w:marBottom w:val="0"/>
          <w:divBdr>
            <w:top w:val="none" w:sz="0" w:space="0" w:color="auto"/>
            <w:left w:val="none" w:sz="0" w:space="0" w:color="auto"/>
            <w:bottom w:val="none" w:sz="0" w:space="0" w:color="auto"/>
            <w:right w:val="none" w:sz="0" w:space="0" w:color="auto"/>
          </w:divBdr>
        </w:div>
        <w:div w:id="19403039">
          <w:marLeft w:val="0"/>
          <w:marRight w:val="0"/>
          <w:marTop w:val="0"/>
          <w:marBottom w:val="0"/>
          <w:divBdr>
            <w:top w:val="none" w:sz="0" w:space="0" w:color="auto"/>
            <w:left w:val="none" w:sz="0" w:space="0" w:color="auto"/>
            <w:bottom w:val="none" w:sz="0" w:space="0" w:color="auto"/>
            <w:right w:val="none" w:sz="0" w:space="0" w:color="auto"/>
          </w:divBdr>
        </w:div>
        <w:div w:id="55708474">
          <w:marLeft w:val="0"/>
          <w:marRight w:val="0"/>
          <w:marTop w:val="0"/>
          <w:marBottom w:val="0"/>
          <w:divBdr>
            <w:top w:val="none" w:sz="0" w:space="0" w:color="auto"/>
            <w:left w:val="none" w:sz="0" w:space="0" w:color="auto"/>
            <w:bottom w:val="none" w:sz="0" w:space="0" w:color="auto"/>
            <w:right w:val="none" w:sz="0" w:space="0" w:color="auto"/>
          </w:divBdr>
        </w:div>
        <w:div w:id="80033262">
          <w:marLeft w:val="0"/>
          <w:marRight w:val="0"/>
          <w:marTop w:val="0"/>
          <w:marBottom w:val="0"/>
          <w:divBdr>
            <w:top w:val="none" w:sz="0" w:space="0" w:color="auto"/>
            <w:left w:val="none" w:sz="0" w:space="0" w:color="auto"/>
            <w:bottom w:val="none" w:sz="0" w:space="0" w:color="auto"/>
            <w:right w:val="none" w:sz="0" w:space="0" w:color="auto"/>
          </w:divBdr>
        </w:div>
        <w:div w:id="84499560">
          <w:marLeft w:val="0"/>
          <w:marRight w:val="0"/>
          <w:marTop w:val="0"/>
          <w:marBottom w:val="0"/>
          <w:divBdr>
            <w:top w:val="none" w:sz="0" w:space="0" w:color="auto"/>
            <w:left w:val="none" w:sz="0" w:space="0" w:color="auto"/>
            <w:bottom w:val="none" w:sz="0" w:space="0" w:color="auto"/>
            <w:right w:val="none" w:sz="0" w:space="0" w:color="auto"/>
          </w:divBdr>
        </w:div>
        <w:div w:id="86079117">
          <w:marLeft w:val="0"/>
          <w:marRight w:val="0"/>
          <w:marTop w:val="0"/>
          <w:marBottom w:val="0"/>
          <w:divBdr>
            <w:top w:val="none" w:sz="0" w:space="0" w:color="auto"/>
            <w:left w:val="none" w:sz="0" w:space="0" w:color="auto"/>
            <w:bottom w:val="none" w:sz="0" w:space="0" w:color="auto"/>
            <w:right w:val="none" w:sz="0" w:space="0" w:color="auto"/>
          </w:divBdr>
        </w:div>
        <w:div w:id="87586454">
          <w:marLeft w:val="0"/>
          <w:marRight w:val="0"/>
          <w:marTop w:val="0"/>
          <w:marBottom w:val="0"/>
          <w:divBdr>
            <w:top w:val="none" w:sz="0" w:space="0" w:color="auto"/>
            <w:left w:val="none" w:sz="0" w:space="0" w:color="auto"/>
            <w:bottom w:val="none" w:sz="0" w:space="0" w:color="auto"/>
            <w:right w:val="none" w:sz="0" w:space="0" w:color="auto"/>
          </w:divBdr>
        </w:div>
        <w:div w:id="158158502">
          <w:marLeft w:val="0"/>
          <w:marRight w:val="0"/>
          <w:marTop w:val="0"/>
          <w:marBottom w:val="0"/>
          <w:divBdr>
            <w:top w:val="none" w:sz="0" w:space="0" w:color="auto"/>
            <w:left w:val="none" w:sz="0" w:space="0" w:color="auto"/>
            <w:bottom w:val="none" w:sz="0" w:space="0" w:color="auto"/>
            <w:right w:val="none" w:sz="0" w:space="0" w:color="auto"/>
          </w:divBdr>
        </w:div>
        <w:div w:id="203105749">
          <w:marLeft w:val="0"/>
          <w:marRight w:val="0"/>
          <w:marTop w:val="0"/>
          <w:marBottom w:val="0"/>
          <w:divBdr>
            <w:top w:val="none" w:sz="0" w:space="0" w:color="auto"/>
            <w:left w:val="none" w:sz="0" w:space="0" w:color="auto"/>
            <w:bottom w:val="none" w:sz="0" w:space="0" w:color="auto"/>
            <w:right w:val="none" w:sz="0" w:space="0" w:color="auto"/>
          </w:divBdr>
        </w:div>
        <w:div w:id="208537251">
          <w:marLeft w:val="0"/>
          <w:marRight w:val="0"/>
          <w:marTop w:val="0"/>
          <w:marBottom w:val="0"/>
          <w:divBdr>
            <w:top w:val="none" w:sz="0" w:space="0" w:color="auto"/>
            <w:left w:val="none" w:sz="0" w:space="0" w:color="auto"/>
            <w:bottom w:val="none" w:sz="0" w:space="0" w:color="auto"/>
            <w:right w:val="none" w:sz="0" w:space="0" w:color="auto"/>
          </w:divBdr>
        </w:div>
        <w:div w:id="209926674">
          <w:marLeft w:val="0"/>
          <w:marRight w:val="0"/>
          <w:marTop w:val="0"/>
          <w:marBottom w:val="0"/>
          <w:divBdr>
            <w:top w:val="none" w:sz="0" w:space="0" w:color="auto"/>
            <w:left w:val="none" w:sz="0" w:space="0" w:color="auto"/>
            <w:bottom w:val="none" w:sz="0" w:space="0" w:color="auto"/>
            <w:right w:val="none" w:sz="0" w:space="0" w:color="auto"/>
          </w:divBdr>
        </w:div>
        <w:div w:id="217010831">
          <w:marLeft w:val="0"/>
          <w:marRight w:val="0"/>
          <w:marTop w:val="0"/>
          <w:marBottom w:val="0"/>
          <w:divBdr>
            <w:top w:val="none" w:sz="0" w:space="0" w:color="auto"/>
            <w:left w:val="none" w:sz="0" w:space="0" w:color="auto"/>
            <w:bottom w:val="none" w:sz="0" w:space="0" w:color="auto"/>
            <w:right w:val="none" w:sz="0" w:space="0" w:color="auto"/>
          </w:divBdr>
        </w:div>
        <w:div w:id="320503202">
          <w:marLeft w:val="0"/>
          <w:marRight w:val="0"/>
          <w:marTop w:val="0"/>
          <w:marBottom w:val="0"/>
          <w:divBdr>
            <w:top w:val="none" w:sz="0" w:space="0" w:color="auto"/>
            <w:left w:val="none" w:sz="0" w:space="0" w:color="auto"/>
            <w:bottom w:val="none" w:sz="0" w:space="0" w:color="auto"/>
            <w:right w:val="none" w:sz="0" w:space="0" w:color="auto"/>
          </w:divBdr>
        </w:div>
        <w:div w:id="352265924">
          <w:marLeft w:val="0"/>
          <w:marRight w:val="0"/>
          <w:marTop w:val="0"/>
          <w:marBottom w:val="0"/>
          <w:divBdr>
            <w:top w:val="none" w:sz="0" w:space="0" w:color="auto"/>
            <w:left w:val="none" w:sz="0" w:space="0" w:color="auto"/>
            <w:bottom w:val="none" w:sz="0" w:space="0" w:color="auto"/>
            <w:right w:val="none" w:sz="0" w:space="0" w:color="auto"/>
          </w:divBdr>
        </w:div>
        <w:div w:id="370111986">
          <w:marLeft w:val="0"/>
          <w:marRight w:val="0"/>
          <w:marTop w:val="0"/>
          <w:marBottom w:val="0"/>
          <w:divBdr>
            <w:top w:val="none" w:sz="0" w:space="0" w:color="auto"/>
            <w:left w:val="none" w:sz="0" w:space="0" w:color="auto"/>
            <w:bottom w:val="none" w:sz="0" w:space="0" w:color="auto"/>
            <w:right w:val="none" w:sz="0" w:space="0" w:color="auto"/>
          </w:divBdr>
        </w:div>
        <w:div w:id="376508524">
          <w:marLeft w:val="0"/>
          <w:marRight w:val="0"/>
          <w:marTop w:val="0"/>
          <w:marBottom w:val="0"/>
          <w:divBdr>
            <w:top w:val="none" w:sz="0" w:space="0" w:color="auto"/>
            <w:left w:val="none" w:sz="0" w:space="0" w:color="auto"/>
            <w:bottom w:val="none" w:sz="0" w:space="0" w:color="auto"/>
            <w:right w:val="none" w:sz="0" w:space="0" w:color="auto"/>
          </w:divBdr>
        </w:div>
        <w:div w:id="397941844">
          <w:marLeft w:val="0"/>
          <w:marRight w:val="0"/>
          <w:marTop w:val="0"/>
          <w:marBottom w:val="0"/>
          <w:divBdr>
            <w:top w:val="none" w:sz="0" w:space="0" w:color="auto"/>
            <w:left w:val="none" w:sz="0" w:space="0" w:color="auto"/>
            <w:bottom w:val="none" w:sz="0" w:space="0" w:color="auto"/>
            <w:right w:val="none" w:sz="0" w:space="0" w:color="auto"/>
          </w:divBdr>
        </w:div>
        <w:div w:id="402063940">
          <w:marLeft w:val="0"/>
          <w:marRight w:val="0"/>
          <w:marTop w:val="0"/>
          <w:marBottom w:val="0"/>
          <w:divBdr>
            <w:top w:val="none" w:sz="0" w:space="0" w:color="auto"/>
            <w:left w:val="none" w:sz="0" w:space="0" w:color="auto"/>
            <w:bottom w:val="none" w:sz="0" w:space="0" w:color="auto"/>
            <w:right w:val="none" w:sz="0" w:space="0" w:color="auto"/>
          </w:divBdr>
        </w:div>
        <w:div w:id="413086365">
          <w:marLeft w:val="0"/>
          <w:marRight w:val="0"/>
          <w:marTop w:val="0"/>
          <w:marBottom w:val="0"/>
          <w:divBdr>
            <w:top w:val="none" w:sz="0" w:space="0" w:color="auto"/>
            <w:left w:val="none" w:sz="0" w:space="0" w:color="auto"/>
            <w:bottom w:val="none" w:sz="0" w:space="0" w:color="auto"/>
            <w:right w:val="none" w:sz="0" w:space="0" w:color="auto"/>
          </w:divBdr>
        </w:div>
        <w:div w:id="455098284">
          <w:marLeft w:val="0"/>
          <w:marRight w:val="0"/>
          <w:marTop w:val="0"/>
          <w:marBottom w:val="0"/>
          <w:divBdr>
            <w:top w:val="none" w:sz="0" w:space="0" w:color="auto"/>
            <w:left w:val="none" w:sz="0" w:space="0" w:color="auto"/>
            <w:bottom w:val="none" w:sz="0" w:space="0" w:color="auto"/>
            <w:right w:val="none" w:sz="0" w:space="0" w:color="auto"/>
          </w:divBdr>
        </w:div>
        <w:div w:id="459500140">
          <w:marLeft w:val="0"/>
          <w:marRight w:val="0"/>
          <w:marTop w:val="0"/>
          <w:marBottom w:val="0"/>
          <w:divBdr>
            <w:top w:val="none" w:sz="0" w:space="0" w:color="auto"/>
            <w:left w:val="none" w:sz="0" w:space="0" w:color="auto"/>
            <w:bottom w:val="none" w:sz="0" w:space="0" w:color="auto"/>
            <w:right w:val="none" w:sz="0" w:space="0" w:color="auto"/>
          </w:divBdr>
        </w:div>
        <w:div w:id="472717908">
          <w:marLeft w:val="0"/>
          <w:marRight w:val="0"/>
          <w:marTop w:val="0"/>
          <w:marBottom w:val="0"/>
          <w:divBdr>
            <w:top w:val="none" w:sz="0" w:space="0" w:color="auto"/>
            <w:left w:val="none" w:sz="0" w:space="0" w:color="auto"/>
            <w:bottom w:val="none" w:sz="0" w:space="0" w:color="auto"/>
            <w:right w:val="none" w:sz="0" w:space="0" w:color="auto"/>
          </w:divBdr>
        </w:div>
        <w:div w:id="486023196">
          <w:marLeft w:val="0"/>
          <w:marRight w:val="0"/>
          <w:marTop w:val="0"/>
          <w:marBottom w:val="0"/>
          <w:divBdr>
            <w:top w:val="none" w:sz="0" w:space="0" w:color="auto"/>
            <w:left w:val="none" w:sz="0" w:space="0" w:color="auto"/>
            <w:bottom w:val="none" w:sz="0" w:space="0" w:color="auto"/>
            <w:right w:val="none" w:sz="0" w:space="0" w:color="auto"/>
          </w:divBdr>
        </w:div>
        <w:div w:id="520360352">
          <w:marLeft w:val="0"/>
          <w:marRight w:val="0"/>
          <w:marTop w:val="0"/>
          <w:marBottom w:val="0"/>
          <w:divBdr>
            <w:top w:val="none" w:sz="0" w:space="0" w:color="auto"/>
            <w:left w:val="none" w:sz="0" w:space="0" w:color="auto"/>
            <w:bottom w:val="none" w:sz="0" w:space="0" w:color="auto"/>
            <w:right w:val="none" w:sz="0" w:space="0" w:color="auto"/>
          </w:divBdr>
        </w:div>
        <w:div w:id="546180665">
          <w:marLeft w:val="0"/>
          <w:marRight w:val="0"/>
          <w:marTop w:val="0"/>
          <w:marBottom w:val="0"/>
          <w:divBdr>
            <w:top w:val="none" w:sz="0" w:space="0" w:color="auto"/>
            <w:left w:val="none" w:sz="0" w:space="0" w:color="auto"/>
            <w:bottom w:val="none" w:sz="0" w:space="0" w:color="auto"/>
            <w:right w:val="none" w:sz="0" w:space="0" w:color="auto"/>
          </w:divBdr>
        </w:div>
        <w:div w:id="549220656">
          <w:marLeft w:val="0"/>
          <w:marRight w:val="0"/>
          <w:marTop w:val="0"/>
          <w:marBottom w:val="0"/>
          <w:divBdr>
            <w:top w:val="none" w:sz="0" w:space="0" w:color="auto"/>
            <w:left w:val="none" w:sz="0" w:space="0" w:color="auto"/>
            <w:bottom w:val="none" w:sz="0" w:space="0" w:color="auto"/>
            <w:right w:val="none" w:sz="0" w:space="0" w:color="auto"/>
          </w:divBdr>
        </w:div>
        <w:div w:id="569772572">
          <w:marLeft w:val="0"/>
          <w:marRight w:val="0"/>
          <w:marTop w:val="0"/>
          <w:marBottom w:val="0"/>
          <w:divBdr>
            <w:top w:val="none" w:sz="0" w:space="0" w:color="auto"/>
            <w:left w:val="none" w:sz="0" w:space="0" w:color="auto"/>
            <w:bottom w:val="none" w:sz="0" w:space="0" w:color="auto"/>
            <w:right w:val="none" w:sz="0" w:space="0" w:color="auto"/>
          </w:divBdr>
        </w:div>
        <w:div w:id="578440115">
          <w:marLeft w:val="0"/>
          <w:marRight w:val="0"/>
          <w:marTop w:val="0"/>
          <w:marBottom w:val="0"/>
          <w:divBdr>
            <w:top w:val="none" w:sz="0" w:space="0" w:color="auto"/>
            <w:left w:val="none" w:sz="0" w:space="0" w:color="auto"/>
            <w:bottom w:val="none" w:sz="0" w:space="0" w:color="auto"/>
            <w:right w:val="none" w:sz="0" w:space="0" w:color="auto"/>
          </w:divBdr>
        </w:div>
        <w:div w:id="705102171">
          <w:marLeft w:val="0"/>
          <w:marRight w:val="0"/>
          <w:marTop w:val="0"/>
          <w:marBottom w:val="0"/>
          <w:divBdr>
            <w:top w:val="none" w:sz="0" w:space="0" w:color="auto"/>
            <w:left w:val="none" w:sz="0" w:space="0" w:color="auto"/>
            <w:bottom w:val="none" w:sz="0" w:space="0" w:color="auto"/>
            <w:right w:val="none" w:sz="0" w:space="0" w:color="auto"/>
          </w:divBdr>
        </w:div>
        <w:div w:id="709113387">
          <w:marLeft w:val="0"/>
          <w:marRight w:val="0"/>
          <w:marTop w:val="0"/>
          <w:marBottom w:val="0"/>
          <w:divBdr>
            <w:top w:val="none" w:sz="0" w:space="0" w:color="auto"/>
            <w:left w:val="none" w:sz="0" w:space="0" w:color="auto"/>
            <w:bottom w:val="none" w:sz="0" w:space="0" w:color="auto"/>
            <w:right w:val="none" w:sz="0" w:space="0" w:color="auto"/>
          </w:divBdr>
        </w:div>
        <w:div w:id="713702743">
          <w:marLeft w:val="0"/>
          <w:marRight w:val="0"/>
          <w:marTop w:val="0"/>
          <w:marBottom w:val="0"/>
          <w:divBdr>
            <w:top w:val="none" w:sz="0" w:space="0" w:color="auto"/>
            <w:left w:val="none" w:sz="0" w:space="0" w:color="auto"/>
            <w:bottom w:val="none" w:sz="0" w:space="0" w:color="auto"/>
            <w:right w:val="none" w:sz="0" w:space="0" w:color="auto"/>
          </w:divBdr>
        </w:div>
        <w:div w:id="724446912">
          <w:marLeft w:val="0"/>
          <w:marRight w:val="0"/>
          <w:marTop w:val="0"/>
          <w:marBottom w:val="0"/>
          <w:divBdr>
            <w:top w:val="none" w:sz="0" w:space="0" w:color="auto"/>
            <w:left w:val="none" w:sz="0" w:space="0" w:color="auto"/>
            <w:bottom w:val="none" w:sz="0" w:space="0" w:color="auto"/>
            <w:right w:val="none" w:sz="0" w:space="0" w:color="auto"/>
          </w:divBdr>
        </w:div>
        <w:div w:id="758143304">
          <w:marLeft w:val="0"/>
          <w:marRight w:val="0"/>
          <w:marTop w:val="0"/>
          <w:marBottom w:val="0"/>
          <w:divBdr>
            <w:top w:val="none" w:sz="0" w:space="0" w:color="auto"/>
            <w:left w:val="none" w:sz="0" w:space="0" w:color="auto"/>
            <w:bottom w:val="none" w:sz="0" w:space="0" w:color="auto"/>
            <w:right w:val="none" w:sz="0" w:space="0" w:color="auto"/>
          </w:divBdr>
        </w:div>
        <w:div w:id="807940135">
          <w:marLeft w:val="0"/>
          <w:marRight w:val="0"/>
          <w:marTop w:val="0"/>
          <w:marBottom w:val="0"/>
          <w:divBdr>
            <w:top w:val="none" w:sz="0" w:space="0" w:color="auto"/>
            <w:left w:val="none" w:sz="0" w:space="0" w:color="auto"/>
            <w:bottom w:val="none" w:sz="0" w:space="0" w:color="auto"/>
            <w:right w:val="none" w:sz="0" w:space="0" w:color="auto"/>
          </w:divBdr>
        </w:div>
        <w:div w:id="810903211">
          <w:marLeft w:val="0"/>
          <w:marRight w:val="0"/>
          <w:marTop w:val="0"/>
          <w:marBottom w:val="0"/>
          <w:divBdr>
            <w:top w:val="none" w:sz="0" w:space="0" w:color="auto"/>
            <w:left w:val="none" w:sz="0" w:space="0" w:color="auto"/>
            <w:bottom w:val="none" w:sz="0" w:space="0" w:color="auto"/>
            <w:right w:val="none" w:sz="0" w:space="0" w:color="auto"/>
          </w:divBdr>
        </w:div>
        <w:div w:id="820658458">
          <w:marLeft w:val="0"/>
          <w:marRight w:val="0"/>
          <w:marTop w:val="0"/>
          <w:marBottom w:val="0"/>
          <w:divBdr>
            <w:top w:val="none" w:sz="0" w:space="0" w:color="auto"/>
            <w:left w:val="none" w:sz="0" w:space="0" w:color="auto"/>
            <w:bottom w:val="none" w:sz="0" w:space="0" w:color="auto"/>
            <w:right w:val="none" w:sz="0" w:space="0" w:color="auto"/>
          </w:divBdr>
        </w:div>
        <w:div w:id="854071686">
          <w:marLeft w:val="0"/>
          <w:marRight w:val="0"/>
          <w:marTop w:val="0"/>
          <w:marBottom w:val="0"/>
          <w:divBdr>
            <w:top w:val="none" w:sz="0" w:space="0" w:color="auto"/>
            <w:left w:val="none" w:sz="0" w:space="0" w:color="auto"/>
            <w:bottom w:val="none" w:sz="0" w:space="0" w:color="auto"/>
            <w:right w:val="none" w:sz="0" w:space="0" w:color="auto"/>
          </w:divBdr>
        </w:div>
        <w:div w:id="863061679">
          <w:marLeft w:val="0"/>
          <w:marRight w:val="0"/>
          <w:marTop w:val="0"/>
          <w:marBottom w:val="0"/>
          <w:divBdr>
            <w:top w:val="none" w:sz="0" w:space="0" w:color="auto"/>
            <w:left w:val="none" w:sz="0" w:space="0" w:color="auto"/>
            <w:bottom w:val="none" w:sz="0" w:space="0" w:color="auto"/>
            <w:right w:val="none" w:sz="0" w:space="0" w:color="auto"/>
          </w:divBdr>
        </w:div>
        <w:div w:id="863784354">
          <w:marLeft w:val="0"/>
          <w:marRight w:val="0"/>
          <w:marTop w:val="0"/>
          <w:marBottom w:val="0"/>
          <w:divBdr>
            <w:top w:val="none" w:sz="0" w:space="0" w:color="auto"/>
            <w:left w:val="none" w:sz="0" w:space="0" w:color="auto"/>
            <w:bottom w:val="none" w:sz="0" w:space="0" w:color="auto"/>
            <w:right w:val="none" w:sz="0" w:space="0" w:color="auto"/>
          </w:divBdr>
        </w:div>
        <w:div w:id="905798773">
          <w:marLeft w:val="0"/>
          <w:marRight w:val="0"/>
          <w:marTop w:val="0"/>
          <w:marBottom w:val="0"/>
          <w:divBdr>
            <w:top w:val="none" w:sz="0" w:space="0" w:color="auto"/>
            <w:left w:val="none" w:sz="0" w:space="0" w:color="auto"/>
            <w:bottom w:val="none" w:sz="0" w:space="0" w:color="auto"/>
            <w:right w:val="none" w:sz="0" w:space="0" w:color="auto"/>
          </w:divBdr>
        </w:div>
        <w:div w:id="916209228">
          <w:marLeft w:val="0"/>
          <w:marRight w:val="0"/>
          <w:marTop w:val="0"/>
          <w:marBottom w:val="0"/>
          <w:divBdr>
            <w:top w:val="none" w:sz="0" w:space="0" w:color="auto"/>
            <w:left w:val="none" w:sz="0" w:space="0" w:color="auto"/>
            <w:bottom w:val="none" w:sz="0" w:space="0" w:color="auto"/>
            <w:right w:val="none" w:sz="0" w:space="0" w:color="auto"/>
          </w:divBdr>
        </w:div>
        <w:div w:id="944726123">
          <w:marLeft w:val="0"/>
          <w:marRight w:val="0"/>
          <w:marTop w:val="0"/>
          <w:marBottom w:val="0"/>
          <w:divBdr>
            <w:top w:val="none" w:sz="0" w:space="0" w:color="auto"/>
            <w:left w:val="none" w:sz="0" w:space="0" w:color="auto"/>
            <w:bottom w:val="none" w:sz="0" w:space="0" w:color="auto"/>
            <w:right w:val="none" w:sz="0" w:space="0" w:color="auto"/>
          </w:divBdr>
        </w:div>
        <w:div w:id="952398096">
          <w:marLeft w:val="0"/>
          <w:marRight w:val="0"/>
          <w:marTop w:val="0"/>
          <w:marBottom w:val="0"/>
          <w:divBdr>
            <w:top w:val="none" w:sz="0" w:space="0" w:color="auto"/>
            <w:left w:val="none" w:sz="0" w:space="0" w:color="auto"/>
            <w:bottom w:val="none" w:sz="0" w:space="0" w:color="auto"/>
            <w:right w:val="none" w:sz="0" w:space="0" w:color="auto"/>
          </w:divBdr>
        </w:div>
        <w:div w:id="967708490">
          <w:marLeft w:val="0"/>
          <w:marRight w:val="0"/>
          <w:marTop w:val="0"/>
          <w:marBottom w:val="0"/>
          <w:divBdr>
            <w:top w:val="none" w:sz="0" w:space="0" w:color="auto"/>
            <w:left w:val="none" w:sz="0" w:space="0" w:color="auto"/>
            <w:bottom w:val="none" w:sz="0" w:space="0" w:color="auto"/>
            <w:right w:val="none" w:sz="0" w:space="0" w:color="auto"/>
          </w:divBdr>
        </w:div>
        <w:div w:id="989018854">
          <w:marLeft w:val="0"/>
          <w:marRight w:val="0"/>
          <w:marTop w:val="0"/>
          <w:marBottom w:val="0"/>
          <w:divBdr>
            <w:top w:val="none" w:sz="0" w:space="0" w:color="auto"/>
            <w:left w:val="none" w:sz="0" w:space="0" w:color="auto"/>
            <w:bottom w:val="none" w:sz="0" w:space="0" w:color="auto"/>
            <w:right w:val="none" w:sz="0" w:space="0" w:color="auto"/>
          </w:divBdr>
        </w:div>
        <w:div w:id="1013259641">
          <w:marLeft w:val="0"/>
          <w:marRight w:val="0"/>
          <w:marTop w:val="0"/>
          <w:marBottom w:val="0"/>
          <w:divBdr>
            <w:top w:val="none" w:sz="0" w:space="0" w:color="auto"/>
            <w:left w:val="none" w:sz="0" w:space="0" w:color="auto"/>
            <w:bottom w:val="none" w:sz="0" w:space="0" w:color="auto"/>
            <w:right w:val="none" w:sz="0" w:space="0" w:color="auto"/>
          </w:divBdr>
        </w:div>
        <w:div w:id="1025716440">
          <w:marLeft w:val="0"/>
          <w:marRight w:val="0"/>
          <w:marTop w:val="0"/>
          <w:marBottom w:val="0"/>
          <w:divBdr>
            <w:top w:val="none" w:sz="0" w:space="0" w:color="auto"/>
            <w:left w:val="none" w:sz="0" w:space="0" w:color="auto"/>
            <w:bottom w:val="none" w:sz="0" w:space="0" w:color="auto"/>
            <w:right w:val="none" w:sz="0" w:space="0" w:color="auto"/>
          </w:divBdr>
        </w:div>
        <w:div w:id="1041588978">
          <w:marLeft w:val="0"/>
          <w:marRight w:val="0"/>
          <w:marTop w:val="0"/>
          <w:marBottom w:val="0"/>
          <w:divBdr>
            <w:top w:val="none" w:sz="0" w:space="0" w:color="auto"/>
            <w:left w:val="none" w:sz="0" w:space="0" w:color="auto"/>
            <w:bottom w:val="none" w:sz="0" w:space="0" w:color="auto"/>
            <w:right w:val="none" w:sz="0" w:space="0" w:color="auto"/>
          </w:divBdr>
        </w:div>
        <w:div w:id="1041826260">
          <w:marLeft w:val="0"/>
          <w:marRight w:val="0"/>
          <w:marTop w:val="0"/>
          <w:marBottom w:val="0"/>
          <w:divBdr>
            <w:top w:val="none" w:sz="0" w:space="0" w:color="auto"/>
            <w:left w:val="none" w:sz="0" w:space="0" w:color="auto"/>
            <w:bottom w:val="none" w:sz="0" w:space="0" w:color="auto"/>
            <w:right w:val="none" w:sz="0" w:space="0" w:color="auto"/>
          </w:divBdr>
        </w:div>
        <w:div w:id="1041828218">
          <w:marLeft w:val="0"/>
          <w:marRight w:val="0"/>
          <w:marTop w:val="0"/>
          <w:marBottom w:val="0"/>
          <w:divBdr>
            <w:top w:val="none" w:sz="0" w:space="0" w:color="auto"/>
            <w:left w:val="none" w:sz="0" w:space="0" w:color="auto"/>
            <w:bottom w:val="none" w:sz="0" w:space="0" w:color="auto"/>
            <w:right w:val="none" w:sz="0" w:space="0" w:color="auto"/>
          </w:divBdr>
        </w:div>
        <w:div w:id="1062289510">
          <w:marLeft w:val="0"/>
          <w:marRight w:val="0"/>
          <w:marTop w:val="0"/>
          <w:marBottom w:val="0"/>
          <w:divBdr>
            <w:top w:val="none" w:sz="0" w:space="0" w:color="auto"/>
            <w:left w:val="none" w:sz="0" w:space="0" w:color="auto"/>
            <w:bottom w:val="none" w:sz="0" w:space="0" w:color="auto"/>
            <w:right w:val="none" w:sz="0" w:space="0" w:color="auto"/>
          </w:divBdr>
        </w:div>
        <w:div w:id="1092892526">
          <w:marLeft w:val="0"/>
          <w:marRight w:val="0"/>
          <w:marTop w:val="0"/>
          <w:marBottom w:val="0"/>
          <w:divBdr>
            <w:top w:val="none" w:sz="0" w:space="0" w:color="auto"/>
            <w:left w:val="none" w:sz="0" w:space="0" w:color="auto"/>
            <w:bottom w:val="none" w:sz="0" w:space="0" w:color="auto"/>
            <w:right w:val="none" w:sz="0" w:space="0" w:color="auto"/>
          </w:divBdr>
        </w:div>
        <w:div w:id="1167012294">
          <w:marLeft w:val="0"/>
          <w:marRight w:val="0"/>
          <w:marTop w:val="0"/>
          <w:marBottom w:val="0"/>
          <w:divBdr>
            <w:top w:val="none" w:sz="0" w:space="0" w:color="auto"/>
            <w:left w:val="none" w:sz="0" w:space="0" w:color="auto"/>
            <w:bottom w:val="none" w:sz="0" w:space="0" w:color="auto"/>
            <w:right w:val="none" w:sz="0" w:space="0" w:color="auto"/>
          </w:divBdr>
        </w:div>
        <w:div w:id="1213349483">
          <w:marLeft w:val="0"/>
          <w:marRight w:val="0"/>
          <w:marTop w:val="0"/>
          <w:marBottom w:val="0"/>
          <w:divBdr>
            <w:top w:val="none" w:sz="0" w:space="0" w:color="auto"/>
            <w:left w:val="none" w:sz="0" w:space="0" w:color="auto"/>
            <w:bottom w:val="none" w:sz="0" w:space="0" w:color="auto"/>
            <w:right w:val="none" w:sz="0" w:space="0" w:color="auto"/>
          </w:divBdr>
        </w:div>
        <w:div w:id="1238830829">
          <w:marLeft w:val="0"/>
          <w:marRight w:val="0"/>
          <w:marTop w:val="0"/>
          <w:marBottom w:val="0"/>
          <w:divBdr>
            <w:top w:val="none" w:sz="0" w:space="0" w:color="auto"/>
            <w:left w:val="none" w:sz="0" w:space="0" w:color="auto"/>
            <w:bottom w:val="none" w:sz="0" w:space="0" w:color="auto"/>
            <w:right w:val="none" w:sz="0" w:space="0" w:color="auto"/>
          </w:divBdr>
        </w:div>
        <w:div w:id="1282305094">
          <w:marLeft w:val="0"/>
          <w:marRight w:val="0"/>
          <w:marTop w:val="0"/>
          <w:marBottom w:val="0"/>
          <w:divBdr>
            <w:top w:val="none" w:sz="0" w:space="0" w:color="auto"/>
            <w:left w:val="none" w:sz="0" w:space="0" w:color="auto"/>
            <w:bottom w:val="none" w:sz="0" w:space="0" w:color="auto"/>
            <w:right w:val="none" w:sz="0" w:space="0" w:color="auto"/>
          </w:divBdr>
        </w:div>
        <w:div w:id="1295408896">
          <w:marLeft w:val="0"/>
          <w:marRight w:val="0"/>
          <w:marTop w:val="0"/>
          <w:marBottom w:val="0"/>
          <w:divBdr>
            <w:top w:val="none" w:sz="0" w:space="0" w:color="auto"/>
            <w:left w:val="none" w:sz="0" w:space="0" w:color="auto"/>
            <w:bottom w:val="none" w:sz="0" w:space="0" w:color="auto"/>
            <w:right w:val="none" w:sz="0" w:space="0" w:color="auto"/>
          </w:divBdr>
        </w:div>
        <w:div w:id="1324553562">
          <w:marLeft w:val="0"/>
          <w:marRight w:val="0"/>
          <w:marTop w:val="0"/>
          <w:marBottom w:val="0"/>
          <w:divBdr>
            <w:top w:val="none" w:sz="0" w:space="0" w:color="auto"/>
            <w:left w:val="none" w:sz="0" w:space="0" w:color="auto"/>
            <w:bottom w:val="none" w:sz="0" w:space="0" w:color="auto"/>
            <w:right w:val="none" w:sz="0" w:space="0" w:color="auto"/>
          </w:divBdr>
        </w:div>
        <w:div w:id="1350066461">
          <w:marLeft w:val="0"/>
          <w:marRight w:val="0"/>
          <w:marTop w:val="0"/>
          <w:marBottom w:val="0"/>
          <w:divBdr>
            <w:top w:val="none" w:sz="0" w:space="0" w:color="auto"/>
            <w:left w:val="none" w:sz="0" w:space="0" w:color="auto"/>
            <w:bottom w:val="none" w:sz="0" w:space="0" w:color="auto"/>
            <w:right w:val="none" w:sz="0" w:space="0" w:color="auto"/>
          </w:divBdr>
        </w:div>
        <w:div w:id="1351252584">
          <w:marLeft w:val="0"/>
          <w:marRight w:val="0"/>
          <w:marTop w:val="0"/>
          <w:marBottom w:val="0"/>
          <w:divBdr>
            <w:top w:val="none" w:sz="0" w:space="0" w:color="auto"/>
            <w:left w:val="none" w:sz="0" w:space="0" w:color="auto"/>
            <w:bottom w:val="none" w:sz="0" w:space="0" w:color="auto"/>
            <w:right w:val="none" w:sz="0" w:space="0" w:color="auto"/>
          </w:divBdr>
        </w:div>
        <w:div w:id="1353654284">
          <w:marLeft w:val="0"/>
          <w:marRight w:val="0"/>
          <w:marTop w:val="0"/>
          <w:marBottom w:val="0"/>
          <w:divBdr>
            <w:top w:val="none" w:sz="0" w:space="0" w:color="auto"/>
            <w:left w:val="none" w:sz="0" w:space="0" w:color="auto"/>
            <w:bottom w:val="none" w:sz="0" w:space="0" w:color="auto"/>
            <w:right w:val="none" w:sz="0" w:space="0" w:color="auto"/>
          </w:divBdr>
        </w:div>
        <w:div w:id="1358433887">
          <w:marLeft w:val="0"/>
          <w:marRight w:val="0"/>
          <w:marTop w:val="0"/>
          <w:marBottom w:val="0"/>
          <w:divBdr>
            <w:top w:val="none" w:sz="0" w:space="0" w:color="auto"/>
            <w:left w:val="none" w:sz="0" w:space="0" w:color="auto"/>
            <w:bottom w:val="none" w:sz="0" w:space="0" w:color="auto"/>
            <w:right w:val="none" w:sz="0" w:space="0" w:color="auto"/>
          </w:divBdr>
        </w:div>
        <w:div w:id="1416777519">
          <w:marLeft w:val="0"/>
          <w:marRight w:val="0"/>
          <w:marTop w:val="0"/>
          <w:marBottom w:val="0"/>
          <w:divBdr>
            <w:top w:val="none" w:sz="0" w:space="0" w:color="auto"/>
            <w:left w:val="none" w:sz="0" w:space="0" w:color="auto"/>
            <w:bottom w:val="none" w:sz="0" w:space="0" w:color="auto"/>
            <w:right w:val="none" w:sz="0" w:space="0" w:color="auto"/>
          </w:divBdr>
        </w:div>
        <w:div w:id="1421482719">
          <w:marLeft w:val="0"/>
          <w:marRight w:val="0"/>
          <w:marTop w:val="0"/>
          <w:marBottom w:val="0"/>
          <w:divBdr>
            <w:top w:val="none" w:sz="0" w:space="0" w:color="auto"/>
            <w:left w:val="none" w:sz="0" w:space="0" w:color="auto"/>
            <w:bottom w:val="none" w:sz="0" w:space="0" w:color="auto"/>
            <w:right w:val="none" w:sz="0" w:space="0" w:color="auto"/>
          </w:divBdr>
        </w:div>
        <w:div w:id="1427725657">
          <w:marLeft w:val="0"/>
          <w:marRight w:val="0"/>
          <w:marTop w:val="0"/>
          <w:marBottom w:val="0"/>
          <w:divBdr>
            <w:top w:val="none" w:sz="0" w:space="0" w:color="auto"/>
            <w:left w:val="none" w:sz="0" w:space="0" w:color="auto"/>
            <w:bottom w:val="none" w:sz="0" w:space="0" w:color="auto"/>
            <w:right w:val="none" w:sz="0" w:space="0" w:color="auto"/>
          </w:divBdr>
        </w:div>
        <w:div w:id="1433892526">
          <w:marLeft w:val="0"/>
          <w:marRight w:val="0"/>
          <w:marTop w:val="0"/>
          <w:marBottom w:val="0"/>
          <w:divBdr>
            <w:top w:val="none" w:sz="0" w:space="0" w:color="auto"/>
            <w:left w:val="none" w:sz="0" w:space="0" w:color="auto"/>
            <w:bottom w:val="none" w:sz="0" w:space="0" w:color="auto"/>
            <w:right w:val="none" w:sz="0" w:space="0" w:color="auto"/>
          </w:divBdr>
        </w:div>
        <w:div w:id="1454447968">
          <w:marLeft w:val="0"/>
          <w:marRight w:val="0"/>
          <w:marTop w:val="0"/>
          <w:marBottom w:val="0"/>
          <w:divBdr>
            <w:top w:val="none" w:sz="0" w:space="0" w:color="auto"/>
            <w:left w:val="none" w:sz="0" w:space="0" w:color="auto"/>
            <w:bottom w:val="none" w:sz="0" w:space="0" w:color="auto"/>
            <w:right w:val="none" w:sz="0" w:space="0" w:color="auto"/>
          </w:divBdr>
        </w:div>
        <w:div w:id="1463959343">
          <w:marLeft w:val="0"/>
          <w:marRight w:val="0"/>
          <w:marTop w:val="0"/>
          <w:marBottom w:val="0"/>
          <w:divBdr>
            <w:top w:val="none" w:sz="0" w:space="0" w:color="auto"/>
            <w:left w:val="none" w:sz="0" w:space="0" w:color="auto"/>
            <w:bottom w:val="none" w:sz="0" w:space="0" w:color="auto"/>
            <w:right w:val="none" w:sz="0" w:space="0" w:color="auto"/>
          </w:divBdr>
        </w:div>
        <w:div w:id="1468740694">
          <w:marLeft w:val="0"/>
          <w:marRight w:val="0"/>
          <w:marTop w:val="0"/>
          <w:marBottom w:val="0"/>
          <w:divBdr>
            <w:top w:val="none" w:sz="0" w:space="0" w:color="auto"/>
            <w:left w:val="none" w:sz="0" w:space="0" w:color="auto"/>
            <w:bottom w:val="none" w:sz="0" w:space="0" w:color="auto"/>
            <w:right w:val="none" w:sz="0" w:space="0" w:color="auto"/>
          </w:divBdr>
        </w:div>
        <w:div w:id="1495218858">
          <w:marLeft w:val="0"/>
          <w:marRight w:val="0"/>
          <w:marTop w:val="0"/>
          <w:marBottom w:val="0"/>
          <w:divBdr>
            <w:top w:val="none" w:sz="0" w:space="0" w:color="auto"/>
            <w:left w:val="none" w:sz="0" w:space="0" w:color="auto"/>
            <w:bottom w:val="none" w:sz="0" w:space="0" w:color="auto"/>
            <w:right w:val="none" w:sz="0" w:space="0" w:color="auto"/>
          </w:divBdr>
        </w:div>
        <w:div w:id="1497577969">
          <w:marLeft w:val="0"/>
          <w:marRight w:val="0"/>
          <w:marTop w:val="0"/>
          <w:marBottom w:val="0"/>
          <w:divBdr>
            <w:top w:val="none" w:sz="0" w:space="0" w:color="auto"/>
            <w:left w:val="none" w:sz="0" w:space="0" w:color="auto"/>
            <w:bottom w:val="none" w:sz="0" w:space="0" w:color="auto"/>
            <w:right w:val="none" w:sz="0" w:space="0" w:color="auto"/>
          </w:divBdr>
        </w:div>
        <w:div w:id="1541937077">
          <w:marLeft w:val="0"/>
          <w:marRight w:val="0"/>
          <w:marTop w:val="0"/>
          <w:marBottom w:val="0"/>
          <w:divBdr>
            <w:top w:val="none" w:sz="0" w:space="0" w:color="auto"/>
            <w:left w:val="none" w:sz="0" w:space="0" w:color="auto"/>
            <w:bottom w:val="none" w:sz="0" w:space="0" w:color="auto"/>
            <w:right w:val="none" w:sz="0" w:space="0" w:color="auto"/>
          </w:divBdr>
        </w:div>
        <w:div w:id="1567033002">
          <w:marLeft w:val="0"/>
          <w:marRight w:val="0"/>
          <w:marTop w:val="0"/>
          <w:marBottom w:val="0"/>
          <w:divBdr>
            <w:top w:val="none" w:sz="0" w:space="0" w:color="auto"/>
            <w:left w:val="none" w:sz="0" w:space="0" w:color="auto"/>
            <w:bottom w:val="none" w:sz="0" w:space="0" w:color="auto"/>
            <w:right w:val="none" w:sz="0" w:space="0" w:color="auto"/>
          </w:divBdr>
        </w:div>
        <w:div w:id="1583250851">
          <w:marLeft w:val="0"/>
          <w:marRight w:val="0"/>
          <w:marTop w:val="0"/>
          <w:marBottom w:val="0"/>
          <w:divBdr>
            <w:top w:val="none" w:sz="0" w:space="0" w:color="auto"/>
            <w:left w:val="none" w:sz="0" w:space="0" w:color="auto"/>
            <w:bottom w:val="none" w:sz="0" w:space="0" w:color="auto"/>
            <w:right w:val="none" w:sz="0" w:space="0" w:color="auto"/>
          </w:divBdr>
        </w:div>
        <w:div w:id="1595165101">
          <w:marLeft w:val="0"/>
          <w:marRight w:val="0"/>
          <w:marTop w:val="0"/>
          <w:marBottom w:val="0"/>
          <w:divBdr>
            <w:top w:val="none" w:sz="0" w:space="0" w:color="auto"/>
            <w:left w:val="none" w:sz="0" w:space="0" w:color="auto"/>
            <w:bottom w:val="none" w:sz="0" w:space="0" w:color="auto"/>
            <w:right w:val="none" w:sz="0" w:space="0" w:color="auto"/>
          </w:divBdr>
        </w:div>
        <w:div w:id="1621567383">
          <w:marLeft w:val="0"/>
          <w:marRight w:val="0"/>
          <w:marTop w:val="0"/>
          <w:marBottom w:val="0"/>
          <w:divBdr>
            <w:top w:val="none" w:sz="0" w:space="0" w:color="auto"/>
            <w:left w:val="none" w:sz="0" w:space="0" w:color="auto"/>
            <w:bottom w:val="none" w:sz="0" w:space="0" w:color="auto"/>
            <w:right w:val="none" w:sz="0" w:space="0" w:color="auto"/>
          </w:divBdr>
        </w:div>
        <w:div w:id="1653018110">
          <w:marLeft w:val="0"/>
          <w:marRight w:val="0"/>
          <w:marTop w:val="0"/>
          <w:marBottom w:val="0"/>
          <w:divBdr>
            <w:top w:val="none" w:sz="0" w:space="0" w:color="auto"/>
            <w:left w:val="none" w:sz="0" w:space="0" w:color="auto"/>
            <w:bottom w:val="none" w:sz="0" w:space="0" w:color="auto"/>
            <w:right w:val="none" w:sz="0" w:space="0" w:color="auto"/>
          </w:divBdr>
        </w:div>
        <w:div w:id="1659769421">
          <w:marLeft w:val="0"/>
          <w:marRight w:val="0"/>
          <w:marTop w:val="0"/>
          <w:marBottom w:val="0"/>
          <w:divBdr>
            <w:top w:val="none" w:sz="0" w:space="0" w:color="auto"/>
            <w:left w:val="none" w:sz="0" w:space="0" w:color="auto"/>
            <w:bottom w:val="none" w:sz="0" w:space="0" w:color="auto"/>
            <w:right w:val="none" w:sz="0" w:space="0" w:color="auto"/>
          </w:divBdr>
        </w:div>
        <w:div w:id="1665085439">
          <w:marLeft w:val="0"/>
          <w:marRight w:val="0"/>
          <w:marTop w:val="0"/>
          <w:marBottom w:val="0"/>
          <w:divBdr>
            <w:top w:val="none" w:sz="0" w:space="0" w:color="auto"/>
            <w:left w:val="none" w:sz="0" w:space="0" w:color="auto"/>
            <w:bottom w:val="none" w:sz="0" w:space="0" w:color="auto"/>
            <w:right w:val="none" w:sz="0" w:space="0" w:color="auto"/>
          </w:divBdr>
        </w:div>
        <w:div w:id="1699774441">
          <w:marLeft w:val="0"/>
          <w:marRight w:val="0"/>
          <w:marTop w:val="0"/>
          <w:marBottom w:val="0"/>
          <w:divBdr>
            <w:top w:val="none" w:sz="0" w:space="0" w:color="auto"/>
            <w:left w:val="none" w:sz="0" w:space="0" w:color="auto"/>
            <w:bottom w:val="none" w:sz="0" w:space="0" w:color="auto"/>
            <w:right w:val="none" w:sz="0" w:space="0" w:color="auto"/>
          </w:divBdr>
        </w:div>
        <w:div w:id="1727601461">
          <w:marLeft w:val="0"/>
          <w:marRight w:val="0"/>
          <w:marTop w:val="0"/>
          <w:marBottom w:val="0"/>
          <w:divBdr>
            <w:top w:val="none" w:sz="0" w:space="0" w:color="auto"/>
            <w:left w:val="none" w:sz="0" w:space="0" w:color="auto"/>
            <w:bottom w:val="none" w:sz="0" w:space="0" w:color="auto"/>
            <w:right w:val="none" w:sz="0" w:space="0" w:color="auto"/>
          </w:divBdr>
        </w:div>
        <w:div w:id="1761173366">
          <w:marLeft w:val="0"/>
          <w:marRight w:val="0"/>
          <w:marTop w:val="0"/>
          <w:marBottom w:val="0"/>
          <w:divBdr>
            <w:top w:val="none" w:sz="0" w:space="0" w:color="auto"/>
            <w:left w:val="none" w:sz="0" w:space="0" w:color="auto"/>
            <w:bottom w:val="none" w:sz="0" w:space="0" w:color="auto"/>
            <w:right w:val="none" w:sz="0" w:space="0" w:color="auto"/>
          </w:divBdr>
        </w:div>
        <w:div w:id="1771243550">
          <w:marLeft w:val="0"/>
          <w:marRight w:val="0"/>
          <w:marTop w:val="0"/>
          <w:marBottom w:val="0"/>
          <w:divBdr>
            <w:top w:val="none" w:sz="0" w:space="0" w:color="auto"/>
            <w:left w:val="none" w:sz="0" w:space="0" w:color="auto"/>
            <w:bottom w:val="none" w:sz="0" w:space="0" w:color="auto"/>
            <w:right w:val="none" w:sz="0" w:space="0" w:color="auto"/>
          </w:divBdr>
        </w:div>
        <w:div w:id="1773743239">
          <w:marLeft w:val="0"/>
          <w:marRight w:val="0"/>
          <w:marTop w:val="0"/>
          <w:marBottom w:val="0"/>
          <w:divBdr>
            <w:top w:val="none" w:sz="0" w:space="0" w:color="auto"/>
            <w:left w:val="none" w:sz="0" w:space="0" w:color="auto"/>
            <w:bottom w:val="none" w:sz="0" w:space="0" w:color="auto"/>
            <w:right w:val="none" w:sz="0" w:space="0" w:color="auto"/>
          </w:divBdr>
        </w:div>
        <w:div w:id="1809664689">
          <w:marLeft w:val="0"/>
          <w:marRight w:val="0"/>
          <w:marTop w:val="0"/>
          <w:marBottom w:val="0"/>
          <w:divBdr>
            <w:top w:val="none" w:sz="0" w:space="0" w:color="auto"/>
            <w:left w:val="none" w:sz="0" w:space="0" w:color="auto"/>
            <w:bottom w:val="none" w:sz="0" w:space="0" w:color="auto"/>
            <w:right w:val="none" w:sz="0" w:space="0" w:color="auto"/>
          </w:divBdr>
        </w:div>
        <w:div w:id="1809930588">
          <w:marLeft w:val="0"/>
          <w:marRight w:val="0"/>
          <w:marTop w:val="0"/>
          <w:marBottom w:val="0"/>
          <w:divBdr>
            <w:top w:val="none" w:sz="0" w:space="0" w:color="auto"/>
            <w:left w:val="none" w:sz="0" w:space="0" w:color="auto"/>
            <w:bottom w:val="none" w:sz="0" w:space="0" w:color="auto"/>
            <w:right w:val="none" w:sz="0" w:space="0" w:color="auto"/>
          </w:divBdr>
        </w:div>
        <w:div w:id="1810125156">
          <w:marLeft w:val="0"/>
          <w:marRight w:val="0"/>
          <w:marTop w:val="0"/>
          <w:marBottom w:val="0"/>
          <w:divBdr>
            <w:top w:val="none" w:sz="0" w:space="0" w:color="auto"/>
            <w:left w:val="none" w:sz="0" w:space="0" w:color="auto"/>
            <w:bottom w:val="none" w:sz="0" w:space="0" w:color="auto"/>
            <w:right w:val="none" w:sz="0" w:space="0" w:color="auto"/>
          </w:divBdr>
        </w:div>
        <w:div w:id="1839996491">
          <w:marLeft w:val="0"/>
          <w:marRight w:val="0"/>
          <w:marTop w:val="0"/>
          <w:marBottom w:val="0"/>
          <w:divBdr>
            <w:top w:val="none" w:sz="0" w:space="0" w:color="auto"/>
            <w:left w:val="none" w:sz="0" w:space="0" w:color="auto"/>
            <w:bottom w:val="none" w:sz="0" w:space="0" w:color="auto"/>
            <w:right w:val="none" w:sz="0" w:space="0" w:color="auto"/>
          </w:divBdr>
        </w:div>
        <w:div w:id="1852061747">
          <w:marLeft w:val="0"/>
          <w:marRight w:val="0"/>
          <w:marTop w:val="0"/>
          <w:marBottom w:val="0"/>
          <w:divBdr>
            <w:top w:val="none" w:sz="0" w:space="0" w:color="auto"/>
            <w:left w:val="none" w:sz="0" w:space="0" w:color="auto"/>
            <w:bottom w:val="none" w:sz="0" w:space="0" w:color="auto"/>
            <w:right w:val="none" w:sz="0" w:space="0" w:color="auto"/>
          </w:divBdr>
        </w:div>
        <w:div w:id="1852331862">
          <w:marLeft w:val="0"/>
          <w:marRight w:val="0"/>
          <w:marTop w:val="0"/>
          <w:marBottom w:val="0"/>
          <w:divBdr>
            <w:top w:val="none" w:sz="0" w:space="0" w:color="auto"/>
            <w:left w:val="none" w:sz="0" w:space="0" w:color="auto"/>
            <w:bottom w:val="none" w:sz="0" w:space="0" w:color="auto"/>
            <w:right w:val="none" w:sz="0" w:space="0" w:color="auto"/>
          </w:divBdr>
        </w:div>
        <w:div w:id="1855418848">
          <w:marLeft w:val="0"/>
          <w:marRight w:val="0"/>
          <w:marTop w:val="0"/>
          <w:marBottom w:val="0"/>
          <w:divBdr>
            <w:top w:val="none" w:sz="0" w:space="0" w:color="auto"/>
            <w:left w:val="none" w:sz="0" w:space="0" w:color="auto"/>
            <w:bottom w:val="none" w:sz="0" w:space="0" w:color="auto"/>
            <w:right w:val="none" w:sz="0" w:space="0" w:color="auto"/>
          </w:divBdr>
        </w:div>
        <w:div w:id="1917200220">
          <w:marLeft w:val="0"/>
          <w:marRight w:val="0"/>
          <w:marTop w:val="0"/>
          <w:marBottom w:val="0"/>
          <w:divBdr>
            <w:top w:val="none" w:sz="0" w:space="0" w:color="auto"/>
            <w:left w:val="none" w:sz="0" w:space="0" w:color="auto"/>
            <w:bottom w:val="none" w:sz="0" w:space="0" w:color="auto"/>
            <w:right w:val="none" w:sz="0" w:space="0" w:color="auto"/>
          </w:divBdr>
        </w:div>
        <w:div w:id="1921717482">
          <w:marLeft w:val="0"/>
          <w:marRight w:val="0"/>
          <w:marTop w:val="0"/>
          <w:marBottom w:val="0"/>
          <w:divBdr>
            <w:top w:val="none" w:sz="0" w:space="0" w:color="auto"/>
            <w:left w:val="none" w:sz="0" w:space="0" w:color="auto"/>
            <w:bottom w:val="none" w:sz="0" w:space="0" w:color="auto"/>
            <w:right w:val="none" w:sz="0" w:space="0" w:color="auto"/>
          </w:divBdr>
        </w:div>
        <w:div w:id="1950965999">
          <w:marLeft w:val="0"/>
          <w:marRight w:val="0"/>
          <w:marTop w:val="0"/>
          <w:marBottom w:val="0"/>
          <w:divBdr>
            <w:top w:val="none" w:sz="0" w:space="0" w:color="auto"/>
            <w:left w:val="none" w:sz="0" w:space="0" w:color="auto"/>
            <w:bottom w:val="none" w:sz="0" w:space="0" w:color="auto"/>
            <w:right w:val="none" w:sz="0" w:space="0" w:color="auto"/>
          </w:divBdr>
        </w:div>
        <w:div w:id="1953783669">
          <w:marLeft w:val="0"/>
          <w:marRight w:val="0"/>
          <w:marTop w:val="0"/>
          <w:marBottom w:val="0"/>
          <w:divBdr>
            <w:top w:val="none" w:sz="0" w:space="0" w:color="auto"/>
            <w:left w:val="none" w:sz="0" w:space="0" w:color="auto"/>
            <w:bottom w:val="none" w:sz="0" w:space="0" w:color="auto"/>
            <w:right w:val="none" w:sz="0" w:space="0" w:color="auto"/>
          </w:divBdr>
        </w:div>
        <w:div w:id="2042633040">
          <w:marLeft w:val="0"/>
          <w:marRight w:val="0"/>
          <w:marTop w:val="0"/>
          <w:marBottom w:val="0"/>
          <w:divBdr>
            <w:top w:val="none" w:sz="0" w:space="0" w:color="auto"/>
            <w:left w:val="none" w:sz="0" w:space="0" w:color="auto"/>
            <w:bottom w:val="none" w:sz="0" w:space="0" w:color="auto"/>
            <w:right w:val="none" w:sz="0" w:space="0" w:color="auto"/>
          </w:divBdr>
        </w:div>
        <w:div w:id="2058779418">
          <w:marLeft w:val="0"/>
          <w:marRight w:val="0"/>
          <w:marTop w:val="0"/>
          <w:marBottom w:val="0"/>
          <w:divBdr>
            <w:top w:val="none" w:sz="0" w:space="0" w:color="auto"/>
            <w:left w:val="none" w:sz="0" w:space="0" w:color="auto"/>
            <w:bottom w:val="none" w:sz="0" w:space="0" w:color="auto"/>
            <w:right w:val="none" w:sz="0" w:space="0" w:color="auto"/>
          </w:divBdr>
        </w:div>
        <w:div w:id="2083141386">
          <w:marLeft w:val="0"/>
          <w:marRight w:val="0"/>
          <w:marTop w:val="0"/>
          <w:marBottom w:val="0"/>
          <w:divBdr>
            <w:top w:val="none" w:sz="0" w:space="0" w:color="auto"/>
            <w:left w:val="none" w:sz="0" w:space="0" w:color="auto"/>
            <w:bottom w:val="none" w:sz="0" w:space="0" w:color="auto"/>
            <w:right w:val="none" w:sz="0" w:space="0" w:color="auto"/>
          </w:divBdr>
        </w:div>
        <w:div w:id="2100058428">
          <w:marLeft w:val="0"/>
          <w:marRight w:val="0"/>
          <w:marTop w:val="0"/>
          <w:marBottom w:val="0"/>
          <w:divBdr>
            <w:top w:val="none" w:sz="0" w:space="0" w:color="auto"/>
            <w:left w:val="none" w:sz="0" w:space="0" w:color="auto"/>
            <w:bottom w:val="none" w:sz="0" w:space="0" w:color="auto"/>
            <w:right w:val="none" w:sz="0" w:space="0" w:color="auto"/>
          </w:divBdr>
        </w:div>
        <w:div w:id="2102407184">
          <w:marLeft w:val="0"/>
          <w:marRight w:val="0"/>
          <w:marTop w:val="0"/>
          <w:marBottom w:val="0"/>
          <w:divBdr>
            <w:top w:val="none" w:sz="0" w:space="0" w:color="auto"/>
            <w:left w:val="none" w:sz="0" w:space="0" w:color="auto"/>
            <w:bottom w:val="none" w:sz="0" w:space="0" w:color="auto"/>
            <w:right w:val="none" w:sz="0" w:space="0" w:color="auto"/>
          </w:divBdr>
        </w:div>
        <w:div w:id="2126650986">
          <w:marLeft w:val="0"/>
          <w:marRight w:val="0"/>
          <w:marTop w:val="0"/>
          <w:marBottom w:val="0"/>
          <w:divBdr>
            <w:top w:val="none" w:sz="0" w:space="0" w:color="auto"/>
            <w:left w:val="none" w:sz="0" w:space="0" w:color="auto"/>
            <w:bottom w:val="none" w:sz="0" w:space="0" w:color="auto"/>
            <w:right w:val="none" w:sz="0" w:space="0" w:color="auto"/>
          </w:divBdr>
        </w:div>
        <w:div w:id="2145850726">
          <w:marLeft w:val="0"/>
          <w:marRight w:val="0"/>
          <w:marTop w:val="0"/>
          <w:marBottom w:val="0"/>
          <w:divBdr>
            <w:top w:val="none" w:sz="0" w:space="0" w:color="auto"/>
            <w:left w:val="none" w:sz="0" w:space="0" w:color="auto"/>
            <w:bottom w:val="none" w:sz="0" w:space="0" w:color="auto"/>
            <w:right w:val="none" w:sz="0" w:space="0" w:color="auto"/>
          </w:divBdr>
        </w:div>
        <w:div w:id="2146852150">
          <w:marLeft w:val="0"/>
          <w:marRight w:val="0"/>
          <w:marTop w:val="0"/>
          <w:marBottom w:val="0"/>
          <w:divBdr>
            <w:top w:val="none" w:sz="0" w:space="0" w:color="auto"/>
            <w:left w:val="none" w:sz="0" w:space="0" w:color="auto"/>
            <w:bottom w:val="none" w:sz="0" w:space="0" w:color="auto"/>
            <w:right w:val="none" w:sz="0" w:space="0" w:color="auto"/>
          </w:divBdr>
        </w:div>
      </w:divsChild>
    </w:div>
    <w:div w:id="312298681">
      <w:bodyDiv w:val="1"/>
      <w:marLeft w:val="0"/>
      <w:marRight w:val="0"/>
      <w:marTop w:val="0"/>
      <w:marBottom w:val="0"/>
      <w:divBdr>
        <w:top w:val="none" w:sz="0" w:space="0" w:color="auto"/>
        <w:left w:val="none" w:sz="0" w:space="0" w:color="auto"/>
        <w:bottom w:val="none" w:sz="0" w:space="0" w:color="auto"/>
        <w:right w:val="none" w:sz="0" w:space="0" w:color="auto"/>
      </w:divBdr>
      <w:divsChild>
        <w:div w:id="356001624">
          <w:marLeft w:val="0"/>
          <w:marRight w:val="0"/>
          <w:marTop w:val="0"/>
          <w:marBottom w:val="0"/>
          <w:divBdr>
            <w:top w:val="none" w:sz="0" w:space="0" w:color="auto"/>
            <w:left w:val="none" w:sz="0" w:space="0" w:color="auto"/>
            <w:bottom w:val="none" w:sz="0" w:space="0" w:color="auto"/>
            <w:right w:val="none" w:sz="0" w:space="0" w:color="auto"/>
          </w:divBdr>
        </w:div>
        <w:div w:id="465860505">
          <w:marLeft w:val="0"/>
          <w:marRight w:val="0"/>
          <w:marTop w:val="0"/>
          <w:marBottom w:val="0"/>
          <w:divBdr>
            <w:top w:val="none" w:sz="0" w:space="0" w:color="auto"/>
            <w:left w:val="none" w:sz="0" w:space="0" w:color="auto"/>
            <w:bottom w:val="none" w:sz="0" w:space="0" w:color="auto"/>
            <w:right w:val="none" w:sz="0" w:space="0" w:color="auto"/>
          </w:divBdr>
        </w:div>
        <w:div w:id="472910415">
          <w:marLeft w:val="0"/>
          <w:marRight w:val="0"/>
          <w:marTop w:val="0"/>
          <w:marBottom w:val="0"/>
          <w:divBdr>
            <w:top w:val="none" w:sz="0" w:space="0" w:color="auto"/>
            <w:left w:val="none" w:sz="0" w:space="0" w:color="auto"/>
            <w:bottom w:val="none" w:sz="0" w:space="0" w:color="auto"/>
            <w:right w:val="none" w:sz="0" w:space="0" w:color="auto"/>
          </w:divBdr>
        </w:div>
        <w:div w:id="620183378">
          <w:marLeft w:val="0"/>
          <w:marRight w:val="0"/>
          <w:marTop w:val="0"/>
          <w:marBottom w:val="0"/>
          <w:divBdr>
            <w:top w:val="none" w:sz="0" w:space="0" w:color="auto"/>
            <w:left w:val="none" w:sz="0" w:space="0" w:color="auto"/>
            <w:bottom w:val="none" w:sz="0" w:space="0" w:color="auto"/>
            <w:right w:val="none" w:sz="0" w:space="0" w:color="auto"/>
          </w:divBdr>
        </w:div>
        <w:div w:id="644970132">
          <w:marLeft w:val="0"/>
          <w:marRight w:val="0"/>
          <w:marTop w:val="0"/>
          <w:marBottom w:val="0"/>
          <w:divBdr>
            <w:top w:val="none" w:sz="0" w:space="0" w:color="auto"/>
            <w:left w:val="none" w:sz="0" w:space="0" w:color="auto"/>
            <w:bottom w:val="none" w:sz="0" w:space="0" w:color="auto"/>
            <w:right w:val="none" w:sz="0" w:space="0" w:color="auto"/>
          </w:divBdr>
        </w:div>
        <w:div w:id="905454185">
          <w:marLeft w:val="0"/>
          <w:marRight w:val="0"/>
          <w:marTop w:val="0"/>
          <w:marBottom w:val="0"/>
          <w:divBdr>
            <w:top w:val="none" w:sz="0" w:space="0" w:color="auto"/>
            <w:left w:val="none" w:sz="0" w:space="0" w:color="auto"/>
            <w:bottom w:val="none" w:sz="0" w:space="0" w:color="auto"/>
            <w:right w:val="none" w:sz="0" w:space="0" w:color="auto"/>
          </w:divBdr>
        </w:div>
        <w:div w:id="955141137">
          <w:marLeft w:val="0"/>
          <w:marRight w:val="0"/>
          <w:marTop w:val="0"/>
          <w:marBottom w:val="0"/>
          <w:divBdr>
            <w:top w:val="none" w:sz="0" w:space="0" w:color="auto"/>
            <w:left w:val="none" w:sz="0" w:space="0" w:color="auto"/>
            <w:bottom w:val="none" w:sz="0" w:space="0" w:color="auto"/>
            <w:right w:val="none" w:sz="0" w:space="0" w:color="auto"/>
          </w:divBdr>
        </w:div>
        <w:div w:id="993415383">
          <w:marLeft w:val="0"/>
          <w:marRight w:val="0"/>
          <w:marTop w:val="0"/>
          <w:marBottom w:val="0"/>
          <w:divBdr>
            <w:top w:val="none" w:sz="0" w:space="0" w:color="auto"/>
            <w:left w:val="none" w:sz="0" w:space="0" w:color="auto"/>
            <w:bottom w:val="none" w:sz="0" w:space="0" w:color="auto"/>
            <w:right w:val="none" w:sz="0" w:space="0" w:color="auto"/>
          </w:divBdr>
        </w:div>
        <w:div w:id="1219513450">
          <w:marLeft w:val="0"/>
          <w:marRight w:val="0"/>
          <w:marTop w:val="0"/>
          <w:marBottom w:val="0"/>
          <w:divBdr>
            <w:top w:val="none" w:sz="0" w:space="0" w:color="auto"/>
            <w:left w:val="none" w:sz="0" w:space="0" w:color="auto"/>
            <w:bottom w:val="none" w:sz="0" w:space="0" w:color="auto"/>
            <w:right w:val="none" w:sz="0" w:space="0" w:color="auto"/>
          </w:divBdr>
        </w:div>
        <w:div w:id="1346982586">
          <w:marLeft w:val="0"/>
          <w:marRight w:val="0"/>
          <w:marTop w:val="0"/>
          <w:marBottom w:val="0"/>
          <w:divBdr>
            <w:top w:val="none" w:sz="0" w:space="0" w:color="auto"/>
            <w:left w:val="none" w:sz="0" w:space="0" w:color="auto"/>
            <w:bottom w:val="none" w:sz="0" w:space="0" w:color="auto"/>
            <w:right w:val="none" w:sz="0" w:space="0" w:color="auto"/>
          </w:divBdr>
        </w:div>
        <w:div w:id="1353728590">
          <w:marLeft w:val="0"/>
          <w:marRight w:val="0"/>
          <w:marTop w:val="0"/>
          <w:marBottom w:val="0"/>
          <w:divBdr>
            <w:top w:val="none" w:sz="0" w:space="0" w:color="auto"/>
            <w:left w:val="none" w:sz="0" w:space="0" w:color="auto"/>
            <w:bottom w:val="none" w:sz="0" w:space="0" w:color="auto"/>
            <w:right w:val="none" w:sz="0" w:space="0" w:color="auto"/>
          </w:divBdr>
        </w:div>
        <w:div w:id="1406992853">
          <w:marLeft w:val="0"/>
          <w:marRight w:val="0"/>
          <w:marTop w:val="0"/>
          <w:marBottom w:val="0"/>
          <w:divBdr>
            <w:top w:val="none" w:sz="0" w:space="0" w:color="auto"/>
            <w:left w:val="none" w:sz="0" w:space="0" w:color="auto"/>
            <w:bottom w:val="none" w:sz="0" w:space="0" w:color="auto"/>
            <w:right w:val="none" w:sz="0" w:space="0" w:color="auto"/>
          </w:divBdr>
        </w:div>
        <w:div w:id="1529681096">
          <w:marLeft w:val="0"/>
          <w:marRight w:val="0"/>
          <w:marTop w:val="0"/>
          <w:marBottom w:val="0"/>
          <w:divBdr>
            <w:top w:val="none" w:sz="0" w:space="0" w:color="auto"/>
            <w:left w:val="none" w:sz="0" w:space="0" w:color="auto"/>
            <w:bottom w:val="none" w:sz="0" w:space="0" w:color="auto"/>
            <w:right w:val="none" w:sz="0" w:space="0" w:color="auto"/>
          </w:divBdr>
        </w:div>
        <w:div w:id="1601910811">
          <w:marLeft w:val="0"/>
          <w:marRight w:val="0"/>
          <w:marTop w:val="0"/>
          <w:marBottom w:val="0"/>
          <w:divBdr>
            <w:top w:val="none" w:sz="0" w:space="0" w:color="auto"/>
            <w:left w:val="none" w:sz="0" w:space="0" w:color="auto"/>
            <w:bottom w:val="none" w:sz="0" w:space="0" w:color="auto"/>
            <w:right w:val="none" w:sz="0" w:space="0" w:color="auto"/>
          </w:divBdr>
        </w:div>
        <w:div w:id="1705253961">
          <w:marLeft w:val="0"/>
          <w:marRight w:val="0"/>
          <w:marTop w:val="0"/>
          <w:marBottom w:val="0"/>
          <w:divBdr>
            <w:top w:val="none" w:sz="0" w:space="0" w:color="auto"/>
            <w:left w:val="none" w:sz="0" w:space="0" w:color="auto"/>
            <w:bottom w:val="none" w:sz="0" w:space="0" w:color="auto"/>
            <w:right w:val="none" w:sz="0" w:space="0" w:color="auto"/>
          </w:divBdr>
        </w:div>
        <w:div w:id="1744791342">
          <w:marLeft w:val="0"/>
          <w:marRight w:val="0"/>
          <w:marTop w:val="0"/>
          <w:marBottom w:val="0"/>
          <w:divBdr>
            <w:top w:val="none" w:sz="0" w:space="0" w:color="auto"/>
            <w:left w:val="none" w:sz="0" w:space="0" w:color="auto"/>
            <w:bottom w:val="none" w:sz="0" w:space="0" w:color="auto"/>
            <w:right w:val="none" w:sz="0" w:space="0" w:color="auto"/>
          </w:divBdr>
        </w:div>
        <w:div w:id="1838567849">
          <w:marLeft w:val="0"/>
          <w:marRight w:val="0"/>
          <w:marTop w:val="0"/>
          <w:marBottom w:val="0"/>
          <w:divBdr>
            <w:top w:val="none" w:sz="0" w:space="0" w:color="auto"/>
            <w:left w:val="none" w:sz="0" w:space="0" w:color="auto"/>
            <w:bottom w:val="none" w:sz="0" w:space="0" w:color="auto"/>
            <w:right w:val="none" w:sz="0" w:space="0" w:color="auto"/>
          </w:divBdr>
        </w:div>
        <w:div w:id="1949268276">
          <w:marLeft w:val="0"/>
          <w:marRight w:val="0"/>
          <w:marTop w:val="0"/>
          <w:marBottom w:val="0"/>
          <w:divBdr>
            <w:top w:val="none" w:sz="0" w:space="0" w:color="auto"/>
            <w:left w:val="none" w:sz="0" w:space="0" w:color="auto"/>
            <w:bottom w:val="none" w:sz="0" w:space="0" w:color="auto"/>
            <w:right w:val="none" w:sz="0" w:space="0" w:color="auto"/>
          </w:divBdr>
        </w:div>
        <w:div w:id="1987778072">
          <w:marLeft w:val="0"/>
          <w:marRight w:val="0"/>
          <w:marTop w:val="0"/>
          <w:marBottom w:val="0"/>
          <w:divBdr>
            <w:top w:val="none" w:sz="0" w:space="0" w:color="auto"/>
            <w:left w:val="none" w:sz="0" w:space="0" w:color="auto"/>
            <w:bottom w:val="none" w:sz="0" w:space="0" w:color="auto"/>
            <w:right w:val="none" w:sz="0" w:space="0" w:color="auto"/>
          </w:divBdr>
        </w:div>
        <w:div w:id="2028867535">
          <w:marLeft w:val="0"/>
          <w:marRight w:val="0"/>
          <w:marTop w:val="0"/>
          <w:marBottom w:val="0"/>
          <w:divBdr>
            <w:top w:val="none" w:sz="0" w:space="0" w:color="auto"/>
            <w:left w:val="none" w:sz="0" w:space="0" w:color="auto"/>
            <w:bottom w:val="none" w:sz="0" w:space="0" w:color="auto"/>
            <w:right w:val="none" w:sz="0" w:space="0" w:color="auto"/>
          </w:divBdr>
        </w:div>
        <w:div w:id="2139759528">
          <w:marLeft w:val="0"/>
          <w:marRight w:val="0"/>
          <w:marTop w:val="0"/>
          <w:marBottom w:val="0"/>
          <w:divBdr>
            <w:top w:val="none" w:sz="0" w:space="0" w:color="auto"/>
            <w:left w:val="none" w:sz="0" w:space="0" w:color="auto"/>
            <w:bottom w:val="none" w:sz="0" w:space="0" w:color="auto"/>
            <w:right w:val="none" w:sz="0" w:space="0" w:color="auto"/>
          </w:divBdr>
        </w:div>
      </w:divsChild>
    </w:div>
    <w:div w:id="374700441">
      <w:bodyDiv w:val="1"/>
      <w:marLeft w:val="0"/>
      <w:marRight w:val="0"/>
      <w:marTop w:val="0"/>
      <w:marBottom w:val="0"/>
      <w:divBdr>
        <w:top w:val="none" w:sz="0" w:space="0" w:color="auto"/>
        <w:left w:val="none" w:sz="0" w:space="0" w:color="auto"/>
        <w:bottom w:val="none" w:sz="0" w:space="0" w:color="auto"/>
        <w:right w:val="none" w:sz="0" w:space="0" w:color="auto"/>
      </w:divBdr>
      <w:divsChild>
        <w:div w:id="500707703">
          <w:marLeft w:val="0"/>
          <w:marRight w:val="0"/>
          <w:marTop w:val="0"/>
          <w:marBottom w:val="0"/>
          <w:divBdr>
            <w:top w:val="none" w:sz="0" w:space="0" w:color="auto"/>
            <w:left w:val="none" w:sz="0" w:space="0" w:color="auto"/>
            <w:bottom w:val="none" w:sz="0" w:space="0" w:color="auto"/>
            <w:right w:val="none" w:sz="0" w:space="0" w:color="auto"/>
          </w:divBdr>
          <w:divsChild>
            <w:div w:id="28920029">
              <w:marLeft w:val="0"/>
              <w:marRight w:val="0"/>
              <w:marTop w:val="0"/>
              <w:marBottom w:val="0"/>
              <w:divBdr>
                <w:top w:val="none" w:sz="0" w:space="0" w:color="auto"/>
                <w:left w:val="none" w:sz="0" w:space="0" w:color="auto"/>
                <w:bottom w:val="none" w:sz="0" w:space="0" w:color="auto"/>
                <w:right w:val="none" w:sz="0" w:space="0" w:color="auto"/>
              </w:divBdr>
            </w:div>
            <w:div w:id="60642444">
              <w:marLeft w:val="0"/>
              <w:marRight w:val="0"/>
              <w:marTop w:val="0"/>
              <w:marBottom w:val="0"/>
              <w:divBdr>
                <w:top w:val="none" w:sz="0" w:space="0" w:color="auto"/>
                <w:left w:val="none" w:sz="0" w:space="0" w:color="auto"/>
                <w:bottom w:val="none" w:sz="0" w:space="0" w:color="auto"/>
                <w:right w:val="none" w:sz="0" w:space="0" w:color="auto"/>
              </w:divBdr>
            </w:div>
            <w:div w:id="91508821">
              <w:marLeft w:val="0"/>
              <w:marRight w:val="0"/>
              <w:marTop w:val="0"/>
              <w:marBottom w:val="0"/>
              <w:divBdr>
                <w:top w:val="none" w:sz="0" w:space="0" w:color="auto"/>
                <w:left w:val="none" w:sz="0" w:space="0" w:color="auto"/>
                <w:bottom w:val="none" w:sz="0" w:space="0" w:color="auto"/>
                <w:right w:val="none" w:sz="0" w:space="0" w:color="auto"/>
              </w:divBdr>
            </w:div>
            <w:div w:id="95053928">
              <w:marLeft w:val="0"/>
              <w:marRight w:val="0"/>
              <w:marTop w:val="0"/>
              <w:marBottom w:val="0"/>
              <w:divBdr>
                <w:top w:val="none" w:sz="0" w:space="0" w:color="auto"/>
                <w:left w:val="none" w:sz="0" w:space="0" w:color="auto"/>
                <w:bottom w:val="none" w:sz="0" w:space="0" w:color="auto"/>
                <w:right w:val="none" w:sz="0" w:space="0" w:color="auto"/>
              </w:divBdr>
            </w:div>
            <w:div w:id="99573900">
              <w:marLeft w:val="0"/>
              <w:marRight w:val="0"/>
              <w:marTop w:val="0"/>
              <w:marBottom w:val="0"/>
              <w:divBdr>
                <w:top w:val="none" w:sz="0" w:space="0" w:color="auto"/>
                <w:left w:val="none" w:sz="0" w:space="0" w:color="auto"/>
                <w:bottom w:val="none" w:sz="0" w:space="0" w:color="auto"/>
                <w:right w:val="none" w:sz="0" w:space="0" w:color="auto"/>
              </w:divBdr>
            </w:div>
            <w:div w:id="109907770">
              <w:marLeft w:val="0"/>
              <w:marRight w:val="0"/>
              <w:marTop w:val="0"/>
              <w:marBottom w:val="0"/>
              <w:divBdr>
                <w:top w:val="none" w:sz="0" w:space="0" w:color="auto"/>
                <w:left w:val="none" w:sz="0" w:space="0" w:color="auto"/>
                <w:bottom w:val="none" w:sz="0" w:space="0" w:color="auto"/>
                <w:right w:val="none" w:sz="0" w:space="0" w:color="auto"/>
              </w:divBdr>
            </w:div>
            <w:div w:id="124468511">
              <w:marLeft w:val="0"/>
              <w:marRight w:val="0"/>
              <w:marTop w:val="0"/>
              <w:marBottom w:val="0"/>
              <w:divBdr>
                <w:top w:val="none" w:sz="0" w:space="0" w:color="auto"/>
                <w:left w:val="none" w:sz="0" w:space="0" w:color="auto"/>
                <w:bottom w:val="none" w:sz="0" w:space="0" w:color="auto"/>
                <w:right w:val="none" w:sz="0" w:space="0" w:color="auto"/>
              </w:divBdr>
            </w:div>
            <w:div w:id="126706449">
              <w:marLeft w:val="0"/>
              <w:marRight w:val="0"/>
              <w:marTop w:val="0"/>
              <w:marBottom w:val="0"/>
              <w:divBdr>
                <w:top w:val="none" w:sz="0" w:space="0" w:color="auto"/>
                <w:left w:val="none" w:sz="0" w:space="0" w:color="auto"/>
                <w:bottom w:val="none" w:sz="0" w:space="0" w:color="auto"/>
                <w:right w:val="none" w:sz="0" w:space="0" w:color="auto"/>
              </w:divBdr>
            </w:div>
            <w:div w:id="134570800">
              <w:marLeft w:val="0"/>
              <w:marRight w:val="0"/>
              <w:marTop w:val="0"/>
              <w:marBottom w:val="0"/>
              <w:divBdr>
                <w:top w:val="none" w:sz="0" w:space="0" w:color="auto"/>
                <w:left w:val="none" w:sz="0" w:space="0" w:color="auto"/>
                <w:bottom w:val="none" w:sz="0" w:space="0" w:color="auto"/>
                <w:right w:val="none" w:sz="0" w:space="0" w:color="auto"/>
              </w:divBdr>
            </w:div>
            <w:div w:id="140733071">
              <w:marLeft w:val="0"/>
              <w:marRight w:val="0"/>
              <w:marTop w:val="0"/>
              <w:marBottom w:val="0"/>
              <w:divBdr>
                <w:top w:val="none" w:sz="0" w:space="0" w:color="auto"/>
                <w:left w:val="none" w:sz="0" w:space="0" w:color="auto"/>
                <w:bottom w:val="none" w:sz="0" w:space="0" w:color="auto"/>
                <w:right w:val="none" w:sz="0" w:space="0" w:color="auto"/>
              </w:divBdr>
            </w:div>
            <w:div w:id="143546863">
              <w:marLeft w:val="0"/>
              <w:marRight w:val="0"/>
              <w:marTop w:val="0"/>
              <w:marBottom w:val="0"/>
              <w:divBdr>
                <w:top w:val="none" w:sz="0" w:space="0" w:color="auto"/>
                <w:left w:val="none" w:sz="0" w:space="0" w:color="auto"/>
                <w:bottom w:val="none" w:sz="0" w:space="0" w:color="auto"/>
                <w:right w:val="none" w:sz="0" w:space="0" w:color="auto"/>
              </w:divBdr>
            </w:div>
            <w:div w:id="190412680">
              <w:marLeft w:val="0"/>
              <w:marRight w:val="0"/>
              <w:marTop w:val="0"/>
              <w:marBottom w:val="0"/>
              <w:divBdr>
                <w:top w:val="none" w:sz="0" w:space="0" w:color="auto"/>
                <w:left w:val="none" w:sz="0" w:space="0" w:color="auto"/>
                <w:bottom w:val="none" w:sz="0" w:space="0" w:color="auto"/>
                <w:right w:val="none" w:sz="0" w:space="0" w:color="auto"/>
              </w:divBdr>
            </w:div>
            <w:div w:id="224797643">
              <w:marLeft w:val="0"/>
              <w:marRight w:val="0"/>
              <w:marTop w:val="0"/>
              <w:marBottom w:val="0"/>
              <w:divBdr>
                <w:top w:val="none" w:sz="0" w:space="0" w:color="auto"/>
                <w:left w:val="none" w:sz="0" w:space="0" w:color="auto"/>
                <w:bottom w:val="none" w:sz="0" w:space="0" w:color="auto"/>
                <w:right w:val="none" w:sz="0" w:space="0" w:color="auto"/>
              </w:divBdr>
            </w:div>
            <w:div w:id="261885396">
              <w:marLeft w:val="0"/>
              <w:marRight w:val="0"/>
              <w:marTop w:val="0"/>
              <w:marBottom w:val="0"/>
              <w:divBdr>
                <w:top w:val="none" w:sz="0" w:space="0" w:color="auto"/>
                <w:left w:val="none" w:sz="0" w:space="0" w:color="auto"/>
                <w:bottom w:val="none" w:sz="0" w:space="0" w:color="auto"/>
                <w:right w:val="none" w:sz="0" w:space="0" w:color="auto"/>
              </w:divBdr>
            </w:div>
            <w:div w:id="281038489">
              <w:marLeft w:val="0"/>
              <w:marRight w:val="0"/>
              <w:marTop w:val="0"/>
              <w:marBottom w:val="0"/>
              <w:divBdr>
                <w:top w:val="none" w:sz="0" w:space="0" w:color="auto"/>
                <w:left w:val="none" w:sz="0" w:space="0" w:color="auto"/>
                <w:bottom w:val="none" w:sz="0" w:space="0" w:color="auto"/>
                <w:right w:val="none" w:sz="0" w:space="0" w:color="auto"/>
              </w:divBdr>
            </w:div>
            <w:div w:id="282156931">
              <w:marLeft w:val="0"/>
              <w:marRight w:val="0"/>
              <w:marTop w:val="0"/>
              <w:marBottom w:val="0"/>
              <w:divBdr>
                <w:top w:val="none" w:sz="0" w:space="0" w:color="auto"/>
                <w:left w:val="none" w:sz="0" w:space="0" w:color="auto"/>
                <w:bottom w:val="none" w:sz="0" w:space="0" w:color="auto"/>
                <w:right w:val="none" w:sz="0" w:space="0" w:color="auto"/>
              </w:divBdr>
            </w:div>
            <w:div w:id="299001535">
              <w:marLeft w:val="0"/>
              <w:marRight w:val="0"/>
              <w:marTop w:val="0"/>
              <w:marBottom w:val="0"/>
              <w:divBdr>
                <w:top w:val="none" w:sz="0" w:space="0" w:color="auto"/>
                <w:left w:val="none" w:sz="0" w:space="0" w:color="auto"/>
                <w:bottom w:val="none" w:sz="0" w:space="0" w:color="auto"/>
                <w:right w:val="none" w:sz="0" w:space="0" w:color="auto"/>
              </w:divBdr>
            </w:div>
            <w:div w:id="302778343">
              <w:marLeft w:val="0"/>
              <w:marRight w:val="0"/>
              <w:marTop w:val="0"/>
              <w:marBottom w:val="0"/>
              <w:divBdr>
                <w:top w:val="none" w:sz="0" w:space="0" w:color="auto"/>
                <w:left w:val="none" w:sz="0" w:space="0" w:color="auto"/>
                <w:bottom w:val="none" w:sz="0" w:space="0" w:color="auto"/>
                <w:right w:val="none" w:sz="0" w:space="0" w:color="auto"/>
              </w:divBdr>
            </w:div>
            <w:div w:id="344476128">
              <w:marLeft w:val="0"/>
              <w:marRight w:val="0"/>
              <w:marTop w:val="0"/>
              <w:marBottom w:val="0"/>
              <w:divBdr>
                <w:top w:val="none" w:sz="0" w:space="0" w:color="auto"/>
                <w:left w:val="none" w:sz="0" w:space="0" w:color="auto"/>
                <w:bottom w:val="none" w:sz="0" w:space="0" w:color="auto"/>
                <w:right w:val="none" w:sz="0" w:space="0" w:color="auto"/>
              </w:divBdr>
            </w:div>
            <w:div w:id="345208899">
              <w:marLeft w:val="0"/>
              <w:marRight w:val="0"/>
              <w:marTop w:val="0"/>
              <w:marBottom w:val="0"/>
              <w:divBdr>
                <w:top w:val="none" w:sz="0" w:space="0" w:color="auto"/>
                <w:left w:val="none" w:sz="0" w:space="0" w:color="auto"/>
                <w:bottom w:val="none" w:sz="0" w:space="0" w:color="auto"/>
                <w:right w:val="none" w:sz="0" w:space="0" w:color="auto"/>
              </w:divBdr>
            </w:div>
            <w:div w:id="346635892">
              <w:marLeft w:val="0"/>
              <w:marRight w:val="0"/>
              <w:marTop w:val="0"/>
              <w:marBottom w:val="0"/>
              <w:divBdr>
                <w:top w:val="none" w:sz="0" w:space="0" w:color="auto"/>
                <w:left w:val="none" w:sz="0" w:space="0" w:color="auto"/>
                <w:bottom w:val="none" w:sz="0" w:space="0" w:color="auto"/>
                <w:right w:val="none" w:sz="0" w:space="0" w:color="auto"/>
              </w:divBdr>
            </w:div>
            <w:div w:id="359628278">
              <w:marLeft w:val="0"/>
              <w:marRight w:val="0"/>
              <w:marTop w:val="0"/>
              <w:marBottom w:val="0"/>
              <w:divBdr>
                <w:top w:val="none" w:sz="0" w:space="0" w:color="auto"/>
                <w:left w:val="none" w:sz="0" w:space="0" w:color="auto"/>
                <w:bottom w:val="none" w:sz="0" w:space="0" w:color="auto"/>
                <w:right w:val="none" w:sz="0" w:space="0" w:color="auto"/>
              </w:divBdr>
            </w:div>
            <w:div w:id="408507029">
              <w:marLeft w:val="0"/>
              <w:marRight w:val="0"/>
              <w:marTop w:val="0"/>
              <w:marBottom w:val="0"/>
              <w:divBdr>
                <w:top w:val="none" w:sz="0" w:space="0" w:color="auto"/>
                <w:left w:val="none" w:sz="0" w:space="0" w:color="auto"/>
                <w:bottom w:val="none" w:sz="0" w:space="0" w:color="auto"/>
                <w:right w:val="none" w:sz="0" w:space="0" w:color="auto"/>
              </w:divBdr>
            </w:div>
            <w:div w:id="408816880">
              <w:marLeft w:val="0"/>
              <w:marRight w:val="0"/>
              <w:marTop w:val="0"/>
              <w:marBottom w:val="0"/>
              <w:divBdr>
                <w:top w:val="none" w:sz="0" w:space="0" w:color="auto"/>
                <w:left w:val="none" w:sz="0" w:space="0" w:color="auto"/>
                <w:bottom w:val="none" w:sz="0" w:space="0" w:color="auto"/>
                <w:right w:val="none" w:sz="0" w:space="0" w:color="auto"/>
              </w:divBdr>
            </w:div>
            <w:div w:id="410321811">
              <w:marLeft w:val="0"/>
              <w:marRight w:val="0"/>
              <w:marTop w:val="0"/>
              <w:marBottom w:val="0"/>
              <w:divBdr>
                <w:top w:val="none" w:sz="0" w:space="0" w:color="auto"/>
                <w:left w:val="none" w:sz="0" w:space="0" w:color="auto"/>
                <w:bottom w:val="none" w:sz="0" w:space="0" w:color="auto"/>
                <w:right w:val="none" w:sz="0" w:space="0" w:color="auto"/>
              </w:divBdr>
            </w:div>
            <w:div w:id="421880342">
              <w:marLeft w:val="0"/>
              <w:marRight w:val="0"/>
              <w:marTop w:val="0"/>
              <w:marBottom w:val="0"/>
              <w:divBdr>
                <w:top w:val="none" w:sz="0" w:space="0" w:color="auto"/>
                <w:left w:val="none" w:sz="0" w:space="0" w:color="auto"/>
                <w:bottom w:val="none" w:sz="0" w:space="0" w:color="auto"/>
                <w:right w:val="none" w:sz="0" w:space="0" w:color="auto"/>
              </w:divBdr>
            </w:div>
            <w:div w:id="450628985">
              <w:marLeft w:val="0"/>
              <w:marRight w:val="0"/>
              <w:marTop w:val="0"/>
              <w:marBottom w:val="0"/>
              <w:divBdr>
                <w:top w:val="none" w:sz="0" w:space="0" w:color="auto"/>
                <w:left w:val="none" w:sz="0" w:space="0" w:color="auto"/>
                <w:bottom w:val="none" w:sz="0" w:space="0" w:color="auto"/>
                <w:right w:val="none" w:sz="0" w:space="0" w:color="auto"/>
              </w:divBdr>
            </w:div>
            <w:div w:id="459147743">
              <w:marLeft w:val="0"/>
              <w:marRight w:val="0"/>
              <w:marTop w:val="0"/>
              <w:marBottom w:val="0"/>
              <w:divBdr>
                <w:top w:val="none" w:sz="0" w:space="0" w:color="auto"/>
                <w:left w:val="none" w:sz="0" w:space="0" w:color="auto"/>
                <w:bottom w:val="none" w:sz="0" w:space="0" w:color="auto"/>
                <w:right w:val="none" w:sz="0" w:space="0" w:color="auto"/>
              </w:divBdr>
            </w:div>
            <w:div w:id="471672995">
              <w:marLeft w:val="0"/>
              <w:marRight w:val="0"/>
              <w:marTop w:val="0"/>
              <w:marBottom w:val="0"/>
              <w:divBdr>
                <w:top w:val="none" w:sz="0" w:space="0" w:color="auto"/>
                <w:left w:val="none" w:sz="0" w:space="0" w:color="auto"/>
                <w:bottom w:val="none" w:sz="0" w:space="0" w:color="auto"/>
                <w:right w:val="none" w:sz="0" w:space="0" w:color="auto"/>
              </w:divBdr>
            </w:div>
            <w:div w:id="471875050">
              <w:marLeft w:val="0"/>
              <w:marRight w:val="0"/>
              <w:marTop w:val="0"/>
              <w:marBottom w:val="0"/>
              <w:divBdr>
                <w:top w:val="none" w:sz="0" w:space="0" w:color="auto"/>
                <w:left w:val="none" w:sz="0" w:space="0" w:color="auto"/>
                <w:bottom w:val="none" w:sz="0" w:space="0" w:color="auto"/>
                <w:right w:val="none" w:sz="0" w:space="0" w:color="auto"/>
              </w:divBdr>
            </w:div>
            <w:div w:id="518546103">
              <w:marLeft w:val="0"/>
              <w:marRight w:val="0"/>
              <w:marTop w:val="0"/>
              <w:marBottom w:val="0"/>
              <w:divBdr>
                <w:top w:val="none" w:sz="0" w:space="0" w:color="auto"/>
                <w:left w:val="none" w:sz="0" w:space="0" w:color="auto"/>
                <w:bottom w:val="none" w:sz="0" w:space="0" w:color="auto"/>
                <w:right w:val="none" w:sz="0" w:space="0" w:color="auto"/>
              </w:divBdr>
            </w:div>
            <w:div w:id="541404303">
              <w:marLeft w:val="0"/>
              <w:marRight w:val="0"/>
              <w:marTop w:val="0"/>
              <w:marBottom w:val="0"/>
              <w:divBdr>
                <w:top w:val="none" w:sz="0" w:space="0" w:color="auto"/>
                <w:left w:val="none" w:sz="0" w:space="0" w:color="auto"/>
                <w:bottom w:val="none" w:sz="0" w:space="0" w:color="auto"/>
                <w:right w:val="none" w:sz="0" w:space="0" w:color="auto"/>
              </w:divBdr>
            </w:div>
            <w:div w:id="557978020">
              <w:marLeft w:val="0"/>
              <w:marRight w:val="0"/>
              <w:marTop w:val="0"/>
              <w:marBottom w:val="0"/>
              <w:divBdr>
                <w:top w:val="none" w:sz="0" w:space="0" w:color="auto"/>
                <w:left w:val="none" w:sz="0" w:space="0" w:color="auto"/>
                <w:bottom w:val="none" w:sz="0" w:space="0" w:color="auto"/>
                <w:right w:val="none" w:sz="0" w:space="0" w:color="auto"/>
              </w:divBdr>
            </w:div>
            <w:div w:id="643005270">
              <w:marLeft w:val="0"/>
              <w:marRight w:val="0"/>
              <w:marTop w:val="0"/>
              <w:marBottom w:val="0"/>
              <w:divBdr>
                <w:top w:val="none" w:sz="0" w:space="0" w:color="auto"/>
                <w:left w:val="none" w:sz="0" w:space="0" w:color="auto"/>
                <w:bottom w:val="none" w:sz="0" w:space="0" w:color="auto"/>
                <w:right w:val="none" w:sz="0" w:space="0" w:color="auto"/>
              </w:divBdr>
            </w:div>
            <w:div w:id="668099201">
              <w:marLeft w:val="0"/>
              <w:marRight w:val="0"/>
              <w:marTop w:val="0"/>
              <w:marBottom w:val="0"/>
              <w:divBdr>
                <w:top w:val="none" w:sz="0" w:space="0" w:color="auto"/>
                <w:left w:val="none" w:sz="0" w:space="0" w:color="auto"/>
                <w:bottom w:val="none" w:sz="0" w:space="0" w:color="auto"/>
                <w:right w:val="none" w:sz="0" w:space="0" w:color="auto"/>
              </w:divBdr>
            </w:div>
            <w:div w:id="669602691">
              <w:marLeft w:val="0"/>
              <w:marRight w:val="0"/>
              <w:marTop w:val="0"/>
              <w:marBottom w:val="0"/>
              <w:divBdr>
                <w:top w:val="none" w:sz="0" w:space="0" w:color="auto"/>
                <w:left w:val="none" w:sz="0" w:space="0" w:color="auto"/>
                <w:bottom w:val="none" w:sz="0" w:space="0" w:color="auto"/>
                <w:right w:val="none" w:sz="0" w:space="0" w:color="auto"/>
              </w:divBdr>
            </w:div>
            <w:div w:id="699431851">
              <w:marLeft w:val="0"/>
              <w:marRight w:val="0"/>
              <w:marTop w:val="0"/>
              <w:marBottom w:val="0"/>
              <w:divBdr>
                <w:top w:val="none" w:sz="0" w:space="0" w:color="auto"/>
                <w:left w:val="none" w:sz="0" w:space="0" w:color="auto"/>
                <w:bottom w:val="none" w:sz="0" w:space="0" w:color="auto"/>
                <w:right w:val="none" w:sz="0" w:space="0" w:color="auto"/>
              </w:divBdr>
            </w:div>
            <w:div w:id="709767231">
              <w:marLeft w:val="0"/>
              <w:marRight w:val="0"/>
              <w:marTop w:val="0"/>
              <w:marBottom w:val="0"/>
              <w:divBdr>
                <w:top w:val="none" w:sz="0" w:space="0" w:color="auto"/>
                <w:left w:val="none" w:sz="0" w:space="0" w:color="auto"/>
                <w:bottom w:val="none" w:sz="0" w:space="0" w:color="auto"/>
                <w:right w:val="none" w:sz="0" w:space="0" w:color="auto"/>
              </w:divBdr>
            </w:div>
            <w:div w:id="721246345">
              <w:marLeft w:val="0"/>
              <w:marRight w:val="0"/>
              <w:marTop w:val="0"/>
              <w:marBottom w:val="0"/>
              <w:divBdr>
                <w:top w:val="none" w:sz="0" w:space="0" w:color="auto"/>
                <w:left w:val="none" w:sz="0" w:space="0" w:color="auto"/>
                <w:bottom w:val="none" w:sz="0" w:space="0" w:color="auto"/>
                <w:right w:val="none" w:sz="0" w:space="0" w:color="auto"/>
              </w:divBdr>
            </w:div>
            <w:div w:id="780996153">
              <w:marLeft w:val="0"/>
              <w:marRight w:val="0"/>
              <w:marTop w:val="0"/>
              <w:marBottom w:val="0"/>
              <w:divBdr>
                <w:top w:val="none" w:sz="0" w:space="0" w:color="auto"/>
                <w:left w:val="none" w:sz="0" w:space="0" w:color="auto"/>
                <w:bottom w:val="none" w:sz="0" w:space="0" w:color="auto"/>
                <w:right w:val="none" w:sz="0" w:space="0" w:color="auto"/>
              </w:divBdr>
            </w:div>
            <w:div w:id="781339664">
              <w:marLeft w:val="0"/>
              <w:marRight w:val="0"/>
              <w:marTop w:val="0"/>
              <w:marBottom w:val="0"/>
              <w:divBdr>
                <w:top w:val="none" w:sz="0" w:space="0" w:color="auto"/>
                <w:left w:val="none" w:sz="0" w:space="0" w:color="auto"/>
                <w:bottom w:val="none" w:sz="0" w:space="0" w:color="auto"/>
                <w:right w:val="none" w:sz="0" w:space="0" w:color="auto"/>
              </w:divBdr>
            </w:div>
            <w:div w:id="793409088">
              <w:marLeft w:val="0"/>
              <w:marRight w:val="0"/>
              <w:marTop w:val="0"/>
              <w:marBottom w:val="0"/>
              <w:divBdr>
                <w:top w:val="none" w:sz="0" w:space="0" w:color="auto"/>
                <w:left w:val="none" w:sz="0" w:space="0" w:color="auto"/>
                <w:bottom w:val="none" w:sz="0" w:space="0" w:color="auto"/>
                <w:right w:val="none" w:sz="0" w:space="0" w:color="auto"/>
              </w:divBdr>
            </w:div>
            <w:div w:id="808667561">
              <w:marLeft w:val="0"/>
              <w:marRight w:val="0"/>
              <w:marTop w:val="0"/>
              <w:marBottom w:val="0"/>
              <w:divBdr>
                <w:top w:val="none" w:sz="0" w:space="0" w:color="auto"/>
                <w:left w:val="none" w:sz="0" w:space="0" w:color="auto"/>
                <w:bottom w:val="none" w:sz="0" w:space="0" w:color="auto"/>
                <w:right w:val="none" w:sz="0" w:space="0" w:color="auto"/>
              </w:divBdr>
            </w:div>
            <w:div w:id="847331676">
              <w:marLeft w:val="0"/>
              <w:marRight w:val="0"/>
              <w:marTop w:val="0"/>
              <w:marBottom w:val="0"/>
              <w:divBdr>
                <w:top w:val="none" w:sz="0" w:space="0" w:color="auto"/>
                <w:left w:val="none" w:sz="0" w:space="0" w:color="auto"/>
                <w:bottom w:val="none" w:sz="0" w:space="0" w:color="auto"/>
                <w:right w:val="none" w:sz="0" w:space="0" w:color="auto"/>
              </w:divBdr>
            </w:div>
            <w:div w:id="895773203">
              <w:marLeft w:val="0"/>
              <w:marRight w:val="0"/>
              <w:marTop w:val="0"/>
              <w:marBottom w:val="0"/>
              <w:divBdr>
                <w:top w:val="none" w:sz="0" w:space="0" w:color="auto"/>
                <w:left w:val="none" w:sz="0" w:space="0" w:color="auto"/>
                <w:bottom w:val="none" w:sz="0" w:space="0" w:color="auto"/>
                <w:right w:val="none" w:sz="0" w:space="0" w:color="auto"/>
              </w:divBdr>
            </w:div>
            <w:div w:id="901140977">
              <w:marLeft w:val="0"/>
              <w:marRight w:val="0"/>
              <w:marTop w:val="0"/>
              <w:marBottom w:val="0"/>
              <w:divBdr>
                <w:top w:val="none" w:sz="0" w:space="0" w:color="auto"/>
                <w:left w:val="none" w:sz="0" w:space="0" w:color="auto"/>
                <w:bottom w:val="none" w:sz="0" w:space="0" w:color="auto"/>
                <w:right w:val="none" w:sz="0" w:space="0" w:color="auto"/>
              </w:divBdr>
            </w:div>
            <w:div w:id="921376960">
              <w:marLeft w:val="0"/>
              <w:marRight w:val="0"/>
              <w:marTop w:val="0"/>
              <w:marBottom w:val="0"/>
              <w:divBdr>
                <w:top w:val="none" w:sz="0" w:space="0" w:color="auto"/>
                <w:left w:val="none" w:sz="0" w:space="0" w:color="auto"/>
                <w:bottom w:val="none" w:sz="0" w:space="0" w:color="auto"/>
                <w:right w:val="none" w:sz="0" w:space="0" w:color="auto"/>
              </w:divBdr>
            </w:div>
            <w:div w:id="941650984">
              <w:marLeft w:val="0"/>
              <w:marRight w:val="0"/>
              <w:marTop w:val="0"/>
              <w:marBottom w:val="0"/>
              <w:divBdr>
                <w:top w:val="none" w:sz="0" w:space="0" w:color="auto"/>
                <w:left w:val="none" w:sz="0" w:space="0" w:color="auto"/>
                <w:bottom w:val="none" w:sz="0" w:space="0" w:color="auto"/>
                <w:right w:val="none" w:sz="0" w:space="0" w:color="auto"/>
              </w:divBdr>
            </w:div>
            <w:div w:id="943919882">
              <w:marLeft w:val="0"/>
              <w:marRight w:val="0"/>
              <w:marTop w:val="0"/>
              <w:marBottom w:val="0"/>
              <w:divBdr>
                <w:top w:val="none" w:sz="0" w:space="0" w:color="auto"/>
                <w:left w:val="none" w:sz="0" w:space="0" w:color="auto"/>
                <w:bottom w:val="none" w:sz="0" w:space="0" w:color="auto"/>
                <w:right w:val="none" w:sz="0" w:space="0" w:color="auto"/>
              </w:divBdr>
            </w:div>
            <w:div w:id="955020451">
              <w:marLeft w:val="0"/>
              <w:marRight w:val="0"/>
              <w:marTop w:val="0"/>
              <w:marBottom w:val="0"/>
              <w:divBdr>
                <w:top w:val="none" w:sz="0" w:space="0" w:color="auto"/>
                <w:left w:val="none" w:sz="0" w:space="0" w:color="auto"/>
                <w:bottom w:val="none" w:sz="0" w:space="0" w:color="auto"/>
                <w:right w:val="none" w:sz="0" w:space="0" w:color="auto"/>
              </w:divBdr>
            </w:div>
            <w:div w:id="965820939">
              <w:marLeft w:val="0"/>
              <w:marRight w:val="0"/>
              <w:marTop w:val="0"/>
              <w:marBottom w:val="0"/>
              <w:divBdr>
                <w:top w:val="none" w:sz="0" w:space="0" w:color="auto"/>
                <w:left w:val="none" w:sz="0" w:space="0" w:color="auto"/>
                <w:bottom w:val="none" w:sz="0" w:space="0" w:color="auto"/>
                <w:right w:val="none" w:sz="0" w:space="0" w:color="auto"/>
              </w:divBdr>
            </w:div>
            <w:div w:id="987780137">
              <w:marLeft w:val="0"/>
              <w:marRight w:val="0"/>
              <w:marTop w:val="0"/>
              <w:marBottom w:val="0"/>
              <w:divBdr>
                <w:top w:val="none" w:sz="0" w:space="0" w:color="auto"/>
                <w:left w:val="none" w:sz="0" w:space="0" w:color="auto"/>
                <w:bottom w:val="none" w:sz="0" w:space="0" w:color="auto"/>
                <w:right w:val="none" w:sz="0" w:space="0" w:color="auto"/>
              </w:divBdr>
            </w:div>
            <w:div w:id="987974003">
              <w:marLeft w:val="0"/>
              <w:marRight w:val="0"/>
              <w:marTop w:val="0"/>
              <w:marBottom w:val="0"/>
              <w:divBdr>
                <w:top w:val="none" w:sz="0" w:space="0" w:color="auto"/>
                <w:left w:val="none" w:sz="0" w:space="0" w:color="auto"/>
                <w:bottom w:val="none" w:sz="0" w:space="0" w:color="auto"/>
                <w:right w:val="none" w:sz="0" w:space="0" w:color="auto"/>
              </w:divBdr>
            </w:div>
            <w:div w:id="1008213465">
              <w:marLeft w:val="0"/>
              <w:marRight w:val="0"/>
              <w:marTop w:val="0"/>
              <w:marBottom w:val="0"/>
              <w:divBdr>
                <w:top w:val="none" w:sz="0" w:space="0" w:color="auto"/>
                <w:left w:val="none" w:sz="0" w:space="0" w:color="auto"/>
                <w:bottom w:val="none" w:sz="0" w:space="0" w:color="auto"/>
                <w:right w:val="none" w:sz="0" w:space="0" w:color="auto"/>
              </w:divBdr>
            </w:div>
            <w:div w:id="1027100320">
              <w:marLeft w:val="0"/>
              <w:marRight w:val="0"/>
              <w:marTop w:val="0"/>
              <w:marBottom w:val="0"/>
              <w:divBdr>
                <w:top w:val="none" w:sz="0" w:space="0" w:color="auto"/>
                <w:left w:val="none" w:sz="0" w:space="0" w:color="auto"/>
                <w:bottom w:val="none" w:sz="0" w:space="0" w:color="auto"/>
                <w:right w:val="none" w:sz="0" w:space="0" w:color="auto"/>
              </w:divBdr>
            </w:div>
            <w:div w:id="1040210262">
              <w:marLeft w:val="0"/>
              <w:marRight w:val="0"/>
              <w:marTop w:val="0"/>
              <w:marBottom w:val="0"/>
              <w:divBdr>
                <w:top w:val="none" w:sz="0" w:space="0" w:color="auto"/>
                <w:left w:val="none" w:sz="0" w:space="0" w:color="auto"/>
                <w:bottom w:val="none" w:sz="0" w:space="0" w:color="auto"/>
                <w:right w:val="none" w:sz="0" w:space="0" w:color="auto"/>
              </w:divBdr>
            </w:div>
            <w:div w:id="1056244310">
              <w:marLeft w:val="0"/>
              <w:marRight w:val="0"/>
              <w:marTop w:val="0"/>
              <w:marBottom w:val="0"/>
              <w:divBdr>
                <w:top w:val="none" w:sz="0" w:space="0" w:color="auto"/>
                <w:left w:val="none" w:sz="0" w:space="0" w:color="auto"/>
                <w:bottom w:val="none" w:sz="0" w:space="0" w:color="auto"/>
                <w:right w:val="none" w:sz="0" w:space="0" w:color="auto"/>
              </w:divBdr>
            </w:div>
            <w:div w:id="1057775522">
              <w:marLeft w:val="0"/>
              <w:marRight w:val="0"/>
              <w:marTop w:val="0"/>
              <w:marBottom w:val="0"/>
              <w:divBdr>
                <w:top w:val="none" w:sz="0" w:space="0" w:color="auto"/>
                <w:left w:val="none" w:sz="0" w:space="0" w:color="auto"/>
                <w:bottom w:val="none" w:sz="0" w:space="0" w:color="auto"/>
                <w:right w:val="none" w:sz="0" w:space="0" w:color="auto"/>
              </w:divBdr>
            </w:div>
            <w:div w:id="1058746597">
              <w:marLeft w:val="0"/>
              <w:marRight w:val="0"/>
              <w:marTop w:val="0"/>
              <w:marBottom w:val="0"/>
              <w:divBdr>
                <w:top w:val="none" w:sz="0" w:space="0" w:color="auto"/>
                <w:left w:val="none" w:sz="0" w:space="0" w:color="auto"/>
                <w:bottom w:val="none" w:sz="0" w:space="0" w:color="auto"/>
                <w:right w:val="none" w:sz="0" w:space="0" w:color="auto"/>
              </w:divBdr>
            </w:div>
            <w:div w:id="1075206726">
              <w:marLeft w:val="0"/>
              <w:marRight w:val="0"/>
              <w:marTop w:val="0"/>
              <w:marBottom w:val="0"/>
              <w:divBdr>
                <w:top w:val="none" w:sz="0" w:space="0" w:color="auto"/>
                <w:left w:val="none" w:sz="0" w:space="0" w:color="auto"/>
                <w:bottom w:val="none" w:sz="0" w:space="0" w:color="auto"/>
                <w:right w:val="none" w:sz="0" w:space="0" w:color="auto"/>
              </w:divBdr>
            </w:div>
            <w:div w:id="1082219626">
              <w:marLeft w:val="0"/>
              <w:marRight w:val="0"/>
              <w:marTop w:val="0"/>
              <w:marBottom w:val="0"/>
              <w:divBdr>
                <w:top w:val="none" w:sz="0" w:space="0" w:color="auto"/>
                <w:left w:val="none" w:sz="0" w:space="0" w:color="auto"/>
                <w:bottom w:val="none" w:sz="0" w:space="0" w:color="auto"/>
                <w:right w:val="none" w:sz="0" w:space="0" w:color="auto"/>
              </w:divBdr>
            </w:div>
            <w:div w:id="1085885245">
              <w:marLeft w:val="0"/>
              <w:marRight w:val="0"/>
              <w:marTop w:val="0"/>
              <w:marBottom w:val="0"/>
              <w:divBdr>
                <w:top w:val="none" w:sz="0" w:space="0" w:color="auto"/>
                <w:left w:val="none" w:sz="0" w:space="0" w:color="auto"/>
                <w:bottom w:val="none" w:sz="0" w:space="0" w:color="auto"/>
                <w:right w:val="none" w:sz="0" w:space="0" w:color="auto"/>
              </w:divBdr>
            </w:div>
            <w:div w:id="1087731110">
              <w:marLeft w:val="0"/>
              <w:marRight w:val="0"/>
              <w:marTop w:val="0"/>
              <w:marBottom w:val="0"/>
              <w:divBdr>
                <w:top w:val="none" w:sz="0" w:space="0" w:color="auto"/>
                <w:left w:val="none" w:sz="0" w:space="0" w:color="auto"/>
                <w:bottom w:val="none" w:sz="0" w:space="0" w:color="auto"/>
                <w:right w:val="none" w:sz="0" w:space="0" w:color="auto"/>
              </w:divBdr>
            </w:div>
            <w:div w:id="1090389794">
              <w:marLeft w:val="0"/>
              <w:marRight w:val="0"/>
              <w:marTop w:val="0"/>
              <w:marBottom w:val="0"/>
              <w:divBdr>
                <w:top w:val="none" w:sz="0" w:space="0" w:color="auto"/>
                <w:left w:val="none" w:sz="0" w:space="0" w:color="auto"/>
                <w:bottom w:val="none" w:sz="0" w:space="0" w:color="auto"/>
                <w:right w:val="none" w:sz="0" w:space="0" w:color="auto"/>
              </w:divBdr>
            </w:div>
            <w:div w:id="1108424908">
              <w:marLeft w:val="0"/>
              <w:marRight w:val="0"/>
              <w:marTop w:val="0"/>
              <w:marBottom w:val="0"/>
              <w:divBdr>
                <w:top w:val="none" w:sz="0" w:space="0" w:color="auto"/>
                <w:left w:val="none" w:sz="0" w:space="0" w:color="auto"/>
                <w:bottom w:val="none" w:sz="0" w:space="0" w:color="auto"/>
                <w:right w:val="none" w:sz="0" w:space="0" w:color="auto"/>
              </w:divBdr>
            </w:div>
            <w:div w:id="1132165306">
              <w:marLeft w:val="0"/>
              <w:marRight w:val="0"/>
              <w:marTop w:val="0"/>
              <w:marBottom w:val="0"/>
              <w:divBdr>
                <w:top w:val="none" w:sz="0" w:space="0" w:color="auto"/>
                <w:left w:val="none" w:sz="0" w:space="0" w:color="auto"/>
                <w:bottom w:val="none" w:sz="0" w:space="0" w:color="auto"/>
                <w:right w:val="none" w:sz="0" w:space="0" w:color="auto"/>
              </w:divBdr>
            </w:div>
            <w:div w:id="1133333026">
              <w:marLeft w:val="0"/>
              <w:marRight w:val="0"/>
              <w:marTop w:val="0"/>
              <w:marBottom w:val="0"/>
              <w:divBdr>
                <w:top w:val="none" w:sz="0" w:space="0" w:color="auto"/>
                <w:left w:val="none" w:sz="0" w:space="0" w:color="auto"/>
                <w:bottom w:val="none" w:sz="0" w:space="0" w:color="auto"/>
                <w:right w:val="none" w:sz="0" w:space="0" w:color="auto"/>
              </w:divBdr>
            </w:div>
            <w:div w:id="1168250209">
              <w:marLeft w:val="0"/>
              <w:marRight w:val="0"/>
              <w:marTop w:val="0"/>
              <w:marBottom w:val="0"/>
              <w:divBdr>
                <w:top w:val="none" w:sz="0" w:space="0" w:color="auto"/>
                <w:left w:val="none" w:sz="0" w:space="0" w:color="auto"/>
                <w:bottom w:val="none" w:sz="0" w:space="0" w:color="auto"/>
                <w:right w:val="none" w:sz="0" w:space="0" w:color="auto"/>
              </w:divBdr>
            </w:div>
            <w:div w:id="1189834724">
              <w:marLeft w:val="0"/>
              <w:marRight w:val="0"/>
              <w:marTop w:val="0"/>
              <w:marBottom w:val="0"/>
              <w:divBdr>
                <w:top w:val="none" w:sz="0" w:space="0" w:color="auto"/>
                <w:left w:val="none" w:sz="0" w:space="0" w:color="auto"/>
                <w:bottom w:val="none" w:sz="0" w:space="0" w:color="auto"/>
                <w:right w:val="none" w:sz="0" w:space="0" w:color="auto"/>
              </w:divBdr>
            </w:div>
            <w:div w:id="1208759357">
              <w:marLeft w:val="0"/>
              <w:marRight w:val="0"/>
              <w:marTop w:val="0"/>
              <w:marBottom w:val="0"/>
              <w:divBdr>
                <w:top w:val="none" w:sz="0" w:space="0" w:color="auto"/>
                <w:left w:val="none" w:sz="0" w:space="0" w:color="auto"/>
                <w:bottom w:val="none" w:sz="0" w:space="0" w:color="auto"/>
                <w:right w:val="none" w:sz="0" w:space="0" w:color="auto"/>
              </w:divBdr>
            </w:div>
            <w:div w:id="1219704043">
              <w:marLeft w:val="0"/>
              <w:marRight w:val="0"/>
              <w:marTop w:val="0"/>
              <w:marBottom w:val="0"/>
              <w:divBdr>
                <w:top w:val="none" w:sz="0" w:space="0" w:color="auto"/>
                <w:left w:val="none" w:sz="0" w:space="0" w:color="auto"/>
                <w:bottom w:val="none" w:sz="0" w:space="0" w:color="auto"/>
                <w:right w:val="none" w:sz="0" w:space="0" w:color="auto"/>
              </w:divBdr>
            </w:div>
            <w:div w:id="1222712264">
              <w:marLeft w:val="0"/>
              <w:marRight w:val="0"/>
              <w:marTop w:val="0"/>
              <w:marBottom w:val="0"/>
              <w:divBdr>
                <w:top w:val="none" w:sz="0" w:space="0" w:color="auto"/>
                <w:left w:val="none" w:sz="0" w:space="0" w:color="auto"/>
                <w:bottom w:val="none" w:sz="0" w:space="0" w:color="auto"/>
                <w:right w:val="none" w:sz="0" w:space="0" w:color="auto"/>
              </w:divBdr>
            </w:div>
            <w:div w:id="1242524938">
              <w:marLeft w:val="0"/>
              <w:marRight w:val="0"/>
              <w:marTop w:val="0"/>
              <w:marBottom w:val="0"/>
              <w:divBdr>
                <w:top w:val="none" w:sz="0" w:space="0" w:color="auto"/>
                <w:left w:val="none" w:sz="0" w:space="0" w:color="auto"/>
                <w:bottom w:val="none" w:sz="0" w:space="0" w:color="auto"/>
                <w:right w:val="none" w:sz="0" w:space="0" w:color="auto"/>
              </w:divBdr>
            </w:div>
            <w:div w:id="1256135056">
              <w:marLeft w:val="0"/>
              <w:marRight w:val="0"/>
              <w:marTop w:val="0"/>
              <w:marBottom w:val="0"/>
              <w:divBdr>
                <w:top w:val="none" w:sz="0" w:space="0" w:color="auto"/>
                <w:left w:val="none" w:sz="0" w:space="0" w:color="auto"/>
                <w:bottom w:val="none" w:sz="0" w:space="0" w:color="auto"/>
                <w:right w:val="none" w:sz="0" w:space="0" w:color="auto"/>
              </w:divBdr>
            </w:div>
            <w:div w:id="1288319828">
              <w:marLeft w:val="0"/>
              <w:marRight w:val="0"/>
              <w:marTop w:val="0"/>
              <w:marBottom w:val="0"/>
              <w:divBdr>
                <w:top w:val="none" w:sz="0" w:space="0" w:color="auto"/>
                <w:left w:val="none" w:sz="0" w:space="0" w:color="auto"/>
                <w:bottom w:val="none" w:sz="0" w:space="0" w:color="auto"/>
                <w:right w:val="none" w:sz="0" w:space="0" w:color="auto"/>
              </w:divBdr>
            </w:div>
            <w:div w:id="1295913106">
              <w:marLeft w:val="0"/>
              <w:marRight w:val="0"/>
              <w:marTop w:val="0"/>
              <w:marBottom w:val="0"/>
              <w:divBdr>
                <w:top w:val="none" w:sz="0" w:space="0" w:color="auto"/>
                <w:left w:val="none" w:sz="0" w:space="0" w:color="auto"/>
                <w:bottom w:val="none" w:sz="0" w:space="0" w:color="auto"/>
                <w:right w:val="none" w:sz="0" w:space="0" w:color="auto"/>
              </w:divBdr>
            </w:div>
            <w:div w:id="1313675209">
              <w:marLeft w:val="0"/>
              <w:marRight w:val="0"/>
              <w:marTop w:val="0"/>
              <w:marBottom w:val="0"/>
              <w:divBdr>
                <w:top w:val="none" w:sz="0" w:space="0" w:color="auto"/>
                <w:left w:val="none" w:sz="0" w:space="0" w:color="auto"/>
                <w:bottom w:val="none" w:sz="0" w:space="0" w:color="auto"/>
                <w:right w:val="none" w:sz="0" w:space="0" w:color="auto"/>
              </w:divBdr>
            </w:div>
            <w:div w:id="1355837708">
              <w:marLeft w:val="0"/>
              <w:marRight w:val="0"/>
              <w:marTop w:val="0"/>
              <w:marBottom w:val="0"/>
              <w:divBdr>
                <w:top w:val="none" w:sz="0" w:space="0" w:color="auto"/>
                <w:left w:val="none" w:sz="0" w:space="0" w:color="auto"/>
                <w:bottom w:val="none" w:sz="0" w:space="0" w:color="auto"/>
                <w:right w:val="none" w:sz="0" w:space="0" w:color="auto"/>
              </w:divBdr>
            </w:div>
            <w:div w:id="1407802799">
              <w:marLeft w:val="0"/>
              <w:marRight w:val="0"/>
              <w:marTop w:val="0"/>
              <w:marBottom w:val="0"/>
              <w:divBdr>
                <w:top w:val="none" w:sz="0" w:space="0" w:color="auto"/>
                <w:left w:val="none" w:sz="0" w:space="0" w:color="auto"/>
                <w:bottom w:val="none" w:sz="0" w:space="0" w:color="auto"/>
                <w:right w:val="none" w:sz="0" w:space="0" w:color="auto"/>
              </w:divBdr>
            </w:div>
            <w:div w:id="1420564697">
              <w:marLeft w:val="0"/>
              <w:marRight w:val="0"/>
              <w:marTop w:val="0"/>
              <w:marBottom w:val="0"/>
              <w:divBdr>
                <w:top w:val="none" w:sz="0" w:space="0" w:color="auto"/>
                <w:left w:val="none" w:sz="0" w:space="0" w:color="auto"/>
                <w:bottom w:val="none" w:sz="0" w:space="0" w:color="auto"/>
                <w:right w:val="none" w:sz="0" w:space="0" w:color="auto"/>
              </w:divBdr>
            </w:div>
            <w:div w:id="1444033439">
              <w:marLeft w:val="0"/>
              <w:marRight w:val="0"/>
              <w:marTop w:val="0"/>
              <w:marBottom w:val="0"/>
              <w:divBdr>
                <w:top w:val="none" w:sz="0" w:space="0" w:color="auto"/>
                <w:left w:val="none" w:sz="0" w:space="0" w:color="auto"/>
                <w:bottom w:val="none" w:sz="0" w:space="0" w:color="auto"/>
                <w:right w:val="none" w:sz="0" w:space="0" w:color="auto"/>
              </w:divBdr>
            </w:div>
            <w:div w:id="1448045807">
              <w:marLeft w:val="0"/>
              <w:marRight w:val="0"/>
              <w:marTop w:val="0"/>
              <w:marBottom w:val="0"/>
              <w:divBdr>
                <w:top w:val="none" w:sz="0" w:space="0" w:color="auto"/>
                <w:left w:val="none" w:sz="0" w:space="0" w:color="auto"/>
                <w:bottom w:val="none" w:sz="0" w:space="0" w:color="auto"/>
                <w:right w:val="none" w:sz="0" w:space="0" w:color="auto"/>
              </w:divBdr>
            </w:div>
            <w:div w:id="1454327234">
              <w:marLeft w:val="0"/>
              <w:marRight w:val="0"/>
              <w:marTop w:val="0"/>
              <w:marBottom w:val="0"/>
              <w:divBdr>
                <w:top w:val="none" w:sz="0" w:space="0" w:color="auto"/>
                <w:left w:val="none" w:sz="0" w:space="0" w:color="auto"/>
                <w:bottom w:val="none" w:sz="0" w:space="0" w:color="auto"/>
                <w:right w:val="none" w:sz="0" w:space="0" w:color="auto"/>
              </w:divBdr>
            </w:div>
            <w:div w:id="1498306114">
              <w:marLeft w:val="0"/>
              <w:marRight w:val="0"/>
              <w:marTop w:val="0"/>
              <w:marBottom w:val="0"/>
              <w:divBdr>
                <w:top w:val="none" w:sz="0" w:space="0" w:color="auto"/>
                <w:left w:val="none" w:sz="0" w:space="0" w:color="auto"/>
                <w:bottom w:val="none" w:sz="0" w:space="0" w:color="auto"/>
                <w:right w:val="none" w:sz="0" w:space="0" w:color="auto"/>
              </w:divBdr>
            </w:div>
            <w:div w:id="1537697464">
              <w:marLeft w:val="0"/>
              <w:marRight w:val="0"/>
              <w:marTop w:val="0"/>
              <w:marBottom w:val="0"/>
              <w:divBdr>
                <w:top w:val="none" w:sz="0" w:space="0" w:color="auto"/>
                <w:left w:val="none" w:sz="0" w:space="0" w:color="auto"/>
                <w:bottom w:val="none" w:sz="0" w:space="0" w:color="auto"/>
                <w:right w:val="none" w:sz="0" w:space="0" w:color="auto"/>
              </w:divBdr>
            </w:div>
            <w:div w:id="1563560813">
              <w:marLeft w:val="0"/>
              <w:marRight w:val="0"/>
              <w:marTop w:val="0"/>
              <w:marBottom w:val="0"/>
              <w:divBdr>
                <w:top w:val="none" w:sz="0" w:space="0" w:color="auto"/>
                <w:left w:val="none" w:sz="0" w:space="0" w:color="auto"/>
                <w:bottom w:val="none" w:sz="0" w:space="0" w:color="auto"/>
                <w:right w:val="none" w:sz="0" w:space="0" w:color="auto"/>
              </w:divBdr>
            </w:div>
            <w:div w:id="1597516433">
              <w:marLeft w:val="0"/>
              <w:marRight w:val="0"/>
              <w:marTop w:val="0"/>
              <w:marBottom w:val="0"/>
              <w:divBdr>
                <w:top w:val="none" w:sz="0" w:space="0" w:color="auto"/>
                <w:left w:val="none" w:sz="0" w:space="0" w:color="auto"/>
                <w:bottom w:val="none" w:sz="0" w:space="0" w:color="auto"/>
                <w:right w:val="none" w:sz="0" w:space="0" w:color="auto"/>
              </w:divBdr>
            </w:div>
            <w:div w:id="1600331852">
              <w:marLeft w:val="0"/>
              <w:marRight w:val="0"/>
              <w:marTop w:val="0"/>
              <w:marBottom w:val="0"/>
              <w:divBdr>
                <w:top w:val="none" w:sz="0" w:space="0" w:color="auto"/>
                <w:left w:val="none" w:sz="0" w:space="0" w:color="auto"/>
                <w:bottom w:val="none" w:sz="0" w:space="0" w:color="auto"/>
                <w:right w:val="none" w:sz="0" w:space="0" w:color="auto"/>
              </w:divBdr>
            </w:div>
            <w:div w:id="1621448762">
              <w:marLeft w:val="0"/>
              <w:marRight w:val="0"/>
              <w:marTop w:val="0"/>
              <w:marBottom w:val="0"/>
              <w:divBdr>
                <w:top w:val="none" w:sz="0" w:space="0" w:color="auto"/>
                <w:left w:val="none" w:sz="0" w:space="0" w:color="auto"/>
                <w:bottom w:val="none" w:sz="0" w:space="0" w:color="auto"/>
                <w:right w:val="none" w:sz="0" w:space="0" w:color="auto"/>
              </w:divBdr>
            </w:div>
            <w:div w:id="1629627671">
              <w:marLeft w:val="0"/>
              <w:marRight w:val="0"/>
              <w:marTop w:val="0"/>
              <w:marBottom w:val="0"/>
              <w:divBdr>
                <w:top w:val="none" w:sz="0" w:space="0" w:color="auto"/>
                <w:left w:val="none" w:sz="0" w:space="0" w:color="auto"/>
                <w:bottom w:val="none" w:sz="0" w:space="0" w:color="auto"/>
                <w:right w:val="none" w:sz="0" w:space="0" w:color="auto"/>
              </w:divBdr>
            </w:div>
            <w:div w:id="1635061326">
              <w:marLeft w:val="0"/>
              <w:marRight w:val="0"/>
              <w:marTop w:val="0"/>
              <w:marBottom w:val="0"/>
              <w:divBdr>
                <w:top w:val="none" w:sz="0" w:space="0" w:color="auto"/>
                <w:left w:val="none" w:sz="0" w:space="0" w:color="auto"/>
                <w:bottom w:val="none" w:sz="0" w:space="0" w:color="auto"/>
                <w:right w:val="none" w:sz="0" w:space="0" w:color="auto"/>
              </w:divBdr>
            </w:div>
            <w:div w:id="1638412285">
              <w:marLeft w:val="0"/>
              <w:marRight w:val="0"/>
              <w:marTop w:val="0"/>
              <w:marBottom w:val="0"/>
              <w:divBdr>
                <w:top w:val="none" w:sz="0" w:space="0" w:color="auto"/>
                <w:left w:val="none" w:sz="0" w:space="0" w:color="auto"/>
                <w:bottom w:val="none" w:sz="0" w:space="0" w:color="auto"/>
                <w:right w:val="none" w:sz="0" w:space="0" w:color="auto"/>
              </w:divBdr>
            </w:div>
            <w:div w:id="1694309641">
              <w:marLeft w:val="0"/>
              <w:marRight w:val="0"/>
              <w:marTop w:val="0"/>
              <w:marBottom w:val="0"/>
              <w:divBdr>
                <w:top w:val="none" w:sz="0" w:space="0" w:color="auto"/>
                <w:left w:val="none" w:sz="0" w:space="0" w:color="auto"/>
                <w:bottom w:val="none" w:sz="0" w:space="0" w:color="auto"/>
                <w:right w:val="none" w:sz="0" w:space="0" w:color="auto"/>
              </w:divBdr>
            </w:div>
            <w:div w:id="1698387894">
              <w:marLeft w:val="0"/>
              <w:marRight w:val="0"/>
              <w:marTop w:val="0"/>
              <w:marBottom w:val="0"/>
              <w:divBdr>
                <w:top w:val="none" w:sz="0" w:space="0" w:color="auto"/>
                <w:left w:val="none" w:sz="0" w:space="0" w:color="auto"/>
                <w:bottom w:val="none" w:sz="0" w:space="0" w:color="auto"/>
                <w:right w:val="none" w:sz="0" w:space="0" w:color="auto"/>
              </w:divBdr>
            </w:div>
            <w:div w:id="1699164711">
              <w:marLeft w:val="0"/>
              <w:marRight w:val="0"/>
              <w:marTop w:val="0"/>
              <w:marBottom w:val="0"/>
              <w:divBdr>
                <w:top w:val="none" w:sz="0" w:space="0" w:color="auto"/>
                <w:left w:val="none" w:sz="0" w:space="0" w:color="auto"/>
                <w:bottom w:val="none" w:sz="0" w:space="0" w:color="auto"/>
                <w:right w:val="none" w:sz="0" w:space="0" w:color="auto"/>
              </w:divBdr>
            </w:div>
            <w:div w:id="1703047978">
              <w:marLeft w:val="0"/>
              <w:marRight w:val="0"/>
              <w:marTop w:val="0"/>
              <w:marBottom w:val="0"/>
              <w:divBdr>
                <w:top w:val="none" w:sz="0" w:space="0" w:color="auto"/>
                <w:left w:val="none" w:sz="0" w:space="0" w:color="auto"/>
                <w:bottom w:val="none" w:sz="0" w:space="0" w:color="auto"/>
                <w:right w:val="none" w:sz="0" w:space="0" w:color="auto"/>
              </w:divBdr>
            </w:div>
            <w:div w:id="1716731461">
              <w:marLeft w:val="0"/>
              <w:marRight w:val="0"/>
              <w:marTop w:val="0"/>
              <w:marBottom w:val="0"/>
              <w:divBdr>
                <w:top w:val="none" w:sz="0" w:space="0" w:color="auto"/>
                <w:left w:val="none" w:sz="0" w:space="0" w:color="auto"/>
                <w:bottom w:val="none" w:sz="0" w:space="0" w:color="auto"/>
                <w:right w:val="none" w:sz="0" w:space="0" w:color="auto"/>
              </w:divBdr>
            </w:div>
            <w:div w:id="1727994021">
              <w:marLeft w:val="0"/>
              <w:marRight w:val="0"/>
              <w:marTop w:val="0"/>
              <w:marBottom w:val="0"/>
              <w:divBdr>
                <w:top w:val="none" w:sz="0" w:space="0" w:color="auto"/>
                <w:left w:val="none" w:sz="0" w:space="0" w:color="auto"/>
                <w:bottom w:val="none" w:sz="0" w:space="0" w:color="auto"/>
                <w:right w:val="none" w:sz="0" w:space="0" w:color="auto"/>
              </w:divBdr>
            </w:div>
            <w:div w:id="1787966870">
              <w:marLeft w:val="0"/>
              <w:marRight w:val="0"/>
              <w:marTop w:val="0"/>
              <w:marBottom w:val="0"/>
              <w:divBdr>
                <w:top w:val="none" w:sz="0" w:space="0" w:color="auto"/>
                <w:left w:val="none" w:sz="0" w:space="0" w:color="auto"/>
                <w:bottom w:val="none" w:sz="0" w:space="0" w:color="auto"/>
                <w:right w:val="none" w:sz="0" w:space="0" w:color="auto"/>
              </w:divBdr>
            </w:div>
            <w:div w:id="1795174115">
              <w:marLeft w:val="0"/>
              <w:marRight w:val="0"/>
              <w:marTop w:val="0"/>
              <w:marBottom w:val="0"/>
              <w:divBdr>
                <w:top w:val="none" w:sz="0" w:space="0" w:color="auto"/>
                <w:left w:val="none" w:sz="0" w:space="0" w:color="auto"/>
                <w:bottom w:val="none" w:sz="0" w:space="0" w:color="auto"/>
                <w:right w:val="none" w:sz="0" w:space="0" w:color="auto"/>
              </w:divBdr>
            </w:div>
            <w:div w:id="1812020416">
              <w:marLeft w:val="0"/>
              <w:marRight w:val="0"/>
              <w:marTop w:val="0"/>
              <w:marBottom w:val="0"/>
              <w:divBdr>
                <w:top w:val="none" w:sz="0" w:space="0" w:color="auto"/>
                <w:left w:val="none" w:sz="0" w:space="0" w:color="auto"/>
                <w:bottom w:val="none" w:sz="0" w:space="0" w:color="auto"/>
                <w:right w:val="none" w:sz="0" w:space="0" w:color="auto"/>
              </w:divBdr>
            </w:div>
            <w:div w:id="1815875962">
              <w:marLeft w:val="0"/>
              <w:marRight w:val="0"/>
              <w:marTop w:val="0"/>
              <w:marBottom w:val="0"/>
              <w:divBdr>
                <w:top w:val="none" w:sz="0" w:space="0" w:color="auto"/>
                <w:left w:val="none" w:sz="0" w:space="0" w:color="auto"/>
                <w:bottom w:val="none" w:sz="0" w:space="0" w:color="auto"/>
                <w:right w:val="none" w:sz="0" w:space="0" w:color="auto"/>
              </w:divBdr>
            </w:div>
            <w:div w:id="1818763211">
              <w:marLeft w:val="0"/>
              <w:marRight w:val="0"/>
              <w:marTop w:val="0"/>
              <w:marBottom w:val="0"/>
              <w:divBdr>
                <w:top w:val="none" w:sz="0" w:space="0" w:color="auto"/>
                <w:left w:val="none" w:sz="0" w:space="0" w:color="auto"/>
                <w:bottom w:val="none" w:sz="0" w:space="0" w:color="auto"/>
                <w:right w:val="none" w:sz="0" w:space="0" w:color="auto"/>
              </w:divBdr>
            </w:div>
            <w:div w:id="182454086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2719352">
              <w:marLeft w:val="0"/>
              <w:marRight w:val="0"/>
              <w:marTop w:val="0"/>
              <w:marBottom w:val="0"/>
              <w:divBdr>
                <w:top w:val="none" w:sz="0" w:space="0" w:color="auto"/>
                <w:left w:val="none" w:sz="0" w:space="0" w:color="auto"/>
                <w:bottom w:val="none" w:sz="0" w:space="0" w:color="auto"/>
                <w:right w:val="none" w:sz="0" w:space="0" w:color="auto"/>
              </w:divBdr>
            </w:div>
            <w:div w:id="1846551011">
              <w:marLeft w:val="0"/>
              <w:marRight w:val="0"/>
              <w:marTop w:val="0"/>
              <w:marBottom w:val="0"/>
              <w:divBdr>
                <w:top w:val="none" w:sz="0" w:space="0" w:color="auto"/>
                <w:left w:val="none" w:sz="0" w:space="0" w:color="auto"/>
                <w:bottom w:val="none" w:sz="0" w:space="0" w:color="auto"/>
                <w:right w:val="none" w:sz="0" w:space="0" w:color="auto"/>
              </w:divBdr>
            </w:div>
            <w:div w:id="1895196372">
              <w:marLeft w:val="0"/>
              <w:marRight w:val="0"/>
              <w:marTop w:val="0"/>
              <w:marBottom w:val="0"/>
              <w:divBdr>
                <w:top w:val="none" w:sz="0" w:space="0" w:color="auto"/>
                <w:left w:val="none" w:sz="0" w:space="0" w:color="auto"/>
                <w:bottom w:val="none" w:sz="0" w:space="0" w:color="auto"/>
                <w:right w:val="none" w:sz="0" w:space="0" w:color="auto"/>
              </w:divBdr>
            </w:div>
            <w:div w:id="1898130627">
              <w:marLeft w:val="0"/>
              <w:marRight w:val="0"/>
              <w:marTop w:val="0"/>
              <w:marBottom w:val="0"/>
              <w:divBdr>
                <w:top w:val="none" w:sz="0" w:space="0" w:color="auto"/>
                <w:left w:val="none" w:sz="0" w:space="0" w:color="auto"/>
                <w:bottom w:val="none" w:sz="0" w:space="0" w:color="auto"/>
                <w:right w:val="none" w:sz="0" w:space="0" w:color="auto"/>
              </w:divBdr>
            </w:div>
            <w:div w:id="1938440769">
              <w:marLeft w:val="0"/>
              <w:marRight w:val="0"/>
              <w:marTop w:val="0"/>
              <w:marBottom w:val="0"/>
              <w:divBdr>
                <w:top w:val="none" w:sz="0" w:space="0" w:color="auto"/>
                <w:left w:val="none" w:sz="0" w:space="0" w:color="auto"/>
                <w:bottom w:val="none" w:sz="0" w:space="0" w:color="auto"/>
                <w:right w:val="none" w:sz="0" w:space="0" w:color="auto"/>
              </w:divBdr>
            </w:div>
            <w:div w:id="1995066235">
              <w:marLeft w:val="0"/>
              <w:marRight w:val="0"/>
              <w:marTop w:val="0"/>
              <w:marBottom w:val="0"/>
              <w:divBdr>
                <w:top w:val="none" w:sz="0" w:space="0" w:color="auto"/>
                <w:left w:val="none" w:sz="0" w:space="0" w:color="auto"/>
                <w:bottom w:val="none" w:sz="0" w:space="0" w:color="auto"/>
                <w:right w:val="none" w:sz="0" w:space="0" w:color="auto"/>
              </w:divBdr>
            </w:div>
            <w:div w:id="2001881004">
              <w:marLeft w:val="0"/>
              <w:marRight w:val="0"/>
              <w:marTop w:val="0"/>
              <w:marBottom w:val="0"/>
              <w:divBdr>
                <w:top w:val="none" w:sz="0" w:space="0" w:color="auto"/>
                <w:left w:val="none" w:sz="0" w:space="0" w:color="auto"/>
                <w:bottom w:val="none" w:sz="0" w:space="0" w:color="auto"/>
                <w:right w:val="none" w:sz="0" w:space="0" w:color="auto"/>
              </w:divBdr>
            </w:div>
            <w:div w:id="2038385962">
              <w:marLeft w:val="0"/>
              <w:marRight w:val="0"/>
              <w:marTop w:val="0"/>
              <w:marBottom w:val="0"/>
              <w:divBdr>
                <w:top w:val="none" w:sz="0" w:space="0" w:color="auto"/>
                <w:left w:val="none" w:sz="0" w:space="0" w:color="auto"/>
                <w:bottom w:val="none" w:sz="0" w:space="0" w:color="auto"/>
                <w:right w:val="none" w:sz="0" w:space="0" w:color="auto"/>
              </w:divBdr>
            </w:div>
            <w:div w:id="2044547865">
              <w:marLeft w:val="0"/>
              <w:marRight w:val="0"/>
              <w:marTop w:val="0"/>
              <w:marBottom w:val="0"/>
              <w:divBdr>
                <w:top w:val="none" w:sz="0" w:space="0" w:color="auto"/>
                <w:left w:val="none" w:sz="0" w:space="0" w:color="auto"/>
                <w:bottom w:val="none" w:sz="0" w:space="0" w:color="auto"/>
                <w:right w:val="none" w:sz="0" w:space="0" w:color="auto"/>
              </w:divBdr>
            </w:div>
            <w:div w:id="2052487249">
              <w:marLeft w:val="0"/>
              <w:marRight w:val="0"/>
              <w:marTop w:val="0"/>
              <w:marBottom w:val="0"/>
              <w:divBdr>
                <w:top w:val="none" w:sz="0" w:space="0" w:color="auto"/>
                <w:left w:val="none" w:sz="0" w:space="0" w:color="auto"/>
                <w:bottom w:val="none" w:sz="0" w:space="0" w:color="auto"/>
                <w:right w:val="none" w:sz="0" w:space="0" w:color="auto"/>
              </w:divBdr>
            </w:div>
            <w:div w:id="2061515298">
              <w:marLeft w:val="0"/>
              <w:marRight w:val="0"/>
              <w:marTop w:val="0"/>
              <w:marBottom w:val="0"/>
              <w:divBdr>
                <w:top w:val="none" w:sz="0" w:space="0" w:color="auto"/>
                <w:left w:val="none" w:sz="0" w:space="0" w:color="auto"/>
                <w:bottom w:val="none" w:sz="0" w:space="0" w:color="auto"/>
                <w:right w:val="none" w:sz="0" w:space="0" w:color="auto"/>
              </w:divBdr>
            </w:div>
            <w:div w:id="20699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3172">
      <w:bodyDiv w:val="1"/>
      <w:marLeft w:val="0"/>
      <w:marRight w:val="0"/>
      <w:marTop w:val="0"/>
      <w:marBottom w:val="0"/>
      <w:divBdr>
        <w:top w:val="none" w:sz="0" w:space="0" w:color="auto"/>
        <w:left w:val="none" w:sz="0" w:space="0" w:color="auto"/>
        <w:bottom w:val="none" w:sz="0" w:space="0" w:color="auto"/>
        <w:right w:val="none" w:sz="0" w:space="0" w:color="auto"/>
      </w:divBdr>
      <w:divsChild>
        <w:div w:id="2558364">
          <w:marLeft w:val="0"/>
          <w:marRight w:val="0"/>
          <w:marTop w:val="0"/>
          <w:marBottom w:val="0"/>
          <w:divBdr>
            <w:top w:val="none" w:sz="0" w:space="0" w:color="auto"/>
            <w:left w:val="none" w:sz="0" w:space="0" w:color="auto"/>
            <w:bottom w:val="none" w:sz="0" w:space="0" w:color="auto"/>
            <w:right w:val="none" w:sz="0" w:space="0" w:color="auto"/>
          </w:divBdr>
        </w:div>
        <w:div w:id="8878779">
          <w:marLeft w:val="0"/>
          <w:marRight w:val="0"/>
          <w:marTop w:val="0"/>
          <w:marBottom w:val="0"/>
          <w:divBdr>
            <w:top w:val="none" w:sz="0" w:space="0" w:color="auto"/>
            <w:left w:val="none" w:sz="0" w:space="0" w:color="auto"/>
            <w:bottom w:val="none" w:sz="0" w:space="0" w:color="auto"/>
            <w:right w:val="none" w:sz="0" w:space="0" w:color="auto"/>
          </w:divBdr>
        </w:div>
        <w:div w:id="10114232">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60911265">
          <w:marLeft w:val="0"/>
          <w:marRight w:val="0"/>
          <w:marTop w:val="0"/>
          <w:marBottom w:val="0"/>
          <w:divBdr>
            <w:top w:val="none" w:sz="0" w:space="0" w:color="auto"/>
            <w:left w:val="none" w:sz="0" w:space="0" w:color="auto"/>
            <w:bottom w:val="none" w:sz="0" w:space="0" w:color="auto"/>
            <w:right w:val="none" w:sz="0" w:space="0" w:color="auto"/>
          </w:divBdr>
        </w:div>
        <w:div w:id="71510489">
          <w:marLeft w:val="0"/>
          <w:marRight w:val="0"/>
          <w:marTop w:val="0"/>
          <w:marBottom w:val="0"/>
          <w:divBdr>
            <w:top w:val="none" w:sz="0" w:space="0" w:color="auto"/>
            <w:left w:val="none" w:sz="0" w:space="0" w:color="auto"/>
            <w:bottom w:val="none" w:sz="0" w:space="0" w:color="auto"/>
            <w:right w:val="none" w:sz="0" w:space="0" w:color="auto"/>
          </w:divBdr>
        </w:div>
        <w:div w:id="91173779">
          <w:marLeft w:val="0"/>
          <w:marRight w:val="0"/>
          <w:marTop w:val="0"/>
          <w:marBottom w:val="0"/>
          <w:divBdr>
            <w:top w:val="none" w:sz="0" w:space="0" w:color="auto"/>
            <w:left w:val="none" w:sz="0" w:space="0" w:color="auto"/>
            <w:bottom w:val="none" w:sz="0" w:space="0" w:color="auto"/>
            <w:right w:val="none" w:sz="0" w:space="0" w:color="auto"/>
          </w:divBdr>
        </w:div>
        <w:div w:id="111245333">
          <w:marLeft w:val="0"/>
          <w:marRight w:val="0"/>
          <w:marTop w:val="0"/>
          <w:marBottom w:val="0"/>
          <w:divBdr>
            <w:top w:val="none" w:sz="0" w:space="0" w:color="auto"/>
            <w:left w:val="none" w:sz="0" w:space="0" w:color="auto"/>
            <w:bottom w:val="none" w:sz="0" w:space="0" w:color="auto"/>
            <w:right w:val="none" w:sz="0" w:space="0" w:color="auto"/>
          </w:divBdr>
        </w:div>
        <w:div w:id="169030860">
          <w:marLeft w:val="0"/>
          <w:marRight w:val="0"/>
          <w:marTop w:val="0"/>
          <w:marBottom w:val="0"/>
          <w:divBdr>
            <w:top w:val="none" w:sz="0" w:space="0" w:color="auto"/>
            <w:left w:val="none" w:sz="0" w:space="0" w:color="auto"/>
            <w:bottom w:val="none" w:sz="0" w:space="0" w:color="auto"/>
            <w:right w:val="none" w:sz="0" w:space="0" w:color="auto"/>
          </w:divBdr>
        </w:div>
        <w:div w:id="174737598">
          <w:marLeft w:val="0"/>
          <w:marRight w:val="0"/>
          <w:marTop w:val="0"/>
          <w:marBottom w:val="0"/>
          <w:divBdr>
            <w:top w:val="none" w:sz="0" w:space="0" w:color="auto"/>
            <w:left w:val="none" w:sz="0" w:space="0" w:color="auto"/>
            <w:bottom w:val="none" w:sz="0" w:space="0" w:color="auto"/>
            <w:right w:val="none" w:sz="0" w:space="0" w:color="auto"/>
          </w:divBdr>
        </w:div>
        <w:div w:id="199784163">
          <w:marLeft w:val="0"/>
          <w:marRight w:val="0"/>
          <w:marTop w:val="0"/>
          <w:marBottom w:val="0"/>
          <w:divBdr>
            <w:top w:val="none" w:sz="0" w:space="0" w:color="auto"/>
            <w:left w:val="none" w:sz="0" w:space="0" w:color="auto"/>
            <w:bottom w:val="none" w:sz="0" w:space="0" w:color="auto"/>
            <w:right w:val="none" w:sz="0" w:space="0" w:color="auto"/>
          </w:divBdr>
        </w:div>
        <w:div w:id="214897307">
          <w:marLeft w:val="0"/>
          <w:marRight w:val="0"/>
          <w:marTop w:val="0"/>
          <w:marBottom w:val="0"/>
          <w:divBdr>
            <w:top w:val="none" w:sz="0" w:space="0" w:color="auto"/>
            <w:left w:val="none" w:sz="0" w:space="0" w:color="auto"/>
            <w:bottom w:val="none" w:sz="0" w:space="0" w:color="auto"/>
            <w:right w:val="none" w:sz="0" w:space="0" w:color="auto"/>
          </w:divBdr>
        </w:div>
        <w:div w:id="245308729">
          <w:marLeft w:val="0"/>
          <w:marRight w:val="0"/>
          <w:marTop w:val="0"/>
          <w:marBottom w:val="0"/>
          <w:divBdr>
            <w:top w:val="none" w:sz="0" w:space="0" w:color="auto"/>
            <w:left w:val="none" w:sz="0" w:space="0" w:color="auto"/>
            <w:bottom w:val="none" w:sz="0" w:space="0" w:color="auto"/>
            <w:right w:val="none" w:sz="0" w:space="0" w:color="auto"/>
          </w:divBdr>
        </w:div>
        <w:div w:id="311913005">
          <w:marLeft w:val="0"/>
          <w:marRight w:val="0"/>
          <w:marTop w:val="0"/>
          <w:marBottom w:val="0"/>
          <w:divBdr>
            <w:top w:val="none" w:sz="0" w:space="0" w:color="auto"/>
            <w:left w:val="none" w:sz="0" w:space="0" w:color="auto"/>
            <w:bottom w:val="none" w:sz="0" w:space="0" w:color="auto"/>
            <w:right w:val="none" w:sz="0" w:space="0" w:color="auto"/>
          </w:divBdr>
        </w:div>
        <w:div w:id="329261007">
          <w:marLeft w:val="0"/>
          <w:marRight w:val="0"/>
          <w:marTop w:val="0"/>
          <w:marBottom w:val="0"/>
          <w:divBdr>
            <w:top w:val="none" w:sz="0" w:space="0" w:color="auto"/>
            <w:left w:val="none" w:sz="0" w:space="0" w:color="auto"/>
            <w:bottom w:val="none" w:sz="0" w:space="0" w:color="auto"/>
            <w:right w:val="none" w:sz="0" w:space="0" w:color="auto"/>
          </w:divBdr>
        </w:div>
        <w:div w:id="404768512">
          <w:marLeft w:val="0"/>
          <w:marRight w:val="0"/>
          <w:marTop w:val="0"/>
          <w:marBottom w:val="0"/>
          <w:divBdr>
            <w:top w:val="none" w:sz="0" w:space="0" w:color="auto"/>
            <w:left w:val="none" w:sz="0" w:space="0" w:color="auto"/>
            <w:bottom w:val="none" w:sz="0" w:space="0" w:color="auto"/>
            <w:right w:val="none" w:sz="0" w:space="0" w:color="auto"/>
          </w:divBdr>
        </w:div>
        <w:div w:id="406391189">
          <w:marLeft w:val="0"/>
          <w:marRight w:val="0"/>
          <w:marTop w:val="0"/>
          <w:marBottom w:val="0"/>
          <w:divBdr>
            <w:top w:val="none" w:sz="0" w:space="0" w:color="auto"/>
            <w:left w:val="none" w:sz="0" w:space="0" w:color="auto"/>
            <w:bottom w:val="none" w:sz="0" w:space="0" w:color="auto"/>
            <w:right w:val="none" w:sz="0" w:space="0" w:color="auto"/>
          </w:divBdr>
        </w:div>
        <w:div w:id="412044968">
          <w:marLeft w:val="0"/>
          <w:marRight w:val="0"/>
          <w:marTop w:val="0"/>
          <w:marBottom w:val="0"/>
          <w:divBdr>
            <w:top w:val="none" w:sz="0" w:space="0" w:color="auto"/>
            <w:left w:val="none" w:sz="0" w:space="0" w:color="auto"/>
            <w:bottom w:val="none" w:sz="0" w:space="0" w:color="auto"/>
            <w:right w:val="none" w:sz="0" w:space="0" w:color="auto"/>
          </w:divBdr>
        </w:div>
        <w:div w:id="413161869">
          <w:marLeft w:val="0"/>
          <w:marRight w:val="0"/>
          <w:marTop w:val="0"/>
          <w:marBottom w:val="0"/>
          <w:divBdr>
            <w:top w:val="none" w:sz="0" w:space="0" w:color="auto"/>
            <w:left w:val="none" w:sz="0" w:space="0" w:color="auto"/>
            <w:bottom w:val="none" w:sz="0" w:space="0" w:color="auto"/>
            <w:right w:val="none" w:sz="0" w:space="0" w:color="auto"/>
          </w:divBdr>
        </w:div>
        <w:div w:id="426120540">
          <w:marLeft w:val="0"/>
          <w:marRight w:val="0"/>
          <w:marTop w:val="0"/>
          <w:marBottom w:val="0"/>
          <w:divBdr>
            <w:top w:val="none" w:sz="0" w:space="0" w:color="auto"/>
            <w:left w:val="none" w:sz="0" w:space="0" w:color="auto"/>
            <w:bottom w:val="none" w:sz="0" w:space="0" w:color="auto"/>
            <w:right w:val="none" w:sz="0" w:space="0" w:color="auto"/>
          </w:divBdr>
        </w:div>
        <w:div w:id="461269573">
          <w:marLeft w:val="0"/>
          <w:marRight w:val="0"/>
          <w:marTop w:val="0"/>
          <w:marBottom w:val="0"/>
          <w:divBdr>
            <w:top w:val="none" w:sz="0" w:space="0" w:color="auto"/>
            <w:left w:val="none" w:sz="0" w:space="0" w:color="auto"/>
            <w:bottom w:val="none" w:sz="0" w:space="0" w:color="auto"/>
            <w:right w:val="none" w:sz="0" w:space="0" w:color="auto"/>
          </w:divBdr>
        </w:div>
        <w:div w:id="471751748">
          <w:marLeft w:val="0"/>
          <w:marRight w:val="0"/>
          <w:marTop w:val="0"/>
          <w:marBottom w:val="0"/>
          <w:divBdr>
            <w:top w:val="none" w:sz="0" w:space="0" w:color="auto"/>
            <w:left w:val="none" w:sz="0" w:space="0" w:color="auto"/>
            <w:bottom w:val="none" w:sz="0" w:space="0" w:color="auto"/>
            <w:right w:val="none" w:sz="0" w:space="0" w:color="auto"/>
          </w:divBdr>
        </w:div>
        <w:div w:id="503279511">
          <w:marLeft w:val="0"/>
          <w:marRight w:val="0"/>
          <w:marTop w:val="0"/>
          <w:marBottom w:val="0"/>
          <w:divBdr>
            <w:top w:val="none" w:sz="0" w:space="0" w:color="auto"/>
            <w:left w:val="none" w:sz="0" w:space="0" w:color="auto"/>
            <w:bottom w:val="none" w:sz="0" w:space="0" w:color="auto"/>
            <w:right w:val="none" w:sz="0" w:space="0" w:color="auto"/>
          </w:divBdr>
        </w:div>
        <w:div w:id="560949167">
          <w:marLeft w:val="0"/>
          <w:marRight w:val="0"/>
          <w:marTop w:val="0"/>
          <w:marBottom w:val="0"/>
          <w:divBdr>
            <w:top w:val="none" w:sz="0" w:space="0" w:color="auto"/>
            <w:left w:val="none" w:sz="0" w:space="0" w:color="auto"/>
            <w:bottom w:val="none" w:sz="0" w:space="0" w:color="auto"/>
            <w:right w:val="none" w:sz="0" w:space="0" w:color="auto"/>
          </w:divBdr>
        </w:div>
        <w:div w:id="565259867">
          <w:marLeft w:val="0"/>
          <w:marRight w:val="0"/>
          <w:marTop w:val="0"/>
          <w:marBottom w:val="0"/>
          <w:divBdr>
            <w:top w:val="none" w:sz="0" w:space="0" w:color="auto"/>
            <w:left w:val="none" w:sz="0" w:space="0" w:color="auto"/>
            <w:bottom w:val="none" w:sz="0" w:space="0" w:color="auto"/>
            <w:right w:val="none" w:sz="0" w:space="0" w:color="auto"/>
          </w:divBdr>
        </w:div>
        <w:div w:id="588347078">
          <w:marLeft w:val="0"/>
          <w:marRight w:val="0"/>
          <w:marTop w:val="0"/>
          <w:marBottom w:val="0"/>
          <w:divBdr>
            <w:top w:val="none" w:sz="0" w:space="0" w:color="auto"/>
            <w:left w:val="none" w:sz="0" w:space="0" w:color="auto"/>
            <w:bottom w:val="none" w:sz="0" w:space="0" w:color="auto"/>
            <w:right w:val="none" w:sz="0" w:space="0" w:color="auto"/>
          </w:divBdr>
        </w:div>
        <w:div w:id="591207704">
          <w:marLeft w:val="0"/>
          <w:marRight w:val="0"/>
          <w:marTop w:val="0"/>
          <w:marBottom w:val="0"/>
          <w:divBdr>
            <w:top w:val="none" w:sz="0" w:space="0" w:color="auto"/>
            <w:left w:val="none" w:sz="0" w:space="0" w:color="auto"/>
            <w:bottom w:val="none" w:sz="0" w:space="0" w:color="auto"/>
            <w:right w:val="none" w:sz="0" w:space="0" w:color="auto"/>
          </w:divBdr>
        </w:div>
        <w:div w:id="607077935">
          <w:marLeft w:val="0"/>
          <w:marRight w:val="0"/>
          <w:marTop w:val="0"/>
          <w:marBottom w:val="0"/>
          <w:divBdr>
            <w:top w:val="none" w:sz="0" w:space="0" w:color="auto"/>
            <w:left w:val="none" w:sz="0" w:space="0" w:color="auto"/>
            <w:bottom w:val="none" w:sz="0" w:space="0" w:color="auto"/>
            <w:right w:val="none" w:sz="0" w:space="0" w:color="auto"/>
          </w:divBdr>
        </w:div>
        <w:div w:id="607157149">
          <w:marLeft w:val="0"/>
          <w:marRight w:val="0"/>
          <w:marTop w:val="0"/>
          <w:marBottom w:val="0"/>
          <w:divBdr>
            <w:top w:val="none" w:sz="0" w:space="0" w:color="auto"/>
            <w:left w:val="none" w:sz="0" w:space="0" w:color="auto"/>
            <w:bottom w:val="none" w:sz="0" w:space="0" w:color="auto"/>
            <w:right w:val="none" w:sz="0" w:space="0" w:color="auto"/>
          </w:divBdr>
        </w:div>
        <w:div w:id="644700718">
          <w:marLeft w:val="0"/>
          <w:marRight w:val="0"/>
          <w:marTop w:val="0"/>
          <w:marBottom w:val="0"/>
          <w:divBdr>
            <w:top w:val="none" w:sz="0" w:space="0" w:color="auto"/>
            <w:left w:val="none" w:sz="0" w:space="0" w:color="auto"/>
            <w:bottom w:val="none" w:sz="0" w:space="0" w:color="auto"/>
            <w:right w:val="none" w:sz="0" w:space="0" w:color="auto"/>
          </w:divBdr>
        </w:div>
        <w:div w:id="660043589">
          <w:marLeft w:val="0"/>
          <w:marRight w:val="0"/>
          <w:marTop w:val="0"/>
          <w:marBottom w:val="0"/>
          <w:divBdr>
            <w:top w:val="none" w:sz="0" w:space="0" w:color="auto"/>
            <w:left w:val="none" w:sz="0" w:space="0" w:color="auto"/>
            <w:bottom w:val="none" w:sz="0" w:space="0" w:color="auto"/>
            <w:right w:val="none" w:sz="0" w:space="0" w:color="auto"/>
          </w:divBdr>
        </w:div>
        <w:div w:id="689338375">
          <w:marLeft w:val="0"/>
          <w:marRight w:val="0"/>
          <w:marTop w:val="0"/>
          <w:marBottom w:val="0"/>
          <w:divBdr>
            <w:top w:val="none" w:sz="0" w:space="0" w:color="auto"/>
            <w:left w:val="none" w:sz="0" w:space="0" w:color="auto"/>
            <w:bottom w:val="none" w:sz="0" w:space="0" w:color="auto"/>
            <w:right w:val="none" w:sz="0" w:space="0" w:color="auto"/>
          </w:divBdr>
        </w:div>
        <w:div w:id="690764988">
          <w:marLeft w:val="0"/>
          <w:marRight w:val="0"/>
          <w:marTop w:val="0"/>
          <w:marBottom w:val="0"/>
          <w:divBdr>
            <w:top w:val="none" w:sz="0" w:space="0" w:color="auto"/>
            <w:left w:val="none" w:sz="0" w:space="0" w:color="auto"/>
            <w:bottom w:val="none" w:sz="0" w:space="0" w:color="auto"/>
            <w:right w:val="none" w:sz="0" w:space="0" w:color="auto"/>
          </w:divBdr>
        </w:div>
        <w:div w:id="716660405">
          <w:marLeft w:val="0"/>
          <w:marRight w:val="0"/>
          <w:marTop w:val="0"/>
          <w:marBottom w:val="0"/>
          <w:divBdr>
            <w:top w:val="none" w:sz="0" w:space="0" w:color="auto"/>
            <w:left w:val="none" w:sz="0" w:space="0" w:color="auto"/>
            <w:bottom w:val="none" w:sz="0" w:space="0" w:color="auto"/>
            <w:right w:val="none" w:sz="0" w:space="0" w:color="auto"/>
          </w:divBdr>
        </w:div>
        <w:div w:id="718362767">
          <w:marLeft w:val="0"/>
          <w:marRight w:val="0"/>
          <w:marTop w:val="0"/>
          <w:marBottom w:val="0"/>
          <w:divBdr>
            <w:top w:val="none" w:sz="0" w:space="0" w:color="auto"/>
            <w:left w:val="none" w:sz="0" w:space="0" w:color="auto"/>
            <w:bottom w:val="none" w:sz="0" w:space="0" w:color="auto"/>
            <w:right w:val="none" w:sz="0" w:space="0" w:color="auto"/>
          </w:divBdr>
        </w:div>
        <w:div w:id="729889320">
          <w:marLeft w:val="0"/>
          <w:marRight w:val="0"/>
          <w:marTop w:val="0"/>
          <w:marBottom w:val="0"/>
          <w:divBdr>
            <w:top w:val="none" w:sz="0" w:space="0" w:color="auto"/>
            <w:left w:val="none" w:sz="0" w:space="0" w:color="auto"/>
            <w:bottom w:val="none" w:sz="0" w:space="0" w:color="auto"/>
            <w:right w:val="none" w:sz="0" w:space="0" w:color="auto"/>
          </w:divBdr>
        </w:div>
        <w:div w:id="746659217">
          <w:marLeft w:val="0"/>
          <w:marRight w:val="0"/>
          <w:marTop w:val="0"/>
          <w:marBottom w:val="0"/>
          <w:divBdr>
            <w:top w:val="none" w:sz="0" w:space="0" w:color="auto"/>
            <w:left w:val="none" w:sz="0" w:space="0" w:color="auto"/>
            <w:bottom w:val="none" w:sz="0" w:space="0" w:color="auto"/>
            <w:right w:val="none" w:sz="0" w:space="0" w:color="auto"/>
          </w:divBdr>
        </w:div>
        <w:div w:id="762997166">
          <w:marLeft w:val="0"/>
          <w:marRight w:val="0"/>
          <w:marTop w:val="0"/>
          <w:marBottom w:val="0"/>
          <w:divBdr>
            <w:top w:val="none" w:sz="0" w:space="0" w:color="auto"/>
            <w:left w:val="none" w:sz="0" w:space="0" w:color="auto"/>
            <w:bottom w:val="none" w:sz="0" w:space="0" w:color="auto"/>
            <w:right w:val="none" w:sz="0" w:space="0" w:color="auto"/>
          </w:divBdr>
        </w:div>
        <w:div w:id="791441902">
          <w:marLeft w:val="0"/>
          <w:marRight w:val="0"/>
          <w:marTop w:val="0"/>
          <w:marBottom w:val="0"/>
          <w:divBdr>
            <w:top w:val="none" w:sz="0" w:space="0" w:color="auto"/>
            <w:left w:val="none" w:sz="0" w:space="0" w:color="auto"/>
            <w:bottom w:val="none" w:sz="0" w:space="0" w:color="auto"/>
            <w:right w:val="none" w:sz="0" w:space="0" w:color="auto"/>
          </w:divBdr>
        </w:div>
        <w:div w:id="812714627">
          <w:marLeft w:val="0"/>
          <w:marRight w:val="0"/>
          <w:marTop w:val="0"/>
          <w:marBottom w:val="0"/>
          <w:divBdr>
            <w:top w:val="none" w:sz="0" w:space="0" w:color="auto"/>
            <w:left w:val="none" w:sz="0" w:space="0" w:color="auto"/>
            <w:bottom w:val="none" w:sz="0" w:space="0" w:color="auto"/>
            <w:right w:val="none" w:sz="0" w:space="0" w:color="auto"/>
          </w:divBdr>
        </w:div>
        <w:div w:id="823401403">
          <w:marLeft w:val="0"/>
          <w:marRight w:val="0"/>
          <w:marTop w:val="0"/>
          <w:marBottom w:val="0"/>
          <w:divBdr>
            <w:top w:val="none" w:sz="0" w:space="0" w:color="auto"/>
            <w:left w:val="none" w:sz="0" w:space="0" w:color="auto"/>
            <w:bottom w:val="none" w:sz="0" w:space="0" w:color="auto"/>
            <w:right w:val="none" w:sz="0" w:space="0" w:color="auto"/>
          </w:divBdr>
        </w:div>
        <w:div w:id="841548876">
          <w:marLeft w:val="0"/>
          <w:marRight w:val="0"/>
          <w:marTop w:val="0"/>
          <w:marBottom w:val="0"/>
          <w:divBdr>
            <w:top w:val="none" w:sz="0" w:space="0" w:color="auto"/>
            <w:left w:val="none" w:sz="0" w:space="0" w:color="auto"/>
            <w:bottom w:val="none" w:sz="0" w:space="0" w:color="auto"/>
            <w:right w:val="none" w:sz="0" w:space="0" w:color="auto"/>
          </w:divBdr>
        </w:div>
        <w:div w:id="855340152">
          <w:marLeft w:val="0"/>
          <w:marRight w:val="0"/>
          <w:marTop w:val="0"/>
          <w:marBottom w:val="0"/>
          <w:divBdr>
            <w:top w:val="none" w:sz="0" w:space="0" w:color="auto"/>
            <w:left w:val="none" w:sz="0" w:space="0" w:color="auto"/>
            <w:bottom w:val="none" w:sz="0" w:space="0" w:color="auto"/>
            <w:right w:val="none" w:sz="0" w:space="0" w:color="auto"/>
          </w:divBdr>
        </w:div>
        <w:div w:id="863902316">
          <w:marLeft w:val="0"/>
          <w:marRight w:val="0"/>
          <w:marTop w:val="0"/>
          <w:marBottom w:val="0"/>
          <w:divBdr>
            <w:top w:val="none" w:sz="0" w:space="0" w:color="auto"/>
            <w:left w:val="none" w:sz="0" w:space="0" w:color="auto"/>
            <w:bottom w:val="none" w:sz="0" w:space="0" w:color="auto"/>
            <w:right w:val="none" w:sz="0" w:space="0" w:color="auto"/>
          </w:divBdr>
        </w:div>
        <w:div w:id="866455407">
          <w:marLeft w:val="0"/>
          <w:marRight w:val="0"/>
          <w:marTop w:val="0"/>
          <w:marBottom w:val="0"/>
          <w:divBdr>
            <w:top w:val="none" w:sz="0" w:space="0" w:color="auto"/>
            <w:left w:val="none" w:sz="0" w:space="0" w:color="auto"/>
            <w:bottom w:val="none" w:sz="0" w:space="0" w:color="auto"/>
            <w:right w:val="none" w:sz="0" w:space="0" w:color="auto"/>
          </w:divBdr>
        </w:div>
        <w:div w:id="889803738">
          <w:marLeft w:val="0"/>
          <w:marRight w:val="0"/>
          <w:marTop w:val="0"/>
          <w:marBottom w:val="0"/>
          <w:divBdr>
            <w:top w:val="none" w:sz="0" w:space="0" w:color="auto"/>
            <w:left w:val="none" w:sz="0" w:space="0" w:color="auto"/>
            <w:bottom w:val="none" w:sz="0" w:space="0" w:color="auto"/>
            <w:right w:val="none" w:sz="0" w:space="0" w:color="auto"/>
          </w:divBdr>
        </w:div>
        <w:div w:id="896093509">
          <w:marLeft w:val="0"/>
          <w:marRight w:val="0"/>
          <w:marTop w:val="0"/>
          <w:marBottom w:val="0"/>
          <w:divBdr>
            <w:top w:val="none" w:sz="0" w:space="0" w:color="auto"/>
            <w:left w:val="none" w:sz="0" w:space="0" w:color="auto"/>
            <w:bottom w:val="none" w:sz="0" w:space="0" w:color="auto"/>
            <w:right w:val="none" w:sz="0" w:space="0" w:color="auto"/>
          </w:divBdr>
        </w:div>
        <w:div w:id="921450818">
          <w:marLeft w:val="0"/>
          <w:marRight w:val="0"/>
          <w:marTop w:val="0"/>
          <w:marBottom w:val="0"/>
          <w:divBdr>
            <w:top w:val="none" w:sz="0" w:space="0" w:color="auto"/>
            <w:left w:val="none" w:sz="0" w:space="0" w:color="auto"/>
            <w:bottom w:val="none" w:sz="0" w:space="0" w:color="auto"/>
            <w:right w:val="none" w:sz="0" w:space="0" w:color="auto"/>
          </w:divBdr>
        </w:div>
        <w:div w:id="929774278">
          <w:marLeft w:val="0"/>
          <w:marRight w:val="0"/>
          <w:marTop w:val="0"/>
          <w:marBottom w:val="0"/>
          <w:divBdr>
            <w:top w:val="none" w:sz="0" w:space="0" w:color="auto"/>
            <w:left w:val="none" w:sz="0" w:space="0" w:color="auto"/>
            <w:bottom w:val="none" w:sz="0" w:space="0" w:color="auto"/>
            <w:right w:val="none" w:sz="0" w:space="0" w:color="auto"/>
          </w:divBdr>
        </w:div>
        <w:div w:id="945380979">
          <w:marLeft w:val="0"/>
          <w:marRight w:val="0"/>
          <w:marTop w:val="0"/>
          <w:marBottom w:val="0"/>
          <w:divBdr>
            <w:top w:val="none" w:sz="0" w:space="0" w:color="auto"/>
            <w:left w:val="none" w:sz="0" w:space="0" w:color="auto"/>
            <w:bottom w:val="none" w:sz="0" w:space="0" w:color="auto"/>
            <w:right w:val="none" w:sz="0" w:space="0" w:color="auto"/>
          </w:divBdr>
        </w:div>
        <w:div w:id="959653420">
          <w:marLeft w:val="0"/>
          <w:marRight w:val="0"/>
          <w:marTop w:val="0"/>
          <w:marBottom w:val="0"/>
          <w:divBdr>
            <w:top w:val="none" w:sz="0" w:space="0" w:color="auto"/>
            <w:left w:val="none" w:sz="0" w:space="0" w:color="auto"/>
            <w:bottom w:val="none" w:sz="0" w:space="0" w:color="auto"/>
            <w:right w:val="none" w:sz="0" w:space="0" w:color="auto"/>
          </w:divBdr>
        </w:div>
        <w:div w:id="965895696">
          <w:marLeft w:val="0"/>
          <w:marRight w:val="0"/>
          <w:marTop w:val="0"/>
          <w:marBottom w:val="0"/>
          <w:divBdr>
            <w:top w:val="none" w:sz="0" w:space="0" w:color="auto"/>
            <w:left w:val="none" w:sz="0" w:space="0" w:color="auto"/>
            <w:bottom w:val="none" w:sz="0" w:space="0" w:color="auto"/>
            <w:right w:val="none" w:sz="0" w:space="0" w:color="auto"/>
          </w:divBdr>
        </w:div>
        <w:div w:id="973019867">
          <w:marLeft w:val="0"/>
          <w:marRight w:val="0"/>
          <w:marTop w:val="0"/>
          <w:marBottom w:val="0"/>
          <w:divBdr>
            <w:top w:val="none" w:sz="0" w:space="0" w:color="auto"/>
            <w:left w:val="none" w:sz="0" w:space="0" w:color="auto"/>
            <w:bottom w:val="none" w:sz="0" w:space="0" w:color="auto"/>
            <w:right w:val="none" w:sz="0" w:space="0" w:color="auto"/>
          </w:divBdr>
        </w:div>
        <w:div w:id="978268694">
          <w:marLeft w:val="0"/>
          <w:marRight w:val="0"/>
          <w:marTop w:val="0"/>
          <w:marBottom w:val="0"/>
          <w:divBdr>
            <w:top w:val="none" w:sz="0" w:space="0" w:color="auto"/>
            <w:left w:val="none" w:sz="0" w:space="0" w:color="auto"/>
            <w:bottom w:val="none" w:sz="0" w:space="0" w:color="auto"/>
            <w:right w:val="none" w:sz="0" w:space="0" w:color="auto"/>
          </w:divBdr>
        </w:div>
        <w:div w:id="1014769069">
          <w:marLeft w:val="0"/>
          <w:marRight w:val="0"/>
          <w:marTop w:val="0"/>
          <w:marBottom w:val="0"/>
          <w:divBdr>
            <w:top w:val="none" w:sz="0" w:space="0" w:color="auto"/>
            <w:left w:val="none" w:sz="0" w:space="0" w:color="auto"/>
            <w:bottom w:val="none" w:sz="0" w:space="0" w:color="auto"/>
            <w:right w:val="none" w:sz="0" w:space="0" w:color="auto"/>
          </w:divBdr>
        </w:div>
        <w:div w:id="1026371385">
          <w:marLeft w:val="0"/>
          <w:marRight w:val="0"/>
          <w:marTop w:val="0"/>
          <w:marBottom w:val="0"/>
          <w:divBdr>
            <w:top w:val="none" w:sz="0" w:space="0" w:color="auto"/>
            <w:left w:val="none" w:sz="0" w:space="0" w:color="auto"/>
            <w:bottom w:val="none" w:sz="0" w:space="0" w:color="auto"/>
            <w:right w:val="none" w:sz="0" w:space="0" w:color="auto"/>
          </w:divBdr>
        </w:div>
        <w:div w:id="1030297733">
          <w:marLeft w:val="0"/>
          <w:marRight w:val="0"/>
          <w:marTop w:val="0"/>
          <w:marBottom w:val="0"/>
          <w:divBdr>
            <w:top w:val="none" w:sz="0" w:space="0" w:color="auto"/>
            <w:left w:val="none" w:sz="0" w:space="0" w:color="auto"/>
            <w:bottom w:val="none" w:sz="0" w:space="0" w:color="auto"/>
            <w:right w:val="none" w:sz="0" w:space="0" w:color="auto"/>
          </w:divBdr>
        </w:div>
        <w:div w:id="1054816858">
          <w:marLeft w:val="0"/>
          <w:marRight w:val="0"/>
          <w:marTop w:val="0"/>
          <w:marBottom w:val="0"/>
          <w:divBdr>
            <w:top w:val="none" w:sz="0" w:space="0" w:color="auto"/>
            <w:left w:val="none" w:sz="0" w:space="0" w:color="auto"/>
            <w:bottom w:val="none" w:sz="0" w:space="0" w:color="auto"/>
            <w:right w:val="none" w:sz="0" w:space="0" w:color="auto"/>
          </w:divBdr>
        </w:div>
        <w:div w:id="1091974358">
          <w:marLeft w:val="0"/>
          <w:marRight w:val="0"/>
          <w:marTop w:val="0"/>
          <w:marBottom w:val="0"/>
          <w:divBdr>
            <w:top w:val="none" w:sz="0" w:space="0" w:color="auto"/>
            <w:left w:val="none" w:sz="0" w:space="0" w:color="auto"/>
            <w:bottom w:val="none" w:sz="0" w:space="0" w:color="auto"/>
            <w:right w:val="none" w:sz="0" w:space="0" w:color="auto"/>
          </w:divBdr>
        </w:div>
        <w:div w:id="1116561994">
          <w:marLeft w:val="0"/>
          <w:marRight w:val="0"/>
          <w:marTop w:val="0"/>
          <w:marBottom w:val="0"/>
          <w:divBdr>
            <w:top w:val="none" w:sz="0" w:space="0" w:color="auto"/>
            <w:left w:val="none" w:sz="0" w:space="0" w:color="auto"/>
            <w:bottom w:val="none" w:sz="0" w:space="0" w:color="auto"/>
            <w:right w:val="none" w:sz="0" w:space="0" w:color="auto"/>
          </w:divBdr>
        </w:div>
        <w:div w:id="1149437484">
          <w:marLeft w:val="0"/>
          <w:marRight w:val="0"/>
          <w:marTop w:val="0"/>
          <w:marBottom w:val="0"/>
          <w:divBdr>
            <w:top w:val="none" w:sz="0" w:space="0" w:color="auto"/>
            <w:left w:val="none" w:sz="0" w:space="0" w:color="auto"/>
            <w:bottom w:val="none" w:sz="0" w:space="0" w:color="auto"/>
            <w:right w:val="none" w:sz="0" w:space="0" w:color="auto"/>
          </w:divBdr>
        </w:div>
        <w:div w:id="1150904146">
          <w:marLeft w:val="0"/>
          <w:marRight w:val="0"/>
          <w:marTop w:val="0"/>
          <w:marBottom w:val="0"/>
          <w:divBdr>
            <w:top w:val="none" w:sz="0" w:space="0" w:color="auto"/>
            <w:left w:val="none" w:sz="0" w:space="0" w:color="auto"/>
            <w:bottom w:val="none" w:sz="0" w:space="0" w:color="auto"/>
            <w:right w:val="none" w:sz="0" w:space="0" w:color="auto"/>
          </w:divBdr>
        </w:div>
        <w:div w:id="1163005758">
          <w:marLeft w:val="0"/>
          <w:marRight w:val="0"/>
          <w:marTop w:val="0"/>
          <w:marBottom w:val="0"/>
          <w:divBdr>
            <w:top w:val="none" w:sz="0" w:space="0" w:color="auto"/>
            <w:left w:val="none" w:sz="0" w:space="0" w:color="auto"/>
            <w:bottom w:val="none" w:sz="0" w:space="0" w:color="auto"/>
            <w:right w:val="none" w:sz="0" w:space="0" w:color="auto"/>
          </w:divBdr>
        </w:div>
        <w:div w:id="1164593211">
          <w:marLeft w:val="0"/>
          <w:marRight w:val="0"/>
          <w:marTop w:val="0"/>
          <w:marBottom w:val="0"/>
          <w:divBdr>
            <w:top w:val="none" w:sz="0" w:space="0" w:color="auto"/>
            <w:left w:val="none" w:sz="0" w:space="0" w:color="auto"/>
            <w:bottom w:val="none" w:sz="0" w:space="0" w:color="auto"/>
            <w:right w:val="none" w:sz="0" w:space="0" w:color="auto"/>
          </w:divBdr>
        </w:div>
        <w:div w:id="1186598970">
          <w:marLeft w:val="0"/>
          <w:marRight w:val="0"/>
          <w:marTop w:val="0"/>
          <w:marBottom w:val="0"/>
          <w:divBdr>
            <w:top w:val="none" w:sz="0" w:space="0" w:color="auto"/>
            <w:left w:val="none" w:sz="0" w:space="0" w:color="auto"/>
            <w:bottom w:val="none" w:sz="0" w:space="0" w:color="auto"/>
            <w:right w:val="none" w:sz="0" w:space="0" w:color="auto"/>
          </w:divBdr>
        </w:div>
        <w:div w:id="1212111403">
          <w:marLeft w:val="0"/>
          <w:marRight w:val="0"/>
          <w:marTop w:val="0"/>
          <w:marBottom w:val="0"/>
          <w:divBdr>
            <w:top w:val="none" w:sz="0" w:space="0" w:color="auto"/>
            <w:left w:val="none" w:sz="0" w:space="0" w:color="auto"/>
            <w:bottom w:val="none" w:sz="0" w:space="0" w:color="auto"/>
            <w:right w:val="none" w:sz="0" w:space="0" w:color="auto"/>
          </w:divBdr>
        </w:div>
        <w:div w:id="1230653597">
          <w:marLeft w:val="0"/>
          <w:marRight w:val="0"/>
          <w:marTop w:val="0"/>
          <w:marBottom w:val="0"/>
          <w:divBdr>
            <w:top w:val="none" w:sz="0" w:space="0" w:color="auto"/>
            <w:left w:val="none" w:sz="0" w:space="0" w:color="auto"/>
            <w:bottom w:val="none" w:sz="0" w:space="0" w:color="auto"/>
            <w:right w:val="none" w:sz="0" w:space="0" w:color="auto"/>
          </w:divBdr>
        </w:div>
        <w:div w:id="1235049236">
          <w:marLeft w:val="0"/>
          <w:marRight w:val="0"/>
          <w:marTop w:val="0"/>
          <w:marBottom w:val="0"/>
          <w:divBdr>
            <w:top w:val="none" w:sz="0" w:space="0" w:color="auto"/>
            <w:left w:val="none" w:sz="0" w:space="0" w:color="auto"/>
            <w:bottom w:val="none" w:sz="0" w:space="0" w:color="auto"/>
            <w:right w:val="none" w:sz="0" w:space="0" w:color="auto"/>
          </w:divBdr>
        </w:div>
        <w:div w:id="1268194091">
          <w:marLeft w:val="0"/>
          <w:marRight w:val="0"/>
          <w:marTop w:val="0"/>
          <w:marBottom w:val="0"/>
          <w:divBdr>
            <w:top w:val="none" w:sz="0" w:space="0" w:color="auto"/>
            <w:left w:val="none" w:sz="0" w:space="0" w:color="auto"/>
            <w:bottom w:val="none" w:sz="0" w:space="0" w:color="auto"/>
            <w:right w:val="none" w:sz="0" w:space="0" w:color="auto"/>
          </w:divBdr>
        </w:div>
        <w:div w:id="1288076391">
          <w:marLeft w:val="0"/>
          <w:marRight w:val="0"/>
          <w:marTop w:val="0"/>
          <w:marBottom w:val="0"/>
          <w:divBdr>
            <w:top w:val="none" w:sz="0" w:space="0" w:color="auto"/>
            <w:left w:val="none" w:sz="0" w:space="0" w:color="auto"/>
            <w:bottom w:val="none" w:sz="0" w:space="0" w:color="auto"/>
            <w:right w:val="none" w:sz="0" w:space="0" w:color="auto"/>
          </w:divBdr>
        </w:div>
        <w:div w:id="1310749721">
          <w:marLeft w:val="0"/>
          <w:marRight w:val="0"/>
          <w:marTop w:val="0"/>
          <w:marBottom w:val="0"/>
          <w:divBdr>
            <w:top w:val="none" w:sz="0" w:space="0" w:color="auto"/>
            <w:left w:val="none" w:sz="0" w:space="0" w:color="auto"/>
            <w:bottom w:val="none" w:sz="0" w:space="0" w:color="auto"/>
            <w:right w:val="none" w:sz="0" w:space="0" w:color="auto"/>
          </w:divBdr>
        </w:div>
        <w:div w:id="1317954650">
          <w:marLeft w:val="0"/>
          <w:marRight w:val="0"/>
          <w:marTop w:val="0"/>
          <w:marBottom w:val="0"/>
          <w:divBdr>
            <w:top w:val="none" w:sz="0" w:space="0" w:color="auto"/>
            <w:left w:val="none" w:sz="0" w:space="0" w:color="auto"/>
            <w:bottom w:val="none" w:sz="0" w:space="0" w:color="auto"/>
            <w:right w:val="none" w:sz="0" w:space="0" w:color="auto"/>
          </w:divBdr>
        </w:div>
        <w:div w:id="1322659239">
          <w:marLeft w:val="0"/>
          <w:marRight w:val="0"/>
          <w:marTop w:val="0"/>
          <w:marBottom w:val="0"/>
          <w:divBdr>
            <w:top w:val="none" w:sz="0" w:space="0" w:color="auto"/>
            <w:left w:val="none" w:sz="0" w:space="0" w:color="auto"/>
            <w:bottom w:val="none" w:sz="0" w:space="0" w:color="auto"/>
            <w:right w:val="none" w:sz="0" w:space="0" w:color="auto"/>
          </w:divBdr>
        </w:div>
        <w:div w:id="1327594704">
          <w:marLeft w:val="0"/>
          <w:marRight w:val="0"/>
          <w:marTop w:val="0"/>
          <w:marBottom w:val="0"/>
          <w:divBdr>
            <w:top w:val="none" w:sz="0" w:space="0" w:color="auto"/>
            <w:left w:val="none" w:sz="0" w:space="0" w:color="auto"/>
            <w:bottom w:val="none" w:sz="0" w:space="0" w:color="auto"/>
            <w:right w:val="none" w:sz="0" w:space="0" w:color="auto"/>
          </w:divBdr>
        </w:div>
        <w:div w:id="1331131134">
          <w:marLeft w:val="0"/>
          <w:marRight w:val="0"/>
          <w:marTop w:val="0"/>
          <w:marBottom w:val="0"/>
          <w:divBdr>
            <w:top w:val="none" w:sz="0" w:space="0" w:color="auto"/>
            <w:left w:val="none" w:sz="0" w:space="0" w:color="auto"/>
            <w:bottom w:val="none" w:sz="0" w:space="0" w:color="auto"/>
            <w:right w:val="none" w:sz="0" w:space="0" w:color="auto"/>
          </w:divBdr>
        </w:div>
        <w:div w:id="1332292146">
          <w:marLeft w:val="0"/>
          <w:marRight w:val="0"/>
          <w:marTop w:val="0"/>
          <w:marBottom w:val="0"/>
          <w:divBdr>
            <w:top w:val="none" w:sz="0" w:space="0" w:color="auto"/>
            <w:left w:val="none" w:sz="0" w:space="0" w:color="auto"/>
            <w:bottom w:val="none" w:sz="0" w:space="0" w:color="auto"/>
            <w:right w:val="none" w:sz="0" w:space="0" w:color="auto"/>
          </w:divBdr>
        </w:div>
        <w:div w:id="1348678262">
          <w:marLeft w:val="0"/>
          <w:marRight w:val="0"/>
          <w:marTop w:val="0"/>
          <w:marBottom w:val="0"/>
          <w:divBdr>
            <w:top w:val="none" w:sz="0" w:space="0" w:color="auto"/>
            <w:left w:val="none" w:sz="0" w:space="0" w:color="auto"/>
            <w:bottom w:val="none" w:sz="0" w:space="0" w:color="auto"/>
            <w:right w:val="none" w:sz="0" w:space="0" w:color="auto"/>
          </w:divBdr>
        </w:div>
        <w:div w:id="1351494847">
          <w:marLeft w:val="0"/>
          <w:marRight w:val="0"/>
          <w:marTop w:val="0"/>
          <w:marBottom w:val="0"/>
          <w:divBdr>
            <w:top w:val="none" w:sz="0" w:space="0" w:color="auto"/>
            <w:left w:val="none" w:sz="0" w:space="0" w:color="auto"/>
            <w:bottom w:val="none" w:sz="0" w:space="0" w:color="auto"/>
            <w:right w:val="none" w:sz="0" w:space="0" w:color="auto"/>
          </w:divBdr>
        </w:div>
        <w:div w:id="1406344130">
          <w:marLeft w:val="0"/>
          <w:marRight w:val="0"/>
          <w:marTop w:val="0"/>
          <w:marBottom w:val="0"/>
          <w:divBdr>
            <w:top w:val="none" w:sz="0" w:space="0" w:color="auto"/>
            <w:left w:val="none" w:sz="0" w:space="0" w:color="auto"/>
            <w:bottom w:val="none" w:sz="0" w:space="0" w:color="auto"/>
            <w:right w:val="none" w:sz="0" w:space="0" w:color="auto"/>
          </w:divBdr>
        </w:div>
        <w:div w:id="1407143307">
          <w:marLeft w:val="0"/>
          <w:marRight w:val="0"/>
          <w:marTop w:val="0"/>
          <w:marBottom w:val="0"/>
          <w:divBdr>
            <w:top w:val="none" w:sz="0" w:space="0" w:color="auto"/>
            <w:left w:val="none" w:sz="0" w:space="0" w:color="auto"/>
            <w:bottom w:val="none" w:sz="0" w:space="0" w:color="auto"/>
            <w:right w:val="none" w:sz="0" w:space="0" w:color="auto"/>
          </w:divBdr>
        </w:div>
        <w:div w:id="1416169127">
          <w:marLeft w:val="0"/>
          <w:marRight w:val="0"/>
          <w:marTop w:val="0"/>
          <w:marBottom w:val="0"/>
          <w:divBdr>
            <w:top w:val="none" w:sz="0" w:space="0" w:color="auto"/>
            <w:left w:val="none" w:sz="0" w:space="0" w:color="auto"/>
            <w:bottom w:val="none" w:sz="0" w:space="0" w:color="auto"/>
            <w:right w:val="none" w:sz="0" w:space="0" w:color="auto"/>
          </w:divBdr>
        </w:div>
        <w:div w:id="1424767199">
          <w:marLeft w:val="0"/>
          <w:marRight w:val="0"/>
          <w:marTop w:val="0"/>
          <w:marBottom w:val="0"/>
          <w:divBdr>
            <w:top w:val="none" w:sz="0" w:space="0" w:color="auto"/>
            <w:left w:val="none" w:sz="0" w:space="0" w:color="auto"/>
            <w:bottom w:val="none" w:sz="0" w:space="0" w:color="auto"/>
            <w:right w:val="none" w:sz="0" w:space="0" w:color="auto"/>
          </w:divBdr>
        </w:div>
        <w:div w:id="1438792256">
          <w:marLeft w:val="0"/>
          <w:marRight w:val="0"/>
          <w:marTop w:val="0"/>
          <w:marBottom w:val="0"/>
          <w:divBdr>
            <w:top w:val="none" w:sz="0" w:space="0" w:color="auto"/>
            <w:left w:val="none" w:sz="0" w:space="0" w:color="auto"/>
            <w:bottom w:val="none" w:sz="0" w:space="0" w:color="auto"/>
            <w:right w:val="none" w:sz="0" w:space="0" w:color="auto"/>
          </w:divBdr>
        </w:div>
        <w:div w:id="1473643193">
          <w:marLeft w:val="0"/>
          <w:marRight w:val="0"/>
          <w:marTop w:val="0"/>
          <w:marBottom w:val="0"/>
          <w:divBdr>
            <w:top w:val="none" w:sz="0" w:space="0" w:color="auto"/>
            <w:left w:val="none" w:sz="0" w:space="0" w:color="auto"/>
            <w:bottom w:val="none" w:sz="0" w:space="0" w:color="auto"/>
            <w:right w:val="none" w:sz="0" w:space="0" w:color="auto"/>
          </w:divBdr>
        </w:div>
        <w:div w:id="1500387629">
          <w:marLeft w:val="0"/>
          <w:marRight w:val="0"/>
          <w:marTop w:val="0"/>
          <w:marBottom w:val="0"/>
          <w:divBdr>
            <w:top w:val="none" w:sz="0" w:space="0" w:color="auto"/>
            <w:left w:val="none" w:sz="0" w:space="0" w:color="auto"/>
            <w:bottom w:val="none" w:sz="0" w:space="0" w:color="auto"/>
            <w:right w:val="none" w:sz="0" w:space="0" w:color="auto"/>
          </w:divBdr>
        </w:div>
        <w:div w:id="1541436999">
          <w:marLeft w:val="0"/>
          <w:marRight w:val="0"/>
          <w:marTop w:val="0"/>
          <w:marBottom w:val="0"/>
          <w:divBdr>
            <w:top w:val="none" w:sz="0" w:space="0" w:color="auto"/>
            <w:left w:val="none" w:sz="0" w:space="0" w:color="auto"/>
            <w:bottom w:val="none" w:sz="0" w:space="0" w:color="auto"/>
            <w:right w:val="none" w:sz="0" w:space="0" w:color="auto"/>
          </w:divBdr>
        </w:div>
        <w:div w:id="1543664810">
          <w:marLeft w:val="0"/>
          <w:marRight w:val="0"/>
          <w:marTop w:val="0"/>
          <w:marBottom w:val="0"/>
          <w:divBdr>
            <w:top w:val="none" w:sz="0" w:space="0" w:color="auto"/>
            <w:left w:val="none" w:sz="0" w:space="0" w:color="auto"/>
            <w:bottom w:val="none" w:sz="0" w:space="0" w:color="auto"/>
            <w:right w:val="none" w:sz="0" w:space="0" w:color="auto"/>
          </w:divBdr>
        </w:div>
        <w:div w:id="1548494792">
          <w:marLeft w:val="0"/>
          <w:marRight w:val="0"/>
          <w:marTop w:val="0"/>
          <w:marBottom w:val="0"/>
          <w:divBdr>
            <w:top w:val="none" w:sz="0" w:space="0" w:color="auto"/>
            <w:left w:val="none" w:sz="0" w:space="0" w:color="auto"/>
            <w:bottom w:val="none" w:sz="0" w:space="0" w:color="auto"/>
            <w:right w:val="none" w:sz="0" w:space="0" w:color="auto"/>
          </w:divBdr>
        </w:div>
        <w:div w:id="1559895984">
          <w:marLeft w:val="0"/>
          <w:marRight w:val="0"/>
          <w:marTop w:val="0"/>
          <w:marBottom w:val="0"/>
          <w:divBdr>
            <w:top w:val="none" w:sz="0" w:space="0" w:color="auto"/>
            <w:left w:val="none" w:sz="0" w:space="0" w:color="auto"/>
            <w:bottom w:val="none" w:sz="0" w:space="0" w:color="auto"/>
            <w:right w:val="none" w:sz="0" w:space="0" w:color="auto"/>
          </w:divBdr>
        </w:div>
        <w:div w:id="1593975693">
          <w:marLeft w:val="0"/>
          <w:marRight w:val="0"/>
          <w:marTop w:val="0"/>
          <w:marBottom w:val="0"/>
          <w:divBdr>
            <w:top w:val="none" w:sz="0" w:space="0" w:color="auto"/>
            <w:left w:val="none" w:sz="0" w:space="0" w:color="auto"/>
            <w:bottom w:val="none" w:sz="0" w:space="0" w:color="auto"/>
            <w:right w:val="none" w:sz="0" w:space="0" w:color="auto"/>
          </w:divBdr>
        </w:div>
        <w:div w:id="1630667260">
          <w:marLeft w:val="0"/>
          <w:marRight w:val="0"/>
          <w:marTop w:val="0"/>
          <w:marBottom w:val="0"/>
          <w:divBdr>
            <w:top w:val="none" w:sz="0" w:space="0" w:color="auto"/>
            <w:left w:val="none" w:sz="0" w:space="0" w:color="auto"/>
            <w:bottom w:val="none" w:sz="0" w:space="0" w:color="auto"/>
            <w:right w:val="none" w:sz="0" w:space="0" w:color="auto"/>
          </w:divBdr>
        </w:div>
        <w:div w:id="1644313387">
          <w:marLeft w:val="0"/>
          <w:marRight w:val="0"/>
          <w:marTop w:val="0"/>
          <w:marBottom w:val="0"/>
          <w:divBdr>
            <w:top w:val="none" w:sz="0" w:space="0" w:color="auto"/>
            <w:left w:val="none" w:sz="0" w:space="0" w:color="auto"/>
            <w:bottom w:val="none" w:sz="0" w:space="0" w:color="auto"/>
            <w:right w:val="none" w:sz="0" w:space="0" w:color="auto"/>
          </w:divBdr>
        </w:div>
        <w:div w:id="1654677829">
          <w:marLeft w:val="0"/>
          <w:marRight w:val="0"/>
          <w:marTop w:val="0"/>
          <w:marBottom w:val="0"/>
          <w:divBdr>
            <w:top w:val="none" w:sz="0" w:space="0" w:color="auto"/>
            <w:left w:val="none" w:sz="0" w:space="0" w:color="auto"/>
            <w:bottom w:val="none" w:sz="0" w:space="0" w:color="auto"/>
            <w:right w:val="none" w:sz="0" w:space="0" w:color="auto"/>
          </w:divBdr>
        </w:div>
        <w:div w:id="1672875753">
          <w:marLeft w:val="0"/>
          <w:marRight w:val="0"/>
          <w:marTop w:val="0"/>
          <w:marBottom w:val="0"/>
          <w:divBdr>
            <w:top w:val="none" w:sz="0" w:space="0" w:color="auto"/>
            <w:left w:val="none" w:sz="0" w:space="0" w:color="auto"/>
            <w:bottom w:val="none" w:sz="0" w:space="0" w:color="auto"/>
            <w:right w:val="none" w:sz="0" w:space="0" w:color="auto"/>
          </w:divBdr>
        </w:div>
        <w:div w:id="1710687079">
          <w:marLeft w:val="0"/>
          <w:marRight w:val="0"/>
          <w:marTop w:val="0"/>
          <w:marBottom w:val="0"/>
          <w:divBdr>
            <w:top w:val="none" w:sz="0" w:space="0" w:color="auto"/>
            <w:left w:val="none" w:sz="0" w:space="0" w:color="auto"/>
            <w:bottom w:val="none" w:sz="0" w:space="0" w:color="auto"/>
            <w:right w:val="none" w:sz="0" w:space="0" w:color="auto"/>
          </w:divBdr>
        </w:div>
        <w:div w:id="1727685693">
          <w:marLeft w:val="0"/>
          <w:marRight w:val="0"/>
          <w:marTop w:val="0"/>
          <w:marBottom w:val="0"/>
          <w:divBdr>
            <w:top w:val="none" w:sz="0" w:space="0" w:color="auto"/>
            <w:left w:val="none" w:sz="0" w:space="0" w:color="auto"/>
            <w:bottom w:val="none" w:sz="0" w:space="0" w:color="auto"/>
            <w:right w:val="none" w:sz="0" w:space="0" w:color="auto"/>
          </w:divBdr>
        </w:div>
        <w:div w:id="1728845216">
          <w:marLeft w:val="0"/>
          <w:marRight w:val="0"/>
          <w:marTop w:val="0"/>
          <w:marBottom w:val="0"/>
          <w:divBdr>
            <w:top w:val="none" w:sz="0" w:space="0" w:color="auto"/>
            <w:left w:val="none" w:sz="0" w:space="0" w:color="auto"/>
            <w:bottom w:val="none" w:sz="0" w:space="0" w:color="auto"/>
            <w:right w:val="none" w:sz="0" w:space="0" w:color="auto"/>
          </w:divBdr>
        </w:div>
        <w:div w:id="1741051064">
          <w:marLeft w:val="0"/>
          <w:marRight w:val="0"/>
          <w:marTop w:val="0"/>
          <w:marBottom w:val="0"/>
          <w:divBdr>
            <w:top w:val="none" w:sz="0" w:space="0" w:color="auto"/>
            <w:left w:val="none" w:sz="0" w:space="0" w:color="auto"/>
            <w:bottom w:val="none" w:sz="0" w:space="0" w:color="auto"/>
            <w:right w:val="none" w:sz="0" w:space="0" w:color="auto"/>
          </w:divBdr>
        </w:div>
        <w:div w:id="1742407331">
          <w:marLeft w:val="0"/>
          <w:marRight w:val="0"/>
          <w:marTop w:val="0"/>
          <w:marBottom w:val="0"/>
          <w:divBdr>
            <w:top w:val="none" w:sz="0" w:space="0" w:color="auto"/>
            <w:left w:val="none" w:sz="0" w:space="0" w:color="auto"/>
            <w:bottom w:val="none" w:sz="0" w:space="0" w:color="auto"/>
            <w:right w:val="none" w:sz="0" w:space="0" w:color="auto"/>
          </w:divBdr>
        </w:div>
        <w:div w:id="1812284333">
          <w:marLeft w:val="0"/>
          <w:marRight w:val="0"/>
          <w:marTop w:val="0"/>
          <w:marBottom w:val="0"/>
          <w:divBdr>
            <w:top w:val="none" w:sz="0" w:space="0" w:color="auto"/>
            <w:left w:val="none" w:sz="0" w:space="0" w:color="auto"/>
            <w:bottom w:val="none" w:sz="0" w:space="0" w:color="auto"/>
            <w:right w:val="none" w:sz="0" w:space="0" w:color="auto"/>
          </w:divBdr>
        </w:div>
        <w:div w:id="1819956037">
          <w:marLeft w:val="0"/>
          <w:marRight w:val="0"/>
          <w:marTop w:val="0"/>
          <w:marBottom w:val="0"/>
          <w:divBdr>
            <w:top w:val="none" w:sz="0" w:space="0" w:color="auto"/>
            <w:left w:val="none" w:sz="0" w:space="0" w:color="auto"/>
            <w:bottom w:val="none" w:sz="0" w:space="0" w:color="auto"/>
            <w:right w:val="none" w:sz="0" w:space="0" w:color="auto"/>
          </w:divBdr>
        </w:div>
        <w:div w:id="1844124954">
          <w:marLeft w:val="0"/>
          <w:marRight w:val="0"/>
          <w:marTop w:val="0"/>
          <w:marBottom w:val="0"/>
          <w:divBdr>
            <w:top w:val="none" w:sz="0" w:space="0" w:color="auto"/>
            <w:left w:val="none" w:sz="0" w:space="0" w:color="auto"/>
            <w:bottom w:val="none" w:sz="0" w:space="0" w:color="auto"/>
            <w:right w:val="none" w:sz="0" w:space="0" w:color="auto"/>
          </w:divBdr>
        </w:div>
        <w:div w:id="1848977713">
          <w:marLeft w:val="0"/>
          <w:marRight w:val="0"/>
          <w:marTop w:val="0"/>
          <w:marBottom w:val="0"/>
          <w:divBdr>
            <w:top w:val="none" w:sz="0" w:space="0" w:color="auto"/>
            <w:left w:val="none" w:sz="0" w:space="0" w:color="auto"/>
            <w:bottom w:val="none" w:sz="0" w:space="0" w:color="auto"/>
            <w:right w:val="none" w:sz="0" w:space="0" w:color="auto"/>
          </w:divBdr>
        </w:div>
        <w:div w:id="1870219734">
          <w:marLeft w:val="0"/>
          <w:marRight w:val="0"/>
          <w:marTop w:val="0"/>
          <w:marBottom w:val="0"/>
          <w:divBdr>
            <w:top w:val="none" w:sz="0" w:space="0" w:color="auto"/>
            <w:left w:val="none" w:sz="0" w:space="0" w:color="auto"/>
            <w:bottom w:val="none" w:sz="0" w:space="0" w:color="auto"/>
            <w:right w:val="none" w:sz="0" w:space="0" w:color="auto"/>
          </w:divBdr>
        </w:div>
        <w:div w:id="1873953330">
          <w:marLeft w:val="0"/>
          <w:marRight w:val="0"/>
          <w:marTop w:val="0"/>
          <w:marBottom w:val="0"/>
          <w:divBdr>
            <w:top w:val="none" w:sz="0" w:space="0" w:color="auto"/>
            <w:left w:val="none" w:sz="0" w:space="0" w:color="auto"/>
            <w:bottom w:val="none" w:sz="0" w:space="0" w:color="auto"/>
            <w:right w:val="none" w:sz="0" w:space="0" w:color="auto"/>
          </w:divBdr>
        </w:div>
        <w:div w:id="1912886611">
          <w:marLeft w:val="0"/>
          <w:marRight w:val="0"/>
          <w:marTop w:val="0"/>
          <w:marBottom w:val="0"/>
          <w:divBdr>
            <w:top w:val="none" w:sz="0" w:space="0" w:color="auto"/>
            <w:left w:val="none" w:sz="0" w:space="0" w:color="auto"/>
            <w:bottom w:val="none" w:sz="0" w:space="0" w:color="auto"/>
            <w:right w:val="none" w:sz="0" w:space="0" w:color="auto"/>
          </w:divBdr>
        </w:div>
        <w:div w:id="1918897324">
          <w:marLeft w:val="0"/>
          <w:marRight w:val="0"/>
          <w:marTop w:val="0"/>
          <w:marBottom w:val="0"/>
          <w:divBdr>
            <w:top w:val="none" w:sz="0" w:space="0" w:color="auto"/>
            <w:left w:val="none" w:sz="0" w:space="0" w:color="auto"/>
            <w:bottom w:val="none" w:sz="0" w:space="0" w:color="auto"/>
            <w:right w:val="none" w:sz="0" w:space="0" w:color="auto"/>
          </w:divBdr>
        </w:div>
        <w:div w:id="1925726475">
          <w:marLeft w:val="0"/>
          <w:marRight w:val="0"/>
          <w:marTop w:val="0"/>
          <w:marBottom w:val="0"/>
          <w:divBdr>
            <w:top w:val="none" w:sz="0" w:space="0" w:color="auto"/>
            <w:left w:val="none" w:sz="0" w:space="0" w:color="auto"/>
            <w:bottom w:val="none" w:sz="0" w:space="0" w:color="auto"/>
            <w:right w:val="none" w:sz="0" w:space="0" w:color="auto"/>
          </w:divBdr>
        </w:div>
        <w:div w:id="1933200930">
          <w:marLeft w:val="0"/>
          <w:marRight w:val="0"/>
          <w:marTop w:val="0"/>
          <w:marBottom w:val="0"/>
          <w:divBdr>
            <w:top w:val="none" w:sz="0" w:space="0" w:color="auto"/>
            <w:left w:val="none" w:sz="0" w:space="0" w:color="auto"/>
            <w:bottom w:val="none" w:sz="0" w:space="0" w:color="auto"/>
            <w:right w:val="none" w:sz="0" w:space="0" w:color="auto"/>
          </w:divBdr>
        </w:div>
        <w:div w:id="1937706387">
          <w:marLeft w:val="0"/>
          <w:marRight w:val="0"/>
          <w:marTop w:val="0"/>
          <w:marBottom w:val="0"/>
          <w:divBdr>
            <w:top w:val="none" w:sz="0" w:space="0" w:color="auto"/>
            <w:left w:val="none" w:sz="0" w:space="0" w:color="auto"/>
            <w:bottom w:val="none" w:sz="0" w:space="0" w:color="auto"/>
            <w:right w:val="none" w:sz="0" w:space="0" w:color="auto"/>
          </w:divBdr>
        </w:div>
        <w:div w:id="1940136179">
          <w:marLeft w:val="0"/>
          <w:marRight w:val="0"/>
          <w:marTop w:val="0"/>
          <w:marBottom w:val="0"/>
          <w:divBdr>
            <w:top w:val="none" w:sz="0" w:space="0" w:color="auto"/>
            <w:left w:val="none" w:sz="0" w:space="0" w:color="auto"/>
            <w:bottom w:val="none" w:sz="0" w:space="0" w:color="auto"/>
            <w:right w:val="none" w:sz="0" w:space="0" w:color="auto"/>
          </w:divBdr>
        </w:div>
        <w:div w:id="1948733595">
          <w:marLeft w:val="0"/>
          <w:marRight w:val="0"/>
          <w:marTop w:val="0"/>
          <w:marBottom w:val="0"/>
          <w:divBdr>
            <w:top w:val="none" w:sz="0" w:space="0" w:color="auto"/>
            <w:left w:val="none" w:sz="0" w:space="0" w:color="auto"/>
            <w:bottom w:val="none" w:sz="0" w:space="0" w:color="auto"/>
            <w:right w:val="none" w:sz="0" w:space="0" w:color="auto"/>
          </w:divBdr>
        </w:div>
        <w:div w:id="1955936004">
          <w:marLeft w:val="0"/>
          <w:marRight w:val="0"/>
          <w:marTop w:val="0"/>
          <w:marBottom w:val="0"/>
          <w:divBdr>
            <w:top w:val="none" w:sz="0" w:space="0" w:color="auto"/>
            <w:left w:val="none" w:sz="0" w:space="0" w:color="auto"/>
            <w:bottom w:val="none" w:sz="0" w:space="0" w:color="auto"/>
            <w:right w:val="none" w:sz="0" w:space="0" w:color="auto"/>
          </w:divBdr>
        </w:div>
        <w:div w:id="1978993826">
          <w:marLeft w:val="0"/>
          <w:marRight w:val="0"/>
          <w:marTop w:val="0"/>
          <w:marBottom w:val="0"/>
          <w:divBdr>
            <w:top w:val="none" w:sz="0" w:space="0" w:color="auto"/>
            <w:left w:val="none" w:sz="0" w:space="0" w:color="auto"/>
            <w:bottom w:val="none" w:sz="0" w:space="0" w:color="auto"/>
            <w:right w:val="none" w:sz="0" w:space="0" w:color="auto"/>
          </w:divBdr>
        </w:div>
        <w:div w:id="2072264118">
          <w:marLeft w:val="0"/>
          <w:marRight w:val="0"/>
          <w:marTop w:val="0"/>
          <w:marBottom w:val="0"/>
          <w:divBdr>
            <w:top w:val="none" w:sz="0" w:space="0" w:color="auto"/>
            <w:left w:val="none" w:sz="0" w:space="0" w:color="auto"/>
            <w:bottom w:val="none" w:sz="0" w:space="0" w:color="auto"/>
            <w:right w:val="none" w:sz="0" w:space="0" w:color="auto"/>
          </w:divBdr>
        </w:div>
        <w:div w:id="2085057707">
          <w:marLeft w:val="0"/>
          <w:marRight w:val="0"/>
          <w:marTop w:val="0"/>
          <w:marBottom w:val="0"/>
          <w:divBdr>
            <w:top w:val="none" w:sz="0" w:space="0" w:color="auto"/>
            <w:left w:val="none" w:sz="0" w:space="0" w:color="auto"/>
            <w:bottom w:val="none" w:sz="0" w:space="0" w:color="auto"/>
            <w:right w:val="none" w:sz="0" w:space="0" w:color="auto"/>
          </w:divBdr>
        </w:div>
        <w:div w:id="2088919998">
          <w:marLeft w:val="0"/>
          <w:marRight w:val="0"/>
          <w:marTop w:val="0"/>
          <w:marBottom w:val="0"/>
          <w:divBdr>
            <w:top w:val="none" w:sz="0" w:space="0" w:color="auto"/>
            <w:left w:val="none" w:sz="0" w:space="0" w:color="auto"/>
            <w:bottom w:val="none" w:sz="0" w:space="0" w:color="auto"/>
            <w:right w:val="none" w:sz="0" w:space="0" w:color="auto"/>
          </w:divBdr>
        </w:div>
        <w:div w:id="2098090113">
          <w:marLeft w:val="0"/>
          <w:marRight w:val="0"/>
          <w:marTop w:val="0"/>
          <w:marBottom w:val="0"/>
          <w:divBdr>
            <w:top w:val="none" w:sz="0" w:space="0" w:color="auto"/>
            <w:left w:val="none" w:sz="0" w:space="0" w:color="auto"/>
            <w:bottom w:val="none" w:sz="0" w:space="0" w:color="auto"/>
            <w:right w:val="none" w:sz="0" w:space="0" w:color="auto"/>
          </w:divBdr>
        </w:div>
        <w:div w:id="2131968457">
          <w:marLeft w:val="0"/>
          <w:marRight w:val="0"/>
          <w:marTop w:val="0"/>
          <w:marBottom w:val="0"/>
          <w:divBdr>
            <w:top w:val="none" w:sz="0" w:space="0" w:color="auto"/>
            <w:left w:val="none" w:sz="0" w:space="0" w:color="auto"/>
            <w:bottom w:val="none" w:sz="0" w:space="0" w:color="auto"/>
            <w:right w:val="none" w:sz="0" w:space="0" w:color="auto"/>
          </w:divBdr>
        </w:div>
        <w:div w:id="2135631625">
          <w:marLeft w:val="0"/>
          <w:marRight w:val="0"/>
          <w:marTop w:val="0"/>
          <w:marBottom w:val="0"/>
          <w:divBdr>
            <w:top w:val="none" w:sz="0" w:space="0" w:color="auto"/>
            <w:left w:val="none" w:sz="0" w:space="0" w:color="auto"/>
            <w:bottom w:val="none" w:sz="0" w:space="0" w:color="auto"/>
            <w:right w:val="none" w:sz="0" w:space="0" w:color="auto"/>
          </w:divBdr>
        </w:div>
        <w:div w:id="2136167979">
          <w:marLeft w:val="0"/>
          <w:marRight w:val="0"/>
          <w:marTop w:val="0"/>
          <w:marBottom w:val="0"/>
          <w:divBdr>
            <w:top w:val="none" w:sz="0" w:space="0" w:color="auto"/>
            <w:left w:val="none" w:sz="0" w:space="0" w:color="auto"/>
            <w:bottom w:val="none" w:sz="0" w:space="0" w:color="auto"/>
            <w:right w:val="none" w:sz="0" w:space="0" w:color="auto"/>
          </w:divBdr>
        </w:div>
      </w:divsChild>
    </w:div>
    <w:div w:id="776633217">
      <w:bodyDiv w:val="1"/>
      <w:marLeft w:val="0"/>
      <w:marRight w:val="0"/>
      <w:marTop w:val="0"/>
      <w:marBottom w:val="0"/>
      <w:divBdr>
        <w:top w:val="none" w:sz="0" w:space="0" w:color="auto"/>
        <w:left w:val="none" w:sz="0" w:space="0" w:color="auto"/>
        <w:bottom w:val="none" w:sz="0" w:space="0" w:color="auto"/>
        <w:right w:val="none" w:sz="0" w:space="0" w:color="auto"/>
      </w:divBdr>
      <w:divsChild>
        <w:div w:id="22942602">
          <w:marLeft w:val="0"/>
          <w:marRight w:val="0"/>
          <w:marTop w:val="0"/>
          <w:marBottom w:val="0"/>
          <w:divBdr>
            <w:top w:val="none" w:sz="0" w:space="0" w:color="auto"/>
            <w:left w:val="none" w:sz="0" w:space="0" w:color="auto"/>
            <w:bottom w:val="none" w:sz="0" w:space="0" w:color="auto"/>
            <w:right w:val="none" w:sz="0" w:space="0" w:color="auto"/>
          </w:divBdr>
        </w:div>
        <w:div w:id="63652839">
          <w:marLeft w:val="0"/>
          <w:marRight w:val="0"/>
          <w:marTop w:val="0"/>
          <w:marBottom w:val="0"/>
          <w:divBdr>
            <w:top w:val="none" w:sz="0" w:space="0" w:color="auto"/>
            <w:left w:val="none" w:sz="0" w:space="0" w:color="auto"/>
            <w:bottom w:val="none" w:sz="0" w:space="0" w:color="auto"/>
            <w:right w:val="none" w:sz="0" w:space="0" w:color="auto"/>
          </w:divBdr>
        </w:div>
        <w:div w:id="64881412">
          <w:marLeft w:val="0"/>
          <w:marRight w:val="0"/>
          <w:marTop w:val="0"/>
          <w:marBottom w:val="0"/>
          <w:divBdr>
            <w:top w:val="none" w:sz="0" w:space="0" w:color="auto"/>
            <w:left w:val="none" w:sz="0" w:space="0" w:color="auto"/>
            <w:bottom w:val="none" w:sz="0" w:space="0" w:color="auto"/>
            <w:right w:val="none" w:sz="0" w:space="0" w:color="auto"/>
          </w:divBdr>
        </w:div>
        <w:div w:id="81952108">
          <w:marLeft w:val="0"/>
          <w:marRight w:val="0"/>
          <w:marTop w:val="0"/>
          <w:marBottom w:val="0"/>
          <w:divBdr>
            <w:top w:val="none" w:sz="0" w:space="0" w:color="auto"/>
            <w:left w:val="none" w:sz="0" w:space="0" w:color="auto"/>
            <w:bottom w:val="none" w:sz="0" w:space="0" w:color="auto"/>
            <w:right w:val="none" w:sz="0" w:space="0" w:color="auto"/>
          </w:divBdr>
        </w:div>
        <w:div w:id="85542686">
          <w:marLeft w:val="0"/>
          <w:marRight w:val="0"/>
          <w:marTop w:val="0"/>
          <w:marBottom w:val="0"/>
          <w:divBdr>
            <w:top w:val="none" w:sz="0" w:space="0" w:color="auto"/>
            <w:left w:val="none" w:sz="0" w:space="0" w:color="auto"/>
            <w:bottom w:val="none" w:sz="0" w:space="0" w:color="auto"/>
            <w:right w:val="none" w:sz="0" w:space="0" w:color="auto"/>
          </w:divBdr>
        </w:div>
        <w:div w:id="89591990">
          <w:marLeft w:val="0"/>
          <w:marRight w:val="0"/>
          <w:marTop w:val="0"/>
          <w:marBottom w:val="0"/>
          <w:divBdr>
            <w:top w:val="none" w:sz="0" w:space="0" w:color="auto"/>
            <w:left w:val="none" w:sz="0" w:space="0" w:color="auto"/>
            <w:bottom w:val="none" w:sz="0" w:space="0" w:color="auto"/>
            <w:right w:val="none" w:sz="0" w:space="0" w:color="auto"/>
          </w:divBdr>
        </w:div>
        <w:div w:id="100536475">
          <w:marLeft w:val="0"/>
          <w:marRight w:val="0"/>
          <w:marTop w:val="0"/>
          <w:marBottom w:val="0"/>
          <w:divBdr>
            <w:top w:val="none" w:sz="0" w:space="0" w:color="auto"/>
            <w:left w:val="none" w:sz="0" w:space="0" w:color="auto"/>
            <w:bottom w:val="none" w:sz="0" w:space="0" w:color="auto"/>
            <w:right w:val="none" w:sz="0" w:space="0" w:color="auto"/>
          </w:divBdr>
        </w:div>
        <w:div w:id="119693534">
          <w:marLeft w:val="0"/>
          <w:marRight w:val="0"/>
          <w:marTop w:val="0"/>
          <w:marBottom w:val="0"/>
          <w:divBdr>
            <w:top w:val="none" w:sz="0" w:space="0" w:color="auto"/>
            <w:left w:val="none" w:sz="0" w:space="0" w:color="auto"/>
            <w:bottom w:val="none" w:sz="0" w:space="0" w:color="auto"/>
            <w:right w:val="none" w:sz="0" w:space="0" w:color="auto"/>
          </w:divBdr>
        </w:div>
        <w:div w:id="125441361">
          <w:marLeft w:val="0"/>
          <w:marRight w:val="0"/>
          <w:marTop w:val="0"/>
          <w:marBottom w:val="0"/>
          <w:divBdr>
            <w:top w:val="none" w:sz="0" w:space="0" w:color="auto"/>
            <w:left w:val="none" w:sz="0" w:space="0" w:color="auto"/>
            <w:bottom w:val="none" w:sz="0" w:space="0" w:color="auto"/>
            <w:right w:val="none" w:sz="0" w:space="0" w:color="auto"/>
          </w:divBdr>
        </w:div>
        <w:div w:id="162084545">
          <w:marLeft w:val="0"/>
          <w:marRight w:val="0"/>
          <w:marTop w:val="0"/>
          <w:marBottom w:val="0"/>
          <w:divBdr>
            <w:top w:val="none" w:sz="0" w:space="0" w:color="auto"/>
            <w:left w:val="none" w:sz="0" w:space="0" w:color="auto"/>
            <w:bottom w:val="none" w:sz="0" w:space="0" w:color="auto"/>
            <w:right w:val="none" w:sz="0" w:space="0" w:color="auto"/>
          </w:divBdr>
        </w:div>
        <w:div w:id="171066799">
          <w:marLeft w:val="0"/>
          <w:marRight w:val="0"/>
          <w:marTop w:val="0"/>
          <w:marBottom w:val="0"/>
          <w:divBdr>
            <w:top w:val="none" w:sz="0" w:space="0" w:color="auto"/>
            <w:left w:val="none" w:sz="0" w:space="0" w:color="auto"/>
            <w:bottom w:val="none" w:sz="0" w:space="0" w:color="auto"/>
            <w:right w:val="none" w:sz="0" w:space="0" w:color="auto"/>
          </w:divBdr>
        </w:div>
        <w:div w:id="189149991">
          <w:marLeft w:val="0"/>
          <w:marRight w:val="0"/>
          <w:marTop w:val="0"/>
          <w:marBottom w:val="0"/>
          <w:divBdr>
            <w:top w:val="none" w:sz="0" w:space="0" w:color="auto"/>
            <w:left w:val="none" w:sz="0" w:space="0" w:color="auto"/>
            <w:bottom w:val="none" w:sz="0" w:space="0" w:color="auto"/>
            <w:right w:val="none" w:sz="0" w:space="0" w:color="auto"/>
          </w:divBdr>
        </w:div>
        <w:div w:id="225607136">
          <w:marLeft w:val="0"/>
          <w:marRight w:val="0"/>
          <w:marTop w:val="0"/>
          <w:marBottom w:val="0"/>
          <w:divBdr>
            <w:top w:val="none" w:sz="0" w:space="0" w:color="auto"/>
            <w:left w:val="none" w:sz="0" w:space="0" w:color="auto"/>
            <w:bottom w:val="none" w:sz="0" w:space="0" w:color="auto"/>
            <w:right w:val="none" w:sz="0" w:space="0" w:color="auto"/>
          </w:divBdr>
        </w:div>
        <w:div w:id="233243239">
          <w:marLeft w:val="0"/>
          <w:marRight w:val="0"/>
          <w:marTop w:val="0"/>
          <w:marBottom w:val="0"/>
          <w:divBdr>
            <w:top w:val="none" w:sz="0" w:space="0" w:color="auto"/>
            <w:left w:val="none" w:sz="0" w:space="0" w:color="auto"/>
            <w:bottom w:val="none" w:sz="0" w:space="0" w:color="auto"/>
            <w:right w:val="none" w:sz="0" w:space="0" w:color="auto"/>
          </w:divBdr>
        </w:div>
        <w:div w:id="233244519">
          <w:marLeft w:val="0"/>
          <w:marRight w:val="0"/>
          <w:marTop w:val="0"/>
          <w:marBottom w:val="0"/>
          <w:divBdr>
            <w:top w:val="none" w:sz="0" w:space="0" w:color="auto"/>
            <w:left w:val="none" w:sz="0" w:space="0" w:color="auto"/>
            <w:bottom w:val="none" w:sz="0" w:space="0" w:color="auto"/>
            <w:right w:val="none" w:sz="0" w:space="0" w:color="auto"/>
          </w:divBdr>
        </w:div>
        <w:div w:id="236869047">
          <w:marLeft w:val="0"/>
          <w:marRight w:val="0"/>
          <w:marTop w:val="0"/>
          <w:marBottom w:val="0"/>
          <w:divBdr>
            <w:top w:val="none" w:sz="0" w:space="0" w:color="auto"/>
            <w:left w:val="none" w:sz="0" w:space="0" w:color="auto"/>
            <w:bottom w:val="none" w:sz="0" w:space="0" w:color="auto"/>
            <w:right w:val="none" w:sz="0" w:space="0" w:color="auto"/>
          </w:divBdr>
        </w:div>
        <w:div w:id="246502200">
          <w:marLeft w:val="0"/>
          <w:marRight w:val="0"/>
          <w:marTop w:val="0"/>
          <w:marBottom w:val="0"/>
          <w:divBdr>
            <w:top w:val="none" w:sz="0" w:space="0" w:color="auto"/>
            <w:left w:val="none" w:sz="0" w:space="0" w:color="auto"/>
            <w:bottom w:val="none" w:sz="0" w:space="0" w:color="auto"/>
            <w:right w:val="none" w:sz="0" w:space="0" w:color="auto"/>
          </w:divBdr>
        </w:div>
        <w:div w:id="254481336">
          <w:marLeft w:val="0"/>
          <w:marRight w:val="0"/>
          <w:marTop w:val="0"/>
          <w:marBottom w:val="0"/>
          <w:divBdr>
            <w:top w:val="none" w:sz="0" w:space="0" w:color="auto"/>
            <w:left w:val="none" w:sz="0" w:space="0" w:color="auto"/>
            <w:bottom w:val="none" w:sz="0" w:space="0" w:color="auto"/>
            <w:right w:val="none" w:sz="0" w:space="0" w:color="auto"/>
          </w:divBdr>
        </w:div>
        <w:div w:id="254557171">
          <w:marLeft w:val="0"/>
          <w:marRight w:val="0"/>
          <w:marTop w:val="0"/>
          <w:marBottom w:val="0"/>
          <w:divBdr>
            <w:top w:val="none" w:sz="0" w:space="0" w:color="auto"/>
            <w:left w:val="none" w:sz="0" w:space="0" w:color="auto"/>
            <w:bottom w:val="none" w:sz="0" w:space="0" w:color="auto"/>
            <w:right w:val="none" w:sz="0" w:space="0" w:color="auto"/>
          </w:divBdr>
        </w:div>
        <w:div w:id="278533820">
          <w:marLeft w:val="0"/>
          <w:marRight w:val="0"/>
          <w:marTop w:val="0"/>
          <w:marBottom w:val="0"/>
          <w:divBdr>
            <w:top w:val="none" w:sz="0" w:space="0" w:color="auto"/>
            <w:left w:val="none" w:sz="0" w:space="0" w:color="auto"/>
            <w:bottom w:val="none" w:sz="0" w:space="0" w:color="auto"/>
            <w:right w:val="none" w:sz="0" w:space="0" w:color="auto"/>
          </w:divBdr>
        </w:div>
        <w:div w:id="329135488">
          <w:marLeft w:val="0"/>
          <w:marRight w:val="0"/>
          <w:marTop w:val="0"/>
          <w:marBottom w:val="0"/>
          <w:divBdr>
            <w:top w:val="none" w:sz="0" w:space="0" w:color="auto"/>
            <w:left w:val="none" w:sz="0" w:space="0" w:color="auto"/>
            <w:bottom w:val="none" w:sz="0" w:space="0" w:color="auto"/>
            <w:right w:val="none" w:sz="0" w:space="0" w:color="auto"/>
          </w:divBdr>
        </w:div>
        <w:div w:id="339738659">
          <w:marLeft w:val="0"/>
          <w:marRight w:val="0"/>
          <w:marTop w:val="0"/>
          <w:marBottom w:val="0"/>
          <w:divBdr>
            <w:top w:val="none" w:sz="0" w:space="0" w:color="auto"/>
            <w:left w:val="none" w:sz="0" w:space="0" w:color="auto"/>
            <w:bottom w:val="none" w:sz="0" w:space="0" w:color="auto"/>
            <w:right w:val="none" w:sz="0" w:space="0" w:color="auto"/>
          </w:divBdr>
        </w:div>
        <w:div w:id="361397871">
          <w:marLeft w:val="0"/>
          <w:marRight w:val="0"/>
          <w:marTop w:val="0"/>
          <w:marBottom w:val="0"/>
          <w:divBdr>
            <w:top w:val="none" w:sz="0" w:space="0" w:color="auto"/>
            <w:left w:val="none" w:sz="0" w:space="0" w:color="auto"/>
            <w:bottom w:val="none" w:sz="0" w:space="0" w:color="auto"/>
            <w:right w:val="none" w:sz="0" w:space="0" w:color="auto"/>
          </w:divBdr>
        </w:div>
        <w:div w:id="361906736">
          <w:marLeft w:val="0"/>
          <w:marRight w:val="0"/>
          <w:marTop w:val="0"/>
          <w:marBottom w:val="0"/>
          <w:divBdr>
            <w:top w:val="none" w:sz="0" w:space="0" w:color="auto"/>
            <w:left w:val="none" w:sz="0" w:space="0" w:color="auto"/>
            <w:bottom w:val="none" w:sz="0" w:space="0" w:color="auto"/>
            <w:right w:val="none" w:sz="0" w:space="0" w:color="auto"/>
          </w:divBdr>
        </w:div>
        <w:div w:id="371544322">
          <w:marLeft w:val="0"/>
          <w:marRight w:val="0"/>
          <w:marTop w:val="0"/>
          <w:marBottom w:val="0"/>
          <w:divBdr>
            <w:top w:val="none" w:sz="0" w:space="0" w:color="auto"/>
            <w:left w:val="none" w:sz="0" w:space="0" w:color="auto"/>
            <w:bottom w:val="none" w:sz="0" w:space="0" w:color="auto"/>
            <w:right w:val="none" w:sz="0" w:space="0" w:color="auto"/>
          </w:divBdr>
        </w:div>
        <w:div w:id="376323969">
          <w:marLeft w:val="0"/>
          <w:marRight w:val="0"/>
          <w:marTop w:val="0"/>
          <w:marBottom w:val="0"/>
          <w:divBdr>
            <w:top w:val="none" w:sz="0" w:space="0" w:color="auto"/>
            <w:left w:val="none" w:sz="0" w:space="0" w:color="auto"/>
            <w:bottom w:val="none" w:sz="0" w:space="0" w:color="auto"/>
            <w:right w:val="none" w:sz="0" w:space="0" w:color="auto"/>
          </w:divBdr>
        </w:div>
        <w:div w:id="379206785">
          <w:marLeft w:val="0"/>
          <w:marRight w:val="0"/>
          <w:marTop w:val="0"/>
          <w:marBottom w:val="0"/>
          <w:divBdr>
            <w:top w:val="none" w:sz="0" w:space="0" w:color="auto"/>
            <w:left w:val="none" w:sz="0" w:space="0" w:color="auto"/>
            <w:bottom w:val="none" w:sz="0" w:space="0" w:color="auto"/>
            <w:right w:val="none" w:sz="0" w:space="0" w:color="auto"/>
          </w:divBdr>
        </w:div>
        <w:div w:id="385957040">
          <w:marLeft w:val="0"/>
          <w:marRight w:val="0"/>
          <w:marTop w:val="0"/>
          <w:marBottom w:val="0"/>
          <w:divBdr>
            <w:top w:val="none" w:sz="0" w:space="0" w:color="auto"/>
            <w:left w:val="none" w:sz="0" w:space="0" w:color="auto"/>
            <w:bottom w:val="none" w:sz="0" w:space="0" w:color="auto"/>
            <w:right w:val="none" w:sz="0" w:space="0" w:color="auto"/>
          </w:divBdr>
        </w:div>
        <w:div w:id="423112798">
          <w:marLeft w:val="0"/>
          <w:marRight w:val="0"/>
          <w:marTop w:val="0"/>
          <w:marBottom w:val="0"/>
          <w:divBdr>
            <w:top w:val="none" w:sz="0" w:space="0" w:color="auto"/>
            <w:left w:val="none" w:sz="0" w:space="0" w:color="auto"/>
            <w:bottom w:val="none" w:sz="0" w:space="0" w:color="auto"/>
            <w:right w:val="none" w:sz="0" w:space="0" w:color="auto"/>
          </w:divBdr>
        </w:div>
        <w:div w:id="442072595">
          <w:marLeft w:val="0"/>
          <w:marRight w:val="0"/>
          <w:marTop w:val="0"/>
          <w:marBottom w:val="0"/>
          <w:divBdr>
            <w:top w:val="none" w:sz="0" w:space="0" w:color="auto"/>
            <w:left w:val="none" w:sz="0" w:space="0" w:color="auto"/>
            <w:bottom w:val="none" w:sz="0" w:space="0" w:color="auto"/>
            <w:right w:val="none" w:sz="0" w:space="0" w:color="auto"/>
          </w:divBdr>
        </w:div>
        <w:div w:id="444230003">
          <w:marLeft w:val="0"/>
          <w:marRight w:val="0"/>
          <w:marTop w:val="0"/>
          <w:marBottom w:val="0"/>
          <w:divBdr>
            <w:top w:val="none" w:sz="0" w:space="0" w:color="auto"/>
            <w:left w:val="none" w:sz="0" w:space="0" w:color="auto"/>
            <w:bottom w:val="none" w:sz="0" w:space="0" w:color="auto"/>
            <w:right w:val="none" w:sz="0" w:space="0" w:color="auto"/>
          </w:divBdr>
        </w:div>
        <w:div w:id="463695314">
          <w:marLeft w:val="0"/>
          <w:marRight w:val="0"/>
          <w:marTop w:val="0"/>
          <w:marBottom w:val="0"/>
          <w:divBdr>
            <w:top w:val="none" w:sz="0" w:space="0" w:color="auto"/>
            <w:left w:val="none" w:sz="0" w:space="0" w:color="auto"/>
            <w:bottom w:val="none" w:sz="0" w:space="0" w:color="auto"/>
            <w:right w:val="none" w:sz="0" w:space="0" w:color="auto"/>
          </w:divBdr>
        </w:div>
        <w:div w:id="494103883">
          <w:marLeft w:val="0"/>
          <w:marRight w:val="0"/>
          <w:marTop w:val="0"/>
          <w:marBottom w:val="0"/>
          <w:divBdr>
            <w:top w:val="none" w:sz="0" w:space="0" w:color="auto"/>
            <w:left w:val="none" w:sz="0" w:space="0" w:color="auto"/>
            <w:bottom w:val="none" w:sz="0" w:space="0" w:color="auto"/>
            <w:right w:val="none" w:sz="0" w:space="0" w:color="auto"/>
          </w:divBdr>
        </w:div>
        <w:div w:id="531379316">
          <w:marLeft w:val="0"/>
          <w:marRight w:val="0"/>
          <w:marTop w:val="0"/>
          <w:marBottom w:val="0"/>
          <w:divBdr>
            <w:top w:val="none" w:sz="0" w:space="0" w:color="auto"/>
            <w:left w:val="none" w:sz="0" w:space="0" w:color="auto"/>
            <w:bottom w:val="none" w:sz="0" w:space="0" w:color="auto"/>
            <w:right w:val="none" w:sz="0" w:space="0" w:color="auto"/>
          </w:divBdr>
        </w:div>
        <w:div w:id="540017444">
          <w:marLeft w:val="0"/>
          <w:marRight w:val="0"/>
          <w:marTop w:val="0"/>
          <w:marBottom w:val="0"/>
          <w:divBdr>
            <w:top w:val="none" w:sz="0" w:space="0" w:color="auto"/>
            <w:left w:val="none" w:sz="0" w:space="0" w:color="auto"/>
            <w:bottom w:val="none" w:sz="0" w:space="0" w:color="auto"/>
            <w:right w:val="none" w:sz="0" w:space="0" w:color="auto"/>
          </w:divBdr>
        </w:div>
        <w:div w:id="542059359">
          <w:marLeft w:val="0"/>
          <w:marRight w:val="0"/>
          <w:marTop w:val="0"/>
          <w:marBottom w:val="0"/>
          <w:divBdr>
            <w:top w:val="none" w:sz="0" w:space="0" w:color="auto"/>
            <w:left w:val="none" w:sz="0" w:space="0" w:color="auto"/>
            <w:bottom w:val="none" w:sz="0" w:space="0" w:color="auto"/>
            <w:right w:val="none" w:sz="0" w:space="0" w:color="auto"/>
          </w:divBdr>
        </w:div>
        <w:div w:id="550044050">
          <w:marLeft w:val="0"/>
          <w:marRight w:val="0"/>
          <w:marTop w:val="0"/>
          <w:marBottom w:val="0"/>
          <w:divBdr>
            <w:top w:val="none" w:sz="0" w:space="0" w:color="auto"/>
            <w:left w:val="none" w:sz="0" w:space="0" w:color="auto"/>
            <w:bottom w:val="none" w:sz="0" w:space="0" w:color="auto"/>
            <w:right w:val="none" w:sz="0" w:space="0" w:color="auto"/>
          </w:divBdr>
        </w:div>
        <w:div w:id="565141198">
          <w:marLeft w:val="0"/>
          <w:marRight w:val="0"/>
          <w:marTop w:val="0"/>
          <w:marBottom w:val="0"/>
          <w:divBdr>
            <w:top w:val="none" w:sz="0" w:space="0" w:color="auto"/>
            <w:left w:val="none" w:sz="0" w:space="0" w:color="auto"/>
            <w:bottom w:val="none" w:sz="0" w:space="0" w:color="auto"/>
            <w:right w:val="none" w:sz="0" w:space="0" w:color="auto"/>
          </w:divBdr>
        </w:div>
        <w:div w:id="565918268">
          <w:marLeft w:val="0"/>
          <w:marRight w:val="0"/>
          <w:marTop w:val="0"/>
          <w:marBottom w:val="0"/>
          <w:divBdr>
            <w:top w:val="none" w:sz="0" w:space="0" w:color="auto"/>
            <w:left w:val="none" w:sz="0" w:space="0" w:color="auto"/>
            <w:bottom w:val="none" w:sz="0" w:space="0" w:color="auto"/>
            <w:right w:val="none" w:sz="0" w:space="0" w:color="auto"/>
          </w:divBdr>
        </w:div>
        <w:div w:id="570701272">
          <w:marLeft w:val="0"/>
          <w:marRight w:val="0"/>
          <w:marTop w:val="0"/>
          <w:marBottom w:val="0"/>
          <w:divBdr>
            <w:top w:val="none" w:sz="0" w:space="0" w:color="auto"/>
            <w:left w:val="none" w:sz="0" w:space="0" w:color="auto"/>
            <w:bottom w:val="none" w:sz="0" w:space="0" w:color="auto"/>
            <w:right w:val="none" w:sz="0" w:space="0" w:color="auto"/>
          </w:divBdr>
        </w:div>
        <w:div w:id="579145010">
          <w:marLeft w:val="0"/>
          <w:marRight w:val="0"/>
          <w:marTop w:val="0"/>
          <w:marBottom w:val="0"/>
          <w:divBdr>
            <w:top w:val="none" w:sz="0" w:space="0" w:color="auto"/>
            <w:left w:val="none" w:sz="0" w:space="0" w:color="auto"/>
            <w:bottom w:val="none" w:sz="0" w:space="0" w:color="auto"/>
            <w:right w:val="none" w:sz="0" w:space="0" w:color="auto"/>
          </w:divBdr>
        </w:div>
        <w:div w:id="605388117">
          <w:marLeft w:val="0"/>
          <w:marRight w:val="0"/>
          <w:marTop w:val="0"/>
          <w:marBottom w:val="0"/>
          <w:divBdr>
            <w:top w:val="none" w:sz="0" w:space="0" w:color="auto"/>
            <w:left w:val="none" w:sz="0" w:space="0" w:color="auto"/>
            <w:bottom w:val="none" w:sz="0" w:space="0" w:color="auto"/>
            <w:right w:val="none" w:sz="0" w:space="0" w:color="auto"/>
          </w:divBdr>
        </w:div>
        <w:div w:id="653680903">
          <w:marLeft w:val="0"/>
          <w:marRight w:val="0"/>
          <w:marTop w:val="0"/>
          <w:marBottom w:val="0"/>
          <w:divBdr>
            <w:top w:val="none" w:sz="0" w:space="0" w:color="auto"/>
            <w:left w:val="none" w:sz="0" w:space="0" w:color="auto"/>
            <w:bottom w:val="none" w:sz="0" w:space="0" w:color="auto"/>
            <w:right w:val="none" w:sz="0" w:space="0" w:color="auto"/>
          </w:divBdr>
        </w:div>
        <w:div w:id="664434994">
          <w:marLeft w:val="0"/>
          <w:marRight w:val="0"/>
          <w:marTop w:val="0"/>
          <w:marBottom w:val="0"/>
          <w:divBdr>
            <w:top w:val="none" w:sz="0" w:space="0" w:color="auto"/>
            <w:left w:val="none" w:sz="0" w:space="0" w:color="auto"/>
            <w:bottom w:val="none" w:sz="0" w:space="0" w:color="auto"/>
            <w:right w:val="none" w:sz="0" w:space="0" w:color="auto"/>
          </w:divBdr>
        </w:div>
        <w:div w:id="671683447">
          <w:marLeft w:val="0"/>
          <w:marRight w:val="0"/>
          <w:marTop w:val="0"/>
          <w:marBottom w:val="0"/>
          <w:divBdr>
            <w:top w:val="none" w:sz="0" w:space="0" w:color="auto"/>
            <w:left w:val="none" w:sz="0" w:space="0" w:color="auto"/>
            <w:bottom w:val="none" w:sz="0" w:space="0" w:color="auto"/>
            <w:right w:val="none" w:sz="0" w:space="0" w:color="auto"/>
          </w:divBdr>
        </w:div>
        <w:div w:id="690494026">
          <w:marLeft w:val="0"/>
          <w:marRight w:val="0"/>
          <w:marTop w:val="0"/>
          <w:marBottom w:val="0"/>
          <w:divBdr>
            <w:top w:val="none" w:sz="0" w:space="0" w:color="auto"/>
            <w:left w:val="none" w:sz="0" w:space="0" w:color="auto"/>
            <w:bottom w:val="none" w:sz="0" w:space="0" w:color="auto"/>
            <w:right w:val="none" w:sz="0" w:space="0" w:color="auto"/>
          </w:divBdr>
        </w:div>
        <w:div w:id="700403053">
          <w:marLeft w:val="0"/>
          <w:marRight w:val="0"/>
          <w:marTop w:val="0"/>
          <w:marBottom w:val="0"/>
          <w:divBdr>
            <w:top w:val="none" w:sz="0" w:space="0" w:color="auto"/>
            <w:left w:val="none" w:sz="0" w:space="0" w:color="auto"/>
            <w:bottom w:val="none" w:sz="0" w:space="0" w:color="auto"/>
            <w:right w:val="none" w:sz="0" w:space="0" w:color="auto"/>
          </w:divBdr>
        </w:div>
        <w:div w:id="709964521">
          <w:marLeft w:val="0"/>
          <w:marRight w:val="0"/>
          <w:marTop w:val="0"/>
          <w:marBottom w:val="0"/>
          <w:divBdr>
            <w:top w:val="none" w:sz="0" w:space="0" w:color="auto"/>
            <w:left w:val="none" w:sz="0" w:space="0" w:color="auto"/>
            <w:bottom w:val="none" w:sz="0" w:space="0" w:color="auto"/>
            <w:right w:val="none" w:sz="0" w:space="0" w:color="auto"/>
          </w:divBdr>
        </w:div>
        <w:div w:id="743145360">
          <w:marLeft w:val="0"/>
          <w:marRight w:val="0"/>
          <w:marTop w:val="0"/>
          <w:marBottom w:val="0"/>
          <w:divBdr>
            <w:top w:val="none" w:sz="0" w:space="0" w:color="auto"/>
            <w:left w:val="none" w:sz="0" w:space="0" w:color="auto"/>
            <w:bottom w:val="none" w:sz="0" w:space="0" w:color="auto"/>
            <w:right w:val="none" w:sz="0" w:space="0" w:color="auto"/>
          </w:divBdr>
        </w:div>
        <w:div w:id="805321860">
          <w:marLeft w:val="0"/>
          <w:marRight w:val="0"/>
          <w:marTop w:val="0"/>
          <w:marBottom w:val="0"/>
          <w:divBdr>
            <w:top w:val="none" w:sz="0" w:space="0" w:color="auto"/>
            <w:left w:val="none" w:sz="0" w:space="0" w:color="auto"/>
            <w:bottom w:val="none" w:sz="0" w:space="0" w:color="auto"/>
            <w:right w:val="none" w:sz="0" w:space="0" w:color="auto"/>
          </w:divBdr>
        </w:div>
        <w:div w:id="826245100">
          <w:marLeft w:val="0"/>
          <w:marRight w:val="0"/>
          <w:marTop w:val="0"/>
          <w:marBottom w:val="0"/>
          <w:divBdr>
            <w:top w:val="none" w:sz="0" w:space="0" w:color="auto"/>
            <w:left w:val="none" w:sz="0" w:space="0" w:color="auto"/>
            <w:bottom w:val="none" w:sz="0" w:space="0" w:color="auto"/>
            <w:right w:val="none" w:sz="0" w:space="0" w:color="auto"/>
          </w:divBdr>
        </w:div>
        <w:div w:id="846401983">
          <w:marLeft w:val="0"/>
          <w:marRight w:val="0"/>
          <w:marTop w:val="0"/>
          <w:marBottom w:val="0"/>
          <w:divBdr>
            <w:top w:val="none" w:sz="0" w:space="0" w:color="auto"/>
            <w:left w:val="none" w:sz="0" w:space="0" w:color="auto"/>
            <w:bottom w:val="none" w:sz="0" w:space="0" w:color="auto"/>
            <w:right w:val="none" w:sz="0" w:space="0" w:color="auto"/>
          </w:divBdr>
        </w:div>
        <w:div w:id="867833678">
          <w:marLeft w:val="0"/>
          <w:marRight w:val="0"/>
          <w:marTop w:val="0"/>
          <w:marBottom w:val="0"/>
          <w:divBdr>
            <w:top w:val="none" w:sz="0" w:space="0" w:color="auto"/>
            <w:left w:val="none" w:sz="0" w:space="0" w:color="auto"/>
            <w:bottom w:val="none" w:sz="0" w:space="0" w:color="auto"/>
            <w:right w:val="none" w:sz="0" w:space="0" w:color="auto"/>
          </w:divBdr>
        </w:div>
        <w:div w:id="871767839">
          <w:marLeft w:val="0"/>
          <w:marRight w:val="0"/>
          <w:marTop w:val="0"/>
          <w:marBottom w:val="0"/>
          <w:divBdr>
            <w:top w:val="none" w:sz="0" w:space="0" w:color="auto"/>
            <w:left w:val="none" w:sz="0" w:space="0" w:color="auto"/>
            <w:bottom w:val="none" w:sz="0" w:space="0" w:color="auto"/>
            <w:right w:val="none" w:sz="0" w:space="0" w:color="auto"/>
          </w:divBdr>
        </w:div>
        <w:div w:id="881595839">
          <w:marLeft w:val="0"/>
          <w:marRight w:val="0"/>
          <w:marTop w:val="0"/>
          <w:marBottom w:val="0"/>
          <w:divBdr>
            <w:top w:val="none" w:sz="0" w:space="0" w:color="auto"/>
            <w:left w:val="none" w:sz="0" w:space="0" w:color="auto"/>
            <w:bottom w:val="none" w:sz="0" w:space="0" w:color="auto"/>
            <w:right w:val="none" w:sz="0" w:space="0" w:color="auto"/>
          </w:divBdr>
        </w:div>
        <w:div w:id="881794964">
          <w:marLeft w:val="0"/>
          <w:marRight w:val="0"/>
          <w:marTop w:val="0"/>
          <w:marBottom w:val="0"/>
          <w:divBdr>
            <w:top w:val="none" w:sz="0" w:space="0" w:color="auto"/>
            <w:left w:val="none" w:sz="0" w:space="0" w:color="auto"/>
            <w:bottom w:val="none" w:sz="0" w:space="0" w:color="auto"/>
            <w:right w:val="none" w:sz="0" w:space="0" w:color="auto"/>
          </w:divBdr>
        </w:div>
        <w:div w:id="883447159">
          <w:marLeft w:val="0"/>
          <w:marRight w:val="0"/>
          <w:marTop w:val="0"/>
          <w:marBottom w:val="0"/>
          <w:divBdr>
            <w:top w:val="none" w:sz="0" w:space="0" w:color="auto"/>
            <w:left w:val="none" w:sz="0" w:space="0" w:color="auto"/>
            <w:bottom w:val="none" w:sz="0" w:space="0" w:color="auto"/>
            <w:right w:val="none" w:sz="0" w:space="0" w:color="auto"/>
          </w:divBdr>
        </w:div>
        <w:div w:id="889996842">
          <w:marLeft w:val="0"/>
          <w:marRight w:val="0"/>
          <w:marTop w:val="0"/>
          <w:marBottom w:val="0"/>
          <w:divBdr>
            <w:top w:val="none" w:sz="0" w:space="0" w:color="auto"/>
            <w:left w:val="none" w:sz="0" w:space="0" w:color="auto"/>
            <w:bottom w:val="none" w:sz="0" w:space="0" w:color="auto"/>
            <w:right w:val="none" w:sz="0" w:space="0" w:color="auto"/>
          </w:divBdr>
        </w:div>
        <w:div w:id="914634581">
          <w:marLeft w:val="0"/>
          <w:marRight w:val="0"/>
          <w:marTop w:val="0"/>
          <w:marBottom w:val="0"/>
          <w:divBdr>
            <w:top w:val="none" w:sz="0" w:space="0" w:color="auto"/>
            <w:left w:val="none" w:sz="0" w:space="0" w:color="auto"/>
            <w:bottom w:val="none" w:sz="0" w:space="0" w:color="auto"/>
            <w:right w:val="none" w:sz="0" w:space="0" w:color="auto"/>
          </w:divBdr>
        </w:div>
        <w:div w:id="920599782">
          <w:marLeft w:val="0"/>
          <w:marRight w:val="0"/>
          <w:marTop w:val="0"/>
          <w:marBottom w:val="0"/>
          <w:divBdr>
            <w:top w:val="none" w:sz="0" w:space="0" w:color="auto"/>
            <w:left w:val="none" w:sz="0" w:space="0" w:color="auto"/>
            <w:bottom w:val="none" w:sz="0" w:space="0" w:color="auto"/>
            <w:right w:val="none" w:sz="0" w:space="0" w:color="auto"/>
          </w:divBdr>
        </w:div>
        <w:div w:id="932861024">
          <w:marLeft w:val="0"/>
          <w:marRight w:val="0"/>
          <w:marTop w:val="0"/>
          <w:marBottom w:val="0"/>
          <w:divBdr>
            <w:top w:val="none" w:sz="0" w:space="0" w:color="auto"/>
            <w:left w:val="none" w:sz="0" w:space="0" w:color="auto"/>
            <w:bottom w:val="none" w:sz="0" w:space="0" w:color="auto"/>
            <w:right w:val="none" w:sz="0" w:space="0" w:color="auto"/>
          </w:divBdr>
        </w:div>
        <w:div w:id="939340876">
          <w:marLeft w:val="0"/>
          <w:marRight w:val="0"/>
          <w:marTop w:val="0"/>
          <w:marBottom w:val="0"/>
          <w:divBdr>
            <w:top w:val="none" w:sz="0" w:space="0" w:color="auto"/>
            <w:left w:val="none" w:sz="0" w:space="0" w:color="auto"/>
            <w:bottom w:val="none" w:sz="0" w:space="0" w:color="auto"/>
            <w:right w:val="none" w:sz="0" w:space="0" w:color="auto"/>
          </w:divBdr>
        </w:div>
        <w:div w:id="944923044">
          <w:marLeft w:val="0"/>
          <w:marRight w:val="0"/>
          <w:marTop w:val="0"/>
          <w:marBottom w:val="0"/>
          <w:divBdr>
            <w:top w:val="none" w:sz="0" w:space="0" w:color="auto"/>
            <w:left w:val="none" w:sz="0" w:space="0" w:color="auto"/>
            <w:bottom w:val="none" w:sz="0" w:space="0" w:color="auto"/>
            <w:right w:val="none" w:sz="0" w:space="0" w:color="auto"/>
          </w:divBdr>
        </w:div>
        <w:div w:id="982345725">
          <w:marLeft w:val="0"/>
          <w:marRight w:val="0"/>
          <w:marTop w:val="0"/>
          <w:marBottom w:val="0"/>
          <w:divBdr>
            <w:top w:val="none" w:sz="0" w:space="0" w:color="auto"/>
            <w:left w:val="none" w:sz="0" w:space="0" w:color="auto"/>
            <w:bottom w:val="none" w:sz="0" w:space="0" w:color="auto"/>
            <w:right w:val="none" w:sz="0" w:space="0" w:color="auto"/>
          </w:divBdr>
        </w:div>
        <w:div w:id="989290344">
          <w:marLeft w:val="0"/>
          <w:marRight w:val="0"/>
          <w:marTop w:val="0"/>
          <w:marBottom w:val="0"/>
          <w:divBdr>
            <w:top w:val="none" w:sz="0" w:space="0" w:color="auto"/>
            <w:left w:val="none" w:sz="0" w:space="0" w:color="auto"/>
            <w:bottom w:val="none" w:sz="0" w:space="0" w:color="auto"/>
            <w:right w:val="none" w:sz="0" w:space="0" w:color="auto"/>
          </w:divBdr>
        </w:div>
        <w:div w:id="1003705782">
          <w:marLeft w:val="0"/>
          <w:marRight w:val="0"/>
          <w:marTop w:val="0"/>
          <w:marBottom w:val="0"/>
          <w:divBdr>
            <w:top w:val="none" w:sz="0" w:space="0" w:color="auto"/>
            <w:left w:val="none" w:sz="0" w:space="0" w:color="auto"/>
            <w:bottom w:val="none" w:sz="0" w:space="0" w:color="auto"/>
            <w:right w:val="none" w:sz="0" w:space="0" w:color="auto"/>
          </w:divBdr>
        </w:div>
        <w:div w:id="1053578021">
          <w:marLeft w:val="0"/>
          <w:marRight w:val="0"/>
          <w:marTop w:val="0"/>
          <w:marBottom w:val="0"/>
          <w:divBdr>
            <w:top w:val="none" w:sz="0" w:space="0" w:color="auto"/>
            <w:left w:val="none" w:sz="0" w:space="0" w:color="auto"/>
            <w:bottom w:val="none" w:sz="0" w:space="0" w:color="auto"/>
            <w:right w:val="none" w:sz="0" w:space="0" w:color="auto"/>
          </w:divBdr>
        </w:div>
        <w:div w:id="1065760686">
          <w:marLeft w:val="0"/>
          <w:marRight w:val="0"/>
          <w:marTop w:val="0"/>
          <w:marBottom w:val="0"/>
          <w:divBdr>
            <w:top w:val="none" w:sz="0" w:space="0" w:color="auto"/>
            <w:left w:val="none" w:sz="0" w:space="0" w:color="auto"/>
            <w:bottom w:val="none" w:sz="0" w:space="0" w:color="auto"/>
            <w:right w:val="none" w:sz="0" w:space="0" w:color="auto"/>
          </w:divBdr>
        </w:div>
        <w:div w:id="1088693935">
          <w:marLeft w:val="0"/>
          <w:marRight w:val="0"/>
          <w:marTop w:val="0"/>
          <w:marBottom w:val="0"/>
          <w:divBdr>
            <w:top w:val="none" w:sz="0" w:space="0" w:color="auto"/>
            <w:left w:val="none" w:sz="0" w:space="0" w:color="auto"/>
            <w:bottom w:val="none" w:sz="0" w:space="0" w:color="auto"/>
            <w:right w:val="none" w:sz="0" w:space="0" w:color="auto"/>
          </w:divBdr>
        </w:div>
        <w:div w:id="1088884204">
          <w:marLeft w:val="0"/>
          <w:marRight w:val="0"/>
          <w:marTop w:val="0"/>
          <w:marBottom w:val="0"/>
          <w:divBdr>
            <w:top w:val="none" w:sz="0" w:space="0" w:color="auto"/>
            <w:left w:val="none" w:sz="0" w:space="0" w:color="auto"/>
            <w:bottom w:val="none" w:sz="0" w:space="0" w:color="auto"/>
            <w:right w:val="none" w:sz="0" w:space="0" w:color="auto"/>
          </w:divBdr>
        </w:div>
        <w:div w:id="1090197853">
          <w:marLeft w:val="0"/>
          <w:marRight w:val="0"/>
          <w:marTop w:val="0"/>
          <w:marBottom w:val="0"/>
          <w:divBdr>
            <w:top w:val="none" w:sz="0" w:space="0" w:color="auto"/>
            <w:left w:val="none" w:sz="0" w:space="0" w:color="auto"/>
            <w:bottom w:val="none" w:sz="0" w:space="0" w:color="auto"/>
            <w:right w:val="none" w:sz="0" w:space="0" w:color="auto"/>
          </w:divBdr>
        </w:div>
        <w:div w:id="1122576244">
          <w:marLeft w:val="0"/>
          <w:marRight w:val="0"/>
          <w:marTop w:val="0"/>
          <w:marBottom w:val="0"/>
          <w:divBdr>
            <w:top w:val="none" w:sz="0" w:space="0" w:color="auto"/>
            <w:left w:val="none" w:sz="0" w:space="0" w:color="auto"/>
            <w:bottom w:val="none" w:sz="0" w:space="0" w:color="auto"/>
            <w:right w:val="none" w:sz="0" w:space="0" w:color="auto"/>
          </w:divBdr>
        </w:div>
        <w:div w:id="1126434947">
          <w:marLeft w:val="0"/>
          <w:marRight w:val="0"/>
          <w:marTop w:val="0"/>
          <w:marBottom w:val="0"/>
          <w:divBdr>
            <w:top w:val="none" w:sz="0" w:space="0" w:color="auto"/>
            <w:left w:val="none" w:sz="0" w:space="0" w:color="auto"/>
            <w:bottom w:val="none" w:sz="0" w:space="0" w:color="auto"/>
            <w:right w:val="none" w:sz="0" w:space="0" w:color="auto"/>
          </w:divBdr>
        </w:div>
        <w:div w:id="1159344832">
          <w:marLeft w:val="0"/>
          <w:marRight w:val="0"/>
          <w:marTop w:val="0"/>
          <w:marBottom w:val="0"/>
          <w:divBdr>
            <w:top w:val="none" w:sz="0" w:space="0" w:color="auto"/>
            <w:left w:val="none" w:sz="0" w:space="0" w:color="auto"/>
            <w:bottom w:val="none" w:sz="0" w:space="0" w:color="auto"/>
            <w:right w:val="none" w:sz="0" w:space="0" w:color="auto"/>
          </w:divBdr>
        </w:div>
        <w:div w:id="1212696235">
          <w:marLeft w:val="0"/>
          <w:marRight w:val="0"/>
          <w:marTop w:val="0"/>
          <w:marBottom w:val="0"/>
          <w:divBdr>
            <w:top w:val="none" w:sz="0" w:space="0" w:color="auto"/>
            <w:left w:val="none" w:sz="0" w:space="0" w:color="auto"/>
            <w:bottom w:val="none" w:sz="0" w:space="0" w:color="auto"/>
            <w:right w:val="none" w:sz="0" w:space="0" w:color="auto"/>
          </w:divBdr>
        </w:div>
        <w:div w:id="1215241721">
          <w:marLeft w:val="0"/>
          <w:marRight w:val="0"/>
          <w:marTop w:val="0"/>
          <w:marBottom w:val="0"/>
          <w:divBdr>
            <w:top w:val="none" w:sz="0" w:space="0" w:color="auto"/>
            <w:left w:val="none" w:sz="0" w:space="0" w:color="auto"/>
            <w:bottom w:val="none" w:sz="0" w:space="0" w:color="auto"/>
            <w:right w:val="none" w:sz="0" w:space="0" w:color="auto"/>
          </w:divBdr>
        </w:div>
        <w:div w:id="1220902852">
          <w:marLeft w:val="0"/>
          <w:marRight w:val="0"/>
          <w:marTop w:val="0"/>
          <w:marBottom w:val="0"/>
          <w:divBdr>
            <w:top w:val="none" w:sz="0" w:space="0" w:color="auto"/>
            <w:left w:val="none" w:sz="0" w:space="0" w:color="auto"/>
            <w:bottom w:val="none" w:sz="0" w:space="0" w:color="auto"/>
            <w:right w:val="none" w:sz="0" w:space="0" w:color="auto"/>
          </w:divBdr>
        </w:div>
        <w:div w:id="1235163810">
          <w:marLeft w:val="0"/>
          <w:marRight w:val="0"/>
          <w:marTop w:val="0"/>
          <w:marBottom w:val="0"/>
          <w:divBdr>
            <w:top w:val="none" w:sz="0" w:space="0" w:color="auto"/>
            <w:left w:val="none" w:sz="0" w:space="0" w:color="auto"/>
            <w:bottom w:val="none" w:sz="0" w:space="0" w:color="auto"/>
            <w:right w:val="none" w:sz="0" w:space="0" w:color="auto"/>
          </w:divBdr>
        </w:div>
        <w:div w:id="1252854221">
          <w:marLeft w:val="0"/>
          <w:marRight w:val="0"/>
          <w:marTop w:val="0"/>
          <w:marBottom w:val="0"/>
          <w:divBdr>
            <w:top w:val="none" w:sz="0" w:space="0" w:color="auto"/>
            <w:left w:val="none" w:sz="0" w:space="0" w:color="auto"/>
            <w:bottom w:val="none" w:sz="0" w:space="0" w:color="auto"/>
            <w:right w:val="none" w:sz="0" w:space="0" w:color="auto"/>
          </w:divBdr>
        </w:div>
        <w:div w:id="1263682781">
          <w:marLeft w:val="0"/>
          <w:marRight w:val="0"/>
          <w:marTop w:val="0"/>
          <w:marBottom w:val="0"/>
          <w:divBdr>
            <w:top w:val="none" w:sz="0" w:space="0" w:color="auto"/>
            <w:left w:val="none" w:sz="0" w:space="0" w:color="auto"/>
            <w:bottom w:val="none" w:sz="0" w:space="0" w:color="auto"/>
            <w:right w:val="none" w:sz="0" w:space="0" w:color="auto"/>
          </w:divBdr>
        </w:div>
        <w:div w:id="1269121608">
          <w:marLeft w:val="0"/>
          <w:marRight w:val="0"/>
          <w:marTop w:val="0"/>
          <w:marBottom w:val="0"/>
          <w:divBdr>
            <w:top w:val="none" w:sz="0" w:space="0" w:color="auto"/>
            <w:left w:val="none" w:sz="0" w:space="0" w:color="auto"/>
            <w:bottom w:val="none" w:sz="0" w:space="0" w:color="auto"/>
            <w:right w:val="none" w:sz="0" w:space="0" w:color="auto"/>
          </w:divBdr>
        </w:div>
        <w:div w:id="1271549245">
          <w:marLeft w:val="0"/>
          <w:marRight w:val="0"/>
          <w:marTop w:val="0"/>
          <w:marBottom w:val="0"/>
          <w:divBdr>
            <w:top w:val="none" w:sz="0" w:space="0" w:color="auto"/>
            <w:left w:val="none" w:sz="0" w:space="0" w:color="auto"/>
            <w:bottom w:val="none" w:sz="0" w:space="0" w:color="auto"/>
            <w:right w:val="none" w:sz="0" w:space="0" w:color="auto"/>
          </w:divBdr>
        </w:div>
        <w:div w:id="1272207397">
          <w:marLeft w:val="0"/>
          <w:marRight w:val="0"/>
          <w:marTop w:val="0"/>
          <w:marBottom w:val="0"/>
          <w:divBdr>
            <w:top w:val="none" w:sz="0" w:space="0" w:color="auto"/>
            <w:left w:val="none" w:sz="0" w:space="0" w:color="auto"/>
            <w:bottom w:val="none" w:sz="0" w:space="0" w:color="auto"/>
            <w:right w:val="none" w:sz="0" w:space="0" w:color="auto"/>
          </w:divBdr>
        </w:div>
        <w:div w:id="1325357830">
          <w:marLeft w:val="0"/>
          <w:marRight w:val="0"/>
          <w:marTop w:val="0"/>
          <w:marBottom w:val="0"/>
          <w:divBdr>
            <w:top w:val="none" w:sz="0" w:space="0" w:color="auto"/>
            <w:left w:val="none" w:sz="0" w:space="0" w:color="auto"/>
            <w:bottom w:val="none" w:sz="0" w:space="0" w:color="auto"/>
            <w:right w:val="none" w:sz="0" w:space="0" w:color="auto"/>
          </w:divBdr>
        </w:div>
        <w:div w:id="1348748471">
          <w:marLeft w:val="0"/>
          <w:marRight w:val="0"/>
          <w:marTop w:val="0"/>
          <w:marBottom w:val="0"/>
          <w:divBdr>
            <w:top w:val="none" w:sz="0" w:space="0" w:color="auto"/>
            <w:left w:val="none" w:sz="0" w:space="0" w:color="auto"/>
            <w:bottom w:val="none" w:sz="0" w:space="0" w:color="auto"/>
            <w:right w:val="none" w:sz="0" w:space="0" w:color="auto"/>
          </w:divBdr>
        </w:div>
        <w:div w:id="1396709270">
          <w:marLeft w:val="0"/>
          <w:marRight w:val="0"/>
          <w:marTop w:val="0"/>
          <w:marBottom w:val="0"/>
          <w:divBdr>
            <w:top w:val="none" w:sz="0" w:space="0" w:color="auto"/>
            <w:left w:val="none" w:sz="0" w:space="0" w:color="auto"/>
            <w:bottom w:val="none" w:sz="0" w:space="0" w:color="auto"/>
            <w:right w:val="none" w:sz="0" w:space="0" w:color="auto"/>
          </w:divBdr>
        </w:div>
        <w:div w:id="1400060248">
          <w:marLeft w:val="0"/>
          <w:marRight w:val="0"/>
          <w:marTop w:val="0"/>
          <w:marBottom w:val="0"/>
          <w:divBdr>
            <w:top w:val="none" w:sz="0" w:space="0" w:color="auto"/>
            <w:left w:val="none" w:sz="0" w:space="0" w:color="auto"/>
            <w:bottom w:val="none" w:sz="0" w:space="0" w:color="auto"/>
            <w:right w:val="none" w:sz="0" w:space="0" w:color="auto"/>
          </w:divBdr>
        </w:div>
        <w:div w:id="1415280451">
          <w:marLeft w:val="0"/>
          <w:marRight w:val="0"/>
          <w:marTop w:val="0"/>
          <w:marBottom w:val="0"/>
          <w:divBdr>
            <w:top w:val="none" w:sz="0" w:space="0" w:color="auto"/>
            <w:left w:val="none" w:sz="0" w:space="0" w:color="auto"/>
            <w:bottom w:val="none" w:sz="0" w:space="0" w:color="auto"/>
            <w:right w:val="none" w:sz="0" w:space="0" w:color="auto"/>
          </w:divBdr>
        </w:div>
        <w:div w:id="1421759731">
          <w:marLeft w:val="0"/>
          <w:marRight w:val="0"/>
          <w:marTop w:val="0"/>
          <w:marBottom w:val="0"/>
          <w:divBdr>
            <w:top w:val="none" w:sz="0" w:space="0" w:color="auto"/>
            <w:left w:val="none" w:sz="0" w:space="0" w:color="auto"/>
            <w:bottom w:val="none" w:sz="0" w:space="0" w:color="auto"/>
            <w:right w:val="none" w:sz="0" w:space="0" w:color="auto"/>
          </w:divBdr>
        </w:div>
        <w:div w:id="1432972527">
          <w:marLeft w:val="0"/>
          <w:marRight w:val="0"/>
          <w:marTop w:val="0"/>
          <w:marBottom w:val="0"/>
          <w:divBdr>
            <w:top w:val="none" w:sz="0" w:space="0" w:color="auto"/>
            <w:left w:val="none" w:sz="0" w:space="0" w:color="auto"/>
            <w:bottom w:val="none" w:sz="0" w:space="0" w:color="auto"/>
            <w:right w:val="none" w:sz="0" w:space="0" w:color="auto"/>
          </w:divBdr>
        </w:div>
        <w:div w:id="1441412258">
          <w:marLeft w:val="0"/>
          <w:marRight w:val="0"/>
          <w:marTop w:val="0"/>
          <w:marBottom w:val="0"/>
          <w:divBdr>
            <w:top w:val="none" w:sz="0" w:space="0" w:color="auto"/>
            <w:left w:val="none" w:sz="0" w:space="0" w:color="auto"/>
            <w:bottom w:val="none" w:sz="0" w:space="0" w:color="auto"/>
            <w:right w:val="none" w:sz="0" w:space="0" w:color="auto"/>
          </w:divBdr>
        </w:div>
        <w:div w:id="1461461945">
          <w:marLeft w:val="0"/>
          <w:marRight w:val="0"/>
          <w:marTop w:val="0"/>
          <w:marBottom w:val="0"/>
          <w:divBdr>
            <w:top w:val="none" w:sz="0" w:space="0" w:color="auto"/>
            <w:left w:val="none" w:sz="0" w:space="0" w:color="auto"/>
            <w:bottom w:val="none" w:sz="0" w:space="0" w:color="auto"/>
            <w:right w:val="none" w:sz="0" w:space="0" w:color="auto"/>
          </w:divBdr>
        </w:div>
        <w:div w:id="1508207128">
          <w:marLeft w:val="0"/>
          <w:marRight w:val="0"/>
          <w:marTop w:val="0"/>
          <w:marBottom w:val="0"/>
          <w:divBdr>
            <w:top w:val="none" w:sz="0" w:space="0" w:color="auto"/>
            <w:left w:val="none" w:sz="0" w:space="0" w:color="auto"/>
            <w:bottom w:val="none" w:sz="0" w:space="0" w:color="auto"/>
            <w:right w:val="none" w:sz="0" w:space="0" w:color="auto"/>
          </w:divBdr>
        </w:div>
        <w:div w:id="1557816976">
          <w:marLeft w:val="0"/>
          <w:marRight w:val="0"/>
          <w:marTop w:val="0"/>
          <w:marBottom w:val="0"/>
          <w:divBdr>
            <w:top w:val="none" w:sz="0" w:space="0" w:color="auto"/>
            <w:left w:val="none" w:sz="0" w:space="0" w:color="auto"/>
            <w:bottom w:val="none" w:sz="0" w:space="0" w:color="auto"/>
            <w:right w:val="none" w:sz="0" w:space="0" w:color="auto"/>
          </w:divBdr>
        </w:div>
        <w:div w:id="1576747791">
          <w:marLeft w:val="0"/>
          <w:marRight w:val="0"/>
          <w:marTop w:val="0"/>
          <w:marBottom w:val="0"/>
          <w:divBdr>
            <w:top w:val="none" w:sz="0" w:space="0" w:color="auto"/>
            <w:left w:val="none" w:sz="0" w:space="0" w:color="auto"/>
            <w:bottom w:val="none" w:sz="0" w:space="0" w:color="auto"/>
            <w:right w:val="none" w:sz="0" w:space="0" w:color="auto"/>
          </w:divBdr>
        </w:div>
        <w:div w:id="1624992179">
          <w:marLeft w:val="0"/>
          <w:marRight w:val="0"/>
          <w:marTop w:val="0"/>
          <w:marBottom w:val="0"/>
          <w:divBdr>
            <w:top w:val="none" w:sz="0" w:space="0" w:color="auto"/>
            <w:left w:val="none" w:sz="0" w:space="0" w:color="auto"/>
            <w:bottom w:val="none" w:sz="0" w:space="0" w:color="auto"/>
            <w:right w:val="none" w:sz="0" w:space="0" w:color="auto"/>
          </w:divBdr>
        </w:div>
        <w:div w:id="1626421114">
          <w:marLeft w:val="0"/>
          <w:marRight w:val="0"/>
          <w:marTop w:val="0"/>
          <w:marBottom w:val="0"/>
          <w:divBdr>
            <w:top w:val="none" w:sz="0" w:space="0" w:color="auto"/>
            <w:left w:val="none" w:sz="0" w:space="0" w:color="auto"/>
            <w:bottom w:val="none" w:sz="0" w:space="0" w:color="auto"/>
            <w:right w:val="none" w:sz="0" w:space="0" w:color="auto"/>
          </w:divBdr>
        </w:div>
        <w:div w:id="1635482921">
          <w:marLeft w:val="0"/>
          <w:marRight w:val="0"/>
          <w:marTop w:val="0"/>
          <w:marBottom w:val="0"/>
          <w:divBdr>
            <w:top w:val="none" w:sz="0" w:space="0" w:color="auto"/>
            <w:left w:val="none" w:sz="0" w:space="0" w:color="auto"/>
            <w:bottom w:val="none" w:sz="0" w:space="0" w:color="auto"/>
            <w:right w:val="none" w:sz="0" w:space="0" w:color="auto"/>
          </w:divBdr>
        </w:div>
        <w:div w:id="1641230887">
          <w:marLeft w:val="0"/>
          <w:marRight w:val="0"/>
          <w:marTop w:val="0"/>
          <w:marBottom w:val="0"/>
          <w:divBdr>
            <w:top w:val="none" w:sz="0" w:space="0" w:color="auto"/>
            <w:left w:val="none" w:sz="0" w:space="0" w:color="auto"/>
            <w:bottom w:val="none" w:sz="0" w:space="0" w:color="auto"/>
            <w:right w:val="none" w:sz="0" w:space="0" w:color="auto"/>
          </w:divBdr>
        </w:div>
        <w:div w:id="1652323428">
          <w:marLeft w:val="0"/>
          <w:marRight w:val="0"/>
          <w:marTop w:val="0"/>
          <w:marBottom w:val="0"/>
          <w:divBdr>
            <w:top w:val="none" w:sz="0" w:space="0" w:color="auto"/>
            <w:left w:val="none" w:sz="0" w:space="0" w:color="auto"/>
            <w:bottom w:val="none" w:sz="0" w:space="0" w:color="auto"/>
            <w:right w:val="none" w:sz="0" w:space="0" w:color="auto"/>
          </w:divBdr>
        </w:div>
        <w:div w:id="1699963758">
          <w:marLeft w:val="0"/>
          <w:marRight w:val="0"/>
          <w:marTop w:val="0"/>
          <w:marBottom w:val="0"/>
          <w:divBdr>
            <w:top w:val="none" w:sz="0" w:space="0" w:color="auto"/>
            <w:left w:val="none" w:sz="0" w:space="0" w:color="auto"/>
            <w:bottom w:val="none" w:sz="0" w:space="0" w:color="auto"/>
            <w:right w:val="none" w:sz="0" w:space="0" w:color="auto"/>
          </w:divBdr>
        </w:div>
        <w:div w:id="1741175632">
          <w:marLeft w:val="0"/>
          <w:marRight w:val="0"/>
          <w:marTop w:val="0"/>
          <w:marBottom w:val="0"/>
          <w:divBdr>
            <w:top w:val="none" w:sz="0" w:space="0" w:color="auto"/>
            <w:left w:val="none" w:sz="0" w:space="0" w:color="auto"/>
            <w:bottom w:val="none" w:sz="0" w:space="0" w:color="auto"/>
            <w:right w:val="none" w:sz="0" w:space="0" w:color="auto"/>
          </w:divBdr>
        </w:div>
        <w:div w:id="1748260336">
          <w:marLeft w:val="0"/>
          <w:marRight w:val="0"/>
          <w:marTop w:val="0"/>
          <w:marBottom w:val="0"/>
          <w:divBdr>
            <w:top w:val="none" w:sz="0" w:space="0" w:color="auto"/>
            <w:left w:val="none" w:sz="0" w:space="0" w:color="auto"/>
            <w:bottom w:val="none" w:sz="0" w:space="0" w:color="auto"/>
            <w:right w:val="none" w:sz="0" w:space="0" w:color="auto"/>
          </w:divBdr>
        </w:div>
        <w:div w:id="1751928701">
          <w:marLeft w:val="0"/>
          <w:marRight w:val="0"/>
          <w:marTop w:val="0"/>
          <w:marBottom w:val="0"/>
          <w:divBdr>
            <w:top w:val="none" w:sz="0" w:space="0" w:color="auto"/>
            <w:left w:val="none" w:sz="0" w:space="0" w:color="auto"/>
            <w:bottom w:val="none" w:sz="0" w:space="0" w:color="auto"/>
            <w:right w:val="none" w:sz="0" w:space="0" w:color="auto"/>
          </w:divBdr>
        </w:div>
        <w:div w:id="1767730498">
          <w:marLeft w:val="0"/>
          <w:marRight w:val="0"/>
          <w:marTop w:val="0"/>
          <w:marBottom w:val="0"/>
          <w:divBdr>
            <w:top w:val="none" w:sz="0" w:space="0" w:color="auto"/>
            <w:left w:val="none" w:sz="0" w:space="0" w:color="auto"/>
            <w:bottom w:val="none" w:sz="0" w:space="0" w:color="auto"/>
            <w:right w:val="none" w:sz="0" w:space="0" w:color="auto"/>
          </w:divBdr>
        </w:div>
        <w:div w:id="1788154855">
          <w:marLeft w:val="0"/>
          <w:marRight w:val="0"/>
          <w:marTop w:val="0"/>
          <w:marBottom w:val="0"/>
          <w:divBdr>
            <w:top w:val="none" w:sz="0" w:space="0" w:color="auto"/>
            <w:left w:val="none" w:sz="0" w:space="0" w:color="auto"/>
            <w:bottom w:val="none" w:sz="0" w:space="0" w:color="auto"/>
            <w:right w:val="none" w:sz="0" w:space="0" w:color="auto"/>
          </w:divBdr>
        </w:div>
        <w:div w:id="1797212460">
          <w:marLeft w:val="0"/>
          <w:marRight w:val="0"/>
          <w:marTop w:val="0"/>
          <w:marBottom w:val="0"/>
          <w:divBdr>
            <w:top w:val="none" w:sz="0" w:space="0" w:color="auto"/>
            <w:left w:val="none" w:sz="0" w:space="0" w:color="auto"/>
            <w:bottom w:val="none" w:sz="0" w:space="0" w:color="auto"/>
            <w:right w:val="none" w:sz="0" w:space="0" w:color="auto"/>
          </w:divBdr>
        </w:div>
        <w:div w:id="1809399147">
          <w:marLeft w:val="0"/>
          <w:marRight w:val="0"/>
          <w:marTop w:val="0"/>
          <w:marBottom w:val="0"/>
          <w:divBdr>
            <w:top w:val="none" w:sz="0" w:space="0" w:color="auto"/>
            <w:left w:val="none" w:sz="0" w:space="0" w:color="auto"/>
            <w:bottom w:val="none" w:sz="0" w:space="0" w:color="auto"/>
            <w:right w:val="none" w:sz="0" w:space="0" w:color="auto"/>
          </w:divBdr>
        </w:div>
        <w:div w:id="1833638598">
          <w:marLeft w:val="0"/>
          <w:marRight w:val="0"/>
          <w:marTop w:val="0"/>
          <w:marBottom w:val="0"/>
          <w:divBdr>
            <w:top w:val="none" w:sz="0" w:space="0" w:color="auto"/>
            <w:left w:val="none" w:sz="0" w:space="0" w:color="auto"/>
            <w:bottom w:val="none" w:sz="0" w:space="0" w:color="auto"/>
            <w:right w:val="none" w:sz="0" w:space="0" w:color="auto"/>
          </w:divBdr>
        </w:div>
        <w:div w:id="1845437682">
          <w:marLeft w:val="0"/>
          <w:marRight w:val="0"/>
          <w:marTop w:val="0"/>
          <w:marBottom w:val="0"/>
          <w:divBdr>
            <w:top w:val="none" w:sz="0" w:space="0" w:color="auto"/>
            <w:left w:val="none" w:sz="0" w:space="0" w:color="auto"/>
            <w:bottom w:val="none" w:sz="0" w:space="0" w:color="auto"/>
            <w:right w:val="none" w:sz="0" w:space="0" w:color="auto"/>
          </w:divBdr>
        </w:div>
        <w:div w:id="1860121898">
          <w:marLeft w:val="0"/>
          <w:marRight w:val="0"/>
          <w:marTop w:val="0"/>
          <w:marBottom w:val="0"/>
          <w:divBdr>
            <w:top w:val="none" w:sz="0" w:space="0" w:color="auto"/>
            <w:left w:val="none" w:sz="0" w:space="0" w:color="auto"/>
            <w:bottom w:val="none" w:sz="0" w:space="0" w:color="auto"/>
            <w:right w:val="none" w:sz="0" w:space="0" w:color="auto"/>
          </w:divBdr>
        </w:div>
        <w:div w:id="1864636766">
          <w:marLeft w:val="0"/>
          <w:marRight w:val="0"/>
          <w:marTop w:val="0"/>
          <w:marBottom w:val="0"/>
          <w:divBdr>
            <w:top w:val="none" w:sz="0" w:space="0" w:color="auto"/>
            <w:left w:val="none" w:sz="0" w:space="0" w:color="auto"/>
            <w:bottom w:val="none" w:sz="0" w:space="0" w:color="auto"/>
            <w:right w:val="none" w:sz="0" w:space="0" w:color="auto"/>
          </w:divBdr>
        </w:div>
        <w:div w:id="1891962853">
          <w:marLeft w:val="0"/>
          <w:marRight w:val="0"/>
          <w:marTop w:val="0"/>
          <w:marBottom w:val="0"/>
          <w:divBdr>
            <w:top w:val="none" w:sz="0" w:space="0" w:color="auto"/>
            <w:left w:val="none" w:sz="0" w:space="0" w:color="auto"/>
            <w:bottom w:val="none" w:sz="0" w:space="0" w:color="auto"/>
            <w:right w:val="none" w:sz="0" w:space="0" w:color="auto"/>
          </w:divBdr>
        </w:div>
        <w:div w:id="1926186426">
          <w:marLeft w:val="0"/>
          <w:marRight w:val="0"/>
          <w:marTop w:val="0"/>
          <w:marBottom w:val="0"/>
          <w:divBdr>
            <w:top w:val="none" w:sz="0" w:space="0" w:color="auto"/>
            <w:left w:val="none" w:sz="0" w:space="0" w:color="auto"/>
            <w:bottom w:val="none" w:sz="0" w:space="0" w:color="auto"/>
            <w:right w:val="none" w:sz="0" w:space="0" w:color="auto"/>
          </w:divBdr>
        </w:div>
        <w:div w:id="1986736163">
          <w:marLeft w:val="0"/>
          <w:marRight w:val="0"/>
          <w:marTop w:val="0"/>
          <w:marBottom w:val="0"/>
          <w:divBdr>
            <w:top w:val="none" w:sz="0" w:space="0" w:color="auto"/>
            <w:left w:val="none" w:sz="0" w:space="0" w:color="auto"/>
            <w:bottom w:val="none" w:sz="0" w:space="0" w:color="auto"/>
            <w:right w:val="none" w:sz="0" w:space="0" w:color="auto"/>
          </w:divBdr>
        </w:div>
        <w:div w:id="2024282187">
          <w:marLeft w:val="0"/>
          <w:marRight w:val="0"/>
          <w:marTop w:val="0"/>
          <w:marBottom w:val="0"/>
          <w:divBdr>
            <w:top w:val="none" w:sz="0" w:space="0" w:color="auto"/>
            <w:left w:val="none" w:sz="0" w:space="0" w:color="auto"/>
            <w:bottom w:val="none" w:sz="0" w:space="0" w:color="auto"/>
            <w:right w:val="none" w:sz="0" w:space="0" w:color="auto"/>
          </w:divBdr>
        </w:div>
        <w:div w:id="2087071117">
          <w:marLeft w:val="0"/>
          <w:marRight w:val="0"/>
          <w:marTop w:val="0"/>
          <w:marBottom w:val="0"/>
          <w:divBdr>
            <w:top w:val="none" w:sz="0" w:space="0" w:color="auto"/>
            <w:left w:val="none" w:sz="0" w:space="0" w:color="auto"/>
            <w:bottom w:val="none" w:sz="0" w:space="0" w:color="auto"/>
            <w:right w:val="none" w:sz="0" w:space="0" w:color="auto"/>
          </w:divBdr>
        </w:div>
        <w:div w:id="2095084214">
          <w:marLeft w:val="0"/>
          <w:marRight w:val="0"/>
          <w:marTop w:val="0"/>
          <w:marBottom w:val="0"/>
          <w:divBdr>
            <w:top w:val="none" w:sz="0" w:space="0" w:color="auto"/>
            <w:left w:val="none" w:sz="0" w:space="0" w:color="auto"/>
            <w:bottom w:val="none" w:sz="0" w:space="0" w:color="auto"/>
            <w:right w:val="none" w:sz="0" w:space="0" w:color="auto"/>
          </w:divBdr>
        </w:div>
        <w:div w:id="2110931516">
          <w:marLeft w:val="0"/>
          <w:marRight w:val="0"/>
          <w:marTop w:val="0"/>
          <w:marBottom w:val="0"/>
          <w:divBdr>
            <w:top w:val="none" w:sz="0" w:space="0" w:color="auto"/>
            <w:left w:val="none" w:sz="0" w:space="0" w:color="auto"/>
            <w:bottom w:val="none" w:sz="0" w:space="0" w:color="auto"/>
            <w:right w:val="none" w:sz="0" w:space="0" w:color="auto"/>
          </w:divBdr>
        </w:div>
        <w:div w:id="2131387734">
          <w:marLeft w:val="0"/>
          <w:marRight w:val="0"/>
          <w:marTop w:val="0"/>
          <w:marBottom w:val="0"/>
          <w:divBdr>
            <w:top w:val="none" w:sz="0" w:space="0" w:color="auto"/>
            <w:left w:val="none" w:sz="0" w:space="0" w:color="auto"/>
            <w:bottom w:val="none" w:sz="0" w:space="0" w:color="auto"/>
            <w:right w:val="none" w:sz="0" w:space="0" w:color="auto"/>
          </w:divBdr>
        </w:div>
        <w:div w:id="2138254101">
          <w:marLeft w:val="0"/>
          <w:marRight w:val="0"/>
          <w:marTop w:val="0"/>
          <w:marBottom w:val="0"/>
          <w:divBdr>
            <w:top w:val="none" w:sz="0" w:space="0" w:color="auto"/>
            <w:left w:val="none" w:sz="0" w:space="0" w:color="auto"/>
            <w:bottom w:val="none" w:sz="0" w:space="0" w:color="auto"/>
            <w:right w:val="none" w:sz="0" w:space="0" w:color="auto"/>
          </w:divBdr>
        </w:div>
      </w:divsChild>
    </w:div>
    <w:div w:id="1197044895">
      <w:bodyDiv w:val="1"/>
      <w:marLeft w:val="0"/>
      <w:marRight w:val="0"/>
      <w:marTop w:val="0"/>
      <w:marBottom w:val="0"/>
      <w:divBdr>
        <w:top w:val="none" w:sz="0" w:space="0" w:color="auto"/>
        <w:left w:val="none" w:sz="0" w:space="0" w:color="auto"/>
        <w:bottom w:val="none" w:sz="0" w:space="0" w:color="auto"/>
        <w:right w:val="none" w:sz="0" w:space="0" w:color="auto"/>
      </w:divBdr>
    </w:div>
    <w:div w:id="1311788455">
      <w:bodyDiv w:val="1"/>
      <w:marLeft w:val="0"/>
      <w:marRight w:val="0"/>
      <w:marTop w:val="0"/>
      <w:marBottom w:val="0"/>
      <w:divBdr>
        <w:top w:val="none" w:sz="0" w:space="0" w:color="auto"/>
        <w:left w:val="none" w:sz="0" w:space="0" w:color="auto"/>
        <w:bottom w:val="none" w:sz="0" w:space="0" w:color="auto"/>
        <w:right w:val="none" w:sz="0" w:space="0" w:color="auto"/>
      </w:divBdr>
      <w:divsChild>
        <w:div w:id="28800341">
          <w:marLeft w:val="0"/>
          <w:marRight w:val="0"/>
          <w:marTop w:val="0"/>
          <w:marBottom w:val="0"/>
          <w:divBdr>
            <w:top w:val="none" w:sz="0" w:space="0" w:color="auto"/>
            <w:left w:val="none" w:sz="0" w:space="0" w:color="auto"/>
            <w:bottom w:val="none" w:sz="0" w:space="0" w:color="auto"/>
            <w:right w:val="none" w:sz="0" w:space="0" w:color="auto"/>
          </w:divBdr>
        </w:div>
        <w:div w:id="48501943">
          <w:marLeft w:val="0"/>
          <w:marRight w:val="0"/>
          <w:marTop w:val="0"/>
          <w:marBottom w:val="0"/>
          <w:divBdr>
            <w:top w:val="none" w:sz="0" w:space="0" w:color="auto"/>
            <w:left w:val="none" w:sz="0" w:space="0" w:color="auto"/>
            <w:bottom w:val="none" w:sz="0" w:space="0" w:color="auto"/>
            <w:right w:val="none" w:sz="0" w:space="0" w:color="auto"/>
          </w:divBdr>
        </w:div>
        <w:div w:id="54162636">
          <w:marLeft w:val="0"/>
          <w:marRight w:val="0"/>
          <w:marTop w:val="0"/>
          <w:marBottom w:val="0"/>
          <w:divBdr>
            <w:top w:val="none" w:sz="0" w:space="0" w:color="auto"/>
            <w:left w:val="none" w:sz="0" w:space="0" w:color="auto"/>
            <w:bottom w:val="none" w:sz="0" w:space="0" w:color="auto"/>
            <w:right w:val="none" w:sz="0" w:space="0" w:color="auto"/>
          </w:divBdr>
        </w:div>
        <w:div w:id="71709180">
          <w:marLeft w:val="0"/>
          <w:marRight w:val="0"/>
          <w:marTop w:val="0"/>
          <w:marBottom w:val="0"/>
          <w:divBdr>
            <w:top w:val="none" w:sz="0" w:space="0" w:color="auto"/>
            <w:left w:val="none" w:sz="0" w:space="0" w:color="auto"/>
            <w:bottom w:val="none" w:sz="0" w:space="0" w:color="auto"/>
            <w:right w:val="none" w:sz="0" w:space="0" w:color="auto"/>
          </w:divBdr>
        </w:div>
        <w:div w:id="75170625">
          <w:marLeft w:val="0"/>
          <w:marRight w:val="0"/>
          <w:marTop w:val="0"/>
          <w:marBottom w:val="0"/>
          <w:divBdr>
            <w:top w:val="none" w:sz="0" w:space="0" w:color="auto"/>
            <w:left w:val="none" w:sz="0" w:space="0" w:color="auto"/>
            <w:bottom w:val="none" w:sz="0" w:space="0" w:color="auto"/>
            <w:right w:val="none" w:sz="0" w:space="0" w:color="auto"/>
          </w:divBdr>
        </w:div>
        <w:div w:id="94403954">
          <w:marLeft w:val="0"/>
          <w:marRight w:val="0"/>
          <w:marTop w:val="0"/>
          <w:marBottom w:val="0"/>
          <w:divBdr>
            <w:top w:val="none" w:sz="0" w:space="0" w:color="auto"/>
            <w:left w:val="none" w:sz="0" w:space="0" w:color="auto"/>
            <w:bottom w:val="none" w:sz="0" w:space="0" w:color="auto"/>
            <w:right w:val="none" w:sz="0" w:space="0" w:color="auto"/>
          </w:divBdr>
        </w:div>
        <w:div w:id="125591060">
          <w:marLeft w:val="0"/>
          <w:marRight w:val="0"/>
          <w:marTop w:val="0"/>
          <w:marBottom w:val="0"/>
          <w:divBdr>
            <w:top w:val="none" w:sz="0" w:space="0" w:color="auto"/>
            <w:left w:val="none" w:sz="0" w:space="0" w:color="auto"/>
            <w:bottom w:val="none" w:sz="0" w:space="0" w:color="auto"/>
            <w:right w:val="none" w:sz="0" w:space="0" w:color="auto"/>
          </w:divBdr>
        </w:div>
        <w:div w:id="130440417">
          <w:marLeft w:val="0"/>
          <w:marRight w:val="0"/>
          <w:marTop w:val="0"/>
          <w:marBottom w:val="0"/>
          <w:divBdr>
            <w:top w:val="none" w:sz="0" w:space="0" w:color="auto"/>
            <w:left w:val="none" w:sz="0" w:space="0" w:color="auto"/>
            <w:bottom w:val="none" w:sz="0" w:space="0" w:color="auto"/>
            <w:right w:val="none" w:sz="0" w:space="0" w:color="auto"/>
          </w:divBdr>
        </w:div>
        <w:div w:id="152526301">
          <w:marLeft w:val="0"/>
          <w:marRight w:val="0"/>
          <w:marTop w:val="0"/>
          <w:marBottom w:val="0"/>
          <w:divBdr>
            <w:top w:val="none" w:sz="0" w:space="0" w:color="auto"/>
            <w:left w:val="none" w:sz="0" w:space="0" w:color="auto"/>
            <w:bottom w:val="none" w:sz="0" w:space="0" w:color="auto"/>
            <w:right w:val="none" w:sz="0" w:space="0" w:color="auto"/>
          </w:divBdr>
        </w:div>
        <w:div w:id="158622890">
          <w:marLeft w:val="0"/>
          <w:marRight w:val="0"/>
          <w:marTop w:val="0"/>
          <w:marBottom w:val="0"/>
          <w:divBdr>
            <w:top w:val="none" w:sz="0" w:space="0" w:color="auto"/>
            <w:left w:val="none" w:sz="0" w:space="0" w:color="auto"/>
            <w:bottom w:val="none" w:sz="0" w:space="0" w:color="auto"/>
            <w:right w:val="none" w:sz="0" w:space="0" w:color="auto"/>
          </w:divBdr>
        </w:div>
        <w:div w:id="160588584">
          <w:marLeft w:val="0"/>
          <w:marRight w:val="0"/>
          <w:marTop w:val="0"/>
          <w:marBottom w:val="0"/>
          <w:divBdr>
            <w:top w:val="none" w:sz="0" w:space="0" w:color="auto"/>
            <w:left w:val="none" w:sz="0" w:space="0" w:color="auto"/>
            <w:bottom w:val="none" w:sz="0" w:space="0" w:color="auto"/>
            <w:right w:val="none" w:sz="0" w:space="0" w:color="auto"/>
          </w:divBdr>
        </w:div>
        <w:div w:id="165634869">
          <w:marLeft w:val="0"/>
          <w:marRight w:val="0"/>
          <w:marTop w:val="0"/>
          <w:marBottom w:val="0"/>
          <w:divBdr>
            <w:top w:val="none" w:sz="0" w:space="0" w:color="auto"/>
            <w:left w:val="none" w:sz="0" w:space="0" w:color="auto"/>
            <w:bottom w:val="none" w:sz="0" w:space="0" w:color="auto"/>
            <w:right w:val="none" w:sz="0" w:space="0" w:color="auto"/>
          </w:divBdr>
        </w:div>
        <w:div w:id="201476037">
          <w:marLeft w:val="0"/>
          <w:marRight w:val="0"/>
          <w:marTop w:val="0"/>
          <w:marBottom w:val="0"/>
          <w:divBdr>
            <w:top w:val="none" w:sz="0" w:space="0" w:color="auto"/>
            <w:left w:val="none" w:sz="0" w:space="0" w:color="auto"/>
            <w:bottom w:val="none" w:sz="0" w:space="0" w:color="auto"/>
            <w:right w:val="none" w:sz="0" w:space="0" w:color="auto"/>
          </w:divBdr>
        </w:div>
        <w:div w:id="248007820">
          <w:marLeft w:val="0"/>
          <w:marRight w:val="0"/>
          <w:marTop w:val="0"/>
          <w:marBottom w:val="0"/>
          <w:divBdr>
            <w:top w:val="none" w:sz="0" w:space="0" w:color="auto"/>
            <w:left w:val="none" w:sz="0" w:space="0" w:color="auto"/>
            <w:bottom w:val="none" w:sz="0" w:space="0" w:color="auto"/>
            <w:right w:val="none" w:sz="0" w:space="0" w:color="auto"/>
          </w:divBdr>
        </w:div>
        <w:div w:id="266738417">
          <w:marLeft w:val="0"/>
          <w:marRight w:val="0"/>
          <w:marTop w:val="0"/>
          <w:marBottom w:val="0"/>
          <w:divBdr>
            <w:top w:val="none" w:sz="0" w:space="0" w:color="auto"/>
            <w:left w:val="none" w:sz="0" w:space="0" w:color="auto"/>
            <w:bottom w:val="none" w:sz="0" w:space="0" w:color="auto"/>
            <w:right w:val="none" w:sz="0" w:space="0" w:color="auto"/>
          </w:divBdr>
        </w:div>
        <w:div w:id="268198001">
          <w:marLeft w:val="0"/>
          <w:marRight w:val="0"/>
          <w:marTop w:val="0"/>
          <w:marBottom w:val="0"/>
          <w:divBdr>
            <w:top w:val="none" w:sz="0" w:space="0" w:color="auto"/>
            <w:left w:val="none" w:sz="0" w:space="0" w:color="auto"/>
            <w:bottom w:val="none" w:sz="0" w:space="0" w:color="auto"/>
            <w:right w:val="none" w:sz="0" w:space="0" w:color="auto"/>
          </w:divBdr>
        </w:div>
        <w:div w:id="271597986">
          <w:marLeft w:val="0"/>
          <w:marRight w:val="0"/>
          <w:marTop w:val="0"/>
          <w:marBottom w:val="0"/>
          <w:divBdr>
            <w:top w:val="none" w:sz="0" w:space="0" w:color="auto"/>
            <w:left w:val="none" w:sz="0" w:space="0" w:color="auto"/>
            <w:bottom w:val="none" w:sz="0" w:space="0" w:color="auto"/>
            <w:right w:val="none" w:sz="0" w:space="0" w:color="auto"/>
          </w:divBdr>
        </w:div>
        <w:div w:id="408115880">
          <w:marLeft w:val="0"/>
          <w:marRight w:val="0"/>
          <w:marTop w:val="0"/>
          <w:marBottom w:val="0"/>
          <w:divBdr>
            <w:top w:val="none" w:sz="0" w:space="0" w:color="auto"/>
            <w:left w:val="none" w:sz="0" w:space="0" w:color="auto"/>
            <w:bottom w:val="none" w:sz="0" w:space="0" w:color="auto"/>
            <w:right w:val="none" w:sz="0" w:space="0" w:color="auto"/>
          </w:divBdr>
        </w:div>
        <w:div w:id="445126487">
          <w:marLeft w:val="0"/>
          <w:marRight w:val="0"/>
          <w:marTop w:val="0"/>
          <w:marBottom w:val="0"/>
          <w:divBdr>
            <w:top w:val="none" w:sz="0" w:space="0" w:color="auto"/>
            <w:left w:val="none" w:sz="0" w:space="0" w:color="auto"/>
            <w:bottom w:val="none" w:sz="0" w:space="0" w:color="auto"/>
            <w:right w:val="none" w:sz="0" w:space="0" w:color="auto"/>
          </w:divBdr>
        </w:div>
        <w:div w:id="459492090">
          <w:marLeft w:val="0"/>
          <w:marRight w:val="0"/>
          <w:marTop w:val="0"/>
          <w:marBottom w:val="0"/>
          <w:divBdr>
            <w:top w:val="none" w:sz="0" w:space="0" w:color="auto"/>
            <w:left w:val="none" w:sz="0" w:space="0" w:color="auto"/>
            <w:bottom w:val="none" w:sz="0" w:space="0" w:color="auto"/>
            <w:right w:val="none" w:sz="0" w:space="0" w:color="auto"/>
          </w:divBdr>
        </w:div>
        <w:div w:id="476730104">
          <w:marLeft w:val="0"/>
          <w:marRight w:val="0"/>
          <w:marTop w:val="0"/>
          <w:marBottom w:val="0"/>
          <w:divBdr>
            <w:top w:val="none" w:sz="0" w:space="0" w:color="auto"/>
            <w:left w:val="none" w:sz="0" w:space="0" w:color="auto"/>
            <w:bottom w:val="none" w:sz="0" w:space="0" w:color="auto"/>
            <w:right w:val="none" w:sz="0" w:space="0" w:color="auto"/>
          </w:divBdr>
        </w:div>
        <w:div w:id="529536810">
          <w:marLeft w:val="0"/>
          <w:marRight w:val="0"/>
          <w:marTop w:val="0"/>
          <w:marBottom w:val="0"/>
          <w:divBdr>
            <w:top w:val="none" w:sz="0" w:space="0" w:color="auto"/>
            <w:left w:val="none" w:sz="0" w:space="0" w:color="auto"/>
            <w:bottom w:val="none" w:sz="0" w:space="0" w:color="auto"/>
            <w:right w:val="none" w:sz="0" w:space="0" w:color="auto"/>
          </w:divBdr>
        </w:div>
        <w:div w:id="539439099">
          <w:marLeft w:val="0"/>
          <w:marRight w:val="0"/>
          <w:marTop w:val="0"/>
          <w:marBottom w:val="0"/>
          <w:divBdr>
            <w:top w:val="none" w:sz="0" w:space="0" w:color="auto"/>
            <w:left w:val="none" w:sz="0" w:space="0" w:color="auto"/>
            <w:bottom w:val="none" w:sz="0" w:space="0" w:color="auto"/>
            <w:right w:val="none" w:sz="0" w:space="0" w:color="auto"/>
          </w:divBdr>
        </w:div>
        <w:div w:id="580867705">
          <w:marLeft w:val="0"/>
          <w:marRight w:val="0"/>
          <w:marTop w:val="0"/>
          <w:marBottom w:val="0"/>
          <w:divBdr>
            <w:top w:val="none" w:sz="0" w:space="0" w:color="auto"/>
            <w:left w:val="none" w:sz="0" w:space="0" w:color="auto"/>
            <w:bottom w:val="none" w:sz="0" w:space="0" w:color="auto"/>
            <w:right w:val="none" w:sz="0" w:space="0" w:color="auto"/>
          </w:divBdr>
        </w:div>
        <w:div w:id="625283080">
          <w:marLeft w:val="0"/>
          <w:marRight w:val="0"/>
          <w:marTop w:val="0"/>
          <w:marBottom w:val="0"/>
          <w:divBdr>
            <w:top w:val="none" w:sz="0" w:space="0" w:color="auto"/>
            <w:left w:val="none" w:sz="0" w:space="0" w:color="auto"/>
            <w:bottom w:val="none" w:sz="0" w:space="0" w:color="auto"/>
            <w:right w:val="none" w:sz="0" w:space="0" w:color="auto"/>
          </w:divBdr>
        </w:div>
        <w:div w:id="672336552">
          <w:marLeft w:val="0"/>
          <w:marRight w:val="0"/>
          <w:marTop w:val="0"/>
          <w:marBottom w:val="0"/>
          <w:divBdr>
            <w:top w:val="none" w:sz="0" w:space="0" w:color="auto"/>
            <w:left w:val="none" w:sz="0" w:space="0" w:color="auto"/>
            <w:bottom w:val="none" w:sz="0" w:space="0" w:color="auto"/>
            <w:right w:val="none" w:sz="0" w:space="0" w:color="auto"/>
          </w:divBdr>
        </w:div>
        <w:div w:id="691807575">
          <w:marLeft w:val="0"/>
          <w:marRight w:val="0"/>
          <w:marTop w:val="0"/>
          <w:marBottom w:val="0"/>
          <w:divBdr>
            <w:top w:val="none" w:sz="0" w:space="0" w:color="auto"/>
            <w:left w:val="none" w:sz="0" w:space="0" w:color="auto"/>
            <w:bottom w:val="none" w:sz="0" w:space="0" w:color="auto"/>
            <w:right w:val="none" w:sz="0" w:space="0" w:color="auto"/>
          </w:divBdr>
        </w:div>
        <w:div w:id="697395780">
          <w:marLeft w:val="0"/>
          <w:marRight w:val="0"/>
          <w:marTop w:val="0"/>
          <w:marBottom w:val="0"/>
          <w:divBdr>
            <w:top w:val="none" w:sz="0" w:space="0" w:color="auto"/>
            <w:left w:val="none" w:sz="0" w:space="0" w:color="auto"/>
            <w:bottom w:val="none" w:sz="0" w:space="0" w:color="auto"/>
            <w:right w:val="none" w:sz="0" w:space="0" w:color="auto"/>
          </w:divBdr>
        </w:div>
        <w:div w:id="724335195">
          <w:marLeft w:val="0"/>
          <w:marRight w:val="0"/>
          <w:marTop w:val="0"/>
          <w:marBottom w:val="0"/>
          <w:divBdr>
            <w:top w:val="none" w:sz="0" w:space="0" w:color="auto"/>
            <w:left w:val="none" w:sz="0" w:space="0" w:color="auto"/>
            <w:bottom w:val="none" w:sz="0" w:space="0" w:color="auto"/>
            <w:right w:val="none" w:sz="0" w:space="0" w:color="auto"/>
          </w:divBdr>
        </w:div>
        <w:div w:id="725370903">
          <w:marLeft w:val="0"/>
          <w:marRight w:val="0"/>
          <w:marTop w:val="0"/>
          <w:marBottom w:val="0"/>
          <w:divBdr>
            <w:top w:val="none" w:sz="0" w:space="0" w:color="auto"/>
            <w:left w:val="none" w:sz="0" w:space="0" w:color="auto"/>
            <w:bottom w:val="none" w:sz="0" w:space="0" w:color="auto"/>
            <w:right w:val="none" w:sz="0" w:space="0" w:color="auto"/>
          </w:divBdr>
        </w:div>
        <w:div w:id="731656114">
          <w:marLeft w:val="0"/>
          <w:marRight w:val="0"/>
          <w:marTop w:val="0"/>
          <w:marBottom w:val="0"/>
          <w:divBdr>
            <w:top w:val="none" w:sz="0" w:space="0" w:color="auto"/>
            <w:left w:val="none" w:sz="0" w:space="0" w:color="auto"/>
            <w:bottom w:val="none" w:sz="0" w:space="0" w:color="auto"/>
            <w:right w:val="none" w:sz="0" w:space="0" w:color="auto"/>
          </w:divBdr>
        </w:div>
        <w:div w:id="739249281">
          <w:marLeft w:val="0"/>
          <w:marRight w:val="0"/>
          <w:marTop w:val="0"/>
          <w:marBottom w:val="0"/>
          <w:divBdr>
            <w:top w:val="none" w:sz="0" w:space="0" w:color="auto"/>
            <w:left w:val="none" w:sz="0" w:space="0" w:color="auto"/>
            <w:bottom w:val="none" w:sz="0" w:space="0" w:color="auto"/>
            <w:right w:val="none" w:sz="0" w:space="0" w:color="auto"/>
          </w:divBdr>
        </w:div>
        <w:div w:id="744575842">
          <w:marLeft w:val="0"/>
          <w:marRight w:val="0"/>
          <w:marTop w:val="0"/>
          <w:marBottom w:val="0"/>
          <w:divBdr>
            <w:top w:val="none" w:sz="0" w:space="0" w:color="auto"/>
            <w:left w:val="none" w:sz="0" w:space="0" w:color="auto"/>
            <w:bottom w:val="none" w:sz="0" w:space="0" w:color="auto"/>
            <w:right w:val="none" w:sz="0" w:space="0" w:color="auto"/>
          </w:divBdr>
        </w:div>
        <w:div w:id="752313871">
          <w:marLeft w:val="0"/>
          <w:marRight w:val="0"/>
          <w:marTop w:val="0"/>
          <w:marBottom w:val="0"/>
          <w:divBdr>
            <w:top w:val="none" w:sz="0" w:space="0" w:color="auto"/>
            <w:left w:val="none" w:sz="0" w:space="0" w:color="auto"/>
            <w:bottom w:val="none" w:sz="0" w:space="0" w:color="auto"/>
            <w:right w:val="none" w:sz="0" w:space="0" w:color="auto"/>
          </w:divBdr>
        </w:div>
        <w:div w:id="760568643">
          <w:marLeft w:val="0"/>
          <w:marRight w:val="0"/>
          <w:marTop w:val="0"/>
          <w:marBottom w:val="0"/>
          <w:divBdr>
            <w:top w:val="none" w:sz="0" w:space="0" w:color="auto"/>
            <w:left w:val="none" w:sz="0" w:space="0" w:color="auto"/>
            <w:bottom w:val="none" w:sz="0" w:space="0" w:color="auto"/>
            <w:right w:val="none" w:sz="0" w:space="0" w:color="auto"/>
          </w:divBdr>
        </w:div>
        <w:div w:id="767964119">
          <w:marLeft w:val="0"/>
          <w:marRight w:val="0"/>
          <w:marTop w:val="0"/>
          <w:marBottom w:val="0"/>
          <w:divBdr>
            <w:top w:val="none" w:sz="0" w:space="0" w:color="auto"/>
            <w:left w:val="none" w:sz="0" w:space="0" w:color="auto"/>
            <w:bottom w:val="none" w:sz="0" w:space="0" w:color="auto"/>
            <w:right w:val="none" w:sz="0" w:space="0" w:color="auto"/>
          </w:divBdr>
        </w:div>
        <w:div w:id="771975916">
          <w:marLeft w:val="0"/>
          <w:marRight w:val="0"/>
          <w:marTop w:val="0"/>
          <w:marBottom w:val="0"/>
          <w:divBdr>
            <w:top w:val="none" w:sz="0" w:space="0" w:color="auto"/>
            <w:left w:val="none" w:sz="0" w:space="0" w:color="auto"/>
            <w:bottom w:val="none" w:sz="0" w:space="0" w:color="auto"/>
            <w:right w:val="none" w:sz="0" w:space="0" w:color="auto"/>
          </w:divBdr>
        </w:div>
        <w:div w:id="785545124">
          <w:marLeft w:val="0"/>
          <w:marRight w:val="0"/>
          <w:marTop w:val="0"/>
          <w:marBottom w:val="0"/>
          <w:divBdr>
            <w:top w:val="none" w:sz="0" w:space="0" w:color="auto"/>
            <w:left w:val="none" w:sz="0" w:space="0" w:color="auto"/>
            <w:bottom w:val="none" w:sz="0" w:space="0" w:color="auto"/>
            <w:right w:val="none" w:sz="0" w:space="0" w:color="auto"/>
          </w:divBdr>
        </w:div>
        <w:div w:id="790516449">
          <w:marLeft w:val="0"/>
          <w:marRight w:val="0"/>
          <w:marTop w:val="0"/>
          <w:marBottom w:val="0"/>
          <w:divBdr>
            <w:top w:val="none" w:sz="0" w:space="0" w:color="auto"/>
            <w:left w:val="none" w:sz="0" w:space="0" w:color="auto"/>
            <w:bottom w:val="none" w:sz="0" w:space="0" w:color="auto"/>
            <w:right w:val="none" w:sz="0" w:space="0" w:color="auto"/>
          </w:divBdr>
        </w:div>
        <w:div w:id="790900642">
          <w:marLeft w:val="0"/>
          <w:marRight w:val="0"/>
          <w:marTop w:val="0"/>
          <w:marBottom w:val="0"/>
          <w:divBdr>
            <w:top w:val="none" w:sz="0" w:space="0" w:color="auto"/>
            <w:left w:val="none" w:sz="0" w:space="0" w:color="auto"/>
            <w:bottom w:val="none" w:sz="0" w:space="0" w:color="auto"/>
            <w:right w:val="none" w:sz="0" w:space="0" w:color="auto"/>
          </w:divBdr>
        </w:div>
        <w:div w:id="855659480">
          <w:marLeft w:val="0"/>
          <w:marRight w:val="0"/>
          <w:marTop w:val="0"/>
          <w:marBottom w:val="0"/>
          <w:divBdr>
            <w:top w:val="none" w:sz="0" w:space="0" w:color="auto"/>
            <w:left w:val="none" w:sz="0" w:space="0" w:color="auto"/>
            <w:bottom w:val="none" w:sz="0" w:space="0" w:color="auto"/>
            <w:right w:val="none" w:sz="0" w:space="0" w:color="auto"/>
          </w:divBdr>
        </w:div>
        <w:div w:id="897741461">
          <w:marLeft w:val="0"/>
          <w:marRight w:val="0"/>
          <w:marTop w:val="0"/>
          <w:marBottom w:val="0"/>
          <w:divBdr>
            <w:top w:val="none" w:sz="0" w:space="0" w:color="auto"/>
            <w:left w:val="none" w:sz="0" w:space="0" w:color="auto"/>
            <w:bottom w:val="none" w:sz="0" w:space="0" w:color="auto"/>
            <w:right w:val="none" w:sz="0" w:space="0" w:color="auto"/>
          </w:divBdr>
        </w:div>
        <w:div w:id="955908372">
          <w:marLeft w:val="0"/>
          <w:marRight w:val="0"/>
          <w:marTop w:val="0"/>
          <w:marBottom w:val="0"/>
          <w:divBdr>
            <w:top w:val="none" w:sz="0" w:space="0" w:color="auto"/>
            <w:left w:val="none" w:sz="0" w:space="0" w:color="auto"/>
            <w:bottom w:val="none" w:sz="0" w:space="0" w:color="auto"/>
            <w:right w:val="none" w:sz="0" w:space="0" w:color="auto"/>
          </w:divBdr>
        </w:div>
        <w:div w:id="1003967863">
          <w:marLeft w:val="0"/>
          <w:marRight w:val="0"/>
          <w:marTop w:val="0"/>
          <w:marBottom w:val="0"/>
          <w:divBdr>
            <w:top w:val="none" w:sz="0" w:space="0" w:color="auto"/>
            <w:left w:val="none" w:sz="0" w:space="0" w:color="auto"/>
            <w:bottom w:val="none" w:sz="0" w:space="0" w:color="auto"/>
            <w:right w:val="none" w:sz="0" w:space="0" w:color="auto"/>
          </w:divBdr>
        </w:div>
        <w:div w:id="1060208494">
          <w:marLeft w:val="0"/>
          <w:marRight w:val="0"/>
          <w:marTop w:val="0"/>
          <w:marBottom w:val="0"/>
          <w:divBdr>
            <w:top w:val="none" w:sz="0" w:space="0" w:color="auto"/>
            <w:left w:val="none" w:sz="0" w:space="0" w:color="auto"/>
            <w:bottom w:val="none" w:sz="0" w:space="0" w:color="auto"/>
            <w:right w:val="none" w:sz="0" w:space="0" w:color="auto"/>
          </w:divBdr>
        </w:div>
        <w:div w:id="1085226787">
          <w:marLeft w:val="0"/>
          <w:marRight w:val="0"/>
          <w:marTop w:val="0"/>
          <w:marBottom w:val="0"/>
          <w:divBdr>
            <w:top w:val="none" w:sz="0" w:space="0" w:color="auto"/>
            <w:left w:val="none" w:sz="0" w:space="0" w:color="auto"/>
            <w:bottom w:val="none" w:sz="0" w:space="0" w:color="auto"/>
            <w:right w:val="none" w:sz="0" w:space="0" w:color="auto"/>
          </w:divBdr>
        </w:div>
        <w:div w:id="1089425511">
          <w:marLeft w:val="0"/>
          <w:marRight w:val="0"/>
          <w:marTop w:val="0"/>
          <w:marBottom w:val="0"/>
          <w:divBdr>
            <w:top w:val="none" w:sz="0" w:space="0" w:color="auto"/>
            <w:left w:val="none" w:sz="0" w:space="0" w:color="auto"/>
            <w:bottom w:val="none" w:sz="0" w:space="0" w:color="auto"/>
            <w:right w:val="none" w:sz="0" w:space="0" w:color="auto"/>
          </w:divBdr>
        </w:div>
        <w:div w:id="1093864767">
          <w:marLeft w:val="0"/>
          <w:marRight w:val="0"/>
          <w:marTop w:val="0"/>
          <w:marBottom w:val="0"/>
          <w:divBdr>
            <w:top w:val="none" w:sz="0" w:space="0" w:color="auto"/>
            <w:left w:val="none" w:sz="0" w:space="0" w:color="auto"/>
            <w:bottom w:val="none" w:sz="0" w:space="0" w:color="auto"/>
            <w:right w:val="none" w:sz="0" w:space="0" w:color="auto"/>
          </w:divBdr>
        </w:div>
        <w:div w:id="1106267519">
          <w:marLeft w:val="0"/>
          <w:marRight w:val="0"/>
          <w:marTop w:val="0"/>
          <w:marBottom w:val="0"/>
          <w:divBdr>
            <w:top w:val="none" w:sz="0" w:space="0" w:color="auto"/>
            <w:left w:val="none" w:sz="0" w:space="0" w:color="auto"/>
            <w:bottom w:val="none" w:sz="0" w:space="0" w:color="auto"/>
            <w:right w:val="none" w:sz="0" w:space="0" w:color="auto"/>
          </w:divBdr>
        </w:div>
        <w:div w:id="1116020625">
          <w:marLeft w:val="0"/>
          <w:marRight w:val="0"/>
          <w:marTop w:val="0"/>
          <w:marBottom w:val="0"/>
          <w:divBdr>
            <w:top w:val="none" w:sz="0" w:space="0" w:color="auto"/>
            <w:left w:val="none" w:sz="0" w:space="0" w:color="auto"/>
            <w:bottom w:val="none" w:sz="0" w:space="0" w:color="auto"/>
            <w:right w:val="none" w:sz="0" w:space="0" w:color="auto"/>
          </w:divBdr>
        </w:div>
        <w:div w:id="1155294060">
          <w:marLeft w:val="0"/>
          <w:marRight w:val="0"/>
          <w:marTop w:val="0"/>
          <w:marBottom w:val="0"/>
          <w:divBdr>
            <w:top w:val="none" w:sz="0" w:space="0" w:color="auto"/>
            <w:left w:val="none" w:sz="0" w:space="0" w:color="auto"/>
            <w:bottom w:val="none" w:sz="0" w:space="0" w:color="auto"/>
            <w:right w:val="none" w:sz="0" w:space="0" w:color="auto"/>
          </w:divBdr>
        </w:div>
        <w:div w:id="1193105226">
          <w:marLeft w:val="0"/>
          <w:marRight w:val="0"/>
          <w:marTop w:val="0"/>
          <w:marBottom w:val="0"/>
          <w:divBdr>
            <w:top w:val="none" w:sz="0" w:space="0" w:color="auto"/>
            <w:left w:val="none" w:sz="0" w:space="0" w:color="auto"/>
            <w:bottom w:val="none" w:sz="0" w:space="0" w:color="auto"/>
            <w:right w:val="none" w:sz="0" w:space="0" w:color="auto"/>
          </w:divBdr>
        </w:div>
        <w:div w:id="1206480285">
          <w:marLeft w:val="0"/>
          <w:marRight w:val="0"/>
          <w:marTop w:val="0"/>
          <w:marBottom w:val="0"/>
          <w:divBdr>
            <w:top w:val="none" w:sz="0" w:space="0" w:color="auto"/>
            <w:left w:val="none" w:sz="0" w:space="0" w:color="auto"/>
            <w:bottom w:val="none" w:sz="0" w:space="0" w:color="auto"/>
            <w:right w:val="none" w:sz="0" w:space="0" w:color="auto"/>
          </w:divBdr>
        </w:div>
        <w:div w:id="1210722626">
          <w:marLeft w:val="0"/>
          <w:marRight w:val="0"/>
          <w:marTop w:val="0"/>
          <w:marBottom w:val="0"/>
          <w:divBdr>
            <w:top w:val="none" w:sz="0" w:space="0" w:color="auto"/>
            <w:left w:val="none" w:sz="0" w:space="0" w:color="auto"/>
            <w:bottom w:val="none" w:sz="0" w:space="0" w:color="auto"/>
            <w:right w:val="none" w:sz="0" w:space="0" w:color="auto"/>
          </w:divBdr>
        </w:div>
        <w:div w:id="1221135443">
          <w:marLeft w:val="0"/>
          <w:marRight w:val="0"/>
          <w:marTop w:val="0"/>
          <w:marBottom w:val="0"/>
          <w:divBdr>
            <w:top w:val="none" w:sz="0" w:space="0" w:color="auto"/>
            <w:left w:val="none" w:sz="0" w:space="0" w:color="auto"/>
            <w:bottom w:val="none" w:sz="0" w:space="0" w:color="auto"/>
            <w:right w:val="none" w:sz="0" w:space="0" w:color="auto"/>
          </w:divBdr>
        </w:div>
        <w:div w:id="1223978321">
          <w:marLeft w:val="0"/>
          <w:marRight w:val="0"/>
          <w:marTop w:val="0"/>
          <w:marBottom w:val="0"/>
          <w:divBdr>
            <w:top w:val="none" w:sz="0" w:space="0" w:color="auto"/>
            <w:left w:val="none" w:sz="0" w:space="0" w:color="auto"/>
            <w:bottom w:val="none" w:sz="0" w:space="0" w:color="auto"/>
            <w:right w:val="none" w:sz="0" w:space="0" w:color="auto"/>
          </w:divBdr>
        </w:div>
        <w:div w:id="1303341764">
          <w:marLeft w:val="0"/>
          <w:marRight w:val="0"/>
          <w:marTop w:val="0"/>
          <w:marBottom w:val="0"/>
          <w:divBdr>
            <w:top w:val="none" w:sz="0" w:space="0" w:color="auto"/>
            <w:left w:val="none" w:sz="0" w:space="0" w:color="auto"/>
            <w:bottom w:val="none" w:sz="0" w:space="0" w:color="auto"/>
            <w:right w:val="none" w:sz="0" w:space="0" w:color="auto"/>
          </w:divBdr>
        </w:div>
        <w:div w:id="1366179394">
          <w:marLeft w:val="0"/>
          <w:marRight w:val="0"/>
          <w:marTop w:val="0"/>
          <w:marBottom w:val="0"/>
          <w:divBdr>
            <w:top w:val="none" w:sz="0" w:space="0" w:color="auto"/>
            <w:left w:val="none" w:sz="0" w:space="0" w:color="auto"/>
            <w:bottom w:val="none" w:sz="0" w:space="0" w:color="auto"/>
            <w:right w:val="none" w:sz="0" w:space="0" w:color="auto"/>
          </w:divBdr>
        </w:div>
        <w:div w:id="1369796982">
          <w:marLeft w:val="0"/>
          <w:marRight w:val="0"/>
          <w:marTop w:val="0"/>
          <w:marBottom w:val="0"/>
          <w:divBdr>
            <w:top w:val="none" w:sz="0" w:space="0" w:color="auto"/>
            <w:left w:val="none" w:sz="0" w:space="0" w:color="auto"/>
            <w:bottom w:val="none" w:sz="0" w:space="0" w:color="auto"/>
            <w:right w:val="none" w:sz="0" w:space="0" w:color="auto"/>
          </w:divBdr>
        </w:div>
        <w:div w:id="1380663208">
          <w:marLeft w:val="0"/>
          <w:marRight w:val="0"/>
          <w:marTop w:val="0"/>
          <w:marBottom w:val="0"/>
          <w:divBdr>
            <w:top w:val="none" w:sz="0" w:space="0" w:color="auto"/>
            <w:left w:val="none" w:sz="0" w:space="0" w:color="auto"/>
            <w:bottom w:val="none" w:sz="0" w:space="0" w:color="auto"/>
            <w:right w:val="none" w:sz="0" w:space="0" w:color="auto"/>
          </w:divBdr>
        </w:div>
        <w:div w:id="1456681988">
          <w:marLeft w:val="0"/>
          <w:marRight w:val="0"/>
          <w:marTop w:val="0"/>
          <w:marBottom w:val="0"/>
          <w:divBdr>
            <w:top w:val="none" w:sz="0" w:space="0" w:color="auto"/>
            <w:left w:val="none" w:sz="0" w:space="0" w:color="auto"/>
            <w:bottom w:val="none" w:sz="0" w:space="0" w:color="auto"/>
            <w:right w:val="none" w:sz="0" w:space="0" w:color="auto"/>
          </w:divBdr>
        </w:div>
        <w:div w:id="1522816441">
          <w:marLeft w:val="0"/>
          <w:marRight w:val="0"/>
          <w:marTop w:val="0"/>
          <w:marBottom w:val="0"/>
          <w:divBdr>
            <w:top w:val="none" w:sz="0" w:space="0" w:color="auto"/>
            <w:left w:val="none" w:sz="0" w:space="0" w:color="auto"/>
            <w:bottom w:val="none" w:sz="0" w:space="0" w:color="auto"/>
            <w:right w:val="none" w:sz="0" w:space="0" w:color="auto"/>
          </w:divBdr>
        </w:div>
        <w:div w:id="1537236266">
          <w:marLeft w:val="0"/>
          <w:marRight w:val="0"/>
          <w:marTop w:val="0"/>
          <w:marBottom w:val="0"/>
          <w:divBdr>
            <w:top w:val="none" w:sz="0" w:space="0" w:color="auto"/>
            <w:left w:val="none" w:sz="0" w:space="0" w:color="auto"/>
            <w:bottom w:val="none" w:sz="0" w:space="0" w:color="auto"/>
            <w:right w:val="none" w:sz="0" w:space="0" w:color="auto"/>
          </w:divBdr>
        </w:div>
        <w:div w:id="1565026246">
          <w:marLeft w:val="0"/>
          <w:marRight w:val="0"/>
          <w:marTop w:val="0"/>
          <w:marBottom w:val="0"/>
          <w:divBdr>
            <w:top w:val="none" w:sz="0" w:space="0" w:color="auto"/>
            <w:left w:val="none" w:sz="0" w:space="0" w:color="auto"/>
            <w:bottom w:val="none" w:sz="0" w:space="0" w:color="auto"/>
            <w:right w:val="none" w:sz="0" w:space="0" w:color="auto"/>
          </w:divBdr>
        </w:div>
        <w:div w:id="1573615860">
          <w:marLeft w:val="0"/>
          <w:marRight w:val="0"/>
          <w:marTop w:val="0"/>
          <w:marBottom w:val="0"/>
          <w:divBdr>
            <w:top w:val="none" w:sz="0" w:space="0" w:color="auto"/>
            <w:left w:val="none" w:sz="0" w:space="0" w:color="auto"/>
            <w:bottom w:val="none" w:sz="0" w:space="0" w:color="auto"/>
            <w:right w:val="none" w:sz="0" w:space="0" w:color="auto"/>
          </w:divBdr>
        </w:div>
        <w:div w:id="1599825544">
          <w:marLeft w:val="0"/>
          <w:marRight w:val="0"/>
          <w:marTop w:val="0"/>
          <w:marBottom w:val="0"/>
          <w:divBdr>
            <w:top w:val="none" w:sz="0" w:space="0" w:color="auto"/>
            <w:left w:val="none" w:sz="0" w:space="0" w:color="auto"/>
            <w:bottom w:val="none" w:sz="0" w:space="0" w:color="auto"/>
            <w:right w:val="none" w:sz="0" w:space="0" w:color="auto"/>
          </w:divBdr>
        </w:div>
        <w:div w:id="1602493886">
          <w:marLeft w:val="0"/>
          <w:marRight w:val="0"/>
          <w:marTop w:val="0"/>
          <w:marBottom w:val="0"/>
          <w:divBdr>
            <w:top w:val="none" w:sz="0" w:space="0" w:color="auto"/>
            <w:left w:val="none" w:sz="0" w:space="0" w:color="auto"/>
            <w:bottom w:val="none" w:sz="0" w:space="0" w:color="auto"/>
            <w:right w:val="none" w:sz="0" w:space="0" w:color="auto"/>
          </w:divBdr>
        </w:div>
        <w:div w:id="1605724346">
          <w:marLeft w:val="0"/>
          <w:marRight w:val="0"/>
          <w:marTop w:val="0"/>
          <w:marBottom w:val="0"/>
          <w:divBdr>
            <w:top w:val="none" w:sz="0" w:space="0" w:color="auto"/>
            <w:left w:val="none" w:sz="0" w:space="0" w:color="auto"/>
            <w:bottom w:val="none" w:sz="0" w:space="0" w:color="auto"/>
            <w:right w:val="none" w:sz="0" w:space="0" w:color="auto"/>
          </w:divBdr>
        </w:div>
        <w:div w:id="1616130973">
          <w:marLeft w:val="0"/>
          <w:marRight w:val="0"/>
          <w:marTop w:val="0"/>
          <w:marBottom w:val="0"/>
          <w:divBdr>
            <w:top w:val="none" w:sz="0" w:space="0" w:color="auto"/>
            <w:left w:val="none" w:sz="0" w:space="0" w:color="auto"/>
            <w:bottom w:val="none" w:sz="0" w:space="0" w:color="auto"/>
            <w:right w:val="none" w:sz="0" w:space="0" w:color="auto"/>
          </w:divBdr>
        </w:div>
        <w:div w:id="1618640194">
          <w:marLeft w:val="0"/>
          <w:marRight w:val="0"/>
          <w:marTop w:val="0"/>
          <w:marBottom w:val="0"/>
          <w:divBdr>
            <w:top w:val="none" w:sz="0" w:space="0" w:color="auto"/>
            <w:left w:val="none" w:sz="0" w:space="0" w:color="auto"/>
            <w:bottom w:val="none" w:sz="0" w:space="0" w:color="auto"/>
            <w:right w:val="none" w:sz="0" w:space="0" w:color="auto"/>
          </w:divBdr>
        </w:div>
        <w:div w:id="1628702708">
          <w:marLeft w:val="0"/>
          <w:marRight w:val="0"/>
          <w:marTop w:val="0"/>
          <w:marBottom w:val="0"/>
          <w:divBdr>
            <w:top w:val="none" w:sz="0" w:space="0" w:color="auto"/>
            <w:left w:val="none" w:sz="0" w:space="0" w:color="auto"/>
            <w:bottom w:val="none" w:sz="0" w:space="0" w:color="auto"/>
            <w:right w:val="none" w:sz="0" w:space="0" w:color="auto"/>
          </w:divBdr>
        </w:div>
        <w:div w:id="1634289426">
          <w:marLeft w:val="0"/>
          <w:marRight w:val="0"/>
          <w:marTop w:val="0"/>
          <w:marBottom w:val="0"/>
          <w:divBdr>
            <w:top w:val="none" w:sz="0" w:space="0" w:color="auto"/>
            <w:left w:val="none" w:sz="0" w:space="0" w:color="auto"/>
            <w:bottom w:val="none" w:sz="0" w:space="0" w:color="auto"/>
            <w:right w:val="none" w:sz="0" w:space="0" w:color="auto"/>
          </w:divBdr>
        </w:div>
        <w:div w:id="1641030582">
          <w:marLeft w:val="0"/>
          <w:marRight w:val="0"/>
          <w:marTop w:val="0"/>
          <w:marBottom w:val="0"/>
          <w:divBdr>
            <w:top w:val="none" w:sz="0" w:space="0" w:color="auto"/>
            <w:left w:val="none" w:sz="0" w:space="0" w:color="auto"/>
            <w:bottom w:val="none" w:sz="0" w:space="0" w:color="auto"/>
            <w:right w:val="none" w:sz="0" w:space="0" w:color="auto"/>
          </w:divBdr>
        </w:div>
        <w:div w:id="1689715569">
          <w:marLeft w:val="0"/>
          <w:marRight w:val="0"/>
          <w:marTop w:val="0"/>
          <w:marBottom w:val="0"/>
          <w:divBdr>
            <w:top w:val="none" w:sz="0" w:space="0" w:color="auto"/>
            <w:left w:val="none" w:sz="0" w:space="0" w:color="auto"/>
            <w:bottom w:val="none" w:sz="0" w:space="0" w:color="auto"/>
            <w:right w:val="none" w:sz="0" w:space="0" w:color="auto"/>
          </w:divBdr>
        </w:div>
        <w:div w:id="1769429315">
          <w:marLeft w:val="0"/>
          <w:marRight w:val="0"/>
          <w:marTop w:val="0"/>
          <w:marBottom w:val="0"/>
          <w:divBdr>
            <w:top w:val="none" w:sz="0" w:space="0" w:color="auto"/>
            <w:left w:val="none" w:sz="0" w:space="0" w:color="auto"/>
            <w:bottom w:val="none" w:sz="0" w:space="0" w:color="auto"/>
            <w:right w:val="none" w:sz="0" w:space="0" w:color="auto"/>
          </w:divBdr>
        </w:div>
        <w:div w:id="1772432370">
          <w:marLeft w:val="0"/>
          <w:marRight w:val="0"/>
          <w:marTop w:val="0"/>
          <w:marBottom w:val="0"/>
          <w:divBdr>
            <w:top w:val="none" w:sz="0" w:space="0" w:color="auto"/>
            <w:left w:val="none" w:sz="0" w:space="0" w:color="auto"/>
            <w:bottom w:val="none" w:sz="0" w:space="0" w:color="auto"/>
            <w:right w:val="none" w:sz="0" w:space="0" w:color="auto"/>
          </w:divBdr>
        </w:div>
        <w:div w:id="1773477792">
          <w:marLeft w:val="0"/>
          <w:marRight w:val="0"/>
          <w:marTop w:val="0"/>
          <w:marBottom w:val="0"/>
          <w:divBdr>
            <w:top w:val="none" w:sz="0" w:space="0" w:color="auto"/>
            <w:left w:val="none" w:sz="0" w:space="0" w:color="auto"/>
            <w:bottom w:val="none" w:sz="0" w:space="0" w:color="auto"/>
            <w:right w:val="none" w:sz="0" w:space="0" w:color="auto"/>
          </w:divBdr>
        </w:div>
        <w:div w:id="1785490513">
          <w:marLeft w:val="0"/>
          <w:marRight w:val="0"/>
          <w:marTop w:val="0"/>
          <w:marBottom w:val="0"/>
          <w:divBdr>
            <w:top w:val="none" w:sz="0" w:space="0" w:color="auto"/>
            <w:left w:val="none" w:sz="0" w:space="0" w:color="auto"/>
            <w:bottom w:val="none" w:sz="0" w:space="0" w:color="auto"/>
            <w:right w:val="none" w:sz="0" w:space="0" w:color="auto"/>
          </w:divBdr>
        </w:div>
        <w:div w:id="1896040748">
          <w:marLeft w:val="0"/>
          <w:marRight w:val="0"/>
          <w:marTop w:val="0"/>
          <w:marBottom w:val="0"/>
          <w:divBdr>
            <w:top w:val="none" w:sz="0" w:space="0" w:color="auto"/>
            <w:left w:val="none" w:sz="0" w:space="0" w:color="auto"/>
            <w:bottom w:val="none" w:sz="0" w:space="0" w:color="auto"/>
            <w:right w:val="none" w:sz="0" w:space="0" w:color="auto"/>
          </w:divBdr>
        </w:div>
        <w:div w:id="1923299354">
          <w:marLeft w:val="0"/>
          <w:marRight w:val="0"/>
          <w:marTop w:val="0"/>
          <w:marBottom w:val="0"/>
          <w:divBdr>
            <w:top w:val="none" w:sz="0" w:space="0" w:color="auto"/>
            <w:left w:val="none" w:sz="0" w:space="0" w:color="auto"/>
            <w:bottom w:val="none" w:sz="0" w:space="0" w:color="auto"/>
            <w:right w:val="none" w:sz="0" w:space="0" w:color="auto"/>
          </w:divBdr>
        </w:div>
        <w:div w:id="1923831948">
          <w:marLeft w:val="0"/>
          <w:marRight w:val="0"/>
          <w:marTop w:val="0"/>
          <w:marBottom w:val="0"/>
          <w:divBdr>
            <w:top w:val="none" w:sz="0" w:space="0" w:color="auto"/>
            <w:left w:val="none" w:sz="0" w:space="0" w:color="auto"/>
            <w:bottom w:val="none" w:sz="0" w:space="0" w:color="auto"/>
            <w:right w:val="none" w:sz="0" w:space="0" w:color="auto"/>
          </w:divBdr>
        </w:div>
        <w:div w:id="1928078950">
          <w:marLeft w:val="0"/>
          <w:marRight w:val="0"/>
          <w:marTop w:val="0"/>
          <w:marBottom w:val="0"/>
          <w:divBdr>
            <w:top w:val="none" w:sz="0" w:space="0" w:color="auto"/>
            <w:left w:val="none" w:sz="0" w:space="0" w:color="auto"/>
            <w:bottom w:val="none" w:sz="0" w:space="0" w:color="auto"/>
            <w:right w:val="none" w:sz="0" w:space="0" w:color="auto"/>
          </w:divBdr>
        </w:div>
        <w:div w:id="1928539081">
          <w:marLeft w:val="0"/>
          <w:marRight w:val="0"/>
          <w:marTop w:val="0"/>
          <w:marBottom w:val="0"/>
          <w:divBdr>
            <w:top w:val="none" w:sz="0" w:space="0" w:color="auto"/>
            <w:left w:val="none" w:sz="0" w:space="0" w:color="auto"/>
            <w:bottom w:val="none" w:sz="0" w:space="0" w:color="auto"/>
            <w:right w:val="none" w:sz="0" w:space="0" w:color="auto"/>
          </w:divBdr>
        </w:div>
        <w:div w:id="1933126155">
          <w:marLeft w:val="0"/>
          <w:marRight w:val="0"/>
          <w:marTop w:val="0"/>
          <w:marBottom w:val="0"/>
          <w:divBdr>
            <w:top w:val="none" w:sz="0" w:space="0" w:color="auto"/>
            <w:left w:val="none" w:sz="0" w:space="0" w:color="auto"/>
            <w:bottom w:val="none" w:sz="0" w:space="0" w:color="auto"/>
            <w:right w:val="none" w:sz="0" w:space="0" w:color="auto"/>
          </w:divBdr>
        </w:div>
        <w:div w:id="1974099138">
          <w:marLeft w:val="0"/>
          <w:marRight w:val="0"/>
          <w:marTop w:val="0"/>
          <w:marBottom w:val="0"/>
          <w:divBdr>
            <w:top w:val="none" w:sz="0" w:space="0" w:color="auto"/>
            <w:left w:val="none" w:sz="0" w:space="0" w:color="auto"/>
            <w:bottom w:val="none" w:sz="0" w:space="0" w:color="auto"/>
            <w:right w:val="none" w:sz="0" w:space="0" w:color="auto"/>
          </w:divBdr>
        </w:div>
        <w:div w:id="1989242766">
          <w:marLeft w:val="0"/>
          <w:marRight w:val="0"/>
          <w:marTop w:val="0"/>
          <w:marBottom w:val="0"/>
          <w:divBdr>
            <w:top w:val="none" w:sz="0" w:space="0" w:color="auto"/>
            <w:left w:val="none" w:sz="0" w:space="0" w:color="auto"/>
            <w:bottom w:val="none" w:sz="0" w:space="0" w:color="auto"/>
            <w:right w:val="none" w:sz="0" w:space="0" w:color="auto"/>
          </w:divBdr>
        </w:div>
        <w:div w:id="2002924555">
          <w:marLeft w:val="0"/>
          <w:marRight w:val="0"/>
          <w:marTop w:val="0"/>
          <w:marBottom w:val="0"/>
          <w:divBdr>
            <w:top w:val="none" w:sz="0" w:space="0" w:color="auto"/>
            <w:left w:val="none" w:sz="0" w:space="0" w:color="auto"/>
            <w:bottom w:val="none" w:sz="0" w:space="0" w:color="auto"/>
            <w:right w:val="none" w:sz="0" w:space="0" w:color="auto"/>
          </w:divBdr>
        </w:div>
        <w:div w:id="2093352800">
          <w:marLeft w:val="0"/>
          <w:marRight w:val="0"/>
          <w:marTop w:val="0"/>
          <w:marBottom w:val="0"/>
          <w:divBdr>
            <w:top w:val="none" w:sz="0" w:space="0" w:color="auto"/>
            <w:left w:val="none" w:sz="0" w:space="0" w:color="auto"/>
            <w:bottom w:val="none" w:sz="0" w:space="0" w:color="auto"/>
            <w:right w:val="none" w:sz="0" w:space="0" w:color="auto"/>
          </w:divBdr>
        </w:div>
        <w:div w:id="2097439213">
          <w:marLeft w:val="0"/>
          <w:marRight w:val="0"/>
          <w:marTop w:val="0"/>
          <w:marBottom w:val="0"/>
          <w:divBdr>
            <w:top w:val="none" w:sz="0" w:space="0" w:color="auto"/>
            <w:left w:val="none" w:sz="0" w:space="0" w:color="auto"/>
            <w:bottom w:val="none" w:sz="0" w:space="0" w:color="auto"/>
            <w:right w:val="none" w:sz="0" w:space="0" w:color="auto"/>
          </w:divBdr>
        </w:div>
        <w:div w:id="2104179160">
          <w:marLeft w:val="0"/>
          <w:marRight w:val="0"/>
          <w:marTop w:val="0"/>
          <w:marBottom w:val="0"/>
          <w:divBdr>
            <w:top w:val="none" w:sz="0" w:space="0" w:color="auto"/>
            <w:left w:val="none" w:sz="0" w:space="0" w:color="auto"/>
            <w:bottom w:val="none" w:sz="0" w:space="0" w:color="auto"/>
            <w:right w:val="none" w:sz="0" w:space="0" w:color="auto"/>
          </w:divBdr>
        </w:div>
        <w:div w:id="2112317294">
          <w:marLeft w:val="0"/>
          <w:marRight w:val="0"/>
          <w:marTop w:val="0"/>
          <w:marBottom w:val="0"/>
          <w:divBdr>
            <w:top w:val="none" w:sz="0" w:space="0" w:color="auto"/>
            <w:left w:val="none" w:sz="0" w:space="0" w:color="auto"/>
            <w:bottom w:val="none" w:sz="0" w:space="0" w:color="auto"/>
            <w:right w:val="none" w:sz="0" w:space="0" w:color="auto"/>
          </w:divBdr>
        </w:div>
        <w:div w:id="2112777934">
          <w:marLeft w:val="0"/>
          <w:marRight w:val="0"/>
          <w:marTop w:val="0"/>
          <w:marBottom w:val="0"/>
          <w:divBdr>
            <w:top w:val="none" w:sz="0" w:space="0" w:color="auto"/>
            <w:left w:val="none" w:sz="0" w:space="0" w:color="auto"/>
            <w:bottom w:val="none" w:sz="0" w:space="0" w:color="auto"/>
            <w:right w:val="none" w:sz="0" w:space="0" w:color="auto"/>
          </w:divBdr>
        </w:div>
        <w:div w:id="2114015479">
          <w:marLeft w:val="0"/>
          <w:marRight w:val="0"/>
          <w:marTop w:val="0"/>
          <w:marBottom w:val="0"/>
          <w:divBdr>
            <w:top w:val="none" w:sz="0" w:space="0" w:color="auto"/>
            <w:left w:val="none" w:sz="0" w:space="0" w:color="auto"/>
            <w:bottom w:val="none" w:sz="0" w:space="0" w:color="auto"/>
            <w:right w:val="none" w:sz="0" w:space="0" w:color="auto"/>
          </w:divBdr>
        </w:div>
        <w:div w:id="2145082077">
          <w:marLeft w:val="0"/>
          <w:marRight w:val="0"/>
          <w:marTop w:val="0"/>
          <w:marBottom w:val="0"/>
          <w:divBdr>
            <w:top w:val="none" w:sz="0" w:space="0" w:color="auto"/>
            <w:left w:val="none" w:sz="0" w:space="0" w:color="auto"/>
            <w:bottom w:val="none" w:sz="0" w:space="0" w:color="auto"/>
            <w:right w:val="none" w:sz="0" w:space="0" w:color="auto"/>
          </w:divBdr>
        </w:div>
      </w:divsChild>
    </w:div>
    <w:div w:id="1314799571">
      <w:bodyDiv w:val="1"/>
      <w:marLeft w:val="0"/>
      <w:marRight w:val="0"/>
      <w:marTop w:val="0"/>
      <w:marBottom w:val="0"/>
      <w:divBdr>
        <w:top w:val="none" w:sz="0" w:space="0" w:color="auto"/>
        <w:left w:val="none" w:sz="0" w:space="0" w:color="auto"/>
        <w:bottom w:val="none" w:sz="0" w:space="0" w:color="auto"/>
        <w:right w:val="none" w:sz="0" w:space="0" w:color="auto"/>
      </w:divBdr>
      <w:divsChild>
        <w:div w:id="17123557">
          <w:marLeft w:val="0"/>
          <w:marRight w:val="0"/>
          <w:marTop w:val="0"/>
          <w:marBottom w:val="0"/>
          <w:divBdr>
            <w:top w:val="none" w:sz="0" w:space="0" w:color="auto"/>
            <w:left w:val="none" w:sz="0" w:space="0" w:color="auto"/>
            <w:bottom w:val="none" w:sz="0" w:space="0" w:color="auto"/>
            <w:right w:val="none" w:sz="0" w:space="0" w:color="auto"/>
          </w:divBdr>
        </w:div>
        <w:div w:id="111947908">
          <w:marLeft w:val="0"/>
          <w:marRight w:val="0"/>
          <w:marTop w:val="0"/>
          <w:marBottom w:val="0"/>
          <w:divBdr>
            <w:top w:val="none" w:sz="0" w:space="0" w:color="auto"/>
            <w:left w:val="none" w:sz="0" w:space="0" w:color="auto"/>
            <w:bottom w:val="none" w:sz="0" w:space="0" w:color="auto"/>
            <w:right w:val="none" w:sz="0" w:space="0" w:color="auto"/>
          </w:divBdr>
        </w:div>
        <w:div w:id="402533729">
          <w:marLeft w:val="0"/>
          <w:marRight w:val="0"/>
          <w:marTop w:val="0"/>
          <w:marBottom w:val="0"/>
          <w:divBdr>
            <w:top w:val="none" w:sz="0" w:space="0" w:color="auto"/>
            <w:left w:val="none" w:sz="0" w:space="0" w:color="auto"/>
            <w:bottom w:val="none" w:sz="0" w:space="0" w:color="auto"/>
            <w:right w:val="none" w:sz="0" w:space="0" w:color="auto"/>
          </w:divBdr>
        </w:div>
        <w:div w:id="534124086">
          <w:marLeft w:val="0"/>
          <w:marRight w:val="0"/>
          <w:marTop w:val="0"/>
          <w:marBottom w:val="0"/>
          <w:divBdr>
            <w:top w:val="none" w:sz="0" w:space="0" w:color="auto"/>
            <w:left w:val="none" w:sz="0" w:space="0" w:color="auto"/>
            <w:bottom w:val="none" w:sz="0" w:space="0" w:color="auto"/>
            <w:right w:val="none" w:sz="0" w:space="0" w:color="auto"/>
          </w:divBdr>
        </w:div>
        <w:div w:id="563413163">
          <w:marLeft w:val="0"/>
          <w:marRight w:val="0"/>
          <w:marTop w:val="0"/>
          <w:marBottom w:val="0"/>
          <w:divBdr>
            <w:top w:val="none" w:sz="0" w:space="0" w:color="auto"/>
            <w:left w:val="none" w:sz="0" w:space="0" w:color="auto"/>
            <w:bottom w:val="none" w:sz="0" w:space="0" w:color="auto"/>
            <w:right w:val="none" w:sz="0" w:space="0" w:color="auto"/>
          </w:divBdr>
        </w:div>
        <w:div w:id="703677848">
          <w:marLeft w:val="0"/>
          <w:marRight w:val="0"/>
          <w:marTop w:val="0"/>
          <w:marBottom w:val="0"/>
          <w:divBdr>
            <w:top w:val="none" w:sz="0" w:space="0" w:color="auto"/>
            <w:left w:val="none" w:sz="0" w:space="0" w:color="auto"/>
            <w:bottom w:val="none" w:sz="0" w:space="0" w:color="auto"/>
            <w:right w:val="none" w:sz="0" w:space="0" w:color="auto"/>
          </w:divBdr>
        </w:div>
        <w:div w:id="765688618">
          <w:marLeft w:val="0"/>
          <w:marRight w:val="0"/>
          <w:marTop w:val="0"/>
          <w:marBottom w:val="0"/>
          <w:divBdr>
            <w:top w:val="none" w:sz="0" w:space="0" w:color="auto"/>
            <w:left w:val="none" w:sz="0" w:space="0" w:color="auto"/>
            <w:bottom w:val="none" w:sz="0" w:space="0" w:color="auto"/>
            <w:right w:val="none" w:sz="0" w:space="0" w:color="auto"/>
          </w:divBdr>
        </w:div>
        <w:div w:id="788352037">
          <w:marLeft w:val="0"/>
          <w:marRight w:val="0"/>
          <w:marTop w:val="0"/>
          <w:marBottom w:val="0"/>
          <w:divBdr>
            <w:top w:val="none" w:sz="0" w:space="0" w:color="auto"/>
            <w:left w:val="none" w:sz="0" w:space="0" w:color="auto"/>
            <w:bottom w:val="none" w:sz="0" w:space="0" w:color="auto"/>
            <w:right w:val="none" w:sz="0" w:space="0" w:color="auto"/>
          </w:divBdr>
        </w:div>
        <w:div w:id="854925818">
          <w:marLeft w:val="0"/>
          <w:marRight w:val="0"/>
          <w:marTop w:val="0"/>
          <w:marBottom w:val="0"/>
          <w:divBdr>
            <w:top w:val="none" w:sz="0" w:space="0" w:color="auto"/>
            <w:left w:val="none" w:sz="0" w:space="0" w:color="auto"/>
            <w:bottom w:val="none" w:sz="0" w:space="0" w:color="auto"/>
            <w:right w:val="none" w:sz="0" w:space="0" w:color="auto"/>
          </w:divBdr>
        </w:div>
        <w:div w:id="1289703372">
          <w:marLeft w:val="0"/>
          <w:marRight w:val="0"/>
          <w:marTop w:val="0"/>
          <w:marBottom w:val="0"/>
          <w:divBdr>
            <w:top w:val="none" w:sz="0" w:space="0" w:color="auto"/>
            <w:left w:val="none" w:sz="0" w:space="0" w:color="auto"/>
            <w:bottom w:val="none" w:sz="0" w:space="0" w:color="auto"/>
            <w:right w:val="none" w:sz="0" w:space="0" w:color="auto"/>
          </w:divBdr>
        </w:div>
        <w:div w:id="1491796496">
          <w:marLeft w:val="0"/>
          <w:marRight w:val="0"/>
          <w:marTop w:val="0"/>
          <w:marBottom w:val="0"/>
          <w:divBdr>
            <w:top w:val="none" w:sz="0" w:space="0" w:color="auto"/>
            <w:left w:val="none" w:sz="0" w:space="0" w:color="auto"/>
            <w:bottom w:val="none" w:sz="0" w:space="0" w:color="auto"/>
            <w:right w:val="none" w:sz="0" w:space="0" w:color="auto"/>
          </w:divBdr>
        </w:div>
        <w:div w:id="1493259596">
          <w:marLeft w:val="0"/>
          <w:marRight w:val="0"/>
          <w:marTop w:val="0"/>
          <w:marBottom w:val="0"/>
          <w:divBdr>
            <w:top w:val="none" w:sz="0" w:space="0" w:color="auto"/>
            <w:left w:val="none" w:sz="0" w:space="0" w:color="auto"/>
            <w:bottom w:val="none" w:sz="0" w:space="0" w:color="auto"/>
            <w:right w:val="none" w:sz="0" w:space="0" w:color="auto"/>
          </w:divBdr>
        </w:div>
        <w:div w:id="1657999045">
          <w:marLeft w:val="0"/>
          <w:marRight w:val="0"/>
          <w:marTop w:val="0"/>
          <w:marBottom w:val="0"/>
          <w:divBdr>
            <w:top w:val="none" w:sz="0" w:space="0" w:color="auto"/>
            <w:left w:val="none" w:sz="0" w:space="0" w:color="auto"/>
            <w:bottom w:val="none" w:sz="0" w:space="0" w:color="auto"/>
            <w:right w:val="none" w:sz="0" w:space="0" w:color="auto"/>
          </w:divBdr>
        </w:div>
        <w:div w:id="1947694904">
          <w:marLeft w:val="0"/>
          <w:marRight w:val="0"/>
          <w:marTop w:val="0"/>
          <w:marBottom w:val="0"/>
          <w:divBdr>
            <w:top w:val="none" w:sz="0" w:space="0" w:color="auto"/>
            <w:left w:val="none" w:sz="0" w:space="0" w:color="auto"/>
            <w:bottom w:val="none" w:sz="0" w:space="0" w:color="auto"/>
            <w:right w:val="none" w:sz="0" w:space="0" w:color="auto"/>
          </w:divBdr>
        </w:div>
        <w:div w:id="1998651890">
          <w:marLeft w:val="0"/>
          <w:marRight w:val="0"/>
          <w:marTop w:val="0"/>
          <w:marBottom w:val="0"/>
          <w:divBdr>
            <w:top w:val="none" w:sz="0" w:space="0" w:color="auto"/>
            <w:left w:val="none" w:sz="0" w:space="0" w:color="auto"/>
            <w:bottom w:val="none" w:sz="0" w:space="0" w:color="auto"/>
            <w:right w:val="none" w:sz="0" w:space="0" w:color="auto"/>
          </w:divBdr>
        </w:div>
        <w:div w:id="2026319118">
          <w:marLeft w:val="0"/>
          <w:marRight w:val="0"/>
          <w:marTop w:val="0"/>
          <w:marBottom w:val="0"/>
          <w:divBdr>
            <w:top w:val="none" w:sz="0" w:space="0" w:color="auto"/>
            <w:left w:val="none" w:sz="0" w:space="0" w:color="auto"/>
            <w:bottom w:val="none" w:sz="0" w:space="0" w:color="auto"/>
            <w:right w:val="none" w:sz="0" w:space="0" w:color="auto"/>
          </w:divBdr>
        </w:div>
        <w:div w:id="2129427923">
          <w:marLeft w:val="0"/>
          <w:marRight w:val="0"/>
          <w:marTop w:val="0"/>
          <w:marBottom w:val="0"/>
          <w:divBdr>
            <w:top w:val="none" w:sz="0" w:space="0" w:color="auto"/>
            <w:left w:val="none" w:sz="0" w:space="0" w:color="auto"/>
            <w:bottom w:val="none" w:sz="0" w:space="0" w:color="auto"/>
            <w:right w:val="none" w:sz="0" w:space="0" w:color="auto"/>
          </w:divBdr>
        </w:div>
      </w:divsChild>
    </w:div>
    <w:div w:id="1405254530">
      <w:bodyDiv w:val="1"/>
      <w:marLeft w:val="0"/>
      <w:marRight w:val="0"/>
      <w:marTop w:val="0"/>
      <w:marBottom w:val="0"/>
      <w:divBdr>
        <w:top w:val="none" w:sz="0" w:space="0" w:color="auto"/>
        <w:left w:val="none" w:sz="0" w:space="0" w:color="auto"/>
        <w:bottom w:val="none" w:sz="0" w:space="0" w:color="auto"/>
        <w:right w:val="none" w:sz="0" w:space="0" w:color="auto"/>
      </w:divBdr>
      <w:divsChild>
        <w:div w:id="8879257">
          <w:marLeft w:val="0"/>
          <w:marRight w:val="0"/>
          <w:marTop w:val="0"/>
          <w:marBottom w:val="0"/>
          <w:divBdr>
            <w:top w:val="none" w:sz="0" w:space="0" w:color="auto"/>
            <w:left w:val="none" w:sz="0" w:space="0" w:color="auto"/>
            <w:bottom w:val="none" w:sz="0" w:space="0" w:color="auto"/>
            <w:right w:val="none" w:sz="0" w:space="0" w:color="auto"/>
          </w:divBdr>
        </w:div>
        <w:div w:id="9646092">
          <w:marLeft w:val="0"/>
          <w:marRight w:val="0"/>
          <w:marTop w:val="0"/>
          <w:marBottom w:val="0"/>
          <w:divBdr>
            <w:top w:val="none" w:sz="0" w:space="0" w:color="auto"/>
            <w:left w:val="none" w:sz="0" w:space="0" w:color="auto"/>
            <w:bottom w:val="none" w:sz="0" w:space="0" w:color="auto"/>
            <w:right w:val="none" w:sz="0" w:space="0" w:color="auto"/>
          </w:divBdr>
        </w:div>
        <w:div w:id="10300474">
          <w:marLeft w:val="0"/>
          <w:marRight w:val="0"/>
          <w:marTop w:val="0"/>
          <w:marBottom w:val="0"/>
          <w:divBdr>
            <w:top w:val="none" w:sz="0" w:space="0" w:color="auto"/>
            <w:left w:val="none" w:sz="0" w:space="0" w:color="auto"/>
            <w:bottom w:val="none" w:sz="0" w:space="0" w:color="auto"/>
            <w:right w:val="none" w:sz="0" w:space="0" w:color="auto"/>
          </w:divBdr>
        </w:div>
        <w:div w:id="11803657">
          <w:marLeft w:val="0"/>
          <w:marRight w:val="0"/>
          <w:marTop w:val="0"/>
          <w:marBottom w:val="0"/>
          <w:divBdr>
            <w:top w:val="none" w:sz="0" w:space="0" w:color="auto"/>
            <w:left w:val="none" w:sz="0" w:space="0" w:color="auto"/>
            <w:bottom w:val="none" w:sz="0" w:space="0" w:color="auto"/>
            <w:right w:val="none" w:sz="0" w:space="0" w:color="auto"/>
          </w:divBdr>
        </w:div>
        <w:div w:id="34737496">
          <w:marLeft w:val="0"/>
          <w:marRight w:val="0"/>
          <w:marTop w:val="0"/>
          <w:marBottom w:val="0"/>
          <w:divBdr>
            <w:top w:val="none" w:sz="0" w:space="0" w:color="auto"/>
            <w:left w:val="none" w:sz="0" w:space="0" w:color="auto"/>
            <w:bottom w:val="none" w:sz="0" w:space="0" w:color="auto"/>
            <w:right w:val="none" w:sz="0" w:space="0" w:color="auto"/>
          </w:divBdr>
        </w:div>
        <w:div w:id="39323844">
          <w:marLeft w:val="0"/>
          <w:marRight w:val="0"/>
          <w:marTop w:val="0"/>
          <w:marBottom w:val="0"/>
          <w:divBdr>
            <w:top w:val="none" w:sz="0" w:space="0" w:color="auto"/>
            <w:left w:val="none" w:sz="0" w:space="0" w:color="auto"/>
            <w:bottom w:val="none" w:sz="0" w:space="0" w:color="auto"/>
            <w:right w:val="none" w:sz="0" w:space="0" w:color="auto"/>
          </w:divBdr>
        </w:div>
        <w:div w:id="40442061">
          <w:marLeft w:val="0"/>
          <w:marRight w:val="0"/>
          <w:marTop w:val="0"/>
          <w:marBottom w:val="0"/>
          <w:divBdr>
            <w:top w:val="none" w:sz="0" w:space="0" w:color="auto"/>
            <w:left w:val="none" w:sz="0" w:space="0" w:color="auto"/>
            <w:bottom w:val="none" w:sz="0" w:space="0" w:color="auto"/>
            <w:right w:val="none" w:sz="0" w:space="0" w:color="auto"/>
          </w:divBdr>
        </w:div>
        <w:div w:id="66804722">
          <w:marLeft w:val="0"/>
          <w:marRight w:val="0"/>
          <w:marTop w:val="0"/>
          <w:marBottom w:val="0"/>
          <w:divBdr>
            <w:top w:val="none" w:sz="0" w:space="0" w:color="auto"/>
            <w:left w:val="none" w:sz="0" w:space="0" w:color="auto"/>
            <w:bottom w:val="none" w:sz="0" w:space="0" w:color="auto"/>
            <w:right w:val="none" w:sz="0" w:space="0" w:color="auto"/>
          </w:divBdr>
        </w:div>
        <w:div w:id="91821611">
          <w:marLeft w:val="0"/>
          <w:marRight w:val="0"/>
          <w:marTop w:val="0"/>
          <w:marBottom w:val="0"/>
          <w:divBdr>
            <w:top w:val="none" w:sz="0" w:space="0" w:color="auto"/>
            <w:left w:val="none" w:sz="0" w:space="0" w:color="auto"/>
            <w:bottom w:val="none" w:sz="0" w:space="0" w:color="auto"/>
            <w:right w:val="none" w:sz="0" w:space="0" w:color="auto"/>
          </w:divBdr>
        </w:div>
        <w:div w:id="111438226">
          <w:marLeft w:val="0"/>
          <w:marRight w:val="0"/>
          <w:marTop w:val="0"/>
          <w:marBottom w:val="0"/>
          <w:divBdr>
            <w:top w:val="none" w:sz="0" w:space="0" w:color="auto"/>
            <w:left w:val="none" w:sz="0" w:space="0" w:color="auto"/>
            <w:bottom w:val="none" w:sz="0" w:space="0" w:color="auto"/>
            <w:right w:val="none" w:sz="0" w:space="0" w:color="auto"/>
          </w:divBdr>
        </w:div>
        <w:div w:id="113596985">
          <w:marLeft w:val="0"/>
          <w:marRight w:val="0"/>
          <w:marTop w:val="0"/>
          <w:marBottom w:val="0"/>
          <w:divBdr>
            <w:top w:val="none" w:sz="0" w:space="0" w:color="auto"/>
            <w:left w:val="none" w:sz="0" w:space="0" w:color="auto"/>
            <w:bottom w:val="none" w:sz="0" w:space="0" w:color="auto"/>
            <w:right w:val="none" w:sz="0" w:space="0" w:color="auto"/>
          </w:divBdr>
        </w:div>
        <w:div w:id="132986981">
          <w:marLeft w:val="0"/>
          <w:marRight w:val="0"/>
          <w:marTop w:val="0"/>
          <w:marBottom w:val="0"/>
          <w:divBdr>
            <w:top w:val="none" w:sz="0" w:space="0" w:color="auto"/>
            <w:left w:val="none" w:sz="0" w:space="0" w:color="auto"/>
            <w:bottom w:val="none" w:sz="0" w:space="0" w:color="auto"/>
            <w:right w:val="none" w:sz="0" w:space="0" w:color="auto"/>
          </w:divBdr>
        </w:div>
        <w:div w:id="167213016">
          <w:marLeft w:val="0"/>
          <w:marRight w:val="0"/>
          <w:marTop w:val="0"/>
          <w:marBottom w:val="0"/>
          <w:divBdr>
            <w:top w:val="none" w:sz="0" w:space="0" w:color="auto"/>
            <w:left w:val="none" w:sz="0" w:space="0" w:color="auto"/>
            <w:bottom w:val="none" w:sz="0" w:space="0" w:color="auto"/>
            <w:right w:val="none" w:sz="0" w:space="0" w:color="auto"/>
          </w:divBdr>
        </w:div>
        <w:div w:id="193690366">
          <w:marLeft w:val="0"/>
          <w:marRight w:val="0"/>
          <w:marTop w:val="0"/>
          <w:marBottom w:val="0"/>
          <w:divBdr>
            <w:top w:val="none" w:sz="0" w:space="0" w:color="auto"/>
            <w:left w:val="none" w:sz="0" w:space="0" w:color="auto"/>
            <w:bottom w:val="none" w:sz="0" w:space="0" w:color="auto"/>
            <w:right w:val="none" w:sz="0" w:space="0" w:color="auto"/>
          </w:divBdr>
        </w:div>
        <w:div w:id="206840177">
          <w:marLeft w:val="0"/>
          <w:marRight w:val="0"/>
          <w:marTop w:val="0"/>
          <w:marBottom w:val="0"/>
          <w:divBdr>
            <w:top w:val="none" w:sz="0" w:space="0" w:color="auto"/>
            <w:left w:val="none" w:sz="0" w:space="0" w:color="auto"/>
            <w:bottom w:val="none" w:sz="0" w:space="0" w:color="auto"/>
            <w:right w:val="none" w:sz="0" w:space="0" w:color="auto"/>
          </w:divBdr>
        </w:div>
        <w:div w:id="219367908">
          <w:marLeft w:val="0"/>
          <w:marRight w:val="0"/>
          <w:marTop w:val="0"/>
          <w:marBottom w:val="0"/>
          <w:divBdr>
            <w:top w:val="none" w:sz="0" w:space="0" w:color="auto"/>
            <w:left w:val="none" w:sz="0" w:space="0" w:color="auto"/>
            <w:bottom w:val="none" w:sz="0" w:space="0" w:color="auto"/>
            <w:right w:val="none" w:sz="0" w:space="0" w:color="auto"/>
          </w:divBdr>
        </w:div>
        <w:div w:id="232470350">
          <w:marLeft w:val="0"/>
          <w:marRight w:val="0"/>
          <w:marTop w:val="0"/>
          <w:marBottom w:val="0"/>
          <w:divBdr>
            <w:top w:val="none" w:sz="0" w:space="0" w:color="auto"/>
            <w:left w:val="none" w:sz="0" w:space="0" w:color="auto"/>
            <w:bottom w:val="none" w:sz="0" w:space="0" w:color="auto"/>
            <w:right w:val="none" w:sz="0" w:space="0" w:color="auto"/>
          </w:divBdr>
        </w:div>
        <w:div w:id="236860951">
          <w:marLeft w:val="0"/>
          <w:marRight w:val="0"/>
          <w:marTop w:val="0"/>
          <w:marBottom w:val="0"/>
          <w:divBdr>
            <w:top w:val="none" w:sz="0" w:space="0" w:color="auto"/>
            <w:left w:val="none" w:sz="0" w:space="0" w:color="auto"/>
            <w:bottom w:val="none" w:sz="0" w:space="0" w:color="auto"/>
            <w:right w:val="none" w:sz="0" w:space="0" w:color="auto"/>
          </w:divBdr>
        </w:div>
        <w:div w:id="251284451">
          <w:marLeft w:val="0"/>
          <w:marRight w:val="0"/>
          <w:marTop w:val="0"/>
          <w:marBottom w:val="0"/>
          <w:divBdr>
            <w:top w:val="none" w:sz="0" w:space="0" w:color="auto"/>
            <w:left w:val="none" w:sz="0" w:space="0" w:color="auto"/>
            <w:bottom w:val="none" w:sz="0" w:space="0" w:color="auto"/>
            <w:right w:val="none" w:sz="0" w:space="0" w:color="auto"/>
          </w:divBdr>
        </w:div>
        <w:div w:id="253905502">
          <w:marLeft w:val="0"/>
          <w:marRight w:val="0"/>
          <w:marTop w:val="0"/>
          <w:marBottom w:val="0"/>
          <w:divBdr>
            <w:top w:val="none" w:sz="0" w:space="0" w:color="auto"/>
            <w:left w:val="none" w:sz="0" w:space="0" w:color="auto"/>
            <w:bottom w:val="none" w:sz="0" w:space="0" w:color="auto"/>
            <w:right w:val="none" w:sz="0" w:space="0" w:color="auto"/>
          </w:divBdr>
        </w:div>
        <w:div w:id="282269615">
          <w:marLeft w:val="0"/>
          <w:marRight w:val="0"/>
          <w:marTop w:val="0"/>
          <w:marBottom w:val="0"/>
          <w:divBdr>
            <w:top w:val="none" w:sz="0" w:space="0" w:color="auto"/>
            <w:left w:val="none" w:sz="0" w:space="0" w:color="auto"/>
            <w:bottom w:val="none" w:sz="0" w:space="0" w:color="auto"/>
            <w:right w:val="none" w:sz="0" w:space="0" w:color="auto"/>
          </w:divBdr>
        </w:div>
        <w:div w:id="291714597">
          <w:marLeft w:val="0"/>
          <w:marRight w:val="0"/>
          <w:marTop w:val="0"/>
          <w:marBottom w:val="0"/>
          <w:divBdr>
            <w:top w:val="none" w:sz="0" w:space="0" w:color="auto"/>
            <w:left w:val="none" w:sz="0" w:space="0" w:color="auto"/>
            <w:bottom w:val="none" w:sz="0" w:space="0" w:color="auto"/>
            <w:right w:val="none" w:sz="0" w:space="0" w:color="auto"/>
          </w:divBdr>
        </w:div>
        <w:div w:id="380174508">
          <w:marLeft w:val="0"/>
          <w:marRight w:val="0"/>
          <w:marTop w:val="0"/>
          <w:marBottom w:val="0"/>
          <w:divBdr>
            <w:top w:val="none" w:sz="0" w:space="0" w:color="auto"/>
            <w:left w:val="none" w:sz="0" w:space="0" w:color="auto"/>
            <w:bottom w:val="none" w:sz="0" w:space="0" w:color="auto"/>
            <w:right w:val="none" w:sz="0" w:space="0" w:color="auto"/>
          </w:divBdr>
        </w:div>
        <w:div w:id="409231137">
          <w:marLeft w:val="0"/>
          <w:marRight w:val="0"/>
          <w:marTop w:val="0"/>
          <w:marBottom w:val="0"/>
          <w:divBdr>
            <w:top w:val="none" w:sz="0" w:space="0" w:color="auto"/>
            <w:left w:val="none" w:sz="0" w:space="0" w:color="auto"/>
            <w:bottom w:val="none" w:sz="0" w:space="0" w:color="auto"/>
            <w:right w:val="none" w:sz="0" w:space="0" w:color="auto"/>
          </w:divBdr>
        </w:div>
        <w:div w:id="417022135">
          <w:marLeft w:val="0"/>
          <w:marRight w:val="0"/>
          <w:marTop w:val="0"/>
          <w:marBottom w:val="0"/>
          <w:divBdr>
            <w:top w:val="none" w:sz="0" w:space="0" w:color="auto"/>
            <w:left w:val="none" w:sz="0" w:space="0" w:color="auto"/>
            <w:bottom w:val="none" w:sz="0" w:space="0" w:color="auto"/>
            <w:right w:val="none" w:sz="0" w:space="0" w:color="auto"/>
          </w:divBdr>
        </w:div>
        <w:div w:id="533857722">
          <w:marLeft w:val="0"/>
          <w:marRight w:val="0"/>
          <w:marTop w:val="0"/>
          <w:marBottom w:val="0"/>
          <w:divBdr>
            <w:top w:val="none" w:sz="0" w:space="0" w:color="auto"/>
            <w:left w:val="none" w:sz="0" w:space="0" w:color="auto"/>
            <w:bottom w:val="none" w:sz="0" w:space="0" w:color="auto"/>
            <w:right w:val="none" w:sz="0" w:space="0" w:color="auto"/>
          </w:divBdr>
        </w:div>
        <w:div w:id="535848352">
          <w:marLeft w:val="0"/>
          <w:marRight w:val="0"/>
          <w:marTop w:val="0"/>
          <w:marBottom w:val="0"/>
          <w:divBdr>
            <w:top w:val="none" w:sz="0" w:space="0" w:color="auto"/>
            <w:left w:val="none" w:sz="0" w:space="0" w:color="auto"/>
            <w:bottom w:val="none" w:sz="0" w:space="0" w:color="auto"/>
            <w:right w:val="none" w:sz="0" w:space="0" w:color="auto"/>
          </w:divBdr>
        </w:div>
        <w:div w:id="595554330">
          <w:marLeft w:val="0"/>
          <w:marRight w:val="0"/>
          <w:marTop w:val="0"/>
          <w:marBottom w:val="0"/>
          <w:divBdr>
            <w:top w:val="none" w:sz="0" w:space="0" w:color="auto"/>
            <w:left w:val="none" w:sz="0" w:space="0" w:color="auto"/>
            <w:bottom w:val="none" w:sz="0" w:space="0" w:color="auto"/>
            <w:right w:val="none" w:sz="0" w:space="0" w:color="auto"/>
          </w:divBdr>
        </w:div>
        <w:div w:id="615983453">
          <w:marLeft w:val="0"/>
          <w:marRight w:val="0"/>
          <w:marTop w:val="0"/>
          <w:marBottom w:val="0"/>
          <w:divBdr>
            <w:top w:val="none" w:sz="0" w:space="0" w:color="auto"/>
            <w:left w:val="none" w:sz="0" w:space="0" w:color="auto"/>
            <w:bottom w:val="none" w:sz="0" w:space="0" w:color="auto"/>
            <w:right w:val="none" w:sz="0" w:space="0" w:color="auto"/>
          </w:divBdr>
        </w:div>
        <w:div w:id="620304254">
          <w:marLeft w:val="0"/>
          <w:marRight w:val="0"/>
          <w:marTop w:val="0"/>
          <w:marBottom w:val="0"/>
          <w:divBdr>
            <w:top w:val="none" w:sz="0" w:space="0" w:color="auto"/>
            <w:left w:val="none" w:sz="0" w:space="0" w:color="auto"/>
            <w:bottom w:val="none" w:sz="0" w:space="0" w:color="auto"/>
            <w:right w:val="none" w:sz="0" w:space="0" w:color="auto"/>
          </w:divBdr>
        </w:div>
        <w:div w:id="621766350">
          <w:marLeft w:val="0"/>
          <w:marRight w:val="0"/>
          <w:marTop w:val="0"/>
          <w:marBottom w:val="0"/>
          <w:divBdr>
            <w:top w:val="none" w:sz="0" w:space="0" w:color="auto"/>
            <w:left w:val="none" w:sz="0" w:space="0" w:color="auto"/>
            <w:bottom w:val="none" w:sz="0" w:space="0" w:color="auto"/>
            <w:right w:val="none" w:sz="0" w:space="0" w:color="auto"/>
          </w:divBdr>
        </w:div>
        <w:div w:id="646321764">
          <w:marLeft w:val="0"/>
          <w:marRight w:val="0"/>
          <w:marTop w:val="0"/>
          <w:marBottom w:val="0"/>
          <w:divBdr>
            <w:top w:val="none" w:sz="0" w:space="0" w:color="auto"/>
            <w:left w:val="none" w:sz="0" w:space="0" w:color="auto"/>
            <w:bottom w:val="none" w:sz="0" w:space="0" w:color="auto"/>
            <w:right w:val="none" w:sz="0" w:space="0" w:color="auto"/>
          </w:divBdr>
        </w:div>
        <w:div w:id="650403315">
          <w:marLeft w:val="0"/>
          <w:marRight w:val="0"/>
          <w:marTop w:val="0"/>
          <w:marBottom w:val="0"/>
          <w:divBdr>
            <w:top w:val="none" w:sz="0" w:space="0" w:color="auto"/>
            <w:left w:val="none" w:sz="0" w:space="0" w:color="auto"/>
            <w:bottom w:val="none" w:sz="0" w:space="0" w:color="auto"/>
            <w:right w:val="none" w:sz="0" w:space="0" w:color="auto"/>
          </w:divBdr>
        </w:div>
        <w:div w:id="708838812">
          <w:marLeft w:val="0"/>
          <w:marRight w:val="0"/>
          <w:marTop w:val="0"/>
          <w:marBottom w:val="0"/>
          <w:divBdr>
            <w:top w:val="none" w:sz="0" w:space="0" w:color="auto"/>
            <w:left w:val="none" w:sz="0" w:space="0" w:color="auto"/>
            <w:bottom w:val="none" w:sz="0" w:space="0" w:color="auto"/>
            <w:right w:val="none" w:sz="0" w:space="0" w:color="auto"/>
          </w:divBdr>
        </w:div>
        <w:div w:id="723796032">
          <w:marLeft w:val="0"/>
          <w:marRight w:val="0"/>
          <w:marTop w:val="0"/>
          <w:marBottom w:val="0"/>
          <w:divBdr>
            <w:top w:val="none" w:sz="0" w:space="0" w:color="auto"/>
            <w:left w:val="none" w:sz="0" w:space="0" w:color="auto"/>
            <w:bottom w:val="none" w:sz="0" w:space="0" w:color="auto"/>
            <w:right w:val="none" w:sz="0" w:space="0" w:color="auto"/>
          </w:divBdr>
        </w:div>
        <w:div w:id="726535946">
          <w:marLeft w:val="0"/>
          <w:marRight w:val="0"/>
          <w:marTop w:val="0"/>
          <w:marBottom w:val="0"/>
          <w:divBdr>
            <w:top w:val="none" w:sz="0" w:space="0" w:color="auto"/>
            <w:left w:val="none" w:sz="0" w:space="0" w:color="auto"/>
            <w:bottom w:val="none" w:sz="0" w:space="0" w:color="auto"/>
            <w:right w:val="none" w:sz="0" w:space="0" w:color="auto"/>
          </w:divBdr>
        </w:div>
        <w:div w:id="727218865">
          <w:marLeft w:val="0"/>
          <w:marRight w:val="0"/>
          <w:marTop w:val="0"/>
          <w:marBottom w:val="0"/>
          <w:divBdr>
            <w:top w:val="none" w:sz="0" w:space="0" w:color="auto"/>
            <w:left w:val="none" w:sz="0" w:space="0" w:color="auto"/>
            <w:bottom w:val="none" w:sz="0" w:space="0" w:color="auto"/>
            <w:right w:val="none" w:sz="0" w:space="0" w:color="auto"/>
          </w:divBdr>
        </w:div>
        <w:div w:id="759369669">
          <w:marLeft w:val="0"/>
          <w:marRight w:val="0"/>
          <w:marTop w:val="0"/>
          <w:marBottom w:val="0"/>
          <w:divBdr>
            <w:top w:val="none" w:sz="0" w:space="0" w:color="auto"/>
            <w:left w:val="none" w:sz="0" w:space="0" w:color="auto"/>
            <w:bottom w:val="none" w:sz="0" w:space="0" w:color="auto"/>
            <w:right w:val="none" w:sz="0" w:space="0" w:color="auto"/>
          </w:divBdr>
        </w:div>
        <w:div w:id="783576630">
          <w:marLeft w:val="0"/>
          <w:marRight w:val="0"/>
          <w:marTop w:val="0"/>
          <w:marBottom w:val="0"/>
          <w:divBdr>
            <w:top w:val="none" w:sz="0" w:space="0" w:color="auto"/>
            <w:left w:val="none" w:sz="0" w:space="0" w:color="auto"/>
            <w:bottom w:val="none" w:sz="0" w:space="0" w:color="auto"/>
            <w:right w:val="none" w:sz="0" w:space="0" w:color="auto"/>
          </w:divBdr>
        </w:div>
        <w:div w:id="787436134">
          <w:marLeft w:val="0"/>
          <w:marRight w:val="0"/>
          <w:marTop w:val="0"/>
          <w:marBottom w:val="0"/>
          <w:divBdr>
            <w:top w:val="none" w:sz="0" w:space="0" w:color="auto"/>
            <w:left w:val="none" w:sz="0" w:space="0" w:color="auto"/>
            <w:bottom w:val="none" w:sz="0" w:space="0" w:color="auto"/>
            <w:right w:val="none" w:sz="0" w:space="0" w:color="auto"/>
          </w:divBdr>
        </w:div>
        <w:div w:id="794836654">
          <w:marLeft w:val="0"/>
          <w:marRight w:val="0"/>
          <w:marTop w:val="0"/>
          <w:marBottom w:val="0"/>
          <w:divBdr>
            <w:top w:val="none" w:sz="0" w:space="0" w:color="auto"/>
            <w:left w:val="none" w:sz="0" w:space="0" w:color="auto"/>
            <w:bottom w:val="none" w:sz="0" w:space="0" w:color="auto"/>
            <w:right w:val="none" w:sz="0" w:space="0" w:color="auto"/>
          </w:divBdr>
        </w:div>
        <w:div w:id="799423405">
          <w:marLeft w:val="0"/>
          <w:marRight w:val="0"/>
          <w:marTop w:val="0"/>
          <w:marBottom w:val="0"/>
          <w:divBdr>
            <w:top w:val="none" w:sz="0" w:space="0" w:color="auto"/>
            <w:left w:val="none" w:sz="0" w:space="0" w:color="auto"/>
            <w:bottom w:val="none" w:sz="0" w:space="0" w:color="auto"/>
            <w:right w:val="none" w:sz="0" w:space="0" w:color="auto"/>
          </w:divBdr>
        </w:div>
        <w:div w:id="800997497">
          <w:marLeft w:val="0"/>
          <w:marRight w:val="0"/>
          <w:marTop w:val="0"/>
          <w:marBottom w:val="0"/>
          <w:divBdr>
            <w:top w:val="none" w:sz="0" w:space="0" w:color="auto"/>
            <w:left w:val="none" w:sz="0" w:space="0" w:color="auto"/>
            <w:bottom w:val="none" w:sz="0" w:space="0" w:color="auto"/>
            <w:right w:val="none" w:sz="0" w:space="0" w:color="auto"/>
          </w:divBdr>
        </w:div>
        <w:div w:id="805512693">
          <w:marLeft w:val="0"/>
          <w:marRight w:val="0"/>
          <w:marTop w:val="0"/>
          <w:marBottom w:val="0"/>
          <w:divBdr>
            <w:top w:val="none" w:sz="0" w:space="0" w:color="auto"/>
            <w:left w:val="none" w:sz="0" w:space="0" w:color="auto"/>
            <w:bottom w:val="none" w:sz="0" w:space="0" w:color="auto"/>
            <w:right w:val="none" w:sz="0" w:space="0" w:color="auto"/>
          </w:divBdr>
        </w:div>
        <w:div w:id="807284925">
          <w:marLeft w:val="0"/>
          <w:marRight w:val="0"/>
          <w:marTop w:val="0"/>
          <w:marBottom w:val="0"/>
          <w:divBdr>
            <w:top w:val="none" w:sz="0" w:space="0" w:color="auto"/>
            <w:left w:val="none" w:sz="0" w:space="0" w:color="auto"/>
            <w:bottom w:val="none" w:sz="0" w:space="0" w:color="auto"/>
            <w:right w:val="none" w:sz="0" w:space="0" w:color="auto"/>
          </w:divBdr>
        </w:div>
        <w:div w:id="809830543">
          <w:marLeft w:val="0"/>
          <w:marRight w:val="0"/>
          <w:marTop w:val="0"/>
          <w:marBottom w:val="0"/>
          <w:divBdr>
            <w:top w:val="none" w:sz="0" w:space="0" w:color="auto"/>
            <w:left w:val="none" w:sz="0" w:space="0" w:color="auto"/>
            <w:bottom w:val="none" w:sz="0" w:space="0" w:color="auto"/>
            <w:right w:val="none" w:sz="0" w:space="0" w:color="auto"/>
          </w:divBdr>
        </w:div>
        <w:div w:id="822047591">
          <w:marLeft w:val="0"/>
          <w:marRight w:val="0"/>
          <w:marTop w:val="0"/>
          <w:marBottom w:val="0"/>
          <w:divBdr>
            <w:top w:val="none" w:sz="0" w:space="0" w:color="auto"/>
            <w:left w:val="none" w:sz="0" w:space="0" w:color="auto"/>
            <w:bottom w:val="none" w:sz="0" w:space="0" w:color="auto"/>
            <w:right w:val="none" w:sz="0" w:space="0" w:color="auto"/>
          </w:divBdr>
        </w:div>
        <w:div w:id="825704870">
          <w:marLeft w:val="0"/>
          <w:marRight w:val="0"/>
          <w:marTop w:val="0"/>
          <w:marBottom w:val="0"/>
          <w:divBdr>
            <w:top w:val="none" w:sz="0" w:space="0" w:color="auto"/>
            <w:left w:val="none" w:sz="0" w:space="0" w:color="auto"/>
            <w:bottom w:val="none" w:sz="0" w:space="0" w:color="auto"/>
            <w:right w:val="none" w:sz="0" w:space="0" w:color="auto"/>
          </w:divBdr>
        </w:div>
        <w:div w:id="826631856">
          <w:marLeft w:val="0"/>
          <w:marRight w:val="0"/>
          <w:marTop w:val="0"/>
          <w:marBottom w:val="0"/>
          <w:divBdr>
            <w:top w:val="none" w:sz="0" w:space="0" w:color="auto"/>
            <w:left w:val="none" w:sz="0" w:space="0" w:color="auto"/>
            <w:bottom w:val="none" w:sz="0" w:space="0" w:color="auto"/>
            <w:right w:val="none" w:sz="0" w:space="0" w:color="auto"/>
          </w:divBdr>
        </w:div>
        <w:div w:id="835344929">
          <w:marLeft w:val="0"/>
          <w:marRight w:val="0"/>
          <w:marTop w:val="0"/>
          <w:marBottom w:val="0"/>
          <w:divBdr>
            <w:top w:val="none" w:sz="0" w:space="0" w:color="auto"/>
            <w:left w:val="none" w:sz="0" w:space="0" w:color="auto"/>
            <w:bottom w:val="none" w:sz="0" w:space="0" w:color="auto"/>
            <w:right w:val="none" w:sz="0" w:space="0" w:color="auto"/>
          </w:divBdr>
        </w:div>
        <w:div w:id="842940315">
          <w:marLeft w:val="0"/>
          <w:marRight w:val="0"/>
          <w:marTop w:val="0"/>
          <w:marBottom w:val="0"/>
          <w:divBdr>
            <w:top w:val="none" w:sz="0" w:space="0" w:color="auto"/>
            <w:left w:val="none" w:sz="0" w:space="0" w:color="auto"/>
            <w:bottom w:val="none" w:sz="0" w:space="0" w:color="auto"/>
            <w:right w:val="none" w:sz="0" w:space="0" w:color="auto"/>
          </w:divBdr>
        </w:div>
        <w:div w:id="847451417">
          <w:marLeft w:val="0"/>
          <w:marRight w:val="0"/>
          <w:marTop w:val="0"/>
          <w:marBottom w:val="0"/>
          <w:divBdr>
            <w:top w:val="none" w:sz="0" w:space="0" w:color="auto"/>
            <w:left w:val="none" w:sz="0" w:space="0" w:color="auto"/>
            <w:bottom w:val="none" w:sz="0" w:space="0" w:color="auto"/>
            <w:right w:val="none" w:sz="0" w:space="0" w:color="auto"/>
          </w:divBdr>
        </w:div>
        <w:div w:id="870266244">
          <w:marLeft w:val="0"/>
          <w:marRight w:val="0"/>
          <w:marTop w:val="0"/>
          <w:marBottom w:val="0"/>
          <w:divBdr>
            <w:top w:val="none" w:sz="0" w:space="0" w:color="auto"/>
            <w:left w:val="none" w:sz="0" w:space="0" w:color="auto"/>
            <w:bottom w:val="none" w:sz="0" w:space="0" w:color="auto"/>
            <w:right w:val="none" w:sz="0" w:space="0" w:color="auto"/>
          </w:divBdr>
        </w:div>
        <w:div w:id="877165956">
          <w:marLeft w:val="0"/>
          <w:marRight w:val="0"/>
          <w:marTop w:val="0"/>
          <w:marBottom w:val="0"/>
          <w:divBdr>
            <w:top w:val="none" w:sz="0" w:space="0" w:color="auto"/>
            <w:left w:val="none" w:sz="0" w:space="0" w:color="auto"/>
            <w:bottom w:val="none" w:sz="0" w:space="0" w:color="auto"/>
            <w:right w:val="none" w:sz="0" w:space="0" w:color="auto"/>
          </w:divBdr>
        </w:div>
        <w:div w:id="907033565">
          <w:marLeft w:val="0"/>
          <w:marRight w:val="0"/>
          <w:marTop w:val="0"/>
          <w:marBottom w:val="0"/>
          <w:divBdr>
            <w:top w:val="none" w:sz="0" w:space="0" w:color="auto"/>
            <w:left w:val="none" w:sz="0" w:space="0" w:color="auto"/>
            <w:bottom w:val="none" w:sz="0" w:space="0" w:color="auto"/>
            <w:right w:val="none" w:sz="0" w:space="0" w:color="auto"/>
          </w:divBdr>
        </w:div>
        <w:div w:id="919876700">
          <w:marLeft w:val="0"/>
          <w:marRight w:val="0"/>
          <w:marTop w:val="0"/>
          <w:marBottom w:val="0"/>
          <w:divBdr>
            <w:top w:val="none" w:sz="0" w:space="0" w:color="auto"/>
            <w:left w:val="none" w:sz="0" w:space="0" w:color="auto"/>
            <w:bottom w:val="none" w:sz="0" w:space="0" w:color="auto"/>
            <w:right w:val="none" w:sz="0" w:space="0" w:color="auto"/>
          </w:divBdr>
        </w:div>
        <w:div w:id="944314190">
          <w:marLeft w:val="0"/>
          <w:marRight w:val="0"/>
          <w:marTop w:val="0"/>
          <w:marBottom w:val="0"/>
          <w:divBdr>
            <w:top w:val="none" w:sz="0" w:space="0" w:color="auto"/>
            <w:left w:val="none" w:sz="0" w:space="0" w:color="auto"/>
            <w:bottom w:val="none" w:sz="0" w:space="0" w:color="auto"/>
            <w:right w:val="none" w:sz="0" w:space="0" w:color="auto"/>
          </w:divBdr>
        </w:div>
        <w:div w:id="946346845">
          <w:marLeft w:val="0"/>
          <w:marRight w:val="0"/>
          <w:marTop w:val="0"/>
          <w:marBottom w:val="0"/>
          <w:divBdr>
            <w:top w:val="none" w:sz="0" w:space="0" w:color="auto"/>
            <w:left w:val="none" w:sz="0" w:space="0" w:color="auto"/>
            <w:bottom w:val="none" w:sz="0" w:space="0" w:color="auto"/>
            <w:right w:val="none" w:sz="0" w:space="0" w:color="auto"/>
          </w:divBdr>
        </w:div>
        <w:div w:id="953483548">
          <w:marLeft w:val="0"/>
          <w:marRight w:val="0"/>
          <w:marTop w:val="0"/>
          <w:marBottom w:val="0"/>
          <w:divBdr>
            <w:top w:val="none" w:sz="0" w:space="0" w:color="auto"/>
            <w:left w:val="none" w:sz="0" w:space="0" w:color="auto"/>
            <w:bottom w:val="none" w:sz="0" w:space="0" w:color="auto"/>
            <w:right w:val="none" w:sz="0" w:space="0" w:color="auto"/>
          </w:divBdr>
        </w:div>
        <w:div w:id="954169346">
          <w:marLeft w:val="0"/>
          <w:marRight w:val="0"/>
          <w:marTop w:val="0"/>
          <w:marBottom w:val="0"/>
          <w:divBdr>
            <w:top w:val="none" w:sz="0" w:space="0" w:color="auto"/>
            <w:left w:val="none" w:sz="0" w:space="0" w:color="auto"/>
            <w:bottom w:val="none" w:sz="0" w:space="0" w:color="auto"/>
            <w:right w:val="none" w:sz="0" w:space="0" w:color="auto"/>
          </w:divBdr>
        </w:div>
        <w:div w:id="961379086">
          <w:marLeft w:val="0"/>
          <w:marRight w:val="0"/>
          <w:marTop w:val="0"/>
          <w:marBottom w:val="0"/>
          <w:divBdr>
            <w:top w:val="none" w:sz="0" w:space="0" w:color="auto"/>
            <w:left w:val="none" w:sz="0" w:space="0" w:color="auto"/>
            <w:bottom w:val="none" w:sz="0" w:space="0" w:color="auto"/>
            <w:right w:val="none" w:sz="0" w:space="0" w:color="auto"/>
          </w:divBdr>
        </w:div>
        <w:div w:id="1014839876">
          <w:marLeft w:val="0"/>
          <w:marRight w:val="0"/>
          <w:marTop w:val="0"/>
          <w:marBottom w:val="0"/>
          <w:divBdr>
            <w:top w:val="none" w:sz="0" w:space="0" w:color="auto"/>
            <w:left w:val="none" w:sz="0" w:space="0" w:color="auto"/>
            <w:bottom w:val="none" w:sz="0" w:space="0" w:color="auto"/>
            <w:right w:val="none" w:sz="0" w:space="0" w:color="auto"/>
          </w:divBdr>
        </w:div>
        <w:div w:id="1050686410">
          <w:marLeft w:val="0"/>
          <w:marRight w:val="0"/>
          <w:marTop w:val="0"/>
          <w:marBottom w:val="0"/>
          <w:divBdr>
            <w:top w:val="none" w:sz="0" w:space="0" w:color="auto"/>
            <w:left w:val="none" w:sz="0" w:space="0" w:color="auto"/>
            <w:bottom w:val="none" w:sz="0" w:space="0" w:color="auto"/>
            <w:right w:val="none" w:sz="0" w:space="0" w:color="auto"/>
          </w:divBdr>
        </w:div>
        <w:div w:id="1079209900">
          <w:marLeft w:val="0"/>
          <w:marRight w:val="0"/>
          <w:marTop w:val="0"/>
          <w:marBottom w:val="0"/>
          <w:divBdr>
            <w:top w:val="none" w:sz="0" w:space="0" w:color="auto"/>
            <w:left w:val="none" w:sz="0" w:space="0" w:color="auto"/>
            <w:bottom w:val="none" w:sz="0" w:space="0" w:color="auto"/>
            <w:right w:val="none" w:sz="0" w:space="0" w:color="auto"/>
          </w:divBdr>
        </w:div>
        <w:div w:id="1086922410">
          <w:marLeft w:val="0"/>
          <w:marRight w:val="0"/>
          <w:marTop w:val="0"/>
          <w:marBottom w:val="0"/>
          <w:divBdr>
            <w:top w:val="none" w:sz="0" w:space="0" w:color="auto"/>
            <w:left w:val="none" w:sz="0" w:space="0" w:color="auto"/>
            <w:bottom w:val="none" w:sz="0" w:space="0" w:color="auto"/>
            <w:right w:val="none" w:sz="0" w:space="0" w:color="auto"/>
          </w:divBdr>
        </w:div>
        <w:div w:id="1152865953">
          <w:marLeft w:val="0"/>
          <w:marRight w:val="0"/>
          <w:marTop w:val="0"/>
          <w:marBottom w:val="0"/>
          <w:divBdr>
            <w:top w:val="none" w:sz="0" w:space="0" w:color="auto"/>
            <w:left w:val="none" w:sz="0" w:space="0" w:color="auto"/>
            <w:bottom w:val="none" w:sz="0" w:space="0" w:color="auto"/>
            <w:right w:val="none" w:sz="0" w:space="0" w:color="auto"/>
          </w:divBdr>
        </w:div>
        <w:div w:id="1192644846">
          <w:marLeft w:val="0"/>
          <w:marRight w:val="0"/>
          <w:marTop w:val="0"/>
          <w:marBottom w:val="0"/>
          <w:divBdr>
            <w:top w:val="none" w:sz="0" w:space="0" w:color="auto"/>
            <w:left w:val="none" w:sz="0" w:space="0" w:color="auto"/>
            <w:bottom w:val="none" w:sz="0" w:space="0" w:color="auto"/>
            <w:right w:val="none" w:sz="0" w:space="0" w:color="auto"/>
          </w:divBdr>
        </w:div>
        <w:div w:id="1212114022">
          <w:marLeft w:val="0"/>
          <w:marRight w:val="0"/>
          <w:marTop w:val="0"/>
          <w:marBottom w:val="0"/>
          <w:divBdr>
            <w:top w:val="none" w:sz="0" w:space="0" w:color="auto"/>
            <w:left w:val="none" w:sz="0" w:space="0" w:color="auto"/>
            <w:bottom w:val="none" w:sz="0" w:space="0" w:color="auto"/>
            <w:right w:val="none" w:sz="0" w:space="0" w:color="auto"/>
          </w:divBdr>
        </w:div>
        <w:div w:id="1261917276">
          <w:marLeft w:val="0"/>
          <w:marRight w:val="0"/>
          <w:marTop w:val="0"/>
          <w:marBottom w:val="0"/>
          <w:divBdr>
            <w:top w:val="none" w:sz="0" w:space="0" w:color="auto"/>
            <w:left w:val="none" w:sz="0" w:space="0" w:color="auto"/>
            <w:bottom w:val="none" w:sz="0" w:space="0" w:color="auto"/>
            <w:right w:val="none" w:sz="0" w:space="0" w:color="auto"/>
          </w:divBdr>
        </w:div>
        <w:div w:id="1279293850">
          <w:marLeft w:val="0"/>
          <w:marRight w:val="0"/>
          <w:marTop w:val="0"/>
          <w:marBottom w:val="0"/>
          <w:divBdr>
            <w:top w:val="none" w:sz="0" w:space="0" w:color="auto"/>
            <w:left w:val="none" w:sz="0" w:space="0" w:color="auto"/>
            <w:bottom w:val="none" w:sz="0" w:space="0" w:color="auto"/>
            <w:right w:val="none" w:sz="0" w:space="0" w:color="auto"/>
          </w:divBdr>
        </w:div>
        <w:div w:id="1282881155">
          <w:marLeft w:val="0"/>
          <w:marRight w:val="0"/>
          <w:marTop w:val="0"/>
          <w:marBottom w:val="0"/>
          <w:divBdr>
            <w:top w:val="none" w:sz="0" w:space="0" w:color="auto"/>
            <w:left w:val="none" w:sz="0" w:space="0" w:color="auto"/>
            <w:bottom w:val="none" w:sz="0" w:space="0" w:color="auto"/>
            <w:right w:val="none" w:sz="0" w:space="0" w:color="auto"/>
          </w:divBdr>
        </w:div>
        <w:div w:id="1285775149">
          <w:marLeft w:val="0"/>
          <w:marRight w:val="0"/>
          <w:marTop w:val="0"/>
          <w:marBottom w:val="0"/>
          <w:divBdr>
            <w:top w:val="none" w:sz="0" w:space="0" w:color="auto"/>
            <w:left w:val="none" w:sz="0" w:space="0" w:color="auto"/>
            <w:bottom w:val="none" w:sz="0" w:space="0" w:color="auto"/>
            <w:right w:val="none" w:sz="0" w:space="0" w:color="auto"/>
          </w:divBdr>
        </w:div>
        <w:div w:id="1314218870">
          <w:marLeft w:val="0"/>
          <w:marRight w:val="0"/>
          <w:marTop w:val="0"/>
          <w:marBottom w:val="0"/>
          <w:divBdr>
            <w:top w:val="none" w:sz="0" w:space="0" w:color="auto"/>
            <w:left w:val="none" w:sz="0" w:space="0" w:color="auto"/>
            <w:bottom w:val="none" w:sz="0" w:space="0" w:color="auto"/>
            <w:right w:val="none" w:sz="0" w:space="0" w:color="auto"/>
          </w:divBdr>
        </w:div>
        <w:div w:id="1336961757">
          <w:marLeft w:val="0"/>
          <w:marRight w:val="0"/>
          <w:marTop w:val="0"/>
          <w:marBottom w:val="0"/>
          <w:divBdr>
            <w:top w:val="none" w:sz="0" w:space="0" w:color="auto"/>
            <w:left w:val="none" w:sz="0" w:space="0" w:color="auto"/>
            <w:bottom w:val="none" w:sz="0" w:space="0" w:color="auto"/>
            <w:right w:val="none" w:sz="0" w:space="0" w:color="auto"/>
          </w:divBdr>
        </w:div>
        <w:div w:id="1340766573">
          <w:marLeft w:val="0"/>
          <w:marRight w:val="0"/>
          <w:marTop w:val="0"/>
          <w:marBottom w:val="0"/>
          <w:divBdr>
            <w:top w:val="none" w:sz="0" w:space="0" w:color="auto"/>
            <w:left w:val="none" w:sz="0" w:space="0" w:color="auto"/>
            <w:bottom w:val="none" w:sz="0" w:space="0" w:color="auto"/>
            <w:right w:val="none" w:sz="0" w:space="0" w:color="auto"/>
          </w:divBdr>
        </w:div>
        <w:div w:id="1342665092">
          <w:marLeft w:val="0"/>
          <w:marRight w:val="0"/>
          <w:marTop w:val="0"/>
          <w:marBottom w:val="0"/>
          <w:divBdr>
            <w:top w:val="none" w:sz="0" w:space="0" w:color="auto"/>
            <w:left w:val="none" w:sz="0" w:space="0" w:color="auto"/>
            <w:bottom w:val="none" w:sz="0" w:space="0" w:color="auto"/>
            <w:right w:val="none" w:sz="0" w:space="0" w:color="auto"/>
          </w:divBdr>
        </w:div>
        <w:div w:id="1353068748">
          <w:marLeft w:val="0"/>
          <w:marRight w:val="0"/>
          <w:marTop w:val="0"/>
          <w:marBottom w:val="0"/>
          <w:divBdr>
            <w:top w:val="none" w:sz="0" w:space="0" w:color="auto"/>
            <w:left w:val="none" w:sz="0" w:space="0" w:color="auto"/>
            <w:bottom w:val="none" w:sz="0" w:space="0" w:color="auto"/>
            <w:right w:val="none" w:sz="0" w:space="0" w:color="auto"/>
          </w:divBdr>
        </w:div>
        <w:div w:id="1359507941">
          <w:marLeft w:val="0"/>
          <w:marRight w:val="0"/>
          <w:marTop w:val="0"/>
          <w:marBottom w:val="0"/>
          <w:divBdr>
            <w:top w:val="none" w:sz="0" w:space="0" w:color="auto"/>
            <w:left w:val="none" w:sz="0" w:space="0" w:color="auto"/>
            <w:bottom w:val="none" w:sz="0" w:space="0" w:color="auto"/>
            <w:right w:val="none" w:sz="0" w:space="0" w:color="auto"/>
          </w:divBdr>
        </w:div>
        <w:div w:id="1389300354">
          <w:marLeft w:val="0"/>
          <w:marRight w:val="0"/>
          <w:marTop w:val="0"/>
          <w:marBottom w:val="0"/>
          <w:divBdr>
            <w:top w:val="none" w:sz="0" w:space="0" w:color="auto"/>
            <w:left w:val="none" w:sz="0" w:space="0" w:color="auto"/>
            <w:bottom w:val="none" w:sz="0" w:space="0" w:color="auto"/>
            <w:right w:val="none" w:sz="0" w:space="0" w:color="auto"/>
          </w:divBdr>
        </w:div>
        <w:div w:id="1394163283">
          <w:marLeft w:val="0"/>
          <w:marRight w:val="0"/>
          <w:marTop w:val="0"/>
          <w:marBottom w:val="0"/>
          <w:divBdr>
            <w:top w:val="none" w:sz="0" w:space="0" w:color="auto"/>
            <w:left w:val="none" w:sz="0" w:space="0" w:color="auto"/>
            <w:bottom w:val="none" w:sz="0" w:space="0" w:color="auto"/>
            <w:right w:val="none" w:sz="0" w:space="0" w:color="auto"/>
          </w:divBdr>
        </w:div>
        <w:div w:id="1399783587">
          <w:marLeft w:val="0"/>
          <w:marRight w:val="0"/>
          <w:marTop w:val="0"/>
          <w:marBottom w:val="0"/>
          <w:divBdr>
            <w:top w:val="none" w:sz="0" w:space="0" w:color="auto"/>
            <w:left w:val="none" w:sz="0" w:space="0" w:color="auto"/>
            <w:bottom w:val="none" w:sz="0" w:space="0" w:color="auto"/>
            <w:right w:val="none" w:sz="0" w:space="0" w:color="auto"/>
          </w:divBdr>
        </w:div>
        <w:div w:id="1411849953">
          <w:marLeft w:val="0"/>
          <w:marRight w:val="0"/>
          <w:marTop w:val="0"/>
          <w:marBottom w:val="0"/>
          <w:divBdr>
            <w:top w:val="none" w:sz="0" w:space="0" w:color="auto"/>
            <w:left w:val="none" w:sz="0" w:space="0" w:color="auto"/>
            <w:bottom w:val="none" w:sz="0" w:space="0" w:color="auto"/>
            <w:right w:val="none" w:sz="0" w:space="0" w:color="auto"/>
          </w:divBdr>
        </w:div>
        <w:div w:id="1421366138">
          <w:marLeft w:val="0"/>
          <w:marRight w:val="0"/>
          <w:marTop w:val="0"/>
          <w:marBottom w:val="0"/>
          <w:divBdr>
            <w:top w:val="none" w:sz="0" w:space="0" w:color="auto"/>
            <w:left w:val="none" w:sz="0" w:space="0" w:color="auto"/>
            <w:bottom w:val="none" w:sz="0" w:space="0" w:color="auto"/>
            <w:right w:val="none" w:sz="0" w:space="0" w:color="auto"/>
          </w:divBdr>
        </w:div>
        <w:div w:id="1426614184">
          <w:marLeft w:val="0"/>
          <w:marRight w:val="0"/>
          <w:marTop w:val="0"/>
          <w:marBottom w:val="0"/>
          <w:divBdr>
            <w:top w:val="none" w:sz="0" w:space="0" w:color="auto"/>
            <w:left w:val="none" w:sz="0" w:space="0" w:color="auto"/>
            <w:bottom w:val="none" w:sz="0" w:space="0" w:color="auto"/>
            <w:right w:val="none" w:sz="0" w:space="0" w:color="auto"/>
          </w:divBdr>
        </w:div>
        <w:div w:id="1445155289">
          <w:marLeft w:val="0"/>
          <w:marRight w:val="0"/>
          <w:marTop w:val="0"/>
          <w:marBottom w:val="0"/>
          <w:divBdr>
            <w:top w:val="none" w:sz="0" w:space="0" w:color="auto"/>
            <w:left w:val="none" w:sz="0" w:space="0" w:color="auto"/>
            <w:bottom w:val="none" w:sz="0" w:space="0" w:color="auto"/>
            <w:right w:val="none" w:sz="0" w:space="0" w:color="auto"/>
          </w:divBdr>
        </w:div>
        <w:div w:id="1449203502">
          <w:marLeft w:val="0"/>
          <w:marRight w:val="0"/>
          <w:marTop w:val="0"/>
          <w:marBottom w:val="0"/>
          <w:divBdr>
            <w:top w:val="none" w:sz="0" w:space="0" w:color="auto"/>
            <w:left w:val="none" w:sz="0" w:space="0" w:color="auto"/>
            <w:bottom w:val="none" w:sz="0" w:space="0" w:color="auto"/>
            <w:right w:val="none" w:sz="0" w:space="0" w:color="auto"/>
          </w:divBdr>
        </w:div>
        <w:div w:id="1482379947">
          <w:marLeft w:val="0"/>
          <w:marRight w:val="0"/>
          <w:marTop w:val="0"/>
          <w:marBottom w:val="0"/>
          <w:divBdr>
            <w:top w:val="none" w:sz="0" w:space="0" w:color="auto"/>
            <w:left w:val="none" w:sz="0" w:space="0" w:color="auto"/>
            <w:bottom w:val="none" w:sz="0" w:space="0" w:color="auto"/>
            <w:right w:val="none" w:sz="0" w:space="0" w:color="auto"/>
          </w:divBdr>
        </w:div>
        <w:div w:id="1561594793">
          <w:marLeft w:val="0"/>
          <w:marRight w:val="0"/>
          <w:marTop w:val="0"/>
          <w:marBottom w:val="0"/>
          <w:divBdr>
            <w:top w:val="none" w:sz="0" w:space="0" w:color="auto"/>
            <w:left w:val="none" w:sz="0" w:space="0" w:color="auto"/>
            <w:bottom w:val="none" w:sz="0" w:space="0" w:color="auto"/>
            <w:right w:val="none" w:sz="0" w:space="0" w:color="auto"/>
          </w:divBdr>
        </w:div>
        <w:div w:id="1567228966">
          <w:marLeft w:val="0"/>
          <w:marRight w:val="0"/>
          <w:marTop w:val="0"/>
          <w:marBottom w:val="0"/>
          <w:divBdr>
            <w:top w:val="none" w:sz="0" w:space="0" w:color="auto"/>
            <w:left w:val="none" w:sz="0" w:space="0" w:color="auto"/>
            <w:bottom w:val="none" w:sz="0" w:space="0" w:color="auto"/>
            <w:right w:val="none" w:sz="0" w:space="0" w:color="auto"/>
          </w:divBdr>
        </w:div>
        <w:div w:id="1568807337">
          <w:marLeft w:val="0"/>
          <w:marRight w:val="0"/>
          <w:marTop w:val="0"/>
          <w:marBottom w:val="0"/>
          <w:divBdr>
            <w:top w:val="none" w:sz="0" w:space="0" w:color="auto"/>
            <w:left w:val="none" w:sz="0" w:space="0" w:color="auto"/>
            <w:bottom w:val="none" w:sz="0" w:space="0" w:color="auto"/>
            <w:right w:val="none" w:sz="0" w:space="0" w:color="auto"/>
          </w:divBdr>
        </w:div>
        <w:div w:id="1580752926">
          <w:marLeft w:val="0"/>
          <w:marRight w:val="0"/>
          <w:marTop w:val="0"/>
          <w:marBottom w:val="0"/>
          <w:divBdr>
            <w:top w:val="none" w:sz="0" w:space="0" w:color="auto"/>
            <w:left w:val="none" w:sz="0" w:space="0" w:color="auto"/>
            <w:bottom w:val="none" w:sz="0" w:space="0" w:color="auto"/>
            <w:right w:val="none" w:sz="0" w:space="0" w:color="auto"/>
          </w:divBdr>
        </w:div>
        <w:div w:id="1589345654">
          <w:marLeft w:val="0"/>
          <w:marRight w:val="0"/>
          <w:marTop w:val="0"/>
          <w:marBottom w:val="0"/>
          <w:divBdr>
            <w:top w:val="none" w:sz="0" w:space="0" w:color="auto"/>
            <w:left w:val="none" w:sz="0" w:space="0" w:color="auto"/>
            <w:bottom w:val="none" w:sz="0" w:space="0" w:color="auto"/>
            <w:right w:val="none" w:sz="0" w:space="0" w:color="auto"/>
          </w:divBdr>
        </w:div>
        <w:div w:id="1612206249">
          <w:marLeft w:val="0"/>
          <w:marRight w:val="0"/>
          <w:marTop w:val="0"/>
          <w:marBottom w:val="0"/>
          <w:divBdr>
            <w:top w:val="none" w:sz="0" w:space="0" w:color="auto"/>
            <w:left w:val="none" w:sz="0" w:space="0" w:color="auto"/>
            <w:bottom w:val="none" w:sz="0" w:space="0" w:color="auto"/>
            <w:right w:val="none" w:sz="0" w:space="0" w:color="auto"/>
          </w:divBdr>
        </w:div>
        <w:div w:id="1634360760">
          <w:marLeft w:val="0"/>
          <w:marRight w:val="0"/>
          <w:marTop w:val="0"/>
          <w:marBottom w:val="0"/>
          <w:divBdr>
            <w:top w:val="none" w:sz="0" w:space="0" w:color="auto"/>
            <w:left w:val="none" w:sz="0" w:space="0" w:color="auto"/>
            <w:bottom w:val="none" w:sz="0" w:space="0" w:color="auto"/>
            <w:right w:val="none" w:sz="0" w:space="0" w:color="auto"/>
          </w:divBdr>
        </w:div>
        <w:div w:id="1677347510">
          <w:marLeft w:val="0"/>
          <w:marRight w:val="0"/>
          <w:marTop w:val="0"/>
          <w:marBottom w:val="0"/>
          <w:divBdr>
            <w:top w:val="none" w:sz="0" w:space="0" w:color="auto"/>
            <w:left w:val="none" w:sz="0" w:space="0" w:color="auto"/>
            <w:bottom w:val="none" w:sz="0" w:space="0" w:color="auto"/>
            <w:right w:val="none" w:sz="0" w:space="0" w:color="auto"/>
          </w:divBdr>
        </w:div>
        <w:div w:id="1714767678">
          <w:marLeft w:val="0"/>
          <w:marRight w:val="0"/>
          <w:marTop w:val="0"/>
          <w:marBottom w:val="0"/>
          <w:divBdr>
            <w:top w:val="none" w:sz="0" w:space="0" w:color="auto"/>
            <w:left w:val="none" w:sz="0" w:space="0" w:color="auto"/>
            <w:bottom w:val="none" w:sz="0" w:space="0" w:color="auto"/>
            <w:right w:val="none" w:sz="0" w:space="0" w:color="auto"/>
          </w:divBdr>
        </w:div>
        <w:div w:id="1722944355">
          <w:marLeft w:val="0"/>
          <w:marRight w:val="0"/>
          <w:marTop w:val="0"/>
          <w:marBottom w:val="0"/>
          <w:divBdr>
            <w:top w:val="none" w:sz="0" w:space="0" w:color="auto"/>
            <w:left w:val="none" w:sz="0" w:space="0" w:color="auto"/>
            <w:bottom w:val="none" w:sz="0" w:space="0" w:color="auto"/>
            <w:right w:val="none" w:sz="0" w:space="0" w:color="auto"/>
          </w:divBdr>
        </w:div>
        <w:div w:id="1731150929">
          <w:marLeft w:val="0"/>
          <w:marRight w:val="0"/>
          <w:marTop w:val="0"/>
          <w:marBottom w:val="0"/>
          <w:divBdr>
            <w:top w:val="none" w:sz="0" w:space="0" w:color="auto"/>
            <w:left w:val="none" w:sz="0" w:space="0" w:color="auto"/>
            <w:bottom w:val="none" w:sz="0" w:space="0" w:color="auto"/>
            <w:right w:val="none" w:sz="0" w:space="0" w:color="auto"/>
          </w:divBdr>
        </w:div>
        <w:div w:id="1743791206">
          <w:marLeft w:val="0"/>
          <w:marRight w:val="0"/>
          <w:marTop w:val="0"/>
          <w:marBottom w:val="0"/>
          <w:divBdr>
            <w:top w:val="none" w:sz="0" w:space="0" w:color="auto"/>
            <w:left w:val="none" w:sz="0" w:space="0" w:color="auto"/>
            <w:bottom w:val="none" w:sz="0" w:space="0" w:color="auto"/>
            <w:right w:val="none" w:sz="0" w:space="0" w:color="auto"/>
          </w:divBdr>
        </w:div>
        <w:div w:id="1744838042">
          <w:marLeft w:val="0"/>
          <w:marRight w:val="0"/>
          <w:marTop w:val="0"/>
          <w:marBottom w:val="0"/>
          <w:divBdr>
            <w:top w:val="none" w:sz="0" w:space="0" w:color="auto"/>
            <w:left w:val="none" w:sz="0" w:space="0" w:color="auto"/>
            <w:bottom w:val="none" w:sz="0" w:space="0" w:color="auto"/>
            <w:right w:val="none" w:sz="0" w:space="0" w:color="auto"/>
          </w:divBdr>
        </w:div>
        <w:div w:id="1774476005">
          <w:marLeft w:val="0"/>
          <w:marRight w:val="0"/>
          <w:marTop w:val="0"/>
          <w:marBottom w:val="0"/>
          <w:divBdr>
            <w:top w:val="none" w:sz="0" w:space="0" w:color="auto"/>
            <w:left w:val="none" w:sz="0" w:space="0" w:color="auto"/>
            <w:bottom w:val="none" w:sz="0" w:space="0" w:color="auto"/>
            <w:right w:val="none" w:sz="0" w:space="0" w:color="auto"/>
          </w:divBdr>
        </w:div>
        <w:div w:id="1776366466">
          <w:marLeft w:val="0"/>
          <w:marRight w:val="0"/>
          <w:marTop w:val="0"/>
          <w:marBottom w:val="0"/>
          <w:divBdr>
            <w:top w:val="none" w:sz="0" w:space="0" w:color="auto"/>
            <w:left w:val="none" w:sz="0" w:space="0" w:color="auto"/>
            <w:bottom w:val="none" w:sz="0" w:space="0" w:color="auto"/>
            <w:right w:val="none" w:sz="0" w:space="0" w:color="auto"/>
          </w:divBdr>
        </w:div>
        <w:div w:id="1787772885">
          <w:marLeft w:val="0"/>
          <w:marRight w:val="0"/>
          <w:marTop w:val="0"/>
          <w:marBottom w:val="0"/>
          <w:divBdr>
            <w:top w:val="none" w:sz="0" w:space="0" w:color="auto"/>
            <w:left w:val="none" w:sz="0" w:space="0" w:color="auto"/>
            <w:bottom w:val="none" w:sz="0" w:space="0" w:color="auto"/>
            <w:right w:val="none" w:sz="0" w:space="0" w:color="auto"/>
          </w:divBdr>
        </w:div>
        <w:div w:id="1799302132">
          <w:marLeft w:val="0"/>
          <w:marRight w:val="0"/>
          <w:marTop w:val="0"/>
          <w:marBottom w:val="0"/>
          <w:divBdr>
            <w:top w:val="none" w:sz="0" w:space="0" w:color="auto"/>
            <w:left w:val="none" w:sz="0" w:space="0" w:color="auto"/>
            <w:bottom w:val="none" w:sz="0" w:space="0" w:color="auto"/>
            <w:right w:val="none" w:sz="0" w:space="0" w:color="auto"/>
          </w:divBdr>
        </w:div>
        <w:div w:id="1862671149">
          <w:marLeft w:val="0"/>
          <w:marRight w:val="0"/>
          <w:marTop w:val="0"/>
          <w:marBottom w:val="0"/>
          <w:divBdr>
            <w:top w:val="none" w:sz="0" w:space="0" w:color="auto"/>
            <w:left w:val="none" w:sz="0" w:space="0" w:color="auto"/>
            <w:bottom w:val="none" w:sz="0" w:space="0" w:color="auto"/>
            <w:right w:val="none" w:sz="0" w:space="0" w:color="auto"/>
          </w:divBdr>
        </w:div>
        <w:div w:id="1873227470">
          <w:marLeft w:val="0"/>
          <w:marRight w:val="0"/>
          <w:marTop w:val="0"/>
          <w:marBottom w:val="0"/>
          <w:divBdr>
            <w:top w:val="none" w:sz="0" w:space="0" w:color="auto"/>
            <w:left w:val="none" w:sz="0" w:space="0" w:color="auto"/>
            <w:bottom w:val="none" w:sz="0" w:space="0" w:color="auto"/>
            <w:right w:val="none" w:sz="0" w:space="0" w:color="auto"/>
          </w:divBdr>
        </w:div>
        <w:div w:id="1876842483">
          <w:marLeft w:val="0"/>
          <w:marRight w:val="0"/>
          <w:marTop w:val="0"/>
          <w:marBottom w:val="0"/>
          <w:divBdr>
            <w:top w:val="none" w:sz="0" w:space="0" w:color="auto"/>
            <w:left w:val="none" w:sz="0" w:space="0" w:color="auto"/>
            <w:bottom w:val="none" w:sz="0" w:space="0" w:color="auto"/>
            <w:right w:val="none" w:sz="0" w:space="0" w:color="auto"/>
          </w:divBdr>
        </w:div>
        <w:div w:id="1913468798">
          <w:marLeft w:val="0"/>
          <w:marRight w:val="0"/>
          <w:marTop w:val="0"/>
          <w:marBottom w:val="0"/>
          <w:divBdr>
            <w:top w:val="none" w:sz="0" w:space="0" w:color="auto"/>
            <w:left w:val="none" w:sz="0" w:space="0" w:color="auto"/>
            <w:bottom w:val="none" w:sz="0" w:space="0" w:color="auto"/>
            <w:right w:val="none" w:sz="0" w:space="0" w:color="auto"/>
          </w:divBdr>
        </w:div>
        <w:div w:id="1941529554">
          <w:marLeft w:val="0"/>
          <w:marRight w:val="0"/>
          <w:marTop w:val="0"/>
          <w:marBottom w:val="0"/>
          <w:divBdr>
            <w:top w:val="none" w:sz="0" w:space="0" w:color="auto"/>
            <w:left w:val="none" w:sz="0" w:space="0" w:color="auto"/>
            <w:bottom w:val="none" w:sz="0" w:space="0" w:color="auto"/>
            <w:right w:val="none" w:sz="0" w:space="0" w:color="auto"/>
          </w:divBdr>
        </w:div>
        <w:div w:id="1941570706">
          <w:marLeft w:val="0"/>
          <w:marRight w:val="0"/>
          <w:marTop w:val="0"/>
          <w:marBottom w:val="0"/>
          <w:divBdr>
            <w:top w:val="none" w:sz="0" w:space="0" w:color="auto"/>
            <w:left w:val="none" w:sz="0" w:space="0" w:color="auto"/>
            <w:bottom w:val="none" w:sz="0" w:space="0" w:color="auto"/>
            <w:right w:val="none" w:sz="0" w:space="0" w:color="auto"/>
          </w:divBdr>
        </w:div>
        <w:div w:id="1944411024">
          <w:marLeft w:val="0"/>
          <w:marRight w:val="0"/>
          <w:marTop w:val="0"/>
          <w:marBottom w:val="0"/>
          <w:divBdr>
            <w:top w:val="none" w:sz="0" w:space="0" w:color="auto"/>
            <w:left w:val="none" w:sz="0" w:space="0" w:color="auto"/>
            <w:bottom w:val="none" w:sz="0" w:space="0" w:color="auto"/>
            <w:right w:val="none" w:sz="0" w:space="0" w:color="auto"/>
          </w:divBdr>
        </w:div>
        <w:div w:id="1950510047">
          <w:marLeft w:val="0"/>
          <w:marRight w:val="0"/>
          <w:marTop w:val="0"/>
          <w:marBottom w:val="0"/>
          <w:divBdr>
            <w:top w:val="none" w:sz="0" w:space="0" w:color="auto"/>
            <w:left w:val="none" w:sz="0" w:space="0" w:color="auto"/>
            <w:bottom w:val="none" w:sz="0" w:space="0" w:color="auto"/>
            <w:right w:val="none" w:sz="0" w:space="0" w:color="auto"/>
          </w:divBdr>
        </w:div>
        <w:div w:id="1967809422">
          <w:marLeft w:val="0"/>
          <w:marRight w:val="0"/>
          <w:marTop w:val="0"/>
          <w:marBottom w:val="0"/>
          <w:divBdr>
            <w:top w:val="none" w:sz="0" w:space="0" w:color="auto"/>
            <w:left w:val="none" w:sz="0" w:space="0" w:color="auto"/>
            <w:bottom w:val="none" w:sz="0" w:space="0" w:color="auto"/>
            <w:right w:val="none" w:sz="0" w:space="0" w:color="auto"/>
          </w:divBdr>
        </w:div>
        <w:div w:id="2017070961">
          <w:marLeft w:val="0"/>
          <w:marRight w:val="0"/>
          <w:marTop w:val="0"/>
          <w:marBottom w:val="0"/>
          <w:divBdr>
            <w:top w:val="none" w:sz="0" w:space="0" w:color="auto"/>
            <w:left w:val="none" w:sz="0" w:space="0" w:color="auto"/>
            <w:bottom w:val="none" w:sz="0" w:space="0" w:color="auto"/>
            <w:right w:val="none" w:sz="0" w:space="0" w:color="auto"/>
          </w:divBdr>
        </w:div>
        <w:div w:id="2039550471">
          <w:marLeft w:val="0"/>
          <w:marRight w:val="0"/>
          <w:marTop w:val="0"/>
          <w:marBottom w:val="0"/>
          <w:divBdr>
            <w:top w:val="none" w:sz="0" w:space="0" w:color="auto"/>
            <w:left w:val="none" w:sz="0" w:space="0" w:color="auto"/>
            <w:bottom w:val="none" w:sz="0" w:space="0" w:color="auto"/>
            <w:right w:val="none" w:sz="0" w:space="0" w:color="auto"/>
          </w:divBdr>
        </w:div>
        <w:div w:id="2047483690">
          <w:marLeft w:val="0"/>
          <w:marRight w:val="0"/>
          <w:marTop w:val="0"/>
          <w:marBottom w:val="0"/>
          <w:divBdr>
            <w:top w:val="none" w:sz="0" w:space="0" w:color="auto"/>
            <w:left w:val="none" w:sz="0" w:space="0" w:color="auto"/>
            <w:bottom w:val="none" w:sz="0" w:space="0" w:color="auto"/>
            <w:right w:val="none" w:sz="0" w:space="0" w:color="auto"/>
          </w:divBdr>
        </w:div>
        <w:div w:id="2063361543">
          <w:marLeft w:val="0"/>
          <w:marRight w:val="0"/>
          <w:marTop w:val="0"/>
          <w:marBottom w:val="0"/>
          <w:divBdr>
            <w:top w:val="none" w:sz="0" w:space="0" w:color="auto"/>
            <w:left w:val="none" w:sz="0" w:space="0" w:color="auto"/>
            <w:bottom w:val="none" w:sz="0" w:space="0" w:color="auto"/>
            <w:right w:val="none" w:sz="0" w:space="0" w:color="auto"/>
          </w:divBdr>
        </w:div>
        <w:div w:id="2066023673">
          <w:marLeft w:val="0"/>
          <w:marRight w:val="0"/>
          <w:marTop w:val="0"/>
          <w:marBottom w:val="0"/>
          <w:divBdr>
            <w:top w:val="none" w:sz="0" w:space="0" w:color="auto"/>
            <w:left w:val="none" w:sz="0" w:space="0" w:color="auto"/>
            <w:bottom w:val="none" w:sz="0" w:space="0" w:color="auto"/>
            <w:right w:val="none" w:sz="0" w:space="0" w:color="auto"/>
          </w:divBdr>
        </w:div>
        <w:div w:id="2075081186">
          <w:marLeft w:val="0"/>
          <w:marRight w:val="0"/>
          <w:marTop w:val="0"/>
          <w:marBottom w:val="0"/>
          <w:divBdr>
            <w:top w:val="none" w:sz="0" w:space="0" w:color="auto"/>
            <w:left w:val="none" w:sz="0" w:space="0" w:color="auto"/>
            <w:bottom w:val="none" w:sz="0" w:space="0" w:color="auto"/>
            <w:right w:val="none" w:sz="0" w:space="0" w:color="auto"/>
          </w:divBdr>
        </w:div>
        <w:div w:id="2081293956">
          <w:marLeft w:val="0"/>
          <w:marRight w:val="0"/>
          <w:marTop w:val="0"/>
          <w:marBottom w:val="0"/>
          <w:divBdr>
            <w:top w:val="none" w:sz="0" w:space="0" w:color="auto"/>
            <w:left w:val="none" w:sz="0" w:space="0" w:color="auto"/>
            <w:bottom w:val="none" w:sz="0" w:space="0" w:color="auto"/>
            <w:right w:val="none" w:sz="0" w:space="0" w:color="auto"/>
          </w:divBdr>
        </w:div>
        <w:div w:id="2124960536">
          <w:marLeft w:val="0"/>
          <w:marRight w:val="0"/>
          <w:marTop w:val="0"/>
          <w:marBottom w:val="0"/>
          <w:divBdr>
            <w:top w:val="none" w:sz="0" w:space="0" w:color="auto"/>
            <w:left w:val="none" w:sz="0" w:space="0" w:color="auto"/>
            <w:bottom w:val="none" w:sz="0" w:space="0" w:color="auto"/>
            <w:right w:val="none" w:sz="0" w:space="0" w:color="auto"/>
          </w:divBdr>
        </w:div>
      </w:divsChild>
    </w:div>
    <w:div w:id="1507793187">
      <w:bodyDiv w:val="1"/>
      <w:marLeft w:val="0"/>
      <w:marRight w:val="0"/>
      <w:marTop w:val="0"/>
      <w:marBottom w:val="0"/>
      <w:divBdr>
        <w:top w:val="none" w:sz="0" w:space="0" w:color="auto"/>
        <w:left w:val="none" w:sz="0" w:space="0" w:color="auto"/>
        <w:bottom w:val="none" w:sz="0" w:space="0" w:color="auto"/>
        <w:right w:val="none" w:sz="0" w:space="0" w:color="auto"/>
      </w:divBdr>
      <w:divsChild>
        <w:div w:id="1831093748">
          <w:marLeft w:val="0"/>
          <w:marRight w:val="0"/>
          <w:marTop w:val="0"/>
          <w:marBottom w:val="0"/>
          <w:divBdr>
            <w:top w:val="none" w:sz="0" w:space="0" w:color="auto"/>
            <w:left w:val="none" w:sz="0" w:space="0" w:color="auto"/>
            <w:bottom w:val="none" w:sz="0" w:space="0" w:color="auto"/>
            <w:right w:val="none" w:sz="0" w:space="0" w:color="auto"/>
          </w:divBdr>
          <w:divsChild>
            <w:div w:id="12810660">
              <w:marLeft w:val="0"/>
              <w:marRight w:val="0"/>
              <w:marTop w:val="0"/>
              <w:marBottom w:val="0"/>
              <w:divBdr>
                <w:top w:val="none" w:sz="0" w:space="0" w:color="auto"/>
                <w:left w:val="none" w:sz="0" w:space="0" w:color="auto"/>
                <w:bottom w:val="none" w:sz="0" w:space="0" w:color="auto"/>
                <w:right w:val="none" w:sz="0" w:space="0" w:color="auto"/>
              </w:divBdr>
            </w:div>
            <w:div w:id="37244112">
              <w:marLeft w:val="0"/>
              <w:marRight w:val="0"/>
              <w:marTop w:val="0"/>
              <w:marBottom w:val="0"/>
              <w:divBdr>
                <w:top w:val="none" w:sz="0" w:space="0" w:color="auto"/>
                <w:left w:val="none" w:sz="0" w:space="0" w:color="auto"/>
                <w:bottom w:val="none" w:sz="0" w:space="0" w:color="auto"/>
                <w:right w:val="none" w:sz="0" w:space="0" w:color="auto"/>
              </w:divBdr>
            </w:div>
            <w:div w:id="54553108">
              <w:marLeft w:val="0"/>
              <w:marRight w:val="0"/>
              <w:marTop w:val="0"/>
              <w:marBottom w:val="0"/>
              <w:divBdr>
                <w:top w:val="none" w:sz="0" w:space="0" w:color="auto"/>
                <w:left w:val="none" w:sz="0" w:space="0" w:color="auto"/>
                <w:bottom w:val="none" w:sz="0" w:space="0" w:color="auto"/>
                <w:right w:val="none" w:sz="0" w:space="0" w:color="auto"/>
              </w:divBdr>
            </w:div>
            <w:div w:id="87891871">
              <w:marLeft w:val="0"/>
              <w:marRight w:val="0"/>
              <w:marTop w:val="0"/>
              <w:marBottom w:val="0"/>
              <w:divBdr>
                <w:top w:val="none" w:sz="0" w:space="0" w:color="auto"/>
                <w:left w:val="none" w:sz="0" w:space="0" w:color="auto"/>
                <w:bottom w:val="none" w:sz="0" w:space="0" w:color="auto"/>
                <w:right w:val="none" w:sz="0" w:space="0" w:color="auto"/>
              </w:divBdr>
            </w:div>
            <w:div w:id="89816825">
              <w:marLeft w:val="0"/>
              <w:marRight w:val="0"/>
              <w:marTop w:val="0"/>
              <w:marBottom w:val="0"/>
              <w:divBdr>
                <w:top w:val="none" w:sz="0" w:space="0" w:color="auto"/>
                <w:left w:val="none" w:sz="0" w:space="0" w:color="auto"/>
                <w:bottom w:val="none" w:sz="0" w:space="0" w:color="auto"/>
                <w:right w:val="none" w:sz="0" w:space="0" w:color="auto"/>
              </w:divBdr>
            </w:div>
            <w:div w:id="91245099">
              <w:marLeft w:val="0"/>
              <w:marRight w:val="0"/>
              <w:marTop w:val="0"/>
              <w:marBottom w:val="0"/>
              <w:divBdr>
                <w:top w:val="none" w:sz="0" w:space="0" w:color="auto"/>
                <w:left w:val="none" w:sz="0" w:space="0" w:color="auto"/>
                <w:bottom w:val="none" w:sz="0" w:space="0" w:color="auto"/>
                <w:right w:val="none" w:sz="0" w:space="0" w:color="auto"/>
              </w:divBdr>
            </w:div>
            <w:div w:id="103235399">
              <w:marLeft w:val="0"/>
              <w:marRight w:val="0"/>
              <w:marTop w:val="0"/>
              <w:marBottom w:val="0"/>
              <w:divBdr>
                <w:top w:val="none" w:sz="0" w:space="0" w:color="auto"/>
                <w:left w:val="none" w:sz="0" w:space="0" w:color="auto"/>
                <w:bottom w:val="none" w:sz="0" w:space="0" w:color="auto"/>
                <w:right w:val="none" w:sz="0" w:space="0" w:color="auto"/>
              </w:divBdr>
            </w:div>
            <w:div w:id="105124037">
              <w:marLeft w:val="0"/>
              <w:marRight w:val="0"/>
              <w:marTop w:val="0"/>
              <w:marBottom w:val="0"/>
              <w:divBdr>
                <w:top w:val="none" w:sz="0" w:space="0" w:color="auto"/>
                <w:left w:val="none" w:sz="0" w:space="0" w:color="auto"/>
                <w:bottom w:val="none" w:sz="0" w:space="0" w:color="auto"/>
                <w:right w:val="none" w:sz="0" w:space="0" w:color="auto"/>
              </w:divBdr>
            </w:div>
            <w:div w:id="107287463">
              <w:marLeft w:val="0"/>
              <w:marRight w:val="0"/>
              <w:marTop w:val="0"/>
              <w:marBottom w:val="0"/>
              <w:divBdr>
                <w:top w:val="none" w:sz="0" w:space="0" w:color="auto"/>
                <w:left w:val="none" w:sz="0" w:space="0" w:color="auto"/>
                <w:bottom w:val="none" w:sz="0" w:space="0" w:color="auto"/>
                <w:right w:val="none" w:sz="0" w:space="0" w:color="auto"/>
              </w:divBdr>
            </w:div>
            <w:div w:id="123817283">
              <w:marLeft w:val="0"/>
              <w:marRight w:val="0"/>
              <w:marTop w:val="0"/>
              <w:marBottom w:val="0"/>
              <w:divBdr>
                <w:top w:val="none" w:sz="0" w:space="0" w:color="auto"/>
                <w:left w:val="none" w:sz="0" w:space="0" w:color="auto"/>
                <w:bottom w:val="none" w:sz="0" w:space="0" w:color="auto"/>
                <w:right w:val="none" w:sz="0" w:space="0" w:color="auto"/>
              </w:divBdr>
            </w:div>
            <w:div w:id="173226929">
              <w:marLeft w:val="0"/>
              <w:marRight w:val="0"/>
              <w:marTop w:val="0"/>
              <w:marBottom w:val="0"/>
              <w:divBdr>
                <w:top w:val="none" w:sz="0" w:space="0" w:color="auto"/>
                <w:left w:val="none" w:sz="0" w:space="0" w:color="auto"/>
                <w:bottom w:val="none" w:sz="0" w:space="0" w:color="auto"/>
                <w:right w:val="none" w:sz="0" w:space="0" w:color="auto"/>
              </w:divBdr>
            </w:div>
            <w:div w:id="184485215">
              <w:marLeft w:val="0"/>
              <w:marRight w:val="0"/>
              <w:marTop w:val="0"/>
              <w:marBottom w:val="0"/>
              <w:divBdr>
                <w:top w:val="none" w:sz="0" w:space="0" w:color="auto"/>
                <w:left w:val="none" w:sz="0" w:space="0" w:color="auto"/>
                <w:bottom w:val="none" w:sz="0" w:space="0" w:color="auto"/>
                <w:right w:val="none" w:sz="0" w:space="0" w:color="auto"/>
              </w:divBdr>
            </w:div>
            <w:div w:id="223151314">
              <w:marLeft w:val="0"/>
              <w:marRight w:val="0"/>
              <w:marTop w:val="0"/>
              <w:marBottom w:val="0"/>
              <w:divBdr>
                <w:top w:val="none" w:sz="0" w:space="0" w:color="auto"/>
                <w:left w:val="none" w:sz="0" w:space="0" w:color="auto"/>
                <w:bottom w:val="none" w:sz="0" w:space="0" w:color="auto"/>
                <w:right w:val="none" w:sz="0" w:space="0" w:color="auto"/>
              </w:divBdr>
            </w:div>
            <w:div w:id="230777964">
              <w:marLeft w:val="0"/>
              <w:marRight w:val="0"/>
              <w:marTop w:val="0"/>
              <w:marBottom w:val="0"/>
              <w:divBdr>
                <w:top w:val="none" w:sz="0" w:space="0" w:color="auto"/>
                <w:left w:val="none" w:sz="0" w:space="0" w:color="auto"/>
                <w:bottom w:val="none" w:sz="0" w:space="0" w:color="auto"/>
                <w:right w:val="none" w:sz="0" w:space="0" w:color="auto"/>
              </w:divBdr>
            </w:div>
            <w:div w:id="297146350">
              <w:marLeft w:val="0"/>
              <w:marRight w:val="0"/>
              <w:marTop w:val="0"/>
              <w:marBottom w:val="0"/>
              <w:divBdr>
                <w:top w:val="none" w:sz="0" w:space="0" w:color="auto"/>
                <w:left w:val="none" w:sz="0" w:space="0" w:color="auto"/>
                <w:bottom w:val="none" w:sz="0" w:space="0" w:color="auto"/>
                <w:right w:val="none" w:sz="0" w:space="0" w:color="auto"/>
              </w:divBdr>
            </w:div>
            <w:div w:id="305475335">
              <w:marLeft w:val="0"/>
              <w:marRight w:val="0"/>
              <w:marTop w:val="0"/>
              <w:marBottom w:val="0"/>
              <w:divBdr>
                <w:top w:val="none" w:sz="0" w:space="0" w:color="auto"/>
                <w:left w:val="none" w:sz="0" w:space="0" w:color="auto"/>
                <w:bottom w:val="none" w:sz="0" w:space="0" w:color="auto"/>
                <w:right w:val="none" w:sz="0" w:space="0" w:color="auto"/>
              </w:divBdr>
            </w:div>
            <w:div w:id="314838336">
              <w:marLeft w:val="0"/>
              <w:marRight w:val="0"/>
              <w:marTop w:val="0"/>
              <w:marBottom w:val="0"/>
              <w:divBdr>
                <w:top w:val="none" w:sz="0" w:space="0" w:color="auto"/>
                <w:left w:val="none" w:sz="0" w:space="0" w:color="auto"/>
                <w:bottom w:val="none" w:sz="0" w:space="0" w:color="auto"/>
                <w:right w:val="none" w:sz="0" w:space="0" w:color="auto"/>
              </w:divBdr>
            </w:div>
            <w:div w:id="318072321">
              <w:marLeft w:val="0"/>
              <w:marRight w:val="0"/>
              <w:marTop w:val="0"/>
              <w:marBottom w:val="0"/>
              <w:divBdr>
                <w:top w:val="none" w:sz="0" w:space="0" w:color="auto"/>
                <w:left w:val="none" w:sz="0" w:space="0" w:color="auto"/>
                <w:bottom w:val="none" w:sz="0" w:space="0" w:color="auto"/>
                <w:right w:val="none" w:sz="0" w:space="0" w:color="auto"/>
              </w:divBdr>
            </w:div>
            <w:div w:id="318270386">
              <w:marLeft w:val="0"/>
              <w:marRight w:val="0"/>
              <w:marTop w:val="0"/>
              <w:marBottom w:val="0"/>
              <w:divBdr>
                <w:top w:val="none" w:sz="0" w:space="0" w:color="auto"/>
                <w:left w:val="none" w:sz="0" w:space="0" w:color="auto"/>
                <w:bottom w:val="none" w:sz="0" w:space="0" w:color="auto"/>
                <w:right w:val="none" w:sz="0" w:space="0" w:color="auto"/>
              </w:divBdr>
            </w:div>
            <w:div w:id="329602906">
              <w:marLeft w:val="0"/>
              <w:marRight w:val="0"/>
              <w:marTop w:val="0"/>
              <w:marBottom w:val="0"/>
              <w:divBdr>
                <w:top w:val="none" w:sz="0" w:space="0" w:color="auto"/>
                <w:left w:val="none" w:sz="0" w:space="0" w:color="auto"/>
                <w:bottom w:val="none" w:sz="0" w:space="0" w:color="auto"/>
                <w:right w:val="none" w:sz="0" w:space="0" w:color="auto"/>
              </w:divBdr>
            </w:div>
            <w:div w:id="343436074">
              <w:marLeft w:val="0"/>
              <w:marRight w:val="0"/>
              <w:marTop w:val="0"/>
              <w:marBottom w:val="0"/>
              <w:divBdr>
                <w:top w:val="none" w:sz="0" w:space="0" w:color="auto"/>
                <w:left w:val="none" w:sz="0" w:space="0" w:color="auto"/>
                <w:bottom w:val="none" w:sz="0" w:space="0" w:color="auto"/>
                <w:right w:val="none" w:sz="0" w:space="0" w:color="auto"/>
              </w:divBdr>
            </w:div>
            <w:div w:id="353116035">
              <w:marLeft w:val="0"/>
              <w:marRight w:val="0"/>
              <w:marTop w:val="0"/>
              <w:marBottom w:val="0"/>
              <w:divBdr>
                <w:top w:val="none" w:sz="0" w:space="0" w:color="auto"/>
                <w:left w:val="none" w:sz="0" w:space="0" w:color="auto"/>
                <w:bottom w:val="none" w:sz="0" w:space="0" w:color="auto"/>
                <w:right w:val="none" w:sz="0" w:space="0" w:color="auto"/>
              </w:divBdr>
            </w:div>
            <w:div w:id="410855150">
              <w:marLeft w:val="0"/>
              <w:marRight w:val="0"/>
              <w:marTop w:val="0"/>
              <w:marBottom w:val="0"/>
              <w:divBdr>
                <w:top w:val="none" w:sz="0" w:space="0" w:color="auto"/>
                <w:left w:val="none" w:sz="0" w:space="0" w:color="auto"/>
                <w:bottom w:val="none" w:sz="0" w:space="0" w:color="auto"/>
                <w:right w:val="none" w:sz="0" w:space="0" w:color="auto"/>
              </w:divBdr>
            </w:div>
            <w:div w:id="458183209">
              <w:marLeft w:val="0"/>
              <w:marRight w:val="0"/>
              <w:marTop w:val="0"/>
              <w:marBottom w:val="0"/>
              <w:divBdr>
                <w:top w:val="none" w:sz="0" w:space="0" w:color="auto"/>
                <w:left w:val="none" w:sz="0" w:space="0" w:color="auto"/>
                <w:bottom w:val="none" w:sz="0" w:space="0" w:color="auto"/>
                <w:right w:val="none" w:sz="0" w:space="0" w:color="auto"/>
              </w:divBdr>
            </w:div>
            <w:div w:id="475221990">
              <w:marLeft w:val="0"/>
              <w:marRight w:val="0"/>
              <w:marTop w:val="0"/>
              <w:marBottom w:val="0"/>
              <w:divBdr>
                <w:top w:val="none" w:sz="0" w:space="0" w:color="auto"/>
                <w:left w:val="none" w:sz="0" w:space="0" w:color="auto"/>
                <w:bottom w:val="none" w:sz="0" w:space="0" w:color="auto"/>
                <w:right w:val="none" w:sz="0" w:space="0" w:color="auto"/>
              </w:divBdr>
            </w:div>
            <w:div w:id="514155941">
              <w:marLeft w:val="0"/>
              <w:marRight w:val="0"/>
              <w:marTop w:val="0"/>
              <w:marBottom w:val="0"/>
              <w:divBdr>
                <w:top w:val="none" w:sz="0" w:space="0" w:color="auto"/>
                <w:left w:val="none" w:sz="0" w:space="0" w:color="auto"/>
                <w:bottom w:val="none" w:sz="0" w:space="0" w:color="auto"/>
                <w:right w:val="none" w:sz="0" w:space="0" w:color="auto"/>
              </w:divBdr>
            </w:div>
            <w:div w:id="599533516">
              <w:marLeft w:val="0"/>
              <w:marRight w:val="0"/>
              <w:marTop w:val="0"/>
              <w:marBottom w:val="0"/>
              <w:divBdr>
                <w:top w:val="none" w:sz="0" w:space="0" w:color="auto"/>
                <w:left w:val="none" w:sz="0" w:space="0" w:color="auto"/>
                <w:bottom w:val="none" w:sz="0" w:space="0" w:color="auto"/>
                <w:right w:val="none" w:sz="0" w:space="0" w:color="auto"/>
              </w:divBdr>
            </w:div>
            <w:div w:id="638800104">
              <w:marLeft w:val="0"/>
              <w:marRight w:val="0"/>
              <w:marTop w:val="0"/>
              <w:marBottom w:val="0"/>
              <w:divBdr>
                <w:top w:val="none" w:sz="0" w:space="0" w:color="auto"/>
                <w:left w:val="none" w:sz="0" w:space="0" w:color="auto"/>
                <w:bottom w:val="none" w:sz="0" w:space="0" w:color="auto"/>
                <w:right w:val="none" w:sz="0" w:space="0" w:color="auto"/>
              </w:divBdr>
            </w:div>
            <w:div w:id="648168244">
              <w:marLeft w:val="0"/>
              <w:marRight w:val="0"/>
              <w:marTop w:val="0"/>
              <w:marBottom w:val="0"/>
              <w:divBdr>
                <w:top w:val="none" w:sz="0" w:space="0" w:color="auto"/>
                <w:left w:val="none" w:sz="0" w:space="0" w:color="auto"/>
                <w:bottom w:val="none" w:sz="0" w:space="0" w:color="auto"/>
                <w:right w:val="none" w:sz="0" w:space="0" w:color="auto"/>
              </w:divBdr>
            </w:div>
            <w:div w:id="671832463">
              <w:marLeft w:val="0"/>
              <w:marRight w:val="0"/>
              <w:marTop w:val="0"/>
              <w:marBottom w:val="0"/>
              <w:divBdr>
                <w:top w:val="none" w:sz="0" w:space="0" w:color="auto"/>
                <w:left w:val="none" w:sz="0" w:space="0" w:color="auto"/>
                <w:bottom w:val="none" w:sz="0" w:space="0" w:color="auto"/>
                <w:right w:val="none" w:sz="0" w:space="0" w:color="auto"/>
              </w:divBdr>
            </w:div>
            <w:div w:id="691959779">
              <w:marLeft w:val="0"/>
              <w:marRight w:val="0"/>
              <w:marTop w:val="0"/>
              <w:marBottom w:val="0"/>
              <w:divBdr>
                <w:top w:val="none" w:sz="0" w:space="0" w:color="auto"/>
                <w:left w:val="none" w:sz="0" w:space="0" w:color="auto"/>
                <w:bottom w:val="none" w:sz="0" w:space="0" w:color="auto"/>
                <w:right w:val="none" w:sz="0" w:space="0" w:color="auto"/>
              </w:divBdr>
            </w:div>
            <w:div w:id="723066502">
              <w:marLeft w:val="0"/>
              <w:marRight w:val="0"/>
              <w:marTop w:val="0"/>
              <w:marBottom w:val="0"/>
              <w:divBdr>
                <w:top w:val="none" w:sz="0" w:space="0" w:color="auto"/>
                <w:left w:val="none" w:sz="0" w:space="0" w:color="auto"/>
                <w:bottom w:val="none" w:sz="0" w:space="0" w:color="auto"/>
                <w:right w:val="none" w:sz="0" w:space="0" w:color="auto"/>
              </w:divBdr>
            </w:div>
            <w:div w:id="772169601">
              <w:marLeft w:val="0"/>
              <w:marRight w:val="0"/>
              <w:marTop w:val="0"/>
              <w:marBottom w:val="0"/>
              <w:divBdr>
                <w:top w:val="none" w:sz="0" w:space="0" w:color="auto"/>
                <w:left w:val="none" w:sz="0" w:space="0" w:color="auto"/>
                <w:bottom w:val="none" w:sz="0" w:space="0" w:color="auto"/>
                <w:right w:val="none" w:sz="0" w:space="0" w:color="auto"/>
              </w:divBdr>
            </w:div>
            <w:div w:id="838035384">
              <w:marLeft w:val="0"/>
              <w:marRight w:val="0"/>
              <w:marTop w:val="0"/>
              <w:marBottom w:val="0"/>
              <w:divBdr>
                <w:top w:val="none" w:sz="0" w:space="0" w:color="auto"/>
                <w:left w:val="none" w:sz="0" w:space="0" w:color="auto"/>
                <w:bottom w:val="none" w:sz="0" w:space="0" w:color="auto"/>
                <w:right w:val="none" w:sz="0" w:space="0" w:color="auto"/>
              </w:divBdr>
            </w:div>
            <w:div w:id="838421598">
              <w:marLeft w:val="0"/>
              <w:marRight w:val="0"/>
              <w:marTop w:val="0"/>
              <w:marBottom w:val="0"/>
              <w:divBdr>
                <w:top w:val="none" w:sz="0" w:space="0" w:color="auto"/>
                <w:left w:val="none" w:sz="0" w:space="0" w:color="auto"/>
                <w:bottom w:val="none" w:sz="0" w:space="0" w:color="auto"/>
                <w:right w:val="none" w:sz="0" w:space="0" w:color="auto"/>
              </w:divBdr>
            </w:div>
            <w:div w:id="852110506">
              <w:marLeft w:val="0"/>
              <w:marRight w:val="0"/>
              <w:marTop w:val="0"/>
              <w:marBottom w:val="0"/>
              <w:divBdr>
                <w:top w:val="none" w:sz="0" w:space="0" w:color="auto"/>
                <w:left w:val="none" w:sz="0" w:space="0" w:color="auto"/>
                <w:bottom w:val="none" w:sz="0" w:space="0" w:color="auto"/>
                <w:right w:val="none" w:sz="0" w:space="0" w:color="auto"/>
              </w:divBdr>
            </w:div>
            <w:div w:id="853692187">
              <w:marLeft w:val="0"/>
              <w:marRight w:val="0"/>
              <w:marTop w:val="0"/>
              <w:marBottom w:val="0"/>
              <w:divBdr>
                <w:top w:val="none" w:sz="0" w:space="0" w:color="auto"/>
                <w:left w:val="none" w:sz="0" w:space="0" w:color="auto"/>
                <w:bottom w:val="none" w:sz="0" w:space="0" w:color="auto"/>
                <w:right w:val="none" w:sz="0" w:space="0" w:color="auto"/>
              </w:divBdr>
            </w:div>
            <w:div w:id="855192963">
              <w:marLeft w:val="0"/>
              <w:marRight w:val="0"/>
              <w:marTop w:val="0"/>
              <w:marBottom w:val="0"/>
              <w:divBdr>
                <w:top w:val="none" w:sz="0" w:space="0" w:color="auto"/>
                <w:left w:val="none" w:sz="0" w:space="0" w:color="auto"/>
                <w:bottom w:val="none" w:sz="0" w:space="0" w:color="auto"/>
                <w:right w:val="none" w:sz="0" w:space="0" w:color="auto"/>
              </w:divBdr>
            </w:div>
            <w:div w:id="876507629">
              <w:marLeft w:val="0"/>
              <w:marRight w:val="0"/>
              <w:marTop w:val="0"/>
              <w:marBottom w:val="0"/>
              <w:divBdr>
                <w:top w:val="none" w:sz="0" w:space="0" w:color="auto"/>
                <w:left w:val="none" w:sz="0" w:space="0" w:color="auto"/>
                <w:bottom w:val="none" w:sz="0" w:space="0" w:color="auto"/>
                <w:right w:val="none" w:sz="0" w:space="0" w:color="auto"/>
              </w:divBdr>
            </w:div>
            <w:div w:id="945582550">
              <w:marLeft w:val="0"/>
              <w:marRight w:val="0"/>
              <w:marTop w:val="0"/>
              <w:marBottom w:val="0"/>
              <w:divBdr>
                <w:top w:val="none" w:sz="0" w:space="0" w:color="auto"/>
                <w:left w:val="none" w:sz="0" w:space="0" w:color="auto"/>
                <w:bottom w:val="none" w:sz="0" w:space="0" w:color="auto"/>
                <w:right w:val="none" w:sz="0" w:space="0" w:color="auto"/>
              </w:divBdr>
            </w:div>
            <w:div w:id="945696789">
              <w:marLeft w:val="0"/>
              <w:marRight w:val="0"/>
              <w:marTop w:val="0"/>
              <w:marBottom w:val="0"/>
              <w:divBdr>
                <w:top w:val="none" w:sz="0" w:space="0" w:color="auto"/>
                <w:left w:val="none" w:sz="0" w:space="0" w:color="auto"/>
                <w:bottom w:val="none" w:sz="0" w:space="0" w:color="auto"/>
                <w:right w:val="none" w:sz="0" w:space="0" w:color="auto"/>
              </w:divBdr>
            </w:div>
            <w:div w:id="960764588">
              <w:marLeft w:val="0"/>
              <w:marRight w:val="0"/>
              <w:marTop w:val="0"/>
              <w:marBottom w:val="0"/>
              <w:divBdr>
                <w:top w:val="none" w:sz="0" w:space="0" w:color="auto"/>
                <w:left w:val="none" w:sz="0" w:space="0" w:color="auto"/>
                <w:bottom w:val="none" w:sz="0" w:space="0" w:color="auto"/>
                <w:right w:val="none" w:sz="0" w:space="0" w:color="auto"/>
              </w:divBdr>
            </w:div>
            <w:div w:id="976647384">
              <w:marLeft w:val="0"/>
              <w:marRight w:val="0"/>
              <w:marTop w:val="0"/>
              <w:marBottom w:val="0"/>
              <w:divBdr>
                <w:top w:val="none" w:sz="0" w:space="0" w:color="auto"/>
                <w:left w:val="none" w:sz="0" w:space="0" w:color="auto"/>
                <w:bottom w:val="none" w:sz="0" w:space="0" w:color="auto"/>
                <w:right w:val="none" w:sz="0" w:space="0" w:color="auto"/>
              </w:divBdr>
            </w:div>
            <w:div w:id="1047223304">
              <w:marLeft w:val="0"/>
              <w:marRight w:val="0"/>
              <w:marTop w:val="0"/>
              <w:marBottom w:val="0"/>
              <w:divBdr>
                <w:top w:val="none" w:sz="0" w:space="0" w:color="auto"/>
                <w:left w:val="none" w:sz="0" w:space="0" w:color="auto"/>
                <w:bottom w:val="none" w:sz="0" w:space="0" w:color="auto"/>
                <w:right w:val="none" w:sz="0" w:space="0" w:color="auto"/>
              </w:divBdr>
            </w:div>
            <w:div w:id="1058627458">
              <w:marLeft w:val="0"/>
              <w:marRight w:val="0"/>
              <w:marTop w:val="0"/>
              <w:marBottom w:val="0"/>
              <w:divBdr>
                <w:top w:val="none" w:sz="0" w:space="0" w:color="auto"/>
                <w:left w:val="none" w:sz="0" w:space="0" w:color="auto"/>
                <w:bottom w:val="none" w:sz="0" w:space="0" w:color="auto"/>
                <w:right w:val="none" w:sz="0" w:space="0" w:color="auto"/>
              </w:divBdr>
            </w:div>
            <w:div w:id="1079450595">
              <w:marLeft w:val="0"/>
              <w:marRight w:val="0"/>
              <w:marTop w:val="0"/>
              <w:marBottom w:val="0"/>
              <w:divBdr>
                <w:top w:val="none" w:sz="0" w:space="0" w:color="auto"/>
                <w:left w:val="none" w:sz="0" w:space="0" w:color="auto"/>
                <w:bottom w:val="none" w:sz="0" w:space="0" w:color="auto"/>
                <w:right w:val="none" w:sz="0" w:space="0" w:color="auto"/>
              </w:divBdr>
            </w:div>
            <w:div w:id="1120997342">
              <w:marLeft w:val="0"/>
              <w:marRight w:val="0"/>
              <w:marTop w:val="0"/>
              <w:marBottom w:val="0"/>
              <w:divBdr>
                <w:top w:val="none" w:sz="0" w:space="0" w:color="auto"/>
                <w:left w:val="none" w:sz="0" w:space="0" w:color="auto"/>
                <w:bottom w:val="none" w:sz="0" w:space="0" w:color="auto"/>
                <w:right w:val="none" w:sz="0" w:space="0" w:color="auto"/>
              </w:divBdr>
            </w:div>
            <w:div w:id="1182621561">
              <w:marLeft w:val="0"/>
              <w:marRight w:val="0"/>
              <w:marTop w:val="0"/>
              <w:marBottom w:val="0"/>
              <w:divBdr>
                <w:top w:val="none" w:sz="0" w:space="0" w:color="auto"/>
                <w:left w:val="none" w:sz="0" w:space="0" w:color="auto"/>
                <w:bottom w:val="none" w:sz="0" w:space="0" w:color="auto"/>
                <w:right w:val="none" w:sz="0" w:space="0" w:color="auto"/>
              </w:divBdr>
            </w:div>
            <w:div w:id="1196651629">
              <w:marLeft w:val="0"/>
              <w:marRight w:val="0"/>
              <w:marTop w:val="0"/>
              <w:marBottom w:val="0"/>
              <w:divBdr>
                <w:top w:val="none" w:sz="0" w:space="0" w:color="auto"/>
                <w:left w:val="none" w:sz="0" w:space="0" w:color="auto"/>
                <w:bottom w:val="none" w:sz="0" w:space="0" w:color="auto"/>
                <w:right w:val="none" w:sz="0" w:space="0" w:color="auto"/>
              </w:divBdr>
            </w:div>
            <w:div w:id="1199466670">
              <w:marLeft w:val="0"/>
              <w:marRight w:val="0"/>
              <w:marTop w:val="0"/>
              <w:marBottom w:val="0"/>
              <w:divBdr>
                <w:top w:val="none" w:sz="0" w:space="0" w:color="auto"/>
                <w:left w:val="none" w:sz="0" w:space="0" w:color="auto"/>
                <w:bottom w:val="none" w:sz="0" w:space="0" w:color="auto"/>
                <w:right w:val="none" w:sz="0" w:space="0" w:color="auto"/>
              </w:divBdr>
            </w:div>
            <w:div w:id="1211302034">
              <w:marLeft w:val="0"/>
              <w:marRight w:val="0"/>
              <w:marTop w:val="0"/>
              <w:marBottom w:val="0"/>
              <w:divBdr>
                <w:top w:val="none" w:sz="0" w:space="0" w:color="auto"/>
                <w:left w:val="none" w:sz="0" w:space="0" w:color="auto"/>
                <w:bottom w:val="none" w:sz="0" w:space="0" w:color="auto"/>
                <w:right w:val="none" w:sz="0" w:space="0" w:color="auto"/>
              </w:divBdr>
            </w:div>
            <w:div w:id="1234777881">
              <w:marLeft w:val="0"/>
              <w:marRight w:val="0"/>
              <w:marTop w:val="0"/>
              <w:marBottom w:val="0"/>
              <w:divBdr>
                <w:top w:val="none" w:sz="0" w:space="0" w:color="auto"/>
                <w:left w:val="none" w:sz="0" w:space="0" w:color="auto"/>
                <w:bottom w:val="none" w:sz="0" w:space="0" w:color="auto"/>
                <w:right w:val="none" w:sz="0" w:space="0" w:color="auto"/>
              </w:divBdr>
            </w:div>
            <w:div w:id="1239827698">
              <w:marLeft w:val="0"/>
              <w:marRight w:val="0"/>
              <w:marTop w:val="0"/>
              <w:marBottom w:val="0"/>
              <w:divBdr>
                <w:top w:val="none" w:sz="0" w:space="0" w:color="auto"/>
                <w:left w:val="none" w:sz="0" w:space="0" w:color="auto"/>
                <w:bottom w:val="none" w:sz="0" w:space="0" w:color="auto"/>
                <w:right w:val="none" w:sz="0" w:space="0" w:color="auto"/>
              </w:divBdr>
            </w:div>
            <w:div w:id="1253508975">
              <w:marLeft w:val="0"/>
              <w:marRight w:val="0"/>
              <w:marTop w:val="0"/>
              <w:marBottom w:val="0"/>
              <w:divBdr>
                <w:top w:val="none" w:sz="0" w:space="0" w:color="auto"/>
                <w:left w:val="none" w:sz="0" w:space="0" w:color="auto"/>
                <w:bottom w:val="none" w:sz="0" w:space="0" w:color="auto"/>
                <w:right w:val="none" w:sz="0" w:space="0" w:color="auto"/>
              </w:divBdr>
            </w:div>
            <w:div w:id="1257783754">
              <w:marLeft w:val="0"/>
              <w:marRight w:val="0"/>
              <w:marTop w:val="0"/>
              <w:marBottom w:val="0"/>
              <w:divBdr>
                <w:top w:val="none" w:sz="0" w:space="0" w:color="auto"/>
                <w:left w:val="none" w:sz="0" w:space="0" w:color="auto"/>
                <w:bottom w:val="none" w:sz="0" w:space="0" w:color="auto"/>
                <w:right w:val="none" w:sz="0" w:space="0" w:color="auto"/>
              </w:divBdr>
            </w:div>
            <w:div w:id="1306542231">
              <w:marLeft w:val="0"/>
              <w:marRight w:val="0"/>
              <w:marTop w:val="0"/>
              <w:marBottom w:val="0"/>
              <w:divBdr>
                <w:top w:val="none" w:sz="0" w:space="0" w:color="auto"/>
                <w:left w:val="none" w:sz="0" w:space="0" w:color="auto"/>
                <w:bottom w:val="none" w:sz="0" w:space="0" w:color="auto"/>
                <w:right w:val="none" w:sz="0" w:space="0" w:color="auto"/>
              </w:divBdr>
            </w:div>
            <w:div w:id="1351565575">
              <w:marLeft w:val="0"/>
              <w:marRight w:val="0"/>
              <w:marTop w:val="0"/>
              <w:marBottom w:val="0"/>
              <w:divBdr>
                <w:top w:val="none" w:sz="0" w:space="0" w:color="auto"/>
                <w:left w:val="none" w:sz="0" w:space="0" w:color="auto"/>
                <w:bottom w:val="none" w:sz="0" w:space="0" w:color="auto"/>
                <w:right w:val="none" w:sz="0" w:space="0" w:color="auto"/>
              </w:divBdr>
            </w:div>
            <w:div w:id="1375273769">
              <w:marLeft w:val="0"/>
              <w:marRight w:val="0"/>
              <w:marTop w:val="0"/>
              <w:marBottom w:val="0"/>
              <w:divBdr>
                <w:top w:val="none" w:sz="0" w:space="0" w:color="auto"/>
                <w:left w:val="none" w:sz="0" w:space="0" w:color="auto"/>
                <w:bottom w:val="none" w:sz="0" w:space="0" w:color="auto"/>
                <w:right w:val="none" w:sz="0" w:space="0" w:color="auto"/>
              </w:divBdr>
            </w:div>
            <w:div w:id="1388068814">
              <w:marLeft w:val="0"/>
              <w:marRight w:val="0"/>
              <w:marTop w:val="0"/>
              <w:marBottom w:val="0"/>
              <w:divBdr>
                <w:top w:val="none" w:sz="0" w:space="0" w:color="auto"/>
                <w:left w:val="none" w:sz="0" w:space="0" w:color="auto"/>
                <w:bottom w:val="none" w:sz="0" w:space="0" w:color="auto"/>
                <w:right w:val="none" w:sz="0" w:space="0" w:color="auto"/>
              </w:divBdr>
            </w:div>
            <w:div w:id="1393580214">
              <w:marLeft w:val="0"/>
              <w:marRight w:val="0"/>
              <w:marTop w:val="0"/>
              <w:marBottom w:val="0"/>
              <w:divBdr>
                <w:top w:val="none" w:sz="0" w:space="0" w:color="auto"/>
                <w:left w:val="none" w:sz="0" w:space="0" w:color="auto"/>
                <w:bottom w:val="none" w:sz="0" w:space="0" w:color="auto"/>
                <w:right w:val="none" w:sz="0" w:space="0" w:color="auto"/>
              </w:divBdr>
            </w:div>
            <w:div w:id="1419669155">
              <w:marLeft w:val="0"/>
              <w:marRight w:val="0"/>
              <w:marTop w:val="0"/>
              <w:marBottom w:val="0"/>
              <w:divBdr>
                <w:top w:val="none" w:sz="0" w:space="0" w:color="auto"/>
                <w:left w:val="none" w:sz="0" w:space="0" w:color="auto"/>
                <w:bottom w:val="none" w:sz="0" w:space="0" w:color="auto"/>
                <w:right w:val="none" w:sz="0" w:space="0" w:color="auto"/>
              </w:divBdr>
            </w:div>
            <w:div w:id="1426925487">
              <w:marLeft w:val="0"/>
              <w:marRight w:val="0"/>
              <w:marTop w:val="0"/>
              <w:marBottom w:val="0"/>
              <w:divBdr>
                <w:top w:val="none" w:sz="0" w:space="0" w:color="auto"/>
                <w:left w:val="none" w:sz="0" w:space="0" w:color="auto"/>
                <w:bottom w:val="none" w:sz="0" w:space="0" w:color="auto"/>
                <w:right w:val="none" w:sz="0" w:space="0" w:color="auto"/>
              </w:divBdr>
            </w:div>
            <w:div w:id="1452555778">
              <w:marLeft w:val="0"/>
              <w:marRight w:val="0"/>
              <w:marTop w:val="0"/>
              <w:marBottom w:val="0"/>
              <w:divBdr>
                <w:top w:val="none" w:sz="0" w:space="0" w:color="auto"/>
                <w:left w:val="none" w:sz="0" w:space="0" w:color="auto"/>
                <w:bottom w:val="none" w:sz="0" w:space="0" w:color="auto"/>
                <w:right w:val="none" w:sz="0" w:space="0" w:color="auto"/>
              </w:divBdr>
            </w:div>
            <w:div w:id="1458798390">
              <w:marLeft w:val="0"/>
              <w:marRight w:val="0"/>
              <w:marTop w:val="0"/>
              <w:marBottom w:val="0"/>
              <w:divBdr>
                <w:top w:val="none" w:sz="0" w:space="0" w:color="auto"/>
                <w:left w:val="none" w:sz="0" w:space="0" w:color="auto"/>
                <w:bottom w:val="none" w:sz="0" w:space="0" w:color="auto"/>
                <w:right w:val="none" w:sz="0" w:space="0" w:color="auto"/>
              </w:divBdr>
            </w:div>
            <w:div w:id="1530293027">
              <w:marLeft w:val="0"/>
              <w:marRight w:val="0"/>
              <w:marTop w:val="0"/>
              <w:marBottom w:val="0"/>
              <w:divBdr>
                <w:top w:val="none" w:sz="0" w:space="0" w:color="auto"/>
                <w:left w:val="none" w:sz="0" w:space="0" w:color="auto"/>
                <w:bottom w:val="none" w:sz="0" w:space="0" w:color="auto"/>
                <w:right w:val="none" w:sz="0" w:space="0" w:color="auto"/>
              </w:divBdr>
            </w:div>
            <w:div w:id="1537307981">
              <w:marLeft w:val="0"/>
              <w:marRight w:val="0"/>
              <w:marTop w:val="0"/>
              <w:marBottom w:val="0"/>
              <w:divBdr>
                <w:top w:val="none" w:sz="0" w:space="0" w:color="auto"/>
                <w:left w:val="none" w:sz="0" w:space="0" w:color="auto"/>
                <w:bottom w:val="none" w:sz="0" w:space="0" w:color="auto"/>
                <w:right w:val="none" w:sz="0" w:space="0" w:color="auto"/>
              </w:divBdr>
            </w:div>
            <w:div w:id="1582370080">
              <w:marLeft w:val="0"/>
              <w:marRight w:val="0"/>
              <w:marTop w:val="0"/>
              <w:marBottom w:val="0"/>
              <w:divBdr>
                <w:top w:val="none" w:sz="0" w:space="0" w:color="auto"/>
                <w:left w:val="none" w:sz="0" w:space="0" w:color="auto"/>
                <w:bottom w:val="none" w:sz="0" w:space="0" w:color="auto"/>
                <w:right w:val="none" w:sz="0" w:space="0" w:color="auto"/>
              </w:divBdr>
            </w:div>
            <w:div w:id="1604263938">
              <w:marLeft w:val="0"/>
              <w:marRight w:val="0"/>
              <w:marTop w:val="0"/>
              <w:marBottom w:val="0"/>
              <w:divBdr>
                <w:top w:val="none" w:sz="0" w:space="0" w:color="auto"/>
                <w:left w:val="none" w:sz="0" w:space="0" w:color="auto"/>
                <w:bottom w:val="none" w:sz="0" w:space="0" w:color="auto"/>
                <w:right w:val="none" w:sz="0" w:space="0" w:color="auto"/>
              </w:divBdr>
            </w:div>
            <w:div w:id="1605454497">
              <w:marLeft w:val="0"/>
              <w:marRight w:val="0"/>
              <w:marTop w:val="0"/>
              <w:marBottom w:val="0"/>
              <w:divBdr>
                <w:top w:val="none" w:sz="0" w:space="0" w:color="auto"/>
                <w:left w:val="none" w:sz="0" w:space="0" w:color="auto"/>
                <w:bottom w:val="none" w:sz="0" w:space="0" w:color="auto"/>
                <w:right w:val="none" w:sz="0" w:space="0" w:color="auto"/>
              </w:divBdr>
            </w:div>
            <w:div w:id="1624117118">
              <w:marLeft w:val="0"/>
              <w:marRight w:val="0"/>
              <w:marTop w:val="0"/>
              <w:marBottom w:val="0"/>
              <w:divBdr>
                <w:top w:val="none" w:sz="0" w:space="0" w:color="auto"/>
                <w:left w:val="none" w:sz="0" w:space="0" w:color="auto"/>
                <w:bottom w:val="none" w:sz="0" w:space="0" w:color="auto"/>
                <w:right w:val="none" w:sz="0" w:space="0" w:color="auto"/>
              </w:divBdr>
            </w:div>
            <w:div w:id="1643580771">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647473851">
              <w:marLeft w:val="0"/>
              <w:marRight w:val="0"/>
              <w:marTop w:val="0"/>
              <w:marBottom w:val="0"/>
              <w:divBdr>
                <w:top w:val="none" w:sz="0" w:space="0" w:color="auto"/>
                <w:left w:val="none" w:sz="0" w:space="0" w:color="auto"/>
                <w:bottom w:val="none" w:sz="0" w:space="0" w:color="auto"/>
                <w:right w:val="none" w:sz="0" w:space="0" w:color="auto"/>
              </w:divBdr>
            </w:div>
            <w:div w:id="1715883473">
              <w:marLeft w:val="0"/>
              <w:marRight w:val="0"/>
              <w:marTop w:val="0"/>
              <w:marBottom w:val="0"/>
              <w:divBdr>
                <w:top w:val="none" w:sz="0" w:space="0" w:color="auto"/>
                <w:left w:val="none" w:sz="0" w:space="0" w:color="auto"/>
                <w:bottom w:val="none" w:sz="0" w:space="0" w:color="auto"/>
                <w:right w:val="none" w:sz="0" w:space="0" w:color="auto"/>
              </w:divBdr>
            </w:div>
            <w:div w:id="1750419978">
              <w:marLeft w:val="0"/>
              <w:marRight w:val="0"/>
              <w:marTop w:val="0"/>
              <w:marBottom w:val="0"/>
              <w:divBdr>
                <w:top w:val="none" w:sz="0" w:space="0" w:color="auto"/>
                <w:left w:val="none" w:sz="0" w:space="0" w:color="auto"/>
                <w:bottom w:val="none" w:sz="0" w:space="0" w:color="auto"/>
                <w:right w:val="none" w:sz="0" w:space="0" w:color="auto"/>
              </w:divBdr>
            </w:div>
            <w:div w:id="1860970963">
              <w:marLeft w:val="0"/>
              <w:marRight w:val="0"/>
              <w:marTop w:val="0"/>
              <w:marBottom w:val="0"/>
              <w:divBdr>
                <w:top w:val="none" w:sz="0" w:space="0" w:color="auto"/>
                <w:left w:val="none" w:sz="0" w:space="0" w:color="auto"/>
                <w:bottom w:val="none" w:sz="0" w:space="0" w:color="auto"/>
                <w:right w:val="none" w:sz="0" w:space="0" w:color="auto"/>
              </w:divBdr>
            </w:div>
            <w:div w:id="1861122752">
              <w:marLeft w:val="0"/>
              <w:marRight w:val="0"/>
              <w:marTop w:val="0"/>
              <w:marBottom w:val="0"/>
              <w:divBdr>
                <w:top w:val="none" w:sz="0" w:space="0" w:color="auto"/>
                <w:left w:val="none" w:sz="0" w:space="0" w:color="auto"/>
                <w:bottom w:val="none" w:sz="0" w:space="0" w:color="auto"/>
                <w:right w:val="none" w:sz="0" w:space="0" w:color="auto"/>
              </w:divBdr>
            </w:div>
            <w:div w:id="1871526229">
              <w:marLeft w:val="0"/>
              <w:marRight w:val="0"/>
              <w:marTop w:val="0"/>
              <w:marBottom w:val="0"/>
              <w:divBdr>
                <w:top w:val="none" w:sz="0" w:space="0" w:color="auto"/>
                <w:left w:val="none" w:sz="0" w:space="0" w:color="auto"/>
                <w:bottom w:val="none" w:sz="0" w:space="0" w:color="auto"/>
                <w:right w:val="none" w:sz="0" w:space="0" w:color="auto"/>
              </w:divBdr>
            </w:div>
            <w:div w:id="1901092430">
              <w:marLeft w:val="0"/>
              <w:marRight w:val="0"/>
              <w:marTop w:val="0"/>
              <w:marBottom w:val="0"/>
              <w:divBdr>
                <w:top w:val="none" w:sz="0" w:space="0" w:color="auto"/>
                <w:left w:val="none" w:sz="0" w:space="0" w:color="auto"/>
                <w:bottom w:val="none" w:sz="0" w:space="0" w:color="auto"/>
                <w:right w:val="none" w:sz="0" w:space="0" w:color="auto"/>
              </w:divBdr>
            </w:div>
            <w:div w:id="1921481992">
              <w:marLeft w:val="0"/>
              <w:marRight w:val="0"/>
              <w:marTop w:val="0"/>
              <w:marBottom w:val="0"/>
              <w:divBdr>
                <w:top w:val="none" w:sz="0" w:space="0" w:color="auto"/>
                <w:left w:val="none" w:sz="0" w:space="0" w:color="auto"/>
                <w:bottom w:val="none" w:sz="0" w:space="0" w:color="auto"/>
                <w:right w:val="none" w:sz="0" w:space="0" w:color="auto"/>
              </w:divBdr>
            </w:div>
            <w:div w:id="1937786359">
              <w:marLeft w:val="0"/>
              <w:marRight w:val="0"/>
              <w:marTop w:val="0"/>
              <w:marBottom w:val="0"/>
              <w:divBdr>
                <w:top w:val="none" w:sz="0" w:space="0" w:color="auto"/>
                <w:left w:val="none" w:sz="0" w:space="0" w:color="auto"/>
                <w:bottom w:val="none" w:sz="0" w:space="0" w:color="auto"/>
                <w:right w:val="none" w:sz="0" w:space="0" w:color="auto"/>
              </w:divBdr>
            </w:div>
            <w:div w:id="1966808413">
              <w:marLeft w:val="0"/>
              <w:marRight w:val="0"/>
              <w:marTop w:val="0"/>
              <w:marBottom w:val="0"/>
              <w:divBdr>
                <w:top w:val="none" w:sz="0" w:space="0" w:color="auto"/>
                <w:left w:val="none" w:sz="0" w:space="0" w:color="auto"/>
                <w:bottom w:val="none" w:sz="0" w:space="0" w:color="auto"/>
                <w:right w:val="none" w:sz="0" w:space="0" w:color="auto"/>
              </w:divBdr>
            </w:div>
            <w:div w:id="1969388733">
              <w:marLeft w:val="0"/>
              <w:marRight w:val="0"/>
              <w:marTop w:val="0"/>
              <w:marBottom w:val="0"/>
              <w:divBdr>
                <w:top w:val="none" w:sz="0" w:space="0" w:color="auto"/>
                <w:left w:val="none" w:sz="0" w:space="0" w:color="auto"/>
                <w:bottom w:val="none" w:sz="0" w:space="0" w:color="auto"/>
                <w:right w:val="none" w:sz="0" w:space="0" w:color="auto"/>
              </w:divBdr>
            </w:div>
            <w:div w:id="2024504579">
              <w:marLeft w:val="0"/>
              <w:marRight w:val="0"/>
              <w:marTop w:val="0"/>
              <w:marBottom w:val="0"/>
              <w:divBdr>
                <w:top w:val="none" w:sz="0" w:space="0" w:color="auto"/>
                <w:left w:val="none" w:sz="0" w:space="0" w:color="auto"/>
                <w:bottom w:val="none" w:sz="0" w:space="0" w:color="auto"/>
                <w:right w:val="none" w:sz="0" w:space="0" w:color="auto"/>
              </w:divBdr>
            </w:div>
            <w:div w:id="2063211481">
              <w:marLeft w:val="0"/>
              <w:marRight w:val="0"/>
              <w:marTop w:val="0"/>
              <w:marBottom w:val="0"/>
              <w:divBdr>
                <w:top w:val="none" w:sz="0" w:space="0" w:color="auto"/>
                <w:left w:val="none" w:sz="0" w:space="0" w:color="auto"/>
                <w:bottom w:val="none" w:sz="0" w:space="0" w:color="auto"/>
                <w:right w:val="none" w:sz="0" w:space="0" w:color="auto"/>
              </w:divBdr>
            </w:div>
            <w:div w:id="2067408846">
              <w:marLeft w:val="0"/>
              <w:marRight w:val="0"/>
              <w:marTop w:val="0"/>
              <w:marBottom w:val="0"/>
              <w:divBdr>
                <w:top w:val="none" w:sz="0" w:space="0" w:color="auto"/>
                <w:left w:val="none" w:sz="0" w:space="0" w:color="auto"/>
                <w:bottom w:val="none" w:sz="0" w:space="0" w:color="auto"/>
                <w:right w:val="none" w:sz="0" w:space="0" w:color="auto"/>
              </w:divBdr>
            </w:div>
            <w:div w:id="2069838538">
              <w:marLeft w:val="0"/>
              <w:marRight w:val="0"/>
              <w:marTop w:val="0"/>
              <w:marBottom w:val="0"/>
              <w:divBdr>
                <w:top w:val="none" w:sz="0" w:space="0" w:color="auto"/>
                <w:left w:val="none" w:sz="0" w:space="0" w:color="auto"/>
                <w:bottom w:val="none" w:sz="0" w:space="0" w:color="auto"/>
                <w:right w:val="none" w:sz="0" w:space="0" w:color="auto"/>
              </w:divBdr>
            </w:div>
            <w:div w:id="2110469847">
              <w:marLeft w:val="0"/>
              <w:marRight w:val="0"/>
              <w:marTop w:val="0"/>
              <w:marBottom w:val="0"/>
              <w:divBdr>
                <w:top w:val="none" w:sz="0" w:space="0" w:color="auto"/>
                <w:left w:val="none" w:sz="0" w:space="0" w:color="auto"/>
                <w:bottom w:val="none" w:sz="0" w:space="0" w:color="auto"/>
                <w:right w:val="none" w:sz="0" w:space="0" w:color="auto"/>
              </w:divBdr>
            </w:div>
            <w:div w:id="2111200648">
              <w:marLeft w:val="0"/>
              <w:marRight w:val="0"/>
              <w:marTop w:val="0"/>
              <w:marBottom w:val="0"/>
              <w:divBdr>
                <w:top w:val="none" w:sz="0" w:space="0" w:color="auto"/>
                <w:left w:val="none" w:sz="0" w:space="0" w:color="auto"/>
                <w:bottom w:val="none" w:sz="0" w:space="0" w:color="auto"/>
                <w:right w:val="none" w:sz="0" w:space="0" w:color="auto"/>
              </w:divBdr>
            </w:div>
            <w:div w:id="2140371538">
              <w:marLeft w:val="0"/>
              <w:marRight w:val="0"/>
              <w:marTop w:val="0"/>
              <w:marBottom w:val="0"/>
              <w:divBdr>
                <w:top w:val="none" w:sz="0" w:space="0" w:color="auto"/>
                <w:left w:val="none" w:sz="0" w:space="0" w:color="auto"/>
                <w:bottom w:val="none" w:sz="0" w:space="0" w:color="auto"/>
                <w:right w:val="none" w:sz="0" w:space="0" w:color="auto"/>
              </w:divBdr>
            </w:div>
            <w:div w:id="21440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2005">
      <w:bodyDiv w:val="1"/>
      <w:marLeft w:val="0"/>
      <w:marRight w:val="0"/>
      <w:marTop w:val="0"/>
      <w:marBottom w:val="0"/>
      <w:divBdr>
        <w:top w:val="none" w:sz="0" w:space="0" w:color="auto"/>
        <w:left w:val="none" w:sz="0" w:space="0" w:color="auto"/>
        <w:bottom w:val="none" w:sz="0" w:space="0" w:color="auto"/>
        <w:right w:val="none" w:sz="0" w:space="0" w:color="auto"/>
      </w:divBdr>
      <w:divsChild>
        <w:div w:id="1353874888">
          <w:marLeft w:val="0"/>
          <w:marRight w:val="0"/>
          <w:marTop w:val="0"/>
          <w:marBottom w:val="0"/>
          <w:divBdr>
            <w:top w:val="none" w:sz="0" w:space="0" w:color="auto"/>
            <w:left w:val="none" w:sz="0" w:space="0" w:color="auto"/>
            <w:bottom w:val="none" w:sz="0" w:space="0" w:color="auto"/>
            <w:right w:val="none" w:sz="0" w:space="0" w:color="auto"/>
          </w:divBdr>
          <w:divsChild>
            <w:div w:id="4600809">
              <w:marLeft w:val="0"/>
              <w:marRight w:val="0"/>
              <w:marTop w:val="0"/>
              <w:marBottom w:val="0"/>
              <w:divBdr>
                <w:top w:val="none" w:sz="0" w:space="0" w:color="auto"/>
                <w:left w:val="none" w:sz="0" w:space="0" w:color="auto"/>
                <w:bottom w:val="none" w:sz="0" w:space="0" w:color="auto"/>
                <w:right w:val="none" w:sz="0" w:space="0" w:color="auto"/>
              </w:divBdr>
            </w:div>
            <w:div w:id="26804511">
              <w:marLeft w:val="0"/>
              <w:marRight w:val="0"/>
              <w:marTop w:val="0"/>
              <w:marBottom w:val="0"/>
              <w:divBdr>
                <w:top w:val="none" w:sz="0" w:space="0" w:color="auto"/>
                <w:left w:val="none" w:sz="0" w:space="0" w:color="auto"/>
                <w:bottom w:val="none" w:sz="0" w:space="0" w:color="auto"/>
                <w:right w:val="none" w:sz="0" w:space="0" w:color="auto"/>
              </w:divBdr>
            </w:div>
            <w:div w:id="67270681">
              <w:marLeft w:val="0"/>
              <w:marRight w:val="0"/>
              <w:marTop w:val="0"/>
              <w:marBottom w:val="0"/>
              <w:divBdr>
                <w:top w:val="none" w:sz="0" w:space="0" w:color="auto"/>
                <w:left w:val="none" w:sz="0" w:space="0" w:color="auto"/>
                <w:bottom w:val="none" w:sz="0" w:space="0" w:color="auto"/>
                <w:right w:val="none" w:sz="0" w:space="0" w:color="auto"/>
              </w:divBdr>
            </w:div>
            <w:div w:id="121850129">
              <w:marLeft w:val="0"/>
              <w:marRight w:val="0"/>
              <w:marTop w:val="0"/>
              <w:marBottom w:val="0"/>
              <w:divBdr>
                <w:top w:val="none" w:sz="0" w:space="0" w:color="auto"/>
                <w:left w:val="none" w:sz="0" w:space="0" w:color="auto"/>
                <w:bottom w:val="none" w:sz="0" w:space="0" w:color="auto"/>
                <w:right w:val="none" w:sz="0" w:space="0" w:color="auto"/>
              </w:divBdr>
            </w:div>
            <w:div w:id="151220212">
              <w:marLeft w:val="0"/>
              <w:marRight w:val="0"/>
              <w:marTop w:val="0"/>
              <w:marBottom w:val="0"/>
              <w:divBdr>
                <w:top w:val="none" w:sz="0" w:space="0" w:color="auto"/>
                <w:left w:val="none" w:sz="0" w:space="0" w:color="auto"/>
                <w:bottom w:val="none" w:sz="0" w:space="0" w:color="auto"/>
                <w:right w:val="none" w:sz="0" w:space="0" w:color="auto"/>
              </w:divBdr>
            </w:div>
            <w:div w:id="166100793">
              <w:marLeft w:val="0"/>
              <w:marRight w:val="0"/>
              <w:marTop w:val="0"/>
              <w:marBottom w:val="0"/>
              <w:divBdr>
                <w:top w:val="none" w:sz="0" w:space="0" w:color="auto"/>
                <w:left w:val="none" w:sz="0" w:space="0" w:color="auto"/>
                <w:bottom w:val="none" w:sz="0" w:space="0" w:color="auto"/>
                <w:right w:val="none" w:sz="0" w:space="0" w:color="auto"/>
              </w:divBdr>
            </w:div>
            <w:div w:id="173736910">
              <w:marLeft w:val="0"/>
              <w:marRight w:val="0"/>
              <w:marTop w:val="0"/>
              <w:marBottom w:val="0"/>
              <w:divBdr>
                <w:top w:val="none" w:sz="0" w:space="0" w:color="auto"/>
                <w:left w:val="none" w:sz="0" w:space="0" w:color="auto"/>
                <w:bottom w:val="none" w:sz="0" w:space="0" w:color="auto"/>
                <w:right w:val="none" w:sz="0" w:space="0" w:color="auto"/>
              </w:divBdr>
            </w:div>
            <w:div w:id="184026379">
              <w:marLeft w:val="0"/>
              <w:marRight w:val="0"/>
              <w:marTop w:val="0"/>
              <w:marBottom w:val="0"/>
              <w:divBdr>
                <w:top w:val="none" w:sz="0" w:space="0" w:color="auto"/>
                <w:left w:val="none" w:sz="0" w:space="0" w:color="auto"/>
                <w:bottom w:val="none" w:sz="0" w:space="0" w:color="auto"/>
                <w:right w:val="none" w:sz="0" w:space="0" w:color="auto"/>
              </w:divBdr>
            </w:div>
            <w:div w:id="185290979">
              <w:marLeft w:val="0"/>
              <w:marRight w:val="0"/>
              <w:marTop w:val="0"/>
              <w:marBottom w:val="0"/>
              <w:divBdr>
                <w:top w:val="none" w:sz="0" w:space="0" w:color="auto"/>
                <w:left w:val="none" w:sz="0" w:space="0" w:color="auto"/>
                <w:bottom w:val="none" w:sz="0" w:space="0" w:color="auto"/>
                <w:right w:val="none" w:sz="0" w:space="0" w:color="auto"/>
              </w:divBdr>
            </w:div>
            <w:div w:id="197014808">
              <w:marLeft w:val="0"/>
              <w:marRight w:val="0"/>
              <w:marTop w:val="0"/>
              <w:marBottom w:val="0"/>
              <w:divBdr>
                <w:top w:val="none" w:sz="0" w:space="0" w:color="auto"/>
                <w:left w:val="none" w:sz="0" w:space="0" w:color="auto"/>
                <w:bottom w:val="none" w:sz="0" w:space="0" w:color="auto"/>
                <w:right w:val="none" w:sz="0" w:space="0" w:color="auto"/>
              </w:divBdr>
            </w:div>
            <w:div w:id="202139557">
              <w:marLeft w:val="0"/>
              <w:marRight w:val="0"/>
              <w:marTop w:val="0"/>
              <w:marBottom w:val="0"/>
              <w:divBdr>
                <w:top w:val="none" w:sz="0" w:space="0" w:color="auto"/>
                <w:left w:val="none" w:sz="0" w:space="0" w:color="auto"/>
                <w:bottom w:val="none" w:sz="0" w:space="0" w:color="auto"/>
                <w:right w:val="none" w:sz="0" w:space="0" w:color="auto"/>
              </w:divBdr>
            </w:div>
            <w:div w:id="240216510">
              <w:marLeft w:val="0"/>
              <w:marRight w:val="0"/>
              <w:marTop w:val="0"/>
              <w:marBottom w:val="0"/>
              <w:divBdr>
                <w:top w:val="none" w:sz="0" w:space="0" w:color="auto"/>
                <w:left w:val="none" w:sz="0" w:space="0" w:color="auto"/>
                <w:bottom w:val="none" w:sz="0" w:space="0" w:color="auto"/>
                <w:right w:val="none" w:sz="0" w:space="0" w:color="auto"/>
              </w:divBdr>
            </w:div>
            <w:div w:id="252933868">
              <w:marLeft w:val="0"/>
              <w:marRight w:val="0"/>
              <w:marTop w:val="0"/>
              <w:marBottom w:val="0"/>
              <w:divBdr>
                <w:top w:val="none" w:sz="0" w:space="0" w:color="auto"/>
                <w:left w:val="none" w:sz="0" w:space="0" w:color="auto"/>
                <w:bottom w:val="none" w:sz="0" w:space="0" w:color="auto"/>
                <w:right w:val="none" w:sz="0" w:space="0" w:color="auto"/>
              </w:divBdr>
            </w:div>
            <w:div w:id="275798869">
              <w:marLeft w:val="0"/>
              <w:marRight w:val="0"/>
              <w:marTop w:val="0"/>
              <w:marBottom w:val="0"/>
              <w:divBdr>
                <w:top w:val="none" w:sz="0" w:space="0" w:color="auto"/>
                <w:left w:val="none" w:sz="0" w:space="0" w:color="auto"/>
                <w:bottom w:val="none" w:sz="0" w:space="0" w:color="auto"/>
                <w:right w:val="none" w:sz="0" w:space="0" w:color="auto"/>
              </w:divBdr>
            </w:div>
            <w:div w:id="296838289">
              <w:marLeft w:val="0"/>
              <w:marRight w:val="0"/>
              <w:marTop w:val="0"/>
              <w:marBottom w:val="0"/>
              <w:divBdr>
                <w:top w:val="none" w:sz="0" w:space="0" w:color="auto"/>
                <w:left w:val="none" w:sz="0" w:space="0" w:color="auto"/>
                <w:bottom w:val="none" w:sz="0" w:space="0" w:color="auto"/>
                <w:right w:val="none" w:sz="0" w:space="0" w:color="auto"/>
              </w:divBdr>
            </w:div>
            <w:div w:id="317152177">
              <w:marLeft w:val="0"/>
              <w:marRight w:val="0"/>
              <w:marTop w:val="0"/>
              <w:marBottom w:val="0"/>
              <w:divBdr>
                <w:top w:val="none" w:sz="0" w:space="0" w:color="auto"/>
                <w:left w:val="none" w:sz="0" w:space="0" w:color="auto"/>
                <w:bottom w:val="none" w:sz="0" w:space="0" w:color="auto"/>
                <w:right w:val="none" w:sz="0" w:space="0" w:color="auto"/>
              </w:divBdr>
            </w:div>
            <w:div w:id="330525830">
              <w:marLeft w:val="0"/>
              <w:marRight w:val="0"/>
              <w:marTop w:val="0"/>
              <w:marBottom w:val="0"/>
              <w:divBdr>
                <w:top w:val="none" w:sz="0" w:space="0" w:color="auto"/>
                <w:left w:val="none" w:sz="0" w:space="0" w:color="auto"/>
                <w:bottom w:val="none" w:sz="0" w:space="0" w:color="auto"/>
                <w:right w:val="none" w:sz="0" w:space="0" w:color="auto"/>
              </w:divBdr>
            </w:div>
            <w:div w:id="336659253">
              <w:marLeft w:val="0"/>
              <w:marRight w:val="0"/>
              <w:marTop w:val="0"/>
              <w:marBottom w:val="0"/>
              <w:divBdr>
                <w:top w:val="none" w:sz="0" w:space="0" w:color="auto"/>
                <w:left w:val="none" w:sz="0" w:space="0" w:color="auto"/>
                <w:bottom w:val="none" w:sz="0" w:space="0" w:color="auto"/>
                <w:right w:val="none" w:sz="0" w:space="0" w:color="auto"/>
              </w:divBdr>
            </w:div>
            <w:div w:id="337470366">
              <w:marLeft w:val="0"/>
              <w:marRight w:val="0"/>
              <w:marTop w:val="0"/>
              <w:marBottom w:val="0"/>
              <w:divBdr>
                <w:top w:val="none" w:sz="0" w:space="0" w:color="auto"/>
                <w:left w:val="none" w:sz="0" w:space="0" w:color="auto"/>
                <w:bottom w:val="none" w:sz="0" w:space="0" w:color="auto"/>
                <w:right w:val="none" w:sz="0" w:space="0" w:color="auto"/>
              </w:divBdr>
            </w:div>
            <w:div w:id="379598573">
              <w:marLeft w:val="0"/>
              <w:marRight w:val="0"/>
              <w:marTop w:val="0"/>
              <w:marBottom w:val="0"/>
              <w:divBdr>
                <w:top w:val="none" w:sz="0" w:space="0" w:color="auto"/>
                <w:left w:val="none" w:sz="0" w:space="0" w:color="auto"/>
                <w:bottom w:val="none" w:sz="0" w:space="0" w:color="auto"/>
                <w:right w:val="none" w:sz="0" w:space="0" w:color="auto"/>
              </w:divBdr>
            </w:div>
            <w:div w:id="382368068">
              <w:marLeft w:val="0"/>
              <w:marRight w:val="0"/>
              <w:marTop w:val="0"/>
              <w:marBottom w:val="0"/>
              <w:divBdr>
                <w:top w:val="none" w:sz="0" w:space="0" w:color="auto"/>
                <w:left w:val="none" w:sz="0" w:space="0" w:color="auto"/>
                <w:bottom w:val="none" w:sz="0" w:space="0" w:color="auto"/>
                <w:right w:val="none" w:sz="0" w:space="0" w:color="auto"/>
              </w:divBdr>
            </w:div>
            <w:div w:id="397435839">
              <w:marLeft w:val="0"/>
              <w:marRight w:val="0"/>
              <w:marTop w:val="0"/>
              <w:marBottom w:val="0"/>
              <w:divBdr>
                <w:top w:val="none" w:sz="0" w:space="0" w:color="auto"/>
                <w:left w:val="none" w:sz="0" w:space="0" w:color="auto"/>
                <w:bottom w:val="none" w:sz="0" w:space="0" w:color="auto"/>
                <w:right w:val="none" w:sz="0" w:space="0" w:color="auto"/>
              </w:divBdr>
            </w:div>
            <w:div w:id="408386072">
              <w:marLeft w:val="0"/>
              <w:marRight w:val="0"/>
              <w:marTop w:val="0"/>
              <w:marBottom w:val="0"/>
              <w:divBdr>
                <w:top w:val="none" w:sz="0" w:space="0" w:color="auto"/>
                <w:left w:val="none" w:sz="0" w:space="0" w:color="auto"/>
                <w:bottom w:val="none" w:sz="0" w:space="0" w:color="auto"/>
                <w:right w:val="none" w:sz="0" w:space="0" w:color="auto"/>
              </w:divBdr>
            </w:div>
            <w:div w:id="418252098">
              <w:marLeft w:val="0"/>
              <w:marRight w:val="0"/>
              <w:marTop w:val="0"/>
              <w:marBottom w:val="0"/>
              <w:divBdr>
                <w:top w:val="none" w:sz="0" w:space="0" w:color="auto"/>
                <w:left w:val="none" w:sz="0" w:space="0" w:color="auto"/>
                <w:bottom w:val="none" w:sz="0" w:space="0" w:color="auto"/>
                <w:right w:val="none" w:sz="0" w:space="0" w:color="auto"/>
              </w:divBdr>
            </w:div>
            <w:div w:id="427166799">
              <w:marLeft w:val="0"/>
              <w:marRight w:val="0"/>
              <w:marTop w:val="0"/>
              <w:marBottom w:val="0"/>
              <w:divBdr>
                <w:top w:val="none" w:sz="0" w:space="0" w:color="auto"/>
                <w:left w:val="none" w:sz="0" w:space="0" w:color="auto"/>
                <w:bottom w:val="none" w:sz="0" w:space="0" w:color="auto"/>
                <w:right w:val="none" w:sz="0" w:space="0" w:color="auto"/>
              </w:divBdr>
            </w:div>
            <w:div w:id="428162552">
              <w:marLeft w:val="0"/>
              <w:marRight w:val="0"/>
              <w:marTop w:val="0"/>
              <w:marBottom w:val="0"/>
              <w:divBdr>
                <w:top w:val="none" w:sz="0" w:space="0" w:color="auto"/>
                <w:left w:val="none" w:sz="0" w:space="0" w:color="auto"/>
                <w:bottom w:val="none" w:sz="0" w:space="0" w:color="auto"/>
                <w:right w:val="none" w:sz="0" w:space="0" w:color="auto"/>
              </w:divBdr>
            </w:div>
            <w:div w:id="480315471">
              <w:marLeft w:val="0"/>
              <w:marRight w:val="0"/>
              <w:marTop w:val="0"/>
              <w:marBottom w:val="0"/>
              <w:divBdr>
                <w:top w:val="none" w:sz="0" w:space="0" w:color="auto"/>
                <w:left w:val="none" w:sz="0" w:space="0" w:color="auto"/>
                <w:bottom w:val="none" w:sz="0" w:space="0" w:color="auto"/>
                <w:right w:val="none" w:sz="0" w:space="0" w:color="auto"/>
              </w:divBdr>
            </w:div>
            <w:div w:id="493374997">
              <w:marLeft w:val="0"/>
              <w:marRight w:val="0"/>
              <w:marTop w:val="0"/>
              <w:marBottom w:val="0"/>
              <w:divBdr>
                <w:top w:val="none" w:sz="0" w:space="0" w:color="auto"/>
                <w:left w:val="none" w:sz="0" w:space="0" w:color="auto"/>
                <w:bottom w:val="none" w:sz="0" w:space="0" w:color="auto"/>
                <w:right w:val="none" w:sz="0" w:space="0" w:color="auto"/>
              </w:divBdr>
            </w:div>
            <w:div w:id="545218342">
              <w:marLeft w:val="0"/>
              <w:marRight w:val="0"/>
              <w:marTop w:val="0"/>
              <w:marBottom w:val="0"/>
              <w:divBdr>
                <w:top w:val="none" w:sz="0" w:space="0" w:color="auto"/>
                <w:left w:val="none" w:sz="0" w:space="0" w:color="auto"/>
                <w:bottom w:val="none" w:sz="0" w:space="0" w:color="auto"/>
                <w:right w:val="none" w:sz="0" w:space="0" w:color="auto"/>
              </w:divBdr>
            </w:div>
            <w:div w:id="552231648">
              <w:marLeft w:val="0"/>
              <w:marRight w:val="0"/>
              <w:marTop w:val="0"/>
              <w:marBottom w:val="0"/>
              <w:divBdr>
                <w:top w:val="none" w:sz="0" w:space="0" w:color="auto"/>
                <w:left w:val="none" w:sz="0" w:space="0" w:color="auto"/>
                <w:bottom w:val="none" w:sz="0" w:space="0" w:color="auto"/>
                <w:right w:val="none" w:sz="0" w:space="0" w:color="auto"/>
              </w:divBdr>
            </w:div>
            <w:div w:id="571889067">
              <w:marLeft w:val="0"/>
              <w:marRight w:val="0"/>
              <w:marTop w:val="0"/>
              <w:marBottom w:val="0"/>
              <w:divBdr>
                <w:top w:val="none" w:sz="0" w:space="0" w:color="auto"/>
                <w:left w:val="none" w:sz="0" w:space="0" w:color="auto"/>
                <w:bottom w:val="none" w:sz="0" w:space="0" w:color="auto"/>
                <w:right w:val="none" w:sz="0" w:space="0" w:color="auto"/>
              </w:divBdr>
            </w:div>
            <w:div w:id="573049307">
              <w:marLeft w:val="0"/>
              <w:marRight w:val="0"/>
              <w:marTop w:val="0"/>
              <w:marBottom w:val="0"/>
              <w:divBdr>
                <w:top w:val="none" w:sz="0" w:space="0" w:color="auto"/>
                <w:left w:val="none" w:sz="0" w:space="0" w:color="auto"/>
                <w:bottom w:val="none" w:sz="0" w:space="0" w:color="auto"/>
                <w:right w:val="none" w:sz="0" w:space="0" w:color="auto"/>
              </w:divBdr>
            </w:div>
            <w:div w:id="593127482">
              <w:marLeft w:val="0"/>
              <w:marRight w:val="0"/>
              <w:marTop w:val="0"/>
              <w:marBottom w:val="0"/>
              <w:divBdr>
                <w:top w:val="none" w:sz="0" w:space="0" w:color="auto"/>
                <w:left w:val="none" w:sz="0" w:space="0" w:color="auto"/>
                <w:bottom w:val="none" w:sz="0" w:space="0" w:color="auto"/>
                <w:right w:val="none" w:sz="0" w:space="0" w:color="auto"/>
              </w:divBdr>
            </w:div>
            <w:div w:id="605189099">
              <w:marLeft w:val="0"/>
              <w:marRight w:val="0"/>
              <w:marTop w:val="0"/>
              <w:marBottom w:val="0"/>
              <w:divBdr>
                <w:top w:val="none" w:sz="0" w:space="0" w:color="auto"/>
                <w:left w:val="none" w:sz="0" w:space="0" w:color="auto"/>
                <w:bottom w:val="none" w:sz="0" w:space="0" w:color="auto"/>
                <w:right w:val="none" w:sz="0" w:space="0" w:color="auto"/>
              </w:divBdr>
            </w:div>
            <w:div w:id="626395051">
              <w:marLeft w:val="0"/>
              <w:marRight w:val="0"/>
              <w:marTop w:val="0"/>
              <w:marBottom w:val="0"/>
              <w:divBdr>
                <w:top w:val="none" w:sz="0" w:space="0" w:color="auto"/>
                <w:left w:val="none" w:sz="0" w:space="0" w:color="auto"/>
                <w:bottom w:val="none" w:sz="0" w:space="0" w:color="auto"/>
                <w:right w:val="none" w:sz="0" w:space="0" w:color="auto"/>
              </w:divBdr>
            </w:div>
            <w:div w:id="659966235">
              <w:marLeft w:val="0"/>
              <w:marRight w:val="0"/>
              <w:marTop w:val="0"/>
              <w:marBottom w:val="0"/>
              <w:divBdr>
                <w:top w:val="none" w:sz="0" w:space="0" w:color="auto"/>
                <w:left w:val="none" w:sz="0" w:space="0" w:color="auto"/>
                <w:bottom w:val="none" w:sz="0" w:space="0" w:color="auto"/>
                <w:right w:val="none" w:sz="0" w:space="0" w:color="auto"/>
              </w:divBdr>
            </w:div>
            <w:div w:id="698704848">
              <w:marLeft w:val="0"/>
              <w:marRight w:val="0"/>
              <w:marTop w:val="0"/>
              <w:marBottom w:val="0"/>
              <w:divBdr>
                <w:top w:val="none" w:sz="0" w:space="0" w:color="auto"/>
                <w:left w:val="none" w:sz="0" w:space="0" w:color="auto"/>
                <w:bottom w:val="none" w:sz="0" w:space="0" w:color="auto"/>
                <w:right w:val="none" w:sz="0" w:space="0" w:color="auto"/>
              </w:divBdr>
            </w:div>
            <w:div w:id="699623081">
              <w:marLeft w:val="0"/>
              <w:marRight w:val="0"/>
              <w:marTop w:val="0"/>
              <w:marBottom w:val="0"/>
              <w:divBdr>
                <w:top w:val="none" w:sz="0" w:space="0" w:color="auto"/>
                <w:left w:val="none" w:sz="0" w:space="0" w:color="auto"/>
                <w:bottom w:val="none" w:sz="0" w:space="0" w:color="auto"/>
                <w:right w:val="none" w:sz="0" w:space="0" w:color="auto"/>
              </w:divBdr>
            </w:div>
            <w:div w:id="713695248">
              <w:marLeft w:val="0"/>
              <w:marRight w:val="0"/>
              <w:marTop w:val="0"/>
              <w:marBottom w:val="0"/>
              <w:divBdr>
                <w:top w:val="none" w:sz="0" w:space="0" w:color="auto"/>
                <w:left w:val="none" w:sz="0" w:space="0" w:color="auto"/>
                <w:bottom w:val="none" w:sz="0" w:space="0" w:color="auto"/>
                <w:right w:val="none" w:sz="0" w:space="0" w:color="auto"/>
              </w:divBdr>
            </w:div>
            <w:div w:id="735736564">
              <w:marLeft w:val="0"/>
              <w:marRight w:val="0"/>
              <w:marTop w:val="0"/>
              <w:marBottom w:val="0"/>
              <w:divBdr>
                <w:top w:val="none" w:sz="0" w:space="0" w:color="auto"/>
                <w:left w:val="none" w:sz="0" w:space="0" w:color="auto"/>
                <w:bottom w:val="none" w:sz="0" w:space="0" w:color="auto"/>
                <w:right w:val="none" w:sz="0" w:space="0" w:color="auto"/>
              </w:divBdr>
            </w:div>
            <w:div w:id="749233083">
              <w:marLeft w:val="0"/>
              <w:marRight w:val="0"/>
              <w:marTop w:val="0"/>
              <w:marBottom w:val="0"/>
              <w:divBdr>
                <w:top w:val="none" w:sz="0" w:space="0" w:color="auto"/>
                <w:left w:val="none" w:sz="0" w:space="0" w:color="auto"/>
                <w:bottom w:val="none" w:sz="0" w:space="0" w:color="auto"/>
                <w:right w:val="none" w:sz="0" w:space="0" w:color="auto"/>
              </w:divBdr>
            </w:div>
            <w:div w:id="751704804">
              <w:marLeft w:val="0"/>
              <w:marRight w:val="0"/>
              <w:marTop w:val="0"/>
              <w:marBottom w:val="0"/>
              <w:divBdr>
                <w:top w:val="none" w:sz="0" w:space="0" w:color="auto"/>
                <w:left w:val="none" w:sz="0" w:space="0" w:color="auto"/>
                <w:bottom w:val="none" w:sz="0" w:space="0" w:color="auto"/>
                <w:right w:val="none" w:sz="0" w:space="0" w:color="auto"/>
              </w:divBdr>
            </w:div>
            <w:div w:id="752580754">
              <w:marLeft w:val="0"/>
              <w:marRight w:val="0"/>
              <w:marTop w:val="0"/>
              <w:marBottom w:val="0"/>
              <w:divBdr>
                <w:top w:val="none" w:sz="0" w:space="0" w:color="auto"/>
                <w:left w:val="none" w:sz="0" w:space="0" w:color="auto"/>
                <w:bottom w:val="none" w:sz="0" w:space="0" w:color="auto"/>
                <w:right w:val="none" w:sz="0" w:space="0" w:color="auto"/>
              </w:divBdr>
            </w:div>
            <w:div w:id="781268702">
              <w:marLeft w:val="0"/>
              <w:marRight w:val="0"/>
              <w:marTop w:val="0"/>
              <w:marBottom w:val="0"/>
              <w:divBdr>
                <w:top w:val="none" w:sz="0" w:space="0" w:color="auto"/>
                <w:left w:val="none" w:sz="0" w:space="0" w:color="auto"/>
                <w:bottom w:val="none" w:sz="0" w:space="0" w:color="auto"/>
                <w:right w:val="none" w:sz="0" w:space="0" w:color="auto"/>
              </w:divBdr>
            </w:div>
            <w:div w:id="825121844">
              <w:marLeft w:val="0"/>
              <w:marRight w:val="0"/>
              <w:marTop w:val="0"/>
              <w:marBottom w:val="0"/>
              <w:divBdr>
                <w:top w:val="none" w:sz="0" w:space="0" w:color="auto"/>
                <w:left w:val="none" w:sz="0" w:space="0" w:color="auto"/>
                <w:bottom w:val="none" w:sz="0" w:space="0" w:color="auto"/>
                <w:right w:val="none" w:sz="0" w:space="0" w:color="auto"/>
              </w:divBdr>
            </w:div>
            <w:div w:id="846940313">
              <w:marLeft w:val="0"/>
              <w:marRight w:val="0"/>
              <w:marTop w:val="0"/>
              <w:marBottom w:val="0"/>
              <w:divBdr>
                <w:top w:val="none" w:sz="0" w:space="0" w:color="auto"/>
                <w:left w:val="none" w:sz="0" w:space="0" w:color="auto"/>
                <w:bottom w:val="none" w:sz="0" w:space="0" w:color="auto"/>
                <w:right w:val="none" w:sz="0" w:space="0" w:color="auto"/>
              </w:divBdr>
            </w:div>
            <w:div w:id="873731823">
              <w:marLeft w:val="0"/>
              <w:marRight w:val="0"/>
              <w:marTop w:val="0"/>
              <w:marBottom w:val="0"/>
              <w:divBdr>
                <w:top w:val="none" w:sz="0" w:space="0" w:color="auto"/>
                <w:left w:val="none" w:sz="0" w:space="0" w:color="auto"/>
                <w:bottom w:val="none" w:sz="0" w:space="0" w:color="auto"/>
                <w:right w:val="none" w:sz="0" w:space="0" w:color="auto"/>
              </w:divBdr>
            </w:div>
            <w:div w:id="928779291">
              <w:marLeft w:val="0"/>
              <w:marRight w:val="0"/>
              <w:marTop w:val="0"/>
              <w:marBottom w:val="0"/>
              <w:divBdr>
                <w:top w:val="none" w:sz="0" w:space="0" w:color="auto"/>
                <w:left w:val="none" w:sz="0" w:space="0" w:color="auto"/>
                <w:bottom w:val="none" w:sz="0" w:space="0" w:color="auto"/>
                <w:right w:val="none" w:sz="0" w:space="0" w:color="auto"/>
              </w:divBdr>
            </w:div>
            <w:div w:id="940184969">
              <w:marLeft w:val="0"/>
              <w:marRight w:val="0"/>
              <w:marTop w:val="0"/>
              <w:marBottom w:val="0"/>
              <w:divBdr>
                <w:top w:val="none" w:sz="0" w:space="0" w:color="auto"/>
                <w:left w:val="none" w:sz="0" w:space="0" w:color="auto"/>
                <w:bottom w:val="none" w:sz="0" w:space="0" w:color="auto"/>
                <w:right w:val="none" w:sz="0" w:space="0" w:color="auto"/>
              </w:divBdr>
            </w:div>
            <w:div w:id="962807566">
              <w:marLeft w:val="0"/>
              <w:marRight w:val="0"/>
              <w:marTop w:val="0"/>
              <w:marBottom w:val="0"/>
              <w:divBdr>
                <w:top w:val="none" w:sz="0" w:space="0" w:color="auto"/>
                <w:left w:val="none" w:sz="0" w:space="0" w:color="auto"/>
                <w:bottom w:val="none" w:sz="0" w:space="0" w:color="auto"/>
                <w:right w:val="none" w:sz="0" w:space="0" w:color="auto"/>
              </w:divBdr>
            </w:div>
            <w:div w:id="963078043">
              <w:marLeft w:val="0"/>
              <w:marRight w:val="0"/>
              <w:marTop w:val="0"/>
              <w:marBottom w:val="0"/>
              <w:divBdr>
                <w:top w:val="none" w:sz="0" w:space="0" w:color="auto"/>
                <w:left w:val="none" w:sz="0" w:space="0" w:color="auto"/>
                <w:bottom w:val="none" w:sz="0" w:space="0" w:color="auto"/>
                <w:right w:val="none" w:sz="0" w:space="0" w:color="auto"/>
              </w:divBdr>
            </w:div>
            <w:div w:id="986393292">
              <w:marLeft w:val="0"/>
              <w:marRight w:val="0"/>
              <w:marTop w:val="0"/>
              <w:marBottom w:val="0"/>
              <w:divBdr>
                <w:top w:val="none" w:sz="0" w:space="0" w:color="auto"/>
                <w:left w:val="none" w:sz="0" w:space="0" w:color="auto"/>
                <w:bottom w:val="none" w:sz="0" w:space="0" w:color="auto"/>
                <w:right w:val="none" w:sz="0" w:space="0" w:color="auto"/>
              </w:divBdr>
            </w:div>
            <w:div w:id="1046681288">
              <w:marLeft w:val="0"/>
              <w:marRight w:val="0"/>
              <w:marTop w:val="0"/>
              <w:marBottom w:val="0"/>
              <w:divBdr>
                <w:top w:val="none" w:sz="0" w:space="0" w:color="auto"/>
                <w:left w:val="none" w:sz="0" w:space="0" w:color="auto"/>
                <w:bottom w:val="none" w:sz="0" w:space="0" w:color="auto"/>
                <w:right w:val="none" w:sz="0" w:space="0" w:color="auto"/>
              </w:divBdr>
            </w:div>
            <w:div w:id="1051223990">
              <w:marLeft w:val="0"/>
              <w:marRight w:val="0"/>
              <w:marTop w:val="0"/>
              <w:marBottom w:val="0"/>
              <w:divBdr>
                <w:top w:val="none" w:sz="0" w:space="0" w:color="auto"/>
                <w:left w:val="none" w:sz="0" w:space="0" w:color="auto"/>
                <w:bottom w:val="none" w:sz="0" w:space="0" w:color="auto"/>
                <w:right w:val="none" w:sz="0" w:space="0" w:color="auto"/>
              </w:divBdr>
            </w:div>
            <w:div w:id="1073818685">
              <w:marLeft w:val="0"/>
              <w:marRight w:val="0"/>
              <w:marTop w:val="0"/>
              <w:marBottom w:val="0"/>
              <w:divBdr>
                <w:top w:val="none" w:sz="0" w:space="0" w:color="auto"/>
                <w:left w:val="none" w:sz="0" w:space="0" w:color="auto"/>
                <w:bottom w:val="none" w:sz="0" w:space="0" w:color="auto"/>
                <w:right w:val="none" w:sz="0" w:space="0" w:color="auto"/>
              </w:divBdr>
            </w:div>
            <w:div w:id="1094790811">
              <w:marLeft w:val="0"/>
              <w:marRight w:val="0"/>
              <w:marTop w:val="0"/>
              <w:marBottom w:val="0"/>
              <w:divBdr>
                <w:top w:val="none" w:sz="0" w:space="0" w:color="auto"/>
                <w:left w:val="none" w:sz="0" w:space="0" w:color="auto"/>
                <w:bottom w:val="none" w:sz="0" w:space="0" w:color="auto"/>
                <w:right w:val="none" w:sz="0" w:space="0" w:color="auto"/>
              </w:divBdr>
            </w:div>
            <w:div w:id="1118259384">
              <w:marLeft w:val="0"/>
              <w:marRight w:val="0"/>
              <w:marTop w:val="0"/>
              <w:marBottom w:val="0"/>
              <w:divBdr>
                <w:top w:val="none" w:sz="0" w:space="0" w:color="auto"/>
                <w:left w:val="none" w:sz="0" w:space="0" w:color="auto"/>
                <w:bottom w:val="none" w:sz="0" w:space="0" w:color="auto"/>
                <w:right w:val="none" w:sz="0" w:space="0" w:color="auto"/>
              </w:divBdr>
            </w:div>
            <w:div w:id="1162618525">
              <w:marLeft w:val="0"/>
              <w:marRight w:val="0"/>
              <w:marTop w:val="0"/>
              <w:marBottom w:val="0"/>
              <w:divBdr>
                <w:top w:val="none" w:sz="0" w:space="0" w:color="auto"/>
                <w:left w:val="none" w:sz="0" w:space="0" w:color="auto"/>
                <w:bottom w:val="none" w:sz="0" w:space="0" w:color="auto"/>
                <w:right w:val="none" w:sz="0" w:space="0" w:color="auto"/>
              </w:divBdr>
            </w:div>
            <w:div w:id="1202593870">
              <w:marLeft w:val="0"/>
              <w:marRight w:val="0"/>
              <w:marTop w:val="0"/>
              <w:marBottom w:val="0"/>
              <w:divBdr>
                <w:top w:val="none" w:sz="0" w:space="0" w:color="auto"/>
                <w:left w:val="none" w:sz="0" w:space="0" w:color="auto"/>
                <w:bottom w:val="none" w:sz="0" w:space="0" w:color="auto"/>
                <w:right w:val="none" w:sz="0" w:space="0" w:color="auto"/>
              </w:divBdr>
            </w:div>
            <w:div w:id="1207526472">
              <w:marLeft w:val="0"/>
              <w:marRight w:val="0"/>
              <w:marTop w:val="0"/>
              <w:marBottom w:val="0"/>
              <w:divBdr>
                <w:top w:val="none" w:sz="0" w:space="0" w:color="auto"/>
                <w:left w:val="none" w:sz="0" w:space="0" w:color="auto"/>
                <w:bottom w:val="none" w:sz="0" w:space="0" w:color="auto"/>
                <w:right w:val="none" w:sz="0" w:space="0" w:color="auto"/>
              </w:divBdr>
            </w:div>
            <w:div w:id="1232232896">
              <w:marLeft w:val="0"/>
              <w:marRight w:val="0"/>
              <w:marTop w:val="0"/>
              <w:marBottom w:val="0"/>
              <w:divBdr>
                <w:top w:val="none" w:sz="0" w:space="0" w:color="auto"/>
                <w:left w:val="none" w:sz="0" w:space="0" w:color="auto"/>
                <w:bottom w:val="none" w:sz="0" w:space="0" w:color="auto"/>
                <w:right w:val="none" w:sz="0" w:space="0" w:color="auto"/>
              </w:divBdr>
            </w:div>
            <w:div w:id="1236552871">
              <w:marLeft w:val="0"/>
              <w:marRight w:val="0"/>
              <w:marTop w:val="0"/>
              <w:marBottom w:val="0"/>
              <w:divBdr>
                <w:top w:val="none" w:sz="0" w:space="0" w:color="auto"/>
                <w:left w:val="none" w:sz="0" w:space="0" w:color="auto"/>
                <w:bottom w:val="none" w:sz="0" w:space="0" w:color="auto"/>
                <w:right w:val="none" w:sz="0" w:space="0" w:color="auto"/>
              </w:divBdr>
            </w:div>
            <w:div w:id="1237662687">
              <w:marLeft w:val="0"/>
              <w:marRight w:val="0"/>
              <w:marTop w:val="0"/>
              <w:marBottom w:val="0"/>
              <w:divBdr>
                <w:top w:val="none" w:sz="0" w:space="0" w:color="auto"/>
                <w:left w:val="none" w:sz="0" w:space="0" w:color="auto"/>
                <w:bottom w:val="none" w:sz="0" w:space="0" w:color="auto"/>
                <w:right w:val="none" w:sz="0" w:space="0" w:color="auto"/>
              </w:divBdr>
            </w:div>
            <w:div w:id="1239752045">
              <w:marLeft w:val="0"/>
              <w:marRight w:val="0"/>
              <w:marTop w:val="0"/>
              <w:marBottom w:val="0"/>
              <w:divBdr>
                <w:top w:val="none" w:sz="0" w:space="0" w:color="auto"/>
                <w:left w:val="none" w:sz="0" w:space="0" w:color="auto"/>
                <w:bottom w:val="none" w:sz="0" w:space="0" w:color="auto"/>
                <w:right w:val="none" w:sz="0" w:space="0" w:color="auto"/>
              </w:divBdr>
            </w:div>
            <w:div w:id="1243098894">
              <w:marLeft w:val="0"/>
              <w:marRight w:val="0"/>
              <w:marTop w:val="0"/>
              <w:marBottom w:val="0"/>
              <w:divBdr>
                <w:top w:val="none" w:sz="0" w:space="0" w:color="auto"/>
                <w:left w:val="none" w:sz="0" w:space="0" w:color="auto"/>
                <w:bottom w:val="none" w:sz="0" w:space="0" w:color="auto"/>
                <w:right w:val="none" w:sz="0" w:space="0" w:color="auto"/>
              </w:divBdr>
            </w:div>
            <w:div w:id="1249853407">
              <w:marLeft w:val="0"/>
              <w:marRight w:val="0"/>
              <w:marTop w:val="0"/>
              <w:marBottom w:val="0"/>
              <w:divBdr>
                <w:top w:val="none" w:sz="0" w:space="0" w:color="auto"/>
                <w:left w:val="none" w:sz="0" w:space="0" w:color="auto"/>
                <w:bottom w:val="none" w:sz="0" w:space="0" w:color="auto"/>
                <w:right w:val="none" w:sz="0" w:space="0" w:color="auto"/>
              </w:divBdr>
            </w:div>
            <w:div w:id="1277368347">
              <w:marLeft w:val="0"/>
              <w:marRight w:val="0"/>
              <w:marTop w:val="0"/>
              <w:marBottom w:val="0"/>
              <w:divBdr>
                <w:top w:val="none" w:sz="0" w:space="0" w:color="auto"/>
                <w:left w:val="none" w:sz="0" w:space="0" w:color="auto"/>
                <w:bottom w:val="none" w:sz="0" w:space="0" w:color="auto"/>
                <w:right w:val="none" w:sz="0" w:space="0" w:color="auto"/>
              </w:divBdr>
            </w:div>
            <w:div w:id="1292397915">
              <w:marLeft w:val="0"/>
              <w:marRight w:val="0"/>
              <w:marTop w:val="0"/>
              <w:marBottom w:val="0"/>
              <w:divBdr>
                <w:top w:val="none" w:sz="0" w:space="0" w:color="auto"/>
                <w:left w:val="none" w:sz="0" w:space="0" w:color="auto"/>
                <w:bottom w:val="none" w:sz="0" w:space="0" w:color="auto"/>
                <w:right w:val="none" w:sz="0" w:space="0" w:color="auto"/>
              </w:divBdr>
            </w:div>
            <w:div w:id="1320767870">
              <w:marLeft w:val="0"/>
              <w:marRight w:val="0"/>
              <w:marTop w:val="0"/>
              <w:marBottom w:val="0"/>
              <w:divBdr>
                <w:top w:val="none" w:sz="0" w:space="0" w:color="auto"/>
                <w:left w:val="none" w:sz="0" w:space="0" w:color="auto"/>
                <w:bottom w:val="none" w:sz="0" w:space="0" w:color="auto"/>
                <w:right w:val="none" w:sz="0" w:space="0" w:color="auto"/>
              </w:divBdr>
            </w:div>
            <w:div w:id="1403719242">
              <w:marLeft w:val="0"/>
              <w:marRight w:val="0"/>
              <w:marTop w:val="0"/>
              <w:marBottom w:val="0"/>
              <w:divBdr>
                <w:top w:val="none" w:sz="0" w:space="0" w:color="auto"/>
                <w:left w:val="none" w:sz="0" w:space="0" w:color="auto"/>
                <w:bottom w:val="none" w:sz="0" w:space="0" w:color="auto"/>
                <w:right w:val="none" w:sz="0" w:space="0" w:color="auto"/>
              </w:divBdr>
            </w:div>
            <w:div w:id="1424958890">
              <w:marLeft w:val="0"/>
              <w:marRight w:val="0"/>
              <w:marTop w:val="0"/>
              <w:marBottom w:val="0"/>
              <w:divBdr>
                <w:top w:val="none" w:sz="0" w:space="0" w:color="auto"/>
                <w:left w:val="none" w:sz="0" w:space="0" w:color="auto"/>
                <w:bottom w:val="none" w:sz="0" w:space="0" w:color="auto"/>
                <w:right w:val="none" w:sz="0" w:space="0" w:color="auto"/>
              </w:divBdr>
            </w:div>
            <w:div w:id="1431124682">
              <w:marLeft w:val="0"/>
              <w:marRight w:val="0"/>
              <w:marTop w:val="0"/>
              <w:marBottom w:val="0"/>
              <w:divBdr>
                <w:top w:val="none" w:sz="0" w:space="0" w:color="auto"/>
                <w:left w:val="none" w:sz="0" w:space="0" w:color="auto"/>
                <w:bottom w:val="none" w:sz="0" w:space="0" w:color="auto"/>
                <w:right w:val="none" w:sz="0" w:space="0" w:color="auto"/>
              </w:divBdr>
            </w:div>
            <w:div w:id="1434133971">
              <w:marLeft w:val="0"/>
              <w:marRight w:val="0"/>
              <w:marTop w:val="0"/>
              <w:marBottom w:val="0"/>
              <w:divBdr>
                <w:top w:val="none" w:sz="0" w:space="0" w:color="auto"/>
                <w:left w:val="none" w:sz="0" w:space="0" w:color="auto"/>
                <w:bottom w:val="none" w:sz="0" w:space="0" w:color="auto"/>
                <w:right w:val="none" w:sz="0" w:space="0" w:color="auto"/>
              </w:divBdr>
            </w:div>
            <w:div w:id="1439177604">
              <w:marLeft w:val="0"/>
              <w:marRight w:val="0"/>
              <w:marTop w:val="0"/>
              <w:marBottom w:val="0"/>
              <w:divBdr>
                <w:top w:val="none" w:sz="0" w:space="0" w:color="auto"/>
                <w:left w:val="none" w:sz="0" w:space="0" w:color="auto"/>
                <w:bottom w:val="none" w:sz="0" w:space="0" w:color="auto"/>
                <w:right w:val="none" w:sz="0" w:space="0" w:color="auto"/>
              </w:divBdr>
            </w:div>
            <w:div w:id="1446195010">
              <w:marLeft w:val="0"/>
              <w:marRight w:val="0"/>
              <w:marTop w:val="0"/>
              <w:marBottom w:val="0"/>
              <w:divBdr>
                <w:top w:val="none" w:sz="0" w:space="0" w:color="auto"/>
                <w:left w:val="none" w:sz="0" w:space="0" w:color="auto"/>
                <w:bottom w:val="none" w:sz="0" w:space="0" w:color="auto"/>
                <w:right w:val="none" w:sz="0" w:space="0" w:color="auto"/>
              </w:divBdr>
            </w:div>
            <w:div w:id="1450054692">
              <w:marLeft w:val="0"/>
              <w:marRight w:val="0"/>
              <w:marTop w:val="0"/>
              <w:marBottom w:val="0"/>
              <w:divBdr>
                <w:top w:val="none" w:sz="0" w:space="0" w:color="auto"/>
                <w:left w:val="none" w:sz="0" w:space="0" w:color="auto"/>
                <w:bottom w:val="none" w:sz="0" w:space="0" w:color="auto"/>
                <w:right w:val="none" w:sz="0" w:space="0" w:color="auto"/>
              </w:divBdr>
            </w:div>
            <w:div w:id="1451432065">
              <w:marLeft w:val="0"/>
              <w:marRight w:val="0"/>
              <w:marTop w:val="0"/>
              <w:marBottom w:val="0"/>
              <w:divBdr>
                <w:top w:val="none" w:sz="0" w:space="0" w:color="auto"/>
                <w:left w:val="none" w:sz="0" w:space="0" w:color="auto"/>
                <w:bottom w:val="none" w:sz="0" w:space="0" w:color="auto"/>
                <w:right w:val="none" w:sz="0" w:space="0" w:color="auto"/>
              </w:divBdr>
            </w:div>
            <w:div w:id="1451972853">
              <w:marLeft w:val="0"/>
              <w:marRight w:val="0"/>
              <w:marTop w:val="0"/>
              <w:marBottom w:val="0"/>
              <w:divBdr>
                <w:top w:val="none" w:sz="0" w:space="0" w:color="auto"/>
                <w:left w:val="none" w:sz="0" w:space="0" w:color="auto"/>
                <w:bottom w:val="none" w:sz="0" w:space="0" w:color="auto"/>
                <w:right w:val="none" w:sz="0" w:space="0" w:color="auto"/>
              </w:divBdr>
            </w:div>
            <w:div w:id="1458796502">
              <w:marLeft w:val="0"/>
              <w:marRight w:val="0"/>
              <w:marTop w:val="0"/>
              <w:marBottom w:val="0"/>
              <w:divBdr>
                <w:top w:val="none" w:sz="0" w:space="0" w:color="auto"/>
                <w:left w:val="none" w:sz="0" w:space="0" w:color="auto"/>
                <w:bottom w:val="none" w:sz="0" w:space="0" w:color="auto"/>
                <w:right w:val="none" w:sz="0" w:space="0" w:color="auto"/>
              </w:divBdr>
            </w:div>
            <w:div w:id="1493838885">
              <w:marLeft w:val="0"/>
              <w:marRight w:val="0"/>
              <w:marTop w:val="0"/>
              <w:marBottom w:val="0"/>
              <w:divBdr>
                <w:top w:val="none" w:sz="0" w:space="0" w:color="auto"/>
                <w:left w:val="none" w:sz="0" w:space="0" w:color="auto"/>
                <w:bottom w:val="none" w:sz="0" w:space="0" w:color="auto"/>
                <w:right w:val="none" w:sz="0" w:space="0" w:color="auto"/>
              </w:divBdr>
            </w:div>
            <w:div w:id="1496527882">
              <w:marLeft w:val="0"/>
              <w:marRight w:val="0"/>
              <w:marTop w:val="0"/>
              <w:marBottom w:val="0"/>
              <w:divBdr>
                <w:top w:val="none" w:sz="0" w:space="0" w:color="auto"/>
                <w:left w:val="none" w:sz="0" w:space="0" w:color="auto"/>
                <w:bottom w:val="none" w:sz="0" w:space="0" w:color="auto"/>
                <w:right w:val="none" w:sz="0" w:space="0" w:color="auto"/>
              </w:divBdr>
            </w:div>
            <w:div w:id="1546595957">
              <w:marLeft w:val="0"/>
              <w:marRight w:val="0"/>
              <w:marTop w:val="0"/>
              <w:marBottom w:val="0"/>
              <w:divBdr>
                <w:top w:val="none" w:sz="0" w:space="0" w:color="auto"/>
                <w:left w:val="none" w:sz="0" w:space="0" w:color="auto"/>
                <w:bottom w:val="none" w:sz="0" w:space="0" w:color="auto"/>
                <w:right w:val="none" w:sz="0" w:space="0" w:color="auto"/>
              </w:divBdr>
            </w:div>
            <w:div w:id="1562056809">
              <w:marLeft w:val="0"/>
              <w:marRight w:val="0"/>
              <w:marTop w:val="0"/>
              <w:marBottom w:val="0"/>
              <w:divBdr>
                <w:top w:val="none" w:sz="0" w:space="0" w:color="auto"/>
                <w:left w:val="none" w:sz="0" w:space="0" w:color="auto"/>
                <w:bottom w:val="none" w:sz="0" w:space="0" w:color="auto"/>
                <w:right w:val="none" w:sz="0" w:space="0" w:color="auto"/>
              </w:divBdr>
            </w:div>
            <w:div w:id="1573856018">
              <w:marLeft w:val="0"/>
              <w:marRight w:val="0"/>
              <w:marTop w:val="0"/>
              <w:marBottom w:val="0"/>
              <w:divBdr>
                <w:top w:val="none" w:sz="0" w:space="0" w:color="auto"/>
                <w:left w:val="none" w:sz="0" w:space="0" w:color="auto"/>
                <w:bottom w:val="none" w:sz="0" w:space="0" w:color="auto"/>
                <w:right w:val="none" w:sz="0" w:space="0" w:color="auto"/>
              </w:divBdr>
            </w:div>
            <w:div w:id="1574507116">
              <w:marLeft w:val="0"/>
              <w:marRight w:val="0"/>
              <w:marTop w:val="0"/>
              <w:marBottom w:val="0"/>
              <w:divBdr>
                <w:top w:val="none" w:sz="0" w:space="0" w:color="auto"/>
                <w:left w:val="none" w:sz="0" w:space="0" w:color="auto"/>
                <w:bottom w:val="none" w:sz="0" w:space="0" w:color="auto"/>
                <w:right w:val="none" w:sz="0" w:space="0" w:color="auto"/>
              </w:divBdr>
            </w:div>
            <w:div w:id="1589382364">
              <w:marLeft w:val="0"/>
              <w:marRight w:val="0"/>
              <w:marTop w:val="0"/>
              <w:marBottom w:val="0"/>
              <w:divBdr>
                <w:top w:val="none" w:sz="0" w:space="0" w:color="auto"/>
                <w:left w:val="none" w:sz="0" w:space="0" w:color="auto"/>
                <w:bottom w:val="none" w:sz="0" w:space="0" w:color="auto"/>
                <w:right w:val="none" w:sz="0" w:space="0" w:color="auto"/>
              </w:divBdr>
            </w:div>
            <w:div w:id="1597785825">
              <w:marLeft w:val="0"/>
              <w:marRight w:val="0"/>
              <w:marTop w:val="0"/>
              <w:marBottom w:val="0"/>
              <w:divBdr>
                <w:top w:val="none" w:sz="0" w:space="0" w:color="auto"/>
                <w:left w:val="none" w:sz="0" w:space="0" w:color="auto"/>
                <w:bottom w:val="none" w:sz="0" w:space="0" w:color="auto"/>
                <w:right w:val="none" w:sz="0" w:space="0" w:color="auto"/>
              </w:divBdr>
            </w:div>
            <w:div w:id="1646812584">
              <w:marLeft w:val="0"/>
              <w:marRight w:val="0"/>
              <w:marTop w:val="0"/>
              <w:marBottom w:val="0"/>
              <w:divBdr>
                <w:top w:val="none" w:sz="0" w:space="0" w:color="auto"/>
                <w:left w:val="none" w:sz="0" w:space="0" w:color="auto"/>
                <w:bottom w:val="none" w:sz="0" w:space="0" w:color="auto"/>
                <w:right w:val="none" w:sz="0" w:space="0" w:color="auto"/>
              </w:divBdr>
            </w:div>
            <w:div w:id="1689789152">
              <w:marLeft w:val="0"/>
              <w:marRight w:val="0"/>
              <w:marTop w:val="0"/>
              <w:marBottom w:val="0"/>
              <w:divBdr>
                <w:top w:val="none" w:sz="0" w:space="0" w:color="auto"/>
                <w:left w:val="none" w:sz="0" w:space="0" w:color="auto"/>
                <w:bottom w:val="none" w:sz="0" w:space="0" w:color="auto"/>
                <w:right w:val="none" w:sz="0" w:space="0" w:color="auto"/>
              </w:divBdr>
            </w:div>
            <w:div w:id="1716662764">
              <w:marLeft w:val="0"/>
              <w:marRight w:val="0"/>
              <w:marTop w:val="0"/>
              <w:marBottom w:val="0"/>
              <w:divBdr>
                <w:top w:val="none" w:sz="0" w:space="0" w:color="auto"/>
                <w:left w:val="none" w:sz="0" w:space="0" w:color="auto"/>
                <w:bottom w:val="none" w:sz="0" w:space="0" w:color="auto"/>
                <w:right w:val="none" w:sz="0" w:space="0" w:color="auto"/>
              </w:divBdr>
            </w:div>
            <w:div w:id="1725567844">
              <w:marLeft w:val="0"/>
              <w:marRight w:val="0"/>
              <w:marTop w:val="0"/>
              <w:marBottom w:val="0"/>
              <w:divBdr>
                <w:top w:val="none" w:sz="0" w:space="0" w:color="auto"/>
                <w:left w:val="none" w:sz="0" w:space="0" w:color="auto"/>
                <w:bottom w:val="none" w:sz="0" w:space="0" w:color="auto"/>
                <w:right w:val="none" w:sz="0" w:space="0" w:color="auto"/>
              </w:divBdr>
            </w:div>
            <w:div w:id="1746492759">
              <w:marLeft w:val="0"/>
              <w:marRight w:val="0"/>
              <w:marTop w:val="0"/>
              <w:marBottom w:val="0"/>
              <w:divBdr>
                <w:top w:val="none" w:sz="0" w:space="0" w:color="auto"/>
                <w:left w:val="none" w:sz="0" w:space="0" w:color="auto"/>
                <w:bottom w:val="none" w:sz="0" w:space="0" w:color="auto"/>
                <w:right w:val="none" w:sz="0" w:space="0" w:color="auto"/>
              </w:divBdr>
            </w:div>
            <w:div w:id="1764569115">
              <w:marLeft w:val="0"/>
              <w:marRight w:val="0"/>
              <w:marTop w:val="0"/>
              <w:marBottom w:val="0"/>
              <w:divBdr>
                <w:top w:val="none" w:sz="0" w:space="0" w:color="auto"/>
                <w:left w:val="none" w:sz="0" w:space="0" w:color="auto"/>
                <w:bottom w:val="none" w:sz="0" w:space="0" w:color="auto"/>
                <w:right w:val="none" w:sz="0" w:space="0" w:color="auto"/>
              </w:divBdr>
            </w:div>
            <w:div w:id="1764689878">
              <w:marLeft w:val="0"/>
              <w:marRight w:val="0"/>
              <w:marTop w:val="0"/>
              <w:marBottom w:val="0"/>
              <w:divBdr>
                <w:top w:val="none" w:sz="0" w:space="0" w:color="auto"/>
                <w:left w:val="none" w:sz="0" w:space="0" w:color="auto"/>
                <w:bottom w:val="none" w:sz="0" w:space="0" w:color="auto"/>
                <w:right w:val="none" w:sz="0" w:space="0" w:color="auto"/>
              </w:divBdr>
            </w:div>
            <w:div w:id="1768501900">
              <w:marLeft w:val="0"/>
              <w:marRight w:val="0"/>
              <w:marTop w:val="0"/>
              <w:marBottom w:val="0"/>
              <w:divBdr>
                <w:top w:val="none" w:sz="0" w:space="0" w:color="auto"/>
                <w:left w:val="none" w:sz="0" w:space="0" w:color="auto"/>
                <w:bottom w:val="none" w:sz="0" w:space="0" w:color="auto"/>
                <w:right w:val="none" w:sz="0" w:space="0" w:color="auto"/>
              </w:divBdr>
            </w:div>
            <w:div w:id="1800756607">
              <w:marLeft w:val="0"/>
              <w:marRight w:val="0"/>
              <w:marTop w:val="0"/>
              <w:marBottom w:val="0"/>
              <w:divBdr>
                <w:top w:val="none" w:sz="0" w:space="0" w:color="auto"/>
                <w:left w:val="none" w:sz="0" w:space="0" w:color="auto"/>
                <w:bottom w:val="none" w:sz="0" w:space="0" w:color="auto"/>
                <w:right w:val="none" w:sz="0" w:space="0" w:color="auto"/>
              </w:divBdr>
            </w:div>
            <w:div w:id="1832090546">
              <w:marLeft w:val="0"/>
              <w:marRight w:val="0"/>
              <w:marTop w:val="0"/>
              <w:marBottom w:val="0"/>
              <w:divBdr>
                <w:top w:val="none" w:sz="0" w:space="0" w:color="auto"/>
                <w:left w:val="none" w:sz="0" w:space="0" w:color="auto"/>
                <w:bottom w:val="none" w:sz="0" w:space="0" w:color="auto"/>
                <w:right w:val="none" w:sz="0" w:space="0" w:color="auto"/>
              </w:divBdr>
            </w:div>
            <w:div w:id="1843206147">
              <w:marLeft w:val="0"/>
              <w:marRight w:val="0"/>
              <w:marTop w:val="0"/>
              <w:marBottom w:val="0"/>
              <w:divBdr>
                <w:top w:val="none" w:sz="0" w:space="0" w:color="auto"/>
                <w:left w:val="none" w:sz="0" w:space="0" w:color="auto"/>
                <w:bottom w:val="none" w:sz="0" w:space="0" w:color="auto"/>
                <w:right w:val="none" w:sz="0" w:space="0" w:color="auto"/>
              </w:divBdr>
            </w:div>
            <w:div w:id="1863544332">
              <w:marLeft w:val="0"/>
              <w:marRight w:val="0"/>
              <w:marTop w:val="0"/>
              <w:marBottom w:val="0"/>
              <w:divBdr>
                <w:top w:val="none" w:sz="0" w:space="0" w:color="auto"/>
                <w:left w:val="none" w:sz="0" w:space="0" w:color="auto"/>
                <w:bottom w:val="none" w:sz="0" w:space="0" w:color="auto"/>
                <w:right w:val="none" w:sz="0" w:space="0" w:color="auto"/>
              </w:divBdr>
            </w:div>
            <w:div w:id="1878397431">
              <w:marLeft w:val="0"/>
              <w:marRight w:val="0"/>
              <w:marTop w:val="0"/>
              <w:marBottom w:val="0"/>
              <w:divBdr>
                <w:top w:val="none" w:sz="0" w:space="0" w:color="auto"/>
                <w:left w:val="none" w:sz="0" w:space="0" w:color="auto"/>
                <w:bottom w:val="none" w:sz="0" w:space="0" w:color="auto"/>
                <w:right w:val="none" w:sz="0" w:space="0" w:color="auto"/>
              </w:divBdr>
            </w:div>
            <w:div w:id="1884176996">
              <w:marLeft w:val="0"/>
              <w:marRight w:val="0"/>
              <w:marTop w:val="0"/>
              <w:marBottom w:val="0"/>
              <w:divBdr>
                <w:top w:val="none" w:sz="0" w:space="0" w:color="auto"/>
                <w:left w:val="none" w:sz="0" w:space="0" w:color="auto"/>
                <w:bottom w:val="none" w:sz="0" w:space="0" w:color="auto"/>
                <w:right w:val="none" w:sz="0" w:space="0" w:color="auto"/>
              </w:divBdr>
            </w:div>
            <w:div w:id="1902908565">
              <w:marLeft w:val="0"/>
              <w:marRight w:val="0"/>
              <w:marTop w:val="0"/>
              <w:marBottom w:val="0"/>
              <w:divBdr>
                <w:top w:val="none" w:sz="0" w:space="0" w:color="auto"/>
                <w:left w:val="none" w:sz="0" w:space="0" w:color="auto"/>
                <w:bottom w:val="none" w:sz="0" w:space="0" w:color="auto"/>
                <w:right w:val="none" w:sz="0" w:space="0" w:color="auto"/>
              </w:divBdr>
            </w:div>
            <w:div w:id="1915780599">
              <w:marLeft w:val="0"/>
              <w:marRight w:val="0"/>
              <w:marTop w:val="0"/>
              <w:marBottom w:val="0"/>
              <w:divBdr>
                <w:top w:val="none" w:sz="0" w:space="0" w:color="auto"/>
                <w:left w:val="none" w:sz="0" w:space="0" w:color="auto"/>
                <w:bottom w:val="none" w:sz="0" w:space="0" w:color="auto"/>
                <w:right w:val="none" w:sz="0" w:space="0" w:color="auto"/>
              </w:divBdr>
            </w:div>
            <w:div w:id="1918713178">
              <w:marLeft w:val="0"/>
              <w:marRight w:val="0"/>
              <w:marTop w:val="0"/>
              <w:marBottom w:val="0"/>
              <w:divBdr>
                <w:top w:val="none" w:sz="0" w:space="0" w:color="auto"/>
                <w:left w:val="none" w:sz="0" w:space="0" w:color="auto"/>
                <w:bottom w:val="none" w:sz="0" w:space="0" w:color="auto"/>
                <w:right w:val="none" w:sz="0" w:space="0" w:color="auto"/>
              </w:divBdr>
            </w:div>
            <w:div w:id="1933732148">
              <w:marLeft w:val="0"/>
              <w:marRight w:val="0"/>
              <w:marTop w:val="0"/>
              <w:marBottom w:val="0"/>
              <w:divBdr>
                <w:top w:val="none" w:sz="0" w:space="0" w:color="auto"/>
                <w:left w:val="none" w:sz="0" w:space="0" w:color="auto"/>
                <w:bottom w:val="none" w:sz="0" w:space="0" w:color="auto"/>
                <w:right w:val="none" w:sz="0" w:space="0" w:color="auto"/>
              </w:divBdr>
            </w:div>
            <w:div w:id="1977375302">
              <w:marLeft w:val="0"/>
              <w:marRight w:val="0"/>
              <w:marTop w:val="0"/>
              <w:marBottom w:val="0"/>
              <w:divBdr>
                <w:top w:val="none" w:sz="0" w:space="0" w:color="auto"/>
                <w:left w:val="none" w:sz="0" w:space="0" w:color="auto"/>
                <w:bottom w:val="none" w:sz="0" w:space="0" w:color="auto"/>
                <w:right w:val="none" w:sz="0" w:space="0" w:color="auto"/>
              </w:divBdr>
            </w:div>
            <w:div w:id="1979914331">
              <w:marLeft w:val="0"/>
              <w:marRight w:val="0"/>
              <w:marTop w:val="0"/>
              <w:marBottom w:val="0"/>
              <w:divBdr>
                <w:top w:val="none" w:sz="0" w:space="0" w:color="auto"/>
                <w:left w:val="none" w:sz="0" w:space="0" w:color="auto"/>
                <w:bottom w:val="none" w:sz="0" w:space="0" w:color="auto"/>
                <w:right w:val="none" w:sz="0" w:space="0" w:color="auto"/>
              </w:divBdr>
            </w:div>
            <w:div w:id="2018077815">
              <w:marLeft w:val="0"/>
              <w:marRight w:val="0"/>
              <w:marTop w:val="0"/>
              <w:marBottom w:val="0"/>
              <w:divBdr>
                <w:top w:val="none" w:sz="0" w:space="0" w:color="auto"/>
                <w:left w:val="none" w:sz="0" w:space="0" w:color="auto"/>
                <w:bottom w:val="none" w:sz="0" w:space="0" w:color="auto"/>
                <w:right w:val="none" w:sz="0" w:space="0" w:color="auto"/>
              </w:divBdr>
            </w:div>
            <w:div w:id="2018574581">
              <w:marLeft w:val="0"/>
              <w:marRight w:val="0"/>
              <w:marTop w:val="0"/>
              <w:marBottom w:val="0"/>
              <w:divBdr>
                <w:top w:val="none" w:sz="0" w:space="0" w:color="auto"/>
                <w:left w:val="none" w:sz="0" w:space="0" w:color="auto"/>
                <w:bottom w:val="none" w:sz="0" w:space="0" w:color="auto"/>
                <w:right w:val="none" w:sz="0" w:space="0" w:color="auto"/>
              </w:divBdr>
            </w:div>
            <w:div w:id="2037392094">
              <w:marLeft w:val="0"/>
              <w:marRight w:val="0"/>
              <w:marTop w:val="0"/>
              <w:marBottom w:val="0"/>
              <w:divBdr>
                <w:top w:val="none" w:sz="0" w:space="0" w:color="auto"/>
                <w:left w:val="none" w:sz="0" w:space="0" w:color="auto"/>
                <w:bottom w:val="none" w:sz="0" w:space="0" w:color="auto"/>
                <w:right w:val="none" w:sz="0" w:space="0" w:color="auto"/>
              </w:divBdr>
            </w:div>
            <w:div w:id="2077896157">
              <w:marLeft w:val="0"/>
              <w:marRight w:val="0"/>
              <w:marTop w:val="0"/>
              <w:marBottom w:val="0"/>
              <w:divBdr>
                <w:top w:val="none" w:sz="0" w:space="0" w:color="auto"/>
                <w:left w:val="none" w:sz="0" w:space="0" w:color="auto"/>
                <w:bottom w:val="none" w:sz="0" w:space="0" w:color="auto"/>
                <w:right w:val="none" w:sz="0" w:space="0" w:color="auto"/>
              </w:divBdr>
            </w:div>
            <w:div w:id="2083748855">
              <w:marLeft w:val="0"/>
              <w:marRight w:val="0"/>
              <w:marTop w:val="0"/>
              <w:marBottom w:val="0"/>
              <w:divBdr>
                <w:top w:val="none" w:sz="0" w:space="0" w:color="auto"/>
                <w:left w:val="none" w:sz="0" w:space="0" w:color="auto"/>
                <w:bottom w:val="none" w:sz="0" w:space="0" w:color="auto"/>
                <w:right w:val="none" w:sz="0" w:space="0" w:color="auto"/>
              </w:divBdr>
            </w:div>
            <w:div w:id="2093239962">
              <w:marLeft w:val="0"/>
              <w:marRight w:val="0"/>
              <w:marTop w:val="0"/>
              <w:marBottom w:val="0"/>
              <w:divBdr>
                <w:top w:val="none" w:sz="0" w:space="0" w:color="auto"/>
                <w:left w:val="none" w:sz="0" w:space="0" w:color="auto"/>
                <w:bottom w:val="none" w:sz="0" w:space="0" w:color="auto"/>
                <w:right w:val="none" w:sz="0" w:space="0" w:color="auto"/>
              </w:divBdr>
            </w:div>
            <w:div w:id="2100757584">
              <w:marLeft w:val="0"/>
              <w:marRight w:val="0"/>
              <w:marTop w:val="0"/>
              <w:marBottom w:val="0"/>
              <w:divBdr>
                <w:top w:val="none" w:sz="0" w:space="0" w:color="auto"/>
                <w:left w:val="none" w:sz="0" w:space="0" w:color="auto"/>
                <w:bottom w:val="none" w:sz="0" w:space="0" w:color="auto"/>
                <w:right w:val="none" w:sz="0" w:space="0" w:color="auto"/>
              </w:divBdr>
            </w:div>
            <w:div w:id="2103797359">
              <w:marLeft w:val="0"/>
              <w:marRight w:val="0"/>
              <w:marTop w:val="0"/>
              <w:marBottom w:val="0"/>
              <w:divBdr>
                <w:top w:val="none" w:sz="0" w:space="0" w:color="auto"/>
                <w:left w:val="none" w:sz="0" w:space="0" w:color="auto"/>
                <w:bottom w:val="none" w:sz="0" w:space="0" w:color="auto"/>
                <w:right w:val="none" w:sz="0" w:space="0" w:color="auto"/>
              </w:divBdr>
            </w:div>
            <w:div w:id="2104447723">
              <w:marLeft w:val="0"/>
              <w:marRight w:val="0"/>
              <w:marTop w:val="0"/>
              <w:marBottom w:val="0"/>
              <w:divBdr>
                <w:top w:val="none" w:sz="0" w:space="0" w:color="auto"/>
                <w:left w:val="none" w:sz="0" w:space="0" w:color="auto"/>
                <w:bottom w:val="none" w:sz="0" w:space="0" w:color="auto"/>
                <w:right w:val="none" w:sz="0" w:space="0" w:color="auto"/>
              </w:divBdr>
            </w:div>
            <w:div w:id="2136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1AA1-576B-4A97-9F0F-DDD9D25C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16306</TotalTime>
  <Pages>61</Pages>
  <Words>14110</Words>
  <Characters>80430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Екатерина</cp:lastModifiedBy>
  <cp:revision>13</cp:revision>
  <dcterms:created xsi:type="dcterms:W3CDTF">2019-10-07T11:19:00Z</dcterms:created>
  <dcterms:modified xsi:type="dcterms:W3CDTF">2024-02-05T10:15:00Z</dcterms:modified>
</cp:coreProperties>
</file>