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A699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Тема 6.  Синтетичні засоби маркетингових комунікацій та реклама: специфіка кореляції  </w:t>
      </w:r>
    </w:p>
    <w:p w14:paraId="06581739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 </w:t>
      </w:r>
    </w:p>
    <w:p w14:paraId="7C7F9ECD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План:</w:t>
      </w:r>
    </w:p>
    <w:p w14:paraId="46FC080C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    </w:t>
      </w:r>
    </w:p>
    <w:p w14:paraId="4DCD8BA6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1. Брендинг  та роль реклами в системі ІМК.</w:t>
      </w:r>
    </w:p>
    <w:p w14:paraId="61735098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2. 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Продакт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плеймент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як своєрідна технологія реалізації маркетингової комунікації.</w:t>
      </w:r>
    </w:p>
    <w:p w14:paraId="1FE7C9A3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3. Інтегровані маркетингові комунікації в місцях продажу.</w:t>
      </w:r>
    </w:p>
    <w:p w14:paraId="1A2F33B4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4. 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Гіфт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-маркетинг як маркетингова технологія «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лайф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плейсмент» .</w:t>
      </w:r>
    </w:p>
    <w:p w14:paraId="1FDF50CA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5. Спонсорство та 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івент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-маркетинг.</w:t>
      </w:r>
    </w:p>
    <w:p w14:paraId="552B2B66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6. Специфіка кореляції реклами з синтетичними засобами маркетингових комунікацій. </w:t>
      </w:r>
    </w:p>
    <w:p w14:paraId="742CD5F9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Література:</w:t>
      </w:r>
    </w:p>
    <w:p w14:paraId="77199D33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Основна: </w:t>
      </w:r>
    </w:p>
    <w:p w14:paraId="1230A33C" w14:textId="74DEE30F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1. Лук’янець Т. І. Рекламний менеджмент : 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2-ге вид., 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доп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Київ : КНЕУ. 2003. 440 с.</w:t>
      </w:r>
    </w:p>
    <w:p w14:paraId="6EF2E832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3. 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Примак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Т. О. Маркетингові комунікації на сучасному ринку : 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Київ : МАУП. 2003. 200 с.</w:t>
      </w:r>
    </w:p>
    <w:p w14:paraId="77C2B73A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4. 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Ромат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Є. В., 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Микало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О. І. 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Продакт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плейсмент : 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навч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посіб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. Київ : Київ. 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нац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торг-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екон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. ун-т. 2015. 300 с.</w:t>
      </w:r>
    </w:p>
    <w:p w14:paraId="13808C3E" w14:textId="45517F81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4590DCFF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617AFE7F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Завдання для самостійної роботи студента:</w:t>
      </w:r>
    </w:p>
    <w:p w14:paraId="46824280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</w:p>
    <w:p w14:paraId="0E3E05B7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1.</w:t>
      </w: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ab/>
        <w:t xml:space="preserve">Розробіть таблицю, яка б презентувала характеристики та процеси інтеграції кожного із проаналізованих комунікативних засобів. Тут зокрема доцільно скористатися працею [6]. </w:t>
      </w:r>
    </w:p>
    <w:p w14:paraId="7C6DEF74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2.</w:t>
      </w: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ab/>
        <w:t>Проаналізуйте та опишіть носії ІМКМП у відомих Вам торгівельних центрах, мережах магазинів. Охарактеризуйте їх доцільність. Запропонуйте додаткові можливі варіанти. Уявіть собі ситуацію, коли всі ці ІМКМП були відсутні. На Вашу думку, чи вплинула б така ситуація на кількість продажів?</w:t>
      </w:r>
    </w:p>
    <w:p w14:paraId="20883B44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3.</w:t>
      </w: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ab/>
        <w:t xml:space="preserve">Розробіть презентацію, в якій будуть висвітлені аспекти реалізації реклами в аналізованих маркетингових технологіях. </w:t>
      </w:r>
    </w:p>
    <w:p w14:paraId="25565893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4.</w:t>
      </w: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ab/>
        <w:t xml:space="preserve">Спробуйте знайти рекламу того чи того товару/бренду у використанні </w:t>
      </w:r>
      <w:proofErr w:type="spellStart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продакт</w:t>
      </w:r>
      <w:proofErr w:type="spellEnd"/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 xml:space="preserve"> плейсмент.</w:t>
      </w:r>
    </w:p>
    <w:p w14:paraId="7C90D411" w14:textId="77777777" w:rsidR="00C71D00" w:rsidRPr="00C71D00" w:rsidRDefault="00C71D00" w:rsidP="00C71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</w:pP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>5.</w:t>
      </w:r>
      <w:r w:rsidRPr="00C71D00">
        <w:rPr>
          <w:rFonts w:ascii="Courier New" w:eastAsia="Times New Roman" w:hAnsi="Courier New" w:cs="Courier New"/>
          <w:color w:val="000000"/>
          <w:kern w:val="0"/>
          <w:sz w:val="20"/>
          <w:szCs w:val="20"/>
          <w:lang w:eastAsia="uk-UA"/>
          <w14:ligatures w14:val="none"/>
        </w:rPr>
        <w:tab/>
        <w:t xml:space="preserve">Запропонуйте використання продукт плейсменту того чи того товару/фірми та розробки його реклами. </w:t>
      </w:r>
    </w:p>
    <w:p w14:paraId="2D6F85CE" w14:textId="77777777" w:rsidR="00572F46" w:rsidRDefault="00572F46"/>
    <w:sectPr w:rsidR="00572F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D0"/>
    <w:rsid w:val="00572F46"/>
    <w:rsid w:val="006C33D0"/>
    <w:rsid w:val="00C7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9511"/>
  <w15:chartTrackingRefBased/>
  <w15:docId w15:val="{5F5D42A1-D85E-4477-8810-B6973460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1035</Words>
  <Characters>590</Characters>
  <Application>Microsoft Office Word</Application>
  <DocSecurity>0</DocSecurity>
  <Lines>4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2024-02-05T22:46:00Z</dcterms:created>
  <dcterms:modified xsi:type="dcterms:W3CDTF">2024-02-05T22:46:00Z</dcterms:modified>
</cp:coreProperties>
</file>