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C1" w:rsidRPr="00306CC1" w:rsidRDefault="00306CC1" w:rsidP="00306CC1">
      <w:pPr>
        <w:spacing w:before="64"/>
        <w:ind w:left="336" w:right="345" w:firstLine="707"/>
        <w:jc w:val="center"/>
        <w:rPr>
          <w:b/>
          <w:sz w:val="28"/>
        </w:rPr>
      </w:pPr>
      <w:r w:rsidRPr="00306CC1">
        <w:rPr>
          <w:b/>
          <w:sz w:val="28"/>
        </w:rPr>
        <w:t>СИСТЕМА НАКОПИЧЕННЯ БАЛІВ</w:t>
      </w:r>
    </w:p>
    <w:p w:rsidR="00306CC1" w:rsidRDefault="00306CC1">
      <w:pPr>
        <w:spacing w:before="64"/>
        <w:ind w:left="336" w:right="345" w:firstLine="707"/>
        <w:jc w:val="both"/>
        <w:rPr>
          <w:sz w:val="28"/>
        </w:rPr>
      </w:pPr>
    </w:p>
    <w:p w:rsidR="00CB163F" w:rsidRDefault="00306CC1">
      <w:pPr>
        <w:spacing w:before="64"/>
        <w:ind w:left="336" w:right="345" w:firstLine="707"/>
        <w:jc w:val="both"/>
        <w:rPr>
          <w:sz w:val="28"/>
        </w:rPr>
      </w:pPr>
      <w:r>
        <w:rPr>
          <w:sz w:val="28"/>
        </w:rPr>
        <w:t>Система накопичення балів – це сума всіх балів, які отримає студент за</w:t>
      </w:r>
      <w:r>
        <w:rPr>
          <w:spacing w:val="1"/>
          <w:sz w:val="28"/>
        </w:rPr>
        <w:t xml:space="preserve"> </w:t>
      </w:r>
      <w:r>
        <w:rPr>
          <w:sz w:val="28"/>
        </w:rPr>
        <w:t>семестр.</w:t>
      </w:r>
      <w:r>
        <w:rPr>
          <w:spacing w:val="-2"/>
          <w:sz w:val="28"/>
        </w:rPr>
        <w:t xml:space="preserve"> </w:t>
      </w:r>
      <w:r>
        <w:rPr>
          <w:sz w:val="28"/>
        </w:rPr>
        <w:t>Розподіл</w:t>
      </w:r>
      <w:r>
        <w:rPr>
          <w:spacing w:val="-4"/>
          <w:sz w:val="28"/>
        </w:rPr>
        <w:t xml:space="preserve"> </w:t>
      </w:r>
      <w:r>
        <w:rPr>
          <w:sz w:val="28"/>
        </w:rPr>
        <w:t>балів наведено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таблиці.</w:t>
      </w:r>
    </w:p>
    <w:p w:rsidR="00CB163F" w:rsidRDefault="00CB163F">
      <w:pPr>
        <w:pStyle w:val="a3"/>
        <w:spacing w:before="8"/>
        <w:ind w:left="0"/>
        <w:rPr>
          <w:sz w:val="28"/>
        </w:rPr>
      </w:pP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0"/>
        <w:gridCol w:w="1844"/>
      </w:tblGrid>
      <w:tr w:rsidR="00CB163F">
        <w:trPr>
          <w:trHeight w:val="643"/>
        </w:trPr>
        <w:tc>
          <w:tcPr>
            <w:tcW w:w="7230" w:type="dxa"/>
          </w:tcPr>
          <w:p w:rsidR="00CB163F" w:rsidRDefault="00306CC1">
            <w:pPr>
              <w:pStyle w:val="TableParagraph"/>
              <w:spacing w:line="315" w:lineRule="exact"/>
              <w:ind w:left="2068" w:right="2059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заходу</w:t>
            </w:r>
          </w:p>
        </w:tc>
        <w:tc>
          <w:tcPr>
            <w:tcW w:w="1844" w:type="dxa"/>
          </w:tcPr>
          <w:p w:rsidR="00CB163F" w:rsidRDefault="00306CC1">
            <w:pPr>
              <w:pStyle w:val="TableParagraph"/>
              <w:spacing w:line="315" w:lineRule="exact"/>
              <w:ind w:left="343" w:right="329"/>
              <w:rPr>
                <w:sz w:val="28"/>
              </w:rPr>
            </w:pPr>
            <w:r>
              <w:rPr>
                <w:sz w:val="28"/>
              </w:rPr>
              <w:t>Кількість</w:t>
            </w:r>
          </w:p>
          <w:p w:rsidR="00CB163F" w:rsidRDefault="00306CC1">
            <w:pPr>
              <w:pStyle w:val="TableParagraph"/>
              <w:spacing w:line="308" w:lineRule="exact"/>
              <w:ind w:left="343" w:right="329"/>
              <w:rPr>
                <w:sz w:val="28"/>
              </w:rPr>
            </w:pPr>
            <w:r>
              <w:rPr>
                <w:sz w:val="28"/>
              </w:rPr>
              <w:t>балів</w:t>
            </w:r>
          </w:p>
        </w:tc>
      </w:tr>
      <w:tr w:rsidR="00CB163F">
        <w:trPr>
          <w:trHeight w:val="364"/>
        </w:trPr>
        <w:tc>
          <w:tcPr>
            <w:tcW w:w="9074" w:type="dxa"/>
            <w:gridSpan w:val="2"/>
          </w:tcPr>
          <w:p w:rsidR="00CB163F" w:rsidRDefault="00306CC1">
            <w:pPr>
              <w:pStyle w:val="TableParagraph"/>
              <w:spacing w:line="320" w:lineRule="exact"/>
              <w:ind w:left="3048" w:right="3041"/>
              <w:rPr>
                <w:b/>
                <w:sz w:val="28"/>
              </w:rPr>
            </w:pPr>
            <w:r>
              <w:rPr>
                <w:b/>
                <w:sz w:val="28"/>
              </w:rPr>
              <w:t>Поточний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</w:t>
            </w:r>
          </w:p>
        </w:tc>
      </w:tr>
      <w:tr w:rsidR="00CB163F">
        <w:trPr>
          <w:trHeight w:val="321"/>
        </w:trPr>
        <w:tc>
          <w:tcPr>
            <w:tcW w:w="9074" w:type="dxa"/>
            <w:gridSpan w:val="2"/>
          </w:tcPr>
          <w:p w:rsidR="00CB163F" w:rsidRDefault="00306CC1">
            <w:pPr>
              <w:pStyle w:val="TableParagraph"/>
              <w:spacing w:line="301" w:lineRule="exact"/>
              <w:ind w:left="3048" w:right="3041"/>
              <w:rPr>
                <w:sz w:val="28"/>
              </w:rPr>
            </w:pPr>
            <w:r>
              <w:rPr>
                <w:sz w:val="28"/>
              </w:rPr>
              <w:t>Розділ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</w:tr>
      <w:tr w:rsidR="00CB163F">
        <w:trPr>
          <w:trHeight w:val="321"/>
        </w:trPr>
        <w:tc>
          <w:tcPr>
            <w:tcW w:w="7230" w:type="dxa"/>
          </w:tcPr>
          <w:p w:rsidR="00CB163F" w:rsidRDefault="00306CC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Практичне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1844" w:type="dxa"/>
          </w:tcPr>
          <w:p w:rsidR="00CB163F" w:rsidRDefault="00306CC1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B163F">
        <w:trPr>
          <w:trHeight w:val="321"/>
        </w:trPr>
        <w:tc>
          <w:tcPr>
            <w:tcW w:w="7230" w:type="dxa"/>
          </w:tcPr>
          <w:p w:rsidR="00CB163F" w:rsidRDefault="00306CC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Практичне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1844" w:type="dxa"/>
          </w:tcPr>
          <w:p w:rsidR="00CB163F" w:rsidRDefault="00306CC1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B163F">
        <w:trPr>
          <w:trHeight w:val="323"/>
        </w:trPr>
        <w:tc>
          <w:tcPr>
            <w:tcW w:w="7230" w:type="dxa"/>
          </w:tcPr>
          <w:p w:rsidR="00CB163F" w:rsidRDefault="00306CC1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Практичне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1844" w:type="dxa"/>
          </w:tcPr>
          <w:p w:rsidR="00CB163F" w:rsidRDefault="00306CC1">
            <w:pPr>
              <w:pStyle w:val="TableParagraph"/>
              <w:spacing w:line="304" w:lineRule="exact"/>
              <w:ind w:left="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B163F">
        <w:trPr>
          <w:trHeight w:val="321"/>
        </w:trPr>
        <w:tc>
          <w:tcPr>
            <w:tcW w:w="7230" w:type="dxa"/>
          </w:tcPr>
          <w:p w:rsidR="00CB163F" w:rsidRDefault="00306CC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Практичне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1844" w:type="dxa"/>
          </w:tcPr>
          <w:p w:rsidR="00CB163F" w:rsidRDefault="00306CC1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B163F">
        <w:trPr>
          <w:trHeight w:val="321"/>
        </w:trPr>
        <w:tc>
          <w:tcPr>
            <w:tcW w:w="7230" w:type="dxa"/>
          </w:tcPr>
          <w:p w:rsidR="00CB163F" w:rsidRDefault="00306CC1">
            <w:pPr>
              <w:pStyle w:val="TableParagraph"/>
              <w:spacing w:line="301" w:lineRule="exact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Контрольна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№1</w:t>
            </w:r>
          </w:p>
        </w:tc>
        <w:tc>
          <w:tcPr>
            <w:tcW w:w="1844" w:type="dxa"/>
          </w:tcPr>
          <w:p w:rsidR="00CB163F" w:rsidRDefault="00306CC1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B163F">
        <w:trPr>
          <w:trHeight w:val="323"/>
        </w:trPr>
        <w:tc>
          <w:tcPr>
            <w:tcW w:w="7230" w:type="dxa"/>
          </w:tcPr>
          <w:p w:rsidR="00CB163F" w:rsidRDefault="00306CC1">
            <w:pPr>
              <w:pStyle w:val="TableParagraph"/>
              <w:spacing w:line="304" w:lineRule="exact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Поточна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атестація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№1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(тестування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системі</w:t>
            </w:r>
            <w:r>
              <w:rPr>
                <w:i/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moodle</w:t>
            </w:r>
            <w:proofErr w:type="spellEnd"/>
            <w:r>
              <w:rPr>
                <w:i/>
                <w:sz w:val="28"/>
              </w:rPr>
              <w:t>)</w:t>
            </w:r>
          </w:p>
        </w:tc>
        <w:tc>
          <w:tcPr>
            <w:tcW w:w="1844" w:type="dxa"/>
          </w:tcPr>
          <w:p w:rsidR="00CB163F" w:rsidRDefault="00306CC1">
            <w:pPr>
              <w:pStyle w:val="TableParagraph"/>
              <w:spacing w:line="304" w:lineRule="exact"/>
              <w:ind w:left="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B163F">
        <w:trPr>
          <w:trHeight w:val="321"/>
        </w:trPr>
        <w:tc>
          <w:tcPr>
            <w:tcW w:w="7230" w:type="dxa"/>
          </w:tcPr>
          <w:p w:rsidR="00CB163F" w:rsidRDefault="00306CC1">
            <w:pPr>
              <w:pStyle w:val="TableParagraph"/>
              <w:spacing w:line="301" w:lineRule="exact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Загальна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кількість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балів</w:t>
            </w:r>
          </w:p>
        </w:tc>
        <w:tc>
          <w:tcPr>
            <w:tcW w:w="1844" w:type="dxa"/>
          </w:tcPr>
          <w:p w:rsidR="00CB163F" w:rsidRDefault="00306CC1">
            <w:pPr>
              <w:pStyle w:val="TableParagraph"/>
              <w:spacing w:line="301" w:lineRule="exact"/>
              <w:ind w:left="343" w:right="32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30</w:t>
            </w:r>
          </w:p>
        </w:tc>
      </w:tr>
      <w:tr w:rsidR="00CB163F">
        <w:trPr>
          <w:trHeight w:val="321"/>
        </w:trPr>
        <w:tc>
          <w:tcPr>
            <w:tcW w:w="9074" w:type="dxa"/>
            <w:gridSpan w:val="2"/>
          </w:tcPr>
          <w:p w:rsidR="00CB163F" w:rsidRDefault="00306CC1">
            <w:pPr>
              <w:pStyle w:val="TableParagraph"/>
              <w:spacing w:line="302" w:lineRule="exact"/>
              <w:ind w:left="3048" w:right="3041"/>
              <w:rPr>
                <w:sz w:val="28"/>
              </w:rPr>
            </w:pPr>
            <w:r>
              <w:rPr>
                <w:sz w:val="28"/>
              </w:rPr>
              <w:t>Розділ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CB163F">
        <w:trPr>
          <w:trHeight w:val="323"/>
        </w:trPr>
        <w:tc>
          <w:tcPr>
            <w:tcW w:w="7230" w:type="dxa"/>
          </w:tcPr>
          <w:p w:rsidR="00CB163F" w:rsidRDefault="00306CC1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Практичне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1844" w:type="dxa"/>
          </w:tcPr>
          <w:p w:rsidR="00CB163F" w:rsidRDefault="00306CC1">
            <w:pPr>
              <w:pStyle w:val="TableParagraph"/>
              <w:spacing w:line="304" w:lineRule="exact"/>
              <w:ind w:left="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B163F">
        <w:trPr>
          <w:trHeight w:val="321"/>
        </w:trPr>
        <w:tc>
          <w:tcPr>
            <w:tcW w:w="7230" w:type="dxa"/>
          </w:tcPr>
          <w:p w:rsidR="00CB163F" w:rsidRDefault="00306CC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Практичне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  <w:tc>
          <w:tcPr>
            <w:tcW w:w="1844" w:type="dxa"/>
          </w:tcPr>
          <w:p w:rsidR="00CB163F" w:rsidRDefault="00306CC1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B163F">
        <w:trPr>
          <w:trHeight w:val="321"/>
        </w:trPr>
        <w:tc>
          <w:tcPr>
            <w:tcW w:w="7230" w:type="dxa"/>
          </w:tcPr>
          <w:p w:rsidR="00CB163F" w:rsidRDefault="00306CC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Практичне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  <w:tc>
          <w:tcPr>
            <w:tcW w:w="1844" w:type="dxa"/>
          </w:tcPr>
          <w:p w:rsidR="00CB163F" w:rsidRDefault="00306CC1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B163F">
        <w:trPr>
          <w:trHeight w:val="323"/>
        </w:trPr>
        <w:tc>
          <w:tcPr>
            <w:tcW w:w="7230" w:type="dxa"/>
          </w:tcPr>
          <w:p w:rsidR="00CB163F" w:rsidRDefault="00306CC1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Практичне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  <w:tc>
          <w:tcPr>
            <w:tcW w:w="1844" w:type="dxa"/>
          </w:tcPr>
          <w:p w:rsidR="00CB163F" w:rsidRDefault="00306CC1">
            <w:pPr>
              <w:pStyle w:val="TableParagraph"/>
              <w:spacing w:line="304" w:lineRule="exact"/>
              <w:ind w:left="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B163F">
        <w:trPr>
          <w:trHeight w:val="321"/>
        </w:trPr>
        <w:tc>
          <w:tcPr>
            <w:tcW w:w="7230" w:type="dxa"/>
          </w:tcPr>
          <w:p w:rsidR="00CB163F" w:rsidRDefault="00306CC1">
            <w:pPr>
              <w:pStyle w:val="TableParagraph"/>
              <w:spacing w:line="301" w:lineRule="exact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Контрольна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№2</w:t>
            </w:r>
          </w:p>
        </w:tc>
        <w:tc>
          <w:tcPr>
            <w:tcW w:w="1844" w:type="dxa"/>
          </w:tcPr>
          <w:p w:rsidR="00CB163F" w:rsidRDefault="00306CC1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B163F">
        <w:trPr>
          <w:trHeight w:val="321"/>
        </w:trPr>
        <w:tc>
          <w:tcPr>
            <w:tcW w:w="7230" w:type="dxa"/>
          </w:tcPr>
          <w:p w:rsidR="00CB163F" w:rsidRDefault="00306CC1">
            <w:pPr>
              <w:pStyle w:val="TableParagraph"/>
              <w:spacing w:line="301" w:lineRule="exact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Поточна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атестація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№2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(тестування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системі</w:t>
            </w:r>
            <w:r>
              <w:rPr>
                <w:i/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moodle</w:t>
            </w:r>
            <w:proofErr w:type="spellEnd"/>
            <w:r>
              <w:rPr>
                <w:i/>
                <w:sz w:val="28"/>
              </w:rPr>
              <w:t>)</w:t>
            </w:r>
          </w:p>
        </w:tc>
        <w:tc>
          <w:tcPr>
            <w:tcW w:w="1844" w:type="dxa"/>
          </w:tcPr>
          <w:p w:rsidR="00CB163F" w:rsidRDefault="00306CC1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B163F">
        <w:trPr>
          <w:trHeight w:val="323"/>
        </w:trPr>
        <w:tc>
          <w:tcPr>
            <w:tcW w:w="7230" w:type="dxa"/>
          </w:tcPr>
          <w:p w:rsidR="00CB163F" w:rsidRDefault="00306CC1">
            <w:pPr>
              <w:pStyle w:val="TableParagraph"/>
              <w:spacing w:before="2" w:line="301" w:lineRule="exact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Загальна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кількість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балів</w:t>
            </w:r>
          </w:p>
        </w:tc>
        <w:tc>
          <w:tcPr>
            <w:tcW w:w="1844" w:type="dxa"/>
          </w:tcPr>
          <w:p w:rsidR="00CB163F" w:rsidRDefault="00306CC1">
            <w:pPr>
              <w:pStyle w:val="TableParagraph"/>
              <w:spacing w:before="2" w:line="301" w:lineRule="exact"/>
              <w:ind w:left="343" w:right="32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30</w:t>
            </w:r>
          </w:p>
        </w:tc>
      </w:tr>
      <w:tr w:rsidR="00CB163F">
        <w:trPr>
          <w:trHeight w:val="321"/>
        </w:trPr>
        <w:tc>
          <w:tcPr>
            <w:tcW w:w="7230" w:type="dxa"/>
          </w:tcPr>
          <w:p w:rsidR="00CB163F" w:rsidRDefault="00306CC1">
            <w:pPr>
              <w:pStyle w:val="TableParagraph"/>
              <w:spacing w:line="301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Всього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поточний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знань</w:t>
            </w:r>
          </w:p>
        </w:tc>
        <w:tc>
          <w:tcPr>
            <w:tcW w:w="1844" w:type="dxa"/>
          </w:tcPr>
          <w:p w:rsidR="00CB163F" w:rsidRDefault="00306CC1">
            <w:pPr>
              <w:pStyle w:val="TableParagraph"/>
              <w:spacing w:line="301" w:lineRule="exact"/>
              <w:ind w:left="343" w:right="329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</w:tr>
      <w:tr w:rsidR="00CB163F">
        <w:trPr>
          <w:trHeight w:val="321"/>
        </w:trPr>
        <w:tc>
          <w:tcPr>
            <w:tcW w:w="9074" w:type="dxa"/>
            <w:gridSpan w:val="2"/>
          </w:tcPr>
          <w:p w:rsidR="00CB163F" w:rsidRDefault="00306CC1">
            <w:pPr>
              <w:pStyle w:val="TableParagraph"/>
              <w:spacing w:line="301" w:lineRule="exact"/>
              <w:ind w:left="3050" w:right="3041"/>
              <w:rPr>
                <w:b/>
                <w:sz w:val="28"/>
              </w:rPr>
            </w:pPr>
            <w:r>
              <w:rPr>
                <w:b/>
                <w:sz w:val="28"/>
              </w:rPr>
              <w:t>Підсумковий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</w:t>
            </w:r>
          </w:p>
        </w:tc>
      </w:tr>
      <w:tr w:rsidR="00CB163F">
        <w:trPr>
          <w:trHeight w:val="323"/>
        </w:trPr>
        <w:tc>
          <w:tcPr>
            <w:tcW w:w="7230" w:type="dxa"/>
          </w:tcPr>
          <w:p w:rsidR="00CB163F" w:rsidRDefault="00306CC1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Індивідуальне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завдання</w:t>
            </w:r>
          </w:p>
        </w:tc>
        <w:tc>
          <w:tcPr>
            <w:tcW w:w="1844" w:type="dxa"/>
          </w:tcPr>
          <w:p w:rsidR="00CB163F" w:rsidRDefault="00306CC1">
            <w:pPr>
              <w:pStyle w:val="TableParagraph"/>
              <w:spacing w:line="304" w:lineRule="exact"/>
              <w:ind w:left="343" w:right="329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CB163F">
        <w:trPr>
          <w:trHeight w:val="321"/>
        </w:trPr>
        <w:tc>
          <w:tcPr>
            <w:tcW w:w="7230" w:type="dxa"/>
          </w:tcPr>
          <w:p w:rsidR="00CB163F" w:rsidRDefault="00306CC1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  <w:tc>
          <w:tcPr>
            <w:tcW w:w="1844" w:type="dxa"/>
          </w:tcPr>
          <w:p w:rsidR="00CB163F" w:rsidRDefault="00306CC1">
            <w:pPr>
              <w:pStyle w:val="TableParagraph"/>
              <w:spacing w:line="302" w:lineRule="exact"/>
              <w:ind w:left="343" w:right="329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CB163F">
        <w:trPr>
          <w:trHeight w:val="321"/>
        </w:trPr>
        <w:tc>
          <w:tcPr>
            <w:tcW w:w="7230" w:type="dxa"/>
          </w:tcPr>
          <w:p w:rsidR="00CB163F" w:rsidRDefault="00306CC1">
            <w:pPr>
              <w:pStyle w:val="TableParagraph"/>
              <w:spacing w:line="301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Всього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підсумковий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знань</w:t>
            </w:r>
          </w:p>
        </w:tc>
        <w:tc>
          <w:tcPr>
            <w:tcW w:w="1844" w:type="dxa"/>
          </w:tcPr>
          <w:p w:rsidR="00CB163F" w:rsidRDefault="00306CC1">
            <w:pPr>
              <w:pStyle w:val="TableParagraph"/>
              <w:spacing w:line="301" w:lineRule="exact"/>
              <w:ind w:left="343" w:right="329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</w:tr>
      <w:tr w:rsidR="00CB163F">
        <w:trPr>
          <w:trHeight w:val="323"/>
        </w:trPr>
        <w:tc>
          <w:tcPr>
            <w:tcW w:w="7230" w:type="dxa"/>
          </w:tcPr>
          <w:p w:rsidR="00CB163F" w:rsidRDefault="00306CC1">
            <w:pPr>
              <w:pStyle w:val="TableParagraph"/>
              <w:spacing w:line="304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Разом</w:t>
            </w:r>
          </w:p>
        </w:tc>
        <w:tc>
          <w:tcPr>
            <w:tcW w:w="1844" w:type="dxa"/>
          </w:tcPr>
          <w:p w:rsidR="00CB163F" w:rsidRDefault="00306CC1">
            <w:pPr>
              <w:pStyle w:val="TableParagraph"/>
              <w:spacing w:line="304" w:lineRule="exact"/>
              <w:ind w:left="341" w:right="329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 w:rsidR="00CB163F" w:rsidRDefault="00CB163F">
      <w:pPr>
        <w:pStyle w:val="a3"/>
        <w:spacing w:before="3"/>
        <w:ind w:left="0"/>
        <w:rPr>
          <w:sz w:val="27"/>
        </w:rPr>
      </w:pPr>
    </w:p>
    <w:p w:rsidR="00CB163F" w:rsidRDefault="00306CC1">
      <w:pPr>
        <w:pStyle w:val="a3"/>
        <w:ind w:left="2409" w:right="2428"/>
        <w:jc w:val="center"/>
      </w:pPr>
      <w:r>
        <w:t>КРИТЕРІЇ</w:t>
      </w:r>
      <w:r>
        <w:rPr>
          <w:spacing w:val="-8"/>
        </w:rPr>
        <w:t xml:space="preserve"> </w:t>
      </w:r>
      <w:r>
        <w:t>ОЦІНЮВАННЯ</w:t>
      </w:r>
      <w:r>
        <w:rPr>
          <w:spacing w:val="-4"/>
        </w:rPr>
        <w:t xml:space="preserve"> </w:t>
      </w:r>
      <w:r>
        <w:t>ПРАКТИЧНИХ</w:t>
      </w:r>
      <w:r>
        <w:rPr>
          <w:spacing w:val="-4"/>
        </w:rPr>
        <w:t xml:space="preserve"> </w:t>
      </w:r>
      <w:r>
        <w:t>ЗАНЯТЬ</w:t>
      </w:r>
    </w:p>
    <w:p w:rsidR="00CB163F" w:rsidRDefault="00306CC1">
      <w:pPr>
        <w:pStyle w:val="a3"/>
        <w:ind w:right="346" w:firstLine="707"/>
        <w:jc w:val="both"/>
      </w:pPr>
      <w:r>
        <w:t>Робота на практичному занятті комплексно оцінюється викладачем, враховуючи такі</w:t>
      </w:r>
      <w:r>
        <w:rPr>
          <w:spacing w:val="1"/>
        </w:rPr>
        <w:t xml:space="preserve"> </w:t>
      </w:r>
      <w:r>
        <w:t>критерії:</w:t>
      </w:r>
      <w:r>
        <w:rPr>
          <w:spacing w:val="1"/>
        </w:rPr>
        <w:t xml:space="preserve"> </w:t>
      </w:r>
      <w:r>
        <w:t>правильність</w:t>
      </w:r>
      <w:r>
        <w:rPr>
          <w:spacing w:val="1"/>
        </w:rPr>
        <w:t xml:space="preserve"> </w:t>
      </w:r>
      <w:r>
        <w:t>одержаних</w:t>
      </w:r>
      <w:r>
        <w:rPr>
          <w:spacing w:val="1"/>
        </w:rPr>
        <w:t xml:space="preserve"> </w:t>
      </w:r>
      <w:r>
        <w:t>відповідей;</w:t>
      </w:r>
      <w:r>
        <w:rPr>
          <w:spacing w:val="1"/>
        </w:rPr>
        <w:t xml:space="preserve"> </w:t>
      </w:r>
      <w:r>
        <w:t>повнота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логічність</w:t>
      </w:r>
      <w:r>
        <w:rPr>
          <w:spacing w:val="1"/>
        </w:rPr>
        <w:t xml:space="preserve"> </w:t>
      </w:r>
      <w:r>
        <w:t>відповіді;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висновків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ілюстративних</w:t>
      </w:r>
      <w:r>
        <w:rPr>
          <w:spacing w:val="1"/>
        </w:rPr>
        <w:t xml:space="preserve"> </w:t>
      </w:r>
      <w:r>
        <w:t>прикладів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Практичне</w:t>
      </w:r>
      <w:r>
        <w:rPr>
          <w:spacing w:val="1"/>
        </w:rPr>
        <w:t xml:space="preserve"> </w:t>
      </w:r>
      <w:r>
        <w:t>заняття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перевірки</w:t>
      </w:r>
      <w:r>
        <w:rPr>
          <w:spacing w:val="-57"/>
        </w:rPr>
        <w:t xml:space="preserve"> </w:t>
      </w:r>
      <w:r>
        <w:t>теоретичних питань (2 б), виконання практичних завдань (2 б), контрольного тестування до</w:t>
      </w:r>
      <w:r>
        <w:rPr>
          <w:spacing w:val="1"/>
        </w:rPr>
        <w:t xml:space="preserve"> </w:t>
      </w:r>
      <w:r>
        <w:t>кожної</w:t>
      </w:r>
      <w:r>
        <w:rPr>
          <w:spacing w:val="-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(1 б).</w:t>
      </w:r>
    </w:p>
    <w:p w:rsidR="00CB163F" w:rsidRDefault="00306CC1">
      <w:pPr>
        <w:pStyle w:val="a3"/>
        <w:ind w:right="346" w:firstLine="707"/>
        <w:jc w:val="both"/>
      </w:pPr>
      <w:r>
        <w:t>Практичні заняття дозволяють студентам оволодіти практичними навичками з курсу.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заня</w:t>
      </w:r>
      <w:r>
        <w:t>ттях</w:t>
      </w:r>
      <w:r>
        <w:rPr>
          <w:spacing w:val="1"/>
        </w:rPr>
        <w:t xml:space="preserve"> </w:t>
      </w:r>
      <w:r>
        <w:t>оцінюється</w:t>
      </w:r>
      <w:r>
        <w:rPr>
          <w:spacing w:val="1"/>
        </w:rPr>
        <w:t xml:space="preserve"> </w:t>
      </w:r>
      <w:r>
        <w:t>окремо: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індивідуальне</w:t>
      </w:r>
      <w:r>
        <w:rPr>
          <w:spacing w:val="1"/>
        </w:rPr>
        <w:t xml:space="preserve"> </w:t>
      </w:r>
      <w:r>
        <w:t>опитування</w:t>
      </w:r>
      <w:r>
        <w:rPr>
          <w:spacing w:val="-1"/>
        </w:rPr>
        <w:t xml:space="preserve"> </w:t>
      </w:r>
      <w:r>
        <w:t>(захист</w:t>
      </w:r>
      <w:r>
        <w:rPr>
          <w:spacing w:val="-1"/>
        </w:rPr>
        <w:t xml:space="preserve"> </w:t>
      </w:r>
      <w:r>
        <w:t>доповідей) -</w:t>
      </w:r>
      <w:r>
        <w:rPr>
          <w:spacing w:val="-2"/>
        </w:rPr>
        <w:t xml:space="preserve"> </w:t>
      </w:r>
      <w:r>
        <w:rPr>
          <w:i/>
        </w:rPr>
        <w:t>2</w:t>
      </w:r>
      <w:r>
        <w:rPr>
          <w:i/>
          <w:spacing w:val="-1"/>
        </w:rPr>
        <w:t xml:space="preserve"> </w:t>
      </w:r>
      <w:r>
        <w:rPr>
          <w:i/>
        </w:rPr>
        <w:t>бали</w:t>
      </w:r>
      <w:r>
        <w:rPr>
          <w:i/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виконання практичних</w:t>
      </w:r>
      <w:r>
        <w:rPr>
          <w:spacing w:val="1"/>
        </w:rPr>
        <w:t xml:space="preserve"> </w:t>
      </w:r>
      <w:r>
        <w:t>завдань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i/>
        </w:rPr>
        <w:t>2</w:t>
      </w:r>
      <w:r>
        <w:rPr>
          <w:i/>
          <w:spacing w:val="-1"/>
        </w:rPr>
        <w:t xml:space="preserve"> </w:t>
      </w:r>
      <w:r>
        <w:rPr>
          <w:i/>
        </w:rPr>
        <w:t>бали</w:t>
      </w:r>
      <w:r>
        <w:t>:</w:t>
      </w:r>
    </w:p>
    <w:p w:rsidR="00CB163F" w:rsidRDefault="00306CC1">
      <w:pPr>
        <w:pStyle w:val="a4"/>
        <w:numPr>
          <w:ilvl w:val="0"/>
          <w:numId w:val="1"/>
        </w:numPr>
        <w:tabs>
          <w:tab w:val="left" w:pos="1470"/>
        </w:tabs>
        <w:ind w:right="348" w:firstLine="719"/>
        <w:rPr>
          <w:sz w:val="24"/>
        </w:rPr>
      </w:pPr>
      <w:r>
        <w:rPr>
          <w:sz w:val="24"/>
        </w:rPr>
        <w:t>2 бали – відповідь або завдання відзначається повнотою виконання без допомоги</w:t>
      </w:r>
      <w:r>
        <w:rPr>
          <w:spacing w:val="1"/>
          <w:sz w:val="24"/>
        </w:rPr>
        <w:t xml:space="preserve"> </w:t>
      </w:r>
      <w:r>
        <w:rPr>
          <w:sz w:val="24"/>
        </w:rPr>
        <w:t>викладача.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1"/>
          <w:sz w:val="24"/>
        </w:rPr>
        <w:t xml:space="preserve"> </w:t>
      </w:r>
      <w:r>
        <w:rPr>
          <w:sz w:val="24"/>
        </w:rPr>
        <w:t>володіє</w:t>
      </w:r>
      <w:r>
        <w:rPr>
          <w:spacing w:val="1"/>
          <w:sz w:val="24"/>
        </w:rPr>
        <w:t xml:space="preserve"> </w:t>
      </w:r>
      <w:r>
        <w:rPr>
          <w:sz w:val="24"/>
        </w:rPr>
        <w:t>узагальненими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знаннями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використовує їх у нестандартних ситуаціях; вміє застосовувати вивчений матеріал; вирішує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складні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проблемні</w:t>
      </w:r>
      <w:r>
        <w:rPr>
          <w:spacing w:val="1"/>
          <w:sz w:val="24"/>
        </w:rPr>
        <w:t xml:space="preserve"> </w:t>
      </w:r>
      <w:r>
        <w:rPr>
          <w:sz w:val="24"/>
        </w:rPr>
        <w:t>завдання;</w:t>
      </w:r>
      <w:r>
        <w:rPr>
          <w:spacing w:val="1"/>
          <w:sz w:val="24"/>
        </w:rPr>
        <w:t xml:space="preserve"> </w:t>
      </w:r>
      <w:r>
        <w:rPr>
          <w:sz w:val="24"/>
        </w:rPr>
        <w:t>схильний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системно-наукового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аналізу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явищ;</w:t>
      </w:r>
      <w:r>
        <w:rPr>
          <w:spacing w:val="1"/>
          <w:sz w:val="24"/>
        </w:rPr>
        <w:t xml:space="preserve"> </w:t>
      </w:r>
      <w:r>
        <w:rPr>
          <w:sz w:val="24"/>
        </w:rPr>
        <w:t>уміє ставити та розв'язувати проблеми.</w:t>
      </w:r>
    </w:p>
    <w:p w:rsidR="00CB163F" w:rsidRDefault="00306CC1">
      <w:pPr>
        <w:pStyle w:val="a4"/>
        <w:numPr>
          <w:ilvl w:val="0"/>
          <w:numId w:val="1"/>
        </w:numPr>
        <w:tabs>
          <w:tab w:val="left" w:pos="1470"/>
        </w:tabs>
        <w:spacing w:before="1"/>
        <w:ind w:right="350" w:firstLine="719"/>
        <w:rPr>
          <w:sz w:val="24"/>
        </w:rPr>
      </w:pPr>
      <w:r>
        <w:rPr>
          <w:sz w:val="24"/>
        </w:rPr>
        <w:t>1,5-1,9 бали –</w:t>
      </w:r>
      <w:r>
        <w:rPr>
          <w:sz w:val="24"/>
        </w:rPr>
        <w:t xml:space="preserve"> відповідь і завдання – повні, але з деякими огріхами, виконані без</w:t>
      </w:r>
      <w:r>
        <w:rPr>
          <w:spacing w:val="1"/>
          <w:sz w:val="24"/>
        </w:rPr>
        <w:t xml:space="preserve"> </w:t>
      </w:r>
      <w:r>
        <w:rPr>
          <w:sz w:val="24"/>
        </w:rPr>
        <w:t>допомоги викладача. Студент вільно володіє вивченим матеріалом, зокрема, застосовує його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практиці;</w:t>
      </w:r>
      <w:r>
        <w:rPr>
          <w:spacing w:val="1"/>
          <w:sz w:val="24"/>
        </w:rPr>
        <w:t xml:space="preserve"> </w:t>
      </w:r>
      <w:r>
        <w:rPr>
          <w:sz w:val="24"/>
        </w:rPr>
        <w:t>вміє</w:t>
      </w:r>
      <w:r>
        <w:rPr>
          <w:spacing w:val="1"/>
          <w:sz w:val="24"/>
        </w:rPr>
        <w:t xml:space="preserve"> </w:t>
      </w:r>
      <w:r>
        <w:rPr>
          <w:sz w:val="24"/>
        </w:rPr>
        <w:t>аналізувати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методичну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інформацію.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Використовує</w:t>
      </w:r>
      <w:r>
        <w:rPr>
          <w:spacing w:val="1"/>
          <w:sz w:val="24"/>
        </w:rPr>
        <w:t xml:space="preserve"> </w:t>
      </w:r>
      <w:r>
        <w:rPr>
          <w:sz w:val="24"/>
        </w:rPr>
        <w:t>загал</w:t>
      </w:r>
      <w:r>
        <w:rPr>
          <w:sz w:val="24"/>
        </w:rPr>
        <w:t>ьновідомі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власній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аргументації,</w:t>
      </w:r>
      <w:r>
        <w:rPr>
          <w:spacing w:val="1"/>
          <w:sz w:val="24"/>
        </w:rPr>
        <w:t xml:space="preserve"> </w:t>
      </w:r>
      <w:r>
        <w:rPr>
          <w:sz w:val="24"/>
        </w:rPr>
        <w:t>здатен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самостійного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опрацювання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матеріалу, але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потребує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консультації</w:t>
      </w:r>
      <w:r>
        <w:rPr>
          <w:spacing w:val="-1"/>
          <w:sz w:val="24"/>
        </w:rPr>
        <w:t xml:space="preserve"> </w:t>
      </w:r>
      <w:r>
        <w:rPr>
          <w:sz w:val="24"/>
        </w:rPr>
        <w:t>викладача.</w:t>
      </w:r>
    </w:p>
    <w:p w:rsidR="00CB163F" w:rsidRDefault="00CB163F">
      <w:pPr>
        <w:jc w:val="both"/>
        <w:rPr>
          <w:sz w:val="24"/>
        </w:rPr>
        <w:sectPr w:rsidR="00CB163F">
          <w:type w:val="continuous"/>
          <w:pgSz w:w="11910" w:h="16840"/>
          <w:pgMar w:top="760" w:right="500" w:bottom="280" w:left="1080" w:header="720" w:footer="720" w:gutter="0"/>
          <w:cols w:space="720"/>
        </w:sectPr>
      </w:pPr>
    </w:p>
    <w:p w:rsidR="00CB163F" w:rsidRDefault="00306CC1">
      <w:pPr>
        <w:pStyle w:val="a4"/>
        <w:numPr>
          <w:ilvl w:val="0"/>
          <w:numId w:val="1"/>
        </w:numPr>
        <w:tabs>
          <w:tab w:val="left" w:pos="1470"/>
        </w:tabs>
        <w:spacing w:before="63"/>
        <w:ind w:firstLine="719"/>
        <w:rPr>
          <w:sz w:val="24"/>
        </w:rPr>
      </w:pPr>
      <w:r>
        <w:rPr>
          <w:sz w:val="24"/>
        </w:rPr>
        <w:lastRenderedPageBreak/>
        <w:t>1-1,4</w:t>
      </w:r>
      <w:r>
        <w:rPr>
          <w:spacing w:val="1"/>
          <w:sz w:val="24"/>
        </w:rPr>
        <w:t xml:space="preserve"> </w:t>
      </w:r>
      <w:r>
        <w:rPr>
          <w:sz w:val="24"/>
        </w:rPr>
        <w:t>бали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відповідь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завдання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відзначаються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неповнотою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допомоги викладача. Студент може зіставити, узагальнити, систематизувати інформацію під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керівництвом викладача; знання є достатньо повними; вільно застосовує вивчений матеріал у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стандартних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ситуаціях.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Відповідь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повна,</w:t>
      </w:r>
      <w:r>
        <w:rPr>
          <w:spacing w:val="1"/>
          <w:sz w:val="24"/>
        </w:rPr>
        <w:t xml:space="preserve"> </w:t>
      </w:r>
      <w:r>
        <w:rPr>
          <w:sz w:val="24"/>
        </w:rPr>
        <w:t>логічна,</w:t>
      </w:r>
      <w:r>
        <w:rPr>
          <w:spacing w:val="1"/>
          <w:sz w:val="24"/>
        </w:rPr>
        <w:t xml:space="preserve"> </w:t>
      </w:r>
      <w:r>
        <w:rPr>
          <w:sz w:val="24"/>
        </w:rPr>
        <w:t>обґрунтован</w:t>
      </w:r>
      <w:r>
        <w:rPr>
          <w:sz w:val="24"/>
        </w:rPr>
        <w:t>а,</w:t>
      </w:r>
      <w:r>
        <w:rPr>
          <w:spacing w:val="1"/>
          <w:sz w:val="24"/>
        </w:rPr>
        <w:t xml:space="preserve"> </w:t>
      </w:r>
      <w:r>
        <w:rPr>
          <w:sz w:val="24"/>
        </w:rPr>
        <w:t>але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деякими неточностями. Здатен на реакцію відповіді іншого студента, опрацювати матеріал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самостійно.</w:t>
      </w:r>
    </w:p>
    <w:p w:rsidR="00CB163F" w:rsidRDefault="00306CC1">
      <w:pPr>
        <w:pStyle w:val="a4"/>
        <w:numPr>
          <w:ilvl w:val="0"/>
          <w:numId w:val="1"/>
        </w:numPr>
        <w:tabs>
          <w:tab w:val="left" w:pos="1470"/>
        </w:tabs>
        <w:ind w:firstLine="719"/>
        <w:rPr>
          <w:sz w:val="24"/>
        </w:rPr>
      </w:pPr>
      <w:r>
        <w:rPr>
          <w:sz w:val="24"/>
        </w:rPr>
        <w:t>0,5-0,9 бали – відповідь і завдання відзначаються фрагментарністю виконання за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консультацією викладача або під його керівництвом. Студент володіє матеріалом на рівні</w:t>
      </w:r>
      <w:r>
        <w:rPr>
          <w:spacing w:val="1"/>
          <w:sz w:val="24"/>
        </w:rPr>
        <w:t xml:space="preserve"> </w:t>
      </w:r>
      <w:r>
        <w:rPr>
          <w:sz w:val="24"/>
        </w:rPr>
        <w:t>окремих фрагментів; з допомогою викладача виконує елементарні завдання; контролює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відповідь з декількох простих речень; здатний усно відтворити окремі частини теми;</w:t>
      </w:r>
      <w:r>
        <w:rPr>
          <w:sz w:val="24"/>
        </w:rPr>
        <w:t xml:space="preserve"> має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фрагментарні уявлення про роботу з науково-методичним джерелом, відсутні сформовані</w:t>
      </w:r>
      <w:r>
        <w:rPr>
          <w:spacing w:val="1"/>
          <w:sz w:val="24"/>
        </w:rPr>
        <w:t xml:space="preserve"> </w:t>
      </w:r>
      <w:r>
        <w:rPr>
          <w:sz w:val="24"/>
        </w:rPr>
        <w:t>уміння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навички.</w:t>
      </w:r>
    </w:p>
    <w:p w:rsidR="00CB163F" w:rsidRDefault="00306CC1">
      <w:pPr>
        <w:pStyle w:val="a4"/>
        <w:numPr>
          <w:ilvl w:val="0"/>
          <w:numId w:val="1"/>
        </w:numPr>
        <w:tabs>
          <w:tab w:val="left" w:pos="1470"/>
        </w:tabs>
        <w:spacing w:before="1"/>
        <w:ind w:right="353" w:firstLine="719"/>
        <w:rPr>
          <w:sz w:val="24"/>
        </w:rPr>
      </w:pPr>
      <w:r>
        <w:rPr>
          <w:sz w:val="24"/>
        </w:rPr>
        <w:t>0,1-0,4 бали – відповідь і завдання відзначаються фрагментарністю виконання під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керівництвом викладача. Теоретичний зміст курсу засвоєно частково, н</w:t>
      </w:r>
      <w:r>
        <w:rPr>
          <w:sz w:val="24"/>
        </w:rPr>
        <w:t>еобхідні практичні</w:t>
      </w:r>
      <w:r>
        <w:rPr>
          <w:spacing w:val="1"/>
          <w:sz w:val="24"/>
        </w:rPr>
        <w:t xml:space="preserve"> </w:t>
      </w:r>
      <w:r>
        <w:rPr>
          <w:sz w:val="24"/>
        </w:rPr>
        <w:t>уміння роботи не сформовані, більшість передбачених навчальною програмою навчальних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завдань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виконано.</w:t>
      </w:r>
    </w:p>
    <w:p w:rsidR="00CB163F" w:rsidRDefault="00306CC1">
      <w:pPr>
        <w:pStyle w:val="a3"/>
        <w:ind w:right="346" w:firstLine="851"/>
        <w:jc w:val="both"/>
      </w:pPr>
      <w:r>
        <w:t>Контрольне тестування складається з 10 тестових завдань. За правильну відповідь на</w:t>
      </w:r>
      <w:r>
        <w:rPr>
          <w:spacing w:val="-57"/>
        </w:rPr>
        <w:t xml:space="preserve"> </w:t>
      </w:r>
      <w:r>
        <w:t>одне</w:t>
      </w:r>
      <w:r>
        <w:rPr>
          <w:spacing w:val="1"/>
        </w:rPr>
        <w:t xml:space="preserve"> </w:t>
      </w:r>
      <w:r>
        <w:t>запитання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отримує</w:t>
      </w:r>
      <w:r>
        <w:rPr>
          <w:spacing w:val="1"/>
        </w:rPr>
        <w:t xml:space="preserve"> </w:t>
      </w:r>
      <w:r>
        <w:t>0,1</w:t>
      </w:r>
      <w:r>
        <w:rPr>
          <w:spacing w:val="1"/>
        </w:rPr>
        <w:t xml:space="preserve"> </w:t>
      </w:r>
      <w:r>
        <w:t>бали,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відповівши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запитання</w:t>
      </w:r>
      <w:r>
        <w:rPr>
          <w:spacing w:val="-1"/>
        </w:rPr>
        <w:t xml:space="preserve"> </w:t>
      </w:r>
      <w:r>
        <w:t>студент може</w:t>
      </w:r>
      <w:r>
        <w:rPr>
          <w:spacing w:val="-1"/>
        </w:rPr>
        <w:t xml:space="preserve"> </w:t>
      </w:r>
      <w:r>
        <w:t>отримати</w:t>
      </w:r>
      <w:r>
        <w:rPr>
          <w:spacing w:val="4"/>
        </w:rPr>
        <w:t xml:space="preserve"> </w:t>
      </w:r>
      <w:r>
        <w:rPr>
          <w:i/>
        </w:rPr>
        <w:t>1 бал</w:t>
      </w:r>
      <w:r>
        <w:t>.</w:t>
      </w:r>
    </w:p>
    <w:p w:rsidR="00CB163F" w:rsidRDefault="00306CC1">
      <w:pPr>
        <w:pStyle w:val="a3"/>
        <w:ind w:right="348" w:firstLine="851"/>
        <w:jc w:val="both"/>
      </w:pPr>
      <w:r>
        <w:t>Кожен</w:t>
      </w:r>
      <w:r>
        <w:rPr>
          <w:spacing w:val="1"/>
        </w:rPr>
        <w:t xml:space="preserve"> </w:t>
      </w:r>
      <w:r>
        <w:t>розділ</w:t>
      </w:r>
      <w:r>
        <w:rPr>
          <w:spacing w:val="1"/>
        </w:rPr>
        <w:t xml:space="preserve"> </w:t>
      </w:r>
      <w:r>
        <w:t>завершується</w:t>
      </w:r>
      <w:r>
        <w:rPr>
          <w:spacing w:val="1"/>
        </w:rPr>
        <w:t xml:space="preserve"> </w:t>
      </w:r>
      <w:r>
        <w:t>проведенням</w:t>
      </w:r>
      <w:r>
        <w:rPr>
          <w:spacing w:val="1"/>
        </w:rPr>
        <w:t xml:space="preserve"> </w:t>
      </w:r>
      <w:r>
        <w:t>контрольної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підготовку та обговорення на занятті самостійного творчого завдання, яке оцінюється в 5</w:t>
      </w:r>
      <w:r>
        <w:rPr>
          <w:spacing w:val="1"/>
        </w:rPr>
        <w:t xml:space="preserve"> </w:t>
      </w:r>
      <w:r>
        <w:t>балів:</w:t>
      </w:r>
    </w:p>
    <w:p w:rsidR="00CB163F" w:rsidRDefault="00306CC1">
      <w:pPr>
        <w:pStyle w:val="a3"/>
        <w:ind w:right="347" w:firstLine="707"/>
      </w:pPr>
      <w:r>
        <w:t>5</w:t>
      </w:r>
      <w:r>
        <w:rPr>
          <w:spacing w:val="14"/>
        </w:rPr>
        <w:t xml:space="preserve"> </w:t>
      </w:r>
      <w:r>
        <w:t>балів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студ</w:t>
      </w:r>
      <w:r>
        <w:t>ент</w:t>
      </w:r>
      <w:r>
        <w:rPr>
          <w:spacing w:val="15"/>
        </w:rPr>
        <w:t xml:space="preserve"> </w:t>
      </w:r>
      <w:r>
        <w:t>вільно</w:t>
      </w:r>
      <w:r>
        <w:rPr>
          <w:spacing w:val="14"/>
        </w:rPr>
        <w:t xml:space="preserve"> </w:t>
      </w:r>
      <w:r>
        <w:t>володіє</w:t>
      </w:r>
      <w:r>
        <w:rPr>
          <w:spacing w:val="15"/>
        </w:rPr>
        <w:t xml:space="preserve"> </w:t>
      </w:r>
      <w:r>
        <w:t>матеріалом,</w:t>
      </w:r>
      <w:r>
        <w:rPr>
          <w:spacing w:val="14"/>
        </w:rPr>
        <w:t xml:space="preserve"> </w:t>
      </w:r>
      <w:r>
        <w:t>тема</w:t>
      </w:r>
      <w:r>
        <w:rPr>
          <w:spacing w:val="13"/>
        </w:rPr>
        <w:t xml:space="preserve"> </w:t>
      </w:r>
      <w:r>
        <w:t>повністю</w:t>
      </w:r>
      <w:r>
        <w:rPr>
          <w:spacing w:val="15"/>
        </w:rPr>
        <w:t xml:space="preserve"> </w:t>
      </w:r>
      <w:r>
        <w:t>розкрита,</w:t>
      </w:r>
      <w:r>
        <w:rPr>
          <w:spacing w:val="14"/>
        </w:rPr>
        <w:t xml:space="preserve"> </w:t>
      </w:r>
      <w:r>
        <w:t>наявність</w:t>
      </w:r>
      <w:r>
        <w:rPr>
          <w:spacing w:val="-57"/>
        </w:rPr>
        <w:t xml:space="preserve"> </w:t>
      </w:r>
      <w:r>
        <w:t>власної</w:t>
      </w:r>
      <w:r>
        <w:rPr>
          <w:spacing w:val="-1"/>
        </w:rPr>
        <w:t xml:space="preserve"> </w:t>
      </w:r>
      <w:r>
        <w:t>думки,</w:t>
      </w:r>
      <w:r>
        <w:rPr>
          <w:spacing w:val="-1"/>
        </w:rPr>
        <w:t xml:space="preserve"> </w:t>
      </w:r>
      <w:r>
        <w:t>висновків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списку</w:t>
      </w:r>
      <w:r>
        <w:rPr>
          <w:spacing w:val="-5"/>
        </w:rPr>
        <w:t xml:space="preserve"> </w:t>
      </w:r>
      <w:r>
        <w:t>використаних</w:t>
      </w:r>
      <w:r>
        <w:rPr>
          <w:spacing w:val="-2"/>
        </w:rPr>
        <w:t xml:space="preserve"> </w:t>
      </w:r>
      <w:r>
        <w:t>літературних</w:t>
      </w:r>
      <w:r>
        <w:rPr>
          <w:spacing w:val="1"/>
        </w:rPr>
        <w:t xml:space="preserve"> </w:t>
      </w:r>
      <w:r>
        <w:t>джерел;</w:t>
      </w:r>
    </w:p>
    <w:p w:rsidR="00CB163F" w:rsidRDefault="00306CC1">
      <w:pPr>
        <w:pStyle w:val="a3"/>
        <w:ind w:left="1044"/>
      </w:pPr>
      <w:r>
        <w:t>3-4</w:t>
      </w:r>
      <w:r>
        <w:rPr>
          <w:spacing w:val="-2"/>
        </w:rPr>
        <w:t xml:space="preserve"> </w:t>
      </w:r>
      <w:r>
        <w:t>бали –</w:t>
      </w:r>
      <w:r>
        <w:rPr>
          <w:spacing w:val="-1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розкрита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повністю,</w:t>
      </w:r>
      <w:r>
        <w:rPr>
          <w:spacing w:val="-1"/>
        </w:rPr>
        <w:t xml:space="preserve"> </w:t>
      </w:r>
      <w:r>
        <w:t>наявні</w:t>
      </w:r>
      <w:r>
        <w:rPr>
          <w:spacing w:val="-3"/>
        </w:rPr>
        <w:t xml:space="preserve"> </w:t>
      </w:r>
      <w:r>
        <w:t>помилки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оформленні;</w:t>
      </w:r>
    </w:p>
    <w:p w:rsidR="00CB163F" w:rsidRDefault="00306CC1">
      <w:pPr>
        <w:pStyle w:val="a3"/>
        <w:ind w:right="347" w:firstLine="707"/>
      </w:pPr>
      <w:r>
        <w:t>2</w:t>
      </w:r>
      <w:r>
        <w:rPr>
          <w:spacing w:val="21"/>
        </w:rPr>
        <w:t xml:space="preserve"> </w:t>
      </w:r>
      <w:r>
        <w:t>бали</w:t>
      </w:r>
      <w:r>
        <w:rPr>
          <w:spacing w:val="23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наявні</w:t>
      </w:r>
      <w:r>
        <w:rPr>
          <w:spacing w:val="22"/>
        </w:rPr>
        <w:t xml:space="preserve"> </w:t>
      </w:r>
      <w:r>
        <w:t>матеріали,</w:t>
      </w:r>
      <w:r>
        <w:rPr>
          <w:spacing w:val="21"/>
        </w:rPr>
        <w:t xml:space="preserve"> </w:t>
      </w:r>
      <w:r>
        <w:t>які</w:t>
      </w:r>
      <w:r>
        <w:rPr>
          <w:spacing w:val="21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дозволили</w:t>
      </w:r>
      <w:r>
        <w:rPr>
          <w:spacing w:val="22"/>
        </w:rPr>
        <w:t xml:space="preserve"> </w:t>
      </w:r>
      <w:r>
        <w:t>студенту</w:t>
      </w:r>
      <w:r>
        <w:rPr>
          <w:spacing w:val="16"/>
        </w:rPr>
        <w:t xml:space="preserve"> </w:t>
      </w:r>
      <w:r>
        <w:t>розкрити</w:t>
      </w:r>
      <w:r>
        <w:rPr>
          <w:spacing w:val="22"/>
        </w:rPr>
        <w:t xml:space="preserve"> </w:t>
      </w:r>
      <w:r>
        <w:t>тему,</w:t>
      </w:r>
      <w:r>
        <w:rPr>
          <w:spacing w:val="23"/>
        </w:rPr>
        <w:t xml:space="preserve"> </w:t>
      </w:r>
      <w:r>
        <w:t>відсутня</w:t>
      </w:r>
      <w:r>
        <w:rPr>
          <w:spacing w:val="21"/>
        </w:rPr>
        <w:t xml:space="preserve"> </w:t>
      </w:r>
      <w:r>
        <w:t>думка</w:t>
      </w:r>
      <w:r>
        <w:rPr>
          <w:spacing w:val="-57"/>
        </w:rPr>
        <w:t xml:space="preserve"> </w:t>
      </w:r>
      <w:r>
        <w:t>студента;</w:t>
      </w:r>
    </w:p>
    <w:p w:rsidR="00CB163F" w:rsidRDefault="00306CC1">
      <w:pPr>
        <w:pStyle w:val="a3"/>
        <w:tabs>
          <w:tab w:val="left" w:pos="8445"/>
        </w:tabs>
        <w:ind w:right="347" w:firstLine="707"/>
      </w:pPr>
      <w:r>
        <w:t xml:space="preserve">1  </w:t>
      </w:r>
      <w:r>
        <w:rPr>
          <w:spacing w:val="12"/>
        </w:rPr>
        <w:t xml:space="preserve"> </w:t>
      </w:r>
      <w:r>
        <w:t xml:space="preserve">бали  </w:t>
      </w:r>
      <w:r>
        <w:rPr>
          <w:spacing w:val="14"/>
        </w:rPr>
        <w:t xml:space="preserve"> </w:t>
      </w:r>
      <w:r>
        <w:t xml:space="preserve">–  </w:t>
      </w:r>
      <w:r>
        <w:rPr>
          <w:spacing w:val="12"/>
        </w:rPr>
        <w:t xml:space="preserve"> </w:t>
      </w:r>
      <w:r>
        <w:t xml:space="preserve">завдання  </w:t>
      </w:r>
      <w:r>
        <w:rPr>
          <w:spacing w:val="11"/>
        </w:rPr>
        <w:t xml:space="preserve"> </w:t>
      </w:r>
      <w:r>
        <w:t xml:space="preserve">відзначаються  </w:t>
      </w:r>
      <w:r>
        <w:rPr>
          <w:spacing w:val="12"/>
        </w:rPr>
        <w:t xml:space="preserve"> </w:t>
      </w:r>
      <w:r>
        <w:t xml:space="preserve">фрагментарністю  </w:t>
      </w:r>
      <w:r>
        <w:rPr>
          <w:spacing w:val="14"/>
        </w:rPr>
        <w:t xml:space="preserve"> </w:t>
      </w:r>
      <w:r>
        <w:t>виконання,</w:t>
      </w:r>
      <w:r>
        <w:tab/>
        <w:t>наявні</w:t>
      </w:r>
      <w:r>
        <w:rPr>
          <w:spacing w:val="2"/>
        </w:rPr>
        <w:t xml:space="preserve"> </w:t>
      </w:r>
      <w:r>
        <w:t>окремі</w:t>
      </w:r>
      <w:r>
        <w:rPr>
          <w:spacing w:val="-57"/>
        </w:rPr>
        <w:t xml:space="preserve"> </w:t>
      </w:r>
      <w:r>
        <w:t>матеріали,</w:t>
      </w:r>
      <w:r>
        <w:rPr>
          <w:spacing w:val="-1"/>
        </w:rPr>
        <w:t xml:space="preserve"> </w:t>
      </w:r>
      <w:r>
        <w:t>які не</w:t>
      </w:r>
      <w:r>
        <w:rPr>
          <w:spacing w:val="-2"/>
        </w:rPr>
        <w:t xml:space="preserve"> </w:t>
      </w:r>
      <w:r>
        <w:t>дозволяють оцінити</w:t>
      </w:r>
      <w:r>
        <w:rPr>
          <w:spacing w:val="-3"/>
        </w:rPr>
        <w:t xml:space="preserve"> </w:t>
      </w:r>
      <w:r>
        <w:t>думку</w:t>
      </w:r>
      <w:r>
        <w:rPr>
          <w:spacing w:val="-3"/>
        </w:rPr>
        <w:t xml:space="preserve"> </w:t>
      </w:r>
      <w:r>
        <w:t>студента</w:t>
      </w:r>
      <w:r>
        <w:rPr>
          <w:spacing w:val="-2"/>
        </w:rPr>
        <w:t xml:space="preserve"> </w:t>
      </w:r>
      <w:r>
        <w:t>щодо теми</w:t>
      </w:r>
      <w:r>
        <w:rPr>
          <w:spacing w:val="-1"/>
        </w:rPr>
        <w:t xml:space="preserve"> </w:t>
      </w:r>
      <w:r>
        <w:t>дослідження.</w:t>
      </w:r>
    </w:p>
    <w:p w:rsidR="00CB163F" w:rsidRDefault="00CB163F">
      <w:pPr>
        <w:pStyle w:val="a3"/>
        <w:ind w:left="0"/>
      </w:pPr>
    </w:p>
    <w:p w:rsidR="00CB163F" w:rsidRDefault="00306CC1">
      <w:pPr>
        <w:pStyle w:val="a3"/>
        <w:spacing w:before="1"/>
        <w:ind w:left="1416"/>
      </w:pPr>
      <w:r>
        <w:t>КРИТЕРІЇ</w:t>
      </w:r>
      <w:r>
        <w:rPr>
          <w:spacing w:val="-5"/>
        </w:rPr>
        <w:t xml:space="preserve"> </w:t>
      </w:r>
      <w:r>
        <w:t>ОЦІНЮВАННЯ</w:t>
      </w:r>
      <w:r>
        <w:rPr>
          <w:spacing w:val="2"/>
        </w:rPr>
        <w:t xml:space="preserve"> </w:t>
      </w:r>
      <w:r>
        <w:t>ПОТОЧНОЇ</w:t>
      </w:r>
      <w:r>
        <w:rPr>
          <w:spacing w:val="-4"/>
        </w:rPr>
        <w:t xml:space="preserve"> </w:t>
      </w:r>
      <w:r>
        <w:t>АТЕСТАЦІЇ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та №</w:t>
      </w:r>
      <w:r>
        <w:rPr>
          <w:spacing w:val="-1"/>
        </w:rPr>
        <w:t xml:space="preserve"> </w:t>
      </w:r>
      <w:r>
        <w:t>2</w:t>
      </w:r>
    </w:p>
    <w:p w:rsidR="00CB163F" w:rsidRDefault="00306CC1">
      <w:pPr>
        <w:pStyle w:val="a3"/>
        <w:ind w:right="348" w:firstLine="566"/>
        <w:jc w:val="both"/>
      </w:pPr>
      <w:r>
        <w:t>Поточна атестація проводиться у формі тестування в системі MOODLE. Максимальна</w:t>
      </w:r>
      <w:r>
        <w:rPr>
          <w:spacing w:val="1"/>
        </w:rPr>
        <w:t xml:space="preserve"> </w:t>
      </w:r>
      <w:r>
        <w:t>оцінка, яку студент може отримати за результатами кожного тестування, складає 5 балів.</w:t>
      </w:r>
      <w:r>
        <w:rPr>
          <w:spacing w:val="1"/>
        </w:rPr>
        <w:t xml:space="preserve"> </w:t>
      </w:r>
      <w:r>
        <w:t>Тестування складається з 10 тестових завдань. За правильну відповідь на одне запитання</w:t>
      </w:r>
      <w:r>
        <w:rPr>
          <w:spacing w:val="1"/>
        </w:rPr>
        <w:t xml:space="preserve"> </w:t>
      </w:r>
      <w:r>
        <w:t>сту</w:t>
      </w:r>
      <w:r>
        <w:t>дент отримує</w:t>
      </w:r>
      <w:r>
        <w:rPr>
          <w:spacing w:val="60"/>
        </w:rPr>
        <w:t xml:space="preserve"> </w:t>
      </w:r>
      <w:r>
        <w:t>0,5 бали, таким чином, відповівши</w:t>
      </w:r>
      <w:r>
        <w:rPr>
          <w:spacing w:val="60"/>
        </w:rPr>
        <w:t xml:space="preserve"> </w:t>
      </w:r>
      <w:r>
        <w:t>правильно на всі запитання студент</w:t>
      </w:r>
      <w:r>
        <w:rPr>
          <w:spacing w:val="1"/>
        </w:rPr>
        <w:t xml:space="preserve"> </w:t>
      </w:r>
      <w:r>
        <w:t>може</w:t>
      </w:r>
      <w:r>
        <w:rPr>
          <w:spacing w:val="-3"/>
        </w:rPr>
        <w:t xml:space="preserve"> </w:t>
      </w:r>
      <w:r>
        <w:t>отримати</w:t>
      </w:r>
      <w:r>
        <w:rPr>
          <w:spacing w:val="1"/>
        </w:rPr>
        <w:t xml:space="preserve"> </w:t>
      </w:r>
      <w:r>
        <w:t>5 балів.</w:t>
      </w:r>
    </w:p>
    <w:p w:rsidR="00CB163F" w:rsidRDefault="00306CC1">
      <w:pPr>
        <w:pStyle w:val="a3"/>
        <w:ind w:right="346" w:firstLine="566"/>
        <w:jc w:val="both"/>
      </w:pPr>
      <w:r>
        <w:t>Якщо за результатами поточного контролю знань студент отримає менше</w:t>
      </w:r>
      <w:r>
        <w:rPr>
          <w:spacing w:val="60"/>
        </w:rPr>
        <w:t xml:space="preserve"> </w:t>
      </w:r>
      <w:r>
        <w:t>35 балів, то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екзамен він не</w:t>
      </w:r>
      <w:r>
        <w:rPr>
          <w:spacing w:val="-1"/>
        </w:rPr>
        <w:t xml:space="preserve"> </w:t>
      </w:r>
      <w:r>
        <w:t>допускається.</w:t>
      </w:r>
    </w:p>
    <w:p w:rsidR="00CB163F" w:rsidRDefault="00306CC1">
      <w:pPr>
        <w:pStyle w:val="a3"/>
        <w:ind w:left="902"/>
        <w:jc w:val="both"/>
      </w:pPr>
      <w:r>
        <w:t>Підсумковий</w:t>
      </w:r>
      <w:r>
        <w:rPr>
          <w:spacing w:val="-1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проводиться</w:t>
      </w:r>
      <w:r>
        <w:rPr>
          <w:spacing w:val="-2"/>
        </w:rPr>
        <w:t xml:space="preserve"> </w:t>
      </w:r>
      <w:r>
        <w:t>після</w:t>
      </w:r>
      <w:r>
        <w:rPr>
          <w:spacing w:val="-2"/>
        </w:rPr>
        <w:t xml:space="preserve"> </w:t>
      </w:r>
      <w:r>
        <w:t>закінчення</w:t>
      </w:r>
      <w:r>
        <w:rPr>
          <w:spacing w:val="-2"/>
        </w:rPr>
        <w:t xml:space="preserve"> </w:t>
      </w:r>
      <w:r>
        <w:t>семестру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формі</w:t>
      </w:r>
      <w:r>
        <w:rPr>
          <w:spacing w:val="2"/>
        </w:rPr>
        <w:t xml:space="preserve"> </w:t>
      </w:r>
      <w:r>
        <w:t>заліку</w:t>
      </w:r>
    </w:p>
    <w:p w:rsidR="00CB163F" w:rsidRDefault="00CB163F">
      <w:pPr>
        <w:pStyle w:val="a3"/>
        <w:ind w:left="0"/>
      </w:pPr>
    </w:p>
    <w:p w:rsidR="00CB163F" w:rsidRDefault="00306CC1">
      <w:pPr>
        <w:pStyle w:val="a3"/>
        <w:ind w:left="2251"/>
      </w:pPr>
      <w:r>
        <w:t>КРИТЕРІЇ</w:t>
      </w:r>
      <w:r>
        <w:rPr>
          <w:spacing w:val="-9"/>
        </w:rPr>
        <w:t xml:space="preserve"> </w:t>
      </w:r>
      <w:r>
        <w:t>ОЦІНЮВАННЯ</w:t>
      </w:r>
      <w:r>
        <w:rPr>
          <w:spacing w:val="-3"/>
        </w:rPr>
        <w:t xml:space="preserve"> </w:t>
      </w:r>
      <w:r>
        <w:t>ІНДИВІДУАЛЬНОГО</w:t>
      </w:r>
      <w:r>
        <w:rPr>
          <w:spacing w:val="-6"/>
        </w:rPr>
        <w:t xml:space="preserve"> </w:t>
      </w:r>
      <w:r>
        <w:t>ЗАВДАННЯ</w:t>
      </w:r>
    </w:p>
    <w:p w:rsidR="00CB163F" w:rsidRDefault="00306CC1">
      <w:pPr>
        <w:pStyle w:val="a3"/>
        <w:ind w:right="347" w:firstLine="707"/>
      </w:pPr>
      <w:r>
        <w:t>Максимальна</w:t>
      </w:r>
      <w:r>
        <w:rPr>
          <w:spacing w:val="1"/>
        </w:rPr>
        <w:t xml:space="preserve"> </w:t>
      </w:r>
      <w:r>
        <w:t>оцінка,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отримати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-57"/>
        </w:rPr>
        <w:t xml:space="preserve"> </w:t>
      </w:r>
      <w:r>
        <w:t>завдання,</w:t>
      </w:r>
      <w:r>
        <w:rPr>
          <w:spacing w:val="-1"/>
        </w:rPr>
        <w:t xml:space="preserve"> </w:t>
      </w:r>
      <w:r>
        <w:t>складає</w:t>
      </w:r>
      <w:r>
        <w:rPr>
          <w:spacing w:val="-1"/>
        </w:rPr>
        <w:t xml:space="preserve"> </w:t>
      </w:r>
      <w:r>
        <w:t>20 балів</w:t>
      </w:r>
      <w:r>
        <w:rPr>
          <w:spacing w:val="-1"/>
        </w:rPr>
        <w:t xml:space="preserve"> </w:t>
      </w:r>
      <w:r>
        <w:t>(15 балів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доповідь, 5 балів -</w:t>
      </w:r>
      <w:r>
        <w:rPr>
          <w:spacing w:val="-1"/>
        </w:rPr>
        <w:t xml:space="preserve"> </w:t>
      </w:r>
      <w:r>
        <w:t>презентація).</w:t>
      </w:r>
    </w:p>
    <w:p w:rsidR="00CB163F" w:rsidRDefault="00306CC1">
      <w:pPr>
        <w:pStyle w:val="a3"/>
        <w:ind w:left="1044"/>
      </w:pPr>
      <w:r>
        <w:t>Критерії</w:t>
      </w:r>
      <w:r>
        <w:rPr>
          <w:spacing w:val="-4"/>
        </w:rPr>
        <w:t xml:space="preserve"> </w:t>
      </w:r>
      <w:r>
        <w:t>оцінювання</w:t>
      </w:r>
      <w:r>
        <w:rPr>
          <w:spacing w:val="-3"/>
        </w:rPr>
        <w:t xml:space="preserve"> </w:t>
      </w:r>
      <w:r>
        <w:t>доповіді:</w:t>
      </w:r>
    </w:p>
    <w:p w:rsidR="00CB163F" w:rsidRDefault="00306CC1">
      <w:pPr>
        <w:pStyle w:val="a3"/>
        <w:spacing w:before="1"/>
        <w:ind w:right="347" w:firstLine="707"/>
      </w:pPr>
      <w:r>
        <w:t>15</w:t>
      </w:r>
      <w:r>
        <w:rPr>
          <w:spacing w:val="16"/>
        </w:rPr>
        <w:t xml:space="preserve"> </w:t>
      </w:r>
      <w:r>
        <w:t>балів</w:t>
      </w:r>
      <w:r>
        <w:rPr>
          <w:spacing w:val="17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повне</w:t>
      </w:r>
      <w:r>
        <w:rPr>
          <w:spacing w:val="15"/>
        </w:rPr>
        <w:t xml:space="preserve"> </w:t>
      </w:r>
      <w:r>
        <w:t>розкриття</w:t>
      </w:r>
      <w:r>
        <w:rPr>
          <w:spacing w:val="16"/>
        </w:rPr>
        <w:t xml:space="preserve"> </w:t>
      </w:r>
      <w:r>
        <w:t>теми,</w:t>
      </w:r>
      <w:r>
        <w:rPr>
          <w:spacing w:val="16"/>
        </w:rPr>
        <w:t xml:space="preserve"> </w:t>
      </w:r>
      <w:r>
        <w:t>наявність</w:t>
      </w:r>
      <w:r>
        <w:rPr>
          <w:spacing w:val="17"/>
        </w:rPr>
        <w:t xml:space="preserve"> </w:t>
      </w:r>
      <w:r>
        <w:t>власної</w:t>
      </w:r>
      <w:r>
        <w:rPr>
          <w:spacing w:val="17"/>
        </w:rPr>
        <w:t xml:space="preserve"> </w:t>
      </w:r>
      <w:r>
        <w:t>думки,</w:t>
      </w:r>
      <w:r>
        <w:rPr>
          <w:spacing w:val="16"/>
        </w:rPr>
        <w:t xml:space="preserve"> </w:t>
      </w:r>
      <w:r>
        <w:t>висновків</w:t>
      </w:r>
      <w:r>
        <w:rPr>
          <w:spacing w:val="16"/>
        </w:rPr>
        <w:t xml:space="preserve"> </w:t>
      </w:r>
      <w:r>
        <w:t>та</w:t>
      </w:r>
      <w:r>
        <w:rPr>
          <w:spacing w:val="15"/>
        </w:rPr>
        <w:t xml:space="preserve"> </w:t>
      </w:r>
      <w:r>
        <w:t>списку</w:t>
      </w:r>
      <w:r>
        <w:rPr>
          <w:spacing w:val="-57"/>
        </w:rPr>
        <w:t xml:space="preserve"> </w:t>
      </w:r>
      <w:r>
        <w:t>використаних</w:t>
      </w:r>
      <w:r>
        <w:rPr>
          <w:spacing w:val="1"/>
        </w:rPr>
        <w:t xml:space="preserve"> </w:t>
      </w:r>
      <w:r>
        <w:t>літературних</w:t>
      </w:r>
      <w:r>
        <w:rPr>
          <w:spacing w:val="2"/>
        </w:rPr>
        <w:t xml:space="preserve"> </w:t>
      </w:r>
      <w:r>
        <w:t>джерел;</w:t>
      </w:r>
    </w:p>
    <w:p w:rsidR="00CB163F" w:rsidRDefault="00306CC1">
      <w:pPr>
        <w:pStyle w:val="a3"/>
        <w:ind w:left="1044"/>
      </w:pPr>
      <w:r>
        <w:t>10-14</w:t>
      </w:r>
      <w:r>
        <w:rPr>
          <w:spacing w:val="-2"/>
        </w:rPr>
        <w:t xml:space="preserve"> </w:t>
      </w:r>
      <w:r>
        <w:t>балів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розкрита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повністю,</w:t>
      </w:r>
      <w:r>
        <w:rPr>
          <w:spacing w:val="-2"/>
        </w:rPr>
        <w:t xml:space="preserve"> </w:t>
      </w:r>
      <w:r>
        <w:t>наявні</w:t>
      </w:r>
      <w:r>
        <w:rPr>
          <w:spacing w:val="-1"/>
        </w:rPr>
        <w:t xml:space="preserve"> </w:t>
      </w:r>
      <w:r>
        <w:t>помилки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оформленні;</w:t>
      </w:r>
    </w:p>
    <w:p w:rsidR="00CB163F" w:rsidRDefault="00306CC1">
      <w:pPr>
        <w:pStyle w:val="a3"/>
        <w:ind w:right="347" w:firstLine="707"/>
      </w:pPr>
      <w:r>
        <w:t>5-9 балів –</w:t>
      </w:r>
      <w:r>
        <w:rPr>
          <w:spacing w:val="3"/>
        </w:rPr>
        <w:t xml:space="preserve"> </w:t>
      </w:r>
      <w:r>
        <w:t>наявні матеріали,</w:t>
      </w:r>
      <w:r>
        <w:rPr>
          <w:spacing w:val="1"/>
        </w:rPr>
        <w:t xml:space="preserve"> </w:t>
      </w:r>
      <w:r>
        <w:t>які не</w:t>
      </w:r>
      <w:r>
        <w:rPr>
          <w:spacing w:val="-1"/>
        </w:rPr>
        <w:t xml:space="preserve"> </w:t>
      </w:r>
      <w:r>
        <w:t>дозволили студенту</w:t>
      </w:r>
      <w:r>
        <w:rPr>
          <w:spacing w:val="-5"/>
        </w:rPr>
        <w:t xml:space="preserve"> </w:t>
      </w:r>
      <w:r>
        <w:t>розкрити</w:t>
      </w:r>
      <w:r>
        <w:rPr>
          <w:spacing w:val="2"/>
        </w:rPr>
        <w:t xml:space="preserve"> </w:t>
      </w:r>
      <w:r>
        <w:t>тему,</w:t>
      </w:r>
      <w:r>
        <w:rPr>
          <w:spacing w:val="4"/>
        </w:rPr>
        <w:t xml:space="preserve"> </w:t>
      </w:r>
      <w:r>
        <w:t>відсутня</w:t>
      </w:r>
      <w:r>
        <w:rPr>
          <w:spacing w:val="1"/>
        </w:rPr>
        <w:t xml:space="preserve"> </w:t>
      </w:r>
      <w:r>
        <w:t>думка</w:t>
      </w:r>
      <w:r>
        <w:rPr>
          <w:spacing w:val="-57"/>
        </w:rPr>
        <w:t xml:space="preserve"> </w:t>
      </w:r>
      <w:r>
        <w:t>студента;</w:t>
      </w:r>
    </w:p>
    <w:p w:rsidR="00CB163F" w:rsidRDefault="00306CC1">
      <w:pPr>
        <w:pStyle w:val="a3"/>
        <w:ind w:right="347" w:firstLine="707"/>
      </w:pPr>
      <w:r>
        <w:t>1-4</w:t>
      </w:r>
      <w:r>
        <w:rPr>
          <w:spacing w:val="15"/>
        </w:rPr>
        <w:t xml:space="preserve"> </w:t>
      </w:r>
      <w:r>
        <w:t>балів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наявні</w:t>
      </w:r>
      <w:r>
        <w:rPr>
          <w:spacing w:val="17"/>
        </w:rPr>
        <w:t xml:space="preserve"> </w:t>
      </w:r>
      <w:r>
        <w:t>окремі</w:t>
      </w:r>
      <w:r>
        <w:rPr>
          <w:spacing w:val="17"/>
        </w:rPr>
        <w:t xml:space="preserve"> </w:t>
      </w:r>
      <w:r>
        <w:t>матеріали,</w:t>
      </w:r>
      <w:r>
        <w:rPr>
          <w:spacing w:val="16"/>
        </w:rPr>
        <w:t xml:space="preserve"> </w:t>
      </w:r>
      <w:r>
        <w:t>які</w:t>
      </w:r>
      <w:r>
        <w:rPr>
          <w:spacing w:val="17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дозволяють</w:t>
      </w:r>
      <w:r>
        <w:rPr>
          <w:spacing w:val="17"/>
        </w:rPr>
        <w:t xml:space="preserve"> </w:t>
      </w:r>
      <w:r>
        <w:t>оцінити</w:t>
      </w:r>
      <w:r>
        <w:rPr>
          <w:spacing w:val="17"/>
        </w:rPr>
        <w:t xml:space="preserve"> </w:t>
      </w:r>
      <w:r>
        <w:t>думку</w:t>
      </w:r>
      <w:r>
        <w:rPr>
          <w:spacing w:val="14"/>
        </w:rPr>
        <w:t xml:space="preserve"> </w:t>
      </w:r>
      <w:r>
        <w:t>студента</w:t>
      </w:r>
      <w:r>
        <w:rPr>
          <w:spacing w:val="15"/>
        </w:rPr>
        <w:t xml:space="preserve"> </w:t>
      </w:r>
      <w:r>
        <w:t>щодо</w:t>
      </w:r>
      <w:r>
        <w:rPr>
          <w:spacing w:val="-57"/>
        </w:rPr>
        <w:t xml:space="preserve"> </w:t>
      </w:r>
      <w:r>
        <w:t>теми</w:t>
      </w:r>
      <w:r>
        <w:rPr>
          <w:spacing w:val="-1"/>
        </w:rPr>
        <w:t xml:space="preserve"> </w:t>
      </w:r>
      <w:r>
        <w:t>дослідження.</w:t>
      </w:r>
    </w:p>
    <w:p w:rsidR="00CB163F" w:rsidRDefault="00306CC1">
      <w:pPr>
        <w:pStyle w:val="a3"/>
        <w:ind w:left="1044"/>
      </w:pPr>
      <w:r>
        <w:t>Критерії</w:t>
      </w:r>
      <w:r>
        <w:rPr>
          <w:spacing w:val="-5"/>
        </w:rPr>
        <w:t xml:space="preserve"> </w:t>
      </w:r>
      <w:r>
        <w:t>оцінювання</w:t>
      </w:r>
      <w:r>
        <w:rPr>
          <w:spacing w:val="-4"/>
        </w:rPr>
        <w:t xml:space="preserve"> </w:t>
      </w:r>
      <w:r>
        <w:t>презентації:</w:t>
      </w:r>
    </w:p>
    <w:p w:rsidR="00CB163F" w:rsidRDefault="00CB163F">
      <w:pPr>
        <w:sectPr w:rsidR="00CB163F">
          <w:pgSz w:w="11910" w:h="16840"/>
          <w:pgMar w:top="760" w:right="500" w:bottom="280" w:left="1080" w:header="720" w:footer="720" w:gutter="0"/>
          <w:cols w:space="720"/>
        </w:sectPr>
      </w:pPr>
    </w:p>
    <w:p w:rsidR="00CB163F" w:rsidRDefault="00306CC1">
      <w:pPr>
        <w:pStyle w:val="a3"/>
        <w:spacing w:before="63"/>
        <w:ind w:right="346" w:firstLine="707"/>
        <w:jc w:val="both"/>
      </w:pPr>
      <w:r>
        <w:lastRenderedPageBreak/>
        <w:t>5 балів – презентація точно відповідає темі, містить дуже важливу інформацію, має</w:t>
      </w:r>
      <w:r>
        <w:rPr>
          <w:spacing w:val="1"/>
        </w:rPr>
        <w:t xml:space="preserve"> </w:t>
      </w:r>
      <w:r>
        <w:t>чітку,</w:t>
      </w:r>
      <w:r>
        <w:rPr>
          <w:spacing w:val="1"/>
        </w:rPr>
        <w:t xml:space="preserve"> </w:t>
      </w:r>
      <w:r>
        <w:t>логічно</w:t>
      </w:r>
      <w:r>
        <w:rPr>
          <w:spacing w:val="1"/>
        </w:rPr>
        <w:t xml:space="preserve"> </w:t>
      </w:r>
      <w:r>
        <w:t>вибудувану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прикладом</w:t>
      </w:r>
      <w:r>
        <w:rPr>
          <w:spacing w:val="1"/>
        </w:rPr>
        <w:t xml:space="preserve"> </w:t>
      </w:r>
      <w:r>
        <w:t>високого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володіння</w:t>
      </w:r>
      <w:r>
        <w:rPr>
          <w:spacing w:val="1"/>
        </w:rPr>
        <w:t xml:space="preserve"> </w:t>
      </w:r>
      <w:r>
        <w:t>комп’ютерними</w:t>
      </w:r>
      <w:r>
        <w:rPr>
          <w:spacing w:val="-1"/>
        </w:rPr>
        <w:t xml:space="preserve"> </w:t>
      </w:r>
      <w:r>
        <w:t>технологіями;</w:t>
      </w:r>
    </w:p>
    <w:p w:rsidR="00CB163F" w:rsidRDefault="00306CC1">
      <w:pPr>
        <w:pStyle w:val="a3"/>
        <w:ind w:right="348" w:firstLine="707"/>
        <w:jc w:val="both"/>
      </w:pPr>
      <w:r>
        <w:t>3-4</w:t>
      </w:r>
      <w:r>
        <w:rPr>
          <w:spacing w:val="1"/>
        </w:rPr>
        <w:t xml:space="preserve"> </w:t>
      </w:r>
      <w:r>
        <w:t>балів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загалом</w:t>
      </w:r>
      <w:r>
        <w:rPr>
          <w:spacing w:val="1"/>
        </w:rPr>
        <w:t xml:space="preserve"> </w:t>
      </w:r>
      <w:r>
        <w:t>презентація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темі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інформ</w:t>
      </w:r>
      <w:r>
        <w:t>ативною,</w:t>
      </w:r>
      <w:r>
        <w:rPr>
          <w:spacing w:val="1"/>
        </w:rPr>
        <w:t xml:space="preserve"> </w:t>
      </w:r>
      <w:proofErr w:type="spellStart"/>
      <w:r>
        <w:t>прослідковується</w:t>
      </w:r>
      <w:proofErr w:type="spellEnd"/>
      <w:r>
        <w:t xml:space="preserve"> певна структура в розміщенні інформації, проте естетичний вигляд дещо</w:t>
      </w:r>
      <w:r>
        <w:rPr>
          <w:spacing w:val="1"/>
        </w:rPr>
        <w:t xml:space="preserve"> </w:t>
      </w:r>
      <w:r>
        <w:t>псує</w:t>
      </w:r>
      <w:r>
        <w:rPr>
          <w:spacing w:val="1"/>
        </w:rPr>
        <w:t xml:space="preserve"> </w:t>
      </w:r>
      <w:r>
        <w:t>недостатньо</w:t>
      </w:r>
      <w:r>
        <w:rPr>
          <w:spacing w:val="1"/>
        </w:rPr>
        <w:t xml:space="preserve"> </w:t>
      </w:r>
      <w:r>
        <w:t>чітка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зовсім</w:t>
      </w:r>
      <w:r>
        <w:rPr>
          <w:spacing w:val="1"/>
        </w:rPr>
        <w:t xml:space="preserve"> </w:t>
      </w:r>
      <w:r>
        <w:t>доречна</w:t>
      </w:r>
      <w:r>
        <w:rPr>
          <w:spacing w:val="1"/>
        </w:rPr>
        <w:t xml:space="preserve"> </w:t>
      </w:r>
      <w:r>
        <w:t>графіка</w:t>
      </w:r>
      <w:r>
        <w:rPr>
          <w:spacing w:val="1"/>
        </w:rPr>
        <w:t xml:space="preserve"> </w:t>
      </w:r>
      <w:r>
        <w:t>оформлення.</w:t>
      </w:r>
    </w:p>
    <w:p w:rsidR="00CB163F" w:rsidRDefault="00306CC1">
      <w:pPr>
        <w:pStyle w:val="a3"/>
        <w:ind w:right="349" w:firstLine="707"/>
        <w:jc w:val="both"/>
      </w:pPr>
      <w:r>
        <w:t>1-2</w:t>
      </w:r>
      <w:r>
        <w:rPr>
          <w:spacing w:val="1"/>
        </w:rPr>
        <w:t xml:space="preserve"> </w:t>
      </w:r>
      <w:r>
        <w:t>балів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близький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тематикою</w:t>
      </w:r>
      <w:r>
        <w:rPr>
          <w:spacing w:val="1"/>
        </w:rPr>
        <w:t xml:space="preserve"> </w:t>
      </w:r>
      <w:r>
        <w:t>матеріал,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несе</w:t>
      </w:r>
      <w:r>
        <w:rPr>
          <w:spacing w:val="1"/>
        </w:rPr>
        <w:t xml:space="preserve"> </w:t>
      </w:r>
      <w:r>
        <w:t>важливої</w:t>
      </w:r>
      <w:r>
        <w:rPr>
          <w:spacing w:val="-57"/>
        </w:rPr>
        <w:t xml:space="preserve"> </w:t>
      </w:r>
      <w:r>
        <w:t>інформативної</w:t>
      </w:r>
      <w:r>
        <w:rPr>
          <w:spacing w:val="1"/>
        </w:rPr>
        <w:t xml:space="preserve"> </w:t>
      </w:r>
      <w:r>
        <w:t>функції,</w:t>
      </w:r>
      <w:r>
        <w:rPr>
          <w:spacing w:val="1"/>
        </w:rPr>
        <w:t xml:space="preserve"> </w:t>
      </w:r>
      <w:r>
        <w:t>важко</w:t>
      </w:r>
      <w:r>
        <w:rPr>
          <w:spacing w:val="1"/>
        </w:rPr>
        <w:t xml:space="preserve"> </w:t>
      </w:r>
      <w:r>
        <w:t>вловити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подання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графіки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таблиці</w:t>
      </w:r>
      <w:r>
        <w:rPr>
          <w:spacing w:val="1"/>
        </w:rPr>
        <w:t xml:space="preserve"> </w:t>
      </w:r>
      <w:r>
        <w:t>відсутні, естетичний вигляд незадовільний (відсутня чітка структура розміщення інформації,</w:t>
      </w:r>
      <w:r>
        <w:rPr>
          <w:spacing w:val="1"/>
        </w:rPr>
        <w:t xml:space="preserve"> </w:t>
      </w:r>
      <w:r>
        <w:t>недоречна</w:t>
      </w:r>
      <w:r>
        <w:rPr>
          <w:spacing w:val="-2"/>
        </w:rPr>
        <w:t xml:space="preserve"> </w:t>
      </w:r>
      <w:r>
        <w:t>графіка</w:t>
      </w:r>
      <w:r>
        <w:rPr>
          <w:spacing w:val="-1"/>
        </w:rPr>
        <w:t xml:space="preserve"> </w:t>
      </w:r>
      <w:r>
        <w:t>оформлення).</w:t>
      </w:r>
    </w:p>
    <w:p w:rsidR="00CB163F" w:rsidRDefault="00306CC1">
      <w:pPr>
        <w:pStyle w:val="a3"/>
        <w:ind w:left="2409" w:right="2425"/>
        <w:jc w:val="center"/>
      </w:pPr>
      <w:r>
        <w:t>КРИТЕРІЇ</w:t>
      </w:r>
      <w:r>
        <w:rPr>
          <w:spacing w:val="-8"/>
        </w:rPr>
        <w:t xml:space="preserve"> </w:t>
      </w:r>
      <w:r>
        <w:t>ОЦІНЮВАННЯ</w:t>
      </w:r>
      <w:r>
        <w:rPr>
          <w:spacing w:val="-1"/>
        </w:rPr>
        <w:t xml:space="preserve"> </w:t>
      </w:r>
      <w:r>
        <w:t>ЗАЛІКОВОЇ</w:t>
      </w:r>
      <w:r>
        <w:rPr>
          <w:spacing w:val="-6"/>
        </w:rPr>
        <w:t xml:space="preserve"> </w:t>
      </w:r>
      <w:r>
        <w:t>РОБОТИ</w:t>
      </w:r>
    </w:p>
    <w:p w:rsidR="00CB163F" w:rsidRDefault="00306CC1">
      <w:pPr>
        <w:pStyle w:val="a3"/>
        <w:spacing w:before="1"/>
        <w:ind w:right="345" w:firstLine="899"/>
        <w:jc w:val="both"/>
      </w:pPr>
      <w:r>
        <w:t>Мак</w:t>
      </w:r>
      <w:r>
        <w:t>симальна оцінка, яку студент може отримати за виконання залікової роботи,</w:t>
      </w:r>
      <w:r>
        <w:rPr>
          <w:spacing w:val="1"/>
        </w:rPr>
        <w:t xml:space="preserve"> </w:t>
      </w:r>
      <w:r>
        <w:t>складає 20 балів. Залікова робота містить 20 тестових завдань, кожне з яких оцінюється в 1</w:t>
      </w:r>
      <w:r>
        <w:rPr>
          <w:spacing w:val="1"/>
        </w:rPr>
        <w:t xml:space="preserve"> </w:t>
      </w:r>
      <w:r>
        <w:t>бал.</w:t>
      </w:r>
    </w:p>
    <w:p w:rsidR="00CB163F" w:rsidRDefault="00CB163F">
      <w:pPr>
        <w:pStyle w:val="a3"/>
        <w:spacing w:before="10"/>
        <w:ind w:left="0"/>
        <w:rPr>
          <w:sz w:val="38"/>
        </w:rPr>
      </w:pPr>
    </w:p>
    <w:p w:rsidR="00CB163F" w:rsidRDefault="00306CC1">
      <w:pPr>
        <w:spacing w:before="1"/>
        <w:ind w:left="2409" w:right="2423"/>
        <w:jc w:val="center"/>
        <w:rPr>
          <w:b/>
          <w:sz w:val="28"/>
        </w:rPr>
      </w:pPr>
      <w:r>
        <w:rPr>
          <w:b/>
          <w:sz w:val="28"/>
        </w:rPr>
        <w:t>Шкала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оцінювання: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національна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ECTS</w:t>
      </w:r>
    </w:p>
    <w:p w:rsidR="00CB163F" w:rsidRDefault="00CB163F">
      <w:pPr>
        <w:pStyle w:val="a3"/>
        <w:spacing w:before="6" w:after="1"/>
        <w:ind w:left="0"/>
        <w:rPr>
          <w:b/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6"/>
        <w:gridCol w:w="4254"/>
        <w:gridCol w:w="2127"/>
        <w:gridCol w:w="1985"/>
      </w:tblGrid>
      <w:tr w:rsidR="00CB163F">
        <w:trPr>
          <w:trHeight w:val="561"/>
        </w:trPr>
        <w:tc>
          <w:tcPr>
            <w:tcW w:w="1726" w:type="dxa"/>
            <w:vMerge w:val="restart"/>
          </w:tcPr>
          <w:p w:rsidR="00CB163F" w:rsidRDefault="00306CC1">
            <w:pPr>
              <w:pStyle w:val="TableParagraph"/>
              <w:ind w:left="578" w:right="97" w:hanging="452"/>
              <w:jc w:val="left"/>
              <w:rPr>
                <w:b/>
              </w:rPr>
            </w:pPr>
            <w:r>
              <w:rPr>
                <w:b/>
              </w:rPr>
              <w:t>ЗА ШКАЛОЮ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ECTS</w:t>
            </w:r>
          </w:p>
        </w:tc>
        <w:tc>
          <w:tcPr>
            <w:tcW w:w="4254" w:type="dxa"/>
            <w:vMerge w:val="restart"/>
          </w:tcPr>
          <w:p w:rsidR="00CB163F" w:rsidRDefault="00306CC1">
            <w:pPr>
              <w:pStyle w:val="TableParagraph"/>
              <w:ind w:left="1567" w:right="1372" w:firstLine="60"/>
              <w:jc w:val="left"/>
              <w:rPr>
                <w:b/>
              </w:rPr>
            </w:pPr>
            <w:r>
              <w:rPr>
                <w:b/>
              </w:rPr>
              <w:t>За шкалою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університету</w:t>
            </w:r>
          </w:p>
        </w:tc>
        <w:tc>
          <w:tcPr>
            <w:tcW w:w="4112" w:type="dxa"/>
            <w:gridSpan w:val="2"/>
          </w:tcPr>
          <w:p w:rsidR="00CB163F" w:rsidRDefault="00306CC1">
            <w:pPr>
              <w:pStyle w:val="TableParagraph"/>
              <w:spacing w:line="251" w:lineRule="exact"/>
              <w:ind w:left="765"/>
              <w:jc w:val="left"/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національною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шкалою</w:t>
            </w:r>
          </w:p>
        </w:tc>
      </w:tr>
      <w:tr w:rsidR="00CB163F">
        <w:trPr>
          <w:trHeight w:val="299"/>
        </w:trPr>
        <w:tc>
          <w:tcPr>
            <w:tcW w:w="1726" w:type="dxa"/>
            <w:vMerge/>
            <w:tcBorders>
              <w:top w:val="nil"/>
            </w:tcBorders>
          </w:tcPr>
          <w:p w:rsidR="00CB163F" w:rsidRDefault="00CB163F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CB163F" w:rsidRDefault="00CB163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CB163F" w:rsidRDefault="00306CC1">
            <w:pPr>
              <w:pStyle w:val="TableParagraph"/>
              <w:spacing w:line="251" w:lineRule="exact"/>
              <w:ind w:left="475" w:right="468"/>
              <w:rPr>
                <w:b/>
              </w:rPr>
            </w:pPr>
            <w:r>
              <w:rPr>
                <w:b/>
              </w:rPr>
              <w:t>Екзамен</w:t>
            </w:r>
          </w:p>
        </w:tc>
        <w:tc>
          <w:tcPr>
            <w:tcW w:w="1985" w:type="dxa"/>
          </w:tcPr>
          <w:p w:rsidR="00CB163F" w:rsidRDefault="00306CC1">
            <w:pPr>
              <w:pStyle w:val="TableParagraph"/>
              <w:spacing w:line="251" w:lineRule="exact"/>
              <w:ind w:left="702" w:right="694"/>
              <w:rPr>
                <w:b/>
              </w:rPr>
            </w:pPr>
            <w:r>
              <w:rPr>
                <w:b/>
              </w:rPr>
              <w:t>Залік</w:t>
            </w:r>
          </w:p>
        </w:tc>
      </w:tr>
      <w:tr w:rsidR="00CB163F">
        <w:trPr>
          <w:trHeight w:val="506"/>
        </w:trPr>
        <w:tc>
          <w:tcPr>
            <w:tcW w:w="1726" w:type="dxa"/>
          </w:tcPr>
          <w:p w:rsidR="00CB163F" w:rsidRDefault="00306CC1">
            <w:pPr>
              <w:pStyle w:val="TableParagraph"/>
              <w:spacing w:before="121"/>
              <w:ind w:left="85"/>
            </w:pPr>
            <w:r>
              <w:t>A</w:t>
            </w:r>
          </w:p>
        </w:tc>
        <w:tc>
          <w:tcPr>
            <w:tcW w:w="4254" w:type="dxa"/>
          </w:tcPr>
          <w:p w:rsidR="00CB163F" w:rsidRDefault="00306CC1">
            <w:pPr>
              <w:pStyle w:val="TableParagraph"/>
              <w:spacing w:line="247" w:lineRule="exact"/>
              <w:ind w:left="572" w:right="787"/>
            </w:pPr>
            <w:r>
              <w:t>90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100</w:t>
            </w:r>
          </w:p>
          <w:p w:rsidR="00CB163F" w:rsidRDefault="00306CC1">
            <w:pPr>
              <w:pStyle w:val="TableParagraph"/>
              <w:spacing w:before="1" w:line="238" w:lineRule="exact"/>
              <w:ind w:left="575" w:right="787"/>
            </w:pPr>
            <w:r>
              <w:t>(відмінно)</w:t>
            </w:r>
          </w:p>
        </w:tc>
        <w:tc>
          <w:tcPr>
            <w:tcW w:w="2127" w:type="dxa"/>
          </w:tcPr>
          <w:p w:rsidR="00CB163F" w:rsidRDefault="00306CC1">
            <w:pPr>
              <w:pStyle w:val="TableParagraph"/>
              <w:spacing w:before="121"/>
              <w:ind w:left="475" w:right="468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(відмінно)</w:t>
            </w:r>
          </w:p>
        </w:tc>
        <w:tc>
          <w:tcPr>
            <w:tcW w:w="1985" w:type="dxa"/>
            <w:vMerge w:val="restart"/>
          </w:tcPr>
          <w:p w:rsidR="00CB163F" w:rsidRDefault="00CB163F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CB163F" w:rsidRDefault="00CB163F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CB163F" w:rsidRDefault="00CB163F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CB163F" w:rsidRDefault="00CB163F">
            <w:pPr>
              <w:pStyle w:val="TableParagraph"/>
              <w:spacing w:before="2"/>
              <w:ind w:left="0"/>
              <w:jc w:val="left"/>
              <w:rPr>
                <w:b/>
                <w:sz w:val="28"/>
              </w:rPr>
            </w:pPr>
          </w:p>
          <w:p w:rsidR="00CB163F" w:rsidRDefault="00306CC1">
            <w:pPr>
              <w:pStyle w:val="TableParagraph"/>
              <w:spacing w:before="1"/>
              <w:ind w:left="457"/>
              <w:jc w:val="left"/>
            </w:pPr>
            <w:r>
              <w:t>Зараховано</w:t>
            </w:r>
          </w:p>
        </w:tc>
      </w:tr>
      <w:tr w:rsidR="00CB163F">
        <w:trPr>
          <w:trHeight w:val="505"/>
        </w:trPr>
        <w:tc>
          <w:tcPr>
            <w:tcW w:w="1726" w:type="dxa"/>
          </w:tcPr>
          <w:p w:rsidR="00CB163F" w:rsidRDefault="00306CC1">
            <w:pPr>
              <w:pStyle w:val="TableParagraph"/>
              <w:spacing w:before="121"/>
              <w:ind w:left="82"/>
            </w:pPr>
            <w:r>
              <w:t>B</w:t>
            </w:r>
          </w:p>
        </w:tc>
        <w:tc>
          <w:tcPr>
            <w:tcW w:w="4254" w:type="dxa"/>
          </w:tcPr>
          <w:p w:rsidR="00CB163F" w:rsidRDefault="00306CC1">
            <w:pPr>
              <w:pStyle w:val="TableParagraph"/>
              <w:spacing w:line="247" w:lineRule="exact"/>
              <w:ind w:left="576" w:right="787"/>
            </w:pPr>
            <w:r>
              <w:t>85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89</w:t>
            </w:r>
          </w:p>
          <w:p w:rsidR="00CB163F" w:rsidRDefault="00306CC1">
            <w:pPr>
              <w:pStyle w:val="TableParagraph"/>
              <w:spacing w:before="1" w:line="238" w:lineRule="exact"/>
              <w:ind w:left="577" w:right="787"/>
            </w:pPr>
            <w:r>
              <w:t>(дуже</w:t>
            </w:r>
            <w:r>
              <w:rPr>
                <w:spacing w:val="-13"/>
              </w:rPr>
              <w:t xml:space="preserve"> </w:t>
            </w:r>
            <w:r>
              <w:t>добре)</w:t>
            </w:r>
          </w:p>
        </w:tc>
        <w:tc>
          <w:tcPr>
            <w:tcW w:w="2127" w:type="dxa"/>
            <w:vMerge w:val="restart"/>
          </w:tcPr>
          <w:p w:rsidR="00CB163F" w:rsidRDefault="00CB163F">
            <w:pPr>
              <w:pStyle w:val="TableParagraph"/>
              <w:spacing w:before="9"/>
              <w:ind w:left="0"/>
              <w:jc w:val="left"/>
              <w:rPr>
                <w:b/>
                <w:sz w:val="32"/>
              </w:rPr>
            </w:pPr>
          </w:p>
          <w:p w:rsidR="00CB163F" w:rsidRDefault="00306CC1">
            <w:pPr>
              <w:pStyle w:val="TableParagraph"/>
              <w:ind w:left="671"/>
              <w:jc w:val="left"/>
            </w:pPr>
            <w:r>
              <w:t>4</w:t>
            </w:r>
            <w:r>
              <w:rPr>
                <w:spacing w:val="-10"/>
              </w:rPr>
              <w:t xml:space="preserve"> </w:t>
            </w:r>
            <w:r>
              <w:t>(добре)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CB163F" w:rsidRDefault="00CB163F">
            <w:pPr>
              <w:rPr>
                <w:sz w:val="2"/>
                <w:szCs w:val="2"/>
              </w:rPr>
            </w:pPr>
          </w:p>
        </w:tc>
      </w:tr>
      <w:tr w:rsidR="00CB163F">
        <w:trPr>
          <w:trHeight w:val="506"/>
        </w:trPr>
        <w:tc>
          <w:tcPr>
            <w:tcW w:w="1726" w:type="dxa"/>
          </w:tcPr>
          <w:p w:rsidR="00CB163F" w:rsidRDefault="00306CC1">
            <w:pPr>
              <w:pStyle w:val="TableParagraph"/>
              <w:spacing w:before="121"/>
              <w:ind w:left="82"/>
            </w:pPr>
            <w:r>
              <w:t>C</w:t>
            </w:r>
          </w:p>
        </w:tc>
        <w:tc>
          <w:tcPr>
            <w:tcW w:w="4254" w:type="dxa"/>
          </w:tcPr>
          <w:p w:rsidR="00CB163F" w:rsidRDefault="00306CC1">
            <w:pPr>
              <w:pStyle w:val="TableParagraph"/>
              <w:spacing w:line="247" w:lineRule="exact"/>
              <w:ind w:left="576" w:right="787"/>
            </w:pPr>
            <w:r>
              <w:t>75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84</w:t>
            </w:r>
          </w:p>
          <w:p w:rsidR="00CB163F" w:rsidRDefault="00306CC1">
            <w:pPr>
              <w:pStyle w:val="TableParagraph"/>
              <w:spacing w:before="1" w:line="238" w:lineRule="exact"/>
              <w:ind w:left="578" w:right="785"/>
            </w:pPr>
            <w:r>
              <w:t>(добре)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CB163F" w:rsidRDefault="00CB163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B163F" w:rsidRDefault="00CB163F">
            <w:pPr>
              <w:rPr>
                <w:sz w:val="2"/>
                <w:szCs w:val="2"/>
              </w:rPr>
            </w:pPr>
          </w:p>
        </w:tc>
      </w:tr>
      <w:tr w:rsidR="00CB163F">
        <w:trPr>
          <w:trHeight w:val="506"/>
        </w:trPr>
        <w:tc>
          <w:tcPr>
            <w:tcW w:w="1726" w:type="dxa"/>
          </w:tcPr>
          <w:p w:rsidR="00CB163F" w:rsidRDefault="00306CC1">
            <w:pPr>
              <w:pStyle w:val="TableParagraph"/>
              <w:spacing w:before="121"/>
              <w:ind w:left="85"/>
            </w:pPr>
            <w:r>
              <w:t>D</w:t>
            </w:r>
          </w:p>
        </w:tc>
        <w:tc>
          <w:tcPr>
            <w:tcW w:w="4254" w:type="dxa"/>
          </w:tcPr>
          <w:p w:rsidR="00CB163F" w:rsidRDefault="00306CC1">
            <w:pPr>
              <w:pStyle w:val="TableParagraph"/>
              <w:spacing w:line="247" w:lineRule="exact"/>
              <w:ind w:left="576" w:right="787"/>
            </w:pPr>
            <w:r>
              <w:t>70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74</w:t>
            </w:r>
          </w:p>
          <w:p w:rsidR="00CB163F" w:rsidRDefault="00306CC1">
            <w:pPr>
              <w:pStyle w:val="TableParagraph"/>
              <w:spacing w:before="1" w:line="238" w:lineRule="exact"/>
              <w:ind w:left="575" w:right="787"/>
            </w:pPr>
            <w:r>
              <w:t>(задовільно)</w:t>
            </w:r>
          </w:p>
        </w:tc>
        <w:tc>
          <w:tcPr>
            <w:tcW w:w="2127" w:type="dxa"/>
            <w:vMerge w:val="restart"/>
          </w:tcPr>
          <w:p w:rsidR="00CB163F" w:rsidRDefault="00CB163F">
            <w:pPr>
              <w:pStyle w:val="TableParagraph"/>
              <w:spacing w:before="9"/>
              <w:ind w:left="0"/>
              <w:jc w:val="left"/>
              <w:rPr>
                <w:b/>
                <w:sz w:val="32"/>
              </w:rPr>
            </w:pPr>
          </w:p>
          <w:p w:rsidR="00CB163F" w:rsidRDefault="00306CC1">
            <w:pPr>
              <w:pStyle w:val="TableParagraph"/>
              <w:ind w:left="441"/>
              <w:jc w:val="left"/>
            </w:pPr>
            <w:r>
              <w:rPr>
                <w:spacing w:val="-1"/>
              </w:rPr>
              <w:t>3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(задовільно)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CB163F" w:rsidRDefault="00CB163F">
            <w:pPr>
              <w:rPr>
                <w:sz w:val="2"/>
                <w:szCs w:val="2"/>
              </w:rPr>
            </w:pPr>
          </w:p>
        </w:tc>
      </w:tr>
      <w:tr w:rsidR="00CB163F">
        <w:trPr>
          <w:trHeight w:val="505"/>
        </w:trPr>
        <w:tc>
          <w:tcPr>
            <w:tcW w:w="1726" w:type="dxa"/>
          </w:tcPr>
          <w:p w:rsidR="00CB163F" w:rsidRDefault="00306CC1">
            <w:pPr>
              <w:pStyle w:val="TableParagraph"/>
              <w:spacing w:before="121"/>
              <w:ind w:left="84"/>
            </w:pPr>
            <w:r>
              <w:t>E</w:t>
            </w:r>
          </w:p>
        </w:tc>
        <w:tc>
          <w:tcPr>
            <w:tcW w:w="4254" w:type="dxa"/>
          </w:tcPr>
          <w:p w:rsidR="00CB163F" w:rsidRDefault="00306CC1">
            <w:pPr>
              <w:pStyle w:val="TableParagraph"/>
              <w:spacing w:line="247" w:lineRule="exact"/>
              <w:ind w:left="576" w:right="787"/>
            </w:pPr>
            <w:r>
              <w:t>60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69</w:t>
            </w:r>
          </w:p>
          <w:p w:rsidR="00CB163F" w:rsidRDefault="00306CC1">
            <w:pPr>
              <w:pStyle w:val="TableParagraph"/>
              <w:spacing w:before="1" w:line="238" w:lineRule="exact"/>
              <w:ind w:left="578" w:right="787"/>
            </w:pPr>
            <w:r>
              <w:t>(достатньо)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CB163F" w:rsidRDefault="00CB163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B163F" w:rsidRDefault="00CB163F">
            <w:pPr>
              <w:rPr>
                <w:sz w:val="2"/>
                <w:szCs w:val="2"/>
              </w:rPr>
            </w:pPr>
          </w:p>
        </w:tc>
      </w:tr>
      <w:tr w:rsidR="00CB163F">
        <w:trPr>
          <w:trHeight w:val="758"/>
        </w:trPr>
        <w:tc>
          <w:tcPr>
            <w:tcW w:w="1726" w:type="dxa"/>
          </w:tcPr>
          <w:p w:rsidR="00CB163F" w:rsidRDefault="00CB163F"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 w:rsidR="00CB163F" w:rsidRDefault="00306CC1">
            <w:pPr>
              <w:pStyle w:val="TableParagraph"/>
              <w:ind w:left="736" w:right="658"/>
            </w:pPr>
            <w:r>
              <w:t>FX</w:t>
            </w:r>
          </w:p>
        </w:tc>
        <w:tc>
          <w:tcPr>
            <w:tcW w:w="4254" w:type="dxa"/>
          </w:tcPr>
          <w:p w:rsidR="00CB163F" w:rsidRDefault="00306CC1">
            <w:pPr>
              <w:pStyle w:val="TableParagraph"/>
              <w:spacing w:line="246" w:lineRule="exact"/>
              <w:ind w:left="576" w:right="787"/>
            </w:pPr>
            <w:r>
              <w:t>35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59</w:t>
            </w:r>
          </w:p>
          <w:p w:rsidR="00CB163F" w:rsidRDefault="00306CC1">
            <w:pPr>
              <w:pStyle w:val="TableParagraph"/>
              <w:spacing w:line="254" w:lineRule="exact"/>
              <w:ind w:left="576" w:right="787"/>
            </w:pPr>
            <w:r>
              <w:rPr>
                <w:spacing w:val="-1"/>
              </w:rPr>
              <w:t>(незадовільно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можливістю</w:t>
            </w:r>
            <w:r>
              <w:rPr>
                <w:spacing w:val="-52"/>
              </w:rPr>
              <w:t xml:space="preserve"> </w:t>
            </w:r>
            <w:r>
              <w:t>повторного</w:t>
            </w:r>
            <w:r>
              <w:rPr>
                <w:spacing w:val="-9"/>
              </w:rPr>
              <w:t xml:space="preserve"> </w:t>
            </w:r>
            <w:r>
              <w:t>складання)</w:t>
            </w:r>
          </w:p>
        </w:tc>
        <w:tc>
          <w:tcPr>
            <w:tcW w:w="2127" w:type="dxa"/>
            <w:vMerge w:val="restart"/>
          </w:tcPr>
          <w:p w:rsidR="00CB163F" w:rsidRDefault="00CB163F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CB163F" w:rsidRDefault="00CB163F">
            <w:pPr>
              <w:pStyle w:val="TableParagraph"/>
              <w:spacing w:before="11"/>
              <w:ind w:left="0"/>
              <w:jc w:val="left"/>
              <w:rPr>
                <w:b/>
                <w:sz w:val="30"/>
              </w:rPr>
            </w:pPr>
          </w:p>
          <w:p w:rsidR="00CB163F" w:rsidRDefault="00306CC1">
            <w:pPr>
              <w:pStyle w:val="TableParagraph"/>
              <w:ind w:left="335"/>
              <w:jc w:val="left"/>
            </w:pPr>
            <w:r>
              <w:rPr>
                <w:spacing w:val="-1"/>
              </w:rPr>
              <w:t>2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(незадовільно)</w:t>
            </w:r>
          </w:p>
        </w:tc>
        <w:tc>
          <w:tcPr>
            <w:tcW w:w="1985" w:type="dxa"/>
            <w:vMerge w:val="restart"/>
          </w:tcPr>
          <w:p w:rsidR="00CB163F" w:rsidRDefault="00CB163F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CB163F" w:rsidRDefault="00CB163F">
            <w:pPr>
              <w:pStyle w:val="TableParagraph"/>
              <w:spacing w:before="11"/>
              <w:ind w:left="0"/>
              <w:jc w:val="left"/>
              <w:rPr>
                <w:b/>
                <w:sz w:val="30"/>
              </w:rPr>
            </w:pPr>
          </w:p>
          <w:p w:rsidR="00CB163F" w:rsidRDefault="00306CC1">
            <w:pPr>
              <w:pStyle w:val="TableParagraph"/>
              <w:ind w:left="354"/>
              <w:jc w:val="left"/>
            </w:pPr>
            <w:r>
              <w:rPr>
                <w:spacing w:val="-1"/>
              </w:rPr>
              <w:t>Не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зараховано</w:t>
            </w:r>
          </w:p>
        </w:tc>
      </w:tr>
      <w:tr w:rsidR="00CB163F">
        <w:trPr>
          <w:trHeight w:val="760"/>
        </w:trPr>
        <w:tc>
          <w:tcPr>
            <w:tcW w:w="1726" w:type="dxa"/>
          </w:tcPr>
          <w:p w:rsidR="00CB163F" w:rsidRDefault="00CB163F">
            <w:pPr>
              <w:pStyle w:val="TableParagraph"/>
              <w:spacing w:before="6"/>
              <w:ind w:left="0"/>
              <w:jc w:val="left"/>
              <w:rPr>
                <w:b/>
                <w:sz w:val="21"/>
              </w:rPr>
            </w:pPr>
          </w:p>
          <w:p w:rsidR="00CB163F" w:rsidRDefault="00306CC1">
            <w:pPr>
              <w:pStyle w:val="TableParagraph"/>
              <w:ind w:left="82"/>
            </w:pPr>
            <w:r>
              <w:t>F</w:t>
            </w:r>
          </w:p>
        </w:tc>
        <w:tc>
          <w:tcPr>
            <w:tcW w:w="4254" w:type="dxa"/>
          </w:tcPr>
          <w:p w:rsidR="00CB163F" w:rsidRDefault="00306CC1">
            <w:pPr>
              <w:pStyle w:val="TableParagraph"/>
              <w:spacing w:line="247" w:lineRule="exact"/>
              <w:ind w:left="572" w:right="787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34</w:t>
            </w:r>
          </w:p>
          <w:p w:rsidR="00CB163F" w:rsidRDefault="00306CC1">
            <w:pPr>
              <w:pStyle w:val="TableParagraph"/>
              <w:spacing w:line="252" w:lineRule="exact"/>
              <w:ind w:left="578" w:right="787"/>
            </w:pPr>
            <w:r>
              <w:rPr>
                <w:spacing w:val="-2"/>
              </w:rPr>
              <w:t>(незадовільно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з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обов’язковим</w:t>
            </w:r>
            <w:r>
              <w:rPr>
                <w:spacing w:val="-52"/>
              </w:rPr>
              <w:t xml:space="preserve"> </w:t>
            </w:r>
            <w:r>
              <w:t>повторним</w:t>
            </w:r>
            <w:r>
              <w:rPr>
                <w:spacing w:val="-8"/>
              </w:rPr>
              <w:t xml:space="preserve"> </w:t>
            </w:r>
            <w:r>
              <w:t>курсом)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CB163F" w:rsidRDefault="00CB163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B163F" w:rsidRDefault="00CB163F">
            <w:pPr>
              <w:rPr>
                <w:sz w:val="2"/>
                <w:szCs w:val="2"/>
              </w:rPr>
            </w:pPr>
          </w:p>
        </w:tc>
      </w:tr>
    </w:tbl>
    <w:p w:rsidR="00000000" w:rsidRDefault="00306CC1"/>
    <w:sectPr w:rsidR="00000000" w:rsidSect="00CB163F">
      <w:pgSz w:w="11910" w:h="16840"/>
      <w:pgMar w:top="760" w:right="50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F2BE8"/>
    <w:multiLevelType w:val="hybridMultilevel"/>
    <w:tmpl w:val="46CED0BA"/>
    <w:lvl w:ilvl="0" w:tplc="08D08E7E">
      <w:numFmt w:val="bullet"/>
      <w:lvlText w:val="-"/>
      <w:lvlJc w:val="left"/>
      <w:pPr>
        <w:ind w:left="336" w:hanging="4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F1A4616">
      <w:numFmt w:val="bullet"/>
      <w:lvlText w:val="•"/>
      <w:lvlJc w:val="left"/>
      <w:pPr>
        <w:ind w:left="1338" w:hanging="413"/>
      </w:pPr>
      <w:rPr>
        <w:rFonts w:hint="default"/>
        <w:lang w:val="uk-UA" w:eastAsia="en-US" w:bidi="ar-SA"/>
      </w:rPr>
    </w:lvl>
    <w:lvl w:ilvl="2" w:tplc="3E00D47A">
      <w:numFmt w:val="bullet"/>
      <w:lvlText w:val="•"/>
      <w:lvlJc w:val="left"/>
      <w:pPr>
        <w:ind w:left="2337" w:hanging="413"/>
      </w:pPr>
      <w:rPr>
        <w:rFonts w:hint="default"/>
        <w:lang w:val="uk-UA" w:eastAsia="en-US" w:bidi="ar-SA"/>
      </w:rPr>
    </w:lvl>
    <w:lvl w:ilvl="3" w:tplc="04021AAE">
      <w:numFmt w:val="bullet"/>
      <w:lvlText w:val="•"/>
      <w:lvlJc w:val="left"/>
      <w:pPr>
        <w:ind w:left="3335" w:hanging="413"/>
      </w:pPr>
      <w:rPr>
        <w:rFonts w:hint="default"/>
        <w:lang w:val="uk-UA" w:eastAsia="en-US" w:bidi="ar-SA"/>
      </w:rPr>
    </w:lvl>
    <w:lvl w:ilvl="4" w:tplc="F2B23820">
      <w:numFmt w:val="bullet"/>
      <w:lvlText w:val="•"/>
      <w:lvlJc w:val="left"/>
      <w:pPr>
        <w:ind w:left="4334" w:hanging="413"/>
      </w:pPr>
      <w:rPr>
        <w:rFonts w:hint="default"/>
        <w:lang w:val="uk-UA" w:eastAsia="en-US" w:bidi="ar-SA"/>
      </w:rPr>
    </w:lvl>
    <w:lvl w:ilvl="5" w:tplc="7CC4E192">
      <w:numFmt w:val="bullet"/>
      <w:lvlText w:val="•"/>
      <w:lvlJc w:val="left"/>
      <w:pPr>
        <w:ind w:left="5333" w:hanging="413"/>
      </w:pPr>
      <w:rPr>
        <w:rFonts w:hint="default"/>
        <w:lang w:val="uk-UA" w:eastAsia="en-US" w:bidi="ar-SA"/>
      </w:rPr>
    </w:lvl>
    <w:lvl w:ilvl="6" w:tplc="26DAC95A">
      <w:numFmt w:val="bullet"/>
      <w:lvlText w:val="•"/>
      <w:lvlJc w:val="left"/>
      <w:pPr>
        <w:ind w:left="6331" w:hanging="413"/>
      </w:pPr>
      <w:rPr>
        <w:rFonts w:hint="default"/>
        <w:lang w:val="uk-UA" w:eastAsia="en-US" w:bidi="ar-SA"/>
      </w:rPr>
    </w:lvl>
    <w:lvl w:ilvl="7" w:tplc="377E4FEE">
      <w:numFmt w:val="bullet"/>
      <w:lvlText w:val="•"/>
      <w:lvlJc w:val="left"/>
      <w:pPr>
        <w:ind w:left="7330" w:hanging="413"/>
      </w:pPr>
      <w:rPr>
        <w:rFonts w:hint="default"/>
        <w:lang w:val="uk-UA" w:eastAsia="en-US" w:bidi="ar-SA"/>
      </w:rPr>
    </w:lvl>
    <w:lvl w:ilvl="8" w:tplc="CADC13A0">
      <w:numFmt w:val="bullet"/>
      <w:lvlText w:val="•"/>
      <w:lvlJc w:val="left"/>
      <w:pPr>
        <w:ind w:left="8329" w:hanging="413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B163F"/>
    <w:rsid w:val="00306CC1"/>
    <w:rsid w:val="00CB1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163F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16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163F"/>
    <w:pPr>
      <w:ind w:left="33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B163F"/>
    <w:pPr>
      <w:ind w:left="336" w:right="351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CB163F"/>
    <w:pPr>
      <w:ind w:left="107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1017</Words>
  <Characters>5798</Characters>
  <Application>Microsoft Office Word</Application>
  <DocSecurity>0</DocSecurity>
  <Lines>48</Lines>
  <Paragraphs>13</Paragraphs>
  <ScaleCrop>false</ScaleCrop>
  <Company/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dcterms:created xsi:type="dcterms:W3CDTF">2022-02-08T09:42:00Z</dcterms:created>
  <dcterms:modified xsi:type="dcterms:W3CDTF">2022-02-08T09:42:00Z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2022-02-08T00:00:00Z</vt:filetime>
  </property>
</Properties>
</file>