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CC" w:rsidRDefault="0087320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73202">
        <w:rPr>
          <w:rFonts w:ascii="Times New Roman" w:hAnsi="Times New Roman" w:cs="Times New Roman"/>
          <w:b/>
          <w:color w:val="7030A0"/>
          <w:sz w:val="28"/>
          <w:szCs w:val="28"/>
        </w:rPr>
        <w:t>Для синхронного онлайн</w:t>
      </w:r>
      <w:r w:rsidR="005818E8">
        <w:rPr>
          <w:rFonts w:ascii="Times New Roman" w:hAnsi="Times New Roman" w:cs="Times New Roman"/>
          <w:b/>
          <w:color w:val="7030A0"/>
          <w:sz w:val="28"/>
          <w:szCs w:val="28"/>
        </w:rPr>
        <w:t>-</w:t>
      </w:r>
      <w:r w:rsidRPr="00873202">
        <w:rPr>
          <w:rFonts w:ascii="Times New Roman" w:hAnsi="Times New Roman" w:cs="Times New Roman"/>
          <w:b/>
          <w:color w:val="7030A0"/>
          <w:sz w:val="28"/>
          <w:szCs w:val="28"/>
        </w:rPr>
        <w:t>навчання</w:t>
      </w:r>
    </w:p>
    <w:p w:rsidR="00873202" w:rsidRDefault="008732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Кожен із 4 змістових модулів передбачає по 3 практичних заняття + тест, і загалом можна отримати </w:t>
      </w:r>
      <w:r w:rsidRPr="0058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3202" w:rsidRDefault="008732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Змістовий модуль </w:t>
      </w:r>
      <w:r w:rsidRPr="0058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включає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такі види робіт:</w:t>
      </w:r>
    </w:p>
    <w:p w:rsidR="00873202" w:rsidRDefault="00873202" w:rsidP="005818E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Підготовка до </w:t>
      </w:r>
      <w:r w:rsidRPr="0058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усного опитування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теми заняття та власне участь у групових дискусіях з теми</w:t>
      </w:r>
      <w:r w:rsidR="005818E8">
        <w:rPr>
          <w:rFonts w:ascii="Times New Roman" w:hAnsi="Times New Roman" w:cs="Times New Roman"/>
          <w:color w:val="000000" w:themeColor="text1"/>
          <w:sz w:val="28"/>
          <w:szCs w:val="28"/>
        </w:rPr>
        <w:t>, мозкових штурмах і створенні хмари слів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818E8">
        <w:rPr>
          <w:rFonts w:ascii="Times New Roman" w:hAnsi="Times New Roman" w:cs="Times New Roman"/>
          <w:color w:val="000000" w:themeColor="text1"/>
          <w:sz w:val="28"/>
          <w:szCs w:val="28"/>
        </w:rPr>
        <w:t>3х1=3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б.</w:t>
      </w:r>
    </w:p>
    <w:p w:rsidR="00873202" w:rsidRDefault="005818E8" w:rsidP="005818E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Виконання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практичного завдання – 3х4=12 б.</w:t>
      </w:r>
    </w:p>
    <w:p w:rsidR="005818E8" w:rsidRPr="00873202" w:rsidRDefault="005818E8" w:rsidP="005818E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5 б.</w:t>
      </w:r>
    </w:p>
    <w:p w:rsidR="00873202" w:rsidRPr="005818E8" w:rsidRDefault="005818E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чином, за 4 ЗМ отримуєте </w:t>
      </w:r>
      <w:r w:rsidRPr="0058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80б.</w:t>
      </w:r>
    </w:p>
    <w:p w:rsidR="005818E8" w:rsidRDefault="005818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Індивідуальне практичне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завдання до підсумкового контролю – </w:t>
      </w:r>
      <w:r w:rsidRPr="0058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18E8" w:rsidRDefault="005818E8" w:rsidP="005818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Воно передбачає самостійну практичну реалізація одного зі свої створених авторських сценаріїв у аудіовізуальний матеріал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Студентської телестудії, соціальних мереж факультету.</w:t>
      </w:r>
    </w:p>
    <w:p w:rsidR="005818E8" w:rsidRPr="00873202" w:rsidRDefault="005818E8" w:rsidP="005818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Підсумковий тест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курсу – 5 балів</w:t>
      </w:r>
    </w:p>
    <w:p w:rsidR="00873202" w:rsidRDefault="00873202" w:rsidP="0087320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7320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а</w:t>
      </w:r>
      <w:r w:rsidRPr="0087320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синхронного </w:t>
      </w:r>
      <w:r w:rsidR="005818E8">
        <w:rPr>
          <w:rFonts w:ascii="Times New Roman" w:hAnsi="Times New Roman" w:cs="Times New Roman"/>
          <w:b/>
          <w:color w:val="7030A0"/>
          <w:sz w:val="28"/>
          <w:szCs w:val="28"/>
        </w:rPr>
        <w:t>формату</w:t>
      </w:r>
      <w:r w:rsidRPr="0087320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навчання</w:t>
      </w:r>
    </w:p>
    <w:p w:rsidR="005818E8" w:rsidRDefault="005818E8" w:rsidP="005818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Кожен із 4 змістових модулів передбачає по 3 практичних заняття + тест, і загалом можна отримати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Pr="0058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18E8" w:rsidRDefault="005818E8" w:rsidP="005818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Змістовий модуль </w:t>
      </w:r>
      <w:r w:rsidRPr="0058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включає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такі види робіт:</w:t>
      </w:r>
    </w:p>
    <w:p w:rsidR="005818E8" w:rsidRDefault="00491FB4" w:rsidP="005818E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Самостійне вивчення теоретичного матеріалу та підготовка до тестування</w:t>
      </w:r>
      <w:r w:rsidR="005818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18E8" w:rsidRDefault="005818E8" w:rsidP="005818E8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Виконання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практичного завдання – 3х4=12 б.</w:t>
      </w:r>
    </w:p>
    <w:p w:rsidR="005818E8" w:rsidRPr="00873202" w:rsidRDefault="005818E8" w:rsidP="005818E8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5 б.</w:t>
      </w:r>
    </w:p>
    <w:p w:rsidR="005818E8" w:rsidRPr="005818E8" w:rsidRDefault="005818E8" w:rsidP="005818E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чином, за 4 ЗМ отримуєте </w:t>
      </w:r>
      <w:r w:rsidR="00491FB4" w:rsidRPr="00491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58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491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8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б.</w:t>
      </w:r>
    </w:p>
    <w:p w:rsidR="005818E8" w:rsidRDefault="005818E8" w:rsidP="005818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Індивідуальне практичне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завдання до підсумкового контролю – </w:t>
      </w:r>
      <w:r w:rsidRPr="00581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18E8" w:rsidRDefault="005818E8" w:rsidP="005818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Воно передбачає самостійну практичну реалізація одного зі свої створених авторських сценаріїв у аудіовізуальний матеріал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Студентської телестудії, соціальних мереж факультету.</w:t>
      </w:r>
    </w:p>
    <w:p w:rsidR="00873202" w:rsidRPr="00491FB4" w:rsidRDefault="00491F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Підсумковий тест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 курсу (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запитань) – </w:t>
      </w:r>
      <w:r w:rsidRPr="00491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б.</w:t>
      </w:r>
    </w:p>
    <w:sectPr w:rsidR="00873202" w:rsidRPr="00491F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21C5D"/>
    <w:multiLevelType w:val="hybridMultilevel"/>
    <w:tmpl w:val="67768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96A6E"/>
    <w:multiLevelType w:val="hybridMultilevel"/>
    <w:tmpl w:val="67768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31"/>
    <w:rsid w:val="00121436"/>
    <w:rsid w:val="00331058"/>
    <w:rsid w:val="00491FB4"/>
    <w:rsid w:val="004D6A51"/>
    <w:rsid w:val="005818E8"/>
    <w:rsid w:val="00873202"/>
    <w:rsid w:val="00A55BCC"/>
    <w:rsid w:val="00B31909"/>
    <w:rsid w:val="00B70DBA"/>
    <w:rsid w:val="00E61935"/>
    <w:rsid w:val="00E97A31"/>
    <w:rsid w:val="00EB19FA"/>
    <w:rsid w:val="00E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2AD9E-4948-4231-A599-18BE6712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VEGA TELECOM Group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2024-02-09T18:21:00Z</dcterms:created>
  <dcterms:modified xsi:type="dcterms:W3CDTF">2024-02-09T18:45:00Z</dcterms:modified>
</cp:coreProperties>
</file>