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5023" w:rsidRPr="00A75023" w:rsidRDefault="00A75023" w:rsidP="00A75023">
      <w:pPr>
        <w:spacing w:after="0" w:line="240" w:lineRule="auto"/>
        <w:jc w:val="center"/>
        <w:rPr>
          <w:rFonts w:ascii="Times New Roman" w:hAnsi="Times New Roman" w:cs="Times New Roman"/>
          <w:sz w:val="28"/>
          <w:szCs w:val="28"/>
        </w:rPr>
      </w:pPr>
      <w:r w:rsidRPr="00A75023">
        <w:rPr>
          <w:rFonts w:ascii="Times New Roman" w:hAnsi="Times New Roman" w:cs="Times New Roman"/>
          <w:sz w:val="28"/>
          <w:szCs w:val="28"/>
        </w:rPr>
        <w:t>МІНІСТЕРСТВО ОСВІТИ І НАУКИ УКРАЇНИ</w:t>
      </w:r>
    </w:p>
    <w:p w:rsidR="00A75023" w:rsidRPr="00A75023" w:rsidRDefault="00A75023" w:rsidP="00A75023">
      <w:pPr>
        <w:spacing w:after="0" w:line="240" w:lineRule="auto"/>
        <w:jc w:val="center"/>
        <w:rPr>
          <w:rFonts w:ascii="Times New Roman" w:hAnsi="Times New Roman" w:cs="Times New Roman"/>
          <w:sz w:val="28"/>
          <w:szCs w:val="28"/>
        </w:rPr>
      </w:pPr>
      <w:r w:rsidRPr="00A75023">
        <w:rPr>
          <w:rFonts w:ascii="Times New Roman" w:hAnsi="Times New Roman" w:cs="Times New Roman"/>
          <w:sz w:val="28"/>
          <w:szCs w:val="28"/>
        </w:rPr>
        <w:t>ЗАПОРІЗЬКИЙ НАЦІОНАЛЬНИЙ УНІВЕРСИТЕТ</w:t>
      </w:r>
    </w:p>
    <w:p w:rsidR="00A75023" w:rsidRPr="00A75023" w:rsidRDefault="00A75023" w:rsidP="00A75023">
      <w:pPr>
        <w:spacing w:after="0" w:line="240" w:lineRule="auto"/>
        <w:jc w:val="center"/>
        <w:rPr>
          <w:rFonts w:ascii="Times New Roman" w:hAnsi="Times New Roman" w:cs="Times New Roman"/>
          <w:caps/>
          <w:sz w:val="28"/>
          <w:szCs w:val="28"/>
        </w:rPr>
      </w:pPr>
      <w:r w:rsidRPr="00A75023">
        <w:rPr>
          <w:rFonts w:ascii="Times New Roman" w:hAnsi="Times New Roman" w:cs="Times New Roman"/>
          <w:caps/>
          <w:sz w:val="28"/>
          <w:szCs w:val="28"/>
        </w:rPr>
        <w:t>Факультетсоціальної педагогіки та психології</w:t>
      </w:r>
    </w:p>
    <w:p w:rsidR="00A75023" w:rsidRPr="00A75023" w:rsidRDefault="00A75023" w:rsidP="00A75023">
      <w:pPr>
        <w:spacing w:after="0" w:line="240" w:lineRule="auto"/>
        <w:jc w:val="center"/>
        <w:rPr>
          <w:rFonts w:ascii="Times New Roman" w:hAnsi="Times New Roman" w:cs="Times New Roman"/>
          <w:sz w:val="28"/>
          <w:szCs w:val="28"/>
          <w:lang w:val="uk-UA"/>
        </w:rPr>
      </w:pPr>
      <w:r w:rsidRPr="00A75023">
        <w:rPr>
          <w:rFonts w:ascii="Times New Roman" w:hAnsi="Times New Roman" w:cs="Times New Roman"/>
          <w:caps/>
          <w:sz w:val="28"/>
          <w:szCs w:val="28"/>
        </w:rPr>
        <w:t>Кафедра</w:t>
      </w:r>
      <w:r>
        <w:rPr>
          <w:rFonts w:ascii="Times New Roman" w:hAnsi="Times New Roman" w:cs="Times New Roman"/>
          <w:sz w:val="28"/>
          <w:szCs w:val="28"/>
          <w:lang w:val="uk-UA"/>
        </w:rPr>
        <w:t xml:space="preserve"> ПСИХОЛОГІЇ</w:t>
      </w:r>
    </w:p>
    <w:p w:rsidR="00A75023" w:rsidRPr="00A75023" w:rsidRDefault="00A75023" w:rsidP="00A75023">
      <w:pPr>
        <w:spacing w:after="0" w:line="240" w:lineRule="auto"/>
        <w:jc w:val="center"/>
        <w:rPr>
          <w:rFonts w:ascii="Times New Roman" w:hAnsi="Times New Roman" w:cs="Times New Roman"/>
          <w:sz w:val="28"/>
          <w:szCs w:val="28"/>
        </w:rPr>
      </w:pPr>
    </w:p>
    <w:p w:rsidR="00A75023" w:rsidRPr="00A75023" w:rsidRDefault="00A75023" w:rsidP="00A75023">
      <w:pPr>
        <w:spacing w:after="0" w:line="240" w:lineRule="auto"/>
        <w:jc w:val="center"/>
        <w:rPr>
          <w:rFonts w:ascii="Times New Roman" w:hAnsi="Times New Roman" w:cs="Times New Roman"/>
          <w:b/>
          <w:sz w:val="28"/>
          <w:szCs w:val="28"/>
        </w:rPr>
      </w:pPr>
    </w:p>
    <w:p w:rsidR="00A75023" w:rsidRPr="00A75023" w:rsidRDefault="00A75023" w:rsidP="00A75023">
      <w:pPr>
        <w:spacing w:after="0" w:line="240" w:lineRule="auto"/>
        <w:jc w:val="center"/>
        <w:rPr>
          <w:rFonts w:ascii="Times New Roman" w:hAnsi="Times New Roman" w:cs="Times New Roman"/>
          <w:sz w:val="28"/>
          <w:szCs w:val="28"/>
        </w:rPr>
      </w:pPr>
      <w:r w:rsidRPr="00A75023">
        <w:rPr>
          <w:rFonts w:ascii="Times New Roman" w:hAnsi="Times New Roman" w:cs="Times New Roman"/>
          <w:b/>
          <w:sz w:val="28"/>
          <w:szCs w:val="28"/>
        </w:rPr>
        <w:t xml:space="preserve">                                                       ЗАТВЕРДЖУЮ</w:t>
      </w:r>
    </w:p>
    <w:p w:rsidR="00A75023" w:rsidRPr="00A75023" w:rsidRDefault="00A75023" w:rsidP="00A75023">
      <w:pPr>
        <w:spacing w:after="0" w:line="240" w:lineRule="auto"/>
        <w:ind w:left="5400"/>
        <w:rPr>
          <w:rFonts w:ascii="Times New Roman" w:hAnsi="Times New Roman" w:cs="Times New Roman"/>
          <w:sz w:val="28"/>
          <w:szCs w:val="28"/>
        </w:rPr>
      </w:pPr>
    </w:p>
    <w:p w:rsidR="00A75023" w:rsidRPr="00A75023" w:rsidRDefault="00A75023" w:rsidP="00A75023">
      <w:pPr>
        <w:spacing w:after="0" w:line="240" w:lineRule="auto"/>
        <w:ind w:left="5400"/>
        <w:rPr>
          <w:rFonts w:ascii="Times New Roman" w:hAnsi="Times New Roman" w:cs="Times New Roman"/>
          <w:sz w:val="28"/>
          <w:szCs w:val="28"/>
        </w:rPr>
      </w:pPr>
      <w:r w:rsidRPr="00A75023">
        <w:rPr>
          <w:rFonts w:ascii="Times New Roman" w:hAnsi="Times New Roman" w:cs="Times New Roman"/>
          <w:sz w:val="28"/>
          <w:szCs w:val="28"/>
        </w:rPr>
        <w:t xml:space="preserve">Декан факультету </w:t>
      </w:r>
      <w:proofErr w:type="spellStart"/>
      <w:r w:rsidRPr="00A75023">
        <w:rPr>
          <w:rFonts w:ascii="Times New Roman" w:hAnsi="Times New Roman" w:cs="Times New Roman"/>
          <w:sz w:val="28"/>
          <w:szCs w:val="28"/>
        </w:rPr>
        <w:t>соціальної</w:t>
      </w:r>
      <w:proofErr w:type="spellEnd"/>
      <w:r w:rsidRPr="00A75023">
        <w:rPr>
          <w:rFonts w:ascii="Times New Roman" w:hAnsi="Times New Roman" w:cs="Times New Roman"/>
          <w:sz w:val="28"/>
          <w:szCs w:val="28"/>
        </w:rPr>
        <w:t xml:space="preserve"> </w:t>
      </w:r>
      <w:proofErr w:type="spellStart"/>
      <w:r w:rsidRPr="00A75023">
        <w:rPr>
          <w:rFonts w:ascii="Times New Roman" w:hAnsi="Times New Roman" w:cs="Times New Roman"/>
          <w:sz w:val="28"/>
          <w:szCs w:val="28"/>
        </w:rPr>
        <w:t>педагогіки</w:t>
      </w:r>
      <w:proofErr w:type="spellEnd"/>
      <w:r w:rsidRPr="00A75023">
        <w:rPr>
          <w:rFonts w:ascii="Times New Roman" w:hAnsi="Times New Roman" w:cs="Times New Roman"/>
          <w:sz w:val="28"/>
          <w:szCs w:val="28"/>
        </w:rPr>
        <w:t xml:space="preserve"> та </w:t>
      </w:r>
      <w:proofErr w:type="spellStart"/>
      <w:r w:rsidRPr="00A75023">
        <w:rPr>
          <w:rFonts w:ascii="Times New Roman" w:hAnsi="Times New Roman" w:cs="Times New Roman"/>
          <w:sz w:val="28"/>
          <w:szCs w:val="28"/>
        </w:rPr>
        <w:t>психології</w:t>
      </w:r>
      <w:proofErr w:type="spellEnd"/>
    </w:p>
    <w:p w:rsidR="00A75023" w:rsidRPr="00A75023" w:rsidRDefault="00A75023" w:rsidP="00A75023">
      <w:pPr>
        <w:spacing w:after="0" w:line="240" w:lineRule="auto"/>
        <w:ind w:left="5400"/>
        <w:rPr>
          <w:rFonts w:ascii="Times New Roman" w:hAnsi="Times New Roman" w:cs="Times New Roman"/>
          <w:sz w:val="28"/>
          <w:szCs w:val="28"/>
        </w:rPr>
      </w:pPr>
    </w:p>
    <w:p w:rsidR="00A75023" w:rsidRPr="00A75023" w:rsidRDefault="00A75023" w:rsidP="00A75023">
      <w:pPr>
        <w:spacing w:after="0" w:line="240" w:lineRule="auto"/>
        <w:ind w:left="5400"/>
        <w:rPr>
          <w:rFonts w:ascii="Times New Roman" w:hAnsi="Times New Roman" w:cs="Times New Roman"/>
          <w:sz w:val="28"/>
          <w:szCs w:val="28"/>
        </w:rPr>
      </w:pPr>
      <w:r w:rsidRPr="00A75023">
        <w:rPr>
          <w:rFonts w:ascii="Times New Roman" w:hAnsi="Times New Roman" w:cs="Times New Roman"/>
          <w:sz w:val="28"/>
          <w:szCs w:val="28"/>
        </w:rPr>
        <w:t>________     О.В. Пономаренко</w:t>
      </w:r>
    </w:p>
    <w:p w:rsidR="00A75023" w:rsidRPr="00A75023" w:rsidRDefault="00A75023" w:rsidP="00A75023">
      <w:pPr>
        <w:spacing w:after="0" w:line="240" w:lineRule="auto"/>
        <w:ind w:left="5400"/>
        <w:rPr>
          <w:rFonts w:ascii="Times New Roman" w:hAnsi="Times New Roman" w:cs="Times New Roman"/>
          <w:sz w:val="28"/>
          <w:szCs w:val="28"/>
        </w:rPr>
      </w:pPr>
    </w:p>
    <w:p w:rsidR="00A75023" w:rsidRPr="00A75023" w:rsidRDefault="00A75023" w:rsidP="00A750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75023">
        <w:rPr>
          <w:rFonts w:ascii="Times New Roman" w:hAnsi="Times New Roman" w:cs="Times New Roman"/>
          <w:sz w:val="28"/>
          <w:szCs w:val="28"/>
        </w:rPr>
        <w:t xml:space="preserve"> «______»_______________202___</w:t>
      </w:r>
    </w:p>
    <w:p w:rsidR="00A75023" w:rsidRPr="00A75023" w:rsidRDefault="00A75023" w:rsidP="00A75023">
      <w:pPr>
        <w:spacing w:after="0" w:line="240" w:lineRule="auto"/>
        <w:jc w:val="center"/>
        <w:rPr>
          <w:rFonts w:ascii="Times New Roman" w:hAnsi="Times New Roman" w:cs="Times New Roman"/>
          <w:sz w:val="28"/>
          <w:szCs w:val="28"/>
        </w:rPr>
      </w:pPr>
    </w:p>
    <w:p w:rsidR="00A75023" w:rsidRPr="00A75023" w:rsidRDefault="00A75023" w:rsidP="00A75023">
      <w:pPr>
        <w:spacing w:after="0" w:line="240" w:lineRule="auto"/>
        <w:jc w:val="center"/>
        <w:rPr>
          <w:rFonts w:ascii="Times New Roman" w:hAnsi="Times New Roman" w:cs="Times New Roman"/>
          <w:sz w:val="28"/>
          <w:szCs w:val="28"/>
        </w:rPr>
      </w:pPr>
    </w:p>
    <w:p w:rsidR="00A75023" w:rsidRPr="00A75023" w:rsidRDefault="00A75023" w:rsidP="00A75023">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Зоопсихологія та порівняльна психологія</w:t>
      </w:r>
    </w:p>
    <w:p w:rsidR="00A75023" w:rsidRPr="00A75023" w:rsidRDefault="00A75023" w:rsidP="00A75023">
      <w:pPr>
        <w:spacing w:after="0" w:line="240" w:lineRule="auto"/>
        <w:jc w:val="center"/>
        <w:rPr>
          <w:rFonts w:ascii="Times New Roman" w:hAnsi="Times New Roman" w:cs="Times New Roman"/>
          <w:b/>
          <w:bCs/>
          <w:sz w:val="28"/>
          <w:szCs w:val="28"/>
        </w:rPr>
      </w:pPr>
    </w:p>
    <w:p w:rsidR="00A75023" w:rsidRPr="00A75023" w:rsidRDefault="00A75023" w:rsidP="00A75023">
      <w:pPr>
        <w:spacing w:after="0" w:line="240" w:lineRule="auto"/>
        <w:jc w:val="center"/>
        <w:rPr>
          <w:rFonts w:ascii="Times New Roman" w:hAnsi="Times New Roman" w:cs="Times New Roman"/>
          <w:i/>
          <w:iCs/>
          <w:sz w:val="28"/>
          <w:szCs w:val="28"/>
        </w:rPr>
      </w:pPr>
      <w:r w:rsidRPr="00A75023">
        <w:rPr>
          <w:rFonts w:ascii="Times New Roman" w:hAnsi="Times New Roman" w:cs="Times New Roman"/>
          <w:iCs/>
          <w:sz w:val="28"/>
          <w:szCs w:val="28"/>
        </w:rPr>
        <w:t>РОБОЧА ПРОГРАМА НАВЧАЛЬНОЇ ДИСЦИПЛІНИ</w:t>
      </w:r>
    </w:p>
    <w:p w:rsidR="00A75023" w:rsidRPr="00A75023" w:rsidRDefault="00A75023" w:rsidP="00A75023">
      <w:pPr>
        <w:spacing w:after="0" w:line="240" w:lineRule="auto"/>
        <w:jc w:val="center"/>
        <w:rPr>
          <w:rFonts w:ascii="Times New Roman" w:hAnsi="Times New Roman" w:cs="Times New Roman"/>
          <w:b/>
          <w:bCs/>
          <w:sz w:val="28"/>
          <w:szCs w:val="28"/>
        </w:rPr>
      </w:pPr>
    </w:p>
    <w:p w:rsidR="00A75023" w:rsidRPr="00A75023" w:rsidRDefault="00A75023" w:rsidP="00A75023">
      <w:pPr>
        <w:spacing w:after="0" w:line="240" w:lineRule="auto"/>
        <w:jc w:val="center"/>
        <w:rPr>
          <w:rFonts w:ascii="Times New Roman" w:hAnsi="Times New Roman" w:cs="Times New Roman"/>
          <w:bCs/>
          <w:sz w:val="28"/>
          <w:szCs w:val="28"/>
        </w:rPr>
      </w:pPr>
      <w:proofErr w:type="spellStart"/>
      <w:r w:rsidRPr="00A75023">
        <w:rPr>
          <w:rFonts w:ascii="Times New Roman" w:hAnsi="Times New Roman" w:cs="Times New Roman"/>
          <w:bCs/>
          <w:sz w:val="28"/>
          <w:szCs w:val="28"/>
        </w:rPr>
        <w:t>підготовки</w:t>
      </w:r>
      <w:proofErr w:type="spellEnd"/>
      <w:r w:rsidRPr="00A75023">
        <w:rPr>
          <w:rFonts w:ascii="Times New Roman" w:hAnsi="Times New Roman" w:cs="Times New Roman"/>
          <w:bCs/>
          <w:sz w:val="28"/>
          <w:szCs w:val="28"/>
        </w:rPr>
        <w:t xml:space="preserve"> </w:t>
      </w:r>
      <w:proofErr w:type="spellStart"/>
      <w:r w:rsidRPr="00A75023">
        <w:rPr>
          <w:rFonts w:ascii="Times New Roman" w:hAnsi="Times New Roman" w:cs="Times New Roman"/>
          <w:bCs/>
          <w:sz w:val="28"/>
          <w:szCs w:val="28"/>
        </w:rPr>
        <w:t>бакалаврів</w:t>
      </w:r>
      <w:proofErr w:type="spellEnd"/>
    </w:p>
    <w:p w:rsidR="00A75023" w:rsidRPr="00A75023" w:rsidRDefault="00A75023" w:rsidP="00A75023">
      <w:pPr>
        <w:spacing w:after="0" w:line="240" w:lineRule="auto"/>
        <w:jc w:val="center"/>
        <w:rPr>
          <w:rFonts w:ascii="Times New Roman" w:hAnsi="Times New Roman" w:cs="Times New Roman"/>
          <w:bCs/>
          <w:sz w:val="28"/>
          <w:szCs w:val="28"/>
        </w:rPr>
      </w:pPr>
      <w:proofErr w:type="spellStart"/>
      <w:r w:rsidRPr="00A75023">
        <w:rPr>
          <w:rFonts w:ascii="Times New Roman" w:hAnsi="Times New Roman" w:cs="Times New Roman"/>
          <w:iCs/>
          <w:sz w:val="28"/>
          <w:szCs w:val="28"/>
        </w:rPr>
        <w:t>очної</w:t>
      </w:r>
      <w:proofErr w:type="spellEnd"/>
      <w:r w:rsidRPr="00A75023">
        <w:rPr>
          <w:rFonts w:ascii="Times New Roman" w:hAnsi="Times New Roman" w:cs="Times New Roman"/>
          <w:iCs/>
          <w:sz w:val="28"/>
          <w:szCs w:val="28"/>
        </w:rPr>
        <w:t xml:space="preserve"> (</w:t>
      </w:r>
      <w:proofErr w:type="spellStart"/>
      <w:r w:rsidRPr="00A75023">
        <w:rPr>
          <w:rFonts w:ascii="Times New Roman" w:hAnsi="Times New Roman" w:cs="Times New Roman"/>
          <w:iCs/>
          <w:sz w:val="28"/>
          <w:szCs w:val="28"/>
        </w:rPr>
        <w:t>денної</w:t>
      </w:r>
      <w:proofErr w:type="spellEnd"/>
      <w:r w:rsidRPr="00A75023">
        <w:rPr>
          <w:rFonts w:ascii="Times New Roman" w:hAnsi="Times New Roman" w:cs="Times New Roman"/>
          <w:iCs/>
          <w:sz w:val="28"/>
          <w:szCs w:val="28"/>
        </w:rPr>
        <w:t xml:space="preserve">) та </w:t>
      </w:r>
      <w:proofErr w:type="spellStart"/>
      <w:r w:rsidRPr="00A75023">
        <w:rPr>
          <w:rFonts w:ascii="Times New Roman" w:hAnsi="Times New Roman" w:cs="Times New Roman"/>
          <w:iCs/>
          <w:sz w:val="28"/>
          <w:szCs w:val="28"/>
        </w:rPr>
        <w:t>заочної</w:t>
      </w:r>
      <w:proofErr w:type="spellEnd"/>
      <w:r w:rsidRPr="00A75023">
        <w:rPr>
          <w:rFonts w:ascii="Times New Roman" w:hAnsi="Times New Roman" w:cs="Times New Roman"/>
          <w:iCs/>
          <w:sz w:val="28"/>
          <w:szCs w:val="28"/>
        </w:rPr>
        <w:t xml:space="preserve"> (</w:t>
      </w:r>
      <w:proofErr w:type="spellStart"/>
      <w:r w:rsidRPr="00A75023">
        <w:rPr>
          <w:rFonts w:ascii="Times New Roman" w:hAnsi="Times New Roman" w:cs="Times New Roman"/>
          <w:iCs/>
          <w:sz w:val="28"/>
          <w:szCs w:val="28"/>
        </w:rPr>
        <w:t>дистанційної</w:t>
      </w:r>
      <w:proofErr w:type="spellEnd"/>
      <w:r w:rsidRPr="00A75023">
        <w:rPr>
          <w:rFonts w:ascii="Times New Roman" w:hAnsi="Times New Roman" w:cs="Times New Roman"/>
          <w:iCs/>
          <w:sz w:val="28"/>
          <w:szCs w:val="28"/>
        </w:rPr>
        <w:t xml:space="preserve">) форм </w:t>
      </w:r>
      <w:proofErr w:type="spellStart"/>
      <w:r w:rsidRPr="00A75023">
        <w:rPr>
          <w:rFonts w:ascii="Times New Roman" w:hAnsi="Times New Roman" w:cs="Times New Roman"/>
          <w:iCs/>
          <w:sz w:val="28"/>
          <w:szCs w:val="28"/>
        </w:rPr>
        <w:t>здобуття</w:t>
      </w:r>
      <w:proofErr w:type="spellEnd"/>
      <w:r w:rsidRPr="00A75023">
        <w:rPr>
          <w:rFonts w:ascii="Times New Roman" w:hAnsi="Times New Roman" w:cs="Times New Roman"/>
          <w:iCs/>
          <w:sz w:val="28"/>
          <w:szCs w:val="28"/>
        </w:rPr>
        <w:t xml:space="preserve"> </w:t>
      </w:r>
      <w:proofErr w:type="spellStart"/>
      <w:r w:rsidRPr="00A75023">
        <w:rPr>
          <w:rFonts w:ascii="Times New Roman" w:hAnsi="Times New Roman" w:cs="Times New Roman"/>
          <w:iCs/>
          <w:sz w:val="28"/>
          <w:szCs w:val="28"/>
        </w:rPr>
        <w:t>освіти</w:t>
      </w:r>
      <w:proofErr w:type="spellEnd"/>
    </w:p>
    <w:p w:rsidR="00A75023" w:rsidRPr="00A75023" w:rsidRDefault="00A75023" w:rsidP="00A75023">
      <w:pPr>
        <w:spacing w:after="0" w:line="240" w:lineRule="auto"/>
        <w:jc w:val="center"/>
        <w:rPr>
          <w:rFonts w:ascii="Times New Roman" w:hAnsi="Times New Roman" w:cs="Times New Roman"/>
          <w:sz w:val="28"/>
          <w:szCs w:val="28"/>
        </w:rPr>
      </w:pPr>
      <w:proofErr w:type="spellStart"/>
      <w:r w:rsidRPr="00A75023">
        <w:rPr>
          <w:rFonts w:ascii="Times New Roman" w:hAnsi="Times New Roman" w:cs="Times New Roman"/>
          <w:sz w:val="28"/>
          <w:szCs w:val="28"/>
        </w:rPr>
        <w:t>спеціальності</w:t>
      </w:r>
      <w:proofErr w:type="spellEnd"/>
      <w:r w:rsidRPr="00A75023">
        <w:rPr>
          <w:rFonts w:ascii="Times New Roman" w:hAnsi="Times New Roman" w:cs="Times New Roman"/>
          <w:sz w:val="28"/>
          <w:szCs w:val="28"/>
        </w:rPr>
        <w:t xml:space="preserve">   </w:t>
      </w:r>
      <w:r w:rsidR="00F21ED3">
        <w:rPr>
          <w:rFonts w:ascii="Times New Roman" w:hAnsi="Times New Roman" w:cs="Times New Roman"/>
          <w:sz w:val="28"/>
          <w:szCs w:val="28"/>
        </w:rPr>
        <w:t xml:space="preserve">053 </w:t>
      </w:r>
      <w:r>
        <w:rPr>
          <w:rFonts w:ascii="Times New Roman" w:hAnsi="Times New Roman" w:cs="Times New Roman"/>
          <w:sz w:val="28"/>
          <w:szCs w:val="28"/>
        </w:rPr>
        <w:t>«</w:t>
      </w:r>
      <w:r>
        <w:rPr>
          <w:rFonts w:ascii="Times New Roman" w:hAnsi="Times New Roman" w:cs="Times New Roman"/>
          <w:sz w:val="28"/>
          <w:szCs w:val="28"/>
          <w:lang w:val="uk-UA"/>
        </w:rPr>
        <w:t>Психологія</w:t>
      </w:r>
      <w:r w:rsidRPr="00A75023">
        <w:rPr>
          <w:rFonts w:ascii="Times New Roman" w:hAnsi="Times New Roman" w:cs="Times New Roman"/>
          <w:sz w:val="28"/>
          <w:szCs w:val="28"/>
        </w:rPr>
        <w:t>»</w:t>
      </w:r>
    </w:p>
    <w:p w:rsidR="00A75023" w:rsidRPr="00A75023" w:rsidRDefault="00A75023" w:rsidP="00A75023">
      <w:pPr>
        <w:spacing w:after="0" w:line="240" w:lineRule="auto"/>
        <w:jc w:val="center"/>
        <w:rPr>
          <w:rFonts w:ascii="Times New Roman" w:hAnsi="Times New Roman" w:cs="Times New Roman"/>
          <w:sz w:val="28"/>
          <w:szCs w:val="28"/>
        </w:rPr>
      </w:pPr>
      <w:proofErr w:type="spellStart"/>
      <w:r w:rsidRPr="00A75023">
        <w:rPr>
          <w:rFonts w:ascii="Times New Roman" w:hAnsi="Times New Roman" w:cs="Times New Roman"/>
          <w:sz w:val="28"/>
          <w:szCs w:val="28"/>
        </w:rPr>
        <w:t>освітньо-професійна</w:t>
      </w:r>
      <w:proofErr w:type="spellEnd"/>
      <w:r w:rsidRPr="00A75023">
        <w:rPr>
          <w:rFonts w:ascii="Times New Roman" w:hAnsi="Times New Roman" w:cs="Times New Roman"/>
          <w:sz w:val="28"/>
          <w:szCs w:val="28"/>
        </w:rPr>
        <w:t xml:space="preserve"> </w:t>
      </w:r>
      <w:proofErr w:type="spellStart"/>
      <w:r w:rsidRPr="00A75023">
        <w:rPr>
          <w:rFonts w:ascii="Times New Roman" w:hAnsi="Times New Roman" w:cs="Times New Roman"/>
          <w:sz w:val="28"/>
          <w:szCs w:val="28"/>
        </w:rPr>
        <w:t>програма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Психологія</w:t>
      </w:r>
      <w:r w:rsidRPr="00A75023">
        <w:rPr>
          <w:rFonts w:ascii="Times New Roman" w:hAnsi="Times New Roman" w:cs="Times New Roman"/>
          <w:sz w:val="28"/>
          <w:szCs w:val="28"/>
        </w:rPr>
        <w:t>»</w:t>
      </w:r>
    </w:p>
    <w:p w:rsidR="00A75023" w:rsidRPr="00A75023" w:rsidRDefault="00A75023" w:rsidP="00A75023">
      <w:pPr>
        <w:tabs>
          <w:tab w:val="left" w:pos="3897"/>
        </w:tabs>
        <w:spacing w:after="0" w:line="240" w:lineRule="auto"/>
        <w:rPr>
          <w:rFonts w:ascii="Times New Roman" w:hAnsi="Times New Roman" w:cs="Times New Roman"/>
          <w:b/>
          <w:bCs/>
          <w:sz w:val="28"/>
          <w:szCs w:val="28"/>
        </w:rPr>
      </w:pPr>
      <w:r w:rsidRPr="00A75023">
        <w:rPr>
          <w:rFonts w:ascii="Times New Roman" w:hAnsi="Times New Roman" w:cs="Times New Roman"/>
          <w:b/>
          <w:bCs/>
          <w:sz w:val="28"/>
          <w:szCs w:val="28"/>
        </w:rPr>
        <w:tab/>
      </w:r>
    </w:p>
    <w:p w:rsidR="00A75023" w:rsidRPr="00A75023" w:rsidRDefault="00A75023" w:rsidP="00A75023">
      <w:pPr>
        <w:spacing w:after="0" w:line="240" w:lineRule="auto"/>
        <w:rPr>
          <w:rFonts w:ascii="Times New Roman" w:hAnsi="Times New Roman" w:cs="Times New Roman"/>
          <w:b/>
          <w:bCs/>
          <w:sz w:val="28"/>
          <w:szCs w:val="28"/>
          <w:lang w:val="uk-UA"/>
        </w:rPr>
      </w:pPr>
      <w:proofErr w:type="spellStart"/>
      <w:proofErr w:type="gramStart"/>
      <w:r w:rsidRPr="00A75023">
        <w:rPr>
          <w:rFonts w:ascii="Times New Roman" w:hAnsi="Times New Roman" w:cs="Times New Roman"/>
          <w:b/>
          <w:bCs/>
          <w:sz w:val="28"/>
          <w:szCs w:val="28"/>
        </w:rPr>
        <w:t>Укладач</w:t>
      </w:r>
      <w:proofErr w:type="spellEnd"/>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Скрипаченко</w:t>
      </w:r>
      <w:proofErr w:type="spellEnd"/>
      <w:proofErr w:type="gramEnd"/>
      <w:r>
        <w:rPr>
          <w:rFonts w:ascii="Times New Roman" w:hAnsi="Times New Roman" w:cs="Times New Roman"/>
          <w:b/>
          <w:bCs/>
          <w:sz w:val="28"/>
          <w:szCs w:val="28"/>
          <w:lang w:val="uk-UA"/>
        </w:rPr>
        <w:t xml:space="preserve"> Т.В.</w:t>
      </w:r>
      <w:r>
        <w:rPr>
          <w:rFonts w:ascii="Times New Roman" w:hAnsi="Times New Roman" w:cs="Times New Roman"/>
          <w:b/>
          <w:bCs/>
          <w:sz w:val="28"/>
          <w:szCs w:val="28"/>
        </w:rPr>
        <w:t xml:space="preserve"> канд.</w:t>
      </w:r>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rPr>
        <w:t>пед</w:t>
      </w:r>
      <w:proofErr w:type="spellEnd"/>
      <w:r>
        <w:rPr>
          <w:rFonts w:ascii="Times New Roman" w:hAnsi="Times New Roman" w:cs="Times New Roman"/>
          <w:b/>
          <w:bCs/>
          <w:sz w:val="28"/>
          <w:szCs w:val="28"/>
        </w:rPr>
        <w:t xml:space="preserve">. н., доцент каф. </w:t>
      </w:r>
      <w:r>
        <w:rPr>
          <w:rFonts w:ascii="Times New Roman" w:hAnsi="Times New Roman" w:cs="Times New Roman"/>
          <w:b/>
          <w:bCs/>
          <w:sz w:val="28"/>
          <w:szCs w:val="28"/>
          <w:lang w:val="uk-UA"/>
        </w:rPr>
        <w:t>психології</w:t>
      </w:r>
    </w:p>
    <w:p w:rsidR="00A75023" w:rsidRPr="00A75023" w:rsidRDefault="00A75023" w:rsidP="00A75023">
      <w:pPr>
        <w:spacing w:after="0" w:line="24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4459"/>
        <w:gridCol w:w="5396"/>
      </w:tblGrid>
      <w:tr w:rsidR="00A75023" w:rsidRPr="00A75023" w:rsidTr="00A75023">
        <w:tc>
          <w:tcPr>
            <w:tcW w:w="4826" w:type="dxa"/>
          </w:tcPr>
          <w:p w:rsidR="00A75023" w:rsidRPr="00A75023" w:rsidRDefault="00A75023" w:rsidP="00A75023">
            <w:pPr>
              <w:spacing w:after="0" w:line="240" w:lineRule="auto"/>
              <w:rPr>
                <w:rFonts w:ascii="Times New Roman" w:hAnsi="Times New Roman" w:cs="Times New Roman"/>
                <w:sz w:val="28"/>
                <w:szCs w:val="28"/>
              </w:rPr>
            </w:pPr>
            <w:r w:rsidRPr="00A75023">
              <w:rPr>
                <w:rFonts w:ascii="Times New Roman" w:hAnsi="Times New Roman" w:cs="Times New Roman"/>
                <w:sz w:val="28"/>
                <w:szCs w:val="28"/>
              </w:rPr>
              <w:t xml:space="preserve">Обговорено та </w:t>
            </w:r>
            <w:proofErr w:type="spellStart"/>
            <w:r w:rsidRPr="00A75023">
              <w:rPr>
                <w:rFonts w:ascii="Times New Roman" w:hAnsi="Times New Roman" w:cs="Times New Roman"/>
                <w:sz w:val="28"/>
                <w:szCs w:val="28"/>
              </w:rPr>
              <w:t>ухвалено</w:t>
            </w:r>
            <w:proofErr w:type="spellEnd"/>
          </w:p>
          <w:p w:rsidR="00A75023" w:rsidRPr="00A75023" w:rsidRDefault="00A75023" w:rsidP="00A75023">
            <w:pPr>
              <w:spacing w:after="0" w:line="240" w:lineRule="auto"/>
              <w:rPr>
                <w:rFonts w:ascii="Times New Roman" w:hAnsi="Times New Roman" w:cs="Times New Roman"/>
                <w:sz w:val="28"/>
                <w:szCs w:val="28"/>
                <w:lang w:val="uk-UA"/>
              </w:rPr>
            </w:pPr>
            <w:r w:rsidRPr="00A75023">
              <w:rPr>
                <w:rFonts w:ascii="Times New Roman" w:hAnsi="Times New Roman" w:cs="Times New Roman"/>
                <w:sz w:val="28"/>
                <w:szCs w:val="28"/>
              </w:rPr>
              <w:t xml:space="preserve">на </w:t>
            </w:r>
            <w:proofErr w:type="spellStart"/>
            <w:r w:rsidRPr="00A75023">
              <w:rPr>
                <w:rFonts w:ascii="Times New Roman" w:hAnsi="Times New Roman" w:cs="Times New Roman"/>
                <w:sz w:val="28"/>
                <w:szCs w:val="28"/>
              </w:rPr>
              <w:t>засіданні</w:t>
            </w:r>
            <w:proofErr w:type="spellEnd"/>
            <w:r w:rsidRPr="00A75023">
              <w:rPr>
                <w:rFonts w:ascii="Times New Roman" w:hAnsi="Times New Roman" w:cs="Times New Roman"/>
                <w:sz w:val="28"/>
                <w:szCs w:val="28"/>
              </w:rPr>
              <w:t xml:space="preserve"> </w:t>
            </w:r>
            <w:proofErr w:type="spellStart"/>
            <w:r w:rsidRPr="00A75023">
              <w:rPr>
                <w:rFonts w:ascii="Times New Roman" w:hAnsi="Times New Roman" w:cs="Times New Roman"/>
                <w:sz w:val="28"/>
                <w:szCs w:val="28"/>
              </w:rPr>
              <w:t>кафедри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психології</w:t>
            </w:r>
          </w:p>
          <w:p w:rsidR="00A75023" w:rsidRPr="00A75023" w:rsidRDefault="00A75023" w:rsidP="00A75023">
            <w:pPr>
              <w:spacing w:after="0" w:line="240" w:lineRule="auto"/>
              <w:rPr>
                <w:rFonts w:ascii="Times New Roman" w:hAnsi="Times New Roman" w:cs="Times New Roman"/>
                <w:sz w:val="28"/>
                <w:szCs w:val="28"/>
              </w:rPr>
            </w:pPr>
            <w:r w:rsidRPr="00A75023">
              <w:rPr>
                <w:rFonts w:ascii="Times New Roman" w:hAnsi="Times New Roman" w:cs="Times New Roman"/>
                <w:sz w:val="28"/>
                <w:szCs w:val="28"/>
              </w:rPr>
              <w:t xml:space="preserve">Протокол №____ </w:t>
            </w:r>
            <w:proofErr w:type="spellStart"/>
            <w:r w:rsidRPr="00A75023">
              <w:rPr>
                <w:rFonts w:ascii="Times New Roman" w:hAnsi="Times New Roman" w:cs="Times New Roman"/>
                <w:sz w:val="28"/>
                <w:szCs w:val="28"/>
              </w:rPr>
              <w:t>від</w:t>
            </w:r>
            <w:proofErr w:type="spellEnd"/>
            <w:r w:rsidRPr="00A75023">
              <w:rPr>
                <w:rFonts w:ascii="Times New Roman" w:hAnsi="Times New Roman" w:cs="Times New Roman"/>
                <w:sz w:val="28"/>
                <w:szCs w:val="28"/>
              </w:rPr>
              <w:t xml:space="preserve">  “___”________202_ р.</w:t>
            </w:r>
          </w:p>
          <w:p w:rsidR="00A75023" w:rsidRPr="00A75023" w:rsidRDefault="00A75023" w:rsidP="00A75023">
            <w:pPr>
              <w:spacing w:after="0" w:line="240" w:lineRule="auto"/>
              <w:rPr>
                <w:rFonts w:ascii="Times New Roman" w:hAnsi="Times New Roman" w:cs="Times New Roman"/>
                <w:sz w:val="28"/>
                <w:szCs w:val="28"/>
                <w:lang w:val="uk-UA"/>
              </w:rPr>
            </w:pPr>
            <w:proofErr w:type="spellStart"/>
            <w:r w:rsidRPr="00A75023">
              <w:rPr>
                <w:rFonts w:ascii="Times New Roman" w:hAnsi="Times New Roman" w:cs="Times New Roman"/>
                <w:sz w:val="28"/>
                <w:szCs w:val="28"/>
              </w:rPr>
              <w:t>Завідувач</w:t>
            </w:r>
            <w:proofErr w:type="spellEnd"/>
            <w:r w:rsidRPr="00A75023">
              <w:rPr>
                <w:rFonts w:ascii="Times New Roman" w:hAnsi="Times New Roman" w:cs="Times New Roman"/>
                <w:sz w:val="28"/>
                <w:szCs w:val="28"/>
              </w:rPr>
              <w:t xml:space="preserve"> </w:t>
            </w:r>
            <w:proofErr w:type="spellStart"/>
            <w:r w:rsidRPr="00A75023">
              <w:rPr>
                <w:rFonts w:ascii="Times New Roman" w:hAnsi="Times New Roman" w:cs="Times New Roman"/>
                <w:sz w:val="28"/>
                <w:szCs w:val="28"/>
              </w:rPr>
              <w:t>кафедри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психології</w:t>
            </w:r>
          </w:p>
          <w:p w:rsidR="00A75023" w:rsidRPr="00A75023" w:rsidRDefault="00A75023" w:rsidP="00A75023">
            <w:pPr>
              <w:spacing w:after="0" w:line="240" w:lineRule="auto"/>
              <w:rPr>
                <w:rFonts w:ascii="Times New Roman" w:hAnsi="Times New Roman" w:cs="Times New Roman"/>
                <w:sz w:val="28"/>
                <w:szCs w:val="28"/>
              </w:rPr>
            </w:pPr>
          </w:p>
          <w:p w:rsidR="00A75023" w:rsidRPr="00A75023" w:rsidRDefault="00A75023" w:rsidP="00A750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r w:rsidRPr="00A75023">
              <w:rPr>
                <w:rFonts w:ascii="Times New Roman" w:hAnsi="Times New Roman" w:cs="Times New Roman"/>
                <w:sz w:val="28"/>
                <w:szCs w:val="28"/>
              </w:rPr>
              <w:t xml:space="preserve">_____  </w:t>
            </w:r>
            <w:r>
              <w:rPr>
                <w:rFonts w:ascii="Times New Roman" w:hAnsi="Times New Roman" w:cs="Times New Roman"/>
                <w:sz w:val="28"/>
                <w:szCs w:val="28"/>
              </w:rPr>
              <w:t xml:space="preserve">                  </w:t>
            </w:r>
            <w:r>
              <w:rPr>
                <w:rFonts w:ascii="Times New Roman" w:hAnsi="Times New Roman" w:cs="Times New Roman"/>
                <w:sz w:val="28"/>
                <w:szCs w:val="28"/>
                <w:lang w:val="uk-UA"/>
              </w:rPr>
              <w:t>Губа Н.О.</w:t>
            </w:r>
          </w:p>
          <w:p w:rsidR="00A75023" w:rsidRPr="00A75023" w:rsidRDefault="00A75023" w:rsidP="00A75023">
            <w:pPr>
              <w:spacing w:after="0" w:line="240" w:lineRule="auto"/>
              <w:jc w:val="center"/>
              <w:rPr>
                <w:rFonts w:ascii="Times New Roman" w:hAnsi="Times New Roman" w:cs="Times New Roman"/>
                <w:sz w:val="28"/>
                <w:szCs w:val="28"/>
                <w:vertAlign w:val="superscript"/>
              </w:rPr>
            </w:pPr>
          </w:p>
        </w:tc>
        <w:tc>
          <w:tcPr>
            <w:tcW w:w="4745" w:type="dxa"/>
          </w:tcPr>
          <w:p w:rsidR="00A75023" w:rsidRPr="00A75023" w:rsidRDefault="00A75023" w:rsidP="00A75023">
            <w:pPr>
              <w:spacing w:after="0" w:line="240" w:lineRule="auto"/>
              <w:ind w:left="35"/>
              <w:rPr>
                <w:rFonts w:ascii="Times New Roman" w:hAnsi="Times New Roman" w:cs="Times New Roman"/>
                <w:sz w:val="28"/>
                <w:szCs w:val="28"/>
              </w:rPr>
            </w:pPr>
            <w:proofErr w:type="spellStart"/>
            <w:r w:rsidRPr="00A75023">
              <w:rPr>
                <w:rFonts w:ascii="Times New Roman" w:hAnsi="Times New Roman" w:cs="Times New Roman"/>
                <w:sz w:val="28"/>
                <w:szCs w:val="28"/>
              </w:rPr>
              <w:t>Ухвалено</w:t>
            </w:r>
            <w:proofErr w:type="spellEnd"/>
            <w:r w:rsidRPr="00A75023">
              <w:rPr>
                <w:rFonts w:ascii="Times New Roman" w:hAnsi="Times New Roman" w:cs="Times New Roman"/>
                <w:sz w:val="28"/>
                <w:szCs w:val="28"/>
              </w:rPr>
              <w:t xml:space="preserve"> </w:t>
            </w:r>
            <w:proofErr w:type="spellStart"/>
            <w:r w:rsidRPr="00A75023">
              <w:rPr>
                <w:rFonts w:ascii="Times New Roman" w:hAnsi="Times New Roman" w:cs="Times New Roman"/>
                <w:sz w:val="28"/>
                <w:szCs w:val="28"/>
              </w:rPr>
              <w:t>науково</w:t>
            </w:r>
            <w:proofErr w:type="spellEnd"/>
            <w:r w:rsidRPr="00A75023">
              <w:rPr>
                <w:rFonts w:ascii="Times New Roman" w:hAnsi="Times New Roman" w:cs="Times New Roman"/>
                <w:sz w:val="28"/>
                <w:szCs w:val="28"/>
              </w:rPr>
              <w:t xml:space="preserve">-методичною радою </w:t>
            </w:r>
          </w:p>
          <w:p w:rsidR="00A75023" w:rsidRPr="00A75023" w:rsidRDefault="00A75023" w:rsidP="00A75023">
            <w:pPr>
              <w:spacing w:after="0" w:line="240" w:lineRule="auto"/>
              <w:rPr>
                <w:rFonts w:ascii="Times New Roman" w:hAnsi="Times New Roman" w:cs="Times New Roman"/>
                <w:sz w:val="28"/>
                <w:szCs w:val="28"/>
                <w:u w:val="single"/>
              </w:rPr>
            </w:pPr>
            <w:r w:rsidRPr="00A75023">
              <w:rPr>
                <w:rFonts w:ascii="Times New Roman" w:hAnsi="Times New Roman" w:cs="Times New Roman"/>
                <w:sz w:val="28"/>
                <w:szCs w:val="28"/>
              </w:rPr>
              <w:t xml:space="preserve">факультету </w:t>
            </w:r>
            <w:proofErr w:type="spellStart"/>
            <w:r w:rsidRPr="00A75023">
              <w:rPr>
                <w:rFonts w:ascii="Times New Roman" w:hAnsi="Times New Roman" w:cs="Times New Roman"/>
                <w:sz w:val="28"/>
                <w:szCs w:val="28"/>
              </w:rPr>
              <w:t>соціальної</w:t>
            </w:r>
            <w:proofErr w:type="spellEnd"/>
            <w:r w:rsidRPr="00A75023">
              <w:rPr>
                <w:rFonts w:ascii="Times New Roman" w:hAnsi="Times New Roman" w:cs="Times New Roman"/>
                <w:sz w:val="28"/>
                <w:szCs w:val="28"/>
              </w:rPr>
              <w:t xml:space="preserve"> </w:t>
            </w:r>
            <w:proofErr w:type="spellStart"/>
            <w:r w:rsidRPr="00A75023">
              <w:rPr>
                <w:rFonts w:ascii="Times New Roman" w:hAnsi="Times New Roman" w:cs="Times New Roman"/>
                <w:sz w:val="28"/>
                <w:szCs w:val="28"/>
              </w:rPr>
              <w:t>педагогіки</w:t>
            </w:r>
            <w:proofErr w:type="spellEnd"/>
            <w:r w:rsidRPr="00A75023">
              <w:rPr>
                <w:rFonts w:ascii="Times New Roman" w:hAnsi="Times New Roman" w:cs="Times New Roman"/>
                <w:sz w:val="28"/>
                <w:szCs w:val="28"/>
              </w:rPr>
              <w:t xml:space="preserve"> та </w:t>
            </w:r>
            <w:proofErr w:type="spellStart"/>
            <w:r w:rsidRPr="00A75023">
              <w:rPr>
                <w:rFonts w:ascii="Times New Roman" w:hAnsi="Times New Roman" w:cs="Times New Roman"/>
                <w:sz w:val="28"/>
                <w:szCs w:val="28"/>
              </w:rPr>
              <w:t>психології</w:t>
            </w:r>
            <w:proofErr w:type="spellEnd"/>
          </w:p>
          <w:p w:rsidR="00A75023" w:rsidRPr="00A75023" w:rsidRDefault="00A75023" w:rsidP="00A75023">
            <w:pPr>
              <w:spacing w:after="0" w:line="240" w:lineRule="auto"/>
              <w:rPr>
                <w:rFonts w:ascii="Times New Roman" w:hAnsi="Times New Roman" w:cs="Times New Roman"/>
                <w:sz w:val="28"/>
                <w:szCs w:val="28"/>
              </w:rPr>
            </w:pPr>
            <w:r w:rsidRPr="00A75023">
              <w:rPr>
                <w:rFonts w:ascii="Times New Roman" w:hAnsi="Times New Roman" w:cs="Times New Roman"/>
                <w:sz w:val="28"/>
                <w:szCs w:val="28"/>
              </w:rPr>
              <w:t>Протокол №____</w:t>
            </w:r>
            <w:proofErr w:type="spellStart"/>
            <w:r w:rsidRPr="00A75023">
              <w:rPr>
                <w:rFonts w:ascii="Times New Roman" w:hAnsi="Times New Roman" w:cs="Times New Roman"/>
                <w:sz w:val="28"/>
                <w:szCs w:val="28"/>
              </w:rPr>
              <w:t>від</w:t>
            </w:r>
            <w:proofErr w:type="spellEnd"/>
            <w:r w:rsidRPr="00A75023">
              <w:rPr>
                <w:rFonts w:ascii="Times New Roman" w:hAnsi="Times New Roman" w:cs="Times New Roman"/>
                <w:sz w:val="28"/>
                <w:szCs w:val="28"/>
              </w:rPr>
              <w:t xml:space="preserve">  “___”_______202__ р.</w:t>
            </w:r>
          </w:p>
          <w:p w:rsidR="00A75023" w:rsidRPr="00A75023" w:rsidRDefault="00A75023" w:rsidP="00A75023">
            <w:pPr>
              <w:spacing w:after="0" w:line="240" w:lineRule="auto"/>
              <w:rPr>
                <w:rFonts w:ascii="Times New Roman" w:hAnsi="Times New Roman" w:cs="Times New Roman"/>
                <w:sz w:val="28"/>
                <w:szCs w:val="28"/>
              </w:rPr>
            </w:pPr>
            <w:r w:rsidRPr="00A75023">
              <w:rPr>
                <w:rFonts w:ascii="Times New Roman" w:hAnsi="Times New Roman" w:cs="Times New Roman"/>
                <w:sz w:val="28"/>
                <w:szCs w:val="28"/>
              </w:rPr>
              <w:t xml:space="preserve">Голова </w:t>
            </w:r>
            <w:proofErr w:type="spellStart"/>
            <w:r w:rsidRPr="00A75023">
              <w:rPr>
                <w:rFonts w:ascii="Times New Roman" w:hAnsi="Times New Roman" w:cs="Times New Roman"/>
                <w:sz w:val="28"/>
                <w:szCs w:val="28"/>
              </w:rPr>
              <w:t>науково-методичної</w:t>
            </w:r>
            <w:proofErr w:type="spellEnd"/>
            <w:r w:rsidRPr="00A75023">
              <w:rPr>
                <w:rFonts w:ascii="Times New Roman" w:hAnsi="Times New Roman" w:cs="Times New Roman"/>
                <w:sz w:val="28"/>
                <w:szCs w:val="28"/>
              </w:rPr>
              <w:t xml:space="preserve"> </w:t>
            </w:r>
            <w:proofErr w:type="gramStart"/>
            <w:r w:rsidRPr="00A75023">
              <w:rPr>
                <w:rFonts w:ascii="Times New Roman" w:hAnsi="Times New Roman" w:cs="Times New Roman"/>
                <w:sz w:val="28"/>
                <w:szCs w:val="28"/>
              </w:rPr>
              <w:t>ради факультету</w:t>
            </w:r>
            <w:proofErr w:type="gramEnd"/>
            <w:r w:rsidRPr="00A75023">
              <w:rPr>
                <w:rFonts w:ascii="Times New Roman" w:hAnsi="Times New Roman" w:cs="Times New Roman"/>
                <w:sz w:val="28"/>
                <w:szCs w:val="28"/>
              </w:rPr>
              <w:t xml:space="preserve"> </w:t>
            </w:r>
            <w:proofErr w:type="spellStart"/>
            <w:r w:rsidRPr="00A75023">
              <w:rPr>
                <w:rFonts w:ascii="Times New Roman" w:hAnsi="Times New Roman" w:cs="Times New Roman"/>
                <w:sz w:val="28"/>
                <w:szCs w:val="28"/>
              </w:rPr>
              <w:t>соціальної</w:t>
            </w:r>
            <w:proofErr w:type="spellEnd"/>
            <w:r w:rsidRPr="00A75023">
              <w:rPr>
                <w:rFonts w:ascii="Times New Roman" w:hAnsi="Times New Roman" w:cs="Times New Roman"/>
                <w:sz w:val="28"/>
                <w:szCs w:val="28"/>
              </w:rPr>
              <w:t xml:space="preserve"> </w:t>
            </w:r>
            <w:proofErr w:type="spellStart"/>
            <w:r w:rsidRPr="00A75023">
              <w:rPr>
                <w:rFonts w:ascii="Times New Roman" w:hAnsi="Times New Roman" w:cs="Times New Roman"/>
                <w:sz w:val="28"/>
                <w:szCs w:val="28"/>
              </w:rPr>
              <w:t>педагогіки</w:t>
            </w:r>
            <w:proofErr w:type="spellEnd"/>
            <w:r w:rsidRPr="00A75023">
              <w:rPr>
                <w:rFonts w:ascii="Times New Roman" w:hAnsi="Times New Roman" w:cs="Times New Roman"/>
                <w:sz w:val="28"/>
                <w:szCs w:val="28"/>
              </w:rPr>
              <w:t xml:space="preserve"> та </w:t>
            </w:r>
            <w:proofErr w:type="spellStart"/>
            <w:r w:rsidRPr="00A75023">
              <w:rPr>
                <w:rFonts w:ascii="Times New Roman" w:hAnsi="Times New Roman" w:cs="Times New Roman"/>
                <w:sz w:val="28"/>
                <w:szCs w:val="28"/>
              </w:rPr>
              <w:t>психології</w:t>
            </w:r>
            <w:proofErr w:type="spellEnd"/>
          </w:p>
          <w:p w:rsidR="00A75023" w:rsidRPr="00A75023" w:rsidRDefault="00A75023" w:rsidP="00A75023">
            <w:pPr>
              <w:spacing w:after="0" w:line="240" w:lineRule="auto"/>
              <w:jc w:val="center"/>
              <w:rPr>
                <w:rFonts w:ascii="Times New Roman" w:hAnsi="Times New Roman" w:cs="Times New Roman"/>
                <w:sz w:val="28"/>
                <w:szCs w:val="28"/>
              </w:rPr>
            </w:pPr>
            <w:r w:rsidRPr="00A75023">
              <w:rPr>
                <w:rFonts w:ascii="Times New Roman" w:hAnsi="Times New Roman" w:cs="Times New Roman"/>
                <w:sz w:val="28"/>
                <w:szCs w:val="28"/>
              </w:rPr>
              <w:t>_____________________________________</w:t>
            </w:r>
          </w:p>
          <w:p w:rsidR="00A75023" w:rsidRPr="00A75023" w:rsidRDefault="00A75023" w:rsidP="00A75023">
            <w:pPr>
              <w:spacing w:after="0" w:line="240" w:lineRule="auto"/>
              <w:rPr>
                <w:rFonts w:ascii="Times New Roman" w:hAnsi="Times New Roman" w:cs="Times New Roman"/>
                <w:sz w:val="28"/>
                <w:szCs w:val="28"/>
              </w:rPr>
            </w:pPr>
            <w:r w:rsidRPr="00A75023">
              <w:rPr>
                <w:rFonts w:ascii="Times New Roman" w:hAnsi="Times New Roman" w:cs="Times New Roman"/>
                <w:sz w:val="28"/>
                <w:szCs w:val="28"/>
                <w:vertAlign w:val="superscript"/>
              </w:rPr>
              <w:t>(</w:t>
            </w:r>
            <w:proofErr w:type="spellStart"/>
            <w:r w:rsidRPr="00A75023">
              <w:rPr>
                <w:rFonts w:ascii="Times New Roman" w:hAnsi="Times New Roman" w:cs="Times New Roman"/>
                <w:sz w:val="28"/>
                <w:szCs w:val="28"/>
                <w:vertAlign w:val="superscript"/>
              </w:rPr>
              <w:t>підпис</w:t>
            </w:r>
            <w:proofErr w:type="spellEnd"/>
            <w:proofErr w:type="gramStart"/>
            <w:r w:rsidRPr="00A75023">
              <w:rPr>
                <w:rFonts w:ascii="Times New Roman" w:hAnsi="Times New Roman" w:cs="Times New Roman"/>
                <w:sz w:val="28"/>
                <w:szCs w:val="28"/>
                <w:vertAlign w:val="superscript"/>
              </w:rPr>
              <w:t>)(</w:t>
            </w:r>
            <w:proofErr w:type="spellStart"/>
            <w:proofErr w:type="gramEnd"/>
            <w:r w:rsidRPr="00A75023">
              <w:rPr>
                <w:rFonts w:ascii="Times New Roman" w:hAnsi="Times New Roman" w:cs="Times New Roman"/>
                <w:sz w:val="28"/>
                <w:szCs w:val="28"/>
                <w:vertAlign w:val="superscript"/>
              </w:rPr>
              <w:t>ініціали</w:t>
            </w:r>
            <w:proofErr w:type="spellEnd"/>
            <w:r w:rsidRPr="00A75023">
              <w:rPr>
                <w:rFonts w:ascii="Times New Roman" w:hAnsi="Times New Roman" w:cs="Times New Roman"/>
                <w:sz w:val="28"/>
                <w:szCs w:val="28"/>
                <w:vertAlign w:val="superscript"/>
              </w:rPr>
              <w:t xml:space="preserve">, </w:t>
            </w:r>
            <w:proofErr w:type="spellStart"/>
            <w:r w:rsidRPr="00A75023">
              <w:rPr>
                <w:rFonts w:ascii="Times New Roman" w:hAnsi="Times New Roman" w:cs="Times New Roman"/>
                <w:sz w:val="28"/>
                <w:szCs w:val="28"/>
                <w:vertAlign w:val="superscript"/>
              </w:rPr>
              <w:t>прізвище</w:t>
            </w:r>
            <w:proofErr w:type="spellEnd"/>
            <w:r w:rsidRPr="00A75023">
              <w:rPr>
                <w:rFonts w:ascii="Times New Roman" w:hAnsi="Times New Roman" w:cs="Times New Roman"/>
                <w:sz w:val="28"/>
                <w:szCs w:val="28"/>
                <w:vertAlign w:val="superscript"/>
              </w:rPr>
              <w:t xml:space="preserve"> )</w:t>
            </w:r>
          </w:p>
        </w:tc>
      </w:tr>
    </w:tbl>
    <w:p w:rsidR="00A75023" w:rsidRPr="00A75023" w:rsidRDefault="00A75023" w:rsidP="00A75023">
      <w:pPr>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A75023" w:rsidRPr="00A75023" w:rsidTr="00A75023">
        <w:trPr>
          <w:trHeight w:val="1477"/>
        </w:trPr>
        <w:tc>
          <w:tcPr>
            <w:tcW w:w="4785" w:type="dxa"/>
          </w:tcPr>
          <w:p w:rsidR="00A75023" w:rsidRPr="00A75023" w:rsidRDefault="00A75023" w:rsidP="00A75023">
            <w:pPr>
              <w:spacing w:after="0" w:line="240" w:lineRule="auto"/>
              <w:rPr>
                <w:rFonts w:ascii="Times New Roman" w:hAnsi="Times New Roman" w:cs="Times New Roman"/>
                <w:sz w:val="28"/>
                <w:szCs w:val="28"/>
              </w:rPr>
            </w:pPr>
            <w:proofErr w:type="spellStart"/>
            <w:r w:rsidRPr="00A75023">
              <w:rPr>
                <w:rFonts w:ascii="Times New Roman" w:hAnsi="Times New Roman" w:cs="Times New Roman"/>
                <w:sz w:val="28"/>
                <w:szCs w:val="28"/>
              </w:rPr>
              <w:t>Погоджено</w:t>
            </w:r>
            <w:proofErr w:type="spellEnd"/>
            <w:r w:rsidRPr="00A75023">
              <w:rPr>
                <w:rFonts w:ascii="Times New Roman" w:hAnsi="Times New Roman" w:cs="Times New Roman"/>
                <w:sz w:val="28"/>
                <w:szCs w:val="28"/>
              </w:rPr>
              <w:t xml:space="preserve"> </w:t>
            </w:r>
          </w:p>
          <w:p w:rsidR="00A75023" w:rsidRPr="00A75023" w:rsidRDefault="00A75023" w:rsidP="00A75023">
            <w:pPr>
              <w:spacing w:after="0" w:line="240" w:lineRule="auto"/>
              <w:rPr>
                <w:rFonts w:ascii="Times New Roman" w:hAnsi="Times New Roman" w:cs="Times New Roman"/>
                <w:sz w:val="28"/>
                <w:szCs w:val="28"/>
              </w:rPr>
            </w:pPr>
            <w:r w:rsidRPr="00A75023">
              <w:rPr>
                <w:rFonts w:ascii="Times New Roman" w:hAnsi="Times New Roman" w:cs="Times New Roman"/>
                <w:sz w:val="28"/>
                <w:szCs w:val="28"/>
              </w:rPr>
              <w:t xml:space="preserve">з </w:t>
            </w:r>
            <w:r w:rsidR="005D6DC2">
              <w:rPr>
                <w:rFonts w:ascii="Times New Roman" w:hAnsi="Times New Roman" w:cs="Times New Roman"/>
                <w:sz w:val="28"/>
                <w:szCs w:val="28"/>
                <w:lang w:val="uk-UA"/>
              </w:rPr>
              <w:t>Гарантом освітньої програми</w:t>
            </w:r>
            <w:r w:rsidRPr="00A75023">
              <w:rPr>
                <w:rFonts w:ascii="Times New Roman" w:hAnsi="Times New Roman" w:cs="Times New Roman"/>
                <w:sz w:val="28"/>
                <w:szCs w:val="28"/>
              </w:rPr>
              <w:t>_________</w:t>
            </w:r>
          </w:p>
          <w:p w:rsidR="00A75023" w:rsidRPr="00A75023" w:rsidRDefault="00A75023" w:rsidP="00A75023">
            <w:pPr>
              <w:spacing w:after="0" w:line="240" w:lineRule="auto"/>
              <w:rPr>
                <w:rFonts w:ascii="Times New Roman" w:hAnsi="Times New Roman" w:cs="Times New Roman"/>
                <w:sz w:val="28"/>
                <w:szCs w:val="28"/>
              </w:rPr>
            </w:pPr>
            <w:r w:rsidRPr="00A75023">
              <w:rPr>
                <w:rFonts w:ascii="Times New Roman" w:hAnsi="Times New Roman" w:cs="Times New Roman"/>
                <w:sz w:val="28"/>
                <w:szCs w:val="28"/>
              </w:rPr>
              <w:t xml:space="preserve">          (</w:t>
            </w:r>
            <w:proofErr w:type="spellStart"/>
            <w:proofErr w:type="gramStart"/>
            <w:r w:rsidRPr="00A75023">
              <w:rPr>
                <w:rFonts w:ascii="Times New Roman" w:hAnsi="Times New Roman" w:cs="Times New Roman"/>
                <w:sz w:val="28"/>
                <w:szCs w:val="28"/>
              </w:rPr>
              <w:t>підпис</w:t>
            </w:r>
            <w:proofErr w:type="spellEnd"/>
            <w:r w:rsidRPr="00A75023">
              <w:rPr>
                <w:rFonts w:ascii="Times New Roman" w:hAnsi="Times New Roman" w:cs="Times New Roman"/>
                <w:sz w:val="28"/>
                <w:szCs w:val="28"/>
              </w:rPr>
              <w:t xml:space="preserve">)   </w:t>
            </w:r>
            <w:proofErr w:type="gramEnd"/>
            <w:r w:rsidRPr="00A75023">
              <w:rPr>
                <w:rFonts w:ascii="Times New Roman" w:hAnsi="Times New Roman" w:cs="Times New Roman"/>
                <w:sz w:val="28"/>
                <w:szCs w:val="28"/>
              </w:rPr>
              <w:t xml:space="preserve">                                                  (</w:t>
            </w:r>
            <w:proofErr w:type="spellStart"/>
            <w:r w:rsidRPr="00A75023">
              <w:rPr>
                <w:rFonts w:ascii="Times New Roman" w:hAnsi="Times New Roman" w:cs="Times New Roman"/>
                <w:sz w:val="28"/>
                <w:szCs w:val="28"/>
              </w:rPr>
              <w:t>ініціали</w:t>
            </w:r>
            <w:proofErr w:type="spellEnd"/>
            <w:r w:rsidRPr="00A75023">
              <w:rPr>
                <w:rFonts w:ascii="Times New Roman" w:hAnsi="Times New Roman" w:cs="Times New Roman"/>
                <w:sz w:val="28"/>
                <w:szCs w:val="28"/>
              </w:rPr>
              <w:t xml:space="preserve">, </w:t>
            </w:r>
            <w:proofErr w:type="spellStart"/>
            <w:r w:rsidRPr="00A75023">
              <w:rPr>
                <w:rFonts w:ascii="Times New Roman" w:hAnsi="Times New Roman" w:cs="Times New Roman"/>
                <w:sz w:val="28"/>
                <w:szCs w:val="28"/>
              </w:rPr>
              <w:t>прізвище</w:t>
            </w:r>
            <w:proofErr w:type="spellEnd"/>
            <w:r w:rsidRPr="00A75023">
              <w:rPr>
                <w:rFonts w:ascii="Times New Roman" w:hAnsi="Times New Roman" w:cs="Times New Roman"/>
                <w:sz w:val="28"/>
                <w:szCs w:val="28"/>
              </w:rPr>
              <w:t>)</w:t>
            </w:r>
          </w:p>
          <w:p w:rsidR="00A75023" w:rsidRPr="00A75023" w:rsidRDefault="00A75023" w:rsidP="00A75023">
            <w:pPr>
              <w:spacing w:after="0" w:line="240" w:lineRule="auto"/>
              <w:rPr>
                <w:rFonts w:ascii="Times New Roman" w:hAnsi="Times New Roman" w:cs="Times New Roman"/>
                <w:sz w:val="28"/>
                <w:szCs w:val="28"/>
              </w:rPr>
            </w:pPr>
          </w:p>
        </w:tc>
        <w:tc>
          <w:tcPr>
            <w:tcW w:w="4786" w:type="dxa"/>
          </w:tcPr>
          <w:p w:rsidR="00A75023" w:rsidRPr="00A75023" w:rsidRDefault="00A75023" w:rsidP="00A75023">
            <w:pPr>
              <w:spacing w:after="0" w:line="240" w:lineRule="auto"/>
              <w:rPr>
                <w:rFonts w:ascii="Times New Roman" w:hAnsi="Times New Roman" w:cs="Times New Roman"/>
                <w:sz w:val="28"/>
                <w:szCs w:val="28"/>
              </w:rPr>
            </w:pPr>
          </w:p>
        </w:tc>
      </w:tr>
    </w:tbl>
    <w:p w:rsidR="00A75023" w:rsidRDefault="005D6DC2" w:rsidP="00A750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202</w:t>
      </w:r>
      <w:r>
        <w:rPr>
          <w:rFonts w:ascii="Times New Roman" w:hAnsi="Times New Roman" w:cs="Times New Roman"/>
          <w:sz w:val="28"/>
          <w:szCs w:val="28"/>
          <w:lang w:val="uk-UA"/>
        </w:rPr>
        <w:t>3</w:t>
      </w:r>
      <w:r w:rsidR="00A75023" w:rsidRPr="00A75023">
        <w:rPr>
          <w:rFonts w:ascii="Times New Roman" w:hAnsi="Times New Roman" w:cs="Times New Roman"/>
          <w:sz w:val="28"/>
          <w:szCs w:val="28"/>
        </w:rPr>
        <w:t xml:space="preserve"> </w:t>
      </w:r>
      <w:proofErr w:type="spellStart"/>
      <w:r w:rsidR="00A75023" w:rsidRPr="00A75023">
        <w:rPr>
          <w:rFonts w:ascii="Times New Roman" w:hAnsi="Times New Roman" w:cs="Times New Roman"/>
          <w:sz w:val="28"/>
          <w:szCs w:val="28"/>
        </w:rPr>
        <w:t>рік</w:t>
      </w:r>
      <w:proofErr w:type="spellEnd"/>
    </w:p>
    <w:p w:rsidR="005D6DC2" w:rsidRPr="005D6DC2" w:rsidRDefault="005D6DC2" w:rsidP="00A75023">
      <w:pPr>
        <w:spacing w:after="0" w:line="240" w:lineRule="auto"/>
        <w:jc w:val="center"/>
        <w:rPr>
          <w:rFonts w:ascii="Times New Roman" w:hAnsi="Times New Roman" w:cs="Times New Roman"/>
          <w:sz w:val="28"/>
          <w:szCs w:val="28"/>
          <w:lang w:val="uk-UA"/>
        </w:rPr>
      </w:pPr>
    </w:p>
    <w:p w:rsidR="00A75023" w:rsidRDefault="00A75023" w:rsidP="00A75023">
      <w:pPr>
        <w:pStyle w:val="a3"/>
        <w:ind w:firstLine="0"/>
        <w:jc w:val="center"/>
        <w:rPr>
          <w:b/>
          <w:bCs/>
          <w:caps/>
          <w:szCs w:val="28"/>
          <w:lang w:val="uk-UA"/>
        </w:rPr>
      </w:pPr>
    </w:p>
    <w:p w:rsidR="00F21ED3" w:rsidRDefault="00F21ED3" w:rsidP="00A75023">
      <w:pPr>
        <w:pStyle w:val="a3"/>
        <w:ind w:firstLine="0"/>
        <w:jc w:val="center"/>
        <w:rPr>
          <w:b/>
          <w:bCs/>
          <w:caps/>
          <w:sz w:val="28"/>
          <w:szCs w:val="28"/>
          <w:lang w:val="uk-UA"/>
        </w:rPr>
      </w:pPr>
    </w:p>
    <w:p w:rsidR="00A75023" w:rsidRPr="00315098" w:rsidRDefault="00A75023" w:rsidP="00A75023">
      <w:pPr>
        <w:pStyle w:val="a3"/>
        <w:ind w:firstLine="0"/>
        <w:jc w:val="center"/>
        <w:rPr>
          <w:b/>
          <w:bCs/>
          <w:sz w:val="28"/>
          <w:szCs w:val="28"/>
          <w:lang w:val="uk-UA"/>
        </w:rPr>
      </w:pPr>
      <w:r w:rsidRPr="00315098">
        <w:rPr>
          <w:b/>
          <w:bCs/>
          <w:caps/>
          <w:sz w:val="28"/>
          <w:szCs w:val="28"/>
          <w:lang w:val="uk-UA"/>
        </w:rPr>
        <w:lastRenderedPageBreak/>
        <w:t xml:space="preserve">1. </w:t>
      </w:r>
      <w:r w:rsidRPr="00315098">
        <w:rPr>
          <w:b/>
          <w:bCs/>
          <w:sz w:val="28"/>
          <w:szCs w:val="28"/>
          <w:lang w:val="uk-UA"/>
        </w:rPr>
        <w:t>Опис навчальної дисципліни</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1503"/>
        <w:gridCol w:w="1800"/>
      </w:tblGrid>
      <w:tr w:rsidR="00A75023" w:rsidRPr="00B02315" w:rsidTr="00A75023">
        <w:trPr>
          <w:trHeight w:val="110"/>
        </w:trPr>
        <w:tc>
          <w:tcPr>
            <w:tcW w:w="3119" w:type="dxa"/>
            <w:vAlign w:val="center"/>
          </w:tcPr>
          <w:p w:rsidR="00A75023" w:rsidRPr="007D58E2" w:rsidRDefault="00A75023" w:rsidP="00A75023">
            <w:pPr>
              <w:jc w:val="center"/>
              <w:rPr>
                <w:b/>
                <w:sz w:val="16"/>
                <w:szCs w:val="16"/>
              </w:rPr>
            </w:pPr>
            <w:r w:rsidRPr="007D58E2">
              <w:rPr>
                <w:b/>
                <w:sz w:val="16"/>
                <w:szCs w:val="16"/>
              </w:rPr>
              <w:t>1</w:t>
            </w:r>
          </w:p>
        </w:tc>
        <w:tc>
          <w:tcPr>
            <w:tcW w:w="2976" w:type="dxa"/>
            <w:vAlign w:val="center"/>
          </w:tcPr>
          <w:p w:rsidR="00A75023" w:rsidRPr="007D58E2" w:rsidRDefault="00A75023" w:rsidP="00A75023">
            <w:pPr>
              <w:jc w:val="center"/>
              <w:rPr>
                <w:b/>
                <w:sz w:val="16"/>
                <w:szCs w:val="16"/>
              </w:rPr>
            </w:pPr>
            <w:r w:rsidRPr="007D58E2">
              <w:rPr>
                <w:b/>
                <w:sz w:val="16"/>
                <w:szCs w:val="16"/>
              </w:rPr>
              <w:t>2</w:t>
            </w:r>
          </w:p>
        </w:tc>
        <w:tc>
          <w:tcPr>
            <w:tcW w:w="3303" w:type="dxa"/>
            <w:gridSpan w:val="2"/>
            <w:vAlign w:val="center"/>
          </w:tcPr>
          <w:p w:rsidR="00A75023" w:rsidRPr="007D58E2" w:rsidRDefault="00A75023" w:rsidP="00A75023">
            <w:pPr>
              <w:jc w:val="center"/>
              <w:rPr>
                <w:b/>
                <w:sz w:val="16"/>
                <w:szCs w:val="16"/>
              </w:rPr>
            </w:pPr>
            <w:r w:rsidRPr="007D58E2">
              <w:rPr>
                <w:b/>
                <w:sz w:val="16"/>
                <w:szCs w:val="16"/>
              </w:rPr>
              <w:t>3</w:t>
            </w:r>
          </w:p>
        </w:tc>
      </w:tr>
      <w:tr w:rsidR="00A75023" w:rsidRPr="00B02315" w:rsidTr="00A75023">
        <w:trPr>
          <w:trHeight w:val="671"/>
        </w:trPr>
        <w:tc>
          <w:tcPr>
            <w:tcW w:w="3119" w:type="dxa"/>
            <w:vMerge w:val="restart"/>
            <w:vAlign w:val="center"/>
          </w:tcPr>
          <w:p w:rsidR="00A75023" w:rsidRPr="002A1498" w:rsidRDefault="00A75023" w:rsidP="002A1498">
            <w:pPr>
              <w:spacing w:line="240" w:lineRule="auto"/>
              <w:jc w:val="center"/>
              <w:rPr>
                <w:rFonts w:ascii="Times New Roman" w:hAnsi="Times New Roman" w:cs="Times New Roman"/>
                <w:b/>
                <w:sz w:val="28"/>
                <w:szCs w:val="28"/>
              </w:rPr>
            </w:pPr>
            <w:proofErr w:type="spellStart"/>
            <w:r w:rsidRPr="002A1498">
              <w:rPr>
                <w:rFonts w:ascii="Times New Roman" w:hAnsi="Times New Roman" w:cs="Times New Roman"/>
                <w:b/>
                <w:sz w:val="28"/>
                <w:szCs w:val="28"/>
              </w:rPr>
              <w:t>Галузь</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знань</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спеціальність</w:t>
            </w:r>
            <w:proofErr w:type="spellEnd"/>
            <w:r w:rsidRPr="002A1498">
              <w:rPr>
                <w:rFonts w:ascii="Times New Roman" w:hAnsi="Times New Roman" w:cs="Times New Roman"/>
                <w:b/>
                <w:sz w:val="28"/>
                <w:szCs w:val="28"/>
              </w:rPr>
              <w:t xml:space="preserve">, </w:t>
            </w:r>
          </w:p>
          <w:p w:rsidR="00A75023" w:rsidRPr="002A1498" w:rsidRDefault="00A75023" w:rsidP="002A1498">
            <w:pPr>
              <w:spacing w:line="240" w:lineRule="auto"/>
              <w:jc w:val="center"/>
              <w:rPr>
                <w:rFonts w:ascii="Times New Roman" w:hAnsi="Times New Roman" w:cs="Times New Roman"/>
                <w:b/>
                <w:sz w:val="28"/>
                <w:szCs w:val="28"/>
              </w:rPr>
            </w:pPr>
            <w:proofErr w:type="spellStart"/>
            <w:r w:rsidRPr="002A1498">
              <w:rPr>
                <w:rFonts w:ascii="Times New Roman" w:hAnsi="Times New Roman" w:cs="Times New Roman"/>
                <w:b/>
                <w:sz w:val="28"/>
                <w:szCs w:val="28"/>
              </w:rPr>
              <w:t>освітня</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програма</w:t>
            </w:r>
            <w:proofErr w:type="spellEnd"/>
          </w:p>
          <w:p w:rsidR="00A75023" w:rsidRPr="002A1498" w:rsidRDefault="00A75023" w:rsidP="002A1498">
            <w:pPr>
              <w:spacing w:line="240" w:lineRule="auto"/>
              <w:jc w:val="center"/>
              <w:rPr>
                <w:rFonts w:ascii="Times New Roman" w:hAnsi="Times New Roman" w:cs="Times New Roman"/>
                <w:b/>
                <w:sz w:val="28"/>
                <w:szCs w:val="28"/>
              </w:rPr>
            </w:pPr>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рівень</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вищої</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освіти</w:t>
            </w:r>
            <w:proofErr w:type="spellEnd"/>
            <w:r w:rsidRPr="002A1498">
              <w:rPr>
                <w:rFonts w:ascii="Times New Roman" w:hAnsi="Times New Roman" w:cs="Times New Roman"/>
                <w:b/>
                <w:sz w:val="28"/>
                <w:szCs w:val="28"/>
              </w:rPr>
              <w:t xml:space="preserve"> </w:t>
            </w:r>
          </w:p>
        </w:tc>
        <w:tc>
          <w:tcPr>
            <w:tcW w:w="2976" w:type="dxa"/>
            <w:vMerge w:val="restart"/>
            <w:vAlign w:val="center"/>
          </w:tcPr>
          <w:p w:rsidR="00A75023" w:rsidRPr="002A1498" w:rsidRDefault="00A75023" w:rsidP="002A1498">
            <w:pPr>
              <w:spacing w:line="240" w:lineRule="auto"/>
              <w:jc w:val="center"/>
              <w:rPr>
                <w:rFonts w:ascii="Times New Roman" w:hAnsi="Times New Roman" w:cs="Times New Roman"/>
                <w:b/>
                <w:sz w:val="28"/>
                <w:szCs w:val="28"/>
              </w:rPr>
            </w:pPr>
            <w:proofErr w:type="spellStart"/>
            <w:r w:rsidRPr="002A1498">
              <w:rPr>
                <w:rFonts w:ascii="Times New Roman" w:hAnsi="Times New Roman" w:cs="Times New Roman"/>
                <w:b/>
                <w:sz w:val="28"/>
                <w:szCs w:val="28"/>
              </w:rPr>
              <w:t>Нормативні</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показники</w:t>
            </w:r>
            <w:proofErr w:type="spellEnd"/>
            <w:r w:rsidRPr="002A1498">
              <w:rPr>
                <w:rFonts w:ascii="Times New Roman" w:hAnsi="Times New Roman" w:cs="Times New Roman"/>
                <w:b/>
                <w:sz w:val="28"/>
                <w:szCs w:val="28"/>
              </w:rPr>
              <w:t xml:space="preserve"> для </w:t>
            </w:r>
            <w:proofErr w:type="spellStart"/>
            <w:r w:rsidRPr="002A1498">
              <w:rPr>
                <w:rFonts w:ascii="Times New Roman" w:hAnsi="Times New Roman" w:cs="Times New Roman"/>
                <w:b/>
                <w:sz w:val="28"/>
                <w:szCs w:val="28"/>
              </w:rPr>
              <w:t>планування</w:t>
            </w:r>
            <w:proofErr w:type="spellEnd"/>
            <w:r w:rsidRPr="002A1498">
              <w:rPr>
                <w:rFonts w:ascii="Times New Roman" w:hAnsi="Times New Roman" w:cs="Times New Roman"/>
                <w:b/>
                <w:sz w:val="28"/>
                <w:szCs w:val="28"/>
              </w:rPr>
              <w:t xml:space="preserve"> і </w:t>
            </w:r>
            <w:proofErr w:type="spellStart"/>
            <w:r w:rsidRPr="002A1498">
              <w:rPr>
                <w:rFonts w:ascii="Times New Roman" w:hAnsi="Times New Roman" w:cs="Times New Roman"/>
                <w:b/>
                <w:sz w:val="28"/>
                <w:szCs w:val="28"/>
              </w:rPr>
              <w:t>розподілу</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дисципліни</w:t>
            </w:r>
            <w:proofErr w:type="spellEnd"/>
            <w:r w:rsidRPr="002A1498">
              <w:rPr>
                <w:rFonts w:ascii="Times New Roman" w:hAnsi="Times New Roman" w:cs="Times New Roman"/>
                <w:b/>
                <w:sz w:val="28"/>
                <w:szCs w:val="28"/>
              </w:rPr>
              <w:t xml:space="preserve"> на </w:t>
            </w:r>
            <w:proofErr w:type="spellStart"/>
            <w:r w:rsidRPr="002A1498">
              <w:rPr>
                <w:rFonts w:ascii="Times New Roman" w:hAnsi="Times New Roman" w:cs="Times New Roman"/>
                <w:b/>
                <w:sz w:val="28"/>
                <w:szCs w:val="28"/>
              </w:rPr>
              <w:t>змістові</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модулі</w:t>
            </w:r>
            <w:proofErr w:type="spellEnd"/>
            <w:r w:rsidRPr="002A1498">
              <w:rPr>
                <w:rFonts w:ascii="Times New Roman" w:hAnsi="Times New Roman" w:cs="Times New Roman"/>
                <w:b/>
                <w:sz w:val="28"/>
                <w:szCs w:val="28"/>
              </w:rPr>
              <w:t xml:space="preserve"> </w:t>
            </w:r>
          </w:p>
        </w:tc>
        <w:tc>
          <w:tcPr>
            <w:tcW w:w="3303" w:type="dxa"/>
            <w:gridSpan w:val="2"/>
            <w:vAlign w:val="center"/>
          </w:tcPr>
          <w:p w:rsidR="00A75023" w:rsidRPr="002A1498" w:rsidRDefault="00A75023" w:rsidP="002A1498">
            <w:pPr>
              <w:spacing w:line="240" w:lineRule="auto"/>
              <w:jc w:val="center"/>
              <w:rPr>
                <w:rFonts w:ascii="Times New Roman" w:hAnsi="Times New Roman" w:cs="Times New Roman"/>
                <w:b/>
                <w:sz w:val="28"/>
                <w:szCs w:val="28"/>
              </w:rPr>
            </w:pPr>
            <w:r w:rsidRPr="002A1498">
              <w:rPr>
                <w:rFonts w:ascii="Times New Roman" w:hAnsi="Times New Roman" w:cs="Times New Roman"/>
                <w:b/>
                <w:sz w:val="28"/>
                <w:szCs w:val="28"/>
              </w:rPr>
              <w:t xml:space="preserve">Характеристика </w:t>
            </w:r>
            <w:proofErr w:type="spellStart"/>
            <w:r w:rsidRPr="002A1498">
              <w:rPr>
                <w:rFonts w:ascii="Times New Roman" w:hAnsi="Times New Roman" w:cs="Times New Roman"/>
                <w:b/>
                <w:sz w:val="28"/>
                <w:szCs w:val="28"/>
              </w:rPr>
              <w:t>навчальної</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дисципліни</w:t>
            </w:r>
            <w:proofErr w:type="spellEnd"/>
          </w:p>
        </w:tc>
      </w:tr>
      <w:tr w:rsidR="00A75023" w:rsidRPr="00B02315" w:rsidTr="00A75023">
        <w:trPr>
          <w:trHeight w:val="643"/>
        </w:trPr>
        <w:tc>
          <w:tcPr>
            <w:tcW w:w="3119" w:type="dxa"/>
            <w:vMerge/>
            <w:vAlign w:val="center"/>
          </w:tcPr>
          <w:p w:rsidR="00A75023" w:rsidRPr="002A1498" w:rsidRDefault="00A75023" w:rsidP="002A1498">
            <w:pPr>
              <w:spacing w:line="240" w:lineRule="auto"/>
              <w:jc w:val="center"/>
              <w:rPr>
                <w:rFonts w:ascii="Times New Roman" w:hAnsi="Times New Roman" w:cs="Times New Roman"/>
                <w:sz w:val="28"/>
                <w:szCs w:val="28"/>
              </w:rPr>
            </w:pPr>
          </w:p>
        </w:tc>
        <w:tc>
          <w:tcPr>
            <w:tcW w:w="2976" w:type="dxa"/>
            <w:vMerge/>
            <w:vAlign w:val="center"/>
          </w:tcPr>
          <w:p w:rsidR="00A75023" w:rsidRPr="002A1498" w:rsidRDefault="00A75023" w:rsidP="002A1498">
            <w:pPr>
              <w:spacing w:line="240" w:lineRule="auto"/>
              <w:jc w:val="center"/>
              <w:rPr>
                <w:rFonts w:ascii="Times New Roman" w:hAnsi="Times New Roman" w:cs="Times New Roman"/>
                <w:sz w:val="28"/>
                <w:szCs w:val="28"/>
              </w:rPr>
            </w:pPr>
          </w:p>
        </w:tc>
        <w:tc>
          <w:tcPr>
            <w:tcW w:w="1503" w:type="dxa"/>
          </w:tcPr>
          <w:p w:rsidR="00A75023" w:rsidRPr="002A1498" w:rsidRDefault="00A75023" w:rsidP="002A1498">
            <w:pPr>
              <w:spacing w:line="240" w:lineRule="auto"/>
              <w:jc w:val="center"/>
              <w:rPr>
                <w:rFonts w:ascii="Times New Roman" w:hAnsi="Times New Roman" w:cs="Times New Roman"/>
                <w:sz w:val="28"/>
                <w:szCs w:val="28"/>
              </w:rPr>
            </w:pPr>
            <w:proofErr w:type="spellStart"/>
            <w:r w:rsidRPr="002A1498">
              <w:rPr>
                <w:rFonts w:ascii="Times New Roman" w:hAnsi="Times New Roman" w:cs="Times New Roman"/>
                <w:sz w:val="28"/>
                <w:szCs w:val="28"/>
              </w:rPr>
              <w:t>очна</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денна</w:t>
            </w:r>
            <w:proofErr w:type="spellEnd"/>
            <w:r w:rsidRPr="002A1498">
              <w:rPr>
                <w:rFonts w:ascii="Times New Roman" w:hAnsi="Times New Roman" w:cs="Times New Roman"/>
                <w:sz w:val="28"/>
                <w:szCs w:val="28"/>
              </w:rPr>
              <w:t xml:space="preserve">) форма </w:t>
            </w:r>
            <w:proofErr w:type="spellStart"/>
            <w:r w:rsidRPr="002A1498">
              <w:rPr>
                <w:rFonts w:ascii="Times New Roman" w:hAnsi="Times New Roman" w:cs="Times New Roman"/>
                <w:sz w:val="28"/>
                <w:szCs w:val="28"/>
              </w:rPr>
              <w:t>здобуття</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освіти</w:t>
            </w:r>
            <w:proofErr w:type="spellEnd"/>
          </w:p>
        </w:tc>
        <w:tc>
          <w:tcPr>
            <w:tcW w:w="1800" w:type="dxa"/>
          </w:tcPr>
          <w:p w:rsidR="00A75023" w:rsidRPr="002A1498" w:rsidRDefault="002A1498" w:rsidP="002A1498">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заочна</w:t>
            </w:r>
            <w:proofErr w:type="spellEnd"/>
            <w:r w:rsidR="00A75023" w:rsidRPr="002A1498">
              <w:rPr>
                <w:rFonts w:ascii="Times New Roman" w:hAnsi="Times New Roman" w:cs="Times New Roman"/>
                <w:sz w:val="28"/>
                <w:szCs w:val="28"/>
              </w:rPr>
              <w:t>(</w:t>
            </w:r>
            <w:proofErr w:type="spellStart"/>
            <w:r w:rsidR="00A75023" w:rsidRPr="002A1498">
              <w:rPr>
                <w:rFonts w:ascii="Times New Roman" w:hAnsi="Times New Roman" w:cs="Times New Roman"/>
                <w:sz w:val="28"/>
                <w:szCs w:val="28"/>
              </w:rPr>
              <w:t>ди</w:t>
            </w:r>
            <w:r>
              <w:rPr>
                <w:rFonts w:ascii="Times New Roman" w:hAnsi="Times New Roman" w:cs="Times New Roman"/>
                <w:sz w:val="28"/>
                <w:szCs w:val="28"/>
              </w:rPr>
              <w:t>станційн</w:t>
            </w:r>
            <w:proofErr w:type="spellEnd"/>
            <w:r>
              <w:rPr>
                <w:rFonts w:ascii="Times New Roman" w:hAnsi="Times New Roman" w:cs="Times New Roman"/>
                <w:sz w:val="28"/>
                <w:szCs w:val="28"/>
                <w:lang w:val="uk-UA"/>
              </w:rPr>
              <w:t>а</w:t>
            </w:r>
            <w:r w:rsidR="00A75023" w:rsidRPr="002A1498">
              <w:rPr>
                <w:rFonts w:ascii="Times New Roman" w:hAnsi="Times New Roman" w:cs="Times New Roman"/>
                <w:sz w:val="28"/>
                <w:szCs w:val="28"/>
              </w:rPr>
              <w:t>)</w:t>
            </w:r>
          </w:p>
          <w:p w:rsidR="00A75023" w:rsidRPr="002A1498" w:rsidRDefault="00A75023" w:rsidP="002A1498">
            <w:pPr>
              <w:spacing w:line="240" w:lineRule="auto"/>
              <w:jc w:val="center"/>
              <w:rPr>
                <w:rFonts w:ascii="Times New Roman" w:hAnsi="Times New Roman" w:cs="Times New Roman"/>
                <w:sz w:val="28"/>
                <w:szCs w:val="28"/>
              </w:rPr>
            </w:pPr>
            <w:r w:rsidRPr="002A1498">
              <w:rPr>
                <w:rFonts w:ascii="Times New Roman" w:hAnsi="Times New Roman" w:cs="Times New Roman"/>
                <w:sz w:val="28"/>
                <w:szCs w:val="28"/>
              </w:rPr>
              <w:t xml:space="preserve"> форма </w:t>
            </w:r>
            <w:proofErr w:type="spellStart"/>
            <w:r w:rsidRPr="002A1498">
              <w:rPr>
                <w:rFonts w:ascii="Times New Roman" w:hAnsi="Times New Roman" w:cs="Times New Roman"/>
                <w:sz w:val="28"/>
                <w:szCs w:val="28"/>
              </w:rPr>
              <w:t>здобуття</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освіти</w:t>
            </w:r>
            <w:proofErr w:type="spellEnd"/>
          </w:p>
        </w:tc>
      </w:tr>
      <w:tr w:rsidR="00A75023" w:rsidRPr="00B02315" w:rsidTr="00A75023">
        <w:trPr>
          <w:trHeight w:val="365"/>
        </w:trPr>
        <w:tc>
          <w:tcPr>
            <w:tcW w:w="3119" w:type="dxa"/>
            <w:vMerge w:val="restart"/>
          </w:tcPr>
          <w:p w:rsidR="00A75023" w:rsidRPr="002A1498" w:rsidRDefault="00A75023" w:rsidP="002A1498">
            <w:pPr>
              <w:spacing w:line="240" w:lineRule="auto"/>
              <w:jc w:val="center"/>
              <w:rPr>
                <w:rFonts w:ascii="Times New Roman" w:hAnsi="Times New Roman" w:cs="Times New Roman"/>
                <w:b/>
                <w:sz w:val="28"/>
                <w:szCs w:val="28"/>
              </w:rPr>
            </w:pPr>
            <w:proofErr w:type="spellStart"/>
            <w:r w:rsidRPr="002A1498">
              <w:rPr>
                <w:rFonts w:ascii="Times New Roman" w:hAnsi="Times New Roman" w:cs="Times New Roman"/>
                <w:b/>
                <w:sz w:val="28"/>
                <w:szCs w:val="28"/>
              </w:rPr>
              <w:t>Галузь</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знань</w:t>
            </w:r>
            <w:proofErr w:type="spellEnd"/>
          </w:p>
          <w:p w:rsidR="00A75023" w:rsidRPr="00587CA0" w:rsidRDefault="00A75023" w:rsidP="002A1498">
            <w:pPr>
              <w:spacing w:line="240" w:lineRule="auto"/>
              <w:jc w:val="center"/>
              <w:rPr>
                <w:rFonts w:ascii="Times New Roman" w:hAnsi="Times New Roman" w:cs="Times New Roman"/>
                <w:sz w:val="28"/>
                <w:szCs w:val="28"/>
                <w:lang w:val="uk-UA"/>
              </w:rPr>
            </w:pPr>
            <w:r w:rsidRPr="002A1498">
              <w:rPr>
                <w:rFonts w:ascii="Times New Roman" w:hAnsi="Times New Roman" w:cs="Times New Roman"/>
                <w:sz w:val="28"/>
                <w:szCs w:val="28"/>
              </w:rPr>
              <w:t>0</w:t>
            </w:r>
            <w:r w:rsidR="00587CA0">
              <w:rPr>
                <w:rFonts w:ascii="Times New Roman" w:hAnsi="Times New Roman" w:cs="Times New Roman"/>
                <w:sz w:val="28"/>
                <w:szCs w:val="28"/>
                <w:lang w:val="uk-UA"/>
              </w:rPr>
              <w:t>53 Психологія</w:t>
            </w:r>
          </w:p>
        </w:tc>
        <w:tc>
          <w:tcPr>
            <w:tcW w:w="2976" w:type="dxa"/>
            <w:vMerge w:val="restart"/>
            <w:vAlign w:val="center"/>
          </w:tcPr>
          <w:p w:rsidR="00A75023" w:rsidRPr="007B48E5" w:rsidRDefault="00A75023" w:rsidP="002A1498">
            <w:pPr>
              <w:spacing w:before="60" w:after="60" w:line="240" w:lineRule="auto"/>
              <w:rPr>
                <w:rFonts w:ascii="Times New Roman" w:hAnsi="Times New Roman" w:cs="Times New Roman"/>
                <w:sz w:val="28"/>
                <w:szCs w:val="28"/>
                <w:lang w:val="uk-UA"/>
              </w:rPr>
            </w:pPr>
            <w:proofErr w:type="spellStart"/>
            <w:r w:rsidRPr="002A1498">
              <w:rPr>
                <w:rFonts w:ascii="Times New Roman" w:hAnsi="Times New Roman" w:cs="Times New Roman"/>
                <w:sz w:val="28"/>
                <w:szCs w:val="28"/>
              </w:rPr>
              <w:t>Кількість</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кредитів</w:t>
            </w:r>
            <w:proofErr w:type="spellEnd"/>
            <w:r w:rsidRPr="002A1498">
              <w:rPr>
                <w:rFonts w:ascii="Times New Roman" w:hAnsi="Times New Roman" w:cs="Times New Roman"/>
                <w:sz w:val="28"/>
                <w:szCs w:val="28"/>
              </w:rPr>
              <w:t xml:space="preserve"> – </w:t>
            </w:r>
            <w:r w:rsidR="007B48E5">
              <w:rPr>
                <w:rFonts w:ascii="Times New Roman" w:hAnsi="Times New Roman" w:cs="Times New Roman"/>
                <w:sz w:val="28"/>
                <w:szCs w:val="28"/>
                <w:lang w:val="uk-UA"/>
              </w:rPr>
              <w:t>6</w:t>
            </w:r>
          </w:p>
        </w:tc>
        <w:tc>
          <w:tcPr>
            <w:tcW w:w="3303" w:type="dxa"/>
            <w:gridSpan w:val="2"/>
            <w:vAlign w:val="center"/>
          </w:tcPr>
          <w:p w:rsidR="00A75023" w:rsidRPr="002A1498" w:rsidRDefault="00A75023" w:rsidP="002A1498">
            <w:pPr>
              <w:spacing w:line="240" w:lineRule="auto"/>
              <w:jc w:val="center"/>
              <w:rPr>
                <w:rFonts w:ascii="Times New Roman" w:hAnsi="Times New Roman" w:cs="Times New Roman"/>
                <w:i/>
                <w:sz w:val="28"/>
                <w:szCs w:val="28"/>
              </w:rPr>
            </w:pPr>
            <w:proofErr w:type="spellStart"/>
            <w:r w:rsidRPr="002A1498">
              <w:rPr>
                <w:rFonts w:ascii="Times New Roman" w:hAnsi="Times New Roman" w:cs="Times New Roman"/>
                <w:b/>
                <w:sz w:val="28"/>
                <w:szCs w:val="28"/>
              </w:rPr>
              <w:t>Обов’язкова</w:t>
            </w:r>
            <w:proofErr w:type="spellEnd"/>
          </w:p>
          <w:p w:rsidR="00A75023" w:rsidRPr="002A1498" w:rsidRDefault="00A75023" w:rsidP="002A1498">
            <w:pPr>
              <w:spacing w:line="240" w:lineRule="auto"/>
              <w:jc w:val="center"/>
              <w:rPr>
                <w:rFonts w:ascii="Times New Roman" w:hAnsi="Times New Roman" w:cs="Times New Roman"/>
                <w:i/>
                <w:sz w:val="28"/>
                <w:szCs w:val="28"/>
              </w:rPr>
            </w:pPr>
          </w:p>
        </w:tc>
      </w:tr>
      <w:tr w:rsidR="00A75023" w:rsidRPr="00B02315" w:rsidTr="00A75023">
        <w:trPr>
          <w:trHeight w:val="480"/>
        </w:trPr>
        <w:tc>
          <w:tcPr>
            <w:tcW w:w="3119" w:type="dxa"/>
            <w:vMerge/>
          </w:tcPr>
          <w:p w:rsidR="00A75023" w:rsidRPr="002A1498" w:rsidRDefault="00A75023" w:rsidP="002A1498">
            <w:pPr>
              <w:spacing w:before="60" w:after="60" w:line="240" w:lineRule="auto"/>
              <w:rPr>
                <w:rFonts w:ascii="Times New Roman" w:hAnsi="Times New Roman" w:cs="Times New Roman"/>
                <w:sz w:val="28"/>
                <w:szCs w:val="28"/>
              </w:rPr>
            </w:pPr>
          </w:p>
        </w:tc>
        <w:tc>
          <w:tcPr>
            <w:tcW w:w="2976" w:type="dxa"/>
            <w:vMerge/>
            <w:vAlign w:val="center"/>
          </w:tcPr>
          <w:p w:rsidR="00A75023" w:rsidRPr="002A1498" w:rsidRDefault="00A75023" w:rsidP="002A1498">
            <w:pPr>
              <w:spacing w:before="60" w:after="60" w:line="240" w:lineRule="auto"/>
              <w:rPr>
                <w:rFonts w:ascii="Times New Roman" w:hAnsi="Times New Roman" w:cs="Times New Roman"/>
                <w:sz w:val="28"/>
                <w:szCs w:val="28"/>
              </w:rPr>
            </w:pPr>
          </w:p>
        </w:tc>
        <w:tc>
          <w:tcPr>
            <w:tcW w:w="3303" w:type="dxa"/>
            <w:gridSpan w:val="2"/>
            <w:vAlign w:val="center"/>
          </w:tcPr>
          <w:p w:rsidR="00A75023" w:rsidRPr="00587CA0" w:rsidRDefault="00A75023" w:rsidP="002A1498">
            <w:pPr>
              <w:spacing w:line="240" w:lineRule="auto"/>
              <w:jc w:val="center"/>
              <w:rPr>
                <w:rFonts w:ascii="Times New Roman" w:hAnsi="Times New Roman" w:cs="Times New Roman"/>
                <w:i/>
                <w:sz w:val="28"/>
                <w:szCs w:val="28"/>
                <w:lang w:val="uk-UA"/>
              </w:rPr>
            </w:pPr>
            <w:r w:rsidRPr="002A1498">
              <w:rPr>
                <w:rFonts w:ascii="Times New Roman" w:hAnsi="Times New Roman" w:cs="Times New Roman"/>
                <w:b/>
                <w:sz w:val="28"/>
                <w:szCs w:val="28"/>
              </w:rPr>
              <w:t xml:space="preserve">Цикл </w:t>
            </w:r>
            <w:proofErr w:type="spellStart"/>
            <w:r w:rsidRPr="002A1498">
              <w:rPr>
                <w:rFonts w:ascii="Times New Roman" w:hAnsi="Times New Roman" w:cs="Times New Roman"/>
                <w:b/>
                <w:sz w:val="28"/>
                <w:szCs w:val="28"/>
              </w:rPr>
              <w:t>дисциплін</w:t>
            </w:r>
            <w:proofErr w:type="spellEnd"/>
            <w:r w:rsidR="00587CA0">
              <w:rPr>
                <w:rFonts w:ascii="Times New Roman" w:hAnsi="Times New Roman" w:cs="Times New Roman"/>
                <w:sz w:val="28"/>
                <w:szCs w:val="28"/>
              </w:rPr>
              <w:t xml:space="preserve"> </w:t>
            </w:r>
            <w:r w:rsidR="00587CA0">
              <w:rPr>
                <w:rFonts w:ascii="Times New Roman" w:hAnsi="Times New Roman" w:cs="Times New Roman"/>
                <w:sz w:val="28"/>
                <w:szCs w:val="28"/>
                <w:lang w:val="uk-UA"/>
              </w:rPr>
              <w:t>соціально-політичні науки</w:t>
            </w:r>
          </w:p>
        </w:tc>
      </w:tr>
      <w:tr w:rsidR="00A75023" w:rsidRPr="00B02315" w:rsidTr="00A75023">
        <w:trPr>
          <w:trHeight w:val="631"/>
        </w:trPr>
        <w:tc>
          <w:tcPr>
            <w:tcW w:w="3119" w:type="dxa"/>
            <w:vAlign w:val="center"/>
          </w:tcPr>
          <w:p w:rsidR="00A75023" w:rsidRPr="002A1498" w:rsidRDefault="00A75023" w:rsidP="002A1498">
            <w:pPr>
              <w:spacing w:line="240" w:lineRule="auto"/>
              <w:jc w:val="center"/>
              <w:rPr>
                <w:rFonts w:ascii="Times New Roman" w:hAnsi="Times New Roman" w:cs="Times New Roman"/>
                <w:b/>
                <w:sz w:val="28"/>
                <w:szCs w:val="28"/>
              </w:rPr>
            </w:pPr>
            <w:proofErr w:type="spellStart"/>
            <w:r w:rsidRPr="002A1498">
              <w:rPr>
                <w:rFonts w:ascii="Times New Roman" w:hAnsi="Times New Roman" w:cs="Times New Roman"/>
                <w:b/>
                <w:sz w:val="28"/>
                <w:szCs w:val="28"/>
              </w:rPr>
              <w:t>Спеціальність</w:t>
            </w:r>
            <w:proofErr w:type="spellEnd"/>
          </w:p>
          <w:p w:rsidR="00A75023" w:rsidRPr="002A1498" w:rsidRDefault="002A1498" w:rsidP="002A1498">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0</w:t>
            </w:r>
            <w:r>
              <w:rPr>
                <w:rFonts w:ascii="Times New Roman" w:hAnsi="Times New Roman" w:cs="Times New Roman"/>
                <w:sz w:val="28"/>
                <w:szCs w:val="28"/>
                <w:lang w:val="uk-UA"/>
              </w:rPr>
              <w:t>53 Психологія</w:t>
            </w:r>
          </w:p>
          <w:p w:rsidR="00A75023" w:rsidRPr="002A1498" w:rsidRDefault="00A75023" w:rsidP="002A1498">
            <w:pPr>
              <w:spacing w:line="240" w:lineRule="auto"/>
              <w:jc w:val="center"/>
              <w:rPr>
                <w:rFonts w:ascii="Times New Roman" w:hAnsi="Times New Roman" w:cs="Times New Roman"/>
                <w:sz w:val="28"/>
                <w:szCs w:val="28"/>
              </w:rPr>
            </w:pPr>
          </w:p>
        </w:tc>
        <w:tc>
          <w:tcPr>
            <w:tcW w:w="2976" w:type="dxa"/>
            <w:vMerge w:val="restart"/>
            <w:vAlign w:val="center"/>
          </w:tcPr>
          <w:p w:rsidR="00A75023" w:rsidRPr="002A1498" w:rsidRDefault="007B48E5" w:rsidP="002A1498">
            <w:pPr>
              <w:spacing w:before="60" w:after="60" w:line="240" w:lineRule="auto"/>
              <w:rPr>
                <w:rFonts w:ascii="Times New Roman" w:hAnsi="Times New Roman" w:cs="Times New Roman"/>
                <w:sz w:val="28"/>
                <w:szCs w:val="28"/>
              </w:rPr>
            </w:pPr>
            <w:proofErr w:type="spellStart"/>
            <w:r>
              <w:rPr>
                <w:rFonts w:ascii="Times New Roman" w:hAnsi="Times New Roman" w:cs="Times New Roman"/>
                <w:sz w:val="28"/>
                <w:szCs w:val="28"/>
              </w:rPr>
              <w:t>Загальна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кількість</w:t>
            </w:r>
            <w:proofErr w:type="spellEnd"/>
            <w:r>
              <w:rPr>
                <w:rFonts w:ascii="Times New Roman" w:hAnsi="Times New Roman" w:cs="Times New Roman"/>
                <w:sz w:val="28"/>
                <w:szCs w:val="28"/>
              </w:rPr>
              <w:t xml:space="preserve"> годин – 1</w:t>
            </w:r>
            <w:r>
              <w:rPr>
                <w:rFonts w:ascii="Times New Roman" w:hAnsi="Times New Roman" w:cs="Times New Roman"/>
                <w:sz w:val="28"/>
                <w:szCs w:val="28"/>
                <w:lang w:val="uk-UA"/>
              </w:rPr>
              <w:t>8</w:t>
            </w:r>
            <w:r w:rsidR="00A75023" w:rsidRPr="002A1498">
              <w:rPr>
                <w:rFonts w:ascii="Times New Roman" w:hAnsi="Times New Roman" w:cs="Times New Roman"/>
                <w:sz w:val="28"/>
                <w:szCs w:val="28"/>
              </w:rPr>
              <w:t>0</w:t>
            </w:r>
          </w:p>
        </w:tc>
        <w:tc>
          <w:tcPr>
            <w:tcW w:w="3303" w:type="dxa"/>
            <w:gridSpan w:val="2"/>
            <w:vAlign w:val="center"/>
          </w:tcPr>
          <w:p w:rsidR="00A75023" w:rsidRPr="002A1498" w:rsidRDefault="00A75023" w:rsidP="002A1498">
            <w:pPr>
              <w:spacing w:line="240" w:lineRule="auto"/>
              <w:jc w:val="center"/>
              <w:rPr>
                <w:rFonts w:ascii="Times New Roman" w:hAnsi="Times New Roman" w:cs="Times New Roman"/>
                <w:b/>
                <w:sz w:val="28"/>
                <w:szCs w:val="28"/>
              </w:rPr>
            </w:pPr>
            <w:r w:rsidRPr="002A1498">
              <w:rPr>
                <w:rFonts w:ascii="Times New Roman" w:hAnsi="Times New Roman" w:cs="Times New Roman"/>
                <w:b/>
                <w:sz w:val="28"/>
                <w:szCs w:val="28"/>
              </w:rPr>
              <w:t>Семестр:</w:t>
            </w:r>
          </w:p>
        </w:tc>
      </w:tr>
      <w:tr w:rsidR="00A75023" w:rsidRPr="00B02315" w:rsidTr="00A75023">
        <w:trPr>
          <w:trHeight w:val="364"/>
        </w:trPr>
        <w:tc>
          <w:tcPr>
            <w:tcW w:w="3119" w:type="dxa"/>
            <w:vMerge w:val="restart"/>
            <w:vAlign w:val="center"/>
          </w:tcPr>
          <w:p w:rsidR="00A75023" w:rsidRPr="002A1498" w:rsidRDefault="00A75023" w:rsidP="002A1498">
            <w:pPr>
              <w:spacing w:line="240" w:lineRule="auto"/>
              <w:jc w:val="center"/>
              <w:rPr>
                <w:rFonts w:ascii="Times New Roman" w:hAnsi="Times New Roman" w:cs="Times New Roman"/>
                <w:sz w:val="28"/>
                <w:szCs w:val="28"/>
              </w:rPr>
            </w:pPr>
          </w:p>
          <w:p w:rsidR="00A75023" w:rsidRPr="002A1498" w:rsidRDefault="00A75023" w:rsidP="00F21ED3">
            <w:pPr>
              <w:spacing w:line="240" w:lineRule="auto"/>
              <w:rPr>
                <w:rFonts w:ascii="Times New Roman" w:hAnsi="Times New Roman" w:cs="Times New Roman"/>
                <w:sz w:val="28"/>
                <w:szCs w:val="28"/>
              </w:rPr>
            </w:pPr>
          </w:p>
        </w:tc>
        <w:tc>
          <w:tcPr>
            <w:tcW w:w="2976" w:type="dxa"/>
            <w:vMerge/>
            <w:vAlign w:val="center"/>
          </w:tcPr>
          <w:p w:rsidR="00A75023" w:rsidRPr="002A1498" w:rsidRDefault="00A75023" w:rsidP="002A1498">
            <w:pPr>
              <w:spacing w:before="60" w:after="60" w:line="240" w:lineRule="auto"/>
              <w:rPr>
                <w:rFonts w:ascii="Times New Roman" w:hAnsi="Times New Roman" w:cs="Times New Roman"/>
                <w:sz w:val="28"/>
                <w:szCs w:val="28"/>
              </w:rPr>
            </w:pPr>
          </w:p>
        </w:tc>
        <w:tc>
          <w:tcPr>
            <w:tcW w:w="1503" w:type="dxa"/>
            <w:vAlign w:val="center"/>
          </w:tcPr>
          <w:p w:rsidR="00A75023" w:rsidRPr="002A1498" w:rsidRDefault="002A1498" w:rsidP="002A1498">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2</w:t>
            </w:r>
            <w:r w:rsidR="00A75023" w:rsidRPr="002A1498">
              <w:rPr>
                <w:rFonts w:ascii="Times New Roman" w:hAnsi="Times New Roman" w:cs="Times New Roman"/>
                <w:sz w:val="28"/>
                <w:szCs w:val="28"/>
              </w:rPr>
              <w:t xml:space="preserve"> -й</w:t>
            </w:r>
          </w:p>
        </w:tc>
        <w:tc>
          <w:tcPr>
            <w:tcW w:w="1800" w:type="dxa"/>
            <w:vAlign w:val="center"/>
          </w:tcPr>
          <w:p w:rsidR="00A75023" w:rsidRPr="00187161" w:rsidRDefault="00A75023" w:rsidP="002A1498">
            <w:pPr>
              <w:spacing w:line="240" w:lineRule="auto"/>
              <w:jc w:val="center"/>
              <w:rPr>
                <w:rFonts w:ascii="Times New Roman" w:hAnsi="Times New Roman" w:cs="Times New Roman"/>
                <w:sz w:val="28"/>
                <w:szCs w:val="28"/>
                <w:lang w:val="uk-UA"/>
              </w:rPr>
            </w:pPr>
            <w:r w:rsidRPr="002A1498">
              <w:rPr>
                <w:rFonts w:ascii="Times New Roman" w:hAnsi="Times New Roman" w:cs="Times New Roman"/>
                <w:sz w:val="28"/>
                <w:szCs w:val="28"/>
              </w:rPr>
              <w:t xml:space="preserve"> </w:t>
            </w:r>
          </w:p>
        </w:tc>
      </w:tr>
      <w:tr w:rsidR="00A75023" w:rsidRPr="00B02315" w:rsidTr="00A75023">
        <w:trPr>
          <w:trHeight w:val="322"/>
        </w:trPr>
        <w:tc>
          <w:tcPr>
            <w:tcW w:w="3119" w:type="dxa"/>
            <w:vMerge/>
            <w:vAlign w:val="center"/>
          </w:tcPr>
          <w:p w:rsidR="00A75023" w:rsidRPr="002A1498" w:rsidRDefault="00A75023" w:rsidP="002A1498">
            <w:pPr>
              <w:spacing w:line="240" w:lineRule="auto"/>
              <w:rPr>
                <w:rFonts w:ascii="Times New Roman" w:hAnsi="Times New Roman" w:cs="Times New Roman"/>
                <w:sz w:val="28"/>
                <w:szCs w:val="28"/>
              </w:rPr>
            </w:pPr>
          </w:p>
        </w:tc>
        <w:tc>
          <w:tcPr>
            <w:tcW w:w="2976" w:type="dxa"/>
            <w:vMerge w:val="restart"/>
            <w:vAlign w:val="center"/>
          </w:tcPr>
          <w:p w:rsidR="00A75023" w:rsidRPr="002A1498" w:rsidRDefault="00A75023" w:rsidP="002A1498">
            <w:pPr>
              <w:spacing w:line="240" w:lineRule="auto"/>
              <w:rPr>
                <w:rFonts w:ascii="Times New Roman" w:hAnsi="Times New Roman" w:cs="Times New Roman"/>
                <w:sz w:val="28"/>
                <w:szCs w:val="28"/>
                <w:lang w:val="uk-UA"/>
              </w:rPr>
            </w:pPr>
            <w:proofErr w:type="spellStart"/>
            <w:r w:rsidRPr="002A1498">
              <w:rPr>
                <w:rFonts w:ascii="Times New Roman" w:hAnsi="Times New Roman" w:cs="Times New Roman"/>
                <w:sz w:val="28"/>
                <w:szCs w:val="28"/>
              </w:rPr>
              <w:t>Змістових</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модулів</w:t>
            </w:r>
            <w:proofErr w:type="spellEnd"/>
            <w:r w:rsidRPr="002A1498">
              <w:rPr>
                <w:rFonts w:ascii="Times New Roman" w:hAnsi="Times New Roman" w:cs="Times New Roman"/>
                <w:sz w:val="28"/>
                <w:szCs w:val="28"/>
              </w:rPr>
              <w:t xml:space="preserve"> – </w:t>
            </w:r>
            <w:r w:rsidR="002A1498">
              <w:rPr>
                <w:rFonts w:ascii="Times New Roman" w:hAnsi="Times New Roman" w:cs="Times New Roman"/>
                <w:sz w:val="28"/>
                <w:szCs w:val="28"/>
                <w:lang w:val="uk-UA"/>
              </w:rPr>
              <w:t>2</w:t>
            </w:r>
          </w:p>
        </w:tc>
        <w:tc>
          <w:tcPr>
            <w:tcW w:w="3303" w:type="dxa"/>
            <w:gridSpan w:val="2"/>
            <w:vAlign w:val="center"/>
          </w:tcPr>
          <w:p w:rsidR="00A75023" w:rsidRPr="002A1498" w:rsidRDefault="00A75023" w:rsidP="002A1498">
            <w:pPr>
              <w:spacing w:line="240" w:lineRule="auto"/>
              <w:jc w:val="center"/>
              <w:rPr>
                <w:rFonts w:ascii="Times New Roman" w:hAnsi="Times New Roman" w:cs="Times New Roman"/>
                <w:b/>
                <w:sz w:val="28"/>
                <w:szCs w:val="28"/>
              </w:rPr>
            </w:pPr>
            <w:proofErr w:type="spellStart"/>
            <w:r w:rsidRPr="002A1498">
              <w:rPr>
                <w:rFonts w:ascii="Times New Roman" w:hAnsi="Times New Roman" w:cs="Times New Roman"/>
                <w:b/>
                <w:sz w:val="28"/>
                <w:szCs w:val="28"/>
              </w:rPr>
              <w:t>Лекції</w:t>
            </w:r>
            <w:proofErr w:type="spellEnd"/>
          </w:p>
        </w:tc>
      </w:tr>
      <w:tr w:rsidR="00A75023" w:rsidRPr="00B02315" w:rsidTr="00A75023">
        <w:trPr>
          <w:trHeight w:val="320"/>
        </w:trPr>
        <w:tc>
          <w:tcPr>
            <w:tcW w:w="3119" w:type="dxa"/>
            <w:vMerge w:val="restart"/>
            <w:vAlign w:val="center"/>
          </w:tcPr>
          <w:p w:rsidR="00A75023" w:rsidRPr="002A1498" w:rsidRDefault="00A75023" w:rsidP="002A1498">
            <w:pPr>
              <w:spacing w:line="240" w:lineRule="auto"/>
              <w:jc w:val="center"/>
              <w:rPr>
                <w:rFonts w:ascii="Times New Roman" w:hAnsi="Times New Roman" w:cs="Times New Roman"/>
                <w:b/>
                <w:sz w:val="28"/>
                <w:szCs w:val="28"/>
              </w:rPr>
            </w:pPr>
            <w:proofErr w:type="spellStart"/>
            <w:r w:rsidRPr="002A1498">
              <w:rPr>
                <w:rFonts w:ascii="Times New Roman" w:hAnsi="Times New Roman" w:cs="Times New Roman"/>
                <w:b/>
                <w:sz w:val="28"/>
                <w:szCs w:val="28"/>
              </w:rPr>
              <w:t>Освітньо-професійна</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програма</w:t>
            </w:r>
            <w:proofErr w:type="spellEnd"/>
          </w:p>
          <w:p w:rsidR="00A75023" w:rsidRPr="002A1498" w:rsidRDefault="002A1498" w:rsidP="002A1498">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Психологія</w:t>
            </w:r>
          </w:p>
          <w:p w:rsidR="00A75023" w:rsidRPr="002A1498" w:rsidRDefault="00A75023" w:rsidP="002A1498">
            <w:pPr>
              <w:spacing w:line="240" w:lineRule="auto"/>
              <w:jc w:val="center"/>
              <w:rPr>
                <w:rFonts w:ascii="Times New Roman" w:hAnsi="Times New Roman" w:cs="Times New Roman"/>
                <w:sz w:val="28"/>
                <w:szCs w:val="28"/>
              </w:rPr>
            </w:pPr>
          </w:p>
        </w:tc>
        <w:tc>
          <w:tcPr>
            <w:tcW w:w="2976" w:type="dxa"/>
            <w:vMerge/>
            <w:vAlign w:val="center"/>
          </w:tcPr>
          <w:p w:rsidR="00A75023" w:rsidRPr="002A1498" w:rsidRDefault="00A75023" w:rsidP="002A1498">
            <w:pPr>
              <w:spacing w:line="240" w:lineRule="auto"/>
              <w:rPr>
                <w:rFonts w:ascii="Times New Roman" w:hAnsi="Times New Roman" w:cs="Times New Roman"/>
                <w:sz w:val="28"/>
                <w:szCs w:val="28"/>
              </w:rPr>
            </w:pPr>
          </w:p>
        </w:tc>
        <w:tc>
          <w:tcPr>
            <w:tcW w:w="1503" w:type="dxa"/>
            <w:vAlign w:val="center"/>
          </w:tcPr>
          <w:p w:rsidR="00A75023" w:rsidRPr="002A1498" w:rsidRDefault="002A1498" w:rsidP="002A1498">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32</w:t>
            </w:r>
            <w:r w:rsidR="00A75023" w:rsidRPr="002A1498">
              <w:rPr>
                <w:rFonts w:ascii="Times New Roman" w:hAnsi="Times New Roman" w:cs="Times New Roman"/>
                <w:sz w:val="28"/>
                <w:szCs w:val="28"/>
              </w:rPr>
              <w:t xml:space="preserve"> год.</w:t>
            </w:r>
          </w:p>
        </w:tc>
        <w:tc>
          <w:tcPr>
            <w:tcW w:w="1800" w:type="dxa"/>
            <w:vAlign w:val="center"/>
          </w:tcPr>
          <w:p w:rsidR="00A75023" w:rsidRPr="00187161" w:rsidRDefault="00A75023" w:rsidP="002A1498">
            <w:pPr>
              <w:spacing w:line="240" w:lineRule="auto"/>
              <w:jc w:val="center"/>
              <w:rPr>
                <w:rFonts w:ascii="Times New Roman" w:hAnsi="Times New Roman" w:cs="Times New Roman"/>
                <w:sz w:val="28"/>
                <w:szCs w:val="28"/>
                <w:lang w:val="uk-UA"/>
              </w:rPr>
            </w:pPr>
          </w:p>
        </w:tc>
      </w:tr>
      <w:tr w:rsidR="00A75023" w:rsidRPr="00B02315" w:rsidTr="00A75023">
        <w:trPr>
          <w:trHeight w:val="1066"/>
        </w:trPr>
        <w:tc>
          <w:tcPr>
            <w:tcW w:w="3119" w:type="dxa"/>
            <w:vMerge/>
            <w:tcBorders>
              <w:bottom w:val="single" w:sz="4" w:space="0" w:color="auto"/>
            </w:tcBorders>
            <w:vAlign w:val="center"/>
          </w:tcPr>
          <w:p w:rsidR="00A75023" w:rsidRPr="002A1498" w:rsidRDefault="00A75023" w:rsidP="002A1498">
            <w:pPr>
              <w:spacing w:line="240" w:lineRule="auto"/>
              <w:rPr>
                <w:rFonts w:ascii="Times New Roman" w:hAnsi="Times New Roman" w:cs="Times New Roman"/>
                <w:sz w:val="28"/>
                <w:szCs w:val="28"/>
              </w:rPr>
            </w:pPr>
          </w:p>
        </w:tc>
        <w:tc>
          <w:tcPr>
            <w:tcW w:w="2976" w:type="dxa"/>
            <w:vMerge/>
            <w:vAlign w:val="center"/>
          </w:tcPr>
          <w:p w:rsidR="00A75023" w:rsidRPr="002A1498" w:rsidRDefault="00A75023" w:rsidP="002A1498">
            <w:pPr>
              <w:spacing w:line="240" w:lineRule="auto"/>
              <w:rPr>
                <w:rFonts w:ascii="Times New Roman" w:hAnsi="Times New Roman" w:cs="Times New Roman"/>
                <w:sz w:val="28"/>
                <w:szCs w:val="28"/>
              </w:rPr>
            </w:pPr>
          </w:p>
        </w:tc>
        <w:tc>
          <w:tcPr>
            <w:tcW w:w="3303" w:type="dxa"/>
            <w:gridSpan w:val="2"/>
            <w:tcBorders>
              <w:bottom w:val="single" w:sz="4" w:space="0" w:color="auto"/>
            </w:tcBorders>
            <w:vAlign w:val="center"/>
          </w:tcPr>
          <w:p w:rsidR="00A75023" w:rsidRPr="002A1498" w:rsidRDefault="00A75023" w:rsidP="002A1498">
            <w:pPr>
              <w:spacing w:line="240" w:lineRule="auto"/>
              <w:jc w:val="center"/>
              <w:rPr>
                <w:rFonts w:ascii="Times New Roman" w:hAnsi="Times New Roman" w:cs="Times New Roman"/>
                <w:i/>
                <w:sz w:val="28"/>
                <w:szCs w:val="28"/>
              </w:rPr>
            </w:pPr>
            <w:proofErr w:type="spellStart"/>
            <w:r w:rsidRPr="002A1498">
              <w:rPr>
                <w:rFonts w:ascii="Times New Roman" w:hAnsi="Times New Roman" w:cs="Times New Roman"/>
                <w:b/>
                <w:sz w:val="28"/>
                <w:szCs w:val="28"/>
              </w:rPr>
              <w:t>Практичні</w:t>
            </w:r>
            <w:proofErr w:type="spellEnd"/>
          </w:p>
          <w:p w:rsidR="00A75023" w:rsidRPr="007B0AC4" w:rsidRDefault="00A75023" w:rsidP="002A1498">
            <w:pPr>
              <w:spacing w:line="240" w:lineRule="auto"/>
              <w:jc w:val="center"/>
              <w:rPr>
                <w:rFonts w:ascii="Times New Roman" w:hAnsi="Times New Roman" w:cs="Times New Roman"/>
                <w:sz w:val="28"/>
                <w:szCs w:val="28"/>
              </w:rPr>
            </w:pPr>
          </w:p>
        </w:tc>
      </w:tr>
      <w:tr w:rsidR="00A75023" w:rsidRPr="00B02315" w:rsidTr="00A75023">
        <w:trPr>
          <w:trHeight w:val="562"/>
        </w:trPr>
        <w:tc>
          <w:tcPr>
            <w:tcW w:w="3119" w:type="dxa"/>
            <w:vMerge w:val="restart"/>
            <w:tcBorders>
              <w:bottom w:val="single" w:sz="4" w:space="0" w:color="auto"/>
            </w:tcBorders>
            <w:vAlign w:val="center"/>
          </w:tcPr>
          <w:p w:rsidR="00A75023" w:rsidRPr="002A1498" w:rsidRDefault="00A75023" w:rsidP="002A1498">
            <w:pPr>
              <w:spacing w:line="240" w:lineRule="auto"/>
              <w:jc w:val="center"/>
              <w:rPr>
                <w:rFonts w:ascii="Times New Roman" w:hAnsi="Times New Roman" w:cs="Times New Roman"/>
                <w:i/>
                <w:sz w:val="28"/>
                <w:szCs w:val="28"/>
              </w:rPr>
            </w:pPr>
            <w:proofErr w:type="spellStart"/>
            <w:r w:rsidRPr="002A1498">
              <w:rPr>
                <w:rFonts w:ascii="Times New Roman" w:hAnsi="Times New Roman" w:cs="Times New Roman"/>
                <w:sz w:val="28"/>
                <w:szCs w:val="28"/>
              </w:rPr>
              <w:t>Рівень</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вищої</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освіти</w:t>
            </w:r>
            <w:proofErr w:type="spellEnd"/>
            <w:r w:rsidRPr="002A1498">
              <w:rPr>
                <w:rFonts w:ascii="Times New Roman" w:hAnsi="Times New Roman" w:cs="Times New Roman"/>
                <w:sz w:val="28"/>
                <w:szCs w:val="28"/>
              </w:rPr>
              <w:t>:</w:t>
            </w:r>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бакалаврський</w:t>
            </w:r>
            <w:proofErr w:type="spellEnd"/>
          </w:p>
          <w:p w:rsidR="00A75023" w:rsidRPr="002A1498" w:rsidRDefault="00A75023" w:rsidP="002A1498">
            <w:pPr>
              <w:spacing w:line="240" w:lineRule="auto"/>
              <w:jc w:val="center"/>
              <w:rPr>
                <w:rFonts w:ascii="Times New Roman" w:hAnsi="Times New Roman" w:cs="Times New Roman"/>
                <w:i/>
                <w:sz w:val="28"/>
                <w:szCs w:val="28"/>
              </w:rPr>
            </w:pPr>
          </w:p>
        </w:tc>
        <w:tc>
          <w:tcPr>
            <w:tcW w:w="2976" w:type="dxa"/>
            <w:vMerge w:val="restart"/>
            <w:tcBorders>
              <w:bottom w:val="single" w:sz="4" w:space="0" w:color="auto"/>
            </w:tcBorders>
            <w:vAlign w:val="center"/>
          </w:tcPr>
          <w:p w:rsidR="00A75023" w:rsidRPr="007B48E5" w:rsidRDefault="00A75023" w:rsidP="002A1498">
            <w:pPr>
              <w:spacing w:line="240" w:lineRule="auto"/>
              <w:rPr>
                <w:rFonts w:ascii="Times New Roman" w:hAnsi="Times New Roman" w:cs="Times New Roman"/>
                <w:sz w:val="28"/>
                <w:szCs w:val="28"/>
                <w:lang w:val="uk-UA"/>
              </w:rPr>
            </w:pPr>
            <w:proofErr w:type="spellStart"/>
            <w:r w:rsidRPr="002A1498">
              <w:rPr>
                <w:rFonts w:ascii="Times New Roman" w:hAnsi="Times New Roman" w:cs="Times New Roman"/>
                <w:sz w:val="28"/>
                <w:szCs w:val="28"/>
              </w:rPr>
              <w:t>Кількість</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п</w:t>
            </w:r>
            <w:r w:rsidR="007B48E5">
              <w:rPr>
                <w:rFonts w:ascii="Times New Roman" w:hAnsi="Times New Roman" w:cs="Times New Roman"/>
                <w:sz w:val="28"/>
                <w:szCs w:val="28"/>
              </w:rPr>
              <w:t>оточних</w:t>
            </w:r>
            <w:proofErr w:type="spellEnd"/>
            <w:r w:rsidR="007B48E5">
              <w:rPr>
                <w:rFonts w:ascii="Times New Roman" w:hAnsi="Times New Roman" w:cs="Times New Roman"/>
                <w:sz w:val="28"/>
                <w:szCs w:val="28"/>
              </w:rPr>
              <w:t xml:space="preserve"> </w:t>
            </w:r>
            <w:proofErr w:type="spellStart"/>
            <w:r w:rsidR="007B48E5">
              <w:rPr>
                <w:rFonts w:ascii="Times New Roman" w:hAnsi="Times New Roman" w:cs="Times New Roman"/>
                <w:sz w:val="28"/>
                <w:szCs w:val="28"/>
              </w:rPr>
              <w:t>контрольних</w:t>
            </w:r>
            <w:proofErr w:type="spellEnd"/>
            <w:r w:rsidR="007B48E5">
              <w:rPr>
                <w:rFonts w:ascii="Times New Roman" w:hAnsi="Times New Roman" w:cs="Times New Roman"/>
                <w:sz w:val="28"/>
                <w:szCs w:val="28"/>
              </w:rPr>
              <w:t xml:space="preserve"> </w:t>
            </w:r>
            <w:proofErr w:type="spellStart"/>
            <w:r w:rsidR="007B48E5">
              <w:rPr>
                <w:rFonts w:ascii="Times New Roman" w:hAnsi="Times New Roman" w:cs="Times New Roman"/>
                <w:sz w:val="28"/>
                <w:szCs w:val="28"/>
              </w:rPr>
              <w:t>заходів</w:t>
            </w:r>
            <w:proofErr w:type="spellEnd"/>
            <w:r w:rsidR="007B48E5">
              <w:rPr>
                <w:rFonts w:ascii="Times New Roman" w:hAnsi="Times New Roman" w:cs="Times New Roman"/>
                <w:sz w:val="28"/>
                <w:szCs w:val="28"/>
              </w:rPr>
              <w:t xml:space="preserve"> – </w:t>
            </w:r>
            <w:r w:rsidR="007B48E5">
              <w:rPr>
                <w:rFonts w:ascii="Times New Roman" w:hAnsi="Times New Roman" w:cs="Times New Roman"/>
                <w:sz w:val="28"/>
                <w:szCs w:val="28"/>
                <w:lang w:val="uk-UA"/>
              </w:rPr>
              <w:t>3</w:t>
            </w:r>
          </w:p>
          <w:p w:rsidR="00A75023" w:rsidRPr="002A1498" w:rsidRDefault="00A75023" w:rsidP="002A1498">
            <w:pPr>
              <w:spacing w:line="240" w:lineRule="auto"/>
              <w:rPr>
                <w:rFonts w:ascii="Times New Roman" w:hAnsi="Times New Roman" w:cs="Times New Roman"/>
                <w:sz w:val="28"/>
                <w:szCs w:val="28"/>
              </w:rPr>
            </w:pPr>
          </w:p>
        </w:tc>
        <w:tc>
          <w:tcPr>
            <w:tcW w:w="1503" w:type="dxa"/>
            <w:tcBorders>
              <w:bottom w:val="single" w:sz="4" w:space="0" w:color="auto"/>
            </w:tcBorders>
            <w:vAlign w:val="center"/>
          </w:tcPr>
          <w:p w:rsidR="00A75023" w:rsidRPr="002A1498" w:rsidRDefault="002A1498" w:rsidP="002A1498">
            <w:pPr>
              <w:spacing w:line="240" w:lineRule="auto"/>
              <w:jc w:val="center"/>
              <w:rPr>
                <w:rFonts w:ascii="Times New Roman" w:hAnsi="Times New Roman" w:cs="Times New Roman"/>
                <w:i/>
                <w:sz w:val="28"/>
                <w:szCs w:val="28"/>
              </w:rPr>
            </w:pPr>
            <w:r>
              <w:rPr>
                <w:rFonts w:ascii="Times New Roman" w:hAnsi="Times New Roman" w:cs="Times New Roman"/>
                <w:sz w:val="28"/>
                <w:szCs w:val="28"/>
                <w:lang w:val="uk-UA"/>
              </w:rPr>
              <w:t>32</w:t>
            </w:r>
            <w:r w:rsidR="00A75023" w:rsidRPr="002A1498">
              <w:rPr>
                <w:rFonts w:ascii="Times New Roman" w:hAnsi="Times New Roman" w:cs="Times New Roman"/>
                <w:sz w:val="28"/>
                <w:szCs w:val="28"/>
              </w:rPr>
              <w:t xml:space="preserve"> год.</w:t>
            </w:r>
          </w:p>
        </w:tc>
        <w:tc>
          <w:tcPr>
            <w:tcW w:w="1800" w:type="dxa"/>
            <w:tcBorders>
              <w:bottom w:val="single" w:sz="4" w:space="0" w:color="auto"/>
            </w:tcBorders>
            <w:vAlign w:val="center"/>
          </w:tcPr>
          <w:p w:rsidR="00A75023" w:rsidRPr="002A1498" w:rsidRDefault="00A75023" w:rsidP="002A1498">
            <w:pPr>
              <w:spacing w:line="240" w:lineRule="auto"/>
              <w:jc w:val="center"/>
              <w:rPr>
                <w:rFonts w:ascii="Times New Roman" w:hAnsi="Times New Roman" w:cs="Times New Roman"/>
                <w:sz w:val="28"/>
                <w:szCs w:val="28"/>
              </w:rPr>
            </w:pPr>
            <w:r w:rsidRPr="002A1498">
              <w:rPr>
                <w:rFonts w:ascii="Times New Roman" w:hAnsi="Times New Roman" w:cs="Times New Roman"/>
                <w:sz w:val="28"/>
                <w:szCs w:val="28"/>
              </w:rPr>
              <w:t>год.</w:t>
            </w:r>
          </w:p>
        </w:tc>
      </w:tr>
      <w:tr w:rsidR="00A75023" w:rsidRPr="00B02315" w:rsidTr="00A75023">
        <w:trPr>
          <w:trHeight w:val="138"/>
        </w:trPr>
        <w:tc>
          <w:tcPr>
            <w:tcW w:w="3119" w:type="dxa"/>
            <w:vMerge/>
            <w:vAlign w:val="center"/>
          </w:tcPr>
          <w:p w:rsidR="00A75023" w:rsidRPr="002A1498" w:rsidRDefault="00A75023" w:rsidP="002A1498">
            <w:pPr>
              <w:spacing w:line="240" w:lineRule="auto"/>
              <w:jc w:val="center"/>
              <w:rPr>
                <w:rFonts w:ascii="Times New Roman" w:hAnsi="Times New Roman" w:cs="Times New Roman"/>
                <w:sz w:val="28"/>
                <w:szCs w:val="28"/>
              </w:rPr>
            </w:pPr>
          </w:p>
        </w:tc>
        <w:tc>
          <w:tcPr>
            <w:tcW w:w="2976" w:type="dxa"/>
            <w:vMerge/>
            <w:vAlign w:val="center"/>
          </w:tcPr>
          <w:p w:rsidR="00A75023" w:rsidRPr="002A1498" w:rsidRDefault="00A75023" w:rsidP="002A1498">
            <w:pPr>
              <w:spacing w:line="240" w:lineRule="auto"/>
              <w:jc w:val="center"/>
              <w:rPr>
                <w:rFonts w:ascii="Times New Roman" w:hAnsi="Times New Roman" w:cs="Times New Roman"/>
                <w:sz w:val="28"/>
                <w:szCs w:val="28"/>
              </w:rPr>
            </w:pPr>
          </w:p>
        </w:tc>
        <w:tc>
          <w:tcPr>
            <w:tcW w:w="3303" w:type="dxa"/>
            <w:gridSpan w:val="2"/>
            <w:vAlign w:val="center"/>
          </w:tcPr>
          <w:p w:rsidR="00A75023" w:rsidRPr="002A1498" w:rsidRDefault="00A75023" w:rsidP="002A1498">
            <w:pPr>
              <w:spacing w:line="240" w:lineRule="auto"/>
              <w:jc w:val="center"/>
              <w:rPr>
                <w:rFonts w:ascii="Times New Roman" w:hAnsi="Times New Roman" w:cs="Times New Roman"/>
                <w:b/>
                <w:sz w:val="28"/>
                <w:szCs w:val="28"/>
              </w:rPr>
            </w:pPr>
            <w:proofErr w:type="spellStart"/>
            <w:r w:rsidRPr="002A1498">
              <w:rPr>
                <w:rFonts w:ascii="Times New Roman" w:hAnsi="Times New Roman" w:cs="Times New Roman"/>
                <w:b/>
                <w:sz w:val="28"/>
                <w:szCs w:val="28"/>
              </w:rPr>
              <w:t>Самостійна</w:t>
            </w:r>
            <w:proofErr w:type="spellEnd"/>
            <w:r w:rsidRPr="002A1498">
              <w:rPr>
                <w:rFonts w:ascii="Times New Roman" w:hAnsi="Times New Roman" w:cs="Times New Roman"/>
                <w:b/>
                <w:sz w:val="28"/>
                <w:szCs w:val="28"/>
              </w:rPr>
              <w:t xml:space="preserve"> робота</w:t>
            </w:r>
          </w:p>
        </w:tc>
      </w:tr>
      <w:tr w:rsidR="00A75023" w:rsidRPr="00B02315" w:rsidTr="00A75023">
        <w:trPr>
          <w:trHeight w:val="138"/>
        </w:trPr>
        <w:tc>
          <w:tcPr>
            <w:tcW w:w="3119" w:type="dxa"/>
            <w:vMerge/>
            <w:vAlign w:val="center"/>
          </w:tcPr>
          <w:p w:rsidR="00A75023" w:rsidRPr="002A1498" w:rsidRDefault="00A75023" w:rsidP="002A1498">
            <w:pPr>
              <w:spacing w:line="240" w:lineRule="auto"/>
              <w:jc w:val="center"/>
              <w:rPr>
                <w:rFonts w:ascii="Times New Roman" w:hAnsi="Times New Roman" w:cs="Times New Roman"/>
                <w:sz w:val="28"/>
                <w:szCs w:val="28"/>
              </w:rPr>
            </w:pPr>
          </w:p>
        </w:tc>
        <w:tc>
          <w:tcPr>
            <w:tcW w:w="2976" w:type="dxa"/>
            <w:vMerge/>
            <w:vAlign w:val="center"/>
          </w:tcPr>
          <w:p w:rsidR="00A75023" w:rsidRPr="002A1498" w:rsidRDefault="00A75023" w:rsidP="002A1498">
            <w:pPr>
              <w:spacing w:line="240" w:lineRule="auto"/>
              <w:jc w:val="center"/>
              <w:rPr>
                <w:rFonts w:ascii="Times New Roman" w:hAnsi="Times New Roman" w:cs="Times New Roman"/>
                <w:sz w:val="28"/>
                <w:szCs w:val="28"/>
              </w:rPr>
            </w:pPr>
          </w:p>
        </w:tc>
        <w:tc>
          <w:tcPr>
            <w:tcW w:w="1503" w:type="dxa"/>
            <w:vAlign w:val="center"/>
          </w:tcPr>
          <w:p w:rsidR="007B0AC4" w:rsidRDefault="007B48E5" w:rsidP="002A1498">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116</w:t>
            </w:r>
          </w:p>
          <w:p w:rsidR="00A75023" w:rsidRPr="002A1498" w:rsidRDefault="00A75023" w:rsidP="002A1498">
            <w:pPr>
              <w:spacing w:line="240" w:lineRule="auto"/>
              <w:jc w:val="center"/>
              <w:rPr>
                <w:rFonts w:ascii="Times New Roman" w:hAnsi="Times New Roman" w:cs="Times New Roman"/>
                <w:i/>
                <w:sz w:val="28"/>
                <w:szCs w:val="28"/>
              </w:rPr>
            </w:pPr>
            <w:r w:rsidRPr="002A1498">
              <w:rPr>
                <w:rFonts w:ascii="Times New Roman" w:hAnsi="Times New Roman" w:cs="Times New Roman"/>
                <w:sz w:val="28"/>
                <w:szCs w:val="28"/>
              </w:rPr>
              <w:t xml:space="preserve"> год.</w:t>
            </w:r>
          </w:p>
        </w:tc>
        <w:tc>
          <w:tcPr>
            <w:tcW w:w="1800" w:type="dxa"/>
            <w:vAlign w:val="center"/>
          </w:tcPr>
          <w:p w:rsidR="00A75023" w:rsidRPr="002A1498" w:rsidRDefault="00A75023" w:rsidP="002A1498">
            <w:pPr>
              <w:spacing w:line="240" w:lineRule="auto"/>
              <w:jc w:val="center"/>
              <w:rPr>
                <w:rFonts w:ascii="Times New Roman" w:hAnsi="Times New Roman" w:cs="Times New Roman"/>
                <w:sz w:val="28"/>
                <w:szCs w:val="28"/>
              </w:rPr>
            </w:pPr>
            <w:r w:rsidRPr="002A1498">
              <w:rPr>
                <w:rFonts w:ascii="Times New Roman" w:hAnsi="Times New Roman" w:cs="Times New Roman"/>
                <w:sz w:val="28"/>
                <w:szCs w:val="28"/>
              </w:rPr>
              <w:t>год.</w:t>
            </w:r>
          </w:p>
        </w:tc>
      </w:tr>
      <w:tr w:rsidR="00A75023" w:rsidRPr="00B02315" w:rsidTr="00A75023">
        <w:trPr>
          <w:trHeight w:val="936"/>
        </w:trPr>
        <w:tc>
          <w:tcPr>
            <w:tcW w:w="3119" w:type="dxa"/>
            <w:vMerge/>
            <w:vAlign w:val="center"/>
          </w:tcPr>
          <w:p w:rsidR="00A75023" w:rsidRPr="002A1498" w:rsidRDefault="00A75023" w:rsidP="002A1498">
            <w:pPr>
              <w:spacing w:line="240" w:lineRule="auto"/>
              <w:jc w:val="center"/>
              <w:rPr>
                <w:rFonts w:ascii="Times New Roman" w:hAnsi="Times New Roman" w:cs="Times New Roman"/>
                <w:sz w:val="28"/>
                <w:szCs w:val="28"/>
              </w:rPr>
            </w:pPr>
          </w:p>
        </w:tc>
        <w:tc>
          <w:tcPr>
            <w:tcW w:w="2976" w:type="dxa"/>
            <w:vMerge/>
            <w:vAlign w:val="center"/>
          </w:tcPr>
          <w:p w:rsidR="00A75023" w:rsidRPr="002A1498" w:rsidRDefault="00A75023" w:rsidP="002A1498">
            <w:pPr>
              <w:spacing w:line="240" w:lineRule="auto"/>
              <w:jc w:val="center"/>
              <w:rPr>
                <w:rFonts w:ascii="Times New Roman" w:hAnsi="Times New Roman" w:cs="Times New Roman"/>
                <w:sz w:val="28"/>
                <w:szCs w:val="28"/>
              </w:rPr>
            </w:pPr>
          </w:p>
        </w:tc>
        <w:tc>
          <w:tcPr>
            <w:tcW w:w="3303" w:type="dxa"/>
            <w:gridSpan w:val="2"/>
            <w:vAlign w:val="center"/>
          </w:tcPr>
          <w:p w:rsidR="00A75023" w:rsidRPr="002A1498" w:rsidRDefault="00A75023" w:rsidP="002A1498">
            <w:pPr>
              <w:spacing w:line="240" w:lineRule="auto"/>
              <w:jc w:val="center"/>
              <w:rPr>
                <w:rFonts w:ascii="Times New Roman" w:hAnsi="Times New Roman" w:cs="Times New Roman"/>
                <w:sz w:val="28"/>
                <w:szCs w:val="28"/>
              </w:rPr>
            </w:pPr>
            <w:r w:rsidRPr="002A1498">
              <w:rPr>
                <w:rFonts w:ascii="Times New Roman" w:hAnsi="Times New Roman" w:cs="Times New Roman"/>
                <w:b/>
                <w:sz w:val="28"/>
                <w:szCs w:val="28"/>
              </w:rPr>
              <w:t xml:space="preserve">Вид </w:t>
            </w:r>
            <w:proofErr w:type="spellStart"/>
            <w:r w:rsidRPr="002A1498">
              <w:rPr>
                <w:rFonts w:ascii="Times New Roman" w:hAnsi="Times New Roman" w:cs="Times New Roman"/>
                <w:b/>
                <w:sz w:val="28"/>
                <w:szCs w:val="28"/>
              </w:rPr>
              <w:t>підсумкового</w:t>
            </w:r>
            <w:proofErr w:type="spellEnd"/>
            <w:r w:rsidRPr="002A1498">
              <w:rPr>
                <w:rFonts w:ascii="Times New Roman" w:hAnsi="Times New Roman" w:cs="Times New Roman"/>
                <w:b/>
                <w:sz w:val="28"/>
                <w:szCs w:val="28"/>
              </w:rPr>
              <w:t xml:space="preserve"> семестрового контролю</w:t>
            </w:r>
            <w:r w:rsidRPr="002A1498">
              <w:rPr>
                <w:rFonts w:ascii="Times New Roman" w:hAnsi="Times New Roman" w:cs="Times New Roman"/>
                <w:sz w:val="28"/>
                <w:szCs w:val="28"/>
              </w:rPr>
              <w:t xml:space="preserve">: </w:t>
            </w:r>
          </w:p>
          <w:p w:rsidR="00A75023" w:rsidRPr="007B48E5" w:rsidRDefault="007B48E5" w:rsidP="002A1498">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bl>
    <w:p w:rsidR="00A75023" w:rsidRDefault="00A75023" w:rsidP="00A75023">
      <w:pPr>
        <w:pStyle w:val="3"/>
        <w:tabs>
          <w:tab w:val="clear" w:pos="2138"/>
          <w:tab w:val="num" w:pos="0"/>
        </w:tabs>
        <w:spacing w:after="0"/>
        <w:ind w:firstLine="0"/>
        <w:jc w:val="center"/>
        <w:rPr>
          <w:rFonts w:ascii="Times New Roman" w:hAnsi="Times New Roman" w:cs="Times New Roman"/>
          <w:b/>
          <w:i w:val="0"/>
          <w:sz w:val="28"/>
          <w:szCs w:val="28"/>
        </w:rPr>
      </w:pPr>
    </w:p>
    <w:p w:rsidR="00A75023" w:rsidRPr="00B02315" w:rsidRDefault="00A75023" w:rsidP="00A75023">
      <w:pPr>
        <w:pStyle w:val="3"/>
        <w:tabs>
          <w:tab w:val="clear" w:pos="2138"/>
          <w:tab w:val="num" w:pos="0"/>
        </w:tabs>
        <w:spacing w:after="0"/>
        <w:ind w:firstLine="0"/>
        <w:jc w:val="center"/>
        <w:rPr>
          <w:rFonts w:ascii="Times New Roman" w:hAnsi="Times New Roman" w:cs="Times New Roman"/>
          <w:b/>
          <w:i w:val="0"/>
          <w:sz w:val="28"/>
          <w:szCs w:val="28"/>
        </w:rPr>
      </w:pPr>
      <w:r w:rsidRPr="00B02315">
        <w:rPr>
          <w:rFonts w:ascii="Times New Roman" w:hAnsi="Times New Roman" w:cs="Times New Roman"/>
          <w:b/>
          <w:i w:val="0"/>
          <w:sz w:val="28"/>
          <w:szCs w:val="28"/>
        </w:rPr>
        <w:t>2. Мета та завдання навчальної дисципліни</w:t>
      </w:r>
    </w:p>
    <w:p w:rsidR="002A1498" w:rsidRPr="002A1498" w:rsidRDefault="002A1498" w:rsidP="002A1498">
      <w:pPr>
        <w:spacing w:after="0" w:line="240" w:lineRule="auto"/>
        <w:ind w:firstLine="720"/>
        <w:jc w:val="both"/>
        <w:rPr>
          <w:rFonts w:ascii="Times New Roman" w:hAnsi="Times New Roman" w:cs="Times New Roman"/>
          <w:sz w:val="28"/>
          <w:szCs w:val="28"/>
          <w:lang w:val="uk-UA"/>
        </w:rPr>
      </w:pPr>
      <w:r w:rsidRPr="002A1498">
        <w:rPr>
          <w:lang w:val="uk-UA"/>
        </w:rPr>
        <w:t xml:space="preserve"> </w:t>
      </w:r>
      <w:r w:rsidR="007B48E5">
        <w:rPr>
          <w:sz w:val="28"/>
          <w:szCs w:val="28"/>
          <w:lang w:val="uk-UA"/>
        </w:rPr>
        <w:t xml:space="preserve">Метою </w:t>
      </w:r>
      <w:r w:rsidRPr="002A1498">
        <w:rPr>
          <w:rFonts w:ascii="Times New Roman" w:hAnsi="Times New Roman" w:cs="Times New Roman"/>
          <w:sz w:val="28"/>
          <w:szCs w:val="28"/>
          <w:lang w:val="uk-UA"/>
        </w:rPr>
        <w:t>викладання навчальної дисципліни «Зоопсихологія та порівняльна психологія» є психологічний аналіз східного та різного між людиною та твариною, форм тваринної поведінки, психологічних передумов виникнення свідомості та інтелекту в порівняльному аспекті та дослідження проблеми виникнення людини на Землі.</w:t>
      </w:r>
    </w:p>
    <w:p w:rsidR="002A1498" w:rsidRPr="002A1498" w:rsidRDefault="002A1498" w:rsidP="002A1498">
      <w:pPr>
        <w:spacing w:after="0" w:line="240" w:lineRule="auto"/>
        <w:ind w:firstLine="709"/>
        <w:jc w:val="both"/>
        <w:rPr>
          <w:rFonts w:ascii="Times New Roman" w:hAnsi="Times New Roman" w:cs="Times New Roman"/>
          <w:sz w:val="28"/>
          <w:szCs w:val="28"/>
        </w:rPr>
      </w:pPr>
      <w:proofErr w:type="spellStart"/>
      <w:r w:rsidRPr="002A1498">
        <w:rPr>
          <w:rFonts w:ascii="Times New Roman" w:hAnsi="Times New Roman" w:cs="Times New Roman"/>
          <w:sz w:val="28"/>
          <w:szCs w:val="28"/>
        </w:rPr>
        <w:t>Основними</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b/>
          <w:sz w:val="28"/>
          <w:szCs w:val="28"/>
        </w:rPr>
        <w:t>завданнями</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вивчення</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дисципліни</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Зоопсихологія</w:t>
      </w:r>
      <w:proofErr w:type="spellEnd"/>
      <w:r w:rsidRPr="002A1498">
        <w:rPr>
          <w:rFonts w:ascii="Times New Roman" w:hAnsi="Times New Roman" w:cs="Times New Roman"/>
          <w:sz w:val="28"/>
          <w:szCs w:val="28"/>
        </w:rPr>
        <w:t xml:space="preserve"> та </w:t>
      </w:r>
      <w:proofErr w:type="spellStart"/>
      <w:r w:rsidRPr="002A1498">
        <w:rPr>
          <w:rFonts w:ascii="Times New Roman" w:hAnsi="Times New Roman" w:cs="Times New Roman"/>
          <w:sz w:val="28"/>
          <w:szCs w:val="28"/>
        </w:rPr>
        <w:t>порівняльна</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психологія</w:t>
      </w:r>
      <w:proofErr w:type="spellEnd"/>
      <w:r w:rsidRPr="002A1498">
        <w:rPr>
          <w:rFonts w:ascii="Times New Roman" w:hAnsi="Times New Roman" w:cs="Times New Roman"/>
          <w:sz w:val="28"/>
          <w:szCs w:val="28"/>
        </w:rPr>
        <w:t xml:space="preserve">» є: </w:t>
      </w:r>
    </w:p>
    <w:p w:rsidR="002A1498" w:rsidRPr="002A1498" w:rsidRDefault="002A1498" w:rsidP="002A1498">
      <w:pPr>
        <w:pStyle w:val="1"/>
        <w:numPr>
          <w:ilvl w:val="0"/>
          <w:numId w:val="12"/>
        </w:numPr>
        <w:spacing w:before="0" w:line="240" w:lineRule="auto"/>
        <w:rPr>
          <w:sz w:val="28"/>
          <w:szCs w:val="28"/>
        </w:rPr>
      </w:pPr>
      <w:r w:rsidRPr="002A1498">
        <w:rPr>
          <w:sz w:val="28"/>
          <w:szCs w:val="28"/>
        </w:rPr>
        <w:t xml:space="preserve">визначити предмет і методи зоопсихології та порівняльної психології; </w:t>
      </w:r>
    </w:p>
    <w:p w:rsidR="002A1498" w:rsidRPr="002A1498" w:rsidRDefault="002A1498" w:rsidP="002A1498">
      <w:pPr>
        <w:pStyle w:val="1"/>
        <w:numPr>
          <w:ilvl w:val="0"/>
          <w:numId w:val="12"/>
        </w:numPr>
        <w:spacing w:before="0" w:line="240" w:lineRule="auto"/>
        <w:rPr>
          <w:sz w:val="28"/>
          <w:szCs w:val="28"/>
        </w:rPr>
      </w:pPr>
      <w:r w:rsidRPr="002A1498">
        <w:rPr>
          <w:sz w:val="28"/>
          <w:szCs w:val="28"/>
        </w:rPr>
        <w:t xml:space="preserve">визначити особливості дослідження психічної організації тварин методами порівняльної психології; </w:t>
      </w:r>
    </w:p>
    <w:p w:rsidR="002A1498" w:rsidRPr="002A1498" w:rsidRDefault="002A1498" w:rsidP="002A1498">
      <w:pPr>
        <w:pStyle w:val="1"/>
        <w:numPr>
          <w:ilvl w:val="0"/>
          <w:numId w:val="12"/>
        </w:numPr>
        <w:spacing w:before="0" w:line="240" w:lineRule="auto"/>
        <w:rPr>
          <w:sz w:val="28"/>
          <w:szCs w:val="28"/>
        </w:rPr>
      </w:pPr>
      <w:r w:rsidRPr="002A1498">
        <w:rPr>
          <w:sz w:val="28"/>
          <w:szCs w:val="28"/>
        </w:rPr>
        <w:t>проаналізувати етапи формування психіки та свідомості, а також сучасний стан проблеми дослідження інтелекту тварин;</w:t>
      </w:r>
    </w:p>
    <w:p w:rsidR="002A1498" w:rsidRPr="002A1498" w:rsidRDefault="002A1498" w:rsidP="002A1498">
      <w:pPr>
        <w:pStyle w:val="1"/>
        <w:numPr>
          <w:ilvl w:val="0"/>
          <w:numId w:val="12"/>
        </w:numPr>
        <w:spacing w:before="0" w:line="240" w:lineRule="auto"/>
        <w:rPr>
          <w:sz w:val="28"/>
          <w:szCs w:val="28"/>
        </w:rPr>
      </w:pPr>
      <w:r w:rsidRPr="002A1498">
        <w:rPr>
          <w:sz w:val="28"/>
          <w:szCs w:val="28"/>
        </w:rPr>
        <w:t xml:space="preserve">допомогти студентам визначати сутність та особливості терапії за допомогою тварин. </w:t>
      </w:r>
    </w:p>
    <w:p w:rsidR="00A75023" w:rsidRPr="002A1498" w:rsidRDefault="00A75023" w:rsidP="002A1498">
      <w:pPr>
        <w:tabs>
          <w:tab w:val="left" w:pos="284"/>
          <w:tab w:val="left" w:pos="567"/>
        </w:tabs>
        <w:spacing w:after="0" w:line="240" w:lineRule="auto"/>
        <w:ind w:firstLine="567"/>
        <w:jc w:val="both"/>
        <w:rPr>
          <w:rFonts w:ascii="Times New Roman" w:hAnsi="Times New Roman" w:cs="Times New Roman"/>
          <w:sz w:val="28"/>
          <w:szCs w:val="28"/>
        </w:rPr>
      </w:pPr>
      <w:r w:rsidRPr="002A1498">
        <w:rPr>
          <w:rFonts w:ascii="Times New Roman" w:hAnsi="Times New Roman" w:cs="Times New Roman"/>
          <w:sz w:val="28"/>
          <w:szCs w:val="28"/>
        </w:rPr>
        <w:t xml:space="preserve">У </w:t>
      </w:r>
      <w:proofErr w:type="spellStart"/>
      <w:r w:rsidRPr="002A1498">
        <w:rPr>
          <w:rFonts w:ascii="Times New Roman" w:hAnsi="Times New Roman" w:cs="Times New Roman"/>
          <w:sz w:val="28"/>
          <w:szCs w:val="28"/>
        </w:rPr>
        <w:t>результаті</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вивчення</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навчальної</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дисципліни</w:t>
      </w:r>
      <w:proofErr w:type="spellEnd"/>
      <w:r w:rsidRPr="002A1498">
        <w:rPr>
          <w:rFonts w:ascii="Times New Roman" w:hAnsi="Times New Roman" w:cs="Times New Roman"/>
          <w:sz w:val="28"/>
          <w:szCs w:val="28"/>
        </w:rPr>
        <w:t xml:space="preserve"> студент повинен набути </w:t>
      </w:r>
    </w:p>
    <w:p w:rsidR="00A75023" w:rsidRPr="002A1498" w:rsidRDefault="00A75023" w:rsidP="002A1498">
      <w:pPr>
        <w:spacing w:after="0" w:line="240" w:lineRule="auto"/>
        <w:jc w:val="both"/>
        <w:rPr>
          <w:rFonts w:ascii="Times New Roman" w:hAnsi="Times New Roman" w:cs="Times New Roman"/>
          <w:sz w:val="28"/>
          <w:szCs w:val="28"/>
        </w:rPr>
      </w:pPr>
      <w:r w:rsidRPr="002A1498">
        <w:rPr>
          <w:rFonts w:ascii="Times New Roman" w:hAnsi="Times New Roman" w:cs="Times New Roman"/>
          <w:sz w:val="28"/>
          <w:szCs w:val="28"/>
        </w:rPr>
        <w:t xml:space="preserve">таких </w:t>
      </w:r>
      <w:proofErr w:type="spellStart"/>
      <w:r w:rsidRPr="002A1498">
        <w:rPr>
          <w:rFonts w:ascii="Times New Roman" w:hAnsi="Times New Roman" w:cs="Times New Roman"/>
          <w:sz w:val="28"/>
          <w:szCs w:val="28"/>
        </w:rPr>
        <w:t>результатів</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навчання</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знання</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уміння</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тощо</w:t>
      </w:r>
      <w:proofErr w:type="spellEnd"/>
      <w:r w:rsidRPr="002A1498">
        <w:rPr>
          <w:rFonts w:ascii="Times New Roman" w:hAnsi="Times New Roman" w:cs="Times New Roman"/>
          <w:sz w:val="28"/>
          <w:szCs w:val="28"/>
        </w:rPr>
        <w:t>) та компетентностей:</w:t>
      </w:r>
    </w:p>
    <w:p w:rsidR="00A75023" w:rsidRPr="00B02315" w:rsidRDefault="00A75023" w:rsidP="00A7502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6"/>
      </w:tblGrid>
      <w:tr w:rsidR="00A75023" w:rsidRPr="00B02315" w:rsidTr="00A75023">
        <w:tc>
          <w:tcPr>
            <w:tcW w:w="5495" w:type="dxa"/>
          </w:tcPr>
          <w:p w:rsidR="00A75023" w:rsidRPr="00C054C6" w:rsidRDefault="00A75023" w:rsidP="00A75023">
            <w:pPr>
              <w:ind w:firstLine="295"/>
              <w:jc w:val="center"/>
              <w:rPr>
                <w:rFonts w:ascii="Times New Roman" w:hAnsi="Times New Roman" w:cs="Times New Roman"/>
                <w:sz w:val="28"/>
                <w:szCs w:val="28"/>
              </w:rPr>
            </w:pPr>
            <w:proofErr w:type="spellStart"/>
            <w:r w:rsidRPr="00C054C6">
              <w:rPr>
                <w:rFonts w:ascii="Times New Roman" w:hAnsi="Times New Roman" w:cs="Times New Roman"/>
                <w:sz w:val="28"/>
                <w:szCs w:val="28"/>
              </w:rPr>
              <w:t>Заплановані</w:t>
            </w:r>
            <w:proofErr w:type="spellEnd"/>
            <w:r w:rsidRPr="00C054C6">
              <w:rPr>
                <w:rFonts w:ascii="Times New Roman" w:hAnsi="Times New Roman" w:cs="Times New Roman"/>
                <w:sz w:val="28"/>
                <w:szCs w:val="28"/>
              </w:rPr>
              <w:t xml:space="preserve"> </w:t>
            </w:r>
            <w:proofErr w:type="spellStart"/>
            <w:r w:rsidRPr="00C054C6">
              <w:rPr>
                <w:rFonts w:ascii="Times New Roman" w:hAnsi="Times New Roman" w:cs="Times New Roman"/>
                <w:sz w:val="28"/>
                <w:szCs w:val="28"/>
              </w:rPr>
              <w:t>робочою</w:t>
            </w:r>
            <w:proofErr w:type="spellEnd"/>
            <w:r w:rsidRPr="00C054C6">
              <w:rPr>
                <w:rFonts w:ascii="Times New Roman" w:hAnsi="Times New Roman" w:cs="Times New Roman"/>
                <w:sz w:val="28"/>
                <w:szCs w:val="28"/>
              </w:rPr>
              <w:t xml:space="preserve"> </w:t>
            </w:r>
            <w:proofErr w:type="spellStart"/>
            <w:r w:rsidRPr="00C054C6">
              <w:rPr>
                <w:rFonts w:ascii="Times New Roman" w:hAnsi="Times New Roman" w:cs="Times New Roman"/>
                <w:sz w:val="28"/>
                <w:szCs w:val="28"/>
              </w:rPr>
              <w:t>програмою</w:t>
            </w:r>
            <w:proofErr w:type="spellEnd"/>
            <w:r w:rsidRPr="00C054C6">
              <w:rPr>
                <w:rFonts w:ascii="Times New Roman" w:hAnsi="Times New Roman" w:cs="Times New Roman"/>
                <w:sz w:val="28"/>
                <w:szCs w:val="28"/>
              </w:rPr>
              <w:t xml:space="preserve"> </w:t>
            </w:r>
            <w:proofErr w:type="spellStart"/>
            <w:r w:rsidRPr="00C054C6">
              <w:rPr>
                <w:rFonts w:ascii="Times New Roman" w:hAnsi="Times New Roman" w:cs="Times New Roman"/>
                <w:sz w:val="28"/>
                <w:szCs w:val="28"/>
              </w:rPr>
              <w:t>результати</w:t>
            </w:r>
            <w:proofErr w:type="spellEnd"/>
            <w:r w:rsidRPr="00C054C6">
              <w:rPr>
                <w:rFonts w:ascii="Times New Roman" w:hAnsi="Times New Roman" w:cs="Times New Roman"/>
                <w:sz w:val="28"/>
                <w:szCs w:val="28"/>
              </w:rPr>
              <w:t xml:space="preserve"> </w:t>
            </w:r>
            <w:proofErr w:type="spellStart"/>
            <w:r w:rsidRPr="00C054C6">
              <w:rPr>
                <w:rFonts w:ascii="Times New Roman" w:hAnsi="Times New Roman" w:cs="Times New Roman"/>
                <w:sz w:val="28"/>
                <w:szCs w:val="28"/>
              </w:rPr>
              <w:t>навчання</w:t>
            </w:r>
            <w:proofErr w:type="spellEnd"/>
          </w:p>
          <w:p w:rsidR="00A75023" w:rsidRPr="00B02315" w:rsidRDefault="00A75023" w:rsidP="00A75023">
            <w:pPr>
              <w:ind w:firstLine="295"/>
              <w:jc w:val="center"/>
              <w:rPr>
                <w:sz w:val="28"/>
                <w:szCs w:val="28"/>
              </w:rPr>
            </w:pPr>
            <w:r w:rsidRPr="00C054C6">
              <w:rPr>
                <w:rFonts w:ascii="Times New Roman" w:hAnsi="Times New Roman" w:cs="Times New Roman"/>
                <w:sz w:val="28"/>
                <w:szCs w:val="28"/>
              </w:rPr>
              <w:t xml:space="preserve">та </w:t>
            </w:r>
            <w:proofErr w:type="spellStart"/>
            <w:r w:rsidRPr="00C054C6">
              <w:rPr>
                <w:rFonts w:ascii="Times New Roman" w:hAnsi="Times New Roman" w:cs="Times New Roman"/>
                <w:sz w:val="28"/>
                <w:szCs w:val="28"/>
              </w:rPr>
              <w:t>компетентності</w:t>
            </w:r>
            <w:proofErr w:type="spellEnd"/>
            <w:r w:rsidRPr="00B02315">
              <w:rPr>
                <w:sz w:val="28"/>
                <w:szCs w:val="28"/>
              </w:rPr>
              <w:t xml:space="preserve"> </w:t>
            </w:r>
          </w:p>
        </w:tc>
        <w:tc>
          <w:tcPr>
            <w:tcW w:w="4076" w:type="dxa"/>
          </w:tcPr>
          <w:p w:rsidR="00A75023" w:rsidRPr="00C054C6" w:rsidRDefault="00A75023" w:rsidP="00A75023">
            <w:pPr>
              <w:ind w:firstLine="295"/>
              <w:jc w:val="center"/>
              <w:rPr>
                <w:rFonts w:ascii="Times New Roman" w:hAnsi="Times New Roman" w:cs="Times New Roman"/>
                <w:sz w:val="28"/>
                <w:szCs w:val="28"/>
              </w:rPr>
            </w:pPr>
            <w:proofErr w:type="spellStart"/>
            <w:r w:rsidRPr="00C054C6">
              <w:rPr>
                <w:rFonts w:ascii="Times New Roman" w:hAnsi="Times New Roman" w:cs="Times New Roman"/>
                <w:sz w:val="28"/>
                <w:szCs w:val="28"/>
              </w:rPr>
              <w:t>Методи</w:t>
            </w:r>
            <w:proofErr w:type="spellEnd"/>
            <w:r w:rsidRPr="00C054C6">
              <w:rPr>
                <w:rFonts w:ascii="Times New Roman" w:hAnsi="Times New Roman" w:cs="Times New Roman"/>
                <w:sz w:val="28"/>
                <w:szCs w:val="28"/>
              </w:rPr>
              <w:t xml:space="preserve"> і </w:t>
            </w:r>
            <w:proofErr w:type="spellStart"/>
            <w:r w:rsidRPr="00C054C6">
              <w:rPr>
                <w:rFonts w:ascii="Times New Roman" w:hAnsi="Times New Roman" w:cs="Times New Roman"/>
                <w:sz w:val="28"/>
                <w:szCs w:val="28"/>
              </w:rPr>
              <w:t>контрольні</w:t>
            </w:r>
            <w:proofErr w:type="spellEnd"/>
            <w:r w:rsidRPr="00C054C6">
              <w:rPr>
                <w:rFonts w:ascii="Times New Roman" w:hAnsi="Times New Roman" w:cs="Times New Roman"/>
                <w:sz w:val="28"/>
                <w:szCs w:val="28"/>
              </w:rPr>
              <w:t xml:space="preserve"> заходи</w:t>
            </w:r>
          </w:p>
        </w:tc>
      </w:tr>
      <w:tr w:rsidR="00A75023" w:rsidRPr="00B02315" w:rsidTr="00A75023">
        <w:tc>
          <w:tcPr>
            <w:tcW w:w="5495" w:type="dxa"/>
          </w:tcPr>
          <w:p w:rsidR="00A75023" w:rsidRPr="00025B18" w:rsidRDefault="00A75023" w:rsidP="00A75023">
            <w:pPr>
              <w:ind w:firstLine="295"/>
              <w:jc w:val="center"/>
              <w:rPr>
                <w:b/>
                <w:sz w:val="16"/>
                <w:szCs w:val="16"/>
              </w:rPr>
            </w:pPr>
            <w:r w:rsidRPr="00025B18">
              <w:rPr>
                <w:b/>
                <w:sz w:val="16"/>
                <w:szCs w:val="16"/>
              </w:rPr>
              <w:t>1</w:t>
            </w:r>
          </w:p>
        </w:tc>
        <w:tc>
          <w:tcPr>
            <w:tcW w:w="4076" w:type="dxa"/>
          </w:tcPr>
          <w:p w:rsidR="00A75023" w:rsidRPr="00025B18" w:rsidRDefault="00A75023" w:rsidP="00A75023">
            <w:pPr>
              <w:ind w:firstLine="295"/>
              <w:jc w:val="center"/>
              <w:rPr>
                <w:b/>
                <w:sz w:val="16"/>
                <w:szCs w:val="16"/>
              </w:rPr>
            </w:pPr>
            <w:r w:rsidRPr="00025B18">
              <w:rPr>
                <w:b/>
                <w:sz w:val="16"/>
                <w:szCs w:val="16"/>
              </w:rPr>
              <w:t>2</w:t>
            </w:r>
          </w:p>
        </w:tc>
      </w:tr>
      <w:tr w:rsidR="00A75023" w:rsidRPr="00315098" w:rsidTr="00A75023">
        <w:tc>
          <w:tcPr>
            <w:tcW w:w="5495" w:type="dxa"/>
          </w:tcPr>
          <w:p w:rsidR="00A75023" w:rsidRPr="00C054C6" w:rsidRDefault="00A75023" w:rsidP="00A75023">
            <w:pPr>
              <w:ind w:firstLine="295"/>
              <w:jc w:val="both"/>
              <w:rPr>
                <w:rFonts w:ascii="Times New Roman" w:hAnsi="Times New Roman" w:cs="Times New Roman"/>
                <w:sz w:val="28"/>
                <w:szCs w:val="28"/>
              </w:rPr>
            </w:pPr>
            <w:proofErr w:type="spellStart"/>
            <w:r w:rsidRPr="00C054C6">
              <w:rPr>
                <w:rFonts w:ascii="Times New Roman" w:hAnsi="Times New Roman" w:cs="Times New Roman"/>
                <w:sz w:val="28"/>
                <w:szCs w:val="28"/>
              </w:rPr>
              <w:t>Результати</w:t>
            </w:r>
            <w:proofErr w:type="spellEnd"/>
            <w:r w:rsidRPr="00C054C6">
              <w:rPr>
                <w:rFonts w:ascii="Times New Roman" w:hAnsi="Times New Roman" w:cs="Times New Roman"/>
                <w:sz w:val="28"/>
                <w:szCs w:val="28"/>
              </w:rPr>
              <w:t xml:space="preserve"> </w:t>
            </w:r>
            <w:proofErr w:type="spellStart"/>
            <w:r w:rsidRPr="00C054C6">
              <w:rPr>
                <w:rFonts w:ascii="Times New Roman" w:hAnsi="Times New Roman" w:cs="Times New Roman"/>
                <w:sz w:val="28"/>
                <w:szCs w:val="28"/>
              </w:rPr>
              <w:t>навчання</w:t>
            </w:r>
            <w:proofErr w:type="spellEnd"/>
            <w:r w:rsidRPr="00C054C6">
              <w:rPr>
                <w:rFonts w:ascii="Times New Roman" w:hAnsi="Times New Roman" w:cs="Times New Roman"/>
                <w:sz w:val="28"/>
                <w:szCs w:val="28"/>
              </w:rPr>
              <w:t>:</w:t>
            </w:r>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ПР1: </w:t>
            </w:r>
            <w:proofErr w:type="spellStart"/>
            <w:r w:rsidRPr="00E57066">
              <w:rPr>
                <w:color w:val="000000"/>
                <w:sz w:val="28"/>
                <w:szCs w:val="28"/>
              </w:rPr>
              <w:t>Аналізувати</w:t>
            </w:r>
            <w:proofErr w:type="spellEnd"/>
            <w:r w:rsidRPr="00E57066">
              <w:rPr>
                <w:color w:val="000000"/>
                <w:sz w:val="28"/>
                <w:szCs w:val="28"/>
              </w:rPr>
              <w:t xml:space="preserve"> та </w:t>
            </w:r>
            <w:proofErr w:type="spellStart"/>
            <w:r w:rsidRPr="00E57066">
              <w:rPr>
                <w:color w:val="000000"/>
                <w:sz w:val="28"/>
                <w:szCs w:val="28"/>
              </w:rPr>
              <w:t>пояснювати</w:t>
            </w:r>
            <w:proofErr w:type="spellEnd"/>
            <w:r w:rsidRPr="00E57066">
              <w:rPr>
                <w:color w:val="000000"/>
                <w:sz w:val="28"/>
                <w:szCs w:val="28"/>
              </w:rPr>
              <w:t xml:space="preserve"> </w:t>
            </w:r>
            <w:proofErr w:type="spellStart"/>
            <w:r w:rsidRPr="00E57066">
              <w:rPr>
                <w:color w:val="000000"/>
                <w:sz w:val="28"/>
                <w:szCs w:val="28"/>
              </w:rPr>
              <w:t>психічні</w:t>
            </w:r>
            <w:proofErr w:type="spellEnd"/>
            <w:r w:rsidRPr="00E57066">
              <w:rPr>
                <w:color w:val="000000"/>
                <w:sz w:val="28"/>
                <w:szCs w:val="28"/>
              </w:rPr>
              <w:t xml:space="preserve"> </w:t>
            </w:r>
            <w:proofErr w:type="spellStart"/>
            <w:r w:rsidRPr="00E57066">
              <w:rPr>
                <w:color w:val="000000"/>
                <w:sz w:val="28"/>
                <w:szCs w:val="28"/>
              </w:rPr>
              <w:t>явища</w:t>
            </w:r>
            <w:proofErr w:type="spellEnd"/>
            <w:r w:rsidRPr="00E57066">
              <w:rPr>
                <w:color w:val="000000"/>
                <w:sz w:val="28"/>
                <w:szCs w:val="28"/>
              </w:rPr>
              <w:t xml:space="preserve">, </w:t>
            </w:r>
            <w:proofErr w:type="spellStart"/>
            <w:r w:rsidRPr="00E57066">
              <w:rPr>
                <w:color w:val="000000"/>
                <w:sz w:val="28"/>
                <w:szCs w:val="28"/>
              </w:rPr>
              <w:t>ідентифікувати</w:t>
            </w:r>
            <w:proofErr w:type="spellEnd"/>
            <w:r w:rsidRPr="00E57066">
              <w:rPr>
                <w:color w:val="000000"/>
                <w:sz w:val="28"/>
                <w:szCs w:val="28"/>
              </w:rPr>
              <w:t xml:space="preserve"> </w:t>
            </w:r>
            <w:proofErr w:type="spellStart"/>
            <w:r w:rsidRPr="00E57066">
              <w:rPr>
                <w:color w:val="000000"/>
                <w:sz w:val="28"/>
                <w:szCs w:val="28"/>
              </w:rPr>
              <w:t>психологічні</w:t>
            </w:r>
            <w:proofErr w:type="spellEnd"/>
            <w:r w:rsidRPr="00E57066">
              <w:rPr>
                <w:color w:val="000000"/>
                <w:sz w:val="28"/>
                <w:szCs w:val="28"/>
              </w:rPr>
              <w:t xml:space="preserve"> </w:t>
            </w:r>
            <w:proofErr w:type="spellStart"/>
            <w:r w:rsidRPr="00E57066">
              <w:rPr>
                <w:color w:val="000000"/>
                <w:sz w:val="28"/>
                <w:szCs w:val="28"/>
              </w:rPr>
              <w:t>проблеми</w:t>
            </w:r>
            <w:proofErr w:type="spellEnd"/>
            <w:r w:rsidRPr="00E57066">
              <w:rPr>
                <w:color w:val="000000"/>
                <w:sz w:val="28"/>
                <w:szCs w:val="28"/>
              </w:rPr>
              <w:t xml:space="preserve"> та </w:t>
            </w:r>
            <w:proofErr w:type="spellStart"/>
            <w:r w:rsidRPr="00E57066">
              <w:rPr>
                <w:color w:val="000000"/>
                <w:sz w:val="28"/>
                <w:szCs w:val="28"/>
              </w:rPr>
              <w:t>пропонувати</w:t>
            </w:r>
            <w:proofErr w:type="spellEnd"/>
            <w:r w:rsidRPr="00E57066">
              <w:rPr>
                <w:color w:val="000000"/>
                <w:sz w:val="28"/>
                <w:szCs w:val="28"/>
              </w:rPr>
              <w:t xml:space="preserve"> шляхи </w:t>
            </w:r>
            <w:proofErr w:type="spellStart"/>
            <w:r w:rsidRPr="00E57066">
              <w:rPr>
                <w:color w:val="000000"/>
                <w:sz w:val="28"/>
                <w:szCs w:val="28"/>
              </w:rPr>
              <w:t>їх</w:t>
            </w:r>
            <w:proofErr w:type="spellEnd"/>
            <w:r w:rsidRPr="00E57066">
              <w:rPr>
                <w:color w:val="000000"/>
                <w:sz w:val="28"/>
                <w:szCs w:val="28"/>
              </w:rPr>
              <w:t xml:space="preserve"> </w:t>
            </w:r>
            <w:proofErr w:type="spellStart"/>
            <w:r w:rsidRPr="00E57066">
              <w:rPr>
                <w:color w:val="000000"/>
                <w:sz w:val="28"/>
                <w:szCs w:val="28"/>
              </w:rPr>
              <w:t>розв’язання</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ПР2: </w:t>
            </w:r>
            <w:proofErr w:type="spellStart"/>
            <w:r w:rsidRPr="00E57066">
              <w:rPr>
                <w:color w:val="000000"/>
                <w:sz w:val="28"/>
                <w:szCs w:val="28"/>
              </w:rPr>
              <w:t>Розуміти</w:t>
            </w:r>
            <w:proofErr w:type="spellEnd"/>
            <w:r w:rsidRPr="00E57066">
              <w:rPr>
                <w:color w:val="000000"/>
                <w:sz w:val="28"/>
                <w:szCs w:val="28"/>
              </w:rPr>
              <w:t xml:space="preserve"> </w:t>
            </w:r>
            <w:proofErr w:type="spellStart"/>
            <w:r w:rsidRPr="00E57066">
              <w:rPr>
                <w:color w:val="000000"/>
                <w:sz w:val="28"/>
                <w:szCs w:val="28"/>
              </w:rPr>
              <w:t>закономірності</w:t>
            </w:r>
            <w:proofErr w:type="spellEnd"/>
            <w:r w:rsidRPr="00E57066">
              <w:rPr>
                <w:color w:val="000000"/>
                <w:sz w:val="28"/>
                <w:szCs w:val="28"/>
              </w:rPr>
              <w:t xml:space="preserve"> та </w:t>
            </w:r>
            <w:proofErr w:type="spellStart"/>
            <w:r w:rsidRPr="00E57066">
              <w:rPr>
                <w:color w:val="000000"/>
                <w:sz w:val="28"/>
                <w:szCs w:val="28"/>
              </w:rPr>
              <w:t>особливості</w:t>
            </w:r>
            <w:proofErr w:type="spellEnd"/>
            <w:r w:rsidRPr="00E57066">
              <w:rPr>
                <w:color w:val="000000"/>
                <w:sz w:val="28"/>
                <w:szCs w:val="28"/>
              </w:rPr>
              <w:t xml:space="preserve"> </w:t>
            </w:r>
            <w:proofErr w:type="spellStart"/>
            <w:r w:rsidRPr="00E57066">
              <w:rPr>
                <w:color w:val="000000"/>
                <w:sz w:val="28"/>
                <w:szCs w:val="28"/>
              </w:rPr>
              <w:t>розвитку</w:t>
            </w:r>
            <w:proofErr w:type="spellEnd"/>
            <w:r w:rsidRPr="00E57066">
              <w:rPr>
                <w:color w:val="000000"/>
                <w:sz w:val="28"/>
                <w:szCs w:val="28"/>
              </w:rPr>
              <w:t xml:space="preserve"> і </w:t>
            </w:r>
            <w:proofErr w:type="spellStart"/>
            <w:r w:rsidRPr="00E57066">
              <w:rPr>
                <w:color w:val="000000"/>
                <w:sz w:val="28"/>
                <w:szCs w:val="28"/>
              </w:rPr>
              <w:t>функціонування</w:t>
            </w:r>
            <w:proofErr w:type="spellEnd"/>
            <w:r w:rsidRPr="00E57066">
              <w:rPr>
                <w:color w:val="000000"/>
                <w:sz w:val="28"/>
                <w:szCs w:val="28"/>
              </w:rPr>
              <w:t xml:space="preserve"> </w:t>
            </w:r>
            <w:proofErr w:type="spellStart"/>
            <w:r w:rsidRPr="00E57066">
              <w:rPr>
                <w:color w:val="000000"/>
                <w:sz w:val="28"/>
                <w:szCs w:val="28"/>
              </w:rPr>
              <w:t>психічних</w:t>
            </w:r>
            <w:proofErr w:type="spellEnd"/>
            <w:r w:rsidRPr="00E57066">
              <w:rPr>
                <w:color w:val="000000"/>
                <w:sz w:val="28"/>
                <w:szCs w:val="28"/>
              </w:rPr>
              <w:t xml:space="preserve"> </w:t>
            </w:r>
            <w:proofErr w:type="spellStart"/>
            <w:r w:rsidRPr="00E57066">
              <w:rPr>
                <w:color w:val="000000"/>
                <w:sz w:val="28"/>
                <w:szCs w:val="28"/>
              </w:rPr>
              <w:t>явищ</w:t>
            </w:r>
            <w:proofErr w:type="spellEnd"/>
            <w:r w:rsidRPr="00E57066">
              <w:rPr>
                <w:color w:val="000000"/>
                <w:sz w:val="28"/>
                <w:szCs w:val="28"/>
              </w:rPr>
              <w:t xml:space="preserve"> в </w:t>
            </w:r>
            <w:proofErr w:type="spellStart"/>
            <w:r w:rsidRPr="00E57066">
              <w:rPr>
                <w:color w:val="000000"/>
                <w:sz w:val="28"/>
                <w:szCs w:val="28"/>
              </w:rPr>
              <w:t>контексті</w:t>
            </w:r>
            <w:proofErr w:type="spellEnd"/>
            <w:r w:rsidRPr="00E57066">
              <w:rPr>
                <w:color w:val="000000"/>
                <w:sz w:val="28"/>
                <w:szCs w:val="28"/>
              </w:rPr>
              <w:t xml:space="preserve"> </w:t>
            </w:r>
            <w:proofErr w:type="spellStart"/>
            <w:r w:rsidRPr="00E57066">
              <w:rPr>
                <w:color w:val="000000"/>
                <w:sz w:val="28"/>
                <w:szCs w:val="28"/>
              </w:rPr>
              <w:t>професійних</w:t>
            </w:r>
            <w:proofErr w:type="spellEnd"/>
            <w:r w:rsidRPr="00E57066">
              <w:rPr>
                <w:color w:val="000000"/>
                <w:sz w:val="28"/>
                <w:szCs w:val="28"/>
              </w:rPr>
              <w:t xml:space="preserve"> </w:t>
            </w:r>
            <w:proofErr w:type="spellStart"/>
            <w:r w:rsidRPr="00E57066">
              <w:rPr>
                <w:color w:val="000000"/>
                <w:sz w:val="28"/>
                <w:szCs w:val="28"/>
              </w:rPr>
              <w:t>завдань</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ПР3: </w:t>
            </w:r>
            <w:proofErr w:type="spellStart"/>
            <w:r w:rsidRPr="00E57066">
              <w:rPr>
                <w:color w:val="000000"/>
                <w:sz w:val="28"/>
                <w:szCs w:val="28"/>
              </w:rPr>
              <w:t>Здійснювати</w:t>
            </w:r>
            <w:proofErr w:type="spellEnd"/>
            <w:r w:rsidRPr="00E57066">
              <w:rPr>
                <w:color w:val="000000"/>
                <w:sz w:val="28"/>
                <w:szCs w:val="28"/>
              </w:rPr>
              <w:t xml:space="preserve"> </w:t>
            </w:r>
            <w:proofErr w:type="spellStart"/>
            <w:r w:rsidRPr="00E57066">
              <w:rPr>
                <w:color w:val="000000"/>
                <w:sz w:val="28"/>
                <w:szCs w:val="28"/>
              </w:rPr>
              <w:t>пошук</w:t>
            </w:r>
            <w:proofErr w:type="spellEnd"/>
            <w:r w:rsidRPr="00E57066">
              <w:rPr>
                <w:color w:val="000000"/>
                <w:sz w:val="28"/>
                <w:szCs w:val="28"/>
              </w:rPr>
              <w:t xml:space="preserve"> </w:t>
            </w:r>
            <w:proofErr w:type="spellStart"/>
            <w:r w:rsidRPr="00E57066">
              <w:rPr>
                <w:color w:val="000000"/>
                <w:sz w:val="28"/>
                <w:szCs w:val="28"/>
              </w:rPr>
              <w:t>інформації</w:t>
            </w:r>
            <w:proofErr w:type="spellEnd"/>
            <w:r w:rsidRPr="00E57066">
              <w:rPr>
                <w:color w:val="000000"/>
                <w:sz w:val="28"/>
                <w:szCs w:val="28"/>
              </w:rPr>
              <w:t xml:space="preserve"> з </w:t>
            </w:r>
            <w:proofErr w:type="spellStart"/>
            <w:r w:rsidRPr="00E57066">
              <w:rPr>
                <w:color w:val="000000"/>
                <w:sz w:val="28"/>
                <w:szCs w:val="28"/>
              </w:rPr>
              <w:t>різних</w:t>
            </w:r>
            <w:proofErr w:type="spellEnd"/>
            <w:r w:rsidRPr="00E57066">
              <w:rPr>
                <w:color w:val="000000"/>
                <w:sz w:val="28"/>
                <w:szCs w:val="28"/>
              </w:rPr>
              <w:t xml:space="preserve"> </w:t>
            </w:r>
            <w:proofErr w:type="spellStart"/>
            <w:r w:rsidRPr="00E57066">
              <w:rPr>
                <w:color w:val="000000"/>
                <w:sz w:val="28"/>
                <w:szCs w:val="28"/>
              </w:rPr>
              <w:t>джерел</w:t>
            </w:r>
            <w:proofErr w:type="spellEnd"/>
            <w:r w:rsidRPr="00E57066">
              <w:rPr>
                <w:color w:val="000000"/>
                <w:sz w:val="28"/>
                <w:szCs w:val="28"/>
              </w:rPr>
              <w:t xml:space="preserve">, у т.ч. з </w:t>
            </w:r>
            <w:proofErr w:type="spellStart"/>
            <w:r w:rsidRPr="00E57066">
              <w:rPr>
                <w:color w:val="000000"/>
                <w:sz w:val="28"/>
                <w:szCs w:val="28"/>
              </w:rPr>
              <w:t>використанням</w:t>
            </w:r>
            <w:proofErr w:type="spellEnd"/>
            <w:r w:rsidRPr="00E57066">
              <w:rPr>
                <w:color w:val="000000"/>
                <w:sz w:val="28"/>
                <w:szCs w:val="28"/>
              </w:rPr>
              <w:t xml:space="preserve"> </w:t>
            </w:r>
            <w:proofErr w:type="spellStart"/>
            <w:r w:rsidRPr="00E57066">
              <w:rPr>
                <w:color w:val="000000"/>
                <w:sz w:val="28"/>
                <w:szCs w:val="28"/>
              </w:rPr>
              <w:t>інформаційно-комунікаційних</w:t>
            </w:r>
            <w:proofErr w:type="spellEnd"/>
            <w:r w:rsidRPr="00E57066">
              <w:rPr>
                <w:color w:val="000000"/>
                <w:sz w:val="28"/>
                <w:szCs w:val="28"/>
              </w:rPr>
              <w:t xml:space="preserve"> </w:t>
            </w:r>
            <w:proofErr w:type="spellStart"/>
            <w:r w:rsidRPr="00E57066">
              <w:rPr>
                <w:color w:val="000000"/>
                <w:sz w:val="28"/>
                <w:szCs w:val="28"/>
              </w:rPr>
              <w:t>технологій</w:t>
            </w:r>
            <w:proofErr w:type="spellEnd"/>
            <w:r w:rsidRPr="00E57066">
              <w:rPr>
                <w:color w:val="000000"/>
                <w:sz w:val="28"/>
                <w:szCs w:val="28"/>
              </w:rPr>
              <w:t xml:space="preserve">, для </w:t>
            </w:r>
            <w:proofErr w:type="spellStart"/>
            <w:r w:rsidRPr="00E57066">
              <w:rPr>
                <w:color w:val="000000"/>
                <w:sz w:val="28"/>
                <w:szCs w:val="28"/>
              </w:rPr>
              <w:t>вирішення</w:t>
            </w:r>
            <w:proofErr w:type="spellEnd"/>
            <w:r w:rsidRPr="00E57066">
              <w:rPr>
                <w:color w:val="000000"/>
                <w:sz w:val="28"/>
                <w:szCs w:val="28"/>
              </w:rPr>
              <w:t xml:space="preserve"> </w:t>
            </w:r>
            <w:proofErr w:type="spellStart"/>
            <w:r w:rsidRPr="00E57066">
              <w:rPr>
                <w:color w:val="000000"/>
                <w:sz w:val="28"/>
                <w:szCs w:val="28"/>
              </w:rPr>
              <w:t>професійних</w:t>
            </w:r>
            <w:proofErr w:type="spellEnd"/>
            <w:r w:rsidRPr="00E57066">
              <w:rPr>
                <w:color w:val="000000"/>
                <w:sz w:val="28"/>
                <w:szCs w:val="28"/>
              </w:rPr>
              <w:t xml:space="preserve"> </w:t>
            </w:r>
            <w:proofErr w:type="spellStart"/>
            <w:r w:rsidRPr="00E57066">
              <w:rPr>
                <w:color w:val="000000"/>
                <w:sz w:val="28"/>
                <w:szCs w:val="28"/>
              </w:rPr>
              <w:t>завдань</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ПР4: </w:t>
            </w:r>
            <w:proofErr w:type="spellStart"/>
            <w:r w:rsidRPr="00E57066">
              <w:rPr>
                <w:color w:val="000000"/>
                <w:sz w:val="28"/>
                <w:szCs w:val="28"/>
              </w:rPr>
              <w:t>Обґрунтовувати</w:t>
            </w:r>
            <w:proofErr w:type="spellEnd"/>
            <w:r w:rsidRPr="00E57066">
              <w:rPr>
                <w:color w:val="000000"/>
                <w:sz w:val="28"/>
                <w:szCs w:val="28"/>
              </w:rPr>
              <w:t xml:space="preserve"> </w:t>
            </w:r>
            <w:proofErr w:type="spellStart"/>
            <w:r w:rsidRPr="00E57066">
              <w:rPr>
                <w:color w:val="000000"/>
                <w:sz w:val="28"/>
                <w:szCs w:val="28"/>
              </w:rPr>
              <w:t>власну</w:t>
            </w:r>
            <w:proofErr w:type="spellEnd"/>
            <w:r w:rsidRPr="00E57066">
              <w:rPr>
                <w:color w:val="000000"/>
                <w:sz w:val="28"/>
                <w:szCs w:val="28"/>
              </w:rPr>
              <w:t xml:space="preserve"> </w:t>
            </w:r>
            <w:proofErr w:type="spellStart"/>
            <w:r w:rsidRPr="00E57066">
              <w:rPr>
                <w:color w:val="000000"/>
                <w:sz w:val="28"/>
                <w:szCs w:val="28"/>
              </w:rPr>
              <w:t>позицію</w:t>
            </w:r>
            <w:proofErr w:type="spellEnd"/>
            <w:r w:rsidRPr="00E57066">
              <w:rPr>
                <w:color w:val="000000"/>
                <w:sz w:val="28"/>
                <w:szCs w:val="28"/>
              </w:rPr>
              <w:t xml:space="preserve">, </w:t>
            </w:r>
            <w:proofErr w:type="spellStart"/>
            <w:r w:rsidRPr="00E57066">
              <w:rPr>
                <w:color w:val="000000"/>
                <w:sz w:val="28"/>
                <w:szCs w:val="28"/>
              </w:rPr>
              <w:t>робити</w:t>
            </w:r>
            <w:proofErr w:type="spellEnd"/>
            <w:r w:rsidRPr="00E57066">
              <w:rPr>
                <w:color w:val="000000"/>
                <w:sz w:val="28"/>
                <w:szCs w:val="28"/>
              </w:rPr>
              <w:t xml:space="preserve"> </w:t>
            </w:r>
            <w:proofErr w:type="spellStart"/>
            <w:r w:rsidRPr="00E57066">
              <w:rPr>
                <w:color w:val="000000"/>
                <w:sz w:val="28"/>
                <w:szCs w:val="28"/>
              </w:rPr>
              <w:t>самостійні</w:t>
            </w:r>
            <w:proofErr w:type="spellEnd"/>
            <w:r w:rsidRPr="00E57066">
              <w:rPr>
                <w:color w:val="000000"/>
                <w:sz w:val="28"/>
                <w:szCs w:val="28"/>
              </w:rPr>
              <w:t xml:space="preserve"> </w:t>
            </w:r>
            <w:proofErr w:type="spellStart"/>
            <w:r w:rsidRPr="00E57066">
              <w:rPr>
                <w:color w:val="000000"/>
                <w:sz w:val="28"/>
                <w:szCs w:val="28"/>
              </w:rPr>
              <w:t>висновки</w:t>
            </w:r>
            <w:proofErr w:type="spellEnd"/>
            <w:r w:rsidRPr="00E57066">
              <w:rPr>
                <w:color w:val="000000"/>
                <w:sz w:val="28"/>
                <w:szCs w:val="28"/>
              </w:rPr>
              <w:t xml:space="preserve"> за результатами </w:t>
            </w:r>
            <w:proofErr w:type="spellStart"/>
            <w:r w:rsidRPr="00E57066">
              <w:rPr>
                <w:color w:val="000000"/>
                <w:sz w:val="28"/>
                <w:szCs w:val="28"/>
              </w:rPr>
              <w:t>власних</w:t>
            </w:r>
            <w:proofErr w:type="spellEnd"/>
            <w:r w:rsidRPr="00E57066">
              <w:rPr>
                <w:color w:val="000000"/>
                <w:sz w:val="28"/>
                <w:szCs w:val="28"/>
              </w:rPr>
              <w:t xml:space="preserve"> </w:t>
            </w:r>
            <w:proofErr w:type="spellStart"/>
            <w:r w:rsidRPr="00E57066">
              <w:rPr>
                <w:color w:val="000000"/>
                <w:sz w:val="28"/>
                <w:szCs w:val="28"/>
              </w:rPr>
              <w:t>досліджень</w:t>
            </w:r>
            <w:proofErr w:type="spellEnd"/>
            <w:r w:rsidRPr="00E57066">
              <w:rPr>
                <w:color w:val="000000"/>
                <w:sz w:val="28"/>
                <w:szCs w:val="28"/>
              </w:rPr>
              <w:t xml:space="preserve"> і </w:t>
            </w:r>
            <w:proofErr w:type="spellStart"/>
            <w:r w:rsidRPr="00E57066">
              <w:rPr>
                <w:color w:val="000000"/>
                <w:sz w:val="28"/>
                <w:szCs w:val="28"/>
              </w:rPr>
              <w:t>аналізу</w:t>
            </w:r>
            <w:proofErr w:type="spellEnd"/>
            <w:r w:rsidRPr="00E57066">
              <w:rPr>
                <w:color w:val="000000"/>
                <w:sz w:val="28"/>
                <w:szCs w:val="28"/>
              </w:rPr>
              <w:t xml:space="preserve"> </w:t>
            </w:r>
            <w:proofErr w:type="spellStart"/>
            <w:r w:rsidRPr="00E57066">
              <w:rPr>
                <w:color w:val="000000"/>
                <w:sz w:val="28"/>
                <w:szCs w:val="28"/>
              </w:rPr>
              <w:t>літературних</w:t>
            </w:r>
            <w:proofErr w:type="spellEnd"/>
            <w:r w:rsidRPr="00E57066">
              <w:rPr>
                <w:color w:val="000000"/>
                <w:sz w:val="28"/>
                <w:szCs w:val="28"/>
              </w:rPr>
              <w:t xml:space="preserve"> </w:t>
            </w:r>
            <w:proofErr w:type="spellStart"/>
            <w:r w:rsidRPr="00E57066">
              <w:rPr>
                <w:color w:val="000000"/>
                <w:sz w:val="28"/>
                <w:szCs w:val="28"/>
              </w:rPr>
              <w:t>джерел</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lastRenderedPageBreak/>
              <w:t xml:space="preserve">ПР15: </w:t>
            </w:r>
            <w:proofErr w:type="spellStart"/>
            <w:r w:rsidRPr="00E57066">
              <w:rPr>
                <w:color w:val="000000"/>
                <w:sz w:val="28"/>
                <w:szCs w:val="28"/>
              </w:rPr>
              <w:t>Відповідально</w:t>
            </w:r>
            <w:proofErr w:type="spellEnd"/>
            <w:r w:rsidRPr="00E57066">
              <w:rPr>
                <w:color w:val="000000"/>
                <w:sz w:val="28"/>
                <w:szCs w:val="28"/>
              </w:rPr>
              <w:t xml:space="preserve"> </w:t>
            </w:r>
            <w:proofErr w:type="spellStart"/>
            <w:r w:rsidRPr="00E57066">
              <w:rPr>
                <w:color w:val="000000"/>
                <w:sz w:val="28"/>
                <w:szCs w:val="28"/>
              </w:rPr>
              <w:t>ставитися</w:t>
            </w:r>
            <w:proofErr w:type="spellEnd"/>
            <w:r w:rsidRPr="00E57066">
              <w:rPr>
                <w:color w:val="000000"/>
                <w:sz w:val="28"/>
                <w:szCs w:val="28"/>
              </w:rPr>
              <w:t xml:space="preserve"> до </w:t>
            </w:r>
            <w:proofErr w:type="spellStart"/>
            <w:r w:rsidRPr="00E57066">
              <w:rPr>
                <w:color w:val="000000"/>
                <w:sz w:val="28"/>
                <w:szCs w:val="28"/>
              </w:rPr>
              <w:t>професійного</w:t>
            </w:r>
            <w:proofErr w:type="spellEnd"/>
            <w:r w:rsidRPr="00E57066">
              <w:rPr>
                <w:color w:val="000000"/>
                <w:sz w:val="28"/>
                <w:szCs w:val="28"/>
              </w:rPr>
              <w:t xml:space="preserve"> </w:t>
            </w:r>
            <w:proofErr w:type="spellStart"/>
            <w:r w:rsidRPr="00E57066">
              <w:rPr>
                <w:color w:val="000000"/>
                <w:sz w:val="28"/>
                <w:szCs w:val="28"/>
              </w:rPr>
              <w:t>самовдосконалення</w:t>
            </w:r>
            <w:proofErr w:type="spellEnd"/>
            <w:r w:rsidRPr="00E57066">
              <w:rPr>
                <w:color w:val="000000"/>
                <w:sz w:val="28"/>
                <w:szCs w:val="28"/>
              </w:rPr>
              <w:t xml:space="preserve">, </w:t>
            </w:r>
            <w:proofErr w:type="spellStart"/>
            <w:r w:rsidRPr="00E57066">
              <w:rPr>
                <w:color w:val="000000"/>
                <w:sz w:val="28"/>
                <w:szCs w:val="28"/>
              </w:rPr>
              <w:t>навчання</w:t>
            </w:r>
            <w:proofErr w:type="spellEnd"/>
            <w:r w:rsidRPr="00E57066">
              <w:rPr>
                <w:color w:val="000000"/>
                <w:sz w:val="28"/>
                <w:szCs w:val="28"/>
              </w:rPr>
              <w:t xml:space="preserve"> та </w:t>
            </w:r>
            <w:proofErr w:type="spellStart"/>
            <w:r w:rsidRPr="00E57066">
              <w:rPr>
                <w:color w:val="000000"/>
                <w:sz w:val="28"/>
                <w:szCs w:val="28"/>
              </w:rPr>
              <w:t>саморозвитку</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ПР16: </w:t>
            </w:r>
            <w:r w:rsidRPr="00E57066">
              <w:rPr>
                <w:color w:val="000000"/>
                <w:sz w:val="28"/>
                <w:szCs w:val="28"/>
              </w:rPr>
              <w:t xml:space="preserve">Знати, </w:t>
            </w:r>
            <w:proofErr w:type="spellStart"/>
            <w:r w:rsidRPr="00E57066">
              <w:rPr>
                <w:color w:val="000000"/>
                <w:sz w:val="28"/>
                <w:szCs w:val="28"/>
              </w:rPr>
              <w:t>розуміти</w:t>
            </w:r>
            <w:proofErr w:type="spellEnd"/>
            <w:r w:rsidRPr="00E57066">
              <w:rPr>
                <w:color w:val="000000"/>
                <w:sz w:val="28"/>
                <w:szCs w:val="28"/>
              </w:rPr>
              <w:t xml:space="preserve"> та </w:t>
            </w:r>
            <w:proofErr w:type="spellStart"/>
            <w:r w:rsidRPr="00E57066">
              <w:rPr>
                <w:color w:val="000000"/>
                <w:sz w:val="28"/>
                <w:szCs w:val="28"/>
              </w:rPr>
              <w:t>дотримуватися</w:t>
            </w:r>
            <w:proofErr w:type="spellEnd"/>
            <w:r w:rsidRPr="00E57066">
              <w:rPr>
                <w:color w:val="000000"/>
                <w:sz w:val="28"/>
                <w:szCs w:val="28"/>
              </w:rPr>
              <w:t xml:space="preserve"> </w:t>
            </w:r>
            <w:proofErr w:type="spellStart"/>
            <w:r w:rsidRPr="00E57066">
              <w:rPr>
                <w:color w:val="000000"/>
                <w:sz w:val="28"/>
                <w:szCs w:val="28"/>
              </w:rPr>
              <w:t>етичних</w:t>
            </w:r>
            <w:proofErr w:type="spellEnd"/>
            <w:r w:rsidRPr="00E57066">
              <w:rPr>
                <w:color w:val="000000"/>
                <w:sz w:val="28"/>
                <w:szCs w:val="28"/>
              </w:rPr>
              <w:t xml:space="preserve"> </w:t>
            </w:r>
            <w:proofErr w:type="spellStart"/>
            <w:r w:rsidRPr="00E57066">
              <w:rPr>
                <w:color w:val="000000"/>
                <w:sz w:val="28"/>
                <w:szCs w:val="28"/>
              </w:rPr>
              <w:t>принципів</w:t>
            </w:r>
            <w:proofErr w:type="spellEnd"/>
            <w:r w:rsidRPr="00E57066">
              <w:rPr>
                <w:color w:val="000000"/>
                <w:sz w:val="28"/>
                <w:szCs w:val="28"/>
              </w:rPr>
              <w:t xml:space="preserve"> </w:t>
            </w:r>
            <w:proofErr w:type="spellStart"/>
            <w:r w:rsidRPr="00E57066">
              <w:rPr>
                <w:color w:val="000000"/>
                <w:sz w:val="28"/>
                <w:szCs w:val="28"/>
              </w:rPr>
              <w:t>професійної</w:t>
            </w:r>
            <w:proofErr w:type="spellEnd"/>
            <w:r w:rsidRPr="00E57066">
              <w:rPr>
                <w:color w:val="000000"/>
                <w:sz w:val="28"/>
                <w:szCs w:val="28"/>
              </w:rPr>
              <w:t xml:space="preserve"> </w:t>
            </w:r>
            <w:proofErr w:type="spellStart"/>
            <w:r w:rsidRPr="00E57066">
              <w:rPr>
                <w:color w:val="000000"/>
                <w:sz w:val="28"/>
                <w:szCs w:val="28"/>
              </w:rPr>
              <w:t>діяльності</w:t>
            </w:r>
            <w:proofErr w:type="spellEnd"/>
            <w:r w:rsidRPr="00E57066">
              <w:rPr>
                <w:color w:val="000000"/>
                <w:sz w:val="28"/>
                <w:szCs w:val="28"/>
              </w:rPr>
              <w:t xml:space="preserve"> психолога</w:t>
            </w:r>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ПР17: </w:t>
            </w:r>
            <w:proofErr w:type="spellStart"/>
            <w:r w:rsidRPr="00E57066">
              <w:rPr>
                <w:color w:val="000000"/>
                <w:sz w:val="28"/>
                <w:szCs w:val="28"/>
              </w:rPr>
              <w:t>Демонструвати</w:t>
            </w:r>
            <w:proofErr w:type="spellEnd"/>
            <w:r w:rsidRPr="00E57066">
              <w:rPr>
                <w:color w:val="000000"/>
                <w:sz w:val="28"/>
                <w:szCs w:val="28"/>
              </w:rPr>
              <w:t xml:space="preserve"> </w:t>
            </w:r>
            <w:proofErr w:type="spellStart"/>
            <w:r w:rsidRPr="00E57066">
              <w:rPr>
                <w:color w:val="000000"/>
                <w:sz w:val="28"/>
                <w:szCs w:val="28"/>
              </w:rPr>
              <w:t>соціально</w:t>
            </w:r>
            <w:proofErr w:type="spellEnd"/>
            <w:r w:rsidRPr="00E57066">
              <w:rPr>
                <w:color w:val="000000"/>
                <w:sz w:val="28"/>
                <w:szCs w:val="28"/>
              </w:rPr>
              <w:t xml:space="preserve"> </w:t>
            </w:r>
            <w:proofErr w:type="spellStart"/>
            <w:r w:rsidRPr="00E57066">
              <w:rPr>
                <w:color w:val="000000"/>
                <w:sz w:val="28"/>
                <w:szCs w:val="28"/>
              </w:rPr>
              <w:t>відповідальну</w:t>
            </w:r>
            <w:proofErr w:type="spellEnd"/>
            <w:r w:rsidRPr="00E57066">
              <w:rPr>
                <w:color w:val="000000"/>
                <w:sz w:val="28"/>
                <w:szCs w:val="28"/>
              </w:rPr>
              <w:t xml:space="preserve"> та </w:t>
            </w:r>
            <w:proofErr w:type="spellStart"/>
            <w:r w:rsidRPr="00E57066">
              <w:rPr>
                <w:color w:val="000000"/>
                <w:sz w:val="28"/>
                <w:szCs w:val="28"/>
              </w:rPr>
              <w:t>свідому</w:t>
            </w:r>
            <w:proofErr w:type="spellEnd"/>
            <w:r w:rsidRPr="00E57066">
              <w:rPr>
                <w:color w:val="000000"/>
                <w:sz w:val="28"/>
                <w:szCs w:val="28"/>
              </w:rPr>
              <w:t xml:space="preserve"> </w:t>
            </w:r>
            <w:proofErr w:type="spellStart"/>
            <w:r w:rsidRPr="00E57066">
              <w:rPr>
                <w:color w:val="000000"/>
                <w:sz w:val="28"/>
                <w:szCs w:val="28"/>
              </w:rPr>
              <w:t>поведінку</w:t>
            </w:r>
            <w:proofErr w:type="spellEnd"/>
            <w:r w:rsidRPr="00E57066">
              <w:rPr>
                <w:color w:val="000000"/>
                <w:sz w:val="28"/>
                <w:szCs w:val="28"/>
              </w:rPr>
              <w:t xml:space="preserve">, </w:t>
            </w:r>
            <w:proofErr w:type="spellStart"/>
            <w:r w:rsidRPr="00E57066">
              <w:rPr>
                <w:color w:val="000000"/>
                <w:sz w:val="28"/>
                <w:szCs w:val="28"/>
              </w:rPr>
              <w:t>слідувати</w:t>
            </w:r>
            <w:proofErr w:type="spellEnd"/>
            <w:r w:rsidRPr="00E57066">
              <w:rPr>
                <w:color w:val="000000"/>
                <w:sz w:val="28"/>
                <w:szCs w:val="28"/>
              </w:rPr>
              <w:t xml:space="preserve"> </w:t>
            </w:r>
            <w:proofErr w:type="spellStart"/>
            <w:r w:rsidRPr="00E57066">
              <w:rPr>
                <w:color w:val="000000"/>
                <w:sz w:val="28"/>
                <w:szCs w:val="28"/>
              </w:rPr>
              <w:t>гуманістичним</w:t>
            </w:r>
            <w:proofErr w:type="spellEnd"/>
            <w:r w:rsidRPr="00E57066">
              <w:rPr>
                <w:color w:val="000000"/>
                <w:sz w:val="28"/>
                <w:szCs w:val="28"/>
              </w:rPr>
              <w:t xml:space="preserve"> та </w:t>
            </w:r>
            <w:proofErr w:type="spellStart"/>
            <w:r w:rsidRPr="00E57066">
              <w:rPr>
                <w:color w:val="000000"/>
                <w:sz w:val="28"/>
                <w:szCs w:val="28"/>
              </w:rPr>
              <w:t>демократичним</w:t>
            </w:r>
            <w:proofErr w:type="spellEnd"/>
            <w:r w:rsidRPr="00E57066">
              <w:rPr>
                <w:color w:val="000000"/>
                <w:sz w:val="28"/>
                <w:szCs w:val="28"/>
              </w:rPr>
              <w:t xml:space="preserve"> </w:t>
            </w:r>
            <w:proofErr w:type="spellStart"/>
            <w:r w:rsidRPr="00E57066">
              <w:rPr>
                <w:color w:val="000000"/>
                <w:sz w:val="28"/>
                <w:szCs w:val="28"/>
              </w:rPr>
              <w:t>цінностям</w:t>
            </w:r>
            <w:proofErr w:type="spellEnd"/>
            <w:r w:rsidRPr="00E57066">
              <w:rPr>
                <w:color w:val="000000"/>
                <w:sz w:val="28"/>
                <w:szCs w:val="28"/>
              </w:rPr>
              <w:t xml:space="preserve"> у </w:t>
            </w:r>
            <w:proofErr w:type="spellStart"/>
            <w:r w:rsidRPr="00E57066">
              <w:rPr>
                <w:color w:val="000000"/>
                <w:sz w:val="28"/>
                <w:szCs w:val="28"/>
              </w:rPr>
              <w:t>професійній</w:t>
            </w:r>
            <w:proofErr w:type="spellEnd"/>
            <w:r w:rsidRPr="00E57066">
              <w:rPr>
                <w:color w:val="000000"/>
                <w:sz w:val="28"/>
                <w:szCs w:val="28"/>
              </w:rPr>
              <w:t xml:space="preserve"> та </w:t>
            </w:r>
            <w:proofErr w:type="spellStart"/>
            <w:r w:rsidRPr="00E57066">
              <w:rPr>
                <w:color w:val="000000"/>
                <w:sz w:val="28"/>
                <w:szCs w:val="28"/>
              </w:rPr>
              <w:t>громадській</w:t>
            </w:r>
            <w:proofErr w:type="spellEnd"/>
            <w:r w:rsidRPr="00E57066">
              <w:rPr>
                <w:color w:val="000000"/>
                <w:sz w:val="28"/>
                <w:szCs w:val="28"/>
              </w:rPr>
              <w:t xml:space="preserve"> </w:t>
            </w:r>
            <w:proofErr w:type="spellStart"/>
            <w:r w:rsidRPr="00E57066">
              <w:rPr>
                <w:color w:val="000000"/>
                <w:sz w:val="28"/>
                <w:szCs w:val="28"/>
              </w:rPr>
              <w:t>діяльності</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ПР19: </w:t>
            </w:r>
            <w:r w:rsidRPr="00E57066">
              <w:rPr>
                <w:iCs/>
                <w:color w:val="000000"/>
                <w:sz w:val="28"/>
                <w:szCs w:val="28"/>
              </w:rPr>
              <w:t xml:space="preserve">Знати </w:t>
            </w:r>
            <w:proofErr w:type="spellStart"/>
            <w:r w:rsidRPr="00E57066">
              <w:rPr>
                <w:iCs/>
                <w:color w:val="000000"/>
                <w:sz w:val="28"/>
                <w:szCs w:val="28"/>
              </w:rPr>
              <w:t>організацію</w:t>
            </w:r>
            <w:proofErr w:type="spellEnd"/>
            <w:r w:rsidRPr="00E57066">
              <w:rPr>
                <w:iCs/>
                <w:color w:val="000000"/>
                <w:sz w:val="28"/>
                <w:szCs w:val="28"/>
              </w:rPr>
              <w:t xml:space="preserve"> </w:t>
            </w:r>
            <w:proofErr w:type="spellStart"/>
            <w:r w:rsidRPr="00E57066">
              <w:rPr>
                <w:iCs/>
                <w:color w:val="000000"/>
                <w:sz w:val="28"/>
                <w:szCs w:val="28"/>
              </w:rPr>
              <w:t>нервової</w:t>
            </w:r>
            <w:proofErr w:type="spellEnd"/>
            <w:r w:rsidRPr="00E57066">
              <w:rPr>
                <w:iCs/>
                <w:color w:val="000000"/>
                <w:sz w:val="28"/>
                <w:szCs w:val="28"/>
              </w:rPr>
              <w:t xml:space="preserve"> </w:t>
            </w:r>
            <w:proofErr w:type="spellStart"/>
            <w:r w:rsidRPr="00E57066">
              <w:rPr>
                <w:iCs/>
                <w:color w:val="000000"/>
                <w:sz w:val="28"/>
                <w:szCs w:val="28"/>
              </w:rPr>
              <w:t>системи</w:t>
            </w:r>
            <w:proofErr w:type="spellEnd"/>
            <w:r w:rsidRPr="00E57066">
              <w:rPr>
                <w:iCs/>
                <w:color w:val="000000"/>
                <w:sz w:val="28"/>
                <w:szCs w:val="28"/>
              </w:rPr>
              <w:t xml:space="preserve">, </w:t>
            </w:r>
            <w:proofErr w:type="spellStart"/>
            <w:r w:rsidRPr="00E57066">
              <w:rPr>
                <w:iCs/>
                <w:color w:val="000000"/>
                <w:sz w:val="28"/>
                <w:szCs w:val="28"/>
              </w:rPr>
              <w:t>основних</w:t>
            </w:r>
            <w:proofErr w:type="spellEnd"/>
            <w:r w:rsidRPr="00E57066">
              <w:rPr>
                <w:iCs/>
                <w:color w:val="000000"/>
                <w:sz w:val="28"/>
                <w:szCs w:val="28"/>
              </w:rPr>
              <w:t xml:space="preserve"> </w:t>
            </w:r>
            <w:proofErr w:type="spellStart"/>
            <w:r w:rsidRPr="00E57066">
              <w:rPr>
                <w:iCs/>
                <w:color w:val="000000"/>
                <w:sz w:val="28"/>
                <w:szCs w:val="28"/>
              </w:rPr>
              <w:t>органів</w:t>
            </w:r>
            <w:proofErr w:type="spellEnd"/>
            <w:r w:rsidRPr="00E57066">
              <w:rPr>
                <w:iCs/>
                <w:color w:val="000000"/>
                <w:sz w:val="28"/>
                <w:szCs w:val="28"/>
              </w:rPr>
              <w:t xml:space="preserve"> </w:t>
            </w:r>
            <w:proofErr w:type="spellStart"/>
            <w:r w:rsidRPr="00E57066">
              <w:rPr>
                <w:iCs/>
                <w:color w:val="000000"/>
                <w:sz w:val="28"/>
                <w:szCs w:val="28"/>
              </w:rPr>
              <w:t>чуття</w:t>
            </w:r>
            <w:proofErr w:type="spellEnd"/>
            <w:r w:rsidRPr="00E57066">
              <w:rPr>
                <w:iCs/>
                <w:color w:val="000000"/>
                <w:sz w:val="28"/>
                <w:szCs w:val="28"/>
              </w:rPr>
              <w:t xml:space="preserve"> </w:t>
            </w:r>
            <w:proofErr w:type="spellStart"/>
            <w:r w:rsidRPr="00E57066">
              <w:rPr>
                <w:iCs/>
                <w:color w:val="000000"/>
                <w:sz w:val="28"/>
                <w:szCs w:val="28"/>
              </w:rPr>
              <w:t>людини</w:t>
            </w:r>
            <w:proofErr w:type="spellEnd"/>
            <w:r w:rsidRPr="00E57066">
              <w:rPr>
                <w:iCs/>
                <w:color w:val="000000"/>
                <w:sz w:val="28"/>
                <w:szCs w:val="28"/>
              </w:rPr>
              <w:t xml:space="preserve">; </w:t>
            </w:r>
            <w:proofErr w:type="spellStart"/>
            <w:r w:rsidRPr="00E57066">
              <w:rPr>
                <w:iCs/>
                <w:color w:val="000000"/>
                <w:sz w:val="28"/>
                <w:szCs w:val="28"/>
              </w:rPr>
              <w:t>механізми</w:t>
            </w:r>
            <w:proofErr w:type="spellEnd"/>
            <w:r w:rsidRPr="00E57066">
              <w:rPr>
                <w:iCs/>
                <w:color w:val="000000"/>
                <w:sz w:val="28"/>
                <w:szCs w:val="28"/>
              </w:rPr>
              <w:t xml:space="preserve"> </w:t>
            </w:r>
            <w:proofErr w:type="spellStart"/>
            <w:r w:rsidRPr="00E57066">
              <w:rPr>
                <w:iCs/>
                <w:color w:val="000000"/>
                <w:sz w:val="28"/>
                <w:szCs w:val="28"/>
              </w:rPr>
              <w:t>вищої</w:t>
            </w:r>
            <w:proofErr w:type="spellEnd"/>
            <w:r w:rsidRPr="00E57066">
              <w:rPr>
                <w:iCs/>
                <w:color w:val="000000"/>
                <w:sz w:val="28"/>
                <w:szCs w:val="28"/>
              </w:rPr>
              <w:t xml:space="preserve"> </w:t>
            </w:r>
            <w:proofErr w:type="spellStart"/>
            <w:r w:rsidRPr="00E57066">
              <w:rPr>
                <w:iCs/>
                <w:color w:val="000000"/>
                <w:sz w:val="28"/>
                <w:szCs w:val="28"/>
              </w:rPr>
              <w:t>нервової</w:t>
            </w:r>
            <w:proofErr w:type="spellEnd"/>
            <w:r w:rsidRPr="00E57066">
              <w:rPr>
                <w:iCs/>
                <w:color w:val="000000"/>
                <w:sz w:val="28"/>
                <w:szCs w:val="28"/>
              </w:rPr>
              <w:t xml:space="preserve"> </w:t>
            </w:r>
            <w:proofErr w:type="spellStart"/>
            <w:r w:rsidRPr="00E57066">
              <w:rPr>
                <w:iCs/>
                <w:color w:val="000000"/>
                <w:sz w:val="28"/>
                <w:szCs w:val="28"/>
              </w:rPr>
              <w:t>діяльності</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ПР20: </w:t>
            </w:r>
            <w:proofErr w:type="spellStart"/>
            <w:r w:rsidRPr="00E57066">
              <w:rPr>
                <w:iCs/>
                <w:color w:val="000000"/>
                <w:sz w:val="28"/>
                <w:szCs w:val="28"/>
              </w:rPr>
              <w:t>Застосовувати</w:t>
            </w:r>
            <w:proofErr w:type="spellEnd"/>
            <w:r w:rsidRPr="00E57066">
              <w:rPr>
                <w:iCs/>
                <w:color w:val="000000"/>
                <w:sz w:val="28"/>
                <w:szCs w:val="28"/>
              </w:rPr>
              <w:t xml:space="preserve"> </w:t>
            </w:r>
            <w:proofErr w:type="spellStart"/>
            <w:r w:rsidRPr="00E57066">
              <w:rPr>
                <w:iCs/>
                <w:color w:val="000000"/>
                <w:sz w:val="28"/>
                <w:szCs w:val="28"/>
              </w:rPr>
              <w:t>набуті</w:t>
            </w:r>
            <w:proofErr w:type="spellEnd"/>
            <w:r w:rsidRPr="00E57066">
              <w:rPr>
                <w:iCs/>
                <w:color w:val="000000"/>
                <w:sz w:val="28"/>
                <w:szCs w:val="28"/>
              </w:rPr>
              <w:t xml:space="preserve"> </w:t>
            </w:r>
            <w:proofErr w:type="spellStart"/>
            <w:r w:rsidRPr="00E57066">
              <w:rPr>
                <w:iCs/>
                <w:color w:val="000000"/>
                <w:sz w:val="28"/>
                <w:szCs w:val="28"/>
              </w:rPr>
              <w:t>знання</w:t>
            </w:r>
            <w:proofErr w:type="spellEnd"/>
            <w:r w:rsidRPr="00E57066">
              <w:rPr>
                <w:iCs/>
                <w:color w:val="000000"/>
                <w:sz w:val="28"/>
                <w:szCs w:val="28"/>
              </w:rPr>
              <w:t xml:space="preserve"> у </w:t>
            </w:r>
            <w:proofErr w:type="spellStart"/>
            <w:r w:rsidRPr="00E57066">
              <w:rPr>
                <w:iCs/>
                <w:color w:val="000000"/>
                <w:sz w:val="28"/>
                <w:szCs w:val="28"/>
              </w:rPr>
              <w:t>практичній</w:t>
            </w:r>
            <w:proofErr w:type="spellEnd"/>
            <w:r w:rsidRPr="00E57066">
              <w:rPr>
                <w:iCs/>
                <w:color w:val="000000"/>
                <w:sz w:val="28"/>
                <w:szCs w:val="28"/>
              </w:rPr>
              <w:t xml:space="preserve"> </w:t>
            </w:r>
            <w:proofErr w:type="spellStart"/>
            <w:r w:rsidRPr="00E57066">
              <w:rPr>
                <w:iCs/>
                <w:color w:val="000000"/>
                <w:sz w:val="28"/>
                <w:szCs w:val="28"/>
              </w:rPr>
              <w:t>діяльності</w:t>
            </w:r>
            <w:proofErr w:type="spellEnd"/>
            <w:r w:rsidRPr="00E57066">
              <w:rPr>
                <w:iCs/>
                <w:color w:val="000000"/>
                <w:sz w:val="28"/>
                <w:szCs w:val="28"/>
              </w:rPr>
              <w:t xml:space="preserve"> психолога, психолога-консультанта та психолога-терапевта</w:t>
            </w:r>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ПР21: </w:t>
            </w:r>
            <w:proofErr w:type="spellStart"/>
            <w:r w:rsidRPr="00E57066">
              <w:rPr>
                <w:iCs/>
                <w:color w:val="000000"/>
                <w:sz w:val="28"/>
                <w:szCs w:val="28"/>
              </w:rPr>
              <w:t>Застосовувати</w:t>
            </w:r>
            <w:proofErr w:type="spellEnd"/>
            <w:r w:rsidRPr="00E57066">
              <w:rPr>
                <w:iCs/>
                <w:color w:val="000000"/>
                <w:sz w:val="28"/>
                <w:szCs w:val="28"/>
              </w:rPr>
              <w:t xml:space="preserve"> </w:t>
            </w:r>
            <w:proofErr w:type="spellStart"/>
            <w:r w:rsidRPr="00E57066">
              <w:rPr>
                <w:iCs/>
                <w:color w:val="000000"/>
                <w:sz w:val="28"/>
                <w:szCs w:val="28"/>
              </w:rPr>
              <w:t>набуті</w:t>
            </w:r>
            <w:proofErr w:type="spellEnd"/>
            <w:r w:rsidRPr="00E57066">
              <w:rPr>
                <w:iCs/>
                <w:color w:val="000000"/>
                <w:sz w:val="28"/>
                <w:szCs w:val="28"/>
              </w:rPr>
              <w:t xml:space="preserve"> </w:t>
            </w:r>
            <w:proofErr w:type="spellStart"/>
            <w:r w:rsidRPr="00E57066">
              <w:rPr>
                <w:iCs/>
                <w:color w:val="000000"/>
                <w:sz w:val="28"/>
                <w:szCs w:val="28"/>
              </w:rPr>
              <w:t>знання</w:t>
            </w:r>
            <w:proofErr w:type="spellEnd"/>
            <w:r w:rsidRPr="00E57066">
              <w:rPr>
                <w:iCs/>
                <w:color w:val="000000"/>
                <w:sz w:val="28"/>
                <w:szCs w:val="28"/>
              </w:rPr>
              <w:t xml:space="preserve"> та </w:t>
            </w:r>
            <w:proofErr w:type="spellStart"/>
            <w:r w:rsidRPr="00E57066">
              <w:rPr>
                <w:iCs/>
                <w:color w:val="000000"/>
                <w:sz w:val="28"/>
                <w:szCs w:val="28"/>
              </w:rPr>
              <w:t>уміти</w:t>
            </w:r>
            <w:proofErr w:type="spellEnd"/>
            <w:r w:rsidRPr="00E57066">
              <w:rPr>
                <w:iCs/>
                <w:color w:val="000000"/>
                <w:sz w:val="28"/>
                <w:szCs w:val="28"/>
              </w:rPr>
              <w:t xml:space="preserve"> </w:t>
            </w:r>
            <w:proofErr w:type="spellStart"/>
            <w:r w:rsidRPr="00E57066">
              <w:rPr>
                <w:iCs/>
                <w:color w:val="000000"/>
                <w:sz w:val="28"/>
                <w:szCs w:val="28"/>
              </w:rPr>
              <w:t>під</w:t>
            </w:r>
            <w:proofErr w:type="spellEnd"/>
            <w:r w:rsidRPr="00E57066">
              <w:rPr>
                <w:iCs/>
                <w:color w:val="000000"/>
                <w:sz w:val="28"/>
                <w:szCs w:val="28"/>
              </w:rPr>
              <w:t xml:space="preserve"> час </w:t>
            </w:r>
            <w:proofErr w:type="spellStart"/>
            <w:r w:rsidRPr="00E57066">
              <w:rPr>
                <w:iCs/>
                <w:color w:val="000000"/>
                <w:sz w:val="28"/>
                <w:szCs w:val="28"/>
              </w:rPr>
              <w:t>організації</w:t>
            </w:r>
            <w:proofErr w:type="spellEnd"/>
            <w:r w:rsidRPr="00E57066">
              <w:rPr>
                <w:iCs/>
                <w:color w:val="000000"/>
                <w:sz w:val="28"/>
                <w:szCs w:val="28"/>
              </w:rPr>
              <w:t xml:space="preserve"> та </w:t>
            </w:r>
            <w:proofErr w:type="spellStart"/>
            <w:r w:rsidRPr="00E57066">
              <w:rPr>
                <w:iCs/>
                <w:color w:val="000000"/>
                <w:sz w:val="28"/>
                <w:szCs w:val="28"/>
              </w:rPr>
              <w:t>надання</w:t>
            </w:r>
            <w:proofErr w:type="spellEnd"/>
            <w:r w:rsidRPr="00E57066">
              <w:rPr>
                <w:iCs/>
                <w:color w:val="000000"/>
                <w:sz w:val="28"/>
                <w:szCs w:val="28"/>
              </w:rPr>
              <w:t xml:space="preserve"> </w:t>
            </w:r>
            <w:proofErr w:type="spellStart"/>
            <w:r w:rsidRPr="00E57066">
              <w:rPr>
                <w:iCs/>
                <w:color w:val="000000"/>
                <w:sz w:val="28"/>
                <w:szCs w:val="28"/>
              </w:rPr>
              <w:t>психологічної</w:t>
            </w:r>
            <w:proofErr w:type="spellEnd"/>
            <w:r w:rsidRPr="00E57066">
              <w:rPr>
                <w:iCs/>
                <w:color w:val="000000"/>
                <w:sz w:val="28"/>
                <w:szCs w:val="28"/>
              </w:rPr>
              <w:t xml:space="preserve"> та </w:t>
            </w:r>
            <w:proofErr w:type="spellStart"/>
            <w:r w:rsidRPr="00E57066">
              <w:rPr>
                <w:iCs/>
                <w:color w:val="000000"/>
                <w:sz w:val="28"/>
                <w:szCs w:val="28"/>
              </w:rPr>
              <w:t>соціально-психологічної</w:t>
            </w:r>
            <w:proofErr w:type="spellEnd"/>
            <w:r w:rsidRPr="00E57066">
              <w:rPr>
                <w:iCs/>
                <w:color w:val="000000"/>
                <w:sz w:val="28"/>
                <w:szCs w:val="28"/>
              </w:rPr>
              <w:t xml:space="preserve"> </w:t>
            </w:r>
            <w:proofErr w:type="spellStart"/>
            <w:r w:rsidRPr="00E57066">
              <w:rPr>
                <w:iCs/>
                <w:color w:val="000000"/>
                <w:sz w:val="28"/>
                <w:szCs w:val="28"/>
              </w:rPr>
              <w:t>допомоги</w:t>
            </w:r>
            <w:proofErr w:type="spellEnd"/>
            <w:r w:rsidRPr="00E57066">
              <w:rPr>
                <w:iCs/>
                <w:color w:val="000000"/>
                <w:sz w:val="28"/>
                <w:szCs w:val="28"/>
              </w:rPr>
              <w:t xml:space="preserve"> </w:t>
            </w:r>
            <w:proofErr w:type="spellStart"/>
            <w:r w:rsidRPr="00E57066">
              <w:rPr>
                <w:iCs/>
                <w:color w:val="000000"/>
                <w:sz w:val="28"/>
                <w:szCs w:val="28"/>
              </w:rPr>
              <w:t>різним</w:t>
            </w:r>
            <w:proofErr w:type="spellEnd"/>
            <w:r w:rsidRPr="00E57066">
              <w:rPr>
                <w:iCs/>
                <w:color w:val="000000"/>
                <w:sz w:val="28"/>
                <w:szCs w:val="28"/>
              </w:rPr>
              <w:t xml:space="preserve"> </w:t>
            </w:r>
            <w:proofErr w:type="spellStart"/>
            <w:r w:rsidRPr="00E57066">
              <w:rPr>
                <w:iCs/>
                <w:color w:val="000000"/>
                <w:sz w:val="28"/>
                <w:szCs w:val="28"/>
              </w:rPr>
              <w:t>верствам</w:t>
            </w:r>
            <w:proofErr w:type="spellEnd"/>
            <w:r w:rsidRPr="00E57066">
              <w:rPr>
                <w:iCs/>
                <w:color w:val="000000"/>
                <w:sz w:val="28"/>
                <w:szCs w:val="28"/>
              </w:rPr>
              <w:t xml:space="preserve"> </w:t>
            </w:r>
            <w:proofErr w:type="spellStart"/>
            <w:r w:rsidRPr="00E57066">
              <w:rPr>
                <w:iCs/>
                <w:color w:val="000000"/>
                <w:sz w:val="28"/>
                <w:szCs w:val="28"/>
              </w:rPr>
              <w:t>населення</w:t>
            </w:r>
            <w:proofErr w:type="spellEnd"/>
            <w:r w:rsidRPr="00E57066">
              <w:rPr>
                <w:iCs/>
                <w:color w:val="000000"/>
                <w:sz w:val="28"/>
                <w:szCs w:val="28"/>
              </w:rPr>
              <w:t xml:space="preserve">, </w:t>
            </w:r>
            <w:proofErr w:type="spellStart"/>
            <w:r w:rsidRPr="00E57066">
              <w:rPr>
                <w:iCs/>
                <w:color w:val="000000"/>
                <w:sz w:val="28"/>
                <w:szCs w:val="28"/>
              </w:rPr>
              <w:t>професійно</w:t>
            </w:r>
            <w:proofErr w:type="spellEnd"/>
            <w:r w:rsidRPr="00E57066">
              <w:rPr>
                <w:iCs/>
                <w:color w:val="000000"/>
                <w:sz w:val="28"/>
                <w:szCs w:val="28"/>
              </w:rPr>
              <w:t xml:space="preserve"> </w:t>
            </w:r>
            <w:proofErr w:type="spellStart"/>
            <w:r w:rsidRPr="00E57066">
              <w:rPr>
                <w:iCs/>
                <w:color w:val="000000"/>
                <w:sz w:val="28"/>
                <w:szCs w:val="28"/>
              </w:rPr>
              <w:t>орієнтуватися</w:t>
            </w:r>
            <w:proofErr w:type="spellEnd"/>
            <w:r w:rsidRPr="00E57066">
              <w:rPr>
                <w:iCs/>
                <w:color w:val="000000"/>
                <w:sz w:val="28"/>
                <w:szCs w:val="28"/>
              </w:rPr>
              <w:t xml:space="preserve"> у </w:t>
            </w:r>
            <w:proofErr w:type="spellStart"/>
            <w:r w:rsidRPr="00E57066">
              <w:rPr>
                <w:iCs/>
                <w:color w:val="000000"/>
                <w:sz w:val="28"/>
                <w:szCs w:val="28"/>
              </w:rPr>
              <w:t>теоретичних</w:t>
            </w:r>
            <w:proofErr w:type="spellEnd"/>
            <w:r w:rsidRPr="00E57066">
              <w:rPr>
                <w:iCs/>
                <w:color w:val="000000"/>
                <w:sz w:val="28"/>
                <w:szCs w:val="28"/>
              </w:rPr>
              <w:t xml:space="preserve"> </w:t>
            </w:r>
            <w:proofErr w:type="spellStart"/>
            <w:r w:rsidRPr="00E57066">
              <w:rPr>
                <w:iCs/>
                <w:color w:val="000000"/>
                <w:sz w:val="28"/>
                <w:szCs w:val="28"/>
              </w:rPr>
              <w:t>підходах</w:t>
            </w:r>
            <w:proofErr w:type="spellEnd"/>
            <w:r w:rsidRPr="00E57066">
              <w:rPr>
                <w:iCs/>
                <w:color w:val="000000"/>
                <w:sz w:val="28"/>
                <w:szCs w:val="28"/>
              </w:rPr>
              <w:t xml:space="preserve"> та </w:t>
            </w:r>
            <w:proofErr w:type="spellStart"/>
            <w:r w:rsidRPr="00E57066">
              <w:rPr>
                <w:iCs/>
                <w:color w:val="000000"/>
                <w:sz w:val="28"/>
                <w:szCs w:val="28"/>
              </w:rPr>
              <w:t>практичних</w:t>
            </w:r>
            <w:proofErr w:type="spellEnd"/>
            <w:r w:rsidRPr="00E57066">
              <w:rPr>
                <w:iCs/>
                <w:color w:val="000000"/>
                <w:sz w:val="28"/>
                <w:szCs w:val="28"/>
              </w:rPr>
              <w:t xml:space="preserve"> </w:t>
            </w:r>
            <w:proofErr w:type="spellStart"/>
            <w:r w:rsidRPr="00E57066">
              <w:rPr>
                <w:iCs/>
                <w:color w:val="000000"/>
                <w:sz w:val="28"/>
                <w:szCs w:val="28"/>
              </w:rPr>
              <w:t>напрямах</w:t>
            </w:r>
            <w:proofErr w:type="spellEnd"/>
            <w:r w:rsidRPr="00E57066">
              <w:rPr>
                <w:iCs/>
                <w:color w:val="000000"/>
                <w:sz w:val="28"/>
                <w:szCs w:val="28"/>
              </w:rPr>
              <w:t xml:space="preserve"> </w:t>
            </w:r>
            <w:proofErr w:type="spellStart"/>
            <w:r w:rsidRPr="00E57066">
              <w:rPr>
                <w:iCs/>
                <w:color w:val="000000"/>
                <w:sz w:val="28"/>
                <w:szCs w:val="28"/>
              </w:rPr>
              <w:t>сучасної</w:t>
            </w:r>
            <w:proofErr w:type="spellEnd"/>
            <w:r w:rsidRPr="00E57066">
              <w:rPr>
                <w:iCs/>
                <w:color w:val="000000"/>
                <w:sz w:val="28"/>
                <w:szCs w:val="28"/>
              </w:rPr>
              <w:t xml:space="preserve"> </w:t>
            </w:r>
            <w:proofErr w:type="spellStart"/>
            <w:r w:rsidRPr="00E57066">
              <w:rPr>
                <w:iCs/>
                <w:color w:val="000000"/>
                <w:sz w:val="28"/>
                <w:szCs w:val="28"/>
              </w:rPr>
              <w:t>психології</w:t>
            </w:r>
            <w:proofErr w:type="spellEnd"/>
          </w:p>
          <w:p w:rsidR="00A75023" w:rsidRDefault="00A75023" w:rsidP="00E57066">
            <w:pPr>
              <w:tabs>
                <w:tab w:val="left" w:pos="2940"/>
              </w:tabs>
              <w:ind w:firstLine="295"/>
              <w:jc w:val="both"/>
              <w:rPr>
                <w:sz w:val="28"/>
                <w:szCs w:val="28"/>
              </w:rPr>
            </w:pPr>
            <w:proofErr w:type="spellStart"/>
            <w:r>
              <w:rPr>
                <w:sz w:val="28"/>
                <w:szCs w:val="28"/>
              </w:rPr>
              <w:t>Компетентності</w:t>
            </w:r>
            <w:proofErr w:type="spellEnd"/>
            <w:r>
              <w:rPr>
                <w:sz w:val="28"/>
                <w:szCs w:val="28"/>
              </w:rPr>
              <w:t>:</w:t>
            </w:r>
            <w:r w:rsidR="00E57066">
              <w:rPr>
                <w:sz w:val="28"/>
                <w:szCs w:val="28"/>
              </w:rPr>
              <w:tab/>
            </w:r>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СК1: </w:t>
            </w:r>
            <w:proofErr w:type="spellStart"/>
            <w:r w:rsidRPr="00E57066">
              <w:rPr>
                <w:color w:val="000000"/>
                <w:sz w:val="28"/>
                <w:szCs w:val="28"/>
              </w:rPr>
              <w:t>Здатність</w:t>
            </w:r>
            <w:proofErr w:type="spellEnd"/>
            <w:r w:rsidRPr="00E57066">
              <w:rPr>
                <w:color w:val="000000"/>
                <w:sz w:val="28"/>
                <w:szCs w:val="28"/>
              </w:rPr>
              <w:t xml:space="preserve"> </w:t>
            </w:r>
            <w:proofErr w:type="spellStart"/>
            <w:r w:rsidRPr="00E57066">
              <w:rPr>
                <w:color w:val="000000"/>
                <w:sz w:val="28"/>
                <w:szCs w:val="28"/>
              </w:rPr>
              <w:t>оперувати</w:t>
            </w:r>
            <w:proofErr w:type="spellEnd"/>
            <w:r w:rsidRPr="00E57066">
              <w:rPr>
                <w:color w:val="000000"/>
                <w:sz w:val="28"/>
                <w:szCs w:val="28"/>
              </w:rPr>
              <w:t xml:space="preserve"> </w:t>
            </w:r>
            <w:proofErr w:type="spellStart"/>
            <w:r w:rsidRPr="00E57066">
              <w:rPr>
                <w:color w:val="000000"/>
                <w:sz w:val="28"/>
                <w:szCs w:val="28"/>
              </w:rPr>
              <w:t>категоріально-понятійним</w:t>
            </w:r>
            <w:proofErr w:type="spellEnd"/>
            <w:r w:rsidRPr="00E57066">
              <w:rPr>
                <w:color w:val="000000"/>
                <w:sz w:val="28"/>
                <w:szCs w:val="28"/>
              </w:rPr>
              <w:t xml:space="preserve"> </w:t>
            </w:r>
            <w:proofErr w:type="spellStart"/>
            <w:r w:rsidRPr="00E57066">
              <w:rPr>
                <w:color w:val="000000"/>
                <w:sz w:val="28"/>
                <w:szCs w:val="28"/>
              </w:rPr>
              <w:t>апаратом</w:t>
            </w:r>
            <w:proofErr w:type="spellEnd"/>
            <w:r w:rsidRPr="00E57066">
              <w:rPr>
                <w:color w:val="000000"/>
                <w:sz w:val="28"/>
                <w:szCs w:val="28"/>
              </w:rPr>
              <w:t xml:space="preserve"> </w:t>
            </w:r>
            <w:proofErr w:type="spellStart"/>
            <w:r w:rsidRPr="00E57066">
              <w:rPr>
                <w:color w:val="000000"/>
                <w:sz w:val="28"/>
                <w:szCs w:val="28"/>
              </w:rPr>
              <w:t>психології</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СК2: </w:t>
            </w:r>
            <w:proofErr w:type="spellStart"/>
            <w:r w:rsidRPr="00E57066">
              <w:rPr>
                <w:color w:val="000000"/>
                <w:sz w:val="28"/>
                <w:szCs w:val="28"/>
              </w:rPr>
              <w:t>Здатність</w:t>
            </w:r>
            <w:proofErr w:type="spellEnd"/>
            <w:r w:rsidRPr="00E57066">
              <w:rPr>
                <w:color w:val="000000"/>
                <w:sz w:val="28"/>
                <w:szCs w:val="28"/>
              </w:rPr>
              <w:t xml:space="preserve"> до ретроспективного </w:t>
            </w:r>
            <w:proofErr w:type="spellStart"/>
            <w:r w:rsidRPr="00E57066">
              <w:rPr>
                <w:color w:val="000000"/>
                <w:sz w:val="28"/>
                <w:szCs w:val="28"/>
              </w:rPr>
              <w:t>аналізу</w:t>
            </w:r>
            <w:proofErr w:type="spellEnd"/>
            <w:r w:rsidRPr="00E57066">
              <w:rPr>
                <w:color w:val="000000"/>
                <w:sz w:val="28"/>
                <w:szCs w:val="28"/>
              </w:rPr>
              <w:t xml:space="preserve"> </w:t>
            </w:r>
            <w:proofErr w:type="spellStart"/>
            <w:r w:rsidRPr="00E57066">
              <w:rPr>
                <w:color w:val="000000"/>
                <w:sz w:val="28"/>
                <w:szCs w:val="28"/>
              </w:rPr>
              <w:t>вітчизняного</w:t>
            </w:r>
            <w:proofErr w:type="spellEnd"/>
            <w:r w:rsidRPr="00E57066">
              <w:rPr>
                <w:color w:val="000000"/>
                <w:sz w:val="28"/>
                <w:szCs w:val="28"/>
              </w:rPr>
              <w:t xml:space="preserve"> та </w:t>
            </w:r>
            <w:proofErr w:type="spellStart"/>
            <w:r w:rsidRPr="00E57066">
              <w:rPr>
                <w:color w:val="000000"/>
                <w:sz w:val="28"/>
                <w:szCs w:val="28"/>
              </w:rPr>
              <w:t>зарубіжного</w:t>
            </w:r>
            <w:proofErr w:type="spellEnd"/>
            <w:r w:rsidRPr="00E57066">
              <w:rPr>
                <w:color w:val="000000"/>
                <w:sz w:val="28"/>
                <w:szCs w:val="28"/>
              </w:rPr>
              <w:t xml:space="preserve"> </w:t>
            </w:r>
            <w:proofErr w:type="spellStart"/>
            <w:r w:rsidRPr="00E57066">
              <w:rPr>
                <w:color w:val="000000"/>
                <w:sz w:val="28"/>
                <w:szCs w:val="28"/>
              </w:rPr>
              <w:t>досвіду</w:t>
            </w:r>
            <w:proofErr w:type="spellEnd"/>
            <w:r w:rsidRPr="00E57066">
              <w:rPr>
                <w:color w:val="000000"/>
                <w:sz w:val="28"/>
                <w:szCs w:val="28"/>
              </w:rPr>
              <w:t xml:space="preserve"> </w:t>
            </w:r>
            <w:proofErr w:type="spellStart"/>
            <w:r w:rsidRPr="00E57066">
              <w:rPr>
                <w:color w:val="000000"/>
                <w:sz w:val="28"/>
                <w:szCs w:val="28"/>
              </w:rPr>
              <w:t>розуміння</w:t>
            </w:r>
            <w:proofErr w:type="spellEnd"/>
            <w:r w:rsidRPr="00E57066">
              <w:rPr>
                <w:color w:val="000000"/>
                <w:sz w:val="28"/>
                <w:szCs w:val="28"/>
              </w:rPr>
              <w:t xml:space="preserve"> </w:t>
            </w:r>
            <w:proofErr w:type="spellStart"/>
            <w:r w:rsidRPr="00E57066">
              <w:rPr>
                <w:color w:val="000000"/>
                <w:sz w:val="28"/>
                <w:szCs w:val="28"/>
              </w:rPr>
              <w:t>природи</w:t>
            </w:r>
            <w:proofErr w:type="spellEnd"/>
            <w:r w:rsidRPr="00E57066">
              <w:rPr>
                <w:color w:val="000000"/>
                <w:sz w:val="28"/>
                <w:szCs w:val="28"/>
              </w:rPr>
              <w:t xml:space="preserve"> </w:t>
            </w:r>
            <w:proofErr w:type="spellStart"/>
            <w:r w:rsidRPr="00E57066">
              <w:rPr>
                <w:color w:val="000000"/>
                <w:sz w:val="28"/>
                <w:szCs w:val="28"/>
              </w:rPr>
              <w:t>виникнення</w:t>
            </w:r>
            <w:proofErr w:type="spellEnd"/>
            <w:r w:rsidRPr="00E57066">
              <w:rPr>
                <w:color w:val="000000"/>
                <w:sz w:val="28"/>
                <w:szCs w:val="28"/>
              </w:rPr>
              <w:t xml:space="preserve">, </w:t>
            </w:r>
            <w:proofErr w:type="spellStart"/>
            <w:r w:rsidRPr="00E57066">
              <w:rPr>
                <w:color w:val="000000"/>
                <w:sz w:val="28"/>
                <w:szCs w:val="28"/>
              </w:rPr>
              <w:t>функціонування</w:t>
            </w:r>
            <w:proofErr w:type="spellEnd"/>
            <w:r w:rsidRPr="00E57066">
              <w:rPr>
                <w:color w:val="000000"/>
                <w:sz w:val="28"/>
                <w:szCs w:val="28"/>
              </w:rPr>
              <w:t xml:space="preserve"> та </w:t>
            </w:r>
            <w:proofErr w:type="spellStart"/>
            <w:r w:rsidRPr="00E57066">
              <w:rPr>
                <w:color w:val="000000"/>
                <w:sz w:val="28"/>
                <w:szCs w:val="28"/>
              </w:rPr>
              <w:t>розвитку</w:t>
            </w:r>
            <w:proofErr w:type="spellEnd"/>
            <w:r w:rsidRPr="00E57066">
              <w:rPr>
                <w:color w:val="000000"/>
                <w:sz w:val="28"/>
                <w:szCs w:val="28"/>
              </w:rPr>
              <w:t xml:space="preserve"> </w:t>
            </w:r>
            <w:proofErr w:type="spellStart"/>
            <w:r w:rsidRPr="00E57066">
              <w:rPr>
                <w:color w:val="000000"/>
                <w:sz w:val="28"/>
                <w:szCs w:val="28"/>
              </w:rPr>
              <w:t>психічних</w:t>
            </w:r>
            <w:proofErr w:type="spellEnd"/>
            <w:r w:rsidRPr="00E57066">
              <w:rPr>
                <w:color w:val="000000"/>
                <w:sz w:val="28"/>
                <w:szCs w:val="28"/>
              </w:rPr>
              <w:t xml:space="preserve"> </w:t>
            </w:r>
            <w:proofErr w:type="spellStart"/>
            <w:r w:rsidRPr="00E57066">
              <w:rPr>
                <w:color w:val="000000"/>
                <w:sz w:val="28"/>
                <w:szCs w:val="28"/>
              </w:rPr>
              <w:t>явищ</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СК3: </w:t>
            </w:r>
            <w:proofErr w:type="spellStart"/>
            <w:r w:rsidRPr="00E57066">
              <w:rPr>
                <w:color w:val="000000"/>
                <w:sz w:val="28"/>
                <w:szCs w:val="28"/>
              </w:rPr>
              <w:t>Здатність</w:t>
            </w:r>
            <w:proofErr w:type="spellEnd"/>
            <w:r w:rsidRPr="00E57066">
              <w:rPr>
                <w:color w:val="000000"/>
                <w:sz w:val="28"/>
                <w:szCs w:val="28"/>
              </w:rPr>
              <w:t xml:space="preserve"> до </w:t>
            </w:r>
            <w:proofErr w:type="spellStart"/>
            <w:r w:rsidRPr="00E57066">
              <w:rPr>
                <w:color w:val="000000"/>
                <w:sz w:val="28"/>
                <w:szCs w:val="28"/>
              </w:rPr>
              <w:t>розуміння</w:t>
            </w:r>
            <w:proofErr w:type="spellEnd"/>
            <w:r w:rsidRPr="00E57066">
              <w:rPr>
                <w:color w:val="000000"/>
                <w:sz w:val="28"/>
                <w:szCs w:val="28"/>
              </w:rPr>
              <w:t xml:space="preserve"> </w:t>
            </w:r>
            <w:proofErr w:type="spellStart"/>
            <w:r w:rsidRPr="00E57066">
              <w:rPr>
                <w:color w:val="000000"/>
                <w:sz w:val="28"/>
                <w:szCs w:val="28"/>
              </w:rPr>
              <w:t>природи</w:t>
            </w:r>
            <w:proofErr w:type="spellEnd"/>
            <w:r w:rsidRPr="00E57066">
              <w:rPr>
                <w:color w:val="000000"/>
                <w:sz w:val="28"/>
                <w:szCs w:val="28"/>
              </w:rPr>
              <w:t xml:space="preserve"> </w:t>
            </w:r>
            <w:proofErr w:type="spellStart"/>
            <w:r w:rsidRPr="00E57066">
              <w:rPr>
                <w:color w:val="000000"/>
                <w:sz w:val="28"/>
                <w:szCs w:val="28"/>
              </w:rPr>
              <w:t>поведінки</w:t>
            </w:r>
            <w:proofErr w:type="spellEnd"/>
            <w:r w:rsidRPr="00E57066">
              <w:rPr>
                <w:color w:val="000000"/>
                <w:sz w:val="28"/>
                <w:szCs w:val="28"/>
              </w:rPr>
              <w:t xml:space="preserve">, </w:t>
            </w:r>
            <w:proofErr w:type="spellStart"/>
            <w:r w:rsidRPr="00E57066">
              <w:rPr>
                <w:color w:val="000000"/>
                <w:sz w:val="28"/>
                <w:szCs w:val="28"/>
              </w:rPr>
              <w:t>діяльності</w:t>
            </w:r>
            <w:proofErr w:type="spellEnd"/>
            <w:r w:rsidRPr="00E57066">
              <w:rPr>
                <w:color w:val="000000"/>
                <w:sz w:val="28"/>
                <w:szCs w:val="28"/>
              </w:rPr>
              <w:t xml:space="preserve"> та </w:t>
            </w:r>
            <w:proofErr w:type="spellStart"/>
            <w:r w:rsidRPr="00E57066">
              <w:rPr>
                <w:color w:val="000000"/>
                <w:sz w:val="28"/>
                <w:szCs w:val="28"/>
              </w:rPr>
              <w:t>вчинків</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СК9: </w:t>
            </w:r>
            <w:proofErr w:type="spellStart"/>
            <w:r w:rsidRPr="00E57066">
              <w:rPr>
                <w:color w:val="000000"/>
                <w:sz w:val="28"/>
                <w:szCs w:val="28"/>
              </w:rPr>
              <w:t>Здатність</w:t>
            </w:r>
            <w:proofErr w:type="spellEnd"/>
            <w:r w:rsidRPr="00E57066">
              <w:rPr>
                <w:color w:val="000000"/>
                <w:sz w:val="28"/>
                <w:szCs w:val="28"/>
              </w:rPr>
              <w:t xml:space="preserve"> </w:t>
            </w:r>
            <w:proofErr w:type="spellStart"/>
            <w:r w:rsidRPr="00E57066">
              <w:rPr>
                <w:color w:val="000000"/>
                <w:sz w:val="28"/>
                <w:szCs w:val="28"/>
              </w:rPr>
              <w:t>здійснювати</w:t>
            </w:r>
            <w:proofErr w:type="spellEnd"/>
            <w:r w:rsidRPr="00E57066">
              <w:rPr>
                <w:color w:val="000000"/>
                <w:sz w:val="28"/>
                <w:szCs w:val="28"/>
              </w:rPr>
              <w:t xml:space="preserve"> </w:t>
            </w:r>
            <w:proofErr w:type="spellStart"/>
            <w:r w:rsidRPr="00E57066">
              <w:rPr>
                <w:color w:val="000000"/>
                <w:sz w:val="28"/>
                <w:szCs w:val="28"/>
              </w:rPr>
              <w:t>просвітницьку</w:t>
            </w:r>
            <w:proofErr w:type="spellEnd"/>
            <w:r w:rsidRPr="00E57066">
              <w:rPr>
                <w:color w:val="000000"/>
                <w:sz w:val="28"/>
                <w:szCs w:val="28"/>
              </w:rPr>
              <w:t xml:space="preserve"> та </w:t>
            </w:r>
            <w:proofErr w:type="spellStart"/>
            <w:r w:rsidRPr="00E57066">
              <w:rPr>
                <w:color w:val="000000"/>
                <w:sz w:val="28"/>
                <w:szCs w:val="28"/>
              </w:rPr>
              <w:t>психопрофілактичну</w:t>
            </w:r>
            <w:proofErr w:type="spellEnd"/>
            <w:r w:rsidRPr="00E57066">
              <w:rPr>
                <w:color w:val="000000"/>
                <w:sz w:val="28"/>
                <w:szCs w:val="28"/>
              </w:rPr>
              <w:t xml:space="preserve"> </w:t>
            </w:r>
            <w:proofErr w:type="spellStart"/>
            <w:r w:rsidRPr="00E57066">
              <w:rPr>
                <w:color w:val="000000"/>
                <w:sz w:val="28"/>
                <w:szCs w:val="28"/>
              </w:rPr>
              <w:t>діяльність</w:t>
            </w:r>
            <w:proofErr w:type="spellEnd"/>
            <w:r w:rsidRPr="00E57066">
              <w:rPr>
                <w:color w:val="000000"/>
                <w:sz w:val="28"/>
                <w:szCs w:val="28"/>
              </w:rPr>
              <w:t xml:space="preserve"> </w:t>
            </w:r>
            <w:proofErr w:type="spellStart"/>
            <w:r w:rsidRPr="00E57066">
              <w:rPr>
                <w:color w:val="000000"/>
                <w:sz w:val="28"/>
                <w:szCs w:val="28"/>
              </w:rPr>
              <w:t>відповідно</w:t>
            </w:r>
            <w:proofErr w:type="spellEnd"/>
            <w:r w:rsidRPr="00E57066">
              <w:rPr>
                <w:color w:val="000000"/>
                <w:sz w:val="28"/>
                <w:szCs w:val="28"/>
              </w:rPr>
              <w:t xml:space="preserve"> до </w:t>
            </w:r>
            <w:proofErr w:type="spellStart"/>
            <w:r w:rsidRPr="00E57066">
              <w:rPr>
                <w:color w:val="000000"/>
                <w:sz w:val="28"/>
                <w:szCs w:val="28"/>
              </w:rPr>
              <w:t>запиту</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lastRenderedPageBreak/>
              <w:t xml:space="preserve">СК11: </w:t>
            </w:r>
            <w:proofErr w:type="spellStart"/>
            <w:r w:rsidRPr="00E57066">
              <w:rPr>
                <w:color w:val="000000"/>
                <w:sz w:val="28"/>
                <w:szCs w:val="28"/>
              </w:rPr>
              <w:t>Здатність</w:t>
            </w:r>
            <w:proofErr w:type="spellEnd"/>
            <w:r w:rsidRPr="00E57066">
              <w:rPr>
                <w:color w:val="000000"/>
                <w:sz w:val="28"/>
                <w:szCs w:val="28"/>
              </w:rPr>
              <w:t xml:space="preserve"> до </w:t>
            </w:r>
            <w:proofErr w:type="spellStart"/>
            <w:r w:rsidRPr="00E57066">
              <w:rPr>
                <w:color w:val="000000"/>
                <w:sz w:val="28"/>
                <w:szCs w:val="28"/>
              </w:rPr>
              <w:t>особистісного</w:t>
            </w:r>
            <w:proofErr w:type="spellEnd"/>
            <w:r w:rsidRPr="00E57066">
              <w:rPr>
                <w:color w:val="000000"/>
                <w:sz w:val="28"/>
                <w:szCs w:val="28"/>
              </w:rPr>
              <w:t xml:space="preserve"> та </w:t>
            </w:r>
            <w:proofErr w:type="spellStart"/>
            <w:r w:rsidRPr="00E57066">
              <w:rPr>
                <w:color w:val="000000"/>
                <w:sz w:val="28"/>
                <w:szCs w:val="28"/>
              </w:rPr>
              <w:t>професійного</w:t>
            </w:r>
            <w:proofErr w:type="spellEnd"/>
            <w:r w:rsidRPr="00E57066">
              <w:rPr>
                <w:color w:val="000000"/>
                <w:sz w:val="28"/>
                <w:szCs w:val="28"/>
              </w:rPr>
              <w:t xml:space="preserve"> </w:t>
            </w:r>
            <w:proofErr w:type="spellStart"/>
            <w:r w:rsidRPr="00E57066">
              <w:rPr>
                <w:color w:val="000000"/>
                <w:sz w:val="28"/>
                <w:szCs w:val="28"/>
              </w:rPr>
              <w:t>самовдосконалення</w:t>
            </w:r>
            <w:proofErr w:type="spellEnd"/>
            <w:r w:rsidRPr="00E57066">
              <w:rPr>
                <w:color w:val="000000"/>
                <w:sz w:val="28"/>
                <w:szCs w:val="28"/>
              </w:rPr>
              <w:t xml:space="preserve">, </w:t>
            </w:r>
            <w:proofErr w:type="spellStart"/>
            <w:r w:rsidRPr="00E57066">
              <w:rPr>
                <w:color w:val="000000"/>
                <w:sz w:val="28"/>
                <w:szCs w:val="28"/>
              </w:rPr>
              <w:t>навчання</w:t>
            </w:r>
            <w:proofErr w:type="spellEnd"/>
            <w:r w:rsidRPr="00E57066">
              <w:rPr>
                <w:color w:val="000000"/>
                <w:sz w:val="28"/>
                <w:szCs w:val="28"/>
              </w:rPr>
              <w:t xml:space="preserve"> та </w:t>
            </w:r>
            <w:proofErr w:type="spellStart"/>
            <w:r w:rsidRPr="00E57066">
              <w:rPr>
                <w:color w:val="000000"/>
                <w:sz w:val="28"/>
                <w:szCs w:val="28"/>
              </w:rPr>
              <w:t>саморозвитку</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СК12: </w:t>
            </w:r>
            <w:proofErr w:type="spellStart"/>
            <w:r w:rsidRPr="00E57066">
              <w:rPr>
                <w:iCs/>
                <w:color w:val="000000"/>
                <w:sz w:val="28"/>
                <w:szCs w:val="28"/>
              </w:rPr>
              <w:t>Здатність</w:t>
            </w:r>
            <w:proofErr w:type="spellEnd"/>
            <w:r w:rsidRPr="00E57066">
              <w:rPr>
                <w:iCs/>
                <w:color w:val="000000"/>
                <w:sz w:val="28"/>
                <w:szCs w:val="28"/>
              </w:rPr>
              <w:t xml:space="preserve"> </w:t>
            </w:r>
            <w:proofErr w:type="spellStart"/>
            <w:r w:rsidRPr="00E57066">
              <w:rPr>
                <w:iCs/>
                <w:color w:val="000000"/>
                <w:sz w:val="28"/>
                <w:szCs w:val="28"/>
              </w:rPr>
              <w:t>ефективно</w:t>
            </w:r>
            <w:proofErr w:type="spellEnd"/>
            <w:r w:rsidRPr="00E57066">
              <w:rPr>
                <w:iCs/>
                <w:color w:val="000000"/>
                <w:sz w:val="28"/>
                <w:szCs w:val="28"/>
              </w:rPr>
              <w:t xml:space="preserve"> </w:t>
            </w:r>
            <w:proofErr w:type="spellStart"/>
            <w:r w:rsidRPr="00E57066">
              <w:rPr>
                <w:iCs/>
                <w:color w:val="000000"/>
                <w:sz w:val="28"/>
                <w:szCs w:val="28"/>
              </w:rPr>
              <w:t>формувати</w:t>
            </w:r>
            <w:proofErr w:type="spellEnd"/>
            <w:r w:rsidRPr="00E57066">
              <w:rPr>
                <w:iCs/>
                <w:color w:val="000000"/>
                <w:sz w:val="28"/>
                <w:szCs w:val="28"/>
              </w:rPr>
              <w:t xml:space="preserve"> </w:t>
            </w:r>
            <w:proofErr w:type="spellStart"/>
            <w:r w:rsidRPr="00E57066">
              <w:rPr>
                <w:iCs/>
                <w:color w:val="000000"/>
                <w:sz w:val="28"/>
                <w:szCs w:val="28"/>
              </w:rPr>
              <w:t>комунікаційну</w:t>
            </w:r>
            <w:proofErr w:type="spellEnd"/>
            <w:r w:rsidRPr="00E57066">
              <w:rPr>
                <w:iCs/>
                <w:color w:val="000000"/>
                <w:sz w:val="28"/>
                <w:szCs w:val="28"/>
              </w:rPr>
              <w:t xml:space="preserve"> </w:t>
            </w:r>
            <w:proofErr w:type="spellStart"/>
            <w:r w:rsidRPr="00E57066">
              <w:rPr>
                <w:iCs/>
                <w:color w:val="000000"/>
                <w:sz w:val="28"/>
                <w:szCs w:val="28"/>
              </w:rPr>
              <w:t>стратегію</w:t>
            </w:r>
            <w:proofErr w:type="spellEnd"/>
            <w:r w:rsidRPr="00E57066">
              <w:rPr>
                <w:iCs/>
                <w:color w:val="000000"/>
                <w:sz w:val="28"/>
                <w:szCs w:val="28"/>
              </w:rPr>
              <w:t xml:space="preserve"> </w:t>
            </w:r>
            <w:proofErr w:type="spellStart"/>
            <w:r w:rsidRPr="00E57066">
              <w:rPr>
                <w:iCs/>
                <w:color w:val="000000"/>
                <w:sz w:val="28"/>
                <w:szCs w:val="28"/>
              </w:rPr>
              <w:t>під</w:t>
            </w:r>
            <w:proofErr w:type="spellEnd"/>
            <w:r w:rsidRPr="00E57066">
              <w:rPr>
                <w:iCs/>
                <w:color w:val="000000"/>
                <w:sz w:val="28"/>
                <w:szCs w:val="28"/>
              </w:rPr>
              <w:t xml:space="preserve"> час </w:t>
            </w:r>
            <w:proofErr w:type="spellStart"/>
            <w:r w:rsidRPr="00E57066">
              <w:rPr>
                <w:iCs/>
                <w:color w:val="000000"/>
                <w:sz w:val="28"/>
                <w:szCs w:val="28"/>
              </w:rPr>
              <w:t>здійснення</w:t>
            </w:r>
            <w:proofErr w:type="spellEnd"/>
            <w:r w:rsidRPr="00E57066">
              <w:rPr>
                <w:iCs/>
                <w:color w:val="000000"/>
                <w:sz w:val="28"/>
                <w:szCs w:val="28"/>
              </w:rPr>
              <w:t xml:space="preserve"> </w:t>
            </w:r>
            <w:proofErr w:type="spellStart"/>
            <w:r w:rsidRPr="00E57066">
              <w:rPr>
                <w:iCs/>
                <w:color w:val="000000"/>
                <w:sz w:val="28"/>
                <w:szCs w:val="28"/>
              </w:rPr>
              <w:t>професійної</w:t>
            </w:r>
            <w:proofErr w:type="spellEnd"/>
            <w:r w:rsidRPr="00E57066">
              <w:rPr>
                <w:iCs/>
                <w:color w:val="000000"/>
                <w:sz w:val="28"/>
                <w:szCs w:val="28"/>
              </w:rPr>
              <w:t xml:space="preserve"> </w:t>
            </w:r>
            <w:proofErr w:type="spellStart"/>
            <w:r w:rsidRPr="00E57066">
              <w:rPr>
                <w:iCs/>
                <w:color w:val="000000"/>
                <w:sz w:val="28"/>
                <w:szCs w:val="28"/>
              </w:rPr>
              <w:t>діяльності</w:t>
            </w:r>
            <w:proofErr w:type="spellEnd"/>
          </w:p>
          <w:p w:rsidR="00E57066" w:rsidRPr="00E57066" w:rsidRDefault="00E57066" w:rsidP="00E57066">
            <w:pPr>
              <w:pStyle w:val="ad"/>
              <w:spacing w:before="240" w:beforeAutospacing="0" w:after="240" w:afterAutospacing="0"/>
              <w:jc w:val="both"/>
              <w:rPr>
                <w:sz w:val="28"/>
                <w:szCs w:val="28"/>
              </w:rPr>
            </w:pPr>
            <w:r w:rsidRPr="00E57066">
              <w:rPr>
                <w:b/>
                <w:bCs/>
                <w:color w:val="000000"/>
                <w:sz w:val="28"/>
                <w:szCs w:val="28"/>
              </w:rPr>
              <w:t xml:space="preserve">СК13: </w:t>
            </w:r>
            <w:proofErr w:type="spellStart"/>
            <w:r w:rsidRPr="00E57066">
              <w:rPr>
                <w:iCs/>
                <w:color w:val="000000"/>
                <w:sz w:val="28"/>
                <w:szCs w:val="28"/>
              </w:rPr>
              <w:t>Здатність</w:t>
            </w:r>
            <w:proofErr w:type="spellEnd"/>
            <w:r w:rsidRPr="00E57066">
              <w:rPr>
                <w:iCs/>
                <w:color w:val="000000"/>
                <w:sz w:val="28"/>
                <w:szCs w:val="28"/>
              </w:rPr>
              <w:t xml:space="preserve"> </w:t>
            </w:r>
            <w:proofErr w:type="spellStart"/>
            <w:r w:rsidRPr="00E57066">
              <w:rPr>
                <w:iCs/>
                <w:color w:val="000000"/>
                <w:sz w:val="28"/>
                <w:szCs w:val="28"/>
              </w:rPr>
              <w:t>визначати</w:t>
            </w:r>
            <w:proofErr w:type="spellEnd"/>
            <w:r w:rsidRPr="00E57066">
              <w:rPr>
                <w:iCs/>
                <w:color w:val="000000"/>
                <w:sz w:val="28"/>
                <w:szCs w:val="28"/>
              </w:rPr>
              <w:t xml:space="preserve"> норму й </w:t>
            </w:r>
            <w:proofErr w:type="spellStart"/>
            <w:r w:rsidRPr="00E57066">
              <w:rPr>
                <w:iCs/>
                <w:color w:val="000000"/>
                <w:sz w:val="28"/>
                <w:szCs w:val="28"/>
              </w:rPr>
              <w:t>патології</w:t>
            </w:r>
            <w:proofErr w:type="spellEnd"/>
            <w:r w:rsidRPr="00E57066">
              <w:rPr>
                <w:iCs/>
                <w:color w:val="000000"/>
                <w:sz w:val="28"/>
                <w:szCs w:val="28"/>
              </w:rPr>
              <w:t xml:space="preserve"> </w:t>
            </w:r>
            <w:proofErr w:type="spellStart"/>
            <w:r w:rsidRPr="00E57066">
              <w:rPr>
                <w:iCs/>
                <w:color w:val="000000"/>
                <w:sz w:val="28"/>
                <w:szCs w:val="28"/>
              </w:rPr>
              <w:t>психічного</w:t>
            </w:r>
            <w:proofErr w:type="spellEnd"/>
            <w:r w:rsidRPr="00E57066">
              <w:rPr>
                <w:iCs/>
                <w:color w:val="000000"/>
                <w:sz w:val="28"/>
                <w:szCs w:val="28"/>
              </w:rPr>
              <w:t xml:space="preserve"> </w:t>
            </w:r>
            <w:proofErr w:type="spellStart"/>
            <w:r w:rsidRPr="00E57066">
              <w:rPr>
                <w:iCs/>
                <w:color w:val="000000"/>
                <w:sz w:val="28"/>
                <w:szCs w:val="28"/>
              </w:rPr>
              <w:t>розвитку</w:t>
            </w:r>
            <w:proofErr w:type="spellEnd"/>
            <w:r w:rsidRPr="00E57066">
              <w:rPr>
                <w:iCs/>
                <w:color w:val="000000"/>
                <w:sz w:val="28"/>
                <w:szCs w:val="28"/>
              </w:rPr>
              <w:t xml:space="preserve"> </w:t>
            </w:r>
            <w:proofErr w:type="spellStart"/>
            <w:r w:rsidRPr="00E57066">
              <w:rPr>
                <w:iCs/>
                <w:color w:val="000000"/>
                <w:sz w:val="28"/>
                <w:szCs w:val="28"/>
              </w:rPr>
              <w:t>взаємозв’язок</w:t>
            </w:r>
            <w:proofErr w:type="spellEnd"/>
            <w:r w:rsidRPr="00E57066">
              <w:rPr>
                <w:iCs/>
                <w:color w:val="000000"/>
                <w:sz w:val="28"/>
                <w:szCs w:val="28"/>
              </w:rPr>
              <w:t xml:space="preserve"> і </w:t>
            </w:r>
            <w:proofErr w:type="spellStart"/>
            <w:r w:rsidRPr="00E57066">
              <w:rPr>
                <w:iCs/>
                <w:color w:val="000000"/>
                <w:sz w:val="28"/>
                <w:szCs w:val="28"/>
              </w:rPr>
              <w:t>взаємовплив</w:t>
            </w:r>
            <w:proofErr w:type="spellEnd"/>
            <w:r w:rsidRPr="00E57066">
              <w:rPr>
                <w:iCs/>
                <w:color w:val="000000"/>
                <w:sz w:val="28"/>
                <w:szCs w:val="28"/>
              </w:rPr>
              <w:t xml:space="preserve"> </w:t>
            </w:r>
            <w:proofErr w:type="spellStart"/>
            <w:r w:rsidRPr="00E57066">
              <w:rPr>
                <w:iCs/>
                <w:color w:val="000000"/>
                <w:sz w:val="28"/>
                <w:szCs w:val="28"/>
              </w:rPr>
              <w:t>фізичної</w:t>
            </w:r>
            <w:proofErr w:type="spellEnd"/>
            <w:r w:rsidRPr="00E57066">
              <w:rPr>
                <w:iCs/>
                <w:color w:val="000000"/>
                <w:sz w:val="28"/>
                <w:szCs w:val="28"/>
              </w:rPr>
              <w:t xml:space="preserve">, </w:t>
            </w:r>
            <w:proofErr w:type="spellStart"/>
            <w:r w:rsidRPr="00E57066">
              <w:rPr>
                <w:iCs/>
                <w:color w:val="000000"/>
                <w:sz w:val="28"/>
                <w:szCs w:val="28"/>
              </w:rPr>
              <w:t>когнітивної</w:t>
            </w:r>
            <w:proofErr w:type="spellEnd"/>
            <w:r w:rsidRPr="00E57066">
              <w:rPr>
                <w:iCs/>
                <w:color w:val="000000"/>
                <w:sz w:val="28"/>
                <w:szCs w:val="28"/>
              </w:rPr>
              <w:t xml:space="preserve">, </w:t>
            </w:r>
            <w:proofErr w:type="spellStart"/>
            <w:r w:rsidRPr="00E57066">
              <w:rPr>
                <w:iCs/>
                <w:color w:val="000000"/>
                <w:sz w:val="28"/>
                <w:szCs w:val="28"/>
              </w:rPr>
              <w:t>емоційної</w:t>
            </w:r>
            <w:proofErr w:type="spellEnd"/>
            <w:r w:rsidRPr="00E57066">
              <w:rPr>
                <w:iCs/>
                <w:color w:val="000000"/>
                <w:sz w:val="28"/>
                <w:szCs w:val="28"/>
              </w:rPr>
              <w:t xml:space="preserve">, </w:t>
            </w:r>
            <w:proofErr w:type="spellStart"/>
            <w:r w:rsidRPr="00E57066">
              <w:rPr>
                <w:iCs/>
                <w:color w:val="000000"/>
                <w:sz w:val="28"/>
                <w:szCs w:val="28"/>
              </w:rPr>
              <w:t>соціальної</w:t>
            </w:r>
            <w:proofErr w:type="spellEnd"/>
            <w:r w:rsidRPr="00E57066">
              <w:rPr>
                <w:iCs/>
                <w:color w:val="000000"/>
                <w:sz w:val="28"/>
                <w:szCs w:val="28"/>
              </w:rPr>
              <w:t xml:space="preserve"> та </w:t>
            </w:r>
            <w:proofErr w:type="spellStart"/>
            <w:r w:rsidRPr="00E57066">
              <w:rPr>
                <w:iCs/>
                <w:color w:val="000000"/>
                <w:sz w:val="28"/>
                <w:szCs w:val="28"/>
              </w:rPr>
              <w:t>культурної</w:t>
            </w:r>
            <w:proofErr w:type="spellEnd"/>
            <w:r w:rsidRPr="00E57066">
              <w:rPr>
                <w:iCs/>
                <w:color w:val="000000"/>
                <w:sz w:val="28"/>
                <w:szCs w:val="28"/>
              </w:rPr>
              <w:t xml:space="preserve"> сфер</w:t>
            </w:r>
          </w:p>
          <w:p w:rsidR="00A75023" w:rsidRPr="00315098" w:rsidRDefault="00A75023" w:rsidP="00A75023">
            <w:pPr>
              <w:ind w:firstLine="295"/>
              <w:jc w:val="both"/>
              <w:rPr>
                <w:sz w:val="28"/>
                <w:szCs w:val="28"/>
              </w:rPr>
            </w:pPr>
          </w:p>
        </w:tc>
        <w:tc>
          <w:tcPr>
            <w:tcW w:w="4076" w:type="dxa"/>
          </w:tcPr>
          <w:p w:rsidR="00A75023" w:rsidRPr="00C054C6" w:rsidRDefault="00A75023" w:rsidP="00A75023">
            <w:pPr>
              <w:ind w:firstLine="295"/>
              <w:jc w:val="both"/>
              <w:rPr>
                <w:rFonts w:ascii="Times New Roman" w:hAnsi="Times New Roman" w:cs="Times New Roman"/>
                <w:sz w:val="28"/>
                <w:szCs w:val="28"/>
              </w:rPr>
            </w:pPr>
            <w:proofErr w:type="spellStart"/>
            <w:r w:rsidRPr="00C054C6">
              <w:rPr>
                <w:rFonts w:ascii="Times New Roman" w:hAnsi="Times New Roman" w:cs="Times New Roman"/>
                <w:sz w:val="28"/>
                <w:szCs w:val="28"/>
              </w:rPr>
              <w:lastRenderedPageBreak/>
              <w:t>Методи</w:t>
            </w:r>
            <w:proofErr w:type="spellEnd"/>
            <w:r w:rsidRPr="00C054C6">
              <w:rPr>
                <w:rFonts w:ascii="Times New Roman" w:hAnsi="Times New Roman" w:cs="Times New Roman"/>
                <w:sz w:val="28"/>
                <w:szCs w:val="28"/>
              </w:rPr>
              <w:t xml:space="preserve"> </w:t>
            </w:r>
            <w:proofErr w:type="spellStart"/>
            <w:r w:rsidRPr="00C054C6">
              <w:rPr>
                <w:rFonts w:ascii="Times New Roman" w:hAnsi="Times New Roman" w:cs="Times New Roman"/>
                <w:sz w:val="28"/>
                <w:szCs w:val="28"/>
              </w:rPr>
              <w:t>навчання</w:t>
            </w:r>
            <w:proofErr w:type="spellEnd"/>
            <w:r w:rsidRPr="00C054C6">
              <w:rPr>
                <w:rFonts w:ascii="Times New Roman" w:hAnsi="Times New Roman" w:cs="Times New Roman"/>
                <w:sz w:val="28"/>
                <w:szCs w:val="28"/>
              </w:rPr>
              <w:t>:</w:t>
            </w:r>
          </w:p>
          <w:p w:rsidR="00A75023" w:rsidRPr="005713D1" w:rsidRDefault="00A75023" w:rsidP="00A75023">
            <w:pPr>
              <w:pStyle w:val="a5"/>
              <w:numPr>
                <w:ilvl w:val="0"/>
                <w:numId w:val="5"/>
              </w:numPr>
              <w:ind w:left="317" w:hanging="284"/>
              <w:jc w:val="both"/>
              <w:rPr>
                <w:sz w:val="28"/>
                <w:szCs w:val="28"/>
              </w:rPr>
            </w:pPr>
            <w:r w:rsidRPr="005713D1">
              <w:rPr>
                <w:sz w:val="28"/>
                <w:szCs w:val="28"/>
              </w:rPr>
              <w:t>лекційні методи(лекція-пояснення, лекція-дискусія, лекція-презентація, тощо);</w:t>
            </w:r>
          </w:p>
          <w:p w:rsidR="00A75023" w:rsidRPr="005713D1" w:rsidRDefault="00A75023" w:rsidP="00A75023">
            <w:pPr>
              <w:pStyle w:val="a5"/>
              <w:numPr>
                <w:ilvl w:val="0"/>
                <w:numId w:val="5"/>
              </w:numPr>
              <w:ind w:left="317" w:hanging="284"/>
              <w:jc w:val="both"/>
              <w:rPr>
                <w:sz w:val="28"/>
                <w:szCs w:val="28"/>
              </w:rPr>
            </w:pPr>
            <w:r w:rsidRPr="005713D1">
              <w:rPr>
                <w:sz w:val="28"/>
                <w:szCs w:val="28"/>
              </w:rPr>
              <w:t>діалогічні методи (інтерактивні заняття, навчальні дискусії, інтелектуальні розминки, «мозковий штурм», заняття з елементами тренінгу та ін.);</w:t>
            </w:r>
          </w:p>
          <w:p w:rsidR="00A75023" w:rsidRPr="005713D1" w:rsidRDefault="00A75023" w:rsidP="00A75023">
            <w:pPr>
              <w:pStyle w:val="a5"/>
              <w:numPr>
                <w:ilvl w:val="0"/>
                <w:numId w:val="5"/>
              </w:numPr>
              <w:ind w:left="317" w:hanging="284"/>
              <w:jc w:val="both"/>
              <w:rPr>
                <w:sz w:val="28"/>
                <w:szCs w:val="28"/>
              </w:rPr>
            </w:pPr>
            <w:r w:rsidRPr="005713D1">
              <w:rPr>
                <w:sz w:val="28"/>
                <w:szCs w:val="28"/>
              </w:rPr>
              <w:t>проблемно-пошукові методи (аналіз ситуацій, метод кейсів, обговорення, пошук);</w:t>
            </w:r>
          </w:p>
          <w:p w:rsidR="00A75023" w:rsidRPr="005713D1" w:rsidRDefault="00A75023" w:rsidP="00A75023">
            <w:pPr>
              <w:pStyle w:val="a5"/>
              <w:numPr>
                <w:ilvl w:val="0"/>
                <w:numId w:val="5"/>
              </w:numPr>
              <w:ind w:left="317" w:hanging="284"/>
              <w:jc w:val="both"/>
              <w:rPr>
                <w:sz w:val="28"/>
                <w:szCs w:val="28"/>
              </w:rPr>
            </w:pPr>
            <w:r w:rsidRPr="005713D1">
              <w:rPr>
                <w:sz w:val="28"/>
                <w:szCs w:val="28"/>
              </w:rPr>
              <w:t>дослідницькі методи (проведення дослід</w:t>
            </w:r>
            <w:r w:rsidR="00E57066">
              <w:rPr>
                <w:sz w:val="28"/>
                <w:szCs w:val="28"/>
              </w:rPr>
              <w:t>жень теоретичного</w:t>
            </w:r>
            <w:r w:rsidRPr="005713D1">
              <w:rPr>
                <w:sz w:val="28"/>
                <w:szCs w:val="28"/>
              </w:rPr>
              <w:t xml:space="preserve"> характеру);</w:t>
            </w:r>
          </w:p>
          <w:p w:rsidR="00A75023" w:rsidRPr="00E57066" w:rsidRDefault="00A75023" w:rsidP="00A75023">
            <w:pPr>
              <w:ind w:firstLine="295"/>
              <w:jc w:val="both"/>
              <w:rPr>
                <w:sz w:val="28"/>
                <w:szCs w:val="28"/>
                <w:lang w:val="uk-UA"/>
              </w:rPr>
            </w:pPr>
          </w:p>
          <w:p w:rsidR="00A75023" w:rsidRDefault="00A75023" w:rsidP="00A75023">
            <w:pPr>
              <w:ind w:firstLine="295"/>
              <w:jc w:val="both"/>
              <w:rPr>
                <w:sz w:val="28"/>
                <w:szCs w:val="28"/>
              </w:rPr>
            </w:pPr>
            <w:proofErr w:type="spellStart"/>
            <w:r>
              <w:rPr>
                <w:sz w:val="28"/>
                <w:szCs w:val="28"/>
              </w:rPr>
              <w:t>Контрольні</w:t>
            </w:r>
            <w:proofErr w:type="spellEnd"/>
            <w:r>
              <w:rPr>
                <w:sz w:val="28"/>
                <w:szCs w:val="28"/>
              </w:rPr>
              <w:t xml:space="preserve"> заходи:</w:t>
            </w:r>
          </w:p>
          <w:p w:rsidR="00A75023" w:rsidRDefault="00A75023" w:rsidP="00A75023">
            <w:pPr>
              <w:pStyle w:val="a5"/>
              <w:numPr>
                <w:ilvl w:val="0"/>
                <w:numId w:val="5"/>
              </w:numPr>
              <w:ind w:left="317" w:hanging="284"/>
              <w:jc w:val="both"/>
              <w:rPr>
                <w:sz w:val="28"/>
                <w:szCs w:val="28"/>
              </w:rPr>
            </w:pPr>
            <w:r>
              <w:rPr>
                <w:sz w:val="28"/>
                <w:szCs w:val="28"/>
              </w:rPr>
              <w:lastRenderedPageBreak/>
              <w:t>тестування;</w:t>
            </w:r>
          </w:p>
          <w:p w:rsidR="00A75023" w:rsidRDefault="00A75023" w:rsidP="00A75023">
            <w:pPr>
              <w:pStyle w:val="a5"/>
              <w:numPr>
                <w:ilvl w:val="0"/>
                <w:numId w:val="5"/>
              </w:numPr>
              <w:ind w:left="317" w:hanging="284"/>
              <w:jc w:val="both"/>
              <w:rPr>
                <w:sz w:val="28"/>
                <w:szCs w:val="28"/>
              </w:rPr>
            </w:pPr>
            <w:r>
              <w:rPr>
                <w:sz w:val="28"/>
                <w:szCs w:val="28"/>
              </w:rPr>
              <w:t>усні та письмові опитування;</w:t>
            </w:r>
          </w:p>
          <w:p w:rsidR="00A75023" w:rsidRDefault="00A75023" w:rsidP="00A75023">
            <w:pPr>
              <w:pStyle w:val="a5"/>
              <w:numPr>
                <w:ilvl w:val="0"/>
                <w:numId w:val="5"/>
              </w:numPr>
              <w:ind w:left="317" w:hanging="284"/>
              <w:jc w:val="both"/>
              <w:rPr>
                <w:sz w:val="28"/>
                <w:szCs w:val="28"/>
              </w:rPr>
            </w:pPr>
            <w:r>
              <w:rPr>
                <w:sz w:val="28"/>
                <w:szCs w:val="28"/>
              </w:rPr>
              <w:t>перевірка письмових робіт студентів (есе, довідки, порівняльні характеристики, реферати, тощо);</w:t>
            </w:r>
          </w:p>
          <w:p w:rsidR="00A75023" w:rsidRDefault="00A75023" w:rsidP="00A75023">
            <w:pPr>
              <w:pStyle w:val="a5"/>
              <w:numPr>
                <w:ilvl w:val="0"/>
                <w:numId w:val="5"/>
              </w:numPr>
              <w:ind w:left="317" w:hanging="284"/>
              <w:jc w:val="both"/>
              <w:rPr>
                <w:sz w:val="28"/>
                <w:szCs w:val="28"/>
              </w:rPr>
            </w:pPr>
            <w:r>
              <w:rPr>
                <w:sz w:val="28"/>
                <w:szCs w:val="28"/>
              </w:rPr>
              <w:t>перевірка доповідей/презентацій, що розкривають певні питання;</w:t>
            </w:r>
          </w:p>
          <w:p w:rsidR="00A75023" w:rsidRDefault="00A75023" w:rsidP="00A75023">
            <w:pPr>
              <w:pStyle w:val="a5"/>
              <w:numPr>
                <w:ilvl w:val="0"/>
                <w:numId w:val="5"/>
              </w:numPr>
              <w:ind w:left="317" w:hanging="284"/>
              <w:jc w:val="both"/>
              <w:rPr>
                <w:sz w:val="28"/>
                <w:szCs w:val="28"/>
              </w:rPr>
            </w:pPr>
            <w:r>
              <w:rPr>
                <w:sz w:val="28"/>
                <w:szCs w:val="28"/>
              </w:rPr>
              <w:t>перевірка творчих робіт.</w:t>
            </w:r>
          </w:p>
          <w:p w:rsidR="00A75023" w:rsidRDefault="00A75023" w:rsidP="00A75023">
            <w:pPr>
              <w:ind w:firstLine="295"/>
              <w:jc w:val="both"/>
              <w:rPr>
                <w:sz w:val="28"/>
                <w:szCs w:val="28"/>
              </w:rPr>
            </w:pPr>
          </w:p>
          <w:p w:rsidR="00A75023" w:rsidRPr="00315098" w:rsidRDefault="00A75023" w:rsidP="00A75023">
            <w:pPr>
              <w:ind w:firstLine="295"/>
              <w:jc w:val="both"/>
              <w:rPr>
                <w:sz w:val="28"/>
                <w:szCs w:val="28"/>
              </w:rPr>
            </w:pPr>
          </w:p>
        </w:tc>
      </w:tr>
    </w:tbl>
    <w:p w:rsidR="00A75023" w:rsidRDefault="00A75023" w:rsidP="00A75023">
      <w:pPr>
        <w:jc w:val="both"/>
        <w:rPr>
          <w:b/>
          <w:sz w:val="28"/>
          <w:szCs w:val="28"/>
        </w:rPr>
      </w:pPr>
    </w:p>
    <w:p w:rsidR="00A75023" w:rsidRPr="002A1498" w:rsidRDefault="00A75023" w:rsidP="00A75023">
      <w:pPr>
        <w:jc w:val="both"/>
        <w:rPr>
          <w:rFonts w:ascii="Times New Roman" w:hAnsi="Times New Roman" w:cs="Times New Roman"/>
          <w:b/>
          <w:sz w:val="28"/>
          <w:szCs w:val="28"/>
        </w:rPr>
      </w:pPr>
      <w:proofErr w:type="spellStart"/>
      <w:r w:rsidRPr="002A1498">
        <w:rPr>
          <w:rFonts w:ascii="Times New Roman" w:hAnsi="Times New Roman" w:cs="Times New Roman"/>
          <w:b/>
          <w:sz w:val="28"/>
          <w:szCs w:val="28"/>
        </w:rPr>
        <w:t>Міждисциплінарні</w:t>
      </w:r>
      <w:proofErr w:type="spellEnd"/>
      <w:r w:rsidRPr="002A1498">
        <w:rPr>
          <w:rFonts w:ascii="Times New Roman" w:hAnsi="Times New Roman" w:cs="Times New Roman"/>
          <w:b/>
          <w:sz w:val="28"/>
          <w:szCs w:val="28"/>
        </w:rPr>
        <w:t xml:space="preserve"> </w:t>
      </w:r>
      <w:proofErr w:type="spellStart"/>
      <w:r w:rsidRPr="002A1498">
        <w:rPr>
          <w:rFonts w:ascii="Times New Roman" w:hAnsi="Times New Roman" w:cs="Times New Roman"/>
          <w:b/>
          <w:sz w:val="28"/>
          <w:szCs w:val="28"/>
        </w:rPr>
        <w:t>зв’язки</w:t>
      </w:r>
      <w:proofErr w:type="spellEnd"/>
      <w:r w:rsidRPr="002A1498">
        <w:rPr>
          <w:rFonts w:ascii="Times New Roman" w:hAnsi="Times New Roman" w:cs="Times New Roman"/>
          <w:b/>
          <w:sz w:val="28"/>
          <w:szCs w:val="28"/>
        </w:rPr>
        <w:t xml:space="preserve">. </w:t>
      </w:r>
    </w:p>
    <w:p w:rsidR="002A1498" w:rsidRPr="002A1498" w:rsidRDefault="00A75023" w:rsidP="002A1498">
      <w:pPr>
        <w:pStyle w:val="a3"/>
        <w:ind w:firstLine="357"/>
        <w:rPr>
          <w:sz w:val="28"/>
          <w:szCs w:val="28"/>
          <w:lang w:val="uk-UA"/>
        </w:rPr>
      </w:pPr>
      <w:r>
        <w:rPr>
          <w:sz w:val="28"/>
          <w:szCs w:val="28"/>
        </w:rPr>
        <w:t>П</w:t>
      </w:r>
      <w:r w:rsidRPr="00DC04E0">
        <w:rPr>
          <w:sz w:val="28"/>
          <w:szCs w:val="28"/>
        </w:rPr>
        <w:t xml:space="preserve">роблематика курсу </w:t>
      </w:r>
      <w:r w:rsidR="002A1498" w:rsidRPr="000340F1">
        <w:rPr>
          <w:sz w:val="24"/>
          <w:szCs w:val="24"/>
          <w:lang w:val="uk-UA"/>
        </w:rPr>
        <w:t>«</w:t>
      </w:r>
      <w:r w:rsidR="002A1498" w:rsidRPr="002A1498">
        <w:rPr>
          <w:sz w:val="28"/>
          <w:szCs w:val="28"/>
          <w:lang w:val="uk-UA"/>
        </w:rPr>
        <w:t>Зоопсихологія та порівняльна психологія» має дисциплінарні зв’язки із такими навчальними дисциплінами, як «Загальна психологія», «Вікова психологія», «Соціальна психологія», «Історія психології».</w:t>
      </w:r>
    </w:p>
    <w:p w:rsidR="002A1498" w:rsidRDefault="002A1498" w:rsidP="002A1498">
      <w:pPr>
        <w:ind w:firstLine="567"/>
        <w:jc w:val="both"/>
        <w:rPr>
          <w:sz w:val="28"/>
          <w:szCs w:val="28"/>
          <w:lang w:val="uk-UA"/>
        </w:rPr>
      </w:pPr>
    </w:p>
    <w:p w:rsidR="00A75023" w:rsidRPr="002A1498" w:rsidRDefault="00A75023" w:rsidP="002A1498">
      <w:pPr>
        <w:ind w:firstLine="567"/>
        <w:jc w:val="center"/>
        <w:rPr>
          <w:rFonts w:ascii="Times New Roman" w:hAnsi="Times New Roman" w:cs="Times New Roman"/>
          <w:b/>
          <w:bCs/>
          <w:sz w:val="28"/>
          <w:szCs w:val="28"/>
        </w:rPr>
      </w:pPr>
      <w:r w:rsidRPr="002A1498">
        <w:rPr>
          <w:rFonts w:ascii="Times New Roman" w:hAnsi="Times New Roman" w:cs="Times New Roman"/>
          <w:b/>
          <w:bCs/>
          <w:sz w:val="28"/>
          <w:szCs w:val="28"/>
        </w:rPr>
        <w:t xml:space="preserve">3. </w:t>
      </w:r>
      <w:proofErr w:type="spellStart"/>
      <w:r w:rsidRPr="002A1498">
        <w:rPr>
          <w:rFonts w:ascii="Times New Roman" w:hAnsi="Times New Roman" w:cs="Times New Roman"/>
          <w:b/>
          <w:bCs/>
          <w:sz w:val="28"/>
          <w:szCs w:val="28"/>
        </w:rPr>
        <w:t>Програма</w:t>
      </w:r>
      <w:proofErr w:type="spellEnd"/>
      <w:r w:rsidRPr="002A1498">
        <w:rPr>
          <w:rFonts w:ascii="Times New Roman" w:hAnsi="Times New Roman" w:cs="Times New Roman"/>
          <w:b/>
          <w:bCs/>
          <w:sz w:val="28"/>
          <w:szCs w:val="28"/>
        </w:rPr>
        <w:t xml:space="preserve"> </w:t>
      </w:r>
      <w:proofErr w:type="spellStart"/>
      <w:r w:rsidRPr="002A1498">
        <w:rPr>
          <w:rFonts w:ascii="Times New Roman" w:hAnsi="Times New Roman" w:cs="Times New Roman"/>
          <w:b/>
          <w:bCs/>
          <w:sz w:val="28"/>
          <w:szCs w:val="28"/>
        </w:rPr>
        <w:t>навчальної</w:t>
      </w:r>
      <w:proofErr w:type="spellEnd"/>
      <w:r w:rsidRPr="002A1498">
        <w:rPr>
          <w:rFonts w:ascii="Times New Roman" w:hAnsi="Times New Roman" w:cs="Times New Roman"/>
          <w:b/>
          <w:bCs/>
          <w:sz w:val="28"/>
          <w:szCs w:val="28"/>
        </w:rPr>
        <w:t xml:space="preserve"> </w:t>
      </w:r>
      <w:proofErr w:type="spellStart"/>
      <w:r w:rsidRPr="002A1498">
        <w:rPr>
          <w:rFonts w:ascii="Times New Roman" w:hAnsi="Times New Roman" w:cs="Times New Roman"/>
          <w:b/>
          <w:bCs/>
          <w:sz w:val="28"/>
          <w:szCs w:val="28"/>
        </w:rPr>
        <w:t>дисципліни</w:t>
      </w:r>
      <w:proofErr w:type="spellEnd"/>
    </w:p>
    <w:p w:rsidR="00A75023" w:rsidRPr="002A1498" w:rsidRDefault="00A75023" w:rsidP="00A75023">
      <w:pPr>
        <w:tabs>
          <w:tab w:val="left" w:pos="284"/>
          <w:tab w:val="left" w:pos="567"/>
        </w:tabs>
        <w:ind w:left="360" w:hanging="360"/>
        <w:jc w:val="center"/>
        <w:rPr>
          <w:rFonts w:ascii="Times New Roman" w:hAnsi="Times New Roman" w:cs="Times New Roman"/>
          <w:b/>
          <w:bCs/>
          <w:sz w:val="28"/>
          <w:szCs w:val="28"/>
        </w:rPr>
      </w:pPr>
      <w:proofErr w:type="spellStart"/>
      <w:r w:rsidRPr="002A1498">
        <w:rPr>
          <w:rFonts w:ascii="Times New Roman" w:hAnsi="Times New Roman" w:cs="Times New Roman"/>
          <w:b/>
          <w:bCs/>
          <w:sz w:val="28"/>
          <w:szCs w:val="28"/>
        </w:rPr>
        <w:t>Змістовий</w:t>
      </w:r>
      <w:proofErr w:type="spellEnd"/>
      <w:r w:rsidRPr="002A1498">
        <w:rPr>
          <w:rFonts w:ascii="Times New Roman" w:hAnsi="Times New Roman" w:cs="Times New Roman"/>
          <w:b/>
          <w:bCs/>
          <w:sz w:val="28"/>
          <w:szCs w:val="28"/>
        </w:rPr>
        <w:t xml:space="preserve"> модуль 1. </w:t>
      </w:r>
    </w:p>
    <w:p w:rsidR="002A1498" w:rsidRPr="002A1498" w:rsidRDefault="002A1498" w:rsidP="002A1498">
      <w:pPr>
        <w:jc w:val="center"/>
        <w:rPr>
          <w:rFonts w:ascii="Times New Roman" w:hAnsi="Times New Roman" w:cs="Times New Roman"/>
          <w:b/>
          <w:i/>
          <w:sz w:val="28"/>
          <w:szCs w:val="28"/>
          <w:lang w:val="uk-UA"/>
        </w:rPr>
      </w:pPr>
      <w:r w:rsidRPr="002A1498">
        <w:rPr>
          <w:rFonts w:ascii="Times New Roman" w:hAnsi="Times New Roman" w:cs="Times New Roman"/>
          <w:b/>
          <w:i/>
          <w:sz w:val="28"/>
          <w:szCs w:val="28"/>
          <w:lang w:val="uk-UA"/>
        </w:rPr>
        <w:t>Історія зоопсихології та порівняльної психології. Особливості поведінки тварин</w:t>
      </w:r>
    </w:p>
    <w:p w:rsidR="002A1498" w:rsidRPr="002A1498" w:rsidRDefault="002A1498" w:rsidP="002A1498">
      <w:pPr>
        <w:spacing w:after="0" w:line="240" w:lineRule="auto"/>
        <w:ind w:firstLine="709"/>
        <w:jc w:val="both"/>
        <w:rPr>
          <w:rFonts w:ascii="Times New Roman" w:hAnsi="Times New Roman" w:cs="Times New Roman"/>
          <w:sz w:val="28"/>
          <w:szCs w:val="28"/>
          <w:lang w:val="uk-UA"/>
        </w:rPr>
      </w:pPr>
      <w:proofErr w:type="spellStart"/>
      <w:r w:rsidRPr="002A1498">
        <w:rPr>
          <w:rFonts w:ascii="Times New Roman" w:hAnsi="Times New Roman" w:cs="Times New Roman"/>
          <w:sz w:val="28"/>
          <w:szCs w:val="28"/>
        </w:rPr>
        <w:t>Зоопсихологія</w:t>
      </w:r>
      <w:proofErr w:type="spellEnd"/>
      <w:r w:rsidRPr="002A1498">
        <w:rPr>
          <w:rFonts w:ascii="Times New Roman" w:hAnsi="Times New Roman" w:cs="Times New Roman"/>
          <w:sz w:val="28"/>
          <w:szCs w:val="28"/>
        </w:rPr>
        <w:t xml:space="preserve"> та </w:t>
      </w:r>
      <w:proofErr w:type="spellStart"/>
      <w:r w:rsidRPr="002A1498">
        <w:rPr>
          <w:rFonts w:ascii="Times New Roman" w:hAnsi="Times New Roman" w:cs="Times New Roman"/>
          <w:sz w:val="28"/>
          <w:szCs w:val="28"/>
        </w:rPr>
        <w:t>етологія</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сутність</w:t>
      </w:r>
      <w:proofErr w:type="spellEnd"/>
      <w:r w:rsidRPr="002A1498">
        <w:rPr>
          <w:rFonts w:ascii="Times New Roman" w:hAnsi="Times New Roman" w:cs="Times New Roman"/>
          <w:sz w:val="28"/>
          <w:szCs w:val="28"/>
        </w:rPr>
        <w:t xml:space="preserve"> та </w:t>
      </w:r>
      <w:proofErr w:type="spellStart"/>
      <w:r w:rsidRPr="002A1498">
        <w:rPr>
          <w:rFonts w:ascii="Times New Roman" w:hAnsi="Times New Roman" w:cs="Times New Roman"/>
          <w:sz w:val="28"/>
          <w:szCs w:val="28"/>
        </w:rPr>
        <w:t>відмінності</w:t>
      </w:r>
      <w:proofErr w:type="spellEnd"/>
      <w:r w:rsidRPr="002A1498">
        <w:rPr>
          <w:rFonts w:ascii="Times New Roman" w:hAnsi="Times New Roman" w:cs="Times New Roman"/>
          <w:sz w:val="28"/>
          <w:szCs w:val="28"/>
          <w:lang w:val="uk-UA"/>
        </w:rPr>
        <w:t xml:space="preserve">. Виникнення порівняльної психології. Завдання порівняльної психології та її зв’язок з іншими науками.  Суб’єктивний метод: моністи «зверху» та моністи «знизу». Характеристика біологічного методу.  Філогенетичний метод: його недоліки та переваги.  Особливості онтогенетичного та біогенетичного методу.  Поняття інстинкту, його дослідження та особливості. Особливості гри у тварин. Функціональне значення гри у тварини і людини. Агресія у тварини і людини: східне і різне. Харчова поведінка і її характеристики. Особливості суспільної поведінки. Ознаки організованої спільноти. Поняття домінування і територіальності. Статева поведінка та її особливості. Залицяння у тварин. Різновиди статевого розмноження. Типи шлюбних відносин.  Батьківська поведінка: функціональне значення у тварини і людини; теорія батьківського вкладу.  Тактильна чуттєвість, особливості тактильної комунікації. </w:t>
      </w:r>
      <w:proofErr w:type="spellStart"/>
      <w:r w:rsidRPr="002A1498">
        <w:rPr>
          <w:rFonts w:ascii="Times New Roman" w:hAnsi="Times New Roman" w:cs="Times New Roman"/>
          <w:sz w:val="28"/>
          <w:szCs w:val="28"/>
          <w:lang w:val="uk-UA"/>
        </w:rPr>
        <w:t>Хемокомунікація</w:t>
      </w:r>
      <w:proofErr w:type="spellEnd"/>
      <w:r w:rsidRPr="002A1498">
        <w:rPr>
          <w:rFonts w:ascii="Times New Roman" w:hAnsi="Times New Roman" w:cs="Times New Roman"/>
          <w:sz w:val="28"/>
          <w:szCs w:val="28"/>
          <w:lang w:val="uk-UA"/>
        </w:rPr>
        <w:t xml:space="preserve"> тварин та її особливості.  Зорова комунікація в тваринному світі.  Характеристика та особливості акустичної комунікації.</w:t>
      </w:r>
    </w:p>
    <w:p w:rsidR="002A1498" w:rsidRDefault="002A1498" w:rsidP="002A1498">
      <w:pPr>
        <w:tabs>
          <w:tab w:val="left" w:pos="284"/>
          <w:tab w:val="left" w:pos="567"/>
        </w:tabs>
        <w:ind w:left="360" w:hanging="360"/>
        <w:jc w:val="both"/>
        <w:rPr>
          <w:b/>
          <w:bCs/>
          <w:sz w:val="28"/>
          <w:szCs w:val="28"/>
          <w:lang w:val="uk-UA"/>
        </w:rPr>
      </w:pPr>
    </w:p>
    <w:p w:rsidR="002A1498" w:rsidRPr="002A1498" w:rsidRDefault="002A1498" w:rsidP="002A1498">
      <w:pPr>
        <w:spacing w:after="0" w:line="240" w:lineRule="auto"/>
        <w:jc w:val="center"/>
        <w:rPr>
          <w:rFonts w:ascii="Times New Roman" w:hAnsi="Times New Roman" w:cs="Times New Roman"/>
          <w:b/>
          <w:i/>
          <w:sz w:val="28"/>
          <w:szCs w:val="28"/>
          <w:lang w:val="uk-UA"/>
        </w:rPr>
      </w:pPr>
      <w:r w:rsidRPr="002A1498">
        <w:rPr>
          <w:rFonts w:ascii="Times New Roman" w:hAnsi="Times New Roman" w:cs="Times New Roman"/>
          <w:b/>
          <w:i/>
          <w:sz w:val="28"/>
          <w:szCs w:val="28"/>
          <w:lang w:val="uk-UA"/>
        </w:rPr>
        <w:t>Змістовий модуль 2. Виникнення життя та людини.</w:t>
      </w:r>
    </w:p>
    <w:p w:rsidR="002A1498" w:rsidRPr="002A1498" w:rsidRDefault="002A1498" w:rsidP="002A1498">
      <w:pPr>
        <w:spacing w:after="0" w:line="240" w:lineRule="auto"/>
        <w:jc w:val="center"/>
        <w:rPr>
          <w:rFonts w:ascii="Times New Roman" w:hAnsi="Times New Roman" w:cs="Times New Roman"/>
          <w:b/>
          <w:i/>
          <w:sz w:val="28"/>
          <w:szCs w:val="28"/>
          <w:lang w:val="uk-UA"/>
        </w:rPr>
      </w:pPr>
      <w:r w:rsidRPr="002A1498">
        <w:rPr>
          <w:rFonts w:ascii="Times New Roman" w:hAnsi="Times New Roman" w:cs="Times New Roman"/>
          <w:b/>
          <w:i/>
          <w:sz w:val="28"/>
          <w:szCs w:val="28"/>
          <w:lang w:val="uk-UA"/>
        </w:rPr>
        <w:t>Філогенез психіки. Особливості взаємодії людини і тварини.</w:t>
      </w:r>
    </w:p>
    <w:p w:rsidR="002A1498" w:rsidRDefault="002A1498" w:rsidP="002A1498">
      <w:pPr>
        <w:spacing w:after="0" w:line="240" w:lineRule="auto"/>
        <w:jc w:val="both"/>
        <w:rPr>
          <w:rFonts w:ascii="Times New Roman" w:hAnsi="Times New Roman" w:cs="Times New Roman"/>
          <w:sz w:val="28"/>
          <w:szCs w:val="28"/>
          <w:lang w:val="uk-UA"/>
        </w:rPr>
      </w:pPr>
    </w:p>
    <w:p w:rsidR="002A1498" w:rsidRPr="002A1498" w:rsidRDefault="002A1498" w:rsidP="002A1498">
      <w:pPr>
        <w:spacing w:after="0" w:line="240" w:lineRule="auto"/>
        <w:ind w:firstLine="709"/>
        <w:jc w:val="both"/>
        <w:rPr>
          <w:rFonts w:ascii="Times New Roman" w:hAnsi="Times New Roman" w:cs="Times New Roman"/>
          <w:sz w:val="28"/>
          <w:szCs w:val="28"/>
          <w:lang w:val="uk-UA"/>
        </w:rPr>
      </w:pPr>
      <w:proofErr w:type="spellStart"/>
      <w:r w:rsidRPr="002A1498">
        <w:rPr>
          <w:rFonts w:ascii="Times New Roman" w:hAnsi="Times New Roman" w:cs="Times New Roman"/>
          <w:sz w:val="28"/>
          <w:szCs w:val="28"/>
        </w:rPr>
        <w:t>Теорія</w:t>
      </w:r>
      <w:proofErr w:type="spellEnd"/>
      <w:r w:rsidRPr="002A1498">
        <w:rPr>
          <w:rFonts w:ascii="Times New Roman" w:hAnsi="Times New Roman" w:cs="Times New Roman"/>
          <w:sz w:val="28"/>
          <w:szCs w:val="28"/>
        </w:rPr>
        <w:t xml:space="preserve"> великого </w:t>
      </w:r>
      <w:proofErr w:type="spellStart"/>
      <w:r w:rsidRPr="002A1498">
        <w:rPr>
          <w:rFonts w:ascii="Times New Roman" w:hAnsi="Times New Roman" w:cs="Times New Roman"/>
          <w:sz w:val="28"/>
          <w:szCs w:val="28"/>
        </w:rPr>
        <w:t>вибуху</w:t>
      </w:r>
      <w:proofErr w:type="spellEnd"/>
      <w:r w:rsidRPr="002A1498">
        <w:rPr>
          <w:rFonts w:ascii="Times New Roman" w:hAnsi="Times New Roman" w:cs="Times New Roman"/>
          <w:sz w:val="28"/>
          <w:szCs w:val="28"/>
        </w:rPr>
        <w:t xml:space="preserve"> та </w:t>
      </w:r>
      <w:proofErr w:type="spellStart"/>
      <w:r w:rsidRPr="002A1498">
        <w:rPr>
          <w:rFonts w:ascii="Times New Roman" w:hAnsi="Times New Roman" w:cs="Times New Roman"/>
          <w:sz w:val="28"/>
          <w:szCs w:val="28"/>
        </w:rPr>
        <w:t>теорія</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панспермії</w:t>
      </w:r>
      <w:proofErr w:type="spellEnd"/>
      <w:r w:rsidRPr="002A1498">
        <w:rPr>
          <w:rFonts w:ascii="Times New Roman" w:hAnsi="Times New Roman" w:cs="Times New Roman"/>
          <w:sz w:val="28"/>
          <w:szCs w:val="28"/>
        </w:rPr>
        <w:t>.</w:t>
      </w:r>
      <w:r w:rsidRPr="002A1498">
        <w:rPr>
          <w:rFonts w:ascii="Times New Roman" w:hAnsi="Times New Roman" w:cs="Times New Roman"/>
          <w:sz w:val="28"/>
          <w:szCs w:val="28"/>
          <w:lang w:val="uk-UA"/>
        </w:rPr>
        <w:t xml:space="preserve"> Теорія самозародження. Теорія первинного бульйону. Теорія хімічної еволюції. Теорія чорних курців. Погляди древніх слов’ян на виникнення життя. Світові релігії про виникнення життя. Погляди представників античності на проблему виникнення людини.  Погляди на виникнення людини в епоху Середньовіччя.  Період Нового часу та Відродження. Діалектичний матеріалізм та проблема виникнення людини. Теорії «голої мавпи» і «водяної мавпи». Теорія егоїстичного гена. Поняття психіки, її функції. Виникнення нервової системи і її типи: дифузна нервова система та </w:t>
      </w:r>
      <w:proofErr w:type="spellStart"/>
      <w:r w:rsidRPr="002A1498">
        <w:rPr>
          <w:rFonts w:ascii="Times New Roman" w:hAnsi="Times New Roman" w:cs="Times New Roman"/>
          <w:sz w:val="28"/>
          <w:szCs w:val="28"/>
          <w:lang w:val="uk-UA"/>
        </w:rPr>
        <w:t>гангліозна</w:t>
      </w:r>
      <w:proofErr w:type="spellEnd"/>
      <w:r w:rsidRPr="002A1498">
        <w:rPr>
          <w:rFonts w:ascii="Times New Roman" w:hAnsi="Times New Roman" w:cs="Times New Roman"/>
          <w:sz w:val="28"/>
          <w:szCs w:val="28"/>
          <w:lang w:val="uk-UA"/>
        </w:rPr>
        <w:t xml:space="preserve"> нервова система: східне і різне. Мозок людини як </w:t>
      </w:r>
      <w:r w:rsidRPr="002A1498">
        <w:rPr>
          <w:rFonts w:ascii="Times New Roman" w:hAnsi="Times New Roman" w:cs="Times New Roman"/>
          <w:sz w:val="28"/>
          <w:szCs w:val="28"/>
        </w:rPr>
        <w:t xml:space="preserve">результат </w:t>
      </w:r>
      <w:proofErr w:type="spellStart"/>
      <w:r w:rsidRPr="002A1498">
        <w:rPr>
          <w:rFonts w:ascii="Times New Roman" w:hAnsi="Times New Roman" w:cs="Times New Roman"/>
          <w:sz w:val="28"/>
          <w:szCs w:val="28"/>
        </w:rPr>
        <w:t>еволюції</w:t>
      </w:r>
      <w:proofErr w:type="spellEnd"/>
      <w:r w:rsidRPr="002A1498">
        <w:rPr>
          <w:rFonts w:ascii="Times New Roman" w:hAnsi="Times New Roman" w:cs="Times New Roman"/>
          <w:sz w:val="28"/>
          <w:szCs w:val="28"/>
        </w:rPr>
        <w:t xml:space="preserve">. Будова </w:t>
      </w:r>
      <w:proofErr w:type="spellStart"/>
      <w:r w:rsidRPr="002A1498">
        <w:rPr>
          <w:rFonts w:ascii="Times New Roman" w:hAnsi="Times New Roman" w:cs="Times New Roman"/>
          <w:sz w:val="28"/>
          <w:szCs w:val="28"/>
        </w:rPr>
        <w:t>мозку</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Функціональне</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значення</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нервової</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системи</w:t>
      </w:r>
      <w:proofErr w:type="spellEnd"/>
      <w:r w:rsidRPr="002A1498">
        <w:rPr>
          <w:rFonts w:ascii="Times New Roman" w:hAnsi="Times New Roman" w:cs="Times New Roman"/>
          <w:sz w:val="28"/>
          <w:szCs w:val="28"/>
        </w:rPr>
        <w:t xml:space="preserve"> та </w:t>
      </w:r>
      <w:proofErr w:type="spellStart"/>
      <w:r w:rsidRPr="002A1498">
        <w:rPr>
          <w:rFonts w:ascii="Times New Roman" w:hAnsi="Times New Roman" w:cs="Times New Roman"/>
          <w:sz w:val="28"/>
          <w:szCs w:val="28"/>
        </w:rPr>
        <w:t>відділів</w:t>
      </w:r>
      <w:proofErr w:type="spellEnd"/>
      <w:r w:rsidRPr="002A1498">
        <w:rPr>
          <w:rFonts w:ascii="Times New Roman" w:hAnsi="Times New Roman" w:cs="Times New Roman"/>
          <w:sz w:val="28"/>
          <w:szCs w:val="28"/>
        </w:rPr>
        <w:t xml:space="preserve"> </w:t>
      </w:r>
      <w:proofErr w:type="spellStart"/>
      <w:r w:rsidRPr="002A1498">
        <w:rPr>
          <w:rFonts w:ascii="Times New Roman" w:hAnsi="Times New Roman" w:cs="Times New Roman"/>
          <w:sz w:val="28"/>
          <w:szCs w:val="28"/>
        </w:rPr>
        <w:t>мозку</w:t>
      </w:r>
      <w:proofErr w:type="spellEnd"/>
      <w:r w:rsidRPr="002A1498">
        <w:rPr>
          <w:rFonts w:ascii="Times New Roman" w:hAnsi="Times New Roman" w:cs="Times New Roman"/>
          <w:sz w:val="28"/>
          <w:szCs w:val="28"/>
        </w:rPr>
        <w:t>.</w:t>
      </w:r>
      <w:r w:rsidRPr="002A1498">
        <w:rPr>
          <w:rFonts w:ascii="Times New Roman" w:hAnsi="Times New Roman" w:cs="Times New Roman"/>
          <w:sz w:val="28"/>
          <w:szCs w:val="28"/>
          <w:lang w:val="uk-UA"/>
        </w:rPr>
        <w:t xml:space="preserve"> Поняття інтелекту та здібність використовувати знаряддя праці. Культурна спадковість і наслідування.  Здатність усвідомлювати розміри своєї тіні, тіла та відображення в дзеркалі твариною як ознака інтелекту.  Різне в визначенні інтелекту людини і тварини.  Поняття мови та язика. Характеристика основних функцій мови в людській еволюції.  Специфіка знакових систем людини.  3. Трудова діяльність і мова.  Експерименти із формування мови у тварин та їх характеристика.  Поняття </w:t>
      </w:r>
      <w:proofErr w:type="spellStart"/>
      <w:r w:rsidRPr="002A1498">
        <w:rPr>
          <w:rFonts w:ascii="Times New Roman" w:hAnsi="Times New Roman" w:cs="Times New Roman"/>
          <w:sz w:val="28"/>
          <w:szCs w:val="28"/>
          <w:lang w:val="uk-UA"/>
        </w:rPr>
        <w:t>анімалотерапії</w:t>
      </w:r>
      <w:proofErr w:type="spellEnd"/>
      <w:r w:rsidRPr="002A1498">
        <w:rPr>
          <w:rFonts w:ascii="Times New Roman" w:hAnsi="Times New Roman" w:cs="Times New Roman"/>
          <w:sz w:val="28"/>
          <w:szCs w:val="28"/>
          <w:lang w:val="uk-UA"/>
        </w:rPr>
        <w:t xml:space="preserve">. Характеристика цілей та різновидів </w:t>
      </w:r>
      <w:proofErr w:type="spellStart"/>
      <w:r w:rsidRPr="002A1498">
        <w:rPr>
          <w:rFonts w:ascii="Times New Roman" w:hAnsi="Times New Roman" w:cs="Times New Roman"/>
          <w:sz w:val="28"/>
          <w:szCs w:val="28"/>
          <w:lang w:val="uk-UA"/>
        </w:rPr>
        <w:t>анімалотерапії</w:t>
      </w:r>
      <w:proofErr w:type="spellEnd"/>
      <w:r w:rsidRPr="002A1498">
        <w:rPr>
          <w:rFonts w:ascii="Times New Roman" w:hAnsi="Times New Roman" w:cs="Times New Roman"/>
          <w:sz w:val="28"/>
          <w:szCs w:val="28"/>
          <w:lang w:val="uk-UA"/>
        </w:rPr>
        <w:t xml:space="preserve">.  Функції </w:t>
      </w:r>
      <w:proofErr w:type="spellStart"/>
      <w:r w:rsidRPr="002A1498">
        <w:rPr>
          <w:rFonts w:ascii="Times New Roman" w:hAnsi="Times New Roman" w:cs="Times New Roman"/>
          <w:sz w:val="28"/>
          <w:szCs w:val="28"/>
          <w:lang w:val="uk-UA"/>
        </w:rPr>
        <w:t>анімалотерапії</w:t>
      </w:r>
      <w:proofErr w:type="spellEnd"/>
      <w:r w:rsidRPr="002A1498">
        <w:rPr>
          <w:rFonts w:ascii="Times New Roman" w:hAnsi="Times New Roman" w:cs="Times New Roman"/>
          <w:sz w:val="28"/>
          <w:szCs w:val="28"/>
          <w:lang w:val="uk-UA"/>
        </w:rPr>
        <w:t xml:space="preserve">. Особливості застосування </w:t>
      </w:r>
      <w:proofErr w:type="spellStart"/>
      <w:r w:rsidRPr="002A1498">
        <w:rPr>
          <w:rFonts w:ascii="Times New Roman" w:hAnsi="Times New Roman" w:cs="Times New Roman"/>
          <w:sz w:val="28"/>
          <w:szCs w:val="28"/>
          <w:lang w:val="uk-UA"/>
        </w:rPr>
        <w:t>іпотерапії</w:t>
      </w:r>
      <w:proofErr w:type="spellEnd"/>
      <w:r w:rsidRPr="002A1498">
        <w:rPr>
          <w:rFonts w:ascii="Times New Roman" w:hAnsi="Times New Roman" w:cs="Times New Roman"/>
          <w:sz w:val="28"/>
          <w:szCs w:val="28"/>
          <w:lang w:val="uk-UA"/>
        </w:rPr>
        <w:t xml:space="preserve">. </w:t>
      </w:r>
      <w:proofErr w:type="spellStart"/>
      <w:r w:rsidRPr="002A1498">
        <w:rPr>
          <w:rFonts w:ascii="Times New Roman" w:hAnsi="Times New Roman" w:cs="Times New Roman"/>
          <w:sz w:val="28"/>
          <w:szCs w:val="28"/>
          <w:lang w:val="uk-UA"/>
        </w:rPr>
        <w:t>Дельфінотерапія</w:t>
      </w:r>
      <w:proofErr w:type="spellEnd"/>
      <w:r w:rsidRPr="002A1498">
        <w:rPr>
          <w:rFonts w:ascii="Times New Roman" w:hAnsi="Times New Roman" w:cs="Times New Roman"/>
          <w:sz w:val="28"/>
          <w:szCs w:val="28"/>
          <w:lang w:val="uk-UA"/>
        </w:rPr>
        <w:t xml:space="preserve">: показання до застосування. Терапія за допомогою собак. </w:t>
      </w:r>
      <w:proofErr w:type="spellStart"/>
      <w:r w:rsidRPr="002A1498">
        <w:rPr>
          <w:rFonts w:ascii="Times New Roman" w:hAnsi="Times New Roman" w:cs="Times New Roman"/>
          <w:sz w:val="28"/>
          <w:szCs w:val="28"/>
          <w:lang w:val="uk-UA"/>
        </w:rPr>
        <w:t>Фелінотерапія</w:t>
      </w:r>
      <w:proofErr w:type="spellEnd"/>
      <w:r w:rsidRPr="002A1498">
        <w:rPr>
          <w:rFonts w:ascii="Times New Roman" w:hAnsi="Times New Roman" w:cs="Times New Roman"/>
          <w:sz w:val="28"/>
          <w:szCs w:val="28"/>
          <w:lang w:val="uk-UA"/>
        </w:rPr>
        <w:t xml:space="preserve">: її особливості та засоби впливу на людину. Особливості застосування апітерапії. </w:t>
      </w:r>
    </w:p>
    <w:p w:rsidR="007B0AC4" w:rsidRDefault="007B0AC4" w:rsidP="00A75023">
      <w:pPr>
        <w:jc w:val="center"/>
        <w:rPr>
          <w:rFonts w:ascii="Times New Roman" w:hAnsi="Times New Roman" w:cs="Times New Roman"/>
          <w:b/>
          <w:bCs/>
          <w:sz w:val="28"/>
          <w:szCs w:val="28"/>
          <w:lang w:val="uk-UA"/>
        </w:rPr>
      </w:pPr>
    </w:p>
    <w:p w:rsidR="00F21ED3" w:rsidRDefault="00F21ED3" w:rsidP="00A75023">
      <w:pPr>
        <w:jc w:val="center"/>
        <w:rPr>
          <w:rFonts w:ascii="Times New Roman" w:hAnsi="Times New Roman" w:cs="Times New Roman"/>
          <w:b/>
          <w:bCs/>
          <w:sz w:val="28"/>
          <w:szCs w:val="28"/>
        </w:rPr>
      </w:pPr>
    </w:p>
    <w:p w:rsidR="00F21ED3" w:rsidRDefault="00F21ED3" w:rsidP="00A75023">
      <w:pPr>
        <w:jc w:val="center"/>
        <w:rPr>
          <w:rFonts w:ascii="Times New Roman" w:hAnsi="Times New Roman" w:cs="Times New Roman"/>
          <w:b/>
          <w:bCs/>
          <w:sz w:val="28"/>
          <w:szCs w:val="28"/>
        </w:rPr>
      </w:pPr>
    </w:p>
    <w:p w:rsidR="00F21ED3" w:rsidRDefault="00F21ED3" w:rsidP="00A75023">
      <w:pPr>
        <w:jc w:val="center"/>
        <w:rPr>
          <w:rFonts w:ascii="Times New Roman" w:hAnsi="Times New Roman" w:cs="Times New Roman"/>
          <w:b/>
          <w:bCs/>
          <w:sz w:val="28"/>
          <w:szCs w:val="28"/>
        </w:rPr>
      </w:pPr>
    </w:p>
    <w:p w:rsidR="00F21ED3" w:rsidRDefault="00F21ED3" w:rsidP="00A75023">
      <w:pPr>
        <w:jc w:val="center"/>
        <w:rPr>
          <w:rFonts w:ascii="Times New Roman" w:hAnsi="Times New Roman" w:cs="Times New Roman"/>
          <w:b/>
          <w:bCs/>
          <w:sz w:val="28"/>
          <w:szCs w:val="28"/>
        </w:rPr>
      </w:pPr>
    </w:p>
    <w:p w:rsidR="00F21ED3" w:rsidRDefault="00F21ED3" w:rsidP="00A75023">
      <w:pPr>
        <w:jc w:val="center"/>
        <w:rPr>
          <w:rFonts w:ascii="Times New Roman" w:hAnsi="Times New Roman" w:cs="Times New Roman"/>
          <w:b/>
          <w:bCs/>
          <w:sz w:val="28"/>
          <w:szCs w:val="28"/>
        </w:rPr>
      </w:pPr>
    </w:p>
    <w:p w:rsidR="00F21ED3" w:rsidRDefault="00F21ED3" w:rsidP="00A75023">
      <w:pPr>
        <w:jc w:val="center"/>
        <w:rPr>
          <w:rFonts w:ascii="Times New Roman" w:hAnsi="Times New Roman" w:cs="Times New Roman"/>
          <w:b/>
          <w:bCs/>
          <w:sz w:val="28"/>
          <w:szCs w:val="28"/>
        </w:rPr>
      </w:pPr>
    </w:p>
    <w:p w:rsidR="00F21ED3" w:rsidRDefault="00F21ED3" w:rsidP="00A75023">
      <w:pPr>
        <w:jc w:val="center"/>
        <w:rPr>
          <w:rFonts w:ascii="Times New Roman" w:hAnsi="Times New Roman" w:cs="Times New Roman"/>
          <w:b/>
          <w:bCs/>
          <w:sz w:val="28"/>
          <w:szCs w:val="28"/>
        </w:rPr>
      </w:pPr>
    </w:p>
    <w:p w:rsidR="00F21ED3" w:rsidRDefault="00F21ED3" w:rsidP="00A75023">
      <w:pPr>
        <w:jc w:val="center"/>
        <w:rPr>
          <w:rFonts w:ascii="Times New Roman" w:hAnsi="Times New Roman" w:cs="Times New Roman"/>
          <w:b/>
          <w:bCs/>
          <w:sz w:val="28"/>
          <w:szCs w:val="28"/>
        </w:rPr>
      </w:pPr>
    </w:p>
    <w:p w:rsidR="00F21ED3" w:rsidRDefault="00F21ED3" w:rsidP="00A75023">
      <w:pPr>
        <w:jc w:val="center"/>
        <w:rPr>
          <w:rFonts w:ascii="Times New Roman" w:hAnsi="Times New Roman" w:cs="Times New Roman"/>
          <w:b/>
          <w:bCs/>
          <w:sz w:val="28"/>
          <w:szCs w:val="28"/>
        </w:rPr>
      </w:pPr>
    </w:p>
    <w:p w:rsidR="00F21ED3" w:rsidRDefault="00F21ED3" w:rsidP="00A75023">
      <w:pPr>
        <w:jc w:val="center"/>
        <w:rPr>
          <w:rFonts w:ascii="Times New Roman" w:hAnsi="Times New Roman" w:cs="Times New Roman"/>
          <w:b/>
          <w:bCs/>
          <w:sz w:val="28"/>
          <w:szCs w:val="28"/>
        </w:rPr>
      </w:pPr>
    </w:p>
    <w:p w:rsidR="00F21ED3" w:rsidRDefault="00F21ED3" w:rsidP="00A75023">
      <w:pPr>
        <w:jc w:val="center"/>
        <w:rPr>
          <w:rFonts w:ascii="Times New Roman" w:hAnsi="Times New Roman" w:cs="Times New Roman"/>
          <w:b/>
          <w:bCs/>
          <w:sz w:val="28"/>
          <w:szCs w:val="28"/>
        </w:rPr>
      </w:pPr>
    </w:p>
    <w:p w:rsidR="00A75023" w:rsidRDefault="00A75023" w:rsidP="00A75023">
      <w:pPr>
        <w:jc w:val="center"/>
        <w:rPr>
          <w:rFonts w:ascii="Times New Roman" w:hAnsi="Times New Roman" w:cs="Times New Roman"/>
          <w:b/>
          <w:bCs/>
          <w:sz w:val="28"/>
          <w:szCs w:val="28"/>
        </w:rPr>
      </w:pPr>
      <w:r w:rsidRPr="002A1498">
        <w:rPr>
          <w:rFonts w:ascii="Times New Roman" w:hAnsi="Times New Roman" w:cs="Times New Roman"/>
          <w:b/>
          <w:bCs/>
          <w:sz w:val="28"/>
          <w:szCs w:val="28"/>
        </w:rPr>
        <w:lastRenderedPageBreak/>
        <w:t xml:space="preserve">4. Структура </w:t>
      </w:r>
      <w:proofErr w:type="spellStart"/>
      <w:r w:rsidRPr="002A1498">
        <w:rPr>
          <w:rFonts w:ascii="Times New Roman" w:hAnsi="Times New Roman" w:cs="Times New Roman"/>
          <w:b/>
          <w:bCs/>
          <w:sz w:val="28"/>
          <w:szCs w:val="28"/>
        </w:rPr>
        <w:t>навчальної</w:t>
      </w:r>
      <w:proofErr w:type="spellEnd"/>
      <w:r w:rsidRPr="002A1498">
        <w:rPr>
          <w:rFonts w:ascii="Times New Roman" w:hAnsi="Times New Roman" w:cs="Times New Roman"/>
          <w:b/>
          <w:bCs/>
          <w:sz w:val="28"/>
          <w:szCs w:val="28"/>
        </w:rPr>
        <w:t xml:space="preserve"> </w:t>
      </w:r>
      <w:proofErr w:type="spellStart"/>
      <w:r w:rsidRPr="002A1498">
        <w:rPr>
          <w:rFonts w:ascii="Times New Roman" w:hAnsi="Times New Roman" w:cs="Times New Roman"/>
          <w:b/>
          <w:bCs/>
          <w:sz w:val="28"/>
          <w:szCs w:val="28"/>
        </w:rPr>
        <w:t>дисципліни</w:t>
      </w:r>
      <w:proofErr w:type="spellEnd"/>
    </w:p>
    <w:p w:rsidR="00F21ED3" w:rsidRDefault="00F21ED3" w:rsidP="00F21ED3">
      <w:pPr>
        <w:jc w:val="center"/>
        <w:rPr>
          <w:b/>
          <w:bCs/>
          <w:sz w:val="28"/>
          <w:szCs w:val="28"/>
        </w:rPr>
      </w:pPr>
    </w:p>
    <w:tbl>
      <w:tblPr>
        <w:tblpPr w:leftFromText="180" w:rightFromText="180" w:vertAnchor="page" w:horzAnchor="margin" w:tblpY="590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
        <w:gridCol w:w="851"/>
        <w:gridCol w:w="567"/>
        <w:gridCol w:w="777"/>
        <w:gridCol w:w="640"/>
        <w:gridCol w:w="778"/>
        <w:gridCol w:w="498"/>
        <w:gridCol w:w="777"/>
        <w:gridCol w:w="924"/>
        <w:gridCol w:w="992"/>
        <w:gridCol w:w="851"/>
      </w:tblGrid>
      <w:tr w:rsidR="00F21ED3" w:rsidRPr="00B02315" w:rsidTr="00F21ED3">
        <w:tc>
          <w:tcPr>
            <w:tcW w:w="1809" w:type="dxa"/>
            <w:vMerge w:val="restart"/>
          </w:tcPr>
          <w:p w:rsidR="00F21ED3" w:rsidRPr="00315098" w:rsidRDefault="00F21ED3" w:rsidP="00F21ED3">
            <w:pPr>
              <w:jc w:val="center"/>
              <w:rPr>
                <w:sz w:val="20"/>
                <w:szCs w:val="20"/>
              </w:rPr>
            </w:pPr>
            <w:proofErr w:type="spellStart"/>
            <w:r w:rsidRPr="00315098">
              <w:rPr>
                <w:sz w:val="20"/>
                <w:szCs w:val="20"/>
              </w:rPr>
              <w:t>Змістовий</w:t>
            </w:r>
            <w:proofErr w:type="spellEnd"/>
            <w:r w:rsidRPr="00315098">
              <w:rPr>
                <w:sz w:val="20"/>
                <w:szCs w:val="20"/>
              </w:rPr>
              <w:t xml:space="preserve"> модуль</w:t>
            </w:r>
          </w:p>
        </w:tc>
        <w:tc>
          <w:tcPr>
            <w:tcW w:w="567" w:type="dxa"/>
            <w:vMerge w:val="restart"/>
          </w:tcPr>
          <w:p w:rsidR="00F21ED3" w:rsidRPr="00B02315" w:rsidRDefault="00F21ED3" w:rsidP="00F21ED3">
            <w:pPr>
              <w:jc w:val="center"/>
              <w:rPr>
                <w:sz w:val="20"/>
                <w:szCs w:val="20"/>
              </w:rPr>
            </w:pPr>
            <w:proofErr w:type="spellStart"/>
            <w:r w:rsidRPr="00B02315">
              <w:rPr>
                <w:sz w:val="20"/>
                <w:szCs w:val="20"/>
              </w:rPr>
              <w:t>Усього</w:t>
            </w:r>
            <w:proofErr w:type="spellEnd"/>
          </w:p>
          <w:p w:rsidR="00F21ED3" w:rsidRPr="00B02315" w:rsidRDefault="00F21ED3" w:rsidP="00F21ED3">
            <w:pPr>
              <w:jc w:val="center"/>
              <w:rPr>
                <w:sz w:val="20"/>
                <w:szCs w:val="20"/>
              </w:rPr>
            </w:pPr>
            <w:r w:rsidRPr="00B02315">
              <w:rPr>
                <w:sz w:val="20"/>
                <w:szCs w:val="20"/>
              </w:rPr>
              <w:t>годин</w:t>
            </w:r>
          </w:p>
        </w:tc>
        <w:tc>
          <w:tcPr>
            <w:tcW w:w="3613" w:type="dxa"/>
            <w:gridSpan w:val="5"/>
          </w:tcPr>
          <w:p w:rsidR="00F21ED3" w:rsidRPr="00B02315" w:rsidRDefault="00F21ED3" w:rsidP="00F21ED3">
            <w:pPr>
              <w:jc w:val="center"/>
              <w:rPr>
                <w:sz w:val="20"/>
                <w:szCs w:val="20"/>
              </w:rPr>
            </w:pPr>
            <w:proofErr w:type="spellStart"/>
            <w:r w:rsidRPr="00B02315">
              <w:rPr>
                <w:sz w:val="20"/>
                <w:szCs w:val="20"/>
              </w:rPr>
              <w:t>Аудиторні</w:t>
            </w:r>
            <w:proofErr w:type="spellEnd"/>
            <w:r w:rsidRPr="00B02315">
              <w:rPr>
                <w:sz w:val="20"/>
                <w:szCs w:val="20"/>
              </w:rPr>
              <w:t xml:space="preserve"> (</w:t>
            </w:r>
            <w:proofErr w:type="spellStart"/>
            <w:r w:rsidRPr="00B02315">
              <w:rPr>
                <w:sz w:val="20"/>
                <w:szCs w:val="20"/>
              </w:rPr>
              <w:t>контактні</w:t>
            </w:r>
            <w:proofErr w:type="spellEnd"/>
            <w:r w:rsidRPr="00B02315">
              <w:rPr>
                <w:sz w:val="20"/>
                <w:szCs w:val="20"/>
              </w:rPr>
              <w:t xml:space="preserve">) </w:t>
            </w:r>
            <w:proofErr w:type="spellStart"/>
            <w:r w:rsidRPr="00B02315">
              <w:rPr>
                <w:sz w:val="20"/>
                <w:szCs w:val="20"/>
              </w:rPr>
              <w:t>години</w:t>
            </w:r>
            <w:proofErr w:type="spellEnd"/>
          </w:p>
        </w:tc>
        <w:tc>
          <w:tcPr>
            <w:tcW w:w="1275" w:type="dxa"/>
            <w:gridSpan w:val="2"/>
            <w:vMerge w:val="restart"/>
          </w:tcPr>
          <w:p w:rsidR="00F21ED3" w:rsidRPr="00B02315" w:rsidRDefault="00F21ED3" w:rsidP="00F21ED3">
            <w:pPr>
              <w:jc w:val="center"/>
              <w:rPr>
                <w:sz w:val="20"/>
                <w:szCs w:val="20"/>
              </w:rPr>
            </w:pPr>
            <w:proofErr w:type="spellStart"/>
            <w:r w:rsidRPr="00B02315">
              <w:rPr>
                <w:sz w:val="20"/>
                <w:szCs w:val="20"/>
              </w:rPr>
              <w:t>Самостійна</w:t>
            </w:r>
            <w:proofErr w:type="spellEnd"/>
            <w:r w:rsidRPr="00B02315">
              <w:rPr>
                <w:sz w:val="20"/>
                <w:szCs w:val="20"/>
              </w:rPr>
              <w:t xml:space="preserve"> робота, год</w:t>
            </w:r>
          </w:p>
        </w:tc>
        <w:tc>
          <w:tcPr>
            <w:tcW w:w="2767" w:type="dxa"/>
            <w:gridSpan w:val="3"/>
          </w:tcPr>
          <w:p w:rsidR="00F21ED3" w:rsidRPr="00B02315" w:rsidRDefault="00F21ED3" w:rsidP="00F21ED3">
            <w:pPr>
              <w:jc w:val="center"/>
              <w:rPr>
                <w:sz w:val="20"/>
                <w:szCs w:val="20"/>
              </w:rPr>
            </w:pPr>
            <w:r w:rsidRPr="00B02315">
              <w:rPr>
                <w:sz w:val="20"/>
                <w:szCs w:val="20"/>
              </w:rPr>
              <w:t xml:space="preserve">Система </w:t>
            </w:r>
            <w:proofErr w:type="spellStart"/>
            <w:r w:rsidRPr="00B02315">
              <w:rPr>
                <w:sz w:val="20"/>
                <w:szCs w:val="20"/>
              </w:rPr>
              <w:t>накопичення</w:t>
            </w:r>
            <w:proofErr w:type="spellEnd"/>
            <w:r w:rsidRPr="00B02315">
              <w:rPr>
                <w:sz w:val="20"/>
                <w:szCs w:val="20"/>
              </w:rPr>
              <w:t xml:space="preserve"> </w:t>
            </w:r>
            <w:proofErr w:type="spellStart"/>
            <w:r w:rsidRPr="00B02315">
              <w:rPr>
                <w:sz w:val="20"/>
                <w:szCs w:val="20"/>
              </w:rPr>
              <w:t>балів</w:t>
            </w:r>
            <w:proofErr w:type="spellEnd"/>
          </w:p>
        </w:tc>
      </w:tr>
      <w:tr w:rsidR="00F21ED3" w:rsidRPr="00B02315" w:rsidTr="00F21ED3">
        <w:tc>
          <w:tcPr>
            <w:tcW w:w="1809" w:type="dxa"/>
            <w:vMerge/>
          </w:tcPr>
          <w:p w:rsidR="00F21ED3" w:rsidRPr="00315098" w:rsidRDefault="00F21ED3" w:rsidP="00F21ED3">
            <w:pPr>
              <w:jc w:val="center"/>
              <w:rPr>
                <w:sz w:val="20"/>
                <w:szCs w:val="20"/>
              </w:rPr>
            </w:pPr>
          </w:p>
        </w:tc>
        <w:tc>
          <w:tcPr>
            <w:tcW w:w="567" w:type="dxa"/>
            <w:vMerge/>
          </w:tcPr>
          <w:p w:rsidR="00F21ED3" w:rsidRPr="00B02315" w:rsidRDefault="00F21ED3" w:rsidP="00F21ED3">
            <w:pPr>
              <w:jc w:val="center"/>
              <w:rPr>
                <w:sz w:val="20"/>
                <w:szCs w:val="20"/>
              </w:rPr>
            </w:pPr>
          </w:p>
        </w:tc>
        <w:tc>
          <w:tcPr>
            <w:tcW w:w="851" w:type="dxa"/>
            <w:vMerge w:val="restart"/>
          </w:tcPr>
          <w:p w:rsidR="00F21ED3" w:rsidRPr="00B02315" w:rsidRDefault="00F21ED3" w:rsidP="00F21ED3">
            <w:pPr>
              <w:jc w:val="center"/>
              <w:rPr>
                <w:sz w:val="20"/>
                <w:szCs w:val="20"/>
              </w:rPr>
            </w:pPr>
            <w:proofErr w:type="spellStart"/>
            <w:r w:rsidRPr="00B02315">
              <w:rPr>
                <w:sz w:val="20"/>
                <w:szCs w:val="20"/>
              </w:rPr>
              <w:t>Усього</w:t>
            </w:r>
            <w:proofErr w:type="spellEnd"/>
          </w:p>
          <w:p w:rsidR="00F21ED3" w:rsidRPr="00B02315" w:rsidRDefault="00F21ED3" w:rsidP="00F21ED3">
            <w:pPr>
              <w:jc w:val="center"/>
              <w:rPr>
                <w:sz w:val="20"/>
                <w:szCs w:val="20"/>
              </w:rPr>
            </w:pPr>
            <w:r w:rsidRPr="00B02315">
              <w:rPr>
                <w:sz w:val="20"/>
                <w:szCs w:val="20"/>
              </w:rPr>
              <w:t>годин</w:t>
            </w:r>
          </w:p>
        </w:tc>
        <w:tc>
          <w:tcPr>
            <w:tcW w:w="1344" w:type="dxa"/>
            <w:gridSpan w:val="2"/>
          </w:tcPr>
          <w:p w:rsidR="00F21ED3" w:rsidRPr="00B02315" w:rsidRDefault="00F21ED3" w:rsidP="00F21ED3">
            <w:pPr>
              <w:jc w:val="center"/>
              <w:rPr>
                <w:sz w:val="20"/>
                <w:szCs w:val="20"/>
              </w:rPr>
            </w:pPr>
            <w:proofErr w:type="spellStart"/>
            <w:r w:rsidRPr="00B02315">
              <w:rPr>
                <w:sz w:val="20"/>
                <w:szCs w:val="20"/>
              </w:rPr>
              <w:t>Лекційні</w:t>
            </w:r>
            <w:proofErr w:type="spellEnd"/>
            <w:r w:rsidRPr="00B02315">
              <w:rPr>
                <w:sz w:val="20"/>
                <w:szCs w:val="20"/>
              </w:rPr>
              <w:t xml:space="preserve"> </w:t>
            </w:r>
          </w:p>
          <w:p w:rsidR="00F21ED3" w:rsidRPr="00B02315" w:rsidRDefault="00F21ED3" w:rsidP="00F21ED3">
            <w:pPr>
              <w:jc w:val="center"/>
              <w:rPr>
                <w:sz w:val="20"/>
                <w:szCs w:val="20"/>
              </w:rPr>
            </w:pPr>
            <w:proofErr w:type="spellStart"/>
            <w:r w:rsidRPr="00B02315">
              <w:rPr>
                <w:sz w:val="20"/>
                <w:szCs w:val="20"/>
              </w:rPr>
              <w:t>заняття</w:t>
            </w:r>
            <w:proofErr w:type="spellEnd"/>
            <w:r w:rsidRPr="00B02315">
              <w:rPr>
                <w:sz w:val="20"/>
                <w:szCs w:val="20"/>
              </w:rPr>
              <w:t>, год</w:t>
            </w:r>
          </w:p>
        </w:tc>
        <w:tc>
          <w:tcPr>
            <w:tcW w:w="1418" w:type="dxa"/>
            <w:gridSpan w:val="2"/>
          </w:tcPr>
          <w:p w:rsidR="00F21ED3" w:rsidRPr="00B02315" w:rsidRDefault="00F21ED3" w:rsidP="00F21ED3">
            <w:pPr>
              <w:jc w:val="center"/>
              <w:rPr>
                <w:sz w:val="20"/>
                <w:szCs w:val="20"/>
              </w:rPr>
            </w:pPr>
            <w:proofErr w:type="spellStart"/>
            <w:r w:rsidRPr="00B02315">
              <w:rPr>
                <w:sz w:val="20"/>
                <w:szCs w:val="20"/>
              </w:rPr>
              <w:t>Практичні</w:t>
            </w:r>
            <w:proofErr w:type="spellEnd"/>
          </w:p>
          <w:p w:rsidR="00F21ED3" w:rsidRPr="00B02315" w:rsidRDefault="00F21ED3" w:rsidP="00F21ED3">
            <w:pPr>
              <w:jc w:val="center"/>
              <w:rPr>
                <w:sz w:val="20"/>
                <w:szCs w:val="20"/>
              </w:rPr>
            </w:pPr>
            <w:proofErr w:type="spellStart"/>
            <w:r w:rsidRPr="00B02315">
              <w:rPr>
                <w:sz w:val="20"/>
                <w:szCs w:val="20"/>
              </w:rPr>
              <w:t>заняття</w:t>
            </w:r>
            <w:proofErr w:type="spellEnd"/>
            <w:r w:rsidRPr="00B02315">
              <w:rPr>
                <w:sz w:val="20"/>
                <w:szCs w:val="20"/>
              </w:rPr>
              <w:t>, год</w:t>
            </w:r>
          </w:p>
        </w:tc>
        <w:tc>
          <w:tcPr>
            <w:tcW w:w="1275" w:type="dxa"/>
            <w:gridSpan w:val="2"/>
            <w:vMerge/>
          </w:tcPr>
          <w:p w:rsidR="00F21ED3" w:rsidRPr="00B02315" w:rsidRDefault="00F21ED3" w:rsidP="00F21ED3">
            <w:pPr>
              <w:jc w:val="center"/>
              <w:rPr>
                <w:sz w:val="20"/>
                <w:szCs w:val="20"/>
              </w:rPr>
            </w:pPr>
          </w:p>
        </w:tc>
        <w:tc>
          <w:tcPr>
            <w:tcW w:w="924" w:type="dxa"/>
            <w:vMerge w:val="restart"/>
          </w:tcPr>
          <w:p w:rsidR="00F21ED3" w:rsidRPr="00B02315" w:rsidRDefault="00F21ED3" w:rsidP="00F21ED3">
            <w:pPr>
              <w:jc w:val="center"/>
              <w:rPr>
                <w:sz w:val="20"/>
                <w:szCs w:val="20"/>
              </w:rPr>
            </w:pPr>
            <w:proofErr w:type="spellStart"/>
            <w:r w:rsidRPr="00B02315">
              <w:rPr>
                <w:sz w:val="20"/>
                <w:szCs w:val="20"/>
              </w:rPr>
              <w:t>Теор</w:t>
            </w:r>
            <w:proofErr w:type="spellEnd"/>
            <w:r w:rsidRPr="00B02315">
              <w:rPr>
                <w:sz w:val="20"/>
                <w:szCs w:val="20"/>
              </w:rPr>
              <w:t>.</w:t>
            </w:r>
          </w:p>
          <w:p w:rsidR="00F21ED3" w:rsidRPr="00B02315" w:rsidRDefault="00F21ED3" w:rsidP="00F21ED3">
            <w:pPr>
              <w:jc w:val="center"/>
              <w:rPr>
                <w:sz w:val="20"/>
                <w:szCs w:val="20"/>
              </w:rPr>
            </w:pPr>
            <w:r w:rsidRPr="00B02315">
              <w:rPr>
                <w:sz w:val="20"/>
                <w:szCs w:val="20"/>
              </w:rPr>
              <w:t>зав-</w:t>
            </w:r>
            <w:proofErr w:type="spellStart"/>
            <w:r w:rsidRPr="00B02315">
              <w:rPr>
                <w:sz w:val="20"/>
                <w:szCs w:val="20"/>
              </w:rPr>
              <w:t>ня</w:t>
            </w:r>
            <w:proofErr w:type="spellEnd"/>
            <w:r w:rsidRPr="00B02315">
              <w:rPr>
                <w:sz w:val="20"/>
                <w:szCs w:val="20"/>
              </w:rPr>
              <w:t>,</w:t>
            </w:r>
          </w:p>
          <w:p w:rsidR="00F21ED3" w:rsidRPr="00B02315" w:rsidRDefault="00F21ED3" w:rsidP="00F21ED3">
            <w:pPr>
              <w:jc w:val="center"/>
              <w:rPr>
                <w:sz w:val="20"/>
                <w:szCs w:val="20"/>
              </w:rPr>
            </w:pPr>
            <w:r w:rsidRPr="00B02315">
              <w:rPr>
                <w:sz w:val="20"/>
                <w:szCs w:val="20"/>
              </w:rPr>
              <w:t>к-</w:t>
            </w:r>
            <w:proofErr w:type="spellStart"/>
            <w:r w:rsidRPr="00B02315">
              <w:rPr>
                <w:sz w:val="20"/>
                <w:szCs w:val="20"/>
              </w:rPr>
              <w:t>ть</w:t>
            </w:r>
            <w:proofErr w:type="spellEnd"/>
            <w:r w:rsidRPr="00B02315">
              <w:rPr>
                <w:sz w:val="20"/>
                <w:szCs w:val="20"/>
              </w:rPr>
              <w:t xml:space="preserve"> </w:t>
            </w:r>
            <w:proofErr w:type="spellStart"/>
            <w:r w:rsidRPr="00B02315">
              <w:rPr>
                <w:sz w:val="20"/>
                <w:szCs w:val="20"/>
              </w:rPr>
              <w:t>балів</w:t>
            </w:r>
            <w:proofErr w:type="spellEnd"/>
          </w:p>
        </w:tc>
        <w:tc>
          <w:tcPr>
            <w:tcW w:w="992" w:type="dxa"/>
            <w:vMerge w:val="restart"/>
          </w:tcPr>
          <w:p w:rsidR="00F21ED3" w:rsidRPr="00B02315" w:rsidRDefault="00F21ED3" w:rsidP="00F21ED3">
            <w:pPr>
              <w:jc w:val="center"/>
              <w:rPr>
                <w:sz w:val="20"/>
                <w:szCs w:val="20"/>
              </w:rPr>
            </w:pPr>
            <w:proofErr w:type="spellStart"/>
            <w:r w:rsidRPr="00B02315">
              <w:rPr>
                <w:sz w:val="20"/>
                <w:szCs w:val="20"/>
              </w:rPr>
              <w:t>Практ</w:t>
            </w:r>
            <w:proofErr w:type="spellEnd"/>
            <w:r w:rsidRPr="00B02315">
              <w:rPr>
                <w:sz w:val="20"/>
                <w:szCs w:val="20"/>
              </w:rPr>
              <w:t>.</w:t>
            </w:r>
          </w:p>
          <w:p w:rsidR="00F21ED3" w:rsidRPr="00B02315" w:rsidRDefault="00F21ED3" w:rsidP="00F21ED3">
            <w:pPr>
              <w:jc w:val="center"/>
              <w:rPr>
                <w:sz w:val="20"/>
                <w:szCs w:val="20"/>
              </w:rPr>
            </w:pPr>
            <w:r w:rsidRPr="00B02315">
              <w:rPr>
                <w:sz w:val="20"/>
                <w:szCs w:val="20"/>
              </w:rPr>
              <w:t>зав-</w:t>
            </w:r>
            <w:proofErr w:type="spellStart"/>
            <w:r w:rsidRPr="00B02315">
              <w:rPr>
                <w:sz w:val="20"/>
                <w:szCs w:val="20"/>
              </w:rPr>
              <w:t>ня</w:t>
            </w:r>
            <w:proofErr w:type="spellEnd"/>
            <w:r w:rsidRPr="00B02315">
              <w:rPr>
                <w:sz w:val="20"/>
                <w:szCs w:val="20"/>
              </w:rPr>
              <w:t>,</w:t>
            </w:r>
          </w:p>
          <w:p w:rsidR="00F21ED3" w:rsidRPr="00B02315" w:rsidRDefault="00F21ED3" w:rsidP="00F21ED3">
            <w:pPr>
              <w:jc w:val="center"/>
              <w:rPr>
                <w:sz w:val="20"/>
                <w:szCs w:val="20"/>
              </w:rPr>
            </w:pPr>
            <w:r w:rsidRPr="00B02315">
              <w:rPr>
                <w:sz w:val="20"/>
                <w:szCs w:val="20"/>
              </w:rPr>
              <w:t>к-</w:t>
            </w:r>
            <w:proofErr w:type="spellStart"/>
            <w:r w:rsidRPr="00B02315">
              <w:rPr>
                <w:sz w:val="20"/>
                <w:szCs w:val="20"/>
              </w:rPr>
              <w:t>ть</w:t>
            </w:r>
            <w:proofErr w:type="spellEnd"/>
            <w:r w:rsidRPr="00B02315">
              <w:rPr>
                <w:sz w:val="20"/>
                <w:szCs w:val="20"/>
              </w:rPr>
              <w:t xml:space="preserve"> </w:t>
            </w:r>
            <w:proofErr w:type="spellStart"/>
            <w:r w:rsidRPr="00B02315">
              <w:rPr>
                <w:sz w:val="20"/>
                <w:szCs w:val="20"/>
              </w:rPr>
              <w:t>балів</w:t>
            </w:r>
            <w:proofErr w:type="spellEnd"/>
          </w:p>
        </w:tc>
        <w:tc>
          <w:tcPr>
            <w:tcW w:w="851" w:type="dxa"/>
            <w:vMerge w:val="restart"/>
          </w:tcPr>
          <w:p w:rsidR="00F21ED3" w:rsidRPr="00B02315" w:rsidRDefault="00F21ED3" w:rsidP="00F21ED3">
            <w:pPr>
              <w:jc w:val="center"/>
              <w:rPr>
                <w:sz w:val="20"/>
                <w:szCs w:val="20"/>
              </w:rPr>
            </w:pPr>
            <w:proofErr w:type="spellStart"/>
            <w:r w:rsidRPr="00B02315">
              <w:rPr>
                <w:sz w:val="20"/>
                <w:szCs w:val="20"/>
              </w:rPr>
              <w:t>Усього</w:t>
            </w:r>
            <w:proofErr w:type="spellEnd"/>
            <w:r w:rsidRPr="00B02315">
              <w:rPr>
                <w:sz w:val="20"/>
                <w:szCs w:val="20"/>
              </w:rPr>
              <w:t xml:space="preserve"> </w:t>
            </w:r>
            <w:proofErr w:type="spellStart"/>
            <w:r w:rsidRPr="00B02315">
              <w:rPr>
                <w:sz w:val="20"/>
                <w:szCs w:val="20"/>
              </w:rPr>
              <w:t>балів</w:t>
            </w:r>
            <w:proofErr w:type="spellEnd"/>
          </w:p>
        </w:tc>
      </w:tr>
      <w:tr w:rsidR="00F21ED3" w:rsidRPr="00B02315" w:rsidTr="00F21ED3">
        <w:tc>
          <w:tcPr>
            <w:tcW w:w="1809" w:type="dxa"/>
            <w:vMerge/>
          </w:tcPr>
          <w:p w:rsidR="00F21ED3" w:rsidRPr="00315098" w:rsidRDefault="00F21ED3" w:rsidP="00F21ED3">
            <w:pPr>
              <w:jc w:val="center"/>
              <w:rPr>
                <w:b/>
                <w:sz w:val="20"/>
                <w:szCs w:val="20"/>
              </w:rPr>
            </w:pPr>
          </w:p>
        </w:tc>
        <w:tc>
          <w:tcPr>
            <w:tcW w:w="567" w:type="dxa"/>
            <w:vMerge/>
          </w:tcPr>
          <w:p w:rsidR="00F21ED3" w:rsidRPr="00B02315" w:rsidRDefault="00F21ED3" w:rsidP="00F21ED3">
            <w:pPr>
              <w:jc w:val="center"/>
              <w:rPr>
                <w:b/>
                <w:sz w:val="20"/>
                <w:szCs w:val="20"/>
              </w:rPr>
            </w:pPr>
          </w:p>
        </w:tc>
        <w:tc>
          <w:tcPr>
            <w:tcW w:w="851" w:type="dxa"/>
            <w:vMerge/>
          </w:tcPr>
          <w:p w:rsidR="00F21ED3" w:rsidRPr="00B02315" w:rsidRDefault="00F21ED3" w:rsidP="00F21ED3">
            <w:pPr>
              <w:jc w:val="center"/>
              <w:rPr>
                <w:b/>
                <w:sz w:val="20"/>
                <w:szCs w:val="20"/>
              </w:rPr>
            </w:pPr>
          </w:p>
        </w:tc>
        <w:tc>
          <w:tcPr>
            <w:tcW w:w="567" w:type="dxa"/>
          </w:tcPr>
          <w:p w:rsidR="00F21ED3" w:rsidRPr="00B02315" w:rsidRDefault="00F21ED3" w:rsidP="00F21ED3">
            <w:pPr>
              <w:jc w:val="center"/>
              <w:rPr>
                <w:sz w:val="20"/>
                <w:szCs w:val="20"/>
              </w:rPr>
            </w:pPr>
            <w:r w:rsidRPr="00B02315">
              <w:rPr>
                <w:sz w:val="20"/>
                <w:szCs w:val="20"/>
              </w:rPr>
              <w:t>о/</w:t>
            </w:r>
            <w:proofErr w:type="spellStart"/>
            <w:r w:rsidRPr="00B02315">
              <w:rPr>
                <w:sz w:val="20"/>
                <w:szCs w:val="20"/>
              </w:rPr>
              <w:t>дф</w:t>
            </w:r>
            <w:proofErr w:type="spellEnd"/>
            <w:r w:rsidRPr="00B02315">
              <w:rPr>
                <w:sz w:val="20"/>
                <w:szCs w:val="20"/>
              </w:rPr>
              <w:t>.</w:t>
            </w:r>
          </w:p>
        </w:tc>
        <w:tc>
          <w:tcPr>
            <w:tcW w:w="777" w:type="dxa"/>
          </w:tcPr>
          <w:p w:rsidR="00F21ED3" w:rsidRPr="00B02315" w:rsidRDefault="00F21ED3" w:rsidP="00F21ED3">
            <w:pPr>
              <w:jc w:val="center"/>
              <w:rPr>
                <w:sz w:val="20"/>
                <w:szCs w:val="20"/>
              </w:rPr>
            </w:pPr>
            <w:r w:rsidRPr="00B02315">
              <w:rPr>
                <w:sz w:val="20"/>
                <w:szCs w:val="20"/>
              </w:rPr>
              <w:t>з/</w:t>
            </w:r>
            <w:proofErr w:type="spellStart"/>
            <w:r w:rsidRPr="00B02315">
              <w:rPr>
                <w:sz w:val="20"/>
                <w:szCs w:val="20"/>
              </w:rPr>
              <w:t>дист</w:t>
            </w:r>
            <w:proofErr w:type="spellEnd"/>
          </w:p>
          <w:p w:rsidR="00F21ED3" w:rsidRPr="00B02315" w:rsidRDefault="00F21ED3" w:rsidP="00F21ED3">
            <w:pPr>
              <w:jc w:val="center"/>
              <w:rPr>
                <w:sz w:val="20"/>
                <w:szCs w:val="20"/>
              </w:rPr>
            </w:pPr>
            <w:r w:rsidRPr="00B02315">
              <w:rPr>
                <w:sz w:val="20"/>
                <w:szCs w:val="20"/>
              </w:rPr>
              <w:t>ф.</w:t>
            </w:r>
          </w:p>
        </w:tc>
        <w:tc>
          <w:tcPr>
            <w:tcW w:w="640" w:type="dxa"/>
          </w:tcPr>
          <w:p w:rsidR="00F21ED3" w:rsidRPr="00B02315" w:rsidRDefault="00F21ED3" w:rsidP="00F21ED3">
            <w:pPr>
              <w:jc w:val="center"/>
              <w:rPr>
                <w:sz w:val="28"/>
                <w:szCs w:val="28"/>
              </w:rPr>
            </w:pPr>
            <w:r w:rsidRPr="00B02315">
              <w:rPr>
                <w:sz w:val="20"/>
                <w:szCs w:val="20"/>
              </w:rPr>
              <w:t>о/д ф.</w:t>
            </w:r>
          </w:p>
        </w:tc>
        <w:tc>
          <w:tcPr>
            <w:tcW w:w="778" w:type="dxa"/>
          </w:tcPr>
          <w:p w:rsidR="00F21ED3" w:rsidRPr="00B02315" w:rsidRDefault="00F21ED3" w:rsidP="00F21ED3">
            <w:pPr>
              <w:jc w:val="center"/>
              <w:rPr>
                <w:sz w:val="20"/>
                <w:szCs w:val="20"/>
              </w:rPr>
            </w:pPr>
            <w:r w:rsidRPr="00B02315">
              <w:rPr>
                <w:sz w:val="20"/>
                <w:szCs w:val="20"/>
              </w:rPr>
              <w:t>з/</w:t>
            </w:r>
            <w:proofErr w:type="spellStart"/>
            <w:r w:rsidRPr="00B02315">
              <w:rPr>
                <w:sz w:val="20"/>
                <w:szCs w:val="20"/>
              </w:rPr>
              <w:t>дист</w:t>
            </w:r>
            <w:proofErr w:type="spellEnd"/>
          </w:p>
          <w:p w:rsidR="00F21ED3" w:rsidRPr="00B02315" w:rsidRDefault="00F21ED3" w:rsidP="00F21ED3">
            <w:pPr>
              <w:jc w:val="center"/>
              <w:rPr>
                <w:sz w:val="28"/>
                <w:szCs w:val="28"/>
              </w:rPr>
            </w:pPr>
            <w:r w:rsidRPr="00B02315">
              <w:rPr>
                <w:sz w:val="20"/>
                <w:szCs w:val="20"/>
              </w:rPr>
              <w:t>ф.</w:t>
            </w:r>
          </w:p>
        </w:tc>
        <w:tc>
          <w:tcPr>
            <w:tcW w:w="498" w:type="dxa"/>
          </w:tcPr>
          <w:p w:rsidR="00F21ED3" w:rsidRPr="00B02315" w:rsidRDefault="00F21ED3" w:rsidP="00F21ED3">
            <w:pPr>
              <w:jc w:val="center"/>
              <w:rPr>
                <w:sz w:val="28"/>
                <w:szCs w:val="28"/>
              </w:rPr>
            </w:pPr>
            <w:r w:rsidRPr="00B02315">
              <w:rPr>
                <w:sz w:val="20"/>
                <w:szCs w:val="20"/>
              </w:rPr>
              <w:t>о/д ф.</w:t>
            </w:r>
          </w:p>
        </w:tc>
        <w:tc>
          <w:tcPr>
            <w:tcW w:w="777" w:type="dxa"/>
          </w:tcPr>
          <w:p w:rsidR="00F21ED3" w:rsidRPr="00B02315" w:rsidRDefault="00F21ED3" w:rsidP="00F21ED3">
            <w:pPr>
              <w:jc w:val="center"/>
              <w:rPr>
                <w:sz w:val="20"/>
                <w:szCs w:val="20"/>
              </w:rPr>
            </w:pPr>
            <w:r w:rsidRPr="00B02315">
              <w:rPr>
                <w:sz w:val="20"/>
                <w:szCs w:val="20"/>
              </w:rPr>
              <w:t>з/</w:t>
            </w:r>
            <w:proofErr w:type="spellStart"/>
            <w:r w:rsidRPr="00B02315">
              <w:rPr>
                <w:sz w:val="20"/>
                <w:szCs w:val="20"/>
              </w:rPr>
              <w:t>дист</w:t>
            </w:r>
            <w:proofErr w:type="spellEnd"/>
          </w:p>
          <w:p w:rsidR="00F21ED3" w:rsidRPr="00B02315" w:rsidRDefault="00F21ED3" w:rsidP="00F21ED3">
            <w:pPr>
              <w:jc w:val="center"/>
              <w:rPr>
                <w:sz w:val="28"/>
                <w:szCs w:val="28"/>
              </w:rPr>
            </w:pPr>
            <w:r w:rsidRPr="00B02315">
              <w:rPr>
                <w:sz w:val="20"/>
                <w:szCs w:val="20"/>
              </w:rPr>
              <w:t>ф.</w:t>
            </w:r>
          </w:p>
        </w:tc>
        <w:tc>
          <w:tcPr>
            <w:tcW w:w="924" w:type="dxa"/>
            <w:vMerge/>
          </w:tcPr>
          <w:p w:rsidR="00F21ED3" w:rsidRPr="00B02315" w:rsidRDefault="00F21ED3" w:rsidP="00F21ED3">
            <w:pPr>
              <w:jc w:val="center"/>
              <w:rPr>
                <w:b/>
                <w:sz w:val="28"/>
                <w:szCs w:val="28"/>
              </w:rPr>
            </w:pPr>
          </w:p>
        </w:tc>
        <w:tc>
          <w:tcPr>
            <w:tcW w:w="992" w:type="dxa"/>
            <w:vMerge/>
          </w:tcPr>
          <w:p w:rsidR="00F21ED3" w:rsidRPr="00B02315" w:rsidRDefault="00F21ED3" w:rsidP="00F21ED3">
            <w:pPr>
              <w:jc w:val="center"/>
              <w:rPr>
                <w:b/>
                <w:sz w:val="28"/>
                <w:szCs w:val="28"/>
              </w:rPr>
            </w:pPr>
          </w:p>
        </w:tc>
        <w:tc>
          <w:tcPr>
            <w:tcW w:w="851" w:type="dxa"/>
            <w:vMerge/>
          </w:tcPr>
          <w:p w:rsidR="00F21ED3" w:rsidRPr="00B02315" w:rsidRDefault="00F21ED3" w:rsidP="00F21ED3">
            <w:pPr>
              <w:jc w:val="center"/>
              <w:rPr>
                <w:b/>
                <w:sz w:val="28"/>
                <w:szCs w:val="28"/>
              </w:rPr>
            </w:pPr>
          </w:p>
        </w:tc>
      </w:tr>
      <w:tr w:rsidR="00F21ED3" w:rsidRPr="00B02315" w:rsidTr="00F21ED3">
        <w:trPr>
          <w:trHeight w:val="146"/>
        </w:trPr>
        <w:tc>
          <w:tcPr>
            <w:tcW w:w="1809" w:type="dxa"/>
          </w:tcPr>
          <w:p w:rsidR="00F21ED3" w:rsidRPr="00315098" w:rsidRDefault="00F21ED3" w:rsidP="00F21ED3">
            <w:pPr>
              <w:jc w:val="center"/>
              <w:rPr>
                <w:b/>
                <w:sz w:val="20"/>
                <w:szCs w:val="20"/>
              </w:rPr>
            </w:pPr>
            <w:r w:rsidRPr="00315098">
              <w:rPr>
                <w:b/>
                <w:sz w:val="20"/>
                <w:szCs w:val="20"/>
              </w:rPr>
              <w:t>1</w:t>
            </w:r>
          </w:p>
        </w:tc>
        <w:tc>
          <w:tcPr>
            <w:tcW w:w="567" w:type="dxa"/>
          </w:tcPr>
          <w:p w:rsidR="00F21ED3" w:rsidRPr="00B02315" w:rsidRDefault="003D1570" w:rsidP="00F21ED3">
            <w:pPr>
              <w:jc w:val="center"/>
              <w:rPr>
                <w:b/>
                <w:sz w:val="20"/>
                <w:szCs w:val="20"/>
              </w:rPr>
            </w:pPr>
            <w:r>
              <w:rPr>
                <w:b/>
                <w:sz w:val="20"/>
                <w:szCs w:val="20"/>
              </w:rPr>
              <w:t>88</w:t>
            </w:r>
          </w:p>
        </w:tc>
        <w:tc>
          <w:tcPr>
            <w:tcW w:w="851" w:type="dxa"/>
          </w:tcPr>
          <w:p w:rsidR="00F21ED3" w:rsidRPr="00B02315" w:rsidRDefault="003D1570" w:rsidP="00F21ED3">
            <w:pPr>
              <w:jc w:val="center"/>
              <w:rPr>
                <w:b/>
                <w:sz w:val="20"/>
                <w:szCs w:val="20"/>
              </w:rPr>
            </w:pPr>
            <w:r>
              <w:rPr>
                <w:b/>
                <w:sz w:val="20"/>
                <w:szCs w:val="20"/>
              </w:rPr>
              <w:t>30</w:t>
            </w:r>
          </w:p>
        </w:tc>
        <w:tc>
          <w:tcPr>
            <w:tcW w:w="567" w:type="dxa"/>
          </w:tcPr>
          <w:p w:rsidR="00F21ED3" w:rsidRPr="00B02315" w:rsidRDefault="003D1570" w:rsidP="00F21ED3">
            <w:pPr>
              <w:jc w:val="center"/>
              <w:rPr>
                <w:b/>
                <w:sz w:val="20"/>
                <w:szCs w:val="20"/>
              </w:rPr>
            </w:pPr>
            <w:r>
              <w:rPr>
                <w:b/>
                <w:sz w:val="20"/>
                <w:szCs w:val="20"/>
              </w:rPr>
              <w:t>1</w:t>
            </w:r>
            <w:r w:rsidR="00F21ED3" w:rsidRPr="00B02315">
              <w:rPr>
                <w:b/>
                <w:sz w:val="20"/>
                <w:szCs w:val="20"/>
              </w:rPr>
              <w:t>4</w:t>
            </w:r>
          </w:p>
        </w:tc>
        <w:tc>
          <w:tcPr>
            <w:tcW w:w="777" w:type="dxa"/>
          </w:tcPr>
          <w:p w:rsidR="00F21ED3" w:rsidRPr="00B02315" w:rsidRDefault="00F21ED3" w:rsidP="00F21ED3">
            <w:pPr>
              <w:jc w:val="center"/>
              <w:rPr>
                <w:b/>
                <w:sz w:val="20"/>
                <w:szCs w:val="20"/>
              </w:rPr>
            </w:pPr>
          </w:p>
        </w:tc>
        <w:tc>
          <w:tcPr>
            <w:tcW w:w="640" w:type="dxa"/>
          </w:tcPr>
          <w:p w:rsidR="00F21ED3" w:rsidRPr="00B02315" w:rsidRDefault="003D1570" w:rsidP="00F21ED3">
            <w:pPr>
              <w:jc w:val="center"/>
              <w:rPr>
                <w:b/>
                <w:sz w:val="20"/>
                <w:szCs w:val="20"/>
              </w:rPr>
            </w:pPr>
            <w:r>
              <w:rPr>
                <w:b/>
                <w:sz w:val="20"/>
                <w:szCs w:val="20"/>
              </w:rPr>
              <w:t>14</w:t>
            </w:r>
          </w:p>
        </w:tc>
        <w:tc>
          <w:tcPr>
            <w:tcW w:w="778" w:type="dxa"/>
          </w:tcPr>
          <w:p w:rsidR="00F21ED3" w:rsidRPr="00B02315" w:rsidRDefault="00F21ED3" w:rsidP="00F21ED3">
            <w:pPr>
              <w:jc w:val="center"/>
              <w:rPr>
                <w:b/>
                <w:sz w:val="20"/>
                <w:szCs w:val="20"/>
              </w:rPr>
            </w:pPr>
          </w:p>
        </w:tc>
        <w:tc>
          <w:tcPr>
            <w:tcW w:w="498" w:type="dxa"/>
          </w:tcPr>
          <w:p w:rsidR="00F21ED3" w:rsidRPr="00B02315" w:rsidRDefault="003D1570" w:rsidP="00F21ED3">
            <w:pPr>
              <w:jc w:val="center"/>
              <w:rPr>
                <w:b/>
                <w:sz w:val="20"/>
                <w:szCs w:val="20"/>
              </w:rPr>
            </w:pPr>
            <w:r>
              <w:rPr>
                <w:b/>
                <w:sz w:val="20"/>
                <w:szCs w:val="20"/>
              </w:rPr>
              <w:t>60</w:t>
            </w:r>
          </w:p>
        </w:tc>
        <w:tc>
          <w:tcPr>
            <w:tcW w:w="777" w:type="dxa"/>
          </w:tcPr>
          <w:p w:rsidR="00F21ED3" w:rsidRPr="00B02315" w:rsidRDefault="00F21ED3" w:rsidP="00F21ED3">
            <w:pPr>
              <w:jc w:val="center"/>
              <w:rPr>
                <w:b/>
                <w:sz w:val="20"/>
                <w:szCs w:val="20"/>
              </w:rPr>
            </w:pPr>
          </w:p>
        </w:tc>
        <w:tc>
          <w:tcPr>
            <w:tcW w:w="924" w:type="dxa"/>
          </w:tcPr>
          <w:p w:rsidR="00F21ED3" w:rsidRPr="00B02315" w:rsidRDefault="003D1570" w:rsidP="00F21ED3">
            <w:pPr>
              <w:jc w:val="center"/>
              <w:rPr>
                <w:b/>
                <w:sz w:val="20"/>
                <w:szCs w:val="20"/>
              </w:rPr>
            </w:pPr>
            <w:r>
              <w:rPr>
                <w:b/>
                <w:sz w:val="20"/>
                <w:szCs w:val="20"/>
              </w:rPr>
              <w:t>15</w:t>
            </w:r>
          </w:p>
        </w:tc>
        <w:tc>
          <w:tcPr>
            <w:tcW w:w="992" w:type="dxa"/>
          </w:tcPr>
          <w:p w:rsidR="00F21ED3" w:rsidRPr="00B02315" w:rsidRDefault="003D1570" w:rsidP="00F21ED3">
            <w:pPr>
              <w:jc w:val="center"/>
              <w:rPr>
                <w:b/>
                <w:sz w:val="20"/>
                <w:szCs w:val="20"/>
              </w:rPr>
            </w:pPr>
            <w:r>
              <w:rPr>
                <w:b/>
                <w:sz w:val="20"/>
                <w:szCs w:val="20"/>
              </w:rPr>
              <w:t>15</w:t>
            </w:r>
          </w:p>
        </w:tc>
        <w:tc>
          <w:tcPr>
            <w:tcW w:w="851" w:type="dxa"/>
          </w:tcPr>
          <w:p w:rsidR="00F21ED3" w:rsidRPr="00B02315" w:rsidRDefault="003D1570" w:rsidP="00F21ED3">
            <w:pPr>
              <w:jc w:val="center"/>
              <w:rPr>
                <w:b/>
                <w:sz w:val="20"/>
                <w:szCs w:val="20"/>
              </w:rPr>
            </w:pPr>
            <w:r>
              <w:rPr>
                <w:b/>
                <w:sz w:val="20"/>
                <w:szCs w:val="20"/>
              </w:rPr>
              <w:t>30</w:t>
            </w:r>
          </w:p>
        </w:tc>
      </w:tr>
      <w:tr w:rsidR="00F21ED3" w:rsidRPr="00B02315" w:rsidTr="00F21ED3">
        <w:trPr>
          <w:trHeight w:val="268"/>
        </w:trPr>
        <w:tc>
          <w:tcPr>
            <w:tcW w:w="1809" w:type="dxa"/>
          </w:tcPr>
          <w:p w:rsidR="00F21ED3" w:rsidRPr="003A37C4" w:rsidRDefault="003D1570" w:rsidP="00F21ED3">
            <w:pPr>
              <w:jc w:val="center"/>
            </w:pPr>
            <w:r>
              <w:t>2</w:t>
            </w:r>
          </w:p>
        </w:tc>
        <w:tc>
          <w:tcPr>
            <w:tcW w:w="567" w:type="dxa"/>
          </w:tcPr>
          <w:p w:rsidR="00F21ED3" w:rsidRPr="003A37C4" w:rsidRDefault="003D1570" w:rsidP="00F21ED3">
            <w:pPr>
              <w:jc w:val="center"/>
            </w:pPr>
            <w:r>
              <w:t>92</w:t>
            </w:r>
          </w:p>
        </w:tc>
        <w:tc>
          <w:tcPr>
            <w:tcW w:w="851" w:type="dxa"/>
          </w:tcPr>
          <w:p w:rsidR="00F21ED3" w:rsidRPr="003A37C4" w:rsidRDefault="003D1570" w:rsidP="00F21ED3">
            <w:pPr>
              <w:jc w:val="center"/>
            </w:pPr>
            <w:r>
              <w:t>36</w:t>
            </w:r>
          </w:p>
        </w:tc>
        <w:tc>
          <w:tcPr>
            <w:tcW w:w="567" w:type="dxa"/>
          </w:tcPr>
          <w:p w:rsidR="00F21ED3" w:rsidRPr="003A37C4" w:rsidRDefault="003D1570" w:rsidP="00F21ED3">
            <w:pPr>
              <w:jc w:val="center"/>
            </w:pPr>
            <w:r>
              <w:t>18</w:t>
            </w:r>
          </w:p>
        </w:tc>
        <w:tc>
          <w:tcPr>
            <w:tcW w:w="777" w:type="dxa"/>
          </w:tcPr>
          <w:p w:rsidR="00F21ED3" w:rsidRPr="003A37C4" w:rsidRDefault="00F21ED3" w:rsidP="00F21ED3">
            <w:pPr>
              <w:jc w:val="center"/>
            </w:pPr>
          </w:p>
        </w:tc>
        <w:tc>
          <w:tcPr>
            <w:tcW w:w="640" w:type="dxa"/>
          </w:tcPr>
          <w:p w:rsidR="00F21ED3" w:rsidRPr="003A37C4" w:rsidRDefault="003D1570" w:rsidP="00F21ED3">
            <w:pPr>
              <w:jc w:val="center"/>
            </w:pPr>
            <w:r>
              <w:t>18</w:t>
            </w:r>
          </w:p>
        </w:tc>
        <w:tc>
          <w:tcPr>
            <w:tcW w:w="778" w:type="dxa"/>
          </w:tcPr>
          <w:p w:rsidR="00F21ED3" w:rsidRPr="003A37C4" w:rsidRDefault="00F21ED3" w:rsidP="00F21ED3">
            <w:pPr>
              <w:jc w:val="center"/>
            </w:pPr>
          </w:p>
        </w:tc>
        <w:tc>
          <w:tcPr>
            <w:tcW w:w="498" w:type="dxa"/>
          </w:tcPr>
          <w:p w:rsidR="00F21ED3" w:rsidRPr="003A37C4" w:rsidRDefault="003D1570" w:rsidP="00F21ED3">
            <w:pPr>
              <w:jc w:val="center"/>
            </w:pPr>
            <w:r>
              <w:t>56</w:t>
            </w:r>
          </w:p>
        </w:tc>
        <w:tc>
          <w:tcPr>
            <w:tcW w:w="777" w:type="dxa"/>
          </w:tcPr>
          <w:p w:rsidR="00F21ED3" w:rsidRPr="003A37C4" w:rsidRDefault="00F21ED3" w:rsidP="00F21ED3">
            <w:pPr>
              <w:jc w:val="center"/>
              <w:rPr>
                <w:b/>
              </w:rPr>
            </w:pPr>
          </w:p>
        </w:tc>
        <w:tc>
          <w:tcPr>
            <w:tcW w:w="924" w:type="dxa"/>
          </w:tcPr>
          <w:p w:rsidR="00F21ED3" w:rsidRPr="003A37C4" w:rsidRDefault="003D1570" w:rsidP="00F21ED3">
            <w:pPr>
              <w:jc w:val="center"/>
              <w:rPr>
                <w:b/>
              </w:rPr>
            </w:pPr>
            <w:r>
              <w:rPr>
                <w:b/>
              </w:rPr>
              <w:t>15</w:t>
            </w:r>
          </w:p>
        </w:tc>
        <w:tc>
          <w:tcPr>
            <w:tcW w:w="992" w:type="dxa"/>
          </w:tcPr>
          <w:p w:rsidR="00F21ED3" w:rsidRPr="003A37C4" w:rsidRDefault="003D1570" w:rsidP="00F21ED3">
            <w:pPr>
              <w:jc w:val="center"/>
              <w:rPr>
                <w:b/>
              </w:rPr>
            </w:pPr>
            <w:r>
              <w:rPr>
                <w:b/>
              </w:rPr>
              <w:t>1</w:t>
            </w:r>
            <w:r w:rsidR="00F21ED3" w:rsidRPr="003A37C4">
              <w:rPr>
                <w:b/>
              </w:rPr>
              <w:t>5</w:t>
            </w:r>
          </w:p>
        </w:tc>
        <w:tc>
          <w:tcPr>
            <w:tcW w:w="851" w:type="dxa"/>
          </w:tcPr>
          <w:p w:rsidR="00F21ED3" w:rsidRPr="003A37C4" w:rsidRDefault="003D1570" w:rsidP="00F21ED3">
            <w:pPr>
              <w:jc w:val="center"/>
            </w:pPr>
            <w:r>
              <w:t>3</w:t>
            </w:r>
            <w:r w:rsidR="00F21ED3" w:rsidRPr="003A37C4">
              <w:t>0</w:t>
            </w:r>
          </w:p>
        </w:tc>
      </w:tr>
      <w:tr w:rsidR="00F21ED3" w:rsidRPr="00B02315" w:rsidTr="00F21ED3">
        <w:tc>
          <w:tcPr>
            <w:tcW w:w="1809" w:type="dxa"/>
          </w:tcPr>
          <w:p w:rsidR="00F21ED3" w:rsidRPr="003A37C4" w:rsidRDefault="00F21ED3" w:rsidP="00F21ED3">
            <w:pPr>
              <w:jc w:val="center"/>
            </w:pPr>
            <w:proofErr w:type="spellStart"/>
            <w:r w:rsidRPr="003A37C4">
              <w:t>Усього</w:t>
            </w:r>
            <w:proofErr w:type="spellEnd"/>
            <w:r w:rsidRPr="003A37C4">
              <w:t xml:space="preserve"> за </w:t>
            </w:r>
            <w:proofErr w:type="spellStart"/>
            <w:r w:rsidRPr="003A37C4">
              <w:t>змістові</w:t>
            </w:r>
            <w:proofErr w:type="spellEnd"/>
            <w:r w:rsidRPr="003A37C4">
              <w:t xml:space="preserve"> </w:t>
            </w:r>
            <w:proofErr w:type="spellStart"/>
            <w:r w:rsidRPr="003A37C4">
              <w:t>модулі</w:t>
            </w:r>
            <w:proofErr w:type="spellEnd"/>
          </w:p>
        </w:tc>
        <w:tc>
          <w:tcPr>
            <w:tcW w:w="567" w:type="dxa"/>
          </w:tcPr>
          <w:p w:rsidR="00F21ED3" w:rsidRPr="003A37C4" w:rsidRDefault="003D1570" w:rsidP="00F21ED3">
            <w:pPr>
              <w:jc w:val="center"/>
            </w:pPr>
            <w:r>
              <w:t>180</w:t>
            </w:r>
          </w:p>
        </w:tc>
        <w:tc>
          <w:tcPr>
            <w:tcW w:w="851" w:type="dxa"/>
          </w:tcPr>
          <w:p w:rsidR="00F21ED3" w:rsidRPr="00B83D5B" w:rsidRDefault="003D1570" w:rsidP="00F21ED3">
            <w:pPr>
              <w:jc w:val="center"/>
              <w:rPr>
                <w:b/>
                <w:lang w:val="uk-UA"/>
              </w:rPr>
            </w:pPr>
            <w:r>
              <w:rPr>
                <w:b/>
              </w:rPr>
              <w:t>6</w:t>
            </w:r>
            <w:r w:rsidR="00B83D5B">
              <w:rPr>
                <w:b/>
                <w:lang w:val="uk-UA"/>
              </w:rPr>
              <w:t>4</w:t>
            </w:r>
          </w:p>
        </w:tc>
        <w:tc>
          <w:tcPr>
            <w:tcW w:w="567" w:type="dxa"/>
          </w:tcPr>
          <w:p w:rsidR="00F21ED3" w:rsidRPr="003A37C4" w:rsidRDefault="003D1570" w:rsidP="00F21ED3">
            <w:pPr>
              <w:jc w:val="center"/>
              <w:rPr>
                <w:b/>
              </w:rPr>
            </w:pPr>
            <w:r>
              <w:rPr>
                <w:b/>
              </w:rPr>
              <w:t>32</w:t>
            </w:r>
          </w:p>
        </w:tc>
        <w:tc>
          <w:tcPr>
            <w:tcW w:w="777" w:type="dxa"/>
          </w:tcPr>
          <w:p w:rsidR="00F21ED3" w:rsidRPr="003A37C4" w:rsidRDefault="00F21ED3" w:rsidP="00F21ED3">
            <w:pPr>
              <w:jc w:val="center"/>
              <w:rPr>
                <w:b/>
              </w:rPr>
            </w:pPr>
          </w:p>
        </w:tc>
        <w:tc>
          <w:tcPr>
            <w:tcW w:w="640" w:type="dxa"/>
          </w:tcPr>
          <w:p w:rsidR="00F21ED3" w:rsidRPr="003A37C4" w:rsidRDefault="003D1570" w:rsidP="00F21ED3">
            <w:pPr>
              <w:jc w:val="center"/>
              <w:rPr>
                <w:b/>
              </w:rPr>
            </w:pPr>
            <w:r>
              <w:rPr>
                <w:b/>
              </w:rPr>
              <w:t>32</w:t>
            </w:r>
          </w:p>
        </w:tc>
        <w:tc>
          <w:tcPr>
            <w:tcW w:w="778" w:type="dxa"/>
          </w:tcPr>
          <w:p w:rsidR="00F21ED3" w:rsidRPr="003A37C4" w:rsidRDefault="00F21ED3" w:rsidP="00F21ED3">
            <w:pPr>
              <w:jc w:val="center"/>
              <w:rPr>
                <w:b/>
              </w:rPr>
            </w:pPr>
          </w:p>
        </w:tc>
        <w:tc>
          <w:tcPr>
            <w:tcW w:w="498" w:type="dxa"/>
          </w:tcPr>
          <w:p w:rsidR="00F21ED3" w:rsidRPr="003A37C4" w:rsidRDefault="003D1570" w:rsidP="00F21ED3">
            <w:pPr>
              <w:jc w:val="center"/>
              <w:rPr>
                <w:b/>
              </w:rPr>
            </w:pPr>
            <w:r>
              <w:rPr>
                <w:b/>
              </w:rPr>
              <w:t>116</w:t>
            </w:r>
          </w:p>
        </w:tc>
        <w:tc>
          <w:tcPr>
            <w:tcW w:w="777" w:type="dxa"/>
          </w:tcPr>
          <w:p w:rsidR="00F21ED3" w:rsidRPr="003A37C4" w:rsidRDefault="00F21ED3" w:rsidP="00F21ED3">
            <w:pPr>
              <w:jc w:val="center"/>
              <w:rPr>
                <w:b/>
              </w:rPr>
            </w:pPr>
          </w:p>
        </w:tc>
        <w:tc>
          <w:tcPr>
            <w:tcW w:w="924" w:type="dxa"/>
          </w:tcPr>
          <w:p w:rsidR="00F21ED3" w:rsidRPr="003A37C4" w:rsidRDefault="00F21ED3" w:rsidP="00F21ED3">
            <w:pPr>
              <w:jc w:val="center"/>
              <w:rPr>
                <w:b/>
              </w:rPr>
            </w:pPr>
            <w:r>
              <w:rPr>
                <w:b/>
              </w:rPr>
              <w:t>30</w:t>
            </w:r>
          </w:p>
        </w:tc>
        <w:tc>
          <w:tcPr>
            <w:tcW w:w="992" w:type="dxa"/>
          </w:tcPr>
          <w:p w:rsidR="00F21ED3" w:rsidRPr="003A37C4" w:rsidRDefault="00F21ED3" w:rsidP="00F21ED3">
            <w:pPr>
              <w:jc w:val="center"/>
              <w:rPr>
                <w:b/>
              </w:rPr>
            </w:pPr>
            <w:r>
              <w:rPr>
                <w:b/>
              </w:rPr>
              <w:t>30</w:t>
            </w:r>
          </w:p>
        </w:tc>
        <w:tc>
          <w:tcPr>
            <w:tcW w:w="851" w:type="dxa"/>
          </w:tcPr>
          <w:p w:rsidR="00F21ED3" w:rsidRPr="003A37C4" w:rsidRDefault="00F21ED3" w:rsidP="00F21ED3">
            <w:pPr>
              <w:jc w:val="center"/>
            </w:pPr>
            <w:r w:rsidRPr="003A37C4">
              <w:t>60</w:t>
            </w:r>
          </w:p>
        </w:tc>
      </w:tr>
      <w:tr w:rsidR="00F21ED3" w:rsidRPr="00315098" w:rsidTr="00F21ED3">
        <w:tc>
          <w:tcPr>
            <w:tcW w:w="1809" w:type="dxa"/>
          </w:tcPr>
          <w:p w:rsidR="00F21ED3" w:rsidRPr="003A37C4" w:rsidRDefault="00F21ED3" w:rsidP="00F21ED3">
            <w:pPr>
              <w:jc w:val="center"/>
            </w:pPr>
            <w:proofErr w:type="spellStart"/>
            <w:r w:rsidRPr="003A37C4">
              <w:t>Підсумковий</w:t>
            </w:r>
            <w:proofErr w:type="spellEnd"/>
            <w:r w:rsidRPr="003A37C4">
              <w:t xml:space="preserve"> </w:t>
            </w:r>
            <w:proofErr w:type="spellStart"/>
            <w:r w:rsidRPr="003A37C4">
              <w:t>семестровий</w:t>
            </w:r>
            <w:proofErr w:type="spellEnd"/>
            <w:r w:rsidRPr="003A37C4">
              <w:t xml:space="preserve"> контроль</w:t>
            </w:r>
          </w:p>
          <w:p w:rsidR="00F21ED3" w:rsidRPr="003D1570" w:rsidRDefault="003D1570" w:rsidP="00F21ED3">
            <w:pPr>
              <w:jc w:val="center"/>
              <w:rPr>
                <w:b/>
                <w:lang w:val="uk-UA"/>
              </w:rPr>
            </w:pPr>
            <w:proofErr w:type="spellStart"/>
            <w:r>
              <w:rPr>
                <w:b/>
              </w:rPr>
              <w:t>залік</w:t>
            </w:r>
            <w:proofErr w:type="spellEnd"/>
          </w:p>
        </w:tc>
        <w:tc>
          <w:tcPr>
            <w:tcW w:w="567" w:type="dxa"/>
          </w:tcPr>
          <w:p w:rsidR="00F21ED3" w:rsidRPr="00B83D5B" w:rsidRDefault="00F21ED3" w:rsidP="00F21ED3">
            <w:pPr>
              <w:jc w:val="center"/>
              <w:rPr>
                <w:lang w:val="uk-UA"/>
              </w:rPr>
            </w:pPr>
          </w:p>
        </w:tc>
        <w:tc>
          <w:tcPr>
            <w:tcW w:w="851" w:type="dxa"/>
          </w:tcPr>
          <w:p w:rsidR="00F21ED3" w:rsidRPr="003A37C4" w:rsidRDefault="00F21ED3" w:rsidP="00F21ED3">
            <w:pPr>
              <w:jc w:val="center"/>
              <w:rPr>
                <w:b/>
              </w:rPr>
            </w:pPr>
          </w:p>
        </w:tc>
        <w:tc>
          <w:tcPr>
            <w:tcW w:w="567" w:type="dxa"/>
          </w:tcPr>
          <w:p w:rsidR="00F21ED3" w:rsidRPr="003A37C4" w:rsidRDefault="00F21ED3" w:rsidP="00F21ED3">
            <w:pPr>
              <w:jc w:val="center"/>
              <w:rPr>
                <w:b/>
              </w:rPr>
            </w:pPr>
          </w:p>
        </w:tc>
        <w:tc>
          <w:tcPr>
            <w:tcW w:w="777" w:type="dxa"/>
          </w:tcPr>
          <w:p w:rsidR="00F21ED3" w:rsidRPr="003A37C4" w:rsidRDefault="00F21ED3" w:rsidP="00F21ED3">
            <w:pPr>
              <w:jc w:val="center"/>
              <w:rPr>
                <w:b/>
              </w:rPr>
            </w:pPr>
          </w:p>
        </w:tc>
        <w:tc>
          <w:tcPr>
            <w:tcW w:w="640" w:type="dxa"/>
          </w:tcPr>
          <w:p w:rsidR="00F21ED3" w:rsidRPr="003A37C4" w:rsidRDefault="00F21ED3" w:rsidP="00F21ED3">
            <w:pPr>
              <w:jc w:val="center"/>
              <w:rPr>
                <w:b/>
              </w:rPr>
            </w:pPr>
          </w:p>
        </w:tc>
        <w:tc>
          <w:tcPr>
            <w:tcW w:w="778" w:type="dxa"/>
          </w:tcPr>
          <w:p w:rsidR="00F21ED3" w:rsidRPr="003A37C4" w:rsidRDefault="00F21ED3" w:rsidP="00F21ED3">
            <w:pPr>
              <w:jc w:val="center"/>
              <w:rPr>
                <w:b/>
              </w:rPr>
            </w:pPr>
          </w:p>
        </w:tc>
        <w:tc>
          <w:tcPr>
            <w:tcW w:w="498" w:type="dxa"/>
          </w:tcPr>
          <w:p w:rsidR="00F21ED3" w:rsidRPr="00B83D5B" w:rsidRDefault="00F21ED3" w:rsidP="00F21ED3">
            <w:pPr>
              <w:jc w:val="center"/>
              <w:rPr>
                <w:lang w:val="uk-UA"/>
              </w:rPr>
            </w:pPr>
          </w:p>
        </w:tc>
        <w:tc>
          <w:tcPr>
            <w:tcW w:w="777" w:type="dxa"/>
          </w:tcPr>
          <w:p w:rsidR="00F21ED3" w:rsidRPr="005D564F" w:rsidRDefault="00F21ED3" w:rsidP="00F21ED3">
            <w:pPr>
              <w:jc w:val="center"/>
            </w:pPr>
          </w:p>
        </w:tc>
        <w:tc>
          <w:tcPr>
            <w:tcW w:w="924" w:type="dxa"/>
          </w:tcPr>
          <w:p w:rsidR="00F21ED3" w:rsidRPr="003A37C4" w:rsidRDefault="00F21ED3" w:rsidP="00F21ED3">
            <w:pPr>
              <w:jc w:val="center"/>
              <w:rPr>
                <w:b/>
              </w:rPr>
            </w:pPr>
          </w:p>
        </w:tc>
        <w:tc>
          <w:tcPr>
            <w:tcW w:w="992" w:type="dxa"/>
          </w:tcPr>
          <w:p w:rsidR="00F21ED3" w:rsidRPr="003A37C4" w:rsidRDefault="00F21ED3" w:rsidP="00F21ED3">
            <w:pPr>
              <w:jc w:val="center"/>
              <w:rPr>
                <w:b/>
              </w:rPr>
            </w:pPr>
          </w:p>
        </w:tc>
        <w:tc>
          <w:tcPr>
            <w:tcW w:w="851" w:type="dxa"/>
          </w:tcPr>
          <w:p w:rsidR="00F21ED3" w:rsidRPr="003A37C4" w:rsidRDefault="00F21ED3" w:rsidP="00F21ED3">
            <w:pPr>
              <w:jc w:val="center"/>
            </w:pPr>
            <w:r w:rsidRPr="003A37C4">
              <w:t>40</w:t>
            </w:r>
          </w:p>
        </w:tc>
      </w:tr>
      <w:tr w:rsidR="00F21ED3" w:rsidRPr="00315098" w:rsidTr="00F21ED3">
        <w:tc>
          <w:tcPr>
            <w:tcW w:w="1809" w:type="dxa"/>
          </w:tcPr>
          <w:p w:rsidR="00F21ED3" w:rsidRPr="003A37C4" w:rsidRDefault="00F21ED3" w:rsidP="00F21ED3">
            <w:pPr>
              <w:jc w:val="center"/>
            </w:pPr>
            <w:proofErr w:type="spellStart"/>
            <w:r w:rsidRPr="003A37C4">
              <w:t>Загалом</w:t>
            </w:r>
            <w:proofErr w:type="spellEnd"/>
          </w:p>
        </w:tc>
        <w:tc>
          <w:tcPr>
            <w:tcW w:w="5455" w:type="dxa"/>
            <w:gridSpan w:val="8"/>
          </w:tcPr>
          <w:p w:rsidR="00F21ED3" w:rsidRPr="003A37C4" w:rsidRDefault="00B83D5B" w:rsidP="00F21ED3">
            <w:pPr>
              <w:jc w:val="center"/>
              <w:rPr>
                <w:b/>
              </w:rPr>
            </w:pPr>
            <w:r>
              <w:rPr>
                <w:b/>
              </w:rPr>
              <w:t>1</w:t>
            </w:r>
            <w:r>
              <w:rPr>
                <w:b/>
                <w:lang w:val="uk-UA"/>
              </w:rPr>
              <w:t>8</w:t>
            </w:r>
            <w:r w:rsidR="00F21ED3" w:rsidRPr="003A37C4">
              <w:rPr>
                <w:b/>
              </w:rPr>
              <w:t>0</w:t>
            </w:r>
          </w:p>
        </w:tc>
        <w:tc>
          <w:tcPr>
            <w:tcW w:w="2767" w:type="dxa"/>
            <w:gridSpan w:val="3"/>
          </w:tcPr>
          <w:p w:rsidR="00F21ED3" w:rsidRPr="003A37C4" w:rsidRDefault="00F21ED3" w:rsidP="00F21ED3">
            <w:pPr>
              <w:jc w:val="center"/>
              <w:rPr>
                <w:b/>
              </w:rPr>
            </w:pPr>
            <w:r w:rsidRPr="003A37C4">
              <w:rPr>
                <w:b/>
              </w:rPr>
              <w:t>100</w:t>
            </w:r>
          </w:p>
        </w:tc>
      </w:tr>
    </w:tbl>
    <w:p w:rsidR="00C054C6" w:rsidRDefault="00C054C6" w:rsidP="00A75023">
      <w:pPr>
        <w:ind w:left="7513" w:hanging="7513"/>
        <w:jc w:val="center"/>
        <w:rPr>
          <w:b/>
          <w:sz w:val="28"/>
          <w:szCs w:val="28"/>
        </w:rPr>
      </w:pPr>
    </w:p>
    <w:p w:rsidR="00C054C6" w:rsidRDefault="00C054C6" w:rsidP="00A75023">
      <w:pPr>
        <w:ind w:left="7513" w:hanging="7513"/>
        <w:jc w:val="center"/>
        <w:rPr>
          <w:b/>
          <w:sz w:val="28"/>
          <w:szCs w:val="28"/>
        </w:rPr>
      </w:pPr>
    </w:p>
    <w:p w:rsidR="00C054C6" w:rsidRDefault="00C054C6" w:rsidP="00A75023">
      <w:pPr>
        <w:ind w:left="7513" w:hanging="7513"/>
        <w:jc w:val="center"/>
        <w:rPr>
          <w:b/>
          <w:sz w:val="28"/>
          <w:szCs w:val="28"/>
        </w:rPr>
      </w:pPr>
    </w:p>
    <w:p w:rsidR="00C054C6" w:rsidRDefault="00C054C6" w:rsidP="00A75023">
      <w:pPr>
        <w:ind w:left="7513" w:hanging="7513"/>
        <w:jc w:val="center"/>
        <w:rPr>
          <w:b/>
          <w:sz w:val="28"/>
          <w:szCs w:val="28"/>
        </w:rPr>
      </w:pPr>
    </w:p>
    <w:p w:rsidR="00C054C6" w:rsidRDefault="00C054C6" w:rsidP="00A75023">
      <w:pPr>
        <w:ind w:left="7513" w:hanging="7513"/>
        <w:jc w:val="center"/>
        <w:rPr>
          <w:b/>
          <w:sz w:val="28"/>
          <w:szCs w:val="28"/>
        </w:rPr>
      </w:pPr>
    </w:p>
    <w:p w:rsidR="00C054C6" w:rsidRDefault="00C054C6" w:rsidP="00A75023">
      <w:pPr>
        <w:ind w:left="7513" w:hanging="7513"/>
        <w:jc w:val="center"/>
        <w:rPr>
          <w:b/>
          <w:sz w:val="28"/>
          <w:szCs w:val="28"/>
        </w:rPr>
      </w:pPr>
    </w:p>
    <w:p w:rsidR="00F21ED3" w:rsidRDefault="00F21ED3" w:rsidP="00F21ED3">
      <w:pPr>
        <w:tabs>
          <w:tab w:val="left" w:pos="2940"/>
          <w:tab w:val="center" w:pos="4819"/>
        </w:tabs>
        <w:ind w:left="7513" w:hanging="7513"/>
        <w:rPr>
          <w:b/>
          <w:sz w:val="28"/>
          <w:szCs w:val="28"/>
        </w:rPr>
      </w:pPr>
      <w:r>
        <w:rPr>
          <w:b/>
          <w:sz w:val="28"/>
          <w:szCs w:val="28"/>
        </w:rPr>
        <w:tab/>
      </w:r>
    </w:p>
    <w:p w:rsidR="00F21ED3" w:rsidRDefault="00F21ED3" w:rsidP="00F21ED3">
      <w:pPr>
        <w:tabs>
          <w:tab w:val="left" w:pos="2940"/>
          <w:tab w:val="center" w:pos="4819"/>
        </w:tabs>
        <w:ind w:left="7513" w:hanging="7513"/>
        <w:rPr>
          <w:b/>
          <w:sz w:val="28"/>
          <w:szCs w:val="28"/>
        </w:rPr>
      </w:pPr>
    </w:p>
    <w:p w:rsidR="00A75023" w:rsidRPr="00315098" w:rsidRDefault="00F21ED3" w:rsidP="00F21ED3">
      <w:pPr>
        <w:tabs>
          <w:tab w:val="left" w:pos="2940"/>
          <w:tab w:val="center" w:pos="4819"/>
        </w:tabs>
        <w:ind w:left="7513" w:hanging="7513"/>
        <w:rPr>
          <w:b/>
          <w:sz w:val="28"/>
          <w:szCs w:val="28"/>
        </w:rPr>
      </w:pPr>
      <w:r>
        <w:rPr>
          <w:b/>
          <w:sz w:val="28"/>
          <w:szCs w:val="28"/>
        </w:rPr>
        <w:tab/>
      </w:r>
      <w:r w:rsidR="00A75023" w:rsidRPr="00315098">
        <w:rPr>
          <w:b/>
          <w:sz w:val="28"/>
          <w:szCs w:val="28"/>
        </w:rPr>
        <w:t xml:space="preserve">5. Теми </w:t>
      </w:r>
      <w:proofErr w:type="spellStart"/>
      <w:r w:rsidR="00A75023" w:rsidRPr="00315098">
        <w:rPr>
          <w:b/>
          <w:sz w:val="28"/>
          <w:szCs w:val="28"/>
        </w:rPr>
        <w:t>лекційних</w:t>
      </w:r>
      <w:proofErr w:type="spellEnd"/>
      <w:r w:rsidR="00A75023" w:rsidRPr="00315098">
        <w:rPr>
          <w:b/>
          <w:sz w:val="28"/>
          <w:szCs w:val="28"/>
        </w:rPr>
        <w:t xml:space="preserve"> занять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6820"/>
        <w:gridCol w:w="819"/>
        <w:gridCol w:w="992"/>
      </w:tblGrid>
      <w:tr w:rsidR="00A75023" w:rsidRPr="00315098" w:rsidTr="00A75023">
        <w:tc>
          <w:tcPr>
            <w:tcW w:w="1434" w:type="dxa"/>
            <w:vMerge w:val="restart"/>
          </w:tcPr>
          <w:p w:rsidR="00A75023" w:rsidRPr="00315098" w:rsidRDefault="00A75023" w:rsidP="00A75023">
            <w:pPr>
              <w:ind w:left="-70" w:right="-92"/>
              <w:jc w:val="center"/>
            </w:pPr>
            <w:r w:rsidRPr="00315098">
              <w:t xml:space="preserve">№ </w:t>
            </w:r>
            <w:proofErr w:type="spellStart"/>
            <w:r w:rsidRPr="00315098">
              <w:t>змістового</w:t>
            </w:r>
            <w:proofErr w:type="spellEnd"/>
            <w:r w:rsidRPr="00315098">
              <w:t xml:space="preserve"> </w:t>
            </w:r>
          </w:p>
          <w:p w:rsidR="00A75023" w:rsidRPr="00315098" w:rsidRDefault="00A75023" w:rsidP="00A75023">
            <w:pPr>
              <w:ind w:left="-70" w:right="-92"/>
              <w:jc w:val="center"/>
            </w:pPr>
            <w:r w:rsidRPr="00315098">
              <w:t>модуля</w:t>
            </w:r>
          </w:p>
        </w:tc>
        <w:tc>
          <w:tcPr>
            <w:tcW w:w="6820" w:type="dxa"/>
            <w:vMerge w:val="restart"/>
          </w:tcPr>
          <w:p w:rsidR="00A75023" w:rsidRPr="00315098" w:rsidRDefault="00A75023" w:rsidP="00A75023">
            <w:pPr>
              <w:jc w:val="center"/>
            </w:pPr>
            <w:proofErr w:type="spellStart"/>
            <w:r w:rsidRPr="00315098">
              <w:t>Назва</w:t>
            </w:r>
            <w:proofErr w:type="spellEnd"/>
            <w:r w:rsidRPr="00315098">
              <w:t xml:space="preserve"> теми</w:t>
            </w:r>
          </w:p>
        </w:tc>
        <w:tc>
          <w:tcPr>
            <w:tcW w:w="1811" w:type="dxa"/>
            <w:gridSpan w:val="2"/>
          </w:tcPr>
          <w:p w:rsidR="00A75023" w:rsidRPr="00315098" w:rsidRDefault="00A75023" w:rsidP="00A75023">
            <w:pPr>
              <w:jc w:val="center"/>
            </w:pPr>
            <w:proofErr w:type="spellStart"/>
            <w:r w:rsidRPr="00315098">
              <w:t>Кількість</w:t>
            </w:r>
            <w:proofErr w:type="spellEnd"/>
          </w:p>
          <w:p w:rsidR="00A75023" w:rsidRPr="00315098" w:rsidRDefault="00A75023" w:rsidP="00A75023">
            <w:pPr>
              <w:jc w:val="center"/>
            </w:pPr>
            <w:r w:rsidRPr="00315098">
              <w:t>годин</w:t>
            </w:r>
          </w:p>
        </w:tc>
      </w:tr>
      <w:tr w:rsidR="00A75023" w:rsidRPr="00315098" w:rsidTr="00A75023">
        <w:trPr>
          <w:trHeight w:val="268"/>
        </w:trPr>
        <w:tc>
          <w:tcPr>
            <w:tcW w:w="1434" w:type="dxa"/>
            <w:vMerge/>
          </w:tcPr>
          <w:p w:rsidR="00A75023" w:rsidRPr="00315098" w:rsidRDefault="00A75023" w:rsidP="00A75023">
            <w:pPr>
              <w:ind w:left="142" w:hanging="142"/>
              <w:jc w:val="center"/>
            </w:pPr>
          </w:p>
        </w:tc>
        <w:tc>
          <w:tcPr>
            <w:tcW w:w="6820" w:type="dxa"/>
            <w:vMerge/>
          </w:tcPr>
          <w:p w:rsidR="00A75023" w:rsidRPr="00315098" w:rsidRDefault="00A75023" w:rsidP="00A75023">
            <w:pPr>
              <w:jc w:val="center"/>
            </w:pPr>
          </w:p>
        </w:tc>
        <w:tc>
          <w:tcPr>
            <w:tcW w:w="819" w:type="dxa"/>
          </w:tcPr>
          <w:p w:rsidR="00A75023" w:rsidRPr="00315098" w:rsidRDefault="00A75023" w:rsidP="00A75023">
            <w:pPr>
              <w:jc w:val="center"/>
            </w:pPr>
            <w:r w:rsidRPr="00315098">
              <w:t>о/д</w:t>
            </w:r>
          </w:p>
          <w:p w:rsidR="00A75023" w:rsidRPr="00315098" w:rsidRDefault="00A75023" w:rsidP="00A75023">
            <w:pPr>
              <w:jc w:val="center"/>
            </w:pPr>
            <w:r w:rsidRPr="00315098">
              <w:lastRenderedPageBreak/>
              <w:t>ф.</w:t>
            </w:r>
          </w:p>
        </w:tc>
        <w:tc>
          <w:tcPr>
            <w:tcW w:w="992" w:type="dxa"/>
          </w:tcPr>
          <w:p w:rsidR="00A75023" w:rsidRPr="00315098" w:rsidRDefault="00A75023" w:rsidP="00A75023">
            <w:pPr>
              <w:jc w:val="center"/>
            </w:pPr>
            <w:r w:rsidRPr="00315098">
              <w:lastRenderedPageBreak/>
              <w:t>з/</w:t>
            </w:r>
            <w:proofErr w:type="spellStart"/>
            <w:r w:rsidRPr="00315098">
              <w:t>дист</w:t>
            </w:r>
            <w:proofErr w:type="spellEnd"/>
          </w:p>
          <w:p w:rsidR="00A75023" w:rsidRPr="00315098" w:rsidRDefault="00A75023" w:rsidP="00A75023">
            <w:pPr>
              <w:jc w:val="center"/>
            </w:pPr>
            <w:r w:rsidRPr="00315098">
              <w:lastRenderedPageBreak/>
              <w:t>ф.</w:t>
            </w:r>
          </w:p>
        </w:tc>
      </w:tr>
      <w:tr w:rsidR="00A75023" w:rsidRPr="00315098" w:rsidTr="00A75023">
        <w:trPr>
          <w:trHeight w:val="117"/>
        </w:trPr>
        <w:tc>
          <w:tcPr>
            <w:tcW w:w="1434" w:type="dxa"/>
          </w:tcPr>
          <w:p w:rsidR="00A75023" w:rsidRPr="00025B18" w:rsidRDefault="00A75023" w:rsidP="00A75023">
            <w:pPr>
              <w:ind w:left="-70" w:right="-92"/>
              <w:jc w:val="center"/>
              <w:rPr>
                <w:b/>
                <w:sz w:val="16"/>
                <w:szCs w:val="16"/>
              </w:rPr>
            </w:pPr>
            <w:r w:rsidRPr="00025B18">
              <w:rPr>
                <w:b/>
                <w:sz w:val="16"/>
                <w:szCs w:val="16"/>
              </w:rPr>
              <w:lastRenderedPageBreak/>
              <w:t>1</w:t>
            </w:r>
          </w:p>
        </w:tc>
        <w:tc>
          <w:tcPr>
            <w:tcW w:w="6820" w:type="dxa"/>
          </w:tcPr>
          <w:p w:rsidR="00A75023" w:rsidRPr="00025B18" w:rsidRDefault="00A75023" w:rsidP="00A75023">
            <w:pPr>
              <w:jc w:val="center"/>
              <w:rPr>
                <w:b/>
                <w:sz w:val="16"/>
                <w:szCs w:val="16"/>
              </w:rPr>
            </w:pPr>
            <w:r w:rsidRPr="00025B18">
              <w:rPr>
                <w:b/>
                <w:sz w:val="16"/>
                <w:szCs w:val="16"/>
              </w:rPr>
              <w:t>2</w:t>
            </w:r>
          </w:p>
        </w:tc>
        <w:tc>
          <w:tcPr>
            <w:tcW w:w="819" w:type="dxa"/>
          </w:tcPr>
          <w:p w:rsidR="00A75023" w:rsidRPr="00025B18" w:rsidRDefault="00A75023" w:rsidP="00A75023">
            <w:pPr>
              <w:jc w:val="center"/>
              <w:rPr>
                <w:b/>
                <w:sz w:val="16"/>
                <w:szCs w:val="16"/>
              </w:rPr>
            </w:pPr>
            <w:r w:rsidRPr="00025B18">
              <w:rPr>
                <w:b/>
                <w:sz w:val="16"/>
                <w:szCs w:val="16"/>
              </w:rPr>
              <w:t>3</w:t>
            </w:r>
          </w:p>
        </w:tc>
        <w:tc>
          <w:tcPr>
            <w:tcW w:w="992" w:type="dxa"/>
          </w:tcPr>
          <w:p w:rsidR="00A75023" w:rsidRPr="00025B18" w:rsidRDefault="00A75023" w:rsidP="00A75023">
            <w:pPr>
              <w:jc w:val="center"/>
              <w:rPr>
                <w:b/>
                <w:sz w:val="16"/>
                <w:szCs w:val="16"/>
              </w:rPr>
            </w:pPr>
            <w:r w:rsidRPr="00025B18">
              <w:rPr>
                <w:b/>
                <w:sz w:val="16"/>
                <w:szCs w:val="16"/>
              </w:rPr>
              <w:t>4</w:t>
            </w:r>
          </w:p>
        </w:tc>
      </w:tr>
      <w:tr w:rsidR="00A75023" w:rsidRPr="00315098" w:rsidTr="00A75023">
        <w:tc>
          <w:tcPr>
            <w:tcW w:w="1434" w:type="dxa"/>
          </w:tcPr>
          <w:p w:rsidR="00A75023" w:rsidRPr="00315098" w:rsidRDefault="00A75023" w:rsidP="00A75023">
            <w:pPr>
              <w:jc w:val="center"/>
            </w:pPr>
            <w:r w:rsidRPr="00315098">
              <w:t>1</w:t>
            </w:r>
            <w:r>
              <w:t xml:space="preserve">. </w:t>
            </w:r>
          </w:p>
        </w:tc>
        <w:tc>
          <w:tcPr>
            <w:tcW w:w="6820" w:type="dxa"/>
          </w:tcPr>
          <w:p w:rsidR="00221212" w:rsidRPr="00221212" w:rsidRDefault="00A75023" w:rsidP="00221212">
            <w:pPr>
              <w:tabs>
                <w:tab w:val="left" w:pos="5520"/>
              </w:tabs>
              <w:spacing w:after="0" w:line="240" w:lineRule="auto"/>
              <w:jc w:val="both"/>
              <w:rPr>
                <w:rFonts w:ascii="Times New Roman" w:hAnsi="Times New Roman" w:cs="Times New Roman"/>
                <w:sz w:val="28"/>
                <w:szCs w:val="28"/>
                <w:lang w:val="uk-UA"/>
              </w:rPr>
            </w:pPr>
            <w:r w:rsidRPr="00221212">
              <w:rPr>
                <w:rFonts w:ascii="Times New Roman" w:hAnsi="Times New Roman" w:cs="Times New Roman"/>
                <w:sz w:val="28"/>
                <w:szCs w:val="28"/>
              </w:rPr>
              <w:t xml:space="preserve">Тема 1. </w:t>
            </w:r>
            <w:r w:rsidR="00221212" w:rsidRPr="00221212">
              <w:rPr>
                <w:rFonts w:ascii="Times New Roman" w:hAnsi="Times New Roman" w:cs="Times New Roman"/>
                <w:sz w:val="28"/>
                <w:szCs w:val="28"/>
                <w:lang w:val="uk-UA"/>
              </w:rPr>
              <w:t>Зоопсихологія і порівняльна психологія, їх значення</w:t>
            </w:r>
          </w:p>
          <w:p w:rsidR="00221212" w:rsidRPr="00221212" w:rsidRDefault="00221212" w:rsidP="00221212">
            <w:pPr>
              <w:pStyle w:val="4"/>
              <w:tabs>
                <w:tab w:val="left" w:pos="6015"/>
              </w:tabs>
              <w:spacing w:before="0" w:line="240" w:lineRule="auto"/>
              <w:rPr>
                <w:rFonts w:ascii="Times New Roman" w:hAnsi="Times New Roman" w:cs="Times New Roman"/>
                <w:b w:val="0"/>
                <w:i w:val="0"/>
                <w:color w:val="auto"/>
                <w:sz w:val="28"/>
                <w:szCs w:val="28"/>
                <w:lang w:val="uk-UA"/>
              </w:rPr>
            </w:pPr>
            <w:r w:rsidRPr="00221212">
              <w:rPr>
                <w:rFonts w:ascii="Times New Roman" w:hAnsi="Times New Roman" w:cs="Times New Roman"/>
                <w:b w:val="0"/>
                <w:i w:val="0"/>
                <w:color w:val="auto"/>
                <w:sz w:val="28"/>
                <w:szCs w:val="28"/>
                <w:lang w:val="uk-UA"/>
              </w:rPr>
              <w:t xml:space="preserve">Тема 2. </w:t>
            </w:r>
            <w:proofErr w:type="spellStart"/>
            <w:r w:rsidRPr="00221212">
              <w:rPr>
                <w:rFonts w:ascii="Times New Roman" w:hAnsi="Times New Roman" w:cs="Times New Roman"/>
                <w:b w:val="0"/>
                <w:i w:val="0"/>
                <w:color w:val="auto"/>
                <w:sz w:val="28"/>
                <w:szCs w:val="28"/>
              </w:rPr>
              <w:t>Методи</w:t>
            </w:r>
            <w:proofErr w:type="spellEnd"/>
            <w:r w:rsidRPr="00221212">
              <w:rPr>
                <w:rFonts w:ascii="Times New Roman" w:hAnsi="Times New Roman" w:cs="Times New Roman"/>
                <w:b w:val="0"/>
                <w:i w:val="0"/>
                <w:color w:val="auto"/>
                <w:sz w:val="28"/>
                <w:szCs w:val="28"/>
              </w:rPr>
              <w:t xml:space="preserve"> </w:t>
            </w:r>
            <w:proofErr w:type="spellStart"/>
            <w:r w:rsidRPr="00221212">
              <w:rPr>
                <w:rFonts w:ascii="Times New Roman" w:hAnsi="Times New Roman" w:cs="Times New Roman"/>
                <w:b w:val="0"/>
                <w:i w:val="0"/>
                <w:color w:val="auto"/>
                <w:sz w:val="28"/>
                <w:szCs w:val="28"/>
              </w:rPr>
              <w:t>порівняльної</w:t>
            </w:r>
            <w:proofErr w:type="spellEnd"/>
            <w:r w:rsidRPr="00221212">
              <w:rPr>
                <w:rFonts w:ascii="Times New Roman" w:hAnsi="Times New Roman" w:cs="Times New Roman"/>
                <w:b w:val="0"/>
                <w:i w:val="0"/>
                <w:color w:val="auto"/>
                <w:sz w:val="28"/>
                <w:szCs w:val="28"/>
              </w:rPr>
              <w:t xml:space="preserve"> </w:t>
            </w:r>
            <w:proofErr w:type="spellStart"/>
            <w:r w:rsidRPr="00221212">
              <w:rPr>
                <w:rFonts w:ascii="Times New Roman" w:hAnsi="Times New Roman" w:cs="Times New Roman"/>
                <w:b w:val="0"/>
                <w:i w:val="0"/>
                <w:color w:val="auto"/>
                <w:sz w:val="28"/>
                <w:szCs w:val="28"/>
              </w:rPr>
              <w:t>психології</w:t>
            </w:r>
            <w:proofErr w:type="spellEnd"/>
          </w:p>
          <w:p w:rsidR="00221212" w:rsidRPr="0052349D" w:rsidRDefault="00221212" w:rsidP="00221212">
            <w:pPr>
              <w:pStyle w:val="8"/>
              <w:spacing w:before="0" w:line="240" w:lineRule="auto"/>
              <w:jc w:val="both"/>
              <w:rPr>
                <w:rFonts w:ascii="Times New Roman" w:hAnsi="Times New Roman" w:cs="Times New Roman"/>
                <w:b/>
                <w:i/>
                <w:color w:val="auto"/>
                <w:sz w:val="28"/>
                <w:szCs w:val="28"/>
                <w:lang w:val="uk-UA"/>
              </w:rPr>
            </w:pPr>
            <w:r w:rsidRPr="0052349D">
              <w:rPr>
                <w:rFonts w:ascii="Times New Roman" w:hAnsi="Times New Roman" w:cs="Times New Roman"/>
                <w:color w:val="auto"/>
                <w:sz w:val="28"/>
                <w:szCs w:val="28"/>
                <w:lang w:val="uk-UA"/>
              </w:rPr>
              <w:t>Тема 3. Специфіка інстинкту, гри, агресії, харчової та суспільної поведінки у тварин</w:t>
            </w:r>
          </w:p>
          <w:p w:rsidR="00221212" w:rsidRPr="00221212" w:rsidRDefault="00221212" w:rsidP="00221212">
            <w:pPr>
              <w:spacing w:after="0" w:line="240" w:lineRule="auto"/>
              <w:jc w:val="both"/>
              <w:rPr>
                <w:rFonts w:ascii="Times New Roman" w:hAnsi="Times New Roman" w:cs="Times New Roman"/>
                <w:sz w:val="28"/>
                <w:szCs w:val="28"/>
                <w:lang w:val="uk-UA"/>
              </w:rPr>
            </w:pPr>
            <w:r w:rsidRPr="00221212">
              <w:rPr>
                <w:rFonts w:ascii="Times New Roman" w:hAnsi="Times New Roman" w:cs="Times New Roman"/>
                <w:sz w:val="28"/>
                <w:szCs w:val="28"/>
                <w:lang w:val="uk-UA"/>
              </w:rPr>
              <w:t xml:space="preserve">Тема 4. Особливості репродуктивної поведінки тварин. </w:t>
            </w:r>
          </w:p>
          <w:p w:rsidR="00221212" w:rsidRPr="00221212" w:rsidRDefault="00221212" w:rsidP="00221212">
            <w:pPr>
              <w:spacing w:after="0" w:line="240" w:lineRule="auto"/>
              <w:rPr>
                <w:rFonts w:ascii="Times New Roman" w:hAnsi="Times New Roman" w:cs="Times New Roman"/>
                <w:sz w:val="28"/>
                <w:szCs w:val="28"/>
                <w:lang w:val="uk-UA"/>
              </w:rPr>
            </w:pPr>
            <w:r w:rsidRPr="00221212">
              <w:rPr>
                <w:rFonts w:ascii="Times New Roman" w:hAnsi="Times New Roman" w:cs="Times New Roman"/>
                <w:sz w:val="28"/>
                <w:szCs w:val="28"/>
                <w:lang w:val="uk-UA"/>
              </w:rPr>
              <w:t>Тема 5. Способи комунікації тварин</w:t>
            </w:r>
          </w:p>
          <w:p w:rsidR="00221212" w:rsidRDefault="00221212" w:rsidP="00221212">
            <w:pPr>
              <w:tabs>
                <w:tab w:val="left" w:pos="5520"/>
              </w:tabs>
              <w:jc w:val="both"/>
              <w:rPr>
                <w:b/>
                <w:lang w:val="uk-UA"/>
              </w:rPr>
            </w:pPr>
          </w:p>
          <w:p w:rsidR="00221212" w:rsidRPr="00221212" w:rsidRDefault="00221212" w:rsidP="00221212">
            <w:pPr>
              <w:jc w:val="both"/>
              <w:rPr>
                <w:lang w:val="uk-UA"/>
              </w:rPr>
            </w:pPr>
          </w:p>
          <w:p w:rsidR="00A75023" w:rsidRPr="00315098" w:rsidRDefault="00A75023" w:rsidP="00A75023">
            <w:pPr>
              <w:jc w:val="both"/>
            </w:pPr>
          </w:p>
        </w:tc>
        <w:tc>
          <w:tcPr>
            <w:tcW w:w="819" w:type="dxa"/>
          </w:tcPr>
          <w:p w:rsidR="00A75023" w:rsidRDefault="007142FA" w:rsidP="00A75023">
            <w:pPr>
              <w:jc w:val="center"/>
              <w:rPr>
                <w:lang w:val="uk-UA"/>
              </w:rPr>
            </w:pPr>
            <w:r>
              <w:rPr>
                <w:lang w:val="uk-UA"/>
              </w:rPr>
              <w:t>2</w:t>
            </w:r>
          </w:p>
          <w:p w:rsidR="007142FA" w:rsidRDefault="007142FA" w:rsidP="00A75023">
            <w:pPr>
              <w:jc w:val="center"/>
              <w:rPr>
                <w:lang w:val="uk-UA"/>
              </w:rPr>
            </w:pPr>
            <w:r>
              <w:rPr>
                <w:lang w:val="uk-UA"/>
              </w:rPr>
              <w:t>2</w:t>
            </w:r>
          </w:p>
          <w:p w:rsidR="007142FA" w:rsidRDefault="007142FA" w:rsidP="00A75023">
            <w:pPr>
              <w:jc w:val="center"/>
              <w:rPr>
                <w:lang w:val="uk-UA"/>
              </w:rPr>
            </w:pPr>
            <w:r>
              <w:rPr>
                <w:lang w:val="uk-UA"/>
              </w:rPr>
              <w:t>4</w:t>
            </w:r>
          </w:p>
          <w:p w:rsidR="007142FA" w:rsidRDefault="007142FA" w:rsidP="00A75023">
            <w:pPr>
              <w:jc w:val="center"/>
              <w:rPr>
                <w:lang w:val="uk-UA"/>
              </w:rPr>
            </w:pPr>
            <w:r>
              <w:rPr>
                <w:lang w:val="uk-UA"/>
              </w:rPr>
              <w:t>2</w:t>
            </w:r>
          </w:p>
          <w:p w:rsidR="007142FA" w:rsidRDefault="007142FA" w:rsidP="00A75023">
            <w:pPr>
              <w:jc w:val="center"/>
              <w:rPr>
                <w:lang w:val="uk-UA"/>
              </w:rPr>
            </w:pPr>
            <w:r>
              <w:rPr>
                <w:lang w:val="uk-UA"/>
              </w:rPr>
              <w:t>4</w:t>
            </w:r>
          </w:p>
          <w:p w:rsidR="007142FA" w:rsidRPr="007142FA" w:rsidRDefault="007142FA" w:rsidP="00A75023">
            <w:pPr>
              <w:jc w:val="center"/>
              <w:rPr>
                <w:lang w:val="uk-UA"/>
              </w:rPr>
            </w:pPr>
          </w:p>
        </w:tc>
        <w:tc>
          <w:tcPr>
            <w:tcW w:w="992" w:type="dxa"/>
          </w:tcPr>
          <w:p w:rsidR="00A75023" w:rsidRPr="00315098" w:rsidRDefault="00A75023" w:rsidP="00A75023"/>
        </w:tc>
      </w:tr>
      <w:tr w:rsidR="00A75023" w:rsidRPr="00315098" w:rsidTr="00A75023">
        <w:tc>
          <w:tcPr>
            <w:tcW w:w="1434" w:type="dxa"/>
          </w:tcPr>
          <w:p w:rsidR="00A75023" w:rsidRPr="00315098" w:rsidRDefault="00A75023" w:rsidP="00A75023">
            <w:pPr>
              <w:jc w:val="center"/>
            </w:pPr>
            <w:r>
              <w:t xml:space="preserve">2. </w:t>
            </w:r>
          </w:p>
        </w:tc>
        <w:tc>
          <w:tcPr>
            <w:tcW w:w="6820" w:type="dxa"/>
          </w:tcPr>
          <w:p w:rsidR="00A75023" w:rsidRPr="0052349D" w:rsidRDefault="00A75023" w:rsidP="00221212">
            <w:pPr>
              <w:spacing w:after="0" w:line="240" w:lineRule="auto"/>
              <w:jc w:val="both"/>
              <w:rPr>
                <w:rFonts w:ascii="Times New Roman" w:hAnsi="Times New Roman" w:cs="Times New Roman"/>
                <w:sz w:val="28"/>
                <w:szCs w:val="28"/>
                <w:lang w:val="uk-UA"/>
              </w:rPr>
            </w:pPr>
            <w:r w:rsidRPr="0052349D">
              <w:rPr>
                <w:rFonts w:ascii="Times New Roman" w:hAnsi="Times New Roman" w:cs="Times New Roman"/>
                <w:sz w:val="28"/>
                <w:szCs w:val="28"/>
              </w:rPr>
              <w:t xml:space="preserve">Тема </w:t>
            </w:r>
            <w:r w:rsidR="00221212" w:rsidRPr="0052349D">
              <w:rPr>
                <w:rFonts w:ascii="Times New Roman" w:hAnsi="Times New Roman" w:cs="Times New Roman"/>
                <w:sz w:val="28"/>
                <w:szCs w:val="28"/>
                <w:lang w:val="uk-UA"/>
              </w:rPr>
              <w:t xml:space="preserve">6. </w:t>
            </w:r>
            <w:proofErr w:type="spellStart"/>
            <w:r w:rsidR="00221212" w:rsidRPr="0052349D">
              <w:rPr>
                <w:rFonts w:ascii="Times New Roman" w:hAnsi="Times New Roman" w:cs="Times New Roman"/>
                <w:sz w:val="28"/>
                <w:szCs w:val="28"/>
              </w:rPr>
              <w:t>Теорії</w:t>
            </w:r>
            <w:proofErr w:type="spellEnd"/>
            <w:r w:rsidR="00221212" w:rsidRPr="0052349D">
              <w:rPr>
                <w:rFonts w:ascii="Times New Roman" w:hAnsi="Times New Roman" w:cs="Times New Roman"/>
                <w:sz w:val="28"/>
                <w:szCs w:val="28"/>
              </w:rPr>
              <w:t xml:space="preserve"> </w:t>
            </w:r>
            <w:proofErr w:type="spellStart"/>
            <w:r w:rsidR="00221212" w:rsidRPr="0052349D">
              <w:rPr>
                <w:rFonts w:ascii="Times New Roman" w:hAnsi="Times New Roman" w:cs="Times New Roman"/>
                <w:sz w:val="28"/>
                <w:szCs w:val="28"/>
              </w:rPr>
              <w:t>виникнення</w:t>
            </w:r>
            <w:proofErr w:type="spellEnd"/>
            <w:r w:rsidR="00221212" w:rsidRPr="0052349D">
              <w:rPr>
                <w:rFonts w:ascii="Times New Roman" w:hAnsi="Times New Roman" w:cs="Times New Roman"/>
                <w:sz w:val="28"/>
                <w:szCs w:val="28"/>
              </w:rPr>
              <w:t xml:space="preserve"> </w:t>
            </w:r>
            <w:proofErr w:type="spellStart"/>
            <w:r w:rsidR="00221212" w:rsidRPr="0052349D">
              <w:rPr>
                <w:rFonts w:ascii="Times New Roman" w:hAnsi="Times New Roman" w:cs="Times New Roman"/>
                <w:sz w:val="28"/>
                <w:szCs w:val="28"/>
              </w:rPr>
              <w:t>життя</w:t>
            </w:r>
            <w:proofErr w:type="spellEnd"/>
          </w:p>
          <w:p w:rsidR="007142FA" w:rsidRPr="0052349D" w:rsidRDefault="007142FA" w:rsidP="00221212">
            <w:pPr>
              <w:pStyle w:val="4"/>
              <w:tabs>
                <w:tab w:val="center" w:pos="4677"/>
              </w:tabs>
              <w:spacing w:before="0" w:line="240" w:lineRule="auto"/>
              <w:jc w:val="both"/>
              <w:rPr>
                <w:rFonts w:ascii="Times New Roman" w:hAnsi="Times New Roman" w:cs="Times New Roman"/>
                <w:b w:val="0"/>
                <w:i w:val="0"/>
                <w:color w:val="auto"/>
                <w:sz w:val="28"/>
                <w:szCs w:val="28"/>
                <w:lang w:val="uk-UA"/>
              </w:rPr>
            </w:pPr>
          </w:p>
          <w:p w:rsidR="00221212" w:rsidRPr="0052349D" w:rsidRDefault="00221212" w:rsidP="00221212">
            <w:pPr>
              <w:pStyle w:val="4"/>
              <w:tabs>
                <w:tab w:val="center" w:pos="4677"/>
              </w:tabs>
              <w:spacing w:before="0" w:line="240" w:lineRule="auto"/>
              <w:jc w:val="both"/>
              <w:rPr>
                <w:rFonts w:ascii="Times New Roman" w:hAnsi="Times New Roman" w:cs="Times New Roman"/>
                <w:b w:val="0"/>
                <w:i w:val="0"/>
                <w:color w:val="auto"/>
                <w:sz w:val="28"/>
                <w:szCs w:val="28"/>
              </w:rPr>
            </w:pPr>
            <w:r w:rsidRPr="0052349D">
              <w:rPr>
                <w:rFonts w:ascii="Times New Roman" w:hAnsi="Times New Roman" w:cs="Times New Roman"/>
                <w:b w:val="0"/>
                <w:i w:val="0"/>
                <w:color w:val="auto"/>
                <w:sz w:val="28"/>
                <w:szCs w:val="28"/>
                <w:lang w:val="uk-UA"/>
              </w:rPr>
              <w:t xml:space="preserve">Тема 7. </w:t>
            </w:r>
            <w:r w:rsidRPr="0052349D">
              <w:rPr>
                <w:rFonts w:ascii="Times New Roman" w:hAnsi="Times New Roman" w:cs="Times New Roman"/>
                <w:b w:val="0"/>
                <w:i w:val="0"/>
                <w:color w:val="auto"/>
                <w:sz w:val="28"/>
                <w:szCs w:val="28"/>
              </w:rPr>
              <w:t xml:space="preserve">Проблема </w:t>
            </w:r>
            <w:proofErr w:type="spellStart"/>
            <w:r w:rsidRPr="0052349D">
              <w:rPr>
                <w:rFonts w:ascii="Times New Roman" w:hAnsi="Times New Roman" w:cs="Times New Roman"/>
                <w:b w:val="0"/>
                <w:i w:val="0"/>
                <w:color w:val="auto"/>
                <w:sz w:val="28"/>
                <w:szCs w:val="28"/>
              </w:rPr>
              <w:t>виникнення</w:t>
            </w:r>
            <w:proofErr w:type="spellEnd"/>
            <w:r w:rsidRPr="0052349D">
              <w:rPr>
                <w:rFonts w:ascii="Times New Roman" w:hAnsi="Times New Roman" w:cs="Times New Roman"/>
                <w:b w:val="0"/>
                <w:i w:val="0"/>
                <w:color w:val="auto"/>
                <w:sz w:val="28"/>
                <w:szCs w:val="28"/>
              </w:rPr>
              <w:t xml:space="preserve"> </w:t>
            </w:r>
            <w:proofErr w:type="spellStart"/>
            <w:r w:rsidRPr="0052349D">
              <w:rPr>
                <w:rFonts w:ascii="Times New Roman" w:hAnsi="Times New Roman" w:cs="Times New Roman"/>
                <w:b w:val="0"/>
                <w:i w:val="0"/>
                <w:color w:val="auto"/>
                <w:sz w:val="28"/>
                <w:szCs w:val="28"/>
              </w:rPr>
              <w:t>людини</w:t>
            </w:r>
            <w:proofErr w:type="spellEnd"/>
            <w:r w:rsidRPr="0052349D">
              <w:rPr>
                <w:rFonts w:ascii="Times New Roman" w:hAnsi="Times New Roman" w:cs="Times New Roman"/>
                <w:b w:val="0"/>
                <w:i w:val="0"/>
                <w:color w:val="auto"/>
                <w:sz w:val="28"/>
                <w:szCs w:val="28"/>
              </w:rPr>
              <w:tab/>
            </w:r>
          </w:p>
          <w:p w:rsidR="007142FA" w:rsidRPr="0052349D" w:rsidRDefault="007142FA" w:rsidP="00221212">
            <w:pPr>
              <w:spacing w:after="0" w:line="240" w:lineRule="auto"/>
              <w:jc w:val="both"/>
              <w:rPr>
                <w:rFonts w:ascii="Times New Roman" w:hAnsi="Times New Roman" w:cs="Times New Roman"/>
                <w:sz w:val="28"/>
                <w:szCs w:val="28"/>
                <w:lang w:val="uk-UA"/>
              </w:rPr>
            </w:pPr>
          </w:p>
          <w:p w:rsidR="00221212" w:rsidRPr="0052349D" w:rsidRDefault="00221212" w:rsidP="00221212">
            <w:pPr>
              <w:spacing w:after="0" w:line="240" w:lineRule="auto"/>
              <w:jc w:val="both"/>
              <w:rPr>
                <w:rFonts w:ascii="Times New Roman" w:hAnsi="Times New Roman" w:cs="Times New Roman"/>
                <w:sz w:val="28"/>
                <w:szCs w:val="28"/>
                <w:lang w:val="uk-UA"/>
              </w:rPr>
            </w:pPr>
            <w:r w:rsidRPr="0052349D">
              <w:rPr>
                <w:rFonts w:ascii="Times New Roman" w:hAnsi="Times New Roman" w:cs="Times New Roman"/>
                <w:sz w:val="28"/>
                <w:szCs w:val="28"/>
                <w:lang w:val="uk-UA"/>
              </w:rPr>
              <w:t xml:space="preserve">Тема 8. </w:t>
            </w:r>
            <w:proofErr w:type="spellStart"/>
            <w:r w:rsidRPr="0052349D">
              <w:rPr>
                <w:rFonts w:ascii="Times New Roman" w:hAnsi="Times New Roman" w:cs="Times New Roman"/>
                <w:sz w:val="28"/>
                <w:szCs w:val="28"/>
              </w:rPr>
              <w:t>Розвиток</w:t>
            </w:r>
            <w:proofErr w:type="spellEnd"/>
            <w:r w:rsidRPr="0052349D">
              <w:rPr>
                <w:rFonts w:ascii="Times New Roman" w:hAnsi="Times New Roman" w:cs="Times New Roman"/>
                <w:sz w:val="28"/>
                <w:szCs w:val="28"/>
              </w:rPr>
              <w:t xml:space="preserve"> </w:t>
            </w:r>
            <w:proofErr w:type="spellStart"/>
            <w:r w:rsidRPr="0052349D">
              <w:rPr>
                <w:rFonts w:ascii="Times New Roman" w:hAnsi="Times New Roman" w:cs="Times New Roman"/>
                <w:sz w:val="28"/>
                <w:szCs w:val="28"/>
              </w:rPr>
              <w:t>психіки</w:t>
            </w:r>
            <w:proofErr w:type="spellEnd"/>
            <w:r w:rsidRPr="0052349D">
              <w:rPr>
                <w:rFonts w:ascii="Times New Roman" w:hAnsi="Times New Roman" w:cs="Times New Roman"/>
                <w:sz w:val="28"/>
                <w:szCs w:val="28"/>
              </w:rPr>
              <w:t xml:space="preserve"> в </w:t>
            </w:r>
            <w:proofErr w:type="spellStart"/>
            <w:r w:rsidRPr="0052349D">
              <w:rPr>
                <w:rFonts w:ascii="Times New Roman" w:hAnsi="Times New Roman" w:cs="Times New Roman"/>
                <w:sz w:val="28"/>
                <w:szCs w:val="28"/>
              </w:rPr>
              <w:t>філогенезі</w:t>
            </w:r>
            <w:proofErr w:type="spellEnd"/>
          </w:p>
          <w:p w:rsidR="007142FA" w:rsidRPr="0052349D" w:rsidRDefault="007142FA" w:rsidP="00221212">
            <w:pPr>
              <w:spacing w:after="0" w:line="240" w:lineRule="auto"/>
              <w:jc w:val="both"/>
              <w:rPr>
                <w:rFonts w:ascii="Times New Roman" w:hAnsi="Times New Roman" w:cs="Times New Roman"/>
                <w:sz w:val="28"/>
                <w:szCs w:val="28"/>
                <w:lang w:val="uk-UA"/>
              </w:rPr>
            </w:pPr>
          </w:p>
          <w:p w:rsidR="00221212" w:rsidRPr="0052349D" w:rsidRDefault="00221212" w:rsidP="00221212">
            <w:pPr>
              <w:spacing w:after="0" w:line="240" w:lineRule="auto"/>
              <w:jc w:val="both"/>
              <w:rPr>
                <w:rFonts w:ascii="Times New Roman" w:hAnsi="Times New Roman" w:cs="Times New Roman"/>
                <w:sz w:val="28"/>
                <w:szCs w:val="28"/>
                <w:lang w:val="uk-UA"/>
              </w:rPr>
            </w:pPr>
            <w:r w:rsidRPr="0052349D">
              <w:rPr>
                <w:rFonts w:ascii="Times New Roman" w:hAnsi="Times New Roman" w:cs="Times New Roman"/>
                <w:sz w:val="28"/>
                <w:szCs w:val="28"/>
                <w:lang w:val="uk-UA"/>
              </w:rPr>
              <w:t>Тема 9. Передумови розвитку інтелекту</w:t>
            </w:r>
          </w:p>
          <w:p w:rsidR="007142FA" w:rsidRPr="0052349D" w:rsidRDefault="007142FA" w:rsidP="00221212">
            <w:pPr>
              <w:spacing w:after="0" w:line="240" w:lineRule="auto"/>
              <w:jc w:val="both"/>
              <w:rPr>
                <w:rFonts w:ascii="Times New Roman" w:hAnsi="Times New Roman" w:cs="Times New Roman"/>
                <w:sz w:val="28"/>
                <w:szCs w:val="28"/>
                <w:lang w:val="uk-UA"/>
              </w:rPr>
            </w:pPr>
          </w:p>
          <w:p w:rsidR="00221212" w:rsidRPr="0052349D" w:rsidRDefault="00221212" w:rsidP="00221212">
            <w:pPr>
              <w:spacing w:after="0" w:line="240" w:lineRule="auto"/>
              <w:jc w:val="both"/>
              <w:rPr>
                <w:rFonts w:ascii="Times New Roman" w:hAnsi="Times New Roman" w:cs="Times New Roman"/>
                <w:sz w:val="28"/>
                <w:szCs w:val="28"/>
                <w:lang w:val="uk-UA"/>
              </w:rPr>
            </w:pPr>
            <w:r w:rsidRPr="0052349D">
              <w:rPr>
                <w:rFonts w:ascii="Times New Roman" w:hAnsi="Times New Roman" w:cs="Times New Roman"/>
                <w:sz w:val="28"/>
                <w:szCs w:val="28"/>
                <w:lang w:val="uk-UA"/>
              </w:rPr>
              <w:t>Тема 10. Язик і мова тварин</w:t>
            </w:r>
          </w:p>
          <w:p w:rsidR="007142FA" w:rsidRPr="0052349D" w:rsidRDefault="007142FA" w:rsidP="00221212">
            <w:pPr>
              <w:spacing w:after="0" w:line="240" w:lineRule="auto"/>
              <w:jc w:val="both"/>
              <w:rPr>
                <w:rFonts w:ascii="Times New Roman" w:hAnsi="Times New Roman" w:cs="Times New Roman"/>
                <w:sz w:val="28"/>
                <w:szCs w:val="28"/>
                <w:lang w:val="uk-UA"/>
              </w:rPr>
            </w:pPr>
          </w:p>
          <w:p w:rsidR="00221212" w:rsidRPr="0052349D" w:rsidRDefault="00221212" w:rsidP="00221212">
            <w:pPr>
              <w:spacing w:after="0" w:line="240" w:lineRule="auto"/>
              <w:jc w:val="both"/>
              <w:rPr>
                <w:rFonts w:ascii="Times New Roman" w:hAnsi="Times New Roman" w:cs="Times New Roman"/>
                <w:sz w:val="28"/>
                <w:szCs w:val="28"/>
                <w:lang w:val="uk-UA"/>
              </w:rPr>
            </w:pPr>
            <w:r w:rsidRPr="0052349D">
              <w:rPr>
                <w:rFonts w:ascii="Times New Roman" w:hAnsi="Times New Roman" w:cs="Times New Roman"/>
                <w:sz w:val="28"/>
                <w:szCs w:val="28"/>
                <w:lang w:val="uk-UA"/>
              </w:rPr>
              <w:t xml:space="preserve">Тема 11. Основні теоретичні засади </w:t>
            </w:r>
            <w:proofErr w:type="spellStart"/>
            <w:r w:rsidRPr="0052349D">
              <w:rPr>
                <w:rFonts w:ascii="Times New Roman" w:hAnsi="Times New Roman" w:cs="Times New Roman"/>
                <w:sz w:val="28"/>
                <w:szCs w:val="28"/>
                <w:lang w:val="uk-UA"/>
              </w:rPr>
              <w:t>анімалотерапії</w:t>
            </w:r>
            <w:proofErr w:type="spellEnd"/>
          </w:p>
          <w:p w:rsidR="007142FA" w:rsidRPr="0052349D" w:rsidRDefault="007142FA" w:rsidP="00221212">
            <w:pPr>
              <w:pStyle w:val="8"/>
              <w:spacing w:before="0" w:line="240" w:lineRule="auto"/>
              <w:jc w:val="both"/>
              <w:rPr>
                <w:rFonts w:ascii="Times New Roman" w:hAnsi="Times New Roman" w:cs="Times New Roman"/>
                <w:sz w:val="28"/>
                <w:szCs w:val="28"/>
                <w:lang w:val="uk-UA"/>
              </w:rPr>
            </w:pPr>
          </w:p>
          <w:p w:rsidR="00221212" w:rsidRPr="0052349D" w:rsidRDefault="00221212" w:rsidP="00221212">
            <w:pPr>
              <w:pStyle w:val="8"/>
              <w:spacing w:before="0" w:line="240" w:lineRule="auto"/>
              <w:jc w:val="both"/>
              <w:rPr>
                <w:rFonts w:ascii="Times New Roman" w:hAnsi="Times New Roman" w:cs="Times New Roman"/>
                <w:i/>
                <w:color w:val="auto"/>
                <w:sz w:val="28"/>
                <w:szCs w:val="28"/>
                <w:lang w:val="uk-UA"/>
              </w:rPr>
            </w:pPr>
            <w:r w:rsidRPr="0052349D">
              <w:rPr>
                <w:rFonts w:ascii="Times New Roman" w:hAnsi="Times New Roman" w:cs="Times New Roman"/>
                <w:color w:val="auto"/>
                <w:sz w:val="28"/>
                <w:szCs w:val="28"/>
                <w:lang w:val="uk-UA"/>
              </w:rPr>
              <w:t xml:space="preserve">Тема 12. Різновиди </w:t>
            </w:r>
            <w:proofErr w:type="spellStart"/>
            <w:r w:rsidRPr="0052349D">
              <w:rPr>
                <w:rFonts w:ascii="Times New Roman" w:hAnsi="Times New Roman" w:cs="Times New Roman"/>
                <w:color w:val="auto"/>
                <w:sz w:val="28"/>
                <w:szCs w:val="28"/>
                <w:lang w:val="uk-UA"/>
              </w:rPr>
              <w:t>анімалотерапії</w:t>
            </w:r>
            <w:proofErr w:type="spellEnd"/>
            <w:r w:rsidRPr="0052349D">
              <w:rPr>
                <w:rFonts w:ascii="Times New Roman" w:hAnsi="Times New Roman" w:cs="Times New Roman"/>
                <w:color w:val="auto"/>
                <w:sz w:val="28"/>
                <w:szCs w:val="28"/>
                <w:lang w:val="uk-UA"/>
              </w:rPr>
              <w:t xml:space="preserve"> та їх характеристика.</w:t>
            </w:r>
          </w:p>
          <w:p w:rsidR="00221212" w:rsidRPr="0052349D" w:rsidRDefault="00221212" w:rsidP="00221212">
            <w:pPr>
              <w:jc w:val="both"/>
              <w:rPr>
                <w:lang w:val="uk-UA"/>
              </w:rPr>
            </w:pPr>
          </w:p>
        </w:tc>
        <w:tc>
          <w:tcPr>
            <w:tcW w:w="819" w:type="dxa"/>
          </w:tcPr>
          <w:p w:rsidR="00A75023" w:rsidRPr="007142FA" w:rsidRDefault="007142FA" w:rsidP="00A75023">
            <w:pPr>
              <w:jc w:val="center"/>
              <w:rPr>
                <w:lang w:val="uk-UA"/>
              </w:rPr>
            </w:pPr>
            <w:r>
              <w:rPr>
                <w:lang w:val="uk-UA"/>
              </w:rPr>
              <w:t>4</w:t>
            </w:r>
          </w:p>
          <w:p w:rsidR="007142FA" w:rsidRDefault="007142FA" w:rsidP="00A75023">
            <w:pPr>
              <w:jc w:val="center"/>
              <w:rPr>
                <w:lang w:val="uk-UA"/>
              </w:rPr>
            </w:pPr>
            <w:r>
              <w:rPr>
                <w:lang w:val="uk-UA"/>
              </w:rPr>
              <w:t>4</w:t>
            </w:r>
          </w:p>
          <w:p w:rsidR="007142FA" w:rsidRDefault="007142FA" w:rsidP="00A75023">
            <w:pPr>
              <w:jc w:val="center"/>
              <w:rPr>
                <w:lang w:val="uk-UA"/>
              </w:rPr>
            </w:pPr>
          </w:p>
          <w:p w:rsidR="007142FA" w:rsidRDefault="007142FA" w:rsidP="00A75023">
            <w:pPr>
              <w:jc w:val="center"/>
              <w:rPr>
                <w:lang w:val="uk-UA"/>
              </w:rPr>
            </w:pPr>
            <w:r>
              <w:rPr>
                <w:lang w:val="uk-UA"/>
              </w:rPr>
              <w:t>2</w:t>
            </w:r>
          </w:p>
          <w:p w:rsidR="007142FA" w:rsidRDefault="007142FA" w:rsidP="00A75023">
            <w:pPr>
              <w:jc w:val="center"/>
              <w:rPr>
                <w:lang w:val="uk-UA"/>
              </w:rPr>
            </w:pPr>
            <w:r>
              <w:rPr>
                <w:lang w:val="uk-UA"/>
              </w:rPr>
              <w:t>2</w:t>
            </w:r>
          </w:p>
          <w:p w:rsidR="007142FA" w:rsidRDefault="007142FA" w:rsidP="00A75023">
            <w:pPr>
              <w:jc w:val="center"/>
              <w:rPr>
                <w:lang w:val="uk-UA"/>
              </w:rPr>
            </w:pPr>
            <w:r>
              <w:rPr>
                <w:lang w:val="uk-UA"/>
              </w:rPr>
              <w:t>2</w:t>
            </w:r>
          </w:p>
          <w:p w:rsidR="007142FA" w:rsidRDefault="007142FA" w:rsidP="00A75023">
            <w:pPr>
              <w:jc w:val="center"/>
              <w:rPr>
                <w:lang w:val="uk-UA"/>
              </w:rPr>
            </w:pPr>
            <w:r>
              <w:rPr>
                <w:lang w:val="uk-UA"/>
              </w:rPr>
              <w:t>2</w:t>
            </w:r>
          </w:p>
          <w:p w:rsidR="007142FA" w:rsidRDefault="007142FA" w:rsidP="00A75023">
            <w:pPr>
              <w:jc w:val="center"/>
              <w:rPr>
                <w:lang w:val="uk-UA"/>
              </w:rPr>
            </w:pPr>
          </w:p>
          <w:p w:rsidR="007142FA" w:rsidRPr="007142FA" w:rsidRDefault="007142FA" w:rsidP="00A75023">
            <w:pPr>
              <w:jc w:val="center"/>
              <w:rPr>
                <w:lang w:val="uk-UA"/>
              </w:rPr>
            </w:pPr>
            <w:r>
              <w:rPr>
                <w:lang w:val="uk-UA"/>
              </w:rPr>
              <w:t>2</w:t>
            </w:r>
          </w:p>
        </w:tc>
        <w:tc>
          <w:tcPr>
            <w:tcW w:w="992" w:type="dxa"/>
          </w:tcPr>
          <w:p w:rsidR="00A75023" w:rsidRDefault="00A75023" w:rsidP="00A75023">
            <w:pPr>
              <w:jc w:val="center"/>
              <w:rPr>
                <w:lang w:val="uk-UA"/>
              </w:rPr>
            </w:pPr>
          </w:p>
          <w:p w:rsidR="007142FA" w:rsidRPr="007142FA" w:rsidRDefault="007142FA" w:rsidP="00A75023">
            <w:pPr>
              <w:jc w:val="center"/>
              <w:rPr>
                <w:lang w:val="uk-UA"/>
              </w:rPr>
            </w:pPr>
          </w:p>
        </w:tc>
      </w:tr>
      <w:tr w:rsidR="00A75023" w:rsidRPr="00315098" w:rsidTr="00A75023">
        <w:tc>
          <w:tcPr>
            <w:tcW w:w="8254" w:type="dxa"/>
            <w:gridSpan w:val="2"/>
          </w:tcPr>
          <w:p w:rsidR="00A75023" w:rsidRPr="00315098" w:rsidRDefault="00A75023" w:rsidP="00A75023">
            <w:r w:rsidRPr="00315098">
              <w:t>Разом</w:t>
            </w:r>
          </w:p>
        </w:tc>
        <w:tc>
          <w:tcPr>
            <w:tcW w:w="819" w:type="dxa"/>
          </w:tcPr>
          <w:p w:rsidR="00A75023" w:rsidRPr="007142FA" w:rsidRDefault="007142FA" w:rsidP="00A75023">
            <w:pPr>
              <w:jc w:val="center"/>
              <w:rPr>
                <w:lang w:val="uk-UA"/>
              </w:rPr>
            </w:pPr>
            <w:r>
              <w:rPr>
                <w:lang w:val="uk-UA"/>
              </w:rPr>
              <w:t>32</w:t>
            </w:r>
          </w:p>
        </w:tc>
        <w:tc>
          <w:tcPr>
            <w:tcW w:w="992" w:type="dxa"/>
          </w:tcPr>
          <w:p w:rsidR="00A75023" w:rsidRPr="00315098" w:rsidRDefault="00A75023" w:rsidP="00A75023">
            <w:pPr>
              <w:jc w:val="center"/>
            </w:pPr>
            <w:r w:rsidRPr="00315098">
              <w:t>…</w:t>
            </w:r>
          </w:p>
        </w:tc>
      </w:tr>
    </w:tbl>
    <w:p w:rsidR="00A75023" w:rsidRDefault="00A75023" w:rsidP="00A75023">
      <w:pPr>
        <w:ind w:left="7513" w:hanging="7513"/>
        <w:jc w:val="center"/>
        <w:rPr>
          <w:b/>
          <w:sz w:val="28"/>
          <w:szCs w:val="28"/>
        </w:rPr>
      </w:pPr>
    </w:p>
    <w:p w:rsidR="00A75023" w:rsidRDefault="00A75023" w:rsidP="00A75023">
      <w:pPr>
        <w:ind w:left="7513" w:hanging="7513"/>
        <w:jc w:val="center"/>
        <w:rPr>
          <w:b/>
          <w:sz w:val="28"/>
          <w:szCs w:val="28"/>
        </w:rPr>
      </w:pPr>
    </w:p>
    <w:p w:rsidR="00A75023" w:rsidRPr="002E6F25" w:rsidRDefault="00A75023" w:rsidP="00A75023">
      <w:pPr>
        <w:ind w:left="7513" w:hanging="7513"/>
        <w:jc w:val="center"/>
        <w:rPr>
          <w:b/>
          <w:sz w:val="28"/>
          <w:szCs w:val="28"/>
        </w:rPr>
      </w:pPr>
    </w:p>
    <w:p w:rsidR="00A75023" w:rsidRPr="00315098" w:rsidRDefault="00A75023" w:rsidP="00A75023">
      <w:pPr>
        <w:ind w:left="7513" w:hanging="7513"/>
        <w:jc w:val="center"/>
        <w:rPr>
          <w:b/>
          <w:sz w:val="28"/>
          <w:szCs w:val="28"/>
        </w:rPr>
      </w:pPr>
      <w:r w:rsidRPr="002E6F25">
        <w:rPr>
          <w:b/>
          <w:sz w:val="28"/>
          <w:szCs w:val="28"/>
        </w:rPr>
        <w:t>6. Тем</w:t>
      </w:r>
      <w:r>
        <w:rPr>
          <w:b/>
          <w:sz w:val="28"/>
          <w:szCs w:val="28"/>
        </w:rPr>
        <w:t xml:space="preserve">и </w:t>
      </w:r>
      <w:proofErr w:type="spellStart"/>
      <w:r>
        <w:rPr>
          <w:b/>
          <w:sz w:val="28"/>
          <w:szCs w:val="28"/>
        </w:rPr>
        <w:t>практичних</w:t>
      </w:r>
      <w:proofErr w:type="spellEnd"/>
      <w:r w:rsidRPr="00315098">
        <w:rPr>
          <w:b/>
          <w:sz w:val="28"/>
          <w:szCs w:val="28"/>
        </w:rPr>
        <w:t xml:space="preserve"> занять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6795"/>
        <w:gridCol w:w="819"/>
        <w:gridCol w:w="850"/>
      </w:tblGrid>
      <w:tr w:rsidR="00A75023" w:rsidRPr="00B02315" w:rsidTr="00A75023">
        <w:tc>
          <w:tcPr>
            <w:tcW w:w="1459" w:type="dxa"/>
            <w:vMerge w:val="restart"/>
          </w:tcPr>
          <w:p w:rsidR="00A75023" w:rsidRPr="00B02315" w:rsidRDefault="00A75023" w:rsidP="00A75023">
            <w:pPr>
              <w:ind w:left="-70" w:right="-92"/>
              <w:jc w:val="center"/>
            </w:pPr>
            <w:r w:rsidRPr="00B02315">
              <w:t xml:space="preserve">№ </w:t>
            </w:r>
            <w:proofErr w:type="spellStart"/>
            <w:r w:rsidRPr="00B02315">
              <w:t>змістового</w:t>
            </w:r>
            <w:proofErr w:type="spellEnd"/>
            <w:r w:rsidRPr="00B02315">
              <w:t xml:space="preserve"> </w:t>
            </w:r>
          </w:p>
          <w:p w:rsidR="00A75023" w:rsidRPr="00B02315" w:rsidRDefault="007142FA" w:rsidP="00A75023">
            <w:pPr>
              <w:ind w:left="-70" w:right="-92"/>
              <w:jc w:val="center"/>
            </w:pPr>
            <w:r w:rsidRPr="00B02315">
              <w:t>М</w:t>
            </w:r>
            <w:r w:rsidR="00A75023" w:rsidRPr="00B02315">
              <w:t>одуля</w:t>
            </w:r>
          </w:p>
        </w:tc>
        <w:tc>
          <w:tcPr>
            <w:tcW w:w="6795" w:type="dxa"/>
            <w:vMerge w:val="restart"/>
          </w:tcPr>
          <w:p w:rsidR="00A75023" w:rsidRPr="00B02315" w:rsidRDefault="00A75023" w:rsidP="00A75023">
            <w:pPr>
              <w:jc w:val="center"/>
            </w:pPr>
            <w:proofErr w:type="spellStart"/>
            <w:r w:rsidRPr="00B02315">
              <w:t>Назва</w:t>
            </w:r>
            <w:proofErr w:type="spellEnd"/>
            <w:r w:rsidRPr="00B02315">
              <w:t xml:space="preserve"> теми</w:t>
            </w:r>
          </w:p>
        </w:tc>
        <w:tc>
          <w:tcPr>
            <w:tcW w:w="1669" w:type="dxa"/>
            <w:gridSpan w:val="2"/>
          </w:tcPr>
          <w:p w:rsidR="00A75023" w:rsidRPr="00B02315" w:rsidRDefault="00A75023" w:rsidP="00A75023">
            <w:pPr>
              <w:jc w:val="center"/>
            </w:pPr>
            <w:proofErr w:type="spellStart"/>
            <w:r w:rsidRPr="00B02315">
              <w:t>Кількість</w:t>
            </w:r>
            <w:proofErr w:type="spellEnd"/>
          </w:p>
          <w:p w:rsidR="00A75023" w:rsidRPr="00B02315" w:rsidRDefault="00A75023" w:rsidP="00A75023">
            <w:pPr>
              <w:jc w:val="center"/>
            </w:pPr>
            <w:r w:rsidRPr="00B02315">
              <w:t>годин</w:t>
            </w:r>
          </w:p>
        </w:tc>
      </w:tr>
      <w:tr w:rsidR="00A75023" w:rsidRPr="00B02315" w:rsidTr="00A75023">
        <w:trPr>
          <w:trHeight w:val="164"/>
        </w:trPr>
        <w:tc>
          <w:tcPr>
            <w:tcW w:w="1459" w:type="dxa"/>
            <w:vMerge/>
          </w:tcPr>
          <w:p w:rsidR="00A75023" w:rsidRPr="00B02315" w:rsidRDefault="00A75023" w:rsidP="00A75023">
            <w:pPr>
              <w:ind w:left="142" w:hanging="142"/>
              <w:jc w:val="center"/>
            </w:pPr>
          </w:p>
        </w:tc>
        <w:tc>
          <w:tcPr>
            <w:tcW w:w="6795" w:type="dxa"/>
            <w:vMerge/>
          </w:tcPr>
          <w:p w:rsidR="00A75023" w:rsidRPr="00B02315" w:rsidRDefault="00A75023" w:rsidP="00A75023">
            <w:pPr>
              <w:jc w:val="center"/>
            </w:pPr>
          </w:p>
        </w:tc>
        <w:tc>
          <w:tcPr>
            <w:tcW w:w="819" w:type="dxa"/>
          </w:tcPr>
          <w:p w:rsidR="00A75023" w:rsidRPr="00B02315" w:rsidRDefault="00A75023" w:rsidP="00A75023">
            <w:pPr>
              <w:jc w:val="center"/>
            </w:pPr>
            <w:r w:rsidRPr="00B02315">
              <w:t>о/д</w:t>
            </w:r>
          </w:p>
          <w:p w:rsidR="00A75023" w:rsidRPr="00B02315" w:rsidRDefault="00A75023" w:rsidP="00A75023">
            <w:pPr>
              <w:jc w:val="center"/>
            </w:pPr>
            <w:r w:rsidRPr="00B02315">
              <w:t>ф.</w:t>
            </w:r>
          </w:p>
        </w:tc>
        <w:tc>
          <w:tcPr>
            <w:tcW w:w="850" w:type="dxa"/>
          </w:tcPr>
          <w:p w:rsidR="00A75023" w:rsidRPr="00B02315" w:rsidRDefault="00A75023" w:rsidP="00A75023">
            <w:pPr>
              <w:jc w:val="center"/>
            </w:pPr>
            <w:r w:rsidRPr="00B02315">
              <w:t>з/</w:t>
            </w:r>
            <w:proofErr w:type="spellStart"/>
            <w:r w:rsidRPr="00B02315">
              <w:t>дист</w:t>
            </w:r>
            <w:proofErr w:type="spellEnd"/>
          </w:p>
          <w:p w:rsidR="00A75023" w:rsidRPr="00B02315" w:rsidRDefault="00A75023" w:rsidP="00A75023">
            <w:pPr>
              <w:jc w:val="center"/>
            </w:pPr>
            <w:r w:rsidRPr="00B02315">
              <w:t>ф.</w:t>
            </w:r>
          </w:p>
        </w:tc>
      </w:tr>
      <w:tr w:rsidR="00A75023" w:rsidRPr="00B02315" w:rsidTr="00A75023">
        <w:trPr>
          <w:trHeight w:val="134"/>
        </w:trPr>
        <w:tc>
          <w:tcPr>
            <w:tcW w:w="1459" w:type="dxa"/>
          </w:tcPr>
          <w:p w:rsidR="00A75023" w:rsidRPr="00025B18" w:rsidRDefault="00A75023" w:rsidP="00A75023">
            <w:pPr>
              <w:ind w:left="142" w:hanging="142"/>
              <w:jc w:val="center"/>
              <w:rPr>
                <w:b/>
                <w:sz w:val="16"/>
                <w:szCs w:val="16"/>
              </w:rPr>
            </w:pPr>
            <w:r w:rsidRPr="00025B18">
              <w:rPr>
                <w:b/>
                <w:sz w:val="16"/>
                <w:szCs w:val="16"/>
              </w:rPr>
              <w:lastRenderedPageBreak/>
              <w:t>1</w:t>
            </w:r>
          </w:p>
        </w:tc>
        <w:tc>
          <w:tcPr>
            <w:tcW w:w="6795" w:type="dxa"/>
          </w:tcPr>
          <w:p w:rsidR="00A75023" w:rsidRPr="00025B18" w:rsidRDefault="00A75023" w:rsidP="00A75023">
            <w:pPr>
              <w:jc w:val="center"/>
              <w:rPr>
                <w:b/>
                <w:sz w:val="16"/>
                <w:szCs w:val="16"/>
              </w:rPr>
            </w:pPr>
            <w:r w:rsidRPr="00025B18">
              <w:rPr>
                <w:b/>
                <w:sz w:val="16"/>
                <w:szCs w:val="16"/>
              </w:rPr>
              <w:t>2</w:t>
            </w:r>
          </w:p>
        </w:tc>
        <w:tc>
          <w:tcPr>
            <w:tcW w:w="819" w:type="dxa"/>
          </w:tcPr>
          <w:p w:rsidR="00A75023" w:rsidRPr="00025B18" w:rsidRDefault="00A75023" w:rsidP="00A75023">
            <w:pPr>
              <w:jc w:val="center"/>
              <w:rPr>
                <w:b/>
                <w:sz w:val="16"/>
                <w:szCs w:val="16"/>
              </w:rPr>
            </w:pPr>
            <w:r w:rsidRPr="00025B18">
              <w:rPr>
                <w:b/>
                <w:sz w:val="16"/>
                <w:szCs w:val="16"/>
              </w:rPr>
              <w:t>3</w:t>
            </w:r>
          </w:p>
        </w:tc>
        <w:tc>
          <w:tcPr>
            <w:tcW w:w="850" w:type="dxa"/>
          </w:tcPr>
          <w:p w:rsidR="00A75023" w:rsidRPr="00025B18" w:rsidRDefault="00A75023" w:rsidP="00A75023">
            <w:pPr>
              <w:jc w:val="center"/>
              <w:rPr>
                <w:b/>
                <w:sz w:val="16"/>
                <w:szCs w:val="16"/>
              </w:rPr>
            </w:pPr>
            <w:r w:rsidRPr="00025B18">
              <w:rPr>
                <w:b/>
                <w:sz w:val="16"/>
                <w:szCs w:val="16"/>
              </w:rPr>
              <w:t>4</w:t>
            </w:r>
          </w:p>
        </w:tc>
      </w:tr>
      <w:tr w:rsidR="00A75023" w:rsidRPr="00B02315" w:rsidTr="00A75023">
        <w:tc>
          <w:tcPr>
            <w:tcW w:w="1459" w:type="dxa"/>
          </w:tcPr>
          <w:p w:rsidR="00A75023" w:rsidRPr="00B02315" w:rsidRDefault="00A75023" w:rsidP="00A75023">
            <w:pPr>
              <w:jc w:val="both"/>
            </w:pPr>
            <w:r w:rsidRPr="00B02315">
              <w:t>1</w:t>
            </w:r>
            <w:r>
              <w:t>.</w:t>
            </w:r>
          </w:p>
        </w:tc>
        <w:tc>
          <w:tcPr>
            <w:tcW w:w="6795" w:type="dxa"/>
          </w:tcPr>
          <w:p w:rsidR="007142FA" w:rsidRPr="0052349D" w:rsidRDefault="00A75023" w:rsidP="0052349D">
            <w:pPr>
              <w:spacing w:after="0"/>
              <w:jc w:val="both"/>
              <w:rPr>
                <w:rFonts w:ascii="Times New Roman" w:hAnsi="Times New Roman" w:cs="Times New Roman"/>
                <w:sz w:val="28"/>
                <w:szCs w:val="28"/>
                <w:lang w:val="uk-UA"/>
              </w:rPr>
            </w:pPr>
            <w:r w:rsidRPr="0052349D">
              <w:rPr>
                <w:rFonts w:ascii="Times New Roman" w:hAnsi="Times New Roman" w:cs="Times New Roman"/>
                <w:sz w:val="28"/>
                <w:szCs w:val="28"/>
              </w:rPr>
              <w:t>Тема 1</w:t>
            </w:r>
            <w:r w:rsidR="007142FA" w:rsidRPr="0052349D">
              <w:rPr>
                <w:rFonts w:ascii="Times New Roman" w:hAnsi="Times New Roman" w:cs="Times New Roman"/>
                <w:sz w:val="28"/>
                <w:szCs w:val="28"/>
                <w:lang w:val="uk-UA"/>
              </w:rPr>
              <w:t xml:space="preserve"> Зоопсихологія і порівняльна психологія, їх значення</w:t>
            </w:r>
            <w:r w:rsidR="007142FA" w:rsidRPr="0052349D">
              <w:rPr>
                <w:rFonts w:ascii="Times New Roman" w:hAnsi="Times New Roman" w:cs="Times New Roman"/>
                <w:sz w:val="28"/>
                <w:szCs w:val="28"/>
                <w:lang w:val="uk-UA"/>
              </w:rPr>
              <w:tab/>
            </w:r>
          </w:p>
          <w:p w:rsidR="0052349D" w:rsidRPr="00221212" w:rsidRDefault="0052349D" w:rsidP="0052349D">
            <w:pPr>
              <w:pStyle w:val="4"/>
              <w:tabs>
                <w:tab w:val="left" w:pos="6015"/>
              </w:tabs>
              <w:spacing w:before="0" w:line="240" w:lineRule="auto"/>
              <w:rPr>
                <w:rFonts w:ascii="Times New Roman" w:hAnsi="Times New Roman" w:cs="Times New Roman"/>
                <w:b w:val="0"/>
                <w:i w:val="0"/>
                <w:color w:val="auto"/>
                <w:sz w:val="28"/>
                <w:szCs w:val="28"/>
                <w:lang w:val="uk-UA"/>
              </w:rPr>
            </w:pPr>
            <w:r w:rsidRPr="00221212">
              <w:rPr>
                <w:rFonts w:ascii="Times New Roman" w:hAnsi="Times New Roman" w:cs="Times New Roman"/>
                <w:b w:val="0"/>
                <w:i w:val="0"/>
                <w:color w:val="auto"/>
                <w:sz w:val="28"/>
                <w:szCs w:val="28"/>
                <w:lang w:val="uk-UA"/>
              </w:rPr>
              <w:t xml:space="preserve">Тема 2. </w:t>
            </w:r>
            <w:proofErr w:type="spellStart"/>
            <w:r w:rsidRPr="00221212">
              <w:rPr>
                <w:rFonts w:ascii="Times New Roman" w:hAnsi="Times New Roman" w:cs="Times New Roman"/>
                <w:b w:val="0"/>
                <w:i w:val="0"/>
                <w:color w:val="auto"/>
                <w:sz w:val="28"/>
                <w:szCs w:val="28"/>
              </w:rPr>
              <w:t>Методи</w:t>
            </w:r>
            <w:proofErr w:type="spellEnd"/>
            <w:r w:rsidRPr="00221212">
              <w:rPr>
                <w:rFonts w:ascii="Times New Roman" w:hAnsi="Times New Roman" w:cs="Times New Roman"/>
                <w:b w:val="0"/>
                <w:i w:val="0"/>
                <w:color w:val="auto"/>
                <w:sz w:val="28"/>
                <w:szCs w:val="28"/>
              </w:rPr>
              <w:t xml:space="preserve"> </w:t>
            </w:r>
            <w:proofErr w:type="spellStart"/>
            <w:r w:rsidRPr="00221212">
              <w:rPr>
                <w:rFonts w:ascii="Times New Roman" w:hAnsi="Times New Roman" w:cs="Times New Roman"/>
                <w:b w:val="0"/>
                <w:i w:val="0"/>
                <w:color w:val="auto"/>
                <w:sz w:val="28"/>
                <w:szCs w:val="28"/>
              </w:rPr>
              <w:t>порівняльної</w:t>
            </w:r>
            <w:proofErr w:type="spellEnd"/>
            <w:r w:rsidRPr="00221212">
              <w:rPr>
                <w:rFonts w:ascii="Times New Roman" w:hAnsi="Times New Roman" w:cs="Times New Roman"/>
                <w:b w:val="0"/>
                <w:i w:val="0"/>
                <w:color w:val="auto"/>
                <w:sz w:val="28"/>
                <w:szCs w:val="28"/>
              </w:rPr>
              <w:t xml:space="preserve"> </w:t>
            </w:r>
            <w:proofErr w:type="spellStart"/>
            <w:r w:rsidRPr="00221212">
              <w:rPr>
                <w:rFonts w:ascii="Times New Roman" w:hAnsi="Times New Roman" w:cs="Times New Roman"/>
                <w:b w:val="0"/>
                <w:i w:val="0"/>
                <w:color w:val="auto"/>
                <w:sz w:val="28"/>
                <w:szCs w:val="28"/>
              </w:rPr>
              <w:t>психології</w:t>
            </w:r>
            <w:proofErr w:type="spellEnd"/>
          </w:p>
          <w:p w:rsidR="0052349D" w:rsidRPr="00221212" w:rsidRDefault="0052349D" w:rsidP="0052349D">
            <w:pPr>
              <w:pStyle w:val="8"/>
              <w:spacing w:before="0" w:line="240" w:lineRule="auto"/>
              <w:jc w:val="both"/>
              <w:rPr>
                <w:rFonts w:ascii="Times New Roman" w:hAnsi="Times New Roman" w:cs="Times New Roman"/>
                <w:b/>
                <w:i/>
                <w:sz w:val="28"/>
                <w:szCs w:val="28"/>
                <w:lang w:val="uk-UA"/>
              </w:rPr>
            </w:pPr>
            <w:r w:rsidRPr="00221212">
              <w:rPr>
                <w:rFonts w:ascii="Times New Roman" w:hAnsi="Times New Roman" w:cs="Times New Roman"/>
                <w:sz w:val="28"/>
                <w:szCs w:val="28"/>
                <w:lang w:val="uk-UA"/>
              </w:rPr>
              <w:t>Тема 3. Специфіка інстинкту, гри, агресії, харчової та суспільної поведінки у тварин</w:t>
            </w:r>
          </w:p>
          <w:p w:rsidR="0052349D" w:rsidRPr="00221212" w:rsidRDefault="0052349D" w:rsidP="0052349D">
            <w:pPr>
              <w:spacing w:after="0" w:line="240" w:lineRule="auto"/>
              <w:jc w:val="both"/>
              <w:rPr>
                <w:rFonts w:ascii="Times New Roman" w:hAnsi="Times New Roman" w:cs="Times New Roman"/>
                <w:sz w:val="28"/>
                <w:szCs w:val="28"/>
                <w:lang w:val="uk-UA"/>
              </w:rPr>
            </w:pPr>
            <w:r w:rsidRPr="00221212">
              <w:rPr>
                <w:rFonts w:ascii="Times New Roman" w:hAnsi="Times New Roman" w:cs="Times New Roman"/>
                <w:sz w:val="28"/>
                <w:szCs w:val="28"/>
                <w:lang w:val="uk-UA"/>
              </w:rPr>
              <w:t xml:space="preserve">Тема 4. Особливості репродуктивної поведінки тварин. </w:t>
            </w:r>
          </w:p>
          <w:p w:rsidR="0052349D" w:rsidRPr="00221212" w:rsidRDefault="0052349D" w:rsidP="0052349D">
            <w:pPr>
              <w:spacing w:after="0" w:line="240" w:lineRule="auto"/>
              <w:rPr>
                <w:rFonts w:ascii="Times New Roman" w:hAnsi="Times New Roman" w:cs="Times New Roman"/>
                <w:sz w:val="28"/>
                <w:szCs w:val="28"/>
                <w:lang w:val="uk-UA"/>
              </w:rPr>
            </w:pPr>
            <w:r w:rsidRPr="00221212">
              <w:rPr>
                <w:rFonts w:ascii="Times New Roman" w:hAnsi="Times New Roman" w:cs="Times New Roman"/>
                <w:sz w:val="28"/>
                <w:szCs w:val="28"/>
                <w:lang w:val="uk-UA"/>
              </w:rPr>
              <w:t>Тема 5. Способи комунікації тварин</w:t>
            </w:r>
          </w:p>
          <w:p w:rsidR="00A75023" w:rsidRPr="0052349D" w:rsidRDefault="00A75023" w:rsidP="007142FA">
            <w:pPr>
              <w:jc w:val="both"/>
              <w:rPr>
                <w:lang w:val="uk-UA"/>
              </w:rPr>
            </w:pPr>
          </w:p>
        </w:tc>
        <w:tc>
          <w:tcPr>
            <w:tcW w:w="819" w:type="dxa"/>
          </w:tcPr>
          <w:p w:rsidR="00A75023" w:rsidRDefault="0052349D" w:rsidP="00A75023">
            <w:pPr>
              <w:jc w:val="center"/>
              <w:rPr>
                <w:lang w:val="uk-UA"/>
              </w:rPr>
            </w:pPr>
            <w:r>
              <w:rPr>
                <w:lang w:val="uk-UA"/>
              </w:rPr>
              <w:t>2</w:t>
            </w:r>
          </w:p>
          <w:p w:rsidR="0052349D" w:rsidRDefault="0052349D" w:rsidP="00A75023">
            <w:pPr>
              <w:jc w:val="center"/>
              <w:rPr>
                <w:lang w:val="uk-UA"/>
              </w:rPr>
            </w:pPr>
            <w:r>
              <w:rPr>
                <w:lang w:val="uk-UA"/>
              </w:rPr>
              <w:t>2</w:t>
            </w:r>
          </w:p>
          <w:p w:rsidR="0052349D" w:rsidRDefault="0052349D" w:rsidP="00A75023">
            <w:pPr>
              <w:jc w:val="center"/>
              <w:rPr>
                <w:lang w:val="uk-UA"/>
              </w:rPr>
            </w:pPr>
            <w:r>
              <w:rPr>
                <w:lang w:val="uk-UA"/>
              </w:rPr>
              <w:t>4</w:t>
            </w:r>
          </w:p>
          <w:p w:rsidR="0052349D" w:rsidRDefault="0052349D" w:rsidP="00A75023">
            <w:pPr>
              <w:jc w:val="center"/>
              <w:rPr>
                <w:lang w:val="uk-UA"/>
              </w:rPr>
            </w:pPr>
            <w:r>
              <w:rPr>
                <w:lang w:val="uk-UA"/>
              </w:rPr>
              <w:t>2</w:t>
            </w:r>
          </w:p>
          <w:p w:rsidR="0052349D" w:rsidRPr="0052349D" w:rsidRDefault="0052349D" w:rsidP="00A75023">
            <w:pPr>
              <w:jc w:val="center"/>
              <w:rPr>
                <w:lang w:val="uk-UA"/>
              </w:rPr>
            </w:pPr>
            <w:r>
              <w:rPr>
                <w:lang w:val="uk-UA"/>
              </w:rPr>
              <w:t>4</w:t>
            </w:r>
          </w:p>
        </w:tc>
        <w:tc>
          <w:tcPr>
            <w:tcW w:w="850" w:type="dxa"/>
          </w:tcPr>
          <w:p w:rsidR="00A75023" w:rsidRPr="00B02315" w:rsidRDefault="00A75023" w:rsidP="00A75023">
            <w:pPr>
              <w:jc w:val="center"/>
            </w:pPr>
          </w:p>
        </w:tc>
      </w:tr>
      <w:tr w:rsidR="00A75023" w:rsidRPr="00B02315" w:rsidTr="00A75023">
        <w:tc>
          <w:tcPr>
            <w:tcW w:w="1459" w:type="dxa"/>
          </w:tcPr>
          <w:p w:rsidR="00A75023" w:rsidRPr="00C054C6" w:rsidRDefault="00A75023" w:rsidP="00A75023">
            <w:pPr>
              <w:jc w:val="both"/>
              <w:rPr>
                <w:rFonts w:ascii="Times New Roman" w:hAnsi="Times New Roman" w:cs="Times New Roman"/>
              </w:rPr>
            </w:pPr>
            <w:r w:rsidRPr="00C054C6">
              <w:rPr>
                <w:rFonts w:ascii="Times New Roman" w:hAnsi="Times New Roman" w:cs="Times New Roman"/>
              </w:rPr>
              <w:t>2.</w:t>
            </w:r>
          </w:p>
        </w:tc>
        <w:tc>
          <w:tcPr>
            <w:tcW w:w="6795" w:type="dxa"/>
          </w:tcPr>
          <w:p w:rsidR="0052349D" w:rsidRPr="00221212" w:rsidRDefault="0052349D" w:rsidP="0052349D">
            <w:pPr>
              <w:spacing w:after="0" w:line="240" w:lineRule="auto"/>
              <w:jc w:val="both"/>
              <w:rPr>
                <w:rFonts w:ascii="Times New Roman" w:hAnsi="Times New Roman" w:cs="Times New Roman"/>
                <w:sz w:val="28"/>
                <w:szCs w:val="28"/>
                <w:lang w:val="uk-UA"/>
              </w:rPr>
            </w:pPr>
            <w:r w:rsidRPr="00221212">
              <w:rPr>
                <w:rFonts w:ascii="Times New Roman" w:hAnsi="Times New Roman" w:cs="Times New Roman"/>
                <w:sz w:val="28"/>
                <w:szCs w:val="28"/>
              </w:rPr>
              <w:t xml:space="preserve">Тема </w:t>
            </w:r>
            <w:r w:rsidRPr="00221212">
              <w:rPr>
                <w:rFonts w:ascii="Times New Roman" w:hAnsi="Times New Roman" w:cs="Times New Roman"/>
                <w:sz w:val="28"/>
                <w:szCs w:val="28"/>
                <w:lang w:val="uk-UA"/>
              </w:rPr>
              <w:t xml:space="preserve">6. </w:t>
            </w:r>
            <w:proofErr w:type="spellStart"/>
            <w:r w:rsidRPr="00221212">
              <w:rPr>
                <w:rFonts w:ascii="Times New Roman" w:hAnsi="Times New Roman" w:cs="Times New Roman"/>
                <w:sz w:val="28"/>
                <w:szCs w:val="28"/>
              </w:rPr>
              <w:t>Теорії</w:t>
            </w:r>
            <w:proofErr w:type="spellEnd"/>
            <w:r w:rsidRPr="00221212">
              <w:rPr>
                <w:rFonts w:ascii="Times New Roman" w:hAnsi="Times New Roman" w:cs="Times New Roman"/>
                <w:sz w:val="28"/>
                <w:szCs w:val="28"/>
              </w:rPr>
              <w:t xml:space="preserve"> </w:t>
            </w:r>
            <w:proofErr w:type="spellStart"/>
            <w:r w:rsidRPr="00221212">
              <w:rPr>
                <w:rFonts w:ascii="Times New Roman" w:hAnsi="Times New Roman" w:cs="Times New Roman"/>
                <w:sz w:val="28"/>
                <w:szCs w:val="28"/>
              </w:rPr>
              <w:t>виникнення</w:t>
            </w:r>
            <w:proofErr w:type="spellEnd"/>
            <w:r w:rsidRPr="00221212">
              <w:rPr>
                <w:rFonts w:ascii="Times New Roman" w:hAnsi="Times New Roman" w:cs="Times New Roman"/>
                <w:sz w:val="28"/>
                <w:szCs w:val="28"/>
              </w:rPr>
              <w:t xml:space="preserve"> </w:t>
            </w:r>
            <w:proofErr w:type="spellStart"/>
            <w:r w:rsidRPr="00221212">
              <w:rPr>
                <w:rFonts w:ascii="Times New Roman" w:hAnsi="Times New Roman" w:cs="Times New Roman"/>
                <w:sz w:val="28"/>
                <w:szCs w:val="28"/>
              </w:rPr>
              <w:t>життя</w:t>
            </w:r>
            <w:proofErr w:type="spellEnd"/>
          </w:p>
          <w:p w:rsidR="0052349D" w:rsidRDefault="0052349D" w:rsidP="0052349D">
            <w:pPr>
              <w:pStyle w:val="4"/>
              <w:tabs>
                <w:tab w:val="center" w:pos="4677"/>
              </w:tabs>
              <w:spacing w:before="0" w:line="240" w:lineRule="auto"/>
              <w:jc w:val="both"/>
              <w:rPr>
                <w:rFonts w:ascii="Times New Roman" w:hAnsi="Times New Roman" w:cs="Times New Roman"/>
                <w:b w:val="0"/>
                <w:i w:val="0"/>
                <w:color w:val="auto"/>
                <w:sz w:val="28"/>
                <w:szCs w:val="28"/>
                <w:lang w:val="uk-UA"/>
              </w:rPr>
            </w:pPr>
          </w:p>
          <w:p w:rsidR="0052349D" w:rsidRPr="007142FA" w:rsidRDefault="0052349D" w:rsidP="0052349D">
            <w:pPr>
              <w:pStyle w:val="4"/>
              <w:tabs>
                <w:tab w:val="center" w:pos="4677"/>
              </w:tabs>
              <w:spacing w:before="0" w:line="240" w:lineRule="auto"/>
              <w:jc w:val="both"/>
              <w:rPr>
                <w:rFonts w:ascii="Times New Roman" w:hAnsi="Times New Roman" w:cs="Times New Roman"/>
                <w:b w:val="0"/>
                <w:i w:val="0"/>
                <w:color w:val="auto"/>
                <w:sz w:val="28"/>
                <w:szCs w:val="28"/>
              </w:rPr>
            </w:pPr>
            <w:r w:rsidRPr="007142FA">
              <w:rPr>
                <w:rFonts w:ascii="Times New Roman" w:hAnsi="Times New Roman" w:cs="Times New Roman"/>
                <w:b w:val="0"/>
                <w:i w:val="0"/>
                <w:color w:val="auto"/>
                <w:sz w:val="28"/>
                <w:szCs w:val="28"/>
                <w:lang w:val="uk-UA"/>
              </w:rPr>
              <w:t xml:space="preserve">Тема 7. </w:t>
            </w:r>
            <w:r w:rsidRPr="007142FA">
              <w:rPr>
                <w:rFonts w:ascii="Times New Roman" w:hAnsi="Times New Roman" w:cs="Times New Roman"/>
                <w:b w:val="0"/>
                <w:i w:val="0"/>
                <w:color w:val="auto"/>
                <w:sz w:val="28"/>
                <w:szCs w:val="28"/>
              </w:rPr>
              <w:t xml:space="preserve">Проблема </w:t>
            </w:r>
            <w:proofErr w:type="spellStart"/>
            <w:r w:rsidRPr="007142FA">
              <w:rPr>
                <w:rFonts w:ascii="Times New Roman" w:hAnsi="Times New Roman" w:cs="Times New Roman"/>
                <w:b w:val="0"/>
                <w:i w:val="0"/>
                <w:color w:val="auto"/>
                <w:sz w:val="28"/>
                <w:szCs w:val="28"/>
              </w:rPr>
              <w:t>виникнення</w:t>
            </w:r>
            <w:proofErr w:type="spellEnd"/>
            <w:r w:rsidRPr="007142FA">
              <w:rPr>
                <w:rFonts w:ascii="Times New Roman" w:hAnsi="Times New Roman" w:cs="Times New Roman"/>
                <w:b w:val="0"/>
                <w:i w:val="0"/>
                <w:color w:val="auto"/>
                <w:sz w:val="28"/>
                <w:szCs w:val="28"/>
              </w:rPr>
              <w:t xml:space="preserve"> </w:t>
            </w:r>
            <w:proofErr w:type="spellStart"/>
            <w:r w:rsidRPr="007142FA">
              <w:rPr>
                <w:rFonts w:ascii="Times New Roman" w:hAnsi="Times New Roman" w:cs="Times New Roman"/>
                <w:b w:val="0"/>
                <w:i w:val="0"/>
                <w:color w:val="auto"/>
                <w:sz w:val="28"/>
                <w:szCs w:val="28"/>
              </w:rPr>
              <w:t>людини</w:t>
            </w:r>
            <w:proofErr w:type="spellEnd"/>
            <w:r w:rsidRPr="007142FA">
              <w:rPr>
                <w:rFonts w:ascii="Times New Roman" w:hAnsi="Times New Roman" w:cs="Times New Roman"/>
                <w:b w:val="0"/>
                <w:i w:val="0"/>
                <w:color w:val="auto"/>
                <w:sz w:val="28"/>
                <w:szCs w:val="28"/>
              </w:rPr>
              <w:tab/>
            </w:r>
          </w:p>
          <w:p w:rsidR="0052349D" w:rsidRDefault="0052349D" w:rsidP="0052349D">
            <w:pPr>
              <w:spacing w:after="0" w:line="240" w:lineRule="auto"/>
              <w:jc w:val="both"/>
              <w:rPr>
                <w:rFonts w:ascii="Times New Roman" w:hAnsi="Times New Roman" w:cs="Times New Roman"/>
                <w:sz w:val="28"/>
                <w:szCs w:val="28"/>
                <w:lang w:val="uk-UA"/>
              </w:rPr>
            </w:pPr>
          </w:p>
          <w:p w:rsidR="0052349D" w:rsidRPr="00221212" w:rsidRDefault="0052349D" w:rsidP="0052349D">
            <w:pPr>
              <w:spacing w:after="0" w:line="240" w:lineRule="auto"/>
              <w:jc w:val="both"/>
              <w:rPr>
                <w:rFonts w:ascii="Times New Roman" w:hAnsi="Times New Roman" w:cs="Times New Roman"/>
                <w:sz w:val="28"/>
                <w:szCs w:val="28"/>
                <w:lang w:val="uk-UA"/>
              </w:rPr>
            </w:pPr>
            <w:r w:rsidRPr="00221212">
              <w:rPr>
                <w:rFonts w:ascii="Times New Roman" w:hAnsi="Times New Roman" w:cs="Times New Roman"/>
                <w:sz w:val="28"/>
                <w:szCs w:val="28"/>
                <w:lang w:val="uk-UA"/>
              </w:rPr>
              <w:t xml:space="preserve">Тема 8. </w:t>
            </w:r>
            <w:proofErr w:type="spellStart"/>
            <w:r w:rsidRPr="00221212">
              <w:rPr>
                <w:rFonts w:ascii="Times New Roman" w:hAnsi="Times New Roman" w:cs="Times New Roman"/>
                <w:sz w:val="28"/>
                <w:szCs w:val="28"/>
              </w:rPr>
              <w:t>Розвиток</w:t>
            </w:r>
            <w:proofErr w:type="spellEnd"/>
            <w:r w:rsidRPr="00221212">
              <w:rPr>
                <w:rFonts w:ascii="Times New Roman" w:hAnsi="Times New Roman" w:cs="Times New Roman"/>
                <w:sz w:val="28"/>
                <w:szCs w:val="28"/>
              </w:rPr>
              <w:t xml:space="preserve"> </w:t>
            </w:r>
            <w:proofErr w:type="spellStart"/>
            <w:r w:rsidRPr="00221212">
              <w:rPr>
                <w:rFonts w:ascii="Times New Roman" w:hAnsi="Times New Roman" w:cs="Times New Roman"/>
                <w:sz w:val="28"/>
                <w:szCs w:val="28"/>
              </w:rPr>
              <w:t>психіки</w:t>
            </w:r>
            <w:proofErr w:type="spellEnd"/>
            <w:r w:rsidRPr="00221212">
              <w:rPr>
                <w:rFonts w:ascii="Times New Roman" w:hAnsi="Times New Roman" w:cs="Times New Roman"/>
                <w:sz w:val="28"/>
                <w:szCs w:val="28"/>
              </w:rPr>
              <w:t xml:space="preserve"> в </w:t>
            </w:r>
            <w:proofErr w:type="spellStart"/>
            <w:r w:rsidRPr="00221212">
              <w:rPr>
                <w:rFonts w:ascii="Times New Roman" w:hAnsi="Times New Roman" w:cs="Times New Roman"/>
                <w:sz w:val="28"/>
                <w:szCs w:val="28"/>
              </w:rPr>
              <w:t>філогенезі</w:t>
            </w:r>
            <w:proofErr w:type="spellEnd"/>
          </w:p>
          <w:p w:rsidR="0052349D" w:rsidRDefault="0052349D" w:rsidP="0052349D">
            <w:pPr>
              <w:spacing w:after="0" w:line="240" w:lineRule="auto"/>
              <w:jc w:val="both"/>
              <w:rPr>
                <w:rFonts w:ascii="Times New Roman" w:hAnsi="Times New Roman" w:cs="Times New Roman"/>
                <w:sz w:val="28"/>
                <w:szCs w:val="28"/>
                <w:lang w:val="uk-UA"/>
              </w:rPr>
            </w:pPr>
          </w:p>
          <w:p w:rsidR="0052349D" w:rsidRPr="00221212" w:rsidRDefault="0052349D" w:rsidP="0052349D">
            <w:pPr>
              <w:spacing w:after="0" w:line="240" w:lineRule="auto"/>
              <w:jc w:val="both"/>
              <w:rPr>
                <w:rFonts w:ascii="Times New Roman" w:hAnsi="Times New Roman" w:cs="Times New Roman"/>
                <w:sz w:val="28"/>
                <w:szCs w:val="28"/>
                <w:lang w:val="uk-UA"/>
              </w:rPr>
            </w:pPr>
            <w:r w:rsidRPr="00221212">
              <w:rPr>
                <w:rFonts w:ascii="Times New Roman" w:hAnsi="Times New Roman" w:cs="Times New Roman"/>
                <w:sz w:val="28"/>
                <w:szCs w:val="28"/>
                <w:lang w:val="uk-UA"/>
              </w:rPr>
              <w:t>Тема 9.</w:t>
            </w:r>
            <w:r w:rsidRPr="00221212">
              <w:rPr>
                <w:rFonts w:ascii="Times New Roman" w:hAnsi="Times New Roman" w:cs="Times New Roman"/>
                <w:b/>
                <w:sz w:val="28"/>
                <w:szCs w:val="28"/>
                <w:lang w:val="uk-UA"/>
              </w:rPr>
              <w:t xml:space="preserve"> </w:t>
            </w:r>
            <w:r w:rsidRPr="007142FA">
              <w:rPr>
                <w:rFonts w:ascii="Times New Roman" w:hAnsi="Times New Roman" w:cs="Times New Roman"/>
                <w:sz w:val="28"/>
                <w:szCs w:val="28"/>
                <w:lang w:val="uk-UA"/>
              </w:rPr>
              <w:t>Передумови розвитку інтелекту</w:t>
            </w:r>
          </w:p>
          <w:p w:rsidR="0052349D" w:rsidRDefault="0052349D" w:rsidP="0052349D">
            <w:pPr>
              <w:spacing w:after="0" w:line="240" w:lineRule="auto"/>
              <w:jc w:val="both"/>
              <w:rPr>
                <w:rFonts w:ascii="Times New Roman" w:hAnsi="Times New Roman" w:cs="Times New Roman"/>
                <w:sz w:val="28"/>
                <w:szCs w:val="28"/>
                <w:lang w:val="uk-UA"/>
              </w:rPr>
            </w:pPr>
          </w:p>
          <w:p w:rsidR="0052349D" w:rsidRPr="00221212" w:rsidRDefault="0052349D" w:rsidP="0052349D">
            <w:pPr>
              <w:spacing w:after="0" w:line="240" w:lineRule="auto"/>
              <w:jc w:val="both"/>
              <w:rPr>
                <w:rFonts w:ascii="Times New Roman" w:hAnsi="Times New Roman" w:cs="Times New Roman"/>
                <w:sz w:val="28"/>
                <w:szCs w:val="28"/>
                <w:lang w:val="uk-UA"/>
              </w:rPr>
            </w:pPr>
            <w:r w:rsidRPr="00221212">
              <w:rPr>
                <w:rFonts w:ascii="Times New Roman" w:hAnsi="Times New Roman" w:cs="Times New Roman"/>
                <w:sz w:val="28"/>
                <w:szCs w:val="28"/>
                <w:lang w:val="uk-UA"/>
              </w:rPr>
              <w:t>Тема 10.</w:t>
            </w:r>
            <w:r w:rsidRPr="00221212">
              <w:rPr>
                <w:rFonts w:ascii="Times New Roman" w:hAnsi="Times New Roman" w:cs="Times New Roman"/>
                <w:b/>
                <w:sz w:val="28"/>
                <w:szCs w:val="28"/>
                <w:lang w:val="uk-UA"/>
              </w:rPr>
              <w:t xml:space="preserve"> </w:t>
            </w:r>
            <w:r w:rsidRPr="007142FA">
              <w:rPr>
                <w:rFonts w:ascii="Times New Roman" w:hAnsi="Times New Roman" w:cs="Times New Roman"/>
                <w:sz w:val="28"/>
                <w:szCs w:val="28"/>
                <w:lang w:val="uk-UA"/>
              </w:rPr>
              <w:t>Язик і мова тварин</w:t>
            </w:r>
          </w:p>
          <w:p w:rsidR="0052349D" w:rsidRDefault="0052349D" w:rsidP="0052349D">
            <w:pPr>
              <w:spacing w:after="0" w:line="240" w:lineRule="auto"/>
              <w:jc w:val="both"/>
              <w:rPr>
                <w:rFonts w:ascii="Times New Roman" w:hAnsi="Times New Roman" w:cs="Times New Roman"/>
                <w:sz w:val="28"/>
                <w:szCs w:val="28"/>
                <w:lang w:val="uk-UA"/>
              </w:rPr>
            </w:pPr>
          </w:p>
          <w:p w:rsidR="0052349D" w:rsidRPr="00221212" w:rsidRDefault="0052349D" w:rsidP="0052349D">
            <w:pPr>
              <w:spacing w:after="0" w:line="240" w:lineRule="auto"/>
              <w:jc w:val="both"/>
              <w:rPr>
                <w:rFonts w:ascii="Times New Roman" w:hAnsi="Times New Roman" w:cs="Times New Roman"/>
                <w:sz w:val="28"/>
                <w:szCs w:val="28"/>
                <w:lang w:val="uk-UA"/>
              </w:rPr>
            </w:pPr>
            <w:r w:rsidRPr="00221212">
              <w:rPr>
                <w:rFonts w:ascii="Times New Roman" w:hAnsi="Times New Roman" w:cs="Times New Roman"/>
                <w:sz w:val="28"/>
                <w:szCs w:val="28"/>
                <w:lang w:val="uk-UA"/>
              </w:rPr>
              <w:t>Тема 11.</w:t>
            </w:r>
            <w:r w:rsidRPr="00221212">
              <w:rPr>
                <w:rFonts w:ascii="Times New Roman" w:hAnsi="Times New Roman" w:cs="Times New Roman"/>
                <w:b/>
                <w:sz w:val="28"/>
                <w:szCs w:val="28"/>
                <w:lang w:val="uk-UA"/>
              </w:rPr>
              <w:t xml:space="preserve"> </w:t>
            </w:r>
            <w:r w:rsidRPr="007142FA">
              <w:rPr>
                <w:rFonts w:ascii="Times New Roman" w:hAnsi="Times New Roman" w:cs="Times New Roman"/>
                <w:sz w:val="28"/>
                <w:szCs w:val="28"/>
                <w:lang w:val="uk-UA"/>
              </w:rPr>
              <w:t xml:space="preserve">Основні теоретичні засади </w:t>
            </w:r>
            <w:proofErr w:type="spellStart"/>
            <w:r w:rsidRPr="007142FA">
              <w:rPr>
                <w:rFonts w:ascii="Times New Roman" w:hAnsi="Times New Roman" w:cs="Times New Roman"/>
                <w:sz w:val="28"/>
                <w:szCs w:val="28"/>
                <w:lang w:val="uk-UA"/>
              </w:rPr>
              <w:t>анімалотерапії</w:t>
            </w:r>
            <w:proofErr w:type="spellEnd"/>
          </w:p>
          <w:p w:rsidR="0052349D" w:rsidRDefault="0052349D" w:rsidP="0052349D">
            <w:pPr>
              <w:pStyle w:val="8"/>
              <w:spacing w:before="0" w:line="240" w:lineRule="auto"/>
              <w:jc w:val="both"/>
              <w:rPr>
                <w:rFonts w:ascii="Times New Roman" w:hAnsi="Times New Roman" w:cs="Times New Roman"/>
                <w:sz w:val="28"/>
                <w:szCs w:val="28"/>
                <w:lang w:val="uk-UA"/>
              </w:rPr>
            </w:pPr>
          </w:p>
          <w:p w:rsidR="0052349D" w:rsidRPr="0052349D" w:rsidRDefault="0052349D" w:rsidP="0052349D">
            <w:pPr>
              <w:pStyle w:val="8"/>
              <w:spacing w:before="0" w:line="240" w:lineRule="auto"/>
              <w:jc w:val="both"/>
              <w:rPr>
                <w:rFonts w:ascii="Times New Roman" w:hAnsi="Times New Roman" w:cs="Times New Roman"/>
                <w:b/>
                <w:i/>
                <w:color w:val="auto"/>
                <w:sz w:val="28"/>
                <w:szCs w:val="28"/>
                <w:lang w:val="uk-UA"/>
              </w:rPr>
            </w:pPr>
            <w:r w:rsidRPr="0052349D">
              <w:rPr>
                <w:rFonts w:ascii="Times New Roman" w:hAnsi="Times New Roman" w:cs="Times New Roman"/>
                <w:color w:val="auto"/>
                <w:sz w:val="28"/>
                <w:szCs w:val="28"/>
                <w:lang w:val="uk-UA"/>
              </w:rPr>
              <w:t>Тема 12.</w:t>
            </w:r>
            <w:r w:rsidRPr="0052349D">
              <w:rPr>
                <w:rFonts w:ascii="Times New Roman" w:hAnsi="Times New Roman" w:cs="Times New Roman"/>
                <w:b/>
                <w:color w:val="auto"/>
                <w:sz w:val="28"/>
                <w:szCs w:val="28"/>
                <w:lang w:val="uk-UA"/>
              </w:rPr>
              <w:t xml:space="preserve"> </w:t>
            </w:r>
            <w:r w:rsidRPr="0052349D">
              <w:rPr>
                <w:rFonts w:ascii="Times New Roman" w:hAnsi="Times New Roman" w:cs="Times New Roman"/>
                <w:color w:val="auto"/>
                <w:sz w:val="28"/>
                <w:szCs w:val="28"/>
                <w:lang w:val="uk-UA"/>
              </w:rPr>
              <w:t xml:space="preserve">Різновиди </w:t>
            </w:r>
            <w:proofErr w:type="spellStart"/>
            <w:r w:rsidRPr="0052349D">
              <w:rPr>
                <w:rFonts w:ascii="Times New Roman" w:hAnsi="Times New Roman" w:cs="Times New Roman"/>
                <w:color w:val="auto"/>
                <w:sz w:val="28"/>
                <w:szCs w:val="28"/>
                <w:lang w:val="uk-UA"/>
              </w:rPr>
              <w:t>анімалотерапії</w:t>
            </w:r>
            <w:proofErr w:type="spellEnd"/>
            <w:r w:rsidRPr="0052349D">
              <w:rPr>
                <w:rFonts w:ascii="Times New Roman" w:hAnsi="Times New Roman" w:cs="Times New Roman"/>
                <w:color w:val="auto"/>
                <w:sz w:val="28"/>
                <w:szCs w:val="28"/>
                <w:lang w:val="uk-UA"/>
              </w:rPr>
              <w:t xml:space="preserve"> та їх характеристика.</w:t>
            </w:r>
          </w:p>
          <w:p w:rsidR="00A75023" w:rsidRPr="0052349D" w:rsidRDefault="00A75023" w:rsidP="00A75023">
            <w:pPr>
              <w:jc w:val="both"/>
              <w:rPr>
                <w:rFonts w:ascii="Times New Roman" w:hAnsi="Times New Roman" w:cs="Times New Roman"/>
                <w:lang w:val="uk-UA"/>
              </w:rPr>
            </w:pPr>
          </w:p>
        </w:tc>
        <w:tc>
          <w:tcPr>
            <w:tcW w:w="819" w:type="dxa"/>
          </w:tcPr>
          <w:p w:rsidR="00A75023" w:rsidRDefault="00A75023" w:rsidP="00A75023">
            <w:pPr>
              <w:jc w:val="center"/>
              <w:rPr>
                <w:rFonts w:ascii="Times New Roman" w:hAnsi="Times New Roman" w:cs="Times New Roman"/>
                <w:lang w:val="uk-UA"/>
              </w:rPr>
            </w:pPr>
            <w:r w:rsidRPr="00C054C6">
              <w:rPr>
                <w:rFonts w:ascii="Times New Roman" w:hAnsi="Times New Roman" w:cs="Times New Roman"/>
              </w:rPr>
              <w:t>4</w:t>
            </w:r>
          </w:p>
          <w:p w:rsidR="0052349D" w:rsidRDefault="0052349D" w:rsidP="00A75023">
            <w:pPr>
              <w:jc w:val="center"/>
              <w:rPr>
                <w:rFonts w:ascii="Times New Roman" w:hAnsi="Times New Roman" w:cs="Times New Roman"/>
                <w:lang w:val="uk-UA"/>
              </w:rPr>
            </w:pPr>
            <w:r>
              <w:rPr>
                <w:rFonts w:ascii="Times New Roman" w:hAnsi="Times New Roman" w:cs="Times New Roman"/>
                <w:lang w:val="uk-UA"/>
              </w:rPr>
              <w:t>4</w:t>
            </w:r>
          </w:p>
          <w:p w:rsidR="0052349D" w:rsidRDefault="0052349D" w:rsidP="00A75023">
            <w:pPr>
              <w:jc w:val="center"/>
              <w:rPr>
                <w:rFonts w:ascii="Times New Roman" w:hAnsi="Times New Roman" w:cs="Times New Roman"/>
                <w:lang w:val="uk-UA"/>
              </w:rPr>
            </w:pPr>
          </w:p>
          <w:p w:rsidR="0052349D" w:rsidRDefault="0052349D" w:rsidP="00A75023">
            <w:pPr>
              <w:jc w:val="center"/>
              <w:rPr>
                <w:rFonts w:ascii="Times New Roman" w:hAnsi="Times New Roman" w:cs="Times New Roman"/>
                <w:lang w:val="uk-UA"/>
              </w:rPr>
            </w:pPr>
            <w:r>
              <w:rPr>
                <w:rFonts w:ascii="Times New Roman" w:hAnsi="Times New Roman" w:cs="Times New Roman"/>
                <w:lang w:val="uk-UA"/>
              </w:rPr>
              <w:t>2</w:t>
            </w:r>
          </w:p>
          <w:p w:rsidR="0052349D" w:rsidRDefault="0052349D" w:rsidP="00A75023">
            <w:pPr>
              <w:jc w:val="center"/>
              <w:rPr>
                <w:rFonts w:ascii="Times New Roman" w:hAnsi="Times New Roman" w:cs="Times New Roman"/>
                <w:lang w:val="uk-UA"/>
              </w:rPr>
            </w:pPr>
            <w:r>
              <w:rPr>
                <w:rFonts w:ascii="Times New Roman" w:hAnsi="Times New Roman" w:cs="Times New Roman"/>
                <w:lang w:val="uk-UA"/>
              </w:rPr>
              <w:t>2</w:t>
            </w:r>
          </w:p>
          <w:p w:rsidR="0052349D" w:rsidRDefault="0052349D" w:rsidP="00A75023">
            <w:pPr>
              <w:jc w:val="center"/>
              <w:rPr>
                <w:rFonts w:ascii="Times New Roman" w:hAnsi="Times New Roman" w:cs="Times New Roman"/>
                <w:lang w:val="uk-UA"/>
              </w:rPr>
            </w:pPr>
            <w:r>
              <w:rPr>
                <w:rFonts w:ascii="Times New Roman" w:hAnsi="Times New Roman" w:cs="Times New Roman"/>
                <w:lang w:val="uk-UA"/>
              </w:rPr>
              <w:t>2</w:t>
            </w:r>
          </w:p>
          <w:p w:rsidR="0052349D" w:rsidRDefault="0052349D" w:rsidP="00A75023">
            <w:pPr>
              <w:jc w:val="center"/>
              <w:rPr>
                <w:rFonts w:ascii="Times New Roman" w:hAnsi="Times New Roman" w:cs="Times New Roman"/>
                <w:lang w:val="uk-UA"/>
              </w:rPr>
            </w:pPr>
          </w:p>
          <w:p w:rsidR="0052349D" w:rsidRDefault="0052349D" w:rsidP="00A75023">
            <w:pPr>
              <w:jc w:val="center"/>
              <w:rPr>
                <w:rFonts w:ascii="Times New Roman" w:hAnsi="Times New Roman" w:cs="Times New Roman"/>
                <w:lang w:val="uk-UA"/>
              </w:rPr>
            </w:pPr>
            <w:r>
              <w:rPr>
                <w:rFonts w:ascii="Times New Roman" w:hAnsi="Times New Roman" w:cs="Times New Roman"/>
                <w:lang w:val="uk-UA"/>
              </w:rPr>
              <w:t>2</w:t>
            </w:r>
          </w:p>
          <w:p w:rsidR="0052349D" w:rsidRDefault="0052349D" w:rsidP="00A75023">
            <w:pPr>
              <w:jc w:val="center"/>
              <w:rPr>
                <w:rFonts w:ascii="Times New Roman" w:hAnsi="Times New Roman" w:cs="Times New Roman"/>
                <w:lang w:val="uk-UA"/>
              </w:rPr>
            </w:pPr>
            <w:r>
              <w:rPr>
                <w:rFonts w:ascii="Times New Roman" w:hAnsi="Times New Roman" w:cs="Times New Roman"/>
                <w:lang w:val="uk-UA"/>
              </w:rPr>
              <w:t>2</w:t>
            </w:r>
          </w:p>
          <w:p w:rsidR="0052349D" w:rsidRPr="0052349D" w:rsidRDefault="0052349D" w:rsidP="00A75023">
            <w:pPr>
              <w:jc w:val="center"/>
              <w:rPr>
                <w:rFonts w:ascii="Times New Roman" w:hAnsi="Times New Roman" w:cs="Times New Roman"/>
                <w:lang w:val="uk-UA"/>
              </w:rPr>
            </w:pPr>
          </w:p>
        </w:tc>
        <w:tc>
          <w:tcPr>
            <w:tcW w:w="850" w:type="dxa"/>
          </w:tcPr>
          <w:p w:rsidR="00A75023" w:rsidRPr="00B02315" w:rsidRDefault="00A75023" w:rsidP="00A75023">
            <w:pPr>
              <w:jc w:val="center"/>
            </w:pPr>
          </w:p>
        </w:tc>
      </w:tr>
      <w:tr w:rsidR="00A75023" w:rsidRPr="00B02315" w:rsidTr="00A75023">
        <w:tc>
          <w:tcPr>
            <w:tcW w:w="8254" w:type="dxa"/>
            <w:gridSpan w:val="2"/>
          </w:tcPr>
          <w:p w:rsidR="00A75023" w:rsidRPr="00C054C6" w:rsidRDefault="00A75023" w:rsidP="00A75023">
            <w:pPr>
              <w:rPr>
                <w:rFonts w:ascii="Times New Roman" w:hAnsi="Times New Roman" w:cs="Times New Roman"/>
              </w:rPr>
            </w:pPr>
            <w:r w:rsidRPr="00C054C6">
              <w:rPr>
                <w:rFonts w:ascii="Times New Roman" w:hAnsi="Times New Roman" w:cs="Times New Roman"/>
              </w:rPr>
              <w:t>Разом</w:t>
            </w:r>
          </w:p>
        </w:tc>
        <w:tc>
          <w:tcPr>
            <w:tcW w:w="819" w:type="dxa"/>
          </w:tcPr>
          <w:p w:rsidR="00A75023" w:rsidRPr="0052349D" w:rsidRDefault="0052349D" w:rsidP="00A75023">
            <w:pPr>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850" w:type="dxa"/>
          </w:tcPr>
          <w:p w:rsidR="00A75023" w:rsidRPr="00B02315" w:rsidRDefault="00A75023" w:rsidP="00A75023">
            <w:pPr>
              <w:jc w:val="center"/>
              <w:rPr>
                <w:sz w:val="28"/>
                <w:szCs w:val="28"/>
              </w:rPr>
            </w:pPr>
          </w:p>
        </w:tc>
      </w:tr>
    </w:tbl>
    <w:p w:rsidR="00A75023" w:rsidRDefault="00A75023" w:rsidP="00A75023">
      <w:pPr>
        <w:ind w:left="927"/>
        <w:rPr>
          <w:b/>
          <w:sz w:val="28"/>
          <w:szCs w:val="28"/>
        </w:rPr>
      </w:pPr>
    </w:p>
    <w:p w:rsidR="00A75023" w:rsidRDefault="00A75023" w:rsidP="00A75023">
      <w:pPr>
        <w:ind w:left="927"/>
        <w:rPr>
          <w:b/>
          <w:sz w:val="28"/>
          <w:szCs w:val="28"/>
        </w:rPr>
        <w:sectPr w:rsidR="00A75023" w:rsidSect="00A75023">
          <w:pgSz w:w="11906" w:h="16838"/>
          <w:pgMar w:top="850" w:right="850" w:bottom="850" w:left="1417" w:header="708" w:footer="708" w:gutter="0"/>
          <w:cols w:space="708"/>
          <w:docGrid w:linePitch="360"/>
        </w:sectPr>
      </w:pPr>
    </w:p>
    <w:p w:rsidR="00A75023" w:rsidRPr="00B02315" w:rsidRDefault="00A75023" w:rsidP="00A75023">
      <w:pPr>
        <w:numPr>
          <w:ilvl w:val="0"/>
          <w:numId w:val="2"/>
        </w:numPr>
        <w:suppressAutoHyphens/>
        <w:spacing w:after="0" w:line="240" w:lineRule="auto"/>
        <w:jc w:val="center"/>
        <w:rPr>
          <w:b/>
          <w:sz w:val="28"/>
          <w:szCs w:val="28"/>
        </w:rPr>
      </w:pPr>
      <w:proofErr w:type="spellStart"/>
      <w:r w:rsidRPr="00B02315">
        <w:rPr>
          <w:b/>
          <w:sz w:val="28"/>
          <w:szCs w:val="28"/>
        </w:rPr>
        <w:lastRenderedPageBreak/>
        <w:t>Види</w:t>
      </w:r>
      <w:proofErr w:type="spellEnd"/>
      <w:r w:rsidRPr="00B02315">
        <w:rPr>
          <w:b/>
          <w:sz w:val="28"/>
          <w:szCs w:val="28"/>
        </w:rPr>
        <w:t xml:space="preserve"> і </w:t>
      </w:r>
      <w:proofErr w:type="spellStart"/>
      <w:r w:rsidRPr="00B02315">
        <w:rPr>
          <w:b/>
          <w:sz w:val="28"/>
          <w:szCs w:val="28"/>
        </w:rPr>
        <w:t>зміст</w:t>
      </w:r>
      <w:proofErr w:type="spellEnd"/>
      <w:r w:rsidRPr="00B02315">
        <w:rPr>
          <w:b/>
          <w:sz w:val="28"/>
          <w:szCs w:val="28"/>
        </w:rPr>
        <w:t xml:space="preserve"> </w:t>
      </w:r>
      <w:proofErr w:type="spellStart"/>
      <w:r w:rsidRPr="00B02315">
        <w:rPr>
          <w:b/>
          <w:sz w:val="28"/>
          <w:szCs w:val="28"/>
        </w:rPr>
        <w:t>поточних</w:t>
      </w:r>
      <w:proofErr w:type="spellEnd"/>
      <w:r w:rsidRPr="00B02315">
        <w:rPr>
          <w:b/>
          <w:sz w:val="28"/>
          <w:szCs w:val="28"/>
        </w:rPr>
        <w:t xml:space="preserve"> </w:t>
      </w:r>
      <w:proofErr w:type="spellStart"/>
      <w:r w:rsidRPr="00B02315">
        <w:rPr>
          <w:b/>
          <w:sz w:val="28"/>
          <w:szCs w:val="28"/>
        </w:rPr>
        <w:t>контрольних</w:t>
      </w:r>
      <w:proofErr w:type="spellEnd"/>
      <w:r w:rsidRPr="00B02315">
        <w:rPr>
          <w:b/>
          <w:sz w:val="28"/>
          <w:szCs w:val="28"/>
        </w:rPr>
        <w:t xml:space="preserve"> </w:t>
      </w:r>
      <w:proofErr w:type="spellStart"/>
      <w:r w:rsidRPr="00B02315">
        <w:rPr>
          <w:b/>
          <w:sz w:val="28"/>
          <w:szCs w:val="28"/>
        </w:rPr>
        <w:t>заходів</w:t>
      </w:r>
      <w:proofErr w:type="spellEnd"/>
      <w:r w:rsidRPr="00B02315">
        <w:rPr>
          <w:b/>
          <w:sz w:val="28"/>
          <w:szCs w:val="28"/>
        </w:rPr>
        <w:t xml:space="preserve"> </w:t>
      </w:r>
    </w:p>
    <w:tbl>
      <w:tblPr>
        <w:tblW w:w="152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2410"/>
        <w:gridCol w:w="5812"/>
        <w:gridCol w:w="4252"/>
        <w:gridCol w:w="1134"/>
      </w:tblGrid>
      <w:tr w:rsidR="00A75023" w:rsidRPr="00B02315" w:rsidTr="00A75023">
        <w:trPr>
          <w:trHeight w:val="803"/>
        </w:trPr>
        <w:tc>
          <w:tcPr>
            <w:tcW w:w="1667" w:type="dxa"/>
          </w:tcPr>
          <w:p w:rsidR="00A75023" w:rsidRPr="00B02315" w:rsidRDefault="00A75023" w:rsidP="00A75023">
            <w:pPr>
              <w:jc w:val="center"/>
            </w:pPr>
            <w:r w:rsidRPr="00B02315">
              <w:t xml:space="preserve">№ </w:t>
            </w:r>
            <w:proofErr w:type="spellStart"/>
            <w:r w:rsidRPr="00B02315">
              <w:t>змістового</w:t>
            </w:r>
            <w:proofErr w:type="spellEnd"/>
            <w:r w:rsidRPr="00B02315">
              <w:t xml:space="preserve"> модуля</w:t>
            </w:r>
          </w:p>
        </w:tc>
        <w:tc>
          <w:tcPr>
            <w:tcW w:w="2410" w:type="dxa"/>
          </w:tcPr>
          <w:p w:rsidR="00A75023" w:rsidRPr="00B02315" w:rsidRDefault="00A75023" w:rsidP="00A75023">
            <w:pPr>
              <w:jc w:val="center"/>
            </w:pPr>
            <w:r w:rsidRPr="00B02315">
              <w:t>Вид поточного контрольного заходу</w:t>
            </w:r>
          </w:p>
        </w:tc>
        <w:tc>
          <w:tcPr>
            <w:tcW w:w="5812" w:type="dxa"/>
          </w:tcPr>
          <w:p w:rsidR="00A75023" w:rsidRPr="00B02315" w:rsidRDefault="00A75023" w:rsidP="00A75023">
            <w:pPr>
              <w:jc w:val="center"/>
            </w:pPr>
            <w:proofErr w:type="spellStart"/>
            <w:r w:rsidRPr="00B02315">
              <w:t>Зміст</w:t>
            </w:r>
            <w:proofErr w:type="spellEnd"/>
            <w:r w:rsidRPr="00B02315">
              <w:t xml:space="preserve"> поточного контрольного заходу</w:t>
            </w:r>
          </w:p>
        </w:tc>
        <w:tc>
          <w:tcPr>
            <w:tcW w:w="4252" w:type="dxa"/>
          </w:tcPr>
          <w:p w:rsidR="00A75023" w:rsidRPr="00B02315" w:rsidRDefault="00A75023" w:rsidP="00A75023">
            <w:pPr>
              <w:jc w:val="center"/>
            </w:pPr>
            <w:proofErr w:type="spellStart"/>
            <w:r w:rsidRPr="00B02315">
              <w:t>Критерії</w:t>
            </w:r>
            <w:proofErr w:type="spellEnd"/>
            <w:r w:rsidRPr="00B02315">
              <w:t xml:space="preserve"> </w:t>
            </w:r>
            <w:proofErr w:type="spellStart"/>
            <w:r w:rsidRPr="00B02315">
              <w:t>оцінювання</w:t>
            </w:r>
            <w:proofErr w:type="spellEnd"/>
          </w:p>
        </w:tc>
        <w:tc>
          <w:tcPr>
            <w:tcW w:w="1134" w:type="dxa"/>
          </w:tcPr>
          <w:p w:rsidR="00A75023" w:rsidRPr="00B02315" w:rsidRDefault="00A75023" w:rsidP="00A75023">
            <w:pPr>
              <w:jc w:val="center"/>
            </w:pPr>
            <w:proofErr w:type="spellStart"/>
            <w:r w:rsidRPr="00B02315">
              <w:t>Усього</w:t>
            </w:r>
            <w:proofErr w:type="spellEnd"/>
            <w:r w:rsidRPr="00B02315">
              <w:t xml:space="preserve"> </w:t>
            </w:r>
            <w:proofErr w:type="spellStart"/>
            <w:r w:rsidRPr="00B02315">
              <w:t>балів</w:t>
            </w:r>
            <w:proofErr w:type="spellEnd"/>
          </w:p>
        </w:tc>
      </w:tr>
      <w:tr w:rsidR="00A75023" w:rsidRPr="00B02315" w:rsidTr="00A75023">
        <w:trPr>
          <w:trHeight w:val="344"/>
        </w:trPr>
        <w:tc>
          <w:tcPr>
            <w:tcW w:w="1667" w:type="dxa"/>
          </w:tcPr>
          <w:p w:rsidR="00A75023" w:rsidRPr="00B02315" w:rsidRDefault="00A75023" w:rsidP="00A75023">
            <w:pPr>
              <w:jc w:val="center"/>
              <w:rPr>
                <w:b/>
              </w:rPr>
            </w:pPr>
            <w:r w:rsidRPr="00B02315">
              <w:rPr>
                <w:b/>
              </w:rPr>
              <w:t>1</w:t>
            </w:r>
          </w:p>
        </w:tc>
        <w:tc>
          <w:tcPr>
            <w:tcW w:w="2410" w:type="dxa"/>
          </w:tcPr>
          <w:p w:rsidR="00A75023" w:rsidRPr="00B02315" w:rsidRDefault="00A75023" w:rsidP="00A75023">
            <w:pPr>
              <w:jc w:val="center"/>
              <w:rPr>
                <w:b/>
              </w:rPr>
            </w:pPr>
            <w:r w:rsidRPr="00B02315">
              <w:rPr>
                <w:b/>
              </w:rPr>
              <w:t>2</w:t>
            </w:r>
          </w:p>
        </w:tc>
        <w:tc>
          <w:tcPr>
            <w:tcW w:w="5812" w:type="dxa"/>
          </w:tcPr>
          <w:p w:rsidR="00A75023" w:rsidRPr="00B02315" w:rsidRDefault="00A75023" w:rsidP="00A75023">
            <w:pPr>
              <w:jc w:val="center"/>
              <w:rPr>
                <w:b/>
              </w:rPr>
            </w:pPr>
            <w:r w:rsidRPr="00B02315">
              <w:rPr>
                <w:b/>
              </w:rPr>
              <w:t>3</w:t>
            </w:r>
          </w:p>
        </w:tc>
        <w:tc>
          <w:tcPr>
            <w:tcW w:w="4252" w:type="dxa"/>
          </w:tcPr>
          <w:p w:rsidR="00A75023" w:rsidRPr="00B02315" w:rsidRDefault="00A75023" w:rsidP="00A75023">
            <w:pPr>
              <w:jc w:val="center"/>
              <w:rPr>
                <w:b/>
              </w:rPr>
            </w:pPr>
            <w:r w:rsidRPr="00B02315">
              <w:rPr>
                <w:b/>
              </w:rPr>
              <w:t>4</w:t>
            </w:r>
          </w:p>
        </w:tc>
        <w:tc>
          <w:tcPr>
            <w:tcW w:w="1134" w:type="dxa"/>
          </w:tcPr>
          <w:p w:rsidR="00A75023" w:rsidRPr="00B02315" w:rsidRDefault="00A75023" w:rsidP="00A75023">
            <w:pPr>
              <w:jc w:val="center"/>
              <w:rPr>
                <w:b/>
              </w:rPr>
            </w:pPr>
            <w:r w:rsidRPr="00B02315">
              <w:rPr>
                <w:b/>
              </w:rPr>
              <w:t>5</w:t>
            </w:r>
          </w:p>
        </w:tc>
      </w:tr>
      <w:tr w:rsidR="00A75023" w:rsidRPr="00B02315" w:rsidTr="00A75023">
        <w:tc>
          <w:tcPr>
            <w:tcW w:w="1667" w:type="dxa"/>
            <w:vMerge w:val="restart"/>
          </w:tcPr>
          <w:p w:rsidR="0052349D" w:rsidRPr="0052349D" w:rsidRDefault="00A75023" w:rsidP="0052349D">
            <w:pPr>
              <w:jc w:val="center"/>
              <w:rPr>
                <w:rFonts w:ascii="Times New Roman" w:hAnsi="Times New Roman" w:cs="Times New Roman"/>
                <w:i/>
                <w:sz w:val="24"/>
                <w:szCs w:val="24"/>
                <w:lang w:val="uk-UA"/>
              </w:rPr>
            </w:pPr>
            <w:r w:rsidRPr="00B02315">
              <w:t>1</w:t>
            </w:r>
            <w:r>
              <w:t xml:space="preserve">. </w:t>
            </w:r>
            <w:r w:rsidR="0052349D" w:rsidRPr="0052349D">
              <w:rPr>
                <w:rFonts w:ascii="Times New Roman" w:hAnsi="Times New Roman" w:cs="Times New Roman"/>
                <w:i/>
                <w:sz w:val="24"/>
                <w:szCs w:val="24"/>
                <w:lang w:val="uk-UA"/>
              </w:rPr>
              <w:t>Історія зоопсихології та порівняльної психології. Особливості поведінки тварин</w:t>
            </w:r>
          </w:p>
          <w:p w:rsidR="00A75023" w:rsidRPr="00B02315" w:rsidRDefault="00A75023" w:rsidP="0052349D">
            <w:pPr>
              <w:jc w:val="center"/>
            </w:pPr>
          </w:p>
        </w:tc>
        <w:tc>
          <w:tcPr>
            <w:tcW w:w="2410" w:type="dxa"/>
          </w:tcPr>
          <w:p w:rsidR="00A75023" w:rsidRPr="0052349D" w:rsidRDefault="00A75023" w:rsidP="00A75023">
            <w:pPr>
              <w:ind w:firstLine="34"/>
              <w:rPr>
                <w:lang w:val="uk-UA"/>
              </w:rPr>
            </w:pPr>
            <w:proofErr w:type="spellStart"/>
            <w:r w:rsidRPr="00B02315">
              <w:t>Теоретичне</w:t>
            </w:r>
            <w:proofErr w:type="spellEnd"/>
            <w:r w:rsidRPr="00B02315">
              <w:t xml:space="preserve"> </w:t>
            </w:r>
            <w:proofErr w:type="spellStart"/>
            <w:r w:rsidRPr="00B02315">
              <w:t>завдання</w:t>
            </w:r>
            <w:proofErr w:type="spellEnd"/>
            <w:r w:rsidRPr="00B02315">
              <w:t xml:space="preserve"> </w:t>
            </w:r>
            <w:r>
              <w:t>–</w:t>
            </w:r>
            <w:r w:rsidR="0052349D">
              <w:rPr>
                <w:lang w:val="uk-UA"/>
              </w:rPr>
              <w:t>тестування</w:t>
            </w:r>
          </w:p>
        </w:tc>
        <w:tc>
          <w:tcPr>
            <w:tcW w:w="5812" w:type="dxa"/>
          </w:tcPr>
          <w:p w:rsidR="00A75023" w:rsidRPr="00C94D7C" w:rsidRDefault="00A75023" w:rsidP="00A75023">
            <w:pPr>
              <w:rPr>
                <w:rFonts w:ascii="Times New Roman" w:hAnsi="Times New Roman" w:cs="Times New Roman"/>
              </w:rPr>
            </w:pPr>
            <w:proofErr w:type="spellStart"/>
            <w:r w:rsidRPr="00C94D7C">
              <w:rPr>
                <w:rFonts w:ascii="Times New Roman" w:hAnsi="Times New Roman" w:cs="Times New Roman"/>
              </w:rPr>
              <w:t>Питання</w:t>
            </w:r>
            <w:proofErr w:type="spellEnd"/>
            <w:r w:rsidRPr="00C94D7C">
              <w:rPr>
                <w:rFonts w:ascii="Times New Roman" w:hAnsi="Times New Roman" w:cs="Times New Roman"/>
              </w:rPr>
              <w:t xml:space="preserve"> для </w:t>
            </w:r>
            <w:proofErr w:type="spellStart"/>
            <w:r w:rsidRPr="00C94D7C">
              <w:rPr>
                <w:rFonts w:ascii="Times New Roman" w:hAnsi="Times New Roman" w:cs="Times New Roman"/>
              </w:rPr>
              <w:t>підготовки</w:t>
            </w:r>
            <w:proofErr w:type="spellEnd"/>
            <w:r w:rsidRPr="00C94D7C">
              <w:rPr>
                <w:rFonts w:ascii="Times New Roman" w:hAnsi="Times New Roman" w:cs="Times New Roman"/>
              </w:rPr>
              <w:t>:</w:t>
            </w:r>
          </w:p>
          <w:p w:rsidR="00937824" w:rsidRPr="00C94D7C" w:rsidRDefault="00937824" w:rsidP="00937824">
            <w:pPr>
              <w:tabs>
                <w:tab w:val="left" w:pos="5520"/>
              </w:tabs>
              <w:jc w:val="both"/>
              <w:rPr>
                <w:rFonts w:ascii="Times New Roman" w:hAnsi="Times New Roman" w:cs="Times New Roman"/>
                <w:lang w:val="uk-UA"/>
              </w:rPr>
            </w:pPr>
            <w:proofErr w:type="spellStart"/>
            <w:r w:rsidRPr="00C94D7C">
              <w:rPr>
                <w:rFonts w:ascii="Times New Roman" w:hAnsi="Times New Roman" w:cs="Times New Roman"/>
              </w:rPr>
              <w:t>Зоопсихологія</w:t>
            </w:r>
            <w:proofErr w:type="spellEnd"/>
            <w:r w:rsidRPr="00C94D7C">
              <w:rPr>
                <w:rFonts w:ascii="Times New Roman" w:hAnsi="Times New Roman" w:cs="Times New Roman"/>
              </w:rPr>
              <w:t xml:space="preserve"> і </w:t>
            </w:r>
            <w:proofErr w:type="spellStart"/>
            <w:r w:rsidRPr="00C94D7C">
              <w:rPr>
                <w:rFonts w:ascii="Times New Roman" w:hAnsi="Times New Roman" w:cs="Times New Roman"/>
              </w:rPr>
              <w:t>порівняльна</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психологія</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їх</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значення</w:t>
            </w:r>
            <w:proofErr w:type="spellEnd"/>
            <w:r w:rsidRPr="00C94D7C">
              <w:rPr>
                <w:rFonts w:ascii="Times New Roman" w:hAnsi="Times New Roman" w:cs="Times New Roman"/>
                <w:lang w:val="uk-UA"/>
              </w:rPr>
              <w:t xml:space="preserve">. Зоопсихологія та етологія: сутність та відмінності. Виникнення порівняльної психології. Завдання порівняльної психології та її зв’язок з іншими науками.  Суб’єктивний метод: моністи «зверху» та моністи «знизу». Характеристика біологічного методу.  Філогенетичний метод: його недоліки та переваги. Особливості онтогенетичного та </w:t>
            </w:r>
            <w:proofErr w:type="spellStart"/>
            <w:r w:rsidRPr="00C94D7C">
              <w:rPr>
                <w:rFonts w:ascii="Times New Roman" w:hAnsi="Times New Roman" w:cs="Times New Roman"/>
                <w:lang w:val="uk-UA"/>
              </w:rPr>
              <w:t>біогенети</w:t>
            </w:r>
            <w:r w:rsidRPr="00C94D7C">
              <w:rPr>
                <w:rFonts w:ascii="Times New Roman" w:hAnsi="Times New Roman" w:cs="Times New Roman"/>
              </w:rPr>
              <w:t>чного</w:t>
            </w:r>
            <w:proofErr w:type="spellEnd"/>
            <w:r w:rsidRPr="00C94D7C">
              <w:rPr>
                <w:rFonts w:ascii="Times New Roman" w:hAnsi="Times New Roman" w:cs="Times New Roman"/>
              </w:rPr>
              <w:t xml:space="preserve"> методу. </w:t>
            </w:r>
            <w:r w:rsidRPr="00C94D7C">
              <w:rPr>
                <w:rFonts w:ascii="Times New Roman" w:hAnsi="Times New Roman" w:cs="Times New Roman"/>
                <w:sz w:val="24"/>
                <w:szCs w:val="24"/>
                <w:lang w:val="uk-UA"/>
              </w:rPr>
              <w:t>Особливості гри у тварин. Функціональне значення гри у тварини і людини. Агресія у тварини і людини: східне і різне.</w:t>
            </w:r>
            <w:r w:rsidRPr="00C94D7C">
              <w:rPr>
                <w:rFonts w:ascii="Times New Roman" w:hAnsi="Times New Roman" w:cs="Times New Roman"/>
                <w:sz w:val="28"/>
                <w:szCs w:val="28"/>
                <w:lang w:val="uk-UA"/>
              </w:rPr>
              <w:t xml:space="preserve"> </w:t>
            </w:r>
            <w:r w:rsidRPr="00C94D7C">
              <w:rPr>
                <w:rFonts w:ascii="Times New Roman" w:hAnsi="Times New Roman" w:cs="Times New Roman"/>
                <w:szCs w:val="28"/>
                <w:lang w:val="uk-UA"/>
              </w:rPr>
              <w:t xml:space="preserve">Харчова поведінка і її характеристики. Особливості суспільної поведінки. Ознаки організованої спільноти. Поняття домінування і територіальності. </w:t>
            </w:r>
            <w:r w:rsidRPr="00C94D7C">
              <w:rPr>
                <w:rFonts w:ascii="Times New Roman" w:hAnsi="Times New Roman" w:cs="Times New Roman"/>
                <w:lang w:val="uk-UA"/>
              </w:rPr>
              <w:t xml:space="preserve">Статева поведінка та її особливості. Залицяння у тварин.  Різновиди статевого розмноження. Типи шлюбних відносин.  Батьківська поведінка: функціональне значення у тварини і людини; теорія батьківського вкладу. Тактильна чуттєвість, особливості тактильної комунікації. </w:t>
            </w:r>
            <w:proofErr w:type="spellStart"/>
            <w:r w:rsidRPr="00C94D7C">
              <w:rPr>
                <w:rFonts w:ascii="Times New Roman" w:hAnsi="Times New Roman" w:cs="Times New Roman"/>
                <w:lang w:val="uk-UA"/>
              </w:rPr>
              <w:t>Хемокомунікація</w:t>
            </w:r>
            <w:proofErr w:type="spellEnd"/>
            <w:r w:rsidRPr="00C94D7C">
              <w:rPr>
                <w:rFonts w:ascii="Times New Roman" w:hAnsi="Times New Roman" w:cs="Times New Roman"/>
                <w:lang w:val="uk-UA"/>
              </w:rPr>
              <w:t xml:space="preserve"> тварин та її особливості.  Зорова комунікація в тваринному світі. Характеристика та особливості акустичної комунікації.</w:t>
            </w:r>
          </w:p>
          <w:p w:rsidR="00A75023" w:rsidRPr="00C94D7C" w:rsidRDefault="00A75023" w:rsidP="00A75023">
            <w:pPr>
              <w:rPr>
                <w:rFonts w:ascii="Times New Roman" w:hAnsi="Times New Roman" w:cs="Times New Roman"/>
                <w:lang w:val="uk-UA"/>
              </w:rPr>
            </w:pPr>
          </w:p>
        </w:tc>
        <w:tc>
          <w:tcPr>
            <w:tcW w:w="4252" w:type="dxa"/>
          </w:tcPr>
          <w:p w:rsidR="00A75023" w:rsidRPr="00D56B7F" w:rsidRDefault="00A75023" w:rsidP="00A75023">
            <w:pPr>
              <w:jc w:val="both"/>
              <w:rPr>
                <w:lang w:val="uk-UA"/>
              </w:rPr>
            </w:pPr>
            <w:proofErr w:type="spellStart"/>
            <w:r>
              <w:t>Тестування</w:t>
            </w:r>
            <w:proofErr w:type="spellEnd"/>
            <w:r>
              <w:t xml:space="preserve"> </w:t>
            </w:r>
            <w:proofErr w:type="spellStart"/>
            <w:r>
              <w:t>передбачає</w:t>
            </w:r>
            <w:proofErr w:type="spellEnd"/>
            <w:r>
              <w:t xml:space="preserve"> </w:t>
            </w:r>
            <w:proofErr w:type="spellStart"/>
            <w:r>
              <w:t>надання</w:t>
            </w:r>
            <w:proofErr w:type="spellEnd"/>
            <w:r>
              <w:t xml:space="preserve"> </w:t>
            </w:r>
            <w:proofErr w:type="spellStart"/>
            <w:r>
              <w:t>відповідей</w:t>
            </w:r>
            <w:proofErr w:type="spellEnd"/>
            <w:r>
              <w:t xml:space="preserve"> на </w:t>
            </w:r>
            <w:r w:rsidR="00D56B7F">
              <w:rPr>
                <w:lang w:val="uk-UA"/>
              </w:rPr>
              <w:t>питання. Максимальна сума балів – 15.</w:t>
            </w:r>
          </w:p>
        </w:tc>
        <w:tc>
          <w:tcPr>
            <w:tcW w:w="1134" w:type="dxa"/>
          </w:tcPr>
          <w:p w:rsidR="00A75023" w:rsidRPr="00D56B7F" w:rsidRDefault="00D56B7F" w:rsidP="00A75023">
            <w:pPr>
              <w:jc w:val="center"/>
              <w:rPr>
                <w:b/>
                <w:lang w:val="uk-UA"/>
              </w:rPr>
            </w:pPr>
            <w:r>
              <w:rPr>
                <w:b/>
                <w:lang w:val="uk-UA"/>
              </w:rPr>
              <w:t>15</w:t>
            </w:r>
          </w:p>
        </w:tc>
      </w:tr>
      <w:tr w:rsidR="00A75023" w:rsidRPr="00B02315" w:rsidTr="00A75023">
        <w:trPr>
          <w:trHeight w:val="343"/>
        </w:trPr>
        <w:tc>
          <w:tcPr>
            <w:tcW w:w="1667" w:type="dxa"/>
            <w:vMerge/>
          </w:tcPr>
          <w:p w:rsidR="00A75023" w:rsidRPr="00B02315" w:rsidRDefault="00A75023" w:rsidP="00A75023">
            <w:pPr>
              <w:jc w:val="center"/>
              <w:rPr>
                <w:b/>
              </w:rPr>
            </w:pPr>
          </w:p>
        </w:tc>
        <w:tc>
          <w:tcPr>
            <w:tcW w:w="2410" w:type="dxa"/>
          </w:tcPr>
          <w:p w:rsidR="00A75023" w:rsidRDefault="00A75023" w:rsidP="00937824">
            <w:pPr>
              <w:ind w:firstLine="34"/>
              <w:rPr>
                <w:lang w:val="uk-UA"/>
              </w:rPr>
            </w:pPr>
            <w:proofErr w:type="spellStart"/>
            <w:r w:rsidRPr="00B02315">
              <w:t>Практичне</w:t>
            </w:r>
            <w:proofErr w:type="spellEnd"/>
            <w:r w:rsidRPr="00B02315">
              <w:t xml:space="preserve"> </w:t>
            </w:r>
            <w:proofErr w:type="spellStart"/>
            <w:r w:rsidRPr="00B02315">
              <w:t>завдання</w:t>
            </w:r>
            <w:proofErr w:type="spellEnd"/>
            <w:r w:rsidRPr="00B02315">
              <w:t xml:space="preserve"> </w:t>
            </w:r>
            <w:r>
              <w:t>–</w:t>
            </w:r>
          </w:p>
          <w:p w:rsidR="00937824" w:rsidRPr="00C94D7C" w:rsidRDefault="00937824" w:rsidP="00937824">
            <w:pPr>
              <w:pStyle w:val="2"/>
              <w:spacing w:after="0" w:line="240" w:lineRule="auto"/>
              <w:jc w:val="both"/>
              <w:rPr>
                <w:rFonts w:ascii="Times New Roman" w:hAnsi="Times New Roman" w:cs="Times New Roman"/>
                <w:szCs w:val="28"/>
              </w:rPr>
            </w:pPr>
            <w:r>
              <w:rPr>
                <w:szCs w:val="28"/>
                <w:lang w:val="uk-UA"/>
              </w:rPr>
              <w:lastRenderedPageBreak/>
              <w:t>1</w:t>
            </w:r>
            <w:r w:rsidRPr="00C94D7C">
              <w:rPr>
                <w:rFonts w:ascii="Times New Roman" w:hAnsi="Times New Roman" w:cs="Times New Roman"/>
                <w:szCs w:val="28"/>
                <w:lang w:val="uk-UA"/>
              </w:rPr>
              <w:t>.</w:t>
            </w:r>
            <w:proofErr w:type="spellStart"/>
            <w:r w:rsidRPr="00C94D7C">
              <w:rPr>
                <w:rFonts w:ascii="Times New Roman" w:hAnsi="Times New Roman" w:cs="Times New Roman"/>
                <w:szCs w:val="28"/>
              </w:rPr>
              <w:t>Створити</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порівняльну</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таблицю</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функціонального</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значення</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гри</w:t>
            </w:r>
            <w:proofErr w:type="spellEnd"/>
            <w:r w:rsidRPr="00C94D7C">
              <w:rPr>
                <w:rFonts w:ascii="Times New Roman" w:hAnsi="Times New Roman" w:cs="Times New Roman"/>
                <w:szCs w:val="28"/>
              </w:rPr>
              <w:t xml:space="preserve"> для </w:t>
            </w:r>
            <w:proofErr w:type="spellStart"/>
            <w:r w:rsidRPr="00C94D7C">
              <w:rPr>
                <w:rFonts w:ascii="Times New Roman" w:hAnsi="Times New Roman" w:cs="Times New Roman"/>
                <w:szCs w:val="28"/>
              </w:rPr>
              <w:t>людини</w:t>
            </w:r>
            <w:proofErr w:type="spellEnd"/>
            <w:r w:rsidRPr="00C94D7C">
              <w:rPr>
                <w:rFonts w:ascii="Times New Roman" w:hAnsi="Times New Roman" w:cs="Times New Roman"/>
                <w:szCs w:val="28"/>
              </w:rPr>
              <w:t xml:space="preserve"> і </w:t>
            </w:r>
            <w:proofErr w:type="spellStart"/>
            <w:r w:rsidRPr="00C94D7C">
              <w:rPr>
                <w:rFonts w:ascii="Times New Roman" w:hAnsi="Times New Roman" w:cs="Times New Roman"/>
                <w:szCs w:val="28"/>
              </w:rPr>
              <w:t>тварини</w:t>
            </w:r>
            <w:proofErr w:type="spellEnd"/>
            <w:r w:rsidRPr="00C94D7C">
              <w:rPr>
                <w:rFonts w:ascii="Times New Roman" w:hAnsi="Times New Roman" w:cs="Times New Roman"/>
                <w:szCs w:val="28"/>
              </w:rPr>
              <w:t>.</w:t>
            </w:r>
          </w:p>
          <w:p w:rsidR="00937824" w:rsidRPr="00542533" w:rsidRDefault="00937824" w:rsidP="00937824">
            <w:pPr>
              <w:pStyle w:val="2"/>
              <w:spacing w:after="0" w:line="240" w:lineRule="auto"/>
              <w:jc w:val="both"/>
              <w:rPr>
                <w:szCs w:val="28"/>
              </w:rPr>
            </w:pPr>
            <w:r w:rsidRPr="00C94D7C">
              <w:rPr>
                <w:rFonts w:ascii="Times New Roman" w:hAnsi="Times New Roman" w:cs="Times New Roman"/>
                <w:szCs w:val="28"/>
                <w:lang w:val="uk-UA"/>
              </w:rPr>
              <w:t>2.</w:t>
            </w:r>
            <w:proofErr w:type="spellStart"/>
            <w:r w:rsidRPr="00C94D7C">
              <w:rPr>
                <w:rFonts w:ascii="Times New Roman" w:hAnsi="Times New Roman" w:cs="Times New Roman"/>
                <w:szCs w:val="28"/>
              </w:rPr>
              <w:t>Визначити</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особливості</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батьківської</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поведінки</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тварини</w:t>
            </w:r>
            <w:proofErr w:type="spellEnd"/>
            <w:r w:rsidRPr="00C94D7C">
              <w:rPr>
                <w:rFonts w:ascii="Times New Roman" w:hAnsi="Times New Roman" w:cs="Times New Roman"/>
                <w:szCs w:val="28"/>
              </w:rPr>
              <w:t xml:space="preserve"> і </w:t>
            </w:r>
            <w:proofErr w:type="spellStart"/>
            <w:r w:rsidRPr="00C94D7C">
              <w:rPr>
                <w:rFonts w:ascii="Times New Roman" w:hAnsi="Times New Roman" w:cs="Times New Roman"/>
                <w:szCs w:val="28"/>
              </w:rPr>
              <w:t>людини</w:t>
            </w:r>
            <w:proofErr w:type="spellEnd"/>
            <w:r>
              <w:rPr>
                <w:szCs w:val="28"/>
              </w:rPr>
              <w:t>.</w:t>
            </w:r>
          </w:p>
          <w:p w:rsidR="00937824" w:rsidRPr="00937824" w:rsidRDefault="00937824" w:rsidP="00937824">
            <w:pPr>
              <w:ind w:firstLine="34"/>
              <w:jc w:val="both"/>
            </w:pPr>
          </w:p>
        </w:tc>
        <w:tc>
          <w:tcPr>
            <w:tcW w:w="5812" w:type="dxa"/>
          </w:tcPr>
          <w:p w:rsidR="00A75023" w:rsidRPr="00C94D7C" w:rsidRDefault="00A75023" w:rsidP="00A75023">
            <w:pPr>
              <w:ind w:right="-249"/>
              <w:rPr>
                <w:rFonts w:ascii="Times New Roman" w:hAnsi="Times New Roman" w:cs="Times New Roman"/>
              </w:rPr>
            </w:pPr>
            <w:proofErr w:type="spellStart"/>
            <w:r w:rsidRPr="00C94D7C">
              <w:rPr>
                <w:rFonts w:ascii="Times New Roman" w:hAnsi="Times New Roman" w:cs="Times New Roman"/>
              </w:rPr>
              <w:lastRenderedPageBreak/>
              <w:t>Вимоги</w:t>
            </w:r>
            <w:proofErr w:type="spellEnd"/>
            <w:r w:rsidRPr="00C94D7C">
              <w:rPr>
                <w:rFonts w:ascii="Times New Roman" w:hAnsi="Times New Roman" w:cs="Times New Roman"/>
              </w:rPr>
              <w:t xml:space="preserve"> до </w:t>
            </w:r>
            <w:proofErr w:type="spellStart"/>
            <w:r w:rsidRPr="00C94D7C">
              <w:rPr>
                <w:rFonts w:ascii="Times New Roman" w:hAnsi="Times New Roman" w:cs="Times New Roman"/>
              </w:rPr>
              <w:t>виконання</w:t>
            </w:r>
            <w:proofErr w:type="spellEnd"/>
            <w:r w:rsidRPr="00C94D7C">
              <w:rPr>
                <w:rFonts w:ascii="Times New Roman" w:hAnsi="Times New Roman" w:cs="Times New Roman"/>
              </w:rPr>
              <w:t xml:space="preserve"> та </w:t>
            </w:r>
            <w:proofErr w:type="spellStart"/>
            <w:r w:rsidRPr="00C94D7C">
              <w:rPr>
                <w:rFonts w:ascii="Times New Roman" w:hAnsi="Times New Roman" w:cs="Times New Roman"/>
              </w:rPr>
              <w:t>оформлення</w:t>
            </w:r>
            <w:proofErr w:type="spellEnd"/>
            <w:r w:rsidRPr="00C94D7C">
              <w:rPr>
                <w:rFonts w:ascii="Times New Roman" w:hAnsi="Times New Roman" w:cs="Times New Roman"/>
              </w:rPr>
              <w:t>:</w:t>
            </w:r>
          </w:p>
          <w:p w:rsidR="00A75023" w:rsidRPr="00C94D7C" w:rsidRDefault="00937824" w:rsidP="00A75023">
            <w:pPr>
              <w:ind w:right="-249"/>
              <w:rPr>
                <w:rFonts w:ascii="Times New Roman" w:hAnsi="Times New Roman" w:cs="Times New Roman"/>
                <w:lang w:val="uk-UA"/>
              </w:rPr>
            </w:pPr>
            <w:r w:rsidRPr="00C94D7C">
              <w:rPr>
                <w:rFonts w:ascii="Times New Roman" w:hAnsi="Times New Roman" w:cs="Times New Roman"/>
                <w:lang w:val="uk-UA"/>
              </w:rPr>
              <w:lastRenderedPageBreak/>
              <w:t>Виконується в робочих зошитах</w:t>
            </w:r>
            <w:r w:rsidR="00D56B7F" w:rsidRPr="00C94D7C">
              <w:rPr>
                <w:rFonts w:ascii="Times New Roman" w:hAnsi="Times New Roman" w:cs="Times New Roman"/>
                <w:lang w:val="uk-UA"/>
              </w:rPr>
              <w:t xml:space="preserve"> в табличному вигляді</w:t>
            </w:r>
          </w:p>
        </w:tc>
        <w:tc>
          <w:tcPr>
            <w:tcW w:w="4252" w:type="dxa"/>
          </w:tcPr>
          <w:p w:rsidR="00A75023" w:rsidRPr="00C94D7C" w:rsidRDefault="00A75023" w:rsidP="00A75023">
            <w:pPr>
              <w:rPr>
                <w:rFonts w:ascii="Times New Roman" w:hAnsi="Times New Roman" w:cs="Times New Roman"/>
              </w:rPr>
            </w:pPr>
            <w:r w:rsidRPr="00C94D7C">
              <w:rPr>
                <w:rFonts w:ascii="Times New Roman" w:hAnsi="Times New Roman" w:cs="Times New Roman"/>
              </w:rPr>
              <w:lastRenderedPageBreak/>
              <w:t xml:space="preserve">Максимальна </w:t>
            </w:r>
            <w:proofErr w:type="spellStart"/>
            <w:r w:rsidRPr="00C94D7C">
              <w:rPr>
                <w:rFonts w:ascii="Times New Roman" w:hAnsi="Times New Roman" w:cs="Times New Roman"/>
              </w:rPr>
              <w:t>кількість</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балів</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lastRenderedPageBreak/>
              <w:t>нараховується</w:t>
            </w:r>
            <w:proofErr w:type="spellEnd"/>
            <w:r w:rsidRPr="00C94D7C">
              <w:rPr>
                <w:rFonts w:ascii="Times New Roman" w:hAnsi="Times New Roman" w:cs="Times New Roman"/>
              </w:rPr>
              <w:t xml:space="preserve"> за такими </w:t>
            </w:r>
            <w:proofErr w:type="spellStart"/>
            <w:r w:rsidRPr="00C94D7C">
              <w:rPr>
                <w:rFonts w:ascii="Times New Roman" w:hAnsi="Times New Roman" w:cs="Times New Roman"/>
              </w:rPr>
              <w:t>критеріями</w:t>
            </w:r>
            <w:proofErr w:type="spellEnd"/>
            <w:r w:rsidRPr="00C94D7C">
              <w:rPr>
                <w:rFonts w:ascii="Times New Roman" w:hAnsi="Times New Roman" w:cs="Times New Roman"/>
              </w:rPr>
              <w:t>:</w:t>
            </w:r>
          </w:p>
          <w:p w:rsidR="00A75023" w:rsidRDefault="00600083" w:rsidP="00A75023">
            <w:pPr>
              <w:pStyle w:val="a5"/>
              <w:numPr>
                <w:ilvl w:val="0"/>
                <w:numId w:val="7"/>
              </w:numPr>
              <w:ind w:left="34" w:hanging="142"/>
            </w:pPr>
            <w:r>
              <w:t>своєчасність виконання (3</w:t>
            </w:r>
            <w:r w:rsidR="00A75023">
              <w:t xml:space="preserve"> б.);</w:t>
            </w:r>
          </w:p>
          <w:p w:rsidR="00A75023" w:rsidRDefault="00D56B7F" w:rsidP="00A75023">
            <w:pPr>
              <w:pStyle w:val="a5"/>
              <w:numPr>
                <w:ilvl w:val="0"/>
                <w:numId w:val="7"/>
              </w:numPr>
              <w:ind w:left="34" w:hanging="142"/>
            </w:pPr>
            <w:r>
              <w:t>повний обсяг виконання (3</w:t>
            </w:r>
            <w:r w:rsidR="00A75023">
              <w:t xml:space="preserve"> б.);</w:t>
            </w:r>
          </w:p>
          <w:p w:rsidR="00A75023" w:rsidRDefault="00A75023" w:rsidP="00A75023">
            <w:pPr>
              <w:pStyle w:val="a5"/>
              <w:numPr>
                <w:ilvl w:val="0"/>
                <w:numId w:val="7"/>
              </w:numPr>
              <w:ind w:left="34" w:hanging="142"/>
            </w:pPr>
            <w:r>
              <w:t>якість в</w:t>
            </w:r>
            <w:r w:rsidR="00600083">
              <w:t>иконання навчального завдання (3</w:t>
            </w:r>
            <w:r>
              <w:t xml:space="preserve"> б.);</w:t>
            </w:r>
          </w:p>
          <w:p w:rsidR="00A75023" w:rsidRDefault="00600083" w:rsidP="00A75023">
            <w:pPr>
              <w:pStyle w:val="a5"/>
              <w:numPr>
                <w:ilvl w:val="0"/>
                <w:numId w:val="7"/>
              </w:numPr>
              <w:ind w:left="34" w:hanging="142"/>
            </w:pPr>
            <w:r>
              <w:t>самостійність виконання (3</w:t>
            </w:r>
            <w:r w:rsidR="00A75023">
              <w:t xml:space="preserve"> б.);</w:t>
            </w:r>
          </w:p>
          <w:p w:rsidR="00A75023" w:rsidRPr="009349FD" w:rsidRDefault="00A75023" w:rsidP="00A75023">
            <w:pPr>
              <w:pStyle w:val="a5"/>
              <w:numPr>
                <w:ilvl w:val="0"/>
                <w:numId w:val="7"/>
              </w:numPr>
              <w:ind w:left="34" w:hanging="142"/>
            </w:pPr>
            <w:r>
              <w:t>творчий пі</w:t>
            </w:r>
            <w:r w:rsidR="00600083">
              <w:t>дхід у виконанні (3</w:t>
            </w:r>
            <w:r>
              <w:t xml:space="preserve"> б.).</w:t>
            </w:r>
          </w:p>
        </w:tc>
        <w:tc>
          <w:tcPr>
            <w:tcW w:w="1134" w:type="dxa"/>
          </w:tcPr>
          <w:p w:rsidR="00A75023" w:rsidRPr="00B02315" w:rsidRDefault="00D56B7F" w:rsidP="00A75023">
            <w:pPr>
              <w:jc w:val="center"/>
              <w:rPr>
                <w:b/>
              </w:rPr>
            </w:pPr>
            <w:r>
              <w:rPr>
                <w:b/>
                <w:lang w:val="uk-UA"/>
              </w:rPr>
              <w:lastRenderedPageBreak/>
              <w:t>1</w:t>
            </w:r>
            <w:r w:rsidR="00A75023">
              <w:rPr>
                <w:b/>
              </w:rPr>
              <w:t>5</w:t>
            </w:r>
          </w:p>
        </w:tc>
      </w:tr>
      <w:tr w:rsidR="00A75023" w:rsidRPr="00B02315" w:rsidTr="00A75023">
        <w:trPr>
          <w:trHeight w:val="720"/>
        </w:trPr>
        <w:tc>
          <w:tcPr>
            <w:tcW w:w="1667" w:type="dxa"/>
          </w:tcPr>
          <w:p w:rsidR="00A75023" w:rsidRPr="00B02315" w:rsidRDefault="00A75023" w:rsidP="00A75023">
            <w:pPr>
              <w:jc w:val="center"/>
              <w:rPr>
                <w:b/>
              </w:rPr>
            </w:pPr>
            <w:proofErr w:type="spellStart"/>
            <w:r w:rsidRPr="00B02315">
              <w:rPr>
                <w:b/>
              </w:rPr>
              <w:t>Усього</w:t>
            </w:r>
            <w:proofErr w:type="spellEnd"/>
            <w:r w:rsidRPr="00B02315">
              <w:rPr>
                <w:b/>
              </w:rPr>
              <w:t xml:space="preserve"> за ЗМ 1контр.</w:t>
            </w:r>
          </w:p>
          <w:p w:rsidR="00A75023" w:rsidRPr="00B02315" w:rsidRDefault="00A75023" w:rsidP="00A75023">
            <w:pPr>
              <w:jc w:val="center"/>
              <w:rPr>
                <w:b/>
              </w:rPr>
            </w:pPr>
            <w:proofErr w:type="spellStart"/>
            <w:r w:rsidRPr="00B02315">
              <w:rPr>
                <w:b/>
              </w:rPr>
              <w:t>заходів</w:t>
            </w:r>
            <w:proofErr w:type="spellEnd"/>
          </w:p>
        </w:tc>
        <w:tc>
          <w:tcPr>
            <w:tcW w:w="2410" w:type="dxa"/>
          </w:tcPr>
          <w:p w:rsidR="00A75023" w:rsidRPr="00600083" w:rsidRDefault="00600083" w:rsidP="00A75023">
            <w:pPr>
              <w:jc w:val="center"/>
              <w:rPr>
                <w:b/>
                <w:lang w:val="uk-UA"/>
              </w:rPr>
            </w:pPr>
            <w:r>
              <w:rPr>
                <w:b/>
                <w:lang w:val="uk-UA"/>
              </w:rPr>
              <w:t>3</w:t>
            </w:r>
          </w:p>
        </w:tc>
        <w:tc>
          <w:tcPr>
            <w:tcW w:w="5812" w:type="dxa"/>
          </w:tcPr>
          <w:p w:rsidR="00A75023" w:rsidRPr="00C94D7C" w:rsidRDefault="00A75023" w:rsidP="00A75023">
            <w:pPr>
              <w:jc w:val="center"/>
              <w:rPr>
                <w:rFonts w:ascii="Times New Roman" w:hAnsi="Times New Roman" w:cs="Times New Roman"/>
                <w:b/>
              </w:rPr>
            </w:pPr>
          </w:p>
        </w:tc>
        <w:tc>
          <w:tcPr>
            <w:tcW w:w="4252" w:type="dxa"/>
          </w:tcPr>
          <w:p w:rsidR="00A75023" w:rsidRPr="00B02315" w:rsidRDefault="00A75023" w:rsidP="00A75023">
            <w:pPr>
              <w:jc w:val="center"/>
              <w:rPr>
                <w:b/>
              </w:rPr>
            </w:pPr>
          </w:p>
        </w:tc>
        <w:tc>
          <w:tcPr>
            <w:tcW w:w="1134" w:type="dxa"/>
          </w:tcPr>
          <w:p w:rsidR="00A75023" w:rsidRPr="00D56B7F" w:rsidRDefault="00D56B7F" w:rsidP="00A75023">
            <w:pPr>
              <w:jc w:val="center"/>
              <w:rPr>
                <w:b/>
                <w:lang w:val="uk-UA"/>
              </w:rPr>
            </w:pPr>
            <w:r>
              <w:rPr>
                <w:b/>
                <w:lang w:val="uk-UA"/>
              </w:rPr>
              <w:t>30</w:t>
            </w:r>
          </w:p>
        </w:tc>
      </w:tr>
      <w:tr w:rsidR="00A75023" w:rsidRPr="00B02315" w:rsidTr="00A75023">
        <w:trPr>
          <w:trHeight w:val="352"/>
        </w:trPr>
        <w:tc>
          <w:tcPr>
            <w:tcW w:w="1667" w:type="dxa"/>
            <w:vMerge w:val="restart"/>
          </w:tcPr>
          <w:p w:rsidR="00D56B7F" w:rsidRPr="00D56B7F" w:rsidRDefault="00A75023" w:rsidP="00D56B7F">
            <w:pPr>
              <w:spacing w:after="0" w:line="240" w:lineRule="auto"/>
              <w:jc w:val="both"/>
              <w:rPr>
                <w:rFonts w:ascii="Times New Roman" w:hAnsi="Times New Roman" w:cs="Times New Roman"/>
                <w:sz w:val="24"/>
                <w:szCs w:val="24"/>
                <w:lang w:val="uk-UA"/>
              </w:rPr>
            </w:pPr>
            <w:r w:rsidRPr="00B02315">
              <w:t>2</w:t>
            </w:r>
            <w:r>
              <w:t xml:space="preserve">. </w:t>
            </w:r>
            <w:r w:rsidR="00D56B7F" w:rsidRPr="00D56B7F">
              <w:rPr>
                <w:rFonts w:ascii="Times New Roman" w:hAnsi="Times New Roman" w:cs="Times New Roman"/>
                <w:sz w:val="24"/>
                <w:szCs w:val="24"/>
                <w:lang w:val="uk-UA"/>
              </w:rPr>
              <w:t>Виникнення життя та людини.</w:t>
            </w:r>
          </w:p>
          <w:p w:rsidR="00D56B7F" w:rsidRPr="00D56B7F" w:rsidRDefault="00D56B7F" w:rsidP="00D56B7F">
            <w:pPr>
              <w:spacing w:after="0" w:line="240" w:lineRule="auto"/>
              <w:jc w:val="both"/>
              <w:rPr>
                <w:rFonts w:ascii="Times New Roman" w:hAnsi="Times New Roman" w:cs="Times New Roman"/>
                <w:sz w:val="24"/>
                <w:szCs w:val="24"/>
                <w:lang w:val="uk-UA"/>
              </w:rPr>
            </w:pPr>
            <w:r w:rsidRPr="00D56B7F">
              <w:rPr>
                <w:rFonts w:ascii="Times New Roman" w:hAnsi="Times New Roman" w:cs="Times New Roman"/>
                <w:sz w:val="24"/>
                <w:szCs w:val="24"/>
                <w:lang w:val="uk-UA"/>
              </w:rPr>
              <w:t>Філогенез психіки. Особливості взаємодії людини і тварини.</w:t>
            </w:r>
          </w:p>
          <w:p w:rsidR="00A75023" w:rsidRPr="00D56B7F" w:rsidRDefault="00A75023" w:rsidP="00D56B7F">
            <w:pPr>
              <w:jc w:val="center"/>
              <w:rPr>
                <w:lang w:val="uk-UA"/>
              </w:rPr>
            </w:pPr>
          </w:p>
        </w:tc>
        <w:tc>
          <w:tcPr>
            <w:tcW w:w="2410" w:type="dxa"/>
          </w:tcPr>
          <w:p w:rsidR="00A75023" w:rsidRPr="00B02315" w:rsidRDefault="00A75023" w:rsidP="00A75023">
            <w:proofErr w:type="spellStart"/>
            <w:r w:rsidRPr="00B4163A">
              <w:t>Теоретичне</w:t>
            </w:r>
            <w:proofErr w:type="spellEnd"/>
            <w:r w:rsidRPr="00B4163A">
              <w:t xml:space="preserve"> </w:t>
            </w:r>
            <w:proofErr w:type="spellStart"/>
            <w:r w:rsidRPr="00B4163A">
              <w:t>завдання</w:t>
            </w:r>
            <w:proofErr w:type="spellEnd"/>
            <w:r w:rsidRPr="00B4163A">
              <w:t xml:space="preserve"> – </w:t>
            </w:r>
            <w:proofErr w:type="spellStart"/>
            <w:r w:rsidRPr="00B4163A">
              <w:t>тестування</w:t>
            </w:r>
            <w:proofErr w:type="spellEnd"/>
          </w:p>
        </w:tc>
        <w:tc>
          <w:tcPr>
            <w:tcW w:w="5812" w:type="dxa"/>
          </w:tcPr>
          <w:p w:rsidR="00A75023" w:rsidRPr="00C94D7C" w:rsidRDefault="00A75023" w:rsidP="00A75023">
            <w:pPr>
              <w:rPr>
                <w:rFonts w:ascii="Times New Roman" w:hAnsi="Times New Roman" w:cs="Times New Roman"/>
              </w:rPr>
            </w:pPr>
            <w:proofErr w:type="spellStart"/>
            <w:r w:rsidRPr="00C94D7C">
              <w:rPr>
                <w:rFonts w:ascii="Times New Roman" w:hAnsi="Times New Roman" w:cs="Times New Roman"/>
              </w:rPr>
              <w:t>Питання</w:t>
            </w:r>
            <w:proofErr w:type="spellEnd"/>
            <w:r w:rsidRPr="00C94D7C">
              <w:rPr>
                <w:rFonts w:ascii="Times New Roman" w:hAnsi="Times New Roman" w:cs="Times New Roman"/>
              </w:rPr>
              <w:t xml:space="preserve"> для </w:t>
            </w:r>
            <w:proofErr w:type="spellStart"/>
            <w:r w:rsidRPr="00C94D7C">
              <w:rPr>
                <w:rFonts w:ascii="Times New Roman" w:hAnsi="Times New Roman" w:cs="Times New Roman"/>
              </w:rPr>
              <w:t>підготовки</w:t>
            </w:r>
            <w:proofErr w:type="spellEnd"/>
            <w:r w:rsidRPr="00C94D7C">
              <w:rPr>
                <w:rFonts w:ascii="Times New Roman" w:hAnsi="Times New Roman" w:cs="Times New Roman"/>
              </w:rPr>
              <w:t>:</w:t>
            </w:r>
          </w:p>
          <w:p w:rsidR="00D56B7F" w:rsidRPr="00C94D7C" w:rsidRDefault="00D56B7F" w:rsidP="00D56B7F">
            <w:pPr>
              <w:jc w:val="both"/>
              <w:rPr>
                <w:rFonts w:ascii="Times New Roman" w:hAnsi="Times New Roman" w:cs="Times New Roman"/>
                <w:szCs w:val="28"/>
              </w:rPr>
            </w:pPr>
            <w:r w:rsidRPr="00C94D7C">
              <w:rPr>
                <w:rFonts w:ascii="Times New Roman" w:hAnsi="Times New Roman" w:cs="Times New Roman"/>
              </w:rPr>
              <w:t xml:space="preserve">Погляди </w:t>
            </w:r>
            <w:proofErr w:type="spellStart"/>
            <w:r w:rsidRPr="00C94D7C">
              <w:rPr>
                <w:rFonts w:ascii="Times New Roman" w:hAnsi="Times New Roman" w:cs="Times New Roman"/>
              </w:rPr>
              <w:t>представників</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античності</w:t>
            </w:r>
            <w:proofErr w:type="spellEnd"/>
            <w:r w:rsidRPr="00C94D7C">
              <w:rPr>
                <w:rFonts w:ascii="Times New Roman" w:hAnsi="Times New Roman" w:cs="Times New Roman"/>
              </w:rPr>
              <w:t xml:space="preserve"> на проблему </w:t>
            </w:r>
            <w:proofErr w:type="spellStart"/>
            <w:r w:rsidRPr="00C94D7C">
              <w:rPr>
                <w:rFonts w:ascii="Times New Roman" w:hAnsi="Times New Roman" w:cs="Times New Roman"/>
              </w:rPr>
              <w:t>виникнення</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людини</w:t>
            </w:r>
            <w:proofErr w:type="spellEnd"/>
            <w:r w:rsidRPr="00C94D7C">
              <w:rPr>
                <w:rFonts w:ascii="Times New Roman" w:hAnsi="Times New Roman" w:cs="Times New Roman"/>
              </w:rPr>
              <w:t>.</w:t>
            </w:r>
            <w:r w:rsidRPr="00C94D7C">
              <w:rPr>
                <w:rFonts w:ascii="Times New Roman" w:hAnsi="Times New Roman" w:cs="Times New Roman"/>
                <w:lang w:val="uk-UA"/>
              </w:rPr>
              <w:t xml:space="preserve"> Погляди на виникнення людини в епоху Середньовіччя. Період Нового часу та Відродження. Діалектичний матеріалізм та проблема виникнення людини. Теорії «голої мавпи» і «водяної мавпи». 6. Теорія егоїстичного гена. Поняття психіки, її функції. Виникнення нервової системи і її типи: дифузна нервова система та </w:t>
            </w:r>
            <w:proofErr w:type="spellStart"/>
            <w:r w:rsidRPr="00C94D7C">
              <w:rPr>
                <w:rFonts w:ascii="Times New Roman" w:hAnsi="Times New Roman" w:cs="Times New Roman"/>
                <w:lang w:val="uk-UA"/>
              </w:rPr>
              <w:t>гангліозна</w:t>
            </w:r>
            <w:proofErr w:type="spellEnd"/>
            <w:r w:rsidRPr="00C94D7C">
              <w:rPr>
                <w:rFonts w:ascii="Times New Roman" w:hAnsi="Times New Roman" w:cs="Times New Roman"/>
                <w:lang w:val="uk-UA"/>
              </w:rPr>
              <w:t xml:space="preserve"> нервова система: східне і різне. Мозок людини як результат еволюції. Будова мозку. Функціональне значення нервової системи та відділів </w:t>
            </w:r>
            <w:proofErr w:type="spellStart"/>
            <w:r w:rsidRPr="00C94D7C">
              <w:rPr>
                <w:rFonts w:ascii="Times New Roman" w:hAnsi="Times New Roman" w:cs="Times New Roman"/>
                <w:lang w:val="uk-UA"/>
              </w:rPr>
              <w:t>мозку.Поняття</w:t>
            </w:r>
            <w:proofErr w:type="spellEnd"/>
            <w:r w:rsidRPr="00C94D7C">
              <w:rPr>
                <w:rFonts w:ascii="Times New Roman" w:hAnsi="Times New Roman" w:cs="Times New Roman"/>
                <w:lang w:val="uk-UA"/>
              </w:rPr>
              <w:t xml:space="preserve"> інтелекту та здібність використовувати знаряддя праці.  Культурна спадковість і наслідування. Здатність усвідомлювати розміри своєї тіні, тіла та відображення в дзеркалі твариною як ознака інтелекту.  Різне в визначенні інтелекту людини і тварини. Поняття мови та язика. Характеристика основних функцій мови в людській еволюції. Специфіка знакових систем людини. </w:t>
            </w:r>
            <w:r w:rsidRPr="00C94D7C">
              <w:rPr>
                <w:rFonts w:ascii="Times New Roman" w:hAnsi="Times New Roman" w:cs="Times New Roman"/>
                <w:lang w:val="uk-UA"/>
              </w:rPr>
              <w:lastRenderedPageBreak/>
              <w:t>Трудова діяльність і мова. Експерименти із формування мови у тварин та їх характеристика. П</w:t>
            </w:r>
            <w:r w:rsidRPr="00C94D7C">
              <w:rPr>
                <w:rFonts w:ascii="Times New Roman" w:hAnsi="Times New Roman" w:cs="Times New Roman"/>
                <w:szCs w:val="28"/>
                <w:lang w:val="uk-UA"/>
              </w:rPr>
              <w:t xml:space="preserve">оняття </w:t>
            </w:r>
            <w:proofErr w:type="spellStart"/>
            <w:r w:rsidRPr="00C94D7C">
              <w:rPr>
                <w:rFonts w:ascii="Times New Roman" w:hAnsi="Times New Roman" w:cs="Times New Roman"/>
                <w:szCs w:val="28"/>
                <w:lang w:val="uk-UA"/>
              </w:rPr>
              <w:t>анімалотерапії</w:t>
            </w:r>
            <w:proofErr w:type="spellEnd"/>
            <w:r w:rsidRPr="00C94D7C">
              <w:rPr>
                <w:rFonts w:ascii="Times New Roman" w:hAnsi="Times New Roman" w:cs="Times New Roman"/>
                <w:szCs w:val="28"/>
                <w:lang w:val="uk-UA"/>
              </w:rPr>
              <w:t xml:space="preserve">. Характеристика цілей та різновидів </w:t>
            </w:r>
            <w:proofErr w:type="spellStart"/>
            <w:r w:rsidRPr="00C94D7C">
              <w:rPr>
                <w:rFonts w:ascii="Times New Roman" w:hAnsi="Times New Roman" w:cs="Times New Roman"/>
                <w:szCs w:val="28"/>
                <w:lang w:val="uk-UA"/>
              </w:rPr>
              <w:t>анімалотерапії</w:t>
            </w:r>
            <w:proofErr w:type="spellEnd"/>
            <w:r w:rsidRPr="00C94D7C">
              <w:rPr>
                <w:rFonts w:ascii="Times New Roman" w:hAnsi="Times New Roman" w:cs="Times New Roman"/>
                <w:szCs w:val="28"/>
                <w:lang w:val="uk-UA"/>
              </w:rPr>
              <w:t xml:space="preserve">.  Функції </w:t>
            </w:r>
            <w:proofErr w:type="spellStart"/>
            <w:r w:rsidRPr="00C94D7C">
              <w:rPr>
                <w:rFonts w:ascii="Times New Roman" w:hAnsi="Times New Roman" w:cs="Times New Roman"/>
                <w:szCs w:val="28"/>
                <w:lang w:val="uk-UA"/>
              </w:rPr>
              <w:t>анімалотерапії</w:t>
            </w:r>
            <w:proofErr w:type="spellEnd"/>
            <w:r w:rsidRPr="00C94D7C">
              <w:rPr>
                <w:rFonts w:ascii="Times New Roman" w:hAnsi="Times New Roman" w:cs="Times New Roman"/>
                <w:szCs w:val="28"/>
                <w:lang w:val="uk-UA"/>
              </w:rPr>
              <w:t xml:space="preserve">. Особливості застосування </w:t>
            </w:r>
            <w:proofErr w:type="spellStart"/>
            <w:r w:rsidRPr="00C94D7C">
              <w:rPr>
                <w:rFonts w:ascii="Times New Roman" w:hAnsi="Times New Roman" w:cs="Times New Roman"/>
                <w:szCs w:val="28"/>
                <w:lang w:val="uk-UA"/>
              </w:rPr>
              <w:t>іпотерапії</w:t>
            </w:r>
            <w:proofErr w:type="spellEnd"/>
            <w:r w:rsidRPr="00C94D7C">
              <w:rPr>
                <w:rFonts w:ascii="Times New Roman" w:hAnsi="Times New Roman" w:cs="Times New Roman"/>
                <w:szCs w:val="28"/>
                <w:lang w:val="uk-UA"/>
              </w:rPr>
              <w:t xml:space="preserve">.  </w:t>
            </w:r>
            <w:proofErr w:type="spellStart"/>
            <w:r w:rsidRPr="00C94D7C">
              <w:rPr>
                <w:rFonts w:ascii="Times New Roman" w:hAnsi="Times New Roman" w:cs="Times New Roman"/>
                <w:szCs w:val="28"/>
                <w:lang w:val="uk-UA"/>
              </w:rPr>
              <w:t>Дельфінотерапія</w:t>
            </w:r>
            <w:proofErr w:type="spellEnd"/>
            <w:r w:rsidRPr="00C94D7C">
              <w:rPr>
                <w:rFonts w:ascii="Times New Roman" w:hAnsi="Times New Roman" w:cs="Times New Roman"/>
                <w:szCs w:val="28"/>
                <w:lang w:val="uk-UA"/>
              </w:rPr>
              <w:t xml:space="preserve">: показання до застосування.  Терапія за допомогою собак.  </w:t>
            </w:r>
            <w:proofErr w:type="spellStart"/>
            <w:r w:rsidRPr="00C94D7C">
              <w:rPr>
                <w:rFonts w:ascii="Times New Roman" w:hAnsi="Times New Roman" w:cs="Times New Roman"/>
                <w:szCs w:val="28"/>
                <w:lang w:val="uk-UA"/>
              </w:rPr>
              <w:t>Фелінотерапія</w:t>
            </w:r>
            <w:proofErr w:type="spellEnd"/>
            <w:r w:rsidRPr="00C94D7C">
              <w:rPr>
                <w:rFonts w:ascii="Times New Roman" w:hAnsi="Times New Roman" w:cs="Times New Roman"/>
                <w:szCs w:val="28"/>
                <w:lang w:val="uk-UA"/>
              </w:rPr>
              <w:t>: її особливості та засоби впливу на людину. Особливості застосування апітерапії.</w:t>
            </w:r>
          </w:p>
          <w:p w:rsidR="00D56B7F" w:rsidRPr="00C94D7C" w:rsidRDefault="00D56B7F" w:rsidP="00D56B7F">
            <w:pPr>
              <w:ind w:left="709"/>
              <w:jc w:val="both"/>
              <w:rPr>
                <w:rFonts w:ascii="Times New Roman" w:hAnsi="Times New Roman" w:cs="Times New Roman"/>
                <w:b/>
                <w:lang w:val="uk-UA"/>
              </w:rPr>
            </w:pPr>
          </w:p>
          <w:p w:rsidR="00A75023" w:rsidRPr="00C94D7C" w:rsidRDefault="00A75023" w:rsidP="00A75023">
            <w:pPr>
              <w:rPr>
                <w:rFonts w:ascii="Times New Roman" w:hAnsi="Times New Roman" w:cs="Times New Roman"/>
                <w:lang w:val="uk-UA"/>
              </w:rPr>
            </w:pPr>
          </w:p>
        </w:tc>
        <w:tc>
          <w:tcPr>
            <w:tcW w:w="4252" w:type="dxa"/>
          </w:tcPr>
          <w:p w:rsidR="00A75023" w:rsidRPr="00C94D7C" w:rsidRDefault="00A75023" w:rsidP="00A75023">
            <w:pPr>
              <w:rPr>
                <w:rFonts w:ascii="Times New Roman" w:hAnsi="Times New Roman" w:cs="Times New Roman"/>
                <w:lang w:val="uk-UA"/>
              </w:rPr>
            </w:pPr>
            <w:proofErr w:type="spellStart"/>
            <w:r w:rsidRPr="00C94D7C">
              <w:rPr>
                <w:rFonts w:ascii="Times New Roman" w:hAnsi="Times New Roman" w:cs="Times New Roman"/>
              </w:rPr>
              <w:lastRenderedPageBreak/>
              <w:t>Тестування</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передбачає</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надання</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відповідей</w:t>
            </w:r>
            <w:proofErr w:type="spellEnd"/>
            <w:r w:rsidRPr="00C94D7C">
              <w:rPr>
                <w:rFonts w:ascii="Times New Roman" w:hAnsi="Times New Roman" w:cs="Times New Roman"/>
              </w:rPr>
              <w:t xml:space="preserve"> на </w:t>
            </w:r>
            <w:r w:rsidR="00D56B7F" w:rsidRPr="00C94D7C">
              <w:rPr>
                <w:rFonts w:ascii="Times New Roman" w:hAnsi="Times New Roman" w:cs="Times New Roman"/>
                <w:lang w:val="uk-UA"/>
              </w:rPr>
              <w:t>питання. Максимальна кількість балів 15.</w:t>
            </w:r>
          </w:p>
        </w:tc>
        <w:tc>
          <w:tcPr>
            <w:tcW w:w="1134" w:type="dxa"/>
          </w:tcPr>
          <w:p w:rsidR="00A75023" w:rsidRPr="00B02315" w:rsidRDefault="00D56B7F" w:rsidP="00A75023">
            <w:pPr>
              <w:jc w:val="center"/>
              <w:rPr>
                <w:b/>
              </w:rPr>
            </w:pPr>
            <w:r>
              <w:rPr>
                <w:b/>
                <w:lang w:val="uk-UA"/>
              </w:rPr>
              <w:t>1</w:t>
            </w:r>
            <w:r w:rsidR="00A75023">
              <w:rPr>
                <w:b/>
              </w:rPr>
              <w:t>5</w:t>
            </w:r>
          </w:p>
        </w:tc>
      </w:tr>
      <w:tr w:rsidR="00A75023" w:rsidRPr="00B02315" w:rsidTr="00A75023">
        <w:trPr>
          <w:trHeight w:val="352"/>
        </w:trPr>
        <w:tc>
          <w:tcPr>
            <w:tcW w:w="1667" w:type="dxa"/>
            <w:vMerge/>
          </w:tcPr>
          <w:p w:rsidR="00A75023" w:rsidRPr="00C94D7C" w:rsidRDefault="00A75023" w:rsidP="00A75023">
            <w:pPr>
              <w:jc w:val="center"/>
              <w:rPr>
                <w:rFonts w:ascii="Times New Roman" w:hAnsi="Times New Roman" w:cs="Times New Roman"/>
              </w:rPr>
            </w:pPr>
          </w:p>
        </w:tc>
        <w:tc>
          <w:tcPr>
            <w:tcW w:w="2410" w:type="dxa"/>
          </w:tcPr>
          <w:p w:rsidR="00D56B7F" w:rsidRPr="00C94D7C" w:rsidRDefault="00A75023" w:rsidP="00D56B7F">
            <w:pPr>
              <w:pStyle w:val="2"/>
              <w:tabs>
                <w:tab w:val="left" w:pos="4605"/>
              </w:tabs>
              <w:spacing w:line="240" w:lineRule="auto"/>
              <w:jc w:val="both"/>
              <w:rPr>
                <w:rFonts w:ascii="Times New Roman" w:hAnsi="Times New Roman" w:cs="Times New Roman"/>
                <w:szCs w:val="28"/>
              </w:rPr>
            </w:pPr>
            <w:proofErr w:type="spellStart"/>
            <w:r w:rsidRPr="00C94D7C">
              <w:rPr>
                <w:rFonts w:ascii="Times New Roman" w:hAnsi="Times New Roman" w:cs="Times New Roman"/>
              </w:rPr>
              <w:t>Практичне</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завдання</w:t>
            </w:r>
            <w:proofErr w:type="spellEnd"/>
            <w:r w:rsidRPr="00C94D7C">
              <w:rPr>
                <w:rFonts w:ascii="Times New Roman" w:hAnsi="Times New Roman" w:cs="Times New Roman"/>
              </w:rPr>
              <w:t xml:space="preserve"> – </w:t>
            </w:r>
            <w:proofErr w:type="gramStart"/>
            <w:r w:rsidR="00D56B7F" w:rsidRPr="00C94D7C">
              <w:rPr>
                <w:rFonts w:ascii="Times New Roman" w:hAnsi="Times New Roman" w:cs="Times New Roman"/>
                <w:lang w:val="uk-UA"/>
              </w:rPr>
              <w:t>1.</w:t>
            </w:r>
            <w:proofErr w:type="spellStart"/>
            <w:r w:rsidR="00D56B7F" w:rsidRPr="00C94D7C">
              <w:rPr>
                <w:rFonts w:ascii="Times New Roman" w:hAnsi="Times New Roman" w:cs="Times New Roman"/>
                <w:szCs w:val="28"/>
              </w:rPr>
              <w:t>Написати</w:t>
            </w:r>
            <w:proofErr w:type="spellEnd"/>
            <w:proofErr w:type="gramEnd"/>
            <w:r w:rsidR="00D56B7F" w:rsidRPr="00C94D7C">
              <w:rPr>
                <w:rFonts w:ascii="Times New Roman" w:hAnsi="Times New Roman" w:cs="Times New Roman"/>
                <w:szCs w:val="28"/>
              </w:rPr>
              <w:t xml:space="preserve"> </w:t>
            </w:r>
            <w:proofErr w:type="spellStart"/>
            <w:r w:rsidR="00D56B7F" w:rsidRPr="00C94D7C">
              <w:rPr>
                <w:rFonts w:ascii="Times New Roman" w:hAnsi="Times New Roman" w:cs="Times New Roman"/>
                <w:szCs w:val="28"/>
              </w:rPr>
              <w:t>есе</w:t>
            </w:r>
            <w:proofErr w:type="spellEnd"/>
            <w:r w:rsidR="00D56B7F" w:rsidRPr="00C94D7C">
              <w:rPr>
                <w:rFonts w:ascii="Times New Roman" w:hAnsi="Times New Roman" w:cs="Times New Roman"/>
                <w:szCs w:val="28"/>
              </w:rPr>
              <w:t xml:space="preserve"> на тему: «</w:t>
            </w:r>
            <w:proofErr w:type="spellStart"/>
            <w:r w:rsidR="00D56B7F" w:rsidRPr="00C94D7C">
              <w:rPr>
                <w:rFonts w:ascii="Times New Roman" w:hAnsi="Times New Roman" w:cs="Times New Roman"/>
                <w:szCs w:val="28"/>
              </w:rPr>
              <w:t>Сліпі</w:t>
            </w:r>
            <w:proofErr w:type="spellEnd"/>
            <w:r w:rsidR="00D56B7F" w:rsidRPr="00C94D7C">
              <w:rPr>
                <w:rFonts w:ascii="Times New Roman" w:hAnsi="Times New Roman" w:cs="Times New Roman"/>
                <w:szCs w:val="28"/>
              </w:rPr>
              <w:t xml:space="preserve">» </w:t>
            </w:r>
            <w:proofErr w:type="spellStart"/>
            <w:r w:rsidR="00D56B7F" w:rsidRPr="00C94D7C">
              <w:rPr>
                <w:rFonts w:ascii="Times New Roman" w:hAnsi="Times New Roman" w:cs="Times New Roman"/>
                <w:szCs w:val="28"/>
              </w:rPr>
              <w:t>плями</w:t>
            </w:r>
            <w:proofErr w:type="spellEnd"/>
            <w:r w:rsidR="00D56B7F" w:rsidRPr="00C94D7C">
              <w:rPr>
                <w:rFonts w:ascii="Times New Roman" w:hAnsi="Times New Roman" w:cs="Times New Roman"/>
                <w:szCs w:val="28"/>
              </w:rPr>
              <w:t xml:space="preserve"> </w:t>
            </w:r>
            <w:proofErr w:type="spellStart"/>
            <w:r w:rsidR="00D56B7F" w:rsidRPr="00C94D7C">
              <w:rPr>
                <w:rFonts w:ascii="Times New Roman" w:hAnsi="Times New Roman" w:cs="Times New Roman"/>
                <w:szCs w:val="28"/>
              </w:rPr>
              <w:t>теорії</w:t>
            </w:r>
            <w:proofErr w:type="spellEnd"/>
            <w:r w:rsidR="00D56B7F" w:rsidRPr="00C94D7C">
              <w:rPr>
                <w:rFonts w:ascii="Times New Roman" w:hAnsi="Times New Roman" w:cs="Times New Roman"/>
                <w:szCs w:val="28"/>
              </w:rPr>
              <w:t xml:space="preserve"> </w:t>
            </w:r>
            <w:proofErr w:type="spellStart"/>
            <w:r w:rsidR="00D56B7F" w:rsidRPr="00C94D7C">
              <w:rPr>
                <w:rFonts w:ascii="Times New Roman" w:hAnsi="Times New Roman" w:cs="Times New Roman"/>
                <w:szCs w:val="28"/>
              </w:rPr>
              <w:t>еволюції</w:t>
            </w:r>
            <w:proofErr w:type="spellEnd"/>
            <w:r w:rsidR="00D56B7F" w:rsidRPr="00C94D7C">
              <w:rPr>
                <w:rFonts w:ascii="Times New Roman" w:hAnsi="Times New Roman" w:cs="Times New Roman"/>
                <w:szCs w:val="28"/>
              </w:rPr>
              <w:t xml:space="preserve"> Ч. </w:t>
            </w:r>
            <w:proofErr w:type="spellStart"/>
            <w:r w:rsidR="00D56B7F" w:rsidRPr="00C94D7C">
              <w:rPr>
                <w:rFonts w:ascii="Times New Roman" w:hAnsi="Times New Roman" w:cs="Times New Roman"/>
                <w:szCs w:val="28"/>
              </w:rPr>
              <w:t>Дарвіна</w:t>
            </w:r>
            <w:proofErr w:type="spellEnd"/>
            <w:r w:rsidR="00D56B7F" w:rsidRPr="00C94D7C">
              <w:rPr>
                <w:rFonts w:ascii="Times New Roman" w:hAnsi="Times New Roman" w:cs="Times New Roman"/>
                <w:szCs w:val="28"/>
              </w:rPr>
              <w:t>.</w:t>
            </w:r>
          </w:p>
          <w:p w:rsidR="00D56B7F" w:rsidRPr="00C94D7C" w:rsidRDefault="00D56B7F" w:rsidP="00D56B7F">
            <w:pPr>
              <w:pStyle w:val="2"/>
              <w:tabs>
                <w:tab w:val="left" w:pos="4605"/>
              </w:tabs>
              <w:spacing w:line="240" w:lineRule="auto"/>
              <w:jc w:val="both"/>
              <w:rPr>
                <w:rFonts w:ascii="Times New Roman" w:hAnsi="Times New Roman" w:cs="Times New Roman"/>
                <w:szCs w:val="28"/>
              </w:rPr>
            </w:pPr>
            <w:r w:rsidRPr="00C94D7C">
              <w:rPr>
                <w:rFonts w:ascii="Times New Roman" w:hAnsi="Times New Roman" w:cs="Times New Roman"/>
                <w:szCs w:val="28"/>
                <w:lang w:val="uk-UA"/>
              </w:rPr>
              <w:t>2.</w:t>
            </w:r>
            <w:proofErr w:type="spellStart"/>
            <w:r w:rsidRPr="00C94D7C">
              <w:rPr>
                <w:rFonts w:ascii="Times New Roman" w:hAnsi="Times New Roman" w:cs="Times New Roman"/>
                <w:szCs w:val="28"/>
              </w:rPr>
              <w:t>Зробити</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дослідження</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підходів</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сучасних</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психологів</w:t>
            </w:r>
            <w:proofErr w:type="spellEnd"/>
            <w:r w:rsidRPr="00C94D7C">
              <w:rPr>
                <w:rFonts w:ascii="Times New Roman" w:hAnsi="Times New Roman" w:cs="Times New Roman"/>
                <w:szCs w:val="28"/>
              </w:rPr>
              <w:t xml:space="preserve"> та </w:t>
            </w:r>
            <w:proofErr w:type="spellStart"/>
            <w:r w:rsidRPr="00C94D7C">
              <w:rPr>
                <w:rFonts w:ascii="Times New Roman" w:hAnsi="Times New Roman" w:cs="Times New Roman"/>
                <w:szCs w:val="28"/>
              </w:rPr>
              <w:t>нейрофізіологів</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щодо</w:t>
            </w:r>
            <w:proofErr w:type="spellEnd"/>
            <w:r w:rsidRPr="00C94D7C">
              <w:rPr>
                <w:rFonts w:ascii="Times New Roman" w:hAnsi="Times New Roman" w:cs="Times New Roman"/>
                <w:szCs w:val="28"/>
              </w:rPr>
              <w:t xml:space="preserve"> загадок </w:t>
            </w:r>
            <w:proofErr w:type="spellStart"/>
            <w:r w:rsidRPr="00C94D7C">
              <w:rPr>
                <w:rFonts w:ascii="Times New Roman" w:hAnsi="Times New Roman" w:cs="Times New Roman"/>
                <w:szCs w:val="28"/>
              </w:rPr>
              <w:t>мозку</w:t>
            </w:r>
            <w:proofErr w:type="spellEnd"/>
            <w:r w:rsidRPr="00C94D7C">
              <w:rPr>
                <w:rFonts w:ascii="Times New Roman" w:hAnsi="Times New Roman" w:cs="Times New Roman"/>
                <w:szCs w:val="28"/>
              </w:rPr>
              <w:t xml:space="preserve"> </w:t>
            </w:r>
            <w:proofErr w:type="spellStart"/>
            <w:r w:rsidRPr="00C94D7C">
              <w:rPr>
                <w:rFonts w:ascii="Times New Roman" w:hAnsi="Times New Roman" w:cs="Times New Roman"/>
                <w:szCs w:val="28"/>
              </w:rPr>
              <w:t>людини</w:t>
            </w:r>
            <w:proofErr w:type="spellEnd"/>
            <w:r w:rsidRPr="00C94D7C">
              <w:rPr>
                <w:rFonts w:ascii="Times New Roman" w:hAnsi="Times New Roman" w:cs="Times New Roman"/>
                <w:szCs w:val="28"/>
              </w:rPr>
              <w:t>.</w:t>
            </w:r>
          </w:p>
          <w:p w:rsidR="00A75023" w:rsidRPr="00C94D7C" w:rsidRDefault="00A75023" w:rsidP="00D56B7F">
            <w:pPr>
              <w:rPr>
                <w:rFonts w:ascii="Times New Roman" w:hAnsi="Times New Roman" w:cs="Times New Roman"/>
              </w:rPr>
            </w:pPr>
          </w:p>
        </w:tc>
        <w:tc>
          <w:tcPr>
            <w:tcW w:w="5812" w:type="dxa"/>
          </w:tcPr>
          <w:p w:rsidR="00A75023" w:rsidRPr="00C94D7C" w:rsidRDefault="00A75023" w:rsidP="00A75023">
            <w:pPr>
              <w:rPr>
                <w:rFonts w:ascii="Times New Roman" w:hAnsi="Times New Roman" w:cs="Times New Roman"/>
              </w:rPr>
            </w:pPr>
            <w:proofErr w:type="spellStart"/>
            <w:r w:rsidRPr="00C94D7C">
              <w:rPr>
                <w:rFonts w:ascii="Times New Roman" w:hAnsi="Times New Roman" w:cs="Times New Roman"/>
              </w:rPr>
              <w:t>Вимоги</w:t>
            </w:r>
            <w:proofErr w:type="spellEnd"/>
            <w:r w:rsidRPr="00C94D7C">
              <w:rPr>
                <w:rFonts w:ascii="Times New Roman" w:hAnsi="Times New Roman" w:cs="Times New Roman"/>
              </w:rPr>
              <w:t xml:space="preserve"> до </w:t>
            </w:r>
            <w:proofErr w:type="spellStart"/>
            <w:r w:rsidRPr="00C94D7C">
              <w:rPr>
                <w:rFonts w:ascii="Times New Roman" w:hAnsi="Times New Roman" w:cs="Times New Roman"/>
              </w:rPr>
              <w:t>виконання</w:t>
            </w:r>
            <w:proofErr w:type="spellEnd"/>
            <w:r w:rsidRPr="00C94D7C">
              <w:rPr>
                <w:rFonts w:ascii="Times New Roman" w:hAnsi="Times New Roman" w:cs="Times New Roman"/>
              </w:rPr>
              <w:t xml:space="preserve"> та </w:t>
            </w:r>
            <w:proofErr w:type="spellStart"/>
            <w:r w:rsidRPr="00C94D7C">
              <w:rPr>
                <w:rFonts w:ascii="Times New Roman" w:hAnsi="Times New Roman" w:cs="Times New Roman"/>
              </w:rPr>
              <w:t>оформлення</w:t>
            </w:r>
            <w:proofErr w:type="spellEnd"/>
            <w:r w:rsidRPr="00C94D7C">
              <w:rPr>
                <w:rFonts w:ascii="Times New Roman" w:hAnsi="Times New Roman" w:cs="Times New Roman"/>
              </w:rPr>
              <w:t xml:space="preserve">: </w:t>
            </w:r>
          </w:p>
          <w:p w:rsidR="00A75023" w:rsidRPr="00C94D7C" w:rsidRDefault="00A75023" w:rsidP="00600083">
            <w:pPr>
              <w:rPr>
                <w:rFonts w:ascii="Times New Roman" w:hAnsi="Times New Roman" w:cs="Times New Roman"/>
              </w:rPr>
            </w:pPr>
            <w:proofErr w:type="spellStart"/>
            <w:r w:rsidRPr="00C94D7C">
              <w:rPr>
                <w:rFonts w:ascii="Times New Roman" w:hAnsi="Times New Roman" w:cs="Times New Roman"/>
              </w:rPr>
              <w:t>завдання</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має</w:t>
            </w:r>
            <w:proofErr w:type="spellEnd"/>
            <w:r w:rsidRPr="00C94D7C">
              <w:rPr>
                <w:rFonts w:ascii="Times New Roman" w:hAnsi="Times New Roman" w:cs="Times New Roman"/>
              </w:rPr>
              <w:t xml:space="preserve"> бути </w:t>
            </w:r>
            <w:proofErr w:type="spellStart"/>
            <w:r w:rsidRPr="00C94D7C">
              <w:rPr>
                <w:rFonts w:ascii="Times New Roman" w:hAnsi="Times New Roman" w:cs="Times New Roman"/>
              </w:rPr>
              <w:t>виконане</w:t>
            </w:r>
            <w:proofErr w:type="spellEnd"/>
            <w:r w:rsidRPr="00C94D7C">
              <w:rPr>
                <w:rFonts w:ascii="Times New Roman" w:hAnsi="Times New Roman" w:cs="Times New Roman"/>
              </w:rPr>
              <w:t xml:space="preserve"> у </w:t>
            </w:r>
            <w:proofErr w:type="spellStart"/>
            <w:r w:rsidRPr="00C94D7C">
              <w:rPr>
                <w:rFonts w:ascii="Times New Roman" w:hAnsi="Times New Roman" w:cs="Times New Roman"/>
              </w:rPr>
              <w:t>робочому</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зошиті</w:t>
            </w:r>
            <w:proofErr w:type="spellEnd"/>
            <w:r w:rsidRPr="00C94D7C">
              <w:rPr>
                <w:rFonts w:ascii="Times New Roman" w:hAnsi="Times New Roman" w:cs="Times New Roman"/>
              </w:rPr>
              <w:t xml:space="preserve">. </w:t>
            </w:r>
          </w:p>
        </w:tc>
        <w:tc>
          <w:tcPr>
            <w:tcW w:w="4252" w:type="dxa"/>
          </w:tcPr>
          <w:p w:rsidR="00A75023" w:rsidRPr="00C94D7C" w:rsidRDefault="00A75023" w:rsidP="00A75023">
            <w:pPr>
              <w:rPr>
                <w:rFonts w:ascii="Times New Roman" w:hAnsi="Times New Roman" w:cs="Times New Roman"/>
              </w:rPr>
            </w:pPr>
            <w:r w:rsidRPr="00C94D7C">
              <w:rPr>
                <w:rFonts w:ascii="Times New Roman" w:hAnsi="Times New Roman" w:cs="Times New Roman"/>
              </w:rPr>
              <w:t xml:space="preserve">Максимальна </w:t>
            </w:r>
            <w:proofErr w:type="spellStart"/>
            <w:r w:rsidRPr="00C94D7C">
              <w:rPr>
                <w:rFonts w:ascii="Times New Roman" w:hAnsi="Times New Roman" w:cs="Times New Roman"/>
              </w:rPr>
              <w:t>кількість</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балів</w:t>
            </w:r>
            <w:proofErr w:type="spellEnd"/>
            <w:r w:rsidRPr="00C94D7C">
              <w:rPr>
                <w:rFonts w:ascii="Times New Roman" w:hAnsi="Times New Roman" w:cs="Times New Roman"/>
              </w:rPr>
              <w:t xml:space="preserve"> </w:t>
            </w:r>
            <w:proofErr w:type="spellStart"/>
            <w:r w:rsidRPr="00C94D7C">
              <w:rPr>
                <w:rFonts w:ascii="Times New Roman" w:hAnsi="Times New Roman" w:cs="Times New Roman"/>
              </w:rPr>
              <w:t>нараховується</w:t>
            </w:r>
            <w:proofErr w:type="spellEnd"/>
            <w:r w:rsidRPr="00C94D7C">
              <w:rPr>
                <w:rFonts w:ascii="Times New Roman" w:hAnsi="Times New Roman" w:cs="Times New Roman"/>
              </w:rPr>
              <w:t xml:space="preserve"> за такими </w:t>
            </w:r>
            <w:proofErr w:type="spellStart"/>
            <w:r w:rsidRPr="00C94D7C">
              <w:rPr>
                <w:rFonts w:ascii="Times New Roman" w:hAnsi="Times New Roman" w:cs="Times New Roman"/>
              </w:rPr>
              <w:t>критеріями</w:t>
            </w:r>
            <w:proofErr w:type="spellEnd"/>
            <w:r w:rsidRPr="00C94D7C">
              <w:rPr>
                <w:rFonts w:ascii="Times New Roman" w:hAnsi="Times New Roman" w:cs="Times New Roman"/>
              </w:rPr>
              <w:t>:</w:t>
            </w:r>
          </w:p>
          <w:p w:rsidR="00A75023" w:rsidRDefault="00600083" w:rsidP="00A75023">
            <w:pPr>
              <w:pStyle w:val="a5"/>
              <w:numPr>
                <w:ilvl w:val="0"/>
                <w:numId w:val="7"/>
              </w:numPr>
              <w:ind w:left="317" w:hanging="283"/>
            </w:pPr>
            <w:r>
              <w:t>своєчасність виконання (5</w:t>
            </w:r>
            <w:r w:rsidR="00A75023">
              <w:t xml:space="preserve"> б.);</w:t>
            </w:r>
          </w:p>
          <w:p w:rsidR="00A75023" w:rsidRDefault="00600083" w:rsidP="00A75023">
            <w:pPr>
              <w:pStyle w:val="a5"/>
              <w:numPr>
                <w:ilvl w:val="0"/>
                <w:numId w:val="7"/>
              </w:numPr>
              <w:ind w:left="317" w:hanging="283"/>
            </w:pPr>
            <w:r>
              <w:t>самостійність виконання (5</w:t>
            </w:r>
            <w:r w:rsidR="00A75023">
              <w:t xml:space="preserve"> б.);</w:t>
            </w:r>
          </w:p>
          <w:p w:rsidR="00A75023" w:rsidRPr="00B02315" w:rsidRDefault="00600083" w:rsidP="00A75023">
            <w:pPr>
              <w:pStyle w:val="a5"/>
              <w:numPr>
                <w:ilvl w:val="0"/>
                <w:numId w:val="7"/>
              </w:numPr>
              <w:ind w:left="317" w:hanging="283"/>
            </w:pPr>
            <w:r>
              <w:t>творчий підхід у виконанні (5</w:t>
            </w:r>
            <w:r w:rsidR="00A75023">
              <w:t xml:space="preserve"> б.).</w:t>
            </w:r>
          </w:p>
        </w:tc>
        <w:tc>
          <w:tcPr>
            <w:tcW w:w="1134" w:type="dxa"/>
          </w:tcPr>
          <w:p w:rsidR="00A75023" w:rsidRPr="00B02315" w:rsidRDefault="00D56B7F" w:rsidP="00A75023">
            <w:pPr>
              <w:jc w:val="center"/>
              <w:rPr>
                <w:b/>
              </w:rPr>
            </w:pPr>
            <w:r>
              <w:rPr>
                <w:b/>
                <w:lang w:val="uk-UA"/>
              </w:rPr>
              <w:t>1</w:t>
            </w:r>
            <w:r w:rsidR="00A75023">
              <w:rPr>
                <w:b/>
              </w:rPr>
              <w:t>5</w:t>
            </w:r>
          </w:p>
        </w:tc>
      </w:tr>
      <w:tr w:rsidR="00A75023" w:rsidRPr="00B02315" w:rsidTr="00A75023">
        <w:trPr>
          <w:trHeight w:val="720"/>
        </w:trPr>
        <w:tc>
          <w:tcPr>
            <w:tcW w:w="1667" w:type="dxa"/>
          </w:tcPr>
          <w:p w:rsidR="00A75023" w:rsidRPr="00C94D7C" w:rsidRDefault="00A75023" w:rsidP="00A75023">
            <w:pPr>
              <w:jc w:val="center"/>
              <w:rPr>
                <w:rFonts w:ascii="Times New Roman" w:hAnsi="Times New Roman" w:cs="Times New Roman"/>
                <w:b/>
              </w:rPr>
            </w:pPr>
            <w:proofErr w:type="spellStart"/>
            <w:r w:rsidRPr="00C94D7C">
              <w:rPr>
                <w:rFonts w:ascii="Times New Roman" w:hAnsi="Times New Roman" w:cs="Times New Roman"/>
                <w:b/>
              </w:rPr>
              <w:t>Усього</w:t>
            </w:r>
            <w:proofErr w:type="spellEnd"/>
            <w:r w:rsidRPr="00C94D7C">
              <w:rPr>
                <w:rFonts w:ascii="Times New Roman" w:hAnsi="Times New Roman" w:cs="Times New Roman"/>
                <w:b/>
              </w:rPr>
              <w:t xml:space="preserve"> за ЗМ 2контр.</w:t>
            </w:r>
          </w:p>
          <w:p w:rsidR="00A75023" w:rsidRPr="00C94D7C" w:rsidRDefault="00605FCB" w:rsidP="00A75023">
            <w:pPr>
              <w:jc w:val="center"/>
              <w:rPr>
                <w:rFonts w:ascii="Times New Roman" w:hAnsi="Times New Roman" w:cs="Times New Roman"/>
              </w:rPr>
            </w:pPr>
            <w:proofErr w:type="spellStart"/>
            <w:r w:rsidRPr="00C94D7C">
              <w:rPr>
                <w:rFonts w:ascii="Times New Roman" w:hAnsi="Times New Roman" w:cs="Times New Roman"/>
                <w:b/>
              </w:rPr>
              <w:t>З</w:t>
            </w:r>
            <w:r w:rsidR="00A75023" w:rsidRPr="00C94D7C">
              <w:rPr>
                <w:rFonts w:ascii="Times New Roman" w:hAnsi="Times New Roman" w:cs="Times New Roman"/>
                <w:b/>
              </w:rPr>
              <w:t>аходів</w:t>
            </w:r>
            <w:proofErr w:type="spellEnd"/>
          </w:p>
        </w:tc>
        <w:tc>
          <w:tcPr>
            <w:tcW w:w="2410" w:type="dxa"/>
          </w:tcPr>
          <w:p w:rsidR="00A75023" w:rsidRPr="00C94D7C" w:rsidRDefault="007B0AC4" w:rsidP="00A75023">
            <w:pPr>
              <w:ind w:left="360" w:hanging="360"/>
              <w:jc w:val="center"/>
              <w:rPr>
                <w:rFonts w:ascii="Times New Roman" w:hAnsi="Times New Roman" w:cs="Times New Roman"/>
                <w:b/>
                <w:lang w:val="uk-UA"/>
              </w:rPr>
            </w:pPr>
            <w:r w:rsidRPr="00C94D7C">
              <w:rPr>
                <w:rFonts w:ascii="Times New Roman" w:hAnsi="Times New Roman" w:cs="Times New Roman"/>
                <w:b/>
                <w:lang w:val="uk-UA"/>
              </w:rPr>
              <w:t>2</w:t>
            </w:r>
          </w:p>
        </w:tc>
        <w:tc>
          <w:tcPr>
            <w:tcW w:w="5812" w:type="dxa"/>
          </w:tcPr>
          <w:p w:rsidR="00A75023" w:rsidRPr="00C94D7C" w:rsidRDefault="00A75023" w:rsidP="00A75023">
            <w:pPr>
              <w:jc w:val="center"/>
              <w:rPr>
                <w:rFonts w:ascii="Times New Roman" w:hAnsi="Times New Roman" w:cs="Times New Roman"/>
              </w:rPr>
            </w:pPr>
          </w:p>
        </w:tc>
        <w:tc>
          <w:tcPr>
            <w:tcW w:w="4252" w:type="dxa"/>
          </w:tcPr>
          <w:p w:rsidR="00A75023" w:rsidRPr="00B02315" w:rsidRDefault="00A75023" w:rsidP="00A75023">
            <w:pPr>
              <w:jc w:val="center"/>
            </w:pPr>
          </w:p>
        </w:tc>
        <w:tc>
          <w:tcPr>
            <w:tcW w:w="1134" w:type="dxa"/>
          </w:tcPr>
          <w:p w:rsidR="00A75023" w:rsidRPr="00600083" w:rsidRDefault="00600083" w:rsidP="00A75023">
            <w:pPr>
              <w:jc w:val="center"/>
              <w:rPr>
                <w:b/>
                <w:lang w:val="uk-UA"/>
              </w:rPr>
            </w:pPr>
            <w:r>
              <w:rPr>
                <w:b/>
              </w:rPr>
              <w:t>30</w:t>
            </w:r>
          </w:p>
        </w:tc>
      </w:tr>
      <w:tr w:rsidR="00A75023" w:rsidRPr="00B02315" w:rsidTr="00A75023">
        <w:trPr>
          <w:trHeight w:val="720"/>
        </w:trPr>
        <w:tc>
          <w:tcPr>
            <w:tcW w:w="1667" w:type="dxa"/>
          </w:tcPr>
          <w:p w:rsidR="00A75023" w:rsidRPr="000B2302" w:rsidRDefault="00A75023" w:rsidP="00A75023">
            <w:pPr>
              <w:jc w:val="center"/>
            </w:pPr>
          </w:p>
        </w:tc>
        <w:tc>
          <w:tcPr>
            <w:tcW w:w="2410" w:type="dxa"/>
          </w:tcPr>
          <w:p w:rsidR="00A75023" w:rsidRPr="00600083" w:rsidRDefault="00A75023" w:rsidP="00600083">
            <w:pPr>
              <w:rPr>
                <w:b/>
                <w:lang w:val="uk-UA"/>
              </w:rPr>
            </w:pPr>
          </w:p>
        </w:tc>
        <w:tc>
          <w:tcPr>
            <w:tcW w:w="5812" w:type="dxa"/>
          </w:tcPr>
          <w:p w:rsidR="00A75023" w:rsidRPr="00B02315" w:rsidRDefault="00A75023" w:rsidP="00A75023">
            <w:pPr>
              <w:ind w:right="-249"/>
            </w:pPr>
          </w:p>
        </w:tc>
        <w:tc>
          <w:tcPr>
            <w:tcW w:w="4252" w:type="dxa"/>
          </w:tcPr>
          <w:p w:rsidR="00A75023" w:rsidRPr="009349FD" w:rsidRDefault="00A75023" w:rsidP="00A75023"/>
        </w:tc>
        <w:tc>
          <w:tcPr>
            <w:tcW w:w="1134" w:type="dxa"/>
          </w:tcPr>
          <w:p w:rsidR="00A75023" w:rsidRPr="00600083" w:rsidRDefault="00A75023" w:rsidP="00A75023">
            <w:pPr>
              <w:jc w:val="center"/>
              <w:rPr>
                <w:b/>
                <w:lang w:val="uk-UA"/>
              </w:rPr>
            </w:pPr>
          </w:p>
        </w:tc>
      </w:tr>
      <w:tr w:rsidR="00A75023" w:rsidRPr="00315098" w:rsidTr="00A75023">
        <w:tc>
          <w:tcPr>
            <w:tcW w:w="1667" w:type="dxa"/>
          </w:tcPr>
          <w:p w:rsidR="00A75023" w:rsidRPr="00315098" w:rsidRDefault="00A75023" w:rsidP="00A75023">
            <w:pPr>
              <w:rPr>
                <w:b/>
              </w:rPr>
            </w:pPr>
            <w:proofErr w:type="spellStart"/>
            <w:r w:rsidRPr="00315098">
              <w:rPr>
                <w:b/>
              </w:rPr>
              <w:t>Усього</w:t>
            </w:r>
            <w:proofErr w:type="spellEnd"/>
            <w:r w:rsidRPr="00315098">
              <w:rPr>
                <w:b/>
              </w:rPr>
              <w:t xml:space="preserve"> за </w:t>
            </w:r>
            <w:proofErr w:type="spellStart"/>
            <w:r w:rsidRPr="00315098">
              <w:rPr>
                <w:b/>
              </w:rPr>
              <w:t>змістовімодулі</w:t>
            </w:r>
            <w:proofErr w:type="spellEnd"/>
            <w:r w:rsidRPr="00315098">
              <w:rPr>
                <w:b/>
              </w:rPr>
              <w:t xml:space="preserve"> </w:t>
            </w:r>
            <w:r w:rsidRPr="00315098">
              <w:rPr>
                <w:b/>
              </w:rPr>
              <w:lastRenderedPageBreak/>
              <w:t>контр.</w:t>
            </w:r>
          </w:p>
          <w:p w:rsidR="00A75023" w:rsidRPr="00315098" w:rsidRDefault="00F21ED3" w:rsidP="00A75023">
            <w:pPr>
              <w:rPr>
                <w:b/>
              </w:rPr>
            </w:pPr>
            <w:proofErr w:type="spellStart"/>
            <w:r w:rsidRPr="00315098">
              <w:rPr>
                <w:b/>
              </w:rPr>
              <w:t>З</w:t>
            </w:r>
            <w:r w:rsidR="00A75023" w:rsidRPr="00315098">
              <w:rPr>
                <w:b/>
              </w:rPr>
              <w:t>аходів</w:t>
            </w:r>
            <w:proofErr w:type="spellEnd"/>
          </w:p>
        </w:tc>
        <w:tc>
          <w:tcPr>
            <w:tcW w:w="2410" w:type="dxa"/>
          </w:tcPr>
          <w:p w:rsidR="00A75023" w:rsidRPr="00600083" w:rsidRDefault="007B0AC4" w:rsidP="00A75023">
            <w:pPr>
              <w:jc w:val="center"/>
              <w:rPr>
                <w:b/>
                <w:lang w:val="uk-UA"/>
              </w:rPr>
            </w:pPr>
            <w:r>
              <w:rPr>
                <w:b/>
                <w:lang w:val="uk-UA"/>
              </w:rPr>
              <w:lastRenderedPageBreak/>
              <w:t>4</w:t>
            </w:r>
          </w:p>
        </w:tc>
        <w:tc>
          <w:tcPr>
            <w:tcW w:w="5812" w:type="dxa"/>
          </w:tcPr>
          <w:p w:rsidR="00A75023" w:rsidRPr="00315098" w:rsidRDefault="00A75023" w:rsidP="00A75023">
            <w:pPr>
              <w:jc w:val="center"/>
              <w:rPr>
                <w:b/>
              </w:rPr>
            </w:pPr>
          </w:p>
        </w:tc>
        <w:tc>
          <w:tcPr>
            <w:tcW w:w="4252" w:type="dxa"/>
          </w:tcPr>
          <w:p w:rsidR="00A75023" w:rsidRPr="00315098" w:rsidRDefault="00A75023" w:rsidP="00A75023">
            <w:pPr>
              <w:jc w:val="center"/>
              <w:rPr>
                <w:b/>
              </w:rPr>
            </w:pPr>
          </w:p>
        </w:tc>
        <w:tc>
          <w:tcPr>
            <w:tcW w:w="1134" w:type="dxa"/>
          </w:tcPr>
          <w:p w:rsidR="00A75023" w:rsidRPr="000B2302" w:rsidRDefault="00A75023" w:rsidP="00A75023">
            <w:pPr>
              <w:jc w:val="center"/>
              <w:rPr>
                <w:b/>
              </w:rPr>
            </w:pPr>
            <w:r w:rsidRPr="000B2302">
              <w:rPr>
                <w:b/>
              </w:rPr>
              <w:t>60</w:t>
            </w:r>
          </w:p>
        </w:tc>
      </w:tr>
    </w:tbl>
    <w:p w:rsidR="00A75023" w:rsidRDefault="00A75023" w:rsidP="00A75023">
      <w:pPr>
        <w:jc w:val="center"/>
        <w:rPr>
          <w:b/>
          <w:i/>
          <w:sz w:val="28"/>
          <w:szCs w:val="28"/>
        </w:rPr>
      </w:pPr>
    </w:p>
    <w:p w:rsidR="00A75023" w:rsidRPr="00315098" w:rsidRDefault="00A75023" w:rsidP="00A75023">
      <w:pPr>
        <w:jc w:val="center"/>
        <w:rPr>
          <w:b/>
          <w:i/>
          <w:sz w:val="28"/>
          <w:szCs w:val="28"/>
        </w:rPr>
      </w:pPr>
    </w:p>
    <w:p w:rsidR="00A75023" w:rsidRPr="00315098" w:rsidRDefault="00A75023" w:rsidP="00A75023">
      <w:pPr>
        <w:jc w:val="center"/>
        <w:rPr>
          <w:b/>
          <w:bCs/>
          <w:sz w:val="28"/>
          <w:szCs w:val="28"/>
        </w:rPr>
      </w:pPr>
      <w:r w:rsidRPr="00C74B5E">
        <w:rPr>
          <w:b/>
          <w:sz w:val="28"/>
          <w:szCs w:val="28"/>
        </w:rPr>
        <w:t>8.</w:t>
      </w:r>
      <w:r w:rsidRPr="00315098">
        <w:rPr>
          <w:b/>
          <w:bCs/>
          <w:sz w:val="28"/>
          <w:szCs w:val="28"/>
        </w:rPr>
        <w:t xml:space="preserve">   </w:t>
      </w:r>
      <w:proofErr w:type="spellStart"/>
      <w:r w:rsidRPr="00315098">
        <w:rPr>
          <w:b/>
          <w:bCs/>
          <w:sz w:val="28"/>
          <w:szCs w:val="28"/>
        </w:rPr>
        <w:t>Підсумковий</w:t>
      </w:r>
      <w:proofErr w:type="spellEnd"/>
      <w:r w:rsidRPr="00315098">
        <w:rPr>
          <w:b/>
          <w:bCs/>
          <w:sz w:val="28"/>
          <w:szCs w:val="28"/>
        </w:rPr>
        <w:t xml:space="preserve"> </w:t>
      </w:r>
      <w:proofErr w:type="spellStart"/>
      <w:r w:rsidRPr="00315098">
        <w:rPr>
          <w:b/>
          <w:bCs/>
          <w:sz w:val="28"/>
          <w:szCs w:val="28"/>
        </w:rPr>
        <w:t>семестровий</w:t>
      </w:r>
      <w:proofErr w:type="spellEnd"/>
      <w:r w:rsidRPr="00315098">
        <w:rPr>
          <w:b/>
          <w:bCs/>
          <w:sz w:val="28"/>
          <w:szCs w:val="28"/>
        </w:rPr>
        <w:t xml:space="preserve"> контроль</w:t>
      </w:r>
    </w:p>
    <w:tbl>
      <w:tblPr>
        <w:tblW w:w="152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7796"/>
        <w:gridCol w:w="2693"/>
        <w:gridCol w:w="1134"/>
      </w:tblGrid>
      <w:tr w:rsidR="00A75023" w:rsidRPr="00315098" w:rsidTr="00A75023">
        <w:trPr>
          <w:trHeight w:val="318"/>
        </w:trPr>
        <w:tc>
          <w:tcPr>
            <w:tcW w:w="1384" w:type="dxa"/>
          </w:tcPr>
          <w:p w:rsidR="00A75023" w:rsidRPr="00315098" w:rsidRDefault="00A75023" w:rsidP="00A75023">
            <w:pPr>
              <w:jc w:val="center"/>
            </w:pPr>
            <w:r w:rsidRPr="00315098">
              <w:t xml:space="preserve">Форма </w:t>
            </w:r>
          </w:p>
        </w:tc>
        <w:tc>
          <w:tcPr>
            <w:tcW w:w="2268" w:type="dxa"/>
          </w:tcPr>
          <w:p w:rsidR="00A75023" w:rsidRPr="00315098" w:rsidRDefault="00A75023" w:rsidP="00A75023">
            <w:pPr>
              <w:jc w:val="center"/>
            </w:pPr>
            <w:proofErr w:type="spellStart"/>
            <w:r w:rsidRPr="00315098">
              <w:t>Види</w:t>
            </w:r>
            <w:proofErr w:type="spellEnd"/>
            <w:r w:rsidRPr="00315098">
              <w:t xml:space="preserve"> </w:t>
            </w:r>
            <w:proofErr w:type="spellStart"/>
            <w:r w:rsidRPr="00315098">
              <w:t>підсумкових</w:t>
            </w:r>
            <w:proofErr w:type="spellEnd"/>
            <w:r w:rsidRPr="00315098">
              <w:t xml:space="preserve"> </w:t>
            </w:r>
            <w:proofErr w:type="spellStart"/>
            <w:r w:rsidRPr="00315098">
              <w:t>контрольних</w:t>
            </w:r>
            <w:proofErr w:type="spellEnd"/>
            <w:r w:rsidRPr="00315098">
              <w:t xml:space="preserve"> </w:t>
            </w:r>
            <w:proofErr w:type="spellStart"/>
            <w:r w:rsidRPr="00315098">
              <w:t>заходів</w:t>
            </w:r>
            <w:proofErr w:type="spellEnd"/>
          </w:p>
        </w:tc>
        <w:tc>
          <w:tcPr>
            <w:tcW w:w="7796" w:type="dxa"/>
          </w:tcPr>
          <w:p w:rsidR="00A75023" w:rsidRPr="00315098" w:rsidRDefault="00A75023" w:rsidP="00A75023">
            <w:pPr>
              <w:jc w:val="center"/>
            </w:pPr>
            <w:proofErr w:type="spellStart"/>
            <w:r w:rsidRPr="00315098">
              <w:t>Зміст</w:t>
            </w:r>
            <w:proofErr w:type="spellEnd"/>
            <w:r w:rsidRPr="00315098">
              <w:t xml:space="preserve"> </w:t>
            </w:r>
            <w:proofErr w:type="spellStart"/>
            <w:r w:rsidRPr="00315098">
              <w:t>підсумкового</w:t>
            </w:r>
            <w:proofErr w:type="spellEnd"/>
            <w:r w:rsidRPr="00315098">
              <w:t xml:space="preserve"> контрольного заходу</w:t>
            </w:r>
          </w:p>
        </w:tc>
        <w:tc>
          <w:tcPr>
            <w:tcW w:w="2693" w:type="dxa"/>
          </w:tcPr>
          <w:p w:rsidR="00A75023" w:rsidRPr="00315098" w:rsidRDefault="00A75023" w:rsidP="00A75023">
            <w:pPr>
              <w:jc w:val="center"/>
            </w:pPr>
            <w:proofErr w:type="spellStart"/>
            <w:r w:rsidRPr="00315098">
              <w:t>Критерії</w:t>
            </w:r>
            <w:proofErr w:type="spellEnd"/>
            <w:r w:rsidRPr="00315098">
              <w:t xml:space="preserve"> </w:t>
            </w:r>
            <w:proofErr w:type="spellStart"/>
            <w:r w:rsidRPr="00315098">
              <w:t>оцінювання</w:t>
            </w:r>
            <w:proofErr w:type="spellEnd"/>
          </w:p>
        </w:tc>
        <w:tc>
          <w:tcPr>
            <w:tcW w:w="1134" w:type="dxa"/>
          </w:tcPr>
          <w:p w:rsidR="00A75023" w:rsidRPr="00315098" w:rsidRDefault="00A75023" w:rsidP="00A75023">
            <w:pPr>
              <w:jc w:val="center"/>
            </w:pPr>
            <w:proofErr w:type="spellStart"/>
            <w:r w:rsidRPr="00315098">
              <w:t>Усього</w:t>
            </w:r>
            <w:proofErr w:type="spellEnd"/>
            <w:r w:rsidRPr="00315098">
              <w:t xml:space="preserve"> </w:t>
            </w:r>
            <w:proofErr w:type="spellStart"/>
            <w:r w:rsidRPr="00315098">
              <w:t>балів</w:t>
            </w:r>
            <w:proofErr w:type="spellEnd"/>
          </w:p>
        </w:tc>
      </w:tr>
      <w:tr w:rsidR="00A75023" w:rsidRPr="00315098" w:rsidTr="00A75023">
        <w:trPr>
          <w:trHeight w:val="190"/>
        </w:trPr>
        <w:tc>
          <w:tcPr>
            <w:tcW w:w="1384" w:type="dxa"/>
          </w:tcPr>
          <w:p w:rsidR="00A75023" w:rsidRPr="00315098" w:rsidRDefault="00A75023" w:rsidP="00A75023">
            <w:pPr>
              <w:jc w:val="center"/>
              <w:rPr>
                <w:b/>
              </w:rPr>
            </w:pPr>
            <w:r w:rsidRPr="00315098">
              <w:rPr>
                <w:b/>
              </w:rPr>
              <w:t>1</w:t>
            </w:r>
          </w:p>
        </w:tc>
        <w:tc>
          <w:tcPr>
            <w:tcW w:w="2268" w:type="dxa"/>
          </w:tcPr>
          <w:p w:rsidR="00A75023" w:rsidRPr="00315098" w:rsidRDefault="00A75023" w:rsidP="00A75023">
            <w:pPr>
              <w:jc w:val="center"/>
              <w:rPr>
                <w:b/>
              </w:rPr>
            </w:pPr>
            <w:r w:rsidRPr="00315098">
              <w:rPr>
                <w:b/>
              </w:rPr>
              <w:t>2</w:t>
            </w:r>
          </w:p>
        </w:tc>
        <w:tc>
          <w:tcPr>
            <w:tcW w:w="7796" w:type="dxa"/>
          </w:tcPr>
          <w:p w:rsidR="00A75023" w:rsidRPr="00315098" w:rsidRDefault="00A75023" w:rsidP="00A75023">
            <w:pPr>
              <w:jc w:val="center"/>
              <w:rPr>
                <w:b/>
              </w:rPr>
            </w:pPr>
            <w:r w:rsidRPr="00315098">
              <w:rPr>
                <w:b/>
              </w:rPr>
              <w:t>3</w:t>
            </w:r>
          </w:p>
        </w:tc>
        <w:tc>
          <w:tcPr>
            <w:tcW w:w="2693" w:type="dxa"/>
          </w:tcPr>
          <w:p w:rsidR="00A75023" w:rsidRPr="00315098" w:rsidRDefault="00A75023" w:rsidP="00A75023">
            <w:pPr>
              <w:jc w:val="center"/>
              <w:rPr>
                <w:b/>
              </w:rPr>
            </w:pPr>
            <w:r w:rsidRPr="00315098">
              <w:rPr>
                <w:b/>
              </w:rPr>
              <w:t>4</w:t>
            </w:r>
          </w:p>
        </w:tc>
        <w:tc>
          <w:tcPr>
            <w:tcW w:w="1134" w:type="dxa"/>
          </w:tcPr>
          <w:p w:rsidR="00A75023" w:rsidRPr="00315098" w:rsidRDefault="00A75023" w:rsidP="00A75023">
            <w:pPr>
              <w:jc w:val="center"/>
              <w:rPr>
                <w:b/>
              </w:rPr>
            </w:pPr>
            <w:r w:rsidRPr="00315098">
              <w:rPr>
                <w:b/>
              </w:rPr>
              <w:t>5</w:t>
            </w:r>
          </w:p>
        </w:tc>
      </w:tr>
      <w:tr w:rsidR="00A75023" w:rsidRPr="00315098" w:rsidTr="00A75023">
        <w:tc>
          <w:tcPr>
            <w:tcW w:w="1384" w:type="dxa"/>
            <w:vMerge w:val="restart"/>
            <w:textDirection w:val="btLr"/>
          </w:tcPr>
          <w:p w:rsidR="00A75023" w:rsidRPr="009914C0" w:rsidRDefault="009914C0" w:rsidP="00A75023">
            <w:pPr>
              <w:ind w:left="113" w:right="113"/>
              <w:jc w:val="center"/>
              <w:rPr>
                <w:b/>
                <w:lang w:val="uk-UA"/>
              </w:rPr>
            </w:pPr>
            <w:r>
              <w:rPr>
                <w:b/>
                <w:lang w:val="uk-UA"/>
              </w:rPr>
              <w:t>Залік</w:t>
            </w:r>
          </w:p>
        </w:tc>
        <w:tc>
          <w:tcPr>
            <w:tcW w:w="2268" w:type="dxa"/>
          </w:tcPr>
          <w:p w:rsidR="00A75023" w:rsidRPr="00315098" w:rsidRDefault="00A75023" w:rsidP="00A75023">
            <w:pPr>
              <w:ind w:firstLine="34"/>
            </w:pPr>
            <w:proofErr w:type="spellStart"/>
            <w:r w:rsidRPr="00315098">
              <w:t>Теоретичне</w:t>
            </w:r>
            <w:proofErr w:type="spellEnd"/>
            <w:r w:rsidRPr="00315098">
              <w:t xml:space="preserve"> </w:t>
            </w:r>
            <w:proofErr w:type="spellStart"/>
            <w:r w:rsidRPr="00315098">
              <w:t>завдання</w:t>
            </w:r>
            <w:proofErr w:type="spellEnd"/>
            <w:r>
              <w:t xml:space="preserve"> - </w:t>
            </w:r>
            <w:proofErr w:type="spellStart"/>
            <w:r>
              <w:t>тестування</w:t>
            </w:r>
            <w:proofErr w:type="spellEnd"/>
          </w:p>
        </w:tc>
        <w:tc>
          <w:tcPr>
            <w:tcW w:w="7796" w:type="dxa"/>
          </w:tcPr>
          <w:p w:rsidR="00A75023" w:rsidRDefault="00A75023" w:rsidP="00A75023">
            <w:proofErr w:type="spellStart"/>
            <w:r w:rsidRPr="00315098">
              <w:t>Питання</w:t>
            </w:r>
            <w:proofErr w:type="spellEnd"/>
            <w:r w:rsidRPr="00315098">
              <w:t xml:space="preserve"> для </w:t>
            </w:r>
            <w:proofErr w:type="spellStart"/>
            <w:r w:rsidRPr="00315098">
              <w:t>підготовки</w:t>
            </w:r>
            <w:proofErr w:type="spellEnd"/>
            <w:r w:rsidRPr="00315098">
              <w:t>:</w:t>
            </w:r>
          </w:p>
          <w:p w:rsidR="00600083" w:rsidRDefault="00600083" w:rsidP="00600083">
            <w:pPr>
              <w:jc w:val="both"/>
              <w:rPr>
                <w:i/>
                <w:szCs w:val="28"/>
                <w:lang w:val="uk-UA"/>
              </w:rPr>
            </w:pPr>
            <w:r w:rsidRPr="002B6B93">
              <w:rPr>
                <w:lang w:val="uk-UA"/>
              </w:rPr>
              <w:t>Зоопсихологія і порівняльна психологія, їх значення</w:t>
            </w:r>
            <w:r>
              <w:rPr>
                <w:lang w:val="uk-UA"/>
              </w:rPr>
              <w:t>.</w:t>
            </w:r>
            <w:r w:rsidRPr="002B6B93">
              <w:rPr>
                <w:b/>
                <w:lang w:val="uk-UA"/>
              </w:rPr>
              <w:tab/>
            </w:r>
            <w:r>
              <w:rPr>
                <w:b/>
                <w:lang w:val="uk-UA"/>
              </w:rPr>
              <w:t xml:space="preserve"> </w:t>
            </w:r>
            <w:r>
              <w:rPr>
                <w:lang w:val="uk-UA"/>
              </w:rPr>
              <w:t>Зоопсихологія та етологія: сутність та відмінності. Виникнення порівняльної психології</w:t>
            </w:r>
            <w:r w:rsidRPr="00946A99">
              <w:rPr>
                <w:lang w:val="uk-UA"/>
              </w:rPr>
              <w:t>.</w:t>
            </w:r>
            <w:r>
              <w:rPr>
                <w:lang w:val="uk-UA"/>
              </w:rPr>
              <w:t xml:space="preserve"> Завдання порівняльної психології та її з</w:t>
            </w:r>
            <w:r w:rsidRPr="00946A99">
              <w:rPr>
                <w:lang w:val="uk-UA"/>
              </w:rPr>
              <w:t xml:space="preserve">в’язок з іншими науками. </w:t>
            </w:r>
            <w:r>
              <w:rPr>
                <w:lang w:val="uk-UA"/>
              </w:rPr>
              <w:t xml:space="preserve"> </w:t>
            </w:r>
            <w:r w:rsidRPr="00600083">
              <w:rPr>
                <w:lang w:val="uk-UA"/>
              </w:rPr>
              <w:t>Суб</w:t>
            </w:r>
            <w:r w:rsidRPr="003A3EB6">
              <w:rPr>
                <w:lang w:val="uk-UA"/>
              </w:rPr>
              <w:t>’</w:t>
            </w:r>
            <w:r w:rsidRPr="00600083">
              <w:rPr>
                <w:lang w:val="uk-UA"/>
              </w:rPr>
              <w:t xml:space="preserve">єктивний метод: моністи </w:t>
            </w:r>
            <w:r>
              <w:rPr>
                <w:lang w:val="uk-UA"/>
              </w:rPr>
              <w:t>«</w:t>
            </w:r>
            <w:r w:rsidRPr="00600083">
              <w:rPr>
                <w:lang w:val="uk-UA"/>
              </w:rPr>
              <w:t>зверху</w:t>
            </w:r>
            <w:r>
              <w:rPr>
                <w:lang w:val="uk-UA"/>
              </w:rPr>
              <w:t>»</w:t>
            </w:r>
            <w:r w:rsidRPr="00600083">
              <w:rPr>
                <w:lang w:val="uk-UA"/>
              </w:rPr>
              <w:t xml:space="preserve"> та моністи </w:t>
            </w:r>
            <w:r>
              <w:rPr>
                <w:lang w:val="uk-UA"/>
              </w:rPr>
              <w:t>«</w:t>
            </w:r>
            <w:r w:rsidRPr="00600083">
              <w:rPr>
                <w:lang w:val="uk-UA"/>
              </w:rPr>
              <w:t>знизу</w:t>
            </w:r>
            <w:r>
              <w:rPr>
                <w:lang w:val="uk-UA"/>
              </w:rPr>
              <w:t>»</w:t>
            </w:r>
            <w:r w:rsidRPr="00600083">
              <w:rPr>
                <w:lang w:val="uk-UA"/>
              </w:rPr>
              <w:t>.</w:t>
            </w:r>
            <w:r>
              <w:rPr>
                <w:lang w:val="uk-UA"/>
              </w:rPr>
              <w:t xml:space="preserve"> </w:t>
            </w:r>
            <w:r w:rsidRPr="003A3EB6">
              <w:t xml:space="preserve">Характеристика </w:t>
            </w:r>
            <w:proofErr w:type="spellStart"/>
            <w:r w:rsidRPr="003A3EB6">
              <w:t>біологічного</w:t>
            </w:r>
            <w:proofErr w:type="spellEnd"/>
            <w:r w:rsidRPr="003A3EB6">
              <w:t xml:space="preserve"> методу. </w:t>
            </w:r>
            <w:r>
              <w:rPr>
                <w:lang w:val="uk-UA"/>
              </w:rPr>
              <w:t xml:space="preserve">  </w:t>
            </w:r>
            <w:proofErr w:type="spellStart"/>
            <w:r w:rsidRPr="00456C4A">
              <w:t>Філогенетичний</w:t>
            </w:r>
            <w:proofErr w:type="spellEnd"/>
            <w:r w:rsidRPr="00456C4A">
              <w:t xml:space="preserve"> метод: </w:t>
            </w:r>
            <w:proofErr w:type="spellStart"/>
            <w:r w:rsidRPr="00456C4A">
              <w:t>йогонедоліки</w:t>
            </w:r>
            <w:proofErr w:type="spellEnd"/>
            <w:r w:rsidRPr="00456C4A">
              <w:t xml:space="preserve"> та </w:t>
            </w:r>
            <w:proofErr w:type="spellStart"/>
            <w:r w:rsidRPr="00456C4A">
              <w:t>переваги</w:t>
            </w:r>
            <w:proofErr w:type="spellEnd"/>
            <w:r w:rsidRPr="00456C4A">
              <w:t>.</w:t>
            </w:r>
            <w:r>
              <w:rPr>
                <w:lang w:val="uk-UA"/>
              </w:rPr>
              <w:t xml:space="preserve"> </w:t>
            </w:r>
            <w:proofErr w:type="spellStart"/>
            <w:r w:rsidRPr="00456C4A">
              <w:t>Особливості</w:t>
            </w:r>
            <w:proofErr w:type="spellEnd"/>
            <w:r>
              <w:rPr>
                <w:lang w:val="uk-UA"/>
              </w:rPr>
              <w:t xml:space="preserve"> </w:t>
            </w:r>
            <w:proofErr w:type="spellStart"/>
            <w:r w:rsidRPr="00456C4A">
              <w:t>онтогенетичного</w:t>
            </w:r>
            <w:proofErr w:type="spellEnd"/>
            <w:r w:rsidRPr="00456C4A">
              <w:t xml:space="preserve"> та </w:t>
            </w:r>
            <w:proofErr w:type="spellStart"/>
            <w:r w:rsidRPr="00456C4A">
              <w:t>біогенетичного</w:t>
            </w:r>
            <w:proofErr w:type="spellEnd"/>
            <w:r w:rsidRPr="00456C4A">
              <w:t xml:space="preserve"> методу. </w:t>
            </w:r>
            <w:r>
              <w:rPr>
                <w:lang w:val="uk-UA"/>
              </w:rPr>
              <w:t xml:space="preserve"> </w:t>
            </w:r>
            <w:r w:rsidRPr="00456C4A">
              <w:rPr>
                <w:lang w:val="uk-UA"/>
              </w:rPr>
              <w:t xml:space="preserve">Метод диференційної дресировки та </w:t>
            </w:r>
            <w:proofErr w:type="spellStart"/>
            <w:r w:rsidRPr="00456C4A">
              <w:rPr>
                <w:lang w:val="uk-UA"/>
              </w:rPr>
              <w:t>вибіру</w:t>
            </w:r>
            <w:proofErr w:type="spellEnd"/>
            <w:r w:rsidRPr="00456C4A">
              <w:rPr>
                <w:lang w:val="uk-UA"/>
              </w:rPr>
              <w:t xml:space="preserve"> за взірцем.</w:t>
            </w:r>
            <w:r>
              <w:rPr>
                <w:lang w:val="uk-UA"/>
              </w:rPr>
              <w:t xml:space="preserve"> </w:t>
            </w:r>
            <w:r w:rsidRPr="00456C4A">
              <w:rPr>
                <w:lang w:val="uk-UA"/>
              </w:rPr>
              <w:t>Метод проблемної скриньки.</w:t>
            </w:r>
            <w:r>
              <w:rPr>
                <w:lang w:val="uk-UA"/>
              </w:rPr>
              <w:t xml:space="preserve"> </w:t>
            </w:r>
            <w:r w:rsidRPr="00456C4A">
              <w:rPr>
                <w:szCs w:val="28"/>
                <w:lang w:val="uk-UA"/>
              </w:rPr>
              <w:t xml:space="preserve">Особливості гри у тварин. Функціональне значення гри у тварини і людини. </w:t>
            </w:r>
            <w:r>
              <w:rPr>
                <w:szCs w:val="28"/>
                <w:lang w:val="uk-UA"/>
              </w:rPr>
              <w:t xml:space="preserve"> </w:t>
            </w:r>
            <w:r w:rsidRPr="00456C4A">
              <w:rPr>
                <w:szCs w:val="28"/>
                <w:lang w:val="uk-UA"/>
              </w:rPr>
              <w:t xml:space="preserve">Агресія у тварини і людини: східне і різне. </w:t>
            </w:r>
            <w:r>
              <w:rPr>
                <w:szCs w:val="28"/>
                <w:lang w:val="uk-UA"/>
              </w:rPr>
              <w:t xml:space="preserve">  </w:t>
            </w:r>
            <w:r>
              <w:rPr>
                <w:lang w:val="uk-UA"/>
              </w:rPr>
              <w:t xml:space="preserve">Теорії агресії в психології. </w:t>
            </w:r>
            <w:r>
              <w:rPr>
                <w:szCs w:val="28"/>
                <w:lang w:val="uk-UA"/>
              </w:rPr>
              <w:t>Харчова</w:t>
            </w:r>
            <w:r w:rsidRPr="00644A93">
              <w:rPr>
                <w:szCs w:val="28"/>
                <w:lang w:val="uk-UA"/>
              </w:rPr>
              <w:t xml:space="preserve"> поведінка і її характеристики</w:t>
            </w:r>
            <w:r>
              <w:rPr>
                <w:szCs w:val="28"/>
                <w:lang w:val="uk-UA"/>
              </w:rPr>
              <w:t xml:space="preserve">. Особливості суспільної поведінки. Ознаки організованої спільноти. Поняття домінування і територіальності. </w:t>
            </w:r>
            <w:r>
              <w:rPr>
                <w:lang w:val="uk-UA"/>
              </w:rPr>
              <w:t xml:space="preserve">Статева поведінка та її особливості.  </w:t>
            </w:r>
            <w:r w:rsidRPr="00644A93">
              <w:rPr>
                <w:lang w:val="uk-UA"/>
              </w:rPr>
              <w:t>Залицяння</w:t>
            </w:r>
            <w:r>
              <w:rPr>
                <w:lang w:val="uk-UA"/>
              </w:rPr>
              <w:t xml:space="preserve"> у тварин</w:t>
            </w:r>
            <w:r w:rsidR="00605FCB">
              <w:rPr>
                <w:lang w:val="uk-UA"/>
              </w:rPr>
              <w:t xml:space="preserve">. </w:t>
            </w:r>
            <w:r>
              <w:rPr>
                <w:lang w:val="uk-UA"/>
              </w:rPr>
              <w:t xml:space="preserve"> Різновиди статевого розмноження.  </w:t>
            </w:r>
            <w:r w:rsidRPr="00456C4A">
              <w:rPr>
                <w:lang w:val="uk-UA"/>
              </w:rPr>
              <w:t>Типи шлюбних відносин.</w:t>
            </w:r>
            <w:r>
              <w:rPr>
                <w:lang w:val="uk-UA"/>
              </w:rPr>
              <w:t xml:space="preserve"> </w:t>
            </w:r>
            <w:r w:rsidRPr="00456C4A">
              <w:rPr>
                <w:lang w:val="uk-UA"/>
              </w:rPr>
              <w:t>Особливості пошуку шлюбного партнера: порівняльний аспект.</w:t>
            </w:r>
            <w:r>
              <w:rPr>
                <w:lang w:val="uk-UA"/>
              </w:rPr>
              <w:t xml:space="preserve"> </w:t>
            </w:r>
            <w:r w:rsidRPr="00456C4A">
              <w:rPr>
                <w:lang w:val="uk-UA"/>
              </w:rPr>
              <w:t>Батьківська поведінка: функціональне значення у тварини і людини; теорія батьківського вкладу.  Тактильна чуттєвість, особливості тактильної комунікації.</w:t>
            </w:r>
            <w:r>
              <w:rPr>
                <w:lang w:val="uk-UA"/>
              </w:rPr>
              <w:t xml:space="preserve"> </w:t>
            </w:r>
            <w:proofErr w:type="spellStart"/>
            <w:r w:rsidRPr="00644A93">
              <w:rPr>
                <w:lang w:val="uk-UA"/>
              </w:rPr>
              <w:t>Хемокомунікація</w:t>
            </w:r>
            <w:proofErr w:type="spellEnd"/>
            <w:r w:rsidRPr="00644A93">
              <w:rPr>
                <w:lang w:val="uk-UA"/>
              </w:rPr>
              <w:t xml:space="preserve"> тварин та її особливості. </w:t>
            </w:r>
            <w:r w:rsidRPr="00FF6165">
              <w:rPr>
                <w:lang w:val="uk-UA"/>
              </w:rPr>
              <w:t xml:space="preserve">Зорова комунікація в тваринному світі. </w:t>
            </w:r>
            <w:r>
              <w:rPr>
                <w:lang w:val="uk-UA"/>
              </w:rPr>
              <w:t xml:space="preserve">  </w:t>
            </w:r>
            <w:r w:rsidRPr="00FF6165">
              <w:rPr>
                <w:lang w:val="uk-UA"/>
              </w:rPr>
              <w:lastRenderedPageBreak/>
              <w:t>Характеристика та особливості акустичної комунікації.</w:t>
            </w:r>
            <w:r>
              <w:rPr>
                <w:lang w:val="uk-UA"/>
              </w:rPr>
              <w:t xml:space="preserve"> </w:t>
            </w:r>
            <w:r w:rsidRPr="00FF6165">
              <w:rPr>
                <w:lang w:val="uk-UA"/>
              </w:rPr>
              <w:t xml:space="preserve">Погляди представників античності на проблему виникнення людини. </w:t>
            </w:r>
            <w:r>
              <w:rPr>
                <w:lang w:val="uk-UA"/>
              </w:rPr>
              <w:t xml:space="preserve"> </w:t>
            </w:r>
            <w:r w:rsidRPr="00644A93">
              <w:rPr>
                <w:lang w:val="uk-UA"/>
              </w:rPr>
              <w:t xml:space="preserve">Погляди на виникнення людини в епоху Середньовіччя. </w:t>
            </w:r>
            <w:r>
              <w:rPr>
                <w:lang w:val="uk-UA"/>
              </w:rPr>
              <w:t xml:space="preserve"> 28. Період Нового часу та Відродження щодо виникнення людства. </w:t>
            </w:r>
            <w:r>
              <w:rPr>
                <w:szCs w:val="28"/>
                <w:lang w:val="uk-UA"/>
              </w:rPr>
              <w:t xml:space="preserve">Теорія Ч. Дарвіна. Характеристика соціального дарвінізму.  </w:t>
            </w:r>
            <w:r w:rsidRPr="00C07A9A">
              <w:rPr>
                <w:lang w:val="uk-UA"/>
              </w:rPr>
              <w:t xml:space="preserve">Діалектичний матеріалізм та проблема виникнення людини. Теорії «голої мавпи» і «водяної мавпи». </w:t>
            </w:r>
            <w:r>
              <w:rPr>
                <w:lang w:val="uk-UA"/>
              </w:rPr>
              <w:t xml:space="preserve"> </w:t>
            </w:r>
            <w:r w:rsidRPr="00C07A9A">
              <w:rPr>
                <w:lang w:val="uk-UA"/>
              </w:rPr>
              <w:t xml:space="preserve">Теорія егоїстичного гена. </w:t>
            </w:r>
            <w:r>
              <w:rPr>
                <w:lang w:val="uk-UA"/>
              </w:rPr>
              <w:t xml:space="preserve"> </w:t>
            </w:r>
            <w:r w:rsidRPr="002B6B93">
              <w:rPr>
                <w:lang w:val="uk-UA"/>
              </w:rPr>
              <w:t xml:space="preserve">Поняття психіки, її функції. </w:t>
            </w:r>
            <w:r>
              <w:rPr>
                <w:lang w:val="uk-UA"/>
              </w:rPr>
              <w:t xml:space="preserve">Поняття порогу чуттєвості, різновиди порогів чуттєвості.  </w:t>
            </w:r>
            <w:r w:rsidRPr="00FF6165">
              <w:rPr>
                <w:lang w:val="uk-UA"/>
              </w:rPr>
              <w:t xml:space="preserve">Виникнення нервової системи і її типи: дифузна нервова система та </w:t>
            </w:r>
            <w:proofErr w:type="spellStart"/>
            <w:r w:rsidRPr="00FF6165">
              <w:rPr>
                <w:lang w:val="uk-UA"/>
              </w:rPr>
              <w:t>гангліозна</w:t>
            </w:r>
            <w:proofErr w:type="spellEnd"/>
            <w:r w:rsidRPr="00FF6165">
              <w:rPr>
                <w:lang w:val="uk-UA"/>
              </w:rPr>
              <w:t xml:space="preserve"> нервова система: схід</w:t>
            </w:r>
            <w:r w:rsidRPr="00600083">
              <w:rPr>
                <w:lang w:val="uk-UA"/>
              </w:rPr>
              <w:t xml:space="preserve">не і різне. </w:t>
            </w:r>
            <w:proofErr w:type="spellStart"/>
            <w:r w:rsidRPr="00FF6165">
              <w:t>Мозок</w:t>
            </w:r>
            <w:proofErr w:type="spellEnd"/>
            <w:r>
              <w:rPr>
                <w:lang w:val="uk-UA"/>
              </w:rPr>
              <w:t xml:space="preserve"> </w:t>
            </w:r>
            <w:proofErr w:type="spellStart"/>
            <w:r w:rsidRPr="00FF6165">
              <w:t>людини</w:t>
            </w:r>
            <w:proofErr w:type="spellEnd"/>
            <w:r w:rsidRPr="00FF6165">
              <w:t xml:space="preserve"> як результат </w:t>
            </w:r>
            <w:proofErr w:type="spellStart"/>
            <w:r w:rsidRPr="00FF6165">
              <w:t>еволюції</w:t>
            </w:r>
            <w:proofErr w:type="spellEnd"/>
            <w:r w:rsidRPr="00FF6165">
              <w:t xml:space="preserve">. Будова </w:t>
            </w:r>
            <w:proofErr w:type="spellStart"/>
            <w:r w:rsidRPr="00FF6165">
              <w:t>мозку</w:t>
            </w:r>
            <w:proofErr w:type="spellEnd"/>
            <w:r w:rsidRPr="00FF6165">
              <w:t xml:space="preserve">. </w:t>
            </w:r>
            <w:proofErr w:type="spellStart"/>
            <w:r w:rsidRPr="00FF6165">
              <w:t>Функціональне</w:t>
            </w:r>
            <w:proofErr w:type="spellEnd"/>
            <w:r>
              <w:rPr>
                <w:lang w:val="uk-UA"/>
              </w:rPr>
              <w:t xml:space="preserve"> </w:t>
            </w:r>
            <w:proofErr w:type="spellStart"/>
            <w:r w:rsidRPr="00FF6165">
              <w:t>значення</w:t>
            </w:r>
            <w:proofErr w:type="spellEnd"/>
            <w:r>
              <w:rPr>
                <w:lang w:val="uk-UA"/>
              </w:rPr>
              <w:t xml:space="preserve"> </w:t>
            </w:r>
            <w:proofErr w:type="spellStart"/>
            <w:r w:rsidRPr="00FF6165">
              <w:t>нервової</w:t>
            </w:r>
            <w:proofErr w:type="spellEnd"/>
            <w:r>
              <w:rPr>
                <w:lang w:val="uk-UA"/>
              </w:rPr>
              <w:t xml:space="preserve"> </w:t>
            </w:r>
            <w:proofErr w:type="spellStart"/>
            <w:r w:rsidRPr="00FF6165">
              <w:t>системи</w:t>
            </w:r>
            <w:proofErr w:type="spellEnd"/>
            <w:r w:rsidRPr="00FF6165">
              <w:t xml:space="preserve"> та </w:t>
            </w:r>
            <w:proofErr w:type="spellStart"/>
            <w:r w:rsidRPr="00FF6165">
              <w:t>відділів</w:t>
            </w:r>
            <w:proofErr w:type="spellEnd"/>
            <w:r>
              <w:rPr>
                <w:lang w:val="uk-UA"/>
              </w:rPr>
              <w:t xml:space="preserve"> </w:t>
            </w:r>
            <w:proofErr w:type="spellStart"/>
            <w:r w:rsidRPr="00FF6165">
              <w:t>мозку</w:t>
            </w:r>
            <w:proofErr w:type="spellEnd"/>
            <w:r w:rsidRPr="00FF6165">
              <w:t>.</w:t>
            </w:r>
            <w:r>
              <w:rPr>
                <w:lang w:val="uk-UA"/>
              </w:rPr>
              <w:t xml:space="preserve"> </w:t>
            </w:r>
            <w:r w:rsidRPr="00644A93">
              <w:rPr>
                <w:lang w:val="uk-UA"/>
              </w:rPr>
              <w:t>Поняття інтелекту та здібність використовувати знаряддя праці.</w:t>
            </w:r>
            <w:r>
              <w:rPr>
                <w:lang w:val="uk-UA"/>
              </w:rPr>
              <w:t xml:space="preserve"> </w:t>
            </w:r>
            <w:r w:rsidRPr="00644A93">
              <w:rPr>
                <w:lang w:val="uk-UA"/>
              </w:rPr>
              <w:t>Куль</w:t>
            </w:r>
            <w:r>
              <w:rPr>
                <w:lang w:val="uk-UA"/>
              </w:rPr>
              <w:t>турна спадкові</w:t>
            </w:r>
            <w:r w:rsidRPr="00644A93">
              <w:rPr>
                <w:lang w:val="uk-UA"/>
              </w:rPr>
              <w:t xml:space="preserve">сть і наслідування. </w:t>
            </w:r>
            <w:r>
              <w:rPr>
                <w:lang w:val="uk-UA"/>
              </w:rPr>
              <w:t xml:space="preserve"> </w:t>
            </w:r>
            <w:r w:rsidRPr="00644A93">
              <w:rPr>
                <w:lang w:val="uk-UA"/>
              </w:rPr>
              <w:t xml:space="preserve">Здатність усвідомлювати </w:t>
            </w:r>
            <w:r>
              <w:rPr>
                <w:lang w:val="uk-UA"/>
              </w:rPr>
              <w:t xml:space="preserve">розміри </w:t>
            </w:r>
            <w:r w:rsidRPr="00644A93">
              <w:rPr>
                <w:lang w:val="uk-UA"/>
              </w:rPr>
              <w:t>своє</w:t>
            </w:r>
            <w:r>
              <w:rPr>
                <w:lang w:val="uk-UA"/>
              </w:rPr>
              <w:t>ї тіні, тіла та</w:t>
            </w:r>
            <w:r w:rsidRPr="00644A93">
              <w:rPr>
                <w:lang w:val="uk-UA"/>
              </w:rPr>
              <w:t xml:space="preserve"> відображення в дзеркалі твариною як ознака інтелекту. </w:t>
            </w:r>
            <w:r>
              <w:rPr>
                <w:lang w:val="uk-UA"/>
              </w:rPr>
              <w:t xml:space="preserve"> </w:t>
            </w:r>
            <w:r w:rsidRPr="00644A93">
              <w:rPr>
                <w:lang w:val="uk-UA"/>
              </w:rPr>
              <w:t xml:space="preserve">Різне в визначенні інтелекту людини і тварини. </w:t>
            </w:r>
            <w:r>
              <w:rPr>
                <w:lang w:val="uk-UA"/>
              </w:rPr>
              <w:t xml:space="preserve">Характеристика тестів інтелекту в психології.  </w:t>
            </w:r>
            <w:r w:rsidRPr="001E40E6">
              <w:rPr>
                <w:lang w:val="uk-UA"/>
              </w:rPr>
              <w:t>Поняття мови та язика. Характеристика основних функцій мови в людській еволюції. Сп</w:t>
            </w:r>
            <w:r w:rsidR="00605FCB">
              <w:rPr>
                <w:lang w:val="uk-UA"/>
              </w:rPr>
              <w:t>ецифіка знакових систем людини.</w:t>
            </w:r>
            <w:r>
              <w:rPr>
                <w:lang w:val="uk-UA"/>
              </w:rPr>
              <w:t xml:space="preserve"> Характеристика невербальної комунікації.  </w:t>
            </w:r>
            <w:r w:rsidRPr="001E40E6">
              <w:rPr>
                <w:lang w:val="uk-UA"/>
              </w:rPr>
              <w:t xml:space="preserve">Трудова діяльність і мова. Експерименти із формування мови у тварин та їх характеристика. </w:t>
            </w:r>
            <w:r w:rsidRPr="00FF6165">
              <w:rPr>
                <w:lang w:val="uk-UA"/>
              </w:rPr>
              <w:t>П</w:t>
            </w:r>
            <w:r w:rsidRPr="00FF6165">
              <w:rPr>
                <w:szCs w:val="28"/>
                <w:lang w:val="uk-UA"/>
              </w:rPr>
              <w:t xml:space="preserve">оняття </w:t>
            </w:r>
            <w:proofErr w:type="spellStart"/>
            <w:r w:rsidRPr="00FF6165">
              <w:rPr>
                <w:szCs w:val="28"/>
                <w:lang w:val="uk-UA"/>
              </w:rPr>
              <w:t>анімалотерапії</w:t>
            </w:r>
            <w:proofErr w:type="spellEnd"/>
            <w:r w:rsidRPr="00FF6165">
              <w:rPr>
                <w:szCs w:val="28"/>
                <w:lang w:val="uk-UA"/>
              </w:rPr>
              <w:t xml:space="preserve">. Характеристика цілей та різновидів </w:t>
            </w:r>
            <w:proofErr w:type="spellStart"/>
            <w:r w:rsidRPr="00FF6165">
              <w:rPr>
                <w:szCs w:val="28"/>
                <w:lang w:val="uk-UA"/>
              </w:rPr>
              <w:t>анімалотерапії</w:t>
            </w:r>
            <w:proofErr w:type="spellEnd"/>
            <w:r w:rsidRPr="00FF6165">
              <w:rPr>
                <w:szCs w:val="28"/>
                <w:lang w:val="uk-UA"/>
              </w:rPr>
              <w:t>.</w:t>
            </w:r>
            <w:r>
              <w:rPr>
                <w:szCs w:val="28"/>
                <w:lang w:val="uk-UA"/>
              </w:rPr>
              <w:t xml:space="preserve"> </w:t>
            </w:r>
            <w:r w:rsidRPr="00FF6165">
              <w:rPr>
                <w:szCs w:val="28"/>
                <w:lang w:val="uk-UA"/>
              </w:rPr>
              <w:t xml:space="preserve">Функції </w:t>
            </w:r>
            <w:proofErr w:type="spellStart"/>
            <w:r w:rsidRPr="00FF6165">
              <w:rPr>
                <w:szCs w:val="28"/>
                <w:lang w:val="uk-UA"/>
              </w:rPr>
              <w:t>анімалотерапії</w:t>
            </w:r>
            <w:proofErr w:type="spellEnd"/>
            <w:r w:rsidRPr="00FF6165">
              <w:rPr>
                <w:szCs w:val="28"/>
                <w:lang w:val="uk-UA"/>
              </w:rPr>
              <w:t xml:space="preserve">. Особливості застосування </w:t>
            </w:r>
            <w:proofErr w:type="spellStart"/>
            <w:r w:rsidRPr="00FF6165">
              <w:rPr>
                <w:szCs w:val="28"/>
                <w:lang w:val="uk-UA"/>
              </w:rPr>
              <w:t>іпотерапії</w:t>
            </w:r>
            <w:proofErr w:type="spellEnd"/>
            <w:r w:rsidRPr="00FF6165">
              <w:rPr>
                <w:szCs w:val="28"/>
                <w:lang w:val="uk-UA"/>
              </w:rPr>
              <w:t xml:space="preserve">. </w:t>
            </w:r>
            <w:r>
              <w:rPr>
                <w:szCs w:val="28"/>
                <w:lang w:val="uk-UA"/>
              </w:rPr>
              <w:t xml:space="preserve">  </w:t>
            </w:r>
            <w:proofErr w:type="spellStart"/>
            <w:r w:rsidRPr="00FF6165">
              <w:rPr>
                <w:szCs w:val="28"/>
                <w:lang w:val="uk-UA"/>
              </w:rPr>
              <w:t>Дельфінотерапія</w:t>
            </w:r>
            <w:proofErr w:type="spellEnd"/>
            <w:r w:rsidRPr="00FF6165">
              <w:rPr>
                <w:szCs w:val="28"/>
                <w:lang w:val="uk-UA"/>
              </w:rPr>
              <w:t xml:space="preserve">: показання до застосування. Терапія за допомогою собак. </w:t>
            </w:r>
            <w:r>
              <w:rPr>
                <w:szCs w:val="28"/>
                <w:lang w:val="uk-UA"/>
              </w:rPr>
              <w:t xml:space="preserve">  </w:t>
            </w:r>
            <w:proofErr w:type="spellStart"/>
            <w:r w:rsidRPr="00FF6165">
              <w:rPr>
                <w:szCs w:val="28"/>
                <w:lang w:val="uk-UA"/>
              </w:rPr>
              <w:t>Фелінотерапія</w:t>
            </w:r>
            <w:proofErr w:type="spellEnd"/>
            <w:r w:rsidRPr="00FF6165">
              <w:rPr>
                <w:szCs w:val="28"/>
                <w:lang w:val="uk-UA"/>
              </w:rPr>
              <w:t>: її особливо</w:t>
            </w:r>
            <w:r w:rsidR="00605FCB">
              <w:rPr>
                <w:szCs w:val="28"/>
                <w:lang w:val="uk-UA"/>
              </w:rPr>
              <w:t xml:space="preserve">сті та засоби впливу на людину. </w:t>
            </w:r>
            <w:r w:rsidRPr="00FF6165">
              <w:rPr>
                <w:szCs w:val="28"/>
                <w:lang w:val="uk-UA"/>
              </w:rPr>
              <w:t>Особливості застосування апітерапії.</w:t>
            </w:r>
            <w:r>
              <w:rPr>
                <w:szCs w:val="28"/>
                <w:lang w:val="uk-UA"/>
              </w:rPr>
              <w:t xml:space="preserve"> </w:t>
            </w:r>
          </w:p>
          <w:p w:rsidR="00A75023" w:rsidRPr="00315098" w:rsidRDefault="00A75023" w:rsidP="00A75023">
            <w:pPr>
              <w:rPr>
                <w:b/>
              </w:rPr>
            </w:pPr>
          </w:p>
        </w:tc>
        <w:tc>
          <w:tcPr>
            <w:tcW w:w="2693" w:type="dxa"/>
          </w:tcPr>
          <w:p w:rsidR="00A75023" w:rsidRPr="00187161" w:rsidRDefault="00A75023" w:rsidP="00A75023">
            <w:pPr>
              <w:rPr>
                <w:b/>
                <w:lang w:val="uk-UA"/>
              </w:rPr>
            </w:pPr>
            <w:proofErr w:type="spellStart"/>
            <w:r w:rsidRPr="00BC348E">
              <w:lastRenderedPageBreak/>
              <w:t>Тестування</w:t>
            </w:r>
            <w:proofErr w:type="spellEnd"/>
            <w:r w:rsidRPr="00BC348E">
              <w:t xml:space="preserve"> </w:t>
            </w:r>
            <w:proofErr w:type="spellStart"/>
            <w:r w:rsidRPr="00BC348E">
              <w:t>п</w:t>
            </w:r>
            <w:r w:rsidR="00187161">
              <w:t>ередбачає</w:t>
            </w:r>
            <w:proofErr w:type="spellEnd"/>
            <w:r w:rsidR="00187161">
              <w:t xml:space="preserve"> </w:t>
            </w:r>
            <w:proofErr w:type="spellStart"/>
            <w:r w:rsidR="00187161">
              <w:t>надання</w:t>
            </w:r>
            <w:proofErr w:type="spellEnd"/>
            <w:r w:rsidR="00187161">
              <w:t xml:space="preserve"> </w:t>
            </w:r>
            <w:proofErr w:type="spellStart"/>
            <w:r w:rsidR="00187161">
              <w:t>відповідей</w:t>
            </w:r>
            <w:proofErr w:type="spellEnd"/>
            <w:r w:rsidR="00187161">
              <w:t xml:space="preserve"> на </w:t>
            </w:r>
            <w:r w:rsidR="00187161">
              <w:rPr>
                <w:lang w:val="uk-UA"/>
              </w:rPr>
              <w:t>питання</w:t>
            </w:r>
            <w:r w:rsidRPr="00BC348E">
              <w:t xml:space="preserve">. </w:t>
            </w:r>
            <w:proofErr w:type="spellStart"/>
            <w:r w:rsidRPr="00BC348E">
              <w:t>Кожна</w:t>
            </w:r>
            <w:proofErr w:type="spellEnd"/>
            <w:r w:rsidRPr="00BC348E">
              <w:t xml:space="preserve"> </w:t>
            </w:r>
            <w:proofErr w:type="spellStart"/>
            <w:r>
              <w:t>пра</w:t>
            </w:r>
            <w:proofErr w:type="spellEnd"/>
          </w:p>
        </w:tc>
        <w:tc>
          <w:tcPr>
            <w:tcW w:w="1134" w:type="dxa"/>
          </w:tcPr>
          <w:p w:rsidR="00A75023" w:rsidRPr="00315098" w:rsidRDefault="00A75023" w:rsidP="00A75023">
            <w:pPr>
              <w:jc w:val="center"/>
              <w:rPr>
                <w:b/>
              </w:rPr>
            </w:pPr>
            <w:r>
              <w:rPr>
                <w:b/>
              </w:rPr>
              <w:t>20</w:t>
            </w:r>
          </w:p>
        </w:tc>
      </w:tr>
      <w:tr w:rsidR="00A75023" w:rsidRPr="00315098" w:rsidTr="00A75023">
        <w:trPr>
          <w:trHeight w:val="749"/>
        </w:trPr>
        <w:tc>
          <w:tcPr>
            <w:tcW w:w="1384" w:type="dxa"/>
            <w:vMerge/>
          </w:tcPr>
          <w:p w:rsidR="00A75023" w:rsidRPr="00315098" w:rsidRDefault="00A75023" w:rsidP="00A75023">
            <w:pPr>
              <w:jc w:val="center"/>
              <w:rPr>
                <w:b/>
              </w:rPr>
            </w:pPr>
          </w:p>
        </w:tc>
        <w:tc>
          <w:tcPr>
            <w:tcW w:w="2268" w:type="dxa"/>
          </w:tcPr>
          <w:p w:rsidR="00A75023" w:rsidRPr="00605FCB" w:rsidRDefault="00A75023" w:rsidP="00605FCB">
            <w:pPr>
              <w:ind w:firstLine="69"/>
              <w:rPr>
                <w:lang w:val="uk-UA"/>
              </w:rPr>
            </w:pPr>
            <w:proofErr w:type="spellStart"/>
            <w:r w:rsidRPr="00315098">
              <w:t>Практичне</w:t>
            </w:r>
            <w:proofErr w:type="spellEnd"/>
            <w:r w:rsidRPr="00315098">
              <w:t xml:space="preserve"> </w:t>
            </w:r>
            <w:proofErr w:type="spellStart"/>
            <w:r w:rsidRPr="00315098">
              <w:t>завдання</w:t>
            </w:r>
            <w:proofErr w:type="spellEnd"/>
            <w:r>
              <w:t xml:space="preserve"> – </w:t>
            </w:r>
            <w:proofErr w:type="spellStart"/>
            <w:r>
              <w:t>вирішення</w:t>
            </w:r>
            <w:proofErr w:type="spellEnd"/>
            <w:r>
              <w:t xml:space="preserve"> </w:t>
            </w:r>
            <w:r w:rsidR="00605FCB">
              <w:rPr>
                <w:lang w:val="uk-UA"/>
              </w:rPr>
              <w:t>психологічних задач</w:t>
            </w:r>
          </w:p>
        </w:tc>
        <w:tc>
          <w:tcPr>
            <w:tcW w:w="7796" w:type="dxa"/>
          </w:tcPr>
          <w:p w:rsidR="00605FCB" w:rsidRPr="00DB0637" w:rsidRDefault="00A75023" w:rsidP="00605FCB">
            <w:proofErr w:type="spellStart"/>
            <w:r>
              <w:t>Практичне</w:t>
            </w:r>
            <w:proofErr w:type="spellEnd"/>
            <w:r>
              <w:t xml:space="preserve"> </w:t>
            </w:r>
            <w:proofErr w:type="spellStart"/>
            <w:r>
              <w:t>завдання</w:t>
            </w:r>
            <w:proofErr w:type="spellEnd"/>
            <w:r>
              <w:t xml:space="preserve"> </w:t>
            </w:r>
            <w:proofErr w:type="spellStart"/>
            <w:r>
              <w:t>виконується</w:t>
            </w:r>
            <w:proofErr w:type="spellEnd"/>
            <w:r>
              <w:t xml:space="preserve"> </w:t>
            </w:r>
            <w:proofErr w:type="spellStart"/>
            <w:r>
              <w:t>під</w:t>
            </w:r>
            <w:proofErr w:type="spellEnd"/>
            <w:r>
              <w:t xml:space="preserve"> час </w:t>
            </w:r>
            <w:proofErr w:type="spellStart"/>
            <w:r>
              <w:t>проведення</w:t>
            </w:r>
            <w:proofErr w:type="spellEnd"/>
            <w:r>
              <w:t xml:space="preserve"> </w:t>
            </w:r>
            <w:proofErr w:type="spellStart"/>
            <w:r>
              <w:t>екзамену</w:t>
            </w:r>
            <w:proofErr w:type="spellEnd"/>
            <w:r>
              <w:t xml:space="preserve">. </w:t>
            </w:r>
            <w:proofErr w:type="spellStart"/>
            <w:r>
              <w:t>Передбачаєт</w:t>
            </w:r>
            <w:r w:rsidR="00605FCB">
              <w:t>ься</w:t>
            </w:r>
            <w:proofErr w:type="spellEnd"/>
            <w:r w:rsidR="00605FCB">
              <w:t xml:space="preserve"> </w:t>
            </w:r>
            <w:proofErr w:type="spellStart"/>
            <w:r w:rsidR="00605FCB">
              <w:t>письмове</w:t>
            </w:r>
            <w:proofErr w:type="spellEnd"/>
            <w:r w:rsidR="00605FCB">
              <w:t xml:space="preserve"> </w:t>
            </w:r>
            <w:proofErr w:type="spellStart"/>
            <w:r w:rsidR="00605FCB">
              <w:t>вирішення</w:t>
            </w:r>
            <w:proofErr w:type="spellEnd"/>
            <w:r w:rsidR="00605FCB">
              <w:t xml:space="preserve"> </w:t>
            </w:r>
            <w:r w:rsidR="00605FCB">
              <w:rPr>
                <w:lang w:val="uk-UA"/>
              </w:rPr>
              <w:t xml:space="preserve">двох психологічних  </w:t>
            </w:r>
            <w:r>
              <w:t xml:space="preserve">задач. За </w:t>
            </w:r>
            <w:proofErr w:type="spellStart"/>
            <w:r>
              <w:t>кожну</w:t>
            </w:r>
            <w:proofErr w:type="spellEnd"/>
            <w:r>
              <w:t xml:space="preserve"> правильно </w:t>
            </w:r>
            <w:proofErr w:type="spellStart"/>
            <w:r>
              <w:t>ви</w:t>
            </w:r>
            <w:r w:rsidR="00605FCB">
              <w:t>рішену</w:t>
            </w:r>
            <w:proofErr w:type="spellEnd"/>
            <w:r w:rsidR="00605FCB">
              <w:t xml:space="preserve"> задачу </w:t>
            </w:r>
            <w:proofErr w:type="spellStart"/>
            <w:r w:rsidR="00605FCB">
              <w:t>нараховується</w:t>
            </w:r>
            <w:proofErr w:type="spellEnd"/>
            <w:r w:rsidR="00605FCB">
              <w:t xml:space="preserve"> по </w:t>
            </w:r>
            <w:r w:rsidR="00605FCB">
              <w:rPr>
                <w:lang w:val="uk-UA"/>
              </w:rPr>
              <w:t>10</w:t>
            </w:r>
            <w:r>
              <w:t xml:space="preserve"> </w:t>
            </w:r>
            <w:proofErr w:type="spellStart"/>
            <w:r>
              <w:t>балів</w:t>
            </w:r>
            <w:proofErr w:type="spellEnd"/>
            <w:r>
              <w:t xml:space="preserve">. </w:t>
            </w:r>
          </w:p>
          <w:p w:rsidR="00A75023" w:rsidRPr="00DB0637" w:rsidRDefault="00A75023" w:rsidP="00A75023"/>
        </w:tc>
        <w:tc>
          <w:tcPr>
            <w:tcW w:w="2693" w:type="dxa"/>
          </w:tcPr>
          <w:p w:rsidR="00A75023" w:rsidRDefault="00A75023" w:rsidP="00A75023">
            <w:pPr>
              <w:jc w:val="both"/>
            </w:pPr>
            <w:r w:rsidRPr="00DB0637">
              <w:t xml:space="preserve">Максимальна </w:t>
            </w:r>
            <w:proofErr w:type="spellStart"/>
            <w:r w:rsidRPr="00DB0637">
              <w:t>кількість</w:t>
            </w:r>
            <w:proofErr w:type="spellEnd"/>
            <w:r w:rsidRPr="00DB0637">
              <w:t xml:space="preserve"> </w:t>
            </w:r>
            <w:proofErr w:type="spellStart"/>
            <w:r w:rsidRPr="00DB0637">
              <w:t>балів</w:t>
            </w:r>
            <w:proofErr w:type="spellEnd"/>
            <w:r w:rsidRPr="00DB0637">
              <w:t xml:space="preserve"> </w:t>
            </w:r>
            <w:r w:rsidR="00605FCB">
              <w:t xml:space="preserve">(по </w:t>
            </w:r>
            <w:r w:rsidR="00605FCB">
              <w:rPr>
                <w:lang w:val="uk-UA"/>
              </w:rPr>
              <w:t>10</w:t>
            </w:r>
            <w:r>
              <w:t xml:space="preserve"> за </w:t>
            </w:r>
            <w:proofErr w:type="spellStart"/>
            <w:r>
              <w:t>кожну</w:t>
            </w:r>
            <w:proofErr w:type="spellEnd"/>
            <w:r>
              <w:t xml:space="preserve"> задачу) </w:t>
            </w:r>
            <w:proofErr w:type="spellStart"/>
            <w:r w:rsidRPr="00DB0637">
              <w:t>нараховується</w:t>
            </w:r>
            <w:proofErr w:type="spellEnd"/>
            <w:r w:rsidRPr="00DB0637">
              <w:t xml:space="preserve"> за такими </w:t>
            </w:r>
            <w:proofErr w:type="spellStart"/>
            <w:r w:rsidRPr="00DB0637">
              <w:t>критеріями</w:t>
            </w:r>
            <w:proofErr w:type="spellEnd"/>
            <w:r w:rsidRPr="00DB0637">
              <w:t>:</w:t>
            </w:r>
          </w:p>
          <w:p w:rsidR="00A75023" w:rsidRDefault="00605FCB" w:rsidP="00A75023">
            <w:pPr>
              <w:pStyle w:val="a5"/>
              <w:numPr>
                <w:ilvl w:val="0"/>
                <w:numId w:val="11"/>
              </w:numPr>
              <w:ind w:left="176" w:hanging="142"/>
              <w:jc w:val="both"/>
            </w:pPr>
            <w:r>
              <w:t>правильне вирішення (10</w:t>
            </w:r>
            <w:r w:rsidR="00A75023">
              <w:t> б.);</w:t>
            </w:r>
          </w:p>
          <w:p w:rsidR="00A75023" w:rsidRPr="0084507D" w:rsidRDefault="00A75023" w:rsidP="00605FCB">
            <w:pPr>
              <w:pStyle w:val="a5"/>
              <w:numPr>
                <w:ilvl w:val="0"/>
                <w:numId w:val="11"/>
              </w:numPr>
              <w:ind w:left="176" w:hanging="142"/>
              <w:jc w:val="both"/>
              <w:rPr>
                <w:b/>
              </w:rPr>
            </w:pPr>
            <w:r>
              <w:lastRenderedPageBreak/>
              <w:t>аналіз ситуації з позицій різних учасників (1</w:t>
            </w:r>
            <w:r w:rsidR="00605FCB">
              <w:t>0</w:t>
            </w:r>
            <w:r>
              <w:t xml:space="preserve"> б.).</w:t>
            </w:r>
          </w:p>
        </w:tc>
        <w:tc>
          <w:tcPr>
            <w:tcW w:w="1134" w:type="dxa"/>
          </w:tcPr>
          <w:p w:rsidR="00A75023" w:rsidRPr="00315098" w:rsidRDefault="00A75023" w:rsidP="00A75023">
            <w:pPr>
              <w:jc w:val="center"/>
              <w:rPr>
                <w:b/>
              </w:rPr>
            </w:pPr>
            <w:r>
              <w:rPr>
                <w:b/>
              </w:rPr>
              <w:lastRenderedPageBreak/>
              <w:t>20</w:t>
            </w:r>
          </w:p>
        </w:tc>
      </w:tr>
      <w:tr w:rsidR="00A75023" w:rsidRPr="00315098" w:rsidTr="00A75023">
        <w:tc>
          <w:tcPr>
            <w:tcW w:w="1384" w:type="dxa"/>
          </w:tcPr>
          <w:p w:rsidR="00A75023" w:rsidRPr="00E16ACC" w:rsidRDefault="00A75023" w:rsidP="00A75023">
            <w:pPr>
              <w:rPr>
                <w:b/>
                <w:sz w:val="20"/>
                <w:szCs w:val="20"/>
              </w:rPr>
            </w:pPr>
            <w:proofErr w:type="spellStart"/>
            <w:r w:rsidRPr="00E16ACC">
              <w:rPr>
                <w:sz w:val="20"/>
                <w:szCs w:val="20"/>
              </w:rPr>
              <w:t>Усього</w:t>
            </w:r>
            <w:proofErr w:type="spellEnd"/>
            <w:r w:rsidRPr="00E16ACC">
              <w:rPr>
                <w:sz w:val="20"/>
                <w:szCs w:val="20"/>
              </w:rPr>
              <w:t xml:space="preserve"> за </w:t>
            </w:r>
            <w:proofErr w:type="spellStart"/>
            <w:proofErr w:type="gramStart"/>
            <w:r w:rsidRPr="00E16ACC">
              <w:rPr>
                <w:sz w:val="20"/>
                <w:szCs w:val="20"/>
              </w:rPr>
              <w:t>підсумковий</w:t>
            </w:r>
            <w:proofErr w:type="spellEnd"/>
            <w:r w:rsidRPr="00E16ACC">
              <w:rPr>
                <w:sz w:val="20"/>
                <w:szCs w:val="20"/>
              </w:rPr>
              <w:t xml:space="preserve">  </w:t>
            </w:r>
            <w:proofErr w:type="spellStart"/>
            <w:r w:rsidRPr="00E16ACC">
              <w:rPr>
                <w:sz w:val="20"/>
                <w:szCs w:val="20"/>
              </w:rPr>
              <w:t>семестровий</w:t>
            </w:r>
            <w:proofErr w:type="spellEnd"/>
            <w:proofErr w:type="gramEnd"/>
            <w:r w:rsidRPr="00E16ACC">
              <w:rPr>
                <w:sz w:val="20"/>
                <w:szCs w:val="20"/>
              </w:rPr>
              <w:t xml:space="preserve"> контроль</w:t>
            </w:r>
          </w:p>
        </w:tc>
        <w:tc>
          <w:tcPr>
            <w:tcW w:w="12757" w:type="dxa"/>
            <w:gridSpan w:val="3"/>
          </w:tcPr>
          <w:p w:rsidR="00A75023" w:rsidRPr="00315098" w:rsidRDefault="00A75023" w:rsidP="00A75023">
            <w:pPr>
              <w:jc w:val="center"/>
              <w:rPr>
                <w:b/>
              </w:rPr>
            </w:pPr>
          </w:p>
        </w:tc>
        <w:tc>
          <w:tcPr>
            <w:tcW w:w="1134" w:type="dxa"/>
          </w:tcPr>
          <w:p w:rsidR="00A75023" w:rsidRPr="00315098" w:rsidRDefault="00A75023" w:rsidP="00A75023">
            <w:pPr>
              <w:jc w:val="center"/>
              <w:rPr>
                <w:b/>
              </w:rPr>
            </w:pPr>
            <w:r w:rsidRPr="00315098">
              <w:rPr>
                <w:b/>
              </w:rPr>
              <w:t>40</w:t>
            </w:r>
          </w:p>
        </w:tc>
      </w:tr>
    </w:tbl>
    <w:p w:rsidR="00A75023" w:rsidRDefault="00A75023" w:rsidP="00A75023">
      <w:pPr>
        <w:shd w:val="clear" w:color="auto" w:fill="FFFFFF"/>
        <w:jc w:val="center"/>
        <w:rPr>
          <w:b/>
          <w:sz w:val="28"/>
          <w:szCs w:val="28"/>
        </w:rPr>
      </w:pPr>
    </w:p>
    <w:p w:rsidR="00A75023" w:rsidRPr="007B0AC4" w:rsidRDefault="00A75023" w:rsidP="007B0AC4">
      <w:pPr>
        <w:shd w:val="clear" w:color="auto" w:fill="FFFFFF"/>
        <w:spacing w:after="0" w:line="240" w:lineRule="auto"/>
        <w:jc w:val="center"/>
        <w:rPr>
          <w:rFonts w:ascii="Times New Roman" w:hAnsi="Times New Roman" w:cs="Times New Roman"/>
          <w:b/>
          <w:sz w:val="28"/>
          <w:szCs w:val="28"/>
          <w:lang w:val="uk-UA"/>
        </w:rPr>
      </w:pPr>
      <w:r w:rsidRPr="00315098">
        <w:rPr>
          <w:b/>
          <w:sz w:val="28"/>
          <w:szCs w:val="28"/>
        </w:rPr>
        <w:t>9.</w:t>
      </w:r>
      <w:r w:rsidRPr="007B0AC4">
        <w:rPr>
          <w:rFonts w:ascii="Times New Roman" w:hAnsi="Times New Roman" w:cs="Times New Roman"/>
          <w:b/>
          <w:sz w:val="28"/>
          <w:szCs w:val="28"/>
        </w:rPr>
        <w:t xml:space="preserve">Рекомендована </w:t>
      </w:r>
      <w:proofErr w:type="spellStart"/>
      <w:r w:rsidRPr="007B0AC4">
        <w:rPr>
          <w:rFonts w:ascii="Times New Roman" w:hAnsi="Times New Roman" w:cs="Times New Roman"/>
          <w:b/>
          <w:sz w:val="28"/>
          <w:szCs w:val="28"/>
        </w:rPr>
        <w:t>література</w:t>
      </w:r>
      <w:proofErr w:type="spellEnd"/>
    </w:p>
    <w:p w:rsidR="007B0AC4" w:rsidRPr="007B0AC4" w:rsidRDefault="007B0AC4" w:rsidP="007B0AC4">
      <w:pPr>
        <w:shd w:val="clear" w:color="auto" w:fill="FFFFFF"/>
        <w:spacing w:after="0" w:line="240" w:lineRule="auto"/>
        <w:jc w:val="center"/>
        <w:rPr>
          <w:rFonts w:ascii="Times New Roman" w:hAnsi="Times New Roman" w:cs="Times New Roman"/>
          <w:b/>
          <w:sz w:val="28"/>
          <w:szCs w:val="28"/>
          <w:lang w:val="uk-UA"/>
        </w:rPr>
      </w:pPr>
      <w:r w:rsidRPr="007B0AC4">
        <w:rPr>
          <w:rFonts w:ascii="Times New Roman" w:hAnsi="Times New Roman" w:cs="Times New Roman"/>
          <w:b/>
          <w:sz w:val="28"/>
          <w:szCs w:val="28"/>
          <w:lang w:val="uk-UA"/>
        </w:rPr>
        <w:t>Основна:</w:t>
      </w:r>
    </w:p>
    <w:p w:rsidR="00823EE9" w:rsidRPr="00BF426C" w:rsidRDefault="007B0AC4" w:rsidP="00823EE9">
      <w:pPr>
        <w:ind w:left="709"/>
        <w:jc w:val="both"/>
        <w:rPr>
          <w:b/>
          <w:lang w:val="uk-UA"/>
        </w:rPr>
      </w:pPr>
      <w:r w:rsidRPr="007B0AC4">
        <w:rPr>
          <w:rFonts w:ascii="Times New Roman" w:hAnsi="Times New Roman" w:cs="Times New Roman"/>
          <w:lang w:val="uk-UA"/>
        </w:rPr>
        <w:t xml:space="preserve">1 </w:t>
      </w:r>
    </w:p>
    <w:p w:rsidR="00823EE9" w:rsidRPr="002B5204" w:rsidRDefault="00823EE9" w:rsidP="00823EE9">
      <w:pPr>
        <w:spacing w:after="0"/>
        <w:ind w:firstLine="709"/>
        <w:jc w:val="both"/>
        <w:rPr>
          <w:rFonts w:ascii="Times New Roman" w:hAnsi="Times New Roman" w:cs="Times New Roman"/>
          <w:color w:val="000000"/>
          <w:sz w:val="28"/>
          <w:szCs w:val="28"/>
          <w:lang w:val="uk-UA"/>
        </w:rPr>
      </w:pPr>
      <w:r w:rsidRPr="002B5204">
        <w:rPr>
          <w:rFonts w:ascii="Times New Roman" w:hAnsi="Times New Roman" w:cs="Times New Roman"/>
          <w:sz w:val="28"/>
          <w:szCs w:val="28"/>
          <w:lang w:val="uk-UA"/>
        </w:rPr>
        <w:t xml:space="preserve">1 </w:t>
      </w:r>
      <w:r w:rsidRPr="002B5204">
        <w:rPr>
          <w:rFonts w:ascii="Times New Roman" w:hAnsi="Times New Roman" w:cs="Times New Roman"/>
          <w:bCs/>
          <w:color w:val="000000"/>
          <w:sz w:val="28"/>
          <w:szCs w:val="28"/>
        </w:rPr>
        <w:t xml:space="preserve">Губко, О. Т. </w:t>
      </w:r>
      <w:proofErr w:type="spellStart"/>
      <w:r w:rsidRPr="002B5204">
        <w:rPr>
          <w:rFonts w:ascii="Times New Roman" w:hAnsi="Times New Roman" w:cs="Times New Roman"/>
          <w:color w:val="000000"/>
          <w:sz w:val="28"/>
          <w:szCs w:val="28"/>
        </w:rPr>
        <w:t>Основи</w:t>
      </w:r>
      <w:proofErr w:type="spellEnd"/>
      <w:r w:rsidRPr="002B5204">
        <w:rPr>
          <w:rFonts w:ascii="Times New Roman" w:hAnsi="Times New Roman" w:cs="Times New Roman"/>
          <w:color w:val="000000"/>
          <w:sz w:val="28"/>
          <w:szCs w:val="28"/>
          <w:lang w:val="uk-UA"/>
        </w:rPr>
        <w:t xml:space="preserve"> </w:t>
      </w:r>
      <w:proofErr w:type="spellStart"/>
      <w:proofErr w:type="gramStart"/>
      <w:r w:rsidRPr="002B5204">
        <w:rPr>
          <w:rFonts w:ascii="Times New Roman" w:hAnsi="Times New Roman" w:cs="Times New Roman"/>
          <w:color w:val="000000"/>
          <w:sz w:val="28"/>
          <w:szCs w:val="28"/>
        </w:rPr>
        <w:t>зоопсихології</w:t>
      </w:r>
      <w:proofErr w:type="spellEnd"/>
      <w:r w:rsidRPr="002B5204">
        <w:rPr>
          <w:rFonts w:ascii="Times New Roman" w:hAnsi="Times New Roman" w:cs="Times New Roman"/>
          <w:color w:val="000000"/>
          <w:sz w:val="28"/>
          <w:szCs w:val="28"/>
        </w:rPr>
        <w:t xml:space="preserve"> :</w:t>
      </w:r>
      <w:proofErr w:type="gramEnd"/>
      <w:r w:rsidRPr="002B5204">
        <w:rPr>
          <w:rFonts w:ascii="Times New Roman" w:hAnsi="Times New Roman" w:cs="Times New Roman"/>
          <w:color w:val="000000"/>
          <w:sz w:val="28"/>
          <w:szCs w:val="28"/>
        </w:rPr>
        <w:t xml:space="preserve"> [</w:t>
      </w:r>
      <w:proofErr w:type="spellStart"/>
      <w:r w:rsidRPr="002B5204">
        <w:rPr>
          <w:rFonts w:ascii="Times New Roman" w:hAnsi="Times New Roman" w:cs="Times New Roman"/>
          <w:color w:val="000000"/>
          <w:sz w:val="28"/>
          <w:szCs w:val="28"/>
        </w:rPr>
        <w:t>навч</w:t>
      </w:r>
      <w:proofErr w:type="spellEnd"/>
      <w:r w:rsidRPr="002B5204">
        <w:rPr>
          <w:rFonts w:ascii="Times New Roman" w:hAnsi="Times New Roman" w:cs="Times New Roman"/>
          <w:color w:val="000000"/>
          <w:sz w:val="28"/>
          <w:szCs w:val="28"/>
        </w:rPr>
        <w:t xml:space="preserve">. </w:t>
      </w:r>
      <w:proofErr w:type="spellStart"/>
      <w:r w:rsidRPr="002B5204">
        <w:rPr>
          <w:rFonts w:ascii="Times New Roman" w:hAnsi="Times New Roman" w:cs="Times New Roman"/>
          <w:color w:val="000000"/>
          <w:sz w:val="28"/>
          <w:szCs w:val="28"/>
        </w:rPr>
        <w:t>посіб</w:t>
      </w:r>
      <w:proofErr w:type="spellEnd"/>
      <w:r w:rsidRPr="002B5204">
        <w:rPr>
          <w:rFonts w:ascii="Times New Roman" w:hAnsi="Times New Roman" w:cs="Times New Roman"/>
          <w:color w:val="000000"/>
          <w:sz w:val="28"/>
          <w:szCs w:val="28"/>
        </w:rPr>
        <w:t xml:space="preserve">. для студ. </w:t>
      </w:r>
      <w:proofErr w:type="spellStart"/>
      <w:r w:rsidRPr="002B5204">
        <w:rPr>
          <w:rFonts w:ascii="Times New Roman" w:hAnsi="Times New Roman" w:cs="Times New Roman"/>
          <w:color w:val="000000"/>
          <w:sz w:val="28"/>
          <w:szCs w:val="28"/>
        </w:rPr>
        <w:t>вищ</w:t>
      </w:r>
      <w:proofErr w:type="spellEnd"/>
      <w:r w:rsidRPr="002B5204">
        <w:rPr>
          <w:rFonts w:ascii="Times New Roman" w:hAnsi="Times New Roman" w:cs="Times New Roman"/>
          <w:color w:val="000000"/>
          <w:sz w:val="28"/>
          <w:szCs w:val="28"/>
        </w:rPr>
        <w:t xml:space="preserve">. </w:t>
      </w:r>
      <w:proofErr w:type="spellStart"/>
      <w:r w:rsidRPr="002B5204">
        <w:rPr>
          <w:rFonts w:ascii="Times New Roman" w:hAnsi="Times New Roman" w:cs="Times New Roman"/>
          <w:color w:val="000000"/>
          <w:sz w:val="28"/>
          <w:szCs w:val="28"/>
        </w:rPr>
        <w:t>навч</w:t>
      </w:r>
      <w:proofErr w:type="spellEnd"/>
      <w:r w:rsidRPr="002B5204">
        <w:rPr>
          <w:rFonts w:ascii="Times New Roman" w:hAnsi="Times New Roman" w:cs="Times New Roman"/>
          <w:color w:val="000000"/>
          <w:sz w:val="28"/>
          <w:szCs w:val="28"/>
        </w:rPr>
        <w:t xml:space="preserve">. </w:t>
      </w:r>
      <w:proofErr w:type="spellStart"/>
      <w:r w:rsidRPr="002B5204">
        <w:rPr>
          <w:rFonts w:ascii="Times New Roman" w:hAnsi="Times New Roman" w:cs="Times New Roman"/>
          <w:color w:val="000000"/>
          <w:sz w:val="28"/>
          <w:szCs w:val="28"/>
        </w:rPr>
        <w:t>закл</w:t>
      </w:r>
      <w:proofErr w:type="spellEnd"/>
      <w:r w:rsidRPr="002B5204">
        <w:rPr>
          <w:rFonts w:ascii="Times New Roman" w:hAnsi="Times New Roman" w:cs="Times New Roman"/>
          <w:color w:val="000000"/>
          <w:sz w:val="28"/>
          <w:szCs w:val="28"/>
        </w:rPr>
        <w:t xml:space="preserve">.] / О. Т. Губко; за ред. С. </w:t>
      </w:r>
      <w:proofErr w:type="spellStart"/>
      <w:r w:rsidRPr="002B5204">
        <w:rPr>
          <w:rFonts w:ascii="Times New Roman" w:hAnsi="Times New Roman" w:cs="Times New Roman"/>
          <w:color w:val="000000"/>
          <w:sz w:val="28"/>
          <w:szCs w:val="28"/>
        </w:rPr>
        <w:t>Болтівця</w:t>
      </w:r>
      <w:proofErr w:type="spellEnd"/>
      <w:r w:rsidRPr="002B5204">
        <w:rPr>
          <w:rFonts w:ascii="Times New Roman" w:hAnsi="Times New Roman" w:cs="Times New Roman"/>
          <w:color w:val="000000"/>
          <w:sz w:val="28"/>
          <w:szCs w:val="28"/>
        </w:rPr>
        <w:t xml:space="preserve">. </w:t>
      </w:r>
      <w:proofErr w:type="gramStart"/>
      <w:r w:rsidRPr="002B5204">
        <w:rPr>
          <w:rFonts w:ascii="Times New Roman" w:hAnsi="Times New Roman" w:cs="Times New Roman"/>
          <w:color w:val="000000"/>
          <w:sz w:val="28"/>
          <w:szCs w:val="28"/>
        </w:rPr>
        <w:t>К</w:t>
      </w:r>
      <w:proofErr w:type="spellStart"/>
      <w:r w:rsidRPr="002B5204">
        <w:rPr>
          <w:rFonts w:ascii="Times New Roman" w:hAnsi="Times New Roman" w:cs="Times New Roman"/>
          <w:color w:val="000000"/>
          <w:sz w:val="28"/>
          <w:szCs w:val="28"/>
          <w:lang w:val="uk-UA"/>
        </w:rPr>
        <w:t>иїв</w:t>
      </w:r>
      <w:proofErr w:type="spellEnd"/>
      <w:r w:rsidRPr="002B5204">
        <w:rPr>
          <w:rFonts w:ascii="Times New Roman" w:hAnsi="Times New Roman" w:cs="Times New Roman"/>
          <w:color w:val="000000"/>
          <w:sz w:val="28"/>
          <w:szCs w:val="28"/>
        </w:rPr>
        <w:t xml:space="preserve"> :</w:t>
      </w:r>
      <w:proofErr w:type="gramEnd"/>
      <w:r w:rsidRPr="002B5204">
        <w:rPr>
          <w:rFonts w:ascii="Times New Roman" w:hAnsi="Times New Roman" w:cs="Times New Roman"/>
          <w:color w:val="000000"/>
          <w:sz w:val="28"/>
          <w:szCs w:val="28"/>
        </w:rPr>
        <w:t xml:space="preserve"> </w:t>
      </w:r>
      <w:proofErr w:type="spellStart"/>
      <w:r w:rsidRPr="002B5204">
        <w:rPr>
          <w:rFonts w:ascii="Times New Roman" w:hAnsi="Times New Roman" w:cs="Times New Roman"/>
          <w:color w:val="000000"/>
          <w:sz w:val="28"/>
          <w:szCs w:val="28"/>
        </w:rPr>
        <w:t>Світогляд</w:t>
      </w:r>
      <w:proofErr w:type="spellEnd"/>
      <w:r w:rsidRPr="002B5204">
        <w:rPr>
          <w:rFonts w:ascii="Times New Roman" w:hAnsi="Times New Roman" w:cs="Times New Roman"/>
          <w:color w:val="000000"/>
          <w:sz w:val="28"/>
          <w:szCs w:val="28"/>
        </w:rPr>
        <w:t>, 2006. 192 с.</w:t>
      </w:r>
      <w:r w:rsidRPr="002B5204">
        <w:rPr>
          <w:rFonts w:ascii="Times New Roman" w:hAnsi="Times New Roman" w:cs="Times New Roman"/>
          <w:color w:val="000000"/>
          <w:sz w:val="28"/>
          <w:szCs w:val="28"/>
          <w:lang w:val="uk-UA"/>
        </w:rPr>
        <w:t xml:space="preserve"> </w:t>
      </w:r>
    </w:p>
    <w:p w:rsidR="00823EE9" w:rsidRPr="002B5204" w:rsidRDefault="00823EE9" w:rsidP="00823EE9">
      <w:pPr>
        <w:spacing w:after="0"/>
        <w:ind w:firstLine="709"/>
        <w:jc w:val="both"/>
        <w:rPr>
          <w:rFonts w:ascii="Times New Roman" w:hAnsi="Times New Roman" w:cs="Times New Roman"/>
          <w:sz w:val="28"/>
          <w:szCs w:val="28"/>
          <w:lang w:val="uk-UA"/>
        </w:rPr>
      </w:pPr>
      <w:r w:rsidRPr="002B5204">
        <w:rPr>
          <w:rFonts w:ascii="Times New Roman" w:hAnsi="Times New Roman" w:cs="Times New Roman"/>
          <w:color w:val="000000"/>
          <w:sz w:val="28"/>
          <w:szCs w:val="28"/>
          <w:lang w:val="uk-UA"/>
        </w:rPr>
        <w:t xml:space="preserve">2. </w:t>
      </w:r>
      <w:r w:rsidRPr="002B5204">
        <w:rPr>
          <w:rFonts w:ascii="Times New Roman" w:hAnsi="Times New Roman" w:cs="Times New Roman"/>
          <w:sz w:val="28"/>
          <w:szCs w:val="28"/>
        </w:rPr>
        <w:t xml:space="preserve">Демидова Т.А. Сравнительная </w:t>
      </w:r>
      <w:proofErr w:type="gramStart"/>
      <w:r w:rsidRPr="002B5204">
        <w:rPr>
          <w:rFonts w:ascii="Times New Roman" w:hAnsi="Times New Roman" w:cs="Times New Roman"/>
          <w:sz w:val="28"/>
          <w:szCs w:val="28"/>
        </w:rPr>
        <w:t>психология</w:t>
      </w:r>
      <w:r w:rsidRPr="002B5204">
        <w:rPr>
          <w:rFonts w:ascii="Times New Roman" w:hAnsi="Times New Roman" w:cs="Times New Roman"/>
          <w:sz w:val="28"/>
          <w:szCs w:val="28"/>
          <w:lang w:val="uk-UA"/>
        </w:rPr>
        <w:t xml:space="preserve"> :</w:t>
      </w:r>
      <w:proofErr w:type="gramEnd"/>
      <w:r w:rsidRPr="002B5204">
        <w:rPr>
          <w:rFonts w:ascii="Times New Roman" w:hAnsi="Times New Roman" w:cs="Times New Roman"/>
          <w:sz w:val="28"/>
          <w:szCs w:val="28"/>
          <w:lang w:val="uk-UA"/>
        </w:rPr>
        <w:t xml:space="preserve"> х</w:t>
      </w:r>
      <w:proofErr w:type="spellStart"/>
      <w:r w:rsidRPr="002B5204">
        <w:rPr>
          <w:rFonts w:ascii="Times New Roman" w:hAnsi="Times New Roman" w:cs="Times New Roman"/>
          <w:sz w:val="28"/>
          <w:szCs w:val="28"/>
        </w:rPr>
        <w:t>рестоматия</w:t>
      </w:r>
      <w:proofErr w:type="spellEnd"/>
      <w:r w:rsidRPr="002B5204">
        <w:rPr>
          <w:rFonts w:ascii="Times New Roman" w:hAnsi="Times New Roman" w:cs="Times New Roman"/>
          <w:sz w:val="28"/>
          <w:szCs w:val="28"/>
        </w:rPr>
        <w:t xml:space="preserve">. </w:t>
      </w:r>
      <w:proofErr w:type="gramStart"/>
      <w:r w:rsidRPr="002B5204">
        <w:rPr>
          <w:rFonts w:ascii="Times New Roman" w:hAnsi="Times New Roman" w:cs="Times New Roman"/>
          <w:sz w:val="28"/>
          <w:szCs w:val="28"/>
        </w:rPr>
        <w:t>Херсон :</w:t>
      </w:r>
      <w:proofErr w:type="gramEnd"/>
      <w:r w:rsidRPr="002B5204">
        <w:rPr>
          <w:rFonts w:ascii="Times New Roman" w:hAnsi="Times New Roman" w:cs="Times New Roman"/>
          <w:sz w:val="28"/>
          <w:szCs w:val="28"/>
        </w:rPr>
        <w:t xml:space="preserve"> ХФ ОМРУЧ «Украина», 2008. 100с.</w:t>
      </w:r>
    </w:p>
    <w:p w:rsidR="00823EE9" w:rsidRPr="002B5204" w:rsidRDefault="00823EE9" w:rsidP="00823EE9">
      <w:pPr>
        <w:spacing w:after="0"/>
        <w:ind w:firstLine="709"/>
        <w:jc w:val="both"/>
        <w:rPr>
          <w:rFonts w:ascii="Times New Roman" w:hAnsi="Times New Roman" w:cs="Times New Roman"/>
          <w:sz w:val="28"/>
          <w:szCs w:val="28"/>
          <w:lang w:val="uk-UA"/>
        </w:rPr>
      </w:pPr>
      <w:r w:rsidRPr="002B5204">
        <w:rPr>
          <w:rFonts w:ascii="Times New Roman" w:hAnsi="Times New Roman" w:cs="Times New Roman"/>
          <w:sz w:val="28"/>
          <w:szCs w:val="28"/>
          <w:lang w:val="uk-UA"/>
        </w:rPr>
        <w:t xml:space="preserve">3. </w:t>
      </w:r>
      <w:proofErr w:type="spellStart"/>
      <w:r w:rsidRPr="002B5204">
        <w:rPr>
          <w:rFonts w:ascii="Times New Roman" w:hAnsi="Times New Roman" w:cs="Times New Roman"/>
          <w:sz w:val="28"/>
          <w:szCs w:val="28"/>
          <w:lang w:val="uk-UA"/>
        </w:rPr>
        <w:t>Закалик</w:t>
      </w:r>
      <w:proofErr w:type="spellEnd"/>
      <w:r w:rsidRPr="002B5204">
        <w:rPr>
          <w:rFonts w:ascii="Times New Roman" w:hAnsi="Times New Roman" w:cs="Times New Roman"/>
          <w:sz w:val="28"/>
          <w:szCs w:val="28"/>
          <w:lang w:val="uk-UA"/>
        </w:rPr>
        <w:t xml:space="preserve"> Г., </w:t>
      </w:r>
      <w:proofErr w:type="spellStart"/>
      <w:r w:rsidRPr="002B5204">
        <w:rPr>
          <w:rFonts w:ascii="Times New Roman" w:hAnsi="Times New Roman" w:cs="Times New Roman"/>
          <w:sz w:val="28"/>
          <w:szCs w:val="28"/>
          <w:lang w:val="uk-UA"/>
        </w:rPr>
        <w:t>Легендзевич</w:t>
      </w:r>
      <w:proofErr w:type="spellEnd"/>
      <w:r w:rsidRPr="002B5204">
        <w:rPr>
          <w:rFonts w:ascii="Times New Roman" w:hAnsi="Times New Roman" w:cs="Times New Roman"/>
          <w:sz w:val="28"/>
          <w:szCs w:val="28"/>
          <w:lang w:val="uk-UA"/>
        </w:rPr>
        <w:t xml:space="preserve"> Г. Порівняльна психологія та психофізіологія. Львів : Львівська політехніка, 2021. 220 с. </w:t>
      </w:r>
    </w:p>
    <w:p w:rsidR="00823EE9" w:rsidRPr="002B5204" w:rsidRDefault="00823EE9" w:rsidP="00823EE9">
      <w:pPr>
        <w:spacing w:after="0"/>
        <w:ind w:firstLine="709"/>
        <w:jc w:val="both"/>
        <w:rPr>
          <w:rFonts w:ascii="Times New Roman" w:hAnsi="Times New Roman" w:cs="Times New Roman"/>
          <w:sz w:val="28"/>
          <w:szCs w:val="28"/>
          <w:lang w:val="uk-UA"/>
        </w:rPr>
      </w:pPr>
      <w:r w:rsidRPr="002B5204">
        <w:rPr>
          <w:rFonts w:ascii="Times New Roman" w:hAnsi="Times New Roman" w:cs="Times New Roman"/>
          <w:sz w:val="28"/>
          <w:szCs w:val="28"/>
          <w:lang w:val="uk-UA"/>
        </w:rPr>
        <w:t xml:space="preserve">4. </w:t>
      </w:r>
      <w:r w:rsidRPr="002B5204">
        <w:rPr>
          <w:rFonts w:ascii="Times New Roman" w:hAnsi="Times New Roman" w:cs="Times New Roman"/>
          <w:sz w:val="28"/>
          <w:szCs w:val="28"/>
        </w:rPr>
        <w:t xml:space="preserve">Зорина З.А., Полетаева И.И. Элементарное мышление </w:t>
      </w:r>
      <w:proofErr w:type="gramStart"/>
      <w:r w:rsidRPr="002B5204">
        <w:rPr>
          <w:rFonts w:ascii="Times New Roman" w:hAnsi="Times New Roman" w:cs="Times New Roman"/>
          <w:sz w:val="28"/>
          <w:szCs w:val="28"/>
        </w:rPr>
        <w:t>животных</w:t>
      </w:r>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rPr>
        <w:t>:</w:t>
      </w:r>
      <w:proofErr w:type="gramEnd"/>
      <w:r w:rsidRPr="002B5204">
        <w:rPr>
          <w:rFonts w:ascii="Times New Roman" w:hAnsi="Times New Roman" w:cs="Times New Roman"/>
          <w:sz w:val="28"/>
          <w:szCs w:val="28"/>
        </w:rPr>
        <w:t xml:space="preserve"> уч. пособие. </w:t>
      </w:r>
      <w:proofErr w:type="gramStart"/>
      <w:r w:rsidRPr="002B5204">
        <w:rPr>
          <w:rFonts w:ascii="Times New Roman" w:hAnsi="Times New Roman" w:cs="Times New Roman"/>
          <w:sz w:val="28"/>
          <w:szCs w:val="28"/>
        </w:rPr>
        <w:t>Москва :</w:t>
      </w:r>
      <w:proofErr w:type="gramEnd"/>
      <w:r w:rsidRPr="002B5204">
        <w:rPr>
          <w:rFonts w:ascii="Times New Roman" w:hAnsi="Times New Roman" w:cs="Times New Roman"/>
          <w:sz w:val="28"/>
          <w:szCs w:val="28"/>
        </w:rPr>
        <w:t xml:space="preserve"> Аспект Пресс, 2002.  320 с.</w:t>
      </w:r>
    </w:p>
    <w:p w:rsidR="00823EE9" w:rsidRPr="002B5204" w:rsidRDefault="00823EE9" w:rsidP="00823EE9">
      <w:pPr>
        <w:spacing w:after="0"/>
        <w:ind w:firstLine="709"/>
        <w:jc w:val="both"/>
        <w:rPr>
          <w:rFonts w:ascii="Times New Roman" w:hAnsi="Times New Roman" w:cs="Times New Roman"/>
          <w:sz w:val="28"/>
          <w:szCs w:val="28"/>
          <w:lang w:val="uk-UA"/>
        </w:rPr>
      </w:pPr>
      <w:r w:rsidRPr="002B5204">
        <w:rPr>
          <w:rFonts w:ascii="Times New Roman" w:hAnsi="Times New Roman" w:cs="Times New Roman"/>
          <w:sz w:val="28"/>
          <w:szCs w:val="28"/>
          <w:lang w:val="uk-UA"/>
        </w:rPr>
        <w:t>5. Ільєнко М.М. Зоопсихологія з елементами порівняльної психології. Київ : Ліра-К, 2017. 208 с.</w:t>
      </w:r>
    </w:p>
    <w:p w:rsidR="00823EE9" w:rsidRPr="002B5204" w:rsidRDefault="00823EE9" w:rsidP="00823EE9">
      <w:pPr>
        <w:spacing w:after="0"/>
        <w:ind w:firstLine="709"/>
        <w:jc w:val="both"/>
        <w:rPr>
          <w:rFonts w:ascii="Times New Roman" w:hAnsi="Times New Roman" w:cs="Times New Roman"/>
          <w:sz w:val="28"/>
          <w:szCs w:val="28"/>
          <w:lang w:val="uk-UA"/>
        </w:rPr>
      </w:pPr>
      <w:r w:rsidRPr="002B5204">
        <w:rPr>
          <w:rFonts w:ascii="Times New Roman" w:hAnsi="Times New Roman" w:cs="Times New Roman"/>
          <w:sz w:val="28"/>
          <w:szCs w:val="28"/>
          <w:lang w:val="uk-UA"/>
        </w:rPr>
        <w:t xml:space="preserve">6. Коляденко Н.В. Зоопсихологія та порівняльна психологія : підручник. Київ : ДП Видавничій дім «Персонал», 2019. 98 с. </w:t>
      </w:r>
    </w:p>
    <w:p w:rsidR="00823EE9" w:rsidRPr="002B5204" w:rsidRDefault="00823EE9" w:rsidP="00823EE9">
      <w:pPr>
        <w:spacing w:after="0"/>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7</w:t>
      </w:r>
      <w:r w:rsidRPr="002B5204">
        <w:rPr>
          <w:rFonts w:ascii="Times New Roman" w:hAnsi="Times New Roman" w:cs="Times New Roman"/>
          <w:sz w:val="28"/>
          <w:szCs w:val="28"/>
          <w:lang w:val="uk-UA"/>
        </w:rPr>
        <w:t xml:space="preserve">. </w:t>
      </w:r>
      <w:r w:rsidRPr="002B5204">
        <w:rPr>
          <w:rFonts w:ascii="Times New Roman" w:hAnsi="Times New Roman" w:cs="Times New Roman"/>
          <w:color w:val="000000"/>
          <w:sz w:val="28"/>
          <w:szCs w:val="28"/>
          <w:shd w:val="clear" w:color="auto" w:fill="FFFFFF"/>
          <w:lang w:val="uk-UA"/>
        </w:rPr>
        <w:t xml:space="preserve">Корж О.П. Етологія тварин : </w:t>
      </w:r>
      <w:proofErr w:type="spellStart"/>
      <w:r w:rsidRPr="002B5204">
        <w:rPr>
          <w:rFonts w:ascii="Times New Roman" w:hAnsi="Times New Roman" w:cs="Times New Roman"/>
          <w:color w:val="000000"/>
          <w:sz w:val="28"/>
          <w:szCs w:val="28"/>
          <w:shd w:val="clear" w:color="auto" w:fill="FFFFFF"/>
          <w:lang w:val="uk-UA"/>
        </w:rPr>
        <w:t>навч</w:t>
      </w:r>
      <w:proofErr w:type="spellEnd"/>
      <w:r w:rsidRPr="002B5204">
        <w:rPr>
          <w:rFonts w:ascii="Times New Roman" w:hAnsi="Times New Roman" w:cs="Times New Roman"/>
          <w:color w:val="000000"/>
          <w:sz w:val="28"/>
          <w:szCs w:val="28"/>
          <w:shd w:val="clear" w:color="auto" w:fill="FFFFFF"/>
          <w:lang w:val="uk-UA"/>
        </w:rPr>
        <w:t xml:space="preserve">. посібник для студентів ВНЗ/ О.П. Корж. Суми : </w:t>
      </w:r>
      <w:proofErr w:type="spellStart"/>
      <w:r w:rsidRPr="002B5204">
        <w:rPr>
          <w:rFonts w:ascii="Times New Roman" w:hAnsi="Times New Roman" w:cs="Times New Roman"/>
          <w:color w:val="000000"/>
          <w:sz w:val="28"/>
          <w:szCs w:val="28"/>
          <w:shd w:val="clear" w:color="auto" w:fill="FFFFFF"/>
          <w:lang w:val="uk-UA"/>
        </w:rPr>
        <w:t>Унів</w:t>
      </w:r>
      <w:proofErr w:type="spellEnd"/>
      <w:r w:rsidRPr="002B5204">
        <w:rPr>
          <w:rFonts w:ascii="Times New Roman" w:hAnsi="Times New Roman" w:cs="Times New Roman"/>
          <w:color w:val="000000"/>
          <w:sz w:val="28"/>
          <w:szCs w:val="28"/>
          <w:shd w:val="clear" w:color="auto" w:fill="FFFFFF"/>
          <w:lang w:val="uk-UA"/>
        </w:rPr>
        <w:t xml:space="preserve">. </w:t>
      </w:r>
      <w:proofErr w:type="spellStart"/>
      <w:r w:rsidRPr="002B5204">
        <w:rPr>
          <w:rFonts w:ascii="Times New Roman" w:hAnsi="Times New Roman" w:cs="Times New Roman"/>
          <w:color w:val="000000"/>
          <w:sz w:val="28"/>
          <w:szCs w:val="28"/>
          <w:shd w:val="clear" w:color="auto" w:fill="FFFFFF"/>
          <w:lang w:val="uk-UA"/>
        </w:rPr>
        <w:t>Кн</w:t>
      </w:r>
      <w:proofErr w:type="spellEnd"/>
      <w:r w:rsidRPr="002B5204">
        <w:rPr>
          <w:rFonts w:ascii="Times New Roman" w:hAnsi="Times New Roman" w:cs="Times New Roman"/>
          <w:color w:val="000000"/>
          <w:sz w:val="28"/>
          <w:szCs w:val="28"/>
          <w:shd w:val="clear" w:color="auto" w:fill="FFFFFF"/>
          <w:lang w:val="uk-UA"/>
        </w:rPr>
        <w:t xml:space="preserve">, 2011. 235 с. </w:t>
      </w:r>
    </w:p>
    <w:p w:rsidR="00823EE9" w:rsidRPr="002B5204" w:rsidRDefault="00823EE9" w:rsidP="00823EE9">
      <w:pPr>
        <w:spacing w:after="0"/>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8</w:t>
      </w:r>
      <w:r w:rsidRPr="002B5204">
        <w:rPr>
          <w:rFonts w:ascii="Times New Roman" w:hAnsi="Times New Roman" w:cs="Times New Roman"/>
          <w:color w:val="000000"/>
          <w:sz w:val="28"/>
          <w:szCs w:val="28"/>
          <w:shd w:val="clear" w:color="auto" w:fill="FFFFFF"/>
          <w:lang w:val="uk-UA"/>
        </w:rPr>
        <w:t xml:space="preserve">. </w:t>
      </w:r>
      <w:proofErr w:type="spellStart"/>
      <w:r w:rsidRPr="002B5204">
        <w:rPr>
          <w:rFonts w:ascii="Times New Roman" w:hAnsi="Times New Roman" w:cs="Times New Roman"/>
          <w:sz w:val="28"/>
          <w:szCs w:val="28"/>
        </w:rPr>
        <w:t>Ладыгина</w:t>
      </w:r>
      <w:proofErr w:type="spellEnd"/>
      <w:r w:rsidRPr="002B5204">
        <w:rPr>
          <w:rFonts w:ascii="Times New Roman" w:hAnsi="Times New Roman" w:cs="Times New Roman"/>
          <w:sz w:val="28"/>
          <w:szCs w:val="28"/>
        </w:rPr>
        <w:t xml:space="preserve">-Котс Н.Н. </w:t>
      </w:r>
      <w:r w:rsidRPr="002B5204">
        <w:rPr>
          <w:rFonts w:ascii="Times New Roman" w:hAnsi="Times New Roman" w:cs="Times New Roman"/>
          <w:sz w:val="28"/>
          <w:szCs w:val="28"/>
          <w:lang w:val="uk-UA"/>
        </w:rPr>
        <w:t>Д</w:t>
      </w:r>
      <w:proofErr w:type="spellStart"/>
      <w:r w:rsidRPr="002B5204">
        <w:rPr>
          <w:rFonts w:ascii="Times New Roman" w:hAnsi="Times New Roman" w:cs="Times New Roman"/>
          <w:sz w:val="28"/>
          <w:szCs w:val="28"/>
        </w:rPr>
        <w:t>итя</w:t>
      </w:r>
      <w:proofErr w:type="spellEnd"/>
      <w:r w:rsidRPr="002B5204">
        <w:rPr>
          <w:rFonts w:ascii="Times New Roman" w:hAnsi="Times New Roman" w:cs="Times New Roman"/>
          <w:sz w:val="28"/>
          <w:szCs w:val="28"/>
        </w:rPr>
        <w:t xml:space="preserve"> шимпанзе и дитя чел</w:t>
      </w:r>
      <w:r w:rsidRPr="002B5204">
        <w:rPr>
          <w:rFonts w:ascii="Times New Roman" w:hAnsi="Times New Roman" w:cs="Times New Roman"/>
          <w:sz w:val="28"/>
          <w:szCs w:val="28"/>
          <w:lang w:val="uk-UA"/>
        </w:rPr>
        <w:t>о</w:t>
      </w:r>
      <w:r w:rsidRPr="002B5204">
        <w:rPr>
          <w:rFonts w:ascii="Times New Roman" w:hAnsi="Times New Roman" w:cs="Times New Roman"/>
          <w:sz w:val="28"/>
          <w:szCs w:val="28"/>
        </w:rPr>
        <w:t xml:space="preserve">века: в их инстинктах, эмоциях, играх, привычках и выразительных </w:t>
      </w:r>
      <w:proofErr w:type="gramStart"/>
      <w:r w:rsidRPr="002B5204">
        <w:rPr>
          <w:rFonts w:ascii="Times New Roman" w:hAnsi="Times New Roman" w:cs="Times New Roman"/>
          <w:sz w:val="28"/>
          <w:szCs w:val="28"/>
        </w:rPr>
        <w:t>движениях</w:t>
      </w:r>
      <w:r w:rsidRPr="002B5204">
        <w:rPr>
          <w:rFonts w:ascii="Times New Roman" w:hAnsi="Times New Roman" w:cs="Times New Roman"/>
          <w:sz w:val="28"/>
          <w:szCs w:val="28"/>
          <w:lang w:val="uk-UA"/>
        </w:rPr>
        <w:t>.</w:t>
      </w:r>
      <w:r w:rsidRPr="002B5204">
        <w:rPr>
          <w:rFonts w:ascii="Times New Roman" w:hAnsi="Times New Roman" w:cs="Times New Roman"/>
          <w:sz w:val="28"/>
          <w:szCs w:val="28"/>
          <w:lang w:val="en-US"/>
        </w:rPr>
        <w:t>Oxford</w:t>
      </w:r>
      <w:proofErr w:type="gramEnd"/>
      <w:r w:rsidRPr="002B5204">
        <w:rPr>
          <w:rFonts w:ascii="Times New Roman" w:hAnsi="Times New Roman" w:cs="Times New Roman"/>
          <w:sz w:val="28"/>
          <w:szCs w:val="28"/>
        </w:rPr>
        <w:t xml:space="preserve"> : </w:t>
      </w:r>
      <w:proofErr w:type="spellStart"/>
      <w:r w:rsidRPr="002B5204">
        <w:rPr>
          <w:rFonts w:ascii="Times New Roman" w:hAnsi="Times New Roman" w:cs="Times New Roman"/>
          <w:sz w:val="28"/>
          <w:szCs w:val="28"/>
          <w:lang w:val="en-US"/>
        </w:rPr>
        <w:t>UniversityPress</w:t>
      </w:r>
      <w:proofErr w:type="spellEnd"/>
      <w:r w:rsidRPr="002B5204">
        <w:rPr>
          <w:rFonts w:ascii="Times New Roman" w:hAnsi="Times New Roman" w:cs="Times New Roman"/>
          <w:sz w:val="28"/>
          <w:szCs w:val="28"/>
        </w:rPr>
        <w:t xml:space="preserve">,  2002. 558 </w:t>
      </w:r>
      <w:r w:rsidRPr="002B5204">
        <w:rPr>
          <w:rFonts w:ascii="Times New Roman" w:hAnsi="Times New Roman" w:cs="Times New Roman"/>
          <w:sz w:val="28"/>
          <w:szCs w:val="28"/>
          <w:lang w:val="en-US"/>
        </w:rPr>
        <w:t>p</w:t>
      </w:r>
      <w:r w:rsidRPr="002B5204">
        <w:rPr>
          <w:rFonts w:ascii="Times New Roman" w:hAnsi="Times New Roman" w:cs="Times New Roman"/>
          <w:sz w:val="28"/>
          <w:szCs w:val="28"/>
        </w:rPr>
        <w:t>.</w:t>
      </w:r>
      <w:r w:rsidRPr="002B5204">
        <w:rPr>
          <w:rFonts w:ascii="Times New Roman" w:hAnsi="Times New Roman" w:cs="Times New Roman"/>
          <w:sz w:val="28"/>
          <w:szCs w:val="28"/>
          <w:lang w:val="uk-UA"/>
        </w:rPr>
        <w:t xml:space="preserve"> </w:t>
      </w:r>
    </w:p>
    <w:p w:rsidR="00823EE9" w:rsidRPr="002B5204" w:rsidRDefault="00823EE9" w:rsidP="00823EE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2B5204">
        <w:rPr>
          <w:rFonts w:ascii="Times New Roman" w:hAnsi="Times New Roman" w:cs="Times New Roman"/>
          <w:sz w:val="28"/>
          <w:szCs w:val="28"/>
          <w:lang w:val="uk-UA"/>
        </w:rPr>
        <w:t xml:space="preserve">. </w:t>
      </w:r>
      <w:proofErr w:type="spellStart"/>
      <w:r w:rsidRPr="002B5204">
        <w:rPr>
          <w:rFonts w:ascii="Times New Roman" w:hAnsi="Times New Roman" w:cs="Times New Roman"/>
          <w:sz w:val="28"/>
          <w:szCs w:val="28"/>
          <w:lang w:val="uk-UA"/>
        </w:rPr>
        <w:t>Москалець</w:t>
      </w:r>
      <w:proofErr w:type="spellEnd"/>
      <w:r w:rsidRPr="002B5204">
        <w:rPr>
          <w:rFonts w:ascii="Times New Roman" w:hAnsi="Times New Roman" w:cs="Times New Roman"/>
          <w:sz w:val="28"/>
          <w:szCs w:val="28"/>
          <w:lang w:val="uk-UA"/>
        </w:rPr>
        <w:t xml:space="preserve"> В. Зоопсихологія і порівняльна психологія. Київ : Центр навчальної літератури, 2017 . 200 с.</w:t>
      </w:r>
    </w:p>
    <w:p w:rsidR="00823EE9" w:rsidRPr="002B5204" w:rsidRDefault="00823EE9" w:rsidP="00823EE9">
      <w:pPr>
        <w:spacing w:after="0"/>
        <w:ind w:firstLine="709"/>
        <w:jc w:val="both"/>
        <w:rPr>
          <w:rFonts w:ascii="Times New Roman" w:hAnsi="Times New Roman" w:cs="Times New Roman"/>
          <w:sz w:val="28"/>
          <w:szCs w:val="28"/>
          <w:lang w:val="uk-UA"/>
        </w:rPr>
      </w:pPr>
      <w:r w:rsidRPr="002B5204">
        <w:rPr>
          <w:rFonts w:ascii="Times New Roman" w:hAnsi="Times New Roman" w:cs="Times New Roman"/>
          <w:sz w:val="28"/>
          <w:szCs w:val="28"/>
          <w:lang w:val="uk-UA"/>
        </w:rPr>
        <w:t>1</w:t>
      </w:r>
      <w:r>
        <w:rPr>
          <w:rFonts w:ascii="Times New Roman" w:hAnsi="Times New Roman" w:cs="Times New Roman"/>
          <w:sz w:val="28"/>
          <w:szCs w:val="28"/>
          <w:lang w:val="uk-UA"/>
        </w:rPr>
        <w:t>0</w:t>
      </w:r>
      <w:r w:rsidRPr="002B5204">
        <w:rPr>
          <w:rFonts w:ascii="Times New Roman" w:hAnsi="Times New Roman" w:cs="Times New Roman"/>
          <w:sz w:val="28"/>
          <w:szCs w:val="28"/>
          <w:lang w:val="uk-UA"/>
        </w:rPr>
        <w:t xml:space="preserve">. </w:t>
      </w:r>
      <w:proofErr w:type="spellStart"/>
      <w:r w:rsidRPr="002B5204">
        <w:rPr>
          <w:rFonts w:ascii="Times New Roman" w:hAnsi="Times New Roman" w:cs="Times New Roman"/>
          <w:sz w:val="28"/>
          <w:szCs w:val="28"/>
          <w:lang w:val="uk-UA"/>
        </w:rPr>
        <w:t>Туриніна</w:t>
      </w:r>
      <w:proofErr w:type="spellEnd"/>
      <w:r w:rsidRPr="002B5204">
        <w:rPr>
          <w:rFonts w:ascii="Times New Roman" w:hAnsi="Times New Roman" w:cs="Times New Roman"/>
          <w:sz w:val="28"/>
          <w:szCs w:val="28"/>
          <w:lang w:val="uk-UA"/>
        </w:rPr>
        <w:t xml:space="preserve"> О.А., </w:t>
      </w:r>
      <w:proofErr w:type="spellStart"/>
      <w:r w:rsidRPr="002B5204">
        <w:rPr>
          <w:rFonts w:ascii="Times New Roman" w:hAnsi="Times New Roman" w:cs="Times New Roman"/>
          <w:sz w:val="28"/>
          <w:szCs w:val="28"/>
          <w:lang w:val="uk-UA"/>
        </w:rPr>
        <w:t>Середюк</w:t>
      </w:r>
      <w:proofErr w:type="spellEnd"/>
      <w:r w:rsidRPr="002B5204">
        <w:rPr>
          <w:rFonts w:ascii="Times New Roman" w:hAnsi="Times New Roman" w:cs="Times New Roman"/>
          <w:sz w:val="28"/>
          <w:szCs w:val="28"/>
          <w:lang w:val="uk-UA"/>
        </w:rPr>
        <w:t xml:space="preserve"> Л.З Порівняльна психологія : </w:t>
      </w:r>
      <w:proofErr w:type="spellStart"/>
      <w:r w:rsidRPr="002B5204">
        <w:rPr>
          <w:rFonts w:ascii="Times New Roman" w:hAnsi="Times New Roman" w:cs="Times New Roman"/>
          <w:sz w:val="28"/>
          <w:szCs w:val="28"/>
          <w:lang w:val="uk-UA"/>
        </w:rPr>
        <w:t>навч</w:t>
      </w:r>
      <w:proofErr w:type="spellEnd"/>
      <w:r w:rsidRPr="002B5204">
        <w:rPr>
          <w:rFonts w:ascii="Times New Roman" w:hAnsi="Times New Roman" w:cs="Times New Roman"/>
          <w:sz w:val="28"/>
          <w:szCs w:val="28"/>
          <w:lang w:val="uk-UA"/>
        </w:rPr>
        <w:t>. посібник. Київ : МАУП, 2005. 228 с.</w:t>
      </w:r>
    </w:p>
    <w:p w:rsidR="00823EE9" w:rsidRPr="002B5204" w:rsidRDefault="00823EE9" w:rsidP="00823EE9">
      <w:pPr>
        <w:spacing w:after="0"/>
        <w:ind w:firstLine="709"/>
        <w:jc w:val="both"/>
        <w:rPr>
          <w:rFonts w:ascii="Times New Roman" w:hAnsi="Times New Roman" w:cs="Times New Roman"/>
          <w:color w:val="000000"/>
          <w:sz w:val="28"/>
          <w:szCs w:val="28"/>
          <w:lang w:val="uk-UA"/>
        </w:rPr>
      </w:pPr>
      <w:r w:rsidRPr="002B5204">
        <w:rPr>
          <w:rFonts w:ascii="Times New Roman" w:hAnsi="Times New Roman" w:cs="Times New Roman"/>
          <w:bCs/>
          <w:color w:val="000000"/>
          <w:sz w:val="28"/>
          <w:szCs w:val="28"/>
          <w:lang w:val="uk-UA"/>
        </w:rPr>
        <w:t>1</w:t>
      </w:r>
      <w:r>
        <w:rPr>
          <w:rFonts w:ascii="Times New Roman" w:hAnsi="Times New Roman" w:cs="Times New Roman"/>
          <w:bCs/>
          <w:color w:val="000000"/>
          <w:sz w:val="28"/>
          <w:szCs w:val="28"/>
          <w:lang w:val="uk-UA"/>
        </w:rPr>
        <w:t>1</w:t>
      </w:r>
      <w:r w:rsidRPr="002B5204">
        <w:rPr>
          <w:rFonts w:ascii="Times New Roman" w:hAnsi="Times New Roman" w:cs="Times New Roman"/>
          <w:bCs/>
          <w:color w:val="000000"/>
          <w:sz w:val="28"/>
          <w:szCs w:val="28"/>
          <w:lang w:val="uk-UA"/>
        </w:rPr>
        <w:t>. Шевців, М. В. Зоопсихологія</w:t>
      </w:r>
      <w:r w:rsidRPr="002B5204">
        <w:rPr>
          <w:rFonts w:ascii="Times New Roman" w:hAnsi="Times New Roman" w:cs="Times New Roman"/>
          <w:color w:val="000000"/>
          <w:sz w:val="28"/>
          <w:szCs w:val="28"/>
        </w:rPr>
        <w:t> </w:t>
      </w:r>
      <w:r w:rsidRPr="002B5204">
        <w:rPr>
          <w:rFonts w:ascii="Times New Roman" w:hAnsi="Times New Roman" w:cs="Times New Roman"/>
          <w:color w:val="000000"/>
          <w:sz w:val="28"/>
          <w:szCs w:val="28"/>
          <w:lang w:val="uk-UA"/>
        </w:rPr>
        <w:t xml:space="preserve">з основами етології : </w:t>
      </w:r>
      <w:proofErr w:type="spellStart"/>
      <w:r w:rsidRPr="002B5204">
        <w:rPr>
          <w:rFonts w:ascii="Times New Roman" w:hAnsi="Times New Roman" w:cs="Times New Roman"/>
          <w:color w:val="000000"/>
          <w:sz w:val="28"/>
          <w:szCs w:val="28"/>
          <w:lang w:val="uk-UA"/>
        </w:rPr>
        <w:t>підруч</w:t>
      </w:r>
      <w:proofErr w:type="spellEnd"/>
      <w:r w:rsidRPr="002B5204">
        <w:rPr>
          <w:rFonts w:ascii="Times New Roman" w:hAnsi="Times New Roman" w:cs="Times New Roman"/>
          <w:color w:val="000000"/>
          <w:sz w:val="28"/>
          <w:szCs w:val="28"/>
          <w:lang w:val="uk-UA"/>
        </w:rPr>
        <w:t xml:space="preserve">. для студентів </w:t>
      </w:r>
      <w:proofErr w:type="spellStart"/>
      <w:r w:rsidRPr="002B5204">
        <w:rPr>
          <w:rFonts w:ascii="Times New Roman" w:hAnsi="Times New Roman" w:cs="Times New Roman"/>
          <w:color w:val="000000"/>
          <w:sz w:val="28"/>
          <w:szCs w:val="28"/>
          <w:lang w:val="uk-UA"/>
        </w:rPr>
        <w:t>вищ</w:t>
      </w:r>
      <w:proofErr w:type="spellEnd"/>
      <w:r w:rsidRPr="002B5204">
        <w:rPr>
          <w:rFonts w:ascii="Times New Roman" w:hAnsi="Times New Roman" w:cs="Times New Roman"/>
          <w:color w:val="000000"/>
          <w:sz w:val="28"/>
          <w:szCs w:val="28"/>
          <w:lang w:val="uk-UA"/>
        </w:rPr>
        <w:t xml:space="preserve">. </w:t>
      </w:r>
      <w:proofErr w:type="spellStart"/>
      <w:r w:rsidRPr="002B5204">
        <w:rPr>
          <w:rFonts w:ascii="Times New Roman" w:hAnsi="Times New Roman" w:cs="Times New Roman"/>
          <w:color w:val="000000"/>
          <w:sz w:val="28"/>
          <w:szCs w:val="28"/>
          <w:lang w:val="uk-UA"/>
        </w:rPr>
        <w:t>навч</w:t>
      </w:r>
      <w:proofErr w:type="spellEnd"/>
      <w:r w:rsidRPr="002B5204">
        <w:rPr>
          <w:rFonts w:ascii="Times New Roman" w:hAnsi="Times New Roman" w:cs="Times New Roman"/>
          <w:color w:val="000000"/>
          <w:sz w:val="28"/>
          <w:szCs w:val="28"/>
          <w:lang w:val="uk-UA"/>
        </w:rPr>
        <w:t xml:space="preserve">. </w:t>
      </w:r>
      <w:proofErr w:type="spellStart"/>
      <w:r w:rsidRPr="002B5204">
        <w:rPr>
          <w:rFonts w:ascii="Times New Roman" w:hAnsi="Times New Roman" w:cs="Times New Roman"/>
          <w:color w:val="000000"/>
          <w:sz w:val="28"/>
          <w:szCs w:val="28"/>
          <w:lang w:val="uk-UA"/>
        </w:rPr>
        <w:t>закл</w:t>
      </w:r>
      <w:proofErr w:type="spellEnd"/>
      <w:r w:rsidRPr="002B5204">
        <w:rPr>
          <w:rFonts w:ascii="Times New Roman" w:hAnsi="Times New Roman" w:cs="Times New Roman"/>
          <w:color w:val="000000"/>
          <w:sz w:val="28"/>
          <w:szCs w:val="28"/>
          <w:lang w:val="uk-UA"/>
        </w:rPr>
        <w:t>. / М. В. Шевців, М. М. Філоненко. Київ : Центр учбової літератури, 2013. 241</w:t>
      </w:r>
      <w:r w:rsidRPr="002B5204">
        <w:rPr>
          <w:rFonts w:ascii="Times New Roman" w:hAnsi="Times New Roman" w:cs="Times New Roman"/>
          <w:color w:val="000000"/>
          <w:sz w:val="28"/>
          <w:szCs w:val="28"/>
          <w:lang w:val="en-US"/>
        </w:rPr>
        <w:t> </w:t>
      </w:r>
      <w:r w:rsidRPr="002B5204">
        <w:rPr>
          <w:rFonts w:ascii="Times New Roman" w:hAnsi="Times New Roman" w:cs="Times New Roman"/>
          <w:color w:val="000000"/>
          <w:sz w:val="28"/>
          <w:szCs w:val="28"/>
          <w:lang w:val="uk-UA"/>
        </w:rPr>
        <w:t>с.</w:t>
      </w:r>
    </w:p>
    <w:p w:rsidR="00823EE9" w:rsidRPr="002B5204" w:rsidRDefault="00823EE9" w:rsidP="00823EE9">
      <w:pPr>
        <w:spacing w:after="0"/>
        <w:ind w:firstLine="709"/>
        <w:jc w:val="both"/>
        <w:rPr>
          <w:rFonts w:ascii="Times New Roman" w:hAnsi="Times New Roman" w:cs="Times New Roman"/>
          <w:sz w:val="28"/>
          <w:szCs w:val="28"/>
          <w:lang w:val="uk-UA"/>
        </w:rPr>
      </w:pPr>
      <w:r w:rsidRPr="002B5204">
        <w:rPr>
          <w:rFonts w:ascii="Times New Roman" w:hAnsi="Times New Roman" w:cs="Times New Roman"/>
          <w:sz w:val="28"/>
          <w:szCs w:val="28"/>
          <w:lang w:val="uk-UA"/>
        </w:rPr>
        <w:lastRenderedPageBreak/>
        <w:t>1</w:t>
      </w:r>
      <w:r>
        <w:rPr>
          <w:rFonts w:ascii="Times New Roman" w:hAnsi="Times New Roman" w:cs="Times New Roman"/>
          <w:sz w:val="28"/>
          <w:szCs w:val="28"/>
          <w:lang w:val="uk-UA"/>
        </w:rPr>
        <w:t>2</w:t>
      </w:r>
      <w:r w:rsidRPr="002B5204">
        <w:rPr>
          <w:rFonts w:ascii="Times New Roman" w:hAnsi="Times New Roman" w:cs="Times New Roman"/>
          <w:sz w:val="28"/>
          <w:szCs w:val="28"/>
          <w:lang w:val="uk-UA"/>
        </w:rPr>
        <w:t xml:space="preserve">. </w:t>
      </w:r>
      <w:proofErr w:type="spellStart"/>
      <w:r w:rsidRPr="002B5204">
        <w:rPr>
          <w:rFonts w:ascii="Times New Roman" w:hAnsi="Times New Roman" w:cs="Times New Roman"/>
          <w:sz w:val="28"/>
          <w:szCs w:val="28"/>
          <w:lang w:val="en-US"/>
        </w:rPr>
        <w:t>BeckoffM</w:t>
      </w:r>
      <w:proofErr w:type="spellEnd"/>
      <w:r w:rsidRPr="002B5204">
        <w:rPr>
          <w:rFonts w:ascii="Times New Roman" w:hAnsi="Times New Roman" w:cs="Times New Roman"/>
          <w:sz w:val="28"/>
          <w:szCs w:val="28"/>
          <w:lang w:val="uk-UA"/>
        </w:rPr>
        <w:t xml:space="preserve">. </w:t>
      </w:r>
      <w:proofErr w:type="spellStart"/>
      <w:proofErr w:type="gramStart"/>
      <w:r w:rsidRPr="002B5204">
        <w:rPr>
          <w:rFonts w:ascii="Times New Roman" w:hAnsi="Times New Roman" w:cs="Times New Roman"/>
          <w:sz w:val="28"/>
          <w:szCs w:val="28"/>
          <w:lang w:val="en-US"/>
        </w:rPr>
        <w:t>MindingAnimals</w:t>
      </w:r>
      <w:proofErr w:type="spellEnd"/>
      <w:r w:rsidRPr="002B5204">
        <w:rPr>
          <w:rFonts w:ascii="Times New Roman" w:hAnsi="Times New Roman" w:cs="Times New Roman"/>
          <w:sz w:val="28"/>
          <w:szCs w:val="28"/>
          <w:lang w:val="en-US"/>
        </w:rPr>
        <w:t xml:space="preserve"> </w:t>
      </w:r>
      <w:r w:rsidRPr="002B5204">
        <w:rPr>
          <w:rFonts w:ascii="Times New Roman" w:hAnsi="Times New Roman" w:cs="Times New Roman"/>
          <w:sz w:val="28"/>
          <w:szCs w:val="28"/>
          <w:lang w:val="uk-UA"/>
        </w:rPr>
        <w:t>:</w:t>
      </w:r>
      <w:proofErr w:type="gramEnd"/>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lang w:val="en-US"/>
        </w:rPr>
        <w:t>Awareness</w:t>
      </w:r>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lang w:val="en-US"/>
        </w:rPr>
        <w:t>Emotions</w:t>
      </w:r>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lang w:val="en-US"/>
        </w:rPr>
        <w:t>and</w:t>
      </w:r>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lang w:val="en-US"/>
        </w:rPr>
        <w:t>heart</w:t>
      </w:r>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lang w:val="en-US"/>
        </w:rPr>
        <w:t>Oxford</w:t>
      </w:r>
      <w:r w:rsidRPr="002B5204">
        <w:rPr>
          <w:rFonts w:ascii="Times New Roman" w:hAnsi="Times New Roman" w:cs="Times New Roman"/>
          <w:sz w:val="28"/>
          <w:szCs w:val="28"/>
          <w:lang w:val="uk-UA"/>
        </w:rPr>
        <w:t xml:space="preserve">: </w:t>
      </w:r>
      <w:proofErr w:type="spellStart"/>
      <w:r w:rsidRPr="002B5204">
        <w:rPr>
          <w:rFonts w:ascii="Times New Roman" w:hAnsi="Times New Roman" w:cs="Times New Roman"/>
          <w:sz w:val="28"/>
          <w:szCs w:val="28"/>
          <w:lang w:val="en-US"/>
        </w:rPr>
        <w:t>Oxsford</w:t>
      </w:r>
      <w:proofErr w:type="spellEnd"/>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lang w:val="en-US"/>
        </w:rPr>
        <w:t>University</w:t>
      </w:r>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lang w:val="en-US"/>
        </w:rPr>
        <w:t>Press</w:t>
      </w:r>
      <w:r w:rsidRPr="002B5204">
        <w:rPr>
          <w:rFonts w:ascii="Times New Roman" w:hAnsi="Times New Roman" w:cs="Times New Roman"/>
          <w:sz w:val="28"/>
          <w:szCs w:val="28"/>
          <w:lang w:val="uk-UA"/>
        </w:rPr>
        <w:t xml:space="preserve">, 2003. 256 </w:t>
      </w:r>
      <w:r w:rsidRPr="002B5204">
        <w:rPr>
          <w:rFonts w:ascii="Times New Roman" w:hAnsi="Times New Roman" w:cs="Times New Roman"/>
          <w:sz w:val="28"/>
          <w:szCs w:val="28"/>
          <w:lang w:val="en-US"/>
        </w:rPr>
        <w:t>p</w:t>
      </w:r>
      <w:r w:rsidRPr="002B5204">
        <w:rPr>
          <w:rFonts w:ascii="Times New Roman" w:hAnsi="Times New Roman" w:cs="Times New Roman"/>
          <w:sz w:val="28"/>
          <w:szCs w:val="28"/>
          <w:lang w:val="uk-UA"/>
        </w:rPr>
        <w:t>.</w:t>
      </w:r>
    </w:p>
    <w:p w:rsidR="00823EE9" w:rsidRPr="002B5204" w:rsidRDefault="00823EE9" w:rsidP="00823EE9">
      <w:pPr>
        <w:spacing w:after="0"/>
        <w:ind w:firstLine="709"/>
        <w:jc w:val="both"/>
        <w:rPr>
          <w:rFonts w:ascii="Times New Roman" w:hAnsi="Times New Roman" w:cs="Times New Roman"/>
          <w:sz w:val="28"/>
          <w:szCs w:val="28"/>
          <w:lang w:val="uk-UA"/>
        </w:rPr>
      </w:pPr>
      <w:r w:rsidRPr="002B5204">
        <w:rPr>
          <w:rFonts w:ascii="Times New Roman" w:hAnsi="Times New Roman" w:cs="Times New Roman"/>
          <w:sz w:val="28"/>
          <w:szCs w:val="28"/>
          <w:lang w:val="uk-UA"/>
        </w:rPr>
        <w:t>1</w:t>
      </w:r>
      <w:r>
        <w:rPr>
          <w:rFonts w:ascii="Times New Roman" w:hAnsi="Times New Roman" w:cs="Times New Roman"/>
          <w:sz w:val="28"/>
          <w:szCs w:val="28"/>
          <w:lang w:val="uk-UA"/>
        </w:rPr>
        <w:t>3</w:t>
      </w:r>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lang w:val="en-US"/>
        </w:rPr>
        <w:t>Bee</w:t>
      </w:r>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lang w:val="en-US"/>
        </w:rPr>
        <w:t>M</w:t>
      </w:r>
      <w:r w:rsidRPr="002B5204">
        <w:rPr>
          <w:rFonts w:ascii="Times New Roman" w:hAnsi="Times New Roman" w:cs="Times New Roman"/>
          <w:sz w:val="28"/>
          <w:szCs w:val="28"/>
          <w:lang w:val="uk-UA"/>
        </w:rPr>
        <w:t>.</w:t>
      </w:r>
      <w:r w:rsidRPr="002B5204">
        <w:rPr>
          <w:rFonts w:ascii="Times New Roman" w:hAnsi="Times New Roman" w:cs="Times New Roman"/>
          <w:sz w:val="28"/>
          <w:szCs w:val="28"/>
          <w:lang w:val="en-US"/>
        </w:rPr>
        <w:t>A</w:t>
      </w:r>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lang w:val="en-US"/>
        </w:rPr>
        <w:t>Miller</w:t>
      </w:r>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lang w:val="en-US"/>
        </w:rPr>
        <w:t>C.T. (Eds</w:t>
      </w:r>
      <w:proofErr w:type="gramStart"/>
      <w:r w:rsidRPr="002B5204">
        <w:rPr>
          <w:rFonts w:ascii="Times New Roman" w:hAnsi="Times New Roman" w:cs="Times New Roman"/>
          <w:sz w:val="28"/>
          <w:szCs w:val="28"/>
          <w:lang w:val="en-US"/>
        </w:rPr>
        <w:t>).Psychological</w:t>
      </w:r>
      <w:proofErr w:type="gramEnd"/>
      <w:r w:rsidRPr="002B5204">
        <w:rPr>
          <w:rFonts w:ascii="Times New Roman" w:hAnsi="Times New Roman" w:cs="Times New Roman"/>
          <w:sz w:val="28"/>
          <w:szCs w:val="28"/>
          <w:lang w:val="en-US"/>
        </w:rPr>
        <w:t xml:space="preserve"> Mechanisms in Animal </w:t>
      </w:r>
      <w:proofErr w:type="spellStart"/>
      <w:r w:rsidRPr="002B5204">
        <w:rPr>
          <w:rFonts w:ascii="Times New Roman" w:hAnsi="Times New Roman" w:cs="Times New Roman"/>
          <w:sz w:val="28"/>
          <w:szCs w:val="28"/>
          <w:lang w:val="en-US"/>
        </w:rPr>
        <w:t>Communication.Spriner</w:t>
      </w:r>
      <w:proofErr w:type="spellEnd"/>
      <w:r w:rsidRPr="002B5204">
        <w:rPr>
          <w:rFonts w:ascii="Times New Roman" w:hAnsi="Times New Roman" w:cs="Times New Roman"/>
          <w:sz w:val="28"/>
          <w:szCs w:val="28"/>
          <w:lang w:val="en-US"/>
        </w:rPr>
        <w:t xml:space="preserve">, 2016. </w:t>
      </w:r>
      <w:r w:rsidRPr="002B5204">
        <w:rPr>
          <w:rFonts w:ascii="Times New Roman" w:hAnsi="Times New Roman" w:cs="Times New Roman"/>
          <w:sz w:val="28"/>
          <w:szCs w:val="28"/>
        </w:rPr>
        <w:t xml:space="preserve">325 </w:t>
      </w:r>
      <w:r w:rsidRPr="002B5204">
        <w:rPr>
          <w:rFonts w:ascii="Times New Roman" w:hAnsi="Times New Roman" w:cs="Times New Roman"/>
          <w:sz w:val="28"/>
          <w:szCs w:val="28"/>
          <w:lang w:val="en-US"/>
        </w:rPr>
        <w:t>p</w:t>
      </w:r>
      <w:r w:rsidRPr="002B5204">
        <w:rPr>
          <w:rFonts w:ascii="Times New Roman" w:hAnsi="Times New Roman" w:cs="Times New Roman"/>
          <w:sz w:val="28"/>
          <w:szCs w:val="28"/>
        </w:rPr>
        <w:t>.</w:t>
      </w:r>
    </w:p>
    <w:p w:rsidR="00823EE9" w:rsidRPr="002B5204" w:rsidRDefault="00823EE9" w:rsidP="00823EE9">
      <w:pPr>
        <w:spacing w:after="0"/>
        <w:ind w:firstLine="709"/>
        <w:jc w:val="both"/>
        <w:rPr>
          <w:rFonts w:ascii="Times New Roman" w:hAnsi="Times New Roman" w:cs="Times New Roman"/>
          <w:sz w:val="28"/>
          <w:szCs w:val="28"/>
          <w:lang w:val="uk-UA"/>
        </w:rPr>
      </w:pPr>
    </w:p>
    <w:p w:rsidR="00823EE9" w:rsidRPr="002B5204" w:rsidRDefault="00823EE9" w:rsidP="00823EE9">
      <w:pPr>
        <w:tabs>
          <w:tab w:val="left" w:pos="1710"/>
          <w:tab w:val="left" w:pos="2612"/>
        </w:tabs>
        <w:spacing w:after="0"/>
        <w:jc w:val="center"/>
        <w:rPr>
          <w:rFonts w:ascii="Times New Roman" w:hAnsi="Times New Roman" w:cs="Times New Roman"/>
          <w:b/>
          <w:i/>
          <w:sz w:val="28"/>
          <w:szCs w:val="28"/>
          <w:lang w:val="uk-UA"/>
        </w:rPr>
      </w:pPr>
      <w:r w:rsidRPr="002B5204">
        <w:rPr>
          <w:rFonts w:ascii="Times New Roman" w:hAnsi="Times New Roman" w:cs="Times New Roman"/>
          <w:b/>
          <w:i/>
          <w:sz w:val="28"/>
          <w:szCs w:val="28"/>
        </w:rPr>
        <w:t>Д</w:t>
      </w:r>
      <w:r w:rsidRPr="002B5204">
        <w:rPr>
          <w:rFonts w:ascii="Times New Roman" w:hAnsi="Times New Roman" w:cs="Times New Roman"/>
          <w:b/>
          <w:i/>
          <w:sz w:val="28"/>
          <w:szCs w:val="28"/>
          <w:lang w:val="uk-UA"/>
        </w:rPr>
        <w:t>ОДАТКОВА</w:t>
      </w:r>
      <w:r w:rsidRPr="002B5204">
        <w:rPr>
          <w:rFonts w:ascii="Times New Roman" w:hAnsi="Times New Roman" w:cs="Times New Roman"/>
          <w:b/>
          <w:i/>
          <w:sz w:val="28"/>
          <w:szCs w:val="28"/>
        </w:rPr>
        <w:t>:</w:t>
      </w:r>
    </w:p>
    <w:p w:rsidR="00823EE9" w:rsidRPr="00823EE9" w:rsidRDefault="00823EE9" w:rsidP="00823EE9">
      <w:pPr>
        <w:pStyle w:val="a5"/>
        <w:tabs>
          <w:tab w:val="left" w:pos="1710"/>
          <w:tab w:val="left" w:pos="2612"/>
        </w:tabs>
        <w:ind w:left="0" w:firstLine="709"/>
        <w:jc w:val="both"/>
        <w:rPr>
          <w:color w:val="000000"/>
          <w:sz w:val="28"/>
          <w:szCs w:val="28"/>
          <w:shd w:val="clear" w:color="auto" w:fill="FFFFFF"/>
        </w:rPr>
      </w:pPr>
      <w:r w:rsidRPr="002B5204">
        <w:rPr>
          <w:szCs w:val="28"/>
        </w:rPr>
        <w:t>1</w:t>
      </w:r>
      <w:r>
        <w:rPr>
          <w:szCs w:val="28"/>
        </w:rPr>
        <w:t>4</w:t>
      </w:r>
      <w:r w:rsidRPr="002B5204">
        <w:rPr>
          <w:szCs w:val="28"/>
        </w:rPr>
        <w:t xml:space="preserve">. </w:t>
      </w:r>
      <w:proofErr w:type="spellStart"/>
      <w:r w:rsidRPr="00823EE9">
        <w:rPr>
          <w:color w:val="000000"/>
          <w:sz w:val="28"/>
          <w:szCs w:val="28"/>
          <w:shd w:val="clear" w:color="auto" w:fill="FFFFFF"/>
        </w:rPr>
        <w:t>Варій</w:t>
      </w:r>
      <w:proofErr w:type="spellEnd"/>
      <w:r w:rsidRPr="00823EE9">
        <w:rPr>
          <w:color w:val="000000"/>
          <w:sz w:val="28"/>
          <w:szCs w:val="28"/>
          <w:shd w:val="clear" w:color="auto" w:fill="FFFFFF"/>
        </w:rPr>
        <w:t xml:space="preserve"> М. Загальна психологія. Київ : </w:t>
      </w:r>
      <w:proofErr w:type="spellStart"/>
      <w:r w:rsidRPr="00823EE9">
        <w:rPr>
          <w:color w:val="000000"/>
          <w:sz w:val="28"/>
          <w:szCs w:val="28"/>
          <w:shd w:val="clear" w:color="auto" w:fill="FFFFFF"/>
        </w:rPr>
        <w:t>Априори</w:t>
      </w:r>
      <w:proofErr w:type="spellEnd"/>
      <w:r w:rsidRPr="00823EE9">
        <w:rPr>
          <w:color w:val="000000"/>
          <w:sz w:val="28"/>
          <w:szCs w:val="28"/>
          <w:shd w:val="clear" w:color="auto" w:fill="FFFFFF"/>
        </w:rPr>
        <w:t xml:space="preserve">, 2016. 382 с. </w:t>
      </w:r>
    </w:p>
    <w:p w:rsidR="00823EE9" w:rsidRPr="00823EE9" w:rsidRDefault="00823EE9" w:rsidP="00823EE9">
      <w:pPr>
        <w:pStyle w:val="a5"/>
        <w:tabs>
          <w:tab w:val="left" w:pos="1710"/>
          <w:tab w:val="left" w:pos="2612"/>
        </w:tabs>
        <w:ind w:left="0" w:firstLine="709"/>
        <w:jc w:val="both"/>
        <w:rPr>
          <w:color w:val="000000"/>
          <w:sz w:val="28"/>
          <w:szCs w:val="28"/>
          <w:shd w:val="clear" w:color="auto" w:fill="FFFFFF"/>
        </w:rPr>
      </w:pPr>
      <w:r w:rsidRPr="00823EE9">
        <w:rPr>
          <w:color w:val="000000"/>
          <w:sz w:val="28"/>
          <w:szCs w:val="28"/>
          <w:shd w:val="clear" w:color="auto" w:fill="FFFFFF"/>
        </w:rPr>
        <w:t xml:space="preserve">15. </w:t>
      </w:r>
      <w:proofErr w:type="spellStart"/>
      <w:r w:rsidRPr="00823EE9">
        <w:rPr>
          <w:color w:val="000000"/>
          <w:sz w:val="28"/>
          <w:szCs w:val="28"/>
          <w:shd w:val="clear" w:color="auto" w:fill="FFFFFF"/>
        </w:rPr>
        <w:t>Гічан</w:t>
      </w:r>
      <w:proofErr w:type="spellEnd"/>
      <w:r w:rsidRPr="00823EE9">
        <w:rPr>
          <w:color w:val="000000"/>
          <w:sz w:val="28"/>
          <w:szCs w:val="28"/>
          <w:shd w:val="clear" w:color="auto" w:fill="FFFFFF"/>
        </w:rPr>
        <w:t xml:space="preserve"> І.С. Порівняльна психологія. Зоопсихологія : конспект лекцій/І.С. </w:t>
      </w:r>
      <w:proofErr w:type="spellStart"/>
      <w:r w:rsidRPr="00823EE9">
        <w:rPr>
          <w:color w:val="000000"/>
          <w:sz w:val="28"/>
          <w:szCs w:val="28"/>
          <w:shd w:val="clear" w:color="auto" w:fill="FFFFFF"/>
        </w:rPr>
        <w:t>Гічан</w:t>
      </w:r>
      <w:proofErr w:type="spellEnd"/>
      <w:r w:rsidRPr="00823EE9">
        <w:rPr>
          <w:color w:val="000000"/>
          <w:sz w:val="28"/>
          <w:szCs w:val="28"/>
          <w:shd w:val="clear" w:color="auto" w:fill="FFFFFF"/>
        </w:rPr>
        <w:t xml:space="preserve">. Київ. 2010. 70 с. </w:t>
      </w:r>
    </w:p>
    <w:p w:rsidR="00823EE9" w:rsidRPr="00823EE9" w:rsidRDefault="00823EE9" w:rsidP="00823EE9">
      <w:pPr>
        <w:pStyle w:val="a5"/>
        <w:tabs>
          <w:tab w:val="left" w:pos="1710"/>
          <w:tab w:val="left" w:pos="2612"/>
        </w:tabs>
        <w:ind w:left="0" w:firstLine="709"/>
        <w:jc w:val="both"/>
        <w:rPr>
          <w:color w:val="000000"/>
          <w:sz w:val="28"/>
          <w:szCs w:val="28"/>
          <w:shd w:val="clear" w:color="auto" w:fill="FFFFFF"/>
        </w:rPr>
      </w:pPr>
      <w:r w:rsidRPr="00823EE9">
        <w:rPr>
          <w:color w:val="000000"/>
          <w:sz w:val="28"/>
          <w:szCs w:val="28"/>
          <w:shd w:val="clear" w:color="auto" w:fill="FFFFFF"/>
        </w:rPr>
        <w:t xml:space="preserve">16. Максименко С.Д. Загальна психологія. Київ : Центр навчальної літератури, 2019. 272 с. </w:t>
      </w:r>
    </w:p>
    <w:p w:rsidR="00823EE9" w:rsidRPr="00823EE9" w:rsidRDefault="00823EE9" w:rsidP="00823EE9">
      <w:pPr>
        <w:pStyle w:val="a5"/>
        <w:tabs>
          <w:tab w:val="left" w:pos="1710"/>
          <w:tab w:val="left" w:pos="2612"/>
        </w:tabs>
        <w:ind w:left="0" w:firstLine="709"/>
        <w:jc w:val="both"/>
        <w:rPr>
          <w:sz w:val="28"/>
          <w:szCs w:val="28"/>
        </w:rPr>
      </w:pPr>
      <w:r w:rsidRPr="00823EE9">
        <w:rPr>
          <w:color w:val="000000"/>
          <w:sz w:val="28"/>
          <w:szCs w:val="28"/>
          <w:shd w:val="clear" w:color="auto" w:fill="FFFFFF"/>
        </w:rPr>
        <w:t xml:space="preserve">17. </w:t>
      </w:r>
      <w:proofErr w:type="spellStart"/>
      <w:r w:rsidRPr="00823EE9">
        <w:rPr>
          <w:sz w:val="28"/>
          <w:szCs w:val="28"/>
        </w:rPr>
        <w:t>Мінєнко</w:t>
      </w:r>
      <w:proofErr w:type="spellEnd"/>
      <w:r w:rsidRPr="00823EE9">
        <w:rPr>
          <w:sz w:val="28"/>
          <w:szCs w:val="28"/>
        </w:rPr>
        <w:t xml:space="preserve"> Г.М. Основні лікувальні властивості </w:t>
      </w:r>
      <w:proofErr w:type="spellStart"/>
      <w:r w:rsidRPr="00823EE9">
        <w:rPr>
          <w:sz w:val="28"/>
          <w:szCs w:val="28"/>
        </w:rPr>
        <w:t>анімалотерапії</w:t>
      </w:r>
      <w:proofErr w:type="spellEnd"/>
      <w:r w:rsidRPr="00823EE9">
        <w:rPr>
          <w:sz w:val="28"/>
          <w:szCs w:val="28"/>
        </w:rPr>
        <w:t xml:space="preserve"> / </w:t>
      </w:r>
      <w:proofErr w:type="spellStart"/>
      <w:r w:rsidRPr="00823EE9">
        <w:rPr>
          <w:sz w:val="28"/>
          <w:szCs w:val="28"/>
        </w:rPr>
        <w:t>Мінєнко</w:t>
      </w:r>
      <w:proofErr w:type="spellEnd"/>
      <w:r w:rsidRPr="00823EE9">
        <w:rPr>
          <w:sz w:val="28"/>
          <w:szCs w:val="28"/>
        </w:rPr>
        <w:t xml:space="preserve"> Г.М., </w:t>
      </w:r>
      <w:proofErr w:type="spellStart"/>
      <w:r w:rsidRPr="00823EE9">
        <w:rPr>
          <w:sz w:val="28"/>
          <w:szCs w:val="28"/>
        </w:rPr>
        <w:t>Крошка</w:t>
      </w:r>
      <w:proofErr w:type="spellEnd"/>
      <w:r w:rsidRPr="00823EE9">
        <w:rPr>
          <w:sz w:val="28"/>
          <w:szCs w:val="28"/>
        </w:rPr>
        <w:t xml:space="preserve"> С.А. / </w:t>
      </w:r>
      <w:r w:rsidRPr="00823EE9">
        <w:rPr>
          <w:i/>
          <w:sz w:val="28"/>
          <w:szCs w:val="28"/>
        </w:rPr>
        <w:t>Система надання освіти дітям з особливими потребами в умовах сучасного навчального закладу : матеріали Всеукраїнської науково-практичної конференції</w:t>
      </w:r>
      <w:r w:rsidRPr="00823EE9">
        <w:rPr>
          <w:sz w:val="28"/>
          <w:szCs w:val="28"/>
        </w:rPr>
        <w:t xml:space="preserve"> (м. Лисичанськ 14 грудня 2016 року.).  Лисичанськ,  2016. С.97-100. </w:t>
      </w:r>
    </w:p>
    <w:p w:rsidR="00823EE9" w:rsidRPr="00823EE9" w:rsidRDefault="00823EE9" w:rsidP="00823EE9">
      <w:pPr>
        <w:pStyle w:val="a5"/>
        <w:tabs>
          <w:tab w:val="left" w:pos="1710"/>
          <w:tab w:val="left" w:pos="2612"/>
        </w:tabs>
        <w:ind w:left="0" w:firstLine="709"/>
        <w:jc w:val="both"/>
        <w:rPr>
          <w:sz w:val="28"/>
          <w:szCs w:val="28"/>
        </w:rPr>
      </w:pPr>
      <w:r w:rsidRPr="00823EE9">
        <w:rPr>
          <w:sz w:val="28"/>
          <w:szCs w:val="28"/>
        </w:rPr>
        <w:t xml:space="preserve">18. </w:t>
      </w:r>
      <w:proofErr w:type="spellStart"/>
      <w:r w:rsidRPr="00823EE9">
        <w:rPr>
          <w:sz w:val="28"/>
          <w:szCs w:val="28"/>
        </w:rPr>
        <w:t>Никольская</w:t>
      </w:r>
      <w:proofErr w:type="spellEnd"/>
      <w:r w:rsidRPr="00823EE9">
        <w:rPr>
          <w:sz w:val="28"/>
          <w:szCs w:val="28"/>
        </w:rPr>
        <w:t xml:space="preserve"> А.В., </w:t>
      </w:r>
      <w:proofErr w:type="spellStart"/>
      <w:r w:rsidRPr="00823EE9">
        <w:rPr>
          <w:sz w:val="28"/>
          <w:szCs w:val="28"/>
        </w:rPr>
        <w:t>Кострыгин</w:t>
      </w:r>
      <w:proofErr w:type="spellEnd"/>
      <w:r w:rsidRPr="00823EE9">
        <w:rPr>
          <w:sz w:val="28"/>
          <w:szCs w:val="28"/>
        </w:rPr>
        <w:t xml:space="preserve"> А.А. </w:t>
      </w:r>
      <w:proofErr w:type="spellStart"/>
      <w:r w:rsidRPr="00823EE9">
        <w:rPr>
          <w:sz w:val="28"/>
          <w:szCs w:val="28"/>
        </w:rPr>
        <w:t>Актуальные</w:t>
      </w:r>
      <w:proofErr w:type="spellEnd"/>
      <w:r w:rsidRPr="00823EE9">
        <w:rPr>
          <w:sz w:val="28"/>
          <w:szCs w:val="28"/>
        </w:rPr>
        <w:t xml:space="preserve"> </w:t>
      </w:r>
      <w:proofErr w:type="spellStart"/>
      <w:r w:rsidRPr="00823EE9">
        <w:rPr>
          <w:sz w:val="28"/>
          <w:szCs w:val="28"/>
        </w:rPr>
        <w:t>вопросы</w:t>
      </w:r>
      <w:proofErr w:type="spellEnd"/>
      <w:r w:rsidRPr="00823EE9">
        <w:rPr>
          <w:sz w:val="28"/>
          <w:szCs w:val="28"/>
        </w:rPr>
        <w:t xml:space="preserve"> </w:t>
      </w:r>
      <w:proofErr w:type="spellStart"/>
      <w:r w:rsidRPr="00823EE9">
        <w:rPr>
          <w:sz w:val="28"/>
          <w:szCs w:val="28"/>
        </w:rPr>
        <w:t>анималотерапии</w:t>
      </w:r>
      <w:proofErr w:type="spellEnd"/>
      <w:r w:rsidRPr="00823EE9">
        <w:rPr>
          <w:sz w:val="28"/>
          <w:szCs w:val="28"/>
        </w:rPr>
        <w:t xml:space="preserve">: </w:t>
      </w:r>
      <w:proofErr w:type="spellStart"/>
      <w:r w:rsidRPr="00823EE9">
        <w:rPr>
          <w:sz w:val="28"/>
          <w:szCs w:val="28"/>
        </w:rPr>
        <w:t>направления</w:t>
      </w:r>
      <w:proofErr w:type="spellEnd"/>
      <w:r w:rsidRPr="00823EE9">
        <w:rPr>
          <w:sz w:val="28"/>
          <w:szCs w:val="28"/>
        </w:rPr>
        <w:t xml:space="preserve">, </w:t>
      </w:r>
      <w:proofErr w:type="spellStart"/>
      <w:r w:rsidRPr="00823EE9">
        <w:rPr>
          <w:sz w:val="28"/>
          <w:szCs w:val="28"/>
        </w:rPr>
        <w:t>области</w:t>
      </w:r>
      <w:proofErr w:type="spellEnd"/>
      <w:r w:rsidRPr="00823EE9">
        <w:rPr>
          <w:sz w:val="28"/>
          <w:szCs w:val="28"/>
        </w:rPr>
        <w:t xml:space="preserve"> и </w:t>
      </w:r>
      <w:proofErr w:type="spellStart"/>
      <w:r w:rsidRPr="00823EE9">
        <w:rPr>
          <w:sz w:val="28"/>
          <w:szCs w:val="28"/>
        </w:rPr>
        <w:t>методы</w:t>
      </w:r>
      <w:proofErr w:type="spellEnd"/>
      <w:r w:rsidRPr="00823EE9">
        <w:rPr>
          <w:sz w:val="28"/>
          <w:szCs w:val="28"/>
        </w:rPr>
        <w:t xml:space="preserve"> </w:t>
      </w:r>
      <w:proofErr w:type="spellStart"/>
      <w:r w:rsidRPr="00823EE9">
        <w:rPr>
          <w:sz w:val="28"/>
          <w:szCs w:val="28"/>
        </w:rPr>
        <w:t>применения</w:t>
      </w:r>
      <w:proofErr w:type="spellEnd"/>
      <w:r w:rsidRPr="00823EE9">
        <w:rPr>
          <w:sz w:val="28"/>
          <w:szCs w:val="28"/>
        </w:rPr>
        <w:t xml:space="preserve">. </w:t>
      </w:r>
      <w:proofErr w:type="spellStart"/>
      <w:r w:rsidRPr="00823EE9">
        <w:rPr>
          <w:i/>
          <w:sz w:val="28"/>
          <w:szCs w:val="28"/>
        </w:rPr>
        <w:t>Психология</w:t>
      </w:r>
      <w:proofErr w:type="spellEnd"/>
      <w:r w:rsidRPr="00823EE9">
        <w:rPr>
          <w:i/>
          <w:sz w:val="28"/>
          <w:szCs w:val="28"/>
        </w:rPr>
        <w:t xml:space="preserve"> и </w:t>
      </w:r>
      <w:proofErr w:type="spellStart"/>
      <w:r w:rsidRPr="00823EE9">
        <w:rPr>
          <w:i/>
          <w:sz w:val="28"/>
          <w:szCs w:val="28"/>
        </w:rPr>
        <w:t>психотехника</w:t>
      </w:r>
      <w:proofErr w:type="spellEnd"/>
      <w:r w:rsidRPr="00823EE9">
        <w:rPr>
          <w:i/>
          <w:sz w:val="28"/>
          <w:szCs w:val="28"/>
        </w:rPr>
        <w:t>.</w:t>
      </w:r>
      <w:r w:rsidRPr="00823EE9">
        <w:rPr>
          <w:sz w:val="28"/>
          <w:szCs w:val="28"/>
        </w:rPr>
        <w:t xml:space="preserve"> 2019. №2. С. 54-67 </w:t>
      </w:r>
    </w:p>
    <w:p w:rsidR="00823EE9" w:rsidRPr="00823EE9" w:rsidRDefault="00823EE9" w:rsidP="00823EE9">
      <w:pPr>
        <w:pStyle w:val="a5"/>
        <w:tabs>
          <w:tab w:val="left" w:pos="1710"/>
          <w:tab w:val="left" w:pos="2612"/>
        </w:tabs>
        <w:ind w:left="0" w:firstLine="709"/>
        <w:jc w:val="both"/>
        <w:rPr>
          <w:sz w:val="28"/>
          <w:szCs w:val="28"/>
        </w:rPr>
      </w:pPr>
      <w:r w:rsidRPr="00823EE9">
        <w:rPr>
          <w:sz w:val="28"/>
          <w:szCs w:val="28"/>
        </w:rPr>
        <w:t xml:space="preserve">19. Основи загальної психології/ Під ред. С.Д. Максименко. Київ : НПЦ «Перспектива», 1998.  452 с. </w:t>
      </w:r>
    </w:p>
    <w:p w:rsidR="00823EE9" w:rsidRPr="00823EE9" w:rsidRDefault="00823EE9" w:rsidP="00823EE9">
      <w:pPr>
        <w:pStyle w:val="a5"/>
        <w:tabs>
          <w:tab w:val="left" w:pos="1710"/>
          <w:tab w:val="left" w:pos="2612"/>
        </w:tabs>
        <w:ind w:left="0" w:firstLine="709"/>
        <w:jc w:val="both"/>
        <w:rPr>
          <w:color w:val="000000"/>
          <w:sz w:val="28"/>
          <w:szCs w:val="28"/>
          <w:shd w:val="clear" w:color="auto" w:fill="FFFFFF"/>
        </w:rPr>
      </w:pPr>
      <w:r w:rsidRPr="00823EE9">
        <w:rPr>
          <w:sz w:val="28"/>
          <w:szCs w:val="28"/>
        </w:rPr>
        <w:t xml:space="preserve">20. </w:t>
      </w:r>
      <w:proofErr w:type="spellStart"/>
      <w:r w:rsidRPr="00823EE9">
        <w:rPr>
          <w:color w:val="000000"/>
          <w:sz w:val="28"/>
          <w:szCs w:val="28"/>
          <w:shd w:val="clear" w:color="auto" w:fill="FFFFFF"/>
        </w:rPr>
        <w:t>Полозенко</w:t>
      </w:r>
      <w:proofErr w:type="spellEnd"/>
      <w:r w:rsidRPr="00823EE9">
        <w:rPr>
          <w:color w:val="000000"/>
          <w:sz w:val="28"/>
          <w:szCs w:val="28"/>
          <w:shd w:val="clear" w:color="auto" w:fill="FFFFFF"/>
        </w:rPr>
        <w:t xml:space="preserve"> О.В. Основи загальної і медичної психології, психічного здоров’я та між особового спілкування : підручник. Київ : Медицина, 2021. 312с.</w:t>
      </w:r>
    </w:p>
    <w:p w:rsidR="00823EE9" w:rsidRPr="00823EE9" w:rsidRDefault="00823EE9" w:rsidP="00823EE9">
      <w:pPr>
        <w:pStyle w:val="a5"/>
        <w:ind w:left="0" w:firstLine="709"/>
        <w:jc w:val="both"/>
        <w:rPr>
          <w:sz w:val="28"/>
          <w:szCs w:val="28"/>
        </w:rPr>
      </w:pPr>
      <w:r w:rsidRPr="00823EE9">
        <w:rPr>
          <w:sz w:val="28"/>
          <w:szCs w:val="28"/>
        </w:rPr>
        <w:t xml:space="preserve">21. Філоненко М., </w:t>
      </w:r>
      <w:proofErr w:type="spellStart"/>
      <w:r w:rsidRPr="00823EE9">
        <w:rPr>
          <w:sz w:val="28"/>
          <w:szCs w:val="28"/>
        </w:rPr>
        <w:t>Шевцив</w:t>
      </w:r>
      <w:proofErr w:type="spellEnd"/>
      <w:r w:rsidRPr="00823EE9">
        <w:rPr>
          <w:sz w:val="28"/>
          <w:szCs w:val="28"/>
        </w:rPr>
        <w:t xml:space="preserve"> М. Зоопсихологія з основами етології. Київ : Центр навчальної літератури, 2017. 242 с. </w:t>
      </w:r>
    </w:p>
    <w:p w:rsidR="00823EE9" w:rsidRPr="00823EE9" w:rsidRDefault="00823EE9" w:rsidP="00823EE9">
      <w:pPr>
        <w:pStyle w:val="a5"/>
        <w:ind w:left="0" w:firstLine="709"/>
        <w:jc w:val="both"/>
        <w:rPr>
          <w:color w:val="000000"/>
          <w:sz w:val="28"/>
          <w:szCs w:val="28"/>
          <w:shd w:val="clear" w:color="auto" w:fill="FFFFFF"/>
        </w:rPr>
      </w:pPr>
      <w:r w:rsidRPr="00823EE9">
        <w:rPr>
          <w:sz w:val="28"/>
          <w:szCs w:val="28"/>
        </w:rPr>
        <w:t xml:space="preserve">22. </w:t>
      </w:r>
      <w:proofErr w:type="spellStart"/>
      <w:r w:rsidRPr="00823EE9">
        <w:rPr>
          <w:color w:val="000000"/>
          <w:sz w:val="28"/>
          <w:szCs w:val="28"/>
          <w:shd w:val="clear" w:color="auto" w:fill="FFFFFF"/>
        </w:rPr>
        <w:t>Чайченко</w:t>
      </w:r>
      <w:proofErr w:type="spellEnd"/>
      <w:r w:rsidRPr="00823EE9">
        <w:rPr>
          <w:color w:val="000000"/>
          <w:sz w:val="28"/>
          <w:szCs w:val="28"/>
          <w:shd w:val="clear" w:color="auto" w:fill="FFFFFF"/>
        </w:rPr>
        <w:t xml:space="preserve"> Г.М. Поведінка і психіка тварин : </w:t>
      </w:r>
      <w:proofErr w:type="spellStart"/>
      <w:r w:rsidRPr="00823EE9">
        <w:rPr>
          <w:color w:val="000000"/>
          <w:sz w:val="28"/>
          <w:szCs w:val="28"/>
          <w:shd w:val="clear" w:color="auto" w:fill="FFFFFF"/>
        </w:rPr>
        <w:t>навч</w:t>
      </w:r>
      <w:proofErr w:type="spellEnd"/>
      <w:r w:rsidRPr="00823EE9">
        <w:rPr>
          <w:color w:val="000000"/>
          <w:sz w:val="28"/>
          <w:szCs w:val="28"/>
          <w:shd w:val="clear" w:color="auto" w:fill="FFFFFF"/>
        </w:rPr>
        <w:t xml:space="preserve">. посібник. Київ : ВПЦ "Київський ун-т", 2000. 199с. </w:t>
      </w:r>
    </w:p>
    <w:p w:rsidR="00823EE9" w:rsidRPr="00823EE9" w:rsidRDefault="00823EE9" w:rsidP="00823EE9">
      <w:pPr>
        <w:pStyle w:val="a5"/>
        <w:ind w:left="0" w:firstLine="709"/>
        <w:jc w:val="both"/>
        <w:rPr>
          <w:sz w:val="28"/>
          <w:szCs w:val="28"/>
        </w:rPr>
      </w:pPr>
    </w:p>
    <w:p w:rsidR="00823EE9" w:rsidRPr="002B5204" w:rsidRDefault="00823EE9" w:rsidP="00823EE9">
      <w:pPr>
        <w:spacing w:after="0"/>
        <w:ind w:firstLine="709"/>
        <w:jc w:val="both"/>
        <w:rPr>
          <w:rFonts w:ascii="Times New Roman" w:hAnsi="Times New Roman" w:cs="Times New Roman"/>
          <w:b/>
          <w:sz w:val="28"/>
          <w:szCs w:val="28"/>
          <w:lang w:val="uk-UA"/>
        </w:rPr>
      </w:pPr>
    </w:p>
    <w:p w:rsidR="00823EE9" w:rsidRPr="002B5204" w:rsidRDefault="00823EE9" w:rsidP="00823EE9">
      <w:pPr>
        <w:pStyle w:val="a5"/>
        <w:ind w:left="1084"/>
        <w:jc w:val="center"/>
        <w:rPr>
          <w:b/>
          <w:szCs w:val="28"/>
        </w:rPr>
      </w:pPr>
      <w:bookmarkStart w:id="0" w:name="_GoBack"/>
      <w:r w:rsidRPr="002B5204">
        <w:rPr>
          <w:b/>
          <w:szCs w:val="28"/>
        </w:rPr>
        <w:t>ІНФОРМАЦІЙНІ РЕСУРСИ:</w:t>
      </w:r>
    </w:p>
    <w:p w:rsidR="00823EE9" w:rsidRPr="002B5204" w:rsidRDefault="00823EE9" w:rsidP="00823EE9">
      <w:pPr>
        <w:spacing w:after="0"/>
        <w:ind w:left="784"/>
        <w:jc w:val="center"/>
        <w:rPr>
          <w:rFonts w:ascii="Times New Roman" w:hAnsi="Times New Roman" w:cs="Times New Roman"/>
          <w:b/>
          <w:sz w:val="28"/>
          <w:szCs w:val="28"/>
          <w:lang w:val="uk-UA"/>
        </w:rPr>
      </w:pPr>
    </w:p>
    <w:bookmarkEnd w:id="0"/>
    <w:p w:rsidR="00823EE9" w:rsidRPr="00823EE9" w:rsidRDefault="00823EE9" w:rsidP="00823EE9">
      <w:pPr>
        <w:pStyle w:val="a5"/>
        <w:numPr>
          <w:ilvl w:val="0"/>
          <w:numId w:val="35"/>
        </w:numPr>
        <w:suppressAutoHyphens w:val="0"/>
        <w:ind w:left="0" w:firstLine="709"/>
        <w:jc w:val="both"/>
        <w:rPr>
          <w:sz w:val="28"/>
          <w:szCs w:val="28"/>
        </w:rPr>
      </w:pPr>
      <w:r w:rsidRPr="00823EE9">
        <w:rPr>
          <w:sz w:val="28"/>
          <w:szCs w:val="28"/>
        </w:rPr>
        <w:t>Коляденко Н.В. Зоопсихологія та порівняльна психологія : підручник. Київ : ДП Видавничій дім «Персонал». 2019. 98 с.</w:t>
      </w:r>
    </w:p>
    <w:p w:rsidR="00823EE9" w:rsidRPr="002B5204" w:rsidRDefault="00823EE9" w:rsidP="00823EE9">
      <w:pPr>
        <w:spacing w:after="0"/>
        <w:jc w:val="both"/>
        <w:rPr>
          <w:rFonts w:ascii="Times New Roman" w:hAnsi="Times New Roman" w:cs="Times New Roman"/>
          <w:sz w:val="28"/>
          <w:szCs w:val="28"/>
          <w:lang w:val="uk-UA"/>
        </w:rPr>
      </w:pPr>
      <w:r w:rsidRPr="002B5204">
        <w:rPr>
          <w:rFonts w:ascii="Times New Roman" w:hAnsi="Times New Roman" w:cs="Times New Roman"/>
          <w:sz w:val="28"/>
          <w:szCs w:val="28"/>
          <w:lang w:val="en-US"/>
        </w:rPr>
        <w:t>URL</w:t>
      </w:r>
      <w:r w:rsidRPr="002B5204">
        <w:rPr>
          <w:rFonts w:ascii="Times New Roman" w:hAnsi="Times New Roman" w:cs="Times New Roman"/>
          <w:sz w:val="28"/>
          <w:szCs w:val="28"/>
          <w:lang w:val="uk-UA"/>
        </w:rPr>
        <w:t>:</w:t>
      </w:r>
      <w:hyperlink r:id="rId5" w:history="1">
        <w:r w:rsidRPr="002B5204">
          <w:rPr>
            <w:rStyle w:val="aa"/>
            <w:rFonts w:ascii="Times New Roman" w:hAnsi="Times New Roman" w:cs="Times New Roman"/>
            <w:sz w:val="28"/>
            <w:szCs w:val="28"/>
          </w:rPr>
          <w:t>http</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maup</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com</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ua</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ua</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navchannya</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u</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maup</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library</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pidruchniki</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psihologiya</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zoopsihologiya</w:t>
        </w:r>
        <w:r w:rsidRPr="00823EE9">
          <w:rPr>
            <w:rStyle w:val="aa"/>
            <w:rFonts w:ascii="Times New Roman" w:hAnsi="Times New Roman" w:cs="Times New Roman"/>
            <w:sz w:val="28"/>
            <w:szCs w:val="28"/>
            <w:lang w:val="uk-UA"/>
          </w:rPr>
          <w:t>_</w:t>
        </w:r>
        <w:r w:rsidRPr="002B5204">
          <w:rPr>
            <w:rStyle w:val="aa"/>
            <w:rFonts w:ascii="Times New Roman" w:hAnsi="Times New Roman" w:cs="Times New Roman"/>
            <w:sz w:val="28"/>
            <w:szCs w:val="28"/>
          </w:rPr>
          <w:t>ta</w:t>
        </w:r>
        <w:r w:rsidRPr="00823EE9">
          <w:rPr>
            <w:rStyle w:val="aa"/>
            <w:rFonts w:ascii="Times New Roman" w:hAnsi="Times New Roman" w:cs="Times New Roman"/>
            <w:sz w:val="28"/>
            <w:szCs w:val="28"/>
            <w:lang w:val="uk-UA"/>
          </w:rPr>
          <w:t>_</w:t>
        </w:r>
        <w:r w:rsidRPr="002B5204">
          <w:rPr>
            <w:rStyle w:val="aa"/>
            <w:rFonts w:ascii="Times New Roman" w:hAnsi="Times New Roman" w:cs="Times New Roman"/>
            <w:sz w:val="28"/>
            <w:szCs w:val="28"/>
          </w:rPr>
          <w:t>porivnyalna</w:t>
        </w:r>
        <w:r w:rsidRPr="00823EE9">
          <w:rPr>
            <w:rStyle w:val="aa"/>
            <w:rFonts w:ascii="Times New Roman" w:hAnsi="Times New Roman" w:cs="Times New Roman"/>
            <w:sz w:val="28"/>
            <w:szCs w:val="28"/>
            <w:lang w:val="uk-UA"/>
          </w:rPr>
          <w:t>_</w:t>
        </w:r>
        <w:r w:rsidRPr="002B5204">
          <w:rPr>
            <w:rStyle w:val="aa"/>
            <w:rFonts w:ascii="Times New Roman" w:hAnsi="Times New Roman" w:cs="Times New Roman"/>
            <w:sz w:val="28"/>
            <w:szCs w:val="28"/>
          </w:rPr>
          <w:t>psihologiya</w:t>
        </w:r>
        <w:r w:rsidRPr="00823EE9">
          <w:rPr>
            <w:rStyle w:val="aa"/>
            <w:rFonts w:ascii="Times New Roman" w:hAnsi="Times New Roman" w:cs="Times New Roman"/>
            <w:sz w:val="28"/>
            <w:szCs w:val="28"/>
            <w:lang w:val="uk-UA"/>
          </w:rPr>
          <w:t>.</w:t>
        </w:r>
        <w:r w:rsidRPr="002B5204">
          <w:rPr>
            <w:rStyle w:val="aa"/>
            <w:rFonts w:ascii="Times New Roman" w:hAnsi="Times New Roman" w:cs="Times New Roman"/>
            <w:sz w:val="28"/>
            <w:szCs w:val="28"/>
          </w:rPr>
          <w:t>html</w:t>
        </w:r>
      </w:hyperlink>
    </w:p>
    <w:p w:rsidR="00823EE9" w:rsidRPr="00823EE9" w:rsidRDefault="00823EE9" w:rsidP="00823EE9">
      <w:pPr>
        <w:pStyle w:val="a5"/>
        <w:numPr>
          <w:ilvl w:val="0"/>
          <w:numId w:val="35"/>
        </w:numPr>
        <w:jc w:val="both"/>
        <w:rPr>
          <w:b/>
          <w:sz w:val="28"/>
          <w:szCs w:val="28"/>
        </w:rPr>
      </w:pPr>
      <w:proofErr w:type="spellStart"/>
      <w:r w:rsidRPr="00823EE9">
        <w:rPr>
          <w:sz w:val="28"/>
          <w:szCs w:val="28"/>
        </w:rPr>
        <w:t>Тимонова</w:t>
      </w:r>
      <w:proofErr w:type="spellEnd"/>
      <w:r w:rsidRPr="00823EE9">
        <w:rPr>
          <w:sz w:val="28"/>
          <w:szCs w:val="28"/>
        </w:rPr>
        <w:t xml:space="preserve"> Е. </w:t>
      </w:r>
      <w:proofErr w:type="spellStart"/>
      <w:r w:rsidRPr="00823EE9">
        <w:rPr>
          <w:sz w:val="28"/>
          <w:szCs w:val="28"/>
        </w:rPr>
        <w:t>Дельфины</w:t>
      </w:r>
      <w:proofErr w:type="spellEnd"/>
      <w:r w:rsidRPr="00823EE9">
        <w:rPr>
          <w:sz w:val="28"/>
          <w:szCs w:val="28"/>
        </w:rPr>
        <w:t xml:space="preserve">: </w:t>
      </w:r>
      <w:proofErr w:type="spellStart"/>
      <w:r w:rsidRPr="00823EE9">
        <w:rPr>
          <w:sz w:val="28"/>
          <w:szCs w:val="28"/>
        </w:rPr>
        <w:t>братья</w:t>
      </w:r>
      <w:proofErr w:type="spellEnd"/>
      <w:r w:rsidRPr="00823EE9">
        <w:rPr>
          <w:sz w:val="28"/>
          <w:szCs w:val="28"/>
        </w:rPr>
        <w:t xml:space="preserve"> по </w:t>
      </w:r>
      <w:proofErr w:type="spellStart"/>
      <w:r w:rsidRPr="00823EE9">
        <w:rPr>
          <w:sz w:val="28"/>
          <w:szCs w:val="28"/>
        </w:rPr>
        <w:t>разуму</w:t>
      </w:r>
      <w:proofErr w:type="spellEnd"/>
      <w:r w:rsidRPr="00823EE9">
        <w:rPr>
          <w:sz w:val="28"/>
          <w:szCs w:val="28"/>
        </w:rPr>
        <w:t xml:space="preserve"> </w:t>
      </w:r>
      <w:proofErr w:type="spellStart"/>
      <w:r w:rsidRPr="00823EE9">
        <w:rPr>
          <w:sz w:val="28"/>
          <w:szCs w:val="28"/>
        </w:rPr>
        <w:t>или</w:t>
      </w:r>
      <w:proofErr w:type="spellEnd"/>
      <w:r w:rsidRPr="00823EE9">
        <w:rPr>
          <w:sz w:val="28"/>
          <w:szCs w:val="28"/>
        </w:rPr>
        <w:t xml:space="preserve"> </w:t>
      </w:r>
      <w:proofErr w:type="spellStart"/>
      <w:r w:rsidRPr="00823EE9">
        <w:rPr>
          <w:sz w:val="28"/>
          <w:szCs w:val="28"/>
        </w:rPr>
        <w:t>товарищи</w:t>
      </w:r>
      <w:proofErr w:type="spellEnd"/>
      <w:r w:rsidRPr="00823EE9">
        <w:rPr>
          <w:sz w:val="28"/>
          <w:szCs w:val="28"/>
        </w:rPr>
        <w:t xml:space="preserve"> по </w:t>
      </w:r>
      <w:proofErr w:type="spellStart"/>
      <w:r w:rsidRPr="00823EE9">
        <w:rPr>
          <w:sz w:val="28"/>
          <w:szCs w:val="28"/>
        </w:rPr>
        <w:t>играм</w:t>
      </w:r>
      <w:proofErr w:type="spellEnd"/>
      <w:r w:rsidRPr="00823EE9">
        <w:rPr>
          <w:sz w:val="28"/>
          <w:szCs w:val="28"/>
        </w:rPr>
        <w:t xml:space="preserve">. </w:t>
      </w:r>
      <w:proofErr w:type="spellStart"/>
      <w:r w:rsidRPr="00823EE9">
        <w:rPr>
          <w:sz w:val="28"/>
          <w:szCs w:val="28"/>
        </w:rPr>
        <w:t>Лекция</w:t>
      </w:r>
      <w:proofErr w:type="spellEnd"/>
      <w:r w:rsidRPr="00823EE9">
        <w:rPr>
          <w:sz w:val="28"/>
          <w:szCs w:val="28"/>
        </w:rPr>
        <w:t xml:space="preserve">. </w:t>
      </w:r>
    </w:p>
    <w:p w:rsidR="00823EE9" w:rsidRPr="00823EE9" w:rsidRDefault="00823EE9" w:rsidP="00823EE9">
      <w:pPr>
        <w:suppressAutoHyphens/>
        <w:spacing w:after="0"/>
        <w:ind w:left="709" w:hanging="709"/>
        <w:jc w:val="both"/>
        <w:rPr>
          <w:rFonts w:ascii="Times New Roman" w:hAnsi="Times New Roman" w:cs="Times New Roman"/>
          <w:sz w:val="28"/>
          <w:szCs w:val="28"/>
          <w:lang w:val="en-US"/>
        </w:rPr>
      </w:pPr>
      <w:r w:rsidRPr="00823EE9">
        <w:rPr>
          <w:rFonts w:ascii="Times New Roman" w:hAnsi="Times New Roman" w:cs="Times New Roman"/>
          <w:sz w:val="28"/>
          <w:szCs w:val="28"/>
          <w:lang w:val="en-US"/>
        </w:rPr>
        <w:t xml:space="preserve">URL: </w:t>
      </w:r>
      <w:hyperlink r:id="rId6" w:history="1">
        <w:r w:rsidRPr="00823EE9">
          <w:rPr>
            <w:rStyle w:val="aa"/>
            <w:rFonts w:ascii="Times New Roman" w:hAnsi="Times New Roman" w:cs="Times New Roman"/>
            <w:sz w:val="28"/>
            <w:szCs w:val="28"/>
            <w:lang w:val="en-US"/>
          </w:rPr>
          <w:t>https://zvukislov.ru/catalog/80-lektsii-i-interviu/books/?tag=1040</w:t>
        </w:r>
      </w:hyperlink>
    </w:p>
    <w:p w:rsidR="00823EE9" w:rsidRPr="002B5204" w:rsidRDefault="00823EE9" w:rsidP="00823EE9">
      <w:pPr>
        <w:numPr>
          <w:ilvl w:val="0"/>
          <w:numId w:val="35"/>
        </w:numPr>
        <w:suppressAutoHyphens/>
        <w:spacing w:after="0" w:line="240" w:lineRule="auto"/>
        <w:ind w:left="0" w:firstLine="709"/>
        <w:jc w:val="both"/>
        <w:rPr>
          <w:rFonts w:ascii="Times New Roman" w:hAnsi="Times New Roman" w:cs="Times New Roman"/>
          <w:sz w:val="28"/>
          <w:szCs w:val="28"/>
        </w:rPr>
      </w:pPr>
      <w:proofErr w:type="spellStart"/>
      <w:r w:rsidRPr="002B5204">
        <w:rPr>
          <w:rFonts w:ascii="Times New Roman" w:hAnsi="Times New Roman" w:cs="Times New Roman"/>
          <w:sz w:val="28"/>
          <w:szCs w:val="28"/>
          <w:lang w:val="uk-UA"/>
        </w:rPr>
        <w:t>Черниговская</w:t>
      </w:r>
      <w:proofErr w:type="spellEnd"/>
      <w:r w:rsidRPr="002B5204">
        <w:rPr>
          <w:rFonts w:ascii="Times New Roman" w:hAnsi="Times New Roman" w:cs="Times New Roman"/>
          <w:sz w:val="28"/>
          <w:szCs w:val="28"/>
          <w:lang w:val="uk-UA"/>
        </w:rPr>
        <w:t xml:space="preserve"> Т.Г. </w:t>
      </w:r>
      <w:proofErr w:type="spellStart"/>
      <w:r w:rsidRPr="002B5204">
        <w:rPr>
          <w:rFonts w:ascii="Times New Roman" w:hAnsi="Times New Roman" w:cs="Times New Roman"/>
          <w:sz w:val="28"/>
          <w:szCs w:val="28"/>
          <w:lang w:val="uk-UA"/>
        </w:rPr>
        <w:t>Сознание</w:t>
      </w:r>
      <w:proofErr w:type="spellEnd"/>
      <w:r w:rsidRPr="002B5204">
        <w:rPr>
          <w:rFonts w:ascii="Times New Roman" w:hAnsi="Times New Roman" w:cs="Times New Roman"/>
          <w:sz w:val="28"/>
          <w:szCs w:val="28"/>
          <w:lang w:val="uk-UA"/>
        </w:rPr>
        <w:t xml:space="preserve"> и </w:t>
      </w:r>
      <w:proofErr w:type="spellStart"/>
      <w:r w:rsidRPr="002B5204">
        <w:rPr>
          <w:rFonts w:ascii="Times New Roman" w:hAnsi="Times New Roman" w:cs="Times New Roman"/>
          <w:sz w:val="28"/>
          <w:szCs w:val="28"/>
          <w:lang w:val="uk-UA"/>
        </w:rPr>
        <w:t>мозг</w:t>
      </w:r>
      <w:proofErr w:type="spellEnd"/>
      <w:r w:rsidRPr="002B5204">
        <w:rPr>
          <w:rFonts w:ascii="Times New Roman" w:hAnsi="Times New Roman" w:cs="Times New Roman"/>
          <w:sz w:val="28"/>
          <w:szCs w:val="28"/>
          <w:lang w:val="uk-UA"/>
        </w:rPr>
        <w:t xml:space="preserve">. </w:t>
      </w:r>
      <w:proofErr w:type="spellStart"/>
      <w:r w:rsidRPr="002B5204">
        <w:rPr>
          <w:rFonts w:ascii="Times New Roman" w:hAnsi="Times New Roman" w:cs="Times New Roman"/>
          <w:sz w:val="28"/>
          <w:szCs w:val="28"/>
          <w:lang w:val="uk-UA"/>
        </w:rPr>
        <w:t>Лекция</w:t>
      </w:r>
      <w:proofErr w:type="spellEnd"/>
    </w:p>
    <w:p w:rsidR="00823EE9" w:rsidRPr="002B5204" w:rsidRDefault="00823EE9" w:rsidP="00823EE9">
      <w:pPr>
        <w:suppressAutoHyphens/>
        <w:spacing w:after="0"/>
        <w:ind w:left="709" w:hanging="709"/>
        <w:jc w:val="both"/>
        <w:rPr>
          <w:rFonts w:ascii="Times New Roman" w:hAnsi="Times New Roman" w:cs="Times New Roman"/>
          <w:sz w:val="28"/>
          <w:szCs w:val="28"/>
          <w:lang w:val="en-US"/>
        </w:rPr>
      </w:pPr>
      <w:r w:rsidRPr="002B5204">
        <w:rPr>
          <w:rFonts w:ascii="Times New Roman" w:hAnsi="Times New Roman" w:cs="Times New Roman"/>
          <w:sz w:val="28"/>
          <w:szCs w:val="28"/>
          <w:lang w:val="en-US"/>
        </w:rPr>
        <w:t xml:space="preserve">URL: </w:t>
      </w:r>
      <w:hyperlink r:id="rId7" w:history="1">
        <w:r w:rsidRPr="002B5204">
          <w:rPr>
            <w:rStyle w:val="aa"/>
            <w:rFonts w:ascii="Times New Roman" w:hAnsi="Times New Roman" w:cs="Times New Roman"/>
            <w:sz w:val="28"/>
            <w:szCs w:val="28"/>
            <w:lang w:val="en-US"/>
          </w:rPr>
          <w:t>https://www.youtube.com/watch?v=EyUwnFzjXXU</w:t>
        </w:r>
      </w:hyperlink>
    </w:p>
    <w:p w:rsidR="00823EE9" w:rsidRPr="002B5204" w:rsidRDefault="00823EE9" w:rsidP="00823EE9">
      <w:pPr>
        <w:numPr>
          <w:ilvl w:val="0"/>
          <w:numId w:val="35"/>
        </w:numPr>
        <w:suppressAutoHyphens/>
        <w:spacing w:after="0" w:line="240" w:lineRule="auto"/>
        <w:ind w:left="0" w:firstLine="709"/>
        <w:jc w:val="both"/>
        <w:rPr>
          <w:rFonts w:ascii="Times New Roman" w:hAnsi="Times New Roman" w:cs="Times New Roman"/>
          <w:sz w:val="28"/>
          <w:szCs w:val="28"/>
        </w:rPr>
      </w:pPr>
      <w:proofErr w:type="spellStart"/>
      <w:r w:rsidRPr="002B5204">
        <w:rPr>
          <w:rFonts w:ascii="Times New Roman" w:hAnsi="Times New Roman" w:cs="Times New Roman"/>
          <w:sz w:val="28"/>
          <w:szCs w:val="28"/>
        </w:rPr>
        <w:lastRenderedPageBreak/>
        <w:t>Шевців</w:t>
      </w:r>
      <w:proofErr w:type="spellEnd"/>
      <w:r w:rsidRPr="002B5204">
        <w:rPr>
          <w:rFonts w:ascii="Times New Roman" w:hAnsi="Times New Roman" w:cs="Times New Roman"/>
          <w:sz w:val="28"/>
          <w:szCs w:val="28"/>
        </w:rPr>
        <w:t xml:space="preserve"> М.В., </w:t>
      </w:r>
      <w:proofErr w:type="spellStart"/>
      <w:r w:rsidRPr="002B5204">
        <w:rPr>
          <w:rFonts w:ascii="Times New Roman" w:hAnsi="Times New Roman" w:cs="Times New Roman"/>
          <w:sz w:val="28"/>
          <w:szCs w:val="28"/>
        </w:rPr>
        <w:t>Філоненко</w:t>
      </w:r>
      <w:proofErr w:type="spellEnd"/>
      <w:r w:rsidRPr="002B5204">
        <w:rPr>
          <w:rFonts w:ascii="Times New Roman" w:hAnsi="Times New Roman" w:cs="Times New Roman"/>
          <w:sz w:val="28"/>
          <w:szCs w:val="28"/>
        </w:rPr>
        <w:t xml:space="preserve"> М.М. </w:t>
      </w:r>
      <w:proofErr w:type="spellStart"/>
      <w:r w:rsidRPr="002B5204">
        <w:rPr>
          <w:rFonts w:ascii="Times New Roman" w:hAnsi="Times New Roman" w:cs="Times New Roman"/>
          <w:sz w:val="28"/>
          <w:szCs w:val="28"/>
        </w:rPr>
        <w:t>Зоопсихологія</w:t>
      </w:r>
      <w:proofErr w:type="spellEnd"/>
      <w:r w:rsidRPr="002B5204">
        <w:rPr>
          <w:rFonts w:ascii="Times New Roman" w:hAnsi="Times New Roman" w:cs="Times New Roman"/>
          <w:sz w:val="28"/>
          <w:szCs w:val="28"/>
        </w:rPr>
        <w:t xml:space="preserve"> з основами </w:t>
      </w:r>
      <w:proofErr w:type="spellStart"/>
      <w:r w:rsidRPr="002B5204">
        <w:rPr>
          <w:rFonts w:ascii="Times New Roman" w:hAnsi="Times New Roman" w:cs="Times New Roman"/>
          <w:sz w:val="28"/>
          <w:szCs w:val="28"/>
        </w:rPr>
        <w:t>етології</w:t>
      </w:r>
      <w:proofErr w:type="spellEnd"/>
      <w:r w:rsidRPr="002B5204">
        <w:rPr>
          <w:rFonts w:ascii="Times New Roman" w:hAnsi="Times New Roman" w:cs="Times New Roman"/>
          <w:sz w:val="28"/>
          <w:szCs w:val="28"/>
        </w:rPr>
        <w:t xml:space="preserve">. </w:t>
      </w:r>
      <w:proofErr w:type="spellStart"/>
      <w:proofErr w:type="gramStart"/>
      <w:r w:rsidRPr="002B5204">
        <w:rPr>
          <w:rFonts w:ascii="Times New Roman" w:hAnsi="Times New Roman" w:cs="Times New Roman"/>
          <w:sz w:val="28"/>
          <w:szCs w:val="28"/>
        </w:rPr>
        <w:t>Київ</w:t>
      </w:r>
      <w:proofErr w:type="spellEnd"/>
      <w:r w:rsidRPr="002B5204">
        <w:rPr>
          <w:rFonts w:ascii="Times New Roman" w:hAnsi="Times New Roman" w:cs="Times New Roman"/>
          <w:sz w:val="28"/>
          <w:szCs w:val="28"/>
          <w:lang w:val="uk-UA"/>
        </w:rPr>
        <w:t xml:space="preserve"> </w:t>
      </w:r>
      <w:r w:rsidRPr="002B5204">
        <w:rPr>
          <w:rFonts w:ascii="Times New Roman" w:hAnsi="Times New Roman" w:cs="Times New Roman"/>
          <w:sz w:val="28"/>
          <w:szCs w:val="28"/>
        </w:rPr>
        <w:t>:</w:t>
      </w:r>
      <w:proofErr w:type="gramEnd"/>
      <w:r w:rsidRPr="002B5204">
        <w:rPr>
          <w:rFonts w:ascii="Times New Roman" w:hAnsi="Times New Roman" w:cs="Times New Roman"/>
          <w:sz w:val="28"/>
          <w:szCs w:val="28"/>
        </w:rPr>
        <w:t xml:space="preserve"> Центр </w:t>
      </w:r>
      <w:proofErr w:type="spellStart"/>
      <w:r w:rsidRPr="002B5204">
        <w:rPr>
          <w:rFonts w:ascii="Times New Roman" w:hAnsi="Times New Roman" w:cs="Times New Roman"/>
          <w:sz w:val="28"/>
          <w:szCs w:val="28"/>
        </w:rPr>
        <w:t>учбової</w:t>
      </w:r>
      <w:proofErr w:type="spellEnd"/>
      <w:r w:rsidRPr="002B5204">
        <w:rPr>
          <w:rFonts w:ascii="Times New Roman" w:hAnsi="Times New Roman" w:cs="Times New Roman"/>
          <w:sz w:val="28"/>
          <w:szCs w:val="28"/>
          <w:lang w:val="uk-UA"/>
        </w:rPr>
        <w:t xml:space="preserve"> </w:t>
      </w:r>
      <w:proofErr w:type="spellStart"/>
      <w:r w:rsidRPr="002B5204">
        <w:rPr>
          <w:rFonts w:ascii="Times New Roman" w:hAnsi="Times New Roman" w:cs="Times New Roman"/>
          <w:sz w:val="28"/>
          <w:szCs w:val="28"/>
        </w:rPr>
        <w:t>літератури</w:t>
      </w:r>
      <w:proofErr w:type="spellEnd"/>
      <w:r w:rsidRPr="002B5204">
        <w:rPr>
          <w:rFonts w:ascii="Times New Roman" w:hAnsi="Times New Roman" w:cs="Times New Roman"/>
          <w:sz w:val="28"/>
          <w:szCs w:val="28"/>
        </w:rPr>
        <w:t>, 2013. 242 с.</w:t>
      </w:r>
    </w:p>
    <w:p w:rsidR="00823EE9" w:rsidRPr="002B5204" w:rsidRDefault="00823EE9" w:rsidP="00823EE9">
      <w:pPr>
        <w:spacing w:after="0"/>
        <w:jc w:val="both"/>
        <w:rPr>
          <w:rFonts w:ascii="Times New Roman" w:hAnsi="Times New Roman" w:cs="Times New Roman"/>
          <w:sz w:val="28"/>
          <w:szCs w:val="28"/>
          <w:lang w:val="en-US"/>
        </w:rPr>
      </w:pPr>
      <w:r w:rsidRPr="002B5204">
        <w:rPr>
          <w:rFonts w:ascii="Times New Roman" w:hAnsi="Times New Roman" w:cs="Times New Roman"/>
          <w:sz w:val="28"/>
          <w:szCs w:val="28"/>
          <w:lang w:val="en-US"/>
        </w:rPr>
        <w:t xml:space="preserve">URL: </w:t>
      </w:r>
      <w:hyperlink r:id="rId8" w:history="1">
        <w:r w:rsidRPr="002B5204">
          <w:rPr>
            <w:rStyle w:val="aa"/>
            <w:rFonts w:ascii="Times New Roman" w:hAnsi="Times New Roman" w:cs="Times New Roman"/>
            <w:sz w:val="28"/>
            <w:szCs w:val="28"/>
            <w:lang w:val="en-US"/>
          </w:rPr>
          <w:t>https://ru.b-ok2.org/ireader/3100918</w:t>
        </w:r>
      </w:hyperlink>
    </w:p>
    <w:p w:rsidR="00823EE9" w:rsidRPr="002B5204" w:rsidRDefault="00823EE9" w:rsidP="00823EE9">
      <w:pPr>
        <w:spacing w:after="0"/>
        <w:ind w:firstLine="709"/>
        <w:jc w:val="both"/>
        <w:rPr>
          <w:rFonts w:ascii="Times New Roman" w:hAnsi="Times New Roman" w:cs="Times New Roman"/>
          <w:sz w:val="28"/>
          <w:szCs w:val="28"/>
          <w:lang w:val="en-US"/>
        </w:rPr>
      </w:pPr>
    </w:p>
    <w:p w:rsidR="00823EE9" w:rsidRPr="002B5204" w:rsidRDefault="00823EE9" w:rsidP="00823EE9">
      <w:pPr>
        <w:spacing w:after="0"/>
        <w:ind w:left="360"/>
        <w:jc w:val="both"/>
        <w:rPr>
          <w:rFonts w:ascii="Times New Roman" w:hAnsi="Times New Roman" w:cs="Times New Roman"/>
          <w:b/>
          <w:color w:val="333333"/>
          <w:sz w:val="28"/>
          <w:szCs w:val="28"/>
          <w:lang w:val="uk-UA"/>
        </w:rPr>
      </w:pPr>
    </w:p>
    <w:p w:rsidR="00823EE9" w:rsidRPr="002B5204" w:rsidRDefault="00823EE9" w:rsidP="00823EE9">
      <w:pPr>
        <w:spacing w:after="0"/>
        <w:ind w:left="360"/>
        <w:jc w:val="both"/>
        <w:rPr>
          <w:rFonts w:ascii="Times New Roman" w:hAnsi="Times New Roman" w:cs="Times New Roman"/>
          <w:b/>
          <w:color w:val="333333"/>
          <w:sz w:val="28"/>
          <w:szCs w:val="28"/>
          <w:lang w:val="uk-UA"/>
        </w:rPr>
      </w:pPr>
    </w:p>
    <w:p w:rsidR="00823EE9" w:rsidRPr="002B5204" w:rsidRDefault="00823EE9" w:rsidP="00823EE9">
      <w:pPr>
        <w:spacing w:after="0"/>
        <w:ind w:left="360"/>
        <w:jc w:val="both"/>
        <w:rPr>
          <w:rFonts w:ascii="Times New Roman" w:hAnsi="Times New Roman" w:cs="Times New Roman"/>
          <w:b/>
          <w:color w:val="333333"/>
          <w:sz w:val="28"/>
          <w:szCs w:val="28"/>
          <w:lang w:val="uk-UA"/>
        </w:rPr>
      </w:pPr>
    </w:p>
    <w:p w:rsidR="00823EE9" w:rsidRPr="002B5204" w:rsidRDefault="00823EE9" w:rsidP="00823EE9">
      <w:pPr>
        <w:spacing w:after="0"/>
        <w:ind w:left="360"/>
        <w:jc w:val="both"/>
        <w:rPr>
          <w:rFonts w:ascii="Times New Roman" w:hAnsi="Times New Roman" w:cs="Times New Roman"/>
          <w:b/>
          <w:color w:val="333333"/>
          <w:sz w:val="28"/>
          <w:szCs w:val="28"/>
          <w:lang w:val="uk-UA"/>
        </w:rPr>
      </w:pPr>
    </w:p>
    <w:p w:rsidR="00823EE9" w:rsidRPr="002B5204" w:rsidRDefault="00823EE9" w:rsidP="00823EE9">
      <w:pPr>
        <w:spacing w:after="0"/>
        <w:ind w:left="360"/>
        <w:jc w:val="both"/>
        <w:rPr>
          <w:rFonts w:ascii="Times New Roman" w:hAnsi="Times New Roman" w:cs="Times New Roman"/>
          <w:b/>
          <w:color w:val="333333"/>
          <w:sz w:val="28"/>
          <w:szCs w:val="28"/>
          <w:lang w:val="uk-UA"/>
        </w:rPr>
      </w:pPr>
    </w:p>
    <w:p w:rsidR="00823EE9" w:rsidRPr="002B5204" w:rsidRDefault="00823EE9" w:rsidP="00823EE9">
      <w:pPr>
        <w:spacing w:after="0"/>
        <w:ind w:left="360"/>
        <w:jc w:val="both"/>
        <w:rPr>
          <w:rFonts w:ascii="Times New Roman" w:hAnsi="Times New Roman" w:cs="Times New Roman"/>
          <w:b/>
          <w:color w:val="333333"/>
          <w:sz w:val="28"/>
          <w:szCs w:val="28"/>
          <w:lang w:val="uk-UA"/>
        </w:rPr>
      </w:pPr>
    </w:p>
    <w:p w:rsidR="007B0AC4" w:rsidRPr="00823EE9" w:rsidRDefault="007B0AC4" w:rsidP="00823EE9">
      <w:pPr>
        <w:spacing w:after="0" w:line="240" w:lineRule="auto"/>
        <w:ind w:firstLine="709"/>
        <w:jc w:val="both"/>
        <w:rPr>
          <w:lang w:val="uk-UA"/>
        </w:rPr>
      </w:pPr>
    </w:p>
    <w:p w:rsidR="007B0AC4" w:rsidRPr="007B0AC4" w:rsidRDefault="007B0AC4" w:rsidP="00C94D7C">
      <w:pPr>
        <w:tabs>
          <w:tab w:val="left" w:pos="0"/>
          <w:tab w:val="left" w:pos="6135"/>
        </w:tabs>
        <w:overflowPunct w:val="0"/>
        <w:adjustRightInd w:val="0"/>
        <w:spacing w:after="0" w:line="240" w:lineRule="auto"/>
        <w:ind w:firstLine="567"/>
        <w:jc w:val="both"/>
        <w:textAlignment w:val="baseline"/>
        <w:rPr>
          <w:sz w:val="28"/>
          <w:szCs w:val="28"/>
          <w:lang w:val="en-US"/>
        </w:rPr>
      </w:pPr>
    </w:p>
    <w:sectPr w:rsidR="007B0AC4" w:rsidRPr="007B0AC4" w:rsidSect="00A75023">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1607C5A"/>
    <w:multiLevelType w:val="hybridMultilevel"/>
    <w:tmpl w:val="406A8184"/>
    <w:lvl w:ilvl="0" w:tplc="CA328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710C3C"/>
    <w:multiLevelType w:val="hybridMultilevel"/>
    <w:tmpl w:val="1334FA26"/>
    <w:lvl w:ilvl="0" w:tplc="E4B8E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867D41"/>
    <w:multiLevelType w:val="hybridMultilevel"/>
    <w:tmpl w:val="971A2F9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19681C"/>
    <w:multiLevelType w:val="hybridMultilevel"/>
    <w:tmpl w:val="7480CA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2AD3852"/>
    <w:multiLevelType w:val="hybridMultilevel"/>
    <w:tmpl w:val="6D90A21E"/>
    <w:lvl w:ilvl="0" w:tplc="110A3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7A30C54"/>
    <w:multiLevelType w:val="singleLevel"/>
    <w:tmpl w:val="6832B33A"/>
    <w:lvl w:ilvl="0">
      <w:start w:val="2"/>
      <w:numFmt w:val="bullet"/>
      <w:lvlText w:val="-"/>
      <w:lvlJc w:val="left"/>
      <w:pPr>
        <w:tabs>
          <w:tab w:val="num" w:pos="720"/>
        </w:tabs>
        <w:ind w:left="720" w:hanging="360"/>
      </w:pPr>
      <w:rPr>
        <w:rFonts w:hint="default"/>
      </w:rPr>
    </w:lvl>
  </w:abstractNum>
  <w:abstractNum w:abstractNumId="7" w15:restartNumberingAfterBreak="0">
    <w:nsid w:val="1A4F089D"/>
    <w:multiLevelType w:val="hybridMultilevel"/>
    <w:tmpl w:val="653069DE"/>
    <w:lvl w:ilvl="0" w:tplc="DC4E503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BE28D9"/>
    <w:multiLevelType w:val="hybridMultilevel"/>
    <w:tmpl w:val="2C8EC958"/>
    <w:lvl w:ilvl="0" w:tplc="755CD57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15:restartNumberingAfterBreak="0">
    <w:nsid w:val="1C3B4825"/>
    <w:multiLevelType w:val="hybridMultilevel"/>
    <w:tmpl w:val="02AA96C4"/>
    <w:lvl w:ilvl="0" w:tplc="CB540586">
      <w:start w:val="1"/>
      <w:numFmt w:val="bullet"/>
      <w:lvlText w:val="-"/>
      <w:lvlJc w:val="left"/>
      <w:pPr>
        <w:ind w:left="1015" w:hanging="360"/>
      </w:pPr>
      <w:rPr>
        <w:rFonts w:ascii="Times New Roman" w:hAnsi="Times New Roman" w:cs="Times New Roman"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10" w15:restartNumberingAfterBreak="0">
    <w:nsid w:val="219E7105"/>
    <w:multiLevelType w:val="hybridMultilevel"/>
    <w:tmpl w:val="FD8818A0"/>
    <w:lvl w:ilvl="0" w:tplc="ADF89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B4051D"/>
    <w:multiLevelType w:val="hybridMultilevel"/>
    <w:tmpl w:val="FA8A3502"/>
    <w:lvl w:ilvl="0" w:tplc="A03E161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15:restartNumberingAfterBreak="0">
    <w:nsid w:val="270E056F"/>
    <w:multiLevelType w:val="hybridMultilevel"/>
    <w:tmpl w:val="EC7E3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5300F"/>
    <w:multiLevelType w:val="hybridMultilevel"/>
    <w:tmpl w:val="E550E160"/>
    <w:lvl w:ilvl="0" w:tplc="CB5405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AD2674"/>
    <w:multiLevelType w:val="hybridMultilevel"/>
    <w:tmpl w:val="5D3C4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05DF9"/>
    <w:multiLevelType w:val="hybridMultilevel"/>
    <w:tmpl w:val="2024655A"/>
    <w:lvl w:ilvl="0" w:tplc="985479D4">
      <w:start w:val="1"/>
      <w:numFmt w:val="decimal"/>
      <w:lvlText w:val="%1."/>
      <w:lvlJc w:val="left"/>
      <w:pPr>
        <w:ind w:left="1879" w:hanging="1170"/>
      </w:pPr>
      <w:rPr>
        <w:rFonts w:hint="default"/>
        <w:b w:val="0"/>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D7595D"/>
    <w:multiLevelType w:val="hybridMultilevel"/>
    <w:tmpl w:val="AD36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150EC0"/>
    <w:multiLevelType w:val="hybridMultilevel"/>
    <w:tmpl w:val="20A85994"/>
    <w:lvl w:ilvl="0" w:tplc="CA42F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4E2C14"/>
    <w:multiLevelType w:val="hybridMultilevel"/>
    <w:tmpl w:val="5D109432"/>
    <w:lvl w:ilvl="0" w:tplc="DE7E0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611DA3"/>
    <w:multiLevelType w:val="hybridMultilevel"/>
    <w:tmpl w:val="FDAE8A8E"/>
    <w:lvl w:ilvl="0" w:tplc="71207A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15:restartNumberingAfterBreak="0">
    <w:nsid w:val="4F14663F"/>
    <w:multiLevelType w:val="hybridMultilevel"/>
    <w:tmpl w:val="4E1A8D98"/>
    <w:lvl w:ilvl="0" w:tplc="2DB4C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22B12FE"/>
    <w:multiLevelType w:val="hybridMultilevel"/>
    <w:tmpl w:val="B79A201C"/>
    <w:lvl w:ilvl="0" w:tplc="CB5405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C66340"/>
    <w:multiLevelType w:val="hybridMultilevel"/>
    <w:tmpl w:val="A3020BB2"/>
    <w:lvl w:ilvl="0" w:tplc="F842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4B4751"/>
    <w:multiLevelType w:val="hybridMultilevel"/>
    <w:tmpl w:val="CEF2D082"/>
    <w:lvl w:ilvl="0" w:tplc="3A788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3E0645F"/>
    <w:multiLevelType w:val="hybridMultilevel"/>
    <w:tmpl w:val="CF22D8E8"/>
    <w:lvl w:ilvl="0" w:tplc="CB5405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5216948"/>
    <w:multiLevelType w:val="hybridMultilevel"/>
    <w:tmpl w:val="A5D8EF2A"/>
    <w:lvl w:ilvl="0" w:tplc="849CF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0465B8"/>
    <w:multiLevelType w:val="hybridMultilevel"/>
    <w:tmpl w:val="A7BEC6A0"/>
    <w:lvl w:ilvl="0" w:tplc="FCCCBD1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15:restartNumberingAfterBreak="0">
    <w:nsid w:val="66F339D6"/>
    <w:multiLevelType w:val="hybridMultilevel"/>
    <w:tmpl w:val="8F2AC892"/>
    <w:lvl w:ilvl="0" w:tplc="2B5265E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AF464C9"/>
    <w:multiLevelType w:val="hybridMultilevel"/>
    <w:tmpl w:val="31C005D0"/>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B822419"/>
    <w:multiLevelType w:val="hybridMultilevel"/>
    <w:tmpl w:val="20BA05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C7D4AF1"/>
    <w:multiLevelType w:val="hybridMultilevel"/>
    <w:tmpl w:val="D44CE638"/>
    <w:lvl w:ilvl="0" w:tplc="3BA0B8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31257E3"/>
    <w:multiLevelType w:val="hybridMultilevel"/>
    <w:tmpl w:val="DCFEA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81229B3"/>
    <w:multiLevelType w:val="hybridMultilevel"/>
    <w:tmpl w:val="24425F36"/>
    <w:lvl w:ilvl="0" w:tplc="F7F069E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B426094"/>
    <w:multiLevelType w:val="hybridMultilevel"/>
    <w:tmpl w:val="795E837A"/>
    <w:lvl w:ilvl="0" w:tplc="A874D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1"/>
  </w:num>
  <w:num w:numId="3">
    <w:abstractNumId w:val="3"/>
  </w:num>
  <w:num w:numId="4">
    <w:abstractNumId w:val="28"/>
  </w:num>
  <w:num w:numId="5">
    <w:abstractNumId w:val="9"/>
  </w:num>
  <w:num w:numId="6">
    <w:abstractNumId w:val="24"/>
  </w:num>
  <w:num w:numId="7">
    <w:abstractNumId w:val="13"/>
  </w:num>
  <w:num w:numId="8">
    <w:abstractNumId w:val="29"/>
  </w:num>
  <w:num w:numId="9">
    <w:abstractNumId w:val="4"/>
  </w:num>
  <w:num w:numId="10">
    <w:abstractNumId w:val="32"/>
  </w:num>
  <w:num w:numId="11">
    <w:abstractNumId w:val="21"/>
  </w:num>
  <w:num w:numId="12">
    <w:abstractNumId w:val="6"/>
  </w:num>
  <w:num w:numId="13">
    <w:abstractNumId w:val="10"/>
  </w:num>
  <w:num w:numId="14">
    <w:abstractNumId w:val="23"/>
  </w:num>
  <w:num w:numId="15">
    <w:abstractNumId w:val="18"/>
  </w:num>
  <w:num w:numId="16">
    <w:abstractNumId w:val="34"/>
  </w:num>
  <w:num w:numId="17">
    <w:abstractNumId w:val="17"/>
  </w:num>
  <w:num w:numId="18">
    <w:abstractNumId w:val="11"/>
  </w:num>
  <w:num w:numId="19">
    <w:abstractNumId w:val="8"/>
  </w:num>
  <w:num w:numId="20">
    <w:abstractNumId w:val="26"/>
  </w:num>
  <w:num w:numId="21">
    <w:abstractNumId w:val="19"/>
  </w:num>
  <w:num w:numId="22">
    <w:abstractNumId w:val="2"/>
  </w:num>
  <w:num w:numId="23">
    <w:abstractNumId w:val="1"/>
  </w:num>
  <w:num w:numId="24">
    <w:abstractNumId w:val="16"/>
  </w:num>
  <w:num w:numId="25">
    <w:abstractNumId w:val="27"/>
  </w:num>
  <w:num w:numId="26">
    <w:abstractNumId w:val="25"/>
  </w:num>
  <w:num w:numId="27">
    <w:abstractNumId w:val="20"/>
  </w:num>
  <w:num w:numId="28">
    <w:abstractNumId w:val="30"/>
  </w:num>
  <w:num w:numId="29">
    <w:abstractNumId w:val="12"/>
  </w:num>
  <w:num w:numId="30">
    <w:abstractNumId w:val="14"/>
  </w:num>
  <w:num w:numId="31">
    <w:abstractNumId w:val="7"/>
  </w:num>
  <w:num w:numId="32">
    <w:abstractNumId w:val="15"/>
  </w:num>
  <w:num w:numId="33">
    <w:abstractNumId w:val="22"/>
  </w:num>
  <w:num w:numId="34">
    <w:abstractNumId w:val="3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75023"/>
    <w:rsid w:val="00067664"/>
    <w:rsid w:val="00187161"/>
    <w:rsid w:val="00221212"/>
    <w:rsid w:val="002A1498"/>
    <w:rsid w:val="003925C3"/>
    <w:rsid w:val="003D1570"/>
    <w:rsid w:val="00444EC4"/>
    <w:rsid w:val="0052349D"/>
    <w:rsid w:val="00587CA0"/>
    <w:rsid w:val="005D6DC2"/>
    <w:rsid w:val="00600083"/>
    <w:rsid w:val="00602151"/>
    <w:rsid w:val="00605FCB"/>
    <w:rsid w:val="0064409B"/>
    <w:rsid w:val="007142FA"/>
    <w:rsid w:val="007B0AC4"/>
    <w:rsid w:val="007B48E5"/>
    <w:rsid w:val="007B7425"/>
    <w:rsid w:val="00823EE9"/>
    <w:rsid w:val="00937824"/>
    <w:rsid w:val="009914C0"/>
    <w:rsid w:val="00A13AE7"/>
    <w:rsid w:val="00A75023"/>
    <w:rsid w:val="00B83D5B"/>
    <w:rsid w:val="00C054C6"/>
    <w:rsid w:val="00C05F98"/>
    <w:rsid w:val="00C94D7C"/>
    <w:rsid w:val="00CF6D42"/>
    <w:rsid w:val="00D56B7F"/>
    <w:rsid w:val="00E57066"/>
    <w:rsid w:val="00F21ED3"/>
    <w:rsid w:val="00F30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F5A23-4AFE-4BC0-A85F-3C6F6ED6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09B"/>
  </w:style>
  <w:style w:type="paragraph" w:styleId="3">
    <w:name w:val="heading 3"/>
    <w:basedOn w:val="a"/>
    <w:next w:val="a"/>
    <w:link w:val="30"/>
    <w:qFormat/>
    <w:rsid w:val="00A75023"/>
    <w:pPr>
      <w:keepNext/>
      <w:numPr>
        <w:ilvl w:val="2"/>
        <w:numId w:val="1"/>
      </w:numPr>
      <w:tabs>
        <w:tab w:val="clear" w:pos="4262"/>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paragraph" w:styleId="4">
    <w:name w:val="heading 4"/>
    <w:basedOn w:val="a"/>
    <w:next w:val="a"/>
    <w:link w:val="40"/>
    <w:uiPriority w:val="9"/>
    <w:semiHidden/>
    <w:unhideWhenUsed/>
    <w:qFormat/>
    <w:rsid w:val="002A1498"/>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2A149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5023"/>
    <w:rPr>
      <w:rFonts w:ascii="Arial" w:eastAsia="Times New Roman" w:hAnsi="Arial" w:cs="Arial"/>
      <w:i/>
      <w:iCs/>
      <w:sz w:val="18"/>
      <w:szCs w:val="18"/>
      <w:lang w:val="uk-UA" w:eastAsia="ar-SA"/>
    </w:rPr>
  </w:style>
  <w:style w:type="paragraph" w:styleId="a3">
    <w:name w:val="Body Text Indent"/>
    <w:basedOn w:val="a"/>
    <w:link w:val="a4"/>
    <w:rsid w:val="00A75023"/>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4">
    <w:name w:val="Основний текст з відступом Знак"/>
    <w:basedOn w:val="a0"/>
    <w:link w:val="a3"/>
    <w:rsid w:val="00A75023"/>
    <w:rPr>
      <w:rFonts w:ascii="Times New Roman" w:eastAsia="Times New Roman" w:hAnsi="Times New Roman" w:cs="Times New Roman"/>
      <w:sz w:val="19"/>
      <w:szCs w:val="19"/>
      <w:lang w:eastAsia="ar-SA"/>
    </w:rPr>
  </w:style>
  <w:style w:type="paragraph" w:styleId="a5">
    <w:name w:val="List Paragraph"/>
    <w:basedOn w:val="a"/>
    <w:uiPriority w:val="34"/>
    <w:qFormat/>
    <w:rsid w:val="00A75023"/>
    <w:pPr>
      <w:suppressAutoHyphens/>
      <w:spacing w:after="0" w:line="240" w:lineRule="auto"/>
      <w:ind w:left="720"/>
      <w:contextualSpacing/>
    </w:pPr>
    <w:rPr>
      <w:rFonts w:ascii="Times New Roman" w:eastAsia="Times New Roman" w:hAnsi="Times New Roman" w:cs="Times New Roman"/>
      <w:sz w:val="24"/>
      <w:szCs w:val="24"/>
      <w:lang w:val="uk-UA" w:eastAsia="ar-SA"/>
    </w:rPr>
  </w:style>
  <w:style w:type="paragraph" w:styleId="a6">
    <w:name w:val="header"/>
    <w:basedOn w:val="a"/>
    <w:link w:val="a7"/>
    <w:uiPriority w:val="99"/>
    <w:unhideWhenUsed/>
    <w:rsid w:val="00A75023"/>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7">
    <w:name w:val="Верхній колонтитул Знак"/>
    <w:basedOn w:val="a0"/>
    <w:link w:val="a6"/>
    <w:uiPriority w:val="99"/>
    <w:rsid w:val="00A75023"/>
    <w:rPr>
      <w:rFonts w:ascii="Times New Roman" w:eastAsia="Times New Roman" w:hAnsi="Times New Roman" w:cs="Times New Roman"/>
      <w:sz w:val="24"/>
      <w:szCs w:val="24"/>
      <w:lang w:val="uk-UA" w:eastAsia="ar-SA"/>
    </w:rPr>
  </w:style>
  <w:style w:type="paragraph" w:styleId="a8">
    <w:name w:val="footer"/>
    <w:basedOn w:val="a"/>
    <w:link w:val="a9"/>
    <w:uiPriority w:val="99"/>
    <w:unhideWhenUsed/>
    <w:rsid w:val="00A75023"/>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9">
    <w:name w:val="Нижній колонтитул Знак"/>
    <w:basedOn w:val="a0"/>
    <w:link w:val="a8"/>
    <w:uiPriority w:val="99"/>
    <w:rsid w:val="00A75023"/>
    <w:rPr>
      <w:rFonts w:ascii="Times New Roman" w:eastAsia="Times New Roman" w:hAnsi="Times New Roman" w:cs="Times New Roman"/>
      <w:sz w:val="24"/>
      <w:szCs w:val="24"/>
      <w:lang w:val="uk-UA" w:eastAsia="ar-SA"/>
    </w:rPr>
  </w:style>
  <w:style w:type="character" w:styleId="aa">
    <w:name w:val="Hyperlink"/>
    <w:basedOn w:val="a0"/>
    <w:uiPriority w:val="99"/>
    <w:unhideWhenUsed/>
    <w:rsid w:val="00A75023"/>
    <w:rPr>
      <w:color w:val="0000FF" w:themeColor="hyperlink"/>
      <w:u w:val="single"/>
    </w:rPr>
  </w:style>
  <w:style w:type="paragraph" w:styleId="ab">
    <w:name w:val="Balloon Text"/>
    <w:basedOn w:val="a"/>
    <w:link w:val="ac"/>
    <w:uiPriority w:val="99"/>
    <w:semiHidden/>
    <w:unhideWhenUsed/>
    <w:rsid w:val="00A75023"/>
    <w:pPr>
      <w:suppressAutoHyphens/>
      <w:spacing w:after="0" w:line="240" w:lineRule="auto"/>
    </w:pPr>
    <w:rPr>
      <w:rFonts w:ascii="Tahoma" w:eastAsia="Times New Roman" w:hAnsi="Tahoma" w:cs="Tahoma"/>
      <w:sz w:val="16"/>
      <w:szCs w:val="16"/>
      <w:lang w:val="uk-UA" w:eastAsia="ar-SA"/>
    </w:rPr>
  </w:style>
  <w:style w:type="character" w:customStyle="1" w:styleId="ac">
    <w:name w:val="Текст у виносці Знак"/>
    <w:basedOn w:val="a0"/>
    <w:link w:val="ab"/>
    <w:uiPriority w:val="99"/>
    <w:semiHidden/>
    <w:rsid w:val="00A75023"/>
    <w:rPr>
      <w:rFonts w:ascii="Tahoma" w:eastAsia="Times New Roman" w:hAnsi="Tahoma" w:cs="Tahoma"/>
      <w:sz w:val="16"/>
      <w:szCs w:val="16"/>
      <w:lang w:val="uk-UA" w:eastAsia="ar-SA"/>
    </w:rPr>
  </w:style>
  <w:style w:type="paragraph" w:customStyle="1" w:styleId="1">
    <w:name w:val="Обычный1"/>
    <w:rsid w:val="002A1498"/>
    <w:pPr>
      <w:widowControl w:val="0"/>
      <w:spacing w:before="40" w:after="0" w:line="540" w:lineRule="auto"/>
      <w:ind w:firstLine="360"/>
      <w:jc w:val="both"/>
    </w:pPr>
    <w:rPr>
      <w:rFonts w:ascii="Times New Roman" w:eastAsia="Times New Roman" w:hAnsi="Times New Roman" w:cs="Times New Roman"/>
      <w:snapToGrid w:val="0"/>
      <w:sz w:val="16"/>
      <w:szCs w:val="20"/>
      <w:lang w:val="uk-UA"/>
    </w:rPr>
  </w:style>
  <w:style w:type="character" w:customStyle="1" w:styleId="40">
    <w:name w:val="Заголовок 4 Знак"/>
    <w:basedOn w:val="a0"/>
    <w:link w:val="4"/>
    <w:uiPriority w:val="9"/>
    <w:semiHidden/>
    <w:rsid w:val="002A1498"/>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2A1498"/>
    <w:rPr>
      <w:rFonts w:asciiTheme="majorHAnsi" w:eastAsiaTheme="majorEastAsia" w:hAnsiTheme="majorHAnsi" w:cstheme="majorBidi"/>
      <w:color w:val="404040" w:themeColor="text1" w:themeTint="BF"/>
      <w:sz w:val="20"/>
      <w:szCs w:val="20"/>
    </w:rPr>
  </w:style>
  <w:style w:type="paragraph" w:styleId="ad">
    <w:name w:val="Normal (Web)"/>
    <w:basedOn w:val="a"/>
    <w:uiPriority w:val="99"/>
    <w:semiHidden/>
    <w:unhideWhenUsed/>
    <w:rsid w:val="00E5706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937824"/>
    <w:pPr>
      <w:spacing w:after="120" w:line="480" w:lineRule="auto"/>
    </w:pPr>
  </w:style>
  <w:style w:type="character" w:customStyle="1" w:styleId="20">
    <w:name w:val="Основний текст 2 Знак"/>
    <w:basedOn w:val="a0"/>
    <w:link w:val="2"/>
    <w:uiPriority w:val="99"/>
    <w:semiHidden/>
    <w:rsid w:val="00937824"/>
  </w:style>
  <w:style w:type="character" w:styleId="ae">
    <w:name w:val="FollowedHyperlink"/>
    <w:basedOn w:val="a0"/>
    <w:uiPriority w:val="99"/>
    <w:semiHidden/>
    <w:unhideWhenUsed/>
    <w:rsid w:val="00602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577598">
      <w:bodyDiv w:val="1"/>
      <w:marLeft w:val="0"/>
      <w:marRight w:val="0"/>
      <w:marTop w:val="0"/>
      <w:marBottom w:val="0"/>
      <w:divBdr>
        <w:top w:val="none" w:sz="0" w:space="0" w:color="auto"/>
        <w:left w:val="none" w:sz="0" w:space="0" w:color="auto"/>
        <w:bottom w:val="none" w:sz="0" w:space="0" w:color="auto"/>
        <w:right w:val="none" w:sz="0" w:space="0" w:color="auto"/>
      </w:divBdr>
    </w:div>
    <w:div w:id="17334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b-ok2.org/ireader/3100918" TargetMode="External"/><Relationship Id="rId3" Type="http://schemas.openxmlformats.org/officeDocument/2006/relationships/settings" Target="settings.xml"/><Relationship Id="rId7" Type="http://schemas.openxmlformats.org/officeDocument/2006/relationships/hyperlink" Target="https://www.youtube.com/watch?v=EyUwnFzjX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vukislov.ru/catalog/80-lektsii-i-interviu/books/?tag=1040" TargetMode="External"/><Relationship Id="rId5" Type="http://schemas.openxmlformats.org/officeDocument/2006/relationships/hyperlink" Target="http://maup.com.ua/ua/navchannya-u-maup/library/pidruchniki/psihologiya/zoopsihologiya_ta_porivnyalna_psihologiy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17</Pages>
  <Words>14196</Words>
  <Characters>8092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dcterms:created xsi:type="dcterms:W3CDTF">2021-04-06T18:46:00Z</dcterms:created>
  <dcterms:modified xsi:type="dcterms:W3CDTF">2024-02-10T13:26:00Z</dcterms:modified>
</cp:coreProperties>
</file>