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6D" w:rsidRDefault="009A7A6D" w:rsidP="009A7A6D">
      <w:pPr>
        <w:jc w:val="center"/>
        <w:rPr>
          <w:sz w:val="22"/>
          <w:szCs w:val="22"/>
          <w:lang w:val="uk-UA"/>
        </w:rPr>
      </w:pPr>
    </w:p>
    <w:p w:rsidR="009A7A6D" w:rsidRPr="003A158F" w:rsidRDefault="009A7A6D" w:rsidP="009A7A6D">
      <w:pPr>
        <w:jc w:val="center"/>
        <w:rPr>
          <w:b/>
          <w:sz w:val="22"/>
          <w:szCs w:val="22"/>
          <w:lang w:val="uk-UA"/>
        </w:rPr>
      </w:pPr>
      <w:r w:rsidRPr="003A158F">
        <w:rPr>
          <w:b/>
          <w:sz w:val="22"/>
          <w:szCs w:val="22"/>
          <w:lang w:val="uk-UA"/>
        </w:rPr>
        <w:t>КРИТЕРІЇ ОЦІНЮВАННЯ ЗНАНЬ І ВМІНЬ</w:t>
      </w:r>
    </w:p>
    <w:p w:rsidR="009A7A6D" w:rsidRPr="003A158F" w:rsidRDefault="009A7A6D" w:rsidP="009A7A6D">
      <w:pPr>
        <w:jc w:val="center"/>
        <w:rPr>
          <w:sz w:val="22"/>
          <w:szCs w:val="22"/>
          <w:lang w:val="uk-UA"/>
        </w:rPr>
      </w:pPr>
      <w:r w:rsidRPr="003A158F">
        <w:rPr>
          <w:b/>
          <w:sz w:val="22"/>
          <w:szCs w:val="22"/>
          <w:lang w:val="uk-UA"/>
        </w:rPr>
        <w:t>РОЗПОДІЛ БАЛІВ ЗА ВИДАМИ РОБІТ</w:t>
      </w:r>
    </w:p>
    <w:p w:rsidR="009A7A6D" w:rsidRPr="003A158F" w:rsidRDefault="009A7A6D" w:rsidP="009A7A6D">
      <w:pPr>
        <w:jc w:val="center"/>
        <w:rPr>
          <w:b/>
          <w:sz w:val="22"/>
          <w:szCs w:val="22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4514"/>
        <w:gridCol w:w="2835"/>
      </w:tblGrid>
      <w:tr w:rsidR="009A7A6D" w:rsidRPr="003A158F" w:rsidTr="009A7A6D">
        <w:tc>
          <w:tcPr>
            <w:tcW w:w="1548" w:type="dxa"/>
          </w:tcPr>
          <w:p w:rsidR="009A7A6D" w:rsidRPr="003A158F" w:rsidRDefault="009A7A6D" w:rsidP="00C01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A158F">
              <w:rPr>
                <w:b/>
                <w:sz w:val="22"/>
                <w:szCs w:val="22"/>
                <w:lang w:val="uk-UA"/>
              </w:rPr>
              <w:t xml:space="preserve">Форма </w:t>
            </w:r>
          </w:p>
          <w:p w:rsidR="009A7A6D" w:rsidRPr="003A158F" w:rsidRDefault="009A7A6D" w:rsidP="00C01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A158F">
              <w:rPr>
                <w:b/>
                <w:sz w:val="22"/>
                <w:szCs w:val="22"/>
                <w:lang w:val="uk-UA"/>
              </w:rPr>
              <w:t>Навчального процесу</w:t>
            </w:r>
          </w:p>
        </w:tc>
        <w:tc>
          <w:tcPr>
            <w:tcW w:w="4514" w:type="dxa"/>
          </w:tcPr>
          <w:p w:rsidR="009A7A6D" w:rsidRPr="003A158F" w:rsidRDefault="009A7A6D" w:rsidP="00C01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A158F">
              <w:rPr>
                <w:b/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2835" w:type="dxa"/>
          </w:tcPr>
          <w:p w:rsidR="009A7A6D" w:rsidRPr="003A158F" w:rsidRDefault="009A7A6D" w:rsidP="00C01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A158F">
              <w:rPr>
                <w:b/>
                <w:sz w:val="22"/>
                <w:szCs w:val="22"/>
                <w:lang w:val="uk-UA"/>
              </w:rPr>
              <w:t xml:space="preserve">Кількість балів </w:t>
            </w:r>
          </w:p>
          <w:p w:rsidR="009A7A6D" w:rsidRPr="003A158F" w:rsidRDefault="009A7A6D" w:rsidP="00C01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A158F">
              <w:rPr>
                <w:b/>
                <w:sz w:val="22"/>
                <w:szCs w:val="22"/>
                <w:lang w:val="uk-UA"/>
              </w:rPr>
              <w:t>()</w:t>
            </w:r>
          </w:p>
        </w:tc>
      </w:tr>
      <w:tr w:rsidR="009A7A6D" w:rsidRPr="003A158F" w:rsidTr="009A7A6D">
        <w:tc>
          <w:tcPr>
            <w:tcW w:w="1548" w:type="dxa"/>
          </w:tcPr>
          <w:p w:rsidR="009A7A6D" w:rsidRPr="003A158F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3A158F">
              <w:rPr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4514" w:type="dxa"/>
          </w:tcPr>
          <w:p w:rsidR="009A7A6D" w:rsidRPr="003A158F" w:rsidRDefault="009A7A6D" w:rsidP="00C01B8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A158F">
              <w:rPr>
                <w:i/>
                <w:sz w:val="22"/>
                <w:szCs w:val="22"/>
                <w:lang w:val="uk-UA"/>
              </w:rPr>
              <w:t>Оцінюється відвідування заняття:</w:t>
            </w:r>
          </w:p>
          <w:p w:rsidR="009A7A6D" w:rsidRPr="003A158F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3A158F">
              <w:rPr>
                <w:sz w:val="22"/>
                <w:szCs w:val="22"/>
                <w:lang w:val="uk-UA"/>
              </w:rPr>
              <w:t>0 – відсутність на занятті</w:t>
            </w:r>
          </w:p>
          <w:p w:rsidR="009A7A6D" w:rsidRPr="003A158F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3A158F">
              <w:rPr>
                <w:sz w:val="22"/>
                <w:szCs w:val="22"/>
                <w:lang w:val="uk-UA"/>
              </w:rPr>
              <w:t>1 – присутність на занятті</w:t>
            </w:r>
          </w:p>
        </w:tc>
        <w:tc>
          <w:tcPr>
            <w:tcW w:w="2835" w:type="dxa"/>
          </w:tcPr>
          <w:p w:rsidR="009A7A6D" w:rsidRPr="003A158F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3A158F">
              <w:rPr>
                <w:sz w:val="22"/>
                <w:szCs w:val="22"/>
                <w:lang w:val="uk-UA"/>
              </w:rPr>
              <w:t>1 бал за кожну</w:t>
            </w:r>
          </w:p>
          <w:p w:rsidR="009A7A6D" w:rsidRPr="003A158F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3A158F">
              <w:rPr>
                <w:sz w:val="22"/>
                <w:szCs w:val="22"/>
                <w:lang w:val="uk-UA"/>
              </w:rPr>
              <w:t>лекцію</w:t>
            </w:r>
          </w:p>
        </w:tc>
      </w:tr>
      <w:tr w:rsidR="009A7A6D" w:rsidRPr="00C00530" w:rsidTr="009A7A6D">
        <w:tc>
          <w:tcPr>
            <w:tcW w:w="1548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4514" w:type="dxa"/>
          </w:tcPr>
          <w:p w:rsidR="009A7A6D" w:rsidRPr="00C00530" w:rsidRDefault="009A7A6D" w:rsidP="00C01B8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00530">
              <w:rPr>
                <w:i/>
                <w:sz w:val="22"/>
                <w:szCs w:val="22"/>
                <w:lang w:val="uk-UA"/>
              </w:rPr>
              <w:t>Оцінюється відповідь на занятті:</w:t>
            </w:r>
          </w:p>
          <w:p w:rsidR="009A7A6D" w:rsidRPr="00C00530" w:rsidRDefault="009A7A6D" w:rsidP="00C01B87">
            <w:p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1- участь у дискусії, відповіді на питання</w:t>
            </w:r>
          </w:p>
          <w:p w:rsidR="009A7A6D" w:rsidRPr="00C00530" w:rsidRDefault="009A7A6D" w:rsidP="00C01B87">
            <w:p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2 – доповідь, відповіді на питання</w:t>
            </w:r>
          </w:p>
          <w:p w:rsidR="009A7A6D" w:rsidRPr="00C00530" w:rsidRDefault="009A7A6D" w:rsidP="00C01B87">
            <w:p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3 – повна, змістовна доповідь, участь у дискусії, відповідь на питання</w:t>
            </w:r>
          </w:p>
        </w:tc>
        <w:tc>
          <w:tcPr>
            <w:tcW w:w="2835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3 бали за кожний семінар</w:t>
            </w:r>
          </w:p>
        </w:tc>
      </w:tr>
      <w:tr w:rsidR="009A7A6D" w:rsidRPr="00C00530" w:rsidTr="009A7A6D">
        <w:tc>
          <w:tcPr>
            <w:tcW w:w="1548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4514" w:type="dxa"/>
          </w:tcPr>
          <w:p w:rsidR="009A7A6D" w:rsidRPr="00C00530" w:rsidRDefault="009A7A6D" w:rsidP="00C01B8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00530">
              <w:rPr>
                <w:i/>
                <w:sz w:val="22"/>
                <w:szCs w:val="22"/>
                <w:lang w:val="uk-UA"/>
              </w:rPr>
              <w:t>Оцінюється:</w:t>
            </w:r>
          </w:p>
          <w:p w:rsidR="009A7A6D" w:rsidRPr="00C00530" w:rsidRDefault="009A7A6D" w:rsidP="009A7A6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кількість опрацьованих джерел</w:t>
            </w:r>
          </w:p>
          <w:p w:rsidR="009A7A6D" w:rsidRPr="00C00530" w:rsidRDefault="009A7A6D" w:rsidP="009A7A6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змістовність та аналітичність роботи</w:t>
            </w:r>
          </w:p>
          <w:p w:rsidR="009A7A6D" w:rsidRPr="00C00530" w:rsidRDefault="009A7A6D" w:rsidP="009A7A6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вміння систематизувати та узагальнювати матеріал</w:t>
            </w:r>
          </w:p>
          <w:p w:rsidR="009A7A6D" w:rsidRPr="00C00530" w:rsidRDefault="009A7A6D" w:rsidP="009A7A6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наочність (наявність малюнків, схем та ін.)</w:t>
            </w:r>
          </w:p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5-10 балів</w:t>
            </w:r>
          </w:p>
        </w:tc>
      </w:tr>
      <w:tr w:rsidR="009A7A6D" w:rsidRPr="00C00530" w:rsidTr="009A7A6D">
        <w:tc>
          <w:tcPr>
            <w:tcW w:w="1548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Контрольна робота</w:t>
            </w:r>
          </w:p>
        </w:tc>
        <w:tc>
          <w:tcPr>
            <w:tcW w:w="4514" w:type="dxa"/>
          </w:tcPr>
          <w:p w:rsidR="009A7A6D" w:rsidRPr="00C00530" w:rsidRDefault="009A7A6D" w:rsidP="00C01B8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00530">
              <w:rPr>
                <w:i/>
                <w:sz w:val="22"/>
                <w:szCs w:val="22"/>
                <w:lang w:val="uk-UA"/>
              </w:rPr>
              <w:t>Оцінюється:</w:t>
            </w:r>
          </w:p>
          <w:p w:rsidR="009A7A6D" w:rsidRPr="00C00530" w:rsidRDefault="009A7A6D" w:rsidP="00C01B87">
            <w:p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Рівень знань з курсу</w:t>
            </w:r>
          </w:p>
          <w:p w:rsidR="009A7A6D" w:rsidRPr="00C00530" w:rsidRDefault="009A7A6D" w:rsidP="00C01B87">
            <w:p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 xml:space="preserve">Кожне питання </w:t>
            </w:r>
            <w:proofErr w:type="spellStart"/>
            <w:r w:rsidRPr="00C00530">
              <w:rPr>
                <w:sz w:val="22"/>
                <w:szCs w:val="22"/>
                <w:lang w:val="uk-UA"/>
              </w:rPr>
              <w:t>–максимально</w:t>
            </w:r>
            <w:proofErr w:type="spellEnd"/>
            <w:r w:rsidRPr="00C00530">
              <w:rPr>
                <w:sz w:val="22"/>
                <w:szCs w:val="22"/>
                <w:lang w:val="uk-UA"/>
              </w:rPr>
              <w:t xml:space="preserve"> 3 бали</w:t>
            </w:r>
          </w:p>
        </w:tc>
        <w:tc>
          <w:tcPr>
            <w:tcW w:w="2835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9A7A6D" w:rsidRPr="00C00530" w:rsidTr="009A7A6D">
        <w:tc>
          <w:tcPr>
            <w:tcW w:w="1548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4514" w:type="dxa"/>
          </w:tcPr>
          <w:p w:rsidR="009A7A6D" w:rsidRPr="00C00530" w:rsidRDefault="009A7A6D" w:rsidP="00C01B87">
            <w:pPr>
              <w:jc w:val="both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максимально</w:t>
            </w:r>
          </w:p>
        </w:tc>
        <w:tc>
          <w:tcPr>
            <w:tcW w:w="2835" w:type="dxa"/>
          </w:tcPr>
          <w:p w:rsidR="009A7A6D" w:rsidRPr="00C00530" w:rsidRDefault="009A7A6D" w:rsidP="00C01B87">
            <w:pPr>
              <w:jc w:val="center"/>
              <w:rPr>
                <w:sz w:val="22"/>
                <w:szCs w:val="22"/>
                <w:lang w:val="uk-UA"/>
              </w:rPr>
            </w:pPr>
            <w:r w:rsidRPr="00C00530">
              <w:rPr>
                <w:sz w:val="22"/>
                <w:szCs w:val="22"/>
                <w:lang w:val="uk-UA"/>
              </w:rPr>
              <w:t>20 балів</w:t>
            </w:r>
          </w:p>
        </w:tc>
      </w:tr>
    </w:tbl>
    <w:p w:rsidR="009A7A6D" w:rsidRPr="00C00530" w:rsidRDefault="009A7A6D" w:rsidP="009A7A6D">
      <w:pPr>
        <w:jc w:val="center"/>
        <w:rPr>
          <w:sz w:val="22"/>
          <w:szCs w:val="22"/>
          <w:lang w:val="uk-UA"/>
        </w:rPr>
      </w:pPr>
    </w:p>
    <w:p w:rsidR="009A7A6D" w:rsidRDefault="009A7A6D" w:rsidP="009A7A6D">
      <w:pPr>
        <w:jc w:val="both"/>
        <w:rPr>
          <w:sz w:val="22"/>
          <w:szCs w:val="22"/>
          <w:lang w:val="uk-UA"/>
        </w:rPr>
      </w:pPr>
    </w:p>
    <w:p w:rsidR="009A7A6D" w:rsidRDefault="009A7A6D" w:rsidP="009A7A6D">
      <w:pPr>
        <w:spacing w:after="120"/>
        <w:jc w:val="center"/>
        <w:rPr>
          <w:b/>
          <w:bCs/>
          <w:lang w:val="uk-UA"/>
        </w:rPr>
      </w:pPr>
    </w:p>
    <w:p w:rsidR="009A7A6D" w:rsidRDefault="009A7A6D" w:rsidP="009A7A6D">
      <w:pPr>
        <w:spacing w:after="120"/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6423" w:type="dxa"/>
        <w:jc w:val="center"/>
        <w:tblInd w:w="3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60"/>
        <w:gridCol w:w="1583"/>
        <w:gridCol w:w="1080"/>
      </w:tblGrid>
      <w:tr w:rsidR="009A7A6D" w:rsidRPr="00A66747" w:rsidTr="00C01B87">
        <w:trPr>
          <w:cantSplit/>
          <w:trHeight w:val="560"/>
          <w:jc w:val="center"/>
        </w:trPr>
        <w:tc>
          <w:tcPr>
            <w:tcW w:w="900" w:type="dxa"/>
            <w:vMerge w:val="restart"/>
          </w:tcPr>
          <w:p w:rsidR="009A7A6D" w:rsidRPr="0051237B" w:rsidRDefault="009A7A6D" w:rsidP="00C01B87">
            <w:pPr>
              <w:pStyle w:val="6"/>
              <w:spacing w:before="0" w:after="0"/>
              <w:jc w:val="center"/>
            </w:pPr>
            <w:r>
              <w:rPr>
                <w:i/>
                <w:caps/>
                <w:sz w:val="20"/>
                <w:szCs w:val="20"/>
                <w:lang w:val="uk-UA"/>
              </w:rPr>
              <w:t xml:space="preserve">за </w:t>
            </w:r>
            <w:r w:rsidRPr="001E2F15">
              <w:rPr>
                <w:i/>
                <w:caps/>
                <w:sz w:val="20"/>
                <w:szCs w:val="20"/>
              </w:rPr>
              <w:t>шка</w:t>
            </w:r>
            <w:r>
              <w:rPr>
                <w:i/>
                <w:caps/>
                <w:sz w:val="20"/>
                <w:szCs w:val="20"/>
                <w:lang w:val="uk-UA"/>
              </w:rPr>
              <w:t>-</w:t>
            </w:r>
            <w:r w:rsidRPr="001E2F15">
              <w:rPr>
                <w:i/>
                <w:caps/>
                <w:sz w:val="20"/>
                <w:szCs w:val="20"/>
              </w:rPr>
              <w:t>ло</w:t>
            </w:r>
            <w:r>
              <w:rPr>
                <w:i/>
                <w:caps/>
                <w:sz w:val="20"/>
                <w:szCs w:val="20"/>
                <w:lang w:val="uk-UA"/>
              </w:rPr>
              <w:t xml:space="preserve">ю </w:t>
            </w:r>
            <w:r w:rsidRPr="0051237B">
              <w:t>ECTS</w:t>
            </w:r>
          </w:p>
        </w:tc>
        <w:tc>
          <w:tcPr>
            <w:tcW w:w="2860" w:type="dxa"/>
            <w:vMerge w:val="restart"/>
          </w:tcPr>
          <w:p w:rsidR="009A7A6D" w:rsidRPr="0051237B" w:rsidRDefault="009A7A6D" w:rsidP="00C01B87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51237B">
              <w:rPr>
                <w:i w:val="0"/>
                <w:sz w:val="22"/>
                <w:szCs w:val="22"/>
              </w:rPr>
              <w:t>За шкалою</w:t>
            </w:r>
          </w:p>
          <w:p w:rsidR="009A7A6D" w:rsidRPr="00A66747" w:rsidRDefault="009A7A6D" w:rsidP="00C01B87">
            <w:pPr>
              <w:jc w:val="center"/>
              <w:rPr>
                <w:b/>
                <w:sz w:val="22"/>
                <w:lang w:val="uk-UA"/>
              </w:rPr>
            </w:pPr>
            <w:r w:rsidRPr="00A66747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2663" w:type="dxa"/>
            <w:gridSpan w:val="2"/>
          </w:tcPr>
          <w:p w:rsidR="009A7A6D" w:rsidRPr="0051237B" w:rsidRDefault="009A7A6D" w:rsidP="00C01B8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37B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proofErr w:type="spellStart"/>
            <w:r w:rsidRPr="0051237B">
              <w:rPr>
                <w:rFonts w:ascii="Times New Roman" w:hAnsi="Times New Roman"/>
                <w:sz w:val="22"/>
                <w:szCs w:val="22"/>
              </w:rPr>
              <w:t>національною</w:t>
            </w:r>
            <w:proofErr w:type="spellEnd"/>
            <w:r w:rsidRPr="0051237B">
              <w:rPr>
                <w:rFonts w:ascii="Times New Roman" w:hAnsi="Times New Roman"/>
                <w:sz w:val="22"/>
                <w:szCs w:val="22"/>
              </w:rPr>
              <w:t xml:space="preserve"> шкалою</w:t>
            </w:r>
          </w:p>
        </w:tc>
      </w:tr>
      <w:tr w:rsidR="009A7A6D" w:rsidRPr="00A66747" w:rsidTr="00C01B87">
        <w:trPr>
          <w:cantSplit/>
          <w:trHeight w:val="300"/>
          <w:jc w:val="center"/>
        </w:trPr>
        <w:tc>
          <w:tcPr>
            <w:tcW w:w="900" w:type="dxa"/>
            <w:vMerge/>
          </w:tcPr>
          <w:p w:rsidR="009A7A6D" w:rsidRPr="0051237B" w:rsidRDefault="009A7A6D" w:rsidP="00C01B87">
            <w:pPr>
              <w:pStyle w:val="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9A7A6D" w:rsidRPr="0051237B" w:rsidRDefault="009A7A6D" w:rsidP="00C01B87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9A7A6D" w:rsidRPr="0051237B" w:rsidRDefault="009A7A6D" w:rsidP="00C01B8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37B">
              <w:rPr>
                <w:rFonts w:ascii="Times New Roman" w:hAnsi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080" w:type="dxa"/>
          </w:tcPr>
          <w:p w:rsidR="009A7A6D" w:rsidRPr="0051237B" w:rsidRDefault="009A7A6D" w:rsidP="00C01B8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37B">
              <w:rPr>
                <w:rFonts w:ascii="Times New Roman" w:hAnsi="Times New Roman"/>
                <w:sz w:val="22"/>
                <w:szCs w:val="22"/>
              </w:rPr>
              <w:t>Залі</w:t>
            </w:r>
            <w:proofErr w:type="gramStart"/>
            <w:r w:rsidRPr="0051237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spellEnd"/>
            <w:proofErr w:type="gramEnd"/>
          </w:p>
        </w:tc>
      </w:tr>
      <w:tr w:rsidR="009A7A6D" w:rsidRPr="00A66747" w:rsidTr="00C01B87">
        <w:trPr>
          <w:cantSplit/>
          <w:jc w:val="center"/>
        </w:trPr>
        <w:tc>
          <w:tcPr>
            <w:tcW w:w="900" w:type="dxa"/>
            <w:vAlign w:val="center"/>
          </w:tcPr>
          <w:p w:rsidR="009A7A6D" w:rsidRPr="00A66747" w:rsidRDefault="009A7A6D" w:rsidP="00C01B8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2860" w:type="dxa"/>
            <w:vAlign w:val="center"/>
          </w:tcPr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1583" w:type="dxa"/>
            <w:vAlign w:val="center"/>
          </w:tcPr>
          <w:p w:rsidR="009A7A6D" w:rsidRPr="0051237B" w:rsidRDefault="009A7A6D" w:rsidP="00C01B87">
            <w:pPr>
              <w:pStyle w:val="4"/>
              <w:rPr>
                <w:b w:val="0"/>
                <w:sz w:val="22"/>
              </w:rPr>
            </w:pPr>
            <w:r w:rsidRPr="0051237B">
              <w:rPr>
                <w:b w:val="0"/>
                <w:sz w:val="22"/>
                <w:szCs w:val="22"/>
              </w:rPr>
              <w:t>5 (</w:t>
            </w:r>
            <w:proofErr w:type="spellStart"/>
            <w:r w:rsidRPr="0051237B">
              <w:rPr>
                <w:b w:val="0"/>
                <w:sz w:val="22"/>
                <w:szCs w:val="22"/>
              </w:rPr>
              <w:t>відмінно</w:t>
            </w:r>
            <w:proofErr w:type="spellEnd"/>
            <w:r w:rsidRPr="0051237B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9A7A6D" w:rsidRPr="0051237B" w:rsidRDefault="009A7A6D" w:rsidP="00C01B87">
            <w:pPr>
              <w:pStyle w:val="4"/>
              <w:rPr>
                <w:b w:val="0"/>
                <w:sz w:val="22"/>
              </w:rPr>
            </w:pPr>
            <w:proofErr w:type="spellStart"/>
            <w:r w:rsidRPr="0051237B">
              <w:rPr>
                <w:b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9A7A6D" w:rsidRPr="00A66747" w:rsidTr="00C01B87">
        <w:trPr>
          <w:cantSplit/>
          <w:jc w:val="center"/>
        </w:trPr>
        <w:tc>
          <w:tcPr>
            <w:tcW w:w="900" w:type="dxa"/>
            <w:vAlign w:val="center"/>
          </w:tcPr>
          <w:p w:rsidR="009A7A6D" w:rsidRPr="00A66747" w:rsidRDefault="009A7A6D" w:rsidP="00C01B8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2860" w:type="dxa"/>
            <w:vAlign w:val="center"/>
          </w:tcPr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1583" w:type="dxa"/>
            <w:vMerge w:val="restart"/>
            <w:vAlign w:val="center"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080" w:type="dxa"/>
            <w:vMerge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9A7A6D" w:rsidRPr="00A66747" w:rsidTr="00C01B87">
        <w:trPr>
          <w:cantSplit/>
          <w:jc w:val="center"/>
        </w:trPr>
        <w:tc>
          <w:tcPr>
            <w:tcW w:w="900" w:type="dxa"/>
            <w:vAlign w:val="center"/>
          </w:tcPr>
          <w:p w:rsidR="009A7A6D" w:rsidRPr="00A66747" w:rsidRDefault="009A7A6D" w:rsidP="00C01B8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2860" w:type="dxa"/>
            <w:vAlign w:val="center"/>
          </w:tcPr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1583" w:type="dxa"/>
            <w:vMerge/>
            <w:vAlign w:val="center"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080" w:type="dxa"/>
            <w:vMerge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9A7A6D" w:rsidRPr="00A66747" w:rsidTr="00C01B87">
        <w:trPr>
          <w:cantSplit/>
          <w:jc w:val="center"/>
        </w:trPr>
        <w:tc>
          <w:tcPr>
            <w:tcW w:w="900" w:type="dxa"/>
            <w:vAlign w:val="center"/>
          </w:tcPr>
          <w:p w:rsidR="009A7A6D" w:rsidRPr="00A66747" w:rsidRDefault="009A7A6D" w:rsidP="00C01B8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2860" w:type="dxa"/>
            <w:vAlign w:val="center"/>
          </w:tcPr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1583" w:type="dxa"/>
            <w:vMerge w:val="restart"/>
            <w:vAlign w:val="center"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080" w:type="dxa"/>
            <w:vMerge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9A7A6D" w:rsidRPr="00A66747" w:rsidTr="00C01B87">
        <w:trPr>
          <w:cantSplit/>
          <w:jc w:val="center"/>
        </w:trPr>
        <w:tc>
          <w:tcPr>
            <w:tcW w:w="900" w:type="dxa"/>
            <w:vAlign w:val="center"/>
          </w:tcPr>
          <w:p w:rsidR="009A7A6D" w:rsidRPr="00A66747" w:rsidRDefault="009A7A6D" w:rsidP="00C01B8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2860" w:type="dxa"/>
            <w:vAlign w:val="center"/>
          </w:tcPr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1583" w:type="dxa"/>
            <w:vMerge/>
            <w:vAlign w:val="center"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080" w:type="dxa"/>
            <w:vMerge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9A7A6D" w:rsidRPr="00A66747" w:rsidTr="00C01B87">
        <w:trPr>
          <w:cantSplit/>
          <w:jc w:val="center"/>
        </w:trPr>
        <w:tc>
          <w:tcPr>
            <w:tcW w:w="900" w:type="dxa"/>
            <w:vAlign w:val="center"/>
          </w:tcPr>
          <w:p w:rsidR="009A7A6D" w:rsidRPr="00A66747" w:rsidRDefault="009A7A6D" w:rsidP="00C01B8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2860" w:type="dxa"/>
            <w:vAlign w:val="center"/>
          </w:tcPr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1583" w:type="dxa"/>
            <w:vMerge w:val="restart"/>
            <w:vAlign w:val="center"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080" w:type="dxa"/>
            <w:vMerge w:val="restart"/>
            <w:vAlign w:val="center"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9A7A6D" w:rsidRPr="00A66747" w:rsidTr="00C01B87">
        <w:trPr>
          <w:cantSplit/>
          <w:jc w:val="center"/>
        </w:trPr>
        <w:tc>
          <w:tcPr>
            <w:tcW w:w="900" w:type="dxa"/>
            <w:vAlign w:val="center"/>
          </w:tcPr>
          <w:p w:rsidR="009A7A6D" w:rsidRPr="00A66747" w:rsidRDefault="009A7A6D" w:rsidP="00C01B8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2860" w:type="dxa"/>
            <w:vAlign w:val="center"/>
          </w:tcPr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9A7A6D" w:rsidRPr="00A66747" w:rsidRDefault="009A7A6D" w:rsidP="00C01B8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1583" w:type="dxa"/>
            <w:vMerge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080" w:type="dxa"/>
            <w:vMerge/>
          </w:tcPr>
          <w:p w:rsidR="009A7A6D" w:rsidRPr="00A66747" w:rsidRDefault="009A7A6D" w:rsidP="00C01B8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9A7A6D" w:rsidRPr="001E2F15" w:rsidRDefault="009A7A6D" w:rsidP="009A7A6D">
      <w:pPr>
        <w:jc w:val="both"/>
        <w:rPr>
          <w:sz w:val="22"/>
          <w:szCs w:val="22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9A7A6D" w:rsidRDefault="009A7A6D" w:rsidP="009A7A6D">
      <w:pPr>
        <w:jc w:val="center"/>
        <w:rPr>
          <w:b/>
          <w:sz w:val="22"/>
          <w:szCs w:val="22"/>
          <w:lang w:val="uk-UA"/>
        </w:rPr>
      </w:pPr>
    </w:p>
    <w:p w:rsidR="008B7B87" w:rsidRPr="009A7A6D" w:rsidRDefault="008B7B87">
      <w:pPr>
        <w:rPr>
          <w:lang w:val="uk-UA"/>
        </w:rPr>
      </w:pPr>
      <w:bookmarkStart w:id="0" w:name="_GoBack"/>
      <w:bookmarkEnd w:id="0"/>
    </w:p>
    <w:sectPr w:rsidR="008B7B87" w:rsidRPr="009A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7E3"/>
    <w:multiLevelType w:val="hybridMultilevel"/>
    <w:tmpl w:val="8E862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6D"/>
    <w:rsid w:val="008B7B87"/>
    <w:rsid w:val="009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7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7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7A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7A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7A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A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7A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7A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A7A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A7A6D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9A7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7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7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7A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7A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7A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A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7A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7A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A7A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A7A6D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9A7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2016-01-31T18:26:00Z</dcterms:created>
  <dcterms:modified xsi:type="dcterms:W3CDTF">2016-01-31T18:27:00Z</dcterms:modified>
</cp:coreProperties>
</file>