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9CA6" w14:textId="77777777" w:rsidR="001112AB" w:rsidRDefault="001112AB">
      <w:pPr>
        <w:pStyle w:val="a3"/>
        <w:rPr>
          <w:i w:val="0"/>
          <w:sz w:val="20"/>
        </w:rPr>
      </w:pPr>
    </w:p>
    <w:p w14:paraId="36BC4AA5" w14:textId="77777777" w:rsidR="001112AB" w:rsidRDefault="001112AB">
      <w:pPr>
        <w:pStyle w:val="a3"/>
        <w:rPr>
          <w:i w:val="0"/>
          <w:sz w:val="20"/>
        </w:rPr>
      </w:pPr>
    </w:p>
    <w:p w14:paraId="70887A93" w14:textId="77777777" w:rsidR="001112AB" w:rsidRDefault="001112AB">
      <w:pPr>
        <w:pStyle w:val="a3"/>
        <w:rPr>
          <w:i w:val="0"/>
          <w:sz w:val="20"/>
        </w:rPr>
      </w:pPr>
    </w:p>
    <w:p w14:paraId="3ED3430D" w14:textId="77777777" w:rsidR="001112AB" w:rsidRDefault="001112AB">
      <w:pPr>
        <w:pStyle w:val="a3"/>
        <w:spacing w:before="7"/>
        <w:rPr>
          <w:i w:val="0"/>
          <w:sz w:val="23"/>
        </w:rPr>
      </w:pPr>
    </w:p>
    <w:p w14:paraId="49C0280F" w14:textId="5915AEE5" w:rsidR="001112AB" w:rsidRPr="00921548" w:rsidRDefault="00921548" w:rsidP="00921548">
      <w:pPr>
        <w:pStyle w:val="1"/>
        <w:spacing w:before="93"/>
        <w:ind w:left="736"/>
        <w:jc w:val="center"/>
      </w:pPr>
      <w:r>
        <w:rPr>
          <w:lang w:val="ru-RU"/>
        </w:rPr>
        <w:t>ЕНЕРГЕТИЧНА ЕФЕКТИВН</w:t>
      </w:r>
      <w:r>
        <w:t>ІСТЬ ІНЖЕНЕРНИХ МЕРЕЖ</w:t>
      </w:r>
    </w:p>
    <w:p w14:paraId="6BCD9539" w14:textId="762AE217" w:rsidR="001112AB" w:rsidRDefault="00C45B1E">
      <w:pPr>
        <w:spacing w:before="286" w:line="273" w:lineRule="exact"/>
        <w:ind w:left="241"/>
        <w:rPr>
          <w:i/>
          <w:sz w:val="24"/>
        </w:rPr>
      </w:pPr>
      <w:r>
        <w:rPr>
          <w:b/>
          <w:sz w:val="24"/>
        </w:rPr>
        <w:t>Викладач:</w:t>
      </w:r>
      <w:r>
        <w:rPr>
          <w:b/>
          <w:spacing w:val="-7"/>
          <w:sz w:val="24"/>
        </w:rPr>
        <w:t xml:space="preserve"> </w:t>
      </w:r>
      <w:r w:rsidR="00921548">
        <w:rPr>
          <w:i/>
          <w:sz w:val="24"/>
        </w:rPr>
        <w:t xml:space="preserve">доц. </w:t>
      </w:r>
      <w:proofErr w:type="spellStart"/>
      <w:r w:rsidR="00921548">
        <w:rPr>
          <w:i/>
          <w:sz w:val="24"/>
        </w:rPr>
        <w:t>Єрофєєва</w:t>
      </w:r>
      <w:proofErr w:type="spellEnd"/>
      <w:r w:rsidR="00921548">
        <w:rPr>
          <w:i/>
          <w:sz w:val="24"/>
        </w:rPr>
        <w:t xml:space="preserve"> А.А.</w:t>
      </w:r>
    </w:p>
    <w:p w14:paraId="48E29A60" w14:textId="6CD58677" w:rsidR="001112AB" w:rsidRPr="00921548" w:rsidRDefault="00C45B1E">
      <w:pPr>
        <w:pStyle w:val="a3"/>
        <w:spacing w:line="270" w:lineRule="exact"/>
        <w:ind w:left="241"/>
      </w:pPr>
      <w:r>
        <w:rPr>
          <w:b/>
          <w:i w:val="0"/>
        </w:rPr>
        <w:t>Кафедра:</w:t>
      </w:r>
      <w:r>
        <w:rPr>
          <w:b/>
          <w:i w:val="0"/>
          <w:spacing w:val="-9"/>
        </w:rPr>
        <w:t xml:space="preserve"> </w:t>
      </w:r>
      <w:r w:rsidR="00921548">
        <w:t xml:space="preserve">електричної інженерії та </w:t>
      </w:r>
      <w:proofErr w:type="spellStart"/>
      <w:r w:rsidR="00921548">
        <w:t>кіберфізичних</w:t>
      </w:r>
      <w:proofErr w:type="spellEnd"/>
      <w:r w:rsidR="00921548">
        <w:t xml:space="preserve"> систем</w:t>
      </w:r>
    </w:p>
    <w:p w14:paraId="384939A8" w14:textId="512C827D" w:rsidR="001112AB" w:rsidRPr="00921548" w:rsidRDefault="00C45B1E">
      <w:pPr>
        <w:spacing w:line="273" w:lineRule="exact"/>
        <w:ind w:left="241"/>
        <w:rPr>
          <w:i/>
          <w:sz w:val="24"/>
        </w:rPr>
      </w:pPr>
      <w:r>
        <w:rPr>
          <w:b/>
          <w:sz w:val="24"/>
        </w:rPr>
        <w:t>E-</w:t>
      </w:r>
      <w:proofErr w:type="spellStart"/>
      <w:r>
        <w:rPr>
          <w:b/>
          <w:sz w:val="24"/>
        </w:rPr>
        <w:t>mail</w:t>
      </w:r>
      <w:proofErr w:type="spellEnd"/>
      <w:r>
        <w:rPr>
          <w:b/>
          <w:sz w:val="24"/>
        </w:rPr>
        <w:t>:</w:t>
      </w:r>
      <w:r w:rsidR="00921548">
        <w:rPr>
          <w:b/>
          <w:spacing w:val="-8"/>
          <w:sz w:val="24"/>
        </w:rPr>
        <w:t xml:space="preserve"> </w:t>
      </w:r>
      <w:proofErr w:type="spellStart"/>
      <w:r w:rsidR="00921548" w:rsidRPr="00921548">
        <w:rPr>
          <w:b/>
          <w:spacing w:val="-8"/>
          <w:sz w:val="24"/>
          <w:lang w:val="de-AT"/>
        </w:rPr>
        <w:t>alinazgia</w:t>
      </w:r>
      <w:proofErr w:type="spellEnd"/>
      <w:r w:rsidR="00921548" w:rsidRPr="00921548">
        <w:rPr>
          <w:b/>
          <w:spacing w:val="-8"/>
          <w:sz w:val="24"/>
        </w:rPr>
        <w:t>@</w:t>
      </w:r>
      <w:proofErr w:type="spellStart"/>
      <w:r w:rsidR="00921548" w:rsidRPr="00921548">
        <w:rPr>
          <w:b/>
          <w:spacing w:val="-8"/>
          <w:sz w:val="24"/>
          <w:lang w:val="de-AT"/>
        </w:rPr>
        <w:t>g</w:t>
      </w:r>
      <w:r w:rsidR="00921548">
        <w:rPr>
          <w:b/>
          <w:spacing w:val="-8"/>
          <w:sz w:val="24"/>
          <w:lang w:val="de-AT"/>
        </w:rPr>
        <w:t>mail</w:t>
      </w:r>
      <w:proofErr w:type="spellEnd"/>
      <w:r w:rsidR="00921548" w:rsidRPr="00921548">
        <w:rPr>
          <w:b/>
          <w:spacing w:val="-8"/>
          <w:sz w:val="24"/>
        </w:rPr>
        <w:t>.</w:t>
      </w:r>
      <w:proofErr w:type="spellStart"/>
      <w:r w:rsidR="00921548">
        <w:rPr>
          <w:b/>
          <w:spacing w:val="-8"/>
          <w:sz w:val="24"/>
          <w:lang w:val="de-AT"/>
        </w:rPr>
        <w:t>com</w:t>
      </w:r>
      <w:proofErr w:type="spellEnd"/>
    </w:p>
    <w:p w14:paraId="6C35A145" w14:textId="0B3DE263" w:rsidR="001112AB" w:rsidRDefault="00C45B1E">
      <w:pPr>
        <w:spacing w:before="9" w:line="273" w:lineRule="exact"/>
        <w:ind w:left="241"/>
        <w:rPr>
          <w:i/>
          <w:sz w:val="24"/>
        </w:rPr>
      </w:pPr>
      <w:r>
        <w:rPr>
          <w:b/>
          <w:sz w:val="24"/>
        </w:rPr>
        <w:t>Телефон:</w:t>
      </w:r>
    </w:p>
    <w:p w14:paraId="6078B998" w14:textId="77777777" w:rsidR="001112AB" w:rsidRDefault="00C45B1E">
      <w:pPr>
        <w:spacing w:line="273" w:lineRule="exact"/>
        <w:ind w:left="241"/>
        <w:rPr>
          <w:i/>
          <w:sz w:val="24"/>
        </w:rPr>
      </w:pPr>
      <w:r>
        <w:rPr>
          <w:b/>
          <w:sz w:val="24"/>
        </w:rPr>
        <w:t>Інші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засоби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зв’язку: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Viber</w:t>
      </w:r>
      <w:proofErr w:type="spellEnd"/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(форум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курсу,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приватні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повідомлення)</w:t>
      </w:r>
    </w:p>
    <w:p w14:paraId="1274DADB" w14:textId="77777777" w:rsidR="001112AB" w:rsidRDefault="001112AB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571"/>
        <w:gridCol w:w="1382"/>
        <w:gridCol w:w="1397"/>
        <w:gridCol w:w="1412"/>
        <w:gridCol w:w="1112"/>
        <w:gridCol w:w="992"/>
        <w:gridCol w:w="1052"/>
      </w:tblGrid>
      <w:tr w:rsidR="001112AB" w14:paraId="6F222EDE" w14:textId="77777777">
        <w:trPr>
          <w:trHeight w:val="585"/>
        </w:trPr>
        <w:tc>
          <w:tcPr>
            <w:tcW w:w="2853" w:type="dxa"/>
            <w:gridSpan w:val="2"/>
          </w:tcPr>
          <w:p w14:paraId="27FCC6D9" w14:textId="77777777" w:rsidR="001112AB" w:rsidRDefault="00C45B1E">
            <w:pPr>
              <w:pStyle w:val="TableParagraph"/>
              <w:spacing w:line="235" w:lineRule="auto"/>
              <w:ind w:right="497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 програма,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рівень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освіти:</w:t>
            </w:r>
          </w:p>
        </w:tc>
        <w:tc>
          <w:tcPr>
            <w:tcW w:w="7347" w:type="dxa"/>
            <w:gridSpan w:val="6"/>
          </w:tcPr>
          <w:p w14:paraId="27652AA8" w14:textId="77777777" w:rsidR="001112AB" w:rsidRDefault="00C45B1E">
            <w:pPr>
              <w:pStyle w:val="TableParagraph"/>
              <w:spacing w:line="247" w:lineRule="auto"/>
              <w:ind w:left="97" w:right="5500"/>
              <w:rPr>
                <w:sz w:val="24"/>
              </w:rPr>
            </w:pPr>
            <w:r>
              <w:rPr>
                <w:spacing w:val="-2"/>
                <w:sz w:val="24"/>
              </w:rPr>
              <w:t>Теплоенергетика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Бакалавр</w:t>
            </w:r>
          </w:p>
        </w:tc>
      </w:tr>
      <w:tr w:rsidR="001112AB" w14:paraId="56260977" w14:textId="77777777">
        <w:trPr>
          <w:trHeight w:val="300"/>
        </w:trPr>
        <w:tc>
          <w:tcPr>
            <w:tcW w:w="2853" w:type="dxa"/>
            <w:gridSpan w:val="2"/>
          </w:tcPr>
          <w:p w14:paraId="0D6CF190" w14:textId="77777777" w:rsidR="001112AB" w:rsidRDefault="00C45B1E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дисципліни:</w:t>
            </w:r>
          </w:p>
        </w:tc>
        <w:tc>
          <w:tcPr>
            <w:tcW w:w="7347" w:type="dxa"/>
            <w:gridSpan w:val="6"/>
          </w:tcPr>
          <w:p w14:paraId="277BDEFB" w14:textId="77777777" w:rsidR="001112AB" w:rsidRDefault="00C45B1E">
            <w:pPr>
              <w:pStyle w:val="TableParagraph"/>
              <w:spacing w:line="262" w:lineRule="exact"/>
              <w:ind w:left="97"/>
              <w:rPr>
                <w:sz w:val="24"/>
              </w:rPr>
            </w:pPr>
            <w:r>
              <w:rPr>
                <w:sz w:val="24"/>
              </w:rPr>
              <w:t>Вибіркова</w:t>
            </w:r>
          </w:p>
        </w:tc>
      </w:tr>
      <w:tr w:rsidR="001112AB" w14:paraId="691CE5D9" w14:textId="77777777">
        <w:trPr>
          <w:trHeight w:val="555"/>
        </w:trPr>
        <w:tc>
          <w:tcPr>
            <w:tcW w:w="2282" w:type="dxa"/>
          </w:tcPr>
          <w:p w14:paraId="0C46029C" w14:textId="77777777" w:rsidR="001112AB" w:rsidRDefault="00C45B1E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  <w:tc>
          <w:tcPr>
            <w:tcW w:w="571" w:type="dxa"/>
          </w:tcPr>
          <w:p w14:paraId="74DECF1E" w14:textId="77777777" w:rsidR="001112AB" w:rsidRDefault="00C45B1E">
            <w:pPr>
              <w:pStyle w:val="TableParagraph"/>
              <w:spacing w:line="263" w:lineRule="exact"/>
              <w:ind w:left="0" w:righ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2" w:type="dxa"/>
          </w:tcPr>
          <w:p w14:paraId="22BCB7CC" w14:textId="77777777" w:rsidR="001112AB" w:rsidRDefault="00C45B1E">
            <w:pPr>
              <w:pStyle w:val="TableParagraph"/>
              <w:spacing w:line="263" w:lineRule="exact"/>
              <w:ind w:left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Навч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рік:</w:t>
            </w:r>
          </w:p>
        </w:tc>
        <w:tc>
          <w:tcPr>
            <w:tcW w:w="1397" w:type="dxa"/>
          </w:tcPr>
          <w:p w14:paraId="3CE3D75D" w14:textId="034E1F18" w:rsidR="001112AB" w:rsidRDefault="00C45B1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21548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921548">
              <w:rPr>
                <w:sz w:val="24"/>
              </w:rPr>
              <w:t>3</w:t>
            </w:r>
          </w:p>
          <w:p w14:paraId="0BC9E4DA" w14:textId="43390F0D" w:rsidR="001112AB" w:rsidRDefault="0092154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C45B1E">
              <w:rPr>
                <w:spacing w:val="-5"/>
                <w:sz w:val="24"/>
              </w:rPr>
              <w:t xml:space="preserve"> </w:t>
            </w:r>
            <w:r w:rsidR="00C45B1E">
              <w:rPr>
                <w:sz w:val="24"/>
              </w:rPr>
              <w:t>семестр</w:t>
            </w:r>
          </w:p>
        </w:tc>
        <w:tc>
          <w:tcPr>
            <w:tcW w:w="1412" w:type="dxa"/>
            <w:tcBorders>
              <w:right w:val="single" w:sz="8" w:space="0" w:color="000000"/>
            </w:tcBorders>
          </w:tcPr>
          <w:p w14:paraId="5B5D3F68" w14:textId="77777777" w:rsidR="001112AB" w:rsidRDefault="00C45B1E">
            <w:pPr>
              <w:pStyle w:val="TableParagraph"/>
              <w:spacing w:line="235" w:lineRule="auto"/>
              <w:ind w:left="97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навчання</w:t>
            </w:r>
          </w:p>
        </w:tc>
        <w:tc>
          <w:tcPr>
            <w:tcW w:w="1112" w:type="dxa"/>
            <w:tcBorders>
              <w:left w:val="single" w:sz="8" w:space="0" w:color="000000"/>
            </w:tcBorders>
          </w:tcPr>
          <w:p w14:paraId="23566C2C" w14:textId="77777777" w:rsidR="001112AB" w:rsidRDefault="00C45B1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14:paraId="4580A355" w14:textId="77777777" w:rsidR="001112AB" w:rsidRDefault="00C45B1E">
            <w:pPr>
              <w:pStyle w:val="TableParagraph"/>
              <w:spacing w:line="26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Тижні</w:t>
            </w:r>
          </w:p>
        </w:tc>
        <w:tc>
          <w:tcPr>
            <w:tcW w:w="1052" w:type="dxa"/>
          </w:tcPr>
          <w:p w14:paraId="7306DB6D" w14:textId="77777777" w:rsidR="001112AB" w:rsidRDefault="00C45B1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112AB" w14:paraId="38A6BA94" w14:textId="77777777">
        <w:trPr>
          <w:trHeight w:val="1096"/>
        </w:trPr>
        <w:tc>
          <w:tcPr>
            <w:tcW w:w="2282" w:type="dxa"/>
          </w:tcPr>
          <w:p w14:paraId="14AA9C69" w14:textId="77777777" w:rsidR="001112AB" w:rsidRDefault="00C45B1E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571" w:type="dxa"/>
          </w:tcPr>
          <w:p w14:paraId="703F352B" w14:textId="77777777" w:rsidR="001112AB" w:rsidRDefault="00C45B1E">
            <w:pPr>
              <w:pStyle w:val="TableParagraph"/>
              <w:spacing w:line="263" w:lineRule="exact"/>
              <w:ind w:left="65" w:right="91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382" w:type="dxa"/>
          </w:tcPr>
          <w:p w14:paraId="43E7A855" w14:textId="77777777" w:rsidR="001112AB" w:rsidRDefault="00C45B1E">
            <w:pPr>
              <w:pStyle w:val="TableParagraph"/>
              <w:spacing w:line="235" w:lineRule="auto"/>
              <w:ind w:left="97" w:right="210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Кількість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змістових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модулів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397" w:type="dxa"/>
          </w:tcPr>
          <w:p w14:paraId="2931AC82" w14:textId="77777777" w:rsidR="001112AB" w:rsidRDefault="00C45B1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8" w:type="dxa"/>
            <w:gridSpan w:val="4"/>
          </w:tcPr>
          <w:p w14:paraId="71B3B2B8" w14:textId="77777777" w:rsidR="001112AB" w:rsidRDefault="00C45B1E">
            <w:pPr>
              <w:pStyle w:val="TableParagraph"/>
              <w:spacing w:line="235" w:lineRule="auto"/>
              <w:ind w:left="97" w:right="1836"/>
              <w:rPr>
                <w:sz w:val="24"/>
              </w:rPr>
            </w:pPr>
            <w:r>
              <w:rPr>
                <w:b/>
                <w:sz w:val="24"/>
              </w:rPr>
              <w:t xml:space="preserve">Лекційні заняття </w:t>
            </w:r>
            <w:r>
              <w:rPr>
                <w:sz w:val="24"/>
              </w:rPr>
              <w:t>–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Практичні заняття – </w:t>
            </w:r>
            <w:r>
              <w:rPr>
                <w:sz w:val="24"/>
              </w:rPr>
              <w:t>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14:paraId="15DC1F3A" w14:textId="77777777" w:rsidR="001112AB" w:rsidRDefault="00C45B1E"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94</w:t>
            </w:r>
          </w:p>
        </w:tc>
      </w:tr>
      <w:tr w:rsidR="001112AB" w14:paraId="58E4FB97" w14:textId="77777777">
        <w:trPr>
          <w:trHeight w:val="285"/>
        </w:trPr>
        <w:tc>
          <w:tcPr>
            <w:tcW w:w="2853" w:type="dxa"/>
            <w:gridSpan w:val="2"/>
          </w:tcPr>
          <w:p w14:paraId="6F5096AE" w14:textId="77777777" w:rsidR="001112AB" w:rsidRDefault="00C45B1E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контролю:</w:t>
            </w:r>
          </w:p>
        </w:tc>
        <w:tc>
          <w:tcPr>
            <w:tcW w:w="2779" w:type="dxa"/>
            <w:gridSpan w:val="2"/>
          </w:tcPr>
          <w:p w14:paraId="01B18607" w14:textId="77777777" w:rsidR="001112AB" w:rsidRDefault="00C45B1E">
            <w:pPr>
              <w:pStyle w:val="TableParagraph"/>
              <w:spacing w:line="263" w:lineRule="exact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Іспит</w:t>
            </w:r>
          </w:p>
        </w:tc>
        <w:tc>
          <w:tcPr>
            <w:tcW w:w="4568" w:type="dxa"/>
            <w:gridSpan w:val="4"/>
          </w:tcPr>
          <w:p w14:paraId="126F74EA" w14:textId="77777777" w:rsidR="001112AB" w:rsidRDefault="001112AB">
            <w:pPr>
              <w:pStyle w:val="TableParagraph"/>
              <w:ind w:left="0"/>
              <w:rPr>
                <w:sz w:val="20"/>
              </w:rPr>
            </w:pPr>
          </w:p>
        </w:tc>
      </w:tr>
      <w:tr w:rsidR="001112AB" w14:paraId="5DEF8629" w14:textId="77777777">
        <w:trPr>
          <w:trHeight w:val="270"/>
        </w:trPr>
        <w:tc>
          <w:tcPr>
            <w:tcW w:w="4235" w:type="dxa"/>
            <w:gridSpan w:val="3"/>
          </w:tcPr>
          <w:p w14:paraId="6394C4BE" w14:textId="77777777" w:rsidR="001112AB" w:rsidRDefault="00C45B1E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Moodle</w:t>
            </w:r>
            <w:proofErr w:type="spellEnd"/>
          </w:p>
        </w:tc>
        <w:tc>
          <w:tcPr>
            <w:tcW w:w="5965" w:type="dxa"/>
            <w:gridSpan w:val="5"/>
          </w:tcPr>
          <w:p w14:paraId="5D4C94A6" w14:textId="1397B7BE" w:rsidR="001112AB" w:rsidRDefault="00C45B1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https://moodle.znu.edu.ua/course/view.php?id=</w:t>
            </w:r>
            <w:r w:rsidR="00921548">
              <w:rPr>
                <w:sz w:val="24"/>
              </w:rPr>
              <w:t>11765</w:t>
            </w:r>
          </w:p>
        </w:tc>
      </w:tr>
      <w:tr w:rsidR="001112AB" w14:paraId="5BCC2004" w14:textId="77777777">
        <w:trPr>
          <w:trHeight w:val="540"/>
        </w:trPr>
        <w:tc>
          <w:tcPr>
            <w:tcW w:w="10200" w:type="dxa"/>
            <w:gridSpan w:val="8"/>
          </w:tcPr>
          <w:p w14:paraId="48FAB546" w14:textId="77777777" w:rsidR="001112AB" w:rsidRDefault="00C45B1E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Консультації: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кількість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тиждень,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тривалість,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формат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(за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розкладом,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домовленістю,</w:t>
            </w:r>
          </w:p>
          <w:p w14:paraId="55092B39" w14:textId="77777777" w:rsidR="001112AB" w:rsidRDefault="00C45B1E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особисто чи дистанційно)</w:t>
            </w:r>
          </w:p>
        </w:tc>
      </w:tr>
    </w:tbl>
    <w:p w14:paraId="40F53263" w14:textId="77777777" w:rsidR="001112AB" w:rsidRDefault="001112AB">
      <w:pPr>
        <w:pStyle w:val="a3"/>
        <w:spacing w:before="11"/>
        <w:rPr>
          <w:sz w:val="22"/>
        </w:rPr>
      </w:pPr>
    </w:p>
    <w:p w14:paraId="199AE040" w14:textId="77777777" w:rsidR="001112AB" w:rsidRDefault="00C45B1E">
      <w:pPr>
        <w:pStyle w:val="1"/>
      </w:pPr>
      <w:r>
        <w:t>ОПИС</w:t>
      </w:r>
      <w:r>
        <w:rPr>
          <w:spacing w:val="13"/>
        </w:rPr>
        <w:t xml:space="preserve"> </w:t>
      </w:r>
      <w:r>
        <w:t>КУРСУ</w:t>
      </w:r>
    </w:p>
    <w:p w14:paraId="6599BA62" w14:textId="77777777" w:rsidR="001112AB" w:rsidRDefault="00C45B1E">
      <w:pPr>
        <w:pStyle w:val="a3"/>
        <w:spacing w:before="1" w:line="242" w:lineRule="auto"/>
        <w:ind w:left="241" w:right="113"/>
        <w:jc w:val="both"/>
      </w:pPr>
      <w:r>
        <w:t>Курс вирішує задачу надання студентам знань щодо вивчення методів розрахунку теплових схем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теплопостачання,</w:t>
      </w:r>
      <w:r>
        <w:rPr>
          <w:spacing w:val="1"/>
        </w:rPr>
        <w:t xml:space="preserve"> </w:t>
      </w:r>
      <w:r>
        <w:t>компоновкою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вибором</w:t>
      </w:r>
      <w:r>
        <w:rPr>
          <w:spacing w:val="1"/>
        </w:rPr>
        <w:t xml:space="preserve"> </w:t>
      </w:r>
      <w:r>
        <w:t>обладнання.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rPr>
          <w:b/>
        </w:rPr>
        <w:t>метою</w:t>
      </w:r>
      <w:r>
        <w:rPr>
          <w:b/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студентам теоретичних та практичних знань для розрахунків теплових схем, проектування та</w:t>
      </w:r>
      <w:r>
        <w:rPr>
          <w:spacing w:val="1"/>
        </w:rPr>
        <w:t xml:space="preserve"> </w:t>
      </w:r>
      <w:r>
        <w:t>експлуатації джерел теплопостачання як промислових, так і комунальних</w:t>
      </w:r>
      <w:r>
        <w:rPr>
          <w:spacing w:val="1"/>
        </w:rPr>
        <w:t xml:space="preserve"> </w:t>
      </w:r>
      <w:r>
        <w:t>об’єктів,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формування</w:t>
      </w:r>
      <w:r>
        <w:rPr>
          <w:spacing w:val="-8"/>
        </w:rPr>
        <w:t xml:space="preserve"> </w:t>
      </w:r>
      <w:r>
        <w:t>професійних</w:t>
      </w:r>
      <w:r>
        <w:rPr>
          <w:spacing w:val="12"/>
        </w:rPr>
        <w:t xml:space="preserve"> </w:t>
      </w:r>
      <w:r>
        <w:t>умінь</w:t>
      </w:r>
      <w:r>
        <w:rPr>
          <w:spacing w:val="-6"/>
        </w:rPr>
        <w:t xml:space="preserve"> </w:t>
      </w:r>
      <w:r>
        <w:t>та навиків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теплоенергетичній галузі.</w:t>
      </w:r>
    </w:p>
    <w:p w14:paraId="55903836" w14:textId="77777777" w:rsidR="001112AB" w:rsidRDefault="00C45B1E">
      <w:pPr>
        <w:pStyle w:val="a3"/>
        <w:spacing w:line="242" w:lineRule="auto"/>
        <w:ind w:left="241" w:right="141"/>
        <w:jc w:val="both"/>
      </w:pPr>
      <w:r>
        <w:t>У результат</w:t>
      </w:r>
      <w:r>
        <w:t>і вивчення курсу,</w:t>
      </w:r>
      <w:r>
        <w:rPr>
          <w:spacing w:val="1"/>
        </w:rPr>
        <w:t xml:space="preserve"> </w:t>
      </w:r>
      <w:r>
        <w:t>слухачі повинні знати принципові схеми парової,</w:t>
      </w:r>
      <w:r>
        <w:rPr>
          <w:spacing w:val="1"/>
        </w:rPr>
        <w:t xml:space="preserve"> </w:t>
      </w:r>
      <w:r>
        <w:t>водогрійної та</w:t>
      </w:r>
      <w:r>
        <w:rPr>
          <w:spacing w:val="1"/>
        </w:rPr>
        <w:t xml:space="preserve"> </w:t>
      </w:r>
      <w:r>
        <w:t>паро-водогрійної</w:t>
      </w:r>
      <w:r>
        <w:rPr>
          <w:spacing w:val="1"/>
        </w:rPr>
        <w:t xml:space="preserve"> </w:t>
      </w:r>
      <w:r>
        <w:t>котельні,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устрій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допоміжного</w:t>
      </w:r>
      <w:r>
        <w:rPr>
          <w:spacing w:val="1"/>
        </w:rPr>
        <w:t xml:space="preserve"> </w:t>
      </w:r>
      <w:r>
        <w:t>обладнання</w:t>
      </w:r>
      <w:r>
        <w:rPr>
          <w:spacing w:val="-7"/>
        </w:rPr>
        <w:t xml:space="preserve"> </w:t>
      </w:r>
      <w:r>
        <w:t>джерел</w:t>
      </w:r>
      <w:r>
        <w:rPr>
          <w:spacing w:val="-1"/>
        </w:rPr>
        <w:t xml:space="preserve"> </w:t>
      </w:r>
      <w:r>
        <w:t>теплопостачання.</w:t>
      </w:r>
    </w:p>
    <w:p w14:paraId="18C95E10" w14:textId="77777777" w:rsidR="001112AB" w:rsidRDefault="00C45B1E">
      <w:pPr>
        <w:pStyle w:val="a3"/>
        <w:spacing w:line="266" w:lineRule="exact"/>
        <w:ind w:left="241"/>
        <w:jc w:val="both"/>
      </w:pPr>
      <w:r>
        <w:t>Курс</w:t>
      </w:r>
      <w:r>
        <w:rPr>
          <w:spacing w:val="-5"/>
        </w:rPr>
        <w:t xml:space="preserve"> </w:t>
      </w:r>
      <w:r>
        <w:t>призначений</w:t>
      </w:r>
      <w:r>
        <w:rPr>
          <w:spacing w:val="-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підготовки</w:t>
      </w:r>
      <w:r>
        <w:rPr>
          <w:spacing w:val="-3"/>
        </w:rPr>
        <w:t xml:space="preserve"> </w:t>
      </w:r>
      <w:r>
        <w:t>фахівців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теплоенергет</w:t>
      </w:r>
      <w:r>
        <w:t>ичній</w:t>
      </w:r>
      <w:r>
        <w:rPr>
          <w:spacing w:val="-3"/>
        </w:rPr>
        <w:t xml:space="preserve"> </w:t>
      </w:r>
      <w:r>
        <w:t>галузі.</w:t>
      </w:r>
    </w:p>
    <w:p w14:paraId="002A5B9E" w14:textId="77777777" w:rsidR="001112AB" w:rsidRDefault="00C45B1E">
      <w:pPr>
        <w:pStyle w:val="a3"/>
        <w:spacing w:before="1" w:line="235" w:lineRule="auto"/>
        <w:ind w:left="241" w:right="139"/>
        <w:jc w:val="both"/>
      </w:pPr>
      <w:r>
        <w:t>Особливістю курсу є те, що дозволяє закріпити існуючі знання, на базі яких будуть отриманні</w:t>
      </w:r>
      <w:r>
        <w:rPr>
          <w:spacing w:val="1"/>
        </w:rPr>
        <w:t xml:space="preserve"> </w:t>
      </w:r>
      <w:r>
        <w:t>фундаментальні</w:t>
      </w:r>
      <w:r>
        <w:rPr>
          <w:spacing w:val="-7"/>
        </w:rPr>
        <w:t xml:space="preserve"> </w:t>
      </w:r>
      <w:r>
        <w:t>та прикладні</w:t>
      </w:r>
      <w:r>
        <w:rPr>
          <w:spacing w:val="-7"/>
        </w:rPr>
        <w:t xml:space="preserve"> </w:t>
      </w:r>
      <w:r>
        <w:t>знання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проектування</w:t>
      </w:r>
      <w:r>
        <w:rPr>
          <w:spacing w:val="4"/>
        </w:rPr>
        <w:t xml:space="preserve"> </w:t>
      </w:r>
      <w:r>
        <w:t>джерел</w:t>
      </w:r>
      <w:r>
        <w:rPr>
          <w:spacing w:val="-1"/>
        </w:rPr>
        <w:t xml:space="preserve"> </w:t>
      </w:r>
      <w:r>
        <w:t>теплопостачання.</w:t>
      </w:r>
    </w:p>
    <w:p w14:paraId="74095AAB" w14:textId="77777777" w:rsidR="001112AB" w:rsidRDefault="001112AB">
      <w:pPr>
        <w:pStyle w:val="a3"/>
        <w:spacing w:before="8"/>
        <w:rPr>
          <w:sz w:val="23"/>
        </w:rPr>
      </w:pPr>
    </w:p>
    <w:p w14:paraId="25E83AA6" w14:textId="77777777" w:rsidR="001112AB" w:rsidRDefault="00C45B1E">
      <w:pPr>
        <w:pStyle w:val="1"/>
      </w:pPr>
      <w:r>
        <w:t>ОЧІКУВАНІ</w:t>
      </w:r>
      <w:r>
        <w:rPr>
          <w:spacing w:val="-6"/>
        </w:rPr>
        <w:t xml:space="preserve"> </w:t>
      </w:r>
      <w:r>
        <w:t>РЕЗУЛЬТАТИ</w:t>
      </w:r>
      <w:r>
        <w:rPr>
          <w:spacing w:val="-11"/>
        </w:rPr>
        <w:t xml:space="preserve"> </w:t>
      </w:r>
      <w:r>
        <w:t>НАВЧАННЯ</w:t>
      </w:r>
    </w:p>
    <w:p w14:paraId="591EC327" w14:textId="77777777" w:rsidR="001112AB" w:rsidRDefault="00C45B1E">
      <w:pPr>
        <w:pStyle w:val="2"/>
        <w:spacing w:before="16" w:line="273" w:lineRule="exact"/>
      </w:pPr>
      <w:r>
        <w:t>У</w:t>
      </w:r>
      <w:r>
        <w:rPr>
          <w:spacing w:val="-1"/>
        </w:rPr>
        <w:t xml:space="preserve"> </w:t>
      </w:r>
      <w:r>
        <w:t>разі</w:t>
      </w:r>
      <w:r>
        <w:rPr>
          <w:spacing w:val="-10"/>
        </w:rPr>
        <w:t xml:space="preserve"> </w:t>
      </w:r>
      <w:r>
        <w:t>успішного</w:t>
      </w:r>
      <w:r>
        <w:rPr>
          <w:spacing w:val="9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курсу</w:t>
      </w:r>
      <w:r>
        <w:rPr>
          <w:spacing w:val="-4"/>
        </w:rPr>
        <w:t xml:space="preserve"> </w:t>
      </w:r>
      <w:r>
        <w:t>студент</w:t>
      </w:r>
      <w:r>
        <w:rPr>
          <w:spacing w:val="6"/>
        </w:rPr>
        <w:t xml:space="preserve"> </w:t>
      </w:r>
      <w:r>
        <w:rPr>
          <w:u w:val="thick"/>
        </w:rPr>
        <w:t>зможе</w:t>
      </w:r>
      <w:r>
        <w:t>:</w:t>
      </w:r>
    </w:p>
    <w:p w14:paraId="0C3188A3" w14:textId="77777777" w:rsidR="001112AB" w:rsidRDefault="00C45B1E">
      <w:pPr>
        <w:pStyle w:val="a3"/>
        <w:spacing w:line="242" w:lineRule="auto"/>
        <w:ind w:left="241" w:right="122" w:firstLine="721"/>
        <w:jc w:val="both"/>
      </w:pPr>
      <w:r>
        <w:t>- використовувати знання з фундаментальних та інженерних дисциплін, застосовуючи їх</w:t>
      </w:r>
      <w:r>
        <w:rPr>
          <w:spacing w:val="1"/>
        </w:rPr>
        <w:t xml:space="preserve"> </w:t>
      </w:r>
      <w:r>
        <w:t>складати закони збереження енергії та матерії для джерел теплопостачання; проектувати ТЕС,</w:t>
      </w:r>
      <w:r>
        <w:rPr>
          <w:spacing w:val="-57"/>
        </w:rPr>
        <w:t xml:space="preserve"> </w:t>
      </w:r>
      <w:r>
        <w:t>ТЕЦ, КЕС.</w:t>
      </w:r>
    </w:p>
    <w:p w14:paraId="6353840B" w14:textId="77777777" w:rsidR="001112AB" w:rsidRDefault="001112AB">
      <w:pPr>
        <w:pStyle w:val="a3"/>
        <w:rPr>
          <w:sz w:val="23"/>
        </w:rPr>
      </w:pPr>
    </w:p>
    <w:p w14:paraId="15FD87FE" w14:textId="77777777" w:rsidR="001112AB" w:rsidRDefault="00C45B1E">
      <w:pPr>
        <w:pStyle w:val="1"/>
        <w:spacing w:line="321" w:lineRule="exact"/>
      </w:pPr>
      <w:r>
        <w:t>ОСНОВНІ НАВЧАЛЬНІ</w:t>
      </w:r>
      <w:r>
        <w:rPr>
          <w:spacing w:val="1"/>
        </w:rPr>
        <w:t xml:space="preserve"> </w:t>
      </w:r>
      <w:r>
        <w:t>РЕСУРСИ</w:t>
      </w:r>
    </w:p>
    <w:p w14:paraId="3A56E7A0" w14:textId="77777777" w:rsidR="001112AB" w:rsidRDefault="00C45B1E">
      <w:pPr>
        <w:pStyle w:val="a4"/>
        <w:numPr>
          <w:ilvl w:val="0"/>
          <w:numId w:val="4"/>
        </w:numPr>
        <w:tabs>
          <w:tab w:val="left" w:pos="601"/>
          <w:tab w:val="left" w:pos="602"/>
        </w:tabs>
        <w:spacing w:line="247" w:lineRule="auto"/>
        <w:ind w:left="601" w:right="126"/>
        <w:rPr>
          <w:sz w:val="24"/>
        </w:rPr>
      </w:pPr>
      <w:r>
        <w:rPr>
          <w:i/>
          <w:sz w:val="24"/>
        </w:rPr>
        <w:t xml:space="preserve">1. </w:t>
      </w:r>
      <w:r>
        <w:rPr>
          <w:sz w:val="24"/>
        </w:rPr>
        <w:t>Проектування систем теплопостачання: навчально-методичний посібник для студентів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ЗДІА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напряму</w:t>
      </w:r>
      <w:r>
        <w:rPr>
          <w:spacing w:val="-3"/>
          <w:sz w:val="24"/>
        </w:rPr>
        <w:t xml:space="preserve"> </w:t>
      </w:r>
      <w:r>
        <w:rPr>
          <w:sz w:val="24"/>
        </w:rPr>
        <w:t>144</w:t>
      </w:r>
      <w:r>
        <w:rPr>
          <w:spacing w:val="12"/>
          <w:sz w:val="24"/>
        </w:rPr>
        <w:t xml:space="preserve"> </w:t>
      </w:r>
      <w:r>
        <w:rPr>
          <w:sz w:val="24"/>
        </w:rPr>
        <w:t>“Теплоенергетика”</w:t>
      </w:r>
      <w:r>
        <w:rPr>
          <w:spacing w:val="-4"/>
          <w:sz w:val="24"/>
        </w:rPr>
        <w:t xml:space="preserve"> </w:t>
      </w:r>
      <w:r>
        <w:rPr>
          <w:sz w:val="24"/>
        </w:rPr>
        <w:t>денної</w:t>
      </w:r>
      <w:r>
        <w:rPr>
          <w:spacing w:val="7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заочної</w:t>
      </w:r>
      <w:r>
        <w:rPr>
          <w:spacing w:val="6"/>
          <w:sz w:val="24"/>
        </w:rPr>
        <w:t xml:space="preserve"> </w:t>
      </w:r>
      <w:r>
        <w:rPr>
          <w:sz w:val="24"/>
        </w:rPr>
        <w:t>форми</w:t>
      </w:r>
      <w:r>
        <w:rPr>
          <w:spacing w:val="19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ЗДІА;</w:t>
      </w:r>
      <w:r>
        <w:rPr>
          <w:spacing w:val="7"/>
          <w:sz w:val="24"/>
        </w:rPr>
        <w:t xml:space="preserve"> </w:t>
      </w:r>
      <w:r>
        <w:rPr>
          <w:sz w:val="24"/>
        </w:rPr>
        <w:t>уклад.: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Є.М.Крючков</w:t>
      </w:r>
      <w:proofErr w:type="spellEnd"/>
    </w:p>
    <w:p w14:paraId="3300C27D" w14:textId="77777777" w:rsidR="001112AB" w:rsidRDefault="00C45B1E">
      <w:pPr>
        <w:spacing w:line="262" w:lineRule="exact"/>
        <w:ind w:left="60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Запоріжжя.:</w:t>
      </w:r>
      <w:r>
        <w:rPr>
          <w:spacing w:val="-9"/>
          <w:sz w:val="24"/>
        </w:rPr>
        <w:t xml:space="preserve"> </w:t>
      </w:r>
      <w:r>
        <w:rPr>
          <w:sz w:val="24"/>
        </w:rPr>
        <w:t>Вид–во</w:t>
      </w:r>
      <w:r>
        <w:rPr>
          <w:spacing w:val="-2"/>
          <w:sz w:val="24"/>
        </w:rPr>
        <w:t xml:space="preserve"> </w:t>
      </w:r>
      <w:r>
        <w:rPr>
          <w:sz w:val="24"/>
        </w:rPr>
        <w:t>ЗДІА,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250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3F31F553" w14:textId="77777777" w:rsidR="001112AB" w:rsidRDefault="001112AB">
      <w:pPr>
        <w:pStyle w:val="a3"/>
        <w:rPr>
          <w:i w:val="0"/>
          <w:sz w:val="20"/>
        </w:rPr>
      </w:pPr>
    </w:p>
    <w:p w14:paraId="7A9D48AA" w14:textId="77777777" w:rsidR="001112AB" w:rsidRDefault="00C45B1E">
      <w:pPr>
        <w:pStyle w:val="a3"/>
        <w:spacing w:before="11"/>
        <w:rPr>
          <w:i w:val="0"/>
          <w:sz w:val="22"/>
        </w:rPr>
      </w:pPr>
      <w:r>
        <w:pict w14:anchorId="0A3C77AB">
          <v:rect id="_x0000_s2057" alt="" style="position:absolute;margin-left:57.1pt;margin-top:15.15pt;width:144.2pt;height:.75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7EF9A7F3" w14:textId="77777777" w:rsidR="001112AB" w:rsidRDefault="00C45B1E">
      <w:pPr>
        <w:spacing w:before="93"/>
        <w:ind w:left="241"/>
        <w:rPr>
          <w:b/>
          <w:sz w:val="19"/>
        </w:rPr>
      </w:pPr>
      <w:r>
        <w:rPr>
          <w:w w:val="105"/>
          <w:sz w:val="19"/>
          <w:vertAlign w:val="superscript"/>
        </w:rPr>
        <w:t>1</w:t>
      </w:r>
      <w:r>
        <w:rPr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змістовий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модуль</w:t>
      </w:r>
      <w:r>
        <w:rPr>
          <w:b/>
          <w:spacing w:val="5"/>
          <w:w w:val="105"/>
          <w:sz w:val="19"/>
        </w:rPr>
        <w:t xml:space="preserve"> </w:t>
      </w:r>
      <w:r>
        <w:rPr>
          <w:b/>
          <w:w w:val="105"/>
          <w:sz w:val="19"/>
        </w:rPr>
        <w:t>=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15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годин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(0,5</w:t>
      </w:r>
      <w:r>
        <w:rPr>
          <w:b/>
          <w:spacing w:val="10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кредита</w:t>
      </w:r>
      <w:proofErr w:type="spellEnd"/>
      <w:r>
        <w:rPr>
          <w:b/>
          <w:spacing w:val="6"/>
          <w:w w:val="105"/>
          <w:sz w:val="19"/>
        </w:rPr>
        <w:t xml:space="preserve"> </w:t>
      </w:r>
      <w:r>
        <w:rPr>
          <w:b/>
          <w:w w:val="105"/>
          <w:sz w:val="19"/>
        </w:rPr>
        <w:t>EСTS)</w:t>
      </w:r>
    </w:p>
    <w:p w14:paraId="4AAD21C4" w14:textId="77777777" w:rsidR="001112AB" w:rsidRDefault="001112AB">
      <w:pPr>
        <w:rPr>
          <w:sz w:val="19"/>
        </w:rPr>
        <w:sectPr w:rsidR="001112AB">
          <w:headerReference w:type="default" r:id="rId7"/>
          <w:type w:val="continuous"/>
          <w:pgSz w:w="11910" w:h="16850"/>
          <w:pgMar w:top="960" w:right="420" w:bottom="280" w:left="900" w:header="702" w:footer="720" w:gutter="0"/>
          <w:pgNumType w:start="1"/>
          <w:cols w:space="720"/>
        </w:sectPr>
      </w:pPr>
    </w:p>
    <w:p w14:paraId="6EF54C38" w14:textId="77777777" w:rsidR="001112AB" w:rsidRDefault="001112AB">
      <w:pPr>
        <w:pStyle w:val="a3"/>
        <w:spacing w:before="4"/>
        <w:rPr>
          <w:b/>
          <w:i w:val="0"/>
          <w:sz w:val="15"/>
        </w:rPr>
      </w:pPr>
    </w:p>
    <w:p w14:paraId="5379EF63" w14:textId="77777777" w:rsidR="001112AB" w:rsidRDefault="00C45B1E">
      <w:pPr>
        <w:pStyle w:val="a4"/>
        <w:numPr>
          <w:ilvl w:val="0"/>
          <w:numId w:val="4"/>
        </w:numPr>
        <w:tabs>
          <w:tab w:val="left" w:pos="948"/>
        </w:tabs>
        <w:spacing w:before="100" w:line="242" w:lineRule="auto"/>
        <w:ind w:left="241" w:right="133" w:firstLine="0"/>
        <w:jc w:val="both"/>
        <w:rPr>
          <w:sz w:val="24"/>
        </w:rPr>
      </w:pPr>
      <w:r>
        <w:pict w14:anchorId="1F125C9F">
          <v:rect id="_x0000_s2056" alt="" style="position:absolute;left:0;text-align:left;margin-left:57.1pt;margin-top:18.55pt;width:168.2pt;height:15.05pt;z-index:-16250368;mso-wrap-edited:f;mso-width-percent:0;mso-height-percent:0;mso-position-horizontal-relative:page;mso-width-percent:0;mso-height-percent:0" stroked="f">
            <w10:wrap anchorx="page"/>
          </v:rect>
        </w:pict>
      </w:r>
      <w:r>
        <w:pict w14:anchorId="7A56A15B">
          <v:rect id="_x0000_s2055" alt="" style="position:absolute;left:0;text-align:left;margin-left:230.55pt;margin-top:18.55pt;width:337.2pt;height:15.05pt;z-index:-16249856;mso-wrap-edited:f;mso-width-percent:0;mso-height-percent:0;mso-position-horizontal-relative:page;mso-width-percent:0;mso-height-percent:0" stroked="f">
            <w10:wrap anchorx="page"/>
          </v:rect>
        </w:pict>
      </w:r>
      <w:r>
        <w:rPr>
          <w:sz w:val="24"/>
        </w:rPr>
        <w:t>Національна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енергетики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комунальних послуг (НКРЕКП) [Електронний ресурс]: [Веб-сайт]. –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Електронні дані.</w:t>
      </w:r>
      <w:r>
        <w:rPr>
          <w:spacing w:val="1"/>
          <w:sz w:val="24"/>
        </w:rPr>
        <w:t xml:space="preserve"> </w:t>
      </w:r>
      <w:r>
        <w:rPr>
          <w:sz w:val="24"/>
        </w:rPr>
        <w:t>–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доступу:</w:t>
      </w:r>
      <w:r>
        <w:rPr>
          <w:color w:val="0000FF"/>
          <w:spacing w:val="-7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http://www.nerc.gov.ua/?id=15030</w:t>
        </w:r>
      </w:hyperlink>
      <w:r>
        <w:rPr>
          <w:sz w:val="24"/>
        </w:rPr>
        <w:t>.</w:t>
      </w:r>
    </w:p>
    <w:p w14:paraId="07E18A4D" w14:textId="77777777" w:rsidR="001112AB" w:rsidRDefault="001112AB">
      <w:pPr>
        <w:pStyle w:val="a3"/>
        <w:spacing w:before="10"/>
        <w:rPr>
          <w:i w:val="0"/>
          <w:sz w:val="21"/>
        </w:rPr>
      </w:pPr>
    </w:p>
    <w:p w14:paraId="72835D93" w14:textId="77777777" w:rsidR="001112AB" w:rsidRDefault="00C45B1E">
      <w:pPr>
        <w:pStyle w:val="1"/>
        <w:jc w:val="both"/>
      </w:pPr>
      <w:r>
        <w:t>КОНТРОЛЬНІ</w:t>
      </w:r>
      <w:r>
        <w:rPr>
          <w:spacing w:val="-1"/>
        </w:rPr>
        <w:t xml:space="preserve"> </w:t>
      </w:r>
      <w:r>
        <w:t>ЗАХОДИ</w:t>
      </w:r>
    </w:p>
    <w:p w14:paraId="34A9B3AF" w14:textId="77777777" w:rsidR="001112AB" w:rsidRDefault="00C45B1E">
      <w:pPr>
        <w:pStyle w:val="a3"/>
        <w:spacing w:before="76" w:line="242" w:lineRule="auto"/>
        <w:ind w:left="241" w:right="134"/>
        <w:jc w:val="both"/>
      </w:pPr>
      <w:r>
        <w:t>При викладанні курсу використовується поточний і підсумковий контроль навчальних досягнень</w:t>
      </w:r>
      <w:r>
        <w:rPr>
          <w:spacing w:val="1"/>
        </w:rPr>
        <w:t xml:space="preserve"> </w:t>
      </w:r>
      <w:r>
        <w:t>студентів.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дисципліни</w:t>
      </w:r>
      <w:r>
        <w:rPr>
          <w:spacing w:val="61"/>
        </w:rPr>
        <w:t xml:space="preserve"> </w:t>
      </w:r>
      <w:r>
        <w:t>«Джерела</w:t>
      </w:r>
      <w:r>
        <w:rPr>
          <w:spacing w:val="1"/>
        </w:rPr>
        <w:t xml:space="preserve"> </w:t>
      </w:r>
      <w:r>
        <w:t>теплопостачання</w:t>
      </w:r>
      <w:r>
        <w:rPr>
          <w:spacing w:val="1"/>
        </w:rPr>
        <w:t xml:space="preserve"> </w:t>
      </w:r>
      <w:r>
        <w:t>промислових</w:t>
      </w:r>
      <w:r>
        <w:rPr>
          <w:spacing w:val="1"/>
        </w:rPr>
        <w:t xml:space="preserve"> </w:t>
      </w:r>
      <w:r>
        <w:t>підприємств»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100-бальною</w:t>
      </w:r>
      <w:r>
        <w:rPr>
          <w:spacing w:val="1"/>
        </w:rPr>
        <w:t xml:space="preserve"> </w:t>
      </w:r>
      <w:r>
        <w:t>шкалою.</w:t>
      </w:r>
      <w:r>
        <w:rPr>
          <w:spacing w:val="-57"/>
        </w:rPr>
        <w:t xml:space="preserve"> </w:t>
      </w:r>
      <w:r>
        <w:t>Співвідноше</w:t>
      </w:r>
      <w:r>
        <w:t>ння між поточним і підсумковим контролем у загальній оцінці навчальної діяльності</w:t>
      </w:r>
      <w:r>
        <w:rPr>
          <w:spacing w:val="1"/>
        </w:rPr>
        <w:t xml:space="preserve"> </w:t>
      </w:r>
      <w:r>
        <w:t>студента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дисципліни становить</w:t>
      </w:r>
      <w:r>
        <w:rPr>
          <w:spacing w:val="-5"/>
        </w:rPr>
        <w:t xml:space="preserve"> </w:t>
      </w:r>
      <w:r>
        <w:t>60:40.</w:t>
      </w:r>
    </w:p>
    <w:p w14:paraId="6D5F0DF9" w14:textId="77777777" w:rsidR="001112AB" w:rsidRDefault="00C45B1E">
      <w:pPr>
        <w:pStyle w:val="3"/>
        <w:spacing w:before="63"/>
      </w:pPr>
      <w:r>
        <w:rPr>
          <w:u w:val="thick"/>
        </w:rPr>
        <w:t>Поточні контрольні</w:t>
      </w:r>
      <w:r>
        <w:rPr>
          <w:spacing w:val="1"/>
          <w:u w:val="thick"/>
        </w:rPr>
        <w:t xml:space="preserve"> </w:t>
      </w:r>
      <w:r>
        <w:rPr>
          <w:u w:val="thick"/>
        </w:rPr>
        <w:t>заходи:</w:t>
      </w:r>
    </w:p>
    <w:p w14:paraId="72A7FBA5" w14:textId="77777777" w:rsidR="001112AB" w:rsidRDefault="00C45B1E">
      <w:pPr>
        <w:spacing w:line="247" w:lineRule="auto"/>
        <w:ind w:left="241" w:right="129"/>
        <w:jc w:val="both"/>
        <w:rPr>
          <w:i/>
          <w:sz w:val="24"/>
        </w:rPr>
      </w:pPr>
      <w:r>
        <w:rPr>
          <w:i/>
          <w:sz w:val="24"/>
        </w:rPr>
        <w:t>Передбачають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проведення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лабораторних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практичних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занять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аудиторії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оцінювання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їх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завдань.</w:t>
      </w:r>
    </w:p>
    <w:p w14:paraId="316DE240" w14:textId="77777777" w:rsidR="001112AB" w:rsidRDefault="00C45B1E">
      <w:pPr>
        <w:pStyle w:val="a3"/>
        <w:ind w:left="241" w:right="122"/>
        <w:jc w:val="both"/>
      </w:pPr>
      <w:r>
        <w:t>Лабораторні заняття складаються з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частин: перша частина – теоретична, передбачає</w:t>
      </w:r>
      <w:r>
        <w:rPr>
          <w:spacing w:val="1"/>
        </w:rPr>
        <w:t xml:space="preserve"> </w:t>
      </w:r>
      <w:r>
        <w:t>перевірку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теоретичними</w:t>
      </w:r>
      <w:r>
        <w:rPr>
          <w:spacing w:val="1"/>
        </w:rPr>
        <w:t xml:space="preserve"> </w:t>
      </w:r>
      <w:r>
        <w:t>положеннями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теоретичного</w:t>
      </w:r>
      <w:r>
        <w:rPr>
          <w:spacing w:val="1"/>
        </w:rPr>
        <w:t xml:space="preserve"> </w:t>
      </w:r>
      <w:r>
        <w:t>матеріал</w:t>
      </w:r>
      <w:r>
        <w:t>у;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частина – експериментальна, включає виконання лабораторної роботи і оформлення звіту з неї.</w:t>
      </w:r>
      <w:r>
        <w:rPr>
          <w:spacing w:val="1"/>
        </w:rPr>
        <w:t xml:space="preserve"> </w:t>
      </w:r>
      <w:r>
        <w:t>Лабораторна робота має бути оформлена у лабораторному журналі та здана викладачеві до</w:t>
      </w:r>
      <w:r>
        <w:rPr>
          <w:spacing w:val="1"/>
        </w:rPr>
        <w:t xml:space="preserve"> </w:t>
      </w:r>
      <w:r>
        <w:t>встановленого планом терміну. Оцінка за лабораторне заняття складаєть</w:t>
      </w:r>
      <w:r>
        <w:t xml:space="preserve">ся наступним чином: </w:t>
      </w:r>
      <w:r>
        <w:rPr>
          <w:b/>
        </w:rPr>
        <w:t>1</w:t>
      </w:r>
      <w:r>
        <w:rPr>
          <w:b/>
          <w:spacing w:val="-57"/>
        </w:rPr>
        <w:t xml:space="preserve"> </w:t>
      </w:r>
      <w:r>
        <w:rPr>
          <w:b/>
        </w:rPr>
        <w:t xml:space="preserve">бал </w:t>
      </w:r>
      <w:r>
        <w:t>– за</w:t>
      </w:r>
      <w:r>
        <w:rPr>
          <w:spacing w:val="1"/>
        </w:rPr>
        <w:t xml:space="preserve"> </w:t>
      </w:r>
      <w:r>
        <w:t xml:space="preserve">володіння теоретичними основами експериментальної роботи;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t>бал –</w:t>
      </w:r>
      <w:r>
        <w:rPr>
          <w:spacing w:val="1"/>
        </w:rPr>
        <w:t xml:space="preserve"> </w:t>
      </w:r>
      <w:r>
        <w:t>за виконання</w:t>
      </w:r>
      <w:r>
        <w:rPr>
          <w:spacing w:val="1"/>
        </w:rPr>
        <w:t xml:space="preserve"> </w:t>
      </w:r>
      <w:r>
        <w:t>лабораторної роботи,</w:t>
      </w:r>
      <w:r>
        <w:rPr>
          <w:spacing w:val="1"/>
        </w:rPr>
        <w:t xml:space="preserve"> </w:t>
      </w:r>
      <w:r>
        <w:t>її оформлення і захист.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rPr>
          <w:b/>
        </w:rPr>
        <w:t>0-5</w:t>
      </w:r>
      <w:r>
        <w:rPr>
          <w:b/>
          <w:spacing w:val="1"/>
        </w:rPr>
        <w:t xml:space="preserve"> </w:t>
      </w:r>
      <w:r>
        <w:t>балів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навчальної</w:t>
      </w:r>
      <w:r>
        <w:rPr>
          <w:spacing w:val="-8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лабораторних</w:t>
      </w:r>
      <w:r>
        <w:rPr>
          <w:spacing w:val="13"/>
        </w:rPr>
        <w:t xml:space="preserve"> </w:t>
      </w:r>
      <w:r>
        <w:t>занять.</w:t>
      </w:r>
    </w:p>
    <w:p w14:paraId="5F8D8E16" w14:textId="77777777" w:rsidR="001112AB" w:rsidRDefault="00C45B1E">
      <w:pPr>
        <w:pStyle w:val="a3"/>
        <w:ind w:left="241" w:right="124"/>
        <w:jc w:val="both"/>
      </w:pPr>
      <w:r>
        <w:t>Практичні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частин:</w:t>
      </w:r>
      <w:r>
        <w:rPr>
          <w:spacing w:val="1"/>
        </w:rPr>
        <w:t xml:space="preserve"> </w:t>
      </w:r>
      <w:r>
        <w:t>перша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теоретична,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перевірку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теоретичними</w:t>
      </w:r>
      <w:r>
        <w:rPr>
          <w:spacing w:val="1"/>
        </w:rPr>
        <w:t xml:space="preserve"> </w:t>
      </w:r>
      <w:r>
        <w:t>положеннями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виконання практичних завдань та виявлення ступеня засвоєння теоретичного матеріалу; друга</w:t>
      </w:r>
      <w:r>
        <w:rPr>
          <w:spacing w:val="1"/>
        </w:rPr>
        <w:t xml:space="preserve"> </w:t>
      </w:r>
      <w:r>
        <w:t>частина – комп’ютерна, включає виконання практичного завдання і оформлення по ньому звіту.</w:t>
      </w:r>
      <w:r>
        <w:rPr>
          <w:spacing w:val="1"/>
        </w:rPr>
        <w:t xml:space="preserve"> </w:t>
      </w:r>
      <w:r>
        <w:t>Практична робота має бути оформлена та здана викладачеві до встановленого планом терміну.</w:t>
      </w:r>
      <w:r>
        <w:rPr>
          <w:spacing w:val="1"/>
        </w:rPr>
        <w:t xml:space="preserve"> </w:t>
      </w:r>
      <w:r>
        <w:t xml:space="preserve">Оцінка за практичне заняття складається наступним чином: </w:t>
      </w:r>
      <w:r>
        <w:rPr>
          <w:b/>
        </w:rPr>
        <w:t xml:space="preserve">1 бал </w:t>
      </w:r>
      <w:r>
        <w:t>– за володі</w:t>
      </w:r>
      <w:r>
        <w:t>ння теоретичними</w:t>
      </w:r>
      <w:r>
        <w:rPr>
          <w:spacing w:val="1"/>
        </w:rPr>
        <w:t xml:space="preserve"> </w:t>
      </w:r>
      <w:r>
        <w:t xml:space="preserve">основами практичної роботи; </w:t>
      </w:r>
      <w:r>
        <w:rPr>
          <w:b/>
        </w:rPr>
        <w:t xml:space="preserve">1 </w:t>
      </w:r>
      <w:r>
        <w:t>бал – за виконання практичної роботи, її оформлення і захист.</w:t>
      </w:r>
      <w:r>
        <w:rPr>
          <w:spacing w:val="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 xml:space="preserve">отримати </w:t>
      </w:r>
      <w:r>
        <w:rPr>
          <w:b/>
        </w:rPr>
        <w:t>0-5</w:t>
      </w:r>
      <w:r>
        <w:rPr>
          <w:b/>
          <w:spacing w:val="-1"/>
        </w:rPr>
        <w:t xml:space="preserve"> </w:t>
      </w:r>
      <w:r>
        <w:t>балів</w:t>
      </w:r>
      <w:r>
        <w:rPr>
          <w:spacing w:val="-1"/>
        </w:rPr>
        <w:t xml:space="preserve"> </w:t>
      </w:r>
      <w:r>
        <w:t>за результатами</w:t>
      </w:r>
      <w:r>
        <w:rPr>
          <w:spacing w:val="-1"/>
        </w:rPr>
        <w:t xml:space="preserve"> </w:t>
      </w:r>
      <w:r>
        <w:t>навчальної</w:t>
      </w:r>
      <w:r>
        <w:rPr>
          <w:spacing w:val="-8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7"/>
        </w:rPr>
        <w:t xml:space="preserve"> </w:t>
      </w:r>
      <w:r>
        <w:t>практичних</w:t>
      </w:r>
      <w:r>
        <w:rPr>
          <w:spacing w:val="14"/>
        </w:rPr>
        <w:t xml:space="preserve"> </w:t>
      </w:r>
      <w:r>
        <w:t>занять.</w:t>
      </w:r>
    </w:p>
    <w:p w14:paraId="5490BDDA" w14:textId="77777777" w:rsidR="001112AB" w:rsidRDefault="00C45B1E">
      <w:pPr>
        <w:pStyle w:val="a3"/>
        <w:spacing w:line="235" w:lineRule="auto"/>
        <w:ind w:left="241" w:right="136"/>
        <w:jc w:val="both"/>
      </w:pPr>
      <w:r>
        <w:t>На практичних заняттях закріплюються теоретичні знання і практичні навички з розрахунків</w:t>
      </w:r>
      <w:r>
        <w:rPr>
          <w:spacing w:val="1"/>
        </w:rPr>
        <w:t xml:space="preserve"> </w:t>
      </w:r>
      <w:r>
        <w:rPr>
          <w:spacing w:val="-1"/>
        </w:rPr>
        <w:t>теплових</w:t>
      </w:r>
      <w:r>
        <w:rPr>
          <w:spacing w:val="13"/>
        </w:rPr>
        <w:t xml:space="preserve"> </w:t>
      </w:r>
      <w:r>
        <w:t>схем та</w:t>
      </w:r>
      <w:r>
        <w:rPr>
          <w:spacing w:val="-15"/>
        </w:rPr>
        <w:t xml:space="preserve"> </w:t>
      </w:r>
      <w:r>
        <w:t>теплообмінного обладнання</w:t>
      </w:r>
      <w:r>
        <w:rPr>
          <w:spacing w:val="-2"/>
        </w:rPr>
        <w:t xml:space="preserve"> </w:t>
      </w:r>
      <w:r>
        <w:t>джерела</w:t>
      </w:r>
      <w:r>
        <w:rPr>
          <w:spacing w:val="-1"/>
        </w:rPr>
        <w:t xml:space="preserve"> </w:t>
      </w:r>
      <w:r>
        <w:t>теплопостачання.</w:t>
      </w:r>
    </w:p>
    <w:p w14:paraId="4FD0488F" w14:textId="77777777" w:rsidR="001112AB" w:rsidRDefault="00C45B1E">
      <w:pPr>
        <w:pStyle w:val="3"/>
        <w:spacing w:before="6"/>
      </w:pPr>
      <w:r>
        <w:rPr>
          <w:u w:val="thick"/>
        </w:rPr>
        <w:t>Підсумкові контрольні заходи:</w:t>
      </w:r>
    </w:p>
    <w:p w14:paraId="047C732A" w14:textId="77777777" w:rsidR="001112AB" w:rsidRDefault="00C45B1E">
      <w:pPr>
        <w:pStyle w:val="a3"/>
        <w:spacing w:line="242" w:lineRule="auto"/>
        <w:ind w:left="241" w:right="133"/>
        <w:jc w:val="both"/>
      </w:pPr>
      <w:r>
        <w:t>3 контрольних тестування за результатами вивчення матеріалів. За перший змістовний модуль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rPr>
          <w:b/>
        </w:rPr>
        <w:t>0-20</w:t>
      </w:r>
      <w:r>
        <w:rPr>
          <w:b/>
          <w:spacing w:val="1"/>
        </w:rPr>
        <w:t xml:space="preserve"> </w:t>
      </w:r>
      <w:r>
        <w:t>балів.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змістовний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rPr>
          <w:b/>
        </w:rPr>
        <w:t>0-20</w:t>
      </w:r>
      <w:r>
        <w:rPr>
          <w:b/>
          <w:spacing w:val="1"/>
        </w:rPr>
        <w:t xml:space="preserve"> </w:t>
      </w:r>
      <w:r>
        <w:t>балів.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третій змістовний модуль</w:t>
      </w:r>
      <w:r>
        <w:rPr>
          <w:spacing w:val="-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отримати</w:t>
      </w:r>
      <w:r>
        <w:rPr>
          <w:spacing w:val="2"/>
        </w:rPr>
        <w:t xml:space="preserve"> </w:t>
      </w:r>
      <w:r>
        <w:rPr>
          <w:b/>
        </w:rPr>
        <w:t xml:space="preserve">0-20 </w:t>
      </w:r>
      <w:r>
        <w:t>балів.</w:t>
      </w:r>
    </w:p>
    <w:p w14:paraId="355AC43C" w14:textId="77777777" w:rsidR="001112AB" w:rsidRDefault="00C45B1E">
      <w:pPr>
        <w:pStyle w:val="a3"/>
        <w:spacing w:line="242" w:lineRule="auto"/>
        <w:ind w:left="241" w:right="120"/>
        <w:jc w:val="both"/>
      </w:pPr>
      <w:r>
        <w:t>Підсумковий семестровий контр</w:t>
      </w:r>
      <w:r>
        <w:t xml:space="preserve">оль – </w:t>
      </w:r>
      <w:r>
        <w:rPr>
          <w:b/>
        </w:rPr>
        <w:t>залік</w:t>
      </w:r>
      <w:r>
        <w:t>, передбачує 3 контрольні заходи (2 теоретичних</w:t>
      </w:r>
      <w:r>
        <w:rPr>
          <w:spacing w:val="6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одне практичне завдання), Загальна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за підсумковий</w:t>
      </w:r>
      <w:r>
        <w:rPr>
          <w:spacing w:val="1"/>
        </w:rPr>
        <w:t xml:space="preserve"> </w:t>
      </w:r>
      <w:r>
        <w:t>семестровий контроль</w:t>
      </w:r>
      <w:r>
        <w:rPr>
          <w:spacing w:val="1"/>
        </w:rPr>
        <w:t xml:space="preserve"> </w:t>
      </w:r>
      <w:r>
        <w:t xml:space="preserve">- </w:t>
      </w:r>
      <w:r>
        <w:rPr>
          <w:b/>
        </w:rPr>
        <w:t>іспит</w:t>
      </w:r>
      <w:r>
        <w:rPr>
          <w:b/>
          <w:spacing w:val="1"/>
        </w:rPr>
        <w:t xml:space="preserve"> </w:t>
      </w:r>
      <w:r>
        <w:t xml:space="preserve">складає </w:t>
      </w:r>
      <w:r>
        <w:rPr>
          <w:b/>
        </w:rPr>
        <w:t xml:space="preserve">0-40 </w:t>
      </w:r>
      <w:r>
        <w:t>балів.</w:t>
      </w:r>
    </w:p>
    <w:p w14:paraId="7627118D" w14:textId="77777777" w:rsidR="001112AB" w:rsidRDefault="00C45B1E">
      <w:pPr>
        <w:pStyle w:val="a3"/>
        <w:ind w:left="241"/>
        <w:jc w:val="both"/>
      </w:pPr>
      <w:r>
        <w:t>Перелік</w:t>
      </w:r>
      <w:r>
        <w:rPr>
          <w:spacing w:val="-8"/>
        </w:rPr>
        <w:t xml:space="preserve"> </w:t>
      </w:r>
      <w:r>
        <w:t>питань</w:t>
      </w:r>
      <w:r>
        <w:rPr>
          <w:spacing w:val="-4"/>
        </w:rPr>
        <w:t xml:space="preserve"> </w:t>
      </w:r>
      <w:r>
        <w:t>див.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сторінці</w:t>
      </w:r>
      <w:r>
        <w:rPr>
          <w:spacing w:val="-6"/>
        </w:rPr>
        <w:t xml:space="preserve"> </w:t>
      </w:r>
      <w:r>
        <w:t>курсу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t>Moodle</w:t>
      </w:r>
      <w:proofErr w:type="spellEnd"/>
      <w:r>
        <w:t>:</w:t>
      </w:r>
      <w:r>
        <w:rPr>
          <w:spacing w:val="5"/>
        </w:rPr>
        <w:t xml:space="preserve"> </w:t>
      </w:r>
      <w:r>
        <w:t>https://moodle.znu.edu.ua/course/view.php?id=8641</w:t>
      </w:r>
    </w:p>
    <w:p w14:paraId="53D953AB" w14:textId="77777777" w:rsidR="001112AB" w:rsidRDefault="001112AB">
      <w:pPr>
        <w:jc w:val="both"/>
        <w:sectPr w:rsidR="001112AB">
          <w:pgSz w:w="11910" w:h="16850"/>
          <w:pgMar w:top="1740" w:right="420" w:bottom="280" w:left="900" w:header="702" w:footer="0" w:gutter="0"/>
          <w:cols w:space="720"/>
        </w:sectPr>
      </w:pPr>
    </w:p>
    <w:p w14:paraId="536BB44A" w14:textId="77777777" w:rsidR="001112AB" w:rsidRDefault="00C45B1E">
      <w:pPr>
        <w:spacing w:line="254" w:lineRule="exact"/>
        <w:ind w:left="1312" w:right="1201"/>
        <w:jc w:val="center"/>
        <w:rPr>
          <w:rFonts w:ascii="Cambria" w:hAnsi="Cambria"/>
          <w:b/>
        </w:rPr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0864ACD9" wp14:editId="1947BC54">
            <wp:simplePos x="0" y="0"/>
            <wp:positionH relativeFrom="page">
              <wp:posOffset>6109334</wp:posOffset>
            </wp:positionH>
            <wp:positionV relativeFrom="page">
              <wp:posOffset>452755</wp:posOffset>
            </wp:positionV>
            <wp:extent cx="530224" cy="55372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4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</w:rPr>
        <w:t>ІНЖЕНЕРНИЙ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НАВЧАЛЬНО-НАУКОВИЙ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ІНСТИТУТ</w:t>
      </w:r>
    </w:p>
    <w:p w14:paraId="65F06DAC" w14:textId="77777777" w:rsidR="001112AB" w:rsidRDefault="00C45B1E">
      <w:pPr>
        <w:spacing w:before="12"/>
        <w:ind w:left="1312" w:right="1190"/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Силабус</w:t>
      </w:r>
      <w:proofErr w:type="spellEnd"/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навчальної</w:t>
      </w:r>
      <w:r>
        <w:rPr>
          <w:rFonts w:ascii="Cambria" w:hAnsi="Cambria"/>
          <w:b/>
          <w:spacing w:val="2"/>
        </w:rPr>
        <w:t xml:space="preserve"> </w:t>
      </w:r>
      <w:r>
        <w:rPr>
          <w:rFonts w:ascii="Cambria" w:hAnsi="Cambria"/>
          <w:b/>
        </w:rPr>
        <w:t>дисципліни</w:t>
      </w:r>
    </w:p>
    <w:p w14:paraId="53AC43D0" w14:textId="77777777" w:rsidR="001112AB" w:rsidRDefault="00C45B1E">
      <w:pPr>
        <w:pStyle w:val="a3"/>
        <w:spacing w:before="10"/>
        <w:rPr>
          <w:rFonts w:ascii="Cambria"/>
          <w:b/>
          <w:i w:val="0"/>
          <w:sz w:val="17"/>
        </w:rPr>
      </w:pPr>
      <w:r>
        <w:pict w14:anchorId="70109E88">
          <v:shape id="_x0000_s2054" alt="" style="position:absolute;margin-left:87.1pt;margin-top:12.7pt;width:450.5pt;height:.1pt;z-index:-15727104;mso-wrap-edited:f;mso-width-percent:0;mso-height-percent:0;mso-wrap-distance-left:0;mso-wrap-distance-right:0;mso-position-horizontal-relative:page;mso-width-percent:0;mso-height-percent:0" coordsize="9010,1270" o:spt="100" adj="0,,0" path="m,l7200,t10,l9010,e" filled="f" strokeweight=".48pt">
            <v:stroke joinstyle="round"/>
            <v:formulas/>
            <v:path arrowok="t" o:connecttype="custom" o:connectlocs="0,0;4572000,0;4578350,0;5721350,0" o:connectangles="0,0,0,0"/>
            <w10:wrap type="topAndBottom" anchorx="page"/>
          </v:shape>
        </w:pict>
      </w:r>
    </w:p>
    <w:p w14:paraId="12B264B9" w14:textId="77777777" w:rsidR="001112AB" w:rsidRDefault="001112AB">
      <w:pPr>
        <w:pStyle w:val="a3"/>
        <w:spacing w:before="6"/>
        <w:rPr>
          <w:rFonts w:ascii="Cambria"/>
          <w:b/>
          <w:i w:val="0"/>
          <w:sz w:val="22"/>
        </w:rPr>
      </w:pPr>
    </w:p>
    <w:tbl>
      <w:tblPr>
        <w:tblStyle w:val="TableNormal"/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4641"/>
        <w:gridCol w:w="2027"/>
        <w:gridCol w:w="2027"/>
      </w:tblGrid>
      <w:tr w:rsidR="001112AB" w14:paraId="4C1D5949" w14:textId="77777777">
        <w:trPr>
          <w:trHeight w:val="540"/>
        </w:trPr>
        <w:tc>
          <w:tcPr>
            <w:tcW w:w="6143" w:type="dxa"/>
            <w:gridSpan w:val="2"/>
          </w:tcPr>
          <w:p w14:paraId="60CEBEBC" w14:textId="77777777" w:rsidR="001112AB" w:rsidRDefault="00C45B1E">
            <w:pPr>
              <w:pStyle w:val="TableParagraph"/>
              <w:spacing w:before="121"/>
              <w:ind w:left="2001" w:right="2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захід</w:t>
            </w:r>
          </w:p>
        </w:tc>
        <w:tc>
          <w:tcPr>
            <w:tcW w:w="2027" w:type="dxa"/>
          </w:tcPr>
          <w:p w14:paraId="76780E9B" w14:textId="77777777" w:rsidR="001112AB" w:rsidRDefault="00C45B1E">
            <w:pPr>
              <w:pStyle w:val="TableParagraph"/>
              <w:spacing w:line="247" w:lineRule="exact"/>
              <w:ind w:left="138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</w:p>
          <w:p w14:paraId="76D5481E" w14:textId="77777777" w:rsidR="001112AB" w:rsidRDefault="00C45B1E">
            <w:pPr>
              <w:pStyle w:val="TableParagraph"/>
              <w:spacing w:before="9" w:line="264" w:lineRule="exact"/>
              <w:ind w:left="12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виконання</w:t>
            </w:r>
          </w:p>
        </w:tc>
        <w:tc>
          <w:tcPr>
            <w:tcW w:w="2027" w:type="dxa"/>
          </w:tcPr>
          <w:p w14:paraId="6F3C91D2" w14:textId="77777777" w:rsidR="001112AB" w:rsidRDefault="00C45B1E">
            <w:pPr>
              <w:pStyle w:val="TableParagraph"/>
              <w:spacing w:line="247" w:lineRule="exact"/>
              <w:ind w:left="13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загальної</w:t>
            </w:r>
          </w:p>
          <w:p w14:paraId="01B306ED" w14:textId="77777777" w:rsidR="001112AB" w:rsidRDefault="00C45B1E">
            <w:pPr>
              <w:pStyle w:val="TableParagraph"/>
              <w:spacing w:before="9" w:line="264" w:lineRule="exact"/>
              <w:ind w:left="123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оцінки</w:t>
            </w:r>
          </w:p>
        </w:tc>
      </w:tr>
      <w:tr w:rsidR="001112AB" w14:paraId="5B7964A0" w14:textId="77777777">
        <w:trPr>
          <w:trHeight w:val="270"/>
        </w:trPr>
        <w:tc>
          <w:tcPr>
            <w:tcW w:w="6143" w:type="dxa"/>
            <w:gridSpan w:val="2"/>
          </w:tcPr>
          <w:p w14:paraId="1CF71F4A" w14:textId="77777777" w:rsidR="001112AB" w:rsidRDefault="00C45B1E">
            <w:pPr>
              <w:pStyle w:val="TableParagraph"/>
              <w:spacing w:line="250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Поточний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z w:val="24"/>
              </w:rPr>
              <w:t xml:space="preserve"> 60%)</w:t>
            </w:r>
          </w:p>
        </w:tc>
        <w:tc>
          <w:tcPr>
            <w:tcW w:w="2027" w:type="dxa"/>
          </w:tcPr>
          <w:p w14:paraId="4F78153A" w14:textId="77777777" w:rsidR="001112AB" w:rsidRDefault="001112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27" w:type="dxa"/>
          </w:tcPr>
          <w:p w14:paraId="4CD32684" w14:textId="77777777" w:rsidR="001112AB" w:rsidRDefault="001112AB">
            <w:pPr>
              <w:pStyle w:val="TableParagraph"/>
              <w:ind w:left="0"/>
              <w:rPr>
                <w:sz w:val="20"/>
              </w:rPr>
            </w:pPr>
          </w:p>
        </w:tc>
      </w:tr>
      <w:tr w:rsidR="001112AB" w14:paraId="1E56A544" w14:textId="77777777">
        <w:trPr>
          <w:trHeight w:val="555"/>
        </w:trPr>
        <w:tc>
          <w:tcPr>
            <w:tcW w:w="1502" w:type="dxa"/>
            <w:vMerge w:val="restart"/>
          </w:tcPr>
          <w:p w14:paraId="5B1643B0" w14:textId="77777777" w:rsidR="001112AB" w:rsidRDefault="00C45B1E">
            <w:pPr>
              <w:pStyle w:val="TableParagraph"/>
              <w:spacing w:line="235" w:lineRule="auto"/>
              <w:ind w:left="97" w:right="329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641" w:type="dxa"/>
          </w:tcPr>
          <w:p w14:paraId="002F908E" w14:textId="77777777" w:rsidR="001112AB" w:rsidRDefault="00C45B1E">
            <w:pPr>
              <w:pStyle w:val="TableParagraph"/>
              <w:tabs>
                <w:tab w:val="left" w:pos="1536"/>
                <w:tab w:val="left" w:pos="1986"/>
                <w:tab w:val="left" w:pos="3290"/>
              </w:tabs>
              <w:spacing w:line="235" w:lineRule="auto"/>
              <w:ind w:right="83"/>
              <w:rPr>
                <w:sz w:val="24"/>
              </w:rPr>
            </w:pPr>
            <w:r>
              <w:rPr>
                <w:sz w:val="24"/>
              </w:rPr>
              <w:t>Теоретичне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практичне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оформлення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лабораторних 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2027" w:type="dxa"/>
          </w:tcPr>
          <w:p w14:paraId="3BC9545A" w14:textId="77777777" w:rsidR="001112AB" w:rsidRDefault="00C45B1E">
            <w:pPr>
              <w:pStyle w:val="TableParagraph"/>
              <w:spacing w:line="263" w:lineRule="exact"/>
              <w:ind w:left="117" w:right="132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027" w:type="dxa"/>
          </w:tcPr>
          <w:p w14:paraId="35B5E673" w14:textId="77777777" w:rsidR="001112AB" w:rsidRDefault="00C45B1E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12AB" w14:paraId="07643648" w14:textId="77777777">
        <w:trPr>
          <w:trHeight w:val="540"/>
        </w:trPr>
        <w:tc>
          <w:tcPr>
            <w:tcW w:w="1502" w:type="dxa"/>
            <w:vMerge/>
            <w:tcBorders>
              <w:top w:val="nil"/>
            </w:tcBorders>
          </w:tcPr>
          <w:p w14:paraId="7D0EF339" w14:textId="77777777" w:rsidR="001112AB" w:rsidRDefault="001112AB">
            <w:pPr>
              <w:rPr>
                <w:sz w:val="2"/>
                <w:szCs w:val="2"/>
              </w:rPr>
            </w:pPr>
          </w:p>
        </w:tc>
        <w:tc>
          <w:tcPr>
            <w:tcW w:w="4641" w:type="dxa"/>
          </w:tcPr>
          <w:p w14:paraId="4195C386" w14:textId="77777777" w:rsidR="001112AB" w:rsidRDefault="00C45B1E">
            <w:pPr>
              <w:pStyle w:val="TableParagraph"/>
              <w:tabs>
                <w:tab w:val="left" w:pos="1641"/>
                <w:tab w:val="left" w:pos="2915"/>
                <w:tab w:val="left" w:pos="4339"/>
              </w:tabs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Контрольне</w:t>
            </w:r>
            <w:r>
              <w:rPr>
                <w:sz w:val="24"/>
              </w:rPr>
              <w:tab/>
              <w:t>письмове</w:t>
            </w:r>
            <w:r>
              <w:rPr>
                <w:sz w:val="24"/>
              </w:rPr>
              <w:tab/>
              <w:t>тестування</w:t>
            </w:r>
            <w:r>
              <w:rPr>
                <w:sz w:val="24"/>
              </w:rPr>
              <w:tab/>
              <w:t>за</w:t>
            </w:r>
          </w:p>
          <w:p w14:paraId="297AC239" w14:textId="77777777" w:rsidR="001112AB" w:rsidRDefault="00C45B1E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</w:p>
        </w:tc>
        <w:tc>
          <w:tcPr>
            <w:tcW w:w="2027" w:type="dxa"/>
          </w:tcPr>
          <w:p w14:paraId="6579D6AD" w14:textId="77777777" w:rsidR="001112AB" w:rsidRDefault="00C45B1E">
            <w:pPr>
              <w:pStyle w:val="TableParagraph"/>
              <w:spacing w:line="247" w:lineRule="exact"/>
              <w:ind w:left="118" w:right="132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027" w:type="dxa"/>
          </w:tcPr>
          <w:p w14:paraId="0E2DA01D" w14:textId="77777777" w:rsidR="001112AB" w:rsidRDefault="00C45B1E">
            <w:pPr>
              <w:pStyle w:val="TableParagraph"/>
              <w:spacing w:line="247" w:lineRule="exact"/>
              <w:ind w:left="138" w:right="12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112AB" w14:paraId="312EC181" w14:textId="77777777">
        <w:trPr>
          <w:trHeight w:val="555"/>
        </w:trPr>
        <w:tc>
          <w:tcPr>
            <w:tcW w:w="1502" w:type="dxa"/>
            <w:vMerge w:val="restart"/>
          </w:tcPr>
          <w:p w14:paraId="2A830F0C" w14:textId="77777777" w:rsidR="001112AB" w:rsidRDefault="00C45B1E">
            <w:pPr>
              <w:pStyle w:val="TableParagraph"/>
              <w:spacing w:line="235" w:lineRule="auto"/>
              <w:ind w:left="97" w:right="329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641" w:type="dxa"/>
          </w:tcPr>
          <w:p w14:paraId="00E4FD41" w14:textId="77777777" w:rsidR="001112AB" w:rsidRDefault="00C45B1E">
            <w:pPr>
              <w:pStyle w:val="TableParagraph"/>
              <w:tabs>
                <w:tab w:val="left" w:pos="1536"/>
                <w:tab w:val="left" w:pos="1986"/>
                <w:tab w:val="left" w:pos="3290"/>
              </w:tabs>
              <w:spacing w:line="235" w:lineRule="auto"/>
              <w:ind w:right="83"/>
              <w:rPr>
                <w:sz w:val="24"/>
              </w:rPr>
            </w:pPr>
            <w:r>
              <w:rPr>
                <w:sz w:val="24"/>
              </w:rPr>
              <w:t>Теоретичне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практичне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оформлення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лабораторних 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2027" w:type="dxa"/>
          </w:tcPr>
          <w:p w14:paraId="6BD45B6F" w14:textId="77777777" w:rsidR="001112AB" w:rsidRDefault="00C45B1E">
            <w:pPr>
              <w:pStyle w:val="TableParagraph"/>
              <w:spacing w:line="263" w:lineRule="exact"/>
              <w:ind w:left="117" w:right="132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027" w:type="dxa"/>
          </w:tcPr>
          <w:p w14:paraId="4CC4B3B3" w14:textId="77777777" w:rsidR="001112AB" w:rsidRDefault="00C45B1E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112AB" w14:paraId="469D950A" w14:textId="77777777">
        <w:trPr>
          <w:trHeight w:val="585"/>
        </w:trPr>
        <w:tc>
          <w:tcPr>
            <w:tcW w:w="1502" w:type="dxa"/>
            <w:vMerge/>
            <w:tcBorders>
              <w:top w:val="nil"/>
            </w:tcBorders>
          </w:tcPr>
          <w:p w14:paraId="69C245C8" w14:textId="77777777" w:rsidR="001112AB" w:rsidRDefault="001112AB">
            <w:pPr>
              <w:rPr>
                <w:sz w:val="2"/>
                <w:szCs w:val="2"/>
              </w:rPr>
            </w:pPr>
          </w:p>
        </w:tc>
        <w:tc>
          <w:tcPr>
            <w:tcW w:w="4641" w:type="dxa"/>
          </w:tcPr>
          <w:p w14:paraId="5CFBF447" w14:textId="77777777" w:rsidR="001112AB" w:rsidRDefault="00C45B1E">
            <w:pPr>
              <w:pStyle w:val="TableParagraph"/>
              <w:tabs>
                <w:tab w:val="left" w:pos="1641"/>
                <w:tab w:val="left" w:pos="2915"/>
                <w:tab w:val="left" w:pos="4339"/>
              </w:tabs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Контрольне</w:t>
            </w:r>
            <w:r>
              <w:rPr>
                <w:sz w:val="24"/>
              </w:rPr>
              <w:tab/>
              <w:t>письмове</w:t>
            </w:r>
            <w:r>
              <w:rPr>
                <w:sz w:val="24"/>
              </w:rPr>
              <w:tab/>
              <w:t>тестування</w:t>
            </w:r>
            <w:r>
              <w:rPr>
                <w:sz w:val="24"/>
              </w:rPr>
              <w:tab/>
              <w:t>за</w:t>
            </w:r>
          </w:p>
          <w:p w14:paraId="48D733D7" w14:textId="77777777" w:rsidR="001112AB" w:rsidRDefault="00C45B1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</w:p>
        </w:tc>
        <w:tc>
          <w:tcPr>
            <w:tcW w:w="2027" w:type="dxa"/>
          </w:tcPr>
          <w:p w14:paraId="02EC961A" w14:textId="77777777" w:rsidR="001112AB" w:rsidRDefault="00C45B1E">
            <w:pPr>
              <w:pStyle w:val="TableParagraph"/>
              <w:spacing w:line="247" w:lineRule="exact"/>
              <w:ind w:left="118" w:right="132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027" w:type="dxa"/>
          </w:tcPr>
          <w:p w14:paraId="49471280" w14:textId="77777777" w:rsidR="001112AB" w:rsidRDefault="00C45B1E">
            <w:pPr>
              <w:pStyle w:val="TableParagraph"/>
              <w:spacing w:line="247" w:lineRule="exact"/>
              <w:ind w:left="138" w:right="12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112AB" w14:paraId="2E5C4042" w14:textId="77777777">
        <w:trPr>
          <w:trHeight w:val="270"/>
        </w:trPr>
        <w:tc>
          <w:tcPr>
            <w:tcW w:w="6143" w:type="dxa"/>
            <w:gridSpan w:val="2"/>
          </w:tcPr>
          <w:p w14:paraId="266B77A0" w14:textId="77777777" w:rsidR="001112AB" w:rsidRDefault="00C45B1E">
            <w:pPr>
              <w:pStyle w:val="TableParagraph"/>
              <w:spacing w:line="25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40%)</w:t>
            </w:r>
          </w:p>
        </w:tc>
        <w:tc>
          <w:tcPr>
            <w:tcW w:w="2027" w:type="dxa"/>
          </w:tcPr>
          <w:p w14:paraId="03D90A8C" w14:textId="77777777" w:rsidR="001112AB" w:rsidRDefault="001112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27" w:type="dxa"/>
          </w:tcPr>
          <w:p w14:paraId="38765309" w14:textId="77777777" w:rsidR="001112AB" w:rsidRDefault="001112AB">
            <w:pPr>
              <w:pStyle w:val="TableParagraph"/>
              <w:ind w:left="0"/>
              <w:rPr>
                <w:sz w:val="20"/>
              </w:rPr>
            </w:pPr>
          </w:p>
        </w:tc>
      </w:tr>
      <w:tr w:rsidR="001112AB" w14:paraId="24B8E541" w14:textId="77777777">
        <w:trPr>
          <w:trHeight w:val="270"/>
        </w:trPr>
        <w:tc>
          <w:tcPr>
            <w:tcW w:w="6143" w:type="dxa"/>
            <w:gridSpan w:val="2"/>
          </w:tcPr>
          <w:p w14:paraId="241A0277" w14:textId="77777777" w:rsidR="001112AB" w:rsidRDefault="00C45B1E">
            <w:pPr>
              <w:pStyle w:val="TableParagraph"/>
              <w:spacing w:line="250" w:lineRule="exact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Іспит</w:t>
            </w:r>
          </w:p>
        </w:tc>
        <w:tc>
          <w:tcPr>
            <w:tcW w:w="2027" w:type="dxa"/>
          </w:tcPr>
          <w:p w14:paraId="14DD4495" w14:textId="77777777" w:rsidR="001112AB" w:rsidRDefault="001112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27" w:type="dxa"/>
          </w:tcPr>
          <w:p w14:paraId="079CC832" w14:textId="77777777" w:rsidR="001112AB" w:rsidRDefault="00C45B1E">
            <w:pPr>
              <w:pStyle w:val="TableParagraph"/>
              <w:spacing w:line="250" w:lineRule="exact"/>
              <w:ind w:left="0" w:right="7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40%</w:t>
            </w:r>
          </w:p>
        </w:tc>
      </w:tr>
      <w:tr w:rsidR="001112AB" w14:paraId="64B15FDB" w14:textId="77777777">
        <w:trPr>
          <w:trHeight w:val="270"/>
        </w:trPr>
        <w:tc>
          <w:tcPr>
            <w:tcW w:w="6143" w:type="dxa"/>
            <w:gridSpan w:val="2"/>
          </w:tcPr>
          <w:p w14:paraId="643FC634" w14:textId="77777777" w:rsidR="001112AB" w:rsidRDefault="00C45B1E">
            <w:pPr>
              <w:pStyle w:val="TableParagraph"/>
              <w:spacing w:line="25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2027" w:type="dxa"/>
          </w:tcPr>
          <w:p w14:paraId="7DA39FB0" w14:textId="77777777" w:rsidR="001112AB" w:rsidRDefault="001112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27" w:type="dxa"/>
          </w:tcPr>
          <w:p w14:paraId="09322B3C" w14:textId="77777777" w:rsidR="001112AB" w:rsidRDefault="00C45B1E">
            <w:pPr>
              <w:pStyle w:val="TableParagraph"/>
              <w:spacing w:line="251" w:lineRule="exact"/>
              <w:ind w:left="0" w:right="6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 w14:paraId="03B74435" w14:textId="77777777" w:rsidR="001112AB" w:rsidRDefault="001112AB">
      <w:pPr>
        <w:pStyle w:val="a3"/>
        <w:spacing w:before="2"/>
        <w:rPr>
          <w:rFonts w:ascii="Cambria"/>
          <w:b/>
          <w:i w:val="0"/>
          <w:sz w:val="14"/>
        </w:rPr>
      </w:pPr>
    </w:p>
    <w:p w14:paraId="28C04B18" w14:textId="77777777" w:rsidR="001112AB" w:rsidRDefault="00C45B1E">
      <w:pPr>
        <w:spacing w:before="90"/>
        <w:ind w:left="1288" w:right="1221"/>
        <w:jc w:val="center"/>
        <w:rPr>
          <w:b/>
          <w:sz w:val="24"/>
        </w:rPr>
      </w:pPr>
      <w:r>
        <w:rPr>
          <w:b/>
          <w:sz w:val="24"/>
        </w:rPr>
        <w:t>Шкала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оцінювання: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національна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ECTS</w:t>
      </w:r>
    </w:p>
    <w:p w14:paraId="740DA724" w14:textId="77777777" w:rsidR="001112AB" w:rsidRDefault="001112AB">
      <w:pPr>
        <w:pStyle w:val="a3"/>
        <w:spacing w:before="5"/>
        <w:rPr>
          <w:b/>
          <w:i w:val="0"/>
          <w:sz w:val="12"/>
        </w:rPr>
      </w:pPr>
    </w:p>
    <w:tbl>
      <w:tblPr>
        <w:tblStyle w:val="TableNormal"/>
        <w:tblW w:w="0" w:type="auto"/>
        <w:tblInd w:w="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4505"/>
        <w:gridCol w:w="2133"/>
        <w:gridCol w:w="1878"/>
      </w:tblGrid>
      <w:tr w:rsidR="001112AB" w14:paraId="0E6C1658" w14:textId="77777777">
        <w:trPr>
          <w:trHeight w:val="255"/>
        </w:trPr>
        <w:tc>
          <w:tcPr>
            <w:tcW w:w="1502" w:type="dxa"/>
            <w:vMerge w:val="restart"/>
          </w:tcPr>
          <w:p w14:paraId="4AD1FE99" w14:textId="77777777" w:rsidR="001112AB" w:rsidRDefault="00C45B1E">
            <w:pPr>
              <w:pStyle w:val="TableParagraph"/>
              <w:spacing w:line="237" w:lineRule="exact"/>
              <w:ind w:left="164" w:right="179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  <w:p w14:paraId="75210A6C" w14:textId="77777777" w:rsidR="001112AB" w:rsidRDefault="00C45B1E">
            <w:pPr>
              <w:pStyle w:val="TableParagraph"/>
              <w:spacing w:line="254" w:lineRule="exact"/>
              <w:ind w:left="149" w:right="179"/>
              <w:jc w:val="center"/>
              <w:rPr>
                <w:sz w:val="24"/>
              </w:rPr>
            </w:pPr>
            <w:r>
              <w:rPr>
                <w:sz w:val="24"/>
              </w:rPr>
              <w:t>ECTS</w:t>
            </w:r>
          </w:p>
        </w:tc>
        <w:tc>
          <w:tcPr>
            <w:tcW w:w="4505" w:type="dxa"/>
            <w:vMerge w:val="restart"/>
          </w:tcPr>
          <w:p w14:paraId="0F99BF15" w14:textId="77777777" w:rsidR="001112AB" w:rsidRDefault="00C45B1E">
            <w:pPr>
              <w:pStyle w:val="TableParagraph"/>
              <w:spacing w:line="247" w:lineRule="exact"/>
              <w:ind w:left="104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</w:p>
        </w:tc>
        <w:tc>
          <w:tcPr>
            <w:tcW w:w="4011" w:type="dxa"/>
            <w:gridSpan w:val="2"/>
          </w:tcPr>
          <w:p w14:paraId="18444732" w14:textId="77777777" w:rsidR="001112AB" w:rsidRDefault="00C45B1E">
            <w:pPr>
              <w:pStyle w:val="TableParagraph"/>
              <w:spacing w:line="236" w:lineRule="exact"/>
              <w:ind w:left="69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</w:tr>
      <w:tr w:rsidR="001112AB" w14:paraId="6158EDBD" w14:textId="77777777">
        <w:trPr>
          <w:trHeight w:val="240"/>
        </w:trPr>
        <w:tc>
          <w:tcPr>
            <w:tcW w:w="1502" w:type="dxa"/>
            <w:vMerge/>
            <w:tcBorders>
              <w:top w:val="nil"/>
            </w:tcBorders>
          </w:tcPr>
          <w:p w14:paraId="63A1E4E4" w14:textId="77777777" w:rsidR="001112AB" w:rsidRDefault="001112AB">
            <w:pPr>
              <w:rPr>
                <w:sz w:val="2"/>
                <w:szCs w:val="2"/>
              </w:rPr>
            </w:pPr>
          </w:p>
        </w:tc>
        <w:tc>
          <w:tcPr>
            <w:tcW w:w="4505" w:type="dxa"/>
            <w:vMerge/>
            <w:tcBorders>
              <w:top w:val="nil"/>
            </w:tcBorders>
          </w:tcPr>
          <w:p w14:paraId="54D6DE23" w14:textId="77777777" w:rsidR="001112AB" w:rsidRDefault="001112AB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</w:tcPr>
          <w:p w14:paraId="5214C05A" w14:textId="77777777" w:rsidR="001112AB" w:rsidRDefault="00C45B1E">
            <w:pPr>
              <w:pStyle w:val="TableParagraph"/>
              <w:spacing w:line="220" w:lineRule="exact"/>
              <w:ind w:left="415" w:right="420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878" w:type="dxa"/>
          </w:tcPr>
          <w:p w14:paraId="01241C28" w14:textId="77777777" w:rsidR="001112AB" w:rsidRDefault="00C45B1E">
            <w:pPr>
              <w:pStyle w:val="TableParagraph"/>
              <w:spacing w:line="220" w:lineRule="exact"/>
              <w:ind w:left="646" w:right="647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112AB" w14:paraId="3E186E13" w14:textId="77777777">
        <w:trPr>
          <w:trHeight w:val="255"/>
        </w:trPr>
        <w:tc>
          <w:tcPr>
            <w:tcW w:w="1502" w:type="dxa"/>
          </w:tcPr>
          <w:p w14:paraId="2BA5693E" w14:textId="77777777" w:rsidR="001112AB" w:rsidRDefault="00C45B1E">
            <w:pPr>
              <w:pStyle w:val="TableParagraph"/>
              <w:spacing w:line="235" w:lineRule="exact"/>
              <w:ind w:left="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505" w:type="dxa"/>
          </w:tcPr>
          <w:p w14:paraId="03C33EF4" w14:textId="77777777" w:rsidR="001112AB" w:rsidRDefault="00C45B1E">
            <w:pPr>
              <w:pStyle w:val="TableParagraph"/>
              <w:spacing w:line="235" w:lineRule="exact"/>
              <w:ind w:left="1238"/>
              <w:rPr>
                <w:sz w:val="24"/>
              </w:rPr>
            </w:pPr>
            <w:r>
              <w:rPr>
                <w:spacing w:val="-1"/>
                <w:sz w:val="24"/>
              </w:rPr>
              <w:t>90-100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(відмінно)</w:t>
            </w:r>
          </w:p>
        </w:tc>
        <w:tc>
          <w:tcPr>
            <w:tcW w:w="2133" w:type="dxa"/>
          </w:tcPr>
          <w:p w14:paraId="7452B86E" w14:textId="77777777" w:rsidR="001112AB" w:rsidRDefault="00C45B1E">
            <w:pPr>
              <w:pStyle w:val="TableParagraph"/>
              <w:spacing w:line="235" w:lineRule="exact"/>
              <w:ind w:left="423" w:right="4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1878" w:type="dxa"/>
            <w:vMerge w:val="restart"/>
          </w:tcPr>
          <w:p w14:paraId="247A5118" w14:textId="77777777" w:rsidR="001112AB" w:rsidRDefault="001112AB">
            <w:pPr>
              <w:pStyle w:val="TableParagraph"/>
              <w:ind w:left="0"/>
              <w:rPr>
                <w:b/>
                <w:sz w:val="26"/>
              </w:rPr>
            </w:pPr>
          </w:p>
          <w:p w14:paraId="0385C663" w14:textId="77777777" w:rsidR="001112AB" w:rsidRDefault="00C45B1E">
            <w:pPr>
              <w:pStyle w:val="TableParagraph"/>
              <w:spacing w:before="212"/>
              <w:ind w:left="353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1112AB" w14:paraId="5798D950" w14:textId="77777777">
        <w:trPr>
          <w:trHeight w:val="255"/>
        </w:trPr>
        <w:tc>
          <w:tcPr>
            <w:tcW w:w="1502" w:type="dxa"/>
          </w:tcPr>
          <w:p w14:paraId="4A43ABE3" w14:textId="77777777" w:rsidR="001112AB" w:rsidRDefault="00C45B1E">
            <w:pPr>
              <w:pStyle w:val="TableParagraph"/>
              <w:spacing w:line="235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505" w:type="dxa"/>
          </w:tcPr>
          <w:p w14:paraId="21260D44" w14:textId="77777777" w:rsidR="001112AB" w:rsidRDefault="00C45B1E">
            <w:pPr>
              <w:pStyle w:val="TableParagraph"/>
              <w:spacing w:line="235" w:lineRule="exact"/>
              <w:ind w:left="1178"/>
              <w:rPr>
                <w:sz w:val="24"/>
              </w:rPr>
            </w:pPr>
            <w:r>
              <w:rPr>
                <w:sz w:val="24"/>
              </w:rPr>
              <w:t>85-89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(дуже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добре)</w:t>
            </w:r>
          </w:p>
        </w:tc>
        <w:tc>
          <w:tcPr>
            <w:tcW w:w="2133" w:type="dxa"/>
            <w:vMerge w:val="restart"/>
          </w:tcPr>
          <w:p w14:paraId="4BD7AF76" w14:textId="77777777" w:rsidR="001112AB" w:rsidRDefault="00C45B1E">
            <w:pPr>
              <w:pStyle w:val="TableParagraph"/>
              <w:spacing w:before="106"/>
              <w:ind w:left="63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14:paraId="2C731FD4" w14:textId="77777777" w:rsidR="001112AB" w:rsidRDefault="001112AB">
            <w:pPr>
              <w:rPr>
                <w:sz w:val="2"/>
                <w:szCs w:val="2"/>
              </w:rPr>
            </w:pPr>
          </w:p>
        </w:tc>
      </w:tr>
      <w:tr w:rsidR="001112AB" w14:paraId="1C12157E" w14:textId="77777777">
        <w:trPr>
          <w:trHeight w:val="255"/>
        </w:trPr>
        <w:tc>
          <w:tcPr>
            <w:tcW w:w="1502" w:type="dxa"/>
          </w:tcPr>
          <w:p w14:paraId="1DD5AEFA" w14:textId="77777777" w:rsidR="001112AB" w:rsidRDefault="00C45B1E">
            <w:pPr>
              <w:pStyle w:val="TableParagraph"/>
              <w:spacing w:line="235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505" w:type="dxa"/>
          </w:tcPr>
          <w:p w14:paraId="29A6694A" w14:textId="77777777" w:rsidR="001112AB" w:rsidRDefault="00C45B1E">
            <w:pPr>
              <w:pStyle w:val="TableParagraph"/>
              <w:spacing w:line="235" w:lineRule="exact"/>
              <w:ind w:left="1449"/>
              <w:rPr>
                <w:sz w:val="24"/>
              </w:rPr>
            </w:pPr>
            <w:r>
              <w:rPr>
                <w:sz w:val="24"/>
              </w:rPr>
              <w:t>75-84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2133" w:type="dxa"/>
            <w:vMerge/>
            <w:tcBorders>
              <w:top w:val="nil"/>
            </w:tcBorders>
          </w:tcPr>
          <w:p w14:paraId="702205C2" w14:textId="77777777" w:rsidR="001112AB" w:rsidRDefault="001112AB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14:paraId="6443E76C" w14:textId="77777777" w:rsidR="001112AB" w:rsidRDefault="001112AB">
            <w:pPr>
              <w:rPr>
                <w:sz w:val="2"/>
                <w:szCs w:val="2"/>
              </w:rPr>
            </w:pPr>
          </w:p>
        </w:tc>
      </w:tr>
      <w:tr w:rsidR="001112AB" w14:paraId="5191D8C2" w14:textId="77777777">
        <w:trPr>
          <w:trHeight w:val="240"/>
        </w:trPr>
        <w:tc>
          <w:tcPr>
            <w:tcW w:w="1502" w:type="dxa"/>
          </w:tcPr>
          <w:p w14:paraId="7CCF54E4" w14:textId="77777777" w:rsidR="001112AB" w:rsidRDefault="00C45B1E">
            <w:pPr>
              <w:pStyle w:val="TableParagraph"/>
              <w:spacing w:line="220" w:lineRule="exact"/>
              <w:ind w:left="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505" w:type="dxa"/>
          </w:tcPr>
          <w:p w14:paraId="38F8B207" w14:textId="77777777" w:rsidR="001112AB" w:rsidRDefault="00C45B1E">
            <w:pPr>
              <w:pStyle w:val="TableParagraph"/>
              <w:spacing w:line="220" w:lineRule="exact"/>
              <w:ind w:left="1208"/>
              <w:rPr>
                <w:sz w:val="24"/>
              </w:rPr>
            </w:pPr>
            <w:r>
              <w:rPr>
                <w:spacing w:val="-1"/>
                <w:sz w:val="24"/>
              </w:rPr>
              <w:t>70-74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2133" w:type="dxa"/>
            <w:vMerge w:val="restart"/>
          </w:tcPr>
          <w:p w14:paraId="37D2927B" w14:textId="77777777" w:rsidR="001112AB" w:rsidRDefault="00C45B1E">
            <w:pPr>
              <w:pStyle w:val="TableParagraph"/>
              <w:spacing w:before="91"/>
              <w:ind w:left="38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14:paraId="244A4DA7" w14:textId="77777777" w:rsidR="001112AB" w:rsidRDefault="001112AB">
            <w:pPr>
              <w:rPr>
                <w:sz w:val="2"/>
                <w:szCs w:val="2"/>
              </w:rPr>
            </w:pPr>
          </w:p>
        </w:tc>
      </w:tr>
      <w:tr w:rsidR="001112AB" w14:paraId="017B2D4C" w14:textId="77777777">
        <w:trPr>
          <w:trHeight w:val="255"/>
        </w:trPr>
        <w:tc>
          <w:tcPr>
            <w:tcW w:w="1502" w:type="dxa"/>
          </w:tcPr>
          <w:p w14:paraId="63356331" w14:textId="77777777" w:rsidR="001112AB" w:rsidRDefault="00C45B1E">
            <w:pPr>
              <w:pStyle w:val="TableParagraph"/>
              <w:spacing w:line="235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505" w:type="dxa"/>
          </w:tcPr>
          <w:p w14:paraId="122B2B0A" w14:textId="77777777" w:rsidR="001112AB" w:rsidRDefault="00C45B1E">
            <w:pPr>
              <w:pStyle w:val="TableParagraph"/>
              <w:spacing w:line="235" w:lineRule="exact"/>
              <w:ind w:left="1238"/>
              <w:rPr>
                <w:sz w:val="24"/>
              </w:rPr>
            </w:pPr>
            <w:r>
              <w:rPr>
                <w:sz w:val="24"/>
              </w:rPr>
              <w:t>60-69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(достатньо)</w:t>
            </w:r>
          </w:p>
        </w:tc>
        <w:tc>
          <w:tcPr>
            <w:tcW w:w="2133" w:type="dxa"/>
            <w:vMerge/>
            <w:tcBorders>
              <w:top w:val="nil"/>
            </w:tcBorders>
          </w:tcPr>
          <w:p w14:paraId="1D1EE91D" w14:textId="77777777" w:rsidR="001112AB" w:rsidRDefault="001112AB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14:paraId="45E1C624" w14:textId="77777777" w:rsidR="001112AB" w:rsidRDefault="001112AB">
            <w:pPr>
              <w:rPr>
                <w:sz w:val="2"/>
                <w:szCs w:val="2"/>
              </w:rPr>
            </w:pPr>
          </w:p>
        </w:tc>
      </w:tr>
      <w:tr w:rsidR="001112AB" w14:paraId="647008CC" w14:textId="77777777">
        <w:trPr>
          <w:trHeight w:val="510"/>
        </w:trPr>
        <w:tc>
          <w:tcPr>
            <w:tcW w:w="1502" w:type="dxa"/>
          </w:tcPr>
          <w:p w14:paraId="6D856465" w14:textId="77777777" w:rsidR="001112AB" w:rsidRDefault="00C45B1E">
            <w:pPr>
              <w:pStyle w:val="TableParagraph"/>
              <w:spacing w:before="91"/>
              <w:ind w:left="164" w:right="95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4505" w:type="dxa"/>
          </w:tcPr>
          <w:p w14:paraId="316961D7" w14:textId="77777777" w:rsidR="001112AB" w:rsidRDefault="00C45B1E">
            <w:pPr>
              <w:pStyle w:val="TableParagraph"/>
              <w:spacing w:line="237" w:lineRule="exact"/>
              <w:ind w:left="285" w:right="5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35-59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(незадовільно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можливістю</w:t>
            </w:r>
          </w:p>
          <w:p w14:paraId="32DB50BE" w14:textId="77777777" w:rsidR="001112AB" w:rsidRDefault="00C45B1E">
            <w:pPr>
              <w:pStyle w:val="TableParagraph"/>
              <w:spacing w:line="254" w:lineRule="exact"/>
              <w:ind w:left="287" w:right="50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повторного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складання)</w:t>
            </w:r>
          </w:p>
        </w:tc>
        <w:tc>
          <w:tcPr>
            <w:tcW w:w="2133" w:type="dxa"/>
            <w:vMerge w:val="restart"/>
          </w:tcPr>
          <w:p w14:paraId="22B5687C" w14:textId="77777777" w:rsidR="001112AB" w:rsidRDefault="001112AB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24762042" w14:textId="77777777" w:rsidR="001112AB" w:rsidRDefault="00C45B1E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(незадовільно)</w:t>
            </w:r>
          </w:p>
        </w:tc>
        <w:tc>
          <w:tcPr>
            <w:tcW w:w="1878" w:type="dxa"/>
            <w:vMerge w:val="restart"/>
          </w:tcPr>
          <w:p w14:paraId="62C05B31" w14:textId="77777777" w:rsidR="001112AB" w:rsidRDefault="001112AB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08775121" w14:textId="77777777" w:rsidR="001112AB" w:rsidRDefault="00C45B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зараховано</w:t>
            </w:r>
          </w:p>
        </w:tc>
      </w:tr>
      <w:tr w:rsidR="001112AB" w14:paraId="5E6CFBB4" w14:textId="77777777">
        <w:trPr>
          <w:trHeight w:val="510"/>
        </w:trPr>
        <w:tc>
          <w:tcPr>
            <w:tcW w:w="1502" w:type="dxa"/>
          </w:tcPr>
          <w:p w14:paraId="390E6196" w14:textId="77777777" w:rsidR="001112AB" w:rsidRDefault="00C45B1E">
            <w:pPr>
              <w:pStyle w:val="TableParagraph"/>
              <w:spacing w:before="91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505" w:type="dxa"/>
          </w:tcPr>
          <w:p w14:paraId="77C28B69" w14:textId="77777777" w:rsidR="001112AB" w:rsidRDefault="00C45B1E">
            <w:pPr>
              <w:pStyle w:val="TableParagraph"/>
              <w:spacing w:line="237" w:lineRule="exact"/>
              <w:ind w:left="287" w:right="5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1-34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(незадовільно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</w:p>
          <w:p w14:paraId="7D6B25C4" w14:textId="77777777" w:rsidR="001112AB" w:rsidRDefault="00C45B1E">
            <w:pPr>
              <w:pStyle w:val="TableParagraph"/>
              <w:spacing w:line="254" w:lineRule="exact"/>
              <w:ind w:left="274" w:right="5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повторним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курсом)</w:t>
            </w:r>
          </w:p>
        </w:tc>
        <w:tc>
          <w:tcPr>
            <w:tcW w:w="2133" w:type="dxa"/>
            <w:vMerge/>
            <w:tcBorders>
              <w:top w:val="nil"/>
            </w:tcBorders>
          </w:tcPr>
          <w:p w14:paraId="1294BC54" w14:textId="77777777" w:rsidR="001112AB" w:rsidRDefault="001112AB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14:paraId="6F099A2F" w14:textId="77777777" w:rsidR="001112AB" w:rsidRDefault="001112AB">
            <w:pPr>
              <w:rPr>
                <w:sz w:val="2"/>
                <w:szCs w:val="2"/>
              </w:rPr>
            </w:pPr>
          </w:p>
        </w:tc>
      </w:tr>
    </w:tbl>
    <w:p w14:paraId="16010155" w14:textId="77777777" w:rsidR="001112AB" w:rsidRDefault="001112AB">
      <w:pPr>
        <w:pStyle w:val="a3"/>
        <w:spacing w:before="7"/>
        <w:rPr>
          <w:b/>
          <w:i w:val="0"/>
          <w:sz w:val="21"/>
        </w:rPr>
      </w:pPr>
    </w:p>
    <w:p w14:paraId="3F9CE4A8" w14:textId="77777777" w:rsidR="001112AB" w:rsidRDefault="00C45B1E">
      <w:pPr>
        <w:pStyle w:val="1"/>
        <w:spacing w:after="15"/>
        <w:ind w:left="1312" w:right="1221"/>
        <w:jc w:val="center"/>
      </w:pPr>
      <w:r>
        <w:t>РОЗКЛАД</w:t>
      </w:r>
      <w:r>
        <w:rPr>
          <w:spacing w:val="4"/>
        </w:rPr>
        <w:t xml:space="preserve"> </w:t>
      </w:r>
      <w:r>
        <w:t>КУРСУ</w:t>
      </w:r>
      <w:r>
        <w:rPr>
          <w:spacing w:val="6"/>
        </w:rPr>
        <w:t xml:space="preserve"> </w:t>
      </w:r>
      <w:r>
        <w:t>ЗА</w:t>
      </w:r>
      <w:r>
        <w:rPr>
          <w:spacing w:val="-21"/>
        </w:rPr>
        <w:t xml:space="preserve"> </w:t>
      </w:r>
      <w:r>
        <w:t>ТЕМАМИ</w:t>
      </w:r>
      <w:r>
        <w:rPr>
          <w:spacing w:val="-6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КОНТРОЛЬНІ</w:t>
      </w:r>
      <w:r>
        <w:rPr>
          <w:spacing w:val="-1"/>
        </w:rPr>
        <w:t xml:space="preserve"> </w:t>
      </w:r>
      <w:r>
        <w:t>ЗАВДАННЯ</w:t>
      </w: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40"/>
        <w:gridCol w:w="3981"/>
        <w:gridCol w:w="1278"/>
      </w:tblGrid>
      <w:tr w:rsidR="001112AB" w14:paraId="4457D2AC" w14:textId="77777777">
        <w:trPr>
          <w:trHeight w:val="826"/>
        </w:trPr>
        <w:tc>
          <w:tcPr>
            <w:tcW w:w="1532" w:type="dxa"/>
            <w:tcBorders>
              <w:right w:val="single" w:sz="8" w:space="0" w:color="000000"/>
            </w:tcBorders>
          </w:tcPr>
          <w:p w14:paraId="00FCE584" w14:textId="77777777" w:rsidR="001112AB" w:rsidRDefault="00C45B1E">
            <w:pPr>
              <w:pStyle w:val="TableParagraph"/>
              <w:spacing w:line="262" w:lineRule="exact"/>
              <w:ind w:left="273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Тиждень</w:t>
            </w:r>
          </w:p>
          <w:p w14:paraId="00FD9C53" w14:textId="77777777" w:rsidR="001112AB" w:rsidRDefault="00C45B1E">
            <w:pPr>
              <w:pStyle w:val="TableParagraph"/>
              <w:spacing w:before="3" w:line="270" w:lineRule="exact"/>
              <w:ind w:left="337" w:right="325" w:firstLine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 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заняття</w:t>
            </w:r>
          </w:p>
        </w:tc>
        <w:tc>
          <w:tcPr>
            <w:tcW w:w="3440" w:type="dxa"/>
            <w:tcBorders>
              <w:left w:val="single" w:sz="8" w:space="0" w:color="000000"/>
            </w:tcBorders>
          </w:tcPr>
          <w:p w14:paraId="1C62C571" w14:textId="77777777" w:rsidR="001112AB" w:rsidRDefault="001112AB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143D4240" w14:textId="77777777" w:rsidR="001112AB" w:rsidRDefault="00C45B1E">
            <w:pPr>
              <w:pStyle w:val="TableParagraph"/>
              <w:spacing w:before="1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заняття</w:t>
            </w:r>
          </w:p>
        </w:tc>
        <w:tc>
          <w:tcPr>
            <w:tcW w:w="3981" w:type="dxa"/>
          </w:tcPr>
          <w:p w14:paraId="0D23534D" w14:textId="77777777" w:rsidR="001112AB" w:rsidRDefault="001112AB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1F3F7C17" w14:textId="77777777" w:rsidR="001112AB" w:rsidRDefault="00C45B1E">
            <w:pPr>
              <w:pStyle w:val="TableParagraph"/>
              <w:spacing w:before="1"/>
              <w:ind w:left="0" w:right="8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завдання</w:t>
            </w:r>
          </w:p>
        </w:tc>
        <w:tc>
          <w:tcPr>
            <w:tcW w:w="1278" w:type="dxa"/>
          </w:tcPr>
          <w:p w14:paraId="618848A5" w14:textId="77777777" w:rsidR="001112AB" w:rsidRDefault="00C45B1E">
            <w:pPr>
              <w:pStyle w:val="TableParagraph"/>
              <w:spacing w:before="121" w:line="247" w:lineRule="auto"/>
              <w:ind w:left="335" w:right="98" w:hanging="2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Кількість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балів</w:t>
            </w:r>
          </w:p>
        </w:tc>
      </w:tr>
      <w:tr w:rsidR="001112AB" w14:paraId="5F9A7270" w14:textId="77777777">
        <w:trPr>
          <w:trHeight w:val="267"/>
        </w:trPr>
        <w:tc>
          <w:tcPr>
            <w:tcW w:w="10231" w:type="dxa"/>
            <w:gridSpan w:val="4"/>
            <w:tcBorders>
              <w:bottom w:val="single" w:sz="8" w:space="0" w:color="000000"/>
            </w:tcBorders>
          </w:tcPr>
          <w:p w14:paraId="7839E1DA" w14:textId="77777777" w:rsidR="001112AB" w:rsidRDefault="00C45B1E">
            <w:pPr>
              <w:pStyle w:val="TableParagraph"/>
              <w:spacing w:line="248" w:lineRule="exact"/>
              <w:ind w:left="4071" w:right="4092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1112AB" w14:paraId="3322D8FB" w14:textId="77777777">
        <w:trPr>
          <w:trHeight w:val="553"/>
        </w:trPr>
        <w:tc>
          <w:tcPr>
            <w:tcW w:w="1532" w:type="dxa"/>
            <w:tcBorders>
              <w:top w:val="single" w:sz="8" w:space="0" w:color="000000"/>
              <w:right w:val="single" w:sz="8" w:space="0" w:color="000000"/>
            </w:tcBorders>
          </w:tcPr>
          <w:p w14:paraId="43251179" w14:textId="77777777" w:rsidR="001112AB" w:rsidRDefault="00C45B1E">
            <w:pPr>
              <w:pStyle w:val="TableParagraph"/>
              <w:spacing w:line="257" w:lineRule="exact"/>
              <w:ind w:left="217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001C202F" w14:textId="77777777" w:rsidR="001112AB" w:rsidRDefault="00C45B1E">
            <w:pPr>
              <w:pStyle w:val="TableParagraph"/>
              <w:spacing w:line="273" w:lineRule="exact"/>
              <w:ind w:left="33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</w:tcBorders>
          </w:tcPr>
          <w:p w14:paraId="520B5AA7" w14:textId="77777777" w:rsidR="001112AB" w:rsidRDefault="00C45B1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енергії</w:t>
            </w:r>
          </w:p>
        </w:tc>
        <w:tc>
          <w:tcPr>
            <w:tcW w:w="3981" w:type="dxa"/>
            <w:tcBorders>
              <w:top w:val="single" w:sz="8" w:space="0" w:color="000000"/>
            </w:tcBorders>
          </w:tcPr>
          <w:p w14:paraId="18A19FA0" w14:textId="77777777" w:rsidR="001112AB" w:rsidRDefault="00C45B1E">
            <w:pPr>
              <w:pStyle w:val="TableParagraph"/>
              <w:tabs>
                <w:tab w:val="left" w:pos="1580"/>
                <w:tab w:val="left" w:pos="2409"/>
              </w:tabs>
              <w:spacing w:line="235" w:lineRule="auto"/>
              <w:ind w:left="111" w:right="100"/>
              <w:rPr>
                <w:sz w:val="24"/>
              </w:rPr>
            </w:pPr>
            <w:r>
              <w:rPr>
                <w:sz w:val="24"/>
              </w:rPr>
              <w:t>Питання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письмовому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тестуванні</w:t>
            </w: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14:paraId="0B756EA8" w14:textId="77777777" w:rsidR="001112AB" w:rsidRDefault="00C45B1E">
            <w:pPr>
              <w:pStyle w:val="TableParagraph"/>
              <w:spacing w:line="260" w:lineRule="exact"/>
              <w:ind w:left="5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12AB" w14:paraId="61722C40" w14:textId="77777777">
        <w:trPr>
          <w:trHeight w:val="1095"/>
        </w:trPr>
        <w:tc>
          <w:tcPr>
            <w:tcW w:w="1532" w:type="dxa"/>
            <w:tcBorders>
              <w:right w:val="single" w:sz="8" w:space="0" w:color="000000"/>
            </w:tcBorders>
          </w:tcPr>
          <w:p w14:paraId="5AEAE6A1" w14:textId="77777777" w:rsidR="001112AB" w:rsidRDefault="00C45B1E">
            <w:pPr>
              <w:pStyle w:val="TableParagraph"/>
              <w:spacing w:line="235" w:lineRule="auto"/>
              <w:ind w:right="79" w:hanging="30"/>
              <w:jc w:val="center"/>
              <w:rPr>
                <w:sz w:val="24"/>
              </w:rPr>
            </w:pPr>
            <w:r>
              <w:rPr>
                <w:sz w:val="24"/>
              </w:rPr>
              <w:t>Тиждень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440" w:type="dxa"/>
            <w:tcBorders>
              <w:left w:val="single" w:sz="8" w:space="0" w:color="000000"/>
            </w:tcBorders>
          </w:tcPr>
          <w:p w14:paraId="009E9957" w14:textId="77777777" w:rsidR="001112AB" w:rsidRDefault="00C45B1E">
            <w:pPr>
              <w:pStyle w:val="TableParagraph"/>
              <w:spacing w:line="235" w:lineRule="auto"/>
              <w:ind w:left="110" w:right="285"/>
              <w:rPr>
                <w:sz w:val="24"/>
              </w:rPr>
            </w:pPr>
            <w:r>
              <w:rPr>
                <w:sz w:val="24"/>
              </w:rPr>
              <w:t>Вивчення 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 теплової енергії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опалювальній</w:t>
            </w:r>
          </w:p>
          <w:p w14:paraId="5F6D52D4" w14:textId="77777777" w:rsidR="001112AB" w:rsidRDefault="00C45B1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котельні.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теплоти</w:t>
            </w:r>
          </w:p>
        </w:tc>
        <w:tc>
          <w:tcPr>
            <w:tcW w:w="3981" w:type="dxa"/>
          </w:tcPr>
          <w:p w14:paraId="000F8003" w14:textId="77777777" w:rsidR="001112AB" w:rsidRDefault="00C45B1E">
            <w:pPr>
              <w:pStyle w:val="TableParagraph"/>
              <w:spacing w:line="235" w:lineRule="auto"/>
              <w:ind w:left="111" w:right="106"/>
              <w:rPr>
                <w:sz w:val="24"/>
              </w:rPr>
            </w:pPr>
            <w:r>
              <w:rPr>
                <w:sz w:val="24"/>
              </w:rPr>
              <w:t>Теоретичне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лабораторної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278" w:type="dxa"/>
          </w:tcPr>
          <w:p w14:paraId="6DAEAEBB" w14:textId="77777777" w:rsidR="001112AB" w:rsidRDefault="00C45B1E">
            <w:pPr>
              <w:pStyle w:val="TableParagraph"/>
              <w:spacing w:line="262" w:lineRule="exact"/>
              <w:ind w:left="5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12AB" w14:paraId="1B84620D" w14:textId="77777777">
        <w:trPr>
          <w:trHeight w:val="1096"/>
        </w:trPr>
        <w:tc>
          <w:tcPr>
            <w:tcW w:w="1532" w:type="dxa"/>
            <w:tcBorders>
              <w:right w:val="single" w:sz="8" w:space="0" w:color="000000"/>
            </w:tcBorders>
          </w:tcPr>
          <w:p w14:paraId="74188583" w14:textId="77777777" w:rsidR="001112AB" w:rsidRDefault="00C45B1E">
            <w:pPr>
              <w:pStyle w:val="TableParagraph"/>
              <w:spacing w:line="259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6BC6F2DD" w14:textId="77777777" w:rsidR="001112AB" w:rsidRDefault="00C45B1E">
            <w:pPr>
              <w:pStyle w:val="TableParagraph"/>
              <w:spacing w:line="273" w:lineRule="exact"/>
              <w:ind w:left="33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440" w:type="dxa"/>
            <w:tcBorders>
              <w:left w:val="single" w:sz="8" w:space="0" w:color="000000"/>
            </w:tcBorders>
          </w:tcPr>
          <w:p w14:paraId="4A60074A" w14:textId="77777777" w:rsidR="001112AB" w:rsidRDefault="00C45B1E">
            <w:pPr>
              <w:pStyle w:val="TableParagraph"/>
              <w:tabs>
                <w:tab w:val="left" w:pos="2479"/>
              </w:tabs>
              <w:spacing w:line="242" w:lineRule="auto"/>
              <w:ind w:left="110" w:right="81"/>
              <w:jc w:val="both"/>
              <w:rPr>
                <w:sz w:val="24"/>
              </w:rPr>
            </w:pPr>
            <w:r>
              <w:rPr>
                <w:sz w:val="24"/>
              </w:rPr>
              <w:t>Централізовані</w:t>
            </w:r>
            <w:r>
              <w:rPr>
                <w:sz w:val="24"/>
              </w:rPr>
              <w:tab/>
              <w:t>системи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теплопостачання.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котельні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водогрійними</w:t>
            </w:r>
          </w:p>
          <w:p w14:paraId="61047739" w14:textId="77777777" w:rsidR="001112AB" w:rsidRDefault="00C45B1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котлами</w:t>
            </w:r>
          </w:p>
        </w:tc>
        <w:tc>
          <w:tcPr>
            <w:tcW w:w="3981" w:type="dxa"/>
          </w:tcPr>
          <w:p w14:paraId="035EC1A4" w14:textId="77777777" w:rsidR="001112AB" w:rsidRDefault="00C45B1E">
            <w:pPr>
              <w:pStyle w:val="TableParagraph"/>
              <w:spacing w:line="235" w:lineRule="auto"/>
              <w:ind w:left="111" w:right="1140"/>
              <w:rPr>
                <w:sz w:val="24"/>
              </w:rPr>
            </w:pPr>
            <w:r>
              <w:rPr>
                <w:sz w:val="24"/>
              </w:rPr>
              <w:t>Питання на контрольному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письмовому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тестуванні</w:t>
            </w:r>
          </w:p>
        </w:tc>
        <w:tc>
          <w:tcPr>
            <w:tcW w:w="1278" w:type="dxa"/>
          </w:tcPr>
          <w:p w14:paraId="653774B0" w14:textId="77777777" w:rsidR="001112AB" w:rsidRDefault="00C45B1E">
            <w:pPr>
              <w:pStyle w:val="TableParagraph"/>
              <w:spacing w:line="262" w:lineRule="exact"/>
              <w:ind w:left="5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12AB" w14:paraId="1BF3A97C" w14:textId="77777777">
        <w:trPr>
          <w:trHeight w:val="825"/>
        </w:trPr>
        <w:tc>
          <w:tcPr>
            <w:tcW w:w="1532" w:type="dxa"/>
            <w:tcBorders>
              <w:right w:val="single" w:sz="8" w:space="0" w:color="000000"/>
            </w:tcBorders>
          </w:tcPr>
          <w:p w14:paraId="40B24598" w14:textId="77777777" w:rsidR="001112AB" w:rsidRDefault="00C45B1E">
            <w:pPr>
              <w:pStyle w:val="TableParagraph"/>
              <w:spacing w:line="235" w:lineRule="auto"/>
              <w:ind w:left="217" w:right="181"/>
              <w:rPr>
                <w:sz w:val="24"/>
              </w:rPr>
            </w:pPr>
            <w:r>
              <w:rPr>
                <w:sz w:val="24"/>
              </w:rPr>
              <w:t>Тиждень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Практична</w:t>
            </w:r>
          </w:p>
          <w:p w14:paraId="1224ACE4" w14:textId="77777777" w:rsidR="001112AB" w:rsidRDefault="00C45B1E">
            <w:pPr>
              <w:pStyle w:val="TableParagraph"/>
              <w:spacing w:line="264" w:lineRule="exact"/>
              <w:ind w:left="33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440" w:type="dxa"/>
            <w:tcBorders>
              <w:left w:val="single" w:sz="8" w:space="0" w:color="000000"/>
            </w:tcBorders>
          </w:tcPr>
          <w:p w14:paraId="2409640C" w14:textId="77777777" w:rsidR="001112AB" w:rsidRDefault="00C45B1E">
            <w:pPr>
              <w:pStyle w:val="TableParagraph"/>
              <w:spacing w:line="235" w:lineRule="auto"/>
              <w:ind w:left="110" w:right="318"/>
              <w:rPr>
                <w:sz w:val="24"/>
              </w:rPr>
            </w:pPr>
            <w:r>
              <w:rPr>
                <w:sz w:val="24"/>
              </w:rPr>
              <w:t>Розрахунок теплової схеми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котельні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паровими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котлами</w:t>
            </w:r>
          </w:p>
        </w:tc>
        <w:tc>
          <w:tcPr>
            <w:tcW w:w="3981" w:type="dxa"/>
          </w:tcPr>
          <w:p w14:paraId="174FE333" w14:textId="77777777" w:rsidR="001112AB" w:rsidRDefault="00C45B1E">
            <w:pPr>
              <w:pStyle w:val="TableParagraph"/>
              <w:spacing w:line="262" w:lineRule="exact"/>
              <w:ind w:left="0" w:right="76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Виконання </w:t>
            </w:r>
            <w:r>
              <w:rPr>
                <w:sz w:val="24"/>
              </w:rPr>
              <w:t>практичної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278" w:type="dxa"/>
          </w:tcPr>
          <w:p w14:paraId="6ECBCFE6" w14:textId="77777777" w:rsidR="001112AB" w:rsidRDefault="00C45B1E">
            <w:pPr>
              <w:pStyle w:val="TableParagraph"/>
              <w:spacing w:line="262" w:lineRule="exact"/>
              <w:ind w:left="5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12AB" w14:paraId="6CD5DF6B" w14:textId="77777777">
        <w:trPr>
          <w:trHeight w:val="540"/>
        </w:trPr>
        <w:tc>
          <w:tcPr>
            <w:tcW w:w="1532" w:type="dxa"/>
            <w:tcBorders>
              <w:right w:val="single" w:sz="8" w:space="0" w:color="000000"/>
            </w:tcBorders>
          </w:tcPr>
          <w:p w14:paraId="6DB9C87F" w14:textId="77777777" w:rsidR="001112AB" w:rsidRDefault="00C45B1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0B4D90CC" w14:textId="77777777" w:rsidR="001112AB" w:rsidRDefault="00C45B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440" w:type="dxa"/>
            <w:tcBorders>
              <w:left w:val="single" w:sz="8" w:space="0" w:color="000000"/>
            </w:tcBorders>
          </w:tcPr>
          <w:p w14:paraId="39B8A1E0" w14:textId="77777777" w:rsidR="001112AB" w:rsidRDefault="00C45B1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Теплова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котельні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14:paraId="7B26D7F4" w14:textId="77777777" w:rsidR="001112AB" w:rsidRDefault="00C45B1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паровими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котлами.</w:t>
            </w:r>
          </w:p>
        </w:tc>
        <w:tc>
          <w:tcPr>
            <w:tcW w:w="3981" w:type="dxa"/>
          </w:tcPr>
          <w:p w14:paraId="1C3793B8" w14:textId="77777777" w:rsidR="001112AB" w:rsidRDefault="00C45B1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Питання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контрольному</w:t>
            </w:r>
          </w:p>
          <w:p w14:paraId="1B2AB8DC" w14:textId="77777777" w:rsidR="001112AB" w:rsidRDefault="00C45B1E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письмовому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тестуванні</w:t>
            </w:r>
          </w:p>
        </w:tc>
        <w:tc>
          <w:tcPr>
            <w:tcW w:w="1278" w:type="dxa"/>
          </w:tcPr>
          <w:p w14:paraId="5102A08B" w14:textId="77777777" w:rsidR="001112AB" w:rsidRDefault="00C45B1E">
            <w:pPr>
              <w:pStyle w:val="TableParagraph"/>
              <w:spacing w:line="262" w:lineRule="exact"/>
              <w:ind w:left="5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63E8ED6D" w14:textId="77777777" w:rsidR="001112AB" w:rsidRDefault="001112AB">
      <w:pPr>
        <w:spacing w:line="262" w:lineRule="exact"/>
        <w:rPr>
          <w:sz w:val="24"/>
        </w:rPr>
        <w:sectPr w:rsidR="001112AB">
          <w:pgSz w:w="11910" w:h="16850"/>
          <w:pgMar w:top="960" w:right="420" w:bottom="280" w:left="900" w:header="702" w:footer="0" w:gutter="0"/>
          <w:cols w:space="720"/>
        </w:sectPr>
      </w:pPr>
    </w:p>
    <w:p w14:paraId="79E95B9D" w14:textId="77777777" w:rsidR="001112AB" w:rsidRDefault="00C45B1E">
      <w:pPr>
        <w:spacing w:line="254" w:lineRule="exact"/>
        <w:ind w:left="1312" w:right="1201"/>
        <w:jc w:val="center"/>
        <w:rPr>
          <w:rFonts w:ascii="Cambria" w:hAnsi="Cambria"/>
          <w:b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0B73FED8" wp14:editId="7C0450AC">
            <wp:simplePos x="0" y="0"/>
            <wp:positionH relativeFrom="page">
              <wp:posOffset>6109334</wp:posOffset>
            </wp:positionH>
            <wp:positionV relativeFrom="page">
              <wp:posOffset>452755</wp:posOffset>
            </wp:positionV>
            <wp:extent cx="530224" cy="55372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4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</w:rPr>
        <w:t>ІНЖЕНЕРНИЙ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НАВЧАЛЬНО-НАУКОВИЙ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ІНСТИТУТ</w:t>
      </w:r>
    </w:p>
    <w:p w14:paraId="086CA141" w14:textId="77777777" w:rsidR="001112AB" w:rsidRDefault="00C45B1E">
      <w:pPr>
        <w:spacing w:before="12"/>
        <w:ind w:left="1312" w:right="1190"/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Силабус</w:t>
      </w:r>
      <w:proofErr w:type="spellEnd"/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навчальної</w:t>
      </w:r>
      <w:r>
        <w:rPr>
          <w:rFonts w:ascii="Cambria" w:hAnsi="Cambria"/>
          <w:b/>
          <w:spacing w:val="2"/>
        </w:rPr>
        <w:t xml:space="preserve"> </w:t>
      </w:r>
      <w:r>
        <w:rPr>
          <w:rFonts w:ascii="Cambria" w:hAnsi="Cambria"/>
          <w:b/>
        </w:rPr>
        <w:t>дисципліни</w:t>
      </w:r>
    </w:p>
    <w:p w14:paraId="4A7300F8" w14:textId="77777777" w:rsidR="001112AB" w:rsidRDefault="00C45B1E">
      <w:pPr>
        <w:pStyle w:val="a3"/>
        <w:spacing w:before="10"/>
        <w:rPr>
          <w:rFonts w:ascii="Cambria"/>
          <w:b/>
          <w:i w:val="0"/>
          <w:sz w:val="17"/>
        </w:rPr>
      </w:pPr>
      <w:r>
        <w:pict w14:anchorId="4C97DD21">
          <v:shape id="_x0000_s2053" alt="" style="position:absolute;margin-left:87.1pt;margin-top:12.7pt;width:450.5pt;height:.1pt;z-index:-15726080;mso-wrap-edited:f;mso-width-percent:0;mso-height-percent:0;mso-wrap-distance-left:0;mso-wrap-distance-right:0;mso-position-horizontal-relative:page;mso-width-percent:0;mso-height-percent:0" coordsize="9010,1270" o:spt="100" adj="0,,0" path="m,l7200,t10,l9010,e" filled="f" strokeweight=".48pt">
            <v:stroke joinstyle="round"/>
            <v:formulas/>
            <v:path arrowok="t" o:connecttype="custom" o:connectlocs="0,0;4572000,0;4578350,0;5721350,0" o:connectangles="0,0,0,0"/>
            <w10:wrap type="topAndBottom" anchorx="page"/>
          </v:shape>
        </w:pict>
      </w:r>
    </w:p>
    <w:p w14:paraId="38F91970" w14:textId="77777777" w:rsidR="001112AB" w:rsidRDefault="001112AB">
      <w:pPr>
        <w:pStyle w:val="a3"/>
        <w:spacing w:before="6"/>
        <w:rPr>
          <w:rFonts w:ascii="Cambria"/>
          <w:b/>
          <w:i w:val="0"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40"/>
        <w:gridCol w:w="3981"/>
        <w:gridCol w:w="1278"/>
      </w:tblGrid>
      <w:tr w:rsidR="001112AB" w14:paraId="00DF1F6B" w14:textId="77777777">
        <w:trPr>
          <w:trHeight w:val="270"/>
        </w:trPr>
        <w:tc>
          <w:tcPr>
            <w:tcW w:w="1532" w:type="dxa"/>
            <w:tcBorders>
              <w:right w:val="single" w:sz="8" w:space="0" w:color="000000"/>
            </w:tcBorders>
          </w:tcPr>
          <w:p w14:paraId="4751B461" w14:textId="77777777" w:rsidR="001112AB" w:rsidRDefault="001112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40" w:type="dxa"/>
            <w:tcBorders>
              <w:left w:val="single" w:sz="8" w:space="0" w:color="000000"/>
            </w:tcBorders>
          </w:tcPr>
          <w:p w14:paraId="2481CD26" w14:textId="77777777" w:rsidR="001112AB" w:rsidRDefault="00C45B1E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Пароводогрійні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котельні</w:t>
            </w:r>
          </w:p>
        </w:tc>
        <w:tc>
          <w:tcPr>
            <w:tcW w:w="3981" w:type="dxa"/>
          </w:tcPr>
          <w:p w14:paraId="22A7F177" w14:textId="77777777" w:rsidR="001112AB" w:rsidRDefault="001112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14:paraId="1FE720B9" w14:textId="77777777" w:rsidR="001112AB" w:rsidRDefault="001112AB">
            <w:pPr>
              <w:pStyle w:val="TableParagraph"/>
              <w:ind w:left="0"/>
              <w:rPr>
                <w:sz w:val="20"/>
              </w:rPr>
            </w:pPr>
          </w:p>
        </w:tc>
      </w:tr>
      <w:tr w:rsidR="001112AB" w14:paraId="3DB8333C" w14:textId="77777777">
        <w:trPr>
          <w:trHeight w:val="1095"/>
        </w:trPr>
        <w:tc>
          <w:tcPr>
            <w:tcW w:w="1532" w:type="dxa"/>
            <w:tcBorders>
              <w:right w:val="single" w:sz="8" w:space="0" w:color="000000"/>
            </w:tcBorders>
          </w:tcPr>
          <w:p w14:paraId="0AC506EB" w14:textId="77777777" w:rsidR="001112AB" w:rsidRDefault="00C45B1E">
            <w:pPr>
              <w:pStyle w:val="TableParagraph"/>
              <w:spacing w:line="247" w:lineRule="exact"/>
              <w:ind w:left="217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43A71DF1" w14:textId="77777777" w:rsidR="001112AB" w:rsidRDefault="00C45B1E">
            <w:pPr>
              <w:pStyle w:val="TableParagraph"/>
              <w:spacing w:before="13" w:line="235" w:lineRule="auto"/>
              <w:ind w:left="337" w:right="64" w:hanging="225"/>
              <w:rPr>
                <w:sz w:val="24"/>
              </w:rPr>
            </w:pPr>
            <w:r>
              <w:rPr>
                <w:sz w:val="24"/>
              </w:rPr>
              <w:t>Лабораторна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440" w:type="dxa"/>
            <w:tcBorders>
              <w:left w:val="single" w:sz="8" w:space="0" w:color="000000"/>
            </w:tcBorders>
          </w:tcPr>
          <w:p w14:paraId="7D349135" w14:textId="77777777" w:rsidR="001112AB" w:rsidRDefault="00C45B1E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</w:p>
          <w:p w14:paraId="64B3A0ED" w14:textId="77777777" w:rsidR="001112AB" w:rsidRDefault="00C45B1E">
            <w:pPr>
              <w:pStyle w:val="TableParagraph"/>
              <w:spacing w:before="13" w:line="235" w:lineRule="auto"/>
              <w:ind w:left="110" w:right="285"/>
              <w:rPr>
                <w:sz w:val="24"/>
              </w:rPr>
            </w:pPr>
            <w:r>
              <w:rPr>
                <w:sz w:val="24"/>
              </w:rPr>
              <w:t>виробництва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теплової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енергії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опалювальній</w:t>
            </w:r>
          </w:p>
          <w:p w14:paraId="5A319BE8" w14:textId="77777777" w:rsidR="001112AB" w:rsidRDefault="00C45B1E">
            <w:pPr>
              <w:pStyle w:val="TableParagraph"/>
              <w:spacing w:before="10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котельні</w:t>
            </w:r>
          </w:p>
        </w:tc>
        <w:tc>
          <w:tcPr>
            <w:tcW w:w="3981" w:type="dxa"/>
          </w:tcPr>
          <w:p w14:paraId="3C36FE21" w14:textId="77777777" w:rsidR="001112AB" w:rsidRDefault="00C45B1E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Оформлення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лабораторної</w:t>
            </w:r>
          </w:p>
          <w:p w14:paraId="24C01294" w14:textId="77777777" w:rsidR="001112AB" w:rsidRDefault="00C45B1E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4"/>
              </w:rPr>
              <w:t>роботи</w:t>
            </w:r>
          </w:p>
        </w:tc>
        <w:tc>
          <w:tcPr>
            <w:tcW w:w="1278" w:type="dxa"/>
          </w:tcPr>
          <w:p w14:paraId="77958264" w14:textId="77777777" w:rsidR="001112AB" w:rsidRDefault="00C45B1E">
            <w:pPr>
              <w:pStyle w:val="TableParagraph"/>
              <w:spacing w:line="247" w:lineRule="exact"/>
              <w:ind w:left="5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12AB" w14:paraId="6343A63F" w14:textId="77777777">
        <w:trPr>
          <w:trHeight w:val="826"/>
        </w:trPr>
        <w:tc>
          <w:tcPr>
            <w:tcW w:w="1532" w:type="dxa"/>
            <w:tcBorders>
              <w:right w:val="single" w:sz="8" w:space="0" w:color="000000"/>
            </w:tcBorders>
          </w:tcPr>
          <w:p w14:paraId="5E9256D8" w14:textId="77777777" w:rsidR="001112AB" w:rsidRDefault="00C45B1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2F1A7257" w14:textId="77777777" w:rsidR="001112AB" w:rsidRDefault="00C45B1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440" w:type="dxa"/>
            <w:tcBorders>
              <w:left w:val="single" w:sz="8" w:space="0" w:color="000000"/>
            </w:tcBorders>
          </w:tcPr>
          <w:p w14:paraId="24A12D3A" w14:textId="77777777" w:rsidR="001112AB" w:rsidRDefault="00C45B1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Схеми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показники</w:t>
            </w:r>
          </w:p>
          <w:p w14:paraId="5650D7B2" w14:textId="77777777" w:rsidR="001112AB" w:rsidRDefault="00C45B1E">
            <w:pPr>
              <w:pStyle w:val="TableParagraph"/>
              <w:spacing w:before="1" w:line="235" w:lineRule="auto"/>
              <w:ind w:left="110" w:right="737"/>
              <w:rPr>
                <w:sz w:val="24"/>
              </w:rPr>
            </w:pPr>
            <w:r>
              <w:rPr>
                <w:sz w:val="24"/>
              </w:rPr>
              <w:t>газотурбінних установок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електростанцій</w:t>
            </w:r>
          </w:p>
        </w:tc>
        <w:tc>
          <w:tcPr>
            <w:tcW w:w="3981" w:type="dxa"/>
          </w:tcPr>
          <w:p w14:paraId="766FA865" w14:textId="77777777" w:rsidR="001112AB" w:rsidRDefault="00C45B1E">
            <w:pPr>
              <w:pStyle w:val="TableParagraph"/>
              <w:spacing w:line="235" w:lineRule="auto"/>
              <w:ind w:left="111" w:right="1140"/>
              <w:rPr>
                <w:sz w:val="24"/>
              </w:rPr>
            </w:pPr>
            <w:r>
              <w:rPr>
                <w:sz w:val="24"/>
              </w:rPr>
              <w:t>Питання на контрольному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письмовому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тестуванні</w:t>
            </w:r>
          </w:p>
        </w:tc>
        <w:tc>
          <w:tcPr>
            <w:tcW w:w="1278" w:type="dxa"/>
          </w:tcPr>
          <w:p w14:paraId="349C17A3" w14:textId="77777777" w:rsidR="001112AB" w:rsidRDefault="00C45B1E">
            <w:pPr>
              <w:pStyle w:val="TableParagraph"/>
              <w:spacing w:line="262" w:lineRule="exact"/>
              <w:ind w:left="5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12AB" w14:paraId="77DDFDBA" w14:textId="77777777">
        <w:trPr>
          <w:trHeight w:val="825"/>
        </w:trPr>
        <w:tc>
          <w:tcPr>
            <w:tcW w:w="1532" w:type="dxa"/>
            <w:tcBorders>
              <w:right w:val="single" w:sz="8" w:space="0" w:color="000000"/>
            </w:tcBorders>
          </w:tcPr>
          <w:p w14:paraId="354DBD84" w14:textId="77777777" w:rsidR="001112AB" w:rsidRDefault="00C45B1E">
            <w:pPr>
              <w:pStyle w:val="TableParagraph"/>
              <w:spacing w:line="235" w:lineRule="auto"/>
              <w:ind w:right="304"/>
              <w:jc w:val="both"/>
              <w:rPr>
                <w:sz w:val="24"/>
              </w:rPr>
            </w:pPr>
            <w:r>
              <w:rPr>
                <w:sz w:val="24"/>
              </w:rPr>
              <w:t>Тиждень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Практична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440" w:type="dxa"/>
            <w:tcBorders>
              <w:left w:val="single" w:sz="8" w:space="0" w:color="000000"/>
            </w:tcBorders>
          </w:tcPr>
          <w:p w14:paraId="026C49BF" w14:textId="77777777" w:rsidR="001112AB" w:rsidRDefault="00C45B1E">
            <w:pPr>
              <w:pStyle w:val="TableParagraph"/>
              <w:spacing w:line="235" w:lineRule="auto"/>
              <w:ind w:left="110" w:right="318"/>
              <w:rPr>
                <w:sz w:val="24"/>
              </w:rPr>
            </w:pPr>
            <w:r>
              <w:rPr>
                <w:sz w:val="24"/>
              </w:rPr>
              <w:t>Розрахунок теплової схеми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котельні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паровими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котлами</w:t>
            </w:r>
          </w:p>
        </w:tc>
        <w:tc>
          <w:tcPr>
            <w:tcW w:w="3981" w:type="dxa"/>
          </w:tcPr>
          <w:p w14:paraId="0F55E13B" w14:textId="77777777" w:rsidR="001112AB" w:rsidRDefault="00C45B1E">
            <w:pPr>
              <w:pStyle w:val="TableParagraph"/>
              <w:spacing w:line="235" w:lineRule="auto"/>
              <w:ind w:left="111" w:right="325"/>
              <w:rPr>
                <w:sz w:val="24"/>
              </w:rPr>
            </w:pPr>
            <w:r>
              <w:rPr>
                <w:sz w:val="24"/>
              </w:rPr>
              <w:t>Оформлення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278" w:type="dxa"/>
          </w:tcPr>
          <w:p w14:paraId="6CAE5ACB" w14:textId="77777777" w:rsidR="001112AB" w:rsidRDefault="00C45B1E">
            <w:pPr>
              <w:pStyle w:val="TableParagraph"/>
              <w:spacing w:line="262" w:lineRule="exact"/>
              <w:ind w:left="5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12AB" w14:paraId="6A98F221" w14:textId="77777777">
        <w:trPr>
          <w:trHeight w:val="540"/>
        </w:trPr>
        <w:tc>
          <w:tcPr>
            <w:tcW w:w="1532" w:type="dxa"/>
            <w:tcBorders>
              <w:right w:val="single" w:sz="8" w:space="0" w:color="000000"/>
            </w:tcBorders>
          </w:tcPr>
          <w:p w14:paraId="1A5BBCA3" w14:textId="77777777" w:rsidR="001112AB" w:rsidRDefault="00C45B1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4C607AA0" w14:textId="77777777" w:rsidR="001112AB" w:rsidRDefault="00C45B1E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440" w:type="dxa"/>
            <w:tcBorders>
              <w:left w:val="single" w:sz="8" w:space="0" w:color="000000"/>
            </w:tcBorders>
          </w:tcPr>
          <w:p w14:paraId="2C4D3BEB" w14:textId="77777777" w:rsidR="001112AB" w:rsidRDefault="00C45B1E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Парогазові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</w:p>
          <w:p w14:paraId="2A008083" w14:textId="77777777" w:rsidR="001112AB" w:rsidRDefault="00C45B1E">
            <w:pPr>
              <w:pStyle w:val="TableParagraph"/>
              <w:spacing w:before="9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електростанцій</w:t>
            </w:r>
          </w:p>
        </w:tc>
        <w:tc>
          <w:tcPr>
            <w:tcW w:w="3981" w:type="dxa"/>
          </w:tcPr>
          <w:p w14:paraId="704EE8C5" w14:textId="77777777" w:rsidR="001112AB" w:rsidRDefault="00C45B1E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Питання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контрольному</w:t>
            </w:r>
          </w:p>
          <w:p w14:paraId="1E44BCD6" w14:textId="77777777" w:rsidR="001112AB" w:rsidRDefault="00C45B1E">
            <w:pPr>
              <w:pStyle w:val="TableParagraph"/>
              <w:spacing w:before="9"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письмовому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тестуванні</w:t>
            </w:r>
          </w:p>
        </w:tc>
        <w:tc>
          <w:tcPr>
            <w:tcW w:w="1278" w:type="dxa"/>
          </w:tcPr>
          <w:p w14:paraId="4E0D2D8A" w14:textId="77777777" w:rsidR="001112AB" w:rsidRDefault="00C45B1E">
            <w:pPr>
              <w:pStyle w:val="TableParagraph"/>
              <w:spacing w:line="248" w:lineRule="exact"/>
              <w:ind w:left="5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12AB" w14:paraId="486D2839" w14:textId="77777777">
        <w:trPr>
          <w:trHeight w:val="825"/>
        </w:trPr>
        <w:tc>
          <w:tcPr>
            <w:tcW w:w="1532" w:type="dxa"/>
            <w:tcBorders>
              <w:right w:val="single" w:sz="8" w:space="0" w:color="000000"/>
            </w:tcBorders>
          </w:tcPr>
          <w:p w14:paraId="088DC484" w14:textId="77777777" w:rsidR="001112AB" w:rsidRDefault="00C45B1E">
            <w:pPr>
              <w:pStyle w:val="TableParagraph"/>
              <w:spacing w:line="235" w:lineRule="auto"/>
              <w:ind w:right="64" w:firstLine="105"/>
              <w:rPr>
                <w:sz w:val="24"/>
              </w:rPr>
            </w:pPr>
            <w:r>
              <w:rPr>
                <w:sz w:val="24"/>
              </w:rPr>
              <w:t>Тиждень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</w:t>
            </w:r>
          </w:p>
          <w:p w14:paraId="41B8BE57" w14:textId="77777777" w:rsidR="001112AB" w:rsidRDefault="00C45B1E">
            <w:pPr>
              <w:pStyle w:val="TableParagraph"/>
              <w:spacing w:before="1" w:line="264" w:lineRule="exact"/>
              <w:ind w:left="33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440" w:type="dxa"/>
            <w:tcBorders>
              <w:left w:val="single" w:sz="8" w:space="0" w:color="000000"/>
            </w:tcBorders>
          </w:tcPr>
          <w:p w14:paraId="676AE6E5" w14:textId="77777777" w:rsidR="001112AB" w:rsidRDefault="00C45B1E">
            <w:pPr>
              <w:pStyle w:val="TableParagraph"/>
              <w:spacing w:line="235" w:lineRule="auto"/>
              <w:ind w:left="110" w:right="658"/>
              <w:rPr>
                <w:sz w:val="24"/>
              </w:rPr>
            </w:pPr>
            <w:r>
              <w:rPr>
                <w:sz w:val="24"/>
              </w:rPr>
              <w:t>Аналіз теплового 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районної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опалювальної</w:t>
            </w:r>
          </w:p>
          <w:p w14:paraId="0B28D07D" w14:textId="77777777" w:rsidR="001112AB" w:rsidRDefault="00C45B1E">
            <w:pPr>
              <w:pStyle w:val="TableParagraph"/>
              <w:spacing w:before="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котельні</w:t>
            </w:r>
          </w:p>
        </w:tc>
        <w:tc>
          <w:tcPr>
            <w:tcW w:w="3981" w:type="dxa"/>
          </w:tcPr>
          <w:p w14:paraId="37D2F11A" w14:textId="77777777" w:rsidR="001112AB" w:rsidRDefault="00C45B1E">
            <w:pPr>
              <w:pStyle w:val="TableParagraph"/>
              <w:spacing w:line="235" w:lineRule="auto"/>
              <w:ind w:left="111" w:right="106"/>
              <w:rPr>
                <w:sz w:val="24"/>
              </w:rPr>
            </w:pPr>
            <w:r>
              <w:rPr>
                <w:sz w:val="24"/>
              </w:rPr>
              <w:t>Теоретичне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лабораторної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278" w:type="dxa"/>
          </w:tcPr>
          <w:p w14:paraId="327833EF" w14:textId="77777777" w:rsidR="001112AB" w:rsidRDefault="00C45B1E">
            <w:pPr>
              <w:pStyle w:val="TableParagraph"/>
              <w:spacing w:line="263" w:lineRule="exact"/>
              <w:ind w:left="5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12AB" w14:paraId="78FF55CF" w14:textId="77777777">
        <w:trPr>
          <w:trHeight w:val="540"/>
        </w:trPr>
        <w:tc>
          <w:tcPr>
            <w:tcW w:w="1532" w:type="dxa"/>
            <w:tcBorders>
              <w:right w:val="single" w:sz="8" w:space="0" w:color="000000"/>
            </w:tcBorders>
          </w:tcPr>
          <w:p w14:paraId="1EACE8BA" w14:textId="77777777" w:rsidR="001112AB" w:rsidRDefault="00C45B1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6A68EF20" w14:textId="77777777" w:rsidR="001112AB" w:rsidRDefault="00C45B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440" w:type="dxa"/>
            <w:tcBorders>
              <w:left w:val="single" w:sz="8" w:space="0" w:color="000000"/>
            </w:tcBorders>
          </w:tcPr>
          <w:p w14:paraId="56AA8A5F" w14:textId="77777777" w:rsidR="001112AB" w:rsidRDefault="00C45B1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678B3FFE" w14:textId="77777777" w:rsidR="001112AB" w:rsidRDefault="00C45B1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котелень</w:t>
            </w:r>
            <w:proofErr w:type="spellEnd"/>
          </w:p>
        </w:tc>
        <w:tc>
          <w:tcPr>
            <w:tcW w:w="3981" w:type="dxa"/>
          </w:tcPr>
          <w:p w14:paraId="6422D92D" w14:textId="77777777" w:rsidR="001112AB" w:rsidRDefault="00C45B1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Питання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контрольному</w:t>
            </w:r>
          </w:p>
          <w:p w14:paraId="27F26E63" w14:textId="77777777" w:rsidR="001112AB" w:rsidRDefault="00C45B1E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письмовому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тестуванні</w:t>
            </w:r>
          </w:p>
        </w:tc>
        <w:tc>
          <w:tcPr>
            <w:tcW w:w="1278" w:type="dxa"/>
          </w:tcPr>
          <w:p w14:paraId="1A819A0B" w14:textId="77777777" w:rsidR="001112AB" w:rsidRDefault="00C45B1E">
            <w:pPr>
              <w:pStyle w:val="TableParagraph"/>
              <w:spacing w:line="262" w:lineRule="exact"/>
              <w:ind w:left="5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12AB" w14:paraId="2D0C144B" w14:textId="77777777">
        <w:trPr>
          <w:trHeight w:val="825"/>
        </w:trPr>
        <w:tc>
          <w:tcPr>
            <w:tcW w:w="1532" w:type="dxa"/>
            <w:tcBorders>
              <w:right w:val="single" w:sz="8" w:space="0" w:color="000000"/>
            </w:tcBorders>
          </w:tcPr>
          <w:p w14:paraId="768BE0C7" w14:textId="77777777" w:rsidR="001112AB" w:rsidRDefault="00C45B1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6F3B38C9" w14:textId="77777777" w:rsidR="001112AB" w:rsidRDefault="00C45B1E">
            <w:pPr>
              <w:pStyle w:val="TableParagraph"/>
              <w:spacing w:before="3" w:line="270" w:lineRule="exact"/>
              <w:ind w:right="286"/>
              <w:rPr>
                <w:sz w:val="24"/>
              </w:rPr>
            </w:pPr>
            <w:r>
              <w:rPr>
                <w:spacing w:val="-1"/>
                <w:sz w:val="24"/>
              </w:rPr>
              <w:t>Практична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440" w:type="dxa"/>
            <w:tcBorders>
              <w:left w:val="single" w:sz="8" w:space="0" w:color="000000"/>
            </w:tcBorders>
          </w:tcPr>
          <w:p w14:paraId="4DFE7905" w14:textId="77777777" w:rsidR="001112AB" w:rsidRDefault="00C45B1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Розрахунок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теплової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схеми</w:t>
            </w:r>
          </w:p>
          <w:p w14:paraId="3675945A" w14:textId="77777777" w:rsidR="001112AB" w:rsidRDefault="00C45B1E">
            <w:pPr>
              <w:pStyle w:val="TableParagraph"/>
              <w:spacing w:before="3" w:line="270" w:lineRule="exact"/>
              <w:ind w:left="110" w:right="797"/>
              <w:rPr>
                <w:sz w:val="24"/>
              </w:rPr>
            </w:pPr>
            <w:r>
              <w:rPr>
                <w:sz w:val="24"/>
              </w:rPr>
              <w:t>котельні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водогрійними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котлами</w:t>
            </w:r>
          </w:p>
        </w:tc>
        <w:tc>
          <w:tcPr>
            <w:tcW w:w="3981" w:type="dxa"/>
          </w:tcPr>
          <w:p w14:paraId="57C90AE0" w14:textId="77777777" w:rsidR="001112AB" w:rsidRDefault="00C45B1E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278" w:type="dxa"/>
          </w:tcPr>
          <w:p w14:paraId="56B30678" w14:textId="77777777" w:rsidR="001112AB" w:rsidRDefault="00C45B1E">
            <w:pPr>
              <w:pStyle w:val="TableParagraph"/>
              <w:spacing w:line="262" w:lineRule="exact"/>
              <w:ind w:left="5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12AB" w14:paraId="3EB170D7" w14:textId="77777777">
        <w:trPr>
          <w:trHeight w:val="825"/>
        </w:trPr>
        <w:tc>
          <w:tcPr>
            <w:tcW w:w="1532" w:type="dxa"/>
            <w:tcBorders>
              <w:right w:val="single" w:sz="8" w:space="0" w:color="000000"/>
            </w:tcBorders>
          </w:tcPr>
          <w:p w14:paraId="43734DE6" w14:textId="77777777" w:rsidR="001112AB" w:rsidRDefault="00C45B1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440" w:type="dxa"/>
            <w:tcBorders>
              <w:left w:val="single" w:sz="8" w:space="0" w:color="000000"/>
            </w:tcBorders>
          </w:tcPr>
          <w:p w14:paraId="3980436D" w14:textId="77777777" w:rsidR="001112AB" w:rsidRDefault="00C45B1E">
            <w:pPr>
              <w:pStyle w:val="TableParagraph"/>
              <w:spacing w:line="235" w:lineRule="auto"/>
              <w:ind w:left="110" w:right="488"/>
              <w:rPr>
                <w:sz w:val="24"/>
              </w:rPr>
            </w:pPr>
            <w:r>
              <w:rPr>
                <w:sz w:val="24"/>
              </w:rPr>
              <w:t>Контрольне письмове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  <w:p w14:paraId="08A78265" w14:textId="77777777" w:rsidR="001112AB" w:rsidRDefault="00C45B1E">
            <w:pPr>
              <w:pStyle w:val="TableParagraph"/>
              <w:spacing w:before="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3981" w:type="dxa"/>
          </w:tcPr>
          <w:p w14:paraId="1D420F58" w14:textId="77777777" w:rsidR="001112AB" w:rsidRDefault="00C45B1E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Індивідуальні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контрольні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1278" w:type="dxa"/>
          </w:tcPr>
          <w:p w14:paraId="0A5374B8" w14:textId="77777777" w:rsidR="001112AB" w:rsidRDefault="00C45B1E">
            <w:pPr>
              <w:pStyle w:val="TableParagraph"/>
              <w:spacing w:line="262" w:lineRule="exact"/>
              <w:ind w:left="5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1112AB" w14:paraId="71BB8DBE" w14:textId="77777777">
        <w:trPr>
          <w:trHeight w:val="270"/>
        </w:trPr>
        <w:tc>
          <w:tcPr>
            <w:tcW w:w="10231" w:type="dxa"/>
            <w:gridSpan w:val="4"/>
          </w:tcPr>
          <w:p w14:paraId="3842B236" w14:textId="77777777" w:rsidR="001112AB" w:rsidRDefault="00C45B1E">
            <w:pPr>
              <w:pStyle w:val="TableParagraph"/>
              <w:spacing w:line="250" w:lineRule="exact"/>
              <w:ind w:left="4071" w:right="4092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1112AB" w14:paraId="4008C1C6" w14:textId="77777777">
        <w:trPr>
          <w:trHeight w:val="555"/>
        </w:trPr>
        <w:tc>
          <w:tcPr>
            <w:tcW w:w="1532" w:type="dxa"/>
            <w:tcBorders>
              <w:right w:val="single" w:sz="8" w:space="0" w:color="000000"/>
            </w:tcBorders>
          </w:tcPr>
          <w:p w14:paraId="4339A0D8" w14:textId="77777777" w:rsidR="001112AB" w:rsidRDefault="00C45B1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14:paraId="14DC4AD3" w14:textId="77777777" w:rsidR="001112AB" w:rsidRDefault="00C45B1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440" w:type="dxa"/>
            <w:tcBorders>
              <w:left w:val="single" w:sz="8" w:space="0" w:color="000000"/>
            </w:tcBorders>
          </w:tcPr>
          <w:p w14:paraId="622F37A6" w14:textId="77777777" w:rsidR="001112AB" w:rsidRDefault="00C45B1E">
            <w:pPr>
              <w:pStyle w:val="TableParagraph"/>
              <w:spacing w:line="235" w:lineRule="auto"/>
              <w:ind w:left="110"/>
              <w:rPr>
                <w:sz w:val="24"/>
              </w:rPr>
            </w:pPr>
            <w:r>
              <w:rPr>
                <w:sz w:val="24"/>
              </w:rPr>
              <w:t>Конструктивні та технічні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характеристики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парових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котлів</w:t>
            </w:r>
          </w:p>
        </w:tc>
        <w:tc>
          <w:tcPr>
            <w:tcW w:w="3981" w:type="dxa"/>
          </w:tcPr>
          <w:p w14:paraId="4876C195" w14:textId="77777777" w:rsidR="001112AB" w:rsidRDefault="00C45B1E">
            <w:pPr>
              <w:pStyle w:val="TableParagraph"/>
              <w:spacing w:line="235" w:lineRule="auto"/>
              <w:ind w:left="111" w:right="1140"/>
              <w:rPr>
                <w:sz w:val="24"/>
              </w:rPr>
            </w:pPr>
            <w:r>
              <w:rPr>
                <w:sz w:val="24"/>
              </w:rPr>
              <w:t>Питання на контрольному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письмовому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тестуванні</w:t>
            </w:r>
          </w:p>
        </w:tc>
        <w:tc>
          <w:tcPr>
            <w:tcW w:w="1278" w:type="dxa"/>
          </w:tcPr>
          <w:p w14:paraId="0EED48A6" w14:textId="77777777" w:rsidR="001112AB" w:rsidRDefault="00C45B1E">
            <w:pPr>
              <w:pStyle w:val="TableParagraph"/>
              <w:spacing w:line="262" w:lineRule="exact"/>
              <w:ind w:left="5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12AB" w14:paraId="2F896D08" w14:textId="77777777">
        <w:trPr>
          <w:trHeight w:val="826"/>
        </w:trPr>
        <w:tc>
          <w:tcPr>
            <w:tcW w:w="1532" w:type="dxa"/>
            <w:tcBorders>
              <w:right w:val="single" w:sz="8" w:space="0" w:color="000000"/>
            </w:tcBorders>
          </w:tcPr>
          <w:p w14:paraId="2AFEAEFC" w14:textId="77777777" w:rsidR="001112AB" w:rsidRDefault="00C45B1E">
            <w:pPr>
              <w:pStyle w:val="TableParagraph"/>
              <w:spacing w:line="247" w:lineRule="exact"/>
              <w:ind w:left="217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14:paraId="078BBC29" w14:textId="77777777" w:rsidR="001112AB" w:rsidRDefault="00C45B1E">
            <w:pPr>
              <w:pStyle w:val="TableParagraph"/>
              <w:spacing w:before="13" w:line="235" w:lineRule="auto"/>
              <w:ind w:left="337" w:right="64" w:hanging="225"/>
              <w:rPr>
                <w:sz w:val="24"/>
              </w:rPr>
            </w:pPr>
            <w:r>
              <w:rPr>
                <w:sz w:val="24"/>
              </w:rPr>
              <w:t>Лабораторна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440" w:type="dxa"/>
            <w:tcBorders>
              <w:left w:val="single" w:sz="8" w:space="0" w:color="000000"/>
            </w:tcBorders>
          </w:tcPr>
          <w:p w14:paraId="16BE36BB" w14:textId="77777777" w:rsidR="001112AB" w:rsidRDefault="00C45B1E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</w:p>
          <w:p w14:paraId="1A466280" w14:textId="77777777" w:rsidR="001112AB" w:rsidRDefault="00C45B1E">
            <w:pPr>
              <w:pStyle w:val="TableParagraph"/>
              <w:spacing w:before="13" w:line="235" w:lineRule="auto"/>
              <w:ind w:left="110" w:right="895"/>
              <w:rPr>
                <w:sz w:val="24"/>
              </w:rPr>
            </w:pPr>
            <w:r>
              <w:rPr>
                <w:sz w:val="24"/>
              </w:rPr>
              <w:t>районної опалювальної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котельні</w:t>
            </w:r>
          </w:p>
        </w:tc>
        <w:tc>
          <w:tcPr>
            <w:tcW w:w="3981" w:type="dxa"/>
          </w:tcPr>
          <w:p w14:paraId="193D95AE" w14:textId="77777777" w:rsidR="001112AB" w:rsidRDefault="00C45B1E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Оформлення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лабораторної</w:t>
            </w:r>
          </w:p>
          <w:p w14:paraId="6AA3EB22" w14:textId="77777777" w:rsidR="001112AB" w:rsidRDefault="00C45B1E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4"/>
              </w:rPr>
              <w:t>роботи</w:t>
            </w:r>
          </w:p>
        </w:tc>
        <w:tc>
          <w:tcPr>
            <w:tcW w:w="1278" w:type="dxa"/>
          </w:tcPr>
          <w:p w14:paraId="2D8056A9" w14:textId="77777777" w:rsidR="001112AB" w:rsidRDefault="00C45B1E">
            <w:pPr>
              <w:pStyle w:val="TableParagraph"/>
              <w:spacing w:line="247" w:lineRule="exact"/>
              <w:ind w:left="5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12AB" w14:paraId="77103416" w14:textId="77777777">
        <w:trPr>
          <w:trHeight w:val="810"/>
        </w:trPr>
        <w:tc>
          <w:tcPr>
            <w:tcW w:w="1532" w:type="dxa"/>
            <w:tcBorders>
              <w:right w:val="single" w:sz="8" w:space="0" w:color="000000"/>
            </w:tcBorders>
          </w:tcPr>
          <w:p w14:paraId="4628AB5D" w14:textId="77777777" w:rsidR="001112AB" w:rsidRDefault="00C45B1E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14:paraId="2142F85C" w14:textId="77777777" w:rsidR="001112AB" w:rsidRDefault="00C45B1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440" w:type="dxa"/>
            <w:tcBorders>
              <w:left w:val="single" w:sz="8" w:space="0" w:color="000000"/>
            </w:tcBorders>
          </w:tcPr>
          <w:p w14:paraId="213EB8A4" w14:textId="77777777" w:rsidR="001112AB" w:rsidRDefault="00C45B1E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Конструктивні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</w:p>
          <w:p w14:paraId="7E3E2F89" w14:textId="77777777" w:rsidR="001112AB" w:rsidRDefault="00C45B1E">
            <w:pPr>
              <w:pStyle w:val="TableParagraph"/>
              <w:spacing w:before="3" w:line="270" w:lineRule="exact"/>
              <w:ind w:left="110" w:right="361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водогрійних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котлів</w:t>
            </w:r>
          </w:p>
        </w:tc>
        <w:tc>
          <w:tcPr>
            <w:tcW w:w="3981" w:type="dxa"/>
          </w:tcPr>
          <w:p w14:paraId="32B2914F" w14:textId="77777777" w:rsidR="001112AB" w:rsidRDefault="00C45B1E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Питання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контрольному</w:t>
            </w:r>
          </w:p>
          <w:p w14:paraId="077D44F7" w14:textId="77777777" w:rsidR="001112AB" w:rsidRDefault="00C45B1E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4"/>
              </w:rPr>
              <w:t>письмовому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тестуванні</w:t>
            </w:r>
          </w:p>
        </w:tc>
        <w:tc>
          <w:tcPr>
            <w:tcW w:w="1278" w:type="dxa"/>
          </w:tcPr>
          <w:p w14:paraId="6BCB7339" w14:textId="77777777" w:rsidR="001112AB" w:rsidRDefault="00C45B1E">
            <w:pPr>
              <w:pStyle w:val="TableParagraph"/>
              <w:spacing w:line="247" w:lineRule="exact"/>
              <w:ind w:left="5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12AB" w14:paraId="7E29F82E" w14:textId="77777777">
        <w:trPr>
          <w:trHeight w:val="826"/>
        </w:trPr>
        <w:tc>
          <w:tcPr>
            <w:tcW w:w="1532" w:type="dxa"/>
            <w:tcBorders>
              <w:right w:val="single" w:sz="8" w:space="0" w:color="000000"/>
            </w:tcBorders>
          </w:tcPr>
          <w:p w14:paraId="43AB1CDD" w14:textId="77777777" w:rsidR="001112AB" w:rsidRDefault="00C45B1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14:paraId="167F2148" w14:textId="77777777" w:rsidR="001112AB" w:rsidRDefault="00C45B1E">
            <w:pPr>
              <w:pStyle w:val="TableParagraph"/>
              <w:spacing w:before="3" w:line="270" w:lineRule="exact"/>
              <w:ind w:right="286"/>
              <w:rPr>
                <w:sz w:val="24"/>
              </w:rPr>
            </w:pPr>
            <w:r>
              <w:rPr>
                <w:spacing w:val="-1"/>
                <w:sz w:val="24"/>
              </w:rPr>
              <w:t>Практична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440" w:type="dxa"/>
            <w:tcBorders>
              <w:left w:val="single" w:sz="8" w:space="0" w:color="000000"/>
            </w:tcBorders>
          </w:tcPr>
          <w:p w14:paraId="262C7637" w14:textId="77777777" w:rsidR="001112AB" w:rsidRDefault="00C45B1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Розрахунок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теплової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схеми</w:t>
            </w:r>
          </w:p>
          <w:p w14:paraId="12BFD228" w14:textId="77777777" w:rsidR="001112AB" w:rsidRDefault="00C45B1E">
            <w:pPr>
              <w:pStyle w:val="TableParagraph"/>
              <w:spacing w:before="3" w:line="270" w:lineRule="exact"/>
              <w:ind w:left="110" w:right="797"/>
              <w:rPr>
                <w:sz w:val="24"/>
              </w:rPr>
            </w:pPr>
            <w:r>
              <w:rPr>
                <w:sz w:val="24"/>
              </w:rPr>
              <w:t>котельні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водогрійними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котлами</w:t>
            </w:r>
          </w:p>
        </w:tc>
        <w:tc>
          <w:tcPr>
            <w:tcW w:w="3981" w:type="dxa"/>
          </w:tcPr>
          <w:p w14:paraId="63EE0885" w14:textId="77777777" w:rsidR="001112AB" w:rsidRDefault="00C45B1E">
            <w:pPr>
              <w:pStyle w:val="TableParagraph"/>
              <w:spacing w:line="247" w:lineRule="auto"/>
              <w:ind w:left="111" w:right="345"/>
              <w:rPr>
                <w:sz w:val="24"/>
              </w:rPr>
            </w:pPr>
            <w:r>
              <w:rPr>
                <w:sz w:val="24"/>
              </w:rPr>
              <w:t>Виконання,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практичної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278" w:type="dxa"/>
          </w:tcPr>
          <w:p w14:paraId="3DC9B4CD" w14:textId="77777777" w:rsidR="001112AB" w:rsidRDefault="00C45B1E">
            <w:pPr>
              <w:pStyle w:val="TableParagraph"/>
              <w:spacing w:line="263" w:lineRule="exact"/>
              <w:ind w:left="5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12AB" w14:paraId="35D18512" w14:textId="77777777">
        <w:trPr>
          <w:trHeight w:val="555"/>
        </w:trPr>
        <w:tc>
          <w:tcPr>
            <w:tcW w:w="1532" w:type="dxa"/>
            <w:tcBorders>
              <w:right w:val="single" w:sz="8" w:space="0" w:color="000000"/>
            </w:tcBorders>
          </w:tcPr>
          <w:p w14:paraId="2B230981" w14:textId="77777777" w:rsidR="001112AB" w:rsidRDefault="00C45B1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7A305906" w14:textId="77777777" w:rsidR="001112AB" w:rsidRDefault="00C45B1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440" w:type="dxa"/>
            <w:tcBorders>
              <w:left w:val="single" w:sz="8" w:space="0" w:color="000000"/>
            </w:tcBorders>
          </w:tcPr>
          <w:p w14:paraId="2BD4401B" w14:textId="77777777" w:rsidR="001112AB" w:rsidRDefault="00C45B1E">
            <w:pPr>
              <w:pStyle w:val="TableParagraph"/>
              <w:spacing w:line="235" w:lineRule="auto"/>
              <w:ind w:left="110" w:right="259"/>
              <w:rPr>
                <w:sz w:val="24"/>
              </w:rPr>
            </w:pPr>
            <w:r>
              <w:rPr>
                <w:sz w:val="24"/>
              </w:rPr>
              <w:t>Допоміжне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котелень</w:t>
            </w:r>
            <w:proofErr w:type="spellEnd"/>
          </w:p>
        </w:tc>
        <w:tc>
          <w:tcPr>
            <w:tcW w:w="3981" w:type="dxa"/>
          </w:tcPr>
          <w:p w14:paraId="08AC0848" w14:textId="77777777" w:rsidR="001112AB" w:rsidRDefault="00C45B1E">
            <w:pPr>
              <w:pStyle w:val="TableParagraph"/>
              <w:spacing w:line="235" w:lineRule="auto"/>
              <w:ind w:left="111" w:right="1140"/>
              <w:rPr>
                <w:sz w:val="24"/>
              </w:rPr>
            </w:pPr>
            <w:r>
              <w:rPr>
                <w:sz w:val="24"/>
              </w:rPr>
              <w:t>Питання на контрольному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письмовому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тестуванні</w:t>
            </w:r>
          </w:p>
        </w:tc>
        <w:tc>
          <w:tcPr>
            <w:tcW w:w="1278" w:type="dxa"/>
          </w:tcPr>
          <w:p w14:paraId="4AC655AC" w14:textId="77777777" w:rsidR="001112AB" w:rsidRDefault="00C45B1E">
            <w:pPr>
              <w:pStyle w:val="TableParagraph"/>
              <w:spacing w:line="262" w:lineRule="exact"/>
              <w:ind w:left="5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12AB" w14:paraId="50EB0384" w14:textId="77777777">
        <w:trPr>
          <w:trHeight w:val="825"/>
        </w:trPr>
        <w:tc>
          <w:tcPr>
            <w:tcW w:w="1532" w:type="dxa"/>
            <w:tcBorders>
              <w:right w:val="single" w:sz="8" w:space="0" w:color="000000"/>
            </w:tcBorders>
          </w:tcPr>
          <w:p w14:paraId="41EAD85C" w14:textId="77777777" w:rsidR="001112AB" w:rsidRDefault="00C45B1E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697B0C93" w14:textId="77777777" w:rsidR="001112AB" w:rsidRDefault="00C45B1E">
            <w:pPr>
              <w:pStyle w:val="TableParagraph"/>
              <w:spacing w:before="14" w:line="235" w:lineRule="auto"/>
              <w:ind w:right="64"/>
              <w:rPr>
                <w:sz w:val="24"/>
              </w:rPr>
            </w:pPr>
            <w:r>
              <w:rPr>
                <w:sz w:val="24"/>
              </w:rPr>
              <w:t>Лабораторна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440" w:type="dxa"/>
            <w:tcBorders>
              <w:left w:val="single" w:sz="8" w:space="0" w:color="000000"/>
            </w:tcBorders>
          </w:tcPr>
          <w:p w14:paraId="309E445C" w14:textId="77777777" w:rsidR="001112AB" w:rsidRDefault="00C45B1E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матеріального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балансу</w:t>
            </w:r>
          </w:p>
          <w:p w14:paraId="42B158E9" w14:textId="77777777" w:rsidR="001112AB" w:rsidRDefault="00C45B1E">
            <w:pPr>
              <w:pStyle w:val="TableParagraph"/>
              <w:spacing w:before="14" w:line="235" w:lineRule="auto"/>
              <w:ind w:left="110" w:right="895"/>
              <w:rPr>
                <w:sz w:val="24"/>
              </w:rPr>
            </w:pPr>
            <w:r>
              <w:rPr>
                <w:sz w:val="24"/>
              </w:rPr>
              <w:t>районної опалювальної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котельні</w:t>
            </w:r>
          </w:p>
        </w:tc>
        <w:tc>
          <w:tcPr>
            <w:tcW w:w="3981" w:type="dxa"/>
          </w:tcPr>
          <w:p w14:paraId="28ACB42B" w14:textId="77777777" w:rsidR="001112AB" w:rsidRDefault="00C45B1E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Теоретичне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  <w:p w14:paraId="0488A114" w14:textId="77777777" w:rsidR="001112AB" w:rsidRDefault="00C45B1E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4"/>
              </w:rPr>
              <w:t>лабораторної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278" w:type="dxa"/>
          </w:tcPr>
          <w:p w14:paraId="08982C60" w14:textId="77777777" w:rsidR="001112AB" w:rsidRDefault="00C45B1E">
            <w:pPr>
              <w:pStyle w:val="TableParagraph"/>
              <w:spacing w:line="247" w:lineRule="exact"/>
              <w:ind w:left="5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12AB" w14:paraId="18CD830F" w14:textId="77777777">
        <w:trPr>
          <w:trHeight w:val="540"/>
        </w:trPr>
        <w:tc>
          <w:tcPr>
            <w:tcW w:w="1532" w:type="dxa"/>
            <w:tcBorders>
              <w:right w:val="single" w:sz="8" w:space="0" w:color="000000"/>
            </w:tcBorders>
          </w:tcPr>
          <w:p w14:paraId="62F2B1F9" w14:textId="77777777" w:rsidR="001112AB" w:rsidRDefault="00C45B1E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14:paraId="13A28131" w14:textId="77777777" w:rsidR="001112AB" w:rsidRDefault="00C45B1E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3440" w:type="dxa"/>
            <w:tcBorders>
              <w:left w:val="single" w:sz="8" w:space="0" w:color="000000"/>
            </w:tcBorders>
          </w:tcPr>
          <w:p w14:paraId="5C42DF35" w14:textId="77777777" w:rsidR="001112AB" w:rsidRDefault="00C45B1E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Водоп</w:t>
            </w:r>
            <w:proofErr w:type="spellEnd"/>
            <w:r>
              <w:rPr>
                <w:spacing w:val="-3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ідготовка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 котельнях</w:t>
            </w:r>
          </w:p>
          <w:p w14:paraId="0C79ED1E" w14:textId="77777777" w:rsidR="001112AB" w:rsidRDefault="00C45B1E">
            <w:pPr>
              <w:pStyle w:val="TableParagraph"/>
              <w:spacing w:before="9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ТЕЦ</w:t>
            </w:r>
          </w:p>
        </w:tc>
        <w:tc>
          <w:tcPr>
            <w:tcW w:w="3981" w:type="dxa"/>
          </w:tcPr>
          <w:p w14:paraId="3C8A4ADA" w14:textId="77777777" w:rsidR="001112AB" w:rsidRDefault="00C45B1E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Питання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контрольному</w:t>
            </w:r>
          </w:p>
          <w:p w14:paraId="20665474" w14:textId="77777777" w:rsidR="001112AB" w:rsidRDefault="00C45B1E">
            <w:pPr>
              <w:pStyle w:val="TableParagraph"/>
              <w:spacing w:before="9"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письмовому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тестуванні</w:t>
            </w:r>
          </w:p>
        </w:tc>
        <w:tc>
          <w:tcPr>
            <w:tcW w:w="1278" w:type="dxa"/>
          </w:tcPr>
          <w:p w14:paraId="10C2B604" w14:textId="77777777" w:rsidR="001112AB" w:rsidRDefault="00C45B1E">
            <w:pPr>
              <w:pStyle w:val="TableParagraph"/>
              <w:spacing w:line="247" w:lineRule="exact"/>
              <w:ind w:left="5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12AB" w14:paraId="04838B3A" w14:textId="77777777">
        <w:trPr>
          <w:trHeight w:val="826"/>
        </w:trPr>
        <w:tc>
          <w:tcPr>
            <w:tcW w:w="1532" w:type="dxa"/>
            <w:tcBorders>
              <w:right w:val="single" w:sz="8" w:space="0" w:color="000000"/>
            </w:tcBorders>
          </w:tcPr>
          <w:p w14:paraId="1F29947E" w14:textId="77777777" w:rsidR="001112AB" w:rsidRDefault="00C45B1E">
            <w:pPr>
              <w:pStyle w:val="TableParagraph"/>
              <w:spacing w:line="235" w:lineRule="auto"/>
              <w:ind w:right="1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Тиждень </w:t>
            </w:r>
            <w:r>
              <w:rPr>
                <w:sz w:val="24"/>
              </w:rPr>
              <w:t>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Практична</w:t>
            </w:r>
          </w:p>
          <w:p w14:paraId="1932688A" w14:textId="77777777" w:rsidR="001112AB" w:rsidRDefault="00C45B1E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440" w:type="dxa"/>
            <w:tcBorders>
              <w:left w:val="single" w:sz="8" w:space="0" w:color="000000"/>
            </w:tcBorders>
          </w:tcPr>
          <w:p w14:paraId="3DE1238A" w14:textId="77777777" w:rsidR="001112AB" w:rsidRDefault="00C45B1E">
            <w:pPr>
              <w:pStyle w:val="TableParagraph"/>
              <w:spacing w:line="235" w:lineRule="auto"/>
              <w:ind w:left="110" w:right="395"/>
              <w:rPr>
                <w:sz w:val="24"/>
              </w:rPr>
            </w:pPr>
            <w:r>
              <w:rPr>
                <w:sz w:val="24"/>
              </w:rPr>
              <w:t xml:space="preserve">Розрахунок </w:t>
            </w:r>
            <w:proofErr w:type="spellStart"/>
            <w:r>
              <w:rPr>
                <w:sz w:val="24"/>
              </w:rPr>
              <w:t>водопідготовчої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котельні</w:t>
            </w:r>
          </w:p>
        </w:tc>
        <w:tc>
          <w:tcPr>
            <w:tcW w:w="3981" w:type="dxa"/>
          </w:tcPr>
          <w:p w14:paraId="011D41D3" w14:textId="77777777" w:rsidR="001112AB" w:rsidRDefault="00C45B1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278" w:type="dxa"/>
          </w:tcPr>
          <w:p w14:paraId="5A72E337" w14:textId="77777777" w:rsidR="001112AB" w:rsidRDefault="00C45B1E">
            <w:pPr>
              <w:pStyle w:val="TableParagraph"/>
              <w:spacing w:line="263" w:lineRule="exact"/>
              <w:ind w:left="5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12AB" w14:paraId="2BE1C0AD" w14:textId="77777777">
        <w:trPr>
          <w:trHeight w:val="540"/>
        </w:trPr>
        <w:tc>
          <w:tcPr>
            <w:tcW w:w="1532" w:type="dxa"/>
            <w:tcBorders>
              <w:right w:val="single" w:sz="8" w:space="0" w:color="000000"/>
            </w:tcBorders>
          </w:tcPr>
          <w:p w14:paraId="4580F1A2" w14:textId="77777777" w:rsidR="001112AB" w:rsidRDefault="00C45B1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14:paraId="7EC2AB37" w14:textId="77777777" w:rsidR="001112AB" w:rsidRDefault="00C45B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440" w:type="dxa"/>
            <w:tcBorders>
              <w:left w:val="single" w:sz="8" w:space="0" w:color="000000"/>
            </w:tcBorders>
          </w:tcPr>
          <w:p w14:paraId="0D2F553E" w14:textId="77777777" w:rsidR="001112AB" w:rsidRDefault="00C45B1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Розрахунок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вибір</w:t>
            </w:r>
          </w:p>
          <w:p w14:paraId="6BE5F387" w14:textId="77777777" w:rsidR="001112AB" w:rsidRDefault="00C45B1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теплообмінного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3981" w:type="dxa"/>
          </w:tcPr>
          <w:p w14:paraId="6FBC713C" w14:textId="77777777" w:rsidR="001112AB" w:rsidRDefault="00C45B1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Питання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контрольному</w:t>
            </w:r>
          </w:p>
          <w:p w14:paraId="2B50F9EB" w14:textId="77777777" w:rsidR="001112AB" w:rsidRDefault="00C45B1E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письмовому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тестуванні</w:t>
            </w:r>
          </w:p>
        </w:tc>
        <w:tc>
          <w:tcPr>
            <w:tcW w:w="1278" w:type="dxa"/>
          </w:tcPr>
          <w:p w14:paraId="5C906E3B" w14:textId="77777777" w:rsidR="001112AB" w:rsidRDefault="00C45B1E">
            <w:pPr>
              <w:pStyle w:val="TableParagraph"/>
              <w:spacing w:line="262" w:lineRule="exact"/>
              <w:ind w:left="5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0EA96E43" w14:textId="77777777" w:rsidR="001112AB" w:rsidRDefault="001112AB">
      <w:pPr>
        <w:spacing w:line="262" w:lineRule="exact"/>
        <w:rPr>
          <w:sz w:val="24"/>
        </w:rPr>
        <w:sectPr w:rsidR="001112AB">
          <w:pgSz w:w="11910" w:h="16850"/>
          <w:pgMar w:top="960" w:right="420" w:bottom="280" w:left="900" w:header="702" w:footer="0" w:gutter="0"/>
          <w:cols w:space="720"/>
        </w:sectPr>
      </w:pPr>
    </w:p>
    <w:p w14:paraId="14F7C9C6" w14:textId="77777777" w:rsidR="001112AB" w:rsidRDefault="001112AB">
      <w:pPr>
        <w:pStyle w:val="a3"/>
        <w:rPr>
          <w:rFonts w:ascii="Cambria"/>
          <w:b/>
          <w:i w:val="0"/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40"/>
        <w:gridCol w:w="3981"/>
        <w:gridCol w:w="1278"/>
      </w:tblGrid>
      <w:tr w:rsidR="001112AB" w14:paraId="7161F79B" w14:textId="77777777">
        <w:trPr>
          <w:trHeight w:val="825"/>
        </w:trPr>
        <w:tc>
          <w:tcPr>
            <w:tcW w:w="1532" w:type="dxa"/>
            <w:tcBorders>
              <w:right w:val="single" w:sz="8" w:space="0" w:color="000000"/>
            </w:tcBorders>
          </w:tcPr>
          <w:p w14:paraId="010464B6" w14:textId="77777777" w:rsidR="001112AB" w:rsidRDefault="00C45B1E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14:paraId="20983AF0" w14:textId="77777777" w:rsidR="001112AB" w:rsidRDefault="00C45B1E">
            <w:pPr>
              <w:pStyle w:val="TableParagraph"/>
              <w:spacing w:before="14" w:line="235" w:lineRule="auto"/>
              <w:ind w:right="64"/>
              <w:rPr>
                <w:sz w:val="24"/>
              </w:rPr>
            </w:pPr>
            <w:r>
              <w:rPr>
                <w:sz w:val="24"/>
              </w:rPr>
              <w:t>Лабораторна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440" w:type="dxa"/>
            <w:tcBorders>
              <w:left w:val="single" w:sz="8" w:space="0" w:color="000000"/>
            </w:tcBorders>
          </w:tcPr>
          <w:p w14:paraId="0B19D219" w14:textId="77777777" w:rsidR="001112AB" w:rsidRDefault="00C45B1E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матеріального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балансу</w:t>
            </w:r>
          </w:p>
          <w:p w14:paraId="789DBDF1" w14:textId="77777777" w:rsidR="001112AB" w:rsidRDefault="00C45B1E">
            <w:pPr>
              <w:pStyle w:val="TableParagraph"/>
              <w:spacing w:before="14" w:line="235" w:lineRule="auto"/>
              <w:ind w:left="110" w:right="895"/>
              <w:rPr>
                <w:sz w:val="24"/>
              </w:rPr>
            </w:pPr>
            <w:r>
              <w:rPr>
                <w:sz w:val="24"/>
              </w:rPr>
              <w:t>районної опалювальної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котельні</w:t>
            </w:r>
          </w:p>
        </w:tc>
        <w:tc>
          <w:tcPr>
            <w:tcW w:w="3981" w:type="dxa"/>
          </w:tcPr>
          <w:p w14:paraId="568CB93A" w14:textId="77777777" w:rsidR="001112AB" w:rsidRDefault="00C45B1E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Оформлення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лабораторної</w:t>
            </w:r>
          </w:p>
          <w:p w14:paraId="6FAAD33D" w14:textId="77777777" w:rsidR="001112AB" w:rsidRDefault="00C45B1E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4"/>
              </w:rPr>
              <w:t>роботи</w:t>
            </w:r>
          </w:p>
        </w:tc>
        <w:tc>
          <w:tcPr>
            <w:tcW w:w="1278" w:type="dxa"/>
          </w:tcPr>
          <w:p w14:paraId="0776BDF4" w14:textId="77777777" w:rsidR="001112AB" w:rsidRDefault="00C45B1E">
            <w:pPr>
              <w:pStyle w:val="TableParagraph"/>
              <w:spacing w:line="247" w:lineRule="exact"/>
              <w:ind w:left="5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12AB" w14:paraId="44590F09" w14:textId="77777777">
        <w:trPr>
          <w:trHeight w:val="540"/>
        </w:trPr>
        <w:tc>
          <w:tcPr>
            <w:tcW w:w="1532" w:type="dxa"/>
            <w:tcBorders>
              <w:right w:val="single" w:sz="8" w:space="0" w:color="000000"/>
            </w:tcBorders>
          </w:tcPr>
          <w:p w14:paraId="5664D777" w14:textId="77777777" w:rsidR="001112AB" w:rsidRDefault="00C45B1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14:paraId="75AAC845" w14:textId="77777777" w:rsidR="001112AB" w:rsidRDefault="00C45B1E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3440" w:type="dxa"/>
            <w:tcBorders>
              <w:left w:val="single" w:sz="8" w:space="0" w:color="000000"/>
            </w:tcBorders>
          </w:tcPr>
          <w:p w14:paraId="33D1E951" w14:textId="77777777" w:rsidR="001112AB" w:rsidRDefault="00C45B1E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Насосне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тяго-дуттьове</w:t>
            </w:r>
          </w:p>
          <w:p w14:paraId="16F091C9" w14:textId="77777777" w:rsidR="001112AB" w:rsidRDefault="00C45B1E">
            <w:pPr>
              <w:pStyle w:val="TableParagraph"/>
              <w:spacing w:before="9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обладнання</w:t>
            </w:r>
          </w:p>
        </w:tc>
        <w:tc>
          <w:tcPr>
            <w:tcW w:w="3981" w:type="dxa"/>
          </w:tcPr>
          <w:p w14:paraId="261578D4" w14:textId="77777777" w:rsidR="001112AB" w:rsidRDefault="00C45B1E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Питання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контрольному</w:t>
            </w:r>
          </w:p>
          <w:p w14:paraId="20C92852" w14:textId="77777777" w:rsidR="001112AB" w:rsidRDefault="00C45B1E">
            <w:pPr>
              <w:pStyle w:val="TableParagraph"/>
              <w:spacing w:before="9"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письмовому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тестуванні</w:t>
            </w:r>
          </w:p>
        </w:tc>
        <w:tc>
          <w:tcPr>
            <w:tcW w:w="1278" w:type="dxa"/>
          </w:tcPr>
          <w:p w14:paraId="601C9A51" w14:textId="77777777" w:rsidR="001112AB" w:rsidRDefault="00C45B1E">
            <w:pPr>
              <w:pStyle w:val="TableParagraph"/>
              <w:spacing w:line="248" w:lineRule="exact"/>
              <w:ind w:left="5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12AB" w14:paraId="40FE374B" w14:textId="77777777">
        <w:trPr>
          <w:trHeight w:val="826"/>
        </w:trPr>
        <w:tc>
          <w:tcPr>
            <w:tcW w:w="1532" w:type="dxa"/>
            <w:tcBorders>
              <w:right w:val="single" w:sz="8" w:space="0" w:color="000000"/>
            </w:tcBorders>
          </w:tcPr>
          <w:p w14:paraId="27A29E8B" w14:textId="77777777" w:rsidR="001112AB" w:rsidRDefault="00C45B1E">
            <w:pPr>
              <w:pStyle w:val="TableParagraph"/>
              <w:spacing w:line="235" w:lineRule="auto"/>
              <w:ind w:right="1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Тиждень </w:t>
            </w:r>
            <w:r>
              <w:rPr>
                <w:sz w:val="24"/>
              </w:rPr>
              <w:t>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440" w:type="dxa"/>
            <w:tcBorders>
              <w:left w:val="single" w:sz="8" w:space="0" w:color="000000"/>
            </w:tcBorders>
          </w:tcPr>
          <w:p w14:paraId="24A8FEE8" w14:textId="77777777" w:rsidR="001112AB" w:rsidRDefault="00C45B1E">
            <w:pPr>
              <w:pStyle w:val="TableParagraph"/>
              <w:spacing w:line="235" w:lineRule="auto"/>
              <w:ind w:left="110" w:right="395"/>
              <w:rPr>
                <w:sz w:val="24"/>
              </w:rPr>
            </w:pPr>
            <w:r>
              <w:rPr>
                <w:sz w:val="24"/>
              </w:rPr>
              <w:t xml:space="preserve">Розрахунок </w:t>
            </w:r>
            <w:proofErr w:type="spellStart"/>
            <w:r>
              <w:rPr>
                <w:sz w:val="24"/>
              </w:rPr>
              <w:t>водопідготовчої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котельні</w:t>
            </w:r>
          </w:p>
        </w:tc>
        <w:tc>
          <w:tcPr>
            <w:tcW w:w="3981" w:type="dxa"/>
          </w:tcPr>
          <w:p w14:paraId="0247DDE8" w14:textId="77777777" w:rsidR="001112AB" w:rsidRDefault="00C45B1E">
            <w:pPr>
              <w:pStyle w:val="TableParagraph"/>
              <w:spacing w:line="235" w:lineRule="auto"/>
              <w:ind w:left="111" w:right="345"/>
              <w:rPr>
                <w:sz w:val="24"/>
              </w:rPr>
            </w:pPr>
            <w:r>
              <w:rPr>
                <w:sz w:val="24"/>
              </w:rPr>
              <w:t>Виконання,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практичної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278" w:type="dxa"/>
          </w:tcPr>
          <w:p w14:paraId="1A18B5AC" w14:textId="77777777" w:rsidR="001112AB" w:rsidRDefault="00C45B1E">
            <w:pPr>
              <w:pStyle w:val="TableParagraph"/>
              <w:spacing w:line="262" w:lineRule="exact"/>
              <w:ind w:left="5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12AB" w14:paraId="4236AFBF" w14:textId="77777777">
        <w:trPr>
          <w:trHeight w:val="540"/>
        </w:trPr>
        <w:tc>
          <w:tcPr>
            <w:tcW w:w="1532" w:type="dxa"/>
            <w:tcBorders>
              <w:right w:val="single" w:sz="8" w:space="0" w:color="000000"/>
            </w:tcBorders>
          </w:tcPr>
          <w:p w14:paraId="739BFE60" w14:textId="77777777" w:rsidR="001112AB" w:rsidRDefault="00C45B1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14:paraId="427AA9AD" w14:textId="77777777" w:rsidR="001112AB" w:rsidRDefault="00C45B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440" w:type="dxa"/>
            <w:tcBorders>
              <w:left w:val="single" w:sz="8" w:space="0" w:color="000000"/>
            </w:tcBorders>
          </w:tcPr>
          <w:p w14:paraId="76CC34FA" w14:textId="77777777" w:rsidR="001112AB" w:rsidRDefault="00C45B1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енергозбереження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13194093" w14:textId="77777777" w:rsidR="001112AB" w:rsidRDefault="00C45B1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екології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ТЕЦ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котельнях</w:t>
            </w:r>
          </w:p>
        </w:tc>
        <w:tc>
          <w:tcPr>
            <w:tcW w:w="3981" w:type="dxa"/>
          </w:tcPr>
          <w:p w14:paraId="4ACF14A7" w14:textId="77777777" w:rsidR="001112AB" w:rsidRDefault="00C45B1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Питання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контрольному</w:t>
            </w:r>
          </w:p>
          <w:p w14:paraId="05582EED" w14:textId="77777777" w:rsidR="001112AB" w:rsidRDefault="00C45B1E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письмовому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тестуванні</w:t>
            </w:r>
          </w:p>
        </w:tc>
        <w:tc>
          <w:tcPr>
            <w:tcW w:w="1278" w:type="dxa"/>
          </w:tcPr>
          <w:p w14:paraId="230CEEED" w14:textId="77777777" w:rsidR="001112AB" w:rsidRDefault="00C45B1E">
            <w:pPr>
              <w:pStyle w:val="TableParagraph"/>
              <w:spacing w:line="262" w:lineRule="exact"/>
              <w:ind w:left="5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12AB" w14:paraId="52EA3014" w14:textId="77777777">
        <w:trPr>
          <w:trHeight w:val="825"/>
        </w:trPr>
        <w:tc>
          <w:tcPr>
            <w:tcW w:w="1532" w:type="dxa"/>
            <w:tcBorders>
              <w:right w:val="single" w:sz="8" w:space="0" w:color="000000"/>
            </w:tcBorders>
          </w:tcPr>
          <w:p w14:paraId="47010E53" w14:textId="77777777" w:rsidR="001112AB" w:rsidRDefault="00C45B1E">
            <w:pPr>
              <w:pStyle w:val="TableParagraph"/>
              <w:spacing w:line="235" w:lineRule="auto"/>
              <w:ind w:right="1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Тиждень </w:t>
            </w:r>
            <w:r>
              <w:rPr>
                <w:sz w:val="24"/>
              </w:rPr>
              <w:t>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Практична</w:t>
            </w:r>
          </w:p>
          <w:p w14:paraId="0E8F5B20" w14:textId="77777777" w:rsidR="001112AB" w:rsidRDefault="00C45B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440" w:type="dxa"/>
            <w:tcBorders>
              <w:left w:val="single" w:sz="8" w:space="0" w:color="000000"/>
            </w:tcBorders>
          </w:tcPr>
          <w:p w14:paraId="2CA78D5A" w14:textId="77777777" w:rsidR="001112AB" w:rsidRDefault="00C45B1E">
            <w:pPr>
              <w:pStyle w:val="TableParagraph"/>
              <w:spacing w:line="235" w:lineRule="auto"/>
              <w:ind w:left="110" w:right="442"/>
              <w:rPr>
                <w:sz w:val="24"/>
              </w:rPr>
            </w:pPr>
            <w:r>
              <w:rPr>
                <w:spacing w:val="-1"/>
                <w:sz w:val="24"/>
              </w:rPr>
              <w:t>Розрахунок теплообмінного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котельні</w:t>
            </w:r>
          </w:p>
        </w:tc>
        <w:tc>
          <w:tcPr>
            <w:tcW w:w="3981" w:type="dxa"/>
          </w:tcPr>
          <w:p w14:paraId="32E68E69" w14:textId="77777777" w:rsidR="001112AB" w:rsidRDefault="00C45B1E">
            <w:pPr>
              <w:pStyle w:val="TableParagraph"/>
              <w:spacing w:line="235" w:lineRule="auto"/>
              <w:ind w:left="111" w:right="345"/>
              <w:rPr>
                <w:sz w:val="24"/>
              </w:rPr>
            </w:pPr>
            <w:r>
              <w:rPr>
                <w:sz w:val="24"/>
              </w:rPr>
              <w:t>Виконання,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практичної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278" w:type="dxa"/>
          </w:tcPr>
          <w:p w14:paraId="51F22E61" w14:textId="77777777" w:rsidR="001112AB" w:rsidRDefault="00C45B1E">
            <w:pPr>
              <w:pStyle w:val="TableParagraph"/>
              <w:spacing w:line="262" w:lineRule="exact"/>
              <w:ind w:left="5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12AB" w14:paraId="0A562A9F" w14:textId="77777777">
        <w:trPr>
          <w:trHeight w:val="825"/>
        </w:trPr>
        <w:tc>
          <w:tcPr>
            <w:tcW w:w="1532" w:type="dxa"/>
            <w:tcBorders>
              <w:right w:val="single" w:sz="8" w:space="0" w:color="000000"/>
            </w:tcBorders>
          </w:tcPr>
          <w:p w14:paraId="7D435E3B" w14:textId="77777777" w:rsidR="001112AB" w:rsidRDefault="00C45B1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3440" w:type="dxa"/>
            <w:tcBorders>
              <w:left w:val="single" w:sz="8" w:space="0" w:color="000000"/>
            </w:tcBorders>
          </w:tcPr>
          <w:p w14:paraId="1C82FE03" w14:textId="77777777" w:rsidR="001112AB" w:rsidRDefault="00C45B1E">
            <w:pPr>
              <w:pStyle w:val="TableParagraph"/>
              <w:spacing w:line="235" w:lineRule="auto"/>
              <w:ind w:left="110" w:right="488"/>
              <w:rPr>
                <w:sz w:val="24"/>
              </w:rPr>
            </w:pPr>
            <w:r>
              <w:rPr>
                <w:sz w:val="24"/>
              </w:rPr>
              <w:t>Контрольне письмове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  <w:p w14:paraId="6857873D" w14:textId="77777777" w:rsidR="001112AB" w:rsidRDefault="00C45B1E">
            <w:pPr>
              <w:pStyle w:val="TableParagraph"/>
              <w:spacing w:before="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3981" w:type="dxa"/>
          </w:tcPr>
          <w:p w14:paraId="00EC1A50" w14:textId="77777777" w:rsidR="001112AB" w:rsidRDefault="00C45B1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Індивідуальні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контрольні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1278" w:type="dxa"/>
          </w:tcPr>
          <w:p w14:paraId="7CBA18CB" w14:textId="77777777" w:rsidR="001112AB" w:rsidRDefault="00C45B1E">
            <w:pPr>
              <w:pStyle w:val="TableParagraph"/>
              <w:spacing w:line="263" w:lineRule="exact"/>
              <w:ind w:left="5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14:paraId="26ADD2FB" w14:textId="77777777" w:rsidR="001112AB" w:rsidRDefault="001112AB">
      <w:pPr>
        <w:pStyle w:val="a3"/>
        <w:rPr>
          <w:rFonts w:ascii="Cambria"/>
          <w:b/>
          <w:i w:val="0"/>
          <w:sz w:val="20"/>
        </w:rPr>
      </w:pPr>
    </w:p>
    <w:p w14:paraId="7583AA04" w14:textId="77777777" w:rsidR="001112AB" w:rsidRDefault="00C45B1E">
      <w:pPr>
        <w:pStyle w:val="1"/>
        <w:spacing w:before="224"/>
      </w:pPr>
      <w:r>
        <w:t>ОСНОВНІ</w:t>
      </w:r>
      <w:r>
        <w:rPr>
          <w:spacing w:val="8"/>
        </w:rPr>
        <w:t xml:space="preserve"> </w:t>
      </w:r>
      <w:r>
        <w:t>ДЖЕРЕЛА</w:t>
      </w:r>
    </w:p>
    <w:p w14:paraId="571E5C8E" w14:textId="77777777" w:rsidR="001112AB" w:rsidRDefault="00C45B1E">
      <w:pPr>
        <w:pStyle w:val="3"/>
        <w:spacing w:before="166"/>
      </w:pPr>
      <w:r>
        <w:t>Підручники</w:t>
      </w:r>
    </w:p>
    <w:p w14:paraId="42D18C3A" w14:textId="77777777" w:rsidR="001112AB" w:rsidRDefault="00C45B1E">
      <w:pPr>
        <w:pStyle w:val="a4"/>
        <w:numPr>
          <w:ilvl w:val="0"/>
          <w:numId w:val="3"/>
        </w:numPr>
        <w:tabs>
          <w:tab w:val="left" w:pos="482"/>
        </w:tabs>
        <w:spacing w:line="273" w:lineRule="exact"/>
        <w:rPr>
          <w:i/>
          <w:sz w:val="24"/>
        </w:rPr>
      </w:pPr>
      <w:r>
        <w:rPr>
          <w:i/>
          <w:sz w:val="24"/>
        </w:rPr>
        <w:t>Соколов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Е.Я.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Теплофикация</w:t>
      </w:r>
      <w:proofErr w:type="spell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тепловые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М.: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Энергоиздат</w:t>
      </w:r>
      <w:proofErr w:type="spellEnd"/>
      <w:r>
        <w:rPr>
          <w:i/>
          <w:sz w:val="24"/>
        </w:rPr>
        <w:t>, 1982.</w:t>
      </w:r>
    </w:p>
    <w:p w14:paraId="7BFD6256" w14:textId="77777777" w:rsidR="001112AB" w:rsidRDefault="00C45B1E">
      <w:pPr>
        <w:pStyle w:val="a4"/>
        <w:numPr>
          <w:ilvl w:val="0"/>
          <w:numId w:val="3"/>
        </w:numPr>
        <w:tabs>
          <w:tab w:val="left" w:pos="482"/>
        </w:tabs>
        <w:spacing w:before="14" w:line="235" w:lineRule="auto"/>
        <w:ind w:left="241" w:right="118" w:firstLine="0"/>
        <w:rPr>
          <w:i/>
          <w:sz w:val="24"/>
        </w:rPr>
      </w:pPr>
      <w:proofErr w:type="spellStart"/>
      <w:r>
        <w:rPr>
          <w:i/>
          <w:sz w:val="24"/>
        </w:rPr>
        <w:t>Бузников</w:t>
      </w:r>
      <w:proofErr w:type="spellEnd"/>
      <w:r>
        <w:rPr>
          <w:i/>
          <w:sz w:val="24"/>
        </w:rPr>
        <w:t xml:space="preserve"> Е.Ф., </w:t>
      </w:r>
      <w:proofErr w:type="spellStart"/>
      <w:r>
        <w:rPr>
          <w:i/>
          <w:sz w:val="24"/>
        </w:rPr>
        <w:t>Роддатис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К.Ф., </w:t>
      </w:r>
      <w:proofErr w:type="spellStart"/>
      <w:r>
        <w:rPr>
          <w:i/>
          <w:sz w:val="24"/>
        </w:rPr>
        <w:t>Берзиньш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Є.Я. </w:t>
      </w:r>
      <w:proofErr w:type="spellStart"/>
      <w:r>
        <w:rPr>
          <w:i/>
          <w:sz w:val="24"/>
        </w:rPr>
        <w:t>Производственные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и </w:t>
      </w:r>
      <w:proofErr w:type="spellStart"/>
      <w:r>
        <w:rPr>
          <w:i/>
          <w:sz w:val="24"/>
        </w:rPr>
        <w:t>отопительные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котельные</w:t>
      </w:r>
      <w:proofErr w:type="spellEnd"/>
      <w:r>
        <w:rPr>
          <w:i/>
          <w:sz w:val="24"/>
        </w:rPr>
        <w:t>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М.: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Энергоатомиздат</w:t>
      </w:r>
      <w:proofErr w:type="spellEnd"/>
      <w:r>
        <w:rPr>
          <w:i/>
          <w:sz w:val="24"/>
        </w:rPr>
        <w:t>, 1984.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– 248 с.</w:t>
      </w:r>
    </w:p>
    <w:p w14:paraId="42B27235" w14:textId="77777777" w:rsidR="001112AB" w:rsidRDefault="00C45B1E">
      <w:pPr>
        <w:pStyle w:val="a4"/>
        <w:numPr>
          <w:ilvl w:val="0"/>
          <w:numId w:val="3"/>
        </w:numPr>
        <w:tabs>
          <w:tab w:val="left" w:pos="482"/>
        </w:tabs>
        <w:spacing w:before="10" w:line="273" w:lineRule="exact"/>
        <w:rPr>
          <w:i/>
          <w:sz w:val="24"/>
        </w:rPr>
      </w:pPr>
      <w:proofErr w:type="spellStart"/>
      <w:r>
        <w:rPr>
          <w:i/>
          <w:sz w:val="24"/>
        </w:rPr>
        <w:t>Магадеев</w:t>
      </w:r>
      <w:proofErr w:type="spellEnd"/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В.Ш.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Источники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системы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теплоснабжения</w:t>
      </w:r>
      <w:proofErr w:type="spellEnd"/>
      <w:r>
        <w:rPr>
          <w:i/>
          <w:sz w:val="24"/>
        </w:rPr>
        <w:t>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М.: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Энергия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2013.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272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c.</w:t>
      </w:r>
    </w:p>
    <w:p w14:paraId="52D4238F" w14:textId="77777777" w:rsidR="001112AB" w:rsidRDefault="00C45B1E">
      <w:pPr>
        <w:pStyle w:val="a4"/>
        <w:numPr>
          <w:ilvl w:val="0"/>
          <w:numId w:val="3"/>
        </w:numPr>
        <w:tabs>
          <w:tab w:val="left" w:pos="527"/>
        </w:tabs>
        <w:spacing w:before="2" w:line="235" w:lineRule="auto"/>
        <w:ind w:left="241" w:right="150" w:firstLine="0"/>
        <w:rPr>
          <w:i/>
          <w:sz w:val="24"/>
        </w:rPr>
      </w:pPr>
      <w:proofErr w:type="spellStart"/>
      <w:r>
        <w:rPr>
          <w:i/>
          <w:sz w:val="24"/>
        </w:rPr>
        <w:t>Сафонов</w:t>
      </w:r>
      <w:proofErr w:type="spellEnd"/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А.П</w:t>
      </w:r>
      <w:r>
        <w:rPr>
          <w:b/>
          <w:i/>
          <w:sz w:val="24"/>
        </w:rPr>
        <w:t>.</w:t>
      </w:r>
      <w:r>
        <w:rPr>
          <w:b/>
          <w:i/>
          <w:spacing w:val="44"/>
          <w:sz w:val="24"/>
        </w:rPr>
        <w:t xml:space="preserve"> </w:t>
      </w:r>
      <w:proofErr w:type="spellStart"/>
      <w:r>
        <w:rPr>
          <w:i/>
          <w:sz w:val="24"/>
        </w:rPr>
        <w:t>Сборник</w:t>
      </w:r>
      <w:proofErr w:type="spellEnd"/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8"/>
          <w:sz w:val="24"/>
        </w:rPr>
        <w:t xml:space="preserve"> </w:t>
      </w:r>
      <w:proofErr w:type="spellStart"/>
      <w:r>
        <w:rPr>
          <w:i/>
          <w:sz w:val="24"/>
        </w:rPr>
        <w:t>теплофикации</w:t>
      </w:r>
      <w:proofErr w:type="spellEnd"/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3"/>
          <w:sz w:val="24"/>
        </w:rPr>
        <w:t xml:space="preserve"> </w:t>
      </w:r>
      <w:proofErr w:type="spellStart"/>
      <w:r>
        <w:rPr>
          <w:i/>
          <w:sz w:val="24"/>
        </w:rPr>
        <w:t>тепловым</w:t>
      </w:r>
      <w:proofErr w:type="spellEnd"/>
      <w:r>
        <w:rPr>
          <w:i/>
          <w:spacing w:val="39"/>
          <w:sz w:val="24"/>
        </w:rPr>
        <w:t xml:space="preserve"> </w:t>
      </w:r>
      <w:proofErr w:type="spellStart"/>
      <w:r>
        <w:rPr>
          <w:i/>
          <w:sz w:val="24"/>
        </w:rPr>
        <w:t>сетям</w:t>
      </w:r>
      <w:proofErr w:type="spellEnd"/>
      <w:r>
        <w:rPr>
          <w:i/>
          <w:sz w:val="24"/>
        </w:rPr>
        <w:t>:</w:t>
      </w:r>
      <w:r>
        <w:rPr>
          <w:i/>
          <w:spacing w:val="38"/>
          <w:sz w:val="24"/>
        </w:rPr>
        <w:t xml:space="preserve"> </w:t>
      </w:r>
      <w:proofErr w:type="spellStart"/>
      <w:r>
        <w:rPr>
          <w:i/>
          <w:sz w:val="24"/>
        </w:rPr>
        <w:t>учеб</w:t>
      </w:r>
      <w:proofErr w:type="spellEnd"/>
      <w:r>
        <w:rPr>
          <w:i/>
          <w:sz w:val="24"/>
        </w:rPr>
        <w:t>.</w:t>
      </w:r>
      <w:r>
        <w:rPr>
          <w:i/>
          <w:spacing w:val="43"/>
          <w:sz w:val="24"/>
        </w:rPr>
        <w:t xml:space="preserve"> </w:t>
      </w:r>
      <w:proofErr w:type="spellStart"/>
      <w:r>
        <w:rPr>
          <w:i/>
          <w:sz w:val="24"/>
        </w:rPr>
        <w:t>пособие</w:t>
      </w:r>
      <w:proofErr w:type="spellEnd"/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37"/>
          <w:sz w:val="24"/>
        </w:rPr>
        <w:t xml:space="preserve"> </w:t>
      </w:r>
      <w:proofErr w:type="spellStart"/>
      <w:r>
        <w:rPr>
          <w:i/>
          <w:sz w:val="24"/>
        </w:rPr>
        <w:t>вузов</w:t>
      </w:r>
      <w:proofErr w:type="spellEnd"/>
      <w:r>
        <w:rPr>
          <w:i/>
          <w:sz w:val="24"/>
        </w:rPr>
        <w:t>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Москва:</w:t>
      </w:r>
      <w:r>
        <w:rPr>
          <w:i/>
          <w:spacing w:val="8"/>
          <w:sz w:val="24"/>
        </w:rPr>
        <w:t xml:space="preserve"> </w:t>
      </w:r>
      <w:proofErr w:type="spellStart"/>
      <w:r>
        <w:rPr>
          <w:i/>
          <w:sz w:val="24"/>
        </w:rPr>
        <w:t>Энергоатомиздат</w:t>
      </w:r>
      <w:proofErr w:type="spellEnd"/>
      <w:r>
        <w:rPr>
          <w:i/>
          <w:sz w:val="24"/>
        </w:rPr>
        <w:t>, 1985.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232 c.</w:t>
      </w:r>
    </w:p>
    <w:p w14:paraId="2F6509A7" w14:textId="77777777" w:rsidR="001112AB" w:rsidRDefault="001112AB">
      <w:pPr>
        <w:pStyle w:val="a3"/>
        <w:spacing w:before="4"/>
      </w:pPr>
    </w:p>
    <w:p w14:paraId="52302A4D" w14:textId="77777777" w:rsidR="001112AB" w:rsidRDefault="00C45B1E">
      <w:pPr>
        <w:pStyle w:val="3"/>
        <w:spacing w:line="240" w:lineRule="auto"/>
      </w:pPr>
      <w:r>
        <w:t>Навчально-методичні</w:t>
      </w:r>
      <w:r>
        <w:rPr>
          <w:spacing w:val="4"/>
        </w:rPr>
        <w:t xml:space="preserve"> </w:t>
      </w:r>
      <w:r>
        <w:t>праці</w:t>
      </w:r>
    </w:p>
    <w:p w14:paraId="1CD3B5A0" w14:textId="77777777" w:rsidR="001112AB" w:rsidRDefault="00C45B1E">
      <w:pPr>
        <w:pStyle w:val="a4"/>
        <w:numPr>
          <w:ilvl w:val="0"/>
          <w:numId w:val="3"/>
        </w:numPr>
        <w:tabs>
          <w:tab w:val="left" w:pos="587"/>
        </w:tabs>
        <w:spacing w:before="14" w:line="235" w:lineRule="auto"/>
        <w:ind w:left="241" w:right="137" w:firstLine="0"/>
        <w:rPr>
          <w:i/>
          <w:sz w:val="24"/>
        </w:rPr>
      </w:pPr>
      <w:r>
        <w:rPr>
          <w:i/>
          <w:sz w:val="24"/>
        </w:rPr>
        <w:t>Крючков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Є.М.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Проектування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систем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теплопостачання: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навчально-методичний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посібник.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Запоріжжя: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ЗДІА, 2010.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250 c.</w:t>
      </w:r>
    </w:p>
    <w:p w14:paraId="00EB72F3" w14:textId="77777777" w:rsidR="001112AB" w:rsidRDefault="00C45B1E">
      <w:pPr>
        <w:pStyle w:val="a4"/>
        <w:numPr>
          <w:ilvl w:val="0"/>
          <w:numId w:val="3"/>
        </w:numPr>
        <w:tabs>
          <w:tab w:val="left" w:pos="572"/>
        </w:tabs>
        <w:spacing w:line="247" w:lineRule="auto"/>
        <w:ind w:left="241" w:right="137" w:firstLine="0"/>
        <w:rPr>
          <w:i/>
          <w:sz w:val="24"/>
        </w:rPr>
      </w:pPr>
      <w:r>
        <w:rPr>
          <w:i/>
          <w:sz w:val="24"/>
        </w:rPr>
        <w:t>Крючков,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Є.М.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Джерела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теплопостачання: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Методичні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вказівки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лабораторних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робіт.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Запоріжжя: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ЗДІА, 2016.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47 c.</w:t>
      </w:r>
    </w:p>
    <w:p w14:paraId="63A5941D" w14:textId="77777777" w:rsidR="001112AB" w:rsidRDefault="001112AB">
      <w:pPr>
        <w:pStyle w:val="a3"/>
        <w:spacing w:before="2"/>
        <w:rPr>
          <w:sz w:val="27"/>
        </w:rPr>
      </w:pPr>
    </w:p>
    <w:p w14:paraId="62301372" w14:textId="77777777" w:rsidR="001112AB" w:rsidRDefault="00C45B1E">
      <w:pPr>
        <w:pStyle w:val="3"/>
        <w:jc w:val="both"/>
      </w:pPr>
      <w:r>
        <w:t>Додаткова</w:t>
      </w:r>
      <w:r>
        <w:rPr>
          <w:spacing w:val="-12"/>
        </w:rPr>
        <w:t xml:space="preserve"> </w:t>
      </w:r>
      <w:r>
        <w:t>література</w:t>
      </w:r>
    </w:p>
    <w:p w14:paraId="6966EBD5" w14:textId="77777777" w:rsidR="001112AB" w:rsidRDefault="00C45B1E">
      <w:pPr>
        <w:pStyle w:val="a4"/>
        <w:numPr>
          <w:ilvl w:val="0"/>
          <w:numId w:val="3"/>
        </w:numPr>
        <w:tabs>
          <w:tab w:val="left" w:pos="767"/>
        </w:tabs>
        <w:spacing w:line="247" w:lineRule="auto"/>
        <w:ind w:left="241" w:right="130" w:firstLine="0"/>
        <w:jc w:val="both"/>
        <w:rPr>
          <w:i/>
          <w:sz w:val="24"/>
        </w:rPr>
      </w:pPr>
      <w:proofErr w:type="spellStart"/>
      <w:r>
        <w:rPr>
          <w:i/>
          <w:sz w:val="24"/>
        </w:rPr>
        <w:t>Либерман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Н.Б.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Справочник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проектированию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котельных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установоксистем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централизованного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теплоснабжения</w:t>
      </w:r>
      <w:proofErr w:type="spellEnd"/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Москва:</w:t>
      </w:r>
      <w:r>
        <w:rPr>
          <w:i/>
          <w:spacing w:val="9"/>
          <w:sz w:val="24"/>
        </w:rPr>
        <w:t xml:space="preserve"> </w:t>
      </w:r>
      <w:proofErr w:type="spellStart"/>
      <w:r>
        <w:rPr>
          <w:i/>
          <w:sz w:val="24"/>
        </w:rPr>
        <w:t>Энергия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1979.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224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с.</w:t>
      </w:r>
    </w:p>
    <w:p w14:paraId="2C72280A" w14:textId="77777777" w:rsidR="001112AB" w:rsidRDefault="00C45B1E">
      <w:pPr>
        <w:pStyle w:val="a4"/>
        <w:numPr>
          <w:ilvl w:val="0"/>
          <w:numId w:val="3"/>
        </w:numPr>
        <w:tabs>
          <w:tab w:val="left" w:pos="512"/>
        </w:tabs>
        <w:spacing w:line="235" w:lineRule="auto"/>
        <w:ind w:left="241" w:right="128" w:firstLine="0"/>
        <w:jc w:val="both"/>
        <w:rPr>
          <w:i/>
          <w:sz w:val="24"/>
        </w:rPr>
      </w:pPr>
      <w:r>
        <w:rPr>
          <w:i/>
          <w:sz w:val="24"/>
        </w:rPr>
        <w:t xml:space="preserve">Правила </w:t>
      </w:r>
      <w:proofErr w:type="spellStart"/>
      <w:r>
        <w:rPr>
          <w:i/>
          <w:sz w:val="24"/>
        </w:rPr>
        <w:t>устройства</w:t>
      </w:r>
      <w:proofErr w:type="spellEnd"/>
      <w:r>
        <w:rPr>
          <w:i/>
          <w:sz w:val="24"/>
        </w:rPr>
        <w:t xml:space="preserve"> и </w:t>
      </w:r>
      <w:proofErr w:type="spellStart"/>
      <w:r>
        <w:rPr>
          <w:i/>
          <w:sz w:val="24"/>
        </w:rPr>
        <w:t>безопасной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эксплуатации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паровых</w:t>
      </w:r>
      <w:proofErr w:type="spellEnd"/>
      <w:r>
        <w:rPr>
          <w:i/>
          <w:sz w:val="24"/>
        </w:rPr>
        <w:t xml:space="preserve"> и </w:t>
      </w:r>
      <w:proofErr w:type="spellStart"/>
      <w:r>
        <w:rPr>
          <w:i/>
          <w:sz w:val="24"/>
        </w:rPr>
        <w:t>водогрейных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котлов</w:t>
      </w:r>
      <w:proofErr w:type="spellEnd"/>
      <w:r>
        <w:rPr>
          <w:i/>
          <w:sz w:val="24"/>
        </w:rPr>
        <w:t xml:space="preserve"> ДНАОПО.00-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1.08-94.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Харьков</w:t>
      </w:r>
      <w:proofErr w:type="spellEnd"/>
      <w:r>
        <w:rPr>
          <w:i/>
          <w:sz w:val="24"/>
        </w:rPr>
        <w:t>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Форт, 2000.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184 с.</w:t>
      </w:r>
    </w:p>
    <w:p w14:paraId="3276E36C" w14:textId="77777777" w:rsidR="001112AB" w:rsidRDefault="00C45B1E">
      <w:pPr>
        <w:pStyle w:val="a4"/>
        <w:numPr>
          <w:ilvl w:val="0"/>
          <w:numId w:val="3"/>
        </w:numPr>
        <w:tabs>
          <w:tab w:val="left" w:pos="482"/>
        </w:tabs>
        <w:spacing w:before="3" w:line="235" w:lineRule="auto"/>
        <w:ind w:left="241" w:right="133" w:firstLine="0"/>
        <w:jc w:val="both"/>
        <w:rPr>
          <w:i/>
          <w:sz w:val="24"/>
        </w:rPr>
      </w:pPr>
      <w:r>
        <w:rPr>
          <w:i/>
          <w:sz w:val="24"/>
        </w:rPr>
        <w:t xml:space="preserve">Котельні: ДБН В.2.5-77: 2014. – [Чинний від 2015-01-01]. Київ: </w:t>
      </w:r>
      <w:proofErr w:type="spellStart"/>
      <w:r>
        <w:rPr>
          <w:i/>
          <w:sz w:val="24"/>
        </w:rPr>
        <w:t>Мінрегон</w:t>
      </w:r>
      <w:proofErr w:type="spellEnd"/>
      <w:r>
        <w:rPr>
          <w:i/>
          <w:sz w:val="24"/>
        </w:rPr>
        <w:t xml:space="preserve"> України, 2014. - 48 с.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(Державні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будівельні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норми України).</w:t>
      </w:r>
    </w:p>
    <w:p w14:paraId="15FF6D45" w14:textId="77777777" w:rsidR="001112AB" w:rsidRDefault="00C45B1E">
      <w:pPr>
        <w:pStyle w:val="a4"/>
        <w:numPr>
          <w:ilvl w:val="0"/>
          <w:numId w:val="3"/>
        </w:numPr>
        <w:tabs>
          <w:tab w:val="left" w:pos="632"/>
        </w:tabs>
        <w:spacing w:before="15" w:line="235" w:lineRule="auto"/>
        <w:ind w:left="241" w:right="113" w:firstLine="0"/>
        <w:jc w:val="both"/>
        <w:rPr>
          <w:i/>
          <w:sz w:val="24"/>
        </w:rPr>
      </w:pPr>
      <w:r>
        <w:rPr>
          <w:i/>
          <w:sz w:val="24"/>
        </w:rPr>
        <w:t>Правила будови і безпечної експлуатації парових котлів з тиском пари не більше 0,07 МПа 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водогрійних котлів і водопідігрі</w:t>
      </w:r>
      <w:r>
        <w:rPr>
          <w:i/>
          <w:sz w:val="24"/>
        </w:rPr>
        <w:t>вачів з температурою нагріву води не вище 115</w:t>
      </w:r>
      <w:r>
        <w:rPr>
          <w:i/>
          <w:spacing w:val="60"/>
          <w:sz w:val="24"/>
        </w:rPr>
        <w:t xml:space="preserve"> </w:t>
      </w:r>
      <w:r>
        <w:rPr>
          <w:rFonts w:ascii="Symbol" w:hAnsi="Symbol"/>
          <w:sz w:val="25"/>
        </w:rPr>
        <w:t></w:t>
      </w:r>
      <w:r>
        <w:rPr>
          <w:i/>
          <w:sz w:val="24"/>
        </w:rPr>
        <w:t>С. Київ. 1996. 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127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с.</w:t>
      </w:r>
    </w:p>
    <w:p w14:paraId="030FAB0A" w14:textId="77777777" w:rsidR="001112AB" w:rsidRDefault="001112AB">
      <w:pPr>
        <w:pStyle w:val="a3"/>
        <w:rPr>
          <w:sz w:val="23"/>
        </w:rPr>
      </w:pPr>
    </w:p>
    <w:p w14:paraId="0B21503D" w14:textId="77777777" w:rsidR="001112AB" w:rsidRDefault="00C45B1E">
      <w:pPr>
        <w:spacing w:before="1"/>
        <w:ind w:left="241"/>
        <w:jc w:val="both"/>
        <w:rPr>
          <w:b/>
          <w:sz w:val="24"/>
        </w:rPr>
      </w:pPr>
      <w:r>
        <w:rPr>
          <w:b/>
          <w:sz w:val="24"/>
        </w:rPr>
        <w:t>Інформаційні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ресурси:</w:t>
      </w:r>
    </w:p>
    <w:p w14:paraId="180FF115" w14:textId="77777777" w:rsidR="001112AB" w:rsidRDefault="00C45B1E">
      <w:pPr>
        <w:pStyle w:val="a4"/>
        <w:numPr>
          <w:ilvl w:val="0"/>
          <w:numId w:val="2"/>
        </w:numPr>
        <w:tabs>
          <w:tab w:val="left" w:pos="497"/>
        </w:tabs>
        <w:spacing w:before="9" w:line="242" w:lineRule="auto"/>
        <w:ind w:right="128" w:firstLine="0"/>
        <w:jc w:val="both"/>
        <w:rPr>
          <w:i/>
          <w:sz w:val="24"/>
        </w:rPr>
      </w:pPr>
      <w:r>
        <w:pict w14:anchorId="3B867F88">
          <v:rect id="_x0000_s2052" alt="" style="position:absolute;left:0;text-align:left;margin-left:57.1pt;margin-top:13.15pt;width:94.65pt;height:15.05pt;z-index:-16247296;mso-wrap-edited:f;mso-width-percent:0;mso-height-percent:0;mso-position-horizontal-relative:page;mso-width-percent:0;mso-height-percent:0" stroked="f">
            <w10:wrap anchorx="page"/>
          </v:rect>
        </w:pict>
      </w:r>
      <w:r>
        <w:pict w14:anchorId="2B000E53">
          <v:rect id="_x0000_s2051" alt="" style="position:absolute;left:0;text-align:left;margin-left:157.7pt;margin-top:13.15pt;width:410.05pt;height:15.05pt;z-index:-16246784;mso-wrap-edited:f;mso-width-percent:0;mso-height-percent:0;mso-position-horizontal-relative:page;mso-width-percent:0;mso-height-percent:0" stroked="f">
            <w10:wrap anchorx="page"/>
          </v:rect>
        </w:pict>
      </w:r>
      <w:r>
        <w:rPr>
          <w:i/>
          <w:sz w:val="24"/>
        </w:rPr>
        <w:t>Національна комісія, що здійснює державне регулювання у сферах енергетики та комунальних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послуг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(НКРЕКП)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[Електронний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ресурс]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: [Веб-сайт].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Електронні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дані.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доступу:</w:t>
      </w:r>
      <w:r>
        <w:rPr>
          <w:i/>
          <w:color w:val="0000FF"/>
          <w:spacing w:val="1"/>
          <w:sz w:val="24"/>
        </w:rPr>
        <w:t xml:space="preserve"> </w:t>
      </w:r>
      <w:hyperlink r:id="rId10">
        <w:r>
          <w:rPr>
            <w:i/>
            <w:color w:val="0000FF"/>
            <w:sz w:val="24"/>
            <w:u w:val="single" w:color="0000FF"/>
          </w:rPr>
          <w:t>http://www.nerc.gov.ua/?id=1</w:t>
        </w:r>
        <w:r>
          <w:rPr>
            <w:i/>
            <w:color w:val="0000FF"/>
            <w:sz w:val="24"/>
            <w:u w:val="single" w:color="0000FF"/>
          </w:rPr>
          <w:t>5030</w:t>
        </w:r>
      </w:hyperlink>
    </w:p>
    <w:p w14:paraId="36A07096" w14:textId="77777777" w:rsidR="001112AB" w:rsidRDefault="001112AB">
      <w:pPr>
        <w:spacing w:line="242" w:lineRule="auto"/>
        <w:jc w:val="both"/>
        <w:rPr>
          <w:sz w:val="24"/>
        </w:rPr>
        <w:sectPr w:rsidR="001112AB">
          <w:headerReference w:type="default" r:id="rId11"/>
          <w:pgSz w:w="11910" w:h="16850"/>
          <w:pgMar w:top="1740" w:right="420" w:bottom="280" w:left="900" w:header="702" w:footer="0" w:gutter="0"/>
          <w:cols w:space="720"/>
        </w:sectPr>
      </w:pPr>
    </w:p>
    <w:p w14:paraId="440BFD67" w14:textId="77777777" w:rsidR="001112AB" w:rsidRDefault="001112AB">
      <w:pPr>
        <w:pStyle w:val="a3"/>
        <w:spacing w:before="5"/>
        <w:rPr>
          <w:sz w:val="16"/>
        </w:rPr>
      </w:pPr>
    </w:p>
    <w:p w14:paraId="1B051E8E" w14:textId="77777777" w:rsidR="001112AB" w:rsidRDefault="00C45B1E">
      <w:pPr>
        <w:pStyle w:val="a4"/>
        <w:numPr>
          <w:ilvl w:val="0"/>
          <w:numId w:val="2"/>
        </w:numPr>
        <w:tabs>
          <w:tab w:val="left" w:pos="1457"/>
          <w:tab w:val="left" w:pos="1458"/>
          <w:tab w:val="left" w:pos="3394"/>
          <w:tab w:val="left" w:pos="6439"/>
          <w:tab w:val="left" w:pos="8869"/>
          <w:tab w:val="left" w:pos="10370"/>
        </w:tabs>
        <w:spacing w:before="95" w:line="235" w:lineRule="auto"/>
        <w:ind w:right="137" w:firstLine="0"/>
        <w:rPr>
          <w:i/>
          <w:sz w:val="24"/>
        </w:rPr>
      </w:pPr>
      <w:r>
        <w:rPr>
          <w:i/>
          <w:sz w:val="24"/>
        </w:rPr>
        <w:t>Каталог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теплотехнического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оборудования</w:t>
      </w:r>
      <w:proofErr w:type="spellEnd"/>
      <w:r>
        <w:rPr>
          <w:i/>
          <w:sz w:val="24"/>
        </w:rPr>
        <w:tab/>
        <w:t>URL</w:t>
      </w:r>
      <w:r>
        <w:rPr>
          <w:i/>
          <w:sz w:val="24"/>
        </w:rPr>
        <w:tab/>
      </w:r>
      <w:r>
        <w:rPr>
          <w:i/>
          <w:spacing w:val="-4"/>
          <w:sz w:val="24"/>
        </w:rPr>
        <w:t>:</w:t>
      </w:r>
      <w:r>
        <w:rPr>
          <w:i/>
          <w:color w:val="0000FF"/>
          <w:spacing w:val="-57"/>
          <w:sz w:val="24"/>
        </w:rPr>
        <w:t xml:space="preserve"> </w:t>
      </w:r>
      <w:hyperlink r:id="rId12">
        <w:r>
          <w:rPr>
            <w:i/>
            <w:color w:val="0000FF"/>
            <w:sz w:val="24"/>
            <w:u w:val="single" w:color="0000FF"/>
          </w:rPr>
          <w:t>http://www.ktto.com.ua/calculation/temperaturnyy_grafik</w:t>
        </w:r>
        <w:r>
          <w:rPr>
            <w:i/>
            <w:color w:val="0000FF"/>
            <w:spacing w:val="22"/>
            <w:sz w:val="24"/>
          </w:rPr>
          <w:t xml:space="preserve"> </w:t>
        </w:r>
      </w:hyperlink>
      <w:r>
        <w:rPr>
          <w:i/>
          <w:sz w:val="24"/>
        </w:rPr>
        <w:t>(дата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звернення: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03.12.2020).</w:t>
      </w:r>
    </w:p>
    <w:p w14:paraId="2E71E1AA" w14:textId="77777777" w:rsidR="001112AB" w:rsidRDefault="00C45B1E">
      <w:pPr>
        <w:pStyle w:val="a4"/>
        <w:numPr>
          <w:ilvl w:val="0"/>
          <w:numId w:val="2"/>
        </w:numPr>
        <w:tabs>
          <w:tab w:val="left" w:pos="602"/>
        </w:tabs>
        <w:spacing w:line="271" w:lineRule="exact"/>
        <w:ind w:left="602" w:hanging="361"/>
        <w:rPr>
          <w:i/>
          <w:sz w:val="24"/>
        </w:rPr>
      </w:pPr>
      <w:proofErr w:type="spellStart"/>
      <w:r>
        <w:rPr>
          <w:i/>
          <w:sz w:val="24"/>
        </w:rPr>
        <w:t>Библиотека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теплотехника</w:t>
      </w:r>
      <w:proofErr w:type="spellEnd"/>
      <w:r>
        <w:rPr>
          <w:i/>
          <w:sz w:val="24"/>
        </w:rPr>
        <w:t>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URL:</w:t>
      </w:r>
      <w:r>
        <w:rPr>
          <w:i/>
          <w:spacing w:val="-8"/>
          <w:sz w:val="24"/>
        </w:rPr>
        <w:t xml:space="preserve"> </w:t>
      </w:r>
      <w:hyperlink r:id="rId13">
        <w:r>
          <w:rPr>
            <w:i/>
            <w:sz w:val="24"/>
          </w:rPr>
          <w:t>http://www.teplota.org.ua</w:t>
        </w:r>
      </w:hyperlink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звернення: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30.11.2020).</w:t>
      </w:r>
    </w:p>
    <w:p w14:paraId="61EAF373" w14:textId="77777777" w:rsidR="001112AB" w:rsidRDefault="001112AB">
      <w:pPr>
        <w:pStyle w:val="a3"/>
        <w:spacing w:before="3"/>
      </w:pPr>
    </w:p>
    <w:p w14:paraId="0D8A6191" w14:textId="77777777" w:rsidR="001112AB" w:rsidRDefault="00C45B1E">
      <w:pPr>
        <w:pStyle w:val="3"/>
        <w:spacing w:line="240" w:lineRule="auto"/>
        <w:jc w:val="both"/>
      </w:pPr>
      <w:r>
        <w:t>Програмні</w:t>
      </w:r>
      <w:r>
        <w:rPr>
          <w:spacing w:val="1"/>
        </w:rPr>
        <w:t xml:space="preserve"> </w:t>
      </w:r>
      <w:r>
        <w:t>продукти</w:t>
      </w:r>
    </w:p>
    <w:p w14:paraId="10CDA28A" w14:textId="77777777" w:rsidR="001112AB" w:rsidRDefault="00C45B1E">
      <w:pPr>
        <w:pStyle w:val="a4"/>
        <w:numPr>
          <w:ilvl w:val="0"/>
          <w:numId w:val="4"/>
        </w:numPr>
        <w:tabs>
          <w:tab w:val="left" w:pos="601"/>
          <w:tab w:val="left" w:pos="602"/>
        </w:tabs>
        <w:spacing w:before="8"/>
        <w:rPr>
          <w:i/>
          <w:sz w:val="24"/>
        </w:rPr>
      </w:pPr>
      <w:proofErr w:type="spellStart"/>
      <w:r>
        <w:rPr>
          <w:i/>
          <w:sz w:val="24"/>
        </w:rPr>
        <w:t>SolidWorks</w:t>
      </w:r>
      <w:proofErr w:type="spellEnd"/>
      <w:r>
        <w:rPr>
          <w:i/>
          <w:sz w:val="24"/>
        </w:rPr>
        <w:t>.</w:t>
      </w:r>
      <w:r>
        <w:rPr>
          <w:i/>
          <w:color w:val="0000FF"/>
          <w:spacing w:val="1"/>
          <w:sz w:val="24"/>
        </w:rPr>
        <w:t xml:space="preserve"> </w:t>
      </w:r>
      <w:hyperlink r:id="rId14">
        <w:r>
          <w:rPr>
            <w:i/>
            <w:color w:val="0000FF"/>
            <w:sz w:val="24"/>
            <w:u w:val="single" w:color="0000FF"/>
          </w:rPr>
          <w:t>https://cxem.net</w:t>
        </w:r>
      </w:hyperlink>
      <w:r>
        <w:rPr>
          <w:i/>
          <w:sz w:val="24"/>
        </w:rPr>
        <w:t>.</w:t>
      </w:r>
    </w:p>
    <w:p w14:paraId="3BE137B6" w14:textId="77777777" w:rsidR="001112AB" w:rsidRDefault="001112AB">
      <w:pPr>
        <w:pStyle w:val="a3"/>
        <w:spacing w:before="6"/>
        <w:rPr>
          <w:sz w:val="23"/>
        </w:rPr>
      </w:pPr>
    </w:p>
    <w:p w14:paraId="4A232812" w14:textId="77777777" w:rsidR="001112AB" w:rsidRDefault="00C45B1E">
      <w:pPr>
        <w:pStyle w:val="1"/>
        <w:spacing w:before="1"/>
        <w:jc w:val="both"/>
      </w:pPr>
      <w:r>
        <w:t>РЕГУЛЯЦІЇ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ПОЛІТИКИ</w:t>
      </w:r>
      <w:r>
        <w:rPr>
          <w:spacing w:val="-7"/>
        </w:rPr>
        <w:t xml:space="preserve"> </w:t>
      </w:r>
      <w:r>
        <w:t>КУРСУ</w:t>
      </w:r>
      <w:r>
        <w:rPr>
          <w:vertAlign w:val="superscript"/>
        </w:rPr>
        <w:t>2</w:t>
      </w:r>
    </w:p>
    <w:p w14:paraId="41C5040B" w14:textId="77777777" w:rsidR="001112AB" w:rsidRDefault="00C45B1E">
      <w:pPr>
        <w:pStyle w:val="2"/>
        <w:spacing w:before="270"/>
      </w:pPr>
      <w:r>
        <w:t>Відвідування</w:t>
      </w:r>
      <w:r>
        <w:rPr>
          <w:spacing w:val="-8"/>
        </w:rPr>
        <w:t xml:space="preserve"> </w:t>
      </w:r>
      <w:r>
        <w:t>занять.</w:t>
      </w:r>
      <w:r>
        <w:rPr>
          <w:spacing w:val="2"/>
        </w:rPr>
        <w:t xml:space="preserve"> </w:t>
      </w:r>
      <w:r>
        <w:t>Регуляція</w:t>
      </w:r>
      <w:r>
        <w:rPr>
          <w:spacing w:val="-8"/>
        </w:rPr>
        <w:t xml:space="preserve"> </w:t>
      </w:r>
      <w:r>
        <w:t>пропусків</w:t>
      </w:r>
      <w:r>
        <w:t>.</w:t>
      </w:r>
    </w:p>
    <w:p w14:paraId="3E38FB1B" w14:textId="77777777" w:rsidR="001112AB" w:rsidRDefault="00C45B1E">
      <w:pPr>
        <w:pStyle w:val="a3"/>
        <w:spacing w:before="9"/>
        <w:ind w:left="241" w:right="128"/>
        <w:jc w:val="both"/>
      </w:pPr>
      <w:r>
        <w:t>Відвідування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обов’язковим.</w:t>
      </w:r>
      <w:r>
        <w:rPr>
          <w:spacing w:val="1"/>
        </w:rPr>
        <w:t xml:space="preserve"> </w:t>
      </w:r>
      <w:r>
        <w:t>Студенти,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відвідувати</w:t>
      </w:r>
      <w:r>
        <w:rPr>
          <w:spacing w:val="1"/>
        </w:rPr>
        <w:t xml:space="preserve"> </w:t>
      </w:r>
      <w:r>
        <w:t>практичні заняття регулярно,</w:t>
      </w:r>
      <w:r>
        <w:rPr>
          <w:spacing w:val="1"/>
        </w:rPr>
        <w:t xml:space="preserve"> </w:t>
      </w:r>
      <w:r>
        <w:t>мусять</w:t>
      </w:r>
      <w:r>
        <w:rPr>
          <w:spacing w:val="1"/>
        </w:rPr>
        <w:t xml:space="preserve"> </w:t>
      </w:r>
      <w:r>
        <w:t>впродовж</w:t>
      </w:r>
      <w:r>
        <w:rPr>
          <w:spacing w:val="1"/>
        </w:rPr>
        <w:t xml:space="preserve"> </w:t>
      </w:r>
      <w:r>
        <w:t>тижня узгодити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викладачем</w:t>
      </w:r>
      <w:r>
        <w:rPr>
          <w:spacing w:val="1"/>
        </w:rPr>
        <w:t xml:space="preserve"> </w:t>
      </w:r>
      <w:r>
        <w:t>графік індивідуального</w:t>
      </w:r>
      <w:r>
        <w:rPr>
          <w:spacing w:val="1"/>
        </w:rPr>
        <w:t xml:space="preserve"> </w:t>
      </w:r>
      <w:r>
        <w:t>відпрацювання пропущених</w:t>
      </w:r>
      <w:r>
        <w:rPr>
          <w:spacing w:val="1"/>
        </w:rPr>
        <w:t xml:space="preserve"> </w:t>
      </w:r>
      <w:r>
        <w:t>занять.</w:t>
      </w:r>
      <w:r>
        <w:rPr>
          <w:spacing w:val="1"/>
        </w:rPr>
        <w:t xml:space="preserve"> </w:t>
      </w:r>
      <w:r>
        <w:t>Відпрацювання пропущених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здійснюється на консультаціях, згідно з розкладом викладача. В окремих випадках дозволяється</w:t>
      </w:r>
      <w:r>
        <w:rPr>
          <w:spacing w:val="1"/>
        </w:rPr>
        <w:t xml:space="preserve"> </w:t>
      </w:r>
      <w:r>
        <w:t>письмове відпрацювання шляхом виконання індивідуального письмового завдання.</w:t>
      </w:r>
      <w:r>
        <w:rPr>
          <w:spacing w:val="1"/>
        </w:rPr>
        <w:t xml:space="preserve"> </w:t>
      </w:r>
      <w:r>
        <w:t>Накопичення</w:t>
      </w:r>
      <w:r>
        <w:rPr>
          <w:spacing w:val="1"/>
        </w:rPr>
        <w:t xml:space="preserve"> </w:t>
      </w:r>
      <w:proofErr w:type="spellStart"/>
      <w:r>
        <w:t>відпрацювань</w:t>
      </w:r>
      <w:proofErr w:type="spellEnd"/>
      <w:r>
        <w:rPr>
          <w:spacing w:val="1"/>
        </w:rPr>
        <w:t xml:space="preserve"> </w:t>
      </w:r>
      <w:r>
        <w:t>неприпустиме!</w:t>
      </w:r>
      <w:r>
        <w:rPr>
          <w:spacing w:val="1"/>
        </w:rPr>
        <w:t xml:space="preserve"> </w:t>
      </w:r>
      <w:r>
        <w:t>Студенти,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</w:t>
      </w:r>
      <w:r>
        <w:t>таном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екзаменаційної</w:t>
      </w:r>
      <w:r>
        <w:rPr>
          <w:spacing w:val="60"/>
        </w:rPr>
        <w:t xml:space="preserve"> </w:t>
      </w:r>
      <w:r>
        <w:t>сесії</w:t>
      </w:r>
      <w:r>
        <w:rPr>
          <w:spacing w:val="60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понад 70% невідпрацьованих пропущених занять, до відпрацювання не допускаються. За умови</w:t>
      </w:r>
      <w:r>
        <w:rPr>
          <w:spacing w:val="1"/>
        </w:rPr>
        <w:t xml:space="preserve"> </w:t>
      </w:r>
      <w:r>
        <w:t>систематичних пропусків може бути застосована процедура повторного вивчення дисципліни</w:t>
      </w:r>
      <w:r>
        <w:rPr>
          <w:spacing w:val="1"/>
        </w:rPr>
        <w:t xml:space="preserve"> </w:t>
      </w:r>
      <w:r>
        <w:t>(див.</w:t>
      </w:r>
      <w:r>
        <w:rPr>
          <w:spacing w:val="-1"/>
        </w:rPr>
        <w:t xml:space="preserve"> </w:t>
      </w:r>
      <w:r>
        <w:t>посилання</w:t>
      </w:r>
      <w:r>
        <w:rPr>
          <w:spacing w:val="-7"/>
        </w:rPr>
        <w:t xml:space="preserve"> </w:t>
      </w:r>
      <w:r>
        <w:t>на Положення</w:t>
      </w:r>
      <w:r>
        <w:rPr>
          <w:spacing w:val="-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додат</w:t>
      </w:r>
      <w:r>
        <w:t>ку</w:t>
      </w:r>
      <w:r>
        <w:rPr>
          <w:spacing w:val="-2"/>
        </w:rPr>
        <w:t xml:space="preserve"> </w:t>
      </w:r>
      <w:r>
        <w:t xml:space="preserve">до </w:t>
      </w:r>
      <w:proofErr w:type="spellStart"/>
      <w:r>
        <w:t>силабусу</w:t>
      </w:r>
      <w:proofErr w:type="spellEnd"/>
      <w:r>
        <w:t>).</w:t>
      </w:r>
    </w:p>
    <w:p w14:paraId="2B05FDDF" w14:textId="77777777" w:rsidR="001112AB" w:rsidRDefault="00C45B1E">
      <w:pPr>
        <w:pStyle w:val="2"/>
        <w:spacing w:line="270" w:lineRule="exact"/>
      </w:pPr>
      <w:r>
        <w:t>Політика</w:t>
      </w:r>
      <w:r>
        <w:rPr>
          <w:spacing w:val="-3"/>
        </w:rPr>
        <w:t xml:space="preserve"> </w:t>
      </w:r>
      <w:r>
        <w:t>академічної</w:t>
      </w:r>
      <w:r>
        <w:rPr>
          <w:spacing w:val="-9"/>
        </w:rPr>
        <w:t xml:space="preserve"> </w:t>
      </w:r>
      <w:r>
        <w:t>доброчесності</w:t>
      </w:r>
    </w:p>
    <w:p w14:paraId="1FE91D4B" w14:textId="77777777" w:rsidR="001112AB" w:rsidRDefault="00C45B1E">
      <w:pPr>
        <w:pStyle w:val="a3"/>
        <w:spacing w:before="9"/>
        <w:ind w:left="241" w:right="118"/>
        <w:jc w:val="both"/>
      </w:pPr>
      <w:r>
        <w:t>Кожний студент зобов’язаний дотримуватися принципів академічної доброчесності. Письмові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часткових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повнотекстових</w:t>
      </w:r>
      <w:r>
        <w:rPr>
          <w:spacing w:val="1"/>
        </w:rPr>
        <w:t xml:space="preserve"> </w:t>
      </w:r>
      <w:r>
        <w:t>запозичень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робіт</w:t>
      </w:r>
      <w:r>
        <w:rPr>
          <w:spacing w:val="60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зазначення</w:t>
      </w:r>
      <w:r>
        <w:rPr>
          <w:spacing w:val="1"/>
        </w:rPr>
        <w:t xml:space="preserve"> </w:t>
      </w:r>
      <w:r>
        <w:t>авторства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плагіат.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чинних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плагіатом</w:t>
      </w:r>
      <w:r>
        <w:rPr>
          <w:spacing w:val="1"/>
        </w:rPr>
        <w:t xml:space="preserve"> </w:t>
      </w:r>
      <w:r>
        <w:t>вважатиметься:</w:t>
      </w:r>
      <w:r>
        <w:rPr>
          <w:spacing w:val="1"/>
        </w:rPr>
        <w:t xml:space="preserve"> </w:t>
      </w:r>
      <w:r>
        <w:t>копіювання</w:t>
      </w:r>
      <w:r>
        <w:rPr>
          <w:spacing w:val="1"/>
        </w:rPr>
        <w:t xml:space="preserve"> </w:t>
      </w:r>
      <w:r>
        <w:t>чужої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оприлюднення</w:t>
      </w:r>
      <w:r>
        <w:rPr>
          <w:spacing w:val="1"/>
        </w:rPr>
        <w:t xml:space="preserve"> </w:t>
      </w:r>
      <w:r>
        <w:t>результату під своїм іменем; створення суміші власного та запозиченого тексту без належного</w:t>
      </w:r>
      <w:r>
        <w:rPr>
          <w:spacing w:val="1"/>
        </w:rPr>
        <w:t xml:space="preserve"> </w:t>
      </w:r>
      <w:r>
        <w:t>цитування джерел.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виявлено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плагіату,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приймаються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відхиляються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перескладання.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впевнені,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підпадають</w:t>
      </w:r>
      <w:r>
        <w:rPr>
          <w:spacing w:val="1"/>
        </w:rPr>
        <w:t xml:space="preserve"> </w:t>
      </w:r>
      <w:r>
        <w:t>зроблені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запозичення</w:t>
      </w:r>
      <w:r>
        <w:rPr>
          <w:spacing w:val="3"/>
        </w:rPr>
        <w:t xml:space="preserve"> </w:t>
      </w:r>
      <w:r>
        <w:t>під</w:t>
      </w:r>
      <w:r>
        <w:rPr>
          <w:spacing w:val="9"/>
        </w:rPr>
        <w:t xml:space="preserve"> </w:t>
      </w:r>
      <w:r>
        <w:t>визначення</w:t>
      </w:r>
      <w:r>
        <w:rPr>
          <w:spacing w:val="4"/>
        </w:rPr>
        <w:t xml:space="preserve"> </w:t>
      </w:r>
      <w:r>
        <w:t>плагіату,</w:t>
      </w:r>
      <w:r>
        <w:rPr>
          <w:spacing w:val="9"/>
        </w:rPr>
        <w:t xml:space="preserve"> </w:t>
      </w:r>
      <w:r>
        <w:t>будь</w:t>
      </w:r>
      <w:r>
        <w:rPr>
          <w:spacing w:val="6"/>
        </w:rPr>
        <w:t xml:space="preserve"> </w:t>
      </w:r>
      <w:r>
        <w:t>ласка,</w:t>
      </w:r>
      <w:r>
        <w:rPr>
          <w:spacing w:val="10"/>
        </w:rPr>
        <w:t xml:space="preserve"> </w:t>
      </w:r>
      <w:r>
        <w:t>проконсультуйтеся</w:t>
      </w:r>
      <w:r>
        <w:rPr>
          <w:spacing w:val="16"/>
        </w:rPr>
        <w:t xml:space="preserve"> </w:t>
      </w:r>
      <w:r>
        <w:t>з</w:t>
      </w:r>
      <w:r>
        <w:rPr>
          <w:spacing w:val="7"/>
        </w:rPr>
        <w:t xml:space="preserve"> </w:t>
      </w:r>
      <w:r>
        <w:t>викладачем.</w:t>
      </w:r>
      <w:r>
        <w:rPr>
          <w:spacing w:val="12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студентів,</w:t>
      </w:r>
      <w:r>
        <w:rPr>
          <w:spacing w:val="-5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роботах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виявлено</w:t>
      </w:r>
      <w:r>
        <w:rPr>
          <w:spacing w:val="1"/>
        </w:rPr>
        <w:t xml:space="preserve"> </w:t>
      </w:r>
      <w:r>
        <w:t>списування,</w:t>
      </w:r>
      <w:r>
        <w:rPr>
          <w:spacing w:val="1"/>
        </w:rPr>
        <w:t xml:space="preserve"> </w:t>
      </w:r>
      <w:r>
        <w:t>плагіат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прояви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доброчесної</w:t>
      </w:r>
      <w:r>
        <w:rPr>
          <w:spacing w:val="60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застосовані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дисциплінарні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(див.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доброчесності</w:t>
      </w:r>
      <w:r>
        <w:rPr>
          <w:spacing w:val="-8"/>
        </w:rPr>
        <w:t xml:space="preserve"> </w:t>
      </w:r>
      <w:r>
        <w:t>ЗНУ</w:t>
      </w:r>
      <w:r>
        <w:rPr>
          <w:spacing w:val="3"/>
        </w:rPr>
        <w:t xml:space="preserve"> </w:t>
      </w:r>
      <w:r>
        <w:t>в додатку</w:t>
      </w:r>
      <w:r>
        <w:rPr>
          <w:spacing w:val="-2"/>
        </w:rPr>
        <w:t xml:space="preserve"> </w:t>
      </w:r>
      <w:r>
        <w:t xml:space="preserve">до </w:t>
      </w:r>
      <w:proofErr w:type="spellStart"/>
      <w:r>
        <w:t>силабусу</w:t>
      </w:r>
      <w:proofErr w:type="spellEnd"/>
      <w:r>
        <w:t>).</w:t>
      </w:r>
    </w:p>
    <w:p w14:paraId="4D159273" w14:textId="77777777" w:rsidR="001112AB" w:rsidRDefault="001112AB">
      <w:pPr>
        <w:pStyle w:val="a3"/>
        <w:spacing w:before="6"/>
      </w:pPr>
    </w:p>
    <w:p w14:paraId="4FA01533" w14:textId="77777777" w:rsidR="001112AB" w:rsidRDefault="00C45B1E">
      <w:pPr>
        <w:pStyle w:val="2"/>
        <w:spacing w:before="1" w:line="273" w:lineRule="exact"/>
      </w:pPr>
      <w:r>
        <w:t>Використання</w:t>
      </w:r>
      <w:r>
        <w:rPr>
          <w:spacing w:val="-1"/>
        </w:rPr>
        <w:t xml:space="preserve"> </w:t>
      </w:r>
      <w:r>
        <w:t>комп’ютерів/телефонів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занятті</w:t>
      </w:r>
    </w:p>
    <w:p w14:paraId="4B5A340C" w14:textId="77777777" w:rsidR="001112AB" w:rsidRDefault="00C45B1E">
      <w:pPr>
        <w:pStyle w:val="a3"/>
        <w:ind w:left="241" w:right="126"/>
        <w:jc w:val="both"/>
      </w:pPr>
      <w:r>
        <w:t>Використання</w:t>
      </w:r>
      <w:r>
        <w:rPr>
          <w:spacing w:val="1"/>
        </w:rPr>
        <w:t xml:space="preserve"> </w:t>
      </w:r>
      <w:r>
        <w:t>мобільних</w:t>
      </w:r>
      <w:r>
        <w:rPr>
          <w:spacing w:val="1"/>
        </w:rPr>
        <w:t xml:space="preserve"> </w:t>
      </w:r>
      <w:r>
        <w:t>телефонів,</w:t>
      </w:r>
      <w:r>
        <w:rPr>
          <w:spacing w:val="1"/>
        </w:rPr>
        <w:t xml:space="preserve"> </w:t>
      </w:r>
      <w:r>
        <w:t>планшетів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proofErr w:type="spellStart"/>
      <w:r>
        <w:t>гаджетів</w:t>
      </w:r>
      <w:proofErr w:type="spellEnd"/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лекційних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дозволяється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цілях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уточнення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перевірки правопису, отримання довідкової інформації тощо).</w:t>
      </w:r>
      <w:r>
        <w:rPr>
          <w:spacing w:val="1"/>
        </w:rPr>
        <w:t xml:space="preserve"> </w:t>
      </w:r>
      <w:r>
        <w:t>До початку заняття необхідно</w:t>
      </w:r>
      <w:r>
        <w:rPr>
          <w:spacing w:val="1"/>
        </w:rPr>
        <w:t xml:space="preserve"> </w:t>
      </w:r>
      <w:r>
        <w:t>активувати режим «без звуку». Під час виконання заходів контролю (рішення задач, контрольних</w:t>
      </w:r>
      <w:r>
        <w:rPr>
          <w:spacing w:val="1"/>
        </w:rPr>
        <w:t xml:space="preserve"> </w:t>
      </w:r>
      <w:r>
        <w:t xml:space="preserve">робіт, іспитів) використання </w:t>
      </w:r>
      <w:proofErr w:type="spellStart"/>
      <w:r>
        <w:t>гаджетів</w:t>
      </w:r>
      <w:proofErr w:type="spellEnd"/>
      <w:r>
        <w:t xml:space="preserve"> заборонено. У разі порушення цієї за</w:t>
      </w:r>
      <w:r>
        <w:t>борони роботу буде</w:t>
      </w:r>
      <w:r>
        <w:rPr>
          <w:spacing w:val="1"/>
        </w:rPr>
        <w:t xml:space="preserve"> </w:t>
      </w:r>
      <w:r>
        <w:t>анульовано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права перескладання.</w:t>
      </w:r>
    </w:p>
    <w:p w14:paraId="5E8B8720" w14:textId="77777777" w:rsidR="001112AB" w:rsidRDefault="001112AB">
      <w:pPr>
        <w:pStyle w:val="a3"/>
        <w:spacing w:before="1"/>
      </w:pPr>
    </w:p>
    <w:p w14:paraId="29CBBD81" w14:textId="77777777" w:rsidR="001112AB" w:rsidRDefault="00C45B1E">
      <w:pPr>
        <w:pStyle w:val="2"/>
        <w:spacing w:line="273" w:lineRule="exact"/>
        <w:jc w:val="left"/>
      </w:pPr>
      <w:r>
        <w:t>Комунікація</w:t>
      </w:r>
    </w:p>
    <w:p w14:paraId="0831C067" w14:textId="77777777" w:rsidR="001112AB" w:rsidRDefault="00C45B1E">
      <w:pPr>
        <w:pStyle w:val="a3"/>
        <w:ind w:left="241" w:right="101"/>
      </w:pPr>
      <w:r>
        <w:t xml:space="preserve">Базовою платформою для комунікації викладача зі студентами є </w:t>
      </w:r>
      <w:proofErr w:type="spellStart"/>
      <w:r>
        <w:t>Moodle</w:t>
      </w:r>
      <w:proofErr w:type="spellEnd"/>
      <w:r>
        <w:t>. Якщо за технічних</w:t>
      </w:r>
      <w:r>
        <w:rPr>
          <w:spacing w:val="1"/>
        </w:rPr>
        <w:t xml:space="preserve"> </w:t>
      </w:r>
      <w:r>
        <w:t xml:space="preserve">причин доступ до </w:t>
      </w:r>
      <w:proofErr w:type="spellStart"/>
      <w:r>
        <w:t>Moodle</w:t>
      </w:r>
      <w:proofErr w:type="spellEnd"/>
      <w:r>
        <w:t xml:space="preserve"> є неможливим, або ваше питання потребує термінового розгляду,</w:t>
      </w:r>
      <w:r>
        <w:rPr>
          <w:spacing w:val="1"/>
        </w:rPr>
        <w:t xml:space="preserve"> </w:t>
      </w:r>
      <w:proofErr w:type="spellStart"/>
      <w:r>
        <w:t>направте</w:t>
      </w:r>
      <w:proofErr w:type="spellEnd"/>
      <w:r>
        <w:rPr>
          <w:spacing w:val="-3"/>
        </w:rPr>
        <w:t xml:space="preserve"> </w:t>
      </w:r>
      <w:r>
        <w:t>електр</w:t>
      </w:r>
      <w:r>
        <w:t>онного</w:t>
      </w:r>
      <w:r>
        <w:rPr>
          <w:spacing w:val="-1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позначкою</w:t>
      </w:r>
      <w:r>
        <w:rPr>
          <w:spacing w:val="-6"/>
        </w:rPr>
        <w:t xml:space="preserve"> </w:t>
      </w:r>
      <w:r>
        <w:t>«Важливо» на</w:t>
      </w:r>
      <w:r>
        <w:rPr>
          <w:spacing w:val="-1"/>
        </w:rPr>
        <w:t xml:space="preserve"> </w:t>
      </w:r>
      <w:r>
        <w:t>адресу</w:t>
      </w:r>
      <w:r>
        <w:rPr>
          <w:spacing w:val="23"/>
        </w:rPr>
        <w:t xml:space="preserve"> </w:t>
      </w:r>
      <w:hyperlink r:id="rId15">
        <w:r>
          <w:rPr>
            <w:color w:val="0000FF"/>
            <w:u w:val="single" w:color="0000FF"/>
          </w:rPr>
          <w:t>leonid.verovkin@gmail.com</w:t>
        </w:r>
      </w:hyperlink>
      <w:r>
        <w:t>.</w:t>
      </w:r>
      <w:r>
        <w:rPr>
          <w:spacing w:val="-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листі</w:t>
      </w:r>
      <w:r>
        <w:rPr>
          <w:spacing w:val="-9"/>
        </w:rPr>
        <w:t xml:space="preserve"> </w:t>
      </w:r>
      <w:r>
        <w:t>обов’язково</w:t>
      </w:r>
      <w:r>
        <w:rPr>
          <w:spacing w:val="-1"/>
        </w:rPr>
        <w:t xml:space="preserve"> </w:t>
      </w:r>
      <w:r>
        <w:t>вкажіть</w:t>
      </w:r>
      <w:r>
        <w:rPr>
          <w:spacing w:val="-6"/>
        </w:rPr>
        <w:t xml:space="preserve"> </w:t>
      </w:r>
      <w:r>
        <w:t>ваше</w:t>
      </w:r>
      <w:r>
        <w:rPr>
          <w:spacing w:val="-4"/>
        </w:rPr>
        <w:t xml:space="preserve"> </w:t>
      </w:r>
      <w:r>
        <w:t>прізвище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ім’я,</w:t>
      </w:r>
      <w:r>
        <w:rPr>
          <w:spacing w:val="12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шифр</w:t>
      </w:r>
      <w:r>
        <w:rPr>
          <w:spacing w:val="-2"/>
        </w:rPr>
        <w:t xml:space="preserve"> </w:t>
      </w:r>
      <w:r>
        <w:t>академічної</w:t>
      </w:r>
      <w:r>
        <w:rPr>
          <w:spacing w:val="7"/>
        </w:rPr>
        <w:t xml:space="preserve"> </w:t>
      </w:r>
      <w:r>
        <w:t>групи.</w:t>
      </w:r>
    </w:p>
    <w:p w14:paraId="77AEEE48" w14:textId="77777777" w:rsidR="001112AB" w:rsidRDefault="001112AB">
      <w:pPr>
        <w:pStyle w:val="a3"/>
        <w:rPr>
          <w:sz w:val="20"/>
        </w:rPr>
      </w:pPr>
    </w:p>
    <w:p w14:paraId="0CF82936" w14:textId="77777777" w:rsidR="001112AB" w:rsidRDefault="001112AB">
      <w:pPr>
        <w:pStyle w:val="a3"/>
        <w:rPr>
          <w:sz w:val="20"/>
        </w:rPr>
      </w:pPr>
    </w:p>
    <w:p w14:paraId="2751A335" w14:textId="77777777" w:rsidR="001112AB" w:rsidRDefault="00C45B1E">
      <w:pPr>
        <w:pStyle w:val="a3"/>
        <w:spacing w:before="5"/>
        <w:rPr>
          <w:sz w:val="10"/>
        </w:rPr>
      </w:pPr>
      <w:r>
        <w:pict w14:anchorId="6FE4CF9F">
          <v:rect id="_x0000_s2050" alt="" style="position:absolute;margin-left:57.1pt;margin-top:7.95pt;width:144.2pt;height:.75pt;z-index:-1572403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1EEF0A4" w14:textId="77777777" w:rsidR="001112AB" w:rsidRDefault="00C45B1E">
      <w:pPr>
        <w:spacing w:before="79" w:line="264" w:lineRule="auto"/>
        <w:ind w:left="241" w:right="101"/>
        <w:rPr>
          <w:i/>
          <w:sz w:val="19"/>
        </w:rPr>
      </w:pPr>
      <w:r>
        <w:rPr>
          <w:i/>
          <w:sz w:val="19"/>
          <w:vertAlign w:val="superscript"/>
        </w:rPr>
        <w:t>2</w:t>
      </w:r>
      <w:r>
        <w:rPr>
          <w:i/>
          <w:sz w:val="19"/>
        </w:rPr>
        <w:t>Тут</w:t>
      </w:r>
      <w:r>
        <w:rPr>
          <w:i/>
          <w:spacing w:val="45"/>
          <w:sz w:val="19"/>
        </w:rPr>
        <w:t xml:space="preserve"> </w:t>
      </w:r>
      <w:r>
        <w:rPr>
          <w:i/>
          <w:sz w:val="19"/>
        </w:rPr>
        <w:t>зазначається</w:t>
      </w:r>
      <w:r>
        <w:rPr>
          <w:i/>
          <w:spacing w:val="8"/>
          <w:sz w:val="19"/>
        </w:rPr>
        <w:t xml:space="preserve"> </w:t>
      </w:r>
      <w:r>
        <w:rPr>
          <w:i/>
          <w:sz w:val="19"/>
        </w:rPr>
        <w:t>все,</w:t>
      </w:r>
      <w:r>
        <w:rPr>
          <w:i/>
          <w:spacing w:val="23"/>
          <w:sz w:val="19"/>
        </w:rPr>
        <w:t xml:space="preserve"> </w:t>
      </w:r>
      <w:r>
        <w:rPr>
          <w:i/>
          <w:sz w:val="19"/>
        </w:rPr>
        <w:t>що</w:t>
      </w:r>
      <w:r>
        <w:rPr>
          <w:i/>
          <w:spacing w:val="41"/>
          <w:sz w:val="19"/>
        </w:rPr>
        <w:t xml:space="preserve"> </w:t>
      </w:r>
      <w:r>
        <w:rPr>
          <w:i/>
          <w:sz w:val="19"/>
        </w:rPr>
        <w:t>важливо</w:t>
      </w:r>
      <w:r>
        <w:rPr>
          <w:i/>
          <w:spacing w:val="42"/>
          <w:sz w:val="19"/>
        </w:rPr>
        <w:t xml:space="preserve"> </w:t>
      </w:r>
      <w:r>
        <w:rPr>
          <w:i/>
          <w:sz w:val="19"/>
        </w:rPr>
        <w:t>для</w:t>
      </w:r>
      <w:r>
        <w:rPr>
          <w:i/>
          <w:spacing w:val="30"/>
          <w:sz w:val="19"/>
        </w:rPr>
        <w:t xml:space="preserve"> </w:t>
      </w:r>
      <w:r>
        <w:rPr>
          <w:i/>
          <w:sz w:val="19"/>
        </w:rPr>
        <w:t>курсу:</w:t>
      </w:r>
      <w:r>
        <w:rPr>
          <w:i/>
          <w:spacing w:val="21"/>
          <w:sz w:val="19"/>
        </w:rPr>
        <w:t xml:space="preserve"> </w:t>
      </w:r>
      <w:r>
        <w:rPr>
          <w:i/>
          <w:sz w:val="19"/>
        </w:rPr>
        <w:t>наприклад,</w:t>
      </w:r>
      <w:r>
        <w:rPr>
          <w:i/>
          <w:spacing w:val="23"/>
          <w:sz w:val="19"/>
        </w:rPr>
        <w:t xml:space="preserve"> </w:t>
      </w:r>
      <w:r>
        <w:rPr>
          <w:i/>
          <w:sz w:val="19"/>
        </w:rPr>
        <w:t>умови</w:t>
      </w:r>
      <w:r>
        <w:rPr>
          <w:i/>
          <w:spacing w:val="41"/>
          <w:sz w:val="19"/>
        </w:rPr>
        <w:t xml:space="preserve"> </w:t>
      </w:r>
      <w:r>
        <w:rPr>
          <w:i/>
          <w:sz w:val="19"/>
        </w:rPr>
        <w:t>допуску</w:t>
      </w:r>
      <w:r>
        <w:rPr>
          <w:i/>
          <w:spacing w:val="35"/>
          <w:sz w:val="19"/>
        </w:rPr>
        <w:t xml:space="preserve"> </w:t>
      </w:r>
      <w:r>
        <w:rPr>
          <w:i/>
          <w:sz w:val="19"/>
        </w:rPr>
        <w:t>до</w:t>
      </w:r>
      <w:r>
        <w:rPr>
          <w:i/>
          <w:spacing w:val="42"/>
          <w:sz w:val="19"/>
        </w:rPr>
        <w:t xml:space="preserve"> </w:t>
      </w:r>
      <w:r>
        <w:rPr>
          <w:i/>
          <w:sz w:val="19"/>
        </w:rPr>
        <w:t>лабораторій,</w:t>
      </w:r>
      <w:r>
        <w:rPr>
          <w:i/>
          <w:spacing w:val="23"/>
          <w:sz w:val="19"/>
        </w:rPr>
        <w:t xml:space="preserve"> </w:t>
      </w:r>
      <w:r>
        <w:rPr>
          <w:i/>
          <w:sz w:val="19"/>
        </w:rPr>
        <w:t>реактивів</w:t>
      </w:r>
      <w:r>
        <w:rPr>
          <w:i/>
          <w:spacing w:val="38"/>
          <w:sz w:val="19"/>
        </w:rPr>
        <w:t xml:space="preserve"> </w:t>
      </w:r>
      <w:r>
        <w:rPr>
          <w:i/>
          <w:sz w:val="19"/>
        </w:rPr>
        <w:t>тощо.</w:t>
      </w:r>
      <w:r>
        <w:rPr>
          <w:i/>
          <w:spacing w:val="23"/>
          <w:sz w:val="19"/>
        </w:rPr>
        <w:t xml:space="preserve"> </w:t>
      </w:r>
      <w:r>
        <w:rPr>
          <w:i/>
          <w:sz w:val="19"/>
        </w:rPr>
        <w:t>Викладач</w:t>
      </w:r>
      <w:r>
        <w:rPr>
          <w:i/>
          <w:spacing w:val="1"/>
          <w:sz w:val="19"/>
        </w:rPr>
        <w:t xml:space="preserve"> </w:t>
      </w:r>
      <w:r>
        <w:rPr>
          <w:i/>
          <w:w w:val="105"/>
          <w:sz w:val="19"/>
        </w:rPr>
        <w:t>сам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вирішує,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що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треба</w:t>
      </w:r>
      <w:r>
        <w:rPr>
          <w:i/>
          <w:spacing w:val="2"/>
          <w:w w:val="105"/>
          <w:sz w:val="19"/>
        </w:rPr>
        <w:t xml:space="preserve"> </w:t>
      </w:r>
      <w:r>
        <w:rPr>
          <w:i/>
          <w:w w:val="105"/>
          <w:sz w:val="19"/>
        </w:rPr>
        <w:t>знати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студенту</w:t>
      </w:r>
      <w:r>
        <w:rPr>
          <w:i/>
          <w:spacing w:val="13"/>
          <w:w w:val="105"/>
          <w:sz w:val="19"/>
        </w:rPr>
        <w:t xml:space="preserve"> </w:t>
      </w:r>
      <w:r>
        <w:rPr>
          <w:i/>
          <w:w w:val="105"/>
          <w:sz w:val="19"/>
        </w:rPr>
        <w:t>для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успішного</w:t>
      </w:r>
      <w:r>
        <w:rPr>
          <w:i/>
          <w:spacing w:val="2"/>
          <w:w w:val="105"/>
          <w:sz w:val="19"/>
        </w:rPr>
        <w:t xml:space="preserve"> </w:t>
      </w:r>
      <w:r>
        <w:rPr>
          <w:i/>
          <w:w w:val="105"/>
          <w:sz w:val="19"/>
        </w:rPr>
        <w:t>проходження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курсу!</w:t>
      </w:r>
    </w:p>
    <w:p w14:paraId="46926286" w14:textId="77777777" w:rsidR="001112AB" w:rsidRDefault="001112AB">
      <w:pPr>
        <w:spacing w:line="264" w:lineRule="auto"/>
        <w:rPr>
          <w:sz w:val="19"/>
        </w:rPr>
        <w:sectPr w:rsidR="001112AB">
          <w:pgSz w:w="11910" w:h="16850"/>
          <w:pgMar w:top="1740" w:right="420" w:bottom="280" w:left="900" w:header="702" w:footer="0" w:gutter="0"/>
          <w:cols w:space="720"/>
        </w:sectPr>
      </w:pPr>
    </w:p>
    <w:p w14:paraId="78DA8931" w14:textId="77777777" w:rsidR="001112AB" w:rsidRDefault="001112AB">
      <w:pPr>
        <w:pStyle w:val="a3"/>
        <w:spacing w:before="4"/>
        <w:rPr>
          <w:sz w:val="15"/>
        </w:rPr>
      </w:pPr>
    </w:p>
    <w:p w14:paraId="72CE1DD3" w14:textId="77777777" w:rsidR="001112AB" w:rsidRDefault="00C45B1E">
      <w:pPr>
        <w:spacing w:before="106"/>
        <w:ind w:left="1312" w:right="1190"/>
        <w:jc w:val="center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ДОДАТОК</w:t>
      </w:r>
      <w:r>
        <w:rPr>
          <w:rFonts w:ascii="Cambria" w:hAnsi="Cambria"/>
          <w:b/>
          <w:i/>
          <w:spacing w:val="6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ДО</w:t>
      </w:r>
      <w:r>
        <w:rPr>
          <w:rFonts w:ascii="Cambria" w:hAnsi="Cambria"/>
          <w:b/>
          <w:i/>
          <w:spacing w:val="3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СИЛАБУСУ</w:t>
      </w:r>
      <w:r>
        <w:rPr>
          <w:rFonts w:ascii="Cambria" w:hAnsi="Cambria"/>
          <w:b/>
          <w:i/>
          <w:spacing w:val="-3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ЗНУ</w:t>
      </w:r>
      <w:r>
        <w:rPr>
          <w:rFonts w:ascii="Cambria" w:hAnsi="Cambria"/>
          <w:b/>
          <w:i/>
          <w:spacing w:val="6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–</w:t>
      </w:r>
      <w:r>
        <w:rPr>
          <w:rFonts w:ascii="Cambria" w:hAnsi="Cambria"/>
          <w:b/>
          <w:i/>
          <w:spacing w:val="-7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2020-2021</w:t>
      </w:r>
      <w:r>
        <w:rPr>
          <w:rFonts w:ascii="Cambria" w:hAnsi="Cambria"/>
          <w:b/>
          <w:i/>
          <w:spacing w:val="2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рр.</w:t>
      </w:r>
    </w:p>
    <w:p w14:paraId="685B1FC3" w14:textId="77777777" w:rsidR="001112AB" w:rsidRDefault="00C45B1E">
      <w:pPr>
        <w:spacing w:before="282"/>
        <w:ind w:left="241"/>
        <w:jc w:val="both"/>
        <w:rPr>
          <w:rFonts w:ascii="Cambria" w:hAnsi="Cambria"/>
          <w:i/>
          <w:sz w:val="19"/>
        </w:rPr>
      </w:pPr>
      <w:r>
        <w:rPr>
          <w:rFonts w:ascii="Cambria" w:hAnsi="Cambria"/>
          <w:b/>
          <w:i/>
          <w:sz w:val="19"/>
        </w:rPr>
        <w:t>ГРАФІК</w:t>
      </w:r>
      <w:r>
        <w:rPr>
          <w:rFonts w:ascii="Cambria" w:hAnsi="Cambria"/>
          <w:b/>
          <w:i/>
          <w:spacing w:val="37"/>
          <w:sz w:val="19"/>
        </w:rPr>
        <w:t xml:space="preserve"> </w:t>
      </w:r>
      <w:r>
        <w:rPr>
          <w:rFonts w:ascii="Cambria" w:hAnsi="Cambria"/>
          <w:b/>
          <w:i/>
          <w:sz w:val="19"/>
        </w:rPr>
        <w:t>НАВЧАЛЬНОГО</w:t>
      </w:r>
      <w:r>
        <w:rPr>
          <w:rFonts w:ascii="Cambria" w:hAnsi="Cambria"/>
          <w:b/>
          <w:i/>
          <w:spacing w:val="34"/>
          <w:sz w:val="19"/>
        </w:rPr>
        <w:t xml:space="preserve"> </w:t>
      </w:r>
      <w:r>
        <w:rPr>
          <w:rFonts w:ascii="Cambria" w:hAnsi="Cambria"/>
          <w:b/>
          <w:i/>
          <w:sz w:val="19"/>
        </w:rPr>
        <w:t>ПРОЦЕСУ</w:t>
      </w:r>
      <w:r>
        <w:rPr>
          <w:rFonts w:ascii="Cambria" w:hAnsi="Cambria"/>
          <w:b/>
          <w:i/>
          <w:spacing w:val="37"/>
          <w:sz w:val="19"/>
        </w:rPr>
        <w:t xml:space="preserve"> </w:t>
      </w:r>
      <w:r>
        <w:rPr>
          <w:rFonts w:ascii="Cambria" w:hAnsi="Cambria"/>
          <w:b/>
          <w:i/>
          <w:sz w:val="19"/>
        </w:rPr>
        <w:t>2020-2021</w:t>
      </w:r>
      <w:r>
        <w:rPr>
          <w:rFonts w:ascii="Cambria" w:hAnsi="Cambria"/>
          <w:b/>
          <w:i/>
          <w:spacing w:val="19"/>
          <w:sz w:val="19"/>
        </w:rPr>
        <w:t xml:space="preserve"> </w:t>
      </w:r>
      <w:r>
        <w:rPr>
          <w:rFonts w:ascii="Cambria" w:hAnsi="Cambria"/>
          <w:b/>
          <w:i/>
          <w:sz w:val="19"/>
        </w:rPr>
        <w:t>н.</w:t>
      </w:r>
      <w:r>
        <w:rPr>
          <w:rFonts w:ascii="Cambria" w:hAnsi="Cambria"/>
          <w:b/>
          <w:i/>
          <w:spacing w:val="29"/>
          <w:sz w:val="19"/>
        </w:rPr>
        <w:t xml:space="preserve"> </w:t>
      </w:r>
      <w:r>
        <w:rPr>
          <w:rFonts w:ascii="Cambria" w:hAnsi="Cambria"/>
          <w:b/>
          <w:i/>
          <w:sz w:val="19"/>
        </w:rPr>
        <w:t>р.</w:t>
      </w:r>
      <w:r>
        <w:rPr>
          <w:rFonts w:ascii="Cambria" w:hAnsi="Cambria"/>
          <w:b/>
          <w:i/>
          <w:spacing w:val="34"/>
          <w:sz w:val="19"/>
        </w:rPr>
        <w:t xml:space="preserve"> </w:t>
      </w:r>
      <w:r>
        <w:rPr>
          <w:rFonts w:ascii="Cambria" w:hAnsi="Cambria"/>
          <w:i/>
          <w:sz w:val="19"/>
        </w:rPr>
        <w:t>(посилання</w:t>
      </w:r>
      <w:r>
        <w:rPr>
          <w:rFonts w:ascii="Cambria" w:hAnsi="Cambria"/>
          <w:i/>
          <w:spacing w:val="41"/>
          <w:sz w:val="19"/>
        </w:rPr>
        <w:t xml:space="preserve"> </w:t>
      </w:r>
      <w:r>
        <w:rPr>
          <w:rFonts w:ascii="Cambria" w:hAnsi="Cambria"/>
          <w:i/>
          <w:sz w:val="19"/>
        </w:rPr>
        <w:t>на</w:t>
      </w:r>
      <w:r>
        <w:rPr>
          <w:rFonts w:ascii="Cambria" w:hAnsi="Cambria"/>
          <w:i/>
          <w:spacing w:val="32"/>
          <w:sz w:val="19"/>
        </w:rPr>
        <w:t xml:space="preserve"> </w:t>
      </w:r>
      <w:r>
        <w:rPr>
          <w:rFonts w:ascii="Cambria" w:hAnsi="Cambria"/>
          <w:i/>
          <w:sz w:val="19"/>
        </w:rPr>
        <w:t>сторінку</w:t>
      </w:r>
      <w:r>
        <w:rPr>
          <w:rFonts w:ascii="Cambria" w:hAnsi="Cambria"/>
          <w:i/>
          <w:spacing w:val="29"/>
          <w:sz w:val="19"/>
        </w:rPr>
        <w:t xml:space="preserve"> </w:t>
      </w:r>
      <w:r>
        <w:rPr>
          <w:rFonts w:ascii="Cambria" w:hAnsi="Cambria"/>
          <w:i/>
          <w:sz w:val="19"/>
        </w:rPr>
        <w:t>сайту</w:t>
      </w:r>
      <w:r>
        <w:rPr>
          <w:rFonts w:ascii="Cambria" w:hAnsi="Cambria"/>
          <w:i/>
          <w:spacing w:val="30"/>
          <w:sz w:val="19"/>
        </w:rPr>
        <w:t xml:space="preserve"> </w:t>
      </w:r>
      <w:r>
        <w:rPr>
          <w:rFonts w:ascii="Cambria" w:hAnsi="Cambria"/>
          <w:i/>
          <w:sz w:val="19"/>
        </w:rPr>
        <w:t>ЗНУ)</w:t>
      </w:r>
    </w:p>
    <w:p w14:paraId="0ADE5C47" w14:textId="77777777" w:rsidR="001112AB" w:rsidRDefault="00C45B1E">
      <w:pPr>
        <w:spacing w:before="183" w:line="249" w:lineRule="auto"/>
        <w:ind w:left="241" w:right="136"/>
        <w:jc w:val="both"/>
        <w:rPr>
          <w:rFonts w:ascii="Cambria" w:hAnsi="Cambria"/>
          <w:sz w:val="19"/>
        </w:rPr>
      </w:pPr>
      <w:r>
        <w:rPr>
          <w:rFonts w:ascii="Cambria" w:hAnsi="Cambria"/>
          <w:b/>
          <w:i/>
          <w:sz w:val="19"/>
        </w:rPr>
        <w:t>АКАДЕМ ІЧНА</w:t>
      </w:r>
      <w:r>
        <w:rPr>
          <w:rFonts w:ascii="Cambria" w:hAnsi="Cambria"/>
          <w:b/>
          <w:i/>
          <w:spacing w:val="1"/>
          <w:sz w:val="19"/>
        </w:rPr>
        <w:t xml:space="preserve"> </w:t>
      </w:r>
      <w:r>
        <w:rPr>
          <w:rFonts w:ascii="Cambria" w:hAnsi="Cambria"/>
          <w:b/>
          <w:i/>
          <w:sz w:val="19"/>
        </w:rPr>
        <w:t>ДОБРОЧЕСНІСТЬ.</w:t>
      </w:r>
      <w:r>
        <w:rPr>
          <w:rFonts w:ascii="Cambria" w:hAnsi="Cambria"/>
          <w:b/>
          <w:i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Студенти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і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викладачі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Запорізького</w:t>
      </w:r>
      <w:r>
        <w:rPr>
          <w:rFonts w:ascii="Cambria" w:hAnsi="Cambria"/>
          <w:spacing w:val="42"/>
          <w:sz w:val="19"/>
        </w:rPr>
        <w:t xml:space="preserve"> </w:t>
      </w:r>
      <w:r>
        <w:rPr>
          <w:rFonts w:ascii="Cambria" w:hAnsi="Cambria"/>
          <w:sz w:val="19"/>
        </w:rPr>
        <w:t>національного</w:t>
      </w:r>
      <w:r>
        <w:rPr>
          <w:rFonts w:ascii="Cambria" w:hAnsi="Cambria"/>
          <w:spacing w:val="42"/>
          <w:sz w:val="19"/>
        </w:rPr>
        <w:t xml:space="preserve"> </w:t>
      </w:r>
      <w:r>
        <w:rPr>
          <w:rFonts w:ascii="Cambria" w:hAnsi="Cambria"/>
          <w:sz w:val="19"/>
        </w:rPr>
        <w:t>університету</w:t>
      </w:r>
      <w:r>
        <w:rPr>
          <w:rFonts w:ascii="Cambria" w:hAnsi="Cambria"/>
          <w:spacing w:val="42"/>
          <w:sz w:val="19"/>
        </w:rPr>
        <w:t xml:space="preserve"> </w:t>
      </w:r>
      <w:r>
        <w:rPr>
          <w:rFonts w:ascii="Cambria" w:hAnsi="Cambria"/>
          <w:sz w:val="19"/>
        </w:rPr>
        <w:t>несуть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w w:val="105"/>
          <w:sz w:val="19"/>
        </w:rPr>
        <w:t xml:space="preserve">персональну відповідальність за дотримання принципів академічної доброчесності, затверджених </w:t>
      </w:r>
      <w:r>
        <w:rPr>
          <w:rFonts w:ascii="Cambria" w:hAnsi="Cambria"/>
          <w:b/>
          <w:i/>
          <w:w w:val="105"/>
          <w:sz w:val="19"/>
        </w:rPr>
        <w:t>Кодексом</w:t>
      </w:r>
      <w:r>
        <w:rPr>
          <w:rFonts w:ascii="Cambria" w:hAnsi="Cambria"/>
          <w:b/>
          <w:i/>
          <w:spacing w:val="1"/>
          <w:w w:val="105"/>
          <w:sz w:val="19"/>
        </w:rPr>
        <w:t xml:space="preserve"> </w:t>
      </w:r>
      <w:r>
        <w:rPr>
          <w:rFonts w:ascii="Cambria" w:hAnsi="Cambria"/>
          <w:b/>
          <w:i/>
          <w:w w:val="105"/>
          <w:sz w:val="19"/>
        </w:rPr>
        <w:t>академічної</w:t>
      </w:r>
      <w:r>
        <w:rPr>
          <w:rFonts w:ascii="Cambria" w:hAnsi="Cambria"/>
          <w:b/>
          <w:i/>
          <w:spacing w:val="1"/>
          <w:w w:val="105"/>
          <w:sz w:val="19"/>
        </w:rPr>
        <w:t xml:space="preserve"> </w:t>
      </w:r>
      <w:r>
        <w:rPr>
          <w:rFonts w:ascii="Cambria" w:hAnsi="Cambria"/>
          <w:b/>
          <w:i/>
          <w:w w:val="105"/>
          <w:sz w:val="19"/>
        </w:rPr>
        <w:t>доброчесності</w:t>
      </w:r>
      <w:r>
        <w:rPr>
          <w:rFonts w:ascii="Cambria" w:hAnsi="Cambria"/>
          <w:b/>
          <w:i/>
          <w:spacing w:val="1"/>
          <w:w w:val="105"/>
          <w:sz w:val="19"/>
        </w:rPr>
        <w:t xml:space="preserve"> </w:t>
      </w:r>
      <w:r>
        <w:rPr>
          <w:rFonts w:ascii="Cambria" w:hAnsi="Cambria"/>
          <w:b/>
          <w:i/>
          <w:w w:val="105"/>
          <w:sz w:val="19"/>
        </w:rPr>
        <w:t>ЗНУ</w:t>
      </w:r>
      <w:r>
        <w:rPr>
          <w:rFonts w:ascii="Cambria" w:hAnsi="Cambria"/>
          <w:b/>
          <w:w w:val="105"/>
          <w:sz w:val="19"/>
        </w:rPr>
        <w:t>:</w:t>
      </w:r>
      <w:r>
        <w:rPr>
          <w:rFonts w:ascii="Cambria" w:hAnsi="Cambria"/>
          <w:b/>
          <w:spacing w:val="1"/>
          <w:w w:val="105"/>
          <w:sz w:val="19"/>
        </w:rPr>
        <w:t xml:space="preserve"> </w:t>
      </w:r>
      <w:hyperlink r:id="rId16">
        <w:r>
          <w:rPr>
            <w:rFonts w:ascii="Cambria" w:hAnsi="Cambria"/>
            <w:color w:val="0000FF"/>
            <w:w w:val="105"/>
            <w:sz w:val="19"/>
            <w:u w:val="single" w:color="0000FF"/>
          </w:rPr>
          <w:t>https://tinyurl.com/ya6yk4ad</w:t>
        </w:r>
        <w:r>
          <w:rPr>
            <w:rFonts w:ascii="Cambria" w:hAnsi="Cambria"/>
            <w:w w:val="105"/>
            <w:sz w:val="19"/>
          </w:rPr>
          <w:t>.</w:t>
        </w:r>
      </w:hyperlink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 xml:space="preserve">Декларація </w:t>
      </w:r>
      <w:r>
        <w:rPr>
          <w:rFonts w:ascii="Cambria" w:hAnsi="Cambria"/>
          <w:i/>
          <w:spacing w:val="1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 xml:space="preserve">академічної </w:t>
      </w:r>
      <w:r>
        <w:rPr>
          <w:rFonts w:ascii="Cambria" w:hAnsi="Cambria"/>
          <w:i/>
          <w:spacing w:val="1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>доброчесності</w:t>
      </w:r>
      <w:r>
        <w:rPr>
          <w:rFonts w:ascii="Cambria" w:hAnsi="Cambria"/>
          <w:i/>
          <w:spacing w:val="1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 xml:space="preserve">здобувача вищої освіти </w:t>
      </w:r>
      <w:r>
        <w:rPr>
          <w:rFonts w:ascii="Cambria" w:hAnsi="Cambria"/>
          <w:w w:val="105"/>
          <w:sz w:val="19"/>
        </w:rPr>
        <w:t>(додається в обов’язковому порядку до письмових кваліфікаційних робіт, виконаних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здобувачем,</w:t>
      </w:r>
      <w:r>
        <w:rPr>
          <w:rFonts w:ascii="Cambria" w:hAnsi="Cambria"/>
          <w:spacing w:val="4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та</w:t>
      </w:r>
      <w:r>
        <w:rPr>
          <w:rFonts w:ascii="Cambria" w:hAnsi="Cambria"/>
          <w:spacing w:val="-5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засвідчується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особистим</w:t>
      </w:r>
      <w:r>
        <w:rPr>
          <w:rFonts w:ascii="Cambria" w:hAnsi="Cambria"/>
          <w:spacing w:val="4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підписом):</w:t>
      </w:r>
      <w:r>
        <w:rPr>
          <w:rFonts w:ascii="Cambria" w:hAnsi="Cambria"/>
          <w:spacing w:val="-5"/>
          <w:w w:val="105"/>
          <w:sz w:val="19"/>
        </w:rPr>
        <w:t xml:space="preserve"> </w:t>
      </w:r>
      <w:hyperlink r:id="rId17">
        <w:r>
          <w:rPr>
            <w:rFonts w:ascii="Cambria" w:hAnsi="Cambria"/>
            <w:color w:val="0000FF"/>
            <w:w w:val="105"/>
            <w:sz w:val="19"/>
            <w:u w:val="single" w:color="0000FF"/>
          </w:rPr>
          <w:t>https://tinyurl.com/y6wzzlu3</w:t>
        </w:r>
        <w:r>
          <w:rPr>
            <w:rFonts w:ascii="Cambria" w:hAnsi="Cambria"/>
            <w:w w:val="105"/>
            <w:sz w:val="19"/>
          </w:rPr>
          <w:t>.</w:t>
        </w:r>
      </w:hyperlink>
    </w:p>
    <w:p w14:paraId="0F86BA81" w14:textId="77777777" w:rsidR="001112AB" w:rsidRDefault="00C45B1E">
      <w:pPr>
        <w:spacing w:before="178" w:line="254" w:lineRule="auto"/>
        <w:ind w:left="241" w:right="141"/>
        <w:jc w:val="both"/>
        <w:rPr>
          <w:rFonts w:ascii="Cambria" w:hAnsi="Cambria"/>
          <w:b/>
          <w:sz w:val="19"/>
        </w:rPr>
      </w:pPr>
      <w:r>
        <w:rPr>
          <w:rFonts w:ascii="Cambria" w:hAnsi="Cambria"/>
          <w:b/>
          <w:i/>
          <w:w w:val="105"/>
          <w:sz w:val="19"/>
        </w:rPr>
        <w:t>НАВЧАЛЬНИЙ ПРОЦЕС ТА ЗАБЕЗПЕЧЕННЯ ЯКОСТІ ОСВІТИ.</w:t>
      </w:r>
      <w:r>
        <w:rPr>
          <w:rFonts w:ascii="Cambria" w:hAnsi="Cambria"/>
          <w:b/>
          <w:i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 xml:space="preserve">Перевірка набутих студентами знань, навичок </w:t>
      </w:r>
      <w:r>
        <w:rPr>
          <w:rFonts w:ascii="Cambria" w:hAnsi="Cambria"/>
          <w:spacing w:val="10"/>
          <w:w w:val="105"/>
          <w:sz w:val="19"/>
        </w:rPr>
        <w:t>та</w:t>
      </w:r>
      <w:r>
        <w:rPr>
          <w:rFonts w:ascii="Cambria" w:hAnsi="Cambria"/>
          <w:spacing w:val="11"/>
          <w:w w:val="105"/>
          <w:sz w:val="19"/>
        </w:rPr>
        <w:t xml:space="preserve"> </w:t>
      </w:r>
      <w:r>
        <w:rPr>
          <w:rFonts w:ascii="Cambria" w:hAnsi="Cambria"/>
          <w:sz w:val="19"/>
        </w:rPr>
        <w:t xml:space="preserve">вмінь (атестації, заліки, іспити та інші форми </w:t>
      </w:r>
      <w:proofErr w:type="spellStart"/>
      <w:r>
        <w:rPr>
          <w:rFonts w:ascii="Cambria" w:hAnsi="Cambria"/>
          <w:sz w:val="19"/>
        </w:rPr>
        <w:t>конт</w:t>
      </w:r>
      <w:proofErr w:type="spellEnd"/>
      <w:r>
        <w:rPr>
          <w:rFonts w:ascii="Cambria" w:hAnsi="Cambria"/>
          <w:sz w:val="19"/>
        </w:rPr>
        <w:t xml:space="preserve"> </w:t>
      </w:r>
      <w:proofErr w:type="spellStart"/>
      <w:r>
        <w:rPr>
          <w:rFonts w:ascii="Cambria" w:hAnsi="Cambria"/>
          <w:sz w:val="19"/>
        </w:rPr>
        <w:t>ролю</w:t>
      </w:r>
      <w:proofErr w:type="spellEnd"/>
      <w:r>
        <w:rPr>
          <w:rFonts w:ascii="Cambria" w:hAnsi="Cambria"/>
          <w:sz w:val="19"/>
        </w:rPr>
        <w:t>)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є невід’ємною складовою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системи забезпечення якості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освіти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і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проводиться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відповідно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до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>Положення</w:t>
      </w:r>
      <w:r>
        <w:rPr>
          <w:rFonts w:ascii="Cambria" w:hAnsi="Cambria"/>
          <w:i/>
          <w:spacing w:val="1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>про</w:t>
      </w:r>
      <w:r>
        <w:rPr>
          <w:rFonts w:ascii="Cambria" w:hAnsi="Cambria"/>
          <w:i/>
          <w:spacing w:val="1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>організацію</w:t>
      </w:r>
      <w:r>
        <w:rPr>
          <w:rFonts w:ascii="Cambria" w:hAnsi="Cambria"/>
          <w:i/>
          <w:spacing w:val="1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>та</w:t>
      </w:r>
      <w:r>
        <w:rPr>
          <w:rFonts w:ascii="Cambria" w:hAnsi="Cambria"/>
          <w:i/>
          <w:spacing w:val="1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>методику</w:t>
      </w:r>
      <w:r>
        <w:rPr>
          <w:rFonts w:ascii="Cambria" w:hAnsi="Cambria"/>
          <w:i/>
          <w:spacing w:val="1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>проведення</w:t>
      </w:r>
      <w:r>
        <w:rPr>
          <w:rFonts w:ascii="Cambria" w:hAnsi="Cambria"/>
          <w:i/>
          <w:spacing w:val="1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>поточного</w:t>
      </w:r>
      <w:r>
        <w:rPr>
          <w:rFonts w:ascii="Cambria" w:hAnsi="Cambria"/>
          <w:i/>
          <w:spacing w:val="1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>та</w:t>
      </w:r>
      <w:r>
        <w:rPr>
          <w:rFonts w:ascii="Cambria" w:hAnsi="Cambria"/>
          <w:i/>
          <w:spacing w:val="1"/>
          <w:w w:val="105"/>
          <w:sz w:val="19"/>
        </w:rPr>
        <w:t xml:space="preserve"> </w:t>
      </w:r>
      <w:r>
        <w:rPr>
          <w:rFonts w:ascii="Cambria" w:hAnsi="Cambria"/>
          <w:i/>
          <w:sz w:val="19"/>
        </w:rPr>
        <w:t>підсумкового</w:t>
      </w:r>
      <w:r>
        <w:rPr>
          <w:rFonts w:ascii="Cambria" w:hAnsi="Cambria"/>
          <w:i/>
          <w:spacing w:val="15"/>
          <w:sz w:val="19"/>
        </w:rPr>
        <w:t xml:space="preserve"> </w:t>
      </w:r>
      <w:r>
        <w:rPr>
          <w:rFonts w:ascii="Cambria" w:hAnsi="Cambria"/>
          <w:i/>
          <w:sz w:val="19"/>
        </w:rPr>
        <w:t>семестрового</w:t>
      </w:r>
      <w:r>
        <w:rPr>
          <w:rFonts w:ascii="Cambria" w:hAnsi="Cambria"/>
          <w:i/>
          <w:spacing w:val="16"/>
          <w:sz w:val="19"/>
        </w:rPr>
        <w:t xml:space="preserve"> </w:t>
      </w:r>
      <w:r>
        <w:rPr>
          <w:rFonts w:ascii="Cambria" w:hAnsi="Cambria"/>
          <w:i/>
          <w:sz w:val="19"/>
        </w:rPr>
        <w:t>контролю</w:t>
      </w:r>
      <w:r>
        <w:rPr>
          <w:rFonts w:ascii="Cambria" w:hAnsi="Cambria"/>
          <w:i/>
          <w:spacing w:val="19"/>
          <w:sz w:val="19"/>
        </w:rPr>
        <w:t xml:space="preserve"> </w:t>
      </w:r>
      <w:r>
        <w:rPr>
          <w:rFonts w:ascii="Cambria" w:hAnsi="Cambria"/>
          <w:i/>
          <w:sz w:val="19"/>
        </w:rPr>
        <w:t>навчання</w:t>
      </w:r>
      <w:r>
        <w:rPr>
          <w:rFonts w:ascii="Cambria" w:hAnsi="Cambria"/>
          <w:i/>
          <w:spacing w:val="13"/>
          <w:sz w:val="19"/>
        </w:rPr>
        <w:t xml:space="preserve"> </w:t>
      </w:r>
      <w:r>
        <w:rPr>
          <w:rFonts w:ascii="Cambria" w:hAnsi="Cambria"/>
          <w:i/>
          <w:sz w:val="19"/>
        </w:rPr>
        <w:t>студентів</w:t>
      </w:r>
      <w:r>
        <w:rPr>
          <w:rFonts w:ascii="Cambria" w:hAnsi="Cambria"/>
          <w:i/>
          <w:spacing w:val="2"/>
          <w:sz w:val="19"/>
        </w:rPr>
        <w:t xml:space="preserve"> </w:t>
      </w:r>
      <w:r>
        <w:rPr>
          <w:rFonts w:ascii="Cambria" w:hAnsi="Cambria"/>
          <w:i/>
          <w:sz w:val="19"/>
        </w:rPr>
        <w:t>ЗНУ</w:t>
      </w:r>
      <w:r>
        <w:rPr>
          <w:rFonts w:ascii="Cambria" w:hAnsi="Cambria"/>
          <w:i/>
          <w:spacing w:val="-12"/>
          <w:sz w:val="19"/>
        </w:rPr>
        <w:t xml:space="preserve"> </w:t>
      </w:r>
      <w:r>
        <w:rPr>
          <w:rFonts w:ascii="Cambria" w:hAnsi="Cambria"/>
          <w:sz w:val="19"/>
        </w:rPr>
        <w:t>:</w:t>
      </w:r>
      <w:r>
        <w:rPr>
          <w:rFonts w:ascii="Cambria" w:hAnsi="Cambria"/>
          <w:spacing w:val="2"/>
          <w:sz w:val="19"/>
        </w:rPr>
        <w:t xml:space="preserve"> </w:t>
      </w:r>
      <w:hyperlink r:id="rId18">
        <w:r>
          <w:rPr>
            <w:rFonts w:ascii="Cambria" w:hAnsi="Cambria"/>
            <w:color w:val="0000FF"/>
            <w:sz w:val="19"/>
            <w:u w:val="single" w:color="0000FF"/>
          </w:rPr>
          <w:t>https://tinyurl.com/y9tve4lk</w:t>
        </w:r>
        <w:r>
          <w:rPr>
            <w:rFonts w:ascii="Cambria" w:hAnsi="Cambria"/>
            <w:b/>
            <w:sz w:val="19"/>
          </w:rPr>
          <w:t>.</w:t>
        </w:r>
      </w:hyperlink>
    </w:p>
    <w:p w14:paraId="3EADAEDF" w14:textId="77777777" w:rsidR="001112AB" w:rsidRDefault="00C45B1E">
      <w:pPr>
        <w:spacing w:before="151" w:line="254" w:lineRule="auto"/>
        <w:ind w:left="241" w:right="141"/>
        <w:jc w:val="both"/>
        <w:rPr>
          <w:rFonts w:ascii="Cambria" w:hAnsi="Cambria"/>
          <w:sz w:val="19"/>
        </w:rPr>
      </w:pPr>
      <w:r>
        <w:rPr>
          <w:rFonts w:ascii="Cambria" w:hAnsi="Cambria"/>
          <w:b/>
          <w:i/>
          <w:sz w:val="19"/>
        </w:rPr>
        <w:t>ПОВТОРНЕ</w:t>
      </w:r>
      <w:r>
        <w:rPr>
          <w:rFonts w:ascii="Cambria" w:hAnsi="Cambria"/>
          <w:b/>
          <w:i/>
          <w:spacing w:val="1"/>
          <w:sz w:val="19"/>
        </w:rPr>
        <w:t xml:space="preserve"> </w:t>
      </w:r>
      <w:r>
        <w:rPr>
          <w:rFonts w:ascii="Cambria" w:hAnsi="Cambria"/>
          <w:b/>
          <w:i/>
          <w:sz w:val="19"/>
        </w:rPr>
        <w:t>ВИВЧЕННЯ</w:t>
      </w:r>
      <w:r>
        <w:rPr>
          <w:rFonts w:ascii="Cambria" w:hAnsi="Cambria"/>
          <w:b/>
          <w:i/>
          <w:spacing w:val="1"/>
          <w:sz w:val="19"/>
        </w:rPr>
        <w:t xml:space="preserve"> </w:t>
      </w:r>
      <w:r>
        <w:rPr>
          <w:rFonts w:ascii="Cambria" w:hAnsi="Cambria"/>
          <w:b/>
          <w:i/>
          <w:sz w:val="19"/>
        </w:rPr>
        <w:t>ДИСЦИПЛІН,</w:t>
      </w:r>
      <w:r>
        <w:rPr>
          <w:rFonts w:ascii="Cambria" w:hAnsi="Cambria"/>
          <w:b/>
          <w:i/>
          <w:spacing w:val="1"/>
          <w:sz w:val="19"/>
        </w:rPr>
        <w:t xml:space="preserve"> </w:t>
      </w:r>
      <w:r>
        <w:rPr>
          <w:rFonts w:ascii="Cambria" w:hAnsi="Cambria"/>
          <w:b/>
          <w:i/>
          <w:sz w:val="19"/>
        </w:rPr>
        <w:t>ВІДРАХУВАННЯ.</w:t>
      </w:r>
      <w:r>
        <w:rPr>
          <w:rFonts w:ascii="Cambria" w:hAnsi="Cambria"/>
          <w:b/>
          <w:i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Наявність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академічної</w:t>
      </w:r>
      <w:r>
        <w:rPr>
          <w:rFonts w:ascii="Cambria" w:hAnsi="Cambria"/>
          <w:spacing w:val="1"/>
          <w:sz w:val="19"/>
        </w:rPr>
        <w:t xml:space="preserve"> </w:t>
      </w:r>
      <w:proofErr w:type="spellStart"/>
      <w:r>
        <w:rPr>
          <w:rFonts w:ascii="Cambria" w:hAnsi="Cambria"/>
          <w:sz w:val="19"/>
        </w:rPr>
        <w:t>заборгов</w:t>
      </w:r>
      <w:proofErr w:type="spellEnd"/>
      <w:r>
        <w:rPr>
          <w:rFonts w:ascii="Cambria" w:hAnsi="Cambria"/>
          <w:sz w:val="19"/>
        </w:rPr>
        <w:t xml:space="preserve"> </w:t>
      </w:r>
      <w:proofErr w:type="spellStart"/>
      <w:r>
        <w:rPr>
          <w:rFonts w:ascii="Cambria" w:hAnsi="Cambria"/>
          <w:sz w:val="19"/>
        </w:rPr>
        <w:t>аності</w:t>
      </w:r>
      <w:proofErr w:type="spellEnd"/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до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6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навчальних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дисциплін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(в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тому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числі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проходження  практики  чи  виконання  курсової  роботи)  за  результатами  однієї</w:t>
      </w:r>
      <w:r>
        <w:rPr>
          <w:rFonts w:ascii="Cambria" w:hAnsi="Cambria"/>
          <w:spacing w:val="1"/>
          <w:w w:val="105"/>
          <w:sz w:val="19"/>
        </w:rPr>
        <w:t xml:space="preserve"> </w:t>
      </w:r>
      <w:proofErr w:type="spellStart"/>
      <w:r>
        <w:rPr>
          <w:rFonts w:ascii="Cambria" w:hAnsi="Cambria"/>
          <w:sz w:val="19"/>
        </w:rPr>
        <w:t>екзам</w:t>
      </w:r>
      <w:proofErr w:type="spellEnd"/>
      <w:r>
        <w:rPr>
          <w:rFonts w:ascii="Cambria" w:hAnsi="Cambria"/>
          <w:sz w:val="19"/>
        </w:rPr>
        <w:t xml:space="preserve"> </w:t>
      </w:r>
      <w:proofErr w:type="spellStart"/>
      <w:r>
        <w:rPr>
          <w:rFonts w:ascii="Cambria" w:hAnsi="Cambria"/>
          <w:sz w:val="19"/>
        </w:rPr>
        <w:t>енаційної</w:t>
      </w:r>
      <w:proofErr w:type="spellEnd"/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сесії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є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підставою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для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надання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студенту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права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на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повторне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вивчення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зазначених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нав</w:t>
      </w:r>
      <w:r>
        <w:rPr>
          <w:rFonts w:ascii="Cambria" w:hAnsi="Cambria"/>
          <w:sz w:val="19"/>
        </w:rPr>
        <w:t>чальних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дисциплін.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Порядок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повторного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вивчення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визначається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>Положенням</w:t>
      </w:r>
      <w:r>
        <w:rPr>
          <w:rFonts w:ascii="Cambria" w:hAnsi="Cambria"/>
          <w:i/>
          <w:spacing w:val="1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>про</w:t>
      </w:r>
      <w:r>
        <w:rPr>
          <w:rFonts w:ascii="Cambria" w:hAnsi="Cambria"/>
          <w:i/>
          <w:spacing w:val="1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>порядок</w:t>
      </w:r>
      <w:r>
        <w:rPr>
          <w:rFonts w:ascii="Cambria" w:hAnsi="Cambria"/>
          <w:i/>
          <w:spacing w:val="1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>повторного</w:t>
      </w:r>
      <w:r>
        <w:rPr>
          <w:rFonts w:ascii="Cambria" w:hAnsi="Cambria"/>
          <w:i/>
          <w:spacing w:val="1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>вивчення</w:t>
      </w:r>
      <w:r>
        <w:rPr>
          <w:rFonts w:ascii="Cambria" w:hAnsi="Cambria"/>
          <w:i/>
          <w:spacing w:val="1"/>
          <w:w w:val="105"/>
          <w:sz w:val="19"/>
        </w:rPr>
        <w:t xml:space="preserve"> </w:t>
      </w:r>
      <w:r>
        <w:rPr>
          <w:rFonts w:ascii="Cambria" w:hAnsi="Cambria"/>
          <w:i/>
          <w:sz w:val="19"/>
        </w:rPr>
        <w:t>навчальних</w:t>
      </w:r>
      <w:r>
        <w:rPr>
          <w:rFonts w:ascii="Cambria" w:hAnsi="Cambria"/>
          <w:i/>
          <w:spacing w:val="1"/>
          <w:sz w:val="19"/>
        </w:rPr>
        <w:t xml:space="preserve"> </w:t>
      </w:r>
      <w:r>
        <w:rPr>
          <w:rFonts w:ascii="Cambria" w:hAnsi="Cambria"/>
          <w:i/>
          <w:sz w:val="19"/>
        </w:rPr>
        <w:t>дисциплін</w:t>
      </w:r>
      <w:r>
        <w:rPr>
          <w:rFonts w:ascii="Cambria" w:hAnsi="Cambria"/>
          <w:i/>
          <w:spacing w:val="1"/>
          <w:sz w:val="19"/>
        </w:rPr>
        <w:t xml:space="preserve"> </w:t>
      </w:r>
      <w:r>
        <w:rPr>
          <w:rFonts w:ascii="Cambria" w:hAnsi="Cambria"/>
          <w:i/>
          <w:sz w:val="19"/>
        </w:rPr>
        <w:t>та</w:t>
      </w:r>
      <w:r>
        <w:rPr>
          <w:rFonts w:ascii="Cambria" w:hAnsi="Cambria"/>
          <w:i/>
          <w:spacing w:val="1"/>
          <w:sz w:val="19"/>
        </w:rPr>
        <w:t xml:space="preserve"> </w:t>
      </w:r>
      <w:r>
        <w:rPr>
          <w:rFonts w:ascii="Cambria" w:hAnsi="Cambria"/>
          <w:i/>
          <w:sz w:val="19"/>
        </w:rPr>
        <w:t>повторного</w:t>
      </w:r>
      <w:r>
        <w:rPr>
          <w:rFonts w:ascii="Cambria" w:hAnsi="Cambria"/>
          <w:i/>
          <w:spacing w:val="1"/>
          <w:sz w:val="19"/>
        </w:rPr>
        <w:t xml:space="preserve"> </w:t>
      </w:r>
      <w:r>
        <w:rPr>
          <w:rFonts w:ascii="Cambria" w:hAnsi="Cambria"/>
          <w:i/>
          <w:sz w:val="19"/>
        </w:rPr>
        <w:t>навчання</w:t>
      </w:r>
      <w:r>
        <w:rPr>
          <w:rFonts w:ascii="Cambria" w:hAnsi="Cambria"/>
          <w:i/>
          <w:spacing w:val="1"/>
          <w:sz w:val="19"/>
        </w:rPr>
        <w:t xml:space="preserve"> </w:t>
      </w:r>
      <w:r>
        <w:rPr>
          <w:rFonts w:ascii="Cambria" w:hAnsi="Cambria"/>
          <w:i/>
          <w:sz w:val="19"/>
        </w:rPr>
        <w:t>у</w:t>
      </w:r>
      <w:r>
        <w:rPr>
          <w:rFonts w:ascii="Cambria" w:hAnsi="Cambria"/>
          <w:i/>
          <w:spacing w:val="1"/>
          <w:sz w:val="19"/>
        </w:rPr>
        <w:t xml:space="preserve"> </w:t>
      </w:r>
      <w:r>
        <w:rPr>
          <w:rFonts w:ascii="Cambria" w:hAnsi="Cambria"/>
          <w:i/>
          <w:sz w:val="19"/>
        </w:rPr>
        <w:t xml:space="preserve">ЗНУ </w:t>
      </w:r>
      <w:r>
        <w:rPr>
          <w:rFonts w:ascii="Cambria" w:hAnsi="Cambria"/>
          <w:sz w:val="19"/>
        </w:rPr>
        <w:t>:</w:t>
      </w:r>
      <w:r>
        <w:rPr>
          <w:rFonts w:ascii="Cambria" w:hAnsi="Cambria"/>
          <w:spacing w:val="1"/>
          <w:sz w:val="19"/>
        </w:rPr>
        <w:t xml:space="preserve"> </w:t>
      </w:r>
      <w:hyperlink r:id="rId19">
        <w:r>
          <w:rPr>
            <w:rFonts w:ascii="Cambria" w:hAnsi="Cambria"/>
            <w:color w:val="0000FF"/>
            <w:sz w:val="19"/>
            <w:u w:val="single" w:color="0000FF"/>
          </w:rPr>
          <w:t>https://tinyurl.com/y9pkmmp5</w:t>
        </w:r>
        <w:r>
          <w:rPr>
            <w:rFonts w:ascii="Cambria" w:hAnsi="Cambria"/>
            <w:sz w:val="19"/>
          </w:rPr>
          <w:t>.</w:t>
        </w:r>
      </w:hyperlink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Підстави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pacing w:val="10"/>
          <w:sz w:val="19"/>
        </w:rPr>
        <w:t>та</w:t>
      </w:r>
      <w:r>
        <w:rPr>
          <w:rFonts w:ascii="Cambria" w:hAnsi="Cambria"/>
          <w:spacing w:val="11"/>
          <w:sz w:val="19"/>
        </w:rPr>
        <w:t xml:space="preserve"> </w:t>
      </w:r>
      <w:r>
        <w:rPr>
          <w:rFonts w:ascii="Cambria" w:hAnsi="Cambria"/>
          <w:sz w:val="19"/>
        </w:rPr>
        <w:t>процедури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відрахування студентів, у тому числі за невиконання навчального плану, регламентуються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>Положенням про</w:t>
      </w:r>
      <w:r>
        <w:rPr>
          <w:rFonts w:ascii="Cambria" w:hAnsi="Cambria"/>
          <w:i/>
          <w:spacing w:val="1"/>
          <w:w w:val="105"/>
          <w:sz w:val="19"/>
        </w:rPr>
        <w:t xml:space="preserve"> </w:t>
      </w:r>
      <w:r>
        <w:rPr>
          <w:rFonts w:ascii="Cambria" w:hAnsi="Cambria"/>
          <w:i/>
          <w:sz w:val="19"/>
        </w:rPr>
        <w:t>порядок</w:t>
      </w:r>
      <w:r>
        <w:rPr>
          <w:rFonts w:ascii="Cambria" w:hAnsi="Cambria"/>
          <w:i/>
          <w:spacing w:val="2"/>
          <w:sz w:val="19"/>
        </w:rPr>
        <w:t xml:space="preserve"> </w:t>
      </w:r>
      <w:r>
        <w:rPr>
          <w:rFonts w:ascii="Cambria" w:hAnsi="Cambria"/>
          <w:i/>
          <w:sz w:val="19"/>
        </w:rPr>
        <w:t>переведення,</w:t>
      </w:r>
      <w:r>
        <w:rPr>
          <w:rFonts w:ascii="Cambria" w:hAnsi="Cambria"/>
          <w:i/>
          <w:spacing w:val="18"/>
          <w:sz w:val="19"/>
        </w:rPr>
        <w:t xml:space="preserve"> </w:t>
      </w:r>
      <w:r>
        <w:rPr>
          <w:rFonts w:ascii="Cambria" w:hAnsi="Cambria"/>
          <w:i/>
          <w:sz w:val="19"/>
        </w:rPr>
        <w:t>відрахування</w:t>
      </w:r>
      <w:r>
        <w:rPr>
          <w:rFonts w:ascii="Cambria" w:hAnsi="Cambria"/>
          <w:i/>
          <w:spacing w:val="32"/>
          <w:sz w:val="19"/>
        </w:rPr>
        <w:t xml:space="preserve"> </w:t>
      </w:r>
      <w:r>
        <w:rPr>
          <w:rFonts w:ascii="Cambria" w:hAnsi="Cambria"/>
          <w:i/>
          <w:sz w:val="19"/>
        </w:rPr>
        <w:t>та</w:t>
      </w:r>
      <w:r>
        <w:rPr>
          <w:rFonts w:ascii="Cambria" w:hAnsi="Cambria"/>
          <w:i/>
          <w:spacing w:val="13"/>
          <w:sz w:val="19"/>
        </w:rPr>
        <w:t xml:space="preserve"> </w:t>
      </w:r>
      <w:r>
        <w:rPr>
          <w:rFonts w:ascii="Cambria" w:hAnsi="Cambria"/>
          <w:i/>
          <w:sz w:val="19"/>
        </w:rPr>
        <w:t>поновлення</w:t>
      </w:r>
      <w:r>
        <w:rPr>
          <w:rFonts w:ascii="Cambria" w:hAnsi="Cambria"/>
          <w:i/>
          <w:spacing w:val="15"/>
          <w:sz w:val="19"/>
        </w:rPr>
        <w:t xml:space="preserve"> </w:t>
      </w:r>
      <w:r>
        <w:rPr>
          <w:rFonts w:ascii="Cambria" w:hAnsi="Cambria"/>
          <w:i/>
          <w:sz w:val="19"/>
        </w:rPr>
        <w:t>студентів</w:t>
      </w:r>
      <w:r>
        <w:rPr>
          <w:rFonts w:ascii="Cambria" w:hAnsi="Cambria"/>
          <w:i/>
          <w:spacing w:val="2"/>
          <w:sz w:val="19"/>
        </w:rPr>
        <w:t xml:space="preserve"> </w:t>
      </w:r>
      <w:r>
        <w:rPr>
          <w:rFonts w:ascii="Cambria" w:hAnsi="Cambria"/>
          <w:i/>
          <w:sz w:val="19"/>
        </w:rPr>
        <w:t>у</w:t>
      </w:r>
      <w:r>
        <w:rPr>
          <w:rFonts w:ascii="Cambria" w:hAnsi="Cambria"/>
          <w:i/>
          <w:spacing w:val="11"/>
          <w:sz w:val="19"/>
        </w:rPr>
        <w:t xml:space="preserve"> </w:t>
      </w:r>
      <w:r>
        <w:rPr>
          <w:rFonts w:ascii="Cambria" w:hAnsi="Cambria"/>
          <w:i/>
          <w:sz w:val="19"/>
        </w:rPr>
        <w:t>ЗНУ</w:t>
      </w:r>
      <w:r>
        <w:rPr>
          <w:rFonts w:ascii="Cambria" w:hAnsi="Cambria"/>
          <w:i/>
          <w:spacing w:val="-8"/>
          <w:sz w:val="19"/>
        </w:rPr>
        <w:t xml:space="preserve"> </w:t>
      </w:r>
      <w:r>
        <w:rPr>
          <w:rFonts w:ascii="Cambria" w:hAnsi="Cambria"/>
          <w:sz w:val="19"/>
        </w:rPr>
        <w:t>:</w:t>
      </w:r>
      <w:r>
        <w:rPr>
          <w:rFonts w:ascii="Cambria" w:hAnsi="Cambria"/>
          <w:spacing w:val="4"/>
          <w:sz w:val="19"/>
        </w:rPr>
        <w:t xml:space="preserve"> </w:t>
      </w:r>
      <w:hyperlink r:id="rId20">
        <w:r>
          <w:rPr>
            <w:rFonts w:ascii="Cambria" w:hAnsi="Cambria"/>
            <w:color w:val="0000FF"/>
            <w:sz w:val="19"/>
            <w:u w:val="single" w:color="0000FF"/>
          </w:rPr>
          <w:t>https://tinyurl.com/ycds57la</w:t>
        </w:r>
        <w:r>
          <w:rPr>
            <w:rFonts w:ascii="Cambria" w:hAnsi="Cambria"/>
            <w:sz w:val="19"/>
          </w:rPr>
          <w:t>.</w:t>
        </w:r>
      </w:hyperlink>
    </w:p>
    <w:p w14:paraId="281A69D8" w14:textId="77777777" w:rsidR="001112AB" w:rsidRDefault="00C45B1E">
      <w:pPr>
        <w:spacing w:before="164" w:line="249" w:lineRule="auto"/>
        <w:ind w:left="241" w:right="144"/>
        <w:jc w:val="both"/>
        <w:rPr>
          <w:rFonts w:ascii="Cambria" w:hAnsi="Cambria"/>
          <w:sz w:val="19"/>
        </w:rPr>
      </w:pPr>
      <w:r>
        <w:rPr>
          <w:rFonts w:ascii="Cambria" w:hAnsi="Cambria"/>
          <w:b/>
          <w:i/>
          <w:w w:val="105"/>
          <w:sz w:val="19"/>
        </w:rPr>
        <w:t>НЕФОРМАЛЬНА</w:t>
      </w:r>
      <w:r>
        <w:rPr>
          <w:rFonts w:ascii="Cambria" w:hAnsi="Cambria"/>
          <w:b/>
          <w:i/>
          <w:spacing w:val="1"/>
          <w:w w:val="105"/>
          <w:sz w:val="19"/>
        </w:rPr>
        <w:t xml:space="preserve"> </w:t>
      </w:r>
      <w:r>
        <w:rPr>
          <w:rFonts w:ascii="Cambria" w:hAnsi="Cambria"/>
          <w:b/>
          <w:i/>
          <w:w w:val="105"/>
          <w:sz w:val="19"/>
        </w:rPr>
        <w:t>ОСВІТА.</w:t>
      </w:r>
      <w:r>
        <w:rPr>
          <w:rFonts w:ascii="Cambria" w:hAnsi="Cambria"/>
          <w:b/>
          <w:i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Порядок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зарахування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результатів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навчання,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підтверджених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сертифікатами,</w:t>
      </w:r>
      <w:r>
        <w:rPr>
          <w:rFonts w:ascii="Cambria" w:hAnsi="Cambria"/>
          <w:spacing w:val="1"/>
          <w:w w:val="105"/>
          <w:sz w:val="19"/>
        </w:rPr>
        <w:t xml:space="preserve"> </w:t>
      </w:r>
      <w:proofErr w:type="spellStart"/>
      <w:r>
        <w:rPr>
          <w:rFonts w:ascii="Cambria" w:hAnsi="Cambria"/>
          <w:w w:val="105"/>
          <w:sz w:val="19"/>
        </w:rPr>
        <w:t>свідоцтвами</w:t>
      </w:r>
      <w:proofErr w:type="spellEnd"/>
      <w:r>
        <w:rPr>
          <w:rFonts w:ascii="Cambria" w:hAnsi="Cambria"/>
          <w:w w:val="105"/>
          <w:sz w:val="19"/>
        </w:rPr>
        <w:t xml:space="preserve">, іншими документами, здобутими поза основним місцем навчання, регулюється </w:t>
      </w:r>
      <w:r>
        <w:rPr>
          <w:rFonts w:ascii="Cambria" w:hAnsi="Cambria"/>
          <w:i/>
          <w:w w:val="105"/>
          <w:sz w:val="19"/>
        </w:rPr>
        <w:t>Положенням про</w:t>
      </w:r>
      <w:r>
        <w:rPr>
          <w:rFonts w:ascii="Cambria" w:hAnsi="Cambria"/>
          <w:i/>
          <w:spacing w:val="1"/>
          <w:w w:val="105"/>
          <w:sz w:val="19"/>
        </w:rPr>
        <w:t xml:space="preserve"> </w:t>
      </w:r>
      <w:r>
        <w:rPr>
          <w:rFonts w:ascii="Cambria" w:hAnsi="Cambria"/>
          <w:i/>
          <w:sz w:val="19"/>
        </w:rPr>
        <w:t>порядок</w:t>
      </w:r>
      <w:r>
        <w:rPr>
          <w:rFonts w:ascii="Cambria" w:hAnsi="Cambria"/>
          <w:i/>
          <w:spacing w:val="9"/>
          <w:sz w:val="19"/>
        </w:rPr>
        <w:t xml:space="preserve"> </w:t>
      </w:r>
      <w:r>
        <w:rPr>
          <w:rFonts w:ascii="Cambria" w:hAnsi="Cambria"/>
          <w:i/>
          <w:sz w:val="19"/>
        </w:rPr>
        <w:t>визнання</w:t>
      </w:r>
      <w:r>
        <w:rPr>
          <w:rFonts w:ascii="Cambria" w:hAnsi="Cambria"/>
          <w:i/>
          <w:spacing w:val="22"/>
          <w:sz w:val="19"/>
        </w:rPr>
        <w:t xml:space="preserve"> </w:t>
      </w:r>
      <w:r>
        <w:rPr>
          <w:rFonts w:ascii="Cambria" w:hAnsi="Cambria"/>
          <w:i/>
          <w:sz w:val="19"/>
        </w:rPr>
        <w:t>результатів</w:t>
      </w:r>
      <w:r>
        <w:rPr>
          <w:rFonts w:ascii="Cambria" w:hAnsi="Cambria"/>
          <w:i/>
          <w:spacing w:val="9"/>
          <w:sz w:val="19"/>
        </w:rPr>
        <w:t xml:space="preserve"> </w:t>
      </w:r>
      <w:r>
        <w:rPr>
          <w:rFonts w:ascii="Cambria" w:hAnsi="Cambria"/>
          <w:i/>
          <w:sz w:val="19"/>
        </w:rPr>
        <w:t>навчання,</w:t>
      </w:r>
      <w:r>
        <w:rPr>
          <w:rFonts w:ascii="Cambria" w:hAnsi="Cambria"/>
          <w:i/>
          <w:spacing w:val="26"/>
          <w:sz w:val="19"/>
        </w:rPr>
        <w:t xml:space="preserve"> </w:t>
      </w:r>
      <w:r>
        <w:rPr>
          <w:rFonts w:ascii="Cambria" w:hAnsi="Cambria"/>
          <w:i/>
          <w:sz w:val="19"/>
        </w:rPr>
        <w:t>отриманих</w:t>
      </w:r>
      <w:r>
        <w:rPr>
          <w:rFonts w:ascii="Cambria" w:hAnsi="Cambria"/>
          <w:i/>
          <w:spacing w:val="40"/>
          <w:sz w:val="19"/>
        </w:rPr>
        <w:t xml:space="preserve"> </w:t>
      </w:r>
      <w:r>
        <w:rPr>
          <w:rFonts w:ascii="Cambria" w:hAnsi="Cambria"/>
          <w:i/>
          <w:sz w:val="19"/>
        </w:rPr>
        <w:t>у</w:t>
      </w:r>
      <w:r>
        <w:rPr>
          <w:rFonts w:ascii="Cambria" w:hAnsi="Cambria"/>
          <w:i/>
          <w:spacing w:val="19"/>
          <w:sz w:val="19"/>
        </w:rPr>
        <w:t xml:space="preserve"> </w:t>
      </w:r>
      <w:r>
        <w:rPr>
          <w:rFonts w:ascii="Cambria" w:hAnsi="Cambria"/>
          <w:i/>
          <w:sz w:val="19"/>
        </w:rPr>
        <w:t>неформальній</w:t>
      </w:r>
      <w:r>
        <w:rPr>
          <w:rFonts w:ascii="Cambria" w:hAnsi="Cambria"/>
          <w:i/>
          <w:spacing w:val="18"/>
          <w:sz w:val="19"/>
        </w:rPr>
        <w:t xml:space="preserve"> </w:t>
      </w:r>
      <w:r>
        <w:rPr>
          <w:rFonts w:ascii="Cambria" w:hAnsi="Cambria"/>
          <w:i/>
          <w:sz w:val="19"/>
        </w:rPr>
        <w:t>освіті</w:t>
      </w:r>
      <w:r>
        <w:rPr>
          <w:rFonts w:ascii="Cambria" w:hAnsi="Cambria"/>
          <w:i/>
          <w:spacing w:val="-6"/>
          <w:sz w:val="19"/>
        </w:rPr>
        <w:t xml:space="preserve"> </w:t>
      </w:r>
      <w:r>
        <w:rPr>
          <w:rFonts w:ascii="Cambria" w:hAnsi="Cambria"/>
          <w:sz w:val="19"/>
        </w:rPr>
        <w:t>:</w:t>
      </w:r>
      <w:r>
        <w:rPr>
          <w:rFonts w:ascii="Cambria" w:hAnsi="Cambria"/>
          <w:spacing w:val="11"/>
          <w:sz w:val="19"/>
        </w:rPr>
        <w:t xml:space="preserve"> </w:t>
      </w:r>
      <w:hyperlink r:id="rId21">
        <w:r>
          <w:rPr>
            <w:rFonts w:ascii="Cambria" w:hAnsi="Cambria"/>
            <w:color w:val="0000FF"/>
            <w:sz w:val="19"/>
            <w:u w:val="single" w:color="0000FF"/>
          </w:rPr>
          <w:t>https://tinyurl.com/y8gbt4xs</w:t>
        </w:r>
        <w:r>
          <w:rPr>
            <w:rFonts w:ascii="Cambria" w:hAnsi="Cambria"/>
            <w:sz w:val="19"/>
          </w:rPr>
          <w:t>.</w:t>
        </w:r>
      </w:hyperlink>
    </w:p>
    <w:p w14:paraId="185B4C3A" w14:textId="77777777" w:rsidR="001112AB" w:rsidRDefault="00C45B1E">
      <w:pPr>
        <w:spacing w:before="176" w:line="252" w:lineRule="auto"/>
        <w:ind w:left="241" w:right="129"/>
        <w:jc w:val="both"/>
        <w:rPr>
          <w:rFonts w:ascii="Cambria" w:hAnsi="Cambria"/>
          <w:sz w:val="19"/>
        </w:rPr>
      </w:pPr>
      <w:r>
        <w:rPr>
          <w:rFonts w:ascii="Cambria" w:hAnsi="Cambria"/>
          <w:b/>
          <w:i/>
          <w:w w:val="105"/>
          <w:sz w:val="19"/>
        </w:rPr>
        <w:t>ВИРІ</w:t>
      </w:r>
      <w:r>
        <w:rPr>
          <w:rFonts w:ascii="Cambria" w:hAnsi="Cambria"/>
          <w:b/>
          <w:i/>
          <w:w w:val="105"/>
          <w:sz w:val="19"/>
        </w:rPr>
        <w:t xml:space="preserve">ШЕННЯ КОНФЛІКТІВ. </w:t>
      </w:r>
      <w:r>
        <w:rPr>
          <w:rFonts w:ascii="Cambria" w:hAnsi="Cambria"/>
          <w:w w:val="105"/>
          <w:sz w:val="19"/>
        </w:rPr>
        <w:t>Порядок і процедури врегулювання конфліктів, пов’язаних із корупційними діями,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зіткненням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інтересів,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різними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формами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дискримінації,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сексуальними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домаганнями,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міжособистісними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sz w:val="19"/>
        </w:rPr>
        <w:t>стосунками та іншими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ситуаціями, що можуть виникнути під час навчання, регламентуються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i/>
          <w:sz w:val="19"/>
        </w:rPr>
        <w:t>Положенням</w:t>
      </w:r>
      <w:r>
        <w:rPr>
          <w:rFonts w:ascii="Cambria" w:hAnsi="Cambria"/>
          <w:i/>
          <w:spacing w:val="1"/>
          <w:sz w:val="19"/>
        </w:rPr>
        <w:t xml:space="preserve"> </w:t>
      </w:r>
      <w:r>
        <w:rPr>
          <w:rFonts w:ascii="Cambria" w:hAnsi="Cambria"/>
          <w:i/>
          <w:sz w:val="19"/>
        </w:rPr>
        <w:t>про</w:t>
      </w:r>
      <w:r>
        <w:rPr>
          <w:rFonts w:ascii="Cambria" w:hAnsi="Cambria"/>
          <w:i/>
          <w:spacing w:val="1"/>
          <w:sz w:val="19"/>
        </w:rPr>
        <w:t xml:space="preserve"> </w:t>
      </w:r>
      <w:r>
        <w:rPr>
          <w:rFonts w:ascii="Cambria" w:hAnsi="Cambria"/>
          <w:i/>
          <w:sz w:val="19"/>
        </w:rPr>
        <w:t>порядок</w:t>
      </w:r>
      <w:r>
        <w:rPr>
          <w:rFonts w:ascii="Cambria" w:hAnsi="Cambria"/>
          <w:i/>
          <w:spacing w:val="41"/>
          <w:sz w:val="19"/>
        </w:rPr>
        <w:t xml:space="preserve"> </w:t>
      </w:r>
      <w:r>
        <w:rPr>
          <w:rFonts w:ascii="Cambria" w:hAnsi="Cambria"/>
          <w:i/>
          <w:sz w:val="19"/>
        </w:rPr>
        <w:t>і</w:t>
      </w:r>
      <w:r>
        <w:rPr>
          <w:rFonts w:ascii="Cambria" w:hAnsi="Cambria"/>
          <w:i/>
          <w:spacing w:val="42"/>
          <w:sz w:val="19"/>
        </w:rPr>
        <w:t xml:space="preserve"> </w:t>
      </w:r>
      <w:r>
        <w:rPr>
          <w:rFonts w:ascii="Cambria" w:hAnsi="Cambria"/>
          <w:i/>
          <w:sz w:val="19"/>
        </w:rPr>
        <w:t>процедури</w:t>
      </w:r>
      <w:r>
        <w:rPr>
          <w:rFonts w:ascii="Cambria" w:hAnsi="Cambria"/>
          <w:i/>
          <w:spacing w:val="42"/>
          <w:sz w:val="19"/>
        </w:rPr>
        <w:t xml:space="preserve"> </w:t>
      </w:r>
      <w:r>
        <w:rPr>
          <w:rFonts w:ascii="Cambria" w:hAnsi="Cambria"/>
          <w:i/>
          <w:sz w:val="19"/>
        </w:rPr>
        <w:t>вирішення</w:t>
      </w:r>
      <w:r>
        <w:rPr>
          <w:rFonts w:ascii="Cambria" w:hAnsi="Cambria"/>
          <w:i/>
          <w:spacing w:val="42"/>
          <w:sz w:val="19"/>
        </w:rPr>
        <w:t xml:space="preserve"> </w:t>
      </w:r>
      <w:r>
        <w:rPr>
          <w:rFonts w:ascii="Cambria" w:hAnsi="Cambria"/>
          <w:i/>
          <w:sz w:val="19"/>
        </w:rPr>
        <w:t>конфліктних</w:t>
      </w:r>
      <w:r>
        <w:rPr>
          <w:rFonts w:ascii="Cambria" w:hAnsi="Cambria"/>
          <w:i/>
          <w:spacing w:val="42"/>
          <w:sz w:val="19"/>
        </w:rPr>
        <w:t xml:space="preserve"> </w:t>
      </w:r>
      <w:r>
        <w:rPr>
          <w:rFonts w:ascii="Cambria" w:hAnsi="Cambria"/>
          <w:i/>
          <w:sz w:val="19"/>
        </w:rPr>
        <w:t>ситуацій</w:t>
      </w:r>
      <w:r>
        <w:rPr>
          <w:rFonts w:ascii="Cambria" w:hAnsi="Cambria"/>
          <w:i/>
          <w:spacing w:val="42"/>
          <w:sz w:val="19"/>
        </w:rPr>
        <w:t xml:space="preserve"> </w:t>
      </w:r>
      <w:r>
        <w:rPr>
          <w:rFonts w:ascii="Cambria" w:hAnsi="Cambria"/>
          <w:i/>
          <w:sz w:val="19"/>
        </w:rPr>
        <w:t>у</w:t>
      </w:r>
      <w:r>
        <w:rPr>
          <w:rFonts w:ascii="Cambria" w:hAnsi="Cambria"/>
          <w:i/>
          <w:spacing w:val="41"/>
          <w:sz w:val="19"/>
        </w:rPr>
        <w:t xml:space="preserve"> </w:t>
      </w:r>
      <w:r>
        <w:rPr>
          <w:rFonts w:ascii="Cambria" w:hAnsi="Cambria"/>
          <w:i/>
          <w:sz w:val="19"/>
        </w:rPr>
        <w:t xml:space="preserve">ЗНУ </w:t>
      </w:r>
      <w:r>
        <w:rPr>
          <w:rFonts w:ascii="Cambria" w:hAnsi="Cambria"/>
          <w:sz w:val="19"/>
        </w:rPr>
        <w:t>:</w:t>
      </w:r>
      <w:r>
        <w:rPr>
          <w:rFonts w:ascii="Cambria" w:hAnsi="Cambria"/>
          <w:spacing w:val="42"/>
          <w:sz w:val="19"/>
        </w:rPr>
        <w:t xml:space="preserve"> </w:t>
      </w:r>
      <w:hyperlink r:id="rId22">
        <w:r>
          <w:rPr>
            <w:rFonts w:ascii="Cambria" w:hAnsi="Cambria"/>
            <w:color w:val="0000FF"/>
            <w:sz w:val="19"/>
            <w:u w:val="single" w:color="0000FF"/>
          </w:rPr>
          <w:t>https://tinyurl.com/ycyfws9v</w:t>
        </w:r>
      </w:hyperlink>
      <w:r>
        <w:rPr>
          <w:rFonts w:ascii="Cambria" w:hAnsi="Cambria"/>
          <w:sz w:val="19"/>
        </w:rPr>
        <w:t>.</w:t>
      </w:r>
      <w:r>
        <w:rPr>
          <w:rFonts w:ascii="Cambria" w:hAnsi="Cambria"/>
          <w:spacing w:val="42"/>
          <w:sz w:val="19"/>
        </w:rPr>
        <w:t xml:space="preserve"> </w:t>
      </w:r>
      <w:r>
        <w:rPr>
          <w:rFonts w:ascii="Cambria" w:hAnsi="Cambria"/>
          <w:sz w:val="19"/>
        </w:rPr>
        <w:t>Конфліктні</w:t>
      </w:r>
      <w:r>
        <w:rPr>
          <w:rFonts w:ascii="Cambria" w:hAnsi="Cambria"/>
          <w:spacing w:val="42"/>
          <w:sz w:val="19"/>
        </w:rPr>
        <w:t xml:space="preserve"> </w:t>
      </w:r>
      <w:r>
        <w:rPr>
          <w:rFonts w:ascii="Cambria" w:hAnsi="Cambria"/>
          <w:sz w:val="19"/>
        </w:rPr>
        <w:t>ситуації,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що виникають у сф</w:t>
      </w:r>
      <w:r>
        <w:rPr>
          <w:rFonts w:ascii="Cambria" w:hAnsi="Cambria"/>
          <w:w w:val="105"/>
          <w:sz w:val="19"/>
        </w:rPr>
        <w:t>ері стипендіального забезпечення здобувачів вищої освіти, вирішуються стипендіальними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комісіями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факультетів,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коледжів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та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університету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в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межах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їх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повноважень,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відповідно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до: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>Положення  про</w:t>
      </w:r>
      <w:r>
        <w:rPr>
          <w:rFonts w:ascii="Cambria" w:hAnsi="Cambria"/>
          <w:i/>
          <w:spacing w:val="1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>порядок призначення</w:t>
      </w:r>
      <w:r>
        <w:rPr>
          <w:rFonts w:ascii="Cambria" w:hAnsi="Cambria"/>
          <w:i/>
          <w:spacing w:val="1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>і</w:t>
      </w:r>
      <w:r>
        <w:rPr>
          <w:rFonts w:ascii="Cambria" w:hAnsi="Cambria"/>
          <w:i/>
          <w:spacing w:val="1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>виплати</w:t>
      </w:r>
      <w:r>
        <w:rPr>
          <w:rFonts w:ascii="Cambria" w:hAnsi="Cambria"/>
          <w:i/>
          <w:spacing w:val="1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>академічних</w:t>
      </w:r>
      <w:r>
        <w:rPr>
          <w:rFonts w:ascii="Cambria" w:hAnsi="Cambria"/>
          <w:i/>
          <w:spacing w:val="1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>стипендій</w:t>
      </w:r>
      <w:r>
        <w:rPr>
          <w:rFonts w:ascii="Cambria" w:hAnsi="Cambria"/>
          <w:i/>
          <w:spacing w:val="1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>у</w:t>
      </w:r>
      <w:r>
        <w:rPr>
          <w:rFonts w:ascii="Cambria" w:hAnsi="Cambria"/>
          <w:i/>
          <w:spacing w:val="1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>ЗНУ</w:t>
      </w:r>
      <w:r>
        <w:rPr>
          <w:rFonts w:ascii="Cambria" w:hAnsi="Cambria"/>
          <w:w w:val="105"/>
          <w:sz w:val="19"/>
        </w:rPr>
        <w:t>:</w:t>
      </w:r>
      <w:r>
        <w:rPr>
          <w:rFonts w:ascii="Cambria" w:hAnsi="Cambria"/>
          <w:spacing w:val="1"/>
          <w:w w:val="105"/>
          <w:sz w:val="19"/>
        </w:rPr>
        <w:t xml:space="preserve"> </w:t>
      </w:r>
      <w:hyperlink r:id="rId23">
        <w:r>
          <w:rPr>
            <w:rFonts w:ascii="Cambria" w:hAnsi="Cambria"/>
            <w:color w:val="0000FF"/>
            <w:w w:val="105"/>
            <w:sz w:val="19"/>
            <w:u w:val="single" w:color="0000FF"/>
          </w:rPr>
          <w:t>https://tinyurl.com/yd6bq6p9</w:t>
        </w:r>
      </w:hyperlink>
      <w:r>
        <w:rPr>
          <w:rFonts w:ascii="Cambria" w:hAnsi="Cambria"/>
          <w:w w:val="105"/>
          <w:sz w:val="19"/>
        </w:rPr>
        <w:t>;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>Положення</w:t>
      </w:r>
      <w:r>
        <w:rPr>
          <w:rFonts w:ascii="Cambria" w:hAnsi="Cambria"/>
          <w:i/>
          <w:spacing w:val="1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>про</w:t>
      </w:r>
      <w:r>
        <w:rPr>
          <w:rFonts w:ascii="Cambria" w:hAnsi="Cambria"/>
          <w:i/>
          <w:spacing w:val="1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>призначення</w:t>
      </w:r>
      <w:r>
        <w:rPr>
          <w:rFonts w:ascii="Cambria" w:hAnsi="Cambria"/>
          <w:i/>
          <w:spacing w:val="17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>та</w:t>
      </w:r>
      <w:r>
        <w:rPr>
          <w:rFonts w:ascii="Cambria" w:hAnsi="Cambria"/>
          <w:i/>
          <w:spacing w:val="2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>виплату соціальних</w:t>
      </w:r>
      <w:r>
        <w:rPr>
          <w:rFonts w:ascii="Cambria" w:hAnsi="Cambria"/>
          <w:i/>
          <w:spacing w:val="2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>стипендій у ЗНУ</w:t>
      </w:r>
      <w:r>
        <w:rPr>
          <w:rFonts w:ascii="Cambria" w:hAnsi="Cambria"/>
          <w:i/>
          <w:spacing w:val="-19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:</w:t>
      </w:r>
      <w:r>
        <w:rPr>
          <w:rFonts w:ascii="Cambria" w:hAnsi="Cambria"/>
          <w:spacing w:val="-7"/>
          <w:w w:val="105"/>
          <w:sz w:val="19"/>
        </w:rPr>
        <w:t xml:space="preserve"> </w:t>
      </w:r>
      <w:hyperlink r:id="rId24">
        <w:r>
          <w:rPr>
            <w:rFonts w:ascii="Cambria" w:hAnsi="Cambria"/>
            <w:color w:val="0000FF"/>
            <w:w w:val="105"/>
            <w:sz w:val="19"/>
            <w:u w:val="single" w:color="0000FF"/>
          </w:rPr>
          <w:t>https://tinyurl.com/y9r5dpwh</w:t>
        </w:r>
        <w:r>
          <w:rPr>
            <w:rFonts w:ascii="Cambria" w:hAnsi="Cambria"/>
            <w:w w:val="105"/>
            <w:sz w:val="19"/>
          </w:rPr>
          <w:t>.</w:t>
        </w:r>
      </w:hyperlink>
    </w:p>
    <w:p w14:paraId="01880EDD" w14:textId="77777777" w:rsidR="001112AB" w:rsidRDefault="00C45B1E">
      <w:pPr>
        <w:spacing w:before="171"/>
        <w:ind w:left="241"/>
        <w:rPr>
          <w:rFonts w:ascii="Cambria" w:hAnsi="Cambria"/>
          <w:sz w:val="19"/>
        </w:rPr>
      </w:pPr>
      <w:r>
        <w:rPr>
          <w:rFonts w:ascii="Cambria" w:hAnsi="Cambria"/>
          <w:b/>
          <w:i/>
          <w:sz w:val="19"/>
        </w:rPr>
        <w:t>ПСИХОЛОГІЧНА</w:t>
      </w:r>
      <w:r>
        <w:rPr>
          <w:rFonts w:ascii="Cambria" w:hAnsi="Cambria"/>
          <w:b/>
          <w:i/>
          <w:spacing w:val="33"/>
          <w:sz w:val="19"/>
        </w:rPr>
        <w:t xml:space="preserve"> </w:t>
      </w:r>
      <w:r>
        <w:rPr>
          <w:rFonts w:ascii="Cambria" w:hAnsi="Cambria"/>
          <w:b/>
          <w:i/>
          <w:sz w:val="19"/>
        </w:rPr>
        <w:t>ДОПОМОГА.</w:t>
      </w:r>
      <w:r>
        <w:rPr>
          <w:rFonts w:ascii="Cambria" w:hAnsi="Cambria"/>
          <w:b/>
          <w:i/>
          <w:spacing w:val="46"/>
          <w:sz w:val="19"/>
        </w:rPr>
        <w:t xml:space="preserve"> </w:t>
      </w:r>
      <w:r>
        <w:rPr>
          <w:rFonts w:ascii="Cambria" w:hAnsi="Cambria"/>
          <w:sz w:val="19"/>
        </w:rPr>
        <w:t>Телефон</w:t>
      </w:r>
      <w:r>
        <w:rPr>
          <w:rFonts w:ascii="Cambria" w:hAnsi="Cambria"/>
          <w:spacing w:val="40"/>
          <w:sz w:val="19"/>
        </w:rPr>
        <w:t xml:space="preserve"> </w:t>
      </w:r>
      <w:r>
        <w:rPr>
          <w:rFonts w:ascii="Cambria" w:hAnsi="Cambria"/>
          <w:sz w:val="19"/>
        </w:rPr>
        <w:t>довіри</w:t>
      </w:r>
      <w:r>
        <w:rPr>
          <w:rFonts w:ascii="Cambria" w:hAnsi="Cambria"/>
          <w:spacing w:val="40"/>
          <w:sz w:val="19"/>
        </w:rPr>
        <w:t xml:space="preserve"> </w:t>
      </w:r>
      <w:r>
        <w:rPr>
          <w:rFonts w:ascii="Cambria" w:hAnsi="Cambria"/>
          <w:sz w:val="19"/>
        </w:rPr>
        <w:t>практичного</w:t>
      </w:r>
      <w:r>
        <w:rPr>
          <w:rFonts w:ascii="Cambria" w:hAnsi="Cambria"/>
          <w:spacing w:val="35"/>
          <w:sz w:val="19"/>
        </w:rPr>
        <w:t xml:space="preserve"> </w:t>
      </w:r>
      <w:r>
        <w:rPr>
          <w:rFonts w:ascii="Cambria" w:hAnsi="Cambria"/>
          <w:sz w:val="19"/>
        </w:rPr>
        <w:t>психолога</w:t>
      </w:r>
      <w:r>
        <w:rPr>
          <w:rFonts w:ascii="Cambria" w:hAnsi="Cambria"/>
          <w:spacing w:val="23"/>
          <w:sz w:val="19"/>
        </w:rPr>
        <w:t xml:space="preserve"> </w:t>
      </w:r>
      <w:r>
        <w:rPr>
          <w:rFonts w:ascii="Cambria" w:hAnsi="Cambria"/>
          <w:sz w:val="19"/>
        </w:rPr>
        <w:t>(061)228-15-84</w:t>
      </w:r>
      <w:r>
        <w:rPr>
          <w:rFonts w:ascii="Cambria" w:hAnsi="Cambria"/>
          <w:spacing w:val="26"/>
          <w:sz w:val="19"/>
        </w:rPr>
        <w:t xml:space="preserve"> </w:t>
      </w:r>
      <w:r>
        <w:rPr>
          <w:rFonts w:ascii="Cambria" w:hAnsi="Cambria"/>
          <w:sz w:val="19"/>
        </w:rPr>
        <w:t>(щоденно</w:t>
      </w:r>
      <w:r>
        <w:rPr>
          <w:rFonts w:ascii="Cambria" w:hAnsi="Cambria"/>
          <w:spacing w:val="35"/>
          <w:sz w:val="19"/>
        </w:rPr>
        <w:t xml:space="preserve"> </w:t>
      </w:r>
      <w:r>
        <w:rPr>
          <w:rFonts w:ascii="Cambria" w:hAnsi="Cambria"/>
          <w:sz w:val="19"/>
        </w:rPr>
        <w:t>з</w:t>
      </w:r>
      <w:r>
        <w:rPr>
          <w:rFonts w:ascii="Cambria" w:hAnsi="Cambria"/>
          <w:spacing w:val="33"/>
          <w:sz w:val="19"/>
        </w:rPr>
        <w:t xml:space="preserve"> </w:t>
      </w:r>
      <w:r>
        <w:rPr>
          <w:rFonts w:ascii="Cambria" w:hAnsi="Cambria"/>
          <w:sz w:val="19"/>
        </w:rPr>
        <w:t>9</w:t>
      </w:r>
      <w:r>
        <w:rPr>
          <w:rFonts w:ascii="Cambria" w:hAnsi="Cambria"/>
          <w:spacing w:val="51"/>
          <w:sz w:val="19"/>
        </w:rPr>
        <w:t xml:space="preserve"> </w:t>
      </w:r>
      <w:r>
        <w:rPr>
          <w:rFonts w:ascii="Cambria" w:hAnsi="Cambria"/>
          <w:sz w:val="19"/>
        </w:rPr>
        <w:t>до</w:t>
      </w:r>
      <w:r>
        <w:rPr>
          <w:rFonts w:ascii="Cambria" w:hAnsi="Cambria"/>
          <w:spacing w:val="35"/>
          <w:sz w:val="19"/>
        </w:rPr>
        <w:t xml:space="preserve"> </w:t>
      </w:r>
      <w:r>
        <w:rPr>
          <w:rFonts w:ascii="Cambria" w:hAnsi="Cambria"/>
          <w:sz w:val="19"/>
        </w:rPr>
        <w:t>21).</w:t>
      </w:r>
    </w:p>
    <w:p w14:paraId="5BAED3D4" w14:textId="77777777" w:rsidR="001112AB" w:rsidRDefault="00C45B1E">
      <w:pPr>
        <w:spacing w:before="167" w:line="259" w:lineRule="auto"/>
        <w:ind w:left="241" w:right="148"/>
        <w:jc w:val="both"/>
        <w:rPr>
          <w:rFonts w:ascii="Cambria" w:hAnsi="Cambria"/>
          <w:sz w:val="19"/>
        </w:rPr>
      </w:pPr>
      <w:r>
        <w:rPr>
          <w:rFonts w:ascii="Cambria" w:hAnsi="Cambria"/>
          <w:b/>
          <w:i/>
          <w:sz w:val="19"/>
        </w:rPr>
        <w:t>ЗАПОБІГАННЯ</w:t>
      </w:r>
      <w:r>
        <w:rPr>
          <w:rFonts w:ascii="Cambria" w:hAnsi="Cambria"/>
          <w:b/>
          <w:i/>
          <w:spacing w:val="1"/>
          <w:sz w:val="19"/>
        </w:rPr>
        <w:t xml:space="preserve"> </w:t>
      </w:r>
      <w:r>
        <w:rPr>
          <w:rFonts w:ascii="Cambria" w:hAnsi="Cambria"/>
          <w:b/>
          <w:i/>
          <w:sz w:val="19"/>
        </w:rPr>
        <w:t>КОРУПЦІЇ.</w:t>
      </w:r>
      <w:r>
        <w:rPr>
          <w:rFonts w:ascii="Cambria" w:hAnsi="Cambria"/>
          <w:b/>
          <w:i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Уповноважена особа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з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питань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запобігання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pacing w:val="10"/>
          <w:sz w:val="19"/>
        </w:rPr>
        <w:t xml:space="preserve">та </w:t>
      </w:r>
      <w:r>
        <w:rPr>
          <w:rFonts w:ascii="Cambria" w:hAnsi="Cambria"/>
          <w:sz w:val="19"/>
        </w:rPr>
        <w:t>виявлення</w:t>
      </w:r>
      <w:r>
        <w:rPr>
          <w:rFonts w:ascii="Cambria" w:hAnsi="Cambria"/>
          <w:spacing w:val="41"/>
          <w:sz w:val="19"/>
        </w:rPr>
        <w:t xml:space="preserve"> </w:t>
      </w:r>
      <w:r>
        <w:rPr>
          <w:rFonts w:ascii="Cambria" w:hAnsi="Cambria"/>
          <w:sz w:val="19"/>
        </w:rPr>
        <w:t>корупції</w:t>
      </w:r>
      <w:r>
        <w:rPr>
          <w:rFonts w:ascii="Cambria" w:hAnsi="Cambria"/>
          <w:spacing w:val="42"/>
          <w:sz w:val="19"/>
        </w:rPr>
        <w:t xml:space="preserve"> </w:t>
      </w:r>
      <w:r>
        <w:rPr>
          <w:rFonts w:ascii="Cambria" w:hAnsi="Cambria"/>
          <w:sz w:val="19"/>
        </w:rPr>
        <w:t xml:space="preserve">(Ворон </w:t>
      </w:r>
      <w:proofErr w:type="spellStart"/>
      <w:r>
        <w:rPr>
          <w:rFonts w:ascii="Cambria" w:hAnsi="Cambria"/>
          <w:sz w:val="19"/>
        </w:rPr>
        <w:t>ков</w:t>
      </w:r>
      <w:proofErr w:type="spellEnd"/>
      <w:r>
        <w:rPr>
          <w:rFonts w:ascii="Cambria" w:hAnsi="Cambria"/>
          <w:spacing w:val="42"/>
          <w:sz w:val="19"/>
        </w:rPr>
        <w:t xml:space="preserve"> </w:t>
      </w:r>
      <w:r>
        <w:rPr>
          <w:rFonts w:ascii="Cambria" w:hAnsi="Cambria"/>
          <w:sz w:val="19"/>
        </w:rPr>
        <w:t>В.</w:t>
      </w:r>
      <w:r>
        <w:rPr>
          <w:rFonts w:ascii="Cambria" w:hAnsi="Cambria"/>
          <w:spacing w:val="42"/>
          <w:sz w:val="19"/>
        </w:rPr>
        <w:t xml:space="preserve"> </w:t>
      </w:r>
      <w:r>
        <w:rPr>
          <w:rFonts w:ascii="Cambria" w:hAnsi="Cambria"/>
          <w:sz w:val="19"/>
        </w:rPr>
        <w:t>В.,</w:t>
      </w:r>
      <w:r>
        <w:rPr>
          <w:rFonts w:ascii="Cambria" w:hAnsi="Cambria"/>
          <w:spacing w:val="42"/>
          <w:sz w:val="19"/>
        </w:rPr>
        <w:t xml:space="preserve"> </w:t>
      </w:r>
      <w:r>
        <w:rPr>
          <w:rFonts w:ascii="Cambria" w:hAnsi="Cambria"/>
          <w:sz w:val="19"/>
        </w:rPr>
        <w:t>1</w:t>
      </w:r>
      <w:r>
        <w:rPr>
          <w:rFonts w:ascii="Cambria" w:hAnsi="Cambria"/>
          <w:spacing w:val="1"/>
          <w:sz w:val="19"/>
        </w:rPr>
        <w:t xml:space="preserve"> </w:t>
      </w:r>
      <w:proofErr w:type="spellStart"/>
      <w:r>
        <w:rPr>
          <w:rFonts w:ascii="Cambria" w:hAnsi="Cambria"/>
          <w:w w:val="105"/>
          <w:sz w:val="19"/>
        </w:rPr>
        <w:t>корп</w:t>
      </w:r>
      <w:proofErr w:type="spellEnd"/>
      <w:r>
        <w:rPr>
          <w:rFonts w:ascii="Cambria" w:hAnsi="Cambria"/>
          <w:w w:val="105"/>
          <w:sz w:val="19"/>
        </w:rPr>
        <w:t>.,</w:t>
      </w:r>
      <w:r>
        <w:rPr>
          <w:rFonts w:ascii="Cambria" w:hAnsi="Cambria"/>
          <w:spacing w:val="4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29</w:t>
      </w:r>
      <w:r>
        <w:rPr>
          <w:rFonts w:ascii="Cambria" w:hAnsi="Cambria"/>
          <w:spacing w:val="12"/>
          <w:w w:val="105"/>
          <w:sz w:val="19"/>
        </w:rPr>
        <w:t xml:space="preserve"> </w:t>
      </w:r>
      <w:proofErr w:type="spellStart"/>
      <w:r>
        <w:rPr>
          <w:rFonts w:ascii="Cambria" w:hAnsi="Cambria"/>
          <w:w w:val="105"/>
          <w:sz w:val="19"/>
        </w:rPr>
        <w:t>каб</w:t>
      </w:r>
      <w:proofErr w:type="spellEnd"/>
      <w:r>
        <w:rPr>
          <w:rFonts w:ascii="Cambria" w:hAnsi="Cambria"/>
          <w:w w:val="105"/>
          <w:sz w:val="19"/>
        </w:rPr>
        <w:t>.,</w:t>
      </w:r>
      <w:r>
        <w:rPr>
          <w:rFonts w:ascii="Cambria" w:hAnsi="Cambria"/>
          <w:spacing w:val="4"/>
          <w:w w:val="105"/>
          <w:sz w:val="19"/>
        </w:rPr>
        <w:t xml:space="preserve"> </w:t>
      </w:r>
      <w:proofErr w:type="spellStart"/>
      <w:r>
        <w:rPr>
          <w:rFonts w:ascii="Cambria" w:hAnsi="Cambria"/>
          <w:w w:val="105"/>
          <w:sz w:val="19"/>
        </w:rPr>
        <w:t>тел</w:t>
      </w:r>
      <w:proofErr w:type="spellEnd"/>
      <w:r>
        <w:rPr>
          <w:rFonts w:ascii="Cambria" w:hAnsi="Cambria"/>
          <w:w w:val="105"/>
          <w:sz w:val="19"/>
        </w:rPr>
        <w:t>.</w:t>
      </w:r>
      <w:r>
        <w:rPr>
          <w:rFonts w:ascii="Cambria" w:hAnsi="Cambria"/>
          <w:spacing w:val="5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+38</w:t>
      </w:r>
      <w:r>
        <w:rPr>
          <w:rFonts w:ascii="Cambria" w:hAnsi="Cambria"/>
          <w:spacing w:val="-4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(061)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289-14-18).</w:t>
      </w:r>
    </w:p>
    <w:p w14:paraId="5D0157E9" w14:textId="77777777" w:rsidR="001112AB" w:rsidRDefault="00C45B1E">
      <w:pPr>
        <w:spacing w:before="150" w:line="254" w:lineRule="auto"/>
        <w:ind w:left="241" w:right="145"/>
        <w:jc w:val="both"/>
        <w:rPr>
          <w:rFonts w:ascii="Cambria" w:hAnsi="Cambria"/>
          <w:sz w:val="19"/>
        </w:rPr>
      </w:pPr>
      <w:r>
        <w:rPr>
          <w:rFonts w:ascii="Cambria" w:hAnsi="Cambria"/>
          <w:b/>
          <w:i/>
          <w:sz w:val="19"/>
        </w:rPr>
        <w:t>РІВНІ МОЖЛИВОСТІ ТА</w:t>
      </w:r>
      <w:r>
        <w:rPr>
          <w:rFonts w:ascii="Cambria" w:hAnsi="Cambria"/>
          <w:b/>
          <w:i/>
          <w:spacing w:val="1"/>
          <w:sz w:val="19"/>
        </w:rPr>
        <w:t xml:space="preserve"> </w:t>
      </w:r>
      <w:r>
        <w:rPr>
          <w:rFonts w:ascii="Cambria" w:hAnsi="Cambria"/>
          <w:b/>
          <w:i/>
          <w:sz w:val="19"/>
        </w:rPr>
        <w:t>ІНКЛЮЗИВНЕ</w:t>
      </w:r>
      <w:r>
        <w:rPr>
          <w:rFonts w:ascii="Cambria" w:hAnsi="Cambria"/>
          <w:b/>
          <w:i/>
          <w:spacing w:val="1"/>
          <w:sz w:val="19"/>
        </w:rPr>
        <w:t xml:space="preserve"> </w:t>
      </w:r>
      <w:r>
        <w:rPr>
          <w:rFonts w:ascii="Cambria" w:hAnsi="Cambria"/>
          <w:b/>
          <w:i/>
          <w:sz w:val="19"/>
        </w:rPr>
        <w:t>ОСВІТНЄ СЕРЕДОВИЩЕ.</w:t>
      </w:r>
      <w:r>
        <w:rPr>
          <w:rFonts w:ascii="Cambria" w:hAnsi="Cambria"/>
          <w:b/>
          <w:i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Центральні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входи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усіх навчальних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корпусів ЗНУ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обладнані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пандусами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для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забезпечення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доступу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осіб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з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інвалідністю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та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інших</w:t>
      </w:r>
      <w:r>
        <w:rPr>
          <w:rFonts w:ascii="Cambria" w:hAnsi="Cambria"/>
          <w:spacing w:val="1"/>
          <w:sz w:val="19"/>
        </w:rPr>
        <w:t xml:space="preserve"> </w:t>
      </w:r>
      <w:proofErr w:type="spellStart"/>
      <w:r>
        <w:rPr>
          <w:rFonts w:ascii="Cambria" w:hAnsi="Cambria"/>
          <w:sz w:val="19"/>
        </w:rPr>
        <w:t>маломобі</w:t>
      </w:r>
      <w:proofErr w:type="spellEnd"/>
      <w:r>
        <w:rPr>
          <w:rFonts w:ascii="Cambria" w:hAnsi="Cambria"/>
          <w:sz w:val="19"/>
        </w:rPr>
        <w:t xml:space="preserve"> </w:t>
      </w:r>
      <w:proofErr w:type="spellStart"/>
      <w:r>
        <w:rPr>
          <w:rFonts w:ascii="Cambria" w:hAnsi="Cambria"/>
          <w:sz w:val="19"/>
        </w:rPr>
        <w:t>льних</w:t>
      </w:r>
      <w:proofErr w:type="spellEnd"/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груп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населення.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Допомога для здійснення входу у разі потреби надається черговими охоронцями навчальних корпусів. Якщо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sz w:val="19"/>
        </w:rPr>
        <w:t>вам</w:t>
      </w:r>
      <w:r>
        <w:rPr>
          <w:rFonts w:ascii="Cambria" w:hAnsi="Cambria"/>
          <w:spacing w:val="1"/>
          <w:sz w:val="19"/>
        </w:rPr>
        <w:t xml:space="preserve"> </w:t>
      </w:r>
      <w:proofErr w:type="spellStart"/>
      <w:r>
        <w:rPr>
          <w:rFonts w:ascii="Cambria" w:hAnsi="Cambria"/>
          <w:sz w:val="19"/>
        </w:rPr>
        <w:t>потрібн</w:t>
      </w:r>
      <w:proofErr w:type="spellEnd"/>
      <w:r>
        <w:rPr>
          <w:rFonts w:ascii="Cambria" w:hAnsi="Cambria"/>
          <w:sz w:val="19"/>
        </w:rPr>
        <w:t xml:space="preserve"> а</w:t>
      </w:r>
      <w:r>
        <w:rPr>
          <w:rFonts w:ascii="Cambria" w:hAnsi="Cambria"/>
          <w:spacing w:val="42"/>
          <w:sz w:val="19"/>
        </w:rPr>
        <w:t xml:space="preserve"> </w:t>
      </w:r>
      <w:r>
        <w:rPr>
          <w:rFonts w:ascii="Cambria" w:hAnsi="Cambria"/>
          <w:sz w:val="19"/>
        </w:rPr>
        <w:t>спеціалізована</w:t>
      </w:r>
      <w:r>
        <w:rPr>
          <w:rFonts w:ascii="Cambria" w:hAnsi="Cambria"/>
          <w:spacing w:val="42"/>
          <w:sz w:val="19"/>
        </w:rPr>
        <w:t xml:space="preserve"> </w:t>
      </w:r>
      <w:r>
        <w:rPr>
          <w:rFonts w:ascii="Cambria" w:hAnsi="Cambria"/>
          <w:sz w:val="19"/>
        </w:rPr>
        <w:t>допомога,</w:t>
      </w:r>
      <w:r>
        <w:rPr>
          <w:rFonts w:ascii="Cambria" w:hAnsi="Cambria"/>
          <w:spacing w:val="42"/>
          <w:sz w:val="19"/>
        </w:rPr>
        <w:t xml:space="preserve"> </w:t>
      </w:r>
      <w:r>
        <w:rPr>
          <w:rFonts w:ascii="Cambria" w:hAnsi="Cambria"/>
          <w:sz w:val="19"/>
        </w:rPr>
        <w:t>будь-ласка,</w:t>
      </w:r>
      <w:r>
        <w:rPr>
          <w:rFonts w:ascii="Cambria" w:hAnsi="Cambria"/>
          <w:spacing w:val="42"/>
          <w:sz w:val="19"/>
        </w:rPr>
        <w:t xml:space="preserve"> </w:t>
      </w:r>
      <w:r>
        <w:rPr>
          <w:rFonts w:ascii="Cambria" w:hAnsi="Cambria"/>
          <w:sz w:val="19"/>
        </w:rPr>
        <w:t>зателефонуйте</w:t>
      </w:r>
      <w:r>
        <w:rPr>
          <w:rFonts w:ascii="Cambria" w:hAnsi="Cambria"/>
          <w:spacing w:val="42"/>
          <w:sz w:val="19"/>
        </w:rPr>
        <w:t xml:space="preserve"> </w:t>
      </w:r>
      <w:r>
        <w:rPr>
          <w:rFonts w:ascii="Cambria" w:hAnsi="Cambria"/>
          <w:sz w:val="19"/>
        </w:rPr>
        <w:t>(061)</w:t>
      </w:r>
      <w:r>
        <w:rPr>
          <w:rFonts w:ascii="Cambria" w:hAnsi="Cambria"/>
          <w:spacing w:val="42"/>
          <w:sz w:val="19"/>
        </w:rPr>
        <w:t xml:space="preserve"> </w:t>
      </w:r>
      <w:r>
        <w:rPr>
          <w:rFonts w:ascii="Cambria" w:hAnsi="Cambria"/>
          <w:sz w:val="19"/>
        </w:rPr>
        <w:t>228-75-11</w:t>
      </w:r>
      <w:r>
        <w:rPr>
          <w:rFonts w:ascii="Cambria" w:hAnsi="Cambria"/>
          <w:spacing w:val="42"/>
          <w:sz w:val="19"/>
        </w:rPr>
        <w:t xml:space="preserve"> </w:t>
      </w:r>
      <w:r>
        <w:rPr>
          <w:rFonts w:ascii="Cambria" w:hAnsi="Cambria"/>
          <w:sz w:val="19"/>
        </w:rPr>
        <w:t>(начальник</w:t>
      </w:r>
      <w:r>
        <w:rPr>
          <w:rFonts w:ascii="Cambria" w:hAnsi="Cambria"/>
          <w:spacing w:val="42"/>
          <w:sz w:val="19"/>
        </w:rPr>
        <w:t xml:space="preserve"> </w:t>
      </w:r>
      <w:r>
        <w:rPr>
          <w:rFonts w:ascii="Cambria" w:hAnsi="Cambria"/>
          <w:sz w:val="19"/>
        </w:rPr>
        <w:t>охорони).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Порядок супроводу (надання допомоги) осіб з інвалідн</w:t>
      </w:r>
      <w:r>
        <w:rPr>
          <w:rFonts w:ascii="Cambria" w:hAnsi="Cambria"/>
          <w:w w:val="105"/>
          <w:sz w:val="19"/>
        </w:rPr>
        <w:t xml:space="preserve">істю </w:t>
      </w:r>
      <w:r>
        <w:rPr>
          <w:rFonts w:ascii="Cambria" w:hAnsi="Cambria"/>
          <w:spacing w:val="10"/>
          <w:w w:val="105"/>
          <w:sz w:val="19"/>
        </w:rPr>
        <w:t xml:space="preserve">та </w:t>
      </w:r>
      <w:r>
        <w:rPr>
          <w:rFonts w:ascii="Cambria" w:hAnsi="Cambria"/>
          <w:w w:val="105"/>
          <w:sz w:val="19"/>
        </w:rPr>
        <w:t xml:space="preserve">інших </w:t>
      </w:r>
      <w:proofErr w:type="spellStart"/>
      <w:r>
        <w:rPr>
          <w:rFonts w:ascii="Cambria" w:hAnsi="Cambria"/>
          <w:w w:val="105"/>
          <w:sz w:val="19"/>
        </w:rPr>
        <w:t>маломобільних</w:t>
      </w:r>
      <w:proofErr w:type="spellEnd"/>
      <w:r>
        <w:rPr>
          <w:rFonts w:ascii="Cambria" w:hAnsi="Cambria"/>
          <w:w w:val="105"/>
          <w:sz w:val="19"/>
        </w:rPr>
        <w:t xml:space="preserve"> груп населення у ЗНУ:</w:t>
      </w:r>
      <w:r>
        <w:rPr>
          <w:rFonts w:ascii="Cambria" w:hAnsi="Cambria"/>
          <w:spacing w:val="1"/>
          <w:w w:val="105"/>
          <w:sz w:val="19"/>
        </w:rPr>
        <w:t xml:space="preserve"> </w:t>
      </w:r>
      <w:hyperlink r:id="rId25">
        <w:r>
          <w:rPr>
            <w:rFonts w:ascii="Cambria" w:hAnsi="Cambria"/>
            <w:color w:val="0000FF"/>
            <w:w w:val="105"/>
            <w:sz w:val="19"/>
            <w:u w:val="single" w:color="0000FF"/>
          </w:rPr>
          <w:t>https://tinyurl.com/ydhcsagx</w:t>
        </w:r>
        <w:r>
          <w:rPr>
            <w:rFonts w:ascii="Cambria" w:hAnsi="Cambria"/>
            <w:w w:val="105"/>
            <w:sz w:val="19"/>
          </w:rPr>
          <w:t>.</w:t>
        </w:r>
      </w:hyperlink>
    </w:p>
    <w:p w14:paraId="17968088" w14:textId="77777777" w:rsidR="001112AB" w:rsidRDefault="00C45B1E">
      <w:pPr>
        <w:spacing w:before="160"/>
        <w:ind w:left="241"/>
        <w:rPr>
          <w:rFonts w:ascii="Cambria" w:hAnsi="Cambria"/>
          <w:sz w:val="19"/>
        </w:rPr>
      </w:pPr>
      <w:r>
        <w:rPr>
          <w:rFonts w:ascii="Cambria" w:hAnsi="Cambria"/>
          <w:b/>
          <w:i/>
          <w:sz w:val="19"/>
        </w:rPr>
        <w:t>РЕСУРСИ</w:t>
      </w:r>
      <w:r>
        <w:rPr>
          <w:rFonts w:ascii="Cambria" w:hAnsi="Cambria"/>
          <w:b/>
          <w:i/>
          <w:spacing w:val="58"/>
          <w:sz w:val="19"/>
        </w:rPr>
        <w:t xml:space="preserve"> </w:t>
      </w:r>
      <w:r>
        <w:rPr>
          <w:rFonts w:ascii="Cambria" w:hAnsi="Cambria"/>
          <w:b/>
          <w:i/>
          <w:sz w:val="19"/>
        </w:rPr>
        <w:t>ДЛЯ</w:t>
      </w:r>
      <w:r>
        <w:rPr>
          <w:rFonts w:ascii="Cambria" w:hAnsi="Cambria"/>
          <w:b/>
          <w:i/>
          <w:spacing w:val="28"/>
          <w:sz w:val="19"/>
        </w:rPr>
        <w:t xml:space="preserve"> </w:t>
      </w:r>
      <w:r>
        <w:rPr>
          <w:rFonts w:ascii="Cambria" w:hAnsi="Cambria"/>
          <w:b/>
          <w:i/>
          <w:sz w:val="19"/>
        </w:rPr>
        <w:t>НАВЧАННЯ.</w:t>
      </w:r>
      <w:r>
        <w:rPr>
          <w:rFonts w:ascii="Cambria" w:hAnsi="Cambria"/>
          <w:b/>
          <w:i/>
          <w:spacing w:val="37"/>
          <w:sz w:val="19"/>
        </w:rPr>
        <w:t xml:space="preserve"> </w:t>
      </w:r>
      <w:r>
        <w:rPr>
          <w:rFonts w:ascii="Cambria" w:hAnsi="Cambria"/>
          <w:b/>
          <w:i/>
          <w:sz w:val="19"/>
        </w:rPr>
        <w:t>Наукова</w:t>
      </w:r>
      <w:r>
        <w:rPr>
          <w:rFonts w:ascii="Cambria" w:hAnsi="Cambria"/>
          <w:b/>
          <w:i/>
          <w:spacing w:val="51"/>
          <w:sz w:val="19"/>
        </w:rPr>
        <w:t xml:space="preserve"> </w:t>
      </w:r>
      <w:r>
        <w:rPr>
          <w:rFonts w:ascii="Cambria" w:hAnsi="Cambria"/>
          <w:b/>
          <w:i/>
          <w:sz w:val="19"/>
        </w:rPr>
        <w:t>бібліотека</w:t>
      </w:r>
      <w:r>
        <w:rPr>
          <w:rFonts w:ascii="Cambria" w:hAnsi="Cambria"/>
          <w:b/>
          <w:i/>
          <w:spacing w:val="-7"/>
          <w:sz w:val="19"/>
        </w:rPr>
        <w:t xml:space="preserve"> </w:t>
      </w:r>
      <w:r>
        <w:rPr>
          <w:rFonts w:ascii="Cambria" w:hAnsi="Cambria"/>
          <w:sz w:val="19"/>
        </w:rPr>
        <w:t>:</w:t>
      </w:r>
      <w:r>
        <w:rPr>
          <w:rFonts w:ascii="Cambria" w:hAnsi="Cambria"/>
          <w:spacing w:val="25"/>
          <w:sz w:val="19"/>
        </w:rPr>
        <w:t xml:space="preserve"> </w:t>
      </w:r>
      <w:hyperlink r:id="rId26">
        <w:r>
          <w:rPr>
            <w:rFonts w:ascii="Cambria" w:hAnsi="Cambria"/>
            <w:color w:val="0000FF"/>
            <w:sz w:val="19"/>
            <w:u w:val="single" w:color="0000FF"/>
          </w:rPr>
          <w:t>http://library.znu.edu.ua</w:t>
        </w:r>
        <w:r>
          <w:rPr>
            <w:rFonts w:ascii="Cambria" w:hAnsi="Cambria"/>
            <w:sz w:val="19"/>
          </w:rPr>
          <w:t>.</w:t>
        </w:r>
        <w:r>
          <w:rPr>
            <w:rFonts w:ascii="Cambria" w:hAnsi="Cambria"/>
            <w:spacing w:val="44"/>
            <w:sz w:val="19"/>
          </w:rPr>
          <w:t xml:space="preserve"> </w:t>
        </w:r>
      </w:hyperlink>
      <w:r>
        <w:rPr>
          <w:rFonts w:ascii="Cambria" w:hAnsi="Cambria"/>
          <w:sz w:val="19"/>
        </w:rPr>
        <w:t>Графік</w:t>
      </w:r>
      <w:r>
        <w:rPr>
          <w:rFonts w:ascii="Cambria" w:hAnsi="Cambria"/>
          <w:spacing w:val="62"/>
          <w:sz w:val="19"/>
        </w:rPr>
        <w:t xml:space="preserve"> </w:t>
      </w:r>
      <w:r>
        <w:rPr>
          <w:rFonts w:ascii="Cambria" w:hAnsi="Cambria"/>
          <w:sz w:val="19"/>
        </w:rPr>
        <w:t>роботи</w:t>
      </w:r>
      <w:r>
        <w:rPr>
          <w:rFonts w:ascii="Cambria" w:hAnsi="Cambria"/>
          <w:spacing w:val="70"/>
          <w:sz w:val="19"/>
        </w:rPr>
        <w:t xml:space="preserve"> </w:t>
      </w:r>
      <w:proofErr w:type="spellStart"/>
      <w:r>
        <w:rPr>
          <w:rFonts w:ascii="Cambria" w:hAnsi="Cambria"/>
          <w:sz w:val="19"/>
        </w:rPr>
        <w:t>абонем</w:t>
      </w:r>
      <w:proofErr w:type="spellEnd"/>
      <w:r>
        <w:rPr>
          <w:rFonts w:ascii="Cambria" w:hAnsi="Cambria"/>
          <w:spacing w:val="-10"/>
          <w:sz w:val="19"/>
        </w:rPr>
        <w:t xml:space="preserve"> </w:t>
      </w:r>
      <w:proofErr w:type="spellStart"/>
      <w:r>
        <w:rPr>
          <w:rFonts w:ascii="Cambria" w:hAnsi="Cambria"/>
          <w:sz w:val="19"/>
        </w:rPr>
        <w:t>ентів:понеділок</w:t>
      </w:r>
      <w:proofErr w:type="spellEnd"/>
    </w:p>
    <w:p w14:paraId="03CD90B1" w14:textId="77777777" w:rsidR="001112AB" w:rsidRDefault="00C45B1E">
      <w:pPr>
        <w:spacing w:before="17"/>
        <w:ind w:left="241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–</w:t>
      </w:r>
      <w:r>
        <w:rPr>
          <w:rFonts w:ascii="Cambria" w:hAnsi="Cambria"/>
          <w:spacing w:val="24"/>
          <w:sz w:val="19"/>
        </w:rPr>
        <w:t xml:space="preserve"> </w:t>
      </w:r>
      <w:r>
        <w:rPr>
          <w:rFonts w:ascii="Cambria" w:hAnsi="Cambria"/>
          <w:sz w:val="19"/>
        </w:rPr>
        <w:t>п`ятниця</w:t>
      </w:r>
      <w:r>
        <w:rPr>
          <w:rFonts w:ascii="Cambria" w:hAnsi="Cambria"/>
          <w:spacing w:val="17"/>
          <w:sz w:val="19"/>
        </w:rPr>
        <w:t xml:space="preserve"> </w:t>
      </w:r>
      <w:r>
        <w:rPr>
          <w:rFonts w:ascii="Cambria" w:hAnsi="Cambria"/>
          <w:sz w:val="19"/>
        </w:rPr>
        <w:t>з</w:t>
      </w:r>
      <w:r>
        <w:rPr>
          <w:rFonts w:ascii="Cambria" w:hAnsi="Cambria"/>
          <w:spacing w:val="16"/>
          <w:sz w:val="19"/>
        </w:rPr>
        <w:t xml:space="preserve"> </w:t>
      </w:r>
      <w:r>
        <w:rPr>
          <w:rFonts w:ascii="Cambria" w:hAnsi="Cambria"/>
          <w:sz w:val="19"/>
        </w:rPr>
        <w:t>08.00</w:t>
      </w:r>
      <w:r>
        <w:rPr>
          <w:rFonts w:ascii="Cambria" w:hAnsi="Cambria"/>
          <w:spacing w:val="11"/>
          <w:sz w:val="19"/>
        </w:rPr>
        <w:t xml:space="preserve"> </w:t>
      </w:r>
      <w:r>
        <w:rPr>
          <w:rFonts w:ascii="Cambria" w:hAnsi="Cambria"/>
          <w:sz w:val="19"/>
        </w:rPr>
        <w:t>до</w:t>
      </w:r>
      <w:r>
        <w:rPr>
          <w:rFonts w:ascii="Cambria" w:hAnsi="Cambria"/>
          <w:spacing w:val="17"/>
          <w:sz w:val="19"/>
        </w:rPr>
        <w:t xml:space="preserve"> </w:t>
      </w:r>
      <w:r>
        <w:rPr>
          <w:rFonts w:ascii="Cambria" w:hAnsi="Cambria"/>
          <w:sz w:val="19"/>
        </w:rPr>
        <w:t>17.00;</w:t>
      </w:r>
      <w:r>
        <w:rPr>
          <w:rFonts w:ascii="Cambria" w:hAnsi="Cambria"/>
          <w:spacing w:val="7"/>
          <w:sz w:val="19"/>
        </w:rPr>
        <w:t xml:space="preserve"> </w:t>
      </w:r>
      <w:r>
        <w:rPr>
          <w:rFonts w:ascii="Cambria" w:hAnsi="Cambria"/>
          <w:sz w:val="19"/>
        </w:rPr>
        <w:t>субота</w:t>
      </w:r>
      <w:r>
        <w:rPr>
          <w:rFonts w:ascii="Cambria" w:hAnsi="Cambria"/>
          <w:spacing w:val="8"/>
          <w:sz w:val="19"/>
        </w:rPr>
        <w:t xml:space="preserve"> </w:t>
      </w:r>
      <w:r>
        <w:rPr>
          <w:rFonts w:ascii="Cambria" w:hAnsi="Cambria"/>
          <w:sz w:val="19"/>
        </w:rPr>
        <w:t>з</w:t>
      </w:r>
      <w:r>
        <w:rPr>
          <w:rFonts w:ascii="Cambria" w:hAnsi="Cambria"/>
          <w:spacing w:val="16"/>
          <w:sz w:val="19"/>
        </w:rPr>
        <w:t xml:space="preserve"> </w:t>
      </w:r>
      <w:r>
        <w:rPr>
          <w:rFonts w:ascii="Cambria" w:hAnsi="Cambria"/>
          <w:sz w:val="19"/>
        </w:rPr>
        <w:t>09.00</w:t>
      </w:r>
      <w:r>
        <w:rPr>
          <w:rFonts w:ascii="Cambria" w:hAnsi="Cambria"/>
          <w:spacing w:val="30"/>
          <w:sz w:val="19"/>
        </w:rPr>
        <w:t xml:space="preserve"> </w:t>
      </w:r>
      <w:r>
        <w:rPr>
          <w:rFonts w:ascii="Cambria" w:hAnsi="Cambria"/>
          <w:sz w:val="19"/>
        </w:rPr>
        <w:t>до</w:t>
      </w:r>
      <w:r>
        <w:rPr>
          <w:rFonts w:ascii="Cambria" w:hAnsi="Cambria"/>
          <w:spacing w:val="32"/>
          <w:sz w:val="19"/>
        </w:rPr>
        <w:t xml:space="preserve"> </w:t>
      </w:r>
      <w:r>
        <w:rPr>
          <w:rFonts w:ascii="Cambria" w:hAnsi="Cambria"/>
          <w:sz w:val="19"/>
        </w:rPr>
        <w:t>15.00.</w:t>
      </w:r>
    </w:p>
    <w:p w14:paraId="00347B05" w14:textId="77777777" w:rsidR="001112AB" w:rsidRDefault="00C45B1E">
      <w:pPr>
        <w:spacing w:before="168"/>
        <w:ind w:left="241"/>
        <w:rPr>
          <w:rFonts w:ascii="Cambria" w:hAnsi="Cambria"/>
          <w:b/>
          <w:i/>
          <w:sz w:val="19"/>
        </w:rPr>
      </w:pPr>
      <w:r>
        <w:rPr>
          <w:rFonts w:ascii="Cambria" w:hAnsi="Cambria"/>
          <w:b/>
          <w:i/>
          <w:sz w:val="19"/>
        </w:rPr>
        <w:t>ЕЛЕКТРОННЕ</w:t>
      </w:r>
      <w:r>
        <w:rPr>
          <w:rFonts w:ascii="Cambria" w:hAnsi="Cambria"/>
          <w:b/>
          <w:i/>
          <w:spacing w:val="47"/>
          <w:sz w:val="19"/>
        </w:rPr>
        <w:t xml:space="preserve"> </w:t>
      </w:r>
      <w:r>
        <w:rPr>
          <w:rFonts w:ascii="Cambria" w:hAnsi="Cambria"/>
          <w:b/>
          <w:i/>
          <w:sz w:val="19"/>
        </w:rPr>
        <w:t>ЗАБЕЗПЕЧЕННЯ</w:t>
      </w:r>
      <w:r>
        <w:rPr>
          <w:rFonts w:ascii="Cambria" w:hAnsi="Cambria"/>
          <w:b/>
          <w:i/>
          <w:spacing w:val="48"/>
          <w:sz w:val="19"/>
        </w:rPr>
        <w:t xml:space="preserve"> </w:t>
      </w:r>
      <w:r>
        <w:rPr>
          <w:rFonts w:ascii="Cambria" w:hAnsi="Cambria"/>
          <w:b/>
          <w:i/>
          <w:sz w:val="19"/>
        </w:rPr>
        <w:t>НАВЧАННЯ</w:t>
      </w:r>
      <w:r>
        <w:rPr>
          <w:rFonts w:ascii="Cambria" w:hAnsi="Cambria"/>
          <w:b/>
          <w:i/>
          <w:spacing w:val="48"/>
          <w:sz w:val="19"/>
        </w:rPr>
        <w:t xml:space="preserve"> </w:t>
      </w:r>
      <w:r>
        <w:rPr>
          <w:rFonts w:ascii="Cambria" w:hAnsi="Cambria"/>
          <w:b/>
          <w:i/>
          <w:sz w:val="19"/>
        </w:rPr>
        <w:t>(MOODLE):</w:t>
      </w:r>
      <w:r>
        <w:rPr>
          <w:rFonts w:ascii="Cambria" w:hAnsi="Cambria"/>
          <w:b/>
          <w:i/>
          <w:spacing w:val="74"/>
          <w:sz w:val="19"/>
        </w:rPr>
        <w:t xml:space="preserve"> </w:t>
      </w:r>
      <w:r>
        <w:rPr>
          <w:rFonts w:ascii="Cambria" w:hAnsi="Cambria"/>
          <w:b/>
          <w:i/>
          <w:sz w:val="19"/>
        </w:rPr>
        <w:t>https://moodle.znu.edu.u</w:t>
      </w:r>
      <w:r>
        <w:rPr>
          <w:rFonts w:ascii="Cambria" w:hAnsi="Cambria"/>
          <w:b/>
          <w:i/>
          <w:spacing w:val="4"/>
          <w:sz w:val="19"/>
        </w:rPr>
        <w:t xml:space="preserve"> </w:t>
      </w:r>
      <w:r>
        <w:rPr>
          <w:rFonts w:ascii="Cambria" w:hAnsi="Cambria"/>
          <w:b/>
          <w:i/>
          <w:sz w:val="19"/>
        </w:rPr>
        <w:t>a</w:t>
      </w:r>
    </w:p>
    <w:p w14:paraId="78602270" w14:textId="77777777" w:rsidR="001112AB" w:rsidRDefault="00C45B1E">
      <w:pPr>
        <w:spacing w:before="17"/>
        <w:ind w:left="241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Якщо</w:t>
      </w:r>
      <w:r>
        <w:rPr>
          <w:rFonts w:ascii="Cambria" w:hAnsi="Cambria"/>
          <w:spacing w:val="27"/>
          <w:sz w:val="19"/>
        </w:rPr>
        <w:t xml:space="preserve"> </w:t>
      </w:r>
      <w:r>
        <w:rPr>
          <w:rFonts w:ascii="Cambria" w:hAnsi="Cambria"/>
          <w:sz w:val="19"/>
        </w:rPr>
        <w:t>забули</w:t>
      </w:r>
      <w:r>
        <w:rPr>
          <w:rFonts w:ascii="Cambria" w:hAnsi="Cambria"/>
          <w:spacing w:val="55"/>
          <w:sz w:val="19"/>
        </w:rPr>
        <w:t xml:space="preserve"> </w:t>
      </w:r>
      <w:r>
        <w:rPr>
          <w:rFonts w:ascii="Cambria" w:hAnsi="Cambria"/>
          <w:sz w:val="19"/>
        </w:rPr>
        <w:t>пароль/логін,</w:t>
      </w:r>
      <w:r>
        <w:rPr>
          <w:rFonts w:ascii="Cambria" w:hAnsi="Cambria"/>
          <w:spacing w:val="32"/>
          <w:sz w:val="19"/>
        </w:rPr>
        <w:t xml:space="preserve"> </w:t>
      </w:r>
      <w:proofErr w:type="spellStart"/>
      <w:r>
        <w:rPr>
          <w:rFonts w:ascii="Cambria" w:hAnsi="Cambria"/>
          <w:sz w:val="19"/>
        </w:rPr>
        <w:t>направте</w:t>
      </w:r>
      <w:proofErr w:type="spellEnd"/>
      <w:r>
        <w:rPr>
          <w:rFonts w:ascii="Cambria" w:hAnsi="Cambria"/>
          <w:spacing w:val="41"/>
          <w:sz w:val="19"/>
        </w:rPr>
        <w:t xml:space="preserve"> </w:t>
      </w:r>
      <w:r>
        <w:rPr>
          <w:rFonts w:ascii="Cambria" w:hAnsi="Cambria"/>
          <w:sz w:val="19"/>
        </w:rPr>
        <w:t>листа</w:t>
      </w:r>
      <w:r>
        <w:rPr>
          <w:rFonts w:ascii="Cambria" w:hAnsi="Cambria"/>
          <w:spacing w:val="17"/>
          <w:sz w:val="19"/>
        </w:rPr>
        <w:t xml:space="preserve"> </w:t>
      </w:r>
      <w:r>
        <w:rPr>
          <w:rFonts w:ascii="Cambria" w:hAnsi="Cambria"/>
          <w:sz w:val="19"/>
        </w:rPr>
        <w:t>з</w:t>
      </w:r>
      <w:r>
        <w:rPr>
          <w:rFonts w:ascii="Cambria" w:hAnsi="Cambria"/>
          <w:spacing w:val="26"/>
          <w:sz w:val="19"/>
        </w:rPr>
        <w:t xml:space="preserve"> </w:t>
      </w:r>
      <w:r>
        <w:rPr>
          <w:rFonts w:ascii="Cambria" w:hAnsi="Cambria"/>
          <w:sz w:val="19"/>
        </w:rPr>
        <w:t>темою</w:t>
      </w:r>
      <w:r>
        <w:rPr>
          <w:rFonts w:ascii="Cambria" w:hAnsi="Cambria"/>
          <w:spacing w:val="27"/>
          <w:sz w:val="19"/>
        </w:rPr>
        <w:t xml:space="preserve"> </w:t>
      </w:r>
      <w:r>
        <w:rPr>
          <w:rFonts w:ascii="Cambria" w:hAnsi="Cambria"/>
          <w:sz w:val="19"/>
        </w:rPr>
        <w:t>«</w:t>
      </w:r>
      <w:proofErr w:type="spellStart"/>
      <w:r>
        <w:rPr>
          <w:rFonts w:ascii="Cambria" w:hAnsi="Cambria"/>
          <w:sz w:val="19"/>
        </w:rPr>
        <w:t>Забув</w:t>
      </w:r>
      <w:proofErr w:type="spellEnd"/>
      <w:r>
        <w:rPr>
          <w:rFonts w:ascii="Cambria" w:hAnsi="Cambria"/>
          <w:spacing w:val="29"/>
          <w:sz w:val="19"/>
        </w:rPr>
        <w:t xml:space="preserve"> </w:t>
      </w:r>
      <w:r>
        <w:rPr>
          <w:rFonts w:ascii="Cambria" w:hAnsi="Cambria"/>
          <w:sz w:val="19"/>
        </w:rPr>
        <w:t>пароль/логін»</w:t>
      </w:r>
      <w:r>
        <w:rPr>
          <w:rFonts w:ascii="Cambria" w:hAnsi="Cambria"/>
          <w:spacing w:val="17"/>
          <w:sz w:val="19"/>
        </w:rPr>
        <w:t xml:space="preserve"> </w:t>
      </w:r>
      <w:r>
        <w:rPr>
          <w:rFonts w:ascii="Cambria" w:hAnsi="Cambria"/>
          <w:sz w:val="19"/>
        </w:rPr>
        <w:t>за</w:t>
      </w:r>
      <w:r>
        <w:rPr>
          <w:rFonts w:ascii="Cambria" w:hAnsi="Cambria"/>
          <w:spacing w:val="40"/>
          <w:sz w:val="19"/>
        </w:rPr>
        <w:t xml:space="preserve"> </w:t>
      </w:r>
      <w:r>
        <w:rPr>
          <w:rFonts w:ascii="Cambria" w:hAnsi="Cambria"/>
          <w:sz w:val="19"/>
        </w:rPr>
        <w:t>адресами:</w:t>
      </w:r>
    </w:p>
    <w:p w14:paraId="1B1628AA" w14:textId="77777777" w:rsidR="001112AB" w:rsidRDefault="00C45B1E">
      <w:pPr>
        <w:pStyle w:val="a4"/>
        <w:numPr>
          <w:ilvl w:val="0"/>
          <w:numId w:val="1"/>
        </w:numPr>
        <w:tabs>
          <w:tab w:val="left" w:pos="436"/>
        </w:tabs>
        <w:spacing w:before="17"/>
        <w:ind w:left="435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для</w:t>
      </w:r>
      <w:r>
        <w:rPr>
          <w:rFonts w:ascii="Cambria" w:hAnsi="Cambria"/>
          <w:spacing w:val="29"/>
          <w:sz w:val="19"/>
        </w:rPr>
        <w:t xml:space="preserve"> </w:t>
      </w:r>
      <w:r>
        <w:rPr>
          <w:rFonts w:ascii="Cambria" w:hAnsi="Cambria"/>
          <w:sz w:val="19"/>
        </w:rPr>
        <w:t>студентів</w:t>
      </w:r>
      <w:r>
        <w:rPr>
          <w:rFonts w:ascii="Cambria" w:hAnsi="Cambria"/>
          <w:spacing w:val="32"/>
          <w:sz w:val="19"/>
        </w:rPr>
        <w:t xml:space="preserve"> </w:t>
      </w:r>
      <w:r>
        <w:rPr>
          <w:rFonts w:ascii="Cambria" w:hAnsi="Cambria"/>
          <w:sz w:val="19"/>
        </w:rPr>
        <w:t>ЗНУ</w:t>
      </w:r>
      <w:r>
        <w:rPr>
          <w:rFonts w:ascii="Cambria" w:hAnsi="Cambria"/>
          <w:spacing w:val="41"/>
          <w:sz w:val="19"/>
        </w:rPr>
        <w:t xml:space="preserve"> </w:t>
      </w:r>
      <w:r>
        <w:rPr>
          <w:rFonts w:ascii="Cambria" w:hAnsi="Cambria"/>
          <w:sz w:val="19"/>
        </w:rPr>
        <w:t>-</w:t>
      </w:r>
      <w:r>
        <w:rPr>
          <w:rFonts w:ascii="Cambria" w:hAnsi="Cambria"/>
          <w:spacing w:val="20"/>
          <w:sz w:val="19"/>
        </w:rPr>
        <w:t xml:space="preserve"> </w:t>
      </w:r>
      <w:proofErr w:type="spellStart"/>
      <w:r>
        <w:rPr>
          <w:rFonts w:ascii="Cambria" w:hAnsi="Cambria"/>
          <w:sz w:val="19"/>
        </w:rPr>
        <w:t>moodle.znu</w:t>
      </w:r>
      <w:proofErr w:type="spellEnd"/>
      <w:r>
        <w:rPr>
          <w:rFonts w:ascii="Cambria" w:hAnsi="Cambria"/>
          <w:sz w:val="19"/>
        </w:rPr>
        <w:t>@</w:t>
      </w:r>
      <w:r>
        <w:rPr>
          <w:rFonts w:ascii="Cambria" w:hAnsi="Cambria"/>
          <w:spacing w:val="-8"/>
          <w:sz w:val="19"/>
        </w:rPr>
        <w:t xml:space="preserve"> </w:t>
      </w:r>
      <w:r>
        <w:rPr>
          <w:rFonts w:ascii="Cambria" w:hAnsi="Cambria"/>
          <w:sz w:val="19"/>
        </w:rPr>
        <w:t>gmail.com,</w:t>
      </w:r>
      <w:r>
        <w:rPr>
          <w:rFonts w:ascii="Cambria" w:hAnsi="Cambria"/>
          <w:spacing w:val="35"/>
          <w:sz w:val="19"/>
        </w:rPr>
        <w:t xml:space="preserve"> </w:t>
      </w:r>
      <w:r>
        <w:rPr>
          <w:rFonts w:ascii="Cambria" w:hAnsi="Cambria"/>
          <w:sz w:val="19"/>
        </w:rPr>
        <w:t>Савченко</w:t>
      </w:r>
      <w:r>
        <w:rPr>
          <w:rFonts w:ascii="Cambria" w:hAnsi="Cambria"/>
          <w:spacing w:val="28"/>
          <w:sz w:val="19"/>
        </w:rPr>
        <w:t xml:space="preserve"> </w:t>
      </w:r>
      <w:r>
        <w:rPr>
          <w:rFonts w:ascii="Cambria" w:hAnsi="Cambria"/>
          <w:sz w:val="19"/>
        </w:rPr>
        <w:t>Тетяна</w:t>
      </w:r>
      <w:r>
        <w:rPr>
          <w:rFonts w:ascii="Cambria" w:hAnsi="Cambria"/>
          <w:spacing w:val="43"/>
          <w:sz w:val="19"/>
        </w:rPr>
        <w:t xml:space="preserve"> </w:t>
      </w:r>
      <w:r>
        <w:rPr>
          <w:rFonts w:ascii="Cambria" w:hAnsi="Cambria"/>
          <w:sz w:val="19"/>
        </w:rPr>
        <w:t>Володимирівна</w:t>
      </w:r>
    </w:p>
    <w:p w14:paraId="3C22BAEE" w14:textId="77777777" w:rsidR="001112AB" w:rsidRDefault="00C45B1E">
      <w:pPr>
        <w:pStyle w:val="a4"/>
        <w:numPr>
          <w:ilvl w:val="0"/>
          <w:numId w:val="1"/>
        </w:numPr>
        <w:tabs>
          <w:tab w:val="left" w:pos="452"/>
        </w:tabs>
        <w:spacing w:before="3" w:line="259" w:lineRule="auto"/>
        <w:ind w:right="147" w:firstLine="0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для</w:t>
      </w:r>
      <w:r>
        <w:rPr>
          <w:rFonts w:ascii="Cambria" w:hAnsi="Cambria"/>
          <w:spacing w:val="23"/>
          <w:sz w:val="19"/>
        </w:rPr>
        <w:t xml:space="preserve"> </w:t>
      </w:r>
      <w:r>
        <w:rPr>
          <w:rFonts w:ascii="Cambria" w:hAnsi="Cambria"/>
          <w:sz w:val="19"/>
        </w:rPr>
        <w:t>студентів</w:t>
      </w:r>
      <w:r>
        <w:rPr>
          <w:rFonts w:ascii="Cambria" w:hAnsi="Cambria"/>
          <w:spacing w:val="23"/>
          <w:sz w:val="19"/>
        </w:rPr>
        <w:t xml:space="preserve"> </w:t>
      </w:r>
      <w:r>
        <w:rPr>
          <w:rFonts w:ascii="Cambria" w:hAnsi="Cambria"/>
          <w:sz w:val="19"/>
        </w:rPr>
        <w:t>Інженерного</w:t>
      </w:r>
      <w:r>
        <w:rPr>
          <w:rFonts w:ascii="Cambria" w:hAnsi="Cambria"/>
          <w:spacing w:val="22"/>
          <w:sz w:val="19"/>
        </w:rPr>
        <w:t xml:space="preserve"> </w:t>
      </w:r>
      <w:r>
        <w:rPr>
          <w:rFonts w:ascii="Cambria" w:hAnsi="Cambria"/>
          <w:sz w:val="19"/>
        </w:rPr>
        <w:t>навчально-</w:t>
      </w:r>
      <w:proofErr w:type="spellStart"/>
      <w:r>
        <w:rPr>
          <w:rFonts w:ascii="Cambria" w:hAnsi="Cambria"/>
          <w:sz w:val="19"/>
        </w:rPr>
        <w:t>науковог</w:t>
      </w:r>
      <w:proofErr w:type="spellEnd"/>
      <w:r>
        <w:rPr>
          <w:rFonts w:ascii="Cambria" w:hAnsi="Cambria"/>
          <w:spacing w:val="-19"/>
          <w:sz w:val="19"/>
        </w:rPr>
        <w:t xml:space="preserve"> </w:t>
      </w:r>
      <w:r>
        <w:rPr>
          <w:rFonts w:ascii="Cambria" w:hAnsi="Cambria"/>
          <w:sz w:val="19"/>
        </w:rPr>
        <w:t>о</w:t>
      </w:r>
      <w:r>
        <w:rPr>
          <w:rFonts w:ascii="Cambria" w:hAnsi="Cambria"/>
          <w:spacing w:val="22"/>
          <w:sz w:val="19"/>
        </w:rPr>
        <w:t xml:space="preserve"> </w:t>
      </w:r>
      <w:r>
        <w:rPr>
          <w:rFonts w:ascii="Cambria" w:hAnsi="Cambria"/>
          <w:sz w:val="19"/>
        </w:rPr>
        <w:t>інституту</w:t>
      </w:r>
      <w:r>
        <w:rPr>
          <w:rFonts w:ascii="Cambria" w:hAnsi="Cambria"/>
          <w:spacing w:val="29"/>
          <w:sz w:val="19"/>
        </w:rPr>
        <w:t xml:space="preserve"> </w:t>
      </w:r>
      <w:r>
        <w:rPr>
          <w:rFonts w:ascii="Cambria" w:hAnsi="Cambria"/>
          <w:sz w:val="19"/>
        </w:rPr>
        <w:t>ЗНУ</w:t>
      </w:r>
      <w:r>
        <w:rPr>
          <w:rFonts w:ascii="Cambria" w:hAnsi="Cambria"/>
          <w:spacing w:val="34"/>
          <w:sz w:val="19"/>
        </w:rPr>
        <w:t xml:space="preserve"> </w:t>
      </w:r>
      <w:r>
        <w:rPr>
          <w:rFonts w:ascii="Cambria" w:hAnsi="Cambria"/>
          <w:sz w:val="19"/>
        </w:rPr>
        <w:t>-</w:t>
      </w:r>
      <w:r>
        <w:rPr>
          <w:rFonts w:ascii="Cambria" w:hAnsi="Cambria"/>
          <w:spacing w:val="14"/>
          <w:sz w:val="19"/>
        </w:rPr>
        <w:t xml:space="preserve"> </w:t>
      </w:r>
      <w:hyperlink r:id="rId27">
        <w:r>
          <w:rPr>
            <w:rFonts w:ascii="Cambria" w:hAnsi="Cambria"/>
            <w:sz w:val="19"/>
          </w:rPr>
          <w:t>alexvask54@gmail.com,</w:t>
        </w:r>
      </w:hyperlink>
      <w:r>
        <w:rPr>
          <w:rFonts w:ascii="Cambria" w:hAnsi="Cambria"/>
          <w:spacing w:val="28"/>
          <w:sz w:val="19"/>
        </w:rPr>
        <w:t xml:space="preserve"> </w:t>
      </w:r>
      <w:r>
        <w:rPr>
          <w:rFonts w:ascii="Cambria" w:hAnsi="Cambria"/>
          <w:sz w:val="19"/>
        </w:rPr>
        <w:t>Василенко</w:t>
      </w:r>
      <w:r>
        <w:rPr>
          <w:rFonts w:ascii="Cambria" w:hAnsi="Cambria"/>
          <w:spacing w:val="22"/>
          <w:sz w:val="19"/>
        </w:rPr>
        <w:t xml:space="preserve"> </w:t>
      </w:r>
      <w:r>
        <w:rPr>
          <w:rFonts w:ascii="Cambria" w:hAnsi="Cambria"/>
          <w:sz w:val="19"/>
        </w:rPr>
        <w:t>Олексій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Володимирович</w:t>
      </w:r>
    </w:p>
    <w:p w14:paraId="1B6A06A4" w14:textId="77777777" w:rsidR="001112AB" w:rsidRDefault="00C45B1E">
      <w:pPr>
        <w:spacing w:line="207" w:lineRule="exact"/>
        <w:ind w:left="241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У</w:t>
      </w:r>
      <w:r>
        <w:rPr>
          <w:rFonts w:ascii="Cambria" w:hAnsi="Cambria"/>
          <w:spacing w:val="36"/>
          <w:sz w:val="19"/>
        </w:rPr>
        <w:t xml:space="preserve"> </w:t>
      </w:r>
      <w:r>
        <w:rPr>
          <w:rFonts w:ascii="Cambria" w:hAnsi="Cambria"/>
          <w:sz w:val="19"/>
        </w:rPr>
        <w:t xml:space="preserve">листі  </w:t>
      </w:r>
      <w:proofErr w:type="spellStart"/>
      <w:r>
        <w:rPr>
          <w:rFonts w:ascii="Cambria" w:hAnsi="Cambria"/>
          <w:sz w:val="19"/>
        </w:rPr>
        <w:t>вкажіть:прізвище</w:t>
      </w:r>
      <w:proofErr w:type="spellEnd"/>
      <w:r>
        <w:rPr>
          <w:rFonts w:ascii="Cambria" w:hAnsi="Cambria"/>
          <w:sz w:val="19"/>
        </w:rPr>
        <w:t>,</w:t>
      </w:r>
      <w:r>
        <w:rPr>
          <w:rFonts w:ascii="Cambria" w:hAnsi="Cambria"/>
          <w:spacing w:val="40"/>
          <w:sz w:val="19"/>
        </w:rPr>
        <w:t xml:space="preserve"> </w:t>
      </w:r>
      <w:r>
        <w:rPr>
          <w:rFonts w:ascii="Cambria" w:hAnsi="Cambria"/>
          <w:sz w:val="19"/>
        </w:rPr>
        <w:t>ім'я,</w:t>
      </w:r>
      <w:r>
        <w:rPr>
          <w:rFonts w:ascii="Cambria" w:hAnsi="Cambria"/>
          <w:spacing w:val="40"/>
          <w:sz w:val="19"/>
        </w:rPr>
        <w:t xml:space="preserve"> </w:t>
      </w:r>
      <w:r>
        <w:rPr>
          <w:rFonts w:ascii="Cambria" w:hAnsi="Cambria"/>
          <w:sz w:val="19"/>
        </w:rPr>
        <w:t>по-батькові</w:t>
      </w:r>
      <w:r>
        <w:rPr>
          <w:rFonts w:ascii="Cambria" w:hAnsi="Cambria"/>
          <w:spacing w:val="41"/>
          <w:sz w:val="19"/>
        </w:rPr>
        <w:t xml:space="preserve"> </w:t>
      </w:r>
      <w:r>
        <w:rPr>
          <w:rFonts w:ascii="Cambria" w:hAnsi="Cambria"/>
          <w:sz w:val="19"/>
        </w:rPr>
        <w:t>українською</w:t>
      </w:r>
      <w:r>
        <w:rPr>
          <w:rFonts w:ascii="Cambria" w:hAnsi="Cambria"/>
          <w:spacing w:val="34"/>
          <w:sz w:val="19"/>
        </w:rPr>
        <w:t xml:space="preserve"> </w:t>
      </w:r>
      <w:proofErr w:type="spellStart"/>
      <w:r>
        <w:rPr>
          <w:rFonts w:ascii="Cambria" w:hAnsi="Cambria"/>
          <w:sz w:val="19"/>
        </w:rPr>
        <w:t>мовою;шифр</w:t>
      </w:r>
      <w:proofErr w:type="spellEnd"/>
      <w:r>
        <w:rPr>
          <w:rFonts w:ascii="Cambria" w:hAnsi="Cambria"/>
          <w:spacing w:val="26"/>
          <w:sz w:val="19"/>
        </w:rPr>
        <w:t xml:space="preserve"> </w:t>
      </w:r>
      <w:proofErr w:type="spellStart"/>
      <w:r>
        <w:rPr>
          <w:rFonts w:ascii="Cambria" w:hAnsi="Cambria"/>
          <w:sz w:val="19"/>
        </w:rPr>
        <w:t>групи;елект</w:t>
      </w:r>
      <w:proofErr w:type="spellEnd"/>
      <w:r>
        <w:rPr>
          <w:rFonts w:ascii="Cambria" w:hAnsi="Cambria"/>
          <w:spacing w:val="-9"/>
          <w:sz w:val="19"/>
        </w:rPr>
        <w:t xml:space="preserve"> </w:t>
      </w:r>
      <w:proofErr w:type="spellStart"/>
      <w:r>
        <w:rPr>
          <w:rFonts w:ascii="Cambria" w:hAnsi="Cambria"/>
          <w:sz w:val="19"/>
        </w:rPr>
        <w:t>ронну</w:t>
      </w:r>
      <w:proofErr w:type="spellEnd"/>
      <w:r>
        <w:rPr>
          <w:rFonts w:ascii="Cambria" w:hAnsi="Cambria"/>
          <w:spacing w:val="44"/>
          <w:sz w:val="19"/>
        </w:rPr>
        <w:t xml:space="preserve"> </w:t>
      </w:r>
      <w:r>
        <w:rPr>
          <w:rFonts w:ascii="Cambria" w:hAnsi="Cambria"/>
          <w:sz w:val="19"/>
        </w:rPr>
        <w:t>адресу.</w:t>
      </w:r>
    </w:p>
    <w:p w14:paraId="4D8D94AC" w14:textId="77777777" w:rsidR="001112AB" w:rsidRDefault="00C45B1E">
      <w:pPr>
        <w:spacing w:before="18" w:line="259" w:lineRule="auto"/>
        <w:ind w:left="241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>Якщо</w:t>
      </w:r>
      <w:r>
        <w:rPr>
          <w:rFonts w:ascii="Cambria" w:hAnsi="Cambria"/>
          <w:spacing w:val="8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ви</w:t>
      </w:r>
      <w:r>
        <w:rPr>
          <w:rFonts w:ascii="Cambria" w:hAnsi="Cambria"/>
          <w:spacing w:val="1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вказували</w:t>
      </w:r>
      <w:r>
        <w:rPr>
          <w:rFonts w:ascii="Cambria" w:hAnsi="Cambria"/>
          <w:spacing w:val="1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електронну</w:t>
      </w:r>
      <w:r>
        <w:rPr>
          <w:rFonts w:ascii="Cambria" w:hAnsi="Cambria"/>
          <w:spacing w:val="13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адресу</w:t>
      </w:r>
      <w:r>
        <w:rPr>
          <w:rFonts w:ascii="Cambria" w:hAnsi="Cambria"/>
          <w:spacing w:val="13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в</w:t>
      </w:r>
      <w:r>
        <w:rPr>
          <w:rFonts w:ascii="Cambria" w:hAnsi="Cambria"/>
          <w:spacing w:val="9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профілі</w:t>
      </w:r>
      <w:r>
        <w:rPr>
          <w:rFonts w:ascii="Cambria" w:hAnsi="Cambria"/>
          <w:spacing w:val="12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системи</w:t>
      </w:r>
      <w:r>
        <w:rPr>
          <w:rFonts w:ascii="Cambria" w:hAnsi="Cambria"/>
          <w:spacing w:val="11"/>
          <w:w w:val="105"/>
          <w:sz w:val="19"/>
        </w:rPr>
        <w:t xml:space="preserve"> </w:t>
      </w:r>
      <w:proofErr w:type="spellStart"/>
      <w:r>
        <w:rPr>
          <w:rFonts w:ascii="Cambria" w:hAnsi="Cambria"/>
          <w:w w:val="105"/>
          <w:sz w:val="19"/>
        </w:rPr>
        <w:t>Moodle</w:t>
      </w:r>
      <w:proofErr w:type="spellEnd"/>
      <w:r>
        <w:rPr>
          <w:rFonts w:ascii="Cambria" w:hAnsi="Cambria"/>
          <w:spacing w:val="3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ЗНУ,</w:t>
      </w:r>
      <w:r>
        <w:rPr>
          <w:rFonts w:ascii="Cambria" w:hAnsi="Cambria"/>
          <w:spacing w:val="12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то</w:t>
      </w:r>
      <w:r>
        <w:rPr>
          <w:rFonts w:ascii="Cambria" w:hAnsi="Cambria"/>
          <w:spacing w:val="8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використовуйте</w:t>
      </w:r>
      <w:r>
        <w:rPr>
          <w:rFonts w:ascii="Cambria" w:hAnsi="Cambria"/>
          <w:spacing w:val="3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посилання</w:t>
      </w:r>
      <w:r>
        <w:rPr>
          <w:rFonts w:ascii="Cambria" w:hAnsi="Cambria"/>
          <w:spacing w:val="8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для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відновлення паролю https://moodle.znu.</w:t>
      </w:r>
      <w:r>
        <w:rPr>
          <w:rFonts w:ascii="Cambria" w:hAnsi="Cambria"/>
          <w:spacing w:val="-25"/>
          <w:w w:val="105"/>
          <w:sz w:val="19"/>
        </w:rPr>
        <w:t xml:space="preserve"> </w:t>
      </w:r>
      <w:proofErr w:type="spellStart"/>
      <w:r>
        <w:rPr>
          <w:rFonts w:ascii="Cambria" w:hAnsi="Cambria"/>
          <w:w w:val="105"/>
          <w:sz w:val="19"/>
        </w:rPr>
        <w:t>edu</w:t>
      </w:r>
      <w:proofErr w:type="spellEnd"/>
      <w:r>
        <w:rPr>
          <w:rFonts w:ascii="Cambria" w:hAnsi="Cambria"/>
          <w:w w:val="105"/>
          <w:sz w:val="19"/>
        </w:rPr>
        <w:t>.</w:t>
      </w:r>
      <w:r>
        <w:rPr>
          <w:rFonts w:ascii="Cambria" w:hAnsi="Cambria"/>
          <w:spacing w:val="-24"/>
          <w:w w:val="105"/>
          <w:sz w:val="19"/>
        </w:rPr>
        <w:t xml:space="preserve"> </w:t>
      </w:r>
      <w:proofErr w:type="spellStart"/>
      <w:r>
        <w:rPr>
          <w:rFonts w:ascii="Cambria" w:hAnsi="Cambria"/>
          <w:w w:val="105"/>
          <w:sz w:val="19"/>
        </w:rPr>
        <w:t>ua</w:t>
      </w:r>
      <w:proofErr w:type="spellEnd"/>
      <w:r>
        <w:rPr>
          <w:rFonts w:ascii="Cambria" w:hAnsi="Cambria"/>
          <w:w w:val="105"/>
          <w:sz w:val="19"/>
        </w:rPr>
        <w:t>/</w:t>
      </w:r>
      <w:proofErr w:type="spellStart"/>
      <w:r>
        <w:rPr>
          <w:rFonts w:ascii="Cambria" w:hAnsi="Cambria"/>
          <w:w w:val="105"/>
          <w:sz w:val="19"/>
        </w:rPr>
        <w:t>mod</w:t>
      </w:r>
      <w:proofErr w:type="spellEnd"/>
      <w:r>
        <w:rPr>
          <w:rFonts w:ascii="Cambria" w:hAnsi="Cambria"/>
          <w:w w:val="105"/>
          <w:sz w:val="19"/>
        </w:rPr>
        <w:t>/</w:t>
      </w:r>
      <w:proofErr w:type="spellStart"/>
      <w:r>
        <w:rPr>
          <w:rFonts w:ascii="Cambria" w:hAnsi="Cambria"/>
          <w:w w:val="105"/>
          <w:sz w:val="19"/>
        </w:rPr>
        <w:t>page</w:t>
      </w:r>
      <w:proofErr w:type="spellEnd"/>
      <w:r>
        <w:rPr>
          <w:rFonts w:ascii="Cambria" w:hAnsi="Cambria"/>
          <w:w w:val="105"/>
          <w:sz w:val="19"/>
        </w:rPr>
        <w:t>/</w:t>
      </w:r>
      <w:proofErr w:type="spellStart"/>
      <w:r>
        <w:rPr>
          <w:rFonts w:ascii="Cambria" w:hAnsi="Cambria"/>
          <w:w w:val="105"/>
          <w:sz w:val="19"/>
        </w:rPr>
        <w:t>view.php?id</w:t>
      </w:r>
      <w:proofErr w:type="spellEnd"/>
      <w:r>
        <w:rPr>
          <w:rFonts w:ascii="Cambria" w:hAnsi="Cambria"/>
          <w:w w:val="105"/>
          <w:sz w:val="19"/>
        </w:rPr>
        <w:t>=133015.</w:t>
      </w:r>
    </w:p>
    <w:p w14:paraId="4B8D752F" w14:textId="77777777" w:rsidR="001112AB" w:rsidRDefault="001112AB">
      <w:pPr>
        <w:spacing w:line="259" w:lineRule="auto"/>
        <w:rPr>
          <w:rFonts w:ascii="Cambria" w:hAnsi="Cambria"/>
          <w:sz w:val="19"/>
        </w:rPr>
        <w:sectPr w:rsidR="001112AB">
          <w:pgSz w:w="11910" w:h="16850"/>
          <w:pgMar w:top="1740" w:right="420" w:bottom="280" w:left="900" w:header="702" w:footer="0" w:gutter="0"/>
          <w:cols w:space="720"/>
        </w:sectPr>
      </w:pPr>
    </w:p>
    <w:p w14:paraId="0CD558BB" w14:textId="77777777" w:rsidR="001112AB" w:rsidRDefault="001112AB">
      <w:pPr>
        <w:pStyle w:val="a3"/>
        <w:rPr>
          <w:rFonts w:ascii="Cambria"/>
          <w:i w:val="0"/>
          <w:sz w:val="16"/>
        </w:rPr>
      </w:pPr>
    </w:p>
    <w:p w14:paraId="6FB9AA70" w14:textId="77777777" w:rsidR="001112AB" w:rsidRDefault="00C45B1E">
      <w:pPr>
        <w:spacing w:before="105"/>
        <w:ind w:left="241"/>
        <w:rPr>
          <w:rFonts w:ascii="Cambria" w:hAnsi="Cambria"/>
          <w:sz w:val="19"/>
        </w:rPr>
      </w:pPr>
      <w:r>
        <w:rPr>
          <w:rFonts w:ascii="Cambria" w:hAnsi="Cambria"/>
          <w:b/>
          <w:i/>
          <w:sz w:val="19"/>
        </w:rPr>
        <w:t>Центр</w:t>
      </w:r>
      <w:r>
        <w:rPr>
          <w:rFonts w:ascii="Cambria" w:hAnsi="Cambria"/>
          <w:b/>
          <w:i/>
          <w:spacing w:val="39"/>
          <w:sz w:val="19"/>
        </w:rPr>
        <w:t xml:space="preserve"> </w:t>
      </w:r>
      <w:r>
        <w:rPr>
          <w:rFonts w:ascii="Cambria" w:hAnsi="Cambria"/>
          <w:b/>
          <w:i/>
          <w:sz w:val="19"/>
        </w:rPr>
        <w:t>інтенсивного   вивчення</w:t>
      </w:r>
      <w:r>
        <w:rPr>
          <w:rFonts w:ascii="Cambria" w:hAnsi="Cambria"/>
          <w:b/>
          <w:i/>
          <w:spacing w:val="37"/>
          <w:sz w:val="19"/>
        </w:rPr>
        <w:t xml:space="preserve"> </w:t>
      </w:r>
      <w:r>
        <w:rPr>
          <w:rFonts w:ascii="Cambria" w:hAnsi="Cambria"/>
          <w:b/>
          <w:i/>
          <w:sz w:val="19"/>
        </w:rPr>
        <w:t>іноземних</w:t>
      </w:r>
      <w:r>
        <w:rPr>
          <w:rFonts w:ascii="Cambria" w:hAnsi="Cambria"/>
          <w:b/>
          <w:i/>
          <w:spacing w:val="44"/>
          <w:sz w:val="19"/>
        </w:rPr>
        <w:t xml:space="preserve"> </w:t>
      </w:r>
      <w:r>
        <w:rPr>
          <w:rFonts w:ascii="Cambria" w:hAnsi="Cambria"/>
          <w:b/>
          <w:i/>
          <w:sz w:val="19"/>
        </w:rPr>
        <w:t>мов</w:t>
      </w:r>
      <w:r>
        <w:rPr>
          <w:rFonts w:ascii="Cambria" w:hAnsi="Cambria"/>
          <w:b/>
          <w:i/>
          <w:spacing w:val="8"/>
          <w:sz w:val="19"/>
        </w:rPr>
        <w:t xml:space="preserve"> </w:t>
      </w:r>
      <w:r>
        <w:rPr>
          <w:rFonts w:ascii="Cambria" w:hAnsi="Cambria"/>
          <w:sz w:val="19"/>
        </w:rPr>
        <w:t>:</w:t>
      </w:r>
      <w:r>
        <w:rPr>
          <w:rFonts w:ascii="Cambria" w:hAnsi="Cambria"/>
          <w:spacing w:val="39"/>
          <w:sz w:val="19"/>
        </w:rPr>
        <w:t xml:space="preserve"> </w:t>
      </w:r>
      <w:hyperlink r:id="rId28">
        <w:r>
          <w:rPr>
            <w:rFonts w:ascii="Cambria" w:hAnsi="Cambria"/>
            <w:sz w:val="19"/>
          </w:rPr>
          <w:t>http://sites.znu.edu.ua/child-adv</w:t>
        </w:r>
      </w:hyperlink>
      <w:r>
        <w:rPr>
          <w:rFonts w:ascii="Cambria" w:hAnsi="Cambria"/>
          <w:sz w:val="19"/>
        </w:rPr>
        <w:t>ance/</w:t>
      </w:r>
    </w:p>
    <w:p w14:paraId="40CC86D8" w14:textId="77777777" w:rsidR="001112AB" w:rsidRDefault="00C45B1E">
      <w:pPr>
        <w:spacing w:before="2"/>
        <w:ind w:left="241"/>
        <w:rPr>
          <w:rFonts w:ascii="Cambria" w:hAnsi="Cambria"/>
          <w:sz w:val="19"/>
        </w:rPr>
      </w:pPr>
      <w:r>
        <w:rPr>
          <w:rFonts w:ascii="Cambria" w:hAnsi="Cambria"/>
          <w:b/>
          <w:i/>
          <w:sz w:val="19"/>
        </w:rPr>
        <w:t>Центр</w:t>
      </w:r>
      <w:r>
        <w:rPr>
          <w:rFonts w:ascii="Cambria" w:hAnsi="Cambria"/>
          <w:b/>
          <w:i/>
          <w:spacing w:val="60"/>
          <w:sz w:val="19"/>
        </w:rPr>
        <w:t xml:space="preserve"> </w:t>
      </w:r>
      <w:r>
        <w:rPr>
          <w:rFonts w:ascii="Cambria" w:hAnsi="Cambria"/>
          <w:b/>
          <w:i/>
          <w:sz w:val="19"/>
        </w:rPr>
        <w:t>німецької</w:t>
      </w:r>
      <w:r>
        <w:rPr>
          <w:rFonts w:ascii="Cambria" w:hAnsi="Cambria"/>
          <w:b/>
          <w:i/>
          <w:spacing w:val="79"/>
          <w:sz w:val="19"/>
        </w:rPr>
        <w:t xml:space="preserve"> </w:t>
      </w:r>
      <w:r>
        <w:rPr>
          <w:rFonts w:ascii="Cambria" w:hAnsi="Cambria"/>
          <w:b/>
          <w:i/>
          <w:sz w:val="19"/>
        </w:rPr>
        <w:t>мови,</w:t>
      </w:r>
      <w:r>
        <w:rPr>
          <w:rFonts w:ascii="Cambria" w:hAnsi="Cambria"/>
          <w:b/>
          <w:i/>
          <w:spacing w:val="78"/>
          <w:sz w:val="19"/>
        </w:rPr>
        <w:t xml:space="preserve"> </w:t>
      </w:r>
      <w:r>
        <w:rPr>
          <w:rFonts w:ascii="Cambria" w:hAnsi="Cambria"/>
          <w:b/>
          <w:i/>
          <w:sz w:val="19"/>
        </w:rPr>
        <w:t>партнер</w:t>
      </w:r>
      <w:r>
        <w:rPr>
          <w:rFonts w:ascii="Cambria" w:hAnsi="Cambria"/>
          <w:b/>
          <w:i/>
          <w:spacing w:val="61"/>
          <w:sz w:val="19"/>
        </w:rPr>
        <w:t xml:space="preserve"> </w:t>
      </w:r>
      <w:r>
        <w:rPr>
          <w:rFonts w:ascii="Cambria" w:hAnsi="Cambria"/>
          <w:b/>
          <w:i/>
          <w:sz w:val="19"/>
        </w:rPr>
        <w:t>Гете-інституту</w:t>
      </w:r>
      <w:r>
        <w:rPr>
          <w:rFonts w:ascii="Cambria" w:hAnsi="Cambria"/>
          <w:sz w:val="19"/>
        </w:rPr>
        <w:t>:</w:t>
      </w:r>
      <w:r>
        <w:rPr>
          <w:rFonts w:ascii="Cambria" w:hAnsi="Cambria"/>
          <w:spacing w:val="60"/>
          <w:sz w:val="19"/>
        </w:rPr>
        <w:t xml:space="preserve"> </w:t>
      </w:r>
      <w:r>
        <w:rPr>
          <w:rFonts w:ascii="Cambria" w:hAnsi="Cambria"/>
          <w:sz w:val="19"/>
        </w:rPr>
        <w:t>https://</w:t>
      </w:r>
      <w:hyperlink r:id="rId29">
        <w:r>
          <w:rPr>
            <w:rFonts w:ascii="Cambria" w:hAnsi="Cambria"/>
            <w:sz w:val="19"/>
          </w:rPr>
          <w:t>www.znu.edu.ua/ukr/edu/ocznu/nim</w:t>
        </w:r>
      </w:hyperlink>
    </w:p>
    <w:p w14:paraId="015DE590" w14:textId="77777777" w:rsidR="001112AB" w:rsidRDefault="00C45B1E">
      <w:pPr>
        <w:spacing w:before="18"/>
        <w:ind w:left="241"/>
        <w:rPr>
          <w:rFonts w:ascii="Cambria" w:hAnsi="Cambria"/>
          <w:sz w:val="19"/>
        </w:rPr>
      </w:pPr>
      <w:r>
        <w:rPr>
          <w:rFonts w:ascii="Cambria" w:hAnsi="Cambria"/>
          <w:b/>
          <w:i/>
          <w:sz w:val="19"/>
        </w:rPr>
        <w:t>Школа</w:t>
      </w:r>
      <w:r>
        <w:rPr>
          <w:rFonts w:ascii="Cambria" w:hAnsi="Cambria"/>
          <w:b/>
          <w:i/>
          <w:spacing w:val="40"/>
          <w:sz w:val="19"/>
        </w:rPr>
        <w:t xml:space="preserve"> </w:t>
      </w:r>
      <w:r>
        <w:rPr>
          <w:rFonts w:ascii="Cambria" w:hAnsi="Cambria"/>
          <w:b/>
          <w:i/>
          <w:sz w:val="19"/>
        </w:rPr>
        <w:t>Конфуція</w:t>
      </w:r>
      <w:r>
        <w:rPr>
          <w:rFonts w:ascii="Cambria" w:hAnsi="Cambria"/>
          <w:b/>
          <w:i/>
          <w:spacing w:val="38"/>
          <w:sz w:val="19"/>
        </w:rPr>
        <w:t xml:space="preserve"> </w:t>
      </w:r>
      <w:r>
        <w:rPr>
          <w:rFonts w:ascii="Cambria" w:hAnsi="Cambria"/>
          <w:b/>
          <w:i/>
          <w:sz w:val="19"/>
        </w:rPr>
        <w:t>(вивч</w:t>
      </w:r>
      <w:r>
        <w:rPr>
          <w:rFonts w:ascii="Cambria" w:hAnsi="Cambria"/>
          <w:b/>
          <w:i/>
          <w:sz w:val="19"/>
        </w:rPr>
        <w:t>ення</w:t>
      </w:r>
      <w:r>
        <w:rPr>
          <w:rFonts w:ascii="Cambria" w:hAnsi="Cambria"/>
          <w:b/>
          <w:i/>
          <w:spacing w:val="38"/>
          <w:sz w:val="19"/>
        </w:rPr>
        <w:t xml:space="preserve"> </w:t>
      </w:r>
      <w:r>
        <w:rPr>
          <w:rFonts w:ascii="Cambria" w:hAnsi="Cambria"/>
          <w:b/>
          <w:i/>
          <w:sz w:val="19"/>
        </w:rPr>
        <w:t>китайської</w:t>
      </w:r>
      <w:r>
        <w:rPr>
          <w:rFonts w:ascii="Cambria" w:hAnsi="Cambria"/>
          <w:b/>
          <w:i/>
          <w:spacing w:val="55"/>
          <w:sz w:val="19"/>
        </w:rPr>
        <w:t xml:space="preserve"> </w:t>
      </w:r>
      <w:r>
        <w:rPr>
          <w:rFonts w:ascii="Cambria" w:hAnsi="Cambria"/>
          <w:b/>
          <w:i/>
          <w:sz w:val="19"/>
        </w:rPr>
        <w:t>мови)</w:t>
      </w:r>
      <w:r>
        <w:rPr>
          <w:rFonts w:ascii="Cambria" w:hAnsi="Cambria"/>
          <w:b/>
          <w:i/>
          <w:spacing w:val="10"/>
          <w:sz w:val="19"/>
        </w:rPr>
        <w:t xml:space="preserve"> </w:t>
      </w:r>
      <w:r>
        <w:rPr>
          <w:rFonts w:ascii="Cambria" w:hAnsi="Cambria"/>
          <w:sz w:val="19"/>
        </w:rPr>
        <w:t>:</w:t>
      </w:r>
      <w:r>
        <w:rPr>
          <w:rFonts w:ascii="Cambria" w:hAnsi="Cambria"/>
          <w:spacing w:val="40"/>
          <w:sz w:val="19"/>
        </w:rPr>
        <w:t xml:space="preserve"> </w:t>
      </w:r>
      <w:hyperlink r:id="rId30">
        <w:r>
          <w:rPr>
            <w:rFonts w:ascii="Cambria" w:hAnsi="Cambria"/>
            <w:sz w:val="19"/>
          </w:rPr>
          <w:t>http://sites.znu.edu.ua/confucius</w:t>
        </w:r>
      </w:hyperlink>
    </w:p>
    <w:sectPr w:rsidR="001112AB">
      <w:pgSz w:w="11910" w:h="16850"/>
      <w:pgMar w:top="1740" w:right="420" w:bottom="280" w:left="900" w:header="7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5DCA" w14:textId="77777777" w:rsidR="00C45B1E" w:rsidRDefault="00C45B1E">
      <w:r>
        <w:separator/>
      </w:r>
    </w:p>
  </w:endnote>
  <w:endnote w:type="continuationSeparator" w:id="0">
    <w:p w14:paraId="024E8D82" w14:textId="77777777" w:rsidR="00C45B1E" w:rsidRDefault="00C4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A2A5" w14:textId="77777777" w:rsidR="00C45B1E" w:rsidRDefault="00C45B1E">
      <w:r>
        <w:separator/>
      </w:r>
    </w:p>
  </w:footnote>
  <w:footnote w:type="continuationSeparator" w:id="0">
    <w:p w14:paraId="18336452" w14:textId="77777777" w:rsidR="00C45B1E" w:rsidRDefault="00C45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402A" w14:textId="77777777" w:rsidR="001112AB" w:rsidRDefault="00C45B1E">
    <w:pPr>
      <w:pStyle w:val="a3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065600" behindDoc="1" locked="0" layoutInCell="1" allowOverlap="1" wp14:anchorId="4E2521B3" wp14:editId="018AB961">
          <wp:simplePos x="0" y="0"/>
          <wp:positionH relativeFrom="page">
            <wp:posOffset>6109334</wp:posOffset>
          </wp:positionH>
          <wp:positionV relativeFrom="page">
            <wp:posOffset>452755</wp:posOffset>
          </wp:positionV>
          <wp:extent cx="530224" cy="5537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1F6808D">
        <v:shape id="_x0000_s1028" alt="" style="position:absolute;margin-left:87.1pt;margin-top:87.2pt;width:450.5pt;height:.1pt;z-index:-16250368;mso-wrap-edited:f;mso-width-percent:0;mso-height-percent:0;mso-position-horizontal-relative:page;mso-position-vertical-relative:page;mso-width-percent:0;mso-height-percent:0" coordsize="9010,1270" o:spt="100" adj="0,,0" path="m,l7200,t10,l9010,e" filled="f" strokeweight=".48pt">
          <v:stroke joinstyle="round"/>
          <v:formulas/>
          <v:path arrowok="t" o:connecttype="custom" o:connectlocs="0,0;4572000,0;4578350,0;5721350,0" o:connectangles="0,0,0,0"/>
          <w10:wrap anchorx="page" anchory="page"/>
        </v:shape>
      </w:pict>
    </w:r>
    <w:r>
      <w:pict w14:anchorId="4746E25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189.75pt;margin-top:34.1pt;width:245.35pt;height:15.2pt;z-index:-162498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F8CD242" w14:textId="77777777" w:rsidR="001112AB" w:rsidRDefault="00C45B1E">
                <w:pPr>
                  <w:spacing w:before="24"/>
                  <w:ind w:left="20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ЗАПОРІЗЬКИЙ</w:t>
                </w:r>
                <w:r>
                  <w:rPr>
                    <w:rFonts w:ascii="Cambria" w:hAnsi="Cambria"/>
                    <w:b/>
                    <w:spacing w:val="-3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НАЦІОНАЛЬНИЙ</w:t>
                </w:r>
                <w:r>
                  <w:rPr>
                    <w:rFonts w:ascii="Cambria" w:hAnsi="Cambria"/>
                    <w:b/>
                    <w:spacing w:val="-4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УНІВЕРСИТЕТ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97B0" w14:textId="77777777" w:rsidR="001112AB" w:rsidRDefault="00C45B1E">
    <w:pPr>
      <w:pStyle w:val="a3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067136" behindDoc="1" locked="0" layoutInCell="1" allowOverlap="1" wp14:anchorId="6523A26E" wp14:editId="231B4DEC">
          <wp:simplePos x="0" y="0"/>
          <wp:positionH relativeFrom="page">
            <wp:posOffset>6109334</wp:posOffset>
          </wp:positionH>
          <wp:positionV relativeFrom="page">
            <wp:posOffset>452755</wp:posOffset>
          </wp:positionV>
          <wp:extent cx="530224" cy="55372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9892927">
        <v:shape id="_x0000_s1026" alt="" style="position:absolute;margin-left:87.1pt;margin-top:87.2pt;width:450.5pt;height:.1pt;z-index:-16248832;mso-wrap-edited:f;mso-width-percent:0;mso-height-percent:0;mso-position-horizontal-relative:page;mso-position-vertical-relative:page;mso-width-percent:0;mso-height-percent:0" coordsize="9010,1270" o:spt="100" adj="0,,0" path="m,l7200,t10,l9010,e" filled="f" strokeweight=".48pt">
          <v:stroke joinstyle="round"/>
          <v:formulas/>
          <v:path arrowok="t" o:connecttype="custom" o:connectlocs="0,0;4572000,0;4578350,0;5721350,0" o:connectangles="0,0,0,0"/>
          <w10:wrap anchorx="page" anchory="page"/>
        </v:shape>
      </w:pict>
    </w:r>
    <w:r>
      <w:pict w14:anchorId="72DA441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179.25pt;margin-top:34.1pt;width:266.65pt;height:41.5pt;z-index:-162483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74F5134" w14:textId="77777777" w:rsidR="001112AB" w:rsidRDefault="00C45B1E">
                <w:pPr>
                  <w:spacing w:before="27" w:line="237" w:lineRule="auto"/>
                  <w:ind w:left="20" w:right="18" w:hanging="6"/>
                  <w:jc w:val="center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ЗАПОРІЗЬКИЙ НАЦІОНАЛЬНИЙ УНІВЕРСИТЕТ</w:t>
                </w:r>
                <w:r>
                  <w:rPr>
                    <w:rFonts w:ascii="Cambria" w:hAnsi="Cambria"/>
                    <w:b/>
                    <w:spacing w:val="1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ІНЖЕНЕРНИЙ</w:t>
                </w:r>
                <w:r>
                  <w:rPr>
                    <w:rFonts w:ascii="Cambria" w:hAnsi="Cambria"/>
                    <w:b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НАВЧАЛЬНО-НАУКОВИЙ</w:t>
                </w:r>
                <w:r>
                  <w:rPr>
                    <w:rFonts w:ascii="Cambria" w:hAnsi="Cambria"/>
                    <w:b/>
                    <w:spacing w:val="-1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ІНСТИТУТ</w:t>
                </w:r>
              </w:p>
              <w:p w14:paraId="28EAF748" w14:textId="77777777" w:rsidR="001112AB" w:rsidRDefault="00C45B1E">
                <w:pPr>
                  <w:spacing w:before="12"/>
                  <w:ind w:left="940" w:right="929"/>
                  <w:jc w:val="center"/>
                  <w:rPr>
                    <w:rFonts w:ascii="Cambria" w:hAnsi="Cambria"/>
                    <w:b/>
                  </w:rPr>
                </w:pPr>
                <w:proofErr w:type="spellStart"/>
                <w:r>
                  <w:rPr>
                    <w:rFonts w:ascii="Cambria" w:hAnsi="Cambria"/>
                    <w:b/>
                  </w:rPr>
                  <w:t>Силабус</w:t>
                </w:r>
                <w:proofErr w:type="spellEnd"/>
                <w:r>
                  <w:rPr>
                    <w:rFonts w:ascii="Cambria" w:hAnsi="Cambria"/>
                    <w:b/>
                    <w:spacing w:val="-3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навчальної</w:t>
                </w:r>
                <w:r>
                  <w:rPr>
                    <w:rFonts w:ascii="Cambria" w:hAnsi="Cambria"/>
                    <w:b/>
                    <w:spacing w:val="2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дисципліни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D5D"/>
    <w:multiLevelType w:val="hybridMultilevel"/>
    <w:tmpl w:val="BA98CD8E"/>
    <w:lvl w:ilvl="0" w:tplc="4492F7CA">
      <w:numFmt w:val="bullet"/>
      <w:lvlText w:val="·"/>
      <w:lvlJc w:val="left"/>
      <w:pPr>
        <w:ind w:left="241" w:hanging="195"/>
      </w:pPr>
      <w:rPr>
        <w:rFonts w:ascii="Cambria" w:eastAsia="Cambria" w:hAnsi="Cambria" w:cs="Cambria" w:hint="default"/>
        <w:w w:val="102"/>
        <w:sz w:val="19"/>
        <w:szCs w:val="19"/>
        <w:lang w:val="uk-UA" w:eastAsia="en-US" w:bidi="ar-SA"/>
      </w:rPr>
    </w:lvl>
    <w:lvl w:ilvl="1" w:tplc="BF8024FE">
      <w:numFmt w:val="bullet"/>
      <w:lvlText w:val="•"/>
      <w:lvlJc w:val="left"/>
      <w:pPr>
        <w:ind w:left="1275" w:hanging="195"/>
      </w:pPr>
      <w:rPr>
        <w:rFonts w:hint="default"/>
        <w:lang w:val="uk-UA" w:eastAsia="en-US" w:bidi="ar-SA"/>
      </w:rPr>
    </w:lvl>
    <w:lvl w:ilvl="2" w:tplc="779C175E">
      <w:numFmt w:val="bullet"/>
      <w:lvlText w:val="•"/>
      <w:lvlJc w:val="left"/>
      <w:pPr>
        <w:ind w:left="2310" w:hanging="195"/>
      </w:pPr>
      <w:rPr>
        <w:rFonts w:hint="default"/>
        <w:lang w:val="uk-UA" w:eastAsia="en-US" w:bidi="ar-SA"/>
      </w:rPr>
    </w:lvl>
    <w:lvl w:ilvl="3" w:tplc="CD70B808">
      <w:numFmt w:val="bullet"/>
      <w:lvlText w:val="•"/>
      <w:lvlJc w:val="left"/>
      <w:pPr>
        <w:ind w:left="3345" w:hanging="195"/>
      </w:pPr>
      <w:rPr>
        <w:rFonts w:hint="default"/>
        <w:lang w:val="uk-UA" w:eastAsia="en-US" w:bidi="ar-SA"/>
      </w:rPr>
    </w:lvl>
    <w:lvl w:ilvl="4" w:tplc="AAAE74E2">
      <w:numFmt w:val="bullet"/>
      <w:lvlText w:val="•"/>
      <w:lvlJc w:val="left"/>
      <w:pPr>
        <w:ind w:left="4380" w:hanging="195"/>
      </w:pPr>
      <w:rPr>
        <w:rFonts w:hint="default"/>
        <w:lang w:val="uk-UA" w:eastAsia="en-US" w:bidi="ar-SA"/>
      </w:rPr>
    </w:lvl>
    <w:lvl w:ilvl="5" w:tplc="88C6A438">
      <w:numFmt w:val="bullet"/>
      <w:lvlText w:val="•"/>
      <w:lvlJc w:val="left"/>
      <w:pPr>
        <w:ind w:left="5415" w:hanging="195"/>
      </w:pPr>
      <w:rPr>
        <w:rFonts w:hint="default"/>
        <w:lang w:val="uk-UA" w:eastAsia="en-US" w:bidi="ar-SA"/>
      </w:rPr>
    </w:lvl>
    <w:lvl w:ilvl="6" w:tplc="69764EA6">
      <w:numFmt w:val="bullet"/>
      <w:lvlText w:val="•"/>
      <w:lvlJc w:val="left"/>
      <w:pPr>
        <w:ind w:left="6450" w:hanging="195"/>
      </w:pPr>
      <w:rPr>
        <w:rFonts w:hint="default"/>
        <w:lang w:val="uk-UA" w:eastAsia="en-US" w:bidi="ar-SA"/>
      </w:rPr>
    </w:lvl>
    <w:lvl w:ilvl="7" w:tplc="BAFA81B4">
      <w:numFmt w:val="bullet"/>
      <w:lvlText w:val="•"/>
      <w:lvlJc w:val="left"/>
      <w:pPr>
        <w:ind w:left="7485" w:hanging="195"/>
      </w:pPr>
      <w:rPr>
        <w:rFonts w:hint="default"/>
        <w:lang w:val="uk-UA" w:eastAsia="en-US" w:bidi="ar-SA"/>
      </w:rPr>
    </w:lvl>
    <w:lvl w:ilvl="8" w:tplc="3E688634">
      <w:numFmt w:val="bullet"/>
      <w:lvlText w:val="•"/>
      <w:lvlJc w:val="left"/>
      <w:pPr>
        <w:ind w:left="8520" w:hanging="195"/>
      </w:pPr>
      <w:rPr>
        <w:rFonts w:hint="default"/>
        <w:lang w:val="uk-UA" w:eastAsia="en-US" w:bidi="ar-SA"/>
      </w:rPr>
    </w:lvl>
  </w:abstractNum>
  <w:abstractNum w:abstractNumId="1" w15:restartNumberingAfterBreak="0">
    <w:nsid w:val="5C7F41F2"/>
    <w:multiLevelType w:val="hybridMultilevel"/>
    <w:tmpl w:val="322652BA"/>
    <w:lvl w:ilvl="0" w:tplc="427279E4">
      <w:start w:val="1"/>
      <w:numFmt w:val="decimal"/>
      <w:lvlText w:val="%1."/>
      <w:lvlJc w:val="left"/>
      <w:pPr>
        <w:ind w:left="482" w:hanging="24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89C6F3A8">
      <w:numFmt w:val="bullet"/>
      <w:lvlText w:val="•"/>
      <w:lvlJc w:val="left"/>
      <w:pPr>
        <w:ind w:left="1491" w:hanging="241"/>
      </w:pPr>
      <w:rPr>
        <w:rFonts w:hint="default"/>
        <w:lang w:val="uk-UA" w:eastAsia="en-US" w:bidi="ar-SA"/>
      </w:rPr>
    </w:lvl>
    <w:lvl w:ilvl="2" w:tplc="3E828ACA">
      <w:numFmt w:val="bullet"/>
      <w:lvlText w:val="•"/>
      <w:lvlJc w:val="left"/>
      <w:pPr>
        <w:ind w:left="2502" w:hanging="241"/>
      </w:pPr>
      <w:rPr>
        <w:rFonts w:hint="default"/>
        <w:lang w:val="uk-UA" w:eastAsia="en-US" w:bidi="ar-SA"/>
      </w:rPr>
    </w:lvl>
    <w:lvl w:ilvl="3" w:tplc="F45C317C">
      <w:numFmt w:val="bullet"/>
      <w:lvlText w:val="•"/>
      <w:lvlJc w:val="left"/>
      <w:pPr>
        <w:ind w:left="3513" w:hanging="241"/>
      </w:pPr>
      <w:rPr>
        <w:rFonts w:hint="default"/>
        <w:lang w:val="uk-UA" w:eastAsia="en-US" w:bidi="ar-SA"/>
      </w:rPr>
    </w:lvl>
    <w:lvl w:ilvl="4" w:tplc="E30CF586">
      <w:numFmt w:val="bullet"/>
      <w:lvlText w:val="•"/>
      <w:lvlJc w:val="left"/>
      <w:pPr>
        <w:ind w:left="4524" w:hanging="241"/>
      </w:pPr>
      <w:rPr>
        <w:rFonts w:hint="default"/>
        <w:lang w:val="uk-UA" w:eastAsia="en-US" w:bidi="ar-SA"/>
      </w:rPr>
    </w:lvl>
    <w:lvl w:ilvl="5" w:tplc="E1BED086">
      <w:numFmt w:val="bullet"/>
      <w:lvlText w:val="•"/>
      <w:lvlJc w:val="left"/>
      <w:pPr>
        <w:ind w:left="5535" w:hanging="241"/>
      </w:pPr>
      <w:rPr>
        <w:rFonts w:hint="default"/>
        <w:lang w:val="uk-UA" w:eastAsia="en-US" w:bidi="ar-SA"/>
      </w:rPr>
    </w:lvl>
    <w:lvl w:ilvl="6" w:tplc="1DDE440C">
      <w:numFmt w:val="bullet"/>
      <w:lvlText w:val="•"/>
      <w:lvlJc w:val="left"/>
      <w:pPr>
        <w:ind w:left="6546" w:hanging="241"/>
      </w:pPr>
      <w:rPr>
        <w:rFonts w:hint="default"/>
        <w:lang w:val="uk-UA" w:eastAsia="en-US" w:bidi="ar-SA"/>
      </w:rPr>
    </w:lvl>
    <w:lvl w:ilvl="7" w:tplc="069A9DE8">
      <w:numFmt w:val="bullet"/>
      <w:lvlText w:val="•"/>
      <w:lvlJc w:val="left"/>
      <w:pPr>
        <w:ind w:left="7557" w:hanging="241"/>
      </w:pPr>
      <w:rPr>
        <w:rFonts w:hint="default"/>
        <w:lang w:val="uk-UA" w:eastAsia="en-US" w:bidi="ar-SA"/>
      </w:rPr>
    </w:lvl>
    <w:lvl w:ilvl="8" w:tplc="635E7586">
      <w:numFmt w:val="bullet"/>
      <w:lvlText w:val="•"/>
      <w:lvlJc w:val="left"/>
      <w:pPr>
        <w:ind w:left="8568" w:hanging="241"/>
      </w:pPr>
      <w:rPr>
        <w:rFonts w:hint="default"/>
        <w:lang w:val="uk-UA" w:eastAsia="en-US" w:bidi="ar-SA"/>
      </w:rPr>
    </w:lvl>
  </w:abstractNum>
  <w:abstractNum w:abstractNumId="2" w15:restartNumberingAfterBreak="0">
    <w:nsid w:val="71743863"/>
    <w:multiLevelType w:val="hybridMultilevel"/>
    <w:tmpl w:val="C5782924"/>
    <w:lvl w:ilvl="0" w:tplc="9B6CE612">
      <w:start w:val="8"/>
      <w:numFmt w:val="decimal"/>
      <w:lvlText w:val="%1."/>
      <w:lvlJc w:val="left"/>
      <w:pPr>
        <w:ind w:left="241" w:hanging="25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F8EC1500">
      <w:numFmt w:val="bullet"/>
      <w:lvlText w:val="•"/>
      <w:lvlJc w:val="left"/>
      <w:pPr>
        <w:ind w:left="1275" w:hanging="256"/>
      </w:pPr>
      <w:rPr>
        <w:rFonts w:hint="default"/>
        <w:lang w:val="uk-UA" w:eastAsia="en-US" w:bidi="ar-SA"/>
      </w:rPr>
    </w:lvl>
    <w:lvl w:ilvl="2" w:tplc="279E1C3A">
      <w:numFmt w:val="bullet"/>
      <w:lvlText w:val="•"/>
      <w:lvlJc w:val="left"/>
      <w:pPr>
        <w:ind w:left="2310" w:hanging="256"/>
      </w:pPr>
      <w:rPr>
        <w:rFonts w:hint="default"/>
        <w:lang w:val="uk-UA" w:eastAsia="en-US" w:bidi="ar-SA"/>
      </w:rPr>
    </w:lvl>
    <w:lvl w:ilvl="3" w:tplc="4896226E">
      <w:numFmt w:val="bullet"/>
      <w:lvlText w:val="•"/>
      <w:lvlJc w:val="left"/>
      <w:pPr>
        <w:ind w:left="3345" w:hanging="256"/>
      </w:pPr>
      <w:rPr>
        <w:rFonts w:hint="default"/>
        <w:lang w:val="uk-UA" w:eastAsia="en-US" w:bidi="ar-SA"/>
      </w:rPr>
    </w:lvl>
    <w:lvl w:ilvl="4" w:tplc="37EE316E">
      <w:numFmt w:val="bullet"/>
      <w:lvlText w:val="•"/>
      <w:lvlJc w:val="left"/>
      <w:pPr>
        <w:ind w:left="4380" w:hanging="256"/>
      </w:pPr>
      <w:rPr>
        <w:rFonts w:hint="default"/>
        <w:lang w:val="uk-UA" w:eastAsia="en-US" w:bidi="ar-SA"/>
      </w:rPr>
    </w:lvl>
    <w:lvl w:ilvl="5" w:tplc="8FBE1136">
      <w:numFmt w:val="bullet"/>
      <w:lvlText w:val="•"/>
      <w:lvlJc w:val="left"/>
      <w:pPr>
        <w:ind w:left="5415" w:hanging="256"/>
      </w:pPr>
      <w:rPr>
        <w:rFonts w:hint="default"/>
        <w:lang w:val="uk-UA" w:eastAsia="en-US" w:bidi="ar-SA"/>
      </w:rPr>
    </w:lvl>
    <w:lvl w:ilvl="6" w:tplc="BCFCBE10">
      <w:numFmt w:val="bullet"/>
      <w:lvlText w:val="•"/>
      <w:lvlJc w:val="left"/>
      <w:pPr>
        <w:ind w:left="6450" w:hanging="256"/>
      </w:pPr>
      <w:rPr>
        <w:rFonts w:hint="default"/>
        <w:lang w:val="uk-UA" w:eastAsia="en-US" w:bidi="ar-SA"/>
      </w:rPr>
    </w:lvl>
    <w:lvl w:ilvl="7" w:tplc="15E41DC8">
      <w:numFmt w:val="bullet"/>
      <w:lvlText w:val="•"/>
      <w:lvlJc w:val="left"/>
      <w:pPr>
        <w:ind w:left="7485" w:hanging="256"/>
      </w:pPr>
      <w:rPr>
        <w:rFonts w:hint="default"/>
        <w:lang w:val="uk-UA" w:eastAsia="en-US" w:bidi="ar-SA"/>
      </w:rPr>
    </w:lvl>
    <w:lvl w:ilvl="8" w:tplc="F7DEC562">
      <w:numFmt w:val="bullet"/>
      <w:lvlText w:val="•"/>
      <w:lvlJc w:val="left"/>
      <w:pPr>
        <w:ind w:left="8520" w:hanging="256"/>
      </w:pPr>
      <w:rPr>
        <w:rFonts w:hint="default"/>
        <w:lang w:val="uk-UA" w:eastAsia="en-US" w:bidi="ar-SA"/>
      </w:rPr>
    </w:lvl>
  </w:abstractNum>
  <w:abstractNum w:abstractNumId="3" w15:restartNumberingAfterBreak="0">
    <w:nsid w:val="78CF7AAD"/>
    <w:multiLevelType w:val="hybridMultilevel"/>
    <w:tmpl w:val="00D0A15A"/>
    <w:lvl w:ilvl="0" w:tplc="94F2B2E6">
      <w:numFmt w:val="bullet"/>
      <w:lvlText w:val=""/>
      <w:lvlJc w:val="left"/>
      <w:pPr>
        <w:ind w:left="602" w:hanging="36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8D9C1F08">
      <w:numFmt w:val="bullet"/>
      <w:lvlText w:val="•"/>
      <w:lvlJc w:val="left"/>
      <w:pPr>
        <w:ind w:left="780" w:hanging="361"/>
      </w:pPr>
      <w:rPr>
        <w:rFonts w:hint="default"/>
        <w:lang w:val="uk-UA" w:eastAsia="en-US" w:bidi="ar-SA"/>
      </w:rPr>
    </w:lvl>
    <w:lvl w:ilvl="2" w:tplc="F746F0BA">
      <w:numFmt w:val="bullet"/>
      <w:lvlText w:val="•"/>
      <w:lvlJc w:val="left"/>
      <w:pPr>
        <w:ind w:left="1870" w:hanging="361"/>
      </w:pPr>
      <w:rPr>
        <w:rFonts w:hint="default"/>
        <w:lang w:val="uk-UA" w:eastAsia="en-US" w:bidi="ar-SA"/>
      </w:rPr>
    </w:lvl>
    <w:lvl w:ilvl="3" w:tplc="97C4AE04">
      <w:numFmt w:val="bullet"/>
      <w:lvlText w:val="•"/>
      <w:lvlJc w:val="left"/>
      <w:pPr>
        <w:ind w:left="2960" w:hanging="361"/>
      </w:pPr>
      <w:rPr>
        <w:rFonts w:hint="default"/>
        <w:lang w:val="uk-UA" w:eastAsia="en-US" w:bidi="ar-SA"/>
      </w:rPr>
    </w:lvl>
    <w:lvl w:ilvl="4" w:tplc="3C7E0976">
      <w:numFmt w:val="bullet"/>
      <w:lvlText w:val="•"/>
      <w:lvlJc w:val="left"/>
      <w:pPr>
        <w:ind w:left="4050" w:hanging="361"/>
      </w:pPr>
      <w:rPr>
        <w:rFonts w:hint="default"/>
        <w:lang w:val="uk-UA" w:eastAsia="en-US" w:bidi="ar-SA"/>
      </w:rPr>
    </w:lvl>
    <w:lvl w:ilvl="5" w:tplc="72546DF8">
      <w:numFmt w:val="bullet"/>
      <w:lvlText w:val="•"/>
      <w:lvlJc w:val="left"/>
      <w:pPr>
        <w:ind w:left="5140" w:hanging="361"/>
      </w:pPr>
      <w:rPr>
        <w:rFonts w:hint="default"/>
        <w:lang w:val="uk-UA" w:eastAsia="en-US" w:bidi="ar-SA"/>
      </w:rPr>
    </w:lvl>
    <w:lvl w:ilvl="6" w:tplc="5EC40070">
      <w:numFmt w:val="bullet"/>
      <w:lvlText w:val="•"/>
      <w:lvlJc w:val="left"/>
      <w:pPr>
        <w:ind w:left="6230" w:hanging="361"/>
      </w:pPr>
      <w:rPr>
        <w:rFonts w:hint="default"/>
        <w:lang w:val="uk-UA" w:eastAsia="en-US" w:bidi="ar-SA"/>
      </w:rPr>
    </w:lvl>
    <w:lvl w:ilvl="7" w:tplc="135058F6">
      <w:numFmt w:val="bullet"/>
      <w:lvlText w:val="•"/>
      <w:lvlJc w:val="left"/>
      <w:pPr>
        <w:ind w:left="7320" w:hanging="361"/>
      </w:pPr>
      <w:rPr>
        <w:rFonts w:hint="default"/>
        <w:lang w:val="uk-UA" w:eastAsia="en-US" w:bidi="ar-SA"/>
      </w:rPr>
    </w:lvl>
    <w:lvl w:ilvl="8" w:tplc="3C38A1AA">
      <w:numFmt w:val="bullet"/>
      <w:lvlText w:val="•"/>
      <w:lvlJc w:val="left"/>
      <w:pPr>
        <w:ind w:left="8410" w:hanging="36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12AB"/>
    <w:rsid w:val="001112AB"/>
    <w:rsid w:val="00921548"/>
    <w:rsid w:val="00C4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15770C1D"/>
  <w15:docId w15:val="{51518E6D-BE18-D34A-9331-3434C9E0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4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41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line="273" w:lineRule="exact"/>
      <w:ind w:left="241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  <w:pPr>
      <w:ind w:left="241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c.gov.ua/?id=15030" TargetMode="External"/><Relationship Id="rId13" Type="http://schemas.openxmlformats.org/officeDocument/2006/relationships/hyperlink" Target="http://www.teplota.org.ua/" TargetMode="External"/><Relationship Id="rId18" Type="http://schemas.openxmlformats.org/officeDocument/2006/relationships/hyperlink" Target="https://tinyurl.com/y9tve4lk" TargetMode="External"/><Relationship Id="rId26" Type="http://schemas.openxmlformats.org/officeDocument/2006/relationships/hyperlink" Target="http://library.znu.edu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inyurl.com/y8gbt4xs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ktto.com.ua/calculation/temperaturnyy_grafik" TargetMode="External"/><Relationship Id="rId17" Type="http://schemas.openxmlformats.org/officeDocument/2006/relationships/hyperlink" Target="https://tinyurl.com/y6wzzlu3" TargetMode="External"/><Relationship Id="rId25" Type="http://schemas.openxmlformats.org/officeDocument/2006/relationships/hyperlink" Target="https://tinyurl.com/ydhcsagx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a6yk4ad" TargetMode="External"/><Relationship Id="rId20" Type="http://schemas.openxmlformats.org/officeDocument/2006/relationships/hyperlink" Target="https://tinyurl.com/ycds57la" TargetMode="External"/><Relationship Id="rId29" Type="http://schemas.openxmlformats.org/officeDocument/2006/relationships/hyperlink" Target="http://www.znu.edu.ua/ukr/edu/ocznu/ni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s://tinyurl.com/y9r5dpwh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leonid.verovkin@gmail.com" TargetMode="External"/><Relationship Id="rId23" Type="http://schemas.openxmlformats.org/officeDocument/2006/relationships/hyperlink" Target="https://tinyurl.com/yd6bq6p9" TargetMode="External"/><Relationship Id="rId28" Type="http://schemas.openxmlformats.org/officeDocument/2006/relationships/hyperlink" Target="http://sites.znu.edu.ua/child-adv" TargetMode="External"/><Relationship Id="rId10" Type="http://schemas.openxmlformats.org/officeDocument/2006/relationships/hyperlink" Target="http://www.nerc.gov.ua/?id=15030" TargetMode="External"/><Relationship Id="rId19" Type="http://schemas.openxmlformats.org/officeDocument/2006/relationships/hyperlink" Target="https://tinyurl.com/y9pkmmp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cxem.net/" TargetMode="External"/><Relationship Id="rId22" Type="http://schemas.openxmlformats.org/officeDocument/2006/relationships/hyperlink" Target="https://tinyurl.com/ycyfws9v" TargetMode="External"/><Relationship Id="rId27" Type="http://schemas.openxmlformats.org/officeDocument/2006/relationships/hyperlink" Target="mailto:alexvask54@gmail.com" TargetMode="External"/><Relationship Id="rId30" Type="http://schemas.openxmlformats.org/officeDocument/2006/relationships/hyperlink" Target="http://sites.znu.edu.ua/confuci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3016</Words>
  <Characters>17193</Characters>
  <Application>Microsoft Office Word</Application>
  <DocSecurity>0</DocSecurity>
  <Lines>143</Lines>
  <Paragraphs>40</Paragraphs>
  <ScaleCrop>false</ScaleCrop>
  <Company/>
  <LinksUpToDate>false</LinksUpToDate>
  <CharactersWithSpaces>20169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ЦИФРОВА СХЕМОТЕХНІКА</dc:title>
  <dc:creator>Lenya</dc:creator>
  <cp:lastModifiedBy>Microsoft Office User</cp:lastModifiedBy>
  <cp:revision>2</cp:revision>
  <dcterms:created xsi:type="dcterms:W3CDTF">2024-02-10T18:34:00Z</dcterms:created>
  <dcterms:modified xsi:type="dcterms:W3CDTF">2024-02-10T18:39:00Z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2024-02-10T00:00:00Z</vt:filetime>
  </property>
</Properties>
</file>