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C11" w:rsidRPr="00EC118D" w:rsidRDefault="00097C11" w:rsidP="00844E18">
      <w:pPr>
        <w:jc w:val="center"/>
        <w:rPr>
          <w:b/>
          <w:bCs/>
          <w:color w:val="000000"/>
          <w:sz w:val="28"/>
          <w:szCs w:val="28"/>
          <w:lang w:val="uk-UA"/>
        </w:rPr>
      </w:pPr>
    </w:p>
    <w:p w:rsidR="00BA282F" w:rsidRPr="00625362" w:rsidRDefault="009D3DCD" w:rsidP="00844E18">
      <w:pPr>
        <w:jc w:val="center"/>
        <w:rPr>
          <w:b/>
          <w:bCs/>
          <w:color w:val="000000"/>
          <w:lang w:val="uk-UA"/>
        </w:rPr>
      </w:pPr>
      <w:r w:rsidRPr="009D3DCD">
        <w:rPr>
          <w:b/>
          <w:color w:val="000000"/>
          <w:sz w:val="28"/>
          <w:szCs w:val="28"/>
          <w:lang w:val="uk-UA"/>
        </w:rPr>
        <w:t>РОЗВИТОК ГРОМАДЯНСЬКИХ КОМПЕТЕНТНОСТЕЙ</w:t>
      </w:r>
    </w:p>
    <w:p w:rsidR="00A42289" w:rsidRPr="00625362" w:rsidRDefault="00A42289" w:rsidP="00A44947">
      <w:pPr>
        <w:rPr>
          <w:lang w:val="uk-UA"/>
        </w:rPr>
      </w:pPr>
      <w:r w:rsidRPr="00625362">
        <w:rPr>
          <w:b/>
          <w:bCs/>
          <w:lang w:val="uk-UA"/>
        </w:rPr>
        <w:t>Викладач:</w:t>
      </w:r>
      <w:r w:rsidR="00A44947" w:rsidRPr="00625362">
        <w:rPr>
          <w:b/>
          <w:bCs/>
          <w:lang w:val="uk-UA"/>
        </w:rPr>
        <w:t xml:space="preserve"> </w:t>
      </w:r>
      <w:r w:rsidR="009D3DCD">
        <w:rPr>
          <w:i/>
          <w:iCs/>
          <w:lang w:val="uk-UA"/>
        </w:rPr>
        <w:t>кандидат економічних наук</w:t>
      </w:r>
      <w:r w:rsidR="00CF39BB" w:rsidRPr="00625362">
        <w:rPr>
          <w:i/>
          <w:iCs/>
          <w:lang w:val="uk-UA"/>
        </w:rPr>
        <w:t xml:space="preserve">, </w:t>
      </w:r>
      <w:r w:rsidR="009D3DCD">
        <w:rPr>
          <w:i/>
          <w:iCs/>
          <w:lang w:val="uk-UA"/>
        </w:rPr>
        <w:t>викладач</w:t>
      </w:r>
      <w:r w:rsidR="00CF39BB" w:rsidRPr="00625362">
        <w:rPr>
          <w:i/>
          <w:iCs/>
          <w:lang w:val="uk-UA"/>
        </w:rPr>
        <w:t xml:space="preserve"> </w:t>
      </w:r>
      <w:r w:rsidR="009D3DCD">
        <w:rPr>
          <w:i/>
          <w:iCs/>
          <w:lang w:val="uk-UA"/>
        </w:rPr>
        <w:t xml:space="preserve">Бушман Тетяна Сергіївна </w:t>
      </w:r>
    </w:p>
    <w:p w:rsidR="00A42289" w:rsidRPr="00625362" w:rsidRDefault="00A42289" w:rsidP="00A42289">
      <w:pPr>
        <w:rPr>
          <w:lang w:val="uk-UA"/>
        </w:rPr>
      </w:pPr>
      <w:r w:rsidRPr="00625362">
        <w:rPr>
          <w:b/>
          <w:bCs/>
          <w:lang w:val="uk-UA"/>
        </w:rPr>
        <w:t xml:space="preserve">Кафедра: </w:t>
      </w:r>
      <w:r w:rsidR="006A39CB" w:rsidRPr="00625362">
        <w:rPr>
          <w:i/>
          <w:iCs/>
          <w:lang w:val="uk-UA"/>
        </w:rPr>
        <w:t xml:space="preserve">управління </w:t>
      </w:r>
      <w:r w:rsidR="00625362" w:rsidRPr="00625362">
        <w:rPr>
          <w:i/>
          <w:iCs/>
          <w:lang w:val="uk-UA"/>
        </w:rPr>
        <w:t>та адміністрування</w:t>
      </w:r>
      <w:r w:rsidR="00CF39BB" w:rsidRPr="00625362">
        <w:rPr>
          <w:i/>
          <w:iCs/>
          <w:lang w:val="uk-UA"/>
        </w:rPr>
        <w:t xml:space="preserve">, </w:t>
      </w:r>
      <w:r w:rsidR="006A39CB" w:rsidRPr="00625362">
        <w:rPr>
          <w:i/>
          <w:iCs/>
          <w:lang w:val="uk-UA"/>
        </w:rPr>
        <w:t>11</w:t>
      </w:r>
      <w:r w:rsidR="00CF39BB" w:rsidRPr="00625362">
        <w:rPr>
          <w:i/>
          <w:iCs/>
          <w:lang w:val="uk-UA"/>
        </w:rPr>
        <w:t xml:space="preserve"> корпус, ауд. </w:t>
      </w:r>
      <w:r w:rsidR="006A39CB" w:rsidRPr="00625362">
        <w:rPr>
          <w:i/>
          <w:iCs/>
          <w:lang w:val="uk-UA"/>
        </w:rPr>
        <w:t>л425</w:t>
      </w:r>
    </w:p>
    <w:p w:rsidR="00A42289" w:rsidRPr="00625362" w:rsidRDefault="00A42289" w:rsidP="00A42289">
      <w:pPr>
        <w:rPr>
          <w:i/>
          <w:iCs/>
          <w:lang w:val="uk-UA"/>
        </w:rPr>
      </w:pPr>
      <w:r w:rsidRPr="00625362">
        <w:rPr>
          <w:b/>
          <w:bCs/>
          <w:lang w:val="uk-UA"/>
        </w:rPr>
        <w:t>E</w:t>
      </w:r>
      <w:r w:rsidR="00AE5D68" w:rsidRPr="00625362">
        <w:rPr>
          <w:b/>
          <w:bCs/>
          <w:lang w:val="uk-UA"/>
        </w:rPr>
        <w:t>-</w:t>
      </w:r>
      <w:r w:rsidRPr="00625362">
        <w:rPr>
          <w:b/>
          <w:bCs/>
          <w:lang w:val="uk-UA"/>
        </w:rPr>
        <w:t xml:space="preserve">mail: </w:t>
      </w:r>
      <w:r w:rsidR="006A39CB" w:rsidRPr="00625362">
        <w:rPr>
          <w:i/>
          <w:iCs/>
          <w:lang w:val="uk-UA"/>
        </w:rPr>
        <w:t>azazmarina17@gmail.com</w:t>
      </w:r>
    </w:p>
    <w:p w:rsidR="00E42FA1" w:rsidRPr="00625362" w:rsidRDefault="00C27B7C" w:rsidP="00C27B7C">
      <w:pPr>
        <w:rPr>
          <w:b/>
          <w:bCs/>
          <w:lang w:val="uk-UA"/>
        </w:rPr>
      </w:pPr>
      <w:r w:rsidRPr="00625362">
        <w:rPr>
          <w:b/>
          <w:bCs/>
          <w:lang w:val="uk-UA"/>
        </w:rPr>
        <w:t>Телефон:</w:t>
      </w:r>
      <w:r w:rsidR="006A39CB" w:rsidRPr="00625362">
        <w:rPr>
          <w:i/>
          <w:iCs/>
          <w:lang w:val="uk-UA"/>
        </w:rPr>
        <w:t xml:space="preserve"> 066-911-84-05</w:t>
      </w:r>
    </w:p>
    <w:p w:rsidR="00C27B7C" w:rsidRPr="00625362" w:rsidRDefault="00E42FA1" w:rsidP="00C27B7C">
      <w:pPr>
        <w:rPr>
          <w:i/>
          <w:iCs/>
          <w:lang w:val="uk-UA"/>
        </w:rPr>
      </w:pPr>
      <w:r w:rsidRPr="00625362">
        <w:rPr>
          <w:b/>
          <w:bCs/>
          <w:lang w:val="uk-UA"/>
        </w:rPr>
        <w:t xml:space="preserve">Інші засоби зв’язку: </w:t>
      </w:r>
      <w:r w:rsidR="00CF39BB" w:rsidRPr="00625362">
        <w:rPr>
          <w:i/>
          <w:iCs/>
          <w:lang w:val="uk-UA"/>
        </w:rPr>
        <w:t>Moodle</w:t>
      </w:r>
      <w:r w:rsidR="007B5979" w:rsidRPr="00625362">
        <w:rPr>
          <w:i/>
          <w:iCs/>
          <w:lang w:val="uk-UA"/>
        </w:rPr>
        <w:t xml:space="preserve"> (форум курсу, приватні повідомлення)</w:t>
      </w:r>
    </w:p>
    <w:p w:rsidR="00E42FA1" w:rsidRPr="00625362" w:rsidRDefault="00E42FA1" w:rsidP="00C27B7C">
      <w:pPr>
        <w:rPr>
          <w:lang w:val="uk-UA"/>
        </w:rPr>
      </w:pPr>
    </w:p>
    <w:tbl>
      <w:tblPr>
        <w:tblW w:w="10290" w:type="dxa"/>
        <w:tblInd w:w="-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2268"/>
        <w:gridCol w:w="680"/>
        <w:gridCol w:w="1388"/>
        <w:gridCol w:w="1389"/>
        <w:gridCol w:w="1417"/>
        <w:gridCol w:w="1106"/>
        <w:gridCol w:w="992"/>
        <w:gridCol w:w="1050"/>
      </w:tblGrid>
      <w:tr w:rsidR="003D656F" w:rsidRPr="00625362" w:rsidTr="00D20E2B">
        <w:trPr>
          <w:trHeight w:val="239"/>
        </w:trPr>
        <w:tc>
          <w:tcPr>
            <w:tcW w:w="2948" w:type="dxa"/>
            <w:gridSpan w:val="2"/>
            <w:tcBorders>
              <w:top w:val="single" w:sz="4" w:space="0" w:color="000000"/>
            </w:tcBorders>
          </w:tcPr>
          <w:p w:rsidR="003D656F" w:rsidRPr="00625362" w:rsidRDefault="003D656F" w:rsidP="00AD356A">
            <w:pPr>
              <w:rPr>
                <w:rFonts w:eastAsia="Times New Roman"/>
                <w:b/>
                <w:bCs/>
                <w:lang w:val="uk-UA"/>
              </w:rPr>
            </w:pPr>
            <w:r w:rsidRPr="00625362">
              <w:rPr>
                <w:b/>
                <w:bCs/>
                <w:lang w:val="uk-UA"/>
              </w:rPr>
              <w:t>Освітня програма, рівень вищої освіти</w:t>
            </w:r>
            <w:r w:rsidR="00287991" w:rsidRPr="00625362">
              <w:rPr>
                <w:b/>
                <w:bCs/>
                <w:lang w:val="uk-UA"/>
              </w:rPr>
              <w:t>:</w:t>
            </w:r>
          </w:p>
        </w:tc>
        <w:tc>
          <w:tcPr>
            <w:tcW w:w="7342" w:type="dxa"/>
            <w:gridSpan w:val="6"/>
            <w:tcBorders>
              <w:top w:val="single" w:sz="4" w:space="0" w:color="000000"/>
            </w:tcBorders>
          </w:tcPr>
          <w:p w:rsidR="00413924" w:rsidRPr="00625362" w:rsidRDefault="00B646AA" w:rsidP="003D656F">
            <w:pPr>
              <w:spacing w:after="20"/>
              <w:rPr>
                <w:lang w:val="uk-UA"/>
              </w:rPr>
            </w:pPr>
            <w:r w:rsidRPr="00625362">
              <w:rPr>
                <w:lang w:val="uk-UA"/>
              </w:rPr>
              <w:t>Державне управління</w:t>
            </w:r>
            <w:r w:rsidR="00413924" w:rsidRPr="00625362">
              <w:rPr>
                <w:lang w:val="uk-UA"/>
              </w:rPr>
              <w:t xml:space="preserve"> </w:t>
            </w:r>
          </w:p>
          <w:p w:rsidR="00413924" w:rsidRPr="00625362" w:rsidRDefault="00413924" w:rsidP="003D656F">
            <w:pPr>
              <w:spacing w:after="20"/>
              <w:rPr>
                <w:rFonts w:eastAsia="Times New Roman"/>
                <w:lang w:val="uk-UA"/>
              </w:rPr>
            </w:pPr>
            <w:r w:rsidRPr="00625362">
              <w:rPr>
                <w:lang w:val="uk-UA"/>
              </w:rPr>
              <w:t xml:space="preserve">Бакалавр </w:t>
            </w:r>
          </w:p>
        </w:tc>
      </w:tr>
      <w:tr w:rsidR="00D54399" w:rsidRPr="00625362" w:rsidTr="00D20E2B">
        <w:trPr>
          <w:trHeight w:val="239"/>
        </w:trPr>
        <w:tc>
          <w:tcPr>
            <w:tcW w:w="2948" w:type="dxa"/>
            <w:gridSpan w:val="2"/>
          </w:tcPr>
          <w:p w:rsidR="00D54399" w:rsidRPr="00625362" w:rsidRDefault="00D54399" w:rsidP="00AD356A">
            <w:pPr>
              <w:rPr>
                <w:b/>
                <w:bCs/>
                <w:lang w:val="uk-UA"/>
              </w:rPr>
            </w:pPr>
            <w:r w:rsidRPr="00625362">
              <w:rPr>
                <w:b/>
                <w:bCs/>
                <w:lang w:val="uk-UA"/>
              </w:rPr>
              <w:t>Статус дисципліни</w:t>
            </w:r>
            <w:r w:rsidR="00287991" w:rsidRPr="00625362">
              <w:rPr>
                <w:b/>
                <w:bCs/>
                <w:lang w:val="uk-UA"/>
              </w:rPr>
              <w:t>:</w:t>
            </w:r>
          </w:p>
        </w:tc>
        <w:tc>
          <w:tcPr>
            <w:tcW w:w="7342" w:type="dxa"/>
            <w:gridSpan w:val="6"/>
          </w:tcPr>
          <w:p w:rsidR="00D54399" w:rsidRPr="00625362" w:rsidRDefault="009F62C1" w:rsidP="003D656F">
            <w:pPr>
              <w:spacing w:after="20"/>
              <w:rPr>
                <w:lang w:val="uk-UA"/>
              </w:rPr>
            </w:pPr>
            <w:r w:rsidRPr="00625362">
              <w:rPr>
                <w:lang w:val="uk-UA"/>
              </w:rPr>
              <w:t xml:space="preserve">Нормативна </w:t>
            </w:r>
          </w:p>
        </w:tc>
      </w:tr>
      <w:tr w:rsidR="00287991" w:rsidRPr="00625362" w:rsidTr="00D20E2B">
        <w:trPr>
          <w:trHeight w:val="250"/>
        </w:trPr>
        <w:tc>
          <w:tcPr>
            <w:tcW w:w="2268" w:type="dxa"/>
          </w:tcPr>
          <w:p w:rsidR="00287991" w:rsidRPr="00625362" w:rsidRDefault="00287991" w:rsidP="00AD356A">
            <w:pPr>
              <w:rPr>
                <w:rFonts w:eastAsia="Times New Roman"/>
                <w:b/>
                <w:bCs/>
                <w:lang w:val="uk-UA"/>
              </w:rPr>
            </w:pPr>
            <w:r w:rsidRPr="00625362">
              <w:rPr>
                <w:b/>
                <w:bCs/>
                <w:lang w:val="uk-UA"/>
              </w:rPr>
              <w:t>Кредити ECTS</w:t>
            </w:r>
          </w:p>
        </w:tc>
        <w:tc>
          <w:tcPr>
            <w:tcW w:w="680" w:type="dxa"/>
          </w:tcPr>
          <w:p w:rsidR="00287991" w:rsidRPr="00625362" w:rsidRDefault="00A63348" w:rsidP="00AD356A">
            <w:pPr>
              <w:rPr>
                <w:rFonts w:eastAsia="Times New Roman"/>
                <w:lang w:val="uk-UA"/>
              </w:rPr>
            </w:pPr>
            <w:r w:rsidRPr="00625362">
              <w:rPr>
                <w:rFonts w:eastAsia="Times New Roman"/>
                <w:lang w:val="uk-UA"/>
              </w:rPr>
              <w:t>4</w:t>
            </w:r>
          </w:p>
        </w:tc>
        <w:tc>
          <w:tcPr>
            <w:tcW w:w="1388" w:type="dxa"/>
          </w:tcPr>
          <w:p w:rsidR="00287991" w:rsidRPr="00625362" w:rsidRDefault="00287991" w:rsidP="00AD356A">
            <w:pPr>
              <w:rPr>
                <w:rFonts w:eastAsia="Times New Roman"/>
                <w:b/>
                <w:bCs/>
                <w:lang w:val="uk-UA"/>
              </w:rPr>
            </w:pPr>
            <w:r w:rsidRPr="00625362">
              <w:rPr>
                <w:b/>
                <w:bCs/>
                <w:lang w:val="uk-UA"/>
              </w:rPr>
              <w:t>Навч. рік:</w:t>
            </w:r>
          </w:p>
        </w:tc>
        <w:tc>
          <w:tcPr>
            <w:tcW w:w="1389" w:type="dxa"/>
          </w:tcPr>
          <w:p w:rsidR="00287991" w:rsidRPr="00625362" w:rsidRDefault="00287991" w:rsidP="00E64C33">
            <w:pPr>
              <w:rPr>
                <w:rFonts w:eastAsia="Times New Roman"/>
                <w:lang w:val="uk-UA"/>
              </w:rPr>
            </w:pPr>
            <w:r w:rsidRPr="00625362">
              <w:rPr>
                <w:rFonts w:eastAsia="Times New Roman"/>
                <w:lang w:val="uk-UA"/>
              </w:rPr>
              <w:t>20</w:t>
            </w:r>
            <w:r w:rsidR="00D20E2B" w:rsidRPr="00625362">
              <w:rPr>
                <w:rFonts w:eastAsia="Times New Roman"/>
                <w:lang w:val="uk-UA"/>
              </w:rPr>
              <w:t>2</w:t>
            </w:r>
            <w:r w:rsidR="00625362" w:rsidRPr="00625362">
              <w:rPr>
                <w:rFonts w:eastAsia="Times New Roman"/>
                <w:lang w:val="uk-UA"/>
              </w:rPr>
              <w:t>3-2024</w:t>
            </w:r>
          </w:p>
        </w:tc>
        <w:tc>
          <w:tcPr>
            <w:tcW w:w="1417" w:type="dxa"/>
          </w:tcPr>
          <w:p w:rsidR="00287991" w:rsidRPr="00625362" w:rsidRDefault="00287991" w:rsidP="00AD356A">
            <w:pPr>
              <w:rPr>
                <w:rFonts w:eastAsia="Times New Roman"/>
                <w:b/>
                <w:bCs/>
                <w:lang w:val="uk-UA"/>
              </w:rPr>
            </w:pPr>
            <w:r w:rsidRPr="00625362">
              <w:rPr>
                <w:b/>
                <w:bCs/>
                <w:lang w:val="uk-UA"/>
              </w:rPr>
              <w:t>Рік навчання</w:t>
            </w:r>
          </w:p>
        </w:tc>
        <w:tc>
          <w:tcPr>
            <w:tcW w:w="1106" w:type="dxa"/>
          </w:tcPr>
          <w:p w:rsidR="00287991" w:rsidRPr="00625362" w:rsidRDefault="00D20E2B" w:rsidP="00AD356A">
            <w:pPr>
              <w:rPr>
                <w:rFonts w:eastAsia="Times New Roman"/>
                <w:lang w:val="uk-UA"/>
              </w:rPr>
            </w:pPr>
            <w:r w:rsidRPr="00625362">
              <w:rPr>
                <w:rFonts w:eastAsia="Times New Roman"/>
                <w:lang w:val="uk-UA"/>
              </w:rPr>
              <w:t>2</w:t>
            </w:r>
          </w:p>
        </w:tc>
        <w:tc>
          <w:tcPr>
            <w:tcW w:w="992" w:type="dxa"/>
            <w:tcBorders>
              <w:right w:val="single" w:sz="4" w:space="0" w:color="000000"/>
            </w:tcBorders>
          </w:tcPr>
          <w:p w:rsidR="00287991" w:rsidRPr="00625362" w:rsidRDefault="00287991" w:rsidP="00287991">
            <w:pPr>
              <w:rPr>
                <w:rFonts w:eastAsia="Times New Roman"/>
                <w:lang w:val="uk-UA"/>
              </w:rPr>
            </w:pPr>
            <w:r w:rsidRPr="00625362">
              <w:rPr>
                <w:b/>
                <w:bCs/>
                <w:lang w:val="uk-UA"/>
              </w:rPr>
              <w:t>Тижні</w:t>
            </w:r>
          </w:p>
        </w:tc>
        <w:tc>
          <w:tcPr>
            <w:tcW w:w="1050" w:type="dxa"/>
            <w:tcBorders>
              <w:left w:val="single" w:sz="4" w:space="0" w:color="000000"/>
            </w:tcBorders>
          </w:tcPr>
          <w:p w:rsidR="00287991" w:rsidRPr="00625362" w:rsidRDefault="00D20E2B" w:rsidP="00287991">
            <w:pPr>
              <w:rPr>
                <w:rFonts w:eastAsia="Times New Roman"/>
                <w:lang w:val="uk-UA"/>
              </w:rPr>
            </w:pPr>
            <w:r w:rsidRPr="00625362">
              <w:rPr>
                <w:rFonts w:eastAsia="Times New Roman"/>
                <w:lang w:val="uk-UA"/>
              </w:rPr>
              <w:t>14</w:t>
            </w:r>
          </w:p>
        </w:tc>
      </w:tr>
      <w:tr w:rsidR="00287991" w:rsidRPr="009D3DCD" w:rsidTr="00D20E2B">
        <w:trPr>
          <w:trHeight w:val="250"/>
        </w:trPr>
        <w:tc>
          <w:tcPr>
            <w:tcW w:w="2268" w:type="dxa"/>
          </w:tcPr>
          <w:p w:rsidR="00287991" w:rsidRPr="00625362" w:rsidRDefault="00287991" w:rsidP="00B43642">
            <w:pPr>
              <w:rPr>
                <w:b/>
                <w:bCs/>
                <w:lang w:val="uk-UA"/>
              </w:rPr>
            </w:pPr>
            <w:r w:rsidRPr="00625362">
              <w:rPr>
                <w:b/>
                <w:bCs/>
                <w:lang w:val="uk-UA"/>
              </w:rPr>
              <w:t>Кількість годин</w:t>
            </w:r>
          </w:p>
        </w:tc>
        <w:tc>
          <w:tcPr>
            <w:tcW w:w="680" w:type="dxa"/>
          </w:tcPr>
          <w:p w:rsidR="00287991" w:rsidRPr="00625362" w:rsidRDefault="00A63348" w:rsidP="00B43642">
            <w:pPr>
              <w:rPr>
                <w:rFonts w:eastAsia="Times New Roman"/>
                <w:lang w:val="uk-UA"/>
              </w:rPr>
            </w:pPr>
            <w:r w:rsidRPr="00625362">
              <w:rPr>
                <w:rFonts w:eastAsia="Times New Roman"/>
                <w:lang w:val="uk-UA"/>
              </w:rPr>
              <w:t>120</w:t>
            </w:r>
          </w:p>
        </w:tc>
        <w:tc>
          <w:tcPr>
            <w:tcW w:w="1388" w:type="dxa"/>
          </w:tcPr>
          <w:p w:rsidR="00287991" w:rsidRPr="00625362" w:rsidRDefault="00287991" w:rsidP="00AD356A">
            <w:pPr>
              <w:rPr>
                <w:b/>
                <w:bCs/>
                <w:lang w:val="uk-UA"/>
              </w:rPr>
            </w:pPr>
            <w:r w:rsidRPr="00625362">
              <w:rPr>
                <w:b/>
                <w:bCs/>
                <w:lang w:val="uk-UA"/>
              </w:rPr>
              <w:t>Кількість змістових модулів</w:t>
            </w:r>
            <w:r w:rsidRPr="00625362">
              <w:rPr>
                <w:rStyle w:val="a9"/>
                <w:b/>
                <w:bCs/>
                <w:lang w:val="uk-UA"/>
              </w:rPr>
              <w:footnoteReference w:id="1"/>
            </w:r>
          </w:p>
        </w:tc>
        <w:tc>
          <w:tcPr>
            <w:tcW w:w="1389" w:type="dxa"/>
          </w:tcPr>
          <w:p w:rsidR="00287991" w:rsidRPr="00625362" w:rsidRDefault="00A63348" w:rsidP="00AD356A">
            <w:pPr>
              <w:rPr>
                <w:rFonts w:eastAsia="Times New Roman"/>
                <w:lang w:val="uk-UA"/>
              </w:rPr>
            </w:pPr>
            <w:r w:rsidRPr="00625362">
              <w:rPr>
                <w:rFonts w:eastAsia="Times New Roman"/>
                <w:lang w:val="uk-UA"/>
              </w:rPr>
              <w:t>6</w:t>
            </w:r>
          </w:p>
        </w:tc>
        <w:tc>
          <w:tcPr>
            <w:tcW w:w="4565" w:type="dxa"/>
            <w:gridSpan w:val="4"/>
          </w:tcPr>
          <w:p w:rsidR="00287991" w:rsidRPr="00625362" w:rsidRDefault="00287991" w:rsidP="00287991">
            <w:pPr>
              <w:rPr>
                <w:i/>
                <w:iCs/>
                <w:lang w:val="uk-UA"/>
              </w:rPr>
            </w:pPr>
            <w:r w:rsidRPr="00625362">
              <w:rPr>
                <w:b/>
                <w:bCs/>
                <w:lang w:val="uk-UA"/>
              </w:rPr>
              <w:t>Лекційні заняття</w:t>
            </w:r>
            <w:r w:rsidR="00F161A0" w:rsidRPr="00625362">
              <w:rPr>
                <w:b/>
                <w:bCs/>
                <w:lang w:val="uk-UA"/>
              </w:rPr>
              <w:t xml:space="preserve"> </w:t>
            </w:r>
            <w:r w:rsidRPr="00625362">
              <w:rPr>
                <w:lang w:val="uk-UA"/>
              </w:rPr>
              <w:t xml:space="preserve">– </w:t>
            </w:r>
            <w:r w:rsidR="00E64C33" w:rsidRPr="00625362">
              <w:rPr>
                <w:lang w:val="uk-UA"/>
              </w:rPr>
              <w:t>2</w:t>
            </w:r>
          </w:p>
          <w:p w:rsidR="00287991" w:rsidRPr="00625362" w:rsidRDefault="00287991" w:rsidP="00287991">
            <w:pPr>
              <w:rPr>
                <w:b/>
                <w:bCs/>
                <w:lang w:val="uk-UA"/>
              </w:rPr>
            </w:pPr>
            <w:r w:rsidRPr="00625362">
              <w:rPr>
                <w:b/>
                <w:bCs/>
                <w:lang w:val="uk-UA"/>
              </w:rPr>
              <w:t>Практичні заняття</w:t>
            </w:r>
            <w:r w:rsidR="00F161A0" w:rsidRPr="00625362">
              <w:rPr>
                <w:b/>
                <w:bCs/>
                <w:lang w:val="uk-UA"/>
              </w:rPr>
              <w:t xml:space="preserve"> </w:t>
            </w:r>
            <w:r w:rsidR="00625362" w:rsidRPr="00625362">
              <w:rPr>
                <w:lang w:val="uk-UA"/>
              </w:rPr>
              <w:t>– 2</w:t>
            </w:r>
          </w:p>
          <w:p w:rsidR="00287991" w:rsidRPr="00625362" w:rsidRDefault="00287991" w:rsidP="00E64C33">
            <w:pPr>
              <w:rPr>
                <w:rFonts w:eastAsia="Times New Roman"/>
                <w:lang w:val="uk-UA"/>
              </w:rPr>
            </w:pPr>
            <w:r w:rsidRPr="00625362">
              <w:rPr>
                <w:b/>
                <w:bCs/>
                <w:lang w:val="uk-UA"/>
              </w:rPr>
              <w:t>Самостійна робота</w:t>
            </w:r>
            <w:r w:rsidR="00D20E2B" w:rsidRPr="00625362">
              <w:rPr>
                <w:b/>
                <w:bCs/>
                <w:lang w:val="uk-UA"/>
              </w:rPr>
              <w:t xml:space="preserve"> </w:t>
            </w:r>
            <w:r w:rsidRPr="00625362">
              <w:rPr>
                <w:rFonts w:eastAsia="Times New Roman"/>
                <w:lang w:val="uk-UA"/>
              </w:rPr>
              <w:t xml:space="preserve">– </w:t>
            </w:r>
            <w:r w:rsidR="00625362" w:rsidRPr="00625362">
              <w:rPr>
                <w:rFonts w:eastAsia="Times New Roman"/>
                <w:lang w:val="uk-UA"/>
              </w:rPr>
              <w:t>184</w:t>
            </w:r>
          </w:p>
        </w:tc>
      </w:tr>
      <w:tr w:rsidR="00287991" w:rsidRPr="00625362" w:rsidTr="00D20E2B">
        <w:trPr>
          <w:trHeight w:val="250"/>
        </w:trPr>
        <w:tc>
          <w:tcPr>
            <w:tcW w:w="2948" w:type="dxa"/>
            <w:gridSpan w:val="2"/>
          </w:tcPr>
          <w:p w:rsidR="00287991" w:rsidRPr="00625362" w:rsidRDefault="00287991" w:rsidP="00080904">
            <w:pPr>
              <w:rPr>
                <w:rFonts w:eastAsia="Times New Roman"/>
                <w:lang w:val="uk-UA"/>
              </w:rPr>
            </w:pPr>
            <w:r w:rsidRPr="00625362">
              <w:rPr>
                <w:b/>
                <w:bCs/>
                <w:lang w:val="uk-UA"/>
              </w:rPr>
              <w:t>Вид контролю:</w:t>
            </w:r>
          </w:p>
        </w:tc>
        <w:tc>
          <w:tcPr>
            <w:tcW w:w="2777" w:type="dxa"/>
            <w:gridSpan w:val="2"/>
          </w:tcPr>
          <w:p w:rsidR="00287991" w:rsidRPr="00625362" w:rsidRDefault="007B350D" w:rsidP="00080904">
            <w:pPr>
              <w:rPr>
                <w:rFonts w:eastAsia="Times New Roman"/>
                <w:b/>
                <w:bCs/>
                <w:lang w:val="uk-UA"/>
              </w:rPr>
            </w:pPr>
            <w:r w:rsidRPr="00625362">
              <w:rPr>
                <w:lang w:val="uk-UA"/>
              </w:rPr>
              <w:t xml:space="preserve">Екзамен </w:t>
            </w:r>
            <w:r w:rsidR="00D20E2B" w:rsidRPr="00625362">
              <w:rPr>
                <w:lang w:val="uk-UA"/>
              </w:rPr>
              <w:t xml:space="preserve"> </w:t>
            </w:r>
          </w:p>
        </w:tc>
        <w:tc>
          <w:tcPr>
            <w:tcW w:w="4565" w:type="dxa"/>
            <w:gridSpan w:val="4"/>
          </w:tcPr>
          <w:p w:rsidR="00287991" w:rsidRPr="00625362" w:rsidRDefault="00287991" w:rsidP="00080904">
            <w:pPr>
              <w:rPr>
                <w:rFonts w:eastAsia="Times New Roman"/>
                <w:lang w:val="uk-UA"/>
              </w:rPr>
            </w:pPr>
          </w:p>
        </w:tc>
      </w:tr>
      <w:tr w:rsidR="007462AB" w:rsidRPr="00625362" w:rsidTr="0090222F">
        <w:trPr>
          <w:trHeight w:val="250"/>
        </w:trPr>
        <w:tc>
          <w:tcPr>
            <w:tcW w:w="10290" w:type="dxa"/>
            <w:gridSpan w:val="8"/>
          </w:tcPr>
          <w:p w:rsidR="007462AB" w:rsidRPr="00625362" w:rsidRDefault="004D5604">
            <w:pPr>
              <w:rPr>
                <w:lang w:val="uk-UA"/>
              </w:rPr>
            </w:pPr>
            <w:r w:rsidRPr="00625362">
              <w:rPr>
                <w:lang w:val="uk-UA"/>
              </w:rPr>
              <w:t>https://moodle.znu.edu.ua/course/vie</w:t>
            </w:r>
            <w:r w:rsidR="00625362" w:rsidRPr="00625362">
              <w:rPr>
                <w:lang w:val="uk-UA"/>
              </w:rPr>
              <w:t>w.php?id=11732&amp;</w:t>
            </w:r>
            <w:r w:rsidR="009D3DCD">
              <w:rPr>
                <w:lang w:val="uk-UA"/>
              </w:rPr>
              <w:t>notifyeditingon=11733</w:t>
            </w:r>
          </w:p>
        </w:tc>
      </w:tr>
      <w:tr w:rsidR="00287991" w:rsidRPr="009D3DCD" w:rsidTr="00D20E2B">
        <w:trPr>
          <w:trHeight w:val="250"/>
        </w:trPr>
        <w:tc>
          <w:tcPr>
            <w:tcW w:w="10290" w:type="dxa"/>
            <w:gridSpan w:val="8"/>
            <w:tcBorders>
              <w:bottom w:val="single" w:sz="4" w:space="0" w:color="000000"/>
            </w:tcBorders>
          </w:tcPr>
          <w:p w:rsidR="00287991" w:rsidRPr="00625362" w:rsidRDefault="00287991" w:rsidP="00F36A6C">
            <w:pPr>
              <w:rPr>
                <w:i/>
                <w:iCs/>
                <w:lang w:val="uk-UA"/>
              </w:rPr>
            </w:pPr>
            <w:r w:rsidRPr="00625362">
              <w:rPr>
                <w:b/>
                <w:bCs/>
                <w:lang w:val="uk-UA"/>
              </w:rPr>
              <w:t>Консультації:</w:t>
            </w:r>
            <w:r w:rsidR="00700AB9" w:rsidRPr="00625362">
              <w:rPr>
                <w:b/>
                <w:bCs/>
                <w:lang w:val="uk-UA"/>
              </w:rPr>
              <w:t xml:space="preserve"> </w:t>
            </w:r>
            <w:r w:rsidRPr="00625362">
              <w:rPr>
                <w:i/>
                <w:iCs/>
                <w:lang w:val="uk-UA"/>
              </w:rPr>
              <w:t>особисті –</w:t>
            </w:r>
            <w:r w:rsidR="00F36A6C" w:rsidRPr="00625362">
              <w:rPr>
                <w:i/>
                <w:iCs/>
                <w:lang w:val="uk-UA"/>
              </w:rPr>
              <w:t xml:space="preserve"> </w:t>
            </w:r>
            <w:r w:rsidRPr="00625362">
              <w:rPr>
                <w:i/>
                <w:iCs/>
                <w:lang w:val="uk-UA"/>
              </w:rPr>
              <w:t>четвер, з 11:</w:t>
            </w:r>
            <w:r w:rsidR="00F36A6C" w:rsidRPr="00625362">
              <w:rPr>
                <w:i/>
                <w:iCs/>
                <w:lang w:val="uk-UA"/>
              </w:rPr>
              <w:t>45</w:t>
            </w:r>
            <w:r w:rsidRPr="00625362">
              <w:rPr>
                <w:i/>
                <w:iCs/>
                <w:lang w:val="uk-UA"/>
              </w:rPr>
              <w:t xml:space="preserve"> до 1</w:t>
            </w:r>
            <w:r w:rsidR="00F36A6C" w:rsidRPr="00625362">
              <w:rPr>
                <w:i/>
                <w:iCs/>
                <w:lang w:val="uk-UA"/>
              </w:rPr>
              <w:t>5</w:t>
            </w:r>
            <w:r w:rsidRPr="00625362">
              <w:rPr>
                <w:i/>
                <w:iCs/>
                <w:lang w:val="uk-UA"/>
              </w:rPr>
              <w:t xml:space="preserve">:00, </w:t>
            </w:r>
            <w:r w:rsidR="00D20E2B" w:rsidRPr="00625362">
              <w:rPr>
                <w:i/>
                <w:iCs/>
                <w:lang w:val="uk-UA"/>
              </w:rPr>
              <w:t>11 корпус, ауд. л425</w:t>
            </w:r>
            <w:r w:rsidRPr="00625362">
              <w:rPr>
                <w:i/>
                <w:iCs/>
                <w:lang w:val="uk-UA"/>
              </w:rPr>
              <w:t>; дистанційні –</w:t>
            </w:r>
            <w:r w:rsidR="00A44947" w:rsidRPr="00625362">
              <w:rPr>
                <w:i/>
                <w:iCs/>
                <w:lang w:val="uk-UA"/>
              </w:rPr>
              <w:t xml:space="preserve"> </w:t>
            </w:r>
            <w:r w:rsidRPr="00625362">
              <w:rPr>
                <w:i/>
                <w:iCs/>
                <w:lang w:val="uk-UA"/>
              </w:rPr>
              <w:t xml:space="preserve">за попередньою домовленістю </w:t>
            </w:r>
          </w:p>
          <w:p w:rsidR="00287991" w:rsidRPr="00625362" w:rsidRDefault="00700AB9" w:rsidP="00AD356A">
            <w:pPr>
              <w:rPr>
                <w:i/>
                <w:iCs/>
                <w:lang w:val="uk-UA"/>
              </w:rPr>
            </w:pPr>
            <w:r w:rsidRPr="00625362">
              <w:rPr>
                <w:i/>
                <w:iCs/>
                <w:lang w:val="uk-UA"/>
              </w:rPr>
              <w:t>Консультації в день проведення лекцій/практичних занять (за попередньою домовленістю). Також можливі он-лайн консультації через електронну пошту. Для погодження часу он-лайн консультацій слід писати на електронну пошту викладача або дзвонити.</w:t>
            </w:r>
          </w:p>
        </w:tc>
      </w:tr>
    </w:tbl>
    <w:p w:rsidR="006A2900" w:rsidRPr="00625362" w:rsidRDefault="006A2900" w:rsidP="00933144">
      <w:pPr>
        <w:rPr>
          <w:rStyle w:val="s1"/>
          <w:b/>
          <w:bCs/>
          <w:u w:val="single"/>
          <w:lang w:val="uk-UA"/>
        </w:rPr>
      </w:pPr>
    </w:p>
    <w:p w:rsidR="00E66C95" w:rsidRPr="00625362" w:rsidRDefault="00EF5BEC" w:rsidP="00E66C95">
      <w:pPr>
        <w:rPr>
          <w:lang w:val="uk-UA"/>
        </w:rPr>
      </w:pPr>
      <w:r w:rsidRPr="00625362">
        <w:rPr>
          <w:b/>
          <w:bCs/>
          <w:sz w:val="28"/>
          <w:szCs w:val="28"/>
          <w:lang w:val="uk-UA"/>
        </w:rPr>
        <w:t xml:space="preserve">ОПИС КУРСУ </w:t>
      </w:r>
    </w:p>
    <w:p w:rsidR="00EC118D" w:rsidRPr="00F05419" w:rsidRDefault="00F05419" w:rsidP="00F05419">
      <w:pPr>
        <w:ind w:firstLine="709"/>
        <w:jc w:val="both"/>
      </w:pPr>
      <w:r w:rsidRPr="00F05419">
        <w:t>Метою курсу є формування професійних компетентностей державних службовців, посадових осіб місцевого самоврядування щодо сутності та особливостей розвитку громадянського суспільства в Україні. Співпраці органів виконавчої влади та інститутів громадянського суспільства в процесі формування та реалізації державної, регіональної політики.</w:t>
      </w:r>
    </w:p>
    <w:p w:rsidR="00F05419" w:rsidRPr="00625362" w:rsidRDefault="00F05419" w:rsidP="007462AB">
      <w:pPr>
        <w:rPr>
          <w:lang w:val="uk-UA"/>
        </w:rPr>
      </w:pPr>
    </w:p>
    <w:p w:rsidR="009D77A7" w:rsidRPr="00625362" w:rsidRDefault="00EF5BEC" w:rsidP="007462AB">
      <w:pPr>
        <w:rPr>
          <w:lang w:val="uk-UA"/>
        </w:rPr>
      </w:pPr>
      <w:r w:rsidRPr="00625362">
        <w:rPr>
          <w:b/>
          <w:bCs/>
          <w:sz w:val="28"/>
          <w:szCs w:val="28"/>
          <w:lang w:val="uk-UA"/>
        </w:rPr>
        <w:t>ОЧІКУВАНІ РЕЗУЛЬТАТИ НАВЧАННЯ</w:t>
      </w:r>
    </w:p>
    <w:p w:rsidR="00F75DA6" w:rsidRPr="00F75DA6" w:rsidRDefault="00F75DA6" w:rsidP="00F75DA6">
      <w:pPr>
        <w:widowControl w:val="0"/>
        <w:ind w:firstLine="709"/>
        <w:jc w:val="both"/>
      </w:pPr>
      <w:r w:rsidRPr="00F75DA6">
        <w:t>Перебуваючи у процесі стрімких соціально-економічних змін, Україна надзвичайно гостро відчуває потребу підготовки і виховання нової генерації державних службовців, посадових осіб місцевого самоврядування та керівних кадрів на засадах цінностей демократичного суспільства – верховенстві прав людини, рівності і взаємній відповідальності. Але виховання справжнього громадянина та розвиток громадянських компетентностей державних службовців, посадових осіб місцевого самоврядування та керівних кадрів можливе лише за умови створення демократичного середовища.</w:t>
      </w:r>
    </w:p>
    <w:p w:rsidR="00F75DA6" w:rsidRPr="00F75DA6" w:rsidRDefault="00F75DA6" w:rsidP="00F75DA6">
      <w:pPr>
        <w:widowControl w:val="0"/>
        <w:ind w:firstLine="709"/>
        <w:jc w:val="both"/>
      </w:pPr>
      <w:r w:rsidRPr="00F75DA6">
        <w:t>Актуальність курсу полягає в тому, що формування та розвиток громадянських компетентностей державних службовців, посадових осіб місцевого самоврядування та керівних кадрів засноване на задоволенні особистих та суспільних потреб людини, для якої механізми демократії та громадянське суспільство є умовами створення демократичного середовища.</w:t>
      </w:r>
    </w:p>
    <w:p w:rsidR="00EC118D" w:rsidRPr="00625362" w:rsidRDefault="00DD5E85" w:rsidP="00DD5E85">
      <w:pPr>
        <w:ind w:firstLine="709"/>
        <w:jc w:val="both"/>
        <w:outlineLvl w:val="0"/>
        <w:rPr>
          <w:b/>
          <w:lang w:val="uk-UA"/>
        </w:rPr>
      </w:pPr>
      <w:r w:rsidRPr="00625362">
        <w:rPr>
          <w:b/>
          <w:lang w:val="uk-UA"/>
        </w:rPr>
        <w:t>Результати навчання:</w:t>
      </w:r>
    </w:p>
    <w:p w:rsidR="00F05419" w:rsidRPr="00F05419" w:rsidRDefault="00F05419" w:rsidP="00F05419">
      <w:pPr>
        <w:pStyle w:val="a5"/>
        <w:numPr>
          <w:ilvl w:val="0"/>
          <w:numId w:val="37"/>
        </w:numPr>
        <w:jc w:val="both"/>
        <w:outlineLvl w:val="0"/>
        <w:rPr>
          <w:lang w:val="uk-UA"/>
        </w:rPr>
      </w:pPr>
      <w:r>
        <w:rPr>
          <w:shd w:val="clear" w:color="auto" w:fill="FFFFFF"/>
          <w:lang w:val="uk-UA"/>
        </w:rPr>
        <w:t>з</w:t>
      </w:r>
      <w:r w:rsidRPr="00F05419">
        <w:rPr>
          <w:shd w:val="clear" w:color="auto" w:fill="FFFFFF"/>
          <w:lang w:val="uk-UA"/>
        </w:rPr>
        <w:t>на</w:t>
      </w:r>
      <w:r w:rsidRPr="00F05419">
        <w:rPr>
          <w:shd w:val="clear" w:color="auto" w:fill="FFFFFF"/>
          <w:lang w:val="uk-UA"/>
        </w:rPr>
        <w:t>ти з</w:t>
      </w:r>
      <w:r>
        <w:rPr>
          <w:shd w:val="clear" w:color="auto" w:fill="FFFFFF"/>
          <w:lang w:val="uk-UA"/>
        </w:rPr>
        <w:t>аконодавчі</w:t>
      </w:r>
      <w:r w:rsidRPr="00F05419">
        <w:rPr>
          <w:shd w:val="clear" w:color="auto" w:fill="FFFFFF"/>
          <w:lang w:val="uk-UA"/>
        </w:rPr>
        <w:t xml:space="preserve"> акти щодо розвитку громадянського суспільства в Україні</w:t>
      </w:r>
      <w:r>
        <w:rPr>
          <w:shd w:val="clear" w:color="auto" w:fill="FFFFFF"/>
          <w:lang w:val="uk-UA"/>
        </w:rPr>
        <w:t>;</w:t>
      </w:r>
    </w:p>
    <w:p w:rsidR="00F05419" w:rsidRPr="00F05419" w:rsidRDefault="00F05419" w:rsidP="00F05419">
      <w:pPr>
        <w:pStyle w:val="a5"/>
        <w:numPr>
          <w:ilvl w:val="0"/>
          <w:numId w:val="37"/>
        </w:numPr>
        <w:jc w:val="both"/>
        <w:outlineLvl w:val="0"/>
        <w:rPr>
          <w:lang w:val="uk-UA"/>
        </w:rPr>
      </w:pPr>
      <w:r w:rsidRPr="00F05419">
        <w:rPr>
          <w:shd w:val="clear" w:color="auto" w:fill="FFFFFF"/>
          <w:lang w:val="uk-UA"/>
        </w:rPr>
        <w:t xml:space="preserve">вміти: </w:t>
      </w:r>
      <w:r w:rsidRPr="00F05419">
        <w:rPr>
          <w:shd w:val="clear" w:color="auto" w:fill="FFFFFF"/>
          <w:lang w:val="uk-UA"/>
        </w:rPr>
        <w:t>аналізувати тенденції виховання поваги до людської гідності й дотримання прав людини, демократичних цінностей, верховенства права, справедливості, неупередженості, рівності;</w:t>
      </w:r>
      <w:r>
        <w:rPr>
          <w:shd w:val="clear" w:color="auto" w:fill="FFFFFF"/>
          <w:lang w:val="uk-UA"/>
        </w:rPr>
        <w:t xml:space="preserve"> </w:t>
      </w:r>
      <w:r w:rsidRPr="00F05419">
        <w:rPr>
          <w:shd w:val="clear" w:color="auto" w:fill="FFFFFF"/>
          <w:lang w:val="uk-UA"/>
        </w:rPr>
        <w:t xml:space="preserve">здійснювати виховання громадянської свідомості </w:t>
      </w:r>
      <w:r w:rsidRPr="00F05419">
        <w:rPr>
          <w:shd w:val="clear" w:color="auto" w:fill="FFFFFF"/>
          <w:lang w:val="uk-UA"/>
        </w:rPr>
        <w:lastRenderedPageBreak/>
        <w:t>особистості, орієнтованої на демократичні пріоритети й злагоду в суспільстві, почуття приналежності до свого народу, спільних історичних, політичних і культурних цінностей своєї держави; здійснювати виховання толерантності, інклюзії та поваги до культурного різноманіття, різних поглядів, релігій, звичаїв і культур, уміння знаходити порозуміння з іншими людьми задля досягнення суспільно значущих цілей;</w:t>
      </w:r>
    </w:p>
    <w:p w:rsidR="00F05419" w:rsidRPr="00F05419" w:rsidRDefault="00F05419" w:rsidP="00F05419">
      <w:pPr>
        <w:pStyle w:val="a5"/>
        <w:numPr>
          <w:ilvl w:val="0"/>
          <w:numId w:val="37"/>
        </w:numPr>
        <w:tabs>
          <w:tab w:val="left" w:pos="427"/>
        </w:tabs>
        <w:ind w:right="54"/>
        <w:contextualSpacing/>
        <w:jc w:val="both"/>
        <w:outlineLvl w:val="0"/>
        <w:rPr>
          <w:lang w:val="uk-UA"/>
        </w:rPr>
      </w:pPr>
      <w:r w:rsidRPr="00F05419">
        <w:rPr>
          <w:shd w:val="clear" w:color="auto" w:fill="FFFFFF"/>
          <w:lang w:val="uk-UA"/>
        </w:rPr>
        <w:t xml:space="preserve">навички щодо: </w:t>
      </w:r>
      <w:r w:rsidRPr="00F05419">
        <w:rPr>
          <w:shd w:val="clear" w:color="auto" w:fill="FFFFFF"/>
          <w:lang w:val="uk-UA"/>
        </w:rPr>
        <w:t>визначення ефективності діючих форм і методів політичної, правової, економічної, соціальної, культурної, медійної грамотності, гнучкості й адаптивності, комунікабельності, готовності до співробітництва, здатності розв'язувати конфлікти й запобігати дискримінації;</w:t>
      </w:r>
      <w:r w:rsidRPr="00F05419">
        <w:rPr>
          <w:shd w:val="clear" w:color="auto" w:fill="FFFFFF"/>
          <w:lang w:val="uk-UA"/>
        </w:rPr>
        <w:t xml:space="preserve"> </w:t>
      </w:r>
      <w:r w:rsidRPr="00F05419">
        <w:rPr>
          <w:shd w:val="clear" w:color="auto" w:fill="FFFFFF"/>
          <w:lang w:val="uk-UA"/>
        </w:rPr>
        <w:t>формування практичних рекомендацій органам державної влади і місцевого самоврядування щодо забезпечення цілеспрямованої підготовки публічних службовців до функціонування у системі суспільних відносин поліваріантного світу, глобалізації, соціальної взаємодії та активної відповідальної участі в суспільній діяльності;</w:t>
      </w:r>
    </w:p>
    <w:p w:rsidR="00EC118D" w:rsidRPr="00625362" w:rsidRDefault="00DD5E85" w:rsidP="00DD5E85">
      <w:pPr>
        <w:ind w:firstLine="709"/>
        <w:jc w:val="both"/>
        <w:outlineLvl w:val="0"/>
        <w:rPr>
          <w:lang w:val="uk-UA"/>
        </w:rPr>
      </w:pPr>
      <w:r w:rsidRPr="00625362">
        <w:rPr>
          <w:lang w:val="uk-UA"/>
        </w:rPr>
        <w:t xml:space="preserve">Під час вивчення дисципліни студент отримує можливість формувати та розвивати </w:t>
      </w:r>
      <w:r w:rsidRPr="00625362">
        <w:t>soft</w:t>
      </w:r>
      <w:r w:rsidRPr="00625362">
        <w:rPr>
          <w:lang w:val="uk-UA"/>
        </w:rPr>
        <w:t xml:space="preserve"> </w:t>
      </w:r>
      <w:r w:rsidRPr="00625362">
        <w:t>skills</w:t>
      </w:r>
      <w:r w:rsidRPr="00625362">
        <w:rPr>
          <w:lang w:val="uk-UA"/>
        </w:rPr>
        <w:t xml:space="preserve"> - соціально-психологічні аспекти професійної компетентності: навички комунікації, лідерство, здатність брати на себе відповідальність і працювати в критичних умовах, вміння вирішувати конфліктні ситуації, працювати в команді, управляти своїм часом, розуміти важливості дедлайнів, здатність логічно і системно мислити, креативність та інше.</w:t>
      </w:r>
    </w:p>
    <w:p w:rsidR="00DD5E85" w:rsidRPr="00625362" w:rsidRDefault="00DD5E85" w:rsidP="007462AB">
      <w:pPr>
        <w:jc w:val="both"/>
        <w:outlineLvl w:val="0"/>
        <w:rPr>
          <w:b/>
          <w:bCs/>
          <w:color w:val="000000"/>
          <w:kern w:val="36"/>
          <w:sz w:val="28"/>
          <w:szCs w:val="28"/>
          <w:lang w:val="uk-UA"/>
        </w:rPr>
      </w:pPr>
    </w:p>
    <w:p w:rsidR="00844E18" w:rsidRPr="00625362" w:rsidRDefault="00566A39" w:rsidP="00844E18">
      <w:pPr>
        <w:outlineLvl w:val="0"/>
        <w:rPr>
          <w:rFonts w:eastAsia="Times New Roman"/>
          <w:b/>
          <w:bCs/>
          <w:kern w:val="36"/>
          <w:sz w:val="28"/>
          <w:szCs w:val="28"/>
          <w:lang w:val="uk-UA"/>
        </w:rPr>
      </w:pPr>
      <w:r w:rsidRPr="00625362">
        <w:rPr>
          <w:b/>
          <w:bCs/>
          <w:color w:val="000000"/>
          <w:kern w:val="36"/>
          <w:sz w:val="28"/>
          <w:szCs w:val="28"/>
          <w:lang w:val="uk-UA"/>
        </w:rPr>
        <w:t>ОСНОВНІ НАВЧАЛЬНІ</w:t>
      </w:r>
      <w:r w:rsidR="00ED18E6" w:rsidRPr="00625362">
        <w:rPr>
          <w:b/>
          <w:bCs/>
          <w:color w:val="000000"/>
          <w:kern w:val="36"/>
          <w:sz w:val="28"/>
          <w:szCs w:val="28"/>
          <w:lang w:val="uk-UA"/>
        </w:rPr>
        <w:t xml:space="preserve"> </w:t>
      </w:r>
      <w:r w:rsidR="006C4032" w:rsidRPr="00625362">
        <w:rPr>
          <w:b/>
          <w:bCs/>
          <w:color w:val="000000"/>
          <w:kern w:val="36"/>
          <w:sz w:val="28"/>
          <w:szCs w:val="28"/>
          <w:lang w:val="uk-UA"/>
        </w:rPr>
        <w:t>РЕСУРСИ</w:t>
      </w:r>
    </w:p>
    <w:p w:rsidR="00ED18E6" w:rsidRPr="00625362" w:rsidRDefault="00ED18E6" w:rsidP="00566A39">
      <w:pPr>
        <w:jc w:val="both"/>
        <w:rPr>
          <w:lang w:val="uk-UA"/>
        </w:rPr>
      </w:pPr>
      <w:r w:rsidRPr="00625362">
        <w:rPr>
          <w:lang w:val="uk-UA"/>
        </w:rPr>
        <w:t>При викладанні дисципліни «</w:t>
      </w:r>
      <w:r w:rsidR="00F75DA6" w:rsidRPr="00F75DA6">
        <w:rPr>
          <w:lang w:val="uk-UA"/>
        </w:rPr>
        <w:t>Розвиток громадянських компетентностей</w:t>
      </w:r>
      <w:r w:rsidRPr="00625362">
        <w:rPr>
          <w:lang w:val="uk-UA"/>
        </w:rPr>
        <w:t>» з метою активізації навчально-пізнавальної діяльності студентів передбачено застосування активних та інтерактивних методів навчання та міні-лекцій, семінарів в активній формі, кейс-методу.</w:t>
      </w:r>
    </w:p>
    <w:p w:rsidR="00ED18E6" w:rsidRPr="00625362" w:rsidRDefault="00ED18E6" w:rsidP="00566A39">
      <w:pPr>
        <w:jc w:val="both"/>
        <w:rPr>
          <w:lang w:val="uk-UA"/>
        </w:rPr>
      </w:pPr>
      <w:r w:rsidRPr="00625362">
        <w:rPr>
          <w:b/>
          <w:i/>
          <w:lang w:val="uk-UA"/>
        </w:rPr>
        <w:t>Проблемні лекції</w:t>
      </w:r>
      <w:r w:rsidRPr="00625362">
        <w:rPr>
          <w:lang w:val="uk-UA"/>
        </w:rPr>
        <w:t xml:space="preserve"> (ПЛ) спрямовання на розвиток логічного мислення студентів і характеризуються виділенням головних висновків з питань, що розглядаються. При читанні лекцій студентам даються питання для самостійного розміркування, яке відіграє активізуючу роль, примушує студентів сконцентруватися і почати активно мислити в пошуках правильної відповіді. </w:t>
      </w:r>
    </w:p>
    <w:p w:rsidR="00ED18E6" w:rsidRPr="00625362" w:rsidRDefault="00ED18E6" w:rsidP="00566A39">
      <w:pPr>
        <w:jc w:val="both"/>
        <w:rPr>
          <w:lang w:val="uk-UA"/>
        </w:rPr>
      </w:pPr>
      <w:r w:rsidRPr="00625362">
        <w:rPr>
          <w:b/>
          <w:i/>
          <w:lang w:val="uk-UA"/>
        </w:rPr>
        <w:t>Міні-лекції</w:t>
      </w:r>
      <w:r w:rsidRPr="00625362">
        <w:rPr>
          <w:lang w:val="uk-UA"/>
        </w:rPr>
        <w:t xml:space="preserve"> (МЛ) характеризуються значною ємністю, складністю логічних побудов, образів, доказів та узагальнень. </w:t>
      </w:r>
    </w:p>
    <w:p w:rsidR="00ED18E6" w:rsidRPr="00625362" w:rsidRDefault="00ED18E6" w:rsidP="00566A39">
      <w:pPr>
        <w:jc w:val="both"/>
        <w:rPr>
          <w:lang w:val="uk-UA"/>
        </w:rPr>
      </w:pPr>
      <w:r w:rsidRPr="00625362">
        <w:rPr>
          <w:b/>
          <w:i/>
          <w:lang w:val="uk-UA"/>
        </w:rPr>
        <w:t>Кейс-метод</w:t>
      </w:r>
      <w:r w:rsidRPr="00625362">
        <w:rPr>
          <w:lang w:val="uk-UA"/>
        </w:rPr>
        <w:t xml:space="preserve"> (КМ) (метод аналізу конкретних ситуацій) дає змогу наблизити процес навчання до реальної практичної діяльності спеціалістів і передбачає розгляд проблемних ситуацій. </w:t>
      </w:r>
    </w:p>
    <w:p w:rsidR="00ED18E6" w:rsidRPr="00625362" w:rsidRDefault="00ED18E6" w:rsidP="00566A39">
      <w:pPr>
        <w:jc w:val="both"/>
        <w:rPr>
          <w:lang w:val="uk-UA"/>
        </w:rPr>
      </w:pPr>
      <w:r w:rsidRPr="00625362">
        <w:rPr>
          <w:lang w:val="uk-UA"/>
        </w:rPr>
        <w:t xml:space="preserve">Разом з проблемними лекціями, міні-лекціями та кейс-методом використовують роботу у малих групах, яка дає змогу структурувати лекційні або практичні заняття за формою та змістом, створює можливість для участі кожного студента в роботі за темою заняття, забезпечує формування особистісних якостей та досвіду соціального спілкування. </w:t>
      </w:r>
    </w:p>
    <w:p w:rsidR="00ED18E6" w:rsidRPr="00625362" w:rsidRDefault="00ED18E6" w:rsidP="00566A39">
      <w:pPr>
        <w:jc w:val="both"/>
        <w:rPr>
          <w:i/>
          <w:iCs/>
          <w:color w:val="000000"/>
          <w:lang w:val="uk-UA"/>
        </w:rPr>
      </w:pPr>
      <w:r w:rsidRPr="00625362">
        <w:rPr>
          <w:lang w:val="uk-UA"/>
        </w:rPr>
        <w:t>Після висвітлення проблеми (при використанні проблемної лекції) або стислого викладання матеріалу (при використанні міні-лекцій) студентам пропонується об’єднуватися у групі по 5-6 чоловік й презентувати наприкінці заняття своє бачення та сприйняття матеріалу.</w:t>
      </w:r>
    </w:p>
    <w:p w:rsidR="00ED18E6" w:rsidRPr="00625362" w:rsidRDefault="00ED18E6" w:rsidP="00ED18E6">
      <w:pPr>
        <w:jc w:val="both"/>
        <w:rPr>
          <w:rFonts w:eastAsia="Times New Roman"/>
          <w:i/>
          <w:u w:val="single"/>
          <w:lang w:val="uk-UA"/>
        </w:rPr>
      </w:pPr>
      <w:r w:rsidRPr="00625362">
        <w:rPr>
          <w:b/>
          <w:i/>
          <w:u w:val="single"/>
          <w:lang w:val="uk-UA"/>
        </w:rPr>
        <w:t>+ до кожного заняття рекомендуються додаткові джерела (див. Moodle).</w:t>
      </w:r>
    </w:p>
    <w:p w:rsidR="00C14672" w:rsidRPr="00625362" w:rsidRDefault="00C14672" w:rsidP="00844E18">
      <w:pPr>
        <w:rPr>
          <w:rFonts w:eastAsia="Times New Roman"/>
          <w:lang w:val="uk-UA"/>
        </w:rPr>
      </w:pPr>
    </w:p>
    <w:p w:rsidR="00844E18" w:rsidRPr="00625362" w:rsidRDefault="00E148C2" w:rsidP="00844E18">
      <w:pPr>
        <w:rPr>
          <w:sz w:val="28"/>
          <w:szCs w:val="28"/>
          <w:lang w:val="uk-UA"/>
        </w:rPr>
      </w:pPr>
      <w:r w:rsidRPr="00625362">
        <w:rPr>
          <w:b/>
          <w:bCs/>
          <w:color w:val="000000"/>
          <w:sz w:val="28"/>
          <w:szCs w:val="28"/>
          <w:lang w:val="uk-UA"/>
        </w:rPr>
        <w:t>КОНТРОЛЬНІ ЗАХОДИ</w:t>
      </w:r>
    </w:p>
    <w:p w:rsidR="00E148C2" w:rsidRPr="00625362" w:rsidRDefault="00E148C2" w:rsidP="00BD552C">
      <w:pPr>
        <w:jc w:val="both"/>
        <w:rPr>
          <w:b/>
          <w:bCs/>
          <w:i/>
          <w:iCs/>
          <w:color w:val="000000"/>
          <w:u w:val="single"/>
          <w:lang w:val="uk-UA"/>
        </w:rPr>
      </w:pPr>
    </w:p>
    <w:p w:rsidR="00ED18E6" w:rsidRPr="00625362" w:rsidRDefault="00ED18E6" w:rsidP="00ED18E6">
      <w:pPr>
        <w:rPr>
          <w:b/>
          <w:i/>
          <w:u w:val="single"/>
          <w:lang w:val="uk-UA"/>
        </w:rPr>
      </w:pPr>
      <w:r w:rsidRPr="00625362">
        <w:rPr>
          <w:b/>
          <w:i/>
          <w:u w:val="single"/>
          <w:lang w:val="uk-UA"/>
        </w:rPr>
        <w:t>Поточні контрольні заходи (max 60 балів):</w:t>
      </w:r>
    </w:p>
    <w:p w:rsidR="00ED18E6" w:rsidRPr="00625362" w:rsidRDefault="00ED18E6" w:rsidP="00ED18E6">
      <w:pPr>
        <w:jc w:val="both"/>
        <w:rPr>
          <w:iCs/>
          <w:lang w:val="uk-UA"/>
        </w:rPr>
      </w:pPr>
      <w:r w:rsidRPr="00625362">
        <w:rPr>
          <w:iCs/>
          <w:lang w:val="uk-UA"/>
        </w:rPr>
        <w:t xml:space="preserve">Поточний контроль передбачає такі </w:t>
      </w:r>
      <w:r w:rsidRPr="00625362">
        <w:rPr>
          <w:b/>
          <w:i/>
          <w:iCs/>
          <w:lang w:val="uk-UA"/>
        </w:rPr>
        <w:t>теоретичні</w:t>
      </w:r>
      <w:r w:rsidRPr="00625362">
        <w:rPr>
          <w:iCs/>
          <w:lang w:val="uk-UA"/>
        </w:rPr>
        <w:t xml:space="preserve"> завдання:</w:t>
      </w:r>
    </w:p>
    <w:p w:rsidR="00ED18E6" w:rsidRPr="00625362" w:rsidRDefault="00ED18E6" w:rsidP="00ED18E6">
      <w:pPr>
        <w:numPr>
          <w:ilvl w:val="0"/>
          <w:numId w:val="10"/>
        </w:numPr>
        <w:jc w:val="both"/>
        <w:rPr>
          <w:iCs/>
          <w:lang w:val="uk-UA"/>
        </w:rPr>
      </w:pPr>
      <w:r w:rsidRPr="00625362">
        <w:rPr>
          <w:iCs/>
          <w:lang w:val="uk-UA"/>
        </w:rPr>
        <w:t xml:space="preserve">Усне опитування і обговорення наукової і професійної літератури в галузі </w:t>
      </w:r>
      <w:r w:rsidR="00EA76AC" w:rsidRPr="00625362">
        <w:rPr>
          <w:iCs/>
          <w:lang w:val="uk-UA"/>
        </w:rPr>
        <w:t>державного управління</w:t>
      </w:r>
      <w:r w:rsidRPr="00625362">
        <w:rPr>
          <w:iCs/>
          <w:lang w:val="uk-UA"/>
        </w:rPr>
        <w:t xml:space="preserve"> (статті, презентації, тези, книги).</w:t>
      </w:r>
    </w:p>
    <w:p w:rsidR="00ED18E6" w:rsidRPr="00625362" w:rsidRDefault="00ED18E6" w:rsidP="00ED18E6">
      <w:pPr>
        <w:numPr>
          <w:ilvl w:val="0"/>
          <w:numId w:val="10"/>
        </w:numPr>
        <w:jc w:val="both"/>
        <w:rPr>
          <w:iCs/>
          <w:lang w:val="uk-UA"/>
        </w:rPr>
      </w:pPr>
      <w:r w:rsidRPr="00625362">
        <w:rPr>
          <w:iCs/>
          <w:lang w:val="uk-UA"/>
        </w:rPr>
        <w:t>Короткі тести/контрольні роботи за пройденим матеріалом.</w:t>
      </w:r>
    </w:p>
    <w:p w:rsidR="00ED18E6" w:rsidRPr="00625362" w:rsidRDefault="00ED18E6" w:rsidP="00ED18E6">
      <w:pPr>
        <w:jc w:val="both"/>
        <w:rPr>
          <w:iCs/>
          <w:lang w:val="uk-UA"/>
        </w:rPr>
      </w:pPr>
      <w:r w:rsidRPr="00625362">
        <w:rPr>
          <w:iCs/>
          <w:lang w:val="uk-UA"/>
        </w:rPr>
        <w:t xml:space="preserve">Поточний контроль передбачає такі </w:t>
      </w:r>
      <w:r w:rsidRPr="00625362">
        <w:rPr>
          <w:b/>
          <w:i/>
          <w:iCs/>
          <w:lang w:val="uk-UA"/>
        </w:rPr>
        <w:t>практичні</w:t>
      </w:r>
      <w:r w:rsidRPr="00625362">
        <w:rPr>
          <w:iCs/>
          <w:lang w:val="uk-UA"/>
        </w:rPr>
        <w:t xml:space="preserve"> завдання:</w:t>
      </w:r>
    </w:p>
    <w:p w:rsidR="00ED18E6" w:rsidRPr="00625362" w:rsidRDefault="00ED18E6" w:rsidP="00ED18E6">
      <w:pPr>
        <w:numPr>
          <w:ilvl w:val="0"/>
          <w:numId w:val="10"/>
        </w:numPr>
        <w:jc w:val="both"/>
        <w:rPr>
          <w:iCs/>
          <w:lang w:val="uk-UA"/>
        </w:rPr>
      </w:pPr>
      <w:r w:rsidRPr="00625362">
        <w:rPr>
          <w:iCs/>
          <w:lang w:val="uk-UA"/>
        </w:rPr>
        <w:t>Реферування наукових статей з мас-медійної тематики.</w:t>
      </w:r>
    </w:p>
    <w:p w:rsidR="00ED18E6" w:rsidRPr="00625362" w:rsidRDefault="00ED18E6" w:rsidP="00ED18E6">
      <w:pPr>
        <w:numPr>
          <w:ilvl w:val="0"/>
          <w:numId w:val="10"/>
        </w:numPr>
        <w:jc w:val="both"/>
        <w:rPr>
          <w:iCs/>
          <w:lang w:val="uk-UA"/>
        </w:rPr>
      </w:pPr>
      <w:r w:rsidRPr="00625362">
        <w:rPr>
          <w:iCs/>
          <w:lang w:val="uk-UA"/>
        </w:rPr>
        <w:t>Укладання анотацій(abstract і summary) до власних тез доповідей, статей і досліджень.</w:t>
      </w:r>
    </w:p>
    <w:p w:rsidR="00ED18E6" w:rsidRPr="00625362" w:rsidRDefault="00ED18E6" w:rsidP="00ED18E6">
      <w:pPr>
        <w:numPr>
          <w:ilvl w:val="0"/>
          <w:numId w:val="10"/>
        </w:numPr>
        <w:jc w:val="both"/>
        <w:rPr>
          <w:iCs/>
          <w:lang w:val="uk-UA"/>
        </w:rPr>
      </w:pPr>
      <w:r w:rsidRPr="00625362">
        <w:rPr>
          <w:iCs/>
          <w:lang w:val="uk-UA"/>
        </w:rPr>
        <w:t>Презентація власних досліджень.</w:t>
      </w:r>
    </w:p>
    <w:p w:rsidR="00ED18E6" w:rsidRPr="00625362" w:rsidRDefault="00ED18E6" w:rsidP="00ED18E6">
      <w:pPr>
        <w:rPr>
          <w:sz w:val="6"/>
          <w:szCs w:val="6"/>
          <w:lang w:val="uk-UA"/>
        </w:rPr>
      </w:pPr>
    </w:p>
    <w:p w:rsidR="00ED18E6" w:rsidRPr="00625362" w:rsidRDefault="00ED18E6" w:rsidP="00ED18E6">
      <w:pPr>
        <w:rPr>
          <w:b/>
          <w:i/>
          <w:u w:val="single"/>
          <w:lang w:val="uk-UA"/>
        </w:rPr>
      </w:pPr>
      <w:r w:rsidRPr="00625362">
        <w:rPr>
          <w:b/>
          <w:i/>
          <w:u w:val="single"/>
          <w:lang w:val="uk-UA"/>
        </w:rPr>
        <w:t>Підсумкові контрольні заходи(max 40 балів):</w:t>
      </w:r>
    </w:p>
    <w:p w:rsidR="00ED18E6" w:rsidRPr="00625362" w:rsidRDefault="00ED18E6" w:rsidP="00ED18E6">
      <w:pPr>
        <w:jc w:val="both"/>
        <w:rPr>
          <w:b/>
          <w:i/>
          <w:lang w:val="uk-UA"/>
        </w:rPr>
      </w:pPr>
      <w:r w:rsidRPr="00625362">
        <w:rPr>
          <w:b/>
          <w:i/>
          <w:lang w:val="uk-UA"/>
        </w:rPr>
        <w:t xml:space="preserve">Теоретичний підсумковий контроль </w:t>
      </w:r>
      <w:r w:rsidRPr="00625362">
        <w:rPr>
          <w:lang w:val="uk-UA"/>
        </w:rPr>
        <w:t>– 2 тести по 10 балів кожен (за 1й і 2й півсеместри, проводиться онлайн на платформі Moodle).</w:t>
      </w:r>
    </w:p>
    <w:p w:rsidR="00ED18E6" w:rsidRPr="00625362" w:rsidRDefault="00ED18E6" w:rsidP="00ED18E6">
      <w:pPr>
        <w:jc w:val="both"/>
        <w:rPr>
          <w:lang w:val="uk-UA"/>
        </w:rPr>
      </w:pPr>
      <w:r w:rsidRPr="00625362">
        <w:rPr>
          <w:b/>
          <w:i/>
          <w:lang w:val="uk-UA"/>
        </w:rPr>
        <w:t>Підсумкове практичне завдання (фінальний проєкт)</w:t>
      </w:r>
      <w:r w:rsidR="00EA76AC" w:rsidRPr="00625362">
        <w:rPr>
          <w:lang w:val="uk-UA"/>
        </w:rPr>
        <w:t xml:space="preserve"> – підготовка  презентації (Microsoft PowerPoint)</w:t>
      </w:r>
      <w:r w:rsidRPr="00625362">
        <w:rPr>
          <w:lang w:val="uk-UA"/>
        </w:rPr>
        <w:t xml:space="preserve">, яка має бути узгоджена з </w:t>
      </w:r>
      <w:r w:rsidR="00EA76AC" w:rsidRPr="00625362">
        <w:rPr>
          <w:lang w:val="uk-UA"/>
        </w:rPr>
        <w:t>викладачем</w:t>
      </w:r>
      <w:r w:rsidRPr="00625362">
        <w:rPr>
          <w:lang w:val="uk-UA"/>
        </w:rPr>
        <w:t xml:space="preserve">.  </w:t>
      </w:r>
    </w:p>
    <w:p w:rsidR="00ED18E6" w:rsidRPr="00625362" w:rsidRDefault="00ED18E6" w:rsidP="00ED18E6">
      <w:pPr>
        <w:jc w:val="both"/>
        <w:rPr>
          <w:lang w:val="uk-UA"/>
        </w:rPr>
      </w:pPr>
      <w:r w:rsidRPr="00625362">
        <w:rPr>
          <w:b/>
          <w:i/>
          <w:lang w:val="uk-UA"/>
        </w:rPr>
        <w:t>Вимоги до фінального проєкту</w:t>
      </w:r>
      <w:r w:rsidRPr="00625362">
        <w:rPr>
          <w:lang w:val="uk-UA"/>
        </w:rPr>
        <w:t xml:space="preserve">: обсяг – </w:t>
      </w:r>
      <w:r w:rsidR="00EA76AC" w:rsidRPr="00625362">
        <w:rPr>
          <w:lang w:val="uk-UA"/>
        </w:rPr>
        <w:t>12-15</w:t>
      </w:r>
      <w:r w:rsidRPr="00625362">
        <w:rPr>
          <w:lang w:val="uk-UA"/>
        </w:rPr>
        <w:t xml:space="preserve"> </w:t>
      </w:r>
      <w:r w:rsidR="00EA76AC" w:rsidRPr="00625362">
        <w:rPr>
          <w:lang w:val="uk-UA"/>
        </w:rPr>
        <w:t>слайдів</w:t>
      </w:r>
      <w:r w:rsidRPr="00625362">
        <w:rPr>
          <w:lang w:val="uk-UA"/>
        </w:rPr>
        <w:t xml:space="preserve">. </w:t>
      </w:r>
      <w:r w:rsidR="00EA76AC" w:rsidRPr="00625362">
        <w:rPr>
          <w:lang w:val="uk-UA"/>
        </w:rPr>
        <w:t>Захист п</w:t>
      </w:r>
      <w:r w:rsidRPr="00625362">
        <w:rPr>
          <w:lang w:val="uk-UA"/>
        </w:rPr>
        <w:t>резентаці</w:t>
      </w:r>
      <w:r w:rsidR="00EA76AC" w:rsidRPr="00625362">
        <w:rPr>
          <w:lang w:val="uk-UA"/>
        </w:rPr>
        <w:t>ї</w:t>
      </w:r>
      <w:r w:rsidRPr="00625362">
        <w:rPr>
          <w:lang w:val="uk-UA"/>
        </w:rPr>
        <w:t xml:space="preserve"> відбуватиметься на двох останніх заняттях. Презентації мають бути підготовлені в Power Point або Prezi форматах. </w:t>
      </w:r>
    </w:p>
    <w:p w:rsidR="00ED18E6" w:rsidRPr="00625362" w:rsidRDefault="00ED18E6" w:rsidP="00ED18E6">
      <w:pPr>
        <w:jc w:val="both"/>
        <w:rPr>
          <w:b/>
          <w:i/>
          <w:lang w:val="uk-UA"/>
        </w:rPr>
      </w:pPr>
      <w:r w:rsidRPr="00625362">
        <w:rPr>
          <w:b/>
          <w:i/>
          <w:lang w:val="uk-UA"/>
        </w:rPr>
        <w:t>Критерії оцінювання фінального проєкту:</w:t>
      </w:r>
    </w:p>
    <w:p w:rsidR="00EA76AC" w:rsidRPr="00625362" w:rsidRDefault="00ED18E6" w:rsidP="00ED18E6">
      <w:pPr>
        <w:jc w:val="both"/>
        <w:rPr>
          <w:lang w:val="uk-UA"/>
        </w:rPr>
      </w:pPr>
      <w:r w:rsidRPr="00625362">
        <w:rPr>
          <w:lang w:val="uk-UA"/>
        </w:rPr>
        <w:t>1) завдання виконано у повному обсязі, без стилістичних, орфографічних і граматичних помилок, використана професійна лексика, словниковий запас різноманітний і релевантний, презентація відповідає змісту проєкту, логічно ілюструє його – 20-15 балів;</w:t>
      </w:r>
    </w:p>
    <w:p w:rsidR="00EA76AC" w:rsidRPr="00625362" w:rsidRDefault="00ED18E6" w:rsidP="00ED18E6">
      <w:pPr>
        <w:jc w:val="both"/>
        <w:rPr>
          <w:lang w:val="uk-UA"/>
        </w:rPr>
      </w:pPr>
      <w:r w:rsidRPr="00625362">
        <w:rPr>
          <w:lang w:val="uk-UA"/>
        </w:rPr>
        <w:t xml:space="preserve">2) завдання виконано частково, з лексичними, орфографічними і граматичними помилками, презентація не відображає зміст проєкту в повному обсязі, частково ілюструє його – 14-8 балів; </w:t>
      </w:r>
    </w:p>
    <w:p w:rsidR="00ED18E6" w:rsidRPr="00625362" w:rsidRDefault="00ED18E6" w:rsidP="00ED18E6">
      <w:pPr>
        <w:jc w:val="both"/>
        <w:rPr>
          <w:lang w:val="uk-UA"/>
        </w:rPr>
      </w:pPr>
      <w:r w:rsidRPr="00625362">
        <w:rPr>
          <w:lang w:val="uk-UA"/>
        </w:rPr>
        <w:t>3) завдання виконано з великою кількістю помилок, словниковий запас одноманітний, презентація або не відповідає змісту проєкту, або взагалі відсутня – 0-7 балів.</w:t>
      </w:r>
    </w:p>
    <w:p w:rsidR="00ED18E6" w:rsidRPr="00625362" w:rsidRDefault="00ED18E6" w:rsidP="00ED18E6">
      <w:pPr>
        <w:jc w:val="both"/>
        <w:rPr>
          <w:lang w:val="uk-UA"/>
        </w:rPr>
      </w:pPr>
    </w:p>
    <w:p w:rsidR="00ED18E6" w:rsidRPr="00625362" w:rsidRDefault="00ED18E6" w:rsidP="00ED18E6">
      <w:pPr>
        <w:spacing w:after="120"/>
        <w:jc w:val="center"/>
        <w:rPr>
          <w:b/>
          <w:bCs/>
          <w:szCs w:val="28"/>
          <w:lang w:val="uk-UA"/>
        </w:rPr>
      </w:pPr>
      <w:r w:rsidRPr="00625362">
        <w:rPr>
          <w:b/>
          <w:bCs/>
          <w:szCs w:val="28"/>
          <w:lang w:val="uk-UA"/>
        </w:rPr>
        <w:t>Шкала оцінювання: національна та ECTS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0"/>
        <w:gridCol w:w="4510"/>
        <w:gridCol w:w="2126"/>
        <w:gridCol w:w="1873"/>
      </w:tblGrid>
      <w:tr w:rsidR="00ED18E6" w:rsidRPr="00625362" w:rsidTr="00066B90">
        <w:trPr>
          <w:cantSplit/>
          <w:trHeight w:val="205"/>
          <w:jc w:val="center"/>
        </w:trPr>
        <w:tc>
          <w:tcPr>
            <w:tcW w:w="1500" w:type="dxa"/>
            <w:vMerge w:val="restart"/>
            <w:tcBorders>
              <w:top w:val="single" w:sz="4" w:space="0" w:color="auto"/>
              <w:left w:val="single" w:sz="4" w:space="0" w:color="auto"/>
              <w:bottom w:val="single" w:sz="4" w:space="0" w:color="auto"/>
              <w:right w:val="single" w:sz="4" w:space="0" w:color="auto"/>
            </w:tcBorders>
          </w:tcPr>
          <w:p w:rsidR="00ED18E6" w:rsidRPr="00625362" w:rsidRDefault="00ED18E6" w:rsidP="00066B90">
            <w:pPr>
              <w:pStyle w:val="2"/>
              <w:spacing w:before="0" w:line="223" w:lineRule="auto"/>
              <w:jc w:val="center"/>
              <w:rPr>
                <w:rFonts w:ascii="Times New Roman" w:hAnsi="Times New Roman"/>
                <w:color w:val="auto"/>
                <w:sz w:val="24"/>
                <w:szCs w:val="24"/>
                <w:lang w:val="uk-UA"/>
              </w:rPr>
            </w:pPr>
            <w:r w:rsidRPr="00625362">
              <w:rPr>
                <w:rFonts w:ascii="Times New Roman" w:hAnsi="Times New Roman"/>
                <w:caps/>
                <w:color w:val="auto"/>
                <w:sz w:val="24"/>
                <w:szCs w:val="24"/>
                <w:lang w:val="uk-UA"/>
              </w:rPr>
              <w:t>З</w:t>
            </w:r>
            <w:r w:rsidRPr="00625362">
              <w:rPr>
                <w:rFonts w:ascii="Times New Roman" w:hAnsi="Times New Roman"/>
                <w:color w:val="auto"/>
                <w:sz w:val="24"/>
                <w:szCs w:val="24"/>
                <w:lang w:val="uk-UA"/>
              </w:rPr>
              <w:t>а шкалою</w:t>
            </w:r>
          </w:p>
          <w:p w:rsidR="00ED18E6" w:rsidRPr="00625362" w:rsidRDefault="00ED18E6" w:rsidP="00066B90">
            <w:pPr>
              <w:pStyle w:val="6"/>
              <w:spacing w:before="0" w:line="223" w:lineRule="auto"/>
              <w:jc w:val="center"/>
              <w:rPr>
                <w:rFonts w:ascii="Times New Roman" w:hAnsi="Times New Roman"/>
                <w:color w:val="auto"/>
                <w:lang w:val="uk-UA"/>
              </w:rPr>
            </w:pPr>
            <w:r w:rsidRPr="00625362">
              <w:rPr>
                <w:rFonts w:ascii="Times New Roman" w:hAnsi="Times New Roman"/>
                <w:color w:val="auto"/>
                <w:lang w:val="uk-UA"/>
              </w:rPr>
              <w:t>ECTS</w:t>
            </w:r>
          </w:p>
        </w:tc>
        <w:tc>
          <w:tcPr>
            <w:tcW w:w="4510" w:type="dxa"/>
            <w:vMerge w:val="restart"/>
            <w:tcBorders>
              <w:top w:val="single" w:sz="4" w:space="0" w:color="auto"/>
              <w:left w:val="single" w:sz="4" w:space="0" w:color="auto"/>
              <w:bottom w:val="single" w:sz="4" w:space="0" w:color="auto"/>
              <w:right w:val="single" w:sz="4" w:space="0" w:color="auto"/>
            </w:tcBorders>
          </w:tcPr>
          <w:p w:rsidR="00ED18E6" w:rsidRPr="00625362" w:rsidRDefault="00ED18E6" w:rsidP="00066B90">
            <w:pPr>
              <w:pStyle w:val="5"/>
              <w:spacing w:before="0" w:line="223" w:lineRule="auto"/>
              <w:ind w:right="-108"/>
              <w:jc w:val="center"/>
              <w:rPr>
                <w:rFonts w:ascii="Times New Roman" w:hAnsi="Times New Roman"/>
                <w:color w:val="auto"/>
                <w:lang w:val="uk-UA"/>
              </w:rPr>
            </w:pPr>
            <w:r w:rsidRPr="00625362">
              <w:rPr>
                <w:rFonts w:ascii="Times New Roman" w:hAnsi="Times New Roman"/>
                <w:color w:val="auto"/>
                <w:lang w:val="uk-UA"/>
              </w:rPr>
              <w:t>За шкалою університету</w:t>
            </w:r>
          </w:p>
        </w:tc>
        <w:tc>
          <w:tcPr>
            <w:tcW w:w="3999" w:type="dxa"/>
            <w:gridSpan w:val="2"/>
            <w:tcBorders>
              <w:top w:val="single" w:sz="4" w:space="0" w:color="auto"/>
              <w:left w:val="single" w:sz="4" w:space="0" w:color="auto"/>
              <w:bottom w:val="single" w:sz="4" w:space="0" w:color="auto"/>
              <w:right w:val="single" w:sz="4" w:space="0" w:color="auto"/>
            </w:tcBorders>
          </w:tcPr>
          <w:p w:rsidR="00ED18E6" w:rsidRPr="00625362" w:rsidRDefault="00ED18E6" w:rsidP="00066B90">
            <w:pPr>
              <w:pStyle w:val="3"/>
              <w:tabs>
                <w:tab w:val="num" w:pos="0"/>
              </w:tabs>
              <w:spacing w:before="0" w:line="223" w:lineRule="auto"/>
              <w:jc w:val="center"/>
              <w:rPr>
                <w:rFonts w:ascii="Times New Roman" w:hAnsi="Times New Roman"/>
                <w:color w:val="auto"/>
                <w:lang w:val="uk-UA"/>
              </w:rPr>
            </w:pPr>
            <w:r w:rsidRPr="00625362">
              <w:rPr>
                <w:rFonts w:ascii="Times New Roman" w:hAnsi="Times New Roman"/>
                <w:color w:val="auto"/>
                <w:lang w:val="uk-UA"/>
              </w:rPr>
              <w:t>За національною шкалою</w:t>
            </w:r>
          </w:p>
        </w:tc>
      </w:tr>
      <w:tr w:rsidR="00ED18E6" w:rsidRPr="00625362" w:rsidTr="00066B90">
        <w:trPr>
          <w:cantSplit/>
          <w:trHeight w:val="58"/>
          <w:jc w:val="center"/>
        </w:trPr>
        <w:tc>
          <w:tcPr>
            <w:tcW w:w="1500" w:type="dxa"/>
            <w:vMerge/>
            <w:tcBorders>
              <w:top w:val="single" w:sz="4" w:space="0" w:color="auto"/>
              <w:left w:val="single" w:sz="4" w:space="0" w:color="auto"/>
              <w:bottom w:val="single" w:sz="4" w:space="0" w:color="auto"/>
              <w:right w:val="single" w:sz="4" w:space="0" w:color="auto"/>
            </w:tcBorders>
          </w:tcPr>
          <w:p w:rsidR="00ED18E6" w:rsidRPr="00625362" w:rsidRDefault="00ED18E6" w:rsidP="00066B90">
            <w:pPr>
              <w:pStyle w:val="2"/>
              <w:spacing w:before="0" w:line="223" w:lineRule="auto"/>
              <w:rPr>
                <w:rFonts w:ascii="Times New Roman" w:hAnsi="Times New Roman"/>
                <w:color w:val="auto"/>
                <w:sz w:val="24"/>
                <w:szCs w:val="24"/>
                <w:lang w:val="uk-UA"/>
              </w:rPr>
            </w:pPr>
          </w:p>
        </w:tc>
        <w:tc>
          <w:tcPr>
            <w:tcW w:w="4510" w:type="dxa"/>
            <w:vMerge/>
            <w:tcBorders>
              <w:top w:val="single" w:sz="4" w:space="0" w:color="auto"/>
              <w:left w:val="single" w:sz="4" w:space="0" w:color="auto"/>
              <w:bottom w:val="single" w:sz="4" w:space="0" w:color="auto"/>
              <w:right w:val="single" w:sz="4" w:space="0" w:color="auto"/>
            </w:tcBorders>
          </w:tcPr>
          <w:p w:rsidR="00ED18E6" w:rsidRPr="00625362" w:rsidRDefault="00ED18E6" w:rsidP="00066B90">
            <w:pPr>
              <w:pStyle w:val="5"/>
              <w:spacing w:before="0" w:line="223" w:lineRule="auto"/>
              <w:rPr>
                <w:rFonts w:ascii="Times New Roman" w:hAnsi="Times New Roman"/>
                <w:color w:val="auto"/>
                <w:lang w:val="uk-UA"/>
              </w:rPr>
            </w:pPr>
          </w:p>
        </w:tc>
        <w:tc>
          <w:tcPr>
            <w:tcW w:w="2126" w:type="dxa"/>
            <w:tcBorders>
              <w:top w:val="single" w:sz="4" w:space="0" w:color="auto"/>
              <w:left w:val="single" w:sz="4" w:space="0" w:color="auto"/>
              <w:bottom w:val="single" w:sz="4" w:space="0" w:color="auto"/>
              <w:right w:val="single" w:sz="4" w:space="0" w:color="auto"/>
            </w:tcBorders>
          </w:tcPr>
          <w:p w:rsidR="00ED18E6" w:rsidRPr="00625362" w:rsidRDefault="00ED18E6" w:rsidP="00066B90">
            <w:pPr>
              <w:pStyle w:val="3"/>
              <w:spacing w:before="0" w:line="223" w:lineRule="auto"/>
              <w:jc w:val="center"/>
              <w:rPr>
                <w:rFonts w:ascii="Times New Roman" w:hAnsi="Times New Roman"/>
                <w:color w:val="auto"/>
                <w:lang w:val="uk-UA"/>
              </w:rPr>
            </w:pPr>
            <w:r w:rsidRPr="00625362">
              <w:rPr>
                <w:rFonts w:ascii="Times New Roman" w:hAnsi="Times New Roman"/>
                <w:color w:val="auto"/>
                <w:lang w:val="uk-UA"/>
              </w:rPr>
              <w:t>Екзамен</w:t>
            </w:r>
          </w:p>
        </w:tc>
        <w:tc>
          <w:tcPr>
            <w:tcW w:w="1873" w:type="dxa"/>
            <w:tcBorders>
              <w:top w:val="single" w:sz="4" w:space="0" w:color="auto"/>
              <w:left w:val="single" w:sz="4" w:space="0" w:color="auto"/>
              <w:bottom w:val="single" w:sz="4" w:space="0" w:color="auto"/>
              <w:right w:val="single" w:sz="4" w:space="0" w:color="auto"/>
            </w:tcBorders>
          </w:tcPr>
          <w:p w:rsidR="00ED18E6" w:rsidRPr="00625362" w:rsidRDefault="00ED18E6" w:rsidP="00066B90">
            <w:pPr>
              <w:pStyle w:val="3"/>
              <w:spacing w:before="0" w:line="223" w:lineRule="auto"/>
              <w:jc w:val="center"/>
              <w:rPr>
                <w:rFonts w:ascii="Times New Roman" w:hAnsi="Times New Roman"/>
                <w:color w:val="auto"/>
                <w:lang w:val="uk-UA"/>
              </w:rPr>
            </w:pPr>
            <w:r w:rsidRPr="00625362">
              <w:rPr>
                <w:rFonts w:ascii="Times New Roman" w:hAnsi="Times New Roman"/>
                <w:color w:val="auto"/>
                <w:lang w:val="uk-UA"/>
              </w:rPr>
              <w:t>Залік</w:t>
            </w:r>
          </w:p>
        </w:tc>
      </w:tr>
      <w:tr w:rsidR="00ED18E6" w:rsidRPr="00625362" w:rsidTr="00066B90">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rsidR="00ED18E6" w:rsidRPr="00625362" w:rsidRDefault="00ED18E6" w:rsidP="00066B90">
            <w:pPr>
              <w:spacing w:line="223" w:lineRule="auto"/>
              <w:ind w:right="-68"/>
              <w:jc w:val="center"/>
              <w:rPr>
                <w:spacing w:val="-2"/>
                <w:lang w:val="uk-UA"/>
              </w:rPr>
            </w:pPr>
            <w:r w:rsidRPr="00625362">
              <w:rPr>
                <w:spacing w:val="-2"/>
                <w:lang w:val="uk-UA"/>
              </w:rPr>
              <w:t>A</w:t>
            </w:r>
          </w:p>
        </w:tc>
        <w:tc>
          <w:tcPr>
            <w:tcW w:w="4510" w:type="dxa"/>
            <w:tcBorders>
              <w:top w:val="single" w:sz="4" w:space="0" w:color="auto"/>
              <w:left w:val="single" w:sz="4" w:space="0" w:color="auto"/>
              <w:bottom w:val="single" w:sz="4" w:space="0" w:color="auto"/>
              <w:right w:val="single" w:sz="4" w:space="0" w:color="auto"/>
            </w:tcBorders>
            <w:vAlign w:val="center"/>
          </w:tcPr>
          <w:p w:rsidR="00ED18E6" w:rsidRPr="00625362" w:rsidRDefault="00ED18E6" w:rsidP="00066B90">
            <w:pPr>
              <w:spacing w:line="223" w:lineRule="auto"/>
              <w:ind w:right="223"/>
              <w:jc w:val="center"/>
              <w:rPr>
                <w:spacing w:val="-2"/>
                <w:lang w:val="uk-UA"/>
              </w:rPr>
            </w:pPr>
            <w:r w:rsidRPr="00625362">
              <w:rPr>
                <w:spacing w:val="-2"/>
                <w:lang w:val="uk-UA"/>
              </w:rPr>
              <w:t>90 – 100 (відмінно)</w:t>
            </w:r>
          </w:p>
        </w:tc>
        <w:tc>
          <w:tcPr>
            <w:tcW w:w="2126" w:type="dxa"/>
            <w:tcBorders>
              <w:top w:val="single" w:sz="4" w:space="0" w:color="auto"/>
              <w:left w:val="single" w:sz="4" w:space="0" w:color="auto"/>
              <w:bottom w:val="single" w:sz="4" w:space="0" w:color="auto"/>
              <w:right w:val="single" w:sz="4" w:space="0" w:color="auto"/>
            </w:tcBorders>
            <w:vAlign w:val="center"/>
          </w:tcPr>
          <w:p w:rsidR="00ED18E6" w:rsidRPr="00625362" w:rsidRDefault="00ED18E6" w:rsidP="00066B90">
            <w:pPr>
              <w:pStyle w:val="4"/>
              <w:spacing w:before="0" w:line="223" w:lineRule="auto"/>
              <w:jc w:val="center"/>
              <w:rPr>
                <w:rFonts w:ascii="Times New Roman" w:hAnsi="Times New Roman"/>
                <w:i w:val="0"/>
                <w:color w:val="auto"/>
                <w:lang w:val="uk-UA"/>
              </w:rPr>
            </w:pPr>
            <w:r w:rsidRPr="00625362">
              <w:rPr>
                <w:rFonts w:ascii="Times New Roman" w:hAnsi="Times New Roman"/>
                <w:i w:val="0"/>
                <w:color w:val="auto"/>
                <w:lang w:val="uk-UA"/>
              </w:rPr>
              <w:t>5 (відмінно)</w:t>
            </w:r>
          </w:p>
        </w:tc>
        <w:tc>
          <w:tcPr>
            <w:tcW w:w="1873" w:type="dxa"/>
            <w:vMerge w:val="restart"/>
            <w:tcBorders>
              <w:top w:val="single" w:sz="4" w:space="0" w:color="auto"/>
              <w:left w:val="single" w:sz="4" w:space="0" w:color="auto"/>
              <w:bottom w:val="single" w:sz="4" w:space="0" w:color="auto"/>
              <w:right w:val="single" w:sz="4" w:space="0" w:color="auto"/>
            </w:tcBorders>
            <w:vAlign w:val="center"/>
          </w:tcPr>
          <w:p w:rsidR="00ED18E6" w:rsidRPr="00625362" w:rsidRDefault="00ED18E6" w:rsidP="00066B90">
            <w:pPr>
              <w:pStyle w:val="4"/>
              <w:spacing w:before="0" w:line="223" w:lineRule="auto"/>
              <w:jc w:val="center"/>
              <w:rPr>
                <w:rFonts w:ascii="Times New Roman" w:hAnsi="Times New Roman"/>
                <w:i w:val="0"/>
                <w:color w:val="auto"/>
                <w:lang w:val="uk-UA"/>
              </w:rPr>
            </w:pPr>
            <w:r w:rsidRPr="00625362">
              <w:rPr>
                <w:rFonts w:ascii="Times New Roman" w:hAnsi="Times New Roman"/>
                <w:i w:val="0"/>
                <w:color w:val="auto"/>
                <w:lang w:val="uk-UA"/>
              </w:rPr>
              <w:t>Зараховано</w:t>
            </w:r>
          </w:p>
        </w:tc>
      </w:tr>
      <w:tr w:rsidR="00ED18E6" w:rsidRPr="00625362" w:rsidTr="00066B90">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rsidR="00ED18E6" w:rsidRPr="00625362" w:rsidRDefault="00ED18E6" w:rsidP="00066B90">
            <w:pPr>
              <w:spacing w:line="223" w:lineRule="auto"/>
              <w:ind w:right="-68"/>
              <w:jc w:val="center"/>
              <w:rPr>
                <w:spacing w:val="-2"/>
                <w:lang w:val="uk-UA"/>
              </w:rPr>
            </w:pPr>
            <w:r w:rsidRPr="00625362">
              <w:rPr>
                <w:spacing w:val="-2"/>
                <w:lang w:val="uk-UA"/>
              </w:rPr>
              <w:t>B</w:t>
            </w:r>
          </w:p>
        </w:tc>
        <w:tc>
          <w:tcPr>
            <w:tcW w:w="4510" w:type="dxa"/>
            <w:tcBorders>
              <w:top w:val="single" w:sz="4" w:space="0" w:color="auto"/>
              <w:left w:val="single" w:sz="4" w:space="0" w:color="auto"/>
              <w:bottom w:val="single" w:sz="4" w:space="0" w:color="auto"/>
              <w:right w:val="single" w:sz="4" w:space="0" w:color="auto"/>
            </w:tcBorders>
            <w:vAlign w:val="center"/>
          </w:tcPr>
          <w:p w:rsidR="00ED18E6" w:rsidRPr="00625362" w:rsidRDefault="00ED18E6" w:rsidP="00066B90">
            <w:pPr>
              <w:spacing w:line="223" w:lineRule="auto"/>
              <w:ind w:right="223"/>
              <w:jc w:val="center"/>
              <w:rPr>
                <w:spacing w:val="-2"/>
                <w:lang w:val="uk-UA"/>
              </w:rPr>
            </w:pPr>
            <w:r w:rsidRPr="00625362">
              <w:rPr>
                <w:spacing w:val="-2"/>
                <w:lang w:val="uk-UA"/>
              </w:rPr>
              <w:t>85 – 89 (дуже добре)</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ED18E6" w:rsidRPr="00625362" w:rsidRDefault="00ED18E6" w:rsidP="00066B90">
            <w:pPr>
              <w:spacing w:line="223" w:lineRule="auto"/>
              <w:ind w:right="-54"/>
              <w:jc w:val="center"/>
              <w:rPr>
                <w:spacing w:val="-2"/>
                <w:lang w:val="uk-UA"/>
              </w:rPr>
            </w:pPr>
            <w:r w:rsidRPr="00625362">
              <w:rPr>
                <w:spacing w:val="-2"/>
                <w:lang w:val="uk-UA"/>
              </w:rPr>
              <w:t>4 (добре)</w:t>
            </w:r>
          </w:p>
        </w:tc>
        <w:tc>
          <w:tcPr>
            <w:tcW w:w="1873" w:type="dxa"/>
            <w:vMerge/>
            <w:tcBorders>
              <w:top w:val="single" w:sz="4" w:space="0" w:color="auto"/>
              <w:left w:val="single" w:sz="4" w:space="0" w:color="auto"/>
              <w:bottom w:val="single" w:sz="4" w:space="0" w:color="auto"/>
              <w:right w:val="single" w:sz="4" w:space="0" w:color="auto"/>
            </w:tcBorders>
          </w:tcPr>
          <w:p w:rsidR="00ED18E6" w:rsidRPr="00625362" w:rsidRDefault="00ED18E6" w:rsidP="00066B90">
            <w:pPr>
              <w:spacing w:line="223" w:lineRule="auto"/>
              <w:ind w:right="-54"/>
              <w:jc w:val="center"/>
              <w:rPr>
                <w:spacing w:val="-2"/>
                <w:lang w:val="uk-UA"/>
              </w:rPr>
            </w:pPr>
          </w:p>
        </w:tc>
      </w:tr>
      <w:tr w:rsidR="00ED18E6" w:rsidRPr="00625362" w:rsidTr="00066B90">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rsidR="00ED18E6" w:rsidRPr="00625362" w:rsidRDefault="00ED18E6" w:rsidP="00066B90">
            <w:pPr>
              <w:spacing w:line="223" w:lineRule="auto"/>
              <w:ind w:right="-68"/>
              <w:jc w:val="center"/>
              <w:rPr>
                <w:spacing w:val="-2"/>
                <w:lang w:val="uk-UA"/>
              </w:rPr>
            </w:pPr>
            <w:r w:rsidRPr="00625362">
              <w:rPr>
                <w:spacing w:val="-2"/>
                <w:lang w:val="uk-UA"/>
              </w:rPr>
              <w:t>C</w:t>
            </w:r>
          </w:p>
        </w:tc>
        <w:tc>
          <w:tcPr>
            <w:tcW w:w="4510" w:type="dxa"/>
            <w:tcBorders>
              <w:top w:val="single" w:sz="4" w:space="0" w:color="auto"/>
              <w:left w:val="single" w:sz="4" w:space="0" w:color="auto"/>
              <w:bottom w:val="single" w:sz="4" w:space="0" w:color="auto"/>
              <w:right w:val="single" w:sz="4" w:space="0" w:color="auto"/>
            </w:tcBorders>
            <w:vAlign w:val="center"/>
          </w:tcPr>
          <w:p w:rsidR="00ED18E6" w:rsidRPr="00625362" w:rsidRDefault="00ED18E6" w:rsidP="00066B90">
            <w:pPr>
              <w:spacing w:line="223" w:lineRule="auto"/>
              <w:ind w:right="223"/>
              <w:jc w:val="center"/>
              <w:rPr>
                <w:spacing w:val="-2"/>
                <w:lang w:val="uk-UA"/>
              </w:rPr>
            </w:pPr>
            <w:r w:rsidRPr="00625362">
              <w:rPr>
                <w:spacing w:val="-2"/>
                <w:lang w:val="uk-UA"/>
              </w:rPr>
              <w:t>75 – 84 (добре)</w:t>
            </w:r>
          </w:p>
        </w:tc>
        <w:tc>
          <w:tcPr>
            <w:tcW w:w="2126" w:type="dxa"/>
            <w:vMerge/>
            <w:tcBorders>
              <w:top w:val="single" w:sz="4" w:space="0" w:color="auto"/>
              <w:left w:val="single" w:sz="4" w:space="0" w:color="auto"/>
              <w:bottom w:val="single" w:sz="4" w:space="0" w:color="auto"/>
              <w:right w:val="single" w:sz="4" w:space="0" w:color="auto"/>
            </w:tcBorders>
            <w:vAlign w:val="center"/>
          </w:tcPr>
          <w:p w:rsidR="00ED18E6" w:rsidRPr="00625362" w:rsidRDefault="00ED18E6" w:rsidP="00066B90">
            <w:pPr>
              <w:spacing w:line="223" w:lineRule="auto"/>
              <w:ind w:right="-54"/>
              <w:jc w:val="center"/>
              <w:rPr>
                <w:spacing w:val="-2"/>
                <w:lang w:val="uk-UA"/>
              </w:rPr>
            </w:pPr>
          </w:p>
        </w:tc>
        <w:tc>
          <w:tcPr>
            <w:tcW w:w="1873" w:type="dxa"/>
            <w:vMerge/>
            <w:tcBorders>
              <w:top w:val="single" w:sz="4" w:space="0" w:color="auto"/>
              <w:left w:val="single" w:sz="4" w:space="0" w:color="auto"/>
              <w:bottom w:val="single" w:sz="4" w:space="0" w:color="auto"/>
              <w:right w:val="single" w:sz="4" w:space="0" w:color="auto"/>
            </w:tcBorders>
          </w:tcPr>
          <w:p w:rsidR="00ED18E6" w:rsidRPr="00625362" w:rsidRDefault="00ED18E6" w:rsidP="00066B90">
            <w:pPr>
              <w:spacing w:line="223" w:lineRule="auto"/>
              <w:ind w:right="-54"/>
              <w:jc w:val="center"/>
              <w:rPr>
                <w:spacing w:val="-2"/>
                <w:lang w:val="uk-UA"/>
              </w:rPr>
            </w:pPr>
          </w:p>
        </w:tc>
      </w:tr>
      <w:tr w:rsidR="00ED18E6" w:rsidRPr="00625362" w:rsidTr="00066B90">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rsidR="00ED18E6" w:rsidRPr="00625362" w:rsidRDefault="00ED18E6" w:rsidP="00066B90">
            <w:pPr>
              <w:spacing w:line="223" w:lineRule="auto"/>
              <w:ind w:right="-68"/>
              <w:jc w:val="center"/>
              <w:rPr>
                <w:spacing w:val="-2"/>
                <w:lang w:val="uk-UA"/>
              </w:rPr>
            </w:pPr>
            <w:r w:rsidRPr="00625362">
              <w:rPr>
                <w:spacing w:val="-2"/>
                <w:lang w:val="uk-UA"/>
              </w:rPr>
              <w:t>D</w:t>
            </w:r>
          </w:p>
        </w:tc>
        <w:tc>
          <w:tcPr>
            <w:tcW w:w="4510" w:type="dxa"/>
            <w:tcBorders>
              <w:top w:val="single" w:sz="4" w:space="0" w:color="auto"/>
              <w:left w:val="single" w:sz="4" w:space="0" w:color="auto"/>
              <w:bottom w:val="single" w:sz="4" w:space="0" w:color="auto"/>
              <w:right w:val="single" w:sz="4" w:space="0" w:color="auto"/>
            </w:tcBorders>
            <w:vAlign w:val="center"/>
          </w:tcPr>
          <w:p w:rsidR="00ED18E6" w:rsidRPr="00625362" w:rsidRDefault="00ED18E6" w:rsidP="00066B90">
            <w:pPr>
              <w:spacing w:line="223" w:lineRule="auto"/>
              <w:ind w:right="223"/>
              <w:jc w:val="center"/>
              <w:rPr>
                <w:spacing w:val="-2"/>
                <w:lang w:val="uk-UA"/>
              </w:rPr>
            </w:pPr>
            <w:r w:rsidRPr="00625362">
              <w:rPr>
                <w:spacing w:val="-2"/>
                <w:lang w:val="uk-UA"/>
              </w:rPr>
              <w:t xml:space="preserve">70 – 74 (задовільно) </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ED18E6" w:rsidRPr="00625362" w:rsidRDefault="00ED18E6" w:rsidP="00066B90">
            <w:pPr>
              <w:spacing w:line="223" w:lineRule="auto"/>
              <w:ind w:right="-54"/>
              <w:jc w:val="center"/>
              <w:rPr>
                <w:spacing w:val="-2"/>
                <w:lang w:val="uk-UA"/>
              </w:rPr>
            </w:pPr>
            <w:r w:rsidRPr="00625362">
              <w:rPr>
                <w:spacing w:val="-2"/>
                <w:lang w:val="uk-UA"/>
              </w:rPr>
              <w:t>3 (задовільно)</w:t>
            </w:r>
          </w:p>
        </w:tc>
        <w:tc>
          <w:tcPr>
            <w:tcW w:w="1873" w:type="dxa"/>
            <w:vMerge/>
            <w:tcBorders>
              <w:top w:val="single" w:sz="4" w:space="0" w:color="auto"/>
              <w:left w:val="single" w:sz="4" w:space="0" w:color="auto"/>
              <w:bottom w:val="single" w:sz="4" w:space="0" w:color="auto"/>
              <w:right w:val="single" w:sz="4" w:space="0" w:color="auto"/>
            </w:tcBorders>
          </w:tcPr>
          <w:p w:rsidR="00ED18E6" w:rsidRPr="00625362" w:rsidRDefault="00ED18E6" w:rsidP="00066B90">
            <w:pPr>
              <w:spacing w:line="223" w:lineRule="auto"/>
              <w:ind w:right="-54"/>
              <w:jc w:val="center"/>
              <w:rPr>
                <w:spacing w:val="-2"/>
                <w:lang w:val="uk-UA"/>
              </w:rPr>
            </w:pPr>
          </w:p>
        </w:tc>
      </w:tr>
      <w:tr w:rsidR="00ED18E6" w:rsidRPr="00625362" w:rsidTr="00066B90">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rsidR="00ED18E6" w:rsidRPr="00625362" w:rsidRDefault="00ED18E6" w:rsidP="00066B90">
            <w:pPr>
              <w:spacing w:line="223" w:lineRule="auto"/>
              <w:ind w:right="-68"/>
              <w:jc w:val="center"/>
              <w:rPr>
                <w:spacing w:val="-2"/>
                <w:lang w:val="uk-UA"/>
              </w:rPr>
            </w:pPr>
            <w:r w:rsidRPr="00625362">
              <w:rPr>
                <w:spacing w:val="-2"/>
                <w:lang w:val="uk-UA"/>
              </w:rPr>
              <w:t>E</w:t>
            </w:r>
          </w:p>
        </w:tc>
        <w:tc>
          <w:tcPr>
            <w:tcW w:w="4510" w:type="dxa"/>
            <w:tcBorders>
              <w:top w:val="single" w:sz="4" w:space="0" w:color="auto"/>
              <w:left w:val="single" w:sz="4" w:space="0" w:color="auto"/>
              <w:bottom w:val="single" w:sz="4" w:space="0" w:color="auto"/>
              <w:right w:val="single" w:sz="4" w:space="0" w:color="auto"/>
            </w:tcBorders>
            <w:vAlign w:val="center"/>
          </w:tcPr>
          <w:p w:rsidR="00ED18E6" w:rsidRPr="00625362" w:rsidRDefault="00ED18E6" w:rsidP="00066B90">
            <w:pPr>
              <w:spacing w:line="223" w:lineRule="auto"/>
              <w:ind w:right="223"/>
              <w:jc w:val="center"/>
              <w:rPr>
                <w:spacing w:val="-2"/>
                <w:lang w:val="uk-UA"/>
              </w:rPr>
            </w:pPr>
            <w:r w:rsidRPr="00625362">
              <w:rPr>
                <w:spacing w:val="-2"/>
                <w:lang w:val="uk-UA"/>
              </w:rPr>
              <w:t>60 – 69 (достатньо)</w:t>
            </w:r>
          </w:p>
        </w:tc>
        <w:tc>
          <w:tcPr>
            <w:tcW w:w="2126" w:type="dxa"/>
            <w:vMerge/>
            <w:tcBorders>
              <w:top w:val="single" w:sz="4" w:space="0" w:color="auto"/>
              <w:left w:val="single" w:sz="4" w:space="0" w:color="auto"/>
              <w:bottom w:val="single" w:sz="4" w:space="0" w:color="auto"/>
              <w:right w:val="single" w:sz="4" w:space="0" w:color="auto"/>
            </w:tcBorders>
            <w:vAlign w:val="center"/>
          </w:tcPr>
          <w:p w:rsidR="00ED18E6" w:rsidRPr="00625362" w:rsidRDefault="00ED18E6" w:rsidP="00066B90">
            <w:pPr>
              <w:spacing w:line="223" w:lineRule="auto"/>
              <w:ind w:right="-54"/>
              <w:jc w:val="center"/>
              <w:rPr>
                <w:spacing w:val="-2"/>
                <w:lang w:val="uk-UA"/>
              </w:rPr>
            </w:pPr>
          </w:p>
        </w:tc>
        <w:tc>
          <w:tcPr>
            <w:tcW w:w="1873" w:type="dxa"/>
            <w:vMerge/>
            <w:tcBorders>
              <w:top w:val="single" w:sz="4" w:space="0" w:color="auto"/>
              <w:left w:val="single" w:sz="4" w:space="0" w:color="auto"/>
              <w:bottom w:val="single" w:sz="4" w:space="0" w:color="auto"/>
              <w:right w:val="single" w:sz="4" w:space="0" w:color="auto"/>
            </w:tcBorders>
          </w:tcPr>
          <w:p w:rsidR="00ED18E6" w:rsidRPr="00625362" w:rsidRDefault="00ED18E6" w:rsidP="00066B90">
            <w:pPr>
              <w:spacing w:line="223" w:lineRule="auto"/>
              <w:ind w:right="-54"/>
              <w:jc w:val="center"/>
              <w:rPr>
                <w:spacing w:val="-2"/>
                <w:lang w:val="uk-UA"/>
              </w:rPr>
            </w:pPr>
          </w:p>
        </w:tc>
      </w:tr>
      <w:tr w:rsidR="00ED18E6" w:rsidRPr="00625362" w:rsidTr="00066B90">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rsidR="00ED18E6" w:rsidRPr="00625362" w:rsidRDefault="00ED18E6" w:rsidP="00066B90">
            <w:pPr>
              <w:spacing w:line="223" w:lineRule="auto"/>
              <w:ind w:right="-68"/>
              <w:jc w:val="center"/>
              <w:rPr>
                <w:spacing w:val="-2"/>
                <w:lang w:val="uk-UA"/>
              </w:rPr>
            </w:pPr>
            <w:r w:rsidRPr="00625362">
              <w:rPr>
                <w:spacing w:val="-2"/>
                <w:lang w:val="uk-UA"/>
              </w:rPr>
              <w:t>FX</w:t>
            </w:r>
          </w:p>
        </w:tc>
        <w:tc>
          <w:tcPr>
            <w:tcW w:w="4510" w:type="dxa"/>
            <w:tcBorders>
              <w:top w:val="single" w:sz="4" w:space="0" w:color="auto"/>
              <w:left w:val="single" w:sz="4" w:space="0" w:color="auto"/>
              <w:bottom w:val="single" w:sz="4" w:space="0" w:color="auto"/>
              <w:right w:val="single" w:sz="4" w:space="0" w:color="auto"/>
            </w:tcBorders>
            <w:vAlign w:val="center"/>
          </w:tcPr>
          <w:p w:rsidR="00ED18E6" w:rsidRPr="00625362" w:rsidRDefault="00ED18E6" w:rsidP="00066B90">
            <w:pPr>
              <w:spacing w:line="223" w:lineRule="auto"/>
              <w:ind w:right="223"/>
              <w:jc w:val="center"/>
              <w:rPr>
                <w:spacing w:val="-2"/>
                <w:lang w:val="uk-UA"/>
              </w:rPr>
            </w:pPr>
            <w:r w:rsidRPr="00625362">
              <w:rPr>
                <w:spacing w:val="-2"/>
                <w:lang w:val="uk-UA"/>
              </w:rPr>
              <w:t>35 – 59 (незадовільно – з можливістю повторного складання)</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ED18E6" w:rsidRPr="00625362" w:rsidRDefault="00ED18E6" w:rsidP="00066B90">
            <w:pPr>
              <w:spacing w:line="223" w:lineRule="auto"/>
              <w:ind w:right="-54"/>
              <w:jc w:val="center"/>
              <w:rPr>
                <w:spacing w:val="-2"/>
                <w:lang w:val="uk-UA"/>
              </w:rPr>
            </w:pPr>
            <w:r w:rsidRPr="00625362">
              <w:rPr>
                <w:spacing w:val="-2"/>
                <w:lang w:val="uk-UA"/>
              </w:rPr>
              <w:t>2 (незадовільно)</w:t>
            </w:r>
          </w:p>
        </w:tc>
        <w:tc>
          <w:tcPr>
            <w:tcW w:w="1873" w:type="dxa"/>
            <w:vMerge w:val="restart"/>
            <w:tcBorders>
              <w:top w:val="single" w:sz="4" w:space="0" w:color="auto"/>
              <w:left w:val="single" w:sz="4" w:space="0" w:color="auto"/>
              <w:bottom w:val="single" w:sz="4" w:space="0" w:color="auto"/>
              <w:right w:val="single" w:sz="4" w:space="0" w:color="auto"/>
            </w:tcBorders>
            <w:vAlign w:val="center"/>
          </w:tcPr>
          <w:p w:rsidR="00ED18E6" w:rsidRPr="00625362" w:rsidRDefault="00ED18E6" w:rsidP="00066B90">
            <w:pPr>
              <w:spacing w:line="223" w:lineRule="auto"/>
              <w:ind w:right="-54"/>
              <w:rPr>
                <w:spacing w:val="-2"/>
                <w:lang w:val="uk-UA"/>
              </w:rPr>
            </w:pPr>
            <w:r w:rsidRPr="00625362">
              <w:rPr>
                <w:spacing w:val="-2"/>
                <w:lang w:val="uk-UA"/>
              </w:rPr>
              <w:t>Не зараховано</w:t>
            </w:r>
          </w:p>
        </w:tc>
      </w:tr>
      <w:tr w:rsidR="00ED18E6" w:rsidRPr="009D3DCD" w:rsidTr="00066B90">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rsidR="00ED18E6" w:rsidRPr="00625362" w:rsidRDefault="00ED18E6" w:rsidP="00066B90">
            <w:pPr>
              <w:spacing w:line="223" w:lineRule="auto"/>
              <w:ind w:right="-68"/>
              <w:jc w:val="center"/>
              <w:rPr>
                <w:spacing w:val="-2"/>
                <w:lang w:val="uk-UA"/>
              </w:rPr>
            </w:pPr>
            <w:r w:rsidRPr="00625362">
              <w:rPr>
                <w:spacing w:val="-2"/>
                <w:lang w:val="uk-UA"/>
              </w:rPr>
              <w:t>F</w:t>
            </w:r>
          </w:p>
        </w:tc>
        <w:tc>
          <w:tcPr>
            <w:tcW w:w="4510" w:type="dxa"/>
            <w:tcBorders>
              <w:top w:val="single" w:sz="4" w:space="0" w:color="auto"/>
              <w:left w:val="single" w:sz="4" w:space="0" w:color="auto"/>
              <w:bottom w:val="single" w:sz="4" w:space="0" w:color="auto"/>
              <w:right w:val="single" w:sz="4" w:space="0" w:color="auto"/>
            </w:tcBorders>
            <w:vAlign w:val="center"/>
          </w:tcPr>
          <w:p w:rsidR="00ED18E6" w:rsidRPr="00625362" w:rsidRDefault="00ED18E6" w:rsidP="00066B90">
            <w:pPr>
              <w:spacing w:line="223" w:lineRule="auto"/>
              <w:ind w:right="223"/>
              <w:jc w:val="center"/>
              <w:rPr>
                <w:spacing w:val="-2"/>
                <w:lang w:val="uk-UA"/>
              </w:rPr>
            </w:pPr>
            <w:r w:rsidRPr="00625362">
              <w:rPr>
                <w:spacing w:val="-2"/>
                <w:lang w:val="uk-UA"/>
              </w:rPr>
              <w:t>1 – 34 (незадовільно – з обов’язковим повторним курсом)</w:t>
            </w:r>
          </w:p>
        </w:tc>
        <w:tc>
          <w:tcPr>
            <w:tcW w:w="2126" w:type="dxa"/>
            <w:vMerge/>
            <w:tcBorders>
              <w:top w:val="single" w:sz="4" w:space="0" w:color="auto"/>
              <w:left w:val="single" w:sz="4" w:space="0" w:color="auto"/>
              <w:bottom w:val="single" w:sz="4" w:space="0" w:color="auto"/>
              <w:right w:val="single" w:sz="4" w:space="0" w:color="auto"/>
            </w:tcBorders>
          </w:tcPr>
          <w:p w:rsidR="00ED18E6" w:rsidRPr="00625362" w:rsidRDefault="00ED18E6" w:rsidP="00066B90">
            <w:pPr>
              <w:spacing w:line="223" w:lineRule="auto"/>
              <w:ind w:right="-54"/>
              <w:jc w:val="center"/>
              <w:rPr>
                <w:spacing w:val="-2"/>
                <w:lang w:val="uk-UA"/>
              </w:rPr>
            </w:pPr>
          </w:p>
        </w:tc>
        <w:tc>
          <w:tcPr>
            <w:tcW w:w="1873" w:type="dxa"/>
            <w:vMerge/>
            <w:tcBorders>
              <w:top w:val="single" w:sz="4" w:space="0" w:color="auto"/>
              <w:left w:val="single" w:sz="4" w:space="0" w:color="auto"/>
              <w:bottom w:val="single" w:sz="4" w:space="0" w:color="auto"/>
              <w:right w:val="single" w:sz="4" w:space="0" w:color="auto"/>
            </w:tcBorders>
          </w:tcPr>
          <w:p w:rsidR="00ED18E6" w:rsidRPr="00625362" w:rsidRDefault="00ED18E6" w:rsidP="00066B90">
            <w:pPr>
              <w:spacing w:line="223" w:lineRule="auto"/>
              <w:ind w:right="-54"/>
              <w:jc w:val="center"/>
              <w:rPr>
                <w:spacing w:val="-2"/>
                <w:lang w:val="uk-UA"/>
              </w:rPr>
            </w:pPr>
          </w:p>
        </w:tc>
      </w:tr>
    </w:tbl>
    <w:p w:rsidR="004964FC" w:rsidRPr="00625362" w:rsidRDefault="004964FC" w:rsidP="00FC57E5">
      <w:pPr>
        <w:jc w:val="both"/>
        <w:rPr>
          <w:i/>
          <w:iCs/>
          <w:color w:val="000000"/>
          <w:lang w:val="uk-UA"/>
        </w:rPr>
      </w:pPr>
    </w:p>
    <w:p w:rsidR="004964FC" w:rsidRPr="00625362" w:rsidRDefault="004964FC" w:rsidP="00FC57E5">
      <w:pPr>
        <w:jc w:val="both"/>
        <w:rPr>
          <w:i/>
          <w:iCs/>
          <w:color w:val="000000"/>
          <w:lang w:val="uk-UA"/>
        </w:rPr>
      </w:pPr>
    </w:p>
    <w:p w:rsidR="00247CCF" w:rsidRPr="00625362" w:rsidRDefault="00AD3AF4" w:rsidP="00FC57E5">
      <w:pPr>
        <w:jc w:val="both"/>
        <w:rPr>
          <w:i/>
          <w:iCs/>
          <w:color w:val="000000"/>
          <w:lang w:val="uk-UA"/>
        </w:rPr>
      </w:pPr>
      <w:r w:rsidRPr="00625362">
        <w:rPr>
          <w:lang w:val="uk-UA"/>
        </w:rPr>
        <w:t>Методи навчання: розгорнута бесіда, обговорення проблем, дискусії; вирішення ситуаційних вправ; вирішення проблемних питань; мозковий штурм; кейсметоди; презентації; аналіз конкретної ситуації; робота в малих групах; рольові та ділові ігри; письмовий контроль знань; індивідуальне та групове опитування; тестування; перехресна перевірка завдань з наступно аргументаціє виставленої оцінки тощо.</w:t>
      </w:r>
    </w:p>
    <w:p w:rsidR="00247CCF" w:rsidRPr="00625362" w:rsidRDefault="00247CCF" w:rsidP="009B5557">
      <w:pPr>
        <w:jc w:val="both"/>
        <w:rPr>
          <w:i/>
          <w:iCs/>
          <w:color w:val="000000"/>
          <w:lang w:val="uk-UA"/>
        </w:rPr>
      </w:pPr>
    </w:p>
    <w:p w:rsidR="00247CCF" w:rsidRPr="00625362" w:rsidRDefault="00247CCF" w:rsidP="009B5557">
      <w:pPr>
        <w:jc w:val="both"/>
        <w:rPr>
          <w:i/>
          <w:iCs/>
          <w:color w:val="000000"/>
          <w:lang w:val="uk-UA"/>
        </w:rPr>
      </w:pPr>
    </w:p>
    <w:p w:rsidR="00BB786B" w:rsidRPr="00625362" w:rsidRDefault="00BB786B" w:rsidP="009B5557">
      <w:pPr>
        <w:jc w:val="both"/>
        <w:rPr>
          <w:i/>
          <w:iCs/>
          <w:color w:val="000000"/>
          <w:lang w:val="uk-UA"/>
        </w:rPr>
      </w:pPr>
    </w:p>
    <w:p w:rsidR="00BB786B" w:rsidRPr="00625362" w:rsidRDefault="00BB786B" w:rsidP="009B5557">
      <w:pPr>
        <w:jc w:val="both"/>
        <w:rPr>
          <w:i/>
          <w:iCs/>
          <w:color w:val="000000"/>
          <w:lang w:val="uk-UA"/>
        </w:rPr>
      </w:pPr>
    </w:p>
    <w:p w:rsidR="00BB786B" w:rsidRPr="00625362" w:rsidRDefault="00BB786B" w:rsidP="009B5557">
      <w:pPr>
        <w:jc w:val="both"/>
        <w:rPr>
          <w:i/>
          <w:iCs/>
          <w:color w:val="000000"/>
          <w:lang w:val="uk-UA"/>
        </w:rPr>
      </w:pPr>
    </w:p>
    <w:p w:rsidR="00BB786B" w:rsidRPr="00625362" w:rsidRDefault="00BB786B" w:rsidP="009B5557">
      <w:pPr>
        <w:jc w:val="both"/>
        <w:rPr>
          <w:i/>
          <w:iCs/>
          <w:color w:val="000000"/>
          <w:lang w:val="uk-UA"/>
        </w:rPr>
      </w:pPr>
    </w:p>
    <w:p w:rsidR="00F75DA6" w:rsidRDefault="00F75DA6" w:rsidP="009B5557">
      <w:pPr>
        <w:jc w:val="both"/>
        <w:rPr>
          <w:i/>
          <w:iCs/>
          <w:color w:val="000000"/>
          <w:lang w:val="uk-UA"/>
        </w:rPr>
      </w:pPr>
      <w:r>
        <w:rPr>
          <w:i/>
          <w:iCs/>
          <w:color w:val="000000"/>
          <w:lang w:val="uk-UA"/>
        </w:rPr>
        <w:br w:type="page"/>
      </w:r>
    </w:p>
    <w:p w:rsidR="00BB786B" w:rsidRPr="00625362" w:rsidRDefault="00BB786B" w:rsidP="009B5557">
      <w:pPr>
        <w:jc w:val="both"/>
        <w:rPr>
          <w:i/>
          <w:iCs/>
          <w:color w:val="000000"/>
          <w:lang w:val="uk-UA"/>
        </w:rPr>
      </w:pPr>
    </w:p>
    <w:p w:rsidR="00BE3219" w:rsidRPr="00625362" w:rsidRDefault="00BE3219" w:rsidP="009B5557">
      <w:pPr>
        <w:jc w:val="center"/>
        <w:rPr>
          <w:rFonts w:eastAsia="Times New Roman"/>
          <w:b/>
          <w:bCs/>
          <w:lang w:val="uk-UA" w:eastAsia="ru-RU"/>
        </w:rPr>
      </w:pPr>
      <w:r w:rsidRPr="00625362">
        <w:rPr>
          <w:rFonts w:eastAsia="Times New Roman"/>
          <w:b/>
          <w:bCs/>
          <w:lang w:val="uk-UA" w:eastAsia="ru-RU"/>
        </w:rPr>
        <w:t>ЗМІСТ ПРОГРАМИ</w:t>
      </w:r>
    </w:p>
    <w:p w:rsidR="00BE3219" w:rsidRPr="00625362" w:rsidRDefault="00BE3219" w:rsidP="009B5557">
      <w:pPr>
        <w:jc w:val="center"/>
        <w:rPr>
          <w:rFonts w:eastAsia="Times New Roman"/>
          <w:lang w:val="uk-UA" w:eastAsia="ru-RU"/>
        </w:rPr>
      </w:pPr>
    </w:p>
    <w:tbl>
      <w:tblPr>
        <w:tblW w:w="0" w:type="auto"/>
        <w:jc w:val="center"/>
        <w:tblInd w:w="-1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05"/>
        <w:gridCol w:w="5100"/>
        <w:gridCol w:w="1796"/>
        <w:gridCol w:w="1698"/>
      </w:tblGrid>
      <w:tr w:rsidR="00BB786B" w:rsidRPr="00625362" w:rsidTr="0090222F">
        <w:trPr>
          <w:jc w:val="center"/>
        </w:trPr>
        <w:tc>
          <w:tcPr>
            <w:tcW w:w="6605" w:type="dxa"/>
            <w:gridSpan w:val="2"/>
            <w:shd w:val="clear" w:color="auto" w:fill="auto"/>
            <w:vAlign w:val="center"/>
          </w:tcPr>
          <w:p w:rsidR="00BB786B" w:rsidRPr="00625362" w:rsidRDefault="00BB786B" w:rsidP="0090222F">
            <w:pPr>
              <w:keepNext/>
              <w:widowControl w:val="0"/>
              <w:jc w:val="center"/>
              <w:rPr>
                <w:b/>
                <w:bCs/>
                <w:lang w:val="uk-UA"/>
              </w:rPr>
            </w:pPr>
            <w:r w:rsidRPr="00625362">
              <w:rPr>
                <w:b/>
                <w:bCs/>
                <w:lang w:val="uk-UA"/>
              </w:rPr>
              <w:t>Контрольний захід</w:t>
            </w:r>
          </w:p>
        </w:tc>
        <w:tc>
          <w:tcPr>
            <w:tcW w:w="1796" w:type="dxa"/>
            <w:shd w:val="clear" w:color="auto" w:fill="auto"/>
            <w:vAlign w:val="center"/>
          </w:tcPr>
          <w:p w:rsidR="00BB786B" w:rsidRPr="00625362" w:rsidRDefault="00BB786B" w:rsidP="0090222F">
            <w:pPr>
              <w:keepNext/>
              <w:widowControl w:val="0"/>
              <w:jc w:val="center"/>
              <w:rPr>
                <w:b/>
                <w:bCs/>
                <w:lang w:val="uk-UA"/>
              </w:rPr>
            </w:pPr>
            <w:r w:rsidRPr="00625362">
              <w:rPr>
                <w:b/>
                <w:bCs/>
                <w:lang w:val="uk-UA"/>
              </w:rPr>
              <w:t>Термін виконання</w:t>
            </w:r>
          </w:p>
        </w:tc>
        <w:tc>
          <w:tcPr>
            <w:tcW w:w="1698" w:type="dxa"/>
            <w:shd w:val="clear" w:color="auto" w:fill="auto"/>
            <w:vAlign w:val="center"/>
          </w:tcPr>
          <w:p w:rsidR="00BB786B" w:rsidRPr="00625362" w:rsidRDefault="00BB786B" w:rsidP="0090222F">
            <w:pPr>
              <w:widowControl w:val="0"/>
              <w:jc w:val="center"/>
              <w:rPr>
                <w:b/>
                <w:lang w:val="uk-UA"/>
              </w:rPr>
            </w:pPr>
            <w:r w:rsidRPr="00625362">
              <w:rPr>
                <w:b/>
                <w:lang w:val="uk-UA"/>
              </w:rPr>
              <w:t>% від загальної оцінки</w:t>
            </w:r>
          </w:p>
        </w:tc>
      </w:tr>
      <w:tr w:rsidR="00BB786B" w:rsidRPr="00625362" w:rsidTr="0090222F">
        <w:trPr>
          <w:jc w:val="center"/>
        </w:trPr>
        <w:tc>
          <w:tcPr>
            <w:tcW w:w="6605" w:type="dxa"/>
            <w:gridSpan w:val="2"/>
            <w:shd w:val="clear" w:color="auto" w:fill="auto"/>
          </w:tcPr>
          <w:p w:rsidR="00BB786B" w:rsidRPr="00625362" w:rsidRDefault="00BB786B" w:rsidP="0090222F">
            <w:pPr>
              <w:keepNext/>
              <w:widowControl w:val="0"/>
              <w:rPr>
                <w:b/>
                <w:bCs/>
                <w:lang w:val="uk-UA"/>
              </w:rPr>
            </w:pPr>
            <w:r w:rsidRPr="00625362">
              <w:rPr>
                <w:b/>
                <w:bCs/>
                <w:lang w:val="uk-UA"/>
              </w:rPr>
              <w:t>Поточний контроль (max 60%)</w:t>
            </w:r>
          </w:p>
        </w:tc>
        <w:tc>
          <w:tcPr>
            <w:tcW w:w="1796" w:type="dxa"/>
            <w:shd w:val="clear" w:color="auto" w:fill="auto"/>
          </w:tcPr>
          <w:p w:rsidR="00BB786B" w:rsidRPr="00625362" w:rsidRDefault="00BB786B" w:rsidP="0090222F">
            <w:pPr>
              <w:widowControl w:val="0"/>
              <w:jc w:val="center"/>
              <w:rPr>
                <w:lang w:val="uk-UA"/>
              </w:rPr>
            </w:pPr>
          </w:p>
        </w:tc>
        <w:tc>
          <w:tcPr>
            <w:tcW w:w="1698" w:type="dxa"/>
            <w:shd w:val="clear" w:color="auto" w:fill="auto"/>
          </w:tcPr>
          <w:p w:rsidR="00BB786B" w:rsidRPr="00625362" w:rsidRDefault="00BB786B" w:rsidP="0090222F">
            <w:pPr>
              <w:widowControl w:val="0"/>
              <w:jc w:val="center"/>
              <w:rPr>
                <w:lang w:val="uk-UA"/>
              </w:rPr>
            </w:pPr>
          </w:p>
        </w:tc>
      </w:tr>
      <w:tr w:rsidR="00BB786B" w:rsidRPr="00625362" w:rsidTr="0090222F">
        <w:trPr>
          <w:jc w:val="center"/>
        </w:trPr>
        <w:tc>
          <w:tcPr>
            <w:tcW w:w="1505" w:type="dxa"/>
            <w:vMerge w:val="restart"/>
            <w:shd w:val="clear" w:color="auto" w:fill="auto"/>
          </w:tcPr>
          <w:p w:rsidR="00BB786B" w:rsidRPr="00625362" w:rsidRDefault="00BB786B" w:rsidP="0090222F">
            <w:pPr>
              <w:keepNext/>
              <w:widowControl w:val="0"/>
              <w:jc w:val="both"/>
              <w:rPr>
                <w:i/>
                <w:iCs/>
                <w:lang w:val="uk-UA"/>
              </w:rPr>
            </w:pPr>
            <w:r w:rsidRPr="00625362">
              <w:rPr>
                <w:i/>
                <w:iCs/>
                <w:lang w:val="uk-UA"/>
              </w:rPr>
              <w:t>Змістовий модуль 1</w:t>
            </w:r>
          </w:p>
        </w:tc>
        <w:tc>
          <w:tcPr>
            <w:tcW w:w="5100" w:type="dxa"/>
            <w:shd w:val="clear" w:color="auto" w:fill="auto"/>
          </w:tcPr>
          <w:p w:rsidR="00BB786B" w:rsidRPr="00625362" w:rsidRDefault="00BB786B" w:rsidP="0090222F">
            <w:pPr>
              <w:keepNext/>
              <w:widowControl w:val="0"/>
              <w:jc w:val="both"/>
              <w:rPr>
                <w:i/>
                <w:iCs/>
                <w:lang w:val="uk-UA"/>
              </w:rPr>
            </w:pPr>
            <w:r w:rsidRPr="00625362">
              <w:rPr>
                <w:i/>
                <w:iCs/>
                <w:lang w:val="uk-UA"/>
              </w:rPr>
              <w:t>Вид теоретичного завдання: опитування</w:t>
            </w:r>
          </w:p>
        </w:tc>
        <w:tc>
          <w:tcPr>
            <w:tcW w:w="1796" w:type="dxa"/>
            <w:vMerge w:val="restart"/>
            <w:shd w:val="clear" w:color="auto" w:fill="auto"/>
            <w:vAlign w:val="center"/>
          </w:tcPr>
          <w:p w:rsidR="00BB786B" w:rsidRPr="00625362" w:rsidRDefault="00BB786B" w:rsidP="0090222F">
            <w:pPr>
              <w:keepNext/>
              <w:widowControl w:val="0"/>
              <w:jc w:val="center"/>
              <w:rPr>
                <w:iCs/>
                <w:lang w:val="uk-UA"/>
              </w:rPr>
            </w:pPr>
            <w:r w:rsidRPr="00625362">
              <w:rPr>
                <w:lang w:val="uk-UA"/>
              </w:rPr>
              <w:t>тиждень 1-13</w:t>
            </w:r>
          </w:p>
        </w:tc>
        <w:tc>
          <w:tcPr>
            <w:tcW w:w="1698" w:type="dxa"/>
            <w:shd w:val="clear" w:color="auto" w:fill="auto"/>
          </w:tcPr>
          <w:p w:rsidR="00BB786B" w:rsidRPr="00625362" w:rsidRDefault="00BB786B" w:rsidP="0090222F">
            <w:pPr>
              <w:widowControl w:val="0"/>
              <w:jc w:val="center"/>
              <w:rPr>
                <w:lang w:val="uk-UA"/>
              </w:rPr>
            </w:pPr>
            <w:r w:rsidRPr="00625362">
              <w:rPr>
                <w:lang w:val="uk-UA"/>
              </w:rPr>
              <w:t>3%</w:t>
            </w:r>
          </w:p>
        </w:tc>
      </w:tr>
      <w:tr w:rsidR="00BB786B" w:rsidRPr="00625362" w:rsidTr="0090222F">
        <w:trPr>
          <w:jc w:val="center"/>
        </w:trPr>
        <w:tc>
          <w:tcPr>
            <w:tcW w:w="1505" w:type="dxa"/>
            <w:vMerge/>
            <w:shd w:val="clear" w:color="auto" w:fill="auto"/>
          </w:tcPr>
          <w:p w:rsidR="00BB786B" w:rsidRPr="00625362" w:rsidRDefault="00BB786B" w:rsidP="0090222F">
            <w:pPr>
              <w:keepNext/>
              <w:widowControl w:val="0"/>
              <w:jc w:val="both"/>
              <w:rPr>
                <w:i/>
                <w:iCs/>
                <w:lang w:val="uk-UA"/>
              </w:rPr>
            </w:pPr>
          </w:p>
        </w:tc>
        <w:tc>
          <w:tcPr>
            <w:tcW w:w="5100" w:type="dxa"/>
            <w:shd w:val="clear" w:color="auto" w:fill="auto"/>
          </w:tcPr>
          <w:p w:rsidR="00BB786B" w:rsidRPr="00625362" w:rsidRDefault="00BB786B" w:rsidP="0090222F">
            <w:pPr>
              <w:keepNext/>
              <w:widowControl w:val="0"/>
              <w:jc w:val="both"/>
              <w:rPr>
                <w:lang w:val="uk-UA"/>
              </w:rPr>
            </w:pPr>
            <w:r w:rsidRPr="00625362">
              <w:rPr>
                <w:i/>
                <w:iCs/>
                <w:lang w:val="uk-UA"/>
              </w:rPr>
              <w:t>Вид практичного завдання:</w:t>
            </w:r>
            <w:r w:rsidRPr="00625362">
              <w:rPr>
                <w:lang w:val="uk-UA"/>
              </w:rPr>
              <w:t xml:space="preserve"> </w:t>
            </w:r>
          </w:p>
          <w:p w:rsidR="00BB786B" w:rsidRPr="00625362" w:rsidRDefault="00BB786B" w:rsidP="0090222F">
            <w:pPr>
              <w:keepNext/>
              <w:widowControl w:val="0"/>
              <w:jc w:val="both"/>
              <w:rPr>
                <w:i/>
                <w:iCs/>
                <w:lang w:val="uk-UA"/>
              </w:rPr>
            </w:pPr>
            <w:r w:rsidRPr="00625362">
              <w:rPr>
                <w:lang w:val="uk-UA"/>
              </w:rPr>
              <w:t>Презентація/ Публічний виступ</w:t>
            </w:r>
          </w:p>
        </w:tc>
        <w:tc>
          <w:tcPr>
            <w:tcW w:w="1796" w:type="dxa"/>
            <w:vMerge/>
            <w:shd w:val="clear" w:color="auto" w:fill="auto"/>
          </w:tcPr>
          <w:p w:rsidR="00BB786B" w:rsidRPr="00625362" w:rsidRDefault="00BB786B" w:rsidP="0090222F">
            <w:pPr>
              <w:keepNext/>
              <w:widowControl w:val="0"/>
              <w:jc w:val="center"/>
              <w:rPr>
                <w:lang w:val="uk-UA"/>
              </w:rPr>
            </w:pPr>
          </w:p>
        </w:tc>
        <w:tc>
          <w:tcPr>
            <w:tcW w:w="1698" w:type="dxa"/>
            <w:shd w:val="clear" w:color="auto" w:fill="auto"/>
          </w:tcPr>
          <w:p w:rsidR="00BB786B" w:rsidRPr="00625362" w:rsidRDefault="00BB786B" w:rsidP="0090222F">
            <w:pPr>
              <w:keepNext/>
              <w:widowControl w:val="0"/>
              <w:jc w:val="center"/>
              <w:rPr>
                <w:lang w:val="uk-UA"/>
              </w:rPr>
            </w:pPr>
            <w:r w:rsidRPr="00625362">
              <w:rPr>
                <w:lang w:val="uk-UA"/>
              </w:rPr>
              <w:t>4%</w:t>
            </w:r>
          </w:p>
        </w:tc>
      </w:tr>
      <w:tr w:rsidR="00BB786B" w:rsidRPr="00625362" w:rsidTr="0090222F">
        <w:trPr>
          <w:trHeight w:val="351"/>
          <w:jc w:val="center"/>
        </w:trPr>
        <w:tc>
          <w:tcPr>
            <w:tcW w:w="1505" w:type="dxa"/>
            <w:vMerge w:val="restart"/>
            <w:shd w:val="clear" w:color="auto" w:fill="auto"/>
          </w:tcPr>
          <w:p w:rsidR="00BB786B" w:rsidRPr="00625362" w:rsidRDefault="00BB786B" w:rsidP="0090222F">
            <w:pPr>
              <w:keepNext/>
              <w:widowControl w:val="0"/>
              <w:jc w:val="both"/>
              <w:rPr>
                <w:i/>
                <w:iCs/>
                <w:lang w:val="uk-UA"/>
              </w:rPr>
            </w:pPr>
            <w:r w:rsidRPr="00625362">
              <w:rPr>
                <w:i/>
                <w:iCs/>
                <w:lang w:val="uk-UA"/>
              </w:rPr>
              <w:t>Змістовий модуль 2</w:t>
            </w:r>
          </w:p>
        </w:tc>
        <w:tc>
          <w:tcPr>
            <w:tcW w:w="5100" w:type="dxa"/>
            <w:shd w:val="clear" w:color="auto" w:fill="auto"/>
          </w:tcPr>
          <w:p w:rsidR="00BB786B" w:rsidRPr="00625362" w:rsidRDefault="00BB786B" w:rsidP="0090222F">
            <w:pPr>
              <w:keepNext/>
              <w:widowControl w:val="0"/>
              <w:jc w:val="both"/>
              <w:rPr>
                <w:i/>
                <w:iCs/>
                <w:lang w:val="uk-UA"/>
              </w:rPr>
            </w:pPr>
            <w:r w:rsidRPr="00625362">
              <w:rPr>
                <w:i/>
                <w:iCs/>
                <w:lang w:val="uk-UA"/>
              </w:rPr>
              <w:t>Вид теоретичного завдання: тестування</w:t>
            </w:r>
          </w:p>
        </w:tc>
        <w:tc>
          <w:tcPr>
            <w:tcW w:w="1796" w:type="dxa"/>
            <w:vMerge/>
            <w:shd w:val="clear" w:color="auto" w:fill="auto"/>
          </w:tcPr>
          <w:p w:rsidR="00BB786B" w:rsidRPr="00625362" w:rsidRDefault="00BB786B" w:rsidP="0090222F">
            <w:pPr>
              <w:keepNext/>
              <w:widowControl w:val="0"/>
              <w:jc w:val="center"/>
              <w:rPr>
                <w:iCs/>
                <w:lang w:val="uk-UA"/>
              </w:rPr>
            </w:pPr>
          </w:p>
        </w:tc>
        <w:tc>
          <w:tcPr>
            <w:tcW w:w="1698" w:type="dxa"/>
            <w:shd w:val="clear" w:color="auto" w:fill="auto"/>
          </w:tcPr>
          <w:p w:rsidR="00BB786B" w:rsidRPr="00625362" w:rsidRDefault="00BB786B" w:rsidP="0090222F">
            <w:pPr>
              <w:widowControl w:val="0"/>
              <w:jc w:val="center"/>
              <w:rPr>
                <w:lang w:val="uk-UA"/>
              </w:rPr>
            </w:pPr>
            <w:r w:rsidRPr="00625362">
              <w:rPr>
                <w:lang w:val="uk-UA"/>
              </w:rPr>
              <w:t>3%</w:t>
            </w:r>
          </w:p>
        </w:tc>
      </w:tr>
      <w:tr w:rsidR="00BB786B" w:rsidRPr="00625362" w:rsidTr="0090222F">
        <w:trPr>
          <w:trHeight w:val="286"/>
          <w:jc w:val="center"/>
        </w:trPr>
        <w:tc>
          <w:tcPr>
            <w:tcW w:w="1505" w:type="dxa"/>
            <w:vMerge/>
            <w:shd w:val="clear" w:color="auto" w:fill="auto"/>
          </w:tcPr>
          <w:p w:rsidR="00BB786B" w:rsidRPr="00625362" w:rsidRDefault="00BB786B" w:rsidP="0090222F">
            <w:pPr>
              <w:keepNext/>
              <w:widowControl w:val="0"/>
              <w:jc w:val="both"/>
              <w:rPr>
                <w:i/>
                <w:iCs/>
                <w:lang w:val="uk-UA"/>
              </w:rPr>
            </w:pPr>
          </w:p>
        </w:tc>
        <w:tc>
          <w:tcPr>
            <w:tcW w:w="5100" w:type="dxa"/>
            <w:shd w:val="clear" w:color="auto" w:fill="auto"/>
          </w:tcPr>
          <w:p w:rsidR="00BB786B" w:rsidRPr="00625362" w:rsidRDefault="00BB786B" w:rsidP="0090222F">
            <w:pPr>
              <w:keepNext/>
              <w:widowControl w:val="0"/>
              <w:jc w:val="both"/>
              <w:rPr>
                <w:i/>
                <w:iCs/>
                <w:lang w:val="uk-UA"/>
              </w:rPr>
            </w:pPr>
            <w:r w:rsidRPr="00625362">
              <w:rPr>
                <w:i/>
                <w:iCs/>
                <w:lang w:val="uk-UA"/>
              </w:rPr>
              <w:t xml:space="preserve">Вид практичного завдання: </w:t>
            </w:r>
          </w:p>
          <w:p w:rsidR="00BB786B" w:rsidRPr="00625362" w:rsidRDefault="00BB786B" w:rsidP="0090222F">
            <w:pPr>
              <w:keepNext/>
              <w:widowControl w:val="0"/>
              <w:jc w:val="both"/>
              <w:rPr>
                <w:i/>
                <w:iCs/>
                <w:lang w:val="uk-UA"/>
              </w:rPr>
            </w:pPr>
            <w:r w:rsidRPr="00625362">
              <w:rPr>
                <w:lang w:val="uk-UA"/>
              </w:rPr>
              <w:t>Презентація/ Публічний виступ</w:t>
            </w:r>
          </w:p>
        </w:tc>
        <w:tc>
          <w:tcPr>
            <w:tcW w:w="1796" w:type="dxa"/>
            <w:vMerge/>
            <w:shd w:val="clear" w:color="auto" w:fill="auto"/>
          </w:tcPr>
          <w:p w:rsidR="00BB786B" w:rsidRPr="00625362" w:rsidRDefault="00BB786B" w:rsidP="0090222F">
            <w:pPr>
              <w:keepNext/>
              <w:widowControl w:val="0"/>
              <w:jc w:val="center"/>
              <w:rPr>
                <w:lang w:val="uk-UA"/>
              </w:rPr>
            </w:pPr>
          </w:p>
        </w:tc>
        <w:tc>
          <w:tcPr>
            <w:tcW w:w="1698" w:type="dxa"/>
            <w:shd w:val="clear" w:color="auto" w:fill="auto"/>
          </w:tcPr>
          <w:p w:rsidR="00BB786B" w:rsidRPr="00625362" w:rsidRDefault="00BB786B" w:rsidP="0090222F">
            <w:pPr>
              <w:keepNext/>
              <w:widowControl w:val="0"/>
              <w:jc w:val="center"/>
              <w:rPr>
                <w:lang w:val="uk-UA"/>
              </w:rPr>
            </w:pPr>
            <w:r w:rsidRPr="00625362">
              <w:rPr>
                <w:lang w:val="uk-UA"/>
              </w:rPr>
              <w:t>4%</w:t>
            </w:r>
          </w:p>
        </w:tc>
      </w:tr>
      <w:tr w:rsidR="00BB786B" w:rsidRPr="00625362" w:rsidTr="0090222F">
        <w:trPr>
          <w:jc w:val="center"/>
        </w:trPr>
        <w:tc>
          <w:tcPr>
            <w:tcW w:w="1505" w:type="dxa"/>
            <w:vMerge w:val="restart"/>
            <w:shd w:val="clear" w:color="auto" w:fill="auto"/>
          </w:tcPr>
          <w:p w:rsidR="00BB786B" w:rsidRPr="00625362" w:rsidRDefault="00BB786B" w:rsidP="0090222F">
            <w:pPr>
              <w:keepNext/>
              <w:widowControl w:val="0"/>
              <w:jc w:val="both"/>
              <w:rPr>
                <w:i/>
                <w:iCs/>
                <w:lang w:val="uk-UA"/>
              </w:rPr>
            </w:pPr>
            <w:r w:rsidRPr="00625362">
              <w:rPr>
                <w:i/>
                <w:iCs/>
                <w:lang w:val="uk-UA"/>
              </w:rPr>
              <w:t>Змістовий модуль 3</w:t>
            </w:r>
          </w:p>
        </w:tc>
        <w:tc>
          <w:tcPr>
            <w:tcW w:w="5100" w:type="dxa"/>
            <w:shd w:val="clear" w:color="auto" w:fill="auto"/>
          </w:tcPr>
          <w:p w:rsidR="00BB786B" w:rsidRPr="00625362" w:rsidRDefault="00BB786B" w:rsidP="0090222F">
            <w:pPr>
              <w:keepNext/>
              <w:widowControl w:val="0"/>
              <w:jc w:val="both"/>
              <w:rPr>
                <w:b/>
                <w:bCs/>
                <w:lang w:val="uk-UA"/>
              </w:rPr>
            </w:pPr>
            <w:r w:rsidRPr="00625362">
              <w:rPr>
                <w:i/>
                <w:iCs/>
                <w:lang w:val="uk-UA"/>
              </w:rPr>
              <w:t xml:space="preserve">Вид теоретичного завдання: опитування </w:t>
            </w:r>
          </w:p>
        </w:tc>
        <w:tc>
          <w:tcPr>
            <w:tcW w:w="1796" w:type="dxa"/>
            <w:vMerge/>
            <w:shd w:val="clear" w:color="auto" w:fill="auto"/>
          </w:tcPr>
          <w:p w:rsidR="00BB786B" w:rsidRPr="00625362" w:rsidRDefault="00BB786B" w:rsidP="0090222F">
            <w:pPr>
              <w:keepNext/>
              <w:widowControl w:val="0"/>
              <w:jc w:val="center"/>
              <w:rPr>
                <w:iCs/>
                <w:lang w:val="uk-UA"/>
              </w:rPr>
            </w:pPr>
          </w:p>
        </w:tc>
        <w:tc>
          <w:tcPr>
            <w:tcW w:w="1698" w:type="dxa"/>
            <w:shd w:val="clear" w:color="auto" w:fill="auto"/>
          </w:tcPr>
          <w:p w:rsidR="00BB786B" w:rsidRPr="00625362" w:rsidRDefault="00BB786B" w:rsidP="0090222F">
            <w:pPr>
              <w:widowControl w:val="0"/>
              <w:jc w:val="center"/>
              <w:rPr>
                <w:lang w:val="uk-UA"/>
              </w:rPr>
            </w:pPr>
            <w:r w:rsidRPr="00625362">
              <w:rPr>
                <w:lang w:val="uk-UA"/>
              </w:rPr>
              <w:t>3%</w:t>
            </w:r>
          </w:p>
        </w:tc>
      </w:tr>
      <w:tr w:rsidR="00BB786B" w:rsidRPr="00625362" w:rsidTr="0090222F">
        <w:trPr>
          <w:jc w:val="center"/>
        </w:trPr>
        <w:tc>
          <w:tcPr>
            <w:tcW w:w="1505" w:type="dxa"/>
            <w:vMerge/>
            <w:shd w:val="clear" w:color="auto" w:fill="auto"/>
          </w:tcPr>
          <w:p w:rsidR="00BB786B" w:rsidRPr="00625362" w:rsidRDefault="00BB786B" w:rsidP="0090222F">
            <w:pPr>
              <w:keepNext/>
              <w:widowControl w:val="0"/>
              <w:jc w:val="both"/>
              <w:rPr>
                <w:b/>
                <w:bCs/>
                <w:lang w:val="uk-UA"/>
              </w:rPr>
            </w:pPr>
          </w:p>
        </w:tc>
        <w:tc>
          <w:tcPr>
            <w:tcW w:w="5100" w:type="dxa"/>
            <w:shd w:val="clear" w:color="auto" w:fill="auto"/>
          </w:tcPr>
          <w:p w:rsidR="00BB786B" w:rsidRPr="00625362" w:rsidRDefault="00BB786B" w:rsidP="0090222F">
            <w:pPr>
              <w:keepNext/>
              <w:widowControl w:val="0"/>
              <w:jc w:val="both"/>
              <w:rPr>
                <w:i/>
                <w:iCs/>
                <w:lang w:val="uk-UA"/>
              </w:rPr>
            </w:pPr>
            <w:r w:rsidRPr="00625362">
              <w:rPr>
                <w:i/>
                <w:iCs/>
                <w:lang w:val="uk-UA"/>
              </w:rPr>
              <w:t xml:space="preserve">Вид практичного завдання: </w:t>
            </w:r>
          </w:p>
          <w:p w:rsidR="00BB786B" w:rsidRPr="00625362" w:rsidRDefault="00BB786B" w:rsidP="0090222F">
            <w:pPr>
              <w:keepNext/>
              <w:widowControl w:val="0"/>
              <w:jc w:val="both"/>
              <w:rPr>
                <w:lang w:val="uk-UA"/>
              </w:rPr>
            </w:pPr>
            <w:r w:rsidRPr="00625362">
              <w:rPr>
                <w:lang w:val="uk-UA"/>
              </w:rPr>
              <w:t>Презентація/ Публічний виступ</w:t>
            </w:r>
          </w:p>
        </w:tc>
        <w:tc>
          <w:tcPr>
            <w:tcW w:w="1796" w:type="dxa"/>
            <w:vMerge/>
            <w:shd w:val="clear" w:color="auto" w:fill="auto"/>
          </w:tcPr>
          <w:p w:rsidR="00BB786B" w:rsidRPr="00625362" w:rsidRDefault="00BB786B" w:rsidP="0090222F">
            <w:pPr>
              <w:keepNext/>
              <w:widowControl w:val="0"/>
              <w:jc w:val="center"/>
              <w:rPr>
                <w:lang w:val="uk-UA"/>
              </w:rPr>
            </w:pPr>
          </w:p>
        </w:tc>
        <w:tc>
          <w:tcPr>
            <w:tcW w:w="1698" w:type="dxa"/>
            <w:shd w:val="clear" w:color="auto" w:fill="auto"/>
          </w:tcPr>
          <w:p w:rsidR="00BB786B" w:rsidRPr="00625362" w:rsidRDefault="00BB786B" w:rsidP="0090222F">
            <w:pPr>
              <w:keepNext/>
              <w:widowControl w:val="0"/>
              <w:jc w:val="center"/>
              <w:rPr>
                <w:lang w:val="uk-UA"/>
              </w:rPr>
            </w:pPr>
            <w:r w:rsidRPr="00625362">
              <w:rPr>
                <w:lang w:val="uk-UA"/>
              </w:rPr>
              <w:t>4%</w:t>
            </w:r>
          </w:p>
        </w:tc>
      </w:tr>
      <w:tr w:rsidR="00BB786B" w:rsidRPr="00625362" w:rsidTr="0090222F">
        <w:trPr>
          <w:jc w:val="center"/>
        </w:trPr>
        <w:tc>
          <w:tcPr>
            <w:tcW w:w="1505" w:type="dxa"/>
            <w:vMerge w:val="restart"/>
            <w:shd w:val="clear" w:color="auto" w:fill="auto"/>
          </w:tcPr>
          <w:p w:rsidR="00BB786B" w:rsidRPr="00625362" w:rsidRDefault="00BB786B" w:rsidP="0090222F">
            <w:pPr>
              <w:keepNext/>
              <w:widowControl w:val="0"/>
              <w:jc w:val="both"/>
              <w:rPr>
                <w:i/>
                <w:iCs/>
                <w:lang w:val="uk-UA"/>
              </w:rPr>
            </w:pPr>
            <w:r w:rsidRPr="00625362">
              <w:rPr>
                <w:i/>
                <w:iCs/>
                <w:lang w:val="uk-UA"/>
              </w:rPr>
              <w:t>Змістовий модуль 4</w:t>
            </w:r>
          </w:p>
        </w:tc>
        <w:tc>
          <w:tcPr>
            <w:tcW w:w="5100" w:type="dxa"/>
            <w:shd w:val="clear" w:color="auto" w:fill="auto"/>
          </w:tcPr>
          <w:p w:rsidR="00BB786B" w:rsidRPr="00625362" w:rsidRDefault="00BB786B" w:rsidP="0090222F">
            <w:pPr>
              <w:keepNext/>
              <w:widowControl w:val="0"/>
              <w:jc w:val="both"/>
              <w:rPr>
                <w:b/>
                <w:bCs/>
                <w:lang w:val="uk-UA"/>
              </w:rPr>
            </w:pPr>
            <w:r w:rsidRPr="00625362">
              <w:rPr>
                <w:i/>
                <w:iCs/>
                <w:lang w:val="uk-UA"/>
              </w:rPr>
              <w:t xml:space="preserve">Вид теоретичного завдання: тестування </w:t>
            </w:r>
          </w:p>
        </w:tc>
        <w:tc>
          <w:tcPr>
            <w:tcW w:w="1796" w:type="dxa"/>
            <w:vMerge/>
            <w:shd w:val="clear" w:color="auto" w:fill="auto"/>
          </w:tcPr>
          <w:p w:rsidR="00BB786B" w:rsidRPr="00625362" w:rsidRDefault="00BB786B" w:rsidP="0090222F">
            <w:pPr>
              <w:keepNext/>
              <w:widowControl w:val="0"/>
              <w:jc w:val="center"/>
              <w:rPr>
                <w:iCs/>
                <w:lang w:val="uk-UA"/>
              </w:rPr>
            </w:pPr>
          </w:p>
        </w:tc>
        <w:tc>
          <w:tcPr>
            <w:tcW w:w="1698" w:type="dxa"/>
            <w:shd w:val="clear" w:color="auto" w:fill="auto"/>
          </w:tcPr>
          <w:p w:rsidR="00BB786B" w:rsidRPr="00625362" w:rsidRDefault="00BB786B" w:rsidP="0090222F">
            <w:pPr>
              <w:widowControl w:val="0"/>
              <w:jc w:val="center"/>
              <w:rPr>
                <w:lang w:val="uk-UA"/>
              </w:rPr>
            </w:pPr>
            <w:r w:rsidRPr="00625362">
              <w:rPr>
                <w:lang w:val="uk-UA"/>
              </w:rPr>
              <w:t>3%</w:t>
            </w:r>
          </w:p>
        </w:tc>
      </w:tr>
      <w:tr w:rsidR="00BB786B" w:rsidRPr="00625362" w:rsidTr="0090222F">
        <w:trPr>
          <w:jc w:val="center"/>
        </w:trPr>
        <w:tc>
          <w:tcPr>
            <w:tcW w:w="1505" w:type="dxa"/>
            <w:vMerge/>
            <w:shd w:val="clear" w:color="auto" w:fill="auto"/>
          </w:tcPr>
          <w:p w:rsidR="00BB786B" w:rsidRPr="00625362" w:rsidRDefault="00BB786B" w:rsidP="0090222F">
            <w:pPr>
              <w:keepNext/>
              <w:widowControl w:val="0"/>
              <w:jc w:val="both"/>
              <w:rPr>
                <w:b/>
                <w:bCs/>
                <w:lang w:val="uk-UA"/>
              </w:rPr>
            </w:pPr>
          </w:p>
        </w:tc>
        <w:tc>
          <w:tcPr>
            <w:tcW w:w="5100" w:type="dxa"/>
            <w:shd w:val="clear" w:color="auto" w:fill="auto"/>
          </w:tcPr>
          <w:p w:rsidR="00BB786B" w:rsidRPr="00625362" w:rsidRDefault="00BB786B" w:rsidP="0090222F">
            <w:pPr>
              <w:keepNext/>
              <w:widowControl w:val="0"/>
              <w:jc w:val="both"/>
              <w:rPr>
                <w:i/>
                <w:iCs/>
                <w:lang w:val="uk-UA"/>
              </w:rPr>
            </w:pPr>
            <w:r w:rsidRPr="00625362">
              <w:rPr>
                <w:i/>
                <w:iCs/>
                <w:lang w:val="uk-UA"/>
              </w:rPr>
              <w:t xml:space="preserve">Вид практичного завдання: </w:t>
            </w:r>
          </w:p>
          <w:p w:rsidR="00BB786B" w:rsidRPr="00625362" w:rsidRDefault="00BB786B" w:rsidP="0090222F">
            <w:pPr>
              <w:keepNext/>
              <w:widowControl w:val="0"/>
              <w:jc w:val="both"/>
              <w:rPr>
                <w:i/>
                <w:iCs/>
                <w:lang w:val="uk-UA"/>
              </w:rPr>
            </w:pPr>
            <w:r w:rsidRPr="00625362">
              <w:rPr>
                <w:lang w:val="uk-UA"/>
              </w:rPr>
              <w:t>Презентація/ Публічний виступ</w:t>
            </w:r>
          </w:p>
        </w:tc>
        <w:tc>
          <w:tcPr>
            <w:tcW w:w="1796" w:type="dxa"/>
            <w:vMerge/>
            <w:shd w:val="clear" w:color="auto" w:fill="auto"/>
          </w:tcPr>
          <w:p w:rsidR="00BB786B" w:rsidRPr="00625362" w:rsidRDefault="00BB786B" w:rsidP="0090222F">
            <w:pPr>
              <w:keepNext/>
              <w:widowControl w:val="0"/>
              <w:jc w:val="center"/>
              <w:rPr>
                <w:lang w:val="uk-UA"/>
              </w:rPr>
            </w:pPr>
          </w:p>
        </w:tc>
        <w:tc>
          <w:tcPr>
            <w:tcW w:w="1698" w:type="dxa"/>
            <w:shd w:val="clear" w:color="auto" w:fill="auto"/>
          </w:tcPr>
          <w:p w:rsidR="00BB786B" w:rsidRPr="00625362" w:rsidRDefault="00BB786B" w:rsidP="0090222F">
            <w:pPr>
              <w:keepNext/>
              <w:widowControl w:val="0"/>
              <w:jc w:val="center"/>
              <w:rPr>
                <w:lang w:val="uk-UA"/>
              </w:rPr>
            </w:pPr>
            <w:r w:rsidRPr="00625362">
              <w:rPr>
                <w:lang w:val="uk-UA"/>
              </w:rPr>
              <w:t>4%</w:t>
            </w:r>
          </w:p>
        </w:tc>
      </w:tr>
      <w:tr w:rsidR="00BB786B" w:rsidRPr="00625362" w:rsidTr="0090222F">
        <w:trPr>
          <w:jc w:val="center"/>
        </w:trPr>
        <w:tc>
          <w:tcPr>
            <w:tcW w:w="1505" w:type="dxa"/>
            <w:vMerge w:val="restart"/>
            <w:shd w:val="clear" w:color="auto" w:fill="auto"/>
          </w:tcPr>
          <w:p w:rsidR="00BB786B" w:rsidRPr="00625362" w:rsidRDefault="00BB786B" w:rsidP="0090222F">
            <w:pPr>
              <w:keepNext/>
              <w:widowControl w:val="0"/>
              <w:jc w:val="both"/>
              <w:rPr>
                <w:i/>
                <w:iCs/>
                <w:lang w:val="uk-UA"/>
              </w:rPr>
            </w:pPr>
            <w:r w:rsidRPr="00625362">
              <w:rPr>
                <w:i/>
                <w:iCs/>
                <w:lang w:val="uk-UA"/>
              </w:rPr>
              <w:t>Змістовий модуль 5</w:t>
            </w:r>
          </w:p>
        </w:tc>
        <w:tc>
          <w:tcPr>
            <w:tcW w:w="5100" w:type="dxa"/>
            <w:shd w:val="clear" w:color="auto" w:fill="auto"/>
          </w:tcPr>
          <w:p w:rsidR="00BB786B" w:rsidRPr="00625362" w:rsidRDefault="00BB786B" w:rsidP="0090222F">
            <w:pPr>
              <w:keepNext/>
              <w:widowControl w:val="0"/>
              <w:jc w:val="both"/>
              <w:rPr>
                <w:b/>
                <w:bCs/>
                <w:lang w:val="uk-UA"/>
              </w:rPr>
            </w:pPr>
            <w:r w:rsidRPr="00625362">
              <w:rPr>
                <w:i/>
                <w:iCs/>
                <w:lang w:val="uk-UA"/>
              </w:rPr>
              <w:t xml:space="preserve">Вид теоретичного завдання: опитування </w:t>
            </w:r>
          </w:p>
        </w:tc>
        <w:tc>
          <w:tcPr>
            <w:tcW w:w="1796" w:type="dxa"/>
            <w:vMerge/>
            <w:shd w:val="clear" w:color="auto" w:fill="auto"/>
          </w:tcPr>
          <w:p w:rsidR="00BB786B" w:rsidRPr="00625362" w:rsidRDefault="00BB786B" w:rsidP="0090222F">
            <w:pPr>
              <w:keepNext/>
              <w:widowControl w:val="0"/>
              <w:jc w:val="center"/>
              <w:rPr>
                <w:lang w:val="uk-UA"/>
              </w:rPr>
            </w:pPr>
          </w:p>
        </w:tc>
        <w:tc>
          <w:tcPr>
            <w:tcW w:w="1698" w:type="dxa"/>
            <w:shd w:val="clear" w:color="auto" w:fill="auto"/>
          </w:tcPr>
          <w:p w:rsidR="00BB786B" w:rsidRPr="00625362" w:rsidRDefault="00BB786B" w:rsidP="0090222F">
            <w:pPr>
              <w:widowControl w:val="0"/>
              <w:jc w:val="center"/>
              <w:rPr>
                <w:lang w:val="uk-UA"/>
              </w:rPr>
            </w:pPr>
            <w:r w:rsidRPr="00625362">
              <w:rPr>
                <w:lang w:val="uk-UA"/>
              </w:rPr>
              <w:t>3%</w:t>
            </w:r>
          </w:p>
        </w:tc>
      </w:tr>
      <w:tr w:rsidR="00BB786B" w:rsidRPr="00625362" w:rsidTr="0090222F">
        <w:trPr>
          <w:jc w:val="center"/>
        </w:trPr>
        <w:tc>
          <w:tcPr>
            <w:tcW w:w="1505" w:type="dxa"/>
            <w:vMerge/>
            <w:shd w:val="clear" w:color="auto" w:fill="auto"/>
          </w:tcPr>
          <w:p w:rsidR="00BB786B" w:rsidRPr="00625362" w:rsidRDefault="00BB786B" w:rsidP="0090222F">
            <w:pPr>
              <w:keepNext/>
              <w:widowControl w:val="0"/>
              <w:jc w:val="both"/>
              <w:rPr>
                <w:b/>
                <w:bCs/>
                <w:lang w:val="uk-UA"/>
              </w:rPr>
            </w:pPr>
          </w:p>
        </w:tc>
        <w:tc>
          <w:tcPr>
            <w:tcW w:w="5100" w:type="dxa"/>
            <w:shd w:val="clear" w:color="auto" w:fill="auto"/>
          </w:tcPr>
          <w:p w:rsidR="00BB786B" w:rsidRPr="00625362" w:rsidRDefault="00BB786B" w:rsidP="0090222F">
            <w:pPr>
              <w:keepNext/>
              <w:widowControl w:val="0"/>
              <w:jc w:val="both"/>
              <w:rPr>
                <w:i/>
                <w:iCs/>
                <w:lang w:val="uk-UA"/>
              </w:rPr>
            </w:pPr>
            <w:r w:rsidRPr="00625362">
              <w:rPr>
                <w:i/>
                <w:iCs/>
                <w:lang w:val="uk-UA"/>
              </w:rPr>
              <w:t xml:space="preserve">Вид практичного завдання: </w:t>
            </w:r>
          </w:p>
          <w:p w:rsidR="00BB786B" w:rsidRPr="00625362" w:rsidRDefault="00BB786B" w:rsidP="0090222F">
            <w:pPr>
              <w:keepNext/>
              <w:widowControl w:val="0"/>
              <w:jc w:val="both"/>
              <w:rPr>
                <w:lang w:val="uk-UA"/>
              </w:rPr>
            </w:pPr>
            <w:r w:rsidRPr="00625362">
              <w:rPr>
                <w:lang w:val="uk-UA"/>
              </w:rPr>
              <w:t>Презентація/ Публічний виступ</w:t>
            </w:r>
          </w:p>
        </w:tc>
        <w:tc>
          <w:tcPr>
            <w:tcW w:w="1796" w:type="dxa"/>
            <w:vMerge/>
            <w:shd w:val="clear" w:color="auto" w:fill="auto"/>
          </w:tcPr>
          <w:p w:rsidR="00BB786B" w:rsidRPr="00625362" w:rsidRDefault="00BB786B" w:rsidP="0090222F">
            <w:pPr>
              <w:keepNext/>
              <w:widowControl w:val="0"/>
              <w:jc w:val="center"/>
              <w:rPr>
                <w:lang w:val="uk-UA"/>
              </w:rPr>
            </w:pPr>
          </w:p>
        </w:tc>
        <w:tc>
          <w:tcPr>
            <w:tcW w:w="1698" w:type="dxa"/>
            <w:shd w:val="clear" w:color="auto" w:fill="auto"/>
          </w:tcPr>
          <w:p w:rsidR="00BB786B" w:rsidRPr="00625362" w:rsidRDefault="00BB786B" w:rsidP="0090222F">
            <w:pPr>
              <w:keepNext/>
              <w:widowControl w:val="0"/>
              <w:jc w:val="center"/>
              <w:rPr>
                <w:lang w:val="uk-UA"/>
              </w:rPr>
            </w:pPr>
            <w:r w:rsidRPr="00625362">
              <w:rPr>
                <w:lang w:val="uk-UA"/>
              </w:rPr>
              <w:t>5%</w:t>
            </w:r>
          </w:p>
        </w:tc>
      </w:tr>
      <w:tr w:rsidR="00BB786B" w:rsidRPr="00625362" w:rsidTr="0090222F">
        <w:trPr>
          <w:jc w:val="center"/>
        </w:trPr>
        <w:tc>
          <w:tcPr>
            <w:tcW w:w="1505" w:type="dxa"/>
            <w:vMerge w:val="restart"/>
            <w:shd w:val="clear" w:color="auto" w:fill="auto"/>
          </w:tcPr>
          <w:p w:rsidR="00BB786B" w:rsidRPr="00625362" w:rsidRDefault="00BB786B" w:rsidP="0090222F">
            <w:pPr>
              <w:keepNext/>
              <w:widowControl w:val="0"/>
              <w:jc w:val="both"/>
              <w:rPr>
                <w:i/>
                <w:iCs/>
                <w:lang w:val="uk-UA"/>
              </w:rPr>
            </w:pPr>
            <w:r w:rsidRPr="00625362">
              <w:rPr>
                <w:i/>
                <w:iCs/>
                <w:lang w:val="uk-UA"/>
              </w:rPr>
              <w:t>Змістовий модуль 6</w:t>
            </w:r>
          </w:p>
        </w:tc>
        <w:tc>
          <w:tcPr>
            <w:tcW w:w="5100" w:type="dxa"/>
            <w:shd w:val="clear" w:color="auto" w:fill="auto"/>
          </w:tcPr>
          <w:p w:rsidR="00BB786B" w:rsidRPr="00625362" w:rsidRDefault="00BB786B" w:rsidP="0090222F">
            <w:pPr>
              <w:keepNext/>
              <w:widowControl w:val="0"/>
              <w:jc w:val="both"/>
              <w:rPr>
                <w:b/>
                <w:bCs/>
                <w:lang w:val="uk-UA"/>
              </w:rPr>
            </w:pPr>
            <w:r w:rsidRPr="00625362">
              <w:rPr>
                <w:i/>
                <w:iCs/>
                <w:lang w:val="uk-UA"/>
              </w:rPr>
              <w:t xml:space="preserve">Вид теоретичного завдання: опитування </w:t>
            </w:r>
          </w:p>
        </w:tc>
        <w:tc>
          <w:tcPr>
            <w:tcW w:w="1796" w:type="dxa"/>
            <w:vMerge/>
            <w:shd w:val="clear" w:color="auto" w:fill="auto"/>
          </w:tcPr>
          <w:p w:rsidR="00BB786B" w:rsidRPr="00625362" w:rsidRDefault="00BB786B" w:rsidP="0090222F">
            <w:pPr>
              <w:keepNext/>
              <w:widowControl w:val="0"/>
              <w:jc w:val="center"/>
              <w:rPr>
                <w:lang w:val="uk-UA"/>
              </w:rPr>
            </w:pPr>
          </w:p>
        </w:tc>
        <w:tc>
          <w:tcPr>
            <w:tcW w:w="1698" w:type="dxa"/>
            <w:shd w:val="clear" w:color="auto" w:fill="auto"/>
          </w:tcPr>
          <w:p w:rsidR="00BB786B" w:rsidRPr="00625362" w:rsidRDefault="00BB786B" w:rsidP="0090222F">
            <w:pPr>
              <w:widowControl w:val="0"/>
              <w:jc w:val="center"/>
              <w:rPr>
                <w:lang w:val="uk-UA"/>
              </w:rPr>
            </w:pPr>
            <w:r w:rsidRPr="00625362">
              <w:rPr>
                <w:lang w:val="uk-UA"/>
              </w:rPr>
              <w:t>3%</w:t>
            </w:r>
          </w:p>
        </w:tc>
      </w:tr>
      <w:tr w:rsidR="00BB786B" w:rsidRPr="00625362" w:rsidTr="0090222F">
        <w:trPr>
          <w:jc w:val="center"/>
        </w:trPr>
        <w:tc>
          <w:tcPr>
            <w:tcW w:w="1505" w:type="dxa"/>
            <w:vMerge/>
            <w:shd w:val="clear" w:color="auto" w:fill="auto"/>
          </w:tcPr>
          <w:p w:rsidR="00BB786B" w:rsidRPr="00625362" w:rsidRDefault="00BB786B" w:rsidP="0090222F">
            <w:pPr>
              <w:keepNext/>
              <w:widowControl w:val="0"/>
              <w:jc w:val="both"/>
              <w:rPr>
                <w:b/>
                <w:bCs/>
                <w:lang w:val="uk-UA"/>
              </w:rPr>
            </w:pPr>
          </w:p>
        </w:tc>
        <w:tc>
          <w:tcPr>
            <w:tcW w:w="5100" w:type="dxa"/>
            <w:shd w:val="clear" w:color="auto" w:fill="auto"/>
          </w:tcPr>
          <w:p w:rsidR="00BB786B" w:rsidRPr="00625362" w:rsidRDefault="00BB786B" w:rsidP="0090222F">
            <w:pPr>
              <w:keepNext/>
              <w:widowControl w:val="0"/>
              <w:jc w:val="both"/>
              <w:rPr>
                <w:i/>
                <w:iCs/>
                <w:lang w:val="uk-UA"/>
              </w:rPr>
            </w:pPr>
            <w:r w:rsidRPr="00625362">
              <w:rPr>
                <w:i/>
                <w:iCs/>
                <w:lang w:val="uk-UA"/>
              </w:rPr>
              <w:t xml:space="preserve">Вид практичного завдання: </w:t>
            </w:r>
          </w:p>
          <w:p w:rsidR="00BB786B" w:rsidRPr="00625362" w:rsidRDefault="00BB786B" w:rsidP="0090222F">
            <w:pPr>
              <w:keepNext/>
              <w:widowControl w:val="0"/>
              <w:jc w:val="both"/>
              <w:rPr>
                <w:lang w:val="uk-UA"/>
              </w:rPr>
            </w:pPr>
            <w:r w:rsidRPr="00625362">
              <w:rPr>
                <w:lang w:val="uk-UA"/>
              </w:rPr>
              <w:t>Презентація/ Публічний виступ</w:t>
            </w:r>
          </w:p>
        </w:tc>
        <w:tc>
          <w:tcPr>
            <w:tcW w:w="1796" w:type="dxa"/>
            <w:vMerge/>
            <w:shd w:val="clear" w:color="auto" w:fill="auto"/>
          </w:tcPr>
          <w:p w:rsidR="00BB786B" w:rsidRPr="00625362" w:rsidRDefault="00BB786B" w:rsidP="0090222F">
            <w:pPr>
              <w:keepNext/>
              <w:widowControl w:val="0"/>
              <w:jc w:val="center"/>
              <w:rPr>
                <w:lang w:val="uk-UA"/>
              </w:rPr>
            </w:pPr>
          </w:p>
        </w:tc>
        <w:tc>
          <w:tcPr>
            <w:tcW w:w="1698" w:type="dxa"/>
            <w:shd w:val="clear" w:color="auto" w:fill="auto"/>
          </w:tcPr>
          <w:p w:rsidR="00BB786B" w:rsidRPr="00625362" w:rsidRDefault="00BB786B" w:rsidP="0090222F">
            <w:pPr>
              <w:keepNext/>
              <w:widowControl w:val="0"/>
              <w:jc w:val="center"/>
              <w:rPr>
                <w:lang w:val="uk-UA"/>
              </w:rPr>
            </w:pPr>
            <w:r w:rsidRPr="00625362">
              <w:rPr>
                <w:lang w:val="uk-UA"/>
              </w:rPr>
              <w:t>5%</w:t>
            </w:r>
          </w:p>
        </w:tc>
      </w:tr>
      <w:tr w:rsidR="00BB786B" w:rsidRPr="00625362" w:rsidTr="0090222F">
        <w:trPr>
          <w:jc w:val="center"/>
        </w:trPr>
        <w:tc>
          <w:tcPr>
            <w:tcW w:w="6605" w:type="dxa"/>
            <w:gridSpan w:val="2"/>
            <w:shd w:val="clear" w:color="auto" w:fill="auto"/>
          </w:tcPr>
          <w:p w:rsidR="00BB786B" w:rsidRPr="00625362" w:rsidRDefault="00BB786B" w:rsidP="0090222F">
            <w:pPr>
              <w:keepNext/>
              <w:widowControl w:val="0"/>
              <w:jc w:val="both"/>
              <w:rPr>
                <w:i/>
                <w:iCs/>
                <w:lang w:val="uk-UA"/>
              </w:rPr>
            </w:pPr>
            <w:r w:rsidRPr="00625362">
              <w:rPr>
                <w:b/>
                <w:bCs/>
                <w:lang w:val="uk-UA"/>
              </w:rPr>
              <w:t>Підсумковий контроль (max 40%)</w:t>
            </w:r>
          </w:p>
        </w:tc>
        <w:tc>
          <w:tcPr>
            <w:tcW w:w="1796" w:type="dxa"/>
            <w:vMerge/>
            <w:shd w:val="clear" w:color="auto" w:fill="auto"/>
          </w:tcPr>
          <w:p w:rsidR="00BB786B" w:rsidRPr="00625362" w:rsidRDefault="00BB786B" w:rsidP="0090222F">
            <w:pPr>
              <w:keepNext/>
              <w:widowControl w:val="0"/>
              <w:jc w:val="center"/>
              <w:rPr>
                <w:lang w:val="uk-UA"/>
              </w:rPr>
            </w:pPr>
          </w:p>
        </w:tc>
        <w:tc>
          <w:tcPr>
            <w:tcW w:w="1698" w:type="dxa"/>
            <w:shd w:val="clear" w:color="auto" w:fill="auto"/>
          </w:tcPr>
          <w:p w:rsidR="00BB786B" w:rsidRPr="00625362" w:rsidRDefault="00BB786B" w:rsidP="0090222F">
            <w:pPr>
              <w:keepNext/>
              <w:widowControl w:val="0"/>
              <w:jc w:val="center"/>
              <w:rPr>
                <w:iCs/>
                <w:lang w:val="uk-UA"/>
              </w:rPr>
            </w:pPr>
          </w:p>
        </w:tc>
      </w:tr>
      <w:tr w:rsidR="00BB786B" w:rsidRPr="00625362" w:rsidTr="0090222F">
        <w:trPr>
          <w:jc w:val="center"/>
        </w:trPr>
        <w:tc>
          <w:tcPr>
            <w:tcW w:w="6605" w:type="dxa"/>
            <w:gridSpan w:val="2"/>
            <w:shd w:val="clear" w:color="auto" w:fill="auto"/>
          </w:tcPr>
          <w:p w:rsidR="00BB786B" w:rsidRPr="00625362" w:rsidRDefault="00BB786B" w:rsidP="0090222F">
            <w:pPr>
              <w:keepNext/>
              <w:widowControl w:val="0"/>
              <w:jc w:val="both"/>
              <w:rPr>
                <w:i/>
                <w:iCs/>
                <w:lang w:val="uk-UA"/>
              </w:rPr>
            </w:pPr>
            <w:r w:rsidRPr="00625362">
              <w:rPr>
                <w:i/>
                <w:iCs/>
                <w:lang w:val="uk-UA"/>
              </w:rPr>
              <w:t xml:space="preserve">Підсумкове теоретичне завдання: </w:t>
            </w:r>
            <w:r w:rsidRPr="00625362">
              <w:rPr>
                <w:b/>
                <w:i/>
                <w:iCs/>
                <w:lang w:val="uk-UA"/>
              </w:rPr>
              <w:t>тести (на Moodle)</w:t>
            </w:r>
          </w:p>
        </w:tc>
        <w:tc>
          <w:tcPr>
            <w:tcW w:w="1796" w:type="dxa"/>
            <w:shd w:val="clear" w:color="auto" w:fill="auto"/>
          </w:tcPr>
          <w:p w:rsidR="00BB786B" w:rsidRPr="00625362" w:rsidRDefault="00BB786B" w:rsidP="0090222F">
            <w:pPr>
              <w:keepNext/>
              <w:widowControl w:val="0"/>
              <w:jc w:val="center"/>
              <w:rPr>
                <w:lang w:val="uk-UA"/>
              </w:rPr>
            </w:pPr>
            <w:r w:rsidRPr="00625362">
              <w:rPr>
                <w:lang w:val="uk-UA"/>
              </w:rPr>
              <w:t>тиждень 14</w:t>
            </w:r>
          </w:p>
        </w:tc>
        <w:tc>
          <w:tcPr>
            <w:tcW w:w="1698" w:type="dxa"/>
            <w:shd w:val="clear" w:color="auto" w:fill="auto"/>
          </w:tcPr>
          <w:p w:rsidR="00BB786B" w:rsidRPr="00625362" w:rsidRDefault="00BB786B" w:rsidP="0090222F">
            <w:pPr>
              <w:keepNext/>
              <w:widowControl w:val="0"/>
              <w:jc w:val="center"/>
              <w:rPr>
                <w:lang w:val="uk-UA"/>
              </w:rPr>
            </w:pPr>
            <w:r w:rsidRPr="00625362">
              <w:rPr>
                <w:lang w:val="uk-UA"/>
              </w:rPr>
              <w:t>20%</w:t>
            </w:r>
          </w:p>
        </w:tc>
      </w:tr>
      <w:tr w:rsidR="00BB786B" w:rsidRPr="00625362" w:rsidTr="0090222F">
        <w:trPr>
          <w:jc w:val="center"/>
        </w:trPr>
        <w:tc>
          <w:tcPr>
            <w:tcW w:w="6605" w:type="dxa"/>
            <w:gridSpan w:val="2"/>
            <w:shd w:val="clear" w:color="auto" w:fill="auto"/>
          </w:tcPr>
          <w:p w:rsidR="00BB786B" w:rsidRPr="00625362" w:rsidRDefault="00BB786B" w:rsidP="0090222F">
            <w:pPr>
              <w:widowControl w:val="0"/>
              <w:jc w:val="both"/>
              <w:rPr>
                <w:b/>
                <w:lang w:val="uk-UA"/>
              </w:rPr>
            </w:pPr>
            <w:r w:rsidRPr="00625362">
              <w:rPr>
                <w:i/>
                <w:iCs/>
                <w:lang w:val="uk-UA"/>
              </w:rPr>
              <w:t xml:space="preserve">Підсумкове практичне завдання: </w:t>
            </w:r>
            <w:r w:rsidRPr="00625362">
              <w:rPr>
                <w:lang w:val="uk-UA"/>
              </w:rPr>
              <w:t>публічна презентація</w:t>
            </w:r>
          </w:p>
        </w:tc>
        <w:tc>
          <w:tcPr>
            <w:tcW w:w="1796" w:type="dxa"/>
            <w:shd w:val="clear" w:color="auto" w:fill="auto"/>
          </w:tcPr>
          <w:p w:rsidR="00BB786B" w:rsidRPr="00625362" w:rsidRDefault="00BB786B" w:rsidP="0090222F">
            <w:pPr>
              <w:keepNext/>
              <w:widowControl w:val="0"/>
              <w:jc w:val="center"/>
              <w:rPr>
                <w:lang w:val="uk-UA"/>
              </w:rPr>
            </w:pPr>
            <w:r w:rsidRPr="00625362">
              <w:rPr>
                <w:lang w:val="uk-UA"/>
              </w:rPr>
              <w:t>тиждень 14</w:t>
            </w:r>
          </w:p>
        </w:tc>
        <w:tc>
          <w:tcPr>
            <w:tcW w:w="1698" w:type="dxa"/>
            <w:shd w:val="clear" w:color="auto" w:fill="auto"/>
          </w:tcPr>
          <w:p w:rsidR="00BB786B" w:rsidRPr="00625362" w:rsidRDefault="00BB786B" w:rsidP="0090222F">
            <w:pPr>
              <w:widowControl w:val="0"/>
              <w:jc w:val="center"/>
              <w:rPr>
                <w:b/>
                <w:lang w:val="uk-UA"/>
              </w:rPr>
            </w:pPr>
            <w:r w:rsidRPr="00625362">
              <w:rPr>
                <w:lang w:val="uk-UA"/>
              </w:rPr>
              <w:t>20%</w:t>
            </w:r>
          </w:p>
        </w:tc>
      </w:tr>
      <w:tr w:rsidR="00BB786B" w:rsidRPr="00625362" w:rsidTr="0090222F">
        <w:trPr>
          <w:jc w:val="center"/>
        </w:trPr>
        <w:tc>
          <w:tcPr>
            <w:tcW w:w="6605" w:type="dxa"/>
            <w:gridSpan w:val="2"/>
            <w:shd w:val="clear" w:color="auto" w:fill="auto"/>
          </w:tcPr>
          <w:p w:rsidR="00BB786B" w:rsidRPr="00625362" w:rsidRDefault="00BB786B" w:rsidP="0090222F">
            <w:pPr>
              <w:widowControl w:val="0"/>
              <w:jc w:val="both"/>
              <w:rPr>
                <w:b/>
                <w:lang w:val="uk-UA"/>
              </w:rPr>
            </w:pPr>
            <w:r w:rsidRPr="00625362">
              <w:rPr>
                <w:b/>
                <w:lang w:val="uk-UA"/>
              </w:rPr>
              <w:t xml:space="preserve">Разом </w:t>
            </w:r>
          </w:p>
        </w:tc>
        <w:tc>
          <w:tcPr>
            <w:tcW w:w="1796" w:type="dxa"/>
            <w:shd w:val="clear" w:color="auto" w:fill="auto"/>
          </w:tcPr>
          <w:p w:rsidR="00BB786B" w:rsidRPr="00625362" w:rsidRDefault="00BB786B" w:rsidP="0090222F">
            <w:pPr>
              <w:widowControl w:val="0"/>
              <w:jc w:val="center"/>
              <w:rPr>
                <w:b/>
                <w:lang w:val="uk-UA"/>
              </w:rPr>
            </w:pPr>
          </w:p>
        </w:tc>
        <w:tc>
          <w:tcPr>
            <w:tcW w:w="1698" w:type="dxa"/>
            <w:shd w:val="clear" w:color="auto" w:fill="auto"/>
          </w:tcPr>
          <w:p w:rsidR="00BB786B" w:rsidRPr="00625362" w:rsidRDefault="00BB786B" w:rsidP="0090222F">
            <w:pPr>
              <w:widowControl w:val="0"/>
              <w:jc w:val="center"/>
              <w:rPr>
                <w:b/>
                <w:lang w:val="uk-UA"/>
              </w:rPr>
            </w:pPr>
            <w:r w:rsidRPr="00625362">
              <w:rPr>
                <w:b/>
                <w:lang w:val="uk-UA"/>
              </w:rPr>
              <w:t>100%</w:t>
            </w:r>
          </w:p>
        </w:tc>
      </w:tr>
    </w:tbl>
    <w:p w:rsidR="00BB786B" w:rsidRPr="00625362" w:rsidRDefault="00BB786B" w:rsidP="00BB786B">
      <w:pPr>
        <w:widowControl w:val="0"/>
        <w:rPr>
          <w:b/>
          <w:bCs/>
          <w:sz w:val="16"/>
          <w:szCs w:val="16"/>
          <w:lang w:val="uk-UA"/>
        </w:rPr>
      </w:pPr>
    </w:p>
    <w:p w:rsidR="00BB786B" w:rsidRPr="00625362" w:rsidRDefault="00BB786B" w:rsidP="00BB786B">
      <w:pPr>
        <w:widowControl w:val="0"/>
        <w:jc w:val="center"/>
        <w:rPr>
          <w:b/>
          <w:bCs/>
          <w:sz w:val="28"/>
          <w:lang w:val="uk-UA"/>
        </w:rPr>
      </w:pPr>
    </w:p>
    <w:p w:rsidR="00BB786B" w:rsidRPr="00625362" w:rsidRDefault="00BB786B" w:rsidP="00BB786B">
      <w:pPr>
        <w:widowControl w:val="0"/>
        <w:jc w:val="center"/>
        <w:rPr>
          <w:b/>
          <w:bCs/>
          <w:sz w:val="28"/>
          <w:szCs w:val="28"/>
          <w:lang w:val="uk-UA"/>
        </w:rPr>
      </w:pPr>
      <w:r w:rsidRPr="00625362">
        <w:rPr>
          <w:b/>
          <w:bCs/>
          <w:sz w:val="28"/>
          <w:szCs w:val="28"/>
          <w:lang w:val="uk-UA"/>
        </w:rPr>
        <w:t>РОЗКЛАД КУРСУ ЗА ТЕМАМИ І КОНТРОЛЬНІ ЗАВДАННЯ</w:t>
      </w:r>
    </w:p>
    <w:p w:rsidR="00BB786B" w:rsidRPr="00625362" w:rsidRDefault="00BB786B" w:rsidP="00BB786B">
      <w:pPr>
        <w:widowControl w:val="0"/>
        <w:jc w:val="center"/>
        <w:rPr>
          <w:b/>
          <w:bCs/>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8"/>
        <w:gridCol w:w="3172"/>
        <w:gridCol w:w="4230"/>
        <w:gridCol w:w="1275"/>
      </w:tblGrid>
      <w:tr w:rsidR="00BB786B" w:rsidRPr="00625362" w:rsidTr="0090222F">
        <w:tc>
          <w:tcPr>
            <w:tcW w:w="1668" w:type="dxa"/>
            <w:shd w:val="clear" w:color="auto" w:fill="auto"/>
          </w:tcPr>
          <w:p w:rsidR="00BB786B" w:rsidRPr="00625362" w:rsidRDefault="00BB786B" w:rsidP="0090222F">
            <w:pPr>
              <w:widowControl w:val="0"/>
              <w:jc w:val="center"/>
              <w:rPr>
                <w:b/>
                <w:bCs/>
                <w:lang w:val="uk-UA"/>
              </w:rPr>
            </w:pPr>
            <w:r w:rsidRPr="00625362">
              <w:rPr>
                <w:b/>
                <w:bCs/>
                <w:lang w:val="uk-UA"/>
              </w:rPr>
              <w:t>Тиждень</w:t>
            </w:r>
          </w:p>
          <w:p w:rsidR="00BB786B" w:rsidRPr="00625362" w:rsidRDefault="00BB786B" w:rsidP="0090222F">
            <w:pPr>
              <w:widowControl w:val="0"/>
              <w:jc w:val="center"/>
              <w:rPr>
                <w:b/>
                <w:bCs/>
                <w:lang w:val="uk-UA"/>
              </w:rPr>
            </w:pPr>
            <w:r w:rsidRPr="00625362">
              <w:rPr>
                <w:b/>
                <w:bCs/>
                <w:lang w:val="uk-UA"/>
              </w:rPr>
              <w:t xml:space="preserve"> і вид заняття</w:t>
            </w:r>
          </w:p>
        </w:tc>
        <w:tc>
          <w:tcPr>
            <w:tcW w:w="3172" w:type="dxa"/>
            <w:shd w:val="clear" w:color="auto" w:fill="auto"/>
            <w:vAlign w:val="center"/>
          </w:tcPr>
          <w:p w:rsidR="00BB786B" w:rsidRPr="00625362" w:rsidRDefault="00BB786B" w:rsidP="0090222F">
            <w:pPr>
              <w:widowControl w:val="0"/>
              <w:jc w:val="center"/>
              <w:rPr>
                <w:b/>
                <w:bCs/>
                <w:lang w:val="uk-UA"/>
              </w:rPr>
            </w:pPr>
            <w:r w:rsidRPr="00625362">
              <w:rPr>
                <w:b/>
                <w:bCs/>
                <w:lang w:val="uk-UA"/>
              </w:rPr>
              <w:t>Тема заняття</w:t>
            </w:r>
          </w:p>
        </w:tc>
        <w:tc>
          <w:tcPr>
            <w:tcW w:w="4230" w:type="dxa"/>
            <w:shd w:val="clear" w:color="auto" w:fill="auto"/>
          </w:tcPr>
          <w:p w:rsidR="00BB786B" w:rsidRPr="00625362" w:rsidRDefault="00BB786B" w:rsidP="0090222F">
            <w:pPr>
              <w:widowControl w:val="0"/>
              <w:jc w:val="center"/>
              <w:rPr>
                <w:b/>
                <w:bCs/>
                <w:lang w:val="uk-UA"/>
              </w:rPr>
            </w:pPr>
            <w:r w:rsidRPr="00625362">
              <w:rPr>
                <w:b/>
                <w:bCs/>
                <w:lang w:val="uk-UA"/>
              </w:rPr>
              <w:t>Контрольне завдання</w:t>
            </w:r>
          </w:p>
        </w:tc>
        <w:tc>
          <w:tcPr>
            <w:tcW w:w="1275" w:type="dxa"/>
            <w:shd w:val="clear" w:color="auto" w:fill="auto"/>
          </w:tcPr>
          <w:p w:rsidR="00BB786B" w:rsidRPr="00625362" w:rsidRDefault="00BB786B" w:rsidP="0090222F">
            <w:pPr>
              <w:widowControl w:val="0"/>
              <w:jc w:val="center"/>
              <w:rPr>
                <w:b/>
                <w:bCs/>
                <w:lang w:val="uk-UA"/>
              </w:rPr>
            </w:pPr>
            <w:r w:rsidRPr="00625362">
              <w:rPr>
                <w:b/>
                <w:bCs/>
                <w:lang w:val="uk-UA"/>
              </w:rPr>
              <w:t>Кількість балів</w:t>
            </w:r>
          </w:p>
        </w:tc>
      </w:tr>
      <w:tr w:rsidR="00BB786B" w:rsidRPr="00625362" w:rsidTr="0090222F">
        <w:tc>
          <w:tcPr>
            <w:tcW w:w="10345" w:type="dxa"/>
            <w:gridSpan w:val="4"/>
            <w:shd w:val="clear" w:color="auto" w:fill="auto"/>
            <w:vAlign w:val="center"/>
          </w:tcPr>
          <w:p w:rsidR="00BB786B" w:rsidRPr="00625362" w:rsidRDefault="00BB786B" w:rsidP="0090222F">
            <w:pPr>
              <w:widowControl w:val="0"/>
              <w:jc w:val="center"/>
              <w:rPr>
                <w:b/>
                <w:lang w:val="uk-UA"/>
              </w:rPr>
            </w:pPr>
            <w:r w:rsidRPr="00625362">
              <w:rPr>
                <w:b/>
                <w:lang w:val="uk-UA"/>
              </w:rPr>
              <w:t>Змістовий модуль 1</w:t>
            </w:r>
          </w:p>
        </w:tc>
      </w:tr>
      <w:tr w:rsidR="00BB786B" w:rsidRPr="00625362" w:rsidTr="0090222F">
        <w:tc>
          <w:tcPr>
            <w:tcW w:w="1668" w:type="dxa"/>
            <w:shd w:val="clear" w:color="auto" w:fill="auto"/>
          </w:tcPr>
          <w:p w:rsidR="00BB786B" w:rsidRPr="00625362" w:rsidRDefault="00BB786B" w:rsidP="0090222F">
            <w:pPr>
              <w:widowControl w:val="0"/>
              <w:jc w:val="center"/>
              <w:rPr>
                <w:lang w:val="uk-UA"/>
              </w:rPr>
            </w:pPr>
            <w:r w:rsidRPr="00625362">
              <w:rPr>
                <w:lang w:val="uk-UA"/>
              </w:rPr>
              <w:t>Тиждень 1--2</w:t>
            </w:r>
          </w:p>
          <w:p w:rsidR="00BB786B" w:rsidRPr="00625362" w:rsidRDefault="00BB786B" w:rsidP="0090222F">
            <w:pPr>
              <w:widowControl w:val="0"/>
              <w:jc w:val="center"/>
              <w:rPr>
                <w:lang w:val="uk-UA"/>
              </w:rPr>
            </w:pPr>
            <w:r w:rsidRPr="00625362">
              <w:rPr>
                <w:lang w:val="uk-UA"/>
              </w:rPr>
              <w:t>Лекція 1</w:t>
            </w:r>
          </w:p>
        </w:tc>
        <w:tc>
          <w:tcPr>
            <w:tcW w:w="3172" w:type="dxa"/>
            <w:vMerge w:val="restart"/>
            <w:shd w:val="clear" w:color="auto" w:fill="auto"/>
            <w:vAlign w:val="center"/>
          </w:tcPr>
          <w:p w:rsidR="00BB786B" w:rsidRPr="00625362" w:rsidRDefault="00446656" w:rsidP="00B535AE">
            <w:pPr>
              <w:widowControl w:val="0"/>
              <w:jc w:val="center"/>
              <w:rPr>
                <w:lang w:val="uk-UA"/>
              </w:rPr>
            </w:pPr>
            <w:r w:rsidRPr="00446656">
              <w:rPr>
                <w:lang w:val="uk-UA"/>
              </w:rPr>
              <w:t xml:space="preserve">Тема 1. </w:t>
            </w:r>
            <w:r w:rsidRPr="00446656">
              <w:rPr>
                <w:bCs/>
              </w:rPr>
              <w:t>Теоретичні засади формування громадянської компетентності</w:t>
            </w:r>
            <w:r w:rsidRPr="00446656">
              <w:rPr>
                <w:lang w:val="uk-UA"/>
              </w:rPr>
              <w:t>.</w:t>
            </w:r>
          </w:p>
        </w:tc>
        <w:tc>
          <w:tcPr>
            <w:tcW w:w="4230" w:type="dxa"/>
            <w:shd w:val="clear" w:color="auto" w:fill="auto"/>
          </w:tcPr>
          <w:p w:rsidR="00BB786B" w:rsidRPr="00625362" w:rsidRDefault="00BB786B" w:rsidP="0090222F">
            <w:pPr>
              <w:widowControl w:val="0"/>
              <w:jc w:val="center"/>
              <w:rPr>
                <w:lang w:val="uk-UA"/>
              </w:rPr>
            </w:pPr>
            <w:r w:rsidRPr="00625362">
              <w:rPr>
                <w:lang w:val="uk-UA"/>
              </w:rPr>
              <w:t>Лекція-візуалізація, експрес-опитування студентів</w:t>
            </w:r>
          </w:p>
        </w:tc>
        <w:tc>
          <w:tcPr>
            <w:tcW w:w="1275" w:type="dxa"/>
            <w:shd w:val="clear" w:color="auto" w:fill="auto"/>
          </w:tcPr>
          <w:p w:rsidR="00BB786B" w:rsidRPr="00625362" w:rsidRDefault="00BB786B" w:rsidP="0090222F">
            <w:pPr>
              <w:widowControl w:val="0"/>
              <w:jc w:val="center"/>
              <w:rPr>
                <w:lang w:val="uk-UA"/>
              </w:rPr>
            </w:pPr>
            <w:r w:rsidRPr="00625362">
              <w:rPr>
                <w:lang w:val="uk-UA"/>
              </w:rPr>
              <w:t>5</w:t>
            </w:r>
          </w:p>
        </w:tc>
      </w:tr>
      <w:tr w:rsidR="00BB786B" w:rsidRPr="00625362" w:rsidTr="0090222F">
        <w:tc>
          <w:tcPr>
            <w:tcW w:w="1668" w:type="dxa"/>
            <w:shd w:val="clear" w:color="auto" w:fill="auto"/>
          </w:tcPr>
          <w:p w:rsidR="00BB786B" w:rsidRPr="00625362" w:rsidRDefault="00BB786B" w:rsidP="0090222F">
            <w:pPr>
              <w:widowControl w:val="0"/>
              <w:jc w:val="center"/>
              <w:rPr>
                <w:lang w:val="uk-UA"/>
              </w:rPr>
            </w:pPr>
            <w:r w:rsidRPr="00625362">
              <w:rPr>
                <w:lang w:val="uk-UA"/>
              </w:rPr>
              <w:t>Практика 1</w:t>
            </w:r>
          </w:p>
        </w:tc>
        <w:tc>
          <w:tcPr>
            <w:tcW w:w="3172" w:type="dxa"/>
            <w:vMerge/>
            <w:shd w:val="clear" w:color="auto" w:fill="auto"/>
            <w:vAlign w:val="center"/>
          </w:tcPr>
          <w:p w:rsidR="00BB786B" w:rsidRPr="00625362" w:rsidRDefault="00BB786B" w:rsidP="0090222F">
            <w:pPr>
              <w:widowControl w:val="0"/>
              <w:jc w:val="center"/>
              <w:rPr>
                <w:lang w:val="uk-UA"/>
              </w:rPr>
            </w:pPr>
          </w:p>
        </w:tc>
        <w:tc>
          <w:tcPr>
            <w:tcW w:w="4230" w:type="dxa"/>
            <w:shd w:val="clear" w:color="auto" w:fill="auto"/>
          </w:tcPr>
          <w:p w:rsidR="00BB786B" w:rsidRPr="00625362" w:rsidRDefault="00BB786B" w:rsidP="0090222F">
            <w:pPr>
              <w:widowControl w:val="0"/>
              <w:jc w:val="center"/>
              <w:rPr>
                <w:lang w:val="uk-UA"/>
              </w:rPr>
            </w:pPr>
            <w:r w:rsidRPr="00625362">
              <w:rPr>
                <w:lang w:val="uk-UA"/>
              </w:rPr>
              <w:t>Усне опитування, тестування, навчальна дискусія</w:t>
            </w:r>
          </w:p>
          <w:p w:rsidR="00BB786B" w:rsidRPr="00625362" w:rsidRDefault="00BB786B" w:rsidP="0090222F">
            <w:pPr>
              <w:widowControl w:val="0"/>
              <w:jc w:val="center"/>
              <w:rPr>
                <w:lang w:val="uk-UA"/>
              </w:rPr>
            </w:pPr>
            <w:r w:rsidRPr="00625362">
              <w:rPr>
                <w:lang w:val="uk-UA"/>
              </w:rPr>
              <w:t>Робота з навчально-методичною літературою: тезування, анотування</w:t>
            </w:r>
          </w:p>
        </w:tc>
        <w:tc>
          <w:tcPr>
            <w:tcW w:w="1275" w:type="dxa"/>
            <w:shd w:val="clear" w:color="auto" w:fill="auto"/>
          </w:tcPr>
          <w:p w:rsidR="00BB786B" w:rsidRPr="00625362" w:rsidRDefault="00BB786B" w:rsidP="0090222F">
            <w:pPr>
              <w:widowControl w:val="0"/>
              <w:jc w:val="center"/>
              <w:rPr>
                <w:lang w:val="uk-UA"/>
              </w:rPr>
            </w:pPr>
            <w:r w:rsidRPr="00625362">
              <w:rPr>
                <w:lang w:val="uk-UA"/>
              </w:rPr>
              <w:t>5</w:t>
            </w:r>
          </w:p>
        </w:tc>
      </w:tr>
      <w:tr w:rsidR="00BB786B" w:rsidRPr="00625362" w:rsidTr="0090222F">
        <w:tc>
          <w:tcPr>
            <w:tcW w:w="10345" w:type="dxa"/>
            <w:gridSpan w:val="4"/>
            <w:shd w:val="clear" w:color="auto" w:fill="auto"/>
            <w:vAlign w:val="center"/>
          </w:tcPr>
          <w:p w:rsidR="00BB786B" w:rsidRPr="00625362" w:rsidRDefault="00BB786B" w:rsidP="0090222F">
            <w:pPr>
              <w:widowControl w:val="0"/>
              <w:jc w:val="center"/>
              <w:rPr>
                <w:b/>
                <w:lang w:val="uk-UA"/>
              </w:rPr>
            </w:pPr>
            <w:r w:rsidRPr="00625362">
              <w:rPr>
                <w:b/>
                <w:lang w:val="uk-UA"/>
              </w:rPr>
              <w:t>Змістовий модуль 2</w:t>
            </w:r>
          </w:p>
        </w:tc>
      </w:tr>
      <w:tr w:rsidR="00BB786B" w:rsidRPr="00625362" w:rsidTr="0090222F">
        <w:tc>
          <w:tcPr>
            <w:tcW w:w="1668" w:type="dxa"/>
            <w:shd w:val="clear" w:color="auto" w:fill="auto"/>
          </w:tcPr>
          <w:p w:rsidR="00BB786B" w:rsidRPr="00625362" w:rsidRDefault="00BB786B" w:rsidP="0090222F">
            <w:pPr>
              <w:widowControl w:val="0"/>
              <w:jc w:val="center"/>
              <w:rPr>
                <w:lang w:val="uk-UA"/>
              </w:rPr>
            </w:pPr>
            <w:r w:rsidRPr="00625362">
              <w:rPr>
                <w:lang w:val="uk-UA"/>
              </w:rPr>
              <w:t>Тиждень 3-4</w:t>
            </w:r>
          </w:p>
          <w:p w:rsidR="00BB786B" w:rsidRPr="00625362" w:rsidRDefault="00BB786B" w:rsidP="0090222F">
            <w:pPr>
              <w:widowControl w:val="0"/>
              <w:jc w:val="center"/>
              <w:rPr>
                <w:lang w:val="uk-UA"/>
              </w:rPr>
            </w:pPr>
            <w:r w:rsidRPr="00625362">
              <w:rPr>
                <w:lang w:val="uk-UA"/>
              </w:rPr>
              <w:t>Лекція 2</w:t>
            </w:r>
          </w:p>
        </w:tc>
        <w:tc>
          <w:tcPr>
            <w:tcW w:w="3172" w:type="dxa"/>
            <w:vMerge w:val="restart"/>
            <w:shd w:val="clear" w:color="auto" w:fill="auto"/>
            <w:vAlign w:val="center"/>
          </w:tcPr>
          <w:p w:rsidR="00BB786B" w:rsidRPr="00625362" w:rsidRDefault="00446656" w:rsidP="00B535AE">
            <w:pPr>
              <w:ind w:left="33" w:firstLine="147"/>
              <w:jc w:val="center"/>
              <w:rPr>
                <w:lang w:val="uk-UA"/>
              </w:rPr>
            </w:pPr>
            <w:r w:rsidRPr="00446656">
              <w:rPr>
                <w:bCs/>
              </w:rPr>
              <w:t>Тема 2. Правові основи громадянської освіти в Україні</w:t>
            </w:r>
          </w:p>
        </w:tc>
        <w:tc>
          <w:tcPr>
            <w:tcW w:w="4230" w:type="dxa"/>
            <w:shd w:val="clear" w:color="auto" w:fill="auto"/>
          </w:tcPr>
          <w:p w:rsidR="00BB786B" w:rsidRPr="00625362" w:rsidRDefault="00BB786B" w:rsidP="0090222F">
            <w:pPr>
              <w:widowControl w:val="0"/>
              <w:jc w:val="center"/>
              <w:rPr>
                <w:lang w:val="uk-UA"/>
              </w:rPr>
            </w:pPr>
            <w:r w:rsidRPr="00625362">
              <w:rPr>
                <w:lang w:val="uk-UA"/>
              </w:rPr>
              <w:t>Лекція-візуалізація, експрес-опитування студентів</w:t>
            </w:r>
          </w:p>
        </w:tc>
        <w:tc>
          <w:tcPr>
            <w:tcW w:w="1275" w:type="dxa"/>
            <w:shd w:val="clear" w:color="auto" w:fill="auto"/>
          </w:tcPr>
          <w:p w:rsidR="00BB786B" w:rsidRPr="00625362" w:rsidRDefault="00BB786B" w:rsidP="0090222F">
            <w:pPr>
              <w:widowControl w:val="0"/>
              <w:jc w:val="center"/>
              <w:rPr>
                <w:lang w:val="uk-UA"/>
              </w:rPr>
            </w:pPr>
            <w:r w:rsidRPr="00625362">
              <w:rPr>
                <w:lang w:val="uk-UA"/>
              </w:rPr>
              <w:t>5</w:t>
            </w:r>
          </w:p>
        </w:tc>
      </w:tr>
      <w:tr w:rsidR="00BB786B" w:rsidRPr="00625362" w:rsidTr="0090222F">
        <w:tc>
          <w:tcPr>
            <w:tcW w:w="1668" w:type="dxa"/>
            <w:shd w:val="clear" w:color="auto" w:fill="auto"/>
          </w:tcPr>
          <w:p w:rsidR="00BB786B" w:rsidRPr="00625362" w:rsidRDefault="00BB786B" w:rsidP="0090222F">
            <w:pPr>
              <w:widowControl w:val="0"/>
              <w:jc w:val="center"/>
              <w:rPr>
                <w:lang w:val="uk-UA"/>
              </w:rPr>
            </w:pPr>
            <w:r w:rsidRPr="00625362">
              <w:rPr>
                <w:lang w:val="uk-UA"/>
              </w:rPr>
              <w:t>Практика 2</w:t>
            </w:r>
          </w:p>
        </w:tc>
        <w:tc>
          <w:tcPr>
            <w:tcW w:w="3172" w:type="dxa"/>
            <w:vMerge/>
            <w:shd w:val="clear" w:color="auto" w:fill="auto"/>
            <w:vAlign w:val="center"/>
          </w:tcPr>
          <w:p w:rsidR="00BB786B" w:rsidRPr="00625362" w:rsidRDefault="00BB786B" w:rsidP="0090222F">
            <w:pPr>
              <w:widowControl w:val="0"/>
              <w:jc w:val="center"/>
              <w:rPr>
                <w:lang w:val="uk-UA"/>
              </w:rPr>
            </w:pPr>
          </w:p>
        </w:tc>
        <w:tc>
          <w:tcPr>
            <w:tcW w:w="4230" w:type="dxa"/>
            <w:shd w:val="clear" w:color="auto" w:fill="auto"/>
          </w:tcPr>
          <w:p w:rsidR="00BB786B" w:rsidRPr="00625362" w:rsidRDefault="00BB786B" w:rsidP="0090222F">
            <w:pPr>
              <w:widowControl w:val="0"/>
              <w:jc w:val="center"/>
              <w:rPr>
                <w:lang w:val="uk-UA"/>
              </w:rPr>
            </w:pPr>
            <w:r w:rsidRPr="00625362">
              <w:rPr>
                <w:lang w:val="uk-UA"/>
              </w:rPr>
              <w:t>Усне опитування, тестування, навчальна дискусія</w:t>
            </w:r>
          </w:p>
          <w:p w:rsidR="00BB786B" w:rsidRPr="00625362" w:rsidRDefault="00BB786B" w:rsidP="0090222F">
            <w:pPr>
              <w:widowControl w:val="0"/>
              <w:jc w:val="center"/>
              <w:rPr>
                <w:lang w:val="uk-UA"/>
              </w:rPr>
            </w:pPr>
            <w:r w:rsidRPr="00625362">
              <w:rPr>
                <w:lang w:val="uk-UA"/>
              </w:rPr>
              <w:t>Робота з навчально-методичною літературою: тезування, анотування</w:t>
            </w:r>
          </w:p>
        </w:tc>
        <w:tc>
          <w:tcPr>
            <w:tcW w:w="1275" w:type="dxa"/>
            <w:shd w:val="clear" w:color="auto" w:fill="auto"/>
          </w:tcPr>
          <w:p w:rsidR="00BB786B" w:rsidRPr="00625362" w:rsidRDefault="00BB786B" w:rsidP="0090222F">
            <w:pPr>
              <w:widowControl w:val="0"/>
              <w:jc w:val="center"/>
              <w:rPr>
                <w:lang w:val="uk-UA"/>
              </w:rPr>
            </w:pPr>
            <w:r w:rsidRPr="00625362">
              <w:rPr>
                <w:lang w:val="uk-UA"/>
              </w:rPr>
              <w:t>5</w:t>
            </w:r>
          </w:p>
        </w:tc>
      </w:tr>
      <w:tr w:rsidR="00BB786B" w:rsidRPr="00625362" w:rsidTr="0090222F">
        <w:tc>
          <w:tcPr>
            <w:tcW w:w="10345" w:type="dxa"/>
            <w:gridSpan w:val="4"/>
            <w:shd w:val="clear" w:color="auto" w:fill="auto"/>
            <w:vAlign w:val="center"/>
          </w:tcPr>
          <w:p w:rsidR="00BB786B" w:rsidRPr="00625362" w:rsidRDefault="00BB786B" w:rsidP="0090222F">
            <w:pPr>
              <w:widowControl w:val="0"/>
              <w:jc w:val="center"/>
              <w:rPr>
                <w:b/>
                <w:lang w:val="uk-UA"/>
              </w:rPr>
            </w:pPr>
            <w:r w:rsidRPr="00625362">
              <w:rPr>
                <w:b/>
                <w:lang w:val="uk-UA"/>
              </w:rPr>
              <w:t>Змістовий модуль 3</w:t>
            </w:r>
          </w:p>
        </w:tc>
      </w:tr>
      <w:tr w:rsidR="00BB786B" w:rsidRPr="00625362" w:rsidTr="0090222F">
        <w:tc>
          <w:tcPr>
            <w:tcW w:w="1668" w:type="dxa"/>
            <w:shd w:val="clear" w:color="auto" w:fill="auto"/>
          </w:tcPr>
          <w:p w:rsidR="00BB786B" w:rsidRPr="00625362" w:rsidRDefault="00BB786B" w:rsidP="0090222F">
            <w:pPr>
              <w:widowControl w:val="0"/>
              <w:jc w:val="center"/>
              <w:rPr>
                <w:lang w:val="uk-UA"/>
              </w:rPr>
            </w:pPr>
            <w:r w:rsidRPr="00625362">
              <w:rPr>
                <w:lang w:val="uk-UA"/>
              </w:rPr>
              <w:t>Тиждень 5-6</w:t>
            </w:r>
          </w:p>
          <w:p w:rsidR="00BB786B" w:rsidRPr="00625362" w:rsidRDefault="00BB786B" w:rsidP="0090222F">
            <w:pPr>
              <w:widowControl w:val="0"/>
              <w:jc w:val="center"/>
              <w:rPr>
                <w:lang w:val="uk-UA"/>
              </w:rPr>
            </w:pPr>
            <w:r w:rsidRPr="00625362">
              <w:rPr>
                <w:lang w:val="uk-UA"/>
              </w:rPr>
              <w:t>Лекція 3</w:t>
            </w:r>
          </w:p>
        </w:tc>
        <w:tc>
          <w:tcPr>
            <w:tcW w:w="3172" w:type="dxa"/>
            <w:vMerge w:val="restart"/>
            <w:shd w:val="clear" w:color="auto" w:fill="auto"/>
            <w:vAlign w:val="center"/>
          </w:tcPr>
          <w:p w:rsidR="00BB786B" w:rsidRPr="00446656" w:rsidRDefault="00446656" w:rsidP="00B535AE">
            <w:pPr>
              <w:ind w:left="33" w:firstLine="147"/>
              <w:jc w:val="center"/>
              <w:rPr>
                <w:lang w:val="uk-UA"/>
              </w:rPr>
            </w:pPr>
            <w:r w:rsidRPr="00446656">
              <w:rPr>
                <w:bCs/>
              </w:rPr>
              <w:t xml:space="preserve">Тема 3. </w:t>
            </w:r>
            <w:r w:rsidRPr="00446656">
              <w:t>Компоненти структури громадянської компетентності державних службовців, посадових осіб місцевого самоврядування та керівних кадрів</w:t>
            </w:r>
          </w:p>
        </w:tc>
        <w:tc>
          <w:tcPr>
            <w:tcW w:w="4230" w:type="dxa"/>
            <w:shd w:val="clear" w:color="auto" w:fill="auto"/>
          </w:tcPr>
          <w:p w:rsidR="00BB786B" w:rsidRPr="00625362" w:rsidRDefault="00BB786B" w:rsidP="0090222F">
            <w:pPr>
              <w:widowControl w:val="0"/>
              <w:jc w:val="center"/>
              <w:rPr>
                <w:lang w:val="uk-UA"/>
              </w:rPr>
            </w:pPr>
            <w:r w:rsidRPr="00625362">
              <w:rPr>
                <w:lang w:val="uk-UA"/>
              </w:rPr>
              <w:t>Лекція-візуалізація, експрес-опитування студентів</w:t>
            </w:r>
          </w:p>
        </w:tc>
        <w:tc>
          <w:tcPr>
            <w:tcW w:w="1275" w:type="dxa"/>
            <w:shd w:val="clear" w:color="auto" w:fill="auto"/>
          </w:tcPr>
          <w:p w:rsidR="00BB786B" w:rsidRPr="00625362" w:rsidRDefault="00BB786B" w:rsidP="0090222F">
            <w:pPr>
              <w:widowControl w:val="0"/>
              <w:jc w:val="center"/>
              <w:rPr>
                <w:lang w:val="uk-UA"/>
              </w:rPr>
            </w:pPr>
            <w:r w:rsidRPr="00625362">
              <w:rPr>
                <w:lang w:val="uk-UA"/>
              </w:rPr>
              <w:t>5</w:t>
            </w:r>
          </w:p>
        </w:tc>
      </w:tr>
      <w:tr w:rsidR="00BB786B" w:rsidRPr="00625362" w:rsidTr="0090222F">
        <w:tc>
          <w:tcPr>
            <w:tcW w:w="1668" w:type="dxa"/>
            <w:shd w:val="clear" w:color="auto" w:fill="auto"/>
          </w:tcPr>
          <w:p w:rsidR="00BB786B" w:rsidRPr="00625362" w:rsidRDefault="00BB786B" w:rsidP="0090222F">
            <w:pPr>
              <w:widowControl w:val="0"/>
              <w:jc w:val="center"/>
              <w:rPr>
                <w:lang w:val="uk-UA"/>
              </w:rPr>
            </w:pPr>
            <w:r w:rsidRPr="00625362">
              <w:rPr>
                <w:lang w:val="uk-UA"/>
              </w:rPr>
              <w:t>Практика 3</w:t>
            </w:r>
          </w:p>
        </w:tc>
        <w:tc>
          <w:tcPr>
            <w:tcW w:w="3172" w:type="dxa"/>
            <w:vMerge/>
            <w:shd w:val="clear" w:color="auto" w:fill="auto"/>
            <w:vAlign w:val="center"/>
          </w:tcPr>
          <w:p w:rsidR="00BB786B" w:rsidRPr="00625362" w:rsidRDefault="00BB786B" w:rsidP="0090222F">
            <w:pPr>
              <w:widowControl w:val="0"/>
              <w:jc w:val="center"/>
              <w:rPr>
                <w:lang w:val="uk-UA"/>
              </w:rPr>
            </w:pPr>
          </w:p>
        </w:tc>
        <w:tc>
          <w:tcPr>
            <w:tcW w:w="4230" w:type="dxa"/>
            <w:shd w:val="clear" w:color="auto" w:fill="auto"/>
          </w:tcPr>
          <w:p w:rsidR="00BB786B" w:rsidRPr="00625362" w:rsidRDefault="00BB786B" w:rsidP="0090222F">
            <w:pPr>
              <w:widowControl w:val="0"/>
              <w:jc w:val="center"/>
              <w:rPr>
                <w:lang w:val="uk-UA"/>
              </w:rPr>
            </w:pPr>
            <w:r w:rsidRPr="00625362">
              <w:rPr>
                <w:lang w:val="uk-UA"/>
              </w:rPr>
              <w:t>Усне опитування, тестування, навчальна дискусія</w:t>
            </w:r>
          </w:p>
        </w:tc>
        <w:tc>
          <w:tcPr>
            <w:tcW w:w="1275" w:type="dxa"/>
            <w:shd w:val="clear" w:color="auto" w:fill="auto"/>
          </w:tcPr>
          <w:p w:rsidR="00BB786B" w:rsidRPr="00625362" w:rsidRDefault="00BB786B" w:rsidP="0090222F">
            <w:pPr>
              <w:widowControl w:val="0"/>
              <w:jc w:val="center"/>
              <w:rPr>
                <w:lang w:val="uk-UA"/>
              </w:rPr>
            </w:pPr>
            <w:r w:rsidRPr="00625362">
              <w:rPr>
                <w:lang w:val="uk-UA"/>
              </w:rPr>
              <w:t>5</w:t>
            </w:r>
          </w:p>
        </w:tc>
      </w:tr>
      <w:tr w:rsidR="00BB786B" w:rsidRPr="00625362" w:rsidTr="0090222F">
        <w:tc>
          <w:tcPr>
            <w:tcW w:w="10345" w:type="dxa"/>
            <w:gridSpan w:val="4"/>
            <w:shd w:val="clear" w:color="auto" w:fill="auto"/>
            <w:vAlign w:val="center"/>
          </w:tcPr>
          <w:p w:rsidR="00BB786B" w:rsidRPr="00625362" w:rsidRDefault="00BB786B" w:rsidP="0090222F">
            <w:pPr>
              <w:widowControl w:val="0"/>
              <w:jc w:val="center"/>
              <w:rPr>
                <w:b/>
                <w:lang w:val="uk-UA"/>
              </w:rPr>
            </w:pPr>
            <w:r w:rsidRPr="00625362">
              <w:rPr>
                <w:b/>
                <w:lang w:val="uk-UA"/>
              </w:rPr>
              <w:t>Змістовий модуль 4</w:t>
            </w:r>
          </w:p>
        </w:tc>
      </w:tr>
      <w:tr w:rsidR="00BB786B" w:rsidRPr="00625362" w:rsidTr="0090222F">
        <w:tc>
          <w:tcPr>
            <w:tcW w:w="1668" w:type="dxa"/>
            <w:shd w:val="clear" w:color="auto" w:fill="auto"/>
          </w:tcPr>
          <w:p w:rsidR="00BB786B" w:rsidRPr="00625362" w:rsidRDefault="00BB786B" w:rsidP="0090222F">
            <w:pPr>
              <w:widowControl w:val="0"/>
              <w:jc w:val="center"/>
              <w:rPr>
                <w:lang w:val="uk-UA"/>
              </w:rPr>
            </w:pPr>
            <w:r w:rsidRPr="00625362">
              <w:rPr>
                <w:lang w:val="uk-UA"/>
              </w:rPr>
              <w:t>Тиждень 7-8</w:t>
            </w:r>
          </w:p>
          <w:p w:rsidR="00BB786B" w:rsidRPr="00625362" w:rsidRDefault="00BB786B" w:rsidP="0090222F">
            <w:pPr>
              <w:widowControl w:val="0"/>
              <w:jc w:val="center"/>
              <w:rPr>
                <w:lang w:val="uk-UA"/>
              </w:rPr>
            </w:pPr>
            <w:r w:rsidRPr="00625362">
              <w:rPr>
                <w:lang w:val="uk-UA"/>
              </w:rPr>
              <w:t>Лекція 4</w:t>
            </w:r>
          </w:p>
        </w:tc>
        <w:tc>
          <w:tcPr>
            <w:tcW w:w="3172" w:type="dxa"/>
            <w:vMerge w:val="restart"/>
            <w:shd w:val="clear" w:color="auto" w:fill="auto"/>
            <w:vAlign w:val="center"/>
          </w:tcPr>
          <w:p w:rsidR="00BB786B" w:rsidRPr="00446656" w:rsidRDefault="00446656" w:rsidP="00F75DA6">
            <w:pPr>
              <w:ind w:left="33" w:firstLine="147"/>
              <w:jc w:val="center"/>
              <w:rPr>
                <w:lang w:val="uk-UA"/>
              </w:rPr>
            </w:pPr>
            <w:r w:rsidRPr="00446656">
              <w:rPr>
                <w:bCs/>
              </w:rPr>
              <w:t xml:space="preserve">Тема 4. </w:t>
            </w:r>
            <w:r w:rsidRPr="00446656">
              <w:t>Формування громадянської компетентності: методика і практика навчання</w:t>
            </w:r>
          </w:p>
        </w:tc>
        <w:tc>
          <w:tcPr>
            <w:tcW w:w="4230" w:type="dxa"/>
            <w:shd w:val="clear" w:color="auto" w:fill="auto"/>
          </w:tcPr>
          <w:p w:rsidR="00BB786B" w:rsidRPr="00625362" w:rsidRDefault="00BB786B" w:rsidP="0090222F">
            <w:pPr>
              <w:widowControl w:val="0"/>
              <w:jc w:val="center"/>
              <w:rPr>
                <w:lang w:val="uk-UA"/>
              </w:rPr>
            </w:pPr>
            <w:r w:rsidRPr="00625362">
              <w:rPr>
                <w:lang w:val="uk-UA"/>
              </w:rPr>
              <w:t>Лекція-візуалізація, експрес-опитування студентів</w:t>
            </w:r>
          </w:p>
        </w:tc>
        <w:tc>
          <w:tcPr>
            <w:tcW w:w="1275" w:type="dxa"/>
            <w:shd w:val="clear" w:color="auto" w:fill="auto"/>
          </w:tcPr>
          <w:p w:rsidR="00BB786B" w:rsidRPr="00625362" w:rsidRDefault="00BB786B" w:rsidP="0090222F">
            <w:pPr>
              <w:widowControl w:val="0"/>
              <w:jc w:val="center"/>
              <w:rPr>
                <w:lang w:val="uk-UA"/>
              </w:rPr>
            </w:pPr>
            <w:r w:rsidRPr="00625362">
              <w:rPr>
                <w:lang w:val="uk-UA"/>
              </w:rPr>
              <w:t>5</w:t>
            </w:r>
          </w:p>
        </w:tc>
      </w:tr>
      <w:tr w:rsidR="00BB786B" w:rsidRPr="00625362" w:rsidTr="0090222F">
        <w:tc>
          <w:tcPr>
            <w:tcW w:w="1668" w:type="dxa"/>
            <w:shd w:val="clear" w:color="auto" w:fill="auto"/>
          </w:tcPr>
          <w:p w:rsidR="00BB786B" w:rsidRPr="00625362" w:rsidRDefault="00BB786B" w:rsidP="0090222F">
            <w:pPr>
              <w:widowControl w:val="0"/>
              <w:jc w:val="center"/>
              <w:rPr>
                <w:lang w:val="uk-UA"/>
              </w:rPr>
            </w:pPr>
            <w:r w:rsidRPr="00625362">
              <w:rPr>
                <w:lang w:val="uk-UA"/>
              </w:rPr>
              <w:t>Практика 4</w:t>
            </w:r>
          </w:p>
        </w:tc>
        <w:tc>
          <w:tcPr>
            <w:tcW w:w="3172" w:type="dxa"/>
            <w:vMerge/>
            <w:shd w:val="clear" w:color="auto" w:fill="auto"/>
            <w:vAlign w:val="center"/>
          </w:tcPr>
          <w:p w:rsidR="00BB786B" w:rsidRPr="00625362" w:rsidRDefault="00BB786B" w:rsidP="0090222F">
            <w:pPr>
              <w:widowControl w:val="0"/>
              <w:jc w:val="center"/>
              <w:rPr>
                <w:lang w:val="uk-UA"/>
              </w:rPr>
            </w:pPr>
          </w:p>
        </w:tc>
        <w:tc>
          <w:tcPr>
            <w:tcW w:w="4230" w:type="dxa"/>
            <w:shd w:val="clear" w:color="auto" w:fill="auto"/>
          </w:tcPr>
          <w:p w:rsidR="00BB786B" w:rsidRPr="00625362" w:rsidRDefault="00BB786B" w:rsidP="0090222F">
            <w:pPr>
              <w:widowControl w:val="0"/>
              <w:jc w:val="center"/>
              <w:rPr>
                <w:lang w:val="uk-UA"/>
              </w:rPr>
            </w:pPr>
            <w:r w:rsidRPr="00625362">
              <w:rPr>
                <w:lang w:val="uk-UA"/>
              </w:rPr>
              <w:t>Усне опитування, тестування, навчальна дискусія</w:t>
            </w:r>
          </w:p>
        </w:tc>
        <w:tc>
          <w:tcPr>
            <w:tcW w:w="1275" w:type="dxa"/>
            <w:shd w:val="clear" w:color="auto" w:fill="auto"/>
          </w:tcPr>
          <w:p w:rsidR="00BB786B" w:rsidRPr="00625362" w:rsidRDefault="00BB786B" w:rsidP="0090222F">
            <w:pPr>
              <w:widowControl w:val="0"/>
              <w:jc w:val="center"/>
              <w:rPr>
                <w:lang w:val="uk-UA"/>
              </w:rPr>
            </w:pPr>
            <w:r w:rsidRPr="00625362">
              <w:rPr>
                <w:lang w:val="uk-UA"/>
              </w:rPr>
              <w:t>5</w:t>
            </w:r>
          </w:p>
        </w:tc>
      </w:tr>
      <w:tr w:rsidR="00BB786B" w:rsidRPr="00625362" w:rsidTr="0090222F">
        <w:tc>
          <w:tcPr>
            <w:tcW w:w="10345" w:type="dxa"/>
            <w:gridSpan w:val="4"/>
            <w:shd w:val="clear" w:color="auto" w:fill="auto"/>
            <w:vAlign w:val="center"/>
          </w:tcPr>
          <w:p w:rsidR="00BB786B" w:rsidRPr="00625362" w:rsidRDefault="00BB786B" w:rsidP="0090222F">
            <w:pPr>
              <w:widowControl w:val="0"/>
              <w:jc w:val="center"/>
              <w:rPr>
                <w:b/>
                <w:lang w:val="uk-UA"/>
              </w:rPr>
            </w:pPr>
            <w:r w:rsidRPr="00625362">
              <w:rPr>
                <w:b/>
                <w:lang w:val="uk-UA"/>
              </w:rPr>
              <w:t>Змістовий модуль 5</w:t>
            </w:r>
          </w:p>
        </w:tc>
      </w:tr>
      <w:tr w:rsidR="00BB786B" w:rsidRPr="00625362" w:rsidTr="0090222F">
        <w:tc>
          <w:tcPr>
            <w:tcW w:w="1668" w:type="dxa"/>
            <w:shd w:val="clear" w:color="auto" w:fill="auto"/>
          </w:tcPr>
          <w:p w:rsidR="00BB786B" w:rsidRPr="00625362" w:rsidRDefault="00BB786B" w:rsidP="0090222F">
            <w:pPr>
              <w:widowControl w:val="0"/>
              <w:jc w:val="center"/>
              <w:rPr>
                <w:lang w:val="uk-UA"/>
              </w:rPr>
            </w:pPr>
            <w:r w:rsidRPr="00625362">
              <w:rPr>
                <w:lang w:val="uk-UA"/>
              </w:rPr>
              <w:t>Тиждень 9-10</w:t>
            </w:r>
          </w:p>
          <w:p w:rsidR="00BB786B" w:rsidRPr="00625362" w:rsidRDefault="00BB786B" w:rsidP="0090222F">
            <w:pPr>
              <w:widowControl w:val="0"/>
              <w:jc w:val="center"/>
              <w:rPr>
                <w:lang w:val="uk-UA"/>
              </w:rPr>
            </w:pPr>
            <w:r w:rsidRPr="00625362">
              <w:rPr>
                <w:lang w:val="uk-UA"/>
              </w:rPr>
              <w:t>Лекція 5</w:t>
            </w:r>
          </w:p>
        </w:tc>
        <w:tc>
          <w:tcPr>
            <w:tcW w:w="3172" w:type="dxa"/>
            <w:vMerge w:val="restart"/>
            <w:shd w:val="clear" w:color="auto" w:fill="auto"/>
            <w:vAlign w:val="center"/>
          </w:tcPr>
          <w:p w:rsidR="00BB786B" w:rsidRPr="00446656" w:rsidRDefault="00446656" w:rsidP="00B535AE">
            <w:pPr>
              <w:ind w:left="33" w:firstLine="147"/>
              <w:jc w:val="center"/>
              <w:rPr>
                <w:lang w:val="uk-UA"/>
              </w:rPr>
            </w:pPr>
            <w:r w:rsidRPr="00446656">
              <w:t>Тема 5. Компетентності з ОДГ/ОПЛ (освіти для демократичного громадянства / освіти з прав людини)</w:t>
            </w:r>
          </w:p>
        </w:tc>
        <w:tc>
          <w:tcPr>
            <w:tcW w:w="4230" w:type="dxa"/>
            <w:shd w:val="clear" w:color="auto" w:fill="auto"/>
          </w:tcPr>
          <w:p w:rsidR="00BB786B" w:rsidRPr="00625362" w:rsidRDefault="00BB786B" w:rsidP="0090222F">
            <w:pPr>
              <w:widowControl w:val="0"/>
              <w:jc w:val="center"/>
              <w:rPr>
                <w:lang w:val="uk-UA"/>
              </w:rPr>
            </w:pPr>
            <w:r w:rsidRPr="00625362">
              <w:rPr>
                <w:lang w:val="uk-UA"/>
              </w:rPr>
              <w:t>Лекція-візуалізація, експрес-опитування студентів</w:t>
            </w:r>
          </w:p>
        </w:tc>
        <w:tc>
          <w:tcPr>
            <w:tcW w:w="1275" w:type="dxa"/>
            <w:shd w:val="clear" w:color="auto" w:fill="auto"/>
          </w:tcPr>
          <w:p w:rsidR="00BB786B" w:rsidRPr="00625362" w:rsidRDefault="00BB786B" w:rsidP="0090222F">
            <w:pPr>
              <w:widowControl w:val="0"/>
              <w:jc w:val="center"/>
              <w:rPr>
                <w:lang w:val="uk-UA"/>
              </w:rPr>
            </w:pPr>
            <w:r w:rsidRPr="00625362">
              <w:rPr>
                <w:lang w:val="uk-UA"/>
              </w:rPr>
              <w:t>5</w:t>
            </w:r>
          </w:p>
        </w:tc>
      </w:tr>
      <w:tr w:rsidR="00BB786B" w:rsidRPr="00625362" w:rsidTr="0090222F">
        <w:tc>
          <w:tcPr>
            <w:tcW w:w="1668" w:type="dxa"/>
            <w:shd w:val="clear" w:color="auto" w:fill="auto"/>
          </w:tcPr>
          <w:p w:rsidR="00BB786B" w:rsidRPr="00625362" w:rsidRDefault="00BB786B" w:rsidP="0090222F">
            <w:pPr>
              <w:widowControl w:val="0"/>
              <w:jc w:val="center"/>
              <w:rPr>
                <w:lang w:val="uk-UA"/>
              </w:rPr>
            </w:pPr>
            <w:r w:rsidRPr="00625362">
              <w:rPr>
                <w:lang w:val="uk-UA"/>
              </w:rPr>
              <w:t>Практика 5</w:t>
            </w:r>
          </w:p>
        </w:tc>
        <w:tc>
          <w:tcPr>
            <w:tcW w:w="3172" w:type="dxa"/>
            <w:vMerge/>
            <w:shd w:val="clear" w:color="auto" w:fill="auto"/>
            <w:vAlign w:val="center"/>
          </w:tcPr>
          <w:p w:rsidR="00BB786B" w:rsidRPr="00625362" w:rsidRDefault="00BB786B" w:rsidP="0090222F">
            <w:pPr>
              <w:widowControl w:val="0"/>
              <w:jc w:val="center"/>
              <w:rPr>
                <w:lang w:val="uk-UA"/>
              </w:rPr>
            </w:pPr>
          </w:p>
        </w:tc>
        <w:tc>
          <w:tcPr>
            <w:tcW w:w="4230" w:type="dxa"/>
            <w:shd w:val="clear" w:color="auto" w:fill="auto"/>
          </w:tcPr>
          <w:p w:rsidR="00BB786B" w:rsidRPr="00625362" w:rsidRDefault="00BB786B" w:rsidP="0090222F">
            <w:pPr>
              <w:widowControl w:val="0"/>
              <w:jc w:val="center"/>
              <w:rPr>
                <w:lang w:val="uk-UA"/>
              </w:rPr>
            </w:pPr>
            <w:r w:rsidRPr="00625362">
              <w:rPr>
                <w:lang w:val="uk-UA"/>
              </w:rPr>
              <w:t>Усне опитування, тестування, навчальна дискусія</w:t>
            </w:r>
          </w:p>
        </w:tc>
        <w:tc>
          <w:tcPr>
            <w:tcW w:w="1275" w:type="dxa"/>
            <w:shd w:val="clear" w:color="auto" w:fill="auto"/>
          </w:tcPr>
          <w:p w:rsidR="00BB786B" w:rsidRPr="00625362" w:rsidRDefault="00BB786B" w:rsidP="0090222F">
            <w:pPr>
              <w:widowControl w:val="0"/>
              <w:jc w:val="center"/>
              <w:rPr>
                <w:lang w:val="uk-UA"/>
              </w:rPr>
            </w:pPr>
            <w:r w:rsidRPr="00625362">
              <w:rPr>
                <w:lang w:val="uk-UA"/>
              </w:rPr>
              <w:t>5</w:t>
            </w:r>
          </w:p>
        </w:tc>
      </w:tr>
      <w:tr w:rsidR="00BB786B" w:rsidRPr="00625362" w:rsidTr="0090222F">
        <w:tc>
          <w:tcPr>
            <w:tcW w:w="10345" w:type="dxa"/>
            <w:gridSpan w:val="4"/>
            <w:shd w:val="clear" w:color="auto" w:fill="auto"/>
            <w:vAlign w:val="center"/>
          </w:tcPr>
          <w:p w:rsidR="00BB786B" w:rsidRPr="00625362" w:rsidRDefault="00BB786B" w:rsidP="0090222F">
            <w:pPr>
              <w:widowControl w:val="0"/>
              <w:jc w:val="center"/>
              <w:rPr>
                <w:b/>
                <w:lang w:val="uk-UA"/>
              </w:rPr>
            </w:pPr>
            <w:r w:rsidRPr="00625362">
              <w:rPr>
                <w:b/>
                <w:lang w:val="uk-UA"/>
              </w:rPr>
              <w:t>Змістовий модуль 6</w:t>
            </w:r>
          </w:p>
        </w:tc>
      </w:tr>
      <w:tr w:rsidR="00BB786B" w:rsidRPr="00625362" w:rsidTr="0090222F">
        <w:tc>
          <w:tcPr>
            <w:tcW w:w="1668" w:type="dxa"/>
            <w:shd w:val="clear" w:color="auto" w:fill="auto"/>
          </w:tcPr>
          <w:p w:rsidR="00BB786B" w:rsidRPr="00625362" w:rsidRDefault="00BB786B" w:rsidP="0090222F">
            <w:pPr>
              <w:widowControl w:val="0"/>
              <w:jc w:val="center"/>
              <w:rPr>
                <w:lang w:val="uk-UA"/>
              </w:rPr>
            </w:pPr>
            <w:r w:rsidRPr="00625362">
              <w:rPr>
                <w:lang w:val="uk-UA"/>
              </w:rPr>
              <w:t xml:space="preserve">Тиждень </w:t>
            </w:r>
            <w:r w:rsidR="00FA1843" w:rsidRPr="00625362">
              <w:rPr>
                <w:lang w:val="uk-UA"/>
              </w:rPr>
              <w:t>11-13</w:t>
            </w:r>
          </w:p>
          <w:p w:rsidR="00BB786B" w:rsidRPr="00625362" w:rsidRDefault="00BB786B" w:rsidP="0090222F">
            <w:pPr>
              <w:widowControl w:val="0"/>
              <w:jc w:val="center"/>
              <w:rPr>
                <w:lang w:val="uk-UA"/>
              </w:rPr>
            </w:pPr>
            <w:r w:rsidRPr="00625362">
              <w:rPr>
                <w:lang w:val="uk-UA"/>
              </w:rPr>
              <w:t>Лекція 6</w:t>
            </w:r>
          </w:p>
        </w:tc>
        <w:tc>
          <w:tcPr>
            <w:tcW w:w="3172" w:type="dxa"/>
            <w:vMerge w:val="restart"/>
            <w:shd w:val="clear" w:color="auto" w:fill="auto"/>
            <w:vAlign w:val="center"/>
          </w:tcPr>
          <w:p w:rsidR="00BB786B" w:rsidRPr="00446656" w:rsidRDefault="00446656" w:rsidP="00B535AE">
            <w:pPr>
              <w:ind w:left="33" w:firstLine="147"/>
              <w:jc w:val="center"/>
              <w:rPr>
                <w:bCs/>
              </w:rPr>
            </w:pPr>
            <w:r w:rsidRPr="00446656">
              <w:t xml:space="preserve">Тема </w:t>
            </w:r>
            <w:r w:rsidRPr="00446656">
              <w:rPr>
                <w:bCs/>
              </w:rPr>
              <w:t>6. Інтерактивні технології для формування практичних навичок розвитку громадянських компетентностей</w:t>
            </w:r>
          </w:p>
        </w:tc>
        <w:tc>
          <w:tcPr>
            <w:tcW w:w="4230" w:type="dxa"/>
            <w:shd w:val="clear" w:color="auto" w:fill="auto"/>
          </w:tcPr>
          <w:p w:rsidR="00BB786B" w:rsidRPr="00625362" w:rsidRDefault="00BB786B" w:rsidP="0090222F">
            <w:pPr>
              <w:widowControl w:val="0"/>
              <w:jc w:val="center"/>
              <w:rPr>
                <w:lang w:val="uk-UA"/>
              </w:rPr>
            </w:pPr>
            <w:r w:rsidRPr="00625362">
              <w:rPr>
                <w:lang w:val="uk-UA"/>
              </w:rPr>
              <w:t>Лекція-візуалізація, експрес-опитування студентів</w:t>
            </w:r>
          </w:p>
        </w:tc>
        <w:tc>
          <w:tcPr>
            <w:tcW w:w="1275" w:type="dxa"/>
            <w:shd w:val="clear" w:color="auto" w:fill="auto"/>
          </w:tcPr>
          <w:p w:rsidR="00BB786B" w:rsidRPr="00625362" w:rsidRDefault="00BB786B" w:rsidP="0090222F">
            <w:pPr>
              <w:widowControl w:val="0"/>
              <w:jc w:val="center"/>
              <w:rPr>
                <w:lang w:val="uk-UA"/>
              </w:rPr>
            </w:pPr>
            <w:r w:rsidRPr="00625362">
              <w:rPr>
                <w:lang w:val="uk-UA"/>
              </w:rPr>
              <w:t>5</w:t>
            </w:r>
          </w:p>
        </w:tc>
      </w:tr>
      <w:tr w:rsidR="00BB786B" w:rsidRPr="00625362" w:rsidTr="0090222F">
        <w:tc>
          <w:tcPr>
            <w:tcW w:w="1668" w:type="dxa"/>
            <w:shd w:val="clear" w:color="auto" w:fill="auto"/>
          </w:tcPr>
          <w:p w:rsidR="00BB786B" w:rsidRPr="00625362" w:rsidRDefault="00BB786B" w:rsidP="0090222F">
            <w:pPr>
              <w:widowControl w:val="0"/>
              <w:jc w:val="center"/>
              <w:rPr>
                <w:lang w:val="uk-UA"/>
              </w:rPr>
            </w:pPr>
            <w:r w:rsidRPr="00625362">
              <w:rPr>
                <w:lang w:val="uk-UA"/>
              </w:rPr>
              <w:t>Практика 6</w:t>
            </w:r>
          </w:p>
        </w:tc>
        <w:tc>
          <w:tcPr>
            <w:tcW w:w="3172" w:type="dxa"/>
            <w:vMerge/>
            <w:shd w:val="clear" w:color="auto" w:fill="auto"/>
            <w:vAlign w:val="center"/>
          </w:tcPr>
          <w:p w:rsidR="00BB786B" w:rsidRPr="00625362" w:rsidRDefault="00BB786B" w:rsidP="0090222F">
            <w:pPr>
              <w:widowControl w:val="0"/>
              <w:jc w:val="center"/>
              <w:rPr>
                <w:lang w:val="uk-UA"/>
              </w:rPr>
            </w:pPr>
          </w:p>
        </w:tc>
        <w:tc>
          <w:tcPr>
            <w:tcW w:w="4230" w:type="dxa"/>
            <w:shd w:val="clear" w:color="auto" w:fill="auto"/>
          </w:tcPr>
          <w:p w:rsidR="00BB786B" w:rsidRPr="00625362" w:rsidRDefault="00BB786B" w:rsidP="0090222F">
            <w:pPr>
              <w:widowControl w:val="0"/>
              <w:jc w:val="center"/>
              <w:rPr>
                <w:lang w:val="uk-UA"/>
              </w:rPr>
            </w:pPr>
            <w:r w:rsidRPr="00625362">
              <w:rPr>
                <w:lang w:val="uk-UA"/>
              </w:rPr>
              <w:t>Усне опитування, тестування, навчальна дискусія</w:t>
            </w:r>
          </w:p>
        </w:tc>
        <w:tc>
          <w:tcPr>
            <w:tcW w:w="1275" w:type="dxa"/>
            <w:shd w:val="clear" w:color="auto" w:fill="auto"/>
          </w:tcPr>
          <w:p w:rsidR="00BB786B" w:rsidRPr="00625362" w:rsidRDefault="00BB786B" w:rsidP="0090222F">
            <w:pPr>
              <w:widowControl w:val="0"/>
              <w:jc w:val="center"/>
              <w:rPr>
                <w:lang w:val="uk-UA"/>
              </w:rPr>
            </w:pPr>
            <w:r w:rsidRPr="00625362">
              <w:rPr>
                <w:lang w:val="uk-UA"/>
              </w:rPr>
              <w:t>5</w:t>
            </w:r>
          </w:p>
        </w:tc>
      </w:tr>
    </w:tbl>
    <w:p w:rsidR="00BB786B" w:rsidRPr="00625362" w:rsidRDefault="00BB786B" w:rsidP="0031048A">
      <w:pPr>
        <w:rPr>
          <w:lang w:val="uk-UA"/>
        </w:rPr>
      </w:pPr>
    </w:p>
    <w:p w:rsidR="00FA1843" w:rsidRPr="00625362" w:rsidRDefault="00FA1843" w:rsidP="0031048A">
      <w:pPr>
        <w:rPr>
          <w:b/>
          <w:bCs/>
          <w:color w:val="000000"/>
          <w:sz w:val="28"/>
          <w:szCs w:val="28"/>
          <w:lang w:val="uk-UA"/>
        </w:rPr>
      </w:pPr>
    </w:p>
    <w:p w:rsidR="00AD4D5B" w:rsidRPr="00625362" w:rsidRDefault="00AD4D5B" w:rsidP="0031048A">
      <w:pPr>
        <w:rPr>
          <w:b/>
          <w:bCs/>
          <w:color w:val="000000"/>
          <w:sz w:val="28"/>
          <w:szCs w:val="28"/>
          <w:lang w:val="uk-UA"/>
        </w:rPr>
      </w:pPr>
      <w:r w:rsidRPr="00625362">
        <w:rPr>
          <w:b/>
          <w:bCs/>
          <w:color w:val="000000"/>
          <w:sz w:val="28"/>
          <w:szCs w:val="28"/>
          <w:lang w:val="uk-UA"/>
        </w:rPr>
        <w:t xml:space="preserve">ДЖЕРЕЛА </w:t>
      </w:r>
    </w:p>
    <w:p w:rsidR="00E45192" w:rsidRPr="000C0042" w:rsidRDefault="00E45192" w:rsidP="00E45192">
      <w:pPr>
        <w:pStyle w:val="p173"/>
        <w:widowControl w:val="0"/>
        <w:numPr>
          <w:ilvl w:val="3"/>
          <w:numId w:val="47"/>
        </w:numPr>
        <w:tabs>
          <w:tab w:val="num" w:pos="1134"/>
        </w:tabs>
        <w:spacing w:before="0" w:beforeAutospacing="0" w:after="0" w:afterAutospacing="0"/>
        <w:ind w:left="0" w:firstLine="720"/>
        <w:jc w:val="both"/>
        <w:rPr>
          <w:color w:val="000000"/>
          <w:lang w:val="uk-UA"/>
        </w:rPr>
      </w:pPr>
      <w:r w:rsidRPr="000C0042">
        <w:rPr>
          <w:color w:val="000000"/>
          <w:lang w:val="uk-UA"/>
        </w:rPr>
        <w:t>Актуальні</w:t>
      </w:r>
      <w:r>
        <w:rPr>
          <w:color w:val="000000"/>
          <w:lang w:val="uk-UA"/>
        </w:rPr>
        <w:t xml:space="preserve"> </w:t>
      </w:r>
      <w:r w:rsidRPr="000C0042">
        <w:rPr>
          <w:color w:val="000000"/>
          <w:lang w:val="uk-UA"/>
        </w:rPr>
        <w:t>завдання</w:t>
      </w:r>
      <w:r>
        <w:rPr>
          <w:color w:val="000000"/>
          <w:lang w:val="uk-UA"/>
        </w:rPr>
        <w:t xml:space="preserve"> </w:t>
      </w:r>
      <w:r w:rsidRPr="000C0042">
        <w:rPr>
          <w:color w:val="000000"/>
          <w:lang w:val="uk-UA"/>
        </w:rPr>
        <w:t>громадянської</w:t>
      </w:r>
      <w:r>
        <w:rPr>
          <w:color w:val="000000"/>
          <w:lang w:val="uk-UA"/>
        </w:rPr>
        <w:t xml:space="preserve"> </w:t>
      </w:r>
      <w:r w:rsidRPr="000C0042">
        <w:rPr>
          <w:color w:val="000000"/>
          <w:lang w:val="uk-UA"/>
        </w:rPr>
        <w:t>освіти</w:t>
      </w:r>
      <w:r>
        <w:rPr>
          <w:color w:val="000000"/>
          <w:lang w:val="uk-UA"/>
        </w:rPr>
        <w:t xml:space="preserve"> </w:t>
      </w:r>
      <w:r w:rsidRPr="000C0042">
        <w:rPr>
          <w:color w:val="000000"/>
          <w:lang w:val="uk-UA"/>
        </w:rPr>
        <w:t>в</w:t>
      </w:r>
      <w:r>
        <w:rPr>
          <w:color w:val="000000"/>
          <w:lang w:val="uk-UA"/>
        </w:rPr>
        <w:t xml:space="preserve"> </w:t>
      </w:r>
      <w:r w:rsidRPr="000C0042">
        <w:rPr>
          <w:color w:val="000000"/>
          <w:lang w:val="uk-UA"/>
        </w:rPr>
        <w:t>Україні:</w:t>
      </w:r>
      <w:r>
        <w:rPr>
          <w:color w:val="000000"/>
          <w:lang w:val="uk-UA"/>
        </w:rPr>
        <w:t xml:space="preserve"> </w:t>
      </w:r>
      <w:r w:rsidRPr="000C0042">
        <w:rPr>
          <w:color w:val="000000"/>
          <w:lang w:val="uk-UA"/>
        </w:rPr>
        <w:t>резолюція</w:t>
      </w:r>
      <w:r>
        <w:rPr>
          <w:color w:val="000000"/>
          <w:lang w:val="uk-UA"/>
        </w:rPr>
        <w:t xml:space="preserve"> </w:t>
      </w:r>
      <w:r w:rsidRPr="000C0042">
        <w:rPr>
          <w:color w:val="000000"/>
          <w:lang w:val="uk-UA"/>
        </w:rPr>
        <w:t>науково-практичної</w:t>
      </w:r>
      <w:r>
        <w:rPr>
          <w:color w:val="000000"/>
          <w:lang w:val="uk-UA"/>
        </w:rPr>
        <w:t xml:space="preserve"> </w:t>
      </w:r>
      <w:r w:rsidRPr="000C0042">
        <w:rPr>
          <w:color w:val="000000"/>
          <w:lang w:val="uk-UA"/>
        </w:rPr>
        <w:t>конференції</w:t>
      </w:r>
      <w:r>
        <w:rPr>
          <w:color w:val="000000"/>
          <w:lang w:val="uk-UA"/>
        </w:rPr>
        <w:t xml:space="preserve"> </w:t>
      </w:r>
      <w:r w:rsidRPr="000C0042">
        <w:rPr>
          <w:color w:val="000000"/>
          <w:lang w:val="uk-UA"/>
        </w:rPr>
        <w:t>на</w:t>
      </w:r>
      <w:r>
        <w:rPr>
          <w:color w:val="000000"/>
          <w:lang w:val="uk-UA"/>
        </w:rPr>
        <w:t xml:space="preserve"> </w:t>
      </w:r>
      <w:r w:rsidRPr="000C0042">
        <w:rPr>
          <w:color w:val="000000"/>
          <w:lang w:val="uk-UA"/>
        </w:rPr>
        <w:t>тему:</w:t>
      </w:r>
      <w:r>
        <w:rPr>
          <w:color w:val="000000"/>
          <w:lang w:val="uk-UA"/>
        </w:rPr>
        <w:t xml:space="preserve"> </w:t>
      </w:r>
      <w:r w:rsidRPr="000C0042">
        <w:rPr>
          <w:color w:val="000000"/>
          <w:lang w:val="uk-UA"/>
        </w:rPr>
        <w:t>«Формування</w:t>
      </w:r>
      <w:r>
        <w:rPr>
          <w:color w:val="000000"/>
          <w:lang w:val="uk-UA"/>
        </w:rPr>
        <w:t xml:space="preserve"> </w:t>
      </w:r>
      <w:r w:rsidRPr="000C0042">
        <w:rPr>
          <w:color w:val="000000"/>
          <w:lang w:val="uk-UA"/>
        </w:rPr>
        <w:t>громадянських</w:t>
      </w:r>
      <w:r>
        <w:rPr>
          <w:color w:val="000000"/>
          <w:lang w:val="uk-UA"/>
        </w:rPr>
        <w:t xml:space="preserve"> </w:t>
      </w:r>
      <w:r w:rsidRPr="000C0042">
        <w:rPr>
          <w:color w:val="000000"/>
          <w:lang w:val="uk-UA"/>
        </w:rPr>
        <w:t>цінностей</w:t>
      </w:r>
      <w:r>
        <w:rPr>
          <w:color w:val="000000"/>
          <w:lang w:val="uk-UA"/>
        </w:rPr>
        <w:t xml:space="preserve"> </w:t>
      </w:r>
      <w:r w:rsidRPr="000C0042">
        <w:rPr>
          <w:color w:val="000000"/>
          <w:lang w:val="uk-UA"/>
        </w:rPr>
        <w:t>учнівської</w:t>
      </w:r>
      <w:r>
        <w:rPr>
          <w:color w:val="000000"/>
          <w:lang w:val="uk-UA"/>
        </w:rPr>
        <w:t xml:space="preserve"> </w:t>
      </w:r>
      <w:r w:rsidRPr="000C0042">
        <w:rPr>
          <w:color w:val="000000"/>
          <w:lang w:val="uk-UA"/>
        </w:rPr>
        <w:t>молоді</w:t>
      </w:r>
      <w:r>
        <w:rPr>
          <w:color w:val="000000"/>
          <w:lang w:val="uk-UA"/>
        </w:rPr>
        <w:t xml:space="preserve"> </w:t>
      </w:r>
      <w:r w:rsidRPr="000C0042">
        <w:rPr>
          <w:color w:val="000000"/>
          <w:lang w:val="uk-UA"/>
        </w:rPr>
        <w:t>засобами</w:t>
      </w:r>
      <w:r>
        <w:rPr>
          <w:color w:val="000000"/>
          <w:lang w:val="uk-UA"/>
        </w:rPr>
        <w:t xml:space="preserve"> </w:t>
      </w:r>
      <w:r w:rsidRPr="000C0042">
        <w:rPr>
          <w:color w:val="000000"/>
          <w:lang w:val="uk-UA"/>
        </w:rPr>
        <w:t>суспільних</w:t>
      </w:r>
      <w:r>
        <w:rPr>
          <w:color w:val="000000"/>
          <w:lang w:val="uk-UA"/>
        </w:rPr>
        <w:t xml:space="preserve"> </w:t>
      </w:r>
      <w:r w:rsidRPr="000C0042">
        <w:rPr>
          <w:color w:val="000000"/>
          <w:lang w:val="uk-UA"/>
        </w:rPr>
        <w:t>дисциплін».</w:t>
      </w:r>
      <w:r>
        <w:rPr>
          <w:color w:val="000000"/>
          <w:lang w:val="uk-UA"/>
        </w:rPr>
        <w:t xml:space="preserve"> </w:t>
      </w:r>
      <w:r w:rsidRPr="000C0042">
        <w:rPr>
          <w:color w:val="000000"/>
          <w:lang w:val="uk-UA"/>
        </w:rPr>
        <w:t>URL:</w:t>
      </w:r>
      <w:r>
        <w:rPr>
          <w:color w:val="000000"/>
          <w:lang w:val="uk-UA"/>
        </w:rPr>
        <w:t xml:space="preserve"> </w:t>
      </w:r>
      <w:r w:rsidRPr="000C0042">
        <w:rPr>
          <w:color w:val="000000"/>
          <w:lang w:val="uk-UA"/>
        </w:rPr>
        <w:t>www.novadoba.org.ua.</w:t>
      </w:r>
    </w:p>
    <w:p w:rsidR="00E45192" w:rsidRPr="000C0042" w:rsidRDefault="00E45192" w:rsidP="00E45192">
      <w:pPr>
        <w:widowControl w:val="0"/>
        <w:numPr>
          <w:ilvl w:val="3"/>
          <w:numId w:val="47"/>
        </w:numPr>
        <w:tabs>
          <w:tab w:val="num" w:pos="1134"/>
        </w:tabs>
        <w:ind w:left="0" w:firstLine="720"/>
        <w:jc w:val="both"/>
        <w:rPr>
          <w:rStyle w:val="ft40"/>
          <w:lang w:val="uk-UA"/>
        </w:rPr>
      </w:pPr>
      <w:r w:rsidRPr="000C0042">
        <w:rPr>
          <w:rStyle w:val="ft40"/>
          <w:lang w:val="uk-UA"/>
        </w:rPr>
        <w:t>Асоціація</w:t>
      </w:r>
      <w:r>
        <w:rPr>
          <w:rStyle w:val="ft40"/>
          <w:lang w:val="uk-UA"/>
        </w:rPr>
        <w:t xml:space="preserve"> </w:t>
      </w:r>
      <w:r w:rsidRPr="000C0042">
        <w:rPr>
          <w:rStyle w:val="ft40"/>
          <w:lang w:val="uk-UA"/>
        </w:rPr>
        <w:t>викладання</w:t>
      </w:r>
      <w:r>
        <w:rPr>
          <w:rStyle w:val="ft40"/>
          <w:lang w:val="uk-UA"/>
        </w:rPr>
        <w:t xml:space="preserve"> </w:t>
      </w:r>
      <w:r w:rsidRPr="000C0042">
        <w:rPr>
          <w:rStyle w:val="ft40"/>
          <w:lang w:val="uk-UA"/>
        </w:rPr>
        <w:t>громадянської</w:t>
      </w:r>
      <w:r>
        <w:rPr>
          <w:rStyle w:val="ft40"/>
          <w:lang w:val="uk-UA"/>
        </w:rPr>
        <w:t xml:space="preserve"> </w:t>
      </w:r>
      <w:r w:rsidRPr="000C0042">
        <w:rPr>
          <w:rStyle w:val="ft40"/>
          <w:lang w:val="uk-UA"/>
        </w:rPr>
        <w:t>освіти</w:t>
      </w:r>
      <w:r>
        <w:rPr>
          <w:rStyle w:val="ft40"/>
          <w:lang w:val="uk-UA"/>
        </w:rPr>
        <w:t xml:space="preserve"> </w:t>
      </w:r>
      <w:r w:rsidRPr="000C0042">
        <w:rPr>
          <w:rStyle w:val="ft40"/>
          <w:lang w:val="uk-UA"/>
        </w:rPr>
        <w:t>(Association</w:t>
      </w:r>
      <w:r>
        <w:rPr>
          <w:rStyle w:val="ft40"/>
          <w:lang w:val="uk-UA"/>
        </w:rPr>
        <w:t xml:space="preserve"> </w:t>
      </w:r>
      <w:r w:rsidRPr="000C0042">
        <w:rPr>
          <w:rStyle w:val="ft40"/>
          <w:lang w:val="uk-UA"/>
        </w:rPr>
        <w:t>for</w:t>
      </w:r>
      <w:r>
        <w:rPr>
          <w:rStyle w:val="ft40"/>
          <w:lang w:val="uk-UA"/>
        </w:rPr>
        <w:t xml:space="preserve"> </w:t>
      </w:r>
      <w:r w:rsidRPr="000C0042">
        <w:rPr>
          <w:rStyle w:val="ft40"/>
          <w:lang w:val="uk-UA"/>
        </w:rPr>
        <w:t>Teaching</w:t>
      </w:r>
      <w:r>
        <w:rPr>
          <w:rStyle w:val="ft40"/>
          <w:lang w:val="uk-UA"/>
        </w:rPr>
        <w:t xml:space="preserve"> </w:t>
      </w:r>
      <w:r w:rsidRPr="000C0042">
        <w:rPr>
          <w:rStyle w:val="ft40"/>
          <w:lang w:val="uk-UA"/>
        </w:rPr>
        <w:t>Citizenship).</w:t>
      </w:r>
      <w:r>
        <w:rPr>
          <w:rStyle w:val="ft40"/>
          <w:lang w:val="uk-UA"/>
        </w:rPr>
        <w:t xml:space="preserve"> </w:t>
      </w:r>
      <w:r w:rsidRPr="000C0042">
        <w:rPr>
          <w:color w:val="000000"/>
          <w:lang w:val="uk-UA"/>
        </w:rPr>
        <w:t>URL:</w:t>
      </w:r>
      <w:r>
        <w:rPr>
          <w:color w:val="000000"/>
          <w:lang w:val="uk-UA"/>
        </w:rPr>
        <w:t xml:space="preserve"> </w:t>
      </w:r>
      <w:hyperlink r:id="rId8" w:tgtFrame="_blank" w:history="1">
        <w:r w:rsidRPr="000C0042">
          <w:rPr>
            <w:rStyle w:val="ft40"/>
            <w:color w:val="000000"/>
            <w:lang w:val="uk-UA"/>
          </w:rPr>
          <w:t>www.teachingcitizenship.org.uk</w:t>
        </w:r>
      </w:hyperlink>
      <w:r w:rsidRPr="000C0042">
        <w:rPr>
          <w:rStyle w:val="ft40"/>
          <w:lang w:val="uk-UA"/>
        </w:rPr>
        <w:t>.</w:t>
      </w:r>
    </w:p>
    <w:p w:rsidR="00E45192" w:rsidRPr="000C0042" w:rsidRDefault="00E45192" w:rsidP="00E45192">
      <w:pPr>
        <w:pStyle w:val="p289"/>
        <w:widowControl w:val="0"/>
        <w:numPr>
          <w:ilvl w:val="3"/>
          <w:numId w:val="47"/>
        </w:numPr>
        <w:tabs>
          <w:tab w:val="num" w:pos="1134"/>
        </w:tabs>
        <w:spacing w:before="0" w:beforeAutospacing="0" w:after="0" w:afterAutospacing="0"/>
        <w:ind w:left="0" w:firstLine="720"/>
        <w:jc w:val="both"/>
        <w:rPr>
          <w:color w:val="000000"/>
          <w:lang w:val="uk-UA"/>
        </w:rPr>
      </w:pPr>
      <w:r w:rsidRPr="000C0042">
        <w:rPr>
          <w:rStyle w:val="ft39"/>
          <w:color w:val="000000"/>
          <w:lang w:val="uk-UA"/>
        </w:rPr>
        <w:t>Бех</w:t>
      </w:r>
      <w:r>
        <w:rPr>
          <w:rStyle w:val="ft39"/>
          <w:color w:val="000000"/>
          <w:lang w:val="uk-UA"/>
        </w:rPr>
        <w:t xml:space="preserve"> </w:t>
      </w:r>
      <w:r w:rsidRPr="000C0042">
        <w:rPr>
          <w:rStyle w:val="ft39"/>
          <w:color w:val="000000"/>
          <w:lang w:val="uk-UA"/>
        </w:rPr>
        <w:t>І.Д.</w:t>
      </w:r>
      <w:r>
        <w:rPr>
          <w:rStyle w:val="ft39"/>
          <w:color w:val="000000"/>
          <w:lang w:val="uk-UA"/>
        </w:rPr>
        <w:t xml:space="preserve"> </w:t>
      </w:r>
      <w:r w:rsidRPr="000C0042">
        <w:rPr>
          <w:color w:val="000000"/>
          <w:lang w:val="uk-UA"/>
        </w:rPr>
        <w:t>Психолого-педагогічні</w:t>
      </w:r>
      <w:r>
        <w:rPr>
          <w:color w:val="000000"/>
          <w:lang w:val="uk-UA"/>
        </w:rPr>
        <w:t xml:space="preserve"> </w:t>
      </w:r>
      <w:r w:rsidRPr="000C0042">
        <w:rPr>
          <w:color w:val="000000"/>
          <w:lang w:val="uk-UA"/>
        </w:rPr>
        <w:t>умови</w:t>
      </w:r>
      <w:r>
        <w:rPr>
          <w:color w:val="000000"/>
          <w:lang w:val="uk-UA"/>
        </w:rPr>
        <w:t xml:space="preserve"> </w:t>
      </w:r>
      <w:r w:rsidRPr="000C0042">
        <w:rPr>
          <w:color w:val="000000"/>
          <w:lang w:val="uk-UA"/>
        </w:rPr>
        <w:t>виховання</w:t>
      </w:r>
      <w:r>
        <w:rPr>
          <w:color w:val="000000"/>
          <w:lang w:val="uk-UA"/>
        </w:rPr>
        <w:t xml:space="preserve"> </w:t>
      </w:r>
      <w:r w:rsidRPr="000C0042">
        <w:rPr>
          <w:color w:val="000000"/>
          <w:lang w:val="uk-UA"/>
        </w:rPr>
        <w:t>у</w:t>
      </w:r>
      <w:r>
        <w:rPr>
          <w:color w:val="000000"/>
          <w:lang w:val="uk-UA"/>
        </w:rPr>
        <w:t xml:space="preserve"> </w:t>
      </w:r>
      <w:r w:rsidRPr="000C0042">
        <w:rPr>
          <w:color w:val="000000"/>
          <w:lang w:val="uk-UA"/>
        </w:rPr>
        <w:t>молоді</w:t>
      </w:r>
      <w:r>
        <w:rPr>
          <w:color w:val="000000"/>
          <w:lang w:val="uk-UA"/>
        </w:rPr>
        <w:t xml:space="preserve"> </w:t>
      </w:r>
      <w:r w:rsidRPr="000C0042">
        <w:rPr>
          <w:color w:val="000000"/>
          <w:lang w:val="uk-UA"/>
        </w:rPr>
        <w:t>громадянськості.</w:t>
      </w:r>
      <w:r>
        <w:rPr>
          <w:color w:val="000000"/>
          <w:lang w:val="uk-UA"/>
        </w:rPr>
        <w:t xml:space="preserve"> </w:t>
      </w:r>
      <w:r w:rsidRPr="000C0042">
        <w:rPr>
          <w:color w:val="000000"/>
          <w:lang w:val="uk-UA"/>
        </w:rPr>
        <w:t>Громадянське</w:t>
      </w:r>
      <w:r>
        <w:rPr>
          <w:color w:val="000000"/>
          <w:lang w:val="uk-UA"/>
        </w:rPr>
        <w:t xml:space="preserve"> </w:t>
      </w:r>
      <w:r w:rsidRPr="000C0042">
        <w:rPr>
          <w:color w:val="000000"/>
          <w:lang w:val="uk-UA"/>
        </w:rPr>
        <w:t>виховання</w:t>
      </w:r>
      <w:r>
        <w:rPr>
          <w:color w:val="000000"/>
          <w:lang w:val="uk-UA"/>
        </w:rPr>
        <w:t xml:space="preserve"> </w:t>
      </w:r>
      <w:r w:rsidRPr="000C0042">
        <w:rPr>
          <w:color w:val="000000"/>
          <w:lang w:val="uk-UA"/>
        </w:rPr>
        <w:t>студентської</w:t>
      </w:r>
      <w:r>
        <w:rPr>
          <w:color w:val="000000"/>
          <w:lang w:val="uk-UA"/>
        </w:rPr>
        <w:t xml:space="preserve"> </w:t>
      </w:r>
      <w:r w:rsidRPr="000C0042">
        <w:rPr>
          <w:color w:val="000000"/>
          <w:lang w:val="uk-UA"/>
        </w:rPr>
        <w:t>молоді</w:t>
      </w:r>
      <w:r>
        <w:rPr>
          <w:color w:val="000000"/>
          <w:lang w:val="uk-UA"/>
        </w:rPr>
        <w:t xml:space="preserve"> </w:t>
      </w:r>
      <w:r w:rsidRPr="000C0042">
        <w:rPr>
          <w:color w:val="000000"/>
          <w:lang w:val="uk-UA"/>
        </w:rPr>
        <w:t>в</w:t>
      </w:r>
      <w:r>
        <w:rPr>
          <w:color w:val="000000"/>
          <w:lang w:val="uk-UA"/>
        </w:rPr>
        <w:t xml:space="preserve"> </w:t>
      </w:r>
      <w:r w:rsidRPr="000C0042">
        <w:rPr>
          <w:color w:val="000000"/>
          <w:lang w:val="uk-UA"/>
        </w:rPr>
        <w:t>умовах</w:t>
      </w:r>
      <w:r>
        <w:rPr>
          <w:color w:val="000000"/>
          <w:lang w:val="uk-UA"/>
        </w:rPr>
        <w:t xml:space="preserve"> </w:t>
      </w:r>
      <w:r w:rsidRPr="000C0042">
        <w:rPr>
          <w:color w:val="000000"/>
          <w:lang w:val="uk-UA"/>
        </w:rPr>
        <w:t>трансформації</w:t>
      </w:r>
      <w:r>
        <w:rPr>
          <w:color w:val="000000"/>
          <w:lang w:val="uk-UA"/>
        </w:rPr>
        <w:t xml:space="preserve"> </w:t>
      </w:r>
      <w:r w:rsidRPr="000C0042">
        <w:rPr>
          <w:color w:val="000000"/>
          <w:lang w:val="uk-UA"/>
        </w:rPr>
        <w:t>суспільства.</w:t>
      </w:r>
      <w:r>
        <w:rPr>
          <w:color w:val="000000"/>
          <w:lang w:val="uk-UA"/>
        </w:rPr>
        <w:t xml:space="preserve"> </w:t>
      </w:r>
      <w:r w:rsidRPr="000C0042">
        <w:rPr>
          <w:color w:val="000000"/>
          <w:lang w:val="uk-UA"/>
        </w:rPr>
        <w:t>Зб.</w:t>
      </w:r>
      <w:r>
        <w:rPr>
          <w:color w:val="000000"/>
          <w:lang w:val="uk-UA"/>
        </w:rPr>
        <w:t xml:space="preserve"> </w:t>
      </w:r>
      <w:r w:rsidRPr="000C0042">
        <w:rPr>
          <w:color w:val="000000"/>
          <w:lang w:val="uk-UA"/>
        </w:rPr>
        <w:t>н.</w:t>
      </w:r>
      <w:r>
        <w:rPr>
          <w:color w:val="000000"/>
          <w:lang w:val="uk-UA"/>
        </w:rPr>
        <w:t xml:space="preserve"> </w:t>
      </w:r>
      <w:r w:rsidRPr="000C0042">
        <w:rPr>
          <w:color w:val="000000"/>
          <w:lang w:val="uk-UA"/>
        </w:rPr>
        <w:t>стат.</w:t>
      </w:r>
      <w:r>
        <w:rPr>
          <w:color w:val="000000"/>
          <w:lang w:val="uk-UA"/>
        </w:rPr>
        <w:t xml:space="preserve"> </w:t>
      </w:r>
      <w:r w:rsidRPr="000C0042">
        <w:rPr>
          <w:color w:val="000000"/>
          <w:lang w:val="uk-UA"/>
        </w:rPr>
        <w:t>за</w:t>
      </w:r>
      <w:r>
        <w:rPr>
          <w:color w:val="000000"/>
          <w:lang w:val="uk-UA"/>
        </w:rPr>
        <w:t xml:space="preserve"> </w:t>
      </w:r>
      <w:r w:rsidRPr="000C0042">
        <w:rPr>
          <w:color w:val="000000"/>
          <w:lang w:val="uk-UA"/>
        </w:rPr>
        <w:t>матеріалами</w:t>
      </w:r>
      <w:r>
        <w:rPr>
          <w:color w:val="000000"/>
          <w:lang w:val="uk-UA"/>
        </w:rPr>
        <w:t xml:space="preserve"> </w:t>
      </w:r>
      <w:r w:rsidRPr="000C0042">
        <w:rPr>
          <w:color w:val="000000"/>
          <w:lang w:val="uk-UA"/>
        </w:rPr>
        <w:t>Всеукраїнського</w:t>
      </w:r>
      <w:r>
        <w:rPr>
          <w:color w:val="000000"/>
          <w:lang w:val="uk-UA"/>
        </w:rPr>
        <w:t xml:space="preserve"> </w:t>
      </w:r>
      <w:r w:rsidRPr="000C0042">
        <w:rPr>
          <w:color w:val="000000"/>
          <w:lang w:val="uk-UA"/>
        </w:rPr>
        <w:t>науково-практичного</w:t>
      </w:r>
      <w:r>
        <w:rPr>
          <w:color w:val="000000"/>
          <w:lang w:val="uk-UA"/>
        </w:rPr>
        <w:t xml:space="preserve"> </w:t>
      </w:r>
      <w:r w:rsidRPr="000C0042">
        <w:rPr>
          <w:color w:val="000000"/>
          <w:lang w:val="uk-UA"/>
        </w:rPr>
        <w:t>семінару</w:t>
      </w:r>
      <w:r>
        <w:rPr>
          <w:color w:val="000000"/>
          <w:lang w:val="uk-UA"/>
        </w:rPr>
        <w:t xml:space="preserve"> </w:t>
      </w:r>
      <w:r w:rsidRPr="000C0042">
        <w:rPr>
          <w:color w:val="000000"/>
          <w:lang w:val="uk-UA"/>
        </w:rPr>
        <w:t>м.</w:t>
      </w:r>
      <w:r>
        <w:rPr>
          <w:color w:val="000000"/>
          <w:lang w:val="uk-UA"/>
        </w:rPr>
        <w:t xml:space="preserve"> </w:t>
      </w:r>
      <w:r w:rsidRPr="000C0042">
        <w:rPr>
          <w:color w:val="000000"/>
          <w:lang w:val="uk-UA"/>
        </w:rPr>
        <w:t>Черкаси,19–21</w:t>
      </w:r>
      <w:r>
        <w:rPr>
          <w:color w:val="000000"/>
          <w:lang w:val="uk-UA"/>
        </w:rPr>
        <w:t xml:space="preserve"> </w:t>
      </w:r>
      <w:r w:rsidRPr="000C0042">
        <w:rPr>
          <w:color w:val="000000"/>
          <w:lang w:val="uk-UA"/>
        </w:rPr>
        <w:t>травня</w:t>
      </w:r>
      <w:r>
        <w:rPr>
          <w:color w:val="000000"/>
          <w:lang w:val="uk-UA"/>
        </w:rPr>
        <w:t xml:space="preserve"> </w:t>
      </w:r>
      <w:r w:rsidRPr="000C0042">
        <w:rPr>
          <w:color w:val="000000"/>
          <w:lang w:val="uk-UA"/>
        </w:rPr>
        <w:t>1998</w:t>
      </w:r>
      <w:r>
        <w:rPr>
          <w:color w:val="000000"/>
          <w:lang w:val="uk-UA"/>
        </w:rPr>
        <w:t xml:space="preserve"> </w:t>
      </w:r>
      <w:r w:rsidRPr="000C0042">
        <w:rPr>
          <w:color w:val="000000"/>
          <w:lang w:val="uk-UA"/>
        </w:rPr>
        <w:t>року.</w:t>
      </w:r>
      <w:r>
        <w:rPr>
          <w:color w:val="000000"/>
          <w:lang w:val="uk-UA"/>
        </w:rPr>
        <w:t xml:space="preserve"> </w:t>
      </w:r>
      <w:r w:rsidRPr="000C0042">
        <w:rPr>
          <w:color w:val="000000"/>
          <w:lang w:val="uk-UA"/>
        </w:rPr>
        <w:t>С.</w:t>
      </w:r>
      <w:r>
        <w:rPr>
          <w:rStyle w:val="apple-converted-space"/>
          <w:rFonts w:eastAsia="Calibri"/>
          <w:color w:val="000000"/>
          <w:lang w:val="uk-UA"/>
        </w:rPr>
        <w:t xml:space="preserve"> </w:t>
      </w:r>
      <w:r w:rsidRPr="000C0042">
        <w:rPr>
          <w:color w:val="000000"/>
          <w:lang w:val="uk-UA"/>
        </w:rPr>
        <w:t>23–27.</w:t>
      </w:r>
    </w:p>
    <w:p w:rsidR="00E45192" w:rsidRPr="000C0042" w:rsidRDefault="00E45192" w:rsidP="00E45192">
      <w:pPr>
        <w:pStyle w:val="p173"/>
        <w:widowControl w:val="0"/>
        <w:numPr>
          <w:ilvl w:val="3"/>
          <w:numId w:val="47"/>
        </w:numPr>
        <w:tabs>
          <w:tab w:val="num" w:pos="1134"/>
        </w:tabs>
        <w:spacing w:before="0" w:beforeAutospacing="0" w:after="0" w:afterAutospacing="0"/>
        <w:ind w:left="0" w:firstLine="720"/>
        <w:jc w:val="both"/>
        <w:rPr>
          <w:color w:val="000000"/>
          <w:lang w:val="uk-UA"/>
        </w:rPr>
      </w:pPr>
      <w:r w:rsidRPr="000C0042">
        <w:rPr>
          <w:color w:val="000000"/>
          <w:lang w:val="uk-UA"/>
        </w:rPr>
        <w:t>Бібік</w:t>
      </w:r>
      <w:r>
        <w:rPr>
          <w:color w:val="000000"/>
          <w:lang w:val="uk-UA"/>
        </w:rPr>
        <w:t xml:space="preserve">  </w:t>
      </w:r>
      <w:r w:rsidRPr="000C0042">
        <w:rPr>
          <w:color w:val="000000"/>
          <w:lang w:val="uk-UA"/>
        </w:rPr>
        <w:t>Н.М.</w:t>
      </w:r>
      <w:r>
        <w:rPr>
          <w:color w:val="000000"/>
          <w:lang w:val="uk-UA"/>
        </w:rPr>
        <w:t xml:space="preserve">  </w:t>
      </w:r>
      <w:r w:rsidRPr="000C0042">
        <w:rPr>
          <w:color w:val="000000"/>
          <w:lang w:val="uk-UA"/>
        </w:rPr>
        <w:t>Компетентнісний</w:t>
      </w:r>
      <w:r>
        <w:rPr>
          <w:color w:val="000000"/>
          <w:lang w:val="uk-UA"/>
        </w:rPr>
        <w:t xml:space="preserve">  </w:t>
      </w:r>
      <w:r w:rsidRPr="000C0042">
        <w:rPr>
          <w:color w:val="000000"/>
          <w:lang w:val="uk-UA"/>
        </w:rPr>
        <w:t>підхід:</w:t>
      </w:r>
      <w:r>
        <w:rPr>
          <w:color w:val="000000"/>
          <w:lang w:val="uk-UA"/>
        </w:rPr>
        <w:t xml:space="preserve">  </w:t>
      </w:r>
      <w:r w:rsidRPr="000C0042">
        <w:rPr>
          <w:color w:val="000000"/>
          <w:lang w:val="uk-UA"/>
        </w:rPr>
        <w:t>рефлексивний</w:t>
      </w:r>
      <w:r>
        <w:rPr>
          <w:color w:val="000000"/>
          <w:lang w:val="uk-UA"/>
        </w:rPr>
        <w:t xml:space="preserve">  </w:t>
      </w:r>
      <w:r w:rsidRPr="000C0042">
        <w:rPr>
          <w:color w:val="000000"/>
          <w:lang w:val="uk-UA"/>
        </w:rPr>
        <w:t>аналіз</w:t>
      </w:r>
      <w:r>
        <w:rPr>
          <w:color w:val="000000"/>
          <w:lang w:val="uk-UA"/>
        </w:rPr>
        <w:t xml:space="preserve">  </w:t>
      </w:r>
      <w:r w:rsidRPr="000C0042">
        <w:rPr>
          <w:color w:val="000000"/>
          <w:lang w:val="uk-UA"/>
        </w:rPr>
        <w:t>застосування</w:t>
      </w:r>
      <w:r>
        <w:rPr>
          <w:color w:val="000000"/>
          <w:lang w:val="uk-UA"/>
        </w:rPr>
        <w:t xml:space="preserve"> </w:t>
      </w:r>
      <w:r w:rsidRPr="000C0042">
        <w:rPr>
          <w:color w:val="000000"/>
          <w:lang w:val="uk-UA"/>
        </w:rPr>
        <w:t>/</w:t>
      </w:r>
      <w:r>
        <w:rPr>
          <w:color w:val="000000"/>
          <w:lang w:val="uk-UA"/>
        </w:rPr>
        <w:t xml:space="preserve"> </w:t>
      </w:r>
      <w:r w:rsidRPr="000C0042">
        <w:rPr>
          <w:color w:val="000000"/>
          <w:lang w:val="uk-UA"/>
        </w:rPr>
        <w:t>Компетентнісний</w:t>
      </w:r>
      <w:r>
        <w:rPr>
          <w:color w:val="000000"/>
          <w:lang w:val="uk-UA"/>
        </w:rPr>
        <w:t xml:space="preserve">  </w:t>
      </w:r>
      <w:r w:rsidRPr="000C0042">
        <w:rPr>
          <w:color w:val="000000"/>
          <w:lang w:val="uk-UA"/>
        </w:rPr>
        <w:t>підхід</w:t>
      </w:r>
      <w:r>
        <w:rPr>
          <w:color w:val="000000"/>
          <w:lang w:val="uk-UA"/>
        </w:rPr>
        <w:t xml:space="preserve">  </w:t>
      </w:r>
      <w:r w:rsidRPr="000C0042">
        <w:rPr>
          <w:color w:val="000000"/>
          <w:lang w:val="uk-UA"/>
        </w:rPr>
        <w:t>у</w:t>
      </w:r>
      <w:r>
        <w:rPr>
          <w:color w:val="000000"/>
          <w:lang w:val="uk-UA"/>
        </w:rPr>
        <w:t xml:space="preserve">  </w:t>
      </w:r>
      <w:r w:rsidRPr="000C0042">
        <w:rPr>
          <w:color w:val="000000"/>
          <w:lang w:val="uk-UA"/>
        </w:rPr>
        <w:t>сучасній</w:t>
      </w:r>
      <w:r>
        <w:rPr>
          <w:color w:val="000000"/>
          <w:lang w:val="uk-UA"/>
        </w:rPr>
        <w:t xml:space="preserve">  </w:t>
      </w:r>
      <w:r w:rsidRPr="000C0042">
        <w:rPr>
          <w:color w:val="000000"/>
          <w:lang w:val="uk-UA"/>
        </w:rPr>
        <w:t>освіті:</w:t>
      </w:r>
      <w:r>
        <w:rPr>
          <w:color w:val="000000"/>
          <w:lang w:val="uk-UA"/>
        </w:rPr>
        <w:t xml:space="preserve">  </w:t>
      </w:r>
      <w:r w:rsidRPr="000C0042">
        <w:rPr>
          <w:color w:val="000000"/>
          <w:lang w:val="uk-UA"/>
        </w:rPr>
        <w:t>світовий</w:t>
      </w:r>
      <w:r>
        <w:rPr>
          <w:color w:val="000000"/>
          <w:lang w:val="uk-UA"/>
        </w:rPr>
        <w:t xml:space="preserve">  </w:t>
      </w:r>
      <w:r w:rsidRPr="000C0042">
        <w:rPr>
          <w:color w:val="000000"/>
          <w:lang w:val="uk-UA"/>
        </w:rPr>
        <w:t>досвід</w:t>
      </w:r>
      <w:r>
        <w:rPr>
          <w:color w:val="000000"/>
          <w:lang w:val="uk-UA"/>
        </w:rPr>
        <w:t xml:space="preserve">  </w:t>
      </w:r>
      <w:r w:rsidRPr="000C0042">
        <w:rPr>
          <w:color w:val="000000"/>
          <w:lang w:val="uk-UA"/>
        </w:rPr>
        <w:t>та</w:t>
      </w:r>
      <w:r>
        <w:rPr>
          <w:color w:val="000000"/>
          <w:lang w:val="uk-UA"/>
        </w:rPr>
        <w:t xml:space="preserve">  </w:t>
      </w:r>
      <w:r w:rsidRPr="000C0042">
        <w:rPr>
          <w:color w:val="000000"/>
          <w:lang w:val="uk-UA"/>
        </w:rPr>
        <w:t>українські</w:t>
      </w:r>
      <w:r>
        <w:rPr>
          <w:color w:val="000000"/>
          <w:lang w:val="uk-UA"/>
        </w:rPr>
        <w:t xml:space="preserve"> </w:t>
      </w:r>
      <w:r w:rsidRPr="000C0042">
        <w:rPr>
          <w:color w:val="000000"/>
          <w:lang w:val="uk-UA"/>
        </w:rPr>
        <w:t>перспективи.</w:t>
      </w:r>
      <w:r>
        <w:rPr>
          <w:color w:val="000000"/>
          <w:lang w:val="uk-UA"/>
        </w:rPr>
        <w:t xml:space="preserve"> </w:t>
      </w:r>
      <w:r w:rsidRPr="000C0042">
        <w:rPr>
          <w:color w:val="000000"/>
          <w:lang w:val="uk-UA"/>
        </w:rPr>
        <w:t>К.:</w:t>
      </w:r>
      <w:r>
        <w:rPr>
          <w:color w:val="000000"/>
          <w:lang w:val="uk-UA"/>
        </w:rPr>
        <w:t xml:space="preserve"> </w:t>
      </w:r>
      <w:r w:rsidRPr="000C0042">
        <w:rPr>
          <w:color w:val="000000"/>
          <w:lang w:val="uk-UA"/>
        </w:rPr>
        <w:t>К.І.С.,</w:t>
      </w:r>
      <w:r>
        <w:rPr>
          <w:color w:val="000000"/>
          <w:lang w:val="uk-UA"/>
        </w:rPr>
        <w:t xml:space="preserve"> </w:t>
      </w:r>
      <w:r w:rsidRPr="000C0042">
        <w:rPr>
          <w:color w:val="000000"/>
          <w:lang w:val="uk-UA"/>
        </w:rPr>
        <w:t>2004.</w:t>
      </w:r>
      <w:r>
        <w:rPr>
          <w:color w:val="000000"/>
          <w:lang w:val="uk-UA"/>
        </w:rPr>
        <w:t xml:space="preserve"> </w:t>
      </w:r>
      <w:r w:rsidRPr="000C0042">
        <w:rPr>
          <w:color w:val="000000"/>
          <w:lang w:val="uk-UA"/>
        </w:rPr>
        <w:t>С.47–53.</w:t>
      </w:r>
    </w:p>
    <w:p w:rsidR="00E45192" w:rsidRPr="000C0042" w:rsidRDefault="00E45192" w:rsidP="00E45192">
      <w:pPr>
        <w:pStyle w:val="p173"/>
        <w:widowControl w:val="0"/>
        <w:numPr>
          <w:ilvl w:val="3"/>
          <w:numId w:val="47"/>
        </w:numPr>
        <w:tabs>
          <w:tab w:val="num" w:pos="1134"/>
        </w:tabs>
        <w:spacing w:before="0" w:beforeAutospacing="0" w:after="0" w:afterAutospacing="0"/>
        <w:ind w:left="0" w:firstLine="720"/>
        <w:jc w:val="both"/>
        <w:rPr>
          <w:color w:val="000000"/>
          <w:lang w:val="uk-UA"/>
        </w:rPr>
      </w:pPr>
      <w:r w:rsidRPr="000C0042">
        <w:rPr>
          <w:color w:val="000000"/>
          <w:lang w:val="uk-UA"/>
        </w:rPr>
        <w:t>Болотов</w:t>
      </w:r>
      <w:r>
        <w:rPr>
          <w:color w:val="000000"/>
          <w:lang w:val="uk-UA"/>
        </w:rPr>
        <w:t xml:space="preserve">  </w:t>
      </w:r>
      <w:r w:rsidRPr="000C0042">
        <w:rPr>
          <w:color w:val="000000"/>
          <w:lang w:val="uk-UA"/>
        </w:rPr>
        <w:t>В.А.,</w:t>
      </w:r>
      <w:r>
        <w:rPr>
          <w:color w:val="000000"/>
          <w:lang w:val="uk-UA"/>
        </w:rPr>
        <w:t xml:space="preserve">  </w:t>
      </w:r>
      <w:r w:rsidRPr="000C0042">
        <w:rPr>
          <w:color w:val="000000"/>
          <w:lang w:val="uk-UA"/>
        </w:rPr>
        <w:t>Сериков</w:t>
      </w:r>
      <w:r>
        <w:rPr>
          <w:color w:val="000000"/>
          <w:lang w:val="uk-UA"/>
        </w:rPr>
        <w:t xml:space="preserve">  </w:t>
      </w:r>
      <w:r w:rsidRPr="000C0042">
        <w:rPr>
          <w:color w:val="000000"/>
          <w:lang w:val="uk-UA"/>
        </w:rPr>
        <w:t>В.В.</w:t>
      </w:r>
      <w:r>
        <w:rPr>
          <w:color w:val="000000"/>
          <w:lang w:val="uk-UA"/>
        </w:rPr>
        <w:t xml:space="preserve">  </w:t>
      </w:r>
      <w:r w:rsidRPr="000C0042">
        <w:rPr>
          <w:color w:val="000000"/>
          <w:lang w:val="uk-UA"/>
        </w:rPr>
        <w:t>Компетентностная</w:t>
      </w:r>
      <w:r>
        <w:rPr>
          <w:color w:val="000000"/>
          <w:lang w:val="uk-UA"/>
        </w:rPr>
        <w:t xml:space="preserve">  </w:t>
      </w:r>
      <w:r w:rsidRPr="000C0042">
        <w:rPr>
          <w:color w:val="000000"/>
          <w:lang w:val="uk-UA"/>
        </w:rPr>
        <w:t>модель:</w:t>
      </w:r>
      <w:r>
        <w:rPr>
          <w:color w:val="000000"/>
          <w:lang w:val="uk-UA"/>
        </w:rPr>
        <w:t xml:space="preserve">  </w:t>
      </w:r>
      <w:r w:rsidRPr="000C0042">
        <w:rPr>
          <w:color w:val="000000"/>
          <w:lang w:val="uk-UA"/>
        </w:rPr>
        <w:t>от</w:t>
      </w:r>
      <w:r>
        <w:rPr>
          <w:color w:val="000000"/>
          <w:lang w:val="uk-UA"/>
        </w:rPr>
        <w:t xml:space="preserve">  </w:t>
      </w:r>
      <w:r w:rsidRPr="000C0042">
        <w:rPr>
          <w:color w:val="000000"/>
          <w:lang w:val="uk-UA"/>
        </w:rPr>
        <w:t>идеи</w:t>
      </w:r>
      <w:r>
        <w:rPr>
          <w:color w:val="000000"/>
          <w:lang w:val="uk-UA"/>
        </w:rPr>
        <w:t xml:space="preserve">  </w:t>
      </w:r>
      <w:r w:rsidRPr="000C0042">
        <w:rPr>
          <w:color w:val="000000"/>
          <w:lang w:val="uk-UA"/>
        </w:rPr>
        <w:t>к</w:t>
      </w:r>
      <w:r>
        <w:rPr>
          <w:color w:val="000000"/>
          <w:lang w:val="uk-UA"/>
        </w:rPr>
        <w:t xml:space="preserve"> </w:t>
      </w:r>
      <w:r w:rsidRPr="000C0042">
        <w:rPr>
          <w:color w:val="000000"/>
          <w:lang w:val="uk-UA"/>
        </w:rPr>
        <w:t>образовательной</w:t>
      </w:r>
      <w:r>
        <w:rPr>
          <w:color w:val="000000"/>
          <w:lang w:val="uk-UA"/>
        </w:rPr>
        <w:t xml:space="preserve"> </w:t>
      </w:r>
      <w:r w:rsidRPr="000C0042">
        <w:rPr>
          <w:color w:val="000000"/>
          <w:lang w:val="uk-UA"/>
        </w:rPr>
        <w:t>политике.</w:t>
      </w:r>
      <w:r>
        <w:rPr>
          <w:color w:val="000000"/>
          <w:lang w:val="uk-UA"/>
        </w:rPr>
        <w:t xml:space="preserve"> </w:t>
      </w:r>
      <w:r w:rsidRPr="000C0042">
        <w:rPr>
          <w:i/>
          <w:color w:val="000000"/>
          <w:lang w:val="uk-UA"/>
        </w:rPr>
        <w:t>Педагогика</w:t>
      </w:r>
      <w:r w:rsidRPr="000C0042">
        <w:rPr>
          <w:color w:val="000000"/>
          <w:lang w:val="uk-UA"/>
        </w:rPr>
        <w:t>.</w:t>
      </w:r>
      <w:r>
        <w:rPr>
          <w:color w:val="000000"/>
          <w:lang w:val="uk-UA"/>
        </w:rPr>
        <w:t xml:space="preserve">  </w:t>
      </w:r>
      <w:r w:rsidRPr="000C0042">
        <w:rPr>
          <w:color w:val="000000"/>
          <w:lang w:val="uk-UA"/>
        </w:rPr>
        <w:t>2003.</w:t>
      </w:r>
      <w:r>
        <w:rPr>
          <w:color w:val="000000"/>
          <w:lang w:val="uk-UA"/>
        </w:rPr>
        <w:t xml:space="preserve">  </w:t>
      </w:r>
      <w:r w:rsidRPr="000C0042">
        <w:rPr>
          <w:color w:val="000000"/>
          <w:lang w:val="uk-UA"/>
        </w:rPr>
        <w:t>№10.</w:t>
      </w:r>
      <w:r>
        <w:rPr>
          <w:color w:val="000000"/>
          <w:lang w:val="uk-UA"/>
        </w:rPr>
        <w:t xml:space="preserve">  </w:t>
      </w:r>
      <w:r w:rsidRPr="000C0042">
        <w:rPr>
          <w:color w:val="000000"/>
          <w:lang w:val="uk-UA"/>
        </w:rPr>
        <w:t>С.</w:t>
      </w:r>
      <w:r>
        <w:rPr>
          <w:color w:val="000000"/>
          <w:lang w:val="uk-UA"/>
        </w:rPr>
        <w:t xml:space="preserve"> </w:t>
      </w:r>
      <w:r w:rsidRPr="000C0042">
        <w:rPr>
          <w:color w:val="000000"/>
          <w:lang w:val="uk-UA"/>
        </w:rPr>
        <w:t>8–15.</w:t>
      </w:r>
    </w:p>
    <w:p w:rsidR="00E45192" w:rsidRPr="000C0042" w:rsidRDefault="00E45192" w:rsidP="00E45192">
      <w:pPr>
        <w:pStyle w:val="p173"/>
        <w:widowControl w:val="0"/>
        <w:numPr>
          <w:ilvl w:val="3"/>
          <w:numId w:val="47"/>
        </w:numPr>
        <w:tabs>
          <w:tab w:val="num" w:pos="1134"/>
        </w:tabs>
        <w:spacing w:before="0" w:beforeAutospacing="0" w:after="0" w:afterAutospacing="0"/>
        <w:ind w:left="0" w:firstLine="720"/>
        <w:jc w:val="both"/>
        <w:rPr>
          <w:color w:val="000000"/>
          <w:lang w:val="uk-UA"/>
        </w:rPr>
      </w:pPr>
      <w:r w:rsidRPr="000C0042">
        <w:rPr>
          <w:color w:val="000000"/>
          <w:lang w:val="uk-UA"/>
        </w:rPr>
        <w:t>Булда</w:t>
      </w:r>
      <w:r>
        <w:rPr>
          <w:color w:val="000000"/>
          <w:lang w:val="uk-UA"/>
        </w:rPr>
        <w:t xml:space="preserve"> </w:t>
      </w:r>
      <w:r w:rsidRPr="000C0042">
        <w:rPr>
          <w:color w:val="000000"/>
          <w:lang w:val="uk-UA"/>
        </w:rPr>
        <w:t>А.А.,</w:t>
      </w:r>
      <w:r>
        <w:rPr>
          <w:color w:val="000000"/>
          <w:lang w:val="uk-UA"/>
        </w:rPr>
        <w:t xml:space="preserve"> </w:t>
      </w:r>
      <w:r w:rsidRPr="000C0042">
        <w:rPr>
          <w:color w:val="000000"/>
          <w:lang w:val="uk-UA"/>
        </w:rPr>
        <w:t>Смагіна</w:t>
      </w:r>
      <w:r>
        <w:rPr>
          <w:color w:val="000000"/>
          <w:lang w:val="uk-UA"/>
        </w:rPr>
        <w:t xml:space="preserve"> </w:t>
      </w:r>
      <w:r w:rsidRPr="000C0042">
        <w:rPr>
          <w:color w:val="000000"/>
          <w:lang w:val="uk-UA"/>
        </w:rPr>
        <w:t>Т.М.</w:t>
      </w:r>
      <w:r>
        <w:rPr>
          <w:color w:val="000000"/>
          <w:lang w:val="uk-UA"/>
        </w:rPr>
        <w:t xml:space="preserve"> </w:t>
      </w:r>
      <w:r w:rsidRPr="000C0042">
        <w:rPr>
          <w:color w:val="000000"/>
          <w:lang w:val="uk-UA"/>
        </w:rPr>
        <w:t>Формування</w:t>
      </w:r>
      <w:r>
        <w:rPr>
          <w:color w:val="000000"/>
          <w:lang w:val="uk-UA"/>
        </w:rPr>
        <w:t xml:space="preserve"> </w:t>
      </w:r>
      <w:r w:rsidRPr="000C0042">
        <w:rPr>
          <w:color w:val="000000"/>
          <w:lang w:val="uk-UA"/>
        </w:rPr>
        <w:t>громадянської</w:t>
      </w:r>
      <w:r>
        <w:rPr>
          <w:color w:val="000000"/>
          <w:lang w:val="uk-UA"/>
        </w:rPr>
        <w:t xml:space="preserve"> </w:t>
      </w:r>
      <w:r w:rsidRPr="000C0042">
        <w:rPr>
          <w:color w:val="000000"/>
          <w:lang w:val="uk-UA"/>
        </w:rPr>
        <w:t>компетентності</w:t>
      </w:r>
      <w:r>
        <w:rPr>
          <w:color w:val="000000"/>
          <w:lang w:val="uk-UA"/>
        </w:rPr>
        <w:t xml:space="preserve"> </w:t>
      </w:r>
      <w:r w:rsidRPr="000C0042">
        <w:rPr>
          <w:color w:val="000000"/>
          <w:lang w:val="uk-UA"/>
        </w:rPr>
        <w:t>учнів</w:t>
      </w:r>
      <w:r>
        <w:rPr>
          <w:color w:val="000000"/>
          <w:lang w:val="uk-UA"/>
        </w:rPr>
        <w:t xml:space="preserve"> </w:t>
      </w:r>
      <w:r w:rsidRPr="000C0042">
        <w:rPr>
          <w:color w:val="000000"/>
          <w:lang w:val="uk-UA"/>
        </w:rPr>
        <w:t>у</w:t>
      </w:r>
      <w:r>
        <w:rPr>
          <w:color w:val="000000"/>
          <w:lang w:val="uk-UA"/>
        </w:rPr>
        <w:t xml:space="preserve"> </w:t>
      </w:r>
      <w:r w:rsidRPr="000C0042">
        <w:rPr>
          <w:color w:val="000000"/>
          <w:lang w:val="uk-UA"/>
        </w:rPr>
        <w:t>процесі</w:t>
      </w:r>
      <w:r>
        <w:rPr>
          <w:color w:val="000000"/>
          <w:lang w:val="uk-UA"/>
        </w:rPr>
        <w:t xml:space="preserve"> </w:t>
      </w:r>
      <w:r w:rsidRPr="000C0042">
        <w:rPr>
          <w:color w:val="000000"/>
          <w:lang w:val="uk-UA"/>
        </w:rPr>
        <w:t>навчання</w:t>
      </w:r>
      <w:r>
        <w:rPr>
          <w:color w:val="000000"/>
          <w:lang w:val="uk-UA"/>
        </w:rPr>
        <w:t xml:space="preserve"> </w:t>
      </w:r>
      <w:r w:rsidRPr="000C0042">
        <w:rPr>
          <w:color w:val="000000"/>
          <w:lang w:val="uk-UA"/>
        </w:rPr>
        <w:t>правознавства</w:t>
      </w:r>
      <w:r>
        <w:rPr>
          <w:color w:val="000000"/>
          <w:lang w:val="uk-UA"/>
        </w:rPr>
        <w:t xml:space="preserve"> </w:t>
      </w:r>
      <w:r w:rsidRPr="000C0042">
        <w:rPr>
          <w:color w:val="000000"/>
          <w:lang w:val="uk-UA"/>
        </w:rPr>
        <w:t>:</w:t>
      </w:r>
      <w:r>
        <w:rPr>
          <w:color w:val="000000"/>
          <w:lang w:val="uk-UA"/>
        </w:rPr>
        <w:t xml:space="preserve"> </w:t>
      </w:r>
      <w:r w:rsidRPr="000C0042">
        <w:rPr>
          <w:color w:val="000000"/>
          <w:lang w:val="uk-UA"/>
        </w:rPr>
        <w:t>навчально-методичний</w:t>
      </w:r>
      <w:r>
        <w:rPr>
          <w:color w:val="000000"/>
          <w:lang w:val="uk-UA"/>
        </w:rPr>
        <w:t xml:space="preserve"> </w:t>
      </w:r>
      <w:r w:rsidRPr="000C0042">
        <w:rPr>
          <w:color w:val="000000"/>
          <w:lang w:val="uk-UA"/>
        </w:rPr>
        <w:t>посібник</w:t>
      </w:r>
      <w:r>
        <w:rPr>
          <w:color w:val="000000"/>
          <w:lang w:val="uk-UA"/>
        </w:rPr>
        <w:t xml:space="preserve"> </w:t>
      </w:r>
      <w:r w:rsidRPr="000C0042">
        <w:rPr>
          <w:color w:val="000000"/>
          <w:lang w:val="uk-UA"/>
        </w:rPr>
        <w:t>для.</w:t>
      </w:r>
      <w:r>
        <w:rPr>
          <w:color w:val="000000"/>
          <w:lang w:val="uk-UA"/>
        </w:rPr>
        <w:t xml:space="preserve"> </w:t>
      </w:r>
      <w:r w:rsidRPr="000C0042">
        <w:rPr>
          <w:color w:val="000000"/>
          <w:lang w:val="uk-UA"/>
        </w:rPr>
        <w:t>Київ</w:t>
      </w:r>
      <w:r>
        <w:rPr>
          <w:color w:val="000000"/>
          <w:lang w:val="uk-UA"/>
        </w:rPr>
        <w:t xml:space="preserve"> </w:t>
      </w:r>
      <w:r w:rsidRPr="000C0042">
        <w:rPr>
          <w:color w:val="000000"/>
          <w:lang w:val="uk-UA"/>
        </w:rPr>
        <w:t>:</w:t>
      </w:r>
      <w:r>
        <w:rPr>
          <w:color w:val="000000"/>
          <w:lang w:val="uk-UA"/>
        </w:rPr>
        <w:t xml:space="preserve"> </w:t>
      </w:r>
      <w:r w:rsidRPr="000C0042">
        <w:rPr>
          <w:color w:val="000000"/>
          <w:lang w:val="uk-UA"/>
        </w:rPr>
        <w:t>НПУ,</w:t>
      </w:r>
      <w:r>
        <w:rPr>
          <w:color w:val="000000"/>
          <w:lang w:val="uk-UA"/>
        </w:rPr>
        <w:t xml:space="preserve"> </w:t>
      </w:r>
      <w:r w:rsidRPr="000C0042">
        <w:rPr>
          <w:color w:val="000000"/>
          <w:lang w:val="uk-UA"/>
        </w:rPr>
        <w:t>2010.</w:t>
      </w:r>
      <w:r>
        <w:rPr>
          <w:color w:val="000000"/>
          <w:lang w:val="uk-UA"/>
        </w:rPr>
        <w:t xml:space="preserve"> </w:t>
      </w:r>
      <w:r w:rsidRPr="000C0042">
        <w:rPr>
          <w:color w:val="000000"/>
          <w:lang w:val="uk-UA"/>
        </w:rPr>
        <w:t>88</w:t>
      </w:r>
      <w:r>
        <w:rPr>
          <w:color w:val="000000"/>
          <w:lang w:val="uk-UA"/>
        </w:rPr>
        <w:t xml:space="preserve"> </w:t>
      </w:r>
      <w:r w:rsidRPr="000C0042">
        <w:rPr>
          <w:color w:val="000000"/>
          <w:lang w:val="uk-UA"/>
        </w:rPr>
        <w:t>с.</w:t>
      </w:r>
    </w:p>
    <w:p w:rsidR="00E45192" w:rsidRPr="000C0042" w:rsidRDefault="00E45192" w:rsidP="00E45192">
      <w:pPr>
        <w:pStyle w:val="p173"/>
        <w:widowControl w:val="0"/>
        <w:numPr>
          <w:ilvl w:val="3"/>
          <w:numId w:val="47"/>
        </w:numPr>
        <w:tabs>
          <w:tab w:val="num" w:pos="1134"/>
        </w:tabs>
        <w:spacing w:before="0" w:beforeAutospacing="0" w:after="0" w:afterAutospacing="0"/>
        <w:ind w:left="0" w:firstLine="720"/>
        <w:jc w:val="both"/>
        <w:rPr>
          <w:color w:val="000000"/>
          <w:lang w:val="uk-UA"/>
        </w:rPr>
      </w:pPr>
      <w:r w:rsidRPr="000C0042">
        <w:rPr>
          <w:color w:val="000000"/>
          <w:lang w:val="uk-UA"/>
        </w:rPr>
        <w:t>Виховуємо</w:t>
      </w:r>
      <w:r>
        <w:rPr>
          <w:color w:val="000000"/>
          <w:lang w:val="uk-UA"/>
        </w:rPr>
        <w:t xml:space="preserve"> </w:t>
      </w:r>
      <w:r w:rsidRPr="000C0042">
        <w:rPr>
          <w:color w:val="000000"/>
          <w:lang w:val="uk-UA"/>
        </w:rPr>
        <w:t>людину</w:t>
      </w:r>
      <w:r>
        <w:rPr>
          <w:color w:val="000000"/>
          <w:lang w:val="uk-UA"/>
        </w:rPr>
        <w:t xml:space="preserve"> </w:t>
      </w:r>
      <w:r w:rsidRPr="000C0042">
        <w:rPr>
          <w:color w:val="000000"/>
          <w:lang w:val="uk-UA"/>
        </w:rPr>
        <w:t>і</w:t>
      </w:r>
      <w:r>
        <w:rPr>
          <w:color w:val="000000"/>
          <w:lang w:val="uk-UA"/>
        </w:rPr>
        <w:t xml:space="preserve"> </w:t>
      </w:r>
      <w:r w:rsidRPr="000C0042">
        <w:rPr>
          <w:color w:val="000000"/>
          <w:lang w:val="uk-UA"/>
        </w:rPr>
        <w:t>громадянина:</w:t>
      </w:r>
      <w:r>
        <w:rPr>
          <w:color w:val="000000"/>
          <w:lang w:val="uk-UA"/>
        </w:rPr>
        <w:t xml:space="preserve"> </w:t>
      </w:r>
      <w:r w:rsidRPr="000C0042">
        <w:rPr>
          <w:color w:val="000000"/>
          <w:lang w:val="uk-UA"/>
        </w:rPr>
        <w:t>навч.-метод.</w:t>
      </w:r>
      <w:r>
        <w:rPr>
          <w:color w:val="000000"/>
          <w:lang w:val="uk-UA"/>
        </w:rPr>
        <w:t xml:space="preserve"> </w:t>
      </w:r>
      <w:r w:rsidRPr="000C0042">
        <w:rPr>
          <w:color w:val="000000"/>
          <w:lang w:val="uk-UA"/>
        </w:rPr>
        <w:t>посіб.</w:t>
      </w:r>
      <w:r>
        <w:rPr>
          <w:color w:val="000000"/>
          <w:lang w:val="uk-UA"/>
        </w:rPr>
        <w:t xml:space="preserve"> </w:t>
      </w:r>
      <w:r w:rsidRPr="000C0042">
        <w:rPr>
          <w:color w:val="000000"/>
          <w:lang w:val="uk-UA"/>
        </w:rPr>
        <w:t>Дрогобич:</w:t>
      </w:r>
      <w:r>
        <w:rPr>
          <w:color w:val="000000"/>
          <w:lang w:val="uk-UA"/>
        </w:rPr>
        <w:t xml:space="preserve"> </w:t>
      </w:r>
      <w:r w:rsidRPr="000C0042">
        <w:rPr>
          <w:color w:val="000000"/>
          <w:lang w:val="uk-UA"/>
        </w:rPr>
        <w:t>Видавнича</w:t>
      </w:r>
      <w:r>
        <w:rPr>
          <w:color w:val="000000"/>
          <w:lang w:val="uk-UA"/>
        </w:rPr>
        <w:t xml:space="preserve"> </w:t>
      </w:r>
      <w:r w:rsidRPr="000C0042">
        <w:rPr>
          <w:color w:val="000000"/>
          <w:lang w:val="uk-UA"/>
        </w:rPr>
        <w:t>фірма</w:t>
      </w:r>
      <w:r>
        <w:rPr>
          <w:color w:val="000000"/>
          <w:lang w:val="uk-UA"/>
        </w:rPr>
        <w:t xml:space="preserve"> </w:t>
      </w:r>
      <w:r w:rsidRPr="000C0042">
        <w:rPr>
          <w:color w:val="000000"/>
          <w:lang w:val="uk-UA"/>
        </w:rPr>
        <w:t>«Відродження»,</w:t>
      </w:r>
      <w:r>
        <w:rPr>
          <w:color w:val="000000"/>
          <w:lang w:val="uk-UA"/>
        </w:rPr>
        <w:t xml:space="preserve"> </w:t>
      </w:r>
      <w:r w:rsidRPr="000C0042">
        <w:rPr>
          <w:color w:val="000000"/>
          <w:lang w:val="uk-UA"/>
        </w:rPr>
        <w:t>2006.</w:t>
      </w:r>
      <w:r>
        <w:rPr>
          <w:color w:val="000000"/>
          <w:lang w:val="uk-UA"/>
        </w:rPr>
        <w:t xml:space="preserve"> </w:t>
      </w:r>
      <w:r w:rsidRPr="000C0042">
        <w:rPr>
          <w:color w:val="000000"/>
          <w:lang w:val="uk-UA"/>
        </w:rPr>
        <w:t>127</w:t>
      </w:r>
      <w:r>
        <w:rPr>
          <w:color w:val="000000"/>
          <w:lang w:val="uk-UA"/>
        </w:rPr>
        <w:t xml:space="preserve"> </w:t>
      </w:r>
      <w:r w:rsidRPr="000C0042">
        <w:rPr>
          <w:color w:val="000000"/>
          <w:lang w:val="uk-UA"/>
        </w:rPr>
        <w:t>с.</w:t>
      </w:r>
    </w:p>
    <w:p w:rsidR="00E45192" w:rsidRPr="000C0042" w:rsidRDefault="00E45192" w:rsidP="00E45192">
      <w:pPr>
        <w:widowControl w:val="0"/>
        <w:numPr>
          <w:ilvl w:val="3"/>
          <w:numId w:val="47"/>
        </w:numPr>
        <w:tabs>
          <w:tab w:val="num" w:pos="1134"/>
        </w:tabs>
        <w:ind w:left="0" w:firstLine="720"/>
        <w:jc w:val="both"/>
        <w:rPr>
          <w:rStyle w:val="ft40"/>
          <w:lang w:val="uk-UA"/>
        </w:rPr>
      </w:pPr>
      <w:r>
        <w:rPr>
          <w:rStyle w:val="ft40"/>
          <w:lang w:val="uk-UA"/>
        </w:rPr>
        <w:t xml:space="preserve"> </w:t>
      </w:r>
      <w:r w:rsidRPr="000C0042">
        <w:rPr>
          <w:rStyle w:val="ft40"/>
          <w:lang w:val="uk-UA"/>
        </w:rPr>
        <w:t>Головань</w:t>
      </w:r>
      <w:r>
        <w:rPr>
          <w:rStyle w:val="ft40"/>
          <w:lang w:val="uk-UA"/>
        </w:rPr>
        <w:t xml:space="preserve"> </w:t>
      </w:r>
      <w:r w:rsidRPr="000C0042">
        <w:rPr>
          <w:rStyle w:val="ft40"/>
          <w:lang w:val="uk-UA"/>
        </w:rPr>
        <w:t>М.</w:t>
      </w:r>
      <w:r>
        <w:rPr>
          <w:rStyle w:val="ft40"/>
          <w:lang w:val="uk-UA"/>
        </w:rPr>
        <w:t xml:space="preserve"> </w:t>
      </w:r>
      <w:r w:rsidRPr="000C0042">
        <w:rPr>
          <w:rStyle w:val="ft40"/>
          <w:lang w:val="uk-UA"/>
        </w:rPr>
        <w:t>С.</w:t>
      </w:r>
      <w:r>
        <w:rPr>
          <w:rStyle w:val="ft40"/>
          <w:lang w:val="uk-UA"/>
        </w:rPr>
        <w:t xml:space="preserve"> </w:t>
      </w:r>
      <w:r w:rsidRPr="000C0042">
        <w:rPr>
          <w:rStyle w:val="ft40"/>
          <w:lang w:val="uk-UA"/>
        </w:rPr>
        <w:t>Інформатична</w:t>
      </w:r>
      <w:r>
        <w:rPr>
          <w:rStyle w:val="ft40"/>
          <w:lang w:val="uk-UA"/>
        </w:rPr>
        <w:t xml:space="preserve"> </w:t>
      </w:r>
      <w:r w:rsidRPr="000C0042">
        <w:rPr>
          <w:rStyle w:val="ft40"/>
          <w:lang w:val="uk-UA"/>
        </w:rPr>
        <w:t>компетентність</w:t>
      </w:r>
      <w:r>
        <w:rPr>
          <w:rStyle w:val="ft40"/>
          <w:lang w:val="uk-UA"/>
        </w:rPr>
        <w:t xml:space="preserve"> </w:t>
      </w:r>
      <w:r w:rsidRPr="000C0042">
        <w:rPr>
          <w:rStyle w:val="ft40"/>
          <w:lang w:val="uk-UA"/>
        </w:rPr>
        <w:t>:</w:t>
      </w:r>
      <w:r>
        <w:rPr>
          <w:rStyle w:val="ft40"/>
          <w:lang w:val="uk-UA"/>
        </w:rPr>
        <w:t xml:space="preserve"> </w:t>
      </w:r>
      <w:r w:rsidRPr="000C0042">
        <w:rPr>
          <w:rStyle w:val="ft40"/>
          <w:lang w:val="uk-UA"/>
        </w:rPr>
        <w:t>сутність,</w:t>
      </w:r>
      <w:r>
        <w:rPr>
          <w:rStyle w:val="ft40"/>
          <w:lang w:val="uk-UA"/>
        </w:rPr>
        <w:t xml:space="preserve"> </w:t>
      </w:r>
      <w:r w:rsidRPr="000C0042">
        <w:rPr>
          <w:rStyle w:val="ft40"/>
          <w:lang w:val="uk-UA"/>
        </w:rPr>
        <w:t>структура</w:t>
      </w:r>
      <w:r>
        <w:rPr>
          <w:rStyle w:val="ft40"/>
          <w:lang w:val="uk-UA"/>
        </w:rPr>
        <w:t xml:space="preserve"> </w:t>
      </w:r>
      <w:r w:rsidRPr="000C0042">
        <w:rPr>
          <w:rStyle w:val="ft40"/>
          <w:lang w:val="uk-UA"/>
        </w:rPr>
        <w:t>та</w:t>
      </w:r>
      <w:r>
        <w:rPr>
          <w:rStyle w:val="ft40"/>
          <w:lang w:val="uk-UA"/>
        </w:rPr>
        <w:t xml:space="preserve"> </w:t>
      </w:r>
      <w:r w:rsidRPr="000C0042">
        <w:rPr>
          <w:rStyle w:val="ft40"/>
          <w:lang w:val="uk-UA"/>
        </w:rPr>
        <w:t>становлення.</w:t>
      </w:r>
      <w:r>
        <w:rPr>
          <w:rStyle w:val="ft40"/>
          <w:lang w:val="uk-UA"/>
        </w:rPr>
        <w:t xml:space="preserve"> </w:t>
      </w:r>
      <w:r w:rsidRPr="000C0042">
        <w:rPr>
          <w:rStyle w:val="ft40"/>
          <w:i/>
          <w:lang w:val="uk-UA"/>
        </w:rPr>
        <w:t>Інформатика</w:t>
      </w:r>
      <w:r>
        <w:rPr>
          <w:rStyle w:val="ft40"/>
          <w:i/>
          <w:lang w:val="uk-UA"/>
        </w:rPr>
        <w:t xml:space="preserve"> </w:t>
      </w:r>
      <w:r w:rsidRPr="000C0042">
        <w:rPr>
          <w:rStyle w:val="ft40"/>
          <w:i/>
          <w:lang w:val="uk-UA"/>
        </w:rPr>
        <w:t>та</w:t>
      </w:r>
      <w:r>
        <w:rPr>
          <w:rStyle w:val="ft40"/>
          <w:i/>
          <w:lang w:val="uk-UA"/>
        </w:rPr>
        <w:t xml:space="preserve"> </w:t>
      </w:r>
      <w:r w:rsidRPr="000C0042">
        <w:rPr>
          <w:rStyle w:val="ft40"/>
          <w:i/>
          <w:lang w:val="uk-UA"/>
        </w:rPr>
        <w:t>інформаційні</w:t>
      </w:r>
      <w:r>
        <w:rPr>
          <w:rStyle w:val="ft40"/>
          <w:i/>
          <w:lang w:val="uk-UA"/>
        </w:rPr>
        <w:t xml:space="preserve"> </w:t>
      </w:r>
      <w:r w:rsidRPr="000C0042">
        <w:rPr>
          <w:rStyle w:val="ft40"/>
          <w:i/>
          <w:lang w:val="uk-UA"/>
        </w:rPr>
        <w:t>технології</w:t>
      </w:r>
      <w:r>
        <w:rPr>
          <w:rStyle w:val="ft40"/>
          <w:i/>
          <w:lang w:val="uk-UA"/>
        </w:rPr>
        <w:t xml:space="preserve"> </w:t>
      </w:r>
      <w:r w:rsidRPr="000C0042">
        <w:rPr>
          <w:rStyle w:val="ft40"/>
          <w:i/>
          <w:lang w:val="uk-UA"/>
        </w:rPr>
        <w:t>в</w:t>
      </w:r>
      <w:r>
        <w:rPr>
          <w:rStyle w:val="ft40"/>
          <w:i/>
          <w:lang w:val="uk-UA"/>
        </w:rPr>
        <w:t xml:space="preserve"> </w:t>
      </w:r>
      <w:r w:rsidRPr="000C0042">
        <w:rPr>
          <w:rStyle w:val="ft40"/>
          <w:i/>
          <w:lang w:val="uk-UA"/>
        </w:rPr>
        <w:t>навчальних</w:t>
      </w:r>
      <w:r>
        <w:rPr>
          <w:rStyle w:val="ft40"/>
          <w:i/>
          <w:lang w:val="uk-UA"/>
        </w:rPr>
        <w:t xml:space="preserve"> </w:t>
      </w:r>
      <w:r w:rsidRPr="000C0042">
        <w:rPr>
          <w:rStyle w:val="ft40"/>
          <w:i/>
          <w:lang w:val="uk-UA"/>
        </w:rPr>
        <w:t>закладах</w:t>
      </w:r>
      <w:r>
        <w:rPr>
          <w:rStyle w:val="ft40"/>
          <w:i/>
          <w:lang w:val="uk-UA"/>
        </w:rPr>
        <w:t xml:space="preserve"> </w:t>
      </w:r>
      <w:r w:rsidRPr="000C0042">
        <w:rPr>
          <w:rStyle w:val="ft40"/>
          <w:i/>
          <w:lang w:val="uk-UA"/>
        </w:rPr>
        <w:t>:</w:t>
      </w:r>
      <w:r>
        <w:rPr>
          <w:rStyle w:val="ft40"/>
          <w:i/>
          <w:lang w:val="uk-UA"/>
        </w:rPr>
        <w:t xml:space="preserve"> </w:t>
      </w:r>
      <w:r w:rsidRPr="000C0042">
        <w:rPr>
          <w:rStyle w:val="ft40"/>
          <w:i/>
          <w:lang w:val="uk-UA"/>
        </w:rPr>
        <w:t>науково-методичний</w:t>
      </w:r>
      <w:r>
        <w:rPr>
          <w:rStyle w:val="ft40"/>
          <w:i/>
          <w:lang w:val="uk-UA"/>
        </w:rPr>
        <w:t xml:space="preserve"> </w:t>
      </w:r>
      <w:r w:rsidRPr="000C0042">
        <w:rPr>
          <w:rStyle w:val="ft40"/>
          <w:i/>
          <w:lang w:val="uk-UA"/>
        </w:rPr>
        <w:t>журнал</w:t>
      </w:r>
      <w:r w:rsidRPr="000C0042">
        <w:rPr>
          <w:rStyle w:val="ft40"/>
          <w:lang w:val="uk-UA"/>
        </w:rPr>
        <w:t>.</w:t>
      </w:r>
      <w:r>
        <w:rPr>
          <w:rStyle w:val="ft40"/>
          <w:lang w:val="uk-UA"/>
        </w:rPr>
        <w:t xml:space="preserve"> </w:t>
      </w:r>
      <w:r w:rsidRPr="000C0042">
        <w:rPr>
          <w:rStyle w:val="ft40"/>
          <w:lang w:val="uk-UA"/>
        </w:rPr>
        <w:t>2007.</w:t>
      </w:r>
      <w:r>
        <w:rPr>
          <w:rStyle w:val="ft40"/>
          <w:lang w:val="uk-UA"/>
        </w:rPr>
        <w:t xml:space="preserve"> </w:t>
      </w:r>
      <w:r w:rsidRPr="000C0042">
        <w:rPr>
          <w:rStyle w:val="ft40"/>
          <w:lang w:val="uk-UA"/>
        </w:rPr>
        <w:t>№</w:t>
      </w:r>
      <w:r>
        <w:rPr>
          <w:rStyle w:val="ft40"/>
          <w:lang w:val="uk-UA"/>
        </w:rPr>
        <w:t xml:space="preserve"> </w:t>
      </w:r>
      <w:r w:rsidRPr="000C0042">
        <w:rPr>
          <w:rStyle w:val="ft40"/>
          <w:lang w:val="uk-UA"/>
        </w:rPr>
        <w:t>4.</w:t>
      </w:r>
      <w:r>
        <w:rPr>
          <w:rStyle w:val="ft40"/>
          <w:lang w:val="uk-UA"/>
        </w:rPr>
        <w:t xml:space="preserve"> </w:t>
      </w:r>
      <w:r w:rsidRPr="000C0042">
        <w:rPr>
          <w:rStyle w:val="ft40"/>
          <w:lang w:val="uk-UA"/>
        </w:rPr>
        <w:t>С.</w:t>
      </w:r>
      <w:r>
        <w:rPr>
          <w:rStyle w:val="ft40"/>
          <w:lang w:val="uk-UA"/>
        </w:rPr>
        <w:t xml:space="preserve"> </w:t>
      </w:r>
      <w:r w:rsidRPr="000C0042">
        <w:rPr>
          <w:rStyle w:val="ft40"/>
          <w:lang w:val="uk-UA"/>
        </w:rPr>
        <w:t>62–69.</w:t>
      </w:r>
    </w:p>
    <w:p w:rsidR="00E45192" w:rsidRPr="000C0042" w:rsidRDefault="00E45192" w:rsidP="00E45192">
      <w:pPr>
        <w:pStyle w:val="p173"/>
        <w:widowControl w:val="0"/>
        <w:numPr>
          <w:ilvl w:val="3"/>
          <w:numId w:val="47"/>
        </w:numPr>
        <w:tabs>
          <w:tab w:val="num" w:pos="1134"/>
        </w:tabs>
        <w:spacing w:before="0" w:beforeAutospacing="0" w:after="0" w:afterAutospacing="0"/>
        <w:ind w:left="0" w:firstLine="720"/>
        <w:jc w:val="both"/>
        <w:rPr>
          <w:color w:val="000000"/>
          <w:lang w:val="uk-UA"/>
        </w:rPr>
      </w:pPr>
      <w:r w:rsidRPr="000C0042">
        <w:rPr>
          <w:color w:val="000000"/>
          <w:lang w:val="uk-UA"/>
        </w:rPr>
        <w:t>Громадянин</w:t>
      </w:r>
      <w:r>
        <w:rPr>
          <w:color w:val="000000"/>
          <w:lang w:val="uk-UA"/>
        </w:rPr>
        <w:t xml:space="preserve"> </w:t>
      </w:r>
      <w:r w:rsidRPr="000C0042">
        <w:rPr>
          <w:color w:val="000000"/>
          <w:lang w:val="uk-UA"/>
        </w:rPr>
        <w:t>Держава</w:t>
      </w:r>
      <w:r>
        <w:rPr>
          <w:color w:val="000000"/>
          <w:lang w:val="uk-UA"/>
        </w:rPr>
        <w:t xml:space="preserve"> </w:t>
      </w:r>
      <w:r w:rsidRPr="000C0042">
        <w:rPr>
          <w:color w:val="000000"/>
          <w:lang w:val="uk-UA"/>
        </w:rPr>
        <w:t>Громадянське</w:t>
      </w:r>
      <w:r>
        <w:rPr>
          <w:color w:val="000000"/>
          <w:lang w:val="uk-UA"/>
        </w:rPr>
        <w:t xml:space="preserve"> </w:t>
      </w:r>
      <w:r w:rsidRPr="000C0042">
        <w:rPr>
          <w:color w:val="000000"/>
          <w:lang w:val="uk-UA"/>
        </w:rPr>
        <w:t>виховання.</w:t>
      </w:r>
      <w:r>
        <w:rPr>
          <w:color w:val="000000"/>
          <w:lang w:val="uk-UA"/>
        </w:rPr>
        <w:t xml:space="preserve"> </w:t>
      </w:r>
      <w:r w:rsidRPr="000C0042">
        <w:rPr>
          <w:color w:val="000000"/>
          <w:lang w:val="uk-UA"/>
        </w:rPr>
        <w:t>Антологія</w:t>
      </w:r>
      <w:r>
        <w:rPr>
          <w:color w:val="000000"/>
          <w:lang w:val="uk-UA"/>
        </w:rPr>
        <w:t xml:space="preserve"> </w:t>
      </w:r>
      <w:r w:rsidRPr="000C0042">
        <w:rPr>
          <w:color w:val="000000"/>
          <w:lang w:val="uk-UA"/>
        </w:rPr>
        <w:t>/</w:t>
      </w:r>
      <w:r>
        <w:rPr>
          <w:color w:val="000000"/>
          <w:lang w:val="uk-UA"/>
        </w:rPr>
        <w:t xml:space="preserve"> </w:t>
      </w:r>
      <w:r w:rsidRPr="000C0042">
        <w:rPr>
          <w:color w:val="000000"/>
          <w:lang w:val="uk-UA"/>
        </w:rPr>
        <w:t>Упорядники</w:t>
      </w:r>
      <w:r>
        <w:rPr>
          <w:color w:val="000000"/>
          <w:lang w:val="uk-UA"/>
        </w:rPr>
        <w:t xml:space="preserve"> </w:t>
      </w:r>
      <w:r w:rsidRPr="000C0042">
        <w:rPr>
          <w:color w:val="000000"/>
          <w:lang w:val="uk-UA"/>
        </w:rPr>
        <w:t>М.</w:t>
      </w:r>
      <w:r>
        <w:rPr>
          <w:color w:val="000000"/>
          <w:lang w:val="uk-UA"/>
        </w:rPr>
        <w:t xml:space="preserve"> </w:t>
      </w:r>
      <w:r w:rsidRPr="000C0042">
        <w:rPr>
          <w:color w:val="000000"/>
          <w:lang w:val="uk-UA"/>
        </w:rPr>
        <w:t>А.</w:t>
      </w:r>
      <w:r>
        <w:rPr>
          <w:color w:val="000000"/>
          <w:lang w:val="uk-UA"/>
        </w:rPr>
        <w:t xml:space="preserve"> </w:t>
      </w:r>
      <w:r w:rsidRPr="000C0042">
        <w:rPr>
          <w:color w:val="000000"/>
          <w:lang w:val="uk-UA"/>
        </w:rPr>
        <w:t>Рогозін,</w:t>
      </w:r>
      <w:r>
        <w:rPr>
          <w:color w:val="000000"/>
          <w:lang w:val="uk-UA"/>
        </w:rPr>
        <w:t xml:space="preserve"> </w:t>
      </w:r>
      <w:r w:rsidRPr="000C0042">
        <w:rPr>
          <w:color w:val="000000"/>
          <w:lang w:val="uk-UA"/>
        </w:rPr>
        <w:t>О.В.</w:t>
      </w:r>
      <w:r>
        <w:rPr>
          <w:color w:val="000000"/>
          <w:lang w:val="uk-UA"/>
        </w:rPr>
        <w:t xml:space="preserve"> </w:t>
      </w:r>
      <w:r w:rsidRPr="000C0042">
        <w:rPr>
          <w:color w:val="000000"/>
          <w:lang w:val="uk-UA"/>
        </w:rPr>
        <w:t>Сухомлинська.</w:t>
      </w:r>
      <w:r>
        <w:rPr>
          <w:color w:val="000000"/>
          <w:lang w:val="uk-UA"/>
        </w:rPr>
        <w:t xml:space="preserve"> </w:t>
      </w:r>
      <w:r w:rsidRPr="000C0042">
        <w:rPr>
          <w:color w:val="000000"/>
          <w:lang w:val="uk-UA"/>
        </w:rPr>
        <w:t>Донецьк,</w:t>
      </w:r>
      <w:r>
        <w:rPr>
          <w:color w:val="000000"/>
          <w:lang w:val="uk-UA"/>
        </w:rPr>
        <w:t xml:space="preserve"> </w:t>
      </w:r>
      <w:r w:rsidRPr="000C0042">
        <w:rPr>
          <w:color w:val="000000"/>
          <w:lang w:val="uk-UA"/>
        </w:rPr>
        <w:t>2001.</w:t>
      </w:r>
      <w:r>
        <w:rPr>
          <w:color w:val="000000"/>
          <w:lang w:val="uk-UA"/>
        </w:rPr>
        <w:t xml:space="preserve"> </w:t>
      </w:r>
      <w:r w:rsidRPr="000C0042">
        <w:rPr>
          <w:color w:val="000000"/>
          <w:lang w:val="uk-UA"/>
        </w:rPr>
        <w:t>С.213.</w:t>
      </w:r>
    </w:p>
    <w:p w:rsidR="00E45192" w:rsidRPr="000C0042" w:rsidRDefault="00E45192" w:rsidP="00E45192">
      <w:pPr>
        <w:pStyle w:val="p173"/>
        <w:widowControl w:val="0"/>
        <w:numPr>
          <w:ilvl w:val="3"/>
          <w:numId w:val="47"/>
        </w:numPr>
        <w:tabs>
          <w:tab w:val="num" w:pos="1134"/>
        </w:tabs>
        <w:spacing w:before="0" w:beforeAutospacing="0" w:after="0" w:afterAutospacing="0"/>
        <w:ind w:left="0" w:firstLine="720"/>
        <w:jc w:val="both"/>
        <w:rPr>
          <w:color w:val="000000"/>
          <w:lang w:val="uk-UA"/>
        </w:rPr>
      </w:pPr>
      <w:r w:rsidRPr="000C0042">
        <w:rPr>
          <w:color w:val="000000"/>
          <w:lang w:val="uk-UA"/>
        </w:rPr>
        <w:t>Громадянська</w:t>
      </w:r>
      <w:r>
        <w:rPr>
          <w:color w:val="000000"/>
          <w:lang w:val="uk-UA"/>
        </w:rPr>
        <w:t xml:space="preserve"> </w:t>
      </w:r>
      <w:r w:rsidRPr="000C0042">
        <w:rPr>
          <w:color w:val="000000"/>
          <w:lang w:val="uk-UA"/>
        </w:rPr>
        <w:t>освіта:</w:t>
      </w:r>
      <w:r>
        <w:rPr>
          <w:color w:val="000000"/>
          <w:lang w:val="uk-UA"/>
        </w:rPr>
        <w:t xml:space="preserve"> </w:t>
      </w:r>
      <w:r w:rsidRPr="000C0042">
        <w:rPr>
          <w:color w:val="000000"/>
          <w:lang w:val="uk-UA"/>
        </w:rPr>
        <w:t>теорія</w:t>
      </w:r>
      <w:r>
        <w:rPr>
          <w:color w:val="000000"/>
          <w:lang w:val="uk-UA"/>
        </w:rPr>
        <w:t xml:space="preserve"> </w:t>
      </w:r>
      <w:r w:rsidRPr="000C0042">
        <w:rPr>
          <w:color w:val="000000"/>
          <w:lang w:val="uk-UA"/>
        </w:rPr>
        <w:t>і</w:t>
      </w:r>
      <w:r>
        <w:rPr>
          <w:color w:val="000000"/>
          <w:lang w:val="uk-UA"/>
        </w:rPr>
        <w:t xml:space="preserve"> </w:t>
      </w:r>
      <w:r w:rsidRPr="000C0042">
        <w:rPr>
          <w:color w:val="000000"/>
          <w:lang w:val="uk-UA"/>
        </w:rPr>
        <w:t>методика</w:t>
      </w:r>
      <w:r>
        <w:rPr>
          <w:color w:val="000000"/>
          <w:lang w:val="uk-UA"/>
        </w:rPr>
        <w:t xml:space="preserve"> </w:t>
      </w:r>
      <w:r w:rsidRPr="000C0042">
        <w:rPr>
          <w:color w:val="000000"/>
          <w:lang w:val="uk-UA"/>
        </w:rPr>
        <w:t>навчання.</w:t>
      </w:r>
      <w:r>
        <w:rPr>
          <w:color w:val="000000"/>
          <w:lang w:val="uk-UA"/>
        </w:rPr>
        <w:t xml:space="preserve"> </w:t>
      </w:r>
      <w:r w:rsidRPr="000C0042">
        <w:rPr>
          <w:color w:val="000000"/>
          <w:lang w:val="uk-UA"/>
        </w:rPr>
        <w:t>К.:</w:t>
      </w:r>
      <w:r>
        <w:rPr>
          <w:color w:val="000000"/>
          <w:lang w:val="uk-UA"/>
        </w:rPr>
        <w:t xml:space="preserve"> </w:t>
      </w:r>
      <w:r w:rsidRPr="000C0042">
        <w:rPr>
          <w:color w:val="000000"/>
          <w:lang w:val="uk-UA"/>
        </w:rPr>
        <w:t>Видавництво</w:t>
      </w:r>
      <w:r>
        <w:rPr>
          <w:color w:val="000000"/>
          <w:lang w:val="uk-UA"/>
        </w:rPr>
        <w:t xml:space="preserve"> </w:t>
      </w:r>
      <w:r w:rsidRPr="000C0042">
        <w:rPr>
          <w:color w:val="000000"/>
          <w:lang w:val="uk-UA"/>
        </w:rPr>
        <w:t>Етна-1,</w:t>
      </w:r>
      <w:r>
        <w:rPr>
          <w:color w:val="000000"/>
          <w:lang w:val="uk-UA"/>
        </w:rPr>
        <w:t xml:space="preserve"> </w:t>
      </w:r>
      <w:r w:rsidRPr="000C0042">
        <w:rPr>
          <w:color w:val="000000"/>
          <w:lang w:val="uk-UA"/>
        </w:rPr>
        <w:t>2008.</w:t>
      </w:r>
      <w:r>
        <w:rPr>
          <w:color w:val="000000"/>
          <w:lang w:val="uk-UA"/>
        </w:rPr>
        <w:t xml:space="preserve"> </w:t>
      </w:r>
      <w:r w:rsidRPr="000C0042">
        <w:rPr>
          <w:color w:val="000000"/>
          <w:lang w:val="uk-UA"/>
        </w:rPr>
        <w:t>174</w:t>
      </w:r>
      <w:r>
        <w:rPr>
          <w:color w:val="000000"/>
          <w:lang w:val="uk-UA"/>
        </w:rPr>
        <w:t xml:space="preserve"> </w:t>
      </w:r>
      <w:r w:rsidRPr="000C0042">
        <w:rPr>
          <w:color w:val="000000"/>
          <w:lang w:val="uk-UA"/>
        </w:rPr>
        <w:t>с.</w:t>
      </w:r>
    </w:p>
    <w:p w:rsidR="00E45192" w:rsidRPr="000C0042" w:rsidRDefault="00E45192" w:rsidP="00E45192">
      <w:pPr>
        <w:widowControl w:val="0"/>
        <w:numPr>
          <w:ilvl w:val="3"/>
          <w:numId w:val="47"/>
        </w:numPr>
        <w:tabs>
          <w:tab w:val="num" w:pos="1134"/>
        </w:tabs>
        <w:ind w:left="0" w:firstLine="720"/>
        <w:jc w:val="both"/>
        <w:rPr>
          <w:rStyle w:val="ft40"/>
          <w:lang w:val="uk-UA"/>
        </w:rPr>
      </w:pPr>
      <w:r w:rsidRPr="000C0042">
        <w:rPr>
          <w:rStyle w:val="ft40"/>
          <w:lang w:val="uk-UA"/>
        </w:rPr>
        <w:t>Держава</w:t>
      </w:r>
      <w:r>
        <w:rPr>
          <w:rStyle w:val="ft40"/>
          <w:lang w:val="uk-UA"/>
        </w:rPr>
        <w:t xml:space="preserve"> </w:t>
      </w:r>
      <w:r w:rsidRPr="000C0042">
        <w:rPr>
          <w:rStyle w:val="ft40"/>
          <w:lang w:val="uk-UA"/>
        </w:rPr>
        <w:t>і</w:t>
      </w:r>
      <w:r>
        <w:rPr>
          <w:rStyle w:val="ft40"/>
          <w:lang w:val="uk-UA"/>
        </w:rPr>
        <w:t xml:space="preserve"> </w:t>
      </w:r>
      <w:r w:rsidRPr="000C0042">
        <w:rPr>
          <w:rStyle w:val="ft40"/>
          <w:lang w:val="uk-UA"/>
        </w:rPr>
        <w:t>громадянин:</w:t>
      </w:r>
      <w:r>
        <w:rPr>
          <w:rStyle w:val="ft40"/>
          <w:lang w:val="uk-UA"/>
        </w:rPr>
        <w:t xml:space="preserve"> </w:t>
      </w:r>
      <w:r w:rsidRPr="000C0042">
        <w:rPr>
          <w:rStyle w:val="ft40"/>
          <w:lang w:val="uk-UA"/>
        </w:rPr>
        <w:t>шлях</w:t>
      </w:r>
      <w:r>
        <w:rPr>
          <w:rStyle w:val="ft40"/>
          <w:lang w:val="uk-UA"/>
        </w:rPr>
        <w:t xml:space="preserve"> </w:t>
      </w:r>
      <w:r w:rsidRPr="000C0042">
        <w:rPr>
          <w:rStyle w:val="ft40"/>
          <w:lang w:val="uk-UA"/>
        </w:rPr>
        <w:t>до</w:t>
      </w:r>
      <w:r>
        <w:rPr>
          <w:rStyle w:val="ft40"/>
          <w:lang w:val="uk-UA"/>
        </w:rPr>
        <w:t xml:space="preserve"> </w:t>
      </w:r>
      <w:r w:rsidRPr="000C0042">
        <w:rPr>
          <w:rStyle w:val="ft40"/>
          <w:lang w:val="uk-UA"/>
        </w:rPr>
        <w:t>співпраці</w:t>
      </w:r>
      <w:r>
        <w:rPr>
          <w:rStyle w:val="ft40"/>
          <w:lang w:val="uk-UA"/>
        </w:rPr>
        <w:t xml:space="preserve"> </w:t>
      </w:r>
      <w:r w:rsidRPr="000C0042">
        <w:rPr>
          <w:rStyle w:val="ft40"/>
          <w:lang w:val="uk-UA"/>
        </w:rPr>
        <w:t>:</w:t>
      </w:r>
      <w:r>
        <w:rPr>
          <w:rStyle w:val="ft40"/>
          <w:lang w:val="uk-UA"/>
        </w:rPr>
        <w:t xml:space="preserve"> </w:t>
      </w:r>
      <w:r w:rsidRPr="000C0042">
        <w:rPr>
          <w:rStyle w:val="ft40"/>
          <w:lang w:val="uk-UA"/>
        </w:rPr>
        <w:t>наук.-метод.</w:t>
      </w:r>
      <w:r>
        <w:rPr>
          <w:rStyle w:val="ft40"/>
          <w:lang w:val="uk-UA"/>
        </w:rPr>
        <w:t xml:space="preserve"> </w:t>
      </w:r>
      <w:r w:rsidRPr="000C0042">
        <w:rPr>
          <w:rStyle w:val="ft40"/>
          <w:lang w:val="uk-UA"/>
        </w:rPr>
        <w:t>матеріали</w:t>
      </w:r>
      <w:r>
        <w:rPr>
          <w:rStyle w:val="ft40"/>
          <w:lang w:val="uk-UA"/>
        </w:rPr>
        <w:t xml:space="preserve"> </w:t>
      </w:r>
      <w:r w:rsidRPr="000C0042">
        <w:rPr>
          <w:rStyle w:val="ft40"/>
          <w:lang w:val="uk-UA"/>
        </w:rPr>
        <w:t>з</w:t>
      </w:r>
      <w:r>
        <w:rPr>
          <w:rStyle w:val="ft40"/>
          <w:lang w:val="uk-UA"/>
        </w:rPr>
        <w:t xml:space="preserve"> </w:t>
      </w:r>
      <w:r w:rsidRPr="000C0042">
        <w:rPr>
          <w:rStyle w:val="ft40"/>
          <w:lang w:val="uk-UA"/>
        </w:rPr>
        <w:t>питань</w:t>
      </w:r>
      <w:r>
        <w:rPr>
          <w:rStyle w:val="ft40"/>
          <w:lang w:val="uk-UA"/>
        </w:rPr>
        <w:t xml:space="preserve"> </w:t>
      </w:r>
      <w:r w:rsidRPr="000C0042">
        <w:rPr>
          <w:rStyle w:val="ft40"/>
          <w:lang w:val="uk-UA"/>
        </w:rPr>
        <w:t>організації</w:t>
      </w:r>
      <w:r>
        <w:rPr>
          <w:rStyle w:val="ft40"/>
          <w:lang w:val="uk-UA"/>
        </w:rPr>
        <w:t xml:space="preserve"> </w:t>
      </w:r>
      <w:r w:rsidRPr="000C0042">
        <w:rPr>
          <w:rStyle w:val="ft40"/>
          <w:lang w:val="uk-UA"/>
        </w:rPr>
        <w:t>громадських</w:t>
      </w:r>
      <w:r>
        <w:rPr>
          <w:rStyle w:val="ft40"/>
          <w:lang w:val="uk-UA"/>
        </w:rPr>
        <w:t xml:space="preserve"> </w:t>
      </w:r>
      <w:r w:rsidRPr="000C0042">
        <w:rPr>
          <w:rStyle w:val="ft40"/>
          <w:lang w:val="uk-UA"/>
        </w:rPr>
        <w:t>слухань</w:t>
      </w:r>
      <w:r>
        <w:rPr>
          <w:rStyle w:val="ft40"/>
          <w:lang w:val="uk-UA"/>
        </w:rPr>
        <w:t xml:space="preserve"> </w:t>
      </w:r>
      <w:r w:rsidRPr="000C0042">
        <w:rPr>
          <w:rStyle w:val="ft40"/>
          <w:lang w:val="uk-UA"/>
        </w:rPr>
        <w:t>/</w:t>
      </w:r>
      <w:r>
        <w:rPr>
          <w:rStyle w:val="ft40"/>
          <w:lang w:val="uk-UA"/>
        </w:rPr>
        <w:t xml:space="preserve"> </w:t>
      </w:r>
      <w:r w:rsidRPr="000C0042">
        <w:rPr>
          <w:rStyle w:val="ft40"/>
          <w:lang w:val="uk-UA"/>
        </w:rPr>
        <w:t>уклад.</w:t>
      </w:r>
      <w:r>
        <w:rPr>
          <w:rStyle w:val="ft40"/>
          <w:lang w:val="uk-UA"/>
        </w:rPr>
        <w:t xml:space="preserve"> </w:t>
      </w:r>
      <w:r w:rsidRPr="000C0042">
        <w:rPr>
          <w:rStyle w:val="ft40"/>
          <w:lang w:val="uk-UA"/>
        </w:rPr>
        <w:t>:</w:t>
      </w:r>
      <w:r>
        <w:rPr>
          <w:rStyle w:val="ft40"/>
          <w:lang w:val="uk-UA"/>
        </w:rPr>
        <w:t xml:space="preserve"> </w:t>
      </w:r>
      <w:r w:rsidRPr="000C0042">
        <w:rPr>
          <w:rStyle w:val="ft40"/>
          <w:lang w:val="uk-UA"/>
        </w:rPr>
        <w:t>Е.А.Афонін,</w:t>
      </w:r>
      <w:r>
        <w:rPr>
          <w:rStyle w:val="ft40"/>
          <w:lang w:val="uk-UA"/>
        </w:rPr>
        <w:t xml:space="preserve"> </w:t>
      </w:r>
      <w:r w:rsidRPr="000C0042">
        <w:rPr>
          <w:rStyle w:val="ft40"/>
          <w:lang w:val="uk-UA"/>
        </w:rPr>
        <w:t>Л.В.Гонюкова.</w:t>
      </w:r>
      <w:r>
        <w:rPr>
          <w:rStyle w:val="ft40"/>
          <w:lang w:val="uk-UA"/>
        </w:rPr>
        <w:t xml:space="preserve"> </w:t>
      </w:r>
      <w:r w:rsidRPr="000C0042">
        <w:rPr>
          <w:rStyle w:val="ft40"/>
          <w:lang w:val="uk-UA"/>
        </w:rPr>
        <w:t>К.</w:t>
      </w:r>
      <w:r>
        <w:rPr>
          <w:rStyle w:val="ft40"/>
          <w:lang w:val="uk-UA"/>
        </w:rPr>
        <w:t xml:space="preserve"> </w:t>
      </w:r>
      <w:r w:rsidRPr="000C0042">
        <w:rPr>
          <w:rStyle w:val="ft40"/>
          <w:lang w:val="uk-UA"/>
        </w:rPr>
        <w:t>:</w:t>
      </w:r>
      <w:r>
        <w:rPr>
          <w:rStyle w:val="ft40"/>
          <w:lang w:val="uk-UA"/>
        </w:rPr>
        <w:t xml:space="preserve"> </w:t>
      </w:r>
      <w:r w:rsidRPr="000C0042">
        <w:rPr>
          <w:rStyle w:val="ft40"/>
          <w:lang w:val="uk-UA"/>
        </w:rPr>
        <w:t>НАДУ,</w:t>
      </w:r>
      <w:r>
        <w:rPr>
          <w:rStyle w:val="ft40"/>
          <w:lang w:val="uk-UA"/>
        </w:rPr>
        <w:t xml:space="preserve"> </w:t>
      </w:r>
      <w:r w:rsidRPr="000C0042">
        <w:rPr>
          <w:rStyle w:val="ft40"/>
          <w:lang w:val="uk-UA"/>
        </w:rPr>
        <w:t>2006.</w:t>
      </w:r>
      <w:r>
        <w:rPr>
          <w:rStyle w:val="ft40"/>
          <w:lang w:val="uk-UA"/>
        </w:rPr>
        <w:t xml:space="preserve"> </w:t>
      </w:r>
      <w:r w:rsidRPr="000C0042">
        <w:rPr>
          <w:rStyle w:val="ft40"/>
          <w:lang w:val="uk-UA"/>
        </w:rPr>
        <w:t>84</w:t>
      </w:r>
      <w:r>
        <w:rPr>
          <w:rStyle w:val="ft40"/>
          <w:lang w:val="uk-UA"/>
        </w:rPr>
        <w:t xml:space="preserve"> </w:t>
      </w:r>
      <w:r w:rsidRPr="000C0042">
        <w:rPr>
          <w:rStyle w:val="ft40"/>
          <w:lang w:val="uk-UA"/>
        </w:rPr>
        <w:t>с.</w:t>
      </w:r>
    </w:p>
    <w:p w:rsidR="00E45192" w:rsidRPr="000C0042" w:rsidRDefault="00E45192" w:rsidP="00E45192">
      <w:pPr>
        <w:widowControl w:val="0"/>
        <w:numPr>
          <w:ilvl w:val="3"/>
          <w:numId w:val="47"/>
        </w:numPr>
        <w:tabs>
          <w:tab w:val="num" w:pos="1134"/>
        </w:tabs>
        <w:ind w:left="0" w:firstLine="720"/>
        <w:jc w:val="both"/>
        <w:rPr>
          <w:rStyle w:val="ft40"/>
          <w:lang w:val="uk-UA"/>
        </w:rPr>
      </w:pPr>
      <w:r>
        <w:rPr>
          <w:rStyle w:val="ft40"/>
          <w:lang w:val="uk-UA"/>
        </w:rPr>
        <w:t xml:space="preserve"> </w:t>
      </w:r>
      <w:r w:rsidRPr="000C0042">
        <w:rPr>
          <w:rStyle w:val="ft40"/>
          <w:lang w:val="uk-UA"/>
        </w:rPr>
        <w:t>Іванов</w:t>
      </w:r>
      <w:r>
        <w:rPr>
          <w:rStyle w:val="ft40"/>
          <w:lang w:val="uk-UA"/>
        </w:rPr>
        <w:t xml:space="preserve"> </w:t>
      </w:r>
      <w:r w:rsidRPr="000C0042">
        <w:rPr>
          <w:rStyle w:val="ft40"/>
          <w:lang w:val="uk-UA"/>
        </w:rPr>
        <w:t>М.</w:t>
      </w:r>
      <w:r>
        <w:rPr>
          <w:rStyle w:val="ft40"/>
          <w:lang w:val="uk-UA"/>
        </w:rPr>
        <w:t xml:space="preserve"> </w:t>
      </w:r>
      <w:r w:rsidRPr="000C0042">
        <w:rPr>
          <w:rStyle w:val="ft40"/>
          <w:lang w:val="uk-UA"/>
        </w:rPr>
        <w:t>Формування</w:t>
      </w:r>
      <w:r>
        <w:rPr>
          <w:rStyle w:val="ft40"/>
          <w:lang w:val="uk-UA"/>
        </w:rPr>
        <w:t xml:space="preserve"> </w:t>
      </w:r>
      <w:r w:rsidRPr="000C0042">
        <w:rPr>
          <w:rStyle w:val="ft40"/>
          <w:lang w:val="uk-UA"/>
        </w:rPr>
        <w:t>системи</w:t>
      </w:r>
      <w:r>
        <w:rPr>
          <w:rStyle w:val="ft40"/>
          <w:lang w:val="uk-UA"/>
        </w:rPr>
        <w:t xml:space="preserve"> </w:t>
      </w:r>
      <w:r w:rsidRPr="000C0042">
        <w:rPr>
          <w:rStyle w:val="ft40"/>
          <w:lang w:val="uk-UA"/>
        </w:rPr>
        <w:t>політичної</w:t>
      </w:r>
      <w:r>
        <w:rPr>
          <w:rStyle w:val="ft40"/>
          <w:lang w:val="uk-UA"/>
        </w:rPr>
        <w:t xml:space="preserve"> </w:t>
      </w:r>
      <w:r w:rsidRPr="000C0042">
        <w:rPr>
          <w:rStyle w:val="ft40"/>
          <w:lang w:val="uk-UA"/>
        </w:rPr>
        <w:t>та</w:t>
      </w:r>
      <w:r>
        <w:rPr>
          <w:rStyle w:val="ft40"/>
          <w:lang w:val="uk-UA"/>
        </w:rPr>
        <w:t xml:space="preserve"> </w:t>
      </w:r>
      <w:r w:rsidRPr="000C0042">
        <w:rPr>
          <w:rStyle w:val="ft40"/>
          <w:lang w:val="uk-UA"/>
        </w:rPr>
        <w:t>громадянської</w:t>
      </w:r>
      <w:r>
        <w:rPr>
          <w:rStyle w:val="ft40"/>
          <w:lang w:val="uk-UA"/>
        </w:rPr>
        <w:t xml:space="preserve"> </w:t>
      </w:r>
      <w:r w:rsidRPr="000C0042">
        <w:rPr>
          <w:rStyle w:val="ft40"/>
          <w:lang w:val="uk-UA"/>
        </w:rPr>
        <w:t>освіти</w:t>
      </w:r>
      <w:r>
        <w:rPr>
          <w:rStyle w:val="ft40"/>
          <w:lang w:val="uk-UA"/>
        </w:rPr>
        <w:t xml:space="preserve"> </w:t>
      </w:r>
      <w:r w:rsidRPr="000C0042">
        <w:rPr>
          <w:rStyle w:val="ft40"/>
          <w:lang w:val="uk-UA"/>
        </w:rPr>
        <w:t>як</w:t>
      </w:r>
      <w:r>
        <w:rPr>
          <w:rStyle w:val="ft40"/>
          <w:lang w:val="uk-UA"/>
        </w:rPr>
        <w:t xml:space="preserve"> </w:t>
      </w:r>
      <w:r w:rsidRPr="000C0042">
        <w:rPr>
          <w:rStyle w:val="ft40"/>
          <w:lang w:val="uk-UA"/>
        </w:rPr>
        <w:t>чинник</w:t>
      </w:r>
      <w:r>
        <w:rPr>
          <w:rStyle w:val="ft40"/>
          <w:lang w:val="uk-UA"/>
        </w:rPr>
        <w:t xml:space="preserve"> </w:t>
      </w:r>
      <w:r w:rsidRPr="000C0042">
        <w:rPr>
          <w:rStyle w:val="ft40"/>
          <w:lang w:val="uk-UA"/>
        </w:rPr>
        <w:t>процесу</w:t>
      </w:r>
      <w:r>
        <w:rPr>
          <w:rStyle w:val="ft40"/>
          <w:lang w:val="uk-UA"/>
        </w:rPr>
        <w:t xml:space="preserve"> </w:t>
      </w:r>
      <w:r w:rsidRPr="000C0042">
        <w:rPr>
          <w:rStyle w:val="ft40"/>
          <w:lang w:val="uk-UA"/>
        </w:rPr>
        <w:t>демократизації</w:t>
      </w:r>
      <w:r>
        <w:rPr>
          <w:rStyle w:val="ft40"/>
          <w:lang w:val="uk-UA"/>
        </w:rPr>
        <w:t xml:space="preserve"> </w:t>
      </w:r>
      <w:r w:rsidRPr="000C0042">
        <w:rPr>
          <w:rStyle w:val="ft40"/>
          <w:lang w:val="uk-UA"/>
        </w:rPr>
        <w:t>політичного</w:t>
      </w:r>
      <w:r>
        <w:rPr>
          <w:rStyle w:val="ft40"/>
          <w:lang w:val="uk-UA"/>
        </w:rPr>
        <w:t xml:space="preserve"> </w:t>
      </w:r>
      <w:r w:rsidRPr="000C0042">
        <w:rPr>
          <w:rStyle w:val="ft40"/>
          <w:lang w:val="uk-UA"/>
        </w:rPr>
        <w:t>життя</w:t>
      </w:r>
      <w:r>
        <w:rPr>
          <w:rStyle w:val="ft40"/>
          <w:lang w:val="uk-UA"/>
        </w:rPr>
        <w:t xml:space="preserve"> </w:t>
      </w:r>
      <w:r w:rsidRPr="000C0042">
        <w:rPr>
          <w:rStyle w:val="ft40"/>
          <w:lang w:val="uk-UA"/>
        </w:rPr>
        <w:t>окремих</w:t>
      </w:r>
      <w:r>
        <w:rPr>
          <w:rStyle w:val="ft40"/>
          <w:lang w:val="uk-UA"/>
        </w:rPr>
        <w:t xml:space="preserve"> </w:t>
      </w:r>
      <w:r w:rsidRPr="000C0042">
        <w:rPr>
          <w:rStyle w:val="ft40"/>
          <w:lang w:val="uk-UA"/>
        </w:rPr>
        <w:t>європейськиї</w:t>
      </w:r>
      <w:r>
        <w:rPr>
          <w:rStyle w:val="ft40"/>
          <w:lang w:val="uk-UA"/>
        </w:rPr>
        <w:t xml:space="preserve"> </w:t>
      </w:r>
      <w:r w:rsidRPr="000C0042">
        <w:rPr>
          <w:rStyle w:val="ft40"/>
          <w:lang w:val="uk-UA"/>
        </w:rPr>
        <w:t>країн.</w:t>
      </w:r>
      <w:r>
        <w:rPr>
          <w:rStyle w:val="ft40"/>
          <w:lang w:val="uk-UA"/>
        </w:rPr>
        <w:t xml:space="preserve"> </w:t>
      </w:r>
      <w:r w:rsidRPr="000C0042">
        <w:rPr>
          <w:rStyle w:val="ft40"/>
          <w:lang w:val="uk-UA"/>
        </w:rPr>
        <w:t>URL:</w:t>
      </w:r>
      <w:r>
        <w:rPr>
          <w:rStyle w:val="ft40"/>
          <w:lang w:val="uk-UA"/>
        </w:rPr>
        <w:t xml:space="preserve">   </w:t>
      </w:r>
      <w:hyperlink r:id="rId9" w:history="1">
        <w:r w:rsidRPr="000C0042">
          <w:rPr>
            <w:rStyle w:val="ft40"/>
            <w:lang w:val="uk-UA"/>
          </w:rPr>
          <w:t>http://www.democracy.kiev.ua/publications/collections.php?conference=3&amp;section=19</w:t>
        </w:r>
      </w:hyperlink>
      <w:r w:rsidRPr="000C0042">
        <w:rPr>
          <w:rStyle w:val="ft40"/>
          <w:lang w:val="uk-UA"/>
        </w:rPr>
        <w:t>.</w:t>
      </w:r>
    </w:p>
    <w:p w:rsidR="00E45192" w:rsidRPr="000C0042" w:rsidRDefault="00E45192" w:rsidP="00E45192">
      <w:pPr>
        <w:pStyle w:val="p173"/>
        <w:widowControl w:val="0"/>
        <w:numPr>
          <w:ilvl w:val="3"/>
          <w:numId w:val="47"/>
        </w:numPr>
        <w:tabs>
          <w:tab w:val="num" w:pos="1134"/>
        </w:tabs>
        <w:spacing w:before="0" w:beforeAutospacing="0" w:after="0" w:afterAutospacing="0"/>
        <w:ind w:left="0" w:firstLine="720"/>
        <w:jc w:val="both"/>
        <w:rPr>
          <w:color w:val="000000"/>
          <w:lang w:val="uk-UA"/>
        </w:rPr>
      </w:pPr>
      <w:r w:rsidRPr="000C0042">
        <w:rPr>
          <w:rStyle w:val="ft40"/>
          <w:lang w:val="uk-UA"/>
        </w:rPr>
        <w:t>Компетентісний</w:t>
      </w:r>
      <w:r>
        <w:rPr>
          <w:color w:val="000000"/>
          <w:lang w:val="uk-UA"/>
        </w:rPr>
        <w:t xml:space="preserve"> </w:t>
      </w:r>
      <w:r w:rsidRPr="000C0042">
        <w:rPr>
          <w:color w:val="000000"/>
          <w:lang w:val="uk-UA"/>
        </w:rPr>
        <w:t>підхід</w:t>
      </w:r>
      <w:r>
        <w:rPr>
          <w:color w:val="000000"/>
          <w:lang w:val="uk-UA"/>
        </w:rPr>
        <w:t xml:space="preserve"> </w:t>
      </w:r>
      <w:r w:rsidRPr="000C0042">
        <w:rPr>
          <w:color w:val="000000"/>
          <w:lang w:val="uk-UA"/>
        </w:rPr>
        <w:t>у</w:t>
      </w:r>
      <w:r>
        <w:rPr>
          <w:color w:val="000000"/>
          <w:lang w:val="uk-UA"/>
        </w:rPr>
        <w:t xml:space="preserve"> </w:t>
      </w:r>
      <w:r w:rsidRPr="000C0042">
        <w:rPr>
          <w:color w:val="000000"/>
          <w:lang w:val="uk-UA"/>
        </w:rPr>
        <w:t>сучасній</w:t>
      </w:r>
      <w:r>
        <w:rPr>
          <w:color w:val="000000"/>
          <w:lang w:val="uk-UA"/>
        </w:rPr>
        <w:t xml:space="preserve"> </w:t>
      </w:r>
      <w:r w:rsidRPr="000C0042">
        <w:rPr>
          <w:color w:val="000000"/>
          <w:lang w:val="uk-UA"/>
        </w:rPr>
        <w:t>освіті:</w:t>
      </w:r>
      <w:r>
        <w:rPr>
          <w:color w:val="000000"/>
          <w:lang w:val="uk-UA"/>
        </w:rPr>
        <w:t xml:space="preserve"> </w:t>
      </w:r>
      <w:r w:rsidRPr="000C0042">
        <w:rPr>
          <w:color w:val="000000"/>
          <w:lang w:val="uk-UA"/>
        </w:rPr>
        <w:t>світовий</w:t>
      </w:r>
      <w:r>
        <w:rPr>
          <w:color w:val="000000"/>
          <w:lang w:val="uk-UA"/>
        </w:rPr>
        <w:t xml:space="preserve"> </w:t>
      </w:r>
      <w:r w:rsidRPr="000C0042">
        <w:rPr>
          <w:color w:val="000000"/>
          <w:lang w:val="uk-UA"/>
        </w:rPr>
        <w:t>досвід</w:t>
      </w:r>
      <w:r>
        <w:rPr>
          <w:color w:val="000000"/>
          <w:lang w:val="uk-UA"/>
        </w:rPr>
        <w:t xml:space="preserve"> </w:t>
      </w:r>
      <w:r w:rsidRPr="000C0042">
        <w:rPr>
          <w:color w:val="000000"/>
          <w:lang w:val="uk-UA"/>
        </w:rPr>
        <w:t>та</w:t>
      </w:r>
      <w:r>
        <w:rPr>
          <w:color w:val="000000"/>
          <w:lang w:val="uk-UA"/>
        </w:rPr>
        <w:t xml:space="preserve"> </w:t>
      </w:r>
      <w:r w:rsidRPr="000C0042">
        <w:rPr>
          <w:color w:val="000000"/>
          <w:lang w:val="uk-UA"/>
        </w:rPr>
        <w:t>українські</w:t>
      </w:r>
      <w:r>
        <w:rPr>
          <w:color w:val="000000"/>
          <w:lang w:val="uk-UA"/>
        </w:rPr>
        <w:t xml:space="preserve"> </w:t>
      </w:r>
      <w:r w:rsidRPr="000C0042">
        <w:rPr>
          <w:color w:val="000000"/>
          <w:lang w:val="uk-UA"/>
        </w:rPr>
        <w:t>перспективи</w:t>
      </w:r>
      <w:r>
        <w:rPr>
          <w:color w:val="000000"/>
          <w:lang w:val="uk-UA"/>
        </w:rPr>
        <w:t xml:space="preserve"> </w:t>
      </w:r>
      <w:r w:rsidRPr="000C0042">
        <w:rPr>
          <w:color w:val="000000"/>
          <w:lang w:val="uk-UA"/>
        </w:rPr>
        <w:t>/</w:t>
      </w:r>
      <w:r>
        <w:rPr>
          <w:color w:val="000000"/>
          <w:lang w:val="uk-UA"/>
        </w:rPr>
        <w:t xml:space="preserve"> </w:t>
      </w:r>
      <w:r w:rsidRPr="000C0042">
        <w:rPr>
          <w:color w:val="000000"/>
          <w:lang w:val="uk-UA"/>
        </w:rPr>
        <w:t>Н.</w:t>
      </w:r>
      <w:r>
        <w:rPr>
          <w:color w:val="000000"/>
          <w:lang w:val="uk-UA"/>
        </w:rPr>
        <w:t xml:space="preserve"> </w:t>
      </w:r>
      <w:r w:rsidRPr="000C0042">
        <w:rPr>
          <w:color w:val="000000"/>
          <w:lang w:val="uk-UA"/>
        </w:rPr>
        <w:t>М.</w:t>
      </w:r>
      <w:r>
        <w:rPr>
          <w:color w:val="000000"/>
          <w:lang w:val="uk-UA"/>
        </w:rPr>
        <w:t xml:space="preserve"> </w:t>
      </w:r>
      <w:r w:rsidRPr="000C0042">
        <w:rPr>
          <w:color w:val="000000"/>
          <w:lang w:val="uk-UA"/>
        </w:rPr>
        <w:t>Бібік,</w:t>
      </w:r>
      <w:r>
        <w:rPr>
          <w:color w:val="000000"/>
          <w:lang w:val="uk-UA"/>
        </w:rPr>
        <w:t xml:space="preserve"> </w:t>
      </w:r>
      <w:r w:rsidRPr="000C0042">
        <w:rPr>
          <w:color w:val="000000"/>
          <w:lang w:val="uk-UA"/>
        </w:rPr>
        <w:t>Л.</w:t>
      </w:r>
      <w:r>
        <w:rPr>
          <w:color w:val="000000"/>
          <w:lang w:val="uk-UA"/>
        </w:rPr>
        <w:t xml:space="preserve"> </w:t>
      </w:r>
      <w:r w:rsidRPr="000C0042">
        <w:rPr>
          <w:color w:val="000000"/>
          <w:lang w:val="uk-UA"/>
        </w:rPr>
        <w:t>С.</w:t>
      </w:r>
      <w:r>
        <w:rPr>
          <w:color w:val="000000"/>
          <w:lang w:val="uk-UA"/>
        </w:rPr>
        <w:t xml:space="preserve"> </w:t>
      </w:r>
      <w:r w:rsidRPr="000C0042">
        <w:rPr>
          <w:color w:val="000000"/>
          <w:lang w:val="uk-UA"/>
        </w:rPr>
        <w:t>Ващенко,</w:t>
      </w:r>
      <w:r>
        <w:rPr>
          <w:color w:val="000000"/>
          <w:lang w:val="uk-UA"/>
        </w:rPr>
        <w:t xml:space="preserve"> </w:t>
      </w:r>
      <w:r w:rsidRPr="000C0042">
        <w:rPr>
          <w:color w:val="000000"/>
          <w:lang w:val="uk-UA"/>
        </w:rPr>
        <w:t>О.</w:t>
      </w:r>
      <w:r>
        <w:rPr>
          <w:color w:val="000000"/>
          <w:lang w:val="uk-UA"/>
        </w:rPr>
        <w:t xml:space="preserve"> </w:t>
      </w:r>
      <w:r w:rsidRPr="000C0042">
        <w:rPr>
          <w:color w:val="000000"/>
          <w:lang w:val="uk-UA"/>
        </w:rPr>
        <w:t>І.</w:t>
      </w:r>
      <w:r>
        <w:rPr>
          <w:color w:val="000000"/>
          <w:lang w:val="uk-UA"/>
        </w:rPr>
        <w:t xml:space="preserve"> </w:t>
      </w:r>
      <w:r w:rsidRPr="000C0042">
        <w:rPr>
          <w:color w:val="000000"/>
          <w:lang w:val="uk-UA"/>
        </w:rPr>
        <w:t>Локшина,</w:t>
      </w:r>
      <w:r>
        <w:rPr>
          <w:color w:val="000000"/>
          <w:lang w:val="uk-UA"/>
        </w:rPr>
        <w:t xml:space="preserve"> </w:t>
      </w:r>
      <w:r w:rsidRPr="000C0042">
        <w:rPr>
          <w:color w:val="000000"/>
          <w:lang w:val="uk-UA"/>
        </w:rPr>
        <w:t>О.</w:t>
      </w:r>
      <w:r>
        <w:rPr>
          <w:color w:val="000000"/>
          <w:lang w:val="uk-UA"/>
        </w:rPr>
        <w:t xml:space="preserve"> </w:t>
      </w:r>
      <w:r w:rsidRPr="000C0042">
        <w:rPr>
          <w:color w:val="000000"/>
          <w:lang w:val="uk-UA"/>
        </w:rPr>
        <w:t>В.</w:t>
      </w:r>
      <w:r>
        <w:rPr>
          <w:color w:val="000000"/>
          <w:lang w:val="uk-UA"/>
        </w:rPr>
        <w:t xml:space="preserve"> </w:t>
      </w:r>
      <w:r w:rsidRPr="000C0042">
        <w:rPr>
          <w:color w:val="000000"/>
          <w:lang w:val="uk-UA"/>
        </w:rPr>
        <w:t>Овчарук,</w:t>
      </w:r>
      <w:r>
        <w:rPr>
          <w:color w:val="000000"/>
          <w:lang w:val="uk-UA"/>
        </w:rPr>
        <w:t xml:space="preserve"> </w:t>
      </w:r>
      <w:r w:rsidRPr="000C0042">
        <w:rPr>
          <w:color w:val="000000"/>
          <w:lang w:val="uk-UA"/>
        </w:rPr>
        <w:t>Л.</w:t>
      </w:r>
      <w:r>
        <w:rPr>
          <w:color w:val="000000"/>
          <w:lang w:val="uk-UA"/>
        </w:rPr>
        <w:t xml:space="preserve"> </w:t>
      </w:r>
      <w:r w:rsidRPr="000C0042">
        <w:rPr>
          <w:color w:val="000000"/>
          <w:lang w:val="uk-UA"/>
        </w:rPr>
        <w:t>І.</w:t>
      </w:r>
      <w:r>
        <w:rPr>
          <w:color w:val="000000"/>
          <w:lang w:val="uk-UA"/>
        </w:rPr>
        <w:t xml:space="preserve"> </w:t>
      </w:r>
      <w:r w:rsidRPr="000C0042">
        <w:rPr>
          <w:color w:val="000000"/>
          <w:lang w:val="uk-UA"/>
        </w:rPr>
        <w:t>Паращенко,</w:t>
      </w:r>
      <w:r>
        <w:rPr>
          <w:color w:val="000000"/>
          <w:lang w:val="uk-UA"/>
        </w:rPr>
        <w:t xml:space="preserve"> </w:t>
      </w:r>
      <w:r w:rsidRPr="000C0042">
        <w:rPr>
          <w:color w:val="000000"/>
          <w:lang w:val="uk-UA"/>
        </w:rPr>
        <w:t>О.</w:t>
      </w:r>
      <w:r>
        <w:rPr>
          <w:color w:val="000000"/>
          <w:lang w:val="uk-UA"/>
        </w:rPr>
        <w:t xml:space="preserve"> </w:t>
      </w:r>
      <w:r w:rsidRPr="000C0042">
        <w:rPr>
          <w:color w:val="000000"/>
          <w:lang w:val="uk-UA"/>
        </w:rPr>
        <w:t>І.</w:t>
      </w:r>
      <w:r>
        <w:rPr>
          <w:color w:val="000000"/>
          <w:lang w:val="uk-UA"/>
        </w:rPr>
        <w:t xml:space="preserve"> </w:t>
      </w:r>
      <w:r w:rsidRPr="000C0042">
        <w:rPr>
          <w:color w:val="000000"/>
          <w:lang w:val="uk-UA"/>
        </w:rPr>
        <w:t>Пометун,</w:t>
      </w:r>
      <w:r>
        <w:rPr>
          <w:color w:val="000000"/>
          <w:lang w:val="uk-UA"/>
        </w:rPr>
        <w:t xml:space="preserve"> </w:t>
      </w:r>
      <w:r w:rsidRPr="000C0042">
        <w:rPr>
          <w:color w:val="000000"/>
          <w:lang w:val="uk-UA"/>
        </w:rPr>
        <w:t>О.</w:t>
      </w:r>
      <w:r>
        <w:rPr>
          <w:color w:val="000000"/>
          <w:lang w:val="uk-UA"/>
        </w:rPr>
        <w:t xml:space="preserve"> </w:t>
      </w:r>
      <w:r w:rsidRPr="000C0042">
        <w:rPr>
          <w:color w:val="000000"/>
          <w:lang w:val="uk-UA"/>
        </w:rPr>
        <w:t>Я.</w:t>
      </w:r>
      <w:r>
        <w:rPr>
          <w:color w:val="000000"/>
          <w:lang w:val="uk-UA"/>
        </w:rPr>
        <w:t xml:space="preserve"> </w:t>
      </w:r>
      <w:r w:rsidRPr="000C0042">
        <w:rPr>
          <w:color w:val="000000"/>
          <w:lang w:val="uk-UA"/>
        </w:rPr>
        <w:t>Савченко,</w:t>
      </w:r>
      <w:r>
        <w:rPr>
          <w:color w:val="000000"/>
          <w:lang w:val="uk-UA"/>
        </w:rPr>
        <w:t xml:space="preserve"> </w:t>
      </w:r>
      <w:r w:rsidRPr="000C0042">
        <w:rPr>
          <w:color w:val="000000"/>
          <w:lang w:val="uk-UA"/>
        </w:rPr>
        <w:t>С.</w:t>
      </w:r>
      <w:r>
        <w:rPr>
          <w:color w:val="000000"/>
          <w:lang w:val="uk-UA"/>
        </w:rPr>
        <w:t xml:space="preserve"> </w:t>
      </w:r>
      <w:r w:rsidRPr="000C0042">
        <w:rPr>
          <w:color w:val="000000"/>
          <w:lang w:val="uk-UA"/>
        </w:rPr>
        <w:t>Є.</w:t>
      </w:r>
      <w:r>
        <w:rPr>
          <w:color w:val="000000"/>
          <w:lang w:val="uk-UA"/>
        </w:rPr>
        <w:t xml:space="preserve"> </w:t>
      </w:r>
      <w:r w:rsidRPr="000C0042">
        <w:rPr>
          <w:color w:val="000000"/>
          <w:lang w:val="uk-UA"/>
        </w:rPr>
        <w:t>Трубачова.</w:t>
      </w:r>
      <w:r>
        <w:rPr>
          <w:color w:val="000000"/>
          <w:lang w:val="uk-UA"/>
        </w:rPr>
        <w:t xml:space="preserve"> </w:t>
      </w:r>
      <w:r w:rsidRPr="000C0042">
        <w:rPr>
          <w:color w:val="000000"/>
          <w:lang w:val="uk-UA"/>
        </w:rPr>
        <w:t>К.:</w:t>
      </w:r>
      <w:r>
        <w:rPr>
          <w:color w:val="000000"/>
          <w:lang w:val="uk-UA"/>
        </w:rPr>
        <w:t xml:space="preserve"> </w:t>
      </w:r>
      <w:r w:rsidRPr="000C0042">
        <w:rPr>
          <w:color w:val="000000"/>
          <w:lang w:val="uk-UA"/>
        </w:rPr>
        <w:t>Вид-во</w:t>
      </w:r>
      <w:r>
        <w:rPr>
          <w:color w:val="000000"/>
          <w:lang w:val="uk-UA"/>
        </w:rPr>
        <w:t xml:space="preserve"> </w:t>
      </w:r>
      <w:r w:rsidRPr="000C0042">
        <w:rPr>
          <w:color w:val="000000"/>
          <w:lang w:val="uk-UA"/>
        </w:rPr>
        <w:t>«К.І.С»,</w:t>
      </w:r>
      <w:r>
        <w:rPr>
          <w:color w:val="000000"/>
          <w:lang w:val="uk-UA"/>
        </w:rPr>
        <w:t xml:space="preserve"> </w:t>
      </w:r>
      <w:r w:rsidRPr="000C0042">
        <w:rPr>
          <w:color w:val="000000"/>
          <w:lang w:val="uk-UA"/>
        </w:rPr>
        <w:t>2004.</w:t>
      </w:r>
      <w:r>
        <w:rPr>
          <w:color w:val="000000"/>
          <w:lang w:val="uk-UA"/>
        </w:rPr>
        <w:t xml:space="preserve"> </w:t>
      </w:r>
      <w:r w:rsidRPr="000C0042">
        <w:rPr>
          <w:color w:val="000000"/>
          <w:lang w:val="uk-UA"/>
        </w:rPr>
        <w:t>112</w:t>
      </w:r>
      <w:r>
        <w:rPr>
          <w:color w:val="000000"/>
          <w:lang w:val="uk-UA"/>
        </w:rPr>
        <w:t xml:space="preserve"> </w:t>
      </w:r>
      <w:r w:rsidRPr="000C0042">
        <w:rPr>
          <w:color w:val="000000"/>
          <w:lang w:val="uk-UA"/>
        </w:rPr>
        <w:t>с.</w:t>
      </w:r>
    </w:p>
    <w:p w:rsidR="00E45192" w:rsidRPr="000C0042" w:rsidRDefault="00E45192" w:rsidP="00E45192">
      <w:pPr>
        <w:widowControl w:val="0"/>
        <w:numPr>
          <w:ilvl w:val="3"/>
          <w:numId w:val="47"/>
        </w:numPr>
        <w:tabs>
          <w:tab w:val="num" w:pos="1134"/>
        </w:tabs>
        <w:ind w:left="0" w:firstLine="720"/>
        <w:jc w:val="both"/>
        <w:rPr>
          <w:rStyle w:val="ft40"/>
          <w:lang w:val="uk-UA"/>
        </w:rPr>
      </w:pPr>
      <w:r w:rsidRPr="000C0042">
        <w:rPr>
          <w:rStyle w:val="ft40"/>
          <w:lang w:val="uk-UA"/>
        </w:rPr>
        <w:t>Компетенции</w:t>
      </w:r>
      <w:r>
        <w:rPr>
          <w:rStyle w:val="ft40"/>
          <w:lang w:val="uk-UA"/>
        </w:rPr>
        <w:t xml:space="preserve"> </w:t>
      </w:r>
      <w:r w:rsidRPr="000C0042">
        <w:rPr>
          <w:rStyle w:val="ft40"/>
          <w:lang w:val="uk-UA"/>
        </w:rPr>
        <w:t>в</w:t>
      </w:r>
      <w:r>
        <w:rPr>
          <w:rStyle w:val="ft40"/>
          <w:lang w:val="uk-UA"/>
        </w:rPr>
        <w:t xml:space="preserve"> </w:t>
      </w:r>
      <w:r w:rsidRPr="000C0042">
        <w:rPr>
          <w:rStyle w:val="ft40"/>
          <w:lang w:val="uk-UA"/>
        </w:rPr>
        <w:t>образовании:</w:t>
      </w:r>
      <w:r>
        <w:rPr>
          <w:rStyle w:val="ft40"/>
          <w:lang w:val="uk-UA"/>
        </w:rPr>
        <w:t xml:space="preserve"> </w:t>
      </w:r>
      <w:r w:rsidRPr="000C0042">
        <w:rPr>
          <w:rStyle w:val="ft40"/>
          <w:lang w:val="uk-UA"/>
        </w:rPr>
        <w:t>опыт</w:t>
      </w:r>
      <w:r>
        <w:rPr>
          <w:rStyle w:val="ft40"/>
          <w:lang w:val="uk-UA"/>
        </w:rPr>
        <w:t xml:space="preserve"> </w:t>
      </w:r>
      <w:r w:rsidRPr="000C0042">
        <w:rPr>
          <w:rStyle w:val="ft40"/>
          <w:lang w:val="uk-UA"/>
        </w:rPr>
        <w:t>проектирования:</w:t>
      </w:r>
      <w:r>
        <w:rPr>
          <w:rStyle w:val="ft40"/>
          <w:lang w:val="uk-UA"/>
        </w:rPr>
        <w:t xml:space="preserve"> </w:t>
      </w:r>
      <w:r w:rsidRPr="000C0042">
        <w:rPr>
          <w:rStyle w:val="ft40"/>
          <w:lang w:val="uk-UA"/>
        </w:rPr>
        <w:t>сборник</w:t>
      </w:r>
      <w:r>
        <w:rPr>
          <w:rStyle w:val="ft40"/>
          <w:lang w:val="uk-UA"/>
        </w:rPr>
        <w:t xml:space="preserve"> </w:t>
      </w:r>
      <w:r w:rsidRPr="000C0042">
        <w:rPr>
          <w:rStyle w:val="ft40"/>
          <w:lang w:val="uk-UA"/>
        </w:rPr>
        <w:t>научных</w:t>
      </w:r>
      <w:r>
        <w:rPr>
          <w:rStyle w:val="ft40"/>
          <w:lang w:val="uk-UA"/>
        </w:rPr>
        <w:t xml:space="preserve"> </w:t>
      </w:r>
      <w:r w:rsidRPr="000C0042">
        <w:rPr>
          <w:rStyle w:val="ft40"/>
          <w:lang w:val="uk-UA"/>
        </w:rPr>
        <w:t>трудов</w:t>
      </w:r>
      <w:r>
        <w:rPr>
          <w:rStyle w:val="ft40"/>
          <w:lang w:val="uk-UA"/>
        </w:rPr>
        <w:t xml:space="preserve"> </w:t>
      </w:r>
      <w:r w:rsidRPr="000C0042">
        <w:rPr>
          <w:rStyle w:val="ft40"/>
          <w:lang w:val="uk-UA"/>
        </w:rPr>
        <w:t>/</w:t>
      </w:r>
      <w:r>
        <w:rPr>
          <w:rStyle w:val="ft40"/>
          <w:lang w:val="uk-UA"/>
        </w:rPr>
        <w:t xml:space="preserve"> </w:t>
      </w:r>
      <w:r w:rsidRPr="000C0042">
        <w:rPr>
          <w:rStyle w:val="ft40"/>
          <w:lang w:val="uk-UA"/>
        </w:rPr>
        <w:t>под</w:t>
      </w:r>
      <w:r>
        <w:rPr>
          <w:rStyle w:val="ft40"/>
          <w:lang w:val="uk-UA"/>
        </w:rPr>
        <w:t xml:space="preserve"> </w:t>
      </w:r>
      <w:r w:rsidRPr="000C0042">
        <w:rPr>
          <w:rStyle w:val="ft40"/>
          <w:lang w:val="uk-UA"/>
        </w:rPr>
        <w:t>ред.</w:t>
      </w:r>
      <w:r>
        <w:rPr>
          <w:rStyle w:val="ft40"/>
          <w:lang w:val="uk-UA"/>
        </w:rPr>
        <w:t xml:space="preserve"> </w:t>
      </w:r>
      <w:r w:rsidRPr="000C0042">
        <w:rPr>
          <w:rStyle w:val="ft40"/>
          <w:lang w:val="uk-UA"/>
        </w:rPr>
        <w:t>А.</w:t>
      </w:r>
      <w:r>
        <w:rPr>
          <w:rStyle w:val="ft40"/>
          <w:lang w:val="uk-UA"/>
        </w:rPr>
        <w:t xml:space="preserve"> </w:t>
      </w:r>
      <w:r w:rsidRPr="000C0042">
        <w:rPr>
          <w:rStyle w:val="ft40"/>
          <w:lang w:val="uk-UA"/>
        </w:rPr>
        <w:t>В.</w:t>
      </w:r>
      <w:r>
        <w:rPr>
          <w:rStyle w:val="ft40"/>
          <w:lang w:val="uk-UA"/>
        </w:rPr>
        <w:t xml:space="preserve"> </w:t>
      </w:r>
      <w:r w:rsidRPr="000C0042">
        <w:rPr>
          <w:rStyle w:val="ft40"/>
          <w:lang w:val="uk-UA"/>
        </w:rPr>
        <w:t>Хуторского.</w:t>
      </w:r>
      <w:r>
        <w:rPr>
          <w:rStyle w:val="ft40"/>
          <w:lang w:val="uk-UA"/>
        </w:rPr>
        <w:t xml:space="preserve"> </w:t>
      </w:r>
      <w:r w:rsidRPr="000C0042">
        <w:rPr>
          <w:rStyle w:val="ft40"/>
          <w:lang w:val="uk-UA"/>
        </w:rPr>
        <w:t>М.:</w:t>
      </w:r>
      <w:r>
        <w:rPr>
          <w:rStyle w:val="ft40"/>
          <w:lang w:val="uk-UA"/>
        </w:rPr>
        <w:t xml:space="preserve"> </w:t>
      </w:r>
      <w:r w:rsidRPr="000C0042">
        <w:rPr>
          <w:rStyle w:val="ft40"/>
          <w:lang w:val="uk-UA"/>
        </w:rPr>
        <w:t>Научно-</w:t>
      </w:r>
      <w:r>
        <w:rPr>
          <w:rStyle w:val="ft40"/>
          <w:lang w:val="uk-UA"/>
        </w:rPr>
        <w:t xml:space="preserve"> </w:t>
      </w:r>
      <w:r w:rsidRPr="000C0042">
        <w:rPr>
          <w:rStyle w:val="ft40"/>
          <w:lang w:val="uk-UA"/>
        </w:rPr>
        <w:t>внедренческое</w:t>
      </w:r>
      <w:r>
        <w:rPr>
          <w:rStyle w:val="ft40"/>
          <w:lang w:val="uk-UA"/>
        </w:rPr>
        <w:t xml:space="preserve"> </w:t>
      </w:r>
      <w:r w:rsidRPr="000C0042">
        <w:rPr>
          <w:rStyle w:val="ft40"/>
          <w:lang w:val="uk-UA"/>
        </w:rPr>
        <w:t>предприятие</w:t>
      </w:r>
      <w:r>
        <w:rPr>
          <w:rStyle w:val="ft40"/>
          <w:lang w:val="uk-UA"/>
        </w:rPr>
        <w:t xml:space="preserve"> </w:t>
      </w:r>
      <w:r w:rsidRPr="000C0042">
        <w:rPr>
          <w:rStyle w:val="ft40"/>
          <w:lang w:val="uk-UA"/>
        </w:rPr>
        <w:t>«ИНЭК»,</w:t>
      </w:r>
      <w:r>
        <w:rPr>
          <w:rStyle w:val="ft40"/>
          <w:lang w:val="uk-UA"/>
        </w:rPr>
        <w:t xml:space="preserve"> </w:t>
      </w:r>
      <w:r w:rsidRPr="000C0042">
        <w:rPr>
          <w:rStyle w:val="ft40"/>
          <w:lang w:val="uk-UA"/>
        </w:rPr>
        <w:t>2007.</w:t>
      </w:r>
      <w:r>
        <w:rPr>
          <w:rStyle w:val="ft40"/>
          <w:lang w:val="uk-UA"/>
        </w:rPr>
        <w:t xml:space="preserve"> </w:t>
      </w:r>
      <w:r w:rsidRPr="000C0042">
        <w:rPr>
          <w:rStyle w:val="ft40"/>
          <w:lang w:val="uk-UA"/>
        </w:rPr>
        <w:t>327</w:t>
      </w:r>
      <w:r>
        <w:rPr>
          <w:rStyle w:val="ft40"/>
          <w:lang w:val="uk-UA"/>
        </w:rPr>
        <w:t xml:space="preserve"> </w:t>
      </w:r>
      <w:r w:rsidRPr="000C0042">
        <w:rPr>
          <w:rStyle w:val="ft40"/>
          <w:lang w:val="uk-UA"/>
        </w:rPr>
        <w:t>с.</w:t>
      </w:r>
      <w:r>
        <w:rPr>
          <w:rStyle w:val="ft40"/>
          <w:lang w:val="uk-UA"/>
        </w:rPr>
        <w:t xml:space="preserve"> </w:t>
      </w:r>
    </w:p>
    <w:p w:rsidR="00E45192" w:rsidRPr="00E45192" w:rsidRDefault="00E45192" w:rsidP="00E45192">
      <w:pPr>
        <w:pStyle w:val="a5"/>
        <w:numPr>
          <w:ilvl w:val="3"/>
          <w:numId w:val="47"/>
        </w:numPr>
        <w:tabs>
          <w:tab w:val="num" w:pos="1134"/>
        </w:tabs>
        <w:ind w:left="0" w:firstLine="720"/>
        <w:contextualSpacing/>
        <w:jc w:val="both"/>
        <w:rPr>
          <w:rStyle w:val="ft40"/>
          <w:lang w:val="ru-RU"/>
        </w:rPr>
      </w:pPr>
      <w:r w:rsidRPr="000C0042">
        <w:rPr>
          <w:rStyle w:val="ft40"/>
          <w:lang w:val="uk-UA"/>
        </w:rPr>
        <w:t>Конституція</w:t>
      </w:r>
      <w:r>
        <w:rPr>
          <w:rStyle w:val="ft40"/>
          <w:lang w:val="uk-UA"/>
        </w:rPr>
        <w:t xml:space="preserve"> </w:t>
      </w:r>
      <w:r w:rsidRPr="00E45192">
        <w:rPr>
          <w:rStyle w:val="ft40"/>
          <w:lang w:val="ru-RU"/>
        </w:rPr>
        <w:t xml:space="preserve">України. </w:t>
      </w:r>
      <w:r w:rsidRPr="000C0042">
        <w:rPr>
          <w:rStyle w:val="ft40"/>
          <w:lang w:val="uk-UA"/>
        </w:rPr>
        <w:t>URL:</w:t>
      </w:r>
      <w:r>
        <w:rPr>
          <w:rStyle w:val="ft40"/>
          <w:lang w:val="uk-UA"/>
        </w:rPr>
        <w:t xml:space="preserve"> </w:t>
      </w:r>
      <w:r w:rsidRPr="000C0042">
        <w:rPr>
          <w:rStyle w:val="ft40"/>
          <w:lang w:val="uk-UA"/>
        </w:rPr>
        <w:t>https://zakon.rada.gov.ua/laws/show/254%D0%BA/96-%D0%B2%D1%80#Text.</w:t>
      </w:r>
    </w:p>
    <w:p w:rsidR="00E45192" w:rsidRPr="000C0042" w:rsidRDefault="00E45192" w:rsidP="00E45192">
      <w:pPr>
        <w:pStyle w:val="p173"/>
        <w:widowControl w:val="0"/>
        <w:numPr>
          <w:ilvl w:val="3"/>
          <w:numId w:val="47"/>
        </w:numPr>
        <w:tabs>
          <w:tab w:val="num" w:pos="1134"/>
        </w:tabs>
        <w:spacing w:before="0" w:beforeAutospacing="0" w:after="0" w:afterAutospacing="0"/>
        <w:ind w:left="0" w:firstLine="720"/>
        <w:jc w:val="both"/>
        <w:rPr>
          <w:color w:val="000000"/>
          <w:lang w:val="uk-UA"/>
        </w:rPr>
      </w:pPr>
      <w:r w:rsidRPr="000C0042">
        <w:rPr>
          <w:rStyle w:val="ft40"/>
          <w:color w:val="000000"/>
          <w:lang w:val="uk-UA"/>
        </w:rPr>
        <w:t>Концепція</w:t>
      </w:r>
      <w:r>
        <w:rPr>
          <w:rStyle w:val="ft40"/>
          <w:color w:val="000000"/>
          <w:lang w:val="uk-UA"/>
        </w:rPr>
        <w:t xml:space="preserve"> </w:t>
      </w:r>
      <w:r w:rsidRPr="000C0042">
        <w:rPr>
          <w:rStyle w:val="ft40"/>
          <w:color w:val="000000"/>
          <w:lang w:val="uk-UA"/>
        </w:rPr>
        <w:t>громадянського</w:t>
      </w:r>
      <w:r>
        <w:rPr>
          <w:rStyle w:val="ft40"/>
          <w:color w:val="000000"/>
          <w:lang w:val="uk-UA"/>
        </w:rPr>
        <w:t xml:space="preserve"> </w:t>
      </w:r>
      <w:r w:rsidRPr="000C0042">
        <w:rPr>
          <w:rStyle w:val="ft40"/>
          <w:color w:val="000000"/>
          <w:lang w:val="uk-UA"/>
        </w:rPr>
        <w:t>виховання</w:t>
      </w:r>
      <w:r>
        <w:rPr>
          <w:rStyle w:val="ft40"/>
          <w:color w:val="000000"/>
          <w:lang w:val="uk-UA"/>
        </w:rPr>
        <w:t xml:space="preserve"> </w:t>
      </w:r>
      <w:r w:rsidRPr="000C0042">
        <w:rPr>
          <w:rStyle w:val="ft40"/>
          <w:color w:val="000000"/>
          <w:lang w:val="uk-UA"/>
        </w:rPr>
        <w:t>особистості</w:t>
      </w:r>
      <w:r>
        <w:rPr>
          <w:rStyle w:val="ft40"/>
          <w:color w:val="000000"/>
          <w:lang w:val="uk-UA"/>
        </w:rPr>
        <w:t xml:space="preserve"> </w:t>
      </w:r>
      <w:r w:rsidRPr="000C0042">
        <w:rPr>
          <w:rStyle w:val="ft40"/>
          <w:color w:val="000000"/>
          <w:lang w:val="uk-UA"/>
        </w:rPr>
        <w:t>в</w:t>
      </w:r>
      <w:r>
        <w:rPr>
          <w:rStyle w:val="ft40"/>
          <w:color w:val="000000"/>
          <w:lang w:val="uk-UA"/>
        </w:rPr>
        <w:t xml:space="preserve"> </w:t>
      </w:r>
      <w:r w:rsidRPr="000C0042">
        <w:rPr>
          <w:rStyle w:val="ft40"/>
          <w:color w:val="000000"/>
          <w:lang w:val="uk-UA"/>
        </w:rPr>
        <w:t>умовах</w:t>
      </w:r>
      <w:r>
        <w:rPr>
          <w:rStyle w:val="ft40"/>
          <w:color w:val="000000"/>
          <w:lang w:val="uk-UA"/>
        </w:rPr>
        <w:t xml:space="preserve"> </w:t>
      </w:r>
      <w:r w:rsidRPr="000C0042">
        <w:rPr>
          <w:rStyle w:val="ft40"/>
          <w:color w:val="000000"/>
          <w:lang w:val="uk-UA"/>
        </w:rPr>
        <w:t>розвитку</w:t>
      </w:r>
      <w:r>
        <w:rPr>
          <w:rStyle w:val="ft40"/>
          <w:color w:val="000000"/>
          <w:lang w:val="uk-UA"/>
        </w:rPr>
        <w:t xml:space="preserve"> </w:t>
      </w:r>
      <w:r w:rsidRPr="000C0042">
        <w:rPr>
          <w:color w:val="000000"/>
          <w:lang w:val="uk-UA"/>
        </w:rPr>
        <w:t>української</w:t>
      </w:r>
      <w:r>
        <w:rPr>
          <w:color w:val="000000"/>
          <w:lang w:val="uk-UA"/>
        </w:rPr>
        <w:t xml:space="preserve"> </w:t>
      </w:r>
      <w:r w:rsidRPr="000C0042">
        <w:rPr>
          <w:color w:val="000000"/>
          <w:lang w:val="uk-UA"/>
        </w:rPr>
        <w:t>державності:</w:t>
      </w:r>
      <w:r>
        <w:rPr>
          <w:color w:val="000000"/>
          <w:lang w:val="uk-UA"/>
        </w:rPr>
        <w:t xml:space="preserve"> </w:t>
      </w:r>
      <w:r w:rsidRPr="000C0042">
        <w:rPr>
          <w:color w:val="000000"/>
          <w:lang w:val="uk-UA"/>
        </w:rPr>
        <w:t>Проект</w:t>
      </w:r>
      <w:r>
        <w:rPr>
          <w:color w:val="000000"/>
          <w:lang w:val="uk-UA"/>
        </w:rPr>
        <w:t xml:space="preserve"> </w:t>
      </w:r>
      <w:r w:rsidRPr="000C0042">
        <w:rPr>
          <w:color w:val="000000"/>
          <w:lang w:val="uk-UA"/>
        </w:rPr>
        <w:t>/</w:t>
      </w:r>
      <w:r>
        <w:rPr>
          <w:color w:val="000000"/>
          <w:lang w:val="uk-UA"/>
        </w:rPr>
        <w:t xml:space="preserve"> </w:t>
      </w:r>
      <w:r w:rsidRPr="000C0042">
        <w:rPr>
          <w:color w:val="000000"/>
          <w:lang w:val="uk-UA"/>
        </w:rPr>
        <w:t>Наук.</w:t>
      </w:r>
      <w:r>
        <w:rPr>
          <w:color w:val="000000"/>
          <w:lang w:val="uk-UA"/>
        </w:rPr>
        <w:t xml:space="preserve"> </w:t>
      </w:r>
      <w:r w:rsidRPr="000C0042">
        <w:rPr>
          <w:color w:val="000000"/>
          <w:lang w:val="uk-UA"/>
        </w:rPr>
        <w:t>творч.</w:t>
      </w:r>
      <w:r>
        <w:rPr>
          <w:color w:val="000000"/>
          <w:lang w:val="uk-UA"/>
        </w:rPr>
        <w:t xml:space="preserve"> </w:t>
      </w:r>
      <w:r w:rsidRPr="000C0042">
        <w:rPr>
          <w:color w:val="000000"/>
          <w:lang w:val="uk-UA"/>
        </w:rPr>
        <w:t>колектив:</w:t>
      </w:r>
      <w:r>
        <w:rPr>
          <w:color w:val="000000"/>
          <w:lang w:val="uk-UA"/>
        </w:rPr>
        <w:t xml:space="preserve"> </w:t>
      </w:r>
      <w:r w:rsidRPr="000C0042">
        <w:rPr>
          <w:color w:val="000000"/>
          <w:lang w:val="uk-UA"/>
        </w:rPr>
        <w:t>О.</w:t>
      </w:r>
      <w:r>
        <w:rPr>
          <w:color w:val="000000"/>
          <w:lang w:val="uk-UA"/>
        </w:rPr>
        <w:t xml:space="preserve"> </w:t>
      </w:r>
      <w:r w:rsidRPr="000C0042">
        <w:rPr>
          <w:color w:val="000000"/>
          <w:lang w:val="uk-UA"/>
        </w:rPr>
        <w:t>Cухомлинська</w:t>
      </w:r>
      <w:r>
        <w:rPr>
          <w:color w:val="000000"/>
          <w:lang w:val="uk-UA"/>
        </w:rPr>
        <w:t xml:space="preserve"> </w:t>
      </w:r>
      <w:r w:rsidRPr="000C0042">
        <w:rPr>
          <w:color w:val="000000"/>
          <w:lang w:val="uk-UA"/>
        </w:rPr>
        <w:t>(наук.</w:t>
      </w:r>
      <w:r>
        <w:rPr>
          <w:color w:val="000000"/>
          <w:lang w:val="uk-UA"/>
        </w:rPr>
        <w:t xml:space="preserve"> </w:t>
      </w:r>
      <w:r w:rsidRPr="000C0042">
        <w:rPr>
          <w:color w:val="000000"/>
          <w:lang w:val="uk-UA"/>
        </w:rPr>
        <w:t>кер.)</w:t>
      </w:r>
      <w:r>
        <w:rPr>
          <w:color w:val="000000"/>
          <w:lang w:val="uk-UA"/>
        </w:rPr>
        <w:t xml:space="preserve"> </w:t>
      </w:r>
      <w:r w:rsidRPr="000C0042">
        <w:rPr>
          <w:color w:val="000000"/>
          <w:lang w:val="uk-UA"/>
        </w:rPr>
        <w:t>та</w:t>
      </w:r>
      <w:r>
        <w:rPr>
          <w:color w:val="000000"/>
          <w:lang w:val="uk-UA"/>
        </w:rPr>
        <w:t xml:space="preserve"> </w:t>
      </w:r>
      <w:r w:rsidRPr="000C0042">
        <w:rPr>
          <w:color w:val="000000"/>
          <w:lang w:val="uk-UA"/>
        </w:rPr>
        <w:t>ін.</w:t>
      </w:r>
      <w:r>
        <w:rPr>
          <w:color w:val="000000"/>
          <w:lang w:val="uk-UA"/>
        </w:rPr>
        <w:t xml:space="preserve">  </w:t>
      </w:r>
      <w:r w:rsidRPr="000C0042">
        <w:rPr>
          <w:i/>
          <w:color w:val="000000"/>
          <w:lang w:val="uk-UA"/>
        </w:rPr>
        <w:t>Шлях</w:t>
      </w:r>
      <w:r>
        <w:rPr>
          <w:i/>
          <w:color w:val="000000"/>
          <w:lang w:val="uk-UA"/>
        </w:rPr>
        <w:t xml:space="preserve"> </w:t>
      </w:r>
      <w:r w:rsidRPr="000C0042">
        <w:rPr>
          <w:i/>
          <w:color w:val="000000"/>
          <w:lang w:val="uk-UA"/>
        </w:rPr>
        <w:t>освіти.</w:t>
      </w:r>
      <w:r>
        <w:rPr>
          <w:color w:val="000000"/>
          <w:lang w:val="uk-UA"/>
        </w:rPr>
        <w:t xml:space="preserve"> </w:t>
      </w:r>
      <w:r w:rsidRPr="000C0042">
        <w:rPr>
          <w:color w:val="000000"/>
          <w:lang w:val="uk-UA"/>
        </w:rPr>
        <w:t>2000.</w:t>
      </w:r>
      <w:r>
        <w:rPr>
          <w:color w:val="000000"/>
          <w:lang w:val="uk-UA"/>
        </w:rPr>
        <w:t xml:space="preserve"> </w:t>
      </w:r>
      <w:r w:rsidRPr="000C0042">
        <w:rPr>
          <w:color w:val="000000"/>
          <w:lang w:val="uk-UA"/>
        </w:rPr>
        <w:t>№</w:t>
      </w:r>
      <w:r>
        <w:rPr>
          <w:color w:val="000000"/>
          <w:lang w:val="uk-UA"/>
        </w:rPr>
        <w:t xml:space="preserve"> </w:t>
      </w:r>
      <w:r w:rsidRPr="000C0042">
        <w:rPr>
          <w:color w:val="000000"/>
          <w:lang w:val="uk-UA"/>
        </w:rPr>
        <w:t>3.</w:t>
      </w:r>
      <w:r>
        <w:rPr>
          <w:color w:val="000000"/>
          <w:lang w:val="uk-UA"/>
        </w:rPr>
        <w:t xml:space="preserve"> </w:t>
      </w:r>
      <w:r w:rsidRPr="000C0042">
        <w:rPr>
          <w:color w:val="000000"/>
          <w:lang w:val="uk-UA"/>
        </w:rPr>
        <w:t>С.</w:t>
      </w:r>
      <w:r>
        <w:rPr>
          <w:rStyle w:val="apple-converted-space"/>
          <w:rFonts w:eastAsia="Calibri"/>
          <w:color w:val="000000"/>
          <w:lang w:val="uk-UA"/>
        </w:rPr>
        <w:t xml:space="preserve"> </w:t>
      </w:r>
      <w:r w:rsidRPr="000C0042">
        <w:rPr>
          <w:color w:val="000000"/>
          <w:lang w:val="uk-UA"/>
        </w:rPr>
        <w:t>7–13.</w:t>
      </w:r>
    </w:p>
    <w:p w:rsidR="00E45192" w:rsidRPr="000C0042" w:rsidRDefault="00E45192" w:rsidP="00E45192">
      <w:pPr>
        <w:pStyle w:val="p173"/>
        <w:widowControl w:val="0"/>
        <w:numPr>
          <w:ilvl w:val="3"/>
          <w:numId w:val="47"/>
        </w:numPr>
        <w:tabs>
          <w:tab w:val="num" w:pos="1134"/>
        </w:tabs>
        <w:spacing w:before="0" w:beforeAutospacing="0" w:after="0" w:afterAutospacing="0"/>
        <w:ind w:left="0" w:firstLine="720"/>
        <w:jc w:val="both"/>
        <w:rPr>
          <w:color w:val="000000"/>
          <w:lang w:val="uk-UA"/>
        </w:rPr>
      </w:pPr>
      <w:r w:rsidRPr="000C0042">
        <w:rPr>
          <w:rStyle w:val="ft40"/>
          <w:color w:val="000000"/>
          <w:lang w:val="uk-UA"/>
        </w:rPr>
        <w:t>Концепція</w:t>
      </w:r>
      <w:r>
        <w:rPr>
          <w:rStyle w:val="ft40"/>
          <w:color w:val="000000"/>
          <w:lang w:val="uk-UA"/>
        </w:rPr>
        <w:t xml:space="preserve"> </w:t>
      </w:r>
      <w:r w:rsidRPr="000C0042">
        <w:rPr>
          <w:rStyle w:val="ft40"/>
          <w:color w:val="000000"/>
          <w:lang w:val="uk-UA"/>
        </w:rPr>
        <w:t>громадянської</w:t>
      </w:r>
      <w:r>
        <w:rPr>
          <w:rStyle w:val="ft40"/>
          <w:color w:val="000000"/>
          <w:lang w:val="uk-UA"/>
        </w:rPr>
        <w:t xml:space="preserve"> </w:t>
      </w:r>
      <w:r w:rsidRPr="000C0042">
        <w:rPr>
          <w:rStyle w:val="ft40"/>
          <w:color w:val="000000"/>
          <w:lang w:val="uk-UA"/>
        </w:rPr>
        <w:t>освіти</w:t>
      </w:r>
      <w:r>
        <w:rPr>
          <w:rStyle w:val="ft40"/>
          <w:color w:val="000000"/>
          <w:lang w:val="uk-UA"/>
        </w:rPr>
        <w:t xml:space="preserve"> </w:t>
      </w:r>
      <w:r w:rsidRPr="000C0042">
        <w:rPr>
          <w:rStyle w:val="ft40"/>
          <w:color w:val="000000"/>
          <w:lang w:val="uk-UA"/>
        </w:rPr>
        <w:t>в</w:t>
      </w:r>
      <w:r>
        <w:rPr>
          <w:rStyle w:val="ft40"/>
          <w:color w:val="000000"/>
          <w:lang w:val="uk-UA"/>
        </w:rPr>
        <w:t xml:space="preserve"> </w:t>
      </w:r>
      <w:r w:rsidRPr="000C0042">
        <w:rPr>
          <w:rStyle w:val="ft40"/>
          <w:color w:val="000000"/>
          <w:lang w:val="uk-UA"/>
        </w:rPr>
        <w:t>Україні:</w:t>
      </w:r>
      <w:r>
        <w:rPr>
          <w:rStyle w:val="ft40"/>
          <w:color w:val="000000"/>
          <w:lang w:val="uk-UA"/>
        </w:rPr>
        <w:t xml:space="preserve"> </w:t>
      </w:r>
      <w:r w:rsidRPr="000C0042">
        <w:rPr>
          <w:rStyle w:val="ft40"/>
          <w:color w:val="000000"/>
          <w:lang w:val="uk-UA"/>
        </w:rPr>
        <w:t>Проект.</w:t>
      </w:r>
      <w:r>
        <w:rPr>
          <w:rStyle w:val="ft40"/>
          <w:color w:val="000000"/>
          <w:lang w:val="uk-UA"/>
        </w:rPr>
        <w:t xml:space="preserve"> </w:t>
      </w:r>
      <w:r w:rsidRPr="000C0042">
        <w:rPr>
          <w:rStyle w:val="ft40"/>
          <w:i/>
          <w:color w:val="000000"/>
          <w:lang w:val="uk-UA"/>
        </w:rPr>
        <w:t>Педагогічна</w:t>
      </w:r>
      <w:r>
        <w:rPr>
          <w:rStyle w:val="ft40"/>
          <w:i/>
          <w:color w:val="000000"/>
          <w:lang w:val="uk-UA"/>
        </w:rPr>
        <w:t xml:space="preserve"> </w:t>
      </w:r>
      <w:r w:rsidRPr="000C0042">
        <w:rPr>
          <w:rStyle w:val="ft40"/>
          <w:i/>
          <w:color w:val="000000"/>
          <w:lang w:val="uk-UA"/>
        </w:rPr>
        <w:t>газе</w:t>
      </w:r>
      <w:r w:rsidRPr="000C0042">
        <w:rPr>
          <w:i/>
          <w:color w:val="000000"/>
          <w:lang w:val="uk-UA"/>
        </w:rPr>
        <w:t>та</w:t>
      </w:r>
      <w:r w:rsidRPr="000C0042">
        <w:rPr>
          <w:color w:val="000000"/>
          <w:lang w:val="uk-UA"/>
        </w:rPr>
        <w:t>.</w:t>
      </w:r>
      <w:r>
        <w:rPr>
          <w:color w:val="000000"/>
          <w:lang w:val="uk-UA"/>
        </w:rPr>
        <w:t xml:space="preserve"> </w:t>
      </w:r>
      <w:r w:rsidRPr="000C0042">
        <w:rPr>
          <w:color w:val="000000"/>
          <w:lang w:val="uk-UA"/>
        </w:rPr>
        <w:t>2000.</w:t>
      </w:r>
      <w:r>
        <w:rPr>
          <w:color w:val="000000"/>
          <w:lang w:val="uk-UA"/>
        </w:rPr>
        <w:t xml:space="preserve"> </w:t>
      </w:r>
      <w:r w:rsidRPr="000C0042">
        <w:rPr>
          <w:color w:val="000000"/>
          <w:lang w:val="uk-UA"/>
        </w:rPr>
        <w:t>№</w:t>
      </w:r>
      <w:r>
        <w:rPr>
          <w:color w:val="000000"/>
          <w:lang w:val="uk-UA"/>
        </w:rPr>
        <w:t xml:space="preserve"> </w:t>
      </w:r>
      <w:r w:rsidRPr="000C0042">
        <w:rPr>
          <w:color w:val="000000"/>
          <w:lang w:val="uk-UA"/>
        </w:rPr>
        <w:t>11(77).</w:t>
      </w:r>
      <w:r>
        <w:rPr>
          <w:color w:val="000000"/>
          <w:lang w:val="uk-UA"/>
        </w:rPr>
        <w:t xml:space="preserve"> </w:t>
      </w:r>
      <w:r w:rsidRPr="000C0042">
        <w:rPr>
          <w:color w:val="000000"/>
          <w:lang w:val="uk-UA"/>
        </w:rPr>
        <w:t>С.</w:t>
      </w:r>
      <w:r>
        <w:rPr>
          <w:rStyle w:val="apple-converted-space"/>
          <w:rFonts w:eastAsia="Calibri"/>
          <w:color w:val="000000"/>
          <w:lang w:val="uk-UA"/>
        </w:rPr>
        <w:t xml:space="preserve"> </w:t>
      </w:r>
      <w:r w:rsidRPr="000C0042">
        <w:rPr>
          <w:color w:val="000000"/>
          <w:lang w:val="uk-UA"/>
        </w:rPr>
        <w:t>4–6.</w:t>
      </w:r>
    </w:p>
    <w:p w:rsidR="00E45192" w:rsidRPr="000C0042" w:rsidRDefault="00E45192" w:rsidP="00E45192">
      <w:pPr>
        <w:pStyle w:val="a5"/>
        <w:numPr>
          <w:ilvl w:val="3"/>
          <w:numId w:val="47"/>
        </w:numPr>
        <w:tabs>
          <w:tab w:val="num" w:pos="1134"/>
        </w:tabs>
        <w:ind w:left="0" w:firstLine="720"/>
        <w:contextualSpacing/>
        <w:jc w:val="both"/>
        <w:rPr>
          <w:rStyle w:val="ft40"/>
        </w:rPr>
      </w:pPr>
      <w:r w:rsidRPr="000C0042">
        <w:rPr>
          <w:rStyle w:val="ft40"/>
          <w:lang w:val="uk-UA"/>
        </w:rPr>
        <w:t>Концепція</w:t>
      </w:r>
      <w:r>
        <w:rPr>
          <w:rStyle w:val="ft40"/>
          <w:lang w:val="uk-UA"/>
        </w:rPr>
        <w:t xml:space="preserve"> </w:t>
      </w:r>
      <w:r w:rsidRPr="000C0042">
        <w:rPr>
          <w:rStyle w:val="ft40"/>
          <w:lang w:val="uk-UA"/>
        </w:rPr>
        <w:t>розвитку</w:t>
      </w:r>
      <w:r>
        <w:rPr>
          <w:rStyle w:val="ft40"/>
          <w:lang w:val="uk-UA"/>
        </w:rPr>
        <w:t xml:space="preserve"> </w:t>
      </w:r>
      <w:r w:rsidRPr="000C0042">
        <w:rPr>
          <w:rStyle w:val="ft40"/>
          <w:lang w:val="uk-UA"/>
        </w:rPr>
        <w:t>громадянської</w:t>
      </w:r>
      <w:r>
        <w:rPr>
          <w:rStyle w:val="ft40"/>
          <w:lang w:val="uk-UA"/>
        </w:rPr>
        <w:t xml:space="preserve"> </w:t>
      </w:r>
      <w:r w:rsidRPr="000C0042">
        <w:rPr>
          <w:rStyle w:val="ft40"/>
          <w:lang w:val="uk-UA"/>
        </w:rPr>
        <w:t>освіти</w:t>
      </w:r>
      <w:r>
        <w:rPr>
          <w:rStyle w:val="ft40"/>
          <w:lang w:val="uk-UA"/>
        </w:rPr>
        <w:t xml:space="preserve"> </w:t>
      </w:r>
      <w:r w:rsidRPr="000C0042">
        <w:rPr>
          <w:rStyle w:val="ft40"/>
          <w:lang w:val="uk-UA"/>
        </w:rPr>
        <w:t>в</w:t>
      </w:r>
      <w:r>
        <w:rPr>
          <w:rStyle w:val="ft40"/>
          <w:lang w:val="uk-UA"/>
        </w:rPr>
        <w:t xml:space="preserve"> </w:t>
      </w:r>
      <w:r w:rsidRPr="000C0042">
        <w:rPr>
          <w:rStyle w:val="ft40"/>
          <w:lang w:val="uk-UA"/>
        </w:rPr>
        <w:t>Україні.</w:t>
      </w:r>
      <w:r>
        <w:rPr>
          <w:rStyle w:val="ft40"/>
          <w:lang w:val="uk-UA"/>
        </w:rPr>
        <w:t xml:space="preserve"> </w:t>
      </w:r>
      <w:r w:rsidRPr="000C0042">
        <w:rPr>
          <w:rStyle w:val="ft40"/>
          <w:lang w:val="uk-UA"/>
        </w:rPr>
        <w:t>URL:</w:t>
      </w:r>
      <w:r>
        <w:rPr>
          <w:rStyle w:val="ft40"/>
          <w:lang w:val="uk-UA"/>
        </w:rPr>
        <w:t xml:space="preserve"> </w:t>
      </w:r>
      <w:hyperlink r:id="rId10" w:anchor="Text" w:history="1">
        <w:r w:rsidRPr="000C0042">
          <w:rPr>
            <w:rStyle w:val="ft40"/>
            <w:lang w:val="uk-UA"/>
          </w:rPr>
          <w:t>https://zakon.rada.gov.ua/laws/show/710-2018-%D1%80#Text</w:t>
        </w:r>
      </w:hyperlink>
      <w:r w:rsidRPr="000C0042">
        <w:rPr>
          <w:rStyle w:val="ft40"/>
          <w:lang w:val="uk-UA"/>
        </w:rPr>
        <w:t>.</w:t>
      </w:r>
      <w:r>
        <w:rPr>
          <w:rStyle w:val="ft40"/>
          <w:lang w:val="uk-UA"/>
        </w:rPr>
        <w:t xml:space="preserve"> </w:t>
      </w:r>
    </w:p>
    <w:p w:rsidR="00E45192" w:rsidRPr="000C0042" w:rsidRDefault="00E45192" w:rsidP="00E45192">
      <w:pPr>
        <w:widowControl w:val="0"/>
        <w:numPr>
          <w:ilvl w:val="3"/>
          <w:numId w:val="47"/>
        </w:numPr>
        <w:tabs>
          <w:tab w:val="num" w:pos="1134"/>
        </w:tabs>
        <w:ind w:left="0" w:firstLine="720"/>
        <w:jc w:val="both"/>
        <w:rPr>
          <w:rStyle w:val="ft40"/>
          <w:lang w:val="uk-UA"/>
        </w:rPr>
      </w:pPr>
      <w:r w:rsidRPr="000C0042">
        <w:rPr>
          <w:rStyle w:val="ft40"/>
          <w:lang w:val="uk-UA"/>
        </w:rPr>
        <w:t>Корені</w:t>
      </w:r>
      <w:r>
        <w:rPr>
          <w:rStyle w:val="ft40"/>
          <w:lang w:val="uk-UA"/>
        </w:rPr>
        <w:t xml:space="preserve"> </w:t>
      </w:r>
      <w:r w:rsidRPr="000C0042">
        <w:rPr>
          <w:rStyle w:val="ft40"/>
          <w:lang w:val="uk-UA"/>
        </w:rPr>
        <w:t>трави.</w:t>
      </w:r>
      <w:r>
        <w:rPr>
          <w:rStyle w:val="ft40"/>
          <w:lang w:val="uk-UA"/>
        </w:rPr>
        <w:t xml:space="preserve"> </w:t>
      </w:r>
      <w:r w:rsidRPr="000C0042">
        <w:rPr>
          <w:rStyle w:val="ft40"/>
          <w:lang w:val="uk-UA"/>
        </w:rPr>
        <w:t>Громадянське</w:t>
      </w:r>
      <w:r>
        <w:rPr>
          <w:rStyle w:val="ft40"/>
          <w:lang w:val="uk-UA"/>
        </w:rPr>
        <w:t xml:space="preserve"> </w:t>
      </w:r>
      <w:r w:rsidRPr="000C0042">
        <w:rPr>
          <w:rStyle w:val="ft40"/>
          <w:lang w:val="uk-UA"/>
        </w:rPr>
        <w:t>суспільство</w:t>
      </w:r>
      <w:r>
        <w:rPr>
          <w:rStyle w:val="ft40"/>
          <w:lang w:val="uk-UA"/>
        </w:rPr>
        <w:t xml:space="preserve"> </w:t>
      </w:r>
      <w:r w:rsidRPr="000C0042">
        <w:rPr>
          <w:rStyle w:val="ft40"/>
          <w:lang w:val="uk-UA"/>
        </w:rPr>
        <w:t>в</w:t>
      </w:r>
      <w:r>
        <w:rPr>
          <w:rStyle w:val="ft40"/>
          <w:lang w:val="uk-UA"/>
        </w:rPr>
        <w:t xml:space="preserve"> </w:t>
      </w:r>
      <w:r w:rsidRPr="000C0042">
        <w:rPr>
          <w:rStyle w:val="ft40"/>
          <w:lang w:val="uk-UA"/>
        </w:rPr>
        <w:t>Україні</w:t>
      </w:r>
      <w:r>
        <w:rPr>
          <w:rStyle w:val="ft40"/>
          <w:lang w:val="uk-UA"/>
        </w:rPr>
        <w:t xml:space="preserve"> </w:t>
      </w:r>
      <w:r w:rsidRPr="000C0042">
        <w:rPr>
          <w:rStyle w:val="ft40"/>
          <w:lang w:val="uk-UA"/>
        </w:rPr>
        <w:t>:</w:t>
      </w:r>
      <w:r>
        <w:rPr>
          <w:rStyle w:val="ft40"/>
          <w:lang w:val="uk-UA"/>
        </w:rPr>
        <w:t xml:space="preserve"> </w:t>
      </w:r>
      <w:r w:rsidRPr="000C0042">
        <w:rPr>
          <w:rStyle w:val="ft40"/>
          <w:lang w:val="uk-UA"/>
        </w:rPr>
        <w:t>стан</w:t>
      </w:r>
      <w:r>
        <w:rPr>
          <w:rStyle w:val="ft40"/>
          <w:lang w:val="uk-UA"/>
        </w:rPr>
        <w:t xml:space="preserve"> </w:t>
      </w:r>
      <w:r w:rsidRPr="000C0042">
        <w:rPr>
          <w:rStyle w:val="ft40"/>
          <w:lang w:val="uk-UA"/>
        </w:rPr>
        <w:t>і</w:t>
      </w:r>
      <w:r>
        <w:rPr>
          <w:rStyle w:val="ft40"/>
          <w:lang w:val="uk-UA"/>
        </w:rPr>
        <w:t xml:space="preserve"> </w:t>
      </w:r>
      <w:r w:rsidRPr="000C0042">
        <w:rPr>
          <w:rStyle w:val="ft40"/>
          <w:lang w:val="uk-UA"/>
        </w:rPr>
        <w:t>перспективи</w:t>
      </w:r>
      <w:r>
        <w:rPr>
          <w:rStyle w:val="ft40"/>
          <w:lang w:val="uk-UA"/>
        </w:rPr>
        <w:t xml:space="preserve"> </w:t>
      </w:r>
      <w:r w:rsidRPr="000C0042">
        <w:rPr>
          <w:rStyle w:val="ft40"/>
          <w:lang w:val="uk-UA"/>
        </w:rPr>
        <w:t>розвитку</w:t>
      </w:r>
      <w:r>
        <w:rPr>
          <w:rStyle w:val="ft40"/>
          <w:lang w:val="uk-UA"/>
        </w:rPr>
        <w:t xml:space="preserve"> </w:t>
      </w:r>
      <w:r w:rsidRPr="000C0042">
        <w:rPr>
          <w:rStyle w:val="ft40"/>
          <w:lang w:val="uk-UA"/>
        </w:rPr>
        <w:t>/</w:t>
      </w:r>
      <w:r>
        <w:rPr>
          <w:rStyle w:val="ft40"/>
          <w:lang w:val="uk-UA"/>
        </w:rPr>
        <w:t xml:space="preserve"> </w:t>
      </w:r>
      <w:r w:rsidRPr="000C0042">
        <w:rPr>
          <w:rStyle w:val="ft40"/>
          <w:lang w:val="uk-UA"/>
        </w:rPr>
        <w:t>упорядник</w:t>
      </w:r>
      <w:r>
        <w:rPr>
          <w:rStyle w:val="ft40"/>
          <w:lang w:val="uk-UA"/>
        </w:rPr>
        <w:t xml:space="preserve"> </w:t>
      </w:r>
      <w:r w:rsidRPr="000C0042">
        <w:rPr>
          <w:rStyle w:val="ft40"/>
          <w:lang w:val="uk-UA"/>
        </w:rPr>
        <w:t>І.Підлуська.</w:t>
      </w:r>
      <w:r>
        <w:rPr>
          <w:rStyle w:val="ft40"/>
          <w:lang w:val="uk-UA"/>
        </w:rPr>
        <w:t xml:space="preserve"> </w:t>
      </w:r>
      <w:r w:rsidRPr="000C0042">
        <w:rPr>
          <w:rStyle w:val="ft40"/>
          <w:lang w:val="uk-UA"/>
        </w:rPr>
        <w:t>К.,</w:t>
      </w:r>
      <w:r>
        <w:rPr>
          <w:rStyle w:val="ft40"/>
          <w:lang w:val="uk-UA"/>
        </w:rPr>
        <w:t xml:space="preserve"> </w:t>
      </w:r>
      <w:r w:rsidRPr="000C0042">
        <w:rPr>
          <w:rStyle w:val="ft40"/>
          <w:lang w:val="uk-UA"/>
        </w:rPr>
        <w:t>2003.</w:t>
      </w:r>
    </w:p>
    <w:p w:rsidR="00E45192" w:rsidRPr="000C0042" w:rsidRDefault="00E45192" w:rsidP="00E45192">
      <w:pPr>
        <w:pStyle w:val="p173"/>
        <w:widowControl w:val="0"/>
        <w:numPr>
          <w:ilvl w:val="3"/>
          <w:numId w:val="47"/>
        </w:numPr>
        <w:tabs>
          <w:tab w:val="num" w:pos="1134"/>
        </w:tabs>
        <w:spacing w:before="0" w:beforeAutospacing="0" w:after="0" w:afterAutospacing="0"/>
        <w:ind w:left="0" w:firstLine="720"/>
        <w:jc w:val="both"/>
        <w:rPr>
          <w:color w:val="000000"/>
          <w:lang w:val="uk-UA"/>
        </w:rPr>
      </w:pPr>
      <w:r w:rsidRPr="000C0042">
        <w:rPr>
          <w:color w:val="000000"/>
          <w:lang w:val="uk-UA"/>
        </w:rPr>
        <w:t>Мистецтво</w:t>
      </w:r>
      <w:r>
        <w:rPr>
          <w:color w:val="000000"/>
          <w:lang w:val="uk-UA"/>
        </w:rPr>
        <w:t xml:space="preserve"> </w:t>
      </w:r>
      <w:r w:rsidRPr="000C0042">
        <w:rPr>
          <w:color w:val="000000"/>
          <w:lang w:val="uk-UA"/>
        </w:rPr>
        <w:t>жити</w:t>
      </w:r>
      <w:r>
        <w:rPr>
          <w:color w:val="000000"/>
          <w:lang w:val="uk-UA"/>
        </w:rPr>
        <w:t xml:space="preserve"> </w:t>
      </w:r>
      <w:r w:rsidRPr="000C0042">
        <w:rPr>
          <w:color w:val="000000"/>
          <w:lang w:val="uk-UA"/>
        </w:rPr>
        <w:t>в</w:t>
      </w:r>
      <w:r>
        <w:rPr>
          <w:color w:val="000000"/>
          <w:lang w:val="uk-UA"/>
        </w:rPr>
        <w:t xml:space="preserve"> </w:t>
      </w:r>
      <w:r w:rsidRPr="000C0042">
        <w:rPr>
          <w:color w:val="000000"/>
          <w:lang w:val="uk-UA"/>
        </w:rPr>
        <w:t>громаді:</w:t>
      </w:r>
      <w:r>
        <w:rPr>
          <w:color w:val="000000"/>
          <w:lang w:val="uk-UA"/>
        </w:rPr>
        <w:t xml:space="preserve"> </w:t>
      </w:r>
      <w:r w:rsidRPr="000C0042">
        <w:rPr>
          <w:color w:val="000000"/>
          <w:lang w:val="uk-UA"/>
        </w:rPr>
        <w:t>Навчально-методичний</w:t>
      </w:r>
      <w:r>
        <w:rPr>
          <w:color w:val="000000"/>
          <w:lang w:val="uk-UA"/>
        </w:rPr>
        <w:t xml:space="preserve"> </w:t>
      </w:r>
      <w:r w:rsidRPr="000C0042">
        <w:rPr>
          <w:color w:val="000000"/>
          <w:lang w:val="uk-UA"/>
        </w:rPr>
        <w:t>посібник</w:t>
      </w:r>
      <w:r>
        <w:rPr>
          <w:color w:val="000000"/>
          <w:lang w:val="uk-UA"/>
        </w:rPr>
        <w:t xml:space="preserve"> </w:t>
      </w:r>
      <w:r w:rsidRPr="000C0042">
        <w:rPr>
          <w:color w:val="000000"/>
          <w:lang w:val="uk-UA"/>
        </w:rPr>
        <w:t>з</w:t>
      </w:r>
      <w:r>
        <w:rPr>
          <w:color w:val="000000"/>
          <w:lang w:val="uk-UA"/>
        </w:rPr>
        <w:t xml:space="preserve"> </w:t>
      </w:r>
      <w:r w:rsidRPr="000C0042">
        <w:rPr>
          <w:color w:val="000000"/>
          <w:lang w:val="uk-UA"/>
        </w:rPr>
        <w:t>громадянської</w:t>
      </w:r>
      <w:r>
        <w:rPr>
          <w:color w:val="000000"/>
          <w:lang w:val="uk-UA"/>
        </w:rPr>
        <w:t xml:space="preserve"> </w:t>
      </w:r>
      <w:r w:rsidRPr="000C0042">
        <w:rPr>
          <w:color w:val="000000"/>
          <w:lang w:val="uk-UA"/>
        </w:rPr>
        <w:t>освіти</w:t>
      </w:r>
      <w:r>
        <w:rPr>
          <w:color w:val="000000"/>
          <w:lang w:val="uk-UA"/>
        </w:rPr>
        <w:t xml:space="preserve"> </w:t>
      </w:r>
      <w:r w:rsidRPr="000C0042">
        <w:rPr>
          <w:color w:val="000000"/>
          <w:lang w:val="uk-UA"/>
        </w:rPr>
        <w:t>та</w:t>
      </w:r>
      <w:r>
        <w:rPr>
          <w:color w:val="000000"/>
          <w:lang w:val="uk-UA"/>
        </w:rPr>
        <w:t xml:space="preserve"> </w:t>
      </w:r>
      <w:r w:rsidRPr="000C0042">
        <w:rPr>
          <w:color w:val="000000"/>
          <w:lang w:val="uk-UA"/>
        </w:rPr>
        <w:t>виховання</w:t>
      </w:r>
      <w:r>
        <w:rPr>
          <w:color w:val="000000"/>
          <w:lang w:val="uk-UA"/>
        </w:rPr>
        <w:t xml:space="preserve"> </w:t>
      </w:r>
      <w:r w:rsidRPr="000C0042">
        <w:rPr>
          <w:color w:val="000000"/>
          <w:lang w:val="uk-UA"/>
        </w:rPr>
        <w:t>учнівської</w:t>
      </w:r>
      <w:r>
        <w:rPr>
          <w:color w:val="000000"/>
          <w:lang w:val="uk-UA"/>
        </w:rPr>
        <w:t xml:space="preserve"> </w:t>
      </w:r>
      <w:r w:rsidRPr="000C0042">
        <w:rPr>
          <w:color w:val="000000"/>
          <w:lang w:val="uk-UA"/>
        </w:rPr>
        <w:t>молоді.</w:t>
      </w:r>
      <w:r>
        <w:rPr>
          <w:color w:val="000000"/>
          <w:lang w:val="uk-UA"/>
        </w:rPr>
        <w:t xml:space="preserve"> </w:t>
      </w:r>
      <w:r w:rsidRPr="000C0042">
        <w:rPr>
          <w:color w:val="000000"/>
          <w:lang w:val="uk-UA"/>
        </w:rPr>
        <w:t>Львів:</w:t>
      </w:r>
      <w:r>
        <w:rPr>
          <w:color w:val="000000"/>
          <w:lang w:val="uk-UA"/>
        </w:rPr>
        <w:t xml:space="preserve"> </w:t>
      </w:r>
      <w:r w:rsidRPr="000C0042">
        <w:rPr>
          <w:color w:val="000000"/>
          <w:lang w:val="uk-UA"/>
        </w:rPr>
        <w:t>НФВ</w:t>
      </w:r>
      <w:r>
        <w:rPr>
          <w:color w:val="000000"/>
          <w:lang w:val="uk-UA"/>
        </w:rPr>
        <w:t xml:space="preserve"> </w:t>
      </w:r>
      <w:r w:rsidRPr="000C0042">
        <w:rPr>
          <w:color w:val="000000"/>
          <w:lang w:val="uk-UA"/>
        </w:rPr>
        <w:t>«Українські</w:t>
      </w:r>
      <w:r>
        <w:rPr>
          <w:color w:val="000000"/>
          <w:lang w:val="uk-UA"/>
        </w:rPr>
        <w:t xml:space="preserve"> </w:t>
      </w:r>
      <w:r w:rsidRPr="000C0042">
        <w:rPr>
          <w:color w:val="000000"/>
          <w:lang w:val="uk-UA"/>
        </w:rPr>
        <w:t>технології»,</w:t>
      </w:r>
      <w:r>
        <w:rPr>
          <w:color w:val="000000"/>
          <w:lang w:val="uk-UA"/>
        </w:rPr>
        <w:t xml:space="preserve"> </w:t>
      </w:r>
      <w:r w:rsidRPr="000C0042">
        <w:rPr>
          <w:color w:val="000000"/>
          <w:lang w:val="uk-UA"/>
        </w:rPr>
        <w:t>2005.</w:t>
      </w:r>
    </w:p>
    <w:p w:rsidR="00E45192" w:rsidRPr="000C0042" w:rsidRDefault="00E45192" w:rsidP="00E45192">
      <w:pPr>
        <w:pStyle w:val="p178"/>
        <w:widowControl w:val="0"/>
        <w:numPr>
          <w:ilvl w:val="3"/>
          <w:numId w:val="47"/>
        </w:numPr>
        <w:tabs>
          <w:tab w:val="num" w:pos="1134"/>
        </w:tabs>
        <w:spacing w:before="0" w:beforeAutospacing="0" w:after="0" w:afterAutospacing="0"/>
        <w:ind w:left="0" w:firstLine="720"/>
        <w:jc w:val="both"/>
        <w:rPr>
          <w:color w:val="000000"/>
          <w:lang w:val="uk-UA"/>
        </w:rPr>
      </w:pPr>
      <w:r w:rsidRPr="000C0042">
        <w:rPr>
          <w:rStyle w:val="ft39"/>
          <w:color w:val="000000"/>
          <w:lang w:val="uk-UA"/>
        </w:rPr>
        <w:t>Національна</w:t>
      </w:r>
      <w:r>
        <w:rPr>
          <w:rStyle w:val="ft39"/>
          <w:color w:val="000000"/>
          <w:lang w:val="uk-UA"/>
        </w:rPr>
        <w:t xml:space="preserve"> </w:t>
      </w:r>
      <w:r w:rsidRPr="000C0042">
        <w:rPr>
          <w:rStyle w:val="ft39"/>
          <w:color w:val="000000"/>
          <w:lang w:val="uk-UA"/>
        </w:rPr>
        <w:t>доктрина</w:t>
      </w:r>
      <w:r>
        <w:rPr>
          <w:rStyle w:val="ft39"/>
          <w:color w:val="000000"/>
          <w:lang w:val="uk-UA"/>
        </w:rPr>
        <w:t xml:space="preserve"> </w:t>
      </w:r>
      <w:r w:rsidRPr="000C0042">
        <w:rPr>
          <w:rStyle w:val="ft39"/>
          <w:color w:val="000000"/>
          <w:lang w:val="uk-UA"/>
        </w:rPr>
        <w:t>розвитку</w:t>
      </w:r>
      <w:r>
        <w:rPr>
          <w:rStyle w:val="ft39"/>
          <w:color w:val="000000"/>
          <w:lang w:val="uk-UA"/>
        </w:rPr>
        <w:t xml:space="preserve"> </w:t>
      </w:r>
      <w:r w:rsidRPr="000C0042">
        <w:rPr>
          <w:rStyle w:val="ft39"/>
          <w:color w:val="000000"/>
          <w:lang w:val="uk-UA"/>
        </w:rPr>
        <w:t>освіти:</w:t>
      </w:r>
      <w:r>
        <w:rPr>
          <w:rStyle w:val="ft39"/>
          <w:color w:val="000000"/>
          <w:lang w:val="uk-UA"/>
        </w:rPr>
        <w:t xml:space="preserve"> </w:t>
      </w:r>
      <w:r w:rsidRPr="000C0042">
        <w:rPr>
          <w:rStyle w:val="ft39"/>
          <w:color w:val="000000"/>
          <w:lang w:val="uk-UA"/>
        </w:rPr>
        <w:t>Затв.</w:t>
      </w:r>
      <w:r>
        <w:rPr>
          <w:rStyle w:val="ft39"/>
          <w:color w:val="000000"/>
          <w:lang w:val="uk-UA"/>
        </w:rPr>
        <w:t xml:space="preserve"> </w:t>
      </w:r>
      <w:r w:rsidRPr="000C0042">
        <w:rPr>
          <w:rStyle w:val="ft39"/>
          <w:color w:val="000000"/>
          <w:lang w:val="uk-UA"/>
        </w:rPr>
        <w:t>Указом</w:t>
      </w:r>
      <w:r>
        <w:rPr>
          <w:rStyle w:val="ft39"/>
          <w:color w:val="000000"/>
          <w:lang w:val="uk-UA"/>
        </w:rPr>
        <w:t xml:space="preserve"> </w:t>
      </w:r>
      <w:r w:rsidRPr="000C0042">
        <w:rPr>
          <w:rStyle w:val="ft39"/>
          <w:color w:val="000000"/>
          <w:lang w:val="uk-UA"/>
        </w:rPr>
        <w:t>Президента</w:t>
      </w:r>
      <w:r>
        <w:rPr>
          <w:rStyle w:val="ft39"/>
          <w:color w:val="000000"/>
          <w:lang w:val="uk-UA"/>
        </w:rPr>
        <w:t xml:space="preserve"> </w:t>
      </w:r>
      <w:r w:rsidRPr="000C0042">
        <w:rPr>
          <w:rStyle w:val="ft39"/>
          <w:color w:val="000000"/>
          <w:lang w:val="uk-UA"/>
        </w:rPr>
        <w:t>України</w:t>
      </w:r>
      <w:r>
        <w:rPr>
          <w:rStyle w:val="ft39"/>
          <w:color w:val="000000"/>
          <w:lang w:val="uk-UA"/>
        </w:rPr>
        <w:t xml:space="preserve"> </w:t>
      </w:r>
      <w:r w:rsidRPr="000C0042">
        <w:rPr>
          <w:rStyle w:val="ft39"/>
          <w:color w:val="000000"/>
          <w:lang w:val="uk-UA"/>
        </w:rPr>
        <w:t>від.</w:t>
      </w:r>
      <w:r>
        <w:rPr>
          <w:rStyle w:val="ft39"/>
          <w:color w:val="000000"/>
          <w:lang w:val="uk-UA"/>
        </w:rPr>
        <w:t xml:space="preserve"> </w:t>
      </w:r>
      <w:r w:rsidRPr="000C0042">
        <w:rPr>
          <w:rStyle w:val="ft39"/>
          <w:color w:val="000000"/>
          <w:lang w:val="uk-UA"/>
        </w:rPr>
        <w:t>17</w:t>
      </w:r>
      <w:r>
        <w:rPr>
          <w:rStyle w:val="ft39"/>
          <w:color w:val="000000"/>
          <w:lang w:val="uk-UA"/>
        </w:rPr>
        <w:t xml:space="preserve"> </w:t>
      </w:r>
      <w:r w:rsidRPr="000C0042">
        <w:rPr>
          <w:rStyle w:val="ft39"/>
          <w:color w:val="000000"/>
          <w:lang w:val="uk-UA"/>
        </w:rPr>
        <w:t>квітня</w:t>
      </w:r>
      <w:r>
        <w:rPr>
          <w:rStyle w:val="ft39"/>
          <w:color w:val="000000"/>
          <w:lang w:val="uk-UA"/>
        </w:rPr>
        <w:t xml:space="preserve"> </w:t>
      </w:r>
      <w:r w:rsidRPr="000C0042">
        <w:rPr>
          <w:rStyle w:val="ft39"/>
          <w:color w:val="000000"/>
          <w:lang w:val="uk-UA"/>
        </w:rPr>
        <w:t>2002</w:t>
      </w:r>
      <w:r>
        <w:rPr>
          <w:rStyle w:val="ft39"/>
          <w:color w:val="000000"/>
          <w:lang w:val="uk-UA"/>
        </w:rPr>
        <w:t xml:space="preserve"> </w:t>
      </w:r>
      <w:r w:rsidRPr="000C0042">
        <w:rPr>
          <w:rStyle w:val="ft39"/>
          <w:color w:val="000000"/>
          <w:lang w:val="uk-UA"/>
        </w:rPr>
        <w:t>р.</w:t>
      </w:r>
      <w:r>
        <w:rPr>
          <w:rStyle w:val="ft39"/>
          <w:color w:val="000000"/>
          <w:lang w:val="uk-UA"/>
        </w:rPr>
        <w:t xml:space="preserve"> </w:t>
      </w:r>
      <w:r w:rsidRPr="000C0042">
        <w:rPr>
          <w:rStyle w:val="ft39"/>
          <w:color w:val="000000"/>
          <w:lang w:val="uk-UA"/>
        </w:rPr>
        <w:t>№</w:t>
      </w:r>
      <w:r>
        <w:rPr>
          <w:rStyle w:val="ft39"/>
          <w:color w:val="000000"/>
          <w:lang w:val="uk-UA"/>
        </w:rPr>
        <w:t xml:space="preserve"> </w:t>
      </w:r>
      <w:r w:rsidRPr="000C0042">
        <w:rPr>
          <w:rStyle w:val="ft39"/>
          <w:color w:val="000000"/>
          <w:lang w:val="uk-UA"/>
        </w:rPr>
        <w:t>734.</w:t>
      </w:r>
      <w:r>
        <w:rPr>
          <w:rStyle w:val="ft39"/>
          <w:color w:val="000000"/>
          <w:lang w:val="uk-UA"/>
        </w:rPr>
        <w:t xml:space="preserve"> </w:t>
      </w:r>
      <w:r w:rsidRPr="000C0042">
        <w:rPr>
          <w:rStyle w:val="ft39"/>
          <w:color w:val="000000"/>
          <w:lang w:val="uk-UA"/>
        </w:rPr>
        <w:t>Освіта</w:t>
      </w:r>
      <w:r>
        <w:rPr>
          <w:rStyle w:val="ft39"/>
          <w:color w:val="000000"/>
          <w:lang w:val="uk-UA"/>
        </w:rPr>
        <w:t xml:space="preserve"> </w:t>
      </w:r>
      <w:r w:rsidRPr="000C0042">
        <w:rPr>
          <w:rStyle w:val="ft39"/>
          <w:color w:val="000000"/>
          <w:lang w:val="uk-UA"/>
        </w:rPr>
        <w:t>України.</w:t>
      </w:r>
      <w:r>
        <w:rPr>
          <w:rStyle w:val="ft39"/>
          <w:color w:val="000000"/>
          <w:lang w:val="uk-UA"/>
        </w:rPr>
        <w:t xml:space="preserve"> </w:t>
      </w:r>
      <w:r w:rsidRPr="000C0042">
        <w:rPr>
          <w:rStyle w:val="ft39"/>
          <w:color w:val="000000"/>
          <w:lang w:val="uk-UA"/>
        </w:rPr>
        <w:t>23</w:t>
      </w:r>
      <w:r>
        <w:rPr>
          <w:rStyle w:val="ft39"/>
          <w:color w:val="000000"/>
          <w:lang w:val="uk-UA"/>
        </w:rPr>
        <w:t xml:space="preserve"> </w:t>
      </w:r>
      <w:r w:rsidRPr="000C0042">
        <w:rPr>
          <w:rStyle w:val="ft39"/>
          <w:color w:val="000000"/>
          <w:lang w:val="uk-UA"/>
        </w:rPr>
        <w:t>квітня</w:t>
      </w:r>
      <w:r>
        <w:rPr>
          <w:rStyle w:val="ft39"/>
          <w:color w:val="000000"/>
          <w:lang w:val="uk-UA"/>
        </w:rPr>
        <w:t xml:space="preserve"> </w:t>
      </w:r>
      <w:r w:rsidRPr="000C0042">
        <w:rPr>
          <w:color w:val="000000"/>
          <w:lang w:val="uk-UA"/>
        </w:rPr>
        <w:t>2002.</w:t>
      </w:r>
      <w:r>
        <w:rPr>
          <w:color w:val="000000"/>
          <w:lang w:val="uk-UA"/>
        </w:rPr>
        <w:t xml:space="preserve"> </w:t>
      </w:r>
      <w:r w:rsidRPr="000C0042">
        <w:rPr>
          <w:color w:val="000000"/>
          <w:lang w:val="uk-UA"/>
        </w:rPr>
        <w:t>№</w:t>
      </w:r>
      <w:r>
        <w:rPr>
          <w:color w:val="000000"/>
          <w:lang w:val="uk-UA"/>
        </w:rPr>
        <w:t xml:space="preserve"> </w:t>
      </w:r>
      <w:r w:rsidRPr="000C0042">
        <w:rPr>
          <w:color w:val="000000"/>
          <w:lang w:val="uk-UA"/>
        </w:rPr>
        <w:t>33(329).</w:t>
      </w:r>
      <w:r>
        <w:rPr>
          <w:color w:val="000000"/>
          <w:lang w:val="uk-UA"/>
        </w:rPr>
        <w:t xml:space="preserve"> </w:t>
      </w:r>
      <w:r w:rsidRPr="000C0042">
        <w:rPr>
          <w:color w:val="000000"/>
          <w:lang w:val="uk-UA"/>
        </w:rPr>
        <w:t>С.</w:t>
      </w:r>
      <w:r>
        <w:rPr>
          <w:rStyle w:val="apple-converted-space"/>
          <w:rFonts w:eastAsia="Calibri"/>
          <w:color w:val="000000"/>
          <w:lang w:val="uk-UA"/>
        </w:rPr>
        <w:t xml:space="preserve"> </w:t>
      </w:r>
      <w:r w:rsidRPr="000C0042">
        <w:rPr>
          <w:color w:val="000000"/>
          <w:lang w:val="uk-UA"/>
        </w:rPr>
        <w:t>4–6,45.</w:t>
      </w:r>
      <w:r>
        <w:rPr>
          <w:color w:val="000000"/>
          <w:lang w:val="uk-UA"/>
        </w:rPr>
        <w:t xml:space="preserve"> </w:t>
      </w:r>
      <w:r w:rsidRPr="000C0042">
        <w:rPr>
          <w:color w:val="000000"/>
          <w:lang w:val="uk-UA"/>
        </w:rPr>
        <w:t>Закон</w:t>
      </w:r>
      <w:r>
        <w:rPr>
          <w:color w:val="000000"/>
          <w:lang w:val="uk-UA"/>
        </w:rPr>
        <w:t xml:space="preserve"> </w:t>
      </w:r>
      <w:r w:rsidRPr="000C0042">
        <w:rPr>
          <w:color w:val="000000"/>
          <w:lang w:val="uk-UA"/>
        </w:rPr>
        <w:t>України</w:t>
      </w:r>
      <w:r>
        <w:rPr>
          <w:color w:val="000000"/>
          <w:lang w:val="uk-UA"/>
        </w:rPr>
        <w:t xml:space="preserve"> </w:t>
      </w:r>
      <w:r w:rsidRPr="000C0042">
        <w:rPr>
          <w:color w:val="000000"/>
          <w:lang w:val="uk-UA"/>
        </w:rPr>
        <w:t>«Про</w:t>
      </w:r>
      <w:r>
        <w:rPr>
          <w:color w:val="000000"/>
          <w:lang w:val="uk-UA"/>
        </w:rPr>
        <w:t xml:space="preserve"> </w:t>
      </w:r>
      <w:r w:rsidRPr="000C0042">
        <w:rPr>
          <w:color w:val="000000"/>
          <w:lang w:val="uk-UA"/>
        </w:rPr>
        <w:t>освіту».</w:t>
      </w:r>
      <w:r>
        <w:rPr>
          <w:color w:val="000000"/>
          <w:lang w:val="uk-UA"/>
        </w:rPr>
        <w:t xml:space="preserve"> </w:t>
      </w:r>
      <w:r w:rsidRPr="000C0042">
        <w:rPr>
          <w:color w:val="000000"/>
          <w:lang w:val="uk-UA"/>
        </w:rPr>
        <w:t>К.:</w:t>
      </w:r>
      <w:r>
        <w:rPr>
          <w:color w:val="000000"/>
          <w:lang w:val="uk-UA"/>
        </w:rPr>
        <w:t xml:space="preserve"> </w:t>
      </w:r>
      <w:r w:rsidRPr="000C0042">
        <w:rPr>
          <w:color w:val="000000"/>
          <w:lang w:val="uk-UA"/>
        </w:rPr>
        <w:t>Генеза,</w:t>
      </w:r>
      <w:r>
        <w:rPr>
          <w:color w:val="000000"/>
          <w:lang w:val="uk-UA"/>
        </w:rPr>
        <w:t xml:space="preserve"> </w:t>
      </w:r>
      <w:r w:rsidRPr="000C0042">
        <w:rPr>
          <w:color w:val="000000"/>
          <w:lang w:val="uk-UA"/>
        </w:rPr>
        <w:t>1996.</w:t>
      </w:r>
    </w:p>
    <w:p w:rsidR="00E45192" w:rsidRPr="000C0042" w:rsidRDefault="00E45192" w:rsidP="00E45192">
      <w:pPr>
        <w:pStyle w:val="a5"/>
        <w:numPr>
          <w:ilvl w:val="3"/>
          <w:numId w:val="47"/>
        </w:numPr>
        <w:tabs>
          <w:tab w:val="num" w:pos="1134"/>
        </w:tabs>
        <w:ind w:left="0" w:firstLine="720"/>
        <w:contextualSpacing/>
        <w:jc w:val="both"/>
        <w:rPr>
          <w:rStyle w:val="ft40"/>
        </w:rPr>
      </w:pPr>
      <w:r w:rsidRPr="000C0042">
        <w:rPr>
          <w:rStyle w:val="ft40"/>
          <w:lang w:val="uk-UA"/>
        </w:rPr>
        <w:t>Національна</w:t>
      </w:r>
      <w:r>
        <w:rPr>
          <w:rStyle w:val="ft40"/>
          <w:lang w:val="uk-UA"/>
        </w:rPr>
        <w:t xml:space="preserve"> </w:t>
      </w:r>
      <w:r w:rsidRPr="000C0042">
        <w:rPr>
          <w:rStyle w:val="ft40"/>
          <w:lang w:val="uk-UA"/>
        </w:rPr>
        <w:t>стратегія</w:t>
      </w:r>
      <w:r>
        <w:rPr>
          <w:rStyle w:val="ft40"/>
          <w:lang w:val="uk-UA"/>
        </w:rPr>
        <w:t xml:space="preserve"> </w:t>
      </w:r>
      <w:r w:rsidRPr="000C0042">
        <w:rPr>
          <w:rStyle w:val="ft40"/>
          <w:lang w:val="uk-UA"/>
        </w:rPr>
        <w:t>сприяння</w:t>
      </w:r>
      <w:r>
        <w:rPr>
          <w:rStyle w:val="ft40"/>
          <w:lang w:val="uk-UA"/>
        </w:rPr>
        <w:t xml:space="preserve"> </w:t>
      </w:r>
      <w:r w:rsidRPr="000C0042">
        <w:rPr>
          <w:rStyle w:val="ft40"/>
          <w:lang w:val="uk-UA"/>
        </w:rPr>
        <w:t>розвитку</w:t>
      </w:r>
      <w:r>
        <w:rPr>
          <w:rStyle w:val="ft40"/>
          <w:lang w:val="uk-UA"/>
        </w:rPr>
        <w:t xml:space="preserve"> </w:t>
      </w:r>
      <w:r w:rsidRPr="000C0042">
        <w:rPr>
          <w:rStyle w:val="ft40"/>
          <w:lang w:val="uk-UA"/>
        </w:rPr>
        <w:t>громадянського</w:t>
      </w:r>
      <w:r>
        <w:rPr>
          <w:rStyle w:val="ft40"/>
          <w:lang w:val="uk-UA"/>
        </w:rPr>
        <w:t xml:space="preserve"> </w:t>
      </w:r>
      <w:r w:rsidRPr="00E45192">
        <w:rPr>
          <w:rStyle w:val="ft40"/>
          <w:lang w:val="ru-RU"/>
        </w:rPr>
        <w:t xml:space="preserve">суспільства в Україні на </w:t>
      </w:r>
      <w:r w:rsidRPr="000C0042">
        <w:rPr>
          <w:rStyle w:val="ft40"/>
          <w:lang w:val="uk-UA"/>
        </w:rPr>
        <w:t>2021</w:t>
      </w:r>
      <w:r w:rsidRPr="00E45192">
        <w:rPr>
          <w:rStyle w:val="ft40"/>
          <w:lang w:val="ru-RU"/>
        </w:rPr>
        <w:t>-</w:t>
      </w:r>
      <w:r w:rsidRPr="000C0042">
        <w:rPr>
          <w:rStyle w:val="ft40"/>
          <w:lang w:val="uk-UA"/>
        </w:rPr>
        <w:t>2026</w:t>
      </w:r>
      <w:r>
        <w:rPr>
          <w:rStyle w:val="ft40"/>
          <w:lang w:val="uk-UA"/>
        </w:rPr>
        <w:t xml:space="preserve"> </w:t>
      </w:r>
      <w:r w:rsidRPr="000C0042">
        <w:rPr>
          <w:rStyle w:val="ft40"/>
          <w:lang w:val="uk-UA"/>
        </w:rPr>
        <w:t>роки</w:t>
      </w:r>
      <w:r w:rsidRPr="00E45192">
        <w:rPr>
          <w:rStyle w:val="ft40"/>
          <w:lang w:val="ru-RU"/>
        </w:rPr>
        <w:t xml:space="preserve">. </w:t>
      </w:r>
      <w:r w:rsidRPr="000C0042">
        <w:rPr>
          <w:rStyle w:val="ft40"/>
          <w:lang w:val="uk-UA"/>
        </w:rPr>
        <w:t>URL:</w:t>
      </w:r>
      <w:r>
        <w:rPr>
          <w:rStyle w:val="ft40"/>
          <w:lang w:val="uk-UA"/>
        </w:rPr>
        <w:t xml:space="preserve"> </w:t>
      </w:r>
      <w:r w:rsidRPr="000C0042">
        <w:rPr>
          <w:rStyle w:val="ft40"/>
          <w:lang w:val="uk-UA"/>
        </w:rPr>
        <w:t>https://zakon.rada.gov.ua/laws/show/487/2021#n23.</w:t>
      </w:r>
    </w:p>
    <w:p w:rsidR="00E45192" w:rsidRPr="000C0042" w:rsidRDefault="00E45192" w:rsidP="00E45192">
      <w:pPr>
        <w:pStyle w:val="a5"/>
        <w:numPr>
          <w:ilvl w:val="3"/>
          <w:numId w:val="47"/>
        </w:numPr>
        <w:tabs>
          <w:tab w:val="num" w:pos="1134"/>
        </w:tabs>
        <w:ind w:left="0" w:firstLine="720"/>
        <w:contextualSpacing/>
        <w:jc w:val="both"/>
        <w:rPr>
          <w:rStyle w:val="ft40"/>
          <w:lang w:val="uk-UA"/>
        </w:rPr>
      </w:pPr>
      <w:r w:rsidRPr="000C0042">
        <w:rPr>
          <w:rStyle w:val="ft40"/>
          <w:lang w:val="uk-UA"/>
        </w:rPr>
        <w:t>Національна</w:t>
      </w:r>
      <w:r>
        <w:rPr>
          <w:rStyle w:val="ft40"/>
          <w:lang w:val="uk-UA"/>
        </w:rPr>
        <w:t xml:space="preserve"> </w:t>
      </w:r>
      <w:r w:rsidRPr="000C0042">
        <w:rPr>
          <w:rStyle w:val="ft40"/>
          <w:lang w:val="uk-UA"/>
        </w:rPr>
        <w:t>стратегія</w:t>
      </w:r>
      <w:r>
        <w:rPr>
          <w:rStyle w:val="ft40"/>
          <w:lang w:val="uk-UA"/>
        </w:rPr>
        <w:t xml:space="preserve"> </w:t>
      </w:r>
      <w:r w:rsidRPr="000C0042">
        <w:rPr>
          <w:rStyle w:val="ft40"/>
          <w:lang w:val="uk-UA"/>
        </w:rPr>
        <w:t>у</w:t>
      </w:r>
      <w:r>
        <w:rPr>
          <w:rStyle w:val="ft40"/>
          <w:lang w:val="uk-UA"/>
        </w:rPr>
        <w:t xml:space="preserve"> </w:t>
      </w:r>
      <w:r w:rsidRPr="000C0042">
        <w:rPr>
          <w:rStyle w:val="ft40"/>
          <w:lang w:val="uk-UA"/>
        </w:rPr>
        <w:t>сфері</w:t>
      </w:r>
      <w:r>
        <w:rPr>
          <w:rStyle w:val="ft40"/>
          <w:lang w:val="uk-UA"/>
        </w:rPr>
        <w:t xml:space="preserve"> </w:t>
      </w:r>
      <w:r w:rsidRPr="000C0042">
        <w:rPr>
          <w:rStyle w:val="ft40"/>
          <w:lang w:val="uk-UA"/>
        </w:rPr>
        <w:t>прав</w:t>
      </w:r>
      <w:r>
        <w:rPr>
          <w:rStyle w:val="ft40"/>
          <w:lang w:val="uk-UA"/>
        </w:rPr>
        <w:t xml:space="preserve"> </w:t>
      </w:r>
      <w:r w:rsidRPr="000C0042">
        <w:rPr>
          <w:rStyle w:val="ft40"/>
          <w:lang w:val="uk-UA"/>
        </w:rPr>
        <w:t>людини</w:t>
      </w:r>
      <w:r w:rsidRPr="00E45192">
        <w:rPr>
          <w:rStyle w:val="ft40"/>
          <w:lang w:val="ru-RU"/>
        </w:rPr>
        <w:t xml:space="preserve">. </w:t>
      </w:r>
      <w:r w:rsidRPr="000C0042">
        <w:rPr>
          <w:rStyle w:val="ft40"/>
          <w:lang w:val="uk-UA"/>
        </w:rPr>
        <w:t>URL:</w:t>
      </w:r>
      <w:r>
        <w:rPr>
          <w:rStyle w:val="ft40"/>
          <w:lang w:val="uk-UA"/>
        </w:rPr>
        <w:t xml:space="preserve"> </w:t>
      </w:r>
      <w:hyperlink r:id="rId11" w:history="1">
        <w:r w:rsidRPr="000C0042">
          <w:rPr>
            <w:rStyle w:val="ft40"/>
            <w:lang w:val="uk-UA"/>
          </w:rPr>
          <w:t>https://www.president.gov.ua/documents/1192021-37537</w:t>
        </w:r>
      </w:hyperlink>
      <w:r w:rsidRPr="000C0042">
        <w:rPr>
          <w:rStyle w:val="ft40"/>
          <w:lang w:val="uk-UA"/>
        </w:rPr>
        <w:t>.</w:t>
      </w:r>
      <w:r>
        <w:rPr>
          <w:rStyle w:val="ft40"/>
          <w:lang w:val="uk-UA"/>
        </w:rPr>
        <w:t xml:space="preserve"> </w:t>
      </w:r>
      <w:hyperlink r:id="rId12" w:anchor="Text" w:history="1">
        <w:r w:rsidRPr="000C0042">
          <w:rPr>
            <w:rStyle w:val="ft40"/>
            <w:lang w:val="uk-UA"/>
          </w:rPr>
          <w:t>https://zakon.rada.gov.ua/laws/show/119/2021#Text</w:t>
        </w:r>
      </w:hyperlink>
      <w:r w:rsidRPr="000C0042">
        <w:rPr>
          <w:rStyle w:val="ft40"/>
          <w:lang w:val="uk-UA"/>
        </w:rPr>
        <w:t>.</w:t>
      </w:r>
    </w:p>
    <w:p w:rsidR="00E45192" w:rsidRPr="000C0042" w:rsidRDefault="00E45192" w:rsidP="00E45192">
      <w:pPr>
        <w:widowControl w:val="0"/>
        <w:numPr>
          <w:ilvl w:val="3"/>
          <w:numId w:val="47"/>
        </w:numPr>
        <w:tabs>
          <w:tab w:val="num" w:pos="1134"/>
        </w:tabs>
        <w:ind w:left="0" w:firstLine="720"/>
        <w:jc w:val="both"/>
        <w:rPr>
          <w:rStyle w:val="ft40"/>
          <w:lang w:val="uk-UA"/>
        </w:rPr>
      </w:pPr>
      <w:r>
        <w:rPr>
          <w:rStyle w:val="ft40"/>
          <w:lang w:val="uk-UA"/>
        </w:rPr>
        <w:t xml:space="preserve"> </w:t>
      </w:r>
      <w:r w:rsidRPr="000C0042">
        <w:rPr>
          <w:rStyle w:val="ft40"/>
          <w:lang w:val="uk-UA"/>
        </w:rPr>
        <w:t>Новые</w:t>
      </w:r>
      <w:r>
        <w:rPr>
          <w:rStyle w:val="ft40"/>
          <w:lang w:val="uk-UA"/>
        </w:rPr>
        <w:t xml:space="preserve"> </w:t>
      </w:r>
      <w:r w:rsidRPr="000C0042">
        <w:rPr>
          <w:rStyle w:val="ft40"/>
          <w:lang w:val="uk-UA"/>
        </w:rPr>
        <w:t>педагогические</w:t>
      </w:r>
      <w:r>
        <w:rPr>
          <w:rStyle w:val="ft40"/>
          <w:lang w:val="uk-UA"/>
        </w:rPr>
        <w:t xml:space="preserve"> </w:t>
      </w:r>
      <w:r w:rsidRPr="000C0042">
        <w:rPr>
          <w:rStyle w:val="ft40"/>
          <w:lang w:val="uk-UA"/>
        </w:rPr>
        <w:t>и</w:t>
      </w:r>
      <w:r>
        <w:rPr>
          <w:rStyle w:val="ft40"/>
          <w:lang w:val="uk-UA"/>
        </w:rPr>
        <w:t xml:space="preserve"> </w:t>
      </w:r>
      <w:r w:rsidRPr="000C0042">
        <w:rPr>
          <w:rStyle w:val="ft40"/>
          <w:lang w:val="uk-UA"/>
        </w:rPr>
        <w:t>информационные</w:t>
      </w:r>
      <w:r>
        <w:rPr>
          <w:rStyle w:val="ft40"/>
          <w:lang w:val="uk-UA"/>
        </w:rPr>
        <w:t xml:space="preserve"> </w:t>
      </w:r>
      <w:r w:rsidRPr="000C0042">
        <w:rPr>
          <w:rStyle w:val="ft40"/>
          <w:lang w:val="uk-UA"/>
        </w:rPr>
        <w:t>технологии</w:t>
      </w:r>
      <w:r>
        <w:rPr>
          <w:rStyle w:val="ft40"/>
          <w:lang w:val="uk-UA"/>
        </w:rPr>
        <w:t xml:space="preserve"> </w:t>
      </w:r>
      <w:r w:rsidRPr="000C0042">
        <w:rPr>
          <w:rStyle w:val="ft40"/>
          <w:lang w:val="uk-UA"/>
        </w:rPr>
        <w:t>в</w:t>
      </w:r>
      <w:r>
        <w:rPr>
          <w:rStyle w:val="ft40"/>
          <w:lang w:val="uk-UA"/>
        </w:rPr>
        <w:t xml:space="preserve"> </w:t>
      </w:r>
      <w:r w:rsidRPr="000C0042">
        <w:rPr>
          <w:rStyle w:val="ft40"/>
          <w:lang w:val="uk-UA"/>
        </w:rPr>
        <w:t>системе</w:t>
      </w:r>
      <w:r>
        <w:rPr>
          <w:rStyle w:val="ft40"/>
          <w:lang w:val="uk-UA"/>
        </w:rPr>
        <w:t xml:space="preserve"> </w:t>
      </w:r>
      <w:r w:rsidRPr="000C0042">
        <w:rPr>
          <w:rStyle w:val="ft40"/>
          <w:lang w:val="uk-UA"/>
        </w:rPr>
        <w:t>образования:</w:t>
      </w:r>
      <w:r>
        <w:rPr>
          <w:rStyle w:val="ft40"/>
          <w:lang w:val="uk-UA"/>
        </w:rPr>
        <w:t xml:space="preserve"> </w:t>
      </w:r>
      <w:r w:rsidRPr="000C0042">
        <w:rPr>
          <w:rStyle w:val="ft40"/>
          <w:lang w:val="uk-UA"/>
        </w:rPr>
        <w:t>учебное</w:t>
      </w:r>
      <w:r>
        <w:rPr>
          <w:rStyle w:val="ft40"/>
          <w:lang w:val="uk-UA"/>
        </w:rPr>
        <w:t xml:space="preserve"> </w:t>
      </w:r>
      <w:r w:rsidRPr="000C0042">
        <w:rPr>
          <w:rStyle w:val="ft40"/>
          <w:lang w:val="uk-UA"/>
        </w:rPr>
        <w:t>пособие</w:t>
      </w:r>
      <w:r>
        <w:rPr>
          <w:rStyle w:val="ft40"/>
          <w:lang w:val="uk-UA"/>
        </w:rPr>
        <w:t xml:space="preserve"> </w:t>
      </w:r>
      <w:r w:rsidRPr="000C0042">
        <w:rPr>
          <w:rStyle w:val="ft40"/>
          <w:lang w:val="uk-UA"/>
        </w:rPr>
        <w:t>для</w:t>
      </w:r>
      <w:r>
        <w:rPr>
          <w:rStyle w:val="ft40"/>
          <w:lang w:val="uk-UA"/>
        </w:rPr>
        <w:t xml:space="preserve"> </w:t>
      </w:r>
      <w:r w:rsidRPr="000C0042">
        <w:rPr>
          <w:rStyle w:val="ft40"/>
          <w:lang w:val="uk-UA"/>
        </w:rPr>
        <w:t>студентов</w:t>
      </w:r>
      <w:r>
        <w:rPr>
          <w:rStyle w:val="ft40"/>
          <w:lang w:val="uk-UA"/>
        </w:rPr>
        <w:t xml:space="preserve"> </w:t>
      </w:r>
      <w:r w:rsidRPr="000C0042">
        <w:rPr>
          <w:rStyle w:val="ft40"/>
          <w:lang w:val="uk-UA"/>
        </w:rPr>
        <w:t>пед.</w:t>
      </w:r>
      <w:r>
        <w:rPr>
          <w:rStyle w:val="ft40"/>
          <w:lang w:val="uk-UA"/>
        </w:rPr>
        <w:t xml:space="preserve"> </w:t>
      </w:r>
      <w:r w:rsidRPr="000C0042">
        <w:rPr>
          <w:rStyle w:val="ft40"/>
          <w:lang w:val="uk-UA"/>
        </w:rPr>
        <w:t>вузов</w:t>
      </w:r>
      <w:r>
        <w:rPr>
          <w:rStyle w:val="ft40"/>
          <w:lang w:val="uk-UA"/>
        </w:rPr>
        <w:t xml:space="preserve"> </w:t>
      </w:r>
      <w:r w:rsidRPr="000C0042">
        <w:rPr>
          <w:rStyle w:val="ft40"/>
          <w:lang w:val="uk-UA"/>
        </w:rPr>
        <w:t>и</w:t>
      </w:r>
      <w:r>
        <w:rPr>
          <w:rStyle w:val="ft40"/>
          <w:lang w:val="uk-UA"/>
        </w:rPr>
        <w:t xml:space="preserve"> </w:t>
      </w:r>
      <w:r w:rsidRPr="000C0042">
        <w:rPr>
          <w:rStyle w:val="ft40"/>
          <w:lang w:val="uk-UA"/>
        </w:rPr>
        <w:t>системы</w:t>
      </w:r>
      <w:r>
        <w:rPr>
          <w:rStyle w:val="ft40"/>
          <w:lang w:val="uk-UA"/>
        </w:rPr>
        <w:t xml:space="preserve"> </w:t>
      </w:r>
      <w:r w:rsidRPr="000C0042">
        <w:rPr>
          <w:rStyle w:val="ft40"/>
          <w:lang w:val="uk-UA"/>
        </w:rPr>
        <w:t>повышения</w:t>
      </w:r>
      <w:r>
        <w:rPr>
          <w:rStyle w:val="ft40"/>
          <w:lang w:val="uk-UA"/>
        </w:rPr>
        <w:t xml:space="preserve"> </w:t>
      </w:r>
      <w:r w:rsidRPr="000C0042">
        <w:rPr>
          <w:rStyle w:val="ft40"/>
          <w:lang w:val="uk-UA"/>
        </w:rPr>
        <w:t>квалификации</w:t>
      </w:r>
      <w:r>
        <w:rPr>
          <w:rStyle w:val="ft40"/>
          <w:lang w:val="uk-UA"/>
        </w:rPr>
        <w:t xml:space="preserve"> </w:t>
      </w:r>
      <w:r w:rsidRPr="000C0042">
        <w:rPr>
          <w:rStyle w:val="ft40"/>
          <w:lang w:val="uk-UA"/>
        </w:rPr>
        <w:t>пед.</w:t>
      </w:r>
      <w:r>
        <w:rPr>
          <w:rStyle w:val="ft40"/>
          <w:lang w:val="uk-UA"/>
        </w:rPr>
        <w:t xml:space="preserve"> </w:t>
      </w:r>
      <w:r w:rsidRPr="000C0042">
        <w:rPr>
          <w:rStyle w:val="ft40"/>
          <w:lang w:val="uk-UA"/>
        </w:rPr>
        <w:t>кадров.</w:t>
      </w:r>
      <w:r>
        <w:rPr>
          <w:rStyle w:val="ft40"/>
          <w:lang w:val="uk-UA"/>
        </w:rPr>
        <w:t xml:space="preserve"> </w:t>
      </w:r>
      <w:r w:rsidRPr="000C0042">
        <w:rPr>
          <w:rStyle w:val="ft40"/>
          <w:lang w:val="uk-UA"/>
        </w:rPr>
        <w:t>Е.С.</w:t>
      </w:r>
      <w:r>
        <w:rPr>
          <w:rStyle w:val="ft40"/>
          <w:lang w:val="uk-UA"/>
        </w:rPr>
        <w:t xml:space="preserve"> </w:t>
      </w:r>
      <w:r w:rsidRPr="000C0042">
        <w:rPr>
          <w:rStyle w:val="ft40"/>
          <w:lang w:val="uk-UA"/>
        </w:rPr>
        <w:t>Полат,</w:t>
      </w:r>
      <w:r>
        <w:rPr>
          <w:rStyle w:val="ft40"/>
          <w:lang w:val="uk-UA"/>
        </w:rPr>
        <w:t xml:space="preserve"> </w:t>
      </w:r>
      <w:r w:rsidRPr="000C0042">
        <w:rPr>
          <w:rStyle w:val="ft40"/>
          <w:lang w:val="uk-UA"/>
        </w:rPr>
        <w:t>М.</w:t>
      </w:r>
      <w:r>
        <w:rPr>
          <w:rStyle w:val="ft40"/>
          <w:lang w:val="uk-UA"/>
        </w:rPr>
        <w:t xml:space="preserve"> </w:t>
      </w:r>
      <w:r w:rsidRPr="000C0042">
        <w:rPr>
          <w:rStyle w:val="ft40"/>
          <w:lang w:val="uk-UA"/>
        </w:rPr>
        <w:t>Ю.</w:t>
      </w:r>
      <w:r>
        <w:rPr>
          <w:rStyle w:val="ft40"/>
          <w:lang w:val="uk-UA"/>
        </w:rPr>
        <w:t xml:space="preserve"> </w:t>
      </w:r>
      <w:r w:rsidRPr="000C0042">
        <w:rPr>
          <w:rStyle w:val="ft40"/>
          <w:lang w:val="uk-UA"/>
        </w:rPr>
        <w:t>Бухаркина,</w:t>
      </w:r>
      <w:r>
        <w:rPr>
          <w:rStyle w:val="ft40"/>
          <w:lang w:val="uk-UA"/>
        </w:rPr>
        <w:t xml:space="preserve"> </w:t>
      </w:r>
      <w:r w:rsidRPr="000C0042">
        <w:rPr>
          <w:rStyle w:val="ft40"/>
          <w:lang w:val="uk-UA"/>
        </w:rPr>
        <w:t>М.</w:t>
      </w:r>
      <w:r>
        <w:rPr>
          <w:rStyle w:val="ft40"/>
          <w:lang w:val="uk-UA"/>
        </w:rPr>
        <w:t xml:space="preserve"> </w:t>
      </w:r>
      <w:r w:rsidRPr="000C0042">
        <w:rPr>
          <w:rStyle w:val="ft40"/>
          <w:lang w:val="uk-UA"/>
        </w:rPr>
        <w:t>В.</w:t>
      </w:r>
      <w:r>
        <w:rPr>
          <w:rStyle w:val="ft40"/>
          <w:lang w:val="uk-UA"/>
        </w:rPr>
        <w:t xml:space="preserve"> </w:t>
      </w:r>
      <w:r w:rsidRPr="000C0042">
        <w:rPr>
          <w:rStyle w:val="ft40"/>
          <w:lang w:val="uk-UA"/>
        </w:rPr>
        <w:t>Моисеева,</w:t>
      </w:r>
      <w:r>
        <w:rPr>
          <w:rStyle w:val="ft40"/>
          <w:lang w:val="uk-UA"/>
        </w:rPr>
        <w:t xml:space="preserve"> </w:t>
      </w:r>
      <w:r w:rsidRPr="000C0042">
        <w:rPr>
          <w:rStyle w:val="ft40"/>
          <w:lang w:val="uk-UA"/>
        </w:rPr>
        <w:t>А.</w:t>
      </w:r>
      <w:r>
        <w:rPr>
          <w:rStyle w:val="ft40"/>
          <w:lang w:val="uk-UA"/>
        </w:rPr>
        <w:t xml:space="preserve"> </w:t>
      </w:r>
      <w:r w:rsidRPr="000C0042">
        <w:rPr>
          <w:rStyle w:val="ft40"/>
          <w:lang w:val="uk-UA"/>
        </w:rPr>
        <w:t>Е.</w:t>
      </w:r>
      <w:r>
        <w:rPr>
          <w:rStyle w:val="ft40"/>
          <w:lang w:val="uk-UA"/>
        </w:rPr>
        <w:t xml:space="preserve"> </w:t>
      </w:r>
      <w:r w:rsidRPr="000C0042">
        <w:rPr>
          <w:rStyle w:val="ft40"/>
          <w:lang w:val="uk-UA"/>
        </w:rPr>
        <w:t>Петров;</w:t>
      </w:r>
      <w:r>
        <w:rPr>
          <w:rStyle w:val="ft40"/>
          <w:lang w:val="uk-UA"/>
        </w:rPr>
        <w:t xml:space="preserve"> </w:t>
      </w:r>
      <w:r w:rsidRPr="000C0042">
        <w:rPr>
          <w:rStyle w:val="ft40"/>
          <w:lang w:val="uk-UA"/>
        </w:rPr>
        <w:t>под</w:t>
      </w:r>
      <w:r>
        <w:rPr>
          <w:rStyle w:val="ft40"/>
          <w:lang w:val="uk-UA"/>
        </w:rPr>
        <w:t xml:space="preserve"> </w:t>
      </w:r>
      <w:r w:rsidRPr="000C0042">
        <w:rPr>
          <w:rStyle w:val="ft40"/>
          <w:lang w:val="uk-UA"/>
        </w:rPr>
        <w:t>ред.</w:t>
      </w:r>
      <w:r>
        <w:rPr>
          <w:rStyle w:val="ft40"/>
          <w:lang w:val="uk-UA"/>
        </w:rPr>
        <w:t xml:space="preserve"> </w:t>
      </w:r>
      <w:r w:rsidRPr="000C0042">
        <w:rPr>
          <w:rStyle w:val="ft40"/>
          <w:lang w:val="uk-UA"/>
        </w:rPr>
        <w:t>Е.</w:t>
      </w:r>
      <w:r>
        <w:rPr>
          <w:rStyle w:val="ft40"/>
          <w:lang w:val="uk-UA"/>
        </w:rPr>
        <w:t xml:space="preserve"> </w:t>
      </w:r>
      <w:r w:rsidRPr="000C0042">
        <w:rPr>
          <w:rStyle w:val="ft40"/>
          <w:lang w:val="uk-UA"/>
        </w:rPr>
        <w:t>С.</w:t>
      </w:r>
      <w:r>
        <w:rPr>
          <w:rStyle w:val="ft40"/>
          <w:lang w:val="uk-UA"/>
        </w:rPr>
        <w:t xml:space="preserve"> </w:t>
      </w:r>
      <w:r w:rsidRPr="000C0042">
        <w:rPr>
          <w:rStyle w:val="ft40"/>
          <w:lang w:val="uk-UA"/>
        </w:rPr>
        <w:t>Полат.</w:t>
      </w:r>
      <w:r>
        <w:rPr>
          <w:rStyle w:val="ft40"/>
          <w:lang w:val="uk-UA"/>
        </w:rPr>
        <w:t xml:space="preserve"> </w:t>
      </w:r>
      <w:r w:rsidRPr="000C0042">
        <w:rPr>
          <w:rStyle w:val="ft40"/>
          <w:lang w:val="uk-UA"/>
        </w:rPr>
        <w:t>М.:</w:t>
      </w:r>
      <w:r>
        <w:rPr>
          <w:rStyle w:val="ft40"/>
          <w:lang w:val="uk-UA"/>
        </w:rPr>
        <w:t xml:space="preserve"> </w:t>
      </w:r>
      <w:r w:rsidRPr="000C0042">
        <w:rPr>
          <w:rStyle w:val="ft40"/>
          <w:lang w:val="uk-UA"/>
        </w:rPr>
        <w:t>Академия,</w:t>
      </w:r>
      <w:r>
        <w:rPr>
          <w:rStyle w:val="ft40"/>
          <w:lang w:val="uk-UA"/>
        </w:rPr>
        <w:t xml:space="preserve"> </w:t>
      </w:r>
      <w:r w:rsidRPr="000C0042">
        <w:rPr>
          <w:rStyle w:val="ft40"/>
          <w:lang w:val="uk-UA"/>
        </w:rPr>
        <w:t>2002.</w:t>
      </w:r>
      <w:r>
        <w:rPr>
          <w:rStyle w:val="ft40"/>
          <w:lang w:val="uk-UA"/>
        </w:rPr>
        <w:t xml:space="preserve"> </w:t>
      </w:r>
      <w:r w:rsidRPr="000C0042">
        <w:rPr>
          <w:rStyle w:val="ft40"/>
          <w:lang w:val="uk-UA"/>
        </w:rPr>
        <w:t>271</w:t>
      </w:r>
      <w:r>
        <w:rPr>
          <w:rStyle w:val="ft40"/>
          <w:lang w:val="uk-UA"/>
        </w:rPr>
        <w:t xml:space="preserve"> </w:t>
      </w:r>
      <w:r w:rsidRPr="000C0042">
        <w:rPr>
          <w:rStyle w:val="ft40"/>
          <w:lang w:val="uk-UA"/>
        </w:rPr>
        <w:t>с.</w:t>
      </w:r>
      <w:r>
        <w:rPr>
          <w:rStyle w:val="ft40"/>
          <w:lang w:val="uk-UA"/>
        </w:rPr>
        <w:t xml:space="preserve"> </w:t>
      </w:r>
      <w:r w:rsidRPr="000C0042">
        <w:rPr>
          <w:rStyle w:val="ft40"/>
          <w:lang w:val="uk-UA"/>
        </w:rPr>
        <w:t>10.</w:t>
      </w:r>
    </w:p>
    <w:p w:rsidR="00E45192" w:rsidRPr="000C0042" w:rsidRDefault="00E45192" w:rsidP="00E45192">
      <w:pPr>
        <w:pStyle w:val="a5"/>
        <w:numPr>
          <w:ilvl w:val="3"/>
          <w:numId w:val="47"/>
        </w:numPr>
        <w:tabs>
          <w:tab w:val="num" w:pos="1134"/>
        </w:tabs>
        <w:ind w:left="0" w:firstLine="720"/>
        <w:contextualSpacing/>
        <w:jc w:val="both"/>
        <w:rPr>
          <w:rStyle w:val="ft40"/>
          <w:lang w:val="uk-UA"/>
        </w:rPr>
      </w:pPr>
      <w:r w:rsidRPr="000C0042">
        <w:rPr>
          <w:rStyle w:val="ft40"/>
          <w:lang w:val="uk-UA"/>
        </w:rPr>
        <w:t>План</w:t>
      </w:r>
      <w:r>
        <w:rPr>
          <w:rStyle w:val="ft40"/>
          <w:lang w:val="uk-UA"/>
        </w:rPr>
        <w:t xml:space="preserve"> </w:t>
      </w:r>
      <w:r w:rsidRPr="000C0042">
        <w:rPr>
          <w:rStyle w:val="ft40"/>
          <w:lang w:val="uk-UA"/>
        </w:rPr>
        <w:t>заходів</w:t>
      </w:r>
      <w:r>
        <w:rPr>
          <w:rStyle w:val="ft40"/>
          <w:lang w:val="uk-UA"/>
        </w:rPr>
        <w:t xml:space="preserve"> </w:t>
      </w:r>
      <w:r w:rsidRPr="000C0042">
        <w:rPr>
          <w:rStyle w:val="ft40"/>
          <w:lang w:val="uk-UA"/>
        </w:rPr>
        <w:t>щодо</w:t>
      </w:r>
      <w:r>
        <w:rPr>
          <w:rStyle w:val="ft40"/>
          <w:lang w:val="uk-UA"/>
        </w:rPr>
        <w:t xml:space="preserve"> </w:t>
      </w:r>
      <w:r w:rsidRPr="000C0042">
        <w:rPr>
          <w:rStyle w:val="ft40"/>
          <w:lang w:val="uk-UA"/>
        </w:rPr>
        <w:t>зміцнення</w:t>
      </w:r>
      <w:r>
        <w:rPr>
          <w:rStyle w:val="ft40"/>
          <w:lang w:val="uk-UA"/>
        </w:rPr>
        <w:t xml:space="preserve"> </w:t>
      </w:r>
      <w:r w:rsidRPr="000C0042">
        <w:rPr>
          <w:rStyle w:val="ft40"/>
          <w:lang w:val="uk-UA"/>
        </w:rPr>
        <w:t>національної</w:t>
      </w:r>
      <w:r>
        <w:rPr>
          <w:rStyle w:val="ft40"/>
          <w:lang w:val="uk-UA"/>
        </w:rPr>
        <w:t xml:space="preserve"> </w:t>
      </w:r>
      <w:r w:rsidRPr="000C0042">
        <w:rPr>
          <w:rStyle w:val="ft40"/>
          <w:lang w:val="uk-UA"/>
        </w:rPr>
        <w:t>єдності,</w:t>
      </w:r>
      <w:r>
        <w:rPr>
          <w:rStyle w:val="ft40"/>
          <w:lang w:val="uk-UA"/>
        </w:rPr>
        <w:t xml:space="preserve"> </w:t>
      </w:r>
      <w:r w:rsidRPr="000C0042">
        <w:rPr>
          <w:rStyle w:val="ft40"/>
          <w:lang w:val="uk-UA"/>
        </w:rPr>
        <w:t>консолідації</w:t>
      </w:r>
      <w:r>
        <w:rPr>
          <w:rStyle w:val="ft40"/>
          <w:lang w:val="uk-UA"/>
        </w:rPr>
        <w:t xml:space="preserve"> </w:t>
      </w:r>
      <w:r w:rsidRPr="000C0042">
        <w:rPr>
          <w:rStyle w:val="ft40"/>
          <w:lang w:val="uk-UA"/>
        </w:rPr>
        <w:t>українського</w:t>
      </w:r>
      <w:r>
        <w:rPr>
          <w:rStyle w:val="ft40"/>
          <w:lang w:val="uk-UA"/>
        </w:rPr>
        <w:t xml:space="preserve"> </w:t>
      </w:r>
      <w:r w:rsidRPr="000C0042">
        <w:rPr>
          <w:rStyle w:val="ft40"/>
          <w:lang w:val="uk-UA"/>
        </w:rPr>
        <w:t>суспільства</w:t>
      </w:r>
      <w:r>
        <w:rPr>
          <w:rStyle w:val="ft40"/>
          <w:lang w:val="uk-UA"/>
        </w:rPr>
        <w:t xml:space="preserve"> </w:t>
      </w:r>
      <w:r w:rsidRPr="000C0042">
        <w:rPr>
          <w:rStyle w:val="ft40"/>
          <w:lang w:val="uk-UA"/>
        </w:rPr>
        <w:t>та</w:t>
      </w:r>
      <w:r>
        <w:rPr>
          <w:rStyle w:val="ft40"/>
          <w:lang w:val="uk-UA"/>
        </w:rPr>
        <w:t xml:space="preserve"> </w:t>
      </w:r>
      <w:r w:rsidRPr="000C0042">
        <w:rPr>
          <w:rStyle w:val="ft40"/>
          <w:lang w:val="uk-UA"/>
        </w:rPr>
        <w:t>підтримки</w:t>
      </w:r>
      <w:r>
        <w:rPr>
          <w:rStyle w:val="ft40"/>
          <w:lang w:val="uk-UA"/>
        </w:rPr>
        <w:t xml:space="preserve"> </w:t>
      </w:r>
      <w:r w:rsidRPr="000C0042">
        <w:rPr>
          <w:rStyle w:val="ft40"/>
          <w:lang w:val="uk-UA"/>
        </w:rPr>
        <w:t>ініціатив</w:t>
      </w:r>
      <w:r>
        <w:rPr>
          <w:rStyle w:val="ft40"/>
          <w:lang w:val="uk-UA"/>
        </w:rPr>
        <w:t xml:space="preserve"> </w:t>
      </w:r>
      <w:r w:rsidRPr="000C0042">
        <w:rPr>
          <w:rStyle w:val="ft40"/>
          <w:lang w:val="uk-UA"/>
        </w:rPr>
        <w:t>громадськості</w:t>
      </w:r>
      <w:r>
        <w:rPr>
          <w:rStyle w:val="ft40"/>
          <w:lang w:val="uk-UA"/>
        </w:rPr>
        <w:t xml:space="preserve"> </w:t>
      </w:r>
      <w:r w:rsidRPr="000C0042">
        <w:rPr>
          <w:rStyle w:val="ft40"/>
          <w:lang w:val="uk-UA"/>
        </w:rPr>
        <w:t>у</w:t>
      </w:r>
      <w:r>
        <w:rPr>
          <w:rStyle w:val="ft40"/>
          <w:lang w:val="uk-UA"/>
        </w:rPr>
        <w:t xml:space="preserve"> </w:t>
      </w:r>
      <w:r w:rsidRPr="000C0042">
        <w:rPr>
          <w:rStyle w:val="ft40"/>
          <w:lang w:val="uk-UA"/>
        </w:rPr>
        <w:t>зазначеній</w:t>
      </w:r>
      <w:r>
        <w:rPr>
          <w:rStyle w:val="ft40"/>
          <w:lang w:val="uk-UA"/>
        </w:rPr>
        <w:t xml:space="preserve"> </w:t>
      </w:r>
      <w:r w:rsidRPr="000C0042">
        <w:rPr>
          <w:rStyle w:val="ft40"/>
          <w:lang w:val="uk-UA"/>
        </w:rPr>
        <w:t>сфері.</w:t>
      </w:r>
      <w:r>
        <w:rPr>
          <w:rStyle w:val="ft40"/>
          <w:lang w:val="uk-UA"/>
        </w:rPr>
        <w:t xml:space="preserve"> </w:t>
      </w:r>
      <w:r w:rsidRPr="000C0042">
        <w:rPr>
          <w:rStyle w:val="ft40"/>
          <w:lang w:val="uk-UA"/>
        </w:rPr>
        <w:t>URL:</w:t>
      </w:r>
      <w:hyperlink r:id="rId13" w:anchor="n12" w:history="1">
        <w:r w:rsidRPr="000C0042">
          <w:rPr>
            <w:rStyle w:val="ft40"/>
            <w:lang w:val="uk-UA"/>
          </w:rPr>
          <w:t>https://zakon.rada.gov.ua/laws/show/179-2018-%D1%80#n12</w:t>
        </w:r>
      </w:hyperlink>
      <w:r w:rsidRPr="000C0042">
        <w:rPr>
          <w:rStyle w:val="ft40"/>
          <w:lang w:val="uk-UA"/>
        </w:rPr>
        <w:t xml:space="preserve">. </w:t>
      </w:r>
    </w:p>
    <w:p w:rsidR="00E45192" w:rsidRPr="000C0042" w:rsidRDefault="00E45192" w:rsidP="00E45192">
      <w:pPr>
        <w:pStyle w:val="p173"/>
        <w:widowControl w:val="0"/>
        <w:numPr>
          <w:ilvl w:val="3"/>
          <w:numId w:val="47"/>
        </w:numPr>
        <w:tabs>
          <w:tab w:val="num" w:pos="1134"/>
        </w:tabs>
        <w:spacing w:before="0" w:beforeAutospacing="0" w:after="0" w:afterAutospacing="0"/>
        <w:ind w:left="0" w:firstLine="720"/>
        <w:jc w:val="both"/>
        <w:rPr>
          <w:color w:val="000000"/>
          <w:lang w:val="uk-UA"/>
        </w:rPr>
      </w:pPr>
      <w:r w:rsidRPr="000C0042">
        <w:rPr>
          <w:color w:val="000000"/>
          <w:lang w:val="uk-UA"/>
        </w:rPr>
        <w:t>Позняк</w:t>
      </w:r>
      <w:r>
        <w:rPr>
          <w:color w:val="000000"/>
          <w:lang w:val="uk-UA"/>
        </w:rPr>
        <w:t xml:space="preserve"> </w:t>
      </w:r>
      <w:r w:rsidRPr="000C0042">
        <w:rPr>
          <w:color w:val="000000"/>
          <w:lang w:val="uk-UA"/>
        </w:rPr>
        <w:t>С.</w:t>
      </w:r>
      <w:r>
        <w:rPr>
          <w:color w:val="000000"/>
          <w:lang w:val="uk-UA"/>
        </w:rPr>
        <w:t xml:space="preserve"> </w:t>
      </w:r>
      <w:r w:rsidRPr="000C0042">
        <w:rPr>
          <w:color w:val="000000"/>
          <w:lang w:val="uk-UA"/>
        </w:rPr>
        <w:t>Семантика</w:t>
      </w:r>
      <w:r>
        <w:rPr>
          <w:color w:val="000000"/>
          <w:lang w:val="uk-UA"/>
        </w:rPr>
        <w:t xml:space="preserve"> </w:t>
      </w:r>
      <w:r w:rsidRPr="000C0042">
        <w:rPr>
          <w:color w:val="000000"/>
          <w:lang w:val="uk-UA"/>
        </w:rPr>
        <w:t>громадянської</w:t>
      </w:r>
      <w:r>
        <w:rPr>
          <w:color w:val="000000"/>
          <w:lang w:val="uk-UA"/>
        </w:rPr>
        <w:t xml:space="preserve"> </w:t>
      </w:r>
      <w:r w:rsidRPr="000C0042">
        <w:rPr>
          <w:color w:val="000000"/>
          <w:lang w:val="uk-UA"/>
        </w:rPr>
        <w:t>освіти.</w:t>
      </w:r>
      <w:r>
        <w:rPr>
          <w:color w:val="000000"/>
          <w:lang w:val="uk-UA"/>
        </w:rPr>
        <w:t xml:space="preserve"> </w:t>
      </w:r>
      <w:r w:rsidRPr="000C0042">
        <w:rPr>
          <w:i/>
          <w:color w:val="000000"/>
          <w:lang w:val="uk-UA"/>
        </w:rPr>
        <w:t>Шлях</w:t>
      </w:r>
      <w:r>
        <w:rPr>
          <w:i/>
          <w:color w:val="000000"/>
          <w:lang w:val="uk-UA"/>
        </w:rPr>
        <w:t xml:space="preserve"> </w:t>
      </w:r>
      <w:r w:rsidRPr="000C0042">
        <w:rPr>
          <w:i/>
          <w:color w:val="000000"/>
          <w:lang w:val="uk-UA"/>
        </w:rPr>
        <w:t>освіти</w:t>
      </w:r>
      <w:r w:rsidRPr="000C0042">
        <w:rPr>
          <w:color w:val="000000"/>
          <w:lang w:val="uk-UA"/>
        </w:rPr>
        <w:t>.</w:t>
      </w:r>
      <w:r>
        <w:rPr>
          <w:color w:val="000000"/>
          <w:lang w:val="uk-UA"/>
        </w:rPr>
        <w:t xml:space="preserve"> </w:t>
      </w:r>
      <w:r w:rsidRPr="000C0042">
        <w:rPr>
          <w:color w:val="000000"/>
          <w:lang w:val="uk-UA"/>
        </w:rPr>
        <w:t>2006.</w:t>
      </w:r>
      <w:r>
        <w:rPr>
          <w:color w:val="000000"/>
          <w:lang w:val="uk-UA"/>
        </w:rPr>
        <w:t xml:space="preserve"> </w:t>
      </w:r>
      <w:r w:rsidRPr="000C0042">
        <w:rPr>
          <w:color w:val="000000"/>
          <w:lang w:val="uk-UA"/>
        </w:rPr>
        <w:t>№</w:t>
      </w:r>
      <w:r>
        <w:rPr>
          <w:color w:val="000000"/>
          <w:lang w:val="uk-UA"/>
        </w:rPr>
        <w:t xml:space="preserve"> </w:t>
      </w:r>
      <w:r w:rsidRPr="000C0042">
        <w:rPr>
          <w:color w:val="000000"/>
          <w:lang w:val="uk-UA"/>
        </w:rPr>
        <w:t>1.–</w:t>
      </w:r>
      <w:r>
        <w:rPr>
          <w:color w:val="000000"/>
          <w:lang w:val="uk-UA"/>
        </w:rPr>
        <w:t xml:space="preserve"> </w:t>
      </w:r>
      <w:r w:rsidRPr="000C0042">
        <w:rPr>
          <w:color w:val="000000"/>
          <w:lang w:val="uk-UA"/>
        </w:rPr>
        <w:t>C.</w:t>
      </w:r>
      <w:r>
        <w:rPr>
          <w:color w:val="000000"/>
          <w:lang w:val="uk-UA"/>
        </w:rPr>
        <w:t xml:space="preserve"> </w:t>
      </w:r>
      <w:r w:rsidRPr="000C0042">
        <w:rPr>
          <w:color w:val="000000"/>
          <w:lang w:val="uk-UA"/>
        </w:rPr>
        <w:t>22–27.</w:t>
      </w:r>
    </w:p>
    <w:p w:rsidR="00E45192" w:rsidRPr="000C0042" w:rsidRDefault="00E45192" w:rsidP="00E45192">
      <w:pPr>
        <w:widowControl w:val="0"/>
        <w:numPr>
          <w:ilvl w:val="3"/>
          <w:numId w:val="47"/>
        </w:numPr>
        <w:tabs>
          <w:tab w:val="num" w:pos="1134"/>
        </w:tabs>
        <w:ind w:left="0" w:firstLine="720"/>
        <w:jc w:val="both"/>
        <w:rPr>
          <w:rStyle w:val="ft40"/>
          <w:lang w:val="uk-UA"/>
        </w:rPr>
      </w:pPr>
      <w:r>
        <w:rPr>
          <w:rStyle w:val="ft40"/>
          <w:lang w:val="uk-UA"/>
        </w:rPr>
        <w:t xml:space="preserve"> </w:t>
      </w:r>
      <w:r w:rsidRPr="000C0042">
        <w:rPr>
          <w:rStyle w:val="ft40"/>
          <w:lang w:val="uk-UA"/>
        </w:rPr>
        <w:t>Політична</w:t>
      </w:r>
      <w:r>
        <w:rPr>
          <w:rStyle w:val="ft40"/>
          <w:lang w:val="uk-UA"/>
        </w:rPr>
        <w:t xml:space="preserve"> </w:t>
      </w:r>
      <w:r w:rsidRPr="000C0042">
        <w:rPr>
          <w:rStyle w:val="ft40"/>
          <w:lang w:val="uk-UA"/>
        </w:rPr>
        <w:t>освіта</w:t>
      </w:r>
      <w:r>
        <w:rPr>
          <w:rStyle w:val="ft40"/>
          <w:lang w:val="uk-UA"/>
        </w:rPr>
        <w:t xml:space="preserve"> </w:t>
      </w:r>
      <w:r w:rsidRPr="000C0042">
        <w:rPr>
          <w:rStyle w:val="ft40"/>
          <w:lang w:val="uk-UA"/>
        </w:rPr>
        <w:t>в</w:t>
      </w:r>
      <w:r>
        <w:rPr>
          <w:rStyle w:val="ft40"/>
          <w:lang w:val="uk-UA"/>
        </w:rPr>
        <w:t xml:space="preserve"> </w:t>
      </w:r>
      <w:r w:rsidRPr="000C0042">
        <w:rPr>
          <w:rStyle w:val="ft40"/>
          <w:lang w:val="uk-UA"/>
        </w:rPr>
        <w:t>Україні:</w:t>
      </w:r>
      <w:r>
        <w:rPr>
          <w:rStyle w:val="ft40"/>
          <w:lang w:val="uk-UA"/>
        </w:rPr>
        <w:t xml:space="preserve"> </w:t>
      </w:r>
      <w:r w:rsidRPr="000C0042">
        <w:rPr>
          <w:rStyle w:val="ft40"/>
          <w:lang w:val="uk-UA"/>
        </w:rPr>
        <w:t>проблеми</w:t>
      </w:r>
      <w:r>
        <w:rPr>
          <w:rStyle w:val="ft40"/>
          <w:lang w:val="uk-UA"/>
        </w:rPr>
        <w:t xml:space="preserve"> </w:t>
      </w:r>
      <w:r w:rsidRPr="000C0042">
        <w:rPr>
          <w:rStyle w:val="ft40"/>
          <w:lang w:val="uk-UA"/>
        </w:rPr>
        <w:t>та</w:t>
      </w:r>
      <w:r>
        <w:rPr>
          <w:rStyle w:val="ft40"/>
          <w:lang w:val="uk-UA"/>
        </w:rPr>
        <w:t xml:space="preserve"> </w:t>
      </w:r>
      <w:r w:rsidRPr="000C0042">
        <w:rPr>
          <w:rStyle w:val="ft40"/>
          <w:lang w:val="uk-UA"/>
        </w:rPr>
        <w:t>перспективи</w:t>
      </w:r>
      <w:r>
        <w:rPr>
          <w:rStyle w:val="ft40"/>
          <w:lang w:val="uk-UA"/>
        </w:rPr>
        <w:t xml:space="preserve"> </w:t>
      </w:r>
      <w:r w:rsidRPr="000C0042">
        <w:rPr>
          <w:rStyle w:val="ft40"/>
          <w:lang w:val="uk-UA"/>
        </w:rPr>
        <w:t>розвитку</w:t>
      </w:r>
      <w:r>
        <w:rPr>
          <w:rStyle w:val="ft40"/>
          <w:lang w:val="uk-UA"/>
        </w:rPr>
        <w:t xml:space="preserve"> </w:t>
      </w:r>
      <w:r w:rsidRPr="000C0042">
        <w:rPr>
          <w:rStyle w:val="ft40"/>
          <w:lang w:val="uk-UA"/>
        </w:rPr>
        <w:t>/</w:t>
      </w:r>
      <w:r>
        <w:rPr>
          <w:rStyle w:val="ft40"/>
          <w:lang w:val="uk-UA"/>
        </w:rPr>
        <w:t xml:space="preserve"> </w:t>
      </w:r>
      <w:r w:rsidRPr="000C0042">
        <w:rPr>
          <w:rStyle w:val="ft40"/>
          <w:lang w:val="uk-UA"/>
        </w:rPr>
        <w:t>за</w:t>
      </w:r>
      <w:r>
        <w:rPr>
          <w:rStyle w:val="ft40"/>
          <w:lang w:val="uk-UA"/>
        </w:rPr>
        <w:t xml:space="preserve"> </w:t>
      </w:r>
      <w:r w:rsidRPr="000C0042">
        <w:rPr>
          <w:rStyle w:val="ft40"/>
          <w:lang w:val="uk-UA"/>
        </w:rPr>
        <w:t>заг.</w:t>
      </w:r>
      <w:r>
        <w:rPr>
          <w:rStyle w:val="ft40"/>
          <w:lang w:val="uk-UA"/>
        </w:rPr>
        <w:t xml:space="preserve"> </w:t>
      </w:r>
      <w:r w:rsidRPr="000C0042">
        <w:rPr>
          <w:rStyle w:val="ft40"/>
          <w:lang w:val="uk-UA"/>
        </w:rPr>
        <w:t>ред.</w:t>
      </w:r>
      <w:r>
        <w:rPr>
          <w:rStyle w:val="ft40"/>
          <w:lang w:val="uk-UA"/>
        </w:rPr>
        <w:t xml:space="preserve"> </w:t>
      </w:r>
      <w:r w:rsidRPr="000C0042">
        <w:rPr>
          <w:rStyle w:val="ft40"/>
          <w:lang w:val="uk-UA"/>
        </w:rPr>
        <w:t>С.Г.Рябова.</w:t>
      </w:r>
      <w:r>
        <w:rPr>
          <w:rStyle w:val="ft40"/>
          <w:lang w:val="uk-UA"/>
        </w:rPr>
        <w:t xml:space="preserve"> </w:t>
      </w:r>
      <w:r w:rsidRPr="000C0042">
        <w:rPr>
          <w:rStyle w:val="ft40"/>
          <w:lang w:val="uk-UA"/>
        </w:rPr>
        <w:t>К.,</w:t>
      </w:r>
      <w:r>
        <w:rPr>
          <w:rStyle w:val="ft40"/>
          <w:lang w:val="uk-UA"/>
        </w:rPr>
        <w:t xml:space="preserve"> </w:t>
      </w:r>
      <w:r w:rsidRPr="000C0042">
        <w:rPr>
          <w:rStyle w:val="ft40"/>
          <w:lang w:val="uk-UA"/>
        </w:rPr>
        <w:t>2005.</w:t>
      </w:r>
    </w:p>
    <w:p w:rsidR="00E45192" w:rsidRPr="000C0042" w:rsidRDefault="00E45192" w:rsidP="00E45192">
      <w:pPr>
        <w:pStyle w:val="p245"/>
        <w:widowControl w:val="0"/>
        <w:numPr>
          <w:ilvl w:val="3"/>
          <w:numId w:val="47"/>
        </w:numPr>
        <w:tabs>
          <w:tab w:val="num" w:pos="1134"/>
        </w:tabs>
        <w:spacing w:before="0" w:beforeAutospacing="0" w:after="0" w:afterAutospacing="0"/>
        <w:ind w:left="0" w:firstLine="720"/>
        <w:jc w:val="both"/>
        <w:rPr>
          <w:color w:val="000000"/>
          <w:lang w:val="uk-UA"/>
        </w:rPr>
      </w:pPr>
      <w:r w:rsidRPr="000C0042">
        <w:rPr>
          <w:rStyle w:val="ft40"/>
          <w:color w:val="000000"/>
          <w:lang w:val="uk-UA"/>
        </w:rPr>
        <w:t>Політологія</w:t>
      </w:r>
      <w:r>
        <w:rPr>
          <w:rStyle w:val="ft40"/>
          <w:color w:val="000000"/>
          <w:lang w:val="uk-UA"/>
        </w:rPr>
        <w:t xml:space="preserve"> </w:t>
      </w:r>
      <w:r w:rsidRPr="000C0042">
        <w:rPr>
          <w:rStyle w:val="ft40"/>
          <w:color w:val="000000"/>
          <w:lang w:val="uk-UA"/>
        </w:rPr>
        <w:t>у</w:t>
      </w:r>
      <w:r>
        <w:rPr>
          <w:rStyle w:val="ft40"/>
          <w:color w:val="000000"/>
          <w:lang w:val="uk-UA"/>
        </w:rPr>
        <w:t xml:space="preserve"> </w:t>
      </w:r>
      <w:r w:rsidRPr="000C0042">
        <w:rPr>
          <w:rStyle w:val="ft40"/>
          <w:color w:val="000000"/>
          <w:lang w:val="uk-UA"/>
        </w:rPr>
        <w:t>запитаннях</w:t>
      </w:r>
      <w:r>
        <w:rPr>
          <w:rStyle w:val="ft40"/>
          <w:color w:val="000000"/>
          <w:lang w:val="uk-UA"/>
        </w:rPr>
        <w:t xml:space="preserve"> </w:t>
      </w:r>
      <w:r w:rsidRPr="000C0042">
        <w:rPr>
          <w:rStyle w:val="ft40"/>
          <w:color w:val="000000"/>
          <w:lang w:val="uk-UA"/>
        </w:rPr>
        <w:t>і</w:t>
      </w:r>
      <w:r>
        <w:rPr>
          <w:rStyle w:val="ft40"/>
          <w:color w:val="000000"/>
          <w:lang w:val="uk-UA"/>
        </w:rPr>
        <w:t xml:space="preserve"> </w:t>
      </w:r>
      <w:r w:rsidRPr="000C0042">
        <w:rPr>
          <w:rStyle w:val="ft40"/>
          <w:color w:val="000000"/>
          <w:lang w:val="uk-UA"/>
        </w:rPr>
        <w:t>відповідях:</w:t>
      </w:r>
      <w:r>
        <w:rPr>
          <w:rStyle w:val="ft40"/>
          <w:color w:val="000000"/>
          <w:lang w:val="uk-UA"/>
        </w:rPr>
        <w:t xml:space="preserve"> </w:t>
      </w:r>
      <w:r w:rsidRPr="000C0042">
        <w:rPr>
          <w:rStyle w:val="ft40"/>
          <w:color w:val="000000"/>
          <w:lang w:val="uk-UA"/>
        </w:rPr>
        <w:t>Навч.</w:t>
      </w:r>
      <w:r>
        <w:rPr>
          <w:rStyle w:val="ft40"/>
          <w:color w:val="000000"/>
          <w:lang w:val="uk-UA"/>
        </w:rPr>
        <w:t xml:space="preserve"> </w:t>
      </w:r>
      <w:r w:rsidRPr="000C0042">
        <w:rPr>
          <w:rStyle w:val="ft40"/>
          <w:color w:val="000000"/>
          <w:lang w:val="uk-UA"/>
        </w:rPr>
        <w:t>посіб.</w:t>
      </w:r>
      <w:r>
        <w:rPr>
          <w:rStyle w:val="ft40"/>
          <w:color w:val="000000"/>
          <w:lang w:val="uk-UA"/>
        </w:rPr>
        <w:t xml:space="preserve"> </w:t>
      </w:r>
      <w:r w:rsidRPr="000C0042">
        <w:rPr>
          <w:rStyle w:val="ft40"/>
          <w:color w:val="000000"/>
          <w:lang w:val="uk-UA"/>
        </w:rPr>
        <w:t>/</w:t>
      </w:r>
      <w:r>
        <w:rPr>
          <w:rStyle w:val="ft40"/>
          <w:color w:val="000000"/>
          <w:lang w:val="uk-UA"/>
        </w:rPr>
        <w:t xml:space="preserve"> </w:t>
      </w:r>
      <w:r w:rsidRPr="000C0042">
        <w:rPr>
          <w:rStyle w:val="ft40"/>
          <w:color w:val="000000"/>
          <w:lang w:val="uk-UA"/>
        </w:rPr>
        <w:t>І.Г.</w:t>
      </w:r>
      <w:r>
        <w:rPr>
          <w:rStyle w:val="ft40"/>
          <w:color w:val="000000"/>
          <w:lang w:val="uk-UA"/>
        </w:rPr>
        <w:t xml:space="preserve"> </w:t>
      </w:r>
      <w:r w:rsidRPr="000C0042">
        <w:rPr>
          <w:rStyle w:val="ft40"/>
          <w:color w:val="000000"/>
          <w:lang w:val="uk-UA"/>
        </w:rPr>
        <w:t>Оніщенко,</w:t>
      </w:r>
      <w:r>
        <w:rPr>
          <w:rStyle w:val="ft40"/>
          <w:color w:val="000000"/>
          <w:lang w:val="uk-UA"/>
        </w:rPr>
        <w:t xml:space="preserve"> </w:t>
      </w:r>
      <w:r w:rsidRPr="000C0042">
        <w:rPr>
          <w:rStyle w:val="ft40"/>
          <w:color w:val="000000"/>
          <w:lang w:val="uk-UA"/>
        </w:rPr>
        <w:t>Д.Т.</w:t>
      </w:r>
      <w:r>
        <w:rPr>
          <w:rStyle w:val="ft40"/>
          <w:color w:val="000000"/>
          <w:lang w:val="uk-UA"/>
        </w:rPr>
        <w:t xml:space="preserve"> </w:t>
      </w:r>
      <w:r w:rsidRPr="000C0042">
        <w:rPr>
          <w:rStyle w:val="ft40"/>
          <w:color w:val="000000"/>
          <w:lang w:val="uk-UA"/>
        </w:rPr>
        <w:t>Дзюбко,</w:t>
      </w:r>
      <w:r>
        <w:rPr>
          <w:rStyle w:val="ft40"/>
          <w:color w:val="000000"/>
          <w:lang w:val="uk-UA"/>
        </w:rPr>
        <w:t xml:space="preserve"> </w:t>
      </w:r>
      <w:r w:rsidRPr="000C0042">
        <w:rPr>
          <w:rStyle w:val="ft40"/>
          <w:color w:val="000000"/>
          <w:lang w:val="uk-UA"/>
        </w:rPr>
        <w:t>І.І.</w:t>
      </w:r>
      <w:r>
        <w:rPr>
          <w:rStyle w:val="ft40"/>
          <w:color w:val="000000"/>
          <w:lang w:val="uk-UA"/>
        </w:rPr>
        <w:t xml:space="preserve"> </w:t>
      </w:r>
      <w:r w:rsidRPr="000C0042">
        <w:rPr>
          <w:rStyle w:val="ft40"/>
          <w:color w:val="000000"/>
          <w:lang w:val="uk-UA"/>
        </w:rPr>
        <w:t>Дуднікова</w:t>
      </w:r>
      <w:r>
        <w:rPr>
          <w:rStyle w:val="ft40"/>
          <w:color w:val="000000"/>
          <w:lang w:val="uk-UA"/>
        </w:rPr>
        <w:t xml:space="preserve"> </w:t>
      </w:r>
      <w:r w:rsidRPr="000C0042">
        <w:rPr>
          <w:rStyle w:val="ft40"/>
          <w:color w:val="000000"/>
          <w:lang w:val="uk-UA"/>
        </w:rPr>
        <w:t>та</w:t>
      </w:r>
      <w:r>
        <w:rPr>
          <w:rStyle w:val="ft40"/>
          <w:color w:val="000000"/>
          <w:lang w:val="uk-UA"/>
        </w:rPr>
        <w:t xml:space="preserve"> </w:t>
      </w:r>
      <w:r w:rsidRPr="000C0042">
        <w:rPr>
          <w:rStyle w:val="ft40"/>
          <w:color w:val="000000"/>
          <w:lang w:val="uk-UA"/>
        </w:rPr>
        <w:t>ін.;</w:t>
      </w:r>
      <w:r>
        <w:rPr>
          <w:rStyle w:val="ft40"/>
          <w:color w:val="000000"/>
          <w:lang w:val="uk-UA"/>
        </w:rPr>
        <w:t xml:space="preserve"> </w:t>
      </w:r>
      <w:r w:rsidRPr="000C0042">
        <w:rPr>
          <w:rStyle w:val="ft40"/>
          <w:color w:val="000000"/>
          <w:lang w:val="uk-UA"/>
        </w:rPr>
        <w:t>За</w:t>
      </w:r>
      <w:r>
        <w:rPr>
          <w:rStyle w:val="ft40"/>
          <w:color w:val="000000"/>
          <w:lang w:val="uk-UA"/>
        </w:rPr>
        <w:t xml:space="preserve"> </w:t>
      </w:r>
      <w:r w:rsidRPr="000C0042">
        <w:rPr>
          <w:rStyle w:val="ft40"/>
          <w:color w:val="000000"/>
          <w:lang w:val="uk-UA"/>
        </w:rPr>
        <w:t>заг.</w:t>
      </w:r>
      <w:r>
        <w:rPr>
          <w:rStyle w:val="ft40"/>
          <w:color w:val="000000"/>
          <w:lang w:val="uk-UA"/>
        </w:rPr>
        <w:t xml:space="preserve"> </w:t>
      </w:r>
      <w:r w:rsidRPr="000C0042">
        <w:rPr>
          <w:rStyle w:val="ft40"/>
          <w:color w:val="000000"/>
          <w:lang w:val="uk-UA"/>
        </w:rPr>
        <w:t>ред.</w:t>
      </w:r>
      <w:r>
        <w:rPr>
          <w:rStyle w:val="ft40"/>
          <w:color w:val="000000"/>
          <w:lang w:val="uk-UA"/>
        </w:rPr>
        <w:t xml:space="preserve"> </w:t>
      </w:r>
      <w:r w:rsidRPr="000C0042">
        <w:rPr>
          <w:rStyle w:val="ft40"/>
          <w:color w:val="000000"/>
          <w:lang w:val="uk-UA"/>
        </w:rPr>
        <w:t>К.М.</w:t>
      </w:r>
      <w:r>
        <w:rPr>
          <w:rStyle w:val="ft40"/>
          <w:color w:val="000000"/>
          <w:lang w:val="uk-UA"/>
        </w:rPr>
        <w:t xml:space="preserve"> </w:t>
      </w:r>
      <w:r w:rsidRPr="000C0042">
        <w:rPr>
          <w:rStyle w:val="ft40"/>
          <w:color w:val="000000"/>
          <w:lang w:val="uk-UA"/>
        </w:rPr>
        <w:t>Левківського.</w:t>
      </w:r>
      <w:r>
        <w:rPr>
          <w:rStyle w:val="ft40"/>
          <w:color w:val="000000"/>
          <w:lang w:val="uk-UA"/>
        </w:rPr>
        <w:t xml:space="preserve"> </w:t>
      </w:r>
      <w:r w:rsidRPr="000C0042">
        <w:rPr>
          <w:rStyle w:val="ft40"/>
          <w:color w:val="000000"/>
          <w:lang w:val="uk-UA"/>
        </w:rPr>
        <w:t>К.:</w:t>
      </w:r>
      <w:r>
        <w:rPr>
          <w:rStyle w:val="ft40"/>
          <w:color w:val="000000"/>
          <w:lang w:val="uk-UA"/>
        </w:rPr>
        <w:t xml:space="preserve"> </w:t>
      </w:r>
      <w:r w:rsidRPr="000C0042">
        <w:rPr>
          <w:color w:val="000000"/>
          <w:lang w:val="uk-UA"/>
        </w:rPr>
        <w:t>Вища</w:t>
      </w:r>
      <w:r>
        <w:rPr>
          <w:color w:val="000000"/>
          <w:lang w:val="uk-UA"/>
        </w:rPr>
        <w:t xml:space="preserve"> </w:t>
      </w:r>
      <w:r w:rsidRPr="000C0042">
        <w:rPr>
          <w:color w:val="000000"/>
          <w:lang w:val="uk-UA"/>
        </w:rPr>
        <w:t>школа,</w:t>
      </w:r>
      <w:r>
        <w:rPr>
          <w:color w:val="000000"/>
          <w:lang w:val="uk-UA"/>
        </w:rPr>
        <w:t xml:space="preserve"> </w:t>
      </w:r>
      <w:r w:rsidRPr="000C0042">
        <w:rPr>
          <w:color w:val="000000"/>
          <w:lang w:val="uk-UA"/>
        </w:rPr>
        <w:t>2003.</w:t>
      </w:r>
      <w:r>
        <w:rPr>
          <w:color w:val="000000"/>
          <w:lang w:val="uk-UA"/>
        </w:rPr>
        <w:t xml:space="preserve"> </w:t>
      </w:r>
      <w:r w:rsidRPr="000C0042">
        <w:rPr>
          <w:color w:val="000000"/>
          <w:lang w:val="uk-UA"/>
        </w:rPr>
        <w:t>263</w:t>
      </w:r>
      <w:r>
        <w:rPr>
          <w:color w:val="000000"/>
          <w:lang w:val="uk-UA"/>
        </w:rPr>
        <w:t xml:space="preserve"> </w:t>
      </w:r>
      <w:r w:rsidRPr="000C0042">
        <w:rPr>
          <w:color w:val="000000"/>
          <w:lang w:val="uk-UA"/>
        </w:rPr>
        <w:t>с.</w:t>
      </w:r>
    </w:p>
    <w:p w:rsidR="00E45192" w:rsidRPr="000C0042" w:rsidRDefault="00E45192" w:rsidP="00E45192">
      <w:pPr>
        <w:pStyle w:val="p173"/>
        <w:widowControl w:val="0"/>
        <w:numPr>
          <w:ilvl w:val="3"/>
          <w:numId w:val="47"/>
        </w:numPr>
        <w:tabs>
          <w:tab w:val="num" w:pos="1134"/>
        </w:tabs>
        <w:spacing w:before="0" w:beforeAutospacing="0" w:after="0" w:afterAutospacing="0"/>
        <w:ind w:left="0" w:firstLine="720"/>
        <w:jc w:val="both"/>
        <w:rPr>
          <w:color w:val="000000"/>
          <w:lang w:val="uk-UA"/>
        </w:rPr>
      </w:pPr>
      <w:r w:rsidRPr="000C0042">
        <w:rPr>
          <w:lang w:val="uk-UA"/>
        </w:rPr>
        <w:t>Про</w:t>
      </w:r>
      <w:r>
        <w:rPr>
          <w:lang w:val="uk-UA"/>
        </w:rPr>
        <w:t xml:space="preserve"> </w:t>
      </w:r>
      <w:r w:rsidRPr="000C0042">
        <w:rPr>
          <w:lang w:val="uk-UA"/>
        </w:rPr>
        <w:t>типовий</w:t>
      </w:r>
      <w:r>
        <w:rPr>
          <w:lang w:val="uk-UA"/>
        </w:rPr>
        <w:t xml:space="preserve"> </w:t>
      </w:r>
      <w:r w:rsidRPr="000C0042">
        <w:rPr>
          <w:lang w:val="uk-UA"/>
        </w:rPr>
        <w:t>паспорт</w:t>
      </w:r>
      <w:r>
        <w:rPr>
          <w:lang w:val="uk-UA"/>
        </w:rPr>
        <w:t xml:space="preserve"> </w:t>
      </w:r>
      <w:r w:rsidRPr="000C0042">
        <w:rPr>
          <w:lang w:val="uk-UA"/>
        </w:rPr>
        <w:t>посади</w:t>
      </w:r>
      <w:r>
        <w:rPr>
          <w:lang w:val="uk-UA"/>
        </w:rPr>
        <w:t xml:space="preserve"> </w:t>
      </w:r>
      <w:r w:rsidRPr="000C0042">
        <w:rPr>
          <w:lang w:val="uk-UA"/>
        </w:rPr>
        <w:t>державної</w:t>
      </w:r>
      <w:r>
        <w:rPr>
          <w:lang w:val="uk-UA"/>
        </w:rPr>
        <w:t xml:space="preserve"> </w:t>
      </w:r>
      <w:r w:rsidRPr="000C0042">
        <w:rPr>
          <w:lang w:val="uk-UA"/>
        </w:rPr>
        <w:t>служби</w:t>
      </w:r>
      <w:r>
        <w:rPr>
          <w:lang w:val="uk-UA"/>
        </w:rPr>
        <w:t xml:space="preserve"> </w:t>
      </w:r>
      <w:r w:rsidRPr="000C0042">
        <w:rPr>
          <w:lang w:val="uk-UA"/>
        </w:rPr>
        <w:t>/</w:t>
      </w:r>
      <w:r>
        <w:rPr>
          <w:lang w:val="uk-UA"/>
        </w:rPr>
        <w:t xml:space="preserve"> </w:t>
      </w:r>
      <w:r w:rsidRPr="000C0042">
        <w:rPr>
          <w:lang w:val="uk-UA"/>
        </w:rPr>
        <w:t>Розпорядження</w:t>
      </w:r>
      <w:r>
        <w:rPr>
          <w:lang w:val="uk-UA"/>
        </w:rPr>
        <w:t xml:space="preserve"> </w:t>
      </w:r>
      <w:r w:rsidRPr="000C0042">
        <w:rPr>
          <w:lang w:val="uk-UA"/>
        </w:rPr>
        <w:t>Кабінету</w:t>
      </w:r>
      <w:r>
        <w:rPr>
          <w:lang w:val="uk-UA"/>
        </w:rPr>
        <w:t xml:space="preserve"> </w:t>
      </w:r>
      <w:r w:rsidRPr="000C0042">
        <w:rPr>
          <w:lang w:val="uk-UA"/>
        </w:rPr>
        <w:t>Міністрів</w:t>
      </w:r>
      <w:r>
        <w:rPr>
          <w:lang w:val="uk-UA"/>
        </w:rPr>
        <w:t xml:space="preserve"> </w:t>
      </w:r>
      <w:r w:rsidRPr="000C0042">
        <w:rPr>
          <w:lang w:val="uk-UA"/>
        </w:rPr>
        <w:t>України</w:t>
      </w:r>
      <w:r>
        <w:rPr>
          <w:lang w:val="uk-UA"/>
        </w:rPr>
        <w:t xml:space="preserve"> </w:t>
      </w:r>
      <w:r w:rsidRPr="000C0042">
        <w:rPr>
          <w:lang w:val="uk-UA"/>
        </w:rPr>
        <w:t>(проект).</w:t>
      </w:r>
      <w:r>
        <w:rPr>
          <w:lang w:val="uk-UA"/>
        </w:rPr>
        <w:t xml:space="preserve"> </w:t>
      </w:r>
      <w:r w:rsidRPr="000C0042">
        <w:rPr>
          <w:color w:val="000000"/>
          <w:lang w:val="uk-UA"/>
        </w:rPr>
        <w:t>URL:</w:t>
      </w:r>
      <w:r>
        <w:rPr>
          <w:color w:val="000000"/>
          <w:lang w:val="uk-UA"/>
        </w:rPr>
        <w:t xml:space="preserve"> </w:t>
      </w:r>
      <w:r w:rsidRPr="000C0042">
        <w:rPr>
          <w:lang w:val="uk-UA"/>
        </w:rPr>
        <w:t>http://www.academy.gov.ua/</w:t>
      </w:r>
      <w:r>
        <w:rPr>
          <w:color w:val="000000"/>
          <w:lang w:val="uk-UA"/>
        </w:rPr>
        <w:t xml:space="preserve"> </w:t>
      </w:r>
    </w:p>
    <w:p w:rsidR="00E45192" w:rsidRPr="000C0042" w:rsidRDefault="00E45192" w:rsidP="00E45192">
      <w:pPr>
        <w:pStyle w:val="a5"/>
        <w:numPr>
          <w:ilvl w:val="3"/>
          <w:numId w:val="47"/>
        </w:numPr>
        <w:tabs>
          <w:tab w:val="num" w:pos="1134"/>
        </w:tabs>
        <w:ind w:left="0" w:firstLine="720"/>
        <w:contextualSpacing/>
        <w:jc w:val="both"/>
        <w:rPr>
          <w:rStyle w:val="ft40"/>
        </w:rPr>
      </w:pPr>
      <w:r w:rsidRPr="000C0042">
        <w:rPr>
          <w:rStyle w:val="ft40"/>
          <w:lang w:val="uk-UA"/>
        </w:rPr>
        <w:t>Рекомендація</w:t>
      </w:r>
      <w:r>
        <w:rPr>
          <w:rStyle w:val="ft40"/>
          <w:lang w:val="uk-UA"/>
        </w:rPr>
        <w:t xml:space="preserve"> </w:t>
      </w:r>
      <w:r w:rsidRPr="000C0042">
        <w:rPr>
          <w:rStyle w:val="ft40"/>
          <w:lang w:val="uk-UA"/>
        </w:rPr>
        <w:t>Європейського</w:t>
      </w:r>
      <w:r>
        <w:rPr>
          <w:rStyle w:val="ft40"/>
          <w:lang w:val="uk-UA"/>
        </w:rPr>
        <w:t xml:space="preserve"> </w:t>
      </w:r>
      <w:r w:rsidRPr="000C0042">
        <w:rPr>
          <w:rStyle w:val="ft40"/>
          <w:lang w:val="uk-UA"/>
        </w:rPr>
        <w:t>Парламенту</w:t>
      </w:r>
      <w:r>
        <w:rPr>
          <w:rStyle w:val="ft40"/>
          <w:lang w:val="uk-UA"/>
        </w:rPr>
        <w:t xml:space="preserve"> </w:t>
      </w:r>
      <w:r w:rsidRPr="000C0042">
        <w:rPr>
          <w:rStyle w:val="ft40"/>
          <w:lang w:val="uk-UA"/>
        </w:rPr>
        <w:t>та</w:t>
      </w:r>
      <w:r>
        <w:rPr>
          <w:rStyle w:val="ft40"/>
          <w:lang w:val="uk-UA"/>
        </w:rPr>
        <w:t xml:space="preserve"> </w:t>
      </w:r>
      <w:r w:rsidRPr="000C0042">
        <w:rPr>
          <w:rStyle w:val="ft40"/>
          <w:lang w:val="uk-UA"/>
        </w:rPr>
        <w:t>Ради</w:t>
      </w:r>
      <w:r>
        <w:rPr>
          <w:rStyle w:val="ft40"/>
          <w:lang w:val="uk-UA"/>
        </w:rPr>
        <w:t xml:space="preserve"> </w:t>
      </w:r>
      <w:r w:rsidRPr="000C0042">
        <w:rPr>
          <w:rStyle w:val="ft40"/>
          <w:lang w:val="uk-UA"/>
        </w:rPr>
        <w:t>(ЄС)</w:t>
      </w:r>
      <w:r>
        <w:rPr>
          <w:rStyle w:val="ft40"/>
          <w:lang w:val="uk-UA"/>
        </w:rPr>
        <w:t xml:space="preserve"> </w:t>
      </w:r>
      <w:r w:rsidRPr="00E45192">
        <w:rPr>
          <w:rStyle w:val="ft40"/>
          <w:lang w:val="ru-RU"/>
        </w:rPr>
        <w:t>«</w:t>
      </w:r>
      <w:r w:rsidRPr="000C0042">
        <w:rPr>
          <w:rStyle w:val="ft40"/>
          <w:lang w:val="uk-UA"/>
        </w:rPr>
        <w:t>Про</w:t>
      </w:r>
      <w:r>
        <w:rPr>
          <w:rStyle w:val="ft40"/>
          <w:lang w:val="uk-UA"/>
        </w:rPr>
        <w:t xml:space="preserve"> </w:t>
      </w:r>
      <w:r w:rsidRPr="000C0042">
        <w:rPr>
          <w:rStyle w:val="ft40"/>
          <w:lang w:val="uk-UA"/>
        </w:rPr>
        <w:t>основні</w:t>
      </w:r>
      <w:r>
        <w:rPr>
          <w:rStyle w:val="ft40"/>
          <w:lang w:val="uk-UA"/>
        </w:rPr>
        <w:t xml:space="preserve"> </w:t>
      </w:r>
      <w:r w:rsidRPr="000C0042">
        <w:rPr>
          <w:rStyle w:val="ft40"/>
          <w:lang w:val="uk-UA"/>
        </w:rPr>
        <w:t>компетенції</w:t>
      </w:r>
      <w:r>
        <w:rPr>
          <w:rStyle w:val="ft40"/>
          <w:lang w:val="uk-UA"/>
        </w:rPr>
        <w:t xml:space="preserve"> </w:t>
      </w:r>
      <w:r w:rsidRPr="000C0042">
        <w:rPr>
          <w:rStyle w:val="ft40"/>
          <w:lang w:val="uk-UA"/>
        </w:rPr>
        <w:t>для</w:t>
      </w:r>
      <w:r>
        <w:rPr>
          <w:rStyle w:val="ft40"/>
          <w:lang w:val="uk-UA"/>
        </w:rPr>
        <w:t xml:space="preserve"> </w:t>
      </w:r>
      <w:r w:rsidRPr="000C0042">
        <w:rPr>
          <w:rStyle w:val="ft40"/>
          <w:lang w:val="uk-UA"/>
        </w:rPr>
        <w:t>навчання</w:t>
      </w:r>
      <w:r>
        <w:rPr>
          <w:rStyle w:val="ft40"/>
          <w:lang w:val="uk-UA"/>
        </w:rPr>
        <w:t xml:space="preserve"> </w:t>
      </w:r>
      <w:r w:rsidRPr="000C0042">
        <w:rPr>
          <w:rStyle w:val="ft40"/>
          <w:lang w:val="uk-UA"/>
        </w:rPr>
        <w:t>протягом</w:t>
      </w:r>
      <w:r>
        <w:rPr>
          <w:rStyle w:val="ft40"/>
          <w:lang w:val="uk-UA"/>
        </w:rPr>
        <w:t xml:space="preserve"> </w:t>
      </w:r>
      <w:r w:rsidRPr="000C0042">
        <w:rPr>
          <w:rStyle w:val="ft40"/>
          <w:lang w:val="uk-UA"/>
        </w:rPr>
        <w:t>усього</w:t>
      </w:r>
      <w:r>
        <w:rPr>
          <w:rStyle w:val="ft40"/>
          <w:lang w:val="uk-UA"/>
        </w:rPr>
        <w:t xml:space="preserve"> </w:t>
      </w:r>
      <w:r w:rsidRPr="000C0042">
        <w:rPr>
          <w:rStyle w:val="ft40"/>
          <w:lang w:val="uk-UA"/>
        </w:rPr>
        <w:t>життя</w:t>
      </w:r>
      <w:r w:rsidRPr="00E45192">
        <w:rPr>
          <w:rStyle w:val="ft40"/>
          <w:lang w:val="ru-RU"/>
        </w:rPr>
        <w:t xml:space="preserve">». </w:t>
      </w:r>
      <w:r w:rsidRPr="000C0042">
        <w:rPr>
          <w:rStyle w:val="ft40"/>
          <w:lang w:val="uk-UA"/>
        </w:rPr>
        <w:t>URL:</w:t>
      </w:r>
      <w:r>
        <w:rPr>
          <w:rStyle w:val="ft40"/>
          <w:lang w:val="uk-UA"/>
        </w:rPr>
        <w:t xml:space="preserve"> </w:t>
      </w:r>
      <w:hyperlink r:id="rId14" w:anchor="Text" w:history="1">
        <w:r w:rsidRPr="000C0042">
          <w:rPr>
            <w:rStyle w:val="ft40"/>
            <w:lang w:val="uk-UA"/>
          </w:rPr>
          <w:t>https://zakon.rada.gov.ua/laws/show/994_975#Text</w:t>
        </w:r>
      </w:hyperlink>
      <w:r w:rsidRPr="000C0042">
        <w:rPr>
          <w:rStyle w:val="ft40"/>
        </w:rPr>
        <w:t>.</w:t>
      </w:r>
    </w:p>
    <w:p w:rsidR="00E45192" w:rsidRPr="000C0042" w:rsidRDefault="00E45192" w:rsidP="00E45192">
      <w:pPr>
        <w:widowControl w:val="0"/>
        <w:numPr>
          <w:ilvl w:val="3"/>
          <w:numId w:val="47"/>
        </w:numPr>
        <w:tabs>
          <w:tab w:val="num" w:pos="1134"/>
        </w:tabs>
        <w:ind w:left="0" w:firstLine="720"/>
        <w:jc w:val="both"/>
        <w:rPr>
          <w:rStyle w:val="ft40"/>
          <w:lang w:val="uk-UA"/>
        </w:rPr>
      </w:pPr>
      <w:r w:rsidRPr="000C0042">
        <w:rPr>
          <w:rStyle w:val="ft40"/>
          <w:lang w:val="uk-UA"/>
        </w:rPr>
        <w:t>Реуцький</w:t>
      </w:r>
      <w:r>
        <w:rPr>
          <w:rStyle w:val="ft40"/>
          <w:lang w:val="uk-UA"/>
        </w:rPr>
        <w:t xml:space="preserve"> </w:t>
      </w:r>
      <w:r w:rsidRPr="000C0042">
        <w:rPr>
          <w:rStyle w:val="ft40"/>
          <w:lang w:val="uk-UA"/>
        </w:rPr>
        <w:t>К.</w:t>
      </w:r>
      <w:r>
        <w:rPr>
          <w:rStyle w:val="ft40"/>
          <w:lang w:val="uk-UA"/>
        </w:rPr>
        <w:t xml:space="preserve"> </w:t>
      </w:r>
      <w:r w:rsidRPr="000C0042">
        <w:rPr>
          <w:rStyle w:val="ft40"/>
          <w:lang w:val="uk-UA"/>
        </w:rPr>
        <w:t>Використання</w:t>
      </w:r>
      <w:r>
        <w:rPr>
          <w:rStyle w:val="ft40"/>
          <w:lang w:val="uk-UA"/>
        </w:rPr>
        <w:t xml:space="preserve"> </w:t>
      </w:r>
      <w:r w:rsidRPr="000C0042">
        <w:rPr>
          <w:rStyle w:val="ft40"/>
          <w:lang w:val="uk-UA"/>
        </w:rPr>
        <w:t>театру</w:t>
      </w:r>
      <w:r>
        <w:rPr>
          <w:rStyle w:val="ft40"/>
          <w:lang w:val="uk-UA"/>
        </w:rPr>
        <w:t xml:space="preserve"> </w:t>
      </w:r>
      <w:r w:rsidRPr="000C0042">
        <w:rPr>
          <w:rStyle w:val="ft40"/>
          <w:lang w:val="uk-UA"/>
        </w:rPr>
        <w:t>в</w:t>
      </w:r>
      <w:r>
        <w:rPr>
          <w:rStyle w:val="ft40"/>
          <w:lang w:val="uk-UA"/>
        </w:rPr>
        <w:t xml:space="preserve"> </w:t>
      </w:r>
      <w:r w:rsidRPr="000C0042">
        <w:rPr>
          <w:rStyle w:val="ft40"/>
          <w:lang w:val="uk-UA"/>
        </w:rPr>
        <w:t>навчанні</w:t>
      </w:r>
      <w:r>
        <w:rPr>
          <w:rStyle w:val="ft40"/>
          <w:lang w:val="uk-UA"/>
        </w:rPr>
        <w:t xml:space="preserve"> </w:t>
      </w:r>
      <w:r w:rsidRPr="000C0042">
        <w:rPr>
          <w:rStyle w:val="ft40"/>
          <w:lang w:val="uk-UA"/>
        </w:rPr>
        <w:t>з</w:t>
      </w:r>
      <w:r>
        <w:rPr>
          <w:rStyle w:val="ft40"/>
          <w:lang w:val="uk-UA"/>
        </w:rPr>
        <w:t xml:space="preserve"> </w:t>
      </w:r>
      <w:r w:rsidRPr="000C0042">
        <w:rPr>
          <w:rStyle w:val="ft40"/>
          <w:lang w:val="uk-UA"/>
        </w:rPr>
        <w:t>прав</w:t>
      </w:r>
      <w:r>
        <w:rPr>
          <w:rStyle w:val="ft40"/>
          <w:lang w:val="uk-UA"/>
        </w:rPr>
        <w:t xml:space="preserve"> </w:t>
      </w:r>
      <w:r w:rsidRPr="000C0042">
        <w:rPr>
          <w:rStyle w:val="ft40"/>
          <w:lang w:val="uk-UA"/>
        </w:rPr>
        <w:t>людини.</w:t>
      </w:r>
      <w:r>
        <w:rPr>
          <w:rStyle w:val="ft40"/>
          <w:lang w:val="uk-UA"/>
        </w:rPr>
        <w:t xml:space="preserve"> </w:t>
      </w:r>
      <w:r w:rsidRPr="000C0042">
        <w:rPr>
          <w:rStyle w:val="ft40"/>
          <w:lang w:val="uk-UA"/>
        </w:rPr>
        <w:t>URL:</w:t>
      </w:r>
      <w:r>
        <w:rPr>
          <w:rStyle w:val="ft40"/>
          <w:lang w:val="uk-UA"/>
        </w:rPr>
        <w:t xml:space="preserve"> </w:t>
      </w:r>
      <w:hyperlink r:id="rId15" w:history="1">
        <w:r w:rsidRPr="000C0042">
          <w:rPr>
            <w:rStyle w:val="ft40"/>
            <w:lang w:val="uk-UA"/>
          </w:rPr>
          <w:t>http://edu.helsinki.org.ua/index.php?id=1237831160</w:t>
        </w:r>
      </w:hyperlink>
      <w:r w:rsidRPr="000C0042">
        <w:rPr>
          <w:rStyle w:val="ft40"/>
          <w:lang w:val="uk-UA"/>
        </w:rPr>
        <w:t>.</w:t>
      </w:r>
    </w:p>
    <w:p w:rsidR="00E45192" w:rsidRPr="000C0042" w:rsidRDefault="00E45192" w:rsidP="00E45192">
      <w:pPr>
        <w:widowControl w:val="0"/>
        <w:numPr>
          <w:ilvl w:val="3"/>
          <w:numId w:val="47"/>
        </w:numPr>
        <w:tabs>
          <w:tab w:val="num" w:pos="1134"/>
        </w:tabs>
        <w:ind w:left="0" w:firstLine="720"/>
        <w:jc w:val="both"/>
        <w:rPr>
          <w:rStyle w:val="ft40"/>
          <w:lang w:val="uk-UA"/>
        </w:rPr>
      </w:pPr>
      <w:r>
        <w:rPr>
          <w:rStyle w:val="ft40"/>
          <w:lang w:val="uk-UA"/>
        </w:rPr>
        <w:t xml:space="preserve"> </w:t>
      </w:r>
      <w:r w:rsidRPr="000C0042">
        <w:rPr>
          <w:rStyle w:val="ft40"/>
          <w:lang w:val="uk-UA"/>
        </w:rPr>
        <w:t>Садохин</w:t>
      </w:r>
      <w:r>
        <w:rPr>
          <w:rStyle w:val="ft40"/>
          <w:lang w:val="uk-UA"/>
        </w:rPr>
        <w:t xml:space="preserve"> </w:t>
      </w:r>
      <w:r w:rsidRPr="000C0042">
        <w:rPr>
          <w:rStyle w:val="ft40"/>
          <w:lang w:val="uk-UA"/>
        </w:rPr>
        <w:t>А.П.</w:t>
      </w:r>
      <w:r>
        <w:rPr>
          <w:rStyle w:val="ft40"/>
          <w:lang w:val="uk-UA"/>
        </w:rPr>
        <w:t xml:space="preserve"> </w:t>
      </w:r>
      <w:r w:rsidRPr="000C0042">
        <w:rPr>
          <w:rStyle w:val="ft40"/>
          <w:lang w:val="uk-UA"/>
        </w:rPr>
        <w:t>Компетентность</w:t>
      </w:r>
      <w:r>
        <w:rPr>
          <w:rStyle w:val="ft40"/>
          <w:lang w:val="uk-UA"/>
        </w:rPr>
        <w:t xml:space="preserve"> </w:t>
      </w:r>
      <w:r w:rsidRPr="000C0042">
        <w:rPr>
          <w:rStyle w:val="ft40"/>
          <w:lang w:val="uk-UA"/>
        </w:rPr>
        <w:t>и</w:t>
      </w:r>
      <w:r>
        <w:rPr>
          <w:rStyle w:val="ft40"/>
          <w:lang w:val="uk-UA"/>
        </w:rPr>
        <w:t xml:space="preserve"> </w:t>
      </w:r>
      <w:r w:rsidRPr="000C0042">
        <w:rPr>
          <w:rStyle w:val="ft40"/>
          <w:lang w:val="uk-UA"/>
        </w:rPr>
        <w:t>компетентностный</w:t>
      </w:r>
      <w:r>
        <w:rPr>
          <w:rStyle w:val="ft40"/>
          <w:lang w:val="uk-UA"/>
        </w:rPr>
        <w:t xml:space="preserve"> </w:t>
      </w:r>
      <w:r w:rsidRPr="000C0042">
        <w:rPr>
          <w:rStyle w:val="ft40"/>
          <w:lang w:val="uk-UA"/>
        </w:rPr>
        <w:t>подход</w:t>
      </w:r>
      <w:r>
        <w:rPr>
          <w:rStyle w:val="ft40"/>
          <w:lang w:val="uk-UA"/>
        </w:rPr>
        <w:t xml:space="preserve"> </w:t>
      </w:r>
      <w:r w:rsidRPr="000C0042">
        <w:rPr>
          <w:rStyle w:val="ft40"/>
          <w:lang w:val="uk-UA"/>
        </w:rPr>
        <w:t>в</w:t>
      </w:r>
      <w:r>
        <w:rPr>
          <w:rStyle w:val="ft40"/>
          <w:lang w:val="uk-UA"/>
        </w:rPr>
        <w:t xml:space="preserve"> </w:t>
      </w:r>
      <w:r w:rsidRPr="000C0042">
        <w:rPr>
          <w:rStyle w:val="ft40"/>
          <w:lang w:val="uk-UA"/>
        </w:rPr>
        <w:t>диалоге</w:t>
      </w:r>
      <w:r>
        <w:rPr>
          <w:rStyle w:val="ft40"/>
          <w:lang w:val="uk-UA"/>
        </w:rPr>
        <w:t xml:space="preserve"> </w:t>
      </w:r>
      <w:r w:rsidRPr="000C0042">
        <w:rPr>
          <w:rStyle w:val="ft40"/>
          <w:lang w:val="uk-UA"/>
        </w:rPr>
        <w:t>культур.</w:t>
      </w:r>
      <w:r>
        <w:rPr>
          <w:rStyle w:val="ft40"/>
          <w:lang w:val="uk-UA"/>
        </w:rPr>
        <w:t xml:space="preserve"> </w:t>
      </w:r>
      <w:r w:rsidRPr="000C0042">
        <w:rPr>
          <w:rStyle w:val="ft40"/>
          <w:i/>
          <w:lang w:val="uk-UA"/>
        </w:rPr>
        <w:t>Социология</w:t>
      </w:r>
      <w:r>
        <w:rPr>
          <w:rStyle w:val="ft40"/>
          <w:i/>
          <w:lang w:val="uk-UA"/>
        </w:rPr>
        <w:t xml:space="preserve"> </w:t>
      </w:r>
      <w:r w:rsidRPr="000C0042">
        <w:rPr>
          <w:rStyle w:val="ft40"/>
          <w:i/>
          <w:lang w:val="uk-UA"/>
        </w:rPr>
        <w:t>и</w:t>
      </w:r>
      <w:r>
        <w:rPr>
          <w:rStyle w:val="ft40"/>
          <w:i/>
          <w:lang w:val="uk-UA"/>
        </w:rPr>
        <w:t xml:space="preserve"> </w:t>
      </w:r>
      <w:r w:rsidRPr="000C0042">
        <w:rPr>
          <w:rStyle w:val="ft40"/>
          <w:i/>
          <w:lang w:val="uk-UA"/>
        </w:rPr>
        <w:t>социальная</w:t>
      </w:r>
      <w:r>
        <w:rPr>
          <w:rStyle w:val="ft40"/>
          <w:i/>
          <w:lang w:val="uk-UA"/>
        </w:rPr>
        <w:t xml:space="preserve"> </w:t>
      </w:r>
      <w:r w:rsidRPr="000C0042">
        <w:rPr>
          <w:rStyle w:val="ft40"/>
          <w:i/>
          <w:lang w:val="uk-UA"/>
        </w:rPr>
        <w:t>антропология</w:t>
      </w:r>
      <w:r w:rsidRPr="000C0042">
        <w:rPr>
          <w:rStyle w:val="ft40"/>
          <w:lang w:val="uk-UA"/>
        </w:rPr>
        <w:t>.</w:t>
      </w:r>
      <w:r>
        <w:rPr>
          <w:rStyle w:val="ft40"/>
          <w:lang w:val="uk-UA"/>
        </w:rPr>
        <w:t xml:space="preserve"> </w:t>
      </w:r>
      <w:r w:rsidRPr="000C0042">
        <w:rPr>
          <w:rStyle w:val="ft40"/>
          <w:lang w:val="uk-UA"/>
        </w:rPr>
        <w:t>2008.</w:t>
      </w:r>
      <w:r>
        <w:rPr>
          <w:rStyle w:val="ft40"/>
          <w:lang w:val="uk-UA"/>
        </w:rPr>
        <w:t xml:space="preserve"> </w:t>
      </w:r>
      <w:r w:rsidRPr="000C0042">
        <w:rPr>
          <w:rStyle w:val="ft40"/>
          <w:lang w:val="uk-UA"/>
        </w:rPr>
        <w:t>Том</w:t>
      </w:r>
      <w:r>
        <w:rPr>
          <w:rStyle w:val="ft40"/>
          <w:lang w:val="uk-UA"/>
        </w:rPr>
        <w:t xml:space="preserve"> </w:t>
      </w:r>
      <w:r w:rsidRPr="000C0042">
        <w:rPr>
          <w:rStyle w:val="ft40"/>
          <w:lang w:val="uk-UA"/>
        </w:rPr>
        <w:t>XI.</w:t>
      </w:r>
      <w:r>
        <w:rPr>
          <w:rStyle w:val="ft40"/>
          <w:lang w:val="uk-UA"/>
        </w:rPr>
        <w:t xml:space="preserve"> </w:t>
      </w:r>
      <w:r w:rsidRPr="000C0042">
        <w:rPr>
          <w:rStyle w:val="ft40"/>
          <w:lang w:val="uk-UA"/>
        </w:rPr>
        <w:t>№2.</w:t>
      </w:r>
      <w:r>
        <w:rPr>
          <w:rStyle w:val="ft40"/>
          <w:lang w:val="uk-UA"/>
        </w:rPr>
        <w:t xml:space="preserve"> </w:t>
      </w:r>
      <w:r w:rsidRPr="000C0042">
        <w:rPr>
          <w:rStyle w:val="ft40"/>
          <w:lang w:val="uk-UA"/>
        </w:rPr>
        <w:t>URL:</w:t>
      </w:r>
      <w:r>
        <w:rPr>
          <w:rStyle w:val="ft40"/>
          <w:lang w:val="uk-UA"/>
        </w:rPr>
        <w:t xml:space="preserve">  </w:t>
      </w:r>
      <w:hyperlink r:id="rId16" w:history="1">
        <w:r w:rsidRPr="000C0042">
          <w:rPr>
            <w:rStyle w:val="ft40"/>
            <w:lang w:val="uk-UA"/>
          </w:rPr>
          <w:t>http://www.jourssa.ru/2008/2/07Sadohin.pdf</w:t>
        </w:r>
      </w:hyperlink>
      <w:r w:rsidRPr="000C0042">
        <w:rPr>
          <w:rStyle w:val="ft40"/>
          <w:lang w:val="uk-UA"/>
        </w:rPr>
        <w:t>.</w:t>
      </w:r>
    </w:p>
    <w:p w:rsidR="00E45192" w:rsidRPr="000C0042" w:rsidRDefault="00E45192" w:rsidP="00E45192">
      <w:pPr>
        <w:widowControl w:val="0"/>
        <w:numPr>
          <w:ilvl w:val="3"/>
          <w:numId w:val="47"/>
        </w:numPr>
        <w:tabs>
          <w:tab w:val="num" w:pos="1134"/>
        </w:tabs>
        <w:ind w:left="0" w:firstLine="720"/>
        <w:jc w:val="both"/>
        <w:rPr>
          <w:rStyle w:val="ft40"/>
          <w:lang w:val="uk-UA"/>
        </w:rPr>
      </w:pPr>
      <w:r>
        <w:rPr>
          <w:rStyle w:val="ft40"/>
          <w:lang w:val="uk-UA"/>
        </w:rPr>
        <w:t xml:space="preserve"> </w:t>
      </w:r>
      <w:r w:rsidRPr="000C0042">
        <w:rPr>
          <w:rStyle w:val="ft40"/>
          <w:lang w:val="uk-UA"/>
        </w:rPr>
        <w:t>Смагін</w:t>
      </w:r>
      <w:r>
        <w:rPr>
          <w:rStyle w:val="ft40"/>
          <w:lang w:val="uk-UA"/>
        </w:rPr>
        <w:t xml:space="preserve"> </w:t>
      </w:r>
      <w:r w:rsidRPr="000C0042">
        <w:rPr>
          <w:rStyle w:val="ft40"/>
          <w:lang w:val="uk-UA"/>
        </w:rPr>
        <w:t>І.</w:t>
      </w:r>
      <w:r>
        <w:rPr>
          <w:rStyle w:val="ft40"/>
          <w:lang w:val="uk-UA"/>
        </w:rPr>
        <w:t xml:space="preserve"> </w:t>
      </w:r>
      <w:r w:rsidRPr="000C0042">
        <w:rPr>
          <w:rStyle w:val="ft40"/>
          <w:lang w:val="uk-UA"/>
        </w:rPr>
        <w:t>Перший</w:t>
      </w:r>
      <w:r>
        <w:rPr>
          <w:rStyle w:val="ft40"/>
          <w:lang w:val="uk-UA"/>
        </w:rPr>
        <w:t xml:space="preserve"> </w:t>
      </w:r>
      <w:r w:rsidRPr="000C0042">
        <w:rPr>
          <w:rStyle w:val="ft40"/>
          <w:lang w:val="uk-UA"/>
        </w:rPr>
        <w:t>вітчизняний</w:t>
      </w:r>
      <w:r>
        <w:rPr>
          <w:rStyle w:val="ft40"/>
          <w:lang w:val="uk-UA"/>
        </w:rPr>
        <w:t xml:space="preserve"> </w:t>
      </w:r>
      <w:r w:rsidRPr="000C0042">
        <w:rPr>
          <w:rStyle w:val="ft40"/>
          <w:lang w:val="uk-UA"/>
        </w:rPr>
        <w:t>шкільний</w:t>
      </w:r>
      <w:r>
        <w:rPr>
          <w:rStyle w:val="ft40"/>
          <w:lang w:val="uk-UA"/>
        </w:rPr>
        <w:t xml:space="preserve"> </w:t>
      </w:r>
      <w:r w:rsidRPr="000C0042">
        <w:rPr>
          <w:rStyle w:val="ft40"/>
          <w:lang w:val="uk-UA"/>
        </w:rPr>
        <w:t>підручник</w:t>
      </w:r>
      <w:r>
        <w:rPr>
          <w:rStyle w:val="ft40"/>
          <w:lang w:val="uk-UA"/>
        </w:rPr>
        <w:t xml:space="preserve"> </w:t>
      </w:r>
      <w:r w:rsidRPr="000C0042">
        <w:rPr>
          <w:rStyle w:val="ft40"/>
          <w:lang w:val="uk-UA"/>
        </w:rPr>
        <w:t>з</w:t>
      </w:r>
      <w:r>
        <w:rPr>
          <w:rStyle w:val="ft40"/>
          <w:lang w:val="uk-UA"/>
        </w:rPr>
        <w:t xml:space="preserve"> </w:t>
      </w:r>
      <w:r w:rsidRPr="000C0042">
        <w:rPr>
          <w:rStyle w:val="ft40"/>
          <w:lang w:val="uk-UA"/>
        </w:rPr>
        <w:t>громадянської</w:t>
      </w:r>
      <w:r>
        <w:rPr>
          <w:rStyle w:val="ft40"/>
          <w:lang w:val="uk-UA"/>
        </w:rPr>
        <w:t xml:space="preserve"> </w:t>
      </w:r>
      <w:r w:rsidRPr="000C0042">
        <w:rPr>
          <w:rStyle w:val="ft40"/>
          <w:lang w:val="uk-UA"/>
        </w:rPr>
        <w:t>освіти</w:t>
      </w:r>
      <w:r>
        <w:rPr>
          <w:rStyle w:val="ft40"/>
          <w:lang w:val="uk-UA"/>
        </w:rPr>
        <w:t xml:space="preserve"> </w:t>
      </w:r>
      <w:r w:rsidRPr="000C0042">
        <w:rPr>
          <w:rStyle w:val="ft40"/>
          <w:lang w:val="uk-UA"/>
        </w:rPr>
        <w:t>Самуїла</w:t>
      </w:r>
      <w:r>
        <w:rPr>
          <w:rStyle w:val="ft40"/>
          <w:lang w:val="uk-UA"/>
        </w:rPr>
        <w:t xml:space="preserve"> </w:t>
      </w:r>
      <w:r w:rsidRPr="000C0042">
        <w:rPr>
          <w:rStyle w:val="ft40"/>
          <w:lang w:val="uk-UA"/>
        </w:rPr>
        <w:t>Фон</w:t>
      </w:r>
      <w:r>
        <w:rPr>
          <w:rStyle w:val="ft40"/>
          <w:lang w:val="uk-UA"/>
        </w:rPr>
        <w:t xml:space="preserve"> </w:t>
      </w:r>
      <w:r w:rsidRPr="000C0042">
        <w:rPr>
          <w:rStyle w:val="ft40"/>
          <w:lang w:val="uk-UA"/>
        </w:rPr>
        <w:t>Пуфендорфа.</w:t>
      </w:r>
      <w:r>
        <w:rPr>
          <w:rStyle w:val="ft40"/>
          <w:lang w:val="uk-UA"/>
        </w:rPr>
        <w:t xml:space="preserve"> </w:t>
      </w:r>
      <w:r w:rsidRPr="000C0042">
        <w:rPr>
          <w:rStyle w:val="ft40"/>
          <w:lang w:val="uk-UA"/>
        </w:rPr>
        <w:t>URL:</w:t>
      </w:r>
      <w:r>
        <w:rPr>
          <w:rStyle w:val="ft40"/>
          <w:lang w:val="uk-UA"/>
        </w:rPr>
        <w:t xml:space="preserve">  </w:t>
      </w:r>
      <w:hyperlink r:id="rId17" w:history="1">
        <w:r w:rsidRPr="000C0042">
          <w:rPr>
            <w:rStyle w:val="ft40"/>
            <w:color w:val="000000"/>
            <w:lang w:val="uk-UA"/>
          </w:rPr>
          <w:t>http://eprints.zu.edu.ua/2109/1/08siisfp.pdf</w:t>
        </w:r>
      </w:hyperlink>
      <w:r w:rsidRPr="000C0042">
        <w:rPr>
          <w:rStyle w:val="ft40"/>
          <w:lang w:val="uk-UA"/>
        </w:rPr>
        <w:t>.</w:t>
      </w:r>
    </w:p>
    <w:p w:rsidR="00E45192" w:rsidRPr="00E45192" w:rsidRDefault="00E45192" w:rsidP="00E45192">
      <w:pPr>
        <w:pStyle w:val="a5"/>
        <w:numPr>
          <w:ilvl w:val="3"/>
          <w:numId w:val="47"/>
        </w:numPr>
        <w:tabs>
          <w:tab w:val="num" w:pos="1134"/>
        </w:tabs>
        <w:ind w:left="0" w:firstLine="720"/>
        <w:contextualSpacing/>
        <w:jc w:val="both"/>
        <w:rPr>
          <w:rStyle w:val="ft40"/>
          <w:lang w:val="ru-RU"/>
        </w:rPr>
      </w:pPr>
      <w:r w:rsidRPr="000C0042">
        <w:rPr>
          <w:rStyle w:val="ft40"/>
          <w:lang w:val="uk-UA"/>
        </w:rPr>
        <w:t>Стратегі</w:t>
      </w:r>
      <w:r w:rsidRPr="00E45192">
        <w:rPr>
          <w:rStyle w:val="ft40"/>
          <w:lang w:val="ru-RU"/>
        </w:rPr>
        <w:t>я</w:t>
      </w:r>
      <w:r>
        <w:rPr>
          <w:rStyle w:val="ft40"/>
          <w:lang w:val="uk-UA"/>
        </w:rPr>
        <w:t xml:space="preserve"> </w:t>
      </w:r>
      <w:r w:rsidRPr="000C0042">
        <w:rPr>
          <w:rStyle w:val="ft40"/>
          <w:lang w:val="uk-UA"/>
        </w:rPr>
        <w:t>національно-патріотичного</w:t>
      </w:r>
      <w:r>
        <w:rPr>
          <w:rStyle w:val="ft40"/>
          <w:lang w:val="uk-UA"/>
        </w:rPr>
        <w:t xml:space="preserve"> </w:t>
      </w:r>
      <w:r w:rsidRPr="000C0042">
        <w:rPr>
          <w:rStyle w:val="ft40"/>
          <w:lang w:val="uk-UA"/>
        </w:rPr>
        <w:t>виховання</w:t>
      </w:r>
      <w:r w:rsidRPr="00E45192">
        <w:rPr>
          <w:rStyle w:val="ft40"/>
          <w:lang w:val="ru-RU"/>
        </w:rPr>
        <w:t xml:space="preserve">. </w:t>
      </w:r>
      <w:r w:rsidRPr="000C0042">
        <w:rPr>
          <w:rStyle w:val="ft40"/>
          <w:lang w:val="uk-UA"/>
        </w:rPr>
        <w:t>URL:</w:t>
      </w:r>
      <w:r>
        <w:rPr>
          <w:rStyle w:val="ft40"/>
          <w:lang w:val="uk-UA"/>
        </w:rPr>
        <w:t xml:space="preserve"> </w:t>
      </w:r>
      <w:r w:rsidRPr="000C0042">
        <w:rPr>
          <w:rStyle w:val="ft40"/>
          <w:lang w:val="uk-UA"/>
        </w:rPr>
        <w:t>https://zakon.rada.gov.ua/laws/show/286/2019#n15.</w:t>
      </w:r>
    </w:p>
    <w:p w:rsidR="00E45192" w:rsidRPr="000C0042" w:rsidRDefault="00E45192" w:rsidP="00E45192">
      <w:pPr>
        <w:pStyle w:val="p178"/>
        <w:widowControl w:val="0"/>
        <w:numPr>
          <w:ilvl w:val="3"/>
          <w:numId w:val="47"/>
        </w:numPr>
        <w:tabs>
          <w:tab w:val="num" w:pos="1134"/>
        </w:tabs>
        <w:spacing w:before="0" w:beforeAutospacing="0" w:after="0" w:afterAutospacing="0"/>
        <w:ind w:left="0" w:firstLine="720"/>
        <w:jc w:val="both"/>
        <w:rPr>
          <w:color w:val="000000"/>
          <w:lang w:val="uk-UA"/>
        </w:rPr>
      </w:pPr>
      <w:r w:rsidRPr="000C0042">
        <w:rPr>
          <w:rStyle w:val="ft39"/>
          <w:color w:val="000000"/>
          <w:lang w:val="uk-UA"/>
        </w:rPr>
        <w:t>Сухомлинська</w:t>
      </w:r>
      <w:r>
        <w:rPr>
          <w:rStyle w:val="ft39"/>
          <w:color w:val="000000"/>
          <w:lang w:val="uk-UA"/>
        </w:rPr>
        <w:t xml:space="preserve"> </w:t>
      </w:r>
      <w:r w:rsidRPr="000C0042">
        <w:rPr>
          <w:rStyle w:val="ft39"/>
          <w:color w:val="000000"/>
          <w:lang w:val="uk-UA"/>
        </w:rPr>
        <w:t>О.</w:t>
      </w:r>
      <w:r>
        <w:rPr>
          <w:rStyle w:val="ft39"/>
          <w:color w:val="000000"/>
          <w:lang w:val="uk-UA"/>
        </w:rPr>
        <w:t xml:space="preserve"> </w:t>
      </w:r>
      <w:r w:rsidRPr="000C0042">
        <w:rPr>
          <w:rStyle w:val="ft39"/>
          <w:color w:val="000000"/>
          <w:lang w:val="uk-UA"/>
        </w:rPr>
        <w:t>Ідеї</w:t>
      </w:r>
      <w:r>
        <w:rPr>
          <w:rStyle w:val="ft39"/>
          <w:color w:val="000000"/>
          <w:lang w:val="uk-UA"/>
        </w:rPr>
        <w:t xml:space="preserve"> </w:t>
      </w:r>
      <w:r w:rsidRPr="000C0042">
        <w:rPr>
          <w:rStyle w:val="ft39"/>
          <w:color w:val="000000"/>
          <w:lang w:val="uk-UA"/>
        </w:rPr>
        <w:t>громадянськості</w:t>
      </w:r>
      <w:r>
        <w:rPr>
          <w:rStyle w:val="ft39"/>
          <w:color w:val="000000"/>
          <w:lang w:val="uk-UA"/>
        </w:rPr>
        <w:t xml:space="preserve"> </w:t>
      </w:r>
      <w:r w:rsidRPr="000C0042">
        <w:rPr>
          <w:rStyle w:val="ft39"/>
          <w:color w:val="000000"/>
          <w:lang w:val="uk-UA"/>
        </w:rPr>
        <w:t>і</w:t>
      </w:r>
      <w:r>
        <w:rPr>
          <w:rStyle w:val="ft39"/>
          <w:color w:val="000000"/>
          <w:lang w:val="uk-UA"/>
        </w:rPr>
        <w:t xml:space="preserve"> </w:t>
      </w:r>
      <w:r w:rsidRPr="000C0042">
        <w:rPr>
          <w:rStyle w:val="ft39"/>
          <w:color w:val="000000"/>
          <w:lang w:val="uk-UA"/>
        </w:rPr>
        <w:t>школа</w:t>
      </w:r>
      <w:r>
        <w:rPr>
          <w:rStyle w:val="ft39"/>
          <w:color w:val="000000"/>
          <w:lang w:val="uk-UA"/>
        </w:rPr>
        <w:t xml:space="preserve"> </w:t>
      </w:r>
      <w:r w:rsidRPr="000C0042">
        <w:rPr>
          <w:rStyle w:val="ft39"/>
          <w:color w:val="000000"/>
          <w:lang w:val="uk-UA"/>
        </w:rPr>
        <w:t>в</w:t>
      </w:r>
      <w:r>
        <w:rPr>
          <w:rStyle w:val="ft39"/>
          <w:color w:val="000000"/>
          <w:lang w:val="uk-UA"/>
        </w:rPr>
        <w:t xml:space="preserve"> </w:t>
      </w:r>
      <w:r w:rsidRPr="000C0042">
        <w:rPr>
          <w:rStyle w:val="ft39"/>
          <w:color w:val="000000"/>
          <w:lang w:val="uk-UA"/>
        </w:rPr>
        <w:t>Україні.</w:t>
      </w:r>
      <w:r>
        <w:rPr>
          <w:rStyle w:val="ft39"/>
          <w:color w:val="000000"/>
          <w:lang w:val="uk-UA"/>
        </w:rPr>
        <w:t xml:space="preserve"> </w:t>
      </w:r>
      <w:r w:rsidRPr="000C0042">
        <w:rPr>
          <w:rStyle w:val="ft39"/>
          <w:i/>
          <w:color w:val="000000"/>
          <w:lang w:val="uk-UA"/>
        </w:rPr>
        <w:t>Шлях</w:t>
      </w:r>
      <w:r>
        <w:rPr>
          <w:rStyle w:val="ft39"/>
          <w:i/>
          <w:color w:val="000000"/>
          <w:lang w:val="uk-UA"/>
        </w:rPr>
        <w:t xml:space="preserve"> </w:t>
      </w:r>
      <w:r w:rsidRPr="000C0042">
        <w:rPr>
          <w:rStyle w:val="ft39"/>
          <w:i/>
          <w:color w:val="000000"/>
          <w:lang w:val="uk-UA"/>
        </w:rPr>
        <w:t>освіти</w:t>
      </w:r>
      <w:r w:rsidRPr="000C0042">
        <w:rPr>
          <w:rStyle w:val="ft39"/>
          <w:color w:val="000000"/>
          <w:lang w:val="uk-UA"/>
        </w:rPr>
        <w:t>.</w:t>
      </w:r>
      <w:r>
        <w:rPr>
          <w:rStyle w:val="ft39"/>
          <w:color w:val="000000"/>
          <w:lang w:val="uk-UA"/>
        </w:rPr>
        <w:t xml:space="preserve"> </w:t>
      </w:r>
      <w:r w:rsidRPr="000C0042">
        <w:rPr>
          <w:rStyle w:val="ft39"/>
          <w:color w:val="000000"/>
          <w:lang w:val="uk-UA"/>
        </w:rPr>
        <w:t>1994.</w:t>
      </w:r>
      <w:r>
        <w:rPr>
          <w:rStyle w:val="ft39"/>
          <w:color w:val="000000"/>
          <w:lang w:val="uk-UA"/>
        </w:rPr>
        <w:t xml:space="preserve"> </w:t>
      </w:r>
      <w:r w:rsidRPr="000C0042">
        <w:rPr>
          <w:rStyle w:val="ft39"/>
          <w:color w:val="000000"/>
          <w:lang w:val="uk-UA"/>
        </w:rPr>
        <w:t>№</w:t>
      </w:r>
      <w:r>
        <w:rPr>
          <w:rStyle w:val="ft39"/>
          <w:color w:val="000000"/>
          <w:lang w:val="uk-UA"/>
        </w:rPr>
        <w:t xml:space="preserve"> </w:t>
      </w:r>
      <w:r w:rsidRPr="000C0042">
        <w:rPr>
          <w:rStyle w:val="ft39"/>
          <w:color w:val="000000"/>
          <w:lang w:val="uk-UA"/>
        </w:rPr>
        <w:t>4.</w:t>
      </w:r>
      <w:r>
        <w:rPr>
          <w:rStyle w:val="ft39"/>
          <w:color w:val="000000"/>
          <w:lang w:val="uk-UA"/>
        </w:rPr>
        <w:t xml:space="preserve"> </w:t>
      </w:r>
      <w:r w:rsidRPr="000C0042">
        <w:rPr>
          <w:rStyle w:val="ft39"/>
          <w:color w:val="000000"/>
          <w:lang w:val="uk-UA"/>
        </w:rPr>
        <w:t>С.</w:t>
      </w:r>
      <w:r>
        <w:rPr>
          <w:rStyle w:val="apple-converted-space"/>
          <w:rFonts w:eastAsia="Calibri"/>
          <w:color w:val="000000"/>
          <w:lang w:val="uk-UA"/>
        </w:rPr>
        <w:t xml:space="preserve"> </w:t>
      </w:r>
      <w:r w:rsidRPr="000C0042">
        <w:rPr>
          <w:color w:val="000000"/>
          <w:lang w:val="uk-UA"/>
        </w:rPr>
        <w:t>20–25.</w:t>
      </w:r>
    </w:p>
    <w:p w:rsidR="00E45192" w:rsidRPr="000C0042" w:rsidRDefault="00E45192" w:rsidP="00E45192">
      <w:pPr>
        <w:pStyle w:val="p173"/>
        <w:widowControl w:val="0"/>
        <w:numPr>
          <w:ilvl w:val="3"/>
          <w:numId w:val="47"/>
        </w:numPr>
        <w:tabs>
          <w:tab w:val="num" w:pos="1134"/>
        </w:tabs>
        <w:spacing w:before="0" w:beforeAutospacing="0" w:after="0" w:afterAutospacing="0"/>
        <w:ind w:left="0" w:firstLine="720"/>
        <w:jc w:val="both"/>
        <w:rPr>
          <w:rStyle w:val="ft40"/>
          <w:color w:val="000000"/>
          <w:lang w:val="uk-UA"/>
        </w:rPr>
      </w:pPr>
      <w:r w:rsidRPr="000C0042">
        <w:rPr>
          <w:color w:val="000000"/>
          <w:lang w:val="uk-UA"/>
        </w:rPr>
        <w:t>Формування</w:t>
      </w:r>
      <w:r>
        <w:rPr>
          <w:color w:val="000000"/>
          <w:lang w:val="uk-UA"/>
        </w:rPr>
        <w:t xml:space="preserve">  </w:t>
      </w:r>
      <w:r w:rsidRPr="000C0042">
        <w:rPr>
          <w:color w:val="000000"/>
          <w:lang w:val="uk-UA"/>
        </w:rPr>
        <w:t>громадянської</w:t>
      </w:r>
      <w:r>
        <w:rPr>
          <w:color w:val="000000"/>
          <w:lang w:val="uk-UA"/>
        </w:rPr>
        <w:t xml:space="preserve">  </w:t>
      </w:r>
      <w:r w:rsidRPr="000C0042">
        <w:rPr>
          <w:color w:val="000000"/>
          <w:lang w:val="uk-UA"/>
        </w:rPr>
        <w:t>компетентності</w:t>
      </w:r>
      <w:r>
        <w:rPr>
          <w:color w:val="000000"/>
          <w:lang w:val="uk-UA"/>
        </w:rPr>
        <w:t xml:space="preserve">  </w:t>
      </w:r>
      <w:r w:rsidRPr="000C0042">
        <w:rPr>
          <w:color w:val="000000"/>
          <w:lang w:val="uk-UA"/>
        </w:rPr>
        <w:t>учнів</w:t>
      </w:r>
      <w:r>
        <w:rPr>
          <w:color w:val="000000"/>
          <w:lang w:val="uk-UA"/>
        </w:rPr>
        <w:t xml:space="preserve">  </w:t>
      </w:r>
      <w:r w:rsidRPr="000C0042">
        <w:rPr>
          <w:color w:val="000000"/>
          <w:lang w:val="uk-UA"/>
        </w:rPr>
        <w:t>загальноосвітніх</w:t>
      </w:r>
      <w:r>
        <w:rPr>
          <w:color w:val="000000"/>
          <w:lang w:val="uk-UA"/>
        </w:rPr>
        <w:t xml:space="preserve"> </w:t>
      </w:r>
      <w:r w:rsidRPr="000C0042">
        <w:rPr>
          <w:color w:val="000000"/>
          <w:lang w:val="uk-UA"/>
        </w:rPr>
        <w:t>навчальних</w:t>
      </w:r>
      <w:r>
        <w:rPr>
          <w:color w:val="000000"/>
          <w:lang w:val="uk-UA"/>
        </w:rPr>
        <w:t xml:space="preserve">  </w:t>
      </w:r>
      <w:r w:rsidRPr="000C0042">
        <w:rPr>
          <w:color w:val="000000"/>
          <w:lang w:val="uk-UA"/>
        </w:rPr>
        <w:t>закладів</w:t>
      </w:r>
      <w:r>
        <w:rPr>
          <w:color w:val="000000"/>
          <w:lang w:val="uk-UA"/>
        </w:rPr>
        <w:t xml:space="preserve">  </w:t>
      </w:r>
      <w:r w:rsidRPr="000C0042">
        <w:rPr>
          <w:color w:val="000000"/>
          <w:lang w:val="uk-UA"/>
        </w:rPr>
        <w:t>у</w:t>
      </w:r>
      <w:r>
        <w:rPr>
          <w:color w:val="000000"/>
          <w:lang w:val="uk-UA"/>
        </w:rPr>
        <w:t xml:space="preserve"> </w:t>
      </w:r>
      <w:r w:rsidRPr="000C0042">
        <w:rPr>
          <w:color w:val="000000"/>
          <w:lang w:val="uk-UA"/>
        </w:rPr>
        <w:t>відповідно</w:t>
      </w:r>
      <w:r>
        <w:rPr>
          <w:color w:val="000000"/>
          <w:lang w:val="uk-UA"/>
        </w:rPr>
        <w:t xml:space="preserve">  </w:t>
      </w:r>
      <w:r w:rsidRPr="000C0042">
        <w:rPr>
          <w:color w:val="000000"/>
          <w:lang w:val="uk-UA"/>
        </w:rPr>
        <w:t>до</w:t>
      </w:r>
      <w:r>
        <w:rPr>
          <w:color w:val="000000"/>
          <w:lang w:val="uk-UA"/>
        </w:rPr>
        <w:t xml:space="preserve">  </w:t>
      </w:r>
      <w:r w:rsidRPr="000C0042">
        <w:rPr>
          <w:color w:val="000000"/>
          <w:lang w:val="uk-UA"/>
        </w:rPr>
        <w:t>вимог</w:t>
      </w:r>
      <w:r>
        <w:rPr>
          <w:color w:val="000000"/>
          <w:lang w:val="uk-UA"/>
        </w:rPr>
        <w:t xml:space="preserve">  </w:t>
      </w:r>
      <w:r w:rsidRPr="000C0042">
        <w:rPr>
          <w:color w:val="000000"/>
          <w:lang w:val="uk-UA"/>
        </w:rPr>
        <w:t>нових</w:t>
      </w:r>
      <w:r>
        <w:rPr>
          <w:color w:val="000000"/>
          <w:lang w:val="uk-UA"/>
        </w:rPr>
        <w:t xml:space="preserve">  </w:t>
      </w:r>
      <w:r w:rsidRPr="000C0042">
        <w:rPr>
          <w:color w:val="000000"/>
          <w:lang w:val="uk-UA"/>
        </w:rPr>
        <w:t>державних</w:t>
      </w:r>
      <w:r>
        <w:rPr>
          <w:color w:val="000000"/>
          <w:lang w:val="uk-UA"/>
        </w:rPr>
        <w:t xml:space="preserve">  </w:t>
      </w:r>
      <w:r w:rsidRPr="000C0042">
        <w:rPr>
          <w:color w:val="000000"/>
          <w:lang w:val="uk-UA"/>
        </w:rPr>
        <w:t>освітніх</w:t>
      </w:r>
      <w:r>
        <w:rPr>
          <w:color w:val="000000"/>
          <w:lang w:val="uk-UA"/>
        </w:rPr>
        <w:t xml:space="preserve"> </w:t>
      </w:r>
      <w:r w:rsidRPr="000C0042">
        <w:rPr>
          <w:color w:val="000000"/>
          <w:lang w:val="uk-UA"/>
        </w:rPr>
        <w:t>стандартів</w:t>
      </w:r>
      <w:r>
        <w:rPr>
          <w:color w:val="000000"/>
          <w:lang w:val="uk-UA"/>
        </w:rPr>
        <w:t xml:space="preserve"> </w:t>
      </w:r>
      <w:r w:rsidRPr="000C0042">
        <w:rPr>
          <w:color w:val="000000"/>
          <w:lang w:val="uk-UA"/>
        </w:rPr>
        <w:t>/</w:t>
      </w:r>
      <w:r>
        <w:rPr>
          <w:color w:val="000000"/>
          <w:lang w:val="uk-UA"/>
        </w:rPr>
        <w:t xml:space="preserve"> </w:t>
      </w:r>
      <w:r w:rsidRPr="000C0042">
        <w:rPr>
          <w:color w:val="000000"/>
          <w:lang w:val="uk-UA"/>
        </w:rPr>
        <w:t>Укладач</w:t>
      </w:r>
      <w:r>
        <w:rPr>
          <w:color w:val="000000"/>
          <w:lang w:val="uk-UA"/>
        </w:rPr>
        <w:t xml:space="preserve"> </w:t>
      </w:r>
      <w:r w:rsidRPr="000C0042">
        <w:rPr>
          <w:color w:val="000000"/>
          <w:lang w:val="uk-UA"/>
        </w:rPr>
        <w:t>Наталія</w:t>
      </w:r>
      <w:r>
        <w:rPr>
          <w:color w:val="000000"/>
          <w:lang w:val="uk-UA"/>
        </w:rPr>
        <w:t xml:space="preserve"> </w:t>
      </w:r>
      <w:r w:rsidRPr="000C0042">
        <w:rPr>
          <w:color w:val="000000"/>
          <w:lang w:val="uk-UA"/>
        </w:rPr>
        <w:t>Степанова.</w:t>
      </w:r>
      <w:r>
        <w:rPr>
          <w:color w:val="000000"/>
          <w:lang w:val="uk-UA"/>
        </w:rPr>
        <w:t xml:space="preserve"> </w:t>
      </w:r>
      <w:r w:rsidRPr="000C0042">
        <w:rPr>
          <w:color w:val="000000"/>
          <w:lang w:val="uk-UA"/>
        </w:rPr>
        <w:t>Черкаси:</w:t>
      </w:r>
      <w:r>
        <w:rPr>
          <w:color w:val="000000"/>
          <w:lang w:val="uk-UA"/>
        </w:rPr>
        <w:t xml:space="preserve"> </w:t>
      </w:r>
      <w:r w:rsidRPr="000C0042">
        <w:rPr>
          <w:color w:val="000000"/>
          <w:lang w:val="uk-UA"/>
        </w:rPr>
        <w:t>Видавництво</w:t>
      </w:r>
      <w:r>
        <w:rPr>
          <w:color w:val="000000"/>
          <w:lang w:val="uk-UA"/>
        </w:rPr>
        <w:t xml:space="preserve"> </w:t>
      </w:r>
      <w:r w:rsidRPr="000C0042">
        <w:rPr>
          <w:color w:val="000000"/>
          <w:lang w:val="uk-UA"/>
        </w:rPr>
        <w:t>Черкаського</w:t>
      </w:r>
      <w:r>
        <w:rPr>
          <w:color w:val="000000"/>
          <w:lang w:val="uk-UA"/>
        </w:rPr>
        <w:t xml:space="preserve"> </w:t>
      </w:r>
      <w:r w:rsidRPr="000C0042">
        <w:rPr>
          <w:color w:val="000000"/>
          <w:lang w:val="uk-UA"/>
        </w:rPr>
        <w:t>обласного</w:t>
      </w:r>
      <w:r>
        <w:rPr>
          <w:color w:val="000000"/>
          <w:lang w:val="uk-UA"/>
        </w:rPr>
        <w:t xml:space="preserve">  </w:t>
      </w:r>
      <w:r w:rsidRPr="000C0042">
        <w:rPr>
          <w:color w:val="000000"/>
          <w:lang w:val="uk-UA"/>
        </w:rPr>
        <w:t>інституту</w:t>
      </w:r>
      <w:r>
        <w:rPr>
          <w:color w:val="000000"/>
          <w:lang w:val="uk-UA"/>
        </w:rPr>
        <w:t xml:space="preserve">  </w:t>
      </w:r>
      <w:r w:rsidRPr="000C0042">
        <w:rPr>
          <w:color w:val="000000"/>
          <w:lang w:val="uk-UA"/>
        </w:rPr>
        <w:t>післядипломної</w:t>
      </w:r>
      <w:r>
        <w:rPr>
          <w:color w:val="000000"/>
          <w:lang w:val="uk-UA"/>
        </w:rPr>
        <w:t xml:space="preserve">  </w:t>
      </w:r>
      <w:r w:rsidRPr="000C0042">
        <w:rPr>
          <w:rStyle w:val="ft40"/>
          <w:lang w:val="uk-UA"/>
        </w:rPr>
        <w:t>освіти</w:t>
      </w:r>
      <w:r>
        <w:rPr>
          <w:rStyle w:val="ft40"/>
          <w:lang w:val="uk-UA"/>
        </w:rPr>
        <w:t xml:space="preserve">  </w:t>
      </w:r>
      <w:r w:rsidRPr="000C0042">
        <w:rPr>
          <w:rStyle w:val="ft40"/>
          <w:lang w:val="uk-UA"/>
        </w:rPr>
        <w:t>педагогічних</w:t>
      </w:r>
      <w:r>
        <w:rPr>
          <w:rStyle w:val="ft40"/>
          <w:lang w:val="uk-UA"/>
        </w:rPr>
        <w:t xml:space="preserve">  </w:t>
      </w:r>
      <w:r w:rsidRPr="000C0042">
        <w:rPr>
          <w:rStyle w:val="ft40"/>
          <w:lang w:val="uk-UA"/>
        </w:rPr>
        <w:t>працівників</w:t>
      </w:r>
      <w:r>
        <w:rPr>
          <w:rStyle w:val="ft40"/>
          <w:lang w:val="uk-UA"/>
        </w:rPr>
        <w:t xml:space="preserve"> </w:t>
      </w:r>
      <w:r w:rsidRPr="000C0042">
        <w:rPr>
          <w:rStyle w:val="ft40"/>
          <w:lang w:val="uk-UA"/>
        </w:rPr>
        <w:t>Черкаської</w:t>
      </w:r>
      <w:r>
        <w:rPr>
          <w:rStyle w:val="ft40"/>
          <w:lang w:val="uk-UA"/>
        </w:rPr>
        <w:t xml:space="preserve"> </w:t>
      </w:r>
      <w:r w:rsidRPr="000C0042">
        <w:rPr>
          <w:rStyle w:val="ft40"/>
          <w:lang w:val="uk-UA"/>
        </w:rPr>
        <w:t>обласної</w:t>
      </w:r>
      <w:r>
        <w:rPr>
          <w:rStyle w:val="ft40"/>
          <w:lang w:val="uk-UA"/>
        </w:rPr>
        <w:t xml:space="preserve"> </w:t>
      </w:r>
      <w:r w:rsidRPr="000C0042">
        <w:rPr>
          <w:rStyle w:val="ft40"/>
          <w:lang w:val="uk-UA"/>
        </w:rPr>
        <w:t>ради,</w:t>
      </w:r>
      <w:r>
        <w:rPr>
          <w:rStyle w:val="ft40"/>
          <w:lang w:val="uk-UA"/>
        </w:rPr>
        <w:t xml:space="preserve"> </w:t>
      </w:r>
      <w:r w:rsidRPr="000C0042">
        <w:rPr>
          <w:rStyle w:val="ft40"/>
          <w:lang w:val="uk-UA"/>
        </w:rPr>
        <w:t>2014.</w:t>
      </w:r>
      <w:r>
        <w:rPr>
          <w:rStyle w:val="ft40"/>
          <w:lang w:val="uk-UA"/>
        </w:rPr>
        <w:t xml:space="preserve"> </w:t>
      </w:r>
      <w:r w:rsidRPr="000C0042">
        <w:rPr>
          <w:rStyle w:val="ft40"/>
          <w:lang w:val="uk-UA"/>
        </w:rPr>
        <w:t>44</w:t>
      </w:r>
      <w:r>
        <w:rPr>
          <w:rStyle w:val="ft40"/>
          <w:lang w:val="uk-UA"/>
        </w:rPr>
        <w:t xml:space="preserve"> </w:t>
      </w:r>
      <w:r w:rsidRPr="000C0042">
        <w:rPr>
          <w:rStyle w:val="ft40"/>
          <w:lang w:val="uk-UA"/>
        </w:rPr>
        <w:t>с.</w:t>
      </w:r>
    </w:p>
    <w:p w:rsidR="00E45192" w:rsidRPr="000C0042" w:rsidRDefault="00E45192" w:rsidP="00E45192">
      <w:pPr>
        <w:pStyle w:val="p173"/>
        <w:widowControl w:val="0"/>
        <w:numPr>
          <w:ilvl w:val="3"/>
          <w:numId w:val="47"/>
        </w:numPr>
        <w:tabs>
          <w:tab w:val="num" w:pos="1134"/>
        </w:tabs>
        <w:spacing w:before="0" w:beforeAutospacing="0" w:after="0" w:afterAutospacing="0"/>
        <w:ind w:left="0" w:firstLine="720"/>
        <w:jc w:val="both"/>
        <w:rPr>
          <w:color w:val="000000"/>
          <w:lang w:val="uk-UA"/>
        </w:rPr>
      </w:pPr>
      <w:r w:rsidRPr="000C0042">
        <w:rPr>
          <w:color w:val="000000"/>
          <w:lang w:val="uk-UA"/>
        </w:rPr>
        <w:t>Хартія</w:t>
      </w:r>
      <w:r>
        <w:rPr>
          <w:color w:val="000000"/>
          <w:lang w:val="uk-UA"/>
        </w:rPr>
        <w:t xml:space="preserve"> </w:t>
      </w:r>
      <w:r w:rsidRPr="000C0042">
        <w:rPr>
          <w:color w:val="000000"/>
          <w:lang w:val="uk-UA"/>
        </w:rPr>
        <w:t>Ради</w:t>
      </w:r>
      <w:r>
        <w:rPr>
          <w:color w:val="000000"/>
          <w:lang w:val="uk-UA"/>
        </w:rPr>
        <w:t xml:space="preserve"> </w:t>
      </w:r>
      <w:r w:rsidRPr="000C0042">
        <w:rPr>
          <w:color w:val="000000"/>
          <w:lang w:val="uk-UA"/>
        </w:rPr>
        <w:t>Європи</w:t>
      </w:r>
      <w:r>
        <w:rPr>
          <w:color w:val="000000"/>
          <w:lang w:val="uk-UA"/>
        </w:rPr>
        <w:t xml:space="preserve"> </w:t>
      </w:r>
      <w:r w:rsidRPr="000C0042">
        <w:rPr>
          <w:color w:val="000000"/>
          <w:lang w:val="uk-UA"/>
        </w:rPr>
        <w:t>з</w:t>
      </w:r>
      <w:r>
        <w:rPr>
          <w:color w:val="000000"/>
          <w:lang w:val="uk-UA"/>
        </w:rPr>
        <w:t xml:space="preserve"> </w:t>
      </w:r>
      <w:r w:rsidRPr="000C0042">
        <w:rPr>
          <w:color w:val="000000"/>
          <w:lang w:val="uk-UA"/>
        </w:rPr>
        <w:t>Освіти</w:t>
      </w:r>
      <w:r>
        <w:rPr>
          <w:color w:val="000000"/>
          <w:lang w:val="uk-UA"/>
        </w:rPr>
        <w:t xml:space="preserve"> </w:t>
      </w:r>
      <w:r w:rsidRPr="000C0042">
        <w:rPr>
          <w:color w:val="000000"/>
          <w:lang w:val="uk-UA"/>
        </w:rPr>
        <w:t>для</w:t>
      </w:r>
      <w:r>
        <w:rPr>
          <w:color w:val="000000"/>
          <w:lang w:val="uk-UA"/>
        </w:rPr>
        <w:t xml:space="preserve"> </w:t>
      </w:r>
      <w:r w:rsidRPr="000C0042">
        <w:rPr>
          <w:color w:val="000000"/>
          <w:lang w:val="uk-UA"/>
        </w:rPr>
        <w:t>демократичного</w:t>
      </w:r>
      <w:r>
        <w:rPr>
          <w:color w:val="000000"/>
          <w:lang w:val="uk-UA"/>
        </w:rPr>
        <w:t xml:space="preserve"> </w:t>
      </w:r>
      <w:r w:rsidRPr="000C0042">
        <w:rPr>
          <w:color w:val="000000"/>
          <w:lang w:val="uk-UA"/>
        </w:rPr>
        <w:t>громадянства</w:t>
      </w:r>
      <w:r>
        <w:rPr>
          <w:color w:val="000000"/>
          <w:lang w:val="uk-UA"/>
        </w:rPr>
        <w:t xml:space="preserve"> </w:t>
      </w:r>
      <w:r w:rsidRPr="000C0042">
        <w:rPr>
          <w:color w:val="000000"/>
          <w:lang w:val="uk-UA"/>
        </w:rPr>
        <w:t>і</w:t>
      </w:r>
      <w:r>
        <w:rPr>
          <w:color w:val="000000"/>
          <w:lang w:val="uk-UA"/>
        </w:rPr>
        <w:t xml:space="preserve"> </w:t>
      </w:r>
      <w:r w:rsidRPr="000C0042">
        <w:rPr>
          <w:color w:val="000000"/>
          <w:lang w:val="uk-UA"/>
        </w:rPr>
        <w:t>Освіти</w:t>
      </w:r>
      <w:r>
        <w:rPr>
          <w:color w:val="000000"/>
          <w:lang w:val="uk-UA"/>
        </w:rPr>
        <w:t xml:space="preserve"> </w:t>
      </w:r>
      <w:r w:rsidRPr="000C0042">
        <w:rPr>
          <w:color w:val="000000"/>
          <w:lang w:val="uk-UA"/>
        </w:rPr>
        <w:t>з</w:t>
      </w:r>
      <w:r>
        <w:rPr>
          <w:color w:val="000000"/>
          <w:lang w:val="uk-UA"/>
        </w:rPr>
        <w:t xml:space="preserve"> </w:t>
      </w:r>
      <w:r w:rsidRPr="000C0042">
        <w:rPr>
          <w:color w:val="000000"/>
          <w:lang w:val="uk-UA"/>
        </w:rPr>
        <w:t>прав</w:t>
      </w:r>
      <w:r>
        <w:rPr>
          <w:color w:val="000000"/>
          <w:lang w:val="uk-UA"/>
        </w:rPr>
        <w:t xml:space="preserve"> </w:t>
      </w:r>
      <w:r w:rsidRPr="000C0042">
        <w:rPr>
          <w:color w:val="000000"/>
          <w:lang w:val="uk-UA"/>
        </w:rPr>
        <w:t>людини,</w:t>
      </w:r>
      <w:r>
        <w:rPr>
          <w:color w:val="000000"/>
          <w:lang w:val="uk-UA"/>
        </w:rPr>
        <w:t xml:space="preserve"> </w:t>
      </w:r>
      <w:r w:rsidRPr="000C0042">
        <w:rPr>
          <w:color w:val="000000"/>
          <w:lang w:val="uk-UA"/>
        </w:rPr>
        <w:t>затвердженої</w:t>
      </w:r>
      <w:r>
        <w:rPr>
          <w:color w:val="000000"/>
          <w:lang w:val="uk-UA"/>
        </w:rPr>
        <w:t xml:space="preserve"> </w:t>
      </w:r>
      <w:r w:rsidRPr="000C0042">
        <w:rPr>
          <w:color w:val="000000"/>
          <w:lang w:val="uk-UA"/>
        </w:rPr>
        <w:t>в</w:t>
      </w:r>
      <w:r>
        <w:rPr>
          <w:color w:val="000000"/>
          <w:lang w:val="uk-UA"/>
        </w:rPr>
        <w:t xml:space="preserve"> </w:t>
      </w:r>
      <w:r w:rsidRPr="000C0042">
        <w:rPr>
          <w:color w:val="000000"/>
          <w:lang w:val="uk-UA"/>
        </w:rPr>
        <w:t>рамках</w:t>
      </w:r>
      <w:r>
        <w:rPr>
          <w:color w:val="000000"/>
          <w:lang w:val="uk-UA"/>
        </w:rPr>
        <w:t xml:space="preserve"> </w:t>
      </w:r>
      <w:r w:rsidRPr="000C0042">
        <w:rPr>
          <w:color w:val="000000"/>
          <w:lang w:val="uk-UA"/>
        </w:rPr>
        <w:t>рекомендації</w:t>
      </w:r>
      <w:r>
        <w:rPr>
          <w:color w:val="000000"/>
          <w:lang w:val="uk-UA"/>
        </w:rPr>
        <w:t xml:space="preserve"> </w:t>
      </w:r>
      <w:r w:rsidRPr="000C0042">
        <w:rPr>
          <w:color w:val="000000"/>
          <w:lang w:val="uk-UA"/>
        </w:rPr>
        <w:t>КМ/Rec</w:t>
      </w:r>
      <w:r>
        <w:rPr>
          <w:color w:val="000000"/>
          <w:lang w:val="uk-UA"/>
        </w:rPr>
        <w:t xml:space="preserve"> </w:t>
      </w:r>
      <w:r w:rsidRPr="000C0042">
        <w:rPr>
          <w:color w:val="000000"/>
          <w:lang w:val="uk-UA"/>
        </w:rPr>
        <w:t>(2010)7</w:t>
      </w:r>
      <w:r>
        <w:rPr>
          <w:color w:val="000000"/>
          <w:lang w:val="uk-UA"/>
        </w:rPr>
        <w:t xml:space="preserve"> </w:t>
      </w:r>
      <w:r w:rsidRPr="000C0042">
        <w:rPr>
          <w:color w:val="000000"/>
          <w:lang w:val="uk-UA"/>
        </w:rPr>
        <w:t>Комітету</w:t>
      </w:r>
      <w:r>
        <w:rPr>
          <w:color w:val="000000"/>
          <w:lang w:val="uk-UA"/>
        </w:rPr>
        <w:t xml:space="preserve"> </w:t>
      </w:r>
      <w:r w:rsidRPr="000C0042">
        <w:rPr>
          <w:color w:val="000000"/>
          <w:lang w:val="uk-UA"/>
        </w:rPr>
        <w:t>Міністрів.</w:t>
      </w:r>
      <w:r>
        <w:rPr>
          <w:color w:val="000000"/>
          <w:lang w:val="uk-UA"/>
        </w:rPr>
        <w:t xml:space="preserve"> </w:t>
      </w:r>
      <w:r w:rsidRPr="000C0042">
        <w:rPr>
          <w:rStyle w:val="ft40"/>
          <w:lang w:val="uk-UA"/>
        </w:rPr>
        <w:t>URL:</w:t>
      </w:r>
      <w:r>
        <w:rPr>
          <w:rStyle w:val="ft40"/>
          <w:lang w:val="uk-UA"/>
        </w:rPr>
        <w:t xml:space="preserve">  </w:t>
      </w:r>
      <w:hyperlink r:id="rId18" w:history="1">
        <w:r w:rsidRPr="000C0042">
          <w:rPr>
            <w:rStyle w:val="a4"/>
            <w:lang w:val="uk-UA"/>
          </w:rPr>
          <w:t>www.coe.int/edc</w:t>
        </w:r>
      </w:hyperlink>
      <w:r w:rsidRPr="000C0042">
        <w:rPr>
          <w:color w:val="000000"/>
          <w:lang w:val="uk-UA"/>
        </w:rPr>
        <w:t>.</w:t>
      </w:r>
    </w:p>
    <w:p w:rsidR="00E45192" w:rsidRPr="000C0042" w:rsidRDefault="00E45192" w:rsidP="00E45192">
      <w:pPr>
        <w:widowControl w:val="0"/>
        <w:numPr>
          <w:ilvl w:val="3"/>
          <w:numId w:val="47"/>
        </w:numPr>
        <w:tabs>
          <w:tab w:val="num" w:pos="1134"/>
        </w:tabs>
        <w:ind w:left="0" w:firstLine="720"/>
        <w:jc w:val="both"/>
        <w:rPr>
          <w:rStyle w:val="ft40"/>
          <w:lang w:val="uk-UA"/>
        </w:rPr>
      </w:pPr>
      <w:r w:rsidRPr="000C0042">
        <w:rPr>
          <w:rStyle w:val="ft40"/>
          <w:lang w:val="uk-UA"/>
        </w:rPr>
        <w:t>Шаров</w:t>
      </w:r>
      <w:r>
        <w:rPr>
          <w:rStyle w:val="ft40"/>
          <w:lang w:val="uk-UA"/>
        </w:rPr>
        <w:t xml:space="preserve"> </w:t>
      </w:r>
      <w:r w:rsidRPr="000C0042">
        <w:rPr>
          <w:rStyle w:val="ft40"/>
          <w:lang w:val="uk-UA"/>
        </w:rPr>
        <w:t>Ю.</w:t>
      </w:r>
      <w:r>
        <w:rPr>
          <w:rStyle w:val="ft40"/>
          <w:lang w:val="uk-UA"/>
        </w:rPr>
        <w:t xml:space="preserve"> </w:t>
      </w:r>
      <w:r w:rsidRPr="000C0042">
        <w:rPr>
          <w:rStyle w:val="ft40"/>
          <w:lang w:val="uk-UA"/>
        </w:rPr>
        <w:t>Сучасна</w:t>
      </w:r>
      <w:r>
        <w:rPr>
          <w:rStyle w:val="ft40"/>
          <w:lang w:val="uk-UA"/>
        </w:rPr>
        <w:t xml:space="preserve"> </w:t>
      </w:r>
      <w:r w:rsidRPr="000C0042">
        <w:rPr>
          <w:rStyle w:val="ft40"/>
          <w:lang w:val="uk-UA"/>
        </w:rPr>
        <w:t>парадигма</w:t>
      </w:r>
      <w:r>
        <w:rPr>
          <w:rStyle w:val="ft40"/>
          <w:lang w:val="uk-UA"/>
        </w:rPr>
        <w:t xml:space="preserve"> </w:t>
      </w:r>
      <w:r w:rsidRPr="000C0042">
        <w:rPr>
          <w:rStyle w:val="ft40"/>
          <w:lang w:val="uk-UA"/>
        </w:rPr>
        <w:t>суспільного</w:t>
      </w:r>
      <w:r>
        <w:rPr>
          <w:rStyle w:val="ft40"/>
          <w:lang w:val="uk-UA"/>
        </w:rPr>
        <w:t xml:space="preserve"> </w:t>
      </w:r>
      <w:r w:rsidRPr="000C0042">
        <w:rPr>
          <w:rStyle w:val="ft40"/>
          <w:lang w:val="uk-UA"/>
        </w:rPr>
        <w:t>управління</w:t>
      </w:r>
      <w:r>
        <w:rPr>
          <w:rStyle w:val="ft40"/>
          <w:lang w:val="uk-UA"/>
        </w:rPr>
        <w:t xml:space="preserve"> </w:t>
      </w:r>
      <w:r w:rsidRPr="000C0042">
        <w:rPr>
          <w:rStyle w:val="ft40"/>
          <w:lang w:val="uk-UA"/>
        </w:rPr>
        <w:t>і</w:t>
      </w:r>
      <w:r>
        <w:rPr>
          <w:rStyle w:val="ft40"/>
          <w:lang w:val="uk-UA"/>
        </w:rPr>
        <w:t xml:space="preserve"> </w:t>
      </w:r>
      <w:r w:rsidRPr="000C0042">
        <w:rPr>
          <w:rStyle w:val="ft40"/>
          <w:lang w:val="uk-UA"/>
        </w:rPr>
        <w:t>стратегічне</w:t>
      </w:r>
      <w:r>
        <w:rPr>
          <w:rStyle w:val="ft40"/>
          <w:lang w:val="uk-UA"/>
        </w:rPr>
        <w:t xml:space="preserve"> </w:t>
      </w:r>
      <w:r w:rsidRPr="000C0042">
        <w:rPr>
          <w:rStyle w:val="ft40"/>
          <w:lang w:val="uk-UA"/>
        </w:rPr>
        <w:t>мислення</w:t>
      </w:r>
      <w:r>
        <w:rPr>
          <w:rStyle w:val="ft40"/>
          <w:lang w:val="uk-UA"/>
        </w:rPr>
        <w:t xml:space="preserve"> </w:t>
      </w:r>
      <w:r w:rsidRPr="000C0042">
        <w:rPr>
          <w:rStyle w:val="ft40"/>
          <w:lang w:val="uk-UA"/>
        </w:rPr>
        <w:t>державних</w:t>
      </w:r>
      <w:r>
        <w:rPr>
          <w:rStyle w:val="ft40"/>
          <w:lang w:val="uk-UA"/>
        </w:rPr>
        <w:t xml:space="preserve"> </w:t>
      </w:r>
      <w:r w:rsidRPr="000C0042">
        <w:rPr>
          <w:rStyle w:val="ft40"/>
          <w:lang w:val="uk-UA"/>
        </w:rPr>
        <w:t>службовців.</w:t>
      </w:r>
      <w:r>
        <w:rPr>
          <w:rStyle w:val="ft40"/>
          <w:lang w:val="uk-UA"/>
        </w:rPr>
        <w:t xml:space="preserve"> </w:t>
      </w:r>
      <w:r w:rsidRPr="000C0042">
        <w:rPr>
          <w:rStyle w:val="ft40"/>
          <w:i/>
          <w:lang w:val="uk-UA"/>
        </w:rPr>
        <w:t>Вісник</w:t>
      </w:r>
      <w:r>
        <w:rPr>
          <w:rStyle w:val="ft40"/>
          <w:i/>
          <w:lang w:val="uk-UA"/>
        </w:rPr>
        <w:t xml:space="preserve"> </w:t>
      </w:r>
      <w:r w:rsidRPr="000C0042">
        <w:rPr>
          <w:rStyle w:val="ft40"/>
          <w:i/>
          <w:lang w:val="uk-UA"/>
        </w:rPr>
        <w:t>державної</w:t>
      </w:r>
      <w:r>
        <w:rPr>
          <w:rStyle w:val="ft40"/>
          <w:i/>
          <w:lang w:val="uk-UA"/>
        </w:rPr>
        <w:t xml:space="preserve"> </w:t>
      </w:r>
      <w:r w:rsidRPr="000C0042">
        <w:rPr>
          <w:rStyle w:val="ft40"/>
          <w:i/>
          <w:lang w:val="uk-UA"/>
        </w:rPr>
        <w:t>служби</w:t>
      </w:r>
      <w:r>
        <w:rPr>
          <w:rStyle w:val="ft40"/>
          <w:i/>
          <w:lang w:val="uk-UA"/>
        </w:rPr>
        <w:t xml:space="preserve"> </w:t>
      </w:r>
      <w:r w:rsidRPr="000C0042">
        <w:rPr>
          <w:rStyle w:val="ft40"/>
          <w:i/>
          <w:lang w:val="uk-UA"/>
        </w:rPr>
        <w:t>України</w:t>
      </w:r>
      <w:r w:rsidRPr="000C0042">
        <w:rPr>
          <w:rStyle w:val="ft40"/>
          <w:lang w:val="uk-UA"/>
        </w:rPr>
        <w:t>.</w:t>
      </w:r>
      <w:r>
        <w:rPr>
          <w:rStyle w:val="ft40"/>
          <w:lang w:val="uk-UA"/>
        </w:rPr>
        <w:t xml:space="preserve"> </w:t>
      </w:r>
      <w:r w:rsidRPr="000C0042">
        <w:rPr>
          <w:rStyle w:val="ft40"/>
          <w:lang w:val="uk-UA"/>
        </w:rPr>
        <w:t>2001.</w:t>
      </w:r>
      <w:r>
        <w:rPr>
          <w:rStyle w:val="ft40"/>
          <w:lang w:val="uk-UA"/>
        </w:rPr>
        <w:t xml:space="preserve"> </w:t>
      </w:r>
      <w:r w:rsidRPr="000C0042">
        <w:rPr>
          <w:rStyle w:val="ft40"/>
          <w:lang w:val="uk-UA"/>
        </w:rPr>
        <w:t>№1.</w:t>
      </w:r>
      <w:r>
        <w:rPr>
          <w:rStyle w:val="ft40"/>
          <w:lang w:val="uk-UA"/>
        </w:rPr>
        <w:t xml:space="preserve"> </w:t>
      </w:r>
      <w:r w:rsidRPr="000C0042">
        <w:rPr>
          <w:rStyle w:val="ft40"/>
          <w:lang w:val="uk-UA"/>
        </w:rPr>
        <w:t>С.</w:t>
      </w:r>
      <w:r>
        <w:rPr>
          <w:rStyle w:val="ft40"/>
          <w:lang w:val="uk-UA"/>
        </w:rPr>
        <w:t xml:space="preserve"> </w:t>
      </w:r>
      <w:r w:rsidRPr="000C0042">
        <w:rPr>
          <w:rStyle w:val="ft40"/>
          <w:lang w:val="uk-UA"/>
        </w:rPr>
        <w:t>60-68.</w:t>
      </w:r>
    </w:p>
    <w:p w:rsidR="00F75DA6" w:rsidRDefault="00F75DA6" w:rsidP="00626ADD">
      <w:pPr>
        <w:jc w:val="center"/>
        <w:rPr>
          <w:b/>
          <w:bCs/>
          <w:color w:val="000000"/>
          <w:sz w:val="28"/>
          <w:szCs w:val="28"/>
          <w:lang w:val="uk-UA"/>
        </w:rPr>
      </w:pPr>
      <w:bookmarkStart w:id="0" w:name="_GoBack"/>
      <w:bookmarkEnd w:id="0"/>
    </w:p>
    <w:p w:rsidR="00494E88" w:rsidRPr="00625362" w:rsidRDefault="00494E88" w:rsidP="00626ADD">
      <w:pPr>
        <w:jc w:val="center"/>
        <w:rPr>
          <w:b/>
          <w:bCs/>
          <w:color w:val="000000"/>
          <w:sz w:val="28"/>
          <w:szCs w:val="28"/>
          <w:lang w:val="uk-UA"/>
        </w:rPr>
      </w:pPr>
      <w:r w:rsidRPr="00625362">
        <w:rPr>
          <w:b/>
          <w:bCs/>
          <w:color w:val="000000"/>
          <w:sz w:val="28"/>
          <w:szCs w:val="28"/>
          <w:lang w:val="uk-UA"/>
        </w:rPr>
        <w:br w:type="page"/>
      </w:r>
    </w:p>
    <w:p w:rsidR="00566A39" w:rsidRPr="00625362" w:rsidRDefault="00566A39" w:rsidP="00626ADD">
      <w:pPr>
        <w:jc w:val="center"/>
        <w:rPr>
          <w:b/>
          <w:bCs/>
          <w:color w:val="000000"/>
          <w:sz w:val="28"/>
          <w:szCs w:val="28"/>
          <w:lang w:val="uk-UA"/>
        </w:rPr>
      </w:pPr>
      <w:r w:rsidRPr="00625362">
        <w:rPr>
          <w:b/>
          <w:bCs/>
          <w:color w:val="000000"/>
          <w:sz w:val="28"/>
          <w:szCs w:val="28"/>
          <w:lang w:val="uk-UA"/>
        </w:rPr>
        <w:t xml:space="preserve">РЕГУЛЯЦІЇ І </w:t>
      </w:r>
      <w:r w:rsidR="00EF5BEC" w:rsidRPr="00625362">
        <w:rPr>
          <w:b/>
          <w:bCs/>
          <w:color w:val="000000"/>
          <w:sz w:val="28"/>
          <w:szCs w:val="28"/>
          <w:lang w:val="uk-UA"/>
        </w:rPr>
        <w:t>ПОЛІТИКИ</w:t>
      </w:r>
      <w:r w:rsidRPr="00625362">
        <w:rPr>
          <w:b/>
          <w:bCs/>
          <w:color w:val="000000"/>
          <w:sz w:val="28"/>
          <w:szCs w:val="28"/>
          <w:lang w:val="uk-UA"/>
        </w:rPr>
        <w:t xml:space="preserve"> КУРСУ</w:t>
      </w:r>
      <w:r w:rsidR="00204EA4" w:rsidRPr="00625362">
        <w:rPr>
          <w:rStyle w:val="a9"/>
          <w:b/>
          <w:bCs/>
          <w:color w:val="000000"/>
          <w:sz w:val="28"/>
          <w:szCs w:val="28"/>
          <w:lang w:val="uk-UA"/>
        </w:rPr>
        <w:footnoteReference w:id="2"/>
      </w:r>
    </w:p>
    <w:p w:rsidR="00494E88" w:rsidRPr="00625362" w:rsidRDefault="00494E88" w:rsidP="0031048A">
      <w:pPr>
        <w:rPr>
          <w:b/>
          <w:bCs/>
          <w:color w:val="000000"/>
          <w:lang w:val="uk-UA"/>
        </w:rPr>
      </w:pPr>
    </w:p>
    <w:p w:rsidR="00566A39" w:rsidRPr="00625362" w:rsidRDefault="00566A39" w:rsidP="0031048A">
      <w:pPr>
        <w:rPr>
          <w:b/>
          <w:bCs/>
          <w:color w:val="000000"/>
          <w:lang w:val="uk-UA"/>
        </w:rPr>
      </w:pPr>
      <w:r w:rsidRPr="00625362">
        <w:rPr>
          <w:b/>
          <w:bCs/>
          <w:color w:val="000000"/>
          <w:lang w:val="uk-UA"/>
        </w:rPr>
        <w:t>Відвідування</w:t>
      </w:r>
      <w:r w:rsidR="00404FEA" w:rsidRPr="00625362">
        <w:rPr>
          <w:b/>
          <w:bCs/>
          <w:color w:val="000000"/>
          <w:lang w:val="uk-UA"/>
        </w:rPr>
        <w:t xml:space="preserve"> занять. Регуляція пропусків.</w:t>
      </w:r>
    </w:p>
    <w:p w:rsidR="001E336D" w:rsidRPr="00625362" w:rsidRDefault="00DB4651" w:rsidP="00404FEA">
      <w:pPr>
        <w:jc w:val="both"/>
        <w:rPr>
          <w:i/>
          <w:iCs/>
          <w:color w:val="000000"/>
          <w:lang w:val="uk-UA"/>
        </w:rPr>
      </w:pPr>
      <w:r w:rsidRPr="00625362">
        <w:rPr>
          <w:i/>
          <w:iCs/>
          <w:color w:val="000000"/>
          <w:lang w:val="uk-UA"/>
        </w:rPr>
        <w:t>І</w:t>
      </w:r>
      <w:r w:rsidR="001E336D" w:rsidRPr="00625362">
        <w:rPr>
          <w:i/>
          <w:iCs/>
          <w:color w:val="000000"/>
          <w:lang w:val="uk-UA"/>
        </w:rPr>
        <w:t xml:space="preserve">нтерактивний характер курсу передбачає обов’язкове відвідування практичних занять. Студенти, які за певних обставин не можуть відвідувати практичні заняття регулярно, мусять впродовж тижня узгодити із викладачем графік індивідуального відпрацювання пропущених занять. Окремі пропущенні завдання мають бути відпрацьовані на найближчій консультації впродовж тижня після пропуску. Відпрацювання занять здійснюється усно у формі співбесіди за </w:t>
      </w:r>
      <w:r w:rsidR="00EF5880" w:rsidRPr="00625362">
        <w:rPr>
          <w:i/>
          <w:iCs/>
          <w:color w:val="000000"/>
          <w:lang w:val="uk-UA"/>
        </w:rPr>
        <w:t>питаннями, визначеними планом</w:t>
      </w:r>
      <w:r w:rsidR="001E336D" w:rsidRPr="00625362">
        <w:rPr>
          <w:i/>
          <w:iCs/>
          <w:color w:val="000000"/>
          <w:lang w:val="uk-UA"/>
        </w:rPr>
        <w:t xml:space="preserve"> заняття. В окремих випадках дозволяється письмове відпрацювання шляхом виконання індивідуального письмового завдання.  </w:t>
      </w:r>
    </w:p>
    <w:p w:rsidR="001E336D" w:rsidRPr="00625362" w:rsidRDefault="00EF5880" w:rsidP="00404FEA">
      <w:pPr>
        <w:jc w:val="both"/>
        <w:rPr>
          <w:i/>
          <w:iCs/>
          <w:color w:val="000000"/>
          <w:lang w:val="uk-UA"/>
        </w:rPr>
      </w:pPr>
      <w:r w:rsidRPr="00625362">
        <w:rPr>
          <w:i/>
          <w:iCs/>
          <w:color w:val="000000"/>
          <w:lang w:val="uk-UA"/>
        </w:rPr>
        <w:t xml:space="preserve">Студенти, які станом на початок екзаменаційної сесії мають понад 70% невідпрацьованих пропущених занять, до відпрацювання не допускаються.  </w:t>
      </w:r>
    </w:p>
    <w:p w:rsidR="00AD4D5B" w:rsidRPr="00625362" w:rsidRDefault="00AD4D5B" w:rsidP="00404FEA">
      <w:pPr>
        <w:jc w:val="both"/>
        <w:rPr>
          <w:color w:val="000000"/>
          <w:u w:val="single"/>
          <w:lang w:val="uk-UA"/>
        </w:rPr>
      </w:pPr>
    </w:p>
    <w:p w:rsidR="001A3AC6" w:rsidRPr="00625362" w:rsidRDefault="0021546E" w:rsidP="0031048A">
      <w:pPr>
        <w:rPr>
          <w:b/>
          <w:bCs/>
          <w:color w:val="000000"/>
          <w:lang w:val="uk-UA"/>
        </w:rPr>
      </w:pPr>
      <w:r w:rsidRPr="00625362">
        <w:rPr>
          <w:b/>
          <w:bCs/>
          <w:color w:val="000000"/>
          <w:lang w:val="uk-UA"/>
        </w:rPr>
        <w:t>Політика академічної доброчесності</w:t>
      </w:r>
    </w:p>
    <w:p w:rsidR="005E7D79" w:rsidRPr="00625362" w:rsidRDefault="005E7D79" w:rsidP="0021546E">
      <w:pPr>
        <w:jc w:val="both"/>
        <w:rPr>
          <w:i/>
          <w:iCs/>
          <w:color w:val="000000"/>
          <w:lang w:val="uk-UA"/>
        </w:rPr>
      </w:pPr>
      <w:r w:rsidRPr="00625362">
        <w:rPr>
          <w:i/>
          <w:iCs/>
          <w:color w:val="000000"/>
          <w:lang w:val="uk-UA"/>
        </w:rPr>
        <w:t xml:space="preserve">Усі письмові роботи, що виконуються слухачами під час проходження курсу, перевіряються на наявність плагіату за допомогою спеціалізованого програмного забезпечення </w:t>
      </w:r>
      <w:r w:rsidR="00791E2C" w:rsidRPr="00625362">
        <w:rPr>
          <w:i/>
          <w:iCs/>
          <w:color w:val="000000"/>
          <w:lang w:val="uk-UA"/>
        </w:rPr>
        <w:t>UniCheck</w:t>
      </w:r>
      <w:r w:rsidRPr="00625362">
        <w:rPr>
          <w:i/>
          <w:iCs/>
          <w:color w:val="000000"/>
          <w:lang w:val="uk-UA"/>
        </w:rPr>
        <w:t>. Відповідно до чинних правових норм, плагіатом вважатиметься: копіювання чужої наукової роботи чи декількох робіт та оприлюднення результату під своїм іменем; створення суміші власного та запозиченого тексту без належного цитування джерел; рерайт (перефразування чужої праці без згадування оригінального автора). Будь-яка ідея, думка чи речення,</w:t>
      </w:r>
      <w:r w:rsidR="004707AA" w:rsidRPr="00625362">
        <w:rPr>
          <w:i/>
          <w:iCs/>
          <w:color w:val="000000"/>
          <w:lang w:val="uk-UA"/>
        </w:rPr>
        <w:t xml:space="preserve"> ілюстрація чи фото, </w:t>
      </w:r>
      <w:r w:rsidRPr="00625362">
        <w:rPr>
          <w:i/>
          <w:iCs/>
          <w:color w:val="000000"/>
          <w:lang w:val="uk-UA"/>
        </w:rPr>
        <w:t>яке ви запозичуєте, має супроводжуватися посиланням на</w:t>
      </w:r>
      <w:r w:rsidR="004707AA" w:rsidRPr="00625362">
        <w:rPr>
          <w:i/>
          <w:iCs/>
          <w:color w:val="000000"/>
          <w:lang w:val="uk-UA"/>
        </w:rPr>
        <w:t xml:space="preserve"> першоджерело</w:t>
      </w:r>
      <w:r w:rsidRPr="00625362">
        <w:rPr>
          <w:i/>
          <w:iCs/>
          <w:color w:val="000000"/>
          <w:lang w:val="uk-UA"/>
        </w:rPr>
        <w:t xml:space="preserve">. </w:t>
      </w:r>
      <w:r w:rsidR="004707AA" w:rsidRPr="00625362">
        <w:rPr>
          <w:i/>
          <w:iCs/>
          <w:color w:val="000000"/>
          <w:lang w:val="uk-UA"/>
        </w:rPr>
        <w:t xml:space="preserve">Приклади оформлення цитувань див. на Moode: </w:t>
      </w:r>
      <w:hyperlink r:id="rId19" w:history="1">
        <w:r w:rsidR="004707AA" w:rsidRPr="00625362">
          <w:rPr>
            <w:rStyle w:val="a4"/>
            <w:i/>
            <w:iCs/>
            <w:lang w:val="uk-UA"/>
          </w:rPr>
          <w:t>https://moodle.znu.edu.ua/mod/resource/view.php?id=103857</w:t>
        </w:r>
      </w:hyperlink>
    </w:p>
    <w:p w:rsidR="005E7D79" w:rsidRPr="00625362" w:rsidRDefault="005E7D79" w:rsidP="0021546E">
      <w:pPr>
        <w:jc w:val="both"/>
        <w:rPr>
          <w:i/>
          <w:iCs/>
          <w:color w:val="000000"/>
          <w:lang w:val="uk-UA"/>
        </w:rPr>
      </w:pPr>
      <w:r w:rsidRPr="00625362">
        <w:rPr>
          <w:i/>
          <w:iCs/>
          <w:color w:val="000000"/>
          <w:lang w:val="uk-UA"/>
        </w:rPr>
        <w:t xml:space="preserve">Виконавці індивідуальних дослідницьких завдань обов’язково додають до текстів своїх робіт власноруч підписану Декларацію академічної доброчесності (див. посилання у Додатку до силабусу). </w:t>
      </w:r>
    </w:p>
    <w:p w:rsidR="005E7D79" w:rsidRPr="00625362" w:rsidRDefault="004707AA" w:rsidP="0021546E">
      <w:pPr>
        <w:jc w:val="both"/>
        <w:rPr>
          <w:i/>
          <w:iCs/>
          <w:color w:val="000000"/>
          <w:lang w:val="uk-UA"/>
        </w:rPr>
      </w:pPr>
      <w:r w:rsidRPr="00625362">
        <w:rPr>
          <w:i/>
          <w:iCs/>
          <w:color w:val="000000"/>
          <w:lang w:val="uk-UA"/>
        </w:rPr>
        <w:t xml:space="preserve">Роботи, у яких виявлено ознаки плагіату, до розгляду не приймаються і відхиляються без права перескладання. Якщо ви не впевнені, чи підпадають зроблені вами запозичення під визначення плагіату, будь ласка, проконсультуйтеся з викладачем. </w:t>
      </w:r>
    </w:p>
    <w:p w:rsidR="00EF5880" w:rsidRPr="00625362" w:rsidRDefault="004707AA" w:rsidP="0021546E">
      <w:pPr>
        <w:jc w:val="both"/>
        <w:rPr>
          <w:i/>
          <w:iCs/>
          <w:color w:val="000000"/>
          <w:lang w:val="uk-UA"/>
        </w:rPr>
      </w:pPr>
      <w:r w:rsidRPr="00625362">
        <w:rPr>
          <w:i/>
          <w:iCs/>
          <w:color w:val="000000"/>
          <w:lang w:val="uk-UA"/>
        </w:rPr>
        <w:t>Висока академічна культура та європейські стандарти якості освіти, яких дотримуються у ЗНУ, вимагають від дослідників відповідального ставлення до вибору джерел. Посилання на такі ресурси, як Wikipedia, бази даних рефератів та письмових робіт (Studopedia.orgта подібні) є неприпустимим.</w:t>
      </w:r>
      <w:r w:rsidR="00EF5880" w:rsidRPr="00625362">
        <w:rPr>
          <w:i/>
          <w:iCs/>
          <w:color w:val="000000"/>
          <w:lang w:val="uk-UA"/>
        </w:rPr>
        <w:t xml:space="preserve"> Рекомендовані бази даних для пошуку джерел: </w:t>
      </w:r>
    </w:p>
    <w:p w:rsidR="00EF5880" w:rsidRPr="00625362" w:rsidRDefault="00EF5880" w:rsidP="0021546E">
      <w:pPr>
        <w:jc w:val="both"/>
        <w:rPr>
          <w:lang w:val="uk-UA"/>
        </w:rPr>
      </w:pPr>
      <w:r w:rsidRPr="00625362">
        <w:rPr>
          <w:i/>
          <w:iCs/>
          <w:color w:val="000000"/>
          <w:lang w:val="uk-UA"/>
        </w:rPr>
        <w:t>Електронні ресурси Національної бібліотеки ім. Вернадського:</w:t>
      </w:r>
      <w:hyperlink r:id="rId20" w:history="1">
        <w:r w:rsidRPr="00625362">
          <w:rPr>
            <w:rStyle w:val="a4"/>
            <w:lang w:val="uk-UA"/>
          </w:rPr>
          <w:t>http://www.nbuv.gov.ua</w:t>
        </w:r>
      </w:hyperlink>
    </w:p>
    <w:p w:rsidR="004707AA" w:rsidRPr="00625362" w:rsidRDefault="00EF5880" w:rsidP="0021546E">
      <w:pPr>
        <w:jc w:val="both"/>
        <w:rPr>
          <w:lang w:val="uk-UA"/>
        </w:rPr>
      </w:pPr>
      <w:r w:rsidRPr="00625362">
        <w:rPr>
          <w:i/>
          <w:iCs/>
          <w:color w:val="000000"/>
          <w:lang w:val="uk-UA"/>
        </w:rPr>
        <w:t xml:space="preserve">Цифрова повнотекстова база даних англомовної наукової періодики JSTOR: </w:t>
      </w:r>
      <w:hyperlink r:id="rId21" w:history="1">
        <w:r w:rsidRPr="00625362">
          <w:rPr>
            <w:rStyle w:val="a4"/>
            <w:lang w:val="uk-UA"/>
          </w:rPr>
          <w:t>https://www.jstor.org/</w:t>
        </w:r>
      </w:hyperlink>
    </w:p>
    <w:p w:rsidR="00EF5880" w:rsidRPr="00625362" w:rsidRDefault="00EF5880" w:rsidP="0021546E">
      <w:pPr>
        <w:jc w:val="both"/>
        <w:rPr>
          <w:color w:val="000000"/>
          <w:lang w:val="uk-UA"/>
        </w:rPr>
      </w:pPr>
    </w:p>
    <w:p w:rsidR="0021546E" w:rsidRPr="00625362" w:rsidRDefault="008757C1" w:rsidP="0031048A">
      <w:pPr>
        <w:rPr>
          <w:b/>
          <w:bCs/>
          <w:color w:val="000000"/>
          <w:lang w:val="uk-UA"/>
        </w:rPr>
      </w:pPr>
      <w:r w:rsidRPr="00625362">
        <w:rPr>
          <w:b/>
          <w:bCs/>
          <w:color w:val="000000"/>
          <w:lang w:val="uk-UA"/>
        </w:rPr>
        <w:t>Використання комп’ютерів/телефонів на занятті</w:t>
      </w:r>
    </w:p>
    <w:p w:rsidR="00EF5880" w:rsidRPr="00625362" w:rsidRDefault="00EF5880" w:rsidP="008757C1">
      <w:pPr>
        <w:jc w:val="both"/>
        <w:rPr>
          <w:i/>
          <w:iCs/>
          <w:color w:val="000000"/>
          <w:lang w:val="uk-UA"/>
        </w:rPr>
      </w:pPr>
      <w:r w:rsidRPr="00625362">
        <w:rPr>
          <w:i/>
          <w:iCs/>
          <w:color w:val="000000"/>
          <w:lang w:val="uk-UA"/>
        </w:rPr>
        <w:t>Використання мобільних телефонів, планшетів та інших гаджетів під час лекційних та практичних занять дозволяється виключно у навчальних цілях (для уточнення певних даних, перевірки правопису, отримання довідкової інформації тощо)</w:t>
      </w:r>
      <w:r w:rsidR="00D60B1B" w:rsidRPr="00625362">
        <w:rPr>
          <w:i/>
          <w:iCs/>
          <w:color w:val="000000"/>
          <w:lang w:val="uk-UA"/>
        </w:rPr>
        <w:t xml:space="preserve">. Будь ласка, не забувайте активувати режим «без звуку» до початку заняття. </w:t>
      </w:r>
    </w:p>
    <w:p w:rsidR="00EF5880" w:rsidRPr="00625362" w:rsidRDefault="00EF5880" w:rsidP="008757C1">
      <w:pPr>
        <w:jc w:val="both"/>
        <w:rPr>
          <w:i/>
          <w:iCs/>
          <w:color w:val="000000"/>
          <w:lang w:val="uk-UA"/>
        </w:rPr>
      </w:pPr>
      <w:r w:rsidRPr="00625362">
        <w:rPr>
          <w:i/>
          <w:iCs/>
          <w:color w:val="000000"/>
          <w:lang w:val="uk-UA"/>
        </w:rPr>
        <w:t xml:space="preserve">Під час виконання заходів контролю (контрольних робіт, </w:t>
      </w:r>
      <w:r w:rsidR="007D1D6C" w:rsidRPr="00625362">
        <w:rPr>
          <w:i/>
          <w:iCs/>
          <w:color w:val="000000"/>
          <w:lang w:val="uk-UA"/>
        </w:rPr>
        <w:t>екзамену</w:t>
      </w:r>
      <w:r w:rsidRPr="00625362">
        <w:rPr>
          <w:i/>
          <w:iCs/>
          <w:color w:val="000000"/>
          <w:lang w:val="uk-UA"/>
        </w:rPr>
        <w:t xml:space="preserve">) використання гаджетів заборонено. </w:t>
      </w:r>
      <w:r w:rsidR="00D60B1B" w:rsidRPr="00625362">
        <w:rPr>
          <w:i/>
          <w:iCs/>
          <w:color w:val="000000"/>
          <w:lang w:val="uk-UA"/>
        </w:rPr>
        <w:t>У разі порушення цієї заборони роботу буде анульовано без права перескладання.</w:t>
      </w:r>
    </w:p>
    <w:p w:rsidR="00CE7235" w:rsidRPr="00625362" w:rsidRDefault="00CE7235" w:rsidP="008757C1">
      <w:pPr>
        <w:jc w:val="both"/>
        <w:rPr>
          <w:color w:val="000000"/>
          <w:lang w:val="uk-UA"/>
        </w:rPr>
      </w:pPr>
    </w:p>
    <w:p w:rsidR="0031048A" w:rsidRPr="00625362" w:rsidRDefault="00CE7235" w:rsidP="0031048A">
      <w:pPr>
        <w:rPr>
          <w:lang w:val="uk-UA"/>
        </w:rPr>
      </w:pPr>
      <w:r w:rsidRPr="00625362">
        <w:rPr>
          <w:b/>
          <w:bCs/>
          <w:color w:val="000000"/>
          <w:lang w:val="uk-UA"/>
        </w:rPr>
        <w:t>Комунікація</w:t>
      </w:r>
    </w:p>
    <w:p w:rsidR="00D60B1B" w:rsidRPr="00625362" w:rsidRDefault="00D60B1B" w:rsidP="004B275A">
      <w:pPr>
        <w:jc w:val="both"/>
        <w:rPr>
          <w:i/>
          <w:iCs/>
          <w:color w:val="000000"/>
          <w:lang w:val="uk-UA"/>
        </w:rPr>
      </w:pPr>
      <w:r w:rsidRPr="00625362">
        <w:rPr>
          <w:i/>
          <w:iCs/>
          <w:color w:val="000000"/>
          <w:lang w:val="uk-UA"/>
        </w:rPr>
        <w:t xml:space="preserve">Базовою платформою для комунікації викладача зі студентами є Moodle. </w:t>
      </w:r>
    </w:p>
    <w:p w:rsidR="00D60B1B" w:rsidRPr="00625362" w:rsidRDefault="00D60B1B" w:rsidP="004B275A">
      <w:pPr>
        <w:jc w:val="both"/>
        <w:rPr>
          <w:i/>
          <w:iCs/>
          <w:color w:val="000000"/>
          <w:lang w:val="uk-UA"/>
        </w:rPr>
      </w:pPr>
      <w:r w:rsidRPr="00625362">
        <w:rPr>
          <w:i/>
          <w:iCs/>
          <w:color w:val="000000"/>
          <w:lang w:val="uk-UA"/>
        </w:rPr>
        <w:t xml:space="preserve">Важливі повідомлення загального характеру – зокрема, оголошення про терміни подання контрольних робіт, коди доступу до сесій у CiscoWebex та ін. – регулярно розміщуються викладачем на форумі курсу. Для персональних запитів використовується сервіс приватних повідомлень. Відповіді на запити студентів подаються викладачем впродовж трьох робочих днів. Для оперативного отримання повідомлень про оцінки та нову інформацію, розміщену на сторінці курсу у Moodle, будь ласка, переконайтеся, що адреса електронної пошти, зазначена у вашому профайлі на Moodle, є актуальною, та регулярно перевіряйте папку «Спам».  </w:t>
      </w:r>
    </w:p>
    <w:p w:rsidR="00183C4E" w:rsidRPr="00625362" w:rsidRDefault="00D60B1B" w:rsidP="00995F57">
      <w:pPr>
        <w:jc w:val="both"/>
        <w:rPr>
          <w:i/>
          <w:iCs/>
          <w:lang w:val="uk-UA"/>
        </w:rPr>
      </w:pPr>
      <w:r w:rsidRPr="00625362">
        <w:rPr>
          <w:i/>
          <w:iCs/>
          <w:color w:val="000000"/>
          <w:lang w:val="uk-UA"/>
        </w:rPr>
        <w:t>Якщо за технічних</w:t>
      </w:r>
      <w:r w:rsidR="00995F57" w:rsidRPr="00625362">
        <w:rPr>
          <w:i/>
          <w:iCs/>
          <w:color w:val="000000"/>
          <w:lang w:val="uk-UA"/>
        </w:rPr>
        <w:t xml:space="preserve"> </w:t>
      </w:r>
      <w:r w:rsidRPr="00625362">
        <w:rPr>
          <w:i/>
          <w:iCs/>
          <w:color w:val="000000"/>
          <w:lang w:val="uk-UA"/>
        </w:rPr>
        <w:t>причин доступ до Moodleє неможливим, або ваше питання потребує термінового розгляду,</w:t>
      </w:r>
      <w:r w:rsidR="00183C4E" w:rsidRPr="00625362">
        <w:rPr>
          <w:i/>
          <w:iCs/>
          <w:color w:val="000000"/>
          <w:lang w:val="uk-UA"/>
        </w:rPr>
        <w:t xml:space="preserve"> направте електронного листа з позначкою «Важливо» на адресу </w:t>
      </w:r>
      <w:hyperlink r:id="rId22" w:history="1">
        <w:r w:rsidR="00183C4E" w:rsidRPr="00625362">
          <w:rPr>
            <w:rStyle w:val="a4"/>
            <w:i/>
            <w:iCs/>
            <w:lang w:val="uk-UA"/>
          </w:rPr>
          <w:t>tupakhina@znu.edu.ua</w:t>
        </w:r>
      </w:hyperlink>
      <w:r w:rsidR="00183C4E" w:rsidRPr="00625362">
        <w:rPr>
          <w:i/>
          <w:iCs/>
          <w:lang w:val="uk-UA"/>
        </w:rPr>
        <w:t>. У листі обов’язково вкажіть ваше прізвище та ім’я, курс та шифр академічної групи.</w:t>
      </w:r>
    </w:p>
    <w:p w:rsidR="00183C4E" w:rsidRPr="00625362" w:rsidRDefault="00183C4E" w:rsidP="00183C4E">
      <w:pPr>
        <w:rPr>
          <w:i/>
          <w:iCs/>
          <w:lang w:val="uk-UA"/>
        </w:rPr>
      </w:pPr>
    </w:p>
    <w:p w:rsidR="00D60B1B" w:rsidRPr="00625362" w:rsidRDefault="00D60B1B" w:rsidP="004B275A">
      <w:pPr>
        <w:jc w:val="both"/>
        <w:rPr>
          <w:i/>
          <w:iCs/>
          <w:color w:val="000000"/>
          <w:lang w:val="uk-UA"/>
        </w:rPr>
      </w:pPr>
    </w:p>
    <w:p w:rsidR="00D60B1B" w:rsidRPr="00625362" w:rsidRDefault="00D60B1B" w:rsidP="004B275A">
      <w:pPr>
        <w:jc w:val="both"/>
        <w:rPr>
          <w:i/>
          <w:iCs/>
          <w:color w:val="000000"/>
          <w:lang w:val="uk-UA"/>
        </w:rPr>
      </w:pPr>
    </w:p>
    <w:p w:rsidR="00C47403" w:rsidRPr="00625362" w:rsidRDefault="00A90A11" w:rsidP="00DB4651">
      <w:pPr>
        <w:jc w:val="center"/>
        <w:rPr>
          <w:rFonts w:ascii="Cambria" w:hAnsi="Cambria" w:cs="Cambria"/>
          <w:b/>
          <w:bCs/>
          <w:color w:val="000000"/>
          <w:sz w:val="28"/>
          <w:szCs w:val="28"/>
          <w:lang w:val="uk-UA"/>
        </w:rPr>
      </w:pPr>
      <w:r w:rsidRPr="00625362">
        <w:rPr>
          <w:rFonts w:ascii="Cambria" w:hAnsi="Cambria" w:cs="Cambria"/>
          <w:b/>
          <w:bCs/>
          <w:color w:val="000000"/>
          <w:sz w:val="28"/>
          <w:szCs w:val="28"/>
          <w:lang w:val="uk-UA"/>
        </w:rPr>
        <w:br w:type="page"/>
      </w:r>
      <w:r w:rsidR="00C47403" w:rsidRPr="00625362">
        <w:rPr>
          <w:rFonts w:ascii="Cambria" w:hAnsi="Cambria" w:cs="Cambria"/>
          <w:b/>
          <w:bCs/>
          <w:color w:val="000000"/>
          <w:sz w:val="28"/>
          <w:szCs w:val="28"/>
          <w:lang w:val="uk-UA"/>
        </w:rPr>
        <w:t>ДОДАТОК ДО СИЛАБУСУ</w:t>
      </w:r>
      <w:r w:rsidR="00625362">
        <w:rPr>
          <w:rFonts w:ascii="Cambria" w:hAnsi="Cambria" w:cs="Cambria"/>
          <w:b/>
          <w:bCs/>
          <w:color w:val="000000"/>
          <w:sz w:val="28"/>
          <w:szCs w:val="28"/>
          <w:lang w:val="uk-UA"/>
        </w:rPr>
        <w:t xml:space="preserve"> ЗНУ – 2023-2024</w:t>
      </w:r>
    </w:p>
    <w:p w:rsidR="00A90A11" w:rsidRPr="00625362" w:rsidRDefault="00A90A11" w:rsidP="00A90A11">
      <w:pPr>
        <w:jc w:val="center"/>
        <w:rPr>
          <w:rFonts w:eastAsia="Times New Roman"/>
          <w:b/>
          <w:bCs/>
          <w:sz w:val="20"/>
          <w:szCs w:val="20"/>
          <w:lang w:val="uk-UA"/>
        </w:rPr>
      </w:pPr>
    </w:p>
    <w:p w:rsidR="00A90A11" w:rsidRPr="00625362" w:rsidRDefault="00A90A11" w:rsidP="00A90A11">
      <w:pPr>
        <w:jc w:val="both"/>
        <w:rPr>
          <w:rFonts w:ascii="Cambria" w:hAnsi="Cambria" w:cs="Cambria"/>
          <w:b/>
          <w:bCs/>
          <w:i/>
          <w:iCs/>
          <w:sz w:val="20"/>
          <w:szCs w:val="20"/>
          <w:lang w:val="uk-UA"/>
        </w:rPr>
      </w:pPr>
      <w:r w:rsidRPr="00625362">
        <w:rPr>
          <w:rFonts w:ascii="Cambria" w:hAnsi="Cambria" w:cs="Cambria"/>
          <w:b/>
          <w:bCs/>
          <w:i/>
          <w:iCs/>
          <w:sz w:val="20"/>
          <w:szCs w:val="20"/>
          <w:lang w:val="uk-UA"/>
        </w:rPr>
        <w:t>ГРАФІК НАВЧАЛЬНОГО ПРОЦЕСУ</w:t>
      </w:r>
      <w:r w:rsidR="00494816" w:rsidRPr="00625362">
        <w:rPr>
          <w:rFonts w:ascii="Cambria" w:hAnsi="Cambria" w:cs="Cambria"/>
          <w:b/>
          <w:bCs/>
          <w:i/>
          <w:iCs/>
          <w:sz w:val="20"/>
          <w:szCs w:val="20"/>
          <w:lang w:val="uk-UA"/>
        </w:rPr>
        <w:t xml:space="preserve"> 2020-2021 н. р. </w:t>
      </w:r>
      <w:r w:rsidR="00DB4651" w:rsidRPr="00625362">
        <w:rPr>
          <w:rFonts w:ascii="Cambria" w:hAnsi="Cambria" w:cs="Cambria"/>
          <w:b/>
          <w:bCs/>
          <w:i/>
          <w:iCs/>
          <w:sz w:val="20"/>
          <w:szCs w:val="20"/>
          <w:lang w:val="uk-UA"/>
        </w:rPr>
        <w:t>(гіперпосилання на сторінку сайта)</w:t>
      </w:r>
    </w:p>
    <w:p w:rsidR="00DB4651" w:rsidRPr="00625362" w:rsidRDefault="00DB4651" w:rsidP="00A90A11">
      <w:pPr>
        <w:jc w:val="both"/>
        <w:rPr>
          <w:rFonts w:ascii="Cambria" w:hAnsi="Cambria" w:cs="Cambria"/>
          <w:b/>
          <w:bCs/>
          <w:i/>
          <w:iCs/>
          <w:sz w:val="14"/>
          <w:szCs w:val="14"/>
          <w:lang w:val="uk-UA"/>
        </w:rPr>
      </w:pPr>
    </w:p>
    <w:p w:rsidR="000363C2" w:rsidRPr="00625362" w:rsidRDefault="000363C2" w:rsidP="000363C2">
      <w:pPr>
        <w:jc w:val="both"/>
        <w:rPr>
          <w:rFonts w:ascii="Cambria" w:hAnsi="Cambria" w:cs="Cambria"/>
          <w:sz w:val="20"/>
          <w:szCs w:val="20"/>
          <w:lang w:val="uk-UA"/>
        </w:rPr>
      </w:pPr>
      <w:r w:rsidRPr="00625362">
        <w:rPr>
          <w:rFonts w:ascii="Cambria" w:hAnsi="Cambria" w:cs="Cambria"/>
          <w:b/>
          <w:bCs/>
          <w:i/>
          <w:iCs/>
          <w:sz w:val="20"/>
          <w:szCs w:val="20"/>
          <w:lang w:val="uk-UA"/>
        </w:rPr>
        <w:t>АКАДЕМІЧНА ДОБРОЧЕСНІСТЬ</w:t>
      </w:r>
      <w:r w:rsidR="008C552B" w:rsidRPr="00625362">
        <w:rPr>
          <w:rFonts w:ascii="Cambria" w:hAnsi="Cambria" w:cs="Cambria"/>
          <w:b/>
          <w:bCs/>
          <w:i/>
          <w:iCs/>
          <w:sz w:val="20"/>
          <w:szCs w:val="20"/>
          <w:lang w:val="uk-UA"/>
        </w:rPr>
        <w:t xml:space="preserve">. </w:t>
      </w:r>
      <w:r w:rsidRPr="00625362">
        <w:rPr>
          <w:rFonts w:ascii="Cambria" w:hAnsi="Cambria" w:cs="Cambria"/>
          <w:sz w:val="20"/>
          <w:szCs w:val="20"/>
          <w:lang w:val="uk-UA"/>
        </w:rPr>
        <w:t xml:space="preserve">Студенти і викладачі Запорізького національного університету несуть персональну відповідальність за дотримання принципів академічної доброчесності, затверджених </w:t>
      </w:r>
      <w:r w:rsidRPr="00625362">
        <w:rPr>
          <w:rFonts w:ascii="Cambria" w:hAnsi="Cambria" w:cs="Cambria"/>
          <w:b/>
          <w:bCs/>
          <w:i/>
          <w:iCs/>
          <w:sz w:val="20"/>
          <w:szCs w:val="20"/>
          <w:lang w:val="uk-UA"/>
        </w:rPr>
        <w:t>Кодексом академічної доброчесності ЗНУ</w:t>
      </w:r>
      <w:r w:rsidRPr="00625362">
        <w:rPr>
          <w:rFonts w:ascii="Cambria" w:hAnsi="Cambria" w:cs="Cambria"/>
          <w:b/>
          <w:bCs/>
          <w:sz w:val="20"/>
          <w:szCs w:val="20"/>
          <w:lang w:val="uk-UA"/>
        </w:rPr>
        <w:t>:</w:t>
      </w:r>
      <w:hyperlink r:id="rId23" w:history="1">
        <w:r w:rsidR="00494816" w:rsidRPr="00625362">
          <w:rPr>
            <w:rStyle w:val="a4"/>
            <w:rFonts w:ascii="Cambria" w:hAnsi="Cambria" w:cs="Cambria"/>
            <w:sz w:val="20"/>
            <w:szCs w:val="20"/>
            <w:lang w:val="uk-UA"/>
          </w:rPr>
          <w:t>https://tinyurl.com/ya6yk4ad</w:t>
        </w:r>
      </w:hyperlink>
      <w:r w:rsidR="00BD3C37" w:rsidRPr="00625362">
        <w:rPr>
          <w:rFonts w:ascii="Cambria" w:hAnsi="Cambria" w:cs="Cambria"/>
          <w:sz w:val="20"/>
          <w:szCs w:val="20"/>
          <w:lang w:val="uk-UA"/>
        </w:rPr>
        <w:t>.</w:t>
      </w:r>
      <w:r w:rsidRPr="00625362">
        <w:rPr>
          <w:rFonts w:ascii="Cambria" w:hAnsi="Cambria" w:cs="Cambria"/>
          <w:i/>
          <w:iCs/>
          <w:sz w:val="20"/>
          <w:szCs w:val="20"/>
          <w:lang w:val="uk-UA"/>
        </w:rPr>
        <w:t>Декларація академічної доброчесності здобувача вищої освіти</w:t>
      </w:r>
      <w:r w:rsidRPr="00625362">
        <w:rPr>
          <w:rFonts w:ascii="Cambria" w:hAnsi="Cambria" w:cs="Cambria"/>
          <w:sz w:val="20"/>
          <w:szCs w:val="20"/>
          <w:lang w:val="uk-UA"/>
        </w:rPr>
        <w:t xml:space="preserve"> (додається в обов’язковому порядку до письмових кваліфікаційних робіт, виконаних здобувачем, та засвідчується особистим підписом): </w:t>
      </w:r>
      <w:hyperlink r:id="rId24" w:history="1">
        <w:r w:rsidR="00494816" w:rsidRPr="00625362">
          <w:rPr>
            <w:rStyle w:val="a4"/>
            <w:rFonts w:ascii="Cambria" w:hAnsi="Cambria" w:cs="Cambria"/>
            <w:sz w:val="20"/>
            <w:szCs w:val="20"/>
            <w:lang w:val="uk-UA"/>
          </w:rPr>
          <w:t>https://tinyurl.com/y6wzzlu3</w:t>
        </w:r>
      </w:hyperlink>
      <w:r w:rsidR="00BD3C37" w:rsidRPr="00625362">
        <w:rPr>
          <w:rFonts w:ascii="Cambria" w:hAnsi="Cambria" w:cs="Cambria"/>
          <w:sz w:val="20"/>
          <w:szCs w:val="20"/>
          <w:lang w:val="uk-UA"/>
        </w:rPr>
        <w:t>.</w:t>
      </w:r>
    </w:p>
    <w:p w:rsidR="000363C2" w:rsidRPr="00625362" w:rsidRDefault="000363C2" w:rsidP="000363C2">
      <w:pPr>
        <w:rPr>
          <w:rFonts w:ascii="Cambria" w:hAnsi="Cambria" w:cs="Cambria"/>
          <w:sz w:val="14"/>
          <w:szCs w:val="14"/>
          <w:lang w:val="uk-UA"/>
        </w:rPr>
      </w:pPr>
    </w:p>
    <w:p w:rsidR="00494816" w:rsidRPr="00625362" w:rsidRDefault="00DB4651" w:rsidP="008C552B">
      <w:pPr>
        <w:jc w:val="both"/>
        <w:rPr>
          <w:rFonts w:ascii="Cambria" w:hAnsi="Cambria" w:cs="Cambria"/>
          <w:sz w:val="20"/>
          <w:szCs w:val="20"/>
          <w:lang w:val="uk-UA"/>
        </w:rPr>
      </w:pPr>
      <w:r w:rsidRPr="00625362">
        <w:rPr>
          <w:rFonts w:ascii="Cambria" w:hAnsi="Cambria" w:cs="Cambria"/>
          <w:b/>
          <w:bCs/>
          <w:i/>
          <w:iCs/>
          <w:sz w:val="20"/>
          <w:szCs w:val="20"/>
          <w:lang w:val="uk-UA"/>
        </w:rPr>
        <w:t>ОСВІТНІЙ</w:t>
      </w:r>
      <w:r w:rsidR="00494816" w:rsidRPr="00625362">
        <w:rPr>
          <w:rFonts w:ascii="Cambria" w:hAnsi="Cambria" w:cs="Cambria"/>
          <w:b/>
          <w:bCs/>
          <w:i/>
          <w:iCs/>
          <w:sz w:val="20"/>
          <w:szCs w:val="20"/>
          <w:lang w:val="uk-UA"/>
        </w:rPr>
        <w:t xml:space="preserve"> ПРОЦЕС ТА ЗАБЕЗПЕЧЕННЯ ЯКОСТІ ОСВІТИ</w:t>
      </w:r>
      <w:r w:rsidR="008C552B" w:rsidRPr="00625362">
        <w:rPr>
          <w:rFonts w:ascii="Cambria" w:hAnsi="Cambria" w:cs="Cambria"/>
          <w:b/>
          <w:bCs/>
          <w:i/>
          <w:iCs/>
          <w:sz w:val="20"/>
          <w:szCs w:val="20"/>
          <w:lang w:val="uk-UA"/>
        </w:rPr>
        <w:t xml:space="preserve">. </w:t>
      </w:r>
      <w:r w:rsidR="00494816" w:rsidRPr="00625362">
        <w:rPr>
          <w:rFonts w:ascii="Cambria" w:hAnsi="Cambria" w:cs="Cambria"/>
          <w:sz w:val="20"/>
          <w:szCs w:val="20"/>
          <w:lang w:val="uk-UA"/>
        </w:rPr>
        <w:t xml:space="preserve">Перевірка набутих студентами знань, навичок та вмінь (атестації, заліки, іспити та інші форми контролю) є невід’ємною складовою системи забезпечення якості освіти і проводиться відповідно до </w:t>
      </w:r>
      <w:r w:rsidR="00494816" w:rsidRPr="00625362">
        <w:rPr>
          <w:rFonts w:ascii="Cambria" w:hAnsi="Cambria" w:cs="Cambria"/>
          <w:i/>
          <w:iCs/>
          <w:sz w:val="20"/>
          <w:szCs w:val="20"/>
          <w:lang w:val="uk-UA"/>
        </w:rPr>
        <w:t>Положення про організацію та методику проведення поточного та підсумкового семестрового контролю навчання студентів ЗНУ</w:t>
      </w:r>
      <w:r w:rsidR="00494816" w:rsidRPr="00625362">
        <w:rPr>
          <w:rFonts w:ascii="Cambria" w:hAnsi="Cambria" w:cs="Cambria"/>
          <w:sz w:val="20"/>
          <w:szCs w:val="20"/>
          <w:lang w:val="uk-UA"/>
        </w:rPr>
        <w:t xml:space="preserve">: </w:t>
      </w:r>
      <w:hyperlink r:id="rId25" w:history="1">
        <w:r w:rsidR="00494816" w:rsidRPr="00625362">
          <w:rPr>
            <w:rStyle w:val="a4"/>
            <w:rFonts w:ascii="Cambria" w:hAnsi="Cambria" w:cs="Cambria"/>
            <w:sz w:val="20"/>
            <w:szCs w:val="20"/>
            <w:shd w:val="clear" w:color="auto" w:fill="FFFFFF"/>
            <w:lang w:val="uk-UA"/>
          </w:rPr>
          <w:t>https://tinyurl.com/y9tve4lk</w:t>
        </w:r>
      </w:hyperlink>
      <w:r w:rsidR="00BD3C37" w:rsidRPr="00625362">
        <w:rPr>
          <w:rFonts w:ascii="Cambria" w:hAnsi="Cambria" w:cs="Cambria"/>
          <w:b/>
          <w:bCs/>
          <w:color w:val="000000"/>
          <w:sz w:val="20"/>
          <w:szCs w:val="20"/>
          <w:shd w:val="clear" w:color="auto" w:fill="FFFFFF"/>
          <w:lang w:val="uk-UA"/>
        </w:rPr>
        <w:t>.</w:t>
      </w:r>
    </w:p>
    <w:p w:rsidR="000363C2" w:rsidRPr="00625362" w:rsidRDefault="000363C2" w:rsidP="00A90A11">
      <w:pPr>
        <w:jc w:val="both"/>
        <w:rPr>
          <w:rFonts w:ascii="Cambria" w:hAnsi="Cambria" w:cs="Cambria"/>
          <w:i/>
          <w:iCs/>
          <w:sz w:val="14"/>
          <w:szCs w:val="14"/>
          <w:lang w:val="uk-UA"/>
        </w:rPr>
      </w:pPr>
    </w:p>
    <w:p w:rsidR="008C552B" w:rsidRPr="00625362" w:rsidRDefault="00494816" w:rsidP="00A90A11">
      <w:pPr>
        <w:jc w:val="both"/>
        <w:rPr>
          <w:rFonts w:ascii="Cambria" w:hAnsi="Cambria" w:cs="Cambria"/>
          <w:sz w:val="20"/>
          <w:szCs w:val="20"/>
          <w:lang w:val="uk-UA"/>
        </w:rPr>
      </w:pPr>
      <w:r w:rsidRPr="00625362">
        <w:rPr>
          <w:rFonts w:ascii="Cambria" w:hAnsi="Cambria" w:cs="Cambria"/>
          <w:b/>
          <w:bCs/>
          <w:i/>
          <w:iCs/>
          <w:sz w:val="20"/>
          <w:szCs w:val="20"/>
          <w:lang w:val="uk-UA"/>
        </w:rPr>
        <w:t>ПОВТОРНЕ ВИВЧЕННЯ ДИСЦИПЛІН</w:t>
      </w:r>
      <w:r w:rsidR="00BD3C37" w:rsidRPr="00625362">
        <w:rPr>
          <w:rFonts w:ascii="Cambria" w:hAnsi="Cambria" w:cs="Cambria"/>
          <w:b/>
          <w:bCs/>
          <w:i/>
          <w:iCs/>
          <w:sz w:val="20"/>
          <w:szCs w:val="20"/>
          <w:lang w:val="uk-UA"/>
        </w:rPr>
        <w:t>, ВІДРАХУВАННЯ</w:t>
      </w:r>
      <w:r w:rsidR="008C552B" w:rsidRPr="00625362">
        <w:rPr>
          <w:rFonts w:ascii="Cambria" w:hAnsi="Cambria" w:cs="Cambria"/>
          <w:b/>
          <w:bCs/>
          <w:i/>
          <w:iCs/>
          <w:sz w:val="20"/>
          <w:szCs w:val="20"/>
          <w:lang w:val="uk-UA"/>
        </w:rPr>
        <w:t xml:space="preserve">. </w:t>
      </w:r>
      <w:r w:rsidR="00BD3C37" w:rsidRPr="00625362">
        <w:rPr>
          <w:rFonts w:ascii="Cambria" w:hAnsi="Cambria" w:cs="Cambria"/>
          <w:sz w:val="20"/>
          <w:szCs w:val="20"/>
          <w:lang w:val="uk-UA"/>
        </w:rPr>
        <w:t xml:space="preserve">Наявність академічної заборгованості до 6 навчальних дисциплін (в тому числі проходження практики чи виконання курсової роботи) за результатами однієї екзаменаційної сесії є підставою для надання студенту права на повторне вивчення зазначених навчальних дисциплін. Порядок повторного вивчення визначається </w:t>
      </w:r>
      <w:r w:rsidR="00BD3C37" w:rsidRPr="00625362">
        <w:rPr>
          <w:rFonts w:ascii="Cambria" w:hAnsi="Cambria" w:cs="Cambria"/>
          <w:i/>
          <w:iCs/>
          <w:sz w:val="20"/>
          <w:szCs w:val="20"/>
          <w:lang w:val="uk-UA"/>
        </w:rPr>
        <w:t>Положенням про порядок повторного вивчення навчальних дисциплін та повторного навчання у ЗНУ</w:t>
      </w:r>
      <w:r w:rsidR="00BD3C37" w:rsidRPr="00625362">
        <w:rPr>
          <w:rFonts w:ascii="Cambria" w:hAnsi="Cambria" w:cs="Cambria"/>
          <w:sz w:val="20"/>
          <w:szCs w:val="20"/>
          <w:lang w:val="uk-UA"/>
        </w:rPr>
        <w:t xml:space="preserve">: </w:t>
      </w:r>
      <w:hyperlink r:id="rId26" w:history="1">
        <w:r w:rsidR="00BD3C37" w:rsidRPr="00625362">
          <w:rPr>
            <w:rStyle w:val="a4"/>
            <w:rFonts w:ascii="Cambria" w:hAnsi="Cambria" w:cs="Cambria"/>
            <w:sz w:val="20"/>
            <w:szCs w:val="20"/>
            <w:lang w:val="uk-UA"/>
          </w:rPr>
          <w:t>https://tinyurl.com/y9pkmmp5</w:t>
        </w:r>
      </w:hyperlink>
      <w:r w:rsidR="00BD3C37" w:rsidRPr="00625362">
        <w:rPr>
          <w:rFonts w:ascii="Cambria" w:hAnsi="Cambria" w:cs="Cambria"/>
          <w:sz w:val="20"/>
          <w:szCs w:val="20"/>
          <w:lang w:val="uk-UA"/>
        </w:rPr>
        <w:t xml:space="preserve">. Підстави та процедури відрахування студентів, у тому числі за невиконання навчального плану, регламентуються </w:t>
      </w:r>
      <w:r w:rsidR="00BD3C37" w:rsidRPr="00625362">
        <w:rPr>
          <w:rFonts w:ascii="Cambria" w:hAnsi="Cambria" w:cs="Cambria"/>
          <w:i/>
          <w:iCs/>
          <w:sz w:val="20"/>
          <w:szCs w:val="20"/>
          <w:lang w:val="uk-UA"/>
        </w:rPr>
        <w:t>Положенням про порядок переведення, відрахування та поновлення студентів у ЗНУ</w:t>
      </w:r>
      <w:r w:rsidR="00BD3C37" w:rsidRPr="00625362">
        <w:rPr>
          <w:rFonts w:ascii="Cambria" w:hAnsi="Cambria" w:cs="Cambria"/>
          <w:sz w:val="20"/>
          <w:szCs w:val="20"/>
          <w:lang w:val="uk-UA"/>
        </w:rPr>
        <w:t xml:space="preserve">: </w:t>
      </w:r>
      <w:hyperlink r:id="rId27" w:history="1">
        <w:r w:rsidR="00BD3C37" w:rsidRPr="00625362">
          <w:rPr>
            <w:rStyle w:val="a4"/>
            <w:rFonts w:ascii="Cambria" w:hAnsi="Cambria" w:cs="Cambria"/>
            <w:sz w:val="20"/>
            <w:szCs w:val="20"/>
            <w:lang w:val="uk-UA"/>
          </w:rPr>
          <w:t>https://tinyurl.com/ycds57la</w:t>
        </w:r>
      </w:hyperlink>
      <w:r w:rsidR="008C552B" w:rsidRPr="00625362">
        <w:rPr>
          <w:rFonts w:ascii="Cambria" w:hAnsi="Cambria" w:cs="Cambria"/>
          <w:sz w:val="20"/>
          <w:szCs w:val="20"/>
          <w:lang w:val="uk-UA"/>
        </w:rPr>
        <w:t>.</w:t>
      </w:r>
    </w:p>
    <w:p w:rsidR="008C552B" w:rsidRPr="00625362" w:rsidRDefault="008C552B" w:rsidP="00A90A11">
      <w:pPr>
        <w:jc w:val="both"/>
        <w:rPr>
          <w:rFonts w:ascii="Cambria" w:hAnsi="Cambria" w:cs="Cambria"/>
          <w:sz w:val="14"/>
          <w:szCs w:val="14"/>
          <w:lang w:val="uk-UA"/>
        </w:rPr>
      </w:pPr>
    </w:p>
    <w:p w:rsidR="008C552B" w:rsidRPr="00625362" w:rsidRDefault="008C552B" w:rsidP="00A90A11">
      <w:pPr>
        <w:jc w:val="both"/>
        <w:rPr>
          <w:rFonts w:ascii="Cambria" w:hAnsi="Cambria" w:cs="Cambria"/>
          <w:sz w:val="20"/>
          <w:szCs w:val="20"/>
          <w:lang w:val="uk-UA"/>
        </w:rPr>
      </w:pPr>
      <w:r w:rsidRPr="00625362">
        <w:rPr>
          <w:rFonts w:ascii="Cambria" w:hAnsi="Cambria" w:cs="Cambria"/>
          <w:b/>
          <w:bCs/>
          <w:i/>
          <w:iCs/>
          <w:sz w:val="20"/>
          <w:szCs w:val="20"/>
          <w:lang w:val="uk-UA"/>
        </w:rPr>
        <w:t xml:space="preserve">НЕФОРМАЛЬНА ОСВІТА. </w:t>
      </w:r>
      <w:r w:rsidRPr="00625362">
        <w:rPr>
          <w:rFonts w:ascii="Cambria" w:hAnsi="Cambria" w:cs="Cambria"/>
          <w:sz w:val="20"/>
          <w:szCs w:val="20"/>
          <w:lang w:val="uk-UA"/>
        </w:rPr>
        <w:t xml:space="preserve">Порядок зарахування результатів навчання, підтверджених сертифікатами, свідоцтвами, іншими документами, здобутими поза основним місцем навчання, регулюється </w:t>
      </w:r>
      <w:r w:rsidRPr="00625362">
        <w:rPr>
          <w:rFonts w:ascii="Cambria" w:hAnsi="Cambria" w:cs="Cambria"/>
          <w:i/>
          <w:iCs/>
          <w:sz w:val="20"/>
          <w:szCs w:val="20"/>
          <w:lang w:val="uk-UA"/>
        </w:rPr>
        <w:t>Положенням про порядок визнання результатів навчання, отриманих у неформальній освіті</w:t>
      </w:r>
      <w:r w:rsidRPr="00625362">
        <w:rPr>
          <w:rFonts w:ascii="Cambria" w:hAnsi="Cambria" w:cs="Cambria"/>
          <w:sz w:val="20"/>
          <w:szCs w:val="20"/>
          <w:lang w:val="uk-UA"/>
        </w:rPr>
        <w:t xml:space="preserve">: </w:t>
      </w:r>
      <w:hyperlink r:id="rId28" w:history="1">
        <w:r w:rsidRPr="00625362">
          <w:rPr>
            <w:rStyle w:val="a4"/>
            <w:rFonts w:ascii="Cambria" w:hAnsi="Cambria" w:cs="Cambria"/>
            <w:sz w:val="20"/>
            <w:szCs w:val="20"/>
            <w:lang w:val="uk-UA"/>
          </w:rPr>
          <w:t>https://tinyurl.com/y8gbt4xs</w:t>
        </w:r>
      </w:hyperlink>
      <w:r w:rsidRPr="00625362">
        <w:rPr>
          <w:rFonts w:ascii="Cambria" w:hAnsi="Cambria" w:cs="Cambria"/>
          <w:sz w:val="20"/>
          <w:szCs w:val="20"/>
          <w:lang w:val="uk-UA"/>
        </w:rPr>
        <w:t>.</w:t>
      </w:r>
    </w:p>
    <w:p w:rsidR="008C552B" w:rsidRPr="00625362" w:rsidRDefault="008C552B" w:rsidP="00A90A11">
      <w:pPr>
        <w:jc w:val="both"/>
        <w:rPr>
          <w:rFonts w:ascii="Cambria" w:hAnsi="Cambria" w:cs="Cambria"/>
          <w:sz w:val="14"/>
          <w:szCs w:val="14"/>
          <w:lang w:val="uk-UA"/>
        </w:rPr>
      </w:pPr>
    </w:p>
    <w:p w:rsidR="006F1B80" w:rsidRPr="00625362" w:rsidRDefault="008C552B" w:rsidP="008C552B">
      <w:pPr>
        <w:jc w:val="both"/>
        <w:rPr>
          <w:rFonts w:ascii="Cambria" w:hAnsi="Cambria" w:cs="Cambria"/>
          <w:sz w:val="20"/>
          <w:szCs w:val="20"/>
          <w:lang w:val="uk-UA"/>
        </w:rPr>
      </w:pPr>
      <w:r w:rsidRPr="00625362">
        <w:rPr>
          <w:rFonts w:ascii="Cambria" w:hAnsi="Cambria" w:cs="Cambria"/>
          <w:b/>
          <w:bCs/>
          <w:i/>
          <w:iCs/>
          <w:sz w:val="20"/>
          <w:szCs w:val="20"/>
          <w:lang w:val="uk-UA"/>
        </w:rPr>
        <w:t xml:space="preserve">ВИРІШЕННЯ КОНФЛІКТІВ. </w:t>
      </w:r>
      <w:r w:rsidRPr="00625362">
        <w:rPr>
          <w:rFonts w:ascii="Cambria" w:hAnsi="Cambria" w:cs="Cambria"/>
          <w:sz w:val="20"/>
          <w:szCs w:val="20"/>
          <w:lang w:val="uk-UA"/>
        </w:rPr>
        <w:t xml:space="preserve">Порядок і процедури врегулювання конфліктів, пов’язаних із корупційними діями, зіткненням інтересів, різними формами дискримінації, сексуальними домаганнями, міжособистісними стосунками та іншими ситуаціями, що можуть виникнути під час навчання, регламентуються </w:t>
      </w:r>
      <w:r w:rsidRPr="00625362">
        <w:rPr>
          <w:rFonts w:ascii="Cambria" w:hAnsi="Cambria" w:cs="Cambria"/>
          <w:i/>
          <w:iCs/>
          <w:sz w:val="20"/>
          <w:szCs w:val="20"/>
          <w:lang w:val="uk-UA"/>
        </w:rPr>
        <w:t>Положенням про порядок і процедури вирішення конфліктних ситуацій у ЗНУ</w:t>
      </w:r>
      <w:r w:rsidRPr="00625362">
        <w:rPr>
          <w:rFonts w:ascii="Cambria" w:hAnsi="Cambria" w:cs="Cambria"/>
          <w:sz w:val="20"/>
          <w:szCs w:val="20"/>
          <w:lang w:val="uk-UA"/>
        </w:rPr>
        <w:t>:</w:t>
      </w:r>
      <w:hyperlink r:id="rId29" w:history="1">
        <w:r w:rsidRPr="00625362">
          <w:rPr>
            <w:rStyle w:val="a4"/>
            <w:rFonts w:ascii="Cambria" w:hAnsi="Cambria" w:cs="Cambria"/>
            <w:sz w:val="20"/>
            <w:szCs w:val="20"/>
            <w:lang w:val="uk-UA"/>
          </w:rPr>
          <w:t>https://tinyurl.com/ycyfws9v</w:t>
        </w:r>
      </w:hyperlink>
      <w:r w:rsidRPr="00625362">
        <w:rPr>
          <w:rFonts w:ascii="Cambria" w:hAnsi="Cambria" w:cs="Cambria"/>
          <w:sz w:val="20"/>
          <w:szCs w:val="20"/>
          <w:lang w:val="uk-UA"/>
        </w:rPr>
        <w:t>. Конфліктні ситуації, що виникають у сфері стипендіального забезпечення здобувачів вищої освіти, вирішуються стипендіальними комісіями факультетів, коледжів та університету в межах їх повноважень, відповідно до:</w:t>
      </w:r>
      <w:r w:rsidRPr="00625362">
        <w:rPr>
          <w:rFonts w:ascii="Cambria" w:hAnsi="Cambria" w:cs="Cambria"/>
          <w:i/>
          <w:iCs/>
          <w:sz w:val="20"/>
          <w:szCs w:val="20"/>
          <w:lang w:val="uk-UA"/>
        </w:rPr>
        <w:t>Положення про порядок призначення і виплати академічних стипен</w:t>
      </w:r>
      <w:r w:rsidR="006F1B80" w:rsidRPr="00625362">
        <w:rPr>
          <w:rFonts w:ascii="Cambria" w:hAnsi="Cambria" w:cs="Cambria"/>
          <w:i/>
          <w:iCs/>
          <w:sz w:val="20"/>
          <w:szCs w:val="20"/>
          <w:lang w:val="uk-UA"/>
        </w:rPr>
        <w:t>дій у ЗНУ</w:t>
      </w:r>
      <w:r w:rsidRPr="00625362">
        <w:rPr>
          <w:rFonts w:ascii="Cambria" w:hAnsi="Cambria" w:cs="Cambria"/>
          <w:sz w:val="20"/>
          <w:szCs w:val="20"/>
          <w:lang w:val="uk-UA"/>
        </w:rPr>
        <w:t>:</w:t>
      </w:r>
      <w:hyperlink r:id="rId30" w:history="1">
        <w:r w:rsidR="006F1B80" w:rsidRPr="00625362">
          <w:rPr>
            <w:rStyle w:val="a4"/>
            <w:rFonts w:ascii="Cambria" w:hAnsi="Cambria" w:cs="Cambria"/>
            <w:sz w:val="20"/>
            <w:szCs w:val="20"/>
            <w:lang w:val="uk-UA"/>
          </w:rPr>
          <w:t>https://tinyurl.com/yd6bq6p9</w:t>
        </w:r>
      </w:hyperlink>
      <w:r w:rsidR="006F1B80" w:rsidRPr="00625362">
        <w:rPr>
          <w:rFonts w:ascii="Cambria" w:hAnsi="Cambria" w:cs="Cambria"/>
          <w:sz w:val="20"/>
          <w:szCs w:val="20"/>
          <w:lang w:val="uk-UA"/>
        </w:rPr>
        <w:t xml:space="preserve">; </w:t>
      </w:r>
      <w:r w:rsidRPr="00625362">
        <w:rPr>
          <w:rFonts w:ascii="Cambria" w:hAnsi="Cambria" w:cs="Cambria"/>
          <w:i/>
          <w:iCs/>
          <w:sz w:val="20"/>
          <w:szCs w:val="20"/>
          <w:lang w:val="uk-UA"/>
        </w:rPr>
        <w:t>Положення про призначення та виплату соціальних стипендій у</w:t>
      </w:r>
      <w:r w:rsidR="006F1B80" w:rsidRPr="00625362">
        <w:rPr>
          <w:rFonts w:ascii="Cambria" w:hAnsi="Cambria" w:cs="Cambria"/>
          <w:i/>
          <w:iCs/>
          <w:sz w:val="20"/>
          <w:szCs w:val="20"/>
          <w:lang w:val="uk-UA"/>
        </w:rPr>
        <w:t xml:space="preserve"> ЗНУ</w:t>
      </w:r>
      <w:r w:rsidRPr="00625362">
        <w:rPr>
          <w:rFonts w:ascii="Cambria" w:hAnsi="Cambria" w:cs="Cambria"/>
          <w:sz w:val="20"/>
          <w:szCs w:val="20"/>
          <w:lang w:val="uk-UA"/>
        </w:rPr>
        <w:t xml:space="preserve">: </w:t>
      </w:r>
      <w:hyperlink r:id="rId31" w:history="1">
        <w:r w:rsidR="006F1B80" w:rsidRPr="00625362">
          <w:rPr>
            <w:rStyle w:val="a4"/>
            <w:rFonts w:ascii="Cambria" w:hAnsi="Cambria" w:cs="Cambria"/>
            <w:sz w:val="20"/>
            <w:szCs w:val="20"/>
            <w:lang w:val="uk-UA"/>
          </w:rPr>
          <w:t>https://tinyurl.com/y9r5dpwh</w:t>
        </w:r>
      </w:hyperlink>
      <w:r w:rsidR="006F1B80" w:rsidRPr="00625362">
        <w:rPr>
          <w:rFonts w:ascii="Cambria" w:hAnsi="Cambria" w:cs="Cambria"/>
          <w:sz w:val="20"/>
          <w:szCs w:val="20"/>
          <w:lang w:val="uk-UA"/>
        </w:rPr>
        <w:t xml:space="preserve">. </w:t>
      </w:r>
    </w:p>
    <w:p w:rsidR="00287991" w:rsidRPr="00625362" w:rsidRDefault="00287991" w:rsidP="00287991">
      <w:pPr>
        <w:jc w:val="both"/>
        <w:rPr>
          <w:rFonts w:ascii="Cambria" w:hAnsi="Cambria" w:cs="Cambria"/>
          <w:b/>
          <w:bCs/>
          <w:i/>
          <w:iCs/>
          <w:sz w:val="14"/>
          <w:szCs w:val="14"/>
          <w:lang w:val="uk-UA"/>
        </w:rPr>
      </w:pPr>
    </w:p>
    <w:p w:rsidR="00287991" w:rsidRPr="00625362" w:rsidRDefault="00287991" w:rsidP="00287991">
      <w:pPr>
        <w:jc w:val="both"/>
        <w:rPr>
          <w:rFonts w:ascii="Cambria" w:hAnsi="Cambria" w:cs="Cambria"/>
          <w:color w:val="4D5156"/>
          <w:sz w:val="20"/>
          <w:szCs w:val="20"/>
          <w:shd w:val="clear" w:color="auto" w:fill="FFFFFF"/>
          <w:lang w:val="uk-UA"/>
        </w:rPr>
      </w:pPr>
      <w:r w:rsidRPr="00625362">
        <w:rPr>
          <w:rFonts w:ascii="Cambria" w:hAnsi="Cambria" w:cs="Cambria"/>
          <w:b/>
          <w:bCs/>
          <w:i/>
          <w:iCs/>
          <w:sz w:val="20"/>
          <w:szCs w:val="20"/>
          <w:lang w:val="uk-UA"/>
        </w:rPr>
        <w:t xml:space="preserve">ЗАПОБІГАННЯ КОРУПЦІЇ. </w:t>
      </w:r>
      <w:r w:rsidRPr="00625362">
        <w:rPr>
          <w:rFonts w:ascii="Cambria" w:hAnsi="Cambria" w:cs="Cambria"/>
          <w:sz w:val="20"/>
          <w:szCs w:val="20"/>
          <w:lang w:val="uk-UA"/>
        </w:rPr>
        <w:t xml:space="preserve">Уповноважена особа </w:t>
      </w:r>
      <w:r w:rsidRPr="00625362">
        <w:rPr>
          <w:rFonts w:ascii="Cambria" w:hAnsi="Cambria" w:cs="Cambria"/>
          <w:color w:val="4D5156"/>
          <w:sz w:val="20"/>
          <w:szCs w:val="20"/>
          <w:shd w:val="clear" w:color="auto" w:fill="FFFFFF"/>
          <w:lang w:val="uk-UA"/>
        </w:rPr>
        <w:t>з питань запобігання та виявлення корупції</w:t>
      </w:r>
      <w:r w:rsidRPr="00625362">
        <w:rPr>
          <w:rFonts w:ascii="Cambria" w:hAnsi="Cambria" w:cs="Cambria"/>
          <w:color w:val="333333"/>
          <w:sz w:val="20"/>
          <w:szCs w:val="20"/>
          <w:shd w:val="clear" w:color="auto" w:fill="FFFFFF"/>
          <w:lang w:val="uk-UA"/>
        </w:rPr>
        <w:t>(Воронков В. В., 1 корп., 29 каб., тел. +38 (061) 289-14-18).</w:t>
      </w:r>
    </w:p>
    <w:p w:rsidR="00287991" w:rsidRPr="00625362" w:rsidRDefault="00287991" w:rsidP="008C552B">
      <w:pPr>
        <w:jc w:val="both"/>
        <w:rPr>
          <w:rFonts w:ascii="Cambria" w:hAnsi="Cambria" w:cs="Cambria"/>
          <w:b/>
          <w:bCs/>
          <w:i/>
          <w:iCs/>
          <w:sz w:val="14"/>
          <w:szCs w:val="14"/>
          <w:lang w:val="uk-UA"/>
        </w:rPr>
      </w:pPr>
    </w:p>
    <w:p w:rsidR="008C552B" w:rsidRPr="00625362" w:rsidRDefault="006F1B80" w:rsidP="008C552B">
      <w:pPr>
        <w:jc w:val="both"/>
        <w:rPr>
          <w:rFonts w:ascii="Cambria" w:hAnsi="Cambria" w:cs="Cambria"/>
          <w:sz w:val="20"/>
          <w:szCs w:val="20"/>
          <w:lang w:val="uk-UA"/>
        </w:rPr>
      </w:pPr>
      <w:r w:rsidRPr="00625362">
        <w:rPr>
          <w:rFonts w:ascii="Cambria" w:hAnsi="Cambria" w:cs="Cambria"/>
          <w:b/>
          <w:bCs/>
          <w:i/>
          <w:iCs/>
          <w:sz w:val="20"/>
          <w:szCs w:val="20"/>
          <w:lang w:val="uk-UA"/>
        </w:rPr>
        <w:t xml:space="preserve">ПСИХОЛОГІЧНА ДОПОМОГА. </w:t>
      </w:r>
      <w:r w:rsidR="008C552B" w:rsidRPr="00625362">
        <w:rPr>
          <w:rFonts w:ascii="Cambria" w:hAnsi="Cambria" w:cs="Cambria"/>
          <w:sz w:val="20"/>
          <w:szCs w:val="20"/>
          <w:lang w:val="uk-UA"/>
        </w:rPr>
        <w:t>Телефон до</w:t>
      </w:r>
      <w:r w:rsidRPr="00625362">
        <w:rPr>
          <w:rFonts w:ascii="Cambria" w:hAnsi="Cambria" w:cs="Cambria"/>
          <w:sz w:val="20"/>
          <w:szCs w:val="20"/>
          <w:lang w:val="uk-UA"/>
        </w:rPr>
        <w:t>віри практичного психолога (061)228-15-84 (щоденно з 9 до 21</w:t>
      </w:r>
      <w:r w:rsidR="008C552B" w:rsidRPr="00625362">
        <w:rPr>
          <w:rFonts w:ascii="Cambria" w:hAnsi="Cambria" w:cs="Cambria"/>
          <w:sz w:val="20"/>
          <w:szCs w:val="20"/>
          <w:lang w:val="uk-UA"/>
        </w:rPr>
        <w:t>)</w:t>
      </w:r>
      <w:r w:rsidRPr="00625362">
        <w:rPr>
          <w:rFonts w:ascii="Cambria" w:hAnsi="Cambria" w:cs="Cambria"/>
          <w:sz w:val="20"/>
          <w:szCs w:val="20"/>
          <w:lang w:val="uk-UA"/>
        </w:rPr>
        <w:t>.</w:t>
      </w:r>
    </w:p>
    <w:p w:rsidR="006F1B80" w:rsidRPr="00625362" w:rsidRDefault="006F1B80" w:rsidP="008C552B">
      <w:pPr>
        <w:jc w:val="both"/>
        <w:rPr>
          <w:rFonts w:ascii="Cambria" w:hAnsi="Cambria" w:cs="Cambria"/>
          <w:sz w:val="14"/>
          <w:szCs w:val="14"/>
          <w:lang w:val="uk-UA"/>
        </w:rPr>
      </w:pPr>
    </w:p>
    <w:p w:rsidR="008C552B" w:rsidRPr="00625362" w:rsidRDefault="006F1B80" w:rsidP="008C552B">
      <w:pPr>
        <w:jc w:val="both"/>
        <w:rPr>
          <w:rFonts w:ascii="Cambria" w:hAnsi="Cambria" w:cs="Cambria"/>
          <w:sz w:val="20"/>
          <w:szCs w:val="20"/>
          <w:lang w:val="uk-UA"/>
        </w:rPr>
      </w:pPr>
      <w:r w:rsidRPr="00625362">
        <w:rPr>
          <w:rFonts w:ascii="Cambria" w:hAnsi="Cambria" w:cs="Cambria"/>
          <w:b/>
          <w:bCs/>
          <w:i/>
          <w:iCs/>
          <w:sz w:val="20"/>
          <w:szCs w:val="20"/>
          <w:lang w:val="uk-UA"/>
        </w:rPr>
        <w:t xml:space="preserve">РІВНІ МОЖЛИВОСТІ ТА ІНКЛЮЗИВНЕ ОСВІТНЄ СЕРЕДОВИЩЕ. </w:t>
      </w:r>
      <w:r w:rsidR="008C552B" w:rsidRPr="00625362">
        <w:rPr>
          <w:rFonts w:ascii="Cambria" w:hAnsi="Cambria" w:cs="Cambria"/>
          <w:sz w:val="20"/>
          <w:szCs w:val="20"/>
          <w:lang w:val="uk-UA"/>
        </w:rPr>
        <w:t>Центральні входи усіх навчальних корпусів ЗНУ обладнані пандусами для забезпечення доступу осіб з інвалідністю та інших маломобільних груп населення. Допомога для здійснення входу у разі потреби надається черговими охоронцями навчальних корпусів.Якщо вам потрібна спеціалізована допомога, будь-ласка, зателефонуйте (061) 228-75-11 (начальник охорони).  Порядок супроводу (надання допомоги) осіб з інвалідністю та інших маломобільних груп населенн</w:t>
      </w:r>
      <w:r w:rsidRPr="00625362">
        <w:rPr>
          <w:rFonts w:ascii="Cambria" w:hAnsi="Cambria" w:cs="Cambria"/>
          <w:sz w:val="20"/>
          <w:szCs w:val="20"/>
          <w:lang w:val="uk-UA"/>
        </w:rPr>
        <w:t>я у ЗНУ</w:t>
      </w:r>
      <w:r w:rsidR="008C552B" w:rsidRPr="00625362">
        <w:rPr>
          <w:rFonts w:ascii="Cambria" w:hAnsi="Cambria" w:cs="Cambria"/>
          <w:sz w:val="20"/>
          <w:szCs w:val="20"/>
          <w:lang w:val="uk-UA"/>
        </w:rPr>
        <w:t xml:space="preserve">: </w:t>
      </w:r>
      <w:hyperlink r:id="rId32" w:history="1">
        <w:r w:rsidRPr="00625362">
          <w:rPr>
            <w:rStyle w:val="a4"/>
            <w:rFonts w:ascii="Cambria" w:hAnsi="Cambria" w:cs="Cambria"/>
            <w:sz w:val="20"/>
            <w:szCs w:val="20"/>
            <w:lang w:val="uk-UA"/>
          </w:rPr>
          <w:t>https://tinyurl.com/ydhcsagx</w:t>
        </w:r>
      </w:hyperlink>
      <w:r w:rsidRPr="00625362">
        <w:rPr>
          <w:rFonts w:ascii="Cambria" w:hAnsi="Cambria" w:cs="Cambria"/>
          <w:sz w:val="20"/>
          <w:szCs w:val="20"/>
          <w:lang w:val="uk-UA"/>
        </w:rPr>
        <w:t xml:space="preserve">. </w:t>
      </w:r>
    </w:p>
    <w:p w:rsidR="006F1B80" w:rsidRPr="00625362" w:rsidRDefault="006F1B80" w:rsidP="008C552B">
      <w:pPr>
        <w:jc w:val="both"/>
        <w:rPr>
          <w:rFonts w:ascii="Cambria" w:hAnsi="Cambria" w:cs="Cambria"/>
          <w:b/>
          <w:bCs/>
          <w:i/>
          <w:iCs/>
          <w:sz w:val="14"/>
          <w:szCs w:val="14"/>
          <w:lang w:val="uk-UA"/>
        </w:rPr>
      </w:pPr>
    </w:p>
    <w:p w:rsidR="008C552B" w:rsidRPr="00625362" w:rsidRDefault="006F1B80" w:rsidP="008C552B">
      <w:pPr>
        <w:jc w:val="both"/>
        <w:rPr>
          <w:rFonts w:ascii="Cambria" w:hAnsi="Cambria" w:cs="Cambria"/>
          <w:sz w:val="20"/>
          <w:szCs w:val="20"/>
          <w:lang w:val="uk-UA"/>
        </w:rPr>
      </w:pPr>
      <w:r w:rsidRPr="00625362">
        <w:rPr>
          <w:rFonts w:ascii="Cambria" w:hAnsi="Cambria" w:cs="Cambria"/>
          <w:b/>
          <w:bCs/>
          <w:i/>
          <w:iCs/>
          <w:sz w:val="20"/>
          <w:szCs w:val="20"/>
          <w:lang w:val="uk-UA"/>
        </w:rPr>
        <w:t xml:space="preserve">РЕСУРСИ ДЛЯ НАВЧАННЯ. </w:t>
      </w:r>
      <w:r w:rsidR="008C552B" w:rsidRPr="00625362">
        <w:rPr>
          <w:rFonts w:ascii="Cambria" w:hAnsi="Cambria" w:cs="Cambria"/>
          <w:b/>
          <w:bCs/>
          <w:i/>
          <w:iCs/>
          <w:sz w:val="20"/>
          <w:szCs w:val="20"/>
          <w:lang w:val="uk-UA"/>
        </w:rPr>
        <w:t>Наукова бібліотека</w:t>
      </w:r>
      <w:r w:rsidRPr="00625362">
        <w:rPr>
          <w:rFonts w:ascii="Cambria" w:hAnsi="Cambria" w:cs="Cambria"/>
          <w:sz w:val="20"/>
          <w:szCs w:val="20"/>
          <w:lang w:val="uk-UA"/>
        </w:rPr>
        <w:t xml:space="preserve">: </w:t>
      </w:r>
      <w:hyperlink r:id="rId33" w:history="1">
        <w:r w:rsidRPr="00625362">
          <w:rPr>
            <w:rStyle w:val="a4"/>
            <w:rFonts w:ascii="Cambria" w:hAnsi="Cambria" w:cs="Cambria"/>
            <w:sz w:val="20"/>
            <w:szCs w:val="20"/>
            <w:lang w:val="uk-UA"/>
          </w:rPr>
          <w:t>http://library.znu.edu.ua</w:t>
        </w:r>
      </w:hyperlink>
      <w:r w:rsidRPr="00625362">
        <w:rPr>
          <w:rFonts w:ascii="Cambria" w:hAnsi="Cambria" w:cs="Cambria"/>
          <w:sz w:val="20"/>
          <w:szCs w:val="20"/>
          <w:lang w:val="uk-UA"/>
        </w:rPr>
        <w:t xml:space="preserve">. </w:t>
      </w:r>
      <w:r w:rsidR="008C552B" w:rsidRPr="00625362">
        <w:rPr>
          <w:rFonts w:ascii="Cambria" w:hAnsi="Cambria" w:cs="Cambria"/>
          <w:sz w:val="20"/>
          <w:szCs w:val="20"/>
          <w:lang w:val="uk-UA"/>
        </w:rPr>
        <w:t>Графік роботи абонементів:понеділок – п`ятниця з 08.00 до 17.00</w:t>
      </w:r>
      <w:r w:rsidRPr="00625362">
        <w:rPr>
          <w:rFonts w:ascii="Cambria" w:hAnsi="Cambria" w:cs="Cambria"/>
          <w:sz w:val="20"/>
          <w:szCs w:val="20"/>
          <w:lang w:val="uk-UA"/>
        </w:rPr>
        <w:t xml:space="preserve">; </w:t>
      </w:r>
      <w:r w:rsidR="008C552B" w:rsidRPr="00625362">
        <w:rPr>
          <w:rFonts w:ascii="Cambria" w:hAnsi="Cambria" w:cs="Cambria"/>
          <w:sz w:val="20"/>
          <w:szCs w:val="20"/>
          <w:lang w:val="uk-UA"/>
        </w:rPr>
        <w:t>субота з 09.00 до 15.00</w:t>
      </w:r>
      <w:r w:rsidRPr="00625362">
        <w:rPr>
          <w:rFonts w:ascii="Cambria" w:hAnsi="Cambria" w:cs="Cambria"/>
          <w:sz w:val="20"/>
          <w:szCs w:val="20"/>
          <w:lang w:val="uk-UA"/>
        </w:rPr>
        <w:t>.</w:t>
      </w:r>
    </w:p>
    <w:p w:rsidR="008C552B" w:rsidRPr="00625362" w:rsidRDefault="008C552B" w:rsidP="008C552B">
      <w:pPr>
        <w:jc w:val="both"/>
        <w:rPr>
          <w:rFonts w:ascii="Cambria" w:hAnsi="Cambria" w:cs="Cambria"/>
          <w:sz w:val="14"/>
          <w:szCs w:val="14"/>
          <w:lang w:val="uk-UA"/>
        </w:rPr>
      </w:pPr>
    </w:p>
    <w:p w:rsidR="008C552B" w:rsidRPr="00625362" w:rsidRDefault="006F1B80" w:rsidP="008C552B">
      <w:pPr>
        <w:jc w:val="both"/>
        <w:rPr>
          <w:rFonts w:ascii="Cambria" w:hAnsi="Cambria" w:cs="Cambria"/>
          <w:b/>
          <w:bCs/>
          <w:i/>
          <w:iCs/>
          <w:sz w:val="20"/>
          <w:szCs w:val="20"/>
          <w:lang w:val="uk-UA"/>
        </w:rPr>
      </w:pPr>
      <w:r w:rsidRPr="00625362">
        <w:rPr>
          <w:rFonts w:ascii="Cambria" w:hAnsi="Cambria" w:cs="Cambria"/>
          <w:b/>
          <w:bCs/>
          <w:i/>
          <w:iCs/>
          <w:sz w:val="20"/>
          <w:szCs w:val="20"/>
          <w:lang w:val="uk-UA"/>
        </w:rPr>
        <w:t>ЕЛЕКТРОННЕ ЗАБЕЗПЕЧЕННЯ НАВЧАННЯ (MOODLE): HTTPS://MOODLE.ZNU.EDU.UA</w:t>
      </w:r>
    </w:p>
    <w:p w:rsidR="008C552B" w:rsidRPr="00625362" w:rsidRDefault="008C552B" w:rsidP="008C552B">
      <w:pPr>
        <w:jc w:val="both"/>
        <w:rPr>
          <w:rFonts w:ascii="Cambria" w:hAnsi="Cambria" w:cs="Cambria"/>
          <w:sz w:val="20"/>
          <w:szCs w:val="20"/>
          <w:lang w:val="uk-UA"/>
        </w:rPr>
      </w:pPr>
      <w:r w:rsidRPr="00625362">
        <w:rPr>
          <w:rFonts w:ascii="Cambria" w:hAnsi="Cambria" w:cs="Cambria"/>
          <w:sz w:val="20"/>
          <w:szCs w:val="20"/>
          <w:lang w:val="uk-UA"/>
        </w:rPr>
        <w:t>Якщо забули пароль/логін, направте листа з темою «Забув пароль/логін» за адресами:</w:t>
      </w:r>
    </w:p>
    <w:p w:rsidR="008C552B" w:rsidRPr="00625362" w:rsidRDefault="008C552B" w:rsidP="008C552B">
      <w:pPr>
        <w:jc w:val="both"/>
        <w:rPr>
          <w:rFonts w:ascii="Cambria" w:hAnsi="Cambria" w:cs="Cambria"/>
          <w:sz w:val="20"/>
          <w:szCs w:val="20"/>
          <w:lang w:val="uk-UA"/>
        </w:rPr>
      </w:pPr>
      <w:r w:rsidRPr="00625362">
        <w:rPr>
          <w:rFonts w:ascii="Cambria" w:hAnsi="Cambria" w:cs="Cambria"/>
          <w:sz w:val="20"/>
          <w:szCs w:val="20"/>
          <w:lang w:val="uk-UA"/>
        </w:rPr>
        <w:t>·   для студентів ЗНУ - moodle.znu@gmail.com, Савченко Тетяна Володимирівна</w:t>
      </w:r>
    </w:p>
    <w:p w:rsidR="008C552B" w:rsidRPr="00625362" w:rsidRDefault="008C552B" w:rsidP="008C552B">
      <w:pPr>
        <w:jc w:val="both"/>
        <w:rPr>
          <w:rFonts w:ascii="Cambria" w:hAnsi="Cambria" w:cs="Cambria"/>
          <w:sz w:val="20"/>
          <w:szCs w:val="20"/>
          <w:lang w:val="uk-UA"/>
        </w:rPr>
      </w:pPr>
      <w:r w:rsidRPr="00625362">
        <w:rPr>
          <w:rFonts w:ascii="Cambria" w:hAnsi="Cambria" w:cs="Cambria"/>
          <w:sz w:val="20"/>
          <w:szCs w:val="20"/>
          <w:lang w:val="uk-UA"/>
        </w:rPr>
        <w:t>·   для студентів Інженерного інституту ЗНУ - alexvask54@gmail.com, Василенко Олексій Володимирович</w:t>
      </w:r>
    </w:p>
    <w:p w:rsidR="008C552B" w:rsidRPr="00625362" w:rsidRDefault="008C552B" w:rsidP="008C552B">
      <w:pPr>
        <w:jc w:val="both"/>
        <w:rPr>
          <w:rFonts w:ascii="Cambria" w:hAnsi="Cambria" w:cs="Cambria"/>
          <w:sz w:val="20"/>
          <w:szCs w:val="20"/>
          <w:lang w:val="uk-UA"/>
        </w:rPr>
      </w:pPr>
      <w:r w:rsidRPr="00625362">
        <w:rPr>
          <w:rFonts w:ascii="Cambria" w:hAnsi="Cambria" w:cs="Cambria"/>
          <w:sz w:val="20"/>
          <w:szCs w:val="20"/>
          <w:lang w:val="uk-UA"/>
        </w:rPr>
        <w:t>У листі вкажіть:прізвище, ім'я, по-батькові українською мовою;шифр групи;електронну адресу.</w:t>
      </w:r>
    </w:p>
    <w:p w:rsidR="008C552B" w:rsidRPr="00625362" w:rsidRDefault="008C552B" w:rsidP="008C552B">
      <w:pPr>
        <w:jc w:val="both"/>
        <w:rPr>
          <w:rFonts w:ascii="Cambria" w:hAnsi="Cambria" w:cs="Cambria"/>
          <w:sz w:val="20"/>
          <w:szCs w:val="20"/>
          <w:lang w:val="uk-UA"/>
        </w:rPr>
      </w:pPr>
      <w:r w:rsidRPr="00625362">
        <w:rPr>
          <w:rFonts w:ascii="Cambria" w:hAnsi="Cambria" w:cs="Cambria"/>
          <w:sz w:val="20"/>
          <w:szCs w:val="20"/>
          <w:lang w:val="uk-UA"/>
        </w:rPr>
        <w:t>Якщо ви вказували електронну адресу в профілі системи Moodle ЗНУ, то використовуйте посилання для відновлення паролю https://moodle.znu.edu.ua/mod/page/view.php?id=133015</w:t>
      </w:r>
      <w:r w:rsidR="006F1B80" w:rsidRPr="00625362">
        <w:rPr>
          <w:rFonts w:ascii="Cambria" w:hAnsi="Cambria" w:cs="Cambria"/>
          <w:sz w:val="20"/>
          <w:szCs w:val="20"/>
          <w:lang w:val="uk-UA"/>
        </w:rPr>
        <w:t>.</w:t>
      </w:r>
    </w:p>
    <w:p w:rsidR="006F1B80" w:rsidRPr="00625362" w:rsidRDefault="006F1B80" w:rsidP="008C552B">
      <w:pPr>
        <w:jc w:val="both"/>
        <w:rPr>
          <w:rFonts w:ascii="Cambria" w:hAnsi="Cambria" w:cs="Cambria"/>
          <w:sz w:val="14"/>
          <w:szCs w:val="14"/>
          <w:lang w:val="uk-UA"/>
        </w:rPr>
      </w:pPr>
    </w:p>
    <w:p w:rsidR="008C552B" w:rsidRPr="00625362" w:rsidRDefault="008C552B" w:rsidP="008C552B">
      <w:pPr>
        <w:jc w:val="both"/>
        <w:rPr>
          <w:rFonts w:ascii="Cambria" w:hAnsi="Cambria" w:cs="Cambria"/>
          <w:sz w:val="20"/>
          <w:szCs w:val="20"/>
          <w:lang w:val="uk-UA"/>
        </w:rPr>
      </w:pPr>
      <w:r w:rsidRPr="00625362">
        <w:rPr>
          <w:rFonts w:ascii="Cambria" w:hAnsi="Cambria" w:cs="Cambria"/>
          <w:b/>
          <w:bCs/>
          <w:i/>
          <w:iCs/>
          <w:sz w:val="20"/>
          <w:szCs w:val="20"/>
          <w:lang w:val="uk-UA"/>
        </w:rPr>
        <w:t>Центр інтенсивного вивчення іноземних мов</w:t>
      </w:r>
      <w:r w:rsidRPr="00625362">
        <w:rPr>
          <w:rFonts w:ascii="Cambria" w:hAnsi="Cambria" w:cs="Cambria"/>
          <w:sz w:val="20"/>
          <w:szCs w:val="20"/>
          <w:lang w:val="uk-UA"/>
        </w:rPr>
        <w:t>: http://sites.znu.edu.ua/child-advance/</w:t>
      </w:r>
    </w:p>
    <w:p w:rsidR="008C552B" w:rsidRPr="00625362" w:rsidRDefault="008C552B" w:rsidP="008C552B">
      <w:pPr>
        <w:jc w:val="both"/>
        <w:rPr>
          <w:rFonts w:ascii="Cambria" w:hAnsi="Cambria" w:cs="Cambria"/>
          <w:sz w:val="20"/>
          <w:szCs w:val="20"/>
          <w:lang w:val="uk-UA"/>
        </w:rPr>
      </w:pPr>
      <w:r w:rsidRPr="00625362">
        <w:rPr>
          <w:rFonts w:ascii="Cambria" w:hAnsi="Cambria" w:cs="Cambria"/>
          <w:b/>
          <w:bCs/>
          <w:i/>
          <w:iCs/>
          <w:sz w:val="20"/>
          <w:szCs w:val="20"/>
          <w:lang w:val="uk-UA"/>
        </w:rPr>
        <w:t>Центр німецької мови, партнер Гете-інституту</w:t>
      </w:r>
      <w:r w:rsidRPr="00625362">
        <w:rPr>
          <w:rFonts w:ascii="Cambria" w:hAnsi="Cambria" w:cs="Cambria"/>
          <w:sz w:val="20"/>
          <w:szCs w:val="20"/>
          <w:lang w:val="uk-UA"/>
        </w:rPr>
        <w:t>: https://www.znu.edu.ua/ukr/edu/ocznu/nim</w:t>
      </w:r>
    </w:p>
    <w:p w:rsidR="000363C2" w:rsidRPr="00EC118D" w:rsidRDefault="008C552B" w:rsidP="00A90A11">
      <w:pPr>
        <w:jc w:val="both"/>
        <w:rPr>
          <w:rFonts w:ascii="Cambria" w:hAnsi="Cambria" w:cs="Cambria"/>
          <w:i/>
          <w:iCs/>
          <w:lang w:val="uk-UA"/>
        </w:rPr>
      </w:pPr>
      <w:r w:rsidRPr="00625362">
        <w:rPr>
          <w:rFonts w:ascii="Cambria" w:hAnsi="Cambria" w:cs="Cambria"/>
          <w:b/>
          <w:bCs/>
          <w:i/>
          <w:iCs/>
          <w:sz w:val="20"/>
          <w:szCs w:val="20"/>
          <w:lang w:val="uk-UA"/>
        </w:rPr>
        <w:t>Школа Конфуція (вивчення китайської мови)</w:t>
      </w:r>
      <w:r w:rsidRPr="00625362">
        <w:rPr>
          <w:rFonts w:ascii="Cambria" w:hAnsi="Cambria" w:cs="Cambria"/>
          <w:sz w:val="20"/>
          <w:szCs w:val="20"/>
          <w:lang w:val="uk-UA"/>
        </w:rPr>
        <w:t>: ht</w:t>
      </w:r>
      <w:r w:rsidR="006F1B80" w:rsidRPr="00625362">
        <w:rPr>
          <w:rFonts w:ascii="Cambria" w:hAnsi="Cambria" w:cs="Cambria"/>
          <w:sz w:val="20"/>
          <w:szCs w:val="20"/>
          <w:lang w:val="uk-UA"/>
        </w:rPr>
        <w:t>tp://sites.znu.edu.ua/confucius.</w:t>
      </w:r>
    </w:p>
    <w:sectPr w:rsidR="000363C2" w:rsidRPr="00EC118D" w:rsidSect="00287991">
      <w:headerReference w:type="default" r:id="rId34"/>
      <w:pgSz w:w="11907" w:h="16839" w:code="9"/>
      <w:pgMar w:top="1134" w:right="567" w:bottom="1134" w:left="1134" w:header="708" w:footer="708"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1AD9" w:rsidRDefault="008A1AD9" w:rsidP="00CF2559">
      <w:r>
        <w:separator/>
      </w:r>
    </w:p>
  </w:endnote>
  <w:endnote w:type="continuationSeparator" w:id="0">
    <w:p w:rsidR="008A1AD9" w:rsidRDefault="008A1AD9" w:rsidP="00CF2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altName w:val="Cambria"/>
    <w:panose1 w:val="02020603050405020304"/>
    <w:charset w:val="CC"/>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1AD9" w:rsidRDefault="008A1AD9" w:rsidP="00CF2559">
      <w:r>
        <w:separator/>
      </w:r>
    </w:p>
  </w:footnote>
  <w:footnote w:type="continuationSeparator" w:id="0">
    <w:p w:rsidR="008A1AD9" w:rsidRDefault="008A1AD9" w:rsidP="00CF2559">
      <w:r>
        <w:continuationSeparator/>
      </w:r>
    </w:p>
  </w:footnote>
  <w:footnote w:id="1">
    <w:p w:rsidR="0090222F" w:rsidRPr="00BF5DA1" w:rsidRDefault="0090222F">
      <w:pPr>
        <w:pStyle w:val="ad"/>
        <w:rPr>
          <w:lang w:val="ru-RU"/>
        </w:rPr>
      </w:pPr>
      <w:r>
        <w:rPr>
          <w:rStyle w:val="a9"/>
        </w:rPr>
        <w:footnoteRef/>
      </w:r>
      <w:r w:rsidRPr="004964FC">
        <w:rPr>
          <w:b/>
          <w:bCs/>
          <w:lang w:val="ru-RU"/>
        </w:rPr>
        <w:t xml:space="preserve">1 змістовий модуль = </w:t>
      </w:r>
      <w:r>
        <w:rPr>
          <w:b/>
          <w:bCs/>
          <w:lang w:val="ru-RU"/>
        </w:rPr>
        <w:t>15 годин (0,5</w:t>
      </w:r>
      <w:r w:rsidRPr="004964FC">
        <w:rPr>
          <w:b/>
          <w:bCs/>
          <w:lang w:val="ru-RU"/>
        </w:rPr>
        <w:t xml:space="preserve"> кредит</w:t>
      </w:r>
      <w:r>
        <w:rPr>
          <w:b/>
          <w:bCs/>
          <w:lang w:val="ru-RU"/>
        </w:rPr>
        <w:t>ів</w:t>
      </w:r>
      <w:r w:rsidRPr="004964FC">
        <w:rPr>
          <w:b/>
          <w:bCs/>
          <w:lang w:val="ru-RU"/>
        </w:rPr>
        <w:t xml:space="preserve"> </w:t>
      </w:r>
      <w:r w:rsidRPr="00287991">
        <w:rPr>
          <w:b/>
          <w:bCs/>
        </w:rPr>
        <w:t>E</w:t>
      </w:r>
      <w:proofErr w:type="gramStart"/>
      <w:r w:rsidRPr="004964FC">
        <w:rPr>
          <w:b/>
          <w:bCs/>
          <w:lang w:val="ru-RU"/>
        </w:rPr>
        <w:t>С</w:t>
      </w:r>
      <w:proofErr w:type="gramEnd"/>
      <w:r w:rsidRPr="00287991">
        <w:rPr>
          <w:b/>
          <w:bCs/>
        </w:rPr>
        <w:t>TS</w:t>
      </w:r>
      <w:r w:rsidRPr="004964FC">
        <w:rPr>
          <w:b/>
          <w:bCs/>
          <w:lang w:val="ru-RU"/>
        </w:rPr>
        <w:t>)</w:t>
      </w:r>
    </w:p>
  </w:footnote>
  <w:footnote w:id="2">
    <w:p w:rsidR="0090222F" w:rsidRPr="00BF5DA1" w:rsidRDefault="0090222F">
      <w:pPr>
        <w:pStyle w:val="ad"/>
        <w:rPr>
          <w:lang w:val="ru-RU"/>
        </w:rPr>
      </w:pPr>
      <w:r w:rsidRPr="001A78E1">
        <w:rPr>
          <w:rStyle w:val="a9"/>
          <w:b/>
          <w:bCs/>
        </w:rPr>
        <w:footnoteRef/>
      </w:r>
      <w:r w:rsidRPr="001A78E1">
        <w:rPr>
          <w:b/>
          <w:bCs/>
          <w:lang w:val="uk-UA"/>
        </w:rPr>
        <w:t xml:space="preserve">Тут </w:t>
      </w:r>
      <w:r>
        <w:rPr>
          <w:b/>
          <w:bCs/>
          <w:lang w:val="uk-UA"/>
        </w:rPr>
        <w:t>зазначається</w:t>
      </w:r>
      <w:r w:rsidRPr="001A78E1">
        <w:rPr>
          <w:b/>
          <w:bCs/>
          <w:lang w:val="uk-UA"/>
        </w:rPr>
        <w:t xml:space="preserve"> все, що важливо для курсу: наприклад, умови допуску до лабораторій, реактивів і т.д. Викладач сам вирішує, що </w:t>
      </w:r>
      <w:r>
        <w:rPr>
          <w:b/>
          <w:bCs/>
          <w:lang w:val="uk-UA"/>
        </w:rPr>
        <w:t>треба</w:t>
      </w:r>
      <w:r w:rsidRPr="001A78E1">
        <w:rPr>
          <w:b/>
          <w:bCs/>
          <w:lang w:val="uk-UA"/>
        </w:rPr>
        <w:t>знати студенту для успішного проходження курсу!</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22F" w:rsidRPr="006F1B80" w:rsidRDefault="00625362" w:rsidP="00CF2559">
    <w:pPr>
      <w:pStyle w:val="ae"/>
      <w:jc w:val="center"/>
      <w:rPr>
        <w:rFonts w:ascii="Cambria" w:hAnsi="Cambria" w:cs="Cambria"/>
        <w:b/>
        <w:bCs/>
        <w:sz w:val="22"/>
        <w:szCs w:val="22"/>
        <w:lang w:val="uk-UA"/>
      </w:rPr>
    </w:pPr>
    <w:r>
      <w:rPr>
        <w:noProof/>
        <w:lang w:val="ru-RU" w:eastAsia="ru-RU"/>
      </w:rPr>
      <w:drawing>
        <wp:anchor distT="0" distB="0" distL="114300" distR="114300" simplePos="0" relativeHeight="251657728" behindDoc="1" locked="0" layoutInCell="1" allowOverlap="1" wp14:anchorId="31568D41" wp14:editId="6075CCC7">
          <wp:simplePos x="0" y="0"/>
          <wp:positionH relativeFrom="column">
            <wp:posOffset>6017895</wp:posOffset>
          </wp:positionH>
          <wp:positionV relativeFrom="paragraph">
            <wp:posOffset>2540</wp:posOffset>
          </wp:positionV>
          <wp:extent cx="530225" cy="553720"/>
          <wp:effectExtent l="0" t="0" r="317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0225" cy="553720"/>
                  </a:xfrm>
                  <a:prstGeom prst="rect">
                    <a:avLst/>
                  </a:prstGeom>
                  <a:noFill/>
                </pic:spPr>
              </pic:pic>
            </a:graphicData>
          </a:graphic>
          <wp14:sizeRelH relativeFrom="page">
            <wp14:pctWidth>0</wp14:pctWidth>
          </wp14:sizeRelH>
          <wp14:sizeRelV relativeFrom="page">
            <wp14:pctHeight>0</wp14:pctHeight>
          </wp14:sizeRelV>
        </wp:anchor>
      </w:drawing>
    </w:r>
    <w:r w:rsidR="0090222F" w:rsidRPr="006F1B80">
      <w:rPr>
        <w:rFonts w:ascii="Cambria" w:hAnsi="Cambria" w:cs="Cambria"/>
        <w:b/>
        <w:bCs/>
        <w:sz w:val="22"/>
        <w:szCs w:val="22"/>
        <w:lang w:val="uk-UA"/>
      </w:rPr>
      <w:t>ЗАПОРІЗЬКИЙ НАЦІОНАЛЬНИЙ УНІВЕРСИТЕТ</w:t>
    </w:r>
  </w:p>
  <w:p w:rsidR="0090222F" w:rsidRDefault="0090222F" w:rsidP="003D656F">
    <w:pPr>
      <w:pStyle w:val="ae"/>
      <w:jc w:val="center"/>
      <w:rPr>
        <w:rFonts w:ascii="Cambria" w:hAnsi="Cambria" w:cs="Cambria"/>
        <w:b/>
        <w:bCs/>
        <w:sz w:val="22"/>
        <w:szCs w:val="22"/>
        <w:lang w:val="uk-UA"/>
      </w:rPr>
    </w:pPr>
    <w:r>
      <w:rPr>
        <w:rFonts w:ascii="Cambria" w:hAnsi="Cambria" w:cs="Cambria"/>
        <w:b/>
        <w:bCs/>
        <w:sz w:val="22"/>
        <w:szCs w:val="22"/>
        <w:lang w:val="uk-UA"/>
      </w:rPr>
      <w:t>ІНЖЕНЕРНИЙ НАВЧАЛЬНО-НАУКОВИЙ ІНСТИТУТ</w:t>
    </w:r>
    <w:r w:rsidR="00625362">
      <w:rPr>
        <w:rFonts w:ascii="Cambria" w:hAnsi="Cambria" w:cs="Cambria"/>
        <w:b/>
        <w:bCs/>
        <w:sz w:val="22"/>
        <w:szCs w:val="22"/>
        <w:lang w:val="uk-UA"/>
      </w:rPr>
      <w:t xml:space="preserve"> ім. Ю.М. Потебні</w:t>
    </w:r>
  </w:p>
  <w:p w:rsidR="0090222F" w:rsidRPr="006F1B80" w:rsidRDefault="0090222F" w:rsidP="003D656F">
    <w:pPr>
      <w:pStyle w:val="ae"/>
      <w:jc w:val="center"/>
      <w:rPr>
        <w:rFonts w:ascii="Sylfaen" w:hAnsi="Sylfaen" w:cs="Sylfaen"/>
        <w:b/>
        <w:bCs/>
        <w:sz w:val="22"/>
        <w:szCs w:val="22"/>
        <w:lang w:val="uk-UA"/>
      </w:rPr>
    </w:pPr>
    <w:r w:rsidRPr="006F1B80">
      <w:rPr>
        <w:rFonts w:ascii="Cambria" w:hAnsi="Cambria" w:cs="Cambria"/>
        <w:b/>
        <w:bCs/>
        <w:sz w:val="22"/>
        <w:szCs w:val="22"/>
        <w:lang w:val="uk-UA"/>
      </w:rPr>
      <w:t>Силабус навчальної дисципліни</w:t>
    </w:r>
  </w:p>
  <w:p w:rsidR="0090222F" w:rsidRPr="00CF2559" w:rsidRDefault="0090222F" w:rsidP="00775E0B">
    <w:pPr>
      <w:pStyle w:val="ae"/>
      <w:jc w:val="center"/>
      <w:rPr>
        <w:lang w:val="uk-UA"/>
      </w:rPr>
    </w:pPr>
    <w:r>
      <w:rPr>
        <w:lang w:val="uk-UA"/>
      </w:rPr>
      <w:t>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E92459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abstractNum>
  <w:abstractNum w:abstractNumId="1">
    <w:nsid w:val="01EA2CD8"/>
    <w:multiLevelType w:val="hybridMultilevel"/>
    <w:tmpl w:val="1F8A37A2"/>
    <w:lvl w:ilvl="0" w:tplc="9646835A">
      <w:start w:val="1"/>
      <w:numFmt w:val="decimal"/>
      <w:lvlText w:val="%1."/>
      <w:lvlJc w:val="left"/>
      <w:pPr>
        <w:ind w:left="1042" w:hanging="281"/>
        <w:jc w:val="left"/>
      </w:pPr>
      <w:rPr>
        <w:rFonts w:ascii="Times New Roman" w:eastAsia="Times New Roman" w:hAnsi="Times New Roman" w:cs="Times New Roman" w:hint="default"/>
        <w:spacing w:val="0"/>
        <w:w w:val="100"/>
        <w:sz w:val="28"/>
        <w:szCs w:val="28"/>
        <w:lang w:val="uk-UA" w:eastAsia="en-US" w:bidi="ar-SA"/>
      </w:rPr>
    </w:lvl>
    <w:lvl w:ilvl="1" w:tplc="87E49B44">
      <w:numFmt w:val="bullet"/>
      <w:lvlText w:val="•"/>
      <w:lvlJc w:val="left"/>
      <w:pPr>
        <w:ind w:left="1962" w:hanging="281"/>
      </w:pPr>
      <w:rPr>
        <w:rFonts w:hint="default"/>
        <w:lang w:val="uk-UA" w:eastAsia="en-US" w:bidi="ar-SA"/>
      </w:rPr>
    </w:lvl>
    <w:lvl w:ilvl="2" w:tplc="EC700D80">
      <w:numFmt w:val="bullet"/>
      <w:lvlText w:val="•"/>
      <w:lvlJc w:val="left"/>
      <w:pPr>
        <w:ind w:left="2885" w:hanging="281"/>
      </w:pPr>
      <w:rPr>
        <w:rFonts w:hint="default"/>
        <w:lang w:val="uk-UA" w:eastAsia="en-US" w:bidi="ar-SA"/>
      </w:rPr>
    </w:lvl>
    <w:lvl w:ilvl="3" w:tplc="69B25778">
      <w:numFmt w:val="bullet"/>
      <w:lvlText w:val="•"/>
      <w:lvlJc w:val="left"/>
      <w:pPr>
        <w:ind w:left="3807" w:hanging="281"/>
      </w:pPr>
      <w:rPr>
        <w:rFonts w:hint="default"/>
        <w:lang w:val="uk-UA" w:eastAsia="en-US" w:bidi="ar-SA"/>
      </w:rPr>
    </w:lvl>
    <w:lvl w:ilvl="4" w:tplc="E97E4208">
      <w:numFmt w:val="bullet"/>
      <w:lvlText w:val="•"/>
      <w:lvlJc w:val="left"/>
      <w:pPr>
        <w:ind w:left="4730" w:hanging="281"/>
      </w:pPr>
      <w:rPr>
        <w:rFonts w:hint="default"/>
        <w:lang w:val="uk-UA" w:eastAsia="en-US" w:bidi="ar-SA"/>
      </w:rPr>
    </w:lvl>
    <w:lvl w:ilvl="5" w:tplc="B74A12FE">
      <w:numFmt w:val="bullet"/>
      <w:lvlText w:val="•"/>
      <w:lvlJc w:val="left"/>
      <w:pPr>
        <w:ind w:left="5653" w:hanging="281"/>
      </w:pPr>
      <w:rPr>
        <w:rFonts w:hint="default"/>
        <w:lang w:val="uk-UA" w:eastAsia="en-US" w:bidi="ar-SA"/>
      </w:rPr>
    </w:lvl>
    <w:lvl w:ilvl="6" w:tplc="DAF68FC6">
      <w:numFmt w:val="bullet"/>
      <w:lvlText w:val="•"/>
      <w:lvlJc w:val="left"/>
      <w:pPr>
        <w:ind w:left="6575" w:hanging="281"/>
      </w:pPr>
      <w:rPr>
        <w:rFonts w:hint="default"/>
        <w:lang w:val="uk-UA" w:eastAsia="en-US" w:bidi="ar-SA"/>
      </w:rPr>
    </w:lvl>
    <w:lvl w:ilvl="7" w:tplc="32708478">
      <w:numFmt w:val="bullet"/>
      <w:lvlText w:val="•"/>
      <w:lvlJc w:val="left"/>
      <w:pPr>
        <w:ind w:left="7498" w:hanging="281"/>
      </w:pPr>
      <w:rPr>
        <w:rFonts w:hint="default"/>
        <w:lang w:val="uk-UA" w:eastAsia="en-US" w:bidi="ar-SA"/>
      </w:rPr>
    </w:lvl>
    <w:lvl w:ilvl="8" w:tplc="8974B86E">
      <w:numFmt w:val="bullet"/>
      <w:lvlText w:val="•"/>
      <w:lvlJc w:val="left"/>
      <w:pPr>
        <w:ind w:left="8421" w:hanging="281"/>
      </w:pPr>
      <w:rPr>
        <w:rFonts w:hint="default"/>
        <w:lang w:val="uk-UA" w:eastAsia="en-US" w:bidi="ar-SA"/>
      </w:rPr>
    </w:lvl>
  </w:abstractNum>
  <w:abstractNum w:abstractNumId="2">
    <w:nsid w:val="075753A1"/>
    <w:multiLevelType w:val="multilevel"/>
    <w:tmpl w:val="420658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07945D55"/>
    <w:multiLevelType w:val="hybridMultilevel"/>
    <w:tmpl w:val="8BD4D432"/>
    <w:lvl w:ilvl="0" w:tplc="173A5566">
      <w:start w:val="1"/>
      <w:numFmt w:val="decimal"/>
      <w:lvlText w:val="%1."/>
      <w:lvlJc w:val="left"/>
      <w:pPr>
        <w:ind w:left="942" w:hanging="360"/>
        <w:jc w:val="left"/>
      </w:pPr>
      <w:rPr>
        <w:rFonts w:ascii="Times New Roman" w:eastAsia="Times New Roman" w:hAnsi="Times New Roman" w:cs="Times New Roman" w:hint="default"/>
        <w:spacing w:val="0"/>
        <w:w w:val="100"/>
        <w:sz w:val="28"/>
        <w:szCs w:val="28"/>
        <w:lang w:val="uk-UA" w:eastAsia="en-US" w:bidi="ar-SA"/>
      </w:rPr>
    </w:lvl>
    <w:lvl w:ilvl="1" w:tplc="A0008FCC">
      <w:numFmt w:val="bullet"/>
      <w:lvlText w:val="•"/>
      <w:lvlJc w:val="left"/>
      <w:pPr>
        <w:ind w:left="1872" w:hanging="360"/>
      </w:pPr>
      <w:rPr>
        <w:rFonts w:hint="default"/>
        <w:lang w:val="uk-UA" w:eastAsia="en-US" w:bidi="ar-SA"/>
      </w:rPr>
    </w:lvl>
    <w:lvl w:ilvl="2" w:tplc="2340C17E">
      <w:numFmt w:val="bullet"/>
      <w:lvlText w:val="•"/>
      <w:lvlJc w:val="left"/>
      <w:pPr>
        <w:ind w:left="2805" w:hanging="360"/>
      </w:pPr>
      <w:rPr>
        <w:rFonts w:hint="default"/>
        <w:lang w:val="uk-UA" w:eastAsia="en-US" w:bidi="ar-SA"/>
      </w:rPr>
    </w:lvl>
    <w:lvl w:ilvl="3" w:tplc="70ECAD22">
      <w:numFmt w:val="bullet"/>
      <w:lvlText w:val="•"/>
      <w:lvlJc w:val="left"/>
      <w:pPr>
        <w:ind w:left="3737" w:hanging="360"/>
      </w:pPr>
      <w:rPr>
        <w:rFonts w:hint="default"/>
        <w:lang w:val="uk-UA" w:eastAsia="en-US" w:bidi="ar-SA"/>
      </w:rPr>
    </w:lvl>
    <w:lvl w:ilvl="4" w:tplc="A3A80200">
      <w:numFmt w:val="bullet"/>
      <w:lvlText w:val="•"/>
      <w:lvlJc w:val="left"/>
      <w:pPr>
        <w:ind w:left="4670" w:hanging="360"/>
      </w:pPr>
      <w:rPr>
        <w:rFonts w:hint="default"/>
        <w:lang w:val="uk-UA" w:eastAsia="en-US" w:bidi="ar-SA"/>
      </w:rPr>
    </w:lvl>
    <w:lvl w:ilvl="5" w:tplc="1896A95E">
      <w:numFmt w:val="bullet"/>
      <w:lvlText w:val="•"/>
      <w:lvlJc w:val="left"/>
      <w:pPr>
        <w:ind w:left="5603" w:hanging="360"/>
      </w:pPr>
      <w:rPr>
        <w:rFonts w:hint="default"/>
        <w:lang w:val="uk-UA" w:eastAsia="en-US" w:bidi="ar-SA"/>
      </w:rPr>
    </w:lvl>
    <w:lvl w:ilvl="6" w:tplc="F80CA774">
      <w:numFmt w:val="bullet"/>
      <w:lvlText w:val="•"/>
      <w:lvlJc w:val="left"/>
      <w:pPr>
        <w:ind w:left="6535" w:hanging="360"/>
      </w:pPr>
      <w:rPr>
        <w:rFonts w:hint="default"/>
        <w:lang w:val="uk-UA" w:eastAsia="en-US" w:bidi="ar-SA"/>
      </w:rPr>
    </w:lvl>
    <w:lvl w:ilvl="7" w:tplc="AF5863FE">
      <w:numFmt w:val="bullet"/>
      <w:lvlText w:val="•"/>
      <w:lvlJc w:val="left"/>
      <w:pPr>
        <w:ind w:left="7468" w:hanging="360"/>
      </w:pPr>
      <w:rPr>
        <w:rFonts w:hint="default"/>
        <w:lang w:val="uk-UA" w:eastAsia="en-US" w:bidi="ar-SA"/>
      </w:rPr>
    </w:lvl>
    <w:lvl w:ilvl="8" w:tplc="A5BC86AA">
      <w:numFmt w:val="bullet"/>
      <w:lvlText w:val="•"/>
      <w:lvlJc w:val="left"/>
      <w:pPr>
        <w:ind w:left="8401" w:hanging="360"/>
      </w:pPr>
      <w:rPr>
        <w:rFonts w:hint="default"/>
        <w:lang w:val="uk-UA" w:eastAsia="en-US" w:bidi="ar-SA"/>
      </w:rPr>
    </w:lvl>
  </w:abstractNum>
  <w:abstractNum w:abstractNumId="4">
    <w:nsid w:val="0E143681"/>
    <w:multiLevelType w:val="hybridMultilevel"/>
    <w:tmpl w:val="54BE7E60"/>
    <w:lvl w:ilvl="0" w:tplc="9BE63C5E">
      <w:start w:val="1"/>
      <w:numFmt w:val="decimal"/>
      <w:lvlText w:val="%1."/>
      <w:lvlJc w:val="left"/>
      <w:pPr>
        <w:ind w:left="1068" w:hanging="281"/>
        <w:jc w:val="left"/>
      </w:pPr>
      <w:rPr>
        <w:rFonts w:ascii="Times New Roman" w:eastAsia="Times New Roman" w:hAnsi="Times New Roman" w:cs="Times New Roman" w:hint="default"/>
        <w:w w:val="100"/>
        <w:sz w:val="28"/>
        <w:szCs w:val="28"/>
        <w:lang w:val="uk-UA" w:eastAsia="en-US" w:bidi="ar-SA"/>
      </w:rPr>
    </w:lvl>
    <w:lvl w:ilvl="1" w:tplc="347E2ABA">
      <w:numFmt w:val="bullet"/>
      <w:lvlText w:val="•"/>
      <w:lvlJc w:val="left"/>
      <w:pPr>
        <w:ind w:left="1980" w:hanging="281"/>
      </w:pPr>
      <w:rPr>
        <w:rFonts w:hint="default"/>
        <w:lang w:val="uk-UA" w:eastAsia="en-US" w:bidi="ar-SA"/>
      </w:rPr>
    </w:lvl>
    <w:lvl w:ilvl="2" w:tplc="716E1490">
      <w:numFmt w:val="bullet"/>
      <w:lvlText w:val="•"/>
      <w:lvlJc w:val="left"/>
      <w:pPr>
        <w:ind w:left="2901" w:hanging="281"/>
      </w:pPr>
      <w:rPr>
        <w:rFonts w:hint="default"/>
        <w:lang w:val="uk-UA" w:eastAsia="en-US" w:bidi="ar-SA"/>
      </w:rPr>
    </w:lvl>
    <w:lvl w:ilvl="3" w:tplc="14C6638E">
      <w:numFmt w:val="bullet"/>
      <w:lvlText w:val="•"/>
      <w:lvlJc w:val="left"/>
      <w:pPr>
        <w:ind w:left="3821" w:hanging="281"/>
      </w:pPr>
      <w:rPr>
        <w:rFonts w:hint="default"/>
        <w:lang w:val="uk-UA" w:eastAsia="en-US" w:bidi="ar-SA"/>
      </w:rPr>
    </w:lvl>
    <w:lvl w:ilvl="4" w:tplc="C2D4C320">
      <w:numFmt w:val="bullet"/>
      <w:lvlText w:val="•"/>
      <w:lvlJc w:val="left"/>
      <w:pPr>
        <w:ind w:left="4742" w:hanging="281"/>
      </w:pPr>
      <w:rPr>
        <w:rFonts w:hint="default"/>
        <w:lang w:val="uk-UA" w:eastAsia="en-US" w:bidi="ar-SA"/>
      </w:rPr>
    </w:lvl>
    <w:lvl w:ilvl="5" w:tplc="21D2FA6C">
      <w:numFmt w:val="bullet"/>
      <w:lvlText w:val="•"/>
      <w:lvlJc w:val="left"/>
      <w:pPr>
        <w:ind w:left="5663" w:hanging="281"/>
      </w:pPr>
      <w:rPr>
        <w:rFonts w:hint="default"/>
        <w:lang w:val="uk-UA" w:eastAsia="en-US" w:bidi="ar-SA"/>
      </w:rPr>
    </w:lvl>
    <w:lvl w:ilvl="6" w:tplc="B7A84C08">
      <w:numFmt w:val="bullet"/>
      <w:lvlText w:val="•"/>
      <w:lvlJc w:val="left"/>
      <w:pPr>
        <w:ind w:left="6583" w:hanging="281"/>
      </w:pPr>
      <w:rPr>
        <w:rFonts w:hint="default"/>
        <w:lang w:val="uk-UA" w:eastAsia="en-US" w:bidi="ar-SA"/>
      </w:rPr>
    </w:lvl>
    <w:lvl w:ilvl="7" w:tplc="383EF618">
      <w:numFmt w:val="bullet"/>
      <w:lvlText w:val="•"/>
      <w:lvlJc w:val="left"/>
      <w:pPr>
        <w:ind w:left="7504" w:hanging="281"/>
      </w:pPr>
      <w:rPr>
        <w:rFonts w:hint="default"/>
        <w:lang w:val="uk-UA" w:eastAsia="en-US" w:bidi="ar-SA"/>
      </w:rPr>
    </w:lvl>
    <w:lvl w:ilvl="8" w:tplc="795ADC7C">
      <w:numFmt w:val="bullet"/>
      <w:lvlText w:val="•"/>
      <w:lvlJc w:val="left"/>
      <w:pPr>
        <w:ind w:left="8425" w:hanging="281"/>
      </w:pPr>
      <w:rPr>
        <w:rFonts w:hint="default"/>
        <w:lang w:val="uk-UA" w:eastAsia="en-US" w:bidi="ar-SA"/>
      </w:rPr>
    </w:lvl>
  </w:abstractNum>
  <w:abstractNum w:abstractNumId="5">
    <w:nsid w:val="0FA73D02"/>
    <w:multiLevelType w:val="hybridMultilevel"/>
    <w:tmpl w:val="4886A1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090521"/>
    <w:multiLevelType w:val="hybridMultilevel"/>
    <w:tmpl w:val="FF72499E"/>
    <w:lvl w:ilvl="0" w:tplc="898C58CA">
      <w:start w:val="1"/>
      <w:numFmt w:val="decimal"/>
      <w:lvlText w:val="%1."/>
      <w:lvlJc w:val="left"/>
      <w:pPr>
        <w:ind w:left="502" w:hanging="281"/>
        <w:jc w:val="right"/>
      </w:pPr>
      <w:rPr>
        <w:rFonts w:ascii="Times New Roman" w:eastAsia="Times New Roman" w:hAnsi="Times New Roman" w:cs="Times New Roman" w:hint="default"/>
        <w:w w:val="100"/>
        <w:sz w:val="28"/>
        <w:szCs w:val="28"/>
        <w:lang w:val="uk-UA" w:eastAsia="en-US" w:bidi="ar-SA"/>
      </w:rPr>
    </w:lvl>
    <w:lvl w:ilvl="1" w:tplc="CDF6E1C0">
      <w:start w:val="1"/>
      <w:numFmt w:val="decimal"/>
      <w:lvlText w:val="%2."/>
      <w:lvlJc w:val="left"/>
      <w:pPr>
        <w:ind w:left="942" w:hanging="360"/>
        <w:jc w:val="left"/>
      </w:pPr>
      <w:rPr>
        <w:rFonts w:ascii="Times New Roman" w:eastAsia="Times New Roman" w:hAnsi="Times New Roman" w:cs="Times New Roman" w:hint="default"/>
        <w:spacing w:val="0"/>
        <w:w w:val="100"/>
        <w:sz w:val="28"/>
        <w:szCs w:val="28"/>
        <w:lang w:val="uk-UA" w:eastAsia="en-US" w:bidi="ar-SA"/>
      </w:rPr>
    </w:lvl>
    <w:lvl w:ilvl="2" w:tplc="27868B84">
      <w:numFmt w:val="bullet"/>
      <w:lvlText w:val="•"/>
      <w:lvlJc w:val="left"/>
      <w:pPr>
        <w:ind w:left="1976" w:hanging="360"/>
      </w:pPr>
      <w:rPr>
        <w:rFonts w:hint="default"/>
        <w:lang w:val="uk-UA" w:eastAsia="en-US" w:bidi="ar-SA"/>
      </w:rPr>
    </w:lvl>
    <w:lvl w:ilvl="3" w:tplc="C3FAD458">
      <w:numFmt w:val="bullet"/>
      <w:lvlText w:val="•"/>
      <w:lvlJc w:val="left"/>
      <w:pPr>
        <w:ind w:left="3012" w:hanging="360"/>
      </w:pPr>
      <w:rPr>
        <w:rFonts w:hint="default"/>
        <w:lang w:val="uk-UA" w:eastAsia="en-US" w:bidi="ar-SA"/>
      </w:rPr>
    </w:lvl>
    <w:lvl w:ilvl="4" w:tplc="E44A6B38">
      <w:numFmt w:val="bullet"/>
      <w:lvlText w:val="•"/>
      <w:lvlJc w:val="left"/>
      <w:pPr>
        <w:ind w:left="4048" w:hanging="360"/>
      </w:pPr>
      <w:rPr>
        <w:rFonts w:hint="default"/>
        <w:lang w:val="uk-UA" w:eastAsia="en-US" w:bidi="ar-SA"/>
      </w:rPr>
    </w:lvl>
    <w:lvl w:ilvl="5" w:tplc="A740E5AE">
      <w:numFmt w:val="bullet"/>
      <w:lvlText w:val="•"/>
      <w:lvlJc w:val="left"/>
      <w:pPr>
        <w:ind w:left="5085" w:hanging="360"/>
      </w:pPr>
      <w:rPr>
        <w:rFonts w:hint="default"/>
        <w:lang w:val="uk-UA" w:eastAsia="en-US" w:bidi="ar-SA"/>
      </w:rPr>
    </w:lvl>
    <w:lvl w:ilvl="6" w:tplc="E52AFF80">
      <w:numFmt w:val="bullet"/>
      <w:lvlText w:val="•"/>
      <w:lvlJc w:val="left"/>
      <w:pPr>
        <w:ind w:left="6121" w:hanging="360"/>
      </w:pPr>
      <w:rPr>
        <w:rFonts w:hint="default"/>
        <w:lang w:val="uk-UA" w:eastAsia="en-US" w:bidi="ar-SA"/>
      </w:rPr>
    </w:lvl>
    <w:lvl w:ilvl="7" w:tplc="9C6A010A">
      <w:numFmt w:val="bullet"/>
      <w:lvlText w:val="•"/>
      <w:lvlJc w:val="left"/>
      <w:pPr>
        <w:ind w:left="7157" w:hanging="360"/>
      </w:pPr>
      <w:rPr>
        <w:rFonts w:hint="default"/>
        <w:lang w:val="uk-UA" w:eastAsia="en-US" w:bidi="ar-SA"/>
      </w:rPr>
    </w:lvl>
    <w:lvl w:ilvl="8" w:tplc="5F0E379E">
      <w:numFmt w:val="bullet"/>
      <w:lvlText w:val="•"/>
      <w:lvlJc w:val="left"/>
      <w:pPr>
        <w:ind w:left="8193" w:hanging="360"/>
      </w:pPr>
      <w:rPr>
        <w:rFonts w:hint="default"/>
        <w:lang w:val="uk-UA" w:eastAsia="en-US" w:bidi="ar-SA"/>
      </w:rPr>
    </w:lvl>
  </w:abstractNum>
  <w:abstractNum w:abstractNumId="7">
    <w:nsid w:val="12F15099"/>
    <w:multiLevelType w:val="hybridMultilevel"/>
    <w:tmpl w:val="F196A0E4"/>
    <w:lvl w:ilvl="0" w:tplc="2704270A">
      <w:start w:val="1"/>
      <w:numFmt w:val="decimal"/>
      <w:lvlText w:val="%1."/>
      <w:lvlJc w:val="left"/>
      <w:pPr>
        <w:ind w:left="582" w:hanging="360"/>
      </w:pPr>
      <w:rPr>
        <w:rFonts w:ascii="Times New Roman" w:hAnsi="Times New Roman" w:cs="Times New Roman" w:hint="default"/>
        <w:spacing w:val="0"/>
        <w:w w:val="100"/>
        <w:sz w:val="24"/>
        <w:szCs w:val="28"/>
      </w:rPr>
    </w:lvl>
    <w:lvl w:ilvl="1" w:tplc="B4D29280">
      <w:start w:val="132"/>
      <w:numFmt w:val="bullet"/>
      <w:lvlText w:val="–"/>
      <w:lvlJc w:val="left"/>
      <w:pPr>
        <w:ind w:left="1440" w:hanging="360"/>
      </w:pPr>
      <w:rPr>
        <w:rFonts w:ascii="Times New Roman" w:eastAsia="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34918B2"/>
    <w:multiLevelType w:val="hybridMultilevel"/>
    <w:tmpl w:val="1C60117E"/>
    <w:lvl w:ilvl="0" w:tplc="67B29536">
      <w:start w:val="1"/>
      <w:numFmt w:val="decimal"/>
      <w:lvlText w:val="%1."/>
      <w:lvlJc w:val="left"/>
      <w:pPr>
        <w:ind w:left="1042" w:hanging="281"/>
        <w:jc w:val="left"/>
      </w:pPr>
      <w:rPr>
        <w:rFonts w:ascii="Times New Roman" w:eastAsia="Times New Roman" w:hAnsi="Times New Roman" w:cs="Times New Roman" w:hint="default"/>
        <w:w w:val="100"/>
        <w:sz w:val="28"/>
        <w:szCs w:val="28"/>
        <w:lang w:val="uk-UA" w:eastAsia="en-US" w:bidi="ar-SA"/>
      </w:rPr>
    </w:lvl>
    <w:lvl w:ilvl="1" w:tplc="D7C65EA4">
      <w:numFmt w:val="bullet"/>
      <w:lvlText w:val="•"/>
      <w:lvlJc w:val="left"/>
      <w:pPr>
        <w:ind w:left="1962" w:hanging="281"/>
      </w:pPr>
      <w:rPr>
        <w:rFonts w:hint="default"/>
        <w:lang w:val="uk-UA" w:eastAsia="en-US" w:bidi="ar-SA"/>
      </w:rPr>
    </w:lvl>
    <w:lvl w:ilvl="2" w:tplc="2F96F0DA">
      <w:numFmt w:val="bullet"/>
      <w:lvlText w:val="•"/>
      <w:lvlJc w:val="left"/>
      <w:pPr>
        <w:ind w:left="2885" w:hanging="281"/>
      </w:pPr>
      <w:rPr>
        <w:rFonts w:hint="default"/>
        <w:lang w:val="uk-UA" w:eastAsia="en-US" w:bidi="ar-SA"/>
      </w:rPr>
    </w:lvl>
    <w:lvl w:ilvl="3" w:tplc="80C43EB0">
      <w:numFmt w:val="bullet"/>
      <w:lvlText w:val="•"/>
      <w:lvlJc w:val="left"/>
      <w:pPr>
        <w:ind w:left="3807" w:hanging="281"/>
      </w:pPr>
      <w:rPr>
        <w:rFonts w:hint="default"/>
        <w:lang w:val="uk-UA" w:eastAsia="en-US" w:bidi="ar-SA"/>
      </w:rPr>
    </w:lvl>
    <w:lvl w:ilvl="4" w:tplc="3D1A92F0">
      <w:numFmt w:val="bullet"/>
      <w:lvlText w:val="•"/>
      <w:lvlJc w:val="left"/>
      <w:pPr>
        <w:ind w:left="4730" w:hanging="281"/>
      </w:pPr>
      <w:rPr>
        <w:rFonts w:hint="default"/>
        <w:lang w:val="uk-UA" w:eastAsia="en-US" w:bidi="ar-SA"/>
      </w:rPr>
    </w:lvl>
    <w:lvl w:ilvl="5" w:tplc="7598D0BA">
      <w:numFmt w:val="bullet"/>
      <w:lvlText w:val="•"/>
      <w:lvlJc w:val="left"/>
      <w:pPr>
        <w:ind w:left="5653" w:hanging="281"/>
      </w:pPr>
      <w:rPr>
        <w:rFonts w:hint="default"/>
        <w:lang w:val="uk-UA" w:eastAsia="en-US" w:bidi="ar-SA"/>
      </w:rPr>
    </w:lvl>
    <w:lvl w:ilvl="6" w:tplc="F7DC4642">
      <w:numFmt w:val="bullet"/>
      <w:lvlText w:val="•"/>
      <w:lvlJc w:val="left"/>
      <w:pPr>
        <w:ind w:left="6575" w:hanging="281"/>
      </w:pPr>
      <w:rPr>
        <w:rFonts w:hint="default"/>
        <w:lang w:val="uk-UA" w:eastAsia="en-US" w:bidi="ar-SA"/>
      </w:rPr>
    </w:lvl>
    <w:lvl w:ilvl="7" w:tplc="CEA29F80">
      <w:numFmt w:val="bullet"/>
      <w:lvlText w:val="•"/>
      <w:lvlJc w:val="left"/>
      <w:pPr>
        <w:ind w:left="7498" w:hanging="281"/>
      </w:pPr>
      <w:rPr>
        <w:rFonts w:hint="default"/>
        <w:lang w:val="uk-UA" w:eastAsia="en-US" w:bidi="ar-SA"/>
      </w:rPr>
    </w:lvl>
    <w:lvl w:ilvl="8" w:tplc="6EBA4BC8">
      <w:numFmt w:val="bullet"/>
      <w:lvlText w:val="•"/>
      <w:lvlJc w:val="left"/>
      <w:pPr>
        <w:ind w:left="8421" w:hanging="281"/>
      </w:pPr>
      <w:rPr>
        <w:rFonts w:hint="default"/>
        <w:lang w:val="uk-UA" w:eastAsia="en-US" w:bidi="ar-SA"/>
      </w:rPr>
    </w:lvl>
  </w:abstractNum>
  <w:abstractNum w:abstractNumId="9">
    <w:nsid w:val="194A500B"/>
    <w:multiLevelType w:val="hybridMultilevel"/>
    <w:tmpl w:val="ABF2E8CA"/>
    <w:lvl w:ilvl="0" w:tplc="E8C0C862">
      <w:start w:val="1"/>
      <w:numFmt w:val="bullet"/>
      <w:lvlText w:val="–"/>
      <w:lvlJc w:val="left"/>
      <w:pPr>
        <w:tabs>
          <w:tab w:val="num" w:pos="360"/>
        </w:tabs>
        <w:ind w:left="360" w:hanging="360"/>
      </w:p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0">
    <w:nsid w:val="1D531F24"/>
    <w:multiLevelType w:val="multilevel"/>
    <w:tmpl w:val="9D6A9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3907838"/>
    <w:multiLevelType w:val="hybridMultilevel"/>
    <w:tmpl w:val="9D58E050"/>
    <w:lvl w:ilvl="0" w:tplc="06B22104">
      <w:start w:val="1"/>
      <w:numFmt w:val="decimal"/>
      <w:lvlText w:val="%1."/>
      <w:lvlJc w:val="left"/>
      <w:pPr>
        <w:ind w:left="222" w:hanging="296"/>
        <w:jc w:val="left"/>
      </w:pPr>
      <w:rPr>
        <w:rFonts w:ascii="Times New Roman" w:eastAsia="Times New Roman" w:hAnsi="Times New Roman" w:cs="Times New Roman" w:hint="default"/>
        <w:spacing w:val="0"/>
        <w:w w:val="100"/>
        <w:sz w:val="28"/>
        <w:szCs w:val="28"/>
        <w:lang w:val="uk-UA" w:eastAsia="en-US" w:bidi="ar-SA"/>
      </w:rPr>
    </w:lvl>
    <w:lvl w:ilvl="1" w:tplc="E7AC424E">
      <w:numFmt w:val="bullet"/>
      <w:lvlText w:val="•"/>
      <w:lvlJc w:val="left"/>
      <w:pPr>
        <w:ind w:left="1224" w:hanging="296"/>
      </w:pPr>
      <w:rPr>
        <w:rFonts w:hint="default"/>
        <w:lang w:val="uk-UA" w:eastAsia="en-US" w:bidi="ar-SA"/>
      </w:rPr>
    </w:lvl>
    <w:lvl w:ilvl="2" w:tplc="08200D3A">
      <w:numFmt w:val="bullet"/>
      <w:lvlText w:val="•"/>
      <w:lvlJc w:val="left"/>
      <w:pPr>
        <w:ind w:left="2229" w:hanging="296"/>
      </w:pPr>
      <w:rPr>
        <w:rFonts w:hint="default"/>
        <w:lang w:val="uk-UA" w:eastAsia="en-US" w:bidi="ar-SA"/>
      </w:rPr>
    </w:lvl>
    <w:lvl w:ilvl="3" w:tplc="B3F68390">
      <w:numFmt w:val="bullet"/>
      <w:lvlText w:val="•"/>
      <w:lvlJc w:val="left"/>
      <w:pPr>
        <w:ind w:left="3233" w:hanging="296"/>
      </w:pPr>
      <w:rPr>
        <w:rFonts w:hint="default"/>
        <w:lang w:val="uk-UA" w:eastAsia="en-US" w:bidi="ar-SA"/>
      </w:rPr>
    </w:lvl>
    <w:lvl w:ilvl="4" w:tplc="8BCCB616">
      <w:numFmt w:val="bullet"/>
      <w:lvlText w:val="•"/>
      <w:lvlJc w:val="left"/>
      <w:pPr>
        <w:ind w:left="4238" w:hanging="296"/>
      </w:pPr>
      <w:rPr>
        <w:rFonts w:hint="default"/>
        <w:lang w:val="uk-UA" w:eastAsia="en-US" w:bidi="ar-SA"/>
      </w:rPr>
    </w:lvl>
    <w:lvl w:ilvl="5" w:tplc="1A626414">
      <w:numFmt w:val="bullet"/>
      <w:lvlText w:val="•"/>
      <w:lvlJc w:val="left"/>
      <w:pPr>
        <w:ind w:left="5243" w:hanging="296"/>
      </w:pPr>
      <w:rPr>
        <w:rFonts w:hint="default"/>
        <w:lang w:val="uk-UA" w:eastAsia="en-US" w:bidi="ar-SA"/>
      </w:rPr>
    </w:lvl>
    <w:lvl w:ilvl="6" w:tplc="DC32F854">
      <w:numFmt w:val="bullet"/>
      <w:lvlText w:val="•"/>
      <w:lvlJc w:val="left"/>
      <w:pPr>
        <w:ind w:left="6247" w:hanging="296"/>
      </w:pPr>
      <w:rPr>
        <w:rFonts w:hint="default"/>
        <w:lang w:val="uk-UA" w:eastAsia="en-US" w:bidi="ar-SA"/>
      </w:rPr>
    </w:lvl>
    <w:lvl w:ilvl="7" w:tplc="3B44F224">
      <w:numFmt w:val="bullet"/>
      <w:lvlText w:val="•"/>
      <w:lvlJc w:val="left"/>
      <w:pPr>
        <w:ind w:left="7252" w:hanging="296"/>
      </w:pPr>
      <w:rPr>
        <w:rFonts w:hint="default"/>
        <w:lang w:val="uk-UA" w:eastAsia="en-US" w:bidi="ar-SA"/>
      </w:rPr>
    </w:lvl>
    <w:lvl w:ilvl="8" w:tplc="E2206F1C">
      <w:numFmt w:val="bullet"/>
      <w:lvlText w:val="•"/>
      <w:lvlJc w:val="left"/>
      <w:pPr>
        <w:ind w:left="8257" w:hanging="296"/>
      </w:pPr>
      <w:rPr>
        <w:rFonts w:hint="default"/>
        <w:lang w:val="uk-UA" w:eastAsia="en-US" w:bidi="ar-SA"/>
      </w:rPr>
    </w:lvl>
  </w:abstractNum>
  <w:abstractNum w:abstractNumId="12">
    <w:nsid w:val="24D8213A"/>
    <w:multiLevelType w:val="hybridMultilevel"/>
    <w:tmpl w:val="D0C0F05E"/>
    <w:lvl w:ilvl="0" w:tplc="CBE252FC">
      <w:start w:val="1"/>
      <w:numFmt w:val="decimal"/>
      <w:lvlText w:val="%1."/>
      <w:lvlJc w:val="left"/>
      <w:pPr>
        <w:ind w:left="1042" w:hanging="281"/>
        <w:jc w:val="left"/>
      </w:pPr>
      <w:rPr>
        <w:rFonts w:ascii="Times New Roman" w:eastAsia="Times New Roman" w:hAnsi="Times New Roman" w:cs="Times New Roman" w:hint="default"/>
        <w:w w:val="100"/>
        <w:sz w:val="28"/>
        <w:szCs w:val="28"/>
        <w:lang w:val="uk-UA" w:eastAsia="en-US" w:bidi="ar-SA"/>
      </w:rPr>
    </w:lvl>
    <w:lvl w:ilvl="1" w:tplc="007E20AE">
      <w:numFmt w:val="bullet"/>
      <w:lvlText w:val="•"/>
      <w:lvlJc w:val="left"/>
      <w:pPr>
        <w:ind w:left="3500" w:hanging="281"/>
      </w:pPr>
      <w:rPr>
        <w:rFonts w:hint="default"/>
        <w:lang w:val="uk-UA" w:eastAsia="en-US" w:bidi="ar-SA"/>
      </w:rPr>
    </w:lvl>
    <w:lvl w:ilvl="2" w:tplc="FB962CB2">
      <w:numFmt w:val="bullet"/>
      <w:lvlText w:val="•"/>
      <w:lvlJc w:val="left"/>
      <w:pPr>
        <w:ind w:left="4251" w:hanging="281"/>
      </w:pPr>
      <w:rPr>
        <w:rFonts w:hint="default"/>
        <w:lang w:val="uk-UA" w:eastAsia="en-US" w:bidi="ar-SA"/>
      </w:rPr>
    </w:lvl>
    <w:lvl w:ilvl="3" w:tplc="01CAD922">
      <w:numFmt w:val="bullet"/>
      <w:lvlText w:val="•"/>
      <w:lvlJc w:val="left"/>
      <w:pPr>
        <w:ind w:left="5003" w:hanging="281"/>
      </w:pPr>
      <w:rPr>
        <w:rFonts w:hint="default"/>
        <w:lang w:val="uk-UA" w:eastAsia="en-US" w:bidi="ar-SA"/>
      </w:rPr>
    </w:lvl>
    <w:lvl w:ilvl="4" w:tplc="805E23B6">
      <w:numFmt w:val="bullet"/>
      <w:lvlText w:val="•"/>
      <w:lvlJc w:val="left"/>
      <w:pPr>
        <w:ind w:left="5755" w:hanging="281"/>
      </w:pPr>
      <w:rPr>
        <w:rFonts w:hint="default"/>
        <w:lang w:val="uk-UA" w:eastAsia="en-US" w:bidi="ar-SA"/>
      </w:rPr>
    </w:lvl>
    <w:lvl w:ilvl="5" w:tplc="540A7B78">
      <w:numFmt w:val="bullet"/>
      <w:lvlText w:val="•"/>
      <w:lvlJc w:val="left"/>
      <w:pPr>
        <w:ind w:left="6507" w:hanging="281"/>
      </w:pPr>
      <w:rPr>
        <w:rFonts w:hint="default"/>
        <w:lang w:val="uk-UA" w:eastAsia="en-US" w:bidi="ar-SA"/>
      </w:rPr>
    </w:lvl>
    <w:lvl w:ilvl="6" w:tplc="4878A6B2">
      <w:numFmt w:val="bullet"/>
      <w:lvlText w:val="•"/>
      <w:lvlJc w:val="left"/>
      <w:pPr>
        <w:ind w:left="7259" w:hanging="281"/>
      </w:pPr>
      <w:rPr>
        <w:rFonts w:hint="default"/>
        <w:lang w:val="uk-UA" w:eastAsia="en-US" w:bidi="ar-SA"/>
      </w:rPr>
    </w:lvl>
    <w:lvl w:ilvl="7" w:tplc="991658C8">
      <w:numFmt w:val="bullet"/>
      <w:lvlText w:val="•"/>
      <w:lvlJc w:val="left"/>
      <w:pPr>
        <w:ind w:left="8010" w:hanging="281"/>
      </w:pPr>
      <w:rPr>
        <w:rFonts w:hint="default"/>
        <w:lang w:val="uk-UA" w:eastAsia="en-US" w:bidi="ar-SA"/>
      </w:rPr>
    </w:lvl>
    <w:lvl w:ilvl="8" w:tplc="508A5474">
      <w:numFmt w:val="bullet"/>
      <w:lvlText w:val="•"/>
      <w:lvlJc w:val="left"/>
      <w:pPr>
        <w:ind w:left="8762" w:hanging="281"/>
      </w:pPr>
      <w:rPr>
        <w:rFonts w:hint="default"/>
        <w:lang w:val="uk-UA" w:eastAsia="en-US" w:bidi="ar-SA"/>
      </w:rPr>
    </w:lvl>
  </w:abstractNum>
  <w:abstractNum w:abstractNumId="13">
    <w:nsid w:val="2580551E"/>
    <w:multiLevelType w:val="hybridMultilevel"/>
    <w:tmpl w:val="ADE6FDA6"/>
    <w:lvl w:ilvl="0" w:tplc="5A307C80">
      <w:numFmt w:val="bullet"/>
      <w:lvlText w:val="-"/>
      <w:lvlJc w:val="left"/>
      <w:pPr>
        <w:ind w:left="507" w:hanging="360"/>
      </w:pPr>
      <w:rPr>
        <w:rFonts w:ascii="Times New Roman" w:eastAsiaTheme="minorHAnsi" w:hAnsi="Times New Roman" w:cs="Times New Roman" w:hint="default"/>
      </w:rPr>
    </w:lvl>
    <w:lvl w:ilvl="1" w:tplc="04190003" w:tentative="1">
      <w:start w:val="1"/>
      <w:numFmt w:val="bullet"/>
      <w:lvlText w:val="o"/>
      <w:lvlJc w:val="left"/>
      <w:pPr>
        <w:ind w:left="1227" w:hanging="360"/>
      </w:pPr>
      <w:rPr>
        <w:rFonts w:ascii="Courier New" w:hAnsi="Courier New" w:cs="Courier New" w:hint="default"/>
      </w:rPr>
    </w:lvl>
    <w:lvl w:ilvl="2" w:tplc="04190005" w:tentative="1">
      <w:start w:val="1"/>
      <w:numFmt w:val="bullet"/>
      <w:lvlText w:val=""/>
      <w:lvlJc w:val="left"/>
      <w:pPr>
        <w:ind w:left="1947" w:hanging="360"/>
      </w:pPr>
      <w:rPr>
        <w:rFonts w:ascii="Wingdings" w:hAnsi="Wingdings" w:hint="default"/>
      </w:rPr>
    </w:lvl>
    <w:lvl w:ilvl="3" w:tplc="04190001" w:tentative="1">
      <w:start w:val="1"/>
      <w:numFmt w:val="bullet"/>
      <w:lvlText w:val=""/>
      <w:lvlJc w:val="left"/>
      <w:pPr>
        <w:ind w:left="2667" w:hanging="360"/>
      </w:pPr>
      <w:rPr>
        <w:rFonts w:ascii="Symbol" w:hAnsi="Symbol" w:hint="default"/>
      </w:rPr>
    </w:lvl>
    <w:lvl w:ilvl="4" w:tplc="04190003" w:tentative="1">
      <w:start w:val="1"/>
      <w:numFmt w:val="bullet"/>
      <w:lvlText w:val="o"/>
      <w:lvlJc w:val="left"/>
      <w:pPr>
        <w:ind w:left="3387" w:hanging="360"/>
      </w:pPr>
      <w:rPr>
        <w:rFonts w:ascii="Courier New" w:hAnsi="Courier New" w:cs="Courier New" w:hint="default"/>
      </w:rPr>
    </w:lvl>
    <w:lvl w:ilvl="5" w:tplc="04190005" w:tentative="1">
      <w:start w:val="1"/>
      <w:numFmt w:val="bullet"/>
      <w:lvlText w:val=""/>
      <w:lvlJc w:val="left"/>
      <w:pPr>
        <w:ind w:left="4107" w:hanging="360"/>
      </w:pPr>
      <w:rPr>
        <w:rFonts w:ascii="Wingdings" w:hAnsi="Wingdings" w:hint="default"/>
      </w:rPr>
    </w:lvl>
    <w:lvl w:ilvl="6" w:tplc="04190001" w:tentative="1">
      <w:start w:val="1"/>
      <w:numFmt w:val="bullet"/>
      <w:lvlText w:val=""/>
      <w:lvlJc w:val="left"/>
      <w:pPr>
        <w:ind w:left="4827" w:hanging="360"/>
      </w:pPr>
      <w:rPr>
        <w:rFonts w:ascii="Symbol" w:hAnsi="Symbol" w:hint="default"/>
      </w:rPr>
    </w:lvl>
    <w:lvl w:ilvl="7" w:tplc="04190003" w:tentative="1">
      <w:start w:val="1"/>
      <w:numFmt w:val="bullet"/>
      <w:lvlText w:val="o"/>
      <w:lvlJc w:val="left"/>
      <w:pPr>
        <w:ind w:left="5547" w:hanging="360"/>
      </w:pPr>
      <w:rPr>
        <w:rFonts w:ascii="Courier New" w:hAnsi="Courier New" w:cs="Courier New" w:hint="default"/>
      </w:rPr>
    </w:lvl>
    <w:lvl w:ilvl="8" w:tplc="04190005" w:tentative="1">
      <w:start w:val="1"/>
      <w:numFmt w:val="bullet"/>
      <w:lvlText w:val=""/>
      <w:lvlJc w:val="left"/>
      <w:pPr>
        <w:ind w:left="6267" w:hanging="360"/>
      </w:pPr>
      <w:rPr>
        <w:rFonts w:ascii="Wingdings" w:hAnsi="Wingdings" w:hint="default"/>
      </w:rPr>
    </w:lvl>
  </w:abstractNum>
  <w:abstractNum w:abstractNumId="14">
    <w:nsid w:val="291F3C3C"/>
    <w:multiLevelType w:val="hybridMultilevel"/>
    <w:tmpl w:val="2640F2D2"/>
    <w:lvl w:ilvl="0" w:tplc="F0E2D450">
      <w:start w:val="1"/>
      <w:numFmt w:val="decimal"/>
      <w:lvlText w:val="%1."/>
      <w:lvlJc w:val="left"/>
      <w:pPr>
        <w:ind w:left="83" w:hanging="284"/>
        <w:jc w:val="left"/>
      </w:pPr>
      <w:rPr>
        <w:rFonts w:ascii="Times New Roman" w:eastAsia="Times New Roman" w:hAnsi="Times New Roman" w:cs="Times New Roman" w:hint="default"/>
        <w:spacing w:val="-16"/>
        <w:w w:val="100"/>
        <w:sz w:val="24"/>
        <w:szCs w:val="24"/>
        <w:lang w:val="uk-UA" w:eastAsia="uk-UA" w:bidi="uk-UA"/>
      </w:rPr>
    </w:lvl>
    <w:lvl w:ilvl="1" w:tplc="8F2881B2">
      <w:numFmt w:val="bullet"/>
      <w:lvlText w:val="•"/>
      <w:lvlJc w:val="left"/>
      <w:pPr>
        <w:ind w:left="1052" w:hanging="284"/>
      </w:pPr>
      <w:rPr>
        <w:rFonts w:hint="default"/>
        <w:lang w:val="uk-UA" w:eastAsia="uk-UA" w:bidi="uk-UA"/>
      </w:rPr>
    </w:lvl>
    <w:lvl w:ilvl="2" w:tplc="2F2024BE">
      <w:numFmt w:val="bullet"/>
      <w:lvlText w:val="•"/>
      <w:lvlJc w:val="left"/>
      <w:pPr>
        <w:ind w:left="2024" w:hanging="284"/>
      </w:pPr>
      <w:rPr>
        <w:rFonts w:hint="default"/>
        <w:lang w:val="uk-UA" w:eastAsia="uk-UA" w:bidi="uk-UA"/>
      </w:rPr>
    </w:lvl>
    <w:lvl w:ilvl="3" w:tplc="E2FA4BB4">
      <w:numFmt w:val="bullet"/>
      <w:lvlText w:val="•"/>
      <w:lvlJc w:val="left"/>
      <w:pPr>
        <w:ind w:left="2996" w:hanging="284"/>
      </w:pPr>
      <w:rPr>
        <w:rFonts w:hint="default"/>
        <w:lang w:val="uk-UA" w:eastAsia="uk-UA" w:bidi="uk-UA"/>
      </w:rPr>
    </w:lvl>
    <w:lvl w:ilvl="4" w:tplc="BAAA7C00">
      <w:numFmt w:val="bullet"/>
      <w:lvlText w:val="•"/>
      <w:lvlJc w:val="left"/>
      <w:pPr>
        <w:ind w:left="3968" w:hanging="284"/>
      </w:pPr>
      <w:rPr>
        <w:rFonts w:hint="default"/>
        <w:lang w:val="uk-UA" w:eastAsia="uk-UA" w:bidi="uk-UA"/>
      </w:rPr>
    </w:lvl>
    <w:lvl w:ilvl="5" w:tplc="835A8FD2">
      <w:numFmt w:val="bullet"/>
      <w:lvlText w:val="•"/>
      <w:lvlJc w:val="left"/>
      <w:pPr>
        <w:ind w:left="4941" w:hanging="284"/>
      </w:pPr>
      <w:rPr>
        <w:rFonts w:hint="default"/>
        <w:lang w:val="uk-UA" w:eastAsia="uk-UA" w:bidi="uk-UA"/>
      </w:rPr>
    </w:lvl>
    <w:lvl w:ilvl="6" w:tplc="032E66E6">
      <w:numFmt w:val="bullet"/>
      <w:lvlText w:val="•"/>
      <w:lvlJc w:val="left"/>
      <w:pPr>
        <w:ind w:left="5913" w:hanging="284"/>
      </w:pPr>
      <w:rPr>
        <w:rFonts w:hint="default"/>
        <w:lang w:val="uk-UA" w:eastAsia="uk-UA" w:bidi="uk-UA"/>
      </w:rPr>
    </w:lvl>
    <w:lvl w:ilvl="7" w:tplc="EC62150C">
      <w:numFmt w:val="bullet"/>
      <w:lvlText w:val="•"/>
      <w:lvlJc w:val="left"/>
      <w:pPr>
        <w:ind w:left="6885" w:hanging="284"/>
      </w:pPr>
      <w:rPr>
        <w:rFonts w:hint="default"/>
        <w:lang w:val="uk-UA" w:eastAsia="uk-UA" w:bidi="uk-UA"/>
      </w:rPr>
    </w:lvl>
    <w:lvl w:ilvl="8" w:tplc="B8F422DA">
      <w:numFmt w:val="bullet"/>
      <w:lvlText w:val="•"/>
      <w:lvlJc w:val="left"/>
      <w:pPr>
        <w:ind w:left="7857" w:hanging="284"/>
      </w:pPr>
      <w:rPr>
        <w:rFonts w:hint="default"/>
        <w:lang w:val="uk-UA" w:eastAsia="uk-UA" w:bidi="uk-UA"/>
      </w:rPr>
    </w:lvl>
  </w:abstractNum>
  <w:abstractNum w:abstractNumId="15">
    <w:nsid w:val="2A2E5316"/>
    <w:multiLevelType w:val="hybridMultilevel"/>
    <w:tmpl w:val="8A36B0A2"/>
    <w:lvl w:ilvl="0" w:tplc="EB56FCA6">
      <w:start w:val="1"/>
      <w:numFmt w:val="decimal"/>
      <w:lvlText w:val="%1."/>
      <w:lvlJc w:val="left"/>
      <w:pPr>
        <w:ind w:left="930" w:hanging="348"/>
        <w:jc w:val="left"/>
      </w:pPr>
      <w:rPr>
        <w:rFonts w:ascii="Times New Roman" w:eastAsia="Times New Roman" w:hAnsi="Times New Roman" w:cs="Times New Roman" w:hint="default"/>
        <w:spacing w:val="0"/>
        <w:w w:val="100"/>
        <w:sz w:val="28"/>
        <w:szCs w:val="28"/>
        <w:lang w:val="uk-UA" w:eastAsia="en-US" w:bidi="ar-SA"/>
      </w:rPr>
    </w:lvl>
    <w:lvl w:ilvl="1" w:tplc="F5AAFE4C">
      <w:start w:val="1"/>
      <w:numFmt w:val="decimal"/>
      <w:lvlText w:val="%2."/>
      <w:lvlJc w:val="left"/>
      <w:pPr>
        <w:ind w:left="1042" w:hanging="281"/>
        <w:jc w:val="left"/>
      </w:pPr>
      <w:rPr>
        <w:rFonts w:ascii="Times New Roman" w:eastAsia="Times New Roman" w:hAnsi="Times New Roman" w:cs="Times New Roman" w:hint="default"/>
        <w:w w:val="100"/>
        <w:sz w:val="28"/>
        <w:szCs w:val="28"/>
        <w:lang w:val="uk-UA" w:eastAsia="en-US" w:bidi="ar-SA"/>
      </w:rPr>
    </w:lvl>
    <w:lvl w:ilvl="2" w:tplc="4E1AC330">
      <w:numFmt w:val="bullet"/>
      <w:lvlText w:val="•"/>
      <w:lvlJc w:val="left"/>
      <w:pPr>
        <w:ind w:left="2065" w:hanging="281"/>
      </w:pPr>
      <w:rPr>
        <w:rFonts w:hint="default"/>
        <w:lang w:val="uk-UA" w:eastAsia="en-US" w:bidi="ar-SA"/>
      </w:rPr>
    </w:lvl>
    <w:lvl w:ilvl="3" w:tplc="8864FE30">
      <w:numFmt w:val="bullet"/>
      <w:lvlText w:val="•"/>
      <w:lvlJc w:val="left"/>
      <w:pPr>
        <w:ind w:left="3090" w:hanging="281"/>
      </w:pPr>
      <w:rPr>
        <w:rFonts w:hint="default"/>
        <w:lang w:val="uk-UA" w:eastAsia="en-US" w:bidi="ar-SA"/>
      </w:rPr>
    </w:lvl>
    <w:lvl w:ilvl="4" w:tplc="0688CF3A">
      <w:numFmt w:val="bullet"/>
      <w:lvlText w:val="•"/>
      <w:lvlJc w:val="left"/>
      <w:pPr>
        <w:ind w:left="4115" w:hanging="281"/>
      </w:pPr>
      <w:rPr>
        <w:rFonts w:hint="default"/>
        <w:lang w:val="uk-UA" w:eastAsia="en-US" w:bidi="ar-SA"/>
      </w:rPr>
    </w:lvl>
    <w:lvl w:ilvl="5" w:tplc="638C8D88">
      <w:numFmt w:val="bullet"/>
      <w:lvlText w:val="•"/>
      <w:lvlJc w:val="left"/>
      <w:pPr>
        <w:ind w:left="5140" w:hanging="281"/>
      </w:pPr>
      <w:rPr>
        <w:rFonts w:hint="default"/>
        <w:lang w:val="uk-UA" w:eastAsia="en-US" w:bidi="ar-SA"/>
      </w:rPr>
    </w:lvl>
    <w:lvl w:ilvl="6" w:tplc="1CD22F3C">
      <w:numFmt w:val="bullet"/>
      <w:lvlText w:val="•"/>
      <w:lvlJc w:val="left"/>
      <w:pPr>
        <w:ind w:left="6165" w:hanging="281"/>
      </w:pPr>
      <w:rPr>
        <w:rFonts w:hint="default"/>
        <w:lang w:val="uk-UA" w:eastAsia="en-US" w:bidi="ar-SA"/>
      </w:rPr>
    </w:lvl>
    <w:lvl w:ilvl="7" w:tplc="A192D856">
      <w:numFmt w:val="bullet"/>
      <w:lvlText w:val="•"/>
      <w:lvlJc w:val="left"/>
      <w:pPr>
        <w:ind w:left="7190" w:hanging="281"/>
      </w:pPr>
      <w:rPr>
        <w:rFonts w:hint="default"/>
        <w:lang w:val="uk-UA" w:eastAsia="en-US" w:bidi="ar-SA"/>
      </w:rPr>
    </w:lvl>
    <w:lvl w:ilvl="8" w:tplc="D876B718">
      <w:numFmt w:val="bullet"/>
      <w:lvlText w:val="•"/>
      <w:lvlJc w:val="left"/>
      <w:pPr>
        <w:ind w:left="8216" w:hanging="281"/>
      </w:pPr>
      <w:rPr>
        <w:rFonts w:hint="default"/>
        <w:lang w:val="uk-UA" w:eastAsia="en-US" w:bidi="ar-SA"/>
      </w:rPr>
    </w:lvl>
  </w:abstractNum>
  <w:abstractNum w:abstractNumId="16">
    <w:nsid w:val="2E0C3669"/>
    <w:multiLevelType w:val="hybridMultilevel"/>
    <w:tmpl w:val="1CE009C2"/>
    <w:lvl w:ilvl="0" w:tplc="5B8466FC">
      <w:start w:val="1"/>
      <w:numFmt w:val="bullet"/>
      <w:lvlText w:val="–"/>
      <w:lvlJc w:val="left"/>
      <w:pPr>
        <w:ind w:left="864" w:hanging="360"/>
      </w:pPr>
      <w:rPr>
        <w:rFonts w:ascii="Times New Roman" w:hAnsi="Times New Roman" w:cs="Times New Roman" w:hint="default"/>
      </w:rPr>
    </w:lvl>
    <w:lvl w:ilvl="1" w:tplc="04190003" w:tentative="1">
      <w:start w:val="1"/>
      <w:numFmt w:val="bullet"/>
      <w:lvlText w:val="o"/>
      <w:lvlJc w:val="left"/>
      <w:pPr>
        <w:ind w:left="1584" w:hanging="360"/>
      </w:pPr>
      <w:rPr>
        <w:rFonts w:ascii="Courier New" w:hAnsi="Courier New" w:cs="Courier New" w:hint="default"/>
      </w:rPr>
    </w:lvl>
    <w:lvl w:ilvl="2" w:tplc="04190005" w:tentative="1">
      <w:start w:val="1"/>
      <w:numFmt w:val="bullet"/>
      <w:lvlText w:val=""/>
      <w:lvlJc w:val="left"/>
      <w:pPr>
        <w:ind w:left="2304" w:hanging="360"/>
      </w:pPr>
      <w:rPr>
        <w:rFonts w:ascii="Wingdings" w:hAnsi="Wingdings" w:hint="default"/>
      </w:rPr>
    </w:lvl>
    <w:lvl w:ilvl="3" w:tplc="04190001" w:tentative="1">
      <w:start w:val="1"/>
      <w:numFmt w:val="bullet"/>
      <w:lvlText w:val=""/>
      <w:lvlJc w:val="left"/>
      <w:pPr>
        <w:ind w:left="3024" w:hanging="360"/>
      </w:pPr>
      <w:rPr>
        <w:rFonts w:ascii="Symbol" w:hAnsi="Symbol" w:hint="default"/>
      </w:rPr>
    </w:lvl>
    <w:lvl w:ilvl="4" w:tplc="04190003" w:tentative="1">
      <w:start w:val="1"/>
      <w:numFmt w:val="bullet"/>
      <w:lvlText w:val="o"/>
      <w:lvlJc w:val="left"/>
      <w:pPr>
        <w:ind w:left="3744" w:hanging="360"/>
      </w:pPr>
      <w:rPr>
        <w:rFonts w:ascii="Courier New" w:hAnsi="Courier New" w:cs="Courier New" w:hint="default"/>
      </w:rPr>
    </w:lvl>
    <w:lvl w:ilvl="5" w:tplc="04190005" w:tentative="1">
      <w:start w:val="1"/>
      <w:numFmt w:val="bullet"/>
      <w:lvlText w:val=""/>
      <w:lvlJc w:val="left"/>
      <w:pPr>
        <w:ind w:left="4464" w:hanging="360"/>
      </w:pPr>
      <w:rPr>
        <w:rFonts w:ascii="Wingdings" w:hAnsi="Wingdings" w:hint="default"/>
      </w:rPr>
    </w:lvl>
    <w:lvl w:ilvl="6" w:tplc="04190001" w:tentative="1">
      <w:start w:val="1"/>
      <w:numFmt w:val="bullet"/>
      <w:lvlText w:val=""/>
      <w:lvlJc w:val="left"/>
      <w:pPr>
        <w:ind w:left="5184" w:hanging="360"/>
      </w:pPr>
      <w:rPr>
        <w:rFonts w:ascii="Symbol" w:hAnsi="Symbol" w:hint="default"/>
      </w:rPr>
    </w:lvl>
    <w:lvl w:ilvl="7" w:tplc="04190003" w:tentative="1">
      <w:start w:val="1"/>
      <w:numFmt w:val="bullet"/>
      <w:lvlText w:val="o"/>
      <w:lvlJc w:val="left"/>
      <w:pPr>
        <w:ind w:left="5904" w:hanging="360"/>
      </w:pPr>
      <w:rPr>
        <w:rFonts w:ascii="Courier New" w:hAnsi="Courier New" w:cs="Courier New" w:hint="default"/>
      </w:rPr>
    </w:lvl>
    <w:lvl w:ilvl="8" w:tplc="04190005" w:tentative="1">
      <w:start w:val="1"/>
      <w:numFmt w:val="bullet"/>
      <w:lvlText w:val=""/>
      <w:lvlJc w:val="left"/>
      <w:pPr>
        <w:ind w:left="6624" w:hanging="360"/>
      </w:pPr>
      <w:rPr>
        <w:rFonts w:ascii="Wingdings" w:hAnsi="Wingdings" w:hint="default"/>
      </w:rPr>
    </w:lvl>
  </w:abstractNum>
  <w:abstractNum w:abstractNumId="17">
    <w:nsid w:val="2E1800FB"/>
    <w:multiLevelType w:val="hybridMultilevel"/>
    <w:tmpl w:val="A5E4C898"/>
    <w:lvl w:ilvl="0" w:tplc="5B8466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0BB40DD"/>
    <w:multiLevelType w:val="hybridMultilevel"/>
    <w:tmpl w:val="289AFB1C"/>
    <w:lvl w:ilvl="0" w:tplc="FBA0E750">
      <w:start w:val="1"/>
      <w:numFmt w:val="decimal"/>
      <w:lvlText w:val="%1."/>
      <w:lvlJc w:val="left"/>
      <w:pPr>
        <w:ind w:left="720" w:hanging="360"/>
      </w:pPr>
      <w:rPr>
        <w:rFonts w:cs="Times New Roman"/>
        <w:b w:val="0"/>
        <w:b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9">
    <w:nsid w:val="3A13185F"/>
    <w:multiLevelType w:val="hybridMultilevel"/>
    <w:tmpl w:val="378E9EB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0">
    <w:nsid w:val="3AF04C30"/>
    <w:multiLevelType w:val="hybridMultilevel"/>
    <w:tmpl w:val="217AB8A0"/>
    <w:lvl w:ilvl="0" w:tplc="08CE2E76">
      <w:start w:val="1"/>
      <w:numFmt w:val="decimal"/>
      <w:lvlText w:val="%1."/>
      <w:lvlJc w:val="left"/>
      <w:pPr>
        <w:tabs>
          <w:tab w:val="num" w:pos="1429"/>
        </w:tabs>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3B4B61ED"/>
    <w:multiLevelType w:val="hybridMultilevel"/>
    <w:tmpl w:val="3954D602"/>
    <w:lvl w:ilvl="0" w:tplc="A49C9776">
      <w:start w:val="1"/>
      <w:numFmt w:val="decimal"/>
      <w:lvlText w:val="%1."/>
      <w:lvlJc w:val="left"/>
      <w:pPr>
        <w:ind w:left="1042" w:hanging="281"/>
        <w:jc w:val="left"/>
      </w:pPr>
      <w:rPr>
        <w:rFonts w:ascii="Times New Roman" w:eastAsia="Times New Roman" w:hAnsi="Times New Roman" w:cs="Times New Roman" w:hint="default"/>
        <w:w w:val="100"/>
        <w:sz w:val="28"/>
        <w:szCs w:val="28"/>
        <w:lang w:val="uk-UA" w:eastAsia="en-US" w:bidi="ar-SA"/>
      </w:rPr>
    </w:lvl>
    <w:lvl w:ilvl="1" w:tplc="F0580770">
      <w:numFmt w:val="bullet"/>
      <w:lvlText w:val="•"/>
      <w:lvlJc w:val="left"/>
      <w:pPr>
        <w:ind w:left="1962" w:hanging="281"/>
      </w:pPr>
      <w:rPr>
        <w:rFonts w:hint="default"/>
        <w:lang w:val="uk-UA" w:eastAsia="en-US" w:bidi="ar-SA"/>
      </w:rPr>
    </w:lvl>
    <w:lvl w:ilvl="2" w:tplc="A2B0B3EC">
      <w:numFmt w:val="bullet"/>
      <w:lvlText w:val="•"/>
      <w:lvlJc w:val="left"/>
      <w:pPr>
        <w:ind w:left="2885" w:hanging="281"/>
      </w:pPr>
      <w:rPr>
        <w:rFonts w:hint="default"/>
        <w:lang w:val="uk-UA" w:eastAsia="en-US" w:bidi="ar-SA"/>
      </w:rPr>
    </w:lvl>
    <w:lvl w:ilvl="3" w:tplc="14B6EC2A">
      <w:numFmt w:val="bullet"/>
      <w:lvlText w:val="•"/>
      <w:lvlJc w:val="left"/>
      <w:pPr>
        <w:ind w:left="3807" w:hanging="281"/>
      </w:pPr>
      <w:rPr>
        <w:rFonts w:hint="default"/>
        <w:lang w:val="uk-UA" w:eastAsia="en-US" w:bidi="ar-SA"/>
      </w:rPr>
    </w:lvl>
    <w:lvl w:ilvl="4" w:tplc="918AC0D4">
      <w:numFmt w:val="bullet"/>
      <w:lvlText w:val="•"/>
      <w:lvlJc w:val="left"/>
      <w:pPr>
        <w:ind w:left="4730" w:hanging="281"/>
      </w:pPr>
      <w:rPr>
        <w:rFonts w:hint="default"/>
        <w:lang w:val="uk-UA" w:eastAsia="en-US" w:bidi="ar-SA"/>
      </w:rPr>
    </w:lvl>
    <w:lvl w:ilvl="5" w:tplc="3CFC2004">
      <w:numFmt w:val="bullet"/>
      <w:lvlText w:val="•"/>
      <w:lvlJc w:val="left"/>
      <w:pPr>
        <w:ind w:left="5653" w:hanging="281"/>
      </w:pPr>
      <w:rPr>
        <w:rFonts w:hint="default"/>
        <w:lang w:val="uk-UA" w:eastAsia="en-US" w:bidi="ar-SA"/>
      </w:rPr>
    </w:lvl>
    <w:lvl w:ilvl="6" w:tplc="819223AE">
      <w:numFmt w:val="bullet"/>
      <w:lvlText w:val="•"/>
      <w:lvlJc w:val="left"/>
      <w:pPr>
        <w:ind w:left="6575" w:hanging="281"/>
      </w:pPr>
      <w:rPr>
        <w:rFonts w:hint="default"/>
        <w:lang w:val="uk-UA" w:eastAsia="en-US" w:bidi="ar-SA"/>
      </w:rPr>
    </w:lvl>
    <w:lvl w:ilvl="7" w:tplc="4ECEB12C">
      <w:numFmt w:val="bullet"/>
      <w:lvlText w:val="•"/>
      <w:lvlJc w:val="left"/>
      <w:pPr>
        <w:ind w:left="7498" w:hanging="281"/>
      </w:pPr>
      <w:rPr>
        <w:rFonts w:hint="default"/>
        <w:lang w:val="uk-UA" w:eastAsia="en-US" w:bidi="ar-SA"/>
      </w:rPr>
    </w:lvl>
    <w:lvl w:ilvl="8" w:tplc="81564BDC">
      <w:numFmt w:val="bullet"/>
      <w:lvlText w:val="•"/>
      <w:lvlJc w:val="left"/>
      <w:pPr>
        <w:ind w:left="8421" w:hanging="281"/>
      </w:pPr>
      <w:rPr>
        <w:rFonts w:hint="default"/>
        <w:lang w:val="uk-UA" w:eastAsia="en-US" w:bidi="ar-SA"/>
      </w:rPr>
    </w:lvl>
  </w:abstractNum>
  <w:abstractNum w:abstractNumId="22">
    <w:nsid w:val="3C2A4C81"/>
    <w:multiLevelType w:val="hybridMultilevel"/>
    <w:tmpl w:val="77E88FAA"/>
    <w:lvl w:ilvl="0" w:tplc="FC583EA0">
      <w:start w:val="1"/>
      <w:numFmt w:val="decimal"/>
      <w:lvlText w:val="%1."/>
      <w:lvlJc w:val="left"/>
      <w:pPr>
        <w:ind w:left="1042" w:hanging="281"/>
        <w:jc w:val="left"/>
      </w:pPr>
      <w:rPr>
        <w:rFonts w:ascii="Times New Roman" w:eastAsia="Times New Roman" w:hAnsi="Times New Roman" w:cs="Times New Roman" w:hint="default"/>
        <w:w w:val="100"/>
        <w:sz w:val="28"/>
        <w:szCs w:val="28"/>
        <w:lang w:val="uk-UA" w:eastAsia="en-US" w:bidi="ar-SA"/>
      </w:rPr>
    </w:lvl>
    <w:lvl w:ilvl="1" w:tplc="00483396">
      <w:numFmt w:val="bullet"/>
      <w:lvlText w:val="•"/>
      <w:lvlJc w:val="left"/>
      <w:pPr>
        <w:ind w:left="1962" w:hanging="281"/>
      </w:pPr>
      <w:rPr>
        <w:rFonts w:hint="default"/>
        <w:lang w:val="uk-UA" w:eastAsia="en-US" w:bidi="ar-SA"/>
      </w:rPr>
    </w:lvl>
    <w:lvl w:ilvl="2" w:tplc="8432F316">
      <w:numFmt w:val="bullet"/>
      <w:lvlText w:val="•"/>
      <w:lvlJc w:val="left"/>
      <w:pPr>
        <w:ind w:left="2885" w:hanging="281"/>
      </w:pPr>
      <w:rPr>
        <w:rFonts w:hint="default"/>
        <w:lang w:val="uk-UA" w:eastAsia="en-US" w:bidi="ar-SA"/>
      </w:rPr>
    </w:lvl>
    <w:lvl w:ilvl="3" w:tplc="43F8FC12">
      <w:numFmt w:val="bullet"/>
      <w:lvlText w:val="•"/>
      <w:lvlJc w:val="left"/>
      <w:pPr>
        <w:ind w:left="3807" w:hanging="281"/>
      </w:pPr>
      <w:rPr>
        <w:rFonts w:hint="default"/>
        <w:lang w:val="uk-UA" w:eastAsia="en-US" w:bidi="ar-SA"/>
      </w:rPr>
    </w:lvl>
    <w:lvl w:ilvl="4" w:tplc="D3501C04">
      <w:numFmt w:val="bullet"/>
      <w:lvlText w:val="•"/>
      <w:lvlJc w:val="left"/>
      <w:pPr>
        <w:ind w:left="4730" w:hanging="281"/>
      </w:pPr>
      <w:rPr>
        <w:rFonts w:hint="default"/>
        <w:lang w:val="uk-UA" w:eastAsia="en-US" w:bidi="ar-SA"/>
      </w:rPr>
    </w:lvl>
    <w:lvl w:ilvl="5" w:tplc="403A7FA8">
      <w:numFmt w:val="bullet"/>
      <w:lvlText w:val="•"/>
      <w:lvlJc w:val="left"/>
      <w:pPr>
        <w:ind w:left="5653" w:hanging="281"/>
      </w:pPr>
      <w:rPr>
        <w:rFonts w:hint="default"/>
        <w:lang w:val="uk-UA" w:eastAsia="en-US" w:bidi="ar-SA"/>
      </w:rPr>
    </w:lvl>
    <w:lvl w:ilvl="6" w:tplc="E5E87EA6">
      <w:numFmt w:val="bullet"/>
      <w:lvlText w:val="•"/>
      <w:lvlJc w:val="left"/>
      <w:pPr>
        <w:ind w:left="6575" w:hanging="281"/>
      </w:pPr>
      <w:rPr>
        <w:rFonts w:hint="default"/>
        <w:lang w:val="uk-UA" w:eastAsia="en-US" w:bidi="ar-SA"/>
      </w:rPr>
    </w:lvl>
    <w:lvl w:ilvl="7" w:tplc="0D5CFA04">
      <w:numFmt w:val="bullet"/>
      <w:lvlText w:val="•"/>
      <w:lvlJc w:val="left"/>
      <w:pPr>
        <w:ind w:left="7498" w:hanging="281"/>
      </w:pPr>
      <w:rPr>
        <w:rFonts w:hint="default"/>
        <w:lang w:val="uk-UA" w:eastAsia="en-US" w:bidi="ar-SA"/>
      </w:rPr>
    </w:lvl>
    <w:lvl w:ilvl="8" w:tplc="18AE510A">
      <w:numFmt w:val="bullet"/>
      <w:lvlText w:val="•"/>
      <w:lvlJc w:val="left"/>
      <w:pPr>
        <w:ind w:left="8421" w:hanging="281"/>
      </w:pPr>
      <w:rPr>
        <w:rFonts w:hint="default"/>
        <w:lang w:val="uk-UA" w:eastAsia="en-US" w:bidi="ar-SA"/>
      </w:rPr>
    </w:lvl>
  </w:abstractNum>
  <w:abstractNum w:abstractNumId="23">
    <w:nsid w:val="40A53CB5"/>
    <w:multiLevelType w:val="multilevel"/>
    <w:tmpl w:val="5240ED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nsid w:val="43A55D4C"/>
    <w:multiLevelType w:val="hybridMultilevel"/>
    <w:tmpl w:val="EB1890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9254959"/>
    <w:multiLevelType w:val="hybridMultilevel"/>
    <w:tmpl w:val="3B12A6F6"/>
    <w:lvl w:ilvl="0" w:tplc="9F0627FC">
      <w:start w:val="1"/>
      <w:numFmt w:val="decimal"/>
      <w:lvlText w:val="%1."/>
      <w:lvlJc w:val="left"/>
      <w:pPr>
        <w:ind w:left="942" w:hanging="360"/>
        <w:jc w:val="left"/>
      </w:pPr>
      <w:rPr>
        <w:rFonts w:hint="default"/>
        <w:spacing w:val="0"/>
        <w:w w:val="100"/>
        <w:lang w:val="uk-UA" w:eastAsia="en-US" w:bidi="ar-SA"/>
      </w:rPr>
    </w:lvl>
    <w:lvl w:ilvl="1" w:tplc="36B2AE5C">
      <w:start w:val="1"/>
      <w:numFmt w:val="decimal"/>
      <w:lvlText w:val="%2."/>
      <w:lvlJc w:val="left"/>
      <w:pPr>
        <w:ind w:left="222" w:hanging="300"/>
        <w:jc w:val="left"/>
      </w:pPr>
      <w:rPr>
        <w:rFonts w:ascii="Times New Roman" w:eastAsia="Times New Roman" w:hAnsi="Times New Roman" w:cs="Times New Roman" w:hint="default"/>
        <w:w w:val="100"/>
        <w:sz w:val="28"/>
        <w:szCs w:val="28"/>
        <w:lang w:val="uk-UA" w:eastAsia="en-US" w:bidi="ar-SA"/>
      </w:rPr>
    </w:lvl>
    <w:lvl w:ilvl="2" w:tplc="B518E300">
      <w:start w:val="1"/>
      <w:numFmt w:val="decimal"/>
      <w:lvlText w:val="%3."/>
      <w:lvlJc w:val="left"/>
      <w:pPr>
        <w:ind w:left="1354" w:hanging="281"/>
        <w:jc w:val="left"/>
      </w:pPr>
      <w:rPr>
        <w:rFonts w:ascii="Times New Roman" w:eastAsia="Times New Roman" w:hAnsi="Times New Roman" w:cs="Times New Roman" w:hint="default"/>
        <w:spacing w:val="0"/>
        <w:w w:val="100"/>
        <w:sz w:val="28"/>
        <w:szCs w:val="28"/>
        <w:lang w:val="uk-UA" w:eastAsia="en-US" w:bidi="ar-SA"/>
      </w:rPr>
    </w:lvl>
    <w:lvl w:ilvl="3" w:tplc="3A30B45E">
      <w:numFmt w:val="bullet"/>
      <w:lvlText w:val="•"/>
      <w:lvlJc w:val="left"/>
      <w:pPr>
        <w:ind w:left="2473" w:hanging="281"/>
      </w:pPr>
      <w:rPr>
        <w:rFonts w:hint="default"/>
        <w:lang w:val="uk-UA" w:eastAsia="en-US" w:bidi="ar-SA"/>
      </w:rPr>
    </w:lvl>
    <w:lvl w:ilvl="4" w:tplc="09A0A3D4">
      <w:numFmt w:val="bullet"/>
      <w:lvlText w:val="•"/>
      <w:lvlJc w:val="left"/>
      <w:pPr>
        <w:ind w:left="3586" w:hanging="281"/>
      </w:pPr>
      <w:rPr>
        <w:rFonts w:hint="default"/>
        <w:lang w:val="uk-UA" w:eastAsia="en-US" w:bidi="ar-SA"/>
      </w:rPr>
    </w:lvl>
    <w:lvl w:ilvl="5" w:tplc="A942C1DE">
      <w:numFmt w:val="bullet"/>
      <w:lvlText w:val="•"/>
      <w:lvlJc w:val="left"/>
      <w:pPr>
        <w:ind w:left="4699" w:hanging="281"/>
      </w:pPr>
      <w:rPr>
        <w:rFonts w:hint="default"/>
        <w:lang w:val="uk-UA" w:eastAsia="en-US" w:bidi="ar-SA"/>
      </w:rPr>
    </w:lvl>
    <w:lvl w:ilvl="6" w:tplc="D5A47288">
      <w:numFmt w:val="bullet"/>
      <w:lvlText w:val="•"/>
      <w:lvlJc w:val="left"/>
      <w:pPr>
        <w:ind w:left="5813" w:hanging="281"/>
      </w:pPr>
      <w:rPr>
        <w:rFonts w:hint="default"/>
        <w:lang w:val="uk-UA" w:eastAsia="en-US" w:bidi="ar-SA"/>
      </w:rPr>
    </w:lvl>
    <w:lvl w:ilvl="7" w:tplc="2AAC74EA">
      <w:numFmt w:val="bullet"/>
      <w:lvlText w:val="•"/>
      <w:lvlJc w:val="left"/>
      <w:pPr>
        <w:ind w:left="6926" w:hanging="281"/>
      </w:pPr>
      <w:rPr>
        <w:rFonts w:hint="default"/>
        <w:lang w:val="uk-UA" w:eastAsia="en-US" w:bidi="ar-SA"/>
      </w:rPr>
    </w:lvl>
    <w:lvl w:ilvl="8" w:tplc="9AC627F8">
      <w:numFmt w:val="bullet"/>
      <w:lvlText w:val="•"/>
      <w:lvlJc w:val="left"/>
      <w:pPr>
        <w:ind w:left="8039" w:hanging="281"/>
      </w:pPr>
      <w:rPr>
        <w:rFonts w:hint="default"/>
        <w:lang w:val="uk-UA" w:eastAsia="en-US" w:bidi="ar-SA"/>
      </w:rPr>
    </w:lvl>
  </w:abstractNum>
  <w:abstractNum w:abstractNumId="26">
    <w:nsid w:val="4B7A4BAB"/>
    <w:multiLevelType w:val="hybridMultilevel"/>
    <w:tmpl w:val="289AFB1C"/>
    <w:lvl w:ilvl="0" w:tplc="FBA0E750">
      <w:start w:val="1"/>
      <w:numFmt w:val="decimal"/>
      <w:lvlText w:val="%1."/>
      <w:lvlJc w:val="left"/>
      <w:pPr>
        <w:ind w:left="720" w:hanging="360"/>
      </w:pPr>
      <w:rPr>
        <w:rFonts w:cs="Times New Roman"/>
        <w:b w:val="0"/>
        <w:b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7">
    <w:nsid w:val="4BCA3835"/>
    <w:multiLevelType w:val="hybridMultilevel"/>
    <w:tmpl w:val="0A52480A"/>
    <w:lvl w:ilvl="0" w:tplc="3692FE58">
      <w:start w:val="1"/>
      <w:numFmt w:val="decimal"/>
      <w:lvlText w:val="%1."/>
      <w:lvlJc w:val="left"/>
      <w:pPr>
        <w:ind w:left="582" w:hanging="360"/>
        <w:jc w:val="left"/>
      </w:pPr>
      <w:rPr>
        <w:rFonts w:ascii="Times New Roman" w:eastAsia="Times New Roman" w:hAnsi="Times New Roman" w:cs="Times New Roman" w:hint="default"/>
        <w:spacing w:val="0"/>
        <w:w w:val="100"/>
        <w:sz w:val="28"/>
        <w:szCs w:val="28"/>
        <w:lang w:val="uk-UA" w:eastAsia="en-US" w:bidi="ar-SA"/>
      </w:rPr>
    </w:lvl>
    <w:lvl w:ilvl="1" w:tplc="0616BA94">
      <w:numFmt w:val="bullet"/>
      <w:lvlText w:val="•"/>
      <w:lvlJc w:val="left"/>
      <w:pPr>
        <w:ind w:left="800" w:hanging="360"/>
      </w:pPr>
      <w:rPr>
        <w:rFonts w:hint="default"/>
        <w:lang w:val="uk-UA" w:eastAsia="en-US" w:bidi="ar-SA"/>
      </w:rPr>
    </w:lvl>
    <w:lvl w:ilvl="2" w:tplc="78FCE824">
      <w:numFmt w:val="bullet"/>
      <w:lvlText w:val="•"/>
      <w:lvlJc w:val="left"/>
      <w:pPr>
        <w:ind w:left="1851" w:hanging="360"/>
      </w:pPr>
      <w:rPr>
        <w:rFonts w:hint="default"/>
        <w:lang w:val="uk-UA" w:eastAsia="en-US" w:bidi="ar-SA"/>
      </w:rPr>
    </w:lvl>
    <w:lvl w:ilvl="3" w:tplc="69A0B2C2">
      <w:numFmt w:val="bullet"/>
      <w:lvlText w:val="•"/>
      <w:lvlJc w:val="left"/>
      <w:pPr>
        <w:ind w:left="2903" w:hanging="360"/>
      </w:pPr>
      <w:rPr>
        <w:rFonts w:hint="default"/>
        <w:lang w:val="uk-UA" w:eastAsia="en-US" w:bidi="ar-SA"/>
      </w:rPr>
    </w:lvl>
    <w:lvl w:ilvl="4" w:tplc="47668A80">
      <w:numFmt w:val="bullet"/>
      <w:lvlText w:val="•"/>
      <w:lvlJc w:val="left"/>
      <w:pPr>
        <w:ind w:left="3955" w:hanging="360"/>
      </w:pPr>
      <w:rPr>
        <w:rFonts w:hint="default"/>
        <w:lang w:val="uk-UA" w:eastAsia="en-US" w:bidi="ar-SA"/>
      </w:rPr>
    </w:lvl>
    <w:lvl w:ilvl="5" w:tplc="F2B483A2">
      <w:numFmt w:val="bullet"/>
      <w:lvlText w:val="•"/>
      <w:lvlJc w:val="left"/>
      <w:pPr>
        <w:ind w:left="5007" w:hanging="360"/>
      </w:pPr>
      <w:rPr>
        <w:rFonts w:hint="default"/>
        <w:lang w:val="uk-UA" w:eastAsia="en-US" w:bidi="ar-SA"/>
      </w:rPr>
    </w:lvl>
    <w:lvl w:ilvl="6" w:tplc="4DB6D09E">
      <w:numFmt w:val="bullet"/>
      <w:lvlText w:val="•"/>
      <w:lvlJc w:val="left"/>
      <w:pPr>
        <w:ind w:left="6059" w:hanging="360"/>
      </w:pPr>
      <w:rPr>
        <w:rFonts w:hint="default"/>
        <w:lang w:val="uk-UA" w:eastAsia="en-US" w:bidi="ar-SA"/>
      </w:rPr>
    </w:lvl>
    <w:lvl w:ilvl="7" w:tplc="C2023A64">
      <w:numFmt w:val="bullet"/>
      <w:lvlText w:val="•"/>
      <w:lvlJc w:val="left"/>
      <w:pPr>
        <w:ind w:left="7110" w:hanging="360"/>
      </w:pPr>
      <w:rPr>
        <w:rFonts w:hint="default"/>
        <w:lang w:val="uk-UA" w:eastAsia="en-US" w:bidi="ar-SA"/>
      </w:rPr>
    </w:lvl>
    <w:lvl w:ilvl="8" w:tplc="A090297C">
      <w:numFmt w:val="bullet"/>
      <w:lvlText w:val="•"/>
      <w:lvlJc w:val="left"/>
      <w:pPr>
        <w:ind w:left="8162" w:hanging="360"/>
      </w:pPr>
      <w:rPr>
        <w:rFonts w:hint="default"/>
        <w:lang w:val="uk-UA" w:eastAsia="en-US" w:bidi="ar-SA"/>
      </w:rPr>
    </w:lvl>
  </w:abstractNum>
  <w:abstractNum w:abstractNumId="28">
    <w:nsid w:val="51DE6CA6"/>
    <w:multiLevelType w:val="hybridMultilevel"/>
    <w:tmpl w:val="C110034C"/>
    <w:lvl w:ilvl="0" w:tplc="5B8466FC">
      <w:start w:val="1"/>
      <w:numFmt w:val="bullet"/>
      <w:lvlText w:val="–"/>
      <w:lvlJc w:val="left"/>
      <w:pPr>
        <w:ind w:left="867" w:hanging="360"/>
      </w:pPr>
      <w:rPr>
        <w:rFonts w:ascii="Times New Roman" w:hAnsi="Times New Roman" w:cs="Times New Roman" w:hint="default"/>
      </w:rPr>
    </w:lvl>
    <w:lvl w:ilvl="1" w:tplc="04190003" w:tentative="1">
      <w:start w:val="1"/>
      <w:numFmt w:val="bullet"/>
      <w:lvlText w:val="o"/>
      <w:lvlJc w:val="left"/>
      <w:pPr>
        <w:ind w:left="1587" w:hanging="360"/>
      </w:pPr>
      <w:rPr>
        <w:rFonts w:ascii="Courier New" w:hAnsi="Courier New" w:cs="Courier New" w:hint="default"/>
      </w:rPr>
    </w:lvl>
    <w:lvl w:ilvl="2" w:tplc="04190005" w:tentative="1">
      <w:start w:val="1"/>
      <w:numFmt w:val="bullet"/>
      <w:lvlText w:val=""/>
      <w:lvlJc w:val="left"/>
      <w:pPr>
        <w:ind w:left="2307" w:hanging="360"/>
      </w:pPr>
      <w:rPr>
        <w:rFonts w:ascii="Wingdings" w:hAnsi="Wingdings" w:hint="default"/>
      </w:rPr>
    </w:lvl>
    <w:lvl w:ilvl="3" w:tplc="04190001" w:tentative="1">
      <w:start w:val="1"/>
      <w:numFmt w:val="bullet"/>
      <w:lvlText w:val=""/>
      <w:lvlJc w:val="left"/>
      <w:pPr>
        <w:ind w:left="3027" w:hanging="360"/>
      </w:pPr>
      <w:rPr>
        <w:rFonts w:ascii="Symbol" w:hAnsi="Symbol" w:hint="default"/>
      </w:rPr>
    </w:lvl>
    <w:lvl w:ilvl="4" w:tplc="04190003" w:tentative="1">
      <w:start w:val="1"/>
      <w:numFmt w:val="bullet"/>
      <w:lvlText w:val="o"/>
      <w:lvlJc w:val="left"/>
      <w:pPr>
        <w:ind w:left="3747" w:hanging="360"/>
      </w:pPr>
      <w:rPr>
        <w:rFonts w:ascii="Courier New" w:hAnsi="Courier New" w:cs="Courier New" w:hint="default"/>
      </w:rPr>
    </w:lvl>
    <w:lvl w:ilvl="5" w:tplc="04190005" w:tentative="1">
      <w:start w:val="1"/>
      <w:numFmt w:val="bullet"/>
      <w:lvlText w:val=""/>
      <w:lvlJc w:val="left"/>
      <w:pPr>
        <w:ind w:left="4467" w:hanging="360"/>
      </w:pPr>
      <w:rPr>
        <w:rFonts w:ascii="Wingdings" w:hAnsi="Wingdings" w:hint="default"/>
      </w:rPr>
    </w:lvl>
    <w:lvl w:ilvl="6" w:tplc="04190001" w:tentative="1">
      <w:start w:val="1"/>
      <w:numFmt w:val="bullet"/>
      <w:lvlText w:val=""/>
      <w:lvlJc w:val="left"/>
      <w:pPr>
        <w:ind w:left="5187" w:hanging="360"/>
      </w:pPr>
      <w:rPr>
        <w:rFonts w:ascii="Symbol" w:hAnsi="Symbol" w:hint="default"/>
      </w:rPr>
    </w:lvl>
    <w:lvl w:ilvl="7" w:tplc="04190003" w:tentative="1">
      <w:start w:val="1"/>
      <w:numFmt w:val="bullet"/>
      <w:lvlText w:val="o"/>
      <w:lvlJc w:val="left"/>
      <w:pPr>
        <w:ind w:left="5907" w:hanging="360"/>
      </w:pPr>
      <w:rPr>
        <w:rFonts w:ascii="Courier New" w:hAnsi="Courier New" w:cs="Courier New" w:hint="default"/>
      </w:rPr>
    </w:lvl>
    <w:lvl w:ilvl="8" w:tplc="04190005" w:tentative="1">
      <w:start w:val="1"/>
      <w:numFmt w:val="bullet"/>
      <w:lvlText w:val=""/>
      <w:lvlJc w:val="left"/>
      <w:pPr>
        <w:ind w:left="6627" w:hanging="360"/>
      </w:pPr>
      <w:rPr>
        <w:rFonts w:ascii="Wingdings" w:hAnsi="Wingdings" w:hint="default"/>
      </w:rPr>
    </w:lvl>
  </w:abstractNum>
  <w:abstractNum w:abstractNumId="29">
    <w:nsid w:val="541B4D41"/>
    <w:multiLevelType w:val="hybridMultilevel"/>
    <w:tmpl w:val="4D784456"/>
    <w:lvl w:ilvl="0" w:tplc="CB88BF7A">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5C52794"/>
    <w:multiLevelType w:val="hybridMultilevel"/>
    <w:tmpl w:val="A29CB31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8B43A81"/>
    <w:multiLevelType w:val="hybridMultilevel"/>
    <w:tmpl w:val="55CCF2A2"/>
    <w:lvl w:ilvl="0" w:tplc="B8E80B2C">
      <w:start w:val="1"/>
      <w:numFmt w:val="decimal"/>
      <w:lvlText w:val="%1."/>
      <w:lvlJc w:val="left"/>
      <w:pPr>
        <w:ind w:left="1042" w:hanging="281"/>
        <w:jc w:val="left"/>
      </w:pPr>
      <w:rPr>
        <w:rFonts w:ascii="Times New Roman" w:eastAsia="Times New Roman" w:hAnsi="Times New Roman" w:cs="Times New Roman" w:hint="default"/>
        <w:w w:val="100"/>
        <w:sz w:val="28"/>
        <w:szCs w:val="28"/>
        <w:lang w:val="uk-UA" w:eastAsia="en-US" w:bidi="ar-SA"/>
      </w:rPr>
    </w:lvl>
    <w:lvl w:ilvl="1" w:tplc="FE8AAFBE">
      <w:numFmt w:val="bullet"/>
      <w:lvlText w:val="•"/>
      <w:lvlJc w:val="left"/>
      <w:pPr>
        <w:ind w:left="1962" w:hanging="281"/>
      </w:pPr>
      <w:rPr>
        <w:rFonts w:hint="default"/>
        <w:lang w:val="uk-UA" w:eastAsia="en-US" w:bidi="ar-SA"/>
      </w:rPr>
    </w:lvl>
    <w:lvl w:ilvl="2" w:tplc="9CF6221A">
      <w:numFmt w:val="bullet"/>
      <w:lvlText w:val="•"/>
      <w:lvlJc w:val="left"/>
      <w:pPr>
        <w:ind w:left="2885" w:hanging="281"/>
      </w:pPr>
      <w:rPr>
        <w:rFonts w:hint="default"/>
        <w:lang w:val="uk-UA" w:eastAsia="en-US" w:bidi="ar-SA"/>
      </w:rPr>
    </w:lvl>
    <w:lvl w:ilvl="3" w:tplc="C1FC8FA8">
      <w:numFmt w:val="bullet"/>
      <w:lvlText w:val="•"/>
      <w:lvlJc w:val="left"/>
      <w:pPr>
        <w:ind w:left="3807" w:hanging="281"/>
      </w:pPr>
      <w:rPr>
        <w:rFonts w:hint="default"/>
        <w:lang w:val="uk-UA" w:eastAsia="en-US" w:bidi="ar-SA"/>
      </w:rPr>
    </w:lvl>
    <w:lvl w:ilvl="4" w:tplc="B636E924">
      <w:numFmt w:val="bullet"/>
      <w:lvlText w:val="•"/>
      <w:lvlJc w:val="left"/>
      <w:pPr>
        <w:ind w:left="4730" w:hanging="281"/>
      </w:pPr>
      <w:rPr>
        <w:rFonts w:hint="default"/>
        <w:lang w:val="uk-UA" w:eastAsia="en-US" w:bidi="ar-SA"/>
      </w:rPr>
    </w:lvl>
    <w:lvl w:ilvl="5" w:tplc="C680B932">
      <w:numFmt w:val="bullet"/>
      <w:lvlText w:val="•"/>
      <w:lvlJc w:val="left"/>
      <w:pPr>
        <w:ind w:left="5653" w:hanging="281"/>
      </w:pPr>
      <w:rPr>
        <w:rFonts w:hint="default"/>
        <w:lang w:val="uk-UA" w:eastAsia="en-US" w:bidi="ar-SA"/>
      </w:rPr>
    </w:lvl>
    <w:lvl w:ilvl="6" w:tplc="4A8438A2">
      <w:numFmt w:val="bullet"/>
      <w:lvlText w:val="•"/>
      <w:lvlJc w:val="left"/>
      <w:pPr>
        <w:ind w:left="6575" w:hanging="281"/>
      </w:pPr>
      <w:rPr>
        <w:rFonts w:hint="default"/>
        <w:lang w:val="uk-UA" w:eastAsia="en-US" w:bidi="ar-SA"/>
      </w:rPr>
    </w:lvl>
    <w:lvl w:ilvl="7" w:tplc="FF90E5CE">
      <w:numFmt w:val="bullet"/>
      <w:lvlText w:val="•"/>
      <w:lvlJc w:val="left"/>
      <w:pPr>
        <w:ind w:left="7498" w:hanging="281"/>
      </w:pPr>
      <w:rPr>
        <w:rFonts w:hint="default"/>
        <w:lang w:val="uk-UA" w:eastAsia="en-US" w:bidi="ar-SA"/>
      </w:rPr>
    </w:lvl>
    <w:lvl w:ilvl="8" w:tplc="A2145870">
      <w:numFmt w:val="bullet"/>
      <w:lvlText w:val="•"/>
      <w:lvlJc w:val="left"/>
      <w:pPr>
        <w:ind w:left="8421" w:hanging="281"/>
      </w:pPr>
      <w:rPr>
        <w:rFonts w:hint="default"/>
        <w:lang w:val="uk-UA" w:eastAsia="en-US" w:bidi="ar-SA"/>
      </w:rPr>
    </w:lvl>
  </w:abstractNum>
  <w:abstractNum w:abstractNumId="32">
    <w:nsid w:val="59AA09CB"/>
    <w:multiLevelType w:val="hybridMultilevel"/>
    <w:tmpl w:val="E6FE346C"/>
    <w:lvl w:ilvl="0" w:tplc="A276FFE6">
      <w:numFmt w:val="bullet"/>
      <w:lvlText w:val="-"/>
      <w:lvlJc w:val="left"/>
      <w:pPr>
        <w:ind w:left="1290" w:hanging="360"/>
      </w:pPr>
      <w:rPr>
        <w:rFonts w:ascii="Times New Roman" w:eastAsia="Times New Roman" w:hAnsi="Times New Roman" w:cs="Times New Roman" w:hint="default"/>
        <w:w w:val="100"/>
        <w:sz w:val="28"/>
        <w:szCs w:val="28"/>
        <w:lang w:val="uk-UA" w:eastAsia="en-US" w:bidi="ar-SA"/>
      </w:rPr>
    </w:lvl>
    <w:lvl w:ilvl="1" w:tplc="D6B8E4EA">
      <w:numFmt w:val="bullet"/>
      <w:lvlText w:val="•"/>
      <w:lvlJc w:val="left"/>
      <w:pPr>
        <w:ind w:left="2196" w:hanging="360"/>
      </w:pPr>
      <w:rPr>
        <w:rFonts w:hint="default"/>
        <w:lang w:val="uk-UA" w:eastAsia="en-US" w:bidi="ar-SA"/>
      </w:rPr>
    </w:lvl>
    <w:lvl w:ilvl="2" w:tplc="61A8DA02">
      <w:numFmt w:val="bullet"/>
      <w:lvlText w:val="•"/>
      <w:lvlJc w:val="left"/>
      <w:pPr>
        <w:ind w:left="3093" w:hanging="360"/>
      </w:pPr>
      <w:rPr>
        <w:rFonts w:hint="default"/>
        <w:lang w:val="uk-UA" w:eastAsia="en-US" w:bidi="ar-SA"/>
      </w:rPr>
    </w:lvl>
    <w:lvl w:ilvl="3" w:tplc="072ED2D6">
      <w:numFmt w:val="bullet"/>
      <w:lvlText w:val="•"/>
      <w:lvlJc w:val="left"/>
      <w:pPr>
        <w:ind w:left="3989" w:hanging="360"/>
      </w:pPr>
      <w:rPr>
        <w:rFonts w:hint="default"/>
        <w:lang w:val="uk-UA" w:eastAsia="en-US" w:bidi="ar-SA"/>
      </w:rPr>
    </w:lvl>
    <w:lvl w:ilvl="4" w:tplc="058E8FCE">
      <w:numFmt w:val="bullet"/>
      <w:lvlText w:val="•"/>
      <w:lvlJc w:val="left"/>
      <w:pPr>
        <w:ind w:left="4886" w:hanging="360"/>
      </w:pPr>
      <w:rPr>
        <w:rFonts w:hint="default"/>
        <w:lang w:val="uk-UA" w:eastAsia="en-US" w:bidi="ar-SA"/>
      </w:rPr>
    </w:lvl>
    <w:lvl w:ilvl="5" w:tplc="45CC036E">
      <w:numFmt w:val="bullet"/>
      <w:lvlText w:val="•"/>
      <w:lvlJc w:val="left"/>
      <w:pPr>
        <w:ind w:left="5783" w:hanging="360"/>
      </w:pPr>
      <w:rPr>
        <w:rFonts w:hint="default"/>
        <w:lang w:val="uk-UA" w:eastAsia="en-US" w:bidi="ar-SA"/>
      </w:rPr>
    </w:lvl>
    <w:lvl w:ilvl="6" w:tplc="EB5A8018">
      <w:numFmt w:val="bullet"/>
      <w:lvlText w:val="•"/>
      <w:lvlJc w:val="left"/>
      <w:pPr>
        <w:ind w:left="6679" w:hanging="360"/>
      </w:pPr>
      <w:rPr>
        <w:rFonts w:hint="default"/>
        <w:lang w:val="uk-UA" w:eastAsia="en-US" w:bidi="ar-SA"/>
      </w:rPr>
    </w:lvl>
    <w:lvl w:ilvl="7" w:tplc="8772C5E0">
      <w:numFmt w:val="bullet"/>
      <w:lvlText w:val="•"/>
      <w:lvlJc w:val="left"/>
      <w:pPr>
        <w:ind w:left="7576" w:hanging="360"/>
      </w:pPr>
      <w:rPr>
        <w:rFonts w:hint="default"/>
        <w:lang w:val="uk-UA" w:eastAsia="en-US" w:bidi="ar-SA"/>
      </w:rPr>
    </w:lvl>
    <w:lvl w:ilvl="8" w:tplc="D2BADE48">
      <w:numFmt w:val="bullet"/>
      <w:lvlText w:val="•"/>
      <w:lvlJc w:val="left"/>
      <w:pPr>
        <w:ind w:left="8473" w:hanging="360"/>
      </w:pPr>
      <w:rPr>
        <w:rFonts w:hint="default"/>
        <w:lang w:val="uk-UA" w:eastAsia="en-US" w:bidi="ar-SA"/>
      </w:rPr>
    </w:lvl>
  </w:abstractNum>
  <w:abstractNum w:abstractNumId="33">
    <w:nsid w:val="5BAC22F8"/>
    <w:multiLevelType w:val="hybridMultilevel"/>
    <w:tmpl w:val="99E09DD6"/>
    <w:lvl w:ilvl="0" w:tplc="A1585626">
      <w:start w:val="1"/>
      <w:numFmt w:val="decimal"/>
      <w:lvlText w:val="%1."/>
      <w:lvlJc w:val="left"/>
      <w:pPr>
        <w:ind w:left="1042" w:hanging="281"/>
        <w:jc w:val="left"/>
      </w:pPr>
      <w:rPr>
        <w:rFonts w:ascii="Times New Roman" w:eastAsia="Times New Roman" w:hAnsi="Times New Roman" w:cs="Times New Roman" w:hint="default"/>
        <w:w w:val="100"/>
        <w:sz w:val="28"/>
        <w:szCs w:val="28"/>
        <w:lang w:val="uk-UA" w:eastAsia="en-US" w:bidi="ar-SA"/>
      </w:rPr>
    </w:lvl>
    <w:lvl w:ilvl="1" w:tplc="68842BF6">
      <w:numFmt w:val="bullet"/>
      <w:lvlText w:val="•"/>
      <w:lvlJc w:val="left"/>
      <w:pPr>
        <w:ind w:left="1962" w:hanging="281"/>
      </w:pPr>
      <w:rPr>
        <w:rFonts w:hint="default"/>
        <w:lang w:val="uk-UA" w:eastAsia="en-US" w:bidi="ar-SA"/>
      </w:rPr>
    </w:lvl>
    <w:lvl w:ilvl="2" w:tplc="EACC30D6">
      <w:numFmt w:val="bullet"/>
      <w:lvlText w:val="•"/>
      <w:lvlJc w:val="left"/>
      <w:pPr>
        <w:ind w:left="2885" w:hanging="281"/>
      </w:pPr>
      <w:rPr>
        <w:rFonts w:hint="default"/>
        <w:lang w:val="uk-UA" w:eastAsia="en-US" w:bidi="ar-SA"/>
      </w:rPr>
    </w:lvl>
    <w:lvl w:ilvl="3" w:tplc="FB3233AE">
      <w:numFmt w:val="bullet"/>
      <w:lvlText w:val="•"/>
      <w:lvlJc w:val="left"/>
      <w:pPr>
        <w:ind w:left="3807" w:hanging="281"/>
      </w:pPr>
      <w:rPr>
        <w:rFonts w:hint="default"/>
        <w:lang w:val="uk-UA" w:eastAsia="en-US" w:bidi="ar-SA"/>
      </w:rPr>
    </w:lvl>
    <w:lvl w:ilvl="4" w:tplc="09B60FFE">
      <w:numFmt w:val="bullet"/>
      <w:lvlText w:val="•"/>
      <w:lvlJc w:val="left"/>
      <w:pPr>
        <w:ind w:left="4730" w:hanging="281"/>
      </w:pPr>
      <w:rPr>
        <w:rFonts w:hint="default"/>
        <w:lang w:val="uk-UA" w:eastAsia="en-US" w:bidi="ar-SA"/>
      </w:rPr>
    </w:lvl>
    <w:lvl w:ilvl="5" w:tplc="DC22C054">
      <w:numFmt w:val="bullet"/>
      <w:lvlText w:val="•"/>
      <w:lvlJc w:val="left"/>
      <w:pPr>
        <w:ind w:left="5653" w:hanging="281"/>
      </w:pPr>
      <w:rPr>
        <w:rFonts w:hint="default"/>
        <w:lang w:val="uk-UA" w:eastAsia="en-US" w:bidi="ar-SA"/>
      </w:rPr>
    </w:lvl>
    <w:lvl w:ilvl="6" w:tplc="D18200B4">
      <w:numFmt w:val="bullet"/>
      <w:lvlText w:val="•"/>
      <w:lvlJc w:val="left"/>
      <w:pPr>
        <w:ind w:left="6575" w:hanging="281"/>
      </w:pPr>
      <w:rPr>
        <w:rFonts w:hint="default"/>
        <w:lang w:val="uk-UA" w:eastAsia="en-US" w:bidi="ar-SA"/>
      </w:rPr>
    </w:lvl>
    <w:lvl w:ilvl="7" w:tplc="5B761B88">
      <w:numFmt w:val="bullet"/>
      <w:lvlText w:val="•"/>
      <w:lvlJc w:val="left"/>
      <w:pPr>
        <w:ind w:left="7498" w:hanging="281"/>
      </w:pPr>
      <w:rPr>
        <w:rFonts w:hint="default"/>
        <w:lang w:val="uk-UA" w:eastAsia="en-US" w:bidi="ar-SA"/>
      </w:rPr>
    </w:lvl>
    <w:lvl w:ilvl="8" w:tplc="92540606">
      <w:numFmt w:val="bullet"/>
      <w:lvlText w:val="•"/>
      <w:lvlJc w:val="left"/>
      <w:pPr>
        <w:ind w:left="8421" w:hanging="281"/>
      </w:pPr>
      <w:rPr>
        <w:rFonts w:hint="default"/>
        <w:lang w:val="uk-UA" w:eastAsia="en-US" w:bidi="ar-SA"/>
      </w:rPr>
    </w:lvl>
  </w:abstractNum>
  <w:abstractNum w:abstractNumId="34">
    <w:nsid w:val="5C626CE5"/>
    <w:multiLevelType w:val="hybridMultilevel"/>
    <w:tmpl w:val="C54EB5E0"/>
    <w:lvl w:ilvl="0" w:tplc="D7208B1E">
      <w:start w:val="1"/>
      <w:numFmt w:val="decimal"/>
      <w:lvlText w:val="%1."/>
      <w:lvlJc w:val="left"/>
      <w:pPr>
        <w:ind w:left="222" w:hanging="348"/>
        <w:jc w:val="left"/>
      </w:pPr>
      <w:rPr>
        <w:rFonts w:ascii="Times New Roman" w:eastAsia="Times New Roman" w:hAnsi="Times New Roman" w:cs="Times New Roman" w:hint="default"/>
        <w:spacing w:val="0"/>
        <w:w w:val="100"/>
        <w:sz w:val="28"/>
        <w:szCs w:val="28"/>
        <w:lang w:val="uk-UA" w:eastAsia="en-US" w:bidi="ar-SA"/>
      </w:rPr>
    </w:lvl>
    <w:lvl w:ilvl="1" w:tplc="79C88214">
      <w:start w:val="1"/>
      <w:numFmt w:val="decimal"/>
      <w:lvlText w:val="%2."/>
      <w:lvlJc w:val="left"/>
      <w:pPr>
        <w:ind w:left="1042" w:hanging="281"/>
        <w:jc w:val="left"/>
      </w:pPr>
      <w:rPr>
        <w:rFonts w:ascii="Times New Roman" w:eastAsia="Times New Roman" w:hAnsi="Times New Roman" w:cs="Times New Roman" w:hint="default"/>
        <w:w w:val="100"/>
        <w:sz w:val="28"/>
        <w:szCs w:val="28"/>
        <w:lang w:val="uk-UA" w:eastAsia="en-US" w:bidi="ar-SA"/>
      </w:rPr>
    </w:lvl>
    <w:lvl w:ilvl="2" w:tplc="B47A1B52">
      <w:numFmt w:val="bullet"/>
      <w:lvlText w:val="•"/>
      <w:lvlJc w:val="left"/>
      <w:pPr>
        <w:ind w:left="2065" w:hanging="281"/>
      </w:pPr>
      <w:rPr>
        <w:rFonts w:hint="default"/>
        <w:lang w:val="uk-UA" w:eastAsia="en-US" w:bidi="ar-SA"/>
      </w:rPr>
    </w:lvl>
    <w:lvl w:ilvl="3" w:tplc="961AE358">
      <w:numFmt w:val="bullet"/>
      <w:lvlText w:val="•"/>
      <w:lvlJc w:val="left"/>
      <w:pPr>
        <w:ind w:left="3090" w:hanging="281"/>
      </w:pPr>
      <w:rPr>
        <w:rFonts w:hint="default"/>
        <w:lang w:val="uk-UA" w:eastAsia="en-US" w:bidi="ar-SA"/>
      </w:rPr>
    </w:lvl>
    <w:lvl w:ilvl="4" w:tplc="2A34563E">
      <w:numFmt w:val="bullet"/>
      <w:lvlText w:val="•"/>
      <w:lvlJc w:val="left"/>
      <w:pPr>
        <w:ind w:left="4115" w:hanging="281"/>
      </w:pPr>
      <w:rPr>
        <w:rFonts w:hint="default"/>
        <w:lang w:val="uk-UA" w:eastAsia="en-US" w:bidi="ar-SA"/>
      </w:rPr>
    </w:lvl>
    <w:lvl w:ilvl="5" w:tplc="F2A8B3EA">
      <w:numFmt w:val="bullet"/>
      <w:lvlText w:val="•"/>
      <w:lvlJc w:val="left"/>
      <w:pPr>
        <w:ind w:left="5140" w:hanging="281"/>
      </w:pPr>
      <w:rPr>
        <w:rFonts w:hint="default"/>
        <w:lang w:val="uk-UA" w:eastAsia="en-US" w:bidi="ar-SA"/>
      </w:rPr>
    </w:lvl>
    <w:lvl w:ilvl="6" w:tplc="C4C675DE">
      <w:numFmt w:val="bullet"/>
      <w:lvlText w:val="•"/>
      <w:lvlJc w:val="left"/>
      <w:pPr>
        <w:ind w:left="6165" w:hanging="281"/>
      </w:pPr>
      <w:rPr>
        <w:rFonts w:hint="default"/>
        <w:lang w:val="uk-UA" w:eastAsia="en-US" w:bidi="ar-SA"/>
      </w:rPr>
    </w:lvl>
    <w:lvl w:ilvl="7" w:tplc="608EB8A4">
      <w:numFmt w:val="bullet"/>
      <w:lvlText w:val="•"/>
      <w:lvlJc w:val="left"/>
      <w:pPr>
        <w:ind w:left="7190" w:hanging="281"/>
      </w:pPr>
      <w:rPr>
        <w:rFonts w:hint="default"/>
        <w:lang w:val="uk-UA" w:eastAsia="en-US" w:bidi="ar-SA"/>
      </w:rPr>
    </w:lvl>
    <w:lvl w:ilvl="8" w:tplc="DEFC1830">
      <w:numFmt w:val="bullet"/>
      <w:lvlText w:val="•"/>
      <w:lvlJc w:val="left"/>
      <w:pPr>
        <w:ind w:left="8216" w:hanging="281"/>
      </w:pPr>
      <w:rPr>
        <w:rFonts w:hint="default"/>
        <w:lang w:val="uk-UA" w:eastAsia="en-US" w:bidi="ar-SA"/>
      </w:rPr>
    </w:lvl>
  </w:abstractNum>
  <w:abstractNum w:abstractNumId="35">
    <w:nsid w:val="5CC548B4"/>
    <w:multiLevelType w:val="hybridMultilevel"/>
    <w:tmpl w:val="F008062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6">
    <w:nsid w:val="5F922E19"/>
    <w:multiLevelType w:val="hybridMultilevel"/>
    <w:tmpl w:val="8836174A"/>
    <w:lvl w:ilvl="0" w:tplc="E55EFBF0">
      <w:start w:val="1"/>
      <w:numFmt w:val="decimal"/>
      <w:lvlText w:val="%1."/>
      <w:lvlJc w:val="left"/>
      <w:pPr>
        <w:ind w:left="942" w:hanging="360"/>
        <w:jc w:val="left"/>
      </w:pPr>
      <w:rPr>
        <w:rFonts w:ascii="Times New Roman" w:eastAsia="Times New Roman" w:hAnsi="Times New Roman" w:cs="Times New Roman" w:hint="default"/>
        <w:spacing w:val="0"/>
        <w:w w:val="100"/>
        <w:sz w:val="28"/>
        <w:szCs w:val="28"/>
        <w:lang w:val="uk-UA" w:eastAsia="en-US" w:bidi="ar-SA"/>
      </w:rPr>
    </w:lvl>
    <w:lvl w:ilvl="1" w:tplc="B2086502">
      <w:numFmt w:val="bullet"/>
      <w:lvlText w:val="•"/>
      <w:lvlJc w:val="left"/>
      <w:pPr>
        <w:ind w:left="1872" w:hanging="360"/>
      </w:pPr>
      <w:rPr>
        <w:rFonts w:hint="default"/>
        <w:lang w:val="uk-UA" w:eastAsia="en-US" w:bidi="ar-SA"/>
      </w:rPr>
    </w:lvl>
    <w:lvl w:ilvl="2" w:tplc="9168D5C6">
      <w:numFmt w:val="bullet"/>
      <w:lvlText w:val="•"/>
      <w:lvlJc w:val="left"/>
      <w:pPr>
        <w:ind w:left="2805" w:hanging="360"/>
      </w:pPr>
      <w:rPr>
        <w:rFonts w:hint="default"/>
        <w:lang w:val="uk-UA" w:eastAsia="en-US" w:bidi="ar-SA"/>
      </w:rPr>
    </w:lvl>
    <w:lvl w:ilvl="3" w:tplc="8A1611CE">
      <w:numFmt w:val="bullet"/>
      <w:lvlText w:val="•"/>
      <w:lvlJc w:val="left"/>
      <w:pPr>
        <w:ind w:left="3737" w:hanging="360"/>
      </w:pPr>
      <w:rPr>
        <w:rFonts w:hint="default"/>
        <w:lang w:val="uk-UA" w:eastAsia="en-US" w:bidi="ar-SA"/>
      </w:rPr>
    </w:lvl>
    <w:lvl w:ilvl="4" w:tplc="5C34C2E2">
      <w:numFmt w:val="bullet"/>
      <w:lvlText w:val="•"/>
      <w:lvlJc w:val="left"/>
      <w:pPr>
        <w:ind w:left="4670" w:hanging="360"/>
      </w:pPr>
      <w:rPr>
        <w:rFonts w:hint="default"/>
        <w:lang w:val="uk-UA" w:eastAsia="en-US" w:bidi="ar-SA"/>
      </w:rPr>
    </w:lvl>
    <w:lvl w:ilvl="5" w:tplc="152CBA94">
      <w:numFmt w:val="bullet"/>
      <w:lvlText w:val="•"/>
      <w:lvlJc w:val="left"/>
      <w:pPr>
        <w:ind w:left="5603" w:hanging="360"/>
      </w:pPr>
      <w:rPr>
        <w:rFonts w:hint="default"/>
        <w:lang w:val="uk-UA" w:eastAsia="en-US" w:bidi="ar-SA"/>
      </w:rPr>
    </w:lvl>
    <w:lvl w:ilvl="6" w:tplc="5556411C">
      <w:numFmt w:val="bullet"/>
      <w:lvlText w:val="•"/>
      <w:lvlJc w:val="left"/>
      <w:pPr>
        <w:ind w:left="6535" w:hanging="360"/>
      </w:pPr>
      <w:rPr>
        <w:rFonts w:hint="default"/>
        <w:lang w:val="uk-UA" w:eastAsia="en-US" w:bidi="ar-SA"/>
      </w:rPr>
    </w:lvl>
    <w:lvl w:ilvl="7" w:tplc="3D84630C">
      <w:numFmt w:val="bullet"/>
      <w:lvlText w:val="•"/>
      <w:lvlJc w:val="left"/>
      <w:pPr>
        <w:ind w:left="7468" w:hanging="360"/>
      </w:pPr>
      <w:rPr>
        <w:rFonts w:hint="default"/>
        <w:lang w:val="uk-UA" w:eastAsia="en-US" w:bidi="ar-SA"/>
      </w:rPr>
    </w:lvl>
    <w:lvl w:ilvl="8" w:tplc="4230793A">
      <w:numFmt w:val="bullet"/>
      <w:lvlText w:val="•"/>
      <w:lvlJc w:val="left"/>
      <w:pPr>
        <w:ind w:left="8401" w:hanging="360"/>
      </w:pPr>
      <w:rPr>
        <w:rFonts w:hint="default"/>
        <w:lang w:val="uk-UA" w:eastAsia="en-US" w:bidi="ar-SA"/>
      </w:rPr>
    </w:lvl>
  </w:abstractNum>
  <w:abstractNum w:abstractNumId="37">
    <w:nsid w:val="614A2216"/>
    <w:multiLevelType w:val="hybridMultilevel"/>
    <w:tmpl w:val="AF4A14B6"/>
    <w:lvl w:ilvl="0" w:tplc="7270C8B2">
      <w:start w:val="2019"/>
      <w:numFmt w:val="bullet"/>
      <w:lvlText w:val="-"/>
      <w:lvlJc w:val="left"/>
      <w:pPr>
        <w:ind w:left="720" w:hanging="360"/>
      </w:pPr>
      <w:rPr>
        <w:rFonts w:ascii="Times New Roman" w:eastAsia="MS Mincho"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4C36127"/>
    <w:multiLevelType w:val="hybridMultilevel"/>
    <w:tmpl w:val="AF30622C"/>
    <w:lvl w:ilvl="0" w:tplc="C7E0991E">
      <w:start w:val="1"/>
      <w:numFmt w:val="decimal"/>
      <w:lvlText w:val="%1."/>
      <w:lvlJc w:val="left"/>
      <w:pPr>
        <w:ind w:left="1302" w:hanging="360"/>
        <w:jc w:val="left"/>
      </w:pPr>
      <w:rPr>
        <w:rFonts w:ascii="Times New Roman" w:eastAsia="Times New Roman" w:hAnsi="Times New Roman" w:cs="Times New Roman" w:hint="default"/>
        <w:spacing w:val="0"/>
        <w:w w:val="100"/>
        <w:sz w:val="28"/>
        <w:szCs w:val="28"/>
        <w:lang w:val="uk-UA" w:eastAsia="en-US" w:bidi="ar-SA"/>
      </w:rPr>
    </w:lvl>
    <w:lvl w:ilvl="1" w:tplc="8F7607B0">
      <w:numFmt w:val="bullet"/>
      <w:lvlText w:val="•"/>
      <w:lvlJc w:val="left"/>
      <w:pPr>
        <w:ind w:left="2196" w:hanging="360"/>
      </w:pPr>
      <w:rPr>
        <w:rFonts w:hint="default"/>
        <w:lang w:val="uk-UA" w:eastAsia="en-US" w:bidi="ar-SA"/>
      </w:rPr>
    </w:lvl>
    <w:lvl w:ilvl="2" w:tplc="3188B040">
      <w:numFmt w:val="bullet"/>
      <w:lvlText w:val="•"/>
      <w:lvlJc w:val="left"/>
      <w:pPr>
        <w:ind w:left="3093" w:hanging="360"/>
      </w:pPr>
      <w:rPr>
        <w:rFonts w:hint="default"/>
        <w:lang w:val="uk-UA" w:eastAsia="en-US" w:bidi="ar-SA"/>
      </w:rPr>
    </w:lvl>
    <w:lvl w:ilvl="3" w:tplc="36C8DE86">
      <w:numFmt w:val="bullet"/>
      <w:lvlText w:val="•"/>
      <w:lvlJc w:val="left"/>
      <w:pPr>
        <w:ind w:left="3989" w:hanging="360"/>
      </w:pPr>
      <w:rPr>
        <w:rFonts w:hint="default"/>
        <w:lang w:val="uk-UA" w:eastAsia="en-US" w:bidi="ar-SA"/>
      </w:rPr>
    </w:lvl>
    <w:lvl w:ilvl="4" w:tplc="42B69B26">
      <w:numFmt w:val="bullet"/>
      <w:lvlText w:val="•"/>
      <w:lvlJc w:val="left"/>
      <w:pPr>
        <w:ind w:left="4886" w:hanging="360"/>
      </w:pPr>
      <w:rPr>
        <w:rFonts w:hint="default"/>
        <w:lang w:val="uk-UA" w:eastAsia="en-US" w:bidi="ar-SA"/>
      </w:rPr>
    </w:lvl>
    <w:lvl w:ilvl="5" w:tplc="851C1ED2">
      <w:numFmt w:val="bullet"/>
      <w:lvlText w:val="•"/>
      <w:lvlJc w:val="left"/>
      <w:pPr>
        <w:ind w:left="5783" w:hanging="360"/>
      </w:pPr>
      <w:rPr>
        <w:rFonts w:hint="default"/>
        <w:lang w:val="uk-UA" w:eastAsia="en-US" w:bidi="ar-SA"/>
      </w:rPr>
    </w:lvl>
    <w:lvl w:ilvl="6" w:tplc="E05CCC34">
      <w:numFmt w:val="bullet"/>
      <w:lvlText w:val="•"/>
      <w:lvlJc w:val="left"/>
      <w:pPr>
        <w:ind w:left="6679" w:hanging="360"/>
      </w:pPr>
      <w:rPr>
        <w:rFonts w:hint="default"/>
        <w:lang w:val="uk-UA" w:eastAsia="en-US" w:bidi="ar-SA"/>
      </w:rPr>
    </w:lvl>
    <w:lvl w:ilvl="7" w:tplc="7A2A1BF4">
      <w:numFmt w:val="bullet"/>
      <w:lvlText w:val="•"/>
      <w:lvlJc w:val="left"/>
      <w:pPr>
        <w:ind w:left="7576" w:hanging="360"/>
      </w:pPr>
      <w:rPr>
        <w:rFonts w:hint="default"/>
        <w:lang w:val="uk-UA" w:eastAsia="en-US" w:bidi="ar-SA"/>
      </w:rPr>
    </w:lvl>
    <w:lvl w:ilvl="8" w:tplc="E3306868">
      <w:numFmt w:val="bullet"/>
      <w:lvlText w:val="•"/>
      <w:lvlJc w:val="left"/>
      <w:pPr>
        <w:ind w:left="8473" w:hanging="360"/>
      </w:pPr>
      <w:rPr>
        <w:rFonts w:hint="default"/>
        <w:lang w:val="uk-UA" w:eastAsia="en-US" w:bidi="ar-SA"/>
      </w:rPr>
    </w:lvl>
  </w:abstractNum>
  <w:abstractNum w:abstractNumId="39">
    <w:nsid w:val="658D214C"/>
    <w:multiLevelType w:val="hybridMultilevel"/>
    <w:tmpl w:val="2C0C4AE0"/>
    <w:lvl w:ilvl="0" w:tplc="DB72595E">
      <w:start w:val="1"/>
      <w:numFmt w:val="decimal"/>
      <w:lvlText w:val="%1."/>
      <w:lvlJc w:val="left"/>
      <w:pPr>
        <w:ind w:left="1069" w:hanging="281"/>
        <w:jc w:val="left"/>
      </w:pPr>
      <w:rPr>
        <w:rFonts w:ascii="Times New Roman" w:eastAsia="Times New Roman" w:hAnsi="Times New Roman" w:cs="Times New Roman" w:hint="default"/>
        <w:spacing w:val="0"/>
        <w:w w:val="100"/>
        <w:sz w:val="28"/>
        <w:szCs w:val="28"/>
        <w:lang w:val="uk-UA" w:eastAsia="en-US" w:bidi="ar-SA"/>
      </w:rPr>
    </w:lvl>
    <w:lvl w:ilvl="1" w:tplc="CAEA2124">
      <w:start w:val="1"/>
      <w:numFmt w:val="decimal"/>
      <w:lvlText w:val="%2."/>
      <w:lvlJc w:val="left"/>
      <w:pPr>
        <w:ind w:left="1302" w:hanging="360"/>
        <w:jc w:val="left"/>
      </w:pPr>
      <w:rPr>
        <w:rFonts w:ascii="Times New Roman" w:eastAsia="Times New Roman" w:hAnsi="Times New Roman" w:cs="Times New Roman" w:hint="default"/>
        <w:spacing w:val="0"/>
        <w:w w:val="100"/>
        <w:sz w:val="28"/>
        <w:szCs w:val="28"/>
        <w:lang w:val="uk-UA" w:eastAsia="en-US" w:bidi="ar-SA"/>
      </w:rPr>
    </w:lvl>
    <w:lvl w:ilvl="2" w:tplc="A5F63CEA">
      <w:numFmt w:val="bullet"/>
      <w:lvlText w:val="•"/>
      <w:lvlJc w:val="left"/>
      <w:pPr>
        <w:ind w:left="2296" w:hanging="360"/>
      </w:pPr>
      <w:rPr>
        <w:rFonts w:hint="default"/>
        <w:lang w:val="uk-UA" w:eastAsia="en-US" w:bidi="ar-SA"/>
      </w:rPr>
    </w:lvl>
    <w:lvl w:ilvl="3" w:tplc="34A88D7A">
      <w:numFmt w:val="bullet"/>
      <w:lvlText w:val="•"/>
      <w:lvlJc w:val="left"/>
      <w:pPr>
        <w:ind w:left="3292" w:hanging="360"/>
      </w:pPr>
      <w:rPr>
        <w:rFonts w:hint="default"/>
        <w:lang w:val="uk-UA" w:eastAsia="en-US" w:bidi="ar-SA"/>
      </w:rPr>
    </w:lvl>
    <w:lvl w:ilvl="4" w:tplc="0C4E8C94">
      <w:numFmt w:val="bullet"/>
      <w:lvlText w:val="•"/>
      <w:lvlJc w:val="left"/>
      <w:pPr>
        <w:ind w:left="4288" w:hanging="360"/>
      </w:pPr>
      <w:rPr>
        <w:rFonts w:hint="default"/>
        <w:lang w:val="uk-UA" w:eastAsia="en-US" w:bidi="ar-SA"/>
      </w:rPr>
    </w:lvl>
    <w:lvl w:ilvl="5" w:tplc="A0349DA8">
      <w:numFmt w:val="bullet"/>
      <w:lvlText w:val="•"/>
      <w:lvlJc w:val="left"/>
      <w:pPr>
        <w:ind w:left="5285" w:hanging="360"/>
      </w:pPr>
      <w:rPr>
        <w:rFonts w:hint="default"/>
        <w:lang w:val="uk-UA" w:eastAsia="en-US" w:bidi="ar-SA"/>
      </w:rPr>
    </w:lvl>
    <w:lvl w:ilvl="6" w:tplc="E3D065B0">
      <w:numFmt w:val="bullet"/>
      <w:lvlText w:val="•"/>
      <w:lvlJc w:val="left"/>
      <w:pPr>
        <w:ind w:left="6281" w:hanging="360"/>
      </w:pPr>
      <w:rPr>
        <w:rFonts w:hint="default"/>
        <w:lang w:val="uk-UA" w:eastAsia="en-US" w:bidi="ar-SA"/>
      </w:rPr>
    </w:lvl>
    <w:lvl w:ilvl="7" w:tplc="7A4C303E">
      <w:numFmt w:val="bullet"/>
      <w:lvlText w:val="•"/>
      <w:lvlJc w:val="left"/>
      <w:pPr>
        <w:ind w:left="7277" w:hanging="360"/>
      </w:pPr>
      <w:rPr>
        <w:rFonts w:hint="default"/>
        <w:lang w:val="uk-UA" w:eastAsia="en-US" w:bidi="ar-SA"/>
      </w:rPr>
    </w:lvl>
    <w:lvl w:ilvl="8" w:tplc="08DC5076">
      <w:numFmt w:val="bullet"/>
      <w:lvlText w:val="•"/>
      <w:lvlJc w:val="left"/>
      <w:pPr>
        <w:ind w:left="8273" w:hanging="360"/>
      </w:pPr>
      <w:rPr>
        <w:rFonts w:hint="default"/>
        <w:lang w:val="uk-UA" w:eastAsia="en-US" w:bidi="ar-SA"/>
      </w:rPr>
    </w:lvl>
  </w:abstractNum>
  <w:abstractNum w:abstractNumId="40">
    <w:nsid w:val="696F1867"/>
    <w:multiLevelType w:val="hybridMultilevel"/>
    <w:tmpl w:val="C382D808"/>
    <w:lvl w:ilvl="0" w:tplc="917A7CBC">
      <w:start w:val="1"/>
      <w:numFmt w:val="decimal"/>
      <w:lvlText w:val="%1."/>
      <w:lvlJc w:val="left"/>
      <w:pPr>
        <w:ind w:left="1069" w:hanging="360"/>
      </w:pPr>
      <w:rPr>
        <w:rFonts w:eastAsia="Calibri"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6A2A1E37"/>
    <w:multiLevelType w:val="hybridMultilevel"/>
    <w:tmpl w:val="7A1CFAB0"/>
    <w:lvl w:ilvl="0" w:tplc="BCB27942">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D842489"/>
    <w:multiLevelType w:val="multilevel"/>
    <w:tmpl w:val="BA4A28BE"/>
    <w:lvl w:ilvl="0">
      <w:start w:val="5"/>
      <w:numFmt w:val="bullet"/>
      <w:lvlText w:val="–"/>
      <w:lvlJc w:val="left"/>
      <w:pPr>
        <w:tabs>
          <w:tab w:val="num" w:pos="360"/>
        </w:tabs>
        <w:ind w:left="360" w:hanging="360"/>
      </w:pPr>
      <w:rPr>
        <w:rFonts w:ascii="Times New Roman" w:eastAsia="Times New Roman" w:hAnsi="Times New Roman" w:hint="default"/>
        <w:b w:val="0"/>
        <w:i w:val="0"/>
        <w:smallCaps w:val="0"/>
        <w:strike w:val="0"/>
        <w:color w:val="000000"/>
        <w:spacing w:val="0"/>
        <w:w w:val="100"/>
        <w:position w:val="0"/>
        <w:sz w:val="17"/>
        <w:u w:val="none"/>
      </w:rPr>
    </w:lvl>
    <w:lvl w:ilvl="1">
      <w:start w:val="1"/>
      <w:numFmt w:val="bullet"/>
      <w:lvlText w:val="-"/>
      <w:lvlJc w:val="left"/>
      <w:rPr>
        <w:rFonts w:ascii="Times New Roman" w:hAnsi="Times New Roman"/>
        <w:b w:val="0"/>
        <w:i w:val="0"/>
        <w:smallCaps w:val="0"/>
        <w:strike w:val="0"/>
        <w:color w:val="000000"/>
        <w:spacing w:val="0"/>
        <w:w w:val="100"/>
        <w:position w:val="0"/>
        <w:sz w:val="17"/>
        <w:u w:val="none"/>
      </w:rPr>
    </w:lvl>
    <w:lvl w:ilvl="2">
      <w:start w:val="1"/>
      <w:numFmt w:val="bullet"/>
      <w:lvlText w:val="-"/>
      <w:lvlJc w:val="left"/>
      <w:rPr>
        <w:rFonts w:ascii="Times New Roman" w:hAnsi="Times New Roman"/>
        <w:b w:val="0"/>
        <w:i w:val="0"/>
        <w:smallCaps w:val="0"/>
        <w:strike w:val="0"/>
        <w:color w:val="000000"/>
        <w:spacing w:val="0"/>
        <w:w w:val="100"/>
        <w:position w:val="0"/>
        <w:sz w:val="17"/>
        <w:u w:val="none"/>
      </w:rPr>
    </w:lvl>
    <w:lvl w:ilvl="3">
      <w:start w:val="1"/>
      <w:numFmt w:val="bullet"/>
      <w:lvlText w:val="-"/>
      <w:lvlJc w:val="left"/>
      <w:rPr>
        <w:rFonts w:ascii="Times New Roman" w:hAnsi="Times New Roman"/>
        <w:b w:val="0"/>
        <w:i w:val="0"/>
        <w:smallCaps w:val="0"/>
        <w:strike w:val="0"/>
        <w:color w:val="000000"/>
        <w:spacing w:val="0"/>
        <w:w w:val="100"/>
        <w:position w:val="0"/>
        <w:sz w:val="17"/>
        <w:u w:val="none"/>
      </w:rPr>
    </w:lvl>
    <w:lvl w:ilvl="4">
      <w:start w:val="1"/>
      <w:numFmt w:val="bullet"/>
      <w:lvlText w:val="-"/>
      <w:lvlJc w:val="left"/>
      <w:rPr>
        <w:rFonts w:ascii="Times New Roman" w:hAnsi="Times New Roman"/>
        <w:b w:val="0"/>
        <w:i w:val="0"/>
        <w:smallCaps w:val="0"/>
        <w:strike w:val="0"/>
        <w:color w:val="000000"/>
        <w:spacing w:val="0"/>
        <w:w w:val="100"/>
        <w:position w:val="0"/>
        <w:sz w:val="17"/>
        <w:u w:val="none"/>
      </w:rPr>
    </w:lvl>
    <w:lvl w:ilvl="5">
      <w:start w:val="1"/>
      <w:numFmt w:val="bullet"/>
      <w:lvlText w:val="-"/>
      <w:lvlJc w:val="left"/>
      <w:rPr>
        <w:rFonts w:ascii="Times New Roman" w:hAnsi="Times New Roman"/>
        <w:b w:val="0"/>
        <w:i w:val="0"/>
        <w:smallCaps w:val="0"/>
        <w:strike w:val="0"/>
        <w:color w:val="000000"/>
        <w:spacing w:val="0"/>
        <w:w w:val="100"/>
        <w:position w:val="0"/>
        <w:sz w:val="17"/>
        <w:u w:val="none"/>
      </w:rPr>
    </w:lvl>
    <w:lvl w:ilvl="6">
      <w:start w:val="1"/>
      <w:numFmt w:val="bullet"/>
      <w:lvlText w:val="-"/>
      <w:lvlJc w:val="left"/>
      <w:rPr>
        <w:rFonts w:ascii="Times New Roman" w:hAnsi="Times New Roman"/>
        <w:b w:val="0"/>
        <w:i w:val="0"/>
        <w:smallCaps w:val="0"/>
        <w:strike w:val="0"/>
        <w:color w:val="000000"/>
        <w:spacing w:val="0"/>
        <w:w w:val="100"/>
        <w:position w:val="0"/>
        <w:sz w:val="17"/>
        <w:u w:val="none"/>
      </w:rPr>
    </w:lvl>
    <w:lvl w:ilvl="7">
      <w:start w:val="1"/>
      <w:numFmt w:val="bullet"/>
      <w:lvlText w:val="-"/>
      <w:lvlJc w:val="left"/>
      <w:rPr>
        <w:rFonts w:ascii="Times New Roman" w:hAnsi="Times New Roman"/>
        <w:b w:val="0"/>
        <w:i w:val="0"/>
        <w:smallCaps w:val="0"/>
        <w:strike w:val="0"/>
        <w:color w:val="000000"/>
        <w:spacing w:val="0"/>
        <w:w w:val="100"/>
        <w:position w:val="0"/>
        <w:sz w:val="17"/>
        <w:u w:val="none"/>
      </w:rPr>
    </w:lvl>
    <w:lvl w:ilvl="8">
      <w:start w:val="1"/>
      <w:numFmt w:val="bullet"/>
      <w:lvlText w:val="-"/>
      <w:lvlJc w:val="left"/>
      <w:rPr>
        <w:rFonts w:ascii="Times New Roman" w:hAnsi="Times New Roman"/>
        <w:b w:val="0"/>
        <w:i w:val="0"/>
        <w:smallCaps w:val="0"/>
        <w:strike w:val="0"/>
        <w:color w:val="000000"/>
        <w:spacing w:val="0"/>
        <w:w w:val="100"/>
        <w:position w:val="0"/>
        <w:sz w:val="17"/>
        <w:u w:val="none"/>
      </w:rPr>
    </w:lvl>
  </w:abstractNum>
  <w:abstractNum w:abstractNumId="43">
    <w:nsid w:val="6FA71A4C"/>
    <w:multiLevelType w:val="hybridMultilevel"/>
    <w:tmpl w:val="E6481CFE"/>
    <w:lvl w:ilvl="0" w:tplc="7270C8B2">
      <w:start w:val="2019"/>
      <w:numFmt w:val="bullet"/>
      <w:lvlText w:val="-"/>
      <w:lvlJc w:val="left"/>
      <w:pPr>
        <w:ind w:left="720" w:hanging="360"/>
      </w:pPr>
      <w:rPr>
        <w:rFonts w:ascii="Times New Roman" w:eastAsia="MS Mincho"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4">
    <w:nsid w:val="74182094"/>
    <w:multiLevelType w:val="hybridMultilevel"/>
    <w:tmpl w:val="2E1AFE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C9F3D8C"/>
    <w:multiLevelType w:val="hybridMultilevel"/>
    <w:tmpl w:val="A9466D66"/>
    <w:lvl w:ilvl="0" w:tplc="7592F04E">
      <w:start w:val="1"/>
      <w:numFmt w:val="decimal"/>
      <w:lvlText w:val="%1."/>
      <w:lvlJc w:val="left"/>
      <w:pPr>
        <w:ind w:left="318" w:hanging="425"/>
        <w:jc w:val="left"/>
      </w:pPr>
      <w:rPr>
        <w:rFonts w:ascii="Times New Roman" w:eastAsia="Times New Roman" w:hAnsi="Times New Roman" w:cs="Times New Roman" w:hint="default"/>
        <w:spacing w:val="0"/>
        <w:w w:val="100"/>
        <w:sz w:val="28"/>
        <w:szCs w:val="28"/>
        <w:lang w:val="uk-UA" w:eastAsia="en-US" w:bidi="ar-SA"/>
      </w:rPr>
    </w:lvl>
    <w:lvl w:ilvl="1" w:tplc="6EEE07AA">
      <w:numFmt w:val="bullet"/>
      <w:lvlText w:val="•"/>
      <w:lvlJc w:val="left"/>
      <w:pPr>
        <w:ind w:left="1306" w:hanging="425"/>
      </w:pPr>
      <w:rPr>
        <w:rFonts w:hint="default"/>
        <w:lang w:val="uk-UA" w:eastAsia="en-US" w:bidi="ar-SA"/>
      </w:rPr>
    </w:lvl>
    <w:lvl w:ilvl="2" w:tplc="471A2FF4">
      <w:numFmt w:val="bullet"/>
      <w:lvlText w:val="•"/>
      <w:lvlJc w:val="left"/>
      <w:pPr>
        <w:ind w:left="2293" w:hanging="425"/>
      </w:pPr>
      <w:rPr>
        <w:rFonts w:hint="default"/>
        <w:lang w:val="uk-UA" w:eastAsia="en-US" w:bidi="ar-SA"/>
      </w:rPr>
    </w:lvl>
    <w:lvl w:ilvl="3" w:tplc="FC66884A">
      <w:numFmt w:val="bullet"/>
      <w:lvlText w:val="•"/>
      <w:lvlJc w:val="left"/>
      <w:pPr>
        <w:ind w:left="3279" w:hanging="425"/>
      </w:pPr>
      <w:rPr>
        <w:rFonts w:hint="default"/>
        <w:lang w:val="uk-UA" w:eastAsia="en-US" w:bidi="ar-SA"/>
      </w:rPr>
    </w:lvl>
    <w:lvl w:ilvl="4" w:tplc="0DCC9BEC">
      <w:numFmt w:val="bullet"/>
      <w:lvlText w:val="•"/>
      <w:lvlJc w:val="left"/>
      <w:pPr>
        <w:ind w:left="4266" w:hanging="425"/>
      </w:pPr>
      <w:rPr>
        <w:rFonts w:hint="default"/>
        <w:lang w:val="uk-UA" w:eastAsia="en-US" w:bidi="ar-SA"/>
      </w:rPr>
    </w:lvl>
    <w:lvl w:ilvl="5" w:tplc="4E047DAE">
      <w:numFmt w:val="bullet"/>
      <w:lvlText w:val="•"/>
      <w:lvlJc w:val="left"/>
      <w:pPr>
        <w:ind w:left="5253" w:hanging="425"/>
      </w:pPr>
      <w:rPr>
        <w:rFonts w:hint="default"/>
        <w:lang w:val="uk-UA" w:eastAsia="en-US" w:bidi="ar-SA"/>
      </w:rPr>
    </w:lvl>
    <w:lvl w:ilvl="6" w:tplc="FB3CDF30">
      <w:numFmt w:val="bullet"/>
      <w:lvlText w:val="•"/>
      <w:lvlJc w:val="left"/>
      <w:pPr>
        <w:ind w:left="6239" w:hanging="425"/>
      </w:pPr>
      <w:rPr>
        <w:rFonts w:hint="default"/>
        <w:lang w:val="uk-UA" w:eastAsia="en-US" w:bidi="ar-SA"/>
      </w:rPr>
    </w:lvl>
    <w:lvl w:ilvl="7" w:tplc="D424EC1A">
      <w:numFmt w:val="bullet"/>
      <w:lvlText w:val="•"/>
      <w:lvlJc w:val="left"/>
      <w:pPr>
        <w:ind w:left="7226" w:hanging="425"/>
      </w:pPr>
      <w:rPr>
        <w:rFonts w:hint="default"/>
        <w:lang w:val="uk-UA" w:eastAsia="en-US" w:bidi="ar-SA"/>
      </w:rPr>
    </w:lvl>
    <w:lvl w:ilvl="8" w:tplc="3F6C6532">
      <w:numFmt w:val="bullet"/>
      <w:lvlText w:val="•"/>
      <w:lvlJc w:val="left"/>
      <w:pPr>
        <w:ind w:left="8213" w:hanging="425"/>
      </w:pPr>
      <w:rPr>
        <w:rFonts w:hint="default"/>
        <w:lang w:val="uk-UA" w:eastAsia="en-US" w:bidi="ar-SA"/>
      </w:rPr>
    </w:lvl>
  </w:abstractNum>
  <w:abstractNum w:abstractNumId="46">
    <w:nsid w:val="7D237D9E"/>
    <w:multiLevelType w:val="hybridMultilevel"/>
    <w:tmpl w:val="89E20B56"/>
    <w:lvl w:ilvl="0" w:tplc="5E60EE3E">
      <w:start w:val="2023"/>
      <w:numFmt w:val="bullet"/>
      <w:lvlText w:val="-"/>
      <w:lvlJc w:val="left"/>
      <w:pPr>
        <w:ind w:left="1069" w:hanging="360"/>
      </w:pPr>
      <w:rPr>
        <w:rFonts w:ascii="Times New Roman" w:eastAsia="MS Mincho"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19"/>
  </w:num>
  <w:num w:numId="2">
    <w:abstractNumId w:val="35"/>
  </w:num>
  <w:num w:numId="3">
    <w:abstractNumId w:val="26"/>
  </w:num>
  <w:num w:numId="4">
    <w:abstractNumId w:val="18"/>
  </w:num>
  <w:num w:numId="5">
    <w:abstractNumId w:val="43"/>
  </w:num>
  <w:num w:numId="6">
    <w:abstractNumId w:val="23"/>
  </w:num>
  <w:num w:numId="7">
    <w:abstractNumId w:val="2"/>
  </w:num>
  <w:num w:numId="8">
    <w:abstractNumId w:val="9"/>
  </w:num>
  <w:num w:numId="9">
    <w:abstractNumId w:val="37"/>
  </w:num>
  <w:num w:numId="10">
    <w:abstractNumId w:val="41"/>
  </w:num>
  <w:num w:numId="11">
    <w:abstractNumId w:val="44"/>
  </w:num>
  <w:num w:numId="12">
    <w:abstractNumId w:val="24"/>
  </w:num>
  <w:num w:numId="13">
    <w:abstractNumId w:val="5"/>
  </w:num>
  <w:num w:numId="14">
    <w:abstractNumId w:val="32"/>
  </w:num>
  <w:num w:numId="15">
    <w:abstractNumId w:val="15"/>
  </w:num>
  <w:num w:numId="16">
    <w:abstractNumId w:val="31"/>
  </w:num>
  <w:num w:numId="17">
    <w:abstractNumId w:val="12"/>
  </w:num>
  <w:num w:numId="18">
    <w:abstractNumId w:val="22"/>
  </w:num>
  <w:num w:numId="19">
    <w:abstractNumId w:val="21"/>
  </w:num>
  <w:num w:numId="20">
    <w:abstractNumId w:val="34"/>
  </w:num>
  <w:num w:numId="21">
    <w:abstractNumId w:val="11"/>
  </w:num>
  <w:num w:numId="22">
    <w:abstractNumId w:val="1"/>
  </w:num>
  <w:num w:numId="23">
    <w:abstractNumId w:val="38"/>
  </w:num>
  <w:num w:numId="24">
    <w:abstractNumId w:val="39"/>
  </w:num>
  <w:num w:numId="25">
    <w:abstractNumId w:val="4"/>
  </w:num>
  <w:num w:numId="26">
    <w:abstractNumId w:val="8"/>
  </w:num>
  <w:num w:numId="27">
    <w:abstractNumId w:val="33"/>
  </w:num>
  <w:num w:numId="28">
    <w:abstractNumId w:val="25"/>
  </w:num>
  <w:num w:numId="29">
    <w:abstractNumId w:val="36"/>
  </w:num>
  <w:num w:numId="30">
    <w:abstractNumId w:val="3"/>
  </w:num>
  <w:num w:numId="31">
    <w:abstractNumId w:val="6"/>
  </w:num>
  <w:num w:numId="32">
    <w:abstractNumId w:val="27"/>
  </w:num>
  <w:num w:numId="33">
    <w:abstractNumId w:val="7"/>
  </w:num>
  <w:num w:numId="34">
    <w:abstractNumId w:val="14"/>
  </w:num>
  <w:num w:numId="35">
    <w:abstractNumId w:val="45"/>
  </w:num>
  <w:num w:numId="36">
    <w:abstractNumId w:val="16"/>
  </w:num>
  <w:num w:numId="37">
    <w:abstractNumId w:val="46"/>
  </w:num>
  <w:num w:numId="38">
    <w:abstractNumId w:val="42"/>
  </w:num>
  <w:num w:numId="39">
    <w:abstractNumId w:val="29"/>
  </w:num>
  <w:num w:numId="40">
    <w:abstractNumId w:val="0"/>
  </w:num>
  <w:num w:numId="41">
    <w:abstractNumId w:val="40"/>
  </w:num>
  <w:num w:numId="42">
    <w:abstractNumId w:val="28"/>
  </w:num>
  <w:num w:numId="43">
    <w:abstractNumId w:val="13"/>
  </w:num>
  <w:num w:numId="44">
    <w:abstractNumId w:val="17"/>
  </w:num>
  <w:num w:numId="45">
    <w:abstractNumId w:val="10"/>
  </w:num>
  <w:num w:numId="46">
    <w:abstractNumId w:val="20"/>
  </w:num>
  <w:num w:numId="4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defaultTabStop w:val="720"/>
  <w:hyphenationZone w:val="425"/>
  <w:doNotHyphenateCaps/>
  <w:displayHorizontalDrawingGridEvery w:val="0"/>
  <w:displayVerticalDrawingGridEvery w:val="0"/>
  <w:doNotUseMarginsForDrawingGridOrigin/>
  <w:noPunctuationKerning/>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E18"/>
    <w:rsid w:val="00000772"/>
    <w:rsid w:val="00003B89"/>
    <w:rsid w:val="0000511E"/>
    <w:rsid w:val="0001451E"/>
    <w:rsid w:val="0001785D"/>
    <w:rsid w:val="000363C2"/>
    <w:rsid w:val="000406BF"/>
    <w:rsid w:val="000411B2"/>
    <w:rsid w:val="00054AD5"/>
    <w:rsid w:val="000615FC"/>
    <w:rsid w:val="00061AFB"/>
    <w:rsid w:val="0006237B"/>
    <w:rsid w:val="00066B90"/>
    <w:rsid w:val="0007112C"/>
    <w:rsid w:val="00080904"/>
    <w:rsid w:val="0008217B"/>
    <w:rsid w:val="00097C11"/>
    <w:rsid w:val="000A4171"/>
    <w:rsid w:val="000A4484"/>
    <w:rsid w:val="000A5148"/>
    <w:rsid w:val="000B2683"/>
    <w:rsid w:val="000B7460"/>
    <w:rsid w:val="000C3539"/>
    <w:rsid w:val="000D2AB8"/>
    <w:rsid w:val="000E3AEE"/>
    <w:rsid w:val="000F48AB"/>
    <w:rsid w:val="000F5588"/>
    <w:rsid w:val="000F5B53"/>
    <w:rsid w:val="00104E5A"/>
    <w:rsid w:val="0010550C"/>
    <w:rsid w:val="00120EAD"/>
    <w:rsid w:val="00142B13"/>
    <w:rsid w:val="00162056"/>
    <w:rsid w:val="00177BBC"/>
    <w:rsid w:val="00183C4E"/>
    <w:rsid w:val="001852A7"/>
    <w:rsid w:val="001874DD"/>
    <w:rsid w:val="00192F27"/>
    <w:rsid w:val="001A0B7E"/>
    <w:rsid w:val="001A2AD5"/>
    <w:rsid w:val="001A3AC6"/>
    <w:rsid w:val="001A78E1"/>
    <w:rsid w:val="001D11C5"/>
    <w:rsid w:val="001D3058"/>
    <w:rsid w:val="001E336D"/>
    <w:rsid w:val="001F6A09"/>
    <w:rsid w:val="00203C70"/>
    <w:rsid w:val="00204EA4"/>
    <w:rsid w:val="0020638A"/>
    <w:rsid w:val="0021546E"/>
    <w:rsid w:val="00225610"/>
    <w:rsid w:val="00225B4B"/>
    <w:rsid w:val="00236E90"/>
    <w:rsid w:val="00246191"/>
    <w:rsid w:val="00247CCF"/>
    <w:rsid w:val="00253A8C"/>
    <w:rsid w:val="00262893"/>
    <w:rsid w:val="002637A9"/>
    <w:rsid w:val="0026764D"/>
    <w:rsid w:val="002710F3"/>
    <w:rsid w:val="00285002"/>
    <w:rsid w:val="00287991"/>
    <w:rsid w:val="002976F3"/>
    <w:rsid w:val="002B0719"/>
    <w:rsid w:val="002B1B4C"/>
    <w:rsid w:val="002B70D4"/>
    <w:rsid w:val="002D663F"/>
    <w:rsid w:val="002E111C"/>
    <w:rsid w:val="002E2CF7"/>
    <w:rsid w:val="002F1DF1"/>
    <w:rsid w:val="00304D0F"/>
    <w:rsid w:val="0031048A"/>
    <w:rsid w:val="00311E93"/>
    <w:rsid w:val="00325C70"/>
    <w:rsid w:val="0033065A"/>
    <w:rsid w:val="003321C1"/>
    <w:rsid w:val="00337DF5"/>
    <w:rsid w:val="00342DF8"/>
    <w:rsid w:val="00353230"/>
    <w:rsid w:val="003557B8"/>
    <w:rsid w:val="00361D68"/>
    <w:rsid w:val="00372243"/>
    <w:rsid w:val="00375B18"/>
    <w:rsid w:val="0037729C"/>
    <w:rsid w:val="00390F40"/>
    <w:rsid w:val="00394415"/>
    <w:rsid w:val="003C1184"/>
    <w:rsid w:val="003C1958"/>
    <w:rsid w:val="003D656F"/>
    <w:rsid w:val="003E2E32"/>
    <w:rsid w:val="003E3FC0"/>
    <w:rsid w:val="003E5ABF"/>
    <w:rsid w:val="00401865"/>
    <w:rsid w:val="00404FEA"/>
    <w:rsid w:val="00405484"/>
    <w:rsid w:val="00410F54"/>
    <w:rsid w:val="00413924"/>
    <w:rsid w:val="00416E2E"/>
    <w:rsid w:val="004200EE"/>
    <w:rsid w:val="00425EA8"/>
    <w:rsid w:val="0043145E"/>
    <w:rsid w:val="00434BBA"/>
    <w:rsid w:val="0043758E"/>
    <w:rsid w:val="0043779A"/>
    <w:rsid w:val="0044229A"/>
    <w:rsid w:val="00445774"/>
    <w:rsid w:val="00446656"/>
    <w:rsid w:val="00450D2E"/>
    <w:rsid w:val="00456ADD"/>
    <w:rsid w:val="0045738D"/>
    <w:rsid w:val="004707AA"/>
    <w:rsid w:val="00482603"/>
    <w:rsid w:val="0048670C"/>
    <w:rsid w:val="00494816"/>
    <w:rsid w:val="00494E88"/>
    <w:rsid w:val="004964FC"/>
    <w:rsid w:val="004A2E1E"/>
    <w:rsid w:val="004B275A"/>
    <w:rsid w:val="004D5604"/>
    <w:rsid w:val="00506FAC"/>
    <w:rsid w:val="00512876"/>
    <w:rsid w:val="0052498A"/>
    <w:rsid w:val="00533984"/>
    <w:rsid w:val="005377E0"/>
    <w:rsid w:val="00537EC3"/>
    <w:rsid w:val="005408AE"/>
    <w:rsid w:val="00564361"/>
    <w:rsid w:val="00564926"/>
    <w:rsid w:val="00566A39"/>
    <w:rsid w:val="00577A1B"/>
    <w:rsid w:val="00583A4F"/>
    <w:rsid w:val="00583E5E"/>
    <w:rsid w:val="0058418C"/>
    <w:rsid w:val="0058748D"/>
    <w:rsid w:val="005979F2"/>
    <w:rsid w:val="005A3707"/>
    <w:rsid w:val="005A6214"/>
    <w:rsid w:val="005C1503"/>
    <w:rsid w:val="005D3580"/>
    <w:rsid w:val="005E7D79"/>
    <w:rsid w:val="005F5830"/>
    <w:rsid w:val="005F5CAB"/>
    <w:rsid w:val="005F5DC3"/>
    <w:rsid w:val="0060176C"/>
    <w:rsid w:val="006052F0"/>
    <w:rsid w:val="0060541B"/>
    <w:rsid w:val="00625362"/>
    <w:rsid w:val="00626ADD"/>
    <w:rsid w:val="00627C96"/>
    <w:rsid w:val="006304F1"/>
    <w:rsid w:val="006464EA"/>
    <w:rsid w:val="00655FE2"/>
    <w:rsid w:val="00676F1A"/>
    <w:rsid w:val="00685EEE"/>
    <w:rsid w:val="00687F1E"/>
    <w:rsid w:val="00694B6F"/>
    <w:rsid w:val="006A2900"/>
    <w:rsid w:val="006A3794"/>
    <w:rsid w:val="006A39CB"/>
    <w:rsid w:val="006C1238"/>
    <w:rsid w:val="006C1BAC"/>
    <w:rsid w:val="006C4032"/>
    <w:rsid w:val="006F1B80"/>
    <w:rsid w:val="00700AB9"/>
    <w:rsid w:val="00702FDF"/>
    <w:rsid w:val="00713189"/>
    <w:rsid w:val="007171E2"/>
    <w:rsid w:val="00730A5B"/>
    <w:rsid w:val="00730FFD"/>
    <w:rsid w:val="00734B32"/>
    <w:rsid w:val="007462AB"/>
    <w:rsid w:val="00775E0B"/>
    <w:rsid w:val="0078098D"/>
    <w:rsid w:val="00783B03"/>
    <w:rsid w:val="00791E2C"/>
    <w:rsid w:val="00794C46"/>
    <w:rsid w:val="007B350D"/>
    <w:rsid w:val="007B5660"/>
    <w:rsid w:val="007B5979"/>
    <w:rsid w:val="007C3DBA"/>
    <w:rsid w:val="007C79D4"/>
    <w:rsid w:val="007D1D6C"/>
    <w:rsid w:val="007D7EE9"/>
    <w:rsid w:val="007E1F11"/>
    <w:rsid w:val="007F4588"/>
    <w:rsid w:val="007F59DA"/>
    <w:rsid w:val="00815933"/>
    <w:rsid w:val="00816789"/>
    <w:rsid w:val="00830E5B"/>
    <w:rsid w:val="00836A2A"/>
    <w:rsid w:val="00844E18"/>
    <w:rsid w:val="00845F41"/>
    <w:rsid w:val="00846ADE"/>
    <w:rsid w:val="008520D5"/>
    <w:rsid w:val="00856B79"/>
    <w:rsid w:val="008757C1"/>
    <w:rsid w:val="00881506"/>
    <w:rsid w:val="008A1AD9"/>
    <w:rsid w:val="008A4865"/>
    <w:rsid w:val="008A7AC1"/>
    <w:rsid w:val="008B45DA"/>
    <w:rsid w:val="008C552B"/>
    <w:rsid w:val="008C72C7"/>
    <w:rsid w:val="008E7C14"/>
    <w:rsid w:val="008F00B5"/>
    <w:rsid w:val="008F60F8"/>
    <w:rsid w:val="0090222F"/>
    <w:rsid w:val="00913303"/>
    <w:rsid w:val="00933144"/>
    <w:rsid w:val="009411B6"/>
    <w:rsid w:val="00943FF9"/>
    <w:rsid w:val="00966160"/>
    <w:rsid w:val="00995F57"/>
    <w:rsid w:val="00997102"/>
    <w:rsid w:val="00997704"/>
    <w:rsid w:val="009A4A06"/>
    <w:rsid w:val="009B5557"/>
    <w:rsid w:val="009D2288"/>
    <w:rsid w:val="009D30C8"/>
    <w:rsid w:val="009D3DCD"/>
    <w:rsid w:val="009D77A7"/>
    <w:rsid w:val="009F4853"/>
    <w:rsid w:val="009F62C1"/>
    <w:rsid w:val="009F6B92"/>
    <w:rsid w:val="00A01936"/>
    <w:rsid w:val="00A112C4"/>
    <w:rsid w:val="00A14D20"/>
    <w:rsid w:val="00A3027A"/>
    <w:rsid w:val="00A328ED"/>
    <w:rsid w:val="00A374ED"/>
    <w:rsid w:val="00A41E31"/>
    <w:rsid w:val="00A42289"/>
    <w:rsid w:val="00A43D52"/>
    <w:rsid w:val="00A44947"/>
    <w:rsid w:val="00A560D8"/>
    <w:rsid w:val="00A61D54"/>
    <w:rsid w:val="00A626AA"/>
    <w:rsid w:val="00A62A09"/>
    <w:rsid w:val="00A63348"/>
    <w:rsid w:val="00A65E80"/>
    <w:rsid w:val="00A747CA"/>
    <w:rsid w:val="00A75861"/>
    <w:rsid w:val="00A808DE"/>
    <w:rsid w:val="00A819A8"/>
    <w:rsid w:val="00A82F24"/>
    <w:rsid w:val="00A84FF9"/>
    <w:rsid w:val="00A867FE"/>
    <w:rsid w:val="00A90A11"/>
    <w:rsid w:val="00A94E7B"/>
    <w:rsid w:val="00A96198"/>
    <w:rsid w:val="00AA0308"/>
    <w:rsid w:val="00AA3982"/>
    <w:rsid w:val="00AA3AFC"/>
    <w:rsid w:val="00AB3F4F"/>
    <w:rsid w:val="00AB7E98"/>
    <w:rsid w:val="00AD356A"/>
    <w:rsid w:val="00AD3AF4"/>
    <w:rsid w:val="00AD4787"/>
    <w:rsid w:val="00AD4D5B"/>
    <w:rsid w:val="00AD79E0"/>
    <w:rsid w:val="00AD7D31"/>
    <w:rsid w:val="00AE5D68"/>
    <w:rsid w:val="00AE7CF4"/>
    <w:rsid w:val="00AF1128"/>
    <w:rsid w:val="00AF245F"/>
    <w:rsid w:val="00AF434B"/>
    <w:rsid w:val="00B2440A"/>
    <w:rsid w:val="00B30D1E"/>
    <w:rsid w:val="00B43642"/>
    <w:rsid w:val="00B46984"/>
    <w:rsid w:val="00B535AE"/>
    <w:rsid w:val="00B53897"/>
    <w:rsid w:val="00B562E0"/>
    <w:rsid w:val="00B646AA"/>
    <w:rsid w:val="00B74332"/>
    <w:rsid w:val="00B90143"/>
    <w:rsid w:val="00BA1986"/>
    <w:rsid w:val="00BA282F"/>
    <w:rsid w:val="00BA2BA5"/>
    <w:rsid w:val="00BA7B63"/>
    <w:rsid w:val="00BB786B"/>
    <w:rsid w:val="00BD3C37"/>
    <w:rsid w:val="00BD5377"/>
    <w:rsid w:val="00BD552C"/>
    <w:rsid w:val="00BE3219"/>
    <w:rsid w:val="00BF5DA1"/>
    <w:rsid w:val="00C00637"/>
    <w:rsid w:val="00C0464B"/>
    <w:rsid w:val="00C05277"/>
    <w:rsid w:val="00C05D21"/>
    <w:rsid w:val="00C14672"/>
    <w:rsid w:val="00C155D9"/>
    <w:rsid w:val="00C23CC5"/>
    <w:rsid w:val="00C27B7C"/>
    <w:rsid w:val="00C35B4D"/>
    <w:rsid w:val="00C37501"/>
    <w:rsid w:val="00C47403"/>
    <w:rsid w:val="00C47911"/>
    <w:rsid w:val="00C508B3"/>
    <w:rsid w:val="00C7575C"/>
    <w:rsid w:val="00C81538"/>
    <w:rsid w:val="00C823F7"/>
    <w:rsid w:val="00CA4036"/>
    <w:rsid w:val="00CD6A2D"/>
    <w:rsid w:val="00CE7235"/>
    <w:rsid w:val="00CF003F"/>
    <w:rsid w:val="00CF1850"/>
    <w:rsid w:val="00CF2559"/>
    <w:rsid w:val="00CF39BB"/>
    <w:rsid w:val="00CF4FA7"/>
    <w:rsid w:val="00CF50EB"/>
    <w:rsid w:val="00D20E2B"/>
    <w:rsid w:val="00D43F60"/>
    <w:rsid w:val="00D50315"/>
    <w:rsid w:val="00D54399"/>
    <w:rsid w:val="00D56CC4"/>
    <w:rsid w:val="00D60B1B"/>
    <w:rsid w:val="00D66460"/>
    <w:rsid w:val="00D81037"/>
    <w:rsid w:val="00D85E0D"/>
    <w:rsid w:val="00D87B34"/>
    <w:rsid w:val="00DA0B71"/>
    <w:rsid w:val="00DA2DD5"/>
    <w:rsid w:val="00DB15EC"/>
    <w:rsid w:val="00DB4651"/>
    <w:rsid w:val="00DC0033"/>
    <w:rsid w:val="00DC3AA0"/>
    <w:rsid w:val="00DD34AD"/>
    <w:rsid w:val="00DD3E0D"/>
    <w:rsid w:val="00DD5E12"/>
    <w:rsid w:val="00DD5E85"/>
    <w:rsid w:val="00DD734E"/>
    <w:rsid w:val="00DE759D"/>
    <w:rsid w:val="00E05D39"/>
    <w:rsid w:val="00E148C2"/>
    <w:rsid w:val="00E42FA1"/>
    <w:rsid w:val="00E45192"/>
    <w:rsid w:val="00E45DB4"/>
    <w:rsid w:val="00E54730"/>
    <w:rsid w:val="00E64C33"/>
    <w:rsid w:val="00E66AAD"/>
    <w:rsid w:val="00E66C95"/>
    <w:rsid w:val="00E67609"/>
    <w:rsid w:val="00E94D2A"/>
    <w:rsid w:val="00E96CF7"/>
    <w:rsid w:val="00E974F4"/>
    <w:rsid w:val="00EA01D3"/>
    <w:rsid w:val="00EA1ED6"/>
    <w:rsid w:val="00EA76AC"/>
    <w:rsid w:val="00EB782B"/>
    <w:rsid w:val="00EC118D"/>
    <w:rsid w:val="00EC1D14"/>
    <w:rsid w:val="00ED18E6"/>
    <w:rsid w:val="00EF5880"/>
    <w:rsid w:val="00EF5BEC"/>
    <w:rsid w:val="00F05419"/>
    <w:rsid w:val="00F1130B"/>
    <w:rsid w:val="00F161A0"/>
    <w:rsid w:val="00F2240E"/>
    <w:rsid w:val="00F2743B"/>
    <w:rsid w:val="00F36981"/>
    <w:rsid w:val="00F36A6C"/>
    <w:rsid w:val="00F41832"/>
    <w:rsid w:val="00F41BA6"/>
    <w:rsid w:val="00F42CBF"/>
    <w:rsid w:val="00F45C50"/>
    <w:rsid w:val="00F46B2D"/>
    <w:rsid w:val="00F479B2"/>
    <w:rsid w:val="00F47CE1"/>
    <w:rsid w:val="00F54DAF"/>
    <w:rsid w:val="00F61156"/>
    <w:rsid w:val="00F75DA6"/>
    <w:rsid w:val="00F75F7B"/>
    <w:rsid w:val="00F863DA"/>
    <w:rsid w:val="00F87A38"/>
    <w:rsid w:val="00F9391D"/>
    <w:rsid w:val="00FA1843"/>
    <w:rsid w:val="00FA2B8C"/>
    <w:rsid w:val="00FA5D44"/>
    <w:rsid w:val="00FA61BC"/>
    <w:rsid w:val="00FB4DDD"/>
    <w:rsid w:val="00FC57E5"/>
    <w:rsid w:val="00FE48D6"/>
  </w:rsids>
  <m:mathPr>
    <m:mathFont m:val="Cambria Math"/>
    <m:brkBin m:val="before"/>
    <m:brkBinSub m:val="--"/>
    <m:smallFrac/>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qFormat="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4FF9"/>
    <w:rPr>
      <w:sz w:val="24"/>
      <w:szCs w:val="24"/>
      <w:lang w:val="en-US" w:eastAsia="en-US"/>
    </w:rPr>
  </w:style>
  <w:style w:type="paragraph" w:styleId="1">
    <w:name w:val="heading 1"/>
    <w:basedOn w:val="a"/>
    <w:link w:val="10"/>
    <w:uiPriority w:val="9"/>
    <w:qFormat/>
    <w:rsid w:val="00844E18"/>
    <w:pPr>
      <w:spacing w:before="100" w:beforeAutospacing="1" w:after="100" w:afterAutospacing="1"/>
      <w:outlineLvl w:val="0"/>
    </w:pPr>
    <w:rPr>
      <w:rFonts w:ascii="Times" w:hAnsi="Times" w:cs="Times"/>
      <w:b/>
      <w:bCs/>
      <w:kern w:val="36"/>
      <w:sz w:val="48"/>
      <w:szCs w:val="48"/>
    </w:rPr>
  </w:style>
  <w:style w:type="paragraph" w:styleId="2">
    <w:name w:val="heading 2"/>
    <w:basedOn w:val="a"/>
    <w:next w:val="a"/>
    <w:link w:val="20"/>
    <w:uiPriority w:val="99"/>
    <w:qFormat/>
    <w:rsid w:val="00577A1B"/>
    <w:pPr>
      <w:keepNext/>
      <w:keepLines/>
      <w:spacing w:before="40"/>
      <w:outlineLvl w:val="1"/>
    </w:pPr>
    <w:rPr>
      <w:rFonts w:ascii="Calibri" w:eastAsia="MS Gothic" w:hAnsi="Calibri" w:cs="Calibri"/>
      <w:color w:val="365F91"/>
      <w:sz w:val="26"/>
      <w:szCs w:val="26"/>
    </w:rPr>
  </w:style>
  <w:style w:type="paragraph" w:styleId="3">
    <w:name w:val="heading 3"/>
    <w:basedOn w:val="a"/>
    <w:next w:val="a"/>
    <w:link w:val="30"/>
    <w:uiPriority w:val="99"/>
    <w:qFormat/>
    <w:rsid w:val="00577A1B"/>
    <w:pPr>
      <w:keepNext/>
      <w:keepLines/>
      <w:spacing w:before="40"/>
      <w:outlineLvl w:val="2"/>
    </w:pPr>
    <w:rPr>
      <w:rFonts w:ascii="Calibri" w:eastAsia="MS Gothic" w:hAnsi="Calibri" w:cs="Calibri"/>
      <w:color w:val="243F60"/>
    </w:rPr>
  </w:style>
  <w:style w:type="paragraph" w:styleId="4">
    <w:name w:val="heading 4"/>
    <w:basedOn w:val="a"/>
    <w:next w:val="a"/>
    <w:link w:val="40"/>
    <w:uiPriority w:val="99"/>
    <w:qFormat/>
    <w:rsid w:val="00577A1B"/>
    <w:pPr>
      <w:keepNext/>
      <w:keepLines/>
      <w:spacing w:before="40"/>
      <w:outlineLvl w:val="3"/>
    </w:pPr>
    <w:rPr>
      <w:rFonts w:ascii="Calibri" w:eastAsia="MS Gothic" w:hAnsi="Calibri" w:cs="Calibri"/>
      <w:i/>
      <w:iCs/>
      <w:color w:val="365F91"/>
    </w:rPr>
  </w:style>
  <w:style w:type="paragraph" w:styleId="5">
    <w:name w:val="heading 5"/>
    <w:basedOn w:val="a"/>
    <w:next w:val="a"/>
    <w:link w:val="50"/>
    <w:uiPriority w:val="99"/>
    <w:qFormat/>
    <w:rsid w:val="00577A1B"/>
    <w:pPr>
      <w:keepNext/>
      <w:keepLines/>
      <w:spacing w:before="40"/>
      <w:outlineLvl w:val="4"/>
    </w:pPr>
    <w:rPr>
      <w:rFonts w:ascii="Calibri" w:eastAsia="MS Gothic" w:hAnsi="Calibri" w:cs="Calibri"/>
      <w:color w:val="365F91"/>
    </w:rPr>
  </w:style>
  <w:style w:type="paragraph" w:styleId="6">
    <w:name w:val="heading 6"/>
    <w:basedOn w:val="a"/>
    <w:next w:val="a"/>
    <w:link w:val="60"/>
    <w:uiPriority w:val="99"/>
    <w:qFormat/>
    <w:rsid w:val="00577A1B"/>
    <w:pPr>
      <w:keepNext/>
      <w:keepLines/>
      <w:spacing w:before="40"/>
      <w:outlineLvl w:val="5"/>
    </w:pPr>
    <w:rPr>
      <w:rFonts w:ascii="Calibri" w:eastAsia="MS Gothic" w:hAnsi="Calibri" w:cs="Calibri"/>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844E18"/>
    <w:rPr>
      <w:rFonts w:ascii="Times" w:hAnsi="Times" w:cs="Times"/>
      <w:b/>
      <w:bCs/>
      <w:kern w:val="36"/>
      <w:sz w:val="48"/>
      <w:szCs w:val="48"/>
      <w:lang w:eastAsia="en-US"/>
    </w:rPr>
  </w:style>
  <w:style w:type="character" w:customStyle="1" w:styleId="20">
    <w:name w:val="Заголовок 2 Знак"/>
    <w:link w:val="2"/>
    <w:uiPriority w:val="99"/>
    <w:semiHidden/>
    <w:locked/>
    <w:rsid w:val="00577A1B"/>
    <w:rPr>
      <w:rFonts w:ascii="Calibri" w:eastAsia="MS Gothic" w:hAnsi="Calibri" w:cs="Calibri"/>
      <w:color w:val="365F91"/>
      <w:sz w:val="26"/>
      <w:szCs w:val="26"/>
      <w:lang w:eastAsia="en-US"/>
    </w:rPr>
  </w:style>
  <w:style w:type="character" w:customStyle="1" w:styleId="30">
    <w:name w:val="Заголовок 3 Знак"/>
    <w:link w:val="3"/>
    <w:uiPriority w:val="99"/>
    <w:semiHidden/>
    <w:locked/>
    <w:rsid w:val="00577A1B"/>
    <w:rPr>
      <w:rFonts w:ascii="Calibri" w:eastAsia="MS Gothic" w:hAnsi="Calibri" w:cs="Calibri"/>
      <w:color w:val="243F60"/>
      <w:sz w:val="24"/>
      <w:szCs w:val="24"/>
      <w:lang w:eastAsia="en-US"/>
    </w:rPr>
  </w:style>
  <w:style w:type="character" w:customStyle="1" w:styleId="40">
    <w:name w:val="Заголовок 4 Знак"/>
    <w:link w:val="4"/>
    <w:uiPriority w:val="99"/>
    <w:semiHidden/>
    <w:locked/>
    <w:rsid w:val="00577A1B"/>
    <w:rPr>
      <w:rFonts w:ascii="Calibri" w:eastAsia="MS Gothic" w:hAnsi="Calibri" w:cs="Calibri"/>
      <w:i/>
      <w:iCs/>
      <w:color w:val="365F91"/>
      <w:sz w:val="24"/>
      <w:szCs w:val="24"/>
      <w:lang w:eastAsia="en-US"/>
    </w:rPr>
  </w:style>
  <w:style w:type="character" w:customStyle="1" w:styleId="50">
    <w:name w:val="Заголовок 5 Знак"/>
    <w:link w:val="5"/>
    <w:uiPriority w:val="99"/>
    <w:locked/>
    <w:rsid w:val="00577A1B"/>
    <w:rPr>
      <w:rFonts w:ascii="Calibri" w:eastAsia="MS Gothic" w:hAnsi="Calibri" w:cs="Calibri"/>
      <w:color w:val="365F91"/>
      <w:sz w:val="24"/>
      <w:szCs w:val="24"/>
      <w:lang w:eastAsia="en-US"/>
    </w:rPr>
  </w:style>
  <w:style w:type="character" w:customStyle="1" w:styleId="60">
    <w:name w:val="Заголовок 6 Знак"/>
    <w:link w:val="6"/>
    <w:uiPriority w:val="99"/>
    <w:semiHidden/>
    <w:locked/>
    <w:rsid w:val="00577A1B"/>
    <w:rPr>
      <w:rFonts w:ascii="Calibri" w:eastAsia="MS Gothic" w:hAnsi="Calibri" w:cs="Calibri"/>
      <w:color w:val="243F60"/>
      <w:sz w:val="24"/>
      <w:szCs w:val="24"/>
      <w:lang w:eastAsia="en-US"/>
    </w:rPr>
  </w:style>
  <w:style w:type="character" w:customStyle="1" w:styleId="apple-tab-span">
    <w:name w:val="apple-tab-span"/>
    <w:uiPriority w:val="99"/>
    <w:rsid w:val="00844E18"/>
    <w:rPr>
      <w:rFonts w:cs="Times New Roman"/>
    </w:rPr>
  </w:style>
  <w:style w:type="paragraph" w:styleId="a3">
    <w:name w:val="Normal (Web)"/>
    <w:basedOn w:val="a"/>
    <w:uiPriority w:val="99"/>
    <w:rsid w:val="00844E18"/>
    <w:pPr>
      <w:spacing w:before="100" w:beforeAutospacing="1" w:after="100" w:afterAutospacing="1"/>
    </w:pPr>
    <w:rPr>
      <w:rFonts w:ascii="Times" w:hAnsi="Times" w:cs="Times"/>
      <w:sz w:val="20"/>
      <w:szCs w:val="20"/>
    </w:rPr>
  </w:style>
  <w:style w:type="character" w:styleId="a4">
    <w:name w:val="Hyperlink"/>
    <w:uiPriority w:val="99"/>
    <w:rsid w:val="00844E18"/>
    <w:rPr>
      <w:rFonts w:cs="Times New Roman"/>
      <w:color w:val="0000FF"/>
      <w:u w:val="single"/>
    </w:rPr>
  </w:style>
  <w:style w:type="paragraph" w:styleId="a5">
    <w:name w:val="List Paragraph"/>
    <w:basedOn w:val="a"/>
    <w:uiPriority w:val="99"/>
    <w:qFormat/>
    <w:rsid w:val="00583E5E"/>
    <w:pPr>
      <w:ind w:left="720"/>
    </w:pPr>
  </w:style>
  <w:style w:type="character" w:customStyle="1" w:styleId="s1">
    <w:name w:val="s1"/>
    <w:uiPriority w:val="99"/>
    <w:rsid w:val="00933144"/>
  </w:style>
  <w:style w:type="table" w:styleId="a6">
    <w:name w:val="Table Grid"/>
    <w:basedOn w:val="a1"/>
    <w:uiPriority w:val="99"/>
    <w:rsid w:val="00BD552C"/>
    <w:rPr>
      <w:lang w:val="en-US"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rsid w:val="008F60F8"/>
    <w:rPr>
      <w:rFonts w:ascii="Segoe UI" w:hAnsi="Segoe UI" w:cs="Segoe UI"/>
      <w:sz w:val="18"/>
      <w:szCs w:val="18"/>
    </w:rPr>
  </w:style>
  <w:style w:type="character" w:customStyle="1" w:styleId="a8">
    <w:name w:val="Текст выноски Знак"/>
    <w:link w:val="a7"/>
    <w:uiPriority w:val="99"/>
    <w:semiHidden/>
    <w:locked/>
    <w:rsid w:val="008F60F8"/>
    <w:rPr>
      <w:rFonts w:ascii="Segoe UI" w:hAnsi="Segoe UI" w:cs="Segoe UI"/>
      <w:sz w:val="18"/>
      <w:szCs w:val="18"/>
      <w:lang w:eastAsia="en-US"/>
    </w:rPr>
  </w:style>
  <w:style w:type="character" w:styleId="a9">
    <w:name w:val="footnote reference"/>
    <w:uiPriority w:val="99"/>
    <w:semiHidden/>
    <w:rsid w:val="00142B13"/>
    <w:rPr>
      <w:rFonts w:cs="Times New Roman"/>
      <w:vertAlign w:val="superscript"/>
    </w:rPr>
  </w:style>
  <w:style w:type="paragraph" w:styleId="aa">
    <w:name w:val="footer"/>
    <w:basedOn w:val="a"/>
    <w:link w:val="ab"/>
    <w:uiPriority w:val="99"/>
    <w:rsid w:val="00CF2559"/>
    <w:pPr>
      <w:tabs>
        <w:tab w:val="center" w:pos="4680"/>
        <w:tab w:val="right" w:pos="9360"/>
      </w:tabs>
    </w:pPr>
  </w:style>
  <w:style w:type="character" w:customStyle="1" w:styleId="ab">
    <w:name w:val="Нижний колонтитул Знак"/>
    <w:link w:val="aa"/>
    <w:uiPriority w:val="99"/>
    <w:locked/>
    <w:rsid w:val="00CF2559"/>
    <w:rPr>
      <w:rFonts w:cs="Times New Roman"/>
      <w:sz w:val="24"/>
      <w:szCs w:val="24"/>
      <w:lang w:eastAsia="en-US"/>
    </w:rPr>
  </w:style>
  <w:style w:type="character" w:customStyle="1" w:styleId="ac">
    <w:name w:val="Текст сноски Знак"/>
    <w:link w:val="ad"/>
    <w:uiPriority w:val="99"/>
    <w:semiHidden/>
    <w:locked/>
    <w:rsid w:val="00142B13"/>
    <w:rPr>
      <w:rFonts w:cs="Times New Roman"/>
      <w:lang w:eastAsia="en-US"/>
    </w:rPr>
  </w:style>
  <w:style w:type="paragraph" w:styleId="ae">
    <w:name w:val="header"/>
    <w:basedOn w:val="a"/>
    <w:link w:val="af"/>
    <w:uiPriority w:val="99"/>
    <w:rsid w:val="00CF2559"/>
    <w:pPr>
      <w:tabs>
        <w:tab w:val="center" w:pos="4680"/>
        <w:tab w:val="right" w:pos="9360"/>
      </w:tabs>
    </w:pPr>
  </w:style>
  <w:style w:type="character" w:customStyle="1" w:styleId="af">
    <w:name w:val="Верхний колонтитул Знак"/>
    <w:link w:val="ae"/>
    <w:uiPriority w:val="99"/>
    <w:locked/>
    <w:rsid w:val="00CF2559"/>
    <w:rPr>
      <w:rFonts w:cs="Times New Roman"/>
      <w:sz w:val="24"/>
      <w:szCs w:val="24"/>
      <w:lang w:eastAsia="en-US"/>
    </w:rPr>
  </w:style>
  <w:style w:type="character" w:styleId="af0">
    <w:name w:val="FollowedHyperlink"/>
    <w:uiPriority w:val="99"/>
    <w:semiHidden/>
    <w:rsid w:val="008C552B"/>
    <w:rPr>
      <w:rFonts w:cs="Times New Roman"/>
      <w:color w:val="800080"/>
      <w:u w:val="single"/>
    </w:rPr>
  </w:style>
  <w:style w:type="paragraph" w:styleId="ad">
    <w:name w:val="footnote text"/>
    <w:basedOn w:val="a"/>
    <w:link w:val="ac"/>
    <w:uiPriority w:val="99"/>
    <w:semiHidden/>
    <w:rsid w:val="00142B13"/>
    <w:rPr>
      <w:sz w:val="20"/>
      <w:szCs w:val="20"/>
    </w:rPr>
  </w:style>
  <w:style w:type="character" w:customStyle="1" w:styleId="11">
    <w:name w:val="Текст сноски Знак1"/>
    <w:uiPriority w:val="99"/>
    <w:semiHidden/>
    <w:rsid w:val="00A84FF9"/>
    <w:rPr>
      <w:sz w:val="20"/>
      <w:szCs w:val="20"/>
      <w:lang w:val="en-US" w:eastAsia="en-US"/>
    </w:rPr>
  </w:style>
  <w:style w:type="character" w:customStyle="1" w:styleId="13">
    <w:name w:val="Текст сноски Знак13"/>
    <w:uiPriority w:val="99"/>
    <w:semiHidden/>
    <w:rsid w:val="00A84FF9"/>
    <w:rPr>
      <w:rFonts w:cs="Times New Roman"/>
      <w:sz w:val="20"/>
      <w:szCs w:val="20"/>
    </w:rPr>
  </w:style>
  <w:style w:type="character" w:customStyle="1" w:styleId="12">
    <w:name w:val="Текст сноски Знак12"/>
    <w:uiPriority w:val="99"/>
    <w:semiHidden/>
    <w:rsid w:val="00A84FF9"/>
    <w:rPr>
      <w:rFonts w:cs="Times New Roman"/>
      <w:sz w:val="20"/>
      <w:szCs w:val="20"/>
      <w:lang w:val="en-US" w:eastAsia="en-US"/>
    </w:rPr>
  </w:style>
  <w:style w:type="character" w:customStyle="1" w:styleId="110">
    <w:name w:val="Текст сноски Знак11"/>
    <w:uiPriority w:val="99"/>
    <w:semiHidden/>
    <w:rsid w:val="00A84FF9"/>
    <w:rPr>
      <w:rFonts w:cs="Times New Roman"/>
      <w:sz w:val="20"/>
      <w:szCs w:val="20"/>
    </w:rPr>
  </w:style>
  <w:style w:type="character" w:customStyle="1" w:styleId="UnresolvedMention">
    <w:name w:val="Unresolved Mention"/>
    <w:uiPriority w:val="99"/>
    <w:semiHidden/>
    <w:rsid w:val="0001785D"/>
    <w:rPr>
      <w:rFonts w:cs="Times New Roman"/>
      <w:color w:val="auto"/>
      <w:shd w:val="clear" w:color="auto" w:fill="auto"/>
    </w:rPr>
  </w:style>
  <w:style w:type="character" w:styleId="af1">
    <w:name w:val="Strong"/>
    <w:uiPriority w:val="99"/>
    <w:qFormat/>
    <w:rsid w:val="005E7D79"/>
    <w:rPr>
      <w:rFonts w:cs="Times New Roman"/>
      <w:b/>
      <w:bCs/>
    </w:rPr>
  </w:style>
  <w:style w:type="paragraph" w:styleId="af2">
    <w:name w:val="Body Text"/>
    <w:basedOn w:val="a"/>
    <w:link w:val="af3"/>
    <w:uiPriority w:val="99"/>
    <w:qFormat/>
    <w:locked/>
    <w:rsid w:val="007462AB"/>
    <w:pPr>
      <w:widowControl w:val="0"/>
      <w:autoSpaceDE w:val="0"/>
      <w:autoSpaceDN w:val="0"/>
    </w:pPr>
    <w:rPr>
      <w:rFonts w:eastAsia="Times New Roman"/>
      <w:sz w:val="28"/>
      <w:szCs w:val="28"/>
      <w:lang w:val="uk-UA"/>
    </w:rPr>
  </w:style>
  <w:style w:type="character" w:customStyle="1" w:styleId="af3">
    <w:name w:val="Основной текст Знак"/>
    <w:basedOn w:val="a0"/>
    <w:link w:val="af2"/>
    <w:uiPriority w:val="99"/>
    <w:rsid w:val="007462AB"/>
    <w:rPr>
      <w:rFonts w:eastAsia="Times New Roman"/>
      <w:sz w:val="28"/>
      <w:szCs w:val="28"/>
      <w:lang w:eastAsia="en-US"/>
    </w:rPr>
  </w:style>
  <w:style w:type="paragraph" w:customStyle="1" w:styleId="TableParagraph">
    <w:name w:val="Table Paragraph"/>
    <w:basedOn w:val="a"/>
    <w:uiPriority w:val="1"/>
    <w:qFormat/>
    <w:rsid w:val="00AE7CF4"/>
    <w:pPr>
      <w:widowControl w:val="0"/>
      <w:autoSpaceDE w:val="0"/>
      <w:autoSpaceDN w:val="0"/>
      <w:ind w:left="83"/>
    </w:pPr>
    <w:rPr>
      <w:rFonts w:eastAsia="Times New Roman"/>
      <w:sz w:val="22"/>
      <w:szCs w:val="22"/>
      <w:lang w:val="uk-UA" w:eastAsia="uk-UA" w:bidi="uk-UA"/>
    </w:rPr>
  </w:style>
  <w:style w:type="character" w:customStyle="1" w:styleId="14">
    <w:name w:val="Основной текст Знак1"/>
    <w:uiPriority w:val="99"/>
    <w:locked/>
    <w:rsid w:val="00F05419"/>
    <w:rPr>
      <w:rFonts w:ascii="Times New Roman" w:hAnsi="Times New Roman" w:cs="Times New Roman"/>
      <w:sz w:val="17"/>
      <w:szCs w:val="17"/>
      <w:shd w:val="clear" w:color="auto" w:fill="FFFFFF"/>
    </w:rPr>
  </w:style>
  <w:style w:type="character" w:customStyle="1" w:styleId="af4">
    <w:name w:val="Основной текст + Полужирный"/>
    <w:uiPriority w:val="99"/>
    <w:rsid w:val="00446656"/>
    <w:rPr>
      <w:rFonts w:ascii="Times New Roman" w:hAnsi="Times New Roman" w:cs="Times New Roman"/>
      <w:b/>
      <w:bCs/>
      <w:sz w:val="17"/>
      <w:szCs w:val="17"/>
      <w:u w:val="none"/>
    </w:rPr>
  </w:style>
  <w:style w:type="character" w:customStyle="1" w:styleId="21">
    <w:name w:val="Основной текст (2)_"/>
    <w:link w:val="22"/>
    <w:uiPriority w:val="99"/>
    <w:locked/>
    <w:rsid w:val="00446656"/>
    <w:rPr>
      <w:b/>
      <w:bCs/>
      <w:sz w:val="17"/>
      <w:szCs w:val="17"/>
      <w:shd w:val="clear" w:color="auto" w:fill="FFFFFF"/>
    </w:rPr>
  </w:style>
  <w:style w:type="paragraph" w:customStyle="1" w:styleId="22">
    <w:name w:val="Основной текст (2)"/>
    <w:basedOn w:val="a"/>
    <w:link w:val="21"/>
    <w:uiPriority w:val="99"/>
    <w:rsid w:val="00446656"/>
    <w:pPr>
      <w:widowControl w:val="0"/>
      <w:shd w:val="clear" w:color="auto" w:fill="FFFFFF"/>
      <w:spacing w:before="180" w:after="240" w:line="208" w:lineRule="exact"/>
      <w:jc w:val="center"/>
    </w:pPr>
    <w:rPr>
      <w:b/>
      <w:bCs/>
      <w:sz w:val="17"/>
      <w:szCs w:val="17"/>
      <w:lang w:val="uk-UA" w:eastAsia="uk-UA"/>
    </w:rPr>
  </w:style>
  <w:style w:type="character" w:styleId="af5">
    <w:name w:val="annotation reference"/>
    <w:basedOn w:val="a0"/>
    <w:uiPriority w:val="99"/>
    <w:semiHidden/>
    <w:unhideWhenUsed/>
    <w:locked/>
    <w:rsid w:val="00E45192"/>
    <w:rPr>
      <w:sz w:val="16"/>
      <w:szCs w:val="16"/>
    </w:rPr>
  </w:style>
  <w:style w:type="paragraph" w:styleId="af6">
    <w:name w:val="annotation text"/>
    <w:basedOn w:val="a"/>
    <w:link w:val="af7"/>
    <w:uiPriority w:val="99"/>
    <w:unhideWhenUsed/>
    <w:locked/>
    <w:rsid w:val="00E45192"/>
    <w:pPr>
      <w:spacing w:after="160"/>
    </w:pPr>
    <w:rPr>
      <w:rFonts w:asciiTheme="minorHAnsi" w:eastAsiaTheme="minorHAnsi" w:hAnsiTheme="minorHAnsi" w:cstheme="minorBidi"/>
      <w:sz w:val="20"/>
      <w:szCs w:val="20"/>
      <w:lang w:val="ru-RU"/>
    </w:rPr>
  </w:style>
  <w:style w:type="character" w:customStyle="1" w:styleId="af7">
    <w:name w:val="Текст примечания Знак"/>
    <w:basedOn w:val="a0"/>
    <w:link w:val="af6"/>
    <w:uiPriority w:val="99"/>
    <w:rsid w:val="00E45192"/>
    <w:rPr>
      <w:rFonts w:asciiTheme="minorHAnsi" w:eastAsiaTheme="minorHAnsi" w:hAnsiTheme="minorHAnsi" w:cstheme="minorBidi"/>
      <w:lang w:val="ru-RU" w:eastAsia="en-US"/>
    </w:rPr>
  </w:style>
  <w:style w:type="paragraph" w:styleId="af8">
    <w:name w:val="annotation subject"/>
    <w:basedOn w:val="af6"/>
    <w:next w:val="af6"/>
    <w:link w:val="af9"/>
    <w:uiPriority w:val="99"/>
    <w:semiHidden/>
    <w:unhideWhenUsed/>
    <w:locked/>
    <w:rsid w:val="00E45192"/>
    <w:rPr>
      <w:b/>
      <w:bCs/>
    </w:rPr>
  </w:style>
  <w:style w:type="character" w:customStyle="1" w:styleId="af9">
    <w:name w:val="Тема примечания Знак"/>
    <w:basedOn w:val="af7"/>
    <w:link w:val="af8"/>
    <w:uiPriority w:val="99"/>
    <w:semiHidden/>
    <w:rsid w:val="00E45192"/>
    <w:rPr>
      <w:rFonts w:asciiTheme="minorHAnsi" w:eastAsiaTheme="minorHAnsi" w:hAnsiTheme="minorHAnsi" w:cstheme="minorBidi"/>
      <w:b/>
      <w:bCs/>
      <w:lang w:val="ru-RU" w:eastAsia="en-US"/>
    </w:rPr>
  </w:style>
  <w:style w:type="paragraph" w:customStyle="1" w:styleId="rvps12">
    <w:name w:val="rvps12"/>
    <w:basedOn w:val="a"/>
    <w:rsid w:val="00E45192"/>
    <w:pPr>
      <w:spacing w:before="100" w:beforeAutospacing="1" w:after="100" w:afterAutospacing="1"/>
    </w:pPr>
    <w:rPr>
      <w:rFonts w:eastAsia="Times New Roman"/>
      <w:lang w:val="uk-UA" w:eastAsia="uk-UA"/>
    </w:rPr>
  </w:style>
  <w:style w:type="character" w:customStyle="1" w:styleId="rvts9">
    <w:name w:val="rvts9"/>
    <w:basedOn w:val="a0"/>
    <w:rsid w:val="00E45192"/>
  </w:style>
  <w:style w:type="paragraph" w:styleId="HTML">
    <w:name w:val="HTML Preformatted"/>
    <w:basedOn w:val="a"/>
    <w:link w:val="HTML0"/>
    <w:uiPriority w:val="99"/>
    <w:unhideWhenUsed/>
    <w:locked/>
    <w:rsid w:val="00E45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lang w:val="ru-RU" w:eastAsia="ru-RU"/>
    </w:rPr>
  </w:style>
  <w:style w:type="character" w:customStyle="1" w:styleId="HTML0">
    <w:name w:val="Стандартный HTML Знак"/>
    <w:basedOn w:val="a0"/>
    <w:link w:val="HTML"/>
    <w:uiPriority w:val="99"/>
    <w:rsid w:val="00E45192"/>
    <w:rPr>
      <w:rFonts w:ascii="Courier New" w:eastAsia="Times New Roman" w:hAnsi="Courier New" w:cs="Courier New"/>
      <w:sz w:val="24"/>
      <w:szCs w:val="24"/>
      <w:lang w:val="ru-RU" w:eastAsia="ru-RU"/>
    </w:rPr>
  </w:style>
  <w:style w:type="paragraph" w:customStyle="1" w:styleId="rvps2">
    <w:name w:val="rvps2"/>
    <w:basedOn w:val="a"/>
    <w:rsid w:val="00E45192"/>
    <w:pPr>
      <w:spacing w:before="100" w:beforeAutospacing="1" w:after="100" w:afterAutospacing="1"/>
    </w:pPr>
    <w:rPr>
      <w:rFonts w:eastAsia="Times New Roman"/>
      <w:lang w:val="ru-RU" w:eastAsia="ru-RU"/>
    </w:rPr>
  </w:style>
  <w:style w:type="paragraph" w:customStyle="1" w:styleId="rvps17">
    <w:name w:val="rvps17"/>
    <w:basedOn w:val="a"/>
    <w:rsid w:val="00E45192"/>
    <w:pPr>
      <w:spacing w:before="100" w:beforeAutospacing="1" w:after="100" w:afterAutospacing="1"/>
    </w:pPr>
    <w:rPr>
      <w:rFonts w:eastAsia="Times New Roman"/>
      <w:lang w:val="ru-RU" w:eastAsia="ru-RU"/>
    </w:rPr>
  </w:style>
  <w:style w:type="character" w:customStyle="1" w:styleId="rvts23">
    <w:name w:val="rvts23"/>
    <w:basedOn w:val="a0"/>
    <w:rsid w:val="00E45192"/>
  </w:style>
  <w:style w:type="character" w:customStyle="1" w:styleId="rvts64">
    <w:name w:val="rvts64"/>
    <w:basedOn w:val="a0"/>
    <w:rsid w:val="00E45192"/>
  </w:style>
  <w:style w:type="paragraph" w:customStyle="1" w:styleId="rvps7">
    <w:name w:val="rvps7"/>
    <w:basedOn w:val="a"/>
    <w:rsid w:val="00E45192"/>
    <w:pPr>
      <w:spacing w:before="100" w:beforeAutospacing="1" w:after="100" w:afterAutospacing="1"/>
    </w:pPr>
    <w:rPr>
      <w:rFonts w:eastAsia="Times New Roman"/>
      <w:lang w:val="ru-RU" w:eastAsia="ru-RU"/>
    </w:rPr>
  </w:style>
  <w:style w:type="paragraph" w:customStyle="1" w:styleId="rvps6">
    <w:name w:val="rvps6"/>
    <w:basedOn w:val="a"/>
    <w:rsid w:val="00E45192"/>
    <w:pPr>
      <w:spacing w:before="100" w:beforeAutospacing="1" w:after="100" w:afterAutospacing="1"/>
    </w:pPr>
    <w:rPr>
      <w:rFonts w:eastAsia="Times New Roman"/>
      <w:lang w:val="ru-RU" w:eastAsia="ru-RU"/>
    </w:rPr>
  </w:style>
  <w:style w:type="paragraph" w:customStyle="1" w:styleId="rvps1">
    <w:name w:val="rvps1"/>
    <w:basedOn w:val="a"/>
    <w:rsid w:val="00E45192"/>
    <w:pPr>
      <w:spacing w:before="100" w:beforeAutospacing="1" w:after="100" w:afterAutospacing="1"/>
    </w:pPr>
    <w:rPr>
      <w:rFonts w:eastAsia="Times New Roman"/>
      <w:lang w:val="ru-RU" w:eastAsia="ru-RU"/>
    </w:rPr>
  </w:style>
  <w:style w:type="character" w:customStyle="1" w:styleId="rvts15">
    <w:name w:val="rvts15"/>
    <w:basedOn w:val="a0"/>
    <w:rsid w:val="00E45192"/>
  </w:style>
  <w:style w:type="paragraph" w:customStyle="1" w:styleId="rvps4">
    <w:name w:val="rvps4"/>
    <w:basedOn w:val="a"/>
    <w:rsid w:val="00E45192"/>
    <w:pPr>
      <w:spacing w:before="100" w:beforeAutospacing="1" w:after="100" w:afterAutospacing="1"/>
    </w:pPr>
    <w:rPr>
      <w:rFonts w:eastAsia="Times New Roman"/>
      <w:lang w:val="ru-RU" w:eastAsia="ru-RU"/>
    </w:rPr>
  </w:style>
  <w:style w:type="paragraph" w:styleId="afa">
    <w:name w:val="endnote text"/>
    <w:basedOn w:val="a"/>
    <w:link w:val="afb"/>
    <w:uiPriority w:val="99"/>
    <w:semiHidden/>
    <w:unhideWhenUsed/>
    <w:locked/>
    <w:rsid w:val="00E45192"/>
    <w:rPr>
      <w:rFonts w:asciiTheme="minorHAnsi" w:eastAsiaTheme="minorHAnsi" w:hAnsiTheme="minorHAnsi" w:cstheme="minorBidi"/>
      <w:sz w:val="20"/>
      <w:szCs w:val="20"/>
      <w:lang w:val="ru-RU"/>
    </w:rPr>
  </w:style>
  <w:style w:type="character" w:customStyle="1" w:styleId="afb">
    <w:name w:val="Текст концевой сноски Знак"/>
    <w:basedOn w:val="a0"/>
    <w:link w:val="afa"/>
    <w:uiPriority w:val="99"/>
    <w:semiHidden/>
    <w:rsid w:val="00E45192"/>
    <w:rPr>
      <w:rFonts w:asciiTheme="minorHAnsi" w:eastAsiaTheme="minorHAnsi" w:hAnsiTheme="minorHAnsi" w:cstheme="minorBidi"/>
      <w:lang w:val="ru-RU" w:eastAsia="en-US"/>
    </w:rPr>
  </w:style>
  <w:style w:type="character" w:styleId="afc">
    <w:name w:val="endnote reference"/>
    <w:basedOn w:val="a0"/>
    <w:uiPriority w:val="99"/>
    <w:semiHidden/>
    <w:unhideWhenUsed/>
    <w:locked/>
    <w:rsid w:val="00E45192"/>
    <w:rPr>
      <w:vertAlign w:val="superscript"/>
    </w:rPr>
  </w:style>
  <w:style w:type="paragraph" w:customStyle="1" w:styleId="p289">
    <w:name w:val="p289"/>
    <w:basedOn w:val="a"/>
    <w:rsid w:val="00E45192"/>
    <w:pPr>
      <w:spacing w:before="100" w:beforeAutospacing="1" w:after="100" w:afterAutospacing="1"/>
    </w:pPr>
    <w:rPr>
      <w:rFonts w:eastAsia="Times New Roman"/>
      <w:lang w:val="ru-RU" w:eastAsia="ru-RU"/>
    </w:rPr>
  </w:style>
  <w:style w:type="character" w:customStyle="1" w:styleId="ft39">
    <w:name w:val="ft39"/>
    <w:rsid w:val="00E45192"/>
  </w:style>
  <w:style w:type="character" w:customStyle="1" w:styleId="apple-converted-space">
    <w:name w:val="apple-converted-space"/>
    <w:rsid w:val="00E45192"/>
  </w:style>
  <w:style w:type="paragraph" w:customStyle="1" w:styleId="p173">
    <w:name w:val="p173"/>
    <w:basedOn w:val="a"/>
    <w:rsid w:val="00E45192"/>
    <w:pPr>
      <w:spacing w:before="100" w:beforeAutospacing="1" w:after="100" w:afterAutospacing="1"/>
    </w:pPr>
    <w:rPr>
      <w:rFonts w:eastAsia="Times New Roman"/>
      <w:lang w:val="ru-RU" w:eastAsia="ru-RU"/>
    </w:rPr>
  </w:style>
  <w:style w:type="character" w:customStyle="1" w:styleId="ft40">
    <w:name w:val="ft40"/>
    <w:rsid w:val="00E45192"/>
  </w:style>
  <w:style w:type="paragraph" w:customStyle="1" w:styleId="p178">
    <w:name w:val="p178"/>
    <w:basedOn w:val="a"/>
    <w:rsid w:val="00E45192"/>
    <w:pPr>
      <w:spacing w:before="100" w:beforeAutospacing="1" w:after="100" w:afterAutospacing="1"/>
    </w:pPr>
    <w:rPr>
      <w:rFonts w:eastAsia="Times New Roman"/>
      <w:lang w:val="ru-RU" w:eastAsia="ru-RU"/>
    </w:rPr>
  </w:style>
  <w:style w:type="paragraph" w:customStyle="1" w:styleId="p245">
    <w:name w:val="p245"/>
    <w:basedOn w:val="a"/>
    <w:rsid w:val="00E45192"/>
    <w:pPr>
      <w:spacing w:before="100" w:beforeAutospacing="1" w:after="100" w:afterAutospacing="1"/>
    </w:pPr>
    <w:rPr>
      <w:rFonts w:eastAsia="Times New Roman"/>
      <w:lang w:val="ru-RU" w:eastAsia="ru-RU"/>
    </w:rPr>
  </w:style>
  <w:style w:type="character" w:customStyle="1" w:styleId="rvts37">
    <w:name w:val="rvts37"/>
    <w:basedOn w:val="a0"/>
    <w:rsid w:val="00E45192"/>
  </w:style>
  <w:style w:type="character" w:customStyle="1" w:styleId="rvts90">
    <w:name w:val="rvts90"/>
    <w:basedOn w:val="a0"/>
    <w:rsid w:val="00E45192"/>
  </w:style>
  <w:style w:type="character" w:customStyle="1" w:styleId="rvts82">
    <w:name w:val="rvts82"/>
    <w:basedOn w:val="a0"/>
    <w:rsid w:val="00E4519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qFormat="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4FF9"/>
    <w:rPr>
      <w:sz w:val="24"/>
      <w:szCs w:val="24"/>
      <w:lang w:val="en-US" w:eastAsia="en-US"/>
    </w:rPr>
  </w:style>
  <w:style w:type="paragraph" w:styleId="1">
    <w:name w:val="heading 1"/>
    <w:basedOn w:val="a"/>
    <w:link w:val="10"/>
    <w:uiPriority w:val="9"/>
    <w:qFormat/>
    <w:rsid w:val="00844E18"/>
    <w:pPr>
      <w:spacing w:before="100" w:beforeAutospacing="1" w:after="100" w:afterAutospacing="1"/>
      <w:outlineLvl w:val="0"/>
    </w:pPr>
    <w:rPr>
      <w:rFonts w:ascii="Times" w:hAnsi="Times" w:cs="Times"/>
      <w:b/>
      <w:bCs/>
      <w:kern w:val="36"/>
      <w:sz w:val="48"/>
      <w:szCs w:val="48"/>
    </w:rPr>
  </w:style>
  <w:style w:type="paragraph" w:styleId="2">
    <w:name w:val="heading 2"/>
    <w:basedOn w:val="a"/>
    <w:next w:val="a"/>
    <w:link w:val="20"/>
    <w:uiPriority w:val="99"/>
    <w:qFormat/>
    <w:rsid w:val="00577A1B"/>
    <w:pPr>
      <w:keepNext/>
      <w:keepLines/>
      <w:spacing w:before="40"/>
      <w:outlineLvl w:val="1"/>
    </w:pPr>
    <w:rPr>
      <w:rFonts w:ascii="Calibri" w:eastAsia="MS Gothic" w:hAnsi="Calibri" w:cs="Calibri"/>
      <w:color w:val="365F91"/>
      <w:sz w:val="26"/>
      <w:szCs w:val="26"/>
    </w:rPr>
  </w:style>
  <w:style w:type="paragraph" w:styleId="3">
    <w:name w:val="heading 3"/>
    <w:basedOn w:val="a"/>
    <w:next w:val="a"/>
    <w:link w:val="30"/>
    <w:uiPriority w:val="99"/>
    <w:qFormat/>
    <w:rsid w:val="00577A1B"/>
    <w:pPr>
      <w:keepNext/>
      <w:keepLines/>
      <w:spacing w:before="40"/>
      <w:outlineLvl w:val="2"/>
    </w:pPr>
    <w:rPr>
      <w:rFonts w:ascii="Calibri" w:eastAsia="MS Gothic" w:hAnsi="Calibri" w:cs="Calibri"/>
      <w:color w:val="243F60"/>
    </w:rPr>
  </w:style>
  <w:style w:type="paragraph" w:styleId="4">
    <w:name w:val="heading 4"/>
    <w:basedOn w:val="a"/>
    <w:next w:val="a"/>
    <w:link w:val="40"/>
    <w:uiPriority w:val="99"/>
    <w:qFormat/>
    <w:rsid w:val="00577A1B"/>
    <w:pPr>
      <w:keepNext/>
      <w:keepLines/>
      <w:spacing w:before="40"/>
      <w:outlineLvl w:val="3"/>
    </w:pPr>
    <w:rPr>
      <w:rFonts w:ascii="Calibri" w:eastAsia="MS Gothic" w:hAnsi="Calibri" w:cs="Calibri"/>
      <w:i/>
      <w:iCs/>
      <w:color w:val="365F91"/>
    </w:rPr>
  </w:style>
  <w:style w:type="paragraph" w:styleId="5">
    <w:name w:val="heading 5"/>
    <w:basedOn w:val="a"/>
    <w:next w:val="a"/>
    <w:link w:val="50"/>
    <w:uiPriority w:val="99"/>
    <w:qFormat/>
    <w:rsid w:val="00577A1B"/>
    <w:pPr>
      <w:keepNext/>
      <w:keepLines/>
      <w:spacing w:before="40"/>
      <w:outlineLvl w:val="4"/>
    </w:pPr>
    <w:rPr>
      <w:rFonts w:ascii="Calibri" w:eastAsia="MS Gothic" w:hAnsi="Calibri" w:cs="Calibri"/>
      <w:color w:val="365F91"/>
    </w:rPr>
  </w:style>
  <w:style w:type="paragraph" w:styleId="6">
    <w:name w:val="heading 6"/>
    <w:basedOn w:val="a"/>
    <w:next w:val="a"/>
    <w:link w:val="60"/>
    <w:uiPriority w:val="99"/>
    <w:qFormat/>
    <w:rsid w:val="00577A1B"/>
    <w:pPr>
      <w:keepNext/>
      <w:keepLines/>
      <w:spacing w:before="40"/>
      <w:outlineLvl w:val="5"/>
    </w:pPr>
    <w:rPr>
      <w:rFonts w:ascii="Calibri" w:eastAsia="MS Gothic" w:hAnsi="Calibri" w:cs="Calibri"/>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844E18"/>
    <w:rPr>
      <w:rFonts w:ascii="Times" w:hAnsi="Times" w:cs="Times"/>
      <w:b/>
      <w:bCs/>
      <w:kern w:val="36"/>
      <w:sz w:val="48"/>
      <w:szCs w:val="48"/>
      <w:lang w:eastAsia="en-US"/>
    </w:rPr>
  </w:style>
  <w:style w:type="character" w:customStyle="1" w:styleId="20">
    <w:name w:val="Заголовок 2 Знак"/>
    <w:link w:val="2"/>
    <w:uiPriority w:val="99"/>
    <w:semiHidden/>
    <w:locked/>
    <w:rsid w:val="00577A1B"/>
    <w:rPr>
      <w:rFonts w:ascii="Calibri" w:eastAsia="MS Gothic" w:hAnsi="Calibri" w:cs="Calibri"/>
      <w:color w:val="365F91"/>
      <w:sz w:val="26"/>
      <w:szCs w:val="26"/>
      <w:lang w:eastAsia="en-US"/>
    </w:rPr>
  </w:style>
  <w:style w:type="character" w:customStyle="1" w:styleId="30">
    <w:name w:val="Заголовок 3 Знак"/>
    <w:link w:val="3"/>
    <w:uiPriority w:val="99"/>
    <w:semiHidden/>
    <w:locked/>
    <w:rsid w:val="00577A1B"/>
    <w:rPr>
      <w:rFonts w:ascii="Calibri" w:eastAsia="MS Gothic" w:hAnsi="Calibri" w:cs="Calibri"/>
      <w:color w:val="243F60"/>
      <w:sz w:val="24"/>
      <w:szCs w:val="24"/>
      <w:lang w:eastAsia="en-US"/>
    </w:rPr>
  </w:style>
  <w:style w:type="character" w:customStyle="1" w:styleId="40">
    <w:name w:val="Заголовок 4 Знак"/>
    <w:link w:val="4"/>
    <w:uiPriority w:val="99"/>
    <w:semiHidden/>
    <w:locked/>
    <w:rsid w:val="00577A1B"/>
    <w:rPr>
      <w:rFonts w:ascii="Calibri" w:eastAsia="MS Gothic" w:hAnsi="Calibri" w:cs="Calibri"/>
      <w:i/>
      <w:iCs/>
      <w:color w:val="365F91"/>
      <w:sz w:val="24"/>
      <w:szCs w:val="24"/>
      <w:lang w:eastAsia="en-US"/>
    </w:rPr>
  </w:style>
  <w:style w:type="character" w:customStyle="1" w:styleId="50">
    <w:name w:val="Заголовок 5 Знак"/>
    <w:link w:val="5"/>
    <w:uiPriority w:val="99"/>
    <w:locked/>
    <w:rsid w:val="00577A1B"/>
    <w:rPr>
      <w:rFonts w:ascii="Calibri" w:eastAsia="MS Gothic" w:hAnsi="Calibri" w:cs="Calibri"/>
      <w:color w:val="365F91"/>
      <w:sz w:val="24"/>
      <w:szCs w:val="24"/>
      <w:lang w:eastAsia="en-US"/>
    </w:rPr>
  </w:style>
  <w:style w:type="character" w:customStyle="1" w:styleId="60">
    <w:name w:val="Заголовок 6 Знак"/>
    <w:link w:val="6"/>
    <w:uiPriority w:val="99"/>
    <w:semiHidden/>
    <w:locked/>
    <w:rsid w:val="00577A1B"/>
    <w:rPr>
      <w:rFonts w:ascii="Calibri" w:eastAsia="MS Gothic" w:hAnsi="Calibri" w:cs="Calibri"/>
      <w:color w:val="243F60"/>
      <w:sz w:val="24"/>
      <w:szCs w:val="24"/>
      <w:lang w:eastAsia="en-US"/>
    </w:rPr>
  </w:style>
  <w:style w:type="character" w:customStyle="1" w:styleId="apple-tab-span">
    <w:name w:val="apple-tab-span"/>
    <w:uiPriority w:val="99"/>
    <w:rsid w:val="00844E18"/>
    <w:rPr>
      <w:rFonts w:cs="Times New Roman"/>
    </w:rPr>
  </w:style>
  <w:style w:type="paragraph" w:styleId="a3">
    <w:name w:val="Normal (Web)"/>
    <w:basedOn w:val="a"/>
    <w:uiPriority w:val="99"/>
    <w:rsid w:val="00844E18"/>
    <w:pPr>
      <w:spacing w:before="100" w:beforeAutospacing="1" w:after="100" w:afterAutospacing="1"/>
    </w:pPr>
    <w:rPr>
      <w:rFonts w:ascii="Times" w:hAnsi="Times" w:cs="Times"/>
      <w:sz w:val="20"/>
      <w:szCs w:val="20"/>
    </w:rPr>
  </w:style>
  <w:style w:type="character" w:styleId="a4">
    <w:name w:val="Hyperlink"/>
    <w:uiPriority w:val="99"/>
    <w:rsid w:val="00844E18"/>
    <w:rPr>
      <w:rFonts w:cs="Times New Roman"/>
      <w:color w:val="0000FF"/>
      <w:u w:val="single"/>
    </w:rPr>
  </w:style>
  <w:style w:type="paragraph" w:styleId="a5">
    <w:name w:val="List Paragraph"/>
    <w:basedOn w:val="a"/>
    <w:uiPriority w:val="99"/>
    <w:qFormat/>
    <w:rsid w:val="00583E5E"/>
    <w:pPr>
      <w:ind w:left="720"/>
    </w:pPr>
  </w:style>
  <w:style w:type="character" w:customStyle="1" w:styleId="s1">
    <w:name w:val="s1"/>
    <w:uiPriority w:val="99"/>
    <w:rsid w:val="00933144"/>
  </w:style>
  <w:style w:type="table" w:styleId="a6">
    <w:name w:val="Table Grid"/>
    <w:basedOn w:val="a1"/>
    <w:uiPriority w:val="99"/>
    <w:rsid w:val="00BD552C"/>
    <w:rPr>
      <w:lang w:val="en-US"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rsid w:val="008F60F8"/>
    <w:rPr>
      <w:rFonts w:ascii="Segoe UI" w:hAnsi="Segoe UI" w:cs="Segoe UI"/>
      <w:sz w:val="18"/>
      <w:szCs w:val="18"/>
    </w:rPr>
  </w:style>
  <w:style w:type="character" w:customStyle="1" w:styleId="a8">
    <w:name w:val="Текст выноски Знак"/>
    <w:link w:val="a7"/>
    <w:uiPriority w:val="99"/>
    <w:semiHidden/>
    <w:locked/>
    <w:rsid w:val="008F60F8"/>
    <w:rPr>
      <w:rFonts w:ascii="Segoe UI" w:hAnsi="Segoe UI" w:cs="Segoe UI"/>
      <w:sz w:val="18"/>
      <w:szCs w:val="18"/>
      <w:lang w:eastAsia="en-US"/>
    </w:rPr>
  </w:style>
  <w:style w:type="character" w:styleId="a9">
    <w:name w:val="footnote reference"/>
    <w:uiPriority w:val="99"/>
    <w:semiHidden/>
    <w:rsid w:val="00142B13"/>
    <w:rPr>
      <w:rFonts w:cs="Times New Roman"/>
      <w:vertAlign w:val="superscript"/>
    </w:rPr>
  </w:style>
  <w:style w:type="paragraph" w:styleId="aa">
    <w:name w:val="footer"/>
    <w:basedOn w:val="a"/>
    <w:link w:val="ab"/>
    <w:uiPriority w:val="99"/>
    <w:rsid w:val="00CF2559"/>
    <w:pPr>
      <w:tabs>
        <w:tab w:val="center" w:pos="4680"/>
        <w:tab w:val="right" w:pos="9360"/>
      </w:tabs>
    </w:pPr>
  </w:style>
  <w:style w:type="character" w:customStyle="1" w:styleId="ab">
    <w:name w:val="Нижний колонтитул Знак"/>
    <w:link w:val="aa"/>
    <w:uiPriority w:val="99"/>
    <w:locked/>
    <w:rsid w:val="00CF2559"/>
    <w:rPr>
      <w:rFonts w:cs="Times New Roman"/>
      <w:sz w:val="24"/>
      <w:szCs w:val="24"/>
      <w:lang w:eastAsia="en-US"/>
    </w:rPr>
  </w:style>
  <w:style w:type="character" w:customStyle="1" w:styleId="ac">
    <w:name w:val="Текст сноски Знак"/>
    <w:link w:val="ad"/>
    <w:uiPriority w:val="99"/>
    <w:semiHidden/>
    <w:locked/>
    <w:rsid w:val="00142B13"/>
    <w:rPr>
      <w:rFonts w:cs="Times New Roman"/>
      <w:lang w:eastAsia="en-US"/>
    </w:rPr>
  </w:style>
  <w:style w:type="paragraph" w:styleId="ae">
    <w:name w:val="header"/>
    <w:basedOn w:val="a"/>
    <w:link w:val="af"/>
    <w:uiPriority w:val="99"/>
    <w:rsid w:val="00CF2559"/>
    <w:pPr>
      <w:tabs>
        <w:tab w:val="center" w:pos="4680"/>
        <w:tab w:val="right" w:pos="9360"/>
      </w:tabs>
    </w:pPr>
  </w:style>
  <w:style w:type="character" w:customStyle="1" w:styleId="af">
    <w:name w:val="Верхний колонтитул Знак"/>
    <w:link w:val="ae"/>
    <w:uiPriority w:val="99"/>
    <w:locked/>
    <w:rsid w:val="00CF2559"/>
    <w:rPr>
      <w:rFonts w:cs="Times New Roman"/>
      <w:sz w:val="24"/>
      <w:szCs w:val="24"/>
      <w:lang w:eastAsia="en-US"/>
    </w:rPr>
  </w:style>
  <w:style w:type="character" w:styleId="af0">
    <w:name w:val="FollowedHyperlink"/>
    <w:uiPriority w:val="99"/>
    <w:semiHidden/>
    <w:rsid w:val="008C552B"/>
    <w:rPr>
      <w:rFonts w:cs="Times New Roman"/>
      <w:color w:val="800080"/>
      <w:u w:val="single"/>
    </w:rPr>
  </w:style>
  <w:style w:type="paragraph" w:styleId="ad">
    <w:name w:val="footnote text"/>
    <w:basedOn w:val="a"/>
    <w:link w:val="ac"/>
    <w:uiPriority w:val="99"/>
    <w:semiHidden/>
    <w:rsid w:val="00142B13"/>
    <w:rPr>
      <w:sz w:val="20"/>
      <w:szCs w:val="20"/>
    </w:rPr>
  </w:style>
  <w:style w:type="character" w:customStyle="1" w:styleId="11">
    <w:name w:val="Текст сноски Знак1"/>
    <w:uiPriority w:val="99"/>
    <w:semiHidden/>
    <w:rsid w:val="00A84FF9"/>
    <w:rPr>
      <w:sz w:val="20"/>
      <w:szCs w:val="20"/>
      <w:lang w:val="en-US" w:eastAsia="en-US"/>
    </w:rPr>
  </w:style>
  <w:style w:type="character" w:customStyle="1" w:styleId="13">
    <w:name w:val="Текст сноски Знак13"/>
    <w:uiPriority w:val="99"/>
    <w:semiHidden/>
    <w:rsid w:val="00A84FF9"/>
    <w:rPr>
      <w:rFonts w:cs="Times New Roman"/>
      <w:sz w:val="20"/>
      <w:szCs w:val="20"/>
    </w:rPr>
  </w:style>
  <w:style w:type="character" w:customStyle="1" w:styleId="12">
    <w:name w:val="Текст сноски Знак12"/>
    <w:uiPriority w:val="99"/>
    <w:semiHidden/>
    <w:rsid w:val="00A84FF9"/>
    <w:rPr>
      <w:rFonts w:cs="Times New Roman"/>
      <w:sz w:val="20"/>
      <w:szCs w:val="20"/>
      <w:lang w:val="en-US" w:eastAsia="en-US"/>
    </w:rPr>
  </w:style>
  <w:style w:type="character" w:customStyle="1" w:styleId="110">
    <w:name w:val="Текст сноски Знак11"/>
    <w:uiPriority w:val="99"/>
    <w:semiHidden/>
    <w:rsid w:val="00A84FF9"/>
    <w:rPr>
      <w:rFonts w:cs="Times New Roman"/>
      <w:sz w:val="20"/>
      <w:szCs w:val="20"/>
    </w:rPr>
  </w:style>
  <w:style w:type="character" w:customStyle="1" w:styleId="UnresolvedMention">
    <w:name w:val="Unresolved Mention"/>
    <w:uiPriority w:val="99"/>
    <w:semiHidden/>
    <w:rsid w:val="0001785D"/>
    <w:rPr>
      <w:rFonts w:cs="Times New Roman"/>
      <w:color w:val="auto"/>
      <w:shd w:val="clear" w:color="auto" w:fill="auto"/>
    </w:rPr>
  </w:style>
  <w:style w:type="character" w:styleId="af1">
    <w:name w:val="Strong"/>
    <w:uiPriority w:val="99"/>
    <w:qFormat/>
    <w:rsid w:val="005E7D79"/>
    <w:rPr>
      <w:rFonts w:cs="Times New Roman"/>
      <w:b/>
      <w:bCs/>
    </w:rPr>
  </w:style>
  <w:style w:type="paragraph" w:styleId="af2">
    <w:name w:val="Body Text"/>
    <w:basedOn w:val="a"/>
    <w:link w:val="af3"/>
    <w:uiPriority w:val="99"/>
    <w:qFormat/>
    <w:locked/>
    <w:rsid w:val="007462AB"/>
    <w:pPr>
      <w:widowControl w:val="0"/>
      <w:autoSpaceDE w:val="0"/>
      <w:autoSpaceDN w:val="0"/>
    </w:pPr>
    <w:rPr>
      <w:rFonts w:eastAsia="Times New Roman"/>
      <w:sz w:val="28"/>
      <w:szCs w:val="28"/>
      <w:lang w:val="uk-UA"/>
    </w:rPr>
  </w:style>
  <w:style w:type="character" w:customStyle="1" w:styleId="af3">
    <w:name w:val="Основной текст Знак"/>
    <w:basedOn w:val="a0"/>
    <w:link w:val="af2"/>
    <w:uiPriority w:val="99"/>
    <w:rsid w:val="007462AB"/>
    <w:rPr>
      <w:rFonts w:eastAsia="Times New Roman"/>
      <w:sz w:val="28"/>
      <w:szCs w:val="28"/>
      <w:lang w:eastAsia="en-US"/>
    </w:rPr>
  </w:style>
  <w:style w:type="paragraph" w:customStyle="1" w:styleId="TableParagraph">
    <w:name w:val="Table Paragraph"/>
    <w:basedOn w:val="a"/>
    <w:uiPriority w:val="1"/>
    <w:qFormat/>
    <w:rsid w:val="00AE7CF4"/>
    <w:pPr>
      <w:widowControl w:val="0"/>
      <w:autoSpaceDE w:val="0"/>
      <w:autoSpaceDN w:val="0"/>
      <w:ind w:left="83"/>
    </w:pPr>
    <w:rPr>
      <w:rFonts w:eastAsia="Times New Roman"/>
      <w:sz w:val="22"/>
      <w:szCs w:val="22"/>
      <w:lang w:val="uk-UA" w:eastAsia="uk-UA" w:bidi="uk-UA"/>
    </w:rPr>
  </w:style>
  <w:style w:type="character" w:customStyle="1" w:styleId="14">
    <w:name w:val="Основной текст Знак1"/>
    <w:uiPriority w:val="99"/>
    <w:locked/>
    <w:rsid w:val="00F05419"/>
    <w:rPr>
      <w:rFonts w:ascii="Times New Roman" w:hAnsi="Times New Roman" w:cs="Times New Roman"/>
      <w:sz w:val="17"/>
      <w:szCs w:val="17"/>
      <w:shd w:val="clear" w:color="auto" w:fill="FFFFFF"/>
    </w:rPr>
  </w:style>
  <w:style w:type="character" w:customStyle="1" w:styleId="af4">
    <w:name w:val="Основной текст + Полужирный"/>
    <w:uiPriority w:val="99"/>
    <w:rsid w:val="00446656"/>
    <w:rPr>
      <w:rFonts w:ascii="Times New Roman" w:hAnsi="Times New Roman" w:cs="Times New Roman"/>
      <w:b/>
      <w:bCs/>
      <w:sz w:val="17"/>
      <w:szCs w:val="17"/>
      <w:u w:val="none"/>
    </w:rPr>
  </w:style>
  <w:style w:type="character" w:customStyle="1" w:styleId="21">
    <w:name w:val="Основной текст (2)_"/>
    <w:link w:val="22"/>
    <w:uiPriority w:val="99"/>
    <w:locked/>
    <w:rsid w:val="00446656"/>
    <w:rPr>
      <w:b/>
      <w:bCs/>
      <w:sz w:val="17"/>
      <w:szCs w:val="17"/>
      <w:shd w:val="clear" w:color="auto" w:fill="FFFFFF"/>
    </w:rPr>
  </w:style>
  <w:style w:type="paragraph" w:customStyle="1" w:styleId="22">
    <w:name w:val="Основной текст (2)"/>
    <w:basedOn w:val="a"/>
    <w:link w:val="21"/>
    <w:uiPriority w:val="99"/>
    <w:rsid w:val="00446656"/>
    <w:pPr>
      <w:widowControl w:val="0"/>
      <w:shd w:val="clear" w:color="auto" w:fill="FFFFFF"/>
      <w:spacing w:before="180" w:after="240" w:line="208" w:lineRule="exact"/>
      <w:jc w:val="center"/>
    </w:pPr>
    <w:rPr>
      <w:b/>
      <w:bCs/>
      <w:sz w:val="17"/>
      <w:szCs w:val="17"/>
      <w:lang w:val="uk-UA" w:eastAsia="uk-UA"/>
    </w:rPr>
  </w:style>
  <w:style w:type="character" w:styleId="af5">
    <w:name w:val="annotation reference"/>
    <w:basedOn w:val="a0"/>
    <w:uiPriority w:val="99"/>
    <w:semiHidden/>
    <w:unhideWhenUsed/>
    <w:locked/>
    <w:rsid w:val="00E45192"/>
    <w:rPr>
      <w:sz w:val="16"/>
      <w:szCs w:val="16"/>
    </w:rPr>
  </w:style>
  <w:style w:type="paragraph" w:styleId="af6">
    <w:name w:val="annotation text"/>
    <w:basedOn w:val="a"/>
    <w:link w:val="af7"/>
    <w:uiPriority w:val="99"/>
    <w:unhideWhenUsed/>
    <w:locked/>
    <w:rsid w:val="00E45192"/>
    <w:pPr>
      <w:spacing w:after="160"/>
    </w:pPr>
    <w:rPr>
      <w:rFonts w:asciiTheme="minorHAnsi" w:eastAsiaTheme="minorHAnsi" w:hAnsiTheme="minorHAnsi" w:cstheme="minorBidi"/>
      <w:sz w:val="20"/>
      <w:szCs w:val="20"/>
      <w:lang w:val="ru-RU"/>
    </w:rPr>
  </w:style>
  <w:style w:type="character" w:customStyle="1" w:styleId="af7">
    <w:name w:val="Текст примечания Знак"/>
    <w:basedOn w:val="a0"/>
    <w:link w:val="af6"/>
    <w:uiPriority w:val="99"/>
    <w:rsid w:val="00E45192"/>
    <w:rPr>
      <w:rFonts w:asciiTheme="minorHAnsi" w:eastAsiaTheme="minorHAnsi" w:hAnsiTheme="minorHAnsi" w:cstheme="minorBidi"/>
      <w:lang w:val="ru-RU" w:eastAsia="en-US"/>
    </w:rPr>
  </w:style>
  <w:style w:type="paragraph" w:styleId="af8">
    <w:name w:val="annotation subject"/>
    <w:basedOn w:val="af6"/>
    <w:next w:val="af6"/>
    <w:link w:val="af9"/>
    <w:uiPriority w:val="99"/>
    <w:semiHidden/>
    <w:unhideWhenUsed/>
    <w:locked/>
    <w:rsid w:val="00E45192"/>
    <w:rPr>
      <w:b/>
      <w:bCs/>
    </w:rPr>
  </w:style>
  <w:style w:type="character" w:customStyle="1" w:styleId="af9">
    <w:name w:val="Тема примечания Знак"/>
    <w:basedOn w:val="af7"/>
    <w:link w:val="af8"/>
    <w:uiPriority w:val="99"/>
    <w:semiHidden/>
    <w:rsid w:val="00E45192"/>
    <w:rPr>
      <w:rFonts w:asciiTheme="minorHAnsi" w:eastAsiaTheme="minorHAnsi" w:hAnsiTheme="minorHAnsi" w:cstheme="minorBidi"/>
      <w:b/>
      <w:bCs/>
      <w:lang w:val="ru-RU" w:eastAsia="en-US"/>
    </w:rPr>
  </w:style>
  <w:style w:type="paragraph" w:customStyle="1" w:styleId="rvps12">
    <w:name w:val="rvps12"/>
    <w:basedOn w:val="a"/>
    <w:rsid w:val="00E45192"/>
    <w:pPr>
      <w:spacing w:before="100" w:beforeAutospacing="1" w:after="100" w:afterAutospacing="1"/>
    </w:pPr>
    <w:rPr>
      <w:rFonts w:eastAsia="Times New Roman"/>
      <w:lang w:val="uk-UA" w:eastAsia="uk-UA"/>
    </w:rPr>
  </w:style>
  <w:style w:type="character" w:customStyle="1" w:styleId="rvts9">
    <w:name w:val="rvts9"/>
    <w:basedOn w:val="a0"/>
    <w:rsid w:val="00E45192"/>
  </w:style>
  <w:style w:type="paragraph" w:styleId="HTML">
    <w:name w:val="HTML Preformatted"/>
    <w:basedOn w:val="a"/>
    <w:link w:val="HTML0"/>
    <w:uiPriority w:val="99"/>
    <w:unhideWhenUsed/>
    <w:locked/>
    <w:rsid w:val="00E45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lang w:val="ru-RU" w:eastAsia="ru-RU"/>
    </w:rPr>
  </w:style>
  <w:style w:type="character" w:customStyle="1" w:styleId="HTML0">
    <w:name w:val="Стандартный HTML Знак"/>
    <w:basedOn w:val="a0"/>
    <w:link w:val="HTML"/>
    <w:uiPriority w:val="99"/>
    <w:rsid w:val="00E45192"/>
    <w:rPr>
      <w:rFonts w:ascii="Courier New" w:eastAsia="Times New Roman" w:hAnsi="Courier New" w:cs="Courier New"/>
      <w:sz w:val="24"/>
      <w:szCs w:val="24"/>
      <w:lang w:val="ru-RU" w:eastAsia="ru-RU"/>
    </w:rPr>
  </w:style>
  <w:style w:type="paragraph" w:customStyle="1" w:styleId="rvps2">
    <w:name w:val="rvps2"/>
    <w:basedOn w:val="a"/>
    <w:rsid w:val="00E45192"/>
    <w:pPr>
      <w:spacing w:before="100" w:beforeAutospacing="1" w:after="100" w:afterAutospacing="1"/>
    </w:pPr>
    <w:rPr>
      <w:rFonts w:eastAsia="Times New Roman"/>
      <w:lang w:val="ru-RU" w:eastAsia="ru-RU"/>
    </w:rPr>
  </w:style>
  <w:style w:type="paragraph" w:customStyle="1" w:styleId="rvps17">
    <w:name w:val="rvps17"/>
    <w:basedOn w:val="a"/>
    <w:rsid w:val="00E45192"/>
    <w:pPr>
      <w:spacing w:before="100" w:beforeAutospacing="1" w:after="100" w:afterAutospacing="1"/>
    </w:pPr>
    <w:rPr>
      <w:rFonts w:eastAsia="Times New Roman"/>
      <w:lang w:val="ru-RU" w:eastAsia="ru-RU"/>
    </w:rPr>
  </w:style>
  <w:style w:type="character" w:customStyle="1" w:styleId="rvts23">
    <w:name w:val="rvts23"/>
    <w:basedOn w:val="a0"/>
    <w:rsid w:val="00E45192"/>
  </w:style>
  <w:style w:type="character" w:customStyle="1" w:styleId="rvts64">
    <w:name w:val="rvts64"/>
    <w:basedOn w:val="a0"/>
    <w:rsid w:val="00E45192"/>
  </w:style>
  <w:style w:type="paragraph" w:customStyle="1" w:styleId="rvps7">
    <w:name w:val="rvps7"/>
    <w:basedOn w:val="a"/>
    <w:rsid w:val="00E45192"/>
    <w:pPr>
      <w:spacing w:before="100" w:beforeAutospacing="1" w:after="100" w:afterAutospacing="1"/>
    </w:pPr>
    <w:rPr>
      <w:rFonts w:eastAsia="Times New Roman"/>
      <w:lang w:val="ru-RU" w:eastAsia="ru-RU"/>
    </w:rPr>
  </w:style>
  <w:style w:type="paragraph" w:customStyle="1" w:styleId="rvps6">
    <w:name w:val="rvps6"/>
    <w:basedOn w:val="a"/>
    <w:rsid w:val="00E45192"/>
    <w:pPr>
      <w:spacing w:before="100" w:beforeAutospacing="1" w:after="100" w:afterAutospacing="1"/>
    </w:pPr>
    <w:rPr>
      <w:rFonts w:eastAsia="Times New Roman"/>
      <w:lang w:val="ru-RU" w:eastAsia="ru-RU"/>
    </w:rPr>
  </w:style>
  <w:style w:type="paragraph" w:customStyle="1" w:styleId="rvps1">
    <w:name w:val="rvps1"/>
    <w:basedOn w:val="a"/>
    <w:rsid w:val="00E45192"/>
    <w:pPr>
      <w:spacing w:before="100" w:beforeAutospacing="1" w:after="100" w:afterAutospacing="1"/>
    </w:pPr>
    <w:rPr>
      <w:rFonts w:eastAsia="Times New Roman"/>
      <w:lang w:val="ru-RU" w:eastAsia="ru-RU"/>
    </w:rPr>
  </w:style>
  <w:style w:type="character" w:customStyle="1" w:styleId="rvts15">
    <w:name w:val="rvts15"/>
    <w:basedOn w:val="a0"/>
    <w:rsid w:val="00E45192"/>
  </w:style>
  <w:style w:type="paragraph" w:customStyle="1" w:styleId="rvps4">
    <w:name w:val="rvps4"/>
    <w:basedOn w:val="a"/>
    <w:rsid w:val="00E45192"/>
    <w:pPr>
      <w:spacing w:before="100" w:beforeAutospacing="1" w:after="100" w:afterAutospacing="1"/>
    </w:pPr>
    <w:rPr>
      <w:rFonts w:eastAsia="Times New Roman"/>
      <w:lang w:val="ru-RU" w:eastAsia="ru-RU"/>
    </w:rPr>
  </w:style>
  <w:style w:type="paragraph" w:styleId="afa">
    <w:name w:val="endnote text"/>
    <w:basedOn w:val="a"/>
    <w:link w:val="afb"/>
    <w:uiPriority w:val="99"/>
    <w:semiHidden/>
    <w:unhideWhenUsed/>
    <w:locked/>
    <w:rsid w:val="00E45192"/>
    <w:rPr>
      <w:rFonts w:asciiTheme="minorHAnsi" w:eastAsiaTheme="minorHAnsi" w:hAnsiTheme="minorHAnsi" w:cstheme="minorBidi"/>
      <w:sz w:val="20"/>
      <w:szCs w:val="20"/>
      <w:lang w:val="ru-RU"/>
    </w:rPr>
  </w:style>
  <w:style w:type="character" w:customStyle="1" w:styleId="afb">
    <w:name w:val="Текст концевой сноски Знак"/>
    <w:basedOn w:val="a0"/>
    <w:link w:val="afa"/>
    <w:uiPriority w:val="99"/>
    <w:semiHidden/>
    <w:rsid w:val="00E45192"/>
    <w:rPr>
      <w:rFonts w:asciiTheme="minorHAnsi" w:eastAsiaTheme="minorHAnsi" w:hAnsiTheme="minorHAnsi" w:cstheme="minorBidi"/>
      <w:lang w:val="ru-RU" w:eastAsia="en-US"/>
    </w:rPr>
  </w:style>
  <w:style w:type="character" w:styleId="afc">
    <w:name w:val="endnote reference"/>
    <w:basedOn w:val="a0"/>
    <w:uiPriority w:val="99"/>
    <w:semiHidden/>
    <w:unhideWhenUsed/>
    <w:locked/>
    <w:rsid w:val="00E45192"/>
    <w:rPr>
      <w:vertAlign w:val="superscript"/>
    </w:rPr>
  </w:style>
  <w:style w:type="paragraph" w:customStyle="1" w:styleId="p289">
    <w:name w:val="p289"/>
    <w:basedOn w:val="a"/>
    <w:rsid w:val="00E45192"/>
    <w:pPr>
      <w:spacing w:before="100" w:beforeAutospacing="1" w:after="100" w:afterAutospacing="1"/>
    </w:pPr>
    <w:rPr>
      <w:rFonts w:eastAsia="Times New Roman"/>
      <w:lang w:val="ru-RU" w:eastAsia="ru-RU"/>
    </w:rPr>
  </w:style>
  <w:style w:type="character" w:customStyle="1" w:styleId="ft39">
    <w:name w:val="ft39"/>
    <w:rsid w:val="00E45192"/>
  </w:style>
  <w:style w:type="character" w:customStyle="1" w:styleId="apple-converted-space">
    <w:name w:val="apple-converted-space"/>
    <w:rsid w:val="00E45192"/>
  </w:style>
  <w:style w:type="paragraph" w:customStyle="1" w:styleId="p173">
    <w:name w:val="p173"/>
    <w:basedOn w:val="a"/>
    <w:rsid w:val="00E45192"/>
    <w:pPr>
      <w:spacing w:before="100" w:beforeAutospacing="1" w:after="100" w:afterAutospacing="1"/>
    </w:pPr>
    <w:rPr>
      <w:rFonts w:eastAsia="Times New Roman"/>
      <w:lang w:val="ru-RU" w:eastAsia="ru-RU"/>
    </w:rPr>
  </w:style>
  <w:style w:type="character" w:customStyle="1" w:styleId="ft40">
    <w:name w:val="ft40"/>
    <w:rsid w:val="00E45192"/>
  </w:style>
  <w:style w:type="paragraph" w:customStyle="1" w:styleId="p178">
    <w:name w:val="p178"/>
    <w:basedOn w:val="a"/>
    <w:rsid w:val="00E45192"/>
    <w:pPr>
      <w:spacing w:before="100" w:beforeAutospacing="1" w:after="100" w:afterAutospacing="1"/>
    </w:pPr>
    <w:rPr>
      <w:rFonts w:eastAsia="Times New Roman"/>
      <w:lang w:val="ru-RU" w:eastAsia="ru-RU"/>
    </w:rPr>
  </w:style>
  <w:style w:type="paragraph" w:customStyle="1" w:styleId="p245">
    <w:name w:val="p245"/>
    <w:basedOn w:val="a"/>
    <w:rsid w:val="00E45192"/>
    <w:pPr>
      <w:spacing w:before="100" w:beforeAutospacing="1" w:after="100" w:afterAutospacing="1"/>
    </w:pPr>
    <w:rPr>
      <w:rFonts w:eastAsia="Times New Roman"/>
      <w:lang w:val="ru-RU" w:eastAsia="ru-RU"/>
    </w:rPr>
  </w:style>
  <w:style w:type="character" w:customStyle="1" w:styleId="rvts37">
    <w:name w:val="rvts37"/>
    <w:basedOn w:val="a0"/>
    <w:rsid w:val="00E45192"/>
  </w:style>
  <w:style w:type="character" w:customStyle="1" w:styleId="rvts90">
    <w:name w:val="rvts90"/>
    <w:basedOn w:val="a0"/>
    <w:rsid w:val="00E45192"/>
  </w:style>
  <w:style w:type="character" w:customStyle="1" w:styleId="rvts82">
    <w:name w:val="rvts82"/>
    <w:basedOn w:val="a0"/>
    <w:rsid w:val="00E451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5254302">
      <w:bodyDiv w:val="1"/>
      <w:marLeft w:val="0"/>
      <w:marRight w:val="0"/>
      <w:marTop w:val="0"/>
      <w:marBottom w:val="0"/>
      <w:divBdr>
        <w:top w:val="none" w:sz="0" w:space="0" w:color="auto"/>
        <w:left w:val="none" w:sz="0" w:space="0" w:color="auto"/>
        <w:bottom w:val="none" w:sz="0" w:space="0" w:color="auto"/>
        <w:right w:val="none" w:sz="0" w:space="0" w:color="auto"/>
      </w:divBdr>
    </w:div>
    <w:div w:id="1998534336">
      <w:bodyDiv w:val="1"/>
      <w:marLeft w:val="0"/>
      <w:marRight w:val="0"/>
      <w:marTop w:val="0"/>
      <w:marBottom w:val="0"/>
      <w:divBdr>
        <w:top w:val="none" w:sz="0" w:space="0" w:color="auto"/>
        <w:left w:val="none" w:sz="0" w:space="0" w:color="auto"/>
        <w:bottom w:val="none" w:sz="0" w:space="0" w:color="auto"/>
        <w:right w:val="none" w:sz="0" w:space="0" w:color="auto"/>
      </w:divBdr>
    </w:div>
    <w:div w:id="2023629034">
      <w:marLeft w:val="0"/>
      <w:marRight w:val="0"/>
      <w:marTop w:val="0"/>
      <w:marBottom w:val="0"/>
      <w:divBdr>
        <w:top w:val="none" w:sz="0" w:space="0" w:color="auto"/>
        <w:left w:val="none" w:sz="0" w:space="0" w:color="auto"/>
        <w:bottom w:val="none" w:sz="0" w:space="0" w:color="auto"/>
        <w:right w:val="none" w:sz="0" w:space="0" w:color="auto"/>
      </w:divBdr>
    </w:div>
    <w:div w:id="2023629040">
      <w:marLeft w:val="0"/>
      <w:marRight w:val="0"/>
      <w:marTop w:val="0"/>
      <w:marBottom w:val="0"/>
      <w:divBdr>
        <w:top w:val="none" w:sz="0" w:space="0" w:color="auto"/>
        <w:left w:val="none" w:sz="0" w:space="0" w:color="auto"/>
        <w:bottom w:val="none" w:sz="0" w:space="0" w:color="auto"/>
        <w:right w:val="none" w:sz="0" w:space="0" w:color="auto"/>
      </w:divBdr>
      <w:divsChild>
        <w:div w:id="2023629035">
          <w:marLeft w:val="-115"/>
          <w:marRight w:val="0"/>
          <w:marTop w:val="0"/>
          <w:marBottom w:val="0"/>
          <w:divBdr>
            <w:top w:val="none" w:sz="0" w:space="0" w:color="auto"/>
            <w:left w:val="none" w:sz="0" w:space="0" w:color="auto"/>
            <w:bottom w:val="none" w:sz="0" w:space="0" w:color="auto"/>
            <w:right w:val="none" w:sz="0" w:space="0" w:color="auto"/>
          </w:divBdr>
        </w:div>
        <w:div w:id="2023629036">
          <w:marLeft w:val="-115"/>
          <w:marRight w:val="0"/>
          <w:marTop w:val="0"/>
          <w:marBottom w:val="0"/>
          <w:divBdr>
            <w:top w:val="none" w:sz="0" w:space="0" w:color="auto"/>
            <w:left w:val="none" w:sz="0" w:space="0" w:color="auto"/>
            <w:bottom w:val="none" w:sz="0" w:space="0" w:color="auto"/>
            <w:right w:val="none" w:sz="0" w:space="0" w:color="auto"/>
          </w:divBdr>
        </w:div>
        <w:div w:id="2023629037">
          <w:marLeft w:val="-115"/>
          <w:marRight w:val="0"/>
          <w:marTop w:val="0"/>
          <w:marBottom w:val="0"/>
          <w:divBdr>
            <w:top w:val="none" w:sz="0" w:space="0" w:color="auto"/>
            <w:left w:val="none" w:sz="0" w:space="0" w:color="auto"/>
            <w:bottom w:val="none" w:sz="0" w:space="0" w:color="auto"/>
            <w:right w:val="none" w:sz="0" w:space="0" w:color="auto"/>
          </w:divBdr>
        </w:div>
        <w:div w:id="2023629038">
          <w:marLeft w:val="-115"/>
          <w:marRight w:val="0"/>
          <w:marTop w:val="0"/>
          <w:marBottom w:val="0"/>
          <w:divBdr>
            <w:top w:val="none" w:sz="0" w:space="0" w:color="auto"/>
            <w:left w:val="none" w:sz="0" w:space="0" w:color="auto"/>
            <w:bottom w:val="none" w:sz="0" w:space="0" w:color="auto"/>
            <w:right w:val="none" w:sz="0" w:space="0" w:color="auto"/>
          </w:divBdr>
        </w:div>
        <w:div w:id="2023629039">
          <w:marLeft w:val="-115"/>
          <w:marRight w:val="0"/>
          <w:marTop w:val="0"/>
          <w:marBottom w:val="0"/>
          <w:divBdr>
            <w:top w:val="none" w:sz="0" w:space="0" w:color="auto"/>
            <w:left w:val="none" w:sz="0" w:space="0" w:color="auto"/>
            <w:bottom w:val="none" w:sz="0" w:space="0" w:color="auto"/>
            <w:right w:val="none" w:sz="0" w:space="0" w:color="auto"/>
          </w:divBdr>
        </w:div>
        <w:div w:id="2023629041">
          <w:marLeft w:val="-115"/>
          <w:marRight w:val="0"/>
          <w:marTop w:val="0"/>
          <w:marBottom w:val="0"/>
          <w:divBdr>
            <w:top w:val="none" w:sz="0" w:space="0" w:color="auto"/>
            <w:left w:val="none" w:sz="0" w:space="0" w:color="auto"/>
            <w:bottom w:val="none" w:sz="0" w:space="0" w:color="auto"/>
            <w:right w:val="none" w:sz="0" w:space="0" w:color="auto"/>
          </w:divBdr>
        </w:div>
        <w:div w:id="2023629042">
          <w:marLeft w:val="-115"/>
          <w:marRight w:val="0"/>
          <w:marTop w:val="0"/>
          <w:marBottom w:val="0"/>
          <w:divBdr>
            <w:top w:val="none" w:sz="0" w:space="0" w:color="auto"/>
            <w:left w:val="none" w:sz="0" w:space="0" w:color="auto"/>
            <w:bottom w:val="none" w:sz="0" w:space="0" w:color="auto"/>
            <w:right w:val="none" w:sz="0" w:space="0" w:color="auto"/>
          </w:divBdr>
        </w:div>
        <w:div w:id="2023629043">
          <w:marLeft w:val="-115"/>
          <w:marRight w:val="0"/>
          <w:marTop w:val="0"/>
          <w:marBottom w:val="0"/>
          <w:divBdr>
            <w:top w:val="none" w:sz="0" w:space="0" w:color="auto"/>
            <w:left w:val="none" w:sz="0" w:space="0" w:color="auto"/>
            <w:bottom w:val="none" w:sz="0" w:space="0" w:color="auto"/>
            <w:right w:val="none" w:sz="0" w:space="0" w:color="auto"/>
          </w:divBdr>
        </w:div>
        <w:div w:id="2023629045">
          <w:marLeft w:val="-115"/>
          <w:marRight w:val="0"/>
          <w:marTop w:val="0"/>
          <w:marBottom w:val="0"/>
          <w:divBdr>
            <w:top w:val="none" w:sz="0" w:space="0" w:color="auto"/>
            <w:left w:val="none" w:sz="0" w:space="0" w:color="auto"/>
            <w:bottom w:val="none" w:sz="0" w:space="0" w:color="auto"/>
            <w:right w:val="none" w:sz="0" w:space="0" w:color="auto"/>
          </w:divBdr>
        </w:div>
        <w:div w:id="2023629047">
          <w:marLeft w:val="-115"/>
          <w:marRight w:val="0"/>
          <w:marTop w:val="0"/>
          <w:marBottom w:val="0"/>
          <w:divBdr>
            <w:top w:val="none" w:sz="0" w:space="0" w:color="auto"/>
            <w:left w:val="none" w:sz="0" w:space="0" w:color="auto"/>
            <w:bottom w:val="none" w:sz="0" w:space="0" w:color="auto"/>
            <w:right w:val="none" w:sz="0" w:space="0" w:color="auto"/>
          </w:divBdr>
        </w:div>
        <w:div w:id="2023629048">
          <w:marLeft w:val="-115"/>
          <w:marRight w:val="0"/>
          <w:marTop w:val="0"/>
          <w:marBottom w:val="0"/>
          <w:divBdr>
            <w:top w:val="none" w:sz="0" w:space="0" w:color="auto"/>
            <w:left w:val="none" w:sz="0" w:space="0" w:color="auto"/>
            <w:bottom w:val="none" w:sz="0" w:space="0" w:color="auto"/>
            <w:right w:val="none" w:sz="0" w:space="0" w:color="auto"/>
          </w:divBdr>
        </w:div>
        <w:div w:id="2023629049">
          <w:marLeft w:val="-115"/>
          <w:marRight w:val="0"/>
          <w:marTop w:val="0"/>
          <w:marBottom w:val="0"/>
          <w:divBdr>
            <w:top w:val="none" w:sz="0" w:space="0" w:color="auto"/>
            <w:left w:val="none" w:sz="0" w:space="0" w:color="auto"/>
            <w:bottom w:val="none" w:sz="0" w:space="0" w:color="auto"/>
            <w:right w:val="none" w:sz="0" w:space="0" w:color="auto"/>
          </w:divBdr>
        </w:div>
        <w:div w:id="2023629051">
          <w:marLeft w:val="-115"/>
          <w:marRight w:val="0"/>
          <w:marTop w:val="0"/>
          <w:marBottom w:val="0"/>
          <w:divBdr>
            <w:top w:val="none" w:sz="0" w:space="0" w:color="auto"/>
            <w:left w:val="none" w:sz="0" w:space="0" w:color="auto"/>
            <w:bottom w:val="none" w:sz="0" w:space="0" w:color="auto"/>
            <w:right w:val="none" w:sz="0" w:space="0" w:color="auto"/>
          </w:divBdr>
        </w:div>
        <w:div w:id="2023629052">
          <w:marLeft w:val="-115"/>
          <w:marRight w:val="0"/>
          <w:marTop w:val="0"/>
          <w:marBottom w:val="0"/>
          <w:divBdr>
            <w:top w:val="none" w:sz="0" w:space="0" w:color="auto"/>
            <w:left w:val="none" w:sz="0" w:space="0" w:color="auto"/>
            <w:bottom w:val="none" w:sz="0" w:space="0" w:color="auto"/>
            <w:right w:val="none" w:sz="0" w:space="0" w:color="auto"/>
          </w:divBdr>
        </w:div>
        <w:div w:id="2023629053">
          <w:marLeft w:val="-115"/>
          <w:marRight w:val="0"/>
          <w:marTop w:val="0"/>
          <w:marBottom w:val="0"/>
          <w:divBdr>
            <w:top w:val="none" w:sz="0" w:space="0" w:color="auto"/>
            <w:left w:val="none" w:sz="0" w:space="0" w:color="auto"/>
            <w:bottom w:val="none" w:sz="0" w:space="0" w:color="auto"/>
            <w:right w:val="none" w:sz="0" w:space="0" w:color="auto"/>
          </w:divBdr>
        </w:div>
        <w:div w:id="2023629054">
          <w:marLeft w:val="-115"/>
          <w:marRight w:val="0"/>
          <w:marTop w:val="0"/>
          <w:marBottom w:val="0"/>
          <w:divBdr>
            <w:top w:val="none" w:sz="0" w:space="0" w:color="auto"/>
            <w:left w:val="none" w:sz="0" w:space="0" w:color="auto"/>
            <w:bottom w:val="none" w:sz="0" w:space="0" w:color="auto"/>
            <w:right w:val="none" w:sz="0" w:space="0" w:color="auto"/>
          </w:divBdr>
        </w:div>
        <w:div w:id="2023629055">
          <w:marLeft w:val="-115"/>
          <w:marRight w:val="0"/>
          <w:marTop w:val="0"/>
          <w:marBottom w:val="0"/>
          <w:divBdr>
            <w:top w:val="none" w:sz="0" w:space="0" w:color="auto"/>
            <w:left w:val="none" w:sz="0" w:space="0" w:color="auto"/>
            <w:bottom w:val="none" w:sz="0" w:space="0" w:color="auto"/>
            <w:right w:val="none" w:sz="0" w:space="0" w:color="auto"/>
          </w:divBdr>
        </w:div>
        <w:div w:id="2023629056">
          <w:marLeft w:val="-115"/>
          <w:marRight w:val="0"/>
          <w:marTop w:val="0"/>
          <w:marBottom w:val="0"/>
          <w:divBdr>
            <w:top w:val="none" w:sz="0" w:space="0" w:color="auto"/>
            <w:left w:val="none" w:sz="0" w:space="0" w:color="auto"/>
            <w:bottom w:val="none" w:sz="0" w:space="0" w:color="auto"/>
            <w:right w:val="none" w:sz="0" w:space="0" w:color="auto"/>
          </w:divBdr>
        </w:div>
        <w:div w:id="2023629057">
          <w:marLeft w:val="-115"/>
          <w:marRight w:val="0"/>
          <w:marTop w:val="0"/>
          <w:marBottom w:val="0"/>
          <w:divBdr>
            <w:top w:val="none" w:sz="0" w:space="0" w:color="auto"/>
            <w:left w:val="none" w:sz="0" w:space="0" w:color="auto"/>
            <w:bottom w:val="none" w:sz="0" w:space="0" w:color="auto"/>
            <w:right w:val="none" w:sz="0" w:space="0" w:color="auto"/>
          </w:divBdr>
        </w:div>
        <w:div w:id="2023629058">
          <w:marLeft w:val="-115"/>
          <w:marRight w:val="0"/>
          <w:marTop w:val="0"/>
          <w:marBottom w:val="0"/>
          <w:divBdr>
            <w:top w:val="none" w:sz="0" w:space="0" w:color="auto"/>
            <w:left w:val="none" w:sz="0" w:space="0" w:color="auto"/>
            <w:bottom w:val="none" w:sz="0" w:space="0" w:color="auto"/>
            <w:right w:val="none" w:sz="0" w:space="0" w:color="auto"/>
          </w:divBdr>
        </w:div>
        <w:div w:id="2023629059">
          <w:marLeft w:val="-115"/>
          <w:marRight w:val="0"/>
          <w:marTop w:val="0"/>
          <w:marBottom w:val="0"/>
          <w:divBdr>
            <w:top w:val="none" w:sz="0" w:space="0" w:color="auto"/>
            <w:left w:val="none" w:sz="0" w:space="0" w:color="auto"/>
            <w:bottom w:val="none" w:sz="0" w:space="0" w:color="auto"/>
            <w:right w:val="none" w:sz="0" w:space="0" w:color="auto"/>
          </w:divBdr>
        </w:div>
        <w:div w:id="2023629060">
          <w:marLeft w:val="-115"/>
          <w:marRight w:val="0"/>
          <w:marTop w:val="0"/>
          <w:marBottom w:val="0"/>
          <w:divBdr>
            <w:top w:val="none" w:sz="0" w:space="0" w:color="auto"/>
            <w:left w:val="none" w:sz="0" w:space="0" w:color="auto"/>
            <w:bottom w:val="none" w:sz="0" w:space="0" w:color="auto"/>
            <w:right w:val="none" w:sz="0" w:space="0" w:color="auto"/>
          </w:divBdr>
        </w:div>
        <w:div w:id="2023629061">
          <w:marLeft w:val="-115"/>
          <w:marRight w:val="0"/>
          <w:marTop w:val="0"/>
          <w:marBottom w:val="0"/>
          <w:divBdr>
            <w:top w:val="none" w:sz="0" w:space="0" w:color="auto"/>
            <w:left w:val="none" w:sz="0" w:space="0" w:color="auto"/>
            <w:bottom w:val="none" w:sz="0" w:space="0" w:color="auto"/>
            <w:right w:val="none" w:sz="0" w:space="0" w:color="auto"/>
          </w:divBdr>
        </w:div>
        <w:div w:id="2023629063">
          <w:marLeft w:val="-115"/>
          <w:marRight w:val="0"/>
          <w:marTop w:val="0"/>
          <w:marBottom w:val="0"/>
          <w:divBdr>
            <w:top w:val="none" w:sz="0" w:space="0" w:color="auto"/>
            <w:left w:val="none" w:sz="0" w:space="0" w:color="auto"/>
            <w:bottom w:val="none" w:sz="0" w:space="0" w:color="auto"/>
            <w:right w:val="none" w:sz="0" w:space="0" w:color="auto"/>
          </w:divBdr>
        </w:div>
        <w:div w:id="2023629064">
          <w:marLeft w:val="-115"/>
          <w:marRight w:val="0"/>
          <w:marTop w:val="0"/>
          <w:marBottom w:val="0"/>
          <w:divBdr>
            <w:top w:val="none" w:sz="0" w:space="0" w:color="auto"/>
            <w:left w:val="none" w:sz="0" w:space="0" w:color="auto"/>
            <w:bottom w:val="none" w:sz="0" w:space="0" w:color="auto"/>
            <w:right w:val="none" w:sz="0" w:space="0" w:color="auto"/>
          </w:divBdr>
        </w:div>
        <w:div w:id="2023629066">
          <w:marLeft w:val="-115"/>
          <w:marRight w:val="0"/>
          <w:marTop w:val="0"/>
          <w:marBottom w:val="0"/>
          <w:divBdr>
            <w:top w:val="none" w:sz="0" w:space="0" w:color="auto"/>
            <w:left w:val="none" w:sz="0" w:space="0" w:color="auto"/>
            <w:bottom w:val="none" w:sz="0" w:space="0" w:color="auto"/>
            <w:right w:val="none" w:sz="0" w:space="0" w:color="auto"/>
          </w:divBdr>
        </w:div>
        <w:div w:id="2023629067">
          <w:marLeft w:val="-115"/>
          <w:marRight w:val="0"/>
          <w:marTop w:val="0"/>
          <w:marBottom w:val="0"/>
          <w:divBdr>
            <w:top w:val="none" w:sz="0" w:space="0" w:color="auto"/>
            <w:left w:val="none" w:sz="0" w:space="0" w:color="auto"/>
            <w:bottom w:val="none" w:sz="0" w:space="0" w:color="auto"/>
            <w:right w:val="none" w:sz="0" w:space="0" w:color="auto"/>
          </w:divBdr>
        </w:div>
        <w:div w:id="2023629068">
          <w:marLeft w:val="-115"/>
          <w:marRight w:val="0"/>
          <w:marTop w:val="0"/>
          <w:marBottom w:val="0"/>
          <w:divBdr>
            <w:top w:val="none" w:sz="0" w:space="0" w:color="auto"/>
            <w:left w:val="none" w:sz="0" w:space="0" w:color="auto"/>
            <w:bottom w:val="none" w:sz="0" w:space="0" w:color="auto"/>
            <w:right w:val="none" w:sz="0" w:space="0" w:color="auto"/>
          </w:divBdr>
        </w:div>
        <w:div w:id="2023629069">
          <w:marLeft w:val="-115"/>
          <w:marRight w:val="0"/>
          <w:marTop w:val="0"/>
          <w:marBottom w:val="0"/>
          <w:divBdr>
            <w:top w:val="none" w:sz="0" w:space="0" w:color="auto"/>
            <w:left w:val="none" w:sz="0" w:space="0" w:color="auto"/>
            <w:bottom w:val="none" w:sz="0" w:space="0" w:color="auto"/>
            <w:right w:val="none" w:sz="0" w:space="0" w:color="auto"/>
          </w:divBdr>
        </w:div>
        <w:div w:id="2023629070">
          <w:marLeft w:val="-115"/>
          <w:marRight w:val="0"/>
          <w:marTop w:val="0"/>
          <w:marBottom w:val="0"/>
          <w:divBdr>
            <w:top w:val="none" w:sz="0" w:space="0" w:color="auto"/>
            <w:left w:val="none" w:sz="0" w:space="0" w:color="auto"/>
            <w:bottom w:val="none" w:sz="0" w:space="0" w:color="auto"/>
            <w:right w:val="none" w:sz="0" w:space="0" w:color="auto"/>
          </w:divBdr>
        </w:div>
        <w:div w:id="2023629071">
          <w:marLeft w:val="-115"/>
          <w:marRight w:val="0"/>
          <w:marTop w:val="0"/>
          <w:marBottom w:val="0"/>
          <w:divBdr>
            <w:top w:val="none" w:sz="0" w:space="0" w:color="auto"/>
            <w:left w:val="none" w:sz="0" w:space="0" w:color="auto"/>
            <w:bottom w:val="none" w:sz="0" w:space="0" w:color="auto"/>
            <w:right w:val="none" w:sz="0" w:space="0" w:color="auto"/>
          </w:divBdr>
        </w:div>
      </w:divsChild>
    </w:div>
    <w:div w:id="2023629044">
      <w:marLeft w:val="0"/>
      <w:marRight w:val="0"/>
      <w:marTop w:val="0"/>
      <w:marBottom w:val="0"/>
      <w:divBdr>
        <w:top w:val="none" w:sz="0" w:space="0" w:color="auto"/>
        <w:left w:val="none" w:sz="0" w:space="0" w:color="auto"/>
        <w:bottom w:val="none" w:sz="0" w:space="0" w:color="auto"/>
        <w:right w:val="none" w:sz="0" w:space="0" w:color="auto"/>
      </w:divBdr>
    </w:div>
    <w:div w:id="2023629046">
      <w:marLeft w:val="0"/>
      <w:marRight w:val="0"/>
      <w:marTop w:val="0"/>
      <w:marBottom w:val="0"/>
      <w:divBdr>
        <w:top w:val="none" w:sz="0" w:space="0" w:color="auto"/>
        <w:left w:val="none" w:sz="0" w:space="0" w:color="auto"/>
        <w:bottom w:val="none" w:sz="0" w:space="0" w:color="auto"/>
        <w:right w:val="none" w:sz="0" w:space="0" w:color="auto"/>
      </w:divBdr>
    </w:div>
    <w:div w:id="2023629050">
      <w:marLeft w:val="0"/>
      <w:marRight w:val="0"/>
      <w:marTop w:val="0"/>
      <w:marBottom w:val="0"/>
      <w:divBdr>
        <w:top w:val="none" w:sz="0" w:space="0" w:color="auto"/>
        <w:left w:val="none" w:sz="0" w:space="0" w:color="auto"/>
        <w:bottom w:val="none" w:sz="0" w:space="0" w:color="auto"/>
        <w:right w:val="none" w:sz="0" w:space="0" w:color="auto"/>
      </w:divBdr>
    </w:div>
    <w:div w:id="2023629062">
      <w:marLeft w:val="0"/>
      <w:marRight w:val="0"/>
      <w:marTop w:val="0"/>
      <w:marBottom w:val="0"/>
      <w:divBdr>
        <w:top w:val="none" w:sz="0" w:space="0" w:color="auto"/>
        <w:left w:val="none" w:sz="0" w:space="0" w:color="auto"/>
        <w:bottom w:val="none" w:sz="0" w:space="0" w:color="auto"/>
        <w:right w:val="none" w:sz="0" w:space="0" w:color="auto"/>
      </w:divBdr>
    </w:div>
    <w:div w:id="2023629065">
      <w:marLeft w:val="0"/>
      <w:marRight w:val="0"/>
      <w:marTop w:val="0"/>
      <w:marBottom w:val="0"/>
      <w:divBdr>
        <w:top w:val="none" w:sz="0" w:space="0" w:color="auto"/>
        <w:left w:val="none" w:sz="0" w:space="0" w:color="auto"/>
        <w:bottom w:val="none" w:sz="0" w:space="0" w:color="auto"/>
        <w:right w:val="none" w:sz="0" w:space="0" w:color="auto"/>
      </w:divBdr>
    </w:div>
    <w:div w:id="2023629072">
      <w:marLeft w:val="0"/>
      <w:marRight w:val="0"/>
      <w:marTop w:val="0"/>
      <w:marBottom w:val="0"/>
      <w:divBdr>
        <w:top w:val="none" w:sz="0" w:space="0" w:color="auto"/>
        <w:left w:val="none" w:sz="0" w:space="0" w:color="auto"/>
        <w:bottom w:val="none" w:sz="0" w:space="0" w:color="auto"/>
        <w:right w:val="none" w:sz="0" w:space="0" w:color="auto"/>
      </w:divBdr>
    </w:div>
    <w:div w:id="2023629073">
      <w:marLeft w:val="0"/>
      <w:marRight w:val="0"/>
      <w:marTop w:val="0"/>
      <w:marBottom w:val="0"/>
      <w:divBdr>
        <w:top w:val="none" w:sz="0" w:space="0" w:color="auto"/>
        <w:left w:val="none" w:sz="0" w:space="0" w:color="auto"/>
        <w:bottom w:val="none" w:sz="0" w:space="0" w:color="auto"/>
        <w:right w:val="none" w:sz="0" w:space="0" w:color="auto"/>
      </w:divBdr>
    </w:div>
    <w:div w:id="2023629074">
      <w:marLeft w:val="0"/>
      <w:marRight w:val="0"/>
      <w:marTop w:val="0"/>
      <w:marBottom w:val="0"/>
      <w:divBdr>
        <w:top w:val="none" w:sz="0" w:space="0" w:color="auto"/>
        <w:left w:val="none" w:sz="0" w:space="0" w:color="auto"/>
        <w:bottom w:val="none" w:sz="0" w:space="0" w:color="auto"/>
        <w:right w:val="none" w:sz="0" w:space="0" w:color="auto"/>
      </w:divBdr>
    </w:div>
    <w:div w:id="2023629075">
      <w:marLeft w:val="0"/>
      <w:marRight w:val="0"/>
      <w:marTop w:val="0"/>
      <w:marBottom w:val="0"/>
      <w:divBdr>
        <w:top w:val="none" w:sz="0" w:space="0" w:color="auto"/>
        <w:left w:val="none" w:sz="0" w:space="0" w:color="auto"/>
        <w:bottom w:val="none" w:sz="0" w:space="0" w:color="auto"/>
        <w:right w:val="none" w:sz="0" w:space="0" w:color="auto"/>
      </w:divBdr>
    </w:div>
    <w:div w:id="2023629076">
      <w:marLeft w:val="0"/>
      <w:marRight w:val="0"/>
      <w:marTop w:val="0"/>
      <w:marBottom w:val="0"/>
      <w:divBdr>
        <w:top w:val="none" w:sz="0" w:space="0" w:color="auto"/>
        <w:left w:val="none" w:sz="0" w:space="0" w:color="auto"/>
        <w:bottom w:val="none" w:sz="0" w:space="0" w:color="auto"/>
        <w:right w:val="none" w:sz="0" w:space="0" w:color="auto"/>
      </w:divBdr>
    </w:div>
    <w:div w:id="2023629077">
      <w:marLeft w:val="0"/>
      <w:marRight w:val="0"/>
      <w:marTop w:val="0"/>
      <w:marBottom w:val="0"/>
      <w:divBdr>
        <w:top w:val="none" w:sz="0" w:space="0" w:color="auto"/>
        <w:left w:val="none" w:sz="0" w:space="0" w:color="auto"/>
        <w:bottom w:val="none" w:sz="0" w:space="0" w:color="auto"/>
        <w:right w:val="none" w:sz="0" w:space="0" w:color="auto"/>
      </w:divBdr>
    </w:div>
    <w:div w:id="202362907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achingcitizenship.org.uk/" TargetMode="External"/><Relationship Id="rId13" Type="http://schemas.openxmlformats.org/officeDocument/2006/relationships/hyperlink" Target="https://zakon.rada.gov.ua/laws/show/179-2018-%D1%80" TargetMode="External"/><Relationship Id="rId18" Type="http://schemas.openxmlformats.org/officeDocument/2006/relationships/hyperlink" Target="http://www.coe.int/edc" TargetMode="External"/><Relationship Id="rId26" Type="http://schemas.openxmlformats.org/officeDocument/2006/relationships/hyperlink" Target="https://tinyurl.com/y9pkmmp5" TargetMode="External"/><Relationship Id="rId3" Type="http://schemas.microsoft.com/office/2007/relationships/stylesWithEffects" Target="stylesWithEffects.xml"/><Relationship Id="rId21" Type="http://schemas.openxmlformats.org/officeDocument/2006/relationships/hyperlink" Target="https://www.jstor.org/"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zakon.rada.gov.ua/laws/show/119/2021" TargetMode="External"/><Relationship Id="rId17" Type="http://schemas.openxmlformats.org/officeDocument/2006/relationships/hyperlink" Target="http://eprints.zu.edu.ua/2109/1/08siisfp.pdf" TargetMode="External"/><Relationship Id="rId25" Type="http://schemas.openxmlformats.org/officeDocument/2006/relationships/hyperlink" Target="https://tinyurl.com/y9tve4lk" TargetMode="External"/><Relationship Id="rId33" Type="http://schemas.openxmlformats.org/officeDocument/2006/relationships/hyperlink" Target="http://library.znu.edu.ua" TargetMode="External"/><Relationship Id="rId2" Type="http://schemas.openxmlformats.org/officeDocument/2006/relationships/styles" Target="styles.xml"/><Relationship Id="rId16" Type="http://schemas.openxmlformats.org/officeDocument/2006/relationships/hyperlink" Target="http://www.jourssa.ru/2008/2/07Sadohin.pdf" TargetMode="External"/><Relationship Id="rId20" Type="http://schemas.openxmlformats.org/officeDocument/2006/relationships/hyperlink" Target="http://www.nbuv.gov.ua" TargetMode="External"/><Relationship Id="rId29" Type="http://schemas.openxmlformats.org/officeDocument/2006/relationships/hyperlink" Target="https://tinyurl.com/ycyfws9v"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president.gov.ua/documents/1192021-37537" TargetMode="External"/><Relationship Id="rId24" Type="http://schemas.openxmlformats.org/officeDocument/2006/relationships/hyperlink" Target="https://tinyurl.com/y6wzzlu3" TargetMode="External"/><Relationship Id="rId32" Type="http://schemas.openxmlformats.org/officeDocument/2006/relationships/hyperlink" Target="https://tinyurl.com/ydhcsagx" TargetMode="External"/><Relationship Id="rId5" Type="http://schemas.openxmlformats.org/officeDocument/2006/relationships/webSettings" Target="webSettings.xml"/><Relationship Id="rId15" Type="http://schemas.openxmlformats.org/officeDocument/2006/relationships/hyperlink" Target="http://edu.helsinki.org.ua/index.php?id=1237831160" TargetMode="External"/><Relationship Id="rId23" Type="http://schemas.openxmlformats.org/officeDocument/2006/relationships/hyperlink" Target="https://tinyurl.com/ya6yk4ad" TargetMode="External"/><Relationship Id="rId28" Type="http://schemas.openxmlformats.org/officeDocument/2006/relationships/hyperlink" Target="https://tinyurl.com/y8gbt4xs" TargetMode="External"/><Relationship Id="rId36" Type="http://schemas.openxmlformats.org/officeDocument/2006/relationships/theme" Target="theme/theme1.xml"/><Relationship Id="rId10" Type="http://schemas.openxmlformats.org/officeDocument/2006/relationships/hyperlink" Target="https://zakon.rada.gov.ua/laws/show/710-2018-%D1%80" TargetMode="External"/><Relationship Id="rId19" Type="http://schemas.openxmlformats.org/officeDocument/2006/relationships/hyperlink" Target="https://moodle.znu.edu.ua/mod/resource/view.php?id=103857" TargetMode="External"/><Relationship Id="rId31" Type="http://schemas.openxmlformats.org/officeDocument/2006/relationships/hyperlink" Target="https://tinyurl.com/y9r5dpwh" TargetMode="External"/><Relationship Id="rId4" Type="http://schemas.openxmlformats.org/officeDocument/2006/relationships/settings" Target="settings.xml"/><Relationship Id="rId9" Type="http://schemas.openxmlformats.org/officeDocument/2006/relationships/hyperlink" Target="http://www.democracy.kiev.ua/publications/collections.php?conference=3&amp;section=19" TargetMode="External"/><Relationship Id="rId14" Type="http://schemas.openxmlformats.org/officeDocument/2006/relationships/hyperlink" Target="https://zakon.rada.gov.ua/laws/show/994_975" TargetMode="External"/><Relationship Id="rId22" Type="http://schemas.openxmlformats.org/officeDocument/2006/relationships/hyperlink" Target="mailto:tupakhina@znu.edu.ua" TargetMode="External"/><Relationship Id="rId27" Type="http://schemas.openxmlformats.org/officeDocument/2006/relationships/hyperlink" Target="https://tinyurl.com/ycds57la" TargetMode="External"/><Relationship Id="rId30" Type="http://schemas.openxmlformats.org/officeDocument/2006/relationships/hyperlink" Target="https://tinyurl.com/yd6bq6p9" TargetMode="Externa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10</Pages>
  <Words>4031</Words>
  <Characters>22981</Characters>
  <Application>Microsoft Office Word</Application>
  <DocSecurity>0</DocSecurity>
  <Lines>191</Lines>
  <Paragraphs>53</Paragraphs>
  <ScaleCrop>false</ScaleCrop>
  <HeadingPairs>
    <vt:vector size="4" baseType="variant">
      <vt:variant>
        <vt:lpstr>Название</vt:lpstr>
      </vt:variant>
      <vt:variant>
        <vt:i4>1</vt:i4>
      </vt:variant>
      <vt:variant>
        <vt:lpstr>Заголовки</vt:lpstr>
      </vt:variant>
      <vt:variant>
        <vt:i4>9</vt:i4>
      </vt:variant>
    </vt:vector>
  </HeadingPairs>
  <TitlesOfParts>
    <vt:vector size="10" baseType="lpstr">
      <vt:lpstr>ІСТОРІЯ ЗАРУБІЖНОЇ ЛІТЕРАТУРИ ІІ ПОЛОВИНИ ХІХ СТ</vt:lpstr>
      <vt:lpstr>Мета вивчення дисципліни полягає у оволодінні теоретичними знаннями і практичним</vt:lpstr>
      <vt:lpstr>Цілями вивчення дисципліни є формування знань та навиків стосовно визначення осо</vt:lpstr>
      <vt:lpstr>Результати навчання:</vt:lpstr>
      <vt:lpstr>Демонструвати знання теорій, методів і функцій менеджменту, сучасних концепцій л</vt:lpstr>
      <vt:lpstr>Знати та розуміти категоріальний апарат, основні принципи, методи, техніки управ</vt:lpstr>
      <vt:lpstr>Вміти формулювати цілі і ставити завдання, пов'язані з реалізацією професійної д</vt:lpstr>
      <vt:lpstr>Під час вивчення дисципліни студент отримує можливість формувати та розвивати so</vt:lpstr>
      <vt:lpstr/>
      <vt:lpstr>ОСНОВНІ НАВЧАЛЬНІ РЕСУРСИ</vt:lpstr>
    </vt:vector>
  </TitlesOfParts>
  <Company>SPecialiST RePack</Company>
  <LinksUpToDate>false</LinksUpToDate>
  <CharactersWithSpaces>26959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ІСТОРІЯ ЗАРУБІЖНОЇ ЛІТЕРАТУРИ ІІ ПОЛОВИНИ ХІХ СТ</dc:title>
  <dc:creator>cheryl reed</dc:creator>
  <cp:lastModifiedBy>Владелец</cp:lastModifiedBy>
  <cp:revision>7</cp:revision>
  <cp:lastPrinted>2020-10-08T11:22:00Z</cp:lastPrinted>
  <dcterms:created xsi:type="dcterms:W3CDTF">2024-02-10T18:53:00Z</dcterms:created>
  <dcterms:modified xsi:type="dcterms:W3CDTF">2024-02-10T19:04:00Z</dcterms:modified>
</cp:coreProperties>
</file>