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701" w:rsidRPr="008B5701" w:rsidRDefault="008B5701" w:rsidP="008B57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uk-UA" w:eastAsia="ru-RU"/>
        </w:rPr>
      </w:pPr>
      <w:r w:rsidRPr="008B5701">
        <w:rPr>
          <w:rFonts w:ascii="Times New Roman" w:eastAsia="Calibri" w:hAnsi="Times New Roman" w:cs="Times New Roman"/>
          <w:b/>
          <w:bCs/>
          <w:i/>
          <w:iCs/>
          <w:color w:val="000000"/>
          <w:spacing w:val="3"/>
          <w:sz w:val="24"/>
          <w:szCs w:val="24"/>
          <w:lang w:val="uk-UA" w:eastAsia="ru-RU"/>
        </w:rPr>
        <w:t xml:space="preserve">Тема 3. </w:t>
      </w:r>
      <w:r w:rsidRPr="008B5701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uk-UA" w:eastAsia="ru-RU"/>
        </w:rPr>
        <w:t>Основні вимоги до організації сучасного діловодства.</w:t>
      </w:r>
    </w:p>
    <w:p w:rsidR="00C035DA" w:rsidRPr="008B5701" w:rsidRDefault="00C035DA" w:rsidP="008B5701">
      <w:pPr>
        <w:rPr>
          <w:lang w:val="uk-UA"/>
        </w:rPr>
      </w:pPr>
      <w:bookmarkStart w:id="0" w:name="_GoBack"/>
      <w:bookmarkEnd w:id="0"/>
    </w:p>
    <w:sectPr w:rsidR="00C035DA" w:rsidRPr="008B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D0"/>
    <w:rsid w:val="001615D0"/>
    <w:rsid w:val="0027121C"/>
    <w:rsid w:val="00297069"/>
    <w:rsid w:val="00345801"/>
    <w:rsid w:val="008B5701"/>
    <w:rsid w:val="00C035DA"/>
    <w:rsid w:val="00D11D8F"/>
    <w:rsid w:val="00E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27DA-A3FE-4613-A01B-CD7663D9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Мaksymenko</dc:creator>
  <cp:keywords/>
  <dc:description/>
  <cp:lastModifiedBy>Мaksymenko</cp:lastModifiedBy>
  <cp:revision>3</cp:revision>
  <dcterms:created xsi:type="dcterms:W3CDTF">2024-02-11T19:25:00Z</dcterms:created>
  <dcterms:modified xsi:type="dcterms:W3CDTF">2024-02-11T19:29:00Z</dcterms:modified>
</cp:coreProperties>
</file>