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E73" w:rsidRDefault="00B44F69" w:rsidP="00262E73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Лекція 6</w:t>
      </w:r>
    </w:p>
    <w:p w:rsidR="00262E73" w:rsidRPr="000D59C9" w:rsidRDefault="00262E73" w:rsidP="00262E73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4463D1">
        <w:rPr>
          <w:rFonts w:ascii="Times New Roman" w:hAnsi="Times New Roman" w:cs="Times New Roman"/>
          <w:b/>
          <w:sz w:val="32"/>
          <w:szCs w:val="32"/>
          <w:lang w:val="uk-UA"/>
        </w:rPr>
        <w:t>Новітні технології в електроенергетиці, електротехніці та електромеханіці</w:t>
      </w:r>
    </w:p>
    <w:p w:rsidR="00B10A63" w:rsidRPr="00262E73" w:rsidRDefault="00941417" w:rsidP="00262E73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262E73">
        <w:rPr>
          <w:rFonts w:ascii="Times New Roman" w:hAnsi="Times New Roman" w:cs="Times New Roman"/>
          <w:b/>
          <w:sz w:val="36"/>
          <w:szCs w:val="36"/>
          <w:lang w:val="uk-UA"/>
        </w:rPr>
        <w:t>Тенденції</w:t>
      </w:r>
      <w:r w:rsidR="00B10A63" w:rsidRPr="00262E73">
        <w:rPr>
          <w:rFonts w:ascii="Times New Roman" w:hAnsi="Times New Roman" w:cs="Times New Roman"/>
          <w:b/>
          <w:sz w:val="36"/>
          <w:szCs w:val="36"/>
          <w:lang w:val="uk-UA"/>
        </w:rPr>
        <w:t xml:space="preserve"> переходу до п᾽ятого і шостого технологічного устрою</w:t>
      </w:r>
      <w:r w:rsidRPr="00262E73">
        <w:rPr>
          <w:rFonts w:ascii="Times New Roman" w:hAnsi="Times New Roman" w:cs="Times New Roman"/>
          <w:b/>
          <w:sz w:val="36"/>
          <w:szCs w:val="36"/>
          <w:lang w:val="uk-UA"/>
        </w:rPr>
        <w:t xml:space="preserve"> і енергетика</w:t>
      </w:r>
    </w:p>
    <w:p w:rsidR="00B10A63" w:rsidRDefault="00B10A63" w:rsidP="00B10A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A176C2">
        <w:rPr>
          <w:rFonts w:ascii="Times New Roman" w:hAnsi="Times New Roman" w:cs="Times New Roman"/>
          <w:sz w:val="32"/>
          <w:szCs w:val="32"/>
        </w:rPr>
        <w:t xml:space="preserve">У 2020-х роках українська економіка за оцінками експертів перебуває на етапі 3 (на майже 58%), 4 (близько 38%), 5 (4-5%) і 6 (0,1%) </w:t>
      </w:r>
      <w:r>
        <w:rPr>
          <w:rFonts w:ascii="Times New Roman" w:hAnsi="Times New Roman" w:cs="Times New Roman"/>
          <w:sz w:val="32"/>
          <w:szCs w:val="32"/>
          <w:lang w:val="uk-UA"/>
        </w:rPr>
        <w:t>технологічних устрої</w:t>
      </w:r>
      <w:proofErr w:type="gramStart"/>
      <w:r>
        <w:rPr>
          <w:rFonts w:ascii="Times New Roman" w:hAnsi="Times New Roman" w:cs="Times New Roman"/>
          <w:sz w:val="32"/>
          <w:szCs w:val="32"/>
          <w:lang w:val="uk-UA"/>
        </w:rPr>
        <w:t>в</w:t>
      </w:r>
      <w:proofErr w:type="gramEnd"/>
      <w:r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</w:p>
    <w:p w:rsidR="00B10A63" w:rsidRDefault="00B10A63" w:rsidP="00B10A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Існує закономірна тенденція переходу від </w:t>
      </w:r>
    </w:p>
    <w:p w:rsidR="00B10A63" w:rsidRPr="00E34AA8" w:rsidRDefault="00B10A63" w:rsidP="00B10A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uk-UA"/>
        </w:rPr>
      </w:pPr>
      <w:r w:rsidRPr="00E34AA8">
        <w:rPr>
          <w:rFonts w:ascii="Times New Roman" w:hAnsi="Times New Roman" w:cs="Times New Roman"/>
          <w:b/>
          <w:sz w:val="32"/>
          <w:szCs w:val="32"/>
          <w:lang w:val="uk-UA"/>
        </w:rPr>
        <w:t>3-го  устрою</w:t>
      </w:r>
      <w:r w:rsidRPr="00E34AA8">
        <w:rPr>
          <w:rFonts w:ascii="Times New Roman" w:hAnsi="Times New Roman" w:cs="Times New Roman"/>
          <w:sz w:val="32"/>
          <w:szCs w:val="32"/>
          <w:lang w:val="uk-UA"/>
        </w:rPr>
        <w:t xml:space="preserve"> (т.зв. «епоха сталі») – </w:t>
      </w:r>
      <w:r w:rsidRPr="00E34AA8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uk-UA"/>
        </w:rPr>
        <w:t>ядро устрою</w:t>
      </w:r>
      <w:r w:rsidRPr="00E34AA8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  <w:t> </w:t>
      </w:r>
      <w:r w:rsidRPr="00E34AA8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uk-UA"/>
        </w:rPr>
        <w:t>—</w:t>
      </w:r>
      <w:r w:rsidRPr="00E34AA8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  <w:t> </w:t>
      </w:r>
      <w:hyperlink r:id="rId5" w:tooltip="Чорна металургія" w:history="1">
        <w:r w:rsidRPr="00E34AA8">
          <w:rPr>
            <w:rStyle w:val="a5"/>
            <w:color w:val="0645AD"/>
            <w:sz w:val="32"/>
            <w:szCs w:val="32"/>
            <w:shd w:val="clear" w:color="auto" w:fill="FFFFFF"/>
            <w:lang w:val="uk-UA"/>
          </w:rPr>
          <w:t>чорна металургія</w:t>
        </w:r>
      </w:hyperlink>
      <w:r w:rsidRPr="00E34AA8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uk-UA"/>
        </w:rPr>
        <w:t>,</w:t>
      </w:r>
      <w:r w:rsidRPr="00E34AA8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  <w:t> </w:t>
      </w:r>
      <w:hyperlink r:id="rId6" w:tooltip="Залізниця" w:history="1">
        <w:r w:rsidRPr="00E34AA8">
          <w:rPr>
            <w:rStyle w:val="a5"/>
            <w:color w:val="0645AD"/>
            <w:sz w:val="32"/>
            <w:szCs w:val="32"/>
            <w:shd w:val="clear" w:color="auto" w:fill="FFFFFF"/>
            <w:lang w:val="uk-UA"/>
          </w:rPr>
          <w:t>залізниці</w:t>
        </w:r>
      </w:hyperlink>
      <w:r w:rsidRPr="00E34AA8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uk-UA"/>
        </w:rPr>
        <w:t>,</w:t>
      </w:r>
      <w:r w:rsidRPr="00E34AA8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  <w:t> </w:t>
      </w:r>
      <w:hyperlink r:id="rId7" w:tooltip="Кораблебудування" w:history="1">
        <w:r w:rsidRPr="00E34AA8">
          <w:rPr>
            <w:rStyle w:val="a5"/>
            <w:color w:val="0645AD"/>
            <w:sz w:val="32"/>
            <w:szCs w:val="32"/>
            <w:shd w:val="clear" w:color="auto" w:fill="FFFFFF"/>
            <w:lang w:val="uk-UA"/>
          </w:rPr>
          <w:t>кораблебудування</w:t>
        </w:r>
      </w:hyperlink>
      <w:r w:rsidRPr="00E34AA8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uk-UA"/>
        </w:rPr>
        <w:t>, хімічна промисловість;</w:t>
      </w:r>
    </w:p>
    <w:p w:rsidR="00B10A63" w:rsidRDefault="00B10A63" w:rsidP="00B10A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uk-UA"/>
        </w:rPr>
      </w:pPr>
      <w:r w:rsidRPr="00E34AA8">
        <w:rPr>
          <w:rFonts w:ascii="Times New Roman" w:hAnsi="Times New Roman" w:cs="Times New Roman"/>
          <w:b/>
          <w:color w:val="202122"/>
          <w:sz w:val="32"/>
          <w:szCs w:val="32"/>
          <w:shd w:val="clear" w:color="auto" w:fill="FFFFFF"/>
          <w:lang w:val="uk-UA"/>
        </w:rPr>
        <w:t>4-го устрою</w:t>
      </w:r>
      <w:r w:rsidRPr="00E34AA8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uk-UA"/>
        </w:rPr>
        <w:t xml:space="preserve"> (т.зв. «епоха нафти») – ядро устрою</w:t>
      </w:r>
      <w:r w:rsidRPr="00E34AA8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  <w:t> </w:t>
      </w:r>
      <w:r w:rsidRPr="00E34AA8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uk-UA"/>
        </w:rPr>
        <w:t>—</w:t>
      </w:r>
      <w:r w:rsidRPr="00E34AA8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  <w:t> </w:t>
      </w:r>
      <w:hyperlink r:id="rId8" w:tooltip="Автомобілебудування" w:history="1">
        <w:r w:rsidRPr="00E34AA8">
          <w:rPr>
            <w:rStyle w:val="a5"/>
            <w:color w:val="0645AD"/>
            <w:sz w:val="32"/>
            <w:szCs w:val="32"/>
            <w:shd w:val="clear" w:color="auto" w:fill="FFFFFF"/>
            <w:lang w:val="uk-UA"/>
          </w:rPr>
          <w:t>автомобіле- і машинобудування</w:t>
        </w:r>
      </w:hyperlink>
      <w:r w:rsidRPr="00E34AA8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uk-UA"/>
        </w:rPr>
        <w:t>,</w:t>
      </w:r>
      <w:r w:rsidRPr="00E34AA8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  <w:t> </w:t>
      </w:r>
      <w:hyperlink r:id="rId9" w:tooltip="Літакобудування" w:history="1">
        <w:r w:rsidRPr="00E34AA8">
          <w:rPr>
            <w:rStyle w:val="a5"/>
            <w:color w:val="0645AD"/>
            <w:sz w:val="32"/>
            <w:szCs w:val="32"/>
            <w:shd w:val="clear" w:color="auto" w:fill="FFFFFF"/>
            <w:lang w:val="uk-UA"/>
          </w:rPr>
          <w:t>літакобудування</w:t>
        </w:r>
      </w:hyperlink>
      <w:r w:rsidRPr="00E34AA8">
        <w:rPr>
          <w:rStyle w:val="a5"/>
          <w:color w:val="0645AD"/>
          <w:lang w:val="uk-UA"/>
        </w:rPr>
        <w:t>,</w:t>
      </w:r>
      <w:r w:rsidRPr="00E34AA8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  <w:t> </w:t>
      </w:r>
      <w:hyperlink r:id="rId10" w:tooltip="Нафтохімія" w:history="1">
        <w:r w:rsidRPr="00E34AA8">
          <w:rPr>
            <w:rStyle w:val="a5"/>
            <w:color w:val="0645AD"/>
            <w:sz w:val="32"/>
            <w:szCs w:val="32"/>
            <w:shd w:val="clear" w:color="auto" w:fill="FFFFFF"/>
            <w:lang w:val="uk-UA"/>
          </w:rPr>
          <w:t>нафтохімія</w:t>
        </w:r>
      </w:hyperlink>
      <w:r w:rsidRPr="00E34AA8">
        <w:rPr>
          <w:rFonts w:ascii="Times New Roman" w:hAnsi="Times New Roman" w:cs="Times New Roman"/>
          <w:sz w:val="32"/>
          <w:szCs w:val="32"/>
          <w:lang w:val="uk-UA"/>
        </w:rPr>
        <w:t>;</w:t>
      </w:r>
    </w:p>
    <w:p w:rsidR="00B10A63" w:rsidRDefault="00B10A63" w:rsidP="00B10A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uk-UA"/>
        </w:rPr>
      </w:pPr>
      <w:r w:rsidRPr="00E34AA8">
        <w:rPr>
          <w:rFonts w:ascii="Times New Roman" w:hAnsi="Times New Roman" w:cs="Times New Roman"/>
          <w:b/>
          <w:color w:val="202122"/>
          <w:sz w:val="32"/>
          <w:szCs w:val="32"/>
          <w:shd w:val="clear" w:color="auto" w:fill="FFFFFF"/>
          <w:lang w:val="uk-UA"/>
        </w:rPr>
        <w:t xml:space="preserve"> до 5-го устрою</w:t>
      </w:r>
      <w:r w:rsidRPr="00E34AA8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  <w:lang w:val="uk-UA"/>
        </w:rPr>
        <w:t xml:space="preserve">. </w:t>
      </w:r>
    </w:p>
    <w:p w:rsidR="00B10A63" w:rsidRPr="00E34AA8" w:rsidRDefault="00B10A63" w:rsidP="00B10A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02122"/>
          <w:sz w:val="32"/>
          <w:szCs w:val="32"/>
          <w:lang w:val="uk-UA"/>
        </w:rPr>
      </w:pPr>
      <w:r w:rsidRPr="00E34AA8">
        <w:rPr>
          <w:rFonts w:ascii="Times New Roman" w:hAnsi="Times New Roman" w:cs="Times New Roman"/>
          <w:color w:val="202122"/>
          <w:sz w:val="32"/>
          <w:szCs w:val="32"/>
          <w:lang w:val="uk-UA"/>
        </w:rPr>
        <w:t>П'ятий устрій спирається на досягнення в області мікроелектроніки, інформатики, біотехнології, генної інженерії, нових видів енергії, матеріалів, освоєння космічного простору, супутникового зв'язку тощо Відбувається перехід від розрізнених фірм до єдиної мережі великих і дрібних компаній, сполучених електронною мережею на основі Інтернету, здійснюючих тісну взаємодію в галузі технологій, контролю якості продукція, планування інновацій.</w:t>
      </w:r>
    </w:p>
    <w:p w:rsidR="00B10A63" w:rsidRPr="00E34AA8" w:rsidRDefault="00B10A63" w:rsidP="00B10A63">
      <w:pPr>
        <w:pStyle w:val="a6"/>
        <w:shd w:val="clear" w:color="auto" w:fill="FFFFFF"/>
        <w:spacing w:before="120" w:beforeAutospacing="0" w:after="120" w:afterAutospacing="0"/>
        <w:rPr>
          <w:color w:val="202122"/>
          <w:sz w:val="32"/>
          <w:szCs w:val="32"/>
        </w:rPr>
      </w:pPr>
      <w:r w:rsidRPr="00E34AA8">
        <w:rPr>
          <w:color w:val="202122"/>
          <w:sz w:val="32"/>
          <w:szCs w:val="32"/>
        </w:rPr>
        <w:t>Ядро технологічного устрою:</w:t>
      </w:r>
    </w:p>
    <w:p w:rsidR="00B10A63" w:rsidRPr="00F91A1F" w:rsidRDefault="003119DA" w:rsidP="00A06BFD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color w:val="202122"/>
          <w:sz w:val="32"/>
          <w:szCs w:val="32"/>
          <w:highlight w:val="yellow"/>
        </w:rPr>
      </w:pPr>
      <w:hyperlink r:id="rId11" w:tooltip="Електронна промисловість" w:history="1">
        <w:r w:rsidR="00B10A63" w:rsidRPr="00F91A1F">
          <w:rPr>
            <w:rStyle w:val="a5"/>
            <w:color w:val="0645AD"/>
            <w:sz w:val="32"/>
            <w:szCs w:val="32"/>
            <w:highlight w:val="yellow"/>
          </w:rPr>
          <w:t>електронна промисловість</w:t>
        </w:r>
      </w:hyperlink>
    </w:p>
    <w:p w:rsidR="00B10A63" w:rsidRPr="00F91A1F" w:rsidRDefault="003119DA" w:rsidP="00A06BFD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color w:val="202122"/>
          <w:sz w:val="32"/>
          <w:szCs w:val="32"/>
          <w:highlight w:val="yellow"/>
        </w:rPr>
      </w:pPr>
      <w:hyperlink r:id="rId12" w:tooltip="Обчислювальна техніка" w:history="1">
        <w:r w:rsidR="00B10A63" w:rsidRPr="00F91A1F">
          <w:rPr>
            <w:rStyle w:val="a5"/>
            <w:color w:val="0645AD"/>
            <w:sz w:val="32"/>
            <w:szCs w:val="32"/>
            <w:highlight w:val="yellow"/>
          </w:rPr>
          <w:t>обчислювальна техніка</w:t>
        </w:r>
      </w:hyperlink>
    </w:p>
    <w:p w:rsidR="00B10A63" w:rsidRPr="00F91A1F" w:rsidRDefault="003119DA" w:rsidP="00A06BFD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color w:val="202122"/>
          <w:sz w:val="32"/>
          <w:szCs w:val="32"/>
          <w:highlight w:val="yellow"/>
        </w:rPr>
      </w:pPr>
      <w:hyperlink r:id="rId13" w:tooltip="Оптичне волокно" w:history="1">
        <w:r w:rsidR="00B10A63" w:rsidRPr="00F91A1F">
          <w:rPr>
            <w:rStyle w:val="a5"/>
            <w:color w:val="0645AD"/>
            <w:sz w:val="32"/>
            <w:szCs w:val="32"/>
            <w:highlight w:val="yellow"/>
          </w:rPr>
          <w:t>оптико-волоконна техніка</w:t>
        </w:r>
      </w:hyperlink>
    </w:p>
    <w:p w:rsidR="00B10A63" w:rsidRPr="00E34AA8" w:rsidRDefault="003119DA" w:rsidP="00A06BFD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color w:val="202122"/>
          <w:sz w:val="32"/>
          <w:szCs w:val="32"/>
        </w:rPr>
      </w:pPr>
      <w:hyperlink r:id="rId14" w:tooltip="Програмне забезпечення" w:history="1">
        <w:r w:rsidR="00B10A63" w:rsidRPr="00E34AA8">
          <w:rPr>
            <w:rStyle w:val="a5"/>
            <w:color w:val="0645AD"/>
            <w:sz w:val="32"/>
            <w:szCs w:val="32"/>
          </w:rPr>
          <w:t>програмне забезпечення</w:t>
        </w:r>
      </w:hyperlink>
    </w:p>
    <w:p w:rsidR="00B10A63" w:rsidRPr="00F91A1F" w:rsidRDefault="003119DA" w:rsidP="00A06BFD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color w:val="202122"/>
          <w:sz w:val="32"/>
          <w:szCs w:val="32"/>
          <w:highlight w:val="yellow"/>
        </w:rPr>
      </w:pPr>
      <w:hyperlink r:id="rId15" w:tooltip="Телекомунікації" w:history="1">
        <w:r w:rsidR="00B10A63" w:rsidRPr="00F91A1F">
          <w:rPr>
            <w:rStyle w:val="a5"/>
            <w:color w:val="0645AD"/>
            <w:sz w:val="32"/>
            <w:szCs w:val="32"/>
            <w:highlight w:val="yellow"/>
          </w:rPr>
          <w:t>телекомунікації</w:t>
        </w:r>
      </w:hyperlink>
    </w:p>
    <w:p w:rsidR="00B10A63" w:rsidRPr="00742EA4" w:rsidRDefault="003119DA" w:rsidP="00A06BFD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color w:val="202122"/>
          <w:sz w:val="32"/>
          <w:szCs w:val="32"/>
          <w:highlight w:val="yellow"/>
        </w:rPr>
      </w:pPr>
      <w:hyperlink r:id="rId16" w:tooltip="Робототехніка" w:history="1">
        <w:r w:rsidR="00B10A63" w:rsidRPr="00742EA4">
          <w:rPr>
            <w:rStyle w:val="a5"/>
            <w:color w:val="0645AD"/>
            <w:sz w:val="32"/>
            <w:szCs w:val="32"/>
            <w:highlight w:val="yellow"/>
          </w:rPr>
          <w:t>роботобудування</w:t>
        </w:r>
      </w:hyperlink>
    </w:p>
    <w:p w:rsidR="00B10A63" w:rsidRPr="00E34AA8" w:rsidRDefault="00B10A63" w:rsidP="00A06BFD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color w:val="202122"/>
          <w:sz w:val="32"/>
          <w:szCs w:val="32"/>
        </w:rPr>
      </w:pPr>
      <w:r w:rsidRPr="00E34AA8">
        <w:rPr>
          <w:rFonts w:ascii="Times New Roman" w:hAnsi="Times New Roman" w:cs="Times New Roman"/>
          <w:color w:val="202122"/>
          <w:sz w:val="32"/>
          <w:szCs w:val="32"/>
        </w:rPr>
        <w:t xml:space="preserve">видобування і переробка </w:t>
      </w:r>
      <w:proofErr w:type="gramStart"/>
      <w:r w:rsidRPr="00E34AA8">
        <w:rPr>
          <w:rFonts w:ascii="Times New Roman" w:hAnsi="Times New Roman" w:cs="Times New Roman"/>
          <w:color w:val="202122"/>
          <w:sz w:val="32"/>
          <w:szCs w:val="32"/>
        </w:rPr>
        <w:t>природного</w:t>
      </w:r>
      <w:proofErr w:type="gramEnd"/>
      <w:r w:rsidRPr="00E34AA8">
        <w:rPr>
          <w:rFonts w:ascii="Times New Roman" w:hAnsi="Times New Roman" w:cs="Times New Roman"/>
          <w:color w:val="202122"/>
          <w:sz w:val="32"/>
          <w:szCs w:val="32"/>
        </w:rPr>
        <w:t xml:space="preserve"> газу</w:t>
      </w:r>
    </w:p>
    <w:p w:rsidR="00B10A63" w:rsidRPr="00E34AA8" w:rsidRDefault="003119DA" w:rsidP="00A06BFD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Style w:val="a5"/>
          <w:color w:val="0645AD"/>
        </w:rPr>
      </w:pPr>
      <w:hyperlink r:id="rId17" w:tooltip="Інформаційні технології" w:history="1">
        <w:r w:rsidR="00B10A63" w:rsidRPr="00E34AA8">
          <w:rPr>
            <w:rStyle w:val="a5"/>
            <w:color w:val="0645AD"/>
            <w:sz w:val="32"/>
            <w:szCs w:val="32"/>
          </w:rPr>
          <w:t>інформаційні технології</w:t>
        </w:r>
      </w:hyperlink>
    </w:p>
    <w:p w:rsidR="00B10A63" w:rsidRPr="00E34AA8" w:rsidRDefault="00B10A63" w:rsidP="00B10A63">
      <w:pPr>
        <w:pStyle w:val="a6"/>
        <w:shd w:val="clear" w:color="auto" w:fill="FFFFFF"/>
        <w:spacing w:before="120" w:beforeAutospacing="0" w:after="120" w:afterAutospacing="0"/>
        <w:rPr>
          <w:color w:val="202122"/>
          <w:sz w:val="32"/>
          <w:szCs w:val="32"/>
        </w:rPr>
      </w:pPr>
      <w:r w:rsidRPr="00E34AA8">
        <w:rPr>
          <w:color w:val="202122"/>
          <w:sz w:val="32"/>
          <w:szCs w:val="32"/>
        </w:rPr>
        <w:t xml:space="preserve">Ключовий чинник — </w:t>
      </w:r>
      <w:r w:rsidRPr="00DD588B">
        <w:rPr>
          <w:b/>
          <w:color w:val="365F91" w:themeColor="accent1" w:themeShade="BF"/>
          <w:sz w:val="32"/>
          <w:szCs w:val="32"/>
        </w:rPr>
        <w:t>мікроелектронні компоненти.</w:t>
      </w:r>
    </w:p>
    <w:p w:rsidR="00B10A63" w:rsidRDefault="00B10A63" w:rsidP="00B10A63">
      <w:pPr>
        <w:pStyle w:val="a6"/>
        <w:shd w:val="clear" w:color="auto" w:fill="FFFFFF"/>
        <w:spacing w:before="120" w:beforeAutospacing="0" w:after="120" w:afterAutospacing="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Більш далека перспектива української економіки бачиться в переході до </w:t>
      </w:r>
      <w:r w:rsidRPr="003C557D">
        <w:rPr>
          <w:b/>
          <w:sz w:val="32"/>
          <w:szCs w:val="32"/>
          <w:lang w:val="uk-UA"/>
        </w:rPr>
        <w:t>6-го технологічного устрою</w:t>
      </w:r>
      <w:r>
        <w:rPr>
          <w:sz w:val="32"/>
          <w:szCs w:val="32"/>
          <w:lang w:val="uk-UA"/>
        </w:rPr>
        <w:t>, ядро якого:</w:t>
      </w:r>
    </w:p>
    <w:p w:rsidR="00B10A63" w:rsidRPr="00742EA4" w:rsidRDefault="003119DA" w:rsidP="00DD588B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Style w:val="a5"/>
          <w:color w:val="0645AD"/>
          <w:sz w:val="32"/>
          <w:szCs w:val="32"/>
          <w:highlight w:val="yellow"/>
        </w:rPr>
      </w:pPr>
      <w:hyperlink r:id="rId18" w:tooltip="Наноелектроніка" w:history="1">
        <w:r w:rsidR="00B10A63" w:rsidRPr="00742EA4">
          <w:rPr>
            <w:rStyle w:val="a5"/>
            <w:color w:val="0645AD"/>
            <w:sz w:val="32"/>
            <w:szCs w:val="32"/>
            <w:highlight w:val="yellow"/>
          </w:rPr>
          <w:t>наноелектроніка</w:t>
        </w:r>
      </w:hyperlink>
    </w:p>
    <w:p w:rsidR="00B10A63" w:rsidRPr="00DD588B" w:rsidRDefault="003119DA" w:rsidP="00DD588B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Style w:val="a5"/>
          <w:color w:val="0645AD"/>
          <w:sz w:val="32"/>
          <w:szCs w:val="32"/>
        </w:rPr>
      </w:pPr>
      <w:hyperlink r:id="rId19" w:tooltip="Молекулярна фотоніка (ще не написана)" w:history="1">
        <w:r w:rsidR="00B10A63" w:rsidRPr="00DD588B">
          <w:rPr>
            <w:rStyle w:val="a5"/>
            <w:color w:val="0645AD"/>
            <w:sz w:val="32"/>
            <w:szCs w:val="32"/>
          </w:rPr>
          <w:t>молекулярна</w:t>
        </w:r>
      </w:hyperlink>
      <w:r w:rsidR="00B10A63" w:rsidRPr="00DD588B">
        <w:rPr>
          <w:rStyle w:val="a5"/>
          <w:color w:val="0645AD"/>
          <w:sz w:val="32"/>
          <w:szCs w:val="32"/>
        </w:rPr>
        <w:t> і </w:t>
      </w:r>
      <w:hyperlink r:id="rId20" w:tooltip="Нанофотоніка" w:history="1">
        <w:r w:rsidR="00B10A63" w:rsidRPr="00DD588B">
          <w:rPr>
            <w:rStyle w:val="a5"/>
            <w:color w:val="0645AD"/>
            <w:sz w:val="32"/>
            <w:szCs w:val="32"/>
          </w:rPr>
          <w:t>нанофотоніка</w:t>
        </w:r>
      </w:hyperlink>
    </w:p>
    <w:p w:rsidR="00B10A63" w:rsidRPr="00DD588B" w:rsidRDefault="003119DA" w:rsidP="00DD588B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Style w:val="a5"/>
          <w:color w:val="0645AD"/>
          <w:sz w:val="32"/>
          <w:szCs w:val="32"/>
        </w:rPr>
      </w:pPr>
      <w:hyperlink r:id="rId21" w:tooltip="Наноматеріали" w:history="1">
        <w:r w:rsidR="00B10A63" w:rsidRPr="00DD588B">
          <w:rPr>
            <w:rStyle w:val="a5"/>
            <w:color w:val="0645AD"/>
            <w:sz w:val="32"/>
            <w:szCs w:val="32"/>
          </w:rPr>
          <w:t>наноматеріали</w:t>
        </w:r>
      </w:hyperlink>
      <w:r w:rsidR="00B10A63" w:rsidRPr="00DD588B">
        <w:rPr>
          <w:rStyle w:val="a5"/>
          <w:color w:val="0645AD"/>
          <w:sz w:val="32"/>
          <w:szCs w:val="32"/>
        </w:rPr>
        <w:t> і </w:t>
      </w:r>
      <w:hyperlink r:id="rId22" w:tooltip="Наноструктуровані покриття (ще не написана)" w:history="1">
        <w:r w:rsidR="00B10A63" w:rsidRPr="00DD588B">
          <w:rPr>
            <w:rStyle w:val="a5"/>
            <w:color w:val="0645AD"/>
            <w:sz w:val="32"/>
            <w:szCs w:val="32"/>
          </w:rPr>
          <w:t>наноструктуровані покриття</w:t>
        </w:r>
      </w:hyperlink>
    </w:p>
    <w:p w:rsidR="00B10A63" w:rsidRPr="00DD588B" w:rsidRDefault="003119DA" w:rsidP="00DD588B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Style w:val="a5"/>
          <w:color w:val="0645AD"/>
          <w:sz w:val="32"/>
          <w:szCs w:val="32"/>
        </w:rPr>
      </w:pPr>
      <w:hyperlink r:id="rId23" w:tooltip="Наносистемна техніка (ще не написана)" w:history="1">
        <w:r w:rsidR="00B10A63" w:rsidRPr="00DD588B">
          <w:rPr>
            <w:rStyle w:val="a5"/>
            <w:color w:val="0645AD"/>
            <w:sz w:val="32"/>
            <w:szCs w:val="32"/>
          </w:rPr>
          <w:t>наносистемна техніка</w:t>
        </w:r>
      </w:hyperlink>
    </w:p>
    <w:p w:rsidR="00B10A63" w:rsidRPr="00DD588B" w:rsidRDefault="003119DA" w:rsidP="00DD588B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Style w:val="a5"/>
          <w:color w:val="0645AD"/>
          <w:sz w:val="32"/>
          <w:szCs w:val="32"/>
        </w:rPr>
      </w:pPr>
      <w:hyperlink r:id="rId24" w:tooltip="Біотехнологія" w:history="1">
        <w:proofErr w:type="gramStart"/>
        <w:r w:rsidR="00B10A63" w:rsidRPr="00DD588B">
          <w:rPr>
            <w:rStyle w:val="a5"/>
            <w:color w:val="0645AD"/>
            <w:sz w:val="32"/>
            <w:szCs w:val="32"/>
          </w:rPr>
          <w:t>б</w:t>
        </w:r>
        <w:proofErr w:type="gramEnd"/>
        <w:r w:rsidR="00B10A63" w:rsidRPr="00DD588B">
          <w:rPr>
            <w:rStyle w:val="a5"/>
            <w:color w:val="0645AD"/>
            <w:sz w:val="32"/>
            <w:szCs w:val="32"/>
          </w:rPr>
          <w:t>іотехнологія</w:t>
        </w:r>
      </w:hyperlink>
    </w:p>
    <w:p w:rsidR="00B10A63" w:rsidRPr="00DD588B" w:rsidRDefault="003119DA" w:rsidP="00DD588B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Style w:val="a5"/>
          <w:color w:val="0645AD"/>
          <w:sz w:val="32"/>
          <w:szCs w:val="32"/>
        </w:rPr>
      </w:pPr>
      <w:hyperlink r:id="rId25" w:tooltip="Нанобіотехнологія" w:history="1">
        <w:r w:rsidR="00B10A63" w:rsidRPr="00DD588B">
          <w:rPr>
            <w:rStyle w:val="a5"/>
            <w:color w:val="0645AD"/>
            <w:sz w:val="32"/>
            <w:szCs w:val="32"/>
          </w:rPr>
          <w:t>нанобіотехнологія</w:t>
        </w:r>
      </w:hyperlink>
    </w:p>
    <w:p w:rsidR="00B10A63" w:rsidRPr="00DD588B" w:rsidRDefault="003119DA" w:rsidP="00DD588B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Style w:val="a5"/>
          <w:color w:val="0645AD"/>
          <w:sz w:val="32"/>
          <w:szCs w:val="32"/>
        </w:rPr>
      </w:pPr>
      <w:hyperlink r:id="rId26" w:tooltip="Інформаційні технології" w:history="1">
        <w:r w:rsidR="00B10A63" w:rsidRPr="00DD588B">
          <w:rPr>
            <w:rStyle w:val="a5"/>
            <w:color w:val="0645AD"/>
            <w:sz w:val="32"/>
            <w:szCs w:val="32"/>
          </w:rPr>
          <w:t>інформаційні технології</w:t>
        </w:r>
      </w:hyperlink>
    </w:p>
    <w:p w:rsidR="00B10A63" w:rsidRPr="00DD588B" w:rsidRDefault="003119DA" w:rsidP="00DD588B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Style w:val="a5"/>
          <w:color w:val="0645AD"/>
          <w:sz w:val="32"/>
          <w:szCs w:val="32"/>
        </w:rPr>
      </w:pPr>
      <w:hyperlink r:id="rId27" w:tooltip="Когнітивістика" w:history="1">
        <w:r w:rsidR="00B10A63" w:rsidRPr="00DD588B">
          <w:rPr>
            <w:rStyle w:val="a5"/>
            <w:color w:val="0645AD"/>
            <w:sz w:val="32"/>
            <w:szCs w:val="32"/>
          </w:rPr>
          <w:t>когнітивні науки</w:t>
        </w:r>
      </w:hyperlink>
    </w:p>
    <w:p w:rsidR="00B10A63" w:rsidRPr="00DD588B" w:rsidRDefault="003119DA" w:rsidP="00DD588B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Style w:val="a5"/>
          <w:color w:val="0645AD"/>
          <w:sz w:val="32"/>
          <w:szCs w:val="32"/>
        </w:rPr>
      </w:pPr>
      <w:hyperlink r:id="rId28" w:tooltip="Соціогуманітарні технології (ще не написана)" w:history="1">
        <w:proofErr w:type="gramStart"/>
        <w:r w:rsidR="00B10A63" w:rsidRPr="00DD588B">
          <w:rPr>
            <w:rStyle w:val="a5"/>
            <w:color w:val="0645AD"/>
            <w:sz w:val="32"/>
            <w:szCs w:val="32"/>
          </w:rPr>
          <w:t>соц</w:t>
        </w:r>
        <w:proofErr w:type="gramEnd"/>
        <w:r w:rsidR="00B10A63" w:rsidRPr="00DD588B">
          <w:rPr>
            <w:rStyle w:val="a5"/>
            <w:color w:val="0645AD"/>
            <w:sz w:val="32"/>
            <w:szCs w:val="32"/>
          </w:rPr>
          <w:t>іогуманітарні технології</w:t>
        </w:r>
      </w:hyperlink>
    </w:p>
    <w:p w:rsidR="00B10A63" w:rsidRPr="00DD588B" w:rsidRDefault="003119DA" w:rsidP="00DD588B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Style w:val="a5"/>
          <w:color w:val="0645AD"/>
          <w:sz w:val="32"/>
          <w:szCs w:val="32"/>
        </w:rPr>
      </w:pPr>
      <w:hyperlink r:id="rId29" w:tooltip="Конвергенція" w:history="1">
        <w:r w:rsidR="00B10A63" w:rsidRPr="00DD588B">
          <w:rPr>
            <w:rStyle w:val="a5"/>
            <w:color w:val="0645AD"/>
            <w:sz w:val="32"/>
            <w:szCs w:val="32"/>
          </w:rPr>
          <w:t>конвергенція</w:t>
        </w:r>
      </w:hyperlink>
      <w:r w:rsidR="00B10A63" w:rsidRPr="00DD588B">
        <w:rPr>
          <w:rStyle w:val="a5"/>
          <w:color w:val="0645AD"/>
          <w:sz w:val="32"/>
          <w:szCs w:val="32"/>
        </w:rPr>
        <w:t> нан</w:t>
      </w:r>
      <w:proofErr w:type="gramStart"/>
      <w:r w:rsidR="00B10A63" w:rsidRPr="00DD588B">
        <w:rPr>
          <w:rStyle w:val="a5"/>
          <w:color w:val="0645AD"/>
          <w:sz w:val="32"/>
          <w:szCs w:val="32"/>
        </w:rPr>
        <w:t>о-</w:t>
      </w:r>
      <w:proofErr w:type="gramEnd"/>
      <w:r w:rsidR="00B10A63" w:rsidRPr="00DD588B">
        <w:rPr>
          <w:rStyle w:val="a5"/>
          <w:color w:val="0645AD"/>
          <w:sz w:val="32"/>
          <w:szCs w:val="32"/>
        </w:rPr>
        <w:t>, біо-, інфо- і </w:t>
      </w:r>
      <w:hyperlink r:id="rId30" w:tooltip="Когнітивні технології (ще не написана)" w:history="1">
        <w:r w:rsidR="00B10A63" w:rsidRPr="00DD588B">
          <w:rPr>
            <w:rStyle w:val="a5"/>
            <w:color w:val="0645AD"/>
            <w:sz w:val="32"/>
            <w:szCs w:val="32"/>
          </w:rPr>
          <w:t>когнітивних технологій</w:t>
        </w:r>
      </w:hyperlink>
      <w:r w:rsidR="00B10A63" w:rsidRPr="00DD588B">
        <w:rPr>
          <w:rStyle w:val="a5"/>
          <w:color w:val="0645AD"/>
          <w:sz w:val="32"/>
          <w:szCs w:val="32"/>
        </w:rPr>
        <w:t>.</w:t>
      </w:r>
    </w:p>
    <w:p w:rsidR="00A92C23" w:rsidRDefault="00A92C23" w:rsidP="00A92C23">
      <w:pPr>
        <w:pStyle w:val="a6"/>
        <w:shd w:val="clear" w:color="auto" w:fill="FFFFFF"/>
        <w:spacing w:before="0" w:beforeAutospacing="0" w:after="0" w:afterAutospacing="0"/>
        <w:rPr>
          <w:sz w:val="32"/>
          <w:szCs w:val="32"/>
          <w:lang w:val="uk-UA"/>
        </w:rPr>
      </w:pPr>
    </w:p>
    <w:p w:rsidR="00A92C23" w:rsidRPr="00675A95" w:rsidRDefault="00A92C23" w:rsidP="00A92C23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  <w:highlight w:val="yellow"/>
          <w:lang w:val="uk-UA"/>
        </w:rPr>
      </w:pPr>
      <w:r w:rsidRPr="00675A95">
        <w:rPr>
          <w:sz w:val="28"/>
          <w:szCs w:val="28"/>
          <w:highlight w:val="yellow"/>
        </w:rPr>
        <w:t xml:space="preserve">Отже, оглянемо ці перспективні для нас </w:t>
      </w:r>
      <w:proofErr w:type="gramStart"/>
      <w:r w:rsidRPr="00675A95">
        <w:rPr>
          <w:sz w:val="28"/>
          <w:szCs w:val="28"/>
          <w:highlight w:val="yellow"/>
        </w:rPr>
        <w:t>напрямки</w:t>
      </w:r>
      <w:proofErr w:type="gramEnd"/>
      <w:r w:rsidRPr="00675A95">
        <w:rPr>
          <w:sz w:val="28"/>
          <w:szCs w:val="28"/>
          <w:highlight w:val="yellow"/>
        </w:rPr>
        <w:t xml:space="preserve">, </w:t>
      </w:r>
      <w:r w:rsidRPr="00675A95">
        <w:rPr>
          <w:sz w:val="28"/>
          <w:szCs w:val="28"/>
          <w:highlight w:val="yellow"/>
          <w:lang w:val="uk-UA"/>
        </w:rPr>
        <w:t>новітні технології в електроенергетиці, електротехніці та електромеханіці</w:t>
      </w:r>
    </w:p>
    <w:p w:rsidR="00B10A63" w:rsidRPr="00675A95" w:rsidRDefault="00A92C23" w:rsidP="00A92C23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r w:rsidRPr="00F91A1F">
        <w:rPr>
          <w:sz w:val="28"/>
          <w:szCs w:val="28"/>
          <w:highlight w:val="yellow"/>
          <w:lang w:val="uk-UA"/>
        </w:rPr>
        <w:t>більш докладно.</w:t>
      </w:r>
    </w:p>
    <w:p w:rsidR="00676E80" w:rsidRPr="00675A95" w:rsidRDefault="003119DA" w:rsidP="00675A95">
      <w:pPr>
        <w:shd w:val="clear" w:color="auto" w:fill="FFFFFF"/>
        <w:spacing w:before="100" w:beforeAutospacing="1" w:after="24" w:line="240" w:lineRule="auto"/>
        <w:jc w:val="center"/>
        <w:rPr>
          <w:rFonts w:ascii="Times New Roman" w:hAnsi="Times New Roman" w:cs="Times New Roman"/>
          <w:b/>
          <w:color w:val="202122"/>
          <w:sz w:val="36"/>
          <w:szCs w:val="36"/>
          <w:lang w:val="uk-UA"/>
        </w:rPr>
      </w:pPr>
      <w:hyperlink r:id="rId31" w:tooltip="Електронна промисловість" w:history="1">
        <w:r w:rsidR="00676E80" w:rsidRPr="00675A95">
          <w:rPr>
            <w:rStyle w:val="a5"/>
            <w:b/>
            <w:color w:val="0645AD"/>
            <w:sz w:val="36"/>
            <w:szCs w:val="36"/>
            <w:lang w:val="uk-UA"/>
          </w:rPr>
          <w:t>Електронна промисловість</w:t>
        </w:r>
      </w:hyperlink>
    </w:p>
    <w:p w:rsidR="00A67C4D" w:rsidRPr="00675A95" w:rsidRDefault="00A67C4D" w:rsidP="00A67C4D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0"/>
          <w:szCs w:val="20"/>
          <w:lang w:val="uk-UA"/>
        </w:rPr>
      </w:pPr>
      <w:r w:rsidRPr="00675A95">
        <w:rPr>
          <w:rFonts w:ascii="Arial" w:hAnsi="Arial" w:cs="Arial"/>
          <w:b/>
          <w:bCs/>
          <w:color w:val="202122"/>
          <w:sz w:val="20"/>
          <w:szCs w:val="20"/>
          <w:lang w:val="uk-UA"/>
        </w:rPr>
        <w:t>Електронна промисловість</w:t>
      </w:r>
      <w:r w:rsidRPr="00675A95">
        <w:rPr>
          <w:rFonts w:ascii="Arial" w:hAnsi="Arial" w:cs="Arial"/>
          <w:color w:val="202122"/>
          <w:sz w:val="20"/>
          <w:szCs w:val="20"/>
        </w:rPr>
        <w:t> </w:t>
      </w:r>
      <w:r w:rsidRPr="00675A95">
        <w:rPr>
          <w:rFonts w:ascii="Arial" w:hAnsi="Arial" w:cs="Arial"/>
          <w:color w:val="202122"/>
          <w:sz w:val="20"/>
          <w:szCs w:val="20"/>
          <w:lang w:val="uk-UA"/>
        </w:rPr>
        <w:t>(</w:t>
      </w:r>
      <w:r w:rsidRPr="00675A95">
        <w:rPr>
          <w:rFonts w:ascii="Arial" w:hAnsi="Arial" w:cs="Arial"/>
          <w:i/>
          <w:iCs/>
          <w:color w:val="202122"/>
          <w:sz w:val="20"/>
          <w:szCs w:val="20"/>
          <w:lang w:val="uk-UA"/>
        </w:rPr>
        <w:t>ЕП</w:t>
      </w:r>
      <w:r w:rsidRPr="00675A95">
        <w:rPr>
          <w:rFonts w:ascii="Arial" w:hAnsi="Arial" w:cs="Arial"/>
          <w:color w:val="202122"/>
          <w:sz w:val="20"/>
          <w:szCs w:val="20"/>
          <w:lang w:val="uk-UA"/>
        </w:rPr>
        <w:t>)</w:t>
      </w:r>
      <w:r w:rsidRPr="00675A95">
        <w:rPr>
          <w:rFonts w:ascii="Arial" w:hAnsi="Arial" w:cs="Arial"/>
          <w:color w:val="202122"/>
          <w:sz w:val="20"/>
          <w:szCs w:val="20"/>
        </w:rPr>
        <w:t> </w:t>
      </w:r>
      <w:r w:rsidRPr="00675A95">
        <w:rPr>
          <w:rFonts w:ascii="Arial" w:hAnsi="Arial" w:cs="Arial"/>
          <w:color w:val="202122"/>
          <w:sz w:val="20"/>
          <w:szCs w:val="20"/>
          <w:lang w:val="uk-UA"/>
        </w:rPr>
        <w:t>— галузь</w:t>
      </w:r>
      <w:r w:rsidRPr="00675A95">
        <w:rPr>
          <w:rFonts w:ascii="Arial" w:hAnsi="Arial" w:cs="Arial"/>
          <w:color w:val="202122"/>
          <w:sz w:val="20"/>
          <w:szCs w:val="20"/>
        </w:rPr>
        <w:t> </w:t>
      </w:r>
      <w:hyperlink r:id="rId32" w:tooltip="Промисловість" w:history="1">
        <w:r w:rsidRPr="00675A95">
          <w:rPr>
            <w:rStyle w:val="a5"/>
            <w:rFonts w:ascii="Arial" w:hAnsi="Arial" w:cs="Arial"/>
            <w:color w:val="0645AD"/>
            <w:sz w:val="20"/>
            <w:szCs w:val="20"/>
            <w:lang w:val="uk-UA"/>
          </w:rPr>
          <w:t>промисловості</w:t>
        </w:r>
      </w:hyperlink>
      <w:r w:rsidRPr="00675A95">
        <w:rPr>
          <w:rFonts w:ascii="Arial" w:hAnsi="Arial" w:cs="Arial"/>
          <w:color w:val="202122"/>
          <w:sz w:val="20"/>
          <w:szCs w:val="20"/>
          <w:lang w:val="uk-UA"/>
        </w:rPr>
        <w:t>, яка виробляє</w:t>
      </w:r>
      <w:r w:rsidRPr="00675A95">
        <w:rPr>
          <w:rFonts w:ascii="Arial" w:hAnsi="Arial" w:cs="Arial"/>
          <w:color w:val="202122"/>
          <w:sz w:val="20"/>
          <w:szCs w:val="20"/>
        </w:rPr>
        <w:t> </w:t>
      </w:r>
      <w:hyperlink r:id="rId33" w:tooltip="Електронний прилад" w:history="1">
        <w:r w:rsidRPr="00675A95">
          <w:rPr>
            <w:rStyle w:val="a5"/>
            <w:rFonts w:ascii="Arial" w:hAnsi="Arial" w:cs="Arial"/>
            <w:color w:val="0645AD"/>
            <w:sz w:val="20"/>
            <w:szCs w:val="20"/>
            <w:lang w:val="uk-UA"/>
          </w:rPr>
          <w:t>електронні прилади</w:t>
        </w:r>
      </w:hyperlink>
      <w:r w:rsidRPr="00675A95">
        <w:rPr>
          <w:rFonts w:ascii="Arial" w:hAnsi="Arial" w:cs="Arial"/>
          <w:color w:val="202122"/>
          <w:sz w:val="20"/>
          <w:szCs w:val="20"/>
        </w:rPr>
        <w:t> </w:t>
      </w:r>
      <w:r w:rsidRPr="00675A95">
        <w:rPr>
          <w:rFonts w:ascii="Arial" w:hAnsi="Arial" w:cs="Arial"/>
          <w:color w:val="202122"/>
          <w:sz w:val="20"/>
          <w:szCs w:val="20"/>
          <w:lang w:val="uk-UA"/>
        </w:rPr>
        <w:t>(напівпровідникові, електровакуумні, пьєзокварцеві прилади, вироби квантової, кріогенної і оптоелектроніки, інтегральної оптики), резистори, конденсатори, штепсельні роз'єми і інші радіокомпоненти, спеціальне технологічне устаткування і апаратуру. Виробництво</w:t>
      </w:r>
      <w:r w:rsidRPr="00675A95">
        <w:rPr>
          <w:rFonts w:ascii="Arial" w:hAnsi="Arial" w:cs="Arial"/>
          <w:color w:val="202122"/>
          <w:sz w:val="20"/>
          <w:szCs w:val="20"/>
        </w:rPr>
        <w:t> </w:t>
      </w:r>
      <w:hyperlink r:id="rId34" w:tooltip="Електронні компоненти" w:history="1">
        <w:r w:rsidRPr="00675A95">
          <w:rPr>
            <w:rStyle w:val="a5"/>
            <w:rFonts w:ascii="Arial" w:hAnsi="Arial" w:cs="Arial"/>
            <w:color w:val="0645AD"/>
            <w:sz w:val="20"/>
            <w:szCs w:val="20"/>
            <w:lang w:val="uk-UA"/>
          </w:rPr>
          <w:t>електронних компонентів</w:t>
        </w:r>
      </w:hyperlink>
      <w:r w:rsidRPr="00675A95">
        <w:rPr>
          <w:rFonts w:ascii="Arial" w:hAnsi="Arial" w:cs="Arial"/>
          <w:color w:val="202122"/>
          <w:sz w:val="20"/>
          <w:szCs w:val="20"/>
        </w:rPr>
        <w:t> </w:t>
      </w:r>
      <w:r w:rsidRPr="00675A95">
        <w:rPr>
          <w:rFonts w:ascii="Arial" w:hAnsi="Arial" w:cs="Arial"/>
          <w:color w:val="202122"/>
          <w:sz w:val="20"/>
          <w:szCs w:val="20"/>
          <w:lang w:val="uk-UA"/>
        </w:rPr>
        <w:t>і виробів з них, наукомістка галузь сучасного</w:t>
      </w:r>
      <w:r w:rsidRPr="00675A95">
        <w:rPr>
          <w:rFonts w:ascii="Arial" w:hAnsi="Arial" w:cs="Arial"/>
          <w:color w:val="202122"/>
          <w:sz w:val="20"/>
          <w:szCs w:val="20"/>
        </w:rPr>
        <w:t> </w:t>
      </w:r>
      <w:hyperlink r:id="rId35" w:tooltip="Машинобудування" w:history="1">
        <w:r w:rsidRPr="00675A95">
          <w:rPr>
            <w:rStyle w:val="a5"/>
            <w:rFonts w:ascii="Arial" w:hAnsi="Arial" w:cs="Arial"/>
            <w:color w:val="0645AD"/>
            <w:sz w:val="20"/>
            <w:szCs w:val="20"/>
            <w:lang w:val="uk-UA"/>
          </w:rPr>
          <w:t>машинобудування</w:t>
        </w:r>
      </w:hyperlink>
      <w:r w:rsidRPr="00675A95">
        <w:rPr>
          <w:rFonts w:ascii="Arial" w:hAnsi="Arial" w:cs="Arial"/>
          <w:color w:val="202122"/>
          <w:sz w:val="20"/>
          <w:szCs w:val="20"/>
          <w:lang w:val="uk-UA"/>
        </w:rPr>
        <w:t>, в цілому до ⅔ всієї продукції електронної промисловості</w:t>
      </w:r>
      <w:r w:rsidRPr="00675A95">
        <w:rPr>
          <w:rFonts w:ascii="Arial" w:hAnsi="Arial" w:cs="Arial"/>
          <w:color w:val="202122"/>
          <w:sz w:val="20"/>
          <w:szCs w:val="20"/>
        </w:rPr>
        <w:t> </w:t>
      </w:r>
      <w:r w:rsidRPr="00675A95">
        <w:rPr>
          <w:rFonts w:ascii="Arial" w:hAnsi="Arial" w:cs="Arial"/>
          <w:color w:val="202122"/>
          <w:sz w:val="20"/>
          <w:szCs w:val="20"/>
          <w:lang w:val="uk-UA"/>
        </w:rPr>
        <w:t>— складна наукомістка</w:t>
      </w:r>
      <w:r w:rsidRPr="00675A95">
        <w:rPr>
          <w:rFonts w:ascii="Arial" w:hAnsi="Arial" w:cs="Arial"/>
          <w:color w:val="202122"/>
          <w:sz w:val="20"/>
          <w:szCs w:val="20"/>
        </w:rPr>
        <w:t> </w:t>
      </w:r>
      <w:hyperlink r:id="rId36" w:tooltip="Техніка" w:history="1">
        <w:r w:rsidRPr="00675A95">
          <w:rPr>
            <w:rStyle w:val="a5"/>
            <w:rFonts w:ascii="Arial" w:hAnsi="Arial" w:cs="Arial"/>
            <w:color w:val="0645AD"/>
            <w:sz w:val="20"/>
            <w:szCs w:val="20"/>
            <w:lang w:val="uk-UA"/>
          </w:rPr>
          <w:t>техніка</w:t>
        </w:r>
      </w:hyperlink>
      <w:r w:rsidRPr="00675A95">
        <w:rPr>
          <w:rFonts w:ascii="Arial" w:hAnsi="Arial" w:cs="Arial"/>
          <w:color w:val="202122"/>
          <w:sz w:val="20"/>
          <w:szCs w:val="20"/>
          <w:lang w:val="uk-UA"/>
        </w:rPr>
        <w:t>. Одна з провідних галузей світової індустрії.</w:t>
      </w:r>
    </w:p>
    <w:p w:rsidR="00A67C4D" w:rsidRPr="00675A95" w:rsidRDefault="00A67C4D" w:rsidP="00A67C4D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0"/>
          <w:szCs w:val="20"/>
        </w:rPr>
      </w:pPr>
      <w:r w:rsidRPr="00675A95">
        <w:rPr>
          <w:rFonts w:ascii="Arial" w:hAnsi="Arial" w:cs="Arial"/>
          <w:color w:val="202122"/>
          <w:sz w:val="20"/>
          <w:szCs w:val="20"/>
          <w:lang w:val="uk-UA"/>
        </w:rPr>
        <w:t xml:space="preserve">Електронна промисловість — галузь, яка характеризується високим рівнем концентрації виробництва, спеціалізацією та кооперуванням, комплексним розвитком. Великі спеціалізовані електронні підприємства виготовляють широкий асортимент електронної продукції. Значну роль у розвитку спеціалізації та кооперації виробництва відіграє створення типових параметричних рядів найважливішої електронної техніки, розробка основних прогресивних конструкцій і технологічних процесів, комплексна стандартизація. </w:t>
      </w:r>
      <w:proofErr w:type="gramStart"/>
      <w:r w:rsidRPr="00675A95">
        <w:rPr>
          <w:rFonts w:ascii="Arial" w:hAnsi="Arial" w:cs="Arial"/>
          <w:color w:val="202122"/>
          <w:sz w:val="20"/>
          <w:szCs w:val="20"/>
        </w:rPr>
        <w:t>З</w:t>
      </w:r>
      <w:proofErr w:type="gramEnd"/>
      <w:r w:rsidRPr="00675A95">
        <w:rPr>
          <w:rFonts w:ascii="Arial" w:hAnsi="Arial" w:cs="Arial"/>
          <w:color w:val="202122"/>
          <w:sz w:val="20"/>
          <w:szCs w:val="20"/>
        </w:rPr>
        <w:t xml:space="preserve"> розвитком сучасних тенденцій в електроніці принципово змінилася технологія виготовлення електронних пристроїв. На зміну традиційним методам обробки матеріалів приходять технологічні процеси, засновані на використанні </w:t>
      </w:r>
      <w:hyperlink r:id="rId37" w:tooltip="Фотолітографія" w:history="1">
        <w:r w:rsidRPr="00675A95">
          <w:rPr>
            <w:rStyle w:val="a5"/>
            <w:rFonts w:ascii="Arial" w:hAnsi="Arial" w:cs="Arial"/>
            <w:color w:val="0645AD"/>
            <w:sz w:val="20"/>
            <w:szCs w:val="20"/>
          </w:rPr>
          <w:t>фотолітографії</w:t>
        </w:r>
      </w:hyperlink>
      <w:r w:rsidRPr="00675A95">
        <w:rPr>
          <w:rFonts w:ascii="Arial" w:hAnsi="Arial" w:cs="Arial"/>
          <w:color w:val="202122"/>
          <w:sz w:val="20"/>
          <w:szCs w:val="20"/>
        </w:rPr>
        <w:t>, </w:t>
      </w:r>
      <w:hyperlink r:id="rId38" w:tooltip="Електронно-променева літографія" w:history="1">
        <w:r w:rsidRPr="00675A95">
          <w:rPr>
            <w:rStyle w:val="a5"/>
            <w:rFonts w:ascii="Arial" w:hAnsi="Arial" w:cs="Arial"/>
            <w:color w:val="0645AD"/>
            <w:sz w:val="20"/>
            <w:szCs w:val="20"/>
          </w:rPr>
          <w:t>електронно-променевої</w:t>
        </w:r>
      </w:hyperlink>
      <w:r w:rsidRPr="00675A95">
        <w:rPr>
          <w:rFonts w:ascii="Arial" w:hAnsi="Arial" w:cs="Arial"/>
          <w:color w:val="202122"/>
          <w:sz w:val="20"/>
          <w:szCs w:val="20"/>
        </w:rPr>
        <w:t>, плазмової та </w:t>
      </w:r>
      <w:hyperlink r:id="rId39" w:tooltip="Плазмохімічна обробка (ще не написана)" w:history="1">
        <w:r w:rsidRPr="00675A95">
          <w:rPr>
            <w:rStyle w:val="a5"/>
            <w:rFonts w:ascii="Arial" w:hAnsi="Arial" w:cs="Arial"/>
            <w:color w:val="BA0000"/>
            <w:sz w:val="20"/>
            <w:szCs w:val="20"/>
          </w:rPr>
          <w:t>плазмохімічної обробки</w:t>
        </w:r>
      </w:hyperlink>
      <w:r w:rsidRPr="00675A95">
        <w:rPr>
          <w:rFonts w:ascii="Arial" w:hAnsi="Arial" w:cs="Arial"/>
          <w:color w:val="202122"/>
          <w:sz w:val="20"/>
          <w:szCs w:val="20"/>
        </w:rPr>
        <w:t>, дифузії, </w:t>
      </w:r>
      <w:hyperlink r:id="rId40" w:tooltip="Іонна імплантація" w:history="1">
        <w:r w:rsidRPr="00675A95">
          <w:rPr>
            <w:rStyle w:val="a5"/>
            <w:rFonts w:ascii="Arial" w:hAnsi="Arial" w:cs="Arial"/>
            <w:color w:val="0645AD"/>
            <w:sz w:val="20"/>
            <w:szCs w:val="20"/>
          </w:rPr>
          <w:t>іонної імплантації</w:t>
        </w:r>
      </w:hyperlink>
      <w:r w:rsidRPr="00675A95">
        <w:rPr>
          <w:rFonts w:ascii="Arial" w:hAnsi="Arial" w:cs="Arial"/>
          <w:color w:val="202122"/>
          <w:sz w:val="20"/>
          <w:szCs w:val="20"/>
        </w:rPr>
        <w:t>. Головною особливістю використовуваної в промисловості сировини є її </w:t>
      </w:r>
      <w:hyperlink r:id="rId41" w:tooltip="Клас чистоти (ще не написана)" w:history="1">
        <w:r w:rsidRPr="00675A95">
          <w:rPr>
            <w:rStyle w:val="a5"/>
            <w:rFonts w:ascii="Arial" w:hAnsi="Arial" w:cs="Arial"/>
            <w:color w:val="BA0000"/>
            <w:sz w:val="20"/>
            <w:szCs w:val="20"/>
          </w:rPr>
          <w:t>надвисока чистота</w:t>
        </w:r>
      </w:hyperlink>
      <w:r w:rsidRPr="00675A95">
        <w:rPr>
          <w:rFonts w:ascii="Arial" w:hAnsi="Arial" w:cs="Arial"/>
          <w:color w:val="202122"/>
          <w:sz w:val="20"/>
          <w:szCs w:val="20"/>
        </w:rPr>
        <w:t>, оскільки наявність домішок визначає техніко-експлуатаційні характеристики електронних пристрої</w:t>
      </w:r>
      <w:proofErr w:type="gramStart"/>
      <w:r w:rsidRPr="00675A95">
        <w:rPr>
          <w:rFonts w:ascii="Arial" w:hAnsi="Arial" w:cs="Arial"/>
          <w:color w:val="202122"/>
          <w:sz w:val="20"/>
          <w:szCs w:val="20"/>
        </w:rPr>
        <w:t>в</w:t>
      </w:r>
      <w:proofErr w:type="gramEnd"/>
      <w:r w:rsidRPr="00675A95">
        <w:rPr>
          <w:rFonts w:ascii="Arial" w:hAnsi="Arial" w:cs="Arial"/>
          <w:color w:val="202122"/>
          <w:sz w:val="20"/>
          <w:szCs w:val="20"/>
        </w:rPr>
        <w:t>.</w:t>
      </w:r>
    </w:p>
    <w:p w:rsidR="00A67C4D" w:rsidRPr="00675A95" w:rsidRDefault="00A67C4D" w:rsidP="00A67C4D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0"/>
          <w:szCs w:val="20"/>
        </w:rPr>
      </w:pPr>
      <w:r w:rsidRPr="00675A95">
        <w:rPr>
          <w:rFonts w:ascii="Arial" w:hAnsi="Arial" w:cs="Arial"/>
          <w:color w:val="202122"/>
          <w:sz w:val="20"/>
          <w:szCs w:val="20"/>
        </w:rPr>
        <w:t>Електронна промисловість характеризується швидким зростанням обсягів виробництва, розширенням номенклатури </w:t>
      </w:r>
      <w:hyperlink r:id="rId42" w:tooltip="Напівпровідникові прилади" w:history="1">
        <w:r w:rsidRPr="00675A95">
          <w:rPr>
            <w:rStyle w:val="a5"/>
            <w:rFonts w:ascii="Arial" w:hAnsi="Arial" w:cs="Arial"/>
            <w:color w:val="0645AD"/>
            <w:sz w:val="20"/>
            <w:szCs w:val="20"/>
          </w:rPr>
          <w:t>напівпровідникових</w:t>
        </w:r>
      </w:hyperlink>
      <w:r w:rsidRPr="00675A95">
        <w:rPr>
          <w:rFonts w:ascii="Arial" w:hAnsi="Arial" w:cs="Arial"/>
          <w:color w:val="202122"/>
          <w:sz w:val="20"/>
          <w:szCs w:val="20"/>
        </w:rPr>
        <w:t> (особливо </w:t>
      </w:r>
      <w:hyperlink r:id="rId43" w:tooltip="Інтегральна схема" w:history="1">
        <w:r w:rsidRPr="00675A95">
          <w:rPr>
            <w:rStyle w:val="a5"/>
            <w:rFonts w:ascii="Arial" w:hAnsi="Arial" w:cs="Arial"/>
            <w:color w:val="0645AD"/>
            <w:sz w:val="20"/>
            <w:szCs w:val="20"/>
          </w:rPr>
          <w:t>інтегральних схем</w:t>
        </w:r>
      </w:hyperlink>
      <w:r w:rsidRPr="00675A95">
        <w:rPr>
          <w:rFonts w:ascii="Arial" w:hAnsi="Arial" w:cs="Arial"/>
          <w:color w:val="202122"/>
          <w:sz w:val="20"/>
          <w:szCs w:val="20"/>
        </w:rPr>
        <w:t>), квантових, кріоелектронних приладі</w:t>
      </w:r>
      <w:proofErr w:type="gramStart"/>
      <w:r w:rsidRPr="00675A95">
        <w:rPr>
          <w:rFonts w:ascii="Arial" w:hAnsi="Arial" w:cs="Arial"/>
          <w:color w:val="202122"/>
          <w:sz w:val="20"/>
          <w:szCs w:val="20"/>
        </w:rPr>
        <w:t>в</w:t>
      </w:r>
      <w:proofErr w:type="gramEnd"/>
      <w:r w:rsidRPr="00675A95">
        <w:rPr>
          <w:rFonts w:ascii="Arial" w:hAnsi="Arial" w:cs="Arial"/>
          <w:color w:val="202122"/>
          <w:sz w:val="20"/>
          <w:szCs w:val="20"/>
        </w:rPr>
        <w:t xml:space="preserve">, а також приладів на основі акустичної і магнітоелектроніки; </w:t>
      </w:r>
      <w:proofErr w:type="gramStart"/>
      <w:r w:rsidRPr="00675A95">
        <w:rPr>
          <w:rFonts w:ascii="Arial" w:hAnsi="Arial" w:cs="Arial"/>
          <w:color w:val="202122"/>
          <w:sz w:val="20"/>
          <w:szCs w:val="20"/>
        </w:rPr>
        <w:t>стр</w:t>
      </w:r>
      <w:proofErr w:type="gramEnd"/>
      <w:r w:rsidRPr="00675A95">
        <w:rPr>
          <w:rFonts w:ascii="Arial" w:hAnsi="Arial" w:cs="Arial"/>
          <w:color w:val="202122"/>
          <w:sz w:val="20"/>
          <w:szCs w:val="20"/>
        </w:rPr>
        <w:t>імко розширюється виробництво </w:t>
      </w:r>
      <w:hyperlink r:id="rId44" w:tooltip="Мікрокомп'ютер" w:history="1">
        <w:r w:rsidRPr="00675A95">
          <w:rPr>
            <w:rStyle w:val="a5"/>
            <w:rFonts w:ascii="Arial" w:hAnsi="Arial" w:cs="Arial"/>
            <w:color w:val="0645AD"/>
            <w:sz w:val="20"/>
            <w:szCs w:val="20"/>
          </w:rPr>
          <w:t>мікрокомп'ютерів</w:t>
        </w:r>
      </w:hyperlink>
      <w:r w:rsidRPr="00675A95">
        <w:rPr>
          <w:rFonts w:ascii="Arial" w:hAnsi="Arial" w:cs="Arial"/>
          <w:color w:val="202122"/>
          <w:sz w:val="20"/>
          <w:szCs w:val="20"/>
        </w:rPr>
        <w:t>, кольорових кінескопів (рідкокристалічних матриць), електронних калькуляторів, у тому числі </w:t>
      </w:r>
      <w:hyperlink r:id="rId45" w:tooltip="Програмований калькулятор" w:history="1">
        <w:r w:rsidRPr="00675A95">
          <w:rPr>
            <w:rStyle w:val="a5"/>
            <w:rFonts w:ascii="Arial" w:hAnsi="Arial" w:cs="Arial"/>
            <w:color w:val="0645AD"/>
            <w:sz w:val="20"/>
            <w:szCs w:val="20"/>
          </w:rPr>
          <w:t>програмованих</w:t>
        </w:r>
      </w:hyperlink>
      <w:r w:rsidRPr="00675A95">
        <w:rPr>
          <w:rFonts w:ascii="Arial" w:hAnsi="Arial" w:cs="Arial"/>
          <w:color w:val="202122"/>
          <w:sz w:val="20"/>
          <w:szCs w:val="20"/>
        </w:rPr>
        <w:t>, відеомагнітофонів, електронних годинників, висококласних стереосистем, мікрохвильових печей тощо.</w:t>
      </w:r>
    </w:p>
    <w:p w:rsidR="00A67C4D" w:rsidRPr="00675A95" w:rsidRDefault="00A67C4D" w:rsidP="00A67C4D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0"/>
          <w:szCs w:val="20"/>
        </w:rPr>
      </w:pPr>
      <w:r w:rsidRPr="00675A95">
        <w:rPr>
          <w:rFonts w:ascii="Arial" w:hAnsi="Arial" w:cs="Arial"/>
          <w:color w:val="202122"/>
          <w:sz w:val="20"/>
          <w:szCs w:val="20"/>
        </w:rPr>
        <w:t xml:space="preserve">Продукція ЕП використовується в </w:t>
      </w:r>
      <w:proofErr w:type="gramStart"/>
      <w:r w:rsidRPr="00675A95">
        <w:rPr>
          <w:rFonts w:ascii="Arial" w:hAnsi="Arial" w:cs="Arial"/>
          <w:color w:val="202122"/>
          <w:sz w:val="20"/>
          <w:szCs w:val="20"/>
        </w:rPr>
        <w:t>р</w:t>
      </w:r>
      <w:proofErr w:type="gramEnd"/>
      <w:r w:rsidRPr="00675A95">
        <w:rPr>
          <w:rFonts w:ascii="Arial" w:hAnsi="Arial" w:cs="Arial"/>
          <w:color w:val="202122"/>
          <w:sz w:val="20"/>
          <w:szCs w:val="20"/>
        </w:rPr>
        <w:t>ізних галузях науки і техніки (</w:t>
      </w:r>
      <w:hyperlink r:id="rId46" w:tooltip="Космонавтика" w:history="1">
        <w:r w:rsidRPr="00675A95">
          <w:rPr>
            <w:rStyle w:val="a5"/>
            <w:rFonts w:ascii="Arial" w:hAnsi="Arial" w:cs="Arial"/>
            <w:color w:val="0645AD"/>
            <w:sz w:val="20"/>
            <w:szCs w:val="20"/>
          </w:rPr>
          <w:t>космонавтика</w:t>
        </w:r>
      </w:hyperlink>
      <w:r w:rsidRPr="00675A95">
        <w:rPr>
          <w:rFonts w:ascii="Arial" w:hAnsi="Arial" w:cs="Arial"/>
          <w:color w:val="202122"/>
          <w:sz w:val="20"/>
          <w:szCs w:val="20"/>
        </w:rPr>
        <w:t>, </w:t>
      </w:r>
      <w:hyperlink r:id="rId47" w:tooltip="Радіофізика" w:history="1">
        <w:r w:rsidRPr="00675A95">
          <w:rPr>
            <w:rStyle w:val="a5"/>
            <w:rFonts w:ascii="Arial" w:hAnsi="Arial" w:cs="Arial"/>
            <w:color w:val="0645AD"/>
            <w:sz w:val="20"/>
            <w:szCs w:val="20"/>
          </w:rPr>
          <w:t>радіофізика</w:t>
        </w:r>
      </w:hyperlink>
      <w:r w:rsidRPr="00675A95">
        <w:rPr>
          <w:rFonts w:ascii="Arial" w:hAnsi="Arial" w:cs="Arial"/>
          <w:color w:val="202122"/>
          <w:sz w:val="20"/>
          <w:szCs w:val="20"/>
        </w:rPr>
        <w:t>, </w:t>
      </w:r>
      <w:hyperlink r:id="rId48" w:tooltip="Кібернетика" w:history="1">
        <w:r w:rsidRPr="00675A95">
          <w:rPr>
            <w:rStyle w:val="a5"/>
            <w:rFonts w:ascii="Arial" w:hAnsi="Arial" w:cs="Arial"/>
            <w:color w:val="0645AD"/>
            <w:sz w:val="20"/>
            <w:szCs w:val="20"/>
          </w:rPr>
          <w:t>кібернетика</w:t>
        </w:r>
      </w:hyperlink>
      <w:r w:rsidRPr="00675A95">
        <w:rPr>
          <w:rFonts w:ascii="Arial" w:hAnsi="Arial" w:cs="Arial"/>
          <w:color w:val="202122"/>
          <w:sz w:val="20"/>
          <w:szCs w:val="20"/>
        </w:rPr>
        <w:t>, </w:t>
      </w:r>
      <w:hyperlink r:id="rId49" w:tooltip="Обчислювальна техніка" w:history="1">
        <w:r w:rsidRPr="00675A95">
          <w:rPr>
            <w:rStyle w:val="a5"/>
            <w:rFonts w:ascii="Arial" w:hAnsi="Arial" w:cs="Arial"/>
            <w:color w:val="0645AD"/>
            <w:sz w:val="20"/>
            <w:szCs w:val="20"/>
          </w:rPr>
          <w:t>обчислювальна техніка</w:t>
        </w:r>
      </w:hyperlink>
      <w:r w:rsidRPr="00675A95">
        <w:rPr>
          <w:rFonts w:ascii="Arial" w:hAnsi="Arial" w:cs="Arial"/>
          <w:color w:val="202122"/>
          <w:sz w:val="20"/>
          <w:szCs w:val="20"/>
        </w:rPr>
        <w:t>, </w:t>
      </w:r>
      <w:hyperlink r:id="rId50" w:tooltip="Телекомунікації" w:history="1">
        <w:r w:rsidRPr="00675A95">
          <w:rPr>
            <w:rStyle w:val="a5"/>
            <w:rFonts w:ascii="Arial" w:hAnsi="Arial" w:cs="Arial"/>
            <w:color w:val="0645AD"/>
            <w:sz w:val="20"/>
            <w:szCs w:val="20"/>
          </w:rPr>
          <w:t>телекомунікації</w:t>
        </w:r>
      </w:hyperlink>
      <w:r w:rsidRPr="00675A95">
        <w:rPr>
          <w:rFonts w:ascii="Arial" w:hAnsi="Arial" w:cs="Arial"/>
          <w:color w:val="202122"/>
          <w:sz w:val="20"/>
          <w:szCs w:val="20"/>
        </w:rPr>
        <w:t>, </w:t>
      </w:r>
      <w:hyperlink r:id="rId51" w:tooltip="Медицина" w:history="1">
        <w:r w:rsidRPr="00675A95">
          <w:rPr>
            <w:rStyle w:val="a5"/>
            <w:rFonts w:ascii="Arial" w:hAnsi="Arial" w:cs="Arial"/>
            <w:color w:val="0645AD"/>
            <w:sz w:val="20"/>
            <w:szCs w:val="20"/>
          </w:rPr>
          <w:t>медицина</w:t>
        </w:r>
      </w:hyperlink>
      <w:r w:rsidRPr="00675A95">
        <w:rPr>
          <w:rFonts w:ascii="Arial" w:hAnsi="Arial" w:cs="Arial"/>
          <w:color w:val="202122"/>
          <w:sz w:val="20"/>
          <w:szCs w:val="20"/>
        </w:rPr>
        <w:t> та ін.), при створенні сучасних систем управління, радіотехнічних пристроїв, пристроїв і засобів автоматизації в промисловості, сільському господарстві, транспорті і для цілей оборони.</w:t>
      </w:r>
    </w:p>
    <w:p w:rsidR="00A67C4D" w:rsidRPr="00675A95" w:rsidRDefault="00A67C4D" w:rsidP="00A67C4D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0"/>
          <w:szCs w:val="20"/>
        </w:rPr>
      </w:pPr>
      <w:r w:rsidRPr="00675A95">
        <w:rPr>
          <w:rFonts w:ascii="Arial" w:hAnsi="Arial" w:cs="Arial"/>
          <w:color w:val="202122"/>
          <w:sz w:val="20"/>
          <w:szCs w:val="20"/>
        </w:rPr>
        <w:t>Електронна промисловість розвивається випереджаючими темпами, ніж інші галузі промисловості. Характеризується високим ступенем монополізації та концентрації виробництва (особливо в США).</w:t>
      </w:r>
    </w:p>
    <w:p w:rsidR="00A67C4D" w:rsidRPr="00675A95" w:rsidRDefault="00A67C4D" w:rsidP="00A67C4D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0"/>
          <w:szCs w:val="20"/>
        </w:rPr>
      </w:pPr>
      <w:r w:rsidRPr="00675A95">
        <w:rPr>
          <w:rFonts w:ascii="Arial" w:eastAsia="Times New Roman" w:hAnsi="Arial" w:cs="Arial"/>
          <w:color w:val="202122"/>
          <w:sz w:val="20"/>
          <w:szCs w:val="20"/>
        </w:rPr>
        <w:t xml:space="preserve">1) активні електронні компоненти, здатні перетворювати електричні або </w:t>
      </w:r>
      <w:proofErr w:type="gramStart"/>
      <w:r w:rsidRPr="00675A95">
        <w:rPr>
          <w:rFonts w:ascii="Arial" w:eastAsia="Times New Roman" w:hAnsi="Arial" w:cs="Arial"/>
          <w:color w:val="202122"/>
          <w:sz w:val="20"/>
          <w:szCs w:val="20"/>
        </w:rPr>
        <w:t>св</w:t>
      </w:r>
      <w:proofErr w:type="gramEnd"/>
      <w:r w:rsidRPr="00675A95">
        <w:rPr>
          <w:rFonts w:ascii="Arial" w:eastAsia="Times New Roman" w:hAnsi="Arial" w:cs="Arial"/>
          <w:color w:val="202122"/>
          <w:sz w:val="20"/>
          <w:szCs w:val="20"/>
        </w:rPr>
        <w:t>ітлові сигнали (діоди, транзистори, лазери, інтегральні схеми різної складності та ін.);</w:t>
      </w:r>
    </w:p>
    <w:p w:rsidR="00A67C4D" w:rsidRPr="00675A95" w:rsidRDefault="00A67C4D" w:rsidP="00A67C4D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0"/>
          <w:szCs w:val="20"/>
        </w:rPr>
      </w:pPr>
      <w:r w:rsidRPr="00675A95">
        <w:rPr>
          <w:rFonts w:ascii="Arial" w:eastAsia="Times New Roman" w:hAnsi="Arial" w:cs="Arial"/>
          <w:color w:val="202122"/>
          <w:sz w:val="20"/>
          <w:szCs w:val="20"/>
        </w:rPr>
        <w:lastRenderedPageBreak/>
        <w:t>2) пасивні електронні компоненти (резистори, конденсатори, трансформатори та ін.);</w:t>
      </w:r>
    </w:p>
    <w:p w:rsidR="00A67C4D" w:rsidRPr="00675A95" w:rsidRDefault="00A67C4D" w:rsidP="00A67C4D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0"/>
          <w:szCs w:val="20"/>
        </w:rPr>
      </w:pPr>
      <w:r w:rsidRPr="00675A95">
        <w:rPr>
          <w:rFonts w:ascii="Arial" w:eastAsia="Times New Roman" w:hAnsi="Arial" w:cs="Arial"/>
          <w:color w:val="202122"/>
          <w:sz w:val="20"/>
          <w:szCs w:val="20"/>
        </w:rPr>
        <w:t>3) електромеханічні та механічні компоненти (реле, вимикачі, пристрої для друкування, пульти управління комп'ютерами, телевізорами та ін.).</w:t>
      </w:r>
    </w:p>
    <w:p w:rsidR="00675A95" w:rsidRPr="00675A95" w:rsidRDefault="00675A95" w:rsidP="0032644F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202122"/>
          <w:sz w:val="24"/>
          <w:szCs w:val="24"/>
          <w:lang w:val="uk-UA"/>
        </w:rPr>
      </w:pPr>
    </w:p>
    <w:p w:rsidR="0032644F" w:rsidRPr="00675A95" w:rsidRDefault="0032644F" w:rsidP="0032644F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202122"/>
          <w:sz w:val="24"/>
          <w:szCs w:val="24"/>
          <w:lang w:val="uk-UA"/>
        </w:rPr>
      </w:pPr>
      <w:r w:rsidRPr="00675A95">
        <w:rPr>
          <w:rFonts w:ascii="Times New Roman" w:hAnsi="Times New Roman" w:cs="Times New Roman"/>
          <w:color w:val="202122"/>
          <w:sz w:val="24"/>
          <w:szCs w:val="24"/>
          <w:lang w:val="uk-UA"/>
        </w:rPr>
        <w:t>Світова електронна промисловість</w:t>
      </w:r>
    </w:p>
    <w:p w:rsidR="0032644F" w:rsidRPr="0032644F" w:rsidRDefault="0032644F" w:rsidP="0032644F">
      <w:pPr>
        <w:spacing w:after="0" w:line="240" w:lineRule="auto"/>
        <w:rPr>
          <w:lang w:val="uk-UA"/>
        </w:rPr>
      </w:pPr>
    </w:p>
    <w:p w:rsidR="00A67C4D" w:rsidRPr="00A67C4D" w:rsidRDefault="003119DA" w:rsidP="0032644F">
      <w:pPr>
        <w:pStyle w:val="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bCs w:val="0"/>
          <w:color w:val="000000"/>
          <w:sz w:val="22"/>
          <w:szCs w:val="22"/>
          <w:lang w:val="uk-UA"/>
        </w:rPr>
      </w:pPr>
      <w:hyperlink r:id="rId52" w:tooltip="Електроенергетична промисловість (ще не написана)" w:history="1">
        <w:r w:rsidR="00A67C4D" w:rsidRPr="0032644F">
          <w:rPr>
            <w:rStyle w:val="a5"/>
            <w:rFonts w:ascii="Times New Roman" w:hAnsi="Times New Roman" w:cs="Times New Roman"/>
            <w:b w:val="0"/>
            <w:color w:val="BA0000"/>
            <w:sz w:val="22"/>
            <w:szCs w:val="22"/>
            <w:lang w:val="uk-UA"/>
          </w:rPr>
          <w:t>Електротехніка</w:t>
        </w:r>
      </w:hyperlink>
      <w:r w:rsidR="00A67C4D" w:rsidRPr="00A67C4D">
        <w:rPr>
          <w:rFonts w:ascii="Times New Roman" w:hAnsi="Times New Roman" w:cs="Times New Roman"/>
          <w:b w:val="0"/>
          <w:color w:val="202122"/>
          <w:sz w:val="22"/>
          <w:szCs w:val="22"/>
          <w:lang w:val="uk-UA"/>
        </w:rPr>
        <w:t xml:space="preserve"> (</w:t>
      </w:r>
      <w:r w:rsidR="00A67C4D" w:rsidRPr="00A67C4D">
        <w:rPr>
          <w:rStyle w:val="mw-page-title-main"/>
          <w:rFonts w:ascii="Times New Roman" w:hAnsi="Times New Roman" w:cs="Times New Roman"/>
          <w:b w:val="0"/>
          <w:bCs w:val="0"/>
          <w:color w:val="000000"/>
          <w:sz w:val="22"/>
          <w:szCs w:val="22"/>
          <w:lang w:val="uk-UA"/>
        </w:rPr>
        <w:t>Electric power industry)</w:t>
      </w:r>
      <w:r w:rsidR="00A67C4D" w:rsidRPr="00A67C4D">
        <w:rPr>
          <w:rFonts w:ascii="Times New Roman" w:hAnsi="Times New Roman" w:cs="Times New Roman"/>
          <w:b w:val="0"/>
          <w:color w:val="202122"/>
          <w:sz w:val="22"/>
          <w:szCs w:val="22"/>
        </w:rPr>
        <w:t> </w:t>
      </w:r>
      <w:r w:rsidR="00A67C4D" w:rsidRPr="0032644F">
        <w:rPr>
          <w:rFonts w:ascii="Times New Roman" w:hAnsi="Times New Roman" w:cs="Times New Roman"/>
          <w:b w:val="0"/>
          <w:color w:val="202122"/>
          <w:sz w:val="22"/>
          <w:szCs w:val="22"/>
          <w:lang w:val="uk-UA"/>
        </w:rPr>
        <w:t xml:space="preserve">була започаткована в </w:t>
      </w:r>
      <w:r w:rsidR="00A67C4D" w:rsidRPr="00A67C4D">
        <w:rPr>
          <w:rFonts w:ascii="Times New Roman" w:hAnsi="Times New Roman" w:cs="Times New Roman"/>
          <w:b w:val="0"/>
          <w:color w:val="202122"/>
          <w:sz w:val="22"/>
          <w:szCs w:val="22"/>
        </w:rPr>
        <w:t>XIX</w:t>
      </w:r>
      <w:r w:rsidR="00A67C4D" w:rsidRPr="0032644F">
        <w:rPr>
          <w:rFonts w:ascii="Times New Roman" w:hAnsi="Times New Roman" w:cs="Times New Roman"/>
          <w:b w:val="0"/>
          <w:color w:val="202122"/>
          <w:sz w:val="22"/>
          <w:szCs w:val="22"/>
          <w:lang w:val="uk-UA"/>
        </w:rPr>
        <w:t xml:space="preserve"> столітті, що призвело до розробки таких винаходів, як</w:t>
      </w:r>
      <w:r w:rsidR="00A67C4D" w:rsidRPr="00A67C4D">
        <w:rPr>
          <w:rFonts w:ascii="Times New Roman" w:hAnsi="Times New Roman" w:cs="Times New Roman"/>
          <w:b w:val="0"/>
          <w:color w:val="202122"/>
          <w:sz w:val="22"/>
          <w:szCs w:val="22"/>
        </w:rPr>
        <w:t> </w:t>
      </w:r>
      <w:hyperlink r:id="rId53" w:tooltip="Фонограф" w:history="1">
        <w:r w:rsidR="00A67C4D" w:rsidRPr="0032644F">
          <w:rPr>
            <w:rStyle w:val="a5"/>
            <w:rFonts w:ascii="Times New Roman" w:hAnsi="Times New Roman" w:cs="Times New Roman"/>
            <w:b w:val="0"/>
            <w:color w:val="0645AD"/>
            <w:sz w:val="22"/>
            <w:szCs w:val="22"/>
            <w:lang w:val="uk-UA"/>
          </w:rPr>
          <w:t>грамофони</w:t>
        </w:r>
      </w:hyperlink>
      <w:r w:rsidR="00A67C4D" w:rsidRPr="0032644F">
        <w:rPr>
          <w:rFonts w:ascii="Times New Roman" w:hAnsi="Times New Roman" w:cs="Times New Roman"/>
          <w:b w:val="0"/>
          <w:color w:val="202122"/>
          <w:sz w:val="22"/>
          <w:szCs w:val="22"/>
          <w:lang w:val="uk-UA"/>
        </w:rPr>
        <w:t>,</w:t>
      </w:r>
      <w:r w:rsidR="00A67C4D" w:rsidRPr="00A67C4D">
        <w:rPr>
          <w:rFonts w:ascii="Times New Roman" w:hAnsi="Times New Roman" w:cs="Times New Roman"/>
          <w:b w:val="0"/>
          <w:color w:val="202122"/>
          <w:sz w:val="22"/>
          <w:szCs w:val="22"/>
        </w:rPr>
        <w:t> </w:t>
      </w:r>
      <w:hyperlink r:id="rId54" w:tooltip="Радіо" w:history="1">
        <w:r w:rsidR="00A67C4D" w:rsidRPr="0032644F">
          <w:rPr>
            <w:rStyle w:val="a5"/>
            <w:rFonts w:ascii="Times New Roman" w:hAnsi="Times New Roman" w:cs="Times New Roman"/>
            <w:b w:val="0"/>
            <w:color w:val="0645AD"/>
            <w:sz w:val="22"/>
            <w:szCs w:val="22"/>
            <w:lang w:val="uk-UA"/>
          </w:rPr>
          <w:t>радіопередавачі</w:t>
        </w:r>
      </w:hyperlink>
      <w:r w:rsidR="00A67C4D" w:rsidRPr="0032644F">
        <w:rPr>
          <w:rFonts w:ascii="Times New Roman" w:hAnsi="Times New Roman" w:cs="Times New Roman"/>
          <w:b w:val="0"/>
          <w:color w:val="202122"/>
          <w:sz w:val="22"/>
          <w:szCs w:val="22"/>
          <w:lang w:val="uk-UA"/>
        </w:rPr>
        <w:t>, приймачі та</w:t>
      </w:r>
      <w:r w:rsidR="00A67C4D" w:rsidRPr="00A67C4D">
        <w:rPr>
          <w:rFonts w:ascii="Times New Roman" w:hAnsi="Times New Roman" w:cs="Times New Roman"/>
          <w:b w:val="0"/>
          <w:color w:val="202122"/>
          <w:sz w:val="22"/>
          <w:szCs w:val="22"/>
        </w:rPr>
        <w:t> </w:t>
      </w:r>
      <w:hyperlink r:id="rId55" w:tooltip="Телебачення" w:history="1">
        <w:r w:rsidR="00A67C4D" w:rsidRPr="0032644F">
          <w:rPr>
            <w:rStyle w:val="a5"/>
            <w:rFonts w:ascii="Times New Roman" w:hAnsi="Times New Roman" w:cs="Times New Roman"/>
            <w:b w:val="0"/>
            <w:color w:val="0645AD"/>
            <w:sz w:val="22"/>
            <w:szCs w:val="22"/>
            <w:lang w:val="uk-UA"/>
          </w:rPr>
          <w:t>телебачення</w:t>
        </w:r>
      </w:hyperlink>
      <w:r w:rsidR="00A67C4D" w:rsidRPr="0032644F">
        <w:rPr>
          <w:rFonts w:ascii="Times New Roman" w:hAnsi="Times New Roman" w:cs="Times New Roman"/>
          <w:b w:val="0"/>
          <w:color w:val="202122"/>
          <w:sz w:val="22"/>
          <w:szCs w:val="22"/>
          <w:lang w:val="uk-UA"/>
        </w:rPr>
        <w:t>.</w:t>
      </w:r>
      <w:r w:rsidR="00A67C4D" w:rsidRPr="00A67C4D">
        <w:rPr>
          <w:rFonts w:ascii="Times New Roman" w:hAnsi="Times New Roman" w:cs="Times New Roman"/>
          <w:b w:val="0"/>
          <w:color w:val="202122"/>
          <w:sz w:val="22"/>
          <w:szCs w:val="22"/>
        </w:rPr>
        <w:t> </w:t>
      </w:r>
      <w:r>
        <w:fldChar w:fldCharType="begin"/>
      </w:r>
      <w:r>
        <w:instrText>HYPERLINK</w:instrText>
      </w:r>
      <w:r w:rsidRPr="00A35B54">
        <w:rPr>
          <w:lang w:val="uk-UA"/>
        </w:rPr>
        <w:instrText xml:space="preserve"> "</w:instrText>
      </w:r>
      <w:r>
        <w:instrText>https</w:instrText>
      </w:r>
      <w:r w:rsidRPr="00A35B54">
        <w:rPr>
          <w:lang w:val="uk-UA"/>
        </w:rPr>
        <w:instrText>://</w:instrText>
      </w:r>
      <w:r>
        <w:instrText>uk</w:instrText>
      </w:r>
      <w:r w:rsidRPr="00A35B54">
        <w:rPr>
          <w:lang w:val="uk-UA"/>
        </w:rPr>
        <w:instrText>.</w:instrText>
      </w:r>
      <w:r>
        <w:instrText>wikipedia</w:instrText>
      </w:r>
      <w:r w:rsidRPr="00A35B54">
        <w:rPr>
          <w:lang w:val="uk-UA"/>
        </w:rPr>
        <w:instrText>.</w:instrText>
      </w:r>
      <w:r>
        <w:instrText>org</w:instrText>
      </w:r>
      <w:r w:rsidRPr="00A35B54">
        <w:rPr>
          <w:lang w:val="uk-UA"/>
        </w:rPr>
        <w:instrText>/</w:instrText>
      </w:r>
      <w:r>
        <w:instrText>wiki</w:instrText>
      </w:r>
      <w:r w:rsidRPr="00A35B54">
        <w:rPr>
          <w:lang w:val="uk-UA"/>
        </w:rPr>
        <w:instrText>/%</w:instrText>
      </w:r>
      <w:r>
        <w:instrText>D</w:instrText>
      </w:r>
      <w:r w:rsidRPr="00A35B54">
        <w:rPr>
          <w:lang w:val="uk-UA"/>
        </w:rPr>
        <w:instrText>0%95%</w:instrText>
      </w:r>
      <w:r>
        <w:instrText>D</w:instrText>
      </w:r>
      <w:r w:rsidRPr="00A35B54">
        <w:rPr>
          <w:lang w:val="uk-UA"/>
        </w:rPr>
        <w:instrText>0%</w:instrText>
      </w:r>
      <w:r>
        <w:instrText>BB</w:instrText>
      </w:r>
      <w:r w:rsidRPr="00A35B54">
        <w:rPr>
          <w:lang w:val="uk-UA"/>
        </w:rPr>
        <w:instrText>%</w:instrText>
      </w:r>
      <w:r>
        <w:instrText>D</w:instrText>
      </w:r>
      <w:r w:rsidRPr="00A35B54">
        <w:rPr>
          <w:lang w:val="uk-UA"/>
        </w:rPr>
        <w:instrText>0%</w:instrText>
      </w:r>
      <w:r>
        <w:instrText>B</w:instrText>
      </w:r>
      <w:r w:rsidRPr="00A35B54">
        <w:rPr>
          <w:lang w:val="uk-UA"/>
        </w:rPr>
        <w:instrText>5%</w:instrText>
      </w:r>
      <w:r>
        <w:instrText>D</w:instrText>
      </w:r>
      <w:r w:rsidRPr="00A35B54">
        <w:rPr>
          <w:lang w:val="uk-UA"/>
        </w:rPr>
        <w:instrText>0%</w:instrText>
      </w:r>
      <w:r>
        <w:instrText>BA</w:instrText>
      </w:r>
      <w:r w:rsidRPr="00A35B54">
        <w:rPr>
          <w:lang w:val="uk-UA"/>
        </w:rPr>
        <w:instrText>%</w:instrText>
      </w:r>
      <w:r>
        <w:instrText>D</w:instrText>
      </w:r>
      <w:r w:rsidRPr="00A35B54">
        <w:rPr>
          <w:lang w:val="uk-UA"/>
        </w:rPr>
        <w:instrText>1%82%</w:instrText>
      </w:r>
      <w:r>
        <w:instrText>D</w:instrText>
      </w:r>
      <w:r w:rsidRPr="00A35B54">
        <w:rPr>
          <w:lang w:val="uk-UA"/>
        </w:rPr>
        <w:instrText>1%80%</w:instrText>
      </w:r>
      <w:r>
        <w:instrText>D</w:instrText>
      </w:r>
      <w:r w:rsidRPr="00A35B54">
        <w:rPr>
          <w:lang w:val="uk-UA"/>
        </w:rPr>
        <w:instrText>0%</w:instrText>
      </w:r>
      <w:r>
        <w:instrText>BE</w:instrText>
      </w:r>
      <w:r w:rsidRPr="00A35B54">
        <w:rPr>
          <w:lang w:val="uk-UA"/>
        </w:rPr>
        <w:instrText>%</w:instrText>
      </w:r>
      <w:r>
        <w:instrText>D</w:instrText>
      </w:r>
      <w:r w:rsidRPr="00A35B54">
        <w:rPr>
          <w:lang w:val="uk-UA"/>
        </w:rPr>
        <w:instrText>0%</w:instrText>
      </w:r>
      <w:r>
        <w:instrText>B</w:instrText>
      </w:r>
      <w:r w:rsidRPr="00A35B54">
        <w:rPr>
          <w:lang w:val="uk-UA"/>
        </w:rPr>
        <w:instrText>2%</w:instrText>
      </w:r>
      <w:r>
        <w:instrText>D</w:instrText>
      </w:r>
      <w:r w:rsidRPr="00A35B54">
        <w:rPr>
          <w:lang w:val="uk-UA"/>
        </w:rPr>
        <w:instrText>0%</w:instrText>
      </w:r>
      <w:r>
        <w:instrText>B</w:instrText>
      </w:r>
      <w:r w:rsidRPr="00A35B54">
        <w:rPr>
          <w:lang w:val="uk-UA"/>
        </w:rPr>
        <w:instrText>0%</w:instrText>
      </w:r>
      <w:r>
        <w:instrText>D</w:instrText>
      </w:r>
      <w:r w:rsidRPr="00A35B54">
        <w:rPr>
          <w:lang w:val="uk-UA"/>
        </w:rPr>
        <w:instrText>0%</w:instrText>
      </w:r>
      <w:r>
        <w:instrText>BA</w:instrText>
      </w:r>
      <w:r w:rsidRPr="00A35B54">
        <w:rPr>
          <w:lang w:val="uk-UA"/>
        </w:rPr>
        <w:instrText>%</w:instrText>
      </w:r>
      <w:r>
        <w:instrText>D</w:instrText>
      </w:r>
      <w:r w:rsidRPr="00A35B54">
        <w:rPr>
          <w:lang w:val="uk-UA"/>
        </w:rPr>
        <w:instrText>1%83%</w:instrText>
      </w:r>
      <w:r>
        <w:instrText>D</w:instrText>
      </w:r>
      <w:r w:rsidRPr="00A35B54">
        <w:rPr>
          <w:lang w:val="uk-UA"/>
        </w:rPr>
        <w:instrText>1%83%</w:instrText>
      </w:r>
      <w:r>
        <w:instrText>D</w:instrText>
      </w:r>
      <w:r w:rsidRPr="00A35B54">
        <w:rPr>
          <w:lang w:val="uk-UA"/>
        </w:rPr>
        <w:instrText>0%</w:instrText>
      </w:r>
      <w:r>
        <w:instrText>BC</w:instrText>
      </w:r>
      <w:r w:rsidRPr="00A35B54">
        <w:rPr>
          <w:lang w:val="uk-UA"/>
        </w:rPr>
        <w:instrText>%</w:instrText>
      </w:r>
      <w:r>
        <w:instrText>D</w:instrText>
      </w:r>
      <w:r w:rsidRPr="00A35B54">
        <w:rPr>
          <w:lang w:val="uk-UA"/>
        </w:rPr>
        <w:instrText>0%</w:instrText>
      </w:r>
      <w:r>
        <w:instrText>BD</w:instrText>
      </w:r>
      <w:r w:rsidRPr="00A35B54">
        <w:rPr>
          <w:lang w:val="uk-UA"/>
        </w:rPr>
        <w:instrText>%</w:instrText>
      </w:r>
      <w:r>
        <w:instrText>D</w:instrText>
      </w:r>
      <w:r w:rsidRPr="00A35B54">
        <w:rPr>
          <w:lang w:val="uk-UA"/>
        </w:rPr>
        <w:instrText>0%</w:instrText>
      </w:r>
      <w:r>
        <w:instrText>B</w:instrText>
      </w:r>
      <w:r w:rsidRPr="00A35B54">
        <w:rPr>
          <w:lang w:val="uk-UA"/>
        </w:rPr>
        <w:instrText>0_%</w:instrText>
      </w:r>
      <w:r>
        <w:instrText>D</w:instrText>
      </w:r>
      <w:r w:rsidRPr="00A35B54">
        <w:rPr>
          <w:lang w:val="uk-UA"/>
        </w:rPr>
        <w:instrText>0%</w:instrText>
      </w:r>
      <w:r>
        <w:instrText>BB</w:instrText>
      </w:r>
      <w:r w:rsidRPr="00A35B54">
        <w:rPr>
          <w:lang w:val="uk-UA"/>
        </w:rPr>
        <w:instrText>%</w:instrText>
      </w:r>
      <w:r>
        <w:instrText>D</w:instrText>
      </w:r>
      <w:r w:rsidRPr="00A35B54">
        <w:rPr>
          <w:lang w:val="uk-UA"/>
        </w:rPr>
        <w:instrText>0%</w:instrText>
      </w:r>
      <w:r>
        <w:instrText>B</w:instrText>
      </w:r>
      <w:r w:rsidRPr="00A35B54">
        <w:rPr>
          <w:lang w:val="uk-UA"/>
        </w:rPr>
        <w:instrText>0%</w:instrText>
      </w:r>
      <w:r>
        <w:instrText>D</w:instrText>
      </w:r>
      <w:r w:rsidRPr="00A35B54">
        <w:rPr>
          <w:lang w:val="uk-UA"/>
        </w:rPr>
        <w:instrText>0%</w:instrText>
      </w:r>
      <w:r>
        <w:instrText>BC</w:instrText>
      </w:r>
      <w:r w:rsidRPr="00A35B54">
        <w:rPr>
          <w:lang w:val="uk-UA"/>
        </w:rPr>
        <w:instrText>%</w:instrText>
      </w:r>
      <w:r>
        <w:instrText>D</w:instrText>
      </w:r>
      <w:r w:rsidRPr="00A35B54">
        <w:rPr>
          <w:lang w:val="uk-UA"/>
        </w:rPr>
        <w:instrText>0%</w:instrText>
      </w:r>
      <w:r>
        <w:instrText>BF</w:instrText>
      </w:r>
      <w:r w:rsidRPr="00A35B54">
        <w:rPr>
          <w:lang w:val="uk-UA"/>
        </w:rPr>
        <w:instrText>%</w:instrText>
      </w:r>
      <w:r>
        <w:instrText>D</w:instrText>
      </w:r>
      <w:r w:rsidRPr="00A35B54">
        <w:rPr>
          <w:lang w:val="uk-UA"/>
        </w:rPr>
        <w:instrText>0%</w:instrText>
      </w:r>
      <w:r>
        <w:instrText>B</w:instrText>
      </w:r>
      <w:r w:rsidRPr="00A35B54">
        <w:rPr>
          <w:lang w:val="uk-UA"/>
        </w:rPr>
        <w:instrText>0" \</w:instrText>
      </w:r>
      <w:r>
        <w:instrText>o</w:instrText>
      </w:r>
      <w:r w:rsidRPr="00A35B54">
        <w:rPr>
          <w:lang w:val="uk-UA"/>
        </w:rPr>
        <w:instrText xml:space="preserve"> "Електровакуумна лампа"</w:instrText>
      </w:r>
      <w:r>
        <w:fldChar w:fldCharType="separate"/>
      </w:r>
      <w:r w:rsidR="00A67C4D" w:rsidRPr="00A67C4D">
        <w:rPr>
          <w:rStyle w:val="a5"/>
          <w:rFonts w:ascii="Times New Roman" w:hAnsi="Times New Roman" w:cs="Times New Roman"/>
          <w:b w:val="0"/>
          <w:color w:val="0645AD"/>
          <w:sz w:val="22"/>
          <w:szCs w:val="22"/>
        </w:rPr>
        <w:t>Вакуумна трубка</w:t>
      </w:r>
      <w:r>
        <w:fldChar w:fldCharType="end"/>
      </w:r>
      <w:r w:rsidR="00A67C4D" w:rsidRPr="00A67C4D">
        <w:rPr>
          <w:rFonts w:ascii="Times New Roman" w:hAnsi="Times New Roman" w:cs="Times New Roman"/>
          <w:b w:val="0"/>
          <w:color w:val="202122"/>
          <w:sz w:val="22"/>
          <w:szCs w:val="22"/>
        </w:rPr>
        <w:t> використовувалася для ранніх електронних пристроїв, але згодом була значною мірою витіснена </w:t>
      </w:r>
      <w:hyperlink r:id="rId56" w:tooltip="Напівпровідникові прилади" w:history="1">
        <w:r w:rsidR="00A67C4D" w:rsidRPr="00A67C4D">
          <w:rPr>
            <w:rStyle w:val="a5"/>
            <w:rFonts w:ascii="Times New Roman" w:hAnsi="Times New Roman" w:cs="Times New Roman"/>
            <w:b w:val="0"/>
            <w:color w:val="0645AD"/>
            <w:sz w:val="22"/>
            <w:szCs w:val="22"/>
          </w:rPr>
          <w:t>напівпровідниковими компонентами</w:t>
        </w:r>
      </w:hyperlink>
      <w:r w:rsidR="00A67C4D" w:rsidRPr="00A67C4D">
        <w:rPr>
          <w:rFonts w:ascii="Times New Roman" w:hAnsi="Times New Roman" w:cs="Times New Roman"/>
          <w:b w:val="0"/>
          <w:color w:val="202122"/>
          <w:sz w:val="22"/>
          <w:szCs w:val="22"/>
        </w:rPr>
        <w:t xml:space="preserve"> як </w:t>
      </w:r>
      <w:proofErr w:type="gramStart"/>
      <w:r w:rsidR="00A67C4D" w:rsidRPr="00A67C4D">
        <w:rPr>
          <w:rFonts w:ascii="Times New Roman" w:hAnsi="Times New Roman" w:cs="Times New Roman"/>
          <w:b w:val="0"/>
          <w:color w:val="202122"/>
          <w:sz w:val="22"/>
          <w:szCs w:val="22"/>
        </w:rPr>
        <w:t>фундаментальною</w:t>
      </w:r>
      <w:proofErr w:type="gramEnd"/>
      <w:r w:rsidR="00A67C4D" w:rsidRPr="00A67C4D">
        <w:rPr>
          <w:rFonts w:ascii="Times New Roman" w:hAnsi="Times New Roman" w:cs="Times New Roman"/>
          <w:b w:val="0"/>
          <w:color w:val="202122"/>
          <w:sz w:val="22"/>
          <w:szCs w:val="22"/>
        </w:rPr>
        <w:t xml:space="preserve"> технологією промисловості.</w:t>
      </w:r>
    </w:p>
    <w:p w:rsidR="00A67C4D" w:rsidRPr="00A67C4D" w:rsidRDefault="00A67C4D" w:rsidP="00A67C4D">
      <w:pPr>
        <w:pStyle w:val="a6"/>
        <w:shd w:val="clear" w:color="auto" w:fill="FFFFFF"/>
        <w:spacing w:before="120" w:beforeAutospacing="0" w:after="120" w:afterAutospacing="0"/>
        <w:ind w:left="360"/>
        <w:jc w:val="both"/>
        <w:rPr>
          <w:rFonts w:ascii="Arial" w:hAnsi="Arial" w:cs="Arial"/>
          <w:color w:val="202122"/>
          <w:sz w:val="22"/>
          <w:szCs w:val="22"/>
          <w:lang w:val="uk-UA"/>
        </w:rPr>
      </w:pPr>
      <w:r w:rsidRPr="00A67C4D">
        <w:rPr>
          <w:color w:val="202122"/>
          <w:sz w:val="22"/>
          <w:szCs w:val="22"/>
          <w:lang w:val="uk-UA"/>
        </w:rPr>
        <w:t>Перший робочий</w:t>
      </w:r>
      <w:r w:rsidRPr="00A67C4D">
        <w:rPr>
          <w:color w:val="202122"/>
          <w:sz w:val="22"/>
          <w:szCs w:val="22"/>
        </w:rPr>
        <w:t> </w:t>
      </w:r>
      <w:hyperlink r:id="rId57" w:tooltip="Транзистор" w:history="1">
        <w:r w:rsidRPr="00A67C4D">
          <w:rPr>
            <w:rStyle w:val="a5"/>
            <w:rFonts w:ascii="Arial" w:hAnsi="Arial" w:cs="Arial"/>
            <w:color w:val="0645AD"/>
            <w:sz w:val="22"/>
            <w:szCs w:val="22"/>
            <w:lang w:val="uk-UA"/>
          </w:rPr>
          <w:t>транзистор</w:t>
        </w:r>
      </w:hyperlink>
      <w:r w:rsidRPr="00A67C4D">
        <w:rPr>
          <w:rFonts w:ascii="Arial" w:hAnsi="Arial" w:cs="Arial"/>
          <w:color w:val="202122"/>
          <w:sz w:val="22"/>
          <w:szCs w:val="22"/>
          <w:lang w:val="uk-UA"/>
        </w:rPr>
        <w:t>,</w:t>
      </w:r>
      <w:r w:rsidRPr="00A67C4D">
        <w:rPr>
          <w:rFonts w:ascii="Arial" w:hAnsi="Arial" w:cs="Arial"/>
          <w:color w:val="202122"/>
          <w:sz w:val="22"/>
          <w:szCs w:val="22"/>
        </w:rPr>
        <w:t> </w:t>
      </w:r>
      <w:hyperlink r:id="rId58" w:tooltip="Транзистор з точковим контактом (ще не написана)" w:history="1">
        <w:r w:rsidRPr="00A67C4D">
          <w:rPr>
            <w:rStyle w:val="a5"/>
            <w:rFonts w:ascii="Arial" w:hAnsi="Arial" w:cs="Arial"/>
            <w:color w:val="BA0000"/>
            <w:sz w:val="22"/>
            <w:szCs w:val="22"/>
            <w:lang w:val="uk-UA"/>
          </w:rPr>
          <w:t>транзистор з точковим контактом</w:t>
        </w:r>
      </w:hyperlink>
      <w:r w:rsidRPr="00A67C4D">
        <w:rPr>
          <w:rFonts w:ascii="Arial" w:hAnsi="Arial" w:cs="Arial"/>
          <w:color w:val="202122"/>
          <w:sz w:val="22"/>
          <w:szCs w:val="22"/>
          <w:lang w:val="uk-UA"/>
        </w:rPr>
        <w:t>, був винайдений</w:t>
      </w:r>
      <w:r w:rsidRPr="00A67C4D">
        <w:rPr>
          <w:rFonts w:ascii="Arial" w:hAnsi="Arial" w:cs="Arial"/>
          <w:color w:val="202122"/>
          <w:sz w:val="22"/>
          <w:szCs w:val="22"/>
        </w:rPr>
        <w:t> </w:t>
      </w:r>
      <w:hyperlink r:id="rId59" w:tooltip="Джон Бардін" w:history="1">
        <w:r w:rsidRPr="00A67C4D">
          <w:rPr>
            <w:rStyle w:val="a5"/>
            <w:rFonts w:ascii="Arial" w:hAnsi="Arial" w:cs="Arial"/>
            <w:color w:val="0645AD"/>
            <w:sz w:val="22"/>
            <w:szCs w:val="22"/>
            <w:lang w:val="uk-UA"/>
          </w:rPr>
          <w:t>Джоном Бардіном</w:t>
        </w:r>
      </w:hyperlink>
      <w:r w:rsidRPr="00A67C4D">
        <w:rPr>
          <w:rFonts w:ascii="Arial" w:hAnsi="Arial" w:cs="Arial"/>
          <w:color w:val="202122"/>
          <w:sz w:val="22"/>
          <w:szCs w:val="22"/>
        </w:rPr>
        <w:t> </w:t>
      </w:r>
      <w:r w:rsidRPr="00A67C4D">
        <w:rPr>
          <w:rFonts w:ascii="Arial" w:hAnsi="Arial" w:cs="Arial"/>
          <w:color w:val="202122"/>
          <w:sz w:val="22"/>
          <w:szCs w:val="22"/>
          <w:lang w:val="uk-UA"/>
        </w:rPr>
        <w:t>і</w:t>
      </w:r>
      <w:r w:rsidRPr="00A67C4D">
        <w:rPr>
          <w:rFonts w:ascii="Arial" w:hAnsi="Arial" w:cs="Arial"/>
          <w:color w:val="202122"/>
          <w:sz w:val="22"/>
          <w:szCs w:val="22"/>
        </w:rPr>
        <w:t> </w:t>
      </w:r>
      <w:hyperlink r:id="rId60" w:tooltip="Волтер Гаузер Браттейн" w:history="1">
        <w:r w:rsidRPr="00A67C4D">
          <w:rPr>
            <w:rStyle w:val="a5"/>
            <w:rFonts w:ascii="Arial" w:hAnsi="Arial" w:cs="Arial"/>
            <w:color w:val="0645AD"/>
            <w:sz w:val="22"/>
            <w:szCs w:val="22"/>
            <w:lang w:val="uk-UA"/>
          </w:rPr>
          <w:t>Уолтером Хаузером Браттейном</w:t>
        </w:r>
      </w:hyperlink>
      <w:r w:rsidRPr="00A67C4D">
        <w:rPr>
          <w:rFonts w:ascii="Arial" w:hAnsi="Arial" w:cs="Arial"/>
          <w:color w:val="202122"/>
          <w:sz w:val="22"/>
          <w:szCs w:val="22"/>
        </w:rPr>
        <w:t> </w:t>
      </w:r>
      <w:r w:rsidRPr="00A67C4D">
        <w:rPr>
          <w:rFonts w:ascii="Arial" w:hAnsi="Arial" w:cs="Arial"/>
          <w:color w:val="202122"/>
          <w:sz w:val="22"/>
          <w:szCs w:val="22"/>
          <w:lang w:val="uk-UA"/>
        </w:rPr>
        <w:t>у</w:t>
      </w:r>
      <w:r w:rsidRPr="00A67C4D">
        <w:rPr>
          <w:rFonts w:ascii="Arial" w:hAnsi="Arial" w:cs="Arial"/>
          <w:color w:val="202122"/>
          <w:sz w:val="22"/>
          <w:szCs w:val="22"/>
        </w:rPr>
        <w:t> </w:t>
      </w:r>
      <w:hyperlink r:id="rId61" w:tooltip="Лабораторії Белла" w:history="1">
        <w:r w:rsidRPr="00A67C4D">
          <w:rPr>
            <w:rStyle w:val="a5"/>
            <w:rFonts w:ascii="Arial" w:hAnsi="Arial" w:cs="Arial"/>
            <w:color w:val="0645AD"/>
            <w:sz w:val="22"/>
            <w:szCs w:val="22"/>
            <w:lang w:val="uk-UA"/>
          </w:rPr>
          <w:t>лабораторії Белла</w:t>
        </w:r>
      </w:hyperlink>
      <w:r w:rsidRPr="00A67C4D">
        <w:rPr>
          <w:rFonts w:ascii="Arial" w:hAnsi="Arial" w:cs="Arial"/>
          <w:color w:val="202122"/>
          <w:sz w:val="22"/>
          <w:szCs w:val="22"/>
        </w:rPr>
        <w:t> </w:t>
      </w:r>
      <w:r w:rsidRPr="00A67C4D">
        <w:rPr>
          <w:rFonts w:ascii="Arial" w:hAnsi="Arial" w:cs="Arial"/>
          <w:color w:val="202122"/>
          <w:sz w:val="22"/>
          <w:szCs w:val="22"/>
          <w:lang w:val="uk-UA"/>
        </w:rPr>
        <w:t>в 1947 році, що призвело до значних досліджень у галузі</w:t>
      </w:r>
      <w:r w:rsidRPr="00A67C4D">
        <w:rPr>
          <w:rFonts w:ascii="Arial" w:hAnsi="Arial" w:cs="Arial"/>
          <w:color w:val="202122"/>
          <w:sz w:val="22"/>
          <w:szCs w:val="22"/>
        </w:rPr>
        <w:t> </w:t>
      </w:r>
      <w:hyperlink r:id="rId62" w:tooltip="Твердотільна електроніка" w:history="1">
        <w:r w:rsidRPr="00A67C4D">
          <w:rPr>
            <w:rStyle w:val="a5"/>
            <w:rFonts w:ascii="Arial" w:hAnsi="Arial" w:cs="Arial"/>
            <w:color w:val="0645AD"/>
            <w:sz w:val="22"/>
            <w:szCs w:val="22"/>
            <w:lang w:val="uk-UA"/>
          </w:rPr>
          <w:t>твердотільних</w:t>
        </w:r>
      </w:hyperlink>
      <w:r w:rsidRPr="00A67C4D">
        <w:rPr>
          <w:rFonts w:ascii="Arial" w:hAnsi="Arial" w:cs="Arial"/>
          <w:color w:val="202122"/>
          <w:sz w:val="22"/>
          <w:szCs w:val="22"/>
        </w:rPr>
        <w:t> </w:t>
      </w:r>
      <w:hyperlink r:id="rId63" w:tooltip="Напівпровідник" w:history="1">
        <w:r w:rsidRPr="00A67C4D">
          <w:rPr>
            <w:rStyle w:val="a5"/>
            <w:rFonts w:ascii="Arial" w:hAnsi="Arial" w:cs="Arial"/>
            <w:color w:val="0645AD"/>
            <w:sz w:val="22"/>
            <w:szCs w:val="22"/>
            <w:lang w:val="uk-UA"/>
          </w:rPr>
          <w:t>напівпровідників</w:t>
        </w:r>
      </w:hyperlink>
      <w:r w:rsidRPr="00A67C4D">
        <w:rPr>
          <w:rFonts w:ascii="Arial" w:hAnsi="Arial" w:cs="Arial"/>
          <w:color w:val="202122"/>
          <w:sz w:val="22"/>
          <w:szCs w:val="22"/>
        </w:rPr>
        <w:t> </w:t>
      </w:r>
      <w:r w:rsidRPr="00A67C4D">
        <w:rPr>
          <w:rFonts w:ascii="Arial" w:hAnsi="Arial" w:cs="Arial"/>
          <w:color w:val="202122"/>
          <w:sz w:val="22"/>
          <w:szCs w:val="22"/>
          <w:lang w:val="uk-UA"/>
        </w:rPr>
        <w:t>протягом 1950-х років.</w:t>
      </w:r>
      <w:r w:rsidRPr="00A67C4D">
        <w:rPr>
          <w:rFonts w:ascii="Arial" w:hAnsi="Arial" w:cs="Arial"/>
          <w:color w:val="202122"/>
          <w:sz w:val="22"/>
          <w:szCs w:val="22"/>
        </w:rPr>
        <w:t> Це призвело до появи індустрії споживчої електроніки для домашніх розваг, починаючи з 1950-х років, головним чином завдяки зусиллям </w:t>
      </w:r>
      <w:hyperlink r:id="rId64" w:tooltip="Tokyo Tsushin Kogyo (ще не написана)" w:history="1">
        <w:r w:rsidRPr="00A67C4D">
          <w:rPr>
            <w:rStyle w:val="a5"/>
            <w:rFonts w:ascii="Arial" w:hAnsi="Arial" w:cs="Arial"/>
            <w:color w:val="BA0000"/>
            <w:sz w:val="22"/>
            <w:szCs w:val="22"/>
          </w:rPr>
          <w:t>Tokyo Tsushin Kogyo</w:t>
        </w:r>
      </w:hyperlink>
      <w:r w:rsidRPr="00A67C4D">
        <w:rPr>
          <w:rFonts w:ascii="Arial" w:hAnsi="Arial" w:cs="Arial"/>
          <w:color w:val="202122"/>
          <w:sz w:val="22"/>
          <w:szCs w:val="22"/>
        </w:rPr>
        <w:t> (тепер </w:t>
      </w:r>
      <w:hyperlink r:id="rId65" w:tooltip="Sony" w:history="1">
        <w:r w:rsidRPr="00A67C4D">
          <w:rPr>
            <w:rStyle w:val="a5"/>
            <w:rFonts w:ascii="Arial" w:hAnsi="Arial" w:cs="Arial"/>
            <w:color w:val="0645AD"/>
            <w:sz w:val="22"/>
            <w:szCs w:val="22"/>
          </w:rPr>
          <w:t>Sony</w:t>
        </w:r>
      </w:hyperlink>
      <w:r w:rsidRPr="00A67C4D">
        <w:rPr>
          <w:rFonts w:ascii="Arial" w:hAnsi="Arial" w:cs="Arial"/>
          <w:color w:val="202122"/>
          <w:sz w:val="22"/>
          <w:szCs w:val="22"/>
        </w:rPr>
        <w:t>) з успішної комерціалізації транзисторної технології для масового ринку з доступними </w:t>
      </w:r>
      <w:hyperlink r:id="rId66" w:tooltip="Транзисторний радіоприймач (ще не написана)" w:history="1">
        <w:r w:rsidRPr="00A67C4D">
          <w:rPr>
            <w:rStyle w:val="a5"/>
            <w:rFonts w:ascii="Arial" w:hAnsi="Arial" w:cs="Arial"/>
            <w:color w:val="BA0000"/>
            <w:sz w:val="22"/>
            <w:szCs w:val="22"/>
          </w:rPr>
          <w:t>транзисторними радіоприймачами</w:t>
        </w:r>
      </w:hyperlink>
      <w:r w:rsidRPr="00A67C4D">
        <w:rPr>
          <w:rFonts w:ascii="Arial" w:hAnsi="Arial" w:cs="Arial"/>
          <w:color w:val="202122"/>
          <w:sz w:val="22"/>
          <w:szCs w:val="22"/>
        </w:rPr>
        <w:t>, а поті</w:t>
      </w:r>
      <w:proofErr w:type="gramStart"/>
      <w:r w:rsidRPr="00A67C4D">
        <w:rPr>
          <w:rFonts w:ascii="Arial" w:hAnsi="Arial" w:cs="Arial"/>
          <w:color w:val="202122"/>
          <w:sz w:val="22"/>
          <w:szCs w:val="22"/>
        </w:rPr>
        <w:t>м</w:t>
      </w:r>
      <w:proofErr w:type="gramEnd"/>
      <w:r w:rsidRPr="00A67C4D">
        <w:rPr>
          <w:rFonts w:ascii="Arial" w:hAnsi="Arial" w:cs="Arial"/>
          <w:color w:val="202122"/>
          <w:sz w:val="22"/>
          <w:szCs w:val="22"/>
        </w:rPr>
        <w:t xml:space="preserve"> транзисторними </w:t>
      </w:r>
      <w:hyperlink r:id="rId67" w:tooltip="Телевізор" w:history="1">
        <w:r w:rsidRPr="00A67C4D">
          <w:rPr>
            <w:rStyle w:val="a5"/>
            <w:rFonts w:ascii="Arial" w:hAnsi="Arial" w:cs="Arial"/>
            <w:color w:val="0645AD"/>
            <w:sz w:val="22"/>
            <w:szCs w:val="22"/>
          </w:rPr>
          <w:t>телевізорами</w:t>
        </w:r>
      </w:hyperlink>
      <w:r w:rsidRPr="00A67C4D">
        <w:rPr>
          <w:rFonts w:ascii="Arial" w:hAnsi="Arial" w:cs="Arial"/>
          <w:color w:val="202122"/>
          <w:sz w:val="22"/>
          <w:szCs w:val="22"/>
        </w:rPr>
        <w:t>.</w:t>
      </w:r>
    </w:p>
    <w:p w:rsidR="00A67C4D" w:rsidRPr="0032644F" w:rsidRDefault="00A67C4D" w:rsidP="00A67C4D">
      <w:pPr>
        <w:pStyle w:val="a6"/>
        <w:shd w:val="clear" w:color="auto" w:fill="FFFFFF"/>
        <w:spacing w:before="120" w:beforeAutospacing="0" w:after="120" w:afterAutospacing="0"/>
        <w:ind w:left="360"/>
        <w:rPr>
          <w:rFonts w:ascii="Arial" w:hAnsi="Arial" w:cs="Arial"/>
          <w:color w:val="202122"/>
          <w:sz w:val="22"/>
          <w:szCs w:val="22"/>
          <w:lang w:val="uk-UA"/>
        </w:rPr>
      </w:pPr>
      <w:r w:rsidRPr="0032644F">
        <w:rPr>
          <w:rFonts w:ascii="Arial" w:hAnsi="Arial" w:cs="Arial"/>
          <w:color w:val="202122"/>
          <w:sz w:val="22"/>
          <w:szCs w:val="22"/>
          <w:lang w:val="uk-UA"/>
        </w:rPr>
        <w:t>У промисловості працює велика кількість</w:t>
      </w:r>
      <w:r w:rsidRPr="00A67C4D">
        <w:rPr>
          <w:rFonts w:ascii="Arial" w:hAnsi="Arial" w:cs="Arial"/>
          <w:color w:val="202122"/>
          <w:sz w:val="22"/>
          <w:szCs w:val="22"/>
        </w:rPr>
        <w:t> </w:t>
      </w:r>
      <w:hyperlink r:id="rId68" w:tooltip="Електронна інженерія" w:history="1">
        <w:r w:rsidRPr="0032644F">
          <w:rPr>
            <w:rStyle w:val="a5"/>
            <w:rFonts w:ascii="Arial" w:hAnsi="Arial" w:cs="Arial"/>
            <w:color w:val="0645AD"/>
            <w:sz w:val="22"/>
            <w:szCs w:val="22"/>
            <w:lang w:val="uk-UA"/>
          </w:rPr>
          <w:t>інженерів</w:t>
        </w:r>
      </w:hyperlink>
      <w:r w:rsidRPr="00A67C4D">
        <w:rPr>
          <w:rFonts w:ascii="Arial" w:hAnsi="Arial" w:cs="Arial"/>
          <w:color w:val="202122"/>
          <w:sz w:val="22"/>
          <w:szCs w:val="22"/>
        </w:rPr>
        <w:t> </w:t>
      </w:r>
      <w:r w:rsidRPr="0032644F">
        <w:rPr>
          <w:rFonts w:ascii="Arial" w:hAnsi="Arial" w:cs="Arial"/>
          <w:color w:val="202122"/>
          <w:sz w:val="22"/>
          <w:szCs w:val="22"/>
          <w:lang w:val="uk-UA"/>
        </w:rPr>
        <w:t>і</w:t>
      </w:r>
      <w:r w:rsidRPr="00A67C4D">
        <w:rPr>
          <w:rFonts w:ascii="Arial" w:hAnsi="Arial" w:cs="Arial"/>
          <w:color w:val="202122"/>
          <w:sz w:val="22"/>
          <w:szCs w:val="22"/>
        </w:rPr>
        <w:t> </w:t>
      </w:r>
      <w:hyperlink r:id="rId69" w:tooltip="Технік-електронник (ще не написана)" w:history="1">
        <w:r w:rsidRPr="0032644F">
          <w:rPr>
            <w:rStyle w:val="a5"/>
            <w:rFonts w:ascii="Arial" w:hAnsi="Arial" w:cs="Arial"/>
            <w:color w:val="BA0000"/>
            <w:sz w:val="22"/>
            <w:szCs w:val="22"/>
            <w:lang w:val="uk-UA"/>
          </w:rPr>
          <w:t>техніків</w:t>
        </w:r>
      </w:hyperlink>
      <w:r w:rsidRPr="00A67C4D">
        <w:rPr>
          <w:rFonts w:ascii="Arial" w:hAnsi="Arial" w:cs="Arial"/>
          <w:color w:val="202122"/>
          <w:sz w:val="22"/>
          <w:szCs w:val="22"/>
        </w:rPr>
        <w:t> </w:t>
      </w:r>
      <w:r w:rsidRPr="0032644F">
        <w:rPr>
          <w:rFonts w:ascii="Arial" w:hAnsi="Arial" w:cs="Arial"/>
          <w:color w:val="202122"/>
          <w:sz w:val="22"/>
          <w:szCs w:val="22"/>
          <w:lang w:val="uk-UA"/>
        </w:rPr>
        <w:t>з електроніки для проєктування, розробки, тестування, виробництва, встановлення та ремонту електричного й електронного обладнання, такого як комунікаційне обладнання, медичні пристрої моніторингу, навігаційне обладнання та</w:t>
      </w:r>
      <w:r w:rsidRPr="00A67C4D">
        <w:rPr>
          <w:rFonts w:ascii="Arial" w:hAnsi="Arial" w:cs="Arial"/>
          <w:color w:val="202122"/>
          <w:sz w:val="22"/>
          <w:szCs w:val="22"/>
        </w:rPr>
        <w:t> </w:t>
      </w:r>
      <w:hyperlink r:id="rId70" w:tooltip="Комп'ютер" w:history="1">
        <w:r w:rsidRPr="0032644F">
          <w:rPr>
            <w:rStyle w:val="a5"/>
            <w:rFonts w:ascii="Arial" w:hAnsi="Arial" w:cs="Arial"/>
            <w:color w:val="0645AD"/>
            <w:sz w:val="22"/>
            <w:szCs w:val="22"/>
            <w:lang w:val="uk-UA"/>
          </w:rPr>
          <w:t>комп'ютери</w:t>
        </w:r>
      </w:hyperlink>
      <w:r w:rsidRPr="0032644F">
        <w:rPr>
          <w:rFonts w:ascii="Arial" w:hAnsi="Arial" w:cs="Arial"/>
          <w:color w:val="202122"/>
          <w:sz w:val="22"/>
          <w:szCs w:val="22"/>
          <w:lang w:val="uk-UA"/>
        </w:rPr>
        <w:t xml:space="preserve">. </w:t>
      </w:r>
      <w:r w:rsidRPr="00F91A1F">
        <w:rPr>
          <w:rFonts w:ascii="Arial" w:hAnsi="Arial" w:cs="Arial"/>
          <w:color w:val="202122"/>
          <w:sz w:val="22"/>
          <w:szCs w:val="22"/>
          <w:lang w:val="uk-UA"/>
        </w:rPr>
        <w:t>Звичайними виробленими частинами є з'єднувачі, системні компоненти, клітинні системи та комп'ютерні аксесуари, виготовлені зі сплаву сталі, міді, латуні, нержавіючої сталі, пластику, сталевих трубок та інших матеріалів.</w:t>
      </w:r>
    </w:p>
    <w:p w:rsidR="00A67C4D" w:rsidRPr="00A67C4D" w:rsidRDefault="00A67C4D" w:rsidP="00A67C4D">
      <w:pPr>
        <w:pStyle w:val="a6"/>
        <w:shd w:val="clear" w:color="auto" w:fill="FFFFFF"/>
        <w:spacing w:before="120" w:beforeAutospacing="0" w:after="120" w:afterAutospacing="0"/>
        <w:ind w:left="360"/>
        <w:rPr>
          <w:rFonts w:ascii="Arial" w:hAnsi="Arial" w:cs="Arial"/>
          <w:color w:val="202122"/>
          <w:sz w:val="22"/>
          <w:szCs w:val="22"/>
        </w:rPr>
      </w:pPr>
      <w:r w:rsidRPr="00A67C4D">
        <w:rPr>
          <w:rFonts w:ascii="Arial" w:hAnsi="Arial" w:cs="Arial"/>
          <w:color w:val="202122"/>
          <w:sz w:val="22"/>
          <w:szCs w:val="22"/>
        </w:rPr>
        <w:t>Електронна промисловість зародилася у США, потім перейшла до Європи та Японії, а тепер змістилася до </w:t>
      </w:r>
      <w:hyperlink r:id="rId71" w:tooltip="Країни нової індустріалізації" w:history="1">
        <w:proofErr w:type="gramStart"/>
        <w:r w:rsidRPr="00A67C4D">
          <w:rPr>
            <w:rStyle w:val="a5"/>
            <w:rFonts w:ascii="Arial" w:hAnsi="Arial" w:cs="Arial"/>
            <w:color w:val="0645AD"/>
            <w:sz w:val="22"/>
            <w:szCs w:val="22"/>
          </w:rPr>
          <w:t>країн</w:t>
        </w:r>
        <w:proofErr w:type="gramEnd"/>
        <w:r w:rsidRPr="00A67C4D">
          <w:rPr>
            <w:rStyle w:val="a5"/>
            <w:rFonts w:ascii="Arial" w:hAnsi="Arial" w:cs="Arial"/>
            <w:color w:val="0645AD"/>
            <w:sz w:val="22"/>
            <w:szCs w:val="22"/>
          </w:rPr>
          <w:t xml:space="preserve"> нової індустріалізації</w:t>
        </w:r>
      </w:hyperlink>
      <w:r w:rsidRPr="00A67C4D">
        <w:rPr>
          <w:rFonts w:ascii="Arial" w:hAnsi="Arial" w:cs="Arial"/>
          <w:color w:val="202122"/>
          <w:sz w:val="22"/>
          <w:szCs w:val="22"/>
        </w:rPr>
        <w:t>. Зараз такі нові індустріальні країни, як </w:t>
      </w:r>
      <w:hyperlink r:id="rId72" w:tooltip="Республіка Корея" w:history="1">
        <w:r w:rsidRPr="00A67C4D">
          <w:rPr>
            <w:rStyle w:val="a5"/>
            <w:rFonts w:ascii="Arial" w:hAnsi="Arial" w:cs="Arial"/>
            <w:color w:val="0645AD"/>
            <w:sz w:val="22"/>
            <w:szCs w:val="22"/>
          </w:rPr>
          <w:t>Республіка Корея</w:t>
        </w:r>
      </w:hyperlink>
      <w:r w:rsidRPr="00A67C4D">
        <w:rPr>
          <w:rFonts w:ascii="Arial" w:hAnsi="Arial" w:cs="Arial"/>
          <w:color w:val="202122"/>
          <w:sz w:val="22"/>
          <w:szCs w:val="22"/>
        </w:rPr>
        <w:t>, </w:t>
      </w:r>
      <w:hyperlink r:id="rId73" w:tooltip="Сингапур" w:history="1">
        <w:r w:rsidRPr="00A67C4D">
          <w:rPr>
            <w:rStyle w:val="a5"/>
            <w:rFonts w:ascii="Arial" w:hAnsi="Arial" w:cs="Arial"/>
            <w:color w:val="0645AD"/>
            <w:sz w:val="22"/>
            <w:szCs w:val="22"/>
          </w:rPr>
          <w:t>Сингапур</w:t>
        </w:r>
      </w:hyperlink>
      <w:r w:rsidRPr="00A67C4D">
        <w:rPr>
          <w:rFonts w:ascii="Arial" w:hAnsi="Arial" w:cs="Arial"/>
          <w:color w:val="202122"/>
          <w:sz w:val="22"/>
          <w:szCs w:val="22"/>
        </w:rPr>
        <w:t>, </w:t>
      </w:r>
      <w:hyperlink r:id="rId74" w:tooltip="Тайвань" w:history="1">
        <w:r w:rsidRPr="00A67C4D">
          <w:rPr>
            <w:rStyle w:val="a5"/>
            <w:rFonts w:ascii="Arial" w:hAnsi="Arial" w:cs="Arial"/>
            <w:color w:val="0645AD"/>
            <w:sz w:val="22"/>
            <w:szCs w:val="22"/>
          </w:rPr>
          <w:t>Тайвань</w:t>
        </w:r>
      </w:hyperlink>
      <w:r w:rsidRPr="00A67C4D">
        <w:rPr>
          <w:rFonts w:ascii="Arial" w:hAnsi="Arial" w:cs="Arial"/>
          <w:color w:val="202122"/>
          <w:sz w:val="22"/>
          <w:szCs w:val="22"/>
        </w:rPr>
        <w:t>, </w:t>
      </w:r>
      <w:hyperlink r:id="rId75" w:tooltip="Бразилія" w:history="1">
        <w:r w:rsidRPr="00A67C4D">
          <w:rPr>
            <w:rStyle w:val="a5"/>
            <w:rFonts w:ascii="Arial" w:hAnsi="Arial" w:cs="Arial"/>
            <w:color w:val="0645AD"/>
            <w:sz w:val="22"/>
            <w:szCs w:val="22"/>
          </w:rPr>
          <w:t>Бразилія</w:t>
        </w:r>
      </w:hyperlink>
      <w:r w:rsidRPr="00A67C4D">
        <w:rPr>
          <w:rFonts w:ascii="Arial" w:hAnsi="Arial" w:cs="Arial"/>
          <w:color w:val="202122"/>
          <w:sz w:val="22"/>
          <w:szCs w:val="22"/>
        </w:rPr>
        <w:t>, входять до десятки перших країн, поступаючись лише США, Японії, ФРН, Великій Британії та Франції. Спочатку в цих країнах лише збирали </w:t>
      </w:r>
      <w:hyperlink r:id="rId76" w:tooltip="Побутова електроніка" w:history="1">
        <w:r w:rsidRPr="00A67C4D">
          <w:rPr>
            <w:rStyle w:val="a5"/>
            <w:rFonts w:ascii="Arial" w:hAnsi="Arial" w:cs="Arial"/>
            <w:color w:val="0645AD"/>
            <w:sz w:val="22"/>
            <w:szCs w:val="22"/>
          </w:rPr>
          <w:t>побутову електроніку</w:t>
        </w:r>
      </w:hyperlink>
      <w:r w:rsidRPr="00A67C4D">
        <w:rPr>
          <w:rFonts w:ascii="Arial" w:hAnsi="Arial" w:cs="Arial"/>
          <w:color w:val="202122"/>
          <w:sz w:val="22"/>
          <w:szCs w:val="22"/>
        </w:rPr>
        <w:t xml:space="preserve"> з американських, європейських та японських деталей; тепер тут впроваджують своє інтегроване виробництво, шо містить </w:t>
      </w:r>
      <w:proofErr w:type="gramStart"/>
      <w:r w:rsidRPr="00A67C4D">
        <w:rPr>
          <w:rFonts w:ascii="Arial" w:hAnsi="Arial" w:cs="Arial"/>
          <w:color w:val="202122"/>
          <w:sz w:val="22"/>
          <w:szCs w:val="22"/>
        </w:rPr>
        <w:t>вс</w:t>
      </w:r>
      <w:proofErr w:type="gramEnd"/>
      <w:r w:rsidRPr="00A67C4D">
        <w:rPr>
          <w:rFonts w:ascii="Arial" w:hAnsi="Arial" w:cs="Arial"/>
          <w:color w:val="202122"/>
          <w:sz w:val="22"/>
          <w:szCs w:val="22"/>
        </w:rPr>
        <w:t xml:space="preserve">і основні стадії. Випускаються персональні комп'ютери, великі інтегральні схеми, периферійні системи обладнання для електронного проєктування, засоби зв'язку, волоконна оптика тошо. Зараз щороку у </w:t>
      </w:r>
      <w:proofErr w:type="gramStart"/>
      <w:r w:rsidRPr="00A67C4D">
        <w:rPr>
          <w:rFonts w:ascii="Arial" w:hAnsi="Arial" w:cs="Arial"/>
          <w:color w:val="202122"/>
          <w:sz w:val="22"/>
          <w:szCs w:val="22"/>
        </w:rPr>
        <w:t>св</w:t>
      </w:r>
      <w:proofErr w:type="gramEnd"/>
      <w:r w:rsidRPr="00A67C4D">
        <w:rPr>
          <w:rFonts w:ascii="Arial" w:hAnsi="Arial" w:cs="Arial"/>
          <w:color w:val="202122"/>
          <w:sz w:val="22"/>
          <w:szCs w:val="22"/>
        </w:rPr>
        <w:t>іті виготовляться до 85 млн персональних комп'ютерів. Лідер з їх виробництва — компанія </w:t>
      </w:r>
      <w:hyperlink r:id="rId77" w:tooltip="Compaq" w:history="1">
        <w:r w:rsidRPr="00A67C4D">
          <w:rPr>
            <w:rStyle w:val="a5"/>
            <w:rFonts w:ascii="Arial" w:hAnsi="Arial" w:cs="Arial"/>
            <w:color w:val="0645AD"/>
            <w:sz w:val="22"/>
            <w:szCs w:val="22"/>
          </w:rPr>
          <w:t>Compaq</w:t>
        </w:r>
      </w:hyperlink>
      <w:r w:rsidRPr="00A67C4D">
        <w:rPr>
          <w:rFonts w:ascii="Arial" w:hAnsi="Arial" w:cs="Arial"/>
          <w:color w:val="202122"/>
          <w:sz w:val="22"/>
          <w:szCs w:val="22"/>
        </w:rPr>
        <w:t> (США).</w:t>
      </w:r>
    </w:p>
    <w:p w:rsidR="00A67C4D" w:rsidRPr="00A67C4D" w:rsidRDefault="00A67C4D" w:rsidP="00A67C4D">
      <w:pPr>
        <w:pStyle w:val="a6"/>
        <w:shd w:val="clear" w:color="auto" w:fill="FFFFFF"/>
        <w:spacing w:before="120" w:beforeAutospacing="0" w:after="120" w:afterAutospacing="0"/>
        <w:ind w:left="360"/>
        <w:rPr>
          <w:rFonts w:ascii="Arial" w:hAnsi="Arial" w:cs="Arial"/>
          <w:color w:val="202122"/>
          <w:sz w:val="22"/>
          <w:szCs w:val="22"/>
        </w:rPr>
      </w:pPr>
      <w:r w:rsidRPr="00A67C4D">
        <w:rPr>
          <w:rFonts w:ascii="Arial" w:hAnsi="Arial" w:cs="Arial"/>
          <w:color w:val="202122"/>
          <w:sz w:val="22"/>
          <w:szCs w:val="22"/>
        </w:rPr>
        <w:t xml:space="preserve">У 80-ті роки XX століння (1984—1991 рр.) попереду були японські ТНК, серед яких NEC, Toshiba і Hitachi, що контролювали 1/4 </w:t>
      </w:r>
      <w:proofErr w:type="gramStart"/>
      <w:r w:rsidRPr="00A67C4D">
        <w:rPr>
          <w:rFonts w:ascii="Arial" w:hAnsi="Arial" w:cs="Arial"/>
          <w:color w:val="202122"/>
          <w:sz w:val="22"/>
          <w:szCs w:val="22"/>
        </w:rPr>
        <w:t>св</w:t>
      </w:r>
      <w:proofErr w:type="gramEnd"/>
      <w:r w:rsidRPr="00A67C4D">
        <w:rPr>
          <w:rFonts w:ascii="Arial" w:hAnsi="Arial" w:cs="Arial"/>
          <w:color w:val="202122"/>
          <w:sz w:val="22"/>
          <w:szCs w:val="22"/>
        </w:rPr>
        <w:t xml:space="preserve">ітового ринку всіх видів напівпровідників. Частка поступалися їм американських Intel і Motorola була вдвічі менше — 1/8. У 1993 </w:t>
      </w:r>
      <w:proofErr w:type="gramStart"/>
      <w:r w:rsidRPr="00A67C4D">
        <w:rPr>
          <w:rFonts w:ascii="Arial" w:hAnsi="Arial" w:cs="Arial"/>
          <w:color w:val="202122"/>
          <w:sz w:val="22"/>
          <w:szCs w:val="22"/>
        </w:rPr>
        <w:t>р</w:t>
      </w:r>
      <w:proofErr w:type="gramEnd"/>
      <w:r w:rsidRPr="00A67C4D">
        <w:rPr>
          <w:rFonts w:ascii="Arial" w:hAnsi="Arial" w:cs="Arial"/>
          <w:color w:val="202122"/>
          <w:sz w:val="22"/>
          <w:szCs w:val="22"/>
        </w:rPr>
        <w:t xml:space="preserve"> Intel перейшла з четвертого на перше місце, а Motorola — на третє, потіснивши японські ТНК.</w:t>
      </w:r>
    </w:p>
    <w:p w:rsidR="00A67C4D" w:rsidRPr="00A67C4D" w:rsidRDefault="00A67C4D" w:rsidP="00A67C4D">
      <w:pPr>
        <w:pStyle w:val="a6"/>
        <w:shd w:val="clear" w:color="auto" w:fill="FFFFFF"/>
        <w:spacing w:before="120" w:beforeAutospacing="0" w:after="120" w:afterAutospacing="0"/>
        <w:ind w:left="360"/>
        <w:rPr>
          <w:rFonts w:ascii="Arial" w:hAnsi="Arial" w:cs="Arial"/>
          <w:color w:val="202122"/>
          <w:sz w:val="22"/>
          <w:szCs w:val="22"/>
        </w:rPr>
      </w:pPr>
      <w:r w:rsidRPr="00A67C4D">
        <w:rPr>
          <w:rFonts w:ascii="Arial" w:hAnsi="Arial" w:cs="Arial"/>
          <w:color w:val="202122"/>
          <w:sz w:val="22"/>
          <w:szCs w:val="22"/>
        </w:rPr>
        <w:t xml:space="preserve">У 1990-ті роки з'явилися помітні відмінності в якості продукції, що виготовляється в окремих групах країн: персональні комп'ютери США, Японії, Західної Європи, орієнтовані на </w:t>
      </w:r>
      <w:proofErr w:type="gramStart"/>
      <w:r w:rsidRPr="00A67C4D">
        <w:rPr>
          <w:rFonts w:ascii="Arial" w:hAnsi="Arial" w:cs="Arial"/>
          <w:color w:val="202122"/>
          <w:sz w:val="22"/>
          <w:szCs w:val="22"/>
        </w:rPr>
        <w:t>р</w:t>
      </w:r>
      <w:proofErr w:type="gramEnd"/>
      <w:r w:rsidRPr="00A67C4D">
        <w:rPr>
          <w:rFonts w:ascii="Arial" w:hAnsi="Arial" w:cs="Arial"/>
          <w:color w:val="202122"/>
          <w:sz w:val="22"/>
          <w:szCs w:val="22"/>
        </w:rPr>
        <w:t xml:space="preserve">івень вимогливого ринку, відрізнялися найвищою якістю — ця продукція ретельно контролювалася, характеризувалась своєю енергоекономічністю і екологічністю («зелені комп'ютери») — їх визначали як комп'ютери т. </w:t>
      </w:r>
      <w:proofErr w:type="gramStart"/>
      <w:r w:rsidRPr="00A67C4D">
        <w:rPr>
          <w:rFonts w:ascii="Arial" w:hAnsi="Arial" w:cs="Arial"/>
          <w:color w:val="202122"/>
          <w:sz w:val="22"/>
          <w:szCs w:val="22"/>
        </w:rPr>
        <w:t>н. б</w:t>
      </w:r>
      <w:proofErr w:type="gramEnd"/>
      <w:r w:rsidRPr="00A67C4D">
        <w:rPr>
          <w:rFonts w:ascii="Arial" w:hAnsi="Arial" w:cs="Arial"/>
          <w:color w:val="202122"/>
          <w:sz w:val="22"/>
          <w:szCs w:val="22"/>
        </w:rPr>
        <w:t>ілої збірки. У ряді ж нових індустріальних країн багато місцевих фірм (крім зазначених в ТНК) збирають комп'ютери за технологією «викрутки» з імпортних комплектуючих, з малою часткою власних деталей не найвищої якості. Вони ві</w:t>
      </w:r>
      <w:proofErr w:type="gramStart"/>
      <w:r w:rsidRPr="00A67C4D">
        <w:rPr>
          <w:rFonts w:ascii="Arial" w:hAnsi="Arial" w:cs="Arial"/>
          <w:color w:val="202122"/>
          <w:sz w:val="22"/>
          <w:szCs w:val="22"/>
        </w:rPr>
        <w:t>др</w:t>
      </w:r>
      <w:proofErr w:type="gramEnd"/>
      <w:r w:rsidRPr="00A67C4D">
        <w:rPr>
          <w:rFonts w:ascii="Arial" w:hAnsi="Arial" w:cs="Arial"/>
          <w:color w:val="202122"/>
          <w:sz w:val="22"/>
          <w:szCs w:val="22"/>
        </w:rPr>
        <w:t>ізнялися меншою надійністю, гіршими техніко-економічним і параметрами і призначені для менш заможної і менш вимогливого покупця — ці комп'ютери ставилися до виробів жовтої збірки (а продукцію заводів Східної Європи, з усіма її перевагами і недоліками, іменували «чорвоного складання»)</w:t>
      </w:r>
    </w:p>
    <w:p w:rsidR="00A92C23" w:rsidRDefault="0032644F" w:rsidP="00A92C23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202122"/>
          <w:shd w:val="clear" w:color="auto" w:fill="FFFFFF"/>
          <w:lang w:val="uk-UA"/>
        </w:rPr>
      </w:pPr>
      <w:r w:rsidRPr="0032644F">
        <w:rPr>
          <w:rFonts w:ascii="Arial" w:hAnsi="Arial" w:cs="Arial"/>
          <w:color w:val="202122"/>
          <w:highlight w:val="yellow"/>
          <w:shd w:val="clear" w:color="auto" w:fill="FFFFFF"/>
        </w:rPr>
        <w:t xml:space="preserve">В даний час структура </w:t>
      </w:r>
      <w:proofErr w:type="gramStart"/>
      <w:r w:rsidRPr="0032644F">
        <w:rPr>
          <w:rFonts w:ascii="Arial" w:hAnsi="Arial" w:cs="Arial"/>
          <w:color w:val="202122"/>
          <w:highlight w:val="yellow"/>
          <w:shd w:val="clear" w:color="auto" w:fill="FFFFFF"/>
        </w:rPr>
        <w:t>св</w:t>
      </w:r>
      <w:proofErr w:type="gramEnd"/>
      <w:r w:rsidRPr="0032644F">
        <w:rPr>
          <w:rFonts w:ascii="Arial" w:hAnsi="Arial" w:cs="Arial"/>
          <w:color w:val="202122"/>
          <w:highlight w:val="yellow"/>
          <w:shd w:val="clear" w:color="auto" w:fill="FFFFFF"/>
        </w:rPr>
        <w:t xml:space="preserve">ітової електронної промисловості чітко відображає головні зміни в складі її виробництв, що відбулися за останні 40 років бурхливого </w:t>
      </w:r>
      <w:r w:rsidRPr="0032644F">
        <w:rPr>
          <w:rFonts w:ascii="Arial" w:hAnsi="Arial" w:cs="Arial"/>
          <w:color w:val="202122"/>
          <w:highlight w:val="yellow"/>
          <w:shd w:val="clear" w:color="auto" w:fill="FFFFFF"/>
        </w:rPr>
        <w:lastRenderedPageBreak/>
        <w:t xml:space="preserve">розвитку. Найвища частка (до 45 % загального обсягу продукції галузі у вартісному вираженні) припадає на </w:t>
      </w:r>
      <w:proofErr w:type="gramStart"/>
      <w:r w:rsidRPr="0032644F">
        <w:rPr>
          <w:rFonts w:ascii="Arial" w:hAnsi="Arial" w:cs="Arial"/>
          <w:color w:val="202122"/>
          <w:highlight w:val="yellow"/>
          <w:shd w:val="clear" w:color="auto" w:fill="FFFFFF"/>
        </w:rPr>
        <w:t>р</w:t>
      </w:r>
      <w:proofErr w:type="gramEnd"/>
      <w:r w:rsidRPr="0032644F">
        <w:rPr>
          <w:rFonts w:ascii="Arial" w:hAnsi="Arial" w:cs="Arial"/>
          <w:color w:val="202122"/>
          <w:highlight w:val="yellow"/>
          <w:shd w:val="clear" w:color="auto" w:fill="FFFFFF"/>
        </w:rPr>
        <w:t xml:space="preserve">ізні види обчислювальної техніки — від калькуляторів до комп'ютерів, які використовуються у виробництві, у військовому та іншому обладнанні. Вельми значна питома вага комплектуючих виробів, особливо мікросхем і інших компонентів — 20 %. Близько 5-8 % становить частка обладнання для систем зв'язку і приблизно 10 % — </w:t>
      </w:r>
      <w:proofErr w:type="gramStart"/>
      <w:r w:rsidRPr="0032644F">
        <w:rPr>
          <w:rFonts w:ascii="Arial" w:hAnsi="Arial" w:cs="Arial"/>
          <w:color w:val="202122"/>
          <w:highlight w:val="yellow"/>
          <w:shd w:val="clear" w:color="auto" w:fill="FFFFFF"/>
        </w:rPr>
        <w:t>вс</w:t>
      </w:r>
      <w:proofErr w:type="gramEnd"/>
      <w:r w:rsidRPr="0032644F">
        <w:rPr>
          <w:rFonts w:ascii="Arial" w:hAnsi="Arial" w:cs="Arial"/>
          <w:color w:val="202122"/>
          <w:highlight w:val="yellow"/>
          <w:shd w:val="clear" w:color="auto" w:fill="FFFFFF"/>
        </w:rPr>
        <w:t xml:space="preserve">ієї масової побутової електронної апаратури. До 15 % припадає на </w:t>
      </w:r>
      <w:proofErr w:type="gramStart"/>
      <w:r w:rsidRPr="0032644F">
        <w:rPr>
          <w:rFonts w:ascii="Arial" w:hAnsi="Arial" w:cs="Arial"/>
          <w:color w:val="202122"/>
          <w:highlight w:val="yellow"/>
          <w:shd w:val="clear" w:color="auto" w:fill="FFFFFF"/>
        </w:rPr>
        <w:t>р</w:t>
      </w:r>
      <w:proofErr w:type="gramEnd"/>
      <w:r w:rsidRPr="0032644F">
        <w:rPr>
          <w:rFonts w:ascii="Arial" w:hAnsi="Arial" w:cs="Arial"/>
          <w:color w:val="202122"/>
          <w:highlight w:val="yellow"/>
          <w:shd w:val="clear" w:color="auto" w:fill="FFFFFF"/>
        </w:rPr>
        <w:t>ізного роду медичне, наукове та інше електронне обладнання</w:t>
      </w:r>
    </w:p>
    <w:p w:rsidR="0032644F" w:rsidRDefault="0032644F" w:rsidP="00A92C23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202122"/>
          <w:shd w:val="clear" w:color="auto" w:fill="FFFFFF"/>
          <w:lang w:val="uk-UA"/>
        </w:rPr>
      </w:pPr>
    </w:p>
    <w:p w:rsidR="0032644F" w:rsidRPr="00675A95" w:rsidRDefault="0032644F" w:rsidP="00675A95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bCs/>
          <w:color w:val="202122"/>
          <w:sz w:val="20"/>
          <w:szCs w:val="20"/>
          <w:highlight w:val="cyan"/>
          <w:shd w:val="clear" w:color="auto" w:fill="FFFFFF"/>
          <w:lang w:val="uk-UA"/>
        </w:rPr>
      </w:pPr>
      <w:r w:rsidRPr="00675A95">
        <w:rPr>
          <w:rFonts w:ascii="Arial" w:hAnsi="Arial" w:cs="Arial"/>
          <w:b/>
          <w:bCs/>
          <w:color w:val="202122"/>
          <w:sz w:val="20"/>
          <w:szCs w:val="20"/>
          <w:highlight w:val="cyan"/>
          <w:shd w:val="clear" w:color="auto" w:fill="FFFFFF"/>
        </w:rPr>
        <w:t>Електронна промисловість</w:t>
      </w:r>
      <w:r w:rsidR="00675A95" w:rsidRPr="00675A95">
        <w:rPr>
          <w:rFonts w:ascii="Arial" w:hAnsi="Arial" w:cs="Arial"/>
          <w:b/>
          <w:bCs/>
          <w:color w:val="202122"/>
          <w:sz w:val="20"/>
          <w:szCs w:val="20"/>
          <w:highlight w:val="cyan"/>
          <w:shd w:val="clear" w:color="auto" w:fill="FFFFFF"/>
        </w:rPr>
        <w:t xml:space="preserve"> Україн</w:t>
      </w:r>
      <w:r w:rsidR="00675A95" w:rsidRPr="00675A95">
        <w:rPr>
          <w:rFonts w:ascii="Arial" w:hAnsi="Arial" w:cs="Arial"/>
          <w:b/>
          <w:bCs/>
          <w:color w:val="202122"/>
          <w:sz w:val="20"/>
          <w:szCs w:val="20"/>
          <w:highlight w:val="cyan"/>
          <w:shd w:val="clear" w:color="auto" w:fill="FFFFFF"/>
          <w:lang w:val="uk-UA"/>
        </w:rPr>
        <w:t>и</w:t>
      </w:r>
    </w:p>
    <w:p w:rsidR="00820867" w:rsidRPr="00675A95" w:rsidRDefault="00820867" w:rsidP="0032644F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2"/>
          <w:szCs w:val="22"/>
          <w:highlight w:val="cyan"/>
          <w:shd w:val="clear" w:color="auto" w:fill="FFFFFF"/>
          <w:lang w:val="uk-UA"/>
        </w:rPr>
      </w:pPr>
      <w:r w:rsidRPr="00675A95">
        <w:rPr>
          <w:rFonts w:ascii="Arial" w:hAnsi="Arial" w:cs="Arial"/>
          <w:b/>
          <w:bCs/>
          <w:color w:val="202122"/>
          <w:sz w:val="22"/>
          <w:szCs w:val="22"/>
          <w:highlight w:val="cyan"/>
          <w:shd w:val="clear" w:color="auto" w:fill="FFFFFF"/>
        </w:rPr>
        <w:t>Електронна промисловість</w:t>
      </w:r>
      <w:r w:rsidRPr="00675A95">
        <w:rPr>
          <w:rFonts w:ascii="Arial" w:hAnsi="Arial" w:cs="Arial"/>
          <w:color w:val="202122"/>
          <w:sz w:val="22"/>
          <w:szCs w:val="22"/>
          <w:highlight w:val="cyan"/>
          <w:shd w:val="clear" w:color="auto" w:fill="FFFFFF"/>
        </w:rPr>
        <w:t> </w:t>
      </w:r>
      <w:r w:rsidRPr="00675A95">
        <w:rPr>
          <w:rFonts w:ascii="Arial" w:hAnsi="Arial" w:cs="Arial"/>
          <w:color w:val="202122"/>
          <w:sz w:val="22"/>
          <w:szCs w:val="22"/>
          <w:highlight w:val="cyan"/>
          <w:shd w:val="clear" w:color="auto" w:fill="FFFFFF"/>
          <w:lang w:val="uk-UA"/>
        </w:rPr>
        <w:t xml:space="preserve">України </w:t>
      </w:r>
      <w:r w:rsidRPr="00675A95">
        <w:rPr>
          <w:rFonts w:ascii="Arial" w:hAnsi="Arial" w:cs="Arial"/>
          <w:color w:val="202122"/>
          <w:sz w:val="22"/>
          <w:szCs w:val="22"/>
          <w:highlight w:val="cyan"/>
          <w:shd w:val="clear" w:color="auto" w:fill="FFFFFF"/>
        </w:rPr>
        <w:t xml:space="preserve">— галузь машинобудування, яка займається розробкою і виробництвом електронного обладнання, електронних систем і приладів промислового та військового, побутового та іншого призначення. Одна з </w:t>
      </w:r>
      <w:proofErr w:type="gramStart"/>
      <w:r w:rsidRPr="00675A95">
        <w:rPr>
          <w:rFonts w:ascii="Arial" w:hAnsi="Arial" w:cs="Arial"/>
          <w:color w:val="202122"/>
          <w:sz w:val="22"/>
          <w:szCs w:val="22"/>
          <w:highlight w:val="cyan"/>
          <w:shd w:val="clear" w:color="auto" w:fill="FFFFFF"/>
        </w:rPr>
        <w:t>нов</w:t>
      </w:r>
      <w:proofErr w:type="gramEnd"/>
      <w:r w:rsidRPr="00675A95">
        <w:rPr>
          <w:rFonts w:ascii="Arial" w:hAnsi="Arial" w:cs="Arial"/>
          <w:color w:val="202122"/>
          <w:sz w:val="22"/>
          <w:szCs w:val="22"/>
          <w:highlight w:val="cyan"/>
          <w:shd w:val="clear" w:color="auto" w:fill="FFFFFF"/>
        </w:rPr>
        <w:t>ітніх, наукомістких галузей промисловості, яка концентрується переважно у великих промислових центрах, добре забезпечених кваліфікованими кадрами. Значна частина продукції електронної промисловості призначена для зберігання, обробки та передачі інформації.</w:t>
      </w:r>
    </w:p>
    <w:p w:rsidR="0032644F" w:rsidRPr="00675A95" w:rsidRDefault="0032644F" w:rsidP="0032644F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2"/>
          <w:szCs w:val="22"/>
          <w:highlight w:val="cyan"/>
        </w:rPr>
      </w:pPr>
      <w:r w:rsidRPr="00675A95">
        <w:rPr>
          <w:rFonts w:ascii="Arial" w:hAnsi="Arial" w:cs="Arial"/>
          <w:color w:val="202122"/>
          <w:sz w:val="22"/>
          <w:szCs w:val="22"/>
          <w:highlight w:val="cyan"/>
        </w:rPr>
        <w:t>В Україні електронна промисловість набула розвитку в 60-х рр. ХХ століття, як складова частина електронної промисловості СРСР.</w:t>
      </w:r>
    </w:p>
    <w:p w:rsidR="0032644F" w:rsidRPr="00675A95" w:rsidRDefault="0032644F" w:rsidP="0032644F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2"/>
          <w:szCs w:val="22"/>
          <w:highlight w:val="cyan"/>
        </w:rPr>
      </w:pPr>
      <w:r w:rsidRPr="00675A95">
        <w:rPr>
          <w:rFonts w:ascii="Arial" w:hAnsi="Arial" w:cs="Arial"/>
          <w:color w:val="202122"/>
          <w:sz w:val="22"/>
          <w:szCs w:val="22"/>
          <w:highlight w:val="cyan"/>
        </w:rPr>
        <w:t xml:space="preserve">В Україні ця галузь теж широко представлена: більшість продукції виробляється на </w:t>
      </w:r>
      <w:proofErr w:type="gramStart"/>
      <w:r w:rsidRPr="00675A95">
        <w:rPr>
          <w:rFonts w:ascii="Arial" w:hAnsi="Arial" w:cs="Arial"/>
          <w:color w:val="202122"/>
          <w:sz w:val="22"/>
          <w:szCs w:val="22"/>
          <w:highlight w:val="cyan"/>
        </w:rPr>
        <w:t>п</w:t>
      </w:r>
      <w:proofErr w:type="gramEnd"/>
      <w:r w:rsidRPr="00675A95">
        <w:rPr>
          <w:rFonts w:ascii="Arial" w:hAnsi="Arial" w:cs="Arial"/>
          <w:color w:val="202122"/>
          <w:sz w:val="22"/>
          <w:szCs w:val="22"/>
          <w:highlight w:val="cyan"/>
        </w:rPr>
        <w:t>ідприємствах </w:t>
      </w:r>
      <w:hyperlink r:id="rId78" w:tooltip="Оборонно-промисловий комплекс України" w:history="1">
        <w:r w:rsidRPr="00675A95">
          <w:rPr>
            <w:rStyle w:val="a5"/>
            <w:rFonts w:ascii="Arial" w:hAnsi="Arial" w:cs="Arial"/>
            <w:color w:val="0645AD"/>
            <w:sz w:val="22"/>
            <w:szCs w:val="22"/>
            <w:highlight w:val="cyan"/>
          </w:rPr>
          <w:t>військово-промислового комплексу</w:t>
        </w:r>
      </w:hyperlink>
      <w:r w:rsidRPr="00675A95">
        <w:rPr>
          <w:rFonts w:ascii="Arial" w:hAnsi="Arial" w:cs="Arial"/>
          <w:color w:val="202122"/>
          <w:sz w:val="22"/>
          <w:szCs w:val="22"/>
          <w:highlight w:val="cyan"/>
        </w:rPr>
        <w:t>. Серед центрів виділяються Київ, Дніпро, Львів, Одеса, Харків, Сімферополь.</w:t>
      </w:r>
    </w:p>
    <w:p w:rsidR="0032644F" w:rsidRPr="00675A95" w:rsidRDefault="0032644F" w:rsidP="0032644F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2"/>
          <w:szCs w:val="22"/>
          <w:highlight w:val="cyan"/>
          <w:lang w:val="uk-UA"/>
        </w:rPr>
      </w:pPr>
      <w:r w:rsidRPr="00675A95">
        <w:rPr>
          <w:rFonts w:ascii="Arial" w:hAnsi="Arial" w:cs="Arial"/>
          <w:color w:val="202122"/>
          <w:sz w:val="22"/>
          <w:szCs w:val="22"/>
          <w:highlight w:val="cyan"/>
        </w:rPr>
        <w:t xml:space="preserve">Ситуація станом на 2013 </w:t>
      </w:r>
      <w:proofErr w:type="gramStart"/>
      <w:r w:rsidRPr="00675A95">
        <w:rPr>
          <w:rFonts w:ascii="Arial" w:hAnsi="Arial" w:cs="Arial"/>
          <w:color w:val="202122"/>
          <w:sz w:val="22"/>
          <w:szCs w:val="22"/>
          <w:highlight w:val="cyan"/>
        </w:rPr>
        <w:t>р</w:t>
      </w:r>
      <w:proofErr w:type="gramEnd"/>
      <w:r w:rsidRPr="00675A95">
        <w:rPr>
          <w:rFonts w:ascii="Arial" w:hAnsi="Arial" w:cs="Arial"/>
          <w:color w:val="202122"/>
          <w:sz w:val="22"/>
          <w:szCs w:val="22"/>
          <w:highlight w:val="cyan"/>
        </w:rPr>
        <w:t>ік з електронною промисловістю в Україні не відповідала загальносвітовим тенденціям, які свідчили про розвиток цієї </w:t>
      </w:r>
      <w:hyperlink r:id="rId79" w:tooltip="Галузь виробництва" w:history="1">
        <w:r w:rsidRPr="00675A95">
          <w:rPr>
            <w:rStyle w:val="a5"/>
            <w:rFonts w:ascii="Arial" w:hAnsi="Arial" w:cs="Arial"/>
            <w:color w:val="0645AD"/>
            <w:sz w:val="22"/>
            <w:szCs w:val="22"/>
            <w:highlight w:val="cyan"/>
          </w:rPr>
          <w:t>галузі виробництва</w:t>
        </w:r>
      </w:hyperlink>
      <w:r w:rsidRPr="00675A95">
        <w:rPr>
          <w:rFonts w:ascii="Arial" w:hAnsi="Arial" w:cs="Arial"/>
          <w:color w:val="202122"/>
          <w:sz w:val="22"/>
          <w:szCs w:val="22"/>
          <w:highlight w:val="cyan"/>
        </w:rPr>
        <w:t>. Так, обсяг світового ринку радіоелектроніки становив у 2011 році 2,3 трлн доларів США</w:t>
      </w:r>
      <w:r w:rsidRPr="00675A95">
        <w:rPr>
          <w:rFonts w:ascii="Arial" w:hAnsi="Arial" w:cs="Arial"/>
          <w:color w:val="202122"/>
          <w:sz w:val="22"/>
          <w:szCs w:val="22"/>
          <w:highlight w:val="cyan"/>
          <w:lang w:val="uk-UA"/>
        </w:rPr>
        <w:t>.</w:t>
      </w:r>
    </w:p>
    <w:p w:rsidR="00820867" w:rsidRPr="00675A95" w:rsidRDefault="00820867" w:rsidP="00820867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2"/>
          <w:szCs w:val="22"/>
          <w:highlight w:val="cyan"/>
        </w:rPr>
      </w:pPr>
      <w:r w:rsidRPr="00675A95">
        <w:rPr>
          <w:rFonts w:ascii="Arial" w:hAnsi="Arial" w:cs="Arial"/>
          <w:color w:val="202122"/>
          <w:sz w:val="22"/>
          <w:szCs w:val="22"/>
          <w:highlight w:val="cyan"/>
          <w:lang w:val="uk-UA"/>
        </w:rPr>
        <w:t xml:space="preserve">Вітчизняна електронна промисловість тільки частково виробляє готову кінцеву продукцію; велику частину її продукції становлять компоненти інших кінцевих продуктів, а також частини, напівфабрикати й матеріали, і тому її тяжко охопити статистичною класифікацією. </w:t>
      </w:r>
      <w:r w:rsidRPr="00675A95">
        <w:rPr>
          <w:rFonts w:ascii="Arial" w:hAnsi="Arial" w:cs="Arial"/>
          <w:color w:val="202122"/>
          <w:sz w:val="22"/>
          <w:szCs w:val="22"/>
          <w:highlight w:val="cyan"/>
        </w:rPr>
        <w:t xml:space="preserve">Але без компонентів електронної промисловості не може існувати </w:t>
      </w:r>
      <w:proofErr w:type="gramStart"/>
      <w:r w:rsidRPr="00675A95">
        <w:rPr>
          <w:rFonts w:ascii="Arial" w:hAnsi="Arial" w:cs="Arial"/>
          <w:color w:val="202122"/>
          <w:sz w:val="22"/>
          <w:szCs w:val="22"/>
          <w:highlight w:val="cyan"/>
        </w:rPr>
        <w:t>безл</w:t>
      </w:r>
      <w:proofErr w:type="gramEnd"/>
      <w:r w:rsidRPr="00675A95">
        <w:rPr>
          <w:rFonts w:ascii="Arial" w:hAnsi="Arial" w:cs="Arial"/>
          <w:color w:val="202122"/>
          <w:sz w:val="22"/>
          <w:szCs w:val="22"/>
          <w:highlight w:val="cyan"/>
        </w:rPr>
        <w:t>іч сучасних готових виробів: ракети, штучні супутники, атомні електростанції тощо.</w:t>
      </w:r>
    </w:p>
    <w:p w:rsidR="00820867" w:rsidRPr="00675A95" w:rsidRDefault="00820867" w:rsidP="00820867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2"/>
          <w:szCs w:val="22"/>
          <w:highlight w:val="cyan"/>
        </w:rPr>
      </w:pPr>
      <w:r w:rsidRPr="00675A95">
        <w:rPr>
          <w:rFonts w:ascii="Arial" w:hAnsi="Arial" w:cs="Arial"/>
          <w:color w:val="202122"/>
          <w:sz w:val="22"/>
          <w:szCs w:val="22"/>
          <w:highlight w:val="cyan"/>
        </w:rPr>
        <w:t>Як матеріали й компоненти для своїх виробів електронна промисловість вживає також багато стратегічно важливих і дефіцитних металів, пластмас, мінералів та синтетиків, тому ті</w:t>
      </w:r>
      <w:proofErr w:type="gramStart"/>
      <w:r w:rsidRPr="00675A95">
        <w:rPr>
          <w:rFonts w:ascii="Arial" w:hAnsi="Arial" w:cs="Arial"/>
          <w:color w:val="202122"/>
          <w:sz w:val="22"/>
          <w:szCs w:val="22"/>
          <w:highlight w:val="cyan"/>
        </w:rPr>
        <w:t>сно пов</w:t>
      </w:r>
      <w:proofErr w:type="gramEnd"/>
      <w:r w:rsidRPr="00675A95">
        <w:rPr>
          <w:rFonts w:ascii="Arial" w:hAnsi="Arial" w:cs="Arial"/>
          <w:color w:val="202122"/>
          <w:sz w:val="22"/>
          <w:szCs w:val="22"/>
          <w:highlight w:val="cyan"/>
        </w:rPr>
        <w:t xml:space="preserve">'язана з багатьма іншими галузями промисловості. За організацією виробництва, технологією й зв'язками до електронної промисловості повністю або почасти належать такі галузі й </w:t>
      </w:r>
      <w:proofErr w:type="gramStart"/>
      <w:r w:rsidRPr="00675A95">
        <w:rPr>
          <w:rFonts w:ascii="Arial" w:hAnsi="Arial" w:cs="Arial"/>
          <w:color w:val="202122"/>
          <w:sz w:val="22"/>
          <w:szCs w:val="22"/>
          <w:highlight w:val="cyan"/>
        </w:rPr>
        <w:t>п</w:t>
      </w:r>
      <w:proofErr w:type="gramEnd"/>
      <w:r w:rsidRPr="00675A95">
        <w:rPr>
          <w:rFonts w:ascii="Arial" w:hAnsi="Arial" w:cs="Arial"/>
          <w:color w:val="202122"/>
          <w:sz w:val="22"/>
          <w:szCs w:val="22"/>
          <w:highlight w:val="cyan"/>
        </w:rPr>
        <w:t xml:space="preserve">ідгалузі промисловості: радіотехн., телефонно-телеграфна, промисловість спеціальної (у значній мірі воєнної) радіоелектроніки та радіонавігаційного обладнання, кібернетичні, електронно-обчислювальні та керівні машини (комп'ютери) і прилади радіоелектронної автоматики, промисловість, що виробляє електронні машини для програмового управління виробничими процесами, бюровою роботою, контрольно-обліковими, плановими і комерційно-фінансовими операціями, машини для шкільного навчання, для фоторепродукції документів, зберігання і знаходження інформацій; далі промисловість вимірювальної апаратури, електровакуумна, технологічної апаратури, напівпровідників, радіодеталей, матеріалів для радіоелектронної промисловості (виробляє електротехніку, скло, спеціальну кераміку, ферити, </w:t>
      </w:r>
      <w:proofErr w:type="gramStart"/>
      <w:r w:rsidRPr="00675A95">
        <w:rPr>
          <w:rFonts w:ascii="Arial" w:hAnsi="Arial" w:cs="Arial"/>
          <w:color w:val="202122"/>
          <w:sz w:val="22"/>
          <w:szCs w:val="22"/>
          <w:highlight w:val="cyan"/>
        </w:rPr>
        <w:t>п</w:t>
      </w:r>
      <w:proofErr w:type="gramEnd"/>
      <w:r w:rsidRPr="00675A95">
        <w:rPr>
          <w:rFonts w:ascii="Arial" w:hAnsi="Arial" w:cs="Arial"/>
          <w:color w:val="202122"/>
          <w:sz w:val="22"/>
          <w:szCs w:val="22"/>
          <w:highlight w:val="cyan"/>
        </w:rPr>
        <w:t>'єзокварцеві та слюдяні вироби, люмінофор тощо) та спеціальне машинобудування для електронної промисловості.</w:t>
      </w:r>
    </w:p>
    <w:p w:rsidR="00820867" w:rsidRPr="00675A95" w:rsidRDefault="00820867" w:rsidP="00820867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2"/>
          <w:szCs w:val="22"/>
          <w:lang w:val="uk-UA"/>
        </w:rPr>
      </w:pPr>
      <w:r w:rsidRPr="00675A95">
        <w:rPr>
          <w:rFonts w:ascii="Arial" w:hAnsi="Arial" w:cs="Arial"/>
          <w:color w:val="202122"/>
          <w:sz w:val="22"/>
          <w:szCs w:val="22"/>
          <w:highlight w:val="cyan"/>
        </w:rPr>
        <w:t>Електронна промисловість належить до стратегічно важливих, вона сприяє прискоренню розвитку машинобудування та становленню </w:t>
      </w:r>
      <w:hyperlink r:id="rId80" w:anchor="%D0%9F'%D1%8F%D1%82%D0%B8%D0%B9_%D1%82%D0%B5%D1%85%D0%BD%D0%BE%D0%BB%D0%BE%D0%B3%D1%96%D1%87%D0%BD%D0%B8%D0%B9_%D1%83%D1%81%D1%82%D1%80%D1%96%D0%B9" w:tooltip="Технологічний устрій" w:history="1">
        <w:proofErr w:type="gramStart"/>
        <w:r w:rsidRPr="00675A95">
          <w:rPr>
            <w:rStyle w:val="a5"/>
            <w:rFonts w:ascii="Arial" w:hAnsi="Arial" w:cs="Arial"/>
            <w:color w:val="0645AD"/>
            <w:sz w:val="22"/>
            <w:szCs w:val="22"/>
            <w:highlight w:val="cyan"/>
          </w:rPr>
          <w:t>п'ятого</w:t>
        </w:r>
        <w:proofErr w:type="gramEnd"/>
        <w:r w:rsidRPr="00675A95">
          <w:rPr>
            <w:rStyle w:val="a5"/>
            <w:rFonts w:ascii="Arial" w:hAnsi="Arial" w:cs="Arial"/>
            <w:color w:val="0645AD"/>
            <w:sz w:val="22"/>
            <w:szCs w:val="22"/>
            <w:highlight w:val="cyan"/>
          </w:rPr>
          <w:t xml:space="preserve"> технологічного устрою</w:t>
        </w:r>
      </w:hyperlink>
      <w:r w:rsidRPr="00675A95">
        <w:rPr>
          <w:rFonts w:ascii="Arial" w:hAnsi="Arial" w:cs="Arial"/>
          <w:color w:val="202122"/>
          <w:sz w:val="22"/>
          <w:szCs w:val="22"/>
          <w:highlight w:val="cyan"/>
        </w:rPr>
        <w:t> й є основною передумовою початку переходу до шостого.</w:t>
      </w:r>
    </w:p>
    <w:p w:rsidR="00912260" w:rsidRPr="00675A95" w:rsidRDefault="00912260" w:rsidP="00912260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202122"/>
          <w:sz w:val="22"/>
          <w:szCs w:val="22"/>
          <w:shd w:val="clear" w:color="auto" w:fill="FFFFFF"/>
          <w:lang w:val="uk-UA"/>
        </w:rPr>
      </w:pPr>
      <w:r w:rsidRPr="00675A95">
        <w:rPr>
          <w:b/>
          <w:color w:val="202122"/>
          <w:sz w:val="22"/>
          <w:szCs w:val="22"/>
          <w:lang w:val="uk-UA"/>
        </w:rPr>
        <w:t>Історія</w:t>
      </w:r>
      <w:r w:rsidRPr="00675A95">
        <w:rPr>
          <w:rFonts w:ascii="Arial" w:hAnsi="Arial" w:cs="Arial"/>
          <w:b/>
          <w:color w:val="202122"/>
          <w:sz w:val="22"/>
          <w:szCs w:val="22"/>
          <w:lang w:val="uk-UA"/>
        </w:rPr>
        <w:t xml:space="preserve"> </w:t>
      </w:r>
      <w:r w:rsidRPr="00675A95">
        <w:rPr>
          <w:b/>
          <w:color w:val="202122"/>
          <w:sz w:val="22"/>
          <w:szCs w:val="22"/>
          <w:lang w:val="uk-UA"/>
        </w:rPr>
        <w:t>електронної промисловості України</w:t>
      </w:r>
    </w:p>
    <w:p w:rsidR="00912260" w:rsidRPr="00675A95" w:rsidRDefault="00912260" w:rsidP="00912260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2"/>
          <w:szCs w:val="22"/>
          <w:lang w:val="uk-UA"/>
        </w:rPr>
      </w:pPr>
      <w:r w:rsidRPr="00675A95">
        <w:rPr>
          <w:rFonts w:ascii="Arial" w:hAnsi="Arial" w:cs="Arial"/>
          <w:color w:val="202122"/>
          <w:sz w:val="22"/>
          <w:szCs w:val="22"/>
          <w:lang w:val="uk-UA"/>
        </w:rPr>
        <w:t>Зародження радіоелектронної промисловості в Україні припадає на 1896 рік, коли у</w:t>
      </w:r>
      <w:r w:rsidRPr="00675A95">
        <w:rPr>
          <w:rFonts w:ascii="Arial" w:hAnsi="Arial" w:cs="Arial"/>
          <w:color w:val="202122"/>
          <w:sz w:val="22"/>
          <w:szCs w:val="22"/>
        </w:rPr>
        <w:t> </w:t>
      </w:r>
      <w:hyperlink r:id="rId81" w:tooltip="Суми" w:history="1">
        <w:r w:rsidRPr="00675A95">
          <w:rPr>
            <w:rStyle w:val="a5"/>
            <w:rFonts w:ascii="Arial" w:hAnsi="Arial" w:cs="Arial"/>
            <w:color w:val="0645AD"/>
            <w:sz w:val="22"/>
            <w:szCs w:val="22"/>
            <w:lang w:val="uk-UA"/>
          </w:rPr>
          <w:t>Сумах</w:t>
        </w:r>
      </w:hyperlink>
      <w:r w:rsidRPr="00675A95">
        <w:rPr>
          <w:rFonts w:ascii="Arial" w:hAnsi="Arial" w:cs="Arial"/>
          <w:color w:val="202122"/>
          <w:sz w:val="22"/>
          <w:szCs w:val="22"/>
        </w:rPr>
        <w:t> </w:t>
      </w:r>
      <w:r w:rsidRPr="00675A95">
        <w:rPr>
          <w:rFonts w:ascii="Arial" w:hAnsi="Arial" w:cs="Arial"/>
          <w:color w:val="202122"/>
          <w:sz w:val="22"/>
          <w:szCs w:val="22"/>
          <w:lang w:val="uk-UA"/>
        </w:rPr>
        <w:t xml:space="preserve">бельгійці збудували машинобудівні майстерні, що виробляли серед іншого </w:t>
      </w:r>
      <w:r w:rsidRPr="00675A95">
        <w:rPr>
          <w:rFonts w:ascii="Arial" w:hAnsi="Arial" w:cs="Arial"/>
          <w:color w:val="202122"/>
          <w:sz w:val="22"/>
          <w:szCs w:val="22"/>
          <w:lang w:val="uk-UA"/>
        </w:rPr>
        <w:lastRenderedPageBreak/>
        <w:t>телефонні й телеграфні апарати. Першу радіотелеграфну лабораторію відкрив у Києві</w:t>
      </w:r>
      <w:r w:rsidRPr="00675A95">
        <w:rPr>
          <w:rFonts w:ascii="Arial" w:hAnsi="Arial" w:cs="Arial"/>
          <w:color w:val="202122"/>
          <w:sz w:val="22"/>
          <w:szCs w:val="22"/>
        </w:rPr>
        <w:t> </w:t>
      </w:r>
      <w:hyperlink r:id="rId82" w:tooltip="Айзенштейн Семен Мойсейович" w:history="1">
        <w:r w:rsidRPr="00675A95">
          <w:rPr>
            <w:rStyle w:val="a5"/>
            <w:rFonts w:ascii="Arial" w:hAnsi="Arial" w:cs="Arial"/>
            <w:color w:val="0645AD"/>
            <w:sz w:val="22"/>
            <w:szCs w:val="22"/>
            <w:lang w:val="uk-UA"/>
          </w:rPr>
          <w:t>С. Айзенштайн</w:t>
        </w:r>
      </w:hyperlink>
      <w:r w:rsidRPr="00675A95">
        <w:rPr>
          <w:rFonts w:ascii="Arial" w:hAnsi="Arial" w:cs="Arial"/>
          <w:color w:val="202122"/>
          <w:sz w:val="22"/>
          <w:szCs w:val="22"/>
        </w:rPr>
        <w:t> </w:t>
      </w:r>
      <w:r w:rsidRPr="00675A95">
        <w:rPr>
          <w:rFonts w:ascii="Arial" w:hAnsi="Arial" w:cs="Arial"/>
          <w:color w:val="202122"/>
          <w:sz w:val="22"/>
          <w:szCs w:val="22"/>
          <w:lang w:val="uk-UA"/>
        </w:rPr>
        <w:t>у 1905 році, перша радіостанція була збудована в Миколаєві</w:t>
      </w:r>
      <w:r w:rsidRPr="00675A95">
        <w:rPr>
          <w:rFonts w:ascii="Arial" w:hAnsi="Arial" w:cs="Arial"/>
          <w:color w:val="202122"/>
          <w:sz w:val="22"/>
          <w:szCs w:val="22"/>
        </w:rPr>
        <w:t> </w:t>
      </w:r>
      <w:hyperlink r:id="rId83" w:tooltip="1914" w:history="1">
        <w:r w:rsidRPr="00675A95">
          <w:rPr>
            <w:rStyle w:val="a5"/>
            <w:rFonts w:ascii="Arial" w:hAnsi="Arial" w:cs="Arial"/>
            <w:color w:val="0645AD"/>
            <w:sz w:val="22"/>
            <w:szCs w:val="22"/>
            <w:lang w:val="uk-UA"/>
          </w:rPr>
          <w:t>1914</w:t>
        </w:r>
      </w:hyperlink>
      <w:r w:rsidRPr="00675A95">
        <w:rPr>
          <w:rFonts w:ascii="Arial" w:hAnsi="Arial" w:cs="Arial"/>
          <w:color w:val="202122"/>
          <w:sz w:val="22"/>
          <w:szCs w:val="22"/>
        </w:rPr>
        <w:t> </w:t>
      </w:r>
      <w:r w:rsidRPr="00675A95">
        <w:rPr>
          <w:rFonts w:ascii="Arial" w:hAnsi="Arial" w:cs="Arial"/>
          <w:color w:val="202122"/>
          <w:sz w:val="22"/>
          <w:szCs w:val="22"/>
          <w:lang w:val="uk-UA"/>
        </w:rPr>
        <w:t>року.</w:t>
      </w:r>
    </w:p>
    <w:p w:rsidR="00912260" w:rsidRPr="00675A95" w:rsidRDefault="00912260" w:rsidP="00912260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2"/>
          <w:szCs w:val="22"/>
        </w:rPr>
      </w:pPr>
      <w:proofErr w:type="gramStart"/>
      <w:r w:rsidRPr="00675A95">
        <w:rPr>
          <w:rFonts w:ascii="Arial" w:hAnsi="Arial" w:cs="Arial"/>
          <w:color w:val="202122"/>
          <w:sz w:val="22"/>
          <w:szCs w:val="22"/>
        </w:rPr>
        <w:t>Перші електростатичні генератори та </w:t>
      </w:r>
      <w:hyperlink r:id="rId84" w:tooltip="Прискорювач заряджених частинок" w:history="1">
        <w:r w:rsidRPr="00675A95">
          <w:rPr>
            <w:rStyle w:val="a5"/>
            <w:rFonts w:ascii="Arial" w:hAnsi="Arial" w:cs="Arial"/>
            <w:color w:val="0645AD"/>
            <w:sz w:val="22"/>
            <w:szCs w:val="22"/>
          </w:rPr>
          <w:t>прискорювачі протонів</w:t>
        </w:r>
      </w:hyperlink>
      <w:r w:rsidRPr="00675A95">
        <w:rPr>
          <w:rFonts w:ascii="Arial" w:hAnsi="Arial" w:cs="Arial"/>
          <w:color w:val="202122"/>
          <w:sz w:val="22"/>
          <w:szCs w:val="22"/>
        </w:rPr>
        <w:t> у СРСР були створені у 1930-х роках в </w:t>
      </w:r>
      <w:hyperlink r:id="rId85" w:tooltip="Харківський фізико-технічний інститут" w:history="1">
        <w:r w:rsidRPr="00675A95">
          <w:rPr>
            <w:rStyle w:val="a5"/>
            <w:rFonts w:ascii="Arial" w:hAnsi="Arial" w:cs="Arial"/>
            <w:color w:val="0645AD"/>
            <w:sz w:val="22"/>
            <w:szCs w:val="22"/>
          </w:rPr>
          <w:t>Українському фізико-технічному інституті</w:t>
        </w:r>
      </w:hyperlink>
      <w:r w:rsidRPr="00675A95">
        <w:rPr>
          <w:rFonts w:ascii="Arial" w:hAnsi="Arial" w:cs="Arial"/>
          <w:color w:val="202122"/>
          <w:sz w:val="22"/>
          <w:szCs w:val="22"/>
        </w:rPr>
        <w:t> у Харкові, телебачення існувало з 1940 року (в експериментальній формі).</w:t>
      </w:r>
      <w:proofErr w:type="gramEnd"/>
    </w:p>
    <w:p w:rsidR="00912260" w:rsidRPr="00675A95" w:rsidRDefault="00912260" w:rsidP="00912260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2"/>
          <w:szCs w:val="22"/>
        </w:rPr>
      </w:pPr>
      <w:r w:rsidRPr="00675A95">
        <w:rPr>
          <w:rFonts w:ascii="Arial" w:hAnsi="Arial" w:cs="Arial"/>
          <w:color w:val="202122"/>
          <w:sz w:val="22"/>
          <w:szCs w:val="22"/>
        </w:rPr>
        <w:t xml:space="preserve">Радіопромисловість розвинулася в Україні в основному </w:t>
      </w:r>
      <w:proofErr w:type="gramStart"/>
      <w:r w:rsidRPr="00675A95">
        <w:rPr>
          <w:rFonts w:ascii="Arial" w:hAnsi="Arial" w:cs="Arial"/>
          <w:color w:val="202122"/>
          <w:sz w:val="22"/>
          <w:szCs w:val="22"/>
        </w:rPr>
        <w:t>п</w:t>
      </w:r>
      <w:proofErr w:type="gramEnd"/>
      <w:r w:rsidRPr="00675A95">
        <w:rPr>
          <w:rFonts w:ascii="Arial" w:hAnsi="Arial" w:cs="Arial"/>
          <w:color w:val="202122"/>
          <w:sz w:val="22"/>
          <w:szCs w:val="22"/>
        </w:rPr>
        <w:t>ісля </w:t>
      </w:r>
      <w:hyperlink r:id="rId86" w:tooltip="1945" w:history="1">
        <w:r w:rsidRPr="00675A95">
          <w:rPr>
            <w:rStyle w:val="a5"/>
            <w:rFonts w:ascii="Arial" w:hAnsi="Arial" w:cs="Arial"/>
            <w:color w:val="0645AD"/>
            <w:sz w:val="22"/>
            <w:szCs w:val="22"/>
          </w:rPr>
          <w:t>1945</w:t>
        </w:r>
      </w:hyperlink>
      <w:r w:rsidRPr="00675A95">
        <w:rPr>
          <w:rFonts w:ascii="Arial" w:hAnsi="Arial" w:cs="Arial"/>
          <w:color w:val="202122"/>
          <w:sz w:val="22"/>
          <w:szCs w:val="22"/>
        </w:rPr>
        <w:t> року. У Дніпропетровську почалося масове виробницто радіоприймачів у 1947 році, радіол — у 1952 році; магнітофони почали виробляти у Києві з 1949, телевізори — у Львові з 1958. Електронна промисловість запрацювала активно з 1960-х років. </w:t>
      </w:r>
      <w:hyperlink r:id="rId87" w:tooltip="Львівський завод кінескопів (ще не написана)" w:history="1">
        <w:r w:rsidRPr="00675A95">
          <w:rPr>
            <w:rStyle w:val="a5"/>
            <w:rFonts w:ascii="Arial" w:hAnsi="Arial" w:cs="Arial"/>
            <w:color w:val="BA0000"/>
            <w:sz w:val="22"/>
            <w:szCs w:val="22"/>
          </w:rPr>
          <w:t>Львівський завод кінескопів</w:t>
        </w:r>
      </w:hyperlink>
      <w:r w:rsidRPr="00675A95">
        <w:rPr>
          <w:rFonts w:ascii="Arial" w:hAnsi="Arial" w:cs="Arial"/>
          <w:color w:val="202122"/>
          <w:sz w:val="22"/>
          <w:szCs w:val="22"/>
        </w:rPr>
        <w:t xml:space="preserve"> розпочав масове виробництво телевізійних трубок у 1954 році. Незабаром це </w:t>
      </w:r>
      <w:proofErr w:type="gramStart"/>
      <w:r w:rsidRPr="00675A95">
        <w:rPr>
          <w:rFonts w:ascii="Arial" w:hAnsi="Arial" w:cs="Arial"/>
          <w:color w:val="202122"/>
          <w:sz w:val="22"/>
          <w:szCs w:val="22"/>
        </w:rPr>
        <w:t>п</w:t>
      </w:r>
      <w:proofErr w:type="gramEnd"/>
      <w:r w:rsidRPr="00675A95">
        <w:rPr>
          <w:rFonts w:ascii="Arial" w:hAnsi="Arial" w:cs="Arial"/>
          <w:color w:val="202122"/>
          <w:sz w:val="22"/>
          <w:szCs w:val="22"/>
        </w:rPr>
        <w:t xml:space="preserve">ідприємство набуло всесоюзного і східно-європейського значення. У 1968 році </w:t>
      </w:r>
      <w:proofErr w:type="gramStart"/>
      <w:r w:rsidRPr="00675A95">
        <w:rPr>
          <w:rFonts w:ascii="Arial" w:hAnsi="Arial" w:cs="Arial"/>
          <w:color w:val="202122"/>
          <w:sz w:val="22"/>
          <w:szCs w:val="22"/>
        </w:rPr>
        <w:t>в</w:t>
      </w:r>
      <w:proofErr w:type="gramEnd"/>
      <w:r w:rsidRPr="00675A95">
        <w:rPr>
          <w:rFonts w:ascii="Arial" w:hAnsi="Arial" w:cs="Arial"/>
          <w:color w:val="202122"/>
          <w:sz w:val="22"/>
          <w:szCs w:val="22"/>
        </w:rPr>
        <w:t>ін почав виробництво трубок для кольорових телевізорів.</w:t>
      </w:r>
    </w:p>
    <w:p w:rsidR="00912260" w:rsidRPr="00675A95" w:rsidRDefault="003119DA" w:rsidP="00912260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2"/>
          <w:szCs w:val="22"/>
        </w:rPr>
      </w:pPr>
      <w:hyperlink r:id="rId88" w:tooltip="Хронологія розвитку обчислювальної техніки в Україні" w:history="1">
        <w:r w:rsidR="00912260" w:rsidRPr="00675A95">
          <w:rPr>
            <w:rStyle w:val="a5"/>
            <w:rFonts w:ascii="Arial" w:hAnsi="Arial" w:cs="Arial"/>
            <w:color w:val="0645AD"/>
            <w:sz w:val="22"/>
            <w:szCs w:val="22"/>
          </w:rPr>
          <w:t>Перший в СРСР комп'ютер</w:t>
        </w:r>
      </w:hyperlink>
      <w:r w:rsidR="00912260" w:rsidRPr="00675A95">
        <w:rPr>
          <w:rFonts w:ascii="Arial" w:hAnsi="Arial" w:cs="Arial"/>
          <w:color w:val="202122"/>
          <w:sz w:val="22"/>
          <w:szCs w:val="22"/>
        </w:rPr>
        <w:t xml:space="preserve"> склали у Києві </w:t>
      </w:r>
      <w:proofErr w:type="gramStart"/>
      <w:r w:rsidR="00912260" w:rsidRPr="00675A95">
        <w:rPr>
          <w:rFonts w:ascii="Arial" w:hAnsi="Arial" w:cs="Arial"/>
          <w:color w:val="202122"/>
          <w:sz w:val="22"/>
          <w:szCs w:val="22"/>
        </w:rPr>
        <w:t>в</w:t>
      </w:r>
      <w:proofErr w:type="gramEnd"/>
      <w:r w:rsidR="00912260" w:rsidRPr="00675A95">
        <w:rPr>
          <w:rFonts w:ascii="Arial" w:hAnsi="Arial" w:cs="Arial"/>
          <w:color w:val="202122"/>
          <w:sz w:val="22"/>
          <w:szCs w:val="22"/>
        </w:rPr>
        <w:t xml:space="preserve"> 1950 році. Серійне виробництво комп'ютерів «Київ» почалося тут у 1959, керівної електронної машини «Дніпро» — в 1961, електронної машини для інженерних розрахунків «Промінь» — 1962. </w:t>
      </w:r>
      <w:hyperlink r:id="rId89" w:tooltip="Сумський завод електронних мікроскопів та автоматів (ще не написана)" w:history="1">
        <w:r w:rsidR="00912260" w:rsidRPr="00675A95">
          <w:rPr>
            <w:rStyle w:val="a5"/>
            <w:rFonts w:ascii="Arial" w:hAnsi="Arial" w:cs="Arial"/>
            <w:color w:val="BA0000"/>
            <w:sz w:val="22"/>
            <w:szCs w:val="22"/>
          </w:rPr>
          <w:t>Сумський завод електронних мікроскопів та автоматів</w:t>
        </w:r>
      </w:hyperlink>
      <w:r w:rsidR="00912260" w:rsidRPr="00675A95">
        <w:rPr>
          <w:rFonts w:ascii="Arial" w:hAnsi="Arial" w:cs="Arial"/>
          <w:color w:val="202122"/>
          <w:sz w:val="22"/>
          <w:szCs w:val="22"/>
        </w:rPr>
        <w:t> для хімічної промисловості запрацював у 1959 році. </w:t>
      </w:r>
      <w:hyperlink r:id="rId90" w:tooltip="Сєвєродонецький приладобудівний завод (ще не написана)" w:history="1">
        <w:r w:rsidR="00912260" w:rsidRPr="00675A95">
          <w:rPr>
            <w:rStyle w:val="a5"/>
            <w:rFonts w:ascii="Arial" w:hAnsi="Arial" w:cs="Arial"/>
            <w:color w:val="BA0000"/>
            <w:sz w:val="22"/>
            <w:szCs w:val="22"/>
          </w:rPr>
          <w:t xml:space="preserve">Сєвєродонецький приладобудівний </w:t>
        </w:r>
        <w:proofErr w:type="gramStart"/>
        <w:r w:rsidR="00912260" w:rsidRPr="00675A95">
          <w:rPr>
            <w:rStyle w:val="a5"/>
            <w:rFonts w:ascii="Arial" w:hAnsi="Arial" w:cs="Arial"/>
            <w:color w:val="BA0000"/>
            <w:sz w:val="22"/>
            <w:szCs w:val="22"/>
          </w:rPr>
          <w:t>завод</w:t>
        </w:r>
        <w:proofErr w:type="gramEnd"/>
      </w:hyperlink>
      <w:r w:rsidR="00912260" w:rsidRPr="00675A95">
        <w:rPr>
          <w:rFonts w:ascii="Arial" w:hAnsi="Arial" w:cs="Arial"/>
          <w:color w:val="202122"/>
          <w:sz w:val="22"/>
          <w:szCs w:val="22"/>
        </w:rPr>
        <w:t> почав виробляти комп'ютери та інші електронні апарати з 1967 року.</w:t>
      </w:r>
    </w:p>
    <w:p w:rsidR="00912260" w:rsidRPr="00675A95" w:rsidRDefault="00912260" w:rsidP="00912260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2"/>
          <w:szCs w:val="22"/>
        </w:rPr>
      </w:pPr>
      <w:r w:rsidRPr="00675A95">
        <w:rPr>
          <w:rFonts w:ascii="Arial" w:hAnsi="Arial" w:cs="Arial"/>
          <w:color w:val="202122"/>
          <w:sz w:val="22"/>
          <w:szCs w:val="22"/>
        </w:rPr>
        <w:t xml:space="preserve">У радянські часи радіоелектронна промисловість УРСР </w:t>
      </w:r>
      <w:proofErr w:type="gramStart"/>
      <w:r w:rsidRPr="00675A95">
        <w:rPr>
          <w:rFonts w:ascii="Arial" w:hAnsi="Arial" w:cs="Arial"/>
          <w:color w:val="202122"/>
          <w:sz w:val="22"/>
          <w:szCs w:val="22"/>
        </w:rPr>
        <w:t>п</w:t>
      </w:r>
      <w:proofErr w:type="gramEnd"/>
      <w:r w:rsidRPr="00675A95">
        <w:rPr>
          <w:rFonts w:ascii="Arial" w:hAnsi="Arial" w:cs="Arial"/>
          <w:color w:val="202122"/>
          <w:sz w:val="22"/>
          <w:szCs w:val="22"/>
        </w:rPr>
        <w:t xml:space="preserve">ідлягала лише відповідним союзним міністерствам. Вона була наймолодшою галуззю промисловості як в Україні, так і у </w:t>
      </w:r>
      <w:proofErr w:type="gramStart"/>
      <w:r w:rsidRPr="00675A95">
        <w:rPr>
          <w:rFonts w:ascii="Arial" w:hAnsi="Arial" w:cs="Arial"/>
          <w:color w:val="202122"/>
          <w:sz w:val="22"/>
          <w:szCs w:val="22"/>
        </w:rPr>
        <w:t>св</w:t>
      </w:r>
      <w:proofErr w:type="gramEnd"/>
      <w:r w:rsidRPr="00675A95">
        <w:rPr>
          <w:rFonts w:ascii="Arial" w:hAnsi="Arial" w:cs="Arial"/>
          <w:color w:val="202122"/>
          <w:sz w:val="22"/>
          <w:szCs w:val="22"/>
        </w:rPr>
        <w:t>іті, але значення її вже на той час було величезним, а згодом стало вирішальним для всього народного господарства, бо є основою усього машинобудування.</w:t>
      </w:r>
    </w:p>
    <w:p w:rsidR="00912260" w:rsidRPr="00675A95" w:rsidRDefault="00912260" w:rsidP="00912260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2"/>
          <w:szCs w:val="22"/>
        </w:rPr>
      </w:pPr>
      <w:r w:rsidRPr="00675A95">
        <w:rPr>
          <w:rFonts w:ascii="Arial" w:hAnsi="Arial" w:cs="Arial"/>
          <w:color w:val="202122"/>
          <w:sz w:val="22"/>
          <w:szCs w:val="22"/>
        </w:rPr>
        <w:t>За радянською класифікацією від </w:t>
      </w:r>
      <w:hyperlink r:id="rId91" w:tooltip="1968" w:history="1">
        <w:r w:rsidRPr="00675A95">
          <w:rPr>
            <w:rStyle w:val="a5"/>
            <w:rFonts w:ascii="Arial" w:hAnsi="Arial" w:cs="Arial"/>
            <w:color w:val="0645AD"/>
            <w:sz w:val="22"/>
            <w:szCs w:val="22"/>
          </w:rPr>
          <w:t>1968</w:t>
        </w:r>
      </w:hyperlink>
      <w:r w:rsidRPr="00675A95">
        <w:rPr>
          <w:rFonts w:ascii="Arial" w:hAnsi="Arial" w:cs="Arial"/>
          <w:color w:val="202122"/>
          <w:sz w:val="22"/>
          <w:szCs w:val="22"/>
        </w:rPr>
        <w:t xml:space="preserve"> року визначалася окремо як радіопромисловість, електронна промисловість та </w:t>
      </w:r>
      <w:proofErr w:type="gramStart"/>
      <w:r w:rsidRPr="00675A95">
        <w:rPr>
          <w:rFonts w:ascii="Arial" w:hAnsi="Arial" w:cs="Arial"/>
          <w:color w:val="202122"/>
          <w:sz w:val="22"/>
          <w:szCs w:val="22"/>
        </w:rPr>
        <w:t>п</w:t>
      </w:r>
      <w:proofErr w:type="gramEnd"/>
      <w:r w:rsidRPr="00675A95">
        <w:rPr>
          <w:rFonts w:ascii="Arial" w:hAnsi="Arial" w:cs="Arial"/>
          <w:color w:val="202122"/>
          <w:sz w:val="22"/>
          <w:szCs w:val="22"/>
        </w:rPr>
        <w:t xml:space="preserve">ідгалузь приладобудування (спеціалізовані заводи оборонної, авіаційної і суднобудівної промисловості та промисловості загального машинобудування). В радянській офіційній звітній статистиці електронна промисловість подається тільки в категоріях «прилади, засоби автоматизації і обчислювальної техніки» та «радіоприймачі, радіоли, телевізори і магнітофони побутові», що становило лише частину </w:t>
      </w:r>
      <w:proofErr w:type="gramStart"/>
      <w:r w:rsidRPr="00675A95">
        <w:rPr>
          <w:rFonts w:ascii="Arial" w:hAnsi="Arial" w:cs="Arial"/>
          <w:color w:val="202122"/>
          <w:sz w:val="22"/>
          <w:szCs w:val="22"/>
        </w:rPr>
        <w:t>вс</w:t>
      </w:r>
      <w:proofErr w:type="gramEnd"/>
      <w:r w:rsidRPr="00675A95">
        <w:rPr>
          <w:rFonts w:ascii="Arial" w:hAnsi="Arial" w:cs="Arial"/>
          <w:color w:val="202122"/>
          <w:sz w:val="22"/>
          <w:szCs w:val="22"/>
        </w:rPr>
        <w:t xml:space="preserve">ієї продукції. За радянською методою обчислення національного доходу, у 1969 радіоелектронна промисловість давала в УРСР близько 1,8 % продукції </w:t>
      </w:r>
      <w:proofErr w:type="gramStart"/>
      <w:r w:rsidRPr="00675A95">
        <w:rPr>
          <w:rFonts w:ascii="Arial" w:hAnsi="Arial" w:cs="Arial"/>
          <w:color w:val="202122"/>
          <w:sz w:val="22"/>
          <w:szCs w:val="22"/>
        </w:rPr>
        <w:t>вс</w:t>
      </w:r>
      <w:proofErr w:type="gramEnd"/>
      <w:r w:rsidRPr="00675A95">
        <w:rPr>
          <w:rFonts w:ascii="Arial" w:hAnsi="Arial" w:cs="Arial"/>
          <w:color w:val="202122"/>
          <w:sz w:val="22"/>
          <w:szCs w:val="22"/>
        </w:rPr>
        <w:t>ієї промисловості (у </w:t>
      </w:r>
      <w:hyperlink r:id="rId92" w:tooltip="СРСР" w:history="1">
        <w:r w:rsidRPr="00675A95">
          <w:rPr>
            <w:rStyle w:val="a5"/>
            <w:rFonts w:ascii="Arial" w:hAnsi="Arial" w:cs="Arial"/>
            <w:color w:val="0645AD"/>
            <w:sz w:val="22"/>
            <w:szCs w:val="22"/>
          </w:rPr>
          <w:t>СРСР</w:t>
        </w:r>
      </w:hyperlink>
      <w:r w:rsidRPr="00675A95">
        <w:rPr>
          <w:rFonts w:ascii="Arial" w:hAnsi="Arial" w:cs="Arial"/>
          <w:color w:val="202122"/>
          <w:sz w:val="22"/>
          <w:szCs w:val="22"/>
        </w:rPr>
        <w:t> — 1,7 %; в Америці — 4,2 %), у дійсності, певно, більше.</w:t>
      </w:r>
    </w:p>
    <w:p w:rsidR="00A120BE" w:rsidRPr="00675A95" w:rsidRDefault="00A120BE" w:rsidP="00A120BE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2"/>
          <w:szCs w:val="22"/>
        </w:rPr>
      </w:pPr>
      <w:r w:rsidRPr="00675A95">
        <w:rPr>
          <w:rFonts w:ascii="Arial" w:hAnsi="Arial" w:cs="Arial"/>
          <w:color w:val="202122"/>
          <w:sz w:val="22"/>
          <w:szCs w:val="22"/>
        </w:rPr>
        <w:t>Виробництво продукції радіопромисловості України зросло за 1959—1969 роки у 8 разів, електронної промисловості — у 16 разі</w:t>
      </w:r>
      <w:proofErr w:type="gramStart"/>
      <w:r w:rsidRPr="00675A95">
        <w:rPr>
          <w:rFonts w:ascii="Arial" w:hAnsi="Arial" w:cs="Arial"/>
          <w:color w:val="202122"/>
          <w:sz w:val="22"/>
          <w:szCs w:val="22"/>
        </w:rPr>
        <w:t>в</w:t>
      </w:r>
      <w:proofErr w:type="gramEnd"/>
      <w:r w:rsidRPr="00675A95">
        <w:rPr>
          <w:rFonts w:ascii="Arial" w:hAnsi="Arial" w:cs="Arial"/>
          <w:color w:val="202122"/>
          <w:sz w:val="22"/>
          <w:szCs w:val="22"/>
        </w:rPr>
        <w:t xml:space="preserve"> (дані неповні). Приладобудування розвинулося також головним чином </w:t>
      </w:r>
      <w:proofErr w:type="gramStart"/>
      <w:r w:rsidRPr="00675A95">
        <w:rPr>
          <w:rFonts w:ascii="Arial" w:hAnsi="Arial" w:cs="Arial"/>
          <w:color w:val="202122"/>
          <w:sz w:val="22"/>
          <w:szCs w:val="22"/>
        </w:rPr>
        <w:t>п</w:t>
      </w:r>
      <w:proofErr w:type="gramEnd"/>
      <w:r w:rsidRPr="00675A95">
        <w:rPr>
          <w:rFonts w:ascii="Arial" w:hAnsi="Arial" w:cs="Arial"/>
          <w:color w:val="202122"/>
          <w:sz w:val="22"/>
          <w:szCs w:val="22"/>
        </w:rPr>
        <w:t xml:space="preserve">ісля Другої світової війни. У Києві </w:t>
      </w:r>
      <w:proofErr w:type="gramStart"/>
      <w:r w:rsidRPr="00675A95">
        <w:rPr>
          <w:rFonts w:ascii="Arial" w:hAnsi="Arial" w:cs="Arial"/>
          <w:color w:val="202122"/>
          <w:sz w:val="22"/>
          <w:szCs w:val="22"/>
        </w:rPr>
        <w:t>в</w:t>
      </w:r>
      <w:proofErr w:type="gramEnd"/>
      <w:r w:rsidRPr="00675A95">
        <w:rPr>
          <w:rFonts w:ascii="Arial" w:hAnsi="Arial" w:cs="Arial"/>
          <w:color w:val="202122"/>
          <w:sz w:val="22"/>
          <w:szCs w:val="22"/>
        </w:rPr>
        <w:t xml:space="preserve"> 1950-х роках завод «Точелектроприлад» став масово виробляти різні електровимірювальні прилади, потенціометри та магнітометри.</w:t>
      </w:r>
    </w:p>
    <w:p w:rsidR="00A120BE" w:rsidRPr="00675A95" w:rsidRDefault="00A120BE" w:rsidP="00A120BE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2"/>
          <w:szCs w:val="22"/>
        </w:rPr>
      </w:pPr>
      <w:r w:rsidRPr="00675A95">
        <w:rPr>
          <w:rFonts w:ascii="Arial" w:hAnsi="Arial" w:cs="Arial"/>
          <w:color w:val="202122"/>
          <w:sz w:val="22"/>
          <w:szCs w:val="22"/>
        </w:rPr>
        <w:t xml:space="preserve">Нові заводи контрольно-вимірювальних приладів було збудовано в Харкові (два), Одесі, Львові («Теплоконтроль»), Житомирі («Електровимірювач»), Івано-Франківському (приладобудівництво). Менші заводи запрацювали у Черкасах, Лубнах, Мукачевому, Луцьку, Луганську й інших містах. Загалом на 1963 </w:t>
      </w:r>
      <w:proofErr w:type="gramStart"/>
      <w:r w:rsidRPr="00675A95">
        <w:rPr>
          <w:rFonts w:ascii="Arial" w:hAnsi="Arial" w:cs="Arial"/>
          <w:color w:val="202122"/>
          <w:sz w:val="22"/>
          <w:szCs w:val="22"/>
        </w:rPr>
        <w:t>р</w:t>
      </w:r>
      <w:proofErr w:type="gramEnd"/>
      <w:r w:rsidRPr="00675A95">
        <w:rPr>
          <w:rFonts w:ascii="Arial" w:hAnsi="Arial" w:cs="Arial"/>
          <w:color w:val="202122"/>
          <w:sz w:val="22"/>
          <w:szCs w:val="22"/>
        </w:rPr>
        <w:t>ік налічувалося 14 підприємств приладобудування в УРСР, не рахуючи спеціалізованих військових.</w:t>
      </w:r>
    </w:p>
    <w:p w:rsidR="00A120BE" w:rsidRPr="00675A95" w:rsidRDefault="00A120BE" w:rsidP="00A120BE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2"/>
          <w:szCs w:val="22"/>
          <w:lang w:val="uk-UA"/>
        </w:rPr>
      </w:pPr>
      <w:r w:rsidRPr="00675A95">
        <w:rPr>
          <w:rFonts w:ascii="Arial" w:hAnsi="Arial" w:cs="Arial"/>
          <w:color w:val="202122"/>
          <w:sz w:val="22"/>
          <w:szCs w:val="22"/>
        </w:rPr>
        <w:t xml:space="preserve">Радіоелектронна промисловість — працемістка і матеріалоінтенсивна промисловість, що не потребує багато металу та енергії. Натомість їй потрібна велика науково-дослідна база, експериментальні лабораторії і висококваліфіковані інженерно-технічні кадри. За даними 1966 року радіоелектронна промисловість концентрувалася здебільшого в </w:t>
      </w:r>
      <w:proofErr w:type="gramStart"/>
      <w:r w:rsidRPr="00675A95">
        <w:rPr>
          <w:rFonts w:ascii="Arial" w:hAnsi="Arial" w:cs="Arial"/>
          <w:color w:val="202122"/>
          <w:sz w:val="22"/>
          <w:szCs w:val="22"/>
        </w:rPr>
        <w:t>П</w:t>
      </w:r>
      <w:proofErr w:type="gramEnd"/>
      <w:r w:rsidRPr="00675A95">
        <w:rPr>
          <w:rFonts w:ascii="Arial" w:hAnsi="Arial" w:cs="Arial"/>
          <w:color w:val="202122"/>
          <w:sz w:val="22"/>
          <w:szCs w:val="22"/>
        </w:rPr>
        <w:t xml:space="preserve">івденно-Західному економічному районі (Київ, Львів). Тут вироблялося 78 % приладів електровимірювання й 76 % приладів контролю і регулювання технологічних процесів </w:t>
      </w:r>
      <w:proofErr w:type="gramStart"/>
      <w:r w:rsidRPr="00675A95">
        <w:rPr>
          <w:rFonts w:ascii="Arial" w:hAnsi="Arial" w:cs="Arial"/>
          <w:color w:val="202122"/>
          <w:sz w:val="22"/>
          <w:szCs w:val="22"/>
        </w:rPr>
        <w:t>вс</w:t>
      </w:r>
      <w:proofErr w:type="gramEnd"/>
      <w:r w:rsidRPr="00675A95">
        <w:rPr>
          <w:rFonts w:ascii="Arial" w:hAnsi="Arial" w:cs="Arial"/>
          <w:color w:val="202122"/>
          <w:sz w:val="22"/>
          <w:szCs w:val="22"/>
        </w:rPr>
        <w:t>ієї продукції України. </w:t>
      </w:r>
      <w:hyperlink r:id="rId93" w:tooltip="Фондовіддача" w:history="1">
        <w:r w:rsidRPr="00675A95">
          <w:rPr>
            <w:rStyle w:val="a5"/>
            <w:rFonts w:ascii="Arial" w:hAnsi="Arial" w:cs="Arial"/>
            <w:color w:val="0645AD"/>
            <w:sz w:val="22"/>
            <w:szCs w:val="22"/>
          </w:rPr>
          <w:t>Фондовіддача</w:t>
        </w:r>
      </w:hyperlink>
      <w:r w:rsidRPr="00675A95">
        <w:rPr>
          <w:rFonts w:ascii="Arial" w:hAnsi="Arial" w:cs="Arial"/>
          <w:color w:val="202122"/>
          <w:sz w:val="22"/>
          <w:szCs w:val="22"/>
        </w:rPr>
        <w:t> й </w:t>
      </w:r>
      <w:hyperlink r:id="rId94" w:tooltip="Продуктивність праці" w:history="1">
        <w:r w:rsidRPr="00675A95">
          <w:rPr>
            <w:rStyle w:val="a5"/>
            <w:rFonts w:ascii="Arial" w:hAnsi="Arial" w:cs="Arial"/>
            <w:color w:val="0645AD"/>
            <w:sz w:val="22"/>
            <w:szCs w:val="22"/>
          </w:rPr>
          <w:t>продуктивність праці</w:t>
        </w:r>
      </w:hyperlink>
      <w:r w:rsidRPr="00675A95">
        <w:rPr>
          <w:rFonts w:ascii="Arial" w:hAnsi="Arial" w:cs="Arial"/>
          <w:color w:val="202122"/>
          <w:sz w:val="22"/>
          <w:szCs w:val="22"/>
        </w:rPr>
        <w:t> тут була вища, ніж в цілому по Україні. Однак загалом по Україні — була вища, ніж в усьому СРСР</w:t>
      </w:r>
      <w:r w:rsidRPr="00675A95">
        <w:rPr>
          <w:rFonts w:ascii="Arial" w:hAnsi="Arial" w:cs="Arial"/>
          <w:color w:val="202122"/>
          <w:sz w:val="22"/>
          <w:szCs w:val="22"/>
          <w:lang w:val="uk-UA"/>
        </w:rPr>
        <w:t>.</w:t>
      </w:r>
    </w:p>
    <w:p w:rsidR="00675A95" w:rsidRPr="00675A95" w:rsidRDefault="00675A95" w:rsidP="00675A95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2"/>
          <w:szCs w:val="22"/>
        </w:rPr>
      </w:pPr>
      <w:r w:rsidRPr="00675A95">
        <w:rPr>
          <w:rFonts w:ascii="Arial" w:hAnsi="Arial" w:cs="Arial"/>
          <w:color w:val="202122"/>
          <w:sz w:val="22"/>
          <w:szCs w:val="22"/>
        </w:rPr>
        <w:t xml:space="preserve">Радіоелектронна промисловість в України у другій половині XX століття була на </w:t>
      </w:r>
      <w:proofErr w:type="gramStart"/>
      <w:r w:rsidRPr="00675A95">
        <w:rPr>
          <w:rFonts w:ascii="Arial" w:hAnsi="Arial" w:cs="Arial"/>
          <w:color w:val="202122"/>
          <w:sz w:val="22"/>
          <w:szCs w:val="22"/>
        </w:rPr>
        <w:t>р</w:t>
      </w:r>
      <w:proofErr w:type="gramEnd"/>
      <w:r w:rsidRPr="00675A95">
        <w:rPr>
          <w:rFonts w:ascii="Arial" w:hAnsi="Arial" w:cs="Arial"/>
          <w:color w:val="202122"/>
          <w:sz w:val="22"/>
          <w:szCs w:val="22"/>
        </w:rPr>
        <w:t xml:space="preserve">івні Чехословаччини й Східної Німеччини. Однак, порівняно з іншими Європейськими та </w:t>
      </w:r>
      <w:proofErr w:type="gramStart"/>
      <w:r w:rsidRPr="00675A95">
        <w:rPr>
          <w:rFonts w:ascii="Arial" w:hAnsi="Arial" w:cs="Arial"/>
          <w:color w:val="202122"/>
          <w:sz w:val="22"/>
          <w:szCs w:val="22"/>
        </w:rPr>
        <w:t>П</w:t>
      </w:r>
      <w:proofErr w:type="gramEnd"/>
      <w:r w:rsidRPr="00675A95">
        <w:rPr>
          <w:rFonts w:ascii="Arial" w:hAnsi="Arial" w:cs="Arial"/>
          <w:color w:val="202122"/>
          <w:sz w:val="22"/>
          <w:szCs w:val="22"/>
        </w:rPr>
        <w:t xml:space="preserve">івнічноамериканськими країнами — значно відставала. Так у 1969 в Україні було встановлено лише 74 комп'ютери, тоді як в Західній Німеччині — понад 300, </w:t>
      </w:r>
      <w:proofErr w:type="gramStart"/>
      <w:r w:rsidRPr="00675A95">
        <w:rPr>
          <w:rFonts w:ascii="Arial" w:hAnsi="Arial" w:cs="Arial"/>
          <w:color w:val="202122"/>
          <w:sz w:val="22"/>
          <w:szCs w:val="22"/>
        </w:rPr>
        <w:t>у</w:t>
      </w:r>
      <w:proofErr w:type="gramEnd"/>
      <w:r w:rsidRPr="00675A95">
        <w:rPr>
          <w:rFonts w:ascii="Arial" w:hAnsi="Arial" w:cs="Arial"/>
          <w:color w:val="202122"/>
          <w:sz w:val="22"/>
          <w:szCs w:val="22"/>
        </w:rPr>
        <w:t xml:space="preserve"> Франції — </w:t>
      </w:r>
      <w:r w:rsidRPr="00675A95">
        <w:rPr>
          <w:rFonts w:ascii="Arial" w:hAnsi="Arial" w:cs="Arial"/>
          <w:color w:val="202122"/>
          <w:sz w:val="22"/>
          <w:szCs w:val="22"/>
        </w:rPr>
        <w:lastRenderedPageBreak/>
        <w:t xml:space="preserve">понад 500. За планом на 1975 СРСР мав би продукувати близько 2 000 комп'ютерів. Незначну їх частину СРСР використовує для вивчення космосу й у військовій справі, а малі та прості комп'ютери, що були у серійному виробництві в Україні і в СРСР, є </w:t>
      </w:r>
      <w:proofErr w:type="gramStart"/>
      <w:r w:rsidRPr="00675A95">
        <w:rPr>
          <w:rFonts w:ascii="Arial" w:hAnsi="Arial" w:cs="Arial"/>
          <w:color w:val="202122"/>
          <w:sz w:val="22"/>
          <w:szCs w:val="22"/>
        </w:rPr>
        <w:t>копіями</w:t>
      </w:r>
      <w:proofErr w:type="gramEnd"/>
      <w:r w:rsidRPr="00675A95">
        <w:rPr>
          <w:rFonts w:ascii="Arial" w:hAnsi="Arial" w:cs="Arial"/>
          <w:color w:val="202122"/>
          <w:sz w:val="22"/>
          <w:szCs w:val="22"/>
        </w:rPr>
        <w:t xml:space="preserve"> західних машин, виробництво яких там припинено ще у 1962 році. За даними радянської статистики у 1972 лише 65 % продукції радіоелектронної промисловості СРСР відповідало </w:t>
      </w:r>
      <w:proofErr w:type="gramStart"/>
      <w:r w:rsidRPr="00675A95">
        <w:rPr>
          <w:rFonts w:ascii="Arial" w:hAnsi="Arial" w:cs="Arial"/>
          <w:color w:val="202122"/>
          <w:sz w:val="22"/>
          <w:szCs w:val="22"/>
        </w:rPr>
        <w:t>св</w:t>
      </w:r>
      <w:proofErr w:type="gramEnd"/>
      <w:r w:rsidRPr="00675A95">
        <w:rPr>
          <w:rFonts w:ascii="Arial" w:hAnsi="Arial" w:cs="Arial"/>
          <w:color w:val="202122"/>
          <w:sz w:val="22"/>
          <w:szCs w:val="22"/>
        </w:rPr>
        <w:t xml:space="preserve">ітовому рівню. Багато цих виробів СРСР імпортував з Японії, Великої Британії, Франції, Італії, Швейцарії й Данії, а також з — </w:t>
      </w:r>
      <w:proofErr w:type="gramStart"/>
      <w:r w:rsidRPr="00675A95">
        <w:rPr>
          <w:rFonts w:ascii="Arial" w:hAnsi="Arial" w:cs="Arial"/>
          <w:color w:val="202122"/>
          <w:sz w:val="22"/>
          <w:szCs w:val="22"/>
        </w:rPr>
        <w:t>країн</w:t>
      </w:r>
      <w:proofErr w:type="gramEnd"/>
      <w:r w:rsidRPr="00675A95">
        <w:rPr>
          <w:rFonts w:ascii="Arial" w:hAnsi="Arial" w:cs="Arial"/>
          <w:color w:val="202122"/>
          <w:sz w:val="22"/>
          <w:szCs w:val="22"/>
        </w:rPr>
        <w:t xml:space="preserve"> Східної Європи.</w:t>
      </w:r>
    </w:p>
    <w:p w:rsidR="00675A95" w:rsidRDefault="00675A95" w:rsidP="00675A95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2"/>
          <w:szCs w:val="22"/>
          <w:lang w:val="uk-UA"/>
        </w:rPr>
      </w:pPr>
      <w:r w:rsidRPr="00675A95">
        <w:rPr>
          <w:rFonts w:ascii="Arial" w:hAnsi="Arial" w:cs="Arial"/>
          <w:color w:val="202122"/>
          <w:sz w:val="22"/>
          <w:szCs w:val="22"/>
        </w:rPr>
        <w:t xml:space="preserve">Головними причинами відставання радянської радіоелектронної промисловості, крім технології, є низькі норми амортизації та нестача деяких стратегічних матеріалів: феритів, </w:t>
      </w:r>
      <w:proofErr w:type="gramStart"/>
      <w:r w:rsidRPr="00675A95">
        <w:rPr>
          <w:rFonts w:ascii="Arial" w:hAnsi="Arial" w:cs="Arial"/>
          <w:color w:val="202122"/>
          <w:sz w:val="22"/>
          <w:szCs w:val="22"/>
        </w:rPr>
        <w:t>п</w:t>
      </w:r>
      <w:proofErr w:type="gramEnd"/>
      <w:r w:rsidRPr="00675A95">
        <w:rPr>
          <w:rFonts w:ascii="Arial" w:hAnsi="Arial" w:cs="Arial"/>
          <w:color w:val="202122"/>
          <w:sz w:val="22"/>
          <w:szCs w:val="22"/>
        </w:rPr>
        <w:t>'єзокварців, селену, індію, галію, телуру, берилію, талію, цирконію</w:t>
      </w:r>
      <w:r w:rsidRPr="00675A95">
        <w:rPr>
          <w:rFonts w:ascii="Arial" w:hAnsi="Arial" w:cs="Arial"/>
          <w:color w:val="202122"/>
          <w:sz w:val="22"/>
          <w:szCs w:val="22"/>
          <w:lang w:val="uk-UA"/>
        </w:rPr>
        <w:t>.</w:t>
      </w:r>
      <w:r w:rsidRPr="00675A95">
        <w:rPr>
          <w:rFonts w:ascii="Arial" w:hAnsi="Arial" w:cs="Arial"/>
          <w:color w:val="202122"/>
          <w:sz w:val="22"/>
          <w:szCs w:val="22"/>
        </w:rPr>
        <w:t> </w:t>
      </w:r>
    </w:p>
    <w:p w:rsidR="00675A95" w:rsidRPr="00675A95" w:rsidRDefault="00675A95" w:rsidP="00675A95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2"/>
          <w:szCs w:val="22"/>
        </w:rPr>
      </w:pPr>
      <w:r w:rsidRPr="00675A95">
        <w:rPr>
          <w:rFonts w:ascii="Arial" w:hAnsi="Arial" w:cs="Arial"/>
          <w:color w:val="202122"/>
          <w:sz w:val="22"/>
          <w:szCs w:val="22"/>
          <w:lang w:val="uk-UA"/>
        </w:rPr>
        <w:t xml:space="preserve">До 1991 року в Україні тільки у виробництві мікроелектроніки було задіяно п'ять виробничих об'єднань чисельністю </w:t>
      </w:r>
      <w:r w:rsidRPr="00675A95">
        <w:rPr>
          <w:rFonts w:ascii="Arial" w:hAnsi="Arial" w:cs="Arial"/>
          <w:color w:val="202122"/>
          <w:sz w:val="22"/>
          <w:szCs w:val="22"/>
        </w:rPr>
        <w:t>10-12 тис. працівників у кожному.</w:t>
      </w:r>
    </w:p>
    <w:p w:rsidR="00675A95" w:rsidRPr="00675A95" w:rsidRDefault="00675A95" w:rsidP="00675A95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2"/>
          <w:szCs w:val="22"/>
        </w:rPr>
      </w:pPr>
      <w:r w:rsidRPr="00675A95">
        <w:rPr>
          <w:rFonts w:ascii="Arial" w:hAnsi="Arial" w:cs="Arial"/>
          <w:color w:val="202122"/>
          <w:sz w:val="22"/>
          <w:szCs w:val="22"/>
        </w:rPr>
        <w:t xml:space="preserve">Перепрофілювання негативно позначилося на галузі багатьох </w:t>
      </w:r>
      <w:proofErr w:type="gramStart"/>
      <w:r w:rsidRPr="00675A95">
        <w:rPr>
          <w:rFonts w:ascii="Arial" w:hAnsi="Arial" w:cs="Arial"/>
          <w:color w:val="202122"/>
          <w:sz w:val="22"/>
          <w:szCs w:val="22"/>
        </w:rPr>
        <w:t>п</w:t>
      </w:r>
      <w:proofErr w:type="gramEnd"/>
      <w:r w:rsidRPr="00675A95">
        <w:rPr>
          <w:rFonts w:ascii="Arial" w:hAnsi="Arial" w:cs="Arial"/>
          <w:color w:val="202122"/>
          <w:sz w:val="22"/>
          <w:szCs w:val="22"/>
        </w:rPr>
        <w:t xml:space="preserve">ідприємств колишнього військово-промислового комплексу в 1991—1994 роках, так само як і створення альтернативних підприємств в країнах СНД, а також зниження попиту на традиційних ринках. Виробництво впало майже в 10 разів. Водночас приватизація </w:t>
      </w:r>
      <w:proofErr w:type="gramStart"/>
      <w:r w:rsidRPr="00675A95">
        <w:rPr>
          <w:rFonts w:ascii="Arial" w:hAnsi="Arial" w:cs="Arial"/>
          <w:color w:val="202122"/>
          <w:sz w:val="22"/>
          <w:szCs w:val="22"/>
        </w:rPr>
        <w:t>п</w:t>
      </w:r>
      <w:proofErr w:type="gramEnd"/>
      <w:r w:rsidRPr="00675A95">
        <w:rPr>
          <w:rFonts w:ascii="Arial" w:hAnsi="Arial" w:cs="Arial"/>
          <w:color w:val="202122"/>
          <w:sz w:val="22"/>
          <w:szCs w:val="22"/>
        </w:rPr>
        <w:t xml:space="preserve">ідштовхнула прогрес у цьому напрямку. Частина державних </w:t>
      </w:r>
      <w:proofErr w:type="gramStart"/>
      <w:r w:rsidRPr="00675A95">
        <w:rPr>
          <w:rFonts w:ascii="Arial" w:hAnsi="Arial" w:cs="Arial"/>
          <w:color w:val="202122"/>
          <w:sz w:val="22"/>
          <w:szCs w:val="22"/>
        </w:rPr>
        <w:t>п</w:t>
      </w:r>
      <w:proofErr w:type="gramEnd"/>
      <w:r w:rsidRPr="00675A95">
        <w:rPr>
          <w:rFonts w:ascii="Arial" w:hAnsi="Arial" w:cs="Arial"/>
          <w:color w:val="202122"/>
          <w:sz w:val="22"/>
          <w:szCs w:val="22"/>
        </w:rPr>
        <w:t xml:space="preserve">ідприємств після приватизації почала випускати товари масового споживання (ВАТ «Гамма», ВАТ «Гравітон», ВАТ «Родон», ВАТ «Олімп», ДП "Львівський завод"Лорта"). Решта </w:t>
      </w:r>
      <w:proofErr w:type="gramStart"/>
      <w:r w:rsidRPr="00675A95">
        <w:rPr>
          <w:rFonts w:ascii="Arial" w:hAnsi="Arial" w:cs="Arial"/>
          <w:color w:val="202122"/>
          <w:sz w:val="22"/>
          <w:szCs w:val="22"/>
        </w:rPr>
        <w:t>п</w:t>
      </w:r>
      <w:proofErr w:type="gramEnd"/>
      <w:r w:rsidRPr="00675A95">
        <w:rPr>
          <w:rFonts w:ascii="Arial" w:hAnsi="Arial" w:cs="Arial"/>
          <w:color w:val="202122"/>
          <w:sz w:val="22"/>
          <w:szCs w:val="22"/>
        </w:rPr>
        <w:t>ідприємств у зв'язку з відсутністю державних замовлень та складним фінансовим становищем поступово почали занепадати та зменшувати обсяги виробництва (ДП «Дніпронапівпровідники»).</w:t>
      </w:r>
    </w:p>
    <w:p w:rsidR="00675A95" w:rsidRPr="00675A95" w:rsidRDefault="00675A95" w:rsidP="00675A95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2"/>
          <w:szCs w:val="22"/>
        </w:rPr>
      </w:pPr>
      <w:proofErr w:type="gramStart"/>
      <w:r w:rsidRPr="00675A95">
        <w:rPr>
          <w:rFonts w:ascii="Arial" w:hAnsi="Arial" w:cs="Arial"/>
          <w:color w:val="202122"/>
          <w:sz w:val="22"/>
          <w:szCs w:val="22"/>
        </w:rPr>
        <w:t>П</w:t>
      </w:r>
      <w:proofErr w:type="gramEnd"/>
      <w:r w:rsidRPr="00675A95">
        <w:rPr>
          <w:rFonts w:ascii="Arial" w:hAnsi="Arial" w:cs="Arial"/>
          <w:color w:val="202122"/>
          <w:sz w:val="22"/>
          <w:szCs w:val="22"/>
        </w:rPr>
        <w:t>ісля набуття Незалежності України з'являються нові приватні підприємства (ТОВ «Еверест Лімітед», ТОВ «Телекарт-Прилад», ТОВ"НВП"Аеротехніка-МЛТ", ЗАТ"Квазар-мікро"), які налагоджують сучасне виробництво радіоелектронних приладів.</w:t>
      </w:r>
    </w:p>
    <w:p w:rsidR="00675A95" w:rsidRPr="00675A95" w:rsidRDefault="00675A95" w:rsidP="00675A95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2"/>
          <w:szCs w:val="22"/>
        </w:rPr>
      </w:pPr>
    </w:p>
    <w:p w:rsidR="00675A95" w:rsidRPr="00675A95" w:rsidRDefault="00675A95" w:rsidP="00675A95">
      <w:pPr>
        <w:pStyle w:val="3"/>
        <w:shd w:val="clear" w:color="auto" w:fill="FFFFFF"/>
        <w:spacing w:before="72"/>
        <w:rPr>
          <w:rFonts w:ascii="Arial" w:hAnsi="Arial" w:cs="Arial"/>
          <w:color w:val="000000"/>
          <w:sz w:val="29"/>
          <w:szCs w:val="29"/>
          <w:highlight w:val="yellow"/>
        </w:rPr>
      </w:pPr>
      <w:r w:rsidRPr="00675A95">
        <w:rPr>
          <w:rStyle w:val="mw-headline"/>
          <w:rFonts w:ascii="Arial" w:hAnsi="Arial" w:cs="Arial"/>
          <w:color w:val="000000"/>
          <w:sz w:val="29"/>
          <w:szCs w:val="29"/>
          <w:highlight w:val="yellow"/>
        </w:rPr>
        <w:t>Сучасний стан</w:t>
      </w:r>
    </w:p>
    <w:p w:rsidR="00675A95" w:rsidRPr="00675A95" w:rsidRDefault="00675A95" w:rsidP="00675A95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2"/>
          <w:szCs w:val="22"/>
          <w:highlight w:val="yellow"/>
        </w:rPr>
      </w:pPr>
      <w:r w:rsidRPr="00675A95">
        <w:rPr>
          <w:rFonts w:ascii="Arial" w:hAnsi="Arial" w:cs="Arial"/>
          <w:b/>
          <w:bCs/>
          <w:color w:val="202122"/>
          <w:sz w:val="18"/>
          <w:szCs w:val="18"/>
          <w:highlight w:val="yellow"/>
        </w:rPr>
        <w:t>Можна зазначити, що показники інноваційної діяльності радіоелектронної промисловості в сучасній Україні корелюють із економічною та політичною ситуацією в країні.</w:t>
      </w:r>
      <w:r w:rsidRPr="00675A95">
        <w:rPr>
          <w:rFonts w:ascii="Arial" w:hAnsi="Arial" w:cs="Arial"/>
          <w:color w:val="202122"/>
          <w:sz w:val="18"/>
          <w:szCs w:val="18"/>
          <w:highlight w:val="yellow"/>
        </w:rPr>
        <w:t xml:space="preserve"> Так до 2014 р. кількість </w:t>
      </w:r>
      <w:proofErr w:type="gramStart"/>
      <w:r w:rsidRPr="00675A95">
        <w:rPr>
          <w:rFonts w:ascii="Arial" w:hAnsi="Arial" w:cs="Arial"/>
          <w:color w:val="202122"/>
          <w:sz w:val="18"/>
          <w:szCs w:val="18"/>
          <w:highlight w:val="yellow"/>
        </w:rPr>
        <w:t>п</w:t>
      </w:r>
      <w:proofErr w:type="gramEnd"/>
      <w:r w:rsidRPr="00675A95">
        <w:rPr>
          <w:rFonts w:ascii="Arial" w:hAnsi="Arial" w:cs="Arial"/>
          <w:color w:val="202122"/>
          <w:sz w:val="18"/>
          <w:szCs w:val="18"/>
          <w:highlight w:val="yellow"/>
        </w:rPr>
        <w:t>ідприємств і обсяг реалізованої продукції (товарів і послуг) поступово знижувалися. І лише починаючи з 2015 р. намітилися позитивні тенденції:</w:t>
      </w:r>
    </w:p>
    <w:p w:rsidR="00675A95" w:rsidRPr="00675A95" w:rsidRDefault="00675A95" w:rsidP="00675A95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highlight w:val="yellow"/>
        </w:rPr>
      </w:pPr>
      <w:r w:rsidRPr="00675A95">
        <w:rPr>
          <w:rFonts w:ascii="Arial" w:hAnsi="Arial" w:cs="Arial"/>
          <w:color w:val="202122"/>
          <w:highlight w:val="yellow"/>
        </w:rPr>
        <w:t>збільшення витрат держави на військово-промисловий комплекс, а отже, і на радіоелектронну промисловість;</w:t>
      </w:r>
    </w:p>
    <w:p w:rsidR="00675A95" w:rsidRPr="00675A95" w:rsidRDefault="00675A95" w:rsidP="00675A95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highlight w:val="yellow"/>
        </w:rPr>
      </w:pPr>
      <w:r w:rsidRPr="00675A95">
        <w:rPr>
          <w:rFonts w:ascii="Arial" w:hAnsi="Arial" w:cs="Arial"/>
          <w:color w:val="202122"/>
          <w:highlight w:val="yellow"/>
        </w:rPr>
        <w:t>збільшення державних замовлення на розробку та випуск навігаційної апаратури, промислової електроніки, військової та спеціальної техніки (ПАТ "ТРЗ «Оріон», ПАТ "НВО «Київський завод автоматики імені Г І. Петровського», ДП «Укроборонсерві</w:t>
      </w:r>
      <w:proofErr w:type="gramStart"/>
      <w:r w:rsidRPr="00675A95">
        <w:rPr>
          <w:rFonts w:ascii="Arial" w:hAnsi="Arial" w:cs="Arial"/>
          <w:color w:val="202122"/>
          <w:highlight w:val="yellow"/>
        </w:rPr>
        <w:t>с</w:t>
      </w:r>
      <w:proofErr w:type="gramEnd"/>
      <w:r w:rsidRPr="00675A95">
        <w:rPr>
          <w:rFonts w:ascii="Arial" w:hAnsi="Arial" w:cs="Arial"/>
          <w:color w:val="202122"/>
          <w:highlight w:val="yellow"/>
        </w:rPr>
        <w:t>»);</w:t>
      </w:r>
    </w:p>
    <w:p w:rsidR="00675A95" w:rsidRPr="00675A95" w:rsidRDefault="00675A95" w:rsidP="00675A95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highlight w:val="yellow"/>
        </w:rPr>
      </w:pPr>
      <w:r w:rsidRPr="00675A95">
        <w:rPr>
          <w:rFonts w:ascii="Arial" w:hAnsi="Arial" w:cs="Arial"/>
          <w:color w:val="202122"/>
          <w:highlight w:val="yellow"/>
        </w:rPr>
        <w:t xml:space="preserve">поява нових інноваційних видів продукції: мікропроцесорні системи контролю та управління технологічними процесами, комп'ютерні томографи та рентгенівські діагностичні апарати, прилади </w:t>
      </w:r>
      <w:proofErr w:type="gramStart"/>
      <w:r w:rsidRPr="00675A95">
        <w:rPr>
          <w:rFonts w:ascii="Arial" w:hAnsi="Arial" w:cs="Arial"/>
          <w:color w:val="202122"/>
          <w:highlight w:val="yellow"/>
        </w:rPr>
        <w:t>обл</w:t>
      </w:r>
      <w:proofErr w:type="gramEnd"/>
      <w:r w:rsidRPr="00675A95">
        <w:rPr>
          <w:rFonts w:ascii="Arial" w:hAnsi="Arial" w:cs="Arial"/>
          <w:color w:val="202122"/>
          <w:highlight w:val="yellow"/>
        </w:rPr>
        <w:t>іку споживання газу, води, тепла та електроенергії, ряд приладів i систем для екологічного моніторингу промислових зон, модифіковані наукоємні прилади для наукових досліджень — електронні мікроскопи, хроматографи, мас-спектрометри, спектрографи (</w:t>
      </w:r>
      <w:proofErr w:type="gramStart"/>
      <w:r w:rsidRPr="00675A95">
        <w:rPr>
          <w:rFonts w:ascii="Arial" w:hAnsi="Arial" w:cs="Arial"/>
          <w:color w:val="202122"/>
          <w:highlight w:val="yellow"/>
        </w:rPr>
        <w:t>ТОВ</w:t>
      </w:r>
      <w:proofErr w:type="gramEnd"/>
      <w:r w:rsidRPr="00675A95">
        <w:rPr>
          <w:rFonts w:ascii="Arial" w:hAnsi="Arial" w:cs="Arial"/>
          <w:color w:val="202122"/>
          <w:highlight w:val="yellow"/>
        </w:rPr>
        <w:t xml:space="preserve"> «Еверест Лімітед» та ін.);</w:t>
      </w:r>
    </w:p>
    <w:p w:rsidR="00675A95" w:rsidRPr="00675A95" w:rsidRDefault="00675A95" w:rsidP="00675A95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highlight w:val="yellow"/>
        </w:rPr>
      </w:pPr>
      <w:r w:rsidRPr="00675A95">
        <w:rPr>
          <w:rFonts w:ascii="Arial" w:hAnsi="Arial" w:cs="Arial"/>
          <w:color w:val="202122"/>
          <w:highlight w:val="yellow"/>
        </w:rPr>
        <w:t>розвиток міжнародних зв'язків (ЗАТ «Квазар-мікро»);</w:t>
      </w:r>
    </w:p>
    <w:p w:rsidR="00675A95" w:rsidRPr="00675A95" w:rsidRDefault="00675A95" w:rsidP="00675A95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highlight w:val="yellow"/>
        </w:rPr>
      </w:pPr>
      <w:r w:rsidRPr="00675A95">
        <w:rPr>
          <w:rFonts w:ascii="Arial" w:hAnsi="Arial" w:cs="Arial"/>
          <w:color w:val="202122"/>
          <w:highlight w:val="yellow"/>
        </w:rPr>
        <w:t>створення нових робочих місць;</w:t>
      </w:r>
    </w:p>
    <w:p w:rsidR="00675A95" w:rsidRPr="00675A95" w:rsidRDefault="00675A95" w:rsidP="00675A95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highlight w:val="yellow"/>
        </w:rPr>
      </w:pPr>
      <w:r w:rsidRPr="00675A95">
        <w:rPr>
          <w:rFonts w:ascii="Arial" w:hAnsi="Arial" w:cs="Arial"/>
          <w:color w:val="202122"/>
          <w:highlight w:val="yellow"/>
        </w:rPr>
        <w:t xml:space="preserve">стимулювання </w:t>
      </w:r>
      <w:proofErr w:type="gramStart"/>
      <w:r w:rsidRPr="00675A95">
        <w:rPr>
          <w:rFonts w:ascii="Arial" w:hAnsi="Arial" w:cs="Arial"/>
          <w:color w:val="202122"/>
          <w:highlight w:val="yellow"/>
        </w:rPr>
        <w:t>п</w:t>
      </w:r>
      <w:proofErr w:type="gramEnd"/>
      <w:r w:rsidRPr="00675A95">
        <w:rPr>
          <w:rFonts w:ascii="Arial" w:hAnsi="Arial" w:cs="Arial"/>
          <w:color w:val="202122"/>
          <w:highlight w:val="yellow"/>
        </w:rPr>
        <w:t>ідготовки висококваліфікованих працівників для задоволення потреб галузі та ін.</w:t>
      </w:r>
      <w:hyperlink r:id="rId95" w:anchor="cite_note-1" w:history="1">
        <w:r w:rsidRPr="00675A95">
          <w:rPr>
            <w:rStyle w:val="a5"/>
            <w:rFonts w:ascii="Arial" w:hAnsi="Arial" w:cs="Arial"/>
            <w:color w:val="0645AD"/>
            <w:highlight w:val="yellow"/>
            <w:vertAlign w:val="superscript"/>
          </w:rPr>
          <w:t>[1]</w:t>
        </w:r>
      </w:hyperlink>
    </w:p>
    <w:p w:rsidR="00675A95" w:rsidRPr="00675A95" w:rsidRDefault="00675A95" w:rsidP="00675A95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2"/>
          <w:szCs w:val="22"/>
          <w:highlight w:val="yellow"/>
        </w:rPr>
      </w:pPr>
      <w:r w:rsidRPr="00675A95">
        <w:rPr>
          <w:rFonts w:ascii="Arial" w:hAnsi="Arial" w:cs="Arial"/>
          <w:color w:val="202122"/>
          <w:sz w:val="22"/>
          <w:szCs w:val="22"/>
          <w:highlight w:val="yellow"/>
        </w:rPr>
        <w:t xml:space="preserve">У 2021 році внаслідок карантинних обмежень через COVID-19 техіндустрія зазнала бурхливого попиту на ноутбуки та планшети, що стало однією з причин браку напівпровідників у </w:t>
      </w:r>
      <w:proofErr w:type="gramStart"/>
      <w:r w:rsidRPr="00675A95">
        <w:rPr>
          <w:rFonts w:ascii="Arial" w:hAnsi="Arial" w:cs="Arial"/>
          <w:color w:val="202122"/>
          <w:sz w:val="22"/>
          <w:szCs w:val="22"/>
          <w:highlight w:val="yellow"/>
        </w:rPr>
        <w:t>св</w:t>
      </w:r>
      <w:proofErr w:type="gramEnd"/>
      <w:r w:rsidRPr="00675A95">
        <w:rPr>
          <w:rFonts w:ascii="Arial" w:hAnsi="Arial" w:cs="Arial"/>
          <w:color w:val="202122"/>
          <w:sz w:val="22"/>
          <w:szCs w:val="22"/>
          <w:highlight w:val="yellow"/>
        </w:rPr>
        <w:t>іті. Дефіцит також погіршили санкції проти китайських техкомпаній та закриття заводів через локдауни. Також дефіцит чипів — ще один можливий наслідок розпочатої </w:t>
      </w:r>
      <w:hyperlink r:id="rId96" w:tooltip="Російське вторгнення в Україну (2022)" w:history="1">
        <w:r w:rsidRPr="00675A95">
          <w:rPr>
            <w:rStyle w:val="a5"/>
            <w:rFonts w:ascii="Arial" w:eastAsiaTheme="majorEastAsia" w:hAnsi="Arial" w:cs="Arial"/>
            <w:color w:val="0645AD"/>
            <w:sz w:val="22"/>
            <w:szCs w:val="22"/>
            <w:highlight w:val="yellow"/>
          </w:rPr>
          <w:t>Росією війни проти України</w:t>
        </w:r>
      </w:hyperlink>
      <w:r w:rsidRPr="00675A95">
        <w:rPr>
          <w:rFonts w:ascii="Arial" w:hAnsi="Arial" w:cs="Arial"/>
          <w:color w:val="202122"/>
          <w:sz w:val="22"/>
          <w:szCs w:val="22"/>
          <w:highlight w:val="yellow"/>
        </w:rPr>
        <w:t xml:space="preserve">. Майже половину </w:t>
      </w:r>
      <w:proofErr w:type="gramStart"/>
      <w:r w:rsidRPr="00675A95">
        <w:rPr>
          <w:rFonts w:ascii="Arial" w:hAnsi="Arial" w:cs="Arial"/>
          <w:color w:val="202122"/>
          <w:sz w:val="22"/>
          <w:szCs w:val="22"/>
          <w:highlight w:val="yellow"/>
        </w:rPr>
        <w:t>вс</w:t>
      </w:r>
      <w:proofErr w:type="gramEnd"/>
      <w:r w:rsidRPr="00675A95">
        <w:rPr>
          <w:rFonts w:ascii="Arial" w:hAnsi="Arial" w:cs="Arial"/>
          <w:color w:val="202122"/>
          <w:sz w:val="22"/>
          <w:szCs w:val="22"/>
          <w:highlight w:val="yellow"/>
        </w:rPr>
        <w:t xml:space="preserve">іх світових поставок неону для чіпів забезпечували дві українські компанії, які припинили роботу через російське вторгнення. За інформацією агенції Reuters, від 45 % до 54 % ​​виробництва неону у </w:t>
      </w:r>
      <w:proofErr w:type="gramStart"/>
      <w:r w:rsidRPr="00675A95">
        <w:rPr>
          <w:rFonts w:ascii="Arial" w:hAnsi="Arial" w:cs="Arial"/>
          <w:color w:val="202122"/>
          <w:sz w:val="22"/>
          <w:szCs w:val="22"/>
          <w:highlight w:val="yellow"/>
        </w:rPr>
        <w:t>св</w:t>
      </w:r>
      <w:proofErr w:type="gramEnd"/>
      <w:r w:rsidRPr="00675A95">
        <w:rPr>
          <w:rFonts w:ascii="Arial" w:hAnsi="Arial" w:cs="Arial"/>
          <w:color w:val="202122"/>
          <w:sz w:val="22"/>
          <w:szCs w:val="22"/>
          <w:highlight w:val="yellow"/>
        </w:rPr>
        <w:t xml:space="preserve">іті </w:t>
      </w:r>
      <w:r w:rsidRPr="00675A95">
        <w:rPr>
          <w:rFonts w:ascii="Arial" w:hAnsi="Arial" w:cs="Arial"/>
          <w:color w:val="202122"/>
          <w:sz w:val="22"/>
          <w:szCs w:val="22"/>
          <w:highlight w:val="yellow"/>
        </w:rPr>
        <w:lastRenderedPageBreak/>
        <w:t xml:space="preserve">припалає на компанії «Кріоїн Інжиніринг» та «Інгаз». Вони виробляли неон напівпровідникової якості, необхідний </w:t>
      </w:r>
      <w:proofErr w:type="gramStart"/>
      <w:r w:rsidRPr="00675A95">
        <w:rPr>
          <w:rFonts w:ascii="Arial" w:hAnsi="Arial" w:cs="Arial"/>
          <w:color w:val="202122"/>
          <w:sz w:val="22"/>
          <w:szCs w:val="22"/>
          <w:highlight w:val="yellow"/>
        </w:rPr>
        <w:t>для</w:t>
      </w:r>
      <w:proofErr w:type="gramEnd"/>
      <w:r w:rsidRPr="00675A95">
        <w:rPr>
          <w:rFonts w:ascii="Arial" w:hAnsi="Arial" w:cs="Arial"/>
          <w:color w:val="202122"/>
          <w:sz w:val="22"/>
          <w:szCs w:val="22"/>
          <w:highlight w:val="yellow"/>
        </w:rPr>
        <w:t xml:space="preserve"> лазерів, що є складовою частиною виробництва чипів.</w:t>
      </w:r>
    </w:p>
    <w:p w:rsidR="00675A95" w:rsidRPr="00675A95" w:rsidRDefault="00675A95" w:rsidP="00675A95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2"/>
          <w:szCs w:val="22"/>
        </w:rPr>
      </w:pPr>
      <w:r w:rsidRPr="00675A95">
        <w:rPr>
          <w:rFonts w:ascii="Arial" w:hAnsi="Arial" w:cs="Arial"/>
          <w:color w:val="202122"/>
          <w:sz w:val="22"/>
          <w:szCs w:val="22"/>
          <w:highlight w:val="yellow"/>
        </w:rPr>
        <w:t>Так компанія «Інгаз», штаб-квартира якої була розташована в Маріуполі, виробляла від 15 000 до 20 000 кубометрі</w:t>
      </w:r>
      <w:proofErr w:type="gramStart"/>
      <w:r w:rsidRPr="00675A95">
        <w:rPr>
          <w:rFonts w:ascii="Arial" w:hAnsi="Arial" w:cs="Arial"/>
          <w:color w:val="202122"/>
          <w:sz w:val="22"/>
          <w:szCs w:val="22"/>
          <w:highlight w:val="yellow"/>
        </w:rPr>
        <w:t>в</w:t>
      </w:r>
      <w:proofErr w:type="gramEnd"/>
      <w:r w:rsidRPr="00675A95">
        <w:rPr>
          <w:rFonts w:ascii="Arial" w:hAnsi="Arial" w:cs="Arial"/>
          <w:color w:val="202122"/>
          <w:sz w:val="22"/>
          <w:szCs w:val="22"/>
          <w:highlight w:val="yellow"/>
        </w:rPr>
        <w:t xml:space="preserve"> неону. Головними клієнтами її були компанії з Тайваню, Кореї, Китаю, США і Німеччини. Компанія «Кріої</w:t>
      </w:r>
      <w:proofErr w:type="gramStart"/>
      <w:r w:rsidRPr="00675A95">
        <w:rPr>
          <w:rFonts w:ascii="Arial" w:hAnsi="Arial" w:cs="Arial"/>
          <w:color w:val="202122"/>
          <w:sz w:val="22"/>
          <w:szCs w:val="22"/>
          <w:highlight w:val="yellow"/>
        </w:rPr>
        <w:t>н</w:t>
      </w:r>
      <w:proofErr w:type="gramEnd"/>
      <w:r w:rsidRPr="00675A95">
        <w:rPr>
          <w:rFonts w:ascii="Arial" w:hAnsi="Arial" w:cs="Arial"/>
          <w:color w:val="202122"/>
          <w:sz w:val="22"/>
          <w:szCs w:val="22"/>
          <w:highlight w:val="yellow"/>
        </w:rPr>
        <w:t xml:space="preserve">» до початку війни виробляла від 10 000 до 15 000 кубометрів неону на місяць. Експерти попереджають, що, якщо війна триватиме довго, виробництво чипів опиниться </w:t>
      </w:r>
      <w:proofErr w:type="gramStart"/>
      <w:r w:rsidRPr="00675A95">
        <w:rPr>
          <w:rFonts w:ascii="Arial" w:hAnsi="Arial" w:cs="Arial"/>
          <w:color w:val="202122"/>
          <w:sz w:val="22"/>
          <w:szCs w:val="22"/>
          <w:highlight w:val="yellow"/>
        </w:rPr>
        <w:t>п</w:t>
      </w:r>
      <w:proofErr w:type="gramEnd"/>
      <w:r w:rsidRPr="00675A95">
        <w:rPr>
          <w:rFonts w:ascii="Arial" w:hAnsi="Arial" w:cs="Arial"/>
          <w:color w:val="202122"/>
          <w:sz w:val="22"/>
          <w:szCs w:val="22"/>
          <w:highlight w:val="yellow"/>
        </w:rPr>
        <w:t>ід загрозою і припинять роботу заводи, що спеціалізуються на виробництві мікросхем. Брак мікросхем ударить по виробниках мобільних телефонів й інших </w:t>
      </w:r>
      <w:hyperlink r:id="rId97" w:tooltip="Гаджет" w:history="1">
        <w:r w:rsidRPr="00675A95">
          <w:rPr>
            <w:rStyle w:val="a5"/>
            <w:rFonts w:ascii="Arial" w:eastAsiaTheme="majorEastAsia" w:hAnsi="Arial" w:cs="Arial"/>
            <w:color w:val="0645AD"/>
            <w:sz w:val="22"/>
            <w:szCs w:val="22"/>
            <w:highlight w:val="yellow"/>
          </w:rPr>
          <w:t>гаджеті</w:t>
        </w:r>
        <w:proofErr w:type="gramStart"/>
        <w:r w:rsidRPr="00675A95">
          <w:rPr>
            <w:rStyle w:val="a5"/>
            <w:rFonts w:ascii="Arial" w:eastAsiaTheme="majorEastAsia" w:hAnsi="Arial" w:cs="Arial"/>
            <w:color w:val="0645AD"/>
            <w:sz w:val="22"/>
            <w:szCs w:val="22"/>
            <w:highlight w:val="yellow"/>
          </w:rPr>
          <w:t>в</w:t>
        </w:r>
        <w:proofErr w:type="gramEnd"/>
      </w:hyperlink>
      <w:r w:rsidRPr="00675A95">
        <w:rPr>
          <w:rFonts w:ascii="Arial" w:hAnsi="Arial" w:cs="Arial"/>
          <w:color w:val="202122"/>
          <w:sz w:val="22"/>
          <w:szCs w:val="22"/>
          <w:highlight w:val="yellow"/>
        </w:rPr>
        <w:t>.</w:t>
      </w:r>
    </w:p>
    <w:p w:rsidR="00675A95" w:rsidRPr="00675A95" w:rsidRDefault="003119DA" w:rsidP="00675A95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color w:val="202122"/>
          <w:sz w:val="22"/>
          <w:szCs w:val="22"/>
        </w:rPr>
      </w:pPr>
      <w:hyperlink r:id="rId98" w:tooltip="Обчислювальна техніка" w:history="1">
        <w:r w:rsidR="00675A95" w:rsidRPr="00675A95">
          <w:rPr>
            <w:rStyle w:val="a5"/>
            <w:b/>
            <w:color w:val="0645AD"/>
            <w:sz w:val="32"/>
            <w:szCs w:val="32"/>
            <w:lang w:val="uk-UA"/>
          </w:rPr>
          <w:t>О</w:t>
        </w:r>
        <w:r w:rsidR="00675A95" w:rsidRPr="00675A95">
          <w:rPr>
            <w:rStyle w:val="a5"/>
            <w:b/>
            <w:color w:val="0645AD"/>
            <w:sz w:val="32"/>
            <w:szCs w:val="32"/>
          </w:rPr>
          <w:t>бчислювальна техніка</w:t>
        </w:r>
      </w:hyperlink>
    </w:p>
    <w:p w:rsidR="00D61B96" w:rsidRPr="00DE2A18" w:rsidRDefault="00D61B96" w:rsidP="00D61B96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</w:rPr>
      </w:pPr>
      <w:r w:rsidRPr="00DE2A18">
        <w:rPr>
          <w:rFonts w:ascii="Arial" w:hAnsi="Arial" w:cs="Arial"/>
          <w:b/>
          <w:bCs/>
          <w:color w:val="202122"/>
        </w:rPr>
        <w:t>Комп'ю́тер</w:t>
      </w:r>
      <w:r w:rsidRPr="00DE2A18">
        <w:rPr>
          <w:rFonts w:ascii="Arial" w:hAnsi="Arial" w:cs="Arial"/>
          <w:color w:val="202122"/>
        </w:rPr>
        <w:t> (від </w:t>
      </w:r>
      <w:hyperlink r:id="rId99" w:tooltip="Англійська мова" w:history="1">
        <w:r w:rsidRPr="00DE2A18">
          <w:rPr>
            <w:rStyle w:val="a5"/>
            <w:rFonts w:ascii="Arial" w:hAnsi="Arial" w:cs="Arial"/>
            <w:color w:val="0645AD"/>
          </w:rPr>
          <w:t>англ.</w:t>
        </w:r>
      </w:hyperlink>
      <w:r w:rsidRPr="00DE2A18">
        <w:rPr>
          <w:rFonts w:ascii="Arial" w:hAnsi="Arial" w:cs="Arial"/>
          <w:color w:val="202122"/>
        </w:rPr>
        <w:t> </w:t>
      </w:r>
      <w:r w:rsidRPr="00DE2A18">
        <w:rPr>
          <w:rFonts w:ascii="Arial" w:hAnsi="Arial" w:cs="Arial"/>
          <w:i/>
          <w:iCs/>
          <w:color w:val="202122"/>
        </w:rPr>
        <w:t>computer</w:t>
      </w:r>
      <w:r w:rsidRPr="00DE2A18">
        <w:rPr>
          <w:rFonts w:ascii="Arial" w:hAnsi="Arial" w:cs="Arial"/>
          <w:color w:val="202122"/>
        </w:rPr>
        <w:t> — обчислювач), </w:t>
      </w:r>
      <w:r w:rsidRPr="00DE2A18">
        <w:rPr>
          <w:rFonts w:ascii="Arial" w:hAnsi="Arial" w:cs="Arial"/>
          <w:b/>
          <w:bCs/>
          <w:color w:val="202122"/>
        </w:rPr>
        <w:t>обчи́слювальна маши́на</w:t>
      </w:r>
      <w:r w:rsidRPr="00DE2A18">
        <w:rPr>
          <w:rFonts w:ascii="Arial" w:hAnsi="Arial" w:cs="Arial"/>
          <w:color w:val="202122"/>
        </w:rPr>
        <w:t> — </w:t>
      </w:r>
      <w:hyperlink r:id="rId100" w:tooltip="Комп'ютерна програма" w:history="1">
        <w:r w:rsidRPr="00DE2A18">
          <w:rPr>
            <w:rStyle w:val="a5"/>
            <w:rFonts w:ascii="Arial" w:hAnsi="Arial" w:cs="Arial"/>
            <w:color w:val="0645AD"/>
          </w:rPr>
          <w:t>програмно-керований</w:t>
        </w:r>
      </w:hyperlink>
      <w:r w:rsidRPr="00DE2A18">
        <w:rPr>
          <w:rFonts w:ascii="Arial" w:hAnsi="Arial" w:cs="Arial"/>
          <w:color w:val="202122"/>
        </w:rPr>
        <w:t> </w:t>
      </w:r>
      <w:hyperlink r:id="rId101" w:tooltip="Пристрій" w:history="1">
        <w:r w:rsidRPr="00DE2A18">
          <w:rPr>
            <w:rStyle w:val="a5"/>
            <w:rFonts w:ascii="Arial" w:hAnsi="Arial" w:cs="Arial"/>
            <w:color w:val="0645AD"/>
          </w:rPr>
          <w:t>пристрій</w:t>
        </w:r>
      </w:hyperlink>
      <w:r w:rsidRPr="00DE2A18">
        <w:rPr>
          <w:rFonts w:ascii="Arial" w:hAnsi="Arial" w:cs="Arial"/>
          <w:color w:val="202122"/>
        </w:rPr>
        <w:t> для </w:t>
      </w:r>
      <w:hyperlink r:id="rId102" w:tooltip="Обробка інформації" w:history="1">
        <w:r w:rsidRPr="00DE2A18">
          <w:rPr>
            <w:rStyle w:val="a5"/>
            <w:rFonts w:ascii="Arial" w:hAnsi="Arial" w:cs="Arial"/>
            <w:color w:val="0645AD"/>
          </w:rPr>
          <w:t>обробки інформації</w:t>
        </w:r>
      </w:hyperlink>
      <w:r w:rsidRPr="00DE2A18">
        <w:rPr>
          <w:rFonts w:ascii="Arial" w:hAnsi="Arial" w:cs="Arial"/>
          <w:color w:val="202122"/>
        </w:rPr>
        <w:t> шляхом маніпулювання </w:t>
      </w:r>
      <w:hyperlink r:id="rId103" w:tooltip="Дані" w:history="1">
        <w:r w:rsidRPr="00DE2A18">
          <w:rPr>
            <w:rStyle w:val="a5"/>
            <w:rFonts w:ascii="Arial" w:hAnsi="Arial" w:cs="Arial"/>
            <w:color w:val="0645AD"/>
          </w:rPr>
          <w:t>даними</w:t>
        </w:r>
      </w:hyperlink>
      <w:r w:rsidRPr="00DE2A18">
        <w:rPr>
          <w:rFonts w:ascii="Arial" w:hAnsi="Arial" w:cs="Arial"/>
          <w:color w:val="202122"/>
        </w:rPr>
        <w:t>, поданими у </w:t>
      </w:r>
      <w:hyperlink r:id="rId104" w:tooltip="Дані (обчислювальна техніка)" w:history="1">
        <w:r w:rsidRPr="00DE2A18">
          <w:rPr>
            <w:rStyle w:val="a5"/>
            <w:rFonts w:ascii="Arial" w:hAnsi="Arial" w:cs="Arial"/>
            <w:color w:val="0645AD"/>
          </w:rPr>
          <w:t>числовому вигляді</w:t>
        </w:r>
      </w:hyperlink>
      <w:r w:rsidRPr="00DE2A18">
        <w:rPr>
          <w:rFonts w:ascii="Arial" w:hAnsi="Arial" w:cs="Arial"/>
          <w:color w:val="202122"/>
        </w:rPr>
        <w:t xml:space="preserve">. За </w:t>
      </w:r>
      <w:proofErr w:type="gramStart"/>
      <w:r w:rsidRPr="00DE2A18">
        <w:rPr>
          <w:rFonts w:ascii="Arial" w:hAnsi="Arial" w:cs="Arial"/>
          <w:color w:val="202122"/>
        </w:rPr>
        <w:t>своєю</w:t>
      </w:r>
      <w:proofErr w:type="gramEnd"/>
      <w:r w:rsidRPr="00DE2A18">
        <w:rPr>
          <w:rFonts w:ascii="Arial" w:hAnsi="Arial" w:cs="Arial"/>
          <w:color w:val="202122"/>
        </w:rPr>
        <w:t xml:space="preserve"> будовою обчислювальна машина може бути </w:t>
      </w:r>
      <w:hyperlink r:id="rId105" w:tooltip="Механізм" w:history="1">
        <w:r w:rsidRPr="00DE2A18">
          <w:rPr>
            <w:rStyle w:val="a5"/>
            <w:rFonts w:ascii="Arial" w:hAnsi="Arial" w:cs="Arial"/>
            <w:color w:val="0645AD"/>
          </w:rPr>
          <w:t>механічним</w:t>
        </w:r>
      </w:hyperlink>
      <w:r w:rsidRPr="00DE2A18">
        <w:rPr>
          <w:rFonts w:ascii="Arial" w:hAnsi="Arial" w:cs="Arial"/>
          <w:color w:val="202122"/>
        </w:rPr>
        <w:t> або немеханічним (</w:t>
      </w:r>
      <w:hyperlink r:id="rId106" w:tooltip="Електроніка" w:history="1">
        <w:r w:rsidRPr="00DE2A18">
          <w:rPr>
            <w:rStyle w:val="a5"/>
            <w:rFonts w:ascii="Arial" w:hAnsi="Arial" w:cs="Arial"/>
            <w:color w:val="0645AD"/>
          </w:rPr>
          <w:t>електронним</w:t>
        </w:r>
      </w:hyperlink>
      <w:r w:rsidRPr="00DE2A18">
        <w:rPr>
          <w:rFonts w:ascii="Arial" w:hAnsi="Arial" w:cs="Arial"/>
          <w:color w:val="202122"/>
        </w:rPr>
        <w:t> чи на інших засадах) пристроєм, призначеним для проведення </w:t>
      </w:r>
      <w:hyperlink r:id="rId107" w:tooltip="Калькулятор" w:history="1">
        <w:r w:rsidRPr="00DE2A18">
          <w:rPr>
            <w:rStyle w:val="a5"/>
            <w:rFonts w:ascii="Arial" w:hAnsi="Arial" w:cs="Arial"/>
            <w:color w:val="0645AD"/>
          </w:rPr>
          <w:t>обчислень</w:t>
        </w:r>
      </w:hyperlink>
      <w:r w:rsidRPr="00DE2A18">
        <w:rPr>
          <w:rFonts w:ascii="Arial" w:hAnsi="Arial" w:cs="Arial"/>
          <w:color w:val="202122"/>
        </w:rPr>
        <w:t>, які можуть відбуватися </w:t>
      </w:r>
      <w:hyperlink r:id="rId108" w:tooltip="Дискретність" w:history="1">
        <w:r w:rsidRPr="00DE2A18">
          <w:rPr>
            <w:rStyle w:val="a5"/>
            <w:rFonts w:ascii="Arial" w:hAnsi="Arial" w:cs="Arial"/>
            <w:color w:val="0645AD"/>
          </w:rPr>
          <w:t>дискретно</w:t>
        </w:r>
      </w:hyperlink>
      <w:r w:rsidRPr="00DE2A18">
        <w:rPr>
          <w:rFonts w:ascii="Arial" w:hAnsi="Arial" w:cs="Arial"/>
          <w:color w:val="202122"/>
        </w:rPr>
        <w:t> або безперервно. Фізично комп'ютер може функціонувати за рахунок переміщення будь-яких механічних частин, руху </w:t>
      </w:r>
      <w:hyperlink r:id="rId109" w:tooltip="Електрон" w:history="1">
        <w:r w:rsidRPr="00DE2A18">
          <w:rPr>
            <w:rStyle w:val="a5"/>
            <w:rFonts w:ascii="Arial" w:hAnsi="Arial" w:cs="Arial"/>
            <w:color w:val="0645AD"/>
          </w:rPr>
          <w:t>електронів</w:t>
        </w:r>
      </w:hyperlink>
      <w:r w:rsidRPr="00DE2A18">
        <w:rPr>
          <w:rFonts w:ascii="Arial" w:hAnsi="Arial" w:cs="Arial"/>
          <w:color w:val="202122"/>
        </w:rPr>
        <w:t>, </w:t>
      </w:r>
      <w:hyperlink r:id="rId110" w:tooltip="Фотон" w:history="1">
        <w:r w:rsidRPr="00DE2A18">
          <w:rPr>
            <w:rStyle w:val="a5"/>
            <w:rFonts w:ascii="Arial" w:hAnsi="Arial" w:cs="Arial"/>
            <w:color w:val="0645AD"/>
          </w:rPr>
          <w:t>фотонів</w:t>
        </w:r>
      </w:hyperlink>
      <w:r w:rsidRPr="00DE2A18">
        <w:rPr>
          <w:rFonts w:ascii="Arial" w:hAnsi="Arial" w:cs="Arial"/>
          <w:color w:val="202122"/>
        </w:rPr>
        <w:t> або використання ефектів будь-яких інших </w:t>
      </w:r>
      <w:hyperlink r:id="rId111" w:tooltip="Фізичне явище" w:history="1">
        <w:r w:rsidRPr="00DE2A18">
          <w:rPr>
            <w:rStyle w:val="a5"/>
            <w:rFonts w:ascii="Arial" w:hAnsi="Arial" w:cs="Arial"/>
            <w:color w:val="0645AD"/>
          </w:rPr>
          <w:t>фізичних явищ</w:t>
        </w:r>
      </w:hyperlink>
      <w:r w:rsidRPr="00DE2A18">
        <w:rPr>
          <w:rFonts w:ascii="Arial" w:hAnsi="Arial" w:cs="Arial"/>
          <w:color w:val="202122"/>
        </w:rPr>
        <w:t>.</w:t>
      </w:r>
    </w:p>
    <w:p w:rsidR="00D61B96" w:rsidRPr="00DE2A18" w:rsidRDefault="00D61B96" w:rsidP="00D61B96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</w:rPr>
      </w:pPr>
      <w:r w:rsidRPr="00DE2A18">
        <w:rPr>
          <w:rFonts w:ascii="Arial" w:hAnsi="Arial" w:cs="Arial"/>
          <w:color w:val="202122"/>
        </w:rPr>
        <w:t>У вужчому значенні «комп'ютер» — це </w:t>
      </w:r>
      <w:hyperlink r:id="rId112" w:tooltip="Електроніка" w:history="1">
        <w:r w:rsidRPr="00DE2A18">
          <w:rPr>
            <w:rStyle w:val="a5"/>
            <w:rFonts w:ascii="Arial" w:hAnsi="Arial" w:cs="Arial"/>
            <w:color w:val="0645AD"/>
          </w:rPr>
          <w:t>електронний</w:t>
        </w:r>
      </w:hyperlink>
      <w:r w:rsidRPr="00DE2A18">
        <w:rPr>
          <w:rFonts w:ascii="Arial" w:hAnsi="Arial" w:cs="Arial"/>
          <w:color w:val="202122"/>
        </w:rPr>
        <w:t> пристрій з можливістю </w:t>
      </w:r>
      <w:hyperlink r:id="rId113" w:tooltip="Програмування" w:history="1">
        <w:r w:rsidRPr="00DE2A18">
          <w:rPr>
            <w:rStyle w:val="a5"/>
            <w:rFonts w:ascii="Arial" w:hAnsi="Arial" w:cs="Arial"/>
            <w:color w:val="0645AD"/>
          </w:rPr>
          <w:t>програмування</w:t>
        </w:r>
      </w:hyperlink>
      <w:r w:rsidRPr="00DE2A18">
        <w:rPr>
          <w:rFonts w:ascii="Arial" w:hAnsi="Arial" w:cs="Arial"/>
          <w:color w:val="202122"/>
        </w:rPr>
        <w:t>, який здійснює обчислення за заздалегідь визначеним </w:t>
      </w:r>
      <w:hyperlink r:id="rId114" w:tooltip="Алгоритм" w:history="1">
        <w:r w:rsidRPr="00DE2A18">
          <w:rPr>
            <w:rStyle w:val="a5"/>
            <w:rFonts w:ascii="Arial" w:hAnsi="Arial" w:cs="Arial"/>
            <w:color w:val="0645AD"/>
          </w:rPr>
          <w:t>алгоритмом</w:t>
        </w:r>
      </w:hyperlink>
      <w:r w:rsidRPr="00DE2A18">
        <w:rPr>
          <w:rFonts w:ascii="Arial" w:hAnsi="Arial" w:cs="Arial"/>
          <w:color w:val="202122"/>
        </w:rPr>
        <w:t xml:space="preserve">, оскільки з другої половини ХХ ст. практично </w:t>
      </w:r>
      <w:proofErr w:type="gramStart"/>
      <w:r w:rsidRPr="00DE2A18">
        <w:rPr>
          <w:rFonts w:ascii="Arial" w:hAnsi="Arial" w:cs="Arial"/>
          <w:color w:val="202122"/>
        </w:rPr>
        <w:t>вс</w:t>
      </w:r>
      <w:proofErr w:type="gramEnd"/>
      <w:r w:rsidRPr="00DE2A18">
        <w:rPr>
          <w:rFonts w:ascii="Arial" w:hAnsi="Arial" w:cs="Arial"/>
          <w:color w:val="202122"/>
        </w:rPr>
        <w:t>і комп'ютери створені з використанням </w:t>
      </w:r>
      <w:hyperlink r:id="rId115" w:tooltip="Електронний пристрій" w:history="1">
        <w:r w:rsidRPr="00DE2A18">
          <w:rPr>
            <w:rStyle w:val="a5"/>
            <w:rFonts w:ascii="Arial" w:hAnsi="Arial" w:cs="Arial"/>
            <w:color w:val="0645AD"/>
          </w:rPr>
          <w:t>електронних пристроїв</w:t>
        </w:r>
      </w:hyperlink>
      <w:r w:rsidRPr="00DE2A18">
        <w:rPr>
          <w:rFonts w:ascii="Arial" w:hAnsi="Arial" w:cs="Arial"/>
          <w:color w:val="202122"/>
        </w:rPr>
        <w:t> як функціональних елементів.</w:t>
      </w:r>
    </w:p>
    <w:p w:rsidR="00D61B96" w:rsidRPr="00DE2A18" w:rsidRDefault="00D61B96" w:rsidP="00D61B96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</w:rPr>
      </w:pPr>
      <w:proofErr w:type="gramStart"/>
      <w:r w:rsidRPr="00DE2A18">
        <w:rPr>
          <w:rFonts w:ascii="Arial" w:hAnsi="Arial" w:cs="Arial"/>
          <w:color w:val="202122"/>
        </w:rPr>
        <w:t>Перші комп'ютери були призначені лише для виконання обчислень, але на сьогодні комп'ютери використовують у </w:t>
      </w:r>
      <w:hyperlink r:id="rId116" w:tooltip="Промисловість" w:history="1">
        <w:r w:rsidRPr="00DE2A18">
          <w:rPr>
            <w:rStyle w:val="a5"/>
            <w:rFonts w:ascii="Arial" w:hAnsi="Arial" w:cs="Arial"/>
            <w:color w:val="0645AD"/>
          </w:rPr>
          <w:t>промисловості</w:t>
        </w:r>
      </w:hyperlink>
      <w:r w:rsidRPr="00DE2A18">
        <w:rPr>
          <w:rFonts w:ascii="Arial" w:hAnsi="Arial" w:cs="Arial"/>
          <w:color w:val="202122"/>
        </w:rPr>
        <w:t> та </w:t>
      </w:r>
      <w:hyperlink r:id="rId117" w:tooltip="Техніка" w:history="1">
        <w:r w:rsidRPr="00DE2A18">
          <w:rPr>
            <w:rStyle w:val="a5"/>
            <w:rFonts w:ascii="Arial" w:hAnsi="Arial" w:cs="Arial"/>
            <w:color w:val="0645AD"/>
          </w:rPr>
          <w:t>техніці</w:t>
        </w:r>
      </w:hyperlink>
      <w:r w:rsidRPr="00DE2A18">
        <w:rPr>
          <w:rFonts w:ascii="Arial" w:hAnsi="Arial" w:cs="Arial"/>
          <w:color w:val="202122"/>
        </w:rPr>
        <w:t> як </w:t>
      </w:r>
      <w:hyperlink r:id="rId118" w:tooltip="Система керування" w:history="1">
        <w:r w:rsidRPr="00DE2A18">
          <w:rPr>
            <w:rStyle w:val="a5"/>
            <w:rFonts w:ascii="Arial" w:hAnsi="Arial" w:cs="Arial"/>
            <w:color w:val="0645AD"/>
          </w:rPr>
          <w:t>системи керування</w:t>
        </w:r>
      </w:hyperlink>
      <w:r w:rsidRPr="00DE2A18">
        <w:rPr>
          <w:rFonts w:ascii="Arial" w:hAnsi="Arial" w:cs="Arial"/>
          <w:color w:val="202122"/>
        </w:rPr>
        <w:t> — вони є невід'ємною частиною складної </w:t>
      </w:r>
      <w:hyperlink r:id="rId119" w:tooltip="Побутова техніка" w:history="1">
        <w:r w:rsidRPr="00DE2A18">
          <w:rPr>
            <w:rStyle w:val="a5"/>
            <w:rFonts w:ascii="Arial" w:hAnsi="Arial" w:cs="Arial"/>
            <w:color w:val="0645AD"/>
          </w:rPr>
          <w:t>побутової техніки</w:t>
        </w:r>
      </w:hyperlink>
      <w:r w:rsidRPr="00DE2A18">
        <w:rPr>
          <w:rFonts w:ascii="Arial" w:hAnsi="Arial" w:cs="Arial"/>
          <w:color w:val="202122"/>
        </w:rPr>
        <w:t> (</w:t>
      </w:r>
      <w:hyperlink r:id="rId120" w:tooltip="Телевізор" w:history="1">
        <w:r w:rsidRPr="00DE2A18">
          <w:rPr>
            <w:rStyle w:val="a5"/>
            <w:rFonts w:ascii="Arial" w:hAnsi="Arial" w:cs="Arial"/>
            <w:color w:val="0645AD"/>
          </w:rPr>
          <w:t>телевізори</w:t>
        </w:r>
      </w:hyperlink>
      <w:r w:rsidRPr="00DE2A18">
        <w:rPr>
          <w:rFonts w:ascii="Arial" w:hAnsi="Arial" w:cs="Arial"/>
          <w:color w:val="202122"/>
        </w:rPr>
        <w:t>, </w:t>
      </w:r>
      <w:hyperlink r:id="rId121" w:tooltip="Пральна машина" w:history="1">
        <w:r w:rsidRPr="00DE2A18">
          <w:rPr>
            <w:rStyle w:val="a5"/>
            <w:rFonts w:ascii="Arial" w:hAnsi="Arial" w:cs="Arial"/>
            <w:color w:val="0645AD"/>
          </w:rPr>
          <w:t>пральні машини</w:t>
        </w:r>
      </w:hyperlink>
      <w:r w:rsidRPr="00DE2A18">
        <w:rPr>
          <w:rFonts w:ascii="Arial" w:hAnsi="Arial" w:cs="Arial"/>
          <w:color w:val="202122"/>
        </w:rPr>
        <w:t>, </w:t>
      </w:r>
      <w:hyperlink r:id="rId122" w:tooltip="Мікрохвильова піч" w:history="1">
        <w:r w:rsidRPr="00DE2A18">
          <w:rPr>
            <w:rStyle w:val="a5"/>
            <w:rFonts w:ascii="Arial" w:hAnsi="Arial" w:cs="Arial"/>
            <w:color w:val="0645AD"/>
          </w:rPr>
          <w:t>мікрохвильові печі</w:t>
        </w:r>
      </w:hyperlink>
      <w:r w:rsidRPr="00DE2A18">
        <w:rPr>
          <w:rFonts w:ascii="Arial" w:hAnsi="Arial" w:cs="Arial"/>
          <w:color w:val="202122"/>
        </w:rPr>
        <w:t>, </w:t>
      </w:r>
      <w:hyperlink r:id="rId123" w:tooltip="Телефон" w:history="1">
        <w:r w:rsidRPr="00DE2A18">
          <w:rPr>
            <w:rStyle w:val="a5"/>
            <w:rFonts w:ascii="Arial" w:hAnsi="Arial" w:cs="Arial"/>
            <w:color w:val="0645AD"/>
          </w:rPr>
          <w:t>телефони</w:t>
        </w:r>
      </w:hyperlink>
      <w:r w:rsidRPr="00DE2A18">
        <w:rPr>
          <w:rFonts w:ascii="Arial" w:hAnsi="Arial" w:cs="Arial"/>
          <w:color w:val="202122"/>
        </w:rPr>
        <w:t>), </w:t>
      </w:r>
      <w:hyperlink r:id="rId124" w:tooltip="Промисловий робот" w:history="1">
        <w:r w:rsidRPr="00DE2A18">
          <w:rPr>
            <w:rStyle w:val="a5"/>
            <w:rFonts w:ascii="Arial" w:hAnsi="Arial" w:cs="Arial"/>
            <w:color w:val="0645AD"/>
          </w:rPr>
          <w:t>промислових роботів</w:t>
        </w:r>
      </w:hyperlink>
      <w:r w:rsidRPr="00DE2A18">
        <w:rPr>
          <w:rFonts w:ascii="Arial" w:hAnsi="Arial" w:cs="Arial"/>
          <w:color w:val="202122"/>
        </w:rPr>
        <w:t>,</w:t>
      </w:r>
      <w:proofErr w:type="gramEnd"/>
      <w:r w:rsidRPr="00DE2A18">
        <w:rPr>
          <w:rFonts w:ascii="Arial" w:hAnsi="Arial" w:cs="Arial"/>
          <w:color w:val="202122"/>
        </w:rPr>
        <w:t> </w:t>
      </w:r>
      <w:hyperlink r:id="rId125" w:tooltip="Автоматизована система керування" w:history="1">
        <w:r w:rsidRPr="00DE2A18">
          <w:rPr>
            <w:rStyle w:val="a5"/>
            <w:rFonts w:ascii="Arial" w:hAnsi="Arial" w:cs="Arial"/>
            <w:color w:val="0645AD"/>
          </w:rPr>
          <w:t>АСУ</w:t>
        </w:r>
      </w:hyperlink>
      <w:r w:rsidRPr="00DE2A18">
        <w:rPr>
          <w:rFonts w:ascii="Arial" w:hAnsi="Arial" w:cs="Arial"/>
          <w:color w:val="202122"/>
        </w:rPr>
        <w:t>, електронних систем для </w:t>
      </w:r>
      <w:hyperlink r:id="rId126" w:tooltip="Транспортний засіб" w:history="1">
        <w:r w:rsidRPr="00DE2A18">
          <w:rPr>
            <w:rStyle w:val="a5"/>
            <w:rFonts w:ascii="Arial" w:hAnsi="Arial" w:cs="Arial"/>
            <w:color w:val="0645AD"/>
          </w:rPr>
          <w:t>транспортних засобів</w:t>
        </w:r>
      </w:hyperlink>
      <w:r w:rsidRPr="00DE2A18">
        <w:rPr>
          <w:rFonts w:ascii="Arial" w:hAnsi="Arial" w:cs="Arial"/>
          <w:color w:val="202122"/>
        </w:rPr>
        <w:t>.</w:t>
      </w:r>
    </w:p>
    <w:p w:rsidR="00D61B96" w:rsidRPr="00DE2A18" w:rsidRDefault="00D61B96" w:rsidP="00D61B96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</w:rPr>
      </w:pPr>
      <w:r w:rsidRPr="00DE2A18">
        <w:rPr>
          <w:rFonts w:ascii="Arial" w:hAnsi="Arial" w:cs="Arial"/>
          <w:color w:val="202122"/>
        </w:rPr>
        <w:t>Сучасний комп’ютер складається з </w:t>
      </w:r>
      <w:hyperlink r:id="rId127" w:tooltip="Центральний процесор" w:history="1">
        <w:r w:rsidRPr="00DE2A18">
          <w:rPr>
            <w:rStyle w:val="a5"/>
            <w:rFonts w:ascii="Arial" w:hAnsi="Arial" w:cs="Arial"/>
            <w:color w:val="0645AD"/>
          </w:rPr>
          <w:t>центрального процесора</w:t>
        </w:r>
      </w:hyperlink>
      <w:r w:rsidRPr="00DE2A18">
        <w:rPr>
          <w:rFonts w:ascii="Arial" w:hAnsi="Arial" w:cs="Arial"/>
          <w:color w:val="202122"/>
        </w:rPr>
        <w:t>, який відповідає за обробку інформації, та </w:t>
      </w:r>
      <w:hyperlink r:id="rId128" w:tooltip="Комп'ютерна пам'ять" w:history="1">
        <w:r w:rsidRPr="00DE2A18">
          <w:rPr>
            <w:rStyle w:val="a5"/>
            <w:rFonts w:ascii="Arial" w:hAnsi="Arial" w:cs="Arial"/>
            <w:color w:val="0645AD"/>
          </w:rPr>
          <w:t>пристрою пам’яті</w:t>
        </w:r>
      </w:hyperlink>
      <w:r w:rsidRPr="00DE2A18">
        <w:rPr>
          <w:rFonts w:ascii="Arial" w:hAnsi="Arial" w:cs="Arial"/>
          <w:color w:val="202122"/>
        </w:rPr>
        <w:t> </w:t>
      </w:r>
      <w:proofErr w:type="gramStart"/>
      <w:r w:rsidRPr="00DE2A18">
        <w:rPr>
          <w:rFonts w:ascii="Arial" w:hAnsi="Arial" w:cs="Arial"/>
          <w:color w:val="202122"/>
        </w:rPr>
        <w:t>на</w:t>
      </w:r>
      <w:proofErr w:type="gramEnd"/>
      <w:r w:rsidRPr="00DE2A18">
        <w:rPr>
          <w:rFonts w:ascii="Arial" w:hAnsi="Arial" w:cs="Arial"/>
          <w:color w:val="202122"/>
        </w:rPr>
        <w:t xml:space="preserve"> </w:t>
      </w:r>
      <w:proofErr w:type="gramStart"/>
      <w:r w:rsidRPr="00DE2A18">
        <w:rPr>
          <w:rFonts w:ascii="Arial" w:hAnsi="Arial" w:cs="Arial"/>
          <w:color w:val="202122"/>
        </w:rPr>
        <w:t>основ</w:t>
      </w:r>
      <w:proofErr w:type="gramEnd"/>
      <w:r w:rsidRPr="00DE2A18">
        <w:rPr>
          <w:rFonts w:ascii="Arial" w:hAnsi="Arial" w:cs="Arial"/>
          <w:color w:val="202122"/>
        </w:rPr>
        <w:t>і </w:t>
      </w:r>
      <w:hyperlink r:id="rId129" w:tooltip="Мікросхема" w:history="1">
        <w:r w:rsidRPr="00DE2A18">
          <w:rPr>
            <w:rStyle w:val="a5"/>
            <w:rFonts w:ascii="Arial" w:hAnsi="Arial" w:cs="Arial"/>
            <w:color w:val="0645AD"/>
          </w:rPr>
          <w:t>напівпровідникових мікросхем</w:t>
        </w:r>
      </w:hyperlink>
      <w:r w:rsidRPr="00DE2A18">
        <w:rPr>
          <w:rFonts w:ascii="Arial" w:hAnsi="Arial" w:cs="Arial"/>
          <w:color w:val="202122"/>
        </w:rPr>
        <w:t xml:space="preserve">, в якому інформація зберігається. Результат виконаної роботи може бути поданий користувачеві за допомогою </w:t>
      </w:r>
      <w:proofErr w:type="gramStart"/>
      <w:r w:rsidRPr="00DE2A18">
        <w:rPr>
          <w:rFonts w:ascii="Arial" w:hAnsi="Arial" w:cs="Arial"/>
          <w:color w:val="202122"/>
        </w:rPr>
        <w:t>р</w:t>
      </w:r>
      <w:proofErr w:type="gramEnd"/>
      <w:r w:rsidRPr="00DE2A18">
        <w:rPr>
          <w:rFonts w:ascii="Arial" w:hAnsi="Arial" w:cs="Arial"/>
          <w:color w:val="202122"/>
        </w:rPr>
        <w:t>ізних </w:t>
      </w:r>
      <w:hyperlink r:id="rId130" w:tooltip="Пристрої введення-виведення" w:history="1">
        <w:r w:rsidRPr="00DE2A18">
          <w:rPr>
            <w:rStyle w:val="a5"/>
            <w:rFonts w:ascii="Arial" w:hAnsi="Arial" w:cs="Arial"/>
            <w:color w:val="0645AD"/>
          </w:rPr>
          <w:t>пристроїв виведення</w:t>
        </w:r>
      </w:hyperlink>
      <w:r w:rsidRPr="00DE2A18">
        <w:rPr>
          <w:rFonts w:ascii="Arial" w:hAnsi="Arial" w:cs="Arial"/>
          <w:color w:val="202122"/>
        </w:rPr>
        <w:t> інформації: у вигляді візуального зображення на екрані </w:t>
      </w:r>
      <w:hyperlink r:id="rId131" w:tooltip="Монітор" w:history="1">
        <w:r w:rsidRPr="00DE2A18">
          <w:rPr>
            <w:rStyle w:val="a5"/>
            <w:rFonts w:ascii="Arial" w:hAnsi="Arial" w:cs="Arial"/>
            <w:color w:val="0645AD"/>
          </w:rPr>
          <w:t>монітора</w:t>
        </w:r>
      </w:hyperlink>
      <w:r w:rsidRPr="00DE2A18">
        <w:rPr>
          <w:rFonts w:ascii="Arial" w:hAnsi="Arial" w:cs="Arial"/>
          <w:color w:val="202122"/>
        </w:rPr>
        <w:t>, роздрукований на папері за допомогою </w:t>
      </w:r>
      <w:hyperlink r:id="rId132" w:tooltip="Принтер" w:history="1">
        <w:r w:rsidRPr="00DE2A18">
          <w:rPr>
            <w:rStyle w:val="a5"/>
            <w:rFonts w:ascii="Arial" w:hAnsi="Arial" w:cs="Arial"/>
            <w:color w:val="0645AD"/>
          </w:rPr>
          <w:t>принтера</w:t>
        </w:r>
      </w:hyperlink>
      <w:r w:rsidRPr="00DE2A18">
        <w:rPr>
          <w:rFonts w:ascii="Arial" w:hAnsi="Arial" w:cs="Arial"/>
          <w:color w:val="202122"/>
        </w:rPr>
        <w:t>, відтворений у звуковій формі або іншим доступним способом. </w:t>
      </w:r>
      <w:hyperlink r:id="rId133" w:tooltip="Пристрій введення" w:history="1">
        <w:r w:rsidRPr="00DE2A18">
          <w:rPr>
            <w:rStyle w:val="a5"/>
            <w:rFonts w:ascii="Arial" w:hAnsi="Arial" w:cs="Arial"/>
            <w:color w:val="0645AD"/>
          </w:rPr>
          <w:t>Пристрої введення</w:t>
        </w:r>
      </w:hyperlink>
      <w:r w:rsidRPr="00DE2A18">
        <w:rPr>
          <w:rFonts w:ascii="Arial" w:hAnsi="Arial" w:cs="Arial"/>
          <w:color w:val="202122"/>
        </w:rPr>
        <w:t> (</w:t>
      </w:r>
      <w:hyperlink r:id="rId134" w:tooltip="Клавіатура" w:history="1">
        <w:proofErr w:type="gramStart"/>
        <w:r w:rsidRPr="00DE2A18">
          <w:rPr>
            <w:rStyle w:val="a5"/>
            <w:rFonts w:ascii="Arial" w:hAnsi="Arial" w:cs="Arial"/>
            <w:color w:val="0645AD"/>
          </w:rPr>
          <w:t>клав</w:t>
        </w:r>
        <w:proofErr w:type="gramEnd"/>
        <w:r w:rsidRPr="00DE2A18">
          <w:rPr>
            <w:rStyle w:val="a5"/>
            <w:rFonts w:ascii="Arial" w:hAnsi="Arial" w:cs="Arial"/>
            <w:color w:val="0645AD"/>
          </w:rPr>
          <w:t>іатури</w:t>
        </w:r>
      </w:hyperlink>
      <w:r w:rsidRPr="00DE2A18">
        <w:rPr>
          <w:rFonts w:ascii="Arial" w:hAnsi="Arial" w:cs="Arial"/>
          <w:color w:val="202122"/>
        </w:rPr>
        <w:t>, </w:t>
      </w:r>
      <w:hyperlink r:id="rId135" w:tooltip="Комп'ютерна миша" w:history="1">
        <w:r w:rsidRPr="00DE2A18">
          <w:rPr>
            <w:rStyle w:val="a5"/>
            <w:rFonts w:ascii="Arial" w:hAnsi="Arial" w:cs="Arial"/>
            <w:color w:val="0645AD"/>
          </w:rPr>
          <w:t>миші</w:t>
        </w:r>
      </w:hyperlink>
      <w:r w:rsidRPr="00DE2A18">
        <w:rPr>
          <w:rFonts w:ascii="Arial" w:hAnsi="Arial" w:cs="Arial"/>
          <w:color w:val="202122"/>
        </w:rPr>
        <w:t>, </w:t>
      </w:r>
      <w:hyperlink r:id="rId136" w:tooltip="Джойстик" w:history="1">
        <w:r w:rsidRPr="00DE2A18">
          <w:rPr>
            <w:rStyle w:val="a5"/>
            <w:rFonts w:ascii="Arial" w:hAnsi="Arial" w:cs="Arial"/>
            <w:color w:val="0645AD"/>
          </w:rPr>
          <w:t>джойстики</w:t>
        </w:r>
      </w:hyperlink>
      <w:r w:rsidRPr="00DE2A18">
        <w:rPr>
          <w:rFonts w:ascii="Arial" w:hAnsi="Arial" w:cs="Arial"/>
          <w:color w:val="202122"/>
        </w:rPr>
        <w:t> тощо) дають змогу отримувати інформацію із зовнішніх джерел.</w:t>
      </w:r>
    </w:p>
    <w:p w:rsidR="00D61B96" w:rsidRPr="00DE2A18" w:rsidRDefault="00D61B96" w:rsidP="00D61B96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</w:rPr>
      </w:pPr>
      <w:r w:rsidRPr="00DE2A18">
        <w:rPr>
          <w:rFonts w:ascii="Arial" w:hAnsi="Arial" w:cs="Arial"/>
          <w:color w:val="202122"/>
        </w:rPr>
        <w:t>Для більшості сучасних комп'ютерів алгоритм і дані, необхідні для його роботи, подають у вигляді електричних сигналів, які зберігаються у пам'яті комп'ютера у </w:t>
      </w:r>
      <w:hyperlink r:id="rId137" w:tooltip="Двійкова система числення" w:history="1">
        <w:r w:rsidRPr="00DE2A18">
          <w:rPr>
            <w:rStyle w:val="a5"/>
            <w:rFonts w:ascii="Arial" w:hAnsi="Arial" w:cs="Arial"/>
            <w:color w:val="0645AD"/>
          </w:rPr>
          <w:t>двійковій</w:t>
        </w:r>
      </w:hyperlink>
      <w:r w:rsidRPr="00DE2A18">
        <w:rPr>
          <w:rFonts w:ascii="Arial" w:hAnsi="Arial" w:cs="Arial"/>
          <w:color w:val="202122"/>
        </w:rPr>
        <w:t> формі, дії щодо обробки інформації зводяться до застосування </w:t>
      </w:r>
      <w:hyperlink r:id="rId138" w:tooltip="Алгебра логіки" w:history="1">
        <w:r w:rsidRPr="00DE2A18">
          <w:rPr>
            <w:rStyle w:val="a5"/>
            <w:rFonts w:ascii="Arial" w:hAnsi="Arial" w:cs="Arial"/>
            <w:color w:val="0645AD"/>
          </w:rPr>
          <w:t>алгебри логіки</w:t>
        </w:r>
      </w:hyperlink>
      <w:r w:rsidRPr="00DE2A18">
        <w:rPr>
          <w:rFonts w:ascii="Arial" w:hAnsi="Arial" w:cs="Arial"/>
          <w:color w:val="202122"/>
        </w:rPr>
        <w:t> </w:t>
      </w:r>
      <w:proofErr w:type="gramStart"/>
      <w:r w:rsidRPr="00DE2A18">
        <w:rPr>
          <w:rFonts w:ascii="Arial" w:hAnsi="Arial" w:cs="Arial"/>
          <w:color w:val="202122"/>
        </w:rPr>
        <w:t>до</w:t>
      </w:r>
      <w:proofErr w:type="gramEnd"/>
      <w:r w:rsidRPr="00DE2A18">
        <w:rPr>
          <w:rFonts w:ascii="Arial" w:hAnsi="Arial" w:cs="Arial"/>
          <w:color w:val="202122"/>
        </w:rPr>
        <w:t xml:space="preserve"> цих числових значень. Оскільки практично вся </w:t>
      </w:r>
      <w:hyperlink r:id="rId139" w:tooltip="Математика" w:history="1">
        <w:r w:rsidRPr="00DE2A18">
          <w:rPr>
            <w:rStyle w:val="a5"/>
            <w:rFonts w:ascii="Arial" w:hAnsi="Arial" w:cs="Arial"/>
            <w:color w:val="0645AD"/>
          </w:rPr>
          <w:t>математика</w:t>
        </w:r>
      </w:hyperlink>
      <w:r w:rsidRPr="00DE2A18">
        <w:rPr>
          <w:rFonts w:ascii="Arial" w:hAnsi="Arial" w:cs="Arial"/>
          <w:color w:val="202122"/>
        </w:rPr>
        <w:t> може бути зведена до виконання </w:t>
      </w:r>
      <w:hyperlink r:id="rId140" w:tooltip="Алгебра логіки" w:history="1">
        <w:r w:rsidRPr="00DE2A18">
          <w:rPr>
            <w:rStyle w:val="a5"/>
            <w:rFonts w:ascii="Arial" w:hAnsi="Arial" w:cs="Arial"/>
            <w:color w:val="0645AD"/>
          </w:rPr>
          <w:t>булевих операцій</w:t>
        </w:r>
      </w:hyperlink>
      <w:r w:rsidRPr="00DE2A18">
        <w:rPr>
          <w:rFonts w:ascii="Arial" w:hAnsi="Arial" w:cs="Arial"/>
          <w:color w:val="202122"/>
        </w:rPr>
        <w:t>, </w:t>
      </w:r>
      <w:hyperlink r:id="rId141" w:tooltip="Електроніка" w:history="1">
        <w:r w:rsidRPr="00DE2A18">
          <w:rPr>
            <w:rStyle w:val="a5"/>
            <w:rFonts w:ascii="Arial" w:hAnsi="Arial" w:cs="Arial"/>
            <w:color w:val="0645AD"/>
          </w:rPr>
          <w:t>електронний</w:t>
        </w:r>
      </w:hyperlink>
      <w:r w:rsidRPr="00DE2A18">
        <w:rPr>
          <w:rFonts w:ascii="Arial" w:hAnsi="Arial" w:cs="Arial"/>
          <w:color w:val="202122"/>
        </w:rPr>
        <w:t xml:space="preserve"> комп'ютер може бути застосовний для вирішення більшості математичних задач і завдань з обробки інформації, які можуть бути зведені до математичних операцій. Водночас виявлено, що комп'ютери можуть вирішити не будь-яку математичну задачу — вперше завдання, які не можуть бути вирішені за допомогою комп'ютерів, були описані </w:t>
      </w:r>
      <w:proofErr w:type="gramStart"/>
      <w:r w:rsidRPr="00DE2A18">
        <w:rPr>
          <w:rFonts w:ascii="Arial" w:hAnsi="Arial" w:cs="Arial"/>
          <w:color w:val="202122"/>
        </w:rPr>
        <w:t>англ</w:t>
      </w:r>
      <w:proofErr w:type="gramEnd"/>
      <w:r w:rsidRPr="00DE2A18">
        <w:rPr>
          <w:rFonts w:ascii="Arial" w:hAnsi="Arial" w:cs="Arial"/>
          <w:color w:val="202122"/>
        </w:rPr>
        <w:t>ійським математиком </w:t>
      </w:r>
      <w:hyperlink r:id="rId142" w:tooltip="Алан Тюрінг" w:history="1">
        <w:r w:rsidRPr="00DE2A18">
          <w:rPr>
            <w:rStyle w:val="a5"/>
            <w:rFonts w:ascii="Arial" w:hAnsi="Arial" w:cs="Arial"/>
            <w:color w:val="0645AD"/>
          </w:rPr>
          <w:t>Аланом Тюрінгом</w:t>
        </w:r>
      </w:hyperlink>
      <w:r w:rsidRPr="00DE2A18">
        <w:rPr>
          <w:rFonts w:ascii="Arial" w:hAnsi="Arial" w:cs="Arial"/>
          <w:color w:val="202122"/>
        </w:rPr>
        <w:t>.</w:t>
      </w:r>
    </w:p>
    <w:p w:rsidR="00675A95" w:rsidRPr="00675A95" w:rsidRDefault="00675A95" w:rsidP="00A120BE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18"/>
          <w:szCs w:val="18"/>
        </w:rPr>
      </w:pPr>
    </w:p>
    <w:p w:rsidR="00912260" w:rsidRPr="003514DA" w:rsidRDefault="00DE2A18" w:rsidP="003514DA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color w:val="202122"/>
          <w:sz w:val="28"/>
          <w:szCs w:val="28"/>
          <w:lang w:val="uk-UA"/>
        </w:rPr>
      </w:pPr>
      <w:r w:rsidRPr="003514DA">
        <w:rPr>
          <w:rFonts w:ascii="Arial" w:hAnsi="Arial" w:cs="Arial"/>
          <w:b/>
          <w:color w:val="202122"/>
          <w:sz w:val="28"/>
          <w:szCs w:val="28"/>
          <w:lang w:val="uk-UA"/>
        </w:rPr>
        <w:lastRenderedPageBreak/>
        <w:t>Історія створення</w:t>
      </w:r>
    </w:p>
    <w:p w:rsidR="00DE2A18" w:rsidRPr="00DE2A18" w:rsidRDefault="003119DA" w:rsidP="00DE2A18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</w:rPr>
      </w:pPr>
      <w:hyperlink r:id="rId143" w:tooltip="1941" w:history="1">
        <w:r w:rsidR="00DE2A18" w:rsidRPr="00DE2A18">
          <w:rPr>
            <w:rStyle w:val="a5"/>
            <w:rFonts w:ascii="Arial" w:hAnsi="Arial" w:cs="Arial"/>
            <w:color w:val="0645AD"/>
          </w:rPr>
          <w:t>1941</w:t>
        </w:r>
      </w:hyperlink>
      <w:r w:rsidR="00DE2A18" w:rsidRPr="00DE2A18">
        <w:rPr>
          <w:rFonts w:ascii="Arial" w:hAnsi="Arial" w:cs="Arial"/>
          <w:color w:val="202122"/>
        </w:rPr>
        <w:t> </w:t>
      </w:r>
      <w:proofErr w:type="gramStart"/>
      <w:r w:rsidR="00DE2A18" w:rsidRPr="00DE2A18">
        <w:rPr>
          <w:rFonts w:ascii="Arial" w:hAnsi="Arial" w:cs="Arial"/>
          <w:color w:val="202122"/>
        </w:rPr>
        <w:t>р</w:t>
      </w:r>
      <w:proofErr w:type="gramEnd"/>
      <w:r w:rsidR="00DE2A18" w:rsidRPr="00DE2A18">
        <w:rPr>
          <w:rFonts w:ascii="Arial" w:hAnsi="Arial" w:cs="Arial"/>
          <w:color w:val="202122"/>
        </w:rPr>
        <w:t>ік — німецький інженер </w:t>
      </w:r>
      <w:hyperlink r:id="rId144" w:tooltip="Конрад Цузе" w:history="1">
        <w:r w:rsidR="00DE2A18" w:rsidRPr="00DE2A18">
          <w:rPr>
            <w:rStyle w:val="a5"/>
            <w:rFonts w:ascii="Arial" w:hAnsi="Arial" w:cs="Arial"/>
            <w:color w:val="0645AD"/>
          </w:rPr>
          <w:t>Конрад Цузе</w:t>
        </w:r>
      </w:hyperlink>
      <w:r w:rsidR="00DE2A18" w:rsidRPr="00DE2A18">
        <w:rPr>
          <w:rFonts w:ascii="Arial" w:hAnsi="Arial" w:cs="Arial"/>
          <w:color w:val="202122"/>
        </w:rPr>
        <w:t> створює обчислювальну машину </w:t>
      </w:r>
      <w:hyperlink r:id="rId145" w:tooltip="Z3 (комп'ютер)" w:history="1">
        <w:r w:rsidR="00DE2A18" w:rsidRPr="00DE2A18">
          <w:rPr>
            <w:rStyle w:val="a5"/>
            <w:rFonts w:ascii="Arial" w:hAnsi="Arial" w:cs="Arial"/>
            <w:color w:val="0645AD"/>
          </w:rPr>
          <w:t>Z3</w:t>
        </w:r>
      </w:hyperlink>
      <w:r w:rsidR="00DE2A18" w:rsidRPr="00DE2A18">
        <w:rPr>
          <w:rFonts w:ascii="Arial" w:hAnsi="Arial" w:cs="Arial"/>
          <w:color w:val="202122"/>
        </w:rPr>
        <w:t>, що мала всі властивості сучасного комп'ютера.</w:t>
      </w:r>
    </w:p>
    <w:p w:rsidR="00DE2A18" w:rsidRPr="00DE2A18" w:rsidRDefault="003119DA" w:rsidP="00DE2A18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</w:rPr>
      </w:pPr>
      <w:hyperlink r:id="rId146" w:tooltip="1942" w:history="1">
        <w:r w:rsidR="00DE2A18" w:rsidRPr="00DE2A18">
          <w:rPr>
            <w:rStyle w:val="a5"/>
            <w:rFonts w:ascii="Arial" w:hAnsi="Arial" w:cs="Arial"/>
            <w:color w:val="0645AD"/>
          </w:rPr>
          <w:t>1942</w:t>
        </w:r>
      </w:hyperlink>
      <w:r w:rsidR="00DE2A18" w:rsidRPr="00DE2A18">
        <w:rPr>
          <w:rFonts w:ascii="Arial" w:hAnsi="Arial" w:cs="Arial"/>
          <w:color w:val="202122"/>
        </w:rPr>
        <w:t> </w:t>
      </w:r>
      <w:proofErr w:type="gramStart"/>
      <w:r w:rsidR="00DE2A18" w:rsidRPr="00DE2A18">
        <w:rPr>
          <w:rFonts w:ascii="Arial" w:hAnsi="Arial" w:cs="Arial"/>
          <w:color w:val="202122"/>
        </w:rPr>
        <w:t>р</w:t>
      </w:r>
      <w:proofErr w:type="gramEnd"/>
      <w:r w:rsidR="00DE2A18" w:rsidRPr="00DE2A18">
        <w:rPr>
          <w:rFonts w:ascii="Arial" w:hAnsi="Arial" w:cs="Arial"/>
          <w:color w:val="202122"/>
        </w:rPr>
        <w:t>ік — в Університеті штату Айова (</w:t>
      </w:r>
      <w:hyperlink r:id="rId147" w:tooltip="Англійська мова" w:history="1">
        <w:r w:rsidR="00DE2A18" w:rsidRPr="00DE2A18">
          <w:rPr>
            <w:rStyle w:val="a5"/>
            <w:rFonts w:ascii="Arial" w:hAnsi="Arial" w:cs="Arial"/>
            <w:color w:val="0645AD"/>
          </w:rPr>
          <w:t>англ.</w:t>
        </w:r>
      </w:hyperlink>
      <w:r w:rsidR="00DE2A18" w:rsidRPr="00DE2A18">
        <w:rPr>
          <w:rFonts w:ascii="Arial" w:hAnsi="Arial" w:cs="Arial"/>
          <w:color w:val="202122"/>
        </w:rPr>
        <w:t> </w:t>
      </w:r>
      <w:r w:rsidR="00DE2A18" w:rsidRPr="00DE2A18">
        <w:rPr>
          <w:rFonts w:ascii="Arial" w:hAnsi="Arial" w:cs="Arial"/>
          <w:i/>
          <w:iCs/>
          <w:color w:val="202122"/>
        </w:rPr>
        <w:t>Iowa State University</w:t>
      </w:r>
      <w:r w:rsidR="00DE2A18" w:rsidRPr="00DE2A18">
        <w:rPr>
          <w:rFonts w:ascii="Arial" w:hAnsi="Arial" w:cs="Arial"/>
          <w:color w:val="202122"/>
        </w:rPr>
        <w:t>) </w:t>
      </w:r>
      <w:hyperlink r:id="rId148" w:tooltip="Джон Вінсент Атанасов" w:history="1">
        <w:r w:rsidR="00DE2A18" w:rsidRPr="00DE2A18">
          <w:rPr>
            <w:rStyle w:val="a5"/>
            <w:rFonts w:ascii="Arial" w:hAnsi="Arial" w:cs="Arial"/>
            <w:color w:val="0645AD"/>
          </w:rPr>
          <w:t>Джон Атанасов</w:t>
        </w:r>
      </w:hyperlink>
      <w:r w:rsidR="00DE2A18" w:rsidRPr="00DE2A18">
        <w:rPr>
          <w:rFonts w:ascii="Arial" w:hAnsi="Arial" w:cs="Arial"/>
          <w:color w:val="202122"/>
        </w:rPr>
        <w:t> (</w:t>
      </w:r>
      <w:hyperlink r:id="rId149" w:tooltip="Англійська мова" w:history="1">
        <w:r w:rsidR="00DE2A18" w:rsidRPr="00DE2A18">
          <w:rPr>
            <w:rStyle w:val="a5"/>
            <w:rFonts w:ascii="Arial" w:hAnsi="Arial" w:cs="Arial"/>
            <w:color w:val="0645AD"/>
          </w:rPr>
          <w:t>англ.</w:t>
        </w:r>
      </w:hyperlink>
      <w:r w:rsidR="00DE2A18" w:rsidRPr="00DE2A18">
        <w:rPr>
          <w:rFonts w:ascii="Arial" w:hAnsi="Arial" w:cs="Arial"/>
          <w:color w:val="202122"/>
        </w:rPr>
        <w:t> </w:t>
      </w:r>
      <w:r w:rsidR="00DE2A18" w:rsidRPr="00DE2A18">
        <w:rPr>
          <w:rFonts w:ascii="Arial" w:hAnsi="Arial" w:cs="Arial"/>
          <w:i/>
          <w:iCs/>
          <w:color w:val="202122"/>
        </w:rPr>
        <w:t>John Atanasoff</w:t>
      </w:r>
      <w:r w:rsidR="00DE2A18" w:rsidRPr="00DE2A18">
        <w:rPr>
          <w:rFonts w:ascii="Arial" w:hAnsi="Arial" w:cs="Arial"/>
          <w:color w:val="202122"/>
        </w:rPr>
        <w:t>) та його </w:t>
      </w:r>
      <w:hyperlink r:id="rId150" w:tooltip="Аспірант" w:history="1">
        <w:r w:rsidR="00DE2A18" w:rsidRPr="00DE2A18">
          <w:rPr>
            <w:rStyle w:val="a5"/>
            <w:rFonts w:ascii="Arial" w:hAnsi="Arial" w:cs="Arial"/>
            <w:color w:val="0645AD"/>
          </w:rPr>
          <w:t>аспірант</w:t>
        </w:r>
      </w:hyperlink>
      <w:r w:rsidR="00DE2A18" w:rsidRPr="00DE2A18">
        <w:rPr>
          <w:rFonts w:ascii="Arial" w:hAnsi="Arial" w:cs="Arial"/>
          <w:color w:val="202122"/>
        </w:rPr>
        <w:t> Кліффорд Беррі (</w:t>
      </w:r>
      <w:hyperlink r:id="rId151" w:tooltip="Англійська мова" w:history="1">
        <w:r w:rsidR="00DE2A18" w:rsidRPr="00DE2A18">
          <w:rPr>
            <w:rStyle w:val="a5"/>
            <w:rFonts w:ascii="Arial" w:hAnsi="Arial" w:cs="Arial"/>
            <w:color w:val="0645AD"/>
          </w:rPr>
          <w:t>англ.</w:t>
        </w:r>
      </w:hyperlink>
      <w:r w:rsidR="00DE2A18" w:rsidRPr="00DE2A18">
        <w:rPr>
          <w:rFonts w:ascii="Arial" w:hAnsi="Arial" w:cs="Arial"/>
          <w:color w:val="202122"/>
        </w:rPr>
        <w:t> </w:t>
      </w:r>
      <w:r w:rsidR="00DE2A18" w:rsidRPr="00DE2A18">
        <w:rPr>
          <w:rFonts w:ascii="Arial" w:hAnsi="Arial" w:cs="Arial"/>
          <w:i/>
          <w:iCs/>
          <w:color w:val="202122"/>
        </w:rPr>
        <w:t>Clifford Berry</w:t>
      </w:r>
      <w:r w:rsidR="00DE2A18" w:rsidRPr="00DE2A18">
        <w:rPr>
          <w:rFonts w:ascii="Arial" w:hAnsi="Arial" w:cs="Arial"/>
          <w:color w:val="202122"/>
        </w:rPr>
        <w:t>) створили (а точніше — розробили та почали монтувати) першу в США електронну цифрову обчислювальну машину (</w:t>
      </w:r>
      <w:hyperlink r:id="rId152" w:tooltip="Англійська мова" w:history="1">
        <w:r w:rsidR="00DE2A18" w:rsidRPr="00DE2A18">
          <w:rPr>
            <w:rStyle w:val="a5"/>
            <w:rFonts w:ascii="Arial" w:hAnsi="Arial" w:cs="Arial"/>
            <w:color w:val="0645AD"/>
          </w:rPr>
          <w:t>англ.</w:t>
        </w:r>
      </w:hyperlink>
      <w:r w:rsidR="00DE2A18" w:rsidRPr="00DE2A18">
        <w:rPr>
          <w:rFonts w:ascii="Arial" w:hAnsi="Arial" w:cs="Arial"/>
          <w:color w:val="202122"/>
        </w:rPr>
        <w:t> </w:t>
      </w:r>
      <w:r w:rsidR="00DE2A18" w:rsidRPr="00DE2A18">
        <w:rPr>
          <w:rFonts w:ascii="Arial" w:hAnsi="Arial" w:cs="Arial"/>
          <w:i/>
          <w:iCs/>
          <w:color w:val="202122"/>
        </w:rPr>
        <w:t>Atanasoff-Berry Computer — </w:t>
      </w:r>
      <w:hyperlink r:id="rId153" w:tooltip="ABC (обчислювальна машина)" w:history="1">
        <w:r w:rsidR="00DE2A18" w:rsidRPr="00DE2A18">
          <w:rPr>
            <w:rStyle w:val="a5"/>
            <w:rFonts w:ascii="Arial" w:hAnsi="Arial" w:cs="Arial"/>
            <w:i/>
            <w:iCs/>
            <w:color w:val="0645AD"/>
          </w:rPr>
          <w:t>ABC (обчислювальна машина)</w:t>
        </w:r>
      </w:hyperlink>
      <w:r w:rsidR="00DE2A18" w:rsidRPr="00DE2A18">
        <w:rPr>
          <w:rFonts w:ascii="Arial" w:hAnsi="Arial" w:cs="Arial"/>
          <w:color w:val="202122"/>
        </w:rPr>
        <w:t xml:space="preserve">). Хоча ця машина так і не була завершена (Атанасов </w:t>
      </w:r>
      <w:proofErr w:type="gramStart"/>
      <w:r w:rsidR="00DE2A18" w:rsidRPr="00DE2A18">
        <w:rPr>
          <w:rFonts w:ascii="Arial" w:hAnsi="Arial" w:cs="Arial"/>
          <w:color w:val="202122"/>
        </w:rPr>
        <w:t>п</w:t>
      </w:r>
      <w:proofErr w:type="gramEnd"/>
      <w:r w:rsidR="00DE2A18" w:rsidRPr="00DE2A18">
        <w:rPr>
          <w:rFonts w:ascii="Arial" w:hAnsi="Arial" w:cs="Arial"/>
          <w:color w:val="202122"/>
        </w:rPr>
        <w:t>ішов у діючу армію), вона, як пишуть історики, мала великий вплив на </w:t>
      </w:r>
      <w:hyperlink r:id="rId154" w:tooltip="Джон Моклі" w:history="1">
        <w:r w:rsidR="00DE2A18" w:rsidRPr="00DE2A18">
          <w:rPr>
            <w:rStyle w:val="a5"/>
            <w:rFonts w:ascii="Arial" w:hAnsi="Arial" w:cs="Arial"/>
            <w:color w:val="0645AD"/>
          </w:rPr>
          <w:t>Джона Моклі</w:t>
        </w:r>
      </w:hyperlink>
      <w:r w:rsidR="00DE2A18" w:rsidRPr="00DE2A18">
        <w:rPr>
          <w:rFonts w:ascii="Arial" w:hAnsi="Arial" w:cs="Arial"/>
          <w:color w:val="202122"/>
        </w:rPr>
        <w:t>, який створив через два роки перший комп'ютер </w:t>
      </w:r>
      <w:hyperlink r:id="rId155" w:tooltip="ENIAC" w:history="1">
        <w:r w:rsidR="00DE2A18" w:rsidRPr="00DE2A18">
          <w:rPr>
            <w:rStyle w:val="a5"/>
            <w:rFonts w:ascii="Arial" w:hAnsi="Arial" w:cs="Arial"/>
            <w:i/>
            <w:iCs/>
            <w:color w:val="0645AD"/>
          </w:rPr>
          <w:t>ENIAC</w:t>
        </w:r>
      </w:hyperlink>
      <w:r w:rsidR="00DE2A18" w:rsidRPr="00DE2A18">
        <w:rPr>
          <w:rFonts w:ascii="Arial" w:hAnsi="Arial" w:cs="Arial"/>
          <w:color w:val="202122"/>
        </w:rPr>
        <w:t>. Цей комп'ютер був створений на замовлення міністерства оборони </w:t>
      </w:r>
      <w:hyperlink r:id="rId156" w:tooltip="Сполучені Штати Америки" w:history="1">
        <w:r w:rsidR="00DE2A18" w:rsidRPr="00DE2A18">
          <w:rPr>
            <w:rStyle w:val="a5"/>
            <w:rFonts w:ascii="Arial" w:hAnsi="Arial" w:cs="Arial"/>
            <w:color w:val="0645AD"/>
          </w:rPr>
          <w:t>США</w:t>
        </w:r>
      </w:hyperlink>
      <w:r w:rsidR="00DE2A18" w:rsidRPr="00DE2A18">
        <w:rPr>
          <w:rFonts w:ascii="Arial" w:hAnsi="Arial" w:cs="Arial"/>
          <w:color w:val="202122"/>
        </w:rPr>
        <w:t>. Його вага становила 30 тонн. В конструкції було використано 18 тисяч </w:t>
      </w:r>
      <w:hyperlink r:id="rId157" w:tooltip="Радіолампа" w:history="1">
        <w:r w:rsidR="00DE2A18" w:rsidRPr="00DE2A18">
          <w:rPr>
            <w:rStyle w:val="a5"/>
            <w:rFonts w:ascii="Arial" w:hAnsi="Arial" w:cs="Arial"/>
            <w:color w:val="0645AD"/>
          </w:rPr>
          <w:t>радіоламп</w:t>
        </w:r>
      </w:hyperlink>
      <w:r w:rsidR="00DE2A18" w:rsidRPr="00DE2A18">
        <w:rPr>
          <w:rFonts w:ascii="Arial" w:hAnsi="Arial" w:cs="Arial"/>
          <w:color w:val="202122"/>
        </w:rPr>
        <w:t>, через що випромінюваного тепла було надто багато і для охолодження були прилаштовані </w:t>
      </w:r>
      <w:hyperlink r:id="rId158" w:tooltip="Кондиціонер" w:history="1">
        <w:r w:rsidR="00DE2A18" w:rsidRPr="00DE2A18">
          <w:rPr>
            <w:rStyle w:val="a5"/>
            <w:rFonts w:ascii="Arial" w:hAnsi="Arial" w:cs="Arial"/>
            <w:color w:val="0645AD"/>
          </w:rPr>
          <w:t>кондиціонери</w:t>
        </w:r>
      </w:hyperlink>
      <w:r w:rsidR="00DE2A18" w:rsidRPr="00DE2A18">
        <w:rPr>
          <w:rFonts w:ascii="Arial" w:hAnsi="Arial" w:cs="Arial"/>
          <w:color w:val="202122"/>
        </w:rPr>
        <w:t>. Швидкодія становила 5 тис</w:t>
      </w:r>
      <w:proofErr w:type="gramStart"/>
      <w:r w:rsidR="00DE2A18" w:rsidRPr="00DE2A18">
        <w:rPr>
          <w:rFonts w:ascii="Arial" w:hAnsi="Arial" w:cs="Arial"/>
          <w:color w:val="202122"/>
        </w:rPr>
        <w:t>.</w:t>
      </w:r>
      <w:proofErr w:type="gramEnd"/>
      <w:r w:rsidR="00DE2A18" w:rsidRPr="00DE2A18">
        <w:rPr>
          <w:rFonts w:ascii="Arial" w:hAnsi="Arial" w:cs="Arial"/>
          <w:color w:val="202122"/>
        </w:rPr>
        <w:t xml:space="preserve"> </w:t>
      </w:r>
      <w:proofErr w:type="gramStart"/>
      <w:r w:rsidR="00DE2A18" w:rsidRPr="00DE2A18">
        <w:rPr>
          <w:rFonts w:ascii="Arial" w:hAnsi="Arial" w:cs="Arial"/>
          <w:color w:val="202122"/>
        </w:rPr>
        <w:t>о</w:t>
      </w:r>
      <w:proofErr w:type="gramEnd"/>
      <w:r w:rsidR="00DE2A18" w:rsidRPr="00DE2A18">
        <w:rPr>
          <w:rFonts w:ascii="Arial" w:hAnsi="Arial" w:cs="Arial"/>
          <w:color w:val="202122"/>
        </w:rPr>
        <w:t>перацій на секунду. Програму набирали вручну перемикачами та кабелями на спеціальному полі. Математик з </w:t>
      </w:r>
      <w:hyperlink r:id="rId159" w:tooltip="Америка" w:history="1">
        <w:r w:rsidR="00DE2A18" w:rsidRPr="00DE2A18">
          <w:rPr>
            <w:rStyle w:val="a5"/>
            <w:rFonts w:ascii="Arial" w:hAnsi="Arial" w:cs="Arial"/>
            <w:color w:val="0645AD"/>
          </w:rPr>
          <w:t>Америки</w:t>
        </w:r>
      </w:hyperlink>
      <w:r w:rsidR="00DE2A18" w:rsidRPr="00DE2A18">
        <w:rPr>
          <w:rFonts w:ascii="Arial" w:hAnsi="Arial" w:cs="Arial"/>
          <w:color w:val="202122"/>
        </w:rPr>
        <w:t> </w:t>
      </w:r>
      <w:hyperlink r:id="rId160" w:tooltip="Джон фон Нейман" w:history="1">
        <w:r w:rsidR="00DE2A18" w:rsidRPr="00DE2A18">
          <w:rPr>
            <w:rStyle w:val="a5"/>
            <w:rFonts w:ascii="Arial" w:hAnsi="Arial" w:cs="Arial"/>
            <w:color w:val="0645AD"/>
          </w:rPr>
          <w:t>Джон фон Нейман</w:t>
        </w:r>
      </w:hyperlink>
      <w:r w:rsidR="00DE2A18" w:rsidRPr="00DE2A18">
        <w:rPr>
          <w:rFonts w:ascii="Arial" w:hAnsi="Arial" w:cs="Arial"/>
          <w:color w:val="202122"/>
        </w:rPr>
        <w:t xml:space="preserve"> вирішив записувати програму на електронну </w:t>
      </w:r>
      <w:proofErr w:type="gramStart"/>
      <w:r w:rsidR="00DE2A18" w:rsidRPr="00DE2A18">
        <w:rPr>
          <w:rFonts w:ascii="Arial" w:hAnsi="Arial" w:cs="Arial"/>
          <w:color w:val="202122"/>
        </w:rPr>
        <w:t>пам'ять</w:t>
      </w:r>
      <w:proofErr w:type="gramEnd"/>
      <w:r w:rsidR="00DE2A18" w:rsidRPr="00DE2A18">
        <w:rPr>
          <w:rFonts w:ascii="Arial" w:hAnsi="Arial" w:cs="Arial"/>
          <w:color w:val="202122"/>
        </w:rPr>
        <w:t xml:space="preserve"> комп'ютера, збільшив його швидкість. Згодом він запропонував використати </w:t>
      </w:r>
      <w:hyperlink r:id="rId161" w:tooltip="Двійкова система числення" w:history="1">
        <w:r w:rsidR="00DE2A18" w:rsidRPr="00DE2A18">
          <w:rPr>
            <w:rStyle w:val="a5"/>
            <w:rFonts w:ascii="Arial" w:hAnsi="Arial" w:cs="Arial"/>
            <w:color w:val="0645AD"/>
          </w:rPr>
          <w:t>двійкову систему</w:t>
        </w:r>
      </w:hyperlink>
      <w:r w:rsidR="00DE2A18" w:rsidRPr="00DE2A18">
        <w:rPr>
          <w:rFonts w:ascii="Arial" w:hAnsi="Arial" w:cs="Arial"/>
          <w:color w:val="202122"/>
        </w:rPr>
        <w:t> для обчислень і запису команд програми.</w:t>
      </w:r>
    </w:p>
    <w:p w:rsidR="00DE2A18" w:rsidRPr="00DE2A18" w:rsidRDefault="00DE2A18" w:rsidP="00DE2A18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</w:rPr>
      </w:pPr>
      <w:proofErr w:type="gramStart"/>
      <w:r w:rsidRPr="00DE2A18">
        <w:rPr>
          <w:rFonts w:ascii="Arial" w:hAnsi="Arial" w:cs="Arial"/>
          <w:color w:val="202122"/>
        </w:rPr>
        <w:t>На</w:t>
      </w:r>
      <w:proofErr w:type="gramEnd"/>
      <w:r w:rsidRPr="00DE2A18">
        <w:rPr>
          <w:rFonts w:ascii="Arial" w:hAnsi="Arial" w:cs="Arial"/>
          <w:color w:val="202122"/>
        </w:rPr>
        <w:t xml:space="preserve"> </w:t>
      </w:r>
      <w:proofErr w:type="gramStart"/>
      <w:r w:rsidRPr="00DE2A18">
        <w:rPr>
          <w:rFonts w:ascii="Arial" w:hAnsi="Arial" w:cs="Arial"/>
          <w:color w:val="202122"/>
        </w:rPr>
        <w:t>початку</w:t>
      </w:r>
      <w:proofErr w:type="gramEnd"/>
      <w:r w:rsidRPr="00DE2A18">
        <w:rPr>
          <w:rFonts w:ascii="Arial" w:hAnsi="Arial" w:cs="Arial"/>
          <w:color w:val="202122"/>
        </w:rPr>
        <w:t> </w:t>
      </w:r>
      <w:hyperlink r:id="rId162" w:tooltip="1943" w:history="1">
        <w:r w:rsidRPr="00DE2A18">
          <w:rPr>
            <w:rStyle w:val="a5"/>
            <w:rFonts w:ascii="Arial" w:hAnsi="Arial" w:cs="Arial"/>
            <w:color w:val="0645AD"/>
          </w:rPr>
          <w:t>1943</w:t>
        </w:r>
      </w:hyperlink>
      <w:r w:rsidRPr="00DE2A18">
        <w:rPr>
          <w:rFonts w:ascii="Arial" w:hAnsi="Arial" w:cs="Arial"/>
          <w:color w:val="202122"/>
        </w:rPr>
        <w:t> року успішні випробування пройшла перша американська обчислювальна машина </w:t>
      </w:r>
      <w:hyperlink r:id="rId163" w:tooltip="Марк I (обчислювальна машина)" w:history="1">
        <w:r w:rsidRPr="00DE2A18">
          <w:rPr>
            <w:rStyle w:val="a5"/>
            <w:rFonts w:ascii="Arial" w:hAnsi="Arial" w:cs="Arial"/>
            <w:color w:val="0645AD"/>
          </w:rPr>
          <w:t>«Марк I»</w:t>
        </w:r>
      </w:hyperlink>
      <w:r w:rsidRPr="00DE2A18">
        <w:rPr>
          <w:rFonts w:ascii="Arial" w:hAnsi="Arial" w:cs="Arial"/>
          <w:color w:val="202122"/>
        </w:rPr>
        <w:t>, призначена для виконання складних балістичних розрахунків </w:t>
      </w:r>
      <w:hyperlink r:id="rId164" w:tooltip="ВМФ США" w:history="1">
        <w:r w:rsidRPr="00DE2A18">
          <w:rPr>
            <w:rStyle w:val="a5"/>
            <w:rFonts w:ascii="Arial" w:hAnsi="Arial" w:cs="Arial"/>
            <w:color w:val="0645AD"/>
          </w:rPr>
          <w:t>ВМФ США</w:t>
        </w:r>
      </w:hyperlink>
      <w:r w:rsidRPr="00DE2A18">
        <w:rPr>
          <w:rFonts w:ascii="Arial" w:hAnsi="Arial" w:cs="Arial"/>
          <w:color w:val="202122"/>
        </w:rPr>
        <w:t>.</w:t>
      </w:r>
    </w:p>
    <w:p w:rsidR="00DE2A18" w:rsidRPr="00DE2A18" w:rsidRDefault="00DE2A18" w:rsidP="00DE2A18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</w:rPr>
      </w:pPr>
      <w:r w:rsidRPr="00DE2A18">
        <w:rPr>
          <w:rFonts w:ascii="Arial" w:hAnsi="Arial" w:cs="Arial"/>
          <w:color w:val="202122"/>
        </w:rPr>
        <w:t>В кінці </w:t>
      </w:r>
      <w:hyperlink r:id="rId165" w:tooltip="1943" w:history="1">
        <w:r w:rsidRPr="00DE2A18">
          <w:rPr>
            <w:rStyle w:val="a5"/>
            <w:rFonts w:ascii="Arial" w:hAnsi="Arial" w:cs="Arial"/>
            <w:color w:val="0645AD"/>
          </w:rPr>
          <w:t>1943</w:t>
        </w:r>
      </w:hyperlink>
      <w:r w:rsidRPr="00DE2A18">
        <w:rPr>
          <w:rFonts w:ascii="Arial" w:hAnsi="Arial" w:cs="Arial"/>
          <w:color w:val="202122"/>
        </w:rPr>
        <w:t xml:space="preserve"> року запрацювала </w:t>
      </w:r>
      <w:proofErr w:type="gramStart"/>
      <w:r w:rsidRPr="00DE2A18">
        <w:rPr>
          <w:rFonts w:ascii="Arial" w:hAnsi="Arial" w:cs="Arial"/>
          <w:color w:val="202122"/>
        </w:rPr>
        <w:t>англ</w:t>
      </w:r>
      <w:proofErr w:type="gramEnd"/>
      <w:r w:rsidRPr="00DE2A18">
        <w:rPr>
          <w:rFonts w:ascii="Arial" w:hAnsi="Arial" w:cs="Arial"/>
          <w:color w:val="202122"/>
        </w:rPr>
        <w:t>ійська обчислювальна машина спеціального призначення «Колосс». Машина працювала над розшифровкою секретних кодів нацистської Німеччини.</w:t>
      </w:r>
    </w:p>
    <w:p w:rsidR="00DE2A18" w:rsidRPr="00DE2A18" w:rsidRDefault="00DE2A18" w:rsidP="00DE2A18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</w:rPr>
      </w:pPr>
      <w:r w:rsidRPr="00DE2A18">
        <w:rPr>
          <w:rFonts w:ascii="Arial" w:hAnsi="Arial" w:cs="Arial"/>
          <w:color w:val="202122"/>
        </w:rPr>
        <w:t>В </w:t>
      </w:r>
      <w:hyperlink r:id="rId166" w:tooltip="1944" w:history="1">
        <w:r w:rsidRPr="00DE2A18">
          <w:rPr>
            <w:rStyle w:val="a5"/>
            <w:rFonts w:ascii="Arial" w:hAnsi="Arial" w:cs="Arial"/>
            <w:color w:val="0645AD"/>
          </w:rPr>
          <w:t>1944</w:t>
        </w:r>
      </w:hyperlink>
      <w:r w:rsidRPr="00DE2A18">
        <w:rPr>
          <w:rFonts w:ascii="Arial" w:hAnsi="Arial" w:cs="Arial"/>
          <w:color w:val="202122"/>
        </w:rPr>
        <w:t> році </w:t>
      </w:r>
      <w:hyperlink r:id="rId167" w:tooltip="Конрад Цузе" w:history="1">
        <w:r w:rsidRPr="00DE2A18">
          <w:rPr>
            <w:rStyle w:val="a5"/>
            <w:rFonts w:ascii="Arial" w:hAnsi="Arial" w:cs="Arial"/>
            <w:color w:val="0645AD"/>
          </w:rPr>
          <w:t>Конрад Цузе</w:t>
        </w:r>
      </w:hyperlink>
      <w:r w:rsidRPr="00DE2A18">
        <w:rPr>
          <w:rFonts w:ascii="Arial" w:hAnsi="Arial" w:cs="Arial"/>
          <w:color w:val="202122"/>
        </w:rPr>
        <w:t> розробив ще швидшу обчислювальну машину </w:t>
      </w:r>
      <w:hyperlink r:id="rId168" w:tooltip="Z4" w:history="1">
        <w:r w:rsidRPr="00DE2A18">
          <w:rPr>
            <w:rStyle w:val="a5"/>
            <w:rFonts w:ascii="Arial" w:hAnsi="Arial" w:cs="Arial"/>
            <w:i/>
            <w:iCs/>
            <w:color w:val="0645AD"/>
          </w:rPr>
          <w:t>Z</w:t>
        </w:r>
        <w:r w:rsidRPr="00DE2A18">
          <w:rPr>
            <w:rStyle w:val="a5"/>
            <w:rFonts w:ascii="Arial" w:hAnsi="Arial" w:cs="Arial"/>
            <w:color w:val="0645AD"/>
          </w:rPr>
          <w:t>4</w:t>
        </w:r>
      </w:hyperlink>
      <w:r w:rsidRPr="00DE2A18">
        <w:rPr>
          <w:rFonts w:ascii="Arial" w:hAnsi="Arial" w:cs="Arial"/>
          <w:color w:val="202122"/>
        </w:rPr>
        <w:t>.</w:t>
      </w:r>
    </w:p>
    <w:p w:rsidR="00DE2A18" w:rsidRPr="00DE2A18" w:rsidRDefault="003119DA" w:rsidP="00DE2A18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</w:rPr>
      </w:pPr>
      <w:hyperlink r:id="rId169" w:tooltip="1946" w:history="1">
        <w:r w:rsidR="00DE2A18" w:rsidRPr="00DE2A18">
          <w:rPr>
            <w:rStyle w:val="a5"/>
            <w:rFonts w:ascii="Arial" w:hAnsi="Arial" w:cs="Arial"/>
            <w:color w:val="0645AD"/>
          </w:rPr>
          <w:t>1946</w:t>
        </w:r>
      </w:hyperlink>
      <w:r w:rsidR="00DE2A18" w:rsidRPr="00DE2A18">
        <w:rPr>
          <w:rFonts w:ascii="Arial" w:hAnsi="Arial" w:cs="Arial"/>
          <w:color w:val="202122"/>
        </w:rPr>
        <w:t> став роком створення першої універсальної електронної цифрової обчислювальної машини </w:t>
      </w:r>
      <w:hyperlink r:id="rId170" w:tooltip="ENIAC" w:history="1">
        <w:r w:rsidR="00DE2A18" w:rsidRPr="00DE2A18">
          <w:rPr>
            <w:rStyle w:val="a5"/>
            <w:rFonts w:ascii="Arial" w:hAnsi="Arial" w:cs="Arial"/>
            <w:i/>
            <w:iCs/>
            <w:color w:val="0645AD"/>
          </w:rPr>
          <w:t>ENIAC</w:t>
        </w:r>
      </w:hyperlink>
      <w:r w:rsidR="00DE2A18" w:rsidRPr="00DE2A18">
        <w:rPr>
          <w:rFonts w:ascii="Arial" w:hAnsi="Arial" w:cs="Arial"/>
          <w:color w:val="202122"/>
        </w:rPr>
        <w:t>.</w:t>
      </w:r>
    </w:p>
    <w:p w:rsidR="00DE2A18" w:rsidRPr="00DE2A18" w:rsidRDefault="00DE2A18" w:rsidP="00DE2A18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highlight w:val="yellow"/>
        </w:rPr>
      </w:pPr>
      <w:r w:rsidRPr="00DE2A18">
        <w:rPr>
          <w:rFonts w:ascii="Arial" w:hAnsi="Arial" w:cs="Arial"/>
          <w:color w:val="202122"/>
          <w:highlight w:val="yellow"/>
        </w:rPr>
        <w:t>В </w:t>
      </w:r>
      <w:hyperlink r:id="rId171" w:tooltip="1950" w:history="1">
        <w:r w:rsidRPr="00DE2A18">
          <w:rPr>
            <w:rStyle w:val="a5"/>
            <w:rFonts w:ascii="Arial" w:hAnsi="Arial" w:cs="Arial"/>
            <w:color w:val="0645AD"/>
            <w:highlight w:val="yellow"/>
          </w:rPr>
          <w:t>1950</w:t>
        </w:r>
      </w:hyperlink>
      <w:r w:rsidRPr="00DE2A18">
        <w:rPr>
          <w:rFonts w:ascii="Arial" w:hAnsi="Arial" w:cs="Arial"/>
          <w:color w:val="202122"/>
          <w:highlight w:val="yellow"/>
        </w:rPr>
        <w:t> році в </w:t>
      </w:r>
      <w:hyperlink r:id="rId172" w:tooltip="Київ" w:history="1">
        <w:r w:rsidRPr="00DE2A18">
          <w:rPr>
            <w:rStyle w:val="a5"/>
            <w:rFonts w:ascii="Arial" w:hAnsi="Arial" w:cs="Arial"/>
            <w:color w:val="0645AD"/>
            <w:highlight w:val="yellow"/>
          </w:rPr>
          <w:t>Києві</w:t>
        </w:r>
      </w:hyperlink>
      <w:r w:rsidRPr="00DE2A18">
        <w:rPr>
          <w:rFonts w:ascii="Arial" w:hAnsi="Arial" w:cs="Arial"/>
          <w:color w:val="202122"/>
          <w:highlight w:val="yellow"/>
        </w:rPr>
        <w:t> </w:t>
      </w:r>
      <w:proofErr w:type="gramStart"/>
      <w:r w:rsidRPr="00DE2A18">
        <w:rPr>
          <w:rFonts w:ascii="Arial" w:hAnsi="Arial" w:cs="Arial"/>
          <w:color w:val="202122"/>
          <w:highlight w:val="yellow"/>
        </w:rPr>
        <w:t>п</w:t>
      </w:r>
      <w:proofErr w:type="gramEnd"/>
      <w:r w:rsidRPr="00DE2A18">
        <w:rPr>
          <w:rFonts w:ascii="Arial" w:hAnsi="Arial" w:cs="Arial"/>
          <w:color w:val="202122"/>
          <w:highlight w:val="yellow"/>
        </w:rPr>
        <w:t>ід керівництвом академіка </w:t>
      </w:r>
      <w:hyperlink r:id="rId173" w:tooltip="Лебедєв Сергій Олексійович" w:history="1">
        <w:r w:rsidRPr="00DE2A18">
          <w:rPr>
            <w:rStyle w:val="a5"/>
            <w:rFonts w:ascii="Arial" w:hAnsi="Arial" w:cs="Arial"/>
            <w:color w:val="0645AD"/>
            <w:highlight w:val="yellow"/>
          </w:rPr>
          <w:t>Лебедєва</w:t>
        </w:r>
      </w:hyperlink>
      <w:r w:rsidRPr="00DE2A18">
        <w:rPr>
          <w:rFonts w:ascii="Arial" w:hAnsi="Arial" w:cs="Arial"/>
          <w:color w:val="202122"/>
          <w:highlight w:val="yellow"/>
        </w:rPr>
        <w:t> була створена перша в континентальній </w:t>
      </w:r>
      <w:hyperlink r:id="rId174" w:tooltip="Європа" w:history="1">
        <w:r w:rsidRPr="00DE2A18">
          <w:rPr>
            <w:rStyle w:val="a5"/>
            <w:rFonts w:ascii="Arial" w:hAnsi="Arial" w:cs="Arial"/>
            <w:color w:val="0645AD"/>
            <w:highlight w:val="yellow"/>
          </w:rPr>
          <w:t>Європі</w:t>
        </w:r>
      </w:hyperlink>
      <w:r w:rsidRPr="00DE2A18">
        <w:rPr>
          <w:rFonts w:ascii="Arial" w:hAnsi="Arial" w:cs="Arial"/>
          <w:color w:val="202122"/>
          <w:highlight w:val="yellow"/>
        </w:rPr>
        <w:t> ЕОМ — </w:t>
      </w:r>
      <w:r w:rsidR="00233FB4" w:rsidRPr="00233FB4">
        <w:rPr>
          <w:rStyle w:val="a5"/>
          <w:i/>
          <w:iCs/>
          <w:color w:val="0645AD"/>
          <w:sz w:val="24"/>
          <w:szCs w:val="24"/>
        </w:rPr>
        <w:t>МЕОМ</w:t>
      </w:r>
      <w:r w:rsidRPr="00DE2A18">
        <w:rPr>
          <w:rFonts w:ascii="Arial" w:hAnsi="Arial" w:cs="Arial"/>
          <w:color w:val="202122"/>
          <w:highlight w:val="yellow"/>
        </w:rPr>
        <w:t>.</w:t>
      </w:r>
    </w:p>
    <w:p w:rsidR="00DE2A18" w:rsidRPr="00DE2A18" w:rsidRDefault="00DE2A18" w:rsidP="00DE2A18">
      <w:pPr>
        <w:numPr>
          <w:ilvl w:val="0"/>
          <w:numId w:val="6"/>
        </w:numPr>
        <w:shd w:val="clear" w:color="auto" w:fill="FFFFFF"/>
        <w:tabs>
          <w:tab w:val="clear" w:pos="720"/>
          <w:tab w:val="num" w:pos="0"/>
        </w:tabs>
        <w:spacing w:before="100" w:beforeAutospacing="1" w:after="24" w:line="240" w:lineRule="auto"/>
        <w:ind w:left="0" w:firstLine="142"/>
        <w:rPr>
          <w:rFonts w:ascii="Arial" w:hAnsi="Arial" w:cs="Arial"/>
          <w:color w:val="202122"/>
          <w:sz w:val="24"/>
          <w:szCs w:val="24"/>
        </w:rPr>
      </w:pPr>
      <w:r w:rsidRPr="00DE2A18">
        <w:rPr>
          <w:rFonts w:ascii="Arial" w:hAnsi="Arial" w:cs="Arial"/>
          <w:color w:val="202122"/>
          <w:sz w:val="24"/>
          <w:szCs w:val="24"/>
        </w:rPr>
        <w:t>В </w:t>
      </w:r>
      <w:hyperlink r:id="rId175" w:tooltip="1965" w:history="1">
        <w:r w:rsidRPr="00DE2A18">
          <w:rPr>
            <w:rStyle w:val="a5"/>
            <w:rFonts w:ascii="Arial" w:hAnsi="Arial" w:cs="Arial"/>
            <w:color w:val="0645AD"/>
            <w:sz w:val="24"/>
            <w:szCs w:val="24"/>
          </w:rPr>
          <w:t>1965</w:t>
        </w:r>
      </w:hyperlink>
      <w:r w:rsidRPr="00DE2A18">
        <w:rPr>
          <w:rFonts w:ascii="Arial" w:hAnsi="Arial" w:cs="Arial"/>
          <w:color w:val="202122"/>
          <w:sz w:val="24"/>
          <w:szCs w:val="24"/>
        </w:rPr>
        <w:t> році випущено перший мінікомп'ютер </w:t>
      </w:r>
      <w:hyperlink r:id="rId176" w:tooltip="PDP-8" w:history="1">
        <w:r w:rsidRPr="00DE2A18">
          <w:rPr>
            <w:rStyle w:val="a5"/>
            <w:rFonts w:ascii="Arial" w:hAnsi="Arial" w:cs="Arial"/>
            <w:i/>
            <w:iCs/>
            <w:color w:val="0645AD"/>
            <w:sz w:val="24"/>
            <w:szCs w:val="24"/>
          </w:rPr>
          <w:t>PDP</w:t>
        </w:r>
        <w:r w:rsidRPr="00DE2A18">
          <w:rPr>
            <w:rStyle w:val="a5"/>
            <w:rFonts w:ascii="Arial" w:hAnsi="Arial" w:cs="Arial"/>
            <w:color w:val="0645AD"/>
            <w:sz w:val="24"/>
            <w:szCs w:val="24"/>
          </w:rPr>
          <w:t>-8</w:t>
        </w:r>
      </w:hyperlink>
      <w:r w:rsidRPr="00DE2A18">
        <w:rPr>
          <w:rFonts w:ascii="Arial" w:hAnsi="Arial" w:cs="Arial"/>
          <w:color w:val="202122"/>
          <w:sz w:val="24"/>
          <w:szCs w:val="24"/>
        </w:rPr>
        <w:t>, що мав розмі</w:t>
      </w:r>
      <w:proofErr w:type="gramStart"/>
      <w:r w:rsidRPr="00DE2A18">
        <w:rPr>
          <w:rFonts w:ascii="Arial" w:hAnsi="Arial" w:cs="Arial"/>
          <w:color w:val="202122"/>
          <w:sz w:val="24"/>
          <w:szCs w:val="24"/>
        </w:rPr>
        <w:t>р</w:t>
      </w:r>
      <w:proofErr w:type="gramEnd"/>
      <w:r w:rsidRPr="00DE2A18">
        <w:rPr>
          <w:rFonts w:ascii="Arial" w:hAnsi="Arial" w:cs="Arial"/>
          <w:color w:val="202122"/>
          <w:sz w:val="24"/>
          <w:szCs w:val="24"/>
        </w:rPr>
        <w:t xml:space="preserve"> холодильника і вартість 20 тис. доларів США.</w:t>
      </w:r>
    </w:p>
    <w:p w:rsidR="00DE2A18" w:rsidRPr="00DE2A18" w:rsidRDefault="003119DA" w:rsidP="00DE2A18">
      <w:pPr>
        <w:numPr>
          <w:ilvl w:val="0"/>
          <w:numId w:val="6"/>
        </w:numPr>
        <w:shd w:val="clear" w:color="auto" w:fill="FFFFFF"/>
        <w:tabs>
          <w:tab w:val="clear" w:pos="720"/>
          <w:tab w:val="num" w:pos="0"/>
        </w:tabs>
        <w:spacing w:before="100" w:beforeAutospacing="1" w:after="24" w:line="240" w:lineRule="auto"/>
        <w:ind w:left="0" w:firstLine="142"/>
        <w:rPr>
          <w:rFonts w:ascii="Arial" w:hAnsi="Arial" w:cs="Arial"/>
          <w:color w:val="202122"/>
          <w:sz w:val="24"/>
          <w:szCs w:val="24"/>
          <w:highlight w:val="yellow"/>
        </w:rPr>
      </w:pPr>
      <w:hyperlink r:id="rId177" w:tooltip="1967" w:history="1">
        <w:r w:rsidR="00DE2A18" w:rsidRPr="00DE2A18">
          <w:rPr>
            <w:rStyle w:val="a5"/>
            <w:rFonts w:ascii="Arial" w:hAnsi="Arial" w:cs="Arial"/>
            <w:color w:val="0645AD"/>
            <w:sz w:val="24"/>
            <w:szCs w:val="24"/>
            <w:highlight w:val="yellow"/>
          </w:rPr>
          <w:t>1967</w:t>
        </w:r>
      </w:hyperlink>
      <w:r w:rsidR="00DE2A18" w:rsidRPr="00DE2A18">
        <w:rPr>
          <w:rFonts w:ascii="Arial" w:hAnsi="Arial" w:cs="Arial"/>
          <w:color w:val="202122"/>
          <w:sz w:val="24"/>
          <w:szCs w:val="24"/>
          <w:highlight w:val="yellow"/>
        </w:rPr>
        <w:t xml:space="preserve"> став роком, присвяченим формальним методам проєктування електронних обчислювальних машин </w:t>
      </w:r>
      <w:proofErr w:type="gramStart"/>
      <w:r w:rsidR="00DE2A18" w:rsidRPr="00DE2A18">
        <w:rPr>
          <w:rFonts w:ascii="Arial" w:hAnsi="Arial" w:cs="Arial"/>
          <w:color w:val="202122"/>
          <w:sz w:val="24"/>
          <w:szCs w:val="24"/>
          <w:highlight w:val="yellow"/>
        </w:rPr>
        <w:t>п</w:t>
      </w:r>
      <w:proofErr w:type="gramEnd"/>
      <w:r w:rsidR="00DE2A18" w:rsidRPr="00DE2A18">
        <w:rPr>
          <w:rFonts w:ascii="Arial" w:hAnsi="Arial" w:cs="Arial"/>
          <w:color w:val="202122"/>
          <w:sz w:val="24"/>
          <w:szCs w:val="24"/>
          <w:highlight w:val="yellow"/>
        </w:rPr>
        <w:t>ід керівництвом </w:t>
      </w:r>
      <w:hyperlink r:id="rId178" w:tooltip="Глушков Віктор Михайлович" w:history="1">
        <w:r w:rsidR="00DE2A18" w:rsidRPr="00DE2A18">
          <w:rPr>
            <w:rStyle w:val="a5"/>
            <w:rFonts w:ascii="Arial" w:hAnsi="Arial" w:cs="Arial"/>
            <w:color w:val="0645AD"/>
            <w:sz w:val="24"/>
            <w:szCs w:val="24"/>
            <w:highlight w:val="yellow"/>
          </w:rPr>
          <w:t>Глушкова</w:t>
        </w:r>
      </w:hyperlink>
      <w:r w:rsidR="00DE2A18" w:rsidRPr="00DE2A18">
        <w:rPr>
          <w:rFonts w:ascii="Arial" w:hAnsi="Arial" w:cs="Arial"/>
          <w:color w:val="202122"/>
          <w:sz w:val="24"/>
          <w:szCs w:val="24"/>
          <w:highlight w:val="yellow"/>
        </w:rPr>
        <w:t>.</w:t>
      </w:r>
    </w:p>
    <w:p w:rsidR="00DE2A18" w:rsidRPr="00DE2A18" w:rsidRDefault="00DE2A18" w:rsidP="00DE2A18">
      <w:pPr>
        <w:numPr>
          <w:ilvl w:val="0"/>
          <w:numId w:val="6"/>
        </w:numPr>
        <w:shd w:val="clear" w:color="auto" w:fill="FFFFFF"/>
        <w:tabs>
          <w:tab w:val="clear" w:pos="720"/>
          <w:tab w:val="num" w:pos="0"/>
        </w:tabs>
        <w:spacing w:before="100" w:beforeAutospacing="1" w:after="24" w:line="240" w:lineRule="auto"/>
        <w:ind w:left="0" w:firstLine="142"/>
        <w:rPr>
          <w:rFonts w:ascii="Arial" w:hAnsi="Arial" w:cs="Arial"/>
          <w:color w:val="202122"/>
          <w:sz w:val="24"/>
          <w:szCs w:val="24"/>
        </w:rPr>
      </w:pPr>
      <w:r w:rsidRPr="00DE2A18">
        <w:rPr>
          <w:rFonts w:ascii="Arial" w:hAnsi="Arial" w:cs="Arial"/>
          <w:color w:val="202122"/>
          <w:sz w:val="24"/>
          <w:szCs w:val="24"/>
        </w:rPr>
        <w:t>В </w:t>
      </w:r>
      <w:hyperlink r:id="rId179" w:tooltip="1970" w:history="1">
        <w:r w:rsidRPr="00DE2A18">
          <w:rPr>
            <w:rStyle w:val="a5"/>
            <w:rFonts w:ascii="Arial" w:hAnsi="Arial" w:cs="Arial"/>
            <w:color w:val="0645AD"/>
            <w:sz w:val="24"/>
            <w:szCs w:val="24"/>
          </w:rPr>
          <w:t>1970</w:t>
        </w:r>
      </w:hyperlink>
      <w:r w:rsidRPr="00DE2A18">
        <w:rPr>
          <w:rFonts w:ascii="Arial" w:hAnsi="Arial" w:cs="Arial"/>
          <w:color w:val="202122"/>
          <w:sz w:val="24"/>
          <w:szCs w:val="24"/>
        </w:rPr>
        <w:t> році вчені, що працювали на фірму </w:t>
      </w:r>
      <w:hyperlink r:id="rId180" w:tooltip="Intel" w:history="1">
        <w:r w:rsidRPr="00DE2A18">
          <w:rPr>
            <w:rStyle w:val="a5"/>
            <w:rFonts w:ascii="Arial" w:hAnsi="Arial" w:cs="Arial"/>
            <w:i/>
            <w:iCs/>
            <w:color w:val="0645AD"/>
            <w:sz w:val="24"/>
            <w:szCs w:val="24"/>
          </w:rPr>
          <w:t>Intel</w:t>
        </w:r>
      </w:hyperlink>
      <w:r w:rsidRPr="00DE2A18">
        <w:rPr>
          <w:rFonts w:ascii="Arial" w:hAnsi="Arial" w:cs="Arial"/>
          <w:color w:val="202122"/>
          <w:sz w:val="24"/>
          <w:szCs w:val="24"/>
        </w:rPr>
        <w:t>, винайшли </w:t>
      </w:r>
      <w:hyperlink r:id="rId181" w:tooltip="Мікропроцесор" w:history="1">
        <w:r w:rsidRPr="00DE2A18">
          <w:rPr>
            <w:rStyle w:val="a5"/>
            <w:rFonts w:ascii="Arial" w:hAnsi="Arial" w:cs="Arial"/>
            <w:color w:val="0645AD"/>
            <w:sz w:val="24"/>
            <w:szCs w:val="24"/>
          </w:rPr>
          <w:t>мікропроцесор</w:t>
        </w:r>
      </w:hyperlink>
      <w:r w:rsidRPr="00DE2A18">
        <w:rPr>
          <w:rFonts w:ascii="Arial" w:hAnsi="Arial" w:cs="Arial"/>
          <w:color w:val="202122"/>
          <w:sz w:val="24"/>
          <w:szCs w:val="24"/>
        </w:rPr>
        <w:t> </w:t>
      </w:r>
      <w:hyperlink r:id="rId182" w:tooltip="Intel 4004" w:history="1">
        <w:r w:rsidRPr="00DE2A18">
          <w:rPr>
            <w:rStyle w:val="a5"/>
            <w:rFonts w:ascii="Arial" w:hAnsi="Arial" w:cs="Arial"/>
            <w:i/>
            <w:iCs/>
            <w:color w:val="0645AD"/>
            <w:sz w:val="24"/>
            <w:szCs w:val="24"/>
          </w:rPr>
          <w:t>Intel</w:t>
        </w:r>
        <w:r w:rsidRPr="00DE2A18">
          <w:rPr>
            <w:rStyle w:val="a5"/>
            <w:rFonts w:ascii="Arial" w:hAnsi="Arial" w:cs="Arial"/>
            <w:color w:val="0645AD"/>
            <w:sz w:val="24"/>
            <w:szCs w:val="24"/>
          </w:rPr>
          <w:t> 4004</w:t>
        </w:r>
      </w:hyperlink>
      <w:r w:rsidRPr="00DE2A18">
        <w:rPr>
          <w:rFonts w:ascii="Arial" w:hAnsi="Arial" w:cs="Arial"/>
          <w:color w:val="202122"/>
          <w:sz w:val="24"/>
          <w:szCs w:val="24"/>
        </w:rPr>
        <w:t> (розрядність даних — 4 </w:t>
      </w:r>
      <w:hyperlink r:id="rId183" w:tooltip="Біт" w:history="1">
        <w:r w:rsidRPr="00DE2A18">
          <w:rPr>
            <w:rStyle w:val="a5"/>
            <w:rFonts w:ascii="Arial" w:hAnsi="Arial" w:cs="Arial"/>
            <w:color w:val="0645AD"/>
            <w:sz w:val="24"/>
            <w:szCs w:val="24"/>
          </w:rPr>
          <w:t>біт</w:t>
        </w:r>
      </w:hyperlink>
      <w:r w:rsidRPr="00DE2A18">
        <w:rPr>
          <w:rFonts w:ascii="Arial" w:hAnsi="Arial" w:cs="Arial"/>
          <w:color w:val="202122"/>
          <w:sz w:val="24"/>
          <w:szCs w:val="24"/>
        </w:rPr>
        <w:t>).</w:t>
      </w:r>
    </w:p>
    <w:p w:rsidR="00DE2A18" w:rsidRPr="00DE2A18" w:rsidRDefault="00DE2A18" w:rsidP="00DE2A18">
      <w:pPr>
        <w:numPr>
          <w:ilvl w:val="0"/>
          <w:numId w:val="6"/>
        </w:numPr>
        <w:shd w:val="clear" w:color="auto" w:fill="FFFFFF"/>
        <w:tabs>
          <w:tab w:val="clear" w:pos="720"/>
          <w:tab w:val="num" w:pos="0"/>
        </w:tabs>
        <w:spacing w:before="100" w:beforeAutospacing="1" w:after="24" w:line="240" w:lineRule="auto"/>
        <w:ind w:left="0" w:firstLine="142"/>
        <w:rPr>
          <w:rFonts w:ascii="Arial" w:hAnsi="Arial" w:cs="Arial"/>
          <w:color w:val="202122"/>
          <w:sz w:val="24"/>
          <w:szCs w:val="24"/>
        </w:rPr>
      </w:pPr>
      <w:r w:rsidRPr="00DE2A18">
        <w:rPr>
          <w:rFonts w:ascii="Arial" w:hAnsi="Arial" w:cs="Arial"/>
          <w:color w:val="202122"/>
          <w:sz w:val="24"/>
          <w:szCs w:val="24"/>
        </w:rPr>
        <w:t>В </w:t>
      </w:r>
      <w:hyperlink r:id="rId184" w:tooltip="1973" w:history="1">
        <w:r w:rsidRPr="00DE2A18">
          <w:rPr>
            <w:rStyle w:val="a5"/>
            <w:rFonts w:ascii="Arial" w:hAnsi="Arial" w:cs="Arial"/>
            <w:color w:val="0645AD"/>
            <w:sz w:val="24"/>
            <w:szCs w:val="24"/>
          </w:rPr>
          <w:t>1973</w:t>
        </w:r>
      </w:hyperlink>
      <w:r w:rsidRPr="00DE2A18">
        <w:rPr>
          <w:rFonts w:ascii="Arial" w:hAnsi="Arial" w:cs="Arial"/>
          <w:color w:val="202122"/>
          <w:sz w:val="24"/>
          <w:szCs w:val="24"/>
        </w:rPr>
        <w:t xml:space="preserve"> році — </w:t>
      </w:r>
      <w:proofErr w:type="gramStart"/>
      <w:r w:rsidRPr="00DE2A18">
        <w:rPr>
          <w:rFonts w:ascii="Arial" w:hAnsi="Arial" w:cs="Arial"/>
          <w:color w:val="202122"/>
          <w:sz w:val="24"/>
          <w:szCs w:val="24"/>
        </w:rPr>
        <w:t>перший</w:t>
      </w:r>
      <w:proofErr w:type="gramEnd"/>
      <w:r w:rsidRPr="00DE2A18">
        <w:rPr>
          <w:rFonts w:ascii="Arial" w:hAnsi="Arial" w:cs="Arial"/>
          <w:color w:val="202122"/>
          <w:sz w:val="24"/>
          <w:szCs w:val="24"/>
        </w:rPr>
        <w:t> </w:t>
      </w:r>
      <w:hyperlink r:id="rId185" w:tooltip="Персональний комп'ютер" w:history="1">
        <w:r w:rsidRPr="00DE2A18">
          <w:rPr>
            <w:rStyle w:val="a5"/>
            <w:rFonts w:ascii="Arial" w:hAnsi="Arial" w:cs="Arial"/>
            <w:color w:val="0645AD"/>
            <w:sz w:val="24"/>
            <w:szCs w:val="24"/>
          </w:rPr>
          <w:t>персональний комп'ютер</w:t>
        </w:r>
      </w:hyperlink>
      <w:r w:rsidRPr="00DE2A18">
        <w:rPr>
          <w:rFonts w:ascii="Arial" w:hAnsi="Arial" w:cs="Arial"/>
          <w:color w:val="202122"/>
          <w:sz w:val="24"/>
          <w:szCs w:val="24"/>
        </w:rPr>
        <w:t> </w:t>
      </w:r>
      <w:hyperlink r:id="rId186" w:tooltip="Altair 8800" w:history="1">
        <w:r w:rsidRPr="00DE2A18">
          <w:rPr>
            <w:rStyle w:val="a5"/>
            <w:rFonts w:ascii="Arial" w:hAnsi="Arial" w:cs="Arial"/>
            <w:i/>
            <w:iCs/>
            <w:color w:val="0645AD"/>
            <w:sz w:val="24"/>
            <w:szCs w:val="24"/>
          </w:rPr>
          <w:t>Altair</w:t>
        </w:r>
        <w:r w:rsidRPr="00DE2A18">
          <w:rPr>
            <w:rStyle w:val="a5"/>
            <w:rFonts w:ascii="Arial" w:hAnsi="Arial" w:cs="Arial"/>
            <w:color w:val="0645AD"/>
            <w:sz w:val="24"/>
            <w:szCs w:val="24"/>
          </w:rPr>
          <w:t> 8800</w:t>
        </w:r>
      </w:hyperlink>
      <w:r w:rsidRPr="00DE2A18">
        <w:rPr>
          <w:rFonts w:ascii="Arial" w:hAnsi="Arial" w:cs="Arial"/>
          <w:color w:val="202122"/>
          <w:sz w:val="24"/>
          <w:szCs w:val="24"/>
        </w:rPr>
        <w:t> на основі 8-бітного мікропроцесора </w:t>
      </w:r>
      <w:hyperlink r:id="rId187" w:tooltip="Intel 8080" w:history="1">
        <w:r w:rsidRPr="00DE2A18">
          <w:rPr>
            <w:rStyle w:val="a5"/>
            <w:rFonts w:ascii="Arial" w:hAnsi="Arial" w:cs="Arial"/>
            <w:i/>
            <w:iCs/>
            <w:color w:val="0645AD"/>
            <w:sz w:val="24"/>
            <w:szCs w:val="24"/>
          </w:rPr>
          <w:t>Intel</w:t>
        </w:r>
        <w:r w:rsidRPr="00DE2A18">
          <w:rPr>
            <w:rStyle w:val="a5"/>
            <w:rFonts w:ascii="Arial" w:hAnsi="Arial" w:cs="Arial"/>
            <w:color w:val="0645AD"/>
            <w:sz w:val="24"/>
            <w:szCs w:val="24"/>
          </w:rPr>
          <w:t> 8080</w:t>
        </w:r>
      </w:hyperlink>
      <w:r w:rsidRPr="00DE2A18">
        <w:rPr>
          <w:rFonts w:ascii="Arial" w:hAnsi="Arial" w:cs="Arial"/>
          <w:color w:val="202122"/>
          <w:sz w:val="24"/>
          <w:szCs w:val="24"/>
        </w:rPr>
        <w:t>.</w:t>
      </w:r>
    </w:p>
    <w:p w:rsidR="00DE2A18" w:rsidRPr="00DE2A18" w:rsidRDefault="00DE2A18" w:rsidP="00DE2A18">
      <w:pPr>
        <w:numPr>
          <w:ilvl w:val="0"/>
          <w:numId w:val="6"/>
        </w:numPr>
        <w:shd w:val="clear" w:color="auto" w:fill="FFFFFF"/>
        <w:tabs>
          <w:tab w:val="clear" w:pos="720"/>
          <w:tab w:val="num" w:pos="0"/>
        </w:tabs>
        <w:spacing w:before="100" w:beforeAutospacing="1" w:after="24" w:line="240" w:lineRule="auto"/>
        <w:ind w:left="0" w:firstLine="142"/>
        <w:rPr>
          <w:rFonts w:ascii="Arial" w:hAnsi="Arial" w:cs="Arial"/>
          <w:color w:val="202122"/>
          <w:sz w:val="24"/>
          <w:szCs w:val="24"/>
        </w:rPr>
      </w:pPr>
      <w:r w:rsidRPr="00DE2A18">
        <w:rPr>
          <w:rFonts w:ascii="Arial" w:hAnsi="Arial" w:cs="Arial"/>
          <w:color w:val="202122"/>
          <w:sz w:val="24"/>
          <w:szCs w:val="24"/>
        </w:rPr>
        <w:t>У серпні </w:t>
      </w:r>
      <w:hyperlink r:id="rId188" w:tooltip="1981" w:history="1">
        <w:r w:rsidRPr="00DE2A18">
          <w:rPr>
            <w:rStyle w:val="a5"/>
            <w:rFonts w:ascii="Arial" w:hAnsi="Arial" w:cs="Arial"/>
            <w:color w:val="0645AD"/>
            <w:sz w:val="24"/>
            <w:szCs w:val="24"/>
          </w:rPr>
          <w:t>1981</w:t>
        </w:r>
      </w:hyperlink>
      <w:r w:rsidRPr="00DE2A18">
        <w:rPr>
          <w:rFonts w:ascii="Arial" w:hAnsi="Arial" w:cs="Arial"/>
          <w:color w:val="202122"/>
          <w:sz w:val="24"/>
          <w:szCs w:val="24"/>
        </w:rPr>
        <w:t xml:space="preserve"> р. новий комп'ютер </w:t>
      </w:r>
      <w:proofErr w:type="gramStart"/>
      <w:r w:rsidRPr="00DE2A18">
        <w:rPr>
          <w:rFonts w:ascii="Arial" w:hAnsi="Arial" w:cs="Arial"/>
          <w:color w:val="202122"/>
          <w:sz w:val="24"/>
          <w:szCs w:val="24"/>
        </w:rPr>
        <w:t>п</w:t>
      </w:r>
      <w:proofErr w:type="gramEnd"/>
      <w:r w:rsidRPr="00DE2A18">
        <w:rPr>
          <w:rFonts w:ascii="Arial" w:hAnsi="Arial" w:cs="Arial"/>
          <w:color w:val="202122"/>
          <w:sz w:val="24"/>
          <w:szCs w:val="24"/>
        </w:rPr>
        <w:t>ід назвою </w:t>
      </w:r>
      <w:hyperlink r:id="rId189" w:tooltip="IBM PC" w:history="1">
        <w:r w:rsidRPr="00DE2A18">
          <w:rPr>
            <w:rStyle w:val="a5"/>
            <w:rFonts w:ascii="Arial" w:hAnsi="Arial" w:cs="Arial"/>
            <w:color w:val="0645AD"/>
            <w:sz w:val="24"/>
            <w:szCs w:val="24"/>
          </w:rPr>
          <w:t>IBM PC</w:t>
        </w:r>
      </w:hyperlink>
      <w:r w:rsidRPr="00DE2A18">
        <w:rPr>
          <w:rFonts w:ascii="Arial" w:hAnsi="Arial" w:cs="Arial"/>
          <w:color w:val="202122"/>
          <w:sz w:val="24"/>
          <w:szCs w:val="24"/>
        </w:rPr>
        <w:t> офіційно показаний публіці, він швидко набув великої популярності у користувачів.</w:t>
      </w:r>
    </w:p>
    <w:p w:rsidR="0032644F" w:rsidRDefault="00AE5425" w:rsidP="0032644F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18"/>
          <w:szCs w:val="18"/>
          <w:lang w:val="uk-UA"/>
        </w:rPr>
      </w:pPr>
      <w:r>
        <w:rPr>
          <w:rFonts w:ascii="Arial" w:hAnsi="Arial" w:cs="Arial"/>
          <w:noProof/>
          <w:color w:val="202122"/>
          <w:sz w:val="18"/>
          <w:szCs w:val="18"/>
        </w:rPr>
        <w:drawing>
          <wp:inline distT="0" distB="0" distL="0" distR="0">
            <wp:extent cx="2713265" cy="1692322"/>
            <wp:effectExtent l="19050" t="0" r="0" b="0"/>
            <wp:docPr id="3" name="Рисунок 2" descr="П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К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716" cy="169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FB4">
        <w:rPr>
          <w:rFonts w:ascii="Arial" w:hAnsi="Arial" w:cs="Arial"/>
          <w:noProof/>
          <w:color w:val="202122"/>
          <w:sz w:val="18"/>
          <w:szCs w:val="18"/>
        </w:rPr>
        <w:drawing>
          <wp:inline distT="0" distB="0" distL="0" distR="0">
            <wp:extent cx="2255894" cy="1685521"/>
            <wp:effectExtent l="19050" t="0" r="0" b="0"/>
            <wp:docPr id="4" name="Рисунок 3" descr="П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К1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217" cy="168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B12" w:rsidRPr="00233FB4" w:rsidRDefault="00B95B12" w:rsidP="00233FB4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202122"/>
          <w:sz w:val="15"/>
          <w:szCs w:val="15"/>
          <w:shd w:val="clear" w:color="auto" w:fill="FFFFFF"/>
          <w:lang w:val="uk-UA"/>
        </w:rPr>
      </w:pPr>
      <w:r w:rsidRPr="00233FB4">
        <w:rPr>
          <w:rFonts w:ascii="Arial" w:hAnsi="Arial" w:cs="Arial"/>
          <w:b/>
          <w:bCs/>
          <w:color w:val="202122"/>
          <w:sz w:val="15"/>
          <w:szCs w:val="15"/>
          <w:shd w:val="clear" w:color="auto" w:fill="FFFFFF"/>
          <w:lang w:val="uk-UA"/>
        </w:rPr>
        <w:t>Мала́ електро́нна обчи́слювальна маши́на</w:t>
      </w:r>
      <w:r w:rsidR="00233FB4">
        <w:rPr>
          <w:rFonts w:ascii="Arial" w:hAnsi="Arial" w:cs="Arial"/>
          <w:b/>
          <w:bCs/>
          <w:color w:val="202122"/>
          <w:sz w:val="15"/>
          <w:szCs w:val="15"/>
          <w:shd w:val="clear" w:color="auto" w:fill="FFFFFF"/>
          <w:lang w:val="uk-UA"/>
        </w:rPr>
        <w:t xml:space="preserve">  </w:t>
      </w:r>
      <w:r w:rsidR="00D06C2A">
        <w:rPr>
          <w:rFonts w:ascii="Arial" w:hAnsi="Arial" w:cs="Arial"/>
          <w:b/>
          <w:bCs/>
          <w:color w:val="202122"/>
          <w:sz w:val="15"/>
          <w:szCs w:val="15"/>
          <w:shd w:val="clear" w:color="auto" w:fill="FFFFFF"/>
          <w:lang w:val="uk-UA"/>
        </w:rPr>
        <w:t xml:space="preserve">                                  </w:t>
      </w:r>
      <w:r w:rsidR="00233FB4">
        <w:rPr>
          <w:rFonts w:ascii="Arial" w:hAnsi="Arial" w:cs="Arial"/>
          <w:b/>
          <w:bCs/>
          <w:color w:val="202122"/>
          <w:sz w:val="15"/>
          <w:szCs w:val="15"/>
          <w:shd w:val="clear" w:color="auto" w:fill="FFFFFF"/>
          <w:lang w:val="uk-UA"/>
        </w:rPr>
        <w:t xml:space="preserve">      </w:t>
      </w:r>
      <w:r w:rsidR="00D06C2A">
        <w:rPr>
          <w:rFonts w:ascii="Arial" w:hAnsi="Arial" w:cs="Arial"/>
          <w:b/>
          <w:bCs/>
          <w:color w:val="202122"/>
          <w:sz w:val="15"/>
          <w:szCs w:val="15"/>
          <w:shd w:val="clear" w:color="auto" w:fill="FFFFFF"/>
          <w:lang w:val="uk-UA"/>
        </w:rPr>
        <w:t xml:space="preserve">       </w:t>
      </w:r>
      <w:r w:rsidR="00233FB4">
        <w:rPr>
          <w:rFonts w:ascii="Arial" w:hAnsi="Arial" w:cs="Arial"/>
          <w:b/>
          <w:bCs/>
          <w:color w:val="202122"/>
          <w:sz w:val="15"/>
          <w:szCs w:val="15"/>
          <w:shd w:val="clear" w:color="auto" w:fill="FFFFFF"/>
          <w:lang w:val="uk-UA"/>
        </w:rPr>
        <w:t xml:space="preserve"> </w:t>
      </w:r>
      <w:r w:rsidR="00233FB4" w:rsidRPr="00233FB4">
        <w:rPr>
          <w:rFonts w:ascii="Arial" w:hAnsi="Arial" w:cs="Arial"/>
          <w:color w:val="202122"/>
          <w:sz w:val="19"/>
          <w:szCs w:val="19"/>
          <w:shd w:val="clear" w:color="auto" w:fill="F8F9FA"/>
          <w:lang w:val="uk-UA"/>
        </w:rPr>
        <w:t>Комп'ютер</w:t>
      </w:r>
      <w:r w:rsidR="00233FB4">
        <w:rPr>
          <w:rFonts w:ascii="Arial" w:hAnsi="Arial" w:cs="Arial"/>
          <w:color w:val="202122"/>
          <w:sz w:val="19"/>
          <w:szCs w:val="19"/>
          <w:shd w:val="clear" w:color="auto" w:fill="F8F9FA"/>
        </w:rPr>
        <w:t> </w:t>
      </w:r>
      <w:hyperlink r:id="rId192" w:tooltip="ENIAC" w:history="1">
        <w:r w:rsidR="00233FB4">
          <w:rPr>
            <w:rStyle w:val="a5"/>
            <w:rFonts w:ascii="Arial" w:eastAsiaTheme="majorEastAsia" w:hAnsi="Arial" w:cs="Arial"/>
            <w:color w:val="0645AD"/>
            <w:sz w:val="19"/>
            <w:szCs w:val="19"/>
          </w:rPr>
          <w:t>ENIAC</w:t>
        </w:r>
      </w:hyperlink>
    </w:p>
    <w:p w:rsidR="00B95B12" w:rsidRPr="00D06C2A" w:rsidRDefault="00B95B12" w:rsidP="00233FB4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202122"/>
          <w:lang w:val="uk-UA"/>
        </w:rPr>
      </w:pPr>
      <w:r>
        <w:rPr>
          <w:rFonts w:ascii="Arial" w:hAnsi="Arial" w:cs="Arial"/>
          <w:color w:val="202122"/>
          <w:sz w:val="18"/>
          <w:szCs w:val="18"/>
          <w:lang w:val="uk-UA"/>
        </w:rPr>
        <w:t xml:space="preserve"> </w:t>
      </w:r>
      <w:r w:rsidR="00233FB4" w:rsidRPr="00233FB4">
        <w:rPr>
          <w:rFonts w:ascii="Arial" w:hAnsi="Arial" w:cs="Arial"/>
          <w:color w:val="202122"/>
          <w:shd w:val="clear" w:color="auto" w:fill="FFFFFF"/>
        </w:rPr>
        <w:t>МЕОМ</w:t>
      </w:r>
      <w:r w:rsidR="00D06C2A">
        <w:rPr>
          <w:rFonts w:ascii="Arial" w:hAnsi="Arial" w:cs="Arial"/>
          <w:color w:val="202122"/>
          <w:shd w:val="clear" w:color="auto" w:fill="FFFFFF"/>
          <w:lang w:val="uk-UA"/>
        </w:rPr>
        <w:t xml:space="preserve"> </w:t>
      </w:r>
      <w:r w:rsidR="00D06C2A">
        <w:rPr>
          <w:rFonts w:ascii="Arial" w:hAnsi="Arial" w:cs="Arial"/>
          <w:color w:val="202122"/>
          <w:sz w:val="18"/>
          <w:szCs w:val="18"/>
          <w:lang w:val="uk-UA"/>
        </w:rPr>
        <w:t>Київ, 1950 р.</w:t>
      </w:r>
    </w:p>
    <w:p w:rsidR="0032644F" w:rsidRPr="00C01062" w:rsidRDefault="003119DA" w:rsidP="00A92C23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202122"/>
          <w:sz w:val="16"/>
          <w:szCs w:val="16"/>
          <w:shd w:val="clear" w:color="auto" w:fill="FFFFFF"/>
          <w:lang w:val="uk-UA"/>
        </w:rPr>
      </w:pPr>
      <w:hyperlink r:id="rId193" w:anchor="%D0%86%D1%81%D1%82%D0%BE%D1%80%D1%96%D1%8F_%D0%BF%D0%BE%D1%8F%D0%B2%D0%B8_%D0%BA%D0%BE%D0%BC%D0%BF%27%D1%8E%D1%82%D0%B5%D1%80%D1%96%D0%B2" w:history="1">
        <w:r w:rsidR="00C01062" w:rsidRPr="008B04FC">
          <w:rPr>
            <w:rStyle w:val="a5"/>
            <w:rFonts w:ascii="Arial" w:hAnsi="Arial" w:cs="Arial"/>
            <w:sz w:val="16"/>
            <w:szCs w:val="16"/>
            <w:shd w:val="clear" w:color="auto" w:fill="FFFFFF"/>
            <w:lang w:val="uk-UA"/>
          </w:rPr>
          <w:t>https://uk.wikipedia.org/wiki/%D0%9A%D0%BE%D0%BC%D0%BF%27%D1%8E%D1%82%D0%B5%D1%80#%D0%86%D1%81%D1%82%D0%BE%D1%80%D1%96%D1%8F_%D0%BF%D0%BE%D1%8F%D0%B2%D0%B8_%D0%BA%D0%BE%D0%BC%D0%BF%27%D1%8E%D1%82%D0%B5%D1%80%D1%96%D0%B2</w:t>
        </w:r>
      </w:hyperlink>
      <w:r w:rsidR="00C01062">
        <w:rPr>
          <w:rFonts w:ascii="Arial" w:hAnsi="Arial" w:cs="Arial"/>
          <w:color w:val="202122"/>
          <w:sz w:val="16"/>
          <w:szCs w:val="16"/>
          <w:shd w:val="clear" w:color="auto" w:fill="FFFFFF"/>
          <w:lang w:val="uk-UA"/>
        </w:rPr>
        <w:t xml:space="preserve"> </w:t>
      </w:r>
    </w:p>
    <w:p w:rsidR="001C179B" w:rsidRPr="00A35B54" w:rsidRDefault="001C179B" w:rsidP="001C179B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color w:val="202122"/>
          <w:lang w:val="uk-UA"/>
        </w:rPr>
      </w:pPr>
      <w:r w:rsidRPr="00A35B54">
        <w:rPr>
          <w:rStyle w:val="mw-headline"/>
          <w:rFonts w:ascii="Linux Libertine" w:hAnsi="Linux Libertine"/>
          <w:b/>
          <w:bCs/>
          <w:color w:val="000000"/>
          <w:lang w:val="uk-UA"/>
        </w:rPr>
        <w:lastRenderedPageBreak/>
        <w:t>Будова сучасного електронного комп'ютера</w:t>
      </w:r>
    </w:p>
    <w:p w:rsidR="001C179B" w:rsidRPr="00A35B54" w:rsidRDefault="001C179B" w:rsidP="001C179B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lang w:val="uk-UA"/>
        </w:rPr>
      </w:pPr>
      <w:r w:rsidRPr="00A35B54">
        <w:rPr>
          <w:rFonts w:ascii="Arial" w:hAnsi="Arial" w:cs="Arial"/>
          <w:color w:val="202122"/>
          <w:lang w:val="uk-UA"/>
        </w:rPr>
        <w:t>Більшість сучасних обчислювальних машин мають блочно-модульну конструкцію: апаратну конфігурацію, необхідну для виконання певних робіт, можна складати з готових вузлів і блоків.</w:t>
      </w:r>
    </w:p>
    <w:p w:rsidR="001C179B" w:rsidRPr="001C179B" w:rsidRDefault="001C179B" w:rsidP="001C179B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</w:rPr>
      </w:pPr>
      <w:r w:rsidRPr="001C179B">
        <w:rPr>
          <w:rFonts w:ascii="Arial" w:hAnsi="Arial" w:cs="Arial"/>
          <w:color w:val="202122"/>
        </w:rPr>
        <w:t xml:space="preserve">Системний блок — це основний вузол, у якому зібрані найважливіші компоненти </w:t>
      </w:r>
      <w:proofErr w:type="gramStart"/>
      <w:r w:rsidRPr="001C179B">
        <w:rPr>
          <w:rFonts w:ascii="Arial" w:hAnsi="Arial" w:cs="Arial"/>
          <w:color w:val="202122"/>
        </w:rPr>
        <w:t>персонального</w:t>
      </w:r>
      <w:proofErr w:type="gramEnd"/>
      <w:r w:rsidRPr="001C179B">
        <w:rPr>
          <w:rFonts w:ascii="Arial" w:hAnsi="Arial" w:cs="Arial"/>
          <w:color w:val="202122"/>
        </w:rPr>
        <w:t xml:space="preserve"> комп'ютера. Основною компонентою є </w:t>
      </w:r>
      <w:hyperlink r:id="rId194" w:tooltip="Материнська плата" w:history="1">
        <w:r w:rsidRPr="001C179B">
          <w:rPr>
            <w:rStyle w:val="a5"/>
            <w:rFonts w:ascii="Arial" w:eastAsiaTheme="majorEastAsia" w:hAnsi="Arial" w:cs="Arial"/>
            <w:color w:val="0645AD"/>
          </w:rPr>
          <w:t>материнська плата</w:t>
        </w:r>
      </w:hyperlink>
      <w:r w:rsidRPr="001C179B">
        <w:rPr>
          <w:rFonts w:ascii="Arial" w:hAnsi="Arial" w:cs="Arial"/>
          <w:color w:val="202122"/>
        </w:rPr>
        <w:t> — своє</w:t>
      </w:r>
      <w:proofErr w:type="gramStart"/>
      <w:r w:rsidRPr="001C179B">
        <w:rPr>
          <w:rFonts w:ascii="Arial" w:hAnsi="Arial" w:cs="Arial"/>
          <w:color w:val="202122"/>
        </w:rPr>
        <w:t>р</w:t>
      </w:r>
      <w:proofErr w:type="gramEnd"/>
      <w:r w:rsidRPr="001C179B">
        <w:rPr>
          <w:rFonts w:ascii="Arial" w:hAnsi="Arial" w:cs="Arial"/>
          <w:color w:val="202122"/>
        </w:rPr>
        <w:t xml:space="preserve">ідний «фундамент» для всіх складових комп'ютера. Саме в неї вставляються </w:t>
      </w:r>
      <w:proofErr w:type="gramStart"/>
      <w:r w:rsidRPr="001C179B">
        <w:rPr>
          <w:rFonts w:ascii="Arial" w:hAnsi="Arial" w:cs="Arial"/>
          <w:color w:val="202122"/>
        </w:rPr>
        <w:t>вс</w:t>
      </w:r>
      <w:proofErr w:type="gramEnd"/>
      <w:r w:rsidRPr="001C179B">
        <w:rPr>
          <w:rFonts w:ascii="Arial" w:hAnsi="Arial" w:cs="Arial"/>
          <w:color w:val="202122"/>
        </w:rPr>
        <w:t>і основні пристрої: </w:t>
      </w:r>
      <w:hyperlink r:id="rId195" w:tooltip="Відеокарта" w:history="1">
        <w:r w:rsidRPr="001C179B">
          <w:rPr>
            <w:rStyle w:val="a5"/>
            <w:rFonts w:ascii="Arial" w:eastAsiaTheme="majorEastAsia" w:hAnsi="Arial" w:cs="Arial"/>
            <w:color w:val="0645AD"/>
          </w:rPr>
          <w:t>відеокарта</w:t>
        </w:r>
      </w:hyperlink>
      <w:r w:rsidRPr="001C179B">
        <w:rPr>
          <w:rFonts w:ascii="Arial" w:hAnsi="Arial" w:cs="Arial"/>
          <w:color w:val="202122"/>
        </w:rPr>
        <w:t>, </w:t>
      </w:r>
      <w:hyperlink r:id="rId196" w:tooltip="Оперативна пам'ять" w:history="1">
        <w:r w:rsidRPr="001C179B">
          <w:rPr>
            <w:rStyle w:val="a5"/>
            <w:rFonts w:ascii="Arial" w:eastAsiaTheme="majorEastAsia" w:hAnsi="Arial" w:cs="Arial"/>
            <w:color w:val="0645AD"/>
          </w:rPr>
          <w:t>оперативна пам'ять</w:t>
        </w:r>
      </w:hyperlink>
      <w:r w:rsidRPr="001C179B">
        <w:rPr>
          <w:rFonts w:ascii="Arial" w:hAnsi="Arial" w:cs="Arial"/>
          <w:color w:val="202122"/>
        </w:rPr>
        <w:t>, </w:t>
      </w:r>
      <w:hyperlink r:id="rId197" w:tooltip="Процесор" w:history="1">
        <w:r w:rsidRPr="001C179B">
          <w:rPr>
            <w:rStyle w:val="a5"/>
            <w:rFonts w:ascii="Arial" w:eastAsiaTheme="majorEastAsia" w:hAnsi="Arial" w:cs="Arial"/>
            <w:color w:val="0645AD"/>
          </w:rPr>
          <w:t>процесор</w:t>
        </w:r>
      </w:hyperlink>
      <w:r w:rsidRPr="001C179B">
        <w:rPr>
          <w:rFonts w:ascii="Arial" w:hAnsi="Arial" w:cs="Arial"/>
          <w:color w:val="202122"/>
        </w:rPr>
        <w:t>, жорсткі диски тощо. Інакше кажучи, це платформа, на якій будується вся </w:t>
      </w:r>
      <w:hyperlink r:id="rId198" w:tooltip="Конфігурація комп'ютера" w:history="1">
        <w:r w:rsidRPr="001C179B">
          <w:rPr>
            <w:rStyle w:val="a5"/>
            <w:rFonts w:ascii="Arial" w:eastAsiaTheme="majorEastAsia" w:hAnsi="Arial" w:cs="Arial"/>
            <w:color w:val="0645AD"/>
          </w:rPr>
          <w:t>конфігурація комп'ютера</w:t>
        </w:r>
      </w:hyperlink>
      <w:r w:rsidRPr="001C179B">
        <w:rPr>
          <w:rFonts w:ascii="Arial" w:hAnsi="Arial" w:cs="Arial"/>
          <w:color w:val="202122"/>
        </w:rPr>
        <w:t>. На ній розміщені:</w:t>
      </w:r>
    </w:p>
    <w:p w:rsidR="001C179B" w:rsidRPr="001C179B" w:rsidRDefault="003119DA" w:rsidP="001C179B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4"/>
          <w:szCs w:val="24"/>
        </w:rPr>
      </w:pPr>
      <w:hyperlink r:id="rId199" w:tooltip="Центральний процесор" w:history="1"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</w:rPr>
          <w:t>центральний процесор</w:t>
        </w:r>
      </w:hyperlink>
      <w:r w:rsidR="001C179B" w:rsidRPr="001C179B">
        <w:rPr>
          <w:rFonts w:ascii="Arial" w:hAnsi="Arial" w:cs="Arial"/>
          <w:color w:val="202122"/>
          <w:sz w:val="24"/>
          <w:szCs w:val="24"/>
        </w:rPr>
        <w:t>;</w:t>
      </w:r>
    </w:p>
    <w:p w:rsidR="001C179B" w:rsidRPr="001C179B" w:rsidRDefault="003119DA" w:rsidP="001C179B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4"/>
          <w:szCs w:val="24"/>
        </w:rPr>
      </w:pPr>
      <w:hyperlink r:id="rId200" w:tooltip="Комп'ютерна шина" w:history="1"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</w:rPr>
          <w:t>шини</w:t>
        </w:r>
      </w:hyperlink>
      <w:r w:rsidR="001C179B" w:rsidRPr="001C179B">
        <w:rPr>
          <w:rFonts w:ascii="Arial" w:hAnsi="Arial" w:cs="Arial"/>
          <w:color w:val="202122"/>
          <w:sz w:val="24"/>
          <w:szCs w:val="24"/>
        </w:rPr>
        <w:t> — системи передачі даних і сигналів керування;</w:t>
      </w:r>
    </w:p>
    <w:p w:rsidR="001C179B" w:rsidRPr="001C179B" w:rsidRDefault="003119DA" w:rsidP="001C179B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4"/>
          <w:szCs w:val="24"/>
        </w:rPr>
      </w:pPr>
      <w:hyperlink r:id="rId201" w:tooltip="Оперативна пам'ять" w:history="1"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</w:rPr>
          <w:t>оперативна пам'ять</w:t>
        </w:r>
      </w:hyperlink>
      <w:r w:rsidR="001C179B" w:rsidRPr="001C179B">
        <w:rPr>
          <w:rFonts w:ascii="Arial" w:hAnsi="Arial" w:cs="Arial"/>
          <w:color w:val="202122"/>
          <w:sz w:val="24"/>
          <w:szCs w:val="24"/>
        </w:rPr>
        <w:t> — набі</w:t>
      </w:r>
      <w:proofErr w:type="gramStart"/>
      <w:r w:rsidR="001C179B" w:rsidRPr="001C179B">
        <w:rPr>
          <w:rFonts w:ascii="Arial" w:hAnsi="Arial" w:cs="Arial"/>
          <w:color w:val="202122"/>
          <w:sz w:val="24"/>
          <w:szCs w:val="24"/>
        </w:rPr>
        <w:t>р</w:t>
      </w:r>
      <w:proofErr w:type="gramEnd"/>
      <w:r w:rsidR="001C179B" w:rsidRPr="001C179B">
        <w:rPr>
          <w:rFonts w:ascii="Arial" w:hAnsi="Arial" w:cs="Arial"/>
          <w:color w:val="202122"/>
          <w:sz w:val="24"/>
          <w:szCs w:val="24"/>
        </w:rPr>
        <w:t xml:space="preserve"> мікросхем, призначених для зберігання даних під час їхнього безпосереднього опрацювання;</w:t>
      </w:r>
    </w:p>
    <w:p w:rsidR="001C179B" w:rsidRPr="001C179B" w:rsidRDefault="003119DA" w:rsidP="001C179B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4"/>
          <w:szCs w:val="24"/>
        </w:rPr>
      </w:pPr>
      <w:hyperlink r:id="rId202" w:tooltip="Постійна пам'ять" w:history="1"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</w:rPr>
          <w:t xml:space="preserve">постійна </w:t>
        </w:r>
        <w:proofErr w:type="gramStart"/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</w:rPr>
          <w:t>пам'ять</w:t>
        </w:r>
        <w:proofErr w:type="gramEnd"/>
      </w:hyperlink>
      <w:r w:rsidR="001C179B" w:rsidRPr="001C179B">
        <w:rPr>
          <w:rFonts w:ascii="Arial" w:hAnsi="Arial" w:cs="Arial"/>
          <w:color w:val="202122"/>
          <w:sz w:val="24"/>
          <w:szCs w:val="24"/>
        </w:rPr>
        <w:t> — мікросхеми, призначені для постійного зберігання інформації, у тому числі і за вимкненого живлення.</w:t>
      </w:r>
    </w:p>
    <w:p w:rsidR="001C179B" w:rsidRPr="001C179B" w:rsidRDefault="001C179B" w:rsidP="001C179B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</w:rPr>
      </w:pPr>
      <w:r w:rsidRPr="001C179B">
        <w:rPr>
          <w:rFonts w:ascii="Arial" w:hAnsi="Arial" w:cs="Arial"/>
          <w:color w:val="202122"/>
        </w:rPr>
        <w:t xml:space="preserve">У зв'язку з тим, що багато компонентів можуть бути інтегровані на материнській платі, то не всі вони можуть бути представлені як окремі складові елементи, прикладом можуть </w:t>
      </w:r>
      <w:proofErr w:type="gramStart"/>
      <w:r w:rsidRPr="001C179B">
        <w:rPr>
          <w:rFonts w:ascii="Arial" w:hAnsi="Arial" w:cs="Arial"/>
          <w:color w:val="202122"/>
        </w:rPr>
        <w:t>бути</w:t>
      </w:r>
      <w:proofErr w:type="gramEnd"/>
      <w:r w:rsidRPr="001C179B">
        <w:rPr>
          <w:rFonts w:ascii="Arial" w:hAnsi="Arial" w:cs="Arial"/>
          <w:color w:val="202122"/>
        </w:rPr>
        <w:t xml:space="preserve"> плати із вмонтованими </w:t>
      </w:r>
      <w:hyperlink r:id="rId203" w:tooltip="Звукова карта" w:history="1">
        <w:r w:rsidRPr="001C179B">
          <w:rPr>
            <w:rStyle w:val="a5"/>
            <w:rFonts w:ascii="Arial" w:eastAsiaTheme="majorEastAsia" w:hAnsi="Arial" w:cs="Arial"/>
            <w:color w:val="0645AD"/>
          </w:rPr>
          <w:t>звуковою</w:t>
        </w:r>
      </w:hyperlink>
      <w:r w:rsidRPr="001C179B">
        <w:rPr>
          <w:rFonts w:ascii="Arial" w:hAnsi="Arial" w:cs="Arial"/>
          <w:color w:val="202122"/>
        </w:rPr>
        <w:t> і </w:t>
      </w:r>
      <w:hyperlink r:id="rId204" w:tooltip="Відеокарта" w:history="1">
        <w:r w:rsidRPr="001C179B">
          <w:rPr>
            <w:rStyle w:val="a5"/>
            <w:rFonts w:ascii="Arial" w:eastAsiaTheme="majorEastAsia" w:hAnsi="Arial" w:cs="Arial"/>
            <w:color w:val="0645AD"/>
          </w:rPr>
          <w:t>відеокартами</w:t>
        </w:r>
      </w:hyperlink>
      <w:r w:rsidRPr="001C179B">
        <w:rPr>
          <w:rFonts w:ascii="Arial" w:hAnsi="Arial" w:cs="Arial"/>
          <w:color w:val="202122"/>
        </w:rPr>
        <w:t>.</w:t>
      </w:r>
    </w:p>
    <w:p w:rsidR="001C179B" w:rsidRPr="001C179B" w:rsidRDefault="001C179B" w:rsidP="001C179B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</w:rPr>
      </w:pPr>
      <w:r w:rsidRPr="001C179B">
        <w:rPr>
          <w:rFonts w:ascii="Arial" w:hAnsi="Arial" w:cs="Arial"/>
          <w:color w:val="202122"/>
        </w:rPr>
        <w:t>Центральний процесор (</w:t>
      </w:r>
      <w:r w:rsidRPr="001C179B">
        <w:rPr>
          <w:rFonts w:ascii="Arial" w:hAnsi="Arial" w:cs="Arial"/>
          <w:i/>
          <w:iCs/>
          <w:color w:val="202122"/>
        </w:rPr>
        <w:t>Central processing unit</w:t>
      </w:r>
      <w:r w:rsidRPr="001C179B">
        <w:rPr>
          <w:rFonts w:ascii="Arial" w:hAnsi="Arial" w:cs="Arial"/>
          <w:color w:val="202122"/>
        </w:rPr>
        <w:t>) — функціональна частина ЕОМ, призначена для інтерпретації </w:t>
      </w:r>
      <w:hyperlink r:id="rId205" w:tooltip="Команда (програмування)" w:history="1">
        <w:r w:rsidRPr="001C179B">
          <w:rPr>
            <w:rStyle w:val="a5"/>
            <w:rFonts w:ascii="Arial" w:eastAsiaTheme="majorEastAsia" w:hAnsi="Arial" w:cs="Arial"/>
            <w:color w:val="0645AD"/>
          </w:rPr>
          <w:t>команд</w:t>
        </w:r>
      </w:hyperlink>
      <w:r w:rsidRPr="001C179B">
        <w:rPr>
          <w:rFonts w:ascii="Arial" w:hAnsi="Arial" w:cs="Arial"/>
          <w:color w:val="202122"/>
        </w:rPr>
        <w:t xml:space="preserve"> програми, керування пристроями комп'ютера та виконання арифметичних і логічних операцій над даними. Зазвичай це компактний напівпровідниковий пристрій, що </w:t>
      </w:r>
      <w:proofErr w:type="gramStart"/>
      <w:r w:rsidRPr="001C179B">
        <w:rPr>
          <w:rFonts w:ascii="Arial" w:hAnsi="Arial" w:cs="Arial"/>
          <w:color w:val="202122"/>
        </w:rPr>
        <w:t>вставляється</w:t>
      </w:r>
      <w:proofErr w:type="gramEnd"/>
      <w:r w:rsidRPr="001C179B">
        <w:rPr>
          <w:rFonts w:ascii="Arial" w:hAnsi="Arial" w:cs="Arial"/>
          <w:color w:val="202122"/>
        </w:rPr>
        <w:t xml:space="preserve"> в гніздо на материнській платі.</w:t>
      </w:r>
    </w:p>
    <w:p w:rsidR="001C179B" w:rsidRPr="001C179B" w:rsidRDefault="001C179B" w:rsidP="001C179B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</w:rPr>
      </w:pPr>
      <w:r w:rsidRPr="001C179B">
        <w:rPr>
          <w:rFonts w:ascii="Arial" w:hAnsi="Arial" w:cs="Arial"/>
          <w:color w:val="202122"/>
        </w:rPr>
        <w:t>За кількістю процесорів, що складають центральний процесор, вирізняють однопроцесорні й багатопроцесорні (мультипроцесорні) материнські плати.</w:t>
      </w:r>
    </w:p>
    <w:p w:rsidR="001C179B" w:rsidRDefault="001C179B" w:rsidP="001C179B">
      <w:pPr>
        <w:pStyle w:val="3"/>
        <w:shd w:val="clear" w:color="auto" w:fill="FFFFFF"/>
        <w:spacing w:before="0" w:line="240" w:lineRule="auto"/>
        <w:jc w:val="center"/>
        <w:rPr>
          <w:rStyle w:val="mw-headline"/>
          <w:rFonts w:ascii="Arial" w:hAnsi="Arial" w:cs="Arial"/>
          <w:color w:val="000000"/>
          <w:sz w:val="24"/>
          <w:szCs w:val="24"/>
          <w:lang w:val="uk-UA"/>
        </w:rPr>
      </w:pPr>
    </w:p>
    <w:p w:rsidR="001C179B" w:rsidRDefault="001C179B" w:rsidP="001C179B">
      <w:pPr>
        <w:pStyle w:val="3"/>
        <w:shd w:val="clear" w:color="auto" w:fill="FFFFFF"/>
        <w:spacing w:before="0" w:line="240" w:lineRule="auto"/>
        <w:jc w:val="center"/>
        <w:rPr>
          <w:rStyle w:val="mw-headline"/>
          <w:rFonts w:ascii="Arial" w:hAnsi="Arial" w:cs="Arial"/>
          <w:color w:val="000000"/>
          <w:sz w:val="24"/>
          <w:szCs w:val="24"/>
          <w:lang w:val="uk-UA"/>
        </w:rPr>
      </w:pPr>
      <w:r w:rsidRPr="001C179B">
        <w:rPr>
          <w:rStyle w:val="mw-headline"/>
          <w:rFonts w:ascii="Arial" w:hAnsi="Arial" w:cs="Arial"/>
          <w:color w:val="000000"/>
          <w:sz w:val="24"/>
          <w:szCs w:val="24"/>
        </w:rPr>
        <w:t>Види</w:t>
      </w:r>
    </w:p>
    <w:p w:rsidR="001C179B" w:rsidRPr="001C179B" w:rsidRDefault="003119DA" w:rsidP="001C179B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Style w:val="a5"/>
          <w:color w:val="0645AD"/>
        </w:rPr>
      </w:pPr>
      <w:hyperlink r:id="rId206" w:tooltip="Калькулятор" w:history="1"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  <w:highlight w:val="yellow"/>
          </w:rPr>
          <w:t>Калькулятор</w:t>
        </w:r>
      </w:hyperlink>
    </w:p>
    <w:p w:rsidR="001C179B" w:rsidRPr="001C179B" w:rsidRDefault="003119DA" w:rsidP="001C179B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hAnsi="Arial" w:cs="Arial"/>
          <w:color w:val="202122"/>
          <w:sz w:val="24"/>
          <w:szCs w:val="24"/>
        </w:rPr>
      </w:pPr>
      <w:hyperlink r:id="rId207" w:tooltip="Консольний комп'ютер" w:history="1"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</w:rPr>
          <w:t>Консольний комп'ютер</w:t>
        </w:r>
      </w:hyperlink>
    </w:p>
    <w:p w:rsidR="001C179B" w:rsidRPr="001C179B" w:rsidRDefault="003119DA" w:rsidP="001C179B">
      <w:pPr>
        <w:numPr>
          <w:ilvl w:val="0"/>
          <w:numId w:val="9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4"/>
          <w:szCs w:val="24"/>
        </w:rPr>
      </w:pPr>
      <w:hyperlink r:id="rId208" w:tooltip="Мінікомп'ютери" w:history="1"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</w:rPr>
          <w:t>Мінікомп'ютер</w:t>
        </w:r>
      </w:hyperlink>
    </w:p>
    <w:p w:rsidR="001C179B" w:rsidRPr="001C179B" w:rsidRDefault="003119DA" w:rsidP="001C179B">
      <w:pPr>
        <w:numPr>
          <w:ilvl w:val="0"/>
          <w:numId w:val="9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4"/>
          <w:szCs w:val="24"/>
        </w:rPr>
      </w:pPr>
      <w:hyperlink r:id="rId209" w:tooltip="Мейнфрейм" w:history="1"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</w:rPr>
          <w:t>Мейнфрейм</w:t>
        </w:r>
      </w:hyperlink>
    </w:p>
    <w:p w:rsidR="001C179B" w:rsidRPr="001C179B" w:rsidRDefault="003119DA" w:rsidP="001C179B">
      <w:pPr>
        <w:numPr>
          <w:ilvl w:val="0"/>
          <w:numId w:val="9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b/>
          <w:color w:val="202122"/>
          <w:sz w:val="24"/>
          <w:szCs w:val="24"/>
          <w:highlight w:val="yellow"/>
        </w:rPr>
      </w:pPr>
      <w:hyperlink r:id="rId210" w:tooltip="Персональний комп'ютер" w:history="1">
        <w:r w:rsidR="001C179B" w:rsidRPr="001C179B">
          <w:rPr>
            <w:rStyle w:val="a5"/>
            <w:rFonts w:ascii="Arial" w:hAnsi="Arial" w:cs="Arial"/>
            <w:b/>
            <w:color w:val="0645AD"/>
            <w:sz w:val="24"/>
            <w:szCs w:val="24"/>
            <w:highlight w:val="yellow"/>
          </w:rPr>
          <w:t>Персональний комп'ютер</w:t>
        </w:r>
      </w:hyperlink>
    </w:p>
    <w:p w:rsidR="001C179B" w:rsidRPr="001C179B" w:rsidRDefault="003119DA" w:rsidP="001C179B">
      <w:pPr>
        <w:numPr>
          <w:ilvl w:val="1"/>
          <w:numId w:val="9"/>
        </w:numPr>
        <w:shd w:val="clear" w:color="auto" w:fill="FFFFFF"/>
        <w:spacing w:before="100" w:beforeAutospacing="1" w:after="24" w:line="240" w:lineRule="auto"/>
        <w:ind w:left="768"/>
        <w:rPr>
          <w:rFonts w:ascii="Arial" w:hAnsi="Arial" w:cs="Arial"/>
          <w:color w:val="202122"/>
          <w:sz w:val="24"/>
          <w:szCs w:val="24"/>
        </w:rPr>
      </w:pPr>
      <w:hyperlink r:id="rId211" w:tooltip="Настільний комп'ютер" w:history="1"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</w:rPr>
          <w:t>Настільний комп'ютер</w:t>
        </w:r>
      </w:hyperlink>
    </w:p>
    <w:p w:rsidR="001C179B" w:rsidRPr="001C179B" w:rsidRDefault="003119DA" w:rsidP="001C179B">
      <w:pPr>
        <w:numPr>
          <w:ilvl w:val="1"/>
          <w:numId w:val="9"/>
        </w:numPr>
        <w:shd w:val="clear" w:color="auto" w:fill="FFFFFF"/>
        <w:spacing w:before="100" w:beforeAutospacing="1" w:after="24" w:line="240" w:lineRule="auto"/>
        <w:ind w:left="768"/>
        <w:rPr>
          <w:rFonts w:ascii="Arial" w:hAnsi="Arial" w:cs="Arial"/>
          <w:color w:val="202122"/>
          <w:sz w:val="24"/>
          <w:szCs w:val="24"/>
          <w:highlight w:val="yellow"/>
        </w:rPr>
      </w:pPr>
      <w:hyperlink r:id="rId212" w:tooltip="Ноутбук" w:history="1"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  <w:highlight w:val="yellow"/>
          </w:rPr>
          <w:t>Ноутбук</w:t>
        </w:r>
      </w:hyperlink>
      <w:r w:rsidR="001C179B" w:rsidRPr="001C179B">
        <w:rPr>
          <w:rFonts w:ascii="Arial" w:hAnsi="Arial" w:cs="Arial"/>
          <w:color w:val="202122"/>
          <w:sz w:val="24"/>
          <w:szCs w:val="24"/>
          <w:highlight w:val="yellow"/>
        </w:rPr>
        <w:t> (лептоп)</w:t>
      </w:r>
    </w:p>
    <w:p w:rsidR="001C179B" w:rsidRPr="001C179B" w:rsidRDefault="003119DA" w:rsidP="001C179B">
      <w:pPr>
        <w:numPr>
          <w:ilvl w:val="2"/>
          <w:numId w:val="9"/>
        </w:numPr>
        <w:shd w:val="clear" w:color="auto" w:fill="FFFFFF"/>
        <w:spacing w:before="100" w:beforeAutospacing="1" w:after="24" w:line="240" w:lineRule="auto"/>
        <w:ind w:left="1152"/>
        <w:rPr>
          <w:rFonts w:ascii="Arial" w:hAnsi="Arial" w:cs="Arial"/>
          <w:color w:val="202122"/>
          <w:sz w:val="24"/>
          <w:szCs w:val="24"/>
        </w:rPr>
      </w:pPr>
      <w:hyperlink r:id="rId213" w:tooltip="Субноутбук" w:history="1"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</w:rPr>
          <w:t>Субноутбук</w:t>
        </w:r>
      </w:hyperlink>
    </w:p>
    <w:p w:rsidR="001C179B" w:rsidRPr="001C179B" w:rsidRDefault="003119DA" w:rsidP="001C179B">
      <w:pPr>
        <w:numPr>
          <w:ilvl w:val="3"/>
          <w:numId w:val="9"/>
        </w:numPr>
        <w:shd w:val="clear" w:color="auto" w:fill="FFFFFF"/>
        <w:spacing w:before="100" w:beforeAutospacing="1" w:after="24" w:line="240" w:lineRule="auto"/>
        <w:ind w:left="1536"/>
        <w:rPr>
          <w:rFonts w:ascii="Arial" w:hAnsi="Arial" w:cs="Arial"/>
          <w:color w:val="202122"/>
          <w:sz w:val="24"/>
          <w:szCs w:val="24"/>
        </w:rPr>
      </w:pPr>
      <w:hyperlink r:id="rId214" w:tooltip="Нетбук" w:history="1"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</w:rPr>
          <w:t>Нетбук</w:t>
        </w:r>
      </w:hyperlink>
    </w:p>
    <w:p w:rsidR="001C179B" w:rsidRPr="001C179B" w:rsidRDefault="003119DA" w:rsidP="001C179B">
      <w:pPr>
        <w:numPr>
          <w:ilvl w:val="3"/>
          <w:numId w:val="9"/>
        </w:numPr>
        <w:shd w:val="clear" w:color="auto" w:fill="FFFFFF"/>
        <w:spacing w:before="100" w:beforeAutospacing="1" w:after="24" w:line="240" w:lineRule="auto"/>
        <w:ind w:left="1536"/>
        <w:rPr>
          <w:rFonts w:ascii="Arial" w:hAnsi="Arial" w:cs="Arial"/>
          <w:color w:val="202122"/>
          <w:sz w:val="24"/>
          <w:szCs w:val="24"/>
        </w:rPr>
      </w:pPr>
      <w:hyperlink r:id="rId215" w:tooltip="Смартбук" w:history="1"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</w:rPr>
          <w:t>Смартбук</w:t>
        </w:r>
      </w:hyperlink>
    </w:p>
    <w:p w:rsidR="001C179B" w:rsidRPr="001C179B" w:rsidRDefault="003119DA" w:rsidP="001C179B">
      <w:pPr>
        <w:numPr>
          <w:ilvl w:val="1"/>
          <w:numId w:val="9"/>
        </w:numPr>
        <w:shd w:val="clear" w:color="auto" w:fill="FFFFFF"/>
        <w:spacing w:before="100" w:beforeAutospacing="1" w:after="24" w:line="240" w:lineRule="auto"/>
        <w:ind w:left="768"/>
        <w:rPr>
          <w:rFonts w:ascii="Arial" w:hAnsi="Arial" w:cs="Arial"/>
          <w:color w:val="202122"/>
          <w:sz w:val="24"/>
          <w:szCs w:val="24"/>
          <w:highlight w:val="yellow"/>
        </w:rPr>
      </w:pPr>
      <w:hyperlink r:id="rId216" w:tooltip="Планшетний комп'ютер" w:history="1"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  <w:highlight w:val="yellow"/>
          </w:rPr>
          <w:t>Планшетний комп'ютер</w:t>
        </w:r>
      </w:hyperlink>
    </w:p>
    <w:p w:rsidR="001C179B" w:rsidRPr="001C179B" w:rsidRDefault="003119DA" w:rsidP="001C179B">
      <w:pPr>
        <w:numPr>
          <w:ilvl w:val="2"/>
          <w:numId w:val="9"/>
        </w:numPr>
        <w:shd w:val="clear" w:color="auto" w:fill="FFFFFF"/>
        <w:spacing w:before="100" w:beforeAutospacing="1" w:after="24" w:line="240" w:lineRule="auto"/>
        <w:ind w:left="1152"/>
        <w:rPr>
          <w:rFonts w:ascii="Arial" w:hAnsi="Arial" w:cs="Arial"/>
          <w:color w:val="202122"/>
          <w:sz w:val="24"/>
          <w:szCs w:val="24"/>
        </w:rPr>
      </w:pPr>
      <w:hyperlink r:id="rId217" w:tooltip="Ultra-Mobile PC" w:history="1"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</w:rPr>
          <w:t>Ultra-Mobile PC</w:t>
        </w:r>
      </w:hyperlink>
    </w:p>
    <w:p w:rsidR="001C179B" w:rsidRPr="001C179B" w:rsidRDefault="003119DA" w:rsidP="001C179B">
      <w:pPr>
        <w:numPr>
          <w:ilvl w:val="2"/>
          <w:numId w:val="9"/>
        </w:numPr>
        <w:shd w:val="clear" w:color="auto" w:fill="FFFFFF"/>
        <w:spacing w:before="100" w:beforeAutospacing="1" w:after="24" w:line="240" w:lineRule="auto"/>
        <w:ind w:left="1152"/>
        <w:rPr>
          <w:rFonts w:ascii="Arial" w:hAnsi="Arial" w:cs="Arial"/>
          <w:color w:val="202122"/>
          <w:sz w:val="24"/>
          <w:szCs w:val="24"/>
        </w:rPr>
      </w:pPr>
      <w:hyperlink r:id="rId218" w:tooltip="Інтернет-планшет" w:history="1"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</w:rPr>
          <w:t>Інтернет-планшет</w:t>
        </w:r>
      </w:hyperlink>
    </w:p>
    <w:p w:rsidR="001C179B" w:rsidRPr="001C179B" w:rsidRDefault="003119DA" w:rsidP="001C179B">
      <w:pPr>
        <w:numPr>
          <w:ilvl w:val="2"/>
          <w:numId w:val="9"/>
        </w:numPr>
        <w:shd w:val="clear" w:color="auto" w:fill="FFFFFF"/>
        <w:spacing w:before="100" w:beforeAutospacing="1" w:after="24" w:line="240" w:lineRule="auto"/>
        <w:ind w:left="1152"/>
        <w:rPr>
          <w:rFonts w:ascii="Arial" w:hAnsi="Arial" w:cs="Arial"/>
          <w:color w:val="202122"/>
          <w:sz w:val="24"/>
          <w:szCs w:val="24"/>
          <w:highlight w:val="yellow"/>
        </w:rPr>
      </w:pPr>
      <w:hyperlink r:id="rId219" w:tooltip="Електронна книга (пристрій)" w:history="1"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  <w:highlight w:val="yellow"/>
          </w:rPr>
          <w:t>Електронна книга (пристрій)</w:t>
        </w:r>
      </w:hyperlink>
    </w:p>
    <w:p w:rsidR="001C179B" w:rsidRPr="001C179B" w:rsidRDefault="003119DA" w:rsidP="001C179B">
      <w:pPr>
        <w:numPr>
          <w:ilvl w:val="1"/>
          <w:numId w:val="9"/>
        </w:numPr>
        <w:shd w:val="clear" w:color="auto" w:fill="FFFFFF"/>
        <w:spacing w:before="100" w:beforeAutospacing="1" w:after="24" w:line="240" w:lineRule="auto"/>
        <w:ind w:left="768"/>
        <w:rPr>
          <w:rFonts w:ascii="Arial" w:hAnsi="Arial" w:cs="Arial"/>
          <w:color w:val="202122"/>
          <w:sz w:val="24"/>
          <w:szCs w:val="24"/>
        </w:rPr>
      </w:pPr>
      <w:hyperlink r:id="rId220" w:tooltip="Ігрова приставка" w:history="1"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</w:rPr>
          <w:t>Ігрова приставка</w:t>
        </w:r>
      </w:hyperlink>
      <w:r w:rsidR="001C179B" w:rsidRPr="001C179B">
        <w:rPr>
          <w:rFonts w:ascii="Arial" w:hAnsi="Arial" w:cs="Arial"/>
          <w:color w:val="202122"/>
          <w:sz w:val="24"/>
          <w:szCs w:val="24"/>
        </w:rPr>
        <w:t> (ігрова консоль)</w:t>
      </w:r>
    </w:p>
    <w:p w:rsidR="001C179B" w:rsidRPr="001C179B" w:rsidRDefault="003119DA" w:rsidP="001C179B">
      <w:pPr>
        <w:numPr>
          <w:ilvl w:val="1"/>
          <w:numId w:val="9"/>
        </w:numPr>
        <w:shd w:val="clear" w:color="auto" w:fill="FFFFFF"/>
        <w:spacing w:before="100" w:beforeAutospacing="1" w:after="24" w:line="240" w:lineRule="auto"/>
        <w:ind w:left="768"/>
        <w:rPr>
          <w:rFonts w:ascii="Arial" w:hAnsi="Arial" w:cs="Arial"/>
          <w:color w:val="202122"/>
          <w:sz w:val="24"/>
          <w:szCs w:val="24"/>
        </w:rPr>
      </w:pPr>
      <w:hyperlink r:id="rId221" w:tooltip="Кишеньковий комп'ютер" w:history="1"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</w:rPr>
          <w:t>Кишеньковий комп'ютер</w:t>
        </w:r>
      </w:hyperlink>
      <w:r w:rsidR="001C179B" w:rsidRPr="001C179B">
        <w:rPr>
          <w:rFonts w:ascii="Arial" w:hAnsi="Arial" w:cs="Arial"/>
          <w:color w:val="202122"/>
          <w:sz w:val="24"/>
          <w:szCs w:val="24"/>
        </w:rPr>
        <w:t> (КПК)</w:t>
      </w:r>
    </w:p>
    <w:p w:rsidR="001C179B" w:rsidRPr="001C179B" w:rsidRDefault="003119DA" w:rsidP="001C179B">
      <w:pPr>
        <w:numPr>
          <w:ilvl w:val="1"/>
          <w:numId w:val="9"/>
        </w:numPr>
        <w:shd w:val="clear" w:color="auto" w:fill="FFFFFF"/>
        <w:spacing w:before="100" w:beforeAutospacing="1" w:after="24" w:line="240" w:lineRule="auto"/>
        <w:ind w:left="768"/>
        <w:rPr>
          <w:rFonts w:ascii="Arial" w:hAnsi="Arial" w:cs="Arial"/>
          <w:color w:val="202122"/>
          <w:sz w:val="24"/>
          <w:szCs w:val="24"/>
        </w:rPr>
      </w:pPr>
      <w:hyperlink r:id="rId222" w:tooltip="Комунікатор" w:history="1"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</w:rPr>
          <w:t>Комунікатор</w:t>
        </w:r>
      </w:hyperlink>
    </w:p>
    <w:p w:rsidR="001C179B" w:rsidRPr="001C179B" w:rsidRDefault="003119DA" w:rsidP="001C179B">
      <w:pPr>
        <w:numPr>
          <w:ilvl w:val="1"/>
          <w:numId w:val="9"/>
        </w:numPr>
        <w:shd w:val="clear" w:color="auto" w:fill="FFFFFF"/>
        <w:spacing w:before="100" w:beforeAutospacing="1" w:after="24" w:line="240" w:lineRule="auto"/>
        <w:ind w:left="768"/>
        <w:rPr>
          <w:rFonts w:ascii="Arial" w:hAnsi="Arial" w:cs="Arial"/>
          <w:color w:val="202122"/>
          <w:sz w:val="24"/>
          <w:szCs w:val="24"/>
          <w:highlight w:val="yellow"/>
        </w:rPr>
      </w:pPr>
      <w:hyperlink r:id="rId223" w:tooltip="Смартфон" w:history="1"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  <w:highlight w:val="yellow"/>
          </w:rPr>
          <w:t>Смартфон</w:t>
        </w:r>
      </w:hyperlink>
    </w:p>
    <w:p w:rsidR="001C179B" w:rsidRPr="001C179B" w:rsidRDefault="003119DA" w:rsidP="001C179B">
      <w:pPr>
        <w:numPr>
          <w:ilvl w:val="1"/>
          <w:numId w:val="9"/>
        </w:numPr>
        <w:shd w:val="clear" w:color="auto" w:fill="FFFFFF"/>
        <w:spacing w:before="100" w:beforeAutospacing="1" w:after="24" w:line="240" w:lineRule="auto"/>
        <w:ind w:left="768"/>
        <w:rPr>
          <w:rFonts w:ascii="Arial" w:hAnsi="Arial" w:cs="Arial"/>
          <w:color w:val="202122"/>
          <w:sz w:val="24"/>
          <w:szCs w:val="24"/>
        </w:rPr>
      </w:pPr>
      <w:hyperlink r:id="rId224" w:tooltip="Носимий комп'ютер" w:history="1"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</w:rPr>
          <w:t>Натільний комп'ютер</w:t>
        </w:r>
      </w:hyperlink>
    </w:p>
    <w:p w:rsidR="001C179B" w:rsidRPr="001C179B" w:rsidRDefault="003119DA" w:rsidP="001C179B">
      <w:pPr>
        <w:numPr>
          <w:ilvl w:val="0"/>
          <w:numId w:val="9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4"/>
          <w:szCs w:val="24"/>
        </w:rPr>
      </w:pPr>
      <w:hyperlink r:id="rId225" w:tooltip="Робоча станція" w:history="1"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</w:rPr>
          <w:t>Робоча станція</w:t>
        </w:r>
      </w:hyperlink>
    </w:p>
    <w:p w:rsidR="001C179B" w:rsidRPr="001C179B" w:rsidRDefault="003119DA" w:rsidP="001C179B">
      <w:pPr>
        <w:numPr>
          <w:ilvl w:val="0"/>
          <w:numId w:val="9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4"/>
          <w:szCs w:val="24"/>
        </w:rPr>
      </w:pPr>
      <w:hyperlink r:id="rId226" w:tooltip="Комп'ютер для операцій з функціями" w:history="1"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</w:rPr>
          <w:t>Комп'ютер для операцій з функціями</w:t>
        </w:r>
      </w:hyperlink>
    </w:p>
    <w:p w:rsidR="001C179B" w:rsidRPr="001C179B" w:rsidRDefault="003119DA" w:rsidP="001C179B">
      <w:pPr>
        <w:numPr>
          <w:ilvl w:val="0"/>
          <w:numId w:val="9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4"/>
          <w:szCs w:val="24"/>
        </w:rPr>
      </w:pPr>
      <w:hyperlink r:id="rId227" w:tooltip="Сервер" w:history="1"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</w:rPr>
          <w:t>Сервер</w:t>
        </w:r>
      </w:hyperlink>
    </w:p>
    <w:p w:rsidR="001C179B" w:rsidRPr="001C179B" w:rsidRDefault="003119DA" w:rsidP="001C179B">
      <w:pPr>
        <w:numPr>
          <w:ilvl w:val="0"/>
          <w:numId w:val="9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4"/>
          <w:szCs w:val="24"/>
        </w:rPr>
      </w:pPr>
      <w:hyperlink r:id="rId228" w:tooltip="Суперкомп'ютер" w:history="1"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</w:rPr>
          <w:t>Суперкомп'ютер</w:t>
        </w:r>
      </w:hyperlink>
    </w:p>
    <w:p w:rsidR="001C179B" w:rsidRPr="001C179B" w:rsidRDefault="001C179B" w:rsidP="001C179B">
      <w:pPr>
        <w:pStyle w:val="4"/>
        <w:shd w:val="clear" w:color="auto" w:fill="FFFFFF"/>
        <w:spacing w:before="72"/>
        <w:rPr>
          <w:rFonts w:ascii="Arial" w:hAnsi="Arial" w:cs="Arial"/>
          <w:color w:val="000000"/>
          <w:sz w:val="24"/>
          <w:szCs w:val="24"/>
        </w:rPr>
      </w:pPr>
      <w:r w:rsidRPr="001C179B">
        <w:rPr>
          <w:rStyle w:val="mw-headline"/>
          <w:rFonts w:ascii="Arial" w:hAnsi="Arial" w:cs="Arial"/>
          <w:color w:val="000000"/>
          <w:sz w:val="24"/>
          <w:szCs w:val="24"/>
        </w:rPr>
        <w:t>За системою числення</w:t>
      </w:r>
    </w:p>
    <w:p w:rsidR="001C179B" w:rsidRPr="001C179B" w:rsidRDefault="003119DA" w:rsidP="001C179B">
      <w:pPr>
        <w:numPr>
          <w:ilvl w:val="0"/>
          <w:numId w:val="10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4"/>
          <w:szCs w:val="24"/>
        </w:rPr>
      </w:pPr>
      <w:hyperlink r:id="rId229" w:tooltip="Двійкова система числення" w:history="1"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</w:rPr>
          <w:t>двійкові</w:t>
        </w:r>
      </w:hyperlink>
    </w:p>
    <w:p w:rsidR="001C179B" w:rsidRPr="001C179B" w:rsidRDefault="003119DA" w:rsidP="001C179B">
      <w:pPr>
        <w:numPr>
          <w:ilvl w:val="0"/>
          <w:numId w:val="10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4"/>
          <w:szCs w:val="24"/>
        </w:rPr>
      </w:pPr>
      <w:hyperlink r:id="rId230" w:tooltip="Трійковий комп'ютер" w:history="1">
        <w:proofErr w:type="gramStart"/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</w:rPr>
          <w:t>тр</w:t>
        </w:r>
        <w:proofErr w:type="gramEnd"/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</w:rPr>
          <w:t>ійкові</w:t>
        </w:r>
      </w:hyperlink>
    </w:p>
    <w:p w:rsidR="001C179B" w:rsidRPr="001C179B" w:rsidRDefault="001C179B" w:rsidP="001C179B">
      <w:pPr>
        <w:numPr>
          <w:ilvl w:val="0"/>
          <w:numId w:val="10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4"/>
          <w:szCs w:val="24"/>
        </w:rPr>
      </w:pPr>
      <w:r w:rsidRPr="001C179B">
        <w:rPr>
          <w:rFonts w:ascii="Arial" w:hAnsi="Arial" w:cs="Arial"/>
          <w:color w:val="202122"/>
          <w:sz w:val="24"/>
          <w:szCs w:val="24"/>
        </w:rPr>
        <w:t>четвіркові</w:t>
      </w:r>
    </w:p>
    <w:p w:rsidR="001C179B" w:rsidRPr="001C179B" w:rsidRDefault="003119DA" w:rsidP="001C179B">
      <w:pPr>
        <w:numPr>
          <w:ilvl w:val="0"/>
          <w:numId w:val="10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4"/>
          <w:szCs w:val="24"/>
        </w:rPr>
      </w:pPr>
      <w:hyperlink r:id="rId231" w:tooltip="Десятковий комп'ютер" w:history="1"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</w:rPr>
          <w:t>десяткові</w:t>
        </w:r>
      </w:hyperlink>
    </w:p>
    <w:p w:rsidR="001C179B" w:rsidRPr="001C179B" w:rsidRDefault="001C179B" w:rsidP="001C179B">
      <w:pPr>
        <w:pStyle w:val="4"/>
        <w:shd w:val="clear" w:color="auto" w:fill="FFFFFF"/>
        <w:spacing w:before="72"/>
        <w:rPr>
          <w:rFonts w:ascii="Arial" w:hAnsi="Arial" w:cs="Arial"/>
          <w:color w:val="000000"/>
          <w:sz w:val="24"/>
          <w:szCs w:val="24"/>
        </w:rPr>
      </w:pPr>
      <w:r w:rsidRPr="001C179B">
        <w:rPr>
          <w:rStyle w:val="mw-headline"/>
          <w:rFonts w:ascii="Arial" w:hAnsi="Arial" w:cs="Arial"/>
          <w:color w:val="000000"/>
          <w:sz w:val="24"/>
          <w:szCs w:val="24"/>
        </w:rPr>
        <w:t>Елементна основа</w:t>
      </w:r>
    </w:p>
    <w:p w:rsidR="001C179B" w:rsidRPr="001C179B" w:rsidRDefault="003119DA" w:rsidP="001C179B">
      <w:pPr>
        <w:numPr>
          <w:ilvl w:val="0"/>
          <w:numId w:val="11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4"/>
          <w:szCs w:val="24"/>
        </w:rPr>
      </w:pPr>
      <w:hyperlink r:id="rId232" w:tooltip="Реле" w:history="1"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</w:rPr>
          <w:t>релейні</w:t>
        </w:r>
      </w:hyperlink>
    </w:p>
    <w:p w:rsidR="001C179B" w:rsidRPr="001C179B" w:rsidRDefault="003119DA" w:rsidP="001C179B">
      <w:pPr>
        <w:numPr>
          <w:ilvl w:val="0"/>
          <w:numId w:val="11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4"/>
          <w:szCs w:val="24"/>
        </w:rPr>
      </w:pPr>
      <w:hyperlink r:id="rId233" w:tooltip="Електронна лампа" w:history="1"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</w:rPr>
          <w:t>лампові</w:t>
        </w:r>
      </w:hyperlink>
    </w:p>
    <w:p w:rsidR="001C179B" w:rsidRPr="001C179B" w:rsidRDefault="001C179B" w:rsidP="001C179B">
      <w:pPr>
        <w:numPr>
          <w:ilvl w:val="0"/>
          <w:numId w:val="11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4"/>
          <w:szCs w:val="24"/>
        </w:rPr>
      </w:pPr>
      <w:r w:rsidRPr="001C179B">
        <w:rPr>
          <w:rFonts w:ascii="Arial" w:hAnsi="Arial" w:cs="Arial"/>
          <w:color w:val="202122"/>
          <w:sz w:val="24"/>
          <w:szCs w:val="24"/>
        </w:rPr>
        <w:t>ферритодіодні</w:t>
      </w:r>
    </w:p>
    <w:p w:rsidR="001C179B" w:rsidRPr="001C179B" w:rsidRDefault="003119DA" w:rsidP="001C179B">
      <w:pPr>
        <w:numPr>
          <w:ilvl w:val="0"/>
          <w:numId w:val="11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4"/>
          <w:szCs w:val="24"/>
        </w:rPr>
      </w:pPr>
      <w:hyperlink r:id="rId234" w:tooltip="Транзистор" w:history="1"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</w:rPr>
          <w:t>транзисторні</w:t>
        </w:r>
      </w:hyperlink>
      <w:r w:rsidR="001C179B" w:rsidRPr="001C179B">
        <w:rPr>
          <w:rFonts w:ascii="Arial" w:hAnsi="Arial" w:cs="Arial"/>
          <w:color w:val="202122"/>
          <w:sz w:val="24"/>
          <w:szCs w:val="24"/>
        </w:rPr>
        <w:t> дискретні</w:t>
      </w:r>
    </w:p>
    <w:p w:rsidR="001C179B" w:rsidRPr="001C179B" w:rsidRDefault="001C179B" w:rsidP="001C179B">
      <w:pPr>
        <w:numPr>
          <w:ilvl w:val="0"/>
          <w:numId w:val="11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4"/>
          <w:szCs w:val="24"/>
        </w:rPr>
      </w:pPr>
      <w:r w:rsidRPr="001C179B">
        <w:rPr>
          <w:rFonts w:ascii="Arial" w:hAnsi="Arial" w:cs="Arial"/>
          <w:color w:val="202122"/>
          <w:sz w:val="24"/>
          <w:szCs w:val="24"/>
        </w:rPr>
        <w:t>транзисторні інтегральні</w:t>
      </w:r>
    </w:p>
    <w:p w:rsidR="001C179B" w:rsidRPr="001C179B" w:rsidRDefault="001C179B" w:rsidP="001C179B">
      <w:pPr>
        <w:pStyle w:val="4"/>
        <w:shd w:val="clear" w:color="auto" w:fill="FFFFFF"/>
        <w:spacing w:before="72"/>
        <w:rPr>
          <w:rFonts w:ascii="Arial" w:hAnsi="Arial" w:cs="Arial"/>
          <w:color w:val="000000"/>
          <w:sz w:val="24"/>
          <w:szCs w:val="24"/>
        </w:rPr>
      </w:pPr>
      <w:r w:rsidRPr="001C179B">
        <w:rPr>
          <w:rStyle w:val="mw-headline"/>
          <w:rFonts w:ascii="Arial" w:hAnsi="Arial" w:cs="Arial"/>
          <w:color w:val="000000"/>
          <w:sz w:val="24"/>
          <w:szCs w:val="24"/>
        </w:rPr>
        <w:t>Фізична реалізація</w:t>
      </w:r>
    </w:p>
    <w:p w:rsidR="001C179B" w:rsidRPr="001C179B" w:rsidRDefault="001C179B" w:rsidP="001C179B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</w:rPr>
      </w:pPr>
      <w:r w:rsidRPr="001C179B">
        <w:rPr>
          <w:rFonts w:ascii="Arial" w:hAnsi="Arial" w:cs="Arial"/>
          <w:color w:val="202122"/>
        </w:rPr>
        <w:t xml:space="preserve">Більш строгий </w:t>
      </w:r>
      <w:proofErr w:type="gramStart"/>
      <w:r w:rsidRPr="001C179B">
        <w:rPr>
          <w:rFonts w:ascii="Arial" w:hAnsi="Arial" w:cs="Arial"/>
          <w:color w:val="202122"/>
        </w:rPr>
        <w:t>п</w:t>
      </w:r>
      <w:proofErr w:type="gramEnd"/>
      <w:r w:rsidRPr="001C179B">
        <w:rPr>
          <w:rFonts w:ascii="Arial" w:hAnsi="Arial" w:cs="Arial"/>
          <w:color w:val="202122"/>
        </w:rPr>
        <w:t xml:space="preserve">ідхід до класифікації базується на відслідковуванні використаних для створення комп'ютерів технологій. Найдавніші обчислювальні пристрої були повністю механічними системами, перед Другою </w:t>
      </w:r>
      <w:proofErr w:type="gramStart"/>
      <w:r w:rsidRPr="001C179B">
        <w:rPr>
          <w:rFonts w:ascii="Arial" w:hAnsi="Arial" w:cs="Arial"/>
          <w:color w:val="202122"/>
        </w:rPr>
        <w:t>св</w:t>
      </w:r>
      <w:proofErr w:type="gramEnd"/>
      <w:r w:rsidRPr="001C179B">
        <w:rPr>
          <w:rFonts w:ascii="Arial" w:hAnsi="Arial" w:cs="Arial"/>
          <w:color w:val="202122"/>
        </w:rPr>
        <w:t>ітовою війною розробляли машини на основі електромеханічних </w:t>
      </w:r>
      <w:hyperlink r:id="rId235" w:tooltip="Реле" w:history="1">
        <w:r w:rsidRPr="001C179B">
          <w:rPr>
            <w:rStyle w:val="a5"/>
            <w:rFonts w:ascii="Arial" w:eastAsiaTheme="majorEastAsia" w:hAnsi="Arial" w:cs="Arial"/>
            <w:color w:val="0645AD"/>
          </w:rPr>
          <w:t>реле</w:t>
        </w:r>
      </w:hyperlink>
      <w:r w:rsidRPr="001C179B">
        <w:rPr>
          <w:rFonts w:ascii="Arial" w:hAnsi="Arial" w:cs="Arial"/>
          <w:color w:val="202122"/>
        </w:rPr>
        <w:t>, а у </w:t>
      </w:r>
      <w:hyperlink r:id="rId236" w:tooltip="1940-ві" w:history="1">
        <w:r w:rsidRPr="001C179B">
          <w:rPr>
            <w:rStyle w:val="a5"/>
            <w:rFonts w:ascii="Arial" w:eastAsiaTheme="majorEastAsia" w:hAnsi="Arial" w:cs="Arial"/>
            <w:color w:val="0645AD"/>
          </w:rPr>
          <w:t>1940-х</w:t>
        </w:r>
      </w:hyperlink>
      <w:r w:rsidRPr="001C179B">
        <w:rPr>
          <w:rFonts w:ascii="Arial" w:hAnsi="Arial" w:cs="Arial"/>
          <w:color w:val="202122"/>
        </w:rPr>
        <w:t> створили повністю електронні комп'ютери на основі </w:t>
      </w:r>
      <w:hyperlink r:id="rId237" w:tooltip="Електронна лампа" w:history="1">
        <w:r w:rsidRPr="001C179B">
          <w:rPr>
            <w:rStyle w:val="a5"/>
            <w:rFonts w:ascii="Arial" w:eastAsiaTheme="majorEastAsia" w:hAnsi="Arial" w:cs="Arial"/>
            <w:color w:val="0645AD"/>
          </w:rPr>
          <w:t>електронних ламп</w:t>
        </w:r>
      </w:hyperlink>
      <w:r w:rsidRPr="001C179B">
        <w:rPr>
          <w:rFonts w:ascii="Arial" w:hAnsi="Arial" w:cs="Arial"/>
          <w:color w:val="202122"/>
        </w:rPr>
        <w:t>. У </w:t>
      </w:r>
      <w:hyperlink r:id="rId238" w:tooltip="1950-і" w:history="1">
        <w:r w:rsidRPr="001C179B">
          <w:rPr>
            <w:rStyle w:val="a5"/>
            <w:rFonts w:ascii="Arial" w:eastAsiaTheme="majorEastAsia" w:hAnsi="Arial" w:cs="Arial"/>
            <w:color w:val="0645AD"/>
          </w:rPr>
          <w:t>1950</w:t>
        </w:r>
      </w:hyperlink>
      <w:r w:rsidRPr="001C179B">
        <w:rPr>
          <w:rFonts w:ascii="Arial" w:hAnsi="Arial" w:cs="Arial"/>
          <w:color w:val="202122"/>
        </w:rPr>
        <w:t>—</w:t>
      </w:r>
      <w:hyperlink r:id="rId239" w:tooltip="1960-і" w:history="1">
        <w:r w:rsidRPr="001C179B">
          <w:rPr>
            <w:rStyle w:val="a5"/>
            <w:rFonts w:ascii="Arial" w:eastAsiaTheme="majorEastAsia" w:hAnsi="Arial" w:cs="Arial"/>
            <w:color w:val="0645AD"/>
          </w:rPr>
          <w:t>1960-х роках</w:t>
        </w:r>
      </w:hyperlink>
      <w:r w:rsidRPr="001C179B">
        <w:rPr>
          <w:rFonts w:ascii="Arial" w:hAnsi="Arial" w:cs="Arial"/>
          <w:color w:val="202122"/>
        </w:rPr>
        <w:t> на зміну лампам прийшли </w:t>
      </w:r>
      <w:hyperlink r:id="rId240" w:tooltip="Транзистор" w:history="1">
        <w:r w:rsidRPr="001C179B">
          <w:rPr>
            <w:rStyle w:val="a5"/>
            <w:rFonts w:ascii="Arial" w:eastAsiaTheme="majorEastAsia" w:hAnsi="Arial" w:cs="Arial"/>
            <w:color w:val="0645AD"/>
          </w:rPr>
          <w:t>транзистори</w:t>
        </w:r>
      </w:hyperlink>
      <w:r w:rsidRPr="001C179B">
        <w:rPr>
          <w:rFonts w:ascii="Arial" w:hAnsi="Arial" w:cs="Arial"/>
          <w:color w:val="202122"/>
        </w:rPr>
        <w:t>, а в кінці </w:t>
      </w:r>
      <w:hyperlink r:id="rId241" w:tooltip="1960-і" w:history="1">
        <w:r w:rsidRPr="001C179B">
          <w:rPr>
            <w:rStyle w:val="a5"/>
            <w:rFonts w:ascii="Arial" w:eastAsiaTheme="majorEastAsia" w:hAnsi="Arial" w:cs="Arial"/>
            <w:color w:val="0645AD"/>
          </w:rPr>
          <w:t>1960-х</w:t>
        </w:r>
      </w:hyperlink>
      <w:r w:rsidRPr="001C179B">
        <w:rPr>
          <w:rFonts w:ascii="Arial" w:hAnsi="Arial" w:cs="Arial"/>
          <w:color w:val="202122"/>
        </w:rPr>
        <w:t> — початку </w:t>
      </w:r>
      <w:hyperlink r:id="rId242" w:tooltip="1970-і" w:history="1">
        <w:r w:rsidRPr="001C179B">
          <w:rPr>
            <w:rStyle w:val="a5"/>
            <w:rFonts w:ascii="Arial" w:eastAsiaTheme="majorEastAsia" w:hAnsi="Arial" w:cs="Arial"/>
            <w:color w:val="0645AD"/>
          </w:rPr>
          <w:t>1970-х років</w:t>
        </w:r>
      </w:hyperlink>
      <w:r w:rsidRPr="001C179B">
        <w:rPr>
          <w:rFonts w:ascii="Arial" w:hAnsi="Arial" w:cs="Arial"/>
          <w:color w:val="202122"/>
        </w:rPr>
        <w:t> — напівпровідникові </w:t>
      </w:r>
      <w:hyperlink r:id="rId243" w:tooltip="Інтегральна схема" w:history="1">
        <w:r w:rsidRPr="001C179B">
          <w:rPr>
            <w:rStyle w:val="a5"/>
            <w:rFonts w:ascii="Arial" w:eastAsiaTheme="majorEastAsia" w:hAnsi="Arial" w:cs="Arial"/>
            <w:color w:val="0645AD"/>
          </w:rPr>
          <w:t>інтегральні схеми</w:t>
        </w:r>
      </w:hyperlink>
      <w:r w:rsidRPr="001C179B">
        <w:rPr>
          <w:rFonts w:ascii="Arial" w:hAnsi="Arial" w:cs="Arial"/>
          <w:color w:val="202122"/>
        </w:rPr>
        <w:t> (</w:t>
      </w:r>
      <w:proofErr w:type="gramStart"/>
      <w:r w:rsidRPr="001C179B">
        <w:rPr>
          <w:rFonts w:ascii="Arial" w:hAnsi="Arial" w:cs="Arial"/>
          <w:color w:val="202122"/>
        </w:rPr>
        <w:t>кремнієві чипи), які використовують і досі.</w:t>
      </w:r>
      <w:proofErr w:type="gramEnd"/>
    </w:p>
    <w:p w:rsidR="001C179B" w:rsidRPr="001C179B" w:rsidRDefault="001C179B" w:rsidP="001C179B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</w:rPr>
      </w:pPr>
      <w:r w:rsidRPr="001C179B">
        <w:rPr>
          <w:rFonts w:ascii="Arial" w:hAnsi="Arial" w:cs="Arial"/>
          <w:color w:val="202122"/>
        </w:rPr>
        <w:t>Поданий перелі</w:t>
      </w:r>
      <w:proofErr w:type="gramStart"/>
      <w:r w:rsidRPr="001C179B">
        <w:rPr>
          <w:rFonts w:ascii="Arial" w:hAnsi="Arial" w:cs="Arial"/>
          <w:color w:val="202122"/>
        </w:rPr>
        <w:t>к</w:t>
      </w:r>
      <w:proofErr w:type="gramEnd"/>
      <w:r w:rsidRPr="001C179B">
        <w:rPr>
          <w:rFonts w:ascii="Arial" w:hAnsi="Arial" w:cs="Arial"/>
          <w:color w:val="202122"/>
        </w:rPr>
        <w:t xml:space="preserve"> технологій не є вичерпним, він описує лише основну тенденцію розвитку обчислювальної техніки. У </w:t>
      </w:r>
      <w:proofErr w:type="gramStart"/>
      <w:r w:rsidRPr="001C179B">
        <w:rPr>
          <w:rFonts w:ascii="Arial" w:hAnsi="Arial" w:cs="Arial"/>
          <w:color w:val="202122"/>
        </w:rPr>
        <w:t>р</w:t>
      </w:r>
      <w:proofErr w:type="gramEnd"/>
      <w:r w:rsidRPr="001C179B">
        <w:rPr>
          <w:rFonts w:ascii="Arial" w:hAnsi="Arial" w:cs="Arial"/>
          <w:color w:val="202122"/>
        </w:rPr>
        <w:t>ізні періоди історії досліджували можливість створення обчислювальних машин на основі багатьох інших, нині забутих і часом доволі екзотичних, технологій.</w:t>
      </w:r>
    </w:p>
    <w:p w:rsidR="001C179B" w:rsidRPr="001C179B" w:rsidRDefault="001C179B" w:rsidP="001C179B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</w:rPr>
      </w:pPr>
      <w:r w:rsidRPr="001C179B">
        <w:rPr>
          <w:rFonts w:ascii="Arial" w:hAnsi="Arial" w:cs="Arial"/>
          <w:color w:val="202122"/>
        </w:rPr>
        <w:t>На цей час ведуться серйозні роботи зі створення </w:t>
      </w:r>
      <w:hyperlink r:id="rId244" w:tooltip="Фотонний комп'ютер" w:history="1">
        <w:r w:rsidRPr="001C179B">
          <w:rPr>
            <w:rStyle w:val="a5"/>
            <w:rFonts w:ascii="Arial" w:eastAsiaTheme="majorEastAsia" w:hAnsi="Arial" w:cs="Arial"/>
            <w:color w:val="0645AD"/>
          </w:rPr>
          <w:t>оптичних комп'ютерів</w:t>
        </w:r>
      </w:hyperlink>
      <w:r w:rsidRPr="001C179B">
        <w:rPr>
          <w:rFonts w:ascii="Arial" w:hAnsi="Arial" w:cs="Arial"/>
          <w:color w:val="202122"/>
        </w:rPr>
        <w:t>, які замість традиційної </w:t>
      </w:r>
      <w:hyperlink r:id="rId245" w:tooltip="Електрика" w:history="1">
        <w:r w:rsidRPr="001C179B">
          <w:rPr>
            <w:rStyle w:val="a5"/>
            <w:rFonts w:ascii="Arial" w:eastAsiaTheme="majorEastAsia" w:hAnsi="Arial" w:cs="Arial"/>
            <w:color w:val="0645AD"/>
          </w:rPr>
          <w:t>електрики</w:t>
        </w:r>
      </w:hyperlink>
      <w:r w:rsidRPr="001C179B">
        <w:rPr>
          <w:rFonts w:ascii="Arial" w:hAnsi="Arial" w:cs="Arial"/>
          <w:color w:val="202122"/>
        </w:rPr>
        <w:t> використовують </w:t>
      </w:r>
      <w:hyperlink r:id="rId246" w:tooltip="Світло" w:history="1">
        <w:proofErr w:type="gramStart"/>
        <w:r w:rsidRPr="001C179B">
          <w:rPr>
            <w:rStyle w:val="a5"/>
            <w:rFonts w:ascii="Arial" w:eastAsiaTheme="majorEastAsia" w:hAnsi="Arial" w:cs="Arial"/>
            <w:color w:val="0645AD"/>
          </w:rPr>
          <w:t>св</w:t>
        </w:r>
        <w:proofErr w:type="gramEnd"/>
        <w:r w:rsidRPr="001C179B">
          <w:rPr>
            <w:rStyle w:val="a5"/>
            <w:rFonts w:ascii="Arial" w:eastAsiaTheme="majorEastAsia" w:hAnsi="Arial" w:cs="Arial"/>
            <w:color w:val="0645AD"/>
          </w:rPr>
          <w:t>ітлові</w:t>
        </w:r>
      </w:hyperlink>
      <w:r w:rsidRPr="001C179B">
        <w:rPr>
          <w:rFonts w:ascii="Arial" w:hAnsi="Arial" w:cs="Arial"/>
          <w:color w:val="202122"/>
        </w:rPr>
        <w:t> сигнали. Інший перспективний напрям передбачає використання досягнень </w:t>
      </w:r>
      <w:hyperlink r:id="rId247" w:tooltip="Молекулярна біологія" w:history="1">
        <w:r w:rsidRPr="001C179B">
          <w:rPr>
            <w:rStyle w:val="a5"/>
            <w:rFonts w:ascii="Arial" w:eastAsiaTheme="majorEastAsia" w:hAnsi="Arial" w:cs="Arial"/>
            <w:color w:val="0645AD"/>
          </w:rPr>
          <w:t>молекулярної біології</w:t>
        </w:r>
      </w:hyperlink>
      <w:r w:rsidRPr="001C179B">
        <w:rPr>
          <w:rFonts w:ascii="Arial" w:hAnsi="Arial" w:cs="Arial"/>
          <w:color w:val="202122"/>
        </w:rPr>
        <w:t> та досліджень </w:t>
      </w:r>
      <w:hyperlink r:id="rId248" w:tooltip="ДНК" w:history="1">
        <w:r w:rsidRPr="001C179B">
          <w:rPr>
            <w:rStyle w:val="a5"/>
            <w:rFonts w:ascii="Arial" w:eastAsiaTheme="majorEastAsia" w:hAnsi="Arial" w:cs="Arial"/>
            <w:color w:val="0645AD"/>
          </w:rPr>
          <w:t>ДНК</w:t>
        </w:r>
      </w:hyperlink>
      <w:r w:rsidRPr="001C179B">
        <w:rPr>
          <w:rFonts w:ascii="Arial" w:hAnsi="Arial" w:cs="Arial"/>
          <w:color w:val="202122"/>
        </w:rPr>
        <w:t>. І, нарешті, один з найновіших підходів, здатний привести до грандіозних змін в обчислювальній техніці, оснований на розробці </w:t>
      </w:r>
      <w:hyperlink r:id="rId249" w:tooltip="Квантовий комп'ютер" w:history="1">
        <w:r w:rsidRPr="001C179B">
          <w:rPr>
            <w:rStyle w:val="a5"/>
            <w:rFonts w:ascii="Arial" w:eastAsiaTheme="majorEastAsia" w:hAnsi="Arial" w:cs="Arial"/>
            <w:color w:val="0645AD"/>
          </w:rPr>
          <w:t>квантових комп'ютерів</w:t>
        </w:r>
      </w:hyperlink>
      <w:r w:rsidRPr="001C179B">
        <w:rPr>
          <w:rFonts w:ascii="Arial" w:hAnsi="Arial" w:cs="Arial"/>
          <w:color w:val="202122"/>
        </w:rPr>
        <w:t>.</w:t>
      </w:r>
    </w:p>
    <w:p w:rsidR="001C179B" w:rsidRPr="001C179B" w:rsidRDefault="001C179B" w:rsidP="001C179B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</w:rPr>
      </w:pPr>
      <w:r w:rsidRPr="001C179B">
        <w:rPr>
          <w:rFonts w:ascii="Arial" w:hAnsi="Arial" w:cs="Arial"/>
          <w:color w:val="202122"/>
        </w:rPr>
        <w:t xml:space="preserve">Однак здебільшого технологія виготовлення комп'ютера є набагато менш важливою, ніж закладені в його основу конструкторські </w:t>
      </w:r>
      <w:proofErr w:type="gramStart"/>
      <w:r w:rsidRPr="001C179B">
        <w:rPr>
          <w:rFonts w:ascii="Arial" w:hAnsi="Arial" w:cs="Arial"/>
          <w:color w:val="202122"/>
        </w:rPr>
        <w:t>р</w:t>
      </w:r>
      <w:proofErr w:type="gramEnd"/>
      <w:r w:rsidRPr="001C179B">
        <w:rPr>
          <w:rFonts w:ascii="Arial" w:hAnsi="Arial" w:cs="Arial"/>
          <w:color w:val="202122"/>
        </w:rPr>
        <w:t>ішення.</w:t>
      </w:r>
    </w:p>
    <w:p w:rsidR="001C179B" w:rsidRPr="001C179B" w:rsidRDefault="003119DA" w:rsidP="001C179B">
      <w:pPr>
        <w:numPr>
          <w:ilvl w:val="0"/>
          <w:numId w:val="12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4"/>
          <w:szCs w:val="24"/>
        </w:rPr>
      </w:pPr>
      <w:hyperlink r:id="rId250" w:tooltip="Аналогова обчислювальна машина" w:history="1"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</w:rPr>
          <w:t>Механічний комп'ютер</w:t>
        </w:r>
      </w:hyperlink>
    </w:p>
    <w:p w:rsidR="001C179B" w:rsidRPr="001C179B" w:rsidRDefault="003119DA" w:rsidP="001C179B">
      <w:pPr>
        <w:numPr>
          <w:ilvl w:val="1"/>
          <w:numId w:val="12"/>
        </w:numPr>
        <w:shd w:val="clear" w:color="auto" w:fill="FFFFFF"/>
        <w:spacing w:before="100" w:beforeAutospacing="1" w:after="24" w:line="240" w:lineRule="auto"/>
        <w:ind w:left="768"/>
        <w:rPr>
          <w:rFonts w:ascii="Arial" w:hAnsi="Arial" w:cs="Arial"/>
          <w:color w:val="202122"/>
          <w:sz w:val="24"/>
          <w:szCs w:val="24"/>
        </w:rPr>
      </w:pPr>
      <w:hyperlink r:id="rId251" w:tooltip="Аналогова обчислювальна машина" w:history="1"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</w:rPr>
          <w:t>Пневматичний комп'ютер</w:t>
        </w:r>
      </w:hyperlink>
    </w:p>
    <w:p w:rsidR="001C179B" w:rsidRPr="001C179B" w:rsidRDefault="003119DA" w:rsidP="001C179B">
      <w:pPr>
        <w:numPr>
          <w:ilvl w:val="1"/>
          <w:numId w:val="12"/>
        </w:numPr>
        <w:shd w:val="clear" w:color="auto" w:fill="FFFFFF"/>
        <w:spacing w:before="100" w:beforeAutospacing="1" w:after="24" w:line="240" w:lineRule="auto"/>
        <w:ind w:left="768"/>
        <w:rPr>
          <w:rFonts w:ascii="Arial" w:hAnsi="Arial" w:cs="Arial"/>
          <w:color w:val="202122"/>
          <w:sz w:val="24"/>
          <w:szCs w:val="24"/>
        </w:rPr>
      </w:pPr>
      <w:hyperlink r:id="rId252" w:tooltip="Аналогова обчислювальна машина" w:history="1"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</w:rPr>
          <w:t>Гідравлічний комп'ютер</w:t>
        </w:r>
      </w:hyperlink>
    </w:p>
    <w:p w:rsidR="001C179B" w:rsidRPr="001C179B" w:rsidRDefault="003119DA" w:rsidP="001C179B">
      <w:pPr>
        <w:numPr>
          <w:ilvl w:val="0"/>
          <w:numId w:val="12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4"/>
          <w:szCs w:val="24"/>
        </w:rPr>
      </w:pPr>
      <w:hyperlink r:id="rId253" w:tooltip="Фотонний комп'ютер" w:history="1"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</w:rPr>
          <w:t>Оптичний комп'ютер</w:t>
        </w:r>
      </w:hyperlink>
    </w:p>
    <w:p w:rsidR="001C179B" w:rsidRPr="00E91AF2" w:rsidRDefault="001C179B" w:rsidP="001C179B">
      <w:pPr>
        <w:numPr>
          <w:ilvl w:val="0"/>
          <w:numId w:val="12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b/>
          <w:color w:val="202122"/>
          <w:sz w:val="24"/>
          <w:szCs w:val="24"/>
          <w:highlight w:val="yellow"/>
        </w:rPr>
      </w:pPr>
      <w:r w:rsidRPr="00E91AF2">
        <w:rPr>
          <w:rFonts w:ascii="Arial" w:hAnsi="Arial" w:cs="Arial"/>
          <w:b/>
          <w:color w:val="202122"/>
          <w:sz w:val="24"/>
          <w:szCs w:val="24"/>
          <w:highlight w:val="yellow"/>
        </w:rPr>
        <w:t>Електронний комп'ютер</w:t>
      </w:r>
    </w:p>
    <w:p w:rsidR="001C179B" w:rsidRPr="001C179B" w:rsidRDefault="003119DA" w:rsidP="001C179B">
      <w:pPr>
        <w:numPr>
          <w:ilvl w:val="0"/>
          <w:numId w:val="12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4"/>
          <w:szCs w:val="24"/>
        </w:rPr>
      </w:pPr>
      <w:hyperlink r:id="rId254" w:tooltip="Квантовий комп'ютер" w:history="1"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</w:rPr>
          <w:t>Квантовий комп'ютер</w:t>
        </w:r>
      </w:hyperlink>
    </w:p>
    <w:p w:rsidR="001C179B" w:rsidRPr="00B72EAE" w:rsidRDefault="003119DA" w:rsidP="001C179B">
      <w:pPr>
        <w:numPr>
          <w:ilvl w:val="0"/>
          <w:numId w:val="12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4"/>
          <w:szCs w:val="24"/>
          <w:highlight w:val="yellow"/>
        </w:rPr>
      </w:pPr>
      <w:hyperlink r:id="rId255" w:tooltip="Нанокомп'ютер" w:history="1">
        <w:r w:rsidR="001C179B" w:rsidRPr="00B72EAE">
          <w:rPr>
            <w:rStyle w:val="a5"/>
            <w:rFonts w:ascii="Arial" w:hAnsi="Arial" w:cs="Arial"/>
            <w:color w:val="0645AD"/>
            <w:sz w:val="24"/>
            <w:szCs w:val="24"/>
            <w:highlight w:val="yellow"/>
          </w:rPr>
          <w:t>Нанокомп'ютер</w:t>
        </w:r>
      </w:hyperlink>
    </w:p>
    <w:p w:rsidR="001C179B" w:rsidRPr="001C179B" w:rsidRDefault="003119DA" w:rsidP="001C179B">
      <w:pPr>
        <w:numPr>
          <w:ilvl w:val="0"/>
          <w:numId w:val="12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4"/>
          <w:szCs w:val="24"/>
        </w:rPr>
      </w:pPr>
      <w:hyperlink r:id="rId256" w:tooltip="ДНК-комп'ютер" w:history="1">
        <w:proofErr w:type="gramStart"/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</w:rPr>
          <w:t>Б</w:t>
        </w:r>
        <w:proofErr w:type="gramEnd"/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</w:rPr>
          <w:t>іокомп'ютер</w:t>
        </w:r>
      </w:hyperlink>
    </w:p>
    <w:p w:rsidR="001C179B" w:rsidRPr="001C179B" w:rsidRDefault="003119DA" w:rsidP="001C179B">
      <w:pPr>
        <w:numPr>
          <w:ilvl w:val="1"/>
          <w:numId w:val="12"/>
        </w:numPr>
        <w:shd w:val="clear" w:color="auto" w:fill="FFFFFF"/>
        <w:spacing w:before="100" w:beforeAutospacing="1" w:after="24" w:line="240" w:lineRule="auto"/>
        <w:ind w:left="768"/>
        <w:rPr>
          <w:rFonts w:ascii="Arial" w:hAnsi="Arial" w:cs="Arial"/>
          <w:color w:val="202122"/>
          <w:sz w:val="24"/>
          <w:szCs w:val="24"/>
        </w:rPr>
      </w:pPr>
      <w:hyperlink r:id="rId257" w:anchor="%D0%91%D1%96%D0%BE%D0%BA%D0%BE%D0%BC%D0%BF'%D1%8E%D1%82%D0%B5%D1%80_%D0%95%D0%B4%D0%BB%D0%BC%D0%B0%D0%BD%D0%B0" w:tooltip="ДНК-комп'ютер" w:history="1">
        <w:proofErr w:type="gramStart"/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</w:rPr>
          <w:t>Б</w:t>
        </w:r>
        <w:proofErr w:type="gramEnd"/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</w:rPr>
          <w:t>іокомп'ютер Едлмана</w:t>
        </w:r>
      </w:hyperlink>
    </w:p>
    <w:p w:rsidR="001C179B" w:rsidRPr="001C179B" w:rsidRDefault="003119DA" w:rsidP="001C179B">
      <w:pPr>
        <w:numPr>
          <w:ilvl w:val="1"/>
          <w:numId w:val="12"/>
        </w:numPr>
        <w:shd w:val="clear" w:color="auto" w:fill="FFFFFF"/>
        <w:spacing w:before="100" w:beforeAutospacing="1" w:after="24" w:line="240" w:lineRule="auto"/>
        <w:ind w:left="768"/>
        <w:rPr>
          <w:rFonts w:ascii="Arial" w:hAnsi="Arial" w:cs="Arial"/>
          <w:color w:val="202122"/>
          <w:sz w:val="24"/>
          <w:szCs w:val="24"/>
        </w:rPr>
      </w:pPr>
      <w:hyperlink r:id="rId258" w:anchor="%D0%9A%D1%96%D0%BD%D1%86%D0%B5%D0%B2%D0%B8%D0%B9_%D0%B1%D1%96%D0%BE%D0%B0%D0%B2%D1%82%D0%BE%D0%BC%D0%B0%D1%82_%D0%A8%D0%B0%D0%BF%D1%96%D1%80%D0%BE" w:tooltip="ДНК-комп'ютер" w:history="1">
        <w:r w:rsidR="001C179B" w:rsidRPr="001C179B">
          <w:rPr>
            <w:rStyle w:val="a5"/>
            <w:rFonts w:ascii="Arial" w:hAnsi="Arial" w:cs="Arial"/>
            <w:color w:val="0645AD"/>
            <w:sz w:val="24"/>
            <w:szCs w:val="24"/>
          </w:rPr>
          <w:t>Кінцевий біоавтомат Шапіро</w:t>
        </w:r>
      </w:hyperlink>
    </w:p>
    <w:p w:rsidR="00B72EAE" w:rsidRDefault="00B72EAE" w:rsidP="00B72EAE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02122"/>
          <w:sz w:val="26"/>
          <w:szCs w:val="26"/>
          <w:shd w:val="clear" w:color="auto" w:fill="FFFFFF"/>
          <w:lang w:val="uk-UA"/>
        </w:rPr>
      </w:pPr>
      <w:r>
        <w:rPr>
          <w:rFonts w:ascii="Arial" w:hAnsi="Arial" w:cs="Arial"/>
          <w:b/>
          <w:bCs/>
          <w:color w:val="202122"/>
          <w:sz w:val="26"/>
          <w:szCs w:val="26"/>
          <w:shd w:val="clear" w:color="auto" w:fill="FFFFFF"/>
        </w:rPr>
        <w:lastRenderedPageBreak/>
        <w:t>Нанокомп'ютер</w:t>
      </w:r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 — обчислювальний пристрій на основі електронних (механічних, біохімічних, квантових) технологій з розмірами логічних елементів порядку декількох </w:t>
      </w:r>
      <w:hyperlink r:id="rId259" w:tooltip="Нанометр" w:history="1">
        <w:r>
          <w:rPr>
            <w:rStyle w:val="a5"/>
            <w:rFonts w:ascii="Arial" w:eastAsiaTheme="majorEastAsia" w:hAnsi="Arial" w:cs="Arial"/>
            <w:color w:val="0645AD"/>
            <w:sz w:val="26"/>
            <w:szCs w:val="26"/>
            <w:shd w:val="clear" w:color="auto" w:fill="FFFFFF"/>
          </w:rPr>
          <w:t>нанометрів</w:t>
        </w:r>
      </w:hyperlink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. Сам </w:t>
      </w:r>
      <w:hyperlink r:id="rId260" w:tooltip="Комп'ютер" w:history="1">
        <w:r>
          <w:rPr>
            <w:rStyle w:val="a5"/>
            <w:rFonts w:ascii="Arial" w:eastAsiaTheme="majorEastAsia" w:hAnsi="Arial" w:cs="Arial"/>
            <w:color w:val="0645AD"/>
            <w:sz w:val="26"/>
            <w:szCs w:val="26"/>
            <w:shd w:val="clear" w:color="auto" w:fill="FFFFFF"/>
          </w:rPr>
          <w:t>комп'ютер</w:t>
        </w:r>
      </w:hyperlink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 xml:space="preserve">, що розробляється </w:t>
      </w:r>
      <w:proofErr w:type="gramStart"/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на</w:t>
      </w:r>
      <w:proofErr w:type="gramEnd"/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 xml:space="preserve"> основі нанотехнологій, також має мікроскопічні розміри. Наразі створено </w:t>
      </w:r>
      <w:hyperlink r:id="rId261" w:tooltip="Нанотранзистор (ще не написана)" w:history="1">
        <w:r>
          <w:rPr>
            <w:rStyle w:val="a5"/>
            <w:rFonts w:ascii="Arial" w:eastAsiaTheme="majorEastAsia" w:hAnsi="Arial" w:cs="Arial"/>
            <w:color w:val="BA0000"/>
            <w:sz w:val="26"/>
            <w:szCs w:val="26"/>
            <w:shd w:val="clear" w:color="auto" w:fill="FFFFFF"/>
          </w:rPr>
          <w:t>нанотранзистори</w:t>
        </w:r>
      </w:hyperlink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 — основа </w:t>
      </w:r>
      <w:hyperlink r:id="rId262" w:tooltip="Нанопроцесор (ще не написана)" w:history="1">
        <w:r>
          <w:rPr>
            <w:rStyle w:val="a5"/>
            <w:rFonts w:ascii="Arial" w:eastAsiaTheme="majorEastAsia" w:hAnsi="Arial" w:cs="Arial"/>
            <w:color w:val="BA0000"/>
            <w:sz w:val="26"/>
            <w:szCs w:val="26"/>
            <w:shd w:val="clear" w:color="auto" w:fill="FFFFFF"/>
          </w:rPr>
          <w:t>нанопроцесора</w:t>
        </w:r>
      </w:hyperlink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.</w:t>
      </w:r>
    </w:p>
    <w:p w:rsidR="00B72EAE" w:rsidRDefault="00B72EAE" w:rsidP="00B72EAE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02122"/>
          <w:sz w:val="26"/>
          <w:szCs w:val="26"/>
          <w:shd w:val="clear" w:color="auto" w:fill="FFFFFF"/>
          <w:lang w:val="uk-UA"/>
        </w:rPr>
      </w:pPr>
    </w:p>
    <w:p w:rsidR="00B72EAE" w:rsidRPr="00B72EAE" w:rsidRDefault="00B72EAE" w:rsidP="00B72EAE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color w:val="202122"/>
          <w:sz w:val="32"/>
          <w:szCs w:val="32"/>
          <w:shd w:val="clear" w:color="auto" w:fill="FFFFFF"/>
          <w:lang w:val="uk-UA"/>
        </w:rPr>
      </w:pPr>
    </w:p>
    <w:p w:rsidR="00F91A1F" w:rsidRPr="00A27B9E" w:rsidRDefault="00F91A1F" w:rsidP="00F91A1F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202122"/>
          <w:sz w:val="32"/>
          <w:szCs w:val="32"/>
          <w:shd w:val="clear" w:color="auto" w:fill="FFFFFF"/>
          <w:lang w:val="uk-UA"/>
        </w:rPr>
      </w:pPr>
      <w:r w:rsidRPr="00A27B9E">
        <w:rPr>
          <w:rFonts w:ascii="Arial" w:hAnsi="Arial" w:cs="Arial"/>
          <w:b/>
          <w:bCs/>
          <w:color w:val="202122"/>
          <w:sz w:val="32"/>
          <w:szCs w:val="32"/>
          <w:shd w:val="clear" w:color="auto" w:fill="FFFFFF"/>
        </w:rPr>
        <w:t>Телекомуніка́ції</w:t>
      </w:r>
    </w:p>
    <w:p w:rsidR="0032644F" w:rsidRDefault="00F91A1F" w:rsidP="00A92C23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202122"/>
          <w:sz w:val="26"/>
          <w:szCs w:val="26"/>
          <w:shd w:val="clear" w:color="auto" w:fill="FFFFFF"/>
          <w:lang w:val="uk-UA"/>
        </w:rPr>
      </w:pPr>
      <w:r w:rsidRPr="00F91A1F">
        <w:rPr>
          <w:rFonts w:ascii="Arial" w:hAnsi="Arial" w:cs="Arial"/>
          <w:b/>
          <w:bCs/>
          <w:color w:val="202122"/>
          <w:sz w:val="26"/>
          <w:szCs w:val="26"/>
          <w:shd w:val="clear" w:color="auto" w:fill="FFFFFF"/>
          <w:lang w:val="uk-UA"/>
        </w:rPr>
        <w:t>Телекомуніка́ції</w:t>
      </w:r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 </w:t>
      </w:r>
      <w:r w:rsidRPr="00F91A1F">
        <w:rPr>
          <w:rFonts w:ascii="Arial" w:hAnsi="Arial" w:cs="Arial"/>
          <w:color w:val="202122"/>
          <w:sz w:val="26"/>
          <w:szCs w:val="26"/>
          <w:shd w:val="clear" w:color="auto" w:fill="FFFFFF"/>
          <w:lang w:val="uk-UA"/>
        </w:rPr>
        <w:t>(</w:t>
      </w:r>
      <w:hyperlink r:id="rId263" w:tooltip="Англійська мова" w:history="1">
        <w:r w:rsidRPr="00F91A1F">
          <w:rPr>
            <w:rStyle w:val="a5"/>
            <w:rFonts w:ascii="Arial" w:eastAsiaTheme="majorEastAsia" w:hAnsi="Arial" w:cs="Arial"/>
            <w:color w:val="0645AD"/>
            <w:sz w:val="26"/>
            <w:szCs w:val="26"/>
            <w:shd w:val="clear" w:color="auto" w:fill="FFFFFF"/>
            <w:lang w:val="uk-UA"/>
          </w:rPr>
          <w:t>англ.</w:t>
        </w:r>
      </w:hyperlink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 </w:t>
      </w:r>
      <w:proofErr w:type="gramStart"/>
      <w:r>
        <w:rPr>
          <w:rFonts w:ascii="Arial" w:hAnsi="Arial" w:cs="Arial"/>
          <w:i/>
          <w:iCs/>
          <w:color w:val="202122"/>
          <w:sz w:val="26"/>
          <w:szCs w:val="26"/>
          <w:shd w:val="clear" w:color="auto" w:fill="FFFFFF"/>
        </w:rPr>
        <w:t>Telecommunications</w:t>
      </w:r>
      <w:r w:rsidRPr="00F91A1F">
        <w:rPr>
          <w:rFonts w:ascii="Arial" w:hAnsi="Arial" w:cs="Arial"/>
          <w:color w:val="202122"/>
          <w:sz w:val="26"/>
          <w:szCs w:val="26"/>
          <w:shd w:val="clear" w:color="auto" w:fill="FFFFFF"/>
          <w:lang w:val="uk-UA"/>
        </w:rPr>
        <w:t>)</w:t>
      </w:r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 </w:t>
      </w:r>
      <w:r w:rsidRPr="00F91A1F">
        <w:rPr>
          <w:rFonts w:ascii="Arial" w:hAnsi="Arial" w:cs="Arial"/>
          <w:color w:val="202122"/>
          <w:sz w:val="26"/>
          <w:szCs w:val="26"/>
          <w:shd w:val="clear" w:color="auto" w:fill="FFFFFF"/>
          <w:lang w:val="uk-UA"/>
        </w:rPr>
        <w:t>— це передавання та/або приймання</w:t>
      </w:r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 </w:t>
      </w:r>
      <w:hyperlink r:id="rId264" w:tooltip="Знак" w:history="1">
        <w:r w:rsidRPr="00F91A1F">
          <w:rPr>
            <w:rStyle w:val="a5"/>
            <w:rFonts w:ascii="Arial" w:eastAsiaTheme="majorEastAsia" w:hAnsi="Arial" w:cs="Arial"/>
            <w:color w:val="0645AD"/>
            <w:sz w:val="26"/>
            <w:szCs w:val="26"/>
            <w:shd w:val="clear" w:color="auto" w:fill="FFFFFF"/>
            <w:lang w:val="uk-UA"/>
          </w:rPr>
          <w:t>знаків</w:t>
        </w:r>
      </w:hyperlink>
      <w:r w:rsidRPr="00F91A1F">
        <w:rPr>
          <w:rFonts w:ascii="Arial" w:hAnsi="Arial" w:cs="Arial"/>
          <w:color w:val="202122"/>
          <w:sz w:val="26"/>
          <w:szCs w:val="26"/>
          <w:shd w:val="clear" w:color="auto" w:fill="FFFFFF"/>
          <w:lang w:val="uk-UA"/>
        </w:rPr>
        <w:t>,</w:t>
      </w:r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 </w:t>
      </w:r>
      <w:hyperlink r:id="rId265" w:tooltip="Сигнал" w:history="1">
        <w:r w:rsidRPr="00F91A1F">
          <w:rPr>
            <w:rStyle w:val="a5"/>
            <w:rFonts w:ascii="Arial" w:eastAsiaTheme="majorEastAsia" w:hAnsi="Arial" w:cs="Arial"/>
            <w:color w:val="0645AD"/>
            <w:sz w:val="26"/>
            <w:szCs w:val="26"/>
            <w:shd w:val="clear" w:color="auto" w:fill="FFFFFF"/>
            <w:lang w:val="uk-UA"/>
          </w:rPr>
          <w:t>сигналів</w:t>
        </w:r>
      </w:hyperlink>
      <w:r w:rsidRPr="00F91A1F">
        <w:rPr>
          <w:rFonts w:ascii="Arial" w:hAnsi="Arial" w:cs="Arial"/>
          <w:color w:val="202122"/>
          <w:sz w:val="26"/>
          <w:szCs w:val="26"/>
          <w:shd w:val="clear" w:color="auto" w:fill="FFFFFF"/>
          <w:lang w:val="uk-UA"/>
        </w:rPr>
        <w:t>,</w:t>
      </w:r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 </w:t>
      </w:r>
      <w:hyperlink r:id="rId266" w:tooltip="Письмо" w:history="1">
        <w:r w:rsidRPr="00F91A1F">
          <w:rPr>
            <w:rStyle w:val="a5"/>
            <w:rFonts w:ascii="Arial" w:eastAsiaTheme="majorEastAsia" w:hAnsi="Arial" w:cs="Arial"/>
            <w:color w:val="0645AD"/>
            <w:sz w:val="26"/>
            <w:szCs w:val="26"/>
            <w:shd w:val="clear" w:color="auto" w:fill="FFFFFF"/>
            <w:lang w:val="uk-UA"/>
          </w:rPr>
          <w:t>письмового</w:t>
        </w:r>
      </w:hyperlink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 </w:t>
      </w:r>
      <w:hyperlink r:id="rId267" w:tooltip="Текст" w:history="1">
        <w:r w:rsidRPr="00F91A1F">
          <w:rPr>
            <w:rStyle w:val="a5"/>
            <w:rFonts w:ascii="Arial" w:eastAsiaTheme="majorEastAsia" w:hAnsi="Arial" w:cs="Arial"/>
            <w:color w:val="0645AD"/>
            <w:sz w:val="26"/>
            <w:szCs w:val="26"/>
            <w:shd w:val="clear" w:color="auto" w:fill="FFFFFF"/>
            <w:lang w:val="uk-UA"/>
          </w:rPr>
          <w:t>тексту</w:t>
        </w:r>
      </w:hyperlink>
      <w:r w:rsidRPr="00F91A1F">
        <w:rPr>
          <w:rFonts w:ascii="Arial" w:hAnsi="Arial" w:cs="Arial"/>
          <w:color w:val="202122"/>
          <w:sz w:val="26"/>
          <w:szCs w:val="26"/>
          <w:shd w:val="clear" w:color="auto" w:fill="FFFFFF"/>
          <w:lang w:val="uk-UA"/>
        </w:rPr>
        <w:t>,</w:t>
      </w:r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 </w:t>
      </w:r>
      <w:hyperlink r:id="rId268" w:tooltip="Зображення" w:history="1">
        <w:r w:rsidRPr="00F91A1F">
          <w:rPr>
            <w:rStyle w:val="a5"/>
            <w:rFonts w:ascii="Arial" w:eastAsiaTheme="majorEastAsia" w:hAnsi="Arial" w:cs="Arial"/>
            <w:color w:val="0645AD"/>
            <w:sz w:val="26"/>
            <w:szCs w:val="26"/>
            <w:shd w:val="clear" w:color="auto" w:fill="FFFFFF"/>
            <w:lang w:val="uk-UA"/>
          </w:rPr>
          <w:t>зображень</w:t>
        </w:r>
      </w:hyperlink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 </w:t>
      </w:r>
      <w:r w:rsidRPr="00F91A1F">
        <w:rPr>
          <w:rFonts w:ascii="Arial" w:hAnsi="Arial" w:cs="Arial"/>
          <w:color w:val="202122"/>
          <w:sz w:val="26"/>
          <w:szCs w:val="26"/>
          <w:shd w:val="clear" w:color="auto" w:fill="FFFFFF"/>
          <w:lang w:val="uk-UA"/>
        </w:rPr>
        <w:t>та</w:t>
      </w:r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 </w:t>
      </w:r>
      <w:hyperlink r:id="rId269" w:tooltip="Звук" w:history="1">
        <w:r w:rsidRPr="00F91A1F">
          <w:rPr>
            <w:rStyle w:val="a5"/>
            <w:rFonts w:ascii="Arial" w:eastAsiaTheme="majorEastAsia" w:hAnsi="Arial" w:cs="Arial"/>
            <w:color w:val="0645AD"/>
            <w:sz w:val="26"/>
            <w:szCs w:val="26"/>
            <w:shd w:val="clear" w:color="auto" w:fill="FFFFFF"/>
            <w:lang w:val="uk-UA"/>
          </w:rPr>
          <w:t>звуків</w:t>
        </w:r>
      </w:hyperlink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 </w:t>
      </w:r>
      <w:r w:rsidRPr="00F91A1F">
        <w:rPr>
          <w:rFonts w:ascii="Arial" w:hAnsi="Arial" w:cs="Arial"/>
          <w:color w:val="202122"/>
          <w:sz w:val="26"/>
          <w:szCs w:val="26"/>
          <w:shd w:val="clear" w:color="auto" w:fill="FFFFFF"/>
          <w:lang w:val="uk-UA"/>
        </w:rPr>
        <w:t>або повідомлень будь-якого роду дротовими,</w:t>
      </w:r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 </w:t>
      </w:r>
      <w:hyperlink r:id="rId270" w:tooltip="Радіо" w:history="1">
        <w:r w:rsidRPr="00F91A1F">
          <w:rPr>
            <w:rStyle w:val="a5"/>
            <w:rFonts w:ascii="Arial" w:eastAsiaTheme="majorEastAsia" w:hAnsi="Arial" w:cs="Arial"/>
            <w:color w:val="0645AD"/>
            <w:sz w:val="26"/>
            <w:szCs w:val="26"/>
            <w:shd w:val="clear" w:color="auto" w:fill="FFFFFF"/>
            <w:lang w:val="uk-UA"/>
          </w:rPr>
          <w:t>радіо</w:t>
        </w:r>
      </w:hyperlink>
      <w:r w:rsidRPr="00F91A1F">
        <w:rPr>
          <w:rFonts w:ascii="Arial" w:hAnsi="Arial" w:cs="Arial"/>
          <w:color w:val="202122"/>
          <w:sz w:val="26"/>
          <w:szCs w:val="26"/>
          <w:shd w:val="clear" w:color="auto" w:fill="FFFFFF"/>
          <w:lang w:val="uk-UA"/>
        </w:rPr>
        <w:t>,</w:t>
      </w:r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 </w:t>
      </w:r>
      <w:hyperlink r:id="rId271" w:tooltip="Оптика" w:history="1">
        <w:r w:rsidRPr="00F91A1F">
          <w:rPr>
            <w:rStyle w:val="a5"/>
            <w:rFonts w:ascii="Arial" w:eastAsiaTheme="majorEastAsia" w:hAnsi="Arial" w:cs="Arial"/>
            <w:color w:val="0645AD"/>
            <w:sz w:val="26"/>
            <w:szCs w:val="26"/>
            <w:shd w:val="clear" w:color="auto" w:fill="FFFFFF"/>
            <w:lang w:val="uk-UA"/>
          </w:rPr>
          <w:t>оптичними</w:t>
        </w:r>
      </w:hyperlink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 </w:t>
      </w:r>
      <w:r w:rsidRPr="00F91A1F">
        <w:rPr>
          <w:rFonts w:ascii="Arial" w:hAnsi="Arial" w:cs="Arial"/>
          <w:color w:val="202122"/>
          <w:sz w:val="26"/>
          <w:szCs w:val="26"/>
          <w:shd w:val="clear" w:color="auto" w:fill="FFFFFF"/>
          <w:lang w:val="uk-UA"/>
        </w:rPr>
        <w:t>або іншими електромагнітними системами</w:t>
      </w:r>
      <w:r>
        <w:rPr>
          <w:rFonts w:ascii="Arial" w:hAnsi="Arial" w:cs="Arial"/>
          <w:color w:val="202122"/>
          <w:sz w:val="26"/>
          <w:szCs w:val="26"/>
          <w:shd w:val="clear" w:color="auto" w:fill="FFFFFF"/>
          <w:lang w:val="uk-UA"/>
        </w:rPr>
        <w:t xml:space="preserve">. </w:t>
      </w:r>
      <w:proofErr w:type="gramEnd"/>
    </w:p>
    <w:p w:rsidR="00F91A1F" w:rsidRPr="00F91A1F" w:rsidRDefault="00F91A1F" w:rsidP="00F91A1F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6"/>
          <w:szCs w:val="26"/>
          <w:lang w:val="uk-UA"/>
        </w:rPr>
      </w:pPr>
      <w:r w:rsidRPr="00F91A1F">
        <w:rPr>
          <w:rFonts w:ascii="Arial" w:hAnsi="Arial" w:cs="Arial"/>
          <w:color w:val="202122"/>
          <w:sz w:val="26"/>
          <w:szCs w:val="26"/>
          <w:lang w:val="uk-UA"/>
        </w:rPr>
        <w:t>У 20-му та 21-му століттях для телекомунікації на відстані зазвичай використовують електричні та електромагнітні технології, як-от</w:t>
      </w:r>
      <w:r>
        <w:rPr>
          <w:rFonts w:ascii="Arial" w:hAnsi="Arial" w:cs="Arial"/>
          <w:color w:val="202122"/>
          <w:sz w:val="26"/>
          <w:szCs w:val="26"/>
        </w:rPr>
        <w:t> </w:t>
      </w:r>
      <w:hyperlink r:id="rId272" w:tooltip="Телеграф" w:history="1">
        <w:r w:rsidRPr="00F91A1F">
          <w:rPr>
            <w:rStyle w:val="a5"/>
            <w:rFonts w:ascii="Arial" w:hAnsi="Arial" w:cs="Arial"/>
            <w:color w:val="0645AD"/>
            <w:sz w:val="26"/>
            <w:szCs w:val="26"/>
            <w:lang w:val="uk-UA"/>
          </w:rPr>
          <w:t>телеграф</w:t>
        </w:r>
      </w:hyperlink>
      <w:r w:rsidRPr="00F91A1F">
        <w:rPr>
          <w:rFonts w:ascii="Arial" w:hAnsi="Arial" w:cs="Arial"/>
          <w:color w:val="202122"/>
          <w:sz w:val="26"/>
          <w:szCs w:val="26"/>
          <w:lang w:val="uk-UA"/>
        </w:rPr>
        <w:t>,</w:t>
      </w:r>
      <w:r>
        <w:rPr>
          <w:rFonts w:ascii="Arial" w:hAnsi="Arial" w:cs="Arial"/>
          <w:color w:val="202122"/>
          <w:sz w:val="26"/>
          <w:szCs w:val="26"/>
        </w:rPr>
        <w:t> </w:t>
      </w:r>
      <w:hyperlink r:id="rId273" w:tooltip="Телефонний зв'язок" w:history="1">
        <w:r w:rsidRPr="00F91A1F">
          <w:rPr>
            <w:rStyle w:val="a5"/>
            <w:rFonts w:ascii="Arial" w:hAnsi="Arial" w:cs="Arial"/>
            <w:color w:val="0645AD"/>
            <w:sz w:val="26"/>
            <w:szCs w:val="26"/>
            <w:lang w:val="uk-UA"/>
          </w:rPr>
          <w:t>телефон</w:t>
        </w:r>
      </w:hyperlink>
      <w:r w:rsidRPr="00F91A1F">
        <w:rPr>
          <w:rFonts w:ascii="Arial" w:hAnsi="Arial" w:cs="Arial"/>
          <w:color w:val="202122"/>
          <w:sz w:val="26"/>
          <w:szCs w:val="26"/>
          <w:lang w:val="uk-UA"/>
        </w:rPr>
        <w:t>,</w:t>
      </w:r>
      <w:r>
        <w:rPr>
          <w:rFonts w:ascii="Arial" w:hAnsi="Arial" w:cs="Arial"/>
          <w:color w:val="202122"/>
          <w:sz w:val="26"/>
          <w:szCs w:val="26"/>
        </w:rPr>
        <w:t> </w:t>
      </w:r>
      <w:hyperlink r:id="rId274" w:tooltip="Телетайп" w:history="1">
        <w:r w:rsidRPr="00F91A1F">
          <w:rPr>
            <w:rStyle w:val="a5"/>
            <w:rFonts w:ascii="Arial" w:hAnsi="Arial" w:cs="Arial"/>
            <w:color w:val="0645AD"/>
            <w:sz w:val="26"/>
            <w:szCs w:val="26"/>
            <w:lang w:val="uk-UA"/>
          </w:rPr>
          <w:t>телетайп</w:t>
        </w:r>
      </w:hyperlink>
      <w:r w:rsidRPr="00F91A1F">
        <w:rPr>
          <w:rFonts w:ascii="Arial" w:hAnsi="Arial" w:cs="Arial"/>
          <w:color w:val="202122"/>
          <w:sz w:val="26"/>
          <w:szCs w:val="26"/>
          <w:lang w:val="uk-UA"/>
        </w:rPr>
        <w:t>,</w:t>
      </w:r>
      <w:r>
        <w:rPr>
          <w:rFonts w:ascii="Arial" w:hAnsi="Arial" w:cs="Arial"/>
          <w:color w:val="202122"/>
          <w:sz w:val="26"/>
          <w:szCs w:val="26"/>
        </w:rPr>
        <w:t> </w:t>
      </w:r>
      <w:hyperlink r:id="rId275" w:tooltip="Телекомунікаційна мережа" w:history="1">
        <w:r w:rsidRPr="00F91A1F">
          <w:rPr>
            <w:rStyle w:val="a5"/>
            <w:rFonts w:ascii="Arial" w:hAnsi="Arial" w:cs="Arial"/>
            <w:color w:val="0645AD"/>
            <w:sz w:val="26"/>
            <w:szCs w:val="26"/>
            <w:lang w:val="uk-UA"/>
          </w:rPr>
          <w:t>телекомунікаційні мережі</w:t>
        </w:r>
      </w:hyperlink>
      <w:r w:rsidRPr="00F91A1F">
        <w:rPr>
          <w:rFonts w:ascii="Arial" w:hAnsi="Arial" w:cs="Arial"/>
          <w:color w:val="202122"/>
          <w:sz w:val="26"/>
          <w:szCs w:val="26"/>
          <w:lang w:val="uk-UA"/>
        </w:rPr>
        <w:t>,</w:t>
      </w:r>
      <w:r>
        <w:rPr>
          <w:rFonts w:ascii="Arial" w:hAnsi="Arial" w:cs="Arial"/>
          <w:color w:val="202122"/>
          <w:sz w:val="26"/>
          <w:szCs w:val="26"/>
        </w:rPr>
        <w:t> </w:t>
      </w:r>
      <w:hyperlink r:id="rId276" w:tooltip="Радіозв'язок" w:history="1">
        <w:r w:rsidRPr="00F91A1F">
          <w:rPr>
            <w:rStyle w:val="a5"/>
            <w:rFonts w:ascii="Arial" w:hAnsi="Arial" w:cs="Arial"/>
            <w:color w:val="0645AD"/>
            <w:sz w:val="26"/>
            <w:szCs w:val="26"/>
            <w:lang w:val="uk-UA"/>
          </w:rPr>
          <w:t>радіозв'язок</w:t>
        </w:r>
      </w:hyperlink>
      <w:r w:rsidRPr="00F91A1F">
        <w:rPr>
          <w:rFonts w:ascii="Arial" w:hAnsi="Arial" w:cs="Arial"/>
          <w:color w:val="202122"/>
          <w:sz w:val="26"/>
          <w:szCs w:val="26"/>
          <w:lang w:val="uk-UA"/>
        </w:rPr>
        <w:t>,</w:t>
      </w:r>
      <w:r>
        <w:rPr>
          <w:rFonts w:ascii="Arial" w:hAnsi="Arial" w:cs="Arial"/>
          <w:color w:val="202122"/>
          <w:sz w:val="26"/>
          <w:szCs w:val="26"/>
        </w:rPr>
        <w:t> </w:t>
      </w:r>
      <w:hyperlink r:id="rId277" w:tooltip="Радіорелейний зв'язок" w:history="1">
        <w:r w:rsidRPr="00F91A1F">
          <w:rPr>
            <w:rStyle w:val="a5"/>
            <w:rFonts w:ascii="Arial" w:hAnsi="Arial" w:cs="Arial"/>
            <w:color w:val="0645AD"/>
            <w:sz w:val="26"/>
            <w:szCs w:val="26"/>
            <w:lang w:val="uk-UA"/>
          </w:rPr>
          <w:t>радіорелейний зв'язок</w:t>
        </w:r>
      </w:hyperlink>
      <w:r w:rsidRPr="00F91A1F">
        <w:rPr>
          <w:rFonts w:ascii="Arial" w:hAnsi="Arial" w:cs="Arial"/>
          <w:color w:val="202122"/>
          <w:sz w:val="26"/>
          <w:szCs w:val="26"/>
          <w:lang w:val="uk-UA"/>
        </w:rPr>
        <w:t>,</w:t>
      </w:r>
      <w:r>
        <w:rPr>
          <w:rFonts w:ascii="Arial" w:hAnsi="Arial" w:cs="Arial"/>
          <w:color w:val="202122"/>
          <w:sz w:val="26"/>
          <w:szCs w:val="26"/>
        </w:rPr>
        <w:t> </w:t>
      </w:r>
      <w:hyperlink r:id="rId278" w:tooltip="Оптоволоконний зв'язок" w:history="1">
        <w:r w:rsidRPr="00F91A1F">
          <w:rPr>
            <w:rStyle w:val="a5"/>
            <w:rFonts w:ascii="Arial" w:hAnsi="Arial" w:cs="Arial"/>
            <w:color w:val="0645AD"/>
            <w:sz w:val="26"/>
            <w:szCs w:val="26"/>
            <w:lang w:val="uk-UA"/>
          </w:rPr>
          <w:t>оптоволоконний</w:t>
        </w:r>
      </w:hyperlink>
      <w:r>
        <w:rPr>
          <w:rFonts w:ascii="Arial" w:hAnsi="Arial" w:cs="Arial"/>
          <w:color w:val="202122"/>
          <w:sz w:val="26"/>
          <w:szCs w:val="26"/>
        </w:rPr>
        <w:t> </w:t>
      </w:r>
      <w:r w:rsidRPr="00F91A1F">
        <w:rPr>
          <w:rFonts w:ascii="Arial" w:hAnsi="Arial" w:cs="Arial"/>
          <w:color w:val="202122"/>
          <w:sz w:val="26"/>
          <w:szCs w:val="26"/>
          <w:lang w:val="uk-UA"/>
        </w:rPr>
        <w:t>та</w:t>
      </w:r>
      <w:r>
        <w:rPr>
          <w:rFonts w:ascii="Arial" w:hAnsi="Arial" w:cs="Arial"/>
          <w:color w:val="202122"/>
          <w:sz w:val="26"/>
          <w:szCs w:val="26"/>
        </w:rPr>
        <w:t> </w:t>
      </w:r>
      <w:hyperlink r:id="rId279" w:tooltip="Системи супутникового зв'язку" w:history="1">
        <w:r w:rsidRPr="00F91A1F">
          <w:rPr>
            <w:rStyle w:val="a5"/>
            <w:rFonts w:ascii="Arial" w:hAnsi="Arial" w:cs="Arial"/>
            <w:color w:val="0645AD"/>
            <w:sz w:val="26"/>
            <w:szCs w:val="26"/>
            <w:lang w:val="uk-UA"/>
          </w:rPr>
          <w:t>системи супутникового зв'язку</w:t>
        </w:r>
      </w:hyperlink>
      <w:r w:rsidRPr="00F91A1F">
        <w:rPr>
          <w:rFonts w:ascii="Arial" w:hAnsi="Arial" w:cs="Arial"/>
          <w:color w:val="202122"/>
          <w:sz w:val="26"/>
          <w:szCs w:val="26"/>
          <w:lang w:val="uk-UA"/>
        </w:rPr>
        <w:t>.</w:t>
      </w:r>
    </w:p>
    <w:p w:rsidR="00F91A1F" w:rsidRPr="00F91A1F" w:rsidRDefault="00F91A1F" w:rsidP="00F91A1F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6"/>
          <w:szCs w:val="26"/>
          <w:lang w:val="uk-UA"/>
        </w:rPr>
      </w:pPr>
      <w:r w:rsidRPr="00F91A1F">
        <w:rPr>
          <w:rFonts w:ascii="Arial" w:hAnsi="Arial" w:cs="Arial"/>
          <w:color w:val="202122"/>
          <w:sz w:val="26"/>
          <w:szCs w:val="26"/>
          <w:lang w:val="uk-UA"/>
        </w:rPr>
        <w:t>Революція у радіозв'язку почалась у першому десятилітті 20-го століття завдяки новаторським розробкам</w:t>
      </w:r>
      <w:r>
        <w:rPr>
          <w:rFonts w:ascii="Arial" w:hAnsi="Arial" w:cs="Arial"/>
          <w:color w:val="202122"/>
          <w:sz w:val="26"/>
          <w:szCs w:val="26"/>
        </w:rPr>
        <w:t> </w:t>
      </w:r>
      <w:hyperlink r:id="rId280" w:tooltip="Гульєльмо Марконі" w:history="1">
        <w:r w:rsidRPr="00F91A1F">
          <w:rPr>
            <w:rStyle w:val="a5"/>
            <w:rFonts w:ascii="Arial" w:hAnsi="Arial" w:cs="Arial"/>
            <w:color w:val="0645AD"/>
            <w:sz w:val="26"/>
            <w:szCs w:val="26"/>
            <w:lang w:val="uk-UA"/>
          </w:rPr>
          <w:t>Гульєльмо Марконі</w:t>
        </w:r>
      </w:hyperlink>
      <w:r w:rsidRPr="00F91A1F">
        <w:rPr>
          <w:rFonts w:ascii="Arial" w:hAnsi="Arial" w:cs="Arial"/>
          <w:color w:val="202122"/>
          <w:sz w:val="26"/>
          <w:szCs w:val="26"/>
          <w:lang w:val="uk-UA"/>
        </w:rPr>
        <w:t>, який отримав</w:t>
      </w:r>
      <w:r>
        <w:rPr>
          <w:rFonts w:ascii="Arial" w:hAnsi="Arial" w:cs="Arial"/>
          <w:color w:val="202122"/>
          <w:sz w:val="26"/>
          <w:szCs w:val="26"/>
        </w:rPr>
        <w:t> </w:t>
      </w:r>
      <w:hyperlink r:id="rId281" w:tooltip="Нобелівська премія з фізики" w:history="1">
        <w:r w:rsidRPr="00F91A1F">
          <w:rPr>
            <w:rStyle w:val="a5"/>
            <w:rFonts w:ascii="Arial" w:hAnsi="Arial" w:cs="Arial"/>
            <w:color w:val="0645AD"/>
            <w:sz w:val="26"/>
            <w:szCs w:val="26"/>
            <w:lang w:val="uk-UA"/>
          </w:rPr>
          <w:t>Нобелівську премію з фізики</w:t>
        </w:r>
      </w:hyperlink>
      <w:r>
        <w:rPr>
          <w:rFonts w:ascii="Arial" w:hAnsi="Arial" w:cs="Arial"/>
          <w:color w:val="202122"/>
          <w:sz w:val="26"/>
          <w:szCs w:val="26"/>
        </w:rPr>
        <w:t> </w:t>
      </w:r>
      <w:r w:rsidRPr="00F91A1F">
        <w:rPr>
          <w:rFonts w:ascii="Arial" w:hAnsi="Arial" w:cs="Arial"/>
          <w:color w:val="202122"/>
          <w:sz w:val="26"/>
          <w:szCs w:val="26"/>
          <w:lang w:val="uk-UA"/>
        </w:rPr>
        <w:t>у 1909 році. Інші відомі новатори та винахідники у галузі електричних та електронних телекомунікацій є</w:t>
      </w:r>
      <w:r>
        <w:rPr>
          <w:rFonts w:ascii="Arial" w:hAnsi="Arial" w:cs="Arial"/>
          <w:color w:val="202122"/>
          <w:sz w:val="26"/>
          <w:szCs w:val="26"/>
        </w:rPr>
        <w:t> </w:t>
      </w:r>
      <w:hyperlink r:id="rId282" w:tooltip="Чарльз Вітстон" w:history="1">
        <w:r w:rsidRPr="00F91A1F">
          <w:rPr>
            <w:rStyle w:val="a5"/>
            <w:rFonts w:ascii="Arial" w:hAnsi="Arial" w:cs="Arial"/>
            <w:color w:val="0645AD"/>
            <w:sz w:val="26"/>
            <w:szCs w:val="26"/>
            <w:lang w:val="uk-UA"/>
          </w:rPr>
          <w:t>Чарльз Уітстон</w:t>
        </w:r>
      </w:hyperlink>
      <w:r>
        <w:rPr>
          <w:rFonts w:ascii="Arial" w:hAnsi="Arial" w:cs="Arial"/>
          <w:color w:val="202122"/>
          <w:sz w:val="26"/>
          <w:szCs w:val="26"/>
        </w:rPr>
        <w:t> </w:t>
      </w:r>
      <w:r w:rsidRPr="00F91A1F">
        <w:rPr>
          <w:rFonts w:ascii="Arial" w:hAnsi="Arial" w:cs="Arial"/>
          <w:color w:val="202122"/>
          <w:sz w:val="26"/>
          <w:szCs w:val="26"/>
          <w:lang w:val="uk-UA"/>
        </w:rPr>
        <w:t>та</w:t>
      </w:r>
      <w:r>
        <w:rPr>
          <w:rFonts w:ascii="Arial" w:hAnsi="Arial" w:cs="Arial"/>
          <w:color w:val="202122"/>
          <w:sz w:val="26"/>
          <w:szCs w:val="26"/>
        </w:rPr>
        <w:t> </w:t>
      </w:r>
      <w:hyperlink r:id="rId283" w:tooltip="Семюел Фінлі Бріз Морзе" w:history="1">
        <w:r w:rsidRPr="00F91A1F">
          <w:rPr>
            <w:rStyle w:val="a5"/>
            <w:rFonts w:ascii="Arial" w:hAnsi="Arial" w:cs="Arial"/>
            <w:color w:val="0645AD"/>
            <w:sz w:val="26"/>
            <w:szCs w:val="26"/>
            <w:lang w:val="uk-UA"/>
          </w:rPr>
          <w:t>Самюел Морзе</w:t>
        </w:r>
      </w:hyperlink>
      <w:r>
        <w:rPr>
          <w:rFonts w:ascii="Arial" w:hAnsi="Arial" w:cs="Arial"/>
          <w:color w:val="202122"/>
          <w:sz w:val="26"/>
          <w:szCs w:val="26"/>
        </w:rPr>
        <w:t> </w:t>
      </w:r>
      <w:r w:rsidRPr="00F91A1F">
        <w:rPr>
          <w:rFonts w:ascii="Arial" w:hAnsi="Arial" w:cs="Arial"/>
          <w:color w:val="202122"/>
          <w:sz w:val="26"/>
          <w:szCs w:val="26"/>
          <w:lang w:val="uk-UA"/>
        </w:rPr>
        <w:t>(винахідники</w:t>
      </w:r>
      <w:r>
        <w:rPr>
          <w:rFonts w:ascii="Arial" w:hAnsi="Arial" w:cs="Arial"/>
          <w:color w:val="202122"/>
          <w:sz w:val="26"/>
          <w:szCs w:val="26"/>
        </w:rPr>
        <w:t> </w:t>
      </w:r>
      <w:hyperlink r:id="rId284" w:tooltip="Телеграф" w:history="1">
        <w:r w:rsidRPr="00F91A1F">
          <w:rPr>
            <w:rStyle w:val="a5"/>
            <w:rFonts w:ascii="Arial" w:hAnsi="Arial" w:cs="Arial"/>
            <w:color w:val="0645AD"/>
            <w:sz w:val="26"/>
            <w:szCs w:val="26"/>
            <w:lang w:val="uk-UA"/>
          </w:rPr>
          <w:t>телеграфу</w:t>
        </w:r>
      </w:hyperlink>
      <w:r w:rsidRPr="00F91A1F">
        <w:rPr>
          <w:rFonts w:ascii="Arial" w:hAnsi="Arial" w:cs="Arial"/>
          <w:color w:val="202122"/>
          <w:sz w:val="26"/>
          <w:szCs w:val="26"/>
          <w:lang w:val="uk-UA"/>
        </w:rPr>
        <w:t>),</w:t>
      </w:r>
      <w:r>
        <w:rPr>
          <w:rFonts w:ascii="Arial" w:hAnsi="Arial" w:cs="Arial"/>
          <w:color w:val="202122"/>
          <w:sz w:val="26"/>
          <w:szCs w:val="26"/>
        </w:rPr>
        <w:t> </w:t>
      </w:r>
      <w:hyperlink r:id="rId285" w:tooltip="Александер Грем Белл" w:history="1">
        <w:r w:rsidRPr="00F91A1F">
          <w:rPr>
            <w:rStyle w:val="a5"/>
            <w:rFonts w:ascii="Arial" w:hAnsi="Arial" w:cs="Arial"/>
            <w:color w:val="0645AD"/>
            <w:sz w:val="26"/>
            <w:szCs w:val="26"/>
            <w:lang w:val="uk-UA"/>
          </w:rPr>
          <w:t>Александер Грем Белл</w:t>
        </w:r>
      </w:hyperlink>
      <w:r>
        <w:rPr>
          <w:rFonts w:ascii="Arial" w:hAnsi="Arial" w:cs="Arial"/>
          <w:color w:val="202122"/>
          <w:sz w:val="26"/>
          <w:szCs w:val="26"/>
        </w:rPr>
        <w:t> </w:t>
      </w:r>
      <w:r w:rsidRPr="00F91A1F">
        <w:rPr>
          <w:rFonts w:ascii="Arial" w:hAnsi="Arial" w:cs="Arial"/>
          <w:color w:val="202122"/>
          <w:sz w:val="26"/>
          <w:szCs w:val="26"/>
          <w:lang w:val="uk-UA"/>
        </w:rPr>
        <w:t>(винахідник</w:t>
      </w:r>
      <w:r>
        <w:rPr>
          <w:rFonts w:ascii="Arial" w:hAnsi="Arial" w:cs="Arial"/>
          <w:color w:val="202122"/>
          <w:sz w:val="26"/>
          <w:szCs w:val="26"/>
        </w:rPr>
        <w:t> </w:t>
      </w:r>
      <w:hyperlink r:id="rId286" w:tooltip="Телефонний зв'язок" w:history="1">
        <w:r w:rsidRPr="00F91A1F">
          <w:rPr>
            <w:rStyle w:val="a5"/>
            <w:rFonts w:ascii="Arial" w:hAnsi="Arial" w:cs="Arial"/>
            <w:color w:val="0645AD"/>
            <w:sz w:val="26"/>
            <w:szCs w:val="26"/>
            <w:lang w:val="uk-UA"/>
          </w:rPr>
          <w:t>телефону</w:t>
        </w:r>
      </w:hyperlink>
      <w:r w:rsidRPr="00F91A1F">
        <w:rPr>
          <w:rFonts w:ascii="Arial" w:hAnsi="Arial" w:cs="Arial"/>
          <w:color w:val="202122"/>
          <w:sz w:val="26"/>
          <w:szCs w:val="26"/>
          <w:lang w:val="uk-UA"/>
        </w:rPr>
        <w:t>),</w:t>
      </w:r>
      <w:r>
        <w:rPr>
          <w:rFonts w:ascii="Arial" w:hAnsi="Arial" w:cs="Arial"/>
          <w:color w:val="202122"/>
          <w:sz w:val="26"/>
          <w:szCs w:val="26"/>
        </w:rPr>
        <w:t> </w:t>
      </w:r>
      <w:hyperlink r:id="rId287" w:tooltip="Едвін Армстронг" w:history="1">
        <w:r w:rsidRPr="00F91A1F">
          <w:rPr>
            <w:rStyle w:val="a5"/>
            <w:rFonts w:ascii="Arial" w:hAnsi="Arial" w:cs="Arial"/>
            <w:color w:val="0645AD"/>
            <w:sz w:val="26"/>
            <w:szCs w:val="26"/>
            <w:lang w:val="uk-UA"/>
          </w:rPr>
          <w:t>Едвін Армстронґ</w:t>
        </w:r>
      </w:hyperlink>
      <w:r>
        <w:rPr>
          <w:rFonts w:ascii="Arial" w:hAnsi="Arial" w:cs="Arial"/>
          <w:color w:val="202122"/>
          <w:sz w:val="26"/>
          <w:szCs w:val="26"/>
        </w:rPr>
        <w:t> </w:t>
      </w:r>
      <w:r w:rsidRPr="00F91A1F">
        <w:rPr>
          <w:rFonts w:ascii="Arial" w:hAnsi="Arial" w:cs="Arial"/>
          <w:color w:val="202122"/>
          <w:sz w:val="26"/>
          <w:szCs w:val="26"/>
          <w:lang w:val="uk-UA"/>
        </w:rPr>
        <w:t>та</w:t>
      </w:r>
      <w:r>
        <w:rPr>
          <w:rFonts w:ascii="Arial" w:hAnsi="Arial" w:cs="Arial"/>
          <w:color w:val="202122"/>
          <w:sz w:val="26"/>
          <w:szCs w:val="26"/>
        </w:rPr>
        <w:t> </w:t>
      </w:r>
      <w:hyperlink r:id="rId288" w:tooltip="Лі де Форест" w:history="1">
        <w:r w:rsidRPr="00F91A1F">
          <w:rPr>
            <w:rStyle w:val="a5"/>
            <w:rFonts w:ascii="Arial" w:hAnsi="Arial" w:cs="Arial"/>
            <w:color w:val="0645AD"/>
            <w:sz w:val="26"/>
            <w:szCs w:val="26"/>
            <w:lang w:val="uk-UA"/>
          </w:rPr>
          <w:t>Лі де Форест</w:t>
        </w:r>
      </w:hyperlink>
      <w:r>
        <w:rPr>
          <w:rFonts w:ascii="Arial" w:hAnsi="Arial" w:cs="Arial"/>
          <w:color w:val="202122"/>
          <w:sz w:val="26"/>
          <w:szCs w:val="26"/>
        </w:rPr>
        <w:t> </w:t>
      </w:r>
      <w:r w:rsidRPr="00F91A1F">
        <w:rPr>
          <w:rFonts w:ascii="Arial" w:hAnsi="Arial" w:cs="Arial"/>
          <w:color w:val="202122"/>
          <w:sz w:val="26"/>
          <w:szCs w:val="26"/>
          <w:lang w:val="uk-UA"/>
        </w:rPr>
        <w:t>(винахідники</w:t>
      </w:r>
      <w:r>
        <w:rPr>
          <w:rFonts w:ascii="Arial" w:hAnsi="Arial" w:cs="Arial"/>
          <w:color w:val="202122"/>
          <w:sz w:val="26"/>
          <w:szCs w:val="26"/>
        </w:rPr>
        <w:t> </w:t>
      </w:r>
      <w:hyperlink r:id="rId289" w:tooltip="Радіозв'язок" w:history="1">
        <w:r w:rsidRPr="00F91A1F">
          <w:rPr>
            <w:rStyle w:val="a5"/>
            <w:rFonts w:ascii="Arial" w:hAnsi="Arial" w:cs="Arial"/>
            <w:color w:val="0645AD"/>
            <w:sz w:val="26"/>
            <w:szCs w:val="26"/>
            <w:lang w:val="uk-UA"/>
          </w:rPr>
          <w:t>радіозв'язку</w:t>
        </w:r>
      </w:hyperlink>
      <w:r w:rsidRPr="00F91A1F">
        <w:rPr>
          <w:rFonts w:ascii="Arial" w:hAnsi="Arial" w:cs="Arial"/>
          <w:color w:val="202122"/>
          <w:sz w:val="26"/>
          <w:szCs w:val="26"/>
          <w:lang w:val="uk-UA"/>
        </w:rPr>
        <w:t>), а також</w:t>
      </w:r>
      <w:r>
        <w:rPr>
          <w:rFonts w:ascii="Arial" w:hAnsi="Arial" w:cs="Arial"/>
          <w:color w:val="202122"/>
          <w:sz w:val="26"/>
          <w:szCs w:val="26"/>
        </w:rPr>
        <w:t> </w:t>
      </w:r>
      <w:hyperlink r:id="rId290" w:tooltip="Зворикін Володимир Кузьмович" w:history="1">
        <w:r w:rsidRPr="00F91A1F">
          <w:rPr>
            <w:rStyle w:val="a5"/>
            <w:rFonts w:ascii="Arial" w:hAnsi="Arial" w:cs="Arial"/>
            <w:color w:val="0645AD"/>
            <w:sz w:val="26"/>
            <w:szCs w:val="26"/>
            <w:lang w:val="uk-UA"/>
          </w:rPr>
          <w:t>Владімір Зворикін</w:t>
        </w:r>
      </w:hyperlink>
      <w:r w:rsidRPr="00F91A1F">
        <w:rPr>
          <w:rFonts w:ascii="Arial" w:hAnsi="Arial" w:cs="Arial"/>
          <w:color w:val="202122"/>
          <w:sz w:val="26"/>
          <w:szCs w:val="26"/>
          <w:lang w:val="uk-UA"/>
        </w:rPr>
        <w:t>,</w:t>
      </w:r>
      <w:r>
        <w:rPr>
          <w:rFonts w:ascii="Arial" w:hAnsi="Arial" w:cs="Arial"/>
          <w:color w:val="202122"/>
          <w:sz w:val="26"/>
          <w:szCs w:val="26"/>
        </w:rPr>
        <w:t> </w:t>
      </w:r>
      <w:hyperlink r:id="rId291" w:tooltip="Джон Берд" w:history="1">
        <w:r w:rsidRPr="00F91A1F">
          <w:rPr>
            <w:rStyle w:val="a5"/>
            <w:rFonts w:ascii="Arial" w:hAnsi="Arial" w:cs="Arial"/>
            <w:color w:val="0645AD"/>
            <w:sz w:val="26"/>
            <w:szCs w:val="26"/>
            <w:lang w:val="uk-UA"/>
          </w:rPr>
          <w:t>Джон Берд</w:t>
        </w:r>
      </w:hyperlink>
      <w:r>
        <w:rPr>
          <w:rFonts w:ascii="Arial" w:hAnsi="Arial" w:cs="Arial"/>
          <w:color w:val="202122"/>
          <w:sz w:val="26"/>
          <w:szCs w:val="26"/>
        </w:rPr>
        <w:t> </w:t>
      </w:r>
      <w:r w:rsidRPr="00F91A1F">
        <w:rPr>
          <w:rFonts w:ascii="Arial" w:hAnsi="Arial" w:cs="Arial"/>
          <w:color w:val="202122"/>
          <w:sz w:val="26"/>
          <w:szCs w:val="26"/>
          <w:lang w:val="uk-UA"/>
        </w:rPr>
        <w:t>та Філо Фарнсуорт (деякі з винахідників у сфері</w:t>
      </w:r>
      <w:r>
        <w:rPr>
          <w:rFonts w:ascii="Arial" w:hAnsi="Arial" w:cs="Arial"/>
          <w:color w:val="202122"/>
          <w:sz w:val="26"/>
          <w:szCs w:val="26"/>
        </w:rPr>
        <w:t> </w:t>
      </w:r>
      <w:hyperlink r:id="rId292" w:tooltip="Телебачення" w:history="1">
        <w:r w:rsidRPr="00F91A1F">
          <w:rPr>
            <w:rStyle w:val="a5"/>
            <w:rFonts w:ascii="Arial" w:hAnsi="Arial" w:cs="Arial"/>
            <w:color w:val="0645AD"/>
            <w:sz w:val="26"/>
            <w:szCs w:val="26"/>
            <w:lang w:val="uk-UA"/>
          </w:rPr>
          <w:t>телебачення</w:t>
        </w:r>
      </w:hyperlink>
      <w:r w:rsidRPr="00F91A1F">
        <w:rPr>
          <w:rFonts w:ascii="Arial" w:hAnsi="Arial" w:cs="Arial"/>
          <w:color w:val="202122"/>
          <w:sz w:val="26"/>
          <w:szCs w:val="26"/>
          <w:lang w:val="uk-UA"/>
        </w:rPr>
        <w:t>).</w:t>
      </w:r>
    </w:p>
    <w:p w:rsidR="00F91A1F" w:rsidRDefault="00F91A1F" w:rsidP="00A92C23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202122"/>
          <w:shd w:val="clear" w:color="auto" w:fill="FFFFFF"/>
          <w:lang w:val="uk-UA"/>
        </w:rPr>
      </w:pPr>
    </w:p>
    <w:p w:rsidR="00F91A1F" w:rsidRPr="00312387" w:rsidRDefault="003119DA" w:rsidP="00F91A1F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202122"/>
          <w:sz w:val="32"/>
          <w:szCs w:val="32"/>
          <w:shd w:val="clear" w:color="auto" w:fill="FFFFFF"/>
          <w:lang w:val="uk-UA"/>
        </w:rPr>
      </w:pPr>
      <w:hyperlink r:id="rId293" w:tooltip="Оптичне волокно" w:history="1">
        <w:r w:rsidR="00975A43" w:rsidRPr="00A27B9E">
          <w:rPr>
            <w:rFonts w:ascii="Arial" w:hAnsi="Arial" w:cs="Arial"/>
            <w:b/>
            <w:bCs/>
            <w:color w:val="202122"/>
            <w:sz w:val="32"/>
            <w:szCs w:val="32"/>
            <w:shd w:val="clear" w:color="auto" w:fill="FFFFFF"/>
            <w:lang w:val="uk-UA"/>
          </w:rPr>
          <w:t>О</w:t>
        </w:r>
        <w:r w:rsidR="00F91A1F" w:rsidRPr="00312387">
          <w:rPr>
            <w:rFonts w:ascii="Arial" w:hAnsi="Arial" w:cs="Arial"/>
            <w:b/>
            <w:bCs/>
            <w:color w:val="202122"/>
            <w:sz w:val="32"/>
            <w:szCs w:val="32"/>
            <w:shd w:val="clear" w:color="auto" w:fill="FFFFFF"/>
            <w:lang w:val="uk-UA"/>
          </w:rPr>
          <w:t>птико-волоконна техніка</w:t>
        </w:r>
      </w:hyperlink>
    </w:p>
    <w:p w:rsidR="0032644F" w:rsidRDefault="0032644F" w:rsidP="00A35B54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02122"/>
          <w:shd w:val="clear" w:color="auto" w:fill="FFFFFF"/>
          <w:lang w:val="uk-UA"/>
        </w:rPr>
      </w:pPr>
    </w:p>
    <w:p w:rsidR="0032644F" w:rsidRDefault="00A27B9E" w:rsidP="00A92C23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202122"/>
          <w:sz w:val="26"/>
          <w:szCs w:val="26"/>
          <w:shd w:val="clear" w:color="auto" w:fill="FFFFFF"/>
          <w:lang w:val="uk-UA"/>
        </w:rPr>
      </w:pPr>
      <w:r w:rsidRPr="00A27B9E">
        <w:rPr>
          <w:rFonts w:ascii="Arial" w:hAnsi="Arial" w:cs="Arial"/>
          <w:b/>
          <w:bCs/>
          <w:color w:val="202122"/>
          <w:sz w:val="26"/>
          <w:szCs w:val="26"/>
          <w:shd w:val="clear" w:color="auto" w:fill="FFFFFF"/>
          <w:lang w:val="uk-UA"/>
        </w:rPr>
        <w:t>Волоко́нно-опти́чна лінія зв'язку</w:t>
      </w:r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 </w:t>
      </w:r>
      <w:r w:rsidRPr="00A27B9E">
        <w:rPr>
          <w:rFonts w:ascii="Arial" w:hAnsi="Arial" w:cs="Arial"/>
          <w:color w:val="202122"/>
          <w:sz w:val="26"/>
          <w:szCs w:val="26"/>
          <w:shd w:val="clear" w:color="auto" w:fill="FFFFFF"/>
          <w:lang w:val="uk-UA"/>
        </w:rPr>
        <w:t>(</w:t>
      </w:r>
      <w:r w:rsidRPr="00A27B9E">
        <w:rPr>
          <w:rFonts w:ascii="Arial" w:hAnsi="Arial" w:cs="Arial"/>
          <w:b/>
          <w:bCs/>
          <w:color w:val="202122"/>
          <w:sz w:val="26"/>
          <w:szCs w:val="26"/>
          <w:shd w:val="clear" w:color="auto" w:fill="FFFFFF"/>
          <w:lang w:val="uk-UA"/>
        </w:rPr>
        <w:t>Волоко́нно-опти́чна лінія переда́чі</w:t>
      </w:r>
      <w:r w:rsidRPr="00A27B9E">
        <w:rPr>
          <w:rFonts w:ascii="Arial" w:hAnsi="Arial" w:cs="Arial"/>
          <w:color w:val="202122"/>
          <w:sz w:val="26"/>
          <w:szCs w:val="26"/>
          <w:shd w:val="clear" w:color="auto" w:fill="FFFFFF"/>
          <w:lang w:val="uk-UA"/>
        </w:rPr>
        <w:t>) — волоконно-оптична система, що складається із пасивних та активних елементів, що призначена для передачі інформації у оптичному (як правило — ближньому інфрачервоному) діапазоні.</w:t>
      </w:r>
    </w:p>
    <w:p w:rsidR="00A35B54" w:rsidRDefault="00A35B54" w:rsidP="00A35B54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02122"/>
          <w:sz w:val="26"/>
          <w:szCs w:val="26"/>
          <w:shd w:val="clear" w:color="auto" w:fill="FFFFFF"/>
          <w:lang w:val="uk-UA"/>
        </w:rPr>
      </w:pPr>
      <w:r w:rsidRPr="00A35B54">
        <w:rPr>
          <w:rFonts w:ascii="Arial" w:hAnsi="Arial" w:cs="Arial"/>
          <w:color w:val="202122"/>
          <w:sz w:val="26"/>
          <w:szCs w:val="26"/>
          <w:shd w:val="clear" w:color="auto" w:fill="FFFFFF"/>
          <w:lang w:val="uk-UA"/>
        </w:rPr>
        <w:drawing>
          <wp:inline distT="0" distB="0" distL="0" distR="0">
            <wp:extent cx="4327318" cy="1763307"/>
            <wp:effectExtent l="19050" t="0" r="0" b="0"/>
            <wp:docPr id="2" name="Рисунок 0" descr="В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К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219" cy="176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B54" w:rsidRDefault="00A35B54" w:rsidP="00A35B54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02122"/>
          <w:sz w:val="26"/>
          <w:szCs w:val="26"/>
          <w:shd w:val="clear" w:color="auto" w:fill="FFFFFF"/>
          <w:lang w:val="uk-UA"/>
        </w:rPr>
      </w:pPr>
      <w:r>
        <w:rPr>
          <w:rFonts w:ascii="Arial" w:hAnsi="Arial" w:cs="Arial"/>
          <w:color w:val="202122"/>
          <w:sz w:val="26"/>
          <w:szCs w:val="26"/>
          <w:shd w:val="clear" w:color="auto" w:fill="FFFFFF"/>
          <w:lang w:val="uk-UA"/>
        </w:rPr>
        <w:t>Оптико-волоконний кабель</w:t>
      </w:r>
    </w:p>
    <w:p w:rsidR="00A27B9E" w:rsidRDefault="00A27B9E" w:rsidP="00A92C23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202122"/>
          <w:sz w:val="26"/>
          <w:szCs w:val="26"/>
          <w:shd w:val="clear" w:color="auto" w:fill="FFFFFF"/>
          <w:lang w:val="uk-UA"/>
        </w:rPr>
      </w:pPr>
    </w:p>
    <w:p w:rsidR="00A27B9E" w:rsidRDefault="00A27B9E" w:rsidP="00A27B9E">
      <w:pPr>
        <w:pStyle w:val="2"/>
        <w:pBdr>
          <w:bottom w:val="single" w:sz="8" w:space="0" w:color="A2A9B1"/>
        </w:pBdr>
        <w:shd w:val="clear" w:color="auto" w:fill="FFFFFF"/>
        <w:spacing w:before="240" w:beforeAutospacing="0" w:after="60" w:afterAutospacing="0"/>
        <w:rPr>
          <w:rFonts w:ascii="Linux Libertine" w:hAnsi="Linux Libertine"/>
          <w:b w:val="0"/>
          <w:bCs w:val="0"/>
          <w:color w:val="000000"/>
        </w:rPr>
      </w:pPr>
      <w:r>
        <w:rPr>
          <w:rStyle w:val="mw-headline"/>
          <w:rFonts w:ascii="Linux Libertine" w:hAnsi="Linux Libertine"/>
          <w:b w:val="0"/>
          <w:bCs w:val="0"/>
          <w:color w:val="000000"/>
        </w:rPr>
        <w:t>Елементи ВОЛП</w:t>
      </w:r>
    </w:p>
    <w:p w:rsidR="00A27B9E" w:rsidRDefault="00A27B9E" w:rsidP="00A27B9E">
      <w:pPr>
        <w:pStyle w:val="3"/>
        <w:shd w:val="clear" w:color="auto" w:fill="FFFFFF"/>
        <w:spacing w:before="72"/>
        <w:rPr>
          <w:rFonts w:ascii="Arial" w:hAnsi="Arial" w:cs="Arial"/>
          <w:color w:val="000000"/>
          <w:sz w:val="29"/>
          <w:szCs w:val="29"/>
        </w:rPr>
      </w:pPr>
      <w:r>
        <w:rPr>
          <w:rStyle w:val="mw-headline"/>
          <w:rFonts w:ascii="Arial" w:hAnsi="Arial" w:cs="Arial"/>
          <w:color w:val="000000"/>
          <w:sz w:val="29"/>
          <w:szCs w:val="29"/>
        </w:rPr>
        <w:lastRenderedPageBreak/>
        <w:t>Активні компоненти</w:t>
      </w:r>
    </w:p>
    <w:p w:rsidR="00A27B9E" w:rsidRDefault="003119DA" w:rsidP="00A27B9E">
      <w:pPr>
        <w:numPr>
          <w:ilvl w:val="0"/>
          <w:numId w:val="13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6"/>
          <w:szCs w:val="26"/>
        </w:rPr>
      </w:pPr>
      <w:hyperlink r:id="rId295" w:tooltip="Мультиплексор" w:history="1">
        <w:r w:rsidR="00A27B9E">
          <w:rPr>
            <w:rStyle w:val="a5"/>
            <w:rFonts w:ascii="Arial" w:hAnsi="Arial" w:cs="Arial"/>
            <w:color w:val="0645AD"/>
            <w:sz w:val="26"/>
            <w:szCs w:val="26"/>
          </w:rPr>
          <w:t>Мультиплексор</w:t>
        </w:r>
      </w:hyperlink>
      <w:r w:rsidR="00A27B9E">
        <w:rPr>
          <w:rFonts w:ascii="Arial" w:hAnsi="Arial" w:cs="Arial"/>
          <w:color w:val="202122"/>
          <w:sz w:val="26"/>
          <w:szCs w:val="26"/>
        </w:rPr>
        <w:t>/</w:t>
      </w:r>
      <w:hyperlink r:id="rId296" w:tooltip="Демультиплексор" w:history="1">
        <w:r w:rsidR="00A27B9E">
          <w:rPr>
            <w:rStyle w:val="a5"/>
            <w:rFonts w:ascii="Arial" w:hAnsi="Arial" w:cs="Arial"/>
            <w:color w:val="0645AD"/>
            <w:sz w:val="26"/>
            <w:szCs w:val="26"/>
          </w:rPr>
          <w:t>Демультиплексор</w:t>
        </w:r>
      </w:hyperlink>
      <w:r w:rsidR="00A27B9E">
        <w:rPr>
          <w:rFonts w:ascii="Arial" w:hAnsi="Arial" w:cs="Arial"/>
          <w:color w:val="202122"/>
          <w:sz w:val="26"/>
          <w:szCs w:val="26"/>
        </w:rPr>
        <w:t xml:space="preserve"> — широкий клас приладів, що призначені для об’єднання та розділення інформаційних каналів. Мультиплексори та демультиплексори можуть працювати як у часової, так і </w:t>
      </w:r>
      <w:proofErr w:type="gramStart"/>
      <w:r w:rsidR="00A27B9E">
        <w:rPr>
          <w:rFonts w:ascii="Arial" w:hAnsi="Arial" w:cs="Arial"/>
          <w:color w:val="202122"/>
          <w:sz w:val="26"/>
          <w:szCs w:val="26"/>
        </w:rPr>
        <w:t>у</w:t>
      </w:r>
      <w:proofErr w:type="gramEnd"/>
      <w:r w:rsidR="00A27B9E">
        <w:rPr>
          <w:rFonts w:ascii="Arial" w:hAnsi="Arial" w:cs="Arial"/>
          <w:color w:val="202122"/>
          <w:sz w:val="26"/>
          <w:szCs w:val="26"/>
        </w:rPr>
        <w:t xml:space="preserve"> частотної областях, можуть бути електричними й оптичними (для систем із спектральним ущільненням).</w:t>
      </w:r>
    </w:p>
    <w:p w:rsidR="00A27B9E" w:rsidRDefault="003119DA" w:rsidP="00A27B9E">
      <w:pPr>
        <w:numPr>
          <w:ilvl w:val="0"/>
          <w:numId w:val="13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6"/>
          <w:szCs w:val="26"/>
        </w:rPr>
      </w:pPr>
      <w:hyperlink r:id="rId297" w:tooltip="Регенератор" w:history="1">
        <w:r w:rsidR="00A27B9E">
          <w:rPr>
            <w:rStyle w:val="a5"/>
            <w:rFonts w:ascii="Arial" w:hAnsi="Arial" w:cs="Arial"/>
            <w:color w:val="0645AD"/>
            <w:sz w:val="26"/>
            <w:szCs w:val="26"/>
          </w:rPr>
          <w:t>Регенератор</w:t>
        </w:r>
      </w:hyperlink>
      <w:r w:rsidR="00A27B9E">
        <w:rPr>
          <w:rFonts w:ascii="Arial" w:hAnsi="Arial" w:cs="Arial"/>
          <w:color w:val="202122"/>
          <w:sz w:val="26"/>
          <w:szCs w:val="26"/>
        </w:rPr>
        <w:t> — пристрій, що здійснює відновлення форми оптичного імпульсу, який, розповсюджуючись по волокну, спотворюється та згаса</w:t>
      </w:r>
      <w:proofErr w:type="gramStart"/>
      <w:r w:rsidR="00A27B9E">
        <w:rPr>
          <w:rFonts w:ascii="Arial" w:hAnsi="Arial" w:cs="Arial"/>
          <w:color w:val="202122"/>
          <w:sz w:val="26"/>
          <w:szCs w:val="26"/>
        </w:rPr>
        <w:t>є.</w:t>
      </w:r>
      <w:proofErr w:type="gramEnd"/>
      <w:r w:rsidR="00A27B9E">
        <w:rPr>
          <w:rFonts w:ascii="Arial" w:hAnsi="Arial" w:cs="Arial"/>
          <w:color w:val="202122"/>
          <w:sz w:val="26"/>
          <w:szCs w:val="26"/>
        </w:rPr>
        <w:t xml:space="preserve"> Регенератори можуть бути як чисто оптичними, так й електричними, які перетворюють оптичний сигнал у електричний, відновлюють його, а потім знову перетворюють у оптичний.</w:t>
      </w:r>
    </w:p>
    <w:p w:rsidR="00A27B9E" w:rsidRDefault="003119DA" w:rsidP="00A27B9E">
      <w:pPr>
        <w:numPr>
          <w:ilvl w:val="0"/>
          <w:numId w:val="13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6"/>
          <w:szCs w:val="26"/>
        </w:rPr>
      </w:pPr>
      <w:hyperlink r:id="rId298" w:tooltip="Підсилювач" w:history="1">
        <w:proofErr w:type="gramStart"/>
        <w:r w:rsidR="00A27B9E">
          <w:rPr>
            <w:rStyle w:val="a5"/>
            <w:rFonts w:ascii="Arial" w:hAnsi="Arial" w:cs="Arial"/>
            <w:color w:val="0645AD"/>
            <w:sz w:val="26"/>
            <w:szCs w:val="26"/>
          </w:rPr>
          <w:t>П</w:t>
        </w:r>
        <w:proofErr w:type="gramEnd"/>
        <w:r w:rsidR="00A27B9E">
          <w:rPr>
            <w:rStyle w:val="a5"/>
            <w:rFonts w:ascii="Arial" w:hAnsi="Arial" w:cs="Arial"/>
            <w:color w:val="0645AD"/>
            <w:sz w:val="26"/>
            <w:szCs w:val="26"/>
          </w:rPr>
          <w:t>ідсилювач</w:t>
        </w:r>
      </w:hyperlink>
      <w:r w:rsidR="00A27B9E">
        <w:rPr>
          <w:rFonts w:ascii="Arial" w:hAnsi="Arial" w:cs="Arial"/>
          <w:color w:val="202122"/>
          <w:sz w:val="26"/>
          <w:szCs w:val="26"/>
        </w:rPr>
        <w:t xml:space="preserve"> — пристрій, що підсилює потужність сигналу. </w:t>
      </w:r>
      <w:proofErr w:type="gramStart"/>
      <w:r w:rsidR="00A27B9E">
        <w:rPr>
          <w:rFonts w:ascii="Arial" w:hAnsi="Arial" w:cs="Arial"/>
          <w:color w:val="202122"/>
          <w:sz w:val="26"/>
          <w:szCs w:val="26"/>
        </w:rPr>
        <w:t>П</w:t>
      </w:r>
      <w:proofErr w:type="gramEnd"/>
      <w:r w:rsidR="00A27B9E">
        <w:rPr>
          <w:rFonts w:ascii="Arial" w:hAnsi="Arial" w:cs="Arial"/>
          <w:color w:val="202122"/>
          <w:sz w:val="26"/>
          <w:szCs w:val="26"/>
        </w:rPr>
        <w:t>ідсилювачі також можуть бути оптичними і електричними, вони й здійснюють оптико-електронне і електронно-оптичне перетворення сигналу.</w:t>
      </w:r>
    </w:p>
    <w:p w:rsidR="00A27B9E" w:rsidRDefault="003119DA" w:rsidP="00A27B9E">
      <w:pPr>
        <w:numPr>
          <w:ilvl w:val="0"/>
          <w:numId w:val="13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6"/>
          <w:szCs w:val="26"/>
        </w:rPr>
      </w:pPr>
      <w:hyperlink r:id="rId299" w:tooltip="Лазер" w:history="1">
        <w:r w:rsidR="00A27B9E">
          <w:rPr>
            <w:rStyle w:val="a5"/>
            <w:rFonts w:ascii="Arial" w:hAnsi="Arial" w:cs="Arial"/>
            <w:color w:val="0645AD"/>
            <w:sz w:val="26"/>
            <w:szCs w:val="26"/>
          </w:rPr>
          <w:t>Лазер</w:t>
        </w:r>
      </w:hyperlink>
      <w:r w:rsidR="00A27B9E">
        <w:rPr>
          <w:rFonts w:ascii="Arial" w:hAnsi="Arial" w:cs="Arial"/>
          <w:color w:val="202122"/>
          <w:sz w:val="26"/>
          <w:szCs w:val="26"/>
        </w:rPr>
        <w:t xml:space="preserve"> — джерело </w:t>
      </w:r>
      <w:proofErr w:type="gramStart"/>
      <w:r w:rsidR="00A27B9E">
        <w:rPr>
          <w:rFonts w:ascii="Arial" w:hAnsi="Arial" w:cs="Arial"/>
          <w:color w:val="202122"/>
          <w:sz w:val="26"/>
          <w:szCs w:val="26"/>
        </w:rPr>
        <w:t>монохромного</w:t>
      </w:r>
      <w:proofErr w:type="gramEnd"/>
      <w:r w:rsidR="00A27B9E">
        <w:rPr>
          <w:rFonts w:ascii="Arial" w:hAnsi="Arial" w:cs="Arial"/>
          <w:color w:val="202122"/>
          <w:sz w:val="26"/>
          <w:szCs w:val="26"/>
        </w:rPr>
        <w:t xml:space="preserve"> когерентного оптичного випромінювання. У системах з </w:t>
      </w:r>
      <w:proofErr w:type="gramStart"/>
      <w:r w:rsidR="00A27B9E">
        <w:rPr>
          <w:rFonts w:ascii="Arial" w:hAnsi="Arial" w:cs="Arial"/>
          <w:color w:val="202122"/>
          <w:sz w:val="26"/>
          <w:szCs w:val="26"/>
        </w:rPr>
        <w:t>прямою</w:t>
      </w:r>
      <w:proofErr w:type="gramEnd"/>
      <w:r w:rsidR="00A27B9E">
        <w:rPr>
          <w:rFonts w:ascii="Arial" w:hAnsi="Arial" w:cs="Arial"/>
          <w:color w:val="202122"/>
          <w:sz w:val="26"/>
          <w:szCs w:val="26"/>
        </w:rPr>
        <w:t xml:space="preserve"> модуляцією, які є найбільш поширеними, лазер одночасно є і модулятором, що безпосередньо перетворює електричний сигнал в оптичний.</w:t>
      </w:r>
    </w:p>
    <w:p w:rsidR="00A27B9E" w:rsidRDefault="003119DA" w:rsidP="00A27B9E">
      <w:pPr>
        <w:numPr>
          <w:ilvl w:val="0"/>
          <w:numId w:val="13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6"/>
          <w:szCs w:val="26"/>
        </w:rPr>
      </w:pPr>
      <w:hyperlink r:id="rId300" w:tooltip="Модулятор" w:history="1">
        <w:r w:rsidR="00A27B9E">
          <w:rPr>
            <w:rStyle w:val="a5"/>
            <w:rFonts w:ascii="Arial" w:hAnsi="Arial" w:cs="Arial"/>
            <w:color w:val="0645AD"/>
            <w:sz w:val="26"/>
            <w:szCs w:val="26"/>
          </w:rPr>
          <w:t>Модулятор</w:t>
        </w:r>
      </w:hyperlink>
      <w:r w:rsidR="00A27B9E">
        <w:rPr>
          <w:rFonts w:ascii="Arial" w:hAnsi="Arial" w:cs="Arial"/>
          <w:color w:val="202122"/>
          <w:sz w:val="26"/>
          <w:szCs w:val="26"/>
        </w:rPr>
        <w:t xml:space="preserve"> — пристрій, що модулює оптичну хвилю, несучу інформацію за законом інформаційного електричного сигналу. У більшості систем цю функцію виконує лазер, проте в системах з </w:t>
      </w:r>
      <w:proofErr w:type="gramStart"/>
      <w:r w:rsidR="00A27B9E">
        <w:rPr>
          <w:rFonts w:ascii="Arial" w:hAnsi="Arial" w:cs="Arial"/>
          <w:color w:val="202122"/>
          <w:sz w:val="26"/>
          <w:szCs w:val="26"/>
        </w:rPr>
        <w:t>непрямою</w:t>
      </w:r>
      <w:proofErr w:type="gramEnd"/>
      <w:r w:rsidR="00A27B9E">
        <w:rPr>
          <w:rFonts w:ascii="Arial" w:hAnsi="Arial" w:cs="Arial"/>
          <w:color w:val="202122"/>
          <w:sz w:val="26"/>
          <w:szCs w:val="26"/>
        </w:rPr>
        <w:t xml:space="preserve"> модуляцією для цього використовуються окремі пристрої.</w:t>
      </w:r>
    </w:p>
    <w:p w:rsidR="00A27B9E" w:rsidRDefault="003119DA" w:rsidP="00A27B9E">
      <w:pPr>
        <w:numPr>
          <w:ilvl w:val="0"/>
          <w:numId w:val="13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6"/>
          <w:szCs w:val="26"/>
        </w:rPr>
      </w:pPr>
      <w:hyperlink r:id="rId301" w:tooltip="Фотоприймач" w:history="1">
        <w:r w:rsidR="00A27B9E">
          <w:rPr>
            <w:rStyle w:val="a5"/>
            <w:rFonts w:ascii="Arial" w:hAnsi="Arial" w:cs="Arial"/>
            <w:color w:val="0645AD"/>
            <w:sz w:val="26"/>
            <w:szCs w:val="26"/>
          </w:rPr>
          <w:t>Фотоприймач</w:t>
        </w:r>
      </w:hyperlink>
      <w:r w:rsidR="00A27B9E">
        <w:rPr>
          <w:rFonts w:ascii="Arial" w:hAnsi="Arial" w:cs="Arial"/>
          <w:color w:val="202122"/>
          <w:sz w:val="26"/>
          <w:szCs w:val="26"/>
        </w:rPr>
        <w:t> (фотодіод) — пристрій, що здійснює оптоелектронне перетворення сигналу.</w:t>
      </w:r>
    </w:p>
    <w:p w:rsidR="00A27B9E" w:rsidRPr="00A27B9E" w:rsidRDefault="00A27B9E" w:rsidP="00A92C23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202122"/>
          <w:shd w:val="clear" w:color="auto" w:fill="FFFFFF"/>
        </w:rPr>
      </w:pPr>
    </w:p>
    <w:p w:rsidR="0032644F" w:rsidRDefault="0032644F" w:rsidP="00A92C23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202122"/>
          <w:shd w:val="clear" w:color="auto" w:fill="FFFFFF"/>
          <w:lang w:val="uk-UA"/>
        </w:rPr>
      </w:pPr>
    </w:p>
    <w:p w:rsidR="00A27B9E" w:rsidRPr="00A27B9E" w:rsidRDefault="00A27B9E" w:rsidP="00A27B9E">
      <w:pPr>
        <w:pStyle w:val="3"/>
        <w:shd w:val="clear" w:color="auto" w:fill="FFFFFF"/>
        <w:spacing w:before="72"/>
        <w:rPr>
          <w:rFonts w:ascii="Arial" w:hAnsi="Arial" w:cs="Arial"/>
          <w:color w:val="000000"/>
          <w:sz w:val="29"/>
          <w:szCs w:val="29"/>
          <w:lang w:val="uk-UA"/>
        </w:rPr>
      </w:pPr>
      <w:r>
        <w:rPr>
          <w:rStyle w:val="mw-headline"/>
          <w:rFonts w:ascii="Arial" w:hAnsi="Arial" w:cs="Arial"/>
          <w:color w:val="000000"/>
          <w:sz w:val="29"/>
          <w:szCs w:val="29"/>
        </w:rPr>
        <w:t>Пасивні компоненти</w:t>
      </w:r>
    </w:p>
    <w:p w:rsidR="00A27B9E" w:rsidRDefault="003119DA" w:rsidP="00A27B9E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6"/>
          <w:szCs w:val="26"/>
        </w:rPr>
      </w:pPr>
      <w:hyperlink r:id="rId302" w:tooltip="Оптичний кабель" w:history="1">
        <w:r w:rsidR="00A27B9E">
          <w:rPr>
            <w:rStyle w:val="a5"/>
            <w:rFonts w:ascii="Arial" w:hAnsi="Arial" w:cs="Arial"/>
            <w:color w:val="0645AD"/>
            <w:sz w:val="26"/>
            <w:szCs w:val="26"/>
          </w:rPr>
          <w:t>Оптичний кабель</w:t>
        </w:r>
      </w:hyperlink>
      <w:r w:rsidR="00A27B9E">
        <w:rPr>
          <w:rFonts w:ascii="Arial" w:hAnsi="Arial" w:cs="Arial"/>
          <w:color w:val="202122"/>
          <w:sz w:val="26"/>
          <w:szCs w:val="26"/>
        </w:rPr>
        <w:t>, елементами якого є </w:t>
      </w:r>
      <w:hyperlink r:id="rId303" w:tooltip="Оптичне волокно" w:history="1">
        <w:r w:rsidR="00A27B9E">
          <w:rPr>
            <w:rStyle w:val="a5"/>
            <w:rFonts w:ascii="Arial" w:hAnsi="Arial" w:cs="Arial"/>
            <w:color w:val="0645AD"/>
            <w:sz w:val="26"/>
            <w:szCs w:val="26"/>
          </w:rPr>
          <w:t>оптичні волокна</w:t>
        </w:r>
      </w:hyperlink>
      <w:r w:rsidR="00A27B9E">
        <w:rPr>
          <w:rFonts w:ascii="Arial" w:hAnsi="Arial" w:cs="Arial"/>
          <w:color w:val="202122"/>
          <w:sz w:val="26"/>
          <w:szCs w:val="26"/>
        </w:rPr>
        <w:t xml:space="preserve">. Зовнішня оболонка кабелю може бути виготовлена з </w:t>
      </w:r>
      <w:proofErr w:type="gramStart"/>
      <w:r w:rsidR="00A27B9E">
        <w:rPr>
          <w:rFonts w:ascii="Arial" w:hAnsi="Arial" w:cs="Arial"/>
          <w:color w:val="202122"/>
          <w:sz w:val="26"/>
          <w:szCs w:val="26"/>
        </w:rPr>
        <w:t>р</w:t>
      </w:r>
      <w:proofErr w:type="gramEnd"/>
      <w:r w:rsidR="00A27B9E">
        <w:rPr>
          <w:rFonts w:ascii="Arial" w:hAnsi="Arial" w:cs="Arial"/>
          <w:color w:val="202122"/>
          <w:sz w:val="26"/>
          <w:szCs w:val="26"/>
        </w:rPr>
        <w:t>ізних матеріалів: </w:t>
      </w:r>
      <w:hyperlink r:id="rId304" w:tooltip="Полівінілхлорид" w:history="1">
        <w:r w:rsidR="00A27B9E">
          <w:rPr>
            <w:rStyle w:val="a5"/>
            <w:rFonts w:ascii="Arial" w:hAnsi="Arial" w:cs="Arial"/>
            <w:color w:val="0645AD"/>
            <w:sz w:val="26"/>
            <w:szCs w:val="26"/>
          </w:rPr>
          <w:t>полівінілхлориду</w:t>
        </w:r>
      </w:hyperlink>
      <w:r w:rsidR="00A27B9E">
        <w:rPr>
          <w:rFonts w:ascii="Arial" w:hAnsi="Arial" w:cs="Arial"/>
          <w:color w:val="202122"/>
          <w:sz w:val="26"/>
          <w:szCs w:val="26"/>
        </w:rPr>
        <w:t>, </w:t>
      </w:r>
      <w:hyperlink r:id="rId305" w:tooltip="Поліетилен" w:history="1">
        <w:r w:rsidR="00A27B9E">
          <w:rPr>
            <w:rStyle w:val="a5"/>
            <w:rFonts w:ascii="Arial" w:hAnsi="Arial" w:cs="Arial"/>
            <w:color w:val="0645AD"/>
            <w:sz w:val="26"/>
            <w:szCs w:val="26"/>
          </w:rPr>
          <w:t>поліетилену</w:t>
        </w:r>
      </w:hyperlink>
      <w:r w:rsidR="00A27B9E">
        <w:rPr>
          <w:rFonts w:ascii="Arial" w:hAnsi="Arial" w:cs="Arial"/>
          <w:color w:val="202122"/>
          <w:sz w:val="26"/>
          <w:szCs w:val="26"/>
        </w:rPr>
        <w:t>, </w:t>
      </w:r>
      <w:hyperlink r:id="rId306" w:tooltip="Поліпропілен" w:history="1">
        <w:r w:rsidR="00A27B9E">
          <w:rPr>
            <w:rStyle w:val="a5"/>
            <w:rFonts w:ascii="Arial" w:hAnsi="Arial" w:cs="Arial"/>
            <w:color w:val="0645AD"/>
            <w:sz w:val="26"/>
            <w:szCs w:val="26"/>
          </w:rPr>
          <w:t>поліпропілену</w:t>
        </w:r>
      </w:hyperlink>
      <w:r w:rsidR="00A27B9E">
        <w:rPr>
          <w:rFonts w:ascii="Arial" w:hAnsi="Arial" w:cs="Arial"/>
          <w:color w:val="202122"/>
          <w:sz w:val="26"/>
          <w:szCs w:val="26"/>
        </w:rPr>
        <w:t>, </w:t>
      </w:r>
      <w:hyperlink r:id="rId307" w:tooltip="Тефлон" w:history="1">
        <w:r w:rsidR="00A27B9E">
          <w:rPr>
            <w:rStyle w:val="a5"/>
            <w:rFonts w:ascii="Arial" w:hAnsi="Arial" w:cs="Arial"/>
            <w:color w:val="0645AD"/>
            <w:sz w:val="26"/>
            <w:szCs w:val="26"/>
          </w:rPr>
          <w:t>тефлону</w:t>
        </w:r>
      </w:hyperlink>
      <w:r w:rsidR="00A27B9E">
        <w:rPr>
          <w:rFonts w:ascii="Arial" w:hAnsi="Arial" w:cs="Arial"/>
          <w:color w:val="202122"/>
          <w:sz w:val="26"/>
          <w:szCs w:val="26"/>
        </w:rPr>
        <w:t> і інших матеріалів. Оптичний кабель може мати бронювання різного типу і специфічні захисні шари (наприклад, дрібні скляні голки для захисту від гризунів).</w:t>
      </w:r>
    </w:p>
    <w:p w:rsidR="00A27B9E" w:rsidRDefault="003119DA" w:rsidP="00A27B9E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6"/>
          <w:szCs w:val="26"/>
        </w:rPr>
      </w:pPr>
      <w:hyperlink r:id="rId308" w:tooltip="Оптична муфта (ще не написана)" w:history="1">
        <w:r w:rsidR="00A27B9E">
          <w:rPr>
            <w:rStyle w:val="a5"/>
            <w:rFonts w:ascii="Arial" w:hAnsi="Arial" w:cs="Arial"/>
            <w:color w:val="BA0000"/>
            <w:sz w:val="26"/>
            <w:szCs w:val="26"/>
          </w:rPr>
          <w:t>Оптична муфта</w:t>
        </w:r>
      </w:hyperlink>
      <w:r w:rsidR="00A27B9E">
        <w:rPr>
          <w:rFonts w:ascii="Arial" w:hAnsi="Arial" w:cs="Arial"/>
          <w:color w:val="202122"/>
          <w:sz w:val="26"/>
          <w:szCs w:val="26"/>
        </w:rPr>
        <w:t> — пристрій для з'єднання двох і більше оптичних кабелі</w:t>
      </w:r>
      <w:proofErr w:type="gramStart"/>
      <w:r w:rsidR="00A27B9E">
        <w:rPr>
          <w:rFonts w:ascii="Arial" w:hAnsi="Arial" w:cs="Arial"/>
          <w:color w:val="202122"/>
          <w:sz w:val="26"/>
          <w:szCs w:val="26"/>
        </w:rPr>
        <w:t>в</w:t>
      </w:r>
      <w:proofErr w:type="gramEnd"/>
      <w:r w:rsidR="00A27B9E">
        <w:rPr>
          <w:rFonts w:ascii="Arial" w:hAnsi="Arial" w:cs="Arial"/>
          <w:color w:val="202122"/>
          <w:sz w:val="26"/>
          <w:szCs w:val="26"/>
        </w:rPr>
        <w:t>.</w:t>
      </w:r>
    </w:p>
    <w:p w:rsidR="00A27B9E" w:rsidRDefault="003119DA" w:rsidP="00A27B9E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6"/>
          <w:szCs w:val="26"/>
        </w:rPr>
      </w:pPr>
      <w:hyperlink r:id="rId309" w:tooltip="Оптичний крос (ще не написана)" w:history="1">
        <w:r w:rsidR="00A27B9E">
          <w:rPr>
            <w:rStyle w:val="a5"/>
            <w:rFonts w:ascii="Arial" w:hAnsi="Arial" w:cs="Arial"/>
            <w:color w:val="BA0000"/>
            <w:sz w:val="26"/>
            <w:szCs w:val="26"/>
          </w:rPr>
          <w:t>Оптичний крос</w:t>
        </w:r>
      </w:hyperlink>
      <w:r w:rsidR="00A27B9E">
        <w:rPr>
          <w:rFonts w:ascii="Arial" w:hAnsi="Arial" w:cs="Arial"/>
          <w:color w:val="202122"/>
          <w:sz w:val="26"/>
          <w:szCs w:val="26"/>
        </w:rPr>
        <w:t xml:space="preserve"> — пристрій, що призначений для окінцювання оптичного кабелю і </w:t>
      </w:r>
      <w:proofErr w:type="gramStart"/>
      <w:r w:rsidR="00A27B9E">
        <w:rPr>
          <w:rFonts w:ascii="Arial" w:hAnsi="Arial" w:cs="Arial"/>
          <w:color w:val="202122"/>
          <w:sz w:val="26"/>
          <w:szCs w:val="26"/>
        </w:rPr>
        <w:t>п</w:t>
      </w:r>
      <w:proofErr w:type="gramEnd"/>
      <w:r w:rsidR="00A27B9E">
        <w:rPr>
          <w:rFonts w:ascii="Arial" w:hAnsi="Arial" w:cs="Arial"/>
          <w:color w:val="202122"/>
          <w:sz w:val="26"/>
          <w:szCs w:val="26"/>
        </w:rPr>
        <w:t>ідключення до нього активного устаткування.</w:t>
      </w:r>
    </w:p>
    <w:p w:rsidR="00A27B9E" w:rsidRDefault="00A27B9E" w:rsidP="00A27B9E">
      <w:pPr>
        <w:pStyle w:val="2"/>
        <w:pBdr>
          <w:bottom w:val="single" w:sz="8" w:space="0" w:color="A2A9B1"/>
        </w:pBdr>
        <w:shd w:val="clear" w:color="auto" w:fill="FFFFFF"/>
        <w:spacing w:before="240" w:beforeAutospacing="0" w:after="60" w:afterAutospacing="0"/>
        <w:rPr>
          <w:rFonts w:ascii="Linux Libertine" w:hAnsi="Linux Libertine"/>
          <w:b w:val="0"/>
          <w:bCs w:val="0"/>
          <w:color w:val="000000"/>
        </w:rPr>
      </w:pPr>
      <w:r>
        <w:rPr>
          <w:rStyle w:val="mw-headline"/>
          <w:rFonts w:ascii="Linux Libertine" w:hAnsi="Linux Libertine"/>
          <w:b w:val="0"/>
          <w:bCs w:val="0"/>
          <w:color w:val="000000"/>
        </w:rPr>
        <w:t>Переваги ВОЛП</w:t>
      </w:r>
    </w:p>
    <w:p w:rsidR="00A27B9E" w:rsidRDefault="00A27B9E" w:rsidP="00A27B9E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6"/>
          <w:szCs w:val="26"/>
        </w:rPr>
      </w:pPr>
      <w:r>
        <w:rPr>
          <w:rFonts w:ascii="Arial" w:hAnsi="Arial" w:cs="Arial"/>
          <w:color w:val="202122"/>
          <w:sz w:val="26"/>
          <w:szCs w:val="26"/>
        </w:rPr>
        <w:t>Волоконно-оптичні лінії володіють рядом переваг перед дротяними (мідними) і радіорелейними системами зв'язку:</w:t>
      </w:r>
    </w:p>
    <w:p w:rsidR="00A27B9E" w:rsidRDefault="00A27B9E" w:rsidP="00A27B9E">
      <w:pPr>
        <w:numPr>
          <w:ilvl w:val="0"/>
          <w:numId w:val="15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6"/>
          <w:szCs w:val="26"/>
        </w:rPr>
      </w:pPr>
      <w:r>
        <w:rPr>
          <w:rFonts w:ascii="Arial" w:hAnsi="Arial" w:cs="Arial"/>
          <w:color w:val="202122"/>
          <w:sz w:val="26"/>
          <w:szCs w:val="26"/>
        </w:rPr>
        <w:t>Мале загасання сигналу (0,15 дБ/км в третьому </w:t>
      </w:r>
      <w:hyperlink r:id="rId310" w:tooltip="Вікно прозорості кварцового волокна (ще не написана)" w:history="1">
        <w:r>
          <w:rPr>
            <w:rStyle w:val="a5"/>
            <w:rFonts w:ascii="Arial" w:hAnsi="Arial" w:cs="Arial"/>
            <w:color w:val="BA0000"/>
            <w:sz w:val="26"/>
            <w:szCs w:val="26"/>
          </w:rPr>
          <w:t>вікні прозорості</w:t>
        </w:r>
      </w:hyperlink>
      <w:r>
        <w:rPr>
          <w:rFonts w:ascii="Arial" w:hAnsi="Arial" w:cs="Arial"/>
          <w:color w:val="202122"/>
          <w:sz w:val="26"/>
          <w:szCs w:val="26"/>
        </w:rPr>
        <w:t xml:space="preserve">) дозволяє передавати інформацію на значно більшу відстань без </w:t>
      </w:r>
      <w:r>
        <w:rPr>
          <w:rFonts w:ascii="Arial" w:hAnsi="Arial" w:cs="Arial"/>
          <w:color w:val="202122"/>
          <w:sz w:val="26"/>
          <w:szCs w:val="26"/>
        </w:rPr>
        <w:lastRenderedPageBreak/>
        <w:t xml:space="preserve">використання </w:t>
      </w:r>
      <w:proofErr w:type="gramStart"/>
      <w:r>
        <w:rPr>
          <w:rFonts w:ascii="Arial" w:hAnsi="Arial" w:cs="Arial"/>
          <w:color w:val="202122"/>
          <w:sz w:val="26"/>
          <w:szCs w:val="26"/>
        </w:rPr>
        <w:t>п</w:t>
      </w:r>
      <w:proofErr w:type="gramEnd"/>
      <w:r>
        <w:rPr>
          <w:rFonts w:ascii="Arial" w:hAnsi="Arial" w:cs="Arial"/>
          <w:color w:val="202122"/>
          <w:sz w:val="26"/>
          <w:szCs w:val="26"/>
        </w:rPr>
        <w:t>ідсилювачів. Підсилювачі у ВОЛП можуть ставитися через 40, 80 і 120 кілометрів, залежно від класу кінцевого устаткування.</w:t>
      </w:r>
    </w:p>
    <w:p w:rsidR="00A27B9E" w:rsidRDefault="00A27B9E" w:rsidP="00A27B9E">
      <w:pPr>
        <w:numPr>
          <w:ilvl w:val="0"/>
          <w:numId w:val="15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6"/>
          <w:szCs w:val="26"/>
        </w:rPr>
      </w:pPr>
      <w:r>
        <w:rPr>
          <w:rFonts w:ascii="Arial" w:hAnsi="Arial" w:cs="Arial"/>
          <w:color w:val="202122"/>
          <w:sz w:val="26"/>
          <w:szCs w:val="26"/>
        </w:rPr>
        <w:t>Висока пропускна спроможність оптичного волокна дозволяє передавати інформацію на високій швидкості, недосяжною для інших систем зв'язку.</w:t>
      </w:r>
    </w:p>
    <w:p w:rsidR="00A27B9E" w:rsidRDefault="00A27B9E" w:rsidP="00A27B9E">
      <w:pPr>
        <w:numPr>
          <w:ilvl w:val="0"/>
          <w:numId w:val="15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6"/>
          <w:szCs w:val="26"/>
        </w:rPr>
      </w:pPr>
      <w:r>
        <w:rPr>
          <w:rFonts w:ascii="Arial" w:hAnsi="Arial" w:cs="Arial"/>
          <w:color w:val="202122"/>
          <w:sz w:val="26"/>
          <w:szCs w:val="26"/>
        </w:rPr>
        <w:t>Висока надійність оптичного середовища: оптичні волокна не окислюються, не намокають, не чутливі до слабкого електромагнітного впливу.</w:t>
      </w:r>
    </w:p>
    <w:p w:rsidR="00A27B9E" w:rsidRDefault="00A27B9E" w:rsidP="00A27B9E">
      <w:pPr>
        <w:numPr>
          <w:ilvl w:val="0"/>
          <w:numId w:val="15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6"/>
          <w:szCs w:val="26"/>
        </w:rPr>
      </w:pPr>
      <w:r>
        <w:rPr>
          <w:rFonts w:ascii="Arial" w:hAnsi="Arial" w:cs="Arial"/>
          <w:color w:val="202122"/>
          <w:sz w:val="26"/>
          <w:szCs w:val="26"/>
        </w:rPr>
        <w:t xml:space="preserve">Висока захищеність від міжволоконних впливів — </w:t>
      </w:r>
      <w:proofErr w:type="gramStart"/>
      <w:r>
        <w:rPr>
          <w:rFonts w:ascii="Arial" w:hAnsi="Arial" w:cs="Arial"/>
          <w:color w:val="202122"/>
          <w:sz w:val="26"/>
          <w:szCs w:val="26"/>
        </w:rPr>
        <w:t>р</w:t>
      </w:r>
      <w:proofErr w:type="gramEnd"/>
      <w:r>
        <w:rPr>
          <w:rFonts w:ascii="Arial" w:hAnsi="Arial" w:cs="Arial"/>
          <w:color w:val="202122"/>
          <w:sz w:val="26"/>
          <w:szCs w:val="26"/>
        </w:rPr>
        <w:t xml:space="preserve">івень захисту, випромінювання понад 100 дБ. Випромінювання </w:t>
      </w:r>
      <w:proofErr w:type="gramStart"/>
      <w:r>
        <w:rPr>
          <w:rFonts w:ascii="Arial" w:hAnsi="Arial" w:cs="Arial"/>
          <w:color w:val="202122"/>
          <w:sz w:val="26"/>
          <w:szCs w:val="26"/>
        </w:rPr>
        <w:t>в</w:t>
      </w:r>
      <w:proofErr w:type="gramEnd"/>
      <w:r>
        <w:rPr>
          <w:rFonts w:ascii="Arial" w:hAnsi="Arial" w:cs="Arial"/>
          <w:color w:val="202122"/>
          <w:sz w:val="26"/>
          <w:szCs w:val="26"/>
        </w:rPr>
        <w:t xml:space="preserve"> одному волокні абсолютно не впливає на сигнал в сусідньому волокні.</w:t>
      </w:r>
    </w:p>
    <w:p w:rsidR="00A27B9E" w:rsidRDefault="00A27B9E" w:rsidP="00A27B9E">
      <w:pPr>
        <w:numPr>
          <w:ilvl w:val="0"/>
          <w:numId w:val="15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6"/>
          <w:szCs w:val="26"/>
        </w:rPr>
      </w:pPr>
      <w:r>
        <w:rPr>
          <w:rFonts w:ascii="Arial" w:hAnsi="Arial" w:cs="Arial"/>
          <w:color w:val="202122"/>
          <w:sz w:val="26"/>
          <w:szCs w:val="26"/>
        </w:rPr>
        <w:t>Пожеж</w:t>
      </w:r>
      <w:proofErr w:type="gramStart"/>
      <w:r>
        <w:rPr>
          <w:rFonts w:ascii="Arial" w:hAnsi="Arial" w:cs="Arial"/>
          <w:color w:val="202122"/>
          <w:sz w:val="26"/>
          <w:szCs w:val="26"/>
        </w:rPr>
        <w:t>о-</w:t>
      </w:r>
      <w:proofErr w:type="gramEnd"/>
      <w:r>
        <w:rPr>
          <w:rFonts w:ascii="Arial" w:hAnsi="Arial" w:cs="Arial"/>
          <w:color w:val="202122"/>
          <w:sz w:val="26"/>
          <w:szCs w:val="26"/>
        </w:rPr>
        <w:t xml:space="preserve"> та вибухобезпечність при вимірюванні фізичних і хімічних параметрів</w:t>
      </w:r>
    </w:p>
    <w:p w:rsidR="00A27B9E" w:rsidRDefault="00A27B9E" w:rsidP="00A27B9E">
      <w:pPr>
        <w:numPr>
          <w:ilvl w:val="0"/>
          <w:numId w:val="15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6"/>
          <w:szCs w:val="26"/>
        </w:rPr>
      </w:pPr>
      <w:r>
        <w:rPr>
          <w:rFonts w:ascii="Arial" w:hAnsi="Arial" w:cs="Arial"/>
          <w:color w:val="202122"/>
          <w:sz w:val="26"/>
          <w:szCs w:val="26"/>
        </w:rPr>
        <w:t>Малі габарити і маса.</w:t>
      </w:r>
    </w:p>
    <w:p w:rsidR="00A27B9E" w:rsidRDefault="00A27B9E" w:rsidP="00A27B9E">
      <w:pPr>
        <w:pStyle w:val="2"/>
        <w:pBdr>
          <w:bottom w:val="single" w:sz="8" w:space="0" w:color="A2A9B1"/>
        </w:pBdr>
        <w:shd w:val="clear" w:color="auto" w:fill="FFFFFF"/>
        <w:spacing w:before="240" w:beforeAutospacing="0" w:after="60" w:afterAutospacing="0"/>
        <w:rPr>
          <w:rFonts w:ascii="Linux Libertine" w:hAnsi="Linux Libertine"/>
          <w:b w:val="0"/>
          <w:bCs w:val="0"/>
          <w:color w:val="000000"/>
        </w:rPr>
      </w:pPr>
      <w:r>
        <w:rPr>
          <w:rStyle w:val="mw-headline"/>
          <w:rFonts w:ascii="Linux Libertine" w:hAnsi="Linux Libertine"/>
          <w:b w:val="0"/>
          <w:bCs w:val="0"/>
          <w:color w:val="000000"/>
        </w:rPr>
        <w:t>Недоліки ВОЛП</w:t>
      </w:r>
    </w:p>
    <w:p w:rsidR="00A27B9E" w:rsidRDefault="00A27B9E" w:rsidP="00A27B9E">
      <w:pPr>
        <w:numPr>
          <w:ilvl w:val="0"/>
          <w:numId w:val="16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6"/>
          <w:szCs w:val="26"/>
        </w:rPr>
      </w:pPr>
      <w:r>
        <w:rPr>
          <w:rFonts w:ascii="Arial" w:hAnsi="Arial" w:cs="Arial"/>
          <w:color w:val="202122"/>
          <w:sz w:val="26"/>
          <w:szCs w:val="26"/>
        </w:rPr>
        <w:t xml:space="preserve">Відносна крихкість оптичного волокна. При сильному вигинанні кабелю (особливо, коли в якості </w:t>
      </w:r>
      <w:proofErr w:type="gramStart"/>
      <w:r>
        <w:rPr>
          <w:rFonts w:ascii="Arial" w:hAnsi="Arial" w:cs="Arial"/>
          <w:color w:val="202122"/>
          <w:sz w:val="26"/>
          <w:szCs w:val="26"/>
        </w:rPr>
        <w:t>силового</w:t>
      </w:r>
      <w:proofErr w:type="gramEnd"/>
      <w:r>
        <w:rPr>
          <w:rFonts w:ascii="Arial" w:hAnsi="Arial" w:cs="Arial"/>
          <w:color w:val="202122"/>
          <w:sz w:val="26"/>
          <w:szCs w:val="26"/>
        </w:rPr>
        <w:t xml:space="preserve"> елементу використовується склопластиковий пруток) можлива поломка волокон або їх замутніння через виникнення мікротріщин.</w:t>
      </w:r>
    </w:p>
    <w:p w:rsidR="00A27B9E" w:rsidRDefault="00A27B9E" w:rsidP="00A27B9E">
      <w:pPr>
        <w:numPr>
          <w:ilvl w:val="0"/>
          <w:numId w:val="16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6"/>
          <w:szCs w:val="26"/>
        </w:rPr>
      </w:pPr>
      <w:r>
        <w:rPr>
          <w:rFonts w:ascii="Arial" w:hAnsi="Arial" w:cs="Arial"/>
          <w:color w:val="202122"/>
          <w:sz w:val="26"/>
          <w:szCs w:val="26"/>
        </w:rPr>
        <w:t>Складність з'єднання в випадку розриву;</w:t>
      </w:r>
    </w:p>
    <w:p w:rsidR="00A27B9E" w:rsidRDefault="00A27B9E" w:rsidP="00A27B9E">
      <w:pPr>
        <w:numPr>
          <w:ilvl w:val="0"/>
          <w:numId w:val="16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6"/>
          <w:szCs w:val="26"/>
        </w:rPr>
      </w:pPr>
      <w:r>
        <w:rPr>
          <w:rFonts w:ascii="Arial" w:hAnsi="Arial" w:cs="Arial"/>
          <w:color w:val="202122"/>
          <w:sz w:val="26"/>
          <w:szCs w:val="26"/>
        </w:rPr>
        <w:t>Складна технологія виготовлення як самого волокна, так і компонентів ВОЛЗ.</w:t>
      </w:r>
    </w:p>
    <w:p w:rsidR="00A27B9E" w:rsidRDefault="00A27B9E" w:rsidP="00A27B9E">
      <w:pPr>
        <w:numPr>
          <w:ilvl w:val="0"/>
          <w:numId w:val="16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6"/>
          <w:szCs w:val="26"/>
        </w:rPr>
      </w:pPr>
      <w:r>
        <w:rPr>
          <w:rFonts w:ascii="Arial" w:hAnsi="Arial" w:cs="Arial"/>
          <w:color w:val="202122"/>
          <w:sz w:val="26"/>
          <w:szCs w:val="26"/>
        </w:rPr>
        <w:t>Складність перетворення сигналу (у інтерфейсному устаткуванні).</w:t>
      </w:r>
    </w:p>
    <w:p w:rsidR="00A27B9E" w:rsidRDefault="00A27B9E" w:rsidP="00A27B9E">
      <w:pPr>
        <w:numPr>
          <w:ilvl w:val="0"/>
          <w:numId w:val="16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6"/>
          <w:szCs w:val="26"/>
        </w:rPr>
      </w:pPr>
      <w:r>
        <w:rPr>
          <w:rFonts w:ascii="Arial" w:hAnsi="Arial" w:cs="Arial"/>
          <w:color w:val="202122"/>
          <w:sz w:val="26"/>
          <w:szCs w:val="26"/>
        </w:rPr>
        <w:t xml:space="preserve">Відносна висока вартість кінцевого </w:t>
      </w:r>
      <w:proofErr w:type="gramStart"/>
      <w:r>
        <w:rPr>
          <w:rFonts w:ascii="Arial" w:hAnsi="Arial" w:cs="Arial"/>
          <w:color w:val="202122"/>
          <w:sz w:val="26"/>
          <w:szCs w:val="26"/>
        </w:rPr>
        <w:t>р</w:t>
      </w:r>
      <w:proofErr w:type="gramEnd"/>
      <w:r>
        <w:rPr>
          <w:rFonts w:ascii="Arial" w:hAnsi="Arial" w:cs="Arial"/>
          <w:color w:val="202122"/>
          <w:sz w:val="26"/>
          <w:szCs w:val="26"/>
        </w:rPr>
        <w:t xml:space="preserve">ішення ВОЛС. Проте, устаткування є дорогим у абсолютних </w:t>
      </w:r>
      <w:proofErr w:type="gramStart"/>
      <w:r>
        <w:rPr>
          <w:rFonts w:ascii="Arial" w:hAnsi="Arial" w:cs="Arial"/>
          <w:color w:val="202122"/>
          <w:sz w:val="26"/>
          <w:szCs w:val="26"/>
        </w:rPr>
        <w:t>цифрах</w:t>
      </w:r>
      <w:proofErr w:type="gramEnd"/>
      <w:r>
        <w:rPr>
          <w:rFonts w:ascii="Arial" w:hAnsi="Arial" w:cs="Arial"/>
          <w:color w:val="202122"/>
          <w:sz w:val="26"/>
          <w:szCs w:val="26"/>
        </w:rPr>
        <w:t>. Спі</w:t>
      </w:r>
      <w:proofErr w:type="gramStart"/>
      <w:r>
        <w:rPr>
          <w:rFonts w:ascii="Arial" w:hAnsi="Arial" w:cs="Arial"/>
          <w:color w:val="202122"/>
          <w:sz w:val="26"/>
          <w:szCs w:val="26"/>
        </w:rPr>
        <w:t>вв</w:t>
      </w:r>
      <w:proofErr w:type="gramEnd"/>
      <w:r>
        <w:rPr>
          <w:rFonts w:ascii="Arial" w:hAnsi="Arial" w:cs="Arial"/>
          <w:color w:val="202122"/>
          <w:sz w:val="26"/>
          <w:szCs w:val="26"/>
        </w:rPr>
        <w:t>ідношення ціни і пропускної спроможності для ВОЛП краще, ніж для інших систем.</w:t>
      </w:r>
    </w:p>
    <w:p w:rsidR="00A27B9E" w:rsidRDefault="00A27B9E" w:rsidP="00A27B9E">
      <w:pPr>
        <w:numPr>
          <w:ilvl w:val="0"/>
          <w:numId w:val="16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02122"/>
          <w:sz w:val="26"/>
          <w:szCs w:val="26"/>
        </w:rPr>
      </w:pPr>
      <w:r>
        <w:rPr>
          <w:rFonts w:ascii="Arial" w:hAnsi="Arial" w:cs="Arial"/>
          <w:color w:val="202122"/>
          <w:sz w:val="26"/>
          <w:szCs w:val="26"/>
        </w:rPr>
        <w:t>Втрата прозорості волокна з часом внаслідок старіння.</w:t>
      </w:r>
    </w:p>
    <w:p w:rsidR="00A27B9E" w:rsidRDefault="00A27B9E" w:rsidP="00A27B9E">
      <w:pPr>
        <w:pStyle w:val="2"/>
        <w:pBdr>
          <w:bottom w:val="single" w:sz="8" w:space="0" w:color="A2A9B1"/>
        </w:pBdr>
        <w:shd w:val="clear" w:color="auto" w:fill="FFFFFF"/>
        <w:spacing w:before="240" w:beforeAutospacing="0" w:after="60" w:afterAutospacing="0"/>
        <w:rPr>
          <w:rFonts w:ascii="Linux Libertine" w:hAnsi="Linux Libertine"/>
          <w:b w:val="0"/>
          <w:bCs w:val="0"/>
          <w:color w:val="000000"/>
        </w:rPr>
      </w:pPr>
      <w:r>
        <w:rPr>
          <w:rStyle w:val="mw-headline"/>
          <w:rFonts w:ascii="Linux Libertine" w:hAnsi="Linux Libertine"/>
          <w:b w:val="0"/>
          <w:bCs w:val="0"/>
          <w:color w:val="000000"/>
        </w:rPr>
        <w:t>Застосування ВОЛП</w:t>
      </w:r>
    </w:p>
    <w:p w:rsidR="00A27B9E" w:rsidRDefault="00A27B9E" w:rsidP="00A27B9E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6"/>
          <w:szCs w:val="26"/>
          <w:lang w:val="uk-UA"/>
        </w:rPr>
      </w:pPr>
      <w:r>
        <w:rPr>
          <w:rFonts w:ascii="Arial" w:hAnsi="Arial" w:cs="Arial"/>
          <w:color w:val="202122"/>
          <w:sz w:val="26"/>
          <w:szCs w:val="26"/>
        </w:rPr>
        <w:t xml:space="preserve">Переваги волоконно-оптичних ліній зумовило їх широке вживання в телекомунікаційних мережах </w:t>
      </w:r>
      <w:proofErr w:type="gramStart"/>
      <w:r>
        <w:rPr>
          <w:rFonts w:ascii="Arial" w:hAnsi="Arial" w:cs="Arial"/>
          <w:color w:val="202122"/>
          <w:sz w:val="26"/>
          <w:szCs w:val="26"/>
        </w:rPr>
        <w:t>р</w:t>
      </w:r>
      <w:proofErr w:type="gramEnd"/>
      <w:r>
        <w:rPr>
          <w:rFonts w:ascii="Arial" w:hAnsi="Arial" w:cs="Arial"/>
          <w:color w:val="202122"/>
          <w:sz w:val="26"/>
          <w:szCs w:val="26"/>
        </w:rPr>
        <w:t>ізних рівнів — від міжконтинентальних магістралей до корпоративних і домашніх комп'ютерних мереж.</w:t>
      </w:r>
    </w:p>
    <w:p w:rsidR="0032644F" w:rsidRPr="00A35B54" w:rsidRDefault="00A27B9E" w:rsidP="00A27B9E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02122"/>
          <w:shd w:val="clear" w:color="auto" w:fill="FFFFFF"/>
          <w:lang w:val="uk-UA"/>
        </w:rPr>
      </w:pPr>
      <w:r w:rsidRPr="00A35B54">
        <w:rPr>
          <w:rFonts w:ascii="Arial" w:hAnsi="Arial" w:cs="Arial"/>
          <w:b/>
          <w:bCs/>
          <w:color w:val="202122"/>
          <w:sz w:val="32"/>
          <w:szCs w:val="32"/>
          <w:shd w:val="clear" w:color="auto" w:fill="FFFFFF"/>
          <w:lang w:val="uk-UA"/>
        </w:rPr>
        <w:t>Робототе́хніка</w:t>
      </w:r>
    </w:p>
    <w:p w:rsidR="0032644F" w:rsidRPr="00A27B9E" w:rsidRDefault="00A27B9E" w:rsidP="00A92C23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202122"/>
          <w:shd w:val="clear" w:color="auto" w:fill="FFFFFF"/>
        </w:rPr>
      </w:pPr>
      <w:r w:rsidRPr="00A35B54">
        <w:rPr>
          <w:rFonts w:ascii="Arial" w:hAnsi="Arial" w:cs="Arial"/>
          <w:b/>
          <w:bCs/>
          <w:color w:val="202122"/>
          <w:sz w:val="26"/>
          <w:szCs w:val="26"/>
          <w:shd w:val="clear" w:color="auto" w:fill="FFFFFF"/>
          <w:lang w:val="uk-UA"/>
        </w:rPr>
        <w:t>Робототе́хніка</w:t>
      </w:r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 </w:t>
      </w:r>
      <w:r w:rsidRPr="00A35B54">
        <w:rPr>
          <w:rFonts w:ascii="Arial" w:hAnsi="Arial" w:cs="Arial"/>
          <w:color w:val="202122"/>
          <w:sz w:val="26"/>
          <w:szCs w:val="26"/>
          <w:shd w:val="clear" w:color="auto" w:fill="FFFFFF"/>
          <w:lang w:val="uk-UA"/>
        </w:rPr>
        <w:t>(від</w:t>
      </w:r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 </w:t>
      </w:r>
      <w:hyperlink r:id="rId311" w:tooltip="Робот" w:history="1">
        <w:r w:rsidRPr="00A35B54">
          <w:rPr>
            <w:rStyle w:val="a5"/>
            <w:rFonts w:ascii="Arial" w:eastAsiaTheme="majorEastAsia" w:hAnsi="Arial" w:cs="Arial"/>
            <w:color w:val="0645AD"/>
            <w:sz w:val="26"/>
            <w:szCs w:val="26"/>
            <w:shd w:val="clear" w:color="auto" w:fill="FFFFFF"/>
            <w:lang w:val="uk-UA"/>
          </w:rPr>
          <w:t>робот</w:t>
        </w:r>
      </w:hyperlink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 </w:t>
      </w:r>
      <w:r w:rsidRPr="00A35B54">
        <w:rPr>
          <w:rFonts w:ascii="Arial" w:hAnsi="Arial" w:cs="Arial"/>
          <w:color w:val="202122"/>
          <w:sz w:val="26"/>
          <w:szCs w:val="26"/>
          <w:shd w:val="clear" w:color="auto" w:fill="FFFFFF"/>
          <w:lang w:val="uk-UA"/>
        </w:rPr>
        <w:t>і</w:t>
      </w:r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 </w:t>
      </w:r>
      <w:hyperlink r:id="rId312" w:tooltip="Техніка" w:history="1">
        <w:r w:rsidRPr="00A35B54">
          <w:rPr>
            <w:rStyle w:val="a5"/>
            <w:rFonts w:ascii="Arial" w:eastAsiaTheme="majorEastAsia" w:hAnsi="Arial" w:cs="Arial"/>
            <w:color w:val="0645AD"/>
            <w:sz w:val="26"/>
            <w:szCs w:val="26"/>
            <w:shd w:val="clear" w:color="auto" w:fill="FFFFFF"/>
            <w:lang w:val="uk-UA"/>
          </w:rPr>
          <w:t>техніка</w:t>
        </w:r>
      </w:hyperlink>
      <w:r w:rsidRPr="00A35B54">
        <w:rPr>
          <w:rFonts w:ascii="Arial" w:hAnsi="Arial" w:cs="Arial"/>
          <w:color w:val="202122"/>
          <w:sz w:val="26"/>
          <w:szCs w:val="26"/>
          <w:shd w:val="clear" w:color="auto" w:fill="FFFFFF"/>
          <w:lang w:val="uk-UA"/>
        </w:rPr>
        <w:t>;</w:t>
      </w:r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 </w:t>
      </w:r>
      <w:hyperlink r:id="rId313" w:tooltip="Англійська мова" w:history="1">
        <w:r w:rsidRPr="00A35B54">
          <w:rPr>
            <w:rStyle w:val="a5"/>
            <w:rFonts w:ascii="Arial" w:eastAsiaTheme="majorEastAsia" w:hAnsi="Arial" w:cs="Arial"/>
            <w:color w:val="0645AD"/>
            <w:sz w:val="26"/>
            <w:szCs w:val="26"/>
            <w:shd w:val="clear" w:color="auto" w:fill="FFFFFF"/>
            <w:lang w:val="uk-UA"/>
          </w:rPr>
          <w:t>англ.</w:t>
        </w:r>
      </w:hyperlink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 </w:t>
      </w:r>
      <w:r>
        <w:rPr>
          <w:rFonts w:ascii="Arial" w:hAnsi="Arial" w:cs="Arial"/>
          <w:i/>
          <w:iCs/>
          <w:color w:val="202122"/>
          <w:sz w:val="26"/>
          <w:szCs w:val="26"/>
          <w:shd w:val="clear" w:color="auto" w:fill="FFFFFF"/>
        </w:rPr>
        <w:t>robotics</w:t>
      </w:r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) (</w:t>
      </w:r>
      <w:hyperlink r:id="rId314" w:tooltip="Англійська мова" w:history="1">
        <w:r>
          <w:rPr>
            <w:rStyle w:val="a5"/>
            <w:rFonts w:ascii="Arial" w:eastAsiaTheme="majorEastAsia" w:hAnsi="Arial" w:cs="Arial"/>
            <w:color w:val="0645AD"/>
            <w:sz w:val="26"/>
            <w:szCs w:val="26"/>
            <w:shd w:val="clear" w:color="auto" w:fill="FFFFFF"/>
          </w:rPr>
          <w:t>англ.</w:t>
        </w:r>
      </w:hyperlink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 </w:t>
      </w:r>
      <w:r>
        <w:rPr>
          <w:rFonts w:ascii="Arial" w:hAnsi="Arial" w:cs="Arial"/>
          <w:i/>
          <w:iCs/>
          <w:color w:val="202122"/>
          <w:sz w:val="26"/>
          <w:szCs w:val="26"/>
          <w:shd w:val="clear" w:color="auto" w:fill="FFFFFF"/>
        </w:rPr>
        <w:t>robotics</w:t>
      </w:r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, </w:t>
      </w:r>
      <w:hyperlink r:id="rId315" w:tooltip="Німецька мова" w:history="1">
        <w:r>
          <w:rPr>
            <w:rStyle w:val="a5"/>
            <w:rFonts w:ascii="Arial" w:eastAsiaTheme="majorEastAsia" w:hAnsi="Arial" w:cs="Arial"/>
            <w:color w:val="0645AD"/>
            <w:sz w:val="26"/>
            <w:szCs w:val="26"/>
            <w:shd w:val="clear" w:color="auto" w:fill="FFFFFF"/>
          </w:rPr>
          <w:t>нім.</w:t>
        </w:r>
      </w:hyperlink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 </w:t>
      </w:r>
      <w:r>
        <w:rPr>
          <w:rFonts w:ascii="Arial" w:hAnsi="Arial" w:cs="Arial"/>
          <w:i/>
          <w:iCs/>
          <w:color w:val="202122"/>
          <w:sz w:val="26"/>
          <w:szCs w:val="26"/>
          <w:shd w:val="clear" w:color="auto" w:fill="FFFFFF"/>
          <w:lang w:val="de-DE"/>
        </w:rPr>
        <w:t>Robotertechnik f</w:t>
      </w:r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) — прикладна </w:t>
      </w:r>
      <w:hyperlink r:id="rId316" w:tooltip="Наука" w:history="1">
        <w:r>
          <w:rPr>
            <w:rStyle w:val="a5"/>
            <w:rFonts w:ascii="Arial" w:eastAsiaTheme="majorEastAsia" w:hAnsi="Arial" w:cs="Arial"/>
            <w:color w:val="0645AD"/>
            <w:sz w:val="26"/>
            <w:szCs w:val="26"/>
            <w:shd w:val="clear" w:color="auto" w:fill="FFFFFF"/>
          </w:rPr>
          <w:t>наука</w:t>
        </w:r>
      </w:hyperlink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 xml:space="preserve">, що опікується проєктуванням, розробкою, виготовленням та використанням роботів, а також комп'ютерних систем для керування ними, </w:t>
      </w:r>
      <w:proofErr w:type="gramStart"/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сенсорного</w:t>
      </w:r>
      <w:proofErr w:type="gramEnd"/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 xml:space="preserve"> (на основі вихідних сигналів </w:t>
      </w:r>
      <w:hyperlink r:id="rId317" w:tooltip="Давач" w:history="1">
        <w:r>
          <w:rPr>
            <w:rStyle w:val="a5"/>
            <w:rFonts w:ascii="Arial" w:eastAsiaTheme="majorEastAsia" w:hAnsi="Arial" w:cs="Arial"/>
            <w:color w:val="0645AD"/>
            <w:sz w:val="26"/>
            <w:szCs w:val="26"/>
            <w:shd w:val="clear" w:color="auto" w:fill="FFFFFF"/>
          </w:rPr>
          <w:t>давачів</w:t>
        </w:r>
      </w:hyperlink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) зворотного зв'язку і обробки інформації </w:t>
      </w:r>
      <w:hyperlink r:id="rId318" w:tooltip="Автоматизація" w:history="1">
        <w:r>
          <w:rPr>
            <w:rStyle w:val="a5"/>
            <w:rFonts w:ascii="Arial" w:eastAsiaTheme="majorEastAsia" w:hAnsi="Arial" w:cs="Arial"/>
            <w:color w:val="0645AD"/>
            <w:sz w:val="26"/>
            <w:szCs w:val="26"/>
            <w:shd w:val="clear" w:color="auto" w:fill="FFFFFF"/>
          </w:rPr>
          <w:t>автоматизованих</w:t>
        </w:r>
      </w:hyperlink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 технічних систем (</w:t>
      </w:r>
      <w:hyperlink r:id="rId319" w:tooltip="Робот" w:history="1">
        <w:r>
          <w:rPr>
            <w:rStyle w:val="a5"/>
            <w:rFonts w:ascii="Arial" w:eastAsiaTheme="majorEastAsia" w:hAnsi="Arial" w:cs="Arial"/>
            <w:color w:val="0645AD"/>
            <w:sz w:val="26"/>
            <w:szCs w:val="26"/>
            <w:shd w:val="clear" w:color="auto" w:fill="FFFFFF"/>
          </w:rPr>
          <w:t>роботів</w:t>
        </w:r>
      </w:hyperlink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).</w:t>
      </w:r>
    </w:p>
    <w:p w:rsidR="0032644F" w:rsidRDefault="0032644F" w:rsidP="00A92C23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202122"/>
          <w:shd w:val="clear" w:color="auto" w:fill="FFFFFF"/>
          <w:lang w:val="uk-UA"/>
        </w:rPr>
      </w:pPr>
    </w:p>
    <w:p w:rsidR="00A27B9E" w:rsidRPr="00A27B9E" w:rsidRDefault="00A27B9E" w:rsidP="00A27B9E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6"/>
          <w:szCs w:val="26"/>
          <w:lang w:val="uk-UA"/>
        </w:rPr>
      </w:pPr>
      <w:r w:rsidRPr="00A27B9E">
        <w:rPr>
          <w:rFonts w:ascii="Arial" w:hAnsi="Arial" w:cs="Arial"/>
          <w:color w:val="202122"/>
          <w:sz w:val="26"/>
          <w:szCs w:val="26"/>
          <w:lang w:val="uk-UA"/>
        </w:rPr>
        <w:t>Робототехніка спрямована на створення роботів і робототехнічних систем, призначених для автоматизації складних</w:t>
      </w:r>
      <w:r>
        <w:rPr>
          <w:rFonts w:ascii="Arial" w:hAnsi="Arial" w:cs="Arial"/>
          <w:color w:val="202122"/>
          <w:sz w:val="26"/>
          <w:szCs w:val="26"/>
        </w:rPr>
        <w:t> </w:t>
      </w:r>
      <w:hyperlink r:id="rId320" w:tooltip="Технологічний процес" w:history="1">
        <w:r w:rsidRPr="00A27B9E">
          <w:rPr>
            <w:rStyle w:val="a5"/>
            <w:rFonts w:ascii="Arial" w:hAnsi="Arial" w:cs="Arial"/>
            <w:color w:val="0645AD"/>
            <w:sz w:val="26"/>
            <w:szCs w:val="26"/>
            <w:lang w:val="uk-UA"/>
          </w:rPr>
          <w:t>технологічних процесів</w:t>
        </w:r>
      </w:hyperlink>
      <w:r>
        <w:rPr>
          <w:rFonts w:ascii="Arial" w:hAnsi="Arial" w:cs="Arial"/>
          <w:color w:val="202122"/>
          <w:sz w:val="26"/>
          <w:szCs w:val="26"/>
        </w:rPr>
        <w:t> </w:t>
      </w:r>
      <w:r w:rsidRPr="00A27B9E">
        <w:rPr>
          <w:rFonts w:ascii="Arial" w:hAnsi="Arial" w:cs="Arial"/>
          <w:color w:val="202122"/>
          <w:sz w:val="26"/>
          <w:szCs w:val="26"/>
          <w:lang w:val="uk-UA"/>
        </w:rPr>
        <w:t>і операцій, зокрема таких, що виконуються в</w:t>
      </w:r>
      <w:r>
        <w:rPr>
          <w:rFonts w:ascii="Arial" w:hAnsi="Arial" w:cs="Arial"/>
          <w:color w:val="202122"/>
          <w:sz w:val="26"/>
          <w:szCs w:val="26"/>
        </w:rPr>
        <w:t> </w:t>
      </w:r>
      <w:hyperlink r:id="rId321" w:tooltip="Недетермінований алгоритм" w:history="1">
        <w:r w:rsidRPr="00A27B9E">
          <w:rPr>
            <w:rStyle w:val="a5"/>
            <w:rFonts w:ascii="Arial" w:hAnsi="Arial" w:cs="Arial"/>
            <w:color w:val="0645AD"/>
            <w:sz w:val="26"/>
            <w:szCs w:val="26"/>
            <w:lang w:val="uk-UA"/>
          </w:rPr>
          <w:t>недетермінованих</w:t>
        </w:r>
      </w:hyperlink>
      <w:r>
        <w:rPr>
          <w:rFonts w:ascii="Arial" w:hAnsi="Arial" w:cs="Arial"/>
          <w:color w:val="202122"/>
          <w:sz w:val="26"/>
          <w:szCs w:val="26"/>
        </w:rPr>
        <w:t> </w:t>
      </w:r>
      <w:r w:rsidRPr="00A27B9E">
        <w:rPr>
          <w:rFonts w:ascii="Arial" w:hAnsi="Arial" w:cs="Arial"/>
          <w:color w:val="202122"/>
          <w:sz w:val="26"/>
          <w:szCs w:val="26"/>
          <w:lang w:val="uk-UA"/>
        </w:rPr>
        <w:t>умовах, для заміни людини під час виконання важких, утомливих і небезпечних робіт.</w:t>
      </w:r>
    </w:p>
    <w:p w:rsidR="00A27B9E" w:rsidRDefault="00A27B9E" w:rsidP="00A27B9E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6"/>
          <w:szCs w:val="26"/>
        </w:rPr>
      </w:pPr>
      <w:r>
        <w:rPr>
          <w:rFonts w:ascii="Arial" w:hAnsi="Arial" w:cs="Arial"/>
          <w:color w:val="202122"/>
          <w:sz w:val="26"/>
          <w:szCs w:val="26"/>
        </w:rPr>
        <w:lastRenderedPageBreak/>
        <w:t>Роботи можуть мати будь-яку </w:t>
      </w:r>
      <w:hyperlink r:id="rId322" w:tooltip="Форма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форму</w:t>
        </w:r>
      </w:hyperlink>
      <w:r>
        <w:rPr>
          <w:rFonts w:ascii="Arial" w:hAnsi="Arial" w:cs="Arial"/>
          <w:color w:val="202122"/>
          <w:sz w:val="26"/>
          <w:szCs w:val="26"/>
        </w:rPr>
        <w:t>, але деякі з них, зроблено </w:t>
      </w:r>
      <w:hyperlink r:id="rId323" w:tooltip="Робот-гуманоїд" w:history="1">
        <w:proofErr w:type="gramStart"/>
        <w:r>
          <w:rPr>
            <w:rStyle w:val="a5"/>
            <w:rFonts w:ascii="Arial" w:hAnsi="Arial" w:cs="Arial"/>
            <w:color w:val="0645AD"/>
            <w:sz w:val="26"/>
            <w:szCs w:val="26"/>
          </w:rPr>
          <w:t>схожими</w:t>
        </w:r>
        <w:proofErr w:type="gramEnd"/>
        <w:r>
          <w:rPr>
            <w:rStyle w:val="a5"/>
            <w:rFonts w:ascii="Arial" w:hAnsi="Arial" w:cs="Arial"/>
            <w:color w:val="0645AD"/>
            <w:sz w:val="26"/>
            <w:szCs w:val="26"/>
          </w:rPr>
          <w:t xml:space="preserve"> на людей</w:t>
        </w:r>
      </w:hyperlink>
      <w:r>
        <w:rPr>
          <w:rFonts w:ascii="Arial" w:hAnsi="Arial" w:cs="Arial"/>
          <w:color w:val="202122"/>
          <w:sz w:val="26"/>
          <w:szCs w:val="26"/>
        </w:rPr>
        <w:t> за </w:t>
      </w:r>
      <w:hyperlink r:id="rId324" w:tooltip="Зовнішній вигляд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зовнішнім виглядом</w:t>
        </w:r>
      </w:hyperlink>
      <w:r>
        <w:rPr>
          <w:rFonts w:ascii="Arial" w:hAnsi="Arial" w:cs="Arial"/>
          <w:color w:val="202122"/>
          <w:sz w:val="26"/>
          <w:szCs w:val="26"/>
        </w:rPr>
        <w:t>. Стверджується, що це допомагає у сприйнятті робота з певною </w:t>
      </w:r>
      <w:hyperlink r:id="rId325" w:tooltip="Реплікація ДНК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реплікативною</w:t>
        </w:r>
      </w:hyperlink>
      <w:r>
        <w:rPr>
          <w:rFonts w:ascii="Arial" w:hAnsi="Arial" w:cs="Arial"/>
          <w:color w:val="202122"/>
          <w:sz w:val="26"/>
          <w:szCs w:val="26"/>
        </w:rPr>
        <w:t xml:space="preserve"> поведінкою, переважно, притаманною людям. Такі роботи намагаються повторити ходьбу, </w:t>
      </w:r>
      <w:proofErr w:type="gramStart"/>
      <w:r>
        <w:rPr>
          <w:rFonts w:ascii="Arial" w:hAnsi="Arial" w:cs="Arial"/>
          <w:color w:val="202122"/>
          <w:sz w:val="26"/>
          <w:szCs w:val="26"/>
        </w:rPr>
        <w:t>п</w:t>
      </w:r>
      <w:proofErr w:type="gramEnd"/>
      <w:r>
        <w:rPr>
          <w:rFonts w:ascii="Arial" w:hAnsi="Arial" w:cs="Arial"/>
          <w:color w:val="202122"/>
          <w:sz w:val="26"/>
          <w:szCs w:val="26"/>
        </w:rPr>
        <w:t>ідйом, мову, в основному, все що може зробити людина. Багато з сучасних роботів, натхненні </w:t>
      </w:r>
      <w:hyperlink r:id="rId326" w:tooltip="Природа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природою</w:t>
        </w:r>
      </w:hyperlink>
      <w:r>
        <w:rPr>
          <w:rFonts w:ascii="Arial" w:hAnsi="Arial" w:cs="Arial"/>
          <w:color w:val="202122"/>
          <w:sz w:val="26"/>
          <w:szCs w:val="26"/>
        </w:rPr>
        <w:t>.</w:t>
      </w:r>
    </w:p>
    <w:p w:rsidR="00A27B9E" w:rsidRDefault="00A27B9E" w:rsidP="00A27B9E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6"/>
          <w:szCs w:val="26"/>
        </w:rPr>
      </w:pPr>
      <w:r>
        <w:rPr>
          <w:rFonts w:ascii="Arial" w:hAnsi="Arial" w:cs="Arial"/>
          <w:color w:val="202122"/>
          <w:sz w:val="26"/>
          <w:szCs w:val="26"/>
        </w:rPr>
        <w:t>Мета робототехніки — виробляти програмування задля контрольованої співпраці електроніки і механіки роботі</w:t>
      </w:r>
      <w:proofErr w:type="gramStart"/>
      <w:r>
        <w:rPr>
          <w:rFonts w:ascii="Arial" w:hAnsi="Arial" w:cs="Arial"/>
          <w:color w:val="202122"/>
          <w:sz w:val="26"/>
          <w:szCs w:val="26"/>
        </w:rPr>
        <w:t>в</w:t>
      </w:r>
      <w:proofErr w:type="gramEnd"/>
      <w:r>
        <w:rPr>
          <w:rFonts w:ascii="Arial" w:hAnsi="Arial" w:cs="Arial"/>
          <w:color w:val="202122"/>
          <w:sz w:val="26"/>
          <w:szCs w:val="26"/>
        </w:rPr>
        <w:t>.</w:t>
      </w:r>
    </w:p>
    <w:p w:rsidR="00A27B9E" w:rsidRDefault="00A27B9E" w:rsidP="00A27B9E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6"/>
          <w:szCs w:val="26"/>
        </w:rPr>
      </w:pPr>
      <w:r>
        <w:rPr>
          <w:rFonts w:ascii="Arial" w:hAnsi="Arial" w:cs="Arial"/>
          <w:color w:val="202122"/>
          <w:sz w:val="26"/>
          <w:szCs w:val="26"/>
        </w:rPr>
        <w:t>Термін </w:t>
      </w:r>
      <w:r>
        <w:rPr>
          <w:rFonts w:ascii="Arial" w:hAnsi="Arial" w:cs="Arial"/>
          <w:i/>
          <w:iCs/>
          <w:color w:val="202122"/>
          <w:sz w:val="26"/>
          <w:szCs w:val="26"/>
        </w:rPr>
        <w:t>роботехніка</w:t>
      </w:r>
      <w:r>
        <w:rPr>
          <w:rFonts w:ascii="Arial" w:hAnsi="Arial" w:cs="Arial"/>
          <w:color w:val="202122"/>
          <w:sz w:val="26"/>
          <w:szCs w:val="26"/>
        </w:rPr>
        <w:t> запровадив </w:t>
      </w:r>
      <w:hyperlink r:id="rId327" w:tooltip="Письменник-фантаст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письменник-фантаст</w:t>
        </w:r>
      </w:hyperlink>
      <w:r>
        <w:rPr>
          <w:rFonts w:ascii="Arial" w:hAnsi="Arial" w:cs="Arial"/>
          <w:color w:val="202122"/>
          <w:sz w:val="26"/>
          <w:szCs w:val="26"/>
        </w:rPr>
        <w:t> </w:t>
      </w:r>
      <w:hyperlink r:id="rId328" w:tooltip="Айзек Азімов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Айзек Азімов</w:t>
        </w:r>
      </w:hyperlink>
      <w:r>
        <w:rPr>
          <w:rFonts w:ascii="Arial" w:hAnsi="Arial" w:cs="Arial"/>
          <w:color w:val="202122"/>
          <w:sz w:val="26"/>
          <w:szCs w:val="26"/>
        </w:rPr>
        <w:t> </w:t>
      </w:r>
      <w:hyperlink r:id="rId329" w:tooltip="1942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1942</w:t>
        </w:r>
      </w:hyperlink>
      <w:r>
        <w:rPr>
          <w:rFonts w:ascii="Arial" w:hAnsi="Arial" w:cs="Arial"/>
          <w:color w:val="202122"/>
          <w:sz w:val="26"/>
          <w:szCs w:val="26"/>
        </w:rPr>
        <w:t> року. Слово робототехніка походить від слова робот, яке було представлено читачам чеським письменником </w:t>
      </w:r>
      <w:hyperlink r:id="rId330" w:tooltip="Карел Чапек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Карелом Чапеком</w:t>
        </w:r>
      </w:hyperlink>
      <w:r>
        <w:rPr>
          <w:rFonts w:ascii="Arial" w:hAnsi="Arial" w:cs="Arial"/>
          <w:color w:val="202122"/>
          <w:sz w:val="26"/>
          <w:szCs w:val="26"/>
        </w:rPr>
        <w:t xml:space="preserve"> у його </w:t>
      </w:r>
      <w:proofErr w:type="gramStart"/>
      <w:r>
        <w:rPr>
          <w:rFonts w:ascii="Arial" w:hAnsi="Arial" w:cs="Arial"/>
          <w:color w:val="202122"/>
          <w:sz w:val="26"/>
          <w:szCs w:val="26"/>
        </w:rPr>
        <w:t>п</w:t>
      </w:r>
      <w:proofErr w:type="gramEnd"/>
      <w:r>
        <w:rPr>
          <w:rFonts w:ascii="Arial" w:hAnsi="Arial" w:cs="Arial"/>
          <w:color w:val="202122"/>
          <w:sz w:val="26"/>
          <w:szCs w:val="26"/>
        </w:rPr>
        <w:t>'єсі R.U.R. (Россумські Універсальні Роботи) </w:t>
      </w:r>
      <w:hyperlink r:id="rId331" w:tooltip="1920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1920</w:t>
        </w:r>
      </w:hyperlink>
      <w:r>
        <w:rPr>
          <w:rFonts w:ascii="Arial" w:hAnsi="Arial" w:cs="Arial"/>
          <w:color w:val="202122"/>
          <w:sz w:val="26"/>
          <w:szCs w:val="26"/>
        </w:rPr>
        <w:t> року. Слово робот походить від </w:t>
      </w:r>
      <w:hyperlink r:id="rId332" w:tooltip="Слов'яни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слов'янського</w:t>
        </w:r>
      </w:hyperlink>
      <w:r>
        <w:rPr>
          <w:rFonts w:ascii="Arial" w:hAnsi="Arial" w:cs="Arial"/>
          <w:color w:val="202122"/>
          <w:sz w:val="26"/>
          <w:szCs w:val="26"/>
        </w:rPr>
        <w:t> слова Robota, що означає </w:t>
      </w:r>
      <w:hyperlink r:id="rId333" w:tooltip="Праця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праця</w:t>
        </w:r>
      </w:hyperlink>
      <w:r>
        <w:rPr>
          <w:rFonts w:ascii="Arial" w:hAnsi="Arial" w:cs="Arial"/>
          <w:color w:val="202122"/>
          <w:sz w:val="26"/>
          <w:szCs w:val="26"/>
        </w:rPr>
        <w:t xml:space="preserve">. Дійство </w:t>
      </w:r>
      <w:proofErr w:type="gramStart"/>
      <w:r>
        <w:rPr>
          <w:rFonts w:ascii="Arial" w:hAnsi="Arial" w:cs="Arial"/>
          <w:color w:val="202122"/>
          <w:sz w:val="26"/>
          <w:szCs w:val="26"/>
        </w:rPr>
        <w:t>починається</w:t>
      </w:r>
      <w:proofErr w:type="gramEnd"/>
      <w:r>
        <w:rPr>
          <w:rFonts w:ascii="Arial" w:hAnsi="Arial" w:cs="Arial"/>
          <w:color w:val="202122"/>
          <w:sz w:val="26"/>
          <w:szCs w:val="26"/>
        </w:rPr>
        <w:t xml:space="preserve"> на </w:t>
      </w:r>
      <w:hyperlink r:id="rId334" w:tooltip="Фабрика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фабриці</w:t>
        </w:r>
      </w:hyperlink>
      <w:r>
        <w:rPr>
          <w:rFonts w:ascii="Arial" w:hAnsi="Arial" w:cs="Arial"/>
          <w:color w:val="202122"/>
          <w:sz w:val="26"/>
          <w:szCs w:val="26"/>
        </w:rPr>
        <w:t>, яка виготовляє штучних людей, так званих роботів — істот, яких можна було помилково прийняти за людей — що дуже схоже на сучасні ідеї </w:t>
      </w:r>
      <w:hyperlink r:id="rId335" w:tooltip="Андроїд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андроїдів</w:t>
        </w:r>
      </w:hyperlink>
      <w:r>
        <w:rPr>
          <w:rFonts w:ascii="Arial" w:hAnsi="Arial" w:cs="Arial"/>
          <w:color w:val="202122"/>
          <w:sz w:val="26"/>
          <w:szCs w:val="26"/>
        </w:rPr>
        <w:t>. Сам Карел Чапек слово робот не вигадав — це зробив його брат Йозеф Чапек.</w:t>
      </w:r>
    </w:p>
    <w:p w:rsidR="00A27B9E" w:rsidRDefault="00A27B9E" w:rsidP="00A27B9E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6"/>
          <w:szCs w:val="26"/>
        </w:rPr>
      </w:pPr>
      <w:proofErr w:type="gramStart"/>
      <w:r>
        <w:rPr>
          <w:rFonts w:ascii="Arial" w:hAnsi="Arial" w:cs="Arial"/>
          <w:color w:val="202122"/>
          <w:sz w:val="26"/>
          <w:szCs w:val="26"/>
        </w:rPr>
        <w:t>Робототехніка буває </w:t>
      </w:r>
      <w:hyperlink r:id="rId336" w:tooltip="Будівельна справа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будівельною</w:t>
        </w:r>
      </w:hyperlink>
      <w:r>
        <w:rPr>
          <w:rFonts w:ascii="Arial" w:hAnsi="Arial" w:cs="Arial"/>
          <w:color w:val="202122"/>
          <w:sz w:val="26"/>
          <w:szCs w:val="26"/>
        </w:rPr>
        <w:t>, </w:t>
      </w:r>
      <w:hyperlink r:id="rId337" w:tooltip="Промислово-виробнича техніка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промисловою</w:t>
        </w:r>
      </w:hyperlink>
      <w:r>
        <w:rPr>
          <w:rFonts w:ascii="Arial" w:hAnsi="Arial" w:cs="Arial"/>
          <w:color w:val="202122"/>
          <w:sz w:val="26"/>
          <w:szCs w:val="26"/>
        </w:rPr>
        <w:t>, </w:t>
      </w:r>
      <w:hyperlink r:id="rId338" w:tooltip="Побут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побутовою</w:t>
        </w:r>
      </w:hyperlink>
      <w:r>
        <w:rPr>
          <w:rFonts w:ascii="Arial" w:hAnsi="Arial" w:cs="Arial"/>
          <w:color w:val="202122"/>
          <w:sz w:val="26"/>
          <w:szCs w:val="26"/>
        </w:rPr>
        <w:t>, </w:t>
      </w:r>
      <w:hyperlink r:id="rId339" w:tooltip="Авіаційна промисловість України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авіаційною</w:t>
        </w:r>
      </w:hyperlink>
      <w:r>
        <w:rPr>
          <w:rFonts w:ascii="Arial" w:hAnsi="Arial" w:cs="Arial"/>
          <w:color w:val="202122"/>
          <w:sz w:val="26"/>
          <w:szCs w:val="26"/>
        </w:rPr>
        <w:t>, </w:t>
      </w:r>
      <w:hyperlink r:id="rId340" w:tooltip="Екстремальні системи керування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екстремальною</w:t>
        </w:r>
      </w:hyperlink>
      <w:r>
        <w:rPr>
          <w:rFonts w:ascii="Arial" w:hAnsi="Arial" w:cs="Arial"/>
          <w:color w:val="202122"/>
          <w:sz w:val="26"/>
          <w:szCs w:val="26"/>
        </w:rPr>
        <w:t> (</w:t>
      </w:r>
      <w:hyperlink r:id="rId341" w:tooltip="Військово-промисловий комплекс України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військовою</w:t>
        </w:r>
      </w:hyperlink>
      <w:r>
        <w:rPr>
          <w:rFonts w:ascii="Arial" w:hAnsi="Arial" w:cs="Arial"/>
          <w:color w:val="202122"/>
          <w:sz w:val="26"/>
          <w:szCs w:val="26"/>
        </w:rPr>
        <w:t>, </w:t>
      </w:r>
      <w:hyperlink r:id="rId342" w:tooltip="Космічний політ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космічною</w:t>
        </w:r>
      </w:hyperlink>
      <w:r>
        <w:rPr>
          <w:rFonts w:ascii="Arial" w:hAnsi="Arial" w:cs="Arial"/>
          <w:color w:val="202122"/>
          <w:sz w:val="26"/>
          <w:szCs w:val="26"/>
        </w:rPr>
        <w:t>,</w:t>
      </w:r>
      <w:proofErr w:type="gramEnd"/>
      <w:r>
        <w:rPr>
          <w:rFonts w:ascii="Arial" w:hAnsi="Arial" w:cs="Arial"/>
          <w:color w:val="202122"/>
          <w:sz w:val="26"/>
          <w:szCs w:val="26"/>
        </w:rPr>
        <w:t> </w:t>
      </w:r>
      <w:hyperlink r:id="rId343" w:tooltip="Підводні буксирувальники водолазів типу «Сирена»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підводною</w:t>
        </w:r>
      </w:hyperlink>
      <w:r>
        <w:rPr>
          <w:rFonts w:ascii="Arial" w:hAnsi="Arial" w:cs="Arial"/>
          <w:color w:val="202122"/>
          <w:sz w:val="26"/>
          <w:szCs w:val="26"/>
        </w:rPr>
        <w:t>).</w:t>
      </w:r>
    </w:p>
    <w:p w:rsidR="00A27B9E" w:rsidRDefault="00A27B9E" w:rsidP="00A27B9E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6"/>
          <w:szCs w:val="26"/>
        </w:rPr>
      </w:pPr>
      <w:r>
        <w:rPr>
          <w:rFonts w:ascii="Arial" w:hAnsi="Arial" w:cs="Arial"/>
          <w:color w:val="202122"/>
          <w:sz w:val="26"/>
          <w:szCs w:val="26"/>
        </w:rPr>
        <w:t xml:space="preserve">За даними Національної асоціації учасників ринку робототехніки, у </w:t>
      </w:r>
      <w:proofErr w:type="gramStart"/>
      <w:r>
        <w:rPr>
          <w:rFonts w:ascii="Arial" w:hAnsi="Arial" w:cs="Arial"/>
          <w:color w:val="202122"/>
          <w:sz w:val="26"/>
          <w:szCs w:val="26"/>
        </w:rPr>
        <w:t>св</w:t>
      </w:r>
      <w:proofErr w:type="gramEnd"/>
      <w:r>
        <w:rPr>
          <w:rFonts w:ascii="Arial" w:hAnsi="Arial" w:cs="Arial"/>
          <w:color w:val="202122"/>
          <w:sz w:val="26"/>
          <w:szCs w:val="26"/>
        </w:rPr>
        <w:t>іті на 10 тисяч працівників, 2015 року припадало у середньому 69 промислових роботів.</w:t>
      </w:r>
    </w:p>
    <w:p w:rsidR="00A27B9E" w:rsidRDefault="00A27B9E" w:rsidP="00A27B9E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6"/>
          <w:szCs w:val="26"/>
        </w:rPr>
      </w:pPr>
      <w:proofErr w:type="gramStart"/>
      <w:r>
        <w:rPr>
          <w:rFonts w:ascii="Arial" w:hAnsi="Arial" w:cs="Arial"/>
          <w:color w:val="202122"/>
          <w:sz w:val="26"/>
          <w:szCs w:val="26"/>
        </w:rPr>
        <w:t xml:space="preserve">Роботи мають </w:t>
      </w:r>
      <w:r w:rsidRPr="00A27B9E">
        <w:rPr>
          <w:rFonts w:ascii="Arial" w:hAnsi="Arial" w:cs="Arial"/>
          <w:b/>
          <w:color w:val="202122"/>
          <w:sz w:val="26"/>
          <w:szCs w:val="26"/>
        </w:rPr>
        <w:t>електричні складники,</w:t>
      </w:r>
      <w:r>
        <w:rPr>
          <w:rFonts w:ascii="Arial" w:hAnsi="Arial" w:cs="Arial"/>
          <w:color w:val="202122"/>
          <w:sz w:val="26"/>
          <w:szCs w:val="26"/>
        </w:rPr>
        <w:t xml:space="preserve"> які керують </w:t>
      </w:r>
      <w:hyperlink r:id="rId344" w:tooltip="Механізм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механізмами</w:t>
        </w:r>
      </w:hyperlink>
      <w:r>
        <w:rPr>
          <w:rFonts w:ascii="Arial" w:hAnsi="Arial" w:cs="Arial"/>
          <w:color w:val="202122"/>
          <w:sz w:val="26"/>
          <w:szCs w:val="26"/>
        </w:rPr>
        <w:t>. Наприклад, роботу з гусеницями, будуть потрібні якісь </w:t>
      </w:r>
      <w:hyperlink r:id="rId345" w:tooltip="Сила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сили</w:t>
        </w:r>
      </w:hyperlink>
      <w:r>
        <w:rPr>
          <w:rFonts w:ascii="Arial" w:hAnsi="Arial" w:cs="Arial"/>
          <w:color w:val="202122"/>
          <w:sz w:val="26"/>
          <w:szCs w:val="26"/>
        </w:rPr>
        <w:t>, щоби перемістити </w:t>
      </w:r>
      <w:hyperlink r:id="rId346" w:tooltip="Трекер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трекер</w:t>
        </w:r>
      </w:hyperlink>
      <w:r>
        <w:rPr>
          <w:rFonts w:ascii="Arial" w:hAnsi="Arial" w:cs="Arial"/>
          <w:color w:val="202122"/>
          <w:sz w:val="26"/>
          <w:szCs w:val="26"/>
        </w:rPr>
        <w:t> </w:t>
      </w:r>
      <w:hyperlink r:id="rId347" w:tooltip="Протектор (транспорт)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протекторів</w:t>
        </w:r>
      </w:hyperlink>
      <w:r>
        <w:rPr>
          <w:rFonts w:ascii="Arial" w:hAnsi="Arial" w:cs="Arial"/>
          <w:color w:val="202122"/>
          <w:sz w:val="26"/>
          <w:szCs w:val="26"/>
        </w:rPr>
        <w:t>. Ця сила приходить у вигляді </w:t>
      </w:r>
      <w:hyperlink r:id="rId348" w:tooltip="Електрика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електрики</w:t>
        </w:r>
      </w:hyperlink>
      <w:r>
        <w:rPr>
          <w:rFonts w:ascii="Arial" w:hAnsi="Arial" w:cs="Arial"/>
          <w:color w:val="202122"/>
          <w:sz w:val="26"/>
          <w:szCs w:val="26"/>
        </w:rPr>
        <w:t> крізь дроти від </w:t>
      </w:r>
      <w:hyperlink r:id="rId349" w:tooltip="Батарея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батареї</w:t>
        </w:r>
      </w:hyperlink>
      <w:r>
        <w:rPr>
          <w:rFonts w:ascii="Arial" w:hAnsi="Arial" w:cs="Arial"/>
          <w:color w:val="202122"/>
          <w:sz w:val="26"/>
          <w:szCs w:val="26"/>
        </w:rPr>
        <w:t>, основним </w:t>
      </w:r>
      <w:hyperlink r:id="rId350" w:tooltip="Електричне коло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електричним колом</w:t>
        </w:r>
      </w:hyperlink>
      <w:r>
        <w:rPr>
          <w:rFonts w:ascii="Arial" w:hAnsi="Arial" w:cs="Arial"/>
          <w:color w:val="202122"/>
          <w:sz w:val="26"/>
          <w:szCs w:val="26"/>
        </w:rPr>
        <w:t>. Навіть бензинові машини, які отримують свою </w:t>
      </w:r>
      <w:hyperlink r:id="rId351" w:tooltip="Сила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силу</w:t>
        </w:r>
      </w:hyperlink>
      <w:r>
        <w:rPr>
          <w:rFonts w:ascii="Arial" w:hAnsi="Arial" w:cs="Arial"/>
          <w:color w:val="202122"/>
          <w:sz w:val="26"/>
          <w:szCs w:val="26"/>
        </w:rPr>
        <w:t>, в основному, з </w:t>
      </w:r>
      <w:hyperlink r:id="rId352" w:tooltip="Бензиновий двигун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бензину</w:t>
        </w:r>
      </w:hyperlink>
      <w:r>
        <w:rPr>
          <w:rFonts w:ascii="Arial" w:hAnsi="Arial" w:cs="Arial"/>
          <w:color w:val="202122"/>
          <w:sz w:val="26"/>
          <w:szCs w:val="26"/>
        </w:rPr>
        <w:t>, вимагають </w:t>
      </w:r>
      <w:hyperlink r:id="rId353" w:tooltip="Електричний струм" w:history="1">
        <w:r w:rsidRPr="00A27B9E">
          <w:rPr>
            <w:rStyle w:val="a5"/>
            <w:rFonts w:ascii="Arial" w:hAnsi="Arial" w:cs="Arial"/>
            <w:b/>
            <w:color w:val="0645AD"/>
            <w:sz w:val="26"/>
            <w:szCs w:val="26"/>
          </w:rPr>
          <w:t>електричного струму</w:t>
        </w:r>
      </w:hyperlink>
      <w:r w:rsidRPr="00A27B9E">
        <w:rPr>
          <w:rFonts w:ascii="Arial" w:hAnsi="Arial" w:cs="Arial"/>
          <w:b/>
          <w:color w:val="202122"/>
          <w:sz w:val="26"/>
          <w:szCs w:val="26"/>
        </w:rPr>
        <w:t>,</w:t>
      </w:r>
      <w:r>
        <w:rPr>
          <w:rFonts w:ascii="Arial" w:hAnsi="Arial" w:cs="Arial"/>
          <w:color w:val="202122"/>
          <w:sz w:val="26"/>
          <w:szCs w:val="26"/>
        </w:rPr>
        <w:t xml:space="preserve"> щоби почати </w:t>
      </w:r>
      <w:hyperlink r:id="rId354" w:tooltip="Двигун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процес згоряння</w:t>
        </w:r>
      </w:hyperlink>
      <w:r>
        <w:rPr>
          <w:rFonts w:ascii="Arial" w:hAnsi="Arial" w:cs="Arial"/>
          <w:color w:val="202122"/>
          <w:sz w:val="26"/>
          <w:szCs w:val="26"/>
        </w:rPr>
        <w:t>. Саме тому</w:t>
      </w:r>
      <w:proofErr w:type="gramEnd"/>
      <w:r>
        <w:rPr>
          <w:rFonts w:ascii="Arial" w:hAnsi="Arial" w:cs="Arial"/>
          <w:color w:val="202122"/>
          <w:sz w:val="26"/>
          <w:szCs w:val="26"/>
        </w:rPr>
        <w:t>, більшість бензинових машин, як і </w:t>
      </w:r>
      <w:hyperlink r:id="rId355" w:tooltip="Автомобіль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автомобілі</w:t>
        </w:r>
      </w:hyperlink>
      <w:r>
        <w:rPr>
          <w:rFonts w:ascii="Arial" w:hAnsi="Arial" w:cs="Arial"/>
          <w:color w:val="202122"/>
          <w:sz w:val="26"/>
          <w:szCs w:val="26"/>
        </w:rPr>
        <w:t>, мають </w:t>
      </w:r>
      <w:hyperlink r:id="rId356" w:tooltip="Батарея (електрика)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батареї</w:t>
        </w:r>
      </w:hyperlink>
      <w:r>
        <w:rPr>
          <w:rFonts w:ascii="Arial" w:hAnsi="Arial" w:cs="Arial"/>
          <w:color w:val="202122"/>
          <w:sz w:val="26"/>
          <w:szCs w:val="26"/>
        </w:rPr>
        <w:t>. Електрична складова роботів, використовується для руху (через двигун), зондування (де електричні сигнали застосовуються для вимірювання таких речей, як </w:t>
      </w:r>
      <w:hyperlink r:id="rId357" w:tooltip="Теплова енергія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тепло</w:t>
        </w:r>
      </w:hyperlink>
      <w:r>
        <w:rPr>
          <w:rFonts w:ascii="Arial" w:hAnsi="Arial" w:cs="Arial"/>
          <w:color w:val="202122"/>
          <w:sz w:val="26"/>
          <w:szCs w:val="26"/>
        </w:rPr>
        <w:t>, </w:t>
      </w:r>
      <w:hyperlink r:id="rId358" w:tooltip="Звук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звук</w:t>
        </w:r>
      </w:hyperlink>
      <w:r>
        <w:rPr>
          <w:rFonts w:ascii="Arial" w:hAnsi="Arial" w:cs="Arial"/>
          <w:color w:val="202122"/>
          <w:sz w:val="26"/>
          <w:szCs w:val="26"/>
        </w:rPr>
        <w:t>, </w:t>
      </w:r>
      <w:hyperlink r:id="rId359" w:tooltip="Давач кута повороту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положення</w:t>
        </w:r>
      </w:hyperlink>
      <w:r>
        <w:rPr>
          <w:rFonts w:ascii="Arial" w:hAnsi="Arial" w:cs="Arial"/>
          <w:color w:val="202122"/>
          <w:sz w:val="26"/>
          <w:szCs w:val="26"/>
        </w:rPr>
        <w:t> і стан </w:t>
      </w:r>
      <w:hyperlink r:id="rId360" w:tooltip="Енергія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енергії)</w:t>
        </w:r>
      </w:hyperlink>
      <w:r>
        <w:rPr>
          <w:rFonts w:ascii="Arial" w:hAnsi="Arial" w:cs="Arial"/>
          <w:color w:val="202122"/>
          <w:sz w:val="26"/>
          <w:szCs w:val="26"/>
        </w:rPr>
        <w:t xml:space="preserve"> і оперативний (роботи потребують певного </w:t>
      </w:r>
      <w:proofErr w:type="gramStart"/>
      <w:r>
        <w:rPr>
          <w:rFonts w:ascii="Arial" w:hAnsi="Arial" w:cs="Arial"/>
          <w:color w:val="202122"/>
          <w:sz w:val="26"/>
          <w:szCs w:val="26"/>
        </w:rPr>
        <w:t>р</w:t>
      </w:r>
      <w:proofErr w:type="gramEnd"/>
      <w:r>
        <w:rPr>
          <w:rFonts w:ascii="Arial" w:hAnsi="Arial" w:cs="Arial"/>
          <w:color w:val="202122"/>
          <w:sz w:val="26"/>
          <w:szCs w:val="26"/>
        </w:rPr>
        <w:t>івня електричної енергії, що підводиться до їхніх двигунів і </w:t>
      </w:r>
      <w:hyperlink r:id="rId361" w:tooltip="Давач диму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давачів</w:t>
        </w:r>
      </w:hyperlink>
      <w:r>
        <w:rPr>
          <w:rFonts w:ascii="Arial" w:hAnsi="Arial" w:cs="Arial"/>
          <w:color w:val="202122"/>
          <w:sz w:val="26"/>
          <w:szCs w:val="26"/>
        </w:rPr>
        <w:t xml:space="preserve"> для того, щоби їх задіяти і </w:t>
      </w:r>
      <w:proofErr w:type="gramStart"/>
      <w:r>
        <w:rPr>
          <w:rFonts w:ascii="Arial" w:hAnsi="Arial" w:cs="Arial"/>
          <w:color w:val="202122"/>
          <w:sz w:val="26"/>
          <w:szCs w:val="26"/>
        </w:rPr>
        <w:t>виконувати основні операції).</w:t>
      </w:r>
      <w:proofErr w:type="gramEnd"/>
    </w:p>
    <w:p w:rsidR="00A27B9E" w:rsidRDefault="00A27B9E" w:rsidP="00A27B9E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6"/>
          <w:szCs w:val="26"/>
        </w:rPr>
      </w:pPr>
      <w:r>
        <w:rPr>
          <w:rFonts w:ascii="Arial" w:hAnsi="Arial" w:cs="Arial"/>
          <w:color w:val="202122"/>
          <w:sz w:val="26"/>
          <w:szCs w:val="26"/>
        </w:rPr>
        <w:t xml:space="preserve">Усі роботи мають деякий </w:t>
      </w:r>
      <w:proofErr w:type="gramStart"/>
      <w:r>
        <w:rPr>
          <w:rFonts w:ascii="Arial" w:hAnsi="Arial" w:cs="Arial"/>
          <w:color w:val="202122"/>
          <w:sz w:val="26"/>
          <w:szCs w:val="26"/>
        </w:rPr>
        <w:t>р</w:t>
      </w:r>
      <w:proofErr w:type="gramEnd"/>
      <w:r>
        <w:rPr>
          <w:rFonts w:ascii="Arial" w:hAnsi="Arial" w:cs="Arial"/>
          <w:color w:val="202122"/>
          <w:sz w:val="26"/>
          <w:szCs w:val="26"/>
        </w:rPr>
        <w:t>івень </w:t>
      </w:r>
      <w:hyperlink r:id="rId362" w:tooltip="Комп'ютер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комп'ютерного</w:t>
        </w:r>
      </w:hyperlink>
      <w:r>
        <w:rPr>
          <w:rFonts w:ascii="Arial" w:hAnsi="Arial" w:cs="Arial"/>
          <w:color w:val="202122"/>
          <w:sz w:val="26"/>
          <w:szCs w:val="26"/>
        </w:rPr>
        <w:t xml:space="preserve"> програмування. Програма вирішує для робота, коли і як щось зробити. </w:t>
      </w:r>
      <w:proofErr w:type="gramStart"/>
      <w:r>
        <w:rPr>
          <w:rFonts w:ascii="Arial" w:hAnsi="Arial" w:cs="Arial"/>
          <w:color w:val="202122"/>
          <w:sz w:val="26"/>
          <w:szCs w:val="26"/>
        </w:rPr>
        <w:t>У</w:t>
      </w:r>
      <w:proofErr w:type="gramEnd"/>
      <w:r>
        <w:rPr>
          <w:rFonts w:ascii="Arial" w:hAnsi="Arial" w:cs="Arial"/>
          <w:color w:val="202122"/>
          <w:sz w:val="26"/>
          <w:szCs w:val="26"/>
        </w:rPr>
        <w:t xml:space="preserve"> гусеничному прикладі, робот, котрий повинен пересуватися по </w:t>
      </w:r>
      <w:hyperlink r:id="rId363" w:tooltip="Болото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болоту</w:t>
        </w:r>
      </w:hyperlink>
      <w:r>
        <w:rPr>
          <w:rFonts w:ascii="Arial" w:hAnsi="Arial" w:cs="Arial"/>
          <w:color w:val="202122"/>
          <w:sz w:val="26"/>
          <w:szCs w:val="26"/>
        </w:rPr>
        <w:t xml:space="preserve">, може мати правильну механічну конструкцію і отримати достатню кількість енергії від своєї батареї, але не буде нікуди йти без програми, що змушує його рухатися. Програми є </w:t>
      </w:r>
      <w:proofErr w:type="gramStart"/>
      <w:r>
        <w:rPr>
          <w:rFonts w:ascii="Arial" w:hAnsi="Arial" w:cs="Arial"/>
          <w:color w:val="202122"/>
          <w:sz w:val="26"/>
          <w:szCs w:val="26"/>
        </w:rPr>
        <w:t>основною</w:t>
      </w:r>
      <w:proofErr w:type="gramEnd"/>
      <w:r>
        <w:rPr>
          <w:rFonts w:ascii="Arial" w:hAnsi="Arial" w:cs="Arial"/>
          <w:color w:val="202122"/>
          <w:sz w:val="26"/>
          <w:szCs w:val="26"/>
        </w:rPr>
        <w:t xml:space="preserve"> сутністю робота. Він може мати відмінну </w:t>
      </w:r>
      <w:hyperlink r:id="rId364" w:tooltip="Механічні властивості матеріалу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механічну</w:t>
        </w:r>
      </w:hyperlink>
      <w:r>
        <w:rPr>
          <w:rFonts w:ascii="Arial" w:hAnsi="Arial" w:cs="Arial"/>
          <w:color w:val="202122"/>
          <w:sz w:val="26"/>
          <w:szCs w:val="26"/>
        </w:rPr>
        <w:t> і електричну </w:t>
      </w:r>
      <w:hyperlink r:id="rId365" w:tooltip="Конструкція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конструкцію</w:t>
        </w:r>
      </w:hyperlink>
      <w:r>
        <w:rPr>
          <w:rFonts w:ascii="Arial" w:hAnsi="Arial" w:cs="Arial"/>
          <w:color w:val="202122"/>
          <w:sz w:val="26"/>
          <w:szCs w:val="26"/>
        </w:rPr>
        <w:t>, але якщо його програму погано розроблено, його </w:t>
      </w:r>
      <w:hyperlink r:id="rId366" w:tooltip="Продуктивність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продуктивність</w:t>
        </w:r>
      </w:hyperlink>
      <w:r>
        <w:rPr>
          <w:rFonts w:ascii="Arial" w:hAnsi="Arial" w:cs="Arial"/>
          <w:color w:val="202122"/>
          <w:sz w:val="26"/>
          <w:szCs w:val="26"/>
        </w:rPr>
        <w:t> буде дуже низькою (або він не зможе виконувати завдання взагалі). Існує три види роботизованих програм: </w:t>
      </w:r>
      <w:hyperlink r:id="rId367" w:tooltip="Дистанційне керування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дистанційне керування</w:t>
        </w:r>
      </w:hyperlink>
      <w:r>
        <w:rPr>
          <w:rFonts w:ascii="Arial" w:hAnsi="Arial" w:cs="Arial"/>
          <w:color w:val="202122"/>
          <w:sz w:val="26"/>
          <w:szCs w:val="26"/>
        </w:rPr>
        <w:t>, </w:t>
      </w:r>
      <w:hyperlink r:id="rId368" w:tooltip="Штучний інтелект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штучний інтелект</w:t>
        </w:r>
      </w:hyperlink>
      <w:r>
        <w:rPr>
          <w:rFonts w:ascii="Arial" w:hAnsi="Arial" w:cs="Arial"/>
          <w:color w:val="202122"/>
          <w:sz w:val="26"/>
          <w:szCs w:val="26"/>
        </w:rPr>
        <w:t> і </w:t>
      </w:r>
      <w:hyperlink r:id="rId369" w:tooltip="Гібрид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гібрид</w:t>
        </w:r>
      </w:hyperlink>
      <w:r>
        <w:rPr>
          <w:rFonts w:ascii="Arial" w:hAnsi="Arial" w:cs="Arial"/>
          <w:color w:val="202122"/>
          <w:sz w:val="26"/>
          <w:szCs w:val="26"/>
        </w:rPr>
        <w:t>. Робот з дистанційним програмованим керуванням, має раніше встановлений набі</w:t>
      </w:r>
      <w:proofErr w:type="gramStart"/>
      <w:r>
        <w:rPr>
          <w:rFonts w:ascii="Arial" w:hAnsi="Arial" w:cs="Arial"/>
          <w:color w:val="202122"/>
          <w:sz w:val="26"/>
          <w:szCs w:val="26"/>
        </w:rPr>
        <w:t>р</w:t>
      </w:r>
      <w:proofErr w:type="gramEnd"/>
      <w:r>
        <w:rPr>
          <w:rFonts w:ascii="Arial" w:hAnsi="Arial" w:cs="Arial"/>
          <w:color w:val="202122"/>
          <w:sz w:val="26"/>
          <w:szCs w:val="26"/>
        </w:rPr>
        <w:t xml:space="preserve"> команд і буде їх виконувати, </w:t>
      </w:r>
      <w:r>
        <w:rPr>
          <w:rFonts w:ascii="Arial" w:hAnsi="Arial" w:cs="Arial"/>
          <w:color w:val="202122"/>
          <w:sz w:val="26"/>
          <w:szCs w:val="26"/>
        </w:rPr>
        <w:lastRenderedPageBreak/>
        <w:t>коли отримує </w:t>
      </w:r>
      <w:hyperlink r:id="rId370" w:tooltip="Сигнальна система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сигнал</w:t>
        </w:r>
      </w:hyperlink>
      <w:r>
        <w:rPr>
          <w:rFonts w:ascii="Arial" w:hAnsi="Arial" w:cs="Arial"/>
          <w:color w:val="202122"/>
          <w:sz w:val="26"/>
          <w:szCs w:val="26"/>
        </w:rPr>
        <w:t> від джерела керування, здебільшого, людини з пультом дистанційного керування. Роботи, що використовують штучний інтелект, взаємодіють з </w:t>
      </w:r>
      <w:hyperlink r:id="rId371" w:tooltip="Довкілля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навколишнім середовищем</w:t>
        </w:r>
      </w:hyperlink>
      <w:r>
        <w:rPr>
          <w:rFonts w:ascii="Arial" w:hAnsi="Arial" w:cs="Arial"/>
          <w:color w:val="202122"/>
          <w:sz w:val="26"/>
          <w:szCs w:val="26"/>
        </w:rPr>
        <w:t> без джерела керування, і можуть </w:t>
      </w:r>
      <w:hyperlink r:id="rId372" w:tooltip="Детермінований алгоритм" w:history="1">
        <w:r>
          <w:rPr>
            <w:rStyle w:val="a5"/>
            <w:rFonts w:ascii="Arial" w:hAnsi="Arial" w:cs="Arial"/>
            <w:color w:val="0645AD"/>
            <w:sz w:val="26"/>
            <w:szCs w:val="26"/>
          </w:rPr>
          <w:t>детерміновано</w:t>
        </w:r>
      </w:hyperlink>
      <w:r>
        <w:rPr>
          <w:rFonts w:ascii="Arial" w:hAnsi="Arial" w:cs="Arial"/>
          <w:color w:val="202122"/>
          <w:sz w:val="26"/>
          <w:szCs w:val="26"/>
        </w:rPr>
        <w:t xml:space="preserve"> реагувати на проблеми, з якими </w:t>
      </w:r>
      <w:proofErr w:type="gramStart"/>
      <w:r>
        <w:rPr>
          <w:rFonts w:ascii="Arial" w:hAnsi="Arial" w:cs="Arial"/>
          <w:color w:val="202122"/>
          <w:sz w:val="26"/>
          <w:szCs w:val="26"/>
        </w:rPr>
        <w:t>вони</w:t>
      </w:r>
      <w:proofErr w:type="gramEnd"/>
      <w:r>
        <w:rPr>
          <w:rFonts w:ascii="Arial" w:hAnsi="Arial" w:cs="Arial"/>
          <w:color w:val="202122"/>
          <w:sz w:val="26"/>
          <w:szCs w:val="26"/>
        </w:rPr>
        <w:t xml:space="preserve"> стикаються, отже, використовують власне програмування. Гібрид, є формою програмування що </w:t>
      </w:r>
      <w:proofErr w:type="gramStart"/>
      <w:r>
        <w:rPr>
          <w:rFonts w:ascii="Arial" w:hAnsi="Arial" w:cs="Arial"/>
          <w:color w:val="202122"/>
          <w:sz w:val="26"/>
          <w:szCs w:val="26"/>
        </w:rPr>
        <w:t>об</w:t>
      </w:r>
      <w:proofErr w:type="gramEnd"/>
      <w:r>
        <w:rPr>
          <w:rFonts w:ascii="Arial" w:hAnsi="Arial" w:cs="Arial"/>
          <w:color w:val="202122"/>
          <w:sz w:val="26"/>
          <w:szCs w:val="26"/>
        </w:rPr>
        <w:t>'єднує обидві функції AI і RC.</w:t>
      </w:r>
    </w:p>
    <w:p w:rsidR="0032644F" w:rsidRDefault="0032644F" w:rsidP="00A92C23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202122"/>
          <w:shd w:val="clear" w:color="auto" w:fill="FFFFFF"/>
          <w:lang w:val="uk-UA"/>
        </w:rPr>
      </w:pPr>
    </w:p>
    <w:p w:rsidR="0032644F" w:rsidRPr="00B72EAE" w:rsidRDefault="00312387" w:rsidP="00312387">
      <w:pPr>
        <w:pStyle w:val="a6"/>
        <w:shd w:val="clear" w:color="auto" w:fill="FFFFFF"/>
        <w:spacing w:before="0" w:beforeAutospacing="0" w:after="0" w:afterAutospacing="0"/>
        <w:jc w:val="center"/>
        <w:rPr>
          <w:lang w:val="uk-UA"/>
        </w:rPr>
      </w:pPr>
      <w:r w:rsidRPr="00B72EAE">
        <w:rPr>
          <w:b/>
          <w:sz w:val="32"/>
          <w:szCs w:val="32"/>
          <w:lang w:val="uk-UA"/>
        </w:rPr>
        <w:t>Мікроелектронні компоненти</w:t>
      </w:r>
    </w:p>
    <w:p w:rsidR="00A27B9E" w:rsidRPr="00B72EAE" w:rsidRDefault="00B72EAE" w:rsidP="00A92C23">
      <w:pPr>
        <w:pStyle w:val="a6"/>
        <w:shd w:val="clear" w:color="auto" w:fill="FFFFFF"/>
        <w:spacing w:before="0" w:beforeAutospacing="0" w:after="0" w:afterAutospacing="0"/>
        <w:rPr>
          <w:lang w:val="uk-UA"/>
        </w:rPr>
      </w:pPr>
      <w:r w:rsidRPr="00B72EAE">
        <w:rPr>
          <w:rFonts w:ascii="Arial" w:hAnsi="Arial" w:cs="Arial"/>
          <w:b/>
          <w:bCs/>
          <w:color w:val="202122"/>
          <w:sz w:val="26"/>
          <w:szCs w:val="26"/>
          <w:shd w:val="clear" w:color="auto" w:fill="FFFFFF"/>
          <w:lang w:val="uk-UA"/>
        </w:rPr>
        <w:t>Мікроелектро́ніка</w:t>
      </w:r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 </w:t>
      </w:r>
      <w:r w:rsidRPr="00B72EAE">
        <w:rPr>
          <w:rFonts w:ascii="Arial" w:hAnsi="Arial" w:cs="Arial"/>
          <w:color w:val="202122"/>
          <w:sz w:val="26"/>
          <w:szCs w:val="26"/>
          <w:shd w:val="clear" w:color="auto" w:fill="FFFFFF"/>
          <w:lang w:val="uk-UA"/>
        </w:rPr>
        <w:t>— галузь сучасної</w:t>
      </w:r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 </w:t>
      </w:r>
      <w:hyperlink r:id="rId373" w:tooltip="Промисловість" w:history="1">
        <w:r w:rsidRPr="00B72EAE">
          <w:rPr>
            <w:rStyle w:val="a5"/>
            <w:rFonts w:ascii="Arial" w:eastAsiaTheme="majorEastAsia" w:hAnsi="Arial" w:cs="Arial"/>
            <w:color w:val="0645AD"/>
            <w:sz w:val="26"/>
            <w:szCs w:val="26"/>
            <w:shd w:val="clear" w:color="auto" w:fill="FFFFFF"/>
            <w:lang w:val="uk-UA"/>
          </w:rPr>
          <w:t>промисловості</w:t>
        </w:r>
      </w:hyperlink>
      <w:r w:rsidRPr="00B72EAE">
        <w:rPr>
          <w:rFonts w:ascii="Arial" w:hAnsi="Arial" w:cs="Arial"/>
          <w:color w:val="202122"/>
          <w:sz w:val="26"/>
          <w:szCs w:val="26"/>
          <w:shd w:val="clear" w:color="auto" w:fill="FFFFFF"/>
          <w:lang w:val="uk-UA"/>
        </w:rPr>
        <w:t>, виробництво кремнієвих кристалів інтегральних</w:t>
      </w:r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 </w:t>
      </w:r>
      <w:hyperlink r:id="rId374" w:tooltip="Мікросхема" w:history="1">
        <w:r w:rsidRPr="00B72EAE">
          <w:rPr>
            <w:rStyle w:val="a5"/>
            <w:rFonts w:ascii="Arial" w:eastAsiaTheme="majorEastAsia" w:hAnsi="Arial" w:cs="Arial"/>
            <w:color w:val="0645AD"/>
            <w:sz w:val="26"/>
            <w:szCs w:val="26"/>
            <w:shd w:val="clear" w:color="auto" w:fill="FFFFFF"/>
            <w:lang w:val="uk-UA"/>
          </w:rPr>
          <w:t>мікросхем</w:t>
        </w:r>
      </w:hyperlink>
      <w:r w:rsidRPr="00B72EAE">
        <w:rPr>
          <w:rFonts w:ascii="Arial" w:hAnsi="Arial" w:cs="Arial"/>
          <w:color w:val="202122"/>
          <w:sz w:val="26"/>
          <w:szCs w:val="26"/>
          <w:shd w:val="clear" w:color="auto" w:fill="FFFFFF"/>
          <w:lang w:val="uk-UA"/>
        </w:rPr>
        <w:t>. Мікроелектроніка</w:t>
      </w:r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 </w:t>
      </w:r>
      <w:r w:rsidRPr="00B72EAE">
        <w:rPr>
          <w:rFonts w:ascii="Arial" w:hAnsi="Arial" w:cs="Arial"/>
          <w:color w:val="202122"/>
          <w:sz w:val="26"/>
          <w:szCs w:val="26"/>
          <w:shd w:val="clear" w:color="auto" w:fill="FFFFFF"/>
          <w:lang w:val="uk-UA"/>
        </w:rPr>
        <w:t>— це непорушний фундамент не тільки всієї сучасної індустрії інформаційних і комп'ютерних технологій, але і дуже багатьох суміжних галузей</w:t>
      </w:r>
      <w:r>
        <w:rPr>
          <w:rFonts w:ascii="Arial" w:hAnsi="Arial" w:cs="Arial"/>
          <w:color w:val="202122"/>
          <w:sz w:val="26"/>
          <w:szCs w:val="26"/>
          <w:shd w:val="clear" w:color="auto" w:fill="FFFFFF"/>
        </w:rPr>
        <w:t> </w:t>
      </w:r>
      <w:r w:rsidRPr="00B72EAE">
        <w:rPr>
          <w:rFonts w:ascii="Arial" w:hAnsi="Arial" w:cs="Arial"/>
          <w:color w:val="202122"/>
          <w:sz w:val="26"/>
          <w:szCs w:val="26"/>
          <w:shd w:val="clear" w:color="auto" w:fill="FFFFFF"/>
          <w:lang w:val="uk-UA"/>
        </w:rPr>
        <w:t>— побутової електроніки, індустрії розваг (включаючи музику і відео), медицини, військової і автомобільної промисловості тощо.</w:t>
      </w:r>
    </w:p>
    <w:p w:rsidR="00021F55" w:rsidRPr="00F94BF4" w:rsidRDefault="00021F55" w:rsidP="00021F55">
      <w:pPr>
        <w:pStyle w:val="2"/>
        <w:pBdr>
          <w:bottom w:val="single" w:sz="8" w:space="0" w:color="A2A9B1"/>
        </w:pBdr>
        <w:shd w:val="clear" w:color="auto" w:fill="FFFFFF"/>
        <w:spacing w:before="240" w:beforeAutospacing="0" w:after="60" w:afterAutospacing="0"/>
        <w:rPr>
          <w:rFonts w:asciiTheme="minorHAnsi" w:hAnsiTheme="minorHAnsi"/>
          <w:b w:val="0"/>
          <w:bCs w:val="0"/>
          <w:color w:val="000000"/>
          <w:lang w:val="uk-UA"/>
        </w:rPr>
      </w:pPr>
      <w:r w:rsidRPr="00A35B54">
        <w:rPr>
          <w:rStyle w:val="mw-headline"/>
          <w:rFonts w:ascii="Linux Libertine" w:hAnsi="Linux Libertine"/>
          <w:b w:val="0"/>
          <w:bCs w:val="0"/>
          <w:color w:val="000000"/>
          <w:lang w:val="uk-UA"/>
        </w:rPr>
        <w:t>Мікросхемотехніка і топологія</w:t>
      </w:r>
    </w:p>
    <w:p w:rsidR="00021F55" w:rsidRDefault="00021F55" w:rsidP="00021F55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6"/>
          <w:szCs w:val="26"/>
        </w:rPr>
      </w:pPr>
      <w:r w:rsidRPr="00A35B54">
        <w:rPr>
          <w:rFonts w:ascii="Arial" w:hAnsi="Arial" w:cs="Arial"/>
          <w:color w:val="202122"/>
          <w:sz w:val="26"/>
          <w:szCs w:val="26"/>
          <w:lang w:val="uk-UA"/>
        </w:rPr>
        <w:t>Слід розрізняти два основні напрями розвитку індустрії виробництва мікросхем. Перше</w:t>
      </w:r>
      <w:r>
        <w:rPr>
          <w:rFonts w:ascii="Arial" w:hAnsi="Arial" w:cs="Arial"/>
          <w:color w:val="202122"/>
          <w:sz w:val="26"/>
          <w:szCs w:val="26"/>
        </w:rPr>
        <w:t> </w:t>
      </w:r>
      <w:r w:rsidRPr="00A35B54">
        <w:rPr>
          <w:rFonts w:ascii="Arial" w:hAnsi="Arial" w:cs="Arial"/>
          <w:color w:val="202122"/>
          <w:sz w:val="26"/>
          <w:szCs w:val="26"/>
          <w:lang w:val="uk-UA"/>
        </w:rPr>
        <w:t>— розробка архітектури, що включає вибір тих або інших функцій і особливостей майбутніх схем,</w:t>
      </w:r>
      <w:r>
        <w:rPr>
          <w:rFonts w:ascii="Arial" w:hAnsi="Arial" w:cs="Arial"/>
          <w:color w:val="202122"/>
          <w:sz w:val="26"/>
          <w:szCs w:val="26"/>
        </w:rPr>
        <w:t> </w:t>
      </w:r>
      <w:hyperlink r:id="rId375" w:tooltip="Схемотехніка" w:history="1">
        <w:r w:rsidRPr="00A35B54">
          <w:rPr>
            <w:rStyle w:val="a5"/>
            <w:rFonts w:ascii="Arial" w:eastAsiaTheme="majorEastAsia" w:hAnsi="Arial" w:cs="Arial"/>
            <w:color w:val="0645AD"/>
            <w:sz w:val="26"/>
            <w:szCs w:val="26"/>
            <w:lang w:val="uk-UA"/>
          </w:rPr>
          <w:t>мікросхемотехніку</w:t>
        </w:r>
      </w:hyperlink>
      <w:r>
        <w:rPr>
          <w:rFonts w:ascii="Arial" w:hAnsi="Arial" w:cs="Arial"/>
          <w:color w:val="202122"/>
          <w:sz w:val="26"/>
          <w:szCs w:val="26"/>
        </w:rPr>
        <w:t> </w:t>
      </w:r>
      <w:r w:rsidRPr="00A35B54">
        <w:rPr>
          <w:rFonts w:ascii="Arial" w:hAnsi="Arial" w:cs="Arial"/>
          <w:color w:val="202122"/>
          <w:sz w:val="26"/>
          <w:szCs w:val="26"/>
          <w:lang w:val="uk-UA"/>
        </w:rPr>
        <w:t>і</w:t>
      </w:r>
      <w:r>
        <w:rPr>
          <w:rFonts w:ascii="Arial" w:hAnsi="Arial" w:cs="Arial"/>
          <w:color w:val="202122"/>
          <w:sz w:val="26"/>
          <w:szCs w:val="26"/>
        </w:rPr>
        <w:t> </w:t>
      </w:r>
      <w:hyperlink r:id="rId376" w:tooltip="Топологія (електроніка)" w:history="1">
        <w:r w:rsidRPr="00A35B54">
          <w:rPr>
            <w:rStyle w:val="a5"/>
            <w:rFonts w:ascii="Arial" w:eastAsiaTheme="majorEastAsia" w:hAnsi="Arial" w:cs="Arial"/>
            <w:color w:val="0645AD"/>
            <w:sz w:val="26"/>
            <w:szCs w:val="26"/>
            <w:lang w:val="uk-UA"/>
          </w:rPr>
          <w:t>компоновку на кристалі</w:t>
        </w:r>
      </w:hyperlink>
      <w:r>
        <w:rPr>
          <w:rFonts w:ascii="Arial" w:hAnsi="Arial" w:cs="Arial"/>
          <w:color w:val="202122"/>
          <w:sz w:val="26"/>
          <w:szCs w:val="26"/>
        </w:rPr>
        <w:t> </w:t>
      </w:r>
      <w:r w:rsidRPr="00A35B54">
        <w:rPr>
          <w:rFonts w:ascii="Arial" w:hAnsi="Arial" w:cs="Arial"/>
          <w:color w:val="202122"/>
          <w:sz w:val="26"/>
          <w:szCs w:val="26"/>
          <w:lang w:val="uk-UA"/>
        </w:rPr>
        <w:t>функціональних блоків і їхніх елементів, які втілюють вибрані функції. А також</w:t>
      </w:r>
      <w:r>
        <w:rPr>
          <w:rFonts w:ascii="Arial" w:hAnsi="Arial" w:cs="Arial"/>
          <w:color w:val="202122"/>
          <w:sz w:val="26"/>
          <w:szCs w:val="26"/>
        </w:rPr>
        <w:t> </w:t>
      </w:r>
      <w:r w:rsidRPr="00A35B54">
        <w:rPr>
          <w:rFonts w:ascii="Arial" w:hAnsi="Arial" w:cs="Arial"/>
          <w:color w:val="202122"/>
          <w:sz w:val="26"/>
          <w:szCs w:val="26"/>
          <w:lang w:val="uk-UA"/>
        </w:rPr>
        <w:t>— оптимізація готових блоків з метою усунення вузьких місць, підвищення продуктивності і надійності роботи майбутніх схем, спрощення і здешевлення їхнього масового виробництва. Ці роботи можна умовно назвати «паперовими»</w:t>
      </w:r>
      <w:r>
        <w:rPr>
          <w:rFonts w:ascii="Arial" w:hAnsi="Arial" w:cs="Arial"/>
          <w:color w:val="202122"/>
          <w:sz w:val="26"/>
          <w:szCs w:val="26"/>
        </w:rPr>
        <w:t> </w:t>
      </w:r>
      <w:r w:rsidRPr="00A35B54">
        <w:rPr>
          <w:rFonts w:ascii="Arial" w:hAnsi="Arial" w:cs="Arial"/>
          <w:color w:val="202122"/>
          <w:sz w:val="26"/>
          <w:szCs w:val="26"/>
          <w:lang w:val="uk-UA"/>
        </w:rPr>
        <w:t xml:space="preserve">— вони виконуються «на кінчику пера» і існують лише у вигляді комп'ютерних файлів і креслень проектів майбутніх мікросхем, що зовсім не виключає багатократного комп'ютерного моделювання фізичної роботи як окремих блоків, так і мікросхеми в цілому. Для цього використовуються спеціальні, ретельно узгоджені з реальними приладами фізичні моделі транзисторів і інших функціональних елементів. </w:t>
      </w:r>
      <w:r>
        <w:rPr>
          <w:rFonts w:ascii="Arial" w:hAnsi="Arial" w:cs="Arial"/>
          <w:color w:val="202122"/>
          <w:sz w:val="26"/>
          <w:szCs w:val="26"/>
        </w:rPr>
        <w:t xml:space="preserve">І чим ретельніше змодельована робота проекту, тим швидше і з меншими помилками буде виготовлена сама </w:t>
      </w:r>
      <w:proofErr w:type="gramStart"/>
      <w:r>
        <w:rPr>
          <w:rFonts w:ascii="Arial" w:hAnsi="Arial" w:cs="Arial"/>
          <w:color w:val="202122"/>
          <w:sz w:val="26"/>
          <w:szCs w:val="26"/>
        </w:rPr>
        <w:t>м</w:t>
      </w:r>
      <w:proofErr w:type="gramEnd"/>
      <w:r>
        <w:rPr>
          <w:rFonts w:ascii="Arial" w:hAnsi="Arial" w:cs="Arial"/>
          <w:color w:val="202122"/>
          <w:sz w:val="26"/>
          <w:szCs w:val="26"/>
        </w:rPr>
        <w:t xml:space="preserve">ікросхема (мається на увазі її фінальний, масовий варіант). Адже відладка, пошук і виправлення помилок проектування у вже </w:t>
      </w:r>
      <w:proofErr w:type="gramStart"/>
      <w:r>
        <w:rPr>
          <w:rFonts w:ascii="Arial" w:hAnsi="Arial" w:cs="Arial"/>
          <w:color w:val="202122"/>
          <w:sz w:val="26"/>
          <w:szCs w:val="26"/>
        </w:rPr>
        <w:t>готовому</w:t>
      </w:r>
      <w:proofErr w:type="gramEnd"/>
      <w:r>
        <w:rPr>
          <w:rFonts w:ascii="Arial" w:hAnsi="Arial" w:cs="Arial"/>
          <w:color w:val="202122"/>
          <w:sz w:val="26"/>
          <w:szCs w:val="26"/>
        </w:rPr>
        <w:t xml:space="preserve"> кристалі, як правило, значно складніший і дорожчий, ніж моделювання на комп'ютері.</w:t>
      </w:r>
    </w:p>
    <w:p w:rsidR="00F26C99" w:rsidRDefault="00F26C99" w:rsidP="00F26C99">
      <w:pPr>
        <w:pStyle w:val="2"/>
        <w:pBdr>
          <w:bottom w:val="single" w:sz="8" w:space="0" w:color="A2A9B1"/>
        </w:pBdr>
        <w:shd w:val="clear" w:color="auto" w:fill="FFFFFF"/>
        <w:spacing w:before="240" w:beforeAutospacing="0" w:after="60" w:afterAutospacing="0"/>
        <w:rPr>
          <w:rFonts w:ascii="Linux Libertine" w:hAnsi="Linux Libertine"/>
          <w:b w:val="0"/>
          <w:bCs w:val="0"/>
          <w:color w:val="000000"/>
        </w:rPr>
      </w:pPr>
      <w:r>
        <w:rPr>
          <w:rStyle w:val="mw-headline"/>
          <w:rFonts w:ascii="Linux Libertine" w:hAnsi="Linux Libertine"/>
          <w:b w:val="0"/>
          <w:bCs w:val="0"/>
          <w:color w:val="000000"/>
        </w:rPr>
        <w:t>Напівпровідникові технології</w:t>
      </w:r>
    </w:p>
    <w:p w:rsidR="00F26C99" w:rsidRDefault="00F26C99" w:rsidP="00F26C99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6"/>
          <w:szCs w:val="26"/>
        </w:rPr>
      </w:pPr>
      <w:r>
        <w:rPr>
          <w:rFonts w:ascii="Arial" w:hAnsi="Arial" w:cs="Arial"/>
          <w:color w:val="202122"/>
          <w:sz w:val="26"/>
          <w:szCs w:val="26"/>
        </w:rPr>
        <w:t>Другий основоположний напрям — це власне </w:t>
      </w:r>
      <w:hyperlink r:id="rId377" w:tooltip="Планарна технологія" w:history="1">
        <w:r>
          <w:rPr>
            <w:rStyle w:val="a5"/>
            <w:rFonts w:ascii="Arial" w:eastAsiaTheme="majorEastAsia" w:hAnsi="Arial" w:cs="Arial"/>
            <w:color w:val="0645AD"/>
            <w:sz w:val="26"/>
            <w:szCs w:val="26"/>
          </w:rPr>
          <w:t>напівпровідникові технології</w:t>
        </w:r>
      </w:hyperlink>
      <w:r>
        <w:rPr>
          <w:rFonts w:ascii="Arial" w:hAnsi="Arial" w:cs="Arial"/>
          <w:color w:val="202122"/>
          <w:sz w:val="26"/>
          <w:szCs w:val="26"/>
        </w:rPr>
        <w:t> виробництва мікросхем. Сюди входять наукова розробка і втілення в «кремнії» все швидших і менших </w:t>
      </w:r>
      <w:hyperlink r:id="rId378" w:tooltip="Транзистор" w:history="1">
        <w:r>
          <w:rPr>
            <w:rStyle w:val="a5"/>
            <w:rFonts w:ascii="Arial" w:eastAsiaTheme="majorEastAsia" w:hAnsi="Arial" w:cs="Arial"/>
            <w:color w:val="0645AD"/>
            <w:sz w:val="26"/>
            <w:szCs w:val="26"/>
          </w:rPr>
          <w:t>транзисторів</w:t>
        </w:r>
      </w:hyperlink>
      <w:r>
        <w:rPr>
          <w:rFonts w:ascii="Arial" w:hAnsi="Arial" w:cs="Arial"/>
          <w:color w:val="202122"/>
          <w:sz w:val="26"/>
          <w:szCs w:val="26"/>
        </w:rPr>
        <w:t xml:space="preserve">, схем зв'язку між ними і іншим «обрамленням» мікроструктур на кристалі, створення технологій виготовлення малюнку ліній і транзисторів на поверхні </w:t>
      </w:r>
      <w:proofErr w:type="gramStart"/>
      <w:r>
        <w:rPr>
          <w:rFonts w:ascii="Arial" w:hAnsi="Arial" w:cs="Arial"/>
          <w:color w:val="202122"/>
          <w:sz w:val="26"/>
          <w:szCs w:val="26"/>
        </w:rPr>
        <w:t>кремнію</w:t>
      </w:r>
      <w:proofErr w:type="gramEnd"/>
      <w:r>
        <w:rPr>
          <w:rFonts w:ascii="Arial" w:hAnsi="Arial" w:cs="Arial"/>
          <w:color w:val="202122"/>
          <w:sz w:val="26"/>
          <w:szCs w:val="26"/>
        </w:rPr>
        <w:t>, нових матеріалів і устаткування для цього, а також «manufacturability» — область знань про те, як виробляти мікросхеми вищої якості, швидші, з більшою кількістю придатних кристалів на пластині, меншим числом дефектів і розкидом робочих параметрі</w:t>
      </w:r>
      <w:proofErr w:type="gramStart"/>
      <w:r>
        <w:rPr>
          <w:rFonts w:ascii="Arial" w:hAnsi="Arial" w:cs="Arial"/>
          <w:color w:val="202122"/>
          <w:sz w:val="26"/>
          <w:szCs w:val="26"/>
        </w:rPr>
        <w:t>в</w:t>
      </w:r>
      <w:proofErr w:type="gramEnd"/>
      <w:r>
        <w:rPr>
          <w:rFonts w:ascii="Arial" w:hAnsi="Arial" w:cs="Arial"/>
          <w:color w:val="202122"/>
          <w:sz w:val="26"/>
          <w:szCs w:val="26"/>
        </w:rPr>
        <w:t>.</w:t>
      </w:r>
    </w:p>
    <w:p w:rsidR="00F26C99" w:rsidRDefault="00F26C99" w:rsidP="00F26C99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6"/>
          <w:szCs w:val="26"/>
        </w:rPr>
      </w:pPr>
      <w:r>
        <w:rPr>
          <w:rFonts w:ascii="Arial" w:hAnsi="Arial" w:cs="Arial"/>
          <w:color w:val="202122"/>
          <w:sz w:val="26"/>
          <w:szCs w:val="26"/>
        </w:rPr>
        <w:lastRenderedPageBreak/>
        <w:t>Більшість компонентів звичайної </w:t>
      </w:r>
      <w:hyperlink r:id="rId379" w:tooltip="Електроніка" w:history="1">
        <w:r>
          <w:rPr>
            <w:rStyle w:val="a5"/>
            <w:rFonts w:ascii="Arial" w:eastAsiaTheme="majorEastAsia" w:hAnsi="Arial" w:cs="Arial"/>
            <w:color w:val="0645AD"/>
            <w:sz w:val="26"/>
            <w:szCs w:val="26"/>
          </w:rPr>
          <w:t>електроніки</w:t>
        </w:r>
      </w:hyperlink>
      <w:r>
        <w:rPr>
          <w:rFonts w:ascii="Arial" w:hAnsi="Arial" w:cs="Arial"/>
          <w:color w:val="202122"/>
          <w:sz w:val="26"/>
          <w:szCs w:val="26"/>
        </w:rPr>
        <w:t>, так само застосовуються і в мікроелектроніці: </w:t>
      </w:r>
      <w:hyperlink r:id="rId380" w:tooltip="Резистор" w:history="1">
        <w:r>
          <w:rPr>
            <w:rStyle w:val="a5"/>
            <w:rFonts w:ascii="Arial" w:eastAsiaTheme="majorEastAsia" w:hAnsi="Arial" w:cs="Arial"/>
            <w:color w:val="0645AD"/>
            <w:sz w:val="26"/>
            <w:szCs w:val="26"/>
          </w:rPr>
          <w:t>резистори</w:t>
        </w:r>
      </w:hyperlink>
      <w:r>
        <w:rPr>
          <w:rFonts w:ascii="Arial" w:hAnsi="Arial" w:cs="Arial"/>
          <w:color w:val="202122"/>
          <w:sz w:val="26"/>
          <w:szCs w:val="26"/>
        </w:rPr>
        <w:t>, </w:t>
      </w:r>
      <w:hyperlink r:id="rId381" w:tooltip="Конденсатор" w:history="1">
        <w:r>
          <w:rPr>
            <w:rStyle w:val="a5"/>
            <w:rFonts w:ascii="Arial" w:eastAsiaTheme="majorEastAsia" w:hAnsi="Arial" w:cs="Arial"/>
            <w:color w:val="0645AD"/>
            <w:sz w:val="26"/>
            <w:szCs w:val="26"/>
          </w:rPr>
          <w:t>конденсатори</w:t>
        </w:r>
      </w:hyperlink>
      <w:r>
        <w:rPr>
          <w:rFonts w:ascii="Arial" w:hAnsi="Arial" w:cs="Arial"/>
          <w:color w:val="202122"/>
          <w:sz w:val="26"/>
          <w:szCs w:val="26"/>
        </w:rPr>
        <w:t>, котушки індуктивності, </w:t>
      </w:r>
      <w:hyperlink r:id="rId382" w:tooltip="Діод" w:history="1">
        <w:r>
          <w:rPr>
            <w:rStyle w:val="a5"/>
            <w:rFonts w:ascii="Arial" w:eastAsiaTheme="majorEastAsia" w:hAnsi="Arial" w:cs="Arial"/>
            <w:color w:val="0645AD"/>
            <w:sz w:val="26"/>
            <w:szCs w:val="26"/>
          </w:rPr>
          <w:t>діоди</w:t>
        </w:r>
      </w:hyperlink>
      <w:r>
        <w:rPr>
          <w:rFonts w:ascii="Arial" w:hAnsi="Arial" w:cs="Arial"/>
          <w:color w:val="202122"/>
          <w:sz w:val="26"/>
          <w:szCs w:val="26"/>
        </w:rPr>
        <w:t>, </w:t>
      </w:r>
      <w:hyperlink r:id="rId383" w:tooltip="Транзистор" w:history="1">
        <w:r>
          <w:rPr>
            <w:rStyle w:val="a5"/>
            <w:rFonts w:ascii="Arial" w:eastAsiaTheme="majorEastAsia" w:hAnsi="Arial" w:cs="Arial"/>
            <w:color w:val="0645AD"/>
            <w:sz w:val="26"/>
            <w:szCs w:val="26"/>
          </w:rPr>
          <w:t>транзистори</w:t>
        </w:r>
      </w:hyperlink>
      <w:r>
        <w:rPr>
          <w:rFonts w:ascii="Arial" w:hAnsi="Arial" w:cs="Arial"/>
          <w:color w:val="202122"/>
          <w:sz w:val="26"/>
          <w:szCs w:val="26"/>
        </w:rPr>
        <w:t>, </w:t>
      </w:r>
      <w:hyperlink r:id="rId384" w:tooltip="Ізолятор" w:history="1">
        <w:r>
          <w:rPr>
            <w:rStyle w:val="a5"/>
            <w:rFonts w:ascii="Arial" w:eastAsiaTheme="majorEastAsia" w:hAnsi="Arial" w:cs="Arial"/>
            <w:color w:val="0645AD"/>
            <w:sz w:val="26"/>
            <w:szCs w:val="26"/>
          </w:rPr>
          <w:t>ізолятори</w:t>
        </w:r>
      </w:hyperlink>
      <w:r>
        <w:rPr>
          <w:rFonts w:ascii="Arial" w:hAnsi="Arial" w:cs="Arial"/>
          <w:color w:val="202122"/>
          <w:sz w:val="26"/>
          <w:szCs w:val="26"/>
        </w:rPr>
        <w:t xml:space="preserve"> і провідники, але вже у вигляді мініатюрних пристроїв </w:t>
      </w:r>
      <w:proofErr w:type="gramStart"/>
      <w:r>
        <w:rPr>
          <w:rFonts w:ascii="Arial" w:hAnsi="Arial" w:cs="Arial"/>
          <w:color w:val="202122"/>
          <w:sz w:val="26"/>
          <w:szCs w:val="26"/>
        </w:rPr>
        <w:t>в</w:t>
      </w:r>
      <w:proofErr w:type="gramEnd"/>
      <w:r>
        <w:rPr>
          <w:rFonts w:ascii="Arial" w:hAnsi="Arial" w:cs="Arial"/>
          <w:color w:val="202122"/>
          <w:sz w:val="26"/>
          <w:szCs w:val="26"/>
        </w:rPr>
        <w:t xml:space="preserve"> інтегральному виконанні. Цифрові інтегральні мікросхеми в основному складаються з транзисторів. </w:t>
      </w:r>
      <w:hyperlink r:id="rId385" w:tooltip="Аналогова інтегральна схема" w:history="1">
        <w:r>
          <w:rPr>
            <w:rStyle w:val="a5"/>
            <w:rFonts w:ascii="Arial" w:eastAsiaTheme="majorEastAsia" w:hAnsi="Arial" w:cs="Arial"/>
            <w:color w:val="0645AD"/>
            <w:sz w:val="26"/>
            <w:szCs w:val="26"/>
          </w:rPr>
          <w:t>Аналогові схеми</w:t>
        </w:r>
      </w:hyperlink>
      <w:r>
        <w:rPr>
          <w:rFonts w:ascii="Arial" w:hAnsi="Arial" w:cs="Arial"/>
          <w:color w:val="202122"/>
          <w:sz w:val="26"/>
          <w:szCs w:val="26"/>
        </w:rPr>
        <w:t> в основному містять резистори і конденсатори. Котушки індуктивності використовуються в схемах, що працюють на високих частотах.</w:t>
      </w:r>
    </w:p>
    <w:p w:rsidR="00F26C99" w:rsidRDefault="00F26C99" w:rsidP="00F26C99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6"/>
          <w:szCs w:val="26"/>
        </w:rPr>
      </w:pPr>
      <w:proofErr w:type="gramStart"/>
      <w:r>
        <w:rPr>
          <w:rFonts w:ascii="Arial" w:hAnsi="Arial" w:cs="Arial"/>
          <w:color w:val="202122"/>
          <w:sz w:val="26"/>
          <w:szCs w:val="26"/>
        </w:rPr>
        <w:t>З</w:t>
      </w:r>
      <w:proofErr w:type="gramEnd"/>
      <w:r>
        <w:rPr>
          <w:rFonts w:ascii="Arial" w:hAnsi="Arial" w:cs="Arial"/>
          <w:color w:val="202122"/>
          <w:sz w:val="26"/>
          <w:szCs w:val="26"/>
        </w:rPr>
        <w:t xml:space="preserve"> розвитком </w:t>
      </w:r>
      <w:hyperlink r:id="rId386" w:tooltip="Техніка" w:history="1">
        <w:r>
          <w:rPr>
            <w:rStyle w:val="a5"/>
            <w:rFonts w:ascii="Arial" w:eastAsiaTheme="majorEastAsia" w:hAnsi="Arial" w:cs="Arial"/>
            <w:color w:val="0645AD"/>
            <w:sz w:val="26"/>
            <w:szCs w:val="26"/>
          </w:rPr>
          <w:t>техніки</w:t>
        </w:r>
      </w:hyperlink>
      <w:r>
        <w:rPr>
          <w:rFonts w:ascii="Arial" w:hAnsi="Arial" w:cs="Arial"/>
          <w:color w:val="202122"/>
          <w:sz w:val="26"/>
          <w:szCs w:val="26"/>
        </w:rPr>
        <w:t xml:space="preserve">, розміри компонентів постійно зменшуються. </w:t>
      </w:r>
    </w:p>
    <w:p w:rsidR="00A27B9E" w:rsidRDefault="00A27B9E" w:rsidP="00A92C23">
      <w:pPr>
        <w:pStyle w:val="a6"/>
        <w:shd w:val="clear" w:color="auto" w:fill="FFFFFF"/>
        <w:spacing w:before="0" w:beforeAutospacing="0" w:after="0" w:afterAutospacing="0"/>
        <w:rPr>
          <w:lang w:val="uk-UA"/>
        </w:rPr>
      </w:pPr>
    </w:p>
    <w:p w:rsidR="00A27B9E" w:rsidRDefault="00F94BF4" w:rsidP="00A92C23">
      <w:pPr>
        <w:pStyle w:val="a6"/>
        <w:shd w:val="clear" w:color="auto" w:fill="FFFFFF"/>
        <w:spacing w:before="0" w:beforeAutospacing="0" w:after="0" w:afterAutospacing="0"/>
        <w:rPr>
          <w:lang w:val="uk-UA"/>
        </w:rPr>
      </w:pPr>
      <w:r>
        <w:rPr>
          <w:noProof/>
        </w:rPr>
        <w:drawing>
          <wp:inline distT="0" distB="0" distL="0" distR="0">
            <wp:extent cx="5940425" cy="4377690"/>
            <wp:effectExtent l="19050" t="0" r="3175" b="0"/>
            <wp:docPr id="5" name="Рисунок 4" descr="І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ІСх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BF4" w:rsidRDefault="00F94BF4" w:rsidP="00F94BF4">
      <w:pPr>
        <w:pStyle w:val="a6"/>
        <w:shd w:val="clear" w:color="auto" w:fill="FFFFFF"/>
        <w:spacing w:before="0" w:beforeAutospacing="0" w:after="0" w:afterAutospacing="0"/>
        <w:jc w:val="center"/>
        <w:rPr>
          <w:lang w:val="uk-UA"/>
        </w:rPr>
      </w:pPr>
    </w:p>
    <w:p w:rsidR="00F94BF4" w:rsidRDefault="00F94BF4" w:rsidP="00F94BF4">
      <w:pPr>
        <w:pStyle w:val="a6"/>
        <w:shd w:val="clear" w:color="auto" w:fill="FFFFFF"/>
        <w:spacing w:before="0" w:beforeAutospacing="0" w:after="0" w:afterAutospacing="0"/>
        <w:jc w:val="center"/>
        <w:rPr>
          <w:lang w:val="uk-UA"/>
        </w:rPr>
      </w:pPr>
      <w:r w:rsidRPr="00F94BF4">
        <w:rPr>
          <w:lang w:val="uk-UA"/>
        </w:rPr>
        <w:t>Інтегральна схема (IC) як приклад застосування в галузі мікроелектроніки. Корпус мікросхеми відкривається, щоб можна було побачити фактичну схему. З боків можна побачити золотисті з’єднувальні кабелі, які утворюють електричну проводку між мікросхемою та контактами корпусу</w:t>
      </w:r>
      <w:r>
        <w:rPr>
          <w:lang w:val="uk-UA"/>
        </w:rPr>
        <w:t>.</w:t>
      </w:r>
    </w:p>
    <w:sectPr w:rsidR="00F94BF4" w:rsidSect="003544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nux Libertin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31113"/>
    <w:multiLevelType w:val="multilevel"/>
    <w:tmpl w:val="91249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9D2465"/>
    <w:multiLevelType w:val="multilevel"/>
    <w:tmpl w:val="E580E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4B3EE8"/>
    <w:multiLevelType w:val="multilevel"/>
    <w:tmpl w:val="FC609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057203"/>
    <w:multiLevelType w:val="multilevel"/>
    <w:tmpl w:val="4510E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A54A3C"/>
    <w:multiLevelType w:val="multilevel"/>
    <w:tmpl w:val="39E2F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0A09F8"/>
    <w:multiLevelType w:val="multilevel"/>
    <w:tmpl w:val="1D5A7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4F1888"/>
    <w:multiLevelType w:val="multilevel"/>
    <w:tmpl w:val="81285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8D28B1"/>
    <w:multiLevelType w:val="multilevel"/>
    <w:tmpl w:val="B21A0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EAD3858"/>
    <w:multiLevelType w:val="multilevel"/>
    <w:tmpl w:val="7B1A2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A315B6"/>
    <w:multiLevelType w:val="multilevel"/>
    <w:tmpl w:val="340E8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0F64C7D"/>
    <w:multiLevelType w:val="multilevel"/>
    <w:tmpl w:val="3A3C6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9D0A76"/>
    <w:multiLevelType w:val="multilevel"/>
    <w:tmpl w:val="003C7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ABA087B"/>
    <w:multiLevelType w:val="multilevel"/>
    <w:tmpl w:val="333AC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6615D97"/>
    <w:multiLevelType w:val="hybridMultilevel"/>
    <w:tmpl w:val="09E6F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5547D9"/>
    <w:multiLevelType w:val="multilevel"/>
    <w:tmpl w:val="3AA8C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9ED4996"/>
    <w:multiLevelType w:val="multilevel"/>
    <w:tmpl w:val="A79C7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4"/>
  </w:num>
  <w:num w:numId="3">
    <w:abstractNumId w:val="12"/>
  </w:num>
  <w:num w:numId="4">
    <w:abstractNumId w:val="5"/>
  </w:num>
  <w:num w:numId="5">
    <w:abstractNumId w:val="7"/>
  </w:num>
  <w:num w:numId="6">
    <w:abstractNumId w:val="11"/>
  </w:num>
  <w:num w:numId="7">
    <w:abstractNumId w:val="0"/>
  </w:num>
  <w:num w:numId="8">
    <w:abstractNumId w:val="6"/>
  </w:num>
  <w:num w:numId="9">
    <w:abstractNumId w:val="14"/>
  </w:num>
  <w:num w:numId="10">
    <w:abstractNumId w:val="1"/>
  </w:num>
  <w:num w:numId="11">
    <w:abstractNumId w:val="2"/>
  </w:num>
  <w:num w:numId="12">
    <w:abstractNumId w:val="10"/>
  </w:num>
  <w:num w:numId="13">
    <w:abstractNumId w:val="9"/>
  </w:num>
  <w:num w:numId="14">
    <w:abstractNumId w:val="15"/>
  </w:num>
  <w:num w:numId="15">
    <w:abstractNumId w:val="3"/>
  </w:num>
  <w:num w:numId="16">
    <w:abstractNumId w:val="8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hideSpellingErrors/>
  <w:proofState w:grammar="clean"/>
  <w:defaultTabStop w:val="708"/>
  <w:characterSpacingControl w:val="doNotCompress"/>
  <w:compat/>
  <w:rsids>
    <w:rsidRoot w:val="00B10A63"/>
    <w:rsid w:val="00021F55"/>
    <w:rsid w:val="0012039C"/>
    <w:rsid w:val="001C179B"/>
    <w:rsid w:val="001D3092"/>
    <w:rsid w:val="00233FB4"/>
    <w:rsid w:val="00262E73"/>
    <w:rsid w:val="003119DA"/>
    <w:rsid w:val="00312387"/>
    <w:rsid w:val="0032644F"/>
    <w:rsid w:val="003514DA"/>
    <w:rsid w:val="003544F3"/>
    <w:rsid w:val="003C45AA"/>
    <w:rsid w:val="003E0638"/>
    <w:rsid w:val="00453557"/>
    <w:rsid w:val="00505BD2"/>
    <w:rsid w:val="00664424"/>
    <w:rsid w:val="00675A95"/>
    <w:rsid w:val="00676E80"/>
    <w:rsid w:val="00742EA4"/>
    <w:rsid w:val="0076414F"/>
    <w:rsid w:val="007D405E"/>
    <w:rsid w:val="00820867"/>
    <w:rsid w:val="00846F67"/>
    <w:rsid w:val="00912260"/>
    <w:rsid w:val="00922F01"/>
    <w:rsid w:val="00941417"/>
    <w:rsid w:val="00975A43"/>
    <w:rsid w:val="009811E5"/>
    <w:rsid w:val="00A06BFD"/>
    <w:rsid w:val="00A120BE"/>
    <w:rsid w:val="00A27B9E"/>
    <w:rsid w:val="00A35B54"/>
    <w:rsid w:val="00A67C4D"/>
    <w:rsid w:val="00A92C23"/>
    <w:rsid w:val="00AE5425"/>
    <w:rsid w:val="00B10A63"/>
    <w:rsid w:val="00B44F69"/>
    <w:rsid w:val="00B72EAE"/>
    <w:rsid w:val="00B95B12"/>
    <w:rsid w:val="00C01062"/>
    <w:rsid w:val="00D06C2A"/>
    <w:rsid w:val="00D61B96"/>
    <w:rsid w:val="00D93014"/>
    <w:rsid w:val="00DD588B"/>
    <w:rsid w:val="00DE2A18"/>
    <w:rsid w:val="00E23A70"/>
    <w:rsid w:val="00E468AD"/>
    <w:rsid w:val="00E91AF2"/>
    <w:rsid w:val="00EB4711"/>
    <w:rsid w:val="00EB511E"/>
    <w:rsid w:val="00F26C99"/>
    <w:rsid w:val="00F422BD"/>
    <w:rsid w:val="00F55F45"/>
    <w:rsid w:val="00F859B7"/>
    <w:rsid w:val="00F91A1F"/>
    <w:rsid w:val="00F94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A6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1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10A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B10A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10A6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0A6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10A6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10A63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10A6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B10A63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paragraph" w:styleId="a3">
    <w:name w:val="Body Text Indent"/>
    <w:basedOn w:val="a"/>
    <w:link w:val="a4"/>
    <w:rsid w:val="00B10A63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rsid w:val="00B10A6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basedOn w:val="a0"/>
    <w:uiPriority w:val="99"/>
    <w:unhideWhenUsed/>
    <w:rsid w:val="00B10A63"/>
    <w:rPr>
      <w:color w:val="0000FF"/>
      <w:u w:val="single"/>
    </w:rPr>
  </w:style>
  <w:style w:type="character" w:customStyle="1" w:styleId="mw-headline">
    <w:name w:val="mw-headline"/>
    <w:basedOn w:val="a0"/>
    <w:rsid w:val="00B10A63"/>
  </w:style>
  <w:style w:type="character" w:customStyle="1" w:styleId="mw-editsection-bracket">
    <w:name w:val="mw-editsection-bracket"/>
    <w:basedOn w:val="a0"/>
    <w:rsid w:val="00B10A63"/>
  </w:style>
  <w:style w:type="character" w:customStyle="1" w:styleId="mw-editsection-divider">
    <w:name w:val="mw-editsection-divider"/>
    <w:basedOn w:val="a0"/>
    <w:rsid w:val="00B10A63"/>
  </w:style>
  <w:style w:type="paragraph" w:styleId="a6">
    <w:name w:val="Normal (Web)"/>
    <w:basedOn w:val="a"/>
    <w:uiPriority w:val="99"/>
    <w:unhideWhenUsed/>
    <w:rsid w:val="00B10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10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0A63"/>
    <w:rPr>
      <w:rFonts w:ascii="Tahoma" w:eastAsiaTheme="minorEastAsia" w:hAnsi="Tahoma" w:cs="Tahoma"/>
      <w:sz w:val="16"/>
      <w:szCs w:val="16"/>
      <w:lang w:eastAsia="ru-RU"/>
    </w:rPr>
  </w:style>
  <w:style w:type="character" w:styleId="a9">
    <w:name w:val="Strong"/>
    <w:basedOn w:val="a0"/>
    <w:uiPriority w:val="22"/>
    <w:qFormat/>
    <w:rsid w:val="00B10A63"/>
    <w:rPr>
      <w:b/>
      <w:bCs/>
    </w:rPr>
  </w:style>
  <w:style w:type="paragraph" w:styleId="aa">
    <w:name w:val="List Paragraph"/>
    <w:basedOn w:val="a"/>
    <w:uiPriority w:val="34"/>
    <w:qFormat/>
    <w:rsid w:val="00B10A63"/>
    <w:pPr>
      <w:ind w:left="720"/>
      <w:contextualSpacing/>
    </w:pPr>
    <w:rPr>
      <w:rFonts w:eastAsiaTheme="minorHAnsi"/>
      <w:lang w:eastAsia="en-US"/>
    </w:rPr>
  </w:style>
  <w:style w:type="character" w:customStyle="1" w:styleId="rvts15">
    <w:name w:val="rvts15"/>
    <w:basedOn w:val="a0"/>
    <w:rsid w:val="00B10A63"/>
  </w:style>
  <w:style w:type="character" w:customStyle="1" w:styleId="rvts17">
    <w:name w:val="rvts17"/>
    <w:basedOn w:val="a0"/>
    <w:rsid w:val="00B10A63"/>
  </w:style>
  <w:style w:type="character" w:customStyle="1" w:styleId="rvts46">
    <w:name w:val="rvts46"/>
    <w:basedOn w:val="a0"/>
    <w:rsid w:val="00B10A63"/>
  </w:style>
  <w:style w:type="character" w:customStyle="1" w:styleId="rvts40">
    <w:name w:val="rvts40"/>
    <w:basedOn w:val="a0"/>
    <w:rsid w:val="00B10A63"/>
  </w:style>
  <w:style w:type="paragraph" w:customStyle="1" w:styleId="rvps4">
    <w:name w:val="rvps4"/>
    <w:basedOn w:val="a"/>
    <w:rsid w:val="00B10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15">
    <w:name w:val="rvps15"/>
    <w:basedOn w:val="a"/>
    <w:rsid w:val="00B10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48">
    <w:name w:val="rvps48"/>
    <w:basedOn w:val="a"/>
    <w:rsid w:val="00B10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39">
    <w:name w:val="rvts39"/>
    <w:basedOn w:val="a0"/>
    <w:rsid w:val="00B10A63"/>
  </w:style>
  <w:style w:type="character" w:customStyle="1" w:styleId="rvts23">
    <w:name w:val="rvts23"/>
    <w:basedOn w:val="a0"/>
    <w:rsid w:val="00B10A63"/>
  </w:style>
  <w:style w:type="paragraph" w:customStyle="1" w:styleId="rvps6">
    <w:name w:val="rvps6"/>
    <w:basedOn w:val="a"/>
    <w:rsid w:val="00B10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13">
    <w:name w:val="rvts13"/>
    <w:basedOn w:val="a0"/>
    <w:rsid w:val="00B10A63"/>
  </w:style>
  <w:style w:type="paragraph" w:customStyle="1" w:styleId="rvps134">
    <w:name w:val="rvps134"/>
    <w:basedOn w:val="a"/>
    <w:rsid w:val="00B10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61">
    <w:name w:val="rvps61"/>
    <w:basedOn w:val="a"/>
    <w:rsid w:val="00B10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53">
    <w:name w:val="rvps53"/>
    <w:basedOn w:val="a"/>
    <w:rsid w:val="00B10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140">
    <w:name w:val="rvps140"/>
    <w:basedOn w:val="a"/>
    <w:rsid w:val="00B10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9">
    <w:name w:val="rvts9"/>
    <w:basedOn w:val="a0"/>
    <w:rsid w:val="00B10A63"/>
  </w:style>
  <w:style w:type="character" w:customStyle="1" w:styleId="h3">
    <w:name w:val="h3"/>
    <w:basedOn w:val="a0"/>
    <w:rsid w:val="00B10A63"/>
  </w:style>
  <w:style w:type="character" w:customStyle="1" w:styleId="mwe-math-mathml-inline">
    <w:name w:val="mwe-math-mathml-inline"/>
    <w:basedOn w:val="a0"/>
    <w:rsid w:val="00B10A63"/>
  </w:style>
  <w:style w:type="character" w:customStyle="1" w:styleId="mw-editsection">
    <w:name w:val="mw-editsection"/>
    <w:basedOn w:val="a0"/>
    <w:rsid w:val="00B10A63"/>
  </w:style>
  <w:style w:type="character" w:customStyle="1" w:styleId="style-scope">
    <w:name w:val="style-scope"/>
    <w:basedOn w:val="a0"/>
    <w:rsid w:val="00B10A63"/>
  </w:style>
  <w:style w:type="paragraph" w:styleId="ab">
    <w:name w:val="header"/>
    <w:basedOn w:val="a"/>
    <w:link w:val="ac"/>
    <w:uiPriority w:val="99"/>
    <w:semiHidden/>
    <w:unhideWhenUsed/>
    <w:rsid w:val="00B10A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B10A63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B10A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10A63"/>
    <w:rPr>
      <w:rFonts w:eastAsiaTheme="minorEastAsia"/>
      <w:lang w:eastAsia="ru-RU"/>
    </w:rPr>
  </w:style>
  <w:style w:type="character" w:customStyle="1" w:styleId="texhtml">
    <w:name w:val="texhtml"/>
    <w:basedOn w:val="a0"/>
    <w:rsid w:val="00B10A63"/>
  </w:style>
  <w:style w:type="character" w:styleId="af">
    <w:name w:val="Emphasis"/>
    <w:basedOn w:val="a0"/>
    <w:uiPriority w:val="20"/>
    <w:qFormat/>
    <w:rsid w:val="00B10A63"/>
    <w:rPr>
      <w:i/>
      <w:iCs/>
    </w:rPr>
  </w:style>
  <w:style w:type="paragraph" w:styleId="31">
    <w:name w:val="Body Text 3"/>
    <w:basedOn w:val="a"/>
    <w:link w:val="32"/>
    <w:uiPriority w:val="99"/>
    <w:semiHidden/>
    <w:unhideWhenUsed/>
    <w:rsid w:val="00B10A6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B10A63"/>
    <w:rPr>
      <w:rFonts w:eastAsiaTheme="minorEastAsia"/>
      <w:sz w:val="16"/>
      <w:szCs w:val="16"/>
      <w:lang w:eastAsia="ru-RU"/>
    </w:rPr>
  </w:style>
  <w:style w:type="paragraph" w:styleId="af0">
    <w:name w:val="Block Text"/>
    <w:basedOn w:val="a"/>
    <w:rsid w:val="00B10A63"/>
    <w:pPr>
      <w:shd w:val="clear" w:color="auto" w:fill="FFFFFF"/>
      <w:spacing w:before="5" w:after="0" w:line="240" w:lineRule="auto"/>
      <w:ind w:left="14" w:right="24" w:firstLine="553"/>
      <w:jc w:val="both"/>
    </w:pPr>
    <w:rPr>
      <w:rFonts w:ascii="Times New Roman" w:eastAsia="Times New Roman" w:hAnsi="Times New Roman" w:cs="Times New Roman"/>
      <w:color w:val="000000"/>
      <w:spacing w:val="-6"/>
      <w:w w:val="105"/>
      <w:sz w:val="28"/>
      <w:szCs w:val="20"/>
      <w:lang w:val="uk-UA"/>
    </w:rPr>
  </w:style>
  <w:style w:type="table" w:styleId="af1">
    <w:name w:val="Table Grid"/>
    <w:basedOn w:val="a1"/>
    <w:rsid w:val="00B10A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page-title-main">
    <w:name w:val="mw-page-title-main"/>
    <w:basedOn w:val="a0"/>
    <w:rsid w:val="00A67C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uk.wikipedia.org/wiki/%D0%A2%D0%B5%D1%85%D0%BD%D1%96%D0%BA%D0%B0" TargetMode="External"/><Relationship Id="rId299" Type="http://schemas.openxmlformats.org/officeDocument/2006/relationships/hyperlink" Target="https://uk.wikipedia.org/wiki/%D0%9B%D0%B0%D0%B7%D0%B5%D1%80" TargetMode="External"/><Relationship Id="rId21" Type="http://schemas.openxmlformats.org/officeDocument/2006/relationships/hyperlink" Target="https://uk.wikipedia.org/wiki/%D0%9D%D0%B0%D0%BD%D0%BE%D0%BC%D0%B0%D1%82%D0%B5%D1%80%D1%96%D0%B0%D0%BB%D0%B8" TargetMode="External"/><Relationship Id="rId42" Type="http://schemas.openxmlformats.org/officeDocument/2006/relationships/hyperlink" Target="https://uk.wikipedia.org/wiki/%D0%9D%D0%B0%D0%BF%D1%96%D0%B2%D0%BF%D1%80%D0%BE%D0%B2%D1%96%D0%B4%D0%BD%D0%B8%D0%BA%D0%BE%D0%B2%D1%96_%D0%BF%D1%80%D0%B8%D0%BB%D0%B0%D0%B4%D0%B8" TargetMode="External"/><Relationship Id="rId63" Type="http://schemas.openxmlformats.org/officeDocument/2006/relationships/hyperlink" Target="https://uk.wikipedia.org/wiki/%D0%9D%D0%B0%D0%BF%D1%96%D0%B2%D0%BF%D1%80%D0%BE%D0%B2%D1%96%D0%B4%D0%BD%D0%B8%D0%BA" TargetMode="External"/><Relationship Id="rId84" Type="http://schemas.openxmlformats.org/officeDocument/2006/relationships/hyperlink" Target="https://uk.wikipedia.org/wiki/%D0%9F%D1%80%D0%B8%D1%81%D0%BA%D0%BE%D1%80%D1%8E%D0%B2%D0%B0%D1%87_%D0%B7%D0%B0%D1%80%D1%8F%D0%B4%D0%B6%D0%B5%D0%BD%D0%B8%D1%85_%D1%87%D0%B0%D1%81%D1%82%D0%B8%D0%BD%D0%BE%D0%BA" TargetMode="External"/><Relationship Id="rId138" Type="http://schemas.openxmlformats.org/officeDocument/2006/relationships/hyperlink" Target="https://uk.wikipedia.org/wiki/%D0%90%D0%BB%D0%B3%D0%B5%D0%B1%D1%80%D0%B0_%D0%BB%D0%BE%D0%B3%D1%96%D0%BA%D0%B8" TargetMode="External"/><Relationship Id="rId159" Type="http://schemas.openxmlformats.org/officeDocument/2006/relationships/hyperlink" Target="https://uk.wikipedia.org/wiki/%D0%90%D0%BC%D0%B5%D1%80%D0%B8%D0%BA%D0%B0" TargetMode="External"/><Relationship Id="rId324" Type="http://schemas.openxmlformats.org/officeDocument/2006/relationships/hyperlink" Target="https://uk.wikipedia.org/wiki/%D0%97%D0%BE%D0%B2%D0%BD%D1%96%D1%88%D0%BD%D1%96%D0%B9_%D0%B2%D0%B8%D0%B3%D0%BB%D1%8F%D0%B4" TargetMode="External"/><Relationship Id="rId345" Type="http://schemas.openxmlformats.org/officeDocument/2006/relationships/hyperlink" Target="https://uk.wikipedia.org/wiki/%D0%A1%D0%B8%D0%BB%D0%B0" TargetMode="External"/><Relationship Id="rId366" Type="http://schemas.openxmlformats.org/officeDocument/2006/relationships/hyperlink" Target="https://uk.wikipedia.org/wiki/%D0%9F%D1%80%D0%BE%D0%B4%D1%83%D0%BA%D1%82%D0%B8%D0%B2%D0%BD%D1%96%D1%81%D1%82%D1%8C" TargetMode="External"/><Relationship Id="rId387" Type="http://schemas.openxmlformats.org/officeDocument/2006/relationships/image" Target="media/image4.png"/><Relationship Id="rId170" Type="http://schemas.openxmlformats.org/officeDocument/2006/relationships/hyperlink" Target="https://uk.wikipedia.org/wiki/ENIAC" TargetMode="External"/><Relationship Id="rId191" Type="http://schemas.openxmlformats.org/officeDocument/2006/relationships/image" Target="media/image2.png"/><Relationship Id="rId205" Type="http://schemas.openxmlformats.org/officeDocument/2006/relationships/hyperlink" Target="https://uk.wikipedia.org/wiki/%D0%9A%D0%BE%D0%BC%D0%B0%D0%BD%D0%B4%D0%B0_(%D0%BF%D1%80%D0%BE%D0%B3%D1%80%D0%B0%D0%BC%D1%83%D0%B2%D0%B0%D0%BD%D0%BD%D1%8F)" TargetMode="External"/><Relationship Id="rId226" Type="http://schemas.openxmlformats.org/officeDocument/2006/relationships/hyperlink" Target="https://uk.wikipedia.org/wiki/%D0%9A%D0%BE%D0%BC%D0%BF%27%D1%8E%D1%82%D0%B5%D1%80_%D0%B4%D0%BB%D1%8F_%D0%BE%D0%BF%D0%B5%D1%80%D0%B0%D1%86%D1%96%D0%B9_%D0%B7_%D1%84%D1%83%D0%BD%D0%BA%D1%86%D1%96%D1%8F%D0%BC%D0%B8" TargetMode="External"/><Relationship Id="rId247" Type="http://schemas.openxmlformats.org/officeDocument/2006/relationships/hyperlink" Target="https://uk.wikipedia.org/wiki/%D0%9C%D0%BE%D0%BB%D0%B5%D0%BA%D1%83%D0%BB%D1%8F%D1%80%D0%BD%D0%B0_%D0%B1%D1%96%D0%BE%D0%BB%D0%BE%D0%B3%D1%96%D1%8F" TargetMode="External"/><Relationship Id="rId107" Type="http://schemas.openxmlformats.org/officeDocument/2006/relationships/hyperlink" Target="https://uk.wikipedia.org/wiki/%D0%9A%D0%B0%D0%BB%D1%8C%D0%BA%D1%83%D0%BB%D1%8F%D1%82%D0%BE%D1%80" TargetMode="External"/><Relationship Id="rId268" Type="http://schemas.openxmlformats.org/officeDocument/2006/relationships/hyperlink" Target="https://uk.wikipedia.org/wiki/%D0%97%D0%BE%D0%B1%D1%80%D0%B0%D0%B6%D0%B5%D0%BD%D0%BD%D1%8F" TargetMode="External"/><Relationship Id="rId289" Type="http://schemas.openxmlformats.org/officeDocument/2006/relationships/hyperlink" Target="https://uk.wikipedia.org/wiki/%D0%A0%D0%B0%D0%B4%D1%96%D0%BE%D0%B7%D0%B2%27%D1%8F%D0%B7%D0%BE%D0%BA" TargetMode="External"/><Relationship Id="rId11" Type="http://schemas.openxmlformats.org/officeDocument/2006/relationships/hyperlink" Target="https://uk.wikipedia.org/wiki/%D0%95%D0%BB%D0%B5%D0%BA%D1%82%D1%80%D0%BE%D0%BD%D0%BD%D0%B0_%D0%BF%D1%80%D0%BE%D0%BC%D0%B8%D1%81%D0%BB%D0%BE%D0%B2%D1%96%D1%81%D1%82%D1%8C" TargetMode="External"/><Relationship Id="rId32" Type="http://schemas.openxmlformats.org/officeDocument/2006/relationships/hyperlink" Target="https://uk.wikipedia.org/wiki/%D0%9F%D1%80%D0%BE%D0%BC%D0%B8%D1%81%D0%BB%D0%BE%D0%B2%D1%96%D1%81%D1%82%D1%8C" TargetMode="External"/><Relationship Id="rId53" Type="http://schemas.openxmlformats.org/officeDocument/2006/relationships/hyperlink" Target="https://uk.wikipedia.org/wiki/%D0%A4%D0%BE%D0%BD%D0%BE%D0%B3%D1%80%D0%B0%D1%84" TargetMode="External"/><Relationship Id="rId74" Type="http://schemas.openxmlformats.org/officeDocument/2006/relationships/hyperlink" Target="https://uk.wikipedia.org/wiki/%D0%A2%D0%B0%D0%B9%D0%B2%D0%B0%D0%BD%D1%8C" TargetMode="External"/><Relationship Id="rId128" Type="http://schemas.openxmlformats.org/officeDocument/2006/relationships/hyperlink" Target="https://uk.wikipedia.org/wiki/%D0%9A%D0%BE%D0%BC%D0%BF%27%D1%8E%D1%82%D0%B5%D1%80%D0%BD%D0%B0_%D0%BF%D0%B0%D0%BC%27%D1%8F%D1%82%D1%8C" TargetMode="External"/><Relationship Id="rId149" Type="http://schemas.openxmlformats.org/officeDocument/2006/relationships/hyperlink" Target="https://uk.wikipedia.org/wiki/%D0%90%D0%BD%D0%B3%D0%BB%D1%96%D0%B9%D1%81%D1%8C%D0%BA%D0%B0_%D0%BC%D0%BE%D0%B2%D0%B0" TargetMode="External"/><Relationship Id="rId314" Type="http://schemas.openxmlformats.org/officeDocument/2006/relationships/hyperlink" Target="https://uk.wikipedia.org/wiki/%D0%90%D0%BD%D0%B3%D0%BB%D1%96%D0%B9%D1%81%D1%8C%D0%BA%D0%B0_%D0%BC%D0%BE%D0%B2%D0%B0" TargetMode="External"/><Relationship Id="rId335" Type="http://schemas.openxmlformats.org/officeDocument/2006/relationships/hyperlink" Target="https://uk.wikipedia.org/wiki/%D0%90%D0%BD%D0%B4%D1%80%D0%BE%D1%97%D0%B4" TargetMode="External"/><Relationship Id="rId356" Type="http://schemas.openxmlformats.org/officeDocument/2006/relationships/hyperlink" Target="https://uk.wikipedia.org/wiki/%D0%91%D0%B0%D1%82%D0%B0%D1%80%D0%B5%D1%8F_(%D0%B5%D0%BB%D0%B5%D0%BA%D1%82%D1%80%D0%B8%D0%BA%D0%B0)" TargetMode="External"/><Relationship Id="rId377" Type="http://schemas.openxmlformats.org/officeDocument/2006/relationships/hyperlink" Target="https://uk.wikipedia.org/wiki/%D0%9F%D0%BB%D0%B0%D0%BD%D0%B0%D1%80%D0%BD%D0%B0_%D1%82%D0%B5%D1%85%D0%BD%D0%BE%D0%BB%D0%BE%D0%B3%D1%96%D1%8F" TargetMode="External"/><Relationship Id="rId5" Type="http://schemas.openxmlformats.org/officeDocument/2006/relationships/hyperlink" Target="https://uk.wikipedia.org/wiki/%D0%A7%D0%BE%D1%80%D0%BD%D0%B0_%D0%BC%D0%B5%D1%82%D0%B0%D0%BB%D1%83%D1%80%D0%B3%D1%96%D1%8F" TargetMode="External"/><Relationship Id="rId95" Type="http://schemas.openxmlformats.org/officeDocument/2006/relationships/hyperlink" Target="https://uk.wikipedia.org/wiki/%D0%95%D0%BB%D0%B5%D0%BA%D1%82%D1%80%D0%BE%D0%BD%D0%BD%D0%B0_%D0%BF%D1%80%D0%BE%D0%BC%D0%B8%D1%81%D0%BB%D0%BE%D0%B2%D1%96%D1%81%D1%82%D1%8C_%D0%A3%D0%BA%D1%80%D0%B0%D1%97%D0%BD%D0%B8" TargetMode="External"/><Relationship Id="rId160" Type="http://schemas.openxmlformats.org/officeDocument/2006/relationships/hyperlink" Target="https://uk.wikipedia.org/wiki/%D0%94%D0%B6%D0%BE%D0%BD_%D1%84%D0%BE%D0%BD_%D0%9D%D0%B5%D0%B9%D0%BC%D0%B0%D0%BD" TargetMode="External"/><Relationship Id="rId181" Type="http://schemas.openxmlformats.org/officeDocument/2006/relationships/hyperlink" Target="https://uk.wikipedia.org/wiki/%D0%9C%D1%96%D0%BA%D1%80%D0%BE%D0%BF%D1%80%D0%BE%D1%86%D0%B5%D1%81%D0%BE%D1%80" TargetMode="External"/><Relationship Id="rId216" Type="http://schemas.openxmlformats.org/officeDocument/2006/relationships/hyperlink" Target="https://uk.wikipedia.org/wiki/%D0%9F%D0%BB%D0%B0%D0%BD%D1%88%D0%B5%D1%82%D0%BD%D0%B8%D0%B9_%D0%BA%D0%BE%D0%BC%D0%BF%27%D1%8E%D1%82%D0%B5%D1%80" TargetMode="External"/><Relationship Id="rId237" Type="http://schemas.openxmlformats.org/officeDocument/2006/relationships/hyperlink" Target="https://uk.wikipedia.org/wiki/%D0%95%D0%BB%D0%B5%D0%BA%D1%82%D1%80%D0%BE%D0%BD%D0%BD%D0%B0_%D0%BB%D0%B0%D0%BC%D0%BF%D0%B0" TargetMode="External"/><Relationship Id="rId258" Type="http://schemas.openxmlformats.org/officeDocument/2006/relationships/hyperlink" Target="https://uk.wikipedia.org/wiki/%D0%94%D0%9D%D0%9A-%D0%BA%D0%BE%D0%BC%D0%BF%27%D1%8E%D1%82%D0%B5%D1%80" TargetMode="External"/><Relationship Id="rId279" Type="http://schemas.openxmlformats.org/officeDocument/2006/relationships/hyperlink" Target="https://uk.wikipedia.org/wiki/%D0%A1%D0%B8%D1%81%D1%82%D0%B5%D0%BC%D0%B8_%D1%81%D1%83%D0%BF%D1%83%D1%82%D0%BD%D0%B8%D0%BA%D0%BE%D0%B2%D0%BE%D0%B3%D0%BE_%D0%B7%D0%B2%27%D1%8F%D0%B7%D0%BA%D1%83" TargetMode="External"/><Relationship Id="rId22" Type="http://schemas.openxmlformats.org/officeDocument/2006/relationships/hyperlink" Target="https://uk.wikipedia.org/w/index.php?title=%D0%9D%D0%B0%D0%BD%D0%BE%D1%81%D1%82%D1%80%D1%83%D0%BA%D1%82%D1%83%D1%80%D0%BE%D0%B2%D0%B0%D0%BD%D1%96_%D0%BF%D0%BE%D0%BA%D1%80%D0%B8%D1%82%D1%82%D1%8F&amp;action=edit&amp;redlink=1" TargetMode="External"/><Relationship Id="rId43" Type="http://schemas.openxmlformats.org/officeDocument/2006/relationships/hyperlink" Target="https://uk.wikipedia.org/wiki/%D0%86%D0%BD%D1%82%D0%B5%D0%B3%D1%80%D0%B0%D0%BB%D1%8C%D0%BD%D0%B0_%D1%81%D1%85%D0%B5%D0%BC%D0%B0" TargetMode="External"/><Relationship Id="rId64" Type="http://schemas.openxmlformats.org/officeDocument/2006/relationships/hyperlink" Target="https://uk.wikipedia.org/w/index.php?title=Tokyo_Tsushin_Kogyo&amp;action=edit&amp;redlink=1" TargetMode="External"/><Relationship Id="rId118" Type="http://schemas.openxmlformats.org/officeDocument/2006/relationships/hyperlink" Target="https://uk.wikipedia.org/wiki/%D0%A1%D0%B8%D1%81%D1%82%D0%B5%D0%BC%D0%B0_%D0%BA%D0%B5%D1%80%D1%83%D0%B2%D0%B0%D0%BD%D0%BD%D1%8F" TargetMode="External"/><Relationship Id="rId139" Type="http://schemas.openxmlformats.org/officeDocument/2006/relationships/hyperlink" Target="https://uk.wikipedia.org/wiki/%D0%9C%D0%B0%D1%82%D0%B5%D0%BC%D0%B0%D1%82%D0%B8%D0%BA%D0%B0" TargetMode="External"/><Relationship Id="rId290" Type="http://schemas.openxmlformats.org/officeDocument/2006/relationships/hyperlink" Target="https://uk.wikipedia.org/wiki/%D0%97%D0%B2%D0%BE%D1%80%D0%B8%D0%BA%D1%96%D0%BD_%D0%92%D0%BE%D0%BB%D0%BE%D0%B4%D0%B8%D0%BC%D0%B8%D1%80_%D0%9A%D1%83%D0%B7%D1%8C%D0%BC%D0%BE%D0%B2%D0%B8%D1%87" TargetMode="External"/><Relationship Id="rId304" Type="http://schemas.openxmlformats.org/officeDocument/2006/relationships/hyperlink" Target="https://uk.wikipedia.org/wiki/%D0%9F%D0%BE%D0%BB%D1%96%D0%B2%D1%96%D0%BD%D1%96%D0%BB%D1%85%D0%BB%D0%BE%D1%80%D0%B8%D0%B4" TargetMode="External"/><Relationship Id="rId325" Type="http://schemas.openxmlformats.org/officeDocument/2006/relationships/hyperlink" Target="https://uk.wikipedia.org/wiki/%D0%A0%D0%B5%D0%BF%D0%BB%D1%96%D0%BA%D0%B0%D1%86%D1%96%D1%8F_%D0%94%D0%9D%D0%9A" TargetMode="External"/><Relationship Id="rId346" Type="http://schemas.openxmlformats.org/officeDocument/2006/relationships/hyperlink" Target="https://uk.wikipedia.org/wiki/%D0%A2%D1%80%D0%B5%D0%BA%D0%B5%D1%80" TargetMode="External"/><Relationship Id="rId367" Type="http://schemas.openxmlformats.org/officeDocument/2006/relationships/hyperlink" Target="https://uk.wikipedia.org/wiki/%D0%94%D0%B8%D1%81%D1%82%D0%B0%D0%BD%D1%86%D1%96%D0%B9%D0%BD%D0%B5_%D0%BA%D0%B5%D1%80%D1%83%D0%B2%D0%B0%D0%BD%D0%BD%D1%8F" TargetMode="External"/><Relationship Id="rId388" Type="http://schemas.openxmlformats.org/officeDocument/2006/relationships/fontTable" Target="fontTable.xml"/><Relationship Id="rId85" Type="http://schemas.openxmlformats.org/officeDocument/2006/relationships/hyperlink" Target="https://uk.wikipedia.org/wiki/%D0%A5%D0%B0%D1%80%D0%BA%D1%96%D0%B2%D1%81%D1%8C%D0%BA%D0%B8%D0%B9_%D1%84%D1%96%D0%B7%D0%B8%D0%BA%D0%BE-%D1%82%D0%B5%D1%85%D0%BD%D1%96%D1%87%D0%BD%D0%B8%D0%B9_%D1%96%D0%BD%D1%81%D1%82%D0%B8%D1%82%D1%83%D1%82" TargetMode="External"/><Relationship Id="rId150" Type="http://schemas.openxmlformats.org/officeDocument/2006/relationships/hyperlink" Target="https://uk.wikipedia.org/wiki/%D0%90%D1%81%D0%BF%D1%96%D1%80%D0%B0%D0%BD%D1%82" TargetMode="External"/><Relationship Id="rId171" Type="http://schemas.openxmlformats.org/officeDocument/2006/relationships/hyperlink" Target="https://uk.wikipedia.org/wiki/1950" TargetMode="External"/><Relationship Id="rId192" Type="http://schemas.openxmlformats.org/officeDocument/2006/relationships/hyperlink" Target="https://uk.wikipedia.org/wiki/ENIAC" TargetMode="External"/><Relationship Id="rId206" Type="http://schemas.openxmlformats.org/officeDocument/2006/relationships/hyperlink" Target="https://uk.wikipedia.org/wiki/%D0%9A%D0%B0%D0%BB%D1%8C%D0%BA%D1%83%D0%BB%D1%8F%D1%82%D0%BE%D1%80" TargetMode="External"/><Relationship Id="rId227" Type="http://schemas.openxmlformats.org/officeDocument/2006/relationships/hyperlink" Target="https://uk.wikipedia.org/wiki/%D0%A1%D0%B5%D1%80%D0%B2%D0%B5%D1%80" TargetMode="External"/><Relationship Id="rId248" Type="http://schemas.openxmlformats.org/officeDocument/2006/relationships/hyperlink" Target="https://uk.wikipedia.org/wiki/%D0%94%D0%9D%D0%9A" TargetMode="External"/><Relationship Id="rId269" Type="http://schemas.openxmlformats.org/officeDocument/2006/relationships/hyperlink" Target="https://uk.wikipedia.org/wiki/%D0%97%D0%B2%D1%83%D0%BA" TargetMode="External"/><Relationship Id="rId12" Type="http://schemas.openxmlformats.org/officeDocument/2006/relationships/hyperlink" Target="https://uk.wikipedia.org/wiki/%D0%9E%D0%B1%D1%87%D0%B8%D1%81%D0%BB%D1%8E%D0%B2%D0%B0%D0%BB%D1%8C%D0%BD%D0%B0_%D1%82%D0%B5%D1%85%D0%BD%D1%96%D0%BA%D0%B0" TargetMode="External"/><Relationship Id="rId33" Type="http://schemas.openxmlformats.org/officeDocument/2006/relationships/hyperlink" Target="https://uk.wikipedia.org/wiki/%D0%95%D0%BB%D0%B5%D0%BA%D1%82%D1%80%D0%BE%D0%BD%D0%BD%D0%B8%D0%B9_%D0%BF%D1%80%D0%B8%D0%BB%D0%B0%D0%B4" TargetMode="External"/><Relationship Id="rId108" Type="http://schemas.openxmlformats.org/officeDocument/2006/relationships/hyperlink" Target="https://uk.wikipedia.org/wiki/%D0%94%D0%B8%D1%81%D0%BA%D1%80%D0%B5%D1%82%D0%BD%D1%96%D1%81%D1%82%D1%8C" TargetMode="External"/><Relationship Id="rId129" Type="http://schemas.openxmlformats.org/officeDocument/2006/relationships/hyperlink" Target="https://uk.wikipedia.org/wiki/%D0%9C%D1%96%D0%BA%D1%80%D0%BE%D1%81%D1%85%D0%B5%D0%BC%D0%B0" TargetMode="External"/><Relationship Id="rId280" Type="http://schemas.openxmlformats.org/officeDocument/2006/relationships/hyperlink" Target="https://uk.wikipedia.org/wiki/%D0%93%D1%83%D0%BB%D1%8C%D1%94%D0%BB%D1%8C%D0%BC%D0%BE_%D0%9C%D0%B0%D1%80%D0%BA%D0%BE%D0%BD%D1%96" TargetMode="External"/><Relationship Id="rId315" Type="http://schemas.openxmlformats.org/officeDocument/2006/relationships/hyperlink" Target="https://uk.wikipedia.org/wiki/%D0%9D%D1%96%D0%BC%D0%B5%D1%86%D1%8C%D0%BA%D0%B0_%D0%BC%D0%BE%D0%B2%D0%B0" TargetMode="External"/><Relationship Id="rId336" Type="http://schemas.openxmlformats.org/officeDocument/2006/relationships/hyperlink" Target="https://uk.wikipedia.org/wiki/%D0%91%D1%83%D0%B4%D1%96%D0%B2%D0%B5%D0%BB%D1%8C%D0%BD%D0%B0_%D1%81%D0%BF%D1%80%D0%B0%D0%B2%D0%B0" TargetMode="External"/><Relationship Id="rId357" Type="http://schemas.openxmlformats.org/officeDocument/2006/relationships/hyperlink" Target="https://uk.wikipedia.org/wiki/%D0%A2%D0%B5%D0%BF%D0%BB%D0%BE%D0%B2%D0%B0_%D0%B5%D0%BD%D0%B5%D1%80%D0%B3%D1%96%D1%8F" TargetMode="External"/><Relationship Id="rId54" Type="http://schemas.openxmlformats.org/officeDocument/2006/relationships/hyperlink" Target="https://uk.wikipedia.org/wiki/%D0%A0%D0%B0%D0%B4%D1%96%D0%BE" TargetMode="External"/><Relationship Id="rId75" Type="http://schemas.openxmlformats.org/officeDocument/2006/relationships/hyperlink" Target="https://uk.wikipedia.org/wiki/%D0%91%D1%80%D0%B0%D0%B7%D0%B8%D0%BB%D1%96%D1%8F" TargetMode="External"/><Relationship Id="rId96" Type="http://schemas.openxmlformats.org/officeDocument/2006/relationships/hyperlink" Target="https://uk.wikipedia.org/wiki/%D0%A0%D0%BE%D1%81%D1%96%D0%B9%D1%81%D1%8C%D0%BA%D0%B5_%D0%B2%D1%82%D0%BE%D1%80%D0%B3%D0%BD%D0%B5%D0%BD%D0%BD%D1%8F_%D0%B2_%D0%A3%D0%BA%D1%80%D0%B0%D1%97%D0%BD%D1%83_(2022)" TargetMode="External"/><Relationship Id="rId140" Type="http://schemas.openxmlformats.org/officeDocument/2006/relationships/hyperlink" Target="https://uk.wikipedia.org/wiki/%D0%90%D0%BB%D0%B3%D0%B5%D0%B1%D1%80%D0%B0_%D0%BB%D0%BE%D0%B3%D1%96%D0%BA%D0%B8" TargetMode="External"/><Relationship Id="rId161" Type="http://schemas.openxmlformats.org/officeDocument/2006/relationships/hyperlink" Target="https://uk.wikipedia.org/wiki/%D0%94%D0%B2%D1%96%D0%B9%D0%BA%D0%BE%D0%B2%D0%B0_%D1%81%D0%B8%D1%81%D1%82%D0%B5%D0%BC%D0%B0_%D1%87%D0%B8%D1%81%D0%BB%D0%B5%D0%BD%D0%BD%D1%8F" TargetMode="External"/><Relationship Id="rId182" Type="http://schemas.openxmlformats.org/officeDocument/2006/relationships/hyperlink" Target="https://uk.wikipedia.org/wiki/Intel_4004" TargetMode="External"/><Relationship Id="rId217" Type="http://schemas.openxmlformats.org/officeDocument/2006/relationships/hyperlink" Target="https://uk.wikipedia.org/wiki/Ultra-Mobile_PC" TargetMode="External"/><Relationship Id="rId378" Type="http://schemas.openxmlformats.org/officeDocument/2006/relationships/hyperlink" Target="https://uk.wikipedia.org/wiki/%D0%A2%D1%80%D0%B0%D0%BD%D0%B7%D0%B8%D1%81%D1%82%D0%BE%D1%80" TargetMode="External"/><Relationship Id="rId6" Type="http://schemas.openxmlformats.org/officeDocument/2006/relationships/hyperlink" Target="https://uk.wikipedia.org/wiki/%D0%97%D0%B0%D0%BB%D1%96%D0%B7%D0%BD%D0%B8%D1%86%D1%8F" TargetMode="External"/><Relationship Id="rId238" Type="http://schemas.openxmlformats.org/officeDocument/2006/relationships/hyperlink" Target="https://uk.wikipedia.org/wiki/1950-%D1%96" TargetMode="External"/><Relationship Id="rId259" Type="http://schemas.openxmlformats.org/officeDocument/2006/relationships/hyperlink" Target="https://uk.wikipedia.org/wiki/%D0%9D%D0%B0%D0%BD%D0%BE%D0%BC%D0%B5%D1%82%D1%80" TargetMode="External"/><Relationship Id="rId23" Type="http://schemas.openxmlformats.org/officeDocument/2006/relationships/hyperlink" Target="https://uk.wikipedia.org/w/index.php?title=%D0%9D%D0%B0%D0%BD%D0%BE%D1%81%D0%B8%D1%81%D1%82%D0%B5%D0%BC%D0%BD%D0%B0_%D1%82%D0%B5%D1%85%D0%BD%D1%96%D0%BA%D0%B0&amp;action=edit&amp;redlink=1" TargetMode="External"/><Relationship Id="rId119" Type="http://schemas.openxmlformats.org/officeDocument/2006/relationships/hyperlink" Target="https://uk.wikipedia.org/wiki/%D0%9F%D0%BE%D0%B1%D1%83%D1%82%D0%BE%D0%B2%D0%B0_%D1%82%D0%B5%D1%85%D0%BD%D1%96%D0%BA%D0%B0" TargetMode="External"/><Relationship Id="rId270" Type="http://schemas.openxmlformats.org/officeDocument/2006/relationships/hyperlink" Target="https://uk.wikipedia.org/wiki/%D0%A0%D0%B0%D0%B4%D1%96%D0%BE" TargetMode="External"/><Relationship Id="rId291" Type="http://schemas.openxmlformats.org/officeDocument/2006/relationships/hyperlink" Target="https://uk.wikipedia.org/wiki/%D0%94%D0%B6%D0%BE%D0%BD_%D0%91%D0%B5%D1%80%D0%B4" TargetMode="External"/><Relationship Id="rId305" Type="http://schemas.openxmlformats.org/officeDocument/2006/relationships/hyperlink" Target="https://uk.wikipedia.org/wiki/%D0%9F%D0%BE%D0%BB%D1%96%D0%B5%D1%82%D0%B8%D0%BB%D0%B5%D0%BD" TargetMode="External"/><Relationship Id="rId326" Type="http://schemas.openxmlformats.org/officeDocument/2006/relationships/hyperlink" Target="https://uk.wikipedia.org/wiki/%D0%9F%D1%80%D0%B8%D1%80%D0%BE%D0%B4%D0%B0" TargetMode="External"/><Relationship Id="rId347" Type="http://schemas.openxmlformats.org/officeDocument/2006/relationships/hyperlink" Target="https://uk.wikipedia.org/wiki/%D0%9F%D1%80%D0%BE%D1%82%D0%B5%D0%BA%D1%82%D0%BE%D1%80_(%D1%82%D1%80%D0%B0%D0%BD%D1%81%D0%BF%D0%BE%D1%80%D1%82)" TargetMode="External"/><Relationship Id="rId44" Type="http://schemas.openxmlformats.org/officeDocument/2006/relationships/hyperlink" Target="https://uk.wikipedia.org/wiki/%D0%9C%D1%96%D0%BA%D1%80%D0%BE%D0%BA%D0%BE%D0%BC%D0%BF%27%D1%8E%D1%82%D0%B5%D1%80" TargetMode="External"/><Relationship Id="rId65" Type="http://schemas.openxmlformats.org/officeDocument/2006/relationships/hyperlink" Target="https://uk.wikipedia.org/wiki/Sony" TargetMode="External"/><Relationship Id="rId86" Type="http://schemas.openxmlformats.org/officeDocument/2006/relationships/hyperlink" Target="https://uk.wikipedia.org/wiki/1945" TargetMode="External"/><Relationship Id="rId130" Type="http://schemas.openxmlformats.org/officeDocument/2006/relationships/hyperlink" Target="https://uk.wikipedia.org/wiki/%D0%9F%D1%80%D0%B8%D1%81%D1%82%D1%80%D0%BE%D1%97_%D0%B2%D0%B2%D0%B5%D0%B4%D0%B5%D0%BD%D0%BD%D1%8F-%D0%B2%D0%B8%D0%B2%D0%B5%D0%B4%D0%B5%D0%BD%D0%BD%D1%8F" TargetMode="External"/><Relationship Id="rId151" Type="http://schemas.openxmlformats.org/officeDocument/2006/relationships/hyperlink" Target="https://uk.wikipedia.org/wiki/%D0%90%D0%BD%D0%B3%D0%BB%D1%96%D0%B9%D1%81%D1%8C%D0%BA%D0%B0_%D0%BC%D0%BE%D0%B2%D0%B0" TargetMode="External"/><Relationship Id="rId368" Type="http://schemas.openxmlformats.org/officeDocument/2006/relationships/hyperlink" Target="https://uk.wikipedia.org/wiki/%D0%A8%D1%82%D1%83%D1%87%D0%BD%D0%B8%D0%B9_%D1%96%D0%BD%D1%82%D0%B5%D0%BB%D0%B5%D0%BA%D1%82" TargetMode="External"/><Relationship Id="rId389" Type="http://schemas.openxmlformats.org/officeDocument/2006/relationships/theme" Target="theme/theme1.xml"/><Relationship Id="rId172" Type="http://schemas.openxmlformats.org/officeDocument/2006/relationships/hyperlink" Target="https://uk.wikipedia.org/wiki/%D0%9A%D0%B8%D1%97%D0%B2" TargetMode="External"/><Relationship Id="rId193" Type="http://schemas.openxmlformats.org/officeDocument/2006/relationships/hyperlink" Target="https://uk.wikipedia.org/wiki/%D0%9A%D0%BE%D0%BC%D0%BF%27%D1%8E%D1%82%D0%B5%D1%80" TargetMode="External"/><Relationship Id="rId207" Type="http://schemas.openxmlformats.org/officeDocument/2006/relationships/hyperlink" Target="https://uk.wikipedia.org/wiki/%D0%9A%D0%BE%D0%BD%D1%81%D0%BE%D0%BB%D1%8C%D0%BD%D0%B8%D0%B9_%D0%BA%D0%BE%D0%BC%D0%BF%27%D1%8E%D1%82%D0%B5%D1%80" TargetMode="External"/><Relationship Id="rId228" Type="http://schemas.openxmlformats.org/officeDocument/2006/relationships/hyperlink" Target="https://uk.wikipedia.org/wiki/%D0%A1%D1%83%D0%BF%D0%B5%D1%80%D0%BA%D0%BE%D0%BC%D0%BF%27%D1%8E%D1%82%D0%B5%D1%80" TargetMode="External"/><Relationship Id="rId249" Type="http://schemas.openxmlformats.org/officeDocument/2006/relationships/hyperlink" Target="https://uk.wikipedia.org/wiki/%D0%9A%D0%B2%D0%B0%D0%BD%D1%82%D0%BE%D0%B2%D0%B8%D0%B9_%D0%BA%D0%BE%D0%BC%D0%BF%27%D1%8E%D1%82%D0%B5%D1%80" TargetMode="External"/><Relationship Id="rId13" Type="http://schemas.openxmlformats.org/officeDocument/2006/relationships/hyperlink" Target="https://uk.wikipedia.org/wiki/%D0%9E%D0%BF%D1%82%D0%B8%D1%87%D0%BD%D0%B5_%D0%B2%D0%BE%D0%BB%D0%BE%D0%BA%D0%BD%D0%BE" TargetMode="External"/><Relationship Id="rId109" Type="http://schemas.openxmlformats.org/officeDocument/2006/relationships/hyperlink" Target="https://uk.wikipedia.org/wiki/%D0%95%D0%BB%D0%B5%D0%BA%D1%82%D1%80%D0%BE%D0%BD" TargetMode="External"/><Relationship Id="rId260" Type="http://schemas.openxmlformats.org/officeDocument/2006/relationships/hyperlink" Target="https://uk.wikipedia.org/wiki/%D0%9A%D0%BE%D0%BC%D0%BF%27%D1%8E%D1%82%D0%B5%D1%80" TargetMode="External"/><Relationship Id="rId281" Type="http://schemas.openxmlformats.org/officeDocument/2006/relationships/hyperlink" Target="https://uk.wikipedia.org/wiki/%D0%9D%D0%BE%D0%B1%D0%B5%D0%BB%D1%96%D0%B2%D1%81%D1%8C%D0%BA%D0%B0_%D0%BF%D1%80%D0%B5%D0%BC%D1%96%D1%8F_%D0%B7_%D1%84%D1%96%D0%B7%D0%B8%D0%BA%D0%B8" TargetMode="External"/><Relationship Id="rId316" Type="http://schemas.openxmlformats.org/officeDocument/2006/relationships/hyperlink" Target="https://uk.wikipedia.org/wiki/%D0%9D%D0%B0%D1%83%D0%BA%D0%B0" TargetMode="External"/><Relationship Id="rId337" Type="http://schemas.openxmlformats.org/officeDocument/2006/relationships/hyperlink" Target="https://uk.wikipedia.org/wiki/%D0%9F%D1%80%D0%BE%D0%BC%D0%B8%D1%81%D0%BB%D0%BE%D0%B2%D0%BE-%D0%B2%D0%B8%D1%80%D0%BE%D0%B1%D0%BD%D0%B8%D1%87%D0%B0_%D1%82%D0%B5%D1%85%D0%BD%D1%96%D0%BA%D0%B0" TargetMode="External"/><Relationship Id="rId34" Type="http://schemas.openxmlformats.org/officeDocument/2006/relationships/hyperlink" Target="https://uk.wikipedia.org/wiki/%D0%95%D0%BB%D0%B5%D0%BA%D1%82%D1%80%D0%BE%D0%BD%D0%BD%D1%96_%D0%BA%D0%BE%D0%BC%D0%BF%D0%BE%D0%BD%D0%B5%D0%BD%D1%82%D0%B8" TargetMode="External"/><Relationship Id="rId55" Type="http://schemas.openxmlformats.org/officeDocument/2006/relationships/hyperlink" Target="https://uk.wikipedia.org/wiki/%D0%A2%D0%B5%D0%BB%D0%B5%D0%B1%D0%B0%D1%87%D0%B5%D0%BD%D0%BD%D1%8F" TargetMode="External"/><Relationship Id="rId76" Type="http://schemas.openxmlformats.org/officeDocument/2006/relationships/hyperlink" Target="https://uk.wikipedia.org/wiki/%D0%9F%D0%BE%D0%B1%D1%83%D1%82%D0%BE%D0%B2%D0%B0_%D0%B5%D0%BB%D0%B5%D0%BA%D1%82%D1%80%D0%BE%D0%BD%D1%96%D0%BA%D0%B0" TargetMode="External"/><Relationship Id="rId97" Type="http://schemas.openxmlformats.org/officeDocument/2006/relationships/hyperlink" Target="https://uk.wikipedia.org/wiki/%D0%93%D0%B0%D0%B4%D0%B6%D0%B5%D1%82" TargetMode="External"/><Relationship Id="rId120" Type="http://schemas.openxmlformats.org/officeDocument/2006/relationships/hyperlink" Target="https://uk.wikipedia.org/wiki/%D0%A2%D0%B5%D0%BB%D0%B5%D0%B2%D1%96%D0%B7%D0%BE%D1%80" TargetMode="External"/><Relationship Id="rId141" Type="http://schemas.openxmlformats.org/officeDocument/2006/relationships/hyperlink" Target="https://uk.wikipedia.org/wiki/%D0%95%D0%BB%D0%B5%D0%BA%D1%82%D1%80%D0%BE%D0%BD%D1%96%D0%BA%D0%B0" TargetMode="External"/><Relationship Id="rId358" Type="http://schemas.openxmlformats.org/officeDocument/2006/relationships/hyperlink" Target="https://uk.wikipedia.org/wiki/%D0%97%D0%B2%D1%83%D0%BA" TargetMode="External"/><Relationship Id="rId379" Type="http://schemas.openxmlformats.org/officeDocument/2006/relationships/hyperlink" Target="https://uk.wikipedia.org/wiki/%D0%95%D0%BB%D0%B5%D0%BA%D1%82%D1%80%D0%BE%D0%BD%D1%96%D0%BA%D0%B0" TargetMode="External"/><Relationship Id="rId7" Type="http://schemas.openxmlformats.org/officeDocument/2006/relationships/hyperlink" Target="https://uk.wikipedia.org/wiki/%D0%9A%D0%BE%D1%80%D0%B0%D0%B1%D0%BB%D0%B5%D0%B1%D1%83%D0%B4%D1%83%D0%B2%D0%B0%D0%BD%D0%BD%D1%8F" TargetMode="External"/><Relationship Id="rId162" Type="http://schemas.openxmlformats.org/officeDocument/2006/relationships/hyperlink" Target="https://uk.wikipedia.org/wiki/1943" TargetMode="External"/><Relationship Id="rId183" Type="http://schemas.openxmlformats.org/officeDocument/2006/relationships/hyperlink" Target="https://uk.wikipedia.org/wiki/%D0%91%D1%96%D1%82" TargetMode="External"/><Relationship Id="rId218" Type="http://schemas.openxmlformats.org/officeDocument/2006/relationships/hyperlink" Target="https://uk.wikipedia.org/wiki/%D0%86%D0%BD%D1%82%D0%B5%D1%80%D0%BD%D0%B5%D1%82-%D0%BF%D0%BB%D0%B0%D0%BD%D1%88%D0%B5%D1%82" TargetMode="External"/><Relationship Id="rId239" Type="http://schemas.openxmlformats.org/officeDocument/2006/relationships/hyperlink" Target="https://uk.wikipedia.org/wiki/1960-%D1%96" TargetMode="External"/><Relationship Id="rId250" Type="http://schemas.openxmlformats.org/officeDocument/2006/relationships/hyperlink" Target="https://uk.wikipedia.org/wiki/%D0%90%D0%BD%D0%B0%D0%BB%D0%BE%D0%B3%D0%BE%D0%B2%D0%B0_%D0%BE%D0%B1%D1%87%D0%B8%D1%81%D0%BB%D1%8E%D0%B2%D0%B0%D0%BB%D1%8C%D0%BD%D0%B0_%D0%BC%D0%B0%D1%88%D0%B8%D0%BD%D0%B0" TargetMode="External"/><Relationship Id="rId271" Type="http://schemas.openxmlformats.org/officeDocument/2006/relationships/hyperlink" Target="https://uk.wikipedia.org/wiki/%D0%9E%D0%BF%D1%82%D0%B8%D0%BA%D0%B0" TargetMode="External"/><Relationship Id="rId292" Type="http://schemas.openxmlformats.org/officeDocument/2006/relationships/hyperlink" Target="https://uk.wikipedia.org/wiki/%D0%A2%D0%B5%D0%BB%D0%B5%D0%B1%D0%B0%D1%87%D0%B5%D0%BD%D0%BD%D1%8F" TargetMode="External"/><Relationship Id="rId306" Type="http://schemas.openxmlformats.org/officeDocument/2006/relationships/hyperlink" Target="https://uk.wikipedia.org/wiki/%D0%9F%D0%BE%D0%BB%D1%96%D0%BF%D1%80%D0%BE%D0%BF%D1%96%D0%BB%D0%B5%D0%BD" TargetMode="External"/><Relationship Id="rId24" Type="http://schemas.openxmlformats.org/officeDocument/2006/relationships/hyperlink" Target="https://uk.wikipedia.org/wiki/%D0%91%D1%96%D0%BE%D1%82%D0%B5%D1%85%D0%BD%D0%BE%D0%BB%D0%BE%D0%B3%D1%96%D1%8F" TargetMode="External"/><Relationship Id="rId45" Type="http://schemas.openxmlformats.org/officeDocument/2006/relationships/hyperlink" Target="https://uk.wikipedia.org/wiki/%D0%9F%D1%80%D0%BE%D0%B3%D1%80%D0%B0%D0%BC%D0%BE%D0%B2%D0%B0%D0%BD%D0%B8%D0%B9_%D0%BA%D0%B0%D0%BB%D1%8C%D0%BA%D1%83%D0%BB%D1%8F%D1%82%D0%BE%D1%80" TargetMode="External"/><Relationship Id="rId66" Type="http://schemas.openxmlformats.org/officeDocument/2006/relationships/hyperlink" Target="https://uk.wikipedia.org/w/index.php?title=%D0%A2%D1%80%D0%B0%D0%BD%D0%B7%D0%B8%D1%81%D1%82%D0%BE%D1%80%D0%BD%D0%B8%D0%B9_%D1%80%D0%B0%D0%B4%D1%96%D0%BE%D0%BF%D1%80%D0%B8%D0%B9%D0%BC%D0%B0%D1%87&amp;action=edit&amp;redlink=1" TargetMode="External"/><Relationship Id="rId87" Type="http://schemas.openxmlformats.org/officeDocument/2006/relationships/hyperlink" Target="https://uk.wikipedia.org/w/index.php?title=%D0%9B%D1%8C%D0%B2%D1%96%D0%B2%D1%81%D1%8C%D0%BA%D0%B8%D0%B9_%D0%B7%D0%B0%D0%B2%D0%BE%D0%B4_%D0%BA%D1%96%D0%BD%D0%B5%D1%81%D0%BA%D0%BE%D0%BF%D1%96%D0%B2&amp;action=edit&amp;redlink=1" TargetMode="External"/><Relationship Id="rId110" Type="http://schemas.openxmlformats.org/officeDocument/2006/relationships/hyperlink" Target="https://uk.wikipedia.org/wiki/%D0%A4%D0%BE%D1%82%D0%BE%D0%BD" TargetMode="External"/><Relationship Id="rId131" Type="http://schemas.openxmlformats.org/officeDocument/2006/relationships/hyperlink" Target="https://uk.wikipedia.org/wiki/%D0%9C%D0%BE%D0%BD%D1%96%D1%82%D0%BE%D1%80" TargetMode="External"/><Relationship Id="rId327" Type="http://schemas.openxmlformats.org/officeDocument/2006/relationships/hyperlink" Target="https://uk.wikipedia.org/wiki/%D0%9F%D0%B8%D1%81%D1%8C%D0%BC%D0%B5%D0%BD%D0%BD%D0%B8%D0%BA-%D1%84%D0%B0%D0%BD%D1%82%D0%B0%D1%81%D1%82" TargetMode="External"/><Relationship Id="rId348" Type="http://schemas.openxmlformats.org/officeDocument/2006/relationships/hyperlink" Target="https://uk.wikipedia.org/wiki/%D0%95%D0%BB%D0%B5%D0%BA%D1%82%D1%80%D0%B8%D0%BA%D0%B0" TargetMode="External"/><Relationship Id="rId369" Type="http://schemas.openxmlformats.org/officeDocument/2006/relationships/hyperlink" Target="https://uk.wikipedia.org/wiki/%D0%93%D1%96%D0%B1%D1%80%D0%B8%D0%B4" TargetMode="External"/><Relationship Id="rId152" Type="http://schemas.openxmlformats.org/officeDocument/2006/relationships/hyperlink" Target="https://uk.wikipedia.org/wiki/%D0%90%D0%BD%D0%B3%D0%BB%D1%96%D0%B9%D1%81%D1%8C%D0%BA%D0%B0_%D0%BC%D0%BE%D0%B2%D0%B0" TargetMode="External"/><Relationship Id="rId173" Type="http://schemas.openxmlformats.org/officeDocument/2006/relationships/hyperlink" Target="https://uk.wikipedia.org/wiki/%D0%9B%D0%B5%D0%B1%D0%B5%D0%B4%D1%94%D0%B2_%D0%A1%D0%B5%D1%80%D0%B3%D1%96%D0%B9_%D0%9E%D0%BB%D0%B5%D0%BA%D1%81%D1%96%D0%B9%D0%BE%D0%B2%D0%B8%D1%87" TargetMode="External"/><Relationship Id="rId194" Type="http://schemas.openxmlformats.org/officeDocument/2006/relationships/hyperlink" Target="https://uk.wikipedia.org/wiki/%D0%9C%D0%B0%D1%82%D0%B5%D1%80%D0%B8%D0%BD%D1%81%D1%8C%D0%BA%D0%B0_%D0%BF%D0%BB%D0%B0%D1%82%D0%B0" TargetMode="External"/><Relationship Id="rId208" Type="http://schemas.openxmlformats.org/officeDocument/2006/relationships/hyperlink" Target="https://uk.wikipedia.org/wiki/%D0%9C%D1%96%D0%BD%D1%96%D0%BA%D0%BE%D0%BC%D0%BF%27%D1%8E%D1%82%D0%B5%D1%80%D0%B8" TargetMode="External"/><Relationship Id="rId229" Type="http://schemas.openxmlformats.org/officeDocument/2006/relationships/hyperlink" Target="https://uk.wikipedia.org/wiki/%D0%94%D0%B2%D1%96%D0%B9%D0%BA%D0%BE%D0%B2%D0%B0_%D1%81%D0%B8%D1%81%D1%82%D0%B5%D0%BC%D0%B0_%D1%87%D0%B8%D1%81%D0%BB%D0%B5%D0%BD%D0%BD%D1%8F" TargetMode="External"/><Relationship Id="rId380" Type="http://schemas.openxmlformats.org/officeDocument/2006/relationships/hyperlink" Target="https://uk.wikipedia.org/wiki/%D0%A0%D0%B5%D0%B7%D0%B8%D1%81%D1%82%D0%BE%D1%80" TargetMode="External"/><Relationship Id="rId240" Type="http://schemas.openxmlformats.org/officeDocument/2006/relationships/hyperlink" Target="https://uk.wikipedia.org/wiki/%D0%A2%D1%80%D0%B0%D0%BD%D0%B7%D0%B8%D1%81%D1%82%D0%BE%D1%80" TargetMode="External"/><Relationship Id="rId261" Type="http://schemas.openxmlformats.org/officeDocument/2006/relationships/hyperlink" Target="https://uk.wikipedia.org/w/index.php?title=%D0%9D%D0%B0%D0%BD%D0%BE%D1%82%D1%80%D0%B0%D0%BD%D0%B7%D0%B8%D1%81%D1%82%D0%BE%D1%80&amp;action=edit&amp;redlink=1" TargetMode="External"/><Relationship Id="rId14" Type="http://schemas.openxmlformats.org/officeDocument/2006/relationships/hyperlink" Target="https://uk.wikipedia.org/wiki/%D0%9F%D1%80%D0%BE%D0%B3%D1%80%D0%B0%D0%BC%D0%BD%D0%B5_%D0%B7%D0%B0%D0%B1%D0%B5%D0%B7%D0%BF%D0%B5%D1%87%D0%B5%D0%BD%D0%BD%D1%8F" TargetMode="External"/><Relationship Id="rId35" Type="http://schemas.openxmlformats.org/officeDocument/2006/relationships/hyperlink" Target="https://uk.wikipedia.org/wiki/%D0%9C%D0%B0%D1%88%D0%B8%D0%BD%D0%BE%D0%B1%D1%83%D0%B4%D1%83%D0%B2%D0%B0%D0%BD%D0%BD%D1%8F" TargetMode="External"/><Relationship Id="rId56" Type="http://schemas.openxmlformats.org/officeDocument/2006/relationships/hyperlink" Target="https://uk.wikipedia.org/wiki/%D0%9D%D0%B0%D0%BF%D1%96%D0%B2%D0%BF%D1%80%D0%BE%D0%B2%D1%96%D0%B4%D0%BD%D0%B8%D0%BA%D0%BE%D0%B2%D1%96_%D0%BF%D1%80%D0%B8%D0%BB%D0%B0%D0%B4%D0%B8" TargetMode="External"/><Relationship Id="rId77" Type="http://schemas.openxmlformats.org/officeDocument/2006/relationships/hyperlink" Target="https://uk.wikipedia.org/wiki/Compaq" TargetMode="External"/><Relationship Id="rId100" Type="http://schemas.openxmlformats.org/officeDocument/2006/relationships/hyperlink" Target="https://uk.wikipedia.org/wiki/%D0%9A%D0%BE%D0%BC%D0%BF%27%D1%8E%D1%82%D0%B5%D1%80%D0%BD%D0%B0_%D0%BF%D1%80%D0%BE%D0%B3%D1%80%D0%B0%D0%BC%D0%B0" TargetMode="External"/><Relationship Id="rId282" Type="http://schemas.openxmlformats.org/officeDocument/2006/relationships/hyperlink" Target="https://uk.wikipedia.org/wiki/%D0%A7%D0%B0%D1%80%D0%BB%D1%8C%D0%B7_%D0%92%D1%96%D1%82%D1%81%D1%82%D0%BE%D0%BD" TargetMode="External"/><Relationship Id="rId317" Type="http://schemas.openxmlformats.org/officeDocument/2006/relationships/hyperlink" Target="https://uk.wikipedia.org/wiki/%D0%94%D0%B0%D0%B2%D0%B0%D1%87" TargetMode="External"/><Relationship Id="rId338" Type="http://schemas.openxmlformats.org/officeDocument/2006/relationships/hyperlink" Target="https://uk.wikipedia.org/wiki/%D0%9F%D0%BE%D0%B1%D1%83%D1%82" TargetMode="External"/><Relationship Id="rId359" Type="http://schemas.openxmlformats.org/officeDocument/2006/relationships/hyperlink" Target="https://uk.wikipedia.org/wiki/%D0%94%D0%B0%D0%B2%D0%B0%D1%87_%D0%BA%D1%83%D1%82%D0%B0_%D0%BF%D0%BE%D0%B2%D0%BE%D1%80%D0%BE%D1%82%D1%83" TargetMode="External"/><Relationship Id="rId8" Type="http://schemas.openxmlformats.org/officeDocument/2006/relationships/hyperlink" Target="https://uk.wikipedia.org/wiki/%D0%90%D0%B2%D1%82%D0%BE%D0%BC%D0%BE%D0%B1%D1%96%D0%BB%D0%B5%D0%B1%D1%83%D0%B4%D1%83%D0%B2%D0%B0%D0%BD%D0%BD%D1%8F" TargetMode="External"/><Relationship Id="rId98" Type="http://schemas.openxmlformats.org/officeDocument/2006/relationships/hyperlink" Target="https://uk.wikipedia.org/wiki/%D0%9E%D0%B1%D1%87%D0%B8%D1%81%D0%BB%D1%8E%D0%B2%D0%B0%D0%BB%D1%8C%D0%BD%D0%B0_%D1%82%D0%B5%D1%85%D0%BD%D1%96%D0%BA%D0%B0" TargetMode="External"/><Relationship Id="rId121" Type="http://schemas.openxmlformats.org/officeDocument/2006/relationships/hyperlink" Target="https://uk.wikipedia.org/wiki/%D0%9F%D1%80%D0%B0%D0%BB%D1%8C%D0%BD%D0%B0_%D0%BC%D0%B0%D1%88%D0%B8%D0%BD%D0%B0" TargetMode="External"/><Relationship Id="rId142" Type="http://schemas.openxmlformats.org/officeDocument/2006/relationships/hyperlink" Target="https://uk.wikipedia.org/wiki/%D0%90%D0%BB%D0%B0%D0%BD_%D0%A2%D1%8E%D1%80%D1%96%D0%BD%D0%B3" TargetMode="External"/><Relationship Id="rId163" Type="http://schemas.openxmlformats.org/officeDocument/2006/relationships/hyperlink" Target="https://uk.wikipedia.org/wiki/%D0%9C%D0%B0%D1%80%D0%BA_I_(%D0%BE%D0%B1%D1%87%D0%B8%D1%81%D0%BB%D1%8E%D0%B2%D0%B0%D0%BB%D1%8C%D0%BD%D0%B0_%D0%BC%D0%B0%D1%88%D0%B8%D0%BD%D0%B0)" TargetMode="External"/><Relationship Id="rId184" Type="http://schemas.openxmlformats.org/officeDocument/2006/relationships/hyperlink" Target="https://uk.wikipedia.org/wiki/1973" TargetMode="External"/><Relationship Id="rId219" Type="http://schemas.openxmlformats.org/officeDocument/2006/relationships/hyperlink" Target="https://uk.wikipedia.org/wiki/%D0%95%D0%BB%D0%B5%D0%BA%D1%82%D1%80%D0%BE%D0%BD%D0%BD%D0%B0_%D0%BA%D0%BD%D0%B8%D0%B3%D0%B0_(%D0%BF%D1%80%D0%B8%D1%81%D1%82%D1%80%D1%96%D0%B9)" TargetMode="External"/><Relationship Id="rId370" Type="http://schemas.openxmlformats.org/officeDocument/2006/relationships/hyperlink" Target="https://uk.wikipedia.org/wiki/%D0%A1%D0%B8%D0%B3%D0%BD%D0%B0%D0%BB%D1%8C%D0%BD%D0%B0_%D1%81%D0%B8%D1%81%D1%82%D0%B5%D0%BC%D0%B0" TargetMode="External"/><Relationship Id="rId230" Type="http://schemas.openxmlformats.org/officeDocument/2006/relationships/hyperlink" Target="https://uk.wikipedia.org/wiki/%D0%A2%D1%80%D1%96%D0%B9%D0%BA%D0%BE%D0%B2%D0%B8%D0%B9_%D0%BA%D0%BE%D0%BC%D0%BF%27%D1%8E%D1%82%D0%B5%D1%80" TargetMode="External"/><Relationship Id="rId251" Type="http://schemas.openxmlformats.org/officeDocument/2006/relationships/hyperlink" Target="https://uk.wikipedia.org/wiki/%D0%90%D0%BD%D0%B0%D0%BB%D0%BE%D0%B3%D0%BE%D0%B2%D0%B0_%D0%BE%D0%B1%D1%87%D0%B8%D1%81%D0%BB%D1%8E%D0%B2%D0%B0%D0%BB%D1%8C%D0%BD%D0%B0_%D0%BC%D0%B0%D1%88%D0%B8%D0%BD%D0%B0" TargetMode="External"/><Relationship Id="rId25" Type="http://schemas.openxmlformats.org/officeDocument/2006/relationships/hyperlink" Target="https://uk.wikipedia.org/wiki/%D0%9D%D0%B0%D0%BD%D0%BE%D0%B1%D1%96%D0%BE%D1%82%D0%B5%D1%85%D0%BD%D0%BE%D0%BB%D0%BE%D0%B3%D1%96%D1%8F" TargetMode="External"/><Relationship Id="rId46" Type="http://schemas.openxmlformats.org/officeDocument/2006/relationships/hyperlink" Target="https://uk.wikipedia.org/wiki/%D0%9A%D0%BE%D1%81%D0%BC%D0%BE%D0%BD%D0%B0%D0%B2%D1%82%D0%B8%D0%BA%D0%B0" TargetMode="External"/><Relationship Id="rId67" Type="http://schemas.openxmlformats.org/officeDocument/2006/relationships/hyperlink" Target="https://uk.wikipedia.org/wiki/%D0%A2%D0%B5%D0%BB%D0%B5%D0%B2%D1%96%D0%B7%D0%BE%D1%80" TargetMode="External"/><Relationship Id="rId272" Type="http://schemas.openxmlformats.org/officeDocument/2006/relationships/hyperlink" Target="https://uk.wikipedia.org/wiki/%D0%A2%D0%B5%D0%BB%D0%B5%D0%B3%D1%80%D0%B0%D1%84" TargetMode="External"/><Relationship Id="rId293" Type="http://schemas.openxmlformats.org/officeDocument/2006/relationships/hyperlink" Target="https://uk.wikipedia.org/wiki/%D0%9E%D0%BF%D1%82%D0%B8%D1%87%D0%BD%D0%B5_%D0%B2%D0%BE%D0%BB%D0%BE%D0%BA%D0%BD%D0%BE" TargetMode="External"/><Relationship Id="rId307" Type="http://schemas.openxmlformats.org/officeDocument/2006/relationships/hyperlink" Target="https://uk.wikipedia.org/wiki/%D0%A2%D0%B5%D1%84%D0%BB%D0%BE%D0%BD" TargetMode="External"/><Relationship Id="rId328" Type="http://schemas.openxmlformats.org/officeDocument/2006/relationships/hyperlink" Target="https://uk.wikipedia.org/wiki/%D0%90%D0%B9%D0%B7%D0%B5%D0%BA_%D0%90%D0%B7%D1%96%D0%BC%D0%BE%D0%B2" TargetMode="External"/><Relationship Id="rId349" Type="http://schemas.openxmlformats.org/officeDocument/2006/relationships/hyperlink" Target="https://uk.wikipedia.org/wiki/%D0%91%D0%B0%D1%82%D0%B0%D1%80%D0%B5%D1%8F" TargetMode="External"/><Relationship Id="rId88" Type="http://schemas.openxmlformats.org/officeDocument/2006/relationships/hyperlink" Target="https://uk.wikipedia.org/wiki/%D0%A5%D1%80%D0%BE%D0%BD%D0%BE%D0%BB%D0%BE%D0%B3%D1%96%D1%8F_%D1%80%D0%BE%D0%B7%D0%B2%D0%B8%D1%82%D0%BA%D1%83_%D0%BE%D0%B1%D1%87%D0%B8%D1%81%D0%BB%D1%8E%D0%B2%D0%B0%D0%BB%D1%8C%D0%BD%D0%BE%D1%97_%D1%82%D0%B5%D1%85%D0%BD%D1%96%D0%BA%D0%B8_%D0%B2_%D0%A3%D0%BA%D1%80%D0%B0%D1%97%D0%BD%D1%96" TargetMode="External"/><Relationship Id="rId111" Type="http://schemas.openxmlformats.org/officeDocument/2006/relationships/hyperlink" Target="https://uk.wikipedia.org/wiki/%D0%A4%D1%96%D0%B7%D0%B8%D1%87%D0%BD%D0%B5_%D1%8F%D0%B2%D0%B8%D1%89%D0%B5" TargetMode="External"/><Relationship Id="rId132" Type="http://schemas.openxmlformats.org/officeDocument/2006/relationships/hyperlink" Target="https://uk.wikipedia.org/wiki/%D0%9F%D1%80%D0%B8%D0%BD%D1%82%D0%B5%D1%80" TargetMode="External"/><Relationship Id="rId153" Type="http://schemas.openxmlformats.org/officeDocument/2006/relationships/hyperlink" Target="https://uk.wikipedia.org/wiki/ABC_(%D0%BE%D0%B1%D1%87%D0%B8%D1%81%D0%BB%D1%8E%D0%B2%D0%B0%D0%BB%D1%8C%D0%BD%D0%B0_%D0%BC%D0%B0%D1%88%D0%B8%D0%BD%D0%B0)" TargetMode="External"/><Relationship Id="rId174" Type="http://schemas.openxmlformats.org/officeDocument/2006/relationships/hyperlink" Target="https://uk.wikipedia.org/wiki/%D0%84%D0%B2%D1%80%D0%BE%D0%BF%D0%B0" TargetMode="External"/><Relationship Id="rId195" Type="http://schemas.openxmlformats.org/officeDocument/2006/relationships/hyperlink" Target="https://uk.wikipedia.org/wiki/%D0%92%D1%96%D0%B4%D0%B5%D0%BE%D0%BA%D0%B0%D1%80%D1%82%D0%B0" TargetMode="External"/><Relationship Id="rId209" Type="http://schemas.openxmlformats.org/officeDocument/2006/relationships/hyperlink" Target="https://uk.wikipedia.org/wiki/%D0%9C%D0%B5%D0%B9%D0%BD%D1%84%D1%80%D0%B5%D0%B9%D0%BC" TargetMode="External"/><Relationship Id="rId360" Type="http://schemas.openxmlformats.org/officeDocument/2006/relationships/hyperlink" Target="https://uk.wikipedia.org/wiki/%D0%95%D0%BD%D0%B5%D1%80%D0%B3%D1%96%D1%8F" TargetMode="External"/><Relationship Id="rId381" Type="http://schemas.openxmlformats.org/officeDocument/2006/relationships/hyperlink" Target="https://uk.wikipedia.org/wiki/%D0%9A%D0%BE%D0%BD%D0%B4%D0%B5%D0%BD%D1%81%D0%B0%D1%82%D0%BE%D1%80" TargetMode="External"/><Relationship Id="rId220" Type="http://schemas.openxmlformats.org/officeDocument/2006/relationships/hyperlink" Target="https://uk.wikipedia.org/wiki/%D0%86%D0%B3%D1%80%D0%BE%D0%B2%D0%B0_%D0%BF%D1%80%D0%B8%D1%81%D1%82%D0%B0%D0%B2%D0%BA%D0%B0" TargetMode="External"/><Relationship Id="rId241" Type="http://schemas.openxmlformats.org/officeDocument/2006/relationships/hyperlink" Target="https://uk.wikipedia.org/wiki/1960-%D1%96" TargetMode="External"/><Relationship Id="rId15" Type="http://schemas.openxmlformats.org/officeDocument/2006/relationships/hyperlink" Target="https://uk.wikipedia.org/wiki/%D0%A2%D0%B5%D0%BB%D0%B5%D0%BA%D0%BE%D0%BC%D1%83%D0%BD%D1%96%D0%BA%D0%B0%D1%86%D1%96%D1%97" TargetMode="External"/><Relationship Id="rId36" Type="http://schemas.openxmlformats.org/officeDocument/2006/relationships/hyperlink" Target="https://uk.wikipedia.org/wiki/%D0%A2%D0%B5%D1%85%D0%BD%D1%96%D0%BA%D0%B0" TargetMode="External"/><Relationship Id="rId57" Type="http://schemas.openxmlformats.org/officeDocument/2006/relationships/hyperlink" Target="https://uk.wikipedia.org/wiki/%D0%A2%D1%80%D0%B0%D0%BD%D0%B7%D0%B8%D1%81%D1%82%D0%BE%D1%80" TargetMode="External"/><Relationship Id="rId262" Type="http://schemas.openxmlformats.org/officeDocument/2006/relationships/hyperlink" Target="https://uk.wikipedia.org/w/index.php?title=%D0%9D%D0%B0%D0%BD%D0%BE%D0%BF%D1%80%D0%BE%D1%86%D0%B5%D1%81%D0%BE%D1%80&amp;action=edit&amp;redlink=1" TargetMode="External"/><Relationship Id="rId283" Type="http://schemas.openxmlformats.org/officeDocument/2006/relationships/hyperlink" Target="https://uk.wikipedia.org/wiki/%D0%A1%D0%B5%D0%BC%D1%8E%D0%B5%D0%BB_%D0%A4%D1%96%D0%BD%D0%BB%D1%96_%D0%91%D1%80%D1%96%D0%B7_%D0%9C%D0%BE%D1%80%D0%B7%D0%B5" TargetMode="External"/><Relationship Id="rId318" Type="http://schemas.openxmlformats.org/officeDocument/2006/relationships/hyperlink" Target="https://uk.wikipedia.org/wiki/%D0%90%D0%B2%D1%82%D0%BE%D0%BC%D0%B0%D1%82%D0%B8%D0%B7%D0%B0%D1%86%D1%96%D1%8F" TargetMode="External"/><Relationship Id="rId339" Type="http://schemas.openxmlformats.org/officeDocument/2006/relationships/hyperlink" Target="https://uk.wikipedia.org/wiki/%D0%90%D0%B2%D1%96%D0%B0%D1%86%D1%96%D0%B9%D0%BD%D0%B0_%D0%BF%D1%80%D0%BE%D0%BC%D0%B8%D1%81%D0%BB%D0%BE%D0%B2%D1%96%D1%81%D1%82%D1%8C_%D0%A3%D0%BA%D1%80%D0%B0%D1%97%D0%BD%D0%B8" TargetMode="External"/><Relationship Id="rId78" Type="http://schemas.openxmlformats.org/officeDocument/2006/relationships/hyperlink" Target="https://uk.wikipedia.org/wiki/%D0%9E%D0%B1%D0%BE%D1%80%D0%BE%D0%BD%D0%BD%D0%BE-%D0%BF%D1%80%D0%BE%D0%BC%D0%B8%D1%81%D0%BB%D0%BE%D0%B2%D0%B8%D0%B9_%D0%BA%D0%BE%D0%BC%D0%BF%D0%BB%D0%B5%D0%BA%D1%81_%D0%A3%D0%BA%D1%80%D0%B0%D1%97%D0%BD%D0%B8" TargetMode="External"/><Relationship Id="rId99" Type="http://schemas.openxmlformats.org/officeDocument/2006/relationships/hyperlink" Target="https://uk.wikipedia.org/wiki/%D0%90%D0%BD%D0%B3%D0%BB%D1%96%D0%B9%D1%81%D1%8C%D0%BA%D0%B0_%D0%BC%D0%BE%D0%B2%D0%B0" TargetMode="External"/><Relationship Id="rId101" Type="http://schemas.openxmlformats.org/officeDocument/2006/relationships/hyperlink" Target="https://uk.wikipedia.org/wiki/%D0%9F%D1%80%D0%B8%D1%81%D1%82%D1%80%D1%96%D0%B9" TargetMode="External"/><Relationship Id="rId122" Type="http://schemas.openxmlformats.org/officeDocument/2006/relationships/hyperlink" Target="https://uk.wikipedia.org/wiki/%D0%9C%D1%96%D0%BA%D1%80%D0%BE%D1%85%D0%B2%D0%B8%D0%BB%D1%8C%D0%BE%D0%B2%D0%B0_%D0%BF%D1%96%D1%87" TargetMode="External"/><Relationship Id="rId143" Type="http://schemas.openxmlformats.org/officeDocument/2006/relationships/hyperlink" Target="https://uk.wikipedia.org/wiki/1941" TargetMode="External"/><Relationship Id="rId164" Type="http://schemas.openxmlformats.org/officeDocument/2006/relationships/hyperlink" Target="https://uk.wikipedia.org/wiki/%D0%92%D0%9C%D0%A4_%D0%A1%D0%A8%D0%90" TargetMode="External"/><Relationship Id="rId185" Type="http://schemas.openxmlformats.org/officeDocument/2006/relationships/hyperlink" Target="https://uk.wikipedia.org/wiki/%D0%9F%D0%B5%D1%80%D1%81%D0%BE%D0%BD%D0%B0%D0%BB%D1%8C%D0%BD%D0%B8%D0%B9_%D0%BA%D0%BE%D0%BC%D0%BF%27%D1%8E%D1%82%D0%B5%D1%80" TargetMode="External"/><Relationship Id="rId350" Type="http://schemas.openxmlformats.org/officeDocument/2006/relationships/hyperlink" Target="https://uk.wikipedia.org/wiki/%D0%95%D0%BB%D0%B5%D0%BA%D1%82%D1%80%D0%B8%D1%87%D0%BD%D0%B5_%D0%BA%D0%BE%D0%BB%D0%BE" TargetMode="External"/><Relationship Id="rId371" Type="http://schemas.openxmlformats.org/officeDocument/2006/relationships/hyperlink" Target="https://uk.wikipedia.org/wiki/%D0%94%D0%BE%D0%B2%D0%BA%D1%96%D0%BB%D0%BB%D1%8F" TargetMode="External"/><Relationship Id="rId9" Type="http://schemas.openxmlformats.org/officeDocument/2006/relationships/hyperlink" Target="https://uk.wikipedia.org/wiki/%D0%9B%D1%96%D1%82%D0%B0%D0%BA%D0%BE%D0%B1%D1%83%D0%B4%D1%83%D0%B2%D0%B0%D0%BD%D0%BD%D1%8F" TargetMode="External"/><Relationship Id="rId210" Type="http://schemas.openxmlformats.org/officeDocument/2006/relationships/hyperlink" Target="https://uk.wikipedia.org/wiki/%D0%9F%D0%B5%D1%80%D1%81%D0%BE%D0%BD%D0%B0%D0%BB%D1%8C%D0%BD%D0%B8%D0%B9_%D0%BA%D0%BE%D0%BC%D0%BF%27%D1%8E%D1%82%D0%B5%D1%80" TargetMode="External"/><Relationship Id="rId26" Type="http://schemas.openxmlformats.org/officeDocument/2006/relationships/hyperlink" Target="https://uk.wikipedia.org/wiki/%D0%86%D0%BD%D1%84%D0%BE%D1%80%D0%BC%D0%B0%D1%86%D1%96%D0%B9%D0%BD%D1%96_%D1%82%D0%B5%D1%85%D0%BD%D0%BE%D0%BB%D0%BE%D0%B3%D1%96%D1%97" TargetMode="External"/><Relationship Id="rId231" Type="http://schemas.openxmlformats.org/officeDocument/2006/relationships/hyperlink" Target="https://uk.wikipedia.org/wiki/%D0%94%D0%B5%D1%81%D1%8F%D1%82%D0%BA%D0%BE%D0%B2%D0%B8%D0%B9_%D0%BA%D0%BE%D0%BC%D0%BF%27%D1%8E%D1%82%D0%B5%D1%80" TargetMode="External"/><Relationship Id="rId252" Type="http://schemas.openxmlformats.org/officeDocument/2006/relationships/hyperlink" Target="https://uk.wikipedia.org/wiki/%D0%90%D0%BD%D0%B0%D0%BB%D0%BE%D0%B3%D0%BE%D0%B2%D0%B0_%D0%BE%D0%B1%D1%87%D0%B8%D1%81%D0%BB%D1%8E%D0%B2%D0%B0%D0%BB%D1%8C%D0%BD%D0%B0_%D0%BC%D0%B0%D1%88%D0%B8%D0%BD%D0%B0" TargetMode="External"/><Relationship Id="rId273" Type="http://schemas.openxmlformats.org/officeDocument/2006/relationships/hyperlink" Target="https://uk.wikipedia.org/wiki/%D0%A2%D0%B5%D0%BB%D0%B5%D1%84%D0%BE%D0%BD%D0%BD%D0%B8%D0%B9_%D0%B7%D0%B2%27%D1%8F%D0%B7%D0%BE%D0%BA" TargetMode="External"/><Relationship Id="rId294" Type="http://schemas.openxmlformats.org/officeDocument/2006/relationships/image" Target="media/image3.png"/><Relationship Id="rId308" Type="http://schemas.openxmlformats.org/officeDocument/2006/relationships/hyperlink" Target="https://uk.wikipedia.org/w/index.php?title=%D0%9E%D0%BF%D1%82%D0%B8%D1%87%D0%BD%D0%B0_%D0%BC%D1%83%D1%84%D1%82%D0%B0&amp;action=edit&amp;redlink=1" TargetMode="External"/><Relationship Id="rId329" Type="http://schemas.openxmlformats.org/officeDocument/2006/relationships/hyperlink" Target="https://uk.wikipedia.org/wiki/1942" TargetMode="External"/><Relationship Id="rId47" Type="http://schemas.openxmlformats.org/officeDocument/2006/relationships/hyperlink" Target="https://uk.wikipedia.org/wiki/%D0%A0%D0%B0%D0%B4%D1%96%D0%BE%D1%84%D1%96%D0%B7%D0%B8%D0%BA%D0%B0" TargetMode="External"/><Relationship Id="rId68" Type="http://schemas.openxmlformats.org/officeDocument/2006/relationships/hyperlink" Target="https://uk.wikipedia.org/wiki/%D0%95%D0%BB%D0%B5%D0%BA%D1%82%D1%80%D0%BE%D0%BD%D0%BD%D0%B0_%D1%96%D0%BD%D0%B6%D0%B5%D0%BD%D0%B5%D1%80%D1%96%D1%8F" TargetMode="External"/><Relationship Id="rId89" Type="http://schemas.openxmlformats.org/officeDocument/2006/relationships/hyperlink" Target="https://uk.wikipedia.org/w/index.php?title=%D0%A1%D1%83%D0%BC%D1%81%D1%8C%D0%BA%D0%B8%D0%B9_%D0%B7%D0%B0%D0%B2%D0%BE%D0%B4_%D0%B5%D0%BB%D0%B5%D0%BA%D1%82%D1%80%D0%BE%D0%BD%D0%BD%D0%B8%D1%85_%D0%BC%D1%96%D0%BA%D1%80%D0%BE%D1%81%D0%BA%D0%BE%D0%BF%D1%96%D0%B2_%D1%82%D0%B0_%D0%B0%D0%B2%D1%82%D0%BE%D0%BC%D0%B0%D1%82%D1%96%D0%B2&amp;action=edit&amp;redlink=1" TargetMode="External"/><Relationship Id="rId112" Type="http://schemas.openxmlformats.org/officeDocument/2006/relationships/hyperlink" Target="https://uk.wikipedia.org/wiki/%D0%95%D0%BB%D0%B5%D0%BA%D1%82%D1%80%D0%BE%D0%BD%D1%96%D0%BA%D0%B0" TargetMode="External"/><Relationship Id="rId133" Type="http://schemas.openxmlformats.org/officeDocument/2006/relationships/hyperlink" Target="https://uk.wikipedia.org/wiki/%D0%9F%D1%80%D0%B8%D1%81%D1%82%D1%80%D1%96%D0%B9_%D0%B2%D0%B2%D0%B5%D0%B4%D0%B5%D0%BD%D0%BD%D1%8F" TargetMode="External"/><Relationship Id="rId154" Type="http://schemas.openxmlformats.org/officeDocument/2006/relationships/hyperlink" Target="https://uk.wikipedia.org/wiki/%D0%94%D0%B6%D0%BE%D0%BD_%D0%9C%D0%BE%D0%BA%D0%BB%D1%96" TargetMode="External"/><Relationship Id="rId175" Type="http://schemas.openxmlformats.org/officeDocument/2006/relationships/hyperlink" Target="https://uk.wikipedia.org/wiki/1965" TargetMode="External"/><Relationship Id="rId340" Type="http://schemas.openxmlformats.org/officeDocument/2006/relationships/hyperlink" Target="https://uk.wikipedia.org/wiki/%D0%95%D0%BA%D1%81%D1%82%D1%80%D0%B5%D0%BC%D0%B0%D0%BB%D1%8C%D0%BD%D1%96_%D1%81%D0%B8%D1%81%D1%82%D0%B5%D0%BC%D0%B8_%D0%BA%D0%B5%D1%80%D1%83%D0%B2%D0%B0%D0%BD%D0%BD%D1%8F" TargetMode="External"/><Relationship Id="rId361" Type="http://schemas.openxmlformats.org/officeDocument/2006/relationships/hyperlink" Target="https://uk.wikipedia.org/wiki/%D0%94%D0%B0%D0%B2%D0%B0%D1%87_%D0%B4%D0%B8%D0%BC%D1%83" TargetMode="External"/><Relationship Id="rId196" Type="http://schemas.openxmlformats.org/officeDocument/2006/relationships/hyperlink" Target="https://uk.wikipedia.org/wiki/%D0%9E%D0%BF%D0%B5%D1%80%D0%B0%D1%82%D0%B8%D0%B2%D0%BD%D0%B0_%D0%BF%D0%B0%D0%BC%27%D1%8F%D1%82%D1%8C" TargetMode="External"/><Relationship Id="rId200" Type="http://schemas.openxmlformats.org/officeDocument/2006/relationships/hyperlink" Target="https://uk.wikipedia.org/wiki/%D0%9A%D0%BE%D0%BC%D0%BF%27%D1%8E%D1%82%D0%B5%D1%80%D0%BD%D0%B0_%D1%88%D0%B8%D0%BD%D0%B0" TargetMode="External"/><Relationship Id="rId382" Type="http://schemas.openxmlformats.org/officeDocument/2006/relationships/hyperlink" Target="https://uk.wikipedia.org/wiki/%D0%94%D1%96%D0%BE%D0%B4" TargetMode="External"/><Relationship Id="rId16" Type="http://schemas.openxmlformats.org/officeDocument/2006/relationships/hyperlink" Target="https://uk.wikipedia.org/wiki/%D0%A0%D0%BE%D0%B1%D0%BE%D1%82%D0%BE%D1%82%D0%B5%D1%85%D0%BD%D1%96%D0%BA%D0%B0" TargetMode="External"/><Relationship Id="rId221" Type="http://schemas.openxmlformats.org/officeDocument/2006/relationships/hyperlink" Target="https://uk.wikipedia.org/wiki/%D0%9A%D0%B8%D1%88%D0%B5%D0%BD%D1%8C%D0%BA%D0%BE%D0%B2%D0%B8%D0%B9_%D0%BA%D0%BE%D0%BC%D0%BF%27%D1%8E%D1%82%D0%B5%D1%80" TargetMode="External"/><Relationship Id="rId242" Type="http://schemas.openxmlformats.org/officeDocument/2006/relationships/hyperlink" Target="https://uk.wikipedia.org/wiki/1970-%D1%96" TargetMode="External"/><Relationship Id="rId263" Type="http://schemas.openxmlformats.org/officeDocument/2006/relationships/hyperlink" Target="https://uk.wikipedia.org/wiki/%D0%90%D0%BD%D0%B3%D0%BB%D1%96%D0%B9%D1%81%D1%8C%D0%BA%D0%B0_%D0%BC%D0%BE%D0%B2%D0%B0" TargetMode="External"/><Relationship Id="rId284" Type="http://schemas.openxmlformats.org/officeDocument/2006/relationships/hyperlink" Target="https://uk.wikipedia.org/wiki/%D0%A2%D0%B5%D0%BB%D0%B5%D0%B3%D1%80%D0%B0%D1%84" TargetMode="External"/><Relationship Id="rId319" Type="http://schemas.openxmlformats.org/officeDocument/2006/relationships/hyperlink" Target="https://uk.wikipedia.org/wiki/%D0%A0%D0%BE%D0%B1%D0%BE%D1%82" TargetMode="External"/><Relationship Id="rId37" Type="http://schemas.openxmlformats.org/officeDocument/2006/relationships/hyperlink" Target="https://uk.wikipedia.org/wiki/%D0%A4%D0%BE%D1%82%D0%BE%D0%BB%D1%96%D1%82%D0%BE%D0%B3%D1%80%D0%B0%D1%84%D1%96%D1%8F" TargetMode="External"/><Relationship Id="rId58" Type="http://schemas.openxmlformats.org/officeDocument/2006/relationships/hyperlink" Target="https://uk.wikipedia.org/w/index.php?title=%D0%A2%D1%80%D0%B0%D0%BD%D0%B7%D0%B8%D1%81%D1%82%D0%BE%D1%80_%D0%B7_%D1%82%D0%BE%D1%87%D0%BA%D0%BE%D0%B2%D0%B8%D0%BC_%D0%BA%D0%BE%D0%BD%D1%82%D0%B0%D0%BA%D1%82%D0%BE%D0%BC&amp;action=edit&amp;redlink=1" TargetMode="External"/><Relationship Id="rId79" Type="http://schemas.openxmlformats.org/officeDocument/2006/relationships/hyperlink" Target="https://uk.wikipedia.org/wiki/%D0%93%D0%B0%D0%BB%D1%83%D0%B7%D1%8C_%D0%B2%D0%B8%D1%80%D0%BE%D0%B1%D0%BD%D0%B8%D1%86%D1%82%D0%B2%D0%B0" TargetMode="External"/><Relationship Id="rId102" Type="http://schemas.openxmlformats.org/officeDocument/2006/relationships/hyperlink" Target="https://uk.wikipedia.org/wiki/%D0%9E%D0%B1%D1%80%D0%BE%D0%B1%D0%BA%D0%B0_%D1%96%D0%BD%D1%84%D0%BE%D1%80%D0%BC%D0%B0%D1%86%D1%96%D1%97" TargetMode="External"/><Relationship Id="rId123" Type="http://schemas.openxmlformats.org/officeDocument/2006/relationships/hyperlink" Target="https://uk.wikipedia.org/wiki/%D0%A2%D0%B5%D0%BB%D0%B5%D1%84%D0%BE%D0%BD" TargetMode="External"/><Relationship Id="rId144" Type="http://schemas.openxmlformats.org/officeDocument/2006/relationships/hyperlink" Target="https://uk.wikipedia.org/wiki/%D0%9A%D0%BE%D0%BD%D1%80%D0%B0%D0%B4_%D0%A6%D1%83%D0%B7%D0%B5" TargetMode="External"/><Relationship Id="rId330" Type="http://schemas.openxmlformats.org/officeDocument/2006/relationships/hyperlink" Target="https://uk.wikipedia.org/wiki/%D0%9A%D0%B0%D1%80%D0%B5%D0%BB_%D0%A7%D0%B0%D0%BF%D0%B5%D0%BA" TargetMode="External"/><Relationship Id="rId90" Type="http://schemas.openxmlformats.org/officeDocument/2006/relationships/hyperlink" Target="https://uk.wikipedia.org/w/index.php?title=%D0%A1%D1%94%D0%B2%D1%94%D1%80%D0%BE%D0%B4%D0%BE%D0%BD%D0%B5%D1%86%D1%8C%D0%BA%D0%B8%D0%B9_%D0%BF%D1%80%D0%B8%D0%BB%D0%B0%D0%B4%D0%BE%D0%B1%D1%83%D0%B4%D1%96%D0%B2%D0%BD%D0%B8%D0%B9_%D0%B7%D0%B0%D0%B2%D0%BE%D0%B4&amp;action=edit&amp;redlink=1" TargetMode="External"/><Relationship Id="rId165" Type="http://schemas.openxmlformats.org/officeDocument/2006/relationships/hyperlink" Target="https://uk.wikipedia.org/wiki/1943" TargetMode="External"/><Relationship Id="rId186" Type="http://schemas.openxmlformats.org/officeDocument/2006/relationships/hyperlink" Target="https://uk.wikipedia.org/wiki/Altair_8800" TargetMode="External"/><Relationship Id="rId351" Type="http://schemas.openxmlformats.org/officeDocument/2006/relationships/hyperlink" Target="https://uk.wikipedia.org/wiki/%D0%A1%D0%B8%D0%BB%D0%B0" TargetMode="External"/><Relationship Id="rId372" Type="http://schemas.openxmlformats.org/officeDocument/2006/relationships/hyperlink" Target="https://uk.wikipedia.org/wiki/%D0%94%D0%B5%D1%82%D0%B5%D1%80%D0%BC%D1%96%D0%BD%D0%BE%D0%B2%D0%B0%D0%BD%D0%B8%D0%B9_%D0%B0%D0%BB%D0%B3%D0%BE%D1%80%D0%B8%D1%82%D0%BC" TargetMode="External"/><Relationship Id="rId211" Type="http://schemas.openxmlformats.org/officeDocument/2006/relationships/hyperlink" Target="https://uk.wikipedia.org/wiki/%D0%9D%D0%B0%D1%81%D1%82%D1%96%D0%BB%D1%8C%D0%BD%D0%B8%D0%B9_%D0%BA%D0%BE%D0%BC%D0%BF%27%D1%8E%D1%82%D0%B5%D1%80" TargetMode="External"/><Relationship Id="rId232" Type="http://schemas.openxmlformats.org/officeDocument/2006/relationships/hyperlink" Target="https://uk.wikipedia.org/wiki/%D0%A0%D0%B5%D0%BB%D0%B5" TargetMode="External"/><Relationship Id="rId253" Type="http://schemas.openxmlformats.org/officeDocument/2006/relationships/hyperlink" Target="https://uk.wikipedia.org/wiki/%D0%A4%D0%BE%D1%82%D0%BE%D0%BD%D0%BD%D0%B8%D0%B9_%D0%BA%D0%BE%D0%BC%D0%BF%27%D1%8E%D1%82%D0%B5%D1%80" TargetMode="External"/><Relationship Id="rId274" Type="http://schemas.openxmlformats.org/officeDocument/2006/relationships/hyperlink" Target="https://uk.wikipedia.org/wiki/%D0%A2%D0%B5%D0%BB%D0%B5%D1%82%D0%B0%D0%B9%D0%BF" TargetMode="External"/><Relationship Id="rId295" Type="http://schemas.openxmlformats.org/officeDocument/2006/relationships/hyperlink" Target="https://uk.wikipedia.org/wiki/%D0%9C%D1%83%D0%BB%D1%8C%D1%82%D0%B8%D0%BF%D0%BB%D0%B5%D0%BA%D1%81%D0%BE%D1%80" TargetMode="External"/><Relationship Id="rId309" Type="http://schemas.openxmlformats.org/officeDocument/2006/relationships/hyperlink" Target="https://uk.wikipedia.org/w/index.php?title=%D0%9E%D0%BF%D1%82%D0%B8%D1%87%D0%BD%D0%B8%D0%B9_%D0%BA%D1%80%D0%BE%D1%81&amp;action=edit&amp;redlink=1" TargetMode="External"/><Relationship Id="rId27" Type="http://schemas.openxmlformats.org/officeDocument/2006/relationships/hyperlink" Target="https://uk.wikipedia.org/wiki/%D0%9A%D0%BE%D0%B3%D0%BD%D1%96%D1%82%D0%B8%D0%B2%D1%96%D1%81%D1%82%D0%B8%D0%BA%D0%B0" TargetMode="External"/><Relationship Id="rId48" Type="http://schemas.openxmlformats.org/officeDocument/2006/relationships/hyperlink" Target="https://uk.wikipedia.org/wiki/%D0%9A%D1%96%D0%B1%D0%B5%D1%80%D0%BD%D0%B5%D1%82%D0%B8%D0%BA%D0%B0" TargetMode="External"/><Relationship Id="rId69" Type="http://schemas.openxmlformats.org/officeDocument/2006/relationships/hyperlink" Target="https://uk.wikipedia.org/w/index.php?title=%D0%A2%D0%B5%D1%85%D0%BD%D1%96%D0%BA-%D0%B5%D0%BB%D0%B5%D0%BA%D1%82%D1%80%D0%BE%D0%BD%D0%BD%D0%B8%D0%BA&amp;action=edit&amp;redlink=1" TargetMode="External"/><Relationship Id="rId113" Type="http://schemas.openxmlformats.org/officeDocument/2006/relationships/hyperlink" Target="https://uk.wikipedia.org/wiki/%D0%9F%D1%80%D0%BE%D0%B3%D1%80%D0%B0%D0%BC%D1%83%D0%B2%D0%B0%D0%BD%D0%BD%D1%8F" TargetMode="External"/><Relationship Id="rId134" Type="http://schemas.openxmlformats.org/officeDocument/2006/relationships/hyperlink" Target="https://uk.wikipedia.org/wiki/%D0%9A%D0%BB%D0%B0%D0%B2%D1%96%D0%B0%D1%82%D1%83%D1%80%D0%B0" TargetMode="External"/><Relationship Id="rId320" Type="http://schemas.openxmlformats.org/officeDocument/2006/relationships/hyperlink" Target="https://uk.wikipedia.org/wiki/%D0%A2%D0%B5%D1%85%D0%BD%D0%BE%D0%BB%D0%BE%D0%B3%D1%96%D1%87%D0%BD%D0%B8%D0%B9_%D0%BF%D1%80%D0%BE%D1%86%D0%B5%D1%81" TargetMode="External"/><Relationship Id="rId80" Type="http://schemas.openxmlformats.org/officeDocument/2006/relationships/hyperlink" Target="https://uk.wikipedia.org/wiki/%D0%A2%D0%B5%D1%85%D0%BD%D0%BE%D0%BB%D0%BE%D0%B3%D1%96%D1%87%D0%BD%D0%B8%D0%B9_%D1%83%D1%81%D1%82%D1%80%D1%96%D0%B9" TargetMode="External"/><Relationship Id="rId155" Type="http://schemas.openxmlformats.org/officeDocument/2006/relationships/hyperlink" Target="https://uk.wikipedia.org/wiki/ENIAC" TargetMode="External"/><Relationship Id="rId176" Type="http://schemas.openxmlformats.org/officeDocument/2006/relationships/hyperlink" Target="https://uk.wikipedia.org/wiki/PDP-8" TargetMode="External"/><Relationship Id="rId197" Type="http://schemas.openxmlformats.org/officeDocument/2006/relationships/hyperlink" Target="https://uk.wikipedia.org/wiki/%D0%9F%D1%80%D0%BE%D1%86%D0%B5%D1%81%D0%BE%D1%80" TargetMode="External"/><Relationship Id="rId341" Type="http://schemas.openxmlformats.org/officeDocument/2006/relationships/hyperlink" Target="https://uk.wikipedia.org/wiki/%D0%92%D1%96%D0%B9%D1%81%D1%8C%D0%BA%D0%BE%D0%B2%D0%BE-%D0%BF%D1%80%D0%BE%D0%BC%D0%B8%D1%81%D0%BB%D0%BE%D0%B2%D0%B8%D0%B9_%D0%BA%D0%BE%D0%BC%D0%BF%D0%BB%D0%B5%D0%BA%D1%81_%D0%A3%D0%BA%D1%80%D0%B0%D1%97%D0%BD%D0%B8" TargetMode="External"/><Relationship Id="rId362" Type="http://schemas.openxmlformats.org/officeDocument/2006/relationships/hyperlink" Target="https://uk.wikipedia.org/wiki/%D0%9A%D0%BE%D0%BC%D0%BF%27%D1%8E%D1%82%D0%B5%D1%80" TargetMode="External"/><Relationship Id="rId383" Type="http://schemas.openxmlformats.org/officeDocument/2006/relationships/hyperlink" Target="https://uk.wikipedia.org/wiki/%D0%A2%D1%80%D0%B0%D0%BD%D0%B7%D0%B8%D1%81%D1%82%D0%BE%D1%80" TargetMode="External"/><Relationship Id="rId201" Type="http://schemas.openxmlformats.org/officeDocument/2006/relationships/hyperlink" Target="https://uk.wikipedia.org/wiki/%D0%9E%D0%BF%D0%B5%D1%80%D0%B0%D1%82%D0%B8%D0%B2%D0%BD%D0%B0_%D0%BF%D0%B0%D0%BC%27%D1%8F%D1%82%D1%8C" TargetMode="External"/><Relationship Id="rId222" Type="http://schemas.openxmlformats.org/officeDocument/2006/relationships/hyperlink" Target="https://uk.wikipedia.org/wiki/%D0%9A%D0%BE%D0%BC%D1%83%D0%BD%D1%96%D0%BA%D0%B0%D1%82%D0%BE%D1%80" TargetMode="External"/><Relationship Id="rId243" Type="http://schemas.openxmlformats.org/officeDocument/2006/relationships/hyperlink" Target="https://uk.wikipedia.org/wiki/%D0%86%D0%BD%D1%82%D0%B5%D0%B3%D1%80%D0%B0%D0%BB%D1%8C%D0%BD%D0%B0_%D1%81%D1%85%D0%B5%D0%BC%D0%B0" TargetMode="External"/><Relationship Id="rId264" Type="http://schemas.openxmlformats.org/officeDocument/2006/relationships/hyperlink" Target="https://uk.wikipedia.org/wiki/%D0%97%D0%BD%D0%B0%D0%BA" TargetMode="External"/><Relationship Id="rId285" Type="http://schemas.openxmlformats.org/officeDocument/2006/relationships/hyperlink" Target="https://uk.wikipedia.org/wiki/%D0%90%D0%BB%D0%B5%D0%BA%D1%81%D0%B0%D0%BD%D0%B4%D0%B5%D1%80_%D0%93%D1%80%D0%B5%D0%BC_%D0%91%D0%B5%D0%BB%D0%BB" TargetMode="External"/><Relationship Id="rId17" Type="http://schemas.openxmlformats.org/officeDocument/2006/relationships/hyperlink" Target="https://uk.wikipedia.org/wiki/%D0%86%D0%BD%D1%84%D0%BE%D1%80%D0%BC%D0%B0%D1%86%D1%96%D0%B9%D0%BD%D1%96_%D1%82%D0%B5%D1%85%D0%BD%D0%BE%D0%BB%D0%BE%D0%B3%D1%96%D1%97" TargetMode="External"/><Relationship Id="rId38" Type="http://schemas.openxmlformats.org/officeDocument/2006/relationships/hyperlink" Target="https://uk.wikipedia.org/wiki/%D0%95%D0%BB%D0%B5%D0%BA%D1%82%D1%80%D0%BE%D0%BD%D0%BD%D0%BE-%D0%BF%D1%80%D0%BE%D0%BC%D0%B5%D0%BD%D0%B5%D0%B2%D0%B0_%D0%BB%D1%96%D1%82%D0%BE%D0%B3%D1%80%D0%B0%D1%84%D1%96%D1%8F" TargetMode="External"/><Relationship Id="rId59" Type="http://schemas.openxmlformats.org/officeDocument/2006/relationships/hyperlink" Target="https://uk.wikipedia.org/wiki/%D0%94%D0%B6%D0%BE%D0%BD_%D0%91%D0%B0%D1%80%D0%B4%D1%96%D0%BD" TargetMode="External"/><Relationship Id="rId103" Type="http://schemas.openxmlformats.org/officeDocument/2006/relationships/hyperlink" Target="https://uk.wikipedia.org/wiki/%D0%94%D0%B0%D0%BD%D1%96" TargetMode="External"/><Relationship Id="rId124" Type="http://schemas.openxmlformats.org/officeDocument/2006/relationships/hyperlink" Target="https://uk.wikipedia.org/wiki/%D0%9F%D1%80%D0%BE%D0%BC%D0%B8%D1%81%D0%BB%D0%BE%D0%B2%D0%B8%D0%B9_%D1%80%D0%BE%D0%B1%D0%BE%D1%82" TargetMode="External"/><Relationship Id="rId310" Type="http://schemas.openxmlformats.org/officeDocument/2006/relationships/hyperlink" Target="https://uk.wikipedia.org/w/index.php?title=%D0%92%D1%96%D0%BA%D0%BD%D0%BE_%D0%BF%D1%80%D0%BE%D0%B7%D0%BE%D1%80%D0%BE%D1%81%D1%82%D1%96_%D0%BA%D0%B2%D0%B0%D1%80%D1%86%D0%BE%D0%B2%D0%BE%D0%B3%D0%BE_%D0%B2%D0%BE%D0%BB%D0%BE%D0%BA%D0%BD%D0%B0&amp;action=edit&amp;redlink=1" TargetMode="External"/><Relationship Id="rId70" Type="http://schemas.openxmlformats.org/officeDocument/2006/relationships/hyperlink" Target="https://uk.wikipedia.org/wiki/%D0%9A%D0%BE%D0%BC%D0%BF%27%D1%8E%D1%82%D0%B5%D1%80" TargetMode="External"/><Relationship Id="rId91" Type="http://schemas.openxmlformats.org/officeDocument/2006/relationships/hyperlink" Target="https://uk.wikipedia.org/wiki/1968" TargetMode="External"/><Relationship Id="rId145" Type="http://schemas.openxmlformats.org/officeDocument/2006/relationships/hyperlink" Target="https://uk.wikipedia.org/wiki/Z3_(%D0%BA%D0%BE%D0%BC%D0%BF%27%D1%8E%D1%82%D0%B5%D1%80)" TargetMode="External"/><Relationship Id="rId166" Type="http://schemas.openxmlformats.org/officeDocument/2006/relationships/hyperlink" Target="https://uk.wikipedia.org/wiki/1944" TargetMode="External"/><Relationship Id="rId187" Type="http://schemas.openxmlformats.org/officeDocument/2006/relationships/hyperlink" Target="https://uk.wikipedia.org/wiki/Intel_8080" TargetMode="External"/><Relationship Id="rId331" Type="http://schemas.openxmlformats.org/officeDocument/2006/relationships/hyperlink" Target="https://uk.wikipedia.org/wiki/1920" TargetMode="External"/><Relationship Id="rId352" Type="http://schemas.openxmlformats.org/officeDocument/2006/relationships/hyperlink" Target="https://uk.wikipedia.org/wiki/%D0%91%D0%B5%D0%BD%D0%B7%D0%B8%D0%BD%D0%BE%D0%B2%D0%B8%D0%B9_%D0%B4%D0%B2%D0%B8%D0%B3%D1%83%D0%BD" TargetMode="External"/><Relationship Id="rId373" Type="http://schemas.openxmlformats.org/officeDocument/2006/relationships/hyperlink" Target="https://uk.wikipedia.org/wiki/%D0%9F%D1%80%D0%BE%D0%BC%D0%B8%D1%81%D0%BB%D0%BE%D0%B2%D1%96%D1%81%D1%82%D1%8C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uk.wikipedia.org/wiki/%D0%9D%D0%BE%D1%83%D1%82%D0%B1%D1%83%D0%BA" TargetMode="External"/><Relationship Id="rId233" Type="http://schemas.openxmlformats.org/officeDocument/2006/relationships/hyperlink" Target="https://uk.wikipedia.org/wiki/%D0%95%D0%BB%D0%B5%D0%BA%D1%82%D1%80%D0%BE%D0%BD%D0%BD%D0%B0_%D0%BB%D0%B0%D0%BC%D0%BF%D0%B0" TargetMode="External"/><Relationship Id="rId254" Type="http://schemas.openxmlformats.org/officeDocument/2006/relationships/hyperlink" Target="https://uk.wikipedia.org/wiki/%D0%9A%D0%B2%D0%B0%D0%BD%D1%82%D0%BE%D0%B2%D0%B8%D0%B9_%D0%BA%D0%BE%D0%BC%D0%BF%27%D1%8E%D1%82%D0%B5%D1%80" TargetMode="External"/><Relationship Id="rId28" Type="http://schemas.openxmlformats.org/officeDocument/2006/relationships/hyperlink" Target="https://uk.wikipedia.org/w/index.php?title=%D0%A1%D0%BE%D1%86%D1%96%D0%BE%D0%B3%D1%83%D0%BC%D0%B0%D0%BD%D1%96%D1%82%D0%B0%D1%80%D0%BD%D1%96_%D1%82%D0%B5%D1%85%D0%BD%D0%BE%D0%BB%D0%BE%D0%B3%D1%96%D1%97&amp;action=edit&amp;redlink=1" TargetMode="External"/><Relationship Id="rId49" Type="http://schemas.openxmlformats.org/officeDocument/2006/relationships/hyperlink" Target="https://uk.wikipedia.org/wiki/%D0%9E%D0%B1%D1%87%D0%B8%D1%81%D0%BB%D1%8E%D0%B2%D0%B0%D0%BB%D1%8C%D0%BD%D0%B0_%D1%82%D0%B5%D1%85%D0%BD%D1%96%D0%BA%D0%B0" TargetMode="External"/><Relationship Id="rId114" Type="http://schemas.openxmlformats.org/officeDocument/2006/relationships/hyperlink" Target="https://uk.wikipedia.org/wiki/%D0%90%D0%BB%D0%B3%D0%BE%D1%80%D0%B8%D1%82%D0%BC" TargetMode="External"/><Relationship Id="rId275" Type="http://schemas.openxmlformats.org/officeDocument/2006/relationships/hyperlink" Target="https://uk.wikipedia.org/wiki/%D0%A2%D0%B5%D0%BB%D0%B5%D0%BA%D0%BE%D0%BC%D1%83%D0%BD%D1%96%D0%BA%D0%B0%D1%86%D1%96%D0%B9%D0%BD%D0%B0_%D0%BC%D0%B5%D1%80%D0%B5%D0%B6%D0%B0" TargetMode="External"/><Relationship Id="rId296" Type="http://schemas.openxmlformats.org/officeDocument/2006/relationships/hyperlink" Target="https://uk.wikipedia.org/wiki/%D0%94%D0%B5%D0%BC%D1%83%D0%BB%D1%8C%D1%82%D0%B8%D0%BF%D0%BB%D0%B5%D0%BA%D1%81%D0%BE%D1%80" TargetMode="External"/><Relationship Id="rId300" Type="http://schemas.openxmlformats.org/officeDocument/2006/relationships/hyperlink" Target="https://uk.wikipedia.org/wiki/%D0%9C%D0%BE%D0%B4%D1%83%D0%BB%D1%8F%D1%82%D0%BE%D1%80" TargetMode="External"/><Relationship Id="rId60" Type="http://schemas.openxmlformats.org/officeDocument/2006/relationships/hyperlink" Target="https://uk.wikipedia.org/wiki/%D0%92%D0%BE%D0%BB%D1%82%D0%B5%D1%80_%D0%93%D0%B0%D1%83%D0%B7%D0%B5%D1%80_%D0%91%D1%80%D0%B0%D1%82%D1%82%D0%B5%D0%B9%D0%BD" TargetMode="External"/><Relationship Id="rId81" Type="http://schemas.openxmlformats.org/officeDocument/2006/relationships/hyperlink" Target="https://uk.wikipedia.org/wiki/%D0%A1%D1%83%D0%BC%D0%B8" TargetMode="External"/><Relationship Id="rId135" Type="http://schemas.openxmlformats.org/officeDocument/2006/relationships/hyperlink" Target="https://uk.wikipedia.org/wiki/%D0%9A%D0%BE%D0%BC%D0%BF%27%D1%8E%D1%82%D0%B5%D1%80%D0%BD%D0%B0_%D0%BC%D0%B8%D1%88%D0%B0" TargetMode="External"/><Relationship Id="rId156" Type="http://schemas.openxmlformats.org/officeDocument/2006/relationships/hyperlink" Target="https://uk.wikipedia.org/wiki/%D0%A1%D0%BF%D0%BE%D0%BB%D1%83%D1%87%D0%B5%D0%BD%D1%96_%D0%A8%D1%82%D0%B0%D1%82%D0%B8_%D0%90%D0%BC%D0%B5%D1%80%D0%B8%D0%BA%D0%B8" TargetMode="External"/><Relationship Id="rId177" Type="http://schemas.openxmlformats.org/officeDocument/2006/relationships/hyperlink" Target="https://uk.wikipedia.org/wiki/1967" TargetMode="External"/><Relationship Id="rId198" Type="http://schemas.openxmlformats.org/officeDocument/2006/relationships/hyperlink" Target="https://uk.wikipedia.org/wiki/%D0%9A%D0%BE%D0%BD%D1%84%D1%96%D0%B3%D1%83%D1%80%D0%B0%D1%86%D1%96%D1%8F_%D0%BA%D0%BE%D0%BC%D0%BF%27%D1%8E%D1%82%D0%B5%D1%80%D0%B0" TargetMode="External"/><Relationship Id="rId321" Type="http://schemas.openxmlformats.org/officeDocument/2006/relationships/hyperlink" Target="https://uk.wikipedia.org/wiki/%D0%9D%D0%B5%D0%B4%D0%B5%D1%82%D0%B5%D1%80%D0%BC%D1%96%D0%BD%D0%BE%D0%B2%D0%B0%D0%BD%D0%B8%D0%B9_%D0%B0%D0%BB%D0%B3%D0%BE%D1%80%D0%B8%D1%82%D0%BC" TargetMode="External"/><Relationship Id="rId342" Type="http://schemas.openxmlformats.org/officeDocument/2006/relationships/hyperlink" Target="https://uk.wikipedia.org/wiki/%D0%9A%D0%BE%D1%81%D0%BC%D1%96%D1%87%D0%BD%D0%B8%D0%B9_%D0%BF%D0%BE%D0%BB%D1%96%D1%82" TargetMode="External"/><Relationship Id="rId363" Type="http://schemas.openxmlformats.org/officeDocument/2006/relationships/hyperlink" Target="https://uk.wikipedia.org/wiki/%D0%91%D0%BE%D0%BB%D0%BE%D1%82%D0%BE" TargetMode="External"/><Relationship Id="rId384" Type="http://schemas.openxmlformats.org/officeDocument/2006/relationships/hyperlink" Target="https://uk.wikipedia.org/wiki/%D0%86%D0%B7%D0%BE%D0%BB%D1%8F%D1%82%D0%BE%D1%80" TargetMode="External"/><Relationship Id="rId202" Type="http://schemas.openxmlformats.org/officeDocument/2006/relationships/hyperlink" Target="https://uk.wikipedia.org/wiki/%D0%9F%D0%BE%D1%81%D1%82%D1%96%D0%B9%D0%BD%D0%B0_%D0%BF%D0%B0%D0%BC%27%D1%8F%D1%82%D1%8C" TargetMode="External"/><Relationship Id="rId223" Type="http://schemas.openxmlformats.org/officeDocument/2006/relationships/hyperlink" Target="https://uk.wikipedia.org/wiki/%D0%A1%D0%BC%D0%B0%D1%80%D1%82%D1%84%D0%BE%D0%BD" TargetMode="External"/><Relationship Id="rId244" Type="http://schemas.openxmlformats.org/officeDocument/2006/relationships/hyperlink" Target="https://uk.wikipedia.org/wiki/%D0%A4%D0%BE%D1%82%D0%BE%D0%BD%D0%BD%D0%B8%D0%B9_%D0%BA%D0%BE%D0%BC%D0%BF%27%D1%8E%D1%82%D0%B5%D1%80" TargetMode="External"/><Relationship Id="rId18" Type="http://schemas.openxmlformats.org/officeDocument/2006/relationships/hyperlink" Target="https://uk.wikipedia.org/wiki/%D0%9D%D0%B0%D0%BD%D0%BE%D0%B5%D0%BB%D0%B5%D0%BA%D1%82%D1%80%D0%BE%D0%BD%D1%96%D0%BA%D0%B0" TargetMode="External"/><Relationship Id="rId39" Type="http://schemas.openxmlformats.org/officeDocument/2006/relationships/hyperlink" Target="https://uk.wikipedia.org/w/index.php?title=%D0%9F%D0%BB%D0%B0%D0%B7%D0%BC%D0%BE%D1%85%D1%96%D0%BC%D1%96%D1%87%D0%BD%D0%B0_%D0%BE%D0%B1%D1%80%D0%BE%D0%B1%D0%BA%D0%B0&amp;action=edit&amp;redlink=1" TargetMode="External"/><Relationship Id="rId265" Type="http://schemas.openxmlformats.org/officeDocument/2006/relationships/hyperlink" Target="https://uk.wikipedia.org/wiki/%D0%A1%D0%B8%D0%B3%D0%BD%D0%B0%D0%BB" TargetMode="External"/><Relationship Id="rId286" Type="http://schemas.openxmlformats.org/officeDocument/2006/relationships/hyperlink" Target="https://uk.wikipedia.org/wiki/%D0%A2%D0%B5%D0%BB%D0%B5%D1%84%D0%BE%D0%BD%D0%BD%D0%B8%D0%B9_%D0%B7%D0%B2%27%D1%8F%D0%B7%D0%BE%D0%BA" TargetMode="External"/><Relationship Id="rId50" Type="http://schemas.openxmlformats.org/officeDocument/2006/relationships/hyperlink" Target="https://uk.wikipedia.org/wiki/%D0%A2%D0%B5%D0%BB%D0%B5%D0%BA%D0%BE%D0%BC%D1%83%D0%BD%D1%96%D0%BA%D0%B0%D1%86%D1%96%D1%97" TargetMode="External"/><Relationship Id="rId104" Type="http://schemas.openxmlformats.org/officeDocument/2006/relationships/hyperlink" Target="https://uk.wikipedia.org/wiki/%D0%94%D0%B0%D0%BD%D1%96_(%D0%BE%D0%B1%D1%87%D0%B8%D1%81%D0%BB%D1%8E%D0%B2%D0%B0%D0%BB%D1%8C%D0%BD%D0%B0_%D1%82%D0%B5%D1%85%D0%BD%D1%96%D0%BA%D0%B0)" TargetMode="External"/><Relationship Id="rId125" Type="http://schemas.openxmlformats.org/officeDocument/2006/relationships/hyperlink" Target="https://uk.wikipedia.org/wiki/%D0%90%D0%B2%D1%82%D0%BE%D0%BC%D0%B0%D1%82%D0%B8%D0%B7%D0%BE%D0%B2%D0%B0%D0%BD%D0%B0_%D1%81%D0%B8%D1%81%D1%82%D0%B5%D0%BC%D0%B0_%D0%BA%D0%B5%D1%80%D1%83%D0%B2%D0%B0%D0%BD%D0%BD%D1%8F" TargetMode="External"/><Relationship Id="rId146" Type="http://schemas.openxmlformats.org/officeDocument/2006/relationships/hyperlink" Target="https://uk.wikipedia.org/wiki/1942" TargetMode="External"/><Relationship Id="rId167" Type="http://schemas.openxmlformats.org/officeDocument/2006/relationships/hyperlink" Target="https://uk.wikipedia.org/wiki/%D0%9A%D0%BE%D0%BD%D1%80%D0%B0%D0%B4_%D0%A6%D1%83%D0%B7%D0%B5" TargetMode="External"/><Relationship Id="rId188" Type="http://schemas.openxmlformats.org/officeDocument/2006/relationships/hyperlink" Target="https://uk.wikipedia.org/wiki/1981" TargetMode="External"/><Relationship Id="rId311" Type="http://schemas.openxmlformats.org/officeDocument/2006/relationships/hyperlink" Target="https://uk.wikipedia.org/wiki/%D0%A0%D0%BE%D0%B1%D0%BE%D1%82" TargetMode="External"/><Relationship Id="rId332" Type="http://schemas.openxmlformats.org/officeDocument/2006/relationships/hyperlink" Target="https://uk.wikipedia.org/wiki/%D0%A1%D0%BB%D0%BE%D0%B2%27%D1%8F%D0%BD%D0%B8" TargetMode="External"/><Relationship Id="rId353" Type="http://schemas.openxmlformats.org/officeDocument/2006/relationships/hyperlink" Target="https://uk.wikipedia.org/wiki/%D0%95%D0%BB%D0%B5%D0%BA%D1%82%D1%80%D0%B8%D1%87%D0%BD%D0%B8%D0%B9_%D1%81%D1%82%D1%80%D1%83%D0%BC" TargetMode="External"/><Relationship Id="rId374" Type="http://schemas.openxmlformats.org/officeDocument/2006/relationships/hyperlink" Target="https://uk.wikipedia.org/wiki/%D0%9C%D1%96%D0%BA%D1%80%D0%BE%D1%81%D1%85%D0%B5%D0%BC%D0%B0" TargetMode="External"/><Relationship Id="rId71" Type="http://schemas.openxmlformats.org/officeDocument/2006/relationships/hyperlink" Target="https://uk.wikipedia.org/wiki/%D0%9A%D1%80%D0%B0%D1%97%D0%BD%D0%B8_%D0%BD%D0%BE%D0%B2%D0%BE%D1%97_%D1%96%D0%BD%D0%B4%D1%83%D1%81%D1%82%D1%80%D1%96%D0%B0%D0%BB%D1%96%D0%B7%D0%B0%D1%86%D1%96%D1%97" TargetMode="External"/><Relationship Id="rId92" Type="http://schemas.openxmlformats.org/officeDocument/2006/relationships/hyperlink" Target="https://uk.wikipedia.org/wiki/%D0%A1%D0%A0%D0%A1%D0%A0" TargetMode="External"/><Relationship Id="rId213" Type="http://schemas.openxmlformats.org/officeDocument/2006/relationships/hyperlink" Target="https://uk.wikipedia.org/wiki/%D0%A1%D1%83%D0%B1%D0%BD%D0%BE%D1%83%D1%82%D0%B1%D1%83%D0%BA" TargetMode="External"/><Relationship Id="rId234" Type="http://schemas.openxmlformats.org/officeDocument/2006/relationships/hyperlink" Target="https://uk.wikipedia.org/wiki/%D0%A2%D1%80%D0%B0%D0%BD%D0%B7%D0%B8%D1%81%D1%82%D0%BE%D1%80" TargetMode="External"/><Relationship Id="rId2" Type="http://schemas.openxmlformats.org/officeDocument/2006/relationships/styles" Target="styles.xml"/><Relationship Id="rId29" Type="http://schemas.openxmlformats.org/officeDocument/2006/relationships/hyperlink" Target="https://uk.wikipedia.org/wiki/%D0%9A%D0%BE%D0%BD%D0%B2%D0%B5%D1%80%D0%B3%D0%B5%D0%BD%D1%86%D1%96%D1%8F" TargetMode="External"/><Relationship Id="rId255" Type="http://schemas.openxmlformats.org/officeDocument/2006/relationships/hyperlink" Target="https://uk.wikipedia.org/wiki/%D0%9D%D0%B0%D0%BD%D0%BE%D0%BA%D0%BE%D0%BC%D0%BF%27%D1%8E%D1%82%D0%B5%D1%80" TargetMode="External"/><Relationship Id="rId276" Type="http://schemas.openxmlformats.org/officeDocument/2006/relationships/hyperlink" Target="https://uk.wikipedia.org/wiki/%D0%A0%D0%B0%D0%B4%D1%96%D0%BE%D0%B7%D0%B2%27%D1%8F%D0%B7%D0%BE%D0%BA" TargetMode="External"/><Relationship Id="rId297" Type="http://schemas.openxmlformats.org/officeDocument/2006/relationships/hyperlink" Target="https://uk.wikipedia.org/wiki/%D0%A0%D0%B5%D0%B3%D0%B5%D0%BD%D0%B5%D1%80%D0%B0%D1%82%D0%BE%D1%80" TargetMode="External"/><Relationship Id="rId40" Type="http://schemas.openxmlformats.org/officeDocument/2006/relationships/hyperlink" Target="https://uk.wikipedia.org/wiki/%D0%86%D0%BE%D0%BD%D0%BD%D0%B0_%D1%96%D0%BC%D0%BF%D0%BB%D0%B0%D0%BD%D1%82%D0%B0%D1%86%D1%96%D1%8F" TargetMode="External"/><Relationship Id="rId115" Type="http://schemas.openxmlformats.org/officeDocument/2006/relationships/hyperlink" Target="https://uk.wikipedia.org/wiki/%D0%95%D0%BB%D0%B5%D0%BA%D1%82%D1%80%D0%BE%D0%BD%D0%BD%D0%B8%D0%B9_%D0%BF%D1%80%D0%B8%D1%81%D1%82%D1%80%D1%96%D0%B9" TargetMode="External"/><Relationship Id="rId136" Type="http://schemas.openxmlformats.org/officeDocument/2006/relationships/hyperlink" Target="https://uk.wikipedia.org/wiki/%D0%94%D0%B6%D0%BE%D0%B9%D1%81%D1%82%D0%B8%D0%BA" TargetMode="External"/><Relationship Id="rId157" Type="http://schemas.openxmlformats.org/officeDocument/2006/relationships/hyperlink" Target="https://uk.wikipedia.org/wiki/%D0%A0%D0%B0%D0%B4%D1%96%D0%BE%D0%BB%D0%B0%D0%BC%D0%BF%D0%B0" TargetMode="External"/><Relationship Id="rId178" Type="http://schemas.openxmlformats.org/officeDocument/2006/relationships/hyperlink" Target="https://uk.wikipedia.org/wiki/%D0%93%D0%BB%D1%83%D1%88%D0%BA%D0%BE%D0%B2_%D0%92%D1%96%D0%BA%D1%82%D0%BE%D1%80_%D0%9C%D0%B8%D1%85%D0%B0%D0%B9%D0%BB%D0%BE%D0%B2%D0%B8%D1%87" TargetMode="External"/><Relationship Id="rId301" Type="http://schemas.openxmlformats.org/officeDocument/2006/relationships/hyperlink" Target="https://uk.wikipedia.org/wiki/%D0%A4%D0%BE%D1%82%D0%BE%D0%BF%D1%80%D0%B8%D0%B9%D0%BC%D0%B0%D1%87" TargetMode="External"/><Relationship Id="rId322" Type="http://schemas.openxmlformats.org/officeDocument/2006/relationships/hyperlink" Target="https://uk.wikipedia.org/wiki/%D0%A4%D0%BE%D1%80%D0%BC%D0%B0" TargetMode="External"/><Relationship Id="rId343" Type="http://schemas.openxmlformats.org/officeDocument/2006/relationships/hyperlink" Target="https://uk.wikipedia.org/wiki/%D0%9F%D1%96%D0%B4%D0%B2%D0%BE%D0%B4%D0%BD%D1%96_%D0%B1%D1%83%D0%BA%D1%81%D0%B8%D1%80%D1%83%D0%B2%D0%B0%D0%BB%D1%8C%D0%BD%D0%B8%D0%BA%D0%B8_%D0%B2%D0%BE%D0%B4%D0%BE%D0%BB%D0%B0%D0%B7%D1%96%D0%B2_%D1%82%D0%B8%D0%BF%D1%83_%C2%AB%D0%A1%D0%B8%D1%80%D0%B5%D0%BD%D0%B0%C2%BB" TargetMode="External"/><Relationship Id="rId364" Type="http://schemas.openxmlformats.org/officeDocument/2006/relationships/hyperlink" Target="https://uk.wikipedia.org/wiki/%D0%9C%D0%B5%D1%85%D0%B0%D0%BD%D1%96%D1%87%D0%BD%D1%96_%D0%B2%D0%BB%D0%B0%D1%81%D1%82%D0%B8%D0%B2%D0%BE%D1%81%D1%82%D1%96_%D0%BC%D0%B0%D1%82%D0%B5%D1%80%D1%96%D0%B0%D0%BB%D1%83" TargetMode="External"/><Relationship Id="rId61" Type="http://schemas.openxmlformats.org/officeDocument/2006/relationships/hyperlink" Target="https://uk.wikipedia.org/wiki/%D0%9B%D0%B0%D0%B1%D0%BE%D1%80%D0%B0%D1%82%D0%BE%D1%80%D1%96%D1%97_%D0%91%D0%B5%D0%BB%D0%BB%D0%B0" TargetMode="External"/><Relationship Id="rId82" Type="http://schemas.openxmlformats.org/officeDocument/2006/relationships/hyperlink" Target="https://uk.wikipedia.org/wiki/%D0%90%D0%B9%D0%B7%D0%B5%D0%BD%D1%88%D1%82%D0%B5%D0%B9%D0%BD_%D0%A1%D0%B5%D0%BC%D0%B5%D0%BD_%D0%9C%D0%BE%D0%B9%D1%81%D0%B5%D0%B9%D0%BE%D0%B2%D0%B8%D1%87" TargetMode="External"/><Relationship Id="rId199" Type="http://schemas.openxmlformats.org/officeDocument/2006/relationships/hyperlink" Target="https://uk.wikipedia.org/wiki/%D0%A6%D0%B5%D0%BD%D1%82%D1%80%D0%B0%D0%BB%D1%8C%D0%BD%D0%B8%D0%B9_%D0%BF%D1%80%D0%BE%D1%86%D0%B5%D1%81%D0%BE%D1%80" TargetMode="External"/><Relationship Id="rId203" Type="http://schemas.openxmlformats.org/officeDocument/2006/relationships/hyperlink" Target="https://uk.wikipedia.org/wiki/%D0%97%D0%B2%D1%83%D0%BA%D0%BE%D0%B2%D0%B0_%D0%BA%D0%B0%D1%80%D1%82%D0%B0" TargetMode="External"/><Relationship Id="rId385" Type="http://schemas.openxmlformats.org/officeDocument/2006/relationships/hyperlink" Target="https://uk.wikipedia.org/wiki/%D0%90%D0%BD%D0%B0%D0%BB%D0%BE%D0%B3%D0%BE%D0%B2%D0%B0_%D1%96%D0%BD%D1%82%D0%B5%D0%B3%D1%80%D0%B0%D0%BB%D1%8C%D0%BD%D0%B0_%D1%81%D1%85%D0%B5%D0%BC%D0%B0" TargetMode="External"/><Relationship Id="rId19" Type="http://schemas.openxmlformats.org/officeDocument/2006/relationships/hyperlink" Target="https://uk.wikipedia.org/w/index.php?title=%D0%9C%D0%BE%D0%BB%D0%B5%D0%BA%D1%83%D0%BB%D1%8F%D1%80%D0%BD%D0%B0_%D1%84%D0%BE%D1%82%D0%BE%D0%BD%D1%96%D0%BA%D0%B0&amp;action=edit&amp;redlink=1" TargetMode="External"/><Relationship Id="rId224" Type="http://schemas.openxmlformats.org/officeDocument/2006/relationships/hyperlink" Target="https://uk.wikipedia.org/wiki/%D0%9D%D0%BE%D1%81%D0%B8%D0%BC%D0%B8%D0%B9_%D0%BA%D0%BE%D0%BC%D0%BF%27%D1%8E%D1%82%D0%B5%D1%80" TargetMode="External"/><Relationship Id="rId245" Type="http://schemas.openxmlformats.org/officeDocument/2006/relationships/hyperlink" Target="https://uk.wikipedia.org/wiki/%D0%95%D0%BB%D0%B5%D0%BA%D1%82%D1%80%D0%B8%D0%BA%D0%B0" TargetMode="External"/><Relationship Id="rId266" Type="http://schemas.openxmlformats.org/officeDocument/2006/relationships/hyperlink" Target="https://uk.wikipedia.org/wiki/%D0%9F%D0%B8%D1%81%D1%8C%D0%BC%D0%BE" TargetMode="External"/><Relationship Id="rId287" Type="http://schemas.openxmlformats.org/officeDocument/2006/relationships/hyperlink" Target="https://uk.wikipedia.org/wiki/%D0%95%D0%B4%D0%B2%D1%96%D0%BD_%D0%90%D1%80%D0%BC%D1%81%D1%82%D1%80%D0%BE%D0%BD%D0%B3" TargetMode="External"/><Relationship Id="rId30" Type="http://schemas.openxmlformats.org/officeDocument/2006/relationships/hyperlink" Target="https://uk.wikipedia.org/w/index.php?title=%D0%9A%D0%BE%D0%B3%D0%BD%D1%96%D1%82%D0%B8%D0%B2%D0%BD%D1%96_%D1%82%D0%B5%D1%85%D0%BD%D0%BE%D0%BB%D0%BE%D0%B3%D1%96%D1%97&amp;action=edit&amp;redlink=1" TargetMode="External"/><Relationship Id="rId105" Type="http://schemas.openxmlformats.org/officeDocument/2006/relationships/hyperlink" Target="https://uk.wikipedia.org/wiki/%D0%9C%D0%B5%D1%85%D0%B0%D0%BD%D1%96%D0%B7%D0%BC" TargetMode="External"/><Relationship Id="rId126" Type="http://schemas.openxmlformats.org/officeDocument/2006/relationships/hyperlink" Target="https://uk.wikipedia.org/wiki/%D0%A2%D1%80%D0%B0%D0%BD%D1%81%D0%BF%D0%BE%D1%80%D1%82%D0%BD%D0%B8%D0%B9_%D0%B7%D0%B0%D1%81%D1%96%D0%B1" TargetMode="External"/><Relationship Id="rId147" Type="http://schemas.openxmlformats.org/officeDocument/2006/relationships/hyperlink" Target="https://uk.wikipedia.org/wiki/%D0%90%D0%BD%D0%B3%D0%BB%D1%96%D0%B9%D1%81%D1%8C%D0%BA%D0%B0_%D0%BC%D0%BE%D0%B2%D0%B0" TargetMode="External"/><Relationship Id="rId168" Type="http://schemas.openxmlformats.org/officeDocument/2006/relationships/hyperlink" Target="https://uk.wikipedia.org/wiki/Z4" TargetMode="External"/><Relationship Id="rId312" Type="http://schemas.openxmlformats.org/officeDocument/2006/relationships/hyperlink" Target="https://uk.wikipedia.org/wiki/%D0%A2%D0%B5%D1%85%D0%BD%D1%96%D0%BA%D0%B0" TargetMode="External"/><Relationship Id="rId333" Type="http://schemas.openxmlformats.org/officeDocument/2006/relationships/hyperlink" Target="https://uk.wikipedia.org/wiki/%D0%9F%D1%80%D0%B0%D1%86%D1%8F" TargetMode="External"/><Relationship Id="rId354" Type="http://schemas.openxmlformats.org/officeDocument/2006/relationships/hyperlink" Target="https://uk.wikipedia.org/wiki/%D0%94%D0%B2%D0%B8%D0%B3%D1%83%D0%BD" TargetMode="External"/><Relationship Id="rId51" Type="http://schemas.openxmlformats.org/officeDocument/2006/relationships/hyperlink" Target="https://uk.wikipedia.org/wiki/%D0%9C%D0%B5%D0%B4%D0%B8%D1%86%D0%B8%D0%BD%D0%B0" TargetMode="External"/><Relationship Id="rId72" Type="http://schemas.openxmlformats.org/officeDocument/2006/relationships/hyperlink" Target="https://uk.wikipedia.org/wiki/%D0%A0%D0%B5%D1%81%D0%BF%D1%83%D0%B1%D0%BB%D1%96%D0%BA%D0%B0_%D0%9A%D0%BE%D1%80%D0%B5%D1%8F" TargetMode="External"/><Relationship Id="rId93" Type="http://schemas.openxmlformats.org/officeDocument/2006/relationships/hyperlink" Target="https://uk.wikipedia.org/wiki/%D0%A4%D0%BE%D0%BD%D0%B4%D0%BE%D0%B2%D1%96%D0%B4%D0%B4%D0%B0%D1%87%D0%B0" TargetMode="External"/><Relationship Id="rId189" Type="http://schemas.openxmlformats.org/officeDocument/2006/relationships/hyperlink" Target="https://uk.wikipedia.org/wiki/IBM_PC" TargetMode="External"/><Relationship Id="rId375" Type="http://schemas.openxmlformats.org/officeDocument/2006/relationships/hyperlink" Target="https://uk.wikipedia.org/wiki/%D0%A1%D1%85%D0%B5%D0%BC%D0%BE%D1%82%D0%B5%D1%85%D0%BD%D1%96%D0%BA%D0%B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uk.wikipedia.org/wiki/%D0%9D%D0%B5%D1%82%D0%B1%D1%83%D0%BA" TargetMode="External"/><Relationship Id="rId235" Type="http://schemas.openxmlformats.org/officeDocument/2006/relationships/hyperlink" Target="https://uk.wikipedia.org/wiki/%D0%A0%D0%B5%D0%BB%D0%B5" TargetMode="External"/><Relationship Id="rId256" Type="http://schemas.openxmlformats.org/officeDocument/2006/relationships/hyperlink" Target="https://uk.wikipedia.org/wiki/%D0%94%D0%9D%D0%9A-%D0%BA%D0%BE%D0%BC%D0%BF%27%D1%8E%D1%82%D0%B5%D1%80" TargetMode="External"/><Relationship Id="rId277" Type="http://schemas.openxmlformats.org/officeDocument/2006/relationships/hyperlink" Target="https://uk.wikipedia.org/wiki/%D0%A0%D0%B0%D0%B4%D1%96%D0%BE%D1%80%D0%B5%D0%BB%D0%B5%D0%B9%D0%BD%D0%B8%D0%B9_%D0%B7%D0%B2%27%D1%8F%D0%B7%D0%BE%D0%BA" TargetMode="External"/><Relationship Id="rId298" Type="http://schemas.openxmlformats.org/officeDocument/2006/relationships/hyperlink" Target="https://uk.wikipedia.org/wiki/%D0%9F%D1%96%D0%B4%D1%81%D0%B8%D0%BB%D1%8E%D0%B2%D0%B0%D1%87" TargetMode="External"/><Relationship Id="rId116" Type="http://schemas.openxmlformats.org/officeDocument/2006/relationships/hyperlink" Target="https://uk.wikipedia.org/wiki/%D0%9F%D1%80%D0%BE%D0%BC%D0%B8%D1%81%D0%BB%D0%BE%D0%B2%D1%96%D1%81%D1%82%D1%8C" TargetMode="External"/><Relationship Id="rId137" Type="http://schemas.openxmlformats.org/officeDocument/2006/relationships/hyperlink" Target="https://uk.wikipedia.org/wiki/%D0%94%D0%B2%D1%96%D0%B9%D0%BA%D0%BE%D0%B2%D0%B0_%D1%81%D0%B8%D1%81%D1%82%D0%B5%D0%BC%D0%B0_%D1%87%D0%B8%D1%81%D0%BB%D0%B5%D0%BD%D0%BD%D1%8F" TargetMode="External"/><Relationship Id="rId158" Type="http://schemas.openxmlformats.org/officeDocument/2006/relationships/hyperlink" Target="https://uk.wikipedia.org/wiki/%D0%9A%D0%BE%D0%BD%D0%B4%D0%B8%D1%86%D1%96%D0%BE%D0%BD%D0%B5%D1%80" TargetMode="External"/><Relationship Id="rId302" Type="http://schemas.openxmlformats.org/officeDocument/2006/relationships/hyperlink" Target="https://uk.wikipedia.org/wiki/%D0%9E%D0%BF%D1%82%D0%B8%D1%87%D0%BD%D0%B8%D0%B9_%D0%BA%D0%B0%D0%B1%D0%B5%D0%BB%D1%8C" TargetMode="External"/><Relationship Id="rId323" Type="http://schemas.openxmlformats.org/officeDocument/2006/relationships/hyperlink" Target="https://uk.wikipedia.org/wiki/%D0%A0%D0%BE%D0%B1%D0%BE%D1%82-%D0%B3%D1%83%D0%BC%D0%B0%D0%BD%D0%BE%D1%97%D0%B4" TargetMode="External"/><Relationship Id="rId344" Type="http://schemas.openxmlformats.org/officeDocument/2006/relationships/hyperlink" Target="https://uk.wikipedia.org/wiki/%D0%9C%D0%B5%D1%85%D0%B0%D0%BD%D1%96%D0%B7%D0%BC" TargetMode="External"/><Relationship Id="rId20" Type="http://schemas.openxmlformats.org/officeDocument/2006/relationships/hyperlink" Target="https://uk.wikipedia.org/wiki/%D0%9D%D0%B0%D0%BD%D0%BE%D1%84%D0%BE%D1%82%D0%BE%D0%BD%D1%96%D0%BA%D0%B0" TargetMode="External"/><Relationship Id="rId41" Type="http://schemas.openxmlformats.org/officeDocument/2006/relationships/hyperlink" Target="https://uk.wikipedia.org/w/index.php?title=%D0%9A%D0%BB%D0%B0%D1%81_%D1%87%D0%B8%D1%81%D1%82%D0%BE%D1%82%D0%B8&amp;action=edit&amp;redlink=1" TargetMode="External"/><Relationship Id="rId62" Type="http://schemas.openxmlformats.org/officeDocument/2006/relationships/hyperlink" Target="https://uk.wikipedia.org/wiki/%D0%A2%D0%B2%D0%B5%D1%80%D0%B4%D0%BE%D1%82%D1%96%D0%BB%D1%8C%D0%BD%D0%B0_%D0%B5%D0%BB%D0%B5%D0%BA%D1%82%D1%80%D0%BE%D0%BD%D1%96%D0%BA%D0%B0" TargetMode="External"/><Relationship Id="rId83" Type="http://schemas.openxmlformats.org/officeDocument/2006/relationships/hyperlink" Target="https://uk.wikipedia.org/wiki/1914" TargetMode="External"/><Relationship Id="rId179" Type="http://schemas.openxmlformats.org/officeDocument/2006/relationships/hyperlink" Target="https://uk.wikipedia.org/wiki/1970" TargetMode="External"/><Relationship Id="rId365" Type="http://schemas.openxmlformats.org/officeDocument/2006/relationships/hyperlink" Target="https://uk.wikipedia.org/wiki/%D0%9A%D0%BE%D0%BD%D1%81%D1%82%D1%80%D1%83%D0%BA%D1%86%D1%96%D1%8F" TargetMode="External"/><Relationship Id="rId386" Type="http://schemas.openxmlformats.org/officeDocument/2006/relationships/hyperlink" Target="https://uk.wikipedia.org/wiki/%D0%A2%D0%B5%D1%85%D0%BD%D1%96%D0%BA%D0%B0" TargetMode="External"/><Relationship Id="rId190" Type="http://schemas.openxmlformats.org/officeDocument/2006/relationships/image" Target="media/image1.jpeg"/><Relationship Id="rId204" Type="http://schemas.openxmlformats.org/officeDocument/2006/relationships/hyperlink" Target="https://uk.wikipedia.org/wiki/%D0%92%D1%96%D0%B4%D0%B5%D0%BE%D0%BA%D0%B0%D1%80%D1%82%D0%B0" TargetMode="External"/><Relationship Id="rId225" Type="http://schemas.openxmlformats.org/officeDocument/2006/relationships/hyperlink" Target="https://uk.wikipedia.org/wiki/%D0%A0%D0%BE%D0%B1%D0%BE%D1%87%D0%B0_%D1%81%D1%82%D0%B0%D0%BD%D1%86%D1%96%D1%8F" TargetMode="External"/><Relationship Id="rId246" Type="http://schemas.openxmlformats.org/officeDocument/2006/relationships/hyperlink" Target="https://uk.wikipedia.org/wiki/%D0%A1%D0%B2%D1%96%D1%82%D0%BB%D0%BE" TargetMode="External"/><Relationship Id="rId267" Type="http://schemas.openxmlformats.org/officeDocument/2006/relationships/hyperlink" Target="https://uk.wikipedia.org/wiki/%D0%A2%D0%B5%D0%BA%D1%81%D1%82" TargetMode="External"/><Relationship Id="rId288" Type="http://schemas.openxmlformats.org/officeDocument/2006/relationships/hyperlink" Target="https://uk.wikipedia.org/wiki/%D0%9B%D1%96_%D0%B4%D0%B5_%D0%A4%D0%BE%D1%80%D0%B5%D1%81%D1%82" TargetMode="External"/><Relationship Id="rId106" Type="http://schemas.openxmlformats.org/officeDocument/2006/relationships/hyperlink" Target="https://uk.wikipedia.org/wiki/%D0%95%D0%BB%D0%B5%D0%BA%D1%82%D1%80%D0%BE%D0%BD%D1%96%D0%BA%D0%B0" TargetMode="External"/><Relationship Id="rId127" Type="http://schemas.openxmlformats.org/officeDocument/2006/relationships/hyperlink" Target="https://uk.wikipedia.org/wiki/%D0%A6%D0%B5%D0%BD%D1%82%D1%80%D0%B0%D0%BB%D1%8C%D0%BD%D0%B8%D0%B9_%D0%BF%D1%80%D0%BE%D1%86%D0%B5%D1%81%D0%BE%D1%80" TargetMode="External"/><Relationship Id="rId313" Type="http://schemas.openxmlformats.org/officeDocument/2006/relationships/hyperlink" Target="https://uk.wikipedia.org/wiki/%D0%90%D0%BD%D0%B3%D0%BB%D1%96%D0%B9%D1%81%D1%8C%D0%BA%D0%B0_%D0%BC%D0%BE%D0%B2%D0%B0" TargetMode="External"/><Relationship Id="rId10" Type="http://schemas.openxmlformats.org/officeDocument/2006/relationships/hyperlink" Target="https://uk.wikipedia.org/wiki/%D0%9D%D0%B0%D1%84%D1%82%D0%BE%D1%85%D1%96%D0%BC%D1%96%D1%8F" TargetMode="External"/><Relationship Id="rId31" Type="http://schemas.openxmlformats.org/officeDocument/2006/relationships/hyperlink" Target="https://uk.wikipedia.org/wiki/%D0%95%D0%BB%D0%B5%D0%BA%D1%82%D1%80%D0%BE%D0%BD%D0%BD%D0%B0_%D0%BF%D1%80%D0%BE%D0%BC%D0%B8%D1%81%D0%BB%D0%BE%D0%B2%D1%96%D1%81%D1%82%D1%8C" TargetMode="External"/><Relationship Id="rId52" Type="http://schemas.openxmlformats.org/officeDocument/2006/relationships/hyperlink" Target="https://uk.wikipedia.org/w/index.php?title=%D0%95%D0%BB%D0%B5%D0%BA%D1%82%D1%80%D0%BE%D0%B5%D0%BD%D0%B5%D1%80%D0%B3%D0%B5%D1%82%D0%B8%D1%87%D0%BD%D0%B0_%D0%BF%D1%80%D0%BE%D0%BC%D0%B8%D1%81%D0%BB%D0%BE%D0%B2%D1%96%D1%81%D1%82%D1%8C&amp;action=edit&amp;redlink=1" TargetMode="External"/><Relationship Id="rId73" Type="http://schemas.openxmlformats.org/officeDocument/2006/relationships/hyperlink" Target="https://uk.wikipedia.org/wiki/%D0%A1%D0%B8%D0%BD%D0%B3%D0%B0%D0%BF%D1%83%D1%80" TargetMode="External"/><Relationship Id="rId94" Type="http://schemas.openxmlformats.org/officeDocument/2006/relationships/hyperlink" Target="https://uk.wikipedia.org/wiki/%D0%9F%D1%80%D0%BE%D0%B4%D1%83%D0%BA%D1%82%D0%B8%D0%B2%D0%BD%D1%96%D1%81%D1%82%D1%8C_%D0%BF%D1%80%D0%B0%D1%86%D1%96" TargetMode="External"/><Relationship Id="rId148" Type="http://schemas.openxmlformats.org/officeDocument/2006/relationships/hyperlink" Target="https://uk.wikipedia.org/wiki/%D0%94%D0%B6%D0%BE%D0%BD_%D0%92%D1%96%D0%BD%D1%81%D0%B5%D0%BD%D1%82_%D0%90%D1%82%D0%B0%D0%BD%D0%B0%D1%81%D0%BE%D0%B2" TargetMode="External"/><Relationship Id="rId169" Type="http://schemas.openxmlformats.org/officeDocument/2006/relationships/hyperlink" Target="https://uk.wikipedia.org/wiki/1946" TargetMode="External"/><Relationship Id="rId334" Type="http://schemas.openxmlformats.org/officeDocument/2006/relationships/hyperlink" Target="https://uk.wikipedia.org/wiki/%D0%A4%D0%B0%D0%B1%D1%80%D0%B8%D0%BA%D0%B0" TargetMode="External"/><Relationship Id="rId355" Type="http://schemas.openxmlformats.org/officeDocument/2006/relationships/hyperlink" Target="https://uk.wikipedia.org/wiki/%D0%90%D0%B2%D1%82%D0%BE%D0%BC%D0%BE%D0%B1%D1%96%D0%BB%D1%8C" TargetMode="External"/><Relationship Id="rId376" Type="http://schemas.openxmlformats.org/officeDocument/2006/relationships/hyperlink" Target="https://uk.wikipedia.org/wiki/%D0%A2%D0%BE%D0%BF%D0%BE%D0%BB%D0%BE%D0%B3%D1%96%D1%8F_(%D0%B5%D0%BB%D0%B5%D0%BA%D1%82%D1%80%D0%BE%D0%BD%D1%96%D0%BA%D0%B0)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uk.wikipedia.org/wiki/Intel" TargetMode="External"/><Relationship Id="rId215" Type="http://schemas.openxmlformats.org/officeDocument/2006/relationships/hyperlink" Target="https://uk.wikipedia.org/wiki/%D0%A1%D0%BC%D0%B0%D1%80%D1%82%D0%B1%D1%83%D0%BA" TargetMode="External"/><Relationship Id="rId236" Type="http://schemas.openxmlformats.org/officeDocument/2006/relationships/hyperlink" Target="https://uk.wikipedia.org/wiki/1940-%D0%B2%D1%96" TargetMode="External"/><Relationship Id="rId257" Type="http://schemas.openxmlformats.org/officeDocument/2006/relationships/hyperlink" Target="https://uk.wikipedia.org/wiki/%D0%94%D0%9D%D0%9A-%D0%BA%D0%BE%D0%BC%D0%BF%27%D1%8E%D1%82%D0%B5%D1%80" TargetMode="External"/><Relationship Id="rId278" Type="http://schemas.openxmlformats.org/officeDocument/2006/relationships/hyperlink" Target="https://uk.wikipedia.org/wiki/%D0%9E%D0%BF%D1%82%D0%BE%D0%B2%D0%BE%D0%BB%D0%BE%D0%BA%D0%BE%D0%BD%D0%BD%D0%B8%D0%B9_%D0%B7%D0%B2%27%D1%8F%D0%B7%D0%BE%D0%BA" TargetMode="External"/><Relationship Id="rId303" Type="http://schemas.openxmlformats.org/officeDocument/2006/relationships/hyperlink" Target="https://uk.wikipedia.org/wiki/%D0%9E%D0%BF%D1%82%D0%B8%D1%87%D0%BD%D0%B5_%D0%B2%D0%BE%D0%BB%D0%BE%D0%BA%D0%BD%D0%B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1107</TotalTime>
  <Pages>16</Pages>
  <Words>14787</Words>
  <Characters>84291</Characters>
  <Application>Microsoft Office Word</Application>
  <DocSecurity>0</DocSecurity>
  <Lines>702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Володимир</dc:creator>
  <cp:keywords/>
  <dc:description/>
  <cp:lastModifiedBy>Володимир</cp:lastModifiedBy>
  <cp:revision>29</cp:revision>
  <dcterms:created xsi:type="dcterms:W3CDTF">2024-02-08T20:22:00Z</dcterms:created>
  <dcterms:modified xsi:type="dcterms:W3CDTF">2024-02-16T16:17:00Z</dcterms:modified>
</cp:coreProperties>
</file>