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E" w:rsidRDefault="0047617E" w:rsidP="0047617E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Розподіл балів, які отримують студенти</w:t>
      </w:r>
    </w:p>
    <w:tbl>
      <w:tblPr>
        <w:tblpPr w:leftFromText="180" w:rightFromText="180" w:bottomFromText="200" w:vertAnchor="text" w:tblpY="38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598"/>
        <w:gridCol w:w="2082"/>
        <w:gridCol w:w="1143"/>
        <w:gridCol w:w="962"/>
      </w:tblGrid>
      <w:tr w:rsidR="0047617E" w:rsidTr="0047617E">
        <w:trPr>
          <w:cantSplit/>
        </w:trPr>
        <w:tc>
          <w:tcPr>
            <w:tcW w:w="3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</w:tr>
      <w:tr w:rsidR="0047617E" w:rsidTr="0047617E">
        <w:trPr>
          <w:cantSplit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Контрольний</w:t>
            </w:r>
          </w:p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модуль 2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  <w:tr w:rsidR="0047617E" w:rsidTr="0047617E">
        <w:trPr>
          <w:cantSplit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Змістовий модуль 2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7E" w:rsidRDefault="0047617E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7E" w:rsidRDefault="0047617E">
            <w:pPr>
              <w:rPr>
                <w:sz w:val="24"/>
                <w:lang w:val="uk-UA"/>
              </w:rPr>
            </w:pPr>
          </w:p>
        </w:tc>
      </w:tr>
      <w:tr w:rsidR="0047617E" w:rsidTr="0047617E">
        <w:trPr>
          <w:cantSplit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7617E" w:rsidRDefault="0047617E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7E" w:rsidRDefault="0047617E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7E" w:rsidRDefault="0047617E">
            <w:pPr>
              <w:rPr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7E" w:rsidRDefault="0047617E">
            <w:pPr>
              <w:rPr>
                <w:sz w:val="24"/>
                <w:lang w:val="uk-UA"/>
              </w:rPr>
            </w:pPr>
          </w:p>
        </w:tc>
      </w:tr>
    </w:tbl>
    <w:p w:rsidR="0047617E" w:rsidRDefault="0047617E" w:rsidP="0047617E">
      <w:pPr>
        <w:rPr>
          <w:i/>
          <w:sz w:val="24"/>
          <w:lang w:val="uk-UA"/>
        </w:rPr>
      </w:pPr>
    </w:p>
    <w:p w:rsidR="0047617E" w:rsidRDefault="0047617E" w:rsidP="0047617E">
      <w:pPr>
        <w:rPr>
          <w:lang w:val="uk-UA"/>
        </w:rPr>
      </w:pPr>
    </w:p>
    <w:p w:rsidR="0047617E" w:rsidRDefault="0047617E" w:rsidP="0047617E">
      <w:pPr>
        <w:pStyle w:val="3"/>
        <w:tabs>
          <w:tab w:val="clear" w:pos="8931"/>
          <w:tab w:val="left" w:pos="10065"/>
        </w:tabs>
        <w:rPr>
          <w:szCs w:val="24"/>
          <w:lang w:val="ru-RU"/>
        </w:rPr>
      </w:pPr>
      <w:r>
        <w:rPr>
          <w:szCs w:val="24"/>
        </w:rPr>
        <w:t>РОЗПОДІЛ БАЛІВ ЗА ВИДАМИ РОБОТИ ТА ФОРМАМИ КОНТРОЛЮ</w:t>
      </w:r>
    </w:p>
    <w:p w:rsidR="0047617E" w:rsidRDefault="0047617E" w:rsidP="0047617E">
      <w:pPr>
        <w:rPr>
          <w:szCs w:val="28"/>
          <w:lang w:val="uk-UA"/>
        </w:rPr>
      </w:pPr>
      <w:proofErr w:type="spellStart"/>
      <w:r>
        <w:rPr>
          <w:szCs w:val="28"/>
        </w:rPr>
        <w:t>Відвідування</w:t>
      </w:r>
      <w:proofErr w:type="spellEnd"/>
      <w:r>
        <w:rPr>
          <w:szCs w:val="28"/>
        </w:rPr>
        <w:t xml:space="preserve"> та робота на </w:t>
      </w:r>
      <w:proofErr w:type="spellStart"/>
      <w:r>
        <w:rPr>
          <w:szCs w:val="28"/>
        </w:rPr>
        <w:t>лекціях</w:t>
      </w:r>
      <w:proofErr w:type="spellEnd"/>
      <w:r>
        <w:rPr>
          <w:szCs w:val="28"/>
        </w:rPr>
        <w:t xml:space="preserve"> –</w:t>
      </w:r>
      <w:r>
        <w:rPr>
          <w:szCs w:val="28"/>
          <w:lang w:val="uk-UA"/>
        </w:rPr>
        <w:t xml:space="preserve">1 бал за пару </w:t>
      </w:r>
      <w:r>
        <w:rPr>
          <w:szCs w:val="28"/>
        </w:rPr>
        <w:t xml:space="preserve">– </w:t>
      </w:r>
      <w:r>
        <w:rPr>
          <w:szCs w:val="28"/>
          <w:lang w:val="uk-UA"/>
        </w:rPr>
        <w:t>до 8 балі</w:t>
      </w:r>
      <w:proofErr w:type="gramStart"/>
      <w:r>
        <w:rPr>
          <w:szCs w:val="28"/>
          <w:lang w:val="uk-UA"/>
        </w:rPr>
        <w:t>в</w:t>
      </w:r>
      <w:proofErr w:type="gramEnd"/>
      <w:r>
        <w:rPr>
          <w:szCs w:val="28"/>
          <w:lang w:val="uk-UA"/>
        </w:rPr>
        <w:t>;</w:t>
      </w:r>
    </w:p>
    <w:p w:rsidR="0047617E" w:rsidRDefault="0047617E" w:rsidP="0047617E">
      <w:pPr>
        <w:rPr>
          <w:szCs w:val="28"/>
          <w:lang w:val="uk-UA"/>
        </w:rPr>
      </w:pPr>
      <w:proofErr w:type="spellStart"/>
      <w:r>
        <w:rPr>
          <w:szCs w:val="28"/>
        </w:rPr>
        <w:t>Відвідування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практичних занять </w:t>
      </w:r>
      <w:r>
        <w:rPr>
          <w:szCs w:val="28"/>
        </w:rPr>
        <w:t>–</w:t>
      </w:r>
      <w:r>
        <w:rPr>
          <w:szCs w:val="28"/>
          <w:lang w:val="uk-UA"/>
        </w:rPr>
        <w:t xml:space="preserve"> 1бал за пару </w:t>
      </w:r>
      <w:r>
        <w:rPr>
          <w:szCs w:val="28"/>
        </w:rPr>
        <w:t>–</w:t>
      </w:r>
      <w:r>
        <w:rPr>
          <w:szCs w:val="28"/>
          <w:lang w:val="uk-UA"/>
        </w:rPr>
        <w:t xml:space="preserve"> до 7 балі</w:t>
      </w:r>
      <w:proofErr w:type="gramStart"/>
      <w:r>
        <w:rPr>
          <w:szCs w:val="28"/>
          <w:lang w:val="uk-UA"/>
        </w:rPr>
        <w:t>в</w:t>
      </w:r>
      <w:proofErr w:type="gramEnd"/>
      <w:r>
        <w:rPr>
          <w:szCs w:val="28"/>
          <w:lang w:val="uk-UA"/>
        </w:rPr>
        <w:t>;</w:t>
      </w:r>
      <w:r>
        <w:rPr>
          <w:szCs w:val="28"/>
        </w:rPr>
        <w:t xml:space="preserve"> </w:t>
      </w:r>
    </w:p>
    <w:p w:rsidR="0047617E" w:rsidRDefault="0047617E" w:rsidP="0047617E">
      <w:pPr>
        <w:rPr>
          <w:szCs w:val="28"/>
          <w:lang w:val="uk-UA"/>
        </w:rPr>
      </w:pPr>
      <w:r>
        <w:rPr>
          <w:szCs w:val="28"/>
          <w:lang w:val="uk-UA"/>
        </w:rPr>
        <w:t>Р</w:t>
      </w:r>
      <w:proofErr w:type="spellStart"/>
      <w:r>
        <w:rPr>
          <w:szCs w:val="28"/>
        </w:rPr>
        <w:t>обота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практичних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заняттях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–</w:t>
      </w:r>
      <w:r>
        <w:rPr>
          <w:szCs w:val="28"/>
        </w:rPr>
        <w:t xml:space="preserve"> </w:t>
      </w:r>
      <w:r>
        <w:rPr>
          <w:szCs w:val="28"/>
          <w:lang w:val="uk-UA"/>
        </w:rPr>
        <w:t>до 35 балів</w:t>
      </w:r>
    </w:p>
    <w:p w:rsidR="0047617E" w:rsidRDefault="0047617E" w:rsidP="0047617E">
      <w:pPr>
        <w:rPr>
          <w:szCs w:val="28"/>
          <w:lang w:val="uk-UA"/>
        </w:rPr>
      </w:pPr>
      <w:proofErr w:type="spellStart"/>
      <w:r>
        <w:rPr>
          <w:szCs w:val="28"/>
        </w:rPr>
        <w:t>Самостійна</w:t>
      </w:r>
      <w:proofErr w:type="spellEnd"/>
      <w:r>
        <w:rPr>
          <w:szCs w:val="28"/>
        </w:rPr>
        <w:t xml:space="preserve"> робота – </w:t>
      </w:r>
      <w:r>
        <w:rPr>
          <w:szCs w:val="28"/>
          <w:lang w:val="uk-UA"/>
        </w:rPr>
        <w:t>до 10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балі</w:t>
      </w:r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  <w:lang w:val="uk-UA"/>
        </w:rPr>
        <w:t>:</w:t>
      </w:r>
    </w:p>
    <w:p w:rsidR="0047617E" w:rsidRDefault="0047617E" w:rsidP="0047617E">
      <w:pPr>
        <w:rPr>
          <w:szCs w:val="28"/>
          <w:lang w:val="uk-UA"/>
        </w:rPr>
      </w:pPr>
      <w:proofErr w:type="spellStart"/>
      <w:r>
        <w:rPr>
          <w:szCs w:val="28"/>
        </w:rPr>
        <w:t>Індиві</w:t>
      </w:r>
      <w:proofErr w:type="gramStart"/>
      <w:r>
        <w:rPr>
          <w:szCs w:val="28"/>
        </w:rPr>
        <w:t>дуальна</w:t>
      </w:r>
      <w:proofErr w:type="spellEnd"/>
      <w:proofErr w:type="gramEnd"/>
      <w:r>
        <w:rPr>
          <w:szCs w:val="28"/>
        </w:rPr>
        <w:t xml:space="preserve"> робота</w:t>
      </w:r>
      <w:r>
        <w:rPr>
          <w:szCs w:val="28"/>
          <w:lang w:val="uk-UA"/>
        </w:rPr>
        <w:t>:</w:t>
      </w:r>
    </w:p>
    <w:p w:rsidR="0047617E" w:rsidRDefault="0047617E" w:rsidP="0047617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Ведення словника – до 5 балів;</w:t>
      </w:r>
    </w:p>
    <w:p w:rsidR="0047617E" w:rsidRDefault="0047617E" w:rsidP="0047617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Підготовка індивідуальних творчих робот – до 10 балів;</w:t>
      </w:r>
    </w:p>
    <w:p w:rsidR="0047617E" w:rsidRDefault="0047617E" w:rsidP="0047617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Укладання каталогів </w:t>
      </w:r>
      <w:proofErr w:type="spellStart"/>
      <w:r>
        <w:rPr>
          <w:szCs w:val="28"/>
          <w:lang w:val="uk-UA"/>
        </w:rPr>
        <w:t>інтернетресурсів</w:t>
      </w:r>
      <w:proofErr w:type="spellEnd"/>
      <w:r>
        <w:rPr>
          <w:szCs w:val="28"/>
          <w:lang w:val="uk-UA"/>
        </w:rPr>
        <w:t xml:space="preserve"> або нових публікацій з дисципліни </w:t>
      </w:r>
      <w:r>
        <w:rPr>
          <w:szCs w:val="28"/>
        </w:rPr>
        <w:t>–</w:t>
      </w:r>
      <w:r>
        <w:rPr>
          <w:szCs w:val="28"/>
          <w:lang w:val="uk-UA"/>
        </w:rPr>
        <w:t xml:space="preserve"> до 5 балів.</w:t>
      </w:r>
    </w:p>
    <w:p w:rsidR="0047617E" w:rsidRDefault="0047617E" w:rsidP="0047617E">
      <w:pPr>
        <w:jc w:val="both"/>
        <w:rPr>
          <w:szCs w:val="28"/>
          <w:lang w:val="uk-UA"/>
        </w:rPr>
      </w:pPr>
      <w:proofErr w:type="spellStart"/>
      <w:r>
        <w:rPr>
          <w:szCs w:val="28"/>
        </w:rPr>
        <w:t>Співбесіда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  <w:lang w:val="uk-UA"/>
        </w:rPr>
        <w:t>п</w:t>
      </w:r>
      <w:proofErr w:type="gramEnd"/>
      <w:r>
        <w:rPr>
          <w:szCs w:val="28"/>
          <w:lang w:val="uk-UA"/>
        </w:rPr>
        <w:t>ід час складання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заліку</w:t>
      </w:r>
      <w:proofErr w:type="spellEnd"/>
      <w:r>
        <w:rPr>
          <w:szCs w:val="28"/>
          <w:lang w:val="uk-UA"/>
        </w:rPr>
        <w:t xml:space="preserve"> –</w:t>
      </w:r>
      <w:r>
        <w:rPr>
          <w:szCs w:val="28"/>
        </w:rPr>
        <w:t xml:space="preserve"> 20 </w:t>
      </w:r>
      <w:proofErr w:type="spellStart"/>
      <w:r>
        <w:rPr>
          <w:szCs w:val="28"/>
        </w:rPr>
        <w:t>балів</w:t>
      </w:r>
      <w:proofErr w:type="spellEnd"/>
    </w:p>
    <w:p w:rsidR="0047617E" w:rsidRDefault="0047617E" w:rsidP="0047617E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Примітка:</w:t>
      </w:r>
    </w:p>
    <w:p w:rsidR="0047617E" w:rsidRDefault="0047617E" w:rsidP="0047617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 участь у наукових конкурсах та олімпіадах зі спеціальності університетського рівня студент отримує додатково за залік 10 балів.</w:t>
      </w:r>
    </w:p>
    <w:p w:rsidR="0047617E" w:rsidRDefault="0047617E" w:rsidP="0047617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 участь у конкурсах та олімпіадах обласного та всеукраїнського рівня студент звільняється від залік та автоматично отримує 20 додаткових балів.</w:t>
      </w:r>
    </w:p>
    <w:p w:rsidR="0047617E" w:rsidRDefault="0047617E" w:rsidP="0047617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 участь у наукових конференціях університетського масштабу студент отримує 10 додаткових балів у розділі «індивідуальна робота».</w:t>
      </w:r>
    </w:p>
    <w:p w:rsidR="0047617E" w:rsidRDefault="0047617E" w:rsidP="0047617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За участь  у міжвузівських та всеукраїнських конференціях та інших наукових заходах із спеціальних дисциплін студент отримує додатково до 20 балів («Індивідуальна робота»).</w:t>
      </w:r>
    </w:p>
    <w:p w:rsidR="0047617E" w:rsidRDefault="0047617E" w:rsidP="0047617E">
      <w:pPr>
        <w:rPr>
          <w:lang w:val="uk-UA"/>
        </w:rPr>
      </w:pPr>
    </w:p>
    <w:p w:rsidR="00D44769" w:rsidRDefault="00D44769">
      <w:bookmarkStart w:id="0" w:name="_GoBack"/>
      <w:bookmarkEnd w:id="0"/>
    </w:p>
    <w:sectPr w:rsidR="00D447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0D"/>
    <w:rsid w:val="001A34E8"/>
    <w:rsid w:val="0047617E"/>
    <w:rsid w:val="004B3ABC"/>
    <w:rsid w:val="0065470D"/>
    <w:rsid w:val="00BD01F1"/>
    <w:rsid w:val="00D4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617E"/>
    <w:pPr>
      <w:keepNext/>
      <w:tabs>
        <w:tab w:val="left" w:pos="8931"/>
      </w:tabs>
      <w:outlineLvl w:val="2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617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617E"/>
    <w:pPr>
      <w:keepNext/>
      <w:tabs>
        <w:tab w:val="left" w:pos="8931"/>
      </w:tabs>
      <w:outlineLvl w:val="2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7617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</cp:lastModifiedBy>
  <cp:revision>2</cp:revision>
  <dcterms:created xsi:type="dcterms:W3CDTF">2016-02-03T18:34:00Z</dcterms:created>
  <dcterms:modified xsi:type="dcterms:W3CDTF">2016-02-03T19:12:00Z</dcterms:modified>
</cp:coreProperties>
</file>