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4B34" w:rsidRPr="00791501" w:rsidRDefault="001D4B34" w:rsidP="0079150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91501">
        <w:rPr>
          <w:rFonts w:ascii="Times New Roman" w:hAnsi="Times New Roman" w:cs="Times New Roman"/>
          <w:b/>
          <w:bCs/>
          <w:sz w:val="36"/>
          <w:szCs w:val="36"/>
        </w:rPr>
        <w:t>Напрямки СПА-програм в Україні</w:t>
      </w:r>
    </w:p>
    <w:p w:rsidR="001D4B34" w:rsidRPr="001D4B34" w:rsidRDefault="001D4B34" w:rsidP="001D4B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 xml:space="preserve">В Україні, разом з проведенням СПА-програм з використанням готових оздоровчих СПА-засобів, розвиваються такі СПА-напрямки, як: </w:t>
      </w:r>
      <w:r w:rsidR="00284581" w:rsidRPr="001D4B34">
        <w:rPr>
          <w:rFonts w:ascii="Times New Roman" w:hAnsi="Times New Roman" w:cs="Times New Roman"/>
          <w:sz w:val="28"/>
          <w:szCs w:val="28"/>
        </w:rPr>
        <w:t>бальнеотерапія,</w:t>
      </w:r>
      <w:r w:rsidR="0028458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D4B34">
        <w:rPr>
          <w:rFonts w:ascii="Times New Roman" w:hAnsi="Times New Roman" w:cs="Times New Roman"/>
          <w:sz w:val="28"/>
          <w:szCs w:val="28"/>
        </w:rPr>
        <w:t xml:space="preserve">таласотерапія,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винотерапія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ароматерапія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фанготерапія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, апітерапія,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галотерапія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стоун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>-терапія. Розмаїття і унікальне поєднання природних ресурсів курорту може слугувати базою для створення обґрунтованих СПА-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>, програм і концепції відпочинку, оздоровлення і естетики в санаторно-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куртному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СПА.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 xml:space="preserve">Бальнеотерапія в СПА – це класичне комплексне оздоровлення з використанням природних мінеральних вод. Серед технологій курортної медицини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бальнеотерапевтичні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займають одне з перших місць. Вони створені на основі досягнень одного з основних розділів курортології – бальнеології, що вивчає лікувальні мінеральні води, їх походження, фізико-хімічні властивості, а потім – і використання. Мінеральні води можуть застосовуватися зовнішньо (ванни, басейни), для пиття, інгаляції, промивання-зрошування кишечника і ін. Дія природних мінеральних вод посилюється потужним впливом інших курортних чинників (кліматичних, ландшафтних, рухових, психологічних). Вітчизняна бальнеотерапія є одним з найбільш науково-обґрунтованих напрямків у світі, а різноманітність ресурсів дозволяє широко використовувати мінеральні води в оздоровленні і лікуванні пацієнтів. Більшість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бальнеокурортів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України на сьогоднішній день відповідають європейським стандартам медичного СПА і перевершують своїх зарубіжних колег за професійною підготовкою кадрів.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 xml:space="preserve">Таласотерапія – це використання в оздоровчих цілях морської або океанічної води, клімату, солі, морепродуктів рослинного та тваринного походження, піску, лиманових мулів і грязей. З 1999 р. французька, а потім і європейська система охорони здоров’я визнала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таласопроцедури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профілактичними і оздоровчими, вилучивши з офіційного використання термін «лікувальні». У 2003 р. Генеральною асамблеєю Європейської асоціації </w:t>
      </w:r>
      <w:r w:rsidRPr="001D4B34">
        <w:rPr>
          <w:rFonts w:ascii="Times New Roman" w:hAnsi="Times New Roman" w:cs="Times New Roman"/>
          <w:sz w:val="28"/>
          <w:szCs w:val="28"/>
        </w:rPr>
        <w:lastRenderedPageBreak/>
        <w:t>курортів (ESPA) були затверджені критерії високоякісних стандартів таласотерапії. Згідно критеріям, що діють в Європі, термін «таласотерапія» може бути використаний лише в наступних випадках: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>• наявність морського клімату, морської води і інших продуктів моря або засобів, створених на їх основі;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 xml:space="preserve">• всі оздоровчі і терапевтичні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таласопроцедури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повинні призначатися і контролюватися компетентним персоналом, а саме – фізіотерапевтами,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реабілітологами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, за потребою дієтологами, інструкторами ЛФК, психологами; 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 xml:space="preserve">• місце розташування центрів, що використовують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таласометодики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>, – не далі 1000 м від берега моря або океану.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 xml:space="preserve">Основний СПА чинник таласотерапії – морський клімат. Згідно дослідженням російських і зарубіжних вчених, кількість морських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аеро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-іонів, що формують мікроклімат, знижується на відстані від 1000 м до 2000 м.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Гіпоалергенне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морське повітря, згідно європейським критеріям, має бути гарантоване відсутністю промислових зон і інших об’єктів, що забруднюють повітряне середовище. Для геліотерапії, перш за все, повинна використовуватися природна сонячна радіація. Всі програми таласотерапії передбачають використання кліматотерапії і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кінезіотерапії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. Дієтотерапія в європейських центрах таласотерапії включає великий асортимент страв з морепродуктів, овочів, фруктів. 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 xml:space="preserve">Санаторно-курортні заклади, які вводять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таласотерапевтичну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СПАпрограму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або беруть на себе статус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таласотерапевтичних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центрів, використовують морські солі, морепродукти рослинного та тваринного походження, грязі, пісок для проведення СПА процедур. 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>Вищевикладені критерії є європейськими стандартами, які можуть бути доповнені в Україні різними методами з урахуванням специфіки курорту і особливостей клімату.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>Ще один напрям СПА, перспективний для наших курортів, –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ландшафтотерапія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. Це оздоровлення дією природної краси, шуму лісу, моря. </w:t>
      </w:r>
      <w:r w:rsidRPr="001D4B34">
        <w:rPr>
          <w:rFonts w:ascii="Times New Roman" w:hAnsi="Times New Roman" w:cs="Times New Roman"/>
          <w:sz w:val="28"/>
          <w:szCs w:val="28"/>
        </w:rPr>
        <w:lastRenderedPageBreak/>
        <w:t xml:space="preserve">Так, наприклад, унікальні можливості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ландшафтотерапії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є невід’ємною родзинкою СПА-індустрії регіону.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 xml:space="preserve">Одним з найяскравіших, ексклюзивних напрямів СПА в Україні є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винотерапія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Винотерапія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як напрям СПА є французьким винаходом. У її основі – використання похідних виноградної лози (виноградне листя, винні дріжджі, масло виноградних кісточок, оболонка виноградної ягоди, виноградні екстракти, сік, вино). В кінці минулого століття було доведено, що продукти виноградної лози володіють неперевершеними антиоксидантними властивостями, покращують імунітет і захисні функції шкіри.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Винотерапія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впливає на проникність судинної стінки, здійснює профілактику атеросклерозу, володіє бактерицидною і противірусною дією. Центром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винотерапії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на сьогоднішній день є «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Кодалі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», Франція, хоча можливості для створення і процвітання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винотерапевтичних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СПА-центрів в південних регіонах України перевершують потенціал центрів Європи. Це пов’язано не лише з різноманітністю і багатством виноградників регіону, наявністю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виноробницьких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традицій, але і можливістю проведення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вінотерапії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на базі багатопрофільних санаторно-курортних установ і СПА-центрів, використання в комплексі з іншими природними чинниками регіону.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 xml:space="preserve">На сьогоднішній день в СПА найбільшу популярність у всьому світі має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ароматерапія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. Спектр дії ефірних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масел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широкий і багатогранний, але, перш за все, виділяються їх антисептичні властивості і здатність підтримувати у нас душевну рівновагу і фізичну форму. Ефективність застосування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ароматерапії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визначається цілим рядом чинників: якістю ефірних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масел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>, їх точним підбором у кожному конкретному випадку з урахуванням індивідуальних особливостей організму і специфіки порушення, методом використання.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 xml:space="preserve">Більшість СПА процедур комбінуються з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ароматерапевтичними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Арома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>-процедури як самі формуються в СПА програми, так і використовуються в комплексному естетичному і оздоровчому СПА.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 xml:space="preserve">Апітерапія є напрямом СПА-індустрії в якому використовується мед і продукти бджільництва. Неповторність ефекту апітерапії на організм людини </w:t>
      </w:r>
      <w:r w:rsidRPr="001D4B34">
        <w:rPr>
          <w:rFonts w:ascii="Times New Roman" w:hAnsi="Times New Roman" w:cs="Times New Roman"/>
          <w:sz w:val="28"/>
          <w:szCs w:val="28"/>
        </w:rPr>
        <w:lastRenderedPageBreak/>
        <w:t xml:space="preserve">і задоволення від проведення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СПАпроцедур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з використанням меду зумовлюють невгасаючу популярність цього напрямку СПА. У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апітерапевтичних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процедурах в основному використовується мед, бджолине маточне молочко, віск. 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 xml:space="preserve">Програми і процедури апітерапії застосовуються для корекції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соматоформных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розладів і депресій, синдрому хронічної втоми, лікування захворювань периферичної нервової системи, ожиріння, з метою омолоджування і поліпшення властивостей шкіри.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 xml:space="preserve">Перспективний напрямок курортного СПА в Україні – це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стоун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-терапія. Специфіка природних ресурсів регіонів дозволяє використовувати різні типи оброблених і необроблених каменів для проведення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стоун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-масажу, ванн з гарячими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каменями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та інших процедур.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Галотерапія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– це благотворний вплив на організм людини мікроклімату соляних печер. У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галокамері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– штучній соляній печері, що найчастіше застосовується в СПА – можуть бути додатково використані програми релаксації (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аудіальної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психоемоційної корекції), їх дія ґрунтується на використанні об’ємного світла і звуку.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 xml:space="preserve">СПА – технології не призводять до прямої негативної дії на організм людини, особливо якщо це разові процедури. Вони добре поєднуються із способом життя практично будь-якої людини. Проте, СПА – це, в першу чергу, турбота про здоров’я шляхом застосування методів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фізіопрофілактики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>. Тому важливо, аби пацієнтом займався лікар, відповідальний за розробку СПА-комплексів, за сумісність процедур між собою і за послідовність їх призначення. Це вкрай необхідно при курсовому проходженні процедур. Саме такий підхід дозволяє отримати всю користь від СПА, досягти найкращого результату, не нашкодивши здоров’ю.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 xml:space="preserve">У вітчизняній фізіотерапевтичній літературі зустрічаються описи аналогів багатьох видів сучасного обладнання для СПА: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гідромасажні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ванни, різноманітні душові установки, одним з виключень є СПА-капсула. СПА-капсула володіє оздоровчими і косметичними можливостями, може </w:t>
      </w:r>
      <w:r w:rsidRPr="001D4B34">
        <w:rPr>
          <w:rFonts w:ascii="Times New Roman" w:hAnsi="Times New Roman" w:cs="Times New Roman"/>
          <w:sz w:val="28"/>
          <w:szCs w:val="28"/>
        </w:rPr>
        <w:lastRenderedPageBreak/>
        <w:t xml:space="preserve">поєднувати в собі функції інфрачервоної кабіни і парової сауни, з функціями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ароматерапії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, гідромасажу,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вібротерапії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озонотерапії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хромотерапії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>, музичної терапії. Крім того, вона дозволяє проводити сеанси таласотерапії, що включають обгортання за допомогою морських водоростей, грязелікування і так далі. Доповнення СПА програм фізіотерапевтичними процедурами дозволяє підвищити ефективність СПА і пролонгувати отриманий результат.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Кінезіотерапія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– це лікування рухом (пацієнт багато разів повторює одні і ті ж рухи і доводить їх до досконалості), тим самим впливає на систему м’язів,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сухожиль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, суглобів.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Кінезіотерапія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є методом, що широко використовуються в курортних СПА, дозволяє виявити і усунути психоемоційну причину практично будь-якого психосоматичного розладу, швидко і ефективно позбавити організм від наслідків пережитого стресу, але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кінезіотерапія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– не що інше, як варіант комплексного вживання лікувальної і дихальної гімнастики, гідро-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кінезіотерапії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>.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 xml:space="preserve">До методів психотерапевтичної дії, що застосовуються в СПА, відносяться музикотерапія, арт-терапія, аутотренінг, танець,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кольоротерапія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. Музикотерапія – психотерапевтичний метод, заснований на цілющій дії музики на психологічний стан людини. При пасивній процедурі пацієнтам пропонують прослуховувати різні музичні твори з метою досягнення певного емоційного, у тому числі естетичного, переживання, яке має сприяти відволіканню людини від тих або інших особистих проблем. Застосування кольорів засновано на тому, що кожна з біологічно активних зон організму реагує на один з кольорів. 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>Дія певного кольору дозволяє коригувати функціональний стан організму. Вживання арт-терапії і танцю найефективніше у пацієнтів з ожирінням, психосоматичними розладами та осіб літнього віку.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 xml:space="preserve">Однією з засад СПА є використання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холістичного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підходу. Для стану здоров’я однаково важливі як корисні речовини, що містяться в натуральних препаратах, так і позитивні імпульси, які ми сприймаємо через органи відчуття.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Холістичні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догляди в СПА направлені на те, аби процеси </w:t>
      </w:r>
      <w:r w:rsidRPr="001D4B34">
        <w:rPr>
          <w:rFonts w:ascii="Times New Roman" w:hAnsi="Times New Roman" w:cs="Times New Roman"/>
          <w:sz w:val="28"/>
          <w:szCs w:val="28"/>
        </w:rPr>
        <w:lastRenderedPageBreak/>
        <w:t xml:space="preserve">оздоровлення і відновлення життєвих сил супроводжувалися безпосереднім сприйняттям органами відчуття позитивної інформації.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Холістичний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підхід – це тотальна концепція здоров’я, природний шлях до повноцінного життя.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Холістичні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СПАдогляди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поєднують в собі традиції древнього лікування і сучасні технічні досягнення, традиції Сходу і Заходу.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Холістичні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техніки об’єднує одна загальна ідея: людина – це єдине ціле. Такий підхід застосовується не лише при профілактиці, але і при діагностиці захворювань.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Холістичні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методи оздоровлення сьогодні виділені в окремий напрямок – найостанніші світові тенденції в розвитку індустрії краси і здоров’я свідчать про те, що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холістичні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методи упевнено входять у філософію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well-being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, або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wellness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>, характерну для СПА.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 xml:space="preserve">Кожна з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СПА, яка впливає на організм людини, природно повинна мати свої показання і протипоказання. Багато методів, що застосуються в СПА, носять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холістичний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характер і адресовані різним функціональним системам організму в їх тісній інтеграції. Проте, більшість з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, що застосовуються в СПА мають цілеспрямований вплив, який сприяє корекції функціонального стану, або загартовує ту чи іншу систему організму. На сьогоднішній день НДІ медичної реабілітації та курортології проводиться розробка стандартів проведення СПА-процедур, засобів природного походження для СПА-процедур, а також основних принципів їх ефективної комбінації з готовими препаратами, фізіотерапевтичними методиками і курортними чинниками регіонів. Стандартизація і науковий підхід дозволить підвищити можливості застосування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СПАпроцедур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у санаторно-курортних закладах і їх ефективність.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>На сьогоднішній день в рамках створення і розвитку системи СПА в Україні основними завданнями є: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> інтеграція критеріїв Європейської асоціації курортів до нормативно-правової бази України;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lastRenderedPageBreak/>
        <w:t xml:space="preserve"> розробка стандартів відповідності якості, умов зберігання і використання натуральних засобів, витратних матеріалів, вимог до устаткування для проведення СПА-процедур; 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> підготовка положень для СПА-кабінетів;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 xml:space="preserve"> розробка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застосування СПА-процедур, показань і протипоказань, стандартів сумісності СПА-процедур,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СПАпрограм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>;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> підготовка програм навчання персоналу для проведення СПА, а також підготовки лікарів для роботи в СПА-кабінетах і центрах;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 xml:space="preserve"> обґрунтування проведення і використання оздоровчих і естетичних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в СПА;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> створення системи контролю стану пацієнта в СПА;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> впровадження стандартів якості надання СПА послуг і проведення процедур.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>Враховуючи прагнення створених в Україні СПА до індивідуальності і конкурентоздатності та різні варіанти комплектації устаткуванням, система стандартів в СПА доповнюватиметься розробкою СПА-програм і методичних рекомендацій для кожного із СПА-центрів.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 xml:space="preserve">Перспективним для розвитку СПА-курортів в Україні є створення концепцій «етнічного СПА». Прикладами успішних концепцій є система таїландського СПА,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аюрведичних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СПА-центрів,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таласо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>-терапевтичних СПА.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 xml:space="preserve">Концепція СПА передбачає індивідуальний, програмний підхід у поєднанні з програмою оздоровлення,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кінезіотерапії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, відпочинку; використання в оформленні СПА-центру або СПА-зони в санаторно-курортному закладі елементів даного СПА-напрямку. 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>Фахівці СПА повинні об’єднувати медичний підхід до вирішення проблеми і персоналізацію кожної програми під особливості організму людини.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 xml:space="preserve">5. Інтеграція СПА-концепції в санаторно-курортне лікування в Україні. Актуальним напрямом СПА в умовах курорту є корекція і лікування психосоматичних і вегетативних розладів, метаболічного синдрому, ожиріння, </w:t>
      </w:r>
      <w:r w:rsidRPr="001D4B34">
        <w:rPr>
          <w:rFonts w:ascii="Times New Roman" w:hAnsi="Times New Roman" w:cs="Times New Roman"/>
          <w:sz w:val="28"/>
          <w:szCs w:val="28"/>
        </w:rPr>
        <w:lastRenderedPageBreak/>
        <w:t>клімактеричного синдрому, синдрому хронічної втоми, проведення анти-вікової СПА-терапії.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>Інтеграція СПА концепції в санаторно-курортне лікування в Україні на сьогоднішній день досягається 3 шляхами: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> створення медичних і (або) косметичних СПА-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кабинетів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на базі лікувальної, санаторно-курортної установи;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> організація СПА-зони (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гармонізуюча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релаксуюча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>, етнічна і так далі) в рамках лікувальної установи;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> створення СПА-установи (косметичної, оздоровчої або/та естетичної) в рамках курорту, лікувально-оздоровчої зони.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>Повною мірою реалізувати концепцію СПА дозволяють лише організація СПА-зони і створення СПА-центру, при цьому наявна санаторно-курортна база є гарантією високого рівня Медичного СПА.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>Оздоровчий відпочинок – курортний туризм – корисний всім без виключення і передбачає, перш за все, перебування на курортах з проходженням курсу профілактичних або лікувальних процедур згідно медичних показань. Для тих, хто дійсно піклується про своє здоров’я, вже стало необхідністю і неодмінним бажанням хоч би раз на рік з’їздити на термальне лікування до Німеччини або пройти питний курс лікування в Чехії. Природно, СПА-туризм має свою специфіку: окрім якісного готельного сервісу, туристичного обслуговування, багатої екскурсійної програми, клієнта цікавить високоякісне медичне обслуговування. Перспективною перевагою наших курортів є можливість якісного оздоровлення, шляхом застосування СПА-процедур або відновлювального лікування в рамках СПА-програм.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 xml:space="preserve">Одна з можливих нових форм роботи курортів – уїк-енд-тури. Оздоровчі, релаксаційні або естетичні СПА-пакети на декілька днів давно завоювали популярність на європейському ринку СПА-послуг. 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 xml:space="preserve">Така форма роботи курорту приваблива для клієнтів незалежно від пори року. Сучасні СПА-програми дозволяють вирішувати всілякі завдання з підтримки резервів здоров’я. На підставі наявної матеріально-технічної бази і </w:t>
      </w:r>
      <w:r w:rsidRPr="001D4B34">
        <w:rPr>
          <w:rFonts w:ascii="Times New Roman" w:hAnsi="Times New Roman" w:cs="Times New Roman"/>
          <w:sz w:val="28"/>
          <w:szCs w:val="28"/>
        </w:rPr>
        <w:lastRenderedPageBreak/>
        <w:t xml:space="preserve">обраного напрямку необхідно розробляти СПА-програми, враховуючи сумісність процедур і потенційну дію СПА-чинників для пропозицій як на внутрішньому, так і на зовнішньому ринку СПА-туризму. Існує необхідність створення в Україні конкурентоспроможних санаторно-курортних установ. 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 xml:space="preserve">Перспективним напрямком курортного СПА є розробка пропозицій по дієтичному і СПА-харчуванню з метою корекції ваги, програм здорового харчування. Актуальним також є впровадження естетичних СПА-технологій в практику санаторно-курортного лікування, що дозволить дотримати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холістичний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підхід в СПА і забезпечить відповідність європейським стандартам СПА курортів.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>Внутрішній туризм значно перевершує за обсягом виїзний. Все більше українців хочуть поєднувати відпочинок з оздоровленням і доглядом за зовнішністю. В Україні історично сформована ментальна лояльність та прагнення до природних методів лікування і збереження здоров’я. Розвиваються курорти, зимовий і літній туризм. Ідея СПА як можливість природного оздоровлення прекрасно інтегрується до стереотипів і потреб наших співгромадян. Витримати зростаючу конкуренцію санаторно-курортній установі допоможе правильний вибір СПА-концепції і технологій оздоровлення, унікальність пропозицій.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>СПА-курорт – це ідеально збалансований і вивірений курортний «організм», в основі концепції якого – отримання фізичної і душевної гармонії.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>Контрольні питання: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>1. Загальні положення та визначення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>2. СПА-технології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>3. Типи СПА-курортів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>4. Напрямки СПА-програм в Україні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>5. Бальнеотерапія в СПА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>6. Таласотерапія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Ландшафтотерапія</w:t>
      </w:r>
      <w:proofErr w:type="spellEnd"/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lastRenderedPageBreak/>
        <w:t>8. Вино терапія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Ароматерапія</w:t>
      </w:r>
      <w:proofErr w:type="spellEnd"/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>10. Апітерапія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>11. Стоун-терапія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Галотерапія</w:t>
      </w:r>
      <w:proofErr w:type="spellEnd"/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Кінезіотерапія</w:t>
      </w:r>
      <w:proofErr w:type="spellEnd"/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>14. Музикотерапія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 xml:space="preserve">15. Використання </w:t>
      </w:r>
      <w:proofErr w:type="spellStart"/>
      <w:r w:rsidRPr="001D4B34">
        <w:rPr>
          <w:rFonts w:ascii="Times New Roman" w:hAnsi="Times New Roman" w:cs="Times New Roman"/>
          <w:sz w:val="28"/>
          <w:szCs w:val="28"/>
        </w:rPr>
        <w:t>холістичного</w:t>
      </w:r>
      <w:proofErr w:type="spellEnd"/>
      <w:r w:rsidRPr="001D4B34">
        <w:rPr>
          <w:rFonts w:ascii="Times New Roman" w:hAnsi="Times New Roman" w:cs="Times New Roman"/>
          <w:sz w:val="28"/>
          <w:szCs w:val="28"/>
        </w:rPr>
        <w:t xml:space="preserve"> підходу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>16. Основні завдання СПА-технологій в Україні</w:t>
      </w:r>
    </w:p>
    <w:p w:rsidR="001D4B34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 xml:space="preserve">17. Інтеграція СПА-концепції в санаторно-курортне лікування в </w:t>
      </w:r>
    </w:p>
    <w:p w:rsidR="00626989" w:rsidRPr="001D4B34" w:rsidRDefault="001D4B34" w:rsidP="001D4B34">
      <w:pPr>
        <w:jc w:val="both"/>
        <w:rPr>
          <w:rFonts w:ascii="Times New Roman" w:hAnsi="Times New Roman" w:cs="Times New Roman"/>
          <w:sz w:val="28"/>
          <w:szCs w:val="28"/>
        </w:rPr>
      </w:pPr>
      <w:r w:rsidRPr="001D4B34">
        <w:rPr>
          <w:rFonts w:ascii="Times New Roman" w:hAnsi="Times New Roman" w:cs="Times New Roman"/>
          <w:sz w:val="28"/>
          <w:szCs w:val="28"/>
        </w:rPr>
        <w:t>Україні</w:t>
      </w:r>
    </w:p>
    <w:sectPr w:rsidR="00626989" w:rsidRPr="001D4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B34"/>
    <w:rsid w:val="001D4B34"/>
    <w:rsid w:val="00284581"/>
    <w:rsid w:val="00626989"/>
    <w:rsid w:val="0079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7BD89"/>
  <w15:chartTrackingRefBased/>
  <w15:docId w15:val="{9558D3FE-D424-4CF2-B65B-A5E207C1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10731</Words>
  <Characters>6118</Characters>
  <Application>Microsoft Office Word</Application>
  <DocSecurity>0</DocSecurity>
  <Lines>50</Lines>
  <Paragraphs>33</Paragraphs>
  <ScaleCrop>false</ScaleCrop>
  <Company/>
  <LinksUpToDate>false</LinksUpToDate>
  <CharactersWithSpaces>16816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2024-02-28T22:09:00Z</dcterms:created>
  <dcterms:modified xsi:type="dcterms:W3CDTF">2024-02-28T22:12:00Z</dcterms:modified>
</cp:coreProperties>
</file>