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7E6" w:rsidRPr="00B717E6" w:rsidRDefault="00F42834" w:rsidP="00B717E6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B717E6">
        <w:rPr>
          <w:rFonts w:ascii="Times New Roman" w:hAnsi="Times New Roman" w:cs="Times New Roman"/>
          <w:b/>
          <w:sz w:val="28"/>
        </w:rPr>
        <w:t>Лабораторна</w:t>
      </w:r>
      <w:proofErr w:type="spellEnd"/>
      <w:r w:rsidRPr="00B717E6">
        <w:rPr>
          <w:rFonts w:ascii="Times New Roman" w:hAnsi="Times New Roman" w:cs="Times New Roman"/>
          <w:b/>
          <w:sz w:val="28"/>
        </w:rPr>
        <w:t xml:space="preserve"> робота №7.</w:t>
      </w:r>
    </w:p>
    <w:p w:rsidR="00B717E6" w:rsidRDefault="00F42834" w:rsidP="00B717E6">
      <w:pPr>
        <w:jc w:val="both"/>
        <w:rPr>
          <w:rFonts w:ascii="Times New Roman" w:hAnsi="Times New Roman" w:cs="Times New Roman"/>
          <w:sz w:val="28"/>
          <w:lang w:val="uk-UA"/>
        </w:rPr>
      </w:pPr>
      <w:r w:rsidRPr="00B717E6">
        <w:rPr>
          <w:rFonts w:ascii="Times New Roman" w:hAnsi="Times New Roman" w:cs="Times New Roman"/>
          <w:b/>
          <w:sz w:val="28"/>
        </w:rPr>
        <w:t xml:space="preserve">Тема: </w:t>
      </w:r>
      <w:proofErr w:type="spellStart"/>
      <w:r w:rsidRPr="00B717E6">
        <w:rPr>
          <w:rFonts w:ascii="Times New Roman" w:hAnsi="Times New Roman" w:cs="Times New Roman"/>
          <w:sz w:val="28"/>
        </w:rPr>
        <w:t>Утворення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умовних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рефлексів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B717E6">
        <w:rPr>
          <w:rFonts w:ascii="Times New Roman" w:hAnsi="Times New Roman" w:cs="Times New Roman"/>
          <w:sz w:val="28"/>
        </w:rPr>
        <w:t>людини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717E6">
        <w:rPr>
          <w:rFonts w:ascii="Times New Roman" w:hAnsi="Times New Roman" w:cs="Times New Roman"/>
          <w:sz w:val="28"/>
        </w:rPr>
        <w:t>Види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гальмування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</w:t>
      </w:r>
    </w:p>
    <w:p w:rsidR="00B717E6" w:rsidRDefault="00F42834" w:rsidP="00B717E6">
      <w:pPr>
        <w:jc w:val="both"/>
        <w:rPr>
          <w:rFonts w:ascii="Times New Roman" w:hAnsi="Times New Roman" w:cs="Times New Roman"/>
          <w:sz w:val="28"/>
        </w:rPr>
      </w:pPr>
      <w:r w:rsidRPr="00B717E6">
        <w:rPr>
          <w:rFonts w:ascii="Times New Roman" w:hAnsi="Times New Roman" w:cs="Times New Roman"/>
          <w:b/>
          <w:sz w:val="28"/>
        </w:rPr>
        <w:t xml:space="preserve">Мета: </w:t>
      </w:r>
      <w:proofErr w:type="spellStart"/>
      <w:r w:rsidRPr="00B717E6">
        <w:rPr>
          <w:rFonts w:ascii="Times New Roman" w:hAnsi="Times New Roman" w:cs="Times New Roman"/>
          <w:sz w:val="28"/>
        </w:rPr>
        <w:t>Вивчити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принципи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формування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умовних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рефлексів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17E6">
        <w:rPr>
          <w:rFonts w:ascii="Times New Roman" w:hAnsi="Times New Roman" w:cs="Times New Roman"/>
          <w:sz w:val="28"/>
        </w:rPr>
        <w:t>процеси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збудження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B717E6">
        <w:rPr>
          <w:rFonts w:ascii="Times New Roman" w:hAnsi="Times New Roman" w:cs="Times New Roman"/>
          <w:sz w:val="28"/>
        </w:rPr>
        <w:t>гальмування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в ЦНС. </w:t>
      </w:r>
    </w:p>
    <w:p w:rsidR="00B717E6" w:rsidRDefault="00F42834" w:rsidP="00B717E6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B717E6">
        <w:rPr>
          <w:rFonts w:ascii="Times New Roman" w:hAnsi="Times New Roman" w:cs="Times New Roman"/>
          <w:b/>
          <w:sz w:val="28"/>
        </w:rPr>
        <w:t>Обладнання</w:t>
      </w:r>
      <w:proofErr w:type="spellEnd"/>
      <w:r w:rsidRPr="00B717E6">
        <w:rPr>
          <w:rFonts w:ascii="Times New Roman" w:hAnsi="Times New Roman" w:cs="Times New Roman"/>
          <w:b/>
          <w:sz w:val="28"/>
        </w:rPr>
        <w:t xml:space="preserve">: </w:t>
      </w:r>
      <w:proofErr w:type="spellStart"/>
      <w:r w:rsidRPr="00B717E6">
        <w:rPr>
          <w:rFonts w:ascii="Times New Roman" w:hAnsi="Times New Roman" w:cs="Times New Roman"/>
          <w:sz w:val="28"/>
        </w:rPr>
        <w:t>таблиці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вищої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нервової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діяльності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17E6">
        <w:rPr>
          <w:rFonts w:ascii="Times New Roman" w:hAnsi="Times New Roman" w:cs="Times New Roman"/>
          <w:sz w:val="28"/>
        </w:rPr>
        <w:t>олівець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</w:t>
      </w:r>
    </w:p>
    <w:p w:rsidR="00B717E6" w:rsidRPr="00B717E6" w:rsidRDefault="00F42834" w:rsidP="00B717E6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B717E6">
        <w:rPr>
          <w:rFonts w:ascii="Times New Roman" w:hAnsi="Times New Roman" w:cs="Times New Roman"/>
          <w:b/>
          <w:sz w:val="28"/>
        </w:rPr>
        <w:t>Література</w:t>
      </w:r>
      <w:proofErr w:type="spellEnd"/>
    </w:p>
    <w:p w:rsidR="00B717E6" w:rsidRDefault="00F42834" w:rsidP="00B717E6">
      <w:pPr>
        <w:jc w:val="both"/>
        <w:rPr>
          <w:rFonts w:ascii="Times New Roman" w:hAnsi="Times New Roman" w:cs="Times New Roman"/>
          <w:sz w:val="28"/>
        </w:rPr>
      </w:pPr>
      <w:r w:rsidRPr="00B717E6">
        <w:rPr>
          <w:rFonts w:ascii="Times New Roman" w:hAnsi="Times New Roman" w:cs="Times New Roman"/>
          <w:sz w:val="28"/>
        </w:rPr>
        <w:t xml:space="preserve">1. </w:t>
      </w:r>
      <w:proofErr w:type="spellStart"/>
      <w:r w:rsidRPr="00B717E6">
        <w:rPr>
          <w:rFonts w:ascii="Times New Roman" w:hAnsi="Times New Roman" w:cs="Times New Roman"/>
          <w:sz w:val="28"/>
        </w:rPr>
        <w:t>Лекційний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матеріал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</w:t>
      </w:r>
    </w:p>
    <w:p w:rsidR="00B717E6" w:rsidRDefault="00F42834" w:rsidP="00B717E6">
      <w:pPr>
        <w:jc w:val="both"/>
        <w:rPr>
          <w:rFonts w:ascii="Times New Roman" w:hAnsi="Times New Roman" w:cs="Times New Roman"/>
          <w:sz w:val="28"/>
        </w:rPr>
      </w:pPr>
      <w:r w:rsidRPr="00B717E6">
        <w:rPr>
          <w:rFonts w:ascii="Times New Roman" w:hAnsi="Times New Roman" w:cs="Times New Roman"/>
          <w:sz w:val="28"/>
        </w:rPr>
        <w:t xml:space="preserve">2. Голяка С.К., Глухов І.Г. </w:t>
      </w:r>
      <w:proofErr w:type="spellStart"/>
      <w:r w:rsidRPr="00B717E6">
        <w:rPr>
          <w:rFonts w:ascii="Times New Roman" w:hAnsi="Times New Roman" w:cs="Times New Roman"/>
          <w:sz w:val="28"/>
        </w:rPr>
        <w:t>Фізіологічні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основи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фізичної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культури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та спорту. </w:t>
      </w:r>
      <w:proofErr w:type="spellStart"/>
      <w:r w:rsidRPr="00B717E6">
        <w:rPr>
          <w:rFonts w:ascii="Times New Roman" w:hAnsi="Times New Roman" w:cs="Times New Roman"/>
          <w:sz w:val="28"/>
        </w:rPr>
        <w:t>Методичні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рекомендації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B717E6">
        <w:rPr>
          <w:rFonts w:ascii="Times New Roman" w:hAnsi="Times New Roman" w:cs="Times New Roman"/>
          <w:sz w:val="28"/>
        </w:rPr>
        <w:t>лабораторних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робіт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для </w:t>
      </w:r>
      <w:proofErr w:type="spellStart"/>
      <w:r w:rsidRPr="00B717E6">
        <w:rPr>
          <w:rFonts w:ascii="Times New Roman" w:hAnsi="Times New Roman" w:cs="Times New Roman"/>
          <w:sz w:val="28"/>
        </w:rPr>
        <w:t>студентів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факультету </w:t>
      </w:r>
      <w:proofErr w:type="spellStart"/>
      <w:r w:rsidRPr="00B717E6">
        <w:rPr>
          <w:rFonts w:ascii="Times New Roman" w:hAnsi="Times New Roman" w:cs="Times New Roman"/>
          <w:sz w:val="28"/>
        </w:rPr>
        <w:t>фізичного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виховання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та спорту. Херсон: ПП </w:t>
      </w:r>
      <w:proofErr w:type="spellStart"/>
      <w:r w:rsidRPr="00B717E6">
        <w:rPr>
          <w:rFonts w:ascii="Times New Roman" w:hAnsi="Times New Roman" w:cs="Times New Roman"/>
          <w:sz w:val="28"/>
        </w:rPr>
        <w:t>Вишемирський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В.С., 2019. 83 с. </w:t>
      </w:r>
    </w:p>
    <w:p w:rsidR="00B717E6" w:rsidRDefault="00F42834" w:rsidP="00B717E6">
      <w:pPr>
        <w:jc w:val="both"/>
        <w:rPr>
          <w:rFonts w:ascii="Times New Roman" w:hAnsi="Times New Roman" w:cs="Times New Roman"/>
          <w:sz w:val="28"/>
        </w:rPr>
      </w:pPr>
      <w:r w:rsidRPr="00B717E6">
        <w:rPr>
          <w:rFonts w:ascii="Times New Roman" w:hAnsi="Times New Roman" w:cs="Times New Roman"/>
          <w:sz w:val="28"/>
        </w:rPr>
        <w:t xml:space="preserve">3. </w:t>
      </w:r>
      <w:proofErr w:type="spellStart"/>
      <w:r w:rsidRPr="00B717E6">
        <w:rPr>
          <w:rFonts w:ascii="Times New Roman" w:hAnsi="Times New Roman" w:cs="Times New Roman"/>
          <w:sz w:val="28"/>
        </w:rPr>
        <w:t>Спринь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О.Б., Голяка С.К. </w:t>
      </w:r>
      <w:proofErr w:type="spellStart"/>
      <w:r w:rsidRPr="00B717E6">
        <w:rPr>
          <w:rFonts w:ascii="Times New Roman" w:hAnsi="Times New Roman" w:cs="Times New Roman"/>
          <w:sz w:val="28"/>
        </w:rPr>
        <w:t>Фізіологія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вищої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нервової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діяльності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Херсон: ХДУ, 2005. 45 с. </w:t>
      </w:r>
    </w:p>
    <w:p w:rsidR="00B717E6" w:rsidRDefault="00F42834" w:rsidP="00B717E6">
      <w:pPr>
        <w:jc w:val="both"/>
        <w:rPr>
          <w:rFonts w:ascii="Times New Roman" w:hAnsi="Times New Roman" w:cs="Times New Roman"/>
          <w:sz w:val="28"/>
        </w:rPr>
      </w:pPr>
      <w:r w:rsidRPr="00B717E6">
        <w:rPr>
          <w:rFonts w:ascii="Times New Roman" w:hAnsi="Times New Roman" w:cs="Times New Roman"/>
          <w:sz w:val="28"/>
        </w:rPr>
        <w:t xml:space="preserve">4. </w:t>
      </w:r>
      <w:proofErr w:type="spellStart"/>
      <w:r w:rsidRPr="00B717E6">
        <w:rPr>
          <w:rFonts w:ascii="Times New Roman" w:hAnsi="Times New Roman" w:cs="Times New Roman"/>
          <w:sz w:val="28"/>
        </w:rPr>
        <w:t>Шмалєй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С.В., Гайдай М.І., </w:t>
      </w:r>
      <w:proofErr w:type="spellStart"/>
      <w:r w:rsidRPr="00B717E6">
        <w:rPr>
          <w:rFonts w:ascii="Times New Roman" w:hAnsi="Times New Roman" w:cs="Times New Roman"/>
          <w:sz w:val="28"/>
        </w:rPr>
        <w:t>Гасюк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О.М., Кравченко Ю.В. </w:t>
      </w:r>
      <w:proofErr w:type="spellStart"/>
      <w:r w:rsidRPr="00B717E6">
        <w:rPr>
          <w:rFonts w:ascii="Times New Roman" w:hAnsi="Times New Roman" w:cs="Times New Roman"/>
          <w:sz w:val="28"/>
        </w:rPr>
        <w:t>Методичні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розробки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лабораторних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занять з </w:t>
      </w:r>
      <w:proofErr w:type="spellStart"/>
      <w:r w:rsidRPr="00B717E6">
        <w:rPr>
          <w:rFonts w:ascii="Times New Roman" w:hAnsi="Times New Roman" w:cs="Times New Roman"/>
          <w:sz w:val="28"/>
        </w:rPr>
        <w:t>фізіології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людини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717E6">
        <w:rPr>
          <w:rFonts w:ascii="Times New Roman" w:hAnsi="Times New Roman" w:cs="Times New Roman"/>
          <w:sz w:val="28"/>
        </w:rPr>
        <w:t>тварин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У ІІ ч. Ч. І Херсон: Вид-во ХДПУ, 2002. 64 с. Режим доступу: 33 </w:t>
      </w:r>
      <w:hyperlink r:id="rId4" w:history="1">
        <w:r w:rsidR="00B717E6" w:rsidRPr="00E4628C">
          <w:rPr>
            <w:rStyle w:val="a3"/>
            <w:rFonts w:ascii="Times New Roman" w:hAnsi="Times New Roman" w:cs="Times New Roman"/>
            <w:sz w:val="28"/>
          </w:rPr>
          <w:t>http://www.kspu.edu/FileDownload.ashx/Metod_r_lab_zan_z_fiziol_lud_ta_tvarin1.doc?id=2edfb459-3cd4-45f0-b820-da3cf43912b1</w:t>
        </w:r>
      </w:hyperlink>
      <w:r w:rsidRPr="00B717E6">
        <w:rPr>
          <w:rFonts w:ascii="Times New Roman" w:hAnsi="Times New Roman" w:cs="Times New Roman"/>
          <w:sz w:val="28"/>
        </w:rPr>
        <w:t xml:space="preserve"> </w:t>
      </w:r>
    </w:p>
    <w:p w:rsidR="00B717E6" w:rsidRPr="00B717E6" w:rsidRDefault="00F42834" w:rsidP="00B717E6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proofErr w:type="spellStart"/>
      <w:r w:rsidRPr="00B717E6">
        <w:rPr>
          <w:rFonts w:ascii="Times New Roman" w:hAnsi="Times New Roman" w:cs="Times New Roman"/>
          <w:b/>
          <w:sz w:val="28"/>
        </w:rPr>
        <w:t>Короткі</w:t>
      </w:r>
      <w:proofErr w:type="spellEnd"/>
      <w:r w:rsidRPr="00B717E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b/>
          <w:sz w:val="28"/>
        </w:rPr>
        <w:t>теоретичні</w:t>
      </w:r>
      <w:proofErr w:type="spellEnd"/>
      <w:r w:rsidRPr="00B717E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b/>
          <w:sz w:val="28"/>
        </w:rPr>
        <w:t>відомості</w:t>
      </w:r>
      <w:proofErr w:type="spellEnd"/>
    </w:p>
    <w:bookmarkEnd w:id="0"/>
    <w:p w:rsidR="00B717E6" w:rsidRDefault="00F42834" w:rsidP="00B717E6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B717E6">
        <w:rPr>
          <w:rFonts w:ascii="Times New Roman" w:hAnsi="Times New Roman" w:cs="Times New Roman"/>
          <w:sz w:val="28"/>
        </w:rPr>
        <w:t>Умовні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рефлекси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(УР) - </w:t>
      </w:r>
      <w:proofErr w:type="spellStart"/>
      <w:r w:rsidRPr="00B717E6">
        <w:rPr>
          <w:rFonts w:ascii="Times New Roman" w:hAnsi="Times New Roman" w:cs="Times New Roman"/>
          <w:sz w:val="28"/>
        </w:rPr>
        <w:t>індивідуально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набуті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системні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пристосувальні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реакції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тварин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717E6">
        <w:rPr>
          <w:rFonts w:ascii="Times New Roman" w:hAnsi="Times New Roman" w:cs="Times New Roman"/>
          <w:sz w:val="28"/>
        </w:rPr>
        <w:t>людини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17E6">
        <w:rPr>
          <w:rFonts w:ascii="Times New Roman" w:hAnsi="Times New Roman" w:cs="Times New Roman"/>
          <w:sz w:val="28"/>
        </w:rPr>
        <w:t>які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виникають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B717E6">
        <w:rPr>
          <w:rFonts w:ascii="Times New Roman" w:hAnsi="Times New Roman" w:cs="Times New Roman"/>
          <w:sz w:val="28"/>
        </w:rPr>
        <w:t>основі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утворення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тимчасових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зв'язків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між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умовними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подразником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717E6">
        <w:rPr>
          <w:rFonts w:ascii="Times New Roman" w:hAnsi="Times New Roman" w:cs="Times New Roman"/>
          <w:sz w:val="28"/>
        </w:rPr>
        <w:t>безумовним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рефлекторним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актом. В </w:t>
      </w:r>
      <w:proofErr w:type="spellStart"/>
      <w:r w:rsidRPr="00B717E6">
        <w:rPr>
          <w:rFonts w:ascii="Times New Roman" w:hAnsi="Times New Roman" w:cs="Times New Roman"/>
          <w:sz w:val="28"/>
        </w:rPr>
        <w:t>процесі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утворення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умовного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рефлексу </w:t>
      </w:r>
      <w:proofErr w:type="spellStart"/>
      <w:r w:rsidRPr="00B717E6">
        <w:rPr>
          <w:rFonts w:ascii="Times New Roman" w:hAnsi="Times New Roman" w:cs="Times New Roman"/>
          <w:sz w:val="28"/>
        </w:rPr>
        <w:t>створюється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тимчасовий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нервовий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зв'язок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між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центром, </w:t>
      </w:r>
      <w:proofErr w:type="spellStart"/>
      <w:r w:rsidRPr="00B717E6">
        <w:rPr>
          <w:rFonts w:ascii="Times New Roman" w:hAnsi="Times New Roman" w:cs="Times New Roman"/>
          <w:sz w:val="28"/>
        </w:rPr>
        <w:t>який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сприймає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умовне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подразнення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та центром, до </w:t>
      </w:r>
      <w:proofErr w:type="spellStart"/>
      <w:r w:rsidRPr="00B717E6">
        <w:rPr>
          <w:rFonts w:ascii="Times New Roman" w:hAnsi="Times New Roman" w:cs="Times New Roman"/>
          <w:sz w:val="28"/>
        </w:rPr>
        <w:t>якого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адресується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безумовне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подразнення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717E6">
        <w:rPr>
          <w:rFonts w:ascii="Times New Roman" w:hAnsi="Times New Roman" w:cs="Times New Roman"/>
          <w:sz w:val="28"/>
        </w:rPr>
        <w:t>Тимчасовий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нервовий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зв'язок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формується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B717E6">
        <w:rPr>
          <w:rFonts w:ascii="Times New Roman" w:hAnsi="Times New Roman" w:cs="Times New Roman"/>
          <w:sz w:val="28"/>
        </w:rPr>
        <w:t>випадку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, коли у </w:t>
      </w:r>
      <w:proofErr w:type="spellStart"/>
      <w:r w:rsidRPr="00B717E6">
        <w:rPr>
          <w:rFonts w:ascii="Times New Roman" w:hAnsi="Times New Roman" w:cs="Times New Roman"/>
          <w:sz w:val="28"/>
        </w:rPr>
        <w:t>корі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великих </w:t>
      </w:r>
      <w:proofErr w:type="spellStart"/>
      <w:r w:rsidRPr="00B717E6">
        <w:rPr>
          <w:rFonts w:ascii="Times New Roman" w:hAnsi="Times New Roman" w:cs="Times New Roman"/>
          <w:sz w:val="28"/>
        </w:rPr>
        <w:t>півкуль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виникають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два </w:t>
      </w:r>
      <w:proofErr w:type="spellStart"/>
      <w:r w:rsidRPr="00B717E6">
        <w:rPr>
          <w:rFonts w:ascii="Times New Roman" w:hAnsi="Times New Roman" w:cs="Times New Roman"/>
          <w:sz w:val="28"/>
        </w:rPr>
        <w:t>осередки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збудження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Перший </w:t>
      </w:r>
      <w:proofErr w:type="spellStart"/>
      <w:r w:rsidRPr="00B717E6">
        <w:rPr>
          <w:rFonts w:ascii="Times New Roman" w:hAnsi="Times New Roman" w:cs="Times New Roman"/>
          <w:sz w:val="28"/>
        </w:rPr>
        <w:t>пов'язаний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із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байдужим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для </w:t>
      </w:r>
      <w:proofErr w:type="spellStart"/>
      <w:r w:rsidRPr="00B717E6">
        <w:rPr>
          <w:rFonts w:ascii="Times New Roman" w:hAnsi="Times New Roman" w:cs="Times New Roman"/>
          <w:sz w:val="28"/>
        </w:rPr>
        <w:t>даної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функції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подразником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, а </w:t>
      </w:r>
      <w:proofErr w:type="spellStart"/>
      <w:r w:rsidRPr="00B717E6">
        <w:rPr>
          <w:rFonts w:ascii="Times New Roman" w:hAnsi="Times New Roman" w:cs="Times New Roman"/>
          <w:sz w:val="28"/>
        </w:rPr>
        <w:t>інший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із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центром </w:t>
      </w:r>
      <w:proofErr w:type="spellStart"/>
      <w:r w:rsidRPr="00B717E6">
        <w:rPr>
          <w:rFonts w:ascii="Times New Roman" w:hAnsi="Times New Roman" w:cs="Times New Roman"/>
          <w:sz w:val="28"/>
        </w:rPr>
        <w:t>безумовного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рефлексу. </w:t>
      </w:r>
      <w:proofErr w:type="spellStart"/>
      <w:r w:rsidRPr="00B717E6">
        <w:rPr>
          <w:rFonts w:ascii="Times New Roman" w:hAnsi="Times New Roman" w:cs="Times New Roman"/>
          <w:sz w:val="28"/>
        </w:rPr>
        <w:t>Зокрема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, перед собакою </w:t>
      </w:r>
      <w:proofErr w:type="spellStart"/>
      <w:r w:rsidRPr="00B717E6">
        <w:rPr>
          <w:rFonts w:ascii="Times New Roman" w:hAnsi="Times New Roman" w:cs="Times New Roman"/>
          <w:sz w:val="28"/>
        </w:rPr>
        <w:t>спалахує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електрична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лампочка, яка </w:t>
      </w:r>
      <w:proofErr w:type="spellStart"/>
      <w:r w:rsidRPr="00B717E6">
        <w:rPr>
          <w:rFonts w:ascii="Times New Roman" w:hAnsi="Times New Roman" w:cs="Times New Roman"/>
          <w:sz w:val="28"/>
        </w:rPr>
        <w:t>викликає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збудження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зорової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зони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КГМ і, як результат </w:t>
      </w:r>
      <w:proofErr w:type="spellStart"/>
      <w:r w:rsidRPr="00B717E6">
        <w:rPr>
          <w:rFonts w:ascii="Times New Roman" w:hAnsi="Times New Roman" w:cs="Times New Roman"/>
          <w:sz w:val="28"/>
        </w:rPr>
        <w:t>цього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17E6">
        <w:rPr>
          <w:rFonts w:ascii="Times New Roman" w:hAnsi="Times New Roman" w:cs="Times New Roman"/>
          <w:sz w:val="28"/>
        </w:rPr>
        <w:t>орієнтовану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реакцію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17E6">
        <w:rPr>
          <w:rFonts w:ascii="Times New Roman" w:hAnsi="Times New Roman" w:cs="Times New Roman"/>
          <w:sz w:val="28"/>
        </w:rPr>
        <w:t>тобто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безумовний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рефлекс. Собака </w:t>
      </w:r>
      <w:proofErr w:type="spellStart"/>
      <w:r w:rsidRPr="00B717E6">
        <w:rPr>
          <w:rFonts w:ascii="Times New Roman" w:hAnsi="Times New Roman" w:cs="Times New Roman"/>
          <w:sz w:val="28"/>
        </w:rPr>
        <w:t>повертає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голову до </w:t>
      </w:r>
      <w:proofErr w:type="spellStart"/>
      <w:r w:rsidRPr="00B717E6">
        <w:rPr>
          <w:rFonts w:ascii="Times New Roman" w:hAnsi="Times New Roman" w:cs="Times New Roman"/>
          <w:sz w:val="28"/>
        </w:rPr>
        <w:t>дії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подразника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17E6">
        <w:rPr>
          <w:rFonts w:ascii="Times New Roman" w:hAnsi="Times New Roman" w:cs="Times New Roman"/>
          <w:sz w:val="28"/>
        </w:rPr>
        <w:t>прислухається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17E6">
        <w:rPr>
          <w:rFonts w:ascii="Times New Roman" w:hAnsi="Times New Roman" w:cs="Times New Roman"/>
          <w:sz w:val="28"/>
        </w:rPr>
        <w:t>насторожується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717E6">
        <w:rPr>
          <w:rFonts w:ascii="Times New Roman" w:hAnsi="Times New Roman" w:cs="Times New Roman"/>
          <w:sz w:val="28"/>
        </w:rPr>
        <w:t>Якщо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B717E6">
        <w:rPr>
          <w:rFonts w:ascii="Times New Roman" w:hAnsi="Times New Roman" w:cs="Times New Roman"/>
          <w:sz w:val="28"/>
        </w:rPr>
        <w:t>цей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час </w:t>
      </w:r>
      <w:proofErr w:type="spellStart"/>
      <w:r w:rsidRPr="00B717E6">
        <w:rPr>
          <w:rFonts w:ascii="Times New Roman" w:hAnsi="Times New Roman" w:cs="Times New Roman"/>
          <w:sz w:val="28"/>
        </w:rPr>
        <w:t>її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погодувати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, то </w:t>
      </w:r>
      <w:proofErr w:type="spellStart"/>
      <w:r w:rsidRPr="00B717E6">
        <w:rPr>
          <w:rFonts w:ascii="Times New Roman" w:hAnsi="Times New Roman" w:cs="Times New Roman"/>
          <w:sz w:val="28"/>
        </w:rPr>
        <w:t>збудиться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харчовий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центр, в собаки </w:t>
      </w:r>
      <w:proofErr w:type="spellStart"/>
      <w:r w:rsidRPr="00B717E6">
        <w:rPr>
          <w:rFonts w:ascii="Times New Roman" w:hAnsi="Times New Roman" w:cs="Times New Roman"/>
          <w:sz w:val="28"/>
        </w:rPr>
        <w:t>виникає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рефлекс </w:t>
      </w:r>
      <w:proofErr w:type="spellStart"/>
      <w:r w:rsidRPr="00B717E6">
        <w:rPr>
          <w:rFonts w:ascii="Times New Roman" w:hAnsi="Times New Roman" w:cs="Times New Roman"/>
          <w:sz w:val="28"/>
        </w:rPr>
        <w:t>слиновиділення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717E6">
        <w:rPr>
          <w:rFonts w:ascii="Times New Roman" w:hAnsi="Times New Roman" w:cs="Times New Roman"/>
          <w:sz w:val="28"/>
        </w:rPr>
        <w:t>Це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природжена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безумовна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реакція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В </w:t>
      </w:r>
      <w:proofErr w:type="spellStart"/>
      <w:r w:rsidRPr="00B717E6">
        <w:rPr>
          <w:rFonts w:ascii="Times New Roman" w:hAnsi="Times New Roman" w:cs="Times New Roman"/>
          <w:sz w:val="28"/>
        </w:rPr>
        <w:t>нервовій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системі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B717E6">
        <w:rPr>
          <w:rFonts w:ascii="Times New Roman" w:hAnsi="Times New Roman" w:cs="Times New Roman"/>
          <w:sz w:val="28"/>
        </w:rPr>
        <w:t>такий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спосіб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появляються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два </w:t>
      </w:r>
      <w:proofErr w:type="spellStart"/>
      <w:r w:rsidRPr="00B717E6">
        <w:rPr>
          <w:rFonts w:ascii="Times New Roman" w:hAnsi="Times New Roman" w:cs="Times New Roman"/>
          <w:sz w:val="28"/>
        </w:rPr>
        <w:t>осередки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збудження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: один в </w:t>
      </w:r>
      <w:proofErr w:type="spellStart"/>
      <w:r w:rsidRPr="00B717E6">
        <w:rPr>
          <w:rFonts w:ascii="Times New Roman" w:hAnsi="Times New Roman" w:cs="Times New Roman"/>
          <w:sz w:val="28"/>
        </w:rPr>
        <w:t>зоровій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зоні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КГМ, </w:t>
      </w:r>
      <w:proofErr w:type="spellStart"/>
      <w:r w:rsidRPr="00B717E6">
        <w:rPr>
          <w:rFonts w:ascii="Times New Roman" w:hAnsi="Times New Roman" w:cs="Times New Roman"/>
          <w:sz w:val="28"/>
        </w:rPr>
        <w:t>тоді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як </w:t>
      </w:r>
      <w:proofErr w:type="spellStart"/>
      <w:r w:rsidRPr="00B717E6">
        <w:rPr>
          <w:rFonts w:ascii="Times New Roman" w:hAnsi="Times New Roman" w:cs="Times New Roman"/>
          <w:sz w:val="28"/>
        </w:rPr>
        <w:t>інший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B717E6">
        <w:rPr>
          <w:rFonts w:ascii="Times New Roman" w:hAnsi="Times New Roman" w:cs="Times New Roman"/>
          <w:sz w:val="28"/>
        </w:rPr>
        <w:t>харчовому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центрі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, і </w:t>
      </w:r>
      <w:proofErr w:type="spellStart"/>
      <w:r w:rsidRPr="00B717E6">
        <w:rPr>
          <w:rFonts w:ascii="Times New Roman" w:hAnsi="Times New Roman" w:cs="Times New Roman"/>
          <w:sz w:val="28"/>
        </w:rPr>
        <w:t>він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більш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сильний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717E6">
        <w:rPr>
          <w:rFonts w:ascii="Times New Roman" w:hAnsi="Times New Roman" w:cs="Times New Roman"/>
          <w:sz w:val="28"/>
        </w:rPr>
        <w:t>Якщо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такий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дослід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повторити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декілька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разів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17E6">
        <w:rPr>
          <w:rFonts w:ascii="Times New Roman" w:hAnsi="Times New Roman" w:cs="Times New Roman"/>
          <w:sz w:val="28"/>
        </w:rPr>
        <w:t>тоді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між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харчовим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717E6">
        <w:rPr>
          <w:rFonts w:ascii="Times New Roman" w:hAnsi="Times New Roman" w:cs="Times New Roman"/>
          <w:sz w:val="28"/>
        </w:rPr>
        <w:t>зоровим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центром </w:t>
      </w:r>
      <w:proofErr w:type="spellStart"/>
      <w:r w:rsidRPr="00B717E6">
        <w:rPr>
          <w:rFonts w:ascii="Times New Roman" w:hAnsi="Times New Roman" w:cs="Times New Roman"/>
          <w:sz w:val="28"/>
        </w:rPr>
        <w:t>встановлюється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тимчасовий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зв'язок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17E6">
        <w:rPr>
          <w:rFonts w:ascii="Times New Roman" w:hAnsi="Times New Roman" w:cs="Times New Roman"/>
          <w:sz w:val="28"/>
        </w:rPr>
        <w:t>який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здійснюється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B717E6">
        <w:rPr>
          <w:rFonts w:ascii="Times New Roman" w:hAnsi="Times New Roman" w:cs="Times New Roman"/>
          <w:sz w:val="28"/>
        </w:rPr>
        <w:t>участі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кори та </w:t>
      </w:r>
      <w:proofErr w:type="spellStart"/>
      <w:r w:rsidRPr="00B717E6">
        <w:rPr>
          <w:rFonts w:ascii="Times New Roman" w:hAnsi="Times New Roman" w:cs="Times New Roman"/>
          <w:sz w:val="28"/>
        </w:rPr>
        <w:t>підкірки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В </w:t>
      </w:r>
      <w:proofErr w:type="spellStart"/>
      <w:r w:rsidRPr="00B717E6">
        <w:rPr>
          <w:rFonts w:ascii="Times New Roman" w:hAnsi="Times New Roman" w:cs="Times New Roman"/>
          <w:sz w:val="28"/>
        </w:rPr>
        <w:t>результаті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утворення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такого </w:t>
      </w:r>
      <w:proofErr w:type="spellStart"/>
      <w:r w:rsidRPr="00B717E6">
        <w:rPr>
          <w:rFonts w:ascii="Times New Roman" w:hAnsi="Times New Roman" w:cs="Times New Roman"/>
          <w:sz w:val="28"/>
        </w:rPr>
        <w:t>зв'язку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виникає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харчовий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умовний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рефлекс на </w:t>
      </w:r>
      <w:proofErr w:type="spellStart"/>
      <w:r w:rsidRPr="00B717E6">
        <w:rPr>
          <w:rFonts w:ascii="Times New Roman" w:hAnsi="Times New Roman" w:cs="Times New Roman"/>
          <w:sz w:val="28"/>
        </w:rPr>
        <w:t>світлове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lastRenderedPageBreak/>
        <w:t>подразнення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17E6">
        <w:rPr>
          <w:rFonts w:ascii="Times New Roman" w:hAnsi="Times New Roman" w:cs="Times New Roman"/>
          <w:sz w:val="28"/>
        </w:rPr>
        <w:t>який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раніше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не </w:t>
      </w:r>
      <w:proofErr w:type="spellStart"/>
      <w:r w:rsidRPr="00B717E6">
        <w:rPr>
          <w:rFonts w:ascii="Times New Roman" w:hAnsi="Times New Roman" w:cs="Times New Roman"/>
          <w:sz w:val="28"/>
        </w:rPr>
        <w:t>мав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ніякого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відношення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B717E6">
        <w:rPr>
          <w:rFonts w:ascii="Times New Roman" w:hAnsi="Times New Roman" w:cs="Times New Roman"/>
          <w:sz w:val="28"/>
        </w:rPr>
        <w:t>харчової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реакції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тварини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717E6">
        <w:rPr>
          <w:rFonts w:ascii="Times New Roman" w:hAnsi="Times New Roman" w:cs="Times New Roman"/>
          <w:sz w:val="28"/>
        </w:rPr>
        <w:t>Світловий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подразник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при </w:t>
      </w:r>
      <w:proofErr w:type="spellStart"/>
      <w:r w:rsidRPr="00B717E6">
        <w:rPr>
          <w:rFonts w:ascii="Times New Roman" w:hAnsi="Times New Roman" w:cs="Times New Roman"/>
          <w:sz w:val="28"/>
        </w:rPr>
        <w:t>цьому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стає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сигналом (</w:t>
      </w:r>
      <w:proofErr w:type="spellStart"/>
      <w:r w:rsidRPr="00B717E6">
        <w:rPr>
          <w:rFonts w:ascii="Times New Roman" w:hAnsi="Times New Roman" w:cs="Times New Roman"/>
          <w:sz w:val="28"/>
        </w:rPr>
        <w:t>умовним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подразником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), </w:t>
      </w:r>
      <w:proofErr w:type="spellStart"/>
      <w:r w:rsidRPr="00B717E6">
        <w:rPr>
          <w:rFonts w:ascii="Times New Roman" w:hAnsi="Times New Roman" w:cs="Times New Roman"/>
          <w:sz w:val="28"/>
        </w:rPr>
        <w:t>який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викликає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B717E6">
        <w:rPr>
          <w:rFonts w:ascii="Times New Roman" w:hAnsi="Times New Roman" w:cs="Times New Roman"/>
          <w:sz w:val="28"/>
        </w:rPr>
        <w:t>тварини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слиновиділення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та без </w:t>
      </w:r>
      <w:proofErr w:type="spellStart"/>
      <w:r w:rsidRPr="00B717E6">
        <w:rPr>
          <w:rFonts w:ascii="Times New Roman" w:hAnsi="Times New Roman" w:cs="Times New Roman"/>
          <w:sz w:val="28"/>
        </w:rPr>
        <w:t>приймання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їжі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717E6">
        <w:rPr>
          <w:rFonts w:ascii="Times New Roman" w:hAnsi="Times New Roman" w:cs="Times New Roman"/>
          <w:sz w:val="28"/>
        </w:rPr>
        <w:t>Під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час </w:t>
      </w:r>
      <w:proofErr w:type="spellStart"/>
      <w:r w:rsidRPr="00B717E6">
        <w:rPr>
          <w:rFonts w:ascii="Times New Roman" w:hAnsi="Times New Roman" w:cs="Times New Roman"/>
          <w:sz w:val="28"/>
        </w:rPr>
        <w:t>повторних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сполученнях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зорового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717E6">
        <w:rPr>
          <w:rFonts w:ascii="Times New Roman" w:hAnsi="Times New Roman" w:cs="Times New Roman"/>
          <w:sz w:val="28"/>
        </w:rPr>
        <w:t>харчового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подразників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новий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тимчасовий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зв'язок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посилюється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717E6">
        <w:rPr>
          <w:rFonts w:ascii="Times New Roman" w:hAnsi="Times New Roman" w:cs="Times New Roman"/>
          <w:sz w:val="28"/>
        </w:rPr>
        <w:t>зміцнюється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У </w:t>
      </w:r>
      <w:proofErr w:type="spellStart"/>
      <w:r w:rsidRPr="00B717E6">
        <w:rPr>
          <w:rFonts w:ascii="Times New Roman" w:hAnsi="Times New Roman" w:cs="Times New Roman"/>
          <w:sz w:val="28"/>
        </w:rPr>
        <w:t>випадку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якщо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цього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не </w:t>
      </w:r>
      <w:proofErr w:type="spellStart"/>
      <w:r w:rsidRPr="00B717E6">
        <w:rPr>
          <w:rFonts w:ascii="Times New Roman" w:hAnsi="Times New Roman" w:cs="Times New Roman"/>
          <w:sz w:val="28"/>
        </w:rPr>
        <w:t>відбувається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, то </w:t>
      </w:r>
      <w:proofErr w:type="spellStart"/>
      <w:r w:rsidRPr="00B717E6">
        <w:rPr>
          <w:rFonts w:ascii="Times New Roman" w:hAnsi="Times New Roman" w:cs="Times New Roman"/>
          <w:sz w:val="28"/>
        </w:rPr>
        <w:t>він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починає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згасати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717E6">
        <w:rPr>
          <w:rFonts w:ascii="Times New Roman" w:hAnsi="Times New Roman" w:cs="Times New Roman"/>
          <w:sz w:val="28"/>
        </w:rPr>
        <w:t>Численні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дослідження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дозволяють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встановити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основні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умови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17E6">
        <w:rPr>
          <w:rFonts w:ascii="Times New Roman" w:hAnsi="Times New Roman" w:cs="Times New Roman"/>
          <w:sz w:val="28"/>
        </w:rPr>
        <w:t>під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час </w:t>
      </w:r>
      <w:proofErr w:type="spellStart"/>
      <w:r w:rsidRPr="00B717E6">
        <w:rPr>
          <w:rFonts w:ascii="Times New Roman" w:hAnsi="Times New Roman" w:cs="Times New Roman"/>
          <w:sz w:val="28"/>
        </w:rPr>
        <w:t>яких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добре </w:t>
      </w:r>
      <w:proofErr w:type="spellStart"/>
      <w:r w:rsidRPr="00B717E6">
        <w:rPr>
          <w:rFonts w:ascii="Times New Roman" w:hAnsi="Times New Roman" w:cs="Times New Roman"/>
          <w:sz w:val="28"/>
        </w:rPr>
        <w:t>утвориться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717E6">
        <w:rPr>
          <w:rFonts w:ascii="Times New Roman" w:hAnsi="Times New Roman" w:cs="Times New Roman"/>
          <w:sz w:val="28"/>
        </w:rPr>
        <w:t>закріплюються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умовні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рефлекси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1. </w:t>
      </w:r>
      <w:proofErr w:type="spellStart"/>
      <w:r w:rsidRPr="00B717E6">
        <w:rPr>
          <w:rFonts w:ascii="Times New Roman" w:hAnsi="Times New Roman" w:cs="Times New Roman"/>
          <w:sz w:val="28"/>
        </w:rPr>
        <w:t>Необхідний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збіг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B717E6">
        <w:rPr>
          <w:rFonts w:ascii="Times New Roman" w:hAnsi="Times New Roman" w:cs="Times New Roman"/>
          <w:sz w:val="28"/>
        </w:rPr>
        <w:t>часі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умовного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717E6">
        <w:rPr>
          <w:rFonts w:ascii="Times New Roman" w:hAnsi="Times New Roman" w:cs="Times New Roman"/>
          <w:sz w:val="28"/>
        </w:rPr>
        <w:t>безумовного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подразника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2. </w:t>
      </w:r>
      <w:proofErr w:type="spellStart"/>
      <w:r w:rsidRPr="00B717E6">
        <w:rPr>
          <w:rFonts w:ascii="Times New Roman" w:hAnsi="Times New Roman" w:cs="Times New Roman"/>
          <w:sz w:val="28"/>
        </w:rPr>
        <w:t>Необхідно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17E6">
        <w:rPr>
          <w:rFonts w:ascii="Times New Roman" w:hAnsi="Times New Roman" w:cs="Times New Roman"/>
          <w:sz w:val="28"/>
        </w:rPr>
        <w:t>щоб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умовний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B717E6">
        <w:rPr>
          <w:rFonts w:ascii="Times New Roman" w:hAnsi="Times New Roman" w:cs="Times New Roman"/>
          <w:sz w:val="28"/>
        </w:rPr>
        <w:t>байдужний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B717E6">
        <w:rPr>
          <w:rFonts w:ascii="Times New Roman" w:hAnsi="Times New Roman" w:cs="Times New Roman"/>
          <w:sz w:val="28"/>
        </w:rPr>
        <w:t>подразник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передував за часом </w:t>
      </w:r>
      <w:proofErr w:type="spellStart"/>
      <w:r w:rsidRPr="00B717E6">
        <w:rPr>
          <w:rFonts w:ascii="Times New Roman" w:hAnsi="Times New Roman" w:cs="Times New Roman"/>
          <w:sz w:val="28"/>
        </w:rPr>
        <w:t>безумовному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подразникові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B717E6">
        <w:rPr>
          <w:rFonts w:ascii="Times New Roman" w:hAnsi="Times New Roman" w:cs="Times New Roman"/>
          <w:sz w:val="28"/>
        </w:rPr>
        <w:t>підкріпленню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). 3. </w:t>
      </w:r>
      <w:proofErr w:type="spellStart"/>
      <w:r w:rsidRPr="00B717E6">
        <w:rPr>
          <w:rFonts w:ascii="Times New Roman" w:hAnsi="Times New Roman" w:cs="Times New Roman"/>
          <w:sz w:val="28"/>
        </w:rPr>
        <w:t>Необхідно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17E6">
        <w:rPr>
          <w:rFonts w:ascii="Times New Roman" w:hAnsi="Times New Roman" w:cs="Times New Roman"/>
          <w:sz w:val="28"/>
        </w:rPr>
        <w:t>щоб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під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час </w:t>
      </w:r>
      <w:proofErr w:type="spellStart"/>
      <w:r w:rsidRPr="00B717E6">
        <w:rPr>
          <w:rFonts w:ascii="Times New Roman" w:hAnsi="Times New Roman" w:cs="Times New Roman"/>
          <w:sz w:val="28"/>
        </w:rPr>
        <w:t>формування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умовного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рефлексу </w:t>
      </w:r>
      <w:proofErr w:type="spellStart"/>
      <w:r w:rsidRPr="00B717E6">
        <w:rPr>
          <w:rFonts w:ascii="Times New Roman" w:hAnsi="Times New Roman" w:cs="Times New Roman"/>
          <w:sz w:val="28"/>
        </w:rPr>
        <w:t>був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достатнім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рівень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збудливості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кіркових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клітин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4. Треба </w:t>
      </w:r>
      <w:proofErr w:type="spellStart"/>
      <w:r w:rsidRPr="00B717E6">
        <w:rPr>
          <w:rFonts w:ascii="Times New Roman" w:hAnsi="Times New Roman" w:cs="Times New Roman"/>
          <w:sz w:val="28"/>
        </w:rPr>
        <w:t>створити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таку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обстановку, яка </w:t>
      </w:r>
      <w:proofErr w:type="spellStart"/>
      <w:r w:rsidRPr="00B717E6">
        <w:rPr>
          <w:rFonts w:ascii="Times New Roman" w:hAnsi="Times New Roman" w:cs="Times New Roman"/>
          <w:sz w:val="28"/>
        </w:rPr>
        <w:t>виключала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б </w:t>
      </w:r>
      <w:proofErr w:type="spellStart"/>
      <w:r w:rsidRPr="00B717E6">
        <w:rPr>
          <w:rFonts w:ascii="Times New Roman" w:hAnsi="Times New Roman" w:cs="Times New Roman"/>
          <w:sz w:val="28"/>
        </w:rPr>
        <w:t>дію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B717E6">
        <w:rPr>
          <w:rFonts w:ascii="Times New Roman" w:hAnsi="Times New Roman" w:cs="Times New Roman"/>
          <w:sz w:val="28"/>
        </w:rPr>
        <w:t>організм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сторонніх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подразників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5. </w:t>
      </w:r>
      <w:proofErr w:type="spellStart"/>
      <w:r w:rsidRPr="00B717E6">
        <w:rPr>
          <w:rFonts w:ascii="Times New Roman" w:hAnsi="Times New Roman" w:cs="Times New Roman"/>
          <w:sz w:val="28"/>
        </w:rPr>
        <w:t>Необхідно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17E6">
        <w:rPr>
          <w:rFonts w:ascii="Times New Roman" w:hAnsi="Times New Roman" w:cs="Times New Roman"/>
          <w:sz w:val="28"/>
        </w:rPr>
        <w:t>щоб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умовний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сигнал </w:t>
      </w:r>
      <w:proofErr w:type="spellStart"/>
      <w:r w:rsidRPr="00B717E6">
        <w:rPr>
          <w:rFonts w:ascii="Times New Roman" w:hAnsi="Times New Roman" w:cs="Times New Roman"/>
          <w:sz w:val="28"/>
        </w:rPr>
        <w:t>був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фізіологічно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слабкішим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B717E6">
        <w:rPr>
          <w:rFonts w:ascii="Times New Roman" w:hAnsi="Times New Roman" w:cs="Times New Roman"/>
          <w:sz w:val="28"/>
        </w:rPr>
        <w:t>безумовний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717E6">
        <w:rPr>
          <w:rFonts w:ascii="Times New Roman" w:hAnsi="Times New Roman" w:cs="Times New Roman"/>
          <w:sz w:val="28"/>
        </w:rPr>
        <w:t>Умовні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рефлекси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різних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порядків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Умовний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рефлекс, </w:t>
      </w:r>
      <w:proofErr w:type="spellStart"/>
      <w:r w:rsidRPr="00B717E6">
        <w:rPr>
          <w:rFonts w:ascii="Times New Roman" w:hAnsi="Times New Roman" w:cs="Times New Roman"/>
          <w:sz w:val="28"/>
        </w:rPr>
        <w:t>вироблений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B717E6">
        <w:rPr>
          <w:rFonts w:ascii="Times New Roman" w:hAnsi="Times New Roman" w:cs="Times New Roman"/>
          <w:sz w:val="28"/>
        </w:rPr>
        <w:t>основі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безумовного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рефлексу, </w:t>
      </w:r>
      <w:proofErr w:type="spellStart"/>
      <w:r w:rsidRPr="00B717E6">
        <w:rPr>
          <w:rFonts w:ascii="Times New Roman" w:hAnsi="Times New Roman" w:cs="Times New Roman"/>
          <w:sz w:val="28"/>
        </w:rPr>
        <w:t>називається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рефлексом </w:t>
      </w:r>
      <w:proofErr w:type="spellStart"/>
      <w:r w:rsidRPr="00B717E6">
        <w:rPr>
          <w:rFonts w:ascii="Times New Roman" w:hAnsi="Times New Roman" w:cs="Times New Roman"/>
          <w:sz w:val="28"/>
        </w:rPr>
        <w:t>першого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порядку. </w:t>
      </w:r>
      <w:proofErr w:type="spellStart"/>
      <w:r w:rsidRPr="00B717E6">
        <w:rPr>
          <w:rFonts w:ascii="Times New Roman" w:hAnsi="Times New Roman" w:cs="Times New Roman"/>
          <w:sz w:val="28"/>
        </w:rPr>
        <w:t>Умовний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рефлекс, </w:t>
      </w:r>
      <w:proofErr w:type="spellStart"/>
      <w:r w:rsidRPr="00B717E6">
        <w:rPr>
          <w:rFonts w:ascii="Times New Roman" w:hAnsi="Times New Roman" w:cs="Times New Roman"/>
          <w:sz w:val="28"/>
        </w:rPr>
        <w:t>сформований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B717E6">
        <w:rPr>
          <w:rFonts w:ascii="Times New Roman" w:hAnsi="Times New Roman" w:cs="Times New Roman"/>
          <w:sz w:val="28"/>
        </w:rPr>
        <w:t>базі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міцного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умовного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рефлексу </w:t>
      </w:r>
      <w:proofErr w:type="spellStart"/>
      <w:r w:rsidRPr="00B717E6">
        <w:rPr>
          <w:rFonts w:ascii="Times New Roman" w:hAnsi="Times New Roman" w:cs="Times New Roman"/>
          <w:sz w:val="28"/>
        </w:rPr>
        <w:t>першого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порядку, </w:t>
      </w:r>
      <w:proofErr w:type="spellStart"/>
      <w:r w:rsidRPr="00B717E6">
        <w:rPr>
          <w:rFonts w:ascii="Times New Roman" w:hAnsi="Times New Roman" w:cs="Times New Roman"/>
          <w:sz w:val="28"/>
        </w:rPr>
        <w:t>називається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рефлексом другого порядку. </w:t>
      </w:r>
      <w:proofErr w:type="spellStart"/>
      <w:r w:rsidRPr="00B717E6">
        <w:rPr>
          <w:rFonts w:ascii="Times New Roman" w:hAnsi="Times New Roman" w:cs="Times New Roman"/>
          <w:sz w:val="28"/>
        </w:rPr>
        <w:t>Умовний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рефлекс другого порядку </w:t>
      </w:r>
      <w:proofErr w:type="spellStart"/>
      <w:r w:rsidRPr="00B717E6">
        <w:rPr>
          <w:rFonts w:ascii="Times New Roman" w:hAnsi="Times New Roman" w:cs="Times New Roman"/>
          <w:sz w:val="28"/>
        </w:rPr>
        <w:t>може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стати основою для </w:t>
      </w:r>
      <w:proofErr w:type="spellStart"/>
      <w:r w:rsidRPr="00B717E6">
        <w:rPr>
          <w:rFonts w:ascii="Times New Roman" w:hAnsi="Times New Roman" w:cs="Times New Roman"/>
          <w:sz w:val="28"/>
        </w:rPr>
        <w:t>утворення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умовного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рефлексу </w:t>
      </w:r>
      <w:proofErr w:type="spellStart"/>
      <w:r w:rsidRPr="00B717E6">
        <w:rPr>
          <w:rFonts w:ascii="Times New Roman" w:hAnsi="Times New Roman" w:cs="Times New Roman"/>
          <w:sz w:val="28"/>
        </w:rPr>
        <w:t>третього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порядку </w:t>
      </w:r>
      <w:proofErr w:type="spellStart"/>
      <w:r w:rsidRPr="00B717E6">
        <w:rPr>
          <w:rFonts w:ascii="Times New Roman" w:hAnsi="Times New Roman" w:cs="Times New Roman"/>
          <w:sz w:val="28"/>
        </w:rPr>
        <w:t>тощо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При </w:t>
      </w:r>
      <w:proofErr w:type="spellStart"/>
      <w:r w:rsidRPr="00B717E6">
        <w:rPr>
          <w:rFonts w:ascii="Times New Roman" w:hAnsi="Times New Roman" w:cs="Times New Roman"/>
          <w:sz w:val="28"/>
        </w:rPr>
        <w:t>формуванні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34 </w:t>
      </w:r>
      <w:proofErr w:type="spellStart"/>
      <w:r w:rsidRPr="00B717E6">
        <w:rPr>
          <w:rFonts w:ascii="Times New Roman" w:hAnsi="Times New Roman" w:cs="Times New Roman"/>
          <w:sz w:val="28"/>
        </w:rPr>
        <w:t>умовних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рефлексів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другого порядку </w:t>
      </w:r>
      <w:proofErr w:type="spellStart"/>
      <w:r w:rsidRPr="00B717E6">
        <w:rPr>
          <w:rFonts w:ascii="Times New Roman" w:hAnsi="Times New Roman" w:cs="Times New Roman"/>
          <w:sz w:val="28"/>
        </w:rPr>
        <w:t>значна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роль </w:t>
      </w:r>
      <w:proofErr w:type="spellStart"/>
      <w:r w:rsidRPr="00B717E6">
        <w:rPr>
          <w:rFonts w:ascii="Times New Roman" w:hAnsi="Times New Roman" w:cs="Times New Roman"/>
          <w:sz w:val="28"/>
        </w:rPr>
        <w:t>приділяється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зворотному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зв'язку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між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руховим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аналізатором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та центром </w:t>
      </w:r>
      <w:proofErr w:type="spellStart"/>
      <w:r w:rsidRPr="00B717E6">
        <w:rPr>
          <w:rFonts w:ascii="Times New Roman" w:hAnsi="Times New Roman" w:cs="Times New Roman"/>
          <w:sz w:val="28"/>
        </w:rPr>
        <w:t>безумовних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рефлексів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Будь-яке слово (II </w:t>
      </w:r>
      <w:proofErr w:type="spellStart"/>
      <w:r w:rsidRPr="00B717E6">
        <w:rPr>
          <w:rFonts w:ascii="Times New Roman" w:hAnsi="Times New Roman" w:cs="Times New Roman"/>
          <w:sz w:val="28"/>
        </w:rPr>
        <w:t>сигнальна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система) - </w:t>
      </w:r>
      <w:proofErr w:type="spellStart"/>
      <w:r w:rsidRPr="00B717E6">
        <w:rPr>
          <w:rFonts w:ascii="Times New Roman" w:hAnsi="Times New Roman" w:cs="Times New Roman"/>
          <w:sz w:val="28"/>
        </w:rPr>
        <w:t>мовний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умовний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рефлекс, </w:t>
      </w:r>
      <w:proofErr w:type="spellStart"/>
      <w:r w:rsidRPr="00B717E6">
        <w:rPr>
          <w:rFonts w:ascii="Times New Roman" w:hAnsi="Times New Roman" w:cs="Times New Roman"/>
          <w:sz w:val="28"/>
        </w:rPr>
        <w:t>нервовий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механізм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якого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B717E6">
        <w:rPr>
          <w:rFonts w:ascii="Times New Roman" w:hAnsi="Times New Roman" w:cs="Times New Roman"/>
          <w:sz w:val="28"/>
        </w:rPr>
        <w:t>тимчасовий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зв'язок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717E6">
        <w:rPr>
          <w:rFonts w:ascii="Times New Roman" w:hAnsi="Times New Roman" w:cs="Times New Roman"/>
          <w:sz w:val="28"/>
        </w:rPr>
        <w:t>Мовний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умовний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рефлекс - </w:t>
      </w:r>
      <w:proofErr w:type="spellStart"/>
      <w:r w:rsidRPr="00B717E6">
        <w:rPr>
          <w:rFonts w:ascii="Times New Roman" w:hAnsi="Times New Roman" w:cs="Times New Roman"/>
          <w:sz w:val="28"/>
        </w:rPr>
        <w:t>це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явище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фізіологічне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717E6">
        <w:rPr>
          <w:rFonts w:ascii="Times New Roman" w:hAnsi="Times New Roman" w:cs="Times New Roman"/>
          <w:sz w:val="28"/>
        </w:rPr>
        <w:t>психічне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, в </w:t>
      </w:r>
      <w:proofErr w:type="spellStart"/>
      <w:r w:rsidRPr="00B717E6">
        <w:rPr>
          <w:rFonts w:ascii="Times New Roman" w:hAnsi="Times New Roman" w:cs="Times New Roman"/>
          <w:sz w:val="28"/>
        </w:rPr>
        <w:t>ньому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відбиті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наступні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психічні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процеси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B717E6">
        <w:rPr>
          <w:rFonts w:ascii="Times New Roman" w:hAnsi="Times New Roman" w:cs="Times New Roman"/>
          <w:sz w:val="28"/>
        </w:rPr>
        <w:t>відчуття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17E6">
        <w:rPr>
          <w:rFonts w:ascii="Times New Roman" w:hAnsi="Times New Roman" w:cs="Times New Roman"/>
          <w:sz w:val="28"/>
        </w:rPr>
        <w:t>пам'ять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17E6">
        <w:rPr>
          <w:rFonts w:ascii="Times New Roman" w:hAnsi="Times New Roman" w:cs="Times New Roman"/>
          <w:sz w:val="28"/>
        </w:rPr>
        <w:t>навчання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717E6">
        <w:rPr>
          <w:rFonts w:ascii="Times New Roman" w:hAnsi="Times New Roman" w:cs="Times New Roman"/>
          <w:sz w:val="28"/>
        </w:rPr>
        <w:t>Завдяки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мові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письмовій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717E6">
        <w:rPr>
          <w:rFonts w:ascii="Times New Roman" w:hAnsi="Times New Roman" w:cs="Times New Roman"/>
          <w:sz w:val="28"/>
        </w:rPr>
        <w:t>усній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збільшується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обсяг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інформації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, яка </w:t>
      </w:r>
      <w:proofErr w:type="spellStart"/>
      <w:r w:rsidRPr="00B717E6">
        <w:rPr>
          <w:rFonts w:ascii="Times New Roman" w:hAnsi="Times New Roman" w:cs="Times New Roman"/>
          <w:sz w:val="28"/>
        </w:rPr>
        <w:t>надходить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B717E6">
        <w:rPr>
          <w:rFonts w:ascii="Times New Roman" w:hAnsi="Times New Roman" w:cs="Times New Roman"/>
          <w:sz w:val="28"/>
        </w:rPr>
        <w:t>мозку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717E6">
        <w:rPr>
          <w:rFonts w:ascii="Times New Roman" w:hAnsi="Times New Roman" w:cs="Times New Roman"/>
          <w:sz w:val="28"/>
        </w:rPr>
        <w:t>Ця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інформація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може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узагальнити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індивідуальний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B717E6">
        <w:rPr>
          <w:rFonts w:ascii="Times New Roman" w:hAnsi="Times New Roman" w:cs="Times New Roman"/>
          <w:sz w:val="28"/>
        </w:rPr>
        <w:t>колективний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досвід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людей, </w:t>
      </w:r>
      <w:proofErr w:type="spellStart"/>
      <w:r w:rsidRPr="00B717E6">
        <w:rPr>
          <w:rFonts w:ascii="Times New Roman" w:hAnsi="Times New Roman" w:cs="Times New Roman"/>
          <w:sz w:val="28"/>
        </w:rPr>
        <w:t>який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накопичений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раніше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В ЦНС </w:t>
      </w:r>
      <w:proofErr w:type="spellStart"/>
      <w:r w:rsidRPr="00B717E6">
        <w:rPr>
          <w:rFonts w:ascii="Times New Roman" w:hAnsi="Times New Roman" w:cs="Times New Roman"/>
          <w:sz w:val="28"/>
        </w:rPr>
        <w:t>постійно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протікають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два </w:t>
      </w:r>
      <w:proofErr w:type="spellStart"/>
      <w:r w:rsidRPr="00B717E6">
        <w:rPr>
          <w:rFonts w:ascii="Times New Roman" w:hAnsi="Times New Roman" w:cs="Times New Roman"/>
          <w:sz w:val="28"/>
        </w:rPr>
        <w:t>процеси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B717E6">
        <w:rPr>
          <w:rFonts w:ascii="Times New Roman" w:hAnsi="Times New Roman" w:cs="Times New Roman"/>
          <w:sz w:val="28"/>
        </w:rPr>
        <w:t>збудження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717E6">
        <w:rPr>
          <w:rFonts w:ascii="Times New Roman" w:hAnsi="Times New Roman" w:cs="Times New Roman"/>
          <w:sz w:val="28"/>
        </w:rPr>
        <w:t>гальмування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Вони </w:t>
      </w:r>
      <w:proofErr w:type="spellStart"/>
      <w:r w:rsidRPr="00B717E6">
        <w:rPr>
          <w:rFonts w:ascii="Times New Roman" w:hAnsi="Times New Roman" w:cs="Times New Roman"/>
          <w:sz w:val="28"/>
        </w:rPr>
        <w:t>завжди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знаходяться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B717E6">
        <w:rPr>
          <w:rFonts w:ascii="Times New Roman" w:hAnsi="Times New Roman" w:cs="Times New Roman"/>
          <w:sz w:val="28"/>
        </w:rPr>
        <w:t>тісному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взаємозв'язку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717E6">
        <w:rPr>
          <w:rFonts w:ascii="Times New Roman" w:hAnsi="Times New Roman" w:cs="Times New Roman"/>
          <w:sz w:val="28"/>
        </w:rPr>
        <w:t>Гальмування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B717E6">
        <w:rPr>
          <w:rFonts w:ascii="Times New Roman" w:hAnsi="Times New Roman" w:cs="Times New Roman"/>
          <w:sz w:val="28"/>
        </w:rPr>
        <w:t>своєю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сутністю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є </w:t>
      </w:r>
      <w:proofErr w:type="spellStart"/>
      <w:r w:rsidRPr="00B717E6">
        <w:rPr>
          <w:rFonts w:ascii="Times New Roman" w:hAnsi="Times New Roman" w:cs="Times New Roman"/>
          <w:sz w:val="28"/>
        </w:rPr>
        <w:t>затримкою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рефлексів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717E6">
        <w:rPr>
          <w:rFonts w:ascii="Times New Roman" w:hAnsi="Times New Roman" w:cs="Times New Roman"/>
          <w:sz w:val="28"/>
        </w:rPr>
        <w:t>Гальмування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виникає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у ЦНС як </w:t>
      </w:r>
      <w:proofErr w:type="spellStart"/>
      <w:r w:rsidRPr="00B717E6">
        <w:rPr>
          <w:rFonts w:ascii="Times New Roman" w:hAnsi="Times New Roman" w:cs="Times New Roman"/>
          <w:sz w:val="28"/>
        </w:rPr>
        <w:t>процес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17E6">
        <w:rPr>
          <w:rFonts w:ascii="Times New Roman" w:hAnsi="Times New Roman" w:cs="Times New Roman"/>
          <w:sz w:val="28"/>
        </w:rPr>
        <w:t>супутній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збудженню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B717E6">
        <w:rPr>
          <w:rFonts w:ascii="Times New Roman" w:hAnsi="Times New Roman" w:cs="Times New Roman"/>
          <w:sz w:val="28"/>
        </w:rPr>
        <w:t>збудження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будь-</w:t>
      </w:r>
      <w:proofErr w:type="spellStart"/>
      <w:r w:rsidRPr="00B717E6">
        <w:rPr>
          <w:rFonts w:ascii="Times New Roman" w:hAnsi="Times New Roman" w:cs="Times New Roman"/>
          <w:sz w:val="28"/>
        </w:rPr>
        <w:t>якої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ділянки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ЦНС </w:t>
      </w:r>
      <w:proofErr w:type="spellStart"/>
      <w:r w:rsidRPr="00B717E6">
        <w:rPr>
          <w:rFonts w:ascii="Times New Roman" w:hAnsi="Times New Roman" w:cs="Times New Roman"/>
          <w:sz w:val="28"/>
        </w:rPr>
        <w:t>супроводжується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гальмуванням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B717E6">
        <w:rPr>
          <w:rFonts w:ascii="Times New Roman" w:hAnsi="Times New Roman" w:cs="Times New Roman"/>
          <w:sz w:val="28"/>
        </w:rPr>
        <w:t>інших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її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ділянках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В </w:t>
      </w:r>
      <w:proofErr w:type="spellStart"/>
      <w:r w:rsidRPr="00B717E6">
        <w:rPr>
          <w:rFonts w:ascii="Times New Roman" w:hAnsi="Times New Roman" w:cs="Times New Roman"/>
          <w:sz w:val="28"/>
        </w:rPr>
        <w:t>фізіології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існує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поняття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B717E6">
        <w:rPr>
          <w:rFonts w:ascii="Times New Roman" w:hAnsi="Times New Roman" w:cs="Times New Roman"/>
          <w:sz w:val="28"/>
        </w:rPr>
        <w:t>сєченівське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B717E6">
        <w:rPr>
          <w:rFonts w:ascii="Times New Roman" w:hAnsi="Times New Roman" w:cs="Times New Roman"/>
          <w:sz w:val="28"/>
        </w:rPr>
        <w:t>гальмування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Суть </w:t>
      </w:r>
      <w:proofErr w:type="spellStart"/>
      <w:r w:rsidRPr="00B717E6">
        <w:rPr>
          <w:rFonts w:ascii="Times New Roman" w:hAnsi="Times New Roman" w:cs="Times New Roman"/>
          <w:sz w:val="28"/>
        </w:rPr>
        <w:t>його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полягає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у тому, </w:t>
      </w:r>
      <w:proofErr w:type="spellStart"/>
      <w:r w:rsidRPr="00B717E6">
        <w:rPr>
          <w:rFonts w:ascii="Times New Roman" w:hAnsi="Times New Roman" w:cs="Times New Roman"/>
          <w:sz w:val="28"/>
        </w:rPr>
        <w:t>що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під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час </w:t>
      </w:r>
      <w:proofErr w:type="spellStart"/>
      <w:r w:rsidRPr="00B717E6">
        <w:rPr>
          <w:rFonts w:ascii="Times New Roman" w:hAnsi="Times New Roman" w:cs="Times New Roman"/>
          <w:sz w:val="28"/>
        </w:rPr>
        <w:t>подразнення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рухових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центрів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головного </w:t>
      </w:r>
      <w:proofErr w:type="spellStart"/>
      <w:r w:rsidRPr="00B717E6">
        <w:rPr>
          <w:rFonts w:ascii="Times New Roman" w:hAnsi="Times New Roman" w:cs="Times New Roman"/>
          <w:sz w:val="28"/>
        </w:rPr>
        <w:t>мозку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виникає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сильне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збудження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, яке </w:t>
      </w:r>
      <w:proofErr w:type="spellStart"/>
      <w:r w:rsidRPr="00B717E6">
        <w:rPr>
          <w:rFonts w:ascii="Times New Roman" w:hAnsi="Times New Roman" w:cs="Times New Roman"/>
          <w:sz w:val="28"/>
        </w:rPr>
        <w:t>супроводжується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гальмуванням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нижче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лежачих </w:t>
      </w:r>
      <w:proofErr w:type="spellStart"/>
      <w:r w:rsidRPr="00B717E6">
        <w:rPr>
          <w:rFonts w:ascii="Times New Roman" w:hAnsi="Times New Roman" w:cs="Times New Roman"/>
          <w:sz w:val="28"/>
        </w:rPr>
        <w:t>відділів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спинного </w:t>
      </w:r>
      <w:proofErr w:type="spellStart"/>
      <w:r w:rsidRPr="00B717E6">
        <w:rPr>
          <w:rFonts w:ascii="Times New Roman" w:hAnsi="Times New Roman" w:cs="Times New Roman"/>
          <w:sz w:val="28"/>
        </w:rPr>
        <w:t>мозку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В </w:t>
      </w:r>
      <w:proofErr w:type="spellStart"/>
      <w:r w:rsidRPr="00B717E6">
        <w:rPr>
          <w:rFonts w:ascii="Times New Roman" w:hAnsi="Times New Roman" w:cs="Times New Roman"/>
          <w:sz w:val="28"/>
        </w:rPr>
        <w:t>зв'язку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із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цим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загальмовуються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рухові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рефлекси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жаби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B717E6">
        <w:rPr>
          <w:rFonts w:ascii="Times New Roman" w:hAnsi="Times New Roman" w:cs="Times New Roman"/>
          <w:sz w:val="28"/>
        </w:rPr>
        <w:t>подразнення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ушкодженої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лапки кислотою. І.П. Павлов </w:t>
      </w:r>
      <w:proofErr w:type="spellStart"/>
      <w:r w:rsidRPr="00B717E6">
        <w:rPr>
          <w:rFonts w:ascii="Times New Roman" w:hAnsi="Times New Roman" w:cs="Times New Roman"/>
          <w:sz w:val="28"/>
        </w:rPr>
        <w:t>поряд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із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цим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розрізняв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два </w:t>
      </w:r>
      <w:proofErr w:type="spellStart"/>
      <w:r w:rsidRPr="00B717E6">
        <w:rPr>
          <w:rFonts w:ascii="Times New Roman" w:hAnsi="Times New Roman" w:cs="Times New Roman"/>
          <w:sz w:val="28"/>
        </w:rPr>
        <w:t>види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гальмування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B717E6">
        <w:rPr>
          <w:rFonts w:ascii="Times New Roman" w:hAnsi="Times New Roman" w:cs="Times New Roman"/>
          <w:sz w:val="28"/>
        </w:rPr>
        <w:t>безумовне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B717E6">
        <w:rPr>
          <w:rFonts w:ascii="Times New Roman" w:hAnsi="Times New Roman" w:cs="Times New Roman"/>
          <w:sz w:val="28"/>
        </w:rPr>
        <w:t>зовнішнє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) та </w:t>
      </w:r>
      <w:proofErr w:type="spellStart"/>
      <w:r w:rsidRPr="00B717E6">
        <w:rPr>
          <w:rFonts w:ascii="Times New Roman" w:hAnsi="Times New Roman" w:cs="Times New Roman"/>
          <w:sz w:val="28"/>
        </w:rPr>
        <w:t>умовне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B717E6">
        <w:rPr>
          <w:rFonts w:ascii="Times New Roman" w:hAnsi="Times New Roman" w:cs="Times New Roman"/>
          <w:sz w:val="28"/>
        </w:rPr>
        <w:t>внутрішнє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). </w:t>
      </w:r>
      <w:proofErr w:type="spellStart"/>
      <w:r w:rsidRPr="00B717E6">
        <w:rPr>
          <w:rFonts w:ascii="Times New Roman" w:hAnsi="Times New Roman" w:cs="Times New Roman"/>
          <w:sz w:val="28"/>
        </w:rPr>
        <w:t>Безумовне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гальмування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властиве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всій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ЦНС. При </w:t>
      </w:r>
      <w:proofErr w:type="spellStart"/>
      <w:r w:rsidRPr="00B717E6">
        <w:rPr>
          <w:rFonts w:ascii="Times New Roman" w:hAnsi="Times New Roman" w:cs="Times New Roman"/>
          <w:sz w:val="28"/>
        </w:rPr>
        <w:t>його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здійсненні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приймає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участь й </w:t>
      </w:r>
      <w:proofErr w:type="spellStart"/>
      <w:r w:rsidRPr="00B717E6">
        <w:rPr>
          <w:rFonts w:ascii="Times New Roman" w:hAnsi="Times New Roman" w:cs="Times New Roman"/>
          <w:sz w:val="28"/>
        </w:rPr>
        <w:t>ретикулярна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формація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717E6">
        <w:rPr>
          <w:rFonts w:ascii="Times New Roman" w:hAnsi="Times New Roman" w:cs="Times New Roman"/>
          <w:sz w:val="28"/>
        </w:rPr>
        <w:t>Воно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складає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фізіологічну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основу </w:t>
      </w:r>
      <w:proofErr w:type="spellStart"/>
      <w:r w:rsidRPr="00B717E6">
        <w:rPr>
          <w:rFonts w:ascii="Times New Roman" w:hAnsi="Times New Roman" w:cs="Times New Roman"/>
          <w:sz w:val="28"/>
        </w:rPr>
        <w:t>переключення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уваги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717E6">
        <w:rPr>
          <w:rFonts w:ascii="Times New Roman" w:hAnsi="Times New Roman" w:cs="Times New Roman"/>
          <w:sz w:val="28"/>
        </w:rPr>
        <w:t>Зовнішнє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гальмування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виникає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під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дією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сильних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подразників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717E6">
        <w:rPr>
          <w:rFonts w:ascii="Times New Roman" w:hAnsi="Times New Roman" w:cs="Times New Roman"/>
          <w:sz w:val="28"/>
        </w:rPr>
        <w:t>Наприклад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17E6">
        <w:rPr>
          <w:rFonts w:ascii="Times New Roman" w:hAnsi="Times New Roman" w:cs="Times New Roman"/>
          <w:sz w:val="28"/>
        </w:rPr>
        <w:t>присутність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B717E6">
        <w:rPr>
          <w:rFonts w:ascii="Times New Roman" w:hAnsi="Times New Roman" w:cs="Times New Roman"/>
          <w:sz w:val="28"/>
        </w:rPr>
        <w:t>іспиті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сторонньої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особи </w:t>
      </w:r>
      <w:proofErr w:type="spellStart"/>
      <w:r w:rsidRPr="00B717E6">
        <w:rPr>
          <w:rFonts w:ascii="Times New Roman" w:hAnsi="Times New Roman" w:cs="Times New Roman"/>
          <w:sz w:val="28"/>
        </w:rPr>
        <w:t>досить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часто </w:t>
      </w:r>
      <w:proofErr w:type="spellStart"/>
      <w:r w:rsidRPr="00B717E6">
        <w:rPr>
          <w:rFonts w:ascii="Times New Roman" w:hAnsi="Times New Roman" w:cs="Times New Roman"/>
          <w:sz w:val="28"/>
        </w:rPr>
        <w:t>викликає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гальмову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реакцію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B717E6">
        <w:rPr>
          <w:rFonts w:ascii="Times New Roman" w:hAnsi="Times New Roman" w:cs="Times New Roman"/>
          <w:sz w:val="28"/>
        </w:rPr>
        <w:t>студентів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B717E6">
        <w:rPr>
          <w:rFonts w:ascii="Times New Roman" w:hAnsi="Times New Roman" w:cs="Times New Roman"/>
          <w:sz w:val="28"/>
        </w:rPr>
        <w:t>здобувачів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). Або </w:t>
      </w:r>
      <w:proofErr w:type="spellStart"/>
      <w:r w:rsidRPr="00B717E6">
        <w:rPr>
          <w:rFonts w:ascii="Times New Roman" w:hAnsi="Times New Roman" w:cs="Times New Roman"/>
          <w:sz w:val="28"/>
        </w:rPr>
        <w:t>незвична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обстановка </w:t>
      </w:r>
      <w:proofErr w:type="spellStart"/>
      <w:r w:rsidRPr="00B717E6">
        <w:rPr>
          <w:rFonts w:ascii="Times New Roman" w:hAnsi="Times New Roman" w:cs="Times New Roman"/>
          <w:sz w:val="28"/>
        </w:rPr>
        <w:t>змагань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може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lastRenderedPageBreak/>
        <w:t>гальмувати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діяльність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спортсмена, особливо </w:t>
      </w:r>
      <w:proofErr w:type="spellStart"/>
      <w:r w:rsidRPr="00B717E6">
        <w:rPr>
          <w:rFonts w:ascii="Times New Roman" w:hAnsi="Times New Roman" w:cs="Times New Roman"/>
          <w:sz w:val="28"/>
        </w:rPr>
        <w:t>новачка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717E6">
        <w:rPr>
          <w:rFonts w:ascii="Times New Roman" w:hAnsi="Times New Roman" w:cs="Times New Roman"/>
          <w:sz w:val="28"/>
        </w:rPr>
        <w:t>Під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час </w:t>
      </w:r>
      <w:proofErr w:type="spellStart"/>
      <w:r w:rsidRPr="00B717E6">
        <w:rPr>
          <w:rFonts w:ascii="Times New Roman" w:hAnsi="Times New Roman" w:cs="Times New Roman"/>
          <w:sz w:val="28"/>
        </w:rPr>
        <w:t>повторних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діях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цих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подразників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17E6">
        <w:rPr>
          <w:rFonts w:ascii="Times New Roman" w:hAnsi="Times New Roman" w:cs="Times New Roman"/>
          <w:sz w:val="28"/>
        </w:rPr>
        <w:t>гальмування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зникає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717E6">
        <w:rPr>
          <w:rFonts w:ascii="Times New Roman" w:hAnsi="Times New Roman" w:cs="Times New Roman"/>
          <w:sz w:val="28"/>
        </w:rPr>
        <w:t>Це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зовнішнє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гальмування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називають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B717E6">
        <w:rPr>
          <w:rFonts w:ascii="Times New Roman" w:hAnsi="Times New Roman" w:cs="Times New Roman"/>
          <w:sz w:val="28"/>
        </w:rPr>
        <w:t>згасаючим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гальмуванням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». У </w:t>
      </w:r>
      <w:proofErr w:type="spellStart"/>
      <w:r w:rsidRPr="00B717E6">
        <w:rPr>
          <w:rFonts w:ascii="Times New Roman" w:hAnsi="Times New Roman" w:cs="Times New Roman"/>
          <w:sz w:val="28"/>
        </w:rPr>
        <w:t>клітинах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вищих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відділів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мозку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розвивається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охоронне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17E6">
        <w:rPr>
          <w:rFonts w:ascii="Times New Roman" w:hAnsi="Times New Roman" w:cs="Times New Roman"/>
          <w:sz w:val="28"/>
        </w:rPr>
        <w:t>або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позамежне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17E6">
        <w:rPr>
          <w:rFonts w:ascii="Times New Roman" w:hAnsi="Times New Roman" w:cs="Times New Roman"/>
          <w:sz w:val="28"/>
        </w:rPr>
        <w:t>гальмування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17E6">
        <w:rPr>
          <w:rFonts w:ascii="Times New Roman" w:hAnsi="Times New Roman" w:cs="Times New Roman"/>
          <w:sz w:val="28"/>
        </w:rPr>
        <w:t>що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виникає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під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впливом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надмірно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тривалих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17E6">
        <w:rPr>
          <w:rFonts w:ascii="Times New Roman" w:hAnsi="Times New Roman" w:cs="Times New Roman"/>
          <w:sz w:val="28"/>
        </w:rPr>
        <w:t>дуже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сильних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або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частих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подразнень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717E6">
        <w:rPr>
          <w:rFonts w:ascii="Times New Roman" w:hAnsi="Times New Roman" w:cs="Times New Roman"/>
          <w:sz w:val="28"/>
        </w:rPr>
        <w:t>Такі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подразники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як би </w:t>
      </w:r>
      <w:proofErr w:type="spellStart"/>
      <w:r w:rsidRPr="00B717E6">
        <w:rPr>
          <w:rFonts w:ascii="Times New Roman" w:hAnsi="Times New Roman" w:cs="Times New Roman"/>
          <w:sz w:val="28"/>
        </w:rPr>
        <w:t>перевищують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межу </w:t>
      </w:r>
      <w:proofErr w:type="spellStart"/>
      <w:r w:rsidRPr="00B717E6">
        <w:rPr>
          <w:rFonts w:ascii="Times New Roman" w:hAnsi="Times New Roman" w:cs="Times New Roman"/>
          <w:sz w:val="28"/>
        </w:rPr>
        <w:t>можливої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працездатності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нервових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клітин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Прикладом </w:t>
      </w:r>
      <w:proofErr w:type="spellStart"/>
      <w:r w:rsidRPr="00B717E6">
        <w:rPr>
          <w:rFonts w:ascii="Times New Roman" w:hAnsi="Times New Roman" w:cs="Times New Roman"/>
          <w:sz w:val="28"/>
        </w:rPr>
        <w:t>охоронного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гальмування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служить «</w:t>
      </w:r>
      <w:proofErr w:type="spellStart"/>
      <w:r w:rsidRPr="00B717E6">
        <w:rPr>
          <w:rFonts w:ascii="Times New Roman" w:hAnsi="Times New Roman" w:cs="Times New Roman"/>
          <w:sz w:val="28"/>
        </w:rPr>
        <w:t>стартова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апатія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», </w:t>
      </w:r>
      <w:proofErr w:type="spellStart"/>
      <w:r w:rsidRPr="00B717E6">
        <w:rPr>
          <w:rFonts w:ascii="Times New Roman" w:hAnsi="Times New Roman" w:cs="Times New Roman"/>
          <w:sz w:val="28"/>
        </w:rPr>
        <w:t>що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виникає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B717E6">
        <w:rPr>
          <w:rFonts w:ascii="Times New Roman" w:hAnsi="Times New Roman" w:cs="Times New Roman"/>
          <w:sz w:val="28"/>
        </w:rPr>
        <w:t>спортсменів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17E6">
        <w:rPr>
          <w:rFonts w:ascii="Times New Roman" w:hAnsi="Times New Roman" w:cs="Times New Roman"/>
          <w:sz w:val="28"/>
        </w:rPr>
        <w:t>що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часто </w:t>
      </w:r>
      <w:proofErr w:type="spellStart"/>
      <w:r w:rsidRPr="00B717E6">
        <w:rPr>
          <w:rFonts w:ascii="Times New Roman" w:hAnsi="Times New Roman" w:cs="Times New Roman"/>
          <w:sz w:val="28"/>
        </w:rPr>
        <w:t>виступають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B717E6">
        <w:rPr>
          <w:rFonts w:ascii="Times New Roman" w:hAnsi="Times New Roman" w:cs="Times New Roman"/>
          <w:sz w:val="28"/>
        </w:rPr>
        <w:t>змаганнях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Вона негативно </w:t>
      </w:r>
      <w:proofErr w:type="spellStart"/>
      <w:r w:rsidRPr="00B717E6">
        <w:rPr>
          <w:rFonts w:ascii="Times New Roman" w:hAnsi="Times New Roman" w:cs="Times New Roman"/>
          <w:sz w:val="28"/>
        </w:rPr>
        <w:t>впливає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B717E6">
        <w:rPr>
          <w:rFonts w:ascii="Times New Roman" w:hAnsi="Times New Roman" w:cs="Times New Roman"/>
          <w:sz w:val="28"/>
        </w:rPr>
        <w:t>спортивний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результат. </w:t>
      </w:r>
      <w:proofErr w:type="spellStart"/>
      <w:r w:rsidRPr="00B717E6">
        <w:rPr>
          <w:rFonts w:ascii="Times New Roman" w:hAnsi="Times New Roman" w:cs="Times New Roman"/>
          <w:sz w:val="28"/>
        </w:rPr>
        <w:t>Умовне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гальмування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B717E6">
        <w:rPr>
          <w:rFonts w:ascii="Times New Roman" w:hAnsi="Times New Roman" w:cs="Times New Roman"/>
          <w:sz w:val="28"/>
        </w:rPr>
        <w:t>внутрішнє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B717E6">
        <w:rPr>
          <w:rFonts w:ascii="Times New Roman" w:hAnsi="Times New Roman" w:cs="Times New Roman"/>
          <w:sz w:val="28"/>
        </w:rPr>
        <w:t>властиве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тільки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вищим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відділам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головного </w:t>
      </w:r>
      <w:proofErr w:type="spellStart"/>
      <w:r w:rsidRPr="00B717E6">
        <w:rPr>
          <w:rFonts w:ascii="Times New Roman" w:hAnsi="Times New Roman" w:cs="Times New Roman"/>
          <w:sz w:val="28"/>
        </w:rPr>
        <w:t>мозку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Вона на </w:t>
      </w:r>
      <w:proofErr w:type="spellStart"/>
      <w:r w:rsidRPr="00B717E6">
        <w:rPr>
          <w:rFonts w:ascii="Times New Roman" w:hAnsi="Times New Roman" w:cs="Times New Roman"/>
          <w:sz w:val="28"/>
        </w:rPr>
        <w:t>відмінну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від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безумовного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виробляється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B717E6">
        <w:rPr>
          <w:rFonts w:ascii="Times New Roman" w:hAnsi="Times New Roman" w:cs="Times New Roman"/>
          <w:sz w:val="28"/>
        </w:rPr>
        <w:t>певних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умов, </w:t>
      </w:r>
      <w:proofErr w:type="spellStart"/>
      <w:r w:rsidRPr="00B717E6">
        <w:rPr>
          <w:rFonts w:ascii="Times New Roman" w:hAnsi="Times New Roman" w:cs="Times New Roman"/>
          <w:sz w:val="28"/>
        </w:rPr>
        <w:t>поступово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; </w:t>
      </w:r>
      <w:proofErr w:type="gramStart"/>
      <w:r w:rsidRPr="00B717E6">
        <w:rPr>
          <w:rFonts w:ascii="Times New Roman" w:hAnsi="Times New Roman" w:cs="Times New Roman"/>
          <w:sz w:val="28"/>
        </w:rPr>
        <w:t>у тих же зонах</w:t>
      </w:r>
      <w:proofErr w:type="gram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нервової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системи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, де </w:t>
      </w:r>
      <w:proofErr w:type="spellStart"/>
      <w:r w:rsidRPr="00B717E6">
        <w:rPr>
          <w:rFonts w:ascii="Times New Roman" w:hAnsi="Times New Roman" w:cs="Times New Roman"/>
          <w:sz w:val="28"/>
        </w:rPr>
        <w:t>виникло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збудження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717E6">
        <w:rPr>
          <w:rFonts w:ascii="Times New Roman" w:hAnsi="Times New Roman" w:cs="Times New Roman"/>
          <w:sz w:val="28"/>
        </w:rPr>
        <w:t>Розрізняють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гаснуче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17E6">
        <w:rPr>
          <w:rFonts w:ascii="Times New Roman" w:hAnsi="Times New Roman" w:cs="Times New Roman"/>
          <w:sz w:val="28"/>
        </w:rPr>
        <w:t>диференційоване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17E6">
        <w:rPr>
          <w:rFonts w:ascii="Times New Roman" w:hAnsi="Times New Roman" w:cs="Times New Roman"/>
          <w:sz w:val="28"/>
        </w:rPr>
        <w:t>запізнювальне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й </w:t>
      </w:r>
      <w:proofErr w:type="spellStart"/>
      <w:r w:rsidRPr="00B717E6">
        <w:rPr>
          <w:rFonts w:ascii="Times New Roman" w:hAnsi="Times New Roman" w:cs="Times New Roman"/>
          <w:sz w:val="28"/>
        </w:rPr>
        <w:t>умовне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гальмування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717E6">
        <w:rPr>
          <w:rFonts w:ascii="Times New Roman" w:hAnsi="Times New Roman" w:cs="Times New Roman"/>
          <w:sz w:val="28"/>
        </w:rPr>
        <w:t>Гаснуче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гальмування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виникає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717E6">
        <w:rPr>
          <w:rFonts w:ascii="Times New Roman" w:hAnsi="Times New Roman" w:cs="Times New Roman"/>
          <w:sz w:val="28"/>
        </w:rPr>
        <w:t>розвивається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внаслідок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не </w:t>
      </w:r>
      <w:proofErr w:type="spellStart"/>
      <w:r w:rsidRPr="00B717E6">
        <w:rPr>
          <w:rFonts w:ascii="Times New Roman" w:hAnsi="Times New Roman" w:cs="Times New Roman"/>
          <w:sz w:val="28"/>
        </w:rPr>
        <w:t>підкріплення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умовного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подразника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(сигналу) </w:t>
      </w:r>
      <w:proofErr w:type="spellStart"/>
      <w:r w:rsidRPr="00B717E6">
        <w:rPr>
          <w:rFonts w:ascii="Times New Roman" w:hAnsi="Times New Roman" w:cs="Times New Roman"/>
          <w:sz w:val="28"/>
        </w:rPr>
        <w:t>безумовним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або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міцним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умовним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717E6">
        <w:rPr>
          <w:rFonts w:ascii="Times New Roman" w:hAnsi="Times New Roman" w:cs="Times New Roman"/>
          <w:sz w:val="28"/>
        </w:rPr>
        <w:t>Воно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лежить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B717E6">
        <w:rPr>
          <w:rFonts w:ascii="Times New Roman" w:hAnsi="Times New Roman" w:cs="Times New Roman"/>
          <w:sz w:val="28"/>
        </w:rPr>
        <w:t>основі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забування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717E6">
        <w:rPr>
          <w:rFonts w:ascii="Times New Roman" w:hAnsi="Times New Roman" w:cs="Times New Roman"/>
          <w:sz w:val="28"/>
        </w:rPr>
        <w:t>Диференційоване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B717E6">
        <w:rPr>
          <w:rFonts w:ascii="Times New Roman" w:hAnsi="Times New Roman" w:cs="Times New Roman"/>
          <w:sz w:val="28"/>
        </w:rPr>
        <w:t>розпізнавальне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B717E6">
        <w:rPr>
          <w:rFonts w:ascii="Times New Roman" w:hAnsi="Times New Roman" w:cs="Times New Roman"/>
          <w:sz w:val="28"/>
        </w:rPr>
        <w:t>гальмування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B717E6">
        <w:rPr>
          <w:rFonts w:ascii="Times New Roman" w:hAnsi="Times New Roman" w:cs="Times New Roman"/>
          <w:sz w:val="28"/>
        </w:rPr>
        <w:t>це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здатність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розрізняти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схожі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, але не </w:t>
      </w:r>
      <w:proofErr w:type="spellStart"/>
      <w:r w:rsidRPr="00B717E6">
        <w:rPr>
          <w:rFonts w:ascii="Times New Roman" w:hAnsi="Times New Roman" w:cs="Times New Roman"/>
          <w:sz w:val="28"/>
        </w:rPr>
        <w:t>однакові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подразники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717E6">
        <w:rPr>
          <w:rFonts w:ascii="Times New Roman" w:hAnsi="Times New Roman" w:cs="Times New Roman"/>
          <w:sz w:val="28"/>
        </w:rPr>
        <w:t>Запізнювальне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гальмування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забезпечує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затримку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відповіді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B717E6">
        <w:rPr>
          <w:rFonts w:ascii="Times New Roman" w:hAnsi="Times New Roman" w:cs="Times New Roman"/>
          <w:sz w:val="28"/>
        </w:rPr>
        <w:t>дію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цілісного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сигналу. </w:t>
      </w:r>
      <w:proofErr w:type="spellStart"/>
      <w:r w:rsidRPr="00B717E6">
        <w:rPr>
          <w:rFonts w:ascii="Times New Roman" w:hAnsi="Times New Roman" w:cs="Times New Roman"/>
          <w:sz w:val="28"/>
        </w:rPr>
        <w:t>Завдяки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запізнюючому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гальмуванню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попереджується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передчасна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діяльність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B717E6">
        <w:rPr>
          <w:rFonts w:ascii="Times New Roman" w:hAnsi="Times New Roman" w:cs="Times New Roman"/>
          <w:sz w:val="28"/>
        </w:rPr>
        <w:t>фальстарти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17E6">
        <w:rPr>
          <w:rFonts w:ascii="Times New Roman" w:hAnsi="Times New Roman" w:cs="Times New Roman"/>
          <w:sz w:val="28"/>
        </w:rPr>
        <w:t>удари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по </w:t>
      </w:r>
      <w:proofErr w:type="spellStart"/>
      <w:r w:rsidRPr="00B717E6">
        <w:rPr>
          <w:rFonts w:ascii="Times New Roman" w:hAnsi="Times New Roman" w:cs="Times New Roman"/>
          <w:sz w:val="28"/>
        </w:rPr>
        <w:t>м'ячу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B717E6">
        <w:rPr>
          <w:rFonts w:ascii="Times New Roman" w:hAnsi="Times New Roman" w:cs="Times New Roman"/>
          <w:sz w:val="28"/>
        </w:rPr>
        <w:t>футболі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B717E6">
        <w:rPr>
          <w:rFonts w:ascii="Times New Roman" w:hAnsi="Times New Roman" w:cs="Times New Roman"/>
          <w:sz w:val="28"/>
        </w:rPr>
        <w:t>або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імпульсивність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717E6">
        <w:rPr>
          <w:rFonts w:ascii="Times New Roman" w:hAnsi="Times New Roman" w:cs="Times New Roman"/>
          <w:sz w:val="28"/>
        </w:rPr>
        <w:t>Миттєвість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відповідної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реакції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B717E6">
        <w:rPr>
          <w:rFonts w:ascii="Times New Roman" w:hAnsi="Times New Roman" w:cs="Times New Roman"/>
          <w:sz w:val="28"/>
        </w:rPr>
        <w:t>людини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17E6">
        <w:rPr>
          <w:rFonts w:ascii="Times New Roman" w:hAnsi="Times New Roman" w:cs="Times New Roman"/>
          <w:sz w:val="28"/>
        </w:rPr>
        <w:t>заміняється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усвідомленою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її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35 </w:t>
      </w:r>
      <w:proofErr w:type="spellStart"/>
      <w:r w:rsidRPr="00B717E6">
        <w:rPr>
          <w:rFonts w:ascii="Times New Roman" w:hAnsi="Times New Roman" w:cs="Times New Roman"/>
          <w:sz w:val="28"/>
        </w:rPr>
        <w:t>затримкою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B717E6">
        <w:rPr>
          <w:rFonts w:ascii="Times New Roman" w:hAnsi="Times New Roman" w:cs="Times New Roman"/>
          <w:sz w:val="28"/>
        </w:rPr>
        <w:t>більш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спокійною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відповіддю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717E6">
        <w:rPr>
          <w:rFonts w:ascii="Times New Roman" w:hAnsi="Times New Roman" w:cs="Times New Roman"/>
          <w:sz w:val="28"/>
        </w:rPr>
        <w:t>Умовне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гальмування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формується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за типом негативного </w:t>
      </w:r>
      <w:proofErr w:type="spellStart"/>
      <w:r w:rsidRPr="00B717E6">
        <w:rPr>
          <w:rFonts w:ascii="Times New Roman" w:hAnsi="Times New Roman" w:cs="Times New Roman"/>
          <w:sz w:val="28"/>
        </w:rPr>
        <w:t>умовного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рефлексу </w:t>
      </w:r>
      <w:proofErr w:type="spellStart"/>
      <w:r w:rsidRPr="00B717E6">
        <w:rPr>
          <w:rFonts w:ascii="Times New Roman" w:hAnsi="Times New Roman" w:cs="Times New Roman"/>
          <w:sz w:val="28"/>
        </w:rPr>
        <w:t>або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це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прояв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безумовного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гальмування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при </w:t>
      </w:r>
      <w:proofErr w:type="spellStart"/>
      <w:r w:rsidRPr="00B717E6">
        <w:rPr>
          <w:rFonts w:ascii="Times New Roman" w:hAnsi="Times New Roman" w:cs="Times New Roman"/>
          <w:sz w:val="28"/>
        </w:rPr>
        <w:t>умовному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сигналі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717E6">
        <w:rPr>
          <w:rFonts w:ascii="Times New Roman" w:hAnsi="Times New Roman" w:cs="Times New Roman"/>
          <w:sz w:val="28"/>
        </w:rPr>
        <w:t>Наприклад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, у </w:t>
      </w:r>
      <w:proofErr w:type="spellStart"/>
      <w:r w:rsidRPr="00B717E6">
        <w:rPr>
          <w:rFonts w:ascii="Times New Roman" w:hAnsi="Times New Roman" w:cs="Times New Roman"/>
          <w:sz w:val="28"/>
        </w:rPr>
        <w:t>баскетболі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, у </w:t>
      </w:r>
      <w:proofErr w:type="spellStart"/>
      <w:r w:rsidRPr="00B717E6">
        <w:rPr>
          <w:rFonts w:ascii="Times New Roman" w:hAnsi="Times New Roman" w:cs="Times New Roman"/>
          <w:sz w:val="28"/>
        </w:rPr>
        <w:t>захисній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зоні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супротивника не </w:t>
      </w:r>
      <w:proofErr w:type="spellStart"/>
      <w:r w:rsidRPr="00B717E6">
        <w:rPr>
          <w:rFonts w:ascii="Times New Roman" w:hAnsi="Times New Roman" w:cs="Times New Roman"/>
          <w:sz w:val="28"/>
        </w:rPr>
        <w:t>можна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знаходитися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більше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трьох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секунд. </w:t>
      </w:r>
      <w:proofErr w:type="spellStart"/>
      <w:r w:rsidRPr="00B717E6">
        <w:rPr>
          <w:rFonts w:ascii="Times New Roman" w:hAnsi="Times New Roman" w:cs="Times New Roman"/>
          <w:sz w:val="28"/>
        </w:rPr>
        <w:t>Взаємини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між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збудженням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B717E6">
        <w:rPr>
          <w:rFonts w:ascii="Times New Roman" w:hAnsi="Times New Roman" w:cs="Times New Roman"/>
          <w:sz w:val="28"/>
        </w:rPr>
        <w:t>гальмуванням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у ЦНС </w:t>
      </w:r>
      <w:proofErr w:type="spellStart"/>
      <w:r w:rsidRPr="00B717E6">
        <w:rPr>
          <w:rFonts w:ascii="Times New Roman" w:hAnsi="Times New Roman" w:cs="Times New Roman"/>
          <w:sz w:val="28"/>
        </w:rPr>
        <w:t>протікають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B717E6">
        <w:rPr>
          <w:rFonts w:ascii="Times New Roman" w:hAnsi="Times New Roman" w:cs="Times New Roman"/>
          <w:sz w:val="28"/>
        </w:rPr>
        <w:t>взаємної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індукції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717E6">
        <w:rPr>
          <w:rFonts w:ascii="Times New Roman" w:hAnsi="Times New Roman" w:cs="Times New Roman"/>
          <w:sz w:val="28"/>
        </w:rPr>
        <w:t>Розрізняють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одночасну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B717E6">
        <w:rPr>
          <w:rFonts w:ascii="Times New Roman" w:hAnsi="Times New Roman" w:cs="Times New Roman"/>
          <w:sz w:val="28"/>
        </w:rPr>
        <w:t>послідовну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індукцію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При </w:t>
      </w:r>
      <w:proofErr w:type="spellStart"/>
      <w:r w:rsidRPr="00B717E6">
        <w:rPr>
          <w:rFonts w:ascii="Times New Roman" w:hAnsi="Times New Roman" w:cs="Times New Roman"/>
          <w:sz w:val="28"/>
        </w:rPr>
        <w:t>одночасній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індукції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процеси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збудження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B717E6">
        <w:rPr>
          <w:rFonts w:ascii="Times New Roman" w:hAnsi="Times New Roman" w:cs="Times New Roman"/>
          <w:sz w:val="28"/>
        </w:rPr>
        <w:t>гальмування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17E6">
        <w:rPr>
          <w:rFonts w:ascii="Times New Roman" w:hAnsi="Times New Roman" w:cs="Times New Roman"/>
          <w:sz w:val="28"/>
        </w:rPr>
        <w:t>протікаючи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одночасно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B717E6">
        <w:rPr>
          <w:rFonts w:ascii="Times New Roman" w:hAnsi="Times New Roman" w:cs="Times New Roman"/>
          <w:sz w:val="28"/>
        </w:rPr>
        <w:t>різних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ділянках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ЦНС, </w:t>
      </w:r>
      <w:proofErr w:type="spellStart"/>
      <w:r w:rsidRPr="00B717E6">
        <w:rPr>
          <w:rFonts w:ascii="Times New Roman" w:hAnsi="Times New Roman" w:cs="Times New Roman"/>
          <w:sz w:val="28"/>
        </w:rPr>
        <w:t>взаємно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підсилюють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один одного. А </w:t>
      </w:r>
      <w:proofErr w:type="spellStart"/>
      <w:r w:rsidRPr="00B717E6">
        <w:rPr>
          <w:rFonts w:ascii="Times New Roman" w:hAnsi="Times New Roman" w:cs="Times New Roman"/>
          <w:sz w:val="28"/>
        </w:rPr>
        <w:t>явища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взаємного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посилення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процесів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збудження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B717E6">
        <w:rPr>
          <w:rFonts w:ascii="Times New Roman" w:hAnsi="Times New Roman" w:cs="Times New Roman"/>
          <w:sz w:val="28"/>
        </w:rPr>
        <w:t>гальмування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17E6">
        <w:rPr>
          <w:rFonts w:ascii="Times New Roman" w:hAnsi="Times New Roman" w:cs="Times New Roman"/>
          <w:sz w:val="28"/>
        </w:rPr>
        <w:t>що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протікають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B717E6">
        <w:rPr>
          <w:rFonts w:ascii="Times New Roman" w:hAnsi="Times New Roman" w:cs="Times New Roman"/>
          <w:sz w:val="28"/>
        </w:rPr>
        <w:t>послідовні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проміжки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часу в тих самих нейронах, </w:t>
      </w:r>
      <w:proofErr w:type="spellStart"/>
      <w:r w:rsidRPr="00B717E6">
        <w:rPr>
          <w:rFonts w:ascii="Times New Roman" w:hAnsi="Times New Roman" w:cs="Times New Roman"/>
          <w:sz w:val="28"/>
        </w:rPr>
        <w:t>називається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послідовною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індукцією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717E6">
        <w:rPr>
          <w:rFonts w:ascii="Times New Roman" w:hAnsi="Times New Roman" w:cs="Times New Roman"/>
          <w:sz w:val="28"/>
        </w:rPr>
        <w:t>Наприклад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17E6">
        <w:rPr>
          <w:rFonts w:ascii="Times New Roman" w:hAnsi="Times New Roman" w:cs="Times New Roman"/>
          <w:sz w:val="28"/>
        </w:rPr>
        <w:t>взаємна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іннервація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м'язів-антогоністів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відбувається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B717E6">
        <w:rPr>
          <w:rFonts w:ascii="Times New Roman" w:hAnsi="Times New Roman" w:cs="Times New Roman"/>
          <w:sz w:val="28"/>
        </w:rPr>
        <w:t>механізмом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одночасної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B717E6">
        <w:rPr>
          <w:rFonts w:ascii="Times New Roman" w:hAnsi="Times New Roman" w:cs="Times New Roman"/>
          <w:sz w:val="28"/>
        </w:rPr>
        <w:t>послідовної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індукції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При </w:t>
      </w:r>
      <w:proofErr w:type="spellStart"/>
      <w:r w:rsidRPr="00B717E6">
        <w:rPr>
          <w:rFonts w:ascii="Times New Roman" w:hAnsi="Times New Roman" w:cs="Times New Roman"/>
          <w:sz w:val="28"/>
        </w:rPr>
        <w:t>виникненні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збудження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B717E6">
        <w:rPr>
          <w:rFonts w:ascii="Times New Roman" w:hAnsi="Times New Roman" w:cs="Times New Roman"/>
          <w:sz w:val="28"/>
        </w:rPr>
        <w:t>центрі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м'язів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згиначів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B717E6">
        <w:rPr>
          <w:rFonts w:ascii="Times New Roman" w:hAnsi="Times New Roman" w:cs="Times New Roman"/>
          <w:sz w:val="28"/>
        </w:rPr>
        <w:t>центрі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м'язів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розгиначів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розвивається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гальмівний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процес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B717E6">
        <w:rPr>
          <w:rFonts w:ascii="Times New Roman" w:hAnsi="Times New Roman" w:cs="Times New Roman"/>
          <w:sz w:val="28"/>
        </w:rPr>
        <w:t>одночасна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індукція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). </w:t>
      </w:r>
      <w:proofErr w:type="spellStart"/>
      <w:r w:rsidRPr="00B717E6">
        <w:rPr>
          <w:rFonts w:ascii="Times New Roman" w:hAnsi="Times New Roman" w:cs="Times New Roman"/>
          <w:sz w:val="28"/>
        </w:rPr>
        <w:t>Послідовна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індукція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спостерігається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в центрах </w:t>
      </w:r>
      <w:proofErr w:type="spellStart"/>
      <w:r w:rsidRPr="00B717E6">
        <w:rPr>
          <w:rFonts w:ascii="Times New Roman" w:hAnsi="Times New Roman" w:cs="Times New Roman"/>
          <w:sz w:val="28"/>
        </w:rPr>
        <w:t>м'язів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кінцівок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при </w:t>
      </w:r>
      <w:proofErr w:type="spellStart"/>
      <w:r w:rsidRPr="00B717E6">
        <w:rPr>
          <w:rFonts w:ascii="Times New Roman" w:hAnsi="Times New Roman" w:cs="Times New Roman"/>
          <w:sz w:val="28"/>
        </w:rPr>
        <w:t>ходьбі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17E6">
        <w:rPr>
          <w:rFonts w:ascii="Times New Roman" w:hAnsi="Times New Roman" w:cs="Times New Roman"/>
          <w:sz w:val="28"/>
        </w:rPr>
        <w:t>бігу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тощо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717E6">
        <w:rPr>
          <w:rFonts w:ascii="Times New Roman" w:hAnsi="Times New Roman" w:cs="Times New Roman"/>
          <w:sz w:val="28"/>
        </w:rPr>
        <w:t>Процеси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одночасної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B717E6">
        <w:rPr>
          <w:rFonts w:ascii="Times New Roman" w:hAnsi="Times New Roman" w:cs="Times New Roman"/>
          <w:sz w:val="28"/>
        </w:rPr>
        <w:t>послідовної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індукції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є основою </w:t>
      </w:r>
      <w:proofErr w:type="spellStart"/>
      <w:r w:rsidRPr="00B717E6">
        <w:rPr>
          <w:rFonts w:ascii="Times New Roman" w:hAnsi="Times New Roman" w:cs="Times New Roman"/>
          <w:sz w:val="28"/>
        </w:rPr>
        <w:t>явищ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, контрасту, </w:t>
      </w:r>
      <w:proofErr w:type="spellStart"/>
      <w:r w:rsidRPr="00B717E6">
        <w:rPr>
          <w:rFonts w:ascii="Times New Roman" w:hAnsi="Times New Roman" w:cs="Times New Roman"/>
          <w:sz w:val="28"/>
        </w:rPr>
        <w:t>що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спостерігається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при </w:t>
      </w:r>
      <w:proofErr w:type="spellStart"/>
      <w:r w:rsidRPr="00B717E6">
        <w:rPr>
          <w:rFonts w:ascii="Times New Roman" w:hAnsi="Times New Roman" w:cs="Times New Roman"/>
          <w:sz w:val="28"/>
        </w:rPr>
        <w:t>діяльності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різних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аналізаторів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717E6">
        <w:rPr>
          <w:rFonts w:ascii="Times New Roman" w:hAnsi="Times New Roman" w:cs="Times New Roman"/>
          <w:sz w:val="28"/>
        </w:rPr>
        <w:t>Взаємодія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процесів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збудження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B717E6">
        <w:rPr>
          <w:rFonts w:ascii="Times New Roman" w:hAnsi="Times New Roman" w:cs="Times New Roman"/>
          <w:sz w:val="28"/>
        </w:rPr>
        <w:t>гальмування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використовується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при </w:t>
      </w:r>
      <w:proofErr w:type="spellStart"/>
      <w:r w:rsidRPr="00B717E6">
        <w:rPr>
          <w:rFonts w:ascii="Times New Roman" w:hAnsi="Times New Roman" w:cs="Times New Roman"/>
          <w:sz w:val="28"/>
        </w:rPr>
        <w:t>визначенні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типів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вищої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нервової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діяльності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(за </w:t>
      </w:r>
      <w:proofErr w:type="spellStart"/>
      <w:r w:rsidRPr="00B717E6">
        <w:rPr>
          <w:rFonts w:ascii="Times New Roman" w:hAnsi="Times New Roman" w:cs="Times New Roman"/>
          <w:sz w:val="28"/>
        </w:rPr>
        <w:t>І.П.Павловим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). </w:t>
      </w:r>
      <w:proofErr w:type="spellStart"/>
      <w:r w:rsidRPr="00B717E6">
        <w:rPr>
          <w:rFonts w:ascii="Times New Roman" w:hAnsi="Times New Roman" w:cs="Times New Roman"/>
          <w:sz w:val="28"/>
        </w:rPr>
        <w:t>Зміст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B717E6">
        <w:rPr>
          <w:rFonts w:ascii="Times New Roman" w:hAnsi="Times New Roman" w:cs="Times New Roman"/>
          <w:sz w:val="28"/>
        </w:rPr>
        <w:t>послідовність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виконання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роботи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</w:p>
    <w:p w:rsidR="00B717E6" w:rsidRDefault="00F42834" w:rsidP="00B717E6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B717E6">
        <w:rPr>
          <w:rFonts w:ascii="Times New Roman" w:hAnsi="Times New Roman" w:cs="Times New Roman"/>
          <w:sz w:val="28"/>
        </w:rPr>
        <w:t>Завдання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1. </w:t>
      </w:r>
      <w:proofErr w:type="spellStart"/>
      <w:r w:rsidRPr="00B717E6">
        <w:rPr>
          <w:rFonts w:ascii="Times New Roman" w:hAnsi="Times New Roman" w:cs="Times New Roman"/>
          <w:sz w:val="28"/>
        </w:rPr>
        <w:t>Опис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мигального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рефлексу. </w:t>
      </w:r>
      <w:proofErr w:type="spellStart"/>
      <w:r w:rsidRPr="00B717E6">
        <w:rPr>
          <w:rFonts w:ascii="Times New Roman" w:hAnsi="Times New Roman" w:cs="Times New Roman"/>
          <w:sz w:val="28"/>
        </w:rPr>
        <w:t>Викликати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мигальний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рефлекс, </w:t>
      </w:r>
      <w:proofErr w:type="spellStart"/>
      <w:r w:rsidRPr="00B717E6">
        <w:rPr>
          <w:rFonts w:ascii="Times New Roman" w:hAnsi="Times New Roman" w:cs="Times New Roman"/>
          <w:sz w:val="28"/>
        </w:rPr>
        <w:t>доторкнувшись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17E6">
        <w:rPr>
          <w:rFonts w:ascii="Times New Roman" w:hAnsi="Times New Roman" w:cs="Times New Roman"/>
          <w:sz w:val="28"/>
        </w:rPr>
        <w:t>олівцем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B717E6">
        <w:rPr>
          <w:rFonts w:ascii="Times New Roman" w:hAnsi="Times New Roman" w:cs="Times New Roman"/>
          <w:sz w:val="28"/>
        </w:rPr>
        <w:t>вії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717E6">
        <w:rPr>
          <w:rFonts w:ascii="Times New Roman" w:hAnsi="Times New Roman" w:cs="Times New Roman"/>
          <w:sz w:val="28"/>
        </w:rPr>
        <w:t>Намалювати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схему </w:t>
      </w:r>
      <w:proofErr w:type="spellStart"/>
      <w:r w:rsidRPr="00B717E6">
        <w:rPr>
          <w:rFonts w:ascii="Times New Roman" w:hAnsi="Times New Roman" w:cs="Times New Roman"/>
          <w:sz w:val="28"/>
        </w:rPr>
        <w:t>рефлекторної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дуги </w:t>
      </w:r>
      <w:proofErr w:type="spellStart"/>
      <w:r w:rsidRPr="00B717E6">
        <w:rPr>
          <w:rFonts w:ascii="Times New Roman" w:hAnsi="Times New Roman" w:cs="Times New Roman"/>
          <w:sz w:val="28"/>
        </w:rPr>
        <w:t>цього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рефлексу (око - </w:t>
      </w:r>
      <w:proofErr w:type="spellStart"/>
      <w:r w:rsidRPr="00B717E6">
        <w:rPr>
          <w:rFonts w:ascii="Times New Roman" w:hAnsi="Times New Roman" w:cs="Times New Roman"/>
          <w:sz w:val="28"/>
        </w:rPr>
        <w:t>довгастий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мозок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B717E6">
        <w:rPr>
          <w:rFonts w:ascii="Times New Roman" w:hAnsi="Times New Roman" w:cs="Times New Roman"/>
          <w:sz w:val="28"/>
        </w:rPr>
        <w:t>коловий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м'яз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ока). Довести на </w:t>
      </w:r>
      <w:proofErr w:type="spellStart"/>
      <w:r w:rsidRPr="00B717E6">
        <w:rPr>
          <w:rFonts w:ascii="Times New Roman" w:hAnsi="Times New Roman" w:cs="Times New Roman"/>
          <w:sz w:val="28"/>
        </w:rPr>
        <w:t>прикладі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lastRenderedPageBreak/>
        <w:t>мигального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рефлексу, </w:t>
      </w:r>
      <w:proofErr w:type="spellStart"/>
      <w:r w:rsidRPr="00B717E6">
        <w:rPr>
          <w:rFonts w:ascii="Times New Roman" w:hAnsi="Times New Roman" w:cs="Times New Roman"/>
          <w:sz w:val="28"/>
        </w:rPr>
        <w:t>що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центральна </w:t>
      </w:r>
      <w:proofErr w:type="spellStart"/>
      <w:r w:rsidRPr="00B717E6">
        <w:rPr>
          <w:rFonts w:ascii="Times New Roman" w:hAnsi="Times New Roman" w:cs="Times New Roman"/>
          <w:sz w:val="28"/>
        </w:rPr>
        <w:t>нервова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система </w:t>
      </w:r>
      <w:proofErr w:type="spellStart"/>
      <w:r w:rsidRPr="00B717E6">
        <w:rPr>
          <w:rFonts w:ascii="Times New Roman" w:hAnsi="Times New Roman" w:cs="Times New Roman"/>
          <w:sz w:val="28"/>
        </w:rPr>
        <w:t>контролює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рефлекторні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дії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717E6">
        <w:rPr>
          <w:rFonts w:ascii="Times New Roman" w:hAnsi="Times New Roman" w:cs="Times New Roman"/>
          <w:sz w:val="28"/>
        </w:rPr>
        <w:t>Кілька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разів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олівцем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доторкнутися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B717E6">
        <w:rPr>
          <w:rFonts w:ascii="Times New Roman" w:hAnsi="Times New Roman" w:cs="Times New Roman"/>
          <w:sz w:val="28"/>
        </w:rPr>
        <w:t>внутрішнього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кута ока. </w:t>
      </w:r>
      <w:proofErr w:type="spellStart"/>
      <w:r w:rsidRPr="00B717E6">
        <w:rPr>
          <w:rFonts w:ascii="Times New Roman" w:hAnsi="Times New Roman" w:cs="Times New Roman"/>
          <w:sz w:val="28"/>
        </w:rPr>
        <w:t>Що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відбувається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B717E6">
        <w:rPr>
          <w:rFonts w:ascii="Times New Roman" w:hAnsi="Times New Roman" w:cs="Times New Roman"/>
          <w:sz w:val="28"/>
        </w:rPr>
        <w:t>чому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? </w:t>
      </w:r>
    </w:p>
    <w:p w:rsidR="00B717E6" w:rsidRDefault="00F42834" w:rsidP="00B717E6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B717E6">
        <w:rPr>
          <w:rFonts w:ascii="Times New Roman" w:hAnsi="Times New Roman" w:cs="Times New Roman"/>
          <w:sz w:val="28"/>
        </w:rPr>
        <w:t>Завдання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2. </w:t>
      </w:r>
      <w:proofErr w:type="spellStart"/>
      <w:r w:rsidRPr="00B717E6">
        <w:rPr>
          <w:rFonts w:ascii="Times New Roman" w:hAnsi="Times New Roman" w:cs="Times New Roman"/>
          <w:sz w:val="28"/>
        </w:rPr>
        <w:t>Вироблення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умовного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рефлексу на </w:t>
      </w:r>
      <w:proofErr w:type="spellStart"/>
      <w:r w:rsidRPr="00B717E6">
        <w:rPr>
          <w:rFonts w:ascii="Times New Roman" w:hAnsi="Times New Roman" w:cs="Times New Roman"/>
          <w:sz w:val="28"/>
        </w:rPr>
        <w:t>базі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мовного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підкріплення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За </w:t>
      </w:r>
      <w:proofErr w:type="spellStart"/>
      <w:r w:rsidRPr="00B717E6">
        <w:rPr>
          <w:rFonts w:ascii="Times New Roman" w:hAnsi="Times New Roman" w:cs="Times New Roman"/>
          <w:sz w:val="28"/>
        </w:rPr>
        <w:t>допомогою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словесної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інструкції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під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час </w:t>
      </w:r>
      <w:proofErr w:type="spellStart"/>
      <w:r w:rsidRPr="00B717E6">
        <w:rPr>
          <w:rFonts w:ascii="Times New Roman" w:hAnsi="Times New Roman" w:cs="Times New Roman"/>
          <w:sz w:val="28"/>
        </w:rPr>
        <w:t>команди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B717E6">
        <w:rPr>
          <w:rFonts w:ascii="Times New Roman" w:hAnsi="Times New Roman" w:cs="Times New Roman"/>
          <w:sz w:val="28"/>
        </w:rPr>
        <w:t>Підніміть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руку» </w:t>
      </w:r>
      <w:proofErr w:type="spellStart"/>
      <w:r w:rsidRPr="00B717E6">
        <w:rPr>
          <w:rFonts w:ascii="Times New Roman" w:hAnsi="Times New Roman" w:cs="Times New Roman"/>
          <w:sz w:val="28"/>
        </w:rPr>
        <w:t>швидко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піднімати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й </w:t>
      </w:r>
      <w:proofErr w:type="spellStart"/>
      <w:r w:rsidRPr="00B717E6">
        <w:rPr>
          <w:rFonts w:ascii="Times New Roman" w:hAnsi="Times New Roman" w:cs="Times New Roman"/>
          <w:sz w:val="28"/>
        </w:rPr>
        <w:t>опускати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руку. Коли </w:t>
      </w:r>
      <w:proofErr w:type="spellStart"/>
      <w:r w:rsidRPr="00B717E6">
        <w:rPr>
          <w:rFonts w:ascii="Times New Roman" w:hAnsi="Times New Roman" w:cs="Times New Roman"/>
          <w:sz w:val="28"/>
        </w:rPr>
        <w:t>цей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рух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буде </w:t>
      </w:r>
      <w:proofErr w:type="spellStart"/>
      <w:r w:rsidRPr="00B717E6">
        <w:rPr>
          <w:rFonts w:ascii="Times New Roman" w:hAnsi="Times New Roman" w:cs="Times New Roman"/>
          <w:sz w:val="28"/>
        </w:rPr>
        <w:t>закріплено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перед командою «</w:t>
      </w:r>
      <w:proofErr w:type="spellStart"/>
      <w:r w:rsidRPr="00B717E6">
        <w:rPr>
          <w:rFonts w:ascii="Times New Roman" w:hAnsi="Times New Roman" w:cs="Times New Roman"/>
          <w:sz w:val="28"/>
        </w:rPr>
        <w:t>Підніміть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руку», </w:t>
      </w:r>
      <w:proofErr w:type="spellStart"/>
      <w:r w:rsidRPr="00B717E6">
        <w:rPr>
          <w:rFonts w:ascii="Times New Roman" w:hAnsi="Times New Roman" w:cs="Times New Roman"/>
          <w:sz w:val="28"/>
        </w:rPr>
        <w:t>постукати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по столу. </w:t>
      </w:r>
      <w:proofErr w:type="spellStart"/>
      <w:r w:rsidRPr="00B717E6">
        <w:rPr>
          <w:rFonts w:ascii="Times New Roman" w:hAnsi="Times New Roman" w:cs="Times New Roman"/>
          <w:sz w:val="28"/>
        </w:rPr>
        <w:t>Що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спостерігаємо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, коли </w:t>
      </w:r>
      <w:proofErr w:type="spellStart"/>
      <w:r w:rsidRPr="00B717E6">
        <w:rPr>
          <w:rFonts w:ascii="Times New Roman" w:hAnsi="Times New Roman" w:cs="Times New Roman"/>
          <w:sz w:val="28"/>
        </w:rPr>
        <w:t>відсутня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команда і </w:t>
      </w:r>
      <w:proofErr w:type="spellStart"/>
      <w:r w:rsidRPr="00B717E6">
        <w:rPr>
          <w:rFonts w:ascii="Times New Roman" w:hAnsi="Times New Roman" w:cs="Times New Roman"/>
          <w:sz w:val="28"/>
        </w:rPr>
        <w:t>чутний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тільки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стукіт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по столу? </w:t>
      </w:r>
      <w:proofErr w:type="spellStart"/>
      <w:r w:rsidRPr="00B717E6">
        <w:rPr>
          <w:rFonts w:ascii="Times New Roman" w:hAnsi="Times New Roman" w:cs="Times New Roman"/>
          <w:sz w:val="28"/>
        </w:rPr>
        <w:t>Чому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? </w:t>
      </w:r>
    </w:p>
    <w:p w:rsidR="00B717E6" w:rsidRDefault="00F42834" w:rsidP="00B717E6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B717E6">
        <w:rPr>
          <w:rFonts w:ascii="Times New Roman" w:hAnsi="Times New Roman" w:cs="Times New Roman"/>
          <w:sz w:val="28"/>
        </w:rPr>
        <w:t>Завдання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3. </w:t>
      </w:r>
      <w:proofErr w:type="spellStart"/>
      <w:r w:rsidRPr="00B717E6">
        <w:rPr>
          <w:rFonts w:ascii="Times New Roman" w:hAnsi="Times New Roman" w:cs="Times New Roman"/>
          <w:sz w:val="28"/>
        </w:rPr>
        <w:t>Проаналізувати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відмінності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умовних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рефлексів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від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безумовних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За </w:t>
      </w:r>
      <w:proofErr w:type="spellStart"/>
      <w:r w:rsidRPr="00B717E6">
        <w:rPr>
          <w:rFonts w:ascii="Times New Roman" w:hAnsi="Times New Roman" w:cs="Times New Roman"/>
          <w:sz w:val="28"/>
        </w:rPr>
        <w:t>допомогою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літературних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джерел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проаналізувати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відмінності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між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умовними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717E6">
        <w:rPr>
          <w:rFonts w:ascii="Times New Roman" w:hAnsi="Times New Roman" w:cs="Times New Roman"/>
          <w:sz w:val="28"/>
        </w:rPr>
        <w:t>безумовними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рефлексами і </w:t>
      </w:r>
      <w:proofErr w:type="spellStart"/>
      <w:r w:rsidRPr="00B717E6">
        <w:rPr>
          <w:rFonts w:ascii="Times New Roman" w:hAnsi="Times New Roman" w:cs="Times New Roman"/>
          <w:sz w:val="28"/>
        </w:rPr>
        <w:t>результати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вписати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B717E6">
        <w:rPr>
          <w:rFonts w:ascii="Times New Roman" w:hAnsi="Times New Roman" w:cs="Times New Roman"/>
          <w:sz w:val="28"/>
        </w:rPr>
        <w:t>таблиці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№ </w:t>
      </w:r>
      <w:proofErr w:type="spellStart"/>
      <w:r w:rsidRPr="00B717E6">
        <w:rPr>
          <w:rFonts w:ascii="Times New Roman" w:hAnsi="Times New Roman" w:cs="Times New Roman"/>
          <w:sz w:val="28"/>
        </w:rPr>
        <w:t>Умовні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рефлекси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Безумовні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рефлекси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1 2 3 4. 36 </w:t>
      </w:r>
    </w:p>
    <w:p w:rsidR="00B717E6" w:rsidRDefault="00F42834" w:rsidP="00B717E6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B717E6">
        <w:rPr>
          <w:rFonts w:ascii="Times New Roman" w:hAnsi="Times New Roman" w:cs="Times New Roman"/>
          <w:sz w:val="28"/>
        </w:rPr>
        <w:t>Завдання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5. </w:t>
      </w:r>
      <w:proofErr w:type="spellStart"/>
      <w:r w:rsidRPr="00B717E6">
        <w:rPr>
          <w:rFonts w:ascii="Times New Roman" w:hAnsi="Times New Roman" w:cs="Times New Roman"/>
          <w:sz w:val="28"/>
        </w:rPr>
        <w:t>Проаналізувати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процеси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збудження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717E6">
        <w:rPr>
          <w:rFonts w:ascii="Times New Roman" w:hAnsi="Times New Roman" w:cs="Times New Roman"/>
          <w:sz w:val="28"/>
        </w:rPr>
        <w:t>гальмування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B717E6">
        <w:rPr>
          <w:rFonts w:ascii="Times New Roman" w:hAnsi="Times New Roman" w:cs="Times New Roman"/>
          <w:sz w:val="28"/>
        </w:rPr>
        <w:t>нервовій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системі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За </w:t>
      </w:r>
      <w:proofErr w:type="spellStart"/>
      <w:r w:rsidRPr="00B717E6">
        <w:rPr>
          <w:rFonts w:ascii="Times New Roman" w:hAnsi="Times New Roman" w:cs="Times New Roman"/>
          <w:sz w:val="28"/>
        </w:rPr>
        <w:t>допомогою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літературних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джерел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проаналізувати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відмінності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між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процесами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збудження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B717E6">
        <w:rPr>
          <w:rFonts w:ascii="Times New Roman" w:hAnsi="Times New Roman" w:cs="Times New Roman"/>
          <w:sz w:val="28"/>
        </w:rPr>
        <w:t>гальмування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B717E6">
        <w:rPr>
          <w:rFonts w:ascii="Times New Roman" w:hAnsi="Times New Roman" w:cs="Times New Roman"/>
          <w:sz w:val="28"/>
        </w:rPr>
        <w:t>нервовій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системі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B717E6">
        <w:rPr>
          <w:rFonts w:ascii="Times New Roman" w:hAnsi="Times New Roman" w:cs="Times New Roman"/>
          <w:sz w:val="28"/>
        </w:rPr>
        <w:t>результати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записати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у в </w:t>
      </w:r>
      <w:proofErr w:type="spellStart"/>
      <w:r w:rsidRPr="00B717E6">
        <w:rPr>
          <w:rFonts w:ascii="Times New Roman" w:hAnsi="Times New Roman" w:cs="Times New Roman"/>
          <w:sz w:val="28"/>
        </w:rPr>
        <w:t>таблицю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. № </w:t>
      </w:r>
      <w:proofErr w:type="spellStart"/>
      <w:r w:rsidRPr="00B717E6">
        <w:rPr>
          <w:rFonts w:ascii="Times New Roman" w:hAnsi="Times New Roman" w:cs="Times New Roman"/>
          <w:sz w:val="28"/>
        </w:rPr>
        <w:t>Види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безумовного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гальмування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Прояв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гальмування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Значення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гальмування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</w:p>
    <w:p w:rsidR="00355CA9" w:rsidRPr="00B717E6" w:rsidRDefault="00F42834" w:rsidP="00B717E6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B717E6">
        <w:rPr>
          <w:rFonts w:ascii="Times New Roman" w:hAnsi="Times New Roman" w:cs="Times New Roman"/>
          <w:sz w:val="28"/>
        </w:rPr>
        <w:t>Контрольні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питання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1. </w:t>
      </w:r>
      <w:proofErr w:type="spellStart"/>
      <w:r w:rsidRPr="00B717E6">
        <w:rPr>
          <w:rFonts w:ascii="Times New Roman" w:hAnsi="Times New Roman" w:cs="Times New Roman"/>
          <w:sz w:val="28"/>
        </w:rPr>
        <w:t>Від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чого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залежить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швидкість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згасання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умовного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рефлексу. 2. Чим </w:t>
      </w:r>
      <w:proofErr w:type="spellStart"/>
      <w:r w:rsidRPr="00B717E6">
        <w:rPr>
          <w:rFonts w:ascii="Times New Roman" w:hAnsi="Times New Roman" w:cs="Times New Roman"/>
          <w:sz w:val="28"/>
        </w:rPr>
        <w:t>відрізняються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умовні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рефлекси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від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безумовних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? 3. </w:t>
      </w:r>
      <w:proofErr w:type="spellStart"/>
      <w:r w:rsidRPr="00B717E6">
        <w:rPr>
          <w:rFonts w:ascii="Times New Roman" w:hAnsi="Times New Roman" w:cs="Times New Roman"/>
          <w:sz w:val="28"/>
        </w:rPr>
        <w:t>Які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основні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умови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виникнення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умовних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рефлексів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? 4. </w:t>
      </w:r>
      <w:proofErr w:type="spellStart"/>
      <w:r w:rsidRPr="00B717E6">
        <w:rPr>
          <w:rFonts w:ascii="Times New Roman" w:hAnsi="Times New Roman" w:cs="Times New Roman"/>
          <w:sz w:val="28"/>
        </w:rPr>
        <w:t>Чому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безумовні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рефлекси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виявляються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відразу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717E6">
        <w:rPr>
          <w:rFonts w:ascii="Times New Roman" w:hAnsi="Times New Roman" w:cs="Times New Roman"/>
          <w:sz w:val="28"/>
        </w:rPr>
        <w:t>тоді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як </w:t>
      </w:r>
      <w:proofErr w:type="spellStart"/>
      <w:r w:rsidRPr="00B717E6">
        <w:rPr>
          <w:rFonts w:ascii="Times New Roman" w:hAnsi="Times New Roman" w:cs="Times New Roman"/>
          <w:sz w:val="28"/>
        </w:rPr>
        <w:t>умовні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B717E6">
        <w:rPr>
          <w:rFonts w:ascii="Times New Roman" w:hAnsi="Times New Roman" w:cs="Times New Roman"/>
          <w:sz w:val="28"/>
        </w:rPr>
        <w:t>ні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? 5. Як </w:t>
      </w:r>
      <w:proofErr w:type="spellStart"/>
      <w:r w:rsidRPr="00B717E6">
        <w:rPr>
          <w:rFonts w:ascii="Times New Roman" w:hAnsi="Times New Roman" w:cs="Times New Roman"/>
          <w:sz w:val="28"/>
        </w:rPr>
        <w:t>людина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може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використовувати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явище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індукції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B717E6">
        <w:rPr>
          <w:rFonts w:ascii="Times New Roman" w:hAnsi="Times New Roman" w:cs="Times New Roman"/>
          <w:sz w:val="28"/>
        </w:rPr>
        <w:t>своєму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житті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? 6. </w:t>
      </w:r>
      <w:proofErr w:type="spellStart"/>
      <w:r w:rsidRPr="00B717E6">
        <w:rPr>
          <w:rFonts w:ascii="Times New Roman" w:hAnsi="Times New Roman" w:cs="Times New Roman"/>
          <w:sz w:val="28"/>
        </w:rPr>
        <w:t>Наведіть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приклади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B717E6">
        <w:rPr>
          <w:rFonts w:ascii="Times New Roman" w:hAnsi="Times New Roman" w:cs="Times New Roman"/>
          <w:sz w:val="28"/>
        </w:rPr>
        <w:t>внутрішнього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гальмування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B717E6">
        <w:rPr>
          <w:rFonts w:ascii="Times New Roman" w:hAnsi="Times New Roman" w:cs="Times New Roman"/>
          <w:sz w:val="28"/>
        </w:rPr>
        <w:t>людини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B717E6">
        <w:rPr>
          <w:rFonts w:ascii="Times New Roman" w:hAnsi="Times New Roman" w:cs="Times New Roman"/>
          <w:sz w:val="28"/>
        </w:rPr>
        <w:t>зовнішнього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гальмування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тварин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B717E6">
        <w:rPr>
          <w:rFonts w:ascii="Times New Roman" w:hAnsi="Times New Roman" w:cs="Times New Roman"/>
          <w:sz w:val="28"/>
        </w:rPr>
        <w:t>порівняйте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зовнішнє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717E6">
        <w:rPr>
          <w:rFonts w:ascii="Times New Roman" w:hAnsi="Times New Roman" w:cs="Times New Roman"/>
          <w:sz w:val="28"/>
        </w:rPr>
        <w:t>внутрішнє</w:t>
      </w:r>
      <w:proofErr w:type="spellEnd"/>
      <w:r w:rsidRPr="00B717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17E6">
        <w:rPr>
          <w:rFonts w:ascii="Times New Roman" w:hAnsi="Times New Roman" w:cs="Times New Roman"/>
          <w:sz w:val="28"/>
        </w:rPr>
        <w:t>гальмування</w:t>
      </w:r>
      <w:proofErr w:type="spellEnd"/>
      <w:r w:rsidRPr="00B717E6">
        <w:rPr>
          <w:rFonts w:ascii="Times New Roman" w:hAnsi="Times New Roman" w:cs="Times New Roman"/>
          <w:sz w:val="28"/>
        </w:rPr>
        <w:t>.</w:t>
      </w:r>
    </w:p>
    <w:sectPr w:rsidR="00355CA9" w:rsidRPr="00B71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8DA"/>
    <w:rsid w:val="00355CA9"/>
    <w:rsid w:val="00B717E6"/>
    <w:rsid w:val="00EB78DA"/>
    <w:rsid w:val="00F4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5E666"/>
  <w15:chartTrackingRefBased/>
  <w15:docId w15:val="{EECE3109-FC44-4EBC-94C1-245C8B69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17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spu.edu/FileDownload.ashx/Metod_r_lab_zan_z_fiziol_lud_ta_tvarin1.doc?id=2edfb459-3cd4-45f0-b820-da3cf43912b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2024-02-28T10:54:00Z</dcterms:created>
  <dcterms:modified xsi:type="dcterms:W3CDTF">2024-02-28T12:10:00Z</dcterms:modified>
</cp:coreProperties>
</file>