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54" w:rsidRDefault="00FC1A54" w:rsidP="00FC1A54">
      <w:pPr>
        <w:jc w:val="center"/>
        <w:rPr>
          <w:rFonts w:ascii="Times New Roman" w:hAnsi="Times New Roman" w:cs="Times New Roman"/>
          <w:b/>
          <w:sz w:val="28"/>
          <w:szCs w:val="28"/>
        </w:rPr>
      </w:pPr>
      <w:r>
        <w:rPr>
          <w:rFonts w:ascii="Times New Roman" w:hAnsi="Times New Roman" w:cs="Times New Roman"/>
          <w:b/>
          <w:sz w:val="28"/>
          <w:szCs w:val="28"/>
        </w:rPr>
        <w:t>ЛЕКЦІЯ 3</w:t>
      </w:r>
    </w:p>
    <w:p w:rsidR="00FC1A54" w:rsidRPr="00FC1A54" w:rsidRDefault="00FC1A54" w:rsidP="00FC1A54">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Тема :</w:t>
      </w:r>
      <w:r>
        <w:rPr>
          <w:rFonts w:ascii="Times New Roman" w:hAnsi="Times New Roman" w:cs="Times New Roman"/>
          <w:sz w:val="28"/>
          <w:szCs w:val="28"/>
        </w:rPr>
        <w:t xml:space="preserve"> </w:t>
      </w:r>
      <w:r w:rsidRPr="00FC1A54">
        <w:rPr>
          <w:rFonts w:ascii="Times New Roman" w:hAnsi="Times New Roman" w:cs="Times New Roman"/>
          <w:b/>
          <w:i/>
          <w:sz w:val="28"/>
          <w:szCs w:val="28"/>
        </w:rPr>
        <w:t>Основні поняття і категорії стилістики</w:t>
      </w:r>
    </w:p>
    <w:p w:rsidR="00FC1A54" w:rsidRDefault="00FC1A54" w:rsidP="00FC1A54">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План :</w:t>
      </w:r>
    </w:p>
    <w:p w:rsidR="00FC1A54" w:rsidRPr="00FC1A54" w:rsidRDefault="00FC1A54" w:rsidP="00FC1A54">
      <w:pPr>
        <w:spacing w:after="0" w:line="276" w:lineRule="auto"/>
        <w:jc w:val="both"/>
        <w:rPr>
          <w:rFonts w:ascii="Times New Roman" w:hAnsi="Times New Roman" w:cs="Times New Roman"/>
          <w:sz w:val="28"/>
          <w:szCs w:val="28"/>
        </w:rPr>
      </w:pPr>
      <w:r w:rsidRPr="00FC1A54">
        <w:rPr>
          <w:rFonts w:ascii="Times New Roman" w:hAnsi="Times New Roman" w:cs="Times New Roman"/>
          <w:sz w:val="28"/>
          <w:szCs w:val="28"/>
        </w:rPr>
        <w:t>1. Основні поняття стилістики.</w:t>
      </w:r>
    </w:p>
    <w:p w:rsidR="00FC1A54" w:rsidRPr="00FC1A54" w:rsidRDefault="00FC1A54" w:rsidP="00FC1A54">
      <w:pPr>
        <w:spacing w:after="0" w:line="276" w:lineRule="auto"/>
        <w:jc w:val="both"/>
        <w:rPr>
          <w:rFonts w:ascii="Times New Roman" w:hAnsi="Times New Roman" w:cs="Times New Roman"/>
          <w:sz w:val="28"/>
          <w:szCs w:val="28"/>
        </w:rPr>
      </w:pPr>
      <w:r w:rsidRPr="00FC1A54">
        <w:rPr>
          <w:rFonts w:ascii="Times New Roman" w:hAnsi="Times New Roman" w:cs="Times New Roman"/>
          <w:sz w:val="28"/>
          <w:szCs w:val="28"/>
        </w:rPr>
        <w:t xml:space="preserve">2. Етимологія і значення поняття </w:t>
      </w:r>
      <w:r w:rsidR="007D7BC2">
        <w:rPr>
          <w:rFonts w:ascii="Times New Roman" w:hAnsi="Times New Roman" w:cs="Times New Roman"/>
          <w:sz w:val="28"/>
          <w:szCs w:val="28"/>
        </w:rPr>
        <w:t>‘</w:t>
      </w:r>
      <w:r w:rsidRPr="00FC1A54">
        <w:rPr>
          <w:rFonts w:ascii="Times New Roman" w:hAnsi="Times New Roman" w:cs="Times New Roman"/>
          <w:sz w:val="28"/>
          <w:szCs w:val="28"/>
        </w:rPr>
        <w:t>стиль</w:t>
      </w:r>
      <w:r w:rsidR="007D7BC2">
        <w:rPr>
          <w:rFonts w:ascii="Times New Roman" w:hAnsi="Times New Roman" w:cs="Times New Roman"/>
          <w:sz w:val="28"/>
          <w:szCs w:val="28"/>
        </w:rPr>
        <w:t>’</w:t>
      </w:r>
      <w:r w:rsidRPr="00FC1A54">
        <w:rPr>
          <w:rFonts w:ascii="Times New Roman" w:hAnsi="Times New Roman" w:cs="Times New Roman"/>
          <w:sz w:val="28"/>
          <w:szCs w:val="28"/>
        </w:rPr>
        <w:t>.</w:t>
      </w:r>
    </w:p>
    <w:p w:rsidR="00FC1A54" w:rsidRPr="00FC1A54" w:rsidRDefault="00E001CF" w:rsidP="00FC1A5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Ознаки стилю та критерії їх виділення.</w:t>
      </w:r>
    </w:p>
    <w:p w:rsidR="008A46B7" w:rsidRDefault="008A46B7" w:rsidP="00FC1A54">
      <w:pPr>
        <w:spacing w:line="240" w:lineRule="auto"/>
        <w:jc w:val="both"/>
        <w:rPr>
          <w:rFonts w:ascii="Times New Roman" w:hAnsi="Times New Roman" w:cs="Times New Roman"/>
          <w:b/>
          <w:sz w:val="28"/>
          <w:szCs w:val="28"/>
        </w:rPr>
      </w:pPr>
    </w:p>
    <w:p w:rsidR="00FC1A54" w:rsidRPr="008A46B7" w:rsidRDefault="00FC1A54" w:rsidP="00FC1A54">
      <w:pPr>
        <w:spacing w:line="240" w:lineRule="auto"/>
        <w:jc w:val="both"/>
        <w:rPr>
          <w:rFonts w:ascii="Times New Roman" w:hAnsi="Times New Roman" w:cs="Times New Roman"/>
          <w:i/>
          <w:sz w:val="28"/>
          <w:szCs w:val="28"/>
        </w:rPr>
      </w:pPr>
      <w:r>
        <w:rPr>
          <w:rFonts w:ascii="Times New Roman" w:hAnsi="Times New Roman" w:cs="Times New Roman"/>
          <w:b/>
          <w:sz w:val="28"/>
          <w:szCs w:val="28"/>
        </w:rPr>
        <w:t>Ключові слова</w:t>
      </w:r>
      <w:r>
        <w:rPr>
          <w:rFonts w:ascii="Times New Roman" w:hAnsi="Times New Roman" w:cs="Times New Roman"/>
          <w:sz w:val="28"/>
          <w:szCs w:val="28"/>
        </w:rPr>
        <w:t xml:space="preserve"> : </w:t>
      </w:r>
      <w:r w:rsidR="008A46B7" w:rsidRPr="008A46B7">
        <w:rPr>
          <w:rFonts w:ascii="Times New Roman" w:hAnsi="Times New Roman" w:cs="Times New Roman"/>
          <w:i/>
          <w:sz w:val="28"/>
          <w:szCs w:val="28"/>
        </w:rPr>
        <w:t xml:space="preserve">стилістика, </w:t>
      </w:r>
      <w:proofErr w:type="spellStart"/>
      <w:r w:rsidR="008A46B7" w:rsidRPr="008A46B7">
        <w:rPr>
          <w:rFonts w:ascii="Times New Roman" w:hAnsi="Times New Roman" w:cs="Times New Roman"/>
          <w:i/>
          <w:sz w:val="28"/>
          <w:szCs w:val="28"/>
        </w:rPr>
        <w:t>мовні</w:t>
      </w:r>
      <w:proofErr w:type="spellEnd"/>
      <w:r w:rsidR="008A46B7" w:rsidRPr="008A46B7">
        <w:rPr>
          <w:rFonts w:ascii="Times New Roman" w:hAnsi="Times New Roman" w:cs="Times New Roman"/>
          <w:i/>
          <w:sz w:val="28"/>
          <w:szCs w:val="28"/>
        </w:rPr>
        <w:t xml:space="preserve"> засоби, </w:t>
      </w:r>
      <w:r w:rsidR="008A46B7">
        <w:rPr>
          <w:rFonts w:ascii="Times New Roman" w:hAnsi="Times New Roman" w:cs="Times New Roman"/>
          <w:i/>
          <w:sz w:val="28"/>
          <w:szCs w:val="28"/>
        </w:rPr>
        <w:t xml:space="preserve">празький лінгвістичний гурток, категорії стилістики, </w:t>
      </w:r>
      <w:r w:rsidR="00E001CF">
        <w:rPr>
          <w:rFonts w:ascii="Times New Roman" w:hAnsi="Times New Roman" w:cs="Times New Roman"/>
          <w:i/>
          <w:sz w:val="28"/>
          <w:szCs w:val="28"/>
        </w:rPr>
        <w:t xml:space="preserve">стилістичне значення, </w:t>
      </w:r>
      <w:proofErr w:type="spellStart"/>
      <w:r w:rsidR="00E001CF">
        <w:rPr>
          <w:rFonts w:ascii="Times New Roman" w:hAnsi="Times New Roman" w:cs="Times New Roman"/>
          <w:i/>
          <w:sz w:val="28"/>
          <w:szCs w:val="28"/>
        </w:rPr>
        <w:t>стилістема</w:t>
      </w:r>
      <w:proofErr w:type="spellEnd"/>
      <w:r w:rsidR="00E001CF">
        <w:rPr>
          <w:rFonts w:ascii="Times New Roman" w:hAnsi="Times New Roman" w:cs="Times New Roman"/>
          <w:i/>
          <w:sz w:val="28"/>
          <w:szCs w:val="28"/>
        </w:rPr>
        <w:t>, стилістична парадигма, с</w:t>
      </w:r>
      <w:r w:rsidR="00E001CF" w:rsidRPr="00640231">
        <w:rPr>
          <w:rFonts w:ascii="Times New Roman" w:hAnsi="Times New Roman" w:cs="Times New Roman"/>
          <w:i/>
          <w:sz w:val="28"/>
          <w:szCs w:val="28"/>
        </w:rPr>
        <w:t>тилістичне забарвлення</w:t>
      </w:r>
      <w:r w:rsidR="00E001CF">
        <w:rPr>
          <w:rFonts w:ascii="Times New Roman" w:hAnsi="Times New Roman" w:cs="Times New Roman"/>
          <w:i/>
          <w:sz w:val="28"/>
          <w:szCs w:val="28"/>
        </w:rPr>
        <w:t>, с</w:t>
      </w:r>
      <w:r w:rsidR="00E001CF" w:rsidRPr="00640231">
        <w:rPr>
          <w:rFonts w:ascii="Times New Roman" w:hAnsi="Times New Roman" w:cs="Times New Roman"/>
          <w:i/>
          <w:sz w:val="28"/>
          <w:szCs w:val="28"/>
        </w:rPr>
        <w:t>тильова риса</w:t>
      </w:r>
      <w:r w:rsidR="00E001CF">
        <w:rPr>
          <w:rFonts w:ascii="Times New Roman" w:hAnsi="Times New Roman" w:cs="Times New Roman"/>
          <w:i/>
          <w:sz w:val="28"/>
          <w:szCs w:val="28"/>
        </w:rPr>
        <w:t xml:space="preserve">, стилістичний прийом, стилістична норма, стилістична помилка, </w:t>
      </w:r>
      <w:r w:rsidR="00E001CF" w:rsidRPr="00E001CF">
        <w:rPr>
          <w:rFonts w:ascii="Times New Roman" w:hAnsi="Times New Roman" w:cs="Times New Roman"/>
          <w:i/>
          <w:sz w:val="28"/>
          <w:szCs w:val="28"/>
        </w:rPr>
        <w:t xml:space="preserve">вчення </w:t>
      </w:r>
      <w:proofErr w:type="spellStart"/>
      <w:r w:rsidR="00E001CF" w:rsidRPr="00E001CF">
        <w:rPr>
          <w:rFonts w:ascii="Times New Roman" w:hAnsi="Times New Roman" w:cs="Times New Roman"/>
          <w:i/>
          <w:sz w:val="28"/>
          <w:szCs w:val="28"/>
        </w:rPr>
        <w:t>неолінгвістів</w:t>
      </w:r>
      <w:proofErr w:type="spellEnd"/>
      <w:r w:rsidR="00E001CF">
        <w:rPr>
          <w:rFonts w:ascii="Times New Roman" w:hAnsi="Times New Roman" w:cs="Times New Roman"/>
          <w:i/>
          <w:sz w:val="28"/>
          <w:szCs w:val="28"/>
        </w:rPr>
        <w:t>.</w:t>
      </w:r>
    </w:p>
    <w:p w:rsidR="00FC1A54" w:rsidRDefault="00FC1A54" w:rsidP="00FC1A54">
      <w:pPr>
        <w:spacing w:line="360" w:lineRule="auto"/>
        <w:jc w:val="both"/>
        <w:rPr>
          <w:rFonts w:ascii="Times New Roman" w:hAnsi="Times New Roman" w:cs="Times New Roman"/>
          <w:sz w:val="28"/>
          <w:szCs w:val="28"/>
        </w:rPr>
      </w:pPr>
      <w:r>
        <w:rPr>
          <w:rFonts w:ascii="Times New Roman" w:hAnsi="Times New Roman" w:cs="Times New Roman"/>
          <w:b/>
          <w:sz w:val="28"/>
          <w:szCs w:val="28"/>
        </w:rPr>
        <w:t>Література </w:t>
      </w:r>
      <w:r>
        <w:rPr>
          <w:rFonts w:ascii="Times New Roman" w:hAnsi="Times New Roman" w:cs="Times New Roman"/>
          <w:sz w:val="28"/>
          <w:szCs w:val="28"/>
        </w:rPr>
        <w:t xml:space="preserve">: див. сторінку дисципліни на платформі СЕЗН </w:t>
      </w:r>
      <w:r>
        <w:rPr>
          <w:rFonts w:ascii="Times New Roman" w:hAnsi="Times New Roman" w:cs="Times New Roman"/>
          <w:sz w:val="28"/>
          <w:szCs w:val="28"/>
          <w:lang w:val="en-US"/>
        </w:rPr>
        <w:t>Moodle</w:t>
      </w:r>
      <w:r>
        <w:rPr>
          <w:rFonts w:ascii="Times New Roman" w:hAnsi="Times New Roman" w:cs="Times New Roman"/>
          <w:sz w:val="28"/>
          <w:szCs w:val="28"/>
        </w:rPr>
        <w:t>.</w:t>
      </w:r>
    </w:p>
    <w:p w:rsidR="00FC1A54" w:rsidRDefault="00FC1A54" w:rsidP="007D7BC2">
      <w:pPr>
        <w:spacing w:after="0" w:line="360" w:lineRule="auto"/>
        <w:jc w:val="both"/>
        <w:rPr>
          <w:rFonts w:ascii="Times New Roman" w:hAnsi="Times New Roman" w:cs="Times New Roman"/>
          <w:sz w:val="28"/>
          <w:szCs w:val="28"/>
        </w:rPr>
      </w:pPr>
      <w:r w:rsidRPr="00FC1A54">
        <w:rPr>
          <w:rFonts w:ascii="Times New Roman" w:hAnsi="Times New Roman" w:cs="Times New Roman"/>
          <w:b/>
          <w:sz w:val="28"/>
          <w:szCs w:val="28"/>
          <w:highlight w:val="yellow"/>
        </w:rPr>
        <w:t>1</w:t>
      </w:r>
      <w:r w:rsidRPr="008F2E2D">
        <w:rPr>
          <w:rFonts w:ascii="Times New Roman" w:hAnsi="Times New Roman" w:cs="Times New Roman"/>
          <w:b/>
          <w:sz w:val="28"/>
          <w:szCs w:val="28"/>
        </w:rPr>
        <w:t>.</w:t>
      </w:r>
      <w:r w:rsidRPr="008F2E2D">
        <w:rPr>
          <w:rFonts w:ascii="Times New Roman" w:hAnsi="Times New Roman" w:cs="Times New Roman"/>
          <w:sz w:val="28"/>
          <w:szCs w:val="28"/>
        </w:rPr>
        <w:t xml:space="preserve"> </w:t>
      </w:r>
      <w:r w:rsidRPr="00CE22B9">
        <w:rPr>
          <w:rFonts w:ascii="Times New Roman" w:hAnsi="Times New Roman" w:cs="Times New Roman"/>
          <w:sz w:val="28"/>
          <w:szCs w:val="28"/>
          <w:highlight w:val="green"/>
        </w:rPr>
        <w:t>Стилістика – розділ мовознавства, що вивчає виражальні можливості мови, а також принципи використання мовних засобів у різних умовах спілкування.</w:t>
      </w:r>
      <w:r w:rsidRPr="00FC1A54">
        <w:rPr>
          <w:rFonts w:ascii="Times New Roman" w:hAnsi="Times New Roman" w:cs="Times New Roman"/>
          <w:sz w:val="28"/>
          <w:szCs w:val="28"/>
        </w:rPr>
        <w:t xml:space="preserve"> Основою стилістиці послужили античні теорії мови, </w:t>
      </w:r>
      <w:r>
        <w:rPr>
          <w:rFonts w:ascii="Times New Roman" w:hAnsi="Times New Roman" w:cs="Times New Roman"/>
          <w:sz w:val="28"/>
          <w:szCs w:val="28"/>
        </w:rPr>
        <w:t>у</w:t>
      </w:r>
      <w:r w:rsidRPr="00FC1A54">
        <w:rPr>
          <w:rFonts w:ascii="Times New Roman" w:hAnsi="Times New Roman" w:cs="Times New Roman"/>
          <w:sz w:val="28"/>
          <w:szCs w:val="28"/>
        </w:rPr>
        <w:t xml:space="preserve"> яких остання була пов’язана з риторикою. Вживання терміна </w:t>
      </w:r>
      <w:r>
        <w:rPr>
          <w:rFonts w:ascii="Times New Roman" w:hAnsi="Times New Roman" w:cs="Times New Roman"/>
          <w:sz w:val="28"/>
          <w:szCs w:val="28"/>
        </w:rPr>
        <w:t>‘</w:t>
      </w:r>
      <w:r w:rsidRPr="00FC1A54">
        <w:rPr>
          <w:rFonts w:ascii="Times New Roman" w:hAnsi="Times New Roman" w:cs="Times New Roman"/>
          <w:sz w:val="28"/>
          <w:szCs w:val="28"/>
        </w:rPr>
        <w:t>стилістика</w:t>
      </w:r>
      <w:r>
        <w:rPr>
          <w:rFonts w:ascii="Times New Roman" w:hAnsi="Times New Roman" w:cs="Times New Roman"/>
          <w:sz w:val="28"/>
          <w:szCs w:val="28"/>
        </w:rPr>
        <w:t>’</w:t>
      </w:r>
      <w:r w:rsidRPr="00FC1A54">
        <w:rPr>
          <w:rFonts w:ascii="Times New Roman" w:hAnsi="Times New Roman" w:cs="Times New Roman"/>
          <w:sz w:val="28"/>
          <w:szCs w:val="28"/>
        </w:rPr>
        <w:t xml:space="preserve"> </w:t>
      </w:r>
      <w:r>
        <w:rPr>
          <w:rFonts w:ascii="Times New Roman" w:hAnsi="Times New Roman" w:cs="Times New Roman"/>
          <w:sz w:val="28"/>
          <w:szCs w:val="28"/>
        </w:rPr>
        <w:t>пов’язане</w:t>
      </w:r>
      <w:r w:rsidRPr="00FC1A54">
        <w:rPr>
          <w:rFonts w:ascii="Times New Roman" w:hAnsi="Times New Roman" w:cs="Times New Roman"/>
          <w:sz w:val="28"/>
          <w:szCs w:val="28"/>
        </w:rPr>
        <w:t xml:space="preserve"> з творчою діяльністю німецьких романтиків, які запропонували нову для свого часу ідею про індивідуальність творчої особистості. Основою науково-лінгвістичної стилістики вважають роботу Ш. </w:t>
      </w:r>
      <w:proofErr w:type="spellStart"/>
      <w:r w:rsidRPr="00FC1A54">
        <w:rPr>
          <w:rFonts w:ascii="Times New Roman" w:hAnsi="Times New Roman" w:cs="Times New Roman"/>
          <w:sz w:val="28"/>
          <w:szCs w:val="28"/>
        </w:rPr>
        <w:t>Баллі</w:t>
      </w:r>
      <w:proofErr w:type="spellEnd"/>
      <w:r w:rsidRPr="00FC1A54">
        <w:rPr>
          <w:rFonts w:ascii="Times New Roman" w:hAnsi="Times New Roman" w:cs="Times New Roman"/>
          <w:sz w:val="28"/>
          <w:szCs w:val="28"/>
        </w:rPr>
        <w:t xml:space="preserve"> «Французька стилістика» (1909 </w:t>
      </w:r>
      <w:r>
        <w:rPr>
          <w:rFonts w:ascii="Times New Roman" w:hAnsi="Times New Roman" w:cs="Times New Roman"/>
          <w:sz w:val="28"/>
          <w:szCs w:val="28"/>
        </w:rPr>
        <w:t>р</w:t>
      </w:r>
      <w:r w:rsidRPr="00FC1A54">
        <w:rPr>
          <w:rFonts w:ascii="Times New Roman" w:hAnsi="Times New Roman" w:cs="Times New Roman"/>
          <w:sz w:val="28"/>
          <w:szCs w:val="28"/>
        </w:rPr>
        <w:t xml:space="preserve">.). </w:t>
      </w:r>
    </w:p>
    <w:p w:rsidR="00FC1A54" w:rsidRDefault="00FC1A54"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A54">
        <w:rPr>
          <w:rFonts w:ascii="Times New Roman" w:hAnsi="Times New Roman" w:cs="Times New Roman"/>
          <w:sz w:val="28"/>
          <w:szCs w:val="28"/>
        </w:rPr>
        <w:t>Як самостійна лінгвістична дисципліна стилістика оформилася в дослідженнях празького лінгвістичного гуртка (1923</w:t>
      </w:r>
      <w:r>
        <w:rPr>
          <w:rFonts w:ascii="Times New Roman" w:hAnsi="Times New Roman" w:cs="Times New Roman"/>
          <w:sz w:val="28"/>
          <w:szCs w:val="28"/>
        </w:rPr>
        <w:t>–</w:t>
      </w:r>
      <w:r w:rsidRPr="00FC1A54">
        <w:rPr>
          <w:rFonts w:ascii="Times New Roman" w:hAnsi="Times New Roman" w:cs="Times New Roman"/>
          <w:sz w:val="28"/>
          <w:szCs w:val="28"/>
        </w:rPr>
        <w:t>1956 рр</w:t>
      </w:r>
      <w:r>
        <w:rPr>
          <w:rFonts w:ascii="Times New Roman" w:hAnsi="Times New Roman" w:cs="Times New Roman"/>
          <w:sz w:val="28"/>
          <w:szCs w:val="28"/>
        </w:rPr>
        <w:t>.). Усіх вчених цього гуртка об</w:t>
      </w:r>
      <w:r w:rsidRPr="00FC1A54">
        <w:rPr>
          <w:rFonts w:ascii="Times New Roman" w:hAnsi="Times New Roman" w:cs="Times New Roman"/>
          <w:sz w:val="28"/>
          <w:szCs w:val="28"/>
        </w:rPr>
        <w:t xml:space="preserve">’єднувало уявлення про мову, як про функціональну систему засобів вираження, що служить для досягнення певної мети. Оформлення стилістики відбулося в роботах академіка В. Виноградова. Стилістика як наука </w:t>
      </w:r>
      <w:r>
        <w:rPr>
          <w:rFonts w:ascii="Times New Roman" w:hAnsi="Times New Roman" w:cs="Times New Roman"/>
          <w:sz w:val="28"/>
          <w:szCs w:val="28"/>
        </w:rPr>
        <w:t>має</w:t>
      </w:r>
      <w:r w:rsidRPr="00FC1A54">
        <w:rPr>
          <w:rFonts w:ascii="Times New Roman" w:hAnsi="Times New Roman" w:cs="Times New Roman"/>
          <w:sz w:val="28"/>
          <w:szCs w:val="28"/>
        </w:rPr>
        <w:t xml:space="preserve"> свою систем</w:t>
      </w:r>
      <w:r>
        <w:rPr>
          <w:rFonts w:ascii="Times New Roman" w:hAnsi="Times New Roman" w:cs="Times New Roman"/>
          <w:sz w:val="28"/>
          <w:szCs w:val="28"/>
        </w:rPr>
        <w:t>у</w:t>
      </w:r>
      <w:r w:rsidRPr="00FC1A54">
        <w:rPr>
          <w:rFonts w:ascii="Times New Roman" w:hAnsi="Times New Roman" w:cs="Times New Roman"/>
          <w:sz w:val="28"/>
          <w:szCs w:val="28"/>
        </w:rPr>
        <w:t xml:space="preserve"> понять. Одні поняття та категорії є ключовими, інші – похідними від них, треті мають частковий характер. </w:t>
      </w:r>
    </w:p>
    <w:p w:rsidR="00FC1A54" w:rsidRDefault="00FC1A54"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22B9">
        <w:rPr>
          <w:rFonts w:ascii="Times New Roman" w:hAnsi="Times New Roman" w:cs="Times New Roman"/>
          <w:sz w:val="28"/>
          <w:szCs w:val="28"/>
          <w:highlight w:val="cyan"/>
        </w:rPr>
        <w:t>Основними поняттями стилістики є:</w:t>
      </w:r>
      <w:r w:rsidRPr="00FC1A54">
        <w:rPr>
          <w:rFonts w:ascii="Times New Roman" w:hAnsi="Times New Roman" w:cs="Times New Roman"/>
          <w:sz w:val="28"/>
          <w:szCs w:val="28"/>
        </w:rPr>
        <w:t xml:space="preserve"> </w:t>
      </w:r>
    </w:p>
    <w:p w:rsidR="00FC1A54"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стилістична структура мови</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 xml:space="preserve"> стилістичне значення</w:t>
      </w:r>
      <w:r w:rsidR="007D7BC2">
        <w:rPr>
          <w:rFonts w:ascii="Times New Roman" w:hAnsi="Times New Roman" w:cs="Times New Roman"/>
          <w:sz w:val="28"/>
          <w:szCs w:val="28"/>
        </w:rPr>
        <w:t xml:space="preserve"> </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стиль (функціональний стиль)</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стилістична парадигма</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стилістичне забарвлення</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lastRenderedPageBreak/>
        <w:t>стильова риса</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синонімія (співвідносність і варіативність мовних засобів)</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 xml:space="preserve"> стилістичні прийоми</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стилістична норма та її функціонально-стильові різновиди</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FC1A54">
        <w:rPr>
          <w:rFonts w:ascii="Times New Roman" w:hAnsi="Times New Roman" w:cs="Times New Roman"/>
          <w:sz w:val="28"/>
          <w:szCs w:val="28"/>
        </w:rPr>
        <w:t>стилістичні засоби</w:t>
      </w:r>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7D7BC2">
        <w:rPr>
          <w:rFonts w:ascii="Times New Roman" w:hAnsi="Times New Roman" w:cs="Times New Roman"/>
          <w:sz w:val="28"/>
          <w:szCs w:val="28"/>
        </w:rPr>
        <w:t xml:space="preserve"> </w:t>
      </w:r>
      <w:proofErr w:type="spellStart"/>
      <w:r w:rsidRPr="007D7BC2">
        <w:rPr>
          <w:rFonts w:ascii="Times New Roman" w:hAnsi="Times New Roman" w:cs="Times New Roman"/>
          <w:sz w:val="28"/>
          <w:szCs w:val="28"/>
        </w:rPr>
        <w:t>стилістема</w:t>
      </w:r>
      <w:proofErr w:type="spellEnd"/>
    </w:p>
    <w:p w:rsidR="007D7BC2" w:rsidRDefault="00FC1A54" w:rsidP="007D7BC2">
      <w:pPr>
        <w:pStyle w:val="a3"/>
        <w:numPr>
          <w:ilvl w:val="0"/>
          <w:numId w:val="1"/>
        </w:numPr>
        <w:spacing w:after="0" w:line="360" w:lineRule="auto"/>
        <w:jc w:val="both"/>
        <w:rPr>
          <w:rFonts w:ascii="Times New Roman" w:hAnsi="Times New Roman" w:cs="Times New Roman"/>
          <w:sz w:val="28"/>
          <w:szCs w:val="28"/>
        </w:rPr>
      </w:pPr>
      <w:r w:rsidRPr="007D7BC2">
        <w:rPr>
          <w:rFonts w:ascii="Times New Roman" w:hAnsi="Times New Roman" w:cs="Times New Roman"/>
          <w:sz w:val="28"/>
          <w:szCs w:val="28"/>
        </w:rPr>
        <w:t xml:space="preserve"> стилістична помилка та деякі інші. </w:t>
      </w:r>
    </w:p>
    <w:p w:rsidR="007D7BC2" w:rsidRDefault="007D7BC2"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A54" w:rsidRPr="00CE22B9">
        <w:rPr>
          <w:rFonts w:ascii="Times New Roman" w:hAnsi="Times New Roman" w:cs="Times New Roman"/>
          <w:i/>
          <w:sz w:val="28"/>
          <w:szCs w:val="28"/>
          <w:highlight w:val="cyan"/>
        </w:rPr>
        <w:t>Стилістична структура мови</w:t>
      </w:r>
      <w:r w:rsidR="00FC1A54" w:rsidRPr="00CE22B9">
        <w:rPr>
          <w:rFonts w:ascii="Times New Roman" w:hAnsi="Times New Roman" w:cs="Times New Roman"/>
          <w:sz w:val="28"/>
          <w:szCs w:val="28"/>
          <w:highlight w:val="cyan"/>
        </w:rPr>
        <w:t xml:space="preserve"> –</w:t>
      </w:r>
      <w:r w:rsidR="00FC1A54" w:rsidRPr="007D7BC2">
        <w:rPr>
          <w:rFonts w:ascii="Times New Roman" w:hAnsi="Times New Roman" w:cs="Times New Roman"/>
          <w:sz w:val="28"/>
          <w:szCs w:val="28"/>
        </w:rPr>
        <w:t xml:space="preserve"> це така організація засобів, нейтральних і стилістично значущих, яка ніби накладається на загальну систему мови, що має </w:t>
      </w:r>
      <w:proofErr w:type="spellStart"/>
      <w:r w:rsidR="00FC1A54" w:rsidRPr="007D7BC2">
        <w:rPr>
          <w:rFonts w:ascii="Times New Roman" w:hAnsi="Times New Roman" w:cs="Times New Roman"/>
          <w:sz w:val="28"/>
          <w:szCs w:val="28"/>
        </w:rPr>
        <w:t>рівневу</w:t>
      </w:r>
      <w:proofErr w:type="spellEnd"/>
      <w:r w:rsidR="00FC1A54" w:rsidRPr="007D7BC2">
        <w:rPr>
          <w:rFonts w:ascii="Times New Roman" w:hAnsi="Times New Roman" w:cs="Times New Roman"/>
          <w:sz w:val="28"/>
          <w:szCs w:val="28"/>
        </w:rPr>
        <w:t xml:space="preserve"> будову, і, крім комунікативної функції, має й інші: через функціональні стилі та підстилі служить для виконання мовою часткових функцій, які супроводжують її основну суспільну функцію. Стилістична організація мови дозволяє їй виконувати і конкретно </w:t>
      </w:r>
      <w:proofErr w:type="spellStart"/>
      <w:r w:rsidR="00FC1A54" w:rsidRPr="007D7BC2">
        <w:rPr>
          <w:rFonts w:ascii="Times New Roman" w:hAnsi="Times New Roman" w:cs="Times New Roman"/>
          <w:sz w:val="28"/>
          <w:szCs w:val="28"/>
        </w:rPr>
        <w:t>мовні</w:t>
      </w:r>
      <w:proofErr w:type="spellEnd"/>
      <w:r w:rsidR="00FC1A54" w:rsidRPr="007D7BC2">
        <w:rPr>
          <w:rFonts w:ascii="Times New Roman" w:hAnsi="Times New Roman" w:cs="Times New Roman"/>
          <w:sz w:val="28"/>
          <w:szCs w:val="28"/>
        </w:rPr>
        <w:t xml:space="preserve"> функції (через той чи </w:t>
      </w:r>
      <w:r>
        <w:rPr>
          <w:rFonts w:ascii="Times New Roman" w:hAnsi="Times New Roman" w:cs="Times New Roman"/>
          <w:sz w:val="28"/>
          <w:szCs w:val="28"/>
        </w:rPr>
        <w:t>то</w:t>
      </w:r>
      <w:r w:rsidR="00FC1A54" w:rsidRPr="007D7BC2">
        <w:rPr>
          <w:rFonts w:ascii="Times New Roman" w:hAnsi="Times New Roman" w:cs="Times New Roman"/>
          <w:sz w:val="28"/>
          <w:szCs w:val="28"/>
        </w:rPr>
        <w:t xml:space="preserve">й функціональний стиль) – репрезентативну (орієнтація на предмет думки), </w:t>
      </w:r>
      <w:proofErr w:type="spellStart"/>
      <w:r w:rsidR="00FC1A54" w:rsidRPr="007D7BC2">
        <w:rPr>
          <w:rFonts w:ascii="Times New Roman" w:hAnsi="Times New Roman" w:cs="Times New Roman"/>
          <w:sz w:val="28"/>
          <w:szCs w:val="28"/>
        </w:rPr>
        <w:t>контактоустановлювальну</w:t>
      </w:r>
      <w:proofErr w:type="spellEnd"/>
      <w:r w:rsidR="00FC1A54" w:rsidRPr="007D7BC2">
        <w:rPr>
          <w:rFonts w:ascii="Times New Roman" w:hAnsi="Times New Roman" w:cs="Times New Roman"/>
          <w:sz w:val="28"/>
          <w:szCs w:val="28"/>
        </w:rPr>
        <w:t xml:space="preserve"> (орієнтація на учасників </w:t>
      </w:r>
      <w:proofErr w:type="spellStart"/>
      <w:r w:rsidR="00FC1A54" w:rsidRPr="007D7BC2">
        <w:rPr>
          <w:rFonts w:ascii="Times New Roman" w:hAnsi="Times New Roman" w:cs="Times New Roman"/>
          <w:sz w:val="28"/>
          <w:szCs w:val="28"/>
        </w:rPr>
        <w:t>мовного</w:t>
      </w:r>
      <w:proofErr w:type="spellEnd"/>
      <w:r w:rsidR="00FC1A54" w:rsidRPr="007D7BC2">
        <w:rPr>
          <w:rFonts w:ascii="Times New Roman" w:hAnsi="Times New Roman" w:cs="Times New Roman"/>
          <w:sz w:val="28"/>
          <w:szCs w:val="28"/>
        </w:rPr>
        <w:t xml:space="preserve"> акту, встановлення контакту між ними) та інші. </w:t>
      </w:r>
    </w:p>
    <w:p w:rsidR="007D7BC2" w:rsidRDefault="007D7BC2"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A54" w:rsidRPr="00CE22B9">
        <w:rPr>
          <w:rFonts w:ascii="Times New Roman" w:hAnsi="Times New Roman" w:cs="Times New Roman"/>
          <w:i/>
          <w:sz w:val="28"/>
          <w:szCs w:val="28"/>
          <w:highlight w:val="cyan"/>
        </w:rPr>
        <w:t>Стилістичне значення</w:t>
      </w:r>
      <w:r w:rsidR="00FC1A54" w:rsidRPr="007D7BC2">
        <w:rPr>
          <w:rFonts w:ascii="Times New Roman" w:hAnsi="Times New Roman" w:cs="Times New Roman"/>
          <w:sz w:val="28"/>
          <w:szCs w:val="28"/>
        </w:rPr>
        <w:t xml:space="preserve"> – особливе, експресивне забарвлення мовної одиниці (або висловлювання), яке визначає її як яскраву, виразну, незвичайну або нетипову для певної мовної сфери. Це той компонент смислової сторони мовної одиниці, який здатен реалізувати свої функціонально-стилістичні потенції при вживанні цієї одиниці, роблячи останню </w:t>
      </w:r>
      <w:proofErr w:type="spellStart"/>
      <w:r w:rsidR="00FC1A54" w:rsidRPr="007D7BC2">
        <w:rPr>
          <w:rFonts w:ascii="Times New Roman" w:hAnsi="Times New Roman" w:cs="Times New Roman"/>
          <w:sz w:val="28"/>
          <w:szCs w:val="28"/>
        </w:rPr>
        <w:t>стилетв</w:t>
      </w:r>
      <w:r w:rsidR="002956B8">
        <w:rPr>
          <w:rFonts w:ascii="Times New Roman" w:hAnsi="Times New Roman" w:cs="Times New Roman"/>
          <w:sz w:val="28"/>
          <w:szCs w:val="28"/>
        </w:rPr>
        <w:t>і</w:t>
      </w:r>
      <w:r w:rsidR="00FC1A54" w:rsidRPr="007D7BC2">
        <w:rPr>
          <w:rFonts w:ascii="Times New Roman" w:hAnsi="Times New Roman" w:cs="Times New Roman"/>
          <w:sz w:val="28"/>
          <w:szCs w:val="28"/>
        </w:rPr>
        <w:t>р</w:t>
      </w:r>
      <w:r w:rsidR="002956B8">
        <w:rPr>
          <w:rFonts w:ascii="Times New Roman" w:hAnsi="Times New Roman" w:cs="Times New Roman"/>
          <w:sz w:val="28"/>
          <w:szCs w:val="28"/>
        </w:rPr>
        <w:t>н</w:t>
      </w:r>
      <w:r w:rsidR="00FC1A54" w:rsidRPr="007D7BC2">
        <w:rPr>
          <w:rFonts w:ascii="Times New Roman" w:hAnsi="Times New Roman" w:cs="Times New Roman"/>
          <w:sz w:val="28"/>
          <w:szCs w:val="28"/>
        </w:rPr>
        <w:t>ою</w:t>
      </w:r>
      <w:proofErr w:type="spellEnd"/>
      <w:r w:rsidR="00FC1A54" w:rsidRPr="007D7BC2">
        <w:rPr>
          <w:rFonts w:ascii="Times New Roman" w:hAnsi="Times New Roman" w:cs="Times New Roman"/>
          <w:sz w:val="28"/>
          <w:szCs w:val="28"/>
        </w:rPr>
        <w:t xml:space="preserve"> в </w:t>
      </w:r>
      <w:proofErr w:type="spellStart"/>
      <w:r w:rsidR="00FC1A54" w:rsidRPr="007D7BC2">
        <w:rPr>
          <w:rFonts w:ascii="Times New Roman" w:hAnsi="Times New Roman" w:cs="Times New Roman"/>
          <w:sz w:val="28"/>
          <w:szCs w:val="28"/>
        </w:rPr>
        <w:t>мовній</w:t>
      </w:r>
      <w:proofErr w:type="spellEnd"/>
      <w:r w:rsidR="00FC1A54" w:rsidRPr="007D7BC2">
        <w:rPr>
          <w:rFonts w:ascii="Times New Roman" w:hAnsi="Times New Roman" w:cs="Times New Roman"/>
          <w:sz w:val="28"/>
          <w:szCs w:val="28"/>
        </w:rPr>
        <w:t xml:space="preserve"> системі інших </w:t>
      </w:r>
      <w:proofErr w:type="spellStart"/>
      <w:r w:rsidR="00FC1A54" w:rsidRPr="007D7BC2">
        <w:rPr>
          <w:rFonts w:ascii="Times New Roman" w:hAnsi="Times New Roman" w:cs="Times New Roman"/>
          <w:sz w:val="28"/>
          <w:szCs w:val="28"/>
        </w:rPr>
        <w:t>стилетворчих</w:t>
      </w:r>
      <w:proofErr w:type="spellEnd"/>
      <w:r w:rsidR="00FC1A54" w:rsidRPr="007D7BC2">
        <w:rPr>
          <w:rFonts w:ascii="Times New Roman" w:hAnsi="Times New Roman" w:cs="Times New Roman"/>
          <w:sz w:val="28"/>
          <w:szCs w:val="28"/>
        </w:rPr>
        <w:t xml:space="preserve"> засобів відповідного </w:t>
      </w:r>
      <w:proofErr w:type="spellStart"/>
      <w:r w:rsidR="00FC1A54" w:rsidRPr="007D7BC2">
        <w:rPr>
          <w:rFonts w:ascii="Times New Roman" w:hAnsi="Times New Roman" w:cs="Times New Roman"/>
          <w:sz w:val="28"/>
          <w:szCs w:val="28"/>
        </w:rPr>
        <w:t>мовного</w:t>
      </w:r>
      <w:proofErr w:type="spellEnd"/>
      <w:r w:rsidR="00FC1A54" w:rsidRPr="007D7BC2">
        <w:rPr>
          <w:rFonts w:ascii="Times New Roman" w:hAnsi="Times New Roman" w:cs="Times New Roman"/>
          <w:sz w:val="28"/>
          <w:szCs w:val="28"/>
        </w:rPr>
        <w:t xml:space="preserve"> різновиду. У найзагальнішому плані стилістично значущими в мові та мовленні слід вважати всі ті </w:t>
      </w:r>
      <w:proofErr w:type="spellStart"/>
      <w:r w:rsidR="00FC1A54" w:rsidRPr="007D7BC2">
        <w:rPr>
          <w:rFonts w:ascii="Times New Roman" w:hAnsi="Times New Roman" w:cs="Times New Roman"/>
          <w:sz w:val="28"/>
          <w:szCs w:val="28"/>
        </w:rPr>
        <w:t>мовні</w:t>
      </w:r>
      <w:proofErr w:type="spellEnd"/>
      <w:r w:rsidR="00FC1A54" w:rsidRPr="007D7BC2">
        <w:rPr>
          <w:rFonts w:ascii="Times New Roman" w:hAnsi="Times New Roman" w:cs="Times New Roman"/>
          <w:sz w:val="28"/>
          <w:szCs w:val="28"/>
        </w:rPr>
        <w:t xml:space="preserve"> засоби та прийоми їх </w:t>
      </w:r>
      <w:r>
        <w:rPr>
          <w:rFonts w:ascii="Times New Roman" w:hAnsi="Times New Roman" w:cs="Times New Roman"/>
          <w:sz w:val="28"/>
          <w:szCs w:val="28"/>
        </w:rPr>
        <w:t>у</w:t>
      </w:r>
      <w:r w:rsidR="00FC1A54" w:rsidRPr="007D7BC2">
        <w:rPr>
          <w:rFonts w:ascii="Times New Roman" w:hAnsi="Times New Roman" w:cs="Times New Roman"/>
          <w:sz w:val="28"/>
          <w:szCs w:val="28"/>
        </w:rPr>
        <w:t xml:space="preserve">живання, які сприяють досягненню виразності мовлення, ефективної реалізації комунікативних завдань у будь-якій сфері діяльності. Це досягається як стилістично маркованими в системі мови одиницями, так і іншими мовними засобами, які набувають стилістичного значення лише у висловлюванні, стаючи стилістично значущими (тобто відчуваються адресатом як незвичайні, яскраві, експресивні) на тлі стилістично нейтральних одиниць. Отже, будь-яке маркування мовної одиниці та закономірності її використання, </w:t>
      </w:r>
      <w:r w:rsidR="00FC1A54" w:rsidRPr="007D7BC2">
        <w:rPr>
          <w:rFonts w:ascii="Times New Roman" w:hAnsi="Times New Roman" w:cs="Times New Roman"/>
          <w:sz w:val="28"/>
          <w:szCs w:val="28"/>
        </w:rPr>
        <w:lastRenderedPageBreak/>
        <w:t xml:space="preserve">що відповідають означеним завданням, є стилістично вартісними та набувають ознак стилю. </w:t>
      </w:r>
    </w:p>
    <w:p w:rsidR="007D7BC2" w:rsidRDefault="007D7BC2"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A54" w:rsidRPr="007D7BC2">
        <w:rPr>
          <w:rFonts w:ascii="Times New Roman" w:hAnsi="Times New Roman" w:cs="Times New Roman"/>
          <w:sz w:val="28"/>
          <w:szCs w:val="28"/>
        </w:rPr>
        <w:t xml:space="preserve">У </w:t>
      </w:r>
      <w:proofErr w:type="spellStart"/>
      <w:r w:rsidR="00FC1A54" w:rsidRPr="007D7BC2">
        <w:rPr>
          <w:rFonts w:ascii="Times New Roman" w:hAnsi="Times New Roman" w:cs="Times New Roman"/>
          <w:sz w:val="28"/>
          <w:szCs w:val="28"/>
        </w:rPr>
        <w:t>мовному</w:t>
      </w:r>
      <w:proofErr w:type="spellEnd"/>
      <w:r w:rsidR="00FC1A54" w:rsidRPr="007D7BC2">
        <w:rPr>
          <w:rFonts w:ascii="Times New Roman" w:hAnsi="Times New Roman" w:cs="Times New Roman"/>
          <w:sz w:val="28"/>
          <w:szCs w:val="28"/>
        </w:rPr>
        <w:t xml:space="preserve"> розгортанні стилістичне значення є результатом реалізації стилістичного завдання, тобто спеціального (продуманого) наміру створити виразне, експресивне висловлювання, здатне викликати в сприйнятті адресата стилістичний ефект. </w:t>
      </w:r>
      <w:r w:rsidR="00FC1A54" w:rsidRPr="00506635">
        <w:rPr>
          <w:rFonts w:ascii="Times New Roman" w:hAnsi="Times New Roman" w:cs="Times New Roman"/>
          <w:sz w:val="28"/>
          <w:szCs w:val="28"/>
          <w:highlight w:val="yellow"/>
        </w:rPr>
        <w:t xml:space="preserve">Виділяють аксіологічне (оцінне) стилістичне значення, співвідносне з </w:t>
      </w:r>
      <w:proofErr w:type="spellStart"/>
      <w:r w:rsidR="00FC1A54" w:rsidRPr="00506635">
        <w:rPr>
          <w:rFonts w:ascii="Times New Roman" w:hAnsi="Times New Roman" w:cs="Times New Roman"/>
          <w:sz w:val="28"/>
          <w:szCs w:val="28"/>
          <w:highlight w:val="yellow"/>
        </w:rPr>
        <w:t>оцінно</w:t>
      </w:r>
      <w:proofErr w:type="spellEnd"/>
      <w:r w:rsidR="00FC1A54" w:rsidRPr="00506635">
        <w:rPr>
          <w:rFonts w:ascii="Times New Roman" w:hAnsi="Times New Roman" w:cs="Times New Roman"/>
          <w:sz w:val="28"/>
          <w:szCs w:val="28"/>
          <w:highlight w:val="yellow"/>
        </w:rPr>
        <w:t xml:space="preserve">-раціональним сприйняттям світу за принципом «добре – погане» та емотивне (емоційне) стилістичне значення, співвідносне зі сферою </w:t>
      </w:r>
      <w:proofErr w:type="spellStart"/>
      <w:r w:rsidR="00FC1A54" w:rsidRPr="00506635">
        <w:rPr>
          <w:rFonts w:ascii="Times New Roman" w:hAnsi="Times New Roman" w:cs="Times New Roman"/>
          <w:sz w:val="28"/>
          <w:szCs w:val="28"/>
          <w:highlight w:val="yellow"/>
        </w:rPr>
        <w:t>емоційно</w:t>
      </w:r>
      <w:proofErr w:type="spellEnd"/>
      <w:r w:rsidR="00FC1A54" w:rsidRPr="00506635">
        <w:rPr>
          <w:rFonts w:ascii="Times New Roman" w:hAnsi="Times New Roman" w:cs="Times New Roman"/>
          <w:sz w:val="28"/>
          <w:szCs w:val="28"/>
          <w:highlight w:val="yellow"/>
        </w:rPr>
        <w:t>-чуттєвого сприймання.</w:t>
      </w:r>
      <w:r w:rsidR="00FC1A54" w:rsidRPr="007D7BC2">
        <w:rPr>
          <w:rFonts w:ascii="Times New Roman" w:hAnsi="Times New Roman" w:cs="Times New Roman"/>
          <w:sz w:val="28"/>
          <w:szCs w:val="28"/>
        </w:rPr>
        <w:t xml:space="preserve"> </w:t>
      </w:r>
    </w:p>
    <w:p w:rsidR="007D7BC2" w:rsidRPr="00506635" w:rsidRDefault="007D7BC2" w:rsidP="007D7BC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C1A54" w:rsidRPr="00506635">
        <w:rPr>
          <w:rFonts w:ascii="Times New Roman" w:hAnsi="Times New Roman" w:cs="Times New Roman"/>
          <w:b/>
          <w:i/>
          <w:sz w:val="28"/>
          <w:szCs w:val="28"/>
          <w:highlight w:val="green"/>
        </w:rPr>
        <w:t>Стиль</w:t>
      </w:r>
      <w:r w:rsidR="00FC1A54" w:rsidRPr="00506635">
        <w:rPr>
          <w:rFonts w:ascii="Times New Roman" w:hAnsi="Times New Roman" w:cs="Times New Roman"/>
          <w:b/>
          <w:sz w:val="28"/>
          <w:szCs w:val="28"/>
          <w:highlight w:val="green"/>
        </w:rPr>
        <w:t xml:space="preserve"> – центральне поняття стилістики, суспільно усвідомлений різновид мови (мовлення), який характеризується сукупністю засобів, їх відбором і системно-</w:t>
      </w:r>
      <w:proofErr w:type="spellStart"/>
      <w:r w:rsidR="00FC1A54" w:rsidRPr="00506635">
        <w:rPr>
          <w:rFonts w:ascii="Times New Roman" w:hAnsi="Times New Roman" w:cs="Times New Roman"/>
          <w:b/>
          <w:sz w:val="28"/>
          <w:szCs w:val="28"/>
          <w:highlight w:val="green"/>
        </w:rPr>
        <w:t>мовною</w:t>
      </w:r>
      <w:proofErr w:type="spellEnd"/>
      <w:r w:rsidR="00FC1A54" w:rsidRPr="00506635">
        <w:rPr>
          <w:rFonts w:ascii="Times New Roman" w:hAnsi="Times New Roman" w:cs="Times New Roman"/>
          <w:b/>
          <w:sz w:val="28"/>
          <w:szCs w:val="28"/>
          <w:highlight w:val="green"/>
        </w:rPr>
        <w:t xml:space="preserve"> організацією, використовується в будь-якій сфері суспільної діяльності та співвідноситься з аналогічними різновидами, застосовуваними в інших суспільно-комунікативних сферах.</w:t>
      </w:r>
      <w:r w:rsidR="00FC1A54" w:rsidRPr="00506635">
        <w:rPr>
          <w:rFonts w:ascii="Times New Roman" w:hAnsi="Times New Roman" w:cs="Times New Roman"/>
          <w:b/>
          <w:sz w:val="28"/>
          <w:szCs w:val="28"/>
        </w:rPr>
        <w:t xml:space="preserve"> </w:t>
      </w:r>
    </w:p>
    <w:p w:rsidR="00640231" w:rsidRDefault="007D7BC2"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A54" w:rsidRPr="007D7BC2">
        <w:rPr>
          <w:rFonts w:ascii="Times New Roman" w:hAnsi="Times New Roman" w:cs="Times New Roman"/>
          <w:sz w:val="28"/>
          <w:szCs w:val="28"/>
        </w:rPr>
        <w:t>Стиль – явище історичне. У кожен період історії літературної мови той самий стиль,</w:t>
      </w:r>
      <w:r>
        <w:rPr>
          <w:rFonts w:ascii="Times New Roman" w:hAnsi="Times New Roman" w:cs="Times New Roman"/>
          <w:sz w:val="28"/>
          <w:szCs w:val="28"/>
        </w:rPr>
        <w:t xml:space="preserve"> </w:t>
      </w:r>
      <w:r w:rsidRPr="007D7BC2">
        <w:rPr>
          <w:rFonts w:ascii="Times New Roman" w:hAnsi="Times New Roman" w:cs="Times New Roman"/>
          <w:sz w:val="28"/>
          <w:szCs w:val="28"/>
        </w:rPr>
        <w:t>продовжуючи свій розвиток, виступає в зміненому вигляді, але зберігає основні стильові риси. Часто збагачення одного стилю йде за рахунок використання матеріалу інших стилів. Наприклад, у сучасній публіцистиці широко використовуються засоби розмовного стилю. Перехідність, нечіткість меж між стилями, як в діахронічному, так і в синхронічному плані добре узгоджується з філософською тезою діалектики про абсолютно різкі розмежувальні лінії</w:t>
      </w:r>
      <w:r>
        <w:rPr>
          <w:rFonts w:ascii="Times New Roman" w:hAnsi="Times New Roman" w:cs="Times New Roman"/>
          <w:sz w:val="28"/>
          <w:szCs w:val="28"/>
        </w:rPr>
        <w:t>,</w:t>
      </w:r>
      <w:r w:rsidRPr="007D7BC2">
        <w:rPr>
          <w:rFonts w:ascii="Times New Roman" w:hAnsi="Times New Roman" w:cs="Times New Roman"/>
          <w:sz w:val="28"/>
          <w:szCs w:val="28"/>
        </w:rPr>
        <w:t xml:space="preserve"> несумісні з теорією розвитку. Для діалектики однаково прийнятні і «або</w:t>
      </w:r>
      <w:r>
        <w:rPr>
          <w:rFonts w:ascii="Times New Roman" w:hAnsi="Times New Roman" w:cs="Times New Roman"/>
          <w:sz w:val="28"/>
          <w:szCs w:val="28"/>
        </w:rPr>
        <w:t xml:space="preserve"> – </w:t>
      </w:r>
      <w:r w:rsidRPr="007D7BC2">
        <w:rPr>
          <w:rFonts w:ascii="Times New Roman" w:hAnsi="Times New Roman" w:cs="Times New Roman"/>
          <w:sz w:val="28"/>
          <w:szCs w:val="28"/>
        </w:rPr>
        <w:t>або», і «як то, так і інше». Визначення стилю як терміна залежало від різних концепцій в історії стилістичних досліджень. В. Виноградов писав: «Важко знайти термін більш багатозначний і суперечливий, а відповідне й</w:t>
      </w:r>
      <w:r>
        <w:rPr>
          <w:rFonts w:ascii="Times New Roman" w:hAnsi="Times New Roman" w:cs="Times New Roman"/>
          <w:sz w:val="28"/>
          <w:szCs w:val="28"/>
        </w:rPr>
        <w:t>ому поняття – більш хитке і суб</w:t>
      </w:r>
      <w:r w:rsidRPr="007D7BC2">
        <w:rPr>
          <w:rFonts w:ascii="Times New Roman" w:hAnsi="Times New Roman" w:cs="Times New Roman"/>
          <w:sz w:val="28"/>
          <w:szCs w:val="28"/>
        </w:rPr>
        <w:t>’єктивно-невизначене, ніж термін стиль і поняття стилю». Але все ж можна виділити якийсь інваріант</w:t>
      </w:r>
      <w:r>
        <w:rPr>
          <w:rFonts w:ascii="Times New Roman" w:hAnsi="Times New Roman" w:cs="Times New Roman"/>
          <w:sz w:val="28"/>
          <w:szCs w:val="28"/>
        </w:rPr>
        <w:t>,</w:t>
      </w:r>
      <w:r w:rsidRPr="007D7BC2">
        <w:rPr>
          <w:rFonts w:ascii="Times New Roman" w:hAnsi="Times New Roman" w:cs="Times New Roman"/>
          <w:sz w:val="28"/>
          <w:szCs w:val="28"/>
        </w:rPr>
        <w:t xml:space="preserve"> придатний для навчально-пізнавального вивчення стилістики. </w:t>
      </w:r>
    </w:p>
    <w:p w:rsidR="00A0368C" w:rsidRDefault="00640231"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BC2" w:rsidRPr="00640231">
        <w:rPr>
          <w:rFonts w:ascii="Times New Roman" w:hAnsi="Times New Roman" w:cs="Times New Roman"/>
          <w:b/>
          <w:i/>
          <w:sz w:val="28"/>
          <w:szCs w:val="28"/>
        </w:rPr>
        <w:t>Стилістична парадигма</w:t>
      </w:r>
      <w:r w:rsidR="007D7BC2" w:rsidRPr="007D7BC2">
        <w:rPr>
          <w:rFonts w:ascii="Times New Roman" w:hAnsi="Times New Roman" w:cs="Times New Roman"/>
          <w:sz w:val="28"/>
          <w:szCs w:val="28"/>
        </w:rPr>
        <w:t xml:space="preserve">. Сучасні мовознавчі словники дають таке визначення парадигми: </w:t>
      </w:r>
      <w:r w:rsidR="007D7BC2" w:rsidRPr="00506635">
        <w:rPr>
          <w:rFonts w:ascii="Times New Roman" w:hAnsi="Times New Roman" w:cs="Times New Roman"/>
          <w:sz w:val="28"/>
          <w:szCs w:val="28"/>
          <w:highlight w:val="yellow"/>
        </w:rPr>
        <w:t xml:space="preserve">система форм словозміни окремого слова або група слів, що відображає тип формотворення для певної частини мови; схема організації </w:t>
      </w:r>
      <w:r w:rsidR="007D7BC2" w:rsidRPr="00506635">
        <w:rPr>
          <w:rFonts w:ascii="Times New Roman" w:hAnsi="Times New Roman" w:cs="Times New Roman"/>
          <w:sz w:val="28"/>
          <w:szCs w:val="28"/>
          <w:highlight w:val="yellow"/>
        </w:rPr>
        <w:lastRenderedPageBreak/>
        <w:t>певного класу слів; клас мовних одиниць, що протиставляються одна одній, але які за якоюсь загальнішою ознакою об’єднуються в один ряд.</w:t>
      </w:r>
      <w:r w:rsidR="007D7BC2" w:rsidRPr="007D7BC2">
        <w:rPr>
          <w:rFonts w:ascii="Times New Roman" w:hAnsi="Times New Roman" w:cs="Times New Roman"/>
          <w:sz w:val="28"/>
          <w:szCs w:val="28"/>
        </w:rPr>
        <w:t xml:space="preserve"> У стилістиці користуються поняттям </w:t>
      </w:r>
      <w:r>
        <w:rPr>
          <w:rFonts w:ascii="Times New Roman" w:hAnsi="Times New Roman" w:cs="Times New Roman"/>
          <w:sz w:val="28"/>
          <w:szCs w:val="28"/>
        </w:rPr>
        <w:t>‘</w:t>
      </w:r>
      <w:r w:rsidR="007D7BC2" w:rsidRPr="007D7BC2">
        <w:rPr>
          <w:rFonts w:ascii="Times New Roman" w:hAnsi="Times New Roman" w:cs="Times New Roman"/>
          <w:sz w:val="28"/>
          <w:szCs w:val="28"/>
        </w:rPr>
        <w:t>стильова парадигма</w:t>
      </w:r>
      <w:r>
        <w:rPr>
          <w:rFonts w:ascii="Times New Roman" w:hAnsi="Times New Roman" w:cs="Times New Roman"/>
          <w:sz w:val="28"/>
          <w:szCs w:val="28"/>
        </w:rPr>
        <w:t>’</w:t>
      </w:r>
      <w:r w:rsidR="007D7BC2" w:rsidRPr="007D7BC2">
        <w:rPr>
          <w:rFonts w:ascii="Times New Roman" w:hAnsi="Times New Roman" w:cs="Times New Roman"/>
          <w:sz w:val="28"/>
          <w:szCs w:val="28"/>
        </w:rPr>
        <w:t xml:space="preserve"> літературної мови, де до уваги береться система стилів, їх визначеність один щодо одного, зв</w:t>
      </w:r>
      <w:r>
        <w:rPr>
          <w:rFonts w:ascii="Times New Roman" w:hAnsi="Times New Roman" w:cs="Times New Roman"/>
          <w:sz w:val="28"/>
          <w:szCs w:val="28"/>
        </w:rPr>
        <w:t>’</w:t>
      </w:r>
      <w:r w:rsidR="007D7BC2" w:rsidRPr="007D7BC2">
        <w:rPr>
          <w:rFonts w:ascii="Times New Roman" w:hAnsi="Times New Roman" w:cs="Times New Roman"/>
          <w:sz w:val="28"/>
          <w:szCs w:val="28"/>
        </w:rPr>
        <w:t xml:space="preserve">язки і залежності між ними, що в системній сукупності охоплюють увесь простір національної мови. </w:t>
      </w:r>
    </w:p>
    <w:p w:rsidR="00640231" w:rsidRDefault="00A0368C"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BC2" w:rsidRPr="007D7BC2">
        <w:rPr>
          <w:rFonts w:ascii="Times New Roman" w:hAnsi="Times New Roman" w:cs="Times New Roman"/>
          <w:sz w:val="28"/>
          <w:szCs w:val="28"/>
        </w:rPr>
        <w:t xml:space="preserve">У стилістиці часто використовують й інший термін </w:t>
      </w:r>
      <w:r w:rsidR="007D7BC2" w:rsidRPr="00A0368C">
        <w:rPr>
          <w:rFonts w:ascii="Times New Roman" w:hAnsi="Times New Roman" w:cs="Times New Roman"/>
          <w:i/>
          <w:sz w:val="28"/>
          <w:szCs w:val="28"/>
        </w:rPr>
        <w:t>– парадигматика</w:t>
      </w:r>
      <w:r w:rsidR="007D7BC2" w:rsidRPr="007D7BC2">
        <w:rPr>
          <w:rFonts w:ascii="Times New Roman" w:hAnsi="Times New Roman" w:cs="Times New Roman"/>
          <w:sz w:val="28"/>
          <w:szCs w:val="28"/>
        </w:rPr>
        <w:t xml:space="preserve"> – </w:t>
      </w:r>
      <w:r w:rsidR="007D7BC2" w:rsidRPr="00BD1BFB">
        <w:rPr>
          <w:rFonts w:ascii="Times New Roman" w:hAnsi="Times New Roman" w:cs="Times New Roman"/>
          <w:sz w:val="28"/>
          <w:szCs w:val="28"/>
          <w:highlight w:val="yellow"/>
        </w:rPr>
        <w:t>один із аспектів системного вивчення мови, який ґрунтується на виявленні та протиставленні парадигматичних, або асоціативних, і синтагматичних, або лінійних, відношень між одиницями мови.</w:t>
      </w:r>
      <w:r w:rsidR="007D7BC2" w:rsidRPr="007D7BC2">
        <w:rPr>
          <w:rFonts w:ascii="Times New Roman" w:hAnsi="Times New Roman" w:cs="Times New Roman"/>
          <w:sz w:val="28"/>
          <w:szCs w:val="28"/>
        </w:rPr>
        <w:t xml:space="preserve"> Парадигматика сприймається як система відношень між елементами системи, тобто відношень зв</w:t>
      </w:r>
      <w:r w:rsidR="00640231">
        <w:rPr>
          <w:rFonts w:ascii="Times New Roman" w:hAnsi="Times New Roman" w:cs="Times New Roman"/>
          <w:sz w:val="28"/>
          <w:szCs w:val="28"/>
        </w:rPr>
        <w:t>’</w:t>
      </w:r>
      <w:r w:rsidR="007D7BC2" w:rsidRPr="007D7BC2">
        <w:rPr>
          <w:rFonts w:ascii="Times New Roman" w:hAnsi="Times New Roman" w:cs="Times New Roman"/>
          <w:sz w:val="28"/>
          <w:szCs w:val="28"/>
        </w:rPr>
        <w:t xml:space="preserve">язку (подібності) і відношень протиставлення (відмінності). У широкому значенні парадигматику розуміють як систему парадигм, що протиставляється і своїми класами, і відношеннями між елементами парадигм у синтагматиці. </w:t>
      </w:r>
    </w:p>
    <w:p w:rsidR="00BD1BFB" w:rsidRDefault="00640231"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BC2" w:rsidRPr="007D7BC2">
        <w:rPr>
          <w:rFonts w:ascii="Times New Roman" w:hAnsi="Times New Roman" w:cs="Times New Roman"/>
          <w:sz w:val="28"/>
          <w:szCs w:val="28"/>
        </w:rPr>
        <w:t xml:space="preserve">Стильову парадигму складає система експресивних стилів, які протиставляються один одному й це протиставлення чітко закріплене та виражене. Можна говорити про парадигму </w:t>
      </w:r>
      <w:proofErr w:type="spellStart"/>
      <w:r w:rsidR="007D7BC2" w:rsidRPr="00BD1BFB">
        <w:rPr>
          <w:rFonts w:ascii="Times New Roman" w:hAnsi="Times New Roman" w:cs="Times New Roman"/>
          <w:i/>
          <w:sz w:val="28"/>
          <w:szCs w:val="28"/>
          <w:highlight w:val="green"/>
        </w:rPr>
        <w:t>стилістем</w:t>
      </w:r>
      <w:proofErr w:type="spellEnd"/>
      <w:r w:rsidR="007D7BC2" w:rsidRPr="007D7BC2">
        <w:rPr>
          <w:rFonts w:ascii="Times New Roman" w:hAnsi="Times New Roman" w:cs="Times New Roman"/>
          <w:sz w:val="28"/>
          <w:szCs w:val="28"/>
        </w:rPr>
        <w:t xml:space="preserve"> (мовних одиниць, що мають стилістичне значення), які виформовуються навколо певних змістових понять за стилістичними критеріями. </w:t>
      </w:r>
    </w:p>
    <w:p w:rsidR="00BD1BFB" w:rsidRPr="00BD1BFB" w:rsidRDefault="00BD1BFB" w:rsidP="007D7BC2">
      <w:pPr>
        <w:spacing w:after="0" w:line="360" w:lineRule="auto"/>
        <w:jc w:val="both"/>
        <w:rPr>
          <w:rFonts w:ascii="Times New Roman" w:hAnsi="Times New Roman" w:cs="Times New Roman"/>
          <w:sz w:val="28"/>
          <w:szCs w:val="28"/>
          <w:highlight w:val="cyan"/>
        </w:rPr>
      </w:pPr>
      <w:r>
        <w:rPr>
          <w:rFonts w:ascii="Times New Roman" w:hAnsi="Times New Roman" w:cs="Times New Roman"/>
          <w:sz w:val="28"/>
          <w:szCs w:val="28"/>
        </w:rPr>
        <w:t xml:space="preserve">     </w:t>
      </w:r>
      <w:r w:rsidR="007D7BC2" w:rsidRPr="00BD1BFB">
        <w:rPr>
          <w:rFonts w:ascii="Times New Roman" w:hAnsi="Times New Roman" w:cs="Times New Roman"/>
          <w:sz w:val="28"/>
          <w:szCs w:val="28"/>
          <w:highlight w:val="cyan"/>
        </w:rPr>
        <w:t xml:space="preserve">Стилістичні критерії: </w:t>
      </w:r>
    </w:p>
    <w:p w:rsidR="00BD1BFB" w:rsidRPr="00BD1BFB" w:rsidRDefault="007D7BC2" w:rsidP="00BD1BFB">
      <w:pPr>
        <w:pStyle w:val="a3"/>
        <w:numPr>
          <w:ilvl w:val="0"/>
          <w:numId w:val="9"/>
        </w:numPr>
        <w:spacing w:after="0" w:line="360" w:lineRule="auto"/>
        <w:jc w:val="both"/>
        <w:rPr>
          <w:rFonts w:ascii="Times New Roman" w:hAnsi="Times New Roman" w:cs="Times New Roman"/>
          <w:sz w:val="28"/>
          <w:szCs w:val="28"/>
          <w:highlight w:val="cyan"/>
        </w:rPr>
      </w:pPr>
      <w:r w:rsidRPr="00BD1BFB">
        <w:rPr>
          <w:rFonts w:ascii="Times New Roman" w:hAnsi="Times New Roman" w:cs="Times New Roman"/>
          <w:sz w:val="28"/>
          <w:szCs w:val="28"/>
          <w:highlight w:val="cyan"/>
        </w:rPr>
        <w:t xml:space="preserve">розрізнення загальномовної нейтральності та стильової виразності (парадигма експресивних стилів, парадигма описових стилів, парадигма функціональних стилів); </w:t>
      </w:r>
    </w:p>
    <w:p w:rsidR="00BD1BFB" w:rsidRPr="00BD1BFB" w:rsidRDefault="007D7BC2" w:rsidP="00BD1BFB">
      <w:pPr>
        <w:pStyle w:val="a3"/>
        <w:numPr>
          <w:ilvl w:val="0"/>
          <w:numId w:val="9"/>
        </w:numPr>
        <w:spacing w:after="0" w:line="360" w:lineRule="auto"/>
        <w:jc w:val="both"/>
        <w:rPr>
          <w:rFonts w:ascii="Times New Roman" w:hAnsi="Times New Roman" w:cs="Times New Roman"/>
          <w:sz w:val="28"/>
          <w:szCs w:val="28"/>
          <w:highlight w:val="cyan"/>
        </w:rPr>
      </w:pPr>
      <w:r w:rsidRPr="00BD1BFB">
        <w:rPr>
          <w:rFonts w:ascii="Times New Roman" w:hAnsi="Times New Roman" w:cs="Times New Roman"/>
          <w:sz w:val="28"/>
          <w:szCs w:val="28"/>
          <w:highlight w:val="cyan"/>
        </w:rPr>
        <w:t>розрізнення за об'єктивністю та суб</w:t>
      </w:r>
      <w:r w:rsidR="00A0368C" w:rsidRPr="00BD1BFB">
        <w:rPr>
          <w:rFonts w:ascii="Times New Roman" w:hAnsi="Times New Roman" w:cs="Times New Roman"/>
          <w:sz w:val="28"/>
          <w:szCs w:val="28"/>
          <w:highlight w:val="cyan"/>
        </w:rPr>
        <w:t>’</w:t>
      </w:r>
      <w:r w:rsidRPr="00BD1BFB">
        <w:rPr>
          <w:rFonts w:ascii="Times New Roman" w:hAnsi="Times New Roman" w:cs="Times New Roman"/>
          <w:sz w:val="28"/>
          <w:szCs w:val="28"/>
          <w:highlight w:val="cyan"/>
        </w:rPr>
        <w:t>єктивністю (парадигми</w:t>
      </w:r>
      <w:r w:rsidR="00640231" w:rsidRPr="00BD1BFB">
        <w:rPr>
          <w:rFonts w:ascii="Times New Roman" w:hAnsi="Times New Roman" w:cs="Times New Roman"/>
          <w:sz w:val="28"/>
          <w:szCs w:val="28"/>
          <w:highlight w:val="cyan"/>
        </w:rPr>
        <w:t xml:space="preserve"> суб</w:t>
      </w:r>
      <w:r w:rsidR="00A0368C" w:rsidRPr="00BD1BFB">
        <w:rPr>
          <w:rFonts w:ascii="Times New Roman" w:hAnsi="Times New Roman" w:cs="Times New Roman"/>
          <w:sz w:val="28"/>
          <w:szCs w:val="28"/>
          <w:highlight w:val="cyan"/>
        </w:rPr>
        <w:t>’</w:t>
      </w:r>
      <w:r w:rsidR="00640231" w:rsidRPr="00BD1BFB">
        <w:rPr>
          <w:rFonts w:ascii="Times New Roman" w:hAnsi="Times New Roman" w:cs="Times New Roman"/>
          <w:sz w:val="28"/>
          <w:szCs w:val="28"/>
          <w:highlight w:val="cyan"/>
        </w:rPr>
        <w:t xml:space="preserve">єктивних </w:t>
      </w:r>
      <w:proofErr w:type="spellStart"/>
      <w:r w:rsidR="00640231" w:rsidRPr="00BD1BFB">
        <w:rPr>
          <w:rFonts w:ascii="Times New Roman" w:hAnsi="Times New Roman" w:cs="Times New Roman"/>
          <w:sz w:val="28"/>
          <w:szCs w:val="28"/>
          <w:highlight w:val="cyan"/>
        </w:rPr>
        <w:t>стилістем</w:t>
      </w:r>
      <w:proofErr w:type="spellEnd"/>
      <w:r w:rsidR="00640231" w:rsidRPr="00BD1BFB">
        <w:rPr>
          <w:rFonts w:ascii="Times New Roman" w:hAnsi="Times New Roman" w:cs="Times New Roman"/>
          <w:sz w:val="28"/>
          <w:szCs w:val="28"/>
          <w:highlight w:val="cyan"/>
        </w:rPr>
        <w:t xml:space="preserve">); </w:t>
      </w:r>
    </w:p>
    <w:p w:rsidR="00BD1BFB" w:rsidRPr="00BD1BFB" w:rsidRDefault="00640231" w:rsidP="00BD1BFB">
      <w:pPr>
        <w:pStyle w:val="a3"/>
        <w:numPr>
          <w:ilvl w:val="0"/>
          <w:numId w:val="9"/>
        </w:numPr>
        <w:spacing w:after="0" w:line="360" w:lineRule="auto"/>
        <w:jc w:val="both"/>
        <w:rPr>
          <w:rFonts w:ascii="Times New Roman" w:hAnsi="Times New Roman" w:cs="Times New Roman"/>
          <w:sz w:val="28"/>
          <w:szCs w:val="28"/>
          <w:highlight w:val="cyan"/>
        </w:rPr>
      </w:pPr>
      <w:r w:rsidRPr="00BD1BFB">
        <w:rPr>
          <w:rFonts w:ascii="Times New Roman" w:hAnsi="Times New Roman" w:cs="Times New Roman"/>
          <w:sz w:val="28"/>
          <w:szCs w:val="28"/>
          <w:highlight w:val="cyan"/>
        </w:rPr>
        <w:t>розрізнення за оцінками ідеологічними, соціокультурними, морально-етичними, естетичними, індивідуально-авторськими;</w:t>
      </w:r>
    </w:p>
    <w:p w:rsidR="00BD1BFB" w:rsidRPr="00BD1BFB" w:rsidRDefault="00640231" w:rsidP="00BD1BFB">
      <w:pPr>
        <w:pStyle w:val="a3"/>
        <w:numPr>
          <w:ilvl w:val="0"/>
          <w:numId w:val="9"/>
        </w:numPr>
        <w:spacing w:after="0" w:line="360" w:lineRule="auto"/>
        <w:jc w:val="both"/>
        <w:rPr>
          <w:rFonts w:ascii="Times New Roman" w:hAnsi="Times New Roman" w:cs="Times New Roman"/>
          <w:sz w:val="28"/>
          <w:szCs w:val="28"/>
          <w:highlight w:val="cyan"/>
        </w:rPr>
      </w:pPr>
      <w:r w:rsidRPr="00BD1BFB">
        <w:rPr>
          <w:rFonts w:ascii="Times New Roman" w:hAnsi="Times New Roman" w:cs="Times New Roman"/>
          <w:sz w:val="28"/>
          <w:szCs w:val="28"/>
          <w:highlight w:val="cyan"/>
        </w:rPr>
        <w:t xml:space="preserve">розрізнення за раціональним і чуттєвим критеріями; </w:t>
      </w:r>
    </w:p>
    <w:p w:rsidR="00BD1BFB" w:rsidRPr="00BD1BFB" w:rsidRDefault="00640231" w:rsidP="00BD1BFB">
      <w:pPr>
        <w:pStyle w:val="a3"/>
        <w:numPr>
          <w:ilvl w:val="0"/>
          <w:numId w:val="9"/>
        </w:numPr>
        <w:spacing w:after="0" w:line="360" w:lineRule="auto"/>
        <w:jc w:val="both"/>
        <w:rPr>
          <w:rFonts w:ascii="Times New Roman" w:hAnsi="Times New Roman" w:cs="Times New Roman"/>
          <w:sz w:val="28"/>
          <w:szCs w:val="28"/>
          <w:highlight w:val="cyan"/>
        </w:rPr>
      </w:pPr>
      <w:r w:rsidRPr="00BD1BFB">
        <w:rPr>
          <w:rFonts w:ascii="Times New Roman" w:hAnsi="Times New Roman" w:cs="Times New Roman"/>
          <w:sz w:val="28"/>
          <w:szCs w:val="28"/>
          <w:highlight w:val="cyan"/>
        </w:rPr>
        <w:t xml:space="preserve">розрізнення на рівні висловлення й тексту (парадигми контекстних </w:t>
      </w:r>
      <w:proofErr w:type="spellStart"/>
      <w:r w:rsidRPr="00BD1BFB">
        <w:rPr>
          <w:rFonts w:ascii="Times New Roman" w:hAnsi="Times New Roman" w:cs="Times New Roman"/>
          <w:sz w:val="28"/>
          <w:szCs w:val="28"/>
          <w:highlight w:val="cyan"/>
        </w:rPr>
        <w:t>стилістем</w:t>
      </w:r>
      <w:proofErr w:type="spellEnd"/>
      <w:r w:rsidRPr="00BD1BFB">
        <w:rPr>
          <w:rFonts w:ascii="Times New Roman" w:hAnsi="Times New Roman" w:cs="Times New Roman"/>
          <w:sz w:val="28"/>
          <w:szCs w:val="28"/>
          <w:highlight w:val="cyan"/>
        </w:rPr>
        <w:t xml:space="preserve">, наприклад, парадигма контекстних синонімів тощо). </w:t>
      </w:r>
    </w:p>
    <w:p w:rsidR="00640231" w:rsidRPr="00BD1BFB" w:rsidRDefault="00BD1BFB" w:rsidP="00BD1B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0231" w:rsidRPr="00BD1BFB">
        <w:rPr>
          <w:rFonts w:ascii="Times New Roman" w:hAnsi="Times New Roman" w:cs="Times New Roman"/>
          <w:sz w:val="28"/>
          <w:szCs w:val="28"/>
        </w:rPr>
        <w:t xml:space="preserve">Поняття стилістичної парадигми можна застосувати під час стилістичного аналізу будь-якого тексту, але особливо продуктивним таке застосування буде під час вивчення художнього тексту, коли до </w:t>
      </w:r>
      <w:proofErr w:type="spellStart"/>
      <w:r w:rsidR="00640231" w:rsidRPr="00BD1BFB">
        <w:rPr>
          <w:rFonts w:ascii="Times New Roman" w:hAnsi="Times New Roman" w:cs="Times New Roman"/>
          <w:sz w:val="28"/>
          <w:szCs w:val="28"/>
        </w:rPr>
        <w:t>стилістем</w:t>
      </w:r>
      <w:proofErr w:type="spellEnd"/>
      <w:r w:rsidR="00640231" w:rsidRPr="00BD1BFB">
        <w:rPr>
          <w:rFonts w:ascii="Times New Roman" w:hAnsi="Times New Roman" w:cs="Times New Roman"/>
          <w:sz w:val="28"/>
          <w:szCs w:val="28"/>
        </w:rPr>
        <w:t xml:space="preserve">, уже відомих у художньому мовленні, додаються авторські, виформовується нова парадигма. У художніх текстах наскрізний образ твориться на якійсь реалії чи понятті кількома стилістично маркованими одиницями, серед яких будуть і образні загальномовні, і контекстні. </w:t>
      </w:r>
    </w:p>
    <w:p w:rsidR="00640231" w:rsidRDefault="00640231"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1BFB">
        <w:rPr>
          <w:rFonts w:ascii="Times New Roman" w:hAnsi="Times New Roman" w:cs="Times New Roman"/>
          <w:i/>
          <w:sz w:val="28"/>
          <w:szCs w:val="28"/>
          <w:highlight w:val="green"/>
        </w:rPr>
        <w:t>Стилістичне забарвлення</w:t>
      </w:r>
      <w:r w:rsidRPr="00640231">
        <w:rPr>
          <w:rFonts w:ascii="Times New Roman" w:hAnsi="Times New Roman" w:cs="Times New Roman"/>
          <w:sz w:val="28"/>
          <w:szCs w:val="28"/>
        </w:rPr>
        <w:t xml:space="preserve"> – </w:t>
      </w:r>
      <w:r w:rsidRPr="00BD1BFB">
        <w:rPr>
          <w:rFonts w:ascii="Times New Roman" w:hAnsi="Times New Roman" w:cs="Times New Roman"/>
          <w:sz w:val="28"/>
          <w:szCs w:val="28"/>
          <w:highlight w:val="yellow"/>
        </w:rPr>
        <w:t>родове поняття, що охоплює різноманітні види забарвлення мовних одиниць.</w:t>
      </w:r>
      <w:r w:rsidRPr="00640231">
        <w:rPr>
          <w:rFonts w:ascii="Times New Roman" w:hAnsi="Times New Roman" w:cs="Times New Roman"/>
          <w:sz w:val="28"/>
          <w:szCs w:val="28"/>
        </w:rPr>
        <w:t xml:space="preserve"> Ряд мовних одиниць є носіями тільки лексичного та граматичного значень. У цьому випадку </w:t>
      </w:r>
      <w:proofErr w:type="spellStart"/>
      <w:r w:rsidRPr="00640231">
        <w:rPr>
          <w:rFonts w:ascii="Times New Roman" w:hAnsi="Times New Roman" w:cs="Times New Roman"/>
          <w:sz w:val="28"/>
          <w:szCs w:val="28"/>
        </w:rPr>
        <w:t>мовні</w:t>
      </w:r>
      <w:proofErr w:type="spellEnd"/>
      <w:r w:rsidRPr="00640231">
        <w:rPr>
          <w:rFonts w:ascii="Times New Roman" w:hAnsi="Times New Roman" w:cs="Times New Roman"/>
          <w:sz w:val="28"/>
          <w:szCs w:val="28"/>
        </w:rPr>
        <w:t xml:space="preserve"> одиниці нейтральні й їх вживання не забарвлене ситуацією. Якщо крім лексичного та граматичного значень </w:t>
      </w:r>
      <w:proofErr w:type="spellStart"/>
      <w:r w:rsidRPr="00640231">
        <w:rPr>
          <w:rFonts w:ascii="Times New Roman" w:hAnsi="Times New Roman" w:cs="Times New Roman"/>
          <w:sz w:val="28"/>
          <w:szCs w:val="28"/>
        </w:rPr>
        <w:t>мовна</w:t>
      </w:r>
      <w:proofErr w:type="spellEnd"/>
      <w:r w:rsidRPr="00640231">
        <w:rPr>
          <w:rFonts w:ascii="Times New Roman" w:hAnsi="Times New Roman" w:cs="Times New Roman"/>
          <w:sz w:val="28"/>
          <w:szCs w:val="28"/>
        </w:rPr>
        <w:t xml:space="preserve"> одиниця консолідує додаткові елементи, говорять про стилістично забарвлену, стилістично марковану </w:t>
      </w:r>
      <w:proofErr w:type="spellStart"/>
      <w:r w:rsidRPr="00640231">
        <w:rPr>
          <w:rFonts w:ascii="Times New Roman" w:hAnsi="Times New Roman" w:cs="Times New Roman"/>
          <w:sz w:val="28"/>
          <w:szCs w:val="28"/>
        </w:rPr>
        <w:t>мовну</w:t>
      </w:r>
      <w:proofErr w:type="spellEnd"/>
      <w:r w:rsidRPr="00640231">
        <w:rPr>
          <w:rFonts w:ascii="Times New Roman" w:hAnsi="Times New Roman" w:cs="Times New Roman"/>
          <w:sz w:val="28"/>
          <w:szCs w:val="28"/>
        </w:rPr>
        <w:t xml:space="preserve"> одиницю. </w:t>
      </w:r>
    </w:p>
    <w:p w:rsidR="00640231" w:rsidRDefault="00640231" w:rsidP="007D7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1B43">
        <w:rPr>
          <w:rFonts w:ascii="Times New Roman" w:hAnsi="Times New Roman" w:cs="Times New Roman"/>
          <w:sz w:val="28"/>
          <w:szCs w:val="28"/>
          <w:highlight w:val="cyan"/>
        </w:rPr>
        <w:t>Виділяють два види стилістичного забарвлення</w:t>
      </w:r>
      <w:r w:rsidRPr="00640231">
        <w:rPr>
          <w:rFonts w:ascii="Times New Roman" w:hAnsi="Times New Roman" w:cs="Times New Roman"/>
          <w:sz w:val="28"/>
          <w:szCs w:val="28"/>
        </w:rPr>
        <w:t xml:space="preserve">: </w:t>
      </w:r>
    </w:p>
    <w:p w:rsidR="00640231" w:rsidRDefault="00640231" w:rsidP="00640231">
      <w:pPr>
        <w:pStyle w:val="a3"/>
        <w:numPr>
          <w:ilvl w:val="0"/>
          <w:numId w:val="2"/>
        </w:numPr>
        <w:spacing w:after="0" w:line="360" w:lineRule="auto"/>
        <w:jc w:val="both"/>
        <w:rPr>
          <w:rFonts w:ascii="Times New Roman" w:hAnsi="Times New Roman" w:cs="Times New Roman"/>
          <w:sz w:val="28"/>
          <w:szCs w:val="28"/>
        </w:rPr>
      </w:pPr>
      <w:proofErr w:type="spellStart"/>
      <w:r w:rsidRPr="00640231">
        <w:rPr>
          <w:rFonts w:ascii="Times New Roman" w:hAnsi="Times New Roman" w:cs="Times New Roman"/>
          <w:sz w:val="28"/>
          <w:szCs w:val="28"/>
        </w:rPr>
        <w:t>функці</w:t>
      </w:r>
      <w:r w:rsidR="008F2E2D">
        <w:rPr>
          <w:rFonts w:ascii="Times New Roman" w:hAnsi="Times New Roman" w:cs="Times New Roman"/>
          <w:sz w:val="28"/>
          <w:szCs w:val="28"/>
        </w:rPr>
        <w:t>й</w:t>
      </w:r>
      <w:r w:rsidRPr="00640231">
        <w:rPr>
          <w:rFonts w:ascii="Times New Roman" w:hAnsi="Times New Roman" w:cs="Times New Roman"/>
          <w:sz w:val="28"/>
          <w:szCs w:val="28"/>
        </w:rPr>
        <w:t>но</w:t>
      </w:r>
      <w:proofErr w:type="spellEnd"/>
      <w:r w:rsidRPr="00640231">
        <w:rPr>
          <w:rFonts w:ascii="Times New Roman" w:hAnsi="Times New Roman" w:cs="Times New Roman"/>
          <w:sz w:val="28"/>
          <w:szCs w:val="28"/>
        </w:rPr>
        <w:t>-стилістичне забарвлення (</w:t>
      </w:r>
      <w:proofErr w:type="spellStart"/>
      <w:r w:rsidRPr="00640231">
        <w:rPr>
          <w:rFonts w:ascii="Times New Roman" w:hAnsi="Times New Roman" w:cs="Times New Roman"/>
          <w:sz w:val="28"/>
          <w:szCs w:val="28"/>
        </w:rPr>
        <w:t>функці</w:t>
      </w:r>
      <w:r w:rsidR="008F2E2D">
        <w:rPr>
          <w:rFonts w:ascii="Times New Roman" w:hAnsi="Times New Roman" w:cs="Times New Roman"/>
          <w:sz w:val="28"/>
          <w:szCs w:val="28"/>
        </w:rPr>
        <w:t>йн</w:t>
      </w:r>
      <w:r w:rsidRPr="00640231">
        <w:rPr>
          <w:rFonts w:ascii="Times New Roman" w:hAnsi="Times New Roman" w:cs="Times New Roman"/>
          <w:sz w:val="28"/>
          <w:szCs w:val="28"/>
        </w:rPr>
        <w:t>е</w:t>
      </w:r>
      <w:proofErr w:type="spellEnd"/>
      <w:r w:rsidRPr="00640231">
        <w:rPr>
          <w:rFonts w:ascii="Times New Roman" w:hAnsi="Times New Roman" w:cs="Times New Roman"/>
          <w:sz w:val="28"/>
          <w:szCs w:val="28"/>
        </w:rPr>
        <w:t xml:space="preserve">), яке вказує на образне вживання мовної одиниці (книжне, розмовне); </w:t>
      </w:r>
    </w:p>
    <w:p w:rsidR="00640231" w:rsidRDefault="00640231" w:rsidP="00640231">
      <w:pPr>
        <w:pStyle w:val="a3"/>
        <w:numPr>
          <w:ilvl w:val="0"/>
          <w:numId w:val="2"/>
        </w:numPr>
        <w:spacing w:after="0" w:line="360" w:lineRule="auto"/>
        <w:jc w:val="both"/>
        <w:rPr>
          <w:rFonts w:ascii="Times New Roman" w:hAnsi="Times New Roman" w:cs="Times New Roman"/>
          <w:sz w:val="28"/>
          <w:szCs w:val="28"/>
        </w:rPr>
      </w:pPr>
      <w:proofErr w:type="spellStart"/>
      <w:r w:rsidRPr="00640231">
        <w:rPr>
          <w:rFonts w:ascii="Times New Roman" w:hAnsi="Times New Roman" w:cs="Times New Roman"/>
          <w:sz w:val="28"/>
          <w:szCs w:val="28"/>
        </w:rPr>
        <w:t>емоційно</w:t>
      </w:r>
      <w:proofErr w:type="spellEnd"/>
      <w:r w:rsidRPr="00640231">
        <w:rPr>
          <w:rFonts w:ascii="Times New Roman" w:hAnsi="Times New Roman" w:cs="Times New Roman"/>
          <w:sz w:val="28"/>
          <w:szCs w:val="28"/>
        </w:rPr>
        <w:t>-експресивне (експресивне), пов</w:t>
      </w:r>
      <w:r>
        <w:rPr>
          <w:rFonts w:ascii="Times New Roman" w:hAnsi="Times New Roman" w:cs="Times New Roman"/>
          <w:sz w:val="28"/>
          <w:szCs w:val="28"/>
        </w:rPr>
        <w:t>’</w:t>
      </w:r>
      <w:r w:rsidRPr="00640231">
        <w:rPr>
          <w:rFonts w:ascii="Times New Roman" w:hAnsi="Times New Roman" w:cs="Times New Roman"/>
          <w:sz w:val="28"/>
          <w:szCs w:val="28"/>
        </w:rPr>
        <w:t xml:space="preserve">язане з </w:t>
      </w:r>
      <w:proofErr w:type="spellStart"/>
      <w:r w:rsidRPr="00640231">
        <w:rPr>
          <w:rFonts w:ascii="Times New Roman" w:hAnsi="Times New Roman" w:cs="Times New Roman"/>
          <w:sz w:val="28"/>
          <w:szCs w:val="28"/>
        </w:rPr>
        <w:t>аксіологічністю</w:t>
      </w:r>
      <w:proofErr w:type="spellEnd"/>
      <w:r w:rsidRPr="00640231">
        <w:rPr>
          <w:rFonts w:ascii="Times New Roman" w:hAnsi="Times New Roman" w:cs="Times New Roman"/>
          <w:sz w:val="28"/>
          <w:szCs w:val="28"/>
        </w:rPr>
        <w:t xml:space="preserve"> та з різним ступенем категоричності передає як негативну, так і позитивну оцінку. </w:t>
      </w:r>
    </w:p>
    <w:p w:rsidR="00A0368C" w:rsidRDefault="00640231" w:rsidP="00640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0231">
        <w:rPr>
          <w:rFonts w:ascii="Times New Roman" w:hAnsi="Times New Roman" w:cs="Times New Roman"/>
          <w:sz w:val="28"/>
          <w:szCs w:val="28"/>
        </w:rPr>
        <w:t xml:space="preserve">Зазвичай, в одній </w:t>
      </w:r>
      <w:proofErr w:type="spellStart"/>
      <w:r w:rsidRPr="00640231">
        <w:rPr>
          <w:rFonts w:ascii="Times New Roman" w:hAnsi="Times New Roman" w:cs="Times New Roman"/>
          <w:sz w:val="28"/>
          <w:szCs w:val="28"/>
        </w:rPr>
        <w:t>мовній</w:t>
      </w:r>
      <w:proofErr w:type="spellEnd"/>
      <w:r w:rsidRPr="00640231">
        <w:rPr>
          <w:rFonts w:ascii="Times New Roman" w:hAnsi="Times New Roman" w:cs="Times New Roman"/>
          <w:sz w:val="28"/>
          <w:szCs w:val="28"/>
        </w:rPr>
        <w:t xml:space="preserve"> одиниці суміщені функціональне і експресивне забарвлення. Як родовими поняттями нерідко послуговуються термінами </w:t>
      </w:r>
      <w:r>
        <w:rPr>
          <w:rFonts w:ascii="Times New Roman" w:hAnsi="Times New Roman" w:cs="Times New Roman"/>
          <w:sz w:val="28"/>
          <w:szCs w:val="28"/>
        </w:rPr>
        <w:t>‘</w:t>
      </w:r>
      <w:r w:rsidRPr="00640231">
        <w:rPr>
          <w:rFonts w:ascii="Times New Roman" w:hAnsi="Times New Roman" w:cs="Times New Roman"/>
          <w:sz w:val="28"/>
          <w:szCs w:val="28"/>
        </w:rPr>
        <w:t>стилістичне значення</w:t>
      </w:r>
      <w:r>
        <w:rPr>
          <w:rFonts w:ascii="Times New Roman" w:hAnsi="Times New Roman" w:cs="Times New Roman"/>
          <w:sz w:val="28"/>
          <w:szCs w:val="28"/>
        </w:rPr>
        <w:t>’</w:t>
      </w:r>
      <w:r w:rsidRPr="00640231">
        <w:rPr>
          <w:rFonts w:ascii="Times New Roman" w:hAnsi="Times New Roman" w:cs="Times New Roman"/>
          <w:sz w:val="28"/>
          <w:szCs w:val="28"/>
        </w:rPr>
        <w:t xml:space="preserve">, </w:t>
      </w:r>
      <w:r>
        <w:rPr>
          <w:rFonts w:ascii="Times New Roman" w:hAnsi="Times New Roman" w:cs="Times New Roman"/>
          <w:sz w:val="28"/>
          <w:szCs w:val="28"/>
        </w:rPr>
        <w:t>‘</w:t>
      </w:r>
      <w:r w:rsidRPr="00640231">
        <w:rPr>
          <w:rFonts w:ascii="Times New Roman" w:hAnsi="Times New Roman" w:cs="Times New Roman"/>
          <w:sz w:val="28"/>
          <w:szCs w:val="28"/>
        </w:rPr>
        <w:t>стилістична якість</w:t>
      </w:r>
      <w:r>
        <w:rPr>
          <w:rFonts w:ascii="Times New Roman" w:hAnsi="Times New Roman" w:cs="Times New Roman"/>
          <w:sz w:val="28"/>
          <w:szCs w:val="28"/>
        </w:rPr>
        <w:t>’</w:t>
      </w:r>
      <w:r w:rsidRPr="00640231">
        <w:rPr>
          <w:rFonts w:ascii="Times New Roman" w:hAnsi="Times New Roman" w:cs="Times New Roman"/>
          <w:sz w:val="28"/>
          <w:szCs w:val="28"/>
        </w:rPr>
        <w:t>, а в більш вузькому значенні – термін</w:t>
      </w:r>
      <w:r w:rsidR="00061B43">
        <w:rPr>
          <w:rFonts w:ascii="Times New Roman" w:hAnsi="Times New Roman" w:cs="Times New Roman"/>
          <w:sz w:val="28"/>
          <w:szCs w:val="28"/>
        </w:rPr>
        <w:t>ам</w:t>
      </w:r>
      <w:r w:rsidRPr="00640231">
        <w:rPr>
          <w:rFonts w:ascii="Times New Roman" w:hAnsi="Times New Roman" w:cs="Times New Roman"/>
          <w:sz w:val="28"/>
          <w:szCs w:val="28"/>
        </w:rPr>
        <w:t xml:space="preserve">и </w:t>
      </w:r>
      <w:r>
        <w:rPr>
          <w:rFonts w:ascii="Times New Roman" w:hAnsi="Times New Roman" w:cs="Times New Roman"/>
          <w:sz w:val="28"/>
          <w:szCs w:val="28"/>
        </w:rPr>
        <w:t>‘</w:t>
      </w:r>
      <w:r w:rsidRPr="00640231">
        <w:rPr>
          <w:rFonts w:ascii="Times New Roman" w:hAnsi="Times New Roman" w:cs="Times New Roman"/>
          <w:sz w:val="28"/>
          <w:szCs w:val="28"/>
        </w:rPr>
        <w:t>стилістичний компонент</w:t>
      </w:r>
      <w:r>
        <w:rPr>
          <w:rFonts w:ascii="Times New Roman" w:hAnsi="Times New Roman" w:cs="Times New Roman"/>
          <w:sz w:val="28"/>
          <w:szCs w:val="28"/>
        </w:rPr>
        <w:t>’</w:t>
      </w:r>
      <w:r w:rsidRPr="00640231">
        <w:rPr>
          <w:rFonts w:ascii="Times New Roman" w:hAnsi="Times New Roman" w:cs="Times New Roman"/>
          <w:sz w:val="28"/>
          <w:szCs w:val="28"/>
        </w:rPr>
        <w:t xml:space="preserve">, </w:t>
      </w:r>
      <w:r>
        <w:rPr>
          <w:rFonts w:ascii="Times New Roman" w:hAnsi="Times New Roman" w:cs="Times New Roman"/>
          <w:sz w:val="28"/>
          <w:szCs w:val="28"/>
        </w:rPr>
        <w:t>‘</w:t>
      </w:r>
      <w:r w:rsidRPr="00640231">
        <w:rPr>
          <w:rFonts w:ascii="Times New Roman" w:hAnsi="Times New Roman" w:cs="Times New Roman"/>
          <w:sz w:val="28"/>
          <w:szCs w:val="28"/>
        </w:rPr>
        <w:t>конотація</w:t>
      </w:r>
      <w:r>
        <w:rPr>
          <w:rFonts w:ascii="Times New Roman" w:hAnsi="Times New Roman" w:cs="Times New Roman"/>
          <w:sz w:val="28"/>
          <w:szCs w:val="28"/>
        </w:rPr>
        <w:t>’</w:t>
      </w:r>
      <w:r w:rsidRPr="00640231">
        <w:rPr>
          <w:rFonts w:ascii="Times New Roman" w:hAnsi="Times New Roman" w:cs="Times New Roman"/>
          <w:sz w:val="28"/>
          <w:szCs w:val="28"/>
        </w:rPr>
        <w:t xml:space="preserve">. Наявність конотації змінює семантичну структуру слова та робить це слово функціонально забарвленим, яке не можна вжити в будь-якій ситуації. Оскільки конотація є додатковим елементом, </w:t>
      </w:r>
      <w:r>
        <w:rPr>
          <w:rFonts w:ascii="Times New Roman" w:hAnsi="Times New Roman" w:cs="Times New Roman"/>
          <w:sz w:val="28"/>
          <w:szCs w:val="28"/>
        </w:rPr>
        <w:t xml:space="preserve">то </w:t>
      </w:r>
      <w:r w:rsidRPr="00640231">
        <w:rPr>
          <w:rFonts w:ascii="Times New Roman" w:hAnsi="Times New Roman" w:cs="Times New Roman"/>
          <w:sz w:val="28"/>
          <w:szCs w:val="28"/>
        </w:rPr>
        <w:t xml:space="preserve">це дуже рухлива частина значення; </w:t>
      </w:r>
      <w:r>
        <w:rPr>
          <w:rFonts w:ascii="Times New Roman" w:hAnsi="Times New Roman" w:cs="Times New Roman"/>
          <w:sz w:val="28"/>
          <w:szCs w:val="28"/>
        </w:rPr>
        <w:t>у</w:t>
      </w:r>
      <w:r w:rsidRPr="00640231">
        <w:rPr>
          <w:rFonts w:ascii="Times New Roman" w:hAnsi="Times New Roman" w:cs="Times New Roman"/>
          <w:sz w:val="28"/>
          <w:szCs w:val="28"/>
        </w:rPr>
        <w:t xml:space="preserve"> контексті слово може втрачати стилістичне забарвлення, набувати або змінювати її. Стилістично забарвленими бувають слова, фразеологізми, словосполучення, граматичні форми, синтаксичні конструкції, окремі морфологічні категорії, а також </w:t>
      </w:r>
      <w:proofErr w:type="spellStart"/>
      <w:r w:rsidRPr="00640231">
        <w:rPr>
          <w:rFonts w:ascii="Times New Roman" w:hAnsi="Times New Roman" w:cs="Times New Roman"/>
          <w:sz w:val="28"/>
          <w:szCs w:val="28"/>
        </w:rPr>
        <w:t>мовні</w:t>
      </w:r>
      <w:proofErr w:type="spellEnd"/>
      <w:r w:rsidRPr="00640231">
        <w:rPr>
          <w:rFonts w:ascii="Times New Roman" w:hAnsi="Times New Roman" w:cs="Times New Roman"/>
          <w:sz w:val="28"/>
          <w:szCs w:val="28"/>
        </w:rPr>
        <w:t xml:space="preserve"> твори від окремих висловлювань до значних за обсягом закінчених текстів. </w:t>
      </w:r>
    </w:p>
    <w:p w:rsidR="00640231" w:rsidRDefault="00A0368C" w:rsidP="00640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0231" w:rsidRPr="00640231">
        <w:rPr>
          <w:rFonts w:ascii="Times New Roman" w:hAnsi="Times New Roman" w:cs="Times New Roman"/>
          <w:sz w:val="28"/>
          <w:szCs w:val="28"/>
        </w:rPr>
        <w:t xml:space="preserve">Стилістичне забарвлення добре помітне на тлі співвідносних нейтральних засобів. Так, пари слів: </w:t>
      </w:r>
      <w:r w:rsidR="00640231" w:rsidRPr="00640231">
        <w:rPr>
          <w:rFonts w:ascii="Times New Roman" w:hAnsi="Times New Roman" w:cs="Times New Roman"/>
          <w:i/>
          <w:sz w:val="28"/>
          <w:szCs w:val="28"/>
        </w:rPr>
        <w:t>тремтіти – боятися, відновити – відшкодувати</w:t>
      </w:r>
      <w:r w:rsidR="00640231" w:rsidRPr="00640231">
        <w:rPr>
          <w:rFonts w:ascii="Times New Roman" w:hAnsi="Times New Roman" w:cs="Times New Roman"/>
          <w:sz w:val="28"/>
          <w:szCs w:val="28"/>
        </w:rPr>
        <w:t xml:space="preserve"> одні сприймають як книжні, інші – як</w:t>
      </w:r>
      <w:r w:rsidR="00640231">
        <w:rPr>
          <w:rFonts w:ascii="Times New Roman" w:hAnsi="Times New Roman" w:cs="Times New Roman"/>
          <w:sz w:val="28"/>
          <w:szCs w:val="28"/>
        </w:rPr>
        <w:t xml:space="preserve"> </w:t>
      </w:r>
      <w:r w:rsidR="00640231" w:rsidRPr="00640231">
        <w:rPr>
          <w:rFonts w:ascii="Times New Roman" w:hAnsi="Times New Roman" w:cs="Times New Roman"/>
          <w:sz w:val="28"/>
          <w:szCs w:val="28"/>
        </w:rPr>
        <w:t xml:space="preserve">нейтральні. Вони однаково </w:t>
      </w:r>
      <w:r w:rsidR="00640231">
        <w:rPr>
          <w:rFonts w:ascii="Times New Roman" w:hAnsi="Times New Roman" w:cs="Times New Roman"/>
          <w:sz w:val="28"/>
          <w:szCs w:val="28"/>
        </w:rPr>
        <w:t>в</w:t>
      </w:r>
      <w:r w:rsidR="00640231" w:rsidRPr="00640231">
        <w:rPr>
          <w:rFonts w:ascii="Times New Roman" w:hAnsi="Times New Roman" w:cs="Times New Roman"/>
          <w:sz w:val="28"/>
          <w:szCs w:val="28"/>
        </w:rPr>
        <w:t xml:space="preserve">живані в книжно-писемній і усно-розмовній мові. У парах: </w:t>
      </w:r>
      <w:r w:rsidR="00640231" w:rsidRPr="00640231">
        <w:rPr>
          <w:rFonts w:ascii="Times New Roman" w:hAnsi="Times New Roman" w:cs="Times New Roman"/>
          <w:i/>
          <w:sz w:val="28"/>
          <w:szCs w:val="28"/>
        </w:rPr>
        <w:t xml:space="preserve">лаятися – </w:t>
      </w:r>
      <w:proofErr w:type="spellStart"/>
      <w:r w:rsidR="00640231" w:rsidRPr="00640231">
        <w:rPr>
          <w:rFonts w:ascii="Times New Roman" w:hAnsi="Times New Roman" w:cs="Times New Roman"/>
          <w:i/>
          <w:sz w:val="28"/>
          <w:szCs w:val="28"/>
        </w:rPr>
        <w:t>собачитися</w:t>
      </w:r>
      <w:proofErr w:type="spellEnd"/>
      <w:r w:rsidR="00640231" w:rsidRPr="00640231">
        <w:rPr>
          <w:rFonts w:ascii="Times New Roman" w:hAnsi="Times New Roman" w:cs="Times New Roman"/>
          <w:i/>
          <w:sz w:val="28"/>
          <w:szCs w:val="28"/>
        </w:rPr>
        <w:t>, життя – житіє</w:t>
      </w:r>
      <w:r w:rsidR="00640231" w:rsidRPr="00640231">
        <w:rPr>
          <w:rFonts w:ascii="Times New Roman" w:hAnsi="Times New Roman" w:cs="Times New Roman"/>
          <w:sz w:val="28"/>
          <w:szCs w:val="28"/>
        </w:rPr>
        <w:t xml:space="preserve"> другий компонент є розмовними словами. Книжність одних мовних засобів протиставлена розмовності та </w:t>
      </w:r>
      <w:proofErr w:type="spellStart"/>
      <w:r w:rsidR="00640231" w:rsidRPr="00640231">
        <w:rPr>
          <w:rFonts w:ascii="Times New Roman" w:hAnsi="Times New Roman" w:cs="Times New Roman"/>
          <w:sz w:val="28"/>
          <w:szCs w:val="28"/>
        </w:rPr>
        <w:t>просторічності</w:t>
      </w:r>
      <w:proofErr w:type="spellEnd"/>
      <w:r w:rsidR="00640231" w:rsidRPr="00640231">
        <w:rPr>
          <w:rFonts w:ascii="Times New Roman" w:hAnsi="Times New Roman" w:cs="Times New Roman"/>
          <w:sz w:val="28"/>
          <w:szCs w:val="28"/>
        </w:rPr>
        <w:t xml:space="preserve"> інших, наприклад, </w:t>
      </w:r>
      <w:r w:rsidR="00640231" w:rsidRPr="00640231">
        <w:rPr>
          <w:rFonts w:ascii="Times New Roman" w:hAnsi="Times New Roman" w:cs="Times New Roman"/>
          <w:i/>
          <w:sz w:val="28"/>
          <w:szCs w:val="28"/>
        </w:rPr>
        <w:t>бичувати</w:t>
      </w:r>
      <w:r w:rsidR="00640231" w:rsidRPr="00640231">
        <w:rPr>
          <w:rFonts w:ascii="Times New Roman" w:hAnsi="Times New Roman" w:cs="Times New Roman"/>
          <w:sz w:val="28"/>
          <w:szCs w:val="28"/>
        </w:rPr>
        <w:t xml:space="preserve"> (</w:t>
      </w:r>
      <w:proofErr w:type="spellStart"/>
      <w:r w:rsidR="00640231" w:rsidRPr="00640231">
        <w:rPr>
          <w:rFonts w:ascii="Times New Roman" w:hAnsi="Times New Roman" w:cs="Times New Roman"/>
          <w:sz w:val="28"/>
          <w:szCs w:val="28"/>
        </w:rPr>
        <w:t>книж</w:t>
      </w:r>
      <w:proofErr w:type="spellEnd"/>
      <w:r w:rsidR="00640231" w:rsidRPr="00640231">
        <w:rPr>
          <w:rFonts w:ascii="Times New Roman" w:hAnsi="Times New Roman" w:cs="Times New Roman"/>
          <w:sz w:val="28"/>
          <w:szCs w:val="28"/>
        </w:rPr>
        <w:t xml:space="preserve">.), </w:t>
      </w:r>
      <w:r w:rsidR="00640231" w:rsidRPr="00640231">
        <w:rPr>
          <w:rFonts w:ascii="Times New Roman" w:hAnsi="Times New Roman" w:cs="Times New Roman"/>
          <w:i/>
          <w:sz w:val="28"/>
          <w:szCs w:val="28"/>
        </w:rPr>
        <w:t>пороти, шмагати, дерти</w:t>
      </w:r>
      <w:r w:rsidR="00640231" w:rsidRPr="00640231">
        <w:rPr>
          <w:rFonts w:ascii="Times New Roman" w:hAnsi="Times New Roman" w:cs="Times New Roman"/>
          <w:sz w:val="28"/>
          <w:szCs w:val="28"/>
        </w:rPr>
        <w:t xml:space="preserve"> (розм.), а </w:t>
      </w:r>
      <w:r w:rsidR="00640231" w:rsidRPr="00640231">
        <w:rPr>
          <w:rFonts w:ascii="Times New Roman" w:hAnsi="Times New Roman" w:cs="Times New Roman"/>
          <w:i/>
          <w:sz w:val="28"/>
          <w:szCs w:val="28"/>
        </w:rPr>
        <w:t>лупити, лупцювати</w:t>
      </w:r>
      <w:r w:rsidR="00640231" w:rsidRPr="00640231">
        <w:rPr>
          <w:rFonts w:ascii="Times New Roman" w:hAnsi="Times New Roman" w:cs="Times New Roman"/>
          <w:sz w:val="28"/>
          <w:szCs w:val="28"/>
        </w:rPr>
        <w:t xml:space="preserve">, </w:t>
      </w:r>
      <w:r w:rsidR="00640231" w:rsidRPr="00640231">
        <w:rPr>
          <w:rFonts w:ascii="Times New Roman" w:hAnsi="Times New Roman" w:cs="Times New Roman"/>
          <w:i/>
          <w:sz w:val="28"/>
          <w:szCs w:val="28"/>
        </w:rPr>
        <w:t>колошматити</w:t>
      </w:r>
      <w:r w:rsidR="00640231" w:rsidRPr="00640231">
        <w:rPr>
          <w:rFonts w:ascii="Times New Roman" w:hAnsi="Times New Roman" w:cs="Times New Roman"/>
          <w:sz w:val="28"/>
          <w:szCs w:val="28"/>
        </w:rPr>
        <w:t xml:space="preserve"> (</w:t>
      </w:r>
      <w:proofErr w:type="spellStart"/>
      <w:r w:rsidR="00640231" w:rsidRPr="00640231">
        <w:rPr>
          <w:rFonts w:ascii="Times New Roman" w:hAnsi="Times New Roman" w:cs="Times New Roman"/>
          <w:sz w:val="28"/>
          <w:szCs w:val="28"/>
        </w:rPr>
        <w:t>просторіч</w:t>
      </w:r>
      <w:proofErr w:type="spellEnd"/>
      <w:r w:rsidR="00640231" w:rsidRPr="00640231">
        <w:rPr>
          <w:rFonts w:ascii="Times New Roman" w:hAnsi="Times New Roman" w:cs="Times New Roman"/>
          <w:sz w:val="28"/>
          <w:szCs w:val="28"/>
        </w:rPr>
        <w:t xml:space="preserve">.). </w:t>
      </w:r>
    </w:p>
    <w:p w:rsidR="00640231" w:rsidRDefault="00640231" w:rsidP="00640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1B43">
        <w:rPr>
          <w:rFonts w:ascii="Times New Roman" w:hAnsi="Times New Roman" w:cs="Times New Roman"/>
          <w:i/>
          <w:sz w:val="28"/>
          <w:szCs w:val="28"/>
          <w:highlight w:val="green"/>
        </w:rPr>
        <w:t>Стильова риса</w:t>
      </w:r>
      <w:r w:rsidRPr="00061B43">
        <w:rPr>
          <w:rFonts w:ascii="Times New Roman" w:hAnsi="Times New Roman" w:cs="Times New Roman"/>
          <w:sz w:val="28"/>
          <w:szCs w:val="28"/>
          <w:highlight w:val="green"/>
        </w:rPr>
        <w:t xml:space="preserve"> (</w:t>
      </w:r>
      <w:r w:rsidRPr="00061B43">
        <w:rPr>
          <w:rFonts w:ascii="Times New Roman" w:hAnsi="Times New Roman" w:cs="Times New Roman"/>
          <w:i/>
          <w:sz w:val="28"/>
          <w:szCs w:val="28"/>
          <w:highlight w:val="green"/>
        </w:rPr>
        <w:t>стилістична якість, ознака стилю мови</w:t>
      </w:r>
      <w:r w:rsidRPr="00061B43">
        <w:rPr>
          <w:rFonts w:ascii="Times New Roman" w:hAnsi="Times New Roman" w:cs="Times New Roman"/>
          <w:sz w:val="28"/>
          <w:szCs w:val="28"/>
          <w:highlight w:val="green"/>
        </w:rPr>
        <w:t>)</w:t>
      </w:r>
      <w:r w:rsidRPr="00640231">
        <w:rPr>
          <w:rFonts w:ascii="Times New Roman" w:hAnsi="Times New Roman" w:cs="Times New Roman"/>
          <w:sz w:val="28"/>
          <w:szCs w:val="28"/>
        </w:rPr>
        <w:t xml:space="preserve"> – це характерна специфічна ознака функціонального стилю, од</w:t>
      </w:r>
      <w:r w:rsidR="00061B43">
        <w:rPr>
          <w:rFonts w:ascii="Times New Roman" w:hAnsi="Times New Roman" w:cs="Times New Roman"/>
          <w:sz w:val="28"/>
          <w:szCs w:val="28"/>
        </w:rPr>
        <w:t>и</w:t>
      </w:r>
      <w:r w:rsidRPr="00640231">
        <w:rPr>
          <w:rFonts w:ascii="Times New Roman" w:hAnsi="Times New Roman" w:cs="Times New Roman"/>
          <w:sz w:val="28"/>
          <w:szCs w:val="28"/>
        </w:rPr>
        <w:t xml:space="preserve">н з його розпізнавальних прийомів. Часто при описі або порівнянні стилів користуються протиставленнями стильових рис (характерна для наукового та офіційно-ділового стилю) і образністю (образність як риса мови художньої літератури). </w:t>
      </w:r>
    </w:p>
    <w:p w:rsidR="00640231" w:rsidRDefault="00640231" w:rsidP="00640231">
      <w:pPr>
        <w:spacing w:after="0" w:line="360" w:lineRule="auto"/>
        <w:jc w:val="both"/>
        <w:rPr>
          <w:rFonts w:ascii="Times New Roman" w:hAnsi="Times New Roman" w:cs="Times New Roman"/>
          <w:sz w:val="28"/>
          <w:szCs w:val="28"/>
        </w:rPr>
      </w:pPr>
      <w:r w:rsidRPr="00A800C2">
        <w:rPr>
          <w:rFonts w:ascii="Times New Roman" w:hAnsi="Times New Roman" w:cs="Times New Roman"/>
          <w:sz w:val="28"/>
          <w:szCs w:val="28"/>
          <w:highlight w:val="cyan"/>
        </w:rPr>
        <w:t>До інших стильових рис належать:</w:t>
      </w:r>
      <w:r w:rsidRPr="00640231">
        <w:rPr>
          <w:rFonts w:ascii="Times New Roman" w:hAnsi="Times New Roman" w:cs="Times New Roman"/>
          <w:sz w:val="28"/>
          <w:szCs w:val="28"/>
        </w:rPr>
        <w:t xml:space="preserve"> </w:t>
      </w:r>
    </w:p>
    <w:p w:rsidR="00640231" w:rsidRDefault="00640231" w:rsidP="00640231">
      <w:pPr>
        <w:pStyle w:val="a3"/>
        <w:numPr>
          <w:ilvl w:val="0"/>
          <w:numId w:val="3"/>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 xml:space="preserve">точність / неточність, </w:t>
      </w:r>
    </w:p>
    <w:p w:rsidR="00640231" w:rsidRPr="00A800C2" w:rsidRDefault="00640231" w:rsidP="00640231">
      <w:pPr>
        <w:pStyle w:val="a3"/>
        <w:numPr>
          <w:ilvl w:val="0"/>
          <w:numId w:val="3"/>
        </w:numPr>
        <w:spacing w:after="0" w:line="360" w:lineRule="auto"/>
        <w:jc w:val="both"/>
        <w:rPr>
          <w:rFonts w:ascii="Times New Roman" w:hAnsi="Times New Roman" w:cs="Times New Roman"/>
          <w:sz w:val="28"/>
          <w:szCs w:val="28"/>
        </w:rPr>
      </w:pPr>
      <w:r w:rsidRPr="00A800C2">
        <w:rPr>
          <w:rFonts w:ascii="Times New Roman" w:hAnsi="Times New Roman" w:cs="Times New Roman"/>
          <w:sz w:val="28"/>
          <w:szCs w:val="28"/>
        </w:rPr>
        <w:t xml:space="preserve">логічність / нелогічність, </w:t>
      </w:r>
    </w:p>
    <w:p w:rsidR="00640231" w:rsidRDefault="00640231" w:rsidP="00640231">
      <w:pPr>
        <w:pStyle w:val="a3"/>
        <w:numPr>
          <w:ilvl w:val="0"/>
          <w:numId w:val="3"/>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стандартизованість / унікальність т</w:t>
      </w:r>
      <w:r>
        <w:rPr>
          <w:rFonts w:ascii="Times New Roman" w:hAnsi="Times New Roman" w:cs="Times New Roman"/>
          <w:sz w:val="28"/>
          <w:szCs w:val="28"/>
        </w:rPr>
        <w:t>ощо</w:t>
      </w:r>
      <w:r w:rsidRPr="00640231">
        <w:rPr>
          <w:rFonts w:ascii="Times New Roman" w:hAnsi="Times New Roman" w:cs="Times New Roman"/>
          <w:sz w:val="28"/>
          <w:szCs w:val="28"/>
        </w:rPr>
        <w:t xml:space="preserve">. </w:t>
      </w:r>
    </w:p>
    <w:p w:rsidR="00640231" w:rsidRDefault="00640231" w:rsidP="00640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Ряд стильових рис характерний</w:t>
      </w:r>
      <w:r w:rsidRPr="00640231">
        <w:rPr>
          <w:rFonts w:ascii="Times New Roman" w:hAnsi="Times New Roman" w:cs="Times New Roman"/>
          <w:sz w:val="28"/>
          <w:szCs w:val="28"/>
        </w:rPr>
        <w:t xml:space="preserve"> різним стилям, але в кожному з них вони мають свою специфіку, свою функціонально-стилістичну якість. Стильові риси (первинні і вторинні) відображають своєрідність функціональних стилів, відтворюючи їх</w:t>
      </w:r>
      <w:r>
        <w:rPr>
          <w:rFonts w:ascii="Times New Roman" w:hAnsi="Times New Roman" w:cs="Times New Roman"/>
          <w:sz w:val="28"/>
          <w:szCs w:val="28"/>
        </w:rPr>
        <w:t>ні</w:t>
      </w:r>
      <w:r w:rsidRPr="00640231">
        <w:rPr>
          <w:rFonts w:ascii="Times New Roman" w:hAnsi="Times New Roman" w:cs="Times New Roman"/>
          <w:sz w:val="28"/>
          <w:szCs w:val="28"/>
        </w:rPr>
        <w:t xml:space="preserve"> релевантні ознаки: </w:t>
      </w:r>
    </w:p>
    <w:p w:rsidR="00640231" w:rsidRDefault="00640231" w:rsidP="00640231">
      <w:pPr>
        <w:pStyle w:val="a3"/>
        <w:numPr>
          <w:ilvl w:val="0"/>
          <w:numId w:val="4"/>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 xml:space="preserve">науковий стиль – абстрактність, узагальненість, підкреслена логічність, точність, </w:t>
      </w:r>
      <w:proofErr w:type="spellStart"/>
      <w:r w:rsidRPr="00640231">
        <w:rPr>
          <w:rFonts w:ascii="Times New Roman" w:hAnsi="Times New Roman" w:cs="Times New Roman"/>
          <w:sz w:val="28"/>
          <w:szCs w:val="28"/>
        </w:rPr>
        <w:t>неемоційність</w:t>
      </w:r>
      <w:proofErr w:type="spellEnd"/>
      <w:r w:rsidRPr="00640231">
        <w:rPr>
          <w:rFonts w:ascii="Times New Roman" w:hAnsi="Times New Roman" w:cs="Times New Roman"/>
          <w:sz w:val="28"/>
          <w:szCs w:val="28"/>
        </w:rPr>
        <w:t xml:space="preserve">, строгість; </w:t>
      </w:r>
    </w:p>
    <w:p w:rsidR="00640231" w:rsidRDefault="00640231" w:rsidP="00640231">
      <w:pPr>
        <w:pStyle w:val="a3"/>
        <w:numPr>
          <w:ilvl w:val="0"/>
          <w:numId w:val="4"/>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офіційно-діловий стиль – об</w:t>
      </w:r>
      <w:r>
        <w:rPr>
          <w:rFonts w:ascii="Times New Roman" w:hAnsi="Times New Roman" w:cs="Times New Roman"/>
          <w:sz w:val="28"/>
          <w:szCs w:val="28"/>
        </w:rPr>
        <w:t>’</w:t>
      </w:r>
      <w:r w:rsidRPr="00640231">
        <w:rPr>
          <w:rFonts w:ascii="Times New Roman" w:hAnsi="Times New Roman" w:cs="Times New Roman"/>
          <w:sz w:val="28"/>
          <w:szCs w:val="28"/>
        </w:rPr>
        <w:t xml:space="preserve">єктивність, безособовість вираження, точність, стереотипність, </w:t>
      </w:r>
      <w:r w:rsidRPr="00A800C2">
        <w:rPr>
          <w:rFonts w:ascii="Times New Roman" w:hAnsi="Times New Roman" w:cs="Times New Roman"/>
          <w:sz w:val="28"/>
          <w:szCs w:val="28"/>
          <w:highlight w:val="yellow"/>
        </w:rPr>
        <w:t>стандартизованість;</w:t>
      </w:r>
      <w:r w:rsidRPr="00640231">
        <w:rPr>
          <w:rFonts w:ascii="Times New Roman" w:hAnsi="Times New Roman" w:cs="Times New Roman"/>
          <w:sz w:val="28"/>
          <w:szCs w:val="28"/>
        </w:rPr>
        <w:t xml:space="preserve"> </w:t>
      </w:r>
    </w:p>
    <w:p w:rsidR="00F51A0B" w:rsidRDefault="00640231" w:rsidP="00640231">
      <w:pPr>
        <w:pStyle w:val="a3"/>
        <w:numPr>
          <w:ilvl w:val="0"/>
          <w:numId w:val="4"/>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 xml:space="preserve">публіцистичний стиль – відкрита </w:t>
      </w:r>
      <w:proofErr w:type="spellStart"/>
      <w:r w:rsidRPr="00640231">
        <w:rPr>
          <w:rFonts w:ascii="Times New Roman" w:hAnsi="Times New Roman" w:cs="Times New Roman"/>
          <w:sz w:val="28"/>
          <w:szCs w:val="28"/>
        </w:rPr>
        <w:t>оцінність</w:t>
      </w:r>
      <w:proofErr w:type="spellEnd"/>
      <w:r w:rsidRPr="00640231">
        <w:rPr>
          <w:rFonts w:ascii="Times New Roman" w:hAnsi="Times New Roman" w:cs="Times New Roman"/>
          <w:sz w:val="28"/>
          <w:szCs w:val="28"/>
        </w:rPr>
        <w:t xml:space="preserve">, </w:t>
      </w:r>
      <w:proofErr w:type="spellStart"/>
      <w:r w:rsidRPr="00640231">
        <w:rPr>
          <w:rFonts w:ascii="Times New Roman" w:hAnsi="Times New Roman" w:cs="Times New Roman"/>
          <w:sz w:val="28"/>
          <w:szCs w:val="28"/>
        </w:rPr>
        <w:t>закличність</w:t>
      </w:r>
      <w:proofErr w:type="spellEnd"/>
      <w:r w:rsidRPr="00640231">
        <w:rPr>
          <w:rFonts w:ascii="Times New Roman" w:hAnsi="Times New Roman" w:cs="Times New Roman"/>
          <w:sz w:val="28"/>
          <w:szCs w:val="28"/>
        </w:rPr>
        <w:t xml:space="preserve">, рекламність, </w:t>
      </w:r>
      <w:r w:rsidR="00F51A0B">
        <w:rPr>
          <w:rFonts w:ascii="Times New Roman" w:hAnsi="Times New Roman" w:cs="Times New Roman"/>
          <w:sz w:val="28"/>
          <w:szCs w:val="28"/>
        </w:rPr>
        <w:t>‘</w:t>
      </w:r>
      <w:r w:rsidRPr="00640231">
        <w:rPr>
          <w:rFonts w:ascii="Times New Roman" w:hAnsi="Times New Roman" w:cs="Times New Roman"/>
          <w:sz w:val="28"/>
          <w:szCs w:val="28"/>
        </w:rPr>
        <w:t>ефект новизни</w:t>
      </w:r>
      <w:r w:rsidR="00F51A0B">
        <w:rPr>
          <w:rFonts w:ascii="Times New Roman" w:hAnsi="Times New Roman" w:cs="Times New Roman"/>
          <w:sz w:val="28"/>
          <w:szCs w:val="28"/>
        </w:rPr>
        <w:t>’</w:t>
      </w:r>
      <w:r w:rsidRPr="00640231">
        <w:rPr>
          <w:rFonts w:ascii="Times New Roman" w:hAnsi="Times New Roman" w:cs="Times New Roman"/>
          <w:sz w:val="28"/>
          <w:szCs w:val="28"/>
        </w:rPr>
        <w:t xml:space="preserve">, документально-фактологічна точність; стриманість, офіційність; </w:t>
      </w:r>
    </w:p>
    <w:p w:rsidR="00F51A0B" w:rsidRDefault="00640231" w:rsidP="00640231">
      <w:pPr>
        <w:pStyle w:val="a3"/>
        <w:numPr>
          <w:ilvl w:val="0"/>
          <w:numId w:val="4"/>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t xml:space="preserve">розмовний стиль – невимушеність, фамільярність, конкретність, непослідовність, уривчастість, емоційно-оцінна інформативність, </w:t>
      </w:r>
      <w:proofErr w:type="spellStart"/>
      <w:r w:rsidRPr="00640231">
        <w:rPr>
          <w:rFonts w:ascii="Times New Roman" w:hAnsi="Times New Roman" w:cs="Times New Roman"/>
          <w:sz w:val="28"/>
          <w:szCs w:val="28"/>
        </w:rPr>
        <w:t>аффективність</w:t>
      </w:r>
      <w:proofErr w:type="spellEnd"/>
      <w:r w:rsidRPr="00640231">
        <w:rPr>
          <w:rFonts w:ascii="Times New Roman" w:hAnsi="Times New Roman" w:cs="Times New Roman"/>
          <w:sz w:val="28"/>
          <w:szCs w:val="28"/>
        </w:rPr>
        <w:t>, особисті</w:t>
      </w:r>
      <w:r w:rsidR="00F51A0B">
        <w:rPr>
          <w:rFonts w:ascii="Times New Roman" w:hAnsi="Times New Roman" w:cs="Times New Roman"/>
          <w:sz w:val="28"/>
          <w:szCs w:val="28"/>
        </w:rPr>
        <w:t xml:space="preserve">сний характер, </w:t>
      </w:r>
      <w:proofErr w:type="spellStart"/>
      <w:r w:rsidR="00F51A0B">
        <w:rPr>
          <w:rFonts w:ascii="Times New Roman" w:hAnsi="Times New Roman" w:cs="Times New Roman"/>
          <w:sz w:val="28"/>
          <w:szCs w:val="28"/>
        </w:rPr>
        <w:t>ідіоматичність</w:t>
      </w:r>
      <w:proofErr w:type="spellEnd"/>
      <w:r w:rsidR="00F51A0B">
        <w:rPr>
          <w:rFonts w:ascii="Times New Roman" w:hAnsi="Times New Roman" w:cs="Times New Roman"/>
          <w:sz w:val="28"/>
          <w:szCs w:val="28"/>
        </w:rPr>
        <w:t xml:space="preserve">; </w:t>
      </w:r>
    </w:p>
    <w:p w:rsidR="00F51A0B" w:rsidRDefault="00640231" w:rsidP="00640231">
      <w:pPr>
        <w:pStyle w:val="a3"/>
        <w:numPr>
          <w:ilvl w:val="0"/>
          <w:numId w:val="4"/>
        </w:numPr>
        <w:spacing w:after="0" w:line="360" w:lineRule="auto"/>
        <w:jc w:val="both"/>
        <w:rPr>
          <w:rFonts w:ascii="Times New Roman" w:hAnsi="Times New Roman" w:cs="Times New Roman"/>
          <w:sz w:val="28"/>
          <w:szCs w:val="28"/>
        </w:rPr>
      </w:pPr>
      <w:r w:rsidRPr="00640231">
        <w:rPr>
          <w:rFonts w:ascii="Times New Roman" w:hAnsi="Times New Roman" w:cs="Times New Roman"/>
          <w:sz w:val="28"/>
          <w:szCs w:val="28"/>
        </w:rPr>
        <w:lastRenderedPageBreak/>
        <w:t xml:space="preserve">художній стиль – образність, естетично спрямована експресивність, яскраво виражена емоційність, особлива роль підтексту.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0231" w:rsidRPr="00A800C2">
        <w:rPr>
          <w:rFonts w:ascii="Times New Roman" w:hAnsi="Times New Roman" w:cs="Times New Roman"/>
          <w:i/>
          <w:sz w:val="28"/>
          <w:szCs w:val="28"/>
          <w:highlight w:val="green"/>
        </w:rPr>
        <w:t xml:space="preserve">Синонімія </w:t>
      </w:r>
      <w:r w:rsidR="00640231" w:rsidRPr="00A800C2">
        <w:rPr>
          <w:rFonts w:ascii="Times New Roman" w:hAnsi="Times New Roman" w:cs="Times New Roman"/>
          <w:sz w:val="28"/>
          <w:szCs w:val="28"/>
          <w:highlight w:val="green"/>
        </w:rPr>
        <w:t>в широкому сенсі</w:t>
      </w:r>
      <w:r w:rsidR="00640231" w:rsidRPr="00F51A0B">
        <w:rPr>
          <w:rFonts w:ascii="Times New Roman" w:hAnsi="Times New Roman" w:cs="Times New Roman"/>
          <w:sz w:val="28"/>
          <w:szCs w:val="28"/>
        </w:rPr>
        <w:t xml:space="preserve"> – такі </w:t>
      </w:r>
      <w:r>
        <w:rPr>
          <w:rFonts w:ascii="Times New Roman" w:hAnsi="Times New Roman" w:cs="Times New Roman"/>
          <w:sz w:val="28"/>
          <w:szCs w:val="28"/>
        </w:rPr>
        <w:t>відношення</w:t>
      </w:r>
      <w:r w:rsidR="00640231" w:rsidRPr="00F51A0B">
        <w:rPr>
          <w:rFonts w:ascii="Times New Roman" w:hAnsi="Times New Roman" w:cs="Times New Roman"/>
          <w:sz w:val="28"/>
          <w:szCs w:val="28"/>
        </w:rPr>
        <w:t xml:space="preserve"> мовних одиниць, зокрема, </w:t>
      </w:r>
      <w:r w:rsidR="00640231" w:rsidRPr="00A800C2">
        <w:rPr>
          <w:rFonts w:ascii="Times New Roman" w:hAnsi="Times New Roman" w:cs="Times New Roman"/>
          <w:sz w:val="28"/>
          <w:szCs w:val="28"/>
          <w:highlight w:val="green"/>
        </w:rPr>
        <w:t>одиниць одного рівня</w:t>
      </w:r>
      <w:r w:rsidR="00640231" w:rsidRPr="00F51A0B">
        <w:rPr>
          <w:rFonts w:ascii="Times New Roman" w:hAnsi="Times New Roman" w:cs="Times New Roman"/>
          <w:sz w:val="28"/>
          <w:szCs w:val="28"/>
        </w:rPr>
        <w:t xml:space="preserve">, які характеризуються частковим збігом значення цих одиниць. Синонімія в широкому сенсі характерна для всіх мовних рівнів. Іноді синонімію розуміють гранично широко, тоді використовують термін «співвідносність способів </w:t>
      </w:r>
      <w:proofErr w:type="spellStart"/>
      <w:r w:rsidR="00640231" w:rsidRPr="00F51A0B">
        <w:rPr>
          <w:rFonts w:ascii="Times New Roman" w:hAnsi="Times New Roman" w:cs="Times New Roman"/>
          <w:sz w:val="28"/>
          <w:szCs w:val="28"/>
        </w:rPr>
        <w:t>мовного</w:t>
      </w:r>
      <w:proofErr w:type="spellEnd"/>
      <w:r w:rsidR="00640231" w:rsidRPr="00F51A0B">
        <w:rPr>
          <w:rFonts w:ascii="Times New Roman" w:hAnsi="Times New Roman" w:cs="Times New Roman"/>
          <w:sz w:val="28"/>
          <w:szCs w:val="28"/>
        </w:rPr>
        <w:t xml:space="preserve"> вираження»; з тією ж метою іноді вживають термін </w:t>
      </w:r>
      <w:r>
        <w:rPr>
          <w:rFonts w:ascii="Times New Roman" w:hAnsi="Times New Roman" w:cs="Times New Roman"/>
          <w:sz w:val="28"/>
          <w:szCs w:val="28"/>
        </w:rPr>
        <w:t>‘</w:t>
      </w:r>
      <w:r w:rsidR="00640231" w:rsidRPr="00F51A0B">
        <w:rPr>
          <w:rFonts w:ascii="Times New Roman" w:hAnsi="Times New Roman" w:cs="Times New Roman"/>
          <w:sz w:val="28"/>
          <w:szCs w:val="28"/>
        </w:rPr>
        <w:t>стилістична парадигма</w:t>
      </w:r>
      <w:r>
        <w:rPr>
          <w:rFonts w:ascii="Times New Roman" w:hAnsi="Times New Roman" w:cs="Times New Roman"/>
          <w:sz w:val="28"/>
          <w:szCs w:val="28"/>
        </w:rPr>
        <w:t>’</w:t>
      </w:r>
      <w:r w:rsidR="00640231" w:rsidRPr="00F51A0B">
        <w:rPr>
          <w:rFonts w:ascii="Times New Roman" w:hAnsi="Times New Roman" w:cs="Times New Roman"/>
          <w:sz w:val="28"/>
          <w:szCs w:val="28"/>
        </w:rPr>
        <w:t xml:space="preserve">. </w:t>
      </w:r>
    </w:p>
    <w:p w:rsidR="00F51A0B" w:rsidRDefault="00F51A0B" w:rsidP="00F51A0B">
      <w:pPr>
        <w:spacing w:after="0" w:line="360" w:lineRule="auto"/>
        <w:jc w:val="both"/>
        <w:rPr>
          <w:rFonts w:ascii="Times New Roman" w:hAnsi="Times New Roman" w:cs="Times New Roman"/>
          <w:sz w:val="28"/>
          <w:szCs w:val="28"/>
        </w:rPr>
      </w:pPr>
      <w:r w:rsidRPr="00F51A0B">
        <w:rPr>
          <w:rFonts w:ascii="Times New Roman" w:hAnsi="Times New Roman" w:cs="Times New Roman"/>
          <w:i/>
          <w:sz w:val="28"/>
          <w:szCs w:val="28"/>
        </w:rPr>
        <w:t xml:space="preserve">       </w:t>
      </w:r>
      <w:r w:rsidR="00640231" w:rsidRPr="007B2930">
        <w:rPr>
          <w:rFonts w:ascii="Times New Roman" w:hAnsi="Times New Roman" w:cs="Times New Roman"/>
          <w:i/>
          <w:sz w:val="28"/>
          <w:szCs w:val="28"/>
          <w:highlight w:val="green"/>
        </w:rPr>
        <w:t>Стилістичний прийом</w:t>
      </w:r>
      <w:r w:rsidR="00640231" w:rsidRPr="00F51A0B">
        <w:rPr>
          <w:rFonts w:ascii="Times New Roman" w:hAnsi="Times New Roman" w:cs="Times New Roman"/>
          <w:sz w:val="28"/>
          <w:szCs w:val="28"/>
        </w:rPr>
        <w:t xml:space="preserve"> – мотивоване вживання певного </w:t>
      </w:r>
      <w:proofErr w:type="spellStart"/>
      <w:r w:rsidR="00640231" w:rsidRPr="00F51A0B">
        <w:rPr>
          <w:rFonts w:ascii="Times New Roman" w:hAnsi="Times New Roman" w:cs="Times New Roman"/>
          <w:sz w:val="28"/>
          <w:szCs w:val="28"/>
        </w:rPr>
        <w:t>мовного</w:t>
      </w:r>
      <w:proofErr w:type="spellEnd"/>
      <w:r w:rsidR="00640231" w:rsidRPr="00F51A0B">
        <w:rPr>
          <w:rFonts w:ascii="Times New Roman" w:hAnsi="Times New Roman" w:cs="Times New Roman"/>
          <w:sz w:val="28"/>
          <w:szCs w:val="28"/>
        </w:rPr>
        <w:t xml:space="preserve"> засобу або групи мовних засобів із метою забезпечення виразного ефекту.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0231" w:rsidRPr="007B2930">
        <w:rPr>
          <w:rFonts w:ascii="Times New Roman" w:hAnsi="Times New Roman" w:cs="Times New Roman"/>
          <w:i/>
          <w:sz w:val="28"/>
          <w:szCs w:val="28"/>
          <w:highlight w:val="green"/>
        </w:rPr>
        <w:t>Стилістична норма</w:t>
      </w:r>
      <w:r w:rsidR="00640231" w:rsidRPr="00F51A0B">
        <w:rPr>
          <w:rFonts w:ascii="Times New Roman" w:hAnsi="Times New Roman" w:cs="Times New Roman"/>
          <w:sz w:val="28"/>
          <w:szCs w:val="28"/>
        </w:rPr>
        <w:t xml:space="preserve"> – сукупність історично сформованих стилістичних можливостей, таких, що закономірно розвиваються, загальноприйнятих реалізацій, закладених в мові. Стилістичні норми поділяються на</w:t>
      </w:r>
      <w:r>
        <w:rPr>
          <w:rFonts w:ascii="Times New Roman" w:hAnsi="Times New Roman" w:cs="Times New Roman"/>
          <w:sz w:val="28"/>
          <w:szCs w:val="28"/>
        </w:rPr>
        <w:t xml:space="preserve"> </w:t>
      </w:r>
      <w:r w:rsidRPr="00F51A0B">
        <w:rPr>
          <w:rFonts w:ascii="Times New Roman" w:hAnsi="Times New Roman" w:cs="Times New Roman"/>
          <w:sz w:val="28"/>
          <w:szCs w:val="28"/>
        </w:rPr>
        <w:t>експресивно-стилістичні, пов'язані зі створенням виразного ефекту висловлювання, і функціонально-стилістичні – найбільш доцільні в кожній сфері спілкування реалізації принципів відбору та поєднання мовних засобів, що створюють певну стилістично-</w:t>
      </w:r>
      <w:proofErr w:type="spellStart"/>
      <w:r w:rsidRPr="00F51A0B">
        <w:rPr>
          <w:rFonts w:ascii="Times New Roman" w:hAnsi="Times New Roman" w:cs="Times New Roman"/>
          <w:sz w:val="28"/>
          <w:szCs w:val="28"/>
        </w:rPr>
        <w:t>мовну</w:t>
      </w:r>
      <w:proofErr w:type="spellEnd"/>
      <w:r w:rsidRPr="00F51A0B">
        <w:rPr>
          <w:rFonts w:ascii="Times New Roman" w:hAnsi="Times New Roman" w:cs="Times New Roman"/>
          <w:sz w:val="28"/>
          <w:szCs w:val="28"/>
        </w:rPr>
        <w:t xml:space="preserve"> організацію. Літературна мова </w:t>
      </w:r>
      <w:r>
        <w:rPr>
          <w:rFonts w:ascii="Times New Roman" w:hAnsi="Times New Roman" w:cs="Times New Roman"/>
          <w:sz w:val="28"/>
          <w:szCs w:val="28"/>
        </w:rPr>
        <w:t>становить</w:t>
      </w:r>
      <w:r w:rsidRPr="00F51A0B">
        <w:rPr>
          <w:rFonts w:ascii="Times New Roman" w:hAnsi="Times New Roman" w:cs="Times New Roman"/>
          <w:sz w:val="28"/>
          <w:szCs w:val="28"/>
        </w:rPr>
        <w:t xml:space="preserve"> собою систему функціональних стилів, кожному з яких притаманна особлива нормативність.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930">
        <w:rPr>
          <w:rFonts w:ascii="Times New Roman" w:hAnsi="Times New Roman" w:cs="Times New Roman"/>
          <w:i/>
          <w:sz w:val="28"/>
          <w:szCs w:val="28"/>
          <w:highlight w:val="green"/>
        </w:rPr>
        <w:t>Стилістичні засоби</w:t>
      </w:r>
      <w:r w:rsidRPr="00F51A0B">
        <w:rPr>
          <w:rFonts w:ascii="Times New Roman" w:hAnsi="Times New Roman" w:cs="Times New Roman"/>
          <w:sz w:val="28"/>
          <w:szCs w:val="28"/>
        </w:rPr>
        <w:t xml:space="preserve"> – такі елементи мови (мовлення), що спроможні передавати стилістичну інформацію: оцінну, емоційну, експресивну, функціонально-стильову тощо.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930">
        <w:rPr>
          <w:rFonts w:ascii="Times New Roman" w:hAnsi="Times New Roman" w:cs="Times New Roman"/>
          <w:i/>
          <w:sz w:val="28"/>
          <w:szCs w:val="28"/>
          <w:highlight w:val="green"/>
        </w:rPr>
        <w:t>Стилістичні прийоми</w:t>
      </w:r>
      <w:r w:rsidRPr="00F51A0B">
        <w:rPr>
          <w:rFonts w:ascii="Times New Roman" w:hAnsi="Times New Roman" w:cs="Times New Roman"/>
          <w:sz w:val="28"/>
          <w:szCs w:val="28"/>
        </w:rPr>
        <w:t xml:space="preserve"> – спосіб творення стилістичного значення за допомогою стилістичних засобів.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B2930">
        <w:rPr>
          <w:rFonts w:ascii="Times New Roman" w:hAnsi="Times New Roman" w:cs="Times New Roman"/>
          <w:i/>
          <w:sz w:val="28"/>
          <w:szCs w:val="28"/>
          <w:highlight w:val="green"/>
        </w:rPr>
        <w:t>Стилістема</w:t>
      </w:r>
      <w:proofErr w:type="spellEnd"/>
      <w:r w:rsidRPr="00F51A0B">
        <w:rPr>
          <w:rFonts w:ascii="Times New Roman" w:hAnsi="Times New Roman" w:cs="Times New Roman"/>
          <w:sz w:val="28"/>
          <w:szCs w:val="28"/>
        </w:rPr>
        <w:t xml:space="preserve"> – </w:t>
      </w:r>
      <w:proofErr w:type="spellStart"/>
      <w:r w:rsidRPr="00F51A0B">
        <w:rPr>
          <w:rFonts w:ascii="Times New Roman" w:hAnsi="Times New Roman" w:cs="Times New Roman"/>
          <w:sz w:val="28"/>
          <w:szCs w:val="28"/>
        </w:rPr>
        <w:t>мовна</w:t>
      </w:r>
      <w:proofErr w:type="spellEnd"/>
      <w:r w:rsidRPr="00F51A0B">
        <w:rPr>
          <w:rFonts w:ascii="Times New Roman" w:hAnsi="Times New Roman" w:cs="Times New Roman"/>
          <w:sz w:val="28"/>
          <w:szCs w:val="28"/>
        </w:rPr>
        <w:t xml:space="preserve"> одиниця з реальними можливостями стилістичного значення, як і </w:t>
      </w:r>
      <w:proofErr w:type="spellStart"/>
      <w:r w:rsidRPr="00F51A0B">
        <w:rPr>
          <w:rFonts w:ascii="Times New Roman" w:hAnsi="Times New Roman" w:cs="Times New Roman"/>
          <w:sz w:val="28"/>
          <w:szCs w:val="28"/>
        </w:rPr>
        <w:t>мовна</w:t>
      </w:r>
      <w:proofErr w:type="spellEnd"/>
      <w:r w:rsidRPr="00F51A0B">
        <w:rPr>
          <w:rFonts w:ascii="Times New Roman" w:hAnsi="Times New Roman" w:cs="Times New Roman"/>
          <w:sz w:val="28"/>
          <w:szCs w:val="28"/>
        </w:rPr>
        <w:t xml:space="preserve"> одиниця з певним стилістичним значенням.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930">
        <w:rPr>
          <w:rFonts w:ascii="Times New Roman" w:hAnsi="Times New Roman" w:cs="Times New Roman"/>
          <w:i/>
          <w:sz w:val="28"/>
          <w:szCs w:val="28"/>
          <w:highlight w:val="green"/>
        </w:rPr>
        <w:t>Стилістична помилка</w:t>
      </w:r>
      <w:r w:rsidRPr="00F51A0B">
        <w:rPr>
          <w:rFonts w:ascii="Times New Roman" w:hAnsi="Times New Roman" w:cs="Times New Roman"/>
          <w:sz w:val="28"/>
          <w:szCs w:val="28"/>
        </w:rPr>
        <w:t xml:space="preserve"> – це незнання носієм мови мовних норм. З одного боку</w:t>
      </w:r>
      <w:r>
        <w:rPr>
          <w:rFonts w:ascii="Times New Roman" w:hAnsi="Times New Roman" w:cs="Times New Roman"/>
          <w:sz w:val="28"/>
          <w:szCs w:val="28"/>
        </w:rPr>
        <w:t>,</w:t>
      </w:r>
      <w:r w:rsidRPr="00F51A0B">
        <w:rPr>
          <w:rFonts w:ascii="Times New Roman" w:hAnsi="Times New Roman" w:cs="Times New Roman"/>
          <w:sz w:val="28"/>
          <w:szCs w:val="28"/>
        </w:rPr>
        <w:t xml:space="preserve"> – це вживання недоречних у відповідному стилі мовних засобів, а з іншого – порушення вимог ясності, точності, стислості, багатства та виразності мови. </w:t>
      </w:r>
    </w:p>
    <w:p w:rsidR="00F51A0B" w:rsidRDefault="00F51A0B" w:rsidP="00F51A0B">
      <w:p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1A0B">
        <w:rPr>
          <w:rFonts w:ascii="Times New Roman" w:hAnsi="Times New Roman" w:cs="Times New Roman"/>
          <w:b/>
          <w:sz w:val="28"/>
          <w:szCs w:val="28"/>
          <w:highlight w:val="cyan"/>
        </w:rPr>
        <w:t>2.</w:t>
      </w:r>
      <w:r>
        <w:rPr>
          <w:rFonts w:ascii="Times New Roman" w:hAnsi="Times New Roman" w:cs="Times New Roman"/>
          <w:sz w:val="28"/>
          <w:szCs w:val="28"/>
        </w:rPr>
        <w:t xml:space="preserve"> </w:t>
      </w:r>
      <w:r w:rsidRPr="00F51A0B">
        <w:rPr>
          <w:rFonts w:ascii="Times New Roman" w:hAnsi="Times New Roman" w:cs="Times New Roman"/>
          <w:sz w:val="28"/>
          <w:szCs w:val="28"/>
        </w:rPr>
        <w:t>Стиль – це один із лекси</w:t>
      </w:r>
      <w:r>
        <w:rPr>
          <w:rFonts w:ascii="Times New Roman" w:hAnsi="Times New Roman" w:cs="Times New Roman"/>
          <w:sz w:val="28"/>
          <w:szCs w:val="28"/>
        </w:rPr>
        <w:t>чн</w:t>
      </w:r>
      <w:r w:rsidRPr="00F51A0B">
        <w:rPr>
          <w:rFonts w:ascii="Times New Roman" w:hAnsi="Times New Roman" w:cs="Times New Roman"/>
          <w:sz w:val="28"/>
          <w:szCs w:val="28"/>
        </w:rPr>
        <w:t xml:space="preserve">о-граматичних і стилістичних способів вияву мови. Поняття стилю є основним у стилістиці. Письменник О. Толстой, спираючись на етимологію слова </w:t>
      </w:r>
      <w:r w:rsidR="008F2E2D">
        <w:rPr>
          <w:rFonts w:ascii="Times New Roman" w:hAnsi="Times New Roman" w:cs="Times New Roman"/>
          <w:sz w:val="28"/>
          <w:szCs w:val="28"/>
        </w:rPr>
        <w:t>‘</w:t>
      </w:r>
      <w:r w:rsidRPr="00F51A0B">
        <w:rPr>
          <w:rFonts w:ascii="Times New Roman" w:hAnsi="Times New Roman" w:cs="Times New Roman"/>
          <w:sz w:val="28"/>
          <w:szCs w:val="28"/>
        </w:rPr>
        <w:t>стиль</w:t>
      </w:r>
      <w:r w:rsidR="008F2E2D">
        <w:rPr>
          <w:rFonts w:ascii="Times New Roman" w:hAnsi="Times New Roman" w:cs="Times New Roman"/>
          <w:sz w:val="28"/>
          <w:szCs w:val="28"/>
        </w:rPr>
        <w:t>’</w:t>
      </w:r>
      <w:r w:rsidRPr="00F51A0B">
        <w:rPr>
          <w:rFonts w:ascii="Times New Roman" w:hAnsi="Times New Roman" w:cs="Times New Roman"/>
          <w:sz w:val="28"/>
          <w:szCs w:val="28"/>
        </w:rPr>
        <w:t xml:space="preserve">, образно визначив це поняття так: </w:t>
      </w:r>
      <w:r w:rsidRPr="00F51A0B">
        <w:rPr>
          <w:rFonts w:ascii="Times New Roman" w:hAnsi="Times New Roman" w:cs="Times New Roman"/>
          <w:sz w:val="28"/>
          <w:szCs w:val="28"/>
        </w:rPr>
        <w:lastRenderedPageBreak/>
        <w:t>«Слово стиль походить від назви голки, якою в давнину писали на воскових дощечках. Стилем є та форма думки, яка як голка проникає в усі закутки нашої свідомості… стиль – це та єдина форма фрази, у яку вкладається відповідна думка»</w:t>
      </w:r>
      <w:r>
        <w:rPr>
          <w:rFonts w:ascii="Times New Roman" w:hAnsi="Times New Roman" w:cs="Times New Roman"/>
          <w:sz w:val="28"/>
          <w:szCs w:val="28"/>
        </w:rPr>
        <w:t>.</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 У сучасній українській мові слово </w:t>
      </w:r>
      <w:r>
        <w:rPr>
          <w:rFonts w:ascii="Times New Roman" w:hAnsi="Times New Roman" w:cs="Times New Roman"/>
          <w:sz w:val="28"/>
          <w:szCs w:val="28"/>
        </w:rPr>
        <w:t>‘</w:t>
      </w:r>
      <w:r w:rsidRPr="00F51A0B">
        <w:rPr>
          <w:rFonts w:ascii="Times New Roman" w:hAnsi="Times New Roman" w:cs="Times New Roman"/>
          <w:sz w:val="28"/>
          <w:szCs w:val="28"/>
        </w:rPr>
        <w:t>стиль</w:t>
      </w:r>
      <w:r>
        <w:rPr>
          <w:rFonts w:ascii="Times New Roman" w:hAnsi="Times New Roman" w:cs="Times New Roman"/>
          <w:sz w:val="28"/>
          <w:szCs w:val="28"/>
        </w:rPr>
        <w:t>’</w:t>
      </w:r>
      <w:r w:rsidRPr="00F51A0B">
        <w:rPr>
          <w:rFonts w:ascii="Times New Roman" w:hAnsi="Times New Roman" w:cs="Times New Roman"/>
          <w:sz w:val="28"/>
          <w:szCs w:val="28"/>
        </w:rPr>
        <w:t xml:space="preserve"> багатозначне: </w:t>
      </w:r>
    </w:p>
    <w:p w:rsidR="00F51A0B" w:rsidRDefault="00F51A0B" w:rsidP="00F51A0B">
      <w:pPr>
        <w:pStyle w:val="a3"/>
        <w:numPr>
          <w:ilvl w:val="0"/>
          <w:numId w:val="5"/>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стиль поведінки (‘манера </w:t>
      </w:r>
      <w:r>
        <w:rPr>
          <w:rFonts w:ascii="Times New Roman" w:hAnsi="Times New Roman" w:cs="Times New Roman"/>
          <w:sz w:val="28"/>
          <w:szCs w:val="28"/>
        </w:rPr>
        <w:t>поводити</w:t>
      </w:r>
      <w:r w:rsidRPr="00F51A0B">
        <w:rPr>
          <w:rFonts w:ascii="Times New Roman" w:hAnsi="Times New Roman" w:cs="Times New Roman"/>
          <w:sz w:val="28"/>
          <w:szCs w:val="28"/>
        </w:rPr>
        <w:t xml:space="preserve"> себе’), </w:t>
      </w:r>
    </w:p>
    <w:p w:rsidR="00F51A0B" w:rsidRDefault="00F51A0B" w:rsidP="00F51A0B">
      <w:pPr>
        <w:pStyle w:val="a3"/>
        <w:numPr>
          <w:ilvl w:val="0"/>
          <w:numId w:val="5"/>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стиль одягу (‘характерні риси в одязі, манера одягатися’), </w:t>
      </w:r>
    </w:p>
    <w:p w:rsidR="00F51A0B" w:rsidRDefault="00F51A0B" w:rsidP="00F51A0B">
      <w:pPr>
        <w:pStyle w:val="a3"/>
        <w:numPr>
          <w:ilvl w:val="0"/>
          <w:numId w:val="5"/>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стиль Довженка (‘своєрідність творчого почерку письменника’), </w:t>
      </w:r>
    </w:p>
    <w:p w:rsidR="00F51A0B" w:rsidRDefault="00F51A0B" w:rsidP="00F51A0B">
      <w:pPr>
        <w:pStyle w:val="a3"/>
        <w:numPr>
          <w:ilvl w:val="0"/>
          <w:numId w:val="5"/>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стиль реалізму (‘сукупність ідейно-художніх ознак, що об’єднують твори в один напрям’). </w:t>
      </w:r>
    </w:p>
    <w:p w:rsidR="00FC1A54"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Пояснення такому осмисленню терміна </w:t>
      </w:r>
      <w:r>
        <w:rPr>
          <w:rFonts w:ascii="Times New Roman" w:hAnsi="Times New Roman" w:cs="Times New Roman"/>
          <w:sz w:val="28"/>
          <w:szCs w:val="28"/>
        </w:rPr>
        <w:t>‘</w:t>
      </w:r>
      <w:r w:rsidRPr="00F51A0B">
        <w:rPr>
          <w:rFonts w:ascii="Times New Roman" w:hAnsi="Times New Roman" w:cs="Times New Roman"/>
          <w:sz w:val="28"/>
          <w:szCs w:val="28"/>
        </w:rPr>
        <w:t>стиль</w:t>
      </w:r>
      <w:r>
        <w:rPr>
          <w:rFonts w:ascii="Times New Roman" w:hAnsi="Times New Roman" w:cs="Times New Roman"/>
          <w:sz w:val="28"/>
          <w:szCs w:val="28"/>
        </w:rPr>
        <w:t>’ у</w:t>
      </w:r>
      <w:r w:rsidRPr="00F51A0B">
        <w:rPr>
          <w:rFonts w:ascii="Times New Roman" w:hAnsi="Times New Roman" w:cs="Times New Roman"/>
          <w:sz w:val="28"/>
          <w:szCs w:val="28"/>
        </w:rPr>
        <w:t xml:space="preserve"> мовознавстві служить той факт, що протягом віків змінювалася сама картина стильового стану різних мов, а також розвивалася наука про мову. Цей термін наповнювався новим змістом, розширюючи своє значення, і</w:t>
      </w:r>
      <w:r>
        <w:rPr>
          <w:rFonts w:ascii="Times New Roman" w:hAnsi="Times New Roman" w:cs="Times New Roman"/>
          <w:sz w:val="28"/>
          <w:szCs w:val="28"/>
        </w:rPr>
        <w:t>,</w:t>
      </w:r>
      <w:r w:rsidRPr="00F51A0B">
        <w:rPr>
          <w:rFonts w:ascii="Times New Roman" w:hAnsi="Times New Roman" w:cs="Times New Roman"/>
          <w:sz w:val="28"/>
          <w:szCs w:val="28"/>
        </w:rPr>
        <w:t xml:space="preserve"> зрештою, став багатозначним. У різних народів спостережене різне розуміння стилю:</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1. Поняття </w:t>
      </w:r>
      <w:r>
        <w:rPr>
          <w:rFonts w:ascii="Times New Roman" w:hAnsi="Times New Roman" w:cs="Times New Roman"/>
          <w:sz w:val="28"/>
          <w:szCs w:val="28"/>
        </w:rPr>
        <w:t>‘</w:t>
      </w:r>
      <w:r w:rsidRPr="00F51A0B">
        <w:rPr>
          <w:rFonts w:ascii="Times New Roman" w:hAnsi="Times New Roman" w:cs="Times New Roman"/>
          <w:sz w:val="28"/>
          <w:szCs w:val="28"/>
        </w:rPr>
        <w:t>стиль</w:t>
      </w:r>
      <w:r>
        <w:rPr>
          <w:rFonts w:ascii="Times New Roman" w:hAnsi="Times New Roman" w:cs="Times New Roman"/>
          <w:sz w:val="28"/>
          <w:szCs w:val="28"/>
        </w:rPr>
        <w:t>’</w:t>
      </w:r>
      <w:r w:rsidRPr="00F51A0B">
        <w:rPr>
          <w:rFonts w:ascii="Times New Roman" w:hAnsi="Times New Roman" w:cs="Times New Roman"/>
          <w:sz w:val="28"/>
          <w:szCs w:val="28"/>
        </w:rPr>
        <w:t xml:space="preserve"> у д</w:t>
      </w:r>
      <w:r>
        <w:rPr>
          <w:rFonts w:ascii="Times New Roman" w:hAnsi="Times New Roman" w:cs="Times New Roman"/>
          <w:sz w:val="28"/>
          <w:szCs w:val="28"/>
        </w:rPr>
        <w:t>а</w:t>
      </w:r>
      <w:r w:rsidRPr="00F51A0B">
        <w:rPr>
          <w:rFonts w:ascii="Times New Roman" w:hAnsi="Times New Roman" w:cs="Times New Roman"/>
          <w:sz w:val="28"/>
          <w:szCs w:val="28"/>
        </w:rPr>
        <w:t>вніх греків асоціювалося з манерою письма та мовлення. Стиль вони розглядали як засіб переконання, невід’ємною рисою ораторського мистецтва; якість досконалої мови оповіді; спосіб, характер, манеру викладу. Д</w:t>
      </w:r>
      <w:r>
        <w:rPr>
          <w:rFonts w:ascii="Times New Roman" w:hAnsi="Times New Roman" w:cs="Times New Roman"/>
          <w:sz w:val="28"/>
          <w:szCs w:val="28"/>
        </w:rPr>
        <w:t>а</w:t>
      </w:r>
      <w:r w:rsidRPr="00F51A0B">
        <w:rPr>
          <w:rFonts w:ascii="Times New Roman" w:hAnsi="Times New Roman" w:cs="Times New Roman"/>
          <w:sz w:val="28"/>
          <w:szCs w:val="28"/>
        </w:rPr>
        <w:t xml:space="preserve">вні греки розробили техніку використання мовних засобів для досягнення досконалого стилю.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2. </w:t>
      </w:r>
      <w:r>
        <w:rPr>
          <w:rFonts w:ascii="Times New Roman" w:hAnsi="Times New Roman" w:cs="Times New Roman"/>
          <w:sz w:val="28"/>
          <w:szCs w:val="28"/>
        </w:rPr>
        <w:t>У</w:t>
      </w:r>
      <w:r w:rsidRPr="00F51A0B">
        <w:rPr>
          <w:rFonts w:ascii="Times New Roman" w:hAnsi="Times New Roman" w:cs="Times New Roman"/>
          <w:sz w:val="28"/>
          <w:szCs w:val="28"/>
        </w:rPr>
        <w:t xml:space="preserve"> давньоіндійській філо</w:t>
      </w:r>
      <w:r w:rsidR="00C92DB1">
        <w:rPr>
          <w:rFonts w:ascii="Times New Roman" w:hAnsi="Times New Roman" w:cs="Times New Roman"/>
          <w:sz w:val="28"/>
          <w:szCs w:val="28"/>
        </w:rPr>
        <w:t>соф</w:t>
      </w:r>
      <w:r w:rsidRPr="00F51A0B">
        <w:rPr>
          <w:rFonts w:ascii="Times New Roman" w:hAnsi="Times New Roman" w:cs="Times New Roman"/>
          <w:sz w:val="28"/>
          <w:szCs w:val="28"/>
        </w:rPr>
        <w:t xml:space="preserve">ії стиль розуміли як засіб для прикрашання мови.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3. У середні віки стиль розумівся як різновид літературної мови, що пов’язаний з поняттям жанру художньої літератури. Була навіть зроблена спроба виділити в мові стилі, що відповідали б літературним жанрам (прикладом є діяльність М. Ломоносова, який створив теорію «о трьох штилях»: високий (ода, героїчна поема), середній (драма, елегія, сатира), низький (комедії, пісні, дружні листи).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4. На початку XX ст. поширилося </w:t>
      </w:r>
      <w:r>
        <w:rPr>
          <w:rFonts w:ascii="Times New Roman" w:hAnsi="Times New Roman" w:cs="Times New Roman"/>
          <w:sz w:val="28"/>
          <w:szCs w:val="28"/>
        </w:rPr>
        <w:t>в</w:t>
      </w:r>
      <w:r w:rsidRPr="00F51A0B">
        <w:rPr>
          <w:rFonts w:ascii="Times New Roman" w:hAnsi="Times New Roman" w:cs="Times New Roman"/>
          <w:sz w:val="28"/>
          <w:szCs w:val="28"/>
        </w:rPr>
        <w:t xml:space="preserve">чення </w:t>
      </w:r>
      <w:proofErr w:type="spellStart"/>
      <w:r w:rsidRPr="00F51A0B">
        <w:rPr>
          <w:rFonts w:ascii="Times New Roman" w:hAnsi="Times New Roman" w:cs="Times New Roman"/>
          <w:sz w:val="28"/>
          <w:szCs w:val="28"/>
        </w:rPr>
        <w:t>неолінгвістів</w:t>
      </w:r>
      <w:proofErr w:type="spellEnd"/>
      <w:r w:rsidRPr="00F51A0B">
        <w:rPr>
          <w:rFonts w:ascii="Times New Roman" w:hAnsi="Times New Roman" w:cs="Times New Roman"/>
          <w:sz w:val="28"/>
          <w:szCs w:val="28"/>
        </w:rPr>
        <w:t xml:space="preserve"> (виникло на противагу </w:t>
      </w:r>
      <w:proofErr w:type="spellStart"/>
      <w:r w:rsidRPr="00F51A0B">
        <w:rPr>
          <w:rFonts w:ascii="Times New Roman" w:hAnsi="Times New Roman" w:cs="Times New Roman"/>
          <w:sz w:val="28"/>
          <w:szCs w:val="28"/>
        </w:rPr>
        <w:t>молодограматизму</w:t>
      </w:r>
      <w:proofErr w:type="spellEnd"/>
      <w:r w:rsidRPr="00F51A0B">
        <w:rPr>
          <w:rFonts w:ascii="Times New Roman" w:hAnsi="Times New Roman" w:cs="Times New Roman"/>
          <w:sz w:val="28"/>
          <w:szCs w:val="28"/>
        </w:rPr>
        <w:t xml:space="preserve">). Мову вони уявляли як творчість і під стилем </w:t>
      </w:r>
      <w:r w:rsidRPr="00F51A0B">
        <w:rPr>
          <w:rFonts w:ascii="Times New Roman" w:hAnsi="Times New Roman" w:cs="Times New Roman"/>
          <w:sz w:val="28"/>
          <w:szCs w:val="28"/>
        </w:rPr>
        <w:lastRenderedPageBreak/>
        <w:t xml:space="preserve">розуміли своєрідність мови індивідів, стверджуючи, що в кожному </w:t>
      </w:r>
      <w:proofErr w:type="spellStart"/>
      <w:r w:rsidRPr="00F51A0B">
        <w:rPr>
          <w:rFonts w:ascii="Times New Roman" w:hAnsi="Times New Roman" w:cs="Times New Roman"/>
          <w:sz w:val="28"/>
          <w:szCs w:val="28"/>
        </w:rPr>
        <w:t>мовному</w:t>
      </w:r>
      <w:proofErr w:type="spellEnd"/>
      <w:r w:rsidRPr="00F51A0B">
        <w:rPr>
          <w:rFonts w:ascii="Times New Roman" w:hAnsi="Times New Roman" w:cs="Times New Roman"/>
          <w:sz w:val="28"/>
          <w:szCs w:val="28"/>
        </w:rPr>
        <w:t xml:space="preserve"> колективі стільки стилів, скільки носіїв мови: «Стиль – це людина».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5. Розвиток науки від античності до сучасності значно видозмінив та розширив поняття стилю, та значення слова </w:t>
      </w:r>
      <w:r w:rsidR="00C92DB1">
        <w:rPr>
          <w:rFonts w:ascii="Times New Roman" w:hAnsi="Times New Roman" w:cs="Times New Roman"/>
          <w:sz w:val="28"/>
          <w:szCs w:val="28"/>
        </w:rPr>
        <w:t>‘</w:t>
      </w:r>
      <w:r w:rsidRPr="00F51A0B">
        <w:rPr>
          <w:rFonts w:ascii="Times New Roman" w:hAnsi="Times New Roman" w:cs="Times New Roman"/>
          <w:sz w:val="28"/>
          <w:szCs w:val="28"/>
        </w:rPr>
        <w:t>стиль</w:t>
      </w:r>
      <w:r w:rsidR="00C92DB1">
        <w:rPr>
          <w:rFonts w:ascii="Times New Roman" w:hAnsi="Times New Roman" w:cs="Times New Roman"/>
          <w:sz w:val="28"/>
          <w:szCs w:val="28"/>
        </w:rPr>
        <w:t>’</w:t>
      </w:r>
      <w:r w:rsidRPr="00F51A0B">
        <w:rPr>
          <w:rFonts w:ascii="Times New Roman" w:hAnsi="Times New Roman" w:cs="Times New Roman"/>
          <w:sz w:val="28"/>
          <w:szCs w:val="28"/>
        </w:rPr>
        <w:t xml:space="preserve">. </w:t>
      </w:r>
    </w:p>
    <w:p w:rsidR="00F51A0B" w:rsidRDefault="00F51A0B" w:rsidP="00F51A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1A0B">
        <w:rPr>
          <w:rFonts w:ascii="Times New Roman" w:hAnsi="Times New Roman" w:cs="Times New Roman"/>
          <w:sz w:val="28"/>
          <w:szCs w:val="28"/>
        </w:rPr>
        <w:t xml:space="preserve">Сучасні тлумачні словники подають таке його потрактування: </w:t>
      </w:r>
    </w:p>
    <w:p w:rsidR="00F51A0B"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сукупність ознак, характерних для мистецтва певного часу – будинок у готичному стилі, </w:t>
      </w:r>
    </w:p>
    <w:p w:rsidR="00F51A0B"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сукупність прийомів використання мовних засобів, характерних для окремого письменника, літературного напряму – стиль Т. Шевченка, </w:t>
      </w:r>
    </w:p>
    <w:p w:rsidR="00F51A0B"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 манера словесного викладу – лаконічний стиль, </w:t>
      </w:r>
    </w:p>
    <w:p w:rsidR="00F51A0B"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побудова мови відповідно до норм синтаксису і слововживання – виправити стиль, </w:t>
      </w:r>
    </w:p>
    <w:p w:rsidR="00455CDD"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сукупність прийомів, характерних рис якої-небудь діяльності, поведінки, методу роботи – стиль керівництва, </w:t>
      </w:r>
    </w:p>
    <w:p w:rsidR="00455CDD"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спосіб виконання, здійснення чого-небудь, який характеризується сукупністю певних технічних прийомів – володіти різними стилями плавання,</w:t>
      </w:r>
    </w:p>
    <w:p w:rsidR="00455CDD" w:rsidRDefault="00F51A0B" w:rsidP="00F51A0B">
      <w:pPr>
        <w:pStyle w:val="a3"/>
        <w:numPr>
          <w:ilvl w:val="0"/>
          <w:numId w:val="6"/>
        </w:numPr>
        <w:spacing w:after="0" w:line="360" w:lineRule="auto"/>
        <w:jc w:val="both"/>
        <w:rPr>
          <w:rFonts w:ascii="Times New Roman" w:hAnsi="Times New Roman" w:cs="Times New Roman"/>
          <w:sz w:val="28"/>
          <w:szCs w:val="28"/>
        </w:rPr>
      </w:pPr>
      <w:r w:rsidRPr="00F51A0B">
        <w:rPr>
          <w:rFonts w:ascii="Times New Roman" w:hAnsi="Times New Roman" w:cs="Times New Roman"/>
          <w:sz w:val="28"/>
          <w:szCs w:val="28"/>
        </w:rPr>
        <w:t xml:space="preserve">характерна манера говорити, одягатися, поводитися – стиль одягу.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1A0B" w:rsidRPr="00455CDD">
        <w:rPr>
          <w:rFonts w:ascii="Times New Roman" w:hAnsi="Times New Roman" w:cs="Times New Roman"/>
          <w:sz w:val="28"/>
          <w:szCs w:val="28"/>
        </w:rPr>
        <w:t xml:space="preserve">Багатозначність терміна </w:t>
      </w:r>
      <w:r>
        <w:rPr>
          <w:rFonts w:ascii="Times New Roman" w:hAnsi="Times New Roman" w:cs="Times New Roman"/>
          <w:sz w:val="28"/>
          <w:szCs w:val="28"/>
        </w:rPr>
        <w:t>‘</w:t>
      </w:r>
      <w:r w:rsidR="00F51A0B" w:rsidRPr="00455CDD">
        <w:rPr>
          <w:rFonts w:ascii="Times New Roman" w:hAnsi="Times New Roman" w:cs="Times New Roman"/>
          <w:sz w:val="28"/>
          <w:szCs w:val="28"/>
        </w:rPr>
        <w:t>стиль</w:t>
      </w:r>
      <w:r>
        <w:rPr>
          <w:rFonts w:ascii="Times New Roman" w:hAnsi="Times New Roman" w:cs="Times New Roman"/>
          <w:sz w:val="28"/>
          <w:szCs w:val="28"/>
        </w:rPr>
        <w:t>’</w:t>
      </w:r>
      <w:r w:rsidR="00F51A0B" w:rsidRPr="00455CDD">
        <w:rPr>
          <w:rFonts w:ascii="Times New Roman" w:hAnsi="Times New Roman" w:cs="Times New Roman"/>
          <w:sz w:val="28"/>
          <w:szCs w:val="28"/>
        </w:rPr>
        <w:t xml:space="preserve"> визначається, з одного боку, історичними змінами в самій літературній мові, розвитком її ст</w:t>
      </w:r>
      <w:r>
        <w:rPr>
          <w:rFonts w:ascii="Times New Roman" w:hAnsi="Times New Roman" w:cs="Times New Roman"/>
          <w:sz w:val="28"/>
          <w:szCs w:val="28"/>
        </w:rPr>
        <w:t>и</w:t>
      </w:r>
      <w:r w:rsidR="00F51A0B" w:rsidRPr="00455CDD">
        <w:rPr>
          <w:rFonts w:ascii="Times New Roman" w:hAnsi="Times New Roman" w:cs="Times New Roman"/>
          <w:sz w:val="28"/>
          <w:szCs w:val="28"/>
        </w:rPr>
        <w:t xml:space="preserve">льової диференціації, з іншого боку, традицією історичного розвитку мовознавства, що </w:t>
      </w:r>
      <w:r>
        <w:rPr>
          <w:rFonts w:ascii="Times New Roman" w:hAnsi="Times New Roman" w:cs="Times New Roman"/>
          <w:sz w:val="28"/>
          <w:szCs w:val="28"/>
        </w:rPr>
        <w:t>з</w:t>
      </w:r>
      <w:r w:rsidR="00F51A0B" w:rsidRPr="00455CDD">
        <w:rPr>
          <w:rFonts w:ascii="Times New Roman" w:hAnsi="Times New Roman" w:cs="Times New Roman"/>
          <w:sz w:val="28"/>
          <w:szCs w:val="28"/>
        </w:rPr>
        <w:t>умовила виникнення різних підходів до вивчення мови і мовлення. До сьогодні у стилістичній науці не існує загальноприйнятого визначення</w:t>
      </w:r>
      <w:r>
        <w:rPr>
          <w:rFonts w:ascii="Times New Roman" w:hAnsi="Times New Roman" w:cs="Times New Roman"/>
          <w:sz w:val="28"/>
          <w:szCs w:val="28"/>
        </w:rPr>
        <w:t xml:space="preserve"> </w:t>
      </w:r>
      <w:r w:rsidRPr="00455CDD">
        <w:rPr>
          <w:rFonts w:ascii="Times New Roman" w:hAnsi="Times New Roman" w:cs="Times New Roman"/>
          <w:sz w:val="28"/>
          <w:szCs w:val="28"/>
        </w:rPr>
        <w:t xml:space="preserve">стилю. Це зумовлено багатоплановістю поняття стилю, який може визначатися за різними критеріями.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CDD">
        <w:rPr>
          <w:rFonts w:ascii="Times New Roman" w:hAnsi="Times New Roman" w:cs="Times New Roman"/>
          <w:sz w:val="28"/>
          <w:szCs w:val="28"/>
        </w:rPr>
        <w:t>Взаємо</w:t>
      </w:r>
      <w:r>
        <w:rPr>
          <w:rFonts w:ascii="Times New Roman" w:hAnsi="Times New Roman" w:cs="Times New Roman"/>
          <w:sz w:val="28"/>
          <w:szCs w:val="28"/>
        </w:rPr>
        <w:t>з</w:t>
      </w:r>
      <w:r w:rsidRPr="00455CDD">
        <w:rPr>
          <w:rFonts w:ascii="Times New Roman" w:hAnsi="Times New Roman" w:cs="Times New Roman"/>
          <w:sz w:val="28"/>
          <w:szCs w:val="28"/>
        </w:rPr>
        <w:t>в’язані особливості стилю – генетична (процес творення, формування, становлення і розвиток стилю) і телеологічна (сприйняття стилю, його вплив на мовців, комунікативні завдання стилю) зумовили різні підходи до його визначення. З-посеред різних підходів до тлумачення стилю можна назвати:</w:t>
      </w:r>
    </w:p>
    <w:p w:rsidR="00455CDD" w:rsidRDefault="00455CDD" w:rsidP="00455CDD">
      <w:pPr>
        <w:spacing w:after="0" w:line="360" w:lineRule="auto"/>
        <w:jc w:val="both"/>
        <w:rPr>
          <w:rFonts w:ascii="Times New Roman" w:hAnsi="Times New Roman" w:cs="Times New Roman"/>
          <w:sz w:val="28"/>
          <w:szCs w:val="28"/>
        </w:rPr>
      </w:pPr>
      <w:r w:rsidRPr="00455CDD">
        <w:rPr>
          <w:rFonts w:ascii="Times New Roman" w:hAnsi="Times New Roman" w:cs="Times New Roman"/>
          <w:i/>
          <w:sz w:val="28"/>
          <w:szCs w:val="28"/>
        </w:rPr>
        <w:t xml:space="preserve">      </w:t>
      </w:r>
      <w:r w:rsidRPr="00663C2D">
        <w:rPr>
          <w:rFonts w:ascii="Times New Roman" w:hAnsi="Times New Roman" w:cs="Times New Roman"/>
          <w:i/>
          <w:sz w:val="28"/>
          <w:szCs w:val="28"/>
          <w:highlight w:val="green"/>
        </w:rPr>
        <w:t>Стиль як семіотичне поняття</w:t>
      </w:r>
      <w:r w:rsidRPr="00663C2D">
        <w:rPr>
          <w:rFonts w:ascii="Times New Roman" w:hAnsi="Times New Roman" w:cs="Times New Roman"/>
          <w:sz w:val="28"/>
          <w:szCs w:val="28"/>
          <w:highlight w:val="green"/>
        </w:rPr>
        <w:t>.</w:t>
      </w:r>
      <w:r w:rsidRPr="00455CDD">
        <w:rPr>
          <w:rFonts w:ascii="Times New Roman" w:hAnsi="Times New Roman" w:cs="Times New Roman"/>
          <w:sz w:val="28"/>
          <w:szCs w:val="28"/>
        </w:rPr>
        <w:t xml:space="preserve"> Семіотика (</w:t>
      </w:r>
      <w:proofErr w:type="spellStart"/>
      <w:r w:rsidRPr="00455CDD">
        <w:rPr>
          <w:rFonts w:ascii="Times New Roman" w:hAnsi="Times New Roman" w:cs="Times New Roman"/>
          <w:sz w:val="28"/>
          <w:szCs w:val="28"/>
        </w:rPr>
        <w:t>грец</w:t>
      </w:r>
      <w:proofErr w:type="spellEnd"/>
      <w:r w:rsidRPr="00455CDD">
        <w:rPr>
          <w:rFonts w:ascii="Times New Roman" w:hAnsi="Times New Roman" w:cs="Times New Roman"/>
          <w:sz w:val="28"/>
          <w:szCs w:val="28"/>
        </w:rPr>
        <w:t xml:space="preserve">. </w:t>
      </w:r>
      <w:r>
        <w:rPr>
          <w:rFonts w:ascii="Times New Roman" w:hAnsi="Times New Roman" w:cs="Times New Roman"/>
          <w:sz w:val="28"/>
          <w:szCs w:val="28"/>
        </w:rPr>
        <w:t>‘</w:t>
      </w:r>
      <w:r w:rsidRPr="00455CDD">
        <w:rPr>
          <w:rFonts w:ascii="Times New Roman" w:hAnsi="Times New Roman" w:cs="Times New Roman"/>
          <w:sz w:val="28"/>
          <w:szCs w:val="28"/>
        </w:rPr>
        <w:t>знак; ознака</w:t>
      </w:r>
      <w:r>
        <w:rPr>
          <w:rFonts w:ascii="Times New Roman" w:hAnsi="Times New Roman" w:cs="Times New Roman"/>
          <w:sz w:val="28"/>
          <w:szCs w:val="28"/>
        </w:rPr>
        <w:t>’</w:t>
      </w:r>
      <w:r w:rsidRPr="00455CDD">
        <w:rPr>
          <w:rFonts w:ascii="Times New Roman" w:hAnsi="Times New Roman" w:cs="Times New Roman"/>
          <w:sz w:val="28"/>
          <w:szCs w:val="28"/>
        </w:rPr>
        <w:t xml:space="preserve">) – наука, що досліджує властивості знаків і знакових систем; ширше, під семіотикою слід розуміти науку про комунікативні системи і знаки, які використовуються в </w:t>
      </w:r>
      <w:r w:rsidRPr="00455CDD">
        <w:rPr>
          <w:rFonts w:ascii="Times New Roman" w:hAnsi="Times New Roman" w:cs="Times New Roman"/>
          <w:sz w:val="28"/>
          <w:szCs w:val="28"/>
        </w:rPr>
        <w:lastRenderedPageBreak/>
        <w:t>процесі спілкування. У семіотиці прийнято виділяти потрійну структуру знака. З одного боку те, що позначає (ім’я), а з іншого боку те, що позначається (референт), яке, в свою чергу, розпадається на сенс (</w:t>
      </w:r>
      <w:proofErr w:type="spellStart"/>
      <w:r w:rsidRPr="00455CDD">
        <w:rPr>
          <w:rFonts w:ascii="Times New Roman" w:hAnsi="Times New Roman" w:cs="Times New Roman"/>
          <w:sz w:val="28"/>
          <w:szCs w:val="28"/>
        </w:rPr>
        <w:t>інтенсіонал</w:t>
      </w:r>
      <w:proofErr w:type="spellEnd"/>
      <w:r w:rsidRPr="00455CDD">
        <w:rPr>
          <w:rFonts w:ascii="Times New Roman" w:hAnsi="Times New Roman" w:cs="Times New Roman"/>
          <w:sz w:val="28"/>
          <w:szCs w:val="28"/>
        </w:rPr>
        <w:t>, десигнат, сигніфікат, конотація) і значення (</w:t>
      </w:r>
      <w:proofErr w:type="spellStart"/>
      <w:r w:rsidRPr="00455CDD">
        <w:rPr>
          <w:rFonts w:ascii="Times New Roman" w:hAnsi="Times New Roman" w:cs="Times New Roman"/>
          <w:sz w:val="28"/>
          <w:szCs w:val="28"/>
        </w:rPr>
        <w:t>екстенсіонал</w:t>
      </w:r>
      <w:proofErr w:type="spellEnd"/>
      <w:r w:rsidRPr="00455CDD">
        <w:rPr>
          <w:rFonts w:ascii="Times New Roman" w:hAnsi="Times New Roman" w:cs="Times New Roman"/>
          <w:sz w:val="28"/>
          <w:szCs w:val="28"/>
        </w:rPr>
        <w:t>, денотат). Особливістю потрійної структури є той факт, що знак може бути наділений смислом, але бути позбавленим значення. Звідси найзагальніше визначення стилю, яке можна застосовувати до всіх сфер людської діяльності, де проявляється стильова організація – символічно значуща властивість людської діяльності, як результат вибору суб'єктом у межах загальноприйнятих норм певної манери поведінки, яка несе інформацію про цей суб</w:t>
      </w:r>
      <w:r>
        <w:rPr>
          <w:rFonts w:ascii="Times New Roman" w:hAnsi="Times New Roman" w:cs="Times New Roman"/>
          <w:sz w:val="28"/>
          <w:szCs w:val="28"/>
        </w:rPr>
        <w:t>’</w:t>
      </w:r>
      <w:r w:rsidRPr="00455CDD">
        <w:rPr>
          <w:rFonts w:ascii="Times New Roman" w:hAnsi="Times New Roman" w:cs="Times New Roman"/>
          <w:sz w:val="28"/>
          <w:szCs w:val="28"/>
        </w:rPr>
        <w:t xml:space="preserve">єкт: особисті якості та психічний стан, орієнтацію на певні цінності, належність до певної соціальної групи, морально-етичні норми тощо.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3C2D">
        <w:rPr>
          <w:rFonts w:ascii="Times New Roman" w:hAnsi="Times New Roman" w:cs="Times New Roman"/>
          <w:i/>
          <w:sz w:val="28"/>
          <w:szCs w:val="28"/>
          <w:highlight w:val="green"/>
        </w:rPr>
        <w:t>Стиль як лінгвістичне поняття</w:t>
      </w:r>
      <w:r w:rsidRPr="00455CDD">
        <w:rPr>
          <w:rFonts w:ascii="Times New Roman" w:hAnsi="Times New Roman" w:cs="Times New Roman"/>
          <w:sz w:val="28"/>
          <w:szCs w:val="28"/>
        </w:rPr>
        <w:t xml:space="preserve">. У порівнянні визначення стилю як </w:t>
      </w:r>
      <w:proofErr w:type="spellStart"/>
      <w:r w:rsidRPr="00455CDD">
        <w:rPr>
          <w:rFonts w:ascii="Times New Roman" w:hAnsi="Times New Roman" w:cs="Times New Roman"/>
          <w:sz w:val="28"/>
          <w:szCs w:val="28"/>
        </w:rPr>
        <w:t>загальносеміотичного</w:t>
      </w:r>
      <w:proofErr w:type="spellEnd"/>
      <w:r w:rsidRPr="00455CDD">
        <w:rPr>
          <w:rFonts w:ascii="Times New Roman" w:hAnsi="Times New Roman" w:cs="Times New Roman"/>
          <w:sz w:val="28"/>
          <w:szCs w:val="28"/>
        </w:rPr>
        <w:t xml:space="preserve"> поняття, стиль як лінгвістичне поняття є значно звуженим і стосується мови як системи; мовної діяльності та її суб’єктів і об’єктів (мовців); продуктів мовної діяльності – текстів і висловлювань. Отж</w:t>
      </w:r>
      <w:r>
        <w:rPr>
          <w:rFonts w:ascii="Times New Roman" w:hAnsi="Times New Roman" w:cs="Times New Roman"/>
          <w:sz w:val="28"/>
          <w:szCs w:val="28"/>
        </w:rPr>
        <w:t>е</w:t>
      </w:r>
      <w:r w:rsidRPr="00455CDD">
        <w:rPr>
          <w:rFonts w:ascii="Times New Roman" w:hAnsi="Times New Roman" w:cs="Times New Roman"/>
          <w:sz w:val="28"/>
          <w:szCs w:val="28"/>
        </w:rPr>
        <w:t xml:space="preserve">, у лінгвістиці під стилем розуміють і манеру мови мовця, і ступінь правильності мови, </w:t>
      </w:r>
      <w:r>
        <w:rPr>
          <w:rFonts w:ascii="Times New Roman" w:hAnsi="Times New Roman" w:cs="Times New Roman"/>
          <w:sz w:val="28"/>
          <w:szCs w:val="28"/>
        </w:rPr>
        <w:t xml:space="preserve"> ‘</w:t>
      </w:r>
      <w:r w:rsidRPr="00455CDD">
        <w:rPr>
          <w:rFonts w:ascii="Times New Roman" w:hAnsi="Times New Roman" w:cs="Times New Roman"/>
          <w:sz w:val="28"/>
          <w:szCs w:val="28"/>
        </w:rPr>
        <w:t>ідеальне</w:t>
      </w:r>
      <w:r>
        <w:rPr>
          <w:rFonts w:ascii="Times New Roman" w:hAnsi="Times New Roman" w:cs="Times New Roman"/>
          <w:sz w:val="28"/>
          <w:szCs w:val="28"/>
        </w:rPr>
        <w:t>’</w:t>
      </w:r>
      <w:r w:rsidRPr="00455CDD">
        <w:rPr>
          <w:rFonts w:ascii="Times New Roman" w:hAnsi="Times New Roman" w:cs="Times New Roman"/>
          <w:sz w:val="28"/>
          <w:szCs w:val="28"/>
        </w:rPr>
        <w:t xml:space="preserve"> володіння мовою, і експресивне забарвлення мови, і специфіку мови в плані соціальному або жанровому, і своєрідність мови в тій чи</w:t>
      </w:r>
      <w:r>
        <w:rPr>
          <w:rFonts w:ascii="Times New Roman" w:hAnsi="Times New Roman" w:cs="Times New Roman"/>
          <w:sz w:val="28"/>
          <w:szCs w:val="28"/>
        </w:rPr>
        <w:t xml:space="preserve"> т</w:t>
      </w:r>
      <w:r w:rsidRPr="00455CDD">
        <w:rPr>
          <w:rFonts w:ascii="Times New Roman" w:hAnsi="Times New Roman" w:cs="Times New Roman"/>
          <w:sz w:val="28"/>
          <w:szCs w:val="28"/>
        </w:rPr>
        <w:t>ій сфері суспільно</w:t>
      </w:r>
      <w:r>
        <w:rPr>
          <w:rFonts w:ascii="Times New Roman" w:hAnsi="Times New Roman" w:cs="Times New Roman"/>
          <w:sz w:val="28"/>
          <w:szCs w:val="28"/>
        </w:rPr>
        <w:t>ї</w:t>
      </w:r>
      <w:r w:rsidRPr="00455CDD">
        <w:rPr>
          <w:rFonts w:ascii="Times New Roman" w:hAnsi="Times New Roman" w:cs="Times New Roman"/>
          <w:sz w:val="28"/>
          <w:szCs w:val="28"/>
        </w:rPr>
        <w:t xml:space="preserve"> діяльності. Таке широке розуміння стилю знайшло відображення і в словниках, кожен з яких залежно від свого функціонального призначення вибирає одну, основну для нього, диференційовану сему. По суті, стиль передбачає творчий аспект мовленнєвої діяльності з урахуванням її якісної специфіки.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14F7">
        <w:rPr>
          <w:rFonts w:ascii="Times New Roman" w:hAnsi="Times New Roman" w:cs="Times New Roman"/>
          <w:i/>
          <w:sz w:val="28"/>
          <w:szCs w:val="28"/>
          <w:highlight w:val="green"/>
        </w:rPr>
        <w:t>Стиль як функціональне поняття</w:t>
      </w:r>
      <w:r w:rsidRPr="00455CDD">
        <w:rPr>
          <w:rFonts w:ascii="Times New Roman" w:hAnsi="Times New Roman" w:cs="Times New Roman"/>
          <w:sz w:val="28"/>
          <w:szCs w:val="28"/>
        </w:rPr>
        <w:t xml:space="preserve">. </w:t>
      </w:r>
      <w:r w:rsidRPr="007714F7">
        <w:rPr>
          <w:rFonts w:ascii="Times New Roman" w:hAnsi="Times New Roman" w:cs="Times New Roman"/>
          <w:sz w:val="28"/>
          <w:szCs w:val="28"/>
          <w:highlight w:val="cyan"/>
        </w:rPr>
        <w:t>Функц</w:t>
      </w:r>
      <w:r w:rsidRPr="007714F7">
        <w:rPr>
          <w:rFonts w:ascii="Times New Roman" w:hAnsi="Times New Roman" w:cs="Times New Roman"/>
          <w:color w:val="FF0000"/>
          <w:sz w:val="28"/>
          <w:szCs w:val="28"/>
          <w:highlight w:val="cyan"/>
        </w:rPr>
        <w:t>іональ</w:t>
      </w:r>
      <w:r w:rsidRPr="007714F7">
        <w:rPr>
          <w:rFonts w:ascii="Times New Roman" w:hAnsi="Times New Roman" w:cs="Times New Roman"/>
          <w:sz w:val="28"/>
          <w:szCs w:val="28"/>
          <w:highlight w:val="cyan"/>
        </w:rPr>
        <w:t>ний стиль – це історично сформований і суспільно усвідомлений різновид літературної мови (його підсистема), що функціонує в певній сфері людської діяльності і спілкування, створюється особливостями вживання в цій сфері мовних засобів і їхньою специфічною організацією.</w:t>
      </w:r>
      <w:r w:rsidRPr="00455CDD">
        <w:rPr>
          <w:rFonts w:ascii="Times New Roman" w:hAnsi="Times New Roman" w:cs="Times New Roman"/>
          <w:sz w:val="28"/>
          <w:szCs w:val="28"/>
        </w:rPr>
        <w:t xml:space="preserve"> Для науковців сьогодні спільним є визнання функціональної природи стилів, їх зв’язку з певною сферою</w:t>
      </w:r>
      <w:r>
        <w:rPr>
          <w:rFonts w:ascii="Times New Roman" w:hAnsi="Times New Roman" w:cs="Times New Roman"/>
          <w:sz w:val="28"/>
          <w:szCs w:val="28"/>
        </w:rPr>
        <w:t xml:space="preserve"> </w:t>
      </w:r>
      <w:proofErr w:type="spellStart"/>
      <w:r w:rsidRPr="00455CDD">
        <w:rPr>
          <w:rFonts w:ascii="Times New Roman" w:hAnsi="Times New Roman" w:cs="Times New Roman"/>
          <w:sz w:val="28"/>
          <w:szCs w:val="28"/>
        </w:rPr>
        <w:t>мовного</w:t>
      </w:r>
      <w:proofErr w:type="spellEnd"/>
      <w:r w:rsidRPr="00455CDD">
        <w:rPr>
          <w:rFonts w:ascii="Times New Roman" w:hAnsi="Times New Roman" w:cs="Times New Roman"/>
          <w:sz w:val="28"/>
          <w:szCs w:val="28"/>
        </w:rPr>
        <w:t xml:space="preserve"> спілкування і видами людської діяльності, розуміння стилю як історично утвореної та </w:t>
      </w:r>
      <w:r w:rsidRPr="00455CDD">
        <w:rPr>
          <w:rFonts w:ascii="Times New Roman" w:hAnsi="Times New Roman" w:cs="Times New Roman"/>
          <w:sz w:val="28"/>
          <w:szCs w:val="28"/>
        </w:rPr>
        <w:lastRenderedPageBreak/>
        <w:t xml:space="preserve">суспільно усвідомленої сукупності прийомів </w:t>
      </w:r>
      <w:r w:rsidR="007714F7">
        <w:rPr>
          <w:rFonts w:ascii="Times New Roman" w:hAnsi="Times New Roman" w:cs="Times New Roman"/>
          <w:sz w:val="28"/>
          <w:szCs w:val="28"/>
        </w:rPr>
        <w:t>у</w:t>
      </w:r>
      <w:r w:rsidRPr="00455CDD">
        <w:rPr>
          <w:rFonts w:ascii="Times New Roman" w:hAnsi="Times New Roman" w:cs="Times New Roman"/>
          <w:sz w:val="28"/>
          <w:szCs w:val="28"/>
        </w:rPr>
        <w:t xml:space="preserve">живання, відбору та поєднання одиниць мови.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CDD">
        <w:rPr>
          <w:rFonts w:ascii="Times New Roman" w:hAnsi="Times New Roman" w:cs="Times New Roman"/>
          <w:sz w:val="28"/>
          <w:szCs w:val="28"/>
        </w:rPr>
        <w:t xml:space="preserve">Стиль як спосіб вираження індивідуальних особливостей мовлення. Означена думка йде ще з вислову відомого французького літератора </w:t>
      </w:r>
      <w:r>
        <w:rPr>
          <w:rFonts w:ascii="Times New Roman" w:hAnsi="Times New Roman" w:cs="Times New Roman"/>
          <w:sz w:val="28"/>
          <w:szCs w:val="28"/>
        </w:rPr>
        <w:t xml:space="preserve">                                              </w:t>
      </w:r>
      <w:r w:rsidRPr="00455CDD">
        <w:rPr>
          <w:rFonts w:ascii="Times New Roman" w:hAnsi="Times New Roman" w:cs="Times New Roman"/>
          <w:sz w:val="28"/>
          <w:szCs w:val="28"/>
        </w:rPr>
        <w:t xml:space="preserve">Ж. </w:t>
      </w:r>
      <w:proofErr w:type="spellStart"/>
      <w:r w:rsidRPr="00455CDD">
        <w:rPr>
          <w:rFonts w:ascii="Times New Roman" w:hAnsi="Times New Roman" w:cs="Times New Roman"/>
          <w:sz w:val="28"/>
          <w:szCs w:val="28"/>
        </w:rPr>
        <w:t>Бюффона</w:t>
      </w:r>
      <w:proofErr w:type="spellEnd"/>
      <w:r w:rsidRPr="00455CDD">
        <w:rPr>
          <w:rFonts w:ascii="Times New Roman" w:hAnsi="Times New Roman" w:cs="Times New Roman"/>
          <w:sz w:val="28"/>
          <w:szCs w:val="28"/>
        </w:rPr>
        <w:t>: «</w:t>
      </w:r>
      <w:r w:rsidR="00D86ECA">
        <w:rPr>
          <w:rFonts w:ascii="Times New Roman" w:hAnsi="Times New Roman" w:cs="Times New Roman"/>
          <w:sz w:val="28"/>
          <w:szCs w:val="28"/>
        </w:rPr>
        <w:t>С</w:t>
      </w:r>
      <w:r w:rsidRPr="00455CDD">
        <w:rPr>
          <w:rFonts w:ascii="Times New Roman" w:hAnsi="Times New Roman" w:cs="Times New Roman"/>
          <w:sz w:val="28"/>
          <w:szCs w:val="28"/>
        </w:rPr>
        <w:t>тиль – у самій людині». Це унікальне поєднання мовних одиниць, виразних засобів і стилістичних прийомів, властивих людині, що роблять її висловлювання відмі</w:t>
      </w:r>
      <w:r>
        <w:rPr>
          <w:rFonts w:ascii="Times New Roman" w:hAnsi="Times New Roman" w:cs="Times New Roman"/>
          <w:sz w:val="28"/>
          <w:szCs w:val="28"/>
        </w:rPr>
        <w:t>н</w:t>
      </w:r>
      <w:r w:rsidRPr="00455CDD">
        <w:rPr>
          <w:rFonts w:ascii="Times New Roman" w:hAnsi="Times New Roman" w:cs="Times New Roman"/>
          <w:sz w:val="28"/>
          <w:szCs w:val="28"/>
        </w:rPr>
        <w:t xml:space="preserve">ними від інших мовців. Природно, що індивідуальні особливості мовлення індивіда ніколи не можуть бути повністю незалежними від літературних норм і канонів, прийнятих у суспільстві. Але адаптація цих канонів завжди буде характерна і, тим самим, пізнавана. Кожен мовець, який має специфічну індивідуальну манеру мовлення, використовує ці </w:t>
      </w:r>
      <w:proofErr w:type="spellStart"/>
      <w:r w:rsidRPr="00455CDD">
        <w:rPr>
          <w:rFonts w:ascii="Times New Roman" w:hAnsi="Times New Roman" w:cs="Times New Roman"/>
          <w:sz w:val="28"/>
          <w:szCs w:val="28"/>
        </w:rPr>
        <w:t>мовні</w:t>
      </w:r>
      <w:proofErr w:type="spellEnd"/>
      <w:r w:rsidRPr="00455CDD">
        <w:rPr>
          <w:rFonts w:ascii="Times New Roman" w:hAnsi="Times New Roman" w:cs="Times New Roman"/>
          <w:sz w:val="28"/>
          <w:szCs w:val="28"/>
        </w:rPr>
        <w:t xml:space="preserve"> засобів для досягнення бажаного ефекту; робить усвідомлений вибір мовних засобів. Стиль</w:t>
      </w:r>
      <w:r>
        <w:rPr>
          <w:rFonts w:ascii="Times New Roman" w:hAnsi="Times New Roman" w:cs="Times New Roman"/>
          <w:sz w:val="28"/>
          <w:szCs w:val="28"/>
        </w:rPr>
        <w:t>,</w:t>
      </w:r>
      <w:r w:rsidRPr="00455CDD">
        <w:rPr>
          <w:rFonts w:ascii="Times New Roman" w:hAnsi="Times New Roman" w:cs="Times New Roman"/>
          <w:sz w:val="28"/>
          <w:szCs w:val="28"/>
        </w:rPr>
        <w:t xml:space="preserve"> властивий кожній людині</w:t>
      </w:r>
      <w:r>
        <w:rPr>
          <w:rFonts w:ascii="Times New Roman" w:hAnsi="Times New Roman" w:cs="Times New Roman"/>
          <w:sz w:val="28"/>
          <w:szCs w:val="28"/>
        </w:rPr>
        <w:t>,</w:t>
      </w:r>
      <w:r w:rsidRPr="00455CDD">
        <w:rPr>
          <w:rFonts w:ascii="Times New Roman" w:hAnsi="Times New Roman" w:cs="Times New Roman"/>
          <w:sz w:val="28"/>
          <w:szCs w:val="28"/>
        </w:rPr>
        <w:t xml:space="preserve"> не є позиченим, а тому він істинний, правдивий. Це органічн</w:t>
      </w:r>
      <w:r>
        <w:rPr>
          <w:rFonts w:ascii="Times New Roman" w:hAnsi="Times New Roman" w:cs="Times New Roman"/>
          <w:sz w:val="28"/>
          <w:szCs w:val="28"/>
        </w:rPr>
        <w:t>а</w:t>
      </w:r>
      <w:r w:rsidRPr="00455CDD">
        <w:rPr>
          <w:rFonts w:ascii="Times New Roman" w:hAnsi="Times New Roman" w:cs="Times New Roman"/>
          <w:sz w:val="28"/>
          <w:szCs w:val="28"/>
        </w:rPr>
        <w:t xml:space="preserve"> властивість, манера людини, за якою вона може бути </w:t>
      </w:r>
      <w:r>
        <w:rPr>
          <w:rFonts w:ascii="Times New Roman" w:hAnsi="Times New Roman" w:cs="Times New Roman"/>
          <w:sz w:val="28"/>
          <w:szCs w:val="28"/>
        </w:rPr>
        <w:t>у</w:t>
      </w:r>
      <w:r w:rsidRPr="00455CDD">
        <w:rPr>
          <w:rFonts w:ascii="Times New Roman" w:hAnsi="Times New Roman" w:cs="Times New Roman"/>
          <w:sz w:val="28"/>
          <w:szCs w:val="28"/>
        </w:rPr>
        <w:t xml:space="preserve">пізнана. </w:t>
      </w:r>
    </w:p>
    <w:p w:rsidR="00455CDD"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CDD">
        <w:rPr>
          <w:rFonts w:ascii="Times New Roman" w:hAnsi="Times New Roman" w:cs="Times New Roman"/>
          <w:sz w:val="28"/>
          <w:szCs w:val="28"/>
        </w:rPr>
        <w:t xml:space="preserve">Серед інших тлумачень </w:t>
      </w:r>
      <w:r w:rsidR="00D86ECA">
        <w:rPr>
          <w:rFonts w:ascii="Times New Roman" w:hAnsi="Times New Roman" w:cs="Times New Roman"/>
          <w:sz w:val="28"/>
          <w:szCs w:val="28"/>
        </w:rPr>
        <w:t xml:space="preserve">різновидів </w:t>
      </w:r>
      <w:r w:rsidRPr="00455CDD">
        <w:rPr>
          <w:rFonts w:ascii="Times New Roman" w:hAnsi="Times New Roman" w:cs="Times New Roman"/>
          <w:sz w:val="28"/>
          <w:szCs w:val="28"/>
        </w:rPr>
        <w:t xml:space="preserve">стилю можна назвати: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 xml:space="preserve">стиль описовий як універсальний спосіб мовної системи (мова як неоднорідність у соціальному, естетичному, психологічному плані);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стиль експресивний – це ті смислові ознаки слова, які дозволяють ви</w:t>
      </w:r>
      <w:r>
        <w:rPr>
          <w:rFonts w:ascii="Times New Roman" w:hAnsi="Times New Roman" w:cs="Times New Roman"/>
          <w:sz w:val="28"/>
          <w:szCs w:val="28"/>
        </w:rPr>
        <w:t>слов</w:t>
      </w:r>
      <w:r w:rsidRPr="00455CDD">
        <w:rPr>
          <w:rFonts w:ascii="Times New Roman" w:hAnsi="Times New Roman" w:cs="Times New Roman"/>
          <w:sz w:val="28"/>
          <w:szCs w:val="28"/>
        </w:rPr>
        <w:t xml:space="preserve">ити не тільки предметний зміст, а й ставлення мовця до того, про що йдеться за допомогою виражальних можливостей мови і мовців;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 xml:space="preserve">стиль художній як поняття культурно-естетичне, оскільки мистецтво слова, мова належать до явищ культури;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 xml:space="preserve">стиль як можливість вибору та його результат;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 xml:space="preserve">стиль як спосіб вияву, тобто використання мовних засобів; </w:t>
      </w:r>
    </w:p>
    <w:p w:rsidR="00455CDD" w:rsidRDefault="00455CDD" w:rsidP="00455CDD">
      <w:pPr>
        <w:pStyle w:val="a3"/>
        <w:numPr>
          <w:ilvl w:val="0"/>
          <w:numId w:val="7"/>
        </w:numPr>
        <w:spacing w:after="0" w:line="360" w:lineRule="auto"/>
        <w:jc w:val="both"/>
        <w:rPr>
          <w:rFonts w:ascii="Times New Roman" w:hAnsi="Times New Roman" w:cs="Times New Roman"/>
          <w:sz w:val="28"/>
          <w:szCs w:val="28"/>
        </w:rPr>
      </w:pPr>
      <w:r w:rsidRPr="00455CDD">
        <w:rPr>
          <w:rFonts w:ascii="Times New Roman" w:hAnsi="Times New Roman" w:cs="Times New Roman"/>
          <w:sz w:val="28"/>
          <w:szCs w:val="28"/>
        </w:rPr>
        <w:t xml:space="preserve">стиль як особливість мови (якість, специфічність, своєрідність, оригінальність). </w:t>
      </w:r>
    </w:p>
    <w:p w:rsidR="008A46B7" w:rsidRDefault="00455CDD"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5CDD">
        <w:rPr>
          <w:rFonts w:ascii="Times New Roman" w:hAnsi="Times New Roman" w:cs="Times New Roman"/>
          <w:sz w:val="28"/>
          <w:szCs w:val="28"/>
        </w:rPr>
        <w:t>Найбільш повне визначення стилю подан</w:t>
      </w:r>
      <w:r>
        <w:rPr>
          <w:rFonts w:ascii="Times New Roman" w:hAnsi="Times New Roman" w:cs="Times New Roman"/>
          <w:sz w:val="28"/>
          <w:szCs w:val="28"/>
        </w:rPr>
        <w:t>е</w:t>
      </w:r>
      <w:r w:rsidRPr="00455CDD">
        <w:rPr>
          <w:rFonts w:ascii="Times New Roman" w:hAnsi="Times New Roman" w:cs="Times New Roman"/>
          <w:sz w:val="28"/>
          <w:szCs w:val="28"/>
        </w:rPr>
        <w:t xml:space="preserve"> у «Лінгвістичному енциклопедичному словнику», де розчленовано широке поняття </w:t>
      </w:r>
      <w:proofErr w:type="spellStart"/>
      <w:r w:rsidRPr="00455CDD">
        <w:rPr>
          <w:rFonts w:ascii="Times New Roman" w:hAnsi="Times New Roman" w:cs="Times New Roman"/>
          <w:sz w:val="28"/>
          <w:szCs w:val="28"/>
        </w:rPr>
        <w:t>мовного</w:t>
      </w:r>
      <w:proofErr w:type="spellEnd"/>
      <w:r w:rsidRPr="00455CDD">
        <w:rPr>
          <w:rFonts w:ascii="Times New Roman" w:hAnsi="Times New Roman" w:cs="Times New Roman"/>
          <w:sz w:val="28"/>
          <w:szCs w:val="28"/>
        </w:rPr>
        <w:t xml:space="preserve"> стилю на кілька значень: 1. Це різновид мови, закріплений у певному суспільстві традицією за однією з найбільш загальних сфер соціального життя, відрізняється </w:t>
      </w:r>
      <w:r w:rsidRPr="00455CDD">
        <w:rPr>
          <w:rFonts w:ascii="Times New Roman" w:hAnsi="Times New Roman" w:cs="Times New Roman"/>
          <w:sz w:val="28"/>
          <w:szCs w:val="28"/>
        </w:rPr>
        <w:lastRenderedPageBreak/>
        <w:t>від інших за всіма параметрами. В сучасних національних мовах таких стилів три: нейтральний, високий (книжний) і низький (розмовний). 2. Функціональний стиль – це різновид літературної мови, що виступає у певній соціально знач</w:t>
      </w:r>
      <w:r w:rsidR="00C76A9D">
        <w:rPr>
          <w:rFonts w:ascii="Times New Roman" w:hAnsi="Times New Roman" w:cs="Times New Roman"/>
          <w:sz w:val="28"/>
          <w:szCs w:val="28"/>
        </w:rPr>
        <w:t>им</w:t>
      </w:r>
      <w:bookmarkStart w:id="0" w:name="_GoBack"/>
      <w:bookmarkEnd w:id="0"/>
      <w:r w:rsidRPr="00455CDD">
        <w:rPr>
          <w:rFonts w:ascii="Times New Roman" w:hAnsi="Times New Roman" w:cs="Times New Roman"/>
          <w:sz w:val="28"/>
          <w:szCs w:val="28"/>
        </w:rPr>
        <w:t>ій сфері суспільно-мовної практики людей, відображає форми суспільної свідомості, соціальних відносин, види діяльності.</w:t>
      </w:r>
      <w:r w:rsidR="008A46B7">
        <w:rPr>
          <w:rFonts w:ascii="Times New Roman" w:hAnsi="Times New Roman" w:cs="Times New Roman"/>
          <w:sz w:val="28"/>
          <w:szCs w:val="28"/>
        </w:rPr>
        <w:t xml:space="preserve"> </w:t>
      </w:r>
      <w:r w:rsidR="008A46B7" w:rsidRPr="008A46B7">
        <w:rPr>
          <w:rFonts w:ascii="Times New Roman" w:hAnsi="Times New Roman" w:cs="Times New Roman"/>
          <w:sz w:val="28"/>
          <w:szCs w:val="28"/>
        </w:rPr>
        <w:t xml:space="preserve">3. Загальноприйнятий, звичний спосіб виконання конкретного типу мовних актів: публічна промова, лекція, передова стаття тощо. 4. Індивідуальна манера мовної діяльності (стиль Т. Шевченка). 5. </w:t>
      </w:r>
      <w:proofErr w:type="spellStart"/>
      <w:r w:rsidR="008A46B7" w:rsidRPr="008A46B7">
        <w:rPr>
          <w:rFonts w:ascii="Times New Roman" w:hAnsi="Times New Roman" w:cs="Times New Roman"/>
          <w:sz w:val="28"/>
          <w:szCs w:val="28"/>
        </w:rPr>
        <w:t>Мовна</w:t>
      </w:r>
      <w:proofErr w:type="spellEnd"/>
      <w:r w:rsidR="008A46B7" w:rsidRPr="008A46B7">
        <w:rPr>
          <w:rFonts w:ascii="Times New Roman" w:hAnsi="Times New Roman" w:cs="Times New Roman"/>
          <w:sz w:val="28"/>
          <w:szCs w:val="28"/>
        </w:rPr>
        <w:t xml:space="preserve"> парадигма епохи, стан мови в певну епоху. </w:t>
      </w:r>
    </w:p>
    <w:p w:rsidR="008A46B7" w:rsidRDefault="008A46B7"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46B7">
        <w:rPr>
          <w:rFonts w:ascii="Times New Roman" w:hAnsi="Times New Roman" w:cs="Times New Roman"/>
          <w:b/>
          <w:sz w:val="28"/>
          <w:szCs w:val="28"/>
          <w:highlight w:val="yellow"/>
        </w:rPr>
        <w:t>3.</w:t>
      </w:r>
      <w:r w:rsidRPr="008A46B7">
        <w:rPr>
          <w:rFonts w:ascii="Times New Roman" w:hAnsi="Times New Roman" w:cs="Times New Roman"/>
          <w:sz w:val="28"/>
          <w:szCs w:val="28"/>
        </w:rPr>
        <w:t xml:space="preserve"> Стилі мови можна визначити як історично сформовані, суспільно усвідомлені різновиди загальнонаціональної літературної мови, які різняться принципами відбору та організації мовних засобів і частково самими мовними засобами відповідно до сфер спілкування. Кожний стиль характеризується принципами відбору, комбінації і трансформації мовних засобів, диференційними ознаками (відхиленнями від інших стилів), своїми стильовими і стилістичними нормами; кожний стиль постійно розвивається і вдосконалюється, підпорядковуючи собі </w:t>
      </w:r>
      <w:proofErr w:type="spellStart"/>
      <w:r w:rsidRPr="008A46B7">
        <w:rPr>
          <w:rFonts w:ascii="Times New Roman" w:hAnsi="Times New Roman" w:cs="Times New Roman"/>
          <w:sz w:val="28"/>
          <w:szCs w:val="28"/>
        </w:rPr>
        <w:t>мовні</w:t>
      </w:r>
      <w:proofErr w:type="spellEnd"/>
      <w:r w:rsidRPr="008A46B7">
        <w:rPr>
          <w:rFonts w:ascii="Times New Roman" w:hAnsi="Times New Roman" w:cs="Times New Roman"/>
          <w:sz w:val="28"/>
          <w:szCs w:val="28"/>
        </w:rPr>
        <w:t xml:space="preserve"> засоби інших стилів. </w:t>
      </w:r>
    </w:p>
    <w:p w:rsidR="008A46B7" w:rsidRDefault="008A46B7" w:rsidP="00455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46B7">
        <w:rPr>
          <w:rFonts w:ascii="Times New Roman" w:hAnsi="Times New Roman" w:cs="Times New Roman"/>
          <w:sz w:val="28"/>
          <w:szCs w:val="28"/>
        </w:rPr>
        <w:t xml:space="preserve">Серед загальних ознак стилю мовознавці називають: </w:t>
      </w:r>
    </w:p>
    <w:p w:rsid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 xml:space="preserve">своєрідний, </w:t>
      </w:r>
    </w:p>
    <w:p w:rsid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 xml:space="preserve">особливий, </w:t>
      </w:r>
    </w:p>
    <w:p w:rsid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 xml:space="preserve">характерний, </w:t>
      </w:r>
    </w:p>
    <w:p w:rsid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 xml:space="preserve">специфічний, </w:t>
      </w:r>
    </w:p>
    <w:p w:rsid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 xml:space="preserve">оригінальний, </w:t>
      </w:r>
    </w:p>
    <w:p w:rsidR="008A46B7" w:rsidRPr="008A46B7" w:rsidRDefault="008A46B7" w:rsidP="008A46B7">
      <w:pPr>
        <w:pStyle w:val="a3"/>
        <w:numPr>
          <w:ilvl w:val="0"/>
          <w:numId w:val="8"/>
        </w:numPr>
        <w:spacing w:after="0" w:line="360" w:lineRule="auto"/>
        <w:jc w:val="both"/>
        <w:rPr>
          <w:rFonts w:ascii="Times New Roman" w:hAnsi="Times New Roman" w:cs="Times New Roman"/>
          <w:sz w:val="28"/>
          <w:szCs w:val="28"/>
        </w:rPr>
      </w:pPr>
      <w:r w:rsidRPr="008A46B7">
        <w:rPr>
          <w:rFonts w:ascii="Times New Roman" w:hAnsi="Times New Roman" w:cs="Times New Roman"/>
          <w:sz w:val="28"/>
          <w:szCs w:val="28"/>
        </w:rPr>
        <w:t>індивідуальний.</w:t>
      </w:r>
    </w:p>
    <w:p w:rsidR="009D19BE" w:rsidRDefault="00C76A9D" w:rsidP="007D7BC2">
      <w:pPr>
        <w:spacing w:after="0"/>
      </w:pPr>
    </w:p>
    <w:sectPr w:rsidR="009D19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65pt;height:11.65pt" o:bullet="t">
        <v:imagedata r:id="rId1" o:title="mso8EC6"/>
      </v:shape>
    </w:pict>
  </w:numPicBullet>
  <w:abstractNum w:abstractNumId="0" w15:restartNumberingAfterBreak="0">
    <w:nsid w:val="25FC7555"/>
    <w:multiLevelType w:val="hybridMultilevel"/>
    <w:tmpl w:val="420E963A"/>
    <w:lvl w:ilvl="0" w:tplc="04220009">
      <w:start w:val="1"/>
      <w:numFmt w:val="bullet"/>
      <w:lvlText w:val=""/>
      <w:lvlJc w:val="left"/>
      <w:pPr>
        <w:ind w:left="791" w:hanging="360"/>
      </w:pPr>
      <w:rPr>
        <w:rFonts w:ascii="Wingdings" w:hAnsi="Wingdings" w:hint="default"/>
      </w:rPr>
    </w:lvl>
    <w:lvl w:ilvl="1" w:tplc="04220003" w:tentative="1">
      <w:start w:val="1"/>
      <w:numFmt w:val="bullet"/>
      <w:lvlText w:val="o"/>
      <w:lvlJc w:val="left"/>
      <w:pPr>
        <w:ind w:left="1511" w:hanging="360"/>
      </w:pPr>
      <w:rPr>
        <w:rFonts w:ascii="Courier New" w:hAnsi="Courier New" w:cs="Courier New" w:hint="default"/>
      </w:rPr>
    </w:lvl>
    <w:lvl w:ilvl="2" w:tplc="04220005" w:tentative="1">
      <w:start w:val="1"/>
      <w:numFmt w:val="bullet"/>
      <w:lvlText w:val=""/>
      <w:lvlJc w:val="left"/>
      <w:pPr>
        <w:ind w:left="2231" w:hanging="360"/>
      </w:pPr>
      <w:rPr>
        <w:rFonts w:ascii="Wingdings" w:hAnsi="Wingdings" w:hint="default"/>
      </w:rPr>
    </w:lvl>
    <w:lvl w:ilvl="3" w:tplc="04220001" w:tentative="1">
      <w:start w:val="1"/>
      <w:numFmt w:val="bullet"/>
      <w:lvlText w:val=""/>
      <w:lvlJc w:val="left"/>
      <w:pPr>
        <w:ind w:left="2951" w:hanging="360"/>
      </w:pPr>
      <w:rPr>
        <w:rFonts w:ascii="Symbol" w:hAnsi="Symbol" w:hint="default"/>
      </w:rPr>
    </w:lvl>
    <w:lvl w:ilvl="4" w:tplc="04220003" w:tentative="1">
      <w:start w:val="1"/>
      <w:numFmt w:val="bullet"/>
      <w:lvlText w:val="o"/>
      <w:lvlJc w:val="left"/>
      <w:pPr>
        <w:ind w:left="3671" w:hanging="360"/>
      </w:pPr>
      <w:rPr>
        <w:rFonts w:ascii="Courier New" w:hAnsi="Courier New" w:cs="Courier New" w:hint="default"/>
      </w:rPr>
    </w:lvl>
    <w:lvl w:ilvl="5" w:tplc="04220005" w:tentative="1">
      <w:start w:val="1"/>
      <w:numFmt w:val="bullet"/>
      <w:lvlText w:val=""/>
      <w:lvlJc w:val="left"/>
      <w:pPr>
        <w:ind w:left="4391" w:hanging="360"/>
      </w:pPr>
      <w:rPr>
        <w:rFonts w:ascii="Wingdings" w:hAnsi="Wingdings" w:hint="default"/>
      </w:rPr>
    </w:lvl>
    <w:lvl w:ilvl="6" w:tplc="04220001" w:tentative="1">
      <w:start w:val="1"/>
      <w:numFmt w:val="bullet"/>
      <w:lvlText w:val=""/>
      <w:lvlJc w:val="left"/>
      <w:pPr>
        <w:ind w:left="5111" w:hanging="360"/>
      </w:pPr>
      <w:rPr>
        <w:rFonts w:ascii="Symbol" w:hAnsi="Symbol" w:hint="default"/>
      </w:rPr>
    </w:lvl>
    <w:lvl w:ilvl="7" w:tplc="04220003" w:tentative="1">
      <w:start w:val="1"/>
      <w:numFmt w:val="bullet"/>
      <w:lvlText w:val="o"/>
      <w:lvlJc w:val="left"/>
      <w:pPr>
        <w:ind w:left="5831" w:hanging="360"/>
      </w:pPr>
      <w:rPr>
        <w:rFonts w:ascii="Courier New" w:hAnsi="Courier New" w:cs="Courier New" w:hint="default"/>
      </w:rPr>
    </w:lvl>
    <w:lvl w:ilvl="8" w:tplc="04220005" w:tentative="1">
      <w:start w:val="1"/>
      <w:numFmt w:val="bullet"/>
      <w:lvlText w:val=""/>
      <w:lvlJc w:val="left"/>
      <w:pPr>
        <w:ind w:left="6551" w:hanging="360"/>
      </w:pPr>
      <w:rPr>
        <w:rFonts w:ascii="Wingdings" w:hAnsi="Wingdings" w:hint="default"/>
      </w:rPr>
    </w:lvl>
  </w:abstractNum>
  <w:abstractNum w:abstractNumId="1" w15:restartNumberingAfterBreak="0">
    <w:nsid w:val="2B5516FD"/>
    <w:multiLevelType w:val="hybridMultilevel"/>
    <w:tmpl w:val="30F0BC18"/>
    <w:lvl w:ilvl="0" w:tplc="04220007">
      <w:start w:val="1"/>
      <w:numFmt w:val="bullet"/>
      <w:lvlText w:val=""/>
      <w:lvlPicBulletId w:val="0"/>
      <w:lvlJc w:val="left"/>
      <w:pPr>
        <w:ind w:left="791" w:hanging="360"/>
      </w:pPr>
      <w:rPr>
        <w:rFonts w:ascii="Symbol" w:hAnsi="Symbol" w:hint="default"/>
      </w:rPr>
    </w:lvl>
    <w:lvl w:ilvl="1" w:tplc="04220003" w:tentative="1">
      <w:start w:val="1"/>
      <w:numFmt w:val="bullet"/>
      <w:lvlText w:val="o"/>
      <w:lvlJc w:val="left"/>
      <w:pPr>
        <w:ind w:left="1511" w:hanging="360"/>
      </w:pPr>
      <w:rPr>
        <w:rFonts w:ascii="Courier New" w:hAnsi="Courier New" w:cs="Courier New" w:hint="default"/>
      </w:rPr>
    </w:lvl>
    <w:lvl w:ilvl="2" w:tplc="04220005" w:tentative="1">
      <w:start w:val="1"/>
      <w:numFmt w:val="bullet"/>
      <w:lvlText w:val=""/>
      <w:lvlJc w:val="left"/>
      <w:pPr>
        <w:ind w:left="2231" w:hanging="360"/>
      </w:pPr>
      <w:rPr>
        <w:rFonts w:ascii="Wingdings" w:hAnsi="Wingdings" w:hint="default"/>
      </w:rPr>
    </w:lvl>
    <w:lvl w:ilvl="3" w:tplc="04220001" w:tentative="1">
      <w:start w:val="1"/>
      <w:numFmt w:val="bullet"/>
      <w:lvlText w:val=""/>
      <w:lvlJc w:val="left"/>
      <w:pPr>
        <w:ind w:left="2951" w:hanging="360"/>
      </w:pPr>
      <w:rPr>
        <w:rFonts w:ascii="Symbol" w:hAnsi="Symbol" w:hint="default"/>
      </w:rPr>
    </w:lvl>
    <w:lvl w:ilvl="4" w:tplc="04220003" w:tentative="1">
      <w:start w:val="1"/>
      <w:numFmt w:val="bullet"/>
      <w:lvlText w:val="o"/>
      <w:lvlJc w:val="left"/>
      <w:pPr>
        <w:ind w:left="3671" w:hanging="360"/>
      </w:pPr>
      <w:rPr>
        <w:rFonts w:ascii="Courier New" w:hAnsi="Courier New" w:cs="Courier New" w:hint="default"/>
      </w:rPr>
    </w:lvl>
    <w:lvl w:ilvl="5" w:tplc="04220005" w:tentative="1">
      <w:start w:val="1"/>
      <w:numFmt w:val="bullet"/>
      <w:lvlText w:val=""/>
      <w:lvlJc w:val="left"/>
      <w:pPr>
        <w:ind w:left="4391" w:hanging="360"/>
      </w:pPr>
      <w:rPr>
        <w:rFonts w:ascii="Wingdings" w:hAnsi="Wingdings" w:hint="default"/>
      </w:rPr>
    </w:lvl>
    <w:lvl w:ilvl="6" w:tplc="04220001" w:tentative="1">
      <w:start w:val="1"/>
      <w:numFmt w:val="bullet"/>
      <w:lvlText w:val=""/>
      <w:lvlJc w:val="left"/>
      <w:pPr>
        <w:ind w:left="5111" w:hanging="360"/>
      </w:pPr>
      <w:rPr>
        <w:rFonts w:ascii="Symbol" w:hAnsi="Symbol" w:hint="default"/>
      </w:rPr>
    </w:lvl>
    <w:lvl w:ilvl="7" w:tplc="04220003" w:tentative="1">
      <w:start w:val="1"/>
      <w:numFmt w:val="bullet"/>
      <w:lvlText w:val="o"/>
      <w:lvlJc w:val="left"/>
      <w:pPr>
        <w:ind w:left="5831" w:hanging="360"/>
      </w:pPr>
      <w:rPr>
        <w:rFonts w:ascii="Courier New" w:hAnsi="Courier New" w:cs="Courier New" w:hint="default"/>
      </w:rPr>
    </w:lvl>
    <w:lvl w:ilvl="8" w:tplc="04220005" w:tentative="1">
      <w:start w:val="1"/>
      <w:numFmt w:val="bullet"/>
      <w:lvlText w:val=""/>
      <w:lvlJc w:val="left"/>
      <w:pPr>
        <w:ind w:left="6551" w:hanging="360"/>
      </w:pPr>
      <w:rPr>
        <w:rFonts w:ascii="Wingdings" w:hAnsi="Wingdings" w:hint="default"/>
      </w:rPr>
    </w:lvl>
  </w:abstractNum>
  <w:abstractNum w:abstractNumId="2" w15:restartNumberingAfterBreak="0">
    <w:nsid w:val="3BA97D18"/>
    <w:multiLevelType w:val="hybridMultilevel"/>
    <w:tmpl w:val="CF50A7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D2577D6"/>
    <w:multiLevelType w:val="hybridMultilevel"/>
    <w:tmpl w:val="30103AE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FE143A"/>
    <w:multiLevelType w:val="hybridMultilevel"/>
    <w:tmpl w:val="6E947C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3617D0"/>
    <w:multiLevelType w:val="hybridMultilevel"/>
    <w:tmpl w:val="9B2EB22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8AB2C39"/>
    <w:multiLevelType w:val="hybridMultilevel"/>
    <w:tmpl w:val="807EE5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DC16345"/>
    <w:multiLevelType w:val="hybridMultilevel"/>
    <w:tmpl w:val="2924D91C"/>
    <w:lvl w:ilvl="0" w:tplc="04220007">
      <w:start w:val="1"/>
      <w:numFmt w:val="bullet"/>
      <w:lvlText w:val=""/>
      <w:lvlPicBulletId w:val="0"/>
      <w:lvlJc w:val="left"/>
      <w:pPr>
        <w:ind w:left="791" w:hanging="360"/>
      </w:pPr>
      <w:rPr>
        <w:rFonts w:ascii="Symbol" w:hAnsi="Symbol" w:hint="default"/>
      </w:rPr>
    </w:lvl>
    <w:lvl w:ilvl="1" w:tplc="04220003" w:tentative="1">
      <w:start w:val="1"/>
      <w:numFmt w:val="bullet"/>
      <w:lvlText w:val="o"/>
      <w:lvlJc w:val="left"/>
      <w:pPr>
        <w:ind w:left="1511" w:hanging="360"/>
      </w:pPr>
      <w:rPr>
        <w:rFonts w:ascii="Courier New" w:hAnsi="Courier New" w:cs="Courier New" w:hint="default"/>
      </w:rPr>
    </w:lvl>
    <w:lvl w:ilvl="2" w:tplc="04220005" w:tentative="1">
      <w:start w:val="1"/>
      <w:numFmt w:val="bullet"/>
      <w:lvlText w:val=""/>
      <w:lvlJc w:val="left"/>
      <w:pPr>
        <w:ind w:left="2231" w:hanging="360"/>
      </w:pPr>
      <w:rPr>
        <w:rFonts w:ascii="Wingdings" w:hAnsi="Wingdings" w:hint="default"/>
      </w:rPr>
    </w:lvl>
    <w:lvl w:ilvl="3" w:tplc="04220001" w:tentative="1">
      <w:start w:val="1"/>
      <w:numFmt w:val="bullet"/>
      <w:lvlText w:val=""/>
      <w:lvlJc w:val="left"/>
      <w:pPr>
        <w:ind w:left="2951" w:hanging="360"/>
      </w:pPr>
      <w:rPr>
        <w:rFonts w:ascii="Symbol" w:hAnsi="Symbol" w:hint="default"/>
      </w:rPr>
    </w:lvl>
    <w:lvl w:ilvl="4" w:tplc="04220003" w:tentative="1">
      <w:start w:val="1"/>
      <w:numFmt w:val="bullet"/>
      <w:lvlText w:val="o"/>
      <w:lvlJc w:val="left"/>
      <w:pPr>
        <w:ind w:left="3671" w:hanging="360"/>
      </w:pPr>
      <w:rPr>
        <w:rFonts w:ascii="Courier New" w:hAnsi="Courier New" w:cs="Courier New" w:hint="default"/>
      </w:rPr>
    </w:lvl>
    <w:lvl w:ilvl="5" w:tplc="04220005" w:tentative="1">
      <w:start w:val="1"/>
      <w:numFmt w:val="bullet"/>
      <w:lvlText w:val=""/>
      <w:lvlJc w:val="left"/>
      <w:pPr>
        <w:ind w:left="4391" w:hanging="360"/>
      </w:pPr>
      <w:rPr>
        <w:rFonts w:ascii="Wingdings" w:hAnsi="Wingdings" w:hint="default"/>
      </w:rPr>
    </w:lvl>
    <w:lvl w:ilvl="6" w:tplc="04220001" w:tentative="1">
      <w:start w:val="1"/>
      <w:numFmt w:val="bullet"/>
      <w:lvlText w:val=""/>
      <w:lvlJc w:val="left"/>
      <w:pPr>
        <w:ind w:left="5111" w:hanging="360"/>
      </w:pPr>
      <w:rPr>
        <w:rFonts w:ascii="Symbol" w:hAnsi="Symbol" w:hint="default"/>
      </w:rPr>
    </w:lvl>
    <w:lvl w:ilvl="7" w:tplc="04220003" w:tentative="1">
      <w:start w:val="1"/>
      <w:numFmt w:val="bullet"/>
      <w:lvlText w:val="o"/>
      <w:lvlJc w:val="left"/>
      <w:pPr>
        <w:ind w:left="5831" w:hanging="360"/>
      </w:pPr>
      <w:rPr>
        <w:rFonts w:ascii="Courier New" w:hAnsi="Courier New" w:cs="Courier New" w:hint="default"/>
      </w:rPr>
    </w:lvl>
    <w:lvl w:ilvl="8" w:tplc="04220005" w:tentative="1">
      <w:start w:val="1"/>
      <w:numFmt w:val="bullet"/>
      <w:lvlText w:val=""/>
      <w:lvlJc w:val="left"/>
      <w:pPr>
        <w:ind w:left="6551" w:hanging="360"/>
      </w:pPr>
      <w:rPr>
        <w:rFonts w:ascii="Wingdings" w:hAnsi="Wingdings" w:hint="default"/>
      </w:rPr>
    </w:lvl>
  </w:abstractNum>
  <w:abstractNum w:abstractNumId="8" w15:restartNumberingAfterBreak="0">
    <w:nsid w:val="6EC53B02"/>
    <w:multiLevelType w:val="hybridMultilevel"/>
    <w:tmpl w:val="007ACB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0B"/>
    <w:rsid w:val="0002120B"/>
    <w:rsid w:val="00061B43"/>
    <w:rsid w:val="002956B8"/>
    <w:rsid w:val="00455CDD"/>
    <w:rsid w:val="00506635"/>
    <w:rsid w:val="00640231"/>
    <w:rsid w:val="00663C2D"/>
    <w:rsid w:val="00691F4B"/>
    <w:rsid w:val="007714F7"/>
    <w:rsid w:val="007B2930"/>
    <w:rsid w:val="007D7BC2"/>
    <w:rsid w:val="008A46B7"/>
    <w:rsid w:val="008F2E2D"/>
    <w:rsid w:val="00A0368C"/>
    <w:rsid w:val="00A800C2"/>
    <w:rsid w:val="00B067B5"/>
    <w:rsid w:val="00BD1BFB"/>
    <w:rsid w:val="00C53510"/>
    <w:rsid w:val="00C76A9D"/>
    <w:rsid w:val="00C92DB1"/>
    <w:rsid w:val="00CE22B9"/>
    <w:rsid w:val="00D86ECA"/>
    <w:rsid w:val="00E001CF"/>
    <w:rsid w:val="00E8357B"/>
    <w:rsid w:val="00F51A0B"/>
    <w:rsid w:val="00F74EB9"/>
    <w:rsid w:val="00F97462"/>
    <w:rsid w:val="00FC1A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4AB9-6549-43BC-9EF5-C4C844A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1A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C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755A-EFBE-445B-8730-8F03B38F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14489</Words>
  <Characters>8259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c:creator>
  <cp:keywords/>
  <dc:description/>
  <cp:lastModifiedBy>MIYA</cp:lastModifiedBy>
  <cp:revision>17</cp:revision>
  <dcterms:created xsi:type="dcterms:W3CDTF">2024-01-17T15:08:00Z</dcterms:created>
  <dcterms:modified xsi:type="dcterms:W3CDTF">2024-03-06T13:31:00Z</dcterms:modified>
</cp:coreProperties>
</file>