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34" w:rsidRDefault="003B6F34" w:rsidP="00AB5B82">
      <w:pPr>
        <w:tabs>
          <w:tab w:val="left" w:pos="0"/>
        </w:tabs>
        <w:spacing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Змістовий модуль4</w:t>
      </w:r>
    </w:p>
    <w:p w:rsidR="00AB5B82" w:rsidRPr="00AB5B82" w:rsidRDefault="00AC3C3F" w:rsidP="00AB5B82">
      <w:pPr>
        <w:tabs>
          <w:tab w:val="left" w:pos="0"/>
        </w:tabs>
        <w:spacing w:line="360" w:lineRule="auto"/>
        <w:jc w:val="both"/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>Передбачається у</w:t>
      </w:r>
      <w:r w:rsidR="00AB5B82" w:rsidRPr="00AB5B82">
        <w:rPr>
          <w:sz w:val="32"/>
          <w:szCs w:val="32"/>
          <w:lang w:eastAsia="uk-UA"/>
        </w:rPr>
        <w:t xml:space="preserve">сне </w:t>
      </w:r>
      <w:proofErr w:type="spellStart"/>
      <w:r w:rsidR="00AB5B82" w:rsidRPr="00AB5B82">
        <w:rPr>
          <w:sz w:val="32"/>
          <w:szCs w:val="32"/>
          <w:lang w:eastAsia="uk-UA"/>
        </w:rPr>
        <w:t>опитування</w:t>
      </w:r>
      <w:proofErr w:type="spellEnd"/>
      <w:r w:rsidR="00AB5B82" w:rsidRPr="00AB5B82">
        <w:rPr>
          <w:sz w:val="32"/>
          <w:szCs w:val="32"/>
          <w:lang w:eastAsia="uk-UA"/>
        </w:rPr>
        <w:t xml:space="preserve"> за </w:t>
      </w:r>
      <w:r w:rsidR="00AB5B82">
        <w:rPr>
          <w:sz w:val="32"/>
          <w:szCs w:val="32"/>
          <w:lang w:val="uk-UA" w:eastAsia="uk-UA"/>
        </w:rPr>
        <w:t>5</w:t>
      </w:r>
      <w:r w:rsidR="00AB5B82" w:rsidRPr="00AB5B82">
        <w:rPr>
          <w:sz w:val="32"/>
          <w:szCs w:val="32"/>
          <w:lang w:val="uk-UA" w:eastAsia="uk-UA"/>
        </w:rPr>
        <w:t xml:space="preserve"> </w:t>
      </w:r>
      <w:r w:rsidR="00AB5B82" w:rsidRPr="00AB5B82">
        <w:rPr>
          <w:sz w:val="32"/>
          <w:szCs w:val="32"/>
          <w:lang w:eastAsia="uk-UA"/>
        </w:rPr>
        <w:t>план</w:t>
      </w:r>
      <w:proofErr w:type="spellStart"/>
      <w:r w:rsidR="00AB5B82" w:rsidRPr="00AB5B82">
        <w:rPr>
          <w:sz w:val="32"/>
          <w:szCs w:val="32"/>
          <w:lang w:val="uk-UA" w:eastAsia="uk-UA"/>
        </w:rPr>
        <w:t>ом</w:t>
      </w:r>
      <w:proofErr w:type="spellEnd"/>
      <w:r w:rsidR="00AB5B82">
        <w:rPr>
          <w:sz w:val="32"/>
          <w:szCs w:val="32"/>
          <w:lang w:val="uk-UA" w:eastAsia="uk-UA"/>
        </w:rPr>
        <w:t xml:space="preserve"> (тест - 2 бали) </w:t>
      </w:r>
      <w:r w:rsidR="00AB5B82" w:rsidRPr="00AB5B82">
        <w:rPr>
          <w:sz w:val="32"/>
          <w:szCs w:val="32"/>
          <w:lang w:val="uk-UA" w:eastAsia="uk-UA"/>
        </w:rPr>
        <w:t xml:space="preserve"> та виконання практичних завдань</w:t>
      </w:r>
      <w:r w:rsidR="00AB5B82">
        <w:rPr>
          <w:sz w:val="32"/>
          <w:szCs w:val="32"/>
          <w:lang w:val="uk-UA" w:eastAsia="uk-UA"/>
        </w:rPr>
        <w:t xml:space="preserve"> (13 балів)</w:t>
      </w:r>
      <w:r w:rsidR="00AB5B82" w:rsidRPr="00AB5B82">
        <w:rPr>
          <w:sz w:val="32"/>
          <w:szCs w:val="32"/>
          <w:lang w:eastAsia="uk-UA"/>
        </w:rPr>
        <w:t xml:space="preserve"> </w:t>
      </w:r>
      <w:bookmarkStart w:id="0" w:name="_GoBack"/>
      <w:bookmarkEnd w:id="0"/>
    </w:p>
    <w:p w:rsidR="00AB5B82" w:rsidRPr="00AB5B82" w:rsidRDefault="00AB5B82" w:rsidP="00AB5B82">
      <w:pPr>
        <w:tabs>
          <w:tab w:val="left" w:pos="0"/>
        </w:tabs>
        <w:spacing w:line="360" w:lineRule="auto"/>
        <w:jc w:val="center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 xml:space="preserve">Практичне заняття № 5 </w:t>
      </w:r>
    </w:p>
    <w:p w:rsidR="00AB5B82" w:rsidRPr="00AB5B82" w:rsidRDefault="00AB5B82" w:rsidP="00AB5B82">
      <w:pPr>
        <w:tabs>
          <w:tab w:val="left" w:pos="0"/>
        </w:tabs>
        <w:spacing w:line="360" w:lineRule="auto"/>
        <w:jc w:val="center"/>
        <w:rPr>
          <w:b/>
          <w:sz w:val="32"/>
          <w:szCs w:val="32"/>
          <w:lang w:val="uk-UA"/>
        </w:rPr>
      </w:pPr>
      <w:r w:rsidRPr="00AB5B82">
        <w:rPr>
          <w:b/>
          <w:sz w:val="32"/>
          <w:szCs w:val="32"/>
          <w:lang w:val="uk-UA"/>
        </w:rPr>
        <w:t>Політичні системи і використання рекламних стратегій у політиці країн Західної Європи, США та Канади, східної Європи(досвід України та країн пострадянського простору), країн мусульманського простору, Африки та Латинської Америки.</w:t>
      </w:r>
    </w:p>
    <w:p w:rsidR="00AB5B82" w:rsidRPr="00AB5B82" w:rsidRDefault="00AB5B82" w:rsidP="00AB5B82">
      <w:pPr>
        <w:tabs>
          <w:tab w:val="left" w:pos="0"/>
        </w:tabs>
        <w:spacing w:line="360" w:lineRule="auto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План</w:t>
      </w:r>
    </w:p>
    <w:p w:rsidR="00AB5B82" w:rsidRDefault="00AB5B82" w:rsidP="00AB5B82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 xml:space="preserve">Політичні системи і використання рекламних стратегій у політиці Великої Британії, Франції, Німеччини, Італії, Іспанії, Греції тощо. </w:t>
      </w:r>
    </w:p>
    <w:p w:rsidR="00AB5B82" w:rsidRDefault="00AB5B82" w:rsidP="00AB5B82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 xml:space="preserve">Політична система і використання рекламних стратегій у політиці США та Канади. </w:t>
      </w:r>
    </w:p>
    <w:p w:rsidR="00AB5B82" w:rsidRDefault="00AB5B82" w:rsidP="00AB5B82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 xml:space="preserve">Політична система і використання рекламних стратегій у політиці Польщі, Болгарії, Чехії, Словаччини, Словенії, Румунії. </w:t>
      </w:r>
    </w:p>
    <w:p w:rsidR="00AB5B82" w:rsidRDefault="00AB5B82" w:rsidP="00AB5B82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>Політична система і використання рекламних стратегій у політиці України, Грузії, Вірменії, Росії, інших країн</w:t>
      </w:r>
      <w:r w:rsidRPr="00AB5B82">
        <w:rPr>
          <w:b/>
          <w:sz w:val="32"/>
          <w:szCs w:val="32"/>
          <w:lang w:val="uk-UA"/>
        </w:rPr>
        <w:t xml:space="preserve"> </w:t>
      </w:r>
      <w:r w:rsidRPr="00AB5B82">
        <w:rPr>
          <w:sz w:val="32"/>
          <w:szCs w:val="32"/>
          <w:lang w:val="uk-UA"/>
        </w:rPr>
        <w:t xml:space="preserve">пострадянського простору. </w:t>
      </w:r>
    </w:p>
    <w:p w:rsidR="00AB5B82" w:rsidRPr="00AB5B82" w:rsidRDefault="00AB5B82" w:rsidP="00AB5B82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32"/>
          <w:szCs w:val="32"/>
          <w:lang w:val="uk-UA"/>
        </w:rPr>
      </w:pPr>
      <w:r w:rsidRPr="00AB5B82">
        <w:rPr>
          <w:sz w:val="32"/>
          <w:szCs w:val="32"/>
          <w:lang w:val="uk-UA"/>
        </w:rPr>
        <w:t>Політична система і використання рекламних стратегій у політиці країн мусульманського простору, Африки та Латинської Америки.</w:t>
      </w:r>
    </w:p>
    <w:p w:rsidR="00AB5B82" w:rsidRPr="00AB5B82" w:rsidRDefault="00AB5B82" w:rsidP="00AB5B82">
      <w:pPr>
        <w:tabs>
          <w:tab w:val="left" w:pos="0"/>
        </w:tabs>
        <w:spacing w:line="360" w:lineRule="auto"/>
        <w:ind w:firstLine="851"/>
        <w:jc w:val="both"/>
        <w:rPr>
          <w:sz w:val="32"/>
          <w:szCs w:val="32"/>
          <w:lang w:val="uk-UA" w:eastAsia="uk-UA"/>
        </w:rPr>
      </w:pPr>
      <w:r w:rsidRPr="00AB5B82">
        <w:rPr>
          <w:b/>
          <w:sz w:val="32"/>
          <w:szCs w:val="32"/>
          <w:lang w:val="uk-UA" w:eastAsia="uk-UA"/>
        </w:rPr>
        <w:t>Завдання</w:t>
      </w:r>
      <w:r w:rsidRPr="00AB5B82">
        <w:rPr>
          <w:sz w:val="32"/>
          <w:szCs w:val="32"/>
          <w:lang w:val="uk-UA" w:eastAsia="uk-UA"/>
        </w:rPr>
        <w:t xml:space="preserve">: </w:t>
      </w:r>
    </w:p>
    <w:p w:rsidR="00AB5B82" w:rsidRDefault="00AB5B82" w:rsidP="00AB5B82">
      <w:pPr>
        <w:numPr>
          <w:ilvl w:val="0"/>
          <w:numId w:val="1"/>
        </w:numPr>
        <w:tabs>
          <w:tab w:val="left" w:pos="0"/>
        </w:tabs>
        <w:spacing w:line="360" w:lineRule="auto"/>
        <w:ind w:left="-11" w:firstLine="425"/>
        <w:jc w:val="both"/>
        <w:rPr>
          <w:sz w:val="32"/>
          <w:szCs w:val="32"/>
          <w:lang w:val="uk-UA" w:eastAsia="uk-UA"/>
        </w:rPr>
      </w:pPr>
      <w:r w:rsidRPr="00AB5B82">
        <w:rPr>
          <w:sz w:val="32"/>
          <w:szCs w:val="32"/>
          <w:lang w:val="uk-UA" w:eastAsia="uk-UA"/>
        </w:rPr>
        <w:lastRenderedPageBreak/>
        <w:t>Оберіть і проаналізуйте політичну систему і специфіку ведення рекламної комунікації в політичній сфері однієї з демократичних країн світу</w:t>
      </w:r>
      <w:r>
        <w:rPr>
          <w:sz w:val="32"/>
          <w:szCs w:val="32"/>
          <w:lang w:val="uk-UA" w:eastAsia="uk-UA"/>
        </w:rPr>
        <w:t xml:space="preserve">. </w:t>
      </w:r>
      <w:r>
        <w:rPr>
          <w:sz w:val="32"/>
          <w:szCs w:val="32"/>
          <w:lang w:val="uk-UA" w:eastAsia="uk-UA"/>
        </w:rPr>
        <w:t>Результат - в презентації або таблиці</w:t>
      </w:r>
      <w:r>
        <w:rPr>
          <w:sz w:val="32"/>
          <w:szCs w:val="32"/>
          <w:lang w:val="uk-UA" w:eastAsia="uk-UA"/>
        </w:rPr>
        <w:t xml:space="preserve"> (6 балів)</w:t>
      </w:r>
      <w:r w:rsidRPr="00AB5B82">
        <w:rPr>
          <w:sz w:val="32"/>
          <w:szCs w:val="32"/>
          <w:lang w:val="uk-UA" w:eastAsia="uk-UA"/>
        </w:rPr>
        <w:t>.</w:t>
      </w:r>
    </w:p>
    <w:p w:rsidR="00331528" w:rsidRPr="00AB5B82" w:rsidRDefault="00AB5B82" w:rsidP="00AB5B82">
      <w:pPr>
        <w:numPr>
          <w:ilvl w:val="0"/>
          <w:numId w:val="1"/>
        </w:numPr>
        <w:tabs>
          <w:tab w:val="left" w:pos="0"/>
        </w:tabs>
        <w:spacing w:line="360" w:lineRule="auto"/>
        <w:ind w:left="-11" w:firstLine="425"/>
        <w:jc w:val="both"/>
        <w:rPr>
          <w:sz w:val="32"/>
          <w:szCs w:val="32"/>
          <w:lang w:val="uk-UA" w:eastAsia="uk-UA"/>
        </w:rPr>
      </w:pPr>
      <w:r w:rsidRPr="00AB5B82">
        <w:rPr>
          <w:sz w:val="32"/>
          <w:szCs w:val="32"/>
          <w:lang w:val="uk-UA" w:eastAsia="uk-UA"/>
        </w:rPr>
        <w:t>Знайдіть зразки закордонної політичної реклами і проаналізуйте її специфіку: відзначте переваги і недоліки</w:t>
      </w:r>
      <w:r>
        <w:rPr>
          <w:sz w:val="32"/>
          <w:szCs w:val="32"/>
          <w:lang w:val="uk-UA" w:eastAsia="uk-UA"/>
        </w:rPr>
        <w:t xml:space="preserve">. </w:t>
      </w:r>
      <w:r>
        <w:rPr>
          <w:sz w:val="32"/>
          <w:szCs w:val="32"/>
          <w:lang w:val="uk-UA" w:eastAsia="uk-UA"/>
        </w:rPr>
        <w:t>Результат - в презентації</w:t>
      </w:r>
      <w:r>
        <w:rPr>
          <w:sz w:val="32"/>
          <w:szCs w:val="32"/>
          <w:lang w:val="uk-UA" w:eastAsia="uk-UA"/>
        </w:rPr>
        <w:t xml:space="preserve"> або таблиці</w:t>
      </w:r>
      <w:r>
        <w:rPr>
          <w:sz w:val="32"/>
          <w:szCs w:val="32"/>
          <w:lang w:val="uk-UA" w:eastAsia="uk-UA"/>
        </w:rPr>
        <w:t xml:space="preserve"> </w:t>
      </w:r>
      <w:r>
        <w:rPr>
          <w:sz w:val="32"/>
          <w:szCs w:val="32"/>
          <w:lang w:val="uk-UA" w:eastAsia="uk-UA"/>
        </w:rPr>
        <w:t>(7</w:t>
      </w:r>
      <w:r w:rsidRPr="00AB5B82">
        <w:rPr>
          <w:sz w:val="32"/>
          <w:szCs w:val="32"/>
          <w:lang w:val="uk-UA" w:eastAsia="uk-UA"/>
        </w:rPr>
        <w:t xml:space="preserve"> </w:t>
      </w:r>
      <w:r>
        <w:rPr>
          <w:sz w:val="32"/>
          <w:szCs w:val="32"/>
          <w:lang w:val="uk-UA" w:eastAsia="uk-UA"/>
        </w:rPr>
        <w:t>балів)</w:t>
      </w:r>
      <w:r w:rsidRPr="00AB5B82">
        <w:rPr>
          <w:sz w:val="32"/>
          <w:szCs w:val="32"/>
          <w:lang w:val="uk-UA" w:eastAsia="uk-UA"/>
        </w:rPr>
        <w:t>.</w:t>
      </w:r>
    </w:p>
    <w:p w:rsidR="00AB5B82" w:rsidRPr="00AB5B82" w:rsidRDefault="00AB5B82" w:rsidP="00AB5B82">
      <w:pPr>
        <w:rPr>
          <w:lang w:val="uk-UA"/>
        </w:rPr>
      </w:pPr>
    </w:p>
    <w:sectPr w:rsidR="00AB5B82" w:rsidRPr="00AB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197"/>
    <w:multiLevelType w:val="hybridMultilevel"/>
    <w:tmpl w:val="81BA3C7C"/>
    <w:lvl w:ilvl="0" w:tplc="A6C2F1F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175F9A"/>
    <w:multiLevelType w:val="hybridMultilevel"/>
    <w:tmpl w:val="6DCCC5F4"/>
    <w:lvl w:ilvl="0" w:tplc="671276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1375FE"/>
    <w:multiLevelType w:val="hybridMultilevel"/>
    <w:tmpl w:val="F340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BE"/>
    <w:rsid w:val="000955BE"/>
    <w:rsid w:val="00331528"/>
    <w:rsid w:val="003B6F34"/>
    <w:rsid w:val="00AB5B82"/>
    <w:rsid w:val="00A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2021-10-25T04:53:00Z</dcterms:created>
  <dcterms:modified xsi:type="dcterms:W3CDTF">2021-10-25T05:03:00Z</dcterms:modified>
</cp:coreProperties>
</file>