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3C" w:rsidRDefault="00754C3C" w:rsidP="00754C3C">
      <w:r>
        <w:rPr>
          <w:lang w:val="uk-UA"/>
        </w:rPr>
        <w:t xml:space="preserve">1 </w:t>
      </w:r>
      <w:r>
        <w:t xml:space="preserve"> </w:t>
      </w:r>
      <w:proofErr w:type="spellStart"/>
      <w:r>
        <w:t>Теплопровідність</w:t>
      </w:r>
      <w:proofErr w:type="spellEnd"/>
      <w:r>
        <w:t>.</w:t>
      </w:r>
    </w:p>
    <w:p w:rsidR="00754C3C" w:rsidRDefault="00754C3C" w:rsidP="00754C3C">
      <w:r>
        <w:t xml:space="preserve">2. Закон </w:t>
      </w:r>
      <w:proofErr w:type="spellStart"/>
      <w:r>
        <w:t>Фур’є</w:t>
      </w:r>
      <w:proofErr w:type="spellEnd"/>
      <w:r>
        <w:t>.</w:t>
      </w:r>
    </w:p>
    <w:p w:rsidR="00754C3C" w:rsidRDefault="00754C3C" w:rsidP="00754C3C">
      <w:r>
        <w:rPr>
          <w:lang w:val="uk-UA"/>
        </w:rPr>
        <w:t>3</w:t>
      </w:r>
      <w:r>
        <w:t xml:space="preserve">. </w:t>
      </w:r>
      <w:proofErr w:type="spellStart"/>
      <w:r>
        <w:t>Диференціальне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теплопровідності</w:t>
      </w:r>
      <w:proofErr w:type="spellEnd"/>
      <w:r>
        <w:t>.</w:t>
      </w:r>
    </w:p>
    <w:p w:rsidR="00754C3C" w:rsidRDefault="00754C3C" w:rsidP="00754C3C">
      <w:r>
        <w:rPr>
          <w:lang w:val="uk-UA"/>
        </w:rPr>
        <w:t>4</w:t>
      </w:r>
      <w:r>
        <w:t xml:space="preserve">. </w:t>
      </w:r>
      <w:proofErr w:type="spellStart"/>
      <w:r>
        <w:t>Теплопровідність</w:t>
      </w:r>
      <w:proofErr w:type="spellEnd"/>
      <w:r>
        <w:t xml:space="preserve"> </w:t>
      </w:r>
      <w:proofErr w:type="spellStart"/>
      <w:r>
        <w:t>плоскої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інки</w:t>
      </w:r>
      <w:proofErr w:type="spellEnd"/>
      <w:r>
        <w:t>.</w:t>
      </w:r>
    </w:p>
    <w:p w:rsidR="00754C3C" w:rsidRDefault="00754C3C" w:rsidP="00754C3C">
      <w:r>
        <w:rPr>
          <w:lang w:val="uk-UA"/>
        </w:rPr>
        <w:t>5</w:t>
      </w:r>
      <w:r>
        <w:t xml:space="preserve">. </w:t>
      </w:r>
      <w:proofErr w:type="spellStart"/>
      <w:r>
        <w:t>Теплопровідність</w:t>
      </w:r>
      <w:proofErr w:type="spellEnd"/>
      <w:r>
        <w:t xml:space="preserve"> </w:t>
      </w:r>
      <w:proofErr w:type="spellStart"/>
      <w:r>
        <w:t>багатошарової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інки</w:t>
      </w:r>
      <w:proofErr w:type="spellEnd"/>
      <w:r>
        <w:t>.</w:t>
      </w:r>
    </w:p>
    <w:p w:rsidR="00754C3C" w:rsidRDefault="00754C3C" w:rsidP="00754C3C">
      <w:r>
        <w:rPr>
          <w:lang w:val="uk-UA"/>
        </w:rPr>
        <w:t>6</w:t>
      </w:r>
      <w:r>
        <w:t xml:space="preserve"> </w:t>
      </w:r>
      <w:proofErr w:type="spellStart"/>
      <w:r>
        <w:t>Теплопровідність</w:t>
      </w:r>
      <w:proofErr w:type="spellEnd"/>
      <w:r>
        <w:t xml:space="preserve"> через </w:t>
      </w:r>
      <w:proofErr w:type="spellStart"/>
      <w:r>
        <w:t>циліндричну</w:t>
      </w:r>
      <w:proofErr w:type="spellEnd"/>
      <w:r>
        <w:t xml:space="preserve"> </w:t>
      </w:r>
      <w:proofErr w:type="spellStart"/>
      <w:r>
        <w:t>стінку</w:t>
      </w:r>
      <w:proofErr w:type="spellEnd"/>
      <w:r>
        <w:t xml:space="preserve"> .</w:t>
      </w:r>
    </w:p>
    <w:p w:rsidR="00754C3C" w:rsidRDefault="00754C3C" w:rsidP="00754C3C">
      <w:r>
        <w:rPr>
          <w:lang w:val="uk-UA"/>
        </w:rPr>
        <w:t>7</w:t>
      </w:r>
      <w:r>
        <w:t xml:space="preserve">. </w:t>
      </w:r>
      <w:proofErr w:type="spellStart"/>
      <w:r>
        <w:t>Теплопровідність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внутрішнім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>.</w:t>
      </w:r>
    </w:p>
    <w:p w:rsidR="00754C3C" w:rsidRDefault="00754C3C" w:rsidP="00754C3C">
      <w:r>
        <w:rPr>
          <w:lang w:val="uk-UA"/>
        </w:rPr>
        <w:t>8</w:t>
      </w:r>
      <w:r>
        <w:t xml:space="preserve">. </w:t>
      </w:r>
      <w:proofErr w:type="spellStart"/>
      <w:r>
        <w:t>Конвективний</w:t>
      </w:r>
      <w:proofErr w:type="spellEnd"/>
      <w:r>
        <w:t xml:space="preserve"> </w:t>
      </w:r>
      <w:proofErr w:type="spellStart"/>
      <w:r>
        <w:t>теплообмін</w:t>
      </w:r>
      <w:proofErr w:type="spellEnd"/>
    </w:p>
    <w:p w:rsidR="00754C3C" w:rsidRDefault="00754C3C" w:rsidP="00754C3C">
      <w:r>
        <w:rPr>
          <w:lang w:val="uk-UA"/>
        </w:rPr>
        <w:t>9</w:t>
      </w:r>
      <w:r>
        <w:t xml:space="preserve">. Закон </w:t>
      </w:r>
      <w:proofErr w:type="spellStart"/>
      <w:r>
        <w:t>Ньютона-Ріхмана</w:t>
      </w:r>
      <w:proofErr w:type="spellEnd"/>
    </w:p>
    <w:p w:rsidR="00754C3C" w:rsidRDefault="00754C3C" w:rsidP="00754C3C">
      <w:r>
        <w:rPr>
          <w:lang w:val="uk-UA"/>
        </w:rPr>
        <w:t>10</w:t>
      </w:r>
      <w:r>
        <w:t xml:space="preserve">. </w:t>
      </w:r>
      <w:proofErr w:type="spellStart"/>
      <w:proofErr w:type="gramStart"/>
      <w:r>
        <w:t>В</w:t>
      </w:r>
      <w:proofErr w:type="gramEnd"/>
      <w:r>
        <w:t>ільна</w:t>
      </w:r>
      <w:proofErr w:type="spellEnd"/>
      <w:r>
        <w:t xml:space="preserve"> та </w:t>
      </w:r>
      <w:proofErr w:type="spellStart"/>
      <w:r>
        <w:t>вимушена</w:t>
      </w:r>
      <w:proofErr w:type="spellEnd"/>
      <w:r>
        <w:t xml:space="preserve"> </w:t>
      </w:r>
      <w:proofErr w:type="spellStart"/>
      <w:r>
        <w:t>конвекція</w:t>
      </w:r>
      <w:proofErr w:type="spellEnd"/>
    </w:p>
    <w:p w:rsidR="005714C0" w:rsidRDefault="00754C3C" w:rsidP="00754C3C">
      <w:r>
        <w:rPr>
          <w:lang w:val="uk-UA"/>
        </w:rPr>
        <w:t>11</w:t>
      </w:r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подібності</w:t>
      </w:r>
      <w:proofErr w:type="spellEnd"/>
    </w:p>
    <w:sectPr w:rsidR="005714C0" w:rsidSect="0057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C3C"/>
    <w:rsid w:val="005714C0"/>
    <w:rsid w:val="0075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2024-03-25T18:23:00Z</dcterms:created>
  <dcterms:modified xsi:type="dcterms:W3CDTF">2024-03-25T18:25:00Z</dcterms:modified>
</cp:coreProperties>
</file>