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62" w:rsidRPr="003A537A" w:rsidRDefault="00FA2862" w:rsidP="00FA2862">
      <w:pPr>
        <w:ind w:firstLine="513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Заняття 9</w:t>
      </w:r>
    </w:p>
    <w:p w:rsidR="00FA2862" w:rsidRPr="003A537A" w:rsidRDefault="00FA2862" w:rsidP="00FA2862">
      <w:pPr>
        <w:pStyle w:val="a3"/>
        <w:rPr>
          <w:sz w:val="28"/>
          <w:szCs w:val="28"/>
          <w:lang w:val="uk-UA"/>
        </w:rPr>
      </w:pPr>
      <w:r w:rsidRPr="00804298">
        <w:rPr>
          <w:b/>
          <w:bCs/>
          <w:sz w:val="28"/>
          <w:szCs w:val="28"/>
          <w:lang w:val="uk-UA"/>
        </w:rPr>
        <w:t>Тема:</w:t>
      </w:r>
      <w:r w:rsidRPr="00804298">
        <w:rPr>
          <w:i/>
          <w:iCs/>
          <w:sz w:val="28"/>
          <w:szCs w:val="28"/>
          <w:lang w:val="uk-UA"/>
        </w:rPr>
        <w:t xml:space="preserve"> Розвиток української лексикографічної думки </w:t>
      </w:r>
      <w:r>
        <w:rPr>
          <w:i/>
          <w:iCs/>
          <w:sz w:val="28"/>
          <w:szCs w:val="28"/>
          <w:lang w:val="uk-UA"/>
        </w:rPr>
        <w:t xml:space="preserve">наприкінці </w:t>
      </w:r>
      <w:r w:rsidRPr="00804298">
        <w:rPr>
          <w:i/>
          <w:iCs/>
          <w:sz w:val="28"/>
          <w:szCs w:val="28"/>
          <w:lang w:val="uk-UA"/>
        </w:rPr>
        <w:t>ХІХ ст.</w:t>
      </w:r>
    </w:p>
    <w:p w:rsidR="00FA2862" w:rsidRPr="003A537A" w:rsidRDefault="00FA2862" w:rsidP="00FA2862">
      <w:pPr>
        <w:pStyle w:val="a3"/>
        <w:rPr>
          <w:sz w:val="28"/>
          <w:szCs w:val="28"/>
        </w:rPr>
      </w:pPr>
      <w:r w:rsidRPr="003A537A">
        <w:rPr>
          <w:b/>
          <w:bCs/>
          <w:sz w:val="28"/>
          <w:szCs w:val="28"/>
        </w:rPr>
        <w:t>План</w:t>
      </w:r>
    </w:p>
    <w:p w:rsidR="00FA2862" w:rsidRPr="003A537A" w:rsidRDefault="004545DE" w:rsidP="00FA2862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FA2862" w:rsidRPr="003A537A">
        <w:rPr>
          <w:sz w:val="28"/>
          <w:szCs w:val="28"/>
        </w:rPr>
        <w:t>.“</w:t>
      </w:r>
      <w:proofErr w:type="spellStart"/>
      <w:r w:rsidR="00FA2862" w:rsidRPr="003A537A">
        <w:rPr>
          <w:sz w:val="28"/>
          <w:szCs w:val="28"/>
        </w:rPr>
        <w:t>Малоруско-нїмецкий</w:t>
      </w:r>
      <w:proofErr w:type="spellEnd"/>
      <w:r w:rsidR="00FA2862" w:rsidRPr="003A537A">
        <w:rPr>
          <w:sz w:val="28"/>
          <w:szCs w:val="28"/>
        </w:rPr>
        <w:t xml:space="preserve"> </w:t>
      </w:r>
      <w:proofErr w:type="spellStart"/>
      <w:r w:rsidR="00FA2862" w:rsidRPr="003A537A">
        <w:rPr>
          <w:sz w:val="28"/>
          <w:szCs w:val="28"/>
        </w:rPr>
        <w:t>словар</w:t>
      </w:r>
      <w:proofErr w:type="spellEnd"/>
      <w:r w:rsidR="00FA2862" w:rsidRPr="003A537A">
        <w:rPr>
          <w:sz w:val="28"/>
          <w:szCs w:val="28"/>
        </w:rPr>
        <w:t xml:space="preserve">” Є. </w:t>
      </w:r>
      <w:proofErr w:type="spellStart"/>
      <w:r w:rsidR="00FA2862" w:rsidRPr="003A537A">
        <w:rPr>
          <w:sz w:val="28"/>
          <w:szCs w:val="28"/>
        </w:rPr>
        <w:t>Желехівського</w:t>
      </w:r>
      <w:proofErr w:type="spellEnd"/>
      <w:r w:rsidR="00FA2862" w:rsidRPr="003A537A">
        <w:rPr>
          <w:sz w:val="28"/>
          <w:szCs w:val="28"/>
        </w:rPr>
        <w:t xml:space="preserve"> і </w:t>
      </w:r>
      <w:proofErr w:type="spellStart"/>
      <w:r w:rsidR="00FA2862" w:rsidRPr="003A537A">
        <w:rPr>
          <w:sz w:val="28"/>
          <w:szCs w:val="28"/>
        </w:rPr>
        <w:t>С.Недільського</w:t>
      </w:r>
      <w:proofErr w:type="spellEnd"/>
      <w:r w:rsidR="00FA2862" w:rsidRPr="003A537A">
        <w:rPr>
          <w:sz w:val="28"/>
          <w:szCs w:val="28"/>
        </w:rPr>
        <w:t xml:space="preserve"> та </w:t>
      </w:r>
      <w:proofErr w:type="spellStart"/>
      <w:r w:rsidR="00FA2862" w:rsidRPr="003A537A">
        <w:rPr>
          <w:sz w:val="28"/>
          <w:szCs w:val="28"/>
        </w:rPr>
        <w:t>його</w:t>
      </w:r>
      <w:proofErr w:type="spellEnd"/>
      <w:r w:rsidR="00FA2862" w:rsidRPr="003A537A">
        <w:rPr>
          <w:sz w:val="28"/>
          <w:szCs w:val="28"/>
        </w:rPr>
        <w:t xml:space="preserve"> </w:t>
      </w:r>
      <w:proofErr w:type="spellStart"/>
      <w:r w:rsidR="00FA2862" w:rsidRPr="003A537A">
        <w:rPr>
          <w:sz w:val="28"/>
          <w:szCs w:val="28"/>
        </w:rPr>
        <w:t>значення</w:t>
      </w:r>
      <w:proofErr w:type="spellEnd"/>
      <w:r w:rsidR="00FA2862" w:rsidRPr="003A537A">
        <w:rPr>
          <w:sz w:val="28"/>
          <w:szCs w:val="28"/>
        </w:rPr>
        <w:t xml:space="preserve"> для </w:t>
      </w:r>
      <w:proofErr w:type="spellStart"/>
      <w:r w:rsidR="00FA2862" w:rsidRPr="003A537A">
        <w:rPr>
          <w:sz w:val="28"/>
          <w:szCs w:val="28"/>
        </w:rPr>
        <w:t>нормалізації</w:t>
      </w:r>
      <w:proofErr w:type="spellEnd"/>
      <w:r w:rsidR="00FA2862" w:rsidRPr="003A537A">
        <w:rPr>
          <w:sz w:val="28"/>
          <w:szCs w:val="28"/>
        </w:rPr>
        <w:t xml:space="preserve"> </w:t>
      </w:r>
      <w:proofErr w:type="spellStart"/>
      <w:r w:rsidR="00FA2862" w:rsidRPr="003A537A">
        <w:rPr>
          <w:sz w:val="28"/>
          <w:szCs w:val="28"/>
        </w:rPr>
        <w:t>українського</w:t>
      </w:r>
      <w:proofErr w:type="spellEnd"/>
      <w:r w:rsidR="00FA2862" w:rsidRPr="003A537A">
        <w:rPr>
          <w:sz w:val="28"/>
          <w:szCs w:val="28"/>
        </w:rPr>
        <w:t xml:space="preserve"> </w:t>
      </w:r>
      <w:proofErr w:type="spellStart"/>
      <w:r w:rsidR="00FA2862" w:rsidRPr="003A537A">
        <w:rPr>
          <w:sz w:val="28"/>
          <w:szCs w:val="28"/>
        </w:rPr>
        <w:t>правопису</w:t>
      </w:r>
      <w:proofErr w:type="spellEnd"/>
      <w:r w:rsidR="00FA2862" w:rsidRPr="003A537A">
        <w:rPr>
          <w:sz w:val="28"/>
          <w:szCs w:val="28"/>
        </w:rPr>
        <w:t>.</w:t>
      </w:r>
    </w:p>
    <w:p w:rsidR="00FA2862" w:rsidRPr="003A537A" w:rsidRDefault="004545DE" w:rsidP="00FA2862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FA2862" w:rsidRPr="003A537A">
        <w:rPr>
          <w:sz w:val="28"/>
          <w:szCs w:val="28"/>
        </w:rPr>
        <w:t xml:space="preserve">. “Словарь </w:t>
      </w:r>
      <w:proofErr w:type="spellStart"/>
      <w:r w:rsidR="00FA2862" w:rsidRPr="003A537A">
        <w:rPr>
          <w:sz w:val="28"/>
          <w:szCs w:val="28"/>
        </w:rPr>
        <w:t>росийсько-український</w:t>
      </w:r>
      <w:proofErr w:type="spellEnd"/>
      <w:r w:rsidR="00FA2862" w:rsidRPr="003A537A">
        <w:rPr>
          <w:sz w:val="28"/>
          <w:szCs w:val="28"/>
        </w:rPr>
        <w:t xml:space="preserve">” </w:t>
      </w:r>
      <w:proofErr w:type="spellStart"/>
      <w:r w:rsidR="00FA2862" w:rsidRPr="003A537A">
        <w:rPr>
          <w:sz w:val="28"/>
          <w:szCs w:val="28"/>
        </w:rPr>
        <w:t>М.Уманця</w:t>
      </w:r>
      <w:proofErr w:type="spellEnd"/>
      <w:r w:rsidR="00FA2862" w:rsidRPr="003A537A">
        <w:rPr>
          <w:sz w:val="28"/>
          <w:szCs w:val="28"/>
        </w:rPr>
        <w:t xml:space="preserve"> та </w:t>
      </w:r>
      <w:proofErr w:type="spellStart"/>
      <w:r w:rsidR="00FA2862" w:rsidRPr="003A537A">
        <w:rPr>
          <w:sz w:val="28"/>
          <w:szCs w:val="28"/>
        </w:rPr>
        <w:t>А.Спілки</w:t>
      </w:r>
      <w:proofErr w:type="spellEnd"/>
      <w:r w:rsidR="00FA2862" w:rsidRPr="003A537A">
        <w:rPr>
          <w:sz w:val="28"/>
          <w:szCs w:val="28"/>
        </w:rPr>
        <w:t>.</w:t>
      </w:r>
    </w:p>
    <w:p w:rsidR="00FA2862" w:rsidRPr="003A537A" w:rsidRDefault="00FA2862" w:rsidP="00FA2862">
      <w:pPr>
        <w:rPr>
          <w:sz w:val="28"/>
          <w:szCs w:val="28"/>
          <w:lang w:val="uk-UA"/>
        </w:rPr>
      </w:pPr>
      <w:r w:rsidRPr="003A537A">
        <w:rPr>
          <w:sz w:val="28"/>
          <w:szCs w:val="28"/>
          <w:lang w:val="uk-UA"/>
        </w:rPr>
        <w:t xml:space="preserve">     </w:t>
      </w:r>
      <w:r w:rsidR="004545DE">
        <w:rPr>
          <w:sz w:val="28"/>
          <w:szCs w:val="28"/>
          <w:lang w:val="uk-UA"/>
        </w:rPr>
        <w:t>3</w:t>
      </w:r>
      <w:r w:rsidRPr="003A537A">
        <w:rPr>
          <w:sz w:val="28"/>
          <w:szCs w:val="28"/>
        </w:rPr>
        <w:t>. “</w:t>
      </w:r>
      <w:proofErr w:type="gramStart"/>
      <w:r w:rsidRPr="003A537A">
        <w:rPr>
          <w:sz w:val="28"/>
          <w:szCs w:val="28"/>
        </w:rPr>
        <w:t>Русско-</w:t>
      </w:r>
      <w:proofErr w:type="spellStart"/>
      <w:r w:rsidRPr="003A537A">
        <w:rPr>
          <w:sz w:val="28"/>
          <w:szCs w:val="28"/>
        </w:rPr>
        <w:t>малоросс</w:t>
      </w:r>
      <w:proofErr w:type="gramEnd"/>
      <w:r w:rsidRPr="003A537A">
        <w:rPr>
          <w:sz w:val="28"/>
          <w:szCs w:val="28"/>
        </w:rPr>
        <w:t>ійскій</w:t>
      </w:r>
      <w:proofErr w:type="spellEnd"/>
      <w:r w:rsidRPr="003A537A">
        <w:rPr>
          <w:sz w:val="28"/>
          <w:szCs w:val="28"/>
        </w:rPr>
        <w:t xml:space="preserve"> словарь” </w:t>
      </w:r>
      <w:proofErr w:type="spellStart"/>
      <w:r w:rsidRPr="003A537A">
        <w:rPr>
          <w:sz w:val="28"/>
          <w:szCs w:val="28"/>
        </w:rPr>
        <w:t>Є.Тимченка</w:t>
      </w:r>
      <w:proofErr w:type="spellEnd"/>
      <w:r w:rsidRPr="003A537A">
        <w:rPr>
          <w:sz w:val="28"/>
          <w:szCs w:val="28"/>
        </w:rPr>
        <w:t xml:space="preserve">.   </w:t>
      </w:r>
    </w:p>
    <w:p w:rsidR="00FA2862" w:rsidRDefault="00FA2862" w:rsidP="00FA2862">
      <w:pPr>
        <w:ind w:firstLine="513"/>
        <w:rPr>
          <w:b/>
          <w:bCs/>
          <w:sz w:val="28"/>
          <w:szCs w:val="28"/>
          <w:lang w:val="uk-UA"/>
        </w:rPr>
      </w:pPr>
    </w:p>
    <w:p w:rsidR="00FA2862" w:rsidRPr="003A537A" w:rsidRDefault="00FA2862" w:rsidP="00FA2862">
      <w:pPr>
        <w:ind w:firstLine="513"/>
        <w:rPr>
          <w:b/>
          <w:b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  <w:lang w:val="uk-UA"/>
        </w:rPr>
        <w:t>Література</w:t>
      </w:r>
    </w:p>
    <w:p w:rsidR="00FA2862" w:rsidRPr="00FA2862" w:rsidRDefault="00FA2862" w:rsidP="00FA2862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Горецький</w:t>
      </w:r>
      <w:proofErr w:type="spellEnd"/>
      <w:r w:rsidRPr="00006E78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>Й. Історія української лексикографії</w:t>
      </w:r>
      <w:r w:rsidRPr="00FA2862">
        <w:rPr>
          <w:sz w:val="28"/>
          <w:szCs w:val="28"/>
          <w:lang w:val="uk-UA"/>
        </w:rPr>
        <w:t xml:space="preserve">. </w:t>
      </w:r>
      <w:r w:rsidRPr="00FA2862">
        <w:rPr>
          <w:sz w:val="28"/>
          <w:szCs w:val="28"/>
        </w:rPr>
        <w:t>Київ</w:t>
      </w:r>
      <w:proofErr w:type="gramStart"/>
      <w:r w:rsidRPr="00FA2862">
        <w:rPr>
          <w:sz w:val="28"/>
          <w:szCs w:val="28"/>
        </w:rPr>
        <w:t xml:space="preserve"> :</w:t>
      </w:r>
      <w:proofErr w:type="gramEnd"/>
      <w:r w:rsidRPr="00FA2862">
        <w:rPr>
          <w:sz w:val="28"/>
          <w:szCs w:val="28"/>
        </w:rPr>
        <w:t xml:space="preserve">  Видавництво                       АН УРСР 1963. </w:t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92–99; 109–</w:t>
      </w:r>
      <w:r w:rsidRPr="00FA2862">
        <w:rPr>
          <w:sz w:val="28"/>
          <w:szCs w:val="28"/>
          <w:lang w:val="uk-UA"/>
        </w:rPr>
        <w:t>124.</w:t>
      </w:r>
      <w:r w:rsidRPr="00FA2862">
        <w:rPr>
          <w:sz w:val="28"/>
          <w:szCs w:val="28"/>
        </w:rPr>
        <w:t xml:space="preserve"> </w:t>
      </w:r>
      <w:r w:rsidRPr="00FA2862">
        <w:rPr>
          <w:sz w:val="28"/>
          <w:szCs w:val="28"/>
          <w:lang w:val="pl-PL"/>
        </w:rPr>
        <w:t>URL</w:t>
      </w:r>
      <w:r w:rsidRPr="00FA2862">
        <w:rPr>
          <w:sz w:val="28"/>
          <w:szCs w:val="28"/>
        </w:rPr>
        <w:t xml:space="preserve">: </w:t>
      </w:r>
      <w:hyperlink r:id="rId6" w:history="1">
        <w:r w:rsidRPr="00FA2862">
          <w:rPr>
            <w:rStyle w:val="a6"/>
            <w:sz w:val="28"/>
            <w:szCs w:val="28"/>
            <w:shd w:val="clear" w:color="auto" w:fill="F9F9F9"/>
            <w:lang w:val="pl-PL"/>
          </w:rPr>
          <w:t>http</w:t>
        </w:r>
        <w:r w:rsidRPr="00FA2862">
          <w:rPr>
            <w:rStyle w:val="a6"/>
            <w:sz w:val="28"/>
            <w:szCs w:val="28"/>
            <w:shd w:val="clear" w:color="auto" w:fill="F9F9F9"/>
          </w:rPr>
          <w:t>://</w:t>
        </w:r>
        <w:r w:rsidRPr="00FA2862">
          <w:rPr>
            <w:rStyle w:val="a6"/>
            <w:sz w:val="28"/>
            <w:szCs w:val="28"/>
            <w:shd w:val="clear" w:color="auto" w:fill="F9F9F9"/>
            <w:lang w:val="pl-PL"/>
          </w:rPr>
          <w:t>irbis</w:t>
        </w:r>
        <w:r w:rsidRPr="00FA2862">
          <w:rPr>
            <w:rStyle w:val="a6"/>
            <w:sz w:val="28"/>
            <w:szCs w:val="28"/>
            <w:shd w:val="clear" w:color="auto" w:fill="F9F9F9"/>
          </w:rPr>
          <w:t>-</w:t>
        </w:r>
        <w:r w:rsidRPr="00FA2862">
          <w:rPr>
            <w:rStyle w:val="a6"/>
            <w:sz w:val="28"/>
            <w:szCs w:val="28"/>
            <w:shd w:val="clear" w:color="auto" w:fill="F9F9F9"/>
            <w:lang w:val="pl-PL"/>
          </w:rPr>
          <w:t>nbuv</w:t>
        </w:r>
        <w:r w:rsidRPr="00FA2862">
          <w:rPr>
            <w:rStyle w:val="a6"/>
            <w:sz w:val="28"/>
            <w:szCs w:val="28"/>
            <w:shd w:val="clear" w:color="auto" w:fill="F9F9F9"/>
          </w:rPr>
          <w:t>.</w:t>
        </w:r>
        <w:r w:rsidRPr="00FA2862">
          <w:rPr>
            <w:rStyle w:val="a6"/>
            <w:sz w:val="28"/>
            <w:szCs w:val="28"/>
            <w:shd w:val="clear" w:color="auto" w:fill="F9F9F9"/>
            <w:lang w:val="pl-PL"/>
          </w:rPr>
          <w:t>gov</w:t>
        </w:r>
        <w:r w:rsidRPr="00FA2862">
          <w:rPr>
            <w:rStyle w:val="a6"/>
            <w:sz w:val="28"/>
            <w:szCs w:val="28"/>
            <w:shd w:val="clear" w:color="auto" w:fill="F9F9F9"/>
          </w:rPr>
          <w:t>.</w:t>
        </w:r>
        <w:r w:rsidRPr="00FA2862">
          <w:rPr>
            <w:rStyle w:val="a6"/>
            <w:sz w:val="28"/>
            <w:szCs w:val="28"/>
            <w:shd w:val="clear" w:color="auto" w:fill="F9F9F9"/>
            <w:lang w:val="pl-PL"/>
          </w:rPr>
          <w:t>ua</w:t>
        </w:r>
        <w:r w:rsidRPr="00FA2862">
          <w:rPr>
            <w:rStyle w:val="a6"/>
            <w:sz w:val="28"/>
            <w:szCs w:val="28"/>
            <w:shd w:val="clear" w:color="auto" w:fill="F9F9F9"/>
          </w:rPr>
          <w:t>/</w:t>
        </w:r>
        <w:r w:rsidRPr="00FA2862">
          <w:rPr>
            <w:rStyle w:val="a6"/>
            <w:sz w:val="28"/>
            <w:szCs w:val="28"/>
            <w:shd w:val="clear" w:color="auto" w:fill="F9F9F9"/>
            <w:lang w:val="pl-PL"/>
          </w:rPr>
          <w:t>ulib</w:t>
        </w:r>
        <w:r w:rsidRPr="00FA2862">
          <w:rPr>
            <w:rStyle w:val="a6"/>
            <w:sz w:val="28"/>
            <w:szCs w:val="28"/>
            <w:shd w:val="clear" w:color="auto" w:fill="F9F9F9"/>
          </w:rPr>
          <w:t>/</w:t>
        </w:r>
        <w:r w:rsidRPr="00FA2862">
          <w:rPr>
            <w:rStyle w:val="a6"/>
            <w:sz w:val="28"/>
            <w:szCs w:val="28"/>
            <w:shd w:val="clear" w:color="auto" w:fill="F9F9F9"/>
            <w:lang w:val="pl-PL"/>
          </w:rPr>
          <w:t>item</w:t>
        </w:r>
        <w:r w:rsidRPr="00FA2862">
          <w:rPr>
            <w:rStyle w:val="a6"/>
            <w:sz w:val="28"/>
            <w:szCs w:val="28"/>
            <w:shd w:val="clear" w:color="auto" w:fill="F9F9F9"/>
          </w:rPr>
          <w:t>/</w:t>
        </w:r>
        <w:r w:rsidRPr="00FA2862">
          <w:rPr>
            <w:rStyle w:val="a6"/>
            <w:sz w:val="28"/>
            <w:szCs w:val="28"/>
            <w:shd w:val="clear" w:color="auto" w:fill="F9F9F9"/>
            <w:lang w:val="pl-PL"/>
          </w:rPr>
          <w:t>UKR</w:t>
        </w:r>
        <w:r w:rsidRPr="00FA2862">
          <w:rPr>
            <w:rStyle w:val="a6"/>
            <w:sz w:val="28"/>
            <w:szCs w:val="28"/>
            <w:shd w:val="clear" w:color="auto" w:fill="F9F9F9"/>
          </w:rPr>
          <w:t>0004982</w:t>
        </w:r>
      </w:hyperlink>
      <w:r w:rsidRPr="00FA2862">
        <w:rPr>
          <w:sz w:val="28"/>
          <w:szCs w:val="28"/>
          <w:lang w:val="uk-UA"/>
        </w:rPr>
        <w:t xml:space="preserve"> </w:t>
      </w:r>
    </w:p>
    <w:p w:rsidR="00FA2862" w:rsidRPr="00C71CF7" w:rsidRDefault="00FA2862" w:rsidP="00FA2862">
      <w:pPr>
        <w:pStyle w:val="a5"/>
        <w:suppressAutoHyphens w:val="0"/>
        <w:ind w:left="1069"/>
        <w:jc w:val="both"/>
      </w:pPr>
    </w:p>
    <w:p w:rsidR="00FA2862" w:rsidRDefault="00FA2862" w:rsidP="00FA2862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Німчук</w:t>
      </w:r>
      <w:proofErr w:type="spellEnd"/>
      <w:r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В. Є.Тимченко – основоположник української наукової історичної лексикографії. </w:t>
      </w:r>
      <w:r w:rsidRPr="00FA2862">
        <w:rPr>
          <w:i/>
          <w:sz w:val="28"/>
          <w:szCs w:val="28"/>
          <w:lang w:val="uk-UA"/>
        </w:rPr>
        <w:t>Українська історична та діалектна лексика</w:t>
      </w:r>
      <w:r>
        <w:rPr>
          <w:sz w:val="28"/>
          <w:szCs w:val="28"/>
          <w:lang w:val="uk-UA"/>
        </w:rPr>
        <w:t xml:space="preserve"> : зб. наук. праць. Вип. 3. Львів, 1996. С. 26–40.</w:t>
      </w:r>
    </w:p>
    <w:p w:rsidR="00FA2862" w:rsidRDefault="00FA2862" w:rsidP="00FA2862">
      <w:pPr>
        <w:pStyle w:val="a5"/>
        <w:rPr>
          <w:sz w:val="28"/>
          <w:szCs w:val="28"/>
        </w:rPr>
      </w:pPr>
    </w:p>
    <w:p w:rsidR="00FA2862" w:rsidRDefault="00FA2862" w:rsidP="00FA2862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Осінчук</w:t>
      </w:r>
      <w:proofErr w:type="spellEnd"/>
      <w:r>
        <w:rPr>
          <w:sz w:val="28"/>
          <w:szCs w:val="28"/>
          <w:lang w:val="uk-UA"/>
        </w:rPr>
        <w:t xml:space="preserve"> Ю.,</w:t>
      </w:r>
      <w:proofErr w:type="spellStart"/>
      <w:r>
        <w:rPr>
          <w:sz w:val="28"/>
          <w:szCs w:val="28"/>
          <w:lang w:val="uk-UA"/>
        </w:rPr>
        <w:t>Осінчук</w:t>
      </w:r>
      <w:proofErr w:type="spellEnd"/>
      <w:r>
        <w:rPr>
          <w:sz w:val="28"/>
          <w:szCs w:val="28"/>
          <w:lang w:val="uk-UA"/>
        </w:rPr>
        <w:t xml:space="preserve"> О. </w:t>
      </w:r>
      <w:proofErr w:type="spellStart"/>
      <w:r w:rsidRPr="00FA2862">
        <w:rPr>
          <w:sz w:val="28"/>
          <w:szCs w:val="28"/>
        </w:rPr>
        <w:t>Українська</w:t>
      </w:r>
      <w:proofErr w:type="spellEnd"/>
      <w:r w:rsidRPr="00FA2862">
        <w:rPr>
          <w:sz w:val="28"/>
          <w:szCs w:val="28"/>
        </w:rPr>
        <w:t xml:space="preserve"> </w:t>
      </w:r>
      <w:proofErr w:type="spellStart"/>
      <w:r w:rsidRPr="00FA2862">
        <w:rPr>
          <w:sz w:val="28"/>
          <w:szCs w:val="28"/>
        </w:rPr>
        <w:t>історична</w:t>
      </w:r>
      <w:proofErr w:type="spellEnd"/>
      <w:r w:rsidRPr="00FA2862">
        <w:rPr>
          <w:sz w:val="28"/>
          <w:szCs w:val="28"/>
        </w:rPr>
        <w:t xml:space="preserve"> </w:t>
      </w:r>
      <w:proofErr w:type="spellStart"/>
      <w:r w:rsidRPr="00FA2862">
        <w:rPr>
          <w:sz w:val="28"/>
          <w:szCs w:val="28"/>
        </w:rPr>
        <w:t>лексикографія</w:t>
      </w:r>
      <w:proofErr w:type="spellEnd"/>
      <w:r w:rsidRPr="00FA2862">
        <w:rPr>
          <w:sz w:val="28"/>
          <w:szCs w:val="28"/>
        </w:rPr>
        <w:t xml:space="preserve">: </w:t>
      </w:r>
      <w:proofErr w:type="spellStart"/>
      <w:r w:rsidRPr="00FA2862">
        <w:rPr>
          <w:sz w:val="28"/>
          <w:szCs w:val="28"/>
        </w:rPr>
        <w:t>від</w:t>
      </w:r>
      <w:proofErr w:type="spellEnd"/>
      <w:r w:rsidRPr="00FA2862">
        <w:rPr>
          <w:sz w:val="28"/>
          <w:szCs w:val="28"/>
        </w:rPr>
        <w:t xml:space="preserve"> </w:t>
      </w:r>
      <w:proofErr w:type="spellStart"/>
      <w:r w:rsidRPr="00FA2862">
        <w:rPr>
          <w:sz w:val="28"/>
          <w:szCs w:val="28"/>
        </w:rPr>
        <w:t>витоків</w:t>
      </w:r>
      <w:proofErr w:type="spellEnd"/>
      <w:r w:rsidRPr="00FA2862">
        <w:rPr>
          <w:sz w:val="28"/>
          <w:szCs w:val="28"/>
        </w:rPr>
        <w:t xml:space="preserve"> </w:t>
      </w:r>
      <w:proofErr w:type="gramStart"/>
      <w:r w:rsidRPr="00FA2862">
        <w:rPr>
          <w:sz w:val="28"/>
          <w:szCs w:val="28"/>
        </w:rPr>
        <w:t>до</w:t>
      </w:r>
      <w:proofErr w:type="gramEnd"/>
      <w:r w:rsidRPr="00FA2862">
        <w:rPr>
          <w:sz w:val="28"/>
          <w:szCs w:val="28"/>
        </w:rPr>
        <w:t xml:space="preserve"> </w:t>
      </w:r>
      <w:proofErr w:type="spellStart"/>
      <w:r w:rsidRPr="00FA2862">
        <w:rPr>
          <w:sz w:val="28"/>
          <w:szCs w:val="28"/>
        </w:rPr>
        <w:t>словників</w:t>
      </w:r>
      <w:proofErr w:type="spellEnd"/>
      <w:r>
        <w:rPr>
          <w:sz w:val="28"/>
          <w:szCs w:val="28"/>
          <w:lang w:val="uk-UA"/>
        </w:rPr>
        <w:t>.</w:t>
      </w:r>
      <w:r w:rsidRPr="00FA2862">
        <w:rPr>
          <w:sz w:val="28"/>
          <w:szCs w:val="28"/>
        </w:rPr>
        <w:t xml:space="preserve"> </w:t>
      </w:r>
      <w:r w:rsidRPr="00FA2862">
        <w:rPr>
          <w:sz w:val="28"/>
          <w:szCs w:val="28"/>
          <w:lang w:val="pl-PL"/>
        </w:rPr>
        <w:t>URL</w:t>
      </w:r>
      <w:r w:rsidRPr="00FA2862">
        <w:rPr>
          <w:sz w:val="28"/>
          <w:szCs w:val="28"/>
        </w:rPr>
        <w:t xml:space="preserve">: </w:t>
      </w:r>
      <w:r w:rsidRPr="00FA2862">
        <w:t xml:space="preserve"> </w:t>
      </w:r>
      <w:hyperlink r:id="rId7" w:history="1">
        <w:r w:rsidR="001419CD" w:rsidRPr="00A551BD">
          <w:rPr>
            <w:rStyle w:val="a6"/>
            <w:sz w:val="28"/>
            <w:szCs w:val="28"/>
            <w:lang w:val="uk-UA"/>
          </w:rPr>
          <w:t>http://dspace.nbuv.gov.ua/bitstream/handle/123456789/40535/50-Osinchuk.pdf</w:t>
        </w:r>
      </w:hyperlink>
    </w:p>
    <w:p w:rsidR="001419CD" w:rsidRDefault="001419CD" w:rsidP="001419CD">
      <w:pPr>
        <w:pStyle w:val="a5"/>
        <w:rPr>
          <w:sz w:val="28"/>
          <w:szCs w:val="28"/>
        </w:rPr>
      </w:pPr>
    </w:p>
    <w:p w:rsidR="001419CD" w:rsidRPr="001419CD" w:rsidRDefault="001419CD" w:rsidP="001419CD">
      <w:pPr>
        <w:pStyle w:val="a5"/>
        <w:numPr>
          <w:ilvl w:val="0"/>
          <w:numId w:val="1"/>
        </w:numPr>
        <w:suppressAutoHyphens w:val="0"/>
        <w:spacing w:after="120"/>
        <w:ind w:right="284"/>
        <w:jc w:val="both"/>
        <w:rPr>
          <w:rStyle w:val="a6"/>
          <w:sz w:val="28"/>
          <w:szCs w:val="28"/>
          <w:lang w:val="ru-RU" w:eastAsia="ru-RU"/>
        </w:rPr>
      </w:pPr>
      <w:r w:rsidRPr="001419CD">
        <w:rPr>
          <w:bCs/>
          <w:sz w:val="28"/>
          <w:szCs w:val="28"/>
          <w:lang w:val="ru-RU" w:eastAsia="ru-RU"/>
        </w:rPr>
        <w:t xml:space="preserve">Словарь </w:t>
      </w:r>
      <w:proofErr w:type="spellStart"/>
      <w:r w:rsidRPr="001419CD">
        <w:rPr>
          <w:bCs/>
          <w:sz w:val="28"/>
          <w:szCs w:val="28"/>
          <w:lang w:val="ru-RU" w:eastAsia="ru-RU"/>
        </w:rPr>
        <w:t>росийсько-український</w:t>
      </w:r>
      <w:proofErr w:type="spellEnd"/>
      <w:proofErr w:type="gramStart"/>
      <w:r w:rsidRPr="001419CD">
        <w:rPr>
          <w:sz w:val="28"/>
          <w:szCs w:val="28"/>
          <w:shd w:val="clear" w:color="auto" w:fill="F9F9F9"/>
          <w:lang w:val="ru-RU" w:eastAsia="ru-RU"/>
        </w:rPr>
        <w:t> :</w:t>
      </w:r>
      <w:proofErr w:type="gramEnd"/>
      <w:r w:rsidRPr="001419CD">
        <w:rPr>
          <w:sz w:val="28"/>
          <w:szCs w:val="28"/>
          <w:shd w:val="clear" w:color="auto" w:fill="F9F9F9"/>
          <w:lang w:val="ru-RU" w:eastAsia="ru-RU"/>
        </w:rPr>
        <w:t xml:space="preserve"> у 4 т. / </w:t>
      </w:r>
      <w:proofErr w:type="spellStart"/>
      <w:r w:rsidRPr="001419CD">
        <w:rPr>
          <w:sz w:val="28"/>
          <w:szCs w:val="28"/>
          <w:shd w:val="clear" w:color="auto" w:fill="F9F9F9"/>
          <w:lang w:val="ru-RU" w:eastAsia="ru-RU"/>
        </w:rPr>
        <w:t>зібрали</w:t>
      </w:r>
      <w:proofErr w:type="spellEnd"/>
      <w:r w:rsidRPr="001419CD">
        <w:rPr>
          <w:sz w:val="28"/>
          <w:szCs w:val="28"/>
          <w:shd w:val="clear" w:color="auto" w:fill="F9F9F9"/>
          <w:lang w:val="ru-RU" w:eastAsia="ru-RU"/>
        </w:rPr>
        <w:t xml:space="preserve"> і </w:t>
      </w:r>
      <w:proofErr w:type="spellStart"/>
      <w:r w:rsidRPr="001419CD">
        <w:rPr>
          <w:sz w:val="28"/>
          <w:szCs w:val="28"/>
          <w:shd w:val="clear" w:color="auto" w:fill="F9F9F9"/>
          <w:lang w:val="ru-RU" w:eastAsia="ru-RU"/>
        </w:rPr>
        <w:t>впор</w:t>
      </w:r>
      <w:r>
        <w:rPr>
          <w:sz w:val="28"/>
          <w:szCs w:val="28"/>
          <w:shd w:val="clear" w:color="auto" w:fill="F9F9F9"/>
          <w:lang w:val="ru-RU" w:eastAsia="ru-RU"/>
        </w:rPr>
        <w:t>яд</w:t>
      </w:r>
      <w:proofErr w:type="spellEnd"/>
      <w:r>
        <w:rPr>
          <w:sz w:val="28"/>
          <w:szCs w:val="28"/>
          <w:shd w:val="clear" w:color="auto" w:fill="F9F9F9"/>
          <w:lang w:val="ru-RU" w:eastAsia="ru-RU"/>
        </w:rPr>
        <w:t xml:space="preserve">.: М. </w:t>
      </w:r>
      <w:proofErr w:type="spellStart"/>
      <w:r>
        <w:rPr>
          <w:sz w:val="28"/>
          <w:szCs w:val="28"/>
          <w:shd w:val="clear" w:color="auto" w:fill="F9F9F9"/>
          <w:lang w:val="ru-RU" w:eastAsia="ru-RU"/>
        </w:rPr>
        <w:t>Уманець</w:t>
      </w:r>
      <w:proofErr w:type="spellEnd"/>
      <w:r>
        <w:rPr>
          <w:sz w:val="28"/>
          <w:szCs w:val="28"/>
          <w:shd w:val="clear" w:color="auto" w:fill="F9F9F9"/>
          <w:lang w:val="ru-RU" w:eastAsia="ru-RU"/>
        </w:rPr>
        <w:t xml:space="preserve">, </w:t>
      </w:r>
      <w:r w:rsidRPr="001419CD">
        <w:rPr>
          <w:sz w:val="28"/>
          <w:szCs w:val="28"/>
          <w:shd w:val="clear" w:color="auto" w:fill="F9F9F9"/>
          <w:lang w:val="ru-RU" w:eastAsia="ru-RU"/>
        </w:rPr>
        <w:t xml:space="preserve">А. </w:t>
      </w:r>
      <w:proofErr w:type="spellStart"/>
      <w:r w:rsidRPr="001419CD">
        <w:rPr>
          <w:sz w:val="28"/>
          <w:szCs w:val="28"/>
          <w:shd w:val="clear" w:color="auto" w:fill="F9F9F9"/>
          <w:lang w:val="ru-RU" w:eastAsia="ru-RU"/>
        </w:rPr>
        <w:t>Спілка</w:t>
      </w:r>
      <w:proofErr w:type="spellEnd"/>
      <w:r w:rsidRPr="001419CD">
        <w:rPr>
          <w:sz w:val="28"/>
          <w:szCs w:val="28"/>
          <w:shd w:val="clear" w:color="auto" w:fill="F9F9F9"/>
          <w:lang w:val="ru-RU" w:eastAsia="ru-RU"/>
        </w:rPr>
        <w:t xml:space="preserve">.  </w:t>
      </w:r>
      <w:proofErr w:type="spellStart"/>
      <w:r w:rsidRPr="001419CD">
        <w:rPr>
          <w:sz w:val="28"/>
          <w:szCs w:val="28"/>
          <w:shd w:val="clear" w:color="auto" w:fill="F9F9F9"/>
          <w:lang w:val="ru-RU" w:eastAsia="ru-RU"/>
        </w:rPr>
        <w:t>Львів</w:t>
      </w:r>
      <w:proofErr w:type="spellEnd"/>
      <w:r w:rsidRPr="001419CD">
        <w:rPr>
          <w:sz w:val="28"/>
          <w:szCs w:val="28"/>
          <w:shd w:val="clear" w:color="auto" w:fill="F9F9F9"/>
          <w:lang w:val="ru-RU" w:eastAsia="ru-RU"/>
        </w:rPr>
        <w:t xml:space="preserve"> : </w:t>
      </w:r>
      <w:proofErr w:type="gramStart"/>
      <w:r w:rsidRPr="001419CD">
        <w:rPr>
          <w:sz w:val="28"/>
          <w:szCs w:val="28"/>
          <w:shd w:val="clear" w:color="auto" w:fill="F9F9F9"/>
          <w:lang w:val="ru-RU" w:eastAsia="ru-RU"/>
        </w:rPr>
        <w:t>З</w:t>
      </w:r>
      <w:proofErr w:type="gramEnd"/>
      <w:r w:rsidRPr="001419CD">
        <w:rPr>
          <w:sz w:val="28"/>
          <w:szCs w:val="28"/>
          <w:shd w:val="clear" w:color="auto" w:fill="F9F9F9"/>
          <w:lang w:val="ru-RU" w:eastAsia="ru-RU"/>
        </w:rPr>
        <w:t xml:space="preserve"> </w:t>
      </w:r>
      <w:proofErr w:type="spellStart"/>
      <w:r w:rsidRPr="001419CD">
        <w:rPr>
          <w:sz w:val="28"/>
          <w:szCs w:val="28"/>
          <w:shd w:val="clear" w:color="auto" w:fill="F9F9F9"/>
          <w:lang w:val="ru-RU" w:eastAsia="ru-RU"/>
        </w:rPr>
        <w:t>друк</w:t>
      </w:r>
      <w:proofErr w:type="spellEnd"/>
      <w:r w:rsidRPr="001419CD">
        <w:rPr>
          <w:sz w:val="28"/>
          <w:szCs w:val="28"/>
          <w:shd w:val="clear" w:color="auto" w:fill="F9F9F9"/>
          <w:lang w:val="ru-RU" w:eastAsia="ru-RU"/>
        </w:rPr>
        <w:t>. Наук. Т-</w:t>
      </w:r>
      <w:proofErr w:type="spellStart"/>
      <w:r w:rsidRPr="001419CD">
        <w:rPr>
          <w:sz w:val="28"/>
          <w:szCs w:val="28"/>
          <w:shd w:val="clear" w:color="auto" w:fill="F9F9F9"/>
          <w:lang w:val="ru-RU" w:eastAsia="ru-RU"/>
        </w:rPr>
        <w:t>ва</w:t>
      </w:r>
      <w:proofErr w:type="spellEnd"/>
      <w:r w:rsidRPr="001419CD">
        <w:rPr>
          <w:sz w:val="28"/>
          <w:szCs w:val="28"/>
          <w:shd w:val="clear" w:color="auto" w:fill="F9F9F9"/>
          <w:lang w:val="ru-RU" w:eastAsia="ru-RU"/>
        </w:rPr>
        <w:t xml:space="preserve"> </w:t>
      </w:r>
      <w:proofErr w:type="spellStart"/>
      <w:r w:rsidRPr="001419CD">
        <w:rPr>
          <w:sz w:val="28"/>
          <w:szCs w:val="28"/>
          <w:shd w:val="clear" w:color="auto" w:fill="F9F9F9"/>
          <w:lang w:val="ru-RU" w:eastAsia="ru-RU"/>
        </w:rPr>
        <w:t>ім</w:t>
      </w:r>
      <w:proofErr w:type="spellEnd"/>
      <w:r w:rsidRPr="001419CD">
        <w:rPr>
          <w:sz w:val="28"/>
          <w:szCs w:val="28"/>
          <w:shd w:val="clear" w:color="auto" w:fill="F9F9F9"/>
          <w:lang w:val="ru-RU" w:eastAsia="ru-RU"/>
        </w:rPr>
        <w:t xml:space="preserve">. </w:t>
      </w:r>
      <w:proofErr w:type="spellStart"/>
      <w:r w:rsidRPr="001419CD">
        <w:rPr>
          <w:sz w:val="28"/>
          <w:szCs w:val="28"/>
          <w:shd w:val="clear" w:color="auto" w:fill="F9F9F9"/>
          <w:lang w:val="ru-RU" w:eastAsia="ru-RU"/>
        </w:rPr>
        <w:t>Шевченка</w:t>
      </w:r>
      <w:proofErr w:type="spellEnd"/>
      <w:r w:rsidRPr="001419CD">
        <w:rPr>
          <w:sz w:val="28"/>
          <w:szCs w:val="28"/>
          <w:shd w:val="clear" w:color="auto" w:fill="F9F9F9"/>
          <w:lang w:val="ru-RU" w:eastAsia="ru-RU"/>
        </w:rPr>
        <w:t xml:space="preserve">, 1893–1898. </w:t>
      </w:r>
      <w:r w:rsidRPr="001419CD">
        <w:rPr>
          <w:bCs/>
          <w:sz w:val="28"/>
          <w:szCs w:val="28"/>
          <w:lang w:val="ru-RU" w:eastAsia="ru-RU"/>
        </w:rPr>
        <w:t>Т. 2</w:t>
      </w:r>
      <w:proofErr w:type="gramStart"/>
      <w:r w:rsidRPr="001419CD">
        <w:rPr>
          <w:bCs/>
          <w:sz w:val="28"/>
          <w:szCs w:val="28"/>
          <w:lang w:val="ru-RU" w:eastAsia="ru-RU"/>
        </w:rPr>
        <w:t> :</w:t>
      </w:r>
      <w:proofErr w:type="gramEnd"/>
      <w:r w:rsidRPr="001419CD">
        <w:rPr>
          <w:bCs/>
          <w:sz w:val="28"/>
          <w:szCs w:val="28"/>
          <w:lang w:val="ru-RU" w:eastAsia="ru-RU"/>
        </w:rPr>
        <w:t xml:space="preserve"> К-П </w:t>
      </w:r>
      <w:r w:rsidRPr="001419CD">
        <w:rPr>
          <w:sz w:val="28"/>
          <w:szCs w:val="28"/>
          <w:lang w:val="ru-RU" w:eastAsia="ru-RU"/>
        </w:rPr>
        <w:t>. 1894. 285 c.</w:t>
      </w:r>
      <w:r w:rsidRPr="001419CD">
        <w:rPr>
          <w:sz w:val="28"/>
          <w:szCs w:val="28"/>
          <w:lang w:val="ru-RU"/>
        </w:rPr>
        <w:t xml:space="preserve"> </w:t>
      </w:r>
      <w:r w:rsidRPr="001419CD">
        <w:rPr>
          <w:sz w:val="28"/>
          <w:szCs w:val="28"/>
          <w:lang w:val="en-US"/>
        </w:rPr>
        <w:t>URL</w:t>
      </w:r>
      <w:r w:rsidRPr="001419CD">
        <w:rPr>
          <w:sz w:val="28"/>
          <w:szCs w:val="28"/>
        </w:rPr>
        <w:t xml:space="preserve">: </w:t>
      </w:r>
      <w:hyperlink r:id="rId8" w:history="1">
        <w:r w:rsidRPr="001419CD">
          <w:rPr>
            <w:rStyle w:val="a6"/>
            <w:sz w:val="28"/>
            <w:szCs w:val="28"/>
            <w:shd w:val="clear" w:color="auto" w:fill="F9F9F9"/>
          </w:rPr>
          <w:t>http://irbis-nbuv.gov.ua/ulib/item/UKR0001866</w:t>
        </w:r>
      </w:hyperlink>
    </w:p>
    <w:p w:rsidR="001419CD" w:rsidRDefault="001419CD" w:rsidP="001419CD">
      <w:pPr>
        <w:pStyle w:val="3"/>
        <w:suppressAutoHyphens w:val="0"/>
        <w:spacing w:after="0"/>
        <w:ind w:left="643"/>
        <w:jc w:val="both"/>
        <w:rPr>
          <w:sz w:val="28"/>
          <w:szCs w:val="28"/>
          <w:lang w:val="uk-UA"/>
        </w:rPr>
      </w:pPr>
    </w:p>
    <w:p w:rsidR="001419CD" w:rsidRDefault="001419CD" w:rsidP="001419CD">
      <w:pPr>
        <w:pStyle w:val="3"/>
        <w:suppressAutoHyphens w:val="0"/>
        <w:spacing w:after="0"/>
        <w:ind w:left="0"/>
        <w:jc w:val="both"/>
        <w:rPr>
          <w:sz w:val="28"/>
          <w:szCs w:val="28"/>
          <w:lang w:val="uk-UA"/>
        </w:rPr>
      </w:pPr>
    </w:p>
    <w:p w:rsidR="00DD185A" w:rsidRPr="00443722" w:rsidRDefault="00443722" w:rsidP="00443722">
      <w:pPr>
        <w:jc w:val="both"/>
        <w:rPr>
          <w:sz w:val="28"/>
          <w:szCs w:val="28"/>
          <w:lang w:val="uk-UA"/>
        </w:rPr>
      </w:pPr>
      <w:r w:rsidRPr="00443722">
        <w:rPr>
          <w:sz w:val="28"/>
          <w:szCs w:val="28"/>
          <w:lang w:val="uk-UA"/>
        </w:rPr>
        <w:t>Опрацюйте кілька найдавніших українських словників</w:t>
      </w:r>
      <w:r w:rsidR="004545DE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443722">
        <w:rPr>
          <w:sz w:val="28"/>
          <w:szCs w:val="28"/>
          <w:lang w:val="uk-UA"/>
        </w:rPr>
        <w:t xml:space="preserve"> проаналізуйте їх </w:t>
      </w:r>
      <w:proofErr w:type="spellStart"/>
      <w:r w:rsidRPr="00443722">
        <w:rPr>
          <w:sz w:val="28"/>
          <w:szCs w:val="28"/>
          <w:lang w:val="uk-UA"/>
        </w:rPr>
        <w:t>макро-</w:t>
      </w:r>
      <w:proofErr w:type="spellEnd"/>
      <w:r w:rsidRPr="00443722">
        <w:rPr>
          <w:sz w:val="28"/>
          <w:szCs w:val="28"/>
          <w:lang w:val="uk-UA"/>
        </w:rPr>
        <w:t xml:space="preserve"> і мікроструктуру, порівняйте із сучасними словниками відповідного типу, скопіюйте або перепишіть окремі сторінки.</w:t>
      </w:r>
    </w:p>
    <w:sectPr w:rsidR="00DD185A" w:rsidRPr="0044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4712"/>
    <w:multiLevelType w:val="hybridMultilevel"/>
    <w:tmpl w:val="A58C56F0"/>
    <w:lvl w:ilvl="0" w:tplc="B28C190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7EE027E9"/>
    <w:multiLevelType w:val="hybridMultilevel"/>
    <w:tmpl w:val="AA086312"/>
    <w:lvl w:ilvl="0" w:tplc="0018D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D"/>
    <w:rsid w:val="001419CD"/>
    <w:rsid w:val="00443722"/>
    <w:rsid w:val="004545DE"/>
    <w:rsid w:val="005B4F8D"/>
    <w:rsid w:val="00DD185A"/>
    <w:rsid w:val="00F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862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A28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FA286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A28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2862"/>
    <w:pPr>
      <w:suppressAutoHyphens/>
      <w:ind w:left="720"/>
      <w:contextualSpacing/>
    </w:pPr>
    <w:rPr>
      <w:lang w:val="uk-UA" w:eastAsia="ar-SA"/>
    </w:rPr>
  </w:style>
  <w:style w:type="character" w:styleId="a6">
    <w:name w:val="Hyperlink"/>
    <w:unhideWhenUsed/>
    <w:rsid w:val="00FA2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862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A28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FA286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A28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2862"/>
    <w:pPr>
      <w:suppressAutoHyphens/>
      <w:ind w:left="720"/>
      <w:contextualSpacing/>
    </w:pPr>
    <w:rPr>
      <w:lang w:val="uk-UA" w:eastAsia="ar-SA"/>
    </w:rPr>
  </w:style>
  <w:style w:type="character" w:styleId="a6">
    <w:name w:val="Hyperlink"/>
    <w:unhideWhenUsed/>
    <w:rsid w:val="00FA2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ulib/item/UKR00018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pace.nbuv.gov.ua/bitstream/handle/123456789/40535/50-Osinch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ulib/item/UKR00049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2024-04-02T11:49:00Z</dcterms:created>
  <dcterms:modified xsi:type="dcterms:W3CDTF">2024-04-02T11:49:00Z</dcterms:modified>
</cp:coreProperties>
</file>