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976" w:rsidRDefault="00A70976" w:rsidP="00034D86">
      <w:pPr>
        <w:spacing w:after="200" w:line="276" w:lineRule="auto"/>
        <w:jc w:val="center"/>
        <w:rPr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71FB699" wp14:editId="2DA5E30D">
            <wp:extent cx="4457700" cy="3667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976" w:rsidRDefault="00034D86" w:rsidP="00034D86">
      <w:pPr>
        <w:spacing w:after="200" w:line="276" w:lineRule="auto"/>
        <w:jc w:val="center"/>
        <w:rPr>
          <w:b/>
          <w:sz w:val="48"/>
          <w:szCs w:val="48"/>
          <w:lang w:val="uk-UA"/>
        </w:rPr>
      </w:pPr>
      <w:r w:rsidRPr="00034D86">
        <w:rPr>
          <w:b/>
          <w:sz w:val="48"/>
          <w:szCs w:val="48"/>
          <w:lang w:val="uk-UA"/>
        </w:rPr>
        <w:t>Бренд-менеджмент</w:t>
      </w:r>
    </w:p>
    <w:p w:rsidR="00034D86" w:rsidRPr="00034D86" w:rsidRDefault="00034D86" w:rsidP="00034D86">
      <w:pPr>
        <w:spacing w:after="200" w:line="276" w:lineRule="auto"/>
        <w:jc w:val="center"/>
        <w:rPr>
          <w:b/>
          <w:sz w:val="48"/>
          <w:szCs w:val="48"/>
          <w:lang w:val="uk-UA"/>
        </w:rPr>
      </w:pPr>
      <w:r>
        <w:rPr>
          <w:b/>
          <w:sz w:val="48"/>
          <w:szCs w:val="48"/>
          <w:lang w:val="uk-UA"/>
        </w:rPr>
        <w:t>ЗМ1</w:t>
      </w:r>
    </w:p>
    <w:p w:rsidR="00A70976" w:rsidRDefault="00A70976">
      <w:pPr>
        <w:spacing w:after="200" w:line="276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5442D6" w:rsidRPr="000543EF" w:rsidRDefault="005442D6" w:rsidP="005442D6">
      <w:pPr>
        <w:pStyle w:val="a4"/>
        <w:spacing w:before="0" w:beforeAutospacing="0" w:after="0" w:afterAutospacing="0"/>
        <w:ind w:right="-303" w:firstLine="284"/>
        <w:jc w:val="center"/>
        <w:rPr>
          <w:sz w:val="28"/>
          <w:szCs w:val="28"/>
          <w:lang w:val="uk-UA"/>
        </w:rPr>
      </w:pPr>
      <w:r w:rsidRPr="004F4296">
        <w:rPr>
          <w:b/>
          <w:sz w:val="28"/>
          <w:szCs w:val="28"/>
          <w:lang w:val="uk-UA"/>
        </w:rPr>
        <w:lastRenderedPageBreak/>
        <w:t xml:space="preserve">Тема 1. </w:t>
      </w:r>
      <w:r w:rsidRPr="000543EF">
        <w:rPr>
          <w:b/>
          <w:bCs/>
          <w:sz w:val="28"/>
          <w:szCs w:val="28"/>
          <w:lang w:val="uk-UA"/>
        </w:rPr>
        <w:t>Бренд</w:t>
      </w:r>
      <w:r w:rsidR="00034D86">
        <w:rPr>
          <w:b/>
          <w:bCs/>
          <w:sz w:val="28"/>
          <w:szCs w:val="28"/>
          <w:lang w:val="uk-UA"/>
        </w:rPr>
        <w:t>и</w:t>
      </w:r>
      <w:r w:rsidRPr="000543EF">
        <w:rPr>
          <w:b/>
          <w:bCs/>
          <w:sz w:val="28"/>
          <w:szCs w:val="28"/>
          <w:lang w:val="uk-UA"/>
        </w:rPr>
        <w:t>: значення й історія</w:t>
      </w:r>
    </w:p>
    <w:p w:rsidR="005442D6" w:rsidRDefault="00830512" w:rsidP="005442D6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(лекція і практичне заняття №1)</w:t>
      </w:r>
    </w:p>
    <w:p w:rsidR="00830512" w:rsidRPr="004F4296" w:rsidRDefault="00830512" w:rsidP="005442D6">
      <w:pPr>
        <w:jc w:val="center"/>
        <w:rPr>
          <w:sz w:val="28"/>
          <w:szCs w:val="28"/>
          <w:lang w:val="uk-UA"/>
        </w:rPr>
      </w:pPr>
    </w:p>
    <w:p w:rsidR="00686A7C" w:rsidRDefault="005442D6" w:rsidP="00686A7C">
      <w:pPr>
        <w:pStyle w:val="a4"/>
        <w:spacing w:before="0" w:beforeAutospacing="0" w:after="0" w:afterAutospacing="0"/>
        <w:ind w:left="709" w:right="-303"/>
        <w:jc w:val="both"/>
        <w:rPr>
          <w:bCs/>
          <w:sz w:val="28"/>
          <w:szCs w:val="28"/>
          <w:lang w:val="uk-UA"/>
        </w:rPr>
      </w:pPr>
      <w:r w:rsidRPr="004F4296">
        <w:rPr>
          <w:b/>
          <w:sz w:val="28"/>
          <w:szCs w:val="28"/>
          <w:lang w:val="uk-UA"/>
        </w:rPr>
        <w:t>Мета</w:t>
      </w:r>
      <w:r w:rsidRPr="004F4296">
        <w:rPr>
          <w:sz w:val="28"/>
          <w:szCs w:val="28"/>
          <w:lang w:val="uk-UA"/>
        </w:rPr>
        <w:t xml:space="preserve">: </w:t>
      </w:r>
      <w:r w:rsidR="00686A7C">
        <w:rPr>
          <w:sz w:val="28"/>
          <w:szCs w:val="28"/>
          <w:lang w:val="uk-UA"/>
        </w:rPr>
        <w:t xml:space="preserve">пояснити значення </w:t>
      </w:r>
      <w:r w:rsidR="00686A7C">
        <w:rPr>
          <w:bCs/>
          <w:sz w:val="28"/>
          <w:szCs w:val="28"/>
          <w:lang w:val="uk-UA"/>
        </w:rPr>
        <w:t>бренду в сучасному світі, визначити змістові характеристики бренду, розглянути питання про б</w:t>
      </w:r>
      <w:r w:rsidR="00686A7C" w:rsidRPr="0014286F">
        <w:rPr>
          <w:bCs/>
          <w:sz w:val="28"/>
          <w:szCs w:val="28"/>
          <w:lang w:val="uk-UA"/>
        </w:rPr>
        <w:t>ренд</w:t>
      </w:r>
      <w:r w:rsidR="00686A7C" w:rsidRPr="000543EF">
        <w:rPr>
          <w:bCs/>
          <w:sz w:val="28"/>
          <w:szCs w:val="28"/>
          <w:lang w:val="uk-UA"/>
        </w:rPr>
        <w:t xml:space="preserve"> і торговельн</w:t>
      </w:r>
      <w:r w:rsidR="00686A7C">
        <w:rPr>
          <w:bCs/>
          <w:sz w:val="28"/>
          <w:szCs w:val="28"/>
          <w:lang w:val="uk-UA"/>
        </w:rPr>
        <w:t>у</w:t>
      </w:r>
      <w:r w:rsidR="00686A7C" w:rsidRPr="000543EF">
        <w:rPr>
          <w:bCs/>
          <w:sz w:val="28"/>
          <w:szCs w:val="28"/>
          <w:lang w:val="uk-UA"/>
        </w:rPr>
        <w:t xml:space="preserve"> марк</w:t>
      </w:r>
      <w:r w:rsidR="00686A7C">
        <w:rPr>
          <w:bCs/>
          <w:sz w:val="28"/>
          <w:szCs w:val="28"/>
          <w:lang w:val="uk-UA"/>
        </w:rPr>
        <w:t xml:space="preserve">у та виявити </w:t>
      </w:r>
      <w:r w:rsidR="00686A7C" w:rsidRPr="000543EF">
        <w:rPr>
          <w:bCs/>
          <w:sz w:val="28"/>
          <w:szCs w:val="28"/>
          <w:lang w:val="uk-UA"/>
        </w:rPr>
        <w:t>спільне й відмінне</w:t>
      </w:r>
      <w:r w:rsidR="00686A7C">
        <w:rPr>
          <w:bCs/>
          <w:sz w:val="28"/>
          <w:szCs w:val="28"/>
          <w:lang w:val="uk-UA"/>
        </w:rPr>
        <w:t xml:space="preserve">; вивчити види брендів, ознайомитися з найпотужнішими брендами світу і України, </w:t>
      </w:r>
      <w:r w:rsidR="00686A7C">
        <w:rPr>
          <w:sz w:val="28"/>
          <w:szCs w:val="28"/>
          <w:lang w:val="uk-UA"/>
        </w:rPr>
        <w:t>загально окреслити</w:t>
      </w:r>
      <w:r w:rsidR="00686A7C" w:rsidRPr="000543EF">
        <w:rPr>
          <w:bCs/>
          <w:sz w:val="28"/>
          <w:szCs w:val="28"/>
          <w:lang w:val="uk-UA"/>
        </w:rPr>
        <w:t xml:space="preserve"> </w:t>
      </w:r>
      <w:r w:rsidR="00686A7C">
        <w:rPr>
          <w:bCs/>
          <w:sz w:val="28"/>
          <w:szCs w:val="28"/>
          <w:lang w:val="uk-UA"/>
        </w:rPr>
        <w:t>і</w:t>
      </w:r>
      <w:r w:rsidR="00686A7C" w:rsidRPr="000543EF">
        <w:rPr>
          <w:bCs/>
          <w:sz w:val="28"/>
          <w:szCs w:val="28"/>
          <w:lang w:val="uk-UA"/>
        </w:rPr>
        <w:t>сторі</w:t>
      </w:r>
      <w:r w:rsidR="00686A7C">
        <w:rPr>
          <w:bCs/>
          <w:sz w:val="28"/>
          <w:szCs w:val="28"/>
          <w:lang w:val="uk-UA"/>
        </w:rPr>
        <w:t>ю</w:t>
      </w:r>
      <w:r w:rsidR="00686A7C" w:rsidRPr="000543EF">
        <w:rPr>
          <w:bCs/>
          <w:sz w:val="28"/>
          <w:szCs w:val="28"/>
          <w:lang w:val="uk-UA"/>
        </w:rPr>
        <w:t xml:space="preserve"> бренду та брендингу.</w:t>
      </w:r>
    </w:p>
    <w:p w:rsidR="005442D6" w:rsidRPr="004F4296" w:rsidRDefault="005442D6" w:rsidP="005442D6">
      <w:pPr>
        <w:ind w:firstLine="708"/>
        <w:jc w:val="both"/>
        <w:rPr>
          <w:sz w:val="28"/>
          <w:szCs w:val="28"/>
          <w:lang w:val="uk-UA"/>
        </w:rPr>
      </w:pPr>
    </w:p>
    <w:p w:rsidR="005442D6" w:rsidRPr="004F4296" w:rsidRDefault="005442D6" w:rsidP="005442D6">
      <w:pPr>
        <w:jc w:val="center"/>
        <w:rPr>
          <w:b/>
          <w:sz w:val="28"/>
          <w:szCs w:val="28"/>
          <w:lang w:val="uk-UA"/>
        </w:rPr>
      </w:pPr>
      <w:r w:rsidRPr="004F4296">
        <w:rPr>
          <w:b/>
          <w:sz w:val="28"/>
          <w:szCs w:val="28"/>
          <w:lang w:val="uk-UA"/>
        </w:rPr>
        <w:t>План</w:t>
      </w:r>
    </w:p>
    <w:p w:rsidR="005442D6" w:rsidRPr="004F4296" w:rsidRDefault="005442D6" w:rsidP="005442D6">
      <w:pPr>
        <w:rPr>
          <w:sz w:val="28"/>
          <w:szCs w:val="28"/>
          <w:lang w:val="uk-UA"/>
        </w:rPr>
      </w:pPr>
    </w:p>
    <w:p w:rsidR="005442D6" w:rsidRPr="000543EF" w:rsidRDefault="005442D6" w:rsidP="005442D6">
      <w:pPr>
        <w:pStyle w:val="a4"/>
        <w:numPr>
          <w:ilvl w:val="0"/>
          <w:numId w:val="1"/>
        </w:numPr>
        <w:spacing w:before="0" w:beforeAutospacing="0" w:after="0" w:afterAutospacing="0"/>
        <w:ind w:left="0" w:right="-303" w:firstLine="709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Розуміння бренду в сучасному світі.</w:t>
      </w:r>
      <w:r w:rsidR="0014286F">
        <w:rPr>
          <w:bCs/>
          <w:sz w:val="28"/>
          <w:szCs w:val="28"/>
          <w:lang w:val="uk-UA"/>
        </w:rPr>
        <w:t xml:space="preserve"> Змістові характеристики бренду. </w:t>
      </w:r>
    </w:p>
    <w:p w:rsidR="005442D6" w:rsidRDefault="005442D6" w:rsidP="005442D6">
      <w:pPr>
        <w:pStyle w:val="a4"/>
        <w:numPr>
          <w:ilvl w:val="0"/>
          <w:numId w:val="1"/>
        </w:numPr>
        <w:spacing w:before="0" w:beforeAutospacing="0" w:after="0" w:afterAutospacing="0"/>
        <w:ind w:left="0" w:right="-303" w:firstLine="709"/>
        <w:jc w:val="both"/>
        <w:rPr>
          <w:bCs/>
          <w:sz w:val="28"/>
          <w:szCs w:val="28"/>
          <w:lang w:val="uk-UA"/>
        </w:rPr>
      </w:pPr>
      <w:r w:rsidRPr="000543EF">
        <w:rPr>
          <w:bCs/>
          <w:sz w:val="28"/>
          <w:szCs w:val="28"/>
          <w:lang w:val="uk-UA"/>
        </w:rPr>
        <w:t>Б</w:t>
      </w:r>
      <w:r w:rsidRPr="0014286F">
        <w:rPr>
          <w:bCs/>
          <w:sz w:val="28"/>
          <w:szCs w:val="28"/>
          <w:lang w:val="uk-UA"/>
        </w:rPr>
        <w:t>ренд</w:t>
      </w:r>
      <w:r w:rsidRPr="000543EF">
        <w:rPr>
          <w:bCs/>
          <w:sz w:val="28"/>
          <w:szCs w:val="28"/>
          <w:lang w:val="uk-UA"/>
        </w:rPr>
        <w:t xml:space="preserve"> і торговельна марка: спільне й відмінне, види брендів.</w:t>
      </w:r>
    </w:p>
    <w:p w:rsidR="007F0436" w:rsidRPr="000543EF" w:rsidRDefault="007F0436" w:rsidP="005442D6">
      <w:pPr>
        <w:pStyle w:val="a4"/>
        <w:numPr>
          <w:ilvl w:val="0"/>
          <w:numId w:val="1"/>
        </w:numPr>
        <w:spacing w:before="0" w:beforeAutospacing="0" w:after="0" w:afterAutospacing="0"/>
        <w:ind w:left="0" w:right="-303" w:firstLine="709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Найпотужніші бренди світу і України</w:t>
      </w:r>
    </w:p>
    <w:p w:rsidR="005442D6" w:rsidRDefault="005442D6" w:rsidP="005442D6">
      <w:pPr>
        <w:pStyle w:val="a4"/>
        <w:numPr>
          <w:ilvl w:val="0"/>
          <w:numId w:val="1"/>
        </w:numPr>
        <w:spacing w:before="0" w:beforeAutospacing="0" w:after="0" w:afterAutospacing="0"/>
        <w:ind w:left="0" w:right="-303" w:firstLine="709"/>
        <w:jc w:val="both"/>
        <w:rPr>
          <w:bCs/>
          <w:sz w:val="28"/>
          <w:szCs w:val="28"/>
          <w:lang w:val="uk-UA"/>
        </w:rPr>
      </w:pPr>
      <w:r w:rsidRPr="000543EF">
        <w:rPr>
          <w:bCs/>
          <w:sz w:val="28"/>
          <w:szCs w:val="28"/>
          <w:lang w:val="uk-UA"/>
        </w:rPr>
        <w:t>Історія бренду та брендингу.</w:t>
      </w:r>
    </w:p>
    <w:p w:rsidR="007F0436" w:rsidRPr="000543EF" w:rsidRDefault="007F0436" w:rsidP="007F0436">
      <w:pPr>
        <w:pStyle w:val="a4"/>
        <w:spacing w:before="0" w:beforeAutospacing="0" w:after="0" w:afterAutospacing="0"/>
        <w:ind w:left="709" w:right="-303"/>
        <w:jc w:val="both"/>
        <w:rPr>
          <w:bCs/>
          <w:sz w:val="28"/>
          <w:szCs w:val="28"/>
          <w:lang w:val="uk-UA"/>
        </w:rPr>
      </w:pPr>
    </w:p>
    <w:p w:rsidR="005442D6" w:rsidRPr="000543EF" w:rsidRDefault="005442D6" w:rsidP="005442D6">
      <w:pPr>
        <w:ind w:right="-303" w:firstLine="709"/>
        <w:jc w:val="both"/>
        <w:rPr>
          <w:i/>
          <w:sz w:val="28"/>
          <w:szCs w:val="28"/>
          <w:lang w:val="uk-UA"/>
        </w:rPr>
      </w:pPr>
      <w:r w:rsidRPr="004F4296">
        <w:rPr>
          <w:sz w:val="28"/>
          <w:szCs w:val="28"/>
          <w:lang w:val="uk-UA"/>
        </w:rPr>
        <w:sym w:font="Wingdings" w:char="F021"/>
      </w:r>
      <w:r w:rsidRPr="004F4296">
        <w:rPr>
          <w:b/>
          <w:sz w:val="28"/>
          <w:szCs w:val="28"/>
          <w:lang w:val="uk-UA"/>
        </w:rPr>
        <w:t>Ключові терміни та поняття:</w:t>
      </w:r>
      <w:r w:rsidRPr="004F4296">
        <w:rPr>
          <w:sz w:val="28"/>
          <w:szCs w:val="28"/>
          <w:lang w:val="uk-UA"/>
        </w:rPr>
        <w:t xml:space="preserve"> </w:t>
      </w:r>
      <w:r w:rsidRPr="008D09A7">
        <w:rPr>
          <w:bCs/>
          <w:sz w:val="28"/>
          <w:szCs w:val="28"/>
          <w:lang w:val="uk-UA"/>
        </w:rPr>
        <w:t xml:space="preserve">бренд, брендинг, </w:t>
      </w:r>
      <w:r w:rsidRPr="008D09A7">
        <w:rPr>
          <w:sz w:val="28"/>
          <w:szCs w:val="28"/>
          <w:lang w:val="uk-UA"/>
        </w:rPr>
        <w:t xml:space="preserve">позиціонування бренду, позиція бренду, індивідуальність бренду, цінність бренду, сприйняття бренду, імідж бренду, </w:t>
      </w:r>
      <w:r w:rsidRPr="008D09A7">
        <w:rPr>
          <w:iCs/>
          <w:sz w:val="28"/>
          <w:szCs w:val="28"/>
          <w:lang w:val="uk-UA"/>
        </w:rPr>
        <w:t>капітал бренду, цінність бренду.</w:t>
      </w:r>
      <w:r w:rsidRPr="000543EF">
        <w:rPr>
          <w:i/>
          <w:iCs/>
          <w:sz w:val="28"/>
          <w:szCs w:val="28"/>
          <w:lang w:val="uk-UA"/>
        </w:rPr>
        <w:t xml:space="preserve"> </w:t>
      </w:r>
    </w:p>
    <w:p w:rsidR="005442D6" w:rsidRDefault="005442D6" w:rsidP="005442D6">
      <w:pPr>
        <w:pStyle w:val="a4"/>
        <w:spacing w:before="0" w:beforeAutospacing="0" w:after="0" w:afterAutospacing="0"/>
        <w:ind w:right="-303" w:firstLine="709"/>
        <w:jc w:val="both"/>
        <w:rPr>
          <w:b/>
          <w:bCs/>
          <w:sz w:val="28"/>
          <w:szCs w:val="28"/>
          <w:lang w:val="uk-UA"/>
        </w:rPr>
      </w:pPr>
    </w:p>
    <w:p w:rsidR="005442D6" w:rsidRPr="0014286F" w:rsidRDefault="005442D6" w:rsidP="005442D6">
      <w:pPr>
        <w:pStyle w:val="a4"/>
        <w:numPr>
          <w:ilvl w:val="0"/>
          <w:numId w:val="10"/>
        </w:numPr>
        <w:spacing w:before="0" w:beforeAutospacing="0" w:after="0" w:afterAutospacing="0"/>
        <w:ind w:left="0" w:right="-303" w:firstLine="709"/>
        <w:jc w:val="both"/>
        <w:rPr>
          <w:b/>
          <w:bCs/>
          <w:sz w:val="28"/>
          <w:szCs w:val="28"/>
          <w:lang w:val="uk-UA"/>
        </w:rPr>
      </w:pPr>
      <w:r w:rsidRPr="0014286F">
        <w:rPr>
          <w:b/>
          <w:bCs/>
          <w:sz w:val="28"/>
          <w:szCs w:val="28"/>
          <w:lang w:val="uk-UA"/>
        </w:rPr>
        <w:t>Розуміння бренду в сучасному світі.</w:t>
      </w:r>
      <w:r w:rsidR="0014286F" w:rsidRPr="0014286F">
        <w:rPr>
          <w:b/>
          <w:bCs/>
          <w:sz w:val="28"/>
          <w:szCs w:val="28"/>
          <w:lang w:val="uk-UA"/>
        </w:rPr>
        <w:t xml:space="preserve"> Змістові характеристики бренду.</w:t>
      </w:r>
    </w:p>
    <w:p w:rsidR="005442D6" w:rsidRPr="0014286F" w:rsidRDefault="005442D6" w:rsidP="00A70976">
      <w:pPr>
        <w:pStyle w:val="a4"/>
        <w:spacing w:before="0" w:beforeAutospacing="0" w:after="0" w:afterAutospacing="0"/>
        <w:ind w:right="-303" w:firstLine="709"/>
        <w:jc w:val="both"/>
        <w:rPr>
          <w:bCs/>
          <w:sz w:val="28"/>
          <w:szCs w:val="28"/>
        </w:rPr>
      </w:pPr>
      <w:r w:rsidRPr="000543EF">
        <w:rPr>
          <w:bCs/>
          <w:sz w:val="28"/>
          <w:szCs w:val="28"/>
          <w:lang w:val="uk-UA"/>
        </w:rPr>
        <w:t xml:space="preserve">«Їде «новий українець» на Мерседесі...» - сьогодні так починається добра половина анекдотів, і нікому навіть у голову не спаде, що їде він на автомобілі, а </w:t>
      </w:r>
      <w:r w:rsidRPr="000543EF">
        <w:rPr>
          <w:bCs/>
          <w:sz w:val="28"/>
          <w:szCs w:val="28"/>
        </w:rPr>
        <w:t>Mercedes</w:t>
      </w:r>
      <w:r w:rsidRPr="000543EF">
        <w:rPr>
          <w:bCs/>
          <w:sz w:val="28"/>
          <w:szCs w:val="28"/>
          <w:lang w:val="uk-UA"/>
        </w:rPr>
        <w:t xml:space="preserve"> – це всього лише назва, маленька металева плашка ззаду на багажнику. Проте, всім відразу стає зрозуміло, що «новий українець» їде на дорогому, престижному авті, ... а назустріч йому «Запорожець»...» </w:t>
      </w:r>
      <w:r w:rsidR="0014286F">
        <w:rPr>
          <w:noProof/>
        </w:rPr>
        <w:drawing>
          <wp:inline distT="0" distB="0" distL="0" distR="0" wp14:anchorId="0AB7F5A9" wp14:editId="4E57F8A9">
            <wp:extent cx="2800350" cy="1628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86F">
        <w:rPr>
          <w:noProof/>
        </w:rPr>
        <w:drawing>
          <wp:inline distT="0" distB="0" distL="0" distR="0" wp14:anchorId="1FEB41F0" wp14:editId="1F4D6629">
            <wp:extent cx="3010375" cy="1682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68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D6" w:rsidRPr="000543EF" w:rsidRDefault="005442D6" w:rsidP="005442D6">
      <w:pPr>
        <w:pStyle w:val="a4"/>
        <w:spacing w:before="0" w:beforeAutospacing="0" w:after="0" w:afterAutospacing="0"/>
        <w:ind w:right="-303" w:firstLine="709"/>
        <w:jc w:val="both"/>
        <w:rPr>
          <w:bCs/>
          <w:sz w:val="28"/>
          <w:szCs w:val="28"/>
          <w:lang w:val="uk-UA"/>
        </w:rPr>
      </w:pPr>
      <w:r w:rsidRPr="000543EF">
        <w:rPr>
          <w:bCs/>
          <w:sz w:val="28"/>
          <w:szCs w:val="28"/>
          <w:lang w:val="uk-UA"/>
        </w:rPr>
        <w:t xml:space="preserve">Виникає закономірне питання, що ж таке </w:t>
      </w:r>
      <w:r w:rsidRPr="000543EF">
        <w:rPr>
          <w:bCs/>
          <w:sz w:val="28"/>
          <w:szCs w:val="28"/>
        </w:rPr>
        <w:t>Mercedes</w:t>
      </w:r>
      <w:r w:rsidRPr="000543EF">
        <w:rPr>
          <w:bCs/>
          <w:sz w:val="28"/>
          <w:szCs w:val="28"/>
          <w:lang w:val="uk-UA"/>
        </w:rPr>
        <w:t xml:space="preserve"> і чому так виходить, що одного слова виявляється достатньо, щоб моментально уявити собі цілий набір характеристик, а в думках у кожного з нас миттєво виникли стійкі асоціації, пов’язані з кожним автомобілем. Ці асоціації, сприйняття товару споживачем і називаються брендом. Отже</w:t>
      </w:r>
      <w:r w:rsidRPr="000543EF">
        <w:rPr>
          <w:bCs/>
          <w:sz w:val="28"/>
          <w:szCs w:val="28"/>
        </w:rPr>
        <w:t xml:space="preserve">, бренд (brand) – це якесь враження про товар у </w:t>
      </w:r>
      <w:r w:rsidRPr="000543EF">
        <w:rPr>
          <w:bCs/>
          <w:sz w:val="28"/>
          <w:szCs w:val="28"/>
          <w:lang w:val="uk-UA"/>
        </w:rPr>
        <w:t>думк</w:t>
      </w:r>
      <w:r w:rsidRPr="000543EF">
        <w:rPr>
          <w:bCs/>
          <w:sz w:val="28"/>
          <w:szCs w:val="28"/>
        </w:rPr>
        <w:t xml:space="preserve">ах споживачів, ярлик, який подумки наклеюється на товар. Mercedes і </w:t>
      </w:r>
      <w:r w:rsidRPr="000543EF">
        <w:rPr>
          <w:bCs/>
          <w:sz w:val="28"/>
          <w:szCs w:val="28"/>
          <w:lang w:val="uk-UA"/>
        </w:rPr>
        <w:t>«</w:t>
      </w:r>
      <w:r w:rsidRPr="000543EF">
        <w:rPr>
          <w:bCs/>
          <w:sz w:val="28"/>
          <w:szCs w:val="28"/>
        </w:rPr>
        <w:t>Запорожець</w:t>
      </w:r>
      <w:r w:rsidRPr="000543EF">
        <w:rPr>
          <w:bCs/>
          <w:sz w:val="28"/>
          <w:szCs w:val="28"/>
          <w:lang w:val="uk-UA"/>
        </w:rPr>
        <w:t>»</w:t>
      </w:r>
      <w:r w:rsidRPr="000543EF">
        <w:rPr>
          <w:bCs/>
          <w:sz w:val="28"/>
          <w:szCs w:val="28"/>
        </w:rPr>
        <w:t xml:space="preserve"> в </w:t>
      </w:r>
      <w:r w:rsidRPr="000543EF">
        <w:rPr>
          <w:bCs/>
          <w:sz w:val="28"/>
          <w:szCs w:val="28"/>
          <w:lang w:val="uk-UA"/>
        </w:rPr>
        <w:t>ць</w:t>
      </w:r>
      <w:r w:rsidRPr="000543EF">
        <w:rPr>
          <w:bCs/>
          <w:sz w:val="28"/>
          <w:szCs w:val="28"/>
        </w:rPr>
        <w:t xml:space="preserve">ому випадку – яскраві приклади </w:t>
      </w:r>
      <w:proofErr w:type="gramStart"/>
      <w:r w:rsidRPr="000543EF">
        <w:rPr>
          <w:bCs/>
          <w:sz w:val="28"/>
          <w:szCs w:val="28"/>
          <w:lang w:val="uk-UA"/>
        </w:rPr>
        <w:t>р</w:t>
      </w:r>
      <w:proofErr w:type="gramEnd"/>
      <w:r w:rsidRPr="000543EF">
        <w:rPr>
          <w:bCs/>
          <w:sz w:val="28"/>
          <w:szCs w:val="28"/>
          <w:lang w:val="uk-UA"/>
        </w:rPr>
        <w:t xml:space="preserve">ізноспрямованих </w:t>
      </w:r>
      <w:r w:rsidRPr="000543EF">
        <w:rPr>
          <w:bCs/>
          <w:sz w:val="28"/>
          <w:szCs w:val="28"/>
        </w:rPr>
        <w:t>бренд</w:t>
      </w:r>
      <w:r w:rsidRPr="000543EF">
        <w:rPr>
          <w:bCs/>
          <w:sz w:val="28"/>
          <w:szCs w:val="28"/>
          <w:lang w:val="uk-UA"/>
        </w:rPr>
        <w:t>ів</w:t>
      </w:r>
      <w:r w:rsidRPr="000543EF">
        <w:rPr>
          <w:bCs/>
          <w:sz w:val="28"/>
          <w:szCs w:val="28"/>
        </w:rPr>
        <w:t>.</w:t>
      </w:r>
      <w:r w:rsidRPr="000543EF">
        <w:rPr>
          <w:bCs/>
          <w:sz w:val="28"/>
          <w:szCs w:val="28"/>
          <w:lang w:val="uk-UA"/>
        </w:rPr>
        <w:t xml:space="preserve"> </w:t>
      </w:r>
    </w:p>
    <w:p w:rsidR="005442D6" w:rsidRPr="000543EF" w:rsidRDefault="005442D6" w:rsidP="005442D6">
      <w:pPr>
        <w:pStyle w:val="a4"/>
        <w:spacing w:before="0" w:beforeAutospacing="0" w:after="0" w:afterAutospacing="0"/>
        <w:ind w:right="-303" w:firstLine="284"/>
        <w:jc w:val="center"/>
        <w:rPr>
          <w:b/>
          <w:sz w:val="28"/>
          <w:szCs w:val="28"/>
          <w:u w:val="single"/>
          <w:lang w:val="uk-UA"/>
        </w:rPr>
      </w:pPr>
      <w:r w:rsidRPr="000543EF">
        <w:rPr>
          <w:b/>
          <w:sz w:val="28"/>
          <w:szCs w:val="28"/>
          <w:u w:val="single"/>
        </w:rPr>
        <w:sym w:font="Wingdings" w:char="F047"/>
      </w:r>
      <w:r w:rsidRPr="000543EF">
        <w:rPr>
          <w:b/>
          <w:sz w:val="28"/>
          <w:szCs w:val="28"/>
          <w:u w:val="single"/>
        </w:rPr>
        <w:t>зверніть увагу</w:t>
      </w:r>
    </w:p>
    <w:p w:rsidR="005442D6" w:rsidRDefault="005442D6" w:rsidP="00AA20FC">
      <w:pPr>
        <w:pStyle w:val="a4"/>
        <w:spacing w:before="0" w:beforeAutospacing="0" w:after="0" w:afterAutospacing="0"/>
        <w:ind w:right="-303" w:firstLine="708"/>
        <w:jc w:val="both"/>
        <w:rPr>
          <w:i/>
          <w:color w:val="000000"/>
          <w:sz w:val="28"/>
          <w:szCs w:val="28"/>
          <w:lang w:val="uk-UA"/>
        </w:rPr>
      </w:pPr>
      <w:r w:rsidRPr="000543EF">
        <w:rPr>
          <w:i/>
          <w:color w:val="000000"/>
          <w:sz w:val="28"/>
          <w:szCs w:val="28"/>
        </w:rPr>
        <w:lastRenderedPageBreak/>
        <w:t xml:space="preserve">Слово </w:t>
      </w:r>
      <w:r w:rsidRPr="000543EF">
        <w:rPr>
          <w:i/>
          <w:color w:val="000000"/>
          <w:sz w:val="28"/>
          <w:szCs w:val="28"/>
          <w:lang w:val="uk-UA"/>
        </w:rPr>
        <w:t>«</w:t>
      </w:r>
      <w:r w:rsidRPr="000543EF">
        <w:rPr>
          <w:i/>
          <w:color w:val="000000"/>
          <w:sz w:val="28"/>
          <w:szCs w:val="28"/>
        </w:rPr>
        <w:t>бренд</w:t>
      </w:r>
      <w:r w:rsidRPr="000543EF">
        <w:rPr>
          <w:i/>
          <w:color w:val="000000"/>
          <w:sz w:val="28"/>
          <w:szCs w:val="28"/>
          <w:lang w:val="uk-UA"/>
        </w:rPr>
        <w:t>»</w:t>
      </w:r>
      <w:r w:rsidRPr="000543EF">
        <w:rPr>
          <w:i/>
          <w:color w:val="000000"/>
          <w:sz w:val="28"/>
          <w:szCs w:val="28"/>
        </w:rPr>
        <w:t xml:space="preserve"> (англ. brand) означає ставити, випалювати клеймо на будь-чому, як, наприклад, фермери клеймують своїх тварин. Це слово має також і скандинавське (branna – палити, випалювати), і шведське (brand – вогонь) коріння. Тобто брендинг – це процес визначення власності виготовленого товару. Основний принцип брендингу: «Недостатньо бути </w:t>
      </w:r>
      <w:proofErr w:type="gramStart"/>
      <w:r w:rsidRPr="000543EF">
        <w:rPr>
          <w:i/>
          <w:color w:val="000000"/>
          <w:sz w:val="28"/>
          <w:szCs w:val="28"/>
        </w:rPr>
        <w:t>першим</w:t>
      </w:r>
      <w:proofErr w:type="gramEnd"/>
      <w:r w:rsidRPr="000543EF">
        <w:rPr>
          <w:i/>
          <w:color w:val="000000"/>
          <w:sz w:val="28"/>
          <w:szCs w:val="28"/>
        </w:rPr>
        <w:t>, треба бути єдиним!»</w:t>
      </w:r>
    </w:p>
    <w:p w:rsidR="005442D6" w:rsidRPr="000543EF" w:rsidRDefault="005442D6" w:rsidP="0006032A">
      <w:pPr>
        <w:pStyle w:val="a4"/>
        <w:spacing w:before="0" w:beforeAutospacing="0" w:after="0" w:afterAutospacing="0"/>
        <w:ind w:right="-303" w:firstLine="708"/>
        <w:jc w:val="both"/>
        <w:rPr>
          <w:bCs/>
          <w:sz w:val="28"/>
          <w:szCs w:val="28"/>
          <w:lang w:val="uk-UA"/>
        </w:rPr>
      </w:pPr>
      <w:r w:rsidRPr="000543EF">
        <w:rPr>
          <w:bCs/>
          <w:sz w:val="28"/>
          <w:szCs w:val="28"/>
        </w:rPr>
        <w:t xml:space="preserve">Будь-який товар з появою на ринку створює про себе </w:t>
      </w:r>
      <w:r w:rsidRPr="000543EF">
        <w:rPr>
          <w:bCs/>
          <w:sz w:val="28"/>
          <w:szCs w:val="28"/>
          <w:lang w:val="uk-UA"/>
        </w:rPr>
        <w:t>певне</w:t>
      </w:r>
      <w:r w:rsidRPr="000543EF">
        <w:rPr>
          <w:bCs/>
          <w:sz w:val="28"/>
          <w:szCs w:val="28"/>
        </w:rPr>
        <w:t xml:space="preserve"> враження – позитивне чи негативне, воно з</w:t>
      </w:r>
      <w:r w:rsidRPr="000543EF">
        <w:rPr>
          <w:bCs/>
          <w:sz w:val="28"/>
          <w:szCs w:val="28"/>
          <w:lang w:val="uk-UA"/>
        </w:rPr>
        <w:t>’</w:t>
      </w:r>
      <w:proofErr w:type="gramStart"/>
      <w:r w:rsidRPr="000543EF">
        <w:rPr>
          <w:bCs/>
          <w:sz w:val="28"/>
          <w:szCs w:val="28"/>
        </w:rPr>
        <w:t>являється</w:t>
      </w:r>
      <w:proofErr w:type="gramEnd"/>
      <w:r w:rsidRPr="000543EF">
        <w:rPr>
          <w:bCs/>
          <w:sz w:val="28"/>
          <w:szCs w:val="28"/>
        </w:rPr>
        <w:t xml:space="preserve"> неминуче, як тільки споживач дізнається про новий товар.</w:t>
      </w:r>
      <w:r w:rsidRPr="000543EF">
        <w:rPr>
          <w:bCs/>
          <w:sz w:val="28"/>
          <w:szCs w:val="28"/>
          <w:lang w:val="uk-UA"/>
        </w:rPr>
        <w:t xml:space="preserve"> </w:t>
      </w:r>
      <w:r w:rsidRPr="000543EF">
        <w:rPr>
          <w:bCs/>
          <w:sz w:val="28"/>
          <w:szCs w:val="28"/>
        </w:rPr>
        <w:t>Стихійне формування споживчого враження може виявитися не на користь компанії (покупці можуть не розібратися в перевагах товару, не оцінити переваг, перебільшити наявні недолі</w:t>
      </w:r>
      <w:proofErr w:type="gramStart"/>
      <w:r w:rsidRPr="000543EF">
        <w:rPr>
          <w:bCs/>
          <w:sz w:val="28"/>
          <w:szCs w:val="28"/>
        </w:rPr>
        <w:t>ки й</w:t>
      </w:r>
      <w:proofErr w:type="gramEnd"/>
      <w:r w:rsidRPr="000543EF">
        <w:rPr>
          <w:bCs/>
          <w:sz w:val="28"/>
          <w:szCs w:val="28"/>
        </w:rPr>
        <w:t xml:space="preserve"> навіть вигадати нові).</w:t>
      </w:r>
      <w:r w:rsidRPr="000543EF">
        <w:rPr>
          <w:bCs/>
          <w:sz w:val="28"/>
          <w:szCs w:val="28"/>
          <w:lang w:val="uk-UA"/>
        </w:rPr>
        <w:t xml:space="preserve"> </w:t>
      </w:r>
    </w:p>
    <w:p w:rsidR="005442D6" w:rsidRPr="000543EF" w:rsidRDefault="005442D6" w:rsidP="0006032A">
      <w:pPr>
        <w:pStyle w:val="a4"/>
        <w:spacing w:before="0" w:beforeAutospacing="0" w:after="0" w:afterAutospacing="0"/>
        <w:ind w:right="-303" w:firstLine="708"/>
        <w:jc w:val="both"/>
        <w:rPr>
          <w:bCs/>
          <w:sz w:val="28"/>
          <w:szCs w:val="28"/>
          <w:lang w:val="uk-UA"/>
        </w:rPr>
      </w:pPr>
      <w:r w:rsidRPr="000543EF">
        <w:rPr>
          <w:bCs/>
          <w:sz w:val="28"/>
          <w:szCs w:val="28"/>
        </w:rPr>
        <w:t>Керований бренд, навпроти, виявля</w:t>
      </w:r>
      <w:proofErr w:type="gramStart"/>
      <w:r w:rsidRPr="000543EF">
        <w:rPr>
          <w:bCs/>
          <w:sz w:val="28"/>
          <w:szCs w:val="28"/>
        </w:rPr>
        <w:t>є,</w:t>
      </w:r>
      <w:proofErr w:type="gramEnd"/>
      <w:r w:rsidRPr="000543EF">
        <w:rPr>
          <w:bCs/>
          <w:sz w:val="28"/>
          <w:szCs w:val="28"/>
        </w:rPr>
        <w:t xml:space="preserve"> виставляє напоказ всі </w:t>
      </w:r>
      <w:r w:rsidRPr="000543EF">
        <w:rPr>
          <w:bCs/>
          <w:sz w:val="28"/>
          <w:szCs w:val="28"/>
          <w:lang w:val="uk-UA"/>
        </w:rPr>
        <w:t>позитивні моменти</w:t>
      </w:r>
      <w:r w:rsidRPr="000543EF">
        <w:rPr>
          <w:bCs/>
          <w:sz w:val="28"/>
          <w:szCs w:val="28"/>
        </w:rPr>
        <w:t xml:space="preserve"> товару, виділяє його із загальної маси схожих пропонованих товарів або послуг у вигідному світлі. Процес створення бренду та управління ним називається бренд</w:t>
      </w:r>
      <w:r w:rsidRPr="000543EF">
        <w:rPr>
          <w:bCs/>
          <w:sz w:val="28"/>
          <w:szCs w:val="28"/>
          <w:lang w:val="uk-UA"/>
        </w:rPr>
        <w:t>и</w:t>
      </w:r>
      <w:r w:rsidRPr="000543EF">
        <w:rPr>
          <w:bCs/>
          <w:sz w:val="28"/>
          <w:szCs w:val="28"/>
        </w:rPr>
        <w:t>нгом (branding).</w:t>
      </w:r>
      <w:r w:rsidRPr="000543EF">
        <w:rPr>
          <w:bCs/>
          <w:sz w:val="28"/>
          <w:szCs w:val="28"/>
          <w:lang w:val="uk-UA"/>
        </w:rPr>
        <w:t xml:space="preserve"> Він може включати в себе створення, посилення, репозиціонування, відновлення й зміну стадії розвитку бренду, його розширення і поглиблення, а далі </w:t>
      </w:r>
      <w:r w:rsidRPr="000543EF">
        <w:rPr>
          <w:color w:val="000000"/>
          <w:sz w:val="28"/>
          <w:szCs w:val="28"/>
          <w:lang w:val="uk-UA"/>
        </w:rPr>
        <w:t>–</w:t>
      </w:r>
      <w:r w:rsidRPr="000543EF">
        <w:rPr>
          <w:bCs/>
          <w:sz w:val="28"/>
          <w:szCs w:val="28"/>
          <w:lang w:val="uk-UA"/>
        </w:rPr>
        <w:t xml:space="preserve"> рестайлінг та ребрендинг. Отже, б</w:t>
      </w:r>
      <w:r w:rsidRPr="000543EF">
        <w:rPr>
          <w:bCs/>
          <w:sz w:val="28"/>
          <w:szCs w:val="28"/>
        </w:rPr>
        <w:t xml:space="preserve">рендинг – це прийоми створення особливого враження, які вносять свій внесок у загальний імідж і у відношення цільового сегмента ринку до бренду. </w:t>
      </w:r>
    </w:p>
    <w:p w:rsidR="005442D6" w:rsidRPr="000543EF" w:rsidRDefault="005442D6" w:rsidP="0006032A">
      <w:pPr>
        <w:ind w:right="-303" w:firstLine="708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>На сьогодні слово «бренд» переросло з розуміння якоїсь матеральної речі, знаку, символу на більш широке значення. Фактично це – соціокультурний феномен у сучасному просторі. «</w:t>
      </w:r>
      <w:r w:rsidRPr="000543EF">
        <w:rPr>
          <w:i/>
          <w:sz w:val="28"/>
          <w:szCs w:val="28"/>
          <w:lang w:val="uk-UA"/>
        </w:rPr>
        <w:t>Брендувати щось означає зробити це більш цінним,</w:t>
      </w:r>
      <w:r w:rsidRPr="000543EF">
        <w:rPr>
          <w:sz w:val="28"/>
          <w:szCs w:val="28"/>
          <w:lang w:val="uk-UA"/>
        </w:rPr>
        <w:t xml:space="preserve"> – вважає Т. Гед. – </w:t>
      </w:r>
      <w:r w:rsidRPr="000543EF">
        <w:rPr>
          <w:i/>
          <w:sz w:val="28"/>
          <w:szCs w:val="28"/>
          <w:lang w:val="uk-UA"/>
        </w:rPr>
        <w:t>Брендинг додає цінність. Саме в цьому завжди полягала суть брендингу, і зараз це ще правильніше, ніж будь-коли. Незалежно від того, який бренд ви створюєте – продукту, послуги, компанії, своєї особистості, події або мистецтва</w:t>
      </w:r>
      <w:r w:rsidRPr="000543EF">
        <w:rPr>
          <w:sz w:val="28"/>
          <w:szCs w:val="28"/>
          <w:lang w:val="uk-UA"/>
        </w:rPr>
        <w:t>» [4, с. 17].</w:t>
      </w:r>
    </w:p>
    <w:p w:rsidR="005442D6" w:rsidRDefault="005442D6" w:rsidP="0006032A">
      <w:pPr>
        <w:ind w:right="-303" w:firstLine="708"/>
        <w:jc w:val="both"/>
        <w:rPr>
          <w:sz w:val="28"/>
          <w:szCs w:val="28"/>
          <w:lang w:val="uk-UA"/>
        </w:rPr>
      </w:pPr>
      <w:r w:rsidRPr="000543EF">
        <w:rPr>
          <w:b/>
          <w:sz w:val="28"/>
          <w:szCs w:val="28"/>
        </w:rPr>
        <w:sym w:font="Wingdings" w:char="F031"/>
      </w:r>
      <w:r w:rsidRPr="000543EF">
        <w:rPr>
          <w:sz w:val="28"/>
          <w:szCs w:val="28"/>
          <w:lang w:val="uk-UA"/>
        </w:rPr>
        <w:t xml:space="preserve">Автор теорії брендінгу Д. Огілві визначав бренд як </w:t>
      </w:r>
      <w:r w:rsidRPr="000543EF">
        <w:rPr>
          <w:i/>
          <w:sz w:val="28"/>
          <w:szCs w:val="28"/>
          <w:lang w:val="uk-UA"/>
        </w:rPr>
        <w:t>«нематеріальну суму властивостей продукту, його імені, упаковки та ціни, його історії, репутації та засобу рекламування. Бренд також є симбіозом враження, яке він призводить на споживачів, та наслідком їх досвіду його використання»</w:t>
      </w:r>
      <w:r w:rsidRPr="000543EF">
        <w:rPr>
          <w:sz w:val="28"/>
          <w:szCs w:val="28"/>
          <w:lang w:val="uk-UA"/>
        </w:rPr>
        <w:t xml:space="preserve"> [6, с. 24].</w:t>
      </w:r>
    </w:p>
    <w:p w:rsidR="005442D6" w:rsidRPr="000543EF" w:rsidRDefault="005442D6" w:rsidP="0014286F">
      <w:pPr>
        <w:ind w:right="-303" w:firstLine="708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>Американська маркетингова асоціація (АМА) наприкінці ХХ ст. визначає «бренд» як назву, підпис, символ, проект чи комбінацію, призначену для ідентифікації товару або послуги і диференціювання їх від конкурентів.</w:t>
      </w:r>
    </w:p>
    <w:p w:rsidR="005442D6" w:rsidRPr="000543EF" w:rsidRDefault="005442D6" w:rsidP="0014286F">
      <w:pPr>
        <w:ind w:right="-303" w:firstLine="708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 xml:space="preserve">Відповідно до одного з найточніших визначень, бренд – це торговельна марка (зареєстрована назва), що має певну вартість за рахунок цінності супутнього їй іміджу (репутації). Інакше кажучи, бренд – це іміджево-репутаційна складова вартості марки. Хоча він і входить у вартість компанії, але існує в споживчій свідомості [34, с. 72]. Г. Тульчинський доповнює це визначення соціокультурним змістом: </w:t>
      </w:r>
      <w:r w:rsidRPr="000543EF">
        <w:rPr>
          <w:i/>
          <w:sz w:val="28"/>
          <w:szCs w:val="28"/>
          <w:lang w:val="uk-UA"/>
        </w:rPr>
        <w:t xml:space="preserve">«Бренди – це відповідь на побажання й очікування. Бренди – це реакція на побачене і почуте. Бренди – це зв’язок зі споживачем» </w:t>
      </w:r>
      <w:r w:rsidRPr="000543EF">
        <w:rPr>
          <w:sz w:val="28"/>
          <w:szCs w:val="28"/>
          <w:lang w:val="uk-UA"/>
        </w:rPr>
        <w:t>[34, с. 73].</w:t>
      </w:r>
    </w:p>
    <w:p w:rsidR="005442D6" w:rsidRPr="000543EF" w:rsidRDefault="005442D6" w:rsidP="0014286F">
      <w:pPr>
        <w:ind w:right="-303" w:firstLine="708"/>
        <w:jc w:val="both"/>
        <w:rPr>
          <w:sz w:val="28"/>
          <w:szCs w:val="28"/>
          <w:lang w:val="uk-UA"/>
        </w:rPr>
      </w:pPr>
      <w:r w:rsidRPr="000543EF">
        <w:rPr>
          <w:b/>
          <w:sz w:val="28"/>
          <w:szCs w:val="28"/>
        </w:rPr>
        <w:sym w:font="Wingdings" w:char="F031"/>
      </w:r>
      <w:r w:rsidRPr="000543EF">
        <w:rPr>
          <w:sz w:val="28"/>
          <w:szCs w:val="28"/>
          <w:lang w:val="uk-UA"/>
        </w:rPr>
        <w:t xml:space="preserve">С. Карпова в своїй монографії пише: </w:t>
      </w:r>
      <w:r w:rsidRPr="000543EF">
        <w:rPr>
          <w:i/>
          <w:sz w:val="28"/>
          <w:szCs w:val="28"/>
          <w:lang w:val="uk-UA"/>
        </w:rPr>
        <w:t xml:space="preserve">«Бренд – інтелектуальна частина товару (послуги), що наділена стійкою позитивною комунікацією зі </w:t>
      </w:r>
      <w:r w:rsidRPr="000543EF">
        <w:rPr>
          <w:i/>
          <w:sz w:val="28"/>
          <w:szCs w:val="28"/>
          <w:lang w:val="uk-UA"/>
        </w:rPr>
        <w:lastRenderedPageBreak/>
        <w:t>споживачами і додає в їхніх очах товару (послузі) додаткову цінність (вартість). Бренд – це не сам продукт, а його обіцянка. Сьогодні під брендом розуміють сукупність як матеріальних, так і нематеріальних категорій, що формують у споживача позитивний імідж товару (послуги) або компанії та викликають бажання придбати товар з конкретною маркуванням, зробивши такий вибір з різноманіття пропозицій»</w:t>
      </w:r>
      <w:r w:rsidRPr="000543EF">
        <w:rPr>
          <w:sz w:val="28"/>
          <w:szCs w:val="28"/>
          <w:lang w:val="uk-UA"/>
        </w:rPr>
        <w:t xml:space="preserve"> [12, с. 5].</w:t>
      </w:r>
    </w:p>
    <w:p w:rsidR="005442D6" w:rsidRPr="000543EF" w:rsidRDefault="005442D6" w:rsidP="0014286F">
      <w:pPr>
        <w:ind w:right="-303" w:firstLine="708"/>
        <w:jc w:val="both"/>
        <w:rPr>
          <w:sz w:val="28"/>
          <w:szCs w:val="28"/>
          <w:lang w:val="uk-UA"/>
        </w:rPr>
      </w:pPr>
      <w:r w:rsidRPr="000543EF">
        <w:rPr>
          <w:b/>
          <w:sz w:val="28"/>
          <w:szCs w:val="28"/>
        </w:rPr>
        <w:sym w:font="Wingdings" w:char="F031"/>
      </w:r>
      <w:r w:rsidRPr="000543EF">
        <w:rPr>
          <w:b/>
          <w:sz w:val="28"/>
          <w:szCs w:val="28"/>
          <w:lang w:val="uk-UA"/>
        </w:rPr>
        <w:t xml:space="preserve"> </w:t>
      </w:r>
      <w:r w:rsidRPr="000543EF">
        <w:rPr>
          <w:sz w:val="28"/>
          <w:szCs w:val="28"/>
          <w:lang w:val="uk-UA"/>
        </w:rPr>
        <w:t xml:space="preserve">На думку Т. Лук’янець, </w:t>
      </w:r>
      <w:r w:rsidRPr="000543EF">
        <w:rPr>
          <w:i/>
          <w:sz w:val="28"/>
          <w:szCs w:val="28"/>
          <w:lang w:val="uk-UA"/>
        </w:rPr>
        <w:t xml:space="preserve">брендом є асоціації, які викликаються сприйняттям товару в думках споживача, ярлик, який наклеюється на товар виробником, торговим посередником або споживачем. Уміло керований бренд виявляє та виставляє на розсуд споживача всі переваги товару, виокремлює його з усієї маси подібних товарів із вигодою для виробника, посередника, але насамперед для споживача </w:t>
      </w:r>
      <w:r w:rsidRPr="000543EF">
        <w:rPr>
          <w:sz w:val="28"/>
          <w:szCs w:val="28"/>
          <w:lang w:val="uk-UA"/>
        </w:rPr>
        <w:t xml:space="preserve">[13]. </w:t>
      </w:r>
    </w:p>
    <w:p w:rsidR="005442D6" w:rsidRPr="000543EF" w:rsidRDefault="005442D6" w:rsidP="0014286F">
      <w:pPr>
        <w:ind w:right="-303" w:firstLine="708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>Якщо узагальнити підходи до визначення, можна сказати, що бренд – це:</w:t>
      </w:r>
    </w:p>
    <w:p w:rsidR="005442D6" w:rsidRPr="000543EF" w:rsidRDefault="005442D6" w:rsidP="00AA20FC">
      <w:pPr>
        <w:numPr>
          <w:ilvl w:val="0"/>
          <w:numId w:val="3"/>
        </w:numPr>
        <w:ind w:left="0" w:right="-303" w:firstLine="709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>найцінніший нематеріальний актив компанії: її назва, логотип, символ, слоган, мелодія, люди в її рекламі;</w:t>
      </w:r>
    </w:p>
    <w:p w:rsidR="005442D6" w:rsidRPr="000543EF" w:rsidRDefault="005442D6" w:rsidP="00AA20FC">
      <w:pPr>
        <w:numPr>
          <w:ilvl w:val="0"/>
          <w:numId w:val="3"/>
        </w:numPr>
        <w:ind w:left="0" w:right="-303" w:firstLine="709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>все, що транслює, говорить і робить компанія;</w:t>
      </w:r>
    </w:p>
    <w:p w:rsidR="005442D6" w:rsidRPr="000543EF" w:rsidRDefault="005442D6" w:rsidP="00AA20FC">
      <w:pPr>
        <w:numPr>
          <w:ilvl w:val="0"/>
          <w:numId w:val="3"/>
        </w:numPr>
        <w:ind w:left="0" w:right="-303" w:firstLine="709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>сприйняття компанії в цілому: її сервісу, продукту, корпоративної культури;</w:t>
      </w:r>
    </w:p>
    <w:p w:rsidR="005442D6" w:rsidRPr="000543EF" w:rsidRDefault="005442D6" w:rsidP="00AA20FC">
      <w:pPr>
        <w:numPr>
          <w:ilvl w:val="0"/>
          <w:numId w:val="3"/>
        </w:numPr>
        <w:ind w:left="0" w:right="-303" w:firstLine="709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>гарантія очікувань споживачів і передбачуваної поведінки компанії;</w:t>
      </w:r>
    </w:p>
    <w:p w:rsidR="005442D6" w:rsidRPr="000543EF" w:rsidRDefault="005442D6" w:rsidP="00AA20FC">
      <w:pPr>
        <w:numPr>
          <w:ilvl w:val="0"/>
          <w:numId w:val="3"/>
        </w:numPr>
        <w:ind w:left="0" w:right="-303" w:firstLine="709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>враження споживачів, яким можна керувати, розробляючи правильну стратегію бренду.</w:t>
      </w:r>
    </w:p>
    <w:p w:rsidR="005442D6" w:rsidRPr="000543EF" w:rsidRDefault="005442D6" w:rsidP="005442D6">
      <w:pPr>
        <w:ind w:right="-303" w:firstLine="284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>Процес створення бренду називається брендингом. Щоправда, цей термін теж не є таким простим і однозначним. Порівняємо визначення, дані дослідниками:</w:t>
      </w:r>
    </w:p>
    <w:p w:rsidR="005442D6" w:rsidRPr="000543EF" w:rsidRDefault="005442D6" w:rsidP="005442D6">
      <w:pPr>
        <w:ind w:right="-303" w:firstLine="284"/>
        <w:jc w:val="center"/>
        <w:rPr>
          <w:sz w:val="28"/>
          <w:szCs w:val="28"/>
          <w:lang w:val="uk-UA"/>
        </w:rPr>
      </w:pPr>
      <w:r w:rsidRPr="000543EF">
        <w:rPr>
          <w:b/>
          <w:sz w:val="28"/>
          <w:szCs w:val="28"/>
        </w:rPr>
        <w:sym w:font="Wingdings" w:char="F031"/>
      </w:r>
    </w:p>
    <w:p w:rsidR="005442D6" w:rsidRPr="000543EF" w:rsidRDefault="005442D6" w:rsidP="00AA20FC">
      <w:pPr>
        <w:numPr>
          <w:ilvl w:val="0"/>
          <w:numId w:val="4"/>
        </w:numPr>
        <w:ind w:left="0" w:right="-303" w:firstLine="709"/>
        <w:jc w:val="both"/>
        <w:rPr>
          <w:sz w:val="28"/>
          <w:szCs w:val="28"/>
          <w:lang w:val="uk-UA"/>
        </w:rPr>
      </w:pPr>
      <w:r w:rsidRPr="000543EF">
        <w:rPr>
          <w:i/>
          <w:sz w:val="28"/>
          <w:szCs w:val="28"/>
          <w:lang w:val="uk-UA"/>
        </w:rPr>
        <w:t xml:space="preserve">Брендинг – це процес формування іміджу бренду протягом тривалого періоду через освіту додаткової цінності, емоційної або раціональної «обіцянки» торгової марки або немарочного продукту, що робить його привабливішим для кінцевого споживача, а також просування торгової марки на ринку </w:t>
      </w:r>
      <w:r w:rsidRPr="000543EF">
        <w:rPr>
          <w:sz w:val="28"/>
          <w:szCs w:val="28"/>
          <w:lang w:val="uk-UA"/>
        </w:rPr>
        <w:t>(Маркетинг: Великий тлумачний словник).</w:t>
      </w:r>
    </w:p>
    <w:p w:rsidR="005442D6" w:rsidRPr="000543EF" w:rsidRDefault="005442D6" w:rsidP="00AA20FC">
      <w:pPr>
        <w:numPr>
          <w:ilvl w:val="0"/>
          <w:numId w:val="4"/>
        </w:numPr>
        <w:ind w:left="0" w:right="-303" w:firstLine="709"/>
        <w:jc w:val="both"/>
        <w:rPr>
          <w:sz w:val="28"/>
          <w:szCs w:val="28"/>
          <w:lang w:val="uk-UA"/>
        </w:rPr>
      </w:pPr>
      <w:r w:rsidRPr="000543EF">
        <w:rPr>
          <w:i/>
          <w:sz w:val="28"/>
          <w:szCs w:val="28"/>
          <w:lang w:val="uk-UA"/>
        </w:rPr>
        <w:t>Брендинг – процес паралельного створення як самого ринкового продукту, його ідентифікаційних символів, так і уявлення, яке впливатиме на споживача, змушуючи його вибирати цей продукт</w:t>
      </w:r>
      <w:r w:rsidR="00686A7C">
        <w:rPr>
          <w:sz w:val="28"/>
          <w:szCs w:val="28"/>
          <w:lang w:val="uk-UA"/>
        </w:rPr>
        <w:t xml:space="preserve"> (В. Тамберг, А. Бадьїн)</w:t>
      </w:r>
      <w:r w:rsidRPr="000543EF">
        <w:rPr>
          <w:sz w:val="28"/>
          <w:szCs w:val="28"/>
          <w:lang w:val="uk-UA"/>
        </w:rPr>
        <w:t>.</w:t>
      </w:r>
    </w:p>
    <w:p w:rsidR="005442D6" w:rsidRPr="000543EF" w:rsidRDefault="005442D6" w:rsidP="00AA20FC">
      <w:pPr>
        <w:numPr>
          <w:ilvl w:val="0"/>
          <w:numId w:val="4"/>
        </w:numPr>
        <w:ind w:left="0" w:right="-303" w:firstLine="709"/>
        <w:jc w:val="both"/>
        <w:rPr>
          <w:sz w:val="28"/>
          <w:szCs w:val="28"/>
          <w:lang w:val="uk-UA"/>
        </w:rPr>
      </w:pPr>
      <w:r w:rsidRPr="000543EF">
        <w:rPr>
          <w:i/>
          <w:sz w:val="28"/>
          <w:szCs w:val="28"/>
          <w:lang w:val="uk-UA"/>
        </w:rPr>
        <w:t>Брендинг – це весь маркетинговий процес створення (розробки) бренду, його реєстрація, управління, просування й розвиток. Брендувати значить робити щось ціннішим, саме в додаванні цінності й полягає сутність брендингу. [...] Це діяльність зі створення довгострокової переваги до товару, заснована на спільному впливі на споживача товарного знаку, упаковки, рекламних звернень, матеріалів стимулювання збуту й інших елементів маркетингу, об’єднаних певною ідеєю і фірмовим стилем, що виділяють товар серед конкурентів і створюють його образ</w:t>
      </w:r>
      <w:r w:rsidR="00686A7C">
        <w:rPr>
          <w:sz w:val="28"/>
          <w:szCs w:val="28"/>
          <w:lang w:val="uk-UA"/>
        </w:rPr>
        <w:t xml:space="preserve"> (С. Карпова)</w:t>
      </w:r>
      <w:r w:rsidRPr="000543EF">
        <w:rPr>
          <w:sz w:val="28"/>
          <w:szCs w:val="28"/>
          <w:lang w:val="uk-UA"/>
        </w:rPr>
        <w:t>.</w:t>
      </w:r>
    </w:p>
    <w:p w:rsidR="005442D6" w:rsidRPr="000543EF" w:rsidRDefault="005442D6" w:rsidP="0014286F">
      <w:pPr>
        <w:ind w:right="-303" w:firstLine="708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 xml:space="preserve">Отже, брендингом одні фахівці називають процес створення бренду та управління ним протягом усього життєвого циклу (створення, посилення, репозиціонування, розвиток бренду, розширення та поглиблення). Інші вважають, що брендинг – це прийоми створення особливого враження на </w:t>
      </w:r>
      <w:r w:rsidRPr="000543EF">
        <w:rPr>
          <w:sz w:val="28"/>
          <w:szCs w:val="28"/>
          <w:lang w:val="uk-UA"/>
        </w:rPr>
        <w:lastRenderedPageBreak/>
        <w:t xml:space="preserve">споживача від певного товару, яке робить свій внесок у загальний імідж компанії-виробника, а також в ставлення цільового сегменту ринку до товару. </w:t>
      </w:r>
    </w:p>
    <w:p w:rsidR="005442D6" w:rsidRPr="000543EF" w:rsidRDefault="005442D6" w:rsidP="0014286F">
      <w:pPr>
        <w:ind w:right="-303" w:firstLine="709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 xml:space="preserve">Бренд – це завжди більше, ніж просто товар, що задовольняє функціональні потреби споживача. Головне в бренді – додаткова, невідчутна цінність, завдяки якій споживач віддає перевагу саме цьому товару. По мірі того, як бренд закріплюється на ринку, завойовує певну репутацію, він стає самостійною цінністю для виробника – його можна вигідно просувати на нові ринки, він створює «ефект парасольки» для інших товарних лінійок цього виробника. </w:t>
      </w:r>
    </w:p>
    <w:p w:rsidR="005442D6" w:rsidRPr="000543EF" w:rsidRDefault="005442D6" w:rsidP="0014286F">
      <w:pPr>
        <w:ind w:right="-303" w:firstLine="709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>І все-таки основна цінність, закладена в бренд, – це те, що він становить для споживача, імідж та міф, які дарує покупцям. За результатами досліджень цінність бренду формують шість основних джерел:</w:t>
      </w:r>
    </w:p>
    <w:p w:rsidR="005442D6" w:rsidRPr="000543EF" w:rsidRDefault="005442D6" w:rsidP="0014286F">
      <w:pPr>
        <w:ind w:right="-303" w:firstLine="709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 xml:space="preserve">1. Досвід використання. Якщо вироби під певною торговою маркою за довгі роки зарекомендували себе з кращого боку, марка здобуває додану цінність як знайома й надійна. </w:t>
      </w:r>
    </w:p>
    <w:p w:rsidR="005442D6" w:rsidRPr="000543EF" w:rsidRDefault="005442D6" w:rsidP="0014286F">
      <w:pPr>
        <w:ind w:right="-303" w:firstLine="709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 xml:space="preserve">2. Уявлення користувача. Нерідко образ торгової марки пов’язується з типом цільової аудиторії. Престижний чи успішний образ створюється за допомогою спонсорства й реклами, у якій торгова марка асоціюється з привабливими чи відомими людьми. </w:t>
      </w:r>
    </w:p>
    <w:p w:rsidR="005442D6" w:rsidRPr="000543EF" w:rsidRDefault="005442D6" w:rsidP="005442D6">
      <w:pPr>
        <w:ind w:right="-303" w:firstLine="284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>3. Сила переконання. Іноді впевненість споживача у якості продукту певної торгової марки збільшує ефективність останнього. Основою для стійких переконань можуть служити порівняльні оцінки власних уявлень про продукт, його технічні характеристики й думки незалежних експертів.</w:t>
      </w:r>
    </w:p>
    <w:p w:rsidR="005442D6" w:rsidRPr="000543EF" w:rsidRDefault="005442D6" w:rsidP="005442D6">
      <w:pPr>
        <w:ind w:right="-303" w:firstLine="284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>4.</w:t>
      </w:r>
      <w:r w:rsidRPr="000543EF">
        <w:rPr>
          <w:b/>
          <w:sz w:val="28"/>
          <w:szCs w:val="28"/>
          <w:lang w:val="uk-UA"/>
        </w:rPr>
        <w:t xml:space="preserve"> </w:t>
      </w:r>
      <w:r w:rsidRPr="000543EF">
        <w:rPr>
          <w:sz w:val="28"/>
          <w:szCs w:val="28"/>
          <w:lang w:val="uk-UA"/>
        </w:rPr>
        <w:t xml:space="preserve">Зовнішній аспект. Дизайн продукції, яка належить певній торговій марці, безпосередньо впливає на уявлення про якість продукту. </w:t>
      </w:r>
    </w:p>
    <w:p w:rsidR="005442D6" w:rsidRPr="000543EF" w:rsidRDefault="005442D6" w:rsidP="005442D6">
      <w:pPr>
        <w:pStyle w:val="3"/>
        <w:spacing w:after="0"/>
        <w:ind w:left="0" w:right="-303" w:firstLine="284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>5. Ім’я й репутація виробника. Нерідко відоме ім’я компанії надається новому продукту й на нього переносяться позитивні асоціації імені компанії, що викликає довіру споживачів і бажання випробувати товар.</w:t>
      </w:r>
    </w:p>
    <w:p w:rsidR="005442D6" w:rsidRPr="000543EF" w:rsidRDefault="005442D6" w:rsidP="005442D6">
      <w:pPr>
        <w:ind w:right="-303" w:firstLine="284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>6. Емоційні підстави. В Україні купуючи автомобіль марки «Mercedes», людина не просто купує засіб пересування, але заявляє про свій статус. Більшість годинників досить надійні, тому в процесі ухвалення рішення покупець майже не бере до уваги функціональні характеристики. За допомогою торгових марок покупці демонструють навколишнім свій стиль життя, інтереси, цінності й</w:t>
      </w:r>
      <w:r w:rsidR="00686A7C">
        <w:rPr>
          <w:sz w:val="28"/>
          <w:szCs w:val="28"/>
          <w:lang w:val="uk-UA"/>
        </w:rPr>
        <w:t xml:space="preserve"> рівень добробуту</w:t>
      </w:r>
      <w:r w:rsidRPr="000543EF">
        <w:rPr>
          <w:sz w:val="28"/>
          <w:szCs w:val="28"/>
          <w:lang w:val="uk-UA"/>
        </w:rPr>
        <w:t xml:space="preserve">. </w:t>
      </w:r>
    </w:p>
    <w:p w:rsidR="005442D6" w:rsidRPr="000543EF" w:rsidRDefault="005442D6" w:rsidP="0014286F">
      <w:pPr>
        <w:ind w:right="-303" w:firstLine="708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 xml:space="preserve">На емоційній складовій бренду наголошують багато дослідників. Справді, на Заході бренд завжди давав обіцянку, використовувався як засіб формування клієнтської лояльності, тобто прихильності до виробника. В основу бренду покладена ідея, що викликає певні почуття в споживачів. Безумовно, вони її розділяють і бажають приєднатися до неї й бренду, що її уособлює. </w:t>
      </w:r>
    </w:p>
    <w:p w:rsidR="005442D6" w:rsidRPr="000543EF" w:rsidRDefault="005442D6" w:rsidP="0014286F">
      <w:pPr>
        <w:ind w:right="-303" w:firstLine="708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 xml:space="preserve">Але в той же час бренд неможливий без раціональної складової. Це реальні переваги, що відрізняють його від звичайних торгових марок, – це можливість виправдати довіру споживача. Як стверджує Т. Гед: </w:t>
      </w:r>
      <w:r w:rsidRPr="000543EF">
        <w:rPr>
          <w:i/>
          <w:sz w:val="28"/>
          <w:szCs w:val="28"/>
          <w:lang w:val="uk-UA"/>
        </w:rPr>
        <w:t>«Бренд – це шлях до встановлення довіри. Однак щоб завоювати довіру, бренд повинен, крім цього, мати індивідуальність, шарм, створювати відносини і цінності»</w:t>
      </w:r>
      <w:r w:rsidRPr="000543EF">
        <w:rPr>
          <w:sz w:val="28"/>
          <w:szCs w:val="28"/>
          <w:lang w:val="uk-UA"/>
        </w:rPr>
        <w:t xml:space="preserve">. В. Тамберг і А. Бадьїн підкреслюють, що </w:t>
      </w:r>
      <w:r w:rsidRPr="000543EF">
        <w:rPr>
          <w:i/>
          <w:sz w:val="28"/>
          <w:szCs w:val="28"/>
          <w:lang w:val="uk-UA"/>
        </w:rPr>
        <w:t xml:space="preserve">«питання неповторності бренду – не </w:t>
      </w:r>
      <w:r w:rsidRPr="000543EF">
        <w:rPr>
          <w:i/>
          <w:sz w:val="28"/>
          <w:szCs w:val="28"/>
          <w:lang w:val="uk-UA"/>
        </w:rPr>
        <w:lastRenderedPageBreak/>
        <w:t>перевага, а життєва необхідність. Немає неповторності – немає бренду. Найперший спосіб домогтись цього – знайти виняткову потребу»</w:t>
      </w:r>
      <w:r w:rsidRPr="000543EF">
        <w:rPr>
          <w:sz w:val="28"/>
          <w:szCs w:val="28"/>
          <w:lang w:val="uk-UA"/>
        </w:rPr>
        <w:t xml:space="preserve"> [3].</w:t>
      </w:r>
    </w:p>
    <w:p w:rsidR="005442D6" w:rsidRPr="000543EF" w:rsidRDefault="005442D6" w:rsidP="0014286F">
      <w:pPr>
        <w:ind w:right="-303" w:firstLine="708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>Ідея бренд-управління базується на вигодах, які певний товар може запропонувати споживачеві. Кожен бренд доступно й переконливо відповідає на три питання:</w:t>
      </w:r>
    </w:p>
    <w:p w:rsidR="005442D6" w:rsidRPr="000543EF" w:rsidRDefault="005442D6" w:rsidP="0014286F">
      <w:pPr>
        <w:numPr>
          <w:ilvl w:val="0"/>
          <w:numId w:val="5"/>
        </w:numPr>
        <w:ind w:left="0" w:right="-303" w:firstLine="709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>«Навіщо? Для чого це?» (Яку проблему допоможе вирішити людині цей об’єкт споживання? Чи потрібен він взагалі?) – потреба в товарі;</w:t>
      </w:r>
    </w:p>
    <w:p w:rsidR="005442D6" w:rsidRPr="000543EF" w:rsidRDefault="005442D6" w:rsidP="0014286F">
      <w:pPr>
        <w:numPr>
          <w:ilvl w:val="0"/>
          <w:numId w:val="5"/>
        </w:numPr>
        <w:ind w:left="0" w:right="-303" w:firstLine="709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>«Для кого це?» (Для якої групи цей об’єкт споживання призначений? Чи підходить він?) – цільова група;</w:t>
      </w:r>
    </w:p>
    <w:p w:rsidR="005442D6" w:rsidRPr="000543EF" w:rsidRDefault="005442D6" w:rsidP="0014286F">
      <w:pPr>
        <w:numPr>
          <w:ilvl w:val="0"/>
          <w:numId w:val="5"/>
        </w:numPr>
        <w:ind w:left="0" w:right="-303" w:firstLine="709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>«Чим це вигідно?» (Чому споживання саме цього об’єкта має бути важливо для людини? Чим цінний саме цей товар, а не інший?) – особистісна цінність [30].</w:t>
      </w:r>
    </w:p>
    <w:p w:rsidR="005442D6" w:rsidRPr="000543EF" w:rsidRDefault="005442D6" w:rsidP="005442D6">
      <w:pPr>
        <w:ind w:right="-303" w:firstLine="284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>Побудова бренду, визначення його місця в свідомості споживачів, ствердження його іміджу неможливі без цілеспрямованих, стратегічно орієнтованих комунікацій. Його формулу можна описати так: «Бренд = продукт + комунікація продукту + марка + комунікація марки» [2]. Система бренд-комунікації включає рекламу в мас-медіа, нестандартну рекламу, ПР-заходи, івент-маркетинг, соціальну активність бренду тощо.</w:t>
      </w:r>
    </w:p>
    <w:p w:rsidR="005442D6" w:rsidRPr="000543EF" w:rsidRDefault="005442D6" w:rsidP="005442D6">
      <w:pPr>
        <w:ind w:right="-303" w:firstLine="284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 xml:space="preserve">Під час здійснення комунікаційної політики бренду можливі три види відносин із споживачем: </w:t>
      </w:r>
    </w:p>
    <w:p w:rsidR="005442D6" w:rsidRPr="000543EF" w:rsidRDefault="005442D6" w:rsidP="005442D6">
      <w:pPr>
        <w:numPr>
          <w:ilvl w:val="0"/>
          <w:numId w:val="6"/>
        </w:numPr>
        <w:ind w:left="0" w:right="-303" w:firstLine="284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 xml:space="preserve">емоційні відносини – формуються на основі почуттів, що стимулюються у споживача брендом (позитивні та негативні емоції); </w:t>
      </w:r>
    </w:p>
    <w:p w:rsidR="005442D6" w:rsidRPr="000543EF" w:rsidRDefault="005442D6" w:rsidP="005442D6">
      <w:pPr>
        <w:numPr>
          <w:ilvl w:val="0"/>
          <w:numId w:val="6"/>
        </w:numPr>
        <w:ind w:left="0" w:right="-303" w:firstLine="284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 xml:space="preserve">поведінкові відносини – їх можна розглядати як дії споживача, зумовлені мотивуванням бренду до практичного результату, тобто як намір придбати товар; </w:t>
      </w:r>
    </w:p>
    <w:p w:rsidR="005442D6" w:rsidRPr="000543EF" w:rsidRDefault="005442D6" w:rsidP="005442D6">
      <w:pPr>
        <w:numPr>
          <w:ilvl w:val="0"/>
          <w:numId w:val="6"/>
        </w:numPr>
        <w:ind w:left="0" w:right="-303" w:firstLine="284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>раціональні відносини – формуються на основі знання, оцінки, переконання й обізнаності покупця про бренд [13].</w:t>
      </w:r>
    </w:p>
    <w:p w:rsidR="005442D6" w:rsidRPr="000543EF" w:rsidRDefault="005442D6" w:rsidP="0014286F">
      <w:pPr>
        <w:ind w:right="-303" w:firstLine="708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>В ідеалі, комплекс рекламних і піар-засобів має бути спрямований на те, щоб сформувати відносини між споживачем і брендом на цих трьох рівнях. Так, іміджеві кампанії сприяють формуванню емоційного ставлення до бренду, заохочувальна реклама мотивує до дій, позитивний досвід взаємодії з брендом (споживання продукту або отримання послуги) становить базу для сприятливих раціональних відносин.</w:t>
      </w:r>
    </w:p>
    <w:p w:rsidR="005442D6" w:rsidRPr="000543EF" w:rsidRDefault="005442D6" w:rsidP="0014286F">
      <w:pPr>
        <w:ind w:right="-303" w:firstLine="708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>Особливо важливою для брендингу є реклама, адже саме вона виразно підкреслює ключові особливості бренду, тобто дозволяє образно представити його ідентичність.</w:t>
      </w:r>
    </w:p>
    <w:p w:rsidR="005442D6" w:rsidRPr="000543EF" w:rsidRDefault="0014286F" w:rsidP="0014286F">
      <w:pPr>
        <w:ind w:right="-303"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Розглянемо</w:t>
      </w:r>
      <w:r w:rsidR="005442D6" w:rsidRPr="000543EF">
        <w:rPr>
          <w:sz w:val="28"/>
          <w:szCs w:val="28"/>
          <w:lang w:val="uk-UA"/>
        </w:rPr>
        <w:t xml:space="preserve"> </w:t>
      </w:r>
      <w:r w:rsidR="005442D6" w:rsidRPr="000543EF">
        <w:rPr>
          <w:b/>
          <w:i/>
          <w:sz w:val="28"/>
          <w:szCs w:val="28"/>
          <w:lang w:val="uk-UA"/>
        </w:rPr>
        <w:t>основні складові формування ідентичності бренду</w:t>
      </w:r>
      <w:r w:rsidR="005442D6" w:rsidRPr="000543EF">
        <w:rPr>
          <w:sz w:val="28"/>
          <w:szCs w:val="28"/>
          <w:lang w:val="uk-UA"/>
        </w:rPr>
        <w:t>:</w:t>
      </w:r>
    </w:p>
    <w:p w:rsidR="005442D6" w:rsidRPr="000543EF" w:rsidRDefault="005442D6" w:rsidP="005442D6">
      <w:pPr>
        <w:numPr>
          <w:ilvl w:val="0"/>
          <w:numId w:val="7"/>
        </w:numPr>
        <w:ind w:left="0" w:right="-303" w:firstLine="284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>позиціонування бренду – що пропонує бренд і на кого він орієнтований;</w:t>
      </w:r>
    </w:p>
    <w:p w:rsidR="005442D6" w:rsidRPr="000543EF" w:rsidRDefault="005442D6" w:rsidP="005442D6">
      <w:pPr>
        <w:numPr>
          <w:ilvl w:val="0"/>
          <w:numId w:val="7"/>
        </w:numPr>
        <w:ind w:left="0" w:right="-303" w:firstLine="284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>позиція бренду – демонстрація переваги над конкурентними брендами;</w:t>
      </w:r>
    </w:p>
    <w:p w:rsidR="005442D6" w:rsidRPr="000543EF" w:rsidRDefault="005442D6" w:rsidP="005442D6">
      <w:pPr>
        <w:numPr>
          <w:ilvl w:val="0"/>
          <w:numId w:val="7"/>
        </w:numPr>
        <w:ind w:left="0" w:right="-303" w:firstLine="284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>індивідуальність бренду – сукупність унікальних ознак і атрибутів, що характеризують цей бренд;</w:t>
      </w:r>
    </w:p>
    <w:p w:rsidR="005442D6" w:rsidRPr="000543EF" w:rsidRDefault="005442D6" w:rsidP="005442D6">
      <w:pPr>
        <w:numPr>
          <w:ilvl w:val="0"/>
          <w:numId w:val="7"/>
        </w:numPr>
        <w:ind w:left="0" w:right="-303" w:firstLine="284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>цінність бренду – ціннісна орієнтація на соціальні групи населення;</w:t>
      </w:r>
    </w:p>
    <w:p w:rsidR="005442D6" w:rsidRPr="000543EF" w:rsidRDefault="005442D6" w:rsidP="005442D6">
      <w:pPr>
        <w:numPr>
          <w:ilvl w:val="0"/>
          <w:numId w:val="7"/>
        </w:numPr>
        <w:ind w:left="0" w:right="-303" w:firstLine="284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 xml:space="preserve">сприйняття бренду – як споживач оцінює якість товару; </w:t>
      </w:r>
    </w:p>
    <w:p w:rsidR="005442D6" w:rsidRPr="000543EF" w:rsidRDefault="005442D6" w:rsidP="005442D6">
      <w:pPr>
        <w:numPr>
          <w:ilvl w:val="0"/>
          <w:numId w:val="7"/>
        </w:numPr>
        <w:ind w:left="0" w:right="-303" w:firstLine="284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>емоції , викликані атрибутами і характеристиками бренду;</w:t>
      </w:r>
    </w:p>
    <w:p w:rsidR="005442D6" w:rsidRPr="000543EF" w:rsidRDefault="005442D6" w:rsidP="005442D6">
      <w:pPr>
        <w:numPr>
          <w:ilvl w:val="0"/>
          <w:numId w:val="7"/>
        </w:numPr>
        <w:ind w:left="0" w:right="-303" w:firstLine="284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lastRenderedPageBreak/>
        <w:t>імідж бренду – думка про бренд, сформована споживачами товару й марки [11].</w:t>
      </w:r>
    </w:p>
    <w:p w:rsidR="005442D6" w:rsidRPr="000543EF" w:rsidRDefault="005442D6" w:rsidP="005442D6">
      <w:pPr>
        <w:pStyle w:val="a4"/>
        <w:spacing w:before="0" w:beforeAutospacing="0" w:after="0" w:afterAutospacing="0"/>
        <w:ind w:right="-303" w:firstLine="284"/>
        <w:jc w:val="center"/>
        <w:rPr>
          <w:b/>
          <w:sz w:val="28"/>
          <w:szCs w:val="28"/>
          <w:u w:val="single"/>
          <w:lang w:val="uk-UA"/>
        </w:rPr>
      </w:pPr>
      <w:r w:rsidRPr="000543EF">
        <w:rPr>
          <w:b/>
          <w:sz w:val="28"/>
          <w:szCs w:val="28"/>
          <w:u w:val="single"/>
        </w:rPr>
        <w:sym w:font="Wingdings" w:char="F047"/>
      </w:r>
      <w:r w:rsidRPr="000543EF">
        <w:rPr>
          <w:b/>
          <w:sz w:val="28"/>
          <w:szCs w:val="28"/>
          <w:u w:val="single"/>
        </w:rPr>
        <w:t>зверніть увагу</w:t>
      </w:r>
    </w:p>
    <w:p w:rsidR="005442D6" w:rsidRPr="000543EF" w:rsidRDefault="005442D6" w:rsidP="0014286F">
      <w:pPr>
        <w:ind w:right="-303" w:firstLine="708"/>
        <w:jc w:val="both"/>
        <w:rPr>
          <w:iCs/>
          <w:sz w:val="28"/>
          <w:szCs w:val="28"/>
          <w:lang w:val="uk-UA"/>
        </w:rPr>
      </w:pPr>
      <w:r w:rsidRPr="000543EF">
        <w:rPr>
          <w:iCs/>
          <w:sz w:val="28"/>
          <w:szCs w:val="28"/>
          <w:lang w:val="uk-UA"/>
        </w:rPr>
        <w:t>До складових ідентичності бренду, на нашу думку, варто додати такі:</w:t>
      </w:r>
    </w:p>
    <w:p w:rsidR="005442D6" w:rsidRPr="000543EF" w:rsidRDefault="005442D6" w:rsidP="0014286F">
      <w:pPr>
        <w:ind w:right="-303" w:firstLine="708"/>
        <w:jc w:val="both"/>
        <w:rPr>
          <w:iCs/>
          <w:sz w:val="28"/>
          <w:szCs w:val="28"/>
          <w:lang w:val="uk-UA"/>
        </w:rPr>
      </w:pPr>
      <w:r w:rsidRPr="000543EF">
        <w:rPr>
          <w:b/>
          <w:i/>
          <w:iCs/>
          <w:sz w:val="28"/>
          <w:szCs w:val="28"/>
          <w:lang w:val="uk-UA"/>
        </w:rPr>
        <w:t>Капітал бренду (</w:t>
      </w:r>
      <w:r w:rsidRPr="000543EF">
        <w:rPr>
          <w:b/>
          <w:i/>
          <w:iCs/>
          <w:sz w:val="28"/>
          <w:szCs w:val="28"/>
        </w:rPr>
        <w:t>brand</w:t>
      </w:r>
      <w:r w:rsidRPr="000543EF">
        <w:rPr>
          <w:b/>
          <w:i/>
          <w:iCs/>
          <w:sz w:val="28"/>
          <w:szCs w:val="28"/>
          <w:lang w:val="uk-UA"/>
        </w:rPr>
        <w:t xml:space="preserve"> </w:t>
      </w:r>
      <w:r w:rsidRPr="000543EF">
        <w:rPr>
          <w:b/>
          <w:i/>
          <w:iCs/>
          <w:sz w:val="28"/>
          <w:szCs w:val="28"/>
        </w:rPr>
        <w:t>equity</w:t>
      </w:r>
      <w:r w:rsidRPr="000543EF">
        <w:rPr>
          <w:b/>
          <w:i/>
          <w:iCs/>
          <w:sz w:val="28"/>
          <w:szCs w:val="28"/>
          <w:lang w:val="uk-UA"/>
        </w:rPr>
        <w:t>)</w:t>
      </w:r>
      <w:r w:rsidRPr="000543EF">
        <w:rPr>
          <w:iCs/>
          <w:sz w:val="28"/>
          <w:szCs w:val="28"/>
          <w:lang w:val="uk-UA"/>
        </w:rPr>
        <w:t xml:space="preserve"> – пов’язані з маркою активи компанії, здатні забезпечувати додану вартість стандартного товару чи послуги. Капітал бренду характеризує метафоричні аспекти брендингу – символіку, образи, асоціації.</w:t>
      </w:r>
    </w:p>
    <w:p w:rsidR="005442D6" w:rsidRPr="000543EF" w:rsidRDefault="005442D6" w:rsidP="0014286F">
      <w:pPr>
        <w:ind w:right="-303" w:firstLine="708"/>
        <w:jc w:val="both"/>
        <w:rPr>
          <w:iCs/>
          <w:sz w:val="28"/>
          <w:szCs w:val="28"/>
          <w:lang w:val="uk-UA"/>
        </w:rPr>
      </w:pPr>
      <w:r w:rsidRPr="000543EF">
        <w:rPr>
          <w:b/>
          <w:i/>
          <w:iCs/>
          <w:sz w:val="28"/>
          <w:szCs w:val="28"/>
          <w:lang w:val="uk-UA"/>
        </w:rPr>
        <w:t>Цінність бренду (</w:t>
      </w:r>
      <w:r w:rsidRPr="000543EF">
        <w:rPr>
          <w:b/>
          <w:i/>
          <w:iCs/>
          <w:sz w:val="28"/>
          <w:szCs w:val="28"/>
        </w:rPr>
        <w:t>brand</w:t>
      </w:r>
      <w:r w:rsidRPr="000543EF">
        <w:rPr>
          <w:b/>
          <w:i/>
          <w:iCs/>
          <w:sz w:val="28"/>
          <w:szCs w:val="28"/>
          <w:lang w:val="uk-UA"/>
        </w:rPr>
        <w:t xml:space="preserve"> </w:t>
      </w:r>
      <w:r w:rsidRPr="000543EF">
        <w:rPr>
          <w:b/>
          <w:i/>
          <w:iCs/>
          <w:sz w:val="28"/>
          <w:szCs w:val="28"/>
        </w:rPr>
        <w:t>value</w:t>
      </w:r>
      <w:r w:rsidRPr="000543EF">
        <w:rPr>
          <w:b/>
          <w:i/>
          <w:iCs/>
          <w:sz w:val="28"/>
          <w:szCs w:val="28"/>
          <w:lang w:val="uk-UA"/>
        </w:rPr>
        <w:t>) –</w:t>
      </w:r>
      <w:r w:rsidRPr="000543EF">
        <w:rPr>
          <w:iCs/>
          <w:sz w:val="28"/>
          <w:szCs w:val="28"/>
          <w:lang w:val="uk-UA"/>
        </w:rPr>
        <w:t xml:space="preserve"> фінансова вартість бренду, яка відображається в балансі компанії, є нематеріальним активом.</w:t>
      </w:r>
    </w:p>
    <w:p w:rsidR="005442D6" w:rsidRPr="000543EF" w:rsidRDefault="005442D6" w:rsidP="0014286F">
      <w:pPr>
        <w:ind w:right="-303" w:firstLine="708"/>
        <w:jc w:val="both"/>
        <w:rPr>
          <w:iCs/>
          <w:sz w:val="28"/>
          <w:szCs w:val="28"/>
          <w:lang w:val="uk-UA"/>
        </w:rPr>
      </w:pPr>
      <w:r w:rsidRPr="000543EF">
        <w:rPr>
          <w:iCs/>
          <w:sz w:val="28"/>
          <w:szCs w:val="28"/>
          <w:lang w:val="uk-UA"/>
        </w:rPr>
        <w:t>Адже о</w:t>
      </w:r>
      <w:r w:rsidRPr="000543EF">
        <w:rPr>
          <w:iCs/>
          <w:sz w:val="28"/>
          <w:szCs w:val="28"/>
        </w:rPr>
        <w:t>бидва поняття будуються на концепції сприй</w:t>
      </w:r>
      <w:r w:rsidRPr="000543EF">
        <w:rPr>
          <w:iCs/>
          <w:sz w:val="28"/>
          <w:szCs w:val="28"/>
          <w:lang w:val="uk-UA"/>
        </w:rPr>
        <w:t>няття</w:t>
      </w:r>
      <w:r w:rsidRPr="000543EF">
        <w:rPr>
          <w:iCs/>
          <w:sz w:val="28"/>
          <w:szCs w:val="28"/>
        </w:rPr>
        <w:t xml:space="preserve"> цінності продукту, яка допомагає оцінити додану вартість, яку отримує товар при «носінні» образу і символіки конкретного бренду.</w:t>
      </w:r>
    </w:p>
    <w:p w:rsidR="00FB5D82" w:rsidRDefault="00FB5D82" w:rsidP="00FB5D82">
      <w:pPr>
        <w:ind w:right="-303" w:firstLine="708"/>
        <w:jc w:val="center"/>
        <w:rPr>
          <w:sz w:val="28"/>
          <w:szCs w:val="28"/>
          <w:lang w:val="uk-UA"/>
        </w:rPr>
      </w:pPr>
    </w:p>
    <w:p w:rsidR="005442D6" w:rsidRDefault="005442D6" w:rsidP="00FB5D82">
      <w:pPr>
        <w:ind w:right="-303" w:firstLine="708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>Отже, основою брендингу є індивідуальність бренду – його унікальні характеристики, властивості, що обіцяють певні вигоди, відповідають очікуванням споживача, а в ході взаємодії з ним ці очікування виправдовують. Саме тому бренд – це завжди поєднання іміджу й репутації, обіцянки й довіри, емоційного й раціонального сприйняття.</w:t>
      </w:r>
    </w:p>
    <w:p w:rsidR="0014286F" w:rsidRPr="000543EF" w:rsidRDefault="0014286F" w:rsidP="0014286F">
      <w:pPr>
        <w:ind w:right="-303" w:firstLine="708"/>
        <w:jc w:val="both"/>
        <w:rPr>
          <w:sz w:val="28"/>
          <w:szCs w:val="28"/>
          <w:lang w:val="uk-UA"/>
        </w:rPr>
      </w:pPr>
    </w:p>
    <w:p w:rsidR="005442D6" w:rsidRPr="0014286F" w:rsidRDefault="005442D6" w:rsidP="0014286F">
      <w:pPr>
        <w:pStyle w:val="a5"/>
        <w:numPr>
          <w:ilvl w:val="0"/>
          <w:numId w:val="10"/>
        </w:numPr>
        <w:ind w:right="-303"/>
        <w:jc w:val="center"/>
        <w:rPr>
          <w:b/>
          <w:bCs/>
          <w:sz w:val="28"/>
          <w:szCs w:val="28"/>
          <w:lang w:val="uk-UA"/>
        </w:rPr>
      </w:pPr>
      <w:r w:rsidRPr="0014286F">
        <w:rPr>
          <w:b/>
          <w:bCs/>
          <w:sz w:val="28"/>
          <w:szCs w:val="28"/>
          <w:lang w:val="uk-UA"/>
        </w:rPr>
        <w:t>Бренд і торговельна марка: спільне й відмінне, види брендів</w:t>
      </w:r>
    </w:p>
    <w:p w:rsidR="0014286F" w:rsidRPr="0014286F" w:rsidRDefault="0014286F" w:rsidP="0014286F">
      <w:pPr>
        <w:pStyle w:val="a5"/>
        <w:ind w:left="1287" w:right="-303"/>
        <w:rPr>
          <w:b/>
          <w:bCs/>
          <w:sz w:val="28"/>
          <w:szCs w:val="28"/>
          <w:lang w:val="uk-UA"/>
        </w:rPr>
      </w:pPr>
    </w:p>
    <w:p w:rsidR="005442D6" w:rsidRPr="000543EF" w:rsidRDefault="005442D6" w:rsidP="005442D6">
      <w:pPr>
        <w:pStyle w:val="a4"/>
        <w:spacing w:before="0" w:beforeAutospacing="0" w:after="0" w:afterAutospacing="0"/>
        <w:ind w:right="-303" w:firstLine="284"/>
        <w:jc w:val="both"/>
        <w:rPr>
          <w:bCs/>
          <w:sz w:val="28"/>
          <w:szCs w:val="28"/>
        </w:rPr>
      </w:pPr>
      <w:r w:rsidRPr="000543EF">
        <w:rPr>
          <w:bCs/>
          <w:sz w:val="28"/>
          <w:szCs w:val="28"/>
          <w:lang w:val="uk-UA"/>
        </w:rPr>
        <w:t>Одразу постає питання, чим бренд відрізняється від торговельної марки, бо дучже часто в сучасному світі їх сплутують, хоча це небажано.</w:t>
      </w:r>
      <w:r w:rsidRPr="000543EF">
        <w:rPr>
          <w:bCs/>
          <w:sz w:val="28"/>
          <w:szCs w:val="28"/>
        </w:rPr>
        <w:t xml:space="preserve"> </w:t>
      </w:r>
    </w:p>
    <w:p w:rsidR="005442D6" w:rsidRPr="000543EF" w:rsidRDefault="005442D6" w:rsidP="005442D6">
      <w:pPr>
        <w:pStyle w:val="a4"/>
        <w:spacing w:before="0" w:beforeAutospacing="0" w:after="0" w:afterAutospacing="0"/>
        <w:ind w:right="-303" w:firstLine="284"/>
        <w:jc w:val="center"/>
        <w:rPr>
          <w:b/>
          <w:sz w:val="28"/>
          <w:szCs w:val="28"/>
          <w:u w:val="single"/>
          <w:lang w:val="uk-UA"/>
        </w:rPr>
      </w:pPr>
      <w:r w:rsidRPr="000543EF">
        <w:rPr>
          <w:b/>
          <w:sz w:val="28"/>
          <w:szCs w:val="28"/>
          <w:u w:val="single"/>
        </w:rPr>
        <w:sym w:font="Wingdings" w:char="F047"/>
      </w:r>
      <w:r w:rsidRPr="000543EF">
        <w:rPr>
          <w:b/>
          <w:sz w:val="28"/>
          <w:szCs w:val="28"/>
          <w:u w:val="single"/>
        </w:rPr>
        <w:t>зверніть увагу</w:t>
      </w:r>
    </w:p>
    <w:p w:rsidR="005442D6" w:rsidRPr="000543EF" w:rsidRDefault="005442D6" w:rsidP="0014286F">
      <w:pPr>
        <w:pStyle w:val="a4"/>
        <w:spacing w:before="0" w:beforeAutospacing="0" w:after="0" w:afterAutospacing="0"/>
        <w:ind w:right="-303" w:firstLine="708"/>
        <w:jc w:val="both"/>
        <w:rPr>
          <w:bCs/>
          <w:sz w:val="28"/>
          <w:szCs w:val="28"/>
          <w:lang w:val="uk-UA"/>
        </w:rPr>
      </w:pPr>
      <w:r w:rsidRPr="000543EF">
        <w:rPr>
          <w:bCs/>
          <w:sz w:val="28"/>
          <w:szCs w:val="28"/>
        </w:rPr>
        <w:t>На практиці</w:t>
      </w:r>
      <w:r w:rsidRPr="000543EF">
        <w:rPr>
          <w:bCs/>
          <w:sz w:val="28"/>
          <w:szCs w:val="28"/>
          <w:lang w:val="uk-UA"/>
        </w:rPr>
        <w:t xml:space="preserve">, </w:t>
      </w:r>
      <w:r w:rsidRPr="000543EF">
        <w:rPr>
          <w:bCs/>
          <w:sz w:val="28"/>
          <w:szCs w:val="28"/>
        </w:rPr>
        <w:t xml:space="preserve">два близькі поняття – </w:t>
      </w:r>
      <w:r w:rsidRPr="000543EF">
        <w:rPr>
          <w:b/>
          <w:bCs/>
          <w:i/>
          <w:sz w:val="28"/>
          <w:szCs w:val="28"/>
        </w:rPr>
        <w:t>бренд і торгов</w:t>
      </w:r>
      <w:r w:rsidRPr="000543EF">
        <w:rPr>
          <w:b/>
          <w:bCs/>
          <w:i/>
          <w:sz w:val="28"/>
          <w:szCs w:val="28"/>
          <w:lang w:val="uk-UA"/>
        </w:rPr>
        <w:t>ельна</w:t>
      </w:r>
      <w:r w:rsidRPr="000543EF">
        <w:rPr>
          <w:b/>
          <w:bCs/>
          <w:i/>
          <w:sz w:val="28"/>
          <w:szCs w:val="28"/>
        </w:rPr>
        <w:t xml:space="preserve"> марк</w:t>
      </w:r>
      <w:r w:rsidRPr="000543EF">
        <w:rPr>
          <w:b/>
          <w:bCs/>
          <w:i/>
          <w:sz w:val="28"/>
          <w:szCs w:val="28"/>
          <w:lang w:val="uk-UA"/>
        </w:rPr>
        <w:t>а</w:t>
      </w:r>
      <w:r w:rsidRPr="000543EF">
        <w:rPr>
          <w:bCs/>
          <w:sz w:val="28"/>
          <w:szCs w:val="28"/>
        </w:rPr>
        <w:t xml:space="preserve"> </w:t>
      </w:r>
      <w:r w:rsidRPr="000543EF">
        <w:rPr>
          <w:bCs/>
          <w:sz w:val="28"/>
          <w:szCs w:val="28"/>
          <w:lang w:val="uk-UA"/>
        </w:rPr>
        <w:t>постійно с</w:t>
      </w:r>
      <w:r w:rsidRPr="000543EF">
        <w:rPr>
          <w:bCs/>
          <w:sz w:val="28"/>
          <w:szCs w:val="28"/>
        </w:rPr>
        <w:t>плутують</w:t>
      </w:r>
      <w:r w:rsidRPr="000543EF">
        <w:rPr>
          <w:bCs/>
          <w:sz w:val="28"/>
          <w:szCs w:val="28"/>
          <w:lang w:val="uk-UA"/>
        </w:rPr>
        <w:t xml:space="preserve">ся, зокрема нещодавно </w:t>
      </w:r>
      <w:proofErr w:type="gramStart"/>
      <w:r w:rsidRPr="000543EF">
        <w:rPr>
          <w:bCs/>
          <w:sz w:val="28"/>
          <w:szCs w:val="28"/>
          <w:lang w:val="uk-UA"/>
        </w:rPr>
        <w:t>на</w:t>
      </w:r>
      <w:proofErr w:type="gramEnd"/>
      <w:r w:rsidRPr="000543EF">
        <w:rPr>
          <w:bCs/>
          <w:sz w:val="28"/>
          <w:szCs w:val="28"/>
          <w:lang w:val="uk-UA"/>
        </w:rPr>
        <w:t xml:space="preserve"> </w:t>
      </w:r>
      <w:proofErr w:type="gramStart"/>
      <w:r w:rsidRPr="000543EF">
        <w:rPr>
          <w:bCs/>
          <w:sz w:val="28"/>
          <w:szCs w:val="28"/>
          <w:lang w:val="uk-UA"/>
        </w:rPr>
        <w:t>одному</w:t>
      </w:r>
      <w:proofErr w:type="gramEnd"/>
      <w:r w:rsidRPr="000543EF">
        <w:rPr>
          <w:bCs/>
          <w:sz w:val="28"/>
          <w:szCs w:val="28"/>
          <w:lang w:val="uk-UA"/>
        </w:rPr>
        <w:t xml:space="preserve"> з центральних радіо прозвучала інформація про те, що в Україні «нараховується понад 250 брендів мінеральної води»</w:t>
      </w:r>
      <w:r w:rsidRPr="000543EF">
        <w:rPr>
          <w:bCs/>
          <w:sz w:val="28"/>
          <w:szCs w:val="28"/>
        </w:rPr>
        <w:t xml:space="preserve">. </w:t>
      </w:r>
    </w:p>
    <w:p w:rsidR="00FB5D82" w:rsidRDefault="00FB5D82" w:rsidP="0014286F">
      <w:pPr>
        <w:pStyle w:val="a4"/>
        <w:spacing w:before="0" w:beforeAutospacing="0" w:after="0" w:afterAutospacing="0"/>
        <w:ind w:right="-303" w:firstLine="708"/>
        <w:jc w:val="both"/>
        <w:rPr>
          <w:noProof/>
          <w:lang w:val="uk-UA"/>
        </w:rPr>
      </w:pPr>
    </w:p>
    <w:p w:rsidR="005442D6" w:rsidRPr="000543EF" w:rsidRDefault="005442D6" w:rsidP="0014286F">
      <w:pPr>
        <w:pStyle w:val="a4"/>
        <w:spacing w:before="0" w:beforeAutospacing="0" w:after="0" w:afterAutospacing="0"/>
        <w:ind w:right="-303" w:firstLine="708"/>
        <w:jc w:val="both"/>
        <w:rPr>
          <w:bCs/>
          <w:i/>
          <w:sz w:val="28"/>
          <w:szCs w:val="28"/>
          <w:lang w:val="uk-UA"/>
        </w:rPr>
      </w:pPr>
      <w:r w:rsidRPr="000543EF">
        <w:rPr>
          <w:bCs/>
          <w:sz w:val="28"/>
          <w:szCs w:val="28"/>
          <w:lang w:val="uk-UA"/>
        </w:rPr>
        <w:t>Варто</w:t>
      </w:r>
      <w:r w:rsidRPr="000543EF">
        <w:rPr>
          <w:bCs/>
          <w:sz w:val="28"/>
          <w:szCs w:val="28"/>
        </w:rPr>
        <w:t xml:space="preserve"> завжди пам’ятати про те, що </w:t>
      </w:r>
      <w:r w:rsidRPr="000543EF">
        <w:rPr>
          <w:bCs/>
          <w:i/>
          <w:sz w:val="28"/>
          <w:szCs w:val="28"/>
        </w:rPr>
        <w:t>торговельна марка – поняття юридичне, офіційне, в той час як бренд існує тільки в головах споживачів.</w:t>
      </w:r>
      <w:r w:rsidRPr="000543EF">
        <w:rPr>
          <w:bCs/>
          <w:i/>
          <w:sz w:val="28"/>
          <w:szCs w:val="28"/>
          <w:lang w:val="uk-UA"/>
        </w:rPr>
        <w:t xml:space="preserve"> </w:t>
      </w:r>
    </w:p>
    <w:p w:rsidR="005442D6" w:rsidRPr="000543EF" w:rsidRDefault="005442D6" w:rsidP="0014286F">
      <w:pPr>
        <w:pStyle w:val="a4"/>
        <w:spacing w:before="0" w:beforeAutospacing="0" w:after="0" w:afterAutospacing="0"/>
        <w:ind w:right="-303" w:firstLine="708"/>
        <w:jc w:val="both"/>
        <w:rPr>
          <w:bCs/>
          <w:i/>
          <w:sz w:val="28"/>
          <w:szCs w:val="28"/>
          <w:lang w:val="uk-UA"/>
        </w:rPr>
      </w:pPr>
      <w:r w:rsidRPr="000543EF">
        <w:rPr>
          <w:bCs/>
          <w:sz w:val="28"/>
          <w:szCs w:val="28"/>
          <w:lang w:val="uk-UA"/>
        </w:rPr>
        <w:t xml:space="preserve">Поняття </w:t>
      </w:r>
      <w:r w:rsidRPr="000543EF">
        <w:rPr>
          <w:bCs/>
          <w:i/>
          <w:sz w:val="28"/>
          <w:szCs w:val="28"/>
          <w:lang w:val="uk-UA"/>
        </w:rPr>
        <w:t>бренду</w:t>
      </w:r>
      <w:r w:rsidRPr="000543EF">
        <w:rPr>
          <w:bCs/>
          <w:sz w:val="28"/>
          <w:szCs w:val="28"/>
          <w:lang w:val="uk-UA"/>
        </w:rPr>
        <w:t xml:space="preserve"> ширше, оскільки </w:t>
      </w:r>
      <w:r w:rsidRPr="000543EF">
        <w:rPr>
          <w:bCs/>
          <w:i/>
          <w:sz w:val="28"/>
          <w:szCs w:val="28"/>
          <w:lang w:val="uk-UA"/>
        </w:rPr>
        <w:t xml:space="preserve">в нього ще додатково входять: </w:t>
      </w:r>
    </w:p>
    <w:p w:rsidR="005442D6" w:rsidRPr="000543EF" w:rsidRDefault="005442D6" w:rsidP="005442D6">
      <w:pPr>
        <w:pStyle w:val="a4"/>
        <w:numPr>
          <w:ilvl w:val="1"/>
          <w:numId w:val="2"/>
        </w:numPr>
        <w:tabs>
          <w:tab w:val="clear" w:pos="1789"/>
          <w:tab w:val="num" w:pos="0"/>
        </w:tabs>
        <w:spacing w:before="0" w:beforeAutospacing="0" w:after="0" w:afterAutospacing="0"/>
        <w:ind w:left="0" w:right="-303" w:firstLine="284"/>
        <w:jc w:val="both"/>
        <w:rPr>
          <w:bCs/>
          <w:i/>
          <w:sz w:val="28"/>
          <w:szCs w:val="28"/>
          <w:lang w:val="uk-UA"/>
        </w:rPr>
      </w:pPr>
      <w:r w:rsidRPr="000543EF">
        <w:rPr>
          <w:bCs/>
          <w:i/>
          <w:sz w:val="28"/>
          <w:szCs w:val="28"/>
          <w:lang w:val="uk-UA"/>
        </w:rPr>
        <w:t xml:space="preserve">сам товар або послуга з усіма його характеристиками, </w:t>
      </w:r>
    </w:p>
    <w:p w:rsidR="005442D6" w:rsidRPr="000543EF" w:rsidRDefault="005442D6" w:rsidP="005442D6">
      <w:pPr>
        <w:pStyle w:val="a4"/>
        <w:numPr>
          <w:ilvl w:val="1"/>
          <w:numId w:val="2"/>
        </w:numPr>
        <w:tabs>
          <w:tab w:val="clear" w:pos="1789"/>
          <w:tab w:val="num" w:pos="0"/>
        </w:tabs>
        <w:spacing w:before="0" w:beforeAutospacing="0" w:after="0" w:afterAutospacing="0"/>
        <w:ind w:left="0" w:right="-303" w:firstLine="284"/>
        <w:jc w:val="both"/>
        <w:rPr>
          <w:bCs/>
          <w:sz w:val="28"/>
          <w:szCs w:val="28"/>
          <w:lang w:val="uk-UA"/>
        </w:rPr>
      </w:pPr>
      <w:r w:rsidRPr="000543EF">
        <w:rPr>
          <w:bCs/>
          <w:i/>
          <w:sz w:val="28"/>
          <w:szCs w:val="28"/>
          <w:lang w:val="uk-UA"/>
        </w:rPr>
        <w:t xml:space="preserve">набір характеристик, очікувань, асоціацій, що сприймаються користувачами і приписуються ними товару (імідж товару, </w:t>
      </w:r>
      <w:r w:rsidRPr="000543EF">
        <w:rPr>
          <w:bCs/>
          <w:i/>
          <w:sz w:val="28"/>
          <w:szCs w:val="28"/>
        </w:rPr>
        <w:t>brand</w:t>
      </w:r>
      <w:r w:rsidRPr="000543EF">
        <w:rPr>
          <w:bCs/>
          <w:i/>
          <w:sz w:val="28"/>
          <w:szCs w:val="28"/>
          <w:lang w:val="uk-UA"/>
        </w:rPr>
        <w:t>-</w:t>
      </w:r>
      <w:r w:rsidRPr="000543EF">
        <w:rPr>
          <w:bCs/>
          <w:i/>
          <w:sz w:val="28"/>
          <w:szCs w:val="28"/>
        </w:rPr>
        <w:t>image</w:t>
      </w:r>
      <w:r w:rsidRPr="000543EF">
        <w:rPr>
          <w:bCs/>
          <w:i/>
          <w:sz w:val="28"/>
          <w:szCs w:val="28"/>
          <w:lang w:val="uk-UA"/>
        </w:rPr>
        <w:t xml:space="preserve">), а також </w:t>
      </w:r>
    </w:p>
    <w:p w:rsidR="005442D6" w:rsidRPr="00FB5D82" w:rsidRDefault="005442D6" w:rsidP="005442D6">
      <w:pPr>
        <w:pStyle w:val="a4"/>
        <w:numPr>
          <w:ilvl w:val="1"/>
          <w:numId w:val="2"/>
        </w:numPr>
        <w:tabs>
          <w:tab w:val="clear" w:pos="1789"/>
          <w:tab w:val="num" w:pos="0"/>
        </w:tabs>
        <w:spacing w:before="0" w:beforeAutospacing="0" w:after="0" w:afterAutospacing="0"/>
        <w:ind w:left="0" w:right="-303" w:firstLine="284"/>
        <w:jc w:val="both"/>
        <w:rPr>
          <w:bCs/>
          <w:sz w:val="28"/>
          <w:szCs w:val="28"/>
          <w:lang w:val="uk-UA"/>
        </w:rPr>
      </w:pPr>
      <w:r w:rsidRPr="000543EF">
        <w:rPr>
          <w:bCs/>
          <w:i/>
          <w:sz w:val="28"/>
          <w:szCs w:val="28"/>
          <w:lang w:val="uk-UA"/>
        </w:rPr>
        <w:t>обіцянки будь-яких переваг, дані автором бренду споживачам – тобто той зміст, який вкладають у нього самі творці.</w:t>
      </w:r>
    </w:p>
    <w:p w:rsidR="00FB5D82" w:rsidRPr="000543EF" w:rsidRDefault="00FB5D82" w:rsidP="00FB5D82">
      <w:pPr>
        <w:pStyle w:val="a4"/>
        <w:spacing w:before="0" w:beforeAutospacing="0" w:after="0" w:afterAutospacing="0"/>
        <w:ind w:left="284" w:right="-303"/>
        <w:jc w:val="center"/>
        <w:rPr>
          <w:bCs/>
          <w:sz w:val="28"/>
          <w:szCs w:val="28"/>
          <w:lang w:val="uk-UA"/>
        </w:rPr>
      </w:pPr>
    </w:p>
    <w:p w:rsidR="005442D6" w:rsidRPr="000543EF" w:rsidRDefault="005442D6" w:rsidP="0014286F">
      <w:pPr>
        <w:pStyle w:val="a4"/>
        <w:spacing w:before="0" w:beforeAutospacing="0" w:after="0" w:afterAutospacing="0"/>
        <w:ind w:right="-303" w:firstLine="708"/>
        <w:jc w:val="both"/>
        <w:rPr>
          <w:color w:val="000000"/>
          <w:sz w:val="28"/>
          <w:szCs w:val="28"/>
          <w:lang w:val="uk-UA"/>
        </w:rPr>
      </w:pPr>
      <w:r w:rsidRPr="000543EF">
        <w:rPr>
          <w:color w:val="000000"/>
          <w:sz w:val="28"/>
          <w:szCs w:val="28"/>
        </w:rPr>
        <w:t xml:space="preserve">Існує багато видів брендів, але всі </w:t>
      </w:r>
      <w:proofErr w:type="gramStart"/>
      <w:r w:rsidRPr="000543EF">
        <w:rPr>
          <w:color w:val="000000"/>
          <w:sz w:val="28"/>
          <w:szCs w:val="28"/>
        </w:rPr>
        <w:t>вони</w:t>
      </w:r>
      <w:proofErr w:type="gramEnd"/>
      <w:r w:rsidRPr="000543EF">
        <w:rPr>
          <w:color w:val="000000"/>
          <w:sz w:val="28"/>
          <w:szCs w:val="28"/>
        </w:rPr>
        <w:t xml:space="preserve"> поділяються на сильні, середні </w:t>
      </w:r>
      <w:r w:rsidRPr="000543EF">
        <w:rPr>
          <w:color w:val="000000"/>
          <w:sz w:val="28"/>
          <w:szCs w:val="28"/>
          <w:lang w:val="uk-UA"/>
        </w:rPr>
        <w:t>й</w:t>
      </w:r>
      <w:r w:rsidRPr="000543EF">
        <w:rPr>
          <w:color w:val="000000"/>
          <w:sz w:val="28"/>
          <w:szCs w:val="28"/>
        </w:rPr>
        <w:t xml:space="preserve"> слабкі бренди. </w:t>
      </w:r>
      <w:r w:rsidRPr="000543EF">
        <w:rPr>
          <w:i/>
          <w:color w:val="000000"/>
          <w:sz w:val="28"/>
          <w:szCs w:val="28"/>
        </w:rPr>
        <w:t>Сильний бренд</w:t>
      </w:r>
      <w:r w:rsidRPr="000543EF">
        <w:rPr>
          <w:color w:val="000000"/>
          <w:sz w:val="28"/>
          <w:szCs w:val="28"/>
        </w:rPr>
        <w:t xml:space="preserve"> (strong brand) – такий бренд, який знають і можуть ві</w:t>
      </w:r>
      <w:proofErr w:type="gramStart"/>
      <w:r w:rsidRPr="000543EF">
        <w:rPr>
          <w:color w:val="000000"/>
          <w:sz w:val="28"/>
          <w:szCs w:val="28"/>
        </w:rPr>
        <w:t>др</w:t>
      </w:r>
      <w:proofErr w:type="gramEnd"/>
      <w:r w:rsidRPr="000543EF">
        <w:rPr>
          <w:color w:val="000000"/>
          <w:sz w:val="28"/>
          <w:szCs w:val="28"/>
        </w:rPr>
        <w:t xml:space="preserve">ізнити від інших марок більше 60% споживачів </w:t>
      </w:r>
      <w:r w:rsidRPr="000543EF">
        <w:rPr>
          <w:color w:val="000000"/>
          <w:sz w:val="28"/>
          <w:szCs w:val="28"/>
          <w:lang w:val="uk-UA"/>
        </w:rPr>
        <w:t>ціє</w:t>
      </w:r>
      <w:r w:rsidRPr="000543EF">
        <w:rPr>
          <w:color w:val="000000"/>
          <w:sz w:val="28"/>
          <w:szCs w:val="28"/>
        </w:rPr>
        <w:t>ї товарної групи. Бренд</w:t>
      </w:r>
      <w:r w:rsidRPr="000543EF">
        <w:rPr>
          <w:color w:val="000000"/>
          <w:sz w:val="28"/>
          <w:szCs w:val="28"/>
          <w:lang w:val="uk-UA"/>
        </w:rPr>
        <w:t>, який</w:t>
      </w:r>
      <w:r w:rsidRPr="000543EF">
        <w:rPr>
          <w:color w:val="000000"/>
          <w:sz w:val="28"/>
          <w:szCs w:val="28"/>
        </w:rPr>
        <w:t xml:space="preserve"> знають і впізнають від 30 до 60% споживачі</w:t>
      </w:r>
      <w:proofErr w:type="gramStart"/>
      <w:r w:rsidRPr="000543EF">
        <w:rPr>
          <w:color w:val="000000"/>
          <w:sz w:val="28"/>
          <w:szCs w:val="28"/>
        </w:rPr>
        <w:t>в</w:t>
      </w:r>
      <w:proofErr w:type="gramEnd"/>
      <w:r w:rsidRPr="000543EF">
        <w:rPr>
          <w:color w:val="000000"/>
          <w:sz w:val="28"/>
          <w:szCs w:val="28"/>
        </w:rPr>
        <w:t>,</w:t>
      </w:r>
      <w:r w:rsidRPr="000543EF">
        <w:rPr>
          <w:color w:val="000000"/>
          <w:sz w:val="28"/>
          <w:szCs w:val="28"/>
          <w:lang w:val="uk-UA"/>
        </w:rPr>
        <w:t xml:space="preserve"> є</w:t>
      </w:r>
      <w:r w:rsidRPr="000543EF">
        <w:rPr>
          <w:color w:val="000000"/>
          <w:sz w:val="28"/>
          <w:szCs w:val="28"/>
        </w:rPr>
        <w:t xml:space="preserve"> </w:t>
      </w:r>
      <w:r w:rsidRPr="000543EF">
        <w:rPr>
          <w:i/>
          <w:color w:val="000000"/>
          <w:sz w:val="28"/>
          <w:szCs w:val="28"/>
        </w:rPr>
        <w:t>бренд</w:t>
      </w:r>
      <w:r w:rsidRPr="000543EF">
        <w:rPr>
          <w:i/>
          <w:color w:val="000000"/>
          <w:sz w:val="28"/>
          <w:szCs w:val="28"/>
          <w:lang w:val="uk-UA"/>
        </w:rPr>
        <w:t>ом</w:t>
      </w:r>
      <w:r w:rsidRPr="000543EF">
        <w:rPr>
          <w:i/>
          <w:color w:val="000000"/>
          <w:sz w:val="28"/>
          <w:szCs w:val="28"/>
        </w:rPr>
        <w:t xml:space="preserve">, що </w:t>
      </w:r>
      <w:r w:rsidRPr="000543EF">
        <w:rPr>
          <w:i/>
          <w:color w:val="000000"/>
          <w:sz w:val="28"/>
          <w:szCs w:val="28"/>
        </w:rPr>
        <w:lastRenderedPageBreak/>
        <w:t>розвивається</w:t>
      </w:r>
      <w:r w:rsidRPr="000543EF">
        <w:rPr>
          <w:i/>
          <w:color w:val="000000"/>
          <w:sz w:val="28"/>
          <w:szCs w:val="28"/>
          <w:lang w:val="uk-UA"/>
        </w:rPr>
        <w:t xml:space="preserve"> (середнім брендом)</w:t>
      </w:r>
      <w:r w:rsidRPr="000543EF">
        <w:rPr>
          <w:i/>
          <w:color w:val="000000"/>
          <w:sz w:val="28"/>
          <w:szCs w:val="28"/>
        </w:rPr>
        <w:t>. Слабкий бренд</w:t>
      </w:r>
      <w:r w:rsidRPr="000543EF">
        <w:rPr>
          <w:color w:val="000000"/>
          <w:sz w:val="28"/>
          <w:szCs w:val="28"/>
          <w:lang w:val="uk-UA"/>
        </w:rPr>
        <w:t xml:space="preserve"> </w:t>
      </w:r>
      <w:r w:rsidRPr="000543EF">
        <w:rPr>
          <w:color w:val="000000"/>
          <w:sz w:val="28"/>
          <w:szCs w:val="28"/>
        </w:rPr>
        <w:t>– бренд, який впізнають серед конкуренті</w:t>
      </w:r>
      <w:proofErr w:type="gramStart"/>
      <w:r w:rsidRPr="000543EF">
        <w:rPr>
          <w:color w:val="000000"/>
          <w:sz w:val="28"/>
          <w:szCs w:val="28"/>
        </w:rPr>
        <w:t>в</w:t>
      </w:r>
      <w:proofErr w:type="gramEnd"/>
      <w:r w:rsidRPr="000543EF">
        <w:rPr>
          <w:color w:val="000000"/>
          <w:sz w:val="28"/>
          <w:szCs w:val="28"/>
        </w:rPr>
        <w:t xml:space="preserve"> до 30% споживачів.</w:t>
      </w:r>
    </w:p>
    <w:p w:rsidR="004D3A89" w:rsidRPr="000543EF" w:rsidRDefault="004D3A89" w:rsidP="004D3A89">
      <w:pPr>
        <w:pStyle w:val="a4"/>
        <w:spacing w:before="0" w:beforeAutospacing="0" w:after="0" w:afterAutospacing="0"/>
        <w:ind w:right="-303" w:firstLine="708"/>
        <w:jc w:val="center"/>
        <w:rPr>
          <w:b/>
          <w:sz w:val="28"/>
          <w:szCs w:val="28"/>
          <w:u w:val="single"/>
          <w:lang w:val="uk-UA"/>
        </w:rPr>
      </w:pPr>
      <w:r w:rsidRPr="000543EF">
        <w:rPr>
          <w:b/>
          <w:sz w:val="28"/>
          <w:szCs w:val="28"/>
          <w:u w:val="single"/>
        </w:rPr>
        <w:sym w:font="Wingdings" w:char="F047"/>
      </w:r>
      <w:r w:rsidRPr="000543EF">
        <w:rPr>
          <w:b/>
          <w:sz w:val="28"/>
          <w:szCs w:val="28"/>
          <w:u w:val="single"/>
          <w:lang w:val="uk-UA"/>
        </w:rPr>
        <w:t>зверніть увагу</w:t>
      </w:r>
    </w:p>
    <w:p w:rsidR="004D3A89" w:rsidRPr="000543EF" w:rsidRDefault="004D3A89" w:rsidP="004D3A89">
      <w:pPr>
        <w:pStyle w:val="a4"/>
        <w:spacing w:before="0" w:beforeAutospacing="0" w:after="0" w:afterAutospacing="0"/>
        <w:ind w:right="-303" w:firstLine="708"/>
        <w:jc w:val="both"/>
        <w:rPr>
          <w:i/>
          <w:color w:val="000000"/>
          <w:sz w:val="28"/>
          <w:szCs w:val="28"/>
          <w:lang w:val="uk-UA"/>
        </w:rPr>
      </w:pPr>
      <w:r w:rsidRPr="000543EF">
        <w:rPr>
          <w:i/>
          <w:color w:val="000000"/>
          <w:sz w:val="28"/>
          <w:szCs w:val="28"/>
          <w:lang w:val="uk-UA"/>
        </w:rPr>
        <w:t xml:space="preserve">Наведемо приклад, після якого стане зрозуміло, що ми насправді платимо не за якість, а за «ім’я». Візьмемо мотоцикли </w:t>
      </w:r>
      <w:r w:rsidRPr="000543EF">
        <w:rPr>
          <w:i/>
          <w:color w:val="000000"/>
          <w:sz w:val="28"/>
          <w:szCs w:val="28"/>
        </w:rPr>
        <w:t>Harley</w:t>
      </w:r>
      <w:r w:rsidRPr="000543EF">
        <w:rPr>
          <w:i/>
          <w:color w:val="000000"/>
          <w:sz w:val="28"/>
          <w:szCs w:val="28"/>
          <w:lang w:val="uk-UA"/>
        </w:rPr>
        <w:t>-</w:t>
      </w:r>
      <w:r w:rsidRPr="000543EF">
        <w:rPr>
          <w:i/>
          <w:color w:val="000000"/>
          <w:sz w:val="28"/>
          <w:szCs w:val="28"/>
        </w:rPr>
        <w:t>Davidson</w:t>
      </w:r>
      <w:r w:rsidRPr="000543EF">
        <w:rPr>
          <w:i/>
          <w:color w:val="000000"/>
          <w:sz w:val="28"/>
          <w:szCs w:val="28"/>
          <w:lang w:val="uk-UA"/>
        </w:rPr>
        <w:t xml:space="preserve">. Доведено, що вони за якістю навіть гірше японських, але коштують майже в два рази дорожче. </w:t>
      </w:r>
      <w:r w:rsidRPr="000543EF">
        <w:rPr>
          <w:i/>
          <w:color w:val="000000"/>
          <w:sz w:val="28"/>
          <w:szCs w:val="28"/>
        </w:rPr>
        <w:t xml:space="preserve">І, що головне, завдяки бренду, споживачі їх вважають найякіснішими за всіма параметрами. Таким чином шанувальники Harley-Davidson купують не якість і </w:t>
      </w:r>
      <w:proofErr w:type="gramStart"/>
      <w:r w:rsidRPr="000543EF">
        <w:rPr>
          <w:i/>
          <w:color w:val="000000"/>
          <w:sz w:val="28"/>
          <w:szCs w:val="28"/>
        </w:rPr>
        <w:t>техн</w:t>
      </w:r>
      <w:proofErr w:type="gramEnd"/>
      <w:r w:rsidRPr="000543EF">
        <w:rPr>
          <w:i/>
          <w:color w:val="000000"/>
          <w:sz w:val="28"/>
          <w:szCs w:val="28"/>
        </w:rPr>
        <w:t xml:space="preserve">ічні характеристики, а стиль життя. Подібний приклад і з «Кока-Колою», де 96% вартості – це вартість бренду, і тільки 4% – матеріальні активи. Важко навіть уявити цю додану вартість! А пляшка напою компанії придумана таким чином, щоб навіть якщо вона розіб’ється, усе </w:t>
      </w:r>
      <w:proofErr w:type="gramStart"/>
      <w:r w:rsidRPr="000543EF">
        <w:rPr>
          <w:i/>
          <w:color w:val="000000"/>
          <w:sz w:val="28"/>
          <w:szCs w:val="28"/>
        </w:rPr>
        <w:t>р</w:t>
      </w:r>
      <w:proofErr w:type="gramEnd"/>
      <w:r w:rsidRPr="000543EF">
        <w:rPr>
          <w:i/>
          <w:color w:val="000000"/>
          <w:sz w:val="28"/>
          <w:szCs w:val="28"/>
        </w:rPr>
        <w:t>івно можна буде сказати, що це була пляшка Coca-Cola.</w:t>
      </w:r>
      <w:r w:rsidRPr="000543EF">
        <w:rPr>
          <w:b/>
          <w:i/>
          <w:color w:val="000000"/>
          <w:sz w:val="28"/>
          <w:szCs w:val="28"/>
        </w:rPr>
        <w:t xml:space="preserve"> Оце брендинг!</w:t>
      </w:r>
    </w:p>
    <w:p w:rsidR="004D3A89" w:rsidRPr="000543EF" w:rsidRDefault="004D3A89" w:rsidP="004D3A89">
      <w:pPr>
        <w:pStyle w:val="a4"/>
        <w:spacing w:before="0" w:beforeAutospacing="0" w:after="0" w:afterAutospacing="0"/>
        <w:ind w:right="-303" w:firstLine="708"/>
        <w:jc w:val="both"/>
        <w:rPr>
          <w:color w:val="000000"/>
          <w:sz w:val="28"/>
          <w:szCs w:val="28"/>
          <w:lang w:val="uk-UA"/>
        </w:rPr>
      </w:pPr>
      <w:r w:rsidRPr="000543EF">
        <w:rPr>
          <w:color w:val="000000"/>
          <w:sz w:val="28"/>
          <w:szCs w:val="28"/>
        </w:rPr>
        <w:t xml:space="preserve">Отже, позитивних сторін брендингу більше </w:t>
      </w:r>
      <w:proofErr w:type="gramStart"/>
      <w:r w:rsidRPr="000543EF">
        <w:rPr>
          <w:color w:val="000000"/>
          <w:sz w:val="28"/>
          <w:szCs w:val="28"/>
        </w:rPr>
        <w:t>ніж</w:t>
      </w:r>
      <w:proofErr w:type="gramEnd"/>
      <w:r w:rsidRPr="000543EF">
        <w:rPr>
          <w:color w:val="000000"/>
          <w:sz w:val="28"/>
          <w:szCs w:val="28"/>
        </w:rPr>
        <w:t xml:space="preserve"> досить. Але ж є і </w:t>
      </w:r>
      <w:proofErr w:type="gramStart"/>
      <w:r w:rsidRPr="000543EF">
        <w:rPr>
          <w:color w:val="000000"/>
          <w:sz w:val="28"/>
          <w:szCs w:val="28"/>
        </w:rPr>
        <w:t>велик</w:t>
      </w:r>
      <w:proofErr w:type="gramEnd"/>
      <w:r w:rsidRPr="000543EF">
        <w:rPr>
          <w:color w:val="000000"/>
          <w:sz w:val="28"/>
          <w:szCs w:val="28"/>
        </w:rPr>
        <w:t xml:space="preserve">і загрози </w:t>
      </w:r>
      <w:r w:rsidRPr="000543EF">
        <w:rPr>
          <w:color w:val="000000"/>
          <w:sz w:val="28"/>
          <w:szCs w:val="28"/>
          <w:lang w:val="uk-UA"/>
        </w:rPr>
        <w:t>й</w:t>
      </w:r>
      <w:r w:rsidRPr="000543EF">
        <w:rPr>
          <w:color w:val="000000"/>
          <w:sz w:val="28"/>
          <w:szCs w:val="28"/>
        </w:rPr>
        <w:t xml:space="preserve"> перестороги провалу великого бренду.</w:t>
      </w:r>
    </w:p>
    <w:p w:rsidR="004D3A89" w:rsidRPr="000543EF" w:rsidRDefault="004D3A89" w:rsidP="004D3A89">
      <w:pPr>
        <w:pStyle w:val="a4"/>
        <w:spacing w:before="0" w:beforeAutospacing="0" w:after="0" w:afterAutospacing="0"/>
        <w:ind w:right="-303" w:firstLine="708"/>
        <w:jc w:val="both"/>
        <w:rPr>
          <w:color w:val="000000"/>
          <w:sz w:val="28"/>
          <w:szCs w:val="28"/>
          <w:lang w:val="uk-UA"/>
        </w:rPr>
      </w:pPr>
      <w:r w:rsidRPr="000543EF">
        <w:rPr>
          <w:color w:val="000000"/>
          <w:sz w:val="28"/>
          <w:szCs w:val="28"/>
          <w:lang w:val="uk-UA"/>
        </w:rPr>
        <w:t xml:space="preserve">1. На цьому етапі розвитку ринку більшість брендів міцно прив’язані до осіб своїх власників. </w:t>
      </w:r>
      <w:r w:rsidRPr="000543EF">
        <w:rPr>
          <w:color w:val="000000"/>
          <w:sz w:val="28"/>
          <w:szCs w:val="28"/>
        </w:rPr>
        <w:t xml:space="preserve">Тому </w:t>
      </w:r>
      <w:proofErr w:type="gramStart"/>
      <w:r w:rsidRPr="000543EF">
        <w:rPr>
          <w:color w:val="000000"/>
          <w:sz w:val="28"/>
          <w:szCs w:val="28"/>
        </w:rPr>
        <w:t>будь-як</w:t>
      </w:r>
      <w:proofErr w:type="gramEnd"/>
      <w:r w:rsidRPr="000543EF">
        <w:rPr>
          <w:color w:val="000000"/>
          <w:sz w:val="28"/>
          <w:szCs w:val="28"/>
        </w:rPr>
        <w:t xml:space="preserve">і сварки між ними можуть призвести до послаблення або </w:t>
      </w:r>
      <w:r w:rsidRPr="000543EF">
        <w:rPr>
          <w:color w:val="000000"/>
          <w:sz w:val="28"/>
          <w:szCs w:val="28"/>
          <w:lang w:val="uk-UA"/>
        </w:rPr>
        <w:t>«</w:t>
      </w:r>
      <w:r w:rsidRPr="000543EF">
        <w:rPr>
          <w:color w:val="000000"/>
          <w:sz w:val="28"/>
          <w:szCs w:val="28"/>
        </w:rPr>
        <w:t>загибелі</w:t>
      </w:r>
      <w:r w:rsidRPr="000543EF">
        <w:rPr>
          <w:color w:val="000000"/>
          <w:sz w:val="28"/>
          <w:szCs w:val="28"/>
          <w:lang w:val="uk-UA"/>
        </w:rPr>
        <w:t>»</w:t>
      </w:r>
      <w:r w:rsidRPr="000543EF">
        <w:rPr>
          <w:color w:val="000000"/>
          <w:sz w:val="28"/>
          <w:szCs w:val="28"/>
        </w:rPr>
        <w:t xml:space="preserve"> бренду. А якщо </w:t>
      </w:r>
      <w:proofErr w:type="gramStart"/>
      <w:r w:rsidRPr="000543EF">
        <w:rPr>
          <w:color w:val="000000"/>
          <w:sz w:val="28"/>
          <w:szCs w:val="28"/>
        </w:rPr>
        <w:t>п</w:t>
      </w:r>
      <w:proofErr w:type="gramEnd"/>
      <w:r w:rsidRPr="000543EF">
        <w:rPr>
          <w:color w:val="000000"/>
          <w:sz w:val="28"/>
          <w:szCs w:val="28"/>
        </w:rPr>
        <w:t xml:space="preserve">ід </w:t>
      </w:r>
      <w:r w:rsidRPr="000543EF">
        <w:rPr>
          <w:color w:val="000000"/>
          <w:sz w:val="28"/>
          <w:szCs w:val="28"/>
          <w:lang w:val="uk-UA"/>
        </w:rPr>
        <w:t>«</w:t>
      </w:r>
      <w:r w:rsidRPr="000543EF">
        <w:rPr>
          <w:color w:val="000000"/>
          <w:sz w:val="28"/>
          <w:szCs w:val="28"/>
        </w:rPr>
        <w:t>парасолькою</w:t>
      </w:r>
      <w:r w:rsidRPr="000543EF">
        <w:rPr>
          <w:color w:val="000000"/>
          <w:sz w:val="28"/>
          <w:szCs w:val="28"/>
          <w:lang w:val="uk-UA"/>
        </w:rPr>
        <w:t>»</w:t>
      </w:r>
      <w:r w:rsidRPr="000543EF">
        <w:rPr>
          <w:color w:val="000000"/>
          <w:sz w:val="28"/>
          <w:szCs w:val="28"/>
        </w:rPr>
        <w:t xml:space="preserve"> представлена група товарів, відновити їх буде ще складніше.</w:t>
      </w:r>
    </w:p>
    <w:p w:rsidR="004D3A89" w:rsidRPr="000543EF" w:rsidRDefault="004D3A89" w:rsidP="004D3A89">
      <w:pPr>
        <w:pStyle w:val="a4"/>
        <w:spacing w:before="0" w:beforeAutospacing="0" w:after="0" w:afterAutospacing="0"/>
        <w:ind w:right="-303" w:firstLine="708"/>
        <w:jc w:val="both"/>
        <w:rPr>
          <w:color w:val="000000"/>
          <w:sz w:val="28"/>
          <w:szCs w:val="28"/>
          <w:lang w:val="uk-UA"/>
        </w:rPr>
      </w:pPr>
      <w:r w:rsidRPr="000543EF">
        <w:rPr>
          <w:color w:val="000000"/>
          <w:sz w:val="28"/>
          <w:szCs w:val="28"/>
        </w:rPr>
        <w:t xml:space="preserve">2. Успішний бренд завжди </w:t>
      </w:r>
      <w:r w:rsidRPr="000543EF">
        <w:rPr>
          <w:color w:val="000000"/>
          <w:sz w:val="28"/>
          <w:szCs w:val="28"/>
          <w:lang w:val="uk-UA"/>
        </w:rPr>
        <w:t>має</w:t>
      </w:r>
      <w:r w:rsidRPr="000543EF">
        <w:rPr>
          <w:color w:val="000000"/>
          <w:sz w:val="28"/>
          <w:szCs w:val="28"/>
        </w:rPr>
        <w:t xml:space="preserve"> </w:t>
      </w:r>
      <w:proofErr w:type="gramStart"/>
      <w:r w:rsidRPr="000543EF">
        <w:rPr>
          <w:color w:val="000000"/>
          <w:sz w:val="28"/>
          <w:szCs w:val="28"/>
        </w:rPr>
        <w:t>п</w:t>
      </w:r>
      <w:proofErr w:type="gramEnd"/>
      <w:r w:rsidRPr="000543EF">
        <w:rPr>
          <w:color w:val="000000"/>
          <w:sz w:val="28"/>
          <w:szCs w:val="28"/>
        </w:rPr>
        <w:t>ідтверджувати висок</w:t>
      </w:r>
      <w:r w:rsidRPr="000543EF">
        <w:rPr>
          <w:color w:val="000000"/>
          <w:sz w:val="28"/>
          <w:szCs w:val="28"/>
          <w:lang w:val="uk-UA"/>
        </w:rPr>
        <w:t>у</w:t>
      </w:r>
      <w:r w:rsidRPr="000543EF">
        <w:rPr>
          <w:color w:val="000000"/>
          <w:sz w:val="28"/>
          <w:szCs w:val="28"/>
        </w:rPr>
        <w:t xml:space="preserve"> якість товару чи послуги, що випускає чи надає компанія. Якість має відповідати очікуванням споживача. Емоційна складова, ідея товару, реклама – це все добре, але без якості бренду нема</w:t>
      </w:r>
      <w:proofErr w:type="gramStart"/>
      <w:r w:rsidRPr="000543EF">
        <w:rPr>
          <w:color w:val="000000"/>
          <w:sz w:val="28"/>
          <w:szCs w:val="28"/>
        </w:rPr>
        <w:t>є.</w:t>
      </w:r>
      <w:proofErr w:type="gramEnd"/>
    </w:p>
    <w:p w:rsidR="004D3A89" w:rsidRPr="000543EF" w:rsidRDefault="004D3A89" w:rsidP="004D3A89">
      <w:pPr>
        <w:pStyle w:val="a4"/>
        <w:spacing w:before="0" w:beforeAutospacing="0" w:after="0" w:afterAutospacing="0"/>
        <w:ind w:right="-303" w:firstLine="708"/>
        <w:jc w:val="both"/>
        <w:rPr>
          <w:color w:val="000000"/>
          <w:sz w:val="28"/>
          <w:szCs w:val="28"/>
          <w:lang w:val="uk-UA"/>
        </w:rPr>
      </w:pPr>
      <w:r w:rsidRPr="000543EF">
        <w:rPr>
          <w:color w:val="000000"/>
          <w:sz w:val="28"/>
          <w:szCs w:val="28"/>
          <w:lang w:val="uk-UA"/>
        </w:rPr>
        <w:t>3. В реалізації концепції бренду потрібно бути послідовним, незважаючи на жодні зміни кон’юнктури. Якщо товаровиробник позиціонує свій товар як дорогий і престижний, то не потрібно кидатися у знижки та розпродажі, якщо почався економічний спад.</w:t>
      </w:r>
    </w:p>
    <w:p w:rsidR="004D3A89" w:rsidRDefault="004D3A89" w:rsidP="004D3A89">
      <w:pPr>
        <w:pStyle w:val="a4"/>
        <w:spacing w:before="0" w:beforeAutospacing="0" w:after="0" w:afterAutospacing="0"/>
        <w:ind w:right="-303" w:firstLine="708"/>
        <w:jc w:val="both"/>
        <w:rPr>
          <w:color w:val="000000"/>
          <w:sz w:val="28"/>
          <w:szCs w:val="28"/>
          <w:lang w:val="uk-UA"/>
        </w:rPr>
      </w:pPr>
      <w:r w:rsidRPr="000543EF">
        <w:rPr>
          <w:color w:val="000000"/>
          <w:sz w:val="28"/>
          <w:szCs w:val="28"/>
        </w:rPr>
        <w:t>4. Насамкінець, бренд – це не тільки реклама та просування, але й вся діяльність компанії від закупі</w:t>
      </w:r>
      <w:proofErr w:type="gramStart"/>
      <w:r w:rsidRPr="000543EF">
        <w:rPr>
          <w:color w:val="000000"/>
          <w:sz w:val="28"/>
          <w:szCs w:val="28"/>
        </w:rPr>
        <w:t>вл</w:t>
      </w:r>
      <w:proofErr w:type="gramEnd"/>
      <w:r w:rsidRPr="000543EF">
        <w:rPr>
          <w:color w:val="000000"/>
          <w:sz w:val="28"/>
          <w:szCs w:val="28"/>
        </w:rPr>
        <w:t xml:space="preserve">і й виробництва до керування персоналом і збуту. Тобто </w:t>
      </w:r>
      <w:r w:rsidRPr="000543EF">
        <w:rPr>
          <w:i/>
          <w:color w:val="000000"/>
          <w:sz w:val="28"/>
          <w:szCs w:val="28"/>
        </w:rPr>
        <w:t>брендинг є філософією керування компанією,</w:t>
      </w:r>
      <w:r w:rsidRPr="000543EF">
        <w:rPr>
          <w:color w:val="000000"/>
          <w:sz w:val="28"/>
          <w:szCs w:val="28"/>
        </w:rPr>
        <w:t xml:space="preserve"> товарними потоками, людськими ресурсами й ін., заснованою на </w:t>
      </w:r>
      <w:proofErr w:type="gramStart"/>
      <w:r w:rsidRPr="000543EF">
        <w:rPr>
          <w:color w:val="000000"/>
          <w:sz w:val="28"/>
          <w:szCs w:val="28"/>
        </w:rPr>
        <w:t>соц</w:t>
      </w:r>
      <w:proofErr w:type="gramEnd"/>
      <w:r w:rsidRPr="000543EF">
        <w:rPr>
          <w:color w:val="000000"/>
          <w:sz w:val="28"/>
          <w:szCs w:val="28"/>
        </w:rPr>
        <w:t>іально-психологічних законах, які дозволяють керувати свідомістю споживачів з метою збільшення прибутковості підприємства через торгову марку, її ім’я, упаковку, історію, репутацію та спосіб рекламування</w:t>
      </w:r>
      <w:r w:rsidRPr="000543EF">
        <w:rPr>
          <w:color w:val="000000"/>
          <w:sz w:val="28"/>
          <w:szCs w:val="28"/>
          <w:lang w:val="uk-UA"/>
        </w:rPr>
        <w:t>.</w:t>
      </w:r>
    </w:p>
    <w:p w:rsidR="004D3A89" w:rsidRDefault="004D3A89" w:rsidP="005442D6">
      <w:pPr>
        <w:pStyle w:val="a4"/>
        <w:spacing w:before="0" w:beforeAutospacing="0" w:after="0" w:afterAutospacing="0"/>
        <w:ind w:right="-303" w:firstLine="284"/>
        <w:jc w:val="center"/>
        <w:rPr>
          <w:b/>
          <w:sz w:val="28"/>
          <w:szCs w:val="28"/>
          <w:u w:val="single"/>
          <w:lang w:val="uk-UA"/>
        </w:rPr>
      </w:pPr>
    </w:p>
    <w:p w:rsidR="004D3A89" w:rsidRPr="004D3A89" w:rsidRDefault="004D3A89" w:rsidP="004D3A89">
      <w:pPr>
        <w:pStyle w:val="a4"/>
        <w:spacing w:before="0" w:beforeAutospacing="0" w:after="0" w:afterAutospacing="0"/>
        <w:ind w:left="1069" w:right="-303"/>
        <w:jc w:val="center"/>
        <w:rPr>
          <w:b/>
          <w:bCs/>
          <w:sz w:val="28"/>
          <w:szCs w:val="28"/>
          <w:lang w:val="uk-UA"/>
        </w:rPr>
      </w:pPr>
      <w:r w:rsidRPr="004D3A89">
        <w:rPr>
          <w:b/>
          <w:bCs/>
          <w:sz w:val="28"/>
          <w:szCs w:val="28"/>
          <w:lang w:val="uk-UA"/>
        </w:rPr>
        <w:t>3. Найпотужніші бренди світу і України</w:t>
      </w:r>
    </w:p>
    <w:p w:rsidR="004D3A89" w:rsidRDefault="004D3A89" w:rsidP="005442D6">
      <w:pPr>
        <w:pStyle w:val="a4"/>
        <w:spacing w:before="0" w:beforeAutospacing="0" w:after="0" w:afterAutospacing="0"/>
        <w:ind w:right="-303" w:firstLine="284"/>
        <w:jc w:val="center"/>
        <w:rPr>
          <w:b/>
          <w:sz w:val="28"/>
          <w:szCs w:val="28"/>
          <w:u w:val="single"/>
          <w:lang w:val="uk-UA"/>
        </w:rPr>
      </w:pPr>
    </w:p>
    <w:p w:rsidR="005442D6" w:rsidRPr="000543EF" w:rsidRDefault="005442D6" w:rsidP="005442D6">
      <w:pPr>
        <w:pStyle w:val="a4"/>
        <w:spacing w:before="0" w:beforeAutospacing="0" w:after="0" w:afterAutospacing="0"/>
        <w:ind w:right="-303" w:firstLine="284"/>
        <w:jc w:val="center"/>
        <w:rPr>
          <w:b/>
          <w:sz w:val="28"/>
          <w:szCs w:val="28"/>
          <w:u w:val="single"/>
          <w:lang w:val="uk-UA"/>
        </w:rPr>
      </w:pPr>
      <w:r w:rsidRPr="000543EF">
        <w:rPr>
          <w:b/>
          <w:sz w:val="28"/>
          <w:szCs w:val="28"/>
          <w:u w:val="single"/>
        </w:rPr>
        <w:sym w:font="Wingdings" w:char="F047"/>
      </w:r>
      <w:r w:rsidRPr="00911742">
        <w:rPr>
          <w:b/>
          <w:sz w:val="28"/>
          <w:szCs w:val="28"/>
          <w:u w:val="single"/>
          <w:lang w:val="uk-UA"/>
        </w:rPr>
        <w:t>зверніть увагу</w:t>
      </w:r>
    </w:p>
    <w:p w:rsidR="00457E38" w:rsidRDefault="005442D6" w:rsidP="0014286F">
      <w:pPr>
        <w:pStyle w:val="a4"/>
        <w:spacing w:before="0" w:beforeAutospacing="0" w:after="0" w:afterAutospacing="0"/>
        <w:ind w:right="-303" w:firstLine="708"/>
        <w:jc w:val="both"/>
        <w:rPr>
          <w:i/>
          <w:color w:val="000000"/>
          <w:sz w:val="28"/>
          <w:szCs w:val="28"/>
          <w:lang w:val="uk-UA"/>
        </w:rPr>
      </w:pPr>
      <w:r w:rsidRPr="00FB5D82">
        <w:rPr>
          <w:i/>
          <w:color w:val="000000"/>
          <w:sz w:val="28"/>
          <w:szCs w:val="28"/>
          <w:lang w:val="uk-UA"/>
        </w:rPr>
        <w:t xml:space="preserve">Безумовними прикладами сильних брендів, які лідирують вже багато років є </w:t>
      </w:r>
      <w:r w:rsidRPr="00FB5D82">
        <w:rPr>
          <w:i/>
          <w:color w:val="000000"/>
          <w:sz w:val="28"/>
          <w:szCs w:val="28"/>
        </w:rPr>
        <w:t>Nike</w:t>
      </w:r>
      <w:r w:rsidRPr="00FB5D82">
        <w:rPr>
          <w:i/>
          <w:color w:val="000000"/>
          <w:sz w:val="28"/>
          <w:szCs w:val="28"/>
          <w:lang w:val="uk-UA"/>
        </w:rPr>
        <w:t xml:space="preserve">, </w:t>
      </w:r>
      <w:r w:rsidRPr="00FB5D82">
        <w:rPr>
          <w:i/>
          <w:color w:val="000000"/>
          <w:sz w:val="28"/>
          <w:szCs w:val="28"/>
        </w:rPr>
        <w:t>Disney</w:t>
      </w:r>
      <w:r w:rsidRPr="00FB5D82">
        <w:rPr>
          <w:i/>
          <w:color w:val="000000"/>
          <w:sz w:val="28"/>
          <w:szCs w:val="28"/>
          <w:lang w:val="uk-UA"/>
        </w:rPr>
        <w:t xml:space="preserve">, </w:t>
      </w:r>
      <w:r w:rsidRPr="00FB5D82">
        <w:rPr>
          <w:i/>
          <w:color w:val="000000"/>
          <w:sz w:val="28"/>
          <w:szCs w:val="28"/>
        </w:rPr>
        <w:t>Apple</w:t>
      </w:r>
      <w:r w:rsidRPr="00FB5D82">
        <w:rPr>
          <w:i/>
          <w:color w:val="000000"/>
          <w:sz w:val="28"/>
          <w:szCs w:val="28"/>
          <w:lang w:val="uk-UA"/>
        </w:rPr>
        <w:t xml:space="preserve">, </w:t>
      </w:r>
      <w:r w:rsidRPr="00FB5D82">
        <w:rPr>
          <w:i/>
          <w:color w:val="000000"/>
          <w:sz w:val="28"/>
          <w:szCs w:val="28"/>
        </w:rPr>
        <w:t>Xerox</w:t>
      </w:r>
      <w:r w:rsidRPr="00FB5D82">
        <w:rPr>
          <w:i/>
          <w:color w:val="000000"/>
          <w:sz w:val="28"/>
          <w:szCs w:val="28"/>
          <w:lang w:val="uk-UA"/>
        </w:rPr>
        <w:t xml:space="preserve">, </w:t>
      </w:r>
      <w:r w:rsidRPr="00FB5D82">
        <w:rPr>
          <w:i/>
          <w:color w:val="000000"/>
          <w:sz w:val="28"/>
          <w:szCs w:val="28"/>
        </w:rPr>
        <w:t>Microsoft</w:t>
      </w:r>
      <w:r w:rsidRPr="00FB5D82">
        <w:rPr>
          <w:i/>
          <w:color w:val="000000"/>
          <w:sz w:val="28"/>
          <w:szCs w:val="28"/>
          <w:lang w:val="uk-UA"/>
        </w:rPr>
        <w:t xml:space="preserve">, </w:t>
      </w:r>
      <w:r w:rsidRPr="00FB5D82">
        <w:rPr>
          <w:i/>
          <w:color w:val="000000"/>
          <w:sz w:val="28"/>
          <w:szCs w:val="28"/>
        </w:rPr>
        <w:t>Harley</w:t>
      </w:r>
      <w:r w:rsidRPr="00FB5D82">
        <w:rPr>
          <w:i/>
          <w:color w:val="000000"/>
          <w:sz w:val="28"/>
          <w:szCs w:val="28"/>
          <w:lang w:val="uk-UA"/>
        </w:rPr>
        <w:t>-</w:t>
      </w:r>
      <w:r w:rsidRPr="00FB5D82">
        <w:rPr>
          <w:i/>
          <w:color w:val="000000"/>
          <w:sz w:val="28"/>
          <w:szCs w:val="28"/>
        </w:rPr>
        <w:t>Davidson</w:t>
      </w:r>
      <w:r w:rsidRPr="00FB5D82">
        <w:rPr>
          <w:i/>
          <w:color w:val="000000"/>
          <w:sz w:val="28"/>
          <w:szCs w:val="28"/>
          <w:lang w:val="uk-UA"/>
        </w:rPr>
        <w:t xml:space="preserve">. </w:t>
      </w:r>
    </w:p>
    <w:p w:rsidR="005442D6" w:rsidRPr="00457E38" w:rsidRDefault="00FB5D82" w:rsidP="0014286F">
      <w:pPr>
        <w:pStyle w:val="a4"/>
        <w:spacing w:before="0" w:beforeAutospacing="0" w:after="0" w:afterAutospacing="0"/>
        <w:ind w:right="-303" w:firstLine="708"/>
        <w:jc w:val="both"/>
        <w:rPr>
          <w:sz w:val="28"/>
          <w:szCs w:val="28"/>
          <w:shd w:val="clear" w:color="auto" w:fill="FFFFFF"/>
          <w:lang w:val="uk-UA"/>
        </w:rPr>
      </w:pPr>
      <w:r w:rsidRPr="00457E38">
        <w:rPr>
          <w:sz w:val="28"/>
          <w:szCs w:val="28"/>
          <w:shd w:val="clear" w:color="auto" w:fill="FFFFFF"/>
          <w:lang w:val="uk-UA"/>
        </w:rPr>
        <w:t xml:space="preserve">Як свідчать дані нового звіту аналітичного агентства </w:t>
      </w:r>
      <w:r w:rsidRPr="00457E38">
        <w:rPr>
          <w:sz w:val="28"/>
          <w:szCs w:val="28"/>
          <w:shd w:val="clear" w:color="auto" w:fill="FFFFFF"/>
        </w:rPr>
        <w:t>Brand</w:t>
      </w:r>
      <w:r w:rsidRPr="00457E38">
        <w:rPr>
          <w:sz w:val="28"/>
          <w:szCs w:val="28"/>
          <w:shd w:val="clear" w:color="auto" w:fill="FFFFFF"/>
          <w:lang w:val="uk-UA"/>
        </w:rPr>
        <w:t xml:space="preserve"> </w:t>
      </w:r>
      <w:r w:rsidRPr="00457E38">
        <w:rPr>
          <w:sz w:val="28"/>
          <w:szCs w:val="28"/>
          <w:shd w:val="clear" w:color="auto" w:fill="FFFFFF"/>
        </w:rPr>
        <w:t>Directory</w:t>
      </w:r>
      <w:r w:rsidRPr="00457E38">
        <w:rPr>
          <w:sz w:val="28"/>
          <w:szCs w:val="28"/>
          <w:shd w:val="clear" w:color="auto" w:fill="FFFFFF"/>
          <w:lang w:val="uk-UA"/>
        </w:rPr>
        <w:t>, до десятки найдорожчих також увійшли:</w:t>
      </w:r>
      <w:r w:rsidRPr="00457E38">
        <w:rPr>
          <w:sz w:val="28"/>
          <w:szCs w:val="28"/>
          <w:shd w:val="clear" w:color="auto" w:fill="FFFFFF"/>
        </w:rPr>
        <w:t> </w:t>
      </w:r>
      <w:hyperlink r:id="rId9" w:history="1">
        <w:r w:rsidRPr="00457E38">
          <w:rPr>
            <w:rStyle w:val="a3"/>
            <w:color w:val="auto"/>
            <w:sz w:val="28"/>
            <w:szCs w:val="28"/>
            <w:shd w:val="clear" w:color="auto" w:fill="FFFFFF"/>
          </w:rPr>
          <w:t>Amazon</w:t>
        </w:r>
      </w:hyperlink>
      <w:r w:rsidRPr="00457E38">
        <w:rPr>
          <w:sz w:val="28"/>
          <w:szCs w:val="28"/>
          <w:shd w:val="clear" w:color="auto" w:fill="FFFFFF"/>
        </w:rPr>
        <w:t> </w:t>
      </w:r>
      <w:r w:rsidRPr="00457E38">
        <w:rPr>
          <w:sz w:val="28"/>
          <w:szCs w:val="28"/>
          <w:shd w:val="clear" w:color="auto" w:fill="FFFFFF"/>
          <w:lang w:val="uk-UA"/>
        </w:rPr>
        <w:t>($350,3 млрд),</w:t>
      </w:r>
      <w:r w:rsidRPr="00457E38">
        <w:rPr>
          <w:sz w:val="28"/>
          <w:szCs w:val="28"/>
          <w:shd w:val="clear" w:color="auto" w:fill="FFFFFF"/>
        </w:rPr>
        <w:t> </w:t>
      </w:r>
      <w:hyperlink r:id="rId10" w:history="1">
        <w:r w:rsidRPr="00457E38">
          <w:rPr>
            <w:rStyle w:val="a3"/>
            <w:color w:val="auto"/>
            <w:sz w:val="28"/>
            <w:szCs w:val="28"/>
            <w:shd w:val="clear" w:color="auto" w:fill="FFFFFF"/>
          </w:rPr>
          <w:t>Google</w:t>
        </w:r>
      </w:hyperlink>
      <w:r w:rsidRPr="00457E38">
        <w:rPr>
          <w:sz w:val="28"/>
          <w:szCs w:val="28"/>
          <w:shd w:val="clear" w:color="auto" w:fill="FFFFFF"/>
        </w:rPr>
        <w:t> </w:t>
      </w:r>
      <w:r w:rsidRPr="00457E38">
        <w:rPr>
          <w:sz w:val="28"/>
          <w:szCs w:val="28"/>
          <w:shd w:val="clear" w:color="auto" w:fill="FFFFFF"/>
          <w:lang w:val="uk-UA"/>
        </w:rPr>
        <w:t>($263,4 млрд),</w:t>
      </w:r>
      <w:r w:rsidRPr="00457E38">
        <w:rPr>
          <w:sz w:val="28"/>
          <w:szCs w:val="28"/>
          <w:shd w:val="clear" w:color="auto" w:fill="FFFFFF"/>
        </w:rPr>
        <w:t> </w:t>
      </w:r>
      <w:hyperlink r:id="rId11" w:history="1">
        <w:r w:rsidRPr="00457E38">
          <w:rPr>
            <w:rStyle w:val="a3"/>
            <w:color w:val="auto"/>
            <w:sz w:val="28"/>
            <w:szCs w:val="28"/>
            <w:shd w:val="clear" w:color="auto" w:fill="FFFFFF"/>
          </w:rPr>
          <w:t>Microsoft</w:t>
        </w:r>
      </w:hyperlink>
      <w:r w:rsidRPr="00457E38">
        <w:rPr>
          <w:sz w:val="28"/>
          <w:szCs w:val="28"/>
          <w:shd w:val="clear" w:color="auto" w:fill="FFFFFF"/>
        </w:rPr>
        <w:t> </w:t>
      </w:r>
      <w:r w:rsidRPr="00457E38">
        <w:rPr>
          <w:sz w:val="28"/>
          <w:szCs w:val="28"/>
          <w:shd w:val="clear" w:color="auto" w:fill="FFFFFF"/>
          <w:lang w:val="uk-UA"/>
        </w:rPr>
        <w:t>($184,2 млрд),</w:t>
      </w:r>
      <w:r w:rsidRPr="00457E38">
        <w:rPr>
          <w:sz w:val="28"/>
          <w:szCs w:val="28"/>
          <w:shd w:val="clear" w:color="auto" w:fill="FFFFFF"/>
        </w:rPr>
        <w:t> </w:t>
      </w:r>
      <w:hyperlink r:id="rId12" w:history="1">
        <w:r w:rsidRPr="00457E38">
          <w:rPr>
            <w:rStyle w:val="a3"/>
            <w:color w:val="auto"/>
            <w:sz w:val="28"/>
            <w:szCs w:val="28"/>
            <w:shd w:val="clear" w:color="auto" w:fill="FFFFFF"/>
          </w:rPr>
          <w:t>Walmart</w:t>
        </w:r>
      </w:hyperlink>
      <w:r w:rsidRPr="00457E38">
        <w:rPr>
          <w:sz w:val="28"/>
          <w:szCs w:val="28"/>
          <w:shd w:val="clear" w:color="auto" w:fill="FFFFFF"/>
        </w:rPr>
        <w:t> </w:t>
      </w:r>
      <w:r w:rsidRPr="00457E38">
        <w:rPr>
          <w:sz w:val="28"/>
          <w:szCs w:val="28"/>
          <w:shd w:val="clear" w:color="auto" w:fill="FFFFFF"/>
          <w:lang w:val="uk-UA"/>
        </w:rPr>
        <w:t>($111,9 млрд),</w:t>
      </w:r>
      <w:r w:rsidRPr="00457E38">
        <w:rPr>
          <w:sz w:val="28"/>
          <w:szCs w:val="28"/>
          <w:shd w:val="clear" w:color="auto" w:fill="FFFFFF"/>
        </w:rPr>
        <w:t> </w:t>
      </w:r>
      <w:hyperlink r:id="rId13" w:history="1">
        <w:r w:rsidRPr="00457E38">
          <w:rPr>
            <w:rStyle w:val="a3"/>
            <w:color w:val="auto"/>
            <w:sz w:val="28"/>
            <w:szCs w:val="28"/>
            <w:shd w:val="clear" w:color="auto" w:fill="FFFFFF"/>
          </w:rPr>
          <w:t>Samsung</w:t>
        </w:r>
      </w:hyperlink>
      <w:r w:rsidRPr="00457E38">
        <w:rPr>
          <w:sz w:val="28"/>
          <w:szCs w:val="28"/>
          <w:shd w:val="clear" w:color="auto" w:fill="FFFFFF"/>
        </w:rPr>
        <w:t> Group</w:t>
      </w:r>
      <w:r w:rsidRPr="00457E38">
        <w:rPr>
          <w:sz w:val="28"/>
          <w:szCs w:val="28"/>
          <w:shd w:val="clear" w:color="auto" w:fill="FFFFFF"/>
          <w:lang w:val="uk-UA"/>
        </w:rPr>
        <w:t xml:space="preserve"> ($107,3 млрд),</w:t>
      </w:r>
      <w:r w:rsidRPr="00457E38">
        <w:rPr>
          <w:sz w:val="28"/>
          <w:szCs w:val="28"/>
          <w:shd w:val="clear" w:color="auto" w:fill="FFFFFF"/>
        </w:rPr>
        <w:t> </w:t>
      </w:r>
      <w:hyperlink r:id="rId14" w:history="1">
        <w:r w:rsidRPr="00457E38">
          <w:rPr>
            <w:rStyle w:val="a3"/>
            <w:color w:val="auto"/>
            <w:sz w:val="28"/>
            <w:szCs w:val="28"/>
            <w:shd w:val="clear" w:color="auto" w:fill="FFFFFF"/>
          </w:rPr>
          <w:t>Facebook</w:t>
        </w:r>
      </w:hyperlink>
      <w:r w:rsidRPr="00457E38">
        <w:rPr>
          <w:sz w:val="28"/>
          <w:szCs w:val="28"/>
          <w:shd w:val="clear" w:color="auto" w:fill="FFFFFF"/>
        </w:rPr>
        <w:t> </w:t>
      </w:r>
      <w:r w:rsidRPr="00457E38">
        <w:rPr>
          <w:sz w:val="28"/>
          <w:szCs w:val="28"/>
          <w:shd w:val="clear" w:color="auto" w:fill="FFFFFF"/>
          <w:lang w:val="uk-UA"/>
        </w:rPr>
        <w:t xml:space="preserve">($101,2 млрд), </w:t>
      </w:r>
      <w:r w:rsidRPr="00457E38">
        <w:rPr>
          <w:sz w:val="28"/>
          <w:szCs w:val="28"/>
          <w:shd w:val="clear" w:color="auto" w:fill="FFFFFF"/>
        </w:rPr>
        <w:t>ICBC</w:t>
      </w:r>
      <w:r w:rsidRPr="00457E38">
        <w:rPr>
          <w:sz w:val="28"/>
          <w:szCs w:val="28"/>
          <w:shd w:val="clear" w:color="auto" w:fill="FFFFFF"/>
          <w:lang w:val="uk-UA"/>
        </w:rPr>
        <w:t xml:space="preserve"> (</w:t>
      </w:r>
      <w:r w:rsidRPr="00457E38">
        <w:rPr>
          <w:sz w:val="28"/>
          <w:szCs w:val="28"/>
          <w:shd w:val="clear" w:color="auto" w:fill="FFFFFF"/>
        </w:rPr>
        <w:t>Industrial</w:t>
      </w:r>
      <w:r w:rsidRPr="00457E38">
        <w:rPr>
          <w:sz w:val="28"/>
          <w:szCs w:val="28"/>
          <w:shd w:val="clear" w:color="auto" w:fill="FFFFFF"/>
          <w:lang w:val="uk-UA"/>
        </w:rPr>
        <w:t xml:space="preserve"> </w:t>
      </w:r>
      <w:r w:rsidRPr="00457E38">
        <w:rPr>
          <w:sz w:val="28"/>
          <w:szCs w:val="28"/>
          <w:shd w:val="clear" w:color="auto" w:fill="FFFFFF"/>
        </w:rPr>
        <w:t>and</w:t>
      </w:r>
      <w:r w:rsidRPr="00457E38">
        <w:rPr>
          <w:sz w:val="28"/>
          <w:szCs w:val="28"/>
          <w:shd w:val="clear" w:color="auto" w:fill="FFFFFF"/>
          <w:lang w:val="uk-UA"/>
        </w:rPr>
        <w:t xml:space="preserve"> </w:t>
      </w:r>
      <w:r w:rsidRPr="00457E38">
        <w:rPr>
          <w:sz w:val="28"/>
          <w:szCs w:val="28"/>
          <w:shd w:val="clear" w:color="auto" w:fill="FFFFFF"/>
        </w:rPr>
        <w:t>Commercial</w:t>
      </w:r>
      <w:r w:rsidRPr="00457E38">
        <w:rPr>
          <w:sz w:val="28"/>
          <w:szCs w:val="28"/>
          <w:shd w:val="clear" w:color="auto" w:fill="FFFFFF"/>
          <w:lang w:val="uk-UA"/>
        </w:rPr>
        <w:t xml:space="preserve"> </w:t>
      </w:r>
      <w:r w:rsidRPr="00457E38">
        <w:rPr>
          <w:sz w:val="28"/>
          <w:szCs w:val="28"/>
          <w:shd w:val="clear" w:color="auto" w:fill="FFFFFF"/>
        </w:rPr>
        <w:t>Bank</w:t>
      </w:r>
      <w:r w:rsidRPr="00457E38">
        <w:rPr>
          <w:sz w:val="28"/>
          <w:szCs w:val="28"/>
          <w:shd w:val="clear" w:color="auto" w:fill="FFFFFF"/>
          <w:lang w:val="uk-UA"/>
        </w:rPr>
        <w:t xml:space="preserve"> </w:t>
      </w:r>
      <w:r w:rsidRPr="00457E38">
        <w:rPr>
          <w:sz w:val="28"/>
          <w:szCs w:val="28"/>
          <w:shd w:val="clear" w:color="auto" w:fill="FFFFFF"/>
        </w:rPr>
        <w:t>of</w:t>
      </w:r>
      <w:r w:rsidRPr="00457E38">
        <w:rPr>
          <w:sz w:val="28"/>
          <w:szCs w:val="28"/>
          <w:shd w:val="clear" w:color="auto" w:fill="FFFFFF"/>
          <w:lang w:val="uk-UA"/>
        </w:rPr>
        <w:t xml:space="preserve"> </w:t>
      </w:r>
      <w:r w:rsidRPr="00457E38">
        <w:rPr>
          <w:sz w:val="28"/>
          <w:szCs w:val="28"/>
          <w:shd w:val="clear" w:color="auto" w:fill="FFFFFF"/>
        </w:rPr>
        <w:t>China</w:t>
      </w:r>
      <w:r w:rsidRPr="00457E38">
        <w:rPr>
          <w:sz w:val="28"/>
          <w:szCs w:val="28"/>
          <w:shd w:val="clear" w:color="auto" w:fill="FFFFFF"/>
          <w:lang w:val="uk-UA"/>
        </w:rPr>
        <w:t>, $75,1 млрд),</w:t>
      </w:r>
      <w:r w:rsidRPr="00457E38">
        <w:rPr>
          <w:sz w:val="28"/>
          <w:szCs w:val="28"/>
          <w:shd w:val="clear" w:color="auto" w:fill="FFFFFF"/>
        </w:rPr>
        <w:t> </w:t>
      </w:r>
      <w:hyperlink r:id="rId15" w:history="1">
        <w:r w:rsidRPr="00457E38">
          <w:rPr>
            <w:rStyle w:val="a3"/>
            <w:color w:val="auto"/>
            <w:sz w:val="28"/>
            <w:szCs w:val="28"/>
            <w:shd w:val="clear" w:color="auto" w:fill="FFFFFF"/>
          </w:rPr>
          <w:t>Huawei</w:t>
        </w:r>
      </w:hyperlink>
      <w:r w:rsidRPr="00457E38">
        <w:rPr>
          <w:sz w:val="28"/>
          <w:szCs w:val="28"/>
          <w:shd w:val="clear" w:color="auto" w:fill="FFFFFF"/>
        </w:rPr>
        <w:t> </w:t>
      </w:r>
      <w:r w:rsidRPr="00457E38">
        <w:rPr>
          <w:sz w:val="28"/>
          <w:szCs w:val="28"/>
          <w:shd w:val="clear" w:color="auto" w:fill="FFFFFF"/>
          <w:lang w:val="uk-UA"/>
        </w:rPr>
        <w:t xml:space="preserve">($71,2 млрд) та </w:t>
      </w:r>
      <w:r w:rsidRPr="00457E38">
        <w:rPr>
          <w:sz w:val="28"/>
          <w:szCs w:val="28"/>
          <w:shd w:val="clear" w:color="auto" w:fill="FFFFFF"/>
        </w:rPr>
        <w:t>Verizon</w:t>
      </w:r>
      <w:r w:rsidRPr="00457E38">
        <w:rPr>
          <w:sz w:val="28"/>
          <w:szCs w:val="28"/>
          <w:shd w:val="clear" w:color="auto" w:fill="FFFFFF"/>
          <w:lang w:val="uk-UA"/>
        </w:rPr>
        <w:t xml:space="preserve"> ($69,6 млрд).</w:t>
      </w:r>
    </w:p>
    <w:p w:rsidR="00FB5D82" w:rsidRDefault="00FB5D82" w:rsidP="00FB5D82">
      <w:pPr>
        <w:pStyle w:val="a4"/>
        <w:spacing w:before="0" w:beforeAutospacing="0" w:after="0" w:afterAutospacing="0"/>
        <w:ind w:right="-303"/>
        <w:jc w:val="center"/>
        <w:rPr>
          <w:color w:val="000000"/>
          <w:sz w:val="28"/>
          <w:szCs w:val="28"/>
          <w:lang w:val="uk-UA"/>
        </w:rPr>
      </w:pPr>
    </w:p>
    <w:p w:rsidR="00FB5D82" w:rsidRDefault="00FB5D82" w:rsidP="00FB5D82">
      <w:pPr>
        <w:pStyle w:val="a4"/>
        <w:spacing w:before="0" w:beforeAutospacing="0" w:after="0" w:afterAutospacing="0"/>
        <w:ind w:right="-303"/>
        <w:jc w:val="center"/>
        <w:rPr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FCC8E61" wp14:editId="457F1699">
            <wp:extent cx="3583572" cy="4054652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4646" cy="405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D82" w:rsidRPr="00FB5D82" w:rsidRDefault="00FB5D82" w:rsidP="00FB5D82">
      <w:pPr>
        <w:pBdr>
          <w:top w:val="single" w:sz="2" w:space="0" w:color="ECECEC"/>
          <w:left w:val="single" w:sz="2" w:space="0" w:color="ECECEC"/>
          <w:bottom w:val="single" w:sz="2" w:space="0" w:color="ECECEC"/>
          <w:right w:val="single" w:sz="2" w:space="0" w:color="ECECEC"/>
        </w:pBdr>
        <w:shd w:val="clear" w:color="auto" w:fill="FFFFFF"/>
        <w:spacing w:before="225" w:after="225"/>
        <w:outlineLvl w:val="0"/>
        <w:rPr>
          <w:b/>
          <w:bCs/>
          <w:color w:val="1D1E28"/>
          <w:kern w:val="36"/>
          <w:lang w:val="uk-UA"/>
        </w:rPr>
      </w:pPr>
      <w:r w:rsidRPr="00FB5D82">
        <w:rPr>
          <w:b/>
          <w:bCs/>
          <w:color w:val="1D1E28"/>
          <w:kern w:val="36"/>
          <w:lang w:val="uk-UA"/>
        </w:rPr>
        <w:t xml:space="preserve">Найдорожчі бренду світу 2022 року. У лідерах </w:t>
      </w:r>
      <w:r w:rsidRPr="00FB5D82">
        <w:rPr>
          <w:b/>
          <w:bCs/>
          <w:color w:val="1D1E28"/>
          <w:kern w:val="36"/>
        </w:rPr>
        <w:t>Apple</w:t>
      </w:r>
      <w:r w:rsidRPr="00FB5D82">
        <w:rPr>
          <w:b/>
          <w:bCs/>
          <w:color w:val="1D1E28"/>
          <w:kern w:val="36"/>
          <w:lang w:val="uk-UA"/>
        </w:rPr>
        <w:t xml:space="preserve">, </w:t>
      </w:r>
      <w:r w:rsidRPr="00FB5D82">
        <w:rPr>
          <w:b/>
          <w:bCs/>
          <w:color w:val="1D1E28"/>
          <w:kern w:val="36"/>
        </w:rPr>
        <w:t>Amazon</w:t>
      </w:r>
      <w:r w:rsidRPr="00FB5D82">
        <w:rPr>
          <w:b/>
          <w:bCs/>
          <w:color w:val="1D1E28"/>
          <w:kern w:val="36"/>
          <w:lang w:val="uk-UA"/>
        </w:rPr>
        <w:t xml:space="preserve"> та </w:t>
      </w:r>
      <w:r w:rsidRPr="00FB5D82">
        <w:rPr>
          <w:b/>
          <w:bCs/>
          <w:color w:val="1D1E28"/>
          <w:kern w:val="36"/>
        </w:rPr>
        <w:t>Google</w:t>
      </w:r>
      <w:r w:rsidRPr="00FB5D82">
        <w:rPr>
          <w:b/>
          <w:bCs/>
          <w:color w:val="1D1E28"/>
          <w:kern w:val="36"/>
          <w:lang w:val="uk-UA"/>
        </w:rPr>
        <w:t xml:space="preserve"> (Інфографіка)</w:t>
      </w:r>
    </w:p>
    <w:p w:rsidR="00FB5D82" w:rsidRDefault="00FB5D82" w:rsidP="00FB5D82">
      <w:pPr>
        <w:pStyle w:val="a4"/>
        <w:spacing w:before="0" w:beforeAutospacing="0" w:after="0" w:afterAutospacing="0"/>
        <w:ind w:right="-303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(</w:t>
      </w:r>
      <w:hyperlink r:id="rId17" w:history="1">
        <w:r w:rsidRPr="005747FB">
          <w:rPr>
            <w:rStyle w:val="a3"/>
            <w:sz w:val="28"/>
            <w:szCs w:val="28"/>
            <w:lang w:val="uk-UA"/>
          </w:rPr>
          <w:t>https://thepage.ua/ua/news/najdorozhchim-brendom-svitu-2022-viznali-apple-brand-directory</w:t>
        </w:r>
      </w:hyperlink>
      <w:r>
        <w:rPr>
          <w:color w:val="000000"/>
          <w:sz w:val="28"/>
          <w:szCs w:val="28"/>
          <w:lang w:val="uk-UA"/>
        </w:rPr>
        <w:t>)</w:t>
      </w:r>
    </w:p>
    <w:p w:rsidR="005442D6" w:rsidRDefault="005442D6" w:rsidP="005442D6">
      <w:pPr>
        <w:pStyle w:val="a4"/>
        <w:spacing w:before="0" w:beforeAutospacing="0" w:after="0" w:afterAutospacing="0"/>
        <w:ind w:right="-303" w:firstLine="284"/>
        <w:jc w:val="both"/>
        <w:rPr>
          <w:color w:val="000000"/>
          <w:sz w:val="28"/>
          <w:szCs w:val="28"/>
          <w:lang w:val="uk-UA"/>
        </w:rPr>
      </w:pPr>
      <w:r w:rsidRPr="000543EF">
        <w:rPr>
          <w:color w:val="000000"/>
          <w:sz w:val="28"/>
          <w:szCs w:val="28"/>
          <w:lang w:val="uk-UA"/>
        </w:rPr>
        <w:t>Н</w:t>
      </w:r>
      <w:r w:rsidRPr="000543EF">
        <w:rPr>
          <w:sz w:val="28"/>
          <w:szCs w:val="28"/>
          <w:lang w:val="uk-UA"/>
        </w:rPr>
        <w:t xml:space="preserve">айдорожчим брендом світу визнано </w:t>
      </w:r>
      <w:r w:rsidRPr="000543EF">
        <w:rPr>
          <w:color w:val="000000"/>
          <w:sz w:val="28"/>
          <w:szCs w:val="28"/>
          <w:lang w:val="uk-UA"/>
        </w:rPr>
        <w:t>корпорацію Apple, вартість якої за рівнем ринкової капіталізації перевищила в 20</w:t>
      </w:r>
      <w:r w:rsidR="0014286F">
        <w:rPr>
          <w:color w:val="000000"/>
          <w:sz w:val="28"/>
          <w:szCs w:val="28"/>
          <w:lang w:val="uk-UA"/>
        </w:rPr>
        <w:t>22</w:t>
      </w:r>
      <w:r w:rsidRPr="000543EF">
        <w:rPr>
          <w:color w:val="000000"/>
          <w:sz w:val="28"/>
          <w:szCs w:val="28"/>
          <w:lang w:val="uk-UA"/>
        </w:rPr>
        <w:t xml:space="preserve"> р. $</w:t>
      </w:r>
      <w:r w:rsidR="0014286F">
        <w:rPr>
          <w:color w:val="000000"/>
          <w:sz w:val="28"/>
          <w:szCs w:val="28"/>
          <w:lang w:val="uk-UA"/>
        </w:rPr>
        <w:t>355.1</w:t>
      </w:r>
      <w:r w:rsidRPr="000543EF">
        <w:rPr>
          <w:color w:val="000000"/>
          <w:sz w:val="28"/>
          <w:szCs w:val="28"/>
          <w:lang w:val="uk-UA"/>
        </w:rPr>
        <w:t xml:space="preserve"> млрд.</w:t>
      </w:r>
      <w:r w:rsidR="0014286F">
        <w:rPr>
          <w:color w:val="000000"/>
          <w:sz w:val="28"/>
          <w:szCs w:val="28"/>
          <w:lang w:val="uk-UA"/>
        </w:rPr>
        <w:t xml:space="preserve"> (далі - див. у табличці)</w:t>
      </w:r>
    </w:p>
    <w:p w:rsidR="0014286F" w:rsidRDefault="0014286F" w:rsidP="004D3A89">
      <w:pPr>
        <w:pStyle w:val="a4"/>
        <w:spacing w:before="0" w:beforeAutospacing="0" w:after="0" w:afterAutospacing="0"/>
        <w:ind w:right="-303" w:firstLine="284"/>
        <w:jc w:val="center"/>
        <w:rPr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DE0F435" wp14:editId="413129DE">
            <wp:extent cx="4879290" cy="26921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8909" cy="269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D82" w:rsidRDefault="00FB5D82" w:rsidP="005442D6">
      <w:pPr>
        <w:pStyle w:val="a4"/>
        <w:spacing w:before="0" w:beforeAutospacing="0" w:after="0" w:afterAutospacing="0"/>
        <w:ind w:right="-303" w:firstLine="284"/>
        <w:jc w:val="both"/>
        <w:rPr>
          <w:color w:val="000000"/>
          <w:sz w:val="28"/>
          <w:szCs w:val="28"/>
          <w:lang w:val="uk-UA"/>
        </w:rPr>
      </w:pPr>
    </w:p>
    <w:p w:rsidR="00FB5D82" w:rsidRDefault="00FB5D82" w:rsidP="005442D6">
      <w:pPr>
        <w:pStyle w:val="a4"/>
        <w:spacing w:before="0" w:beforeAutospacing="0" w:after="0" w:afterAutospacing="0"/>
        <w:ind w:right="-303" w:firstLine="284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Причому, зверніть увагу, що знаючи бренд, споживач </w:t>
      </w:r>
      <w:r w:rsidR="004D3A89">
        <w:rPr>
          <w:color w:val="000000"/>
          <w:sz w:val="28"/>
          <w:szCs w:val="28"/>
          <w:lang w:val="uk-UA"/>
        </w:rPr>
        <w:t xml:space="preserve">майже ніколи </w:t>
      </w:r>
      <w:r>
        <w:rPr>
          <w:color w:val="000000"/>
          <w:sz w:val="28"/>
          <w:szCs w:val="28"/>
          <w:lang w:val="uk-UA"/>
        </w:rPr>
        <w:t xml:space="preserve">не знає його очільників, хіба що перших легендарних, типу Стівена Джобса чи Марка </w:t>
      </w:r>
      <w:r>
        <w:rPr>
          <w:color w:val="000000"/>
          <w:sz w:val="28"/>
          <w:szCs w:val="28"/>
          <w:lang w:val="uk-UA"/>
        </w:rPr>
        <w:lastRenderedPageBreak/>
        <w:t xml:space="preserve">Цукерберга. Прикладом тому є те, що ви не назвете очільників найпопулярніших брендів сьогодення, див рис. </w:t>
      </w:r>
    </w:p>
    <w:p w:rsidR="00FB5D82" w:rsidRPr="000543EF" w:rsidRDefault="00FB5D82" w:rsidP="00FB5D82">
      <w:pPr>
        <w:pStyle w:val="a4"/>
        <w:spacing w:before="0" w:beforeAutospacing="0" w:after="0" w:afterAutospacing="0"/>
        <w:ind w:right="-303" w:firstLine="284"/>
        <w:jc w:val="center"/>
        <w:rPr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DCED033" wp14:editId="421603A7">
            <wp:extent cx="4007798" cy="1653703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18862" cy="165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D82" w:rsidRDefault="00FB5D82" w:rsidP="0014286F">
      <w:pPr>
        <w:pStyle w:val="a4"/>
        <w:spacing w:before="0" w:beforeAutospacing="0" w:after="0" w:afterAutospacing="0"/>
        <w:ind w:right="-303" w:firstLine="708"/>
        <w:jc w:val="center"/>
        <w:rPr>
          <w:b/>
          <w:sz w:val="28"/>
          <w:szCs w:val="28"/>
          <w:u w:val="single"/>
          <w:lang w:val="uk-UA"/>
        </w:rPr>
      </w:pPr>
    </w:p>
    <w:p w:rsidR="00CC0071" w:rsidRDefault="00CC0071" w:rsidP="004D3A89">
      <w:pPr>
        <w:pStyle w:val="a4"/>
        <w:numPr>
          <w:ilvl w:val="1"/>
          <w:numId w:val="1"/>
        </w:numPr>
        <w:tabs>
          <w:tab w:val="num" w:pos="0"/>
        </w:tabs>
        <w:spacing w:before="0" w:beforeAutospacing="0" w:after="0" w:afterAutospacing="0"/>
        <w:ind w:left="0" w:right="-303" w:firstLine="567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Розглянемо також для прикладу окремі категорії брендів</w:t>
      </w:r>
      <w:r w:rsidR="00457E38">
        <w:rPr>
          <w:b/>
          <w:color w:val="000000"/>
          <w:sz w:val="28"/>
          <w:szCs w:val="28"/>
          <w:lang w:val="uk-UA"/>
        </w:rPr>
        <w:t xml:space="preserve"> - автомобільні бренди і косметичні (решту - можна знайти в електронному доступі</w:t>
      </w:r>
      <w:r>
        <w:rPr>
          <w:b/>
          <w:color w:val="000000"/>
          <w:sz w:val="28"/>
          <w:szCs w:val="28"/>
          <w:lang w:val="uk-UA"/>
        </w:rPr>
        <w:t xml:space="preserve">  </w:t>
      </w:r>
    </w:p>
    <w:p w:rsidR="00CC0071" w:rsidRDefault="00CC0071" w:rsidP="00CC0071">
      <w:pPr>
        <w:pStyle w:val="a4"/>
        <w:spacing w:before="0" w:beforeAutospacing="0" w:after="0" w:afterAutospacing="0"/>
        <w:ind w:right="-303"/>
        <w:jc w:val="center"/>
        <w:rPr>
          <w:b/>
          <w:color w:val="000000"/>
          <w:sz w:val="28"/>
          <w:szCs w:val="28"/>
          <w:lang w:val="uk-UA"/>
        </w:rPr>
      </w:pPr>
    </w:p>
    <w:p w:rsidR="00CC0071" w:rsidRDefault="00CC0071" w:rsidP="00034BA2">
      <w:pPr>
        <w:pStyle w:val="a4"/>
        <w:spacing w:before="0" w:beforeAutospacing="0" w:after="0" w:afterAutospacing="0"/>
        <w:ind w:right="-301"/>
        <w:jc w:val="center"/>
        <w:rPr>
          <w:color w:val="000000"/>
          <w:sz w:val="28"/>
          <w:szCs w:val="28"/>
          <w:lang w:val="uk-UA"/>
        </w:rPr>
      </w:pPr>
      <w:r w:rsidRPr="00FB5D82">
        <w:rPr>
          <w:b/>
          <w:color w:val="000000"/>
          <w:sz w:val="28"/>
          <w:szCs w:val="28"/>
          <w:lang w:val="uk-UA"/>
        </w:rPr>
        <w:t>Найдорожчі автомобільні бренди 2022</w:t>
      </w:r>
    </w:p>
    <w:p w:rsidR="00457E38" w:rsidRPr="00457E38" w:rsidRDefault="00457E38" w:rsidP="00457E38">
      <w:pPr>
        <w:pStyle w:val="1"/>
        <w:shd w:val="clear" w:color="auto" w:fill="FFFFFF"/>
        <w:ind w:firstLine="708"/>
        <w:jc w:val="both"/>
        <w:rPr>
          <w:b w:val="0"/>
          <w:i/>
          <w:color w:val="000000"/>
          <w:sz w:val="28"/>
          <w:szCs w:val="28"/>
          <w:lang w:val="uk-UA"/>
        </w:rPr>
      </w:pPr>
      <w:r>
        <w:rPr>
          <w:b w:val="0"/>
          <w:color w:val="000000"/>
          <w:sz w:val="28"/>
          <w:szCs w:val="28"/>
          <w:lang w:val="uk-UA"/>
        </w:rPr>
        <w:t>‘</w:t>
      </w:r>
      <w:r w:rsidR="00CC0071" w:rsidRPr="00457E38">
        <w:rPr>
          <w:b w:val="0"/>
          <w:color w:val="000000"/>
          <w:sz w:val="28"/>
          <w:szCs w:val="28"/>
          <w:lang w:val="uk-UA"/>
        </w:rPr>
        <w:t>Brand Finance опублікувала щорічний рейтинг Global 500, до якого входять 500 найдорожчих брендів світу. В автомобільній категорії на першому місці опинилася Tesla, якій вдалося обійти торішнього лідера Toyota. Другий рядок зайняв Mercedes-Benz, а Toyota цього року стала лише третьою – вартість японської компанії знизилася на 18%, а сама вона опустилася у глобальному рейтингу з 12 позиції на 19-у.</w:t>
      </w:r>
      <w:r w:rsidRPr="00457E38">
        <w:rPr>
          <w:b w:val="0"/>
          <w:color w:val="000000"/>
          <w:sz w:val="28"/>
          <w:szCs w:val="28"/>
          <w:lang w:val="uk-UA"/>
        </w:rPr>
        <w:t xml:space="preserve"> (</w:t>
      </w:r>
      <w:r>
        <w:rPr>
          <w:b w:val="0"/>
          <w:color w:val="000000"/>
          <w:sz w:val="28"/>
          <w:szCs w:val="28"/>
          <w:lang w:val="uk-UA"/>
        </w:rPr>
        <w:t xml:space="preserve">Див. </w:t>
      </w:r>
      <w:r w:rsidRPr="00457E38">
        <w:rPr>
          <w:b w:val="0"/>
          <w:i/>
          <w:color w:val="000000"/>
          <w:sz w:val="28"/>
          <w:szCs w:val="28"/>
          <w:lang w:val="uk-UA"/>
        </w:rPr>
        <w:t>З`явився цьогорічний список найдорожчих автомобільних брендів світу. Хто тепер новий лідер?</w:t>
      </w:r>
      <w:r>
        <w:rPr>
          <w:lang w:val="uk-UA"/>
        </w:rPr>
        <w:t xml:space="preserve"> </w:t>
      </w:r>
      <w:proofErr w:type="gramStart"/>
      <w:r w:rsidRPr="00457E38">
        <w:rPr>
          <w:b w:val="0"/>
          <w:i/>
          <w:color w:val="000000"/>
          <w:sz w:val="28"/>
          <w:szCs w:val="28"/>
        </w:rPr>
        <w:t>https</w:t>
      </w:r>
      <w:r w:rsidRPr="00457E38">
        <w:rPr>
          <w:b w:val="0"/>
          <w:i/>
          <w:color w:val="000000"/>
          <w:sz w:val="28"/>
          <w:szCs w:val="28"/>
          <w:lang w:val="uk-UA"/>
        </w:rPr>
        <w:t>://</w:t>
      </w:r>
      <w:r w:rsidRPr="00457E38">
        <w:rPr>
          <w:b w:val="0"/>
          <w:i/>
          <w:color w:val="000000"/>
          <w:sz w:val="28"/>
          <w:szCs w:val="28"/>
        </w:rPr>
        <w:t>autoconsulting</w:t>
      </w:r>
      <w:r w:rsidRPr="00457E38">
        <w:rPr>
          <w:b w:val="0"/>
          <w:i/>
          <w:color w:val="000000"/>
          <w:sz w:val="28"/>
          <w:szCs w:val="28"/>
          <w:lang w:val="uk-UA"/>
        </w:rPr>
        <w:t>.</w:t>
      </w:r>
      <w:r w:rsidRPr="00457E38">
        <w:rPr>
          <w:b w:val="0"/>
          <w:i/>
          <w:color w:val="000000"/>
          <w:sz w:val="28"/>
          <w:szCs w:val="28"/>
        </w:rPr>
        <w:t>ua</w:t>
      </w:r>
      <w:r w:rsidRPr="00457E38">
        <w:rPr>
          <w:b w:val="0"/>
          <w:i/>
          <w:color w:val="000000"/>
          <w:sz w:val="28"/>
          <w:szCs w:val="28"/>
          <w:lang w:val="uk-UA"/>
        </w:rPr>
        <w:t>/</w:t>
      </w:r>
      <w:r w:rsidRPr="00457E38">
        <w:rPr>
          <w:b w:val="0"/>
          <w:i/>
          <w:color w:val="000000"/>
          <w:sz w:val="28"/>
          <w:szCs w:val="28"/>
        </w:rPr>
        <w:t>article</w:t>
      </w:r>
      <w:r w:rsidRPr="00457E38">
        <w:rPr>
          <w:b w:val="0"/>
          <w:i/>
          <w:color w:val="000000"/>
          <w:sz w:val="28"/>
          <w:szCs w:val="28"/>
          <w:lang w:val="uk-UA"/>
        </w:rPr>
        <w:t>.</w:t>
      </w:r>
      <w:r w:rsidRPr="00457E38">
        <w:rPr>
          <w:b w:val="0"/>
          <w:i/>
          <w:color w:val="000000"/>
          <w:sz w:val="28"/>
          <w:szCs w:val="28"/>
        </w:rPr>
        <w:t>php</w:t>
      </w:r>
      <w:r w:rsidRPr="00457E38">
        <w:rPr>
          <w:b w:val="0"/>
          <w:i/>
          <w:color w:val="000000"/>
          <w:sz w:val="28"/>
          <w:szCs w:val="28"/>
          <w:lang w:val="uk-UA"/>
        </w:rPr>
        <w:t>?</w:t>
      </w:r>
      <w:r w:rsidRPr="00457E38">
        <w:rPr>
          <w:b w:val="0"/>
          <w:i/>
          <w:color w:val="000000"/>
          <w:sz w:val="28"/>
          <w:szCs w:val="28"/>
        </w:rPr>
        <w:t>sid</w:t>
      </w:r>
      <w:r w:rsidRPr="00457E38">
        <w:rPr>
          <w:b w:val="0"/>
          <w:i/>
          <w:color w:val="000000"/>
          <w:sz w:val="28"/>
          <w:szCs w:val="28"/>
          <w:lang w:val="uk-UA"/>
        </w:rPr>
        <w:t>=53047</w:t>
      </w:r>
      <w:r>
        <w:rPr>
          <w:b w:val="0"/>
          <w:i/>
          <w:color w:val="000000"/>
          <w:sz w:val="28"/>
          <w:szCs w:val="28"/>
          <w:lang w:val="uk-UA"/>
        </w:rPr>
        <w:t>)</w:t>
      </w:r>
      <w:proofErr w:type="gramEnd"/>
    </w:p>
    <w:p w:rsidR="00CC0071" w:rsidRPr="00FB5D82" w:rsidRDefault="00FD6165" w:rsidP="00457E38">
      <w:pPr>
        <w:pStyle w:val="a4"/>
        <w:spacing w:before="0" w:beforeAutospacing="0" w:after="0" w:afterAutospacing="0"/>
        <w:ind w:right="-301" w:firstLine="709"/>
        <w:jc w:val="both"/>
        <w:rPr>
          <w:color w:val="000000"/>
          <w:sz w:val="28"/>
          <w:szCs w:val="28"/>
          <w:lang w:val="uk-UA"/>
        </w:rPr>
      </w:pPr>
      <w:hyperlink r:id="rId20" w:tooltip="Всі новини по темі - ринок автомобілів" w:history="1">
        <w:r w:rsidR="00457E38" w:rsidRPr="00457E38">
          <w:rPr>
            <w:rFonts w:ascii="Arial" w:hAnsi="Arial" w:cs="Arial"/>
            <w:color w:val="000080"/>
            <w:sz w:val="18"/>
            <w:szCs w:val="18"/>
            <w:shd w:val="clear" w:color="auto" w:fill="FFFFFF"/>
            <w:lang w:val="uk-UA"/>
          </w:rPr>
          <w:br/>
        </w:r>
      </w:hyperlink>
    </w:p>
    <w:p w:rsidR="00CC0071" w:rsidRPr="00FB5D82" w:rsidRDefault="00CC0071" w:rsidP="00CC0071">
      <w:pPr>
        <w:pStyle w:val="a4"/>
        <w:spacing w:before="0" w:beforeAutospacing="0" w:after="0" w:afterAutospacing="0"/>
        <w:ind w:right="-303"/>
        <w:jc w:val="center"/>
        <w:rPr>
          <w:b/>
          <w:color w:val="000000"/>
          <w:sz w:val="28"/>
          <w:szCs w:val="28"/>
          <w:lang w:val="uk-UA"/>
        </w:rPr>
      </w:pPr>
    </w:p>
    <w:p w:rsidR="00CC0071" w:rsidRDefault="00CC0071" w:rsidP="00CC0071">
      <w:pPr>
        <w:pStyle w:val="a4"/>
        <w:spacing w:before="0" w:beforeAutospacing="0" w:after="0" w:afterAutospacing="0"/>
        <w:ind w:right="-301"/>
        <w:jc w:val="center"/>
        <w:rPr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120D714" wp14:editId="03E7E5C3">
            <wp:extent cx="3341451" cy="2227634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41451" cy="222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071" w:rsidRPr="00FB5D82" w:rsidRDefault="00CC0071" w:rsidP="00CC0071">
      <w:pPr>
        <w:pStyle w:val="a4"/>
        <w:spacing w:before="0" w:beforeAutospacing="0" w:after="0" w:afterAutospacing="0"/>
        <w:ind w:right="-301" w:firstLine="709"/>
        <w:jc w:val="both"/>
        <w:rPr>
          <w:color w:val="000000"/>
          <w:sz w:val="28"/>
          <w:szCs w:val="28"/>
          <w:lang w:val="uk-UA"/>
        </w:rPr>
      </w:pPr>
      <w:r w:rsidRPr="00FB5D82">
        <w:rPr>
          <w:color w:val="000000"/>
          <w:sz w:val="28"/>
          <w:szCs w:val="28"/>
          <w:lang w:val="uk-UA"/>
        </w:rPr>
        <w:t xml:space="preserve">За даними Brand Finance, вартість Tesla оцінюється в 66,2 мільярда доларів, що на 44% вище за її торішню ціну. У загальному рейтингу американський автовиробник піднявся з 28-ї на дев'яту позицію. </w:t>
      </w:r>
    </w:p>
    <w:p w:rsidR="00CC0071" w:rsidRDefault="00CC0071" w:rsidP="00CC0071">
      <w:pPr>
        <w:pStyle w:val="a4"/>
        <w:spacing w:before="0" w:beforeAutospacing="0" w:after="0" w:afterAutospacing="0"/>
        <w:ind w:right="-301" w:firstLine="709"/>
        <w:jc w:val="both"/>
        <w:rPr>
          <w:color w:val="000000"/>
          <w:sz w:val="28"/>
          <w:szCs w:val="28"/>
          <w:lang w:val="uk-UA"/>
        </w:rPr>
      </w:pPr>
      <w:r w:rsidRPr="00FB5D82">
        <w:rPr>
          <w:color w:val="000000"/>
          <w:sz w:val="28"/>
          <w:szCs w:val="28"/>
          <w:lang w:val="uk-UA"/>
        </w:rPr>
        <w:t xml:space="preserve">Серед автомобільних компаній друге місце дісталося Mercedes-Benz, який оцінили у 58,8 мільярда доларів – на 3% дешевше, ніж торік. У топ-500 серед </w:t>
      </w:r>
      <w:r w:rsidRPr="00FB5D82">
        <w:rPr>
          <w:color w:val="000000"/>
          <w:sz w:val="28"/>
          <w:szCs w:val="28"/>
          <w:lang w:val="uk-UA"/>
        </w:rPr>
        <w:lastRenderedPageBreak/>
        <w:t>усіх брендів німецька марка опустилася на одну сходинку та посіла 16 місце. Toyota, яка минулого року була найдорожчим автомобільним брендом, цього року оцінена в 52,5 мільярда доларів (-18%).</w:t>
      </w:r>
    </w:p>
    <w:p w:rsidR="00CC0071" w:rsidRDefault="00CC0071" w:rsidP="0014286F">
      <w:pPr>
        <w:pStyle w:val="a4"/>
        <w:spacing w:before="0" w:beforeAutospacing="0" w:after="0" w:afterAutospacing="0"/>
        <w:ind w:right="-303" w:firstLine="708"/>
        <w:jc w:val="center"/>
        <w:rPr>
          <w:b/>
          <w:sz w:val="28"/>
          <w:szCs w:val="28"/>
          <w:u w:val="single"/>
          <w:lang w:val="uk-UA"/>
        </w:rPr>
      </w:pPr>
    </w:p>
    <w:p w:rsidR="00457E38" w:rsidRDefault="00457E38" w:rsidP="0014286F">
      <w:pPr>
        <w:pStyle w:val="a4"/>
        <w:spacing w:before="0" w:beforeAutospacing="0" w:after="0" w:afterAutospacing="0"/>
        <w:ind w:right="-303" w:firstLine="708"/>
        <w:jc w:val="center"/>
        <w:rPr>
          <w:b/>
          <w:sz w:val="28"/>
          <w:szCs w:val="28"/>
          <w:lang w:val="en-US"/>
        </w:rPr>
      </w:pPr>
      <w:r w:rsidRPr="00034BA2">
        <w:rPr>
          <w:b/>
          <w:sz w:val="28"/>
          <w:szCs w:val="28"/>
          <w:lang w:val="uk-UA"/>
        </w:rPr>
        <w:t>Косметичні бренди</w:t>
      </w:r>
    </w:p>
    <w:p w:rsidR="00034BA2" w:rsidRPr="00034BA2" w:rsidRDefault="00034BA2" w:rsidP="0014286F">
      <w:pPr>
        <w:pStyle w:val="a4"/>
        <w:spacing w:before="0" w:beforeAutospacing="0" w:after="0" w:afterAutospacing="0"/>
        <w:ind w:right="-303" w:firstLine="708"/>
        <w:jc w:val="center"/>
        <w:rPr>
          <w:b/>
          <w:sz w:val="28"/>
          <w:szCs w:val="28"/>
          <w:lang w:val="en-US"/>
        </w:rPr>
      </w:pPr>
    </w:p>
    <w:p w:rsidR="00457E38" w:rsidRDefault="00457E38" w:rsidP="00457E38">
      <w:pPr>
        <w:ind w:firstLine="708"/>
        <w:jc w:val="both"/>
        <w:rPr>
          <w:sz w:val="28"/>
          <w:szCs w:val="28"/>
          <w:shd w:val="clear" w:color="auto" w:fill="FCFCFC"/>
          <w:lang w:val="uk-UA"/>
        </w:rPr>
      </w:pPr>
      <w:r w:rsidRPr="00457E38">
        <w:rPr>
          <w:sz w:val="28"/>
          <w:szCs w:val="28"/>
          <w:shd w:val="clear" w:color="auto" w:fill="FCFCFC"/>
          <w:lang w:val="uk-UA"/>
        </w:rPr>
        <w:t xml:space="preserve">Французька компанія з виробництва парфумерії та косметики </w:t>
      </w:r>
      <w:r w:rsidRPr="00911742">
        <w:rPr>
          <w:b/>
          <w:sz w:val="28"/>
          <w:szCs w:val="28"/>
          <w:shd w:val="clear" w:color="auto" w:fill="FCFCFC"/>
          <w:lang w:val="en-US"/>
        </w:rPr>
        <w:t>L</w:t>
      </w:r>
      <w:r w:rsidRPr="00034BA2">
        <w:rPr>
          <w:b/>
          <w:sz w:val="28"/>
          <w:szCs w:val="28"/>
          <w:shd w:val="clear" w:color="auto" w:fill="FCFCFC"/>
          <w:lang w:val="uk-UA"/>
        </w:rPr>
        <w:t>'</w:t>
      </w:r>
      <w:r w:rsidRPr="00911742">
        <w:rPr>
          <w:b/>
          <w:sz w:val="28"/>
          <w:szCs w:val="28"/>
          <w:shd w:val="clear" w:color="auto" w:fill="FCFCFC"/>
          <w:lang w:val="en-US"/>
        </w:rPr>
        <w:t>Oreal</w:t>
      </w:r>
      <w:r w:rsidRPr="00034BA2">
        <w:rPr>
          <w:b/>
          <w:sz w:val="28"/>
          <w:szCs w:val="28"/>
          <w:shd w:val="clear" w:color="auto" w:fill="FCFCFC"/>
          <w:lang w:val="uk-UA"/>
        </w:rPr>
        <w:t xml:space="preserve"> </w:t>
      </w:r>
      <w:r w:rsidRPr="00457E38">
        <w:rPr>
          <w:sz w:val="28"/>
          <w:szCs w:val="28"/>
          <w:shd w:val="clear" w:color="auto" w:fill="FCFCFC"/>
          <w:lang w:val="uk-UA"/>
        </w:rPr>
        <w:t xml:space="preserve">четвертий рік поспіль очолює рейтинг найдорожчих косметичних брендів світу, повідомляє </w:t>
      </w:r>
      <w:r w:rsidRPr="00911742">
        <w:rPr>
          <w:sz w:val="28"/>
          <w:szCs w:val="28"/>
          <w:shd w:val="clear" w:color="auto" w:fill="FCFCFC"/>
          <w:lang w:val="en-US"/>
        </w:rPr>
        <w:t>TradeMaster</w:t>
      </w:r>
      <w:r w:rsidRPr="00457E38">
        <w:rPr>
          <w:sz w:val="28"/>
          <w:szCs w:val="28"/>
          <w:shd w:val="clear" w:color="auto" w:fill="FCFCFC"/>
          <w:lang w:val="uk-UA"/>
        </w:rPr>
        <w:t>.</w:t>
      </w:r>
      <w:r w:rsidRPr="00911742">
        <w:rPr>
          <w:sz w:val="28"/>
          <w:szCs w:val="28"/>
          <w:shd w:val="clear" w:color="auto" w:fill="FCFCFC"/>
          <w:lang w:val="en-US"/>
        </w:rPr>
        <w:t>UA</w:t>
      </w:r>
      <w:r w:rsidRPr="00457E38">
        <w:rPr>
          <w:sz w:val="28"/>
          <w:szCs w:val="28"/>
          <w:shd w:val="clear" w:color="auto" w:fill="FCFCFC"/>
          <w:lang w:val="uk-UA"/>
        </w:rPr>
        <w:t xml:space="preserve"> з посиланням на </w:t>
      </w:r>
      <w:r w:rsidRPr="00911742">
        <w:rPr>
          <w:sz w:val="28"/>
          <w:szCs w:val="28"/>
          <w:shd w:val="clear" w:color="auto" w:fill="FCFCFC"/>
          <w:lang w:val="en-US"/>
        </w:rPr>
        <w:t>Brand</w:t>
      </w:r>
      <w:r w:rsidRPr="00457E38">
        <w:rPr>
          <w:sz w:val="28"/>
          <w:szCs w:val="28"/>
          <w:shd w:val="clear" w:color="auto" w:fill="FCFCFC"/>
          <w:lang w:val="uk-UA"/>
        </w:rPr>
        <w:t xml:space="preserve"> </w:t>
      </w:r>
      <w:r w:rsidRPr="00911742">
        <w:rPr>
          <w:sz w:val="28"/>
          <w:szCs w:val="28"/>
          <w:shd w:val="clear" w:color="auto" w:fill="FCFCFC"/>
          <w:lang w:val="en-US"/>
        </w:rPr>
        <w:t>Finance</w:t>
      </w:r>
      <w:r w:rsidRPr="00457E38">
        <w:rPr>
          <w:sz w:val="28"/>
          <w:szCs w:val="28"/>
          <w:shd w:val="clear" w:color="auto" w:fill="FCFCFC"/>
          <w:lang w:val="uk-UA"/>
        </w:rPr>
        <w:t xml:space="preserve">. </w:t>
      </w:r>
      <w:r w:rsidRPr="00457E38">
        <w:rPr>
          <w:sz w:val="28"/>
          <w:szCs w:val="28"/>
          <w:shd w:val="clear" w:color="auto" w:fill="FCFCFC"/>
        </w:rPr>
        <w:t xml:space="preserve">За </w:t>
      </w:r>
      <w:proofErr w:type="gramStart"/>
      <w:r w:rsidRPr="00457E38">
        <w:rPr>
          <w:sz w:val="28"/>
          <w:szCs w:val="28"/>
          <w:shd w:val="clear" w:color="auto" w:fill="FCFCFC"/>
        </w:rPr>
        <w:t>р</w:t>
      </w:r>
      <w:proofErr w:type="gramEnd"/>
      <w:r w:rsidRPr="00457E38">
        <w:rPr>
          <w:sz w:val="28"/>
          <w:szCs w:val="28"/>
          <w:shd w:val="clear" w:color="auto" w:fill="FCFCFC"/>
        </w:rPr>
        <w:t xml:space="preserve">ік вартість бренду збільшилася на </w:t>
      </w:r>
      <w:r w:rsidRPr="00034BA2">
        <w:rPr>
          <w:b/>
          <w:sz w:val="28"/>
          <w:szCs w:val="28"/>
          <w:shd w:val="clear" w:color="auto" w:fill="FCFCFC"/>
        </w:rPr>
        <w:t xml:space="preserve">7,2% і становить 12,03 млрд доларів. </w:t>
      </w:r>
    </w:p>
    <w:p w:rsidR="007F0436" w:rsidRDefault="007F0436" w:rsidP="007F0436">
      <w:pPr>
        <w:ind w:firstLine="708"/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068830B" wp14:editId="57C16A18">
            <wp:extent cx="2005780" cy="2645923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7158" cy="264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436" w:rsidRPr="007F0436" w:rsidRDefault="007F0436" w:rsidP="007F0436">
      <w:pPr>
        <w:ind w:firstLine="708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Рис. </w:t>
      </w:r>
      <w:r w:rsidRPr="007F0436">
        <w:rPr>
          <w:b/>
          <w:sz w:val="28"/>
          <w:szCs w:val="28"/>
          <w:lang w:val="en-US"/>
        </w:rPr>
        <w:t>C</w:t>
      </w:r>
      <w:r w:rsidRPr="007F0436">
        <w:rPr>
          <w:b/>
          <w:sz w:val="28"/>
          <w:szCs w:val="28"/>
          <w:lang w:val="uk-UA"/>
        </w:rPr>
        <w:t xml:space="preserve">уббренди </w:t>
      </w:r>
      <w:r w:rsidRPr="007F0436">
        <w:rPr>
          <w:b/>
          <w:sz w:val="28"/>
          <w:szCs w:val="28"/>
          <w:shd w:val="clear" w:color="auto" w:fill="FCFCFC"/>
          <w:lang w:val="en-US"/>
        </w:rPr>
        <w:t>L</w:t>
      </w:r>
      <w:r w:rsidRPr="007F0436">
        <w:rPr>
          <w:b/>
          <w:sz w:val="28"/>
          <w:szCs w:val="28"/>
          <w:shd w:val="clear" w:color="auto" w:fill="FCFCFC"/>
          <w:lang w:val="uk-UA"/>
        </w:rPr>
        <w:t>'</w:t>
      </w:r>
      <w:r w:rsidRPr="007F0436">
        <w:rPr>
          <w:b/>
          <w:sz w:val="28"/>
          <w:szCs w:val="28"/>
          <w:shd w:val="clear" w:color="auto" w:fill="FCFCFC"/>
          <w:lang w:val="en-US"/>
        </w:rPr>
        <w:t>Oreal</w:t>
      </w:r>
    </w:p>
    <w:p w:rsidR="00457E38" w:rsidRDefault="00457E38" w:rsidP="0014286F">
      <w:pPr>
        <w:pStyle w:val="a4"/>
        <w:spacing w:before="0" w:beforeAutospacing="0" w:after="0" w:afterAutospacing="0"/>
        <w:ind w:right="-303" w:firstLine="708"/>
        <w:jc w:val="center"/>
        <w:rPr>
          <w:b/>
          <w:sz w:val="28"/>
          <w:szCs w:val="28"/>
          <w:u w:val="single"/>
          <w:lang w:val="uk-UA"/>
        </w:rPr>
      </w:pPr>
    </w:p>
    <w:p w:rsidR="007F0436" w:rsidRDefault="007F0436" w:rsidP="007F0436">
      <w:pPr>
        <w:ind w:firstLine="708"/>
        <w:jc w:val="both"/>
        <w:rPr>
          <w:sz w:val="28"/>
          <w:szCs w:val="28"/>
          <w:shd w:val="clear" w:color="auto" w:fill="FCFCFC"/>
          <w:lang w:val="uk-UA"/>
        </w:rPr>
      </w:pPr>
      <w:r w:rsidRPr="00457E38">
        <w:rPr>
          <w:sz w:val="28"/>
          <w:szCs w:val="28"/>
          <w:shd w:val="clear" w:color="auto" w:fill="FCFCFC"/>
          <w:lang w:val="uk-UA"/>
        </w:rPr>
        <w:t xml:space="preserve">Другу позицію в рейтингу, незважаючи на зниження майже на 10%, до 7,15 млрд доларів, зберегла компанія </w:t>
      </w:r>
      <w:r w:rsidRPr="00911742">
        <w:rPr>
          <w:b/>
          <w:sz w:val="28"/>
          <w:szCs w:val="28"/>
          <w:shd w:val="clear" w:color="auto" w:fill="FCFCFC"/>
          <w:lang w:val="en-US"/>
        </w:rPr>
        <w:t>Estee</w:t>
      </w:r>
      <w:r w:rsidRPr="00034BA2">
        <w:rPr>
          <w:b/>
          <w:sz w:val="28"/>
          <w:szCs w:val="28"/>
          <w:shd w:val="clear" w:color="auto" w:fill="FCFCFC"/>
          <w:lang w:val="uk-UA"/>
        </w:rPr>
        <w:t xml:space="preserve"> </w:t>
      </w:r>
      <w:r w:rsidRPr="00911742">
        <w:rPr>
          <w:b/>
          <w:sz w:val="28"/>
          <w:szCs w:val="28"/>
          <w:shd w:val="clear" w:color="auto" w:fill="FCFCFC"/>
          <w:lang w:val="en-US"/>
        </w:rPr>
        <w:t>Lauder</w:t>
      </w:r>
      <w:r w:rsidRPr="00034BA2">
        <w:rPr>
          <w:b/>
          <w:sz w:val="28"/>
          <w:szCs w:val="28"/>
          <w:shd w:val="clear" w:color="auto" w:fill="FCFCFC"/>
          <w:lang w:val="uk-UA"/>
        </w:rPr>
        <w:t>,</w:t>
      </w:r>
      <w:r w:rsidRPr="00457E38">
        <w:rPr>
          <w:sz w:val="28"/>
          <w:szCs w:val="28"/>
          <w:shd w:val="clear" w:color="auto" w:fill="FCFCFC"/>
          <w:lang w:val="uk-UA"/>
        </w:rPr>
        <w:t xml:space="preserve"> а на третій рядок, відтіснивши </w:t>
      </w:r>
      <w:r w:rsidRPr="00911742">
        <w:rPr>
          <w:sz w:val="28"/>
          <w:szCs w:val="28"/>
          <w:shd w:val="clear" w:color="auto" w:fill="FCFCFC"/>
          <w:lang w:val="en-US"/>
        </w:rPr>
        <w:t>Gilette</w:t>
      </w:r>
      <w:r w:rsidRPr="00457E38">
        <w:rPr>
          <w:sz w:val="28"/>
          <w:szCs w:val="28"/>
          <w:shd w:val="clear" w:color="auto" w:fill="FCFCFC"/>
          <w:lang w:val="uk-UA"/>
        </w:rPr>
        <w:t xml:space="preserve">, вийшла </w:t>
      </w:r>
      <w:r w:rsidRPr="00911742">
        <w:rPr>
          <w:b/>
          <w:sz w:val="28"/>
          <w:szCs w:val="28"/>
          <w:shd w:val="clear" w:color="auto" w:fill="FCFCFC"/>
          <w:lang w:val="en-US"/>
        </w:rPr>
        <w:t>Nivea</w:t>
      </w:r>
      <w:r w:rsidRPr="00457E38">
        <w:rPr>
          <w:sz w:val="28"/>
          <w:szCs w:val="28"/>
          <w:shd w:val="clear" w:color="auto" w:fill="FCFCFC"/>
          <w:lang w:val="uk-UA"/>
        </w:rPr>
        <w:t xml:space="preserve">, вартість якої оцінюється в 6,62 млрд доларів. </w:t>
      </w:r>
    </w:p>
    <w:p w:rsidR="007F0436" w:rsidRDefault="007F0436" w:rsidP="007F0436">
      <w:pPr>
        <w:ind w:firstLine="708"/>
        <w:jc w:val="both"/>
        <w:rPr>
          <w:sz w:val="28"/>
          <w:szCs w:val="28"/>
          <w:shd w:val="clear" w:color="auto" w:fill="FCFCFC"/>
          <w:lang w:val="uk-UA"/>
        </w:rPr>
      </w:pPr>
      <w:r w:rsidRPr="00457E38">
        <w:rPr>
          <w:sz w:val="28"/>
          <w:szCs w:val="28"/>
          <w:shd w:val="clear" w:color="auto" w:fill="FCFCFC"/>
          <w:lang w:val="uk-UA"/>
        </w:rPr>
        <w:t xml:space="preserve">До десятки лідерів також увійшли </w:t>
      </w:r>
      <w:r w:rsidRPr="00034BA2">
        <w:rPr>
          <w:b/>
          <w:sz w:val="28"/>
          <w:szCs w:val="28"/>
          <w:shd w:val="clear" w:color="auto" w:fill="FCFCFC"/>
        </w:rPr>
        <w:t>Dove</w:t>
      </w:r>
      <w:r w:rsidRPr="00457E38">
        <w:rPr>
          <w:sz w:val="28"/>
          <w:szCs w:val="28"/>
          <w:shd w:val="clear" w:color="auto" w:fill="FCFCFC"/>
          <w:lang w:val="uk-UA"/>
        </w:rPr>
        <w:t xml:space="preserve"> ($6,47 млрд), </w:t>
      </w:r>
      <w:r w:rsidRPr="00034BA2">
        <w:rPr>
          <w:b/>
          <w:sz w:val="28"/>
          <w:szCs w:val="28"/>
          <w:shd w:val="clear" w:color="auto" w:fill="FCFCFC"/>
        </w:rPr>
        <w:t>Guerlain</w:t>
      </w:r>
      <w:r w:rsidRPr="00457E38">
        <w:rPr>
          <w:sz w:val="28"/>
          <w:szCs w:val="28"/>
          <w:shd w:val="clear" w:color="auto" w:fill="FCFCFC"/>
          <w:lang w:val="uk-UA"/>
        </w:rPr>
        <w:t xml:space="preserve"> ($6,31 млрд), </w:t>
      </w:r>
      <w:r w:rsidRPr="00034BA2">
        <w:rPr>
          <w:b/>
          <w:sz w:val="28"/>
          <w:szCs w:val="28"/>
          <w:shd w:val="clear" w:color="auto" w:fill="FCFCFC"/>
        </w:rPr>
        <w:t>Lancome</w:t>
      </w:r>
      <w:r w:rsidRPr="00457E38">
        <w:rPr>
          <w:sz w:val="28"/>
          <w:szCs w:val="28"/>
          <w:shd w:val="clear" w:color="auto" w:fill="FCFCFC"/>
          <w:lang w:val="uk-UA"/>
        </w:rPr>
        <w:t xml:space="preserve"> ($5,2 млрд), </w:t>
      </w:r>
      <w:r w:rsidRPr="00034BA2">
        <w:rPr>
          <w:b/>
          <w:sz w:val="28"/>
          <w:szCs w:val="28"/>
          <w:shd w:val="clear" w:color="auto" w:fill="FCFCFC"/>
        </w:rPr>
        <w:t>Clinique</w:t>
      </w:r>
      <w:r w:rsidRPr="00457E38">
        <w:rPr>
          <w:sz w:val="28"/>
          <w:szCs w:val="28"/>
          <w:shd w:val="clear" w:color="auto" w:fill="FCFCFC"/>
          <w:lang w:val="uk-UA"/>
        </w:rPr>
        <w:t xml:space="preserve"> ($4,83 млрд), </w:t>
      </w:r>
      <w:r w:rsidRPr="00034BA2">
        <w:rPr>
          <w:b/>
          <w:sz w:val="28"/>
          <w:szCs w:val="28"/>
          <w:shd w:val="clear" w:color="auto" w:fill="FCFCFC"/>
        </w:rPr>
        <w:t>Pantene</w:t>
      </w:r>
      <w:r w:rsidRPr="00457E38">
        <w:rPr>
          <w:sz w:val="28"/>
          <w:szCs w:val="28"/>
          <w:shd w:val="clear" w:color="auto" w:fill="FCFCFC"/>
          <w:lang w:val="uk-UA"/>
        </w:rPr>
        <w:t xml:space="preserve"> ($4,64 млрд) та </w:t>
      </w:r>
      <w:r w:rsidRPr="00034BA2">
        <w:rPr>
          <w:b/>
          <w:sz w:val="28"/>
          <w:szCs w:val="28"/>
          <w:shd w:val="clear" w:color="auto" w:fill="FCFCFC"/>
        </w:rPr>
        <w:t>Garnier</w:t>
      </w:r>
      <w:r w:rsidRPr="00457E38">
        <w:rPr>
          <w:sz w:val="28"/>
          <w:szCs w:val="28"/>
          <w:shd w:val="clear" w:color="auto" w:fill="FCFCFC"/>
          <w:lang w:val="uk-UA"/>
        </w:rPr>
        <w:t xml:space="preserve"> ($4,1 млрд). </w:t>
      </w:r>
    </w:p>
    <w:p w:rsidR="007F0436" w:rsidRPr="007F0436" w:rsidRDefault="007F0436" w:rsidP="007F0436">
      <w:pPr>
        <w:ind w:firstLine="708"/>
        <w:jc w:val="both"/>
        <w:rPr>
          <w:sz w:val="28"/>
          <w:szCs w:val="28"/>
        </w:rPr>
      </w:pPr>
      <w:r w:rsidRPr="00457E38">
        <w:rPr>
          <w:sz w:val="28"/>
          <w:szCs w:val="28"/>
          <w:shd w:val="clear" w:color="auto" w:fill="FCFCFC"/>
        </w:rPr>
        <w:t xml:space="preserve">Найшвидшим брендом став китайський </w:t>
      </w:r>
      <w:r w:rsidRPr="00034BA2">
        <w:rPr>
          <w:b/>
          <w:sz w:val="28"/>
          <w:szCs w:val="28"/>
          <w:shd w:val="clear" w:color="auto" w:fill="FCFCFC"/>
        </w:rPr>
        <w:t>Chando</w:t>
      </w:r>
      <w:r w:rsidRPr="00457E38">
        <w:rPr>
          <w:sz w:val="28"/>
          <w:szCs w:val="28"/>
          <w:shd w:val="clear" w:color="auto" w:fill="FCFCFC"/>
        </w:rPr>
        <w:t xml:space="preserve">, вартість якого </w:t>
      </w:r>
      <w:proofErr w:type="gramStart"/>
      <w:r w:rsidRPr="00457E38">
        <w:rPr>
          <w:sz w:val="28"/>
          <w:szCs w:val="28"/>
          <w:shd w:val="clear" w:color="auto" w:fill="FCFCFC"/>
        </w:rPr>
        <w:t>п</w:t>
      </w:r>
      <w:proofErr w:type="gramEnd"/>
      <w:r w:rsidRPr="00457E38">
        <w:rPr>
          <w:sz w:val="28"/>
          <w:szCs w:val="28"/>
          <w:shd w:val="clear" w:color="auto" w:fill="FCFCFC"/>
        </w:rPr>
        <w:t xml:space="preserve">ідскочила за рік на 36% (до $1,3 млрд). Тепер він займає 32 позицію </w:t>
      </w:r>
      <w:proofErr w:type="gramStart"/>
      <w:r w:rsidRPr="00457E38">
        <w:rPr>
          <w:sz w:val="28"/>
          <w:szCs w:val="28"/>
          <w:shd w:val="clear" w:color="auto" w:fill="FCFCFC"/>
        </w:rPr>
        <w:t>в</w:t>
      </w:r>
      <w:proofErr w:type="gramEnd"/>
      <w:r w:rsidRPr="00457E38">
        <w:rPr>
          <w:sz w:val="28"/>
          <w:szCs w:val="28"/>
          <w:shd w:val="clear" w:color="auto" w:fill="FCFCFC"/>
        </w:rPr>
        <w:t xml:space="preserve"> рейтингу.</w:t>
      </w:r>
      <w:r w:rsidRPr="00457E38">
        <w:rPr>
          <w:sz w:val="28"/>
          <w:szCs w:val="28"/>
          <w:shd w:val="clear" w:color="auto" w:fill="FCFCFC"/>
          <w:lang w:val="uk-UA"/>
        </w:rPr>
        <w:t xml:space="preserve"> (</w:t>
      </w:r>
      <w:r w:rsidRPr="00457E38">
        <w:rPr>
          <w:i/>
          <w:color w:val="221F1F"/>
          <w:sz w:val="28"/>
          <w:szCs w:val="28"/>
          <w:shd w:val="clear" w:color="auto" w:fill="FCFCFC"/>
        </w:rPr>
        <w:t>L</w:t>
      </w:r>
      <w:r w:rsidRPr="00457E38">
        <w:rPr>
          <w:i/>
          <w:color w:val="221F1F"/>
          <w:sz w:val="28"/>
          <w:szCs w:val="28"/>
          <w:shd w:val="clear" w:color="auto" w:fill="FCFCFC"/>
          <w:lang w:val="uk-UA"/>
        </w:rPr>
        <w:t>'</w:t>
      </w:r>
      <w:r w:rsidRPr="00457E38">
        <w:rPr>
          <w:i/>
          <w:color w:val="221F1F"/>
          <w:sz w:val="28"/>
          <w:szCs w:val="28"/>
          <w:shd w:val="clear" w:color="auto" w:fill="FCFCFC"/>
        </w:rPr>
        <w:t>O</w:t>
      </w:r>
      <w:r w:rsidRPr="00457E38">
        <w:rPr>
          <w:i/>
          <w:sz w:val="28"/>
          <w:szCs w:val="28"/>
          <w:shd w:val="clear" w:color="auto" w:fill="FCFCFC"/>
        </w:rPr>
        <w:t>real</w:t>
      </w:r>
      <w:r w:rsidRPr="00457E38">
        <w:rPr>
          <w:i/>
          <w:sz w:val="28"/>
          <w:szCs w:val="28"/>
          <w:shd w:val="clear" w:color="auto" w:fill="FCFCFC"/>
          <w:lang w:val="uk-UA"/>
        </w:rPr>
        <w:t xml:space="preserve"> стала найдорожчим б'юті-брендом світу</w:t>
      </w:r>
      <w:r w:rsidRPr="00457E38">
        <w:rPr>
          <w:i/>
          <w:sz w:val="28"/>
          <w:szCs w:val="28"/>
          <w:lang w:val="uk-UA"/>
        </w:rPr>
        <w:t xml:space="preserve"> </w:t>
      </w:r>
      <w:r w:rsidRPr="00457E38">
        <w:rPr>
          <w:i/>
          <w:sz w:val="28"/>
          <w:szCs w:val="28"/>
          <w:lang w:val="en-US"/>
        </w:rPr>
        <w:t>URL</w:t>
      </w:r>
      <w:r w:rsidRPr="00457E38">
        <w:rPr>
          <w:i/>
          <w:sz w:val="28"/>
          <w:szCs w:val="28"/>
          <w:lang w:val="uk-UA"/>
        </w:rPr>
        <w:t xml:space="preserve">: </w:t>
      </w:r>
      <w:hyperlink r:id="rId23" w:history="1">
        <w:r w:rsidRPr="00457E38">
          <w:rPr>
            <w:rStyle w:val="a3"/>
            <w:i/>
            <w:color w:val="auto"/>
            <w:sz w:val="28"/>
            <w:szCs w:val="28"/>
          </w:rPr>
          <w:t>https</w:t>
        </w:r>
        <w:r w:rsidRPr="00457E38">
          <w:rPr>
            <w:rStyle w:val="a3"/>
            <w:i/>
            <w:color w:val="auto"/>
            <w:sz w:val="28"/>
            <w:szCs w:val="28"/>
            <w:lang w:val="uk-UA"/>
          </w:rPr>
          <w:t>://</w:t>
        </w:r>
        <w:r w:rsidRPr="00457E38">
          <w:rPr>
            <w:rStyle w:val="a3"/>
            <w:i/>
            <w:color w:val="auto"/>
            <w:sz w:val="28"/>
            <w:szCs w:val="28"/>
          </w:rPr>
          <w:t>trademaster</w:t>
        </w:r>
        <w:r w:rsidRPr="00457E38">
          <w:rPr>
            <w:rStyle w:val="a3"/>
            <w:i/>
            <w:color w:val="auto"/>
            <w:sz w:val="28"/>
            <w:szCs w:val="28"/>
            <w:lang w:val="uk-UA"/>
          </w:rPr>
          <w:t>.</w:t>
        </w:r>
        <w:r w:rsidRPr="00457E38">
          <w:rPr>
            <w:rStyle w:val="a3"/>
            <w:i/>
            <w:color w:val="auto"/>
            <w:sz w:val="28"/>
            <w:szCs w:val="28"/>
          </w:rPr>
          <w:t>ua</w:t>
        </w:r>
        <w:r w:rsidRPr="00457E38">
          <w:rPr>
            <w:rStyle w:val="a3"/>
            <w:i/>
            <w:color w:val="auto"/>
            <w:sz w:val="28"/>
            <w:szCs w:val="28"/>
            <w:lang w:val="uk-UA"/>
          </w:rPr>
          <w:t>/</w:t>
        </w:r>
        <w:r w:rsidRPr="00457E38">
          <w:rPr>
            <w:rStyle w:val="a3"/>
            <w:i/>
            <w:color w:val="auto"/>
            <w:sz w:val="28"/>
            <w:szCs w:val="28"/>
          </w:rPr>
          <w:t>zarubezh</w:t>
        </w:r>
        <w:r w:rsidRPr="00457E38">
          <w:rPr>
            <w:rStyle w:val="a3"/>
            <w:i/>
            <w:color w:val="auto"/>
            <w:sz w:val="28"/>
            <w:szCs w:val="28"/>
            <w:lang w:val="uk-UA"/>
          </w:rPr>
          <w:t>/31849</w:t>
        </w:r>
      </w:hyperlink>
      <w:r w:rsidRPr="00457E38">
        <w:rPr>
          <w:sz w:val="28"/>
          <w:szCs w:val="28"/>
          <w:lang w:val="uk-UA"/>
        </w:rPr>
        <w:t>)</w:t>
      </w:r>
    </w:p>
    <w:p w:rsidR="00CC0071" w:rsidRDefault="00CC0071" w:rsidP="00CC0071">
      <w:pPr>
        <w:pStyle w:val="a4"/>
        <w:spacing w:before="0" w:beforeAutospacing="0" w:after="0" w:afterAutospacing="0"/>
        <w:ind w:right="-303" w:firstLine="708"/>
        <w:jc w:val="both"/>
        <w:rPr>
          <w:color w:val="000000"/>
          <w:sz w:val="28"/>
          <w:szCs w:val="28"/>
          <w:lang w:val="uk-UA"/>
        </w:rPr>
      </w:pPr>
    </w:p>
    <w:p w:rsidR="002234DF" w:rsidRPr="004E05EE" w:rsidRDefault="002234DF" w:rsidP="002234DF">
      <w:pPr>
        <w:pStyle w:val="a4"/>
        <w:spacing w:before="0" w:beforeAutospacing="0" w:after="0" w:afterAutospacing="0"/>
        <w:ind w:right="-303" w:firstLine="708"/>
        <w:jc w:val="center"/>
        <w:rPr>
          <w:b/>
          <w:sz w:val="28"/>
          <w:szCs w:val="28"/>
          <w:lang w:val="uk-UA"/>
        </w:rPr>
      </w:pPr>
      <w:r w:rsidRPr="004E05EE">
        <w:rPr>
          <w:b/>
          <w:sz w:val="28"/>
          <w:szCs w:val="28"/>
          <w:lang w:val="uk-UA"/>
        </w:rPr>
        <w:t>Найпотужніші бренди України</w:t>
      </w:r>
    </w:p>
    <w:p w:rsidR="002234DF" w:rsidRPr="004E05EE" w:rsidRDefault="002234DF" w:rsidP="002234DF">
      <w:pPr>
        <w:pStyle w:val="a4"/>
        <w:spacing w:before="0" w:beforeAutospacing="0" w:after="0" w:afterAutospacing="0"/>
        <w:ind w:right="-303" w:firstLine="708"/>
        <w:jc w:val="center"/>
        <w:rPr>
          <w:b/>
          <w:sz w:val="28"/>
          <w:szCs w:val="28"/>
          <w:lang w:val="uk-UA"/>
        </w:rPr>
      </w:pPr>
    </w:p>
    <w:p w:rsidR="004E05EE" w:rsidRPr="004E05EE" w:rsidRDefault="002234DF" w:rsidP="004E05EE">
      <w:pPr>
        <w:pStyle w:val="a4"/>
        <w:spacing w:before="0" w:beforeAutospacing="0" w:after="0" w:afterAutospacing="0"/>
        <w:ind w:right="-303" w:firstLine="708"/>
        <w:jc w:val="both"/>
        <w:rPr>
          <w:sz w:val="28"/>
          <w:szCs w:val="28"/>
          <w:lang w:val="uk-UA"/>
        </w:rPr>
      </w:pPr>
      <w:r w:rsidRPr="004E05EE">
        <w:rPr>
          <w:b/>
          <w:sz w:val="28"/>
          <w:szCs w:val="28"/>
          <w:lang w:val="uk-UA"/>
        </w:rPr>
        <w:t>У 2022 підрахунки найдорожчих брендів України не підводили з причин війни, але</w:t>
      </w:r>
      <w:r w:rsidR="004E05EE" w:rsidRPr="004E05EE">
        <w:rPr>
          <w:b/>
          <w:sz w:val="28"/>
          <w:szCs w:val="28"/>
          <w:lang w:val="uk-UA"/>
        </w:rPr>
        <w:t xml:space="preserve"> </w:t>
      </w:r>
      <w:r w:rsidR="004E05EE" w:rsidRPr="004E05EE">
        <w:rPr>
          <w:sz w:val="28"/>
          <w:szCs w:val="28"/>
          <w:lang w:val="uk-UA"/>
        </w:rPr>
        <w:t>т</w:t>
      </w:r>
      <w:r w:rsidR="004E05EE" w:rsidRPr="00A70976">
        <w:rPr>
          <w:sz w:val="28"/>
          <w:szCs w:val="28"/>
          <w:lang w:val="uk-UA"/>
        </w:rPr>
        <w:t>рійка лідерів рейтингу брендів за 2020 рік не змінилася.</w:t>
      </w:r>
    </w:p>
    <w:p w:rsidR="004E05EE" w:rsidRPr="004E05EE" w:rsidRDefault="004E05EE" w:rsidP="004E05EE">
      <w:pPr>
        <w:pStyle w:val="a4"/>
        <w:spacing w:before="0" w:beforeAutospacing="0" w:after="0" w:afterAutospacing="0"/>
        <w:ind w:left="783" w:right="-303"/>
        <w:jc w:val="both"/>
        <w:rPr>
          <w:b/>
          <w:bCs/>
          <w:sz w:val="28"/>
          <w:szCs w:val="28"/>
          <w:lang w:val="uk-UA"/>
        </w:rPr>
      </w:pPr>
      <w:r w:rsidRPr="004E05EE">
        <w:rPr>
          <w:sz w:val="28"/>
          <w:szCs w:val="28"/>
          <w:lang w:val="uk-UA"/>
        </w:rPr>
        <w:t xml:space="preserve">Як і за підсумками 2019 го, лідером списку виступає «Моршинська» (її вартість оцінена в $ 525 млн), далі йдуть «Нова пошта» ($ 337 млн) і </w:t>
      </w:r>
      <w:r w:rsidRPr="004E05EE">
        <w:rPr>
          <w:sz w:val="28"/>
          <w:szCs w:val="28"/>
        </w:rPr>
        <w:t>Rozetka</w:t>
      </w:r>
      <w:r w:rsidRPr="004E05EE">
        <w:rPr>
          <w:sz w:val="28"/>
          <w:szCs w:val="28"/>
          <w:lang w:val="uk-UA"/>
        </w:rPr>
        <w:t xml:space="preserve"> ($ 311 млн). (</w:t>
      </w:r>
      <w:r w:rsidR="002234DF" w:rsidRPr="004E05EE">
        <w:rPr>
          <w:sz w:val="28"/>
          <w:szCs w:val="28"/>
          <w:lang w:val="uk-UA"/>
        </w:rPr>
        <w:t>h</w:t>
      </w:r>
      <w:hyperlink w:history="1">
        <w:r w:rsidRPr="004E05EE">
          <w:rPr>
            <w:sz w:val="28"/>
            <w:szCs w:val="28"/>
            <w:lang w:val="uk-UA"/>
          </w:rPr>
          <w:t>*</w:t>
        </w:r>
        <w:r w:rsidR="002234DF" w:rsidRPr="004E05EE">
          <w:rPr>
            <w:sz w:val="28"/>
            <w:szCs w:val="28"/>
            <w:lang w:val="uk-UA"/>
          </w:rPr>
          <w:t>ttps://np.pl.ua/2021/08/top-100-naydorozhchykh-brendiv-ukrainy/</w:t>
        </w:r>
        <w:r w:rsidRPr="004E05EE">
          <w:rPr>
            <w:sz w:val="28"/>
            <w:szCs w:val="28"/>
            <w:lang w:val="uk-UA"/>
          </w:rPr>
          <w:t>)</w:t>
        </w:r>
        <w:r w:rsidR="002234DF" w:rsidRPr="004E05EE">
          <w:rPr>
            <w:b/>
            <w:bCs/>
            <w:sz w:val="28"/>
            <w:szCs w:val="28"/>
            <w:lang w:val="uk-UA"/>
          </w:rPr>
          <w:t xml:space="preserve"> </w:t>
        </w:r>
      </w:hyperlink>
    </w:p>
    <w:p w:rsidR="002234DF" w:rsidRPr="004E05EE" w:rsidRDefault="00AA20FC" w:rsidP="004E05EE">
      <w:pPr>
        <w:pStyle w:val="a4"/>
        <w:spacing w:before="0" w:beforeAutospacing="0" w:after="0" w:afterAutospacing="0"/>
        <w:ind w:left="783" w:right="-303"/>
        <w:jc w:val="both"/>
        <w:rPr>
          <w:b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245FEBB6" wp14:editId="0EE27DFC">
            <wp:extent cx="5810250" cy="3067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4DF" w:rsidRPr="004E05EE">
        <w:rPr>
          <w:b/>
          <w:bCs/>
          <w:sz w:val="28"/>
          <w:szCs w:val="28"/>
          <w:lang w:val="uk-UA"/>
        </w:rPr>
        <w:t>Портал</w:t>
      </w:r>
      <w:r w:rsidR="004E05EE" w:rsidRPr="004E05EE">
        <w:rPr>
          <w:b/>
          <w:bCs/>
          <w:sz w:val="28"/>
          <w:szCs w:val="28"/>
          <w:lang w:val="uk-UA"/>
        </w:rPr>
        <w:t xml:space="preserve">  </w:t>
      </w:r>
      <w:hyperlink r:id="rId25" w:tgtFrame="_blank" w:history="1">
        <w:r w:rsidR="002234DF" w:rsidRPr="004E05EE">
          <w:rPr>
            <w:b/>
            <w:bCs/>
            <w:sz w:val="28"/>
            <w:szCs w:val="28"/>
            <w:lang w:val="uk-UA"/>
          </w:rPr>
          <w:t>InVenture</w:t>
        </w:r>
      </w:hyperlink>
      <w:r w:rsidR="004E05EE" w:rsidRPr="004E05EE">
        <w:rPr>
          <w:b/>
          <w:bCs/>
          <w:sz w:val="28"/>
          <w:szCs w:val="28"/>
          <w:lang w:val="uk-UA"/>
        </w:rPr>
        <w:t xml:space="preserve"> </w:t>
      </w:r>
      <w:r w:rsidR="002234DF" w:rsidRPr="004E05EE">
        <w:rPr>
          <w:b/>
          <w:bCs/>
          <w:sz w:val="28"/>
          <w:szCs w:val="28"/>
          <w:lang w:val="uk-UA"/>
        </w:rPr>
        <w:t>опублікував</w:t>
      </w:r>
      <w:r w:rsidR="004E05EE" w:rsidRPr="004E05EE">
        <w:rPr>
          <w:b/>
          <w:bCs/>
          <w:sz w:val="28"/>
          <w:szCs w:val="28"/>
          <w:lang w:val="uk-UA"/>
        </w:rPr>
        <w:t xml:space="preserve"> </w:t>
      </w:r>
      <w:r w:rsidR="002234DF" w:rsidRPr="004E05EE">
        <w:rPr>
          <w:b/>
          <w:bCs/>
          <w:sz w:val="28"/>
          <w:szCs w:val="28"/>
          <w:lang w:val="uk-UA"/>
        </w:rPr>
        <w:t>топ–100</w:t>
      </w:r>
      <w:r w:rsidR="004E05EE" w:rsidRPr="004E05EE">
        <w:rPr>
          <w:b/>
          <w:bCs/>
          <w:sz w:val="28"/>
          <w:szCs w:val="28"/>
          <w:lang w:val="uk-UA"/>
        </w:rPr>
        <w:t xml:space="preserve"> </w:t>
      </w:r>
      <w:r w:rsidR="002234DF" w:rsidRPr="004E05EE">
        <w:rPr>
          <w:b/>
          <w:bCs/>
          <w:sz w:val="28"/>
          <w:szCs w:val="28"/>
          <w:lang w:val="uk-UA"/>
        </w:rPr>
        <w:t>найдорожчих</w:t>
      </w:r>
      <w:r w:rsidR="004E05EE" w:rsidRPr="004E05EE">
        <w:rPr>
          <w:b/>
          <w:bCs/>
          <w:sz w:val="28"/>
          <w:szCs w:val="28"/>
          <w:lang w:val="uk-UA"/>
        </w:rPr>
        <w:t xml:space="preserve"> </w:t>
      </w:r>
      <w:r w:rsidR="002234DF" w:rsidRPr="004E05EE">
        <w:rPr>
          <w:b/>
          <w:bCs/>
          <w:sz w:val="28"/>
          <w:szCs w:val="28"/>
          <w:lang w:val="uk-UA"/>
        </w:rPr>
        <w:t>брендів</w:t>
      </w:r>
      <w:r w:rsidR="004E05EE" w:rsidRPr="004E05EE">
        <w:rPr>
          <w:b/>
          <w:bCs/>
          <w:sz w:val="28"/>
          <w:szCs w:val="28"/>
          <w:lang w:val="uk-UA"/>
        </w:rPr>
        <w:t xml:space="preserve"> </w:t>
      </w:r>
      <w:r w:rsidR="002234DF" w:rsidRPr="004E05EE">
        <w:rPr>
          <w:b/>
          <w:bCs/>
          <w:sz w:val="28"/>
          <w:szCs w:val="28"/>
          <w:lang w:val="uk-UA"/>
        </w:rPr>
        <w:t>і</w:t>
      </w:r>
      <w:r w:rsidR="004E05EE" w:rsidRPr="004E05EE">
        <w:rPr>
          <w:b/>
          <w:bCs/>
          <w:sz w:val="28"/>
          <w:szCs w:val="28"/>
          <w:lang w:val="uk-UA"/>
        </w:rPr>
        <w:t xml:space="preserve"> </w:t>
      </w:r>
      <w:r w:rsidR="002234DF" w:rsidRPr="004E05EE">
        <w:rPr>
          <w:b/>
          <w:bCs/>
          <w:sz w:val="28"/>
          <w:szCs w:val="28"/>
          <w:lang w:val="uk-UA"/>
        </w:rPr>
        <w:t>ТМ</w:t>
      </w:r>
      <w:r w:rsidR="004E05EE" w:rsidRPr="004E05EE">
        <w:rPr>
          <w:b/>
          <w:bCs/>
          <w:sz w:val="28"/>
          <w:szCs w:val="28"/>
          <w:lang w:val="uk-UA"/>
        </w:rPr>
        <w:t xml:space="preserve"> </w:t>
      </w:r>
      <w:r w:rsidR="002234DF" w:rsidRPr="004E05EE">
        <w:rPr>
          <w:b/>
          <w:bCs/>
          <w:sz w:val="28"/>
          <w:szCs w:val="28"/>
          <w:lang w:val="uk-UA"/>
        </w:rPr>
        <w:t>України</w:t>
      </w:r>
      <w:r w:rsidR="004E05EE" w:rsidRPr="004E05EE">
        <w:rPr>
          <w:b/>
          <w:bCs/>
          <w:sz w:val="28"/>
          <w:szCs w:val="28"/>
          <w:lang w:val="uk-UA"/>
        </w:rPr>
        <w:t xml:space="preserve"> </w:t>
      </w:r>
      <w:r w:rsidR="002234DF" w:rsidRPr="004E05EE">
        <w:rPr>
          <w:b/>
          <w:bCs/>
          <w:sz w:val="28"/>
          <w:szCs w:val="28"/>
          <w:lang w:val="uk-UA"/>
        </w:rPr>
        <w:t>за підсумками</w:t>
      </w:r>
      <w:r w:rsidR="004E05EE" w:rsidRPr="004E05EE">
        <w:rPr>
          <w:b/>
          <w:bCs/>
          <w:sz w:val="28"/>
          <w:szCs w:val="28"/>
          <w:lang w:val="uk-UA"/>
        </w:rPr>
        <w:t xml:space="preserve"> </w:t>
      </w:r>
      <w:r w:rsidR="002234DF" w:rsidRPr="004E05EE">
        <w:rPr>
          <w:b/>
          <w:bCs/>
          <w:sz w:val="28"/>
          <w:szCs w:val="28"/>
          <w:lang w:val="uk-UA"/>
        </w:rPr>
        <w:t>2020 року.</w:t>
      </w:r>
      <w:r w:rsidR="004E05EE" w:rsidRPr="004E05EE">
        <w:rPr>
          <w:b/>
          <w:bCs/>
          <w:sz w:val="28"/>
          <w:szCs w:val="28"/>
          <w:lang w:val="uk-UA"/>
        </w:rPr>
        <w:t xml:space="preserve"> </w:t>
      </w:r>
      <w:r w:rsidR="002234DF" w:rsidRPr="004E05EE">
        <w:rPr>
          <w:b/>
          <w:bCs/>
          <w:sz w:val="28"/>
          <w:szCs w:val="28"/>
          <w:lang w:val="uk-UA"/>
        </w:rPr>
        <w:t>Рейтинг</w:t>
      </w:r>
      <w:r w:rsidR="004E05EE" w:rsidRPr="004E05EE">
        <w:rPr>
          <w:b/>
          <w:bCs/>
          <w:sz w:val="28"/>
          <w:szCs w:val="28"/>
          <w:lang w:val="uk-UA"/>
        </w:rPr>
        <w:t xml:space="preserve"> </w:t>
      </w:r>
      <w:r w:rsidR="002234DF" w:rsidRPr="004E05EE">
        <w:rPr>
          <w:b/>
          <w:bCs/>
          <w:sz w:val="28"/>
          <w:szCs w:val="28"/>
          <w:lang w:val="uk-UA"/>
        </w:rPr>
        <w:t>складений</w:t>
      </w:r>
      <w:r w:rsidR="004E05EE" w:rsidRPr="004E05EE">
        <w:rPr>
          <w:b/>
          <w:bCs/>
          <w:sz w:val="28"/>
          <w:szCs w:val="28"/>
          <w:lang w:val="uk-UA"/>
        </w:rPr>
        <w:t xml:space="preserve"> </w:t>
      </w:r>
      <w:r w:rsidR="002234DF" w:rsidRPr="004E05EE">
        <w:rPr>
          <w:b/>
          <w:bCs/>
          <w:sz w:val="28"/>
          <w:szCs w:val="28"/>
          <w:lang w:val="uk-UA"/>
        </w:rPr>
        <w:t>на</w:t>
      </w:r>
      <w:r w:rsidR="004E05EE" w:rsidRPr="004E05EE">
        <w:rPr>
          <w:b/>
          <w:bCs/>
          <w:sz w:val="28"/>
          <w:szCs w:val="28"/>
          <w:lang w:val="uk-UA"/>
        </w:rPr>
        <w:t xml:space="preserve"> </w:t>
      </w:r>
      <w:r w:rsidR="002234DF" w:rsidRPr="004E05EE">
        <w:rPr>
          <w:b/>
          <w:bCs/>
          <w:sz w:val="28"/>
          <w:szCs w:val="28"/>
          <w:lang w:val="uk-UA"/>
        </w:rPr>
        <w:t>основі</w:t>
      </w:r>
      <w:r w:rsidR="004E05EE" w:rsidRPr="004E05EE">
        <w:rPr>
          <w:b/>
          <w:bCs/>
          <w:sz w:val="28"/>
          <w:szCs w:val="28"/>
          <w:lang w:val="uk-UA"/>
        </w:rPr>
        <w:t xml:space="preserve"> </w:t>
      </w:r>
      <w:r w:rsidR="002234DF" w:rsidRPr="004E05EE">
        <w:rPr>
          <w:b/>
          <w:bCs/>
          <w:sz w:val="28"/>
          <w:szCs w:val="28"/>
          <w:lang w:val="uk-UA"/>
        </w:rPr>
        <w:t>розрахунків</w:t>
      </w:r>
      <w:r w:rsidR="004E05EE" w:rsidRPr="004E05EE">
        <w:rPr>
          <w:b/>
          <w:bCs/>
          <w:sz w:val="28"/>
          <w:szCs w:val="28"/>
          <w:lang w:val="uk-UA"/>
        </w:rPr>
        <w:t xml:space="preserve"> </w:t>
      </w:r>
      <w:r w:rsidR="002234DF" w:rsidRPr="004E05EE">
        <w:rPr>
          <w:b/>
          <w:bCs/>
          <w:sz w:val="28"/>
          <w:szCs w:val="28"/>
          <w:lang w:val="uk-UA"/>
        </w:rPr>
        <w:t>дослідницької</w:t>
      </w:r>
      <w:r w:rsidR="004E05EE" w:rsidRPr="004E05EE">
        <w:rPr>
          <w:b/>
          <w:bCs/>
          <w:sz w:val="28"/>
          <w:szCs w:val="28"/>
          <w:lang w:val="uk-UA"/>
        </w:rPr>
        <w:t xml:space="preserve"> </w:t>
      </w:r>
      <w:r w:rsidR="002234DF" w:rsidRPr="004E05EE">
        <w:rPr>
          <w:b/>
          <w:bCs/>
          <w:sz w:val="28"/>
          <w:szCs w:val="28"/>
          <w:lang w:val="uk-UA"/>
        </w:rPr>
        <w:t>компанії</w:t>
      </w:r>
      <w:r w:rsidR="004E05EE" w:rsidRPr="004E05EE">
        <w:rPr>
          <w:b/>
          <w:bCs/>
          <w:sz w:val="28"/>
          <w:szCs w:val="28"/>
          <w:lang w:val="uk-UA"/>
        </w:rPr>
        <w:t xml:space="preserve"> </w:t>
      </w:r>
      <w:r w:rsidR="002234DF" w:rsidRPr="004E05EE">
        <w:rPr>
          <w:b/>
          <w:bCs/>
          <w:sz w:val="28"/>
          <w:szCs w:val="28"/>
          <w:lang w:val="uk-UA"/>
        </w:rPr>
        <w:t>MPP Consulting.</w:t>
      </w:r>
    </w:p>
    <w:p w:rsidR="002234DF" w:rsidRPr="002234DF" w:rsidRDefault="002234DF" w:rsidP="004E05EE">
      <w:pPr>
        <w:shd w:val="clear" w:color="auto" w:fill="FFFFFF"/>
        <w:spacing w:after="240"/>
        <w:ind w:firstLine="708"/>
        <w:jc w:val="both"/>
        <w:rPr>
          <w:sz w:val="28"/>
          <w:szCs w:val="28"/>
          <w:lang w:val="uk-UA"/>
        </w:rPr>
      </w:pPr>
      <w:r w:rsidRPr="004E05EE">
        <w:rPr>
          <w:sz w:val="28"/>
          <w:szCs w:val="28"/>
          <w:lang w:val="uk-UA"/>
        </w:rPr>
        <w:t>У першій сотні найдорожчих брендів у 2020 році з’явилося 11 нових компаній, хоча багатьох з них новачками не назвеш: наприклад</w:t>
      </w:r>
      <w:r w:rsidR="004E05EE">
        <w:rPr>
          <w:sz w:val="28"/>
          <w:szCs w:val="28"/>
          <w:lang w:val="uk-UA"/>
        </w:rPr>
        <w:t xml:space="preserve"> «Шустов», «Київхліб», Inkerman. </w:t>
      </w:r>
      <w:r w:rsidRPr="004E05EE">
        <w:rPr>
          <w:sz w:val="28"/>
          <w:szCs w:val="28"/>
          <w:lang w:val="uk-UA"/>
        </w:rPr>
        <w:t>У той же час з рейтингу “зникли” такі відомі бренди, як «Прайм» (володіє найбільшим в Східній Європі лікеро-горілчаним заводом), «Перша приватна броварня» і «Аптека доброго дня».</w:t>
      </w:r>
    </w:p>
    <w:p w:rsidR="00AA20FC" w:rsidRPr="000543EF" w:rsidRDefault="00AA20FC" w:rsidP="00AA20FC">
      <w:pPr>
        <w:pStyle w:val="a4"/>
        <w:spacing w:before="0" w:beforeAutospacing="0" w:after="0" w:afterAutospacing="0"/>
        <w:ind w:right="-303" w:firstLine="284"/>
        <w:jc w:val="center"/>
        <w:rPr>
          <w:b/>
          <w:sz w:val="28"/>
          <w:szCs w:val="28"/>
          <w:u w:val="single"/>
          <w:lang w:val="uk-UA"/>
        </w:rPr>
      </w:pPr>
      <w:r w:rsidRPr="000543EF">
        <w:rPr>
          <w:b/>
          <w:sz w:val="28"/>
          <w:szCs w:val="28"/>
          <w:u w:val="single"/>
        </w:rPr>
        <w:sym w:font="Wingdings" w:char="F047"/>
      </w:r>
      <w:r w:rsidRPr="000543EF">
        <w:rPr>
          <w:b/>
          <w:sz w:val="28"/>
          <w:szCs w:val="28"/>
          <w:u w:val="single"/>
        </w:rPr>
        <w:t>зверніть увагу</w:t>
      </w:r>
    </w:p>
    <w:p w:rsidR="004E05EE" w:rsidRPr="004E05EE" w:rsidRDefault="004E05EE" w:rsidP="005E1ADF">
      <w:pPr>
        <w:pStyle w:val="1"/>
        <w:spacing w:before="0" w:beforeAutospacing="0" w:after="0" w:afterAutospacing="0"/>
        <w:ind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Раджу познайомитися з такими джерелами</w:t>
      </w:r>
      <w:r w:rsidRPr="004E05EE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для розуміння ринку українських брендів</w:t>
      </w:r>
    </w:p>
    <w:p w:rsidR="002234DF" w:rsidRPr="000F48D7" w:rsidRDefault="004E05EE" w:rsidP="000F48D7">
      <w:pPr>
        <w:pStyle w:val="1"/>
        <w:numPr>
          <w:ilvl w:val="0"/>
          <w:numId w:val="16"/>
        </w:numPr>
        <w:spacing w:before="0" w:beforeAutospacing="0" w:after="0" w:afterAutospacing="0"/>
        <w:ind w:left="0" w:firstLine="709"/>
        <w:jc w:val="both"/>
        <w:rPr>
          <w:b w:val="0"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2234DF" w:rsidRPr="000F48D7">
        <w:rPr>
          <w:b w:val="0"/>
          <w:sz w:val="28"/>
          <w:szCs w:val="28"/>
          <w:lang w:val="uk-UA"/>
        </w:rPr>
        <w:t xml:space="preserve">Через відсутність іноземних </w:t>
      </w:r>
      <w:r w:rsidR="002234DF" w:rsidRPr="000F48D7">
        <w:rPr>
          <w:b w:val="0"/>
          <w:sz w:val="28"/>
          <w:szCs w:val="28"/>
        </w:rPr>
        <w:t>fashion</w:t>
      </w:r>
      <w:r w:rsidR="002234DF" w:rsidRPr="000F48D7">
        <w:rPr>
          <w:b w:val="0"/>
          <w:sz w:val="28"/>
          <w:szCs w:val="28"/>
          <w:lang w:val="uk-UA"/>
        </w:rPr>
        <w:t>-брендів українські виробники збільшили виторги в 2022 році</w:t>
      </w:r>
      <w:r w:rsidRPr="000F48D7">
        <w:rPr>
          <w:b w:val="0"/>
          <w:sz w:val="28"/>
          <w:szCs w:val="28"/>
          <w:lang w:val="uk-UA"/>
        </w:rPr>
        <w:t xml:space="preserve">. </w:t>
      </w:r>
      <w:r w:rsidRPr="000F48D7">
        <w:rPr>
          <w:b w:val="0"/>
          <w:i/>
          <w:sz w:val="28"/>
          <w:szCs w:val="28"/>
          <w:lang w:val="en-US"/>
        </w:rPr>
        <w:t xml:space="preserve">URL: </w:t>
      </w:r>
      <w:hyperlink r:id="rId26" w:history="1">
        <w:r w:rsidR="002234DF" w:rsidRPr="000F48D7">
          <w:rPr>
            <w:rStyle w:val="a3"/>
            <w:b w:val="0"/>
            <w:i/>
            <w:color w:val="auto"/>
            <w:sz w:val="28"/>
            <w:szCs w:val="28"/>
            <w:u w:val="none"/>
            <w:lang w:val="en-US"/>
          </w:rPr>
          <w:t>https://retailers.ua/news/menedjment/13541-cherez-vidsutnist-inozemnih-fashion-brendiv-ukrayinski-virobniki-zmogli-zbilshiti-chastku-rinku</w:t>
        </w:r>
      </w:hyperlink>
    </w:p>
    <w:p w:rsidR="002234DF" w:rsidRPr="000F48D7" w:rsidRDefault="002234DF" w:rsidP="000F48D7">
      <w:pPr>
        <w:pStyle w:val="1"/>
        <w:numPr>
          <w:ilvl w:val="0"/>
          <w:numId w:val="16"/>
        </w:numPr>
        <w:spacing w:before="0" w:beforeAutospacing="0" w:after="0" w:afterAutospacing="0"/>
        <w:ind w:left="0" w:firstLine="709"/>
        <w:jc w:val="both"/>
        <w:rPr>
          <w:b w:val="0"/>
          <w:sz w:val="28"/>
          <w:szCs w:val="28"/>
        </w:rPr>
      </w:pPr>
      <w:r w:rsidRPr="000F48D7">
        <w:rPr>
          <w:b w:val="0"/>
          <w:sz w:val="28"/>
          <w:szCs w:val="28"/>
        </w:rPr>
        <w:t>Хто увійшов в топ-100 найдорожчих українських брендів</w:t>
      </w:r>
      <w:r w:rsidR="004E05EE" w:rsidRPr="000F48D7">
        <w:rPr>
          <w:b w:val="0"/>
          <w:sz w:val="28"/>
          <w:szCs w:val="28"/>
        </w:rPr>
        <w:t xml:space="preserve">. </w:t>
      </w:r>
      <w:r w:rsidR="004E05EE" w:rsidRPr="000F48D7">
        <w:rPr>
          <w:b w:val="0"/>
          <w:sz w:val="28"/>
          <w:szCs w:val="28"/>
          <w:lang w:val="en-US"/>
        </w:rPr>
        <w:t>URL</w:t>
      </w:r>
      <w:r w:rsidR="004E05EE" w:rsidRPr="000F48D7">
        <w:rPr>
          <w:b w:val="0"/>
          <w:sz w:val="28"/>
          <w:szCs w:val="28"/>
        </w:rPr>
        <w:t>:</w:t>
      </w:r>
    </w:p>
    <w:p w:rsidR="000F48D7" w:rsidRPr="000F48D7" w:rsidRDefault="00FD6165" w:rsidP="000F48D7">
      <w:pPr>
        <w:pStyle w:val="a4"/>
        <w:spacing w:before="0" w:beforeAutospacing="0" w:after="0" w:afterAutospacing="0"/>
        <w:ind w:right="-303"/>
        <w:jc w:val="both"/>
        <w:rPr>
          <w:i/>
          <w:sz w:val="28"/>
          <w:szCs w:val="28"/>
          <w:lang w:val="uk-UA"/>
        </w:rPr>
      </w:pPr>
      <w:hyperlink r:id="rId27" w:history="1">
        <w:r w:rsidR="002234DF" w:rsidRPr="000F48D7">
          <w:rPr>
            <w:rStyle w:val="a3"/>
            <w:i/>
            <w:color w:val="auto"/>
            <w:sz w:val="28"/>
            <w:szCs w:val="28"/>
            <w:u w:val="none"/>
            <w:lang w:val="uk-UA"/>
          </w:rPr>
          <w:t>https://vctr.media/ua/top-100-najdorozhchih-ukrayinskih-brendiv-75606/</w:t>
        </w:r>
      </w:hyperlink>
    </w:p>
    <w:p w:rsidR="000F48D7" w:rsidRPr="000F48D7" w:rsidRDefault="000F48D7" w:rsidP="000F48D7">
      <w:pPr>
        <w:pStyle w:val="a4"/>
        <w:spacing w:before="0" w:beforeAutospacing="0" w:after="0" w:afterAutospacing="0"/>
        <w:ind w:right="-303" w:firstLine="709"/>
        <w:jc w:val="both"/>
        <w:rPr>
          <w:sz w:val="28"/>
          <w:szCs w:val="28"/>
          <w:lang w:val="uk-UA"/>
        </w:rPr>
      </w:pPr>
      <w:r w:rsidRPr="000F48D7">
        <w:rPr>
          <w:sz w:val="28"/>
          <w:szCs w:val="28"/>
          <w:lang w:val="uk-UA"/>
        </w:rPr>
        <w:t xml:space="preserve">3. </w:t>
      </w:r>
      <w:hyperlink r:id="rId28" w:history="1">
        <w:r w:rsidRPr="000F48D7">
          <w:rPr>
            <w:rStyle w:val="a3"/>
            <w:bCs/>
            <w:color w:val="auto"/>
            <w:sz w:val="28"/>
            <w:szCs w:val="28"/>
            <w:u w:val="none"/>
          </w:rPr>
          <w:t>Кобрин</w:t>
        </w:r>
      </w:hyperlink>
      <w:r w:rsidRPr="000F48D7">
        <w:rPr>
          <w:sz w:val="28"/>
          <w:szCs w:val="28"/>
        </w:rPr>
        <w:t xml:space="preserve"> Ігор</w:t>
      </w:r>
      <w:r w:rsidRPr="000F48D7">
        <w:rPr>
          <w:sz w:val="28"/>
          <w:szCs w:val="28"/>
          <w:lang w:val="uk-UA"/>
        </w:rPr>
        <w:t xml:space="preserve">. </w:t>
      </w:r>
      <w:r w:rsidRPr="000F48D7">
        <w:rPr>
          <w:sz w:val="28"/>
          <w:szCs w:val="28"/>
        </w:rPr>
        <w:t xml:space="preserve">100 найдорожчих брендів України: лідери, новачки та падіння </w:t>
      </w:r>
      <w:proofErr w:type="gramStart"/>
      <w:r w:rsidRPr="000F48D7">
        <w:rPr>
          <w:sz w:val="28"/>
          <w:szCs w:val="28"/>
        </w:rPr>
        <w:t>у</w:t>
      </w:r>
      <w:proofErr w:type="gramEnd"/>
      <w:r w:rsidRPr="000F48D7">
        <w:rPr>
          <w:sz w:val="28"/>
          <w:szCs w:val="28"/>
        </w:rPr>
        <w:t xml:space="preserve"> рейтингу 2020/2021</w:t>
      </w:r>
      <w:r w:rsidRPr="000F48D7">
        <w:rPr>
          <w:sz w:val="28"/>
          <w:szCs w:val="28"/>
          <w:lang w:val="uk-UA"/>
        </w:rPr>
        <w:t xml:space="preserve">. </w:t>
      </w:r>
      <w:r w:rsidRPr="000F48D7">
        <w:rPr>
          <w:i/>
          <w:sz w:val="28"/>
          <w:szCs w:val="28"/>
          <w:lang w:val="en-US"/>
        </w:rPr>
        <w:t xml:space="preserve">URL: </w:t>
      </w:r>
      <w:r w:rsidRPr="000F48D7">
        <w:rPr>
          <w:i/>
          <w:sz w:val="28"/>
          <w:szCs w:val="28"/>
          <w:shd w:val="clear" w:color="auto" w:fill="FFFFFF"/>
          <w:lang w:val="en-US"/>
        </w:rPr>
        <w:t>https://24tv.ua/business/100-naydorozhchih-brendiv-ukrayini-hto-ocholiv-ukrayina-novini_n1708663</w:t>
      </w:r>
      <w:r w:rsidRPr="000F48D7">
        <w:rPr>
          <w:i/>
          <w:sz w:val="28"/>
          <w:szCs w:val="28"/>
          <w:lang w:val="en-US"/>
        </w:rPr>
        <w:t>https</w:t>
      </w:r>
      <w:r w:rsidRPr="000F48D7">
        <w:rPr>
          <w:i/>
          <w:sz w:val="28"/>
          <w:szCs w:val="28"/>
          <w:lang w:val="uk-UA"/>
        </w:rPr>
        <w:t>://24</w:t>
      </w:r>
      <w:r w:rsidRPr="000F48D7">
        <w:rPr>
          <w:i/>
          <w:sz w:val="28"/>
          <w:szCs w:val="28"/>
          <w:lang w:val="en-US"/>
        </w:rPr>
        <w:t>tv</w:t>
      </w:r>
      <w:r w:rsidRPr="000F48D7">
        <w:rPr>
          <w:i/>
          <w:sz w:val="28"/>
          <w:szCs w:val="28"/>
          <w:lang w:val="uk-UA"/>
        </w:rPr>
        <w:t>.</w:t>
      </w:r>
      <w:r w:rsidRPr="000F48D7">
        <w:rPr>
          <w:i/>
          <w:sz w:val="28"/>
          <w:szCs w:val="28"/>
          <w:lang w:val="en-US"/>
        </w:rPr>
        <w:t>ua</w:t>
      </w:r>
      <w:r w:rsidRPr="000F48D7">
        <w:rPr>
          <w:i/>
          <w:sz w:val="28"/>
          <w:szCs w:val="28"/>
          <w:lang w:val="uk-UA"/>
        </w:rPr>
        <w:t>/</w:t>
      </w:r>
      <w:r w:rsidRPr="000F48D7">
        <w:rPr>
          <w:i/>
          <w:sz w:val="28"/>
          <w:szCs w:val="28"/>
          <w:lang w:val="en-US"/>
        </w:rPr>
        <w:t>business</w:t>
      </w:r>
      <w:r w:rsidRPr="000F48D7">
        <w:rPr>
          <w:i/>
          <w:sz w:val="28"/>
          <w:szCs w:val="28"/>
          <w:lang w:val="uk-UA"/>
        </w:rPr>
        <w:t>/100-</w:t>
      </w:r>
      <w:r w:rsidRPr="000F48D7">
        <w:rPr>
          <w:i/>
          <w:sz w:val="28"/>
          <w:szCs w:val="28"/>
          <w:lang w:val="en-US"/>
        </w:rPr>
        <w:t>naydorozhchih</w:t>
      </w:r>
      <w:r w:rsidRPr="000F48D7">
        <w:rPr>
          <w:i/>
          <w:sz w:val="28"/>
          <w:szCs w:val="28"/>
          <w:lang w:val="uk-UA"/>
        </w:rPr>
        <w:t>-</w:t>
      </w:r>
      <w:r w:rsidRPr="000F48D7">
        <w:rPr>
          <w:i/>
          <w:sz w:val="28"/>
          <w:szCs w:val="28"/>
          <w:lang w:val="en-US"/>
        </w:rPr>
        <w:t>brendiv</w:t>
      </w:r>
      <w:r w:rsidRPr="000F48D7">
        <w:rPr>
          <w:i/>
          <w:sz w:val="28"/>
          <w:szCs w:val="28"/>
          <w:lang w:val="uk-UA"/>
        </w:rPr>
        <w:t>-</w:t>
      </w:r>
      <w:r w:rsidRPr="000F48D7">
        <w:rPr>
          <w:i/>
          <w:sz w:val="28"/>
          <w:szCs w:val="28"/>
          <w:lang w:val="en-US"/>
        </w:rPr>
        <w:t>ukrayini</w:t>
      </w:r>
      <w:r w:rsidRPr="000F48D7">
        <w:rPr>
          <w:i/>
          <w:sz w:val="28"/>
          <w:szCs w:val="28"/>
          <w:lang w:val="uk-UA"/>
        </w:rPr>
        <w:t>-</w:t>
      </w:r>
      <w:r w:rsidRPr="000F48D7">
        <w:rPr>
          <w:i/>
          <w:sz w:val="28"/>
          <w:szCs w:val="28"/>
          <w:lang w:val="en-US"/>
        </w:rPr>
        <w:t>hto</w:t>
      </w:r>
      <w:r w:rsidRPr="000F48D7">
        <w:rPr>
          <w:i/>
          <w:sz w:val="28"/>
          <w:szCs w:val="28"/>
          <w:lang w:val="uk-UA"/>
        </w:rPr>
        <w:t>-</w:t>
      </w:r>
      <w:r w:rsidRPr="000F48D7">
        <w:rPr>
          <w:i/>
          <w:sz w:val="28"/>
          <w:szCs w:val="28"/>
          <w:lang w:val="en-US"/>
        </w:rPr>
        <w:t>ocholiv</w:t>
      </w:r>
      <w:r w:rsidRPr="000F48D7">
        <w:rPr>
          <w:i/>
          <w:sz w:val="28"/>
          <w:szCs w:val="28"/>
          <w:lang w:val="uk-UA"/>
        </w:rPr>
        <w:t>-</w:t>
      </w:r>
      <w:r w:rsidRPr="000F48D7">
        <w:rPr>
          <w:i/>
          <w:sz w:val="28"/>
          <w:szCs w:val="28"/>
          <w:lang w:val="en-US"/>
        </w:rPr>
        <w:t>ukrayina</w:t>
      </w:r>
      <w:r w:rsidRPr="000F48D7">
        <w:rPr>
          <w:i/>
          <w:sz w:val="28"/>
          <w:szCs w:val="28"/>
          <w:lang w:val="uk-UA"/>
        </w:rPr>
        <w:t>-</w:t>
      </w:r>
      <w:r w:rsidRPr="000F48D7">
        <w:rPr>
          <w:i/>
          <w:sz w:val="28"/>
          <w:szCs w:val="28"/>
          <w:lang w:val="en-US"/>
        </w:rPr>
        <w:t>novini</w:t>
      </w:r>
      <w:r w:rsidRPr="000F48D7">
        <w:rPr>
          <w:i/>
          <w:sz w:val="28"/>
          <w:szCs w:val="28"/>
          <w:lang w:val="uk-UA"/>
        </w:rPr>
        <w:t>_</w:t>
      </w:r>
      <w:r w:rsidRPr="000F48D7">
        <w:rPr>
          <w:i/>
          <w:sz w:val="28"/>
          <w:szCs w:val="28"/>
          <w:lang w:val="en-US"/>
        </w:rPr>
        <w:t>n</w:t>
      </w:r>
      <w:r w:rsidRPr="000F48D7">
        <w:rPr>
          <w:i/>
          <w:sz w:val="28"/>
          <w:szCs w:val="28"/>
          <w:lang w:val="uk-UA"/>
        </w:rPr>
        <w:t>1708663</w:t>
      </w:r>
    </w:p>
    <w:p w:rsidR="002234DF" w:rsidRPr="004E05EE" w:rsidRDefault="002234DF" w:rsidP="002234DF">
      <w:pPr>
        <w:pStyle w:val="a4"/>
        <w:spacing w:before="0" w:beforeAutospacing="0" w:after="0" w:afterAutospacing="0"/>
        <w:ind w:right="-303" w:firstLine="708"/>
        <w:jc w:val="both"/>
        <w:rPr>
          <w:i/>
          <w:sz w:val="28"/>
          <w:szCs w:val="28"/>
          <w:lang w:val="uk-UA"/>
        </w:rPr>
      </w:pPr>
    </w:p>
    <w:p w:rsidR="005442D6" w:rsidRDefault="004D3A89" w:rsidP="004D3A89">
      <w:pPr>
        <w:pStyle w:val="a4"/>
        <w:spacing w:before="0" w:beforeAutospacing="0" w:after="0" w:afterAutospacing="0"/>
        <w:ind w:left="284" w:right="-303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4. </w:t>
      </w:r>
      <w:r w:rsidR="005442D6" w:rsidRPr="000543EF">
        <w:rPr>
          <w:b/>
          <w:bCs/>
          <w:sz w:val="28"/>
          <w:szCs w:val="28"/>
          <w:lang w:val="uk-UA"/>
        </w:rPr>
        <w:t>Історія бренду та брендингу</w:t>
      </w:r>
    </w:p>
    <w:p w:rsidR="004D3A89" w:rsidRPr="000543EF" w:rsidRDefault="004D3A89" w:rsidP="004D3A89">
      <w:pPr>
        <w:pStyle w:val="a4"/>
        <w:spacing w:before="0" w:beforeAutospacing="0" w:after="0" w:afterAutospacing="0"/>
        <w:ind w:left="284" w:right="-303"/>
        <w:jc w:val="center"/>
        <w:rPr>
          <w:b/>
          <w:bCs/>
          <w:sz w:val="28"/>
          <w:szCs w:val="28"/>
          <w:lang w:val="uk-UA"/>
        </w:rPr>
      </w:pPr>
    </w:p>
    <w:p w:rsidR="005442D6" w:rsidRPr="000543EF" w:rsidRDefault="005442D6" w:rsidP="00CC0071">
      <w:pPr>
        <w:pStyle w:val="a4"/>
        <w:spacing w:before="0" w:beforeAutospacing="0" w:after="0" w:afterAutospacing="0"/>
        <w:ind w:right="-303" w:firstLine="709"/>
        <w:jc w:val="both"/>
        <w:rPr>
          <w:bCs/>
          <w:sz w:val="28"/>
          <w:szCs w:val="28"/>
          <w:lang w:val="uk-UA"/>
        </w:rPr>
      </w:pPr>
      <w:r w:rsidRPr="000543EF">
        <w:rPr>
          <w:bCs/>
          <w:sz w:val="28"/>
          <w:szCs w:val="28"/>
        </w:rPr>
        <w:t xml:space="preserve">Можливо, перше відоме людству використання бренду практикувалося ще за часів Стародавнього Єгипту, коли ремісники ставили своє тавро на зроблені ними цеглини, щоб визначити творця </w:t>
      </w:r>
      <w:proofErr w:type="gramStart"/>
      <w:r w:rsidRPr="000543EF">
        <w:rPr>
          <w:bCs/>
          <w:sz w:val="28"/>
          <w:szCs w:val="28"/>
        </w:rPr>
        <w:t>кожного</w:t>
      </w:r>
      <w:proofErr w:type="gramEnd"/>
      <w:r w:rsidRPr="000543EF">
        <w:rPr>
          <w:bCs/>
          <w:sz w:val="28"/>
          <w:szCs w:val="28"/>
        </w:rPr>
        <w:t xml:space="preserve"> цеглинки.</w:t>
      </w:r>
      <w:r w:rsidRPr="000543EF">
        <w:rPr>
          <w:bCs/>
          <w:sz w:val="28"/>
          <w:szCs w:val="28"/>
          <w:lang w:val="uk-UA"/>
        </w:rPr>
        <w:t xml:space="preserve"> Зокрема, подібні знаки були виявлені в Єгипті на каменях пірамід, на цеглинах в Римі й </w:t>
      </w:r>
      <w:r w:rsidRPr="000543EF">
        <w:rPr>
          <w:bCs/>
          <w:sz w:val="28"/>
          <w:szCs w:val="28"/>
          <w:lang w:val="uk-UA"/>
        </w:rPr>
        <w:lastRenderedPageBreak/>
        <w:t>на старовинній китайській порцеляні. Також т</w:t>
      </w:r>
      <w:r w:rsidRPr="000543EF">
        <w:rPr>
          <w:bCs/>
          <w:sz w:val="28"/>
          <w:szCs w:val="28"/>
        </w:rPr>
        <w:t>оргов</w:t>
      </w:r>
      <w:r w:rsidRPr="000543EF">
        <w:rPr>
          <w:bCs/>
          <w:sz w:val="28"/>
          <w:szCs w:val="28"/>
          <w:lang w:val="uk-UA"/>
        </w:rPr>
        <w:t>ельн</w:t>
      </w:r>
      <w:r w:rsidRPr="000543EF">
        <w:rPr>
          <w:bCs/>
          <w:sz w:val="28"/>
          <w:szCs w:val="28"/>
        </w:rPr>
        <w:t>і марки використовувалися в Індії в 1300 р</w:t>
      </w:r>
      <w:r w:rsidRPr="000543EF">
        <w:rPr>
          <w:bCs/>
          <w:sz w:val="28"/>
          <w:szCs w:val="28"/>
          <w:lang w:val="uk-UA"/>
        </w:rPr>
        <w:t>.</w:t>
      </w:r>
      <w:r w:rsidRPr="000543EF">
        <w:rPr>
          <w:bCs/>
          <w:sz w:val="28"/>
          <w:szCs w:val="28"/>
        </w:rPr>
        <w:t xml:space="preserve"> до нашої ери. </w:t>
      </w:r>
    </w:p>
    <w:p w:rsidR="005442D6" w:rsidRPr="000543EF" w:rsidRDefault="005442D6" w:rsidP="00CC0071">
      <w:pPr>
        <w:pStyle w:val="a4"/>
        <w:spacing w:before="0" w:beforeAutospacing="0" w:after="0" w:afterAutospacing="0"/>
        <w:ind w:right="-303" w:firstLine="709"/>
        <w:jc w:val="both"/>
        <w:rPr>
          <w:bCs/>
          <w:sz w:val="28"/>
          <w:szCs w:val="28"/>
          <w:lang w:val="uk-UA"/>
        </w:rPr>
      </w:pPr>
      <w:r w:rsidRPr="000543EF">
        <w:rPr>
          <w:bCs/>
          <w:sz w:val="28"/>
          <w:szCs w:val="28"/>
          <w:lang w:val="uk-UA"/>
        </w:rPr>
        <w:t>З давніх пір домашніх тварин таврували, щоб відрізняти своїх тварин від чужих, тобто клеймо свідчило про власність, приналежності їх певному власнику. В Англії з 1266 р. виробники були зобов’язані ставити тавро на хлібних виробах, скляних бутлях, а пізніше, з 1373, крім тавра виробника, необхідно було ставити тавро гільдії, до якої належав майстер. Особисте тавро високо цінувалося, його не дозволялося передавати дітям або здатним учням після смерті майстра.</w:t>
      </w:r>
    </w:p>
    <w:p w:rsidR="005442D6" w:rsidRPr="000543EF" w:rsidRDefault="005442D6" w:rsidP="00CC0071">
      <w:pPr>
        <w:pStyle w:val="a4"/>
        <w:spacing w:before="0" w:beforeAutospacing="0" w:after="0" w:afterAutospacing="0"/>
        <w:ind w:right="-303" w:firstLine="709"/>
        <w:jc w:val="both"/>
        <w:rPr>
          <w:bCs/>
          <w:sz w:val="28"/>
          <w:szCs w:val="28"/>
          <w:lang w:val="uk-UA"/>
        </w:rPr>
      </w:pPr>
      <w:r w:rsidRPr="000543EF">
        <w:rPr>
          <w:bCs/>
          <w:sz w:val="28"/>
          <w:szCs w:val="28"/>
          <w:lang w:val="uk-UA"/>
        </w:rPr>
        <w:t>На початку XIII в. в Європі застосовувалися купечеські знаки, що свідчили про ім’я купця поставленого товару.</w:t>
      </w:r>
    </w:p>
    <w:p w:rsidR="005442D6" w:rsidRPr="000543EF" w:rsidRDefault="005442D6" w:rsidP="00CC0071">
      <w:pPr>
        <w:pStyle w:val="a4"/>
        <w:spacing w:before="0" w:beforeAutospacing="0" w:after="0" w:afterAutospacing="0"/>
        <w:ind w:right="-303" w:firstLine="709"/>
        <w:jc w:val="both"/>
        <w:rPr>
          <w:bCs/>
          <w:sz w:val="28"/>
          <w:szCs w:val="28"/>
          <w:lang w:val="uk-UA"/>
        </w:rPr>
      </w:pPr>
      <w:r w:rsidRPr="000543EF">
        <w:rPr>
          <w:bCs/>
          <w:sz w:val="28"/>
          <w:szCs w:val="28"/>
          <w:lang w:val="uk-UA"/>
        </w:rPr>
        <w:t>Постановка тавра виробника або органу, контролюючого виготовлення товарів, свідчила про якість продукції виготовлювача. Наприклад, в Англії у 1300 р.  ювелірні вироби, що не мають тавра пробірної палати, йшли на злам, а ті, хто насмілювався ставити підроблене тавро, піддавалися смертній карі. В інших країнах, таких, як Франція, Німеччина, Австрія, заборонялося продавати товар без тавра.</w:t>
      </w:r>
    </w:p>
    <w:p w:rsidR="005442D6" w:rsidRPr="000543EF" w:rsidRDefault="005442D6" w:rsidP="00CC0071">
      <w:pPr>
        <w:pStyle w:val="a4"/>
        <w:spacing w:before="0" w:beforeAutospacing="0" w:after="0" w:afterAutospacing="0"/>
        <w:ind w:right="-371" w:firstLine="709"/>
        <w:jc w:val="both"/>
        <w:rPr>
          <w:bCs/>
          <w:sz w:val="28"/>
          <w:szCs w:val="28"/>
          <w:lang w:val="uk-UA"/>
        </w:rPr>
      </w:pPr>
      <w:r w:rsidRPr="000543EF">
        <w:rPr>
          <w:bCs/>
          <w:sz w:val="28"/>
          <w:szCs w:val="28"/>
          <w:lang w:val="uk-UA"/>
        </w:rPr>
        <w:t>Хоча процес таврування відображає належність товару власнику, а також свідчить про якість виготовленої виробником продукції, однак тавро не дає інформації про характер товару, тобто не відображає особливості, притаманні цьому товару.</w:t>
      </w:r>
    </w:p>
    <w:p w:rsidR="005442D6" w:rsidRPr="000543EF" w:rsidRDefault="005442D6" w:rsidP="00CC0071">
      <w:pPr>
        <w:pStyle w:val="a4"/>
        <w:spacing w:before="0" w:beforeAutospacing="0" w:after="0" w:afterAutospacing="0"/>
        <w:ind w:right="-371" w:firstLine="709"/>
        <w:jc w:val="both"/>
        <w:rPr>
          <w:bCs/>
          <w:sz w:val="28"/>
          <w:szCs w:val="28"/>
          <w:lang w:val="uk-UA"/>
        </w:rPr>
      </w:pPr>
      <w:r w:rsidRPr="000543EF">
        <w:rPr>
          <w:bCs/>
          <w:sz w:val="28"/>
          <w:szCs w:val="28"/>
        </w:rPr>
        <w:t xml:space="preserve">Брендинг активно застосовувався в Середні віки, коли цехові ремісники позначали свої товари особливою маркою. </w:t>
      </w:r>
      <w:proofErr w:type="gramStart"/>
      <w:r w:rsidRPr="000543EF">
        <w:rPr>
          <w:bCs/>
          <w:sz w:val="28"/>
          <w:szCs w:val="28"/>
        </w:rPr>
        <w:t>Це стало необхідним, оскільки населення зростало, і на одній і тій же території з</w:t>
      </w:r>
      <w:r w:rsidRPr="000543EF">
        <w:rPr>
          <w:bCs/>
          <w:sz w:val="28"/>
          <w:szCs w:val="28"/>
          <w:lang w:val="uk-UA"/>
        </w:rPr>
        <w:t>’</w:t>
      </w:r>
      <w:r w:rsidRPr="000543EF">
        <w:rPr>
          <w:bCs/>
          <w:sz w:val="28"/>
          <w:szCs w:val="28"/>
        </w:rPr>
        <w:t>явилося більше одного коваля, муляра, шевця чи теслі.</w:t>
      </w:r>
      <w:r w:rsidRPr="000543EF">
        <w:rPr>
          <w:bCs/>
          <w:sz w:val="28"/>
          <w:szCs w:val="28"/>
          <w:lang w:val="uk-UA"/>
        </w:rPr>
        <w:t xml:space="preserve"> У деяких старих містах Європи, таких як Зальцбург і Роттенбург, туристи дотепер можуть бачити справжні залізні «торговельні знаки», що відзначали майстерні, де працювали «власники» цих торгових марок.</w:t>
      </w:r>
      <w:proofErr w:type="gramEnd"/>
      <w:r w:rsidRPr="000543EF">
        <w:rPr>
          <w:bCs/>
          <w:sz w:val="28"/>
          <w:szCs w:val="28"/>
          <w:lang w:val="uk-UA"/>
        </w:rPr>
        <w:t xml:space="preserve"> У 1266 р. англійське законодавство офіційно вимагало, щоб булочники відзначали своїм знаком кожну хлібину, щоб вага кожної буханки відповідала заявленій. </w:t>
      </w:r>
    </w:p>
    <w:p w:rsidR="005442D6" w:rsidRPr="000543EF" w:rsidRDefault="005442D6" w:rsidP="00CC0071">
      <w:pPr>
        <w:pStyle w:val="a4"/>
        <w:spacing w:before="0" w:beforeAutospacing="0" w:after="0" w:afterAutospacing="0"/>
        <w:ind w:right="-371" w:firstLine="708"/>
        <w:jc w:val="both"/>
        <w:rPr>
          <w:bCs/>
          <w:sz w:val="28"/>
          <w:szCs w:val="28"/>
        </w:rPr>
      </w:pPr>
      <w:r w:rsidRPr="000543EF">
        <w:rPr>
          <w:bCs/>
          <w:sz w:val="28"/>
          <w:szCs w:val="28"/>
        </w:rPr>
        <w:t xml:space="preserve">У ранній історії Сполучених Штатів марки часто використовувалися для ідентифікації худоби (корів, овець), </w:t>
      </w:r>
      <w:proofErr w:type="gramStart"/>
      <w:r w:rsidRPr="000543EF">
        <w:rPr>
          <w:bCs/>
          <w:sz w:val="28"/>
          <w:szCs w:val="28"/>
        </w:rPr>
        <w:t>п</w:t>
      </w:r>
      <w:proofErr w:type="gramEnd"/>
      <w:r w:rsidRPr="000543EF">
        <w:rPr>
          <w:bCs/>
          <w:sz w:val="28"/>
          <w:szCs w:val="28"/>
        </w:rPr>
        <w:t xml:space="preserve">ізніше стали використовуватися для відзначення особливої якості товару, представленого власником певної ферми або ранчо. </w:t>
      </w:r>
    </w:p>
    <w:p w:rsidR="005442D6" w:rsidRPr="000543EF" w:rsidRDefault="005442D6" w:rsidP="00CC0071">
      <w:pPr>
        <w:pStyle w:val="a4"/>
        <w:spacing w:before="0" w:beforeAutospacing="0" w:after="0" w:afterAutospacing="0"/>
        <w:ind w:right="-303" w:firstLine="708"/>
        <w:jc w:val="both"/>
        <w:rPr>
          <w:bCs/>
          <w:sz w:val="28"/>
          <w:szCs w:val="28"/>
        </w:rPr>
      </w:pPr>
      <w:r w:rsidRPr="000543EF">
        <w:rPr>
          <w:bCs/>
          <w:sz w:val="28"/>
          <w:szCs w:val="28"/>
        </w:rPr>
        <w:t>Проте справжній розквіт ідеї брендингу припав на другу половину ХХ століття, і це було пов</w:t>
      </w:r>
      <w:r w:rsidRPr="000543EF">
        <w:rPr>
          <w:bCs/>
          <w:sz w:val="28"/>
          <w:szCs w:val="28"/>
          <w:lang w:val="uk-UA"/>
        </w:rPr>
        <w:t>’</w:t>
      </w:r>
      <w:r w:rsidRPr="000543EF">
        <w:rPr>
          <w:bCs/>
          <w:sz w:val="28"/>
          <w:szCs w:val="28"/>
        </w:rPr>
        <w:t>язан</w:t>
      </w:r>
      <w:r w:rsidRPr="000543EF">
        <w:rPr>
          <w:bCs/>
          <w:sz w:val="28"/>
          <w:szCs w:val="28"/>
          <w:lang w:val="uk-UA"/>
        </w:rPr>
        <w:t>е</w:t>
      </w:r>
      <w:r w:rsidRPr="000543EF">
        <w:rPr>
          <w:bCs/>
          <w:sz w:val="28"/>
          <w:szCs w:val="28"/>
        </w:rPr>
        <w:t xml:space="preserve"> з цілком природними причинами – появою на ринку великої кількості </w:t>
      </w:r>
      <w:proofErr w:type="gramStart"/>
      <w:r w:rsidRPr="000543EF">
        <w:rPr>
          <w:bCs/>
          <w:sz w:val="28"/>
          <w:szCs w:val="28"/>
        </w:rPr>
        <w:t>схожих</w:t>
      </w:r>
      <w:proofErr w:type="gramEnd"/>
      <w:r w:rsidRPr="000543EF">
        <w:rPr>
          <w:bCs/>
          <w:sz w:val="28"/>
          <w:szCs w:val="28"/>
        </w:rPr>
        <w:t xml:space="preserve"> товарів. Розвиток технології зроби</w:t>
      </w:r>
      <w:r w:rsidRPr="000543EF">
        <w:rPr>
          <w:bCs/>
          <w:sz w:val="28"/>
          <w:szCs w:val="28"/>
          <w:lang w:val="uk-UA"/>
        </w:rPr>
        <w:t>в</w:t>
      </w:r>
      <w:r w:rsidRPr="000543EF">
        <w:rPr>
          <w:bCs/>
          <w:sz w:val="28"/>
          <w:szCs w:val="28"/>
        </w:rPr>
        <w:t xml:space="preserve"> значний вплив на людське суспільство.</w:t>
      </w:r>
      <w:r w:rsidRPr="000543EF">
        <w:rPr>
          <w:bCs/>
          <w:sz w:val="28"/>
          <w:szCs w:val="28"/>
          <w:lang w:val="uk-UA"/>
        </w:rPr>
        <w:t xml:space="preserve"> По-перше, це виявилося в тому, що ми всі оточені технічно складними пристроями, якими користуємося щодня, маючи туманне уявлення про те, як ця річ влаштована всередині. Навіть більше того, сучасні споживачі іноді виявляються не в змозі зрозуміти всі характеристики виробу, який купується. </w:t>
      </w:r>
      <w:r w:rsidRPr="000543EF">
        <w:rPr>
          <w:bCs/>
          <w:sz w:val="28"/>
          <w:szCs w:val="28"/>
        </w:rPr>
        <w:t xml:space="preserve">Тут на допомогу споживачеві приходить бренд, який виділяє з усіх характеристик товару ті, які важливі для споживача, і полегшує розуміння товару. </w:t>
      </w:r>
    </w:p>
    <w:p w:rsidR="005442D6" w:rsidRDefault="005442D6" w:rsidP="00CC0071">
      <w:pPr>
        <w:pStyle w:val="a4"/>
        <w:spacing w:before="0" w:beforeAutospacing="0" w:after="0" w:afterAutospacing="0"/>
        <w:ind w:right="-303" w:firstLine="708"/>
        <w:jc w:val="both"/>
        <w:rPr>
          <w:bCs/>
          <w:sz w:val="28"/>
          <w:szCs w:val="28"/>
          <w:lang w:val="uk-UA"/>
        </w:rPr>
      </w:pPr>
      <w:proofErr w:type="gramStart"/>
      <w:r w:rsidRPr="000543EF">
        <w:rPr>
          <w:bCs/>
          <w:sz w:val="28"/>
          <w:szCs w:val="28"/>
        </w:rPr>
        <w:lastRenderedPageBreak/>
        <w:t>Друге</w:t>
      </w:r>
      <w:proofErr w:type="gramEnd"/>
      <w:r w:rsidRPr="000543EF">
        <w:rPr>
          <w:bCs/>
          <w:sz w:val="28"/>
          <w:szCs w:val="28"/>
        </w:rPr>
        <w:t xml:space="preserve"> завдання, яке вирішує бренд – це спрощення вибору. Кожен день споживач стикається з </w:t>
      </w:r>
      <w:proofErr w:type="gramStart"/>
      <w:r w:rsidRPr="000543EF">
        <w:rPr>
          <w:bCs/>
          <w:sz w:val="28"/>
          <w:szCs w:val="28"/>
        </w:rPr>
        <w:t>безл</w:t>
      </w:r>
      <w:proofErr w:type="gramEnd"/>
      <w:r w:rsidRPr="000543EF">
        <w:rPr>
          <w:bCs/>
          <w:sz w:val="28"/>
          <w:szCs w:val="28"/>
        </w:rPr>
        <w:t>іччю схожих товарів, і у нього просто фізично немає часу порівнювати все анотації, процентний склад, показання до застосування та технічні характеристики.</w:t>
      </w:r>
      <w:r w:rsidRPr="000543EF">
        <w:rPr>
          <w:bCs/>
          <w:sz w:val="28"/>
          <w:szCs w:val="28"/>
          <w:lang w:val="uk-UA"/>
        </w:rPr>
        <w:t xml:space="preserve"> </w:t>
      </w:r>
      <w:r w:rsidRPr="000543EF">
        <w:rPr>
          <w:bCs/>
          <w:sz w:val="28"/>
          <w:szCs w:val="28"/>
        </w:rPr>
        <w:t>У цій ситуації брендинг є просто «рятувальним колом», – на кожен товар наклеюються прості, ясні, зрозумілі неспеціалісту ярлички: «дорого, але престижно», «економічно», «для новачкі</w:t>
      </w:r>
      <w:proofErr w:type="gramStart"/>
      <w:r w:rsidRPr="000543EF">
        <w:rPr>
          <w:bCs/>
          <w:sz w:val="28"/>
          <w:szCs w:val="28"/>
        </w:rPr>
        <w:t>в</w:t>
      </w:r>
      <w:proofErr w:type="gramEnd"/>
      <w:r w:rsidRPr="000543EF">
        <w:rPr>
          <w:bCs/>
          <w:sz w:val="28"/>
          <w:szCs w:val="28"/>
        </w:rPr>
        <w:t>», «молодим і розкутим»</w:t>
      </w:r>
      <w:r w:rsidRPr="000543EF">
        <w:rPr>
          <w:bCs/>
          <w:sz w:val="28"/>
          <w:szCs w:val="28"/>
          <w:lang w:val="uk-UA"/>
        </w:rPr>
        <w:t>.</w:t>
      </w:r>
    </w:p>
    <w:p w:rsidR="004D3A89" w:rsidRPr="000543EF" w:rsidRDefault="004D3A89" w:rsidP="00CC0071">
      <w:pPr>
        <w:pStyle w:val="a4"/>
        <w:spacing w:before="0" w:beforeAutospacing="0" w:after="0" w:afterAutospacing="0"/>
        <w:ind w:right="-303" w:firstLine="708"/>
        <w:jc w:val="both"/>
        <w:rPr>
          <w:bCs/>
          <w:sz w:val="28"/>
          <w:szCs w:val="28"/>
          <w:lang w:val="uk-UA"/>
        </w:rPr>
      </w:pPr>
    </w:p>
    <w:p w:rsidR="005442D6" w:rsidRDefault="005442D6" w:rsidP="005442D6">
      <w:pPr>
        <w:ind w:right="-303" w:firstLine="284"/>
        <w:jc w:val="center"/>
        <w:rPr>
          <w:b/>
          <w:sz w:val="28"/>
          <w:szCs w:val="28"/>
          <w:lang w:val="uk-UA"/>
        </w:rPr>
      </w:pPr>
      <w:r w:rsidRPr="000543EF">
        <w:rPr>
          <w:b/>
          <w:sz w:val="28"/>
          <w:szCs w:val="28"/>
        </w:rPr>
        <w:sym w:font="Wingdings" w:char="F034"/>
      </w:r>
      <w:r w:rsidRPr="000543EF">
        <w:rPr>
          <w:b/>
          <w:sz w:val="28"/>
          <w:szCs w:val="28"/>
          <w:lang w:val="uk-UA"/>
        </w:rPr>
        <w:t xml:space="preserve"> </w:t>
      </w:r>
      <w:r w:rsidRPr="000543EF">
        <w:rPr>
          <w:b/>
          <w:sz w:val="28"/>
          <w:szCs w:val="28"/>
        </w:rPr>
        <w:t xml:space="preserve">Завдання </w:t>
      </w:r>
      <w:r w:rsidRPr="000543EF">
        <w:rPr>
          <w:b/>
          <w:sz w:val="28"/>
          <w:szCs w:val="28"/>
          <w:lang w:val="uk-UA"/>
        </w:rPr>
        <w:t xml:space="preserve">та </w:t>
      </w:r>
      <w:r w:rsidRPr="000543EF">
        <w:rPr>
          <w:b/>
          <w:sz w:val="28"/>
          <w:szCs w:val="28"/>
        </w:rPr>
        <w:t xml:space="preserve">питання </w:t>
      </w:r>
      <w:proofErr w:type="gramStart"/>
      <w:r w:rsidRPr="000543EF">
        <w:rPr>
          <w:b/>
          <w:sz w:val="28"/>
          <w:szCs w:val="28"/>
        </w:rPr>
        <w:t>для</w:t>
      </w:r>
      <w:proofErr w:type="gramEnd"/>
      <w:r w:rsidRPr="000543EF">
        <w:rPr>
          <w:b/>
          <w:sz w:val="28"/>
          <w:szCs w:val="28"/>
        </w:rPr>
        <w:t xml:space="preserve"> самоконтролю</w:t>
      </w:r>
      <w:r w:rsidRPr="000543EF">
        <w:rPr>
          <w:b/>
          <w:sz w:val="28"/>
          <w:szCs w:val="28"/>
          <w:lang w:val="uk-UA"/>
        </w:rPr>
        <w:t>:</w:t>
      </w:r>
    </w:p>
    <w:p w:rsidR="004D3A89" w:rsidRPr="000543EF" w:rsidRDefault="004D3A89" w:rsidP="005442D6">
      <w:pPr>
        <w:ind w:right="-303" w:firstLine="284"/>
        <w:jc w:val="center"/>
        <w:rPr>
          <w:b/>
          <w:sz w:val="28"/>
          <w:szCs w:val="28"/>
          <w:lang w:val="uk-UA"/>
        </w:rPr>
      </w:pPr>
    </w:p>
    <w:p w:rsidR="005442D6" w:rsidRPr="000543EF" w:rsidRDefault="005442D6" w:rsidP="005442D6">
      <w:pPr>
        <w:pStyle w:val="a4"/>
        <w:numPr>
          <w:ilvl w:val="0"/>
          <w:numId w:val="9"/>
        </w:numPr>
        <w:spacing w:before="0" w:beforeAutospacing="0" w:after="0" w:afterAutospacing="0"/>
        <w:ind w:left="0" w:right="-303" w:firstLine="284"/>
        <w:jc w:val="both"/>
        <w:rPr>
          <w:bCs/>
          <w:sz w:val="28"/>
          <w:szCs w:val="28"/>
          <w:lang w:val="uk-UA"/>
        </w:rPr>
      </w:pPr>
      <w:r w:rsidRPr="000543EF">
        <w:rPr>
          <w:bCs/>
          <w:sz w:val="28"/>
          <w:szCs w:val="28"/>
          <w:lang w:val="uk-UA"/>
        </w:rPr>
        <w:t>Дайте визначення поняттям бренд і брендинг.</w:t>
      </w:r>
    </w:p>
    <w:p w:rsidR="005442D6" w:rsidRPr="000543EF" w:rsidRDefault="005442D6" w:rsidP="005442D6">
      <w:pPr>
        <w:pStyle w:val="a4"/>
        <w:numPr>
          <w:ilvl w:val="0"/>
          <w:numId w:val="9"/>
        </w:numPr>
        <w:spacing w:before="0" w:beforeAutospacing="0" w:after="0" w:afterAutospacing="0"/>
        <w:ind w:left="0" w:right="-303" w:firstLine="284"/>
        <w:jc w:val="both"/>
        <w:rPr>
          <w:bCs/>
          <w:sz w:val="28"/>
          <w:szCs w:val="28"/>
          <w:lang w:val="uk-UA"/>
        </w:rPr>
      </w:pPr>
      <w:r w:rsidRPr="000543EF">
        <w:rPr>
          <w:bCs/>
          <w:sz w:val="28"/>
          <w:szCs w:val="28"/>
          <w:lang w:val="uk-UA"/>
        </w:rPr>
        <w:t>Назвіть складові бренду.</w:t>
      </w:r>
      <w:r w:rsidRPr="000543EF">
        <w:rPr>
          <w:bCs/>
          <w:sz w:val="28"/>
          <w:szCs w:val="28"/>
        </w:rPr>
        <w:t xml:space="preserve"> </w:t>
      </w:r>
    </w:p>
    <w:p w:rsidR="005442D6" w:rsidRPr="000543EF" w:rsidRDefault="00CC0071" w:rsidP="005442D6">
      <w:pPr>
        <w:pStyle w:val="a4"/>
        <w:numPr>
          <w:ilvl w:val="0"/>
          <w:numId w:val="9"/>
        </w:numPr>
        <w:spacing w:before="0" w:beforeAutospacing="0" w:after="0" w:afterAutospacing="0"/>
        <w:ind w:left="0" w:right="-303" w:firstLine="284"/>
        <w:jc w:val="both"/>
        <w:rPr>
          <w:bCs/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>Ц</w:t>
      </w:r>
      <w:r w:rsidR="005442D6" w:rsidRPr="000543EF">
        <w:rPr>
          <w:sz w:val="28"/>
          <w:szCs w:val="28"/>
          <w:lang w:val="uk-UA"/>
        </w:rPr>
        <w:t>інність бренду формують шість основних джерел. Назвіть їх.</w:t>
      </w:r>
    </w:p>
    <w:p w:rsidR="005442D6" w:rsidRPr="000543EF" w:rsidRDefault="005442D6" w:rsidP="005442D6">
      <w:pPr>
        <w:pStyle w:val="a4"/>
        <w:numPr>
          <w:ilvl w:val="0"/>
          <w:numId w:val="9"/>
        </w:numPr>
        <w:spacing w:before="0" w:beforeAutospacing="0" w:after="0" w:afterAutospacing="0"/>
        <w:ind w:left="0" w:right="-303" w:firstLine="284"/>
        <w:jc w:val="both"/>
        <w:rPr>
          <w:bCs/>
          <w:sz w:val="28"/>
          <w:szCs w:val="28"/>
          <w:lang w:val="uk-UA"/>
        </w:rPr>
      </w:pPr>
      <w:r w:rsidRPr="000543EF">
        <w:rPr>
          <w:iCs/>
          <w:sz w:val="28"/>
          <w:szCs w:val="28"/>
          <w:lang w:val="uk-UA"/>
        </w:rPr>
        <w:t>Капітал бренду (</w:t>
      </w:r>
      <w:r w:rsidRPr="000543EF">
        <w:rPr>
          <w:iCs/>
          <w:sz w:val="28"/>
          <w:szCs w:val="28"/>
        </w:rPr>
        <w:t>brand</w:t>
      </w:r>
      <w:r w:rsidRPr="000543EF">
        <w:rPr>
          <w:iCs/>
          <w:sz w:val="28"/>
          <w:szCs w:val="28"/>
          <w:lang w:val="uk-UA"/>
        </w:rPr>
        <w:t xml:space="preserve"> </w:t>
      </w:r>
      <w:r w:rsidRPr="000543EF">
        <w:rPr>
          <w:iCs/>
          <w:sz w:val="28"/>
          <w:szCs w:val="28"/>
        </w:rPr>
        <w:t>equity</w:t>
      </w:r>
      <w:r w:rsidRPr="000543EF">
        <w:rPr>
          <w:iCs/>
          <w:sz w:val="28"/>
          <w:szCs w:val="28"/>
          <w:lang w:val="uk-UA"/>
        </w:rPr>
        <w:t>) і цінність бренду (</w:t>
      </w:r>
      <w:r w:rsidRPr="000543EF">
        <w:rPr>
          <w:iCs/>
          <w:sz w:val="28"/>
          <w:szCs w:val="28"/>
        </w:rPr>
        <w:t>brand</w:t>
      </w:r>
      <w:r w:rsidRPr="000543EF">
        <w:rPr>
          <w:iCs/>
          <w:sz w:val="28"/>
          <w:szCs w:val="28"/>
          <w:lang w:val="uk-UA"/>
        </w:rPr>
        <w:t xml:space="preserve"> </w:t>
      </w:r>
      <w:r w:rsidRPr="000543EF">
        <w:rPr>
          <w:iCs/>
          <w:sz w:val="28"/>
          <w:szCs w:val="28"/>
        </w:rPr>
        <w:t>value</w:t>
      </w:r>
      <w:r w:rsidRPr="000543EF">
        <w:rPr>
          <w:iCs/>
          <w:sz w:val="28"/>
          <w:szCs w:val="28"/>
          <w:lang w:val="uk-UA"/>
        </w:rPr>
        <w:t>): спільне і відмінне.</w:t>
      </w:r>
    </w:p>
    <w:p w:rsidR="005442D6" w:rsidRPr="000543EF" w:rsidRDefault="005442D6" w:rsidP="005442D6">
      <w:pPr>
        <w:numPr>
          <w:ilvl w:val="0"/>
          <w:numId w:val="9"/>
        </w:numPr>
        <w:ind w:left="0" w:right="-303" w:firstLine="284"/>
        <w:jc w:val="both"/>
        <w:rPr>
          <w:sz w:val="28"/>
          <w:szCs w:val="28"/>
          <w:lang w:val="uk-UA"/>
        </w:rPr>
      </w:pPr>
      <w:r w:rsidRPr="000543EF">
        <w:rPr>
          <w:sz w:val="28"/>
          <w:szCs w:val="28"/>
          <w:lang w:val="uk-UA"/>
        </w:rPr>
        <w:t xml:space="preserve">Основні складові формування ідентичності бренду </w:t>
      </w:r>
    </w:p>
    <w:p w:rsidR="005442D6" w:rsidRPr="000543EF" w:rsidRDefault="005442D6" w:rsidP="005442D6">
      <w:pPr>
        <w:pStyle w:val="a4"/>
        <w:numPr>
          <w:ilvl w:val="0"/>
          <w:numId w:val="9"/>
        </w:numPr>
        <w:spacing w:before="0" w:beforeAutospacing="0" w:after="0" w:afterAutospacing="0"/>
        <w:ind w:left="0" w:right="-303" w:firstLine="284"/>
        <w:jc w:val="both"/>
        <w:rPr>
          <w:bCs/>
          <w:sz w:val="28"/>
          <w:szCs w:val="28"/>
          <w:lang w:val="uk-UA"/>
        </w:rPr>
      </w:pPr>
      <w:r w:rsidRPr="000543EF">
        <w:rPr>
          <w:bCs/>
          <w:sz w:val="28"/>
          <w:szCs w:val="28"/>
          <w:lang w:val="uk-UA"/>
        </w:rPr>
        <w:t>Бренд і торговельна марка: спільне і відмінне.</w:t>
      </w:r>
    </w:p>
    <w:p w:rsidR="005442D6" w:rsidRPr="000543EF" w:rsidRDefault="005442D6" w:rsidP="005442D6">
      <w:pPr>
        <w:pStyle w:val="a4"/>
        <w:numPr>
          <w:ilvl w:val="0"/>
          <w:numId w:val="9"/>
        </w:numPr>
        <w:spacing w:before="0" w:beforeAutospacing="0" w:after="0" w:afterAutospacing="0"/>
        <w:ind w:left="0" w:right="-303" w:firstLine="284"/>
        <w:jc w:val="both"/>
        <w:rPr>
          <w:bCs/>
          <w:sz w:val="28"/>
          <w:szCs w:val="28"/>
          <w:lang w:val="uk-UA"/>
        </w:rPr>
      </w:pPr>
      <w:r w:rsidRPr="000543EF">
        <w:rPr>
          <w:color w:val="000000"/>
          <w:sz w:val="28"/>
          <w:szCs w:val="28"/>
          <w:lang w:val="uk-UA"/>
        </w:rPr>
        <w:t>Визначте критерії оцінок для визначення с</w:t>
      </w:r>
      <w:r w:rsidRPr="000543EF">
        <w:rPr>
          <w:color w:val="000000"/>
          <w:sz w:val="28"/>
          <w:szCs w:val="28"/>
        </w:rPr>
        <w:t>ильн</w:t>
      </w:r>
      <w:r w:rsidRPr="000543EF">
        <w:rPr>
          <w:color w:val="000000"/>
          <w:sz w:val="28"/>
          <w:szCs w:val="28"/>
          <w:lang w:val="uk-UA"/>
        </w:rPr>
        <w:t>их</w:t>
      </w:r>
      <w:r w:rsidRPr="000543EF">
        <w:rPr>
          <w:color w:val="000000"/>
          <w:sz w:val="28"/>
          <w:szCs w:val="28"/>
        </w:rPr>
        <w:t>, середні</w:t>
      </w:r>
      <w:r w:rsidRPr="000543EF">
        <w:rPr>
          <w:color w:val="000000"/>
          <w:sz w:val="28"/>
          <w:szCs w:val="28"/>
          <w:lang w:val="uk-UA"/>
        </w:rPr>
        <w:t>х</w:t>
      </w:r>
      <w:r w:rsidRPr="000543EF">
        <w:rPr>
          <w:color w:val="000000"/>
          <w:sz w:val="28"/>
          <w:szCs w:val="28"/>
        </w:rPr>
        <w:t xml:space="preserve"> і слабк</w:t>
      </w:r>
      <w:r w:rsidRPr="000543EF">
        <w:rPr>
          <w:color w:val="000000"/>
          <w:sz w:val="28"/>
          <w:szCs w:val="28"/>
          <w:lang w:val="uk-UA"/>
        </w:rPr>
        <w:t>их</w:t>
      </w:r>
      <w:r w:rsidRPr="000543EF">
        <w:rPr>
          <w:color w:val="000000"/>
          <w:sz w:val="28"/>
          <w:szCs w:val="28"/>
        </w:rPr>
        <w:t xml:space="preserve"> бренд</w:t>
      </w:r>
      <w:r w:rsidRPr="000543EF">
        <w:rPr>
          <w:color w:val="000000"/>
          <w:sz w:val="28"/>
          <w:szCs w:val="28"/>
          <w:lang w:val="uk-UA"/>
        </w:rPr>
        <w:t>ів.</w:t>
      </w:r>
    </w:p>
    <w:p w:rsidR="005442D6" w:rsidRPr="000543EF" w:rsidRDefault="005442D6" w:rsidP="005442D6">
      <w:pPr>
        <w:pStyle w:val="a4"/>
        <w:numPr>
          <w:ilvl w:val="0"/>
          <w:numId w:val="9"/>
        </w:numPr>
        <w:spacing w:before="0" w:beforeAutospacing="0" w:after="0" w:afterAutospacing="0"/>
        <w:ind w:left="0" w:right="-303" w:firstLine="284"/>
        <w:jc w:val="both"/>
        <w:rPr>
          <w:bCs/>
          <w:sz w:val="28"/>
          <w:szCs w:val="28"/>
          <w:lang w:val="uk-UA"/>
        </w:rPr>
      </w:pPr>
      <w:r w:rsidRPr="000543EF">
        <w:rPr>
          <w:color w:val="000000"/>
          <w:sz w:val="28"/>
          <w:szCs w:val="28"/>
          <w:lang w:val="uk-UA"/>
        </w:rPr>
        <w:t>Проаналізуйте з</w:t>
      </w:r>
      <w:r w:rsidRPr="000543EF">
        <w:rPr>
          <w:color w:val="000000"/>
          <w:sz w:val="28"/>
          <w:szCs w:val="28"/>
        </w:rPr>
        <w:t xml:space="preserve">агрози </w:t>
      </w:r>
      <w:r w:rsidRPr="000543EF">
        <w:rPr>
          <w:color w:val="000000"/>
          <w:sz w:val="28"/>
          <w:szCs w:val="28"/>
          <w:lang w:val="uk-UA"/>
        </w:rPr>
        <w:t>й</w:t>
      </w:r>
      <w:r w:rsidRPr="000543EF">
        <w:rPr>
          <w:color w:val="000000"/>
          <w:sz w:val="28"/>
          <w:szCs w:val="28"/>
        </w:rPr>
        <w:t xml:space="preserve"> перестороги провалу великого бренду.</w:t>
      </w:r>
    </w:p>
    <w:p w:rsidR="005442D6" w:rsidRDefault="005442D6" w:rsidP="005442D6">
      <w:pPr>
        <w:pStyle w:val="a4"/>
        <w:numPr>
          <w:ilvl w:val="0"/>
          <w:numId w:val="9"/>
        </w:numPr>
        <w:spacing w:before="0" w:beforeAutospacing="0" w:after="0" w:afterAutospacing="0"/>
        <w:ind w:left="0" w:right="-303" w:firstLine="284"/>
        <w:jc w:val="both"/>
        <w:rPr>
          <w:bCs/>
          <w:sz w:val="28"/>
          <w:szCs w:val="28"/>
          <w:lang w:val="uk-UA"/>
        </w:rPr>
      </w:pPr>
      <w:r w:rsidRPr="000543EF">
        <w:rPr>
          <w:bCs/>
          <w:sz w:val="28"/>
          <w:szCs w:val="28"/>
          <w:lang w:val="uk-UA"/>
        </w:rPr>
        <w:t>Коротко охарактеризуйте основні етапи історія бренду та брендингу.</w:t>
      </w:r>
    </w:p>
    <w:p w:rsidR="00CC0071" w:rsidRDefault="00CC0071" w:rsidP="005442D6">
      <w:pPr>
        <w:jc w:val="center"/>
        <w:rPr>
          <w:b/>
          <w:sz w:val="28"/>
          <w:szCs w:val="28"/>
          <w:lang w:val="uk-UA"/>
        </w:rPr>
      </w:pPr>
    </w:p>
    <w:p w:rsidR="005442D6" w:rsidRPr="003A61DB" w:rsidRDefault="005442D6" w:rsidP="005442D6">
      <w:pPr>
        <w:jc w:val="center"/>
        <w:rPr>
          <w:b/>
          <w:sz w:val="28"/>
          <w:szCs w:val="28"/>
          <w:lang w:val="uk-UA"/>
        </w:rPr>
      </w:pPr>
      <w:r w:rsidRPr="003A61DB">
        <w:rPr>
          <w:b/>
          <w:sz w:val="28"/>
          <w:szCs w:val="28"/>
        </w:rPr>
        <w:sym w:font="Wingdings" w:char="F034"/>
      </w:r>
      <w:r w:rsidRPr="003A61DB">
        <w:rPr>
          <w:b/>
          <w:sz w:val="28"/>
          <w:szCs w:val="28"/>
        </w:rPr>
        <w:t xml:space="preserve"> </w:t>
      </w:r>
      <w:r w:rsidRPr="003A61DB">
        <w:rPr>
          <w:b/>
          <w:sz w:val="28"/>
          <w:szCs w:val="28"/>
          <w:lang w:val="uk-UA"/>
        </w:rPr>
        <w:t xml:space="preserve">Завдання для самостійної </w:t>
      </w:r>
      <w:r w:rsidRPr="003A61DB">
        <w:rPr>
          <w:b/>
          <w:sz w:val="28"/>
          <w:szCs w:val="28"/>
        </w:rPr>
        <w:t xml:space="preserve">творчої </w:t>
      </w:r>
      <w:r w:rsidRPr="003A61DB">
        <w:rPr>
          <w:b/>
          <w:sz w:val="28"/>
          <w:szCs w:val="28"/>
          <w:lang w:val="uk-UA"/>
        </w:rPr>
        <w:t>роботи</w:t>
      </w:r>
    </w:p>
    <w:p w:rsidR="005442D6" w:rsidRPr="00BB3E9F" w:rsidRDefault="005442D6" w:rsidP="005442D6">
      <w:pPr>
        <w:jc w:val="center"/>
        <w:rPr>
          <w:b/>
          <w:sz w:val="28"/>
          <w:szCs w:val="28"/>
          <w:lang w:val="uk-UA"/>
        </w:rPr>
      </w:pPr>
    </w:p>
    <w:p w:rsidR="001E417E" w:rsidRDefault="001E417E" w:rsidP="001E417E">
      <w:pPr>
        <w:pStyle w:val="a5"/>
        <w:numPr>
          <w:ilvl w:val="0"/>
          <w:numId w:val="11"/>
        </w:numPr>
        <w:jc w:val="both"/>
        <w:rPr>
          <w:b/>
          <w:sz w:val="28"/>
          <w:szCs w:val="28"/>
          <w:lang w:val="uk-UA"/>
        </w:rPr>
      </w:pPr>
      <w:r w:rsidRPr="00090385">
        <w:rPr>
          <w:b/>
          <w:sz w:val="28"/>
          <w:szCs w:val="28"/>
          <w:lang w:val="uk-UA"/>
        </w:rPr>
        <w:t>Проаналізуйте запропоновану презентацію «БРЕНДИ ЧИ НІ?» (в Мудл</w:t>
      </w:r>
      <w:r>
        <w:rPr>
          <w:b/>
          <w:sz w:val="28"/>
          <w:szCs w:val="28"/>
          <w:lang w:val="uk-UA"/>
        </w:rPr>
        <w:t>,</w:t>
      </w:r>
      <w:r w:rsidRPr="00090385">
        <w:rPr>
          <w:b/>
          <w:sz w:val="28"/>
          <w:szCs w:val="28"/>
          <w:lang w:val="uk-UA"/>
        </w:rPr>
        <w:t xml:space="preserve"> в секції </w:t>
      </w:r>
      <w:r>
        <w:rPr>
          <w:b/>
          <w:sz w:val="28"/>
          <w:szCs w:val="28"/>
          <w:lang w:val="uk-UA"/>
        </w:rPr>
        <w:t>ЗМ</w:t>
      </w:r>
      <w:r w:rsidRPr="00090385">
        <w:rPr>
          <w:b/>
          <w:sz w:val="28"/>
          <w:szCs w:val="28"/>
          <w:lang w:val="uk-UA"/>
        </w:rPr>
        <w:t>1»)</w:t>
      </w:r>
      <w:r>
        <w:rPr>
          <w:b/>
          <w:sz w:val="28"/>
          <w:szCs w:val="28"/>
          <w:lang w:val="uk-UA"/>
        </w:rPr>
        <w:t>:</w:t>
      </w:r>
    </w:p>
    <w:p w:rsidR="001E417E" w:rsidRPr="008F2870" w:rsidRDefault="001E417E" w:rsidP="001E417E">
      <w:pPr>
        <w:pStyle w:val="a5"/>
        <w:numPr>
          <w:ilvl w:val="0"/>
          <w:numId w:val="15"/>
        </w:numPr>
        <w:jc w:val="both"/>
        <w:rPr>
          <w:sz w:val="28"/>
          <w:szCs w:val="28"/>
          <w:lang w:val="uk-UA"/>
        </w:rPr>
      </w:pPr>
      <w:r w:rsidRPr="008F2870">
        <w:rPr>
          <w:sz w:val="28"/>
          <w:szCs w:val="28"/>
          <w:lang w:val="uk-UA"/>
        </w:rPr>
        <w:t xml:space="preserve"> назвіть кожний предмет, явища на кожному слайді</w:t>
      </w:r>
      <w:r>
        <w:rPr>
          <w:sz w:val="28"/>
          <w:szCs w:val="28"/>
          <w:lang w:val="uk-UA"/>
        </w:rPr>
        <w:t>,</w:t>
      </w:r>
    </w:p>
    <w:p w:rsidR="001E417E" w:rsidRPr="008F2870" w:rsidRDefault="001E417E" w:rsidP="001E417E">
      <w:pPr>
        <w:pStyle w:val="a5"/>
        <w:numPr>
          <w:ilvl w:val="0"/>
          <w:numId w:val="15"/>
        </w:numPr>
        <w:jc w:val="both"/>
        <w:rPr>
          <w:sz w:val="28"/>
          <w:szCs w:val="28"/>
          <w:lang w:val="uk-UA"/>
        </w:rPr>
      </w:pPr>
      <w:r w:rsidRPr="008F2870">
        <w:rPr>
          <w:sz w:val="28"/>
          <w:szCs w:val="28"/>
          <w:lang w:val="uk-UA"/>
        </w:rPr>
        <w:t>розподіліть картинки на три стовпчики за принципом «бре</w:t>
      </w:r>
      <w:r>
        <w:rPr>
          <w:sz w:val="28"/>
          <w:szCs w:val="28"/>
          <w:lang w:val="uk-UA"/>
        </w:rPr>
        <w:t>нд/не бренд/ не впевнена (ий)»,</w:t>
      </w:r>
    </w:p>
    <w:p w:rsidR="001E417E" w:rsidRPr="008F2870" w:rsidRDefault="001E417E" w:rsidP="001E417E">
      <w:pPr>
        <w:pStyle w:val="a5"/>
        <w:numPr>
          <w:ilvl w:val="0"/>
          <w:numId w:val="15"/>
        </w:numPr>
        <w:jc w:val="both"/>
        <w:rPr>
          <w:sz w:val="28"/>
          <w:szCs w:val="28"/>
          <w:lang w:val="uk-UA"/>
        </w:rPr>
      </w:pPr>
      <w:r w:rsidRPr="008F2870">
        <w:rPr>
          <w:sz w:val="28"/>
          <w:szCs w:val="28"/>
          <w:lang w:val="uk-UA"/>
        </w:rPr>
        <w:t xml:space="preserve">Доведіть аргументовано Вашу точку зору, спираючись на отримані знання про сутність бренду і його класифікації. Чому виникали сумніви? </w:t>
      </w:r>
    </w:p>
    <w:p w:rsidR="001E417E" w:rsidRDefault="001E417E" w:rsidP="001E417E">
      <w:pPr>
        <w:pStyle w:val="a5"/>
        <w:numPr>
          <w:ilvl w:val="0"/>
          <w:numId w:val="11"/>
        </w:numPr>
        <w:ind w:right="-1"/>
        <w:jc w:val="both"/>
        <w:rPr>
          <w:sz w:val="28"/>
          <w:szCs w:val="28"/>
          <w:lang w:val="uk-UA"/>
        </w:rPr>
      </w:pPr>
      <w:r w:rsidRPr="001E417E">
        <w:rPr>
          <w:sz w:val="28"/>
          <w:szCs w:val="28"/>
          <w:lang w:val="uk-UA"/>
        </w:rPr>
        <w:t>Знайдіть приклади різних типів брендів. Наведіть приклади брендів і торговельних марок, поясніть відмінності. Чи всі товари, послуги та відомих персон можна відносити до брендів? Доведіть свою точку зору.</w:t>
      </w:r>
    </w:p>
    <w:p w:rsidR="005442D6" w:rsidRPr="00D15C2B" w:rsidRDefault="00CC0071" w:rsidP="001E417E">
      <w:pPr>
        <w:pStyle w:val="a5"/>
        <w:numPr>
          <w:ilvl w:val="0"/>
          <w:numId w:val="11"/>
        </w:numPr>
        <w:ind w:right="-1"/>
        <w:jc w:val="both"/>
        <w:rPr>
          <w:sz w:val="28"/>
          <w:szCs w:val="28"/>
          <w:lang w:val="uk-UA"/>
        </w:rPr>
      </w:pPr>
      <w:r w:rsidRPr="00CC0071">
        <w:rPr>
          <w:sz w:val="28"/>
          <w:szCs w:val="28"/>
          <w:lang w:val="uk-UA"/>
        </w:rPr>
        <w:t xml:space="preserve">Познайомтеся із історією успіху бренду Сваровскі, яка вміщена у </w:t>
      </w:r>
      <w:r w:rsidRPr="001E417E">
        <w:rPr>
          <w:b/>
          <w:sz w:val="28"/>
          <w:szCs w:val="28"/>
          <w:lang w:val="uk-UA"/>
        </w:rPr>
        <w:t xml:space="preserve">Додатку </w:t>
      </w:r>
      <w:r w:rsidR="004D3A89" w:rsidRPr="001E417E">
        <w:rPr>
          <w:b/>
          <w:sz w:val="28"/>
          <w:szCs w:val="28"/>
          <w:lang w:val="uk-UA"/>
        </w:rPr>
        <w:t>А</w:t>
      </w:r>
      <w:r w:rsidRPr="00CC0071">
        <w:rPr>
          <w:sz w:val="28"/>
          <w:szCs w:val="28"/>
          <w:lang w:val="uk-UA"/>
        </w:rPr>
        <w:t xml:space="preserve"> у цьому файлі</w:t>
      </w:r>
      <w:r>
        <w:rPr>
          <w:b/>
          <w:sz w:val="28"/>
          <w:szCs w:val="28"/>
          <w:lang w:val="uk-UA"/>
        </w:rPr>
        <w:t xml:space="preserve"> </w:t>
      </w:r>
      <w:r w:rsidR="005442D6" w:rsidRPr="003A61DB">
        <w:rPr>
          <w:sz w:val="28"/>
          <w:szCs w:val="28"/>
          <w:lang w:val="uk-UA"/>
        </w:rPr>
        <w:t>(</w:t>
      </w:r>
      <w:r>
        <w:rPr>
          <w:sz w:val="28"/>
          <w:szCs w:val="28"/>
          <w:lang w:val="uk-UA"/>
        </w:rPr>
        <w:t xml:space="preserve">матеріал взято з  посібника </w:t>
      </w:r>
      <w:r w:rsidR="001E417E" w:rsidRPr="00CC0071">
        <w:rPr>
          <w:i/>
          <w:sz w:val="28"/>
          <w:szCs w:val="28"/>
          <w:lang w:val="uk-UA"/>
        </w:rPr>
        <w:t xml:space="preserve">К.О. </w:t>
      </w:r>
      <w:r w:rsidR="005442D6" w:rsidRPr="00CC0071">
        <w:rPr>
          <w:i/>
          <w:sz w:val="28"/>
          <w:szCs w:val="28"/>
          <w:lang w:val="uk-UA"/>
        </w:rPr>
        <w:t>Доценко Брендинг: навчально-методичний посібник для здобувачів ступеня вищої освіти бакалавра напряму підготовки “Реклама та зв’язки із громадськістю”. Запоріжжя : ЗНУ, 2016. 128 с</w:t>
      </w:r>
      <w:r w:rsidR="005442D6" w:rsidRPr="003A61DB">
        <w:rPr>
          <w:sz w:val="28"/>
          <w:szCs w:val="28"/>
          <w:lang w:val="uk-UA"/>
        </w:rPr>
        <w:t>.</w:t>
      </w:r>
      <w:r w:rsidR="001E417E">
        <w:rPr>
          <w:sz w:val="28"/>
          <w:szCs w:val="28"/>
          <w:lang w:val="uk-UA"/>
        </w:rPr>
        <w:t xml:space="preserve">, можна подивитися </w:t>
      </w:r>
      <w:hyperlink r:id="rId29" w:history="1">
        <w:r w:rsidR="001E417E" w:rsidRPr="005747FB">
          <w:rPr>
            <w:rStyle w:val="a3"/>
            <w:sz w:val="28"/>
            <w:szCs w:val="28"/>
            <w:lang w:val="uk-UA"/>
          </w:rPr>
          <w:t>https://dovidnyk.info/index.php/Brand/577</w:t>
        </w:r>
      </w:hyperlink>
      <w:r w:rsidR="005442D6" w:rsidRPr="003A61DB">
        <w:rPr>
          <w:sz w:val="28"/>
          <w:szCs w:val="28"/>
          <w:lang w:val="uk-UA"/>
        </w:rPr>
        <w:t>)</w:t>
      </w:r>
      <w:r>
        <w:rPr>
          <w:b/>
          <w:sz w:val="28"/>
          <w:szCs w:val="28"/>
          <w:lang w:val="uk-UA"/>
        </w:rPr>
        <w:t>.</w:t>
      </w:r>
    </w:p>
    <w:p w:rsidR="001E417E" w:rsidRPr="001E417E" w:rsidRDefault="005442D6" w:rsidP="001E417E">
      <w:pPr>
        <w:pStyle w:val="a5"/>
        <w:numPr>
          <w:ilvl w:val="1"/>
          <w:numId w:val="1"/>
        </w:numPr>
        <w:tabs>
          <w:tab w:val="clear" w:pos="2280"/>
          <w:tab w:val="num" w:pos="0"/>
        </w:tabs>
        <w:ind w:left="0" w:firstLine="851"/>
        <w:jc w:val="both"/>
        <w:rPr>
          <w:b/>
          <w:sz w:val="28"/>
          <w:szCs w:val="28"/>
          <w:lang w:val="uk-UA"/>
        </w:rPr>
      </w:pPr>
      <w:r w:rsidRPr="00BB3E9F">
        <w:rPr>
          <w:sz w:val="28"/>
          <w:szCs w:val="28"/>
          <w:lang w:val="uk-UA"/>
        </w:rPr>
        <w:t xml:space="preserve">Знайдіть кілька рекламних роликів чи інших прикладів </w:t>
      </w:r>
      <w:r w:rsidR="001E417E">
        <w:rPr>
          <w:sz w:val="28"/>
          <w:szCs w:val="28"/>
          <w:lang w:val="uk-UA"/>
        </w:rPr>
        <w:t xml:space="preserve">відео-, </w:t>
      </w:r>
      <w:r w:rsidRPr="00BB3E9F">
        <w:rPr>
          <w:sz w:val="28"/>
          <w:szCs w:val="28"/>
          <w:lang w:val="uk-UA"/>
        </w:rPr>
        <w:t>пресової чи зо</w:t>
      </w:r>
      <w:r w:rsidR="00CC0071">
        <w:rPr>
          <w:sz w:val="28"/>
          <w:szCs w:val="28"/>
          <w:lang w:val="uk-UA"/>
        </w:rPr>
        <w:t xml:space="preserve">внішньої реклами цього бренду. </w:t>
      </w:r>
      <w:r w:rsidRPr="00BB3E9F">
        <w:rPr>
          <w:sz w:val="28"/>
          <w:szCs w:val="28"/>
          <w:lang w:val="uk-UA"/>
        </w:rPr>
        <w:t>Проаналізуйте їх: що, на вашу думку, свідчить про його успішність і потужність?</w:t>
      </w:r>
    </w:p>
    <w:p w:rsidR="005442D6" w:rsidRPr="001E417E" w:rsidRDefault="005442D6" w:rsidP="00771951">
      <w:pPr>
        <w:pStyle w:val="a5"/>
        <w:numPr>
          <w:ilvl w:val="1"/>
          <w:numId w:val="1"/>
        </w:numPr>
        <w:tabs>
          <w:tab w:val="clear" w:pos="2280"/>
          <w:tab w:val="num" w:pos="0"/>
        </w:tabs>
        <w:ind w:left="0" w:firstLine="851"/>
        <w:jc w:val="both"/>
        <w:rPr>
          <w:b/>
          <w:sz w:val="28"/>
          <w:szCs w:val="28"/>
          <w:lang w:val="uk-UA"/>
        </w:rPr>
      </w:pPr>
      <w:r w:rsidRPr="001E417E">
        <w:rPr>
          <w:sz w:val="28"/>
          <w:szCs w:val="28"/>
          <w:lang w:val="uk-UA"/>
        </w:rPr>
        <w:lastRenderedPageBreak/>
        <w:t xml:space="preserve">Передивіться концепцію </w:t>
      </w:r>
      <w:r w:rsidRPr="001E417E">
        <w:rPr>
          <w:b/>
          <w:i/>
          <w:sz w:val="28"/>
          <w:szCs w:val="28"/>
          <w:lang w:val="uk-UA"/>
        </w:rPr>
        <w:t>основних складових формування ідентичності бренду</w:t>
      </w:r>
      <w:r w:rsidRPr="001E417E">
        <w:rPr>
          <w:sz w:val="28"/>
          <w:szCs w:val="28"/>
          <w:lang w:val="uk-UA"/>
        </w:rPr>
        <w:t>:</w:t>
      </w:r>
    </w:p>
    <w:p w:rsidR="005442D6" w:rsidRPr="003A61DB" w:rsidRDefault="005442D6" w:rsidP="00771951">
      <w:pPr>
        <w:numPr>
          <w:ilvl w:val="0"/>
          <w:numId w:val="12"/>
        </w:numPr>
        <w:ind w:left="993" w:firstLine="0"/>
        <w:jc w:val="both"/>
        <w:rPr>
          <w:i/>
          <w:sz w:val="28"/>
          <w:szCs w:val="28"/>
          <w:lang w:val="uk-UA"/>
        </w:rPr>
      </w:pPr>
      <w:r w:rsidRPr="003A61DB">
        <w:rPr>
          <w:i/>
          <w:sz w:val="28"/>
          <w:szCs w:val="28"/>
          <w:lang w:val="uk-UA"/>
        </w:rPr>
        <w:t>позиціонування бренду – що пропонує бренд і на кого він орієнтований;</w:t>
      </w:r>
    </w:p>
    <w:p w:rsidR="005442D6" w:rsidRPr="003A61DB" w:rsidRDefault="005442D6" w:rsidP="00771951">
      <w:pPr>
        <w:numPr>
          <w:ilvl w:val="0"/>
          <w:numId w:val="12"/>
        </w:numPr>
        <w:ind w:left="993" w:firstLine="0"/>
        <w:jc w:val="both"/>
        <w:rPr>
          <w:i/>
          <w:sz w:val="28"/>
          <w:szCs w:val="28"/>
          <w:lang w:val="uk-UA"/>
        </w:rPr>
      </w:pPr>
      <w:r w:rsidRPr="003A61DB">
        <w:rPr>
          <w:i/>
          <w:sz w:val="28"/>
          <w:szCs w:val="28"/>
          <w:lang w:val="uk-UA"/>
        </w:rPr>
        <w:t>позиція бренду – демонстрація переваги над конкурентними брендами;</w:t>
      </w:r>
    </w:p>
    <w:p w:rsidR="005442D6" w:rsidRPr="003A61DB" w:rsidRDefault="005442D6" w:rsidP="00771951">
      <w:pPr>
        <w:numPr>
          <w:ilvl w:val="0"/>
          <w:numId w:val="12"/>
        </w:numPr>
        <w:ind w:left="993" w:firstLine="0"/>
        <w:jc w:val="both"/>
        <w:rPr>
          <w:i/>
          <w:sz w:val="28"/>
          <w:szCs w:val="28"/>
          <w:lang w:val="uk-UA"/>
        </w:rPr>
      </w:pPr>
      <w:r w:rsidRPr="003A61DB">
        <w:rPr>
          <w:i/>
          <w:sz w:val="28"/>
          <w:szCs w:val="28"/>
          <w:lang w:val="uk-UA"/>
        </w:rPr>
        <w:t>індивідуальність бренду – сукупність унікальних ознак і атрибутів, що характеризують цей бренд;</w:t>
      </w:r>
    </w:p>
    <w:p w:rsidR="005442D6" w:rsidRPr="003A61DB" w:rsidRDefault="005442D6" w:rsidP="00771951">
      <w:pPr>
        <w:numPr>
          <w:ilvl w:val="0"/>
          <w:numId w:val="12"/>
        </w:numPr>
        <w:ind w:left="993" w:firstLine="0"/>
        <w:jc w:val="both"/>
        <w:rPr>
          <w:i/>
          <w:sz w:val="28"/>
          <w:szCs w:val="28"/>
          <w:lang w:val="uk-UA"/>
        </w:rPr>
      </w:pPr>
      <w:r w:rsidRPr="003A61DB">
        <w:rPr>
          <w:i/>
          <w:sz w:val="28"/>
          <w:szCs w:val="28"/>
          <w:lang w:val="uk-UA"/>
        </w:rPr>
        <w:t>цінності бренду – ціннісна орієнтація на соціальні групи населення;</w:t>
      </w:r>
    </w:p>
    <w:p w:rsidR="005442D6" w:rsidRPr="003A61DB" w:rsidRDefault="005442D6" w:rsidP="00771951">
      <w:pPr>
        <w:numPr>
          <w:ilvl w:val="0"/>
          <w:numId w:val="12"/>
        </w:numPr>
        <w:ind w:left="993" w:firstLine="0"/>
        <w:jc w:val="both"/>
        <w:rPr>
          <w:i/>
          <w:sz w:val="28"/>
          <w:szCs w:val="28"/>
          <w:lang w:val="uk-UA"/>
        </w:rPr>
      </w:pPr>
      <w:r w:rsidRPr="003A61DB">
        <w:rPr>
          <w:i/>
          <w:sz w:val="28"/>
          <w:szCs w:val="28"/>
          <w:lang w:val="uk-UA"/>
        </w:rPr>
        <w:t xml:space="preserve">сприйняття бренду – як споживач оцінює якість товару; </w:t>
      </w:r>
    </w:p>
    <w:p w:rsidR="005442D6" w:rsidRPr="003A61DB" w:rsidRDefault="005442D6" w:rsidP="00771951">
      <w:pPr>
        <w:numPr>
          <w:ilvl w:val="0"/>
          <w:numId w:val="12"/>
        </w:numPr>
        <w:ind w:left="993" w:firstLine="0"/>
        <w:jc w:val="both"/>
        <w:rPr>
          <w:i/>
          <w:sz w:val="28"/>
          <w:szCs w:val="28"/>
          <w:lang w:val="uk-UA"/>
        </w:rPr>
      </w:pPr>
      <w:r w:rsidRPr="003A61DB">
        <w:rPr>
          <w:i/>
          <w:sz w:val="28"/>
          <w:szCs w:val="28"/>
          <w:lang w:val="uk-UA"/>
        </w:rPr>
        <w:t>емоції , викликані атрибутами і характеристиками бренду;</w:t>
      </w:r>
    </w:p>
    <w:p w:rsidR="005442D6" w:rsidRPr="003A61DB" w:rsidRDefault="005442D6" w:rsidP="00771951">
      <w:pPr>
        <w:numPr>
          <w:ilvl w:val="0"/>
          <w:numId w:val="12"/>
        </w:numPr>
        <w:ind w:left="993" w:firstLine="0"/>
        <w:jc w:val="both"/>
        <w:rPr>
          <w:i/>
          <w:sz w:val="28"/>
          <w:szCs w:val="28"/>
          <w:lang w:val="uk-UA"/>
        </w:rPr>
      </w:pPr>
      <w:r w:rsidRPr="003A61DB">
        <w:rPr>
          <w:i/>
          <w:sz w:val="28"/>
          <w:szCs w:val="28"/>
          <w:lang w:val="uk-UA"/>
        </w:rPr>
        <w:t>імідж бренду – думка про бренд, сформована споживачами товару й марки.</w:t>
      </w:r>
    </w:p>
    <w:p w:rsidR="001E417E" w:rsidRPr="001E417E" w:rsidRDefault="005442D6" w:rsidP="001E417E">
      <w:pPr>
        <w:pStyle w:val="a5"/>
        <w:numPr>
          <w:ilvl w:val="1"/>
          <w:numId w:val="1"/>
        </w:numPr>
        <w:tabs>
          <w:tab w:val="clear" w:pos="2280"/>
        </w:tabs>
        <w:ind w:left="0" w:right="-303" w:firstLine="709"/>
        <w:jc w:val="both"/>
        <w:rPr>
          <w:sz w:val="28"/>
          <w:szCs w:val="28"/>
          <w:lang w:val="uk-UA"/>
        </w:rPr>
      </w:pPr>
      <w:r w:rsidRPr="001E417E">
        <w:rPr>
          <w:sz w:val="28"/>
          <w:szCs w:val="28"/>
          <w:lang w:val="uk-UA"/>
        </w:rPr>
        <w:t>Проаналізуйте кожен із критеріїв</w:t>
      </w:r>
      <w:r w:rsidR="001E417E" w:rsidRPr="001E417E">
        <w:rPr>
          <w:sz w:val="28"/>
          <w:szCs w:val="28"/>
          <w:lang w:val="uk-UA"/>
        </w:rPr>
        <w:t xml:space="preserve"> і</w:t>
      </w:r>
      <w:r w:rsidRPr="001E417E">
        <w:rPr>
          <w:sz w:val="28"/>
          <w:szCs w:val="28"/>
          <w:lang w:val="uk-UA"/>
        </w:rPr>
        <w:t xml:space="preserve"> додайте власне бачення сукупності брендових характеристик</w:t>
      </w:r>
      <w:r w:rsidR="001E417E" w:rsidRPr="001E417E">
        <w:rPr>
          <w:sz w:val="28"/>
          <w:szCs w:val="28"/>
          <w:lang w:val="uk-UA"/>
        </w:rPr>
        <w:t xml:space="preserve"> на прикладі бренду Сваровскі.</w:t>
      </w:r>
    </w:p>
    <w:p w:rsidR="001E417E" w:rsidRDefault="001E417E" w:rsidP="001E417E">
      <w:pPr>
        <w:pStyle w:val="a5"/>
        <w:numPr>
          <w:ilvl w:val="0"/>
          <w:numId w:val="11"/>
        </w:numPr>
        <w:ind w:right="-303"/>
        <w:jc w:val="both"/>
        <w:rPr>
          <w:sz w:val="28"/>
          <w:szCs w:val="28"/>
          <w:lang w:val="uk-UA"/>
        </w:rPr>
      </w:pPr>
      <w:r w:rsidRPr="001E417E">
        <w:rPr>
          <w:sz w:val="28"/>
          <w:szCs w:val="28"/>
          <w:lang w:val="uk-UA"/>
        </w:rPr>
        <w:t xml:space="preserve">Підготуйте історію одного з відомих брендів, користуючись електронним ресурсами або іншими інформаційними джерелами. Проаналізуйте й спробуйте пояснити феномен успішності цього бренду. </w:t>
      </w:r>
    </w:p>
    <w:p w:rsidR="00771951" w:rsidRDefault="00771951" w:rsidP="00771951">
      <w:pPr>
        <w:pStyle w:val="a5"/>
        <w:ind w:right="-303"/>
        <w:jc w:val="both"/>
        <w:rPr>
          <w:sz w:val="28"/>
          <w:szCs w:val="28"/>
          <w:lang w:val="uk-UA"/>
        </w:rPr>
      </w:pPr>
    </w:p>
    <w:p w:rsidR="005442D6" w:rsidRPr="001E417E" w:rsidRDefault="00771951" w:rsidP="001E417E">
      <w:pPr>
        <w:pStyle w:val="a5"/>
        <w:numPr>
          <w:ilvl w:val="0"/>
          <w:numId w:val="11"/>
        </w:numPr>
        <w:ind w:right="-303"/>
        <w:jc w:val="both"/>
        <w:rPr>
          <w:sz w:val="28"/>
          <w:szCs w:val="28"/>
          <w:lang w:val="uk-UA"/>
        </w:rPr>
      </w:pPr>
      <w:r w:rsidRPr="00771951">
        <w:rPr>
          <w:b/>
          <w:sz w:val="28"/>
          <w:szCs w:val="28"/>
          <w:lang w:val="uk-UA"/>
        </w:rPr>
        <w:t>Додаткове завдання підвищеної складності</w:t>
      </w:r>
      <w:r>
        <w:rPr>
          <w:sz w:val="28"/>
          <w:szCs w:val="28"/>
          <w:lang w:val="uk-UA"/>
        </w:rPr>
        <w:t xml:space="preserve"> </w:t>
      </w:r>
      <w:r w:rsidR="005442D6" w:rsidRPr="001E417E">
        <w:rPr>
          <w:sz w:val="28"/>
          <w:szCs w:val="28"/>
          <w:lang w:val="uk-UA"/>
        </w:rPr>
        <w:t>Як колір впливає на бренд?</w:t>
      </w:r>
      <w:r w:rsidR="00B01CB0" w:rsidRPr="001E417E">
        <w:rPr>
          <w:sz w:val="28"/>
          <w:szCs w:val="28"/>
          <w:lang w:val="uk-UA"/>
        </w:rPr>
        <w:t xml:space="preserve"> Проаналізуйте статтю, вміщену</w:t>
      </w:r>
      <w:r>
        <w:rPr>
          <w:sz w:val="28"/>
          <w:szCs w:val="28"/>
          <w:lang w:val="uk-UA"/>
        </w:rPr>
        <w:t xml:space="preserve"> н</w:t>
      </w:r>
      <w:r w:rsidR="00B01CB0" w:rsidRPr="001E417E">
        <w:rPr>
          <w:sz w:val="28"/>
          <w:szCs w:val="28"/>
          <w:lang w:val="uk-UA"/>
        </w:rPr>
        <w:t xml:space="preserve">ижче у </w:t>
      </w:r>
      <w:r w:rsidR="00911742" w:rsidRPr="00911742">
        <w:rPr>
          <w:b/>
          <w:sz w:val="28"/>
          <w:szCs w:val="28"/>
          <w:lang w:val="uk-UA"/>
        </w:rPr>
        <w:t>Д</w:t>
      </w:r>
      <w:r w:rsidR="00B01CB0" w:rsidRPr="00911742">
        <w:rPr>
          <w:b/>
          <w:sz w:val="28"/>
          <w:szCs w:val="28"/>
          <w:lang w:val="uk-UA"/>
        </w:rPr>
        <w:t>одатку Б</w:t>
      </w:r>
      <w:r w:rsidR="00B01CB0" w:rsidRPr="001E417E">
        <w:rPr>
          <w:sz w:val="28"/>
          <w:szCs w:val="28"/>
          <w:lang w:val="uk-UA"/>
        </w:rPr>
        <w:t xml:space="preserve">  </w:t>
      </w:r>
      <w:r w:rsidR="005442D6" w:rsidRPr="001E417E">
        <w:rPr>
          <w:sz w:val="28"/>
          <w:szCs w:val="28"/>
          <w:lang w:val="uk-UA"/>
        </w:rPr>
        <w:t>(</w:t>
      </w:r>
      <w:r w:rsidR="00B01CB0" w:rsidRPr="001E417E">
        <w:rPr>
          <w:sz w:val="28"/>
          <w:szCs w:val="28"/>
          <w:lang w:val="uk-UA"/>
        </w:rPr>
        <w:t xml:space="preserve"> взято з</w:t>
      </w:r>
      <w:r w:rsidR="005442D6" w:rsidRPr="001E417E">
        <w:rPr>
          <w:i/>
          <w:sz w:val="28"/>
          <w:szCs w:val="28"/>
          <w:lang w:val="uk-UA"/>
        </w:rPr>
        <w:t xml:space="preserve">  Доценко К.О. Брендинг : навчально-методичний посібник для здобувачів ступеня вищої освіти бакалавра напряму підготовки “Реклама та зв’язки із громадськістю”. Запоріжжя : ЗНУ, 2016. 128 с.),</w:t>
      </w:r>
      <w:r w:rsidR="005442D6" w:rsidRPr="001E417E">
        <w:rPr>
          <w:b/>
          <w:sz w:val="28"/>
          <w:szCs w:val="28"/>
          <w:lang w:val="uk-UA"/>
        </w:rPr>
        <w:t xml:space="preserve"> </w:t>
      </w:r>
      <w:r w:rsidR="005442D6" w:rsidRPr="001E417E">
        <w:rPr>
          <w:sz w:val="28"/>
          <w:szCs w:val="28"/>
          <w:lang w:val="uk-UA"/>
        </w:rPr>
        <w:t xml:space="preserve">Висловіть свою точку зору, спираючись на досвід та інші дані з наукової літератури й використовуючи власні приклади. </w:t>
      </w:r>
    </w:p>
    <w:p w:rsidR="005442D6" w:rsidRPr="000543EF" w:rsidRDefault="005442D6" w:rsidP="005442D6">
      <w:pPr>
        <w:pStyle w:val="a4"/>
        <w:spacing w:before="0" w:beforeAutospacing="0" w:after="0" w:afterAutospacing="0"/>
        <w:ind w:right="-303"/>
        <w:jc w:val="both"/>
        <w:rPr>
          <w:bCs/>
          <w:sz w:val="28"/>
          <w:szCs w:val="28"/>
          <w:lang w:val="uk-UA"/>
        </w:rPr>
      </w:pPr>
    </w:p>
    <w:p w:rsidR="00105068" w:rsidRPr="00381F25" w:rsidRDefault="005442D6" w:rsidP="00381F25">
      <w:pPr>
        <w:ind w:right="-303" w:firstLine="284"/>
        <w:jc w:val="center"/>
        <w:rPr>
          <w:b/>
          <w:sz w:val="28"/>
          <w:szCs w:val="28"/>
          <w:lang w:val="uk-UA"/>
        </w:rPr>
      </w:pPr>
      <w:r w:rsidRPr="000543EF">
        <w:rPr>
          <w:b/>
          <w:sz w:val="28"/>
          <w:szCs w:val="28"/>
        </w:rPr>
        <w:sym w:font="Wingdings" w:char="F026"/>
      </w:r>
      <w:r w:rsidRPr="000543EF">
        <w:rPr>
          <w:b/>
          <w:sz w:val="28"/>
          <w:szCs w:val="28"/>
          <w:lang w:val="uk-UA"/>
        </w:rPr>
        <w:t>Література</w:t>
      </w:r>
      <w:bookmarkStart w:id="0" w:name="_GoBack"/>
      <w:bookmarkEnd w:id="0"/>
    </w:p>
    <w:p w:rsidR="00105068" w:rsidRPr="00105068" w:rsidRDefault="00105068" w:rsidP="00105068">
      <w:pPr>
        <w:autoSpaceDE w:val="0"/>
        <w:autoSpaceDN w:val="0"/>
        <w:adjustRightInd w:val="0"/>
        <w:ind w:right="-303"/>
        <w:jc w:val="both"/>
        <w:rPr>
          <w:color w:val="000000"/>
          <w:sz w:val="28"/>
          <w:szCs w:val="28"/>
          <w:shd w:val="clear" w:color="auto" w:fill="FFFFFF"/>
        </w:rPr>
      </w:pPr>
    </w:p>
    <w:p w:rsidR="00105068" w:rsidRPr="00300DBC" w:rsidRDefault="00105068" w:rsidP="00105068">
      <w:pPr>
        <w:numPr>
          <w:ilvl w:val="0"/>
          <w:numId w:val="8"/>
        </w:numPr>
        <w:autoSpaceDE w:val="0"/>
        <w:autoSpaceDN w:val="0"/>
        <w:adjustRightInd w:val="0"/>
        <w:ind w:left="0" w:right="-303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00DBC">
        <w:rPr>
          <w:color w:val="000000"/>
          <w:sz w:val="28"/>
          <w:szCs w:val="28"/>
          <w:shd w:val="clear" w:color="auto" w:fill="FFFFFF"/>
        </w:rPr>
        <w:t xml:space="preserve">Бренд-менеджмент:  теорія  </w:t>
      </w:r>
      <w:r>
        <w:rPr>
          <w:color w:val="000000"/>
          <w:sz w:val="28"/>
          <w:szCs w:val="28"/>
          <w:shd w:val="clear" w:color="auto" w:fill="FFFFFF"/>
        </w:rPr>
        <w:t>і  практика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: </w:t>
      </w:r>
      <w:r>
        <w:rPr>
          <w:color w:val="000000"/>
          <w:sz w:val="28"/>
          <w:szCs w:val="28"/>
          <w:shd w:val="clear" w:color="auto" w:fill="FFFFFF"/>
        </w:rPr>
        <w:t xml:space="preserve">навч. </w:t>
      </w:r>
      <w:proofErr w:type="gramStart"/>
      <w:r>
        <w:rPr>
          <w:color w:val="000000"/>
          <w:sz w:val="28"/>
          <w:szCs w:val="28"/>
          <w:shd w:val="clear" w:color="auto" w:fill="FFFFFF"/>
        </w:rPr>
        <w:t>пос</w:t>
      </w:r>
      <w:proofErr w:type="gramEnd"/>
      <w:r>
        <w:rPr>
          <w:color w:val="000000"/>
          <w:sz w:val="28"/>
          <w:szCs w:val="28"/>
          <w:shd w:val="clear" w:color="auto" w:fill="FFFFFF"/>
        </w:rPr>
        <w:t>ібник /</w:t>
      </w:r>
      <w:r w:rsidRPr="00300DBC">
        <w:rPr>
          <w:color w:val="000000"/>
          <w:sz w:val="28"/>
          <w:szCs w:val="28"/>
          <w:shd w:val="clear" w:color="auto" w:fill="FFFFFF"/>
        </w:rPr>
        <w:t xml:space="preserve"> укл.:  </w:t>
      </w:r>
      <w:r>
        <w:rPr>
          <w:color w:val="000000"/>
          <w:sz w:val="28"/>
          <w:szCs w:val="28"/>
          <w:shd w:val="clear" w:color="auto" w:fill="FFFFFF"/>
          <w:lang w:val="uk-UA"/>
        </w:rPr>
        <w:br/>
      </w:r>
      <w:r w:rsidRPr="00300DBC">
        <w:rPr>
          <w:color w:val="000000"/>
          <w:sz w:val="28"/>
          <w:szCs w:val="28"/>
          <w:shd w:val="clear" w:color="auto" w:fill="FFFFFF"/>
        </w:rPr>
        <w:t xml:space="preserve">І.  В. </w:t>
      </w:r>
      <w:r>
        <w:rPr>
          <w:color w:val="000000"/>
          <w:sz w:val="28"/>
          <w:szCs w:val="28"/>
          <w:shd w:val="clear" w:color="auto" w:fill="FFFFFF"/>
        </w:rPr>
        <w:t xml:space="preserve">Струтинська. Тернопіль: </w:t>
      </w:r>
      <w:proofErr w:type="gramStart"/>
      <w:r>
        <w:rPr>
          <w:color w:val="000000"/>
          <w:sz w:val="28"/>
          <w:szCs w:val="28"/>
          <w:shd w:val="clear" w:color="auto" w:fill="FFFFFF"/>
        </w:rPr>
        <w:t>Пр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інт-офіс, 2015. </w:t>
      </w:r>
      <w:r w:rsidRPr="00300DBC">
        <w:rPr>
          <w:color w:val="000000"/>
          <w:sz w:val="28"/>
          <w:szCs w:val="28"/>
          <w:shd w:val="clear" w:color="auto" w:fill="FFFFFF"/>
        </w:rPr>
        <w:t xml:space="preserve"> 204 с.</w:t>
      </w:r>
    </w:p>
    <w:p w:rsidR="00105068" w:rsidRPr="00105068" w:rsidRDefault="00105068" w:rsidP="00105068">
      <w:pPr>
        <w:pStyle w:val="a5"/>
        <w:numPr>
          <w:ilvl w:val="0"/>
          <w:numId w:val="8"/>
        </w:numPr>
        <w:ind w:left="0" w:right="-303" w:firstLine="709"/>
        <w:jc w:val="both"/>
        <w:rPr>
          <w:sz w:val="28"/>
          <w:szCs w:val="28"/>
          <w:lang w:val="uk-UA"/>
        </w:rPr>
      </w:pPr>
      <w:r w:rsidRPr="00105068">
        <w:rPr>
          <w:sz w:val="28"/>
          <w:szCs w:val="28"/>
          <w:lang w:val="uk-UA"/>
        </w:rPr>
        <w:t>Доценко К.О. Брендинг : навчально-методичний посібник для здобувачів ступеня вищої освіти бакалавра напряму підготовки “Реклама та зв’язки із громадськістю”</w:t>
      </w:r>
      <w:r>
        <w:rPr>
          <w:sz w:val="28"/>
          <w:szCs w:val="28"/>
          <w:lang w:val="uk-UA"/>
        </w:rPr>
        <w:t xml:space="preserve">. </w:t>
      </w:r>
      <w:r w:rsidRPr="00105068">
        <w:rPr>
          <w:sz w:val="28"/>
          <w:szCs w:val="28"/>
          <w:lang w:val="uk-UA"/>
        </w:rPr>
        <w:t>Запоріжжя : ЗНУ, 2016</w:t>
      </w:r>
      <w:r>
        <w:rPr>
          <w:sz w:val="28"/>
          <w:szCs w:val="28"/>
          <w:lang w:val="uk-UA"/>
        </w:rPr>
        <w:t xml:space="preserve">. </w:t>
      </w:r>
      <w:r w:rsidRPr="00105068">
        <w:rPr>
          <w:sz w:val="28"/>
          <w:szCs w:val="28"/>
          <w:lang w:val="uk-UA"/>
        </w:rPr>
        <w:t xml:space="preserve"> 128 с.</w:t>
      </w:r>
    </w:p>
    <w:p w:rsidR="00105068" w:rsidRPr="000543EF" w:rsidRDefault="00105068" w:rsidP="00105068">
      <w:pPr>
        <w:pStyle w:val="Default"/>
        <w:numPr>
          <w:ilvl w:val="0"/>
          <w:numId w:val="8"/>
        </w:numPr>
        <w:ind w:left="0" w:right="-303" w:firstLine="709"/>
        <w:jc w:val="both"/>
        <w:rPr>
          <w:sz w:val="28"/>
          <w:szCs w:val="28"/>
          <w:shd w:val="clear" w:color="auto" w:fill="FFFFFF"/>
          <w:lang w:val="uk-UA" w:eastAsia="en-US" w:bidi="en-US"/>
        </w:rPr>
      </w:pPr>
      <w:r>
        <w:rPr>
          <w:sz w:val="28"/>
          <w:szCs w:val="28"/>
          <w:shd w:val="clear" w:color="auto" w:fill="FFFFFF"/>
          <w:lang w:val="uk-UA" w:eastAsia="en-US" w:bidi="en-US"/>
        </w:rPr>
        <w:t>Зозульов О.,</w:t>
      </w:r>
      <w:r w:rsidRPr="000543EF">
        <w:rPr>
          <w:sz w:val="28"/>
          <w:szCs w:val="28"/>
          <w:shd w:val="clear" w:color="auto" w:fill="FFFFFF"/>
          <w:lang w:val="uk-UA" w:eastAsia="en-US" w:bidi="en-US"/>
        </w:rPr>
        <w:t xml:space="preserve"> Несторова Ю. Моделі брендингу: класифікація та стисла характеристика</w:t>
      </w:r>
      <w:r>
        <w:rPr>
          <w:sz w:val="28"/>
          <w:szCs w:val="28"/>
          <w:shd w:val="clear" w:color="auto" w:fill="FFFFFF"/>
          <w:lang w:val="uk-UA" w:eastAsia="en-US" w:bidi="en-US"/>
        </w:rPr>
        <w:t xml:space="preserve">. </w:t>
      </w:r>
      <w:r w:rsidRPr="00105068">
        <w:rPr>
          <w:i/>
          <w:sz w:val="28"/>
          <w:szCs w:val="28"/>
          <w:shd w:val="clear" w:color="auto" w:fill="FFFFFF"/>
          <w:lang w:val="uk-UA" w:eastAsia="en-US" w:bidi="en-US"/>
        </w:rPr>
        <w:t>Маркетинг в Україні.</w:t>
      </w:r>
      <w:r w:rsidRPr="000543EF">
        <w:rPr>
          <w:sz w:val="28"/>
          <w:szCs w:val="28"/>
          <w:shd w:val="clear" w:color="auto" w:fill="FFFFFF"/>
          <w:lang w:val="uk-UA" w:eastAsia="en-US" w:bidi="en-US"/>
        </w:rPr>
        <w:t xml:space="preserve"> 2006. № 5. С. 44-49. </w:t>
      </w:r>
    </w:p>
    <w:p w:rsidR="00105068" w:rsidRPr="00105068" w:rsidRDefault="00105068" w:rsidP="00105068">
      <w:pPr>
        <w:numPr>
          <w:ilvl w:val="0"/>
          <w:numId w:val="8"/>
        </w:numPr>
        <w:autoSpaceDE w:val="0"/>
        <w:autoSpaceDN w:val="0"/>
        <w:adjustRightInd w:val="0"/>
        <w:ind w:left="0" w:right="-303" w:firstLine="709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105068">
        <w:rPr>
          <w:color w:val="000000"/>
          <w:sz w:val="28"/>
          <w:szCs w:val="28"/>
          <w:shd w:val="clear" w:color="auto" w:fill="FFFFFF"/>
          <w:lang w:val="uk-UA"/>
        </w:rPr>
        <w:t xml:space="preserve">Кендюхов О. </w:t>
      </w:r>
      <w:r w:rsidRPr="000543EF">
        <w:rPr>
          <w:color w:val="000000"/>
          <w:sz w:val="28"/>
          <w:szCs w:val="28"/>
          <w:shd w:val="clear" w:color="auto" w:fill="FFFFFF"/>
          <w:lang w:val="uk-UA"/>
        </w:rPr>
        <w:t xml:space="preserve">Брендинг: проблема 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схвалення оптимальних рішень </w:t>
      </w:r>
      <w:r w:rsidRPr="00105068">
        <w:rPr>
          <w:i/>
          <w:color w:val="000000"/>
          <w:sz w:val="28"/>
          <w:szCs w:val="28"/>
          <w:shd w:val="clear" w:color="auto" w:fill="FFFFFF"/>
          <w:lang w:val="uk-UA"/>
        </w:rPr>
        <w:t>Економічний вісник Донбасу.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 2008. </w:t>
      </w:r>
      <w:r w:rsidRPr="000543EF">
        <w:rPr>
          <w:color w:val="000000"/>
          <w:sz w:val="28"/>
          <w:szCs w:val="28"/>
          <w:shd w:val="clear" w:color="auto" w:fill="FFFFFF"/>
          <w:lang w:val="uk-UA"/>
        </w:rPr>
        <w:t xml:space="preserve"> №3.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0543EF">
        <w:rPr>
          <w:color w:val="000000"/>
          <w:sz w:val="28"/>
          <w:szCs w:val="28"/>
          <w:shd w:val="clear" w:color="auto" w:fill="FFFFFF"/>
          <w:lang w:val="uk-UA"/>
        </w:rPr>
        <w:t xml:space="preserve"> С. 93.</w:t>
      </w:r>
    </w:p>
    <w:p w:rsidR="00105068" w:rsidRPr="00300DBC" w:rsidRDefault="00105068" w:rsidP="00105068">
      <w:pPr>
        <w:numPr>
          <w:ilvl w:val="0"/>
          <w:numId w:val="8"/>
        </w:numPr>
        <w:autoSpaceDE w:val="0"/>
        <w:autoSpaceDN w:val="0"/>
        <w:adjustRightInd w:val="0"/>
        <w:ind w:left="0" w:right="-303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00DBC">
        <w:rPr>
          <w:color w:val="000000"/>
          <w:sz w:val="28"/>
          <w:szCs w:val="28"/>
          <w:shd w:val="clear" w:color="auto" w:fill="FFFFFF"/>
        </w:rPr>
        <w:t xml:space="preserve">Конспект лекцій з навчальної дисципліни «Бренд-менеджмент» для студентів другого (магістерського) </w:t>
      </w:r>
      <w:proofErr w:type="gramStart"/>
      <w:r w:rsidRPr="00300DBC">
        <w:rPr>
          <w:color w:val="000000"/>
          <w:sz w:val="28"/>
          <w:szCs w:val="28"/>
          <w:shd w:val="clear" w:color="auto" w:fill="FFFFFF"/>
        </w:rPr>
        <w:t>р</w:t>
      </w:r>
      <w:proofErr w:type="gramEnd"/>
      <w:r w:rsidRPr="00300DBC">
        <w:rPr>
          <w:color w:val="000000"/>
          <w:sz w:val="28"/>
          <w:szCs w:val="28"/>
          <w:shd w:val="clear" w:color="auto" w:fill="FFFFFF"/>
        </w:rPr>
        <w:t>івня вищої освіти за спеціал</w:t>
      </w:r>
      <w:r w:rsidRPr="00300DBC">
        <w:rPr>
          <w:color w:val="000000"/>
          <w:sz w:val="28"/>
          <w:szCs w:val="28"/>
          <w:shd w:val="clear" w:color="auto" w:fill="FFFFFF"/>
        </w:rPr>
        <w:t>ьністю 028 Менеджмент соціокуль</w:t>
      </w:r>
      <w:r w:rsidRPr="00300DBC">
        <w:rPr>
          <w:color w:val="000000"/>
          <w:sz w:val="28"/>
          <w:szCs w:val="28"/>
          <w:shd w:val="clear" w:color="auto" w:fill="FFFFFF"/>
        </w:rPr>
        <w:t>турної  діяльнос</w:t>
      </w:r>
      <w:r w:rsidR="00381F25">
        <w:rPr>
          <w:color w:val="000000"/>
          <w:sz w:val="28"/>
          <w:szCs w:val="28"/>
          <w:shd w:val="clear" w:color="auto" w:fill="FFFFFF"/>
        </w:rPr>
        <w:t>ті  галузі  знань  02  Культура</w:t>
      </w:r>
      <w:r w:rsidRPr="00300DBC">
        <w:rPr>
          <w:color w:val="000000"/>
          <w:sz w:val="28"/>
          <w:szCs w:val="28"/>
          <w:shd w:val="clear" w:color="auto" w:fill="FFFFFF"/>
        </w:rPr>
        <w:t xml:space="preserve"> і  мистецтво / Укл.: Л. С. Ладонько, Чернігів: НУЧК, 2023. 124 с. </w:t>
      </w:r>
    </w:p>
    <w:p w:rsidR="00105068" w:rsidRPr="00300DBC" w:rsidRDefault="00105068" w:rsidP="00300DBC">
      <w:pPr>
        <w:numPr>
          <w:ilvl w:val="0"/>
          <w:numId w:val="8"/>
        </w:numPr>
        <w:autoSpaceDE w:val="0"/>
        <w:autoSpaceDN w:val="0"/>
        <w:adjustRightInd w:val="0"/>
        <w:ind w:left="0" w:right="-303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05068">
        <w:rPr>
          <w:color w:val="000000"/>
          <w:sz w:val="28"/>
          <w:szCs w:val="28"/>
          <w:shd w:val="clear" w:color="auto" w:fill="FFFFFF"/>
          <w:lang w:val="uk-UA"/>
        </w:rPr>
        <w:t>Смерічевський</w:t>
      </w:r>
      <w:r w:rsidRPr="00105068">
        <w:rPr>
          <w:color w:val="000000"/>
          <w:sz w:val="28"/>
          <w:szCs w:val="28"/>
          <w:shd w:val="clear" w:color="auto" w:fill="FFFFFF"/>
          <w:lang w:val="uk-UA"/>
        </w:rPr>
        <w:t xml:space="preserve"> С. Ф</w:t>
      </w:r>
      <w:r w:rsidRPr="00300DBC">
        <w:rPr>
          <w:color w:val="000000"/>
          <w:sz w:val="28"/>
          <w:szCs w:val="28"/>
          <w:shd w:val="clear" w:color="auto" w:fill="FFFFFF"/>
        </w:rPr>
        <w:t>.</w:t>
      </w:r>
      <w:r w:rsidRPr="00300DBC">
        <w:rPr>
          <w:color w:val="000000"/>
          <w:sz w:val="28"/>
          <w:szCs w:val="28"/>
          <w:shd w:val="clear" w:color="auto" w:fill="FFFFFF"/>
        </w:rPr>
        <w:t>, Петропавловська</w:t>
      </w:r>
      <w:r w:rsidRPr="00300DBC">
        <w:rPr>
          <w:color w:val="000000"/>
          <w:sz w:val="28"/>
          <w:szCs w:val="28"/>
          <w:shd w:val="clear" w:color="auto" w:fill="FFFFFF"/>
        </w:rPr>
        <w:t xml:space="preserve"> </w:t>
      </w:r>
      <w:r w:rsidRPr="00300DBC">
        <w:rPr>
          <w:color w:val="000000"/>
          <w:sz w:val="28"/>
          <w:szCs w:val="28"/>
          <w:shd w:val="clear" w:color="auto" w:fill="FFFFFF"/>
        </w:rPr>
        <w:t>С. Є., Радченко</w:t>
      </w:r>
      <w:r w:rsidRPr="00300DBC">
        <w:rPr>
          <w:color w:val="000000"/>
          <w:sz w:val="28"/>
          <w:szCs w:val="28"/>
          <w:shd w:val="clear" w:color="auto" w:fill="FFFFFF"/>
        </w:rPr>
        <w:t xml:space="preserve"> </w:t>
      </w:r>
      <w:r w:rsidRPr="00300DBC">
        <w:rPr>
          <w:color w:val="000000"/>
          <w:sz w:val="28"/>
          <w:szCs w:val="28"/>
          <w:shd w:val="clear" w:color="auto" w:fill="FFFFFF"/>
        </w:rPr>
        <w:t>О. А.. Бренд</w:t>
      </w:r>
      <w:r w:rsidRPr="00300DBC">
        <w:rPr>
          <w:color w:val="000000"/>
          <w:sz w:val="28"/>
          <w:szCs w:val="28"/>
          <w:shd w:val="clear" w:color="auto" w:fill="FFFFFF"/>
        </w:rPr>
        <w:t xml:space="preserve">-менеджмент:  навч.  </w:t>
      </w:r>
      <w:proofErr w:type="gramStart"/>
      <w:r w:rsidRPr="00300DBC">
        <w:rPr>
          <w:color w:val="000000"/>
          <w:sz w:val="28"/>
          <w:szCs w:val="28"/>
          <w:shd w:val="clear" w:color="auto" w:fill="FFFFFF"/>
        </w:rPr>
        <w:t>пос</w:t>
      </w:r>
      <w:proofErr w:type="gramEnd"/>
      <w:r w:rsidRPr="00300DBC">
        <w:rPr>
          <w:color w:val="000000"/>
          <w:sz w:val="28"/>
          <w:szCs w:val="28"/>
          <w:shd w:val="clear" w:color="auto" w:fill="FFFFFF"/>
        </w:rPr>
        <w:t>ібник</w:t>
      </w:r>
      <w:r w:rsidRPr="00300DBC">
        <w:rPr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Pr="00300DBC">
        <w:rPr>
          <w:color w:val="000000"/>
          <w:sz w:val="28"/>
          <w:szCs w:val="28"/>
          <w:shd w:val="clear" w:color="auto" w:fill="FFFFFF"/>
        </w:rPr>
        <w:t>К</w:t>
      </w:r>
      <w:r w:rsidRPr="00300DBC">
        <w:rPr>
          <w:color w:val="000000"/>
          <w:sz w:val="28"/>
          <w:szCs w:val="28"/>
          <w:shd w:val="clear" w:color="auto" w:fill="FFFFFF"/>
          <w:lang w:val="uk-UA"/>
        </w:rPr>
        <w:t>иїв</w:t>
      </w:r>
      <w:r>
        <w:rPr>
          <w:color w:val="000000"/>
          <w:sz w:val="28"/>
          <w:szCs w:val="28"/>
          <w:shd w:val="clear" w:color="auto" w:fill="FFFFFF"/>
        </w:rPr>
        <w:t xml:space="preserve">: НАУ, 2019. </w:t>
      </w:r>
      <w:r w:rsidRPr="00300DBC">
        <w:rPr>
          <w:color w:val="000000"/>
          <w:sz w:val="28"/>
          <w:szCs w:val="28"/>
          <w:shd w:val="clear" w:color="auto" w:fill="FFFFFF"/>
        </w:rPr>
        <w:t>156 с.</w:t>
      </w:r>
    </w:p>
    <w:p w:rsidR="00300DBC" w:rsidRPr="00300DBC" w:rsidRDefault="00300DBC" w:rsidP="00300DBC">
      <w:pPr>
        <w:numPr>
          <w:ilvl w:val="0"/>
          <w:numId w:val="8"/>
        </w:numPr>
        <w:autoSpaceDE w:val="0"/>
        <w:autoSpaceDN w:val="0"/>
        <w:adjustRightInd w:val="0"/>
        <w:ind w:left="0" w:right="-303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4D3A89" w:rsidRDefault="004D3A89">
      <w:pPr>
        <w:spacing w:after="200" w:line="276" w:lineRule="auto"/>
      </w:pPr>
      <w:r>
        <w:br w:type="page"/>
      </w:r>
    </w:p>
    <w:p w:rsidR="00FF49DC" w:rsidRDefault="004D3A89" w:rsidP="004D3A89">
      <w:pPr>
        <w:jc w:val="center"/>
        <w:rPr>
          <w:b/>
          <w:sz w:val="28"/>
          <w:szCs w:val="28"/>
          <w:lang w:val="uk-UA"/>
        </w:rPr>
      </w:pPr>
      <w:r w:rsidRPr="004D3A89">
        <w:rPr>
          <w:b/>
          <w:sz w:val="28"/>
          <w:szCs w:val="28"/>
          <w:lang w:val="uk-UA"/>
        </w:rPr>
        <w:lastRenderedPageBreak/>
        <w:t>ДОДАТОК А</w:t>
      </w:r>
    </w:p>
    <w:p w:rsidR="004D3A89" w:rsidRDefault="004D3A89" w:rsidP="004D3A89">
      <w:pPr>
        <w:jc w:val="center"/>
        <w:rPr>
          <w:b/>
          <w:sz w:val="28"/>
          <w:szCs w:val="28"/>
          <w:lang w:val="uk-UA"/>
        </w:rPr>
      </w:pPr>
    </w:p>
    <w:p w:rsidR="004D3A89" w:rsidRDefault="004D3A89" w:rsidP="004D3A89">
      <w:pPr>
        <w:pStyle w:val="a8"/>
        <w:ind w:right="-303" w:firstLine="284"/>
        <w:jc w:val="center"/>
        <w:rPr>
          <w:b/>
          <w:szCs w:val="28"/>
          <w:lang w:val="uk-UA"/>
        </w:rPr>
      </w:pPr>
      <w:r w:rsidRPr="004D3A89">
        <w:rPr>
          <w:b/>
          <w:szCs w:val="28"/>
          <w:lang w:val="uk-UA"/>
        </w:rPr>
        <w:t xml:space="preserve">Історія бренду </w:t>
      </w:r>
      <w:r w:rsidRPr="000543EF">
        <w:rPr>
          <w:b/>
          <w:szCs w:val="28"/>
        </w:rPr>
        <w:t>Swarovski</w:t>
      </w:r>
      <w:r w:rsidR="00516A12">
        <w:rPr>
          <w:b/>
          <w:szCs w:val="28"/>
          <w:lang w:val="uk-UA"/>
        </w:rPr>
        <w:t xml:space="preserve"> </w:t>
      </w:r>
      <w:r w:rsidRPr="004D3A89">
        <w:rPr>
          <w:b/>
          <w:szCs w:val="28"/>
          <w:lang w:val="uk-UA"/>
        </w:rPr>
        <w:t xml:space="preserve">(Сваровски) й </w:t>
      </w:r>
      <w:r w:rsidRPr="000543EF">
        <w:rPr>
          <w:b/>
          <w:szCs w:val="28"/>
        </w:rPr>
        <w:t>CRYSTALLIZED</w:t>
      </w:r>
      <w:r w:rsidRPr="004D3A89">
        <w:rPr>
          <w:b/>
          <w:szCs w:val="28"/>
          <w:lang w:val="uk-UA"/>
        </w:rPr>
        <w:t xml:space="preserve"> ™ – </w:t>
      </w:r>
      <w:r w:rsidRPr="000543EF">
        <w:rPr>
          <w:b/>
          <w:szCs w:val="28"/>
        </w:rPr>
        <w:t>Swarovski</w:t>
      </w:r>
      <w:r w:rsidRPr="004D3A89">
        <w:rPr>
          <w:b/>
          <w:szCs w:val="28"/>
          <w:lang w:val="uk-UA"/>
        </w:rPr>
        <w:t xml:space="preserve"> </w:t>
      </w:r>
      <w:r w:rsidRPr="000543EF">
        <w:rPr>
          <w:b/>
          <w:szCs w:val="28"/>
        </w:rPr>
        <w:t>Elements</w:t>
      </w:r>
    </w:p>
    <w:p w:rsidR="004D3A89" w:rsidRDefault="004D3A89" w:rsidP="004D3A89">
      <w:pPr>
        <w:pStyle w:val="a8"/>
        <w:ind w:right="-303" w:firstLine="284"/>
        <w:jc w:val="center"/>
        <w:rPr>
          <w:b/>
          <w:szCs w:val="28"/>
          <w:lang w:val="uk-UA"/>
        </w:rPr>
      </w:pPr>
      <w:r>
        <w:rPr>
          <w:b/>
          <w:szCs w:val="28"/>
          <w:lang w:val="uk-UA"/>
        </w:rPr>
        <w:t>(</w:t>
      </w:r>
      <w:hyperlink r:id="rId30" w:history="1">
        <w:r w:rsidR="00B602BE" w:rsidRPr="005747FB">
          <w:rPr>
            <w:rStyle w:val="a3"/>
            <w:b/>
            <w:szCs w:val="28"/>
            <w:lang w:val="uk-UA"/>
          </w:rPr>
          <w:t>https://dovidnyk.info/index.php/Brand/577</w:t>
        </w:r>
      </w:hyperlink>
      <w:r>
        <w:rPr>
          <w:b/>
          <w:szCs w:val="28"/>
          <w:lang w:val="uk-UA"/>
        </w:rPr>
        <w:t>)</w:t>
      </w:r>
    </w:p>
    <w:p w:rsidR="00B602BE" w:rsidRPr="004D3A89" w:rsidRDefault="008F2870" w:rsidP="004D3A89">
      <w:pPr>
        <w:pStyle w:val="a8"/>
        <w:ind w:right="-303" w:firstLine="284"/>
        <w:jc w:val="center"/>
        <w:rPr>
          <w:b/>
          <w:szCs w:val="28"/>
          <w:lang w:val="uk-UA"/>
        </w:rPr>
      </w:pPr>
      <w:r>
        <w:rPr>
          <w:noProof/>
        </w:rPr>
        <w:drawing>
          <wp:inline distT="0" distB="0" distL="0" distR="0" wp14:anchorId="05787C18" wp14:editId="7A3D4F0D">
            <wp:extent cx="1333500" cy="990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A89" w:rsidRPr="00516A12" w:rsidRDefault="004D3A89" w:rsidP="00516A12">
      <w:pPr>
        <w:ind w:firstLine="709"/>
        <w:jc w:val="both"/>
        <w:rPr>
          <w:sz w:val="28"/>
          <w:szCs w:val="28"/>
        </w:rPr>
      </w:pPr>
      <w:r w:rsidRPr="00516A12">
        <w:rPr>
          <w:color w:val="111111"/>
          <w:sz w:val="28"/>
          <w:szCs w:val="28"/>
          <w:shd w:val="clear" w:color="auto" w:fill="FFFFFF"/>
        </w:rPr>
        <w:t xml:space="preserve">Змусити </w:t>
      </w:r>
      <w:proofErr w:type="gramStart"/>
      <w:r w:rsidRPr="00516A12">
        <w:rPr>
          <w:color w:val="111111"/>
          <w:sz w:val="28"/>
          <w:szCs w:val="28"/>
          <w:shd w:val="clear" w:color="auto" w:fill="FFFFFF"/>
        </w:rPr>
        <w:t>св</w:t>
      </w:r>
      <w:proofErr w:type="gramEnd"/>
      <w:r w:rsidRPr="00516A12">
        <w:rPr>
          <w:color w:val="111111"/>
          <w:sz w:val="28"/>
          <w:szCs w:val="28"/>
          <w:shd w:val="clear" w:color="auto" w:fill="FFFFFF"/>
        </w:rPr>
        <w:t>іт віддати перевагу кришта</w:t>
      </w:r>
      <w:r w:rsidR="00B602BE" w:rsidRPr="00516A12">
        <w:rPr>
          <w:color w:val="111111"/>
          <w:sz w:val="28"/>
          <w:szCs w:val="28"/>
          <w:shd w:val="clear" w:color="auto" w:fill="FFFFFF"/>
        </w:rPr>
        <w:t>лю й забути про діаманти не</w:t>
      </w:r>
      <w:r w:rsidRPr="00516A12">
        <w:rPr>
          <w:color w:val="111111"/>
          <w:sz w:val="28"/>
          <w:szCs w:val="28"/>
          <w:shd w:val="clear" w:color="auto" w:fill="FFFFFF"/>
        </w:rPr>
        <w:t xml:space="preserve"> просто. Але історія бренда Swarovski доводить, що можливо навіть таке. Дан</w:t>
      </w:r>
      <w:r w:rsidR="00B602BE" w:rsidRPr="00516A12">
        <w:rPr>
          <w:color w:val="111111"/>
          <w:sz w:val="28"/>
          <w:szCs w:val="28"/>
          <w:shd w:val="clear" w:color="auto" w:fill="FFFFFF"/>
          <w:lang w:val="uk-UA"/>
        </w:rPr>
        <w:t>і</w:t>
      </w:r>
      <w:r w:rsidRPr="00516A12">
        <w:rPr>
          <w:color w:val="111111"/>
          <w:sz w:val="28"/>
          <w:szCs w:val="28"/>
          <w:shd w:val="clear" w:color="auto" w:fill="FFFFFF"/>
        </w:rPr>
        <w:t>ель Сваровск</w:t>
      </w:r>
      <w:r w:rsidR="00B602BE" w:rsidRPr="00516A12">
        <w:rPr>
          <w:color w:val="111111"/>
          <w:sz w:val="28"/>
          <w:szCs w:val="28"/>
          <w:shd w:val="clear" w:color="auto" w:fill="FFFFFF"/>
          <w:lang w:val="uk-UA"/>
        </w:rPr>
        <w:t>і</w:t>
      </w:r>
      <w:r w:rsidRPr="00516A12">
        <w:rPr>
          <w:color w:val="111111"/>
          <w:sz w:val="28"/>
          <w:szCs w:val="28"/>
          <w:shd w:val="clear" w:color="auto" w:fill="FFFFFF"/>
        </w:rPr>
        <w:t xml:space="preserve"> (Daniel Swarovski) подарував </w:t>
      </w:r>
      <w:proofErr w:type="gramStart"/>
      <w:r w:rsidRPr="00516A12">
        <w:rPr>
          <w:color w:val="111111"/>
          <w:sz w:val="28"/>
          <w:szCs w:val="28"/>
          <w:shd w:val="clear" w:color="auto" w:fill="FFFFFF"/>
        </w:rPr>
        <w:t>св</w:t>
      </w:r>
      <w:proofErr w:type="gramEnd"/>
      <w:r w:rsidRPr="00516A12">
        <w:rPr>
          <w:color w:val="111111"/>
          <w:sz w:val="28"/>
          <w:szCs w:val="28"/>
          <w:shd w:val="clear" w:color="auto" w:fill="FFFFFF"/>
        </w:rPr>
        <w:t>іту прикраси зі скла й тим самим установив зовсім нові правила в цій грі за імідж. А вс</w:t>
      </w:r>
      <w:r w:rsidR="00B602BE" w:rsidRPr="00516A12">
        <w:rPr>
          <w:color w:val="111111"/>
          <w:sz w:val="28"/>
          <w:szCs w:val="28"/>
          <w:shd w:val="clear" w:color="auto" w:fill="FFFFFF"/>
          <w:lang w:val="uk-UA"/>
        </w:rPr>
        <w:t>е</w:t>
      </w:r>
      <w:r w:rsidRPr="00516A12">
        <w:rPr>
          <w:color w:val="111111"/>
          <w:sz w:val="28"/>
          <w:szCs w:val="28"/>
          <w:shd w:val="clear" w:color="auto" w:fill="FFFFFF"/>
        </w:rPr>
        <w:t xml:space="preserve"> завдяки тому, що він не боявся впровадження нових технологій, не розголошував секрети проведення й чуйно зчитував потреби сучасного суспільства. </w:t>
      </w:r>
      <w:proofErr w:type="gramStart"/>
      <w:r w:rsidRPr="00516A12">
        <w:rPr>
          <w:color w:val="111111"/>
          <w:sz w:val="28"/>
          <w:szCs w:val="28"/>
          <w:shd w:val="clear" w:color="auto" w:fill="FFFFFF"/>
        </w:rPr>
        <w:t>Б</w:t>
      </w:r>
      <w:proofErr w:type="gramEnd"/>
      <w:r w:rsidRPr="00516A12">
        <w:rPr>
          <w:color w:val="111111"/>
          <w:sz w:val="28"/>
          <w:szCs w:val="28"/>
          <w:shd w:val="clear" w:color="auto" w:fill="FFFFFF"/>
        </w:rPr>
        <w:t>ізнес Swarovski о</w:t>
      </w:r>
      <w:r w:rsidR="00B602BE" w:rsidRPr="00516A12">
        <w:rPr>
          <w:color w:val="111111"/>
          <w:sz w:val="28"/>
          <w:szCs w:val="28"/>
          <w:shd w:val="clear" w:color="auto" w:fill="FFFFFF"/>
          <w:lang w:val="uk-UA"/>
        </w:rPr>
        <w:t>сь</w:t>
      </w:r>
      <w:r w:rsidRPr="00516A12">
        <w:rPr>
          <w:color w:val="111111"/>
          <w:sz w:val="28"/>
          <w:szCs w:val="28"/>
          <w:shd w:val="clear" w:color="auto" w:fill="FFFFFF"/>
        </w:rPr>
        <w:t xml:space="preserve"> уже протягом більш ста років залишається в руках однієї родини. Його традиції </w:t>
      </w:r>
      <w:r w:rsidR="00B602BE" w:rsidRPr="00516A12">
        <w:rPr>
          <w:color w:val="111111"/>
          <w:sz w:val="28"/>
          <w:szCs w:val="28"/>
          <w:shd w:val="clear" w:color="auto" w:fill="FFFFFF"/>
          <w:lang w:val="uk-UA"/>
        </w:rPr>
        <w:t>поважаються</w:t>
      </w:r>
      <w:r w:rsidRPr="00516A12">
        <w:rPr>
          <w:color w:val="111111"/>
          <w:sz w:val="28"/>
          <w:szCs w:val="28"/>
          <w:shd w:val="clear" w:color="auto" w:fill="FFFFFF"/>
        </w:rPr>
        <w:t xml:space="preserve">, а всі чинності </w:t>
      </w:r>
      <w:proofErr w:type="gramStart"/>
      <w:r w:rsidRPr="00516A12">
        <w:rPr>
          <w:color w:val="111111"/>
          <w:sz w:val="28"/>
          <w:szCs w:val="28"/>
          <w:shd w:val="clear" w:color="auto" w:fill="FFFFFF"/>
        </w:rPr>
        <w:t>пр</w:t>
      </w:r>
      <w:proofErr w:type="gramEnd"/>
      <w:r w:rsidRPr="00516A12">
        <w:rPr>
          <w:color w:val="111111"/>
          <w:sz w:val="28"/>
          <w:szCs w:val="28"/>
          <w:shd w:val="clear" w:color="auto" w:fill="FFFFFF"/>
        </w:rPr>
        <w:t>ізвища Сваровск</w:t>
      </w:r>
      <w:r w:rsidR="00B602BE" w:rsidRPr="00516A12">
        <w:rPr>
          <w:color w:val="111111"/>
          <w:sz w:val="28"/>
          <w:szCs w:val="28"/>
          <w:shd w:val="clear" w:color="auto" w:fill="FFFFFF"/>
          <w:lang w:val="uk-UA"/>
        </w:rPr>
        <w:t>і</w:t>
      </w:r>
      <w:r w:rsidRPr="00516A12">
        <w:rPr>
          <w:color w:val="111111"/>
          <w:sz w:val="28"/>
          <w:szCs w:val="28"/>
          <w:shd w:val="clear" w:color="auto" w:fill="FFFFFF"/>
        </w:rPr>
        <w:t xml:space="preserve"> присвячені розвитку й поліпшенню сімейної справи</w:t>
      </w:r>
    </w:p>
    <w:p w:rsidR="00ED53C4" w:rsidRPr="00516A12" w:rsidRDefault="004D3A89" w:rsidP="00516A12">
      <w:pPr>
        <w:pStyle w:val="a4"/>
        <w:shd w:val="clear" w:color="auto" w:fill="FFFFFF"/>
        <w:spacing w:before="0" w:beforeAutospacing="0" w:after="300" w:afterAutospacing="0"/>
        <w:ind w:firstLine="709"/>
        <w:jc w:val="both"/>
        <w:rPr>
          <w:sz w:val="28"/>
          <w:szCs w:val="28"/>
        </w:rPr>
      </w:pPr>
      <w:r w:rsidRPr="00516A12">
        <w:rPr>
          <w:color w:val="111111"/>
          <w:sz w:val="28"/>
          <w:szCs w:val="28"/>
        </w:rPr>
        <w:t xml:space="preserve">Почалася ж історія 24 жовтня 1862 року, коли в </w:t>
      </w:r>
      <w:r w:rsidR="00ED53C4" w:rsidRPr="00516A12">
        <w:rPr>
          <w:sz w:val="28"/>
          <w:szCs w:val="28"/>
        </w:rPr>
        <w:t>Джоржентал</w:t>
      </w:r>
      <w:r w:rsidR="00ED53C4" w:rsidRPr="00516A12">
        <w:rPr>
          <w:sz w:val="28"/>
          <w:szCs w:val="28"/>
          <w:lang w:val="uk-UA"/>
        </w:rPr>
        <w:t>і</w:t>
      </w:r>
      <w:r w:rsidRPr="00516A12">
        <w:rPr>
          <w:color w:val="111111"/>
          <w:sz w:val="28"/>
          <w:szCs w:val="28"/>
        </w:rPr>
        <w:t>, невеликому с</w:t>
      </w:r>
      <w:r w:rsidR="00B602BE" w:rsidRPr="00516A12">
        <w:rPr>
          <w:color w:val="111111"/>
          <w:sz w:val="28"/>
          <w:szCs w:val="28"/>
          <w:lang w:val="uk-UA"/>
        </w:rPr>
        <w:t>елищі</w:t>
      </w:r>
      <w:r w:rsidRPr="00516A12">
        <w:rPr>
          <w:color w:val="111111"/>
          <w:sz w:val="28"/>
          <w:szCs w:val="28"/>
        </w:rPr>
        <w:t xml:space="preserve"> в горах </w:t>
      </w:r>
      <w:proofErr w:type="gramStart"/>
      <w:r w:rsidRPr="00516A12">
        <w:rPr>
          <w:color w:val="111111"/>
          <w:sz w:val="28"/>
          <w:szCs w:val="28"/>
        </w:rPr>
        <w:t>Австр</w:t>
      </w:r>
      <w:proofErr w:type="gramEnd"/>
      <w:r w:rsidRPr="00516A12">
        <w:rPr>
          <w:color w:val="111111"/>
          <w:sz w:val="28"/>
          <w:szCs w:val="28"/>
        </w:rPr>
        <w:t>ії, народився майбутній засновник великого бізнесу Дан</w:t>
      </w:r>
      <w:r w:rsidR="00B602BE" w:rsidRPr="00516A12">
        <w:rPr>
          <w:color w:val="111111"/>
          <w:sz w:val="28"/>
          <w:szCs w:val="28"/>
          <w:lang w:val="uk-UA"/>
        </w:rPr>
        <w:t>іє</w:t>
      </w:r>
      <w:r w:rsidRPr="00516A12">
        <w:rPr>
          <w:color w:val="111111"/>
          <w:sz w:val="28"/>
          <w:szCs w:val="28"/>
        </w:rPr>
        <w:t>ль Сваровск</w:t>
      </w:r>
      <w:r w:rsidR="00B602BE" w:rsidRPr="00516A12">
        <w:rPr>
          <w:color w:val="111111"/>
          <w:sz w:val="28"/>
          <w:szCs w:val="28"/>
          <w:lang w:val="uk-UA"/>
        </w:rPr>
        <w:t>і</w:t>
      </w:r>
      <w:r w:rsidRPr="00516A12">
        <w:rPr>
          <w:color w:val="111111"/>
          <w:sz w:val="28"/>
          <w:szCs w:val="28"/>
        </w:rPr>
        <w:t xml:space="preserve">. </w:t>
      </w:r>
      <w:r w:rsidR="00B602BE" w:rsidRPr="00516A12">
        <w:rPr>
          <w:color w:val="111111"/>
          <w:sz w:val="28"/>
          <w:szCs w:val="28"/>
        </w:rPr>
        <w:t>В</w:t>
      </w:r>
      <w:r w:rsidRPr="00516A12">
        <w:rPr>
          <w:color w:val="111111"/>
          <w:sz w:val="28"/>
          <w:szCs w:val="28"/>
        </w:rPr>
        <w:t xml:space="preserve">ибору професії сприяло саме місце його народження. Справа </w:t>
      </w:r>
      <w:proofErr w:type="gramStart"/>
      <w:r w:rsidRPr="00516A12">
        <w:rPr>
          <w:color w:val="111111"/>
          <w:sz w:val="28"/>
          <w:szCs w:val="28"/>
        </w:rPr>
        <w:t>в</w:t>
      </w:r>
      <w:proofErr w:type="gramEnd"/>
      <w:r w:rsidRPr="00516A12">
        <w:rPr>
          <w:color w:val="111111"/>
          <w:sz w:val="28"/>
          <w:szCs w:val="28"/>
        </w:rPr>
        <w:t xml:space="preserve"> </w:t>
      </w:r>
      <w:proofErr w:type="gramStart"/>
      <w:r w:rsidRPr="00516A12">
        <w:rPr>
          <w:color w:val="111111"/>
          <w:sz w:val="28"/>
          <w:szCs w:val="28"/>
        </w:rPr>
        <w:t>тому</w:t>
      </w:r>
      <w:proofErr w:type="gramEnd"/>
      <w:r w:rsidRPr="00516A12">
        <w:rPr>
          <w:color w:val="111111"/>
          <w:sz w:val="28"/>
          <w:szCs w:val="28"/>
        </w:rPr>
        <w:t xml:space="preserve">, що ця територія Австро-Угорської імперії давно славилася своїми досвідченими склодувами й шліфувальниками скла. </w:t>
      </w:r>
      <w:r w:rsidR="00ED53C4" w:rsidRPr="00516A12">
        <w:rPr>
          <w:sz w:val="28"/>
          <w:szCs w:val="28"/>
        </w:rPr>
        <w:t xml:space="preserve">Його батько шліфував </w:t>
      </w:r>
      <w:proofErr w:type="gramStart"/>
      <w:r w:rsidR="00ED53C4" w:rsidRPr="00516A12">
        <w:rPr>
          <w:sz w:val="28"/>
          <w:szCs w:val="28"/>
        </w:rPr>
        <w:t>др</w:t>
      </w:r>
      <w:proofErr w:type="gramEnd"/>
      <w:r w:rsidR="00ED53C4" w:rsidRPr="00516A12">
        <w:rPr>
          <w:sz w:val="28"/>
          <w:szCs w:val="28"/>
        </w:rPr>
        <w:t>ібну біжутерію для ювелірної фірми FEIX. Обробляючи кришталь, батько Дані</w:t>
      </w:r>
      <w:r w:rsidR="00ED53C4" w:rsidRPr="00516A12">
        <w:rPr>
          <w:sz w:val="28"/>
          <w:szCs w:val="28"/>
          <w:lang w:val="uk-UA"/>
        </w:rPr>
        <w:t>є</w:t>
      </w:r>
      <w:r w:rsidR="00ED53C4" w:rsidRPr="00516A12">
        <w:rPr>
          <w:sz w:val="28"/>
          <w:szCs w:val="28"/>
        </w:rPr>
        <w:t xml:space="preserve">ля застосовував ту ж </w:t>
      </w:r>
      <w:proofErr w:type="gramStart"/>
      <w:r w:rsidR="00ED53C4" w:rsidRPr="00516A12">
        <w:rPr>
          <w:sz w:val="28"/>
          <w:szCs w:val="28"/>
        </w:rPr>
        <w:t>техн</w:t>
      </w:r>
      <w:proofErr w:type="gramEnd"/>
      <w:r w:rsidR="00ED53C4" w:rsidRPr="00516A12">
        <w:rPr>
          <w:sz w:val="28"/>
          <w:szCs w:val="28"/>
        </w:rPr>
        <w:t xml:space="preserve">іку, яку використовують ювеліри: вручну на заготовку наносилися фасетки, що імітують діамантове ограновування. </w:t>
      </w:r>
      <w:proofErr w:type="gramStart"/>
      <w:r w:rsidR="00ED53C4" w:rsidRPr="00516A12">
        <w:rPr>
          <w:sz w:val="28"/>
          <w:szCs w:val="28"/>
        </w:rPr>
        <w:t>З</w:t>
      </w:r>
      <w:proofErr w:type="gramEnd"/>
      <w:r w:rsidR="00ED53C4" w:rsidRPr="00516A12">
        <w:rPr>
          <w:sz w:val="28"/>
          <w:szCs w:val="28"/>
        </w:rPr>
        <w:t xml:space="preserve"> юності Даніель допомагав батькові в його майстерні батька, а в 1880 році він їде вчитися </w:t>
      </w:r>
      <w:r w:rsidR="00ED53C4" w:rsidRPr="00516A12">
        <w:rPr>
          <w:sz w:val="28"/>
          <w:szCs w:val="28"/>
          <w:lang w:val="uk-UA"/>
        </w:rPr>
        <w:t>до</w:t>
      </w:r>
      <w:r w:rsidR="00ED53C4" w:rsidRPr="00516A12">
        <w:rPr>
          <w:sz w:val="28"/>
          <w:szCs w:val="28"/>
        </w:rPr>
        <w:t xml:space="preserve"> Париж</w:t>
      </w:r>
      <w:r w:rsidR="00ED53C4" w:rsidRPr="00516A12">
        <w:rPr>
          <w:sz w:val="28"/>
          <w:szCs w:val="28"/>
          <w:lang w:val="uk-UA"/>
        </w:rPr>
        <w:t>а</w:t>
      </w:r>
      <w:r w:rsidR="00ED53C4" w:rsidRPr="00516A12">
        <w:rPr>
          <w:sz w:val="28"/>
          <w:szCs w:val="28"/>
        </w:rPr>
        <w:t xml:space="preserve">. Сваровські помітив, як швидко поширилася мода на імітацію діамантів. Їх тоді називали «стразами» – </w:t>
      </w:r>
      <w:proofErr w:type="gramStart"/>
      <w:r w:rsidR="00ED53C4" w:rsidRPr="00516A12">
        <w:rPr>
          <w:sz w:val="28"/>
          <w:szCs w:val="28"/>
        </w:rPr>
        <w:t>по</w:t>
      </w:r>
      <w:proofErr w:type="gramEnd"/>
      <w:r w:rsidR="00ED53C4" w:rsidRPr="00516A12">
        <w:rPr>
          <w:sz w:val="28"/>
          <w:szCs w:val="28"/>
        </w:rPr>
        <w:t xml:space="preserve"> і</w:t>
      </w:r>
      <w:proofErr w:type="gramStart"/>
      <w:r w:rsidR="00ED53C4" w:rsidRPr="00516A12">
        <w:rPr>
          <w:sz w:val="28"/>
          <w:szCs w:val="28"/>
        </w:rPr>
        <w:t>мен</w:t>
      </w:r>
      <w:proofErr w:type="gramEnd"/>
      <w:r w:rsidR="00ED53C4" w:rsidRPr="00516A12">
        <w:rPr>
          <w:sz w:val="28"/>
          <w:szCs w:val="28"/>
        </w:rPr>
        <w:t xml:space="preserve">і шахрая XVIII століття Жоржа Фредеріка Страса, котрий видавав за діаманти грановані кришталеві осколки. </w:t>
      </w:r>
    </w:p>
    <w:p w:rsidR="004D3A89" w:rsidRPr="00516A12" w:rsidRDefault="00B602BE" w:rsidP="00516A12">
      <w:pPr>
        <w:pStyle w:val="a4"/>
        <w:shd w:val="clear" w:color="auto" w:fill="FFFFFF"/>
        <w:spacing w:before="0" w:beforeAutospacing="0" w:after="300" w:afterAutospacing="0"/>
        <w:ind w:firstLine="709"/>
        <w:jc w:val="both"/>
        <w:rPr>
          <w:sz w:val="28"/>
          <w:szCs w:val="28"/>
          <w:lang w:val="uk-UA"/>
        </w:rPr>
      </w:pPr>
      <w:r w:rsidRPr="00516A12">
        <w:rPr>
          <w:sz w:val="28"/>
          <w:szCs w:val="28"/>
          <w:lang w:val="uk-UA"/>
        </w:rPr>
        <w:t xml:space="preserve">  </w:t>
      </w:r>
      <w:proofErr w:type="gramStart"/>
      <w:r w:rsidR="004D3A89" w:rsidRPr="00516A12">
        <w:rPr>
          <w:sz w:val="28"/>
          <w:szCs w:val="28"/>
        </w:rPr>
        <w:t>У той час шліфування скла й кришталю було винятково ручною працею, а тому займала чимало часу.</w:t>
      </w:r>
      <w:proofErr w:type="gramEnd"/>
      <w:r w:rsidR="004D3A89" w:rsidRPr="00516A12">
        <w:rPr>
          <w:sz w:val="28"/>
          <w:szCs w:val="28"/>
        </w:rPr>
        <w:t xml:space="preserve"> От чому, потрапивши одного разу на Всесвітню електротехнічну виставку й ознайомившись на ній </w:t>
      </w:r>
      <w:r w:rsidRPr="00516A12">
        <w:rPr>
          <w:sz w:val="28"/>
          <w:szCs w:val="28"/>
          <w:lang w:val="uk-UA"/>
        </w:rPr>
        <w:t>і</w:t>
      </w:r>
      <w:r w:rsidR="004D3A89" w:rsidRPr="00516A12">
        <w:rPr>
          <w:sz w:val="28"/>
          <w:szCs w:val="28"/>
        </w:rPr>
        <w:t>з роботою перших електричних механізмів, молодий Сваровск</w:t>
      </w:r>
      <w:r w:rsidRPr="00516A12">
        <w:rPr>
          <w:sz w:val="28"/>
          <w:szCs w:val="28"/>
          <w:lang w:val="uk-UA"/>
        </w:rPr>
        <w:t>і</w:t>
      </w:r>
      <w:r w:rsidR="004D3A89" w:rsidRPr="00516A12">
        <w:rPr>
          <w:sz w:val="28"/>
          <w:szCs w:val="28"/>
        </w:rPr>
        <w:t xml:space="preserve"> ухвалює </w:t>
      </w:r>
      <w:proofErr w:type="gramStart"/>
      <w:r w:rsidR="00272FB9" w:rsidRPr="00516A12">
        <w:rPr>
          <w:sz w:val="28"/>
          <w:szCs w:val="28"/>
          <w:lang w:val="uk-UA"/>
        </w:rPr>
        <w:t>р</w:t>
      </w:r>
      <w:proofErr w:type="gramEnd"/>
      <w:r w:rsidR="00272FB9" w:rsidRPr="00516A12">
        <w:rPr>
          <w:sz w:val="28"/>
          <w:szCs w:val="28"/>
          <w:lang w:val="uk-UA"/>
        </w:rPr>
        <w:t>ішення</w:t>
      </w:r>
      <w:r w:rsidR="004D3A89" w:rsidRPr="00516A12">
        <w:rPr>
          <w:sz w:val="28"/>
          <w:szCs w:val="28"/>
        </w:rPr>
        <w:t xml:space="preserve"> створити машину, яка дозволила б максимально швидко і якісно шліфувати штучні камені</w:t>
      </w:r>
      <w:r w:rsidRPr="00516A12">
        <w:rPr>
          <w:sz w:val="28"/>
          <w:szCs w:val="28"/>
          <w:lang w:val="uk-UA"/>
        </w:rPr>
        <w:t>.</w:t>
      </w:r>
    </w:p>
    <w:p w:rsidR="004D3A89" w:rsidRPr="00516A12" w:rsidRDefault="004D3A89" w:rsidP="00516A12">
      <w:pPr>
        <w:pStyle w:val="a4"/>
        <w:shd w:val="clear" w:color="auto" w:fill="FFFFFF"/>
        <w:spacing w:before="0" w:beforeAutospacing="0" w:after="300" w:afterAutospacing="0"/>
        <w:ind w:firstLine="709"/>
        <w:jc w:val="both"/>
        <w:rPr>
          <w:sz w:val="28"/>
          <w:szCs w:val="28"/>
          <w:lang w:val="uk-UA"/>
        </w:rPr>
      </w:pPr>
      <w:r w:rsidRPr="00516A12">
        <w:rPr>
          <w:sz w:val="28"/>
          <w:szCs w:val="28"/>
        </w:rPr>
        <w:t>Розробка шліфувального верстата й одержання відповідного патенту займають дев</w:t>
      </w:r>
      <w:proofErr w:type="gramStart"/>
      <w:r w:rsidRPr="00516A12">
        <w:rPr>
          <w:sz w:val="28"/>
          <w:szCs w:val="28"/>
        </w:rPr>
        <w:t>`я</w:t>
      </w:r>
      <w:proofErr w:type="gramEnd"/>
      <w:r w:rsidRPr="00516A12">
        <w:rPr>
          <w:sz w:val="28"/>
          <w:szCs w:val="28"/>
        </w:rPr>
        <w:t>ть довгих років, однак по закінченню Дан</w:t>
      </w:r>
      <w:r w:rsidR="00272FB9" w:rsidRPr="00516A12">
        <w:rPr>
          <w:sz w:val="28"/>
          <w:szCs w:val="28"/>
          <w:lang w:val="uk-UA"/>
        </w:rPr>
        <w:t>іє</w:t>
      </w:r>
      <w:r w:rsidRPr="00516A12">
        <w:rPr>
          <w:sz w:val="28"/>
          <w:szCs w:val="28"/>
        </w:rPr>
        <w:t>ль Сваровск</w:t>
      </w:r>
      <w:r w:rsidR="00272FB9" w:rsidRPr="00516A12">
        <w:rPr>
          <w:sz w:val="28"/>
          <w:szCs w:val="28"/>
          <w:lang w:val="uk-UA"/>
        </w:rPr>
        <w:t xml:space="preserve">і </w:t>
      </w:r>
      <w:r w:rsidRPr="00516A12">
        <w:rPr>
          <w:sz w:val="28"/>
          <w:szCs w:val="28"/>
        </w:rPr>
        <w:t>почуває себе у всеозброєнні, щоб почати власне проведення штучних діамантів</w:t>
      </w:r>
      <w:r w:rsidRPr="00516A12">
        <w:rPr>
          <w:sz w:val="28"/>
          <w:szCs w:val="28"/>
          <w:lang w:val="uk-UA"/>
        </w:rPr>
        <w:t>.</w:t>
      </w:r>
    </w:p>
    <w:p w:rsidR="004D3A89" w:rsidRPr="00516A12" w:rsidRDefault="004D3A89" w:rsidP="00516A12">
      <w:pPr>
        <w:pStyle w:val="a4"/>
        <w:shd w:val="clear" w:color="auto" w:fill="FFFFFF"/>
        <w:spacing w:before="0" w:beforeAutospacing="0" w:after="300" w:afterAutospacing="0"/>
        <w:ind w:firstLine="709"/>
        <w:jc w:val="center"/>
        <w:rPr>
          <w:color w:val="111111"/>
          <w:sz w:val="28"/>
          <w:szCs w:val="28"/>
        </w:rPr>
      </w:pPr>
      <w:r w:rsidRPr="00516A12">
        <w:rPr>
          <w:noProof/>
          <w:sz w:val="28"/>
          <w:szCs w:val="28"/>
        </w:rPr>
        <w:lastRenderedPageBreak/>
        <w:drawing>
          <wp:inline distT="0" distB="0" distL="0" distR="0" wp14:anchorId="410CE085" wp14:editId="260E2755">
            <wp:extent cx="4013280" cy="2247089"/>
            <wp:effectExtent l="0" t="0" r="635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12392" cy="224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A89" w:rsidRPr="00516A12" w:rsidRDefault="004D3A89" w:rsidP="00516A12">
      <w:pPr>
        <w:pStyle w:val="a4"/>
        <w:shd w:val="clear" w:color="auto" w:fill="FFFFFF"/>
        <w:spacing w:before="0" w:beforeAutospacing="0" w:after="300" w:afterAutospacing="0"/>
        <w:ind w:firstLine="709"/>
        <w:jc w:val="both"/>
        <w:rPr>
          <w:color w:val="111111"/>
          <w:sz w:val="28"/>
          <w:szCs w:val="28"/>
          <w:lang w:val="uk-UA"/>
        </w:rPr>
      </w:pPr>
      <w:r w:rsidRPr="00516A12">
        <w:rPr>
          <w:color w:val="111111"/>
          <w:sz w:val="28"/>
          <w:szCs w:val="28"/>
        </w:rPr>
        <w:t>Сподіваючись утекти від конкурентів, Дан</w:t>
      </w:r>
      <w:r w:rsidR="00272FB9" w:rsidRPr="00516A12">
        <w:rPr>
          <w:color w:val="111111"/>
          <w:sz w:val="28"/>
          <w:szCs w:val="28"/>
          <w:lang w:val="uk-UA"/>
        </w:rPr>
        <w:t>іє</w:t>
      </w:r>
      <w:r w:rsidRPr="00516A12">
        <w:rPr>
          <w:color w:val="111111"/>
          <w:sz w:val="28"/>
          <w:szCs w:val="28"/>
        </w:rPr>
        <w:t xml:space="preserve">ль </w:t>
      </w:r>
      <w:proofErr w:type="gramStart"/>
      <w:r w:rsidRPr="00516A12">
        <w:rPr>
          <w:color w:val="111111"/>
          <w:sz w:val="28"/>
          <w:szCs w:val="28"/>
        </w:rPr>
        <w:t>вертається</w:t>
      </w:r>
      <w:proofErr w:type="gramEnd"/>
      <w:r w:rsidRPr="00516A12">
        <w:rPr>
          <w:color w:val="111111"/>
          <w:sz w:val="28"/>
          <w:szCs w:val="28"/>
        </w:rPr>
        <w:t xml:space="preserve"> на батьківщину й </w:t>
      </w:r>
      <w:r w:rsidR="00272FB9" w:rsidRPr="00516A12">
        <w:rPr>
          <w:color w:val="111111"/>
          <w:sz w:val="28"/>
          <w:szCs w:val="28"/>
          <w:lang w:val="uk-UA"/>
        </w:rPr>
        <w:t xml:space="preserve">оселяється </w:t>
      </w:r>
      <w:r w:rsidRPr="00516A12">
        <w:rPr>
          <w:color w:val="111111"/>
          <w:sz w:val="28"/>
          <w:szCs w:val="28"/>
        </w:rPr>
        <w:t xml:space="preserve">поруч із містом </w:t>
      </w:r>
      <w:r w:rsidR="00272FB9" w:rsidRPr="00516A12">
        <w:rPr>
          <w:color w:val="111111"/>
          <w:sz w:val="28"/>
          <w:szCs w:val="28"/>
          <w:lang w:val="uk-UA"/>
        </w:rPr>
        <w:t>І</w:t>
      </w:r>
      <w:r w:rsidRPr="00516A12">
        <w:rPr>
          <w:color w:val="111111"/>
          <w:sz w:val="28"/>
          <w:szCs w:val="28"/>
        </w:rPr>
        <w:t xml:space="preserve">нсбрук. Саме там, у Тирольских горах на </w:t>
      </w:r>
      <w:r w:rsidR="00272FB9" w:rsidRPr="00516A12">
        <w:rPr>
          <w:color w:val="111111"/>
          <w:sz w:val="28"/>
          <w:szCs w:val="28"/>
          <w:lang w:val="uk-UA"/>
        </w:rPr>
        <w:t>околиці</w:t>
      </w:r>
      <w:r w:rsidRPr="00516A12">
        <w:rPr>
          <w:color w:val="111111"/>
          <w:sz w:val="28"/>
          <w:szCs w:val="28"/>
        </w:rPr>
        <w:t xml:space="preserve"> селища Ваттенс він і облюбовує для себе стару фабрику, яка на його погляд відмінно </w:t>
      </w:r>
      <w:proofErr w:type="gramStart"/>
      <w:r w:rsidRPr="00516A12">
        <w:rPr>
          <w:color w:val="111111"/>
          <w:sz w:val="28"/>
          <w:szCs w:val="28"/>
        </w:rPr>
        <w:t>п</w:t>
      </w:r>
      <w:proofErr w:type="gramEnd"/>
      <w:r w:rsidRPr="00516A12">
        <w:rPr>
          <w:color w:val="111111"/>
          <w:sz w:val="28"/>
          <w:szCs w:val="28"/>
        </w:rPr>
        <w:t xml:space="preserve">ідходить для </w:t>
      </w:r>
      <w:r w:rsidR="00272FB9" w:rsidRPr="00516A12">
        <w:rPr>
          <w:color w:val="111111"/>
          <w:sz w:val="28"/>
          <w:szCs w:val="28"/>
          <w:lang w:val="uk-UA"/>
        </w:rPr>
        <w:t>огранення</w:t>
      </w:r>
      <w:r w:rsidRPr="00516A12">
        <w:rPr>
          <w:color w:val="111111"/>
          <w:sz w:val="28"/>
          <w:szCs w:val="28"/>
        </w:rPr>
        <w:t xml:space="preserve"> кришталевих каменів. Крім того, шліфувальні верстати вимагали електроенергії, а одержати її саме можна було від гідроелектростанції, розташованої неподалік. До речі, вірна традиціям, компанія Swarovski і донині продовжує забезпечувати себе своєї власною електроенергією</w:t>
      </w:r>
      <w:r w:rsidR="00272FB9" w:rsidRPr="00516A12">
        <w:rPr>
          <w:color w:val="111111"/>
          <w:sz w:val="28"/>
          <w:szCs w:val="28"/>
          <w:lang w:val="uk-UA"/>
        </w:rPr>
        <w:t>.</w:t>
      </w:r>
    </w:p>
    <w:p w:rsidR="004D3A89" w:rsidRPr="00516A12" w:rsidRDefault="004D3A89" w:rsidP="00516A12">
      <w:pPr>
        <w:pStyle w:val="a4"/>
        <w:shd w:val="clear" w:color="auto" w:fill="FFFFFF"/>
        <w:spacing w:before="0" w:beforeAutospacing="0" w:after="300" w:afterAutospacing="0"/>
        <w:ind w:firstLine="709"/>
        <w:jc w:val="both"/>
        <w:rPr>
          <w:color w:val="111111"/>
          <w:sz w:val="28"/>
          <w:szCs w:val="28"/>
          <w:lang w:val="uk-UA"/>
        </w:rPr>
      </w:pPr>
      <w:r w:rsidRPr="00516A12">
        <w:rPr>
          <w:color w:val="111111"/>
          <w:sz w:val="28"/>
          <w:szCs w:val="28"/>
        </w:rPr>
        <w:t>Практично весь процес проведення Дан</w:t>
      </w:r>
      <w:r w:rsidR="00D61A74" w:rsidRPr="00516A12">
        <w:rPr>
          <w:color w:val="111111"/>
          <w:sz w:val="28"/>
          <w:szCs w:val="28"/>
          <w:lang w:val="uk-UA"/>
        </w:rPr>
        <w:t>іє</w:t>
      </w:r>
      <w:r w:rsidRPr="00516A12">
        <w:rPr>
          <w:color w:val="111111"/>
          <w:sz w:val="28"/>
          <w:szCs w:val="28"/>
        </w:rPr>
        <w:t xml:space="preserve">ль </w:t>
      </w:r>
      <w:r w:rsidR="00D61A74" w:rsidRPr="00516A12">
        <w:rPr>
          <w:color w:val="111111"/>
          <w:sz w:val="28"/>
          <w:szCs w:val="28"/>
          <w:lang w:val="uk-UA"/>
        </w:rPr>
        <w:t>забрав</w:t>
      </w:r>
      <w:r w:rsidRPr="00516A12">
        <w:rPr>
          <w:color w:val="111111"/>
          <w:sz w:val="28"/>
          <w:szCs w:val="28"/>
        </w:rPr>
        <w:t xml:space="preserve"> на себе. Він сам про</w:t>
      </w:r>
      <w:r w:rsidR="00D61A74" w:rsidRPr="00516A12">
        <w:rPr>
          <w:color w:val="111111"/>
          <w:sz w:val="28"/>
          <w:szCs w:val="28"/>
          <w:lang w:val="uk-UA"/>
        </w:rPr>
        <w:t>є</w:t>
      </w:r>
      <w:r w:rsidRPr="00516A12">
        <w:rPr>
          <w:color w:val="111111"/>
          <w:sz w:val="28"/>
          <w:szCs w:val="28"/>
        </w:rPr>
        <w:t xml:space="preserve">ктував прикраси, сам прораховував пропорції </w:t>
      </w:r>
      <w:proofErr w:type="gramStart"/>
      <w:r w:rsidRPr="00516A12">
        <w:rPr>
          <w:color w:val="111111"/>
          <w:sz w:val="28"/>
          <w:szCs w:val="28"/>
        </w:rPr>
        <w:t>р</w:t>
      </w:r>
      <w:proofErr w:type="gramEnd"/>
      <w:r w:rsidRPr="00516A12">
        <w:rPr>
          <w:color w:val="111111"/>
          <w:sz w:val="28"/>
          <w:szCs w:val="28"/>
        </w:rPr>
        <w:t xml:space="preserve">ізних складових для створення кришталю. Його метою було створити камені настільки міцні, щоб </w:t>
      </w:r>
      <w:proofErr w:type="gramStart"/>
      <w:r w:rsidRPr="00516A12">
        <w:rPr>
          <w:color w:val="111111"/>
          <w:sz w:val="28"/>
          <w:szCs w:val="28"/>
        </w:rPr>
        <w:t>вони</w:t>
      </w:r>
      <w:proofErr w:type="gramEnd"/>
      <w:r w:rsidRPr="00516A12">
        <w:rPr>
          <w:color w:val="111111"/>
          <w:sz w:val="28"/>
          <w:szCs w:val="28"/>
        </w:rPr>
        <w:t xml:space="preserve"> не боялися механічного огранювання. І, зрештою, йому це вдалося. Перші кришталевий «діамант» Swarovski побачив </w:t>
      </w:r>
      <w:proofErr w:type="gramStart"/>
      <w:r w:rsidRPr="00516A12">
        <w:rPr>
          <w:color w:val="111111"/>
          <w:sz w:val="28"/>
          <w:szCs w:val="28"/>
        </w:rPr>
        <w:t>св</w:t>
      </w:r>
      <w:proofErr w:type="gramEnd"/>
      <w:r w:rsidRPr="00516A12">
        <w:rPr>
          <w:color w:val="111111"/>
          <w:sz w:val="28"/>
          <w:szCs w:val="28"/>
        </w:rPr>
        <w:t xml:space="preserve">іт в 1895 році, і з того моменту світ </w:t>
      </w:r>
      <w:r w:rsidR="00D61A74" w:rsidRPr="00516A12">
        <w:rPr>
          <w:color w:val="111111"/>
          <w:sz w:val="28"/>
          <w:szCs w:val="28"/>
          <w:lang w:val="uk-UA"/>
        </w:rPr>
        <w:t>полонила</w:t>
      </w:r>
      <w:r w:rsidRPr="00516A12">
        <w:rPr>
          <w:color w:val="111111"/>
          <w:sz w:val="28"/>
          <w:szCs w:val="28"/>
        </w:rPr>
        <w:t xml:space="preserve"> зовсім нова мода</w:t>
      </w:r>
      <w:r w:rsidR="00D61A74" w:rsidRPr="00516A12">
        <w:rPr>
          <w:color w:val="111111"/>
          <w:sz w:val="28"/>
          <w:szCs w:val="28"/>
          <w:lang w:val="uk-UA"/>
        </w:rPr>
        <w:t>.</w:t>
      </w:r>
    </w:p>
    <w:p w:rsidR="004D3A89" w:rsidRPr="00516A12" w:rsidRDefault="004D3A89" w:rsidP="00516A12">
      <w:pPr>
        <w:pStyle w:val="a4"/>
        <w:shd w:val="clear" w:color="auto" w:fill="FFFFFF"/>
        <w:spacing w:before="0" w:beforeAutospacing="0" w:after="300" w:afterAutospacing="0"/>
        <w:ind w:firstLine="709"/>
        <w:jc w:val="both"/>
        <w:rPr>
          <w:color w:val="111111"/>
          <w:sz w:val="28"/>
          <w:szCs w:val="28"/>
          <w:lang w:val="uk-UA"/>
        </w:rPr>
      </w:pPr>
      <w:r w:rsidRPr="00516A12">
        <w:rPr>
          <w:color w:val="111111"/>
          <w:sz w:val="28"/>
          <w:szCs w:val="28"/>
        </w:rPr>
        <w:t>Дан</w:t>
      </w:r>
      <w:r w:rsidR="00D61A74" w:rsidRPr="00516A12">
        <w:rPr>
          <w:color w:val="111111"/>
          <w:sz w:val="28"/>
          <w:szCs w:val="28"/>
          <w:lang w:val="uk-UA"/>
        </w:rPr>
        <w:t>іє</w:t>
      </w:r>
      <w:r w:rsidRPr="00516A12">
        <w:rPr>
          <w:color w:val="111111"/>
          <w:sz w:val="28"/>
          <w:szCs w:val="28"/>
        </w:rPr>
        <w:t>ль Сваровск</w:t>
      </w:r>
      <w:r w:rsidR="00516A12">
        <w:rPr>
          <w:color w:val="111111"/>
          <w:sz w:val="28"/>
          <w:szCs w:val="28"/>
          <w:lang w:val="uk-UA"/>
        </w:rPr>
        <w:t>і</w:t>
      </w:r>
      <w:r w:rsidRPr="00516A12">
        <w:rPr>
          <w:color w:val="111111"/>
          <w:sz w:val="28"/>
          <w:szCs w:val="28"/>
        </w:rPr>
        <w:t xml:space="preserve"> за невеликі гроші дав людям те, чого вони бажали найбільше на </w:t>
      </w:r>
      <w:proofErr w:type="gramStart"/>
      <w:r w:rsidRPr="00516A12">
        <w:rPr>
          <w:color w:val="111111"/>
          <w:sz w:val="28"/>
          <w:szCs w:val="28"/>
        </w:rPr>
        <w:t>св</w:t>
      </w:r>
      <w:proofErr w:type="gramEnd"/>
      <w:r w:rsidRPr="00516A12">
        <w:rPr>
          <w:color w:val="111111"/>
          <w:sz w:val="28"/>
          <w:szCs w:val="28"/>
        </w:rPr>
        <w:t xml:space="preserve">іті — статус, розкіш і престиж. Його кристали в </w:t>
      </w:r>
      <w:proofErr w:type="gramStart"/>
      <w:r w:rsidRPr="00516A12">
        <w:rPr>
          <w:color w:val="111111"/>
          <w:sz w:val="28"/>
          <w:szCs w:val="28"/>
        </w:rPr>
        <w:t>л</w:t>
      </w:r>
      <w:proofErr w:type="gramEnd"/>
      <w:r w:rsidRPr="00516A12">
        <w:rPr>
          <w:color w:val="111111"/>
          <w:sz w:val="28"/>
          <w:szCs w:val="28"/>
        </w:rPr>
        <w:t xml:space="preserve">ічені дні стали настільки популярні, що змусили навіть аристократичне суспільство забути про діаманти. Біжутерія більш не вважалася ознакою поганого </w:t>
      </w:r>
      <w:proofErr w:type="gramStart"/>
      <w:r w:rsidRPr="00516A12">
        <w:rPr>
          <w:color w:val="111111"/>
          <w:sz w:val="28"/>
          <w:szCs w:val="28"/>
        </w:rPr>
        <w:t>смаку й</w:t>
      </w:r>
      <w:proofErr w:type="gramEnd"/>
      <w:r w:rsidRPr="00516A12">
        <w:rPr>
          <w:color w:val="111111"/>
          <w:sz w:val="28"/>
          <w:szCs w:val="28"/>
        </w:rPr>
        <w:t xml:space="preserve"> тонкого гаманця, а створені їм коштовності не було соромно носити навіть при королівських дворах Європи</w:t>
      </w:r>
      <w:r w:rsidR="003D6EC7" w:rsidRPr="00516A12">
        <w:rPr>
          <w:color w:val="111111"/>
          <w:sz w:val="28"/>
          <w:szCs w:val="28"/>
          <w:lang w:val="uk-UA"/>
        </w:rPr>
        <w:t>.</w:t>
      </w:r>
    </w:p>
    <w:p w:rsidR="004D3A89" w:rsidRPr="00516A12" w:rsidRDefault="004D3A89" w:rsidP="00516A12">
      <w:pPr>
        <w:pStyle w:val="a4"/>
        <w:shd w:val="clear" w:color="auto" w:fill="FFFFFF"/>
        <w:spacing w:before="0" w:beforeAutospacing="0" w:after="300" w:afterAutospacing="0"/>
        <w:ind w:firstLine="709"/>
        <w:jc w:val="both"/>
        <w:rPr>
          <w:color w:val="111111"/>
          <w:sz w:val="28"/>
          <w:szCs w:val="28"/>
        </w:rPr>
      </w:pPr>
      <w:r w:rsidRPr="00516A12">
        <w:rPr>
          <w:color w:val="111111"/>
          <w:sz w:val="28"/>
          <w:szCs w:val="28"/>
        </w:rPr>
        <w:t>Прикраси Swarovski розкуповувалися в Париж</w:t>
      </w:r>
      <w:r w:rsidR="003D6EC7" w:rsidRPr="00516A12">
        <w:rPr>
          <w:color w:val="111111"/>
          <w:sz w:val="28"/>
          <w:szCs w:val="28"/>
          <w:lang w:val="uk-UA"/>
        </w:rPr>
        <w:t>і</w:t>
      </w:r>
      <w:r w:rsidRPr="00516A12">
        <w:rPr>
          <w:color w:val="111111"/>
          <w:sz w:val="28"/>
          <w:szCs w:val="28"/>
        </w:rPr>
        <w:t xml:space="preserve"> й Санкт-Петербур</w:t>
      </w:r>
      <w:r w:rsidR="003D6EC7" w:rsidRPr="00516A12">
        <w:rPr>
          <w:color w:val="111111"/>
          <w:sz w:val="28"/>
          <w:szCs w:val="28"/>
          <w:lang w:val="uk-UA"/>
        </w:rPr>
        <w:t>зі</w:t>
      </w:r>
      <w:r w:rsidRPr="00516A12">
        <w:rPr>
          <w:color w:val="111111"/>
          <w:sz w:val="28"/>
          <w:szCs w:val="28"/>
        </w:rPr>
        <w:t>. Ними прикрашали одяг своїх будинків моди Коко Шанель і Ельза Скьяпарелли. Стрази Swarovski обожнювали М</w:t>
      </w:r>
      <w:r w:rsidR="003D6EC7" w:rsidRPr="00516A12">
        <w:rPr>
          <w:color w:val="111111"/>
          <w:sz w:val="28"/>
          <w:szCs w:val="28"/>
          <w:lang w:val="uk-UA"/>
        </w:rPr>
        <w:t>е</w:t>
      </w:r>
      <w:r w:rsidRPr="00516A12">
        <w:rPr>
          <w:color w:val="111111"/>
          <w:sz w:val="28"/>
          <w:szCs w:val="28"/>
        </w:rPr>
        <w:t>рил</w:t>
      </w:r>
      <w:r w:rsidR="003D6EC7" w:rsidRPr="00516A12">
        <w:rPr>
          <w:color w:val="111111"/>
          <w:sz w:val="28"/>
          <w:szCs w:val="28"/>
          <w:lang w:val="uk-UA"/>
        </w:rPr>
        <w:t>і</w:t>
      </w:r>
      <w:r w:rsidRPr="00516A12">
        <w:rPr>
          <w:color w:val="111111"/>
          <w:sz w:val="28"/>
          <w:szCs w:val="28"/>
        </w:rPr>
        <w:t>н Монро й Марлен Дитріх. До речі, і донині кришталевими «діамантами» прагнуть прикрасити свій одяг самі модні кутюр`є — Крист</w:t>
      </w:r>
      <w:r w:rsidR="003D6EC7" w:rsidRPr="00516A12">
        <w:rPr>
          <w:color w:val="111111"/>
          <w:sz w:val="28"/>
          <w:szCs w:val="28"/>
          <w:lang w:val="uk-UA"/>
        </w:rPr>
        <w:t>і</w:t>
      </w:r>
      <w:r w:rsidRPr="00516A12">
        <w:rPr>
          <w:color w:val="111111"/>
          <w:sz w:val="28"/>
          <w:szCs w:val="28"/>
        </w:rPr>
        <w:t>ан</w:t>
      </w:r>
      <w:proofErr w:type="gramStart"/>
      <w:r w:rsidRPr="00516A12">
        <w:rPr>
          <w:color w:val="111111"/>
          <w:sz w:val="28"/>
          <w:szCs w:val="28"/>
        </w:rPr>
        <w:t xml:space="preserve"> Д</w:t>
      </w:r>
      <w:proofErr w:type="gramEnd"/>
      <w:r w:rsidR="003D6EC7" w:rsidRPr="00516A12">
        <w:rPr>
          <w:color w:val="111111"/>
          <w:sz w:val="28"/>
          <w:szCs w:val="28"/>
          <w:lang w:val="uk-UA"/>
        </w:rPr>
        <w:t>і</w:t>
      </w:r>
      <w:r w:rsidRPr="00516A12">
        <w:rPr>
          <w:color w:val="111111"/>
          <w:sz w:val="28"/>
          <w:szCs w:val="28"/>
        </w:rPr>
        <w:t>ор, Верб Сен-Лоран, В</w:t>
      </w:r>
      <w:r w:rsidR="003D6EC7" w:rsidRPr="00516A12">
        <w:rPr>
          <w:color w:val="111111"/>
          <w:sz w:val="28"/>
          <w:szCs w:val="28"/>
          <w:lang w:val="uk-UA"/>
        </w:rPr>
        <w:t>і</w:t>
      </w:r>
      <w:r w:rsidRPr="00516A12">
        <w:rPr>
          <w:color w:val="111111"/>
          <w:sz w:val="28"/>
          <w:szCs w:val="28"/>
        </w:rPr>
        <w:t>в</w:t>
      </w:r>
      <w:r w:rsidR="003D6EC7" w:rsidRPr="00516A12">
        <w:rPr>
          <w:color w:val="111111"/>
          <w:sz w:val="28"/>
          <w:szCs w:val="28"/>
          <w:lang w:val="uk-UA"/>
        </w:rPr>
        <w:t>’є</w:t>
      </w:r>
      <w:r w:rsidRPr="00516A12">
        <w:rPr>
          <w:color w:val="111111"/>
          <w:sz w:val="28"/>
          <w:szCs w:val="28"/>
        </w:rPr>
        <w:t>н Вествуд і Крист</w:t>
      </w:r>
      <w:r w:rsidR="003D6EC7" w:rsidRPr="00516A12">
        <w:rPr>
          <w:color w:val="111111"/>
          <w:sz w:val="28"/>
          <w:szCs w:val="28"/>
          <w:lang w:val="uk-UA"/>
        </w:rPr>
        <w:t>і</w:t>
      </w:r>
      <w:r w:rsidRPr="00516A12">
        <w:rPr>
          <w:color w:val="111111"/>
          <w:sz w:val="28"/>
          <w:szCs w:val="28"/>
        </w:rPr>
        <w:t>ан Лакруа.</w:t>
      </w:r>
    </w:p>
    <w:p w:rsidR="004D3A89" w:rsidRPr="00516A12" w:rsidRDefault="004D3A89" w:rsidP="00516A12">
      <w:pPr>
        <w:pStyle w:val="a4"/>
        <w:shd w:val="clear" w:color="auto" w:fill="FFFFFF"/>
        <w:spacing w:before="0" w:beforeAutospacing="0" w:after="300" w:afterAutospacing="0"/>
        <w:ind w:firstLine="709"/>
        <w:jc w:val="center"/>
        <w:rPr>
          <w:color w:val="111111"/>
          <w:sz w:val="28"/>
          <w:szCs w:val="28"/>
        </w:rPr>
      </w:pPr>
      <w:r w:rsidRPr="00516A12">
        <w:rPr>
          <w:noProof/>
          <w:sz w:val="28"/>
          <w:szCs w:val="28"/>
        </w:rPr>
        <w:lastRenderedPageBreak/>
        <w:drawing>
          <wp:inline distT="0" distB="0" distL="0" distR="0" wp14:anchorId="0807B9A1" wp14:editId="2B690F7C">
            <wp:extent cx="4724400" cy="2419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A89" w:rsidRPr="00516A12" w:rsidRDefault="004D3A89" w:rsidP="00516A12">
      <w:pPr>
        <w:pStyle w:val="a4"/>
        <w:shd w:val="clear" w:color="auto" w:fill="FFFFFF"/>
        <w:spacing w:before="0" w:beforeAutospacing="0" w:after="300" w:afterAutospacing="0"/>
        <w:ind w:firstLine="709"/>
        <w:jc w:val="both"/>
        <w:rPr>
          <w:color w:val="111111"/>
          <w:sz w:val="28"/>
          <w:szCs w:val="28"/>
        </w:rPr>
      </w:pPr>
      <w:r w:rsidRPr="00516A12">
        <w:rPr>
          <w:color w:val="111111"/>
          <w:sz w:val="28"/>
          <w:szCs w:val="28"/>
        </w:rPr>
        <w:t>У Дан</w:t>
      </w:r>
      <w:r w:rsidR="003D6EC7" w:rsidRPr="00516A12">
        <w:rPr>
          <w:color w:val="111111"/>
          <w:sz w:val="28"/>
          <w:szCs w:val="28"/>
          <w:lang w:val="uk-UA"/>
        </w:rPr>
        <w:t>іє</w:t>
      </w:r>
      <w:r w:rsidRPr="00516A12">
        <w:rPr>
          <w:color w:val="111111"/>
          <w:sz w:val="28"/>
          <w:szCs w:val="28"/>
        </w:rPr>
        <w:t>ля Сваровск</w:t>
      </w:r>
      <w:r w:rsidR="003D6EC7" w:rsidRPr="00516A12">
        <w:rPr>
          <w:color w:val="111111"/>
          <w:sz w:val="28"/>
          <w:szCs w:val="28"/>
          <w:lang w:val="uk-UA"/>
        </w:rPr>
        <w:t>і</w:t>
      </w:r>
      <w:r w:rsidRPr="00516A12">
        <w:rPr>
          <w:color w:val="111111"/>
          <w:sz w:val="28"/>
          <w:szCs w:val="28"/>
        </w:rPr>
        <w:t xml:space="preserve"> відразу з</w:t>
      </w:r>
      <w:proofErr w:type="gramStart"/>
      <w:r w:rsidRPr="00516A12">
        <w:rPr>
          <w:color w:val="111111"/>
          <w:sz w:val="28"/>
          <w:szCs w:val="28"/>
        </w:rPr>
        <w:t>`я</w:t>
      </w:r>
      <w:proofErr w:type="gramEnd"/>
      <w:r w:rsidRPr="00516A12">
        <w:rPr>
          <w:color w:val="111111"/>
          <w:sz w:val="28"/>
          <w:szCs w:val="28"/>
        </w:rPr>
        <w:t>вилася безліч наслідувачів, однак жодному з них так і не вдалося створити такі прозорі й міцні стрази як у талановитого австрійця. Технологію же проведення своїх прикрас компанія Swarovski і донині тримає в</w:t>
      </w:r>
      <w:r w:rsidR="003D6EC7" w:rsidRPr="00516A12">
        <w:rPr>
          <w:color w:val="111111"/>
          <w:sz w:val="28"/>
          <w:szCs w:val="28"/>
          <w:lang w:val="uk-UA"/>
        </w:rPr>
        <w:t xml:space="preserve"> </w:t>
      </w:r>
      <w:r w:rsidRPr="00516A12">
        <w:rPr>
          <w:color w:val="111111"/>
          <w:sz w:val="28"/>
          <w:szCs w:val="28"/>
        </w:rPr>
        <w:t>секрет</w:t>
      </w:r>
      <w:r w:rsidR="003D6EC7" w:rsidRPr="00516A12">
        <w:rPr>
          <w:color w:val="111111"/>
          <w:sz w:val="28"/>
          <w:szCs w:val="28"/>
          <w:lang w:val="uk-UA"/>
        </w:rPr>
        <w:t>і</w:t>
      </w:r>
      <w:r w:rsidRPr="00516A12">
        <w:rPr>
          <w:color w:val="111111"/>
          <w:sz w:val="28"/>
          <w:szCs w:val="28"/>
        </w:rPr>
        <w:t>.</w:t>
      </w:r>
    </w:p>
    <w:p w:rsidR="004D3A89" w:rsidRPr="00516A12" w:rsidRDefault="004D3A89" w:rsidP="00516A12">
      <w:pPr>
        <w:pStyle w:val="a4"/>
        <w:shd w:val="clear" w:color="auto" w:fill="FFFFFF"/>
        <w:spacing w:before="0" w:beforeAutospacing="0" w:after="300" w:afterAutospacing="0"/>
        <w:ind w:firstLine="709"/>
        <w:jc w:val="both"/>
        <w:rPr>
          <w:color w:val="111111"/>
          <w:sz w:val="28"/>
          <w:szCs w:val="28"/>
          <w:lang w:val="uk-UA"/>
        </w:rPr>
      </w:pPr>
      <w:r w:rsidRPr="00516A12">
        <w:rPr>
          <w:color w:val="111111"/>
          <w:sz w:val="28"/>
          <w:szCs w:val="28"/>
        </w:rPr>
        <w:t xml:space="preserve">До речі, до улюбленої справи засновник компанії </w:t>
      </w:r>
      <w:r w:rsidR="003D6EC7" w:rsidRPr="00516A12">
        <w:rPr>
          <w:color w:val="111111"/>
          <w:sz w:val="28"/>
          <w:szCs w:val="28"/>
          <w:lang w:val="uk-UA"/>
        </w:rPr>
        <w:t xml:space="preserve">залучив </w:t>
      </w:r>
      <w:r w:rsidRPr="00516A12">
        <w:rPr>
          <w:color w:val="111111"/>
          <w:sz w:val="28"/>
          <w:szCs w:val="28"/>
        </w:rPr>
        <w:t xml:space="preserve"> </w:t>
      </w:r>
      <w:r w:rsidR="003D6EC7" w:rsidRPr="00516A12">
        <w:rPr>
          <w:color w:val="111111"/>
          <w:sz w:val="28"/>
          <w:szCs w:val="28"/>
          <w:lang w:val="uk-UA"/>
        </w:rPr>
        <w:t>і</w:t>
      </w:r>
      <w:r w:rsidRPr="00516A12">
        <w:rPr>
          <w:color w:val="111111"/>
          <w:sz w:val="28"/>
          <w:szCs w:val="28"/>
        </w:rPr>
        <w:t xml:space="preserve"> трьох свої синів — Вільгельма, </w:t>
      </w:r>
      <w:proofErr w:type="gramStart"/>
      <w:r w:rsidRPr="00516A12">
        <w:rPr>
          <w:color w:val="111111"/>
          <w:sz w:val="28"/>
          <w:szCs w:val="28"/>
        </w:rPr>
        <w:t>Фр</w:t>
      </w:r>
      <w:proofErr w:type="gramEnd"/>
      <w:r w:rsidRPr="00516A12">
        <w:rPr>
          <w:color w:val="111111"/>
          <w:sz w:val="28"/>
          <w:szCs w:val="28"/>
        </w:rPr>
        <w:t xml:space="preserve">ідріха й Альфреда. </w:t>
      </w:r>
      <w:proofErr w:type="gramStart"/>
      <w:r w:rsidRPr="00516A12">
        <w:rPr>
          <w:color w:val="111111"/>
          <w:sz w:val="28"/>
          <w:szCs w:val="28"/>
        </w:rPr>
        <w:t>Спільними зусиллями вони змогли вийти далеко за рамки проведення одних лише кристалів. Так, наприкінці 1910 років була створена компанія Tyrolit, метою якої стало проведення шліфувальних і пильних інструментів, а в 1937 році – компанія Swareflex, що випускає відбивачі для доріг, а панелі, щ</w:t>
      </w:r>
      <w:r w:rsidR="003D6EC7" w:rsidRPr="00516A12">
        <w:rPr>
          <w:color w:val="111111"/>
          <w:sz w:val="28"/>
          <w:szCs w:val="28"/>
        </w:rPr>
        <w:t>о також відображають переходи</w:t>
      </w:r>
      <w:r w:rsidRPr="00516A12">
        <w:rPr>
          <w:color w:val="111111"/>
          <w:sz w:val="28"/>
          <w:szCs w:val="28"/>
        </w:rPr>
        <w:t xml:space="preserve"> на трасах.</w:t>
      </w:r>
      <w:proofErr w:type="gramEnd"/>
      <w:r w:rsidRPr="00516A12">
        <w:rPr>
          <w:color w:val="111111"/>
          <w:sz w:val="28"/>
          <w:szCs w:val="28"/>
        </w:rPr>
        <w:t xml:space="preserve"> В 1948 роц</w:t>
      </w:r>
      <w:proofErr w:type="gramStart"/>
      <w:r w:rsidRPr="00516A12">
        <w:rPr>
          <w:color w:val="111111"/>
          <w:sz w:val="28"/>
          <w:szCs w:val="28"/>
        </w:rPr>
        <w:t>і В</w:t>
      </w:r>
      <w:proofErr w:type="gramEnd"/>
      <w:r w:rsidRPr="00516A12">
        <w:rPr>
          <w:color w:val="111111"/>
          <w:sz w:val="28"/>
          <w:szCs w:val="28"/>
        </w:rPr>
        <w:t>ільгельм Сваровск</w:t>
      </w:r>
      <w:r w:rsidR="003D6EC7" w:rsidRPr="00516A12">
        <w:rPr>
          <w:color w:val="111111"/>
          <w:sz w:val="28"/>
          <w:szCs w:val="28"/>
          <w:lang w:val="uk-UA"/>
        </w:rPr>
        <w:t>і</w:t>
      </w:r>
      <w:r w:rsidRPr="00516A12">
        <w:rPr>
          <w:color w:val="111111"/>
          <w:sz w:val="28"/>
          <w:szCs w:val="28"/>
        </w:rPr>
        <w:t xml:space="preserve"> застосував сімейний кришталь в оптику й створив Swarovski Optik, яка й донині залишається незмінним лідером на ринку відповідної продукції</w:t>
      </w:r>
      <w:r w:rsidR="003D6EC7" w:rsidRPr="00516A12">
        <w:rPr>
          <w:color w:val="111111"/>
          <w:sz w:val="28"/>
          <w:szCs w:val="28"/>
          <w:lang w:val="uk-UA"/>
        </w:rPr>
        <w:t>.</w:t>
      </w:r>
    </w:p>
    <w:p w:rsidR="004D3A89" w:rsidRPr="00516A12" w:rsidRDefault="004D3A89" w:rsidP="00516A12">
      <w:pPr>
        <w:pStyle w:val="a4"/>
        <w:shd w:val="clear" w:color="auto" w:fill="FFFFFF"/>
        <w:spacing w:before="0" w:beforeAutospacing="0" w:after="300" w:afterAutospacing="0"/>
        <w:ind w:firstLine="709"/>
        <w:jc w:val="both"/>
        <w:rPr>
          <w:color w:val="111111"/>
          <w:sz w:val="28"/>
          <w:szCs w:val="28"/>
          <w:lang w:val="uk-UA"/>
        </w:rPr>
      </w:pPr>
      <w:r w:rsidRPr="00516A12">
        <w:rPr>
          <w:color w:val="111111"/>
          <w:sz w:val="28"/>
          <w:szCs w:val="28"/>
        </w:rPr>
        <w:t xml:space="preserve">1956 </w:t>
      </w:r>
      <w:proofErr w:type="gramStart"/>
      <w:r w:rsidRPr="00516A12">
        <w:rPr>
          <w:color w:val="111111"/>
          <w:sz w:val="28"/>
          <w:szCs w:val="28"/>
        </w:rPr>
        <w:t>р</w:t>
      </w:r>
      <w:proofErr w:type="gramEnd"/>
      <w:r w:rsidRPr="00516A12">
        <w:rPr>
          <w:color w:val="111111"/>
          <w:sz w:val="28"/>
          <w:szCs w:val="28"/>
        </w:rPr>
        <w:t>ік став траг</w:t>
      </w:r>
      <w:r w:rsidR="003D6EC7" w:rsidRPr="00516A12">
        <w:rPr>
          <w:color w:val="111111"/>
          <w:sz w:val="28"/>
          <w:szCs w:val="28"/>
          <w:lang w:val="uk-UA"/>
        </w:rPr>
        <w:t>і</w:t>
      </w:r>
      <w:r w:rsidRPr="00516A12">
        <w:rPr>
          <w:color w:val="111111"/>
          <w:sz w:val="28"/>
          <w:szCs w:val="28"/>
        </w:rPr>
        <w:t>чн</w:t>
      </w:r>
      <w:r w:rsidR="003D6EC7" w:rsidRPr="00516A12">
        <w:rPr>
          <w:color w:val="111111"/>
          <w:sz w:val="28"/>
          <w:szCs w:val="28"/>
          <w:lang w:val="uk-UA"/>
        </w:rPr>
        <w:t>и</w:t>
      </w:r>
      <w:r w:rsidRPr="00516A12">
        <w:rPr>
          <w:color w:val="111111"/>
          <w:sz w:val="28"/>
          <w:szCs w:val="28"/>
        </w:rPr>
        <w:t>м для родини великого австрійця – у віці 94 років родоначальник сімейного бізнесу Дан</w:t>
      </w:r>
      <w:r w:rsidR="003D6EC7" w:rsidRPr="00516A12">
        <w:rPr>
          <w:color w:val="111111"/>
          <w:sz w:val="28"/>
          <w:szCs w:val="28"/>
          <w:lang w:val="uk-UA"/>
        </w:rPr>
        <w:t>іє</w:t>
      </w:r>
      <w:r w:rsidRPr="00516A12">
        <w:rPr>
          <w:color w:val="111111"/>
          <w:sz w:val="28"/>
          <w:szCs w:val="28"/>
        </w:rPr>
        <w:t>ль Сваровск</w:t>
      </w:r>
      <w:r w:rsidR="003D6EC7" w:rsidRPr="00516A12">
        <w:rPr>
          <w:color w:val="111111"/>
          <w:sz w:val="28"/>
          <w:szCs w:val="28"/>
          <w:lang w:val="uk-UA"/>
        </w:rPr>
        <w:t>і</w:t>
      </w:r>
      <w:r w:rsidRPr="00516A12">
        <w:rPr>
          <w:color w:val="111111"/>
          <w:sz w:val="28"/>
          <w:szCs w:val="28"/>
        </w:rPr>
        <w:t xml:space="preserve"> йде з життя. У зв</w:t>
      </w:r>
      <w:proofErr w:type="gramStart"/>
      <w:r w:rsidRPr="00516A12">
        <w:rPr>
          <w:color w:val="111111"/>
          <w:sz w:val="28"/>
          <w:szCs w:val="28"/>
        </w:rPr>
        <w:t>`я</w:t>
      </w:r>
      <w:proofErr w:type="gramEnd"/>
      <w:r w:rsidRPr="00516A12">
        <w:rPr>
          <w:color w:val="111111"/>
          <w:sz w:val="28"/>
          <w:szCs w:val="28"/>
        </w:rPr>
        <w:t>зку з його смертю компанії пророкували швидкий занепад і руйнування. Але цього не відбулося. У відповідь на всі невтішні прогнози онук Дан</w:t>
      </w:r>
      <w:r w:rsidR="003D6EC7" w:rsidRPr="00516A12">
        <w:rPr>
          <w:color w:val="111111"/>
          <w:sz w:val="28"/>
          <w:szCs w:val="28"/>
          <w:lang w:val="uk-UA"/>
        </w:rPr>
        <w:t>іє</w:t>
      </w:r>
      <w:r w:rsidRPr="00516A12">
        <w:rPr>
          <w:color w:val="111111"/>
          <w:sz w:val="28"/>
          <w:szCs w:val="28"/>
        </w:rPr>
        <w:t>ля – Манфред Сваровск</w:t>
      </w:r>
      <w:r w:rsidR="003D6EC7" w:rsidRPr="00516A12">
        <w:rPr>
          <w:color w:val="111111"/>
          <w:sz w:val="28"/>
          <w:szCs w:val="28"/>
          <w:lang w:val="uk-UA"/>
        </w:rPr>
        <w:t>і</w:t>
      </w:r>
      <w:r w:rsidRPr="00516A12">
        <w:rPr>
          <w:color w:val="111111"/>
          <w:sz w:val="28"/>
          <w:szCs w:val="28"/>
        </w:rPr>
        <w:t xml:space="preserve"> – представляє </w:t>
      </w:r>
      <w:proofErr w:type="gramStart"/>
      <w:r w:rsidRPr="00516A12">
        <w:rPr>
          <w:color w:val="111111"/>
          <w:sz w:val="28"/>
          <w:szCs w:val="28"/>
        </w:rPr>
        <w:t>св</w:t>
      </w:r>
      <w:proofErr w:type="gramEnd"/>
      <w:r w:rsidRPr="00516A12">
        <w:rPr>
          <w:color w:val="111111"/>
          <w:sz w:val="28"/>
          <w:szCs w:val="28"/>
        </w:rPr>
        <w:t xml:space="preserve">іту нову технологію, що дозволяє робити кришталеві камені, що відливають усіма квітами веселки. Яскраві камушки вдихнули нове життя в </w:t>
      </w:r>
      <w:proofErr w:type="gramStart"/>
      <w:r w:rsidRPr="00516A12">
        <w:rPr>
          <w:color w:val="111111"/>
          <w:sz w:val="28"/>
          <w:szCs w:val="28"/>
        </w:rPr>
        <w:t>св</w:t>
      </w:r>
      <w:proofErr w:type="gramEnd"/>
      <w:r w:rsidRPr="00516A12">
        <w:rPr>
          <w:color w:val="111111"/>
          <w:sz w:val="28"/>
          <w:szCs w:val="28"/>
        </w:rPr>
        <w:t xml:space="preserve">іт кристалів, і модниці всього світу з новою силою кидаються в магазини за покупками дивних прикрас. Компанія Swarovski тим часом продовжує пробувати себе в нових напрямках, випускаючи кришталеві люстри й посуд. </w:t>
      </w:r>
      <w:proofErr w:type="gramStart"/>
      <w:r w:rsidRPr="00516A12">
        <w:rPr>
          <w:color w:val="111111"/>
          <w:sz w:val="28"/>
          <w:szCs w:val="28"/>
        </w:rPr>
        <w:t>П</w:t>
      </w:r>
      <w:proofErr w:type="gramEnd"/>
      <w:r w:rsidRPr="00516A12">
        <w:rPr>
          <w:color w:val="111111"/>
          <w:sz w:val="28"/>
          <w:szCs w:val="28"/>
        </w:rPr>
        <w:t>ід маркою Sylver Crystal також починають створюватися колекційні фігурки із кришталю</w:t>
      </w:r>
      <w:r w:rsidR="003D6EC7" w:rsidRPr="00516A12">
        <w:rPr>
          <w:color w:val="111111"/>
          <w:sz w:val="28"/>
          <w:szCs w:val="28"/>
          <w:lang w:val="uk-UA"/>
        </w:rPr>
        <w:t>.</w:t>
      </w:r>
    </w:p>
    <w:p w:rsidR="004D3A89" w:rsidRPr="00516A12" w:rsidRDefault="00B602BE" w:rsidP="00516A12">
      <w:pPr>
        <w:pStyle w:val="a4"/>
        <w:shd w:val="clear" w:color="auto" w:fill="FFFFFF"/>
        <w:spacing w:before="0" w:beforeAutospacing="0" w:after="300" w:afterAutospacing="0"/>
        <w:ind w:firstLine="709"/>
        <w:rPr>
          <w:color w:val="111111"/>
          <w:sz w:val="28"/>
          <w:szCs w:val="28"/>
        </w:rPr>
      </w:pPr>
      <w:r w:rsidRPr="00516A12">
        <w:rPr>
          <w:noProof/>
          <w:sz w:val="28"/>
          <w:szCs w:val="28"/>
        </w:rPr>
        <w:lastRenderedPageBreak/>
        <w:drawing>
          <wp:inline distT="0" distB="0" distL="0" distR="0" wp14:anchorId="7883D226" wp14:editId="7421EE4B">
            <wp:extent cx="5905500" cy="37052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A12" w:rsidRPr="00516A12" w:rsidRDefault="00516A12" w:rsidP="00516A12">
      <w:pPr>
        <w:pStyle w:val="a8"/>
        <w:ind w:left="0" w:right="-303" w:firstLine="709"/>
        <w:jc w:val="both"/>
        <w:rPr>
          <w:sz w:val="28"/>
          <w:szCs w:val="28"/>
        </w:rPr>
      </w:pPr>
      <w:r w:rsidRPr="00516A12">
        <w:rPr>
          <w:sz w:val="28"/>
          <w:szCs w:val="28"/>
        </w:rPr>
        <w:t xml:space="preserve">У 1965 р. фірма починає випускати серію кришталю для люстр і відразу ж займає в цій області </w:t>
      </w:r>
      <w:proofErr w:type="gramStart"/>
      <w:r w:rsidRPr="00516A12">
        <w:rPr>
          <w:sz w:val="28"/>
          <w:szCs w:val="28"/>
        </w:rPr>
        <w:t>пров</w:t>
      </w:r>
      <w:proofErr w:type="gramEnd"/>
      <w:r w:rsidRPr="00516A12">
        <w:rPr>
          <w:sz w:val="28"/>
          <w:szCs w:val="28"/>
        </w:rPr>
        <w:t>ідне місце. Кришталеві підвіски від Swarovski прикрашають Метрополітен-Опера (Нью-Йорк) і Версаль (Франція), люстри у</w:t>
      </w:r>
      <w:proofErr w:type="gramStart"/>
      <w:r w:rsidRPr="00516A12">
        <w:rPr>
          <w:sz w:val="28"/>
          <w:szCs w:val="28"/>
        </w:rPr>
        <w:t xml:space="preserve"> В</w:t>
      </w:r>
      <w:proofErr w:type="gramEnd"/>
      <w:r w:rsidRPr="00516A12">
        <w:rPr>
          <w:sz w:val="28"/>
          <w:szCs w:val="28"/>
        </w:rPr>
        <w:t xml:space="preserve">індзорі (Лондон) і багато інших знаменитих зали. Саме </w:t>
      </w:r>
      <w:proofErr w:type="gramStart"/>
      <w:r w:rsidRPr="00516A12">
        <w:rPr>
          <w:sz w:val="28"/>
          <w:szCs w:val="28"/>
        </w:rPr>
        <w:t>п</w:t>
      </w:r>
      <w:proofErr w:type="gramEnd"/>
      <w:r w:rsidRPr="00516A12">
        <w:rPr>
          <w:sz w:val="28"/>
          <w:szCs w:val="28"/>
        </w:rPr>
        <w:t xml:space="preserve">ідвіски підказали нову ідею – чергову удачу фірми. У 1976 р. один із керівників фірми зібрав із пробних примірників нових </w:t>
      </w:r>
      <w:proofErr w:type="gramStart"/>
      <w:r w:rsidRPr="00516A12">
        <w:rPr>
          <w:sz w:val="28"/>
          <w:szCs w:val="28"/>
        </w:rPr>
        <w:t>п</w:t>
      </w:r>
      <w:proofErr w:type="gramEnd"/>
      <w:r w:rsidRPr="00516A12">
        <w:rPr>
          <w:sz w:val="28"/>
          <w:szCs w:val="28"/>
        </w:rPr>
        <w:t xml:space="preserve">ідвісок маленьку мишку. Вона виглядала так чарівно і забавно, що вирішено було випускати звіряток для прикраси камінних полиць і гірок з посудом. Серія отримала назву Срібний Кристал. За мишкою </w:t>
      </w:r>
      <w:proofErr w:type="gramStart"/>
      <w:r w:rsidRPr="00516A12">
        <w:rPr>
          <w:sz w:val="28"/>
          <w:szCs w:val="28"/>
        </w:rPr>
        <w:t>посл</w:t>
      </w:r>
      <w:proofErr w:type="gramEnd"/>
      <w:r w:rsidRPr="00516A12">
        <w:rPr>
          <w:sz w:val="28"/>
          <w:szCs w:val="28"/>
        </w:rPr>
        <w:t xml:space="preserve">ідували їжачок, черепашка, оленятко, носоріг, лебідь ... </w:t>
      </w:r>
    </w:p>
    <w:p w:rsidR="00516A12" w:rsidRPr="00516A12" w:rsidRDefault="00516A12" w:rsidP="00516A12">
      <w:pPr>
        <w:pStyle w:val="a8"/>
        <w:ind w:left="0" w:right="-303" w:firstLine="709"/>
        <w:jc w:val="both"/>
        <w:rPr>
          <w:sz w:val="28"/>
          <w:szCs w:val="28"/>
        </w:rPr>
      </w:pPr>
      <w:r w:rsidRPr="00516A12">
        <w:rPr>
          <w:sz w:val="28"/>
          <w:szCs w:val="28"/>
        </w:rPr>
        <w:t xml:space="preserve">Фігурки викликали справжній ажіотаж, у вищому </w:t>
      </w:r>
      <w:proofErr w:type="gramStart"/>
      <w:r w:rsidRPr="00516A12">
        <w:rPr>
          <w:sz w:val="28"/>
          <w:szCs w:val="28"/>
        </w:rPr>
        <w:t>св</w:t>
      </w:r>
      <w:proofErr w:type="gramEnd"/>
      <w:r w:rsidRPr="00516A12">
        <w:rPr>
          <w:sz w:val="28"/>
          <w:szCs w:val="28"/>
        </w:rPr>
        <w:t xml:space="preserve">іті їх відразу прийнялися збирати. У 1987 р. був навіть створений клуб колекціонерів виробів </w:t>
      </w:r>
      <w:proofErr w:type="gramStart"/>
      <w:r w:rsidRPr="00516A12">
        <w:rPr>
          <w:sz w:val="28"/>
          <w:szCs w:val="28"/>
        </w:rPr>
        <w:t>в</w:t>
      </w:r>
      <w:proofErr w:type="gramEnd"/>
      <w:r w:rsidRPr="00516A12">
        <w:rPr>
          <w:sz w:val="28"/>
          <w:szCs w:val="28"/>
        </w:rPr>
        <w:t xml:space="preserve">ід Сваровскі, в якому сьогодні складаються 450 тисяч осіб з 28 країн світу. Ціна </w:t>
      </w:r>
      <w:proofErr w:type="gramStart"/>
      <w:r w:rsidRPr="00516A12">
        <w:rPr>
          <w:sz w:val="28"/>
          <w:szCs w:val="28"/>
        </w:rPr>
        <w:t>на</w:t>
      </w:r>
      <w:proofErr w:type="gramEnd"/>
      <w:r w:rsidRPr="00516A12">
        <w:rPr>
          <w:sz w:val="28"/>
          <w:szCs w:val="28"/>
        </w:rPr>
        <w:t xml:space="preserve"> фігурки коливається від 30 до 600 доларів (для дилерів компанії), в залежності від їх віку. </w:t>
      </w:r>
      <w:proofErr w:type="gramStart"/>
      <w:r w:rsidRPr="00516A12">
        <w:rPr>
          <w:sz w:val="28"/>
          <w:szCs w:val="28"/>
        </w:rPr>
        <w:t>П</w:t>
      </w:r>
      <w:proofErr w:type="gramEnd"/>
      <w:r w:rsidRPr="00516A12">
        <w:rPr>
          <w:sz w:val="28"/>
          <w:szCs w:val="28"/>
        </w:rPr>
        <w:t>ісля випуску обмеженої кількості фігурок фірма знищує документацію, і навіть обладнання, на якому вони виходили, щоб ніхто і ніколи не зміг наблизитися до розгадки кришталю Swarovski. Цей заповіт Даніеля Сваровскі строго дотримується в усіх фі</w:t>
      </w:r>
      <w:proofErr w:type="gramStart"/>
      <w:r w:rsidRPr="00516A12">
        <w:rPr>
          <w:sz w:val="28"/>
          <w:szCs w:val="28"/>
        </w:rPr>
        <w:t>ліях</w:t>
      </w:r>
      <w:proofErr w:type="gramEnd"/>
      <w:r w:rsidRPr="00516A12">
        <w:rPr>
          <w:sz w:val="28"/>
          <w:szCs w:val="28"/>
        </w:rPr>
        <w:t xml:space="preserve"> і дочірніх компаніях фірми, яку б продукцію вони ні випускали. </w:t>
      </w:r>
    </w:p>
    <w:p w:rsidR="004D3A89" w:rsidRPr="00516A12" w:rsidRDefault="004D3A89" w:rsidP="00516A12">
      <w:pPr>
        <w:pStyle w:val="a4"/>
        <w:shd w:val="clear" w:color="auto" w:fill="FFFFFF"/>
        <w:spacing w:before="0" w:beforeAutospacing="0" w:after="300" w:afterAutospacing="0"/>
        <w:ind w:firstLine="709"/>
        <w:jc w:val="both"/>
        <w:rPr>
          <w:color w:val="111111"/>
          <w:sz w:val="28"/>
          <w:szCs w:val="28"/>
        </w:rPr>
      </w:pPr>
      <w:r w:rsidRPr="00516A12">
        <w:rPr>
          <w:color w:val="111111"/>
          <w:sz w:val="28"/>
          <w:szCs w:val="28"/>
        </w:rPr>
        <w:t>Сьогодні компанія Swarovski належить уже праправнучці Дан</w:t>
      </w:r>
      <w:r w:rsidR="003D6EC7" w:rsidRPr="00516A12">
        <w:rPr>
          <w:color w:val="111111"/>
          <w:sz w:val="28"/>
          <w:szCs w:val="28"/>
          <w:lang w:val="uk-UA"/>
        </w:rPr>
        <w:t>іє</w:t>
      </w:r>
      <w:r w:rsidRPr="00516A12">
        <w:rPr>
          <w:color w:val="111111"/>
          <w:sz w:val="28"/>
          <w:szCs w:val="28"/>
        </w:rPr>
        <w:t>ля – Наді Сваровск</w:t>
      </w:r>
      <w:r w:rsidR="003D6EC7" w:rsidRPr="00516A12">
        <w:rPr>
          <w:color w:val="111111"/>
          <w:sz w:val="28"/>
          <w:szCs w:val="28"/>
          <w:lang w:val="uk-UA"/>
        </w:rPr>
        <w:t>і</w:t>
      </w:r>
      <w:r w:rsidRPr="00516A12">
        <w:rPr>
          <w:color w:val="111111"/>
          <w:sz w:val="28"/>
          <w:szCs w:val="28"/>
        </w:rPr>
        <w:t>. І точно також як і її прапрад</w:t>
      </w:r>
      <w:r w:rsidR="003D6EC7" w:rsidRPr="00516A12">
        <w:rPr>
          <w:color w:val="111111"/>
          <w:sz w:val="28"/>
          <w:szCs w:val="28"/>
          <w:lang w:val="uk-UA"/>
        </w:rPr>
        <w:t>ідусь</w:t>
      </w:r>
      <w:r w:rsidRPr="00516A12">
        <w:rPr>
          <w:color w:val="111111"/>
          <w:sz w:val="28"/>
          <w:szCs w:val="28"/>
        </w:rPr>
        <w:t>, вона прагнути створювати якісну біжутерію, доступну широким масам. Фірма Swarovski поєднує на сьогоднішній день 75 фабрик і майже 10 000 робітників, вона також може похва</w:t>
      </w:r>
      <w:r w:rsidR="003D6EC7" w:rsidRPr="00516A12">
        <w:rPr>
          <w:color w:val="111111"/>
          <w:sz w:val="28"/>
          <w:szCs w:val="28"/>
          <w:lang w:val="uk-UA"/>
        </w:rPr>
        <w:t>литися</w:t>
      </w:r>
      <w:r w:rsidRPr="00516A12">
        <w:rPr>
          <w:color w:val="111111"/>
          <w:sz w:val="28"/>
          <w:szCs w:val="28"/>
        </w:rPr>
        <w:t xml:space="preserve"> 19 дочірніми </w:t>
      </w:r>
      <w:proofErr w:type="gramStart"/>
      <w:r w:rsidRPr="00516A12">
        <w:rPr>
          <w:color w:val="111111"/>
          <w:sz w:val="28"/>
          <w:szCs w:val="28"/>
        </w:rPr>
        <w:t>п</w:t>
      </w:r>
      <w:proofErr w:type="gramEnd"/>
      <w:r w:rsidRPr="00516A12">
        <w:rPr>
          <w:color w:val="111111"/>
          <w:sz w:val="28"/>
          <w:szCs w:val="28"/>
        </w:rPr>
        <w:t xml:space="preserve">ідприємствами в більш ніж 30 країнах </w:t>
      </w:r>
      <w:r w:rsidR="003D6EC7" w:rsidRPr="00516A12">
        <w:rPr>
          <w:color w:val="111111"/>
          <w:sz w:val="28"/>
          <w:szCs w:val="28"/>
          <w:lang w:val="uk-UA"/>
        </w:rPr>
        <w:t>світу</w:t>
      </w:r>
      <w:r w:rsidRPr="00516A12">
        <w:rPr>
          <w:color w:val="111111"/>
          <w:sz w:val="28"/>
          <w:szCs w:val="28"/>
        </w:rPr>
        <w:t>. І при цьому штаб-квартира компанії усе ще перебуває в непримітному австрійському містечку Ваттенс.</w:t>
      </w:r>
    </w:p>
    <w:p w:rsidR="004D3A89" w:rsidRPr="00516A12" w:rsidRDefault="004D3A89" w:rsidP="00516A12">
      <w:pPr>
        <w:pStyle w:val="a8"/>
        <w:ind w:left="0" w:right="-303" w:firstLine="709"/>
        <w:jc w:val="both"/>
        <w:rPr>
          <w:sz w:val="28"/>
          <w:szCs w:val="28"/>
        </w:rPr>
      </w:pPr>
      <w:r w:rsidRPr="00516A12">
        <w:rPr>
          <w:sz w:val="28"/>
          <w:szCs w:val="28"/>
        </w:rPr>
        <w:lastRenderedPageBreak/>
        <w:t xml:space="preserve">Зараз компанія – </w:t>
      </w:r>
      <w:proofErr w:type="gramStart"/>
      <w:r w:rsidRPr="00516A12">
        <w:rPr>
          <w:sz w:val="28"/>
          <w:szCs w:val="28"/>
        </w:rPr>
        <w:t>св</w:t>
      </w:r>
      <w:proofErr w:type="gramEnd"/>
      <w:r w:rsidRPr="00516A12">
        <w:rPr>
          <w:sz w:val="28"/>
          <w:szCs w:val="28"/>
        </w:rPr>
        <w:t xml:space="preserve">ітовий лідер у виробництві шліфованого кришталю. Кришталеві дорогоцінні кристали сьогодні використовуються у виробництві модного одягу, прикрас, </w:t>
      </w:r>
      <w:proofErr w:type="gramStart"/>
      <w:r w:rsidRPr="00516A12">
        <w:rPr>
          <w:sz w:val="28"/>
          <w:szCs w:val="28"/>
        </w:rPr>
        <w:t>св</w:t>
      </w:r>
      <w:proofErr w:type="gramEnd"/>
      <w:r w:rsidRPr="00516A12">
        <w:rPr>
          <w:sz w:val="28"/>
          <w:szCs w:val="28"/>
        </w:rPr>
        <w:t>ітильників і косметичної індустрії. Сім’</w:t>
      </w:r>
      <w:r w:rsidR="000D1D75">
        <w:rPr>
          <w:sz w:val="28"/>
          <w:szCs w:val="28"/>
        </w:rPr>
        <w:t>я Сваровс</w:t>
      </w:r>
      <w:r w:rsidRPr="00516A12">
        <w:rPr>
          <w:sz w:val="28"/>
          <w:szCs w:val="28"/>
        </w:rPr>
        <w:t xml:space="preserve">кі раніше володіє і управляє компанією, в якій працюють понад 9000 службовців у всьому світі. Це одна з найбільших і успішних австрійських компаній з обширним міжнародним ринком різноманітної продукції. </w:t>
      </w:r>
    </w:p>
    <w:p w:rsidR="004D3A89" w:rsidRPr="00516A12" w:rsidRDefault="004D3A89" w:rsidP="00516A12">
      <w:pPr>
        <w:pStyle w:val="a8"/>
        <w:ind w:left="0" w:right="-303" w:firstLine="709"/>
        <w:jc w:val="both"/>
        <w:rPr>
          <w:sz w:val="28"/>
          <w:szCs w:val="28"/>
        </w:rPr>
      </w:pPr>
      <w:r w:rsidRPr="00516A12">
        <w:rPr>
          <w:sz w:val="28"/>
          <w:szCs w:val="28"/>
        </w:rPr>
        <w:t>Кристали Swarovski ві</w:t>
      </w:r>
      <w:proofErr w:type="gramStart"/>
      <w:r w:rsidRPr="00516A12">
        <w:rPr>
          <w:sz w:val="28"/>
          <w:szCs w:val="28"/>
        </w:rPr>
        <w:t>др</w:t>
      </w:r>
      <w:proofErr w:type="gramEnd"/>
      <w:r w:rsidRPr="00516A12">
        <w:rPr>
          <w:sz w:val="28"/>
          <w:szCs w:val="28"/>
        </w:rPr>
        <w:t xml:space="preserve">ізняє неповторна чистота, ідеальна ограновування, беззаперечний контроль якості. Огранювання кристалів виробляється на спеціальному обладнанні фірми TYROLIT. Причому, в цій тонкій </w:t>
      </w:r>
      <w:proofErr w:type="gramStart"/>
      <w:r w:rsidRPr="00516A12">
        <w:rPr>
          <w:sz w:val="28"/>
          <w:szCs w:val="28"/>
        </w:rPr>
        <w:t>справі б</w:t>
      </w:r>
      <w:proofErr w:type="gramEnd"/>
      <w:r w:rsidRPr="00516A12">
        <w:rPr>
          <w:sz w:val="28"/>
          <w:szCs w:val="28"/>
        </w:rPr>
        <w:t xml:space="preserve">ільше цінується машинна обробка, ніж ручна праця. Тільки так можна добитися ідеальної полірування. І кожна грань цих розкішних кристалів виходить дзеркально </w:t>
      </w:r>
      <w:proofErr w:type="gramStart"/>
      <w:r w:rsidRPr="00516A12">
        <w:rPr>
          <w:sz w:val="28"/>
          <w:szCs w:val="28"/>
        </w:rPr>
        <w:t>гладкою</w:t>
      </w:r>
      <w:proofErr w:type="gramEnd"/>
      <w:r w:rsidRPr="00516A12">
        <w:rPr>
          <w:sz w:val="28"/>
          <w:szCs w:val="28"/>
        </w:rPr>
        <w:t xml:space="preserve"> і чіткою. </w:t>
      </w:r>
    </w:p>
    <w:p w:rsidR="004D3A89" w:rsidRPr="00516A12" w:rsidRDefault="004D3A89" w:rsidP="00516A12">
      <w:pPr>
        <w:pStyle w:val="a8"/>
        <w:ind w:left="0" w:right="-303" w:firstLine="709"/>
        <w:jc w:val="both"/>
        <w:rPr>
          <w:sz w:val="28"/>
          <w:szCs w:val="28"/>
        </w:rPr>
      </w:pPr>
      <w:r w:rsidRPr="00516A12">
        <w:rPr>
          <w:sz w:val="28"/>
          <w:szCs w:val="28"/>
        </w:rPr>
        <w:t>У 2007 р. в цілях поліпшення якості та полегшення спілкування компанії з контрагентами була зареєстрована нова торгова марка CRYSTALLIZED™ – Swarovski Elements,, яка (як зрозуміло) з’явилася ідейним продовжувачем і правоприемником торгової марки Swarovski. CRYSTALLIZED™ – Swarovski Elements – це торгова марка новаторськи виконаних кристалів найрізноманітніших форм, розмі</w:t>
      </w:r>
      <w:proofErr w:type="gramStart"/>
      <w:r w:rsidRPr="00516A12">
        <w:rPr>
          <w:sz w:val="28"/>
          <w:szCs w:val="28"/>
        </w:rPr>
        <w:t>р</w:t>
      </w:r>
      <w:proofErr w:type="gramEnd"/>
      <w:r w:rsidRPr="00516A12">
        <w:rPr>
          <w:sz w:val="28"/>
          <w:szCs w:val="28"/>
        </w:rPr>
        <w:t xml:space="preserve">ів, кольорів, текстури та оздоблення, які привносять емоції і бажання в кожний виріб або аксесуар, який вони прикрашають. Іскриста квінтесенція дизайну, кришталеві елементи Сваровські відтепер будуть відомі під новою торговою маркою: CRYSTALLIZED™ – Swarovski Elements, </w:t>
      </w:r>
    </w:p>
    <w:p w:rsidR="004D3A89" w:rsidRPr="00516A12" w:rsidRDefault="004D3A89" w:rsidP="00516A12">
      <w:pPr>
        <w:pStyle w:val="a8"/>
        <w:ind w:left="0" w:right="-303" w:firstLine="709"/>
        <w:jc w:val="both"/>
        <w:rPr>
          <w:sz w:val="28"/>
          <w:szCs w:val="28"/>
        </w:rPr>
      </w:pPr>
      <w:r w:rsidRPr="00516A12">
        <w:rPr>
          <w:sz w:val="28"/>
          <w:szCs w:val="28"/>
        </w:rPr>
        <w:t xml:space="preserve">Сьогодні, як і 100 років тому, всюди в </w:t>
      </w:r>
      <w:proofErr w:type="gramStart"/>
      <w:r w:rsidRPr="00516A12">
        <w:rPr>
          <w:sz w:val="28"/>
          <w:szCs w:val="28"/>
        </w:rPr>
        <w:t>св</w:t>
      </w:r>
      <w:proofErr w:type="gramEnd"/>
      <w:r w:rsidRPr="00516A12">
        <w:rPr>
          <w:sz w:val="28"/>
          <w:szCs w:val="28"/>
        </w:rPr>
        <w:t>іті CRYSTALLIZED™ – Swarovski Elements оживають в руках талановитих художників-модельєрів, майстрів і дизайнерів. Тепер без елементів CRYSTALLIZED™ – Swarovski Elements не обходиться жодна подія в світі міжнародної моди: виблискуючи на подіумах усього світу, вони привносять в світ моди свою неповторну динаміку, за що й улюблені не тільки творчою групою розробників компанії «Сваровскі», а й модельєрами</w:t>
      </w:r>
      <w:proofErr w:type="gramStart"/>
      <w:r w:rsidRPr="00516A12">
        <w:rPr>
          <w:sz w:val="28"/>
          <w:szCs w:val="28"/>
        </w:rPr>
        <w:t xml:space="preserve"> ,</w:t>
      </w:r>
      <w:proofErr w:type="gramEnd"/>
      <w:r w:rsidRPr="00516A12">
        <w:rPr>
          <w:sz w:val="28"/>
          <w:szCs w:val="28"/>
        </w:rPr>
        <w:t xml:space="preserve"> дизайнерами і творчими людьми в усьому світі. </w:t>
      </w:r>
    </w:p>
    <w:p w:rsidR="000D1D75" w:rsidRDefault="004D3A89" w:rsidP="00516A12">
      <w:pPr>
        <w:pStyle w:val="a8"/>
        <w:ind w:left="0" w:right="-303" w:firstLine="709"/>
        <w:jc w:val="both"/>
        <w:rPr>
          <w:sz w:val="28"/>
          <w:szCs w:val="28"/>
        </w:rPr>
      </w:pPr>
      <w:r w:rsidRPr="00516A12">
        <w:rPr>
          <w:sz w:val="28"/>
          <w:szCs w:val="28"/>
        </w:rPr>
        <w:t xml:space="preserve">Елементи CRYSTALLIZED™ – Swarovski Elements впевнено завойовують популярність, і дизайнери пробують все нові й нові способи творчого вираження, знаходячи застосування елементам «Сваровскі» буквально у всіх сферах </w:t>
      </w:r>
      <w:proofErr w:type="gramStart"/>
      <w:r w:rsidRPr="00516A12">
        <w:rPr>
          <w:sz w:val="28"/>
          <w:szCs w:val="28"/>
        </w:rPr>
        <w:t>св</w:t>
      </w:r>
      <w:proofErr w:type="gramEnd"/>
      <w:r w:rsidRPr="00516A12">
        <w:rPr>
          <w:sz w:val="28"/>
          <w:szCs w:val="28"/>
        </w:rPr>
        <w:t xml:space="preserve">іту моди, від модельних вечірніх суконь і вишуканих прикрас, жіночої білизни, купальних костюмів та спортивного одягу , до взуття і аксесуарів і навіть побутової електроніки. В їх руках CRYSTALLIZED™ – Swarovski Elements, знаходять друге життя, загоряючись новим заворожливим </w:t>
      </w:r>
      <w:proofErr w:type="gramStart"/>
      <w:r w:rsidRPr="00516A12">
        <w:rPr>
          <w:sz w:val="28"/>
          <w:szCs w:val="28"/>
        </w:rPr>
        <w:t>св</w:t>
      </w:r>
      <w:proofErr w:type="gramEnd"/>
      <w:r w:rsidRPr="00516A12">
        <w:rPr>
          <w:sz w:val="28"/>
          <w:szCs w:val="28"/>
        </w:rPr>
        <w:t>ітлом.</w:t>
      </w:r>
    </w:p>
    <w:p w:rsidR="000D1D75" w:rsidRDefault="000D1D7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D1D75" w:rsidRPr="000D1D75" w:rsidRDefault="000D1D75" w:rsidP="000D1D75">
      <w:pPr>
        <w:pStyle w:val="a4"/>
        <w:shd w:val="clear" w:color="auto" w:fill="FFFFFF"/>
        <w:spacing w:before="0" w:beforeAutospacing="0" w:after="0" w:afterAutospacing="0"/>
        <w:ind w:firstLine="284"/>
        <w:jc w:val="center"/>
        <w:rPr>
          <w:color w:val="000000"/>
          <w:sz w:val="28"/>
          <w:szCs w:val="28"/>
          <w:lang w:val="uk-UA"/>
        </w:rPr>
      </w:pPr>
      <w:r w:rsidRPr="000543EF">
        <w:rPr>
          <w:b/>
          <w:sz w:val="28"/>
          <w:szCs w:val="28"/>
        </w:rPr>
        <w:lastRenderedPageBreak/>
        <w:t xml:space="preserve">ДОДАТОК </w:t>
      </w:r>
      <w:r>
        <w:rPr>
          <w:b/>
          <w:sz w:val="28"/>
          <w:szCs w:val="28"/>
          <w:lang w:val="uk-UA"/>
        </w:rPr>
        <w:t>Б</w:t>
      </w:r>
    </w:p>
    <w:p w:rsidR="000D1D75" w:rsidRDefault="000D1D75" w:rsidP="000D1D75">
      <w:pPr>
        <w:pStyle w:val="a8"/>
        <w:ind w:right="-303" w:firstLine="284"/>
        <w:jc w:val="center"/>
        <w:rPr>
          <w:b/>
          <w:sz w:val="28"/>
          <w:szCs w:val="28"/>
          <w:lang w:val="uk-UA"/>
        </w:rPr>
      </w:pPr>
    </w:p>
    <w:p w:rsidR="000D1D75" w:rsidRPr="000D1D75" w:rsidRDefault="000D1D75" w:rsidP="000D1D75">
      <w:pPr>
        <w:pStyle w:val="a8"/>
        <w:ind w:right="-303" w:firstLine="284"/>
        <w:jc w:val="center"/>
        <w:rPr>
          <w:b/>
          <w:sz w:val="28"/>
          <w:szCs w:val="28"/>
        </w:rPr>
      </w:pPr>
      <w:r w:rsidRPr="000D1D75">
        <w:rPr>
          <w:b/>
          <w:sz w:val="28"/>
          <w:szCs w:val="28"/>
        </w:rPr>
        <w:t>Колі</w:t>
      </w:r>
      <w:proofErr w:type="gramStart"/>
      <w:r w:rsidRPr="000D1D75">
        <w:rPr>
          <w:b/>
          <w:sz w:val="28"/>
          <w:szCs w:val="28"/>
        </w:rPr>
        <w:t>р</w:t>
      </w:r>
      <w:proofErr w:type="gramEnd"/>
      <w:r w:rsidRPr="000D1D75">
        <w:rPr>
          <w:b/>
          <w:sz w:val="28"/>
          <w:szCs w:val="28"/>
        </w:rPr>
        <w:t xml:space="preserve"> як інструмент брендингу</w:t>
      </w:r>
    </w:p>
    <w:p w:rsidR="000D1D75" w:rsidRDefault="000D1D75" w:rsidP="000D1D75">
      <w:pPr>
        <w:pStyle w:val="a8"/>
        <w:ind w:right="-303" w:firstLine="284"/>
        <w:jc w:val="both"/>
        <w:rPr>
          <w:sz w:val="28"/>
          <w:szCs w:val="28"/>
          <w:lang w:val="uk-UA"/>
        </w:rPr>
      </w:pPr>
    </w:p>
    <w:p w:rsidR="000D1D75" w:rsidRPr="000D1D75" w:rsidRDefault="000D1D75" w:rsidP="000D1D75">
      <w:pPr>
        <w:pStyle w:val="a8"/>
        <w:ind w:right="-303" w:firstLine="284"/>
        <w:jc w:val="both"/>
        <w:rPr>
          <w:sz w:val="28"/>
          <w:szCs w:val="28"/>
        </w:rPr>
      </w:pPr>
      <w:r w:rsidRPr="000D1D75">
        <w:rPr>
          <w:sz w:val="28"/>
          <w:szCs w:val="28"/>
        </w:rPr>
        <w:t>Кілька фактів про те, як колі</w:t>
      </w:r>
      <w:proofErr w:type="gramStart"/>
      <w:r w:rsidRPr="000D1D75">
        <w:rPr>
          <w:sz w:val="28"/>
          <w:szCs w:val="28"/>
        </w:rPr>
        <w:t>р</w:t>
      </w:r>
      <w:proofErr w:type="gramEnd"/>
      <w:r w:rsidRPr="000D1D75">
        <w:rPr>
          <w:sz w:val="28"/>
          <w:szCs w:val="28"/>
        </w:rPr>
        <w:t xml:space="preserve"> впливає на враження про продукт.</w:t>
      </w:r>
    </w:p>
    <w:p w:rsidR="000D1D75" w:rsidRPr="000D1D75" w:rsidRDefault="000D1D75" w:rsidP="000D1D75">
      <w:pPr>
        <w:pStyle w:val="a8"/>
        <w:ind w:left="0" w:right="-303" w:firstLine="709"/>
        <w:jc w:val="both"/>
        <w:rPr>
          <w:sz w:val="28"/>
          <w:szCs w:val="28"/>
        </w:rPr>
      </w:pPr>
      <w:r w:rsidRPr="000D1D75">
        <w:rPr>
          <w:sz w:val="28"/>
          <w:szCs w:val="28"/>
        </w:rPr>
        <w:t xml:space="preserve">1. </w:t>
      </w:r>
      <w:proofErr w:type="gramStart"/>
      <w:r w:rsidRPr="000D1D75">
        <w:rPr>
          <w:sz w:val="28"/>
          <w:szCs w:val="28"/>
        </w:rPr>
        <w:t>Досл</w:t>
      </w:r>
      <w:proofErr w:type="gramEnd"/>
      <w:r w:rsidRPr="000D1D75">
        <w:rPr>
          <w:sz w:val="28"/>
          <w:szCs w:val="28"/>
        </w:rPr>
        <w:t xml:space="preserve">ідження, проведене під час Сеул International Color Expo, показало, що 92,6% опитаних, приймає рішення про покупку, грунтуючись на візуальних факторах. Тільки 5,6% респондентів стверджують, що тактильні відчуття є для них найбільш важливими. А 84,7% від усіх опитаних заявили, що на прийняття </w:t>
      </w:r>
      <w:proofErr w:type="gramStart"/>
      <w:r w:rsidRPr="000D1D75">
        <w:rPr>
          <w:sz w:val="28"/>
          <w:szCs w:val="28"/>
        </w:rPr>
        <w:t>р</w:t>
      </w:r>
      <w:proofErr w:type="gramEnd"/>
      <w:r w:rsidRPr="000D1D75">
        <w:rPr>
          <w:sz w:val="28"/>
          <w:szCs w:val="28"/>
        </w:rPr>
        <w:t>ішення колір надає більше половини впливу серед інших факторів.</w:t>
      </w:r>
    </w:p>
    <w:p w:rsidR="000D1D75" w:rsidRPr="000D1D75" w:rsidRDefault="000D1D75" w:rsidP="000D1D75">
      <w:pPr>
        <w:pStyle w:val="a8"/>
        <w:ind w:left="0" w:right="-303" w:firstLine="709"/>
        <w:jc w:val="both"/>
        <w:rPr>
          <w:sz w:val="28"/>
          <w:szCs w:val="28"/>
        </w:rPr>
      </w:pPr>
      <w:r w:rsidRPr="000D1D75">
        <w:rPr>
          <w:sz w:val="28"/>
          <w:szCs w:val="28"/>
        </w:rPr>
        <w:t xml:space="preserve">2. Згідно інститут </w:t>
      </w:r>
      <w:proofErr w:type="gramStart"/>
      <w:r w:rsidRPr="000D1D75">
        <w:rPr>
          <w:sz w:val="28"/>
          <w:szCs w:val="28"/>
        </w:rPr>
        <w:t>досл</w:t>
      </w:r>
      <w:proofErr w:type="gramEnd"/>
      <w:r w:rsidRPr="000D1D75">
        <w:rPr>
          <w:sz w:val="28"/>
          <w:szCs w:val="28"/>
        </w:rPr>
        <w:t>ідження кольору, від 62 до 90% враження про іншу людину засноване на кольорі.</w:t>
      </w:r>
    </w:p>
    <w:p w:rsidR="000D1D75" w:rsidRPr="000D1D75" w:rsidRDefault="000D1D75" w:rsidP="000D1D75">
      <w:pPr>
        <w:pStyle w:val="a8"/>
        <w:ind w:left="0" w:right="-303" w:firstLine="709"/>
        <w:jc w:val="both"/>
        <w:rPr>
          <w:sz w:val="28"/>
          <w:szCs w:val="28"/>
        </w:rPr>
      </w:pPr>
      <w:r w:rsidRPr="000D1D75">
        <w:rPr>
          <w:sz w:val="28"/>
          <w:szCs w:val="28"/>
        </w:rPr>
        <w:t xml:space="preserve">3. </w:t>
      </w:r>
      <w:proofErr w:type="gramStart"/>
      <w:r w:rsidRPr="000D1D75">
        <w:rPr>
          <w:sz w:val="28"/>
          <w:szCs w:val="28"/>
        </w:rPr>
        <w:t>Досл</w:t>
      </w:r>
      <w:proofErr w:type="gramEnd"/>
      <w:r w:rsidRPr="000D1D75">
        <w:rPr>
          <w:sz w:val="28"/>
          <w:szCs w:val="28"/>
        </w:rPr>
        <w:t>ідники з Університету Лойоли, Меріленд вважають, що такий параметр, як впізнаваність бренду - до 80% може залежати від кольору.</w:t>
      </w:r>
    </w:p>
    <w:p w:rsidR="000D1D75" w:rsidRPr="000D1D75" w:rsidRDefault="000D1D75" w:rsidP="000D1D75">
      <w:pPr>
        <w:pStyle w:val="a8"/>
        <w:ind w:left="0" w:right="-303" w:firstLine="709"/>
        <w:jc w:val="both"/>
        <w:rPr>
          <w:sz w:val="28"/>
          <w:szCs w:val="28"/>
        </w:rPr>
      </w:pPr>
      <w:r w:rsidRPr="000D1D75">
        <w:rPr>
          <w:sz w:val="28"/>
          <w:szCs w:val="28"/>
        </w:rPr>
        <w:t>4. Фізіологи стверджують, що натуральні кольори запам’ятовуються краще.</w:t>
      </w:r>
    </w:p>
    <w:p w:rsidR="000D1D75" w:rsidRPr="000D1D75" w:rsidRDefault="000D1D75" w:rsidP="000D1D75">
      <w:pPr>
        <w:pStyle w:val="a8"/>
        <w:ind w:left="0" w:right="-303" w:firstLine="709"/>
        <w:jc w:val="both"/>
        <w:rPr>
          <w:sz w:val="28"/>
          <w:szCs w:val="28"/>
        </w:rPr>
      </w:pPr>
      <w:r w:rsidRPr="000D1D75">
        <w:rPr>
          <w:sz w:val="28"/>
          <w:szCs w:val="28"/>
        </w:rPr>
        <w:t>5. Чорно-білий об’єкт утримує увагу близько 2/3 секунди, у той час як кольоровий об’єкт - до 2 секунд. Для порівняння, на полиці супермаркету продукт утримує увагу відвідувача близько 1/12 секунди.</w:t>
      </w:r>
    </w:p>
    <w:p w:rsidR="000D1D75" w:rsidRPr="000D1D75" w:rsidRDefault="000D1D75" w:rsidP="000D1D75">
      <w:pPr>
        <w:pStyle w:val="a8"/>
        <w:ind w:left="0" w:right="-303" w:firstLine="709"/>
        <w:jc w:val="both"/>
        <w:rPr>
          <w:sz w:val="28"/>
          <w:szCs w:val="28"/>
        </w:rPr>
      </w:pPr>
      <w:r w:rsidRPr="000D1D75">
        <w:rPr>
          <w:sz w:val="28"/>
          <w:szCs w:val="28"/>
        </w:rPr>
        <w:t>6. 83% респондентів вважа</w:t>
      </w:r>
      <w:proofErr w:type="gramStart"/>
      <w:r w:rsidRPr="000D1D75">
        <w:rPr>
          <w:sz w:val="28"/>
          <w:szCs w:val="28"/>
        </w:rPr>
        <w:t>є,</w:t>
      </w:r>
      <w:proofErr w:type="gramEnd"/>
      <w:r w:rsidRPr="000D1D75">
        <w:rPr>
          <w:sz w:val="28"/>
          <w:szCs w:val="28"/>
        </w:rPr>
        <w:t xml:space="preserve"> що колір допомагає їм виглядати більш успішними.</w:t>
      </w:r>
    </w:p>
    <w:p w:rsidR="000D1D75" w:rsidRPr="000D1D75" w:rsidRDefault="000D1D75" w:rsidP="000D1D75">
      <w:pPr>
        <w:pStyle w:val="a8"/>
        <w:ind w:left="0" w:right="-303" w:firstLine="709"/>
        <w:jc w:val="both"/>
        <w:rPr>
          <w:sz w:val="28"/>
          <w:szCs w:val="28"/>
        </w:rPr>
      </w:pPr>
      <w:r w:rsidRPr="000D1D75">
        <w:rPr>
          <w:sz w:val="28"/>
          <w:szCs w:val="28"/>
        </w:rPr>
        <w:t>7. На даному етапі еволюції людини - зі</w:t>
      </w:r>
      <w:proofErr w:type="gramStart"/>
      <w:r w:rsidRPr="000D1D75">
        <w:rPr>
          <w:sz w:val="28"/>
          <w:szCs w:val="28"/>
        </w:rPr>
        <w:t>р</w:t>
      </w:r>
      <w:proofErr w:type="gramEnd"/>
      <w:r w:rsidRPr="000D1D75">
        <w:rPr>
          <w:sz w:val="28"/>
          <w:szCs w:val="28"/>
        </w:rPr>
        <w:t xml:space="preserve"> став головним каналом, що надходить із зовнішнього світу інформації. Через нього ми отримуємо близько 80% всієї інформації.</w:t>
      </w:r>
    </w:p>
    <w:p w:rsidR="000D1D75" w:rsidRPr="000D1D75" w:rsidRDefault="000D1D75" w:rsidP="000D1D75">
      <w:pPr>
        <w:pStyle w:val="a8"/>
        <w:ind w:left="0" w:right="-303" w:firstLine="709"/>
        <w:jc w:val="both"/>
        <w:rPr>
          <w:sz w:val="28"/>
          <w:szCs w:val="28"/>
        </w:rPr>
      </w:pPr>
      <w:r w:rsidRPr="000D1D75">
        <w:rPr>
          <w:sz w:val="28"/>
          <w:szCs w:val="28"/>
        </w:rPr>
        <w:t>Улюблені кольори американських споживачів (Carlton Вагнер):</w:t>
      </w:r>
    </w:p>
    <w:p w:rsidR="000D1D75" w:rsidRPr="000D1D75" w:rsidRDefault="000D1D75" w:rsidP="000D1D75">
      <w:pPr>
        <w:pStyle w:val="a8"/>
        <w:ind w:left="0" w:right="-303" w:firstLine="709"/>
        <w:jc w:val="both"/>
        <w:rPr>
          <w:sz w:val="28"/>
          <w:szCs w:val="28"/>
        </w:rPr>
      </w:pPr>
      <w:r w:rsidRPr="000D1D75">
        <w:rPr>
          <w:sz w:val="28"/>
          <w:szCs w:val="28"/>
        </w:rPr>
        <w:t>1. Синій</w:t>
      </w:r>
    </w:p>
    <w:p w:rsidR="000D1D75" w:rsidRPr="000D1D75" w:rsidRDefault="000D1D75" w:rsidP="000D1D75">
      <w:pPr>
        <w:pStyle w:val="a8"/>
        <w:ind w:left="0" w:right="-303" w:firstLine="709"/>
        <w:jc w:val="both"/>
        <w:rPr>
          <w:sz w:val="28"/>
          <w:szCs w:val="28"/>
        </w:rPr>
      </w:pPr>
      <w:r w:rsidRPr="000D1D75">
        <w:rPr>
          <w:sz w:val="28"/>
          <w:szCs w:val="28"/>
        </w:rPr>
        <w:t>2. Червоний</w:t>
      </w:r>
    </w:p>
    <w:p w:rsidR="000D1D75" w:rsidRPr="000D1D75" w:rsidRDefault="000D1D75" w:rsidP="000D1D75">
      <w:pPr>
        <w:pStyle w:val="a8"/>
        <w:ind w:left="0" w:right="-303" w:firstLine="709"/>
        <w:jc w:val="both"/>
        <w:rPr>
          <w:sz w:val="28"/>
          <w:szCs w:val="28"/>
        </w:rPr>
      </w:pPr>
      <w:r w:rsidRPr="000D1D75">
        <w:rPr>
          <w:sz w:val="28"/>
          <w:szCs w:val="28"/>
        </w:rPr>
        <w:t>3. Зелений</w:t>
      </w:r>
    </w:p>
    <w:p w:rsidR="000D1D75" w:rsidRPr="000D1D75" w:rsidRDefault="000D1D75" w:rsidP="000D1D75">
      <w:pPr>
        <w:pStyle w:val="a8"/>
        <w:ind w:left="0" w:right="-303" w:firstLine="709"/>
        <w:jc w:val="both"/>
        <w:rPr>
          <w:sz w:val="28"/>
          <w:szCs w:val="28"/>
        </w:rPr>
      </w:pPr>
      <w:r w:rsidRPr="000D1D75">
        <w:rPr>
          <w:sz w:val="28"/>
          <w:szCs w:val="28"/>
        </w:rPr>
        <w:t xml:space="preserve">4. </w:t>
      </w:r>
      <w:proofErr w:type="gramStart"/>
      <w:r w:rsidRPr="000D1D75">
        <w:rPr>
          <w:sz w:val="28"/>
          <w:szCs w:val="28"/>
        </w:rPr>
        <w:t>Б</w:t>
      </w:r>
      <w:proofErr w:type="gramEnd"/>
      <w:r w:rsidRPr="000D1D75">
        <w:rPr>
          <w:sz w:val="28"/>
          <w:szCs w:val="28"/>
        </w:rPr>
        <w:t>ілий</w:t>
      </w:r>
    </w:p>
    <w:p w:rsidR="000D1D75" w:rsidRPr="000D1D75" w:rsidRDefault="000D1D75" w:rsidP="000D1D75">
      <w:pPr>
        <w:pStyle w:val="a8"/>
        <w:ind w:left="0" w:right="-303" w:firstLine="709"/>
        <w:jc w:val="both"/>
        <w:rPr>
          <w:sz w:val="28"/>
          <w:szCs w:val="28"/>
        </w:rPr>
      </w:pPr>
      <w:r w:rsidRPr="000D1D75">
        <w:rPr>
          <w:sz w:val="28"/>
          <w:szCs w:val="28"/>
        </w:rPr>
        <w:t>5. Рожевий</w:t>
      </w:r>
    </w:p>
    <w:p w:rsidR="000D1D75" w:rsidRPr="000D1D75" w:rsidRDefault="000D1D75" w:rsidP="000D1D75">
      <w:pPr>
        <w:pStyle w:val="a8"/>
        <w:ind w:left="0" w:right="-303" w:firstLine="709"/>
        <w:jc w:val="both"/>
        <w:rPr>
          <w:sz w:val="28"/>
          <w:szCs w:val="28"/>
        </w:rPr>
      </w:pPr>
      <w:r w:rsidRPr="000D1D75">
        <w:rPr>
          <w:sz w:val="28"/>
          <w:szCs w:val="28"/>
        </w:rPr>
        <w:t>6. Пурпурний</w:t>
      </w:r>
    </w:p>
    <w:p w:rsidR="000D1D75" w:rsidRPr="000D1D75" w:rsidRDefault="000D1D75" w:rsidP="000D1D75">
      <w:pPr>
        <w:pStyle w:val="a8"/>
        <w:ind w:left="0" w:right="-303" w:firstLine="709"/>
        <w:jc w:val="both"/>
        <w:rPr>
          <w:sz w:val="28"/>
          <w:szCs w:val="28"/>
        </w:rPr>
      </w:pPr>
      <w:r w:rsidRPr="000D1D75">
        <w:rPr>
          <w:sz w:val="28"/>
          <w:szCs w:val="28"/>
        </w:rPr>
        <w:t>7. Помаранчевий</w:t>
      </w:r>
    </w:p>
    <w:p w:rsidR="000D1D75" w:rsidRPr="000D1D75" w:rsidRDefault="000D1D75" w:rsidP="000D1D75">
      <w:pPr>
        <w:pStyle w:val="a8"/>
        <w:ind w:left="0" w:right="-303" w:firstLine="709"/>
        <w:jc w:val="both"/>
        <w:rPr>
          <w:sz w:val="28"/>
          <w:szCs w:val="28"/>
        </w:rPr>
      </w:pPr>
      <w:r w:rsidRPr="000D1D75">
        <w:rPr>
          <w:sz w:val="28"/>
          <w:szCs w:val="28"/>
        </w:rPr>
        <w:t>8. Жовтий</w:t>
      </w:r>
    </w:p>
    <w:p w:rsidR="000D1D75" w:rsidRPr="000D1D75" w:rsidRDefault="000D1D75" w:rsidP="000D1D75">
      <w:pPr>
        <w:pStyle w:val="a8"/>
        <w:ind w:left="0" w:right="-303" w:firstLine="709"/>
        <w:jc w:val="both"/>
        <w:rPr>
          <w:sz w:val="28"/>
          <w:szCs w:val="28"/>
        </w:rPr>
      </w:pPr>
    </w:p>
    <w:p w:rsidR="000D1D75" w:rsidRPr="000D1D75" w:rsidRDefault="000D1D75" w:rsidP="000D1D75">
      <w:pPr>
        <w:pStyle w:val="a8"/>
        <w:ind w:left="0" w:right="-303" w:firstLine="709"/>
        <w:jc w:val="both"/>
        <w:rPr>
          <w:sz w:val="28"/>
          <w:szCs w:val="28"/>
        </w:rPr>
      </w:pPr>
      <w:r w:rsidRPr="000D1D75">
        <w:rPr>
          <w:sz w:val="28"/>
          <w:szCs w:val="28"/>
        </w:rPr>
        <w:t xml:space="preserve">Все ж треба враховувати, що значення кольору розподілено не надто </w:t>
      </w:r>
      <w:proofErr w:type="gramStart"/>
      <w:r w:rsidRPr="000D1D75">
        <w:rPr>
          <w:sz w:val="28"/>
          <w:szCs w:val="28"/>
        </w:rPr>
        <w:t>р</w:t>
      </w:r>
      <w:proofErr w:type="gramEnd"/>
      <w:r w:rsidRPr="000D1D75">
        <w:rPr>
          <w:sz w:val="28"/>
          <w:szCs w:val="28"/>
        </w:rPr>
        <w:t xml:space="preserve">івномірно залежно від сфери діяльності і категорії товарної групи. Колірні переваги росіян відомі великим міжнародним компаніям - 30% опитаних </w:t>
      </w:r>
      <w:r w:rsidRPr="000D1D75">
        <w:rPr>
          <w:sz w:val="28"/>
          <w:szCs w:val="28"/>
        </w:rPr>
        <w:lastRenderedPageBreak/>
        <w:t>«голосують» за сріблястий колі</w:t>
      </w:r>
      <w:proofErr w:type="gramStart"/>
      <w:r w:rsidRPr="000D1D75">
        <w:rPr>
          <w:sz w:val="28"/>
          <w:szCs w:val="28"/>
        </w:rPr>
        <w:t>р</w:t>
      </w:r>
      <w:proofErr w:type="gramEnd"/>
      <w:r w:rsidRPr="000D1D75">
        <w:rPr>
          <w:sz w:val="28"/>
          <w:szCs w:val="28"/>
        </w:rPr>
        <w:t xml:space="preserve"> при купівлі автомобіля. У 1999 </w:t>
      </w:r>
      <w:proofErr w:type="gramStart"/>
      <w:r w:rsidRPr="000D1D75">
        <w:rPr>
          <w:sz w:val="28"/>
          <w:szCs w:val="28"/>
        </w:rPr>
        <w:t>р</w:t>
      </w:r>
      <w:proofErr w:type="gramEnd"/>
      <w:r w:rsidRPr="000D1D75">
        <w:rPr>
          <w:sz w:val="28"/>
          <w:szCs w:val="28"/>
        </w:rPr>
        <w:t xml:space="preserve"> Japan Tobacco International успішно використала «срібло» і «злато» в новому дизайні сигарет Magna. Перед випуском продукту на російському ринку компанія провела маркетингові </w:t>
      </w:r>
      <w:proofErr w:type="gramStart"/>
      <w:r w:rsidRPr="000D1D75">
        <w:rPr>
          <w:sz w:val="28"/>
          <w:szCs w:val="28"/>
        </w:rPr>
        <w:t>досл</w:t>
      </w:r>
      <w:proofErr w:type="gramEnd"/>
      <w:r w:rsidRPr="000D1D75">
        <w:rPr>
          <w:sz w:val="28"/>
          <w:szCs w:val="28"/>
        </w:rPr>
        <w:t xml:space="preserve">ідження та розробила нову упаковку на їх основі. Цікаво, що повторні дослідження оновленої Magna підтвердили пристрасті російських споживачів. Компанія Samsung проводила дослідження декількох фокус-груп, завдяки яким з’ясувала, що вітчизняні споживачі готові платити на 10-15% дорожче за кольорову побутову </w:t>
      </w:r>
      <w:proofErr w:type="gramStart"/>
      <w:r w:rsidRPr="000D1D75">
        <w:rPr>
          <w:sz w:val="28"/>
          <w:szCs w:val="28"/>
        </w:rPr>
        <w:t>техн</w:t>
      </w:r>
      <w:proofErr w:type="gramEnd"/>
      <w:r w:rsidRPr="000D1D75">
        <w:rPr>
          <w:sz w:val="28"/>
          <w:szCs w:val="28"/>
        </w:rPr>
        <w:t>іку.</w:t>
      </w:r>
    </w:p>
    <w:p w:rsidR="004D3A89" w:rsidRPr="000D1D75" w:rsidRDefault="000D1D75" w:rsidP="000D1D75">
      <w:pPr>
        <w:pStyle w:val="a8"/>
        <w:ind w:left="0" w:right="-303" w:firstLine="709"/>
        <w:jc w:val="both"/>
        <w:rPr>
          <w:sz w:val="28"/>
          <w:szCs w:val="28"/>
        </w:rPr>
      </w:pPr>
      <w:r w:rsidRPr="000D1D75">
        <w:rPr>
          <w:sz w:val="28"/>
          <w:szCs w:val="28"/>
        </w:rPr>
        <w:br w:type="page"/>
      </w:r>
    </w:p>
    <w:p w:rsidR="004D3A89" w:rsidRPr="004D3A89" w:rsidRDefault="004D3A89" w:rsidP="000D1D75">
      <w:pPr>
        <w:jc w:val="both"/>
        <w:rPr>
          <w:b/>
        </w:rPr>
      </w:pPr>
    </w:p>
    <w:sectPr w:rsidR="004D3A89" w:rsidRPr="004D3A89" w:rsidSect="00771951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23033"/>
    <w:multiLevelType w:val="hybridMultilevel"/>
    <w:tmpl w:val="C4B289AC"/>
    <w:lvl w:ilvl="0" w:tplc="22FC84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D7657"/>
    <w:multiLevelType w:val="hybridMultilevel"/>
    <w:tmpl w:val="723255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BE0CBB"/>
    <w:multiLevelType w:val="multilevel"/>
    <w:tmpl w:val="233C3BD4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4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440"/>
      </w:pPr>
      <w:rPr>
        <w:rFonts w:hint="default"/>
      </w:rPr>
    </w:lvl>
  </w:abstractNum>
  <w:abstractNum w:abstractNumId="3">
    <w:nsid w:val="103B5DDD"/>
    <w:multiLevelType w:val="hybridMultilevel"/>
    <w:tmpl w:val="28EE901C"/>
    <w:lvl w:ilvl="0" w:tplc="DCE6FBBE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1E32BD4E">
      <w:start w:val="2"/>
      <w:numFmt w:val="bullet"/>
      <w:lvlText w:val="-"/>
      <w:lvlJc w:val="left"/>
      <w:pPr>
        <w:tabs>
          <w:tab w:val="num" w:pos="2280"/>
        </w:tabs>
        <w:ind w:left="228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4">
    <w:nsid w:val="13597C96"/>
    <w:multiLevelType w:val="hybridMultilevel"/>
    <w:tmpl w:val="BF3CE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1F0B24"/>
    <w:multiLevelType w:val="hybridMultilevel"/>
    <w:tmpl w:val="2DEC2FD2"/>
    <w:lvl w:ilvl="0" w:tplc="201AF8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641E7"/>
    <w:multiLevelType w:val="hybridMultilevel"/>
    <w:tmpl w:val="CB121A74"/>
    <w:lvl w:ilvl="0" w:tplc="9A461F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9134AE0"/>
    <w:multiLevelType w:val="hybridMultilevel"/>
    <w:tmpl w:val="79261F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B225886"/>
    <w:multiLevelType w:val="hybridMultilevel"/>
    <w:tmpl w:val="A3884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0B602E"/>
    <w:multiLevelType w:val="hybridMultilevel"/>
    <w:tmpl w:val="DC5EA608"/>
    <w:lvl w:ilvl="0" w:tplc="EAEAB488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>
    <w:nsid w:val="63306D06"/>
    <w:multiLevelType w:val="hybridMultilevel"/>
    <w:tmpl w:val="79E0E6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A42ECD"/>
    <w:multiLevelType w:val="hybridMultilevel"/>
    <w:tmpl w:val="C9E88814"/>
    <w:lvl w:ilvl="0" w:tplc="0804D2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1F526D1"/>
    <w:multiLevelType w:val="hybridMultilevel"/>
    <w:tmpl w:val="2DEC2FD2"/>
    <w:lvl w:ilvl="0" w:tplc="201AF8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E26DBE"/>
    <w:multiLevelType w:val="hybridMultilevel"/>
    <w:tmpl w:val="A43E68CE"/>
    <w:lvl w:ilvl="0" w:tplc="0419000F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79AD2BB1"/>
    <w:multiLevelType w:val="hybridMultilevel"/>
    <w:tmpl w:val="BCCA35D2"/>
    <w:lvl w:ilvl="0" w:tplc="22FC8486">
      <w:start w:val="1"/>
      <w:numFmt w:val="decimal"/>
      <w:lvlText w:val="%1."/>
      <w:lvlJc w:val="left"/>
      <w:pPr>
        <w:ind w:left="1287" w:hanging="360"/>
      </w:pPr>
    </w:lvl>
    <w:lvl w:ilvl="1" w:tplc="04190003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7D253DF4"/>
    <w:multiLevelType w:val="hybridMultilevel"/>
    <w:tmpl w:val="E06650AE"/>
    <w:lvl w:ilvl="0" w:tplc="0419000F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>
      <w:start w:val="6"/>
      <w:numFmt w:val="bullet"/>
      <w:lvlText w:val="•"/>
      <w:lvlJc w:val="left"/>
      <w:pPr>
        <w:ind w:left="2007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7D8C2754"/>
    <w:multiLevelType w:val="hybridMultilevel"/>
    <w:tmpl w:val="28EE901C"/>
    <w:lvl w:ilvl="0" w:tplc="DCE6FBB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1E32BD4E">
      <w:start w:val="2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3"/>
  </w:num>
  <w:num w:numId="2">
    <w:abstractNumId w:val="9"/>
  </w:num>
  <w:num w:numId="3">
    <w:abstractNumId w:val="15"/>
  </w:num>
  <w:num w:numId="4">
    <w:abstractNumId w:val="14"/>
  </w:num>
  <w:num w:numId="5">
    <w:abstractNumId w:val="2"/>
  </w:num>
  <w:num w:numId="6">
    <w:abstractNumId w:val="13"/>
  </w:num>
  <w:num w:numId="7">
    <w:abstractNumId w:val="0"/>
  </w:num>
  <w:num w:numId="8">
    <w:abstractNumId w:val="5"/>
  </w:num>
  <w:num w:numId="9">
    <w:abstractNumId w:val="1"/>
  </w:num>
  <w:num w:numId="10">
    <w:abstractNumId w:val="6"/>
  </w:num>
  <w:num w:numId="11">
    <w:abstractNumId w:val="4"/>
  </w:num>
  <w:num w:numId="12">
    <w:abstractNumId w:val="10"/>
  </w:num>
  <w:num w:numId="13">
    <w:abstractNumId w:val="16"/>
  </w:num>
  <w:num w:numId="14">
    <w:abstractNumId w:val="11"/>
  </w:num>
  <w:num w:numId="15">
    <w:abstractNumId w:val="7"/>
  </w:num>
  <w:num w:numId="16">
    <w:abstractNumId w:val="8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399"/>
    <w:rsid w:val="00034BA2"/>
    <w:rsid w:val="00034D86"/>
    <w:rsid w:val="0006032A"/>
    <w:rsid w:val="00090385"/>
    <w:rsid w:val="000D1D75"/>
    <w:rsid w:val="000F48D7"/>
    <w:rsid w:val="00105068"/>
    <w:rsid w:val="0014286F"/>
    <w:rsid w:val="001E417E"/>
    <w:rsid w:val="002234DF"/>
    <w:rsid w:val="00272FB9"/>
    <w:rsid w:val="00300DBC"/>
    <w:rsid w:val="00381F25"/>
    <w:rsid w:val="003D6EC7"/>
    <w:rsid w:val="00457E38"/>
    <w:rsid w:val="004D3A89"/>
    <w:rsid w:val="004E05EE"/>
    <w:rsid w:val="00516A12"/>
    <w:rsid w:val="005442D6"/>
    <w:rsid w:val="005E1ADF"/>
    <w:rsid w:val="00686A7C"/>
    <w:rsid w:val="006C07D0"/>
    <w:rsid w:val="00771951"/>
    <w:rsid w:val="007F0436"/>
    <w:rsid w:val="00830512"/>
    <w:rsid w:val="008F2870"/>
    <w:rsid w:val="00911742"/>
    <w:rsid w:val="00917690"/>
    <w:rsid w:val="00A70976"/>
    <w:rsid w:val="00AA20FC"/>
    <w:rsid w:val="00B01CB0"/>
    <w:rsid w:val="00B602BE"/>
    <w:rsid w:val="00CC0071"/>
    <w:rsid w:val="00D61A74"/>
    <w:rsid w:val="00DD6837"/>
    <w:rsid w:val="00ED53C4"/>
    <w:rsid w:val="00F22399"/>
    <w:rsid w:val="00FB5D82"/>
    <w:rsid w:val="00FD6165"/>
    <w:rsid w:val="00FD65C0"/>
    <w:rsid w:val="00FF4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2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B5D8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442D6"/>
    <w:rPr>
      <w:color w:val="0000FF"/>
      <w:u w:val="single"/>
    </w:rPr>
  </w:style>
  <w:style w:type="paragraph" w:styleId="a4">
    <w:name w:val="Normal (Web)"/>
    <w:basedOn w:val="a"/>
    <w:uiPriority w:val="99"/>
    <w:rsid w:val="005442D6"/>
    <w:pPr>
      <w:spacing w:before="100" w:beforeAutospacing="1" w:after="100" w:afterAutospacing="1"/>
    </w:pPr>
  </w:style>
  <w:style w:type="paragraph" w:styleId="3">
    <w:name w:val="Body Text Indent 3"/>
    <w:basedOn w:val="a"/>
    <w:link w:val="30"/>
    <w:uiPriority w:val="99"/>
    <w:unhideWhenUsed/>
    <w:rsid w:val="005442D6"/>
    <w:pPr>
      <w:spacing w:after="120"/>
      <w:ind w:left="283"/>
    </w:pPr>
    <w:rPr>
      <w:sz w:val="16"/>
      <w:szCs w:val="16"/>
      <w:lang w:val="en-US" w:eastAsia="en-US" w:bidi="en-US"/>
    </w:rPr>
  </w:style>
  <w:style w:type="character" w:customStyle="1" w:styleId="30">
    <w:name w:val="Основной текст с отступом 3 Знак"/>
    <w:basedOn w:val="a0"/>
    <w:link w:val="3"/>
    <w:uiPriority w:val="99"/>
    <w:rsid w:val="005442D6"/>
    <w:rPr>
      <w:rFonts w:ascii="Times New Roman" w:eastAsia="Times New Roman" w:hAnsi="Times New Roman" w:cs="Times New Roman"/>
      <w:sz w:val="16"/>
      <w:szCs w:val="16"/>
      <w:lang w:val="en-US" w:bidi="en-US"/>
    </w:rPr>
  </w:style>
  <w:style w:type="character" w:customStyle="1" w:styleId="reference-text">
    <w:name w:val="reference-text"/>
    <w:basedOn w:val="a0"/>
    <w:rsid w:val="005442D6"/>
  </w:style>
  <w:style w:type="paragraph" w:customStyle="1" w:styleId="Default">
    <w:name w:val="Default"/>
    <w:rsid w:val="005442D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aliases w:val="Абзац списка  1Список литературы мой"/>
    <w:basedOn w:val="a"/>
    <w:uiPriority w:val="34"/>
    <w:qFormat/>
    <w:rsid w:val="005442D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4286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286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B5D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4D3A89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4D3A8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99"/>
    <w:rsid w:val="000D1D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j0loec">
    <w:name w:val="j0loec"/>
    <w:basedOn w:val="a"/>
    <w:rsid w:val="002234DF"/>
    <w:pPr>
      <w:spacing w:before="100" w:beforeAutospacing="1" w:after="100" w:afterAutospacing="1"/>
    </w:pPr>
  </w:style>
  <w:style w:type="character" w:customStyle="1" w:styleId="viiyi">
    <w:name w:val="viiyi"/>
    <w:basedOn w:val="a0"/>
    <w:rsid w:val="002234DF"/>
  </w:style>
  <w:style w:type="character" w:customStyle="1" w:styleId="jlqj4b">
    <w:name w:val="jlqj4b"/>
    <w:basedOn w:val="a0"/>
    <w:rsid w:val="002234DF"/>
  </w:style>
  <w:style w:type="paragraph" w:customStyle="1" w:styleId="author-title">
    <w:name w:val="author-title"/>
    <w:basedOn w:val="a"/>
    <w:rsid w:val="000F48D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2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B5D8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442D6"/>
    <w:rPr>
      <w:color w:val="0000FF"/>
      <w:u w:val="single"/>
    </w:rPr>
  </w:style>
  <w:style w:type="paragraph" w:styleId="a4">
    <w:name w:val="Normal (Web)"/>
    <w:basedOn w:val="a"/>
    <w:uiPriority w:val="99"/>
    <w:rsid w:val="005442D6"/>
    <w:pPr>
      <w:spacing w:before="100" w:beforeAutospacing="1" w:after="100" w:afterAutospacing="1"/>
    </w:pPr>
  </w:style>
  <w:style w:type="paragraph" w:styleId="3">
    <w:name w:val="Body Text Indent 3"/>
    <w:basedOn w:val="a"/>
    <w:link w:val="30"/>
    <w:uiPriority w:val="99"/>
    <w:unhideWhenUsed/>
    <w:rsid w:val="005442D6"/>
    <w:pPr>
      <w:spacing w:after="120"/>
      <w:ind w:left="283"/>
    </w:pPr>
    <w:rPr>
      <w:sz w:val="16"/>
      <w:szCs w:val="16"/>
      <w:lang w:val="en-US" w:eastAsia="en-US" w:bidi="en-US"/>
    </w:rPr>
  </w:style>
  <w:style w:type="character" w:customStyle="1" w:styleId="30">
    <w:name w:val="Основной текст с отступом 3 Знак"/>
    <w:basedOn w:val="a0"/>
    <w:link w:val="3"/>
    <w:uiPriority w:val="99"/>
    <w:rsid w:val="005442D6"/>
    <w:rPr>
      <w:rFonts w:ascii="Times New Roman" w:eastAsia="Times New Roman" w:hAnsi="Times New Roman" w:cs="Times New Roman"/>
      <w:sz w:val="16"/>
      <w:szCs w:val="16"/>
      <w:lang w:val="en-US" w:bidi="en-US"/>
    </w:rPr>
  </w:style>
  <w:style w:type="character" w:customStyle="1" w:styleId="reference-text">
    <w:name w:val="reference-text"/>
    <w:basedOn w:val="a0"/>
    <w:rsid w:val="005442D6"/>
  </w:style>
  <w:style w:type="paragraph" w:customStyle="1" w:styleId="Default">
    <w:name w:val="Default"/>
    <w:rsid w:val="005442D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aliases w:val="Абзац списка  1Список литературы мой"/>
    <w:basedOn w:val="a"/>
    <w:uiPriority w:val="34"/>
    <w:qFormat/>
    <w:rsid w:val="005442D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4286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286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B5D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4D3A89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4D3A8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99"/>
    <w:rsid w:val="000D1D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j0loec">
    <w:name w:val="j0loec"/>
    <w:basedOn w:val="a"/>
    <w:rsid w:val="002234DF"/>
    <w:pPr>
      <w:spacing w:before="100" w:beforeAutospacing="1" w:after="100" w:afterAutospacing="1"/>
    </w:pPr>
  </w:style>
  <w:style w:type="character" w:customStyle="1" w:styleId="viiyi">
    <w:name w:val="viiyi"/>
    <w:basedOn w:val="a0"/>
    <w:rsid w:val="002234DF"/>
  </w:style>
  <w:style w:type="character" w:customStyle="1" w:styleId="jlqj4b">
    <w:name w:val="jlqj4b"/>
    <w:basedOn w:val="a0"/>
    <w:rsid w:val="002234DF"/>
  </w:style>
  <w:style w:type="paragraph" w:customStyle="1" w:styleId="author-title">
    <w:name w:val="author-title"/>
    <w:basedOn w:val="a"/>
    <w:rsid w:val="000F48D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1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4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54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0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8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15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8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thepage.ua/ua/news/samsung-pobuduye-u-ssha-novij-zavod-z-virobnictva-mikrochipiv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retailers.ua/news/menedjment/13541-cherez-vidsutnist-inozemnih-fashion-brendiv-ukrayinski-virobniki-zmogli-zbilshiti-chastku-rink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hyperlink" Target="https://thepage.ua/ua/news/najbilshi-simejni-kompaniyi-svitu" TargetMode="External"/><Relationship Id="rId17" Type="http://schemas.openxmlformats.org/officeDocument/2006/relationships/hyperlink" Target="https://thepage.ua/ua/news/najdorozhchim-brendom-svitu-2022-viznali-apple-brand-directory" TargetMode="External"/><Relationship Id="rId25" Type="http://schemas.openxmlformats.org/officeDocument/2006/relationships/hyperlink" Target="https://inventure.com.ua/tools/database/top-100-ukrainskih-brendov-2020-samye-dorogie-brendy-i-tm-ukrainy?fbclid=IwAR2_jWiFUa7ZImZXuRoGFcsEdWyQ1bKUngqvIMnf7BoFr_ehGPG2_ZcImhM" TargetMode="External"/><Relationship Id="rId33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autoconsulting.ua/news.php?catid=16" TargetMode="External"/><Relationship Id="rId29" Type="http://schemas.openxmlformats.org/officeDocument/2006/relationships/hyperlink" Target="https://dovidnyk.info/index.php/Brand/57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thepage.ua/ua/news/dollar687-mlrd-microsoft-kupuye-activision-blizzard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s://thepage.ua/ua/news/huawei-boretsya-z-sankciyami-problemami-z-5g-ta-nevtishnimi-finansovimi-rezultatami" TargetMode="External"/><Relationship Id="rId23" Type="http://schemas.openxmlformats.org/officeDocument/2006/relationships/hyperlink" Target="https://trademaster.ua/zarubezh/31849" TargetMode="External"/><Relationship Id="rId28" Type="http://schemas.openxmlformats.org/officeDocument/2006/relationships/hyperlink" Target="https://24tv.ua/igor-kobrin_tag8890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thepage.ua/ua/news/google-nadast-mozhlivist-zberigannya-kriptovalyuti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thepage.ua/ua/news/amazon-predstavila-novi-rozumnij-ekran-i-fitnes-braslet" TargetMode="External"/><Relationship Id="rId14" Type="http://schemas.openxmlformats.org/officeDocument/2006/relationships/hyperlink" Target="https://thepage.ua/ua/news/meta-otrimala-kolektivnij-pozov-na-dollar3-mlrd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vctr.media/ua/top-100-najdorozhchih-ukrayinskih-brendiv-75606/" TargetMode="External"/><Relationship Id="rId30" Type="http://schemas.openxmlformats.org/officeDocument/2006/relationships/hyperlink" Target="https://dovidnyk.info/index.php/Brand/577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6487</Words>
  <Characters>36977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2023-09-04T16:54:00Z</dcterms:created>
  <dcterms:modified xsi:type="dcterms:W3CDTF">2023-09-04T16:54:00Z</dcterms:modified>
</cp:coreProperties>
</file>