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506" w:rsidRPr="00D07506" w:rsidRDefault="00D07506" w:rsidP="00D07506">
      <w:pPr>
        <w:widowControl/>
        <w:suppressAutoHyphens w:val="0"/>
        <w:spacing w:before="100" w:beforeAutospacing="1" w:after="100" w:afterAutospacing="1"/>
        <w:rPr>
          <w:rFonts w:ascii="Times New Roman" w:eastAsia="Times New Roman" w:hAnsi="Times New Roman" w:cs="Times New Roman"/>
          <w:kern w:val="0"/>
          <w:lang w:eastAsia="uk-UA" w:bidi="ar-SA"/>
        </w:rPr>
      </w:pPr>
      <w:r w:rsidRPr="00D07506">
        <w:rPr>
          <w:rFonts w:ascii="Times New Roman" w:eastAsia="Times New Roman" w:hAnsi="Times New Roman" w:cs="Times New Roman"/>
          <w:noProof/>
          <w:kern w:val="0"/>
          <w:lang w:eastAsia="uk-UA" w:bidi="ar-SA"/>
        </w:rPr>
        <w:drawing>
          <wp:inline distT="0" distB="0" distL="0" distR="0">
            <wp:extent cx="6379745" cy="89725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3206" cy="8977418"/>
                    </a:xfrm>
                    <a:prstGeom prst="rect">
                      <a:avLst/>
                    </a:prstGeom>
                    <a:noFill/>
                    <a:ln>
                      <a:noFill/>
                    </a:ln>
                  </pic:spPr>
                </pic:pic>
              </a:graphicData>
            </a:graphic>
          </wp:inline>
        </w:drawing>
      </w:r>
    </w:p>
    <w:p w:rsidR="00286DD6" w:rsidRPr="009F29CC" w:rsidRDefault="00B56C83" w:rsidP="00286DD6">
      <w:pPr>
        <w:rPr>
          <w:i/>
          <w:iCs/>
        </w:rPr>
      </w:pPr>
      <w:r w:rsidRPr="00A31F4F">
        <w:rPr>
          <w:rFonts w:ascii="Times New Roman" w:hAnsi="Times New Roman" w:cs="Times New Roman"/>
          <w:b/>
          <w:bCs/>
        </w:rPr>
        <w:lastRenderedPageBreak/>
        <w:t xml:space="preserve">Зв`язок з викладачем: </w:t>
      </w:r>
    </w:p>
    <w:p w:rsidR="00286DD6" w:rsidRPr="009F29CC" w:rsidRDefault="00B56C83" w:rsidP="00286DD6">
      <w:r w:rsidRPr="00A31F4F">
        <w:rPr>
          <w:rFonts w:ascii="Times New Roman" w:hAnsi="Times New Roman" w:cs="Times New Roman"/>
          <w:b/>
        </w:rPr>
        <w:t>E-mail:</w:t>
      </w:r>
      <w:r w:rsidR="00286DD6" w:rsidRPr="00286DD6">
        <w:rPr>
          <w:i/>
        </w:rPr>
        <w:t xml:space="preserve"> </w:t>
      </w:r>
      <w:r w:rsidR="00286DD6" w:rsidRPr="0012626C">
        <w:rPr>
          <w:i/>
        </w:rPr>
        <w:t>lepekhyn@ukr.net</w:t>
      </w:r>
    </w:p>
    <w:p w:rsidR="00CF3BCF" w:rsidRPr="00CF3BCF" w:rsidRDefault="00B56C83" w:rsidP="00286DD6">
      <w:pPr>
        <w:rPr>
          <w:rFonts w:ascii="Times New Roman" w:hAnsi="Times New Roman" w:cs="Times New Roman"/>
          <w:bCs/>
        </w:rPr>
      </w:pPr>
      <w:r w:rsidRPr="00A31F4F">
        <w:rPr>
          <w:rFonts w:ascii="Times New Roman" w:hAnsi="Times New Roman" w:cs="Times New Roman"/>
          <w:b/>
        </w:rPr>
        <w:t xml:space="preserve">Сезн ЗНУ повідомлення: </w:t>
      </w:r>
      <w:hyperlink r:id="rId6" w:history="1">
        <w:r w:rsidR="00CF3BCF" w:rsidRPr="00CF3BCF">
          <w:rPr>
            <w:rStyle w:val="a3"/>
            <w:rFonts w:ascii="Times New Roman" w:hAnsi="Times New Roman" w:cs="Times New Roman"/>
            <w:bCs/>
            <w:color w:val="auto"/>
            <w:u w:val="none"/>
          </w:rPr>
          <w:t>https://moodle.znu.edu.ua/my/index.php</w:t>
        </w:r>
      </w:hyperlink>
    </w:p>
    <w:p w:rsidR="00286DD6" w:rsidRPr="009F29CC" w:rsidRDefault="00B56C83" w:rsidP="00286DD6">
      <w:pPr>
        <w:rPr>
          <w:i/>
          <w:iCs/>
        </w:rPr>
      </w:pPr>
      <w:r w:rsidRPr="00A31F4F">
        <w:rPr>
          <w:rFonts w:ascii="Times New Roman" w:hAnsi="Times New Roman" w:cs="Times New Roman"/>
          <w:b/>
        </w:rPr>
        <w:t>Телефон:</w:t>
      </w:r>
      <w:r w:rsidR="00286DD6" w:rsidRPr="00286DD6">
        <w:rPr>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p>
    <w:p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r w:rsidR="00286DD6" w:rsidRPr="00AE5D68">
        <w:rPr>
          <w:bCs/>
          <w:i/>
          <w:iCs/>
        </w:rPr>
        <w:t>Viber</w:t>
      </w:r>
      <w:r w:rsidR="00286DD6" w:rsidRPr="009F29CC">
        <w:rPr>
          <w:bCs/>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r w:rsidR="00286DD6" w:rsidRPr="009F29CC">
        <w:rPr>
          <w:bCs/>
          <w:i/>
          <w:iCs/>
        </w:rPr>
        <w:t>)</w:t>
      </w:r>
    </w:p>
    <w:p w:rsidR="00B56C83" w:rsidRPr="00286DD6"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hyperlink r:id="rId7" w:tooltip="Кафедра фінансів, банківської справи та страхування" w:history="1">
        <w:r w:rsidR="00286DD6" w:rsidRPr="00286DD6">
          <w:rPr>
            <w:rStyle w:val="a3"/>
            <w:rFonts w:ascii="Times New Roman" w:hAnsi="Times New Roman"/>
            <w:bCs/>
            <w:i/>
            <w:color w:val="auto"/>
            <w:u w:val="none"/>
          </w:rPr>
          <w:t>фінансів, банківської справи та страхування</w:t>
        </w:r>
      </w:hyperlink>
      <w:r w:rsidR="00286DD6" w:rsidRPr="00286DD6">
        <w:rPr>
          <w:rFonts w:ascii="Times New Roman" w:hAnsi="Times New Roman"/>
          <w:i/>
          <w:iCs/>
        </w:rPr>
        <w:t xml:space="preserve">, 5 корпус, ауд. </w:t>
      </w:r>
      <w:r w:rsidR="00286DD6" w:rsidRPr="00286DD6">
        <w:rPr>
          <w:rFonts w:ascii="Times New Roman" w:hAnsi="Times New Roman"/>
          <w:i/>
          <w:iCs/>
          <w:lang w:val="ru-RU"/>
        </w:rPr>
        <w:t>218</w:t>
      </w:r>
      <w:r w:rsidRPr="00286DD6">
        <w:rPr>
          <w:rFonts w:ascii="Times New Roman" w:hAnsi="Times New Roman" w:cs="Times New Roman"/>
          <w:i/>
          <w:iCs/>
          <w:sz w:val="22"/>
          <w:szCs w:val="22"/>
        </w:rPr>
        <w:t>)</w:t>
      </w:r>
      <w:r w:rsidR="00286DD6">
        <w:rPr>
          <w:rFonts w:ascii="Times New Roman" w:hAnsi="Times New Roman" w:cs="Times New Roman"/>
          <w:i/>
          <w:iCs/>
          <w:sz w:val="22"/>
          <w:szCs w:val="22"/>
        </w:rPr>
        <w:t>.</w:t>
      </w:r>
    </w:p>
    <w:p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rsidR="00745D6A" w:rsidRPr="00745D6A" w:rsidRDefault="00B56C83" w:rsidP="00745D6A">
      <w:pPr>
        <w:autoSpaceDE w:val="0"/>
        <w:autoSpaceDN w:val="0"/>
        <w:adjustRightInd w:val="0"/>
        <w:jc w:val="both"/>
      </w:pPr>
      <w:r w:rsidRPr="00745D6A">
        <w:rPr>
          <w:rFonts w:ascii="Times New Roman" w:hAnsi="Times New Roman" w:cs="Times New Roman"/>
          <w:b/>
          <w:bCs/>
        </w:rPr>
        <w:t>Метою</w:t>
      </w:r>
      <w:r w:rsidRPr="00745D6A">
        <w:rPr>
          <w:rFonts w:ascii="Times New Roman" w:hAnsi="Times New Roman" w:cs="Times New Roman"/>
          <w:bCs/>
        </w:rPr>
        <w:t xml:space="preserve"> вивчення навчальної дисципліни є</w:t>
      </w:r>
      <w:r w:rsidR="00CF3BCF" w:rsidRPr="00745D6A">
        <w:rPr>
          <w:rFonts w:ascii="Times New Roman" w:hAnsi="Times New Roman" w:cs="Times New Roman"/>
          <w:bCs/>
        </w:rPr>
        <w:t xml:space="preserve"> </w:t>
      </w:r>
      <w:r w:rsidR="00745D6A" w:rsidRPr="00745D6A">
        <w:rPr>
          <w:shd w:val="clear" w:color="auto" w:fill="FFFFFF"/>
        </w:rPr>
        <w:t>оволодіння майбутніми фахівцями знаннями про використання принципів, методів й інструментів управління бізнес-процесами підприємства шляхом їх моделювання, впровадження, аналізу й удосконалення.</w:t>
      </w:r>
    </w:p>
    <w:p w:rsidR="00745D6A" w:rsidRPr="00745D6A" w:rsidRDefault="00745D6A" w:rsidP="00745D6A">
      <w:pPr>
        <w:jc w:val="both"/>
      </w:pPr>
      <w:r w:rsidRPr="00745D6A">
        <w:t xml:space="preserve">Створення нових підходів до утворення і функціонування організацій зумовлюється насамперед формуванням нової парадигми менеджменту, заснованої на реаліях сьогодення. </w:t>
      </w:r>
      <w:r w:rsidRPr="00745D6A">
        <w:rPr>
          <w:lang w:val="ru-RU"/>
        </w:rPr>
        <w:t>У центрі цього нового світогляду постає людина, її мотиви поведінки, потреби, інтелект. Нова парадигма менеджменту окреслює нові погляди на вирішення таких важливих проблем, як створення сучасних організаційних структур і нових форм підприємств, прийомів поведінки суб’єктів господарювання щодо змінних організації, психологічні аспекти діяльності менеджерів та ін.</w:t>
      </w:r>
    </w:p>
    <w:p w:rsidR="00745D6A" w:rsidRPr="00745D6A" w:rsidRDefault="00745D6A" w:rsidP="00745D6A">
      <w:pPr>
        <w:autoSpaceDE w:val="0"/>
        <w:autoSpaceDN w:val="0"/>
        <w:adjustRightInd w:val="0"/>
        <w:ind w:right="29"/>
        <w:jc w:val="both"/>
      </w:pPr>
      <w:r w:rsidRPr="00745D6A">
        <w:t>Тому основними</w:t>
      </w:r>
      <w:r w:rsidRPr="00745D6A">
        <w:rPr>
          <w:b/>
        </w:rPr>
        <w:t xml:space="preserve"> </w:t>
      </w:r>
      <w:r w:rsidRPr="00745D6A">
        <w:rPr>
          <w:bCs/>
        </w:rPr>
        <w:t>завданнями</w:t>
      </w:r>
      <w:r w:rsidRPr="00745D6A">
        <w:t xml:space="preserve"> курсу «Менеджмент бізнес-процесів» є: формування цілісного уявлення про сутність процесного підходу</w:t>
      </w:r>
      <w:r w:rsidRPr="00745D6A">
        <w:rPr>
          <w:spacing w:val="1"/>
        </w:rPr>
        <w:t xml:space="preserve"> </w:t>
      </w:r>
      <w:r w:rsidRPr="00745D6A">
        <w:t>до</w:t>
      </w:r>
      <w:r w:rsidRPr="00745D6A">
        <w:rPr>
          <w:spacing w:val="1"/>
        </w:rPr>
        <w:t xml:space="preserve"> </w:t>
      </w:r>
      <w:r w:rsidRPr="00745D6A">
        <w:t>управління</w:t>
      </w:r>
      <w:r w:rsidRPr="00745D6A">
        <w:rPr>
          <w:spacing w:val="1"/>
        </w:rPr>
        <w:t xml:space="preserve"> </w:t>
      </w:r>
      <w:r w:rsidRPr="00745D6A">
        <w:t>підприємством,</w:t>
      </w:r>
      <w:r w:rsidRPr="00745D6A">
        <w:rPr>
          <w:spacing w:val="1"/>
        </w:rPr>
        <w:t xml:space="preserve"> </w:t>
      </w:r>
      <w:r w:rsidRPr="00745D6A">
        <w:t>його</w:t>
      </w:r>
      <w:r w:rsidRPr="00745D6A">
        <w:rPr>
          <w:spacing w:val="1"/>
        </w:rPr>
        <w:t xml:space="preserve"> </w:t>
      </w:r>
      <w:r w:rsidRPr="00745D6A">
        <w:t>особливості,</w:t>
      </w:r>
      <w:r w:rsidRPr="00745D6A">
        <w:rPr>
          <w:spacing w:val="1"/>
        </w:rPr>
        <w:t xml:space="preserve"> </w:t>
      </w:r>
      <w:r w:rsidRPr="00745D6A">
        <w:t>а</w:t>
      </w:r>
      <w:r w:rsidRPr="00745D6A">
        <w:rPr>
          <w:spacing w:val="1"/>
        </w:rPr>
        <w:t xml:space="preserve"> </w:t>
      </w:r>
      <w:r w:rsidRPr="00745D6A">
        <w:t>також</w:t>
      </w:r>
      <w:r w:rsidRPr="00745D6A">
        <w:rPr>
          <w:spacing w:val="70"/>
        </w:rPr>
        <w:t xml:space="preserve"> </w:t>
      </w:r>
      <w:r w:rsidRPr="00745D6A">
        <w:t>категорійний</w:t>
      </w:r>
      <w:r w:rsidRPr="00745D6A">
        <w:rPr>
          <w:spacing w:val="1"/>
        </w:rPr>
        <w:t xml:space="preserve"> </w:t>
      </w:r>
      <w:r w:rsidRPr="00745D6A">
        <w:t>апарат; оволодіння практичними</w:t>
      </w:r>
      <w:r w:rsidRPr="00745D6A">
        <w:rPr>
          <w:spacing w:val="12"/>
        </w:rPr>
        <w:t xml:space="preserve"> </w:t>
      </w:r>
      <w:r w:rsidRPr="00745D6A">
        <w:t>навичками</w:t>
      </w:r>
      <w:r w:rsidRPr="00745D6A">
        <w:rPr>
          <w:spacing w:val="20"/>
        </w:rPr>
        <w:t xml:space="preserve"> </w:t>
      </w:r>
      <w:r w:rsidRPr="00745D6A">
        <w:t>ідентифікації</w:t>
      </w:r>
      <w:r w:rsidRPr="00745D6A">
        <w:rPr>
          <w:spacing w:val="20"/>
        </w:rPr>
        <w:t xml:space="preserve"> </w:t>
      </w:r>
      <w:r w:rsidRPr="00745D6A">
        <w:t>і</w:t>
      </w:r>
      <w:r w:rsidRPr="00745D6A">
        <w:rPr>
          <w:spacing w:val="11"/>
        </w:rPr>
        <w:t xml:space="preserve"> </w:t>
      </w:r>
      <w:r w:rsidRPr="00745D6A">
        <w:t>моделювання</w:t>
      </w:r>
      <w:r w:rsidRPr="00745D6A">
        <w:rPr>
          <w:spacing w:val="-67"/>
        </w:rPr>
        <w:t xml:space="preserve"> </w:t>
      </w:r>
      <w:r w:rsidRPr="00745D6A">
        <w:t>бізнес-процесів</w:t>
      </w:r>
      <w:r w:rsidRPr="00745D6A">
        <w:rPr>
          <w:spacing w:val="-2"/>
        </w:rPr>
        <w:t xml:space="preserve"> </w:t>
      </w:r>
      <w:r w:rsidRPr="00745D6A">
        <w:t>підприємства; формування</w:t>
      </w:r>
      <w:r w:rsidRPr="00745D6A">
        <w:tab/>
        <w:t>навичок</w:t>
      </w:r>
      <w:r w:rsidRPr="00745D6A">
        <w:tab/>
        <w:t>щодо</w:t>
      </w:r>
      <w:r w:rsidRPr="00745D6A">
        <w:tab/>
        <w:t xml:space="preserve">         інформаційного  с</w:t>
      </w:r>
      <w:r w:rsidRPr="00745D6A">
        <w:rPr>
          <w:spacing w:val="-1"/>
        </w:rPr>
        <w:t xml:space="preserve">упроводження </w:t>
      </w:r>
      <w:r w:rsidRPr="00745D6A">
        <w:rPr>
          <w:spacing w:val="-67"/>
        </w:rPr>
        <w:t xml:space="preserve"> </w:t>
      </w:r>
      <w:r w:rsidRPr="00745D6A">
        <w:t>проектів</w:t>
      </w:r>
      <w:r w:rsidRPr="00745D6A">
        <w:rPr>
          <w:spacing w:val="-2"/>
        </w:rPr>
        <w:t xml:space="preserve"> </w:t>
      </w:r>
      <w:r w:rsidRPr="00745D6A">
        <w:t>впровадження</w:t>
      </w:r>
      <w:r w:rsidRPr="00745D6A">
        <w:rPr>
          <w:spacing w:val="2"/>
        </w:rPr>
        <w:t xml:space="preserve"> </w:t>
      </w:r>
      <w:r w:rsidRPr="00745D6A">
        <w:t>бізнес-процесів</w:t>
      </w:r>
      <w:r w:rsidRPr="00745D6A">
        <w:rPr>
          <w:spacing w:val="3"/>
        </w:rPr>
        <w:t xml:space="preserve"> </w:t>
      </w:r>
      <w:r w:rsidRPr="00745D6A">
        <w:t>на</w:t>
      </w:r>
      <w:r w:rsidRPr="00745D6A">
        <w:rPr>
          <w:spacing w:val="1"/>
        </w:rPr>
        <w:t xml:space="preserve"> </w:t>
      </w:r>
      <w:r w:rsidRPr="00745D6A">
        <w:t>підприємстві; оволодіння системою  знань</w:t>
      </w:r>
      <w:r w:rsidRPr="00745D6A">
        <w:tab/>
        <w:t>і</w:t>
      </w:r>
      <w:r w:rsidRPr="00745D6A">
        <w:tab/>
        <w:t xml:space="preserve">практичних </w:t>
      </w:r>
      <w:r w:rsidRPr="00745D6A">
        <w:tab/>
        <w:t>навичок щодо вимірювання результатів</w:t>
      </w:r>
      <w:r w:rsidRPr="00745D6A">
        <w:rPr>
          <w:spacing w:val="2"/>
        </w:rPr>
        <w:t xml:space="preserve"> </w:t>
      </w:r>
      <w:r w:rsidRPr="00745D6A">
        <w:t>виконання бізнес-процесів</w:t>
      </w:r>
      <w:r w:rsidRPr="00745D6A">
        <w:rPr>
          <w:spacing w:val="2"/>
        </w:rPr>
        <w:t xml:space="preserve"> </w:t>
      </w:r>
      <w:r w:rsidRPr="00745D6A">
        <w:t>та їх</w:t>
      </w:r>
      <w:r w:rsidRPr="00745D6A">
        <w:rPr>
          <w:spacing w:val="-6"/>
        </w:rPr>
        <w:t xml:space="preserve"> </w:t>
      </w:r>
      <w:r w:rsidRPr="00745D6A">
        <w:t>аналізу; ознайомлення с підходами щодо удосконалення</w:t>
      </w:r>
      <w:r w:rsidRPr="00745D6A">
        <w:tab/>
        <w:t xml:space="preserve">бізнес-процесів на </w:t>
      </w:r>
      <w:r w:rsidRPr="00745D6A">
        <w:rPr>
          <w:spacing w:val="-67"/>
        </w:rPr>
        <w:t xml:space="preserve">  </w:t>
      </w:r>
      <w:r w:rsidRPr="00745D6A">
        <w:t>підприємстві.</w:t>
      </w:r>
    </w:p>
    <w:p w:rsidR="00745D6A" w:rsidRPr="00745D6A" w:rsidRDefault="00745D6A" w:rsidP="00745D6A">
      <w:pPr>
        <w:ind w:firstLine="709"/>
        <w:jc w:val="both"/>
      </w:pPr>
      <w:r w:rsidRPr="00745D6A">
        <w:t>Відповідно до структурно-логічної схеми ОПП «Менеджмент</w:t>
      </w:r>
      <w:r w:rsidRPr="00745D6A">
        <w:rPr>
          <w:rStyle w:val="docdata"/>
          <w:color w:val="000000"/>
        </w:rPr>
        <w:t>» ку</w:t>
      </w:r>
      <w:r w:rsidRPr="00745D6A">
        <w:t>рс «Менеджмент</w:t>
      </w:r>
      <w:r w:rsidRPr="00745D6A">
        <w:rPr>
          <w:spacing w:val="1"/>
        </w:rPr>
        <w:t xml:space="preserve"> бізнес-процесів</w:t>
      </w:r>
      <w:r w:rsidRPr="00745D6A">
        <w:t>» тематично пов’язаний з дисциплінами «Правові</w:t>
      </w:r>
      <w:r w:rsidRPr="00745D6A">
        <w:rPr>
          <w:spacing w:val="1"/>
        </w:rPr>
        <w:t xml:space="preserve"> </w:t>
      </w:r>
      <w:r w:rsidRPr="00745D6A">
        <w:t>основи</w:t>
      </w:r>
      <w:r w:rsidRPr="00745D6A">
        <w:rPr>
          <w:spacing w:val="1"/>
        </w:rPr>
        <w:t xml:space="preserve"> </w:t>
      </w:r>
      <w:r w:rsidRPr="00745D6A">
        <w:t>організації</w:t>
      </w:r>
      <w:r w:rsidRPr="00745D6A">
        <w:rPr>
          <w:spacing w:val="1"/>
        </w:rPr>
        <w:t xml:space="preserve"> </w:t>
      </w:r>
      <w:r w:rsidRPr="00745D6A">
        <w:t>та</w:t>
      </w:r>
      <w:r w:rsidRPr="00745D6A">
        <w:rPr>
          <w:spacing w:val="1"/>
        </w:rPr>
        <w:t xml:space="preserve"> </w:t>
      </w:r>
      <w:r w:rsidRPr="00745D6A">
        <w:t>функціонування системи фінансово-економічної системи»,</w:t>
      </w:r>
      <w:r w:rsidRPr="00745D6A">
        <w:rPr>
          <w:spacing w:val="1"/>
        </w:rPr>
        <w:t xml:space="preserve"> </w:t>
      </w:r>
      <w:r w:rsidRPr="00745D6A">
        <w:t>«Організація</w:t>
      </w:r>
      <w:r w:rsidRPr="00745D6A">
        <w:rPr>
          <w:spacing w:val="1"/>
        </w:rPr>
        <w:t xml:space="preserve"> </w:t>
      </w:r>
      <w:r w:rsidRPr="00745D6A">
        <w:t>та</w:t>
      </w:r>
      <w:r w:rsidRPr="00745D6A">
        <w:rPr>
          <w:spacing w:val="1"/>
        </w:rPr>
        <w:t xml:space="preserve"> </w:t>
      </w:r>
      <w:r w:rsidRPr="00745D6A">
        <w:t>управління майновою та особистою безпекою підприємця», «Стратегічний та</w:t>
      </w:r>
      <w:r w:rsidRPr="00745D6A">
        <w:rPr>
          <w:spacing w:val="-67"/>
        </w:rPr>
        <w:t xml:space="preserve"> </w:t>
      </w:r>
      <w:r w:rsidRPr="00745D6A">
        <w:t>інноваційний</w:t>
      </w:r>
      <w:r w:rsidRPr="00745D6A">
        <w:rPr>
          <w:spacing w:val="-1"/>
        </w:rPr>
        <w:t xml:space="preserve"> </w:t>
      </w:r>
      <w:r w:rsidRPr="00745D6A">
        <w:t>менеджмент</w:t>
      </w:r>
      <w:r w:rsidRPr="00745D6A">
        <w:rPr>
          <w:spacing w:val="3"/>
        </w:rPr>
        <w:t xml:space="preserve"> </w:t>
      </w:r>
      <w:r w:rsidRPr="00745D6A">
        <w:t>у</w:t>
      </w:r>
      <w:r w:rsidRPr="00745D6A">
        <w:rPr>
          <w:spacing w:val="-4"/>
        </w:rPr>
        <w:t xml:space="preserve"> </w:t>
      </w:r>
      <w:r w:rsidRPr="00745D6A">
        <w:t>сфері</w:t>
      </w:r>
      <w:r w:rsidRPr="00745D6A">
        <w:rPr>
          <w:spacing w:val="-5"/>
        </w:rPr>
        <w:t xml:space="preserve"> </w:t>
      </w:r>
      <w:r w:rsidRPr="00745D6A">
        <w:t>фінансово-економічної</w:t>
      </w:r>
      <w:r w:rsidRPr="00745D6A">
        <w:rPr>
          <w:spacing w:val="-5"/>
        </w:rPr>
        <w:t xml:space="preserve"> </w:t>
      </w:r>
      <w:r w:rsidRPr="00745D6A">
        <w:t>безпеки».</w:t>
      </w:r>
    </w:p>
    <w:p w:rsidR="00745D6A" w:rsidRPr="00745D6A" w:rsidRDefault="00745D6A" w:rsidP="00745D6A">
      <w:pPr>
        <w:ind w:firstLine="709"/>
        <w:jc w:val="both"/>
      </w:pPr>
      <w:r w:rsidRPr="00745D6A">
        <w:t>Набуті студентами знання і навички будуть необхідні студентам при використанні інструментів прямого маркетингу для вирішення задач в економіці, написання кваліфікаційної роботи та професійній діяльності.</w:t>
      </w:r>
    </w:p>
    <w:p w:rsidR="00073E9F" w:rsidRPr="00073E9F" w:rsidRDefault="00073E9F" w:rsidP="00745D6A">
      <w:pPr>
        <w:ind w:firstLine="709"/>
        <w:jc w:val="both"/>
        <w:rPr>
          <w:b/>
          <w:i/>
          <w:sz w:val="22"/>
          <w:szCs w:val="22"/>
        </w:rPr>
      </w:pP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402"/>
      </w:tblGrid>
      <w:tr w:rsidR="00B56C83" w:rsidRPr="00A31F4F" w:rsidTr="00073E9F">
        <w:trPr>
          <w:trHeight w:val="309"/>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073E9F">
            <w:pPr>
              <w:autoSpaceDE w:val="0"/>
              <w:autoSpaceDN w:val="0"/>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402"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rsidTr="00073E9F">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402"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rsidTr="00271F33">
        <w:trPr>
          <w:trHeight w:val="2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073E9F" w:rsidRDefault="00073E9F" w:rsidP="00CF3BCF">
            <w:pPr>
              <w:autoSpaceDE w:val="0"/>
              <w:autoSpaceDN w:val="0"/>
              <w:jc w:val="center"/>
              <w:rPr>
                <w:rFonts w:ascii="Times New Roman" w:hAnsi="Times New Roman" w:cs="Times New Roman"/>
                <w:b/>
                <w:bCs/>
                <w:sz w:val="28"/>
                <w:szCs w:val="28"/>
                <w:lang w:eastAsia="en-US"/>
              </w:rPr>
            </w:pPr>
            <w:r w:rsidRPr="00073E9F">
              <w:rPr>
                <w:b/>
                <w:bCs/>
                <w:sz w:val="28"/>
                <w:szCs w:val="28"/>
              </w:rPr>
              <w:t>Обов’язкова</w:t>
            </w:r>
          </w:p>
        </w:tc>
      </w:tr>
      <w:tr w:rsidR="00B56C83" w:rsidRPr="00A31F4F" w:rsidTr="00073E9F">
        <w:trPr>
          <w:trHeight w:val="1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745D6A"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1</w:t>
            </w:r>
            <w:r w:rsidR="006C0B47" w:rsidRPr="00A31F4F">
              <w:rPr>
                <w:rFonts w:ascii="Times New Roman" w:hAnsi="Times New Roman" w:cs="Times New Roman"/>
              </w:rPr>
              <w:t>-й</w:t>
            </w:r>
          </w:p>
        </w:tc>
        <w:tc>
          <w:tcPr>
            <w:tcW w:w="3402" w:type="dxa"/>
            <w:tcBorders>
              <w:top w:val="single" w:sz="4" w:space="0" w:color="auto"/>
              <w:left w:val="single" w:sz="4" w:space="0" w:color="auto"/>
              <w:bottom w:val="single" w:sz="4" w:space="0" w:color="auto"/>
              <w:right w:val="single" w:sz="4" w:space="0" w:color="auto"/>
            </w:tcBorders>
            <w:vAlign w:val="center"/>
          </w:tcPr>
          <w:p w:rsidR="00B56C83" w:rsidRPr="00A31F4F" w:rsidRDefault="00745D6A"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1</w:t>
            </w:r>
            <w:r w:rsidRPr="00A31F4F">
              <w:rPr>
                <w:rFonts w:ascii="Times New Roman" w:hAnsi="Times New Roman" w:cs="Times New Roman"/>
              </w:rPr>
              <w:t>-й</w:t>
            </w:r>
          </w:p>
        </w:tc>
      </w:tr>
      <w:tr w:rsidR="00B56C83" w:rsidRPr="00A31F4F" w:rsidTr="00073E9F">
        <w:trPr>
          <w:trHeight w:val="30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Кількість кредитів ECTS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745D6A" w:rsidP="00CF3BCF">
            <w:pPr>
              <w:autoSpaceDE w:val="0"/>
              <w:autoSpaceDN w:val="0"/>
              <w:jc w:val="center"/>
              <w:rPr>
                <w:rFonts w:ascii="Times New Roman" w:hAnsi="Times New Roman" w:cs="Times New Roman"/>
                <w:b/>
              </w:rPr>
            </w:pPr>
            <w:r>
              <w:rPr>
                <w:rFonts w:ascii="Times New Roman" w:hAnsi="Times New Roman" w:cs="Times New Roman"/>
                <w:b/>
              </w:rPr>
              <w:t>4</w:t>
            </w:r>
          </w:p>
        </w:tc>
      </w:tr>
      <w:tr w:rsidR="00B56C83" w:rsidRPr="00A31F4F" w:rsidTr="00073E9F">
        <w:trPr>
          <w:trHeight w:val="210"/>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CF3BCF" w:rsidRDefault="00745D6A" w:rsidP="00CF3BCF">
            <w:pPr>
              <w:autoSpaceDE w:val="0"/>
              <w:autoSpaceDN w:val="0"/>
              <w:jc w:val="center"/>
              <w:rPr>
                <w:rFonts w:ascii="Times New Roman" w:hAnsi="Times New Roman" w:cs="Times New Roman"/>
                <w:b/>
                <w:bCs/>
                <w:lang w:eastAsia="en-US"/>
              </w:rPr>
            </w:pPr>
            <w:r>
              <w:rPr>
                <w:rFonts w:ascii="Times New Roman" w:hAnsi="Times New Roman" w:cs="Times New Roman"/>
                <w:b/>
                <w:bCs/>
                <w:lang w:eastAsia="en-US"/>
              </w:rPr>
              <w:t>120</w:t>
            </w:r>
          </w:p>
        </w:tc>
      </w:tr>
      <w:tr w:rsidR="00745D6A" w:rsidRPr="00A31F4F" w:rsidTr="00073E9F">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745D6A" w:rsidRPr="00A31F4F" w:rsidRDefault="00745D6A" w:rsidP="00745D6A">
            <w:pPr>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r>
      <w:tr w:rsidR="00745D6A" w:rsidRPr="00A31F4F" w:rsidTr="00073E9F">
        <w:trPr>
          <w:trHeight w:val="70"/>
        </w:trPr>
        <w:tc>
          <w:tcPr>
            <w:tcW w:w="2977" w:type="dxa"/>
            <w:tcBorders>
              <w:top w:val="single" w:sz="4" w:space="0" w:color="auto"/>
              <w:left w:val="single" w:sz="4" w:space="0" w:color="auto"/>
              <w:right w:val="single" w:sz="4" w:space="0" w:color="auto"/>
            </w:tcBorders>
            <w:vAlign w:val="center"/>
          </w:tcPr>
          <w:p w:rsidR="00745D6A" w:rsidRPr="00A31F4F" w:rsidRDefault="00745D6A" w:rsidP="00745D6A">
            <w:pPr>
              <w:autoSpaceDE w:val="0"/>
              <w:autoSpaceDN w:val="0"/>
              <w:rPr>
                <w:rFonts w:ascii="Times New Roman" w:hAnsi="Times New Roman" w:cs="Times New Roman"/>
              </w:rPr>
            </w:pPr>
            <w:r w:rsidRPr="00A31F4F">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402" w:type="dxa"/>
            <w:tcBorders>
              <w:top w:val="single" w:sz="4" w:space="0" w:color="auto"/>
              <w:left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r>
      <w:tr w:rsidR="00745D6A" w:rsidRPr="00A31F4F" w:rsidTr="00745D6A">
        <w:trPr>
          <w:trHeight w:val="196"/>
        </w:trPr>
        <w:tc>
          <w:tcPr>
            <w:tcW w:w="2977" w:type="dxa"/>
            <w:tcBorders>
              <w:top w:val="single" w:sz="4" w:space="0" w:color="auto"/>
              <w:left w:val="single" w:sz="4" w:space="0" w:color="auto"/>
              <w:bottom w:val="single" w:sz="4" w:space="0" w:color="auto"/>
              <w:right w:val="single" w:sz="4" w:space="0" w:color="auto"/>
            </w:tcBorders>
            <w:vAlign w:val="center"/>
            <w:hideMark/>
          </w:tcPr>
          <w:p w:rsidR="00745D6A" w:rsidRPr="00A31F4F" w:rsidRDefault="00745D6A" w:rsidP="00745D6A">
            <w:pPr>
              <w:autoSpaceDE w:val="0"/>
              <w:autoSpaceDN w:val="0"/>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745D6A" w:rsidRPr="00A31F4F" w:rsidRDefault="00CE04FB" w:rsidP="00745D6A">
            <w:pPr>
              <w:autoSpaceDE w:val="0"/>
              <w:autoSpaceDN w:val="0"/>
              <w:jc w:val="center"/>
              <w:rPr>
                <w:rFonts w:ascii="Times New Roman" w:hAnsi="Times New Roman" w:cs="Times New Roman"/>
                <w:i/>
                <w:lang w:eastAsia="en-US"/>
              </w:rPr>
            </w:pPr>
            <w:r>
              <w:rPr>
                <w:rFonts w:ascii="Times New Roman" w:hAnsi="Times New Roman" w:cs="Times New Roman"/>
                <w:lang w:val="ru-RU"/>
              </w:rPr>
              <w:t>116</w:t>
            </w:r>
            <w:r w:rsidR="00745D6A">
              <w:rPr>
                <w:rFonts w:ascii="Times New Roman" w:hAnsi="Times New Roman" w:cs="Times New Roman"/>
              </w:rPr>
              <w:t xml:space="preserve"> год.</w:t>
            </w:r>
          </w:p>
        </w:tc>
        <w:tc>
          <w:tcPr>
            <w:tcW w:w="3402" w:type="dxa"/>
            <w:tcBorders>
              <w:left w:val="single" w:sz="4" w:space="0" w:color="auto"/>
              <w:bottom w:val="single" w:sz="4" w:space="0" w:color="auto"/>
              <w:right w:val="single" w:sz="4" w:space="0" w:color="auto"/>
            </w:tcBorders>
            <w:vAlign w:val="center"/>
            <w:hideMark/>
          </w:tcPr>
          <w:p w:rsidR="00745D6A" w:rsidRPr="00A31F4F" w:rsidRDefault="00CE04FB" w:rsidP="00745D6A">
            <w:pPr>
              <w:autoSpaceDE w:val="0"/>
              <w:autoSpaceDN w:val="0"/>
              <w:jc w:val="center"/>
              <w:rPr>
                <w:rFonts w:ascii="Times New Roman" w:hAnsi="Times New Roman" w:cs="Times New Roman"/>
                <w:i/>
                <w:lang w:eastAsia="en-US"/>
              </w:rPr>
            </w:pPr>
            <w:r>
              <w:rPr>
                <w:rFonts w:ascii="Times New Roman" w:hAnsi="Times New Roman" w:cs="Times New Roman"/>
                <w:lang w:val="ru-RU"/>
              </w:rPr>
              <w:t>116</w:t>
            </w:r>
            <w:r w:rsidR="00745D6A">
              <w:rPr>
                <w:rFonts w:ascii="Times New Roman" w:hAnsi="Times New Roman" w:cs="Times New Roman"/>
              </w:rPr>
              <w:t xml:space="preserve"> год.</w:t>
            </w:r>
          </w:p>
        </w:tc>
      </w:tr>
      <w:tr w:rsidR="00B56C83" w:rsidRPr="00A31F4F" w:rsidTr="00073E9F">
        <w:trPr>
          <w:trHeight w:val="569"/>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CF3BCF" w:rsidRPr="00BA10EF" w:rsidRDefault="00CF3BCF" w:rsidP="00CF3BCF">
            <w:pPr>
              <w:jc w:val="both"/>
              <w:rPr>
                <w:rFonts w:eastAsia="Calibri"/>
                <w:i/>
              </w:rPr>
            </w:pPr>
            <w:r w:rsidRPr="00BA10EF">
              <w:rPr>
                <w:rFonts w:eastAsia="Calibri"/>
                <w:i/>
              </w:rPr>
              <w:t xml:space="preserve">– за розкладом викладачів кафедри </w:t>
            </w:r>
          </w:p>
          <w:p w:rsidR="00CF3BCF" w:rsidRPr="00BA10EF" w:rsidRDefault="00CF3BCF" w:rsidP="00CF3BCF">
            <w:pPr>
              <w:jc w:val="both"/>
              <w:rPr>
                <w:rFonts w:eastAsia="Calibri"/>
                <w:i/>
              </w:rPr>
            </w:pPr>
            <w:r w:rsidRPr="00BA10EF">
              <w:rPr>
                <w:rFonts w:eastAsia="Calibri"/>
                <w:i/>
              </w:rPr>
              <w:t>– в дні практичних занять</w:t>
            </w:r>
          </w:p>
          <w:p w:rsidR="00B56C83" w:rsidRPr="00A31F4F" w:rsidRDefault="00CF3BCF" w:rsidP="00CF3BCF">
            <w:pPr>
              <w:rPr>
                <w:rFonts w:ascii="Times New Roman" w:hAnsi="Times New Roman" w:cs="Times New Roman"/>
                <w:sz w:val="20"/>
                <w:szCs w:val="20"/>
                <w:lang w:eastAsia="en-US"/>
              </w:rPr>
            </w:pPr>
            <w:r w:rsidRPr="00BA10EF">
              <w:rPr>
                <w:rFonts w:eastAsia="Calibri"/>
                <w:i/>
              </w:rPr>
              <w:t>– за попередньою домовленістю</w:t>
            </w:r>
          </w:p>
        </w:tc>
      </w:tr>
      <w:tr w:rsidR="00B56C83" w:rsidRPr="00A31F4F" w:rsidTr="00073E9F">
        <w:trPr>
          <w:trHeight w:val="32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EA3FA6" w:rsidRDefault="00745D6A" w:rsidP="00CF3BCF">
            <w:pPr>
              <w:jc w:val="center"/>
              <w:rPr>
                <w:rFonts w:ascii="Times New Roman" w:hAnsi="Times New Roman" w:cs="Times New Roman"/>
                <w:sz w:val="28"/>
                <w:szCs w:val="28"/>
              </w:rPr>
            </w:pPr>
            <w:r>
              <w:rPr>
                <w:rFonts w:ascii="Times New Roman" w:hAnsi="Times New Roman" w:cs="Times New Roman"/>
                <w:b/>
                <w:sz w:val="28"/>
                <w:szCs w:val="28"/>
              </w:rPr>
              <w:t>екзамен</w:t>
            </w:r>
          </w:p>
        </w:tc>
      </w:tr>
      <w:tr w:rsidR="00B56C83" w:rsidRPr="00A31F4F" w:rsidTr="00073E9F">
        <w:trPr>
          <w:trHeight w:val="47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lastRenderedPageBreak/>
              <w:t>Посилання на електронний курс у СЕЗН ЗНУ (платформа Moodle)</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A31F4F" w:rsidRDefault="00745D6A" w:rsidP="00CF3BCF">
            <w:pPr>
              <w:jc w:val="center"/>
              <w:rPr>
                <w:rFonts w:ascii="Times New Roman" w:hAnsi="Times New Roman" w:cs="Times New Roman"/>
              </w:rPr>
            </w:pPr>
            <w:r w:rsidRPr="00745D6A">
              <w:rPr>
                <w:rFonts w:eastAsia="Calibri"/>
              </w:rPr>
              <w:t>https://moodle.znu.edu.ua/course/view.php?id=6249</w:t>
            </w:r>
          </w:p>
        </w:tc>
      </w:tr>
    </w:tbl>
    <w:p w:rsidR="00CF3BCF" w:rsidRDefault="00CF3BCF"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r w:rsidRPr="00A31F4F">
        <w:rPr>
          <w:rFonts w:ascii="Times New Roman" w:hAnsi="Times New Roman" w:cs="Times New Roman"/>
          <w:b/>
          <w:bCs/>
          <w:sz w:val="28"/>
        </w:rPr>
        <w:t xml:space="preserve">компетентностей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118"/>
        <w:gridCol w:w="2120"/>
      </w:tblGrid>
      <w:tr w:rsidR="00B56C83" w:rsidRPr="00A31F4F" w:rsidTr="00271F33">
        <w:tc>
          <w:tcPr>
            <w:tcW w:w="4390"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2120" w:type="dxa"/>
            <w:tcBorders>
              <w:top w:val="single" w:sz="4" w:space="0" w:color="auto"/>
              <w:left w:val="single" w:sz="4" w:space="0" w:color="auto"/>
              <w:bottom w:val="single" w:sz="4" w:space="0" w:color="auto"/>
              <w:right w:val="single" w:sz="4" w:space="0" w:color="auto"/>
            </w:tcBorders>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271F33">
        <w:tc>
          <w:tcPr>
            <w:tcW w:w="4390"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8"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2120"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745D6A" w:rsidRPr="00A31F4F" w:rsidTr="00271F33">
        <w:trPr>
          <w:trHeight w:val="1134"/>
        </w:trPr>
        <w:tc>
          <w:tcPr>
            <w:tcW w:w="4390"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pStyle w:val="Default"/>
              <w:tabs>
                <w:tab w:val="left" w:pos="-28"/>
              </w:tabs>
              <w:jc w:val="both"/>
            </w:pPr>
            <w:r w:rsidRPr="00745D6A">
              <w:t>Здатність до абстрактного мислення, аналізу та синтезу (ЗК1).</w:t>
            </w:r>
            <w:r w:rsidRPr="00745D6A">
              <w:rPr>
                <w:lang w:val="uk-UA"/>
              </w:rPr>
              <w:t xml:space="preserve"> Здатність приймати обґрунтовані рішення </w:t>
            </w:r>
            <w:r w:rsidRPr="00745D6A">
              <w:t>(ЗК5)</w:t>
            </w:r>
          </w:p>
        </w:tc>
        <w:tc>
          <w:tcPr>
            <w:tcW w:w="3118" w:type="dxa"/>
            <w:tcBorders>
              <w:top w:val="single" w:sz="4" w:space="0" w:color="auto"/>
              <w:left w:val="single" w:sz="4" w:space="0" w:color="auto"/>
              <w:bottom w:val="single" w:sz="4" w:space="0" w:color="auto"/>
              <w:right w:val="single" w:sz="4" w:space="0" w:color="auto"/>
            </w:tcBorders>
          </w:tcPr>
          <w:p w:rsidR="00745D6A" w:rsidRPr="00745D6A" w:rsidRDefault="00745D6A" w:rsidP="00745D6A">
            <w:r w:rsidRPr="00745D6A">
              <w:rPr>
                <w:lang w:val="ru-RU"/>
              </w:rPr>
              <w:t>Підготовка та презентація доповіді за результатами самостійної роботи за темами 1, 2</w:t>
            </w:r>
          </w:p>
        </w:tc>
        <w:tc>
          <w:tcPr>
            <w:tcW w:w="2120" w:type="dxa"/>
            <w:tcBorders>
              <w:top w:val="single" w:sz="4" w:space="0" w:color="auto"/>
              <w:left w:val="single" w:sz="4" w:space="0" w:color="auto"/>
              <w:bottom w:val="single" w:sz="4" w:space="0" w:color="auto"/>
              <w:right w:val="single" w:sz="4" w:space="0" w:color="auto"/>
            </w:tcBorders>
          </w:tcPr>
          <w:p w:rsidR="00745D6A" w:rsidRDefault="00745D6A" w:rsidP="00745D6A">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745D6A" w:rsidRPr="00AD5993" w:rsidRDefault="00745D6A" w:rsidP="00745D6A">
            <w:pPr>
              <w:jc w:val="both"/>
              <w:rPr>
                <w:rFonts w:eastAsia="Calibri"/>
                <w:i/>
              </w:rPr>
            </w:pPr>
            <w:r>
              <w:rPr>
                <w:sz w:val="22"/>
                <w:szCs w:val="22"/>
              </w:rPr>
              <w:t>т</w:t>
            </w:r>
            <w:r w:rsidRPr="000D1A4C">
              <w:rPr>
                <w:sz w:val="22"/>
                <w:szCs w:val="22"/>
              </w:rPr>
              <w:t>естування</w:t>
            </w:r>
          </w:p>
        </w:tc>
      </w:tr>
      <w:tr w:rsidR="00745D6A" w:rsidRPr="00A31F4F" w:rsidTr="00271F33">
        <w:trPr>
          <w:trHeight w:val="632"/>
        </w:trPr>
        <w:tc>
          <w:tcPr>
            <w:tcW w:w="4390"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jc w:val="both"/>
              <w:rPr>
                <w:rFonts w:ascii="Times New Roman" w:hAnsi="Times New Roman" w:cs="Times New Roman"/>
              </w:rPr>
            </w:pPr>
            <w:r w:rsidRPr="00745D6A">
              <w:rPr>
                <w:rFonts w:ascii="Times New Roman" w:hAnsi="Times New Roman" w:cs="Times New Roman"/>
              </w:rPr>
              <w:t>Здатність аналізувати й структурувати проблеми організації, приймати ефективні управлінські рішення та забезпечувати їх реалізацію</w:t>
            </w:r>
            <w:r w:rsidRPr="00745D6A">
              <w:rPr>
                <w:rFonts w:ascii="Times New Roman" w:hAnsi="Times New Roman" w:cs="Times New Roman"/>
                <w:color w:val="000000"/>
              </w:rPr>
              <w:t xml:space="preserve"> (СК</w:t>
            </w:r>
            <w:r w:rsidRPr="00745D6A">
              <w:rPr>
                <w:rFonts w:ascii="Times New Roman" w:hAnsi="Times New Roman" w:cs="Times New Roman"/>
                <w:color w:val="000000"/>
                <w:lang w:val="ru-RU"/>
              </w:rPr>
              <w:t>8</w:t>
            </w:r>
            <w:r w:rsidRPr="00745D6A">
              <w:rPr>
                <w:rFonts w:ascii="Times New Roman" w:hAnsi="Times New Roman" w:cs="Times New Roman"/>
                <w:color w:val="000000"/>
              </w:rPr>
              <w:t>)</w:t>
            </w:r>
          </w:p>
        </w:tc>
        <w:tc>
          <w:tcPr>
            <w:tcW w:w="3118"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jc w:val="both"/>
            </w:pPr>
            <w:r w:rsidRPr="00745D6A">
              <w:rPr>
                <w:lang w:val="ru-RU"/>
              </w:rPr>
              <w:t>Підготовка та презентація доповіді за результатами самостійної роботи за темою 3</w:t>
            </w:r>
          </w:p>
        </w:tc>
        <w:tc>
          <w:tcPr>
            <w:tcW w:w="2120" w:type="dxa"/>
            <w:tcBorders>
              <w:top w:val="single" w:sz="4" w:space="0" w:color="auto"/>
              <w:left w:val="single" w:sz="4" w:space="0" w:color="auto"/>
              <w:bottom w:val="single" w:sz="4" w:space="0" w:color="auto"/>
              <w:right w:val="single" w:sz="4" w:space="0" w:color="auto"/>
            </w:tcBorders>
          </w:tcPr>
          <w:p w:rsidR="00745D6A" w:rsidRDefault="00745D6A" w:rsidP="00745D6A">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745D6A" w:rsidRPr="00AD5993" w:rsidRDefault="00745D6A" w:rsidP="00745D6A">
            <w:pPr>
              <w:jc w:val="both"/>
              <w:rPr>
                <w:rFonts w:eastAsia="Calibri"/>
                <w:i/>
              </w:rPr>
            </w:pPr>
            <w:r>
              <w:rPr>
                <w:sz w:val="22"/>
                <w:szCs w:val="22"/>
              </w:rPr>
              <w:t>т</w:t>
            </w:r>
            <w:r w:rsidRPr="000D1A4C">
              <w:rPr>
                <w:sz w:val="22"/>
                <w:szCs w:val="22"/>
              </w:rPr>
              <w:t>естування</w:t>
            </w:r>
          </w:p>
        </w:tc>
      </w:tr>
      <w:tr w:rsidR="00745D6A" w:rsidRPr="00A31F4F" w:rsidTr="00271F33">
        <w:trPr>
          <w:trHeight w:val="510"/>
        </w:trPr>
        <w:tc>
          <w:tcPr>
            <w:tcW w:w="4390"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pStyle w:val="ab"/>
              <w:spacing w:before="0" w:after="0" w:line="252" w:lineRule="auto"/>
              <w:jc w:val="both"/>
            </w:pPr>
            <w:r w:rsidRPr="00745D6A">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r w:rsidRPr="00745D6A">
              <w:rPr>
                <w:color w:val="000000"/>
              </w:rPr>
              <w:t xml:space="preserve"> (ПР</w:t>
            </w:r>
            <w:r w:rsidRPr="00745D6A">
              <w:rPr>
                <w:color w:val="000000"/>
                <w:lang w:val="ru-RU"/>
              </w:rPr>
              <w:t>0</w:t>
            </w:r>
            <w:r w:rsidRPr="00745D6A">
              <w:rPr>
                <w:color w:val="000000"/>
              </w:rPr>
              <w:t>1)</w:t>
            </w:r>
          </w:p>
        </w:tc>
        <w:tc>
          <w:tcPr>
            <w:tcW w:w="3118"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jc w:val="both"/>
            </w:pPr>
            <w:r w:rsidRPr="00745D6A">
              <w:rPr>
                <w:lang w:val="ru-RU"/>
              </w:rPr>
              <w:t>Підготовка та презентація доповіді за результатами самостійної роботи за темою 4</w:t>
            </w:r>
          </w:p>
        </w:tc>
        <w:tc>
          <w:tcPr>
            <w:tcW w:w="2120" w:type="dxa"/>
            <w:tcBorders>
              <w:top w:val="single" w:sz="4" w:space="0" w:color="auto"/>
              <w:left w:val="single" w:sz="4" w:space="0" w:color="auto"/>
              <w:bottom w:val="single" w:sz="4" w:space="0" w:color="auto"/>
              <w:right w:val="single" w:sz="4" w:space="0" w:color="auto"/>
            </w:tcBorders>
          </w:tcPr>
          <w:p w:rsidR="00745D6A" w:rsidRDefault="00745D6A" w:rsidP="00745D6A">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745D6A" w:rsidRPr="00AD5993" w:rsidRDefault="00745D6A" w:rsidP="00745D6A">
            <w:pPr>
              <w:jc w:val="both"/>
              <w:rPr>
                <w:rFonts w:eastAsia="Calibri"/>
                <w:i/>
              </w:rPr>
            </w:pPr>
            <w:r>
              <w:rPr>
                <w:sz w:val="22"/>
                <w:szCs w:val="22"/>
              </w:rPr>
              <w:t>т</w:t>
            </w:r>
            <w:r w:rsidRPr="000D1A4C">
              <w:rPr>
                <w:sz w:val="22"/>
                <w:szCs w:val="22"/>
              </w:rPr>
              <w:t>естування</w:t>
            </w:r>
          </w:p>
        </w:tc>
      </w:tr>
      <w:tr w:rsidR="00745D6A" w:rsidRPr="00A31F4F" w:rsidTr="00271F33">
        <w:trPr>
          <w:trHeight w:val="1129"/>
        </w:trPr>
        <w:tc>
          <w:tcPr>
            <w:tcW w:w="4390"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pStyle w:val="ab"/>
              <w:spacing w:before="0" w:after="0" w:line="252" w:lineRule="auto"/>
              <w:jc w:val="both"/>
            </w:pPr>
            <w:r w:rsidRPr="00745D6A">
              <w:t>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r w:rsidRPr="00745D6A">
              <w:rPr>
                <w:color w:val="000000"/>
              </w:rPr>
              <w:t xml:space="preserve"> (ПР06)</w:t>
            </w:r>
          </w:p>
        </w:tc>
        <w:tc>
          <w:tcPr>
            <w:tcW w:w="3118"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jc w:val="both"/>
            </w:pPr>
            <w:r w:rsidRPr="00745D6A">
              <w:rPr>
                <w:lang w:val="ru-RU"/>
              </w:rPr>
              <w:t>Підготовка та презентація доповіді за результатами самостійної роботи за темами 5-6</w:t>
            </w:r>
          </w:p>
        </w:tc>
        <w:tc>
          <w:tcPr>
            <w:tcW w:w="2120" w:type="dxa"/>
            <w:tcBorders>
              <w:top w:val="single" w:sz="4" w:space="0" w:color="auto"/>
              <w:left w:val="single" w:sz="4" w:space="0" w:color="auto"/>
              <w:bottom w:val="single" w:sz="4" w:space="0" w:color="auto"/>
              <w:right w:val="single" w:sz="4" w:space="0" w:color="auto"/>
            </w:tcBorders>
          </w:tcPr>
          <w:p w:rsidR="00745D6A" w:rsidRDefault="00745D6A" w:rsidP="00745D6A">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745D6A" w:rsidRPr="00AD5993" w:rsidRDefault="00745D6A" w:rsidP="00745D6A">
            <w:pPr>
              <w:jc w:val="both"/>
              <w:rPr>
                <w:rFonts w:eastAsia="Calibri"/>
                <w:i/>
              </w:rPr>
            </w:pPr>
            <w:r>
              <w:rPr>
                <w:sz w:val="22"/>
                <w:szCs w:val="22"/>
              </w:rPr>
              <w:t>т</w:t>
            </w:r>
            <w:r w:rsidRPr="000D1A4C">
              <w:rPr>
                <w:sz w:val="22"/>
                <w:szCs w:val="22"/>
              </w:rPr>
              <w:t>естування</w:t>
            </w:r>
          </w:p>
        </w:tc>
      </w:tr>
    </w:tbl>
    <w:p w:rsidR="00582C7F" w:rsidRDefault="00582C7F" w:rsidP="00B56C83">
      <w:pPr>
        <w:tabs>
          <w:tab w:val="left" w:pos="284"/>
          <w:tab w:val="left" w:pos="567"/>
        </w:tabs>
        <w:ind w:left="360" w:hanging="360"/>
        <w:jc w:val="center"/>
        <w:rPr>
          <w:rFonts w:ascii="Times New Roman" w:hAnsi="Times New Roman" w:cs="Times New Roman"/>
          <w:b/>
          <w:bCs/>
          <w:sz w:val="28"/>
          <w:szCs w:val="28"/>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2B0C4F" w:rsidRPr="00955301" w:rsidRDefault="002B0C4F" w:rsidP="00955301">
      <w:pPr>
        <w:pStyle w:val="3"/>
        <w:keepLines w:val="0"/>
        <w:widowControl/>
        <w:numPr>
          <w:ilvl w:val="2"/>
          <w:numId w:val="0"/>
        </w:numPr>
        <w:tabs>
          <w:tab w:val="left" w:pos="0"/>
        </w:tabs>
        <w:spacing w:before="0"/>
        <w:ind w:firstLine="709"/>
        <w:jc w:val="both"/>
        <w:rPr>
          <w:rFonts w:ascii="Times New Roman" w:hAnsi="Times New Roman" w:cs="Times New Roman"/>
          <w:b w:val="0"/>
          <w:color w:val="auto"/>
          <w:sz w:val="28"/>
          <w:szCs w:val="28"/>
        </w:rPr>
      </w:pPr>
    </w:p>
    <w:p w:rsidR="00745D6A" w:rsidRPr="00745D6A" w:rsidRDefault="00745D6A" w:rsidP="00745D6A">
      <w:pPr>
        <w:pStyle w:val="2"/>
        <w:spacing w:before="0"/>
        <w:ind w:firstLine="709"/>
        <w:jc w:val="both"/>
        <w:rPr>
          <w:rFonts w:ascii="Times New Roman" w:hAnsi="Times New Roman"/>
          <w:color w:val="auto"/>
          <w:sz w:val="28"/>
          <w:szCs w:val="28"/>
          <w:lang w:val="ru-RU"/>
        </w:rPr>
      </w:pPr>
      <w:r w:rsidRPr="00745D6A">
        <w:rPr>
          <w:rFonts w:ascii="Times New Roman" w:hAnsi="Times New Roman"/>
          <w:color w:val="auto"/>
          <w:sz w:val="28"/>
          <w:szCs w:val="28"/>
          <w:lang w:val="ru-RU"/>
        </w:rPr>
        <w:t>Змістовий модуль 1. Моделювання</w:t>
      </w:r>
      <w:r w:rsidRPr="00745D6A">
        <w:rPr>
          <w:rFonts w:ascii="Times New Roman" w:hAnsi="Times New Roman"/>
          <w:color w:val="auto"/>
          <w:spacing w:val="-2"/>
          <w:sz w:val="28"/>
          <w:szCs w:val="28"/>
          <w:lang w:val="ru-RU"/>
        </w:rPr>
        <w:t xml:space="preserve"> </w:t>
      </w:r>
      <w:r w:rsidRPr="00745D6A">
        <w:rPr>
          <w:rFonts w:ascii="Times New Roman" w:hAnsi="Times New Roman"/>
          <w:color w:val="auto"/>
          <w:sz w:val="28"/>
          <w:szCs w:val="28"/>
          <w:lang w:val="ru-RU"/>
        </w:rPr>
        <w:t>і</w:t>
      </w:r>
      <w:r w:rsidRPr="00745D6A">
        <w:rPr>
          <w:rFonts w:ascii="Times New Roman" w:hAnsi="Times New Roman"/>
          <w:color w:val="auto"/>
          <w:spacing w:val="-4"/>
          <w:sz w:val="28"/>
          <w:szCs w:val="28"/>
          <w:lang w:val="ru-RU"/>
        </w:rPr>
        <w:t xml:space="preserve"> </w:t>
      </w:r>
      <w:r w:rsidRPr="00745D6A">
        <w:rPr>
          <w:rFonts w:ascii="Times New Roman" w:hAnsi="Times New Roman"/>
          <w:color w:val="auto"/>
          <w:sz w:val="28"/>
          <w:szCs w:val="28"/>
          <w:lang w:val="ru-RU"/>
        </w:rPr>
        <w:t>впровадження</w:t>
      </w:r>
      <w:r w:rsidRPr="00745D6A">
        <w:rPr>
          <w:rFonts w:ascii="Times New Roman" w:hAnsi="Times New Roman"/>
          <w:color w:val="auto"/>
          <w:spacing w:val="-2"/>
          <w:sz w:val="28"/>
          <w:szCs w:val="28"/>
          <w:lang w:val="ru-RU"/>
        </w:rPr>
        <w:t xml:space="preserve"> </w:t>
      </w:r>
      <w:r w:rsidRPr="00745D6A">
        <w:rPr>
          <w:rFonts w:ascii="Times New Roman" w:hAnsi="Times New Roman"/>
          <w:color w:val="auto"/>
          <w:sz w:val="28"/>
          <w:szCs w:val="28"/>
          <w:lang w:val="ru-RU"/>
        </w:rPr>
        <w:t>бізнес-процесів</w:t>
      </w:r>
    </w:p>
    <w:p w:rsidR="00745D6A" w:rsidRPr="00745D6A" w:rsidRDefault="00745D6A" w:rsidP="00745D6A">
      <w:pPr>
        <w:pStyle w:val="a4"/>
        <w:ind w:left="0" w:firstLine="709"/>
        <w:rPr>
          <w:lang w:val="ru-RU"/>
        </w:rPr>
      </w:pPr>
      <w:r w:rsidRPr="00745D6A">
        <w:rPr>
          <w:lang w:val="ru-RU"/>
        </w:rPr>
        <w:t>Передумови</w:t>
      </w:r>
      <w:r w:rsidRPr="00745D6A">
        <w:rPr>
          <w:spacing w:val="1"/>
          <w:lang w:val="ru-RU"/>
        </w:rPr>
        <w:t xml:space="preserve"> </w:t>
      </w:r>
      <w:r w:rsidRPr="00745D6A">
        <w:rPr>
          <w:lang w:val="ru-RU"/>
        </w:rPr>
        <w:t>і</w:t>
      </w:r>
      <w:r w:rsidRPr="00745D6A">
        <w:rPr>
          <w:spacing w:val="1"/>
          <w:lang w:val="ru-RU"/>
        </w:rPr>
        <w:t xml:space="preserve"> </w:t>
      </w:r>
      <w:r w:rsidRPr="00745D6A">
        <w:rPr>
          <w:lang w:val="ru-RU"/>
        </w:rPr>
        <w:t>генезис</w:t>
      </w:r>
      <w:r w:rsidRPr="00745D6A">
        <w:rPr>
          <w:spacing w:val="1"/>
          <w:lang w:val="ru-RU"/>
        </w:rPr>
        <w:t xml:space="preserve"> </w:t>
      </w:r>
      <w:r w:rsidRPr="00745D6A">
        <w:rPr>
          <w:lang w:val="ru-RU"/>
        </w:rPr>
        <w:t>формування</w:t>
      </w:r>
      <w:r w:rsidRPr="00745D6A">
        <w:rPr>
          <w:spacing w:val="1"/>
          <w:lang w:val="ru-RU"/>
        </w:rPr>
        <w:t xml:space="preserve"> </w:t>
      </w:r>
      <w:r w:rsidRPr="00745D6A">
        <w:rPr>
          <w:lang w:val="ru-RU"/>
        </w:rPr>
        <w:t>функціонального</w:t>
      </w:r>
      <w:r w:rsidRPr="00745D6A">
        <w:rPr>
          <w:spacing w:val="1"/>
          <w:lang w:val="ru-RU"/>
        </w:rPr>
        <w:t xml:space="preserve"> </w:t>
      </w:r>
      <w:r w:rsidRPr="00745D6A">
        <w:rPr>
          <w:lang w:val="ru-RU"/>
        </w:rPr>
        <w:t>підходу</w:t>
      </w:r>
      <w:r w:rsidRPr="00745D6A">
        <w:rPr>
          <w:spacing w:val="1"/>
          <w:lang w:val="ru-RU"/>
        </w:rPr>
        <w:t xml:space="preserve"> </w:t>
      </w:r>
      <w:r w:rsidRPr="00745D6A">
        <w:rPr>
          <w:lang w:val="ru-RU"/>
        </w:rPr>
        <w:t>до</w:t>
      </w:r>
      <w:r w:rsidRPr="00745D6A">
        <w:rPr>
          <w:spacing w:val="1"/>
          <w:lang w:val="ru-RU"/>
        </w:rPr>
        <w:t xml:space="preserve"> </w:t>
      </w:r>
      <w:r w:rsidRPr="00745D6A">
        <w:rPr>
          <w:lang w:val="ru-RU"/>
        </w:rPr>
        <w:t>управління. Особливості функціонального підходу. Еволюція організаційних</w:t>
      </w:r>
      <w:r w:rsidRPr="00745D6A">
        <w:rPr>
          <w:spacing w:val="1"/>
          <w:lang w:val="ru-RU"/>
        </w:rPr>
        <w:t xml:space="preserve"> </w:t>
      </w:r>
      <w:r w:rsidRPr="00745D6A">
        <w:rPr>
          <w:lang w:val="ru-RU"/>
        </w:rPr>
        <w:t>структур</w:t>
      </w:r>
      <w:r w:rsidRPr="00745D6A">
        <w:rPr>
          <w:spacing w:val="1"/>
          <w:lang w:val="ru-RU"/>
        </w:rPr>
        <w:t xml:space="preserve"> </w:t>
      </w:r>
      <w:r w:rsidRPr="00745D6A">
        <w:rPr>
          <w:lang w:val="ru-RU"/>
        </w:rPr>
        <w:t>управління.</w:t>
      </w:r>
      <w:r w:rsidRPr="00745D6A">
        <w:rPr>
          <w:spacing w:val="1"/>
          <w:lang w:val="ru-RU"/>
        </w:rPr>
        <w:t xml:space="preserve"> </w:t>
      </w:r>
      <w:r w:rsidRPr="00745D6A">
        <w:rPr>
          <w:lang w:val="ru-RU"/>
        </w:rPr>
        <w:t>Основні</w:t>
      </w:r>
      <w:r w:rsidRPr="00745D6A">
        <w:rPr>
          <w:spacing w:val="1"/>
          <w:lang w:val="ru-RU"/>
        </w:rPr>
        <w:t xml:space="preserve"> </w:t>
      </w:r>
      <w:r w:rsidRPr="00745D6A">
        <w:rPr>
          <w:lang w:val="ru-RU"/>
        </w:rPr>
        <w:t>виклики</w:t>
      </w:r>
      <w:r w:rsidRPr="00745D6A">
        <w:rPr>
          <w:spacing w:val="1"/>
          <w:lang w:val="ru-RU"/>
        </w:rPr>
        <w:t xml:space="preserve"> </w:t>
      </w:r>
      <w:r w:rsidRPr="00745D6A">
        <w:rPr>
          <w:lang w:val="ru-RU"/>
        </w:rPr>
        <w:t>для</w:t>
      </w:r>
      <w:r w:rsidRPr="00745D6A">
        <w:rPr>
          <w:spacing w:val="1"/>
          <w:lang w:val="ru-RU"/>
        </w:rPr>
        <w:t xml:space="preserve"> </w:t>
      </w:r>
      <w:r w:rsidRPr="00745D6A">
        <w:rPr>
          <w:lang w:val="ru-RU"/>
        </w:rPr>
        <w:t>сучасного</w:t>
      </w:r>
      <w:r w:rsidRPr="00745D6A">
        <w:rPr>
          <w:spacing w:val="1"/>
          <w:lang w:val="ru-RU"/>
        </w:rPr>
        <w:t xml:space="preserve"> </w:t>
      </w:r>
      <w:r w:rsidRPr="00745D6A">
        <w:rPr>
          <w:lang w:val="ru-RU"/>
        </w:rPr>
        <w:t>бізнесу.</w:t>
      </w:r>
      <w:r w:rsidRPr="00745D6A">
        <w:rPr>
          <w:spacing w:val="1"/>
          <w:lang w:val="ru-RU"/>
        </w:rPr>
        <w:t xml:space="preserve"> </w:t>
      </w:r>
      <w:r w:rsidRPr="00745D6A">
        <w:rPr>
          <w:lang w:val="ru-RU"/>
        </w:rPr>
        <w:t>Недоліки</w:t>
      </w:r>
      <w:r w:rsidRPr="00745D6A">
        <w:rPr>
          <w:spacing w:val="1"/>
          <w:lang w:val="ru-RU"/>
        </w:rPr>
        <w:t xml:space="preserve"> </w:t>
      </w:r>
      <w:r w:rsidRPr="00745D6A">
        <w:rPr>
          <w:lang w:val="ru-RU"/>
        </w:rPr>
        <w:t>функціонального</w:t>
      </w:r>
      <w:r w:rsidRPr="00745D6A">
        <w:rPr>
          <w:spacing w:val="5"/>
          <w:lang w:val="ru-RU"/>
        </w:rPr>
        <w:t xml:space="preserve"> </w:t>
      </w:r>
      <w:r w:rsidRPr="00745D6A">
        <w:rPr>
          <w:lang w:val="ru-RU"/>
        </w:rPr>
        <w:t>управління.</w:t>
      </w:r>
    </w:p>
    <w:p w:rsidR="00745D6A" w:rsidRPr="00745D6A" w:rsidRDefault="00745D6A" w:rsidP="00745D6A">
      <w:pPr>
        <w:pStyle w:val="a4"/>
        <w:ind w:left="0" w:firstLine="709"/>
        <w:rPr>
          <w:lang w:val="ru-RU"/>
        </w:rPr>
      </w:pPr>
      <w:r w:rsidRPr="00745D6A">
        <w:rPr>
          <w:lang w:val="ru-RU"/>
        </w:rPr>
        <w:t>Огляд етапів та підетапів еволюції розвитку організаційних структур:</w:t>
      </w:r>
      <w:r w:rsidRPr="00745D6A">
        <w:rPr>
          <w:spacing w:val="1"/>
          <w:lang w:val="ru-RU"/>
        </w:rPr>
        <w:t xml:space="preserve"> </w:t>
      </w:r>
      <w:r w:rsidRPr="00745D6A">
        <w:rPr>
          <w:lang w:val="ru-RU"/>
        </w:rPr>
        <w:t>ієрархічного;</w:t>
      </w:r>
      <w:r w:rsidRPr="00745D6A">
        <w:rPr>
          <w:spacing w:val="1"/>
          <w:lang w:val="ru-RU"/>
        </w:rPr>
        <w:t xml:space="preserve"> </w:t>
      </w:r>
      <w:r w:rsidRPr="00745D6A">
        <w:rPr>
          <w:lang w:val="ru-RU"/>
        </w:rPr>
        <w:t>адаптивного;</w:t>
      </w:r>
      <w:r w:rsidRPr="00745D6A">
        <w:rPr>
          <w:spacing w:val="1"/>
          <w:lang w:val="ru-RU"/>
        </w:rPr>
        <w:t xml:space="preserve"> </w:t>
      </w:r>
      <w:r w:rsidRPr="00745D6A">
        <w:rPr>
          <w:lang w:val="ru-RU"/>
        </w:rPr>
        <w:t>мережевого.</w:t>
      </w:r>
      <w:r w:rsidRPr="00745D6A">
        <w:rPr>
          <w:spacing w:val="1"/>
          <w:lang w:val="ru-RU"/>
        </w:rPr>
        <w:t xml:space="preserve"> </w:t>
      </w:r>
      <w:r w:rsidRPr="00745D6A">
        <w:rPr>
          <w:lang w:val="ru-RU"/>
        </w:rPr>
        <w:t>Порівняльна</w:t>
      </w:r>
      <w:r w:rsidRPr="00745D6A">
        <w:rPr>
          <w:spacing w:val="1"/>
          <w:lang w:val="ru-RU"/>
        </w:rPr>
        <w:t xml:space="preserve"> </w:t>
      </w:r>
      <w:r w:rsidRPr="00745D6A">
        <w:rPr>
          <w:lang w:val="ru-RU"/>
        </w:rPr>
        <w:t>характеристика</w:t>
      </w:r>
      <w:r w:rsidRPr="00745D6A">
        <w:rPr>
          <w:spacing w:val="1"/>
          <w:lang w:val="ru-RU"/>
        </w:rPr>
        <w:t xml:space="preserve"> </w:t>
      </w:r>
      <w:r w:rsidRPr="00745D6A">
        <w:rPr>
          <w:lang w:val="ru-RU"/>
        </w:rPr>
        <w:t>та</w:t>
      </w:r>
      <w:r w:rsidRPr="00745D6A">
        <w:rPr>
          <w:spacing w:val="-67"/>
          <w:lang w:val="ru-RU"/>
        </w:rPr>
        <w:t xml:space="preserve"> </w:t>
      </w:r>
      <w:r w:rsidRPr="00745D6A">
        <w:rPr>
          <w:lang w:val="ru-RU"/>
        </w:rPr>
        <w:t>принципові</w:t>
      </w:r>
      <w:r w:rsidRPr="00745D6A">
        <w:rPr>
          <w:spacing w:val="1"/>
          <w:lang w:val="ru-RU"/>
        </w:rPr>
        <w:t xml:space="preserve"> </w:t>
      </w:r>
      <w:r w:rsidRPr="00745D6A">
        <w:rPr>
          <w:lang w:val="ru-RU"/>
        </w:rPr>
        <w:t>відмінності</w:t>
      </w:r>
      <w:r w:rsidRPr="00745D6A">
        <w:rPr>
          <w:spacing w:val="1"/>
          <w:lang w:val="ru-RU"/>
        </w:rPr>
        <w:t xml:space="preserve"> </w:t>
      </w:r>
      <w:r w:rsidRPr="00745D6A">
        <w:rPr>
          <w:lang w:val="ru-RU"/>
        </w:rPr>
        <w:t>організаційних</w:t>
      </w:r>
      <w:r w:rsidRPr="00745D6A">
        <w:rPr>
          <w:spacing w:val="1"/>
          <w:lang w:val="ru-RU"/>
        </w:rPr>
        <w:t xml:space="preserve"> </w:t>
      </w:r>
      <w:r w:rsidRPr="00745D6A">
        <w:rPr>
          <w:lang w:val="ru-RU"/>
        </w:rPr>
        <w:t>структур:</w:t>
      </w:r>
      <w:r w:rsidRPr="00745D6A">
        <w:rPr>
          <w:spacing w:val="1"/>
          <w:lang w:val="ru-RU"/>
        </w:rPr>
        <w:t xml:space="preserve"> </w:t>
      </w:r>
      <w:r w:rsidRPr="00745D6A">
        <w:rPr>
          <w:lang w:val="ru-RU"/>
        </w:rPr>
        <w:t>вертикальних;</w:t>
      </w:r>
      <w:r w:rsidRPr="00745D6A">
        <w:rPr>
          <w:spacing w:val="1"/>
          <w:lang w:val="ru-RU"/>
        </w:rPr>
        <w:t xml:space="preserve"> </w:t>
      </w:r>
      <w:r w:rsidRPr="00745D6A">
        <w:rPr>
          <w:lang w:val="ru-RU"/>
        </w:rPr>
        <w:t>горизонтальних;</w:t>
      </w:r>
      <w:r w:rsidRPr="00745D6A">
        <w:rPr>
          <w:spacing w:val="1"/>
          <w:lang w:val="ru-RU"/>
        </w:rPr>
        <w:t xml:space="preserve"> </w:t>
      </w:r>
      <w:r w:rsidRPr="00745D6A">
        <w:rPr>
          <w:lang w:val="ru-RU"/>
        </w:rPr>
        <w:t>мережевих.</w:t>
      </w:r>
      <w:r w:rsidRPr="00745D6A">
        <w:rPr>
          <w:spacing w:val="1"/>
          <w:lang w:val="ru-RU"/>
        </w:rPr>
        <w:t xml:space="preserve"> </w:t>
      </w:r>
      <w:r w:rsidRPr="00745D6A">
        <w:rPr>
          <w:lang w:val="ru-RU"/>
        </w:rPr>
        <w:t>Види</w:t>
      </w:r>
      <w:r w:rsidRPr="00745D6A">
        <w:rPr>
          <w:spacing w:val="1"/>
          <w:lang w:val="ru-RU"/>
        </w:rPr>
        <w:t xml:space="preserve"> </w:t>
      </w:r>
      <w:r w:rsidRPr="00745D6A">
        <w:rPr>
          <w:lang w:val="ru-RU"/>
        </w:rPr>
        <w:t>апаратів</w:t>
      </w:r>
      <w:r w:rsidRPr="00745D6A">
        <w:rPr>
          <w:spacing w:val="1"/>
          <w:lang w:val="ru-RU"/>
        </w:rPr>
        <w:t xml:space="preserve"> </w:t>
      </w:r>
      <w:r w:rsidRPr="00745D6A">
        <w:rPr>
          <w:lang w:val="ru-RU"/>
        </w:rPr>
        <w:t>управління</w:t>
      </w:r>
      <w:r w:rsidRPr="00745D6A">
        <w:rPr>
          <w:spacing w:val="1"/>
          <w:lang w:val="ru-RU"/>
        </w:rPr>
        <w:t xml:space="preserve"> </w:t>
      </w:r>
      <w:r w:rsidRPr="00745D6A">
        <w:rPr>
          <w:lang w:val="ru-RU"/>
        </w:rPr>
        <w:t>в</w:t>
      </w:r>
      <w:r w:rsidRPr="00745D6A">
        <w:rPr>
          <w:spacing w:val="1"/>
          <w:lang w:val="ru-RU"/>
        </w:rPr>
        <w:t xml:space="preserve"> </w:t>
      </w:r>
      <w:r w:rsidRPr="00745D6A">
        <w:rPr>
          <w:lang w:val="ru-RU"/>
        </w:rPr>
        <w:t>організаціях:</w:t>
      </w:r>
      <w:r w:rsidRPr="00745D6A">
        <w:rPr>
          <w:spacing w:val="1"/>
          <w:lang w:val="ru-RU"/>
        </w:rPr>
        <w:t xml:space="preserve"> </w:t>
      </w:r>
      <w:r w:rsidRPr="00745D6A">
        <w:rPr>
          <w:lang w:val="ru-RU"/>
        </w:rPr>
        <w:t>особистий апарат (секретаріат); консультативний апарат; сервісний апарат.</w:t>
      </w:r>
      <w:r w:rsidRPr="00745D6A">
        <w:rPr>
          <w:spacing w:val="1"/>
          <w:lang w:val="ru-RU"/>
        </w:rPr>
        <w:t xml:space="preserve"> </w:t>
      </w:r>
      <w:r w:rsidRPr="00745D6A">
        <w:rPr>
          <w:lang w:val="ru-RU"/>
        </w:rPr>
        <w:t>Поняття</w:t>
      </w:r>
      <w:r w:rsidRPr="00745D6A">
        <w:rPr>
          <w:spacing w:val="2"/>
          <w:lang w:val="ru-RU"/>
        </w:rPr>
        <w:t xml:space="preserve"> </w:t>
      </w:r>
      <w:r w:rsidRPr="00745D6A">
        <w:rPr>
          <w:lang w:val="ru-RU"/>
        </w:rPr>
        <w:t>та</w:t>
      </w:r>
      <w:r w:rsidRPr="00745D6A">
        <w:rPr>
          <w:spacing w:val="2"/>
          <w:lang w:val="ru-RU"/>
        </w:rPr>
        <w:t xml:space="preserve"> </w:t>
      </w:r>
      <w:r w:rsidRPr="00745D6A">
        <w:rPr>
          <w:lang w:val="ru-RU"/>
        </w:rPr>
        <w:t>види</w:t>
      </w:r>
      <w:r w:rsidRPr="00745D6A">
        <w:rPr>
          <w:spacing w:val="1"/>
          <w:lang w:val="ru-RU"/>
        </w:rPr>
        <w:t xml:space="preserve"> </w:t>
      </w:r>
      <w:r w:rsidRPr="00745D6A">
        <w:rPr>
          <w:lang w:val="ru-RU"/>
        </w:rPr>
        <w:t>повноважень.</w:t>
      </w:r>
    </w:p>
    <w:p w:rsidR="00745D6A" w:rsidRPr="00745D6A" w:rsidRDefault="00745D6A" w:rsidP="00745D6A">
      <w:pPr>
        <w:pStyle w:val="a4"/>
        <w:ind w:left="0" w:firstLine="709"/>
        <w:rPr>
          <w:lang w:val="ru-RU"/>
        </w:rPr>
      </w:pPr>
      <w:r w:rsidRPr="00745D6A">
        <w:rPr>
          <w:lang w:val="ru-RU"/>
        </w:rPr>
        <w:t>Поняття</w:t>
      </w:r>
      <w:r w:rsidRPr="00745D6A">
        <w:rPr>
          <w:spacing w:val="1"/>
          <w:lang w:val="ru-RU"/>
        </w:rPr>
        <w:t xml:space="preserve"> </w:t>
      </w:r>
      <w:r w:rsidRPr="00745D6A">
        <w:rPr>
          <w:lang w:val="ru-RU"/>
        </w:rPr>
        <w:t>ланцюжка</w:t>
      </w:r>
      <w:r w:rsidRPr="00745D6A">
        <w:rPr>
          <w:spacing w:val="1"/>
          <w:lang w:val="ru-RU"/>
        </w:rPr>
        <w:t xml:space="preserve"> </w:t>
      </w:r>
      <w:r w:rsidRPr="00745D6A">
        <w:rPr>
          <w:lang w:val="ru-RU"/>
        </w:rPr>
        <w:t>створення</w:t>
      </w:r>
      <w:r w:rsidRPr="00745D6A">
        <w:rPr>
          <w:spacing w:val="1"/>
          <w:lang w:val="ru-RU"/>
        </w:rPr>
        <w:t xml:space="preserve"> </w:t>
      </w:r>
      <w:r w:rsidRPr="00745D6A">
        <w:rPr>
          <w:lang w:val="ru-RU"/>
        </w:rPr>
        <w:t>цінності.</w:t>
      </w:r>
      <w:r w:rsidRPr="00745D6A">
        <w:rPr>
          <w:spacing w:val="1"/>
          <w:lang w:val="ru-RU"/>
        </w:rPr>
        <w:t xml:space="preserve"> </w:t>
      </w:r>
      <w:r w:rsidRPr="00745D6A">
        <w:rPr>
          <w:lang w:val="ru-RU"/>
        </w:rPr>
        <w:t>Основні</w:t>
      </w:r>
      <w:r w:rsidRPr="00745D6A">
        <w:rPr>
          <w:spacing w:val="1"/>
          <w:lang w:val="ru-RU"/>
        </w:rPr>
        <w:t xml:space="preserve"> </w:t>
      </w:r>
      <w:r w:rsidRPr="00745D6A">
        <w:rPr>
          <w:lang w:val="ru-RU"/>
        </w:rPr>
        <w:t>й</w:t>
      </w:r>
      <w:r w:rsidRPr="00745D6A">
        <w:rPr>
          <w:spacing w:val="1"/>
          <w:lang w:val="ru-RU"/>
        </w:rPr>
        <w:t xml:space="preserve"> </w:t>
      </w:r>
      <w:r w:rsidRPr="00745D6A">
        <w:rPr>
          <w:lang w:val="ru-RU"/>
        </w:rPr>
        <w:t>допоміжні</w:t>
      </w:r>
      <w:r w:rsidRPr="00745D6A">
        <w:rPr>
          <w:spacing w:val="1"/>
          <w:lang w:val="ru-RU"/>
        </w:rPr>
        <w:t xml:space="preserve"> </w:t>
      </w:r>
      <w:r w:rsidRPr="00745D6A">
        <w:rPr>
          <w:lang w:val="ru-RU"/>
        </w:rPr>
        <w:t>види</w:t>
      </w:r>
      <w:r w:rsidRPr="00745D6A">
        <w:rPr>
          <w:spacing w:val="1"/>
          <w:lang w:val="ru-RU"/>
        </w:rPr>
        <w:t xml:space="preserve"> </w:t>
      </w:r>
      <w:r w:rsidRPr="00745D6A">
        <w:rPr>
          <w:lang w:val="ru-RU"/>
        </w:rPr>
        <w:t>діяльності. Місце підприємства у ланцюжку створення цінності. Ланцюжок</w:t>
      </w:r>
      <w:r w:rsidRPr="00745D6A">
        <w:rPr>
          <w:spacing w:val="1"/>
          <w:lang w:val="ru-RU"/>
        </w:rPr>
        <w:t xml:space="preserve"> </w:t>
      </w:r>
      <w:r w:rsidRPr="00745D6A">
        <w:rPr>
          <w:lang w:val="ru-RU"/>
        </w:rPr>
        <w:t>постачання.</w:t>
      </w:r>
      <w:r w:rsidRPr="00745D6A">
        <w:rPr>
          <w:spacing w:val="3"/>
          <w:lang w:val="ru-RU"/>
        </w:rPr>
        <w:t xml:space="preserve"> </w:t>
      </w:r>
      <w:r w:rsidRPr="00745D6A">
        <w:rPr>
          <w:lang w:val="ru-RU"/>
        </w:rPr>
        <w:t>Модель</w:t>
      </w:r>
      <w:r w:rsidRPr="00745D6A">
        <w:rPr>
          <w:spacing w:val="-1"/>
          <w:lang w:val="ru-RU"/>
        </w:rPr>
        <w:t xml:space="preserve"> </w:t>
      </w:r>
      <w:r w:rsidRPr="00745D6A">
        <w:t>SCOR</w:t>
      </w:r>
      <w:r w:rsidRPr="00745D6A">
        <w:rPr>
          <w:lang w:val="ru-RU"/>
        </w:rPr>
        <w:t>.</w:t>
      </w:r>
    </w:p>
    <w:p w:rsidR="00745D6A" w:rsidRPr="00745D6A" w:rsidRDefault="00745D6A" w:rsidP="00745D6A">
      <w:pPr>
        <w:pStyle w:val="a4"/>
        <w:ind w:left="0" w:firstLine="709"/>
        <w:rPr>
          <w:lang w:val="ru-RU"/>
        </w:rPr>
      </w:pPr>
      <w:r w:rsidRPr="00745D6A">
        <w:rPr>
          <w:lang w:val="ru-RU"/>
        </w:rPr>
        <w:t>Поняття бізнес-процесу. Бізнес-процес як об’єкт управління. Складові</w:t>
      </w:r>
      <w:r w:rsidRPr="00745D6A">
        <w:rPr>
          <w:spacing w:val="1"/>
          <w:lang w:val="ru-RU"/>
        </w:rPr>
        <w:t xml:space="preserve"> </w:t>
      </w:r>
      <w:r w:rsidRPr="00745D6A">
        <w:rPr>
          <w:lang w:val="ru-RU"/>
        </w:rPr>
        <w:lastRenderedPageBreak/>
        <w:t>бізнесу-процесу.</w:t>
      </w:r>
      <w:r w:rsidRPr="00745D6A">
        <w:rPr>
          <w:spacing w:val="3"/>
          <w:lang w:val="ru-RU"/>
        </w:rPr>
        <w:t xml:space="preserve"> </w:t>
      </w:r>
      <w:r w:rsidRPr="00745D6A">
        <w:rPr>
          <w:lang w:val="ru-RU"/>
        </w:rPr>
        <w:t>Види</w:t>
      </w:r>
      <w:r w:rsidRPr="00745D6A">
        <w:rPr>
          <w:spacing w:val="1"/>
          <w:lang w:val="ru-RU"/>
        </w:rPr>
        <w:t xml:space="preserve"> </w:t>
      </w:r>
      <w:r w:rsidRPr="00745D6A">
        <w:rPr>
          <w:lang w:val="ru-RU"/>
        </w:rPr>
        <w:t>процесів.</w:t>
      </w:r>
    </w:p>
    <w:p w:rsidR="00745D6A" w:rsidRPr="00745D6A" w:rsidRDefault="00745D6A" w:rsidP="00745D6A">
      <w:pPr>
        <w:pStyle w:val="a4"/>
        <w:ind w:left="0" w:firstLine="709"/>
        <w:rPr>
          <w:lang w:val="ru-RU"/>
        </w:rPr>
      </w:pPr>
      <w:r w:rsidRPr="00745D6A">
        <w:rPr>
          <w:lang w:val="ru-RU"/>
        </w:rPr>
        <w:t>Поняття</w:t>
      </w:r>
      <w:r w:rsidRPr="00745D6A">
        <w:rPr>
          <w:spacing w:val="1"/>
          <w:lang w:val="ru-RU"/>
        </w:rPr>
        <w:t xml:space="preserve"> </w:t>
      </w:r>
      <w:r w:rsidRPr="00745D6A">
        <w:rPr>
          <w:lang w:val="ru-RU"/>
        </w:rPr>
        <w:t>процесного</w:t>
      </w:r>
      <w:r w:rsidRPr="00745D6A">
        <w:rPr>
          <w:spacing w:val="1"/>
          <w:lang w:val="ru-RU"/>
        </w:rPr>
        <w:t xml:space="preserve"> </w:t>
      </w:r>
      <w:r w:rsidRPr="00745D6A">
        <w:rPr>
          <w:lang w:val="ru-RU"/>
        </w:rPr>
        <w:t>підходу</w:t>
      </w:r>
      <w:r w:rsidRPr="00745D6A">
        <w:rPr>
          <w:spacing w:val="1"/>
          <w:lang w:val="ru-RU"/>
        </w:rPr>
        <w:t xml:space="preserve"> </w:t>
      </w:r>
      <w:r w:rsidRPr="00745D6A">
        <w:rPr>
          <w:lang w:val="ru-RU"/>
        </w:rPr>
        <w:t>до</w:t>
      </w:r>
      <w:r w:rsidRPr="00745D6A">
        <w:rPr>
          <w:spacing w:val="1"/>
          <w:lang w:val="ru-RU"/>
        </w:rPr>
        <w:t xml:space="preserve"> </w:t>
      </w:r>
      <w:r w:rsidRPr="00745D6A">
        <w:rPr>
          <w:lang w:val="ru-RU"/>
        </w:rPr>
        <w:t>управління</w:t>
      </w:r>
      <w:r w:rsidRPr="00745D6A">
        <w:rPr>
          <w:spacing w:val="1"/>
          <w:lang w:val="ru-RU"/>
        </w:rPr>
        <w:t xml:space="preserve"> </w:t>
      </w:r>
      <w:r w:rsidRPr="00745D6A">
        <w:rPr>
          <w:lang w:val="ru-RU"/>
        </w:rPr>
        <w:t>підприємством.</w:t>
      </w:r>
      <w:r w:rsidRPr="00745D6A">
        <w:rPr>
          <w:spacing w:val="1"/>
          <w:lang w:val="ru-RU"/>
        </w:rPr>
        <w:t xml:space="preserve"> </w:t>
      </w:r>
      <w:r w:rsidRPr="00745D6A">
        <w:rPr>
          <w:lang w:val="ru-RU"/>
        </w:rPr>
        <w:t>Роль</w:t>
      </w:r>
      <w:r w:rsidRPr="00745D6A">
        <w:rPr>
          <w:spacing w:val="1"/>
          <w:lang w:val="ru-RU"/>
        </w:rPr>
        <w:t xml:space="preserve"> </w:t>
      </w:r>
      <w:r w:rsidRPr="00745D6A">
        <w:rPr>
          <w:lang w:val="ru-RU"/>
        </w:rPr>
        <w:t>системи бізнес-процесів підприємства в забезпеченні досягнення його цілей.</w:t>
      </w:r>
      <w:r w:rsidRPr="00745D6A">
        <w:rPr>
          <w:spacing w:val="1"/>
          <w:lang w:val="ru-RU"/>
        </w:rPr>
        <w:t xml:space="preserve"> </w:t>
      </w:r>
      <w:r w:rsidRPr="00745D6A">
        <w:rPr>
          <w:lang w:val="ru-RU"/>
        </w:rPr>
        <w:t>Доцільність</w:t>
      </w:r>
      <w:r w:rsidRPr="00745D6A">
        <w:rPr>
          <w:spacing w:val="1"/>
          <w:lang w:val="ru-RU"/>
        </w:rPr>
        <w:t xml:space="preserve"> </w:t>
      </w:r>
      <w:r w:rsidRPr="00745D6A">
        <w:rPr>
          <w:lang w:val="ru-RU"/>
        </w:rPr>
        <w:t>впровадження</w:t>
      </w:r>
      <w:r w:rsidRPr="00745D6A">
        <w:rPr>
          <w:spacing w:val="1"/>
          <w:lang w:val="ru-RU"/>
        </w:rPr>
        <w:t xml:space="preserve"> </w:t>
      </w:r>
      <w:r w:rsidRPr="00745D6A">
        <w:rPr>
          <w:lang w:val="ru-RU"/>
        </w:rPr>
        <w:t>процесного</w:t>
      </w:r>
      <w:r w:rsidRPr="00745D6A">
        <w:rPr>
          <w:spacing w:val="1"/>
          <w:lang w:val="ru-RU"/>
        </w:rPr>
        <w:t xml:space="preserve"> </w:t>
      </w:r>
      <w:r w:rsidRPr="00745D6A">
        <w:rPr>
          <w:lang w:val="ru-RU"/>
        </w:rPr>
        <w:t>управління</w:t>
      </w:r>
      <w:r w:rsidRPr="00745D6A">
        <w:rPr>
          <w:spacing w:val="1"/>
          <w:lang w:val="ru-RU"/>
        </w:rPr>
        <w:t xml:space="preserve"> </w:t>
      </w:r>
      <w:r w:rsidRPr="00745D6A">
        <w:rPr>
          <w:lang w:val="ru-RU"/>
        </w:rPr>
        <w:t>на</w:t>
      </w:r>
      <w:r w:rsidRPr="00745D6A">
        <w:rPr>
          <w:spacing w:val="1"/>
          <w:lang w:val="ru-RU"/>
        </w:rPr>
        <w:t xml:space="preserve"> </w:t>
      </w:r>
      <w:r w:rsidRPr="00745D6A">
        <w:rPr>
          <w:lang w:val="ru-RU"/>
        </w:rPr>
        <w:t>підприємстві.</w:t>
      </w:r>
      <w:r w:rsidRPr="00745D6A">
        <w:rPr>
          <w:spacing w:val="1"/>
          <w:lang w:val="ru-RU"/>
        </w:rPr>
        <w:t xml:space="preserve"> </w:t>
      </w:r>
      <w:r w:rsidRPr="00745D6A">
        <w:rPr>
          <w:lang w:val="ru-RU"/>
        </w:rPr>
        <w:t>Цілі</w:t>
      </w:r>
      <w:r w:rsidRPr="00745D6A">
        <w:rPr>
          <w:spacing w:val="1"/>
          <w:lang w:val="ru-RU"/>
        </w:rPr>
        <w:t xml:space="preserve"> </w:t>
      </w:r>
      <w:r w:rsidRPr="00745D6A">
        <w:rPr>
          <w:lang w:val="ru-RU"/>
        </w:rPr>
        <w:t>і</w:t>
      </w:r>
      <w:r w:rsidRPr="00745D6A">
        <w:rPr>
          <w:spacing w:val="-67"/>
          <w:lang w:val="ru-RU"/>
        </w:rPr>
        <w:t xml:space="preserve"> </w:t>
      </w:r>
      <w:r w:rsidRPr="00745D6A">
        <w:rPr>
          <w:lang w:val="ru-RU"/>
        </w:rPr>
        <w:t>завдання</w:t>
      </w:r>
      <w:r w:rsidRPr="00745D6A">
        <w:rPr>
          <w:spacing w:val="-4"/>
          <w:lang w:val="ru-RU"/>
        </w:rPr>
        <w:t xml:space="preserve"> </w:t>
      </w:r>
      <w:r w:rsidRPr="00745D6A">
        <w:rPr>
          <w:lang w:val="ru-RU"/>
        </w:rPr>
        <w:t>управління</w:t>
      </w:r>
      <w:r w:rsidRPr="00745D6A">
        <w:rPr>
          <w:spacing w:val="-4"/>
          <w:lang w:val="ru-RU"/>
        </w:rPr>
        <w:t xml:space="preserve"> </w:t>
      </w:r>
      <w:r w:rsidRPr="00745D6A">
        <w:rPr>
          <w:lang w:val="ru-RU"/>
        </w:rPr>
        <w:t>бізнес-процесами.</w:t>
      </w:r>
      <w:r w:rsidRPr="00745D6A">
        <w:rPr>
          <w:spacing w:val="-2"/>
          <w:lang w:val="ru-RU"/>
        </w:rPr>
        <w:t xml:space="preserve"> </w:t>
      </w:r>
      <w:r w:rsidRPr="00745D6A">
        <w:rPr>
          <w:lang w:val="ru-RU"/>
        </w:rPr>
        <w:t>Цикл управління</w:t>
      </w:r>
      <w:r w:rsidRPr="00745D6A">
        <w:rPr>
          <w:spacing w:val="-3"/>
          <w:lang w:val="ru-RU"/>
        </w:rPr>
        <w:t xml:space="preserve"> </w:t>
      </w:r>
      <w:r w:rsidRPr="00745D6A">
        <w:rPr>
          <w:lang w:val="ru-RU"/>
        </w:rPr>
        <w:t>бізнес-процесами.</w:t>
      </w:r>
    </w:p>
    <w:p w:rsidR="00745D6A" w:rsidRPr="00745D6A" w:rsidRDefault="00745D6A" w:rsidP="00745D6A">
      <w:pPr>
        <w:pStyle w:val="a4"/>
        <w:ind w:left="0" w:firstLine="709"/>
        <w:rPr>
          <w:lang w:val="ru-RU"/>
        </w:rPr>
      </w:pPr>
    </w:p>
    <w:p w:rsidR="00745D6A" w:rsidRPr="00745D6A" w:rsidRDefault="00745D6A" w:rsidP="00745D6A">
      <w:pPr>
        <w:pStyle w:val="2"/>
        <w:spacing w:before="0"/>
        <w:ind w:firstLine="709"/>
        <w:jc w:val="both"/>
        <w:rPr>
          <w:rFonts w:ascii="Times New Roman" w:hAnsi="Times New Roman"/>
          <w:color w:val="auto"/>
          <w:sz w:val="28"/>
          <w:szCs w:val="28"/>
          <w:lang w:val="ru-RU"/>
        </w:rPr>
      </w:pPr>
      <w:r w:rsidRPr="00745D6A">
        <w:rPr>
          <w:rFonts w:ascii="Times New Roman" w:hAnsi="Times New Roman"/>
          <w:color w:val="auto"/>
          <w:sz w:val="28"/>
          <w:szCs w:val="28"/>
          <w:lang w:val="ru-RU"/>
        </w:rPr>
        <w:t>Змістовий модуль 2.</w:t>
      </w:r>
      <w:r w:rsidRPr="00745D6A">
        <w:rPr>
          <w:rFonts w:ascii="Times New Roman" w:hAnsi="Times New Roman"/>
          <w:color w:val="auto"/>
          <w:spacing w:val="-2"/>
          <w:sz w:val="28"/>
          <w:szCs w:val="28"/>
          <w:lang w:val="ru-RU"/>
        </w:rPr>
        <w:t xml:space="preserve"> </w:t>
      </w:r>
      <w:r w:rsidRPr="00745D6A">
        <w:rPr>
          <w:rFonts w:ascii="Times New Roman" w:hAnsi="Times New Roman"/>
          <w:color w:val="auto"/>
          <w:sz w:val="28"/>
          <w:szCs w:val="28"/>
          <w:lang w:val="ru-RU"/>
        </w:rPr>
        <w:t>Моделювання</w:t>
      </w:r>
      <w:r w:rsidRPr="00745D6A">
        <w:rPr>
          <w:rFonts w:ascii="Times New Roman" w:hAnsi="Times New Roman"/>
          <w:color w:val="auto"/>
          <w:spacing w:val="-4"/>
          <w:sz w:val="28"/>
          <w:szCs w:val="28"/>
          <w:lang w:val="ru-RU"/>
        </w:rPr>
        <w:t xml:space="preserve"> </w:t>
      </w:r>
      <w:r w:rsidRPr="00745D6A">
        <w:rPr>
          <w:rFonts w:ascii="Times New Roman" w:hAnsi="Times New Roman"/>
          <w:color w:val="auto"/>
          <w:sz w:val="28"/>
          <w:szCs w:val="28"/>
          <w:lang w:val="ru-RU"/>
        </w:rPr>
        <w:t>бізнес-процесів</w:t>
      </w:r>
      <w:r w:rsidRPr="00745D6A">
        <w:rPr>
          <w:rFonts w:ascii="Times New Roman" w:hAnsi="Times New Roman"/>
          <w:color w:val="auto"/>
          <w:spacing w:val="-6"/>
          <w:sz w:val="28"/>
          <w:szCs w:val="28"/>
          <w:lang w:val="ru-RU"/>
        </w:rPr>
        <w:t xml:space="preserve"> </w:t>
      </w:r>
      <w:r w:rsidRPr="00745D6A">
        <w:rPr>
          <w:rFonts w:ascii="Times New Roman" w:hAnsi="Times New Roman"/>
          <w:color w:val="auto"/>
          <w:sz w:val="28"/>
          <w:szCs w:val="28"/>
          <w:lang w:val="ru-RU"/>
        </w:rPr>
        <w:t>підприємства</w:t>
      </w:r>
    </w:p>
    <w:p w:rsidR="00745D6A" w:rsidRPr="00745D6A" w:rsidRDefault="00745D6A" w:rsidP="00745D6A">
      <w:pPr>
        <w:pStyle w:val="a4"/>
        <w:ind w:left="0" w:firstLine="709"/>
        <w:rPr>
          <w:lang w:val="ru-RU"/>
        </w:rPr>
      </w:pPr>
      <w:r w:rsidRPr="00745D6A">
        <w:rPr>
          <w:lang w:val="ru-RU"/>
        </w:rPr>
        <w:t>Ідентифікація</w:t>
      </w:r>
      <w:r w:rsidRPr="00745D6A">
        <w:rPr>
          <w:spacing w:val="1"/>
          <w:lang w:val="ru-RU"/>
        </w:rPr>
        <w:t xml:space="preserve"> </w:t>
      </w:r>
      <w:r w:rsidRPr="00745D6A">
        <w:rPr>
          <w:lang w:val="ru-RU"/>
        </w:rPr>
        <w:t>бізнес-процесів</w:t>
      </w:r>
      <w:r w:rsidRPr="00745D6A">
        <w:rPr>
          <w:spacing w:val="1"/>
          <w:lang w:val="ru-RU"/>
        </w:rPr>
        <w:t xml:space="preserve"> </w:t>
      </w:r>
      <w:r w:rsidRPr="00745D6A">
        <w:rPr>
          <w:lang w:val="ru-RU"/>
        </w:rPr>
        <w:t>підприємства.</w:t>
      </w:r>
      <w:r w:rsidRPr="00745D6A">
        <w:rPr>
          <w:spacing w:val="1"/>
          <w:lang w:val="ru-RU"/>
        </w:rPr>
        <w:t xml:space="preserve"> </w:t>
      </w:r>
      <w:r w:rsidRPr="00745D6A">
        <w:rPr>
          <w:lang w:val="ru-RU"/>
        </w:rPr>
        <w:t>Способи</w:t>
      </w:r>
      <w:r w:rsidRPr="00745D6A">
        <w:rPr>
          <w:spacing w:val="1"/>
          <w:lang w:val="ru-RU"/>
        </w:rPr>
        <w:t xml:space="preserve"> </w:t>
      </w:r>
      <w:r w:rsidRPr="00745D6A">
        <w:rPr>
          <w:lang w:val="ru-RU"/>
        </w:rPr>
        <w:t>опису</w:t>
      </w:r>
      <w:r w:rsidRPr="00745D6A">
        <w:rPr>
          <w:spacing w:val="1"/>
          <w:lang w:val="ru-RU"/>
        </w:rPr>
        <w:t xml:space="preserve"> </w:t>
      </w:r>
      <w:r w:rsidRPr="00745D6A">
        <w:rPr>
          <w:lang w:val="ru-RU"/>
        </w:rPr>
        <w:t>бізнес-</w:t>
      </w:r>
      <w:r w:rsidRPr="00745D6A">
        <w:rPr>
          <w:spacing w:val="1"/>
          <w:lang w:val="ru-RU"/>
        </w:rPr>
        <w:t xml:space="preserve"> </w:t>
      </w:r>
      <w:r w:rsidRPr="00745D6A">
        <w:rPr>
          <w:lang w:val="ru-RU"/>
        </w:rPr>
        <w:t>процесів. Види й складові моделей. Моделі «</w:t>
      </w:r>
      <w:r w:rsidRPr="00745D6A">
        <w:t>as</w:t>
      </w:r>
      <w:r w:rsidRPr="00745D6A">
        <w:rPr>
          <w:lang w:val="ru-RU"/>
        </w:rPr>
        <w:t>-</w:t>
      </w:r>
      <w:r w:rsidRPr="00745D6A">
        <w:t>is</w:t>
      </w:r>
      <w:r w:rsidRPr="00745D6A">
        <w:rPr>
          <w:lang w:val="ru-RU"/>
        </w:rPr>
        <w:t>» й «</w:t>
      </w:r>
      <w:r w:rsidRPr="00745D6A">
        <w:t>to</w:t>
      </w:r>
      <w:r w:rsidRPr="00745D6A">
        <w:rPr>
          <w:lang w:val="ru-RU"/>
        </w:rPr>
        <w:t>-</w:t>
      </w:r>
      <w:r w:rsidRPr="00745D6A">
        <w:t>be</w:t>
      </w:r>
      <w:r w:rsidRPr="00745D6A">
        <w:rPr>
          <w:lang w:val="ru-RU"/>
        </w:rPr>
        <w:t>». Структурний</w:t>
      </w:r>
      <w:r w:rsidRPr="00745D6A">
        <w:rPr>
          <w:spacing w:val="1"/>
          <w:lang w:val="ru-RU"/>
        </w:rPr>
        <w:t xml:space="preserve"> </w:t>
      </w:r>
      <w:r w:rsidRPr="00745D6A">
        <w:rPr>
          <w:lang w:val="ru-RU"/>
        </w:rPr>
        <w:t>аналіз і проектування бізнес-процесів. Декомпозиція бізнес-процесів. Блок-</w:t>
      </w:r>
      <w:r w:rsidRPr="00745D6A">
        <w:rPr>
          <w:spacing w:val="1"/>
          <w:lang w:val="ru-RU"/>
        </w:rPr>
        <w:t xml:space="preserve"> </w:t>
      </w:r>
      <w:r w:rsidRPr="00745D6A">
        <w:rPr>
          <w:lang w:val="ru-RU"/>
        </w:rPr>
        <w:t>схема</w:t>
      </w:r>
      <w:r w:rsidRPr="00745D6A">
        <w:rPr>
          <w:spacing w:val="1"/>
          <w:lang w:val="ru-RU"/>
        </w:rPr>
        <w:t xml:space="preserve"> </w:t>
      </w:r>
      <w:r w:rsidRPr="00745D6A">
        <w:rPr>
          <w:lang w:val="ru-RU"/>
        </w:rPr>
        <w:t>бізнес-процесу.</w:t>
      </w:r>
      <w:r w:rsidRPr="00745D6A">
        <w:rPr>
          <w:spacing w:val="3"/>
          <w:lang w:val="ru-RU"/>
        </w:rPr>
        <w:t xml:space="preserve"> </w:t>
      </w:r>
      <w:r w:rsidRPr="00745D6A">
        <w:rPr>
          <w:lang w:val="ru-RU"/>
        </w:rPr>
        <w:t>Карта</w:t>
      </w:r>
      <w:r w:rsidRPr="00745D6A">
        <w:rPr>
          <w:spacing w:val="2"/>
          <w:lang w:val="ru-RU"/>
        </w:rPr>
        <w:t xml:space="preserve"> </w:t>
      </w:r>
      <w:r w:rsidRPr="00745D6A">
        <w:rPr>
          <w:lang w:val="ru-RU"/>
        </w:rPr>
        <w:t>взаємозв’язків.</w:t>
      </w:r>
    </w:p>
    <w:p w:rsidR="00745D6A" w:rsidRPr="00745D6A" w:rsidRDefault="00745D6A" w:rsidP="00745D6A">
      <w:pPr>
        <w:pStyle w:val="a4"/>
        <w:ind w:left="0" w:firstLine="709"/>
        <w:rPr>
          <w:lang w:val="ru-RU"/>
        </w:rPr>
      </w:pPr>
      <w:r w:rsidRPr="00745D6A">
        <w:rPr>
          <w:lang w:val="ru-RU"/>
        </w:rPr>
        <w:t xml:space="preserve">Поняття та сутність </w:t>
      </w:r>
      <w:r w:rsidRPr="00745D6A">
        <w:t>CASE</w:t>
      </w:r>
      <w:r w:rsidRPr="00745D6A">
        <w:rPr>
          <w:lang w:val="ru-RU"/>
        </w:rPr>
        <w:t>-технологій. Огляд методологій моделювання</w:t>
      </w:r>
      <w:r w:rsidRPr="00745D6A">
        <w:rPr>
          <w:spacing w:val="-67"/>
          <w:lang w:val="ru-RU"/>
        </w:rPr>
        <w:t xml:space="preserve"> </w:t>
      </w:r>
      <w:r w:rsidRPr="00745D6A">
        <w:rPr>
          <w:lang w:val="ru-RU"/>
        </w:rPr>
        <w:t>бізнес-процесів.</w:t>
      </w:r>
      <w:r w:rsidRPr="00745D6A">
        <w:rPr>
          <w:spacing w:val="1"/>
          <w:lang w:val="ru-RU"/>
        </w:rPr>
        <w:t xml:space="preserve"> </w:t>
      </w:r>
      <w:r w:rsidRPr="00745D6A">
        <w:rPr>
          <w:lang w:val="ru-RU"/>
        </w:rPr>
        <w:t xml:space="preserve">Сімейство методологій </w:t>
      </w:r>
      <w:r w:rsidRPr="00745D6A">
        <w:t>IDEF</w:t>
      </w:r>
      <w:r w:rsidRPr="00745D6A">
        <w:rPr>
          <w:lang w:val="ru-RU"/>
        </w:rPr>
        <w:t>.</w:t>
      </w:r>
      <w:r w:rsidRPr="00745D6A">
        <w:rPr>
          <w:spacing w:val="1"/>
          <w:lang w:val="ru-RU"/>
        </w:rPr>
        <w:t xml:space="preserve"> </w:t>
      </w:r>
      <w:r w:rsidRPr="00745D6A">
        <w:rPr>
          <w:lang w:val="ru-RU"/>
        </w:rPr>
        <w:t>Методологія</w:t>
      </w:r>
      <w:r w:rsidRPr="00745D6A">
        <w:rPr>
          <w:spacing w:val="1"/>
          <w:lang w:val="ru-RU"/>
        </w:rPr>
        <w:t xml:space="preserve"> </w:t>
      </w:r>
      <w:r w:rsidRPr="00745D6A">
        <w:t>ARIS</w:t>
      </w:r>
      <w:r w:rsidRPr="00745D6A">
        <w:rPr>
          <w:lang w:val="ru-RU"/>
        </w:rPr>
        <w:t>.</w:t>
      </w:r>
      <w:r w:rsidRPr="00745D6A">
        <w:rPr>
          <w:spacing w:val="1"/>
          <w:lang w:val="ru-RU"/>
        </w:rPr>
        <w:t xml:space="preserve"> </w:t>
      </w:r>
      <w:r w:rsidRPr="00745D6A">
        <w:rPr>
          <w:lang w:val="ru-RU"/>
        </w:rPr>
        <w:t>Нотація</w:t>
      </w:r>
      <w:r w:rsidRPr="00745D6A">
        <w:rPr>
          <w:spacing w:val="1"/>
          <w:lang w:val="ru-RU"/>
        </w:rPr>
        <w:t xml:space="preserve"> </w:t>
      </w:r>
      <w:r w:rsidRPr="00745D6A">
        <w:rPr>
          <w:lang w:val="ru-RU"/>
        </w:rPr>
        <w:t>моделювання</w:t>
      </w:r>
      <w:r w:rsidRPr="00745D6A">
        <w:rPr>
          <w:spacing w:val="-2"/>
          <w:lang w:val="ru-RU"/>
        </w:rPr>
        <w:t xml:space="preserve"> </w:t>
      </w:r>
      <w:r w:rsidRPr="00745D6A">
        <w:rPr>
          <w:lang w:val="ru-RU"/>
        </w:rPr>
        <w:t>бізнес-процесів</w:t>
      </w:r>
      <w:r w:rsidRPr="00745D6A">
        <w:rPr>
          <w:spacing w:val="1"/>
          <w:lang w:val="ru-RU"/>
        </w:rPr>
        <w:t xml:space="preserve"> </w:t>
      </w:r>
      <w:r w:rsidRPr="00745D6A">
        <w:t>BPMN</w:t>
      </w:r>
      <w:r w:rsidRPr="00745D6A">
        <w:rPr>
          <w:lang w:val="ru-RU"/>
        </w:rPr>
        <w:t>.</w:t>
      </w:r>
      <w:r w:rsidRPr="00745D6A">
        <w:rPr>
          <w:spacing w:val="3"/>
          <w:lang w:val="ru-RU"/>
        </w:rPr>
        <w:t xml:space="preserve"> </w:t>
      </w:r>
      <w:r w:rsidRPr="00745D6A">
        <w:rPr>
          <w:lang w:val="ru-RU"/>
        </w:rPr>
        <w:t>Поняття потоків</w:t>
      </w:r>
      <w:r w:rsidRPr="00745D6A">
        <w:rPr>
          <w:spacing w:val="-3"/>
          <w:lang w:val="ru-RU"/>
        </w:rPr>
        <w:t xml:space="preserve"> </w:t>
      </w:r>
      <w:r w:rsidRPr="00745D6A">
        <w:rPr>
          <w:lang w:val="ru-RU"/>
        </w:rPr>
        <w:t>робіт</w:t>
      </w:r>
      <w:r w:rsidRPr="00745D6A">
        <w:rPr>
          <w:spacing w:val="-3"/>
          <w:lang w:val="ru-RU"/>
        </w:rPr>
        <w:t xml:space="preserve"> </w:t>
      </w:r>
      <w:r w:rsidRPr="00745D6A">
        <w:rPr>
          <w:lang w:val="ru-RU"/>
        </w:rPr>
        <w:t>(</w:t>
      </w:r>
      <w:r w:rsidRPr="00745D6A">
        <w:t>Workflow</w:t>
      </w:r>
      <w:r w:rsidRPr="00745D6A">
        <w:rPr>
          <w:lang w:val="ru-RU"/>
        </w:rPr>
        <w:t>).</w:t>
      </w:r>
    </w:p>
    <w:p w:rsidR="00745D6A" w:rsidRPr="00745D6A" w:rsidRDefault="00745D6A" w:rsidP="00745D6A">
      <w:pPr>
        <w:pStyle w:val="a4"/>
        <w:ind w:left="0" w:firstLine="709"/>
        <w:rPr>
          <w:lang w:val="ru-RU"/>
        </w:rPr>
      </w:pPr>
      <w:r w:rsidRPr="00745D6A">
        <w:rPr>
          <w:lang w:val="ru-RU"/>
        </w:rPr>
        <w:t>Найбільш розповсюджені референтні моделі бізнес-процесів. Джерела</w:t>
      </w:r>
      <w:r w:rsidRPr="00745D6A">
        <w:rPr>
          <w:spacing w:val="1"/>
          <w:lang w:val="ru-RU"/>
        </w:rPr>
        <w:t xml:space="preserve"> </w:t>
      </w:r>
      <w:r w:rsidRPr="00745D6A">
        <w:rPr>
          <w:lang w:val="ru-RU"/>
        </w:rPr>
        <w:t>інформації</w:t>
      </w:r>
      <w:r w:rsidRPr="00745D6A">
        <w:rPr>
          <w:spacing w:val="-6"/>
          <w:lang w:val="ru-RU"/>
        </w:rPr>
        <w:t xml:space="preserve"> </w:t>
      </w:r>
      <w:r w:rsidRPr="00745D6A">
        <w:rPr>
          <w:lang w:val="ru-RU"/>
        </w:rPr>
        <w:t>про</w:t>
      </w:r>
      <w:r w:rsidRPr="00745D6A">
        <w:rPr>
          <w:spacing w:val="1"/>
          <w:lang w:val="ru-RU"/>
        </w:rPr>
        <w:t xml:space="preserve"> </w:t>
      </w:r>
      <w:r w:rsidRPr="00745D6A">
        <w:rPr>
          <w:lang w:val="ru-RU"/>
        </w:rPr>
        <w:t>моделі</w:t>
      </w:r>
      <w:r w:rsidRPr="00745D6A">
        <w:rPr>
          <w:spacing w:val="-4"/>
          <w:lang w:val="ru-RU"/>
        </w:rPr>
        <w:t xml:space="preserve"> </w:t>
      </w:r>
      <w:r w:rsidRPr="00745D6A">
        <w:rPr>
          <w:lang w:val="ru-RU"/>
        </w:rPr>
        <w:t>процесів.</w:t>
      </w:r>
    </w:p>
    <w:p w:rsidR="00745D6A" w:rsidRPr="00745D6A" w:rsidRDefault="00745D6A" w:rsidP="00745D6A">
      <w:pPr>
        <w:pStyle w:val="a4"/>
        <w:ind w:left="0" w:firstLine="709"/>
        <w:rPr>
          <w:lang w:val="ru-RU"/>
        </w:rPr>
      </w:pPr>
    </w:p>
    <w:p w:rsidR="00745D6A" w:rsidRPr="00745D6A" w:rsidRDefault="00745D6A" w:rsidP="00745D6A">
      <w:pPr>
        <w:pStyle w:val="2"/>
        <w:spacing w:before="0"/>
        <w:ind w:firstLine="709"/>
        <w:jc w:val="both"/>
        <w:rPr>
          <w:rFonts w:ascii="Times New Roman" w:hAnsi="Times New Roman"/>
          <w:color w:val="auto"/>
          <w:sz w:val="28"/>
          <w:szCs w:val="28"/>
          <w:lang w:val="ru-RU"/>
        </w:rPr>
      </w:pPr>
      <w:r w:rsidRPr="00745D6A">
        <w:rPr>
          <w:rFonts w:ascii="Times New Roman" w:hAnsi="Times New Roman"/>
          <w:color w:val="auto"/>
          <w:sz w:val="28"/>
          <w:szCs w:val="28"/>
          <w:lang w:val="ru-RU"/>
        </w:rPr>
        <w:t>Змістовий модуль</w:t>
      </w:r>
      <w:r w:rsidRPr="00745D6A">
        <w:rPr>
          <w:rFonts w:ascii="Times New Roman" w:hAnsi="Times New Roman"/>
          <w:color w:val="auto"/>
          <w:spacing w:val="-5"/>
          <w:sz w:val="28"/>
          <w:szCs w:val="28"/>
          <w:lang w:val="ru-RU"/>
        </w:rPr>
        <w:t xml:space="preserve"> </w:t>
      </w:r>
      <w:r w:rsidRPr="00745D6A">
        <w:rPr>
          <w:rFonts w:ascii="Times New Roman" w:hAnsi="Times New Roman"/>
          <w:color w:val="auto"/>
          <w:sz w:val="28"/>
          <w:szCs w:val="28"/>
          <w:lang w:val="ru-RU"/>
        </w:rPr>
        <w:t>3.</w:t>
      </w:r>
      <w:r w:rsidRPr="00745D6A">
        <w:rPr>
          <w:rFonts w:ascii="Times New Roman" w:hAnsi="Times New Roman"/>
          <w:color w:val="auto"/>
          <w:spacing w:val="-1"/>
          <w:sz w:val="28"/>
          <w:szCs w:val="28"/>
          <w:lang w:val="ru-RU"/>
        </w:rPr>
        <w:t xml:space="preserve"> В</w:t>
      </w:r>
      <w:r w:rsidRPr="00745D6A">
        <w:rPr>
          <w:rFonts w:ascii="Times New Roman" w:hAnsi="Times New Roman"/>
          <w:color w:val="auto"/>
          <w:sz w:val="28"/>
          <w:szCs w:val="28"/>
          <w:lang w:val="ru-RU"/>
        </w:rPr>
        <w:t>провадження</w:t>
      </w:r>
      <w:r w:rsidRPr="00745D6A">
        <w:rPr>
          <w:rFonts w:ascii="Times New Roman" w:hAnsi="Times New Roman"/>
          <w:color w:val="auto"/>
          <w:spacing w:val="-3"/>
          <w:sz w:val="28"/>
          <w:szCs w:val="28"/>
          <w:lang w:val="ru-RU"/>
        </w:rPr>
        <w:t xml:space="preserve"> </w:t>
      </w:r>
      <w:r w:rsidRPr="00745D6A">
        <w:rPr>
          <w:rFonts w:ascii="Times New Roman" w:hAnsi="Times New Roman"/>
          <w:color w:val="auto"/>
          <w:sz w:val="28"/>
          <w:szCs w:val="28"/>
          <w:lang w:val="ru-RU"/>
        </w:rPr>
        <w:t>бізнес-процесів</w:t>
      </w:r>
    </w:p>
    <w:p w:rsidR="00745D6A" w:rsidRPr="00745D6A" w:rsidRDefault="00745D6A" w:rsidP="00745D6A">
      <w:pPr>
        <w:pStyle w:val="a4"/>
        <w:ind w:left="0" w:firstLine="709"/>
        <w:rPr>
          <w:lang w:val="ru-RU"/>
        </w:rPr>
      </w:pPr>
      <w:r w:rsidRPr="00745D6A">
        <w:rPr>
          <w:lang w:val="ru-RU"/>
        </w:rPr>
        <w:t>Підходи</w:t>
      </w:r>
      <w:r w:rsidRPr="00745D6A">
        <w:rPr>
          <w:spacing w:val="1"/>
          <w:lang w:val="ru-RU"/>
        </w:rPr>
        <w:t xml:space="preserve"> </w:t>
      </w:r>
      <w:r w:rsidRPr="00745D6A">
        <w:rPr>
          <w:lang w:val="ru-RU"/>
        </w:rPr>
        <w:t>до</w:t>
      </w:r>
      <w:r w:rsidRPr="00745D6A">
        <w:rPr>
          <w:spacing w:val="1"/>
          <w:lang w:val="ru-RU"/>
        </w:rPr>
        <w:t xml:space="preserve"> </w:t>
      </w:r>
      <w:r w:rsidRPr="00745D6A">
        <w:rPr>
          <w:lang w:val="ru-RU"/>
        </w:rPr>
        <w:t>впровадження</w:t>
      </w:r>
      <w:r w:rsidRPr="00745D6A">
        <w:rPr>
          <w:spacing w:val="1"/>
          <w:lang w:val="ru-RU"/>
        </w:rPr>
        <w:t xml:space="preserve"> </w:t>
      </w:r>
      <w:r w:rsidRPr="00745D6A">
        <w:rPr>
          <w:lang w:val="ru-RU"/>
        </w:rPr>
        <w:t>процесного</w:t>
      </w:r>
      <w:r w:rsidRPr="00745D6A">
        <w:rPr>
          <w:spacing w:val="1"/>
          <w:lang w:val="ru-RU"/>
        </w:rPr>
        <w:t xml:space="preserve"> </w:t>
      </w:r>
      <w:r w:rsidRPr="00745D6A">
        <w:rPr>
          <w:lang w:val="ru-RU"/>
        </w:rPr>
        <w:t>управління</w:t>
      </w:r>
      <w:r w:rsidRPr="00745D6A">
        <w:rPr>
          <w:spacing w:val="1"/>
          <w:lang w:val="ru-RU"/>
        </w:rPr>
        <w:t xml:space="preserve"> </w:t>
      </w:r>
      <w:r w:rsidRPr="00745D6A">
        <w:rPr>
          <w:lang w:val="ru-RU"/>
        </w:rPr>
        <w:t>на</w:t>
      </w:r>
      <w:r w:rsidRPr="00745D6A">
        <w:rPr>
          <w:spacing w:val="1"/>
          <w:lang w:val="ru-RU"/>
        </w:rPr>
        <w:t xml:space="preserve"> </w:t>
      </w:r>
      <w:r w:rsidRPr="00745D6A">
        <w:rPr>
          <w:lang w:val="ru-RU"/>
        </w:rPr>
        <w:t>підприємстві.</w:t>
      </w:r>
      <w:r w:rsidRPr="00745D6A">
        <w:rPr>
          <w:spacing w:val="1"/>
          <w:lang w:val="ru-RU"/>
        </w:rPr>
        <w:t xml:space="preserve"> </w:t>
      </w:r>
      <w:r w:rsidRPr="00745D6A">
        <w:rPr>
          <w:lang w:val="ru-RU"/>
        </w:rPr>
        <w:t>Організаційна структура управління підприємством за процесного підходу.</w:t>
      </w:r>
      <w:r w:rsidRPr="00745D6A">
        <w:rPr>
          <w:spacing w:val="1"/>
          <w:lang w:val="ru-RU"/>
        </w:rPr>
        <w:t xml:space="preserve"> </w:t>
      </w:r>
      <w:r w:rsidRPr="00745D6A">
        <w:rPr>
          <w:lang w:val="ru-RU"/>
        </w:rPr>
        <w:t>Планування й організація заходів із впровадження бізнес-процесу. Команда з</w:t>
      </w:r>
      <w:r w:rsidRPr="00745D6A">
        <w:rPr>
          <w:spacing w:val="1"/>
          <w:lang w:val="ru-RU"/>
        </w:rPr>
        <w:t xml:space="preserve"> в</w:t>
      </w:r>
      <w:r w:rsidRPr="00745D6A">
        <w:rPr>
          <w:lang w:val="ru-RU"/>
        </w:rPr>
        <w:t>провадження</w:t>
      </w:r>
      <w:r w:rsidRPr="00745D6A">
        <w:rPr>
          <w:spacing w:val="2"/>
          <w:lang w:val="ru-RU"/>
        </w:rPr>
        <w:t xml:space="preserve"> </w:t>
      </w:r>
      <w:r w:rsidRPr="00745D6A">
        <w:rPr>
          <w:lang w:val="ru-RU"/>
        </w:rPr>
        <w:t>процесного</w:t>
      </w:r>
      <w:r w:rsidRPr="00745D6A">
        <w:rPr>
          <w:spacing w:val="6"/>
          <w:lang w:val="ru-RU"/>
        </w:rPr>
        <w:t xml:space="preserve"> </w:t>
      </w:r>
      <w:r w:rsidRPr="00745D6A">
        <w:rPr>
          <w:lang w:val="ru-RU"/>
        </w:rPr>
        <w:t>управління.</w:t>
      </w:r>
    </w:p>
    <w:p w:rsidR="00745D6A" w:rsidRPr="00745D6A" w:rsidRDefault="00745D6A" w:rsidP="00745D6A">
      <w:pPr>
        <w:pStyle w:val="a4"/>
        <w:ind w:left="0" w:firstLine="709"/>
        <w:rPr>
          <w:lang w:val="ru-RU"/>
        </w:rPr>
      </w:pPr>
      <w:r w:rsidRPr="00745D6A">
        <w:rPr>
          <w:lang w:val="ru-RU"/>
        </w:rPr>
        <w:t>Завдання регламентації бізнес-процесів. Структура регламенту бізнес-</w:t>
      </w:r>
      <w:r w:rsidRPr="00745D6A">
        <w:rPr>
          <w:spacing w:val="1"/>
          <w:lang w:val="ru-RU"/>
        </w:rPr>
        <w:t xml:space="preserve"> </w:t>
      </w:r>
      <w:r w:rsidRPr="00745D6A">
        <w:rPr>
          <w:lang w:val="ru-RU"/>
        </w:rPr>
        <w:t>процесу.</w:t>
      </w:r>
      <w:r w:rsidRPr="00745D6A">
        <w:rPr>
          <w:spacing w:val="3"/>
          <w:lang w:val="ru-RU"/>
        </w:rPr>
        <w:t xml:space="preserve"> </w:t>
      </w:r>
      <w:r w:rsidRPr="00745D6A">
        <w:rPr>
          <w:lang w:val="ru-RU"/>
        </w:rPr>
        <w:t>Шаблон регламенту</w:t>
      </w:r>
      <w:r w:rsidRPr="00745D6A">
        <w:rPr>
          <w:spacing w:val="-3"/>
          <w:lang w:val="ru-RU"/>
        </w:rPr>
        <w:t xml:space="preserve"> </w:t>
      </w:r>
      <w:r w:rsidRPr="00745D6A">
        <w:rPr>
          <w:lang w:val="ru-RU"/>
        </w:rPr>
        <w:t>бізнес-процесу.</w:t>
      </w:r>
    </w:p>
    <w:p w:rsidR="00745D6A" w:rsidRPr="00745D6A" w:rsidRDefault="00745D6A" w:rsidP="00745D6A">
      <w:pPr>
        <w:pStyle w:val="a4"/>
        <w:ind w:left="0" w:firstLine="709"/>
        <w:rPr>
          <w:lang w:val="ru-RU"/>
        </w:rPr>
      </w:pPr>
      <w:r w:rsidRPr="00745D6A">
        <w:rPr>
          <w:lang w:val="ru-RU"/>
        </w:rPr>
        <w:t>Зміст</w:t>
      </w:r>
      <w:r w:rsidRPr="00745D6A">
        <w:rPr>
          <w:spacing w:val="1"/>
          <w:lang w:val="ru-RU"/>
        </w:rPr>
        <w:t xml:space="preserve"> </w:t>
      </w:r>
      <w:r w:rsidRPr="00745D6A">
        <w:rPr>
          <w:lang w:val="ru-RU"/>
        </w:rPr>
        <w:t>і</w:t>
      </w:r>
      <w:r w:rsidRPr="00745D6A">
        <w:rPr>
          <w:spacing w:val="1"/>
          <w:lang w:val="ru-RU"/>
        </w:rPr>
        <w:t xml:space="preserve"> </w:t>
      </w:r>
      <w:r w:rsidRPr="00745D6A">
        <w:rPr>
          <w:lang w:val="ru-RU"/>
        </w:rPr>
        <w:t>завдання</w:t>
      </w:r>
      <w:r w:rsidRPr="00745D6A">
        <w:rPr>
          <w:spacing w:val="1"/>
          <w:lang w:val="ru-RU"/>
        </w:rPr>
        <w:t xml:space="preserve"> </w:t>
      </w:r>
      <w:r w:rsidRPr="00745D6A">
        <w:rPr>
          <w:lang w:val="ru-RU"/>
        </w:rPr>
        <w:t>безперервного</w:t>
      </w:r>
      <w:r w:rsidRPr="00745D6A">
        <w:rPr>
          <w:spacing w:val="1"/>
          <w:lang w:val="ru-RU"/>
        </w:rPr>
        <w:t xml:space="preserve"> </w:t>
      </w:r>
      <w:r w:rsidRPr="00745D6A">
        <w:rPr>
          <w:lang w:val="ru-RU"/>
        </w:rPr>
        <w:t>менеджменту</w:t>
      </w:r>
      <w:r w:rsidRPr="00745D6A">
        <w:rPr>
          <w:spacing w:val="1"/>
          <w:lang w:val="ru-RU"/>
        </w:rPr>
        <w:t xml:space="preserve"> </w:t>
      </w:r>
      <w:r w:rsidRPr="00745D6A">
        <w:rPr>
          <w:lang w:val="ru-RU"/>
        </w:rPr>
        <w:t>процесів.</w:t>
      </w:r>
      <w:r w:rsidRPr="00745D6A">
        <w:rPr>
          <w:spacing w:val="1"/>
          <w:lang w:val="ru-RU"/>
        </w:rPr>
        <w:t xml:space="preserve"> </w:t>
      </w:r>
      <w:r w:rsidRPr="00745D6A">
        <w:rPr>
          <w:lang w:val="ru-RU"/>
        </w:rPr>
        <w:t>Етапи</w:t>
      </w:r>
      <w:r w:rsidRPr="00745D6A">
        <w:rPr>
          <w:spacing w:val="1"/>
          <w:lang w:val="ru-RU"/>
        </w:rPr>
        <w:t xml:space="preserve"> </w:t>
      </w:r>
      <w:r w:rsidRPr="00745D6A">
        <w:rPr>
          <w:lang w:val="ru-RU"/>
        </w:rPr>
        <w:t>безперервного менеджменту</w:t>
      </w:r>
      <w:r w:rsidRPr="00745D6A">
        <w:rPr>
          <w:spacing w:val="-3"/>
          <w:lang w:val="ru-RU"/>
        </w:rPr>
        <w:t xml:space="preserve"> </w:t>
      </w:r>
      <w:r w:rsidRPr="00745D6A">
        <w:rPr>
          <w:lang w:val="ru-RU"/>
        </w:rPr>
        <w:t>процесів.</w:t>
      </w:r>
    </w:p>
    <w:p w:rsidR="00745D6A" w:rsidRPr="00745D6A" w:rsidRDefault="00745D6A" w:rsidP="00745D6A">
      <w:pPr>
        <w:pStyle w:val="2"/>
        <w:spacing w:before="0"/>
        <w:ind w:firstLine="709"/>
        <w:jc w:val="both"/>
        <w:rPr>
          <w:rFonts w:ascii="Times New Roman" w:hAnsi="Times New Roman"/>
          <w:color w:val="auto"/>
          <w:sz w:val="28"/>
          <w:szCs w:val="28"/>
          <w:lang w:val="ru-RU"/>
        </w:rPr>
      </w:pPr>
    </w:p>
    <w:p w:rsidR="00745D6A" w:rsidRPr="00745D6A" w:rsidRDefault="00745D6A" w:rsidP="00745D6A">
      <w:pPr>
        <w:pStyle w:val="2"/>
        <w:spacing w:before="0"/>
        <w:ind w:firstLine="709"/>
        <w:jc w:val="both"/>
        <w:rPr>
          <w:rFonts w:ascii="Times New Roman" w:hAnsi="Times New Roman"/>
          <w:color w:val="auto"/>
          <w:spacing w:val="-68"/>
          <w:sz w:val="28"/>
          <w:szCs w:val="28"/>
          <w:lang w:val="ru-RU"/>
        </w:rPr>
      </w:pPr>
      <w:r w:rsidRPr="00745D6A">
        <w:rPr>
          <w:rFonts w:ascii="Times New Roman" w:hAnsi="Times New Roman"/>
          <w:color w:val="auto"/>
          <w:sz w:val="28"/>
          <w:szCs w:val="28"/>
          <w:lang w:val="ru-RU"/>
        </w:rPr>
        <w:t>Змістовий модуль 4. Аналіз і вдосконалення бізнес-процесів</w:t>
      </w:r>
    </w:p>
    <w:p w:rsidR="00745D6A" w:rsidRPr="00745D6A" w:rsidRDefault="00745D6A" w:rsidP="00745D6A">
      <w:pPr>
        <w:pStyle w:val="a4"/>
        <w:ind w:left="0" w:firstLine="709"/>
        <w:rPr>
          <w:lang w:val="ru-RU"/>
        </w:rPr>
      </w:pPr>
      <w:r w:rsidRPr="00745D6A">
        <w:rPr>
          <w:lang w:val="ru-RU"/>
        </w:rPr>
        <w:t>Критичні</w:t>
      </w:r>
      <w:r w:rsidRPr="00745D6A">
        <w:rPr>
          <w:spacing w:val="1"/>
          <w:lang w:val="ru-RU"/>
        </w:rPr>
        <w:t xml:space="preserve"> </w:t>
      </w:r>
      <w:r w:rsidRPr="00745D6A">
        <w:rPr>
          <w:lang w:val="ru-RU"/>
        </w:rPr>
        <w:t>фактори</w:t>
      </w:r>
      <w:r w:rsidRPr="00745D6A">
        <w:rPr>
          <w:spacing w:val="1"/>
          <w:lang w:val="ru-RU"/>
        </w:rPr>
        <w:t xml:space="preserve"> </w:t>
      </w:r>
      <w:r w:rsidRPr="00745D6A">
        <w:rPr>
          <w:lang w:val="ru-RU"/>
        </w:rPr>
        <w:t>успіху.</w:t>
      </w:r>
      <w:r w:rsidRPr="00745D6A">
        <w:rPr>
          <w:spacing w:val="1"/>
          <w:lang w:val="ru-RU"/>
        </w:rPr>
        <w:t xml:space="preserve"> </w:t>
      </w:r>
      <w:r w:rsidRPr="00745D6A">
        <w:rPr>
          <w:lang w:val="ru-RU"/>
        </w:rPr>
        <w:t>Оцінка</w:t>
      </w:r>
      <w:r w:rsidRPr="00745D6A">
        <w:rPr>
          <w:spacing w:val="1"/>
          <w:lang w:val="ru-RU"/>
        </w:rPr>
        <w:t xml:space="preserve"> </w:t>
      </w:r>
      <w:r w:rsidRPr="00745D6A">
        <w:rPr>
          <w:lang w:val="ru-RU"/>
        </w:rPr>
        <w:t>стратегічної</w:t>
      </w:r>
      <w:r w:rsidRPr="00745D6A">
        <w:rPr>
          <w:spacing w:val="1"/>
          <w:lang w:val="ru-RU"/>
        </w:rPr>
        <w:t xml:space="preserve"> </w:t>
      </w:r>
      <w:r w:rsidRPr="00745D6A">
        <w:rPr>
          <w:lang w:val="ru-RU"/>
        </w:rPr>
        <w:t>значущості</w:t>
      </w:r>
      <w:r w:rsidRPr="00745D6A">
        <w:rPr>
          <w:spacing w:val="1"/>
          <w:lang w:val="ru-RU"/>
        </w:rPr>
        <w:t xml:space="preserve"> </w:t>
      </w:r>
      <w:r w:rsidRPr="00745D6A">
        <w:rPr>
          <w:lang w:val="ru-RU"/>
        </w:rPr>
        <w:t>бізнес-</w:t>
      </w:r>
      <w:r w:rsidRPr="00745D6A">
        <w:rPr>
          <w:spacing w:val="1"/>
          <w:lang w:val="ru-RU"/>
        </w:rPr>
        <w:t xml:space="preserve"> </w:t>
      </w:r>
      <w:r w:rsidRPr="00745D6A">
        <w:rPr>
          <w:lang w:val="ru-RU"/>
        </w:rPr>
        <w:t>процесів</w:t>
      </w:r>
      <w:r w:rsidRPr="00745D6A">
        <w:rPr>
          <w:spacing w:val="1"/>
          <w:lang w:val="ru-RU"/>
        </w:rPr>
        <w:t xml:space="preserve"> </w:t>
      </w:r>
      <w:r w:rsidRPr="00745D6A">
        <w:rPr>
          <w:lang w:val="ru-RU"/>
        </w:rPr>
        <w:t>і</w:t>
      </w:r>
      <w:r w:rsidRPr="00745D6A">
        <w:rPr>
          <w:spacing w:val="1"/>
          <w:lang w:val="ru-RU"/>
        </w:rPr>
        <w:t xml:space="preserve"> </w:t>
      </w:r>
      <w:r w:rsidRPr="00745D6A">
        <w:rPr>
          <w:lang w:val="ru-RU"/>
        </w:rPr>
        <w:t>пріоритетності</w:t>
      </w:r>
      <w:r w:rsidRPr="00745D6A">
        <w:rPr>
          <w:spacing w:val="1"/>
          <w:lang w:val="ru-RU"/>
        </w:rPr>
        <w:t xml:space="preserve"> </w:t>
      </w:r>
      <w:r w:rsidRPr="00745D6A">
        <w:rPr>
          <w:lang w:val="ru-RU"/>
        </w:rPr>
        <w:t>їх</w:t>
      </w:r>
      <w:r w:rsidRPr="00745D6A">
        <w:rPr>
          <w:spacing w:val="1"/>
          <w:lang w:val="ru-RU"/>
        </w:rPr>
        <w:t xml:space="preserve"> </w:t>
      </w:r>
      <w:r w:rsidRPr="00745D6A">
        <w:rPr>
          <w:lang w:val="ru-RU"/>
        </w:rPr>
        <w:t>вдосконалювання.</w:t>
      </w:r>
      <w:r w:rsidRPr="00745D6A">
        <w:rPr>
          <w:spacing w:val="1"/>
          <w:lang w:val="ru-RU"/>
        </w:rPr>
        <w:t xml:space="preserve"> </w:t>
      </w:r>
      <w:r w:rsidRPr="00745D6A">
        <w:rPr>
          <w:lang w:val="ru-RU"/>
        </w:rPr>
        <w:t>Процедура</w:t>
      </w:r>
      <w:r w:rsidRPr="00745D6A">
        <w:rPr>
          <w:spacing w:val="1"/>
          <w:lang w:val="ru-RU"/>
        </w:rPr>
        <w:t xml:space="preserve"> </w:t>
      </w:r>
      <w:r w:rsidRPr="00745D6A">
        <w:rPr>
          <w:lang w:val="ru-RU"/>
        </w:rPr>
        <w:t>вимірювання</w:t>
      </w:r>
      <w:r w:rsidRPr="00745D6A">
        <w:rPr>
          <w:spacing w:val="1"/>
          <w:lang w:val="ru-RU"/>
        </w:rPr>
        <w:t xml:space="preserve"> </w:t>
      </w:r>
      <w:r w:rsidRPr="00745D6A">
        <w:rPr>
          <w:lang w:val="ru-RU"/>
        </w:rPr>
        <w:t>бізнес-процесів.</w:t>
      </w:r>
      <w:r w:rsidRPr="00745D6A">
        <w:rPr>
          <w:spacing w:val="3"/>
          <w:lang w:val="ru-RU"/>
        </w:rPr>
        <w:t xml:space="preserve"> </w:t>
      </w:r>
      <w:r w:rsidRPr="00745D6A">
        <w:rPr>
          <w:lang w:val="ru-RU"/>
        </w:rPr>
        <w:t>Ключові</w:t>
      </w:r>
      <w:r w:rsidRPr="00745D6A">
        <w:rPr>
          <w:spacing w:val="-5"/>
          <w:lang w:val="ru-RU"/>
        </w:rPr>
        <w:t xml:space="preserve"> </w:t>
      </w:r>
      <w:r w:rsidRPr="00745D6A">
        <w:rPr>
          <w:lang w:val="ru-RU"/>
        </w:rPr>
        <w:t>показники</w:t>
      </w:r>
      <w:r w:rsidRPr="00745D6A">
        <w:rPr>
          <w:spacing w:val="1"/>
          <w:lang w:val="ru-RU"/>
        </w:rPr>
        <w:t xml:space="preserve"> </w:t>
      </w:r>
      <w:r w:rsidRPr="00745D6A">
        <w:rPr>
          <w:lang w:val="ru-RU"/>
        </w:rPr>
        <w:t>діяльності.</w:t>
      </w:r>
    </w:p>
    <w:p w:rsidR="00745D6A" w:rsidRPr="00745D6A" w:rsidRDefault="00745D6A" w:rsidP="00745D6A">
      <w:pPr>
        <w:pStyle w:val="a4"/>
        <w:ind w:left="0" w:firstLine="709"/>
        <w:rPr>
          <w:lang w:val="ru-RU"/>
        </w:rPr>
      </w:pPr>
      <w:r w:rsidRPr="00745D6A">
        <w:rPr>
          <w:lang w:val="ru-RU"/>
        </w:rPr>
        <w:t>Традиційна</w:t>
      </w:r>
      <w:r w:rsidRPr="00745D6A">
        <w:rPr>
          <w:spacing w:val="1"/>
          <w:lang w:val="ru-RU"/>
        </w:rPr>
        <w:t xml:space="preserve"> </w:t>
      </w:r>
      <w:r w:rsidRPr="00745D6A">
        <w:rPr>
          <w:lang w:val="ru-RU"/>
        </w:rPr>
        <w:t>система</w:t>
      </w:r>
      <w:r w:rsidRPr="00745D6A">
        <w:rPr>
          <w:spacing w:val="1"/>
          <w:lang w:val="ru-RU"/>
        </w:rPr>
        <w:t xml:space="preserve"> </w:t>
      </w:r>
      <w:r w:rsidRPr="00745D6A">
        <w:rPr>
          <w:lang w:val="ru-RU"/>
        </w:rPr>
        <w:t>управлінського</w:t>
      </w:r>
      <w:r w:rsidRPr="00745D6A">
        <w:rPr>
          <w:spacing w:val="1"/>
          <w:lang w:val="ru-RU"/>
        </w:rPr>
        <w:t xml:space="preserve"> </w:t>
      </w:r>
      <w:r w:rsidRPr="00745D6A">
        <w:rPr>
          <w:lang w:val="ru-RU"/>
        </w:rPr>
        <w:t>контролю.</w:t>
      </w:r>
      <w:r w:rsidRPr="00745D6A">
        <w:rPr>
          <w:spacing w:val="1"/>
          <w:lang w:val="ru-RU"/>
        </w:rPr>
        <w:t xml:space="preserve"> </w:t>
      </w:r>
      <w:r w:rsidRPr="00745D6A">
        <w:rPr>
          <w:lang w:val="ru-RU"/>
        </w:rPr>
        <w:t>Роль</w:t>
      </w:r>
      <w:r w:rsidRPr="00745D6A">
        <w:rPr>
          <w:spacing w:val="1"/>
          <w:lang w:val="ru-RU"/>
        </w:rPr>
        <w:t xml:space="preserve"> </w:t>
      </w:r>
      <w:r w:rsidRPr="00745D6A">
        <w:rPr>
          <w:lang w:val="ru-RU"/>
        </w:rPr>
        <w:t>нематеріальних</w:t>
      </w:r>
      <w:r w:rsidRPr="00745D6A">
        <w:rPr>
          <w:spacing w:val="1"/>
          <w:lang w:val="ru-RU"/>
        </w:rPr>
        <w:t xml:space="preserve"> </w:t>
      </w:r>
      <w:r w:rsidRPr="00745D6A">
        <w:rPr>
          <w:lang w:val="ru-RU"/>
        </w:rPr>
        <w:t>активів</w:t>
      </w:r>
      <w:r w:rsidRPr="00745D6A">
        <w:rPr>
          <w:spacing w:val="1"/>
          <w:lang w:val="ru-RU"/>
        </w:rPr>
        <w:t xml:space="preserve"> </w:t>
      </w:r>
      <w:r w:rsidRPr="00745D6A">
        <w:rPr>
          <w:lang w:val="ru-RU"/>
        </w:rPr>
        <w:t>у</w:t>
      </w:r>
      <w:r w:rsidRPr="00745D6A">
        <w:rPr>
          <w:spacing w:val="1"/>
          <w:lang w:val="ru-RU"/>
        </w:rPr>
        <w:t xml:space="preserve"> </w:t>
      </w:r>
      <w:r w:rsidRPr="00745D6A">
        <w:rPr>
          <w:lang w:val="ru-RU"/>
        </w:rPr>
        <w:t>забезпеченні</w:t>
      </w:r>
      <w:r w:rsidRPr="00745D6A">
        <w:rPr>
          <w:spacing w:val="1"/>
          <w:lang w:val="ru-RU"/>
        </w:rPr>
        <w:t xml:space="preserve"> </w:t>
      </w:r>
      <w:r w:rsidRPr="00745D6A">
        <w:rPr>
          <w:lang w:val="ru-RU"/>
        </w:rPr>
        <w:t>успішності</w:t>
      </w:r>
      <w:r w:rsidRPr="00745D6A">
        <w:rPr>
          <w:spacing w:val="1"/>
          <w:lang w:val="ru-RU"/>
        </w:rPr>
        <w:t xml:space="preserve"> </w:t>
      </w:r>
      <w:r w:rsidRPr="00745D6A">
        <w:rPr>
          <w:lang w:val="ru-RU"/>
        </w:rPr>
        <w:t>підприємства.</w:t>
      </w:r>
      <w:r w:rsidRPr="00745D6A">
        <w:rPr>
          <w:spacing w:val="1"/>
          <w:lang w:val="ru-RU"/>
        </w:rPr>
        <w:t xml:space="preserve"> </w:t>
      </w:r>
      <w:r w:rsidRPr="00745D6A">
        <w:rPr>
          <w:lang w:val="ru-RU"/>
        </w:rPr>
        <w:t>Сутність</w:t>
      </w:r>
      <w:r w:rsidRPr="00745D6A">
        <w:rPr>
          <w:spacing w:val="1"/>
          <w:lang w:val="ru-RU"/>
        </w:rPr>
        <w:t xml:space="preserve"> </w:t>
      </w:r>
      <w:r w:rsidRPr="00745D6A">
        <w:rPr>
          <w:lang w:val="ru-RU"/>
        </w:rPr>
        <w:t>збалансованої</w:t>
      </w:r>
      <w:r w:rsidRPr="00745D6A">
        <w:rPr>
          <w:spacing w:val="1"/>
          <w:lang w:val="ru-RU"/>
        </w:rPr>
        <w:t xml:space="preserve"> </w:t>
      </w:r>
      <w:r w:rsidRPr="00745D6A">
        <w:rPr>
          <w:lang w:val="ru-RU"/>
        </w:rPr>
        <w:t>системи</w:t>
      </w:r>
      <w:r w:rsidRPr="00745D6A">
        <w:rPr>
          <w:spacing w:val="1"/>
          <w:lang w:val="ru-RU"/>
        </w:rPr>
        <w:t xml:space="preserve"> </w:t>
      </w:r>
      <w:r w:rsidRPr="00745D6A">
        <w:rPr>
          <w:lang w:val="ru-RU"/>
        </w:rPr>
        <w:t>показників.</w:t>
      </w:r>
      <w:r w:rsidRPr="00745D6A">
        <w:rPr>
          <w:spacing w:val="1"/>
          <w:lang w:val="ru-RU"/>
        </w:rPr>
        <w:t xml:space="preserve"> </w:t>
      </w:r>
      <w:r w:rsidRPr="00745D6A">
        <w:rPr>
          <w:lang w:val="ru-RU"/>
        </w:rPr>
        <w:t>Альтернативні</w:t>
      </w:r>
      <w:r w:rsidRPr="00745D6A">
        <w:rPr>
          <w:spacing w:val="1"/>
          <w:lang w:val="ru-RU"/>
        </w:rPr>
        <w:t xml:space="preserve"> </w:t>
      </w:r>
      <w:r w:rsidRPr="00745D6A">
        <w:rPr>
          <w:lang w:val="ru-RU"/>
        </w:rPr>
        <w:t>підходи</w:t>
      </w:r>
      <w:r w:rsidRPr="00745D6A">
        <w:rPr>
          <w:spacing w:val="1"/>
          <w:lang w:val="ru-RU"/>
        </w:rPr>
        <w:t xml:space="preserve"> </w:t>
      </w:r>
      <w:r w:rsidRPr="00745D6A">
        <w:rPr>
          <w:lang w:val="ru-RU"/>
        </w:rPr>
        <w:t>до</w:t>
      </w:r>
      <w:r w:rsidRPr="00745D6A">
        <w:rPr>
          <w:spacing w:val="1"/>
          <w:lang w:val="ru-RU"/>
        </w:rPr>
        <w:t xml:space="preserve"> </w:t>
      </w:r>
      <w:r w:rsidRPr="00745D6A">
        <w:rPr>
          <w:lang w:val="ru-RU"/>
        </w:rPr>
        <w:t>збалансованої</w:t>
      </w:r>
      <w:r w:rsidRPr="00745D6A">
        <w:rPr>
          <w:spacing w:val="1"/>
          <w:lang w:val="ru-RU"/>
        </w:rPr>
        <w:t xml:space="preserve"> </w:t>
      </w:r>
      <w:r w:rsidRPr="00745D6A">
        <w:rPr>
          <w:lang w:val="ru-RU"/>
        </w:rPr>
        <w:t>оцінки</w:t>
      </w:r>
      <w:r w:rsidRPr="00745D6A">
        <w:rPr>
          <w:spacing w:val="1"/>
          <w:lang w:val="ru-RU"/>
        </w:rPr>
        <w:t xml:space="preserve"> </w:t>
      </w:r>
      <w:r w:rsidRPr="00745D6A">
        <w:rPr>
          <w:lang w:val="ru-RU"/>
        </w:rPr>
        <w:t>й</w:t>
      </w:r>
      <w:r w:rsidRPr="00745D6A">
        <w:rPr>
          <w:spacing w:val="1"/>
          <w:lang w:val="ru-RU"/>
        </w:rPr>
        <w:t xml:space="preserve"> </w:t>
      </w:r>
      <w:r w:rsidRPr="00745D6A">
        <w:rPr>
          <w:lang w:val="ru-RU"/>
        </w:rPr>
        <w:t>управління</w:t>
      </w:r>
      <w:r w:rsidRPr="00745D6A">
        <w:rPr>
          <w:spacing w:val="1"/>
          <w:lang w:val="ru-RU"/>
        </w:rPr>
        <w:t xml:space="preserve"> </w:t>
      </w:r>
      <w:r w:rsidRPr="00745D6A">
        <w:rPr>
          <w:lang w:val="ru-RU"/>
        </w:rPr>
        <w:t>діяльністю</w:t>
      </w:r>
      <w:r w:rsidRPr="00745D6A">
        <w:rPr>
          <w:spacing w:val="1"/>
          <w:lang w:val="ru-RU"/>
        </w:rPr>
        <w:t xml:space="preserve"> </w:t>
      </w:r>
      <w:r w:rsidRPr="00745D6A">
        <w:rPr>
          <w:lang w:val="ru-RU"/>
        </w:rPr>
        <w:t>підприємства.</w:t>
      </w:r>
      <w:r w:rsidRPr="00745D6A">
        <w:rPr>
          <w:spacing w:val="1"/>
          <w:lang w:val="ru-RU"/>
        </w:rPr>
        <w:t xml:space="preserve"> </w:t>
      </w:r>
      <w:r w:rsidRPr="00745D6A">
        <w:rPr>
          <w:lang w:val="ru-RU"/>
        </w:rPr>
        <w:t>Архітектура</w:t>
      </w:r>
      <w:r w:rsidRPr="00745D6A">
        <w:rPr>
          <w:spacing w:val="1"/>
          <w:lang w:val="ru-RU"/>
        </w:rPr>
        <w:t xml:space="preserve"> </w:t>
      </w:r>
      <w:r w:rsidRPr="00745D6A">
        <w:rPr>
          <w:lang w:val="ru-RU"/>
        </w:rPr>
        <w:t>збалансованої</w:t>
      </w:r>
      <w:r w:rsidRPr="00745D6A">
        <w:rPr>
          <w:spacing w:val="1"/>
          <w:lang w:val="ru-RU"/>
        </w:rPr>
        <w:t xml:space="preserve"> </w:t>
      </w:r>
      <w:r w:rsidRPr="00745D6A">
        <w:rPr>
          <w:lang w:val="ru-RU"/>
        </w:rPr>
        <w:t>системи</w:t>
      </w:r>
      <w:r w:rsidRPr="00745D6A">
        <w:rPr>
          <w:spacing w:val="1"/>
          <w:lang w:val="ru-RU"/>
        </w:rPr>
        <w:t xml:space="preserve"> </w:t>
      </w:r>
      <w:r w:rsidRPr="00745D6A">
        <w:rPr>
          <w:lang w:val="ru-RU"/>
        </w:rPr>
        <w:t>показників.</w:t>
      </w:r>
      <w:r w:rsidRPr="00745D6A">
        <w:rPr>
          <w:spacing w:val="1"/>
          <w:lang w:val="ru-RU"/>
        </w:rPr>
        <w:t xml:space="preserve"> </w:t>
      </w:r>
      <w:r w:rsidRPr="00745D6A">
        <w:rPr>
          <w:lang w:val="ru-RU"/>
        </w:rPr>
        <w:t>Етапи</w:t>
      </w:r>
      <w:r w:rsidRPr="00745D6A">
        <w:rPr>
          <w:spacing w:val="1"/>
          <w:lang w:val="ru-RU"/>
        </w:rPr>
        <w:t xml:space="preserve"> </w:t>
      </w:r>
      <w:r w:rsidRPr="00745D6A">
        <w:rPr>
          <w:lang w:val="ru-RU"/>
        </w:rPr>
        <w:t>впровадження</w:t>
      </w:r>
      <w:r w:rsidRPr="00745D6A">
        <w:rPr>
          <w:spacing w:val="1"/>
          <w:lang w:val="ru-RU"/>
        </w:rPr>
        <w:t xml:space="preserve"> </w:t>
      </w:r>
      <w:r w:rsidRPr="00745D6A">
        <w:rPr>
          <w:lang w:val="ru-RU"/>
        </w:rPr>
        <w:t>збалансованої</w:t>
      </w:r>
      <w:r w:rsidRPr="00745D6A">
        <w:rPr>
          <w:spacing w:val="71"/>
          <w:lang w:val="ru-RU"/>
        </w:rPr>
        <w:t xml:space="preserve"> </w:t>
      </w:r>
      <w:r w:rsidRPr="00745D6A">
        <w:rPr>
          <w:lang w:val="ru-RU"/>
        </w:rPr>
        <w:t>системи</w:t>
      </w:r>
      <w:r w:rsidRPr="00745D6A">
        <w:rPr>
          <w:spacing w:val="71"/>
          <w:lang w:val="ru-RU"/>
        </w:rPr>
        <w:t xml:space="preserve"> </w:t>
      </w:r>
      <w:r w:rsidRPr="00745D6A">
        <w:rPr>
          <w:lang w:val="ru-RU"/>
        </w:rPr>
        <w:t>показників.</w:t>
      </w:r>
      <w:r w:rsidRPr="00745D6A">
        <w:rPr>
          <w:spacing w:val="1"/>
          <w:lang w:val="ru-RU"/>
        </w:rPr>
        <w:t xml:space="preserve"> </w:t>
      </w:r>
      <w:r w:rsidRPr="00745D6A">
        <w:rPr>
          <w:lang w:val="ru-RU"/>
        </w:rPr>
        <w:t>Переваги</w:t>
      </w:r>
      <w:r w:rsidRPr="00745D6A">
        <w:rPr>
          <w:spacing w:val="1"/>
          <w:lang w:val="ru-RU"/>
        </w:rPr>
        <w:t xml:space="preserve"> </w:t>
      </w:r>
      <w:r w:rsidRPr="00745D6A">
        <w:rPr>
          <w:lang w:val="ru-RU"/>
        </w:rPr>
        <w:t>і</w:t>
      </w:r>
      <w:r w:rsidRPr="00745D6A">
        <w:rPr>
          <w:spacing w:val="1"/>
          <w:lang w:val="ru-RU"/>
        </w:rPr>
        <w:t xml:space="preserve"> </w:t>
      </w:r>
      <w:r w:rsidRPr="00745D6A">
        <w:rPr>
          <w:lang w:val="ru-RU"/>
        </w:rPr>
        <w:t>недоліки,</w:t>
      </w:r>
      <w:r w:rsidRPr="00745D6A">
        <w:rPr>
          <w:spacing w:val="1"/>
          <w:lang w:val="ru-RU"/>
        </w:rPr>
        <w:t xml:space="preserve"> </w:t>
      </w:r>
      <w:r w:rsidRPr="00745D6A">
        <w:rPr>
          <w:lang w:val="ru-RU"/>
        </w:rPr>
        <w:t>основні</w:t>
      </w:r>
      <w:r w:rsidRPr="00745D6A">
        <w:rPr>
          <w:spacing w:val="1"/>
          <w:lang w:val="ru-RU"/>
        </w:rPr>
        <w:t xml:space="preserve"> </w:t>
      </w:r>
      <w:r w:rsidRPr="00745D6A">
        <w:rPr>
          <w:lang w:val="ru-RU"/>
        </w:rPr>
        <w:t>результати</w:t>
      </w:r>
      <w:r w:rsidRPr="00745D6A">
        <w:rPr>
          <w:spacing w:val="1"/>
          <w:lang w:val="ru-RU"/>
        </w:rPr>
        <w:t xml:space="preserve"> </w:t>
      </w:r>
      <w:r w:rsidRPr="00745D6A">
        <w:rPr>
          <w:lang w:val="ru-RU"/>
        </w:rPr>
        <w:t>впровадження</w:t>
      </w:r>
      <w:r w:rsidRPr="00745D6A">
        <w:rPr>
          <w:spacing w:val="71"/>
          <w:lang w:val="ru-RU"/>
        </w:rPr>
        <w:t xml:space="preserve"> </w:t>
      </w:r>
      <w:r w:rsidRPr="00745D6A">
        <w:rPr>
          <w:lang w:val="ru-RU"/>
        </w:rPr>
        <w:t>збалансованої</w:t>
      </w:r>
      <w:r w:rsidRPr="00745D6A">
        <w:rPr>
          <w:spacing w:val="1"/>
          <w:lang w:val="ru-RU"/>
        </w:rPr>
        <w:t xml:space="preserve"> </w:t>
      </w:r>
      <w:r w:rsidRPr="00745D6A">
        <w:rPr>
          <w:lang w:val="ru-RU"/>
        </w:rPr>
        <w:t>системи</w:t>
      </w:r>
      <w:r w:rsidRPr="00745D6A">
        <w:rPr>
          <w:spacing w:val="1"/>
          <w:lang w:val="ru-RU"/>
        </w:rPr>
        <w:t xml:space="preserve"> </w:t>
      </w:r>
      <w:r w:rsidRPr="00745D6A">
        <w:rPr>
          <w:lang w:val="ru-RU"/>
        </w:rPr>
        <w:t>показників.</w:t>
      </w:r>
      <w:r w:rsidRPr="00745D6A">
        <w:rPr>
          <w:spacing w:val="1"/>
          <w:lang w:val="ru-RU"/>
        </w:rPr>
        <w:t xml:space="preserve"> </w:t>
      </w:r>
      <w:r w:rsidRPr="00745D6A">
        <w:rPr>
          <w:lang w:val="ru-RU"/>
        </w:rPr>
        <w:t>Критерії</w:t>
      </w:r>
      <w:r w:rsidRPr="00745D6A">
        <w:rPr>
          <w:spacing w:val="1"/>
          <w:lang w:val="ru-RU"/>
        </w:rPr>
        <w:t xml:space="preserve"> </w:t>
      </w:r>
      <w:r w:rsidRPr="00745D6A">
        <w:rPr>
          <w:lang w:val="ru-RU"/>
        </w:rPr>
        <w:t>успішності</w:t>
      </w:r>
      <w:r w:rsidRPr="00745D6A">
        <w:rPr>
          <w:spacing w:val="1"/>
          <w:lang w:val="ru-RU"/>
        </w:rPr>
        <w:t xml:space="preserve"> </w:t>
      </w:r>
      <w:r w:rsidRPr="00745D6A">
        <w:rPr>
          <w:lang w:val="ru-RU"/>
        </w:rPr>
        <w:t>впровадження</w:t>
      </w:r>
      <w:r w:rsidRPr="00745D6A">
        <w:rPr>
          <w:spacing w:val="1"/>
          <w:lang w:val="ru-RU"/>
        </w:rPr>
        <w:t xml:space="preserve"> </w:t>
      </w:r>
      <w:r w:rsidRPr="00745D6A">
        <w:rPr>
          <w:lang w:val="ru-RU"/>
        </w:rPr>
        <w:t>збалансованої</w:t>
      </w:r>
      <w:r w:rsidRPr="00745D6A">
        <w:rPr>
          <w:spacing w:val="1"/>
          <w:lang w:val="ru-RU"/>
        </w:rPr>
        <w:t xml:space="preserve"> </w:t>
      </w:r>
      <w:r w:rsidRPr="00745D6A">
        <w:rPr>
          <w:lang w:val="ru-RU"/>
        </w:rPr>
        <w:t>системи показників</w:t>
      </w:r>
      <w:r w:rsidRPr="00745D6A">
        <w:rPr>
          <w:spacing w:val="2"/>
          <w:lang w:val="ru-RU"/>
        </w:rPr>
        <w:t xml:space="preserve"> </w:t>
      </w:r>
      <w:r w:rsidRPr="00745D6A">
        <w:rPr>
          <w:lang w:val="ru-RU"/>
        </w:rPr>
        <w:t>на</w:t>
      </w:r>
      <w:r w:rsidRPr="00745D6A">
        <w:rPr>
          <w:spacing w:val="1"/>
          <w:lang w:val="ru-RU"/>
        </w:rPr>
        <w:t xml:space="preserve"> </w:t>
      </w:r>
      <w:r w:rsidRPr="00745D6A">
        <w:rPr>
          <w:lang w:val="ru-RU"/>
        </w:rPr>
        <w:t>підприємстві.</w:t>
      </w:r>
    </w:p>
    <w:p w:rsidR="00745D6A" w:rsidRPr="00745D6A" w:rsidRDefault="00745D6A" w:rsidP="00745D6A">
      <w:pPr>
        <w:pStyle w:val="a4"/>
        <w:ind w:left="0" w:firstLine="709"/>
        <w:rPr>
          <w:lang w:val="ru-RU"/>
        </w:rPr>
      </w:pPr>
      <w:r w:rsidRPr="00745D6A">
        <w:rPr>
          <w:lang w:val="ru-RU"/>
        </w:rPr>
        <w:t>Критерії</w:t>
      </w:r>
      <w:r w:rsidRPr="00745D6A">
        <w:rPr>
          <w:spacing w:val="1"/>
          <w:lang w:val="ru-RU"/>
        </w:rPr>
        <w:t xml:space="preserve"> </w:t>
      </w:r>
      <w:r w:rsidRPr="00745D6A">
        <w:rPr>
          <w:lang w:val="ru-RU"/>
        </w:rPr>
        <w:t>й</w:t>
      </w:r>
      <w:r w:rsidRPr="00745D6A">
        <w:rPr>
          <w:spacing w:val="1"/>
          <w:lang w:val="ru-RU"/>
        </w:rPr>
        <w:t xml:space="preserve"> </w:t>
      </w:r>
      <w:r w:rsidRPr="00745D6A">
        <w:rPr>
          <w:lang w:val="ru-RU"/>
        </w:rPr>
        <w:t>показники</w:t>
      </w:r>
      <w:r w:rsidRPr="00745D6A">
        <w:rPr>
          <w:spacing w:val="1"/>
          <w:lang w:val="ru-RU"/>
        </w:rPr>
        <w:t xml:space="preserve"> </w:t>
      </w:r>
      <w:r w:rsidRPr="00745D6A">
        <w:rPr>
          <w:lang w:val="ru-RU"/>
        </w:rPr>
        <w:t>ефективності</w:t>
      </w:r>
      <w:r w:rsidRPr="00745D6A">
        <w:rPr>
          <w:spacing w:val="1"/>
          <w:lang w:val="ru-RU"/>
        </w:rPr>
        <w:t xml:space="preserve"> </w:t>
      </w:r>
      <w:r w:rsidRPr="00745D6A">
        <w:rPr>
          <w:lang w:val="ru-RU"/>
        </w:rPr>
        <w:t>бізнес-процесів.</w:t>
      </w:r>
      <w:r w:rsidRPr="00745D6A">
        <w:rPr>
          <w:spacing w:val="1"/>
          <w:lang w:val="ru-RU"/>
        </w:rPr>
        <w:t xml:space="preserve"> </w:t>
      </w:r>
      <w:r w:rsidRPr="00745D6A">
        <w:rPr>
          <w:lang w:val="ru-RU"/>
        </w:rPr>
        <w:t>Логіка</w:t>
      </w:r>
      <w:r w:rsidRPr="00745D6A">
        <w:rPr>
          <w:spacing w:val="1"/>
          <w:lang w:val="ru-RU"/>
        </w:rPr>
        <w:t xml:space="preserve"> </w:t>
      </w:r>
      <w:r w:rsidRPr="00745D6A">
        <w:rPr>
          <w:lang w:val="ru-RU"/>
        </w:rPr>
        <w:t>встановлення</w:t>
      </w:r>
      <w:r w:rsidRPr="00745D6A">
        <w:rPr>
          <w:spacing w:val="1"/>
          <w:lang w:val="ru-RU"/>
        </w:rPr>
        <w:t xml:space="preserve"> </w:t>
      </w:r>
      <w:r w:rsidRPr="00745D6A">
        <w:rPr>
          <w:lang w:val="ru-RU"/>
        </w:rPr>
        <w:t>ключових</w:t>
      </w:r>
      <w:r w:rsidRPr="00745D6A">
        <w:rPr>
          <w:spacing w:val="1"/>
          <w:lang w:val="ru-RU"/>
        </w:rPr>
        <w:t xml:space="preserve"> </w:t>
      </w:r>
      <w:r w:rsidRPr="00745D6A">
        <w:rPr>
          <w:lang w:val="ru-RU"/>
        </w:rPr>
        <w:t>показників</w:t>
      </w:r>
      <w:r w:rsidRPr="00745D6A">
        <w:rPr>
          <w:spacing w:val="1"/>
          <w:lang w:val="ru-RU"/>
        </w:rPr>
        <w:t xml:space="preserve"> </w:t>
      </w:r>
      <w:r w:rsidRPr="00745D6A">
        <w:rPr>
          <w:lang w:val="ru-RU"/>
        </w:rPr>
        <w:t>діяльності</w:t>
      </w:r>
      <w:r w:rsidRPr="00745D6A">
        <w:rPr>
          <w:spacing w:val="1"/>
          <w:lang w:val="ru-RU"/>
        </w:rPr>
        <w:t xml:space="preserve"> </w:t>
      </w:r>
      <w:r w:rsidRPr="00745D6A">
        <w:rPr>
          <w:lang w:val="ru-RU"/>
        </w:rPr>
        <w:t>для</w:t>
      </w:r>
      <w:r w:rsidRPr="00745D6A">
        <w:rPr>
          <w:spacing w:val="1"/>
          <w:lang w:val="ru-RU"/>
        </w:rPr>
        <w:t xml:space="preserve"> </w:t>
      </w:r>
      <w:r w:rsidRPr="00745D6A">
        <w:rPr>
          <w:lang w:val="ru-RU"/>
        </w:rPr>
        <w:t>вимірювання</w:t>
      </w:r>
      <w:r w:rsidRPr="00745D6A">
        <w:rPr>
          <w:spacing w:val="1"/>
          <w:lang w:val="ru-RU"/>
        </w:rPr>
        <w:t xml:space="preserve"> </w:t>
      </w:r>
      <w:r w:rsidRPr="00745D6A">
        <w:rPr>
          <w:lang w:val="ru-RU"/>
        </w:rPr>
        <w:t>бізнес-</w:t>
      </w:r>
      <w:r w:rsidRPr="00745D6A">
        <w:rPr>
          <w:spacing w:val="1"/>
          <w:lang w:val="ru-RU"/>
        </w:rPr>
        <w:t xml:space="preserve"> </w:t>
      </w:r>
      <w:r w:rsidRPr="00745D6A">
        <w:rPr>
          <w:lang w:val="ru-RU"/>
        </w:rPr>
        <w:t>процесів.</w:t>
      </w:r>
    </w:p>
    <w:p w:rsidR="00745D6A" w:rsidRPr="00745D6A" w:rsidRDefault="00745D6A" w:rsidP="00745D6A">
      <w:pPr>
        <w:pStyle w:val="a4"/>
        <w:ind w:left="0" w:firstLine="709"/>
        <w:rPr>
          <w:lang w:val="ru-RU"/>
        </w:rPr>
      </w:pPr>
    </w:p>
    <w:p w:rsidR="00745D6A" w:rsidRPr="00745D6A" w:rsidRDefault="00745D6A" w:rsidP="00745D6A">
      <w:pPr>
        <w:pStyle w:val="2"/>
        <w:spacing w:before="0"/>
        <w:ind w:firstLine="709"/>
        <w:jc w:val="both"/>
        <w:rPr>
          <w:rFonts w:ascii="Times New Roman" w:hAnsi="Times New Roman"/>
          <w:color w:val="auto"/>
          <w:sz w:val="28"/>
          <w:szCs w:val="28"/>
          <w:lang w:val="ru-RU"/>
        </w:rPr>
      </w:pPr>
      <w:r w:rsidRPr="00745D6A">
        <w:rPr>
          <w:rFonts w:ascii="Times New Roman" w:hAnsi="Times New Roman"/>
          <w:color w:val="auto"/>
          <w:sz w:val="28"/>
          <w:szCs w:val="28"/>
          <w:lang w:val="ru-RU"/>
        </w:rPr>
        <w:t>Змістовий модуль 5. Аналіз</w:t>
      </w:r>
      <w:r w:rsidRPr="00745D6A">
        <w:rPr>
          <w:rFonts w:ascii="Times New Roman" w:hAnsi="Times New Roman"/>
          <w:color w:val="auto"/>
          <w:spacing w:val="-2"/>
          <w:sz w:val="28"/>
          <w:szCs w:val="28"/>
          <w:lang w:val="ru-RU"/>
        </w:rPr>
        <w:t xml:space="preserve"> </w:t>
      </w:r>
      <w:r w:rsidRPr="00745D6A">
        <w:rPr>
          <w:rFonts w:ascii="Times New Roman" w:hAnsi="Times New Roman"/>
          <w:color w:val="auto"/>
          <w:sz w:val="28"/>
          <w:szCs w:val="28"/>
          <w:lang w:val="ru-RU"/>
        </w:rPr>
        <w:t>бізнес-процесів</w:t>
      </w:r>
      <w:r w:rsidRPr="00745D6A">
        <w:rPr>
          <w:rFonts w:ascii="Times New Roman" w:hAnsi="Times New Roman"/>
          <w:color w:val="auto"/>
          <w:spacing w:val="-3"/>
          <w:sz w:val="28"/>
          <w:szCs w:val="28"/>
          <w:lang w:val="ru-RU"/>
        </w:rPr>
        <w:t xml:space="preserve"> </w:t>
      </w:r>
      <w:r w:rsidRPr="00745D6A">
        <w:rPr>
          <w:rFonts w:ascii="Times New Roman" w:hAnsi="Times New Roman"/>
          <w:color w:val="auto"/>
          <w:sz w:val="28"/>
          <w:szCs w:val="28"/>
          <w:lang w:val="ru-RU"/>
        </w:rPr>
        <w:t>підприємства</w:t>
      </w:r>
    </w:p>
    <w:p w:rsidR="00745D6A" w:rsidRPr="00745D6A" w:rsidRDefault="00745D6A" w:rsidP="00745D6A">
      <w:pPr>
        <w:pStyle w:val="a4"/>
        <w:ind w:left="0" w:firstLine="709"/>
        <w:rPr>
          <w:lang w:val="ru-RU"/>
        </w:rPr>
      </w:pPr>
      <w:r w:rsidRPr="00745D6A">
        <w:rPr>
          <w:lang w:val="ru-RU"/>
        </w:rPr>
        <w:t>Завдання</w:t>
      </w:r>
      <w:r w:rsidRPr="00745D6A">
        <w:rPr>
          <w:spacing w:val="1"/>
          <w:lang w:val="ru-RU"/>
        </w:rPr>
        <w:t xml:space="preserve"> </w:t>
      </w:r>
      <w:r w:rsidRPr="00745D6A">
        <w:rPr>
          <w:lang w:val="ru-RU"/>
        </w:rPr>
        <w:t>аналізу</w:t>
      </w:r>
      <w:r w:rsidRPr="00745D6A">
        <w:rPr>
          <w:spacing w:val="1"/>
          <w:lang w:val="ru-RU"/>
        </w:rPr>
        <w:t xml:space="preserve"> </w:t>
      </w:r>
      <w:r w:rsidRPr="00745D6A">
        <w:rPr>
          <w:lang w:val="ru-RU"/>
        </w:rPr>
        <w:t>бізнес-процесів.</w:t>
      </w:r>
      <w:r w:rsidRPr="00745D6A">
        <w:rPr>
          <w:spacing w:val="1"/>
          <w:lang w:val="ru-RU"/>
        </w:rPr>
        <w:t xml:space="preserve"> </w:t>
      </w:r>
      <w:r w:rsidRPr="00745D6A">
        <w:rPr>
          <w:lang w:val="ru-RU"/>
        </w:rPr>
        <w:t>Джерела</w:t>
      </w:r>
      <w:r w:rsidRPr="00745D6A">
        <w:rPr>
          <w:spacing w:val="1"/>
          <w:lang w:val="ru-RU"/>
        </w:rPr>
        <w:t xml:space="preserve"> </w:t>
      </w:r>
      <w:r w:rsidRPr="00745D6A">
        <w:rPr>
          <w:lang w:val="ru-RU"/>
        </w:rPr>
        <w:t>інформаційного</w:t>
      </w:r>
      <w:r w:rsidRPr="00745D6A">
        <w:rPr>
          <w:spacing w:val="1"/>
          <w:lang w:val="ru-RU"/>
        </w:rPr>
        <w:t xml:space="preserve"> </w:t>
      </w:r>
      <w:r w:rsidRPr="00745D6A">
        <w:rPr>
          <w:lang w:val="ru-RU"/>
        </w:rPr>
        <w:t>забезпечення</w:t>
      </w:r>
      <w:r w:rsidRPr="00745D6A">
        <w:rPr>
          <w:spacing w:val="1"/>
          <w:lang w:val="ru-RU"/>
        </w:rPr>
        <w:t xml:space="preserve"> </w:t>
      </w:r>
      <w:r w:rsidRPr="00745D6A">
        <w:rPr>
          <w:lang w:val="ru-RU"/>
        </w:rPr>
        <w:t>аналізу</w:t>
      </w:r>
      <w:r w:rsidRPr="00745D6A">
        <w:rPr>
          <w:spacing w:val="1"/>
          <w:lang w:val="ru-RU"/>
        </w:rPr>
        <w:t xml:space="preserve"> </w:t>
      </w:r>
      <w:r w:rsidRPr="00745D6A">
        <w:rPr>
          <w:lang w:val="ru-RU"/>
        </w:rPr>
        <w:t>бізнес-процесів:</w:t>
      </w:r>
      <w:r w:rsidRPr="00745D6A">
        <w:rPr>
          <w:spacing w:val="1"/>
          <w:lang w:val="ru-RU"/>
        </w:rPr>
        <w:t xml:space="preserve"> </w:t>
      </w:r>
      <w:r w:rsidRPr="00745D6A">
        <w:rPr>
          <w:lang w:val="ru-RU"/>
        </w:rPr>
        <w:t>нормативно-довідкова</w:t>
      </w:r>
      <w:r w:rsidRPr="00745D6A">
        <w:rPr>
          <w:spacing w:val="1"/>
          <w:lang w:val="ru-RU"/>
        </w:rPr>
        <w:t xml:space="preserve"> </w:t>
      </w:r>
      <w:r w:rsidRPr="00745D6A">
        <w:rPr>
          <w:lang w:val="ru-RU"/>
        </w:rPr>
        <w:t>інформація,</w:t>
      </w:r>
      <w:r w:rsidRPr="00745D6A">
        <w:rPr>
          <w:spacing w:val="1"/>
          <w:lang w:val="ru-RU"/>
        </w:rPr>
        <w:t xml:space="preserve"> </w:t>
      </w:r>
      <w:r w:rsidRPr="00745D6A">
        <w:rPr>
          <w:lang w:val="ru-RU"/>
        </w:rPr>
        <w:t>планова інформація, фактографічна інформація (облікова інформація, звітна</w:t>
      </w:r>
      <w:r w:rsidRPr="00745D6A">
        <w:rPr>
          <w:spacing w:val="1"/>
          <w:lang w:val="ru-RU"/>
        </w:rPr>
        <w:t xml:space="preserve"> </w:t>
      </w:r>
      <w:r w:rsidRPr="00745D6A">
        <w:rPr>
          <w:lang w:val="ru-RU"/>
        </w:rPr>
        <w:t>інформація,</w:t>
      </w:r>
      <w:r w:rsidRPr="00745D6A">
        <w:rPr>
          <w:spacing w:val="1"/>
          <w:lang w:val="ru-RU"/>
        </w:rPr>
        <w:t xml:space="preserve"> </w:t>
      </w:r>
      <w:r w:rsidRPr="00745D6A">
        <w:rPr>
          <w:lang w:val="ru-RU"/>
        </w:rPr>
        <w:lastRenderedPageBreak/>
        <w:t>позаоблікова</w:t>
      </w:r>
      <w:r w:rsidRPr="00745D6A">
        <w:rPr>
          <w:spacing w:val="1"/>
          <w:lang w:val="ru-RU"/>
        </w:rPr>
        <w:t xml:space="preserve"> </w:t>
      </w:r>
      <w:r w:rsidRPr="00745D6A">
        <w:rPr>
          <w:lang w:val="ru-RU"/>
        </w:rPr>
        <w:t>інформація).</w:t>
      </w:r>
      <w:r w:rsidRPr="00745D6A">
        <w:rPr>
          <w:spacing w:val="1"/>
          <w:lang w:val="ru-RU"/>
        </w:rPr>
        <w:t xml:space="preserve"> </w:t>
      </w:r>
      <w:r w:rsidRPr="00745D6A">
        <w:rPr>
          <w:lang w:val="ru-RU"/>
        </w:rPr>
        <w:t>Характеристика</w:t>
      </w:r>
      <w:r w:rsidRPr="00745D6A">
        <w:rPr>
          <w:spacing w:val="1"/>
          <w:lang w:val="ru-RU"/>
        </w:rPr>
        <w:t xml:space="preserve"> </w:t>
      </w:r>
      <w:r w:rsidRPr="00745D6A">
        <w:rPr>
          <w:lang w:val="ru-RU"/>
        </w:rPr>
        <w:t>інформаційного</w:t>
      </w:r>
      <w:r w:rsidRPr="00745D6A">
        <w:rPr>
          <w:spacing w:val="1"/>
          <w:lang w:val="ru-RU"/>
        </w:rPr>
        <w:t xml:space="preserve"> </w:t>
      </w:r>
      <w:r w:rsidRPr="00745D6A">
        <w:rPr>
          <w:lang w:val="ru-RU"/>
        </w:rPr>
        <w:t>забезпечення аналізу</w:t>
      </w:r>
      <w:r w:rsidRPr="00745D6A">
        <w:rPr>
          <w:spacing w:val="-4"/>
          <w:lang w:val="ru-RU"/>
        </w:rPr>
        <w:t xml:space="preserve"> </w:t>
      </w:r>
      <w:r w:rsidRPr="00745D6A">
        <w:rPr>
          <w:lang w:val="ru-RU"/>
        </w:rPr>
        <w:t>процесу виробництва</w:t>
      </w:r>
      <w:r w:rsidRPr="00745D6A">
        <w:rPr>
          <w:spacing w:val="1"/>
          <w:lang w:val="ru-RU"/>
        </w:rPr>
        <w:t xml:space="preserve"> </w:t>
      </w:r>
      <w:r w:rsidRPr="00745D6A">
        <w:rPr>
          <w:lang w:val="ru-RU"/>
        </w:rPr>
        <w:t>готової</w:t>
      </w:r>
      <w:r w:rsidRPr="00745D6A">
        <w:rPr>
          <w:spacing w:val="-6"/>
          <w:lang w:val="ru-RU"/>
        </w:rPr>
        <w:t xml:space="preserve"> </w:t>
      </w:r>
      <w:r w:rsidRPr="00745D6A">
        <w:rPr>
          <w:lang w:val="ru-RU"/>
        </w:rPr>
        <w:t>продукції.</w:t>
      </w:r>
    </w:p>
    <w:p w:rsidR="00745D6A" w:rsidRPr="00745D6A" w:rsidRDefault="00745D6A" w:rsidP="00745D6A">
      <w:pPr>
        <w:pStyle w:val="a4"/>
        <w:ind w:left="0" w:firstLine="709"/>
        <w:rPr>
          <w:lang w:val="ru-RU"/>
        </w:rPr>
      </w:pPr>
      <w:r w:rsidRPr="00745D6A">
        <w:rPr>
          <w:lang w:val="ru-RU"/>
        </w:rPr>
        <w:t>Напрямки</w:t>
      </w:r>
      <w:r w:rsidRPr="00745D6A">
        <w:rPr>
          <w:spacing w:val="1"/>
          <w:lang w:val="ru-RU"/>
        </w:rPr>
        <w:t xml:space="preserve"> </w:t>
      </w:r>
      <w:r w:rsidRPr="00745D6A">
        <w:rPr>
          <w:lang w:val="ru-RU"/>
        </w:rPr>
        <w:t>аналізу</w:t>
      </w:r>
      <w:r w:rsidRPr="00745D6A">
        <w:rPr>
          <w:spacing w:val="1"/>
          <w:lang w:val="ru-RU"/>
        </w:rPr>
        <w:t xml:space="preserve"> </w:t>
      </w:r>
      <w:r w:rsidRPr="00745D6A">
        <w:rPr>
          <w:lang w:val="ru-RU"/>
        </w:rPr>
        <w:t>процесу</w:t>
      </w:r>
      <w:r w:rsidRPr="00745D6A">
        <w:rPr>
          <w:spacing w:val="1"/>
          <w:lang w:val="ru-RU"/>
        </w:rPr>
        <w:t xml:space="preserve"> </w:t>
      </w:r>
      <w:r w:rsidRPr="00745D6A">
        <w:rPr>
          <w:lang w:val="ru-RU"/>
        </w:rPr>
        <w:t>постачання</w:t>
      </w:r>
      <w:r w:rsidRPr="00745D6A">
        <w:rPr>
          <w:spacing w:val="1"/>
          <w:lang w:val="ru-RU"/>
        </w:rPr>
        <w:t xml:space="preserve"> </w:t>
      </w:r>
      <w:r w:rsidRPr="00745D6A">
        <w:rPr>
          <w:lang w:val="ru-RU"/>
        </w:rPr>
        <w:t>матеріальних</w:t>
      </w:r>
      <w:r w:rsidRPr="00745D6A">
        <w:rPr>
          <w:spacing w:val="1"/>
          <w:lang w:val="ru-RU"/>
        </w:rPr>
        <w:t xml:space="preserve"> </w:t>
      </w:r>
      <w:r w:rsidRPr="00745D6A">
        <w:rPr>
          <w:lang w:val="ru-RU"/>
        </w:rPr>
        <w:t>ресурсів</w:t>
      </w:r>
      <w:r w:rsidRPr="00745D6A">
        <w:rPr>
          <w:spacing w:val="1"/>
          <w:lang w:val="ru-RU"/>
        </w:rPr>
        <w:t xml:space="preserve"> </w:t>
      </w:r>
      <w:r w:rsidRPr="00745D6A">
        <w:rPr>
          <w:lang w:val="ru-RU"/>
        </w:rPr>
        <w:t>на</w:t>
      </w:r>
      <w:r w:rsidRPr="00745D6A">
        <w:rPr>
          <w:spacing w:val="1"/>
          <w:lang w:val="ru-RU"/>
        </w:rPr>
        <w:t xml:space="preserve"> </w:t>
      </w:r>
      <w:r w:rsidRPr="00745D6A">
        <w:rPr>
          <w:lang w:val="ru-RU"/>
        </w:rPr>
        <w:t>підприємстві: вивчення строків та умов поставок; аналіз недопостачань за</w:t>
      </w:r>
      <w:r w:rsidRPr="00745D6A">
        <w:rPr>
          <w:spacing w:val="1"/>
          <w:lang w:val="ru-RU"/>
        </w:rPr>
        <w:t xml:space="preserve"> </w:t>
      </w:r>
      <w:r w:rsidRPr="00745D6A">
        <w:rPr>
          <w:lang w:val="ru-RU"/>
        </w:rPr>
        <w:t>обсягом;</w:t>
      </w:r>
      <w:r w:rsidRPr="00745D6A">
        <w:rPr>
          <w:spacing w:val="1"/>
          <w:lang w:val="ru-RU"/>
        </w:rPr>
        <w:t xml:space="preserve"> </w:t>
      </w:r>
      <w:r w:rsidRPr="00745D6A">
        <w:rPr>
          <w:lang w:val="ru-RU"/>
        </w:rPr>
        <w:t>аналіз</w:t>
      </w:r>
      <w:r w:rsidRPr="00745D6A">
        <w:rPr>
          <w:spacing w:val="1"/>
          <w:lang w:val="ru-RU"/>
        </w:rPr>
        <w:t xml:space="preserve"> </w:t>
      </w:r>
      <w:r w:rsidRPr="00745D6A">
        <w:rPr>
          <w:lang w:val="ru-RU"/>
        </w:rPr>
        <w:t>порушення</w:t>
      </w:r>
      <w:r w:rsidRPr="00745D6A">
        <w:rPr>
          <w:spacing w:val="1"/>
          <w:lang w:val="ru-RU"/>
        </w:rPr>
        <w:t xml:space="preserve"> </w:t>
      </w:r>
      <w:r w:rsidRPr="00745D6A">
        <w:rPr>
          <w:lang w:val="ru-RU"/>
        </w:rPr>
        <w:t>якості</w:t>
      </w:r>
      <w:r w:rsidRPr="00745D6A">
        <w:rPr>
          <w:spacing w:val="1"/>
          <w:lang w:val="ru-RU"/>
        </w:rPr>
        <w:t xml:space="preserve"> </w:t>
      </w:r>
      <w:r w:rsidRPr="00745D6A">
        <w:rPr>
          <w:lang w:val="ru-RU"/>
        </w:rPr>
        <w:t>та</w:t>
      </w:r>
      <w:r w:rsidRPr="00745D6A">
        <w:rPr>
          <w:spacing w:val="1"/>
          <w:lang w:val="ru-RU"/>
        </w:rPr>
        <w:t xml:space="preserve"> </w:t>
      </w:r>
      <w:r w:rsidRPr="00745D6A">
        <w:rPr>
          <w:lang w:val="ru-RU"/>
        </w:rPr>
        <w:t>недоліки</w:t>
      </w:r>
      <w:r w:rsidRPr="00745D6A">
        <w:rPr>
          <w:spacing w:val="1"/>
          <w:lang w:val="ru-RU"/>
        </w:rPr>
        <w:t xml:space="preserve"> </w:t>
      </w:r>
      <w:r w:rsidRPr="00745D6A">
        <w:rPr>
          <w:lang w:val="ru-RU"/>
        </w:rPr>
        <w:t>за</w:t>
      </w:r>
      <w:r w:rsidRPr="00745D6A">
        <w:rPr>
          <w:spacing w:val="1"/>
          <w:lang w:val="ru-RU"/>
        </w:rPr>
        <w:t xml:space="preserve"> </w:t>
      </w:r>
      <w:r w:rsidRPr="00745D6A">
        <w:rPr>
          <w:lang w:val="ru-RU"/>
        </w:rPr>
        <w:t>номенклатурою;</w:t>
      </w:r>
      <w:r w:rsidRPr="00745D6A">
        <w:rPr>
          <w:spacing w:val="1"/>
          <w:lang w:val="ru-RU"/>
        </w:rPr>
        <w:t xml:space="preserve"> </w:t>
      </w:r>
      <w:r w:rsidRPr="00745D6A">
        <w:rPr>
          <w:lang w:val="ru-RU"/>
        </w:rPr>
        <w:t>оцінка</w:t>
      </w:r>
      <w:r w:rsidRPr="00745D6A">
        <w:rPr>
          <w:spacing w:val="1"/>
          <w:lang w:val="ru-RU"/>
        </w:rPr>
        <w:t xml:space="preserve"> </w:t>
      </w:r>
      <w:r w:rsidRPr="00745D6A">
        <w:rPr>
          <w:lang w:val="ru-RU"/>
        </w:rPr>
        <w:t>порядку</w:t>
      </w:r>
      <w:r w:rsidRPr="00745D6A">
        <w:rPr>
          <w:spacing w:val="1"/>
          <w:lang w:val="ru-RU"/>
        </w:rPr>
        <w:t xml:space="preserve"> </w:t>
      </w:r>
      <w:r w:rsidRPr="00745D6A">
        <w:rPr>
          <w:lang w:val="ru-RU"/>
        </w:rPr>
        <w:t>розрахунку</w:t>
      </w:r>
      <w:r w:rsidRPr="00745D6A">
        <w:rPr>
          <w:spacing w:val="1"/>
          <w:lang w:val="ru-RU"/>
        </w:rPr>
        <w:t xml:space="preserve"> </w:t>
      </w:r>
      <w:r w:rsidRPr="00745D6A">
        <w:rPr>
          <w:lang w:val="ru-RU"/>
        </w:rPr>
        <w:t>обсягів</w:t>
      </w:r>
      <w:r w:rsidRPr="00745D6A">
        <w:rPr>
          <w:spacing w:val="1"/>
          <w:lang w:val="ru-RU"/>
        </w:rPr>
        <w:t xml:space="preserve"> </w:t>
      </w:r>
      <w:r w:rsidRPr="00745D6A">
        <w:rPr>
          <w:lang w:val="ru-RU"/>
        </w:rPr>
        <w:t>матеріальних</w:t>
      </w:r>
      <w:r w:rsidRPr="00745D6A">
        <w:rPr>
          <w:spacing w:val="1"/>
          <w:lang w:val="ru-RU"/>
        </w:rPr>
        <w:t xml:space="preserve"> </w:t>
      </w:r>
      <w:r w:rsidRPr="00745D6A">
        <w:rPr>
          <w:lang w:val="ru-RU"/>
        </w:rPr>
        <w:t>ресурсів</w:t>
      </w:r>
      <w:r w:rsidRPr="00745D6A">
        <w:rPr>
          <w:spacing w:val="1"/>
          <w:lang w:val="ru-RU"/>
        </w:rPr>
        <w:t xml:space="preserve"> </w:t>
      </w:r>
      <w:r w:rsidRPr="00745D6A">
        <w:rPr>
          <w:lang w:val="ru-RU"/>
        </w:rPr>
        <w:t>за</w:t>
      </w:r>
      <w:r w:rsidRPr="00745D6A">
        <w:rPr>
          <w:spacing w:val="1"/>
          <w:lang w:val="ru-RU"/>
        </w:rPr>
        <w:t xml:space="preserve"> </w:t>
      </w:r>
      <w:r w:rsidRPr="00745D6A">
        <w:rPr>
          <w:lang w:val="ru-RU"/>
        </w:rPr>
        <w:t>укладеними</w:t>
      </w:r>
      <w:r w:rsidRPr="00745D6A">
        <w:rPr>
          <w:spacing w:val="1"/>
          <w:lang w:val="ru-RU"/>
        </w:rPr>
        <w:t xml:space="preserve"> </w:t>
      </w:r>
      <w:r w:rsidRPr="00745D6A">
        <w:rPr>
          <w:lang w:val="ru-RU"/>
        </w:rPr>
        <w:t>договорами; оцінка обґрунтованості та ефективності формування портфеля</w:t>
      </w:r>
      <w:r w:rsidRPr="00745D6A">
        <w:rPr>
          <w:spacing w:val="1"/>
          <w:lang w:val="ru-RU"/>
        </w:rPr>
        <w:t xml:space="preserve"> </w:t>
      </w:r>
      <w:r w:rsidRPr="00745D6A">
        <w:rPr>
          <w:lang w:val="ru-RU"/>
        </w:rPr>
        <w:t>замовлень на матеріальні ресурси; аналіз ритмічності постачань матеріальних</w:t>
      </w:r>
      <w:r w:rsidRPr="00745D6A">
        <w:rPr>
          <w:spacing w:val="-67"/>
          <w:lang w:val="ru-RU"/>
        </w:rPr>
        <w:t xml:space="preserve"> </w:t>
      </w:r>
      <w:r w:rsidRPr="00745D6A">
        <w:rPr>
          <w:lang w:val="ru-RU"/>
        </w:rPr>
        <w:t>ресурсів.</w:t>
      </w:r>
    </w:p>
    <w:p w:rsidR="00745D6A" w:rsidRPr="00745D6A" w:rsidRDefault="00745D6A" w:rsidP="00745D6A">
      <w:pPr>
        <w:pStyle w:val="a4"/>
        <w:ind w:left="0" w:firstLine="709"/>
        <w:rPr>
          <w:lang w:val="ru-RU"/>
        </w:rPr>
      </w:pPr>
      <w:r w:rsidRPr="00745D6A">
        <w:rPr>
          <w:lang w:val="ru-RU"/>
        </w:rPr>
        <w:t>Зміст</w:t>
      </w:r>
      <w:r w:rsidRPr="00745D6A">
        <w:rPr>
          <w:spacing w:val="23"/>
          <w:lang w:val="ru-RU"/>
        </w:rPr>
        <w:t xml:space="preserve"> </w:t>
      </w:r>
      <w:r w:rsidRPr="00745D6A">
        <w:rPr>
          <w:lang w:val="ru-RU"/>
        </w:rPr>
        <w:t>стратегії</w:t>
      </w:r>
      <w:r w:rsidRPr="00745D6A">
        <w:rPr>
          <w:spacing w:val="88"/>
          <w:lang w:val="ru-RU"/>
        </w:rPr>
        <w:t xml:space="preserve"> </w:t>
      </w:r>
      <w:r w:rsidRPr="00745D6A">
        <w:rPr>
          <w:lang w:val="ru-RU"/>
        </w:rPr>
        <w:t>матеріально-технічного</w:t>
      </w:r>
      <w:r w:rsidRPr="00745D6A">
        <w:rPr>
          <w:spacing w:val="99"/>
          <w:lang w:val="ru-RU"/>
        </w:rPr>
        <w:t xml:space="preserve"> </w:t>
      </w:r>
      <w:r w:rsidRPr="00745D6A">
        <w:rPr>
          <w:lang w:val="ru-RU"/>
        </w:rPr>
        <w:t>постачання</w:t>
      </w:r>
      <w:r w:rsidRPr="00745D6A">
        <w:rPr>
          <w:spacing w:val="94"/>
          <w:lang w:val="ru-RU"/>
        </w:rPr>
        <w:t xml:space="preserve"> </w:t>
      </w:r>
      <w:r w:rsidRPr="00745D6A">
        <w:rPr>
          <w:lang w:val="ru-RU"/>
        </w:rPr>
        <w:t>на</w:t>
      </w:r>
      <w:r w:rsidRPr="00745D6A">
        <w:rPr>
          <w:spacing w:val="95"/>
          <w:lang w:val="ru-RU"/>
        </w:rPr>
        <w:t xml:space="preserve"> </w:t>
      </w:r>
      <w:r w:rsidRPr="00745D6A">
        <w:rPr>
          <w:lang w:val="ru-RU"/>
        </w:rPr>
        <w:t>підприємстві.</w:t>
      </w:r>
    </w:p>
    <w:p w:rsidR="00745D6A" w:rsidRPr="00745D6A" w:rsidRDefault="00745D6A" w:rsidP="00745D6A">
      <w:pPr>
        <w:pStyle w:val="a4"/>
        <w:ind w:left="0" w:firstLine="709"/>
        <w:rPr>
          <w:lang w:val="ru-RU"/>
        </w:rPr>
      </w:pPr>
      <w:r w:rsidRPr="00745D6A">
        <w:rPr>
          <w:lang w:val="ru-RU"/>
        </w:rPr>
        <w:t>Види</w:t>
      </w:r>
      <w:r w:rsidRPr="00745D6A">
        <w:rPr>
          <w:spacing w:val="-9"/>
          <w:lang w:val="ru-RU"/>
        </w:rPr>
        <w:t xml:space="preserve"> </w:t>
      </w:r>
      <w:r w:rsidRPr="00745D6A">
        <w:rPr>
          <w:lang w:val="ru-RU"/>
        </w:rPr>
        <w:t>стратегій</w:t>
      </w:r>
      <w:r w:rsidRPr="00745D6A">
        <w:rPr>
          <w:spacing w:val="-8"/>
          <w:lang w:val="ru-RU"/>
        </w:rPr>
        <w:t xml:space="preserve"> </w:t>
      </w:r>
      <w:r w:rsidRPr="00745D6A">
        <w:rPr>
          <w:lang w:val="ru-RU"/>
        </w:rPr>
        <w:t>матеріально-технічного</w:t>
      </w:r>
      <w:r w:rsidRPr="00745D6A">
        <w:rPr>
          <w:spacing w:val="-4"/>
          <w:lang w:val="ru-RU"/>
        </w:rPr>
        <w:t xml:space="preserve"> </w:t>
      </w:r>
      <w:r w:rsidRPr="00745D6A">
        <w:rPr>
          <w:lang w:val="ru-RU"/>
        </w:rPr>
        <w:t>постачання.</w:t>
      </w:r>
    </w:p>
    <w:p w:rsidR="00745D6A" w:rsidRPr="00745D6A" w:rsidRDefault="00745D6A" w:rsidP="00745D6A">
      <w:pPr>
        <w:pStyle w:val="a4"/>
        <w:ind w:left="0" w:firstLine="709"/>
        <w:rPr>
          <w:lang w:val="ru-RU"/>
        </w:rPr>
      </w:pPr>
      <w:r w:rsidRPr="00745D6A">
        <w:rPr>
          <w:lang w:val="ru-RU"/>
        </w:rPr>
        <w:t>Напрямки аналізу процесу виробничої діяльності підприємства: аналіз</w:t>
      </w:r>
      <w:r w:rsidRPr="00745D6A">
        <w:rPr>
          <w:spacing w:val="1"/>
          <w:lang w:val="ru-RU"/>
        </w:rPr>
        <w:t xml:space="preserve"> </w:t>
      </w:r>
      <w:r w:rsidRPr="00745D6A">
        <w:rPr>
          <w:lang w:val="ru-RU"/>
        </w:rPr>
        <w:t>якості планування виробництва на підприємстві та по окремих виробничих</w:t>
      </w:r>
      <w:r w:rsidRPr="00745D6A">
        <w:rPr>
          <w:spacing w:val="1"/>
          <w:lang w:val="ru-RU"/>
        </w:rPr>
        <w:t xml:space="preserve"> </w:t>
      </w:r>
      <w:r w:rsidRPr="00745D6A">
        <w:rPr>
          <w:lang w:val="ru-RU"/>
        </w:rPr>
        <w:t>підрозділах;</w:t>
      </w:r>
      <w:r w:rsidRPr="00745D6A">
        <w:rPr>
          <w:spacing w:val="1"/>
          <w:lang w:val="ru-RU"/>
        </w:rPr>
        <w:t xml:space="preserve"> </w:t>
      </w:r>
      <w:r w:rsidRPr="00745D6A">
        <w:rPr>
          <w:lang w:val="ru-RU"/>
        </w:rPr>
        <w:t>аналіз</w:t>
      </w:r>
      <w:r w:rsidRPr="00745D6A">
        <w:rPr>
          <w:spacing w:val="1"/>
          <w:lang w:val="ru-RU"/>
        </w:rPr>
        <w:t xml:space="preserve"> </w:t>
      </w:r>
      <w:r w:rsidRPr="00745D6A">
        <w:rPr>
          <w:lang w:val="ru-RU"/>
        </w:rPr>
        <w:t>обсягу</w:t>
      </w:r>
      <w:r w:rsidRPr="00745D6A">
        <w:rPr>
          <w:spacing w:val="1"/>
          <w:lang w:val="ru-RU"/>
        </w:rPr>
        <w:t xml:space="preserve"> </w:t>
      </w:r>
      <w:r w:rsidRPr="00745D6A">
        <w:rPr>
          <w:lang w:val="ru-RU"/>
        </w:rPr>
        <w:t>і</w:t>
      </w:r>
      <w:r w:rsidRPr="00745D6A">
        <w:rPr>
          <w:spacing w:val="1"/>
          <w:lang w:val="ru-RU"/>
        </w:rPr>
        <w:t xml:space="preserve"> </w:t>
      </w:r>
      <w:r w:rsidRPr="00745D6A">
        <w:rPr>
          <w:lang w:val="ru-RU"/>
        </w:rPr>
        <w:t>динаміки</w:t>
      </w:r>
      <w:r w:rsidRPr="00745D6A">
        <w:rPr>
          <w:spacing w:val="1"/>
          <w:lang w:val="ru-RU"/>
        </w:rPr>
        <w:t xml:space="preserve"> </w:t>
      </w:r>
      <w:r w:rsidRPr="00745D6A">
        <w:rPr>
          <w:lang w:val="ru-RU"/>
        </w:rPr>
        <w:t>виробництва</w:t>
      </w:r>
      <w:r w:rsidRPr="00745D6A">
        <w:rPr>
          <w:spacing w:val="1"/>
          <w:lang w:val="ru-RU"/>
        </w:rPr>
        <w:t xml:space="preserve"> </w:t>
      </w:r>
      <w:r w:rsidRPr="00745D6A">
        <w:rPr>
          <w:lang w:val="ru-RU"/>
        </w:rPr>
        <w:t>продукції;</w:t>
      </w:r>
      <w:r w:rsidRPr="00745D6A">
        <w:rPr>
          <w:spacing w:val="1"/>
          <w:lang w:val="ru-RU"/>
        </w:rPr>
        <w:t xml:space="preserve"> </w:t>
      </w:r>
      <w:r w:rsidRPr="00745D6A">
        <w:rPr>
          <w:lang w:val="ru-RU"/>
        </w:rPr>
        <w:t>оцінка</w:t>
      </w:r>
      <w:r w:rsidRPr="00745D6A">
        <w:rPr>
          <w:spacing w:val="1"/>
          <w:lang w:val="ru-RU"/>
        </w:rPr>
        <w:t xml:space="preserve"> </w:t>
      </w:r>
      <w:r w:rsidRPr="00745D6A">
        <w:rPr>
          <w:lang w:val="ru-RU"/>
        </w:rPr>
        <w:t>асортименту</w:t>
      </w:r>
      <w:r w:rsidRPr="00745D6A">
        <w:rPr>
          <w:spacing w:val="1"/>
          <w:lang w:val="ru-RU"/>
        </w:rPr>
        <w:t xml:space="preserve"> </w:t>
      </w:r>
      <w:r w:rsidRPr="00745D6A">
        <w:rPr>
          <w:lang w:val="ru-RU"/>
        </w:rPr>
        <w:t>і</w:t>
      </w:r>
      <w:r w:rsidRPr="00745D6A">
        <w:rPr>
          <w:spacing w:val="1"/>
          <w:lang w:val="ru-RU"/>
        </w:rPr>
        <w:t xml:space="preserve"> </w:t>
      </w:r>
      <w:r w:rsidRPr="00745D6A">
        <w:rPr>
          <w:lang w:val="ru-RU"/>
        </w:rPr>
        <w:t>структури</w:t>
      </w:r>
      <w:r w:rsidRPr="00745D6A">
        <w:rPr>
          <w:spacing w:val="1"/>
          <w:lang w:val="ru-RU"/>
        </w:rPr>
        <w:t xml:space="preserve"> </w:t>
      </w:r>
      <w:r w:rsidRPr="00745D6A">
        <w:rPr>
          <w:lang w:val="ru-RU"/>
        </w:rPr>
        <w:t>виробництва</w:t>
      </w:r>
      <w:r w:rsidRPr="00745D6A">
        <w:rPr>
          <w:spacing w:val="1"/>
          <w:lang w:val="ru-RU"/>
        </w:rPr>
        <w:t xml:space="preserve"> </w:t>
      </w:r>
      <w:r w:rsidRPr="00745D6A">
        <w:rPr>
          <w:lang w:val="ru-RU"/>
        </w:rPr>
        <w:t>продукції;</w:t>
      </w:r>
      <w:r w:rsidRPr="00745D6A">
        <w:rPr>
          <w:spacing w:val="1"/>
          <w:lang w:val="ru-RU"/>
        </w:rPr>
        <w:t xml:space="preserve"> </w:t>
      </w:r>
      <w:r w:rsidRPr="00745D6A">
        <w:rPr>
          <w:lang w:val="ru-RU"/>
        </w:rPr>
        <w:t>аналіз</w:t>
      </w:r>
      <w:r w:rsidRPr="00745D6A">
        <w:rPr>
          <w:spacing w:val="1"/>
          <w:lang w:val="ru-RU"/>
        </w:rPr>
        <w:t xml:space="preserve"> </w:t>
      </w:r>
      <w:r w:rsidRPr="00745D6A">
        <w:rPr>
          <w:lang w:val="ru-RU"/>
        </w:rPr>
        <w:t>рівномірності</w:t>
      </w:r>
      <w:r w:rsidRPr="00745D6A">
        <w:rPr>
          <w:spacing w:val="1"/>
          <w:lang w:val="ru-RU"/>
        </w:rPr>
        <w:t xml:space="preserve"> </w:t>
      </w:r>
      <w:r w:rsidRPr="00745D6A">
        <w:rPr>
          <w:lang w:val="ru-RU"/>
        </w:rPr>
        <w:t>та</w:t>
      </w:r>
      <w:r w:rsidRPr="00745D6A">
        <w:rPr>
          <w:spacing w:val="1"/>
          <w:lang w:val="ru-RU"/>
        </w:rPr>
        <w:t xml:space="preserve"> </w:t>
      </w:r>
      <w:r w:rsidRPr="00745D6A">
        <w:rPr>
          <w:lang w:val="ru-RU"/>
        </w:rPr>
        <w:t>ритмічності виробництва готової продукції; оцінка якості та браку готової</w:t>
      </w:r>
      <w:r w:rsidRPr="00745D6A">
        <w:rPr>
          <w:spacing w:val="1"/>
          <w:lang w:val="ru-RU"/>
        </w:rPr>
        <w:t xml:space="preserve"> </w:t>
      </w:r>
      <w:r w:rsidRPr="00745D6A">
        <w:rPr>
          <w:lang w:val="ru-RU"/>
        </w:rPr>
        <w:t>продукції; визначення основних факторів, що впливали на загальні обсяги</w:t>
      </w:r>
      <w:r w:rsidRPr="00745D6A">
        <w:rPr>
          <w:spacing w:val="1"/>
          <w:lang w:val="ru-RU"/>
        </w:rPr>
        <w:t xml:space="preserve"> </w:t>
      </w:r>
      <w:r w:rsidRPr="00745D6A">
        <w:rPr>
          <w:lang w:val="ru-RU"/>
        </w:rPr>
        <w:t>виробництва</w:t>
      </w:r>
      <w:r w:rsidRPr="00745D6A">
        <w:rPr>
          <w:spacing w:val="1"/>
          <w:lang w:val="ru-RU"/>
        </w:rPr>
        <w:t xml:space="preserve"> </w:t>
      </w:r>
      <w:r w:rsidRPr="00745D6A">
        <w:rPr>
          <w:lang w:val="ru-RU"/>
        </w:rPr>
        <w:t>протягом</w:t>
      </w:r>
      <w:r w:rsidRPr="00745D6A">
        <w:rPr>
          <w:spacing w:val="1"/>
          <w:lang w:val="ru-RU"/>
        </w:rPr>
        <w:t xml:space="preserve"> </w:t>
      </w:r>
      <w:r w:rsidRPr="00745D6A">
        <w:rPr>
          <w:lang w:val="ru-RU"/>
        </w:rPr>
        <w:t>останніх</w:t>
      </w:r>
      <w:r w:rsidRPr="00745D6A">
        <w:rPr>
          <w:spacing w:val="1"/>
          <w:lang w:val="ru-RU"/>
        </w:rPr>
        <w:t xml:space="preserve"> </w:t>
      </w:r>
      <w:r w:rsidRPr="00745D6A">
        <w:rPr>
          <w:lang w:val="ru-RU"/>
        </w:rPr>
        <w:t>років</w:t>
      </w:r>
      <w:r w:rsidRPr="00745D6A">
        <w:rPr>
          <w:spacing w:val="1"/>
          <w:lang w:val="ru-RU"/>
        </w:rPr>
        <w:t xml:space="preserve"> </w:t>
      </w:r>
      <w:r w:rsidRPr="00745D6A">
        <w:rPr>
          <w:lang w:val="ru-RU"/>
        </w:rPr>
        <w:t>і</w:t>
      </w:r>
      <w:r w:rsidRPr="00745D6A">
        <w:rPr>
          <w:spacing w:val="1"/>
          <w:lang w:val="ru-RU"/>
        </w:rPr>
        <w:t xml:space="preserve"> </w:t>
      </w:r>
      <w:r w:rsidRPr="00745D6A">
        <w:rPr>
          <w:lang w:val="ru-RU"/>
        </w:rPr>
        <w:t>зокрема</w:t>
      </w:r>
      <w:r w:rsidRPr="00745D6A">
        <w:rPr>
          <w:spacing w:val="1"/>
          <w:lang w:val="ru-RU"/>
        </w:rPr>
        <w:t xml:space="preserve"> </w:t>
      </w:r>
      <w:r w:rsidRPr="00745D6A">
        <w:rPr>
          <w:lang w:val="ru-RU"/>
        </w:rPr>
        <w:t>у</w:t>
      </w:r>
      <w:r w:rsidRPr="00745D6A">
        <w:rPr>
          <w:spacing w:val="1"/>
          <w:lang w:val="ru-RU"/>
        </w:rPr>
        <w:t xml:space="preserve"> </w:t>
      </w:r>
      <w:r w:rsidRPr="00745D6A">
        <w:rPr>
          <w:lang w:val="ru-RU"/>
        </w:rPr>
        <w:t>звітному</w:t>
      </w:r>
      <w:r w:rsidRPr="00745D6A">
        <w:rPr>
          <w:spacing w:val="1"/>
          <w:lang w:val="ru-RU"/>
        </w:rPr>
        <w:t xml:space="preserve"> </w:t>
      </w:r>
      <w:r w:rsidRPr="00745D6A">
        <w:rPr>
          <w:lang w:val="ru-RU"/>
        </w:rPr>
        <w:t>періоді;</w:t>
      </w:r>
      <w:r w:rsidRPr="00745D6A">
        <w:rPr>
          <w:spacing w:val="1"/>
          <w:lang w:val="ru-RU"/>
        </w:rPr>
        <w:t xml:space="preserve"> </w:t>
      </w:r>
      <w:r w:rsidRPr="00745D6A">
        <w:rPr>
          <w:lang w:val="ru-RU"/>
        </w:rPr>
        <w:t>визначення внутрігосподарських резервів зростання обсягів випуску готової</w:t>
      </w:r>
      <w:r w:rsidRPr="00745D6A">
        <w:rPr>
          <w:spacing w:val="1"/>
          <w:lang w:val="ru-RU"/>
        </w:rPr>
        <w:t xml:space="preserve"> </w:t>
      </w:r>
      <w:r w:rsidRPr="00745D6A">
        <w:rPr>
          <w:lang w:val="ru-RU"/>
        </w:rPr>
        <w:t>продукції,</w:t>
      </w:r>
      <w:r w:rsidRPr="00745D6A">
        <w:rPr>
          <w:spacing w:val="1"/>
          <w:lang w:val="ru-RU"/>
        </w:rPr>
        <w:t xml:space="preserve"> </w:t>
      </w:r>
      <w:r w:rsidRPr="00745D6A">
        <w:rPr>
          <w:lang w:val="ru-RU"/>
        </w:rPr>
        <w:t>а</w:t>
      </w:r>
      <w:r w:rsidRPr="00745D6A">
        <w:rPr>
          <w:spacing w:val="1"/>
          <w:lang w:val="ru-RU"/>
        </w:rPr>
        <w:t xml:space="preserve"> </w:t>
      </w:r>
      <w:r w:rsidRPr="00745D6A">
        <w:rPr>
          <w:lang w:val="ru-RU"/>
        </w:rPr>
        <w:t>також</w:t>
      </w:r>
      <w:r w:rsidRPr="00745D6A">
        <w:rPr>
          <w:spacing w:val="1"/>
          <w:lang w:val="ru-RU"/>
        </w:rPr>
        <w:t xml:space="preserve"> </w:t>
      </w:r>
      <w:r w:rsidRPr="00745D6A">
        <w:rPr>
          <w:lang w:val="ru-RU"/>
        </w:rPr>
        <w:t>розроблення</w:t>
      </w:r>
      <w:r w:rsidRPr="00745D6A">
        <w:rPr>
          <w:spacing w:val="1"/>
          <w:lang w:val="ru-RU"/>
        </w:rPr>
        <w:t xml:space="preserve"> </w:t>
      </w:r>
      <w:r w:rsidRPr="00745D6A">
        <w:rPr>
          <w:lang w:val="ru-RU"/>
        </w:rPr>
        <w:t>заходів</w:t>
      </w:r>
      <w:r w:rsidRPr="00745D6A">
        <w:rPr>
          <w:spacing w:val="1"/>
          <w:lang w:val="ru-RU"/>
        </w:rPr>
        <w:t xml:space="preserve"> </w:t>
      </w:r>
      <w:r w:rsidRPr="00745D6A">
        <w:rPr>
          <w:lang w:val="ru-RU"/>
        </w:rPr>
        <w:t>щодо</w:t>
      </w:r>
      <w:r w:rsidRPr="00745D6A">
        <w:rPr>
          <w:spacing w:val="1"/>
          <w:lang w:val="ru-RU"/>
        </w:rPr>
        <w:t xml:space="preserve"> </w:t>
      </w:r>
      <w:r w:rsidRPr="00745D6A">
        <w:rPr>
          <w:lang w:val="ru-RU"/>
        </w:rPr>
        <w:t>їх</w:t>
      </w:r>
      <w:r w:rsidRPr="00745D6A">
        <w:rPr>
          <w:spacing w:val="1"/>
          <w:lang w:val="ru-RU"/>
        </w:rPr>
        <w:t xml:space="preserve"> </w:t>
      </w:r>
      <w:r w:rsidRPr="00745D6A">
        <w:rPr>
          <w:lang w:val="ru-RU"/>
        </w:rPr>
        <w:t>повного</w:t>
      </w:r>
      <w:r w:rsidRPr="00745D6A">
        <w:rPr>
          <w:spacing w:val="1"/>
          <w:lang w:val="ru-RU"/>
        </w:rPr>
        <w:t xml:space="preserve"> </w:t>
      </w:r>
      <w:r w:rsidRPr="00745D6A">
        <w:rPr>
          <w:lang w:val="ru-RU"/>
        </w:rPr>
        <w:t>та</w:t>
      </w:r>
      <w:r w:rsidRPr="00745D6A">
        <w:rPr>
          <w:spacing w:val="1"/>
          <w:lang w:val="ru-RU"/>
        </w:rPr>
        <w:t xml:space="preserve"> </w:t>
      </w:r>
      <w:r w:rsidRPr="00745D6A">
        <w:rPr>
          <w:lang w:val="ru-RU"/>
        </w:rPr>
        <w:t>ефективного</w:t>
      </w:r>
      <w:r w:rsidRPr="00745D6A">
        <w:rPr>
          <w:spacing w:val="1"/>
          <w:lang w:val="ru-RU"/>
        </w:rPr>
        <w:t xml:space="preserve"> </w:t>
      </w:r>
      <w:r w:rsidRPr="00745D6A">
        <w:rPr>
          <w:lang w:val="ru-RU"/>
        </w:rPr>
        <w:t>використання.</w:t>
      </w:r>
    </w:p>
    <w:p w:rsidR="00745D6A" w:rsidRPr="00745D6A" w:rsidRDefault="00745D6A" w:rsidP="00745D6A">
      <w:pPr>
        <w:pStyle w:val="a4"/>
        <w:ind w:left="0" w:firstLine="709"/>
        <w:rPr>
          <w:lang w:val="ru-RU"/>
        </w:rPr>
      </w:pPr>
      <w:r w:rsidRPr="00745D6A">
        <w:rPr>
          <w:lang w:val="ru-RU"/>
        </w:rPr>
        <w:t>Напрямки аналізу процесу реалізації готової продукції підприємства:</w:t>
      </w:r>
      <w:r w:rsidRPr="00745D6A">
        <w:rPr>
          <w:spacing w:val="1"/>
          <w:lang w:val="ru-RU"/>
        </w:rPr>
        <w:t xml:space="preserve"> </w:t>
      </w:r>
      <w:r w:rsidRPr="00745D6A">
        <w:rPr>
          <w:lang w:val="ru-RU"/>
        </w:rPr>
        <w:t>оцінка</w:t>
      </w:r>
      <w:r w:rsidRPr="00745D6A">
        <w:rPr>
          <w:spacing w:val="25"/>
          <w:lang w:val="ru-RU"/>
        </w:rPr>
        <w:t xml:space="preserve"> </w:t>
      </w:r>
      <w:r w:rsidRPr="00745D6A">
        <w:rPr>
          <w:lang w:val="ru-RU"/>
        </w:rPr>
        <w:t>рівня</w:t>
      </w:r>
      <w:r w:rsidRPr="00745D6A">
        <w:rPr>
          <w:spacing w:val="30"/>
          <w:lang w:val="ru-RU"/>
        </w:rPr>
        <w:t xml:space="preserve"> </w:t>
      </w:r>
      <w:r w:rsidRPr="00745D6A">
        <w:rPr>
          <w:lang w:val="ru-RU"/>
        </w:rPr>
        <w:t>виконання</w:t>
      </w:r>
      <w:r w:rsidRPr="00745D6A">
        <w:rPr>
          <w:spacing w:val="25"/>
          <w:lang w:val="ru-RU"/>
        </w:rPr>
        <w:t xml:space="preserve"> </w:t>
      </w:r>
      <w:r w:rsidRPr="00745D6A">
        <w:rPr>
          <w:lang w:val="ru-RU"/>
        </w:rPr>
        <w:t>плану</w:t>
      </w:r>
      <w:r w:rsidRPr="00745D6A">
        <w:rPr>
          <w:spacing w:val="24"/>
          <w:lang w:val="ru-RU"/>
        </w:rPr>
        <w:t xml:space="preserve"> </w:t>
      </w:r>
      <w:r w:rsidRPr="00745D6A">
        <w:rPr>
          <w:lang w:val="ru-RU"/>
        </w:rPr>
        <w:t>(прогнозу)</w:t>
      </w:r>
      <w:r w:rsidRPr="00745D6A">
        <w:rPr>
          <w:spacing w:val="23"/>
          <w:lang w:val="ru-RU"/>
        </w:rPr>
        <w:t xml:space="preserve"> </w:t>
      </w:r>
      <w:r w:rsidRPr="00745D6A">
        <w:rPr>
          <w:lang w:val="ru-RU"/>
        </w:rPr>
        <w:t>та</w:t>
      </w:r>
      <w:r w:rsidRPr="00745D6A">
        <w:rPr>
          <w:spacing w:val="25"/>
          <w:lang w:val="ru-RU"/>
        </w:rPr>
        <w:t xml:space="preserve"> </w:t>
      </w:r>
      <w:r w:rsidRPr="00745D6A">
        <w:rPr>
          <w:lang w:val="ru-RU"/>
        </w:rPr>
        <w:t>динаміки</w:t>
      </w:r>
      <w:r w:rsidRPr="00745D6A">
        <w:rPr>
          <w:spacing w:val="24"/>
          <w:lang w:val="ru-RU"/>
        </w:rPr>
        <w:t xml:space="preserve"> </w:t>
      </w:r>
      <w:r w:rsidRPr="00745D6A">
        <w:rPr>
          <w:lang w:val="ru-RU"/>
        </w:rPr>
        <w:t>реалізації</w:t>
      </w:r>
      <w:r w:rsidRPr="00745D6A">
        <w:rPr>
          <w:spacing w:val="23"/>
          <w:lang w:val="ru-RU"/>
        </w:rPr>
        <w:t xml:space="preserve"> </w:t>
      </w:r>
      <w:r w:rsidRPr="00745D6A">
        <w:rPr>
          <w:lang w:val="ru-RU"/>
        </w:rPr>
        <w:t>готової продукції,</w:t>
      </w:r>
      <w:r w:rsidRPr="00745D6A">
        <w:rPr>
          <w:spacing w:val="1"/>
          <w:lang w:val="ru-RU"/>
        </w:rPr>
        <w:t xml:space="preserve"> </w:t>
      </w:r>
      <w:r w:rsidRPr="00745D6A">
        <w:rPr>
          <w:lang w:val="ru-RU"/>
        </w:rPr>
        <w:t>асортименту</w:t>
      </w:r>
      <w:r w:rsidRPr="00745D6A">
        <w:rPr>
          <w:spacing w:val="1"/>
          <w:lang w:val="ru-RU"/>
        </w:rPr>
        <w:t xml:space="preserve"> </w:t>
      </w:r>
      <w:r w:rsidRPr="00745D6A">
        <w:rPr>
          <w:lang w:val="ru-RU"/>
        </w:rPr>
        <w:t>і</w:t>
      </w:r>
      <w:r w:rsidRPr="00745D6A">
        <w:rPr>
          <w:spacing w:val="1"/>
          <w:lang w:val="ru-RU"/>
        </w:rPr>
        <w:t xml:space="preserve"> </w:t>
      </w:r>
      <w:r w:rsidRPr="00745D6A">
        <w:rPr>
          <w:lang w:val="ru-RU"/>
        </w:rPr>
        <w:t>структури,</w:t>
      </w:r>
      <w:r w:rsidRPr="00745D6A">
        <w:rPr>
          <w:spacing w:val="1"/>
          <w:lang w:val="ru-RU"/>
        </w:rPr>
        <w:t xml:space="preserve"> </w:t>
      </w:r>
      <w:r w:rsidRPr="00745D6A">
        <w:rPr>
          <w:lang w:val="ru-RU"/>
        </w:rPr>
        <w:t>аналіз</w:t>
      </w:r>
      <w:r w:rsidRPr="00745D6A">
        <w:rPr>
          <w:spacing w:val="1"/>
          <w:lang w:val="ru-RU"/>
        </w:rPr>
        <w:t xml:space="preserve"> </w:t>
      </w:r>
      <w:r w:rsidRPr="00745D6A">
        <w:rPr>
          <w:lang w:val="ru-RU"/>
        </w:rPr>
        <w:t>рівномірності</w:t>
      </w:r>
      <w:r w:rsidRPr="00745D6A">
        <w:rPr>
          <w:spacing w:val="1"/>
          <w:lang w:val="ru-RU"/>
        </w:rPr>
        <w:t xml:space="preserve"> </w:t>
      </w:r>
      <w:r w:rsidRPr="00745D6A">
        <w:rPr>
          <w:lang w:val="ru-RU"/>
        </w:rPr>
        <w:t>та</w:t>
      </w:r>
      <w:r w:rsidRPr="00745D6A">
        <w:rPr>
          <w:spacing w:val="1"/>
          <w:lang w:val="ru-RU"/>
        </w:rPr>
        <w:t xml:space="preserve"> </w:t>
      </w:r>
      <w:r w:rsidRPr="00745D6A">
        <w:rPr>
          <w:lang w:val="ru-RU"/>
        </w:rPr>
        <w:t>ритмічності</w:t>
      </w:r>
      <w:r w:rsidRPr="00745D6A">
        <w:rPr>
          <w:spacing w:val="1"/>
          <w:lang w:val="ru-RU"/>
        </w:rPr>
        <w:t xml:space="preserve"> </w:t>
      </w:r>
      <w:r w:rsidRPr="00745D6A">
        <w:rPr>
          <w:lang w:val="ru-RU"/>
        </w:rPr>
        <w:t>реалізації готової продукції; аналіз виконання договірних зобов'язань щодо</w:t>
      </w:r>
      <w:r w:rsidRPr="00745D6A">
        <w:rPr>
          <w:spacing w:val="1"/>
          <w:lang w:val="ru-RU"/>
        </w:rPr>
        <w:t xml:space="preserve"> </w:t>
      </w:r>
      <w:r w:rsidRPr="00745D6A">
        <w:rPr>
          <w:lang w:val="ru-RU"/>
        </w:rPr>
        <w:t>поставок</w:t>
      </w:r>
      <w:r w:rsidRPr="00745D6A">
        <w:rPr>
          <w:spacing w:val="1"/>
          <w:lang w:val="ru-RU"/>
        </w:rPr>
        <w:t xml:space="preserve"> </w:t>
      </w:r>
      <w:r w:rsidRPr="00745D6A">
        <w:rPr>
          <w:lang w:val="ru-RU"/>
        </w:rPr>
        <w:t>готової</w:t>
      </w:r>
      <w:r w:rsidRPr="00745D6A">
        <w:rPr>
          <w:spacing w:val="1"/>
          <w:lang w:val="ru-RU"/>
        </w:rPr>
        <w:t xml:space="preserve"> </w:t>
      </w:r>
      <w:r w:rsidRPr="00745D6A">
        <w:rPr>
          <w:lang w:val="ru-RU"/>
        </w:rPr>
        <w:t>продукції</w:t>
      </w:r>
      <w:r w:rsidRPr="00745D6A">
        <w:rPr>
          <w:spacing w:val="1"/>
          <w:lang w:val="ru-RU"/>
        </w:rPr>
        <w:t xml:space="preserve"> </w:t>
      </w:r>
      <w:r w:rsidRPr="00745D6A">
        <w:rPr>
          <w:lang w:val="ru-RU"/>
        </w:rPr>
        <w:t>(виконання</w:t>
      </w:r>
      <w:r w:rsidRPr="00745D6A">
        <w:rPr>
          <w:spacing w:val="1"/>
          <w:lang w:val="ru-RU"/>
        </w:rPr>
        <w:t xml:space="preserve"> </w:t>
      </w:r>
      <w:r w:rsidRPr="00745D6A">
        <w:rPr>
          <w:lang w:val="ru-RU"/>
        </w:rPr>
        <w:t>плану</w:t>
      </w:r>
      <w:r w:rsidRPr="00745D6A">
        <w:rPr>
          <w:spacing w:val="1"/>
          <w:lang w:val="ru-RU"/>
        </w:rPr>
        <w:t xml:space="preserve"> </w:t>
      </w:r>
      <w:r w:rsidRPr="00745D6A">
        <w:rPr>
          <w:lang w:val="ru-RU"/>
        </w:rPr>
        <w:t>поставок</w:t>
      </w:r>
      <w:r w:rsidRPr="00745D6A">
        <w:rPr>
          <w:spacing w:val="1"/>
          <w:lang w:val="ru-RU"/>
        </w:rPr>
        <w:t xml:space="preserve"> </w:t>
      </w:r>
      <w:r w:rsidRPr="00745D6A">
        <w:rPr>
          <w:lang w:val="ru-RU"/>
        </w:rPr>
        <w:t>за</w:t>
      </w:r>
      <w:r w:rsidRPr="00745D6A">
        <w:rPr>
          <w:spacing w:val="1"/>
          <w:lang w:val="ru-RU"/>
        </w:rPr>
        <w:t xml:space="preserve"> </w:t>
      </w:r>
      <w:r w:rsidRPr="00745D6A">
        <w:rPr>
          <w:lang w:val="ru-RU"/>
        </w:rPr>
        <w:t>місяць</w:t>
      </w:r>
      <w:r w:rsidRPr="00745D6A">
        <w:rPr>
          <w:spacing w:val="1"/>
          <w:lang w:val="ru-RU"/>
        </w:rPr>
        <w:t xml:space="preserve"> </w:t>
      </w:r>
      <w:r w:rsidRPr="00745D6A">
        <w:rPr>
          <w:lang w:val="ru-RU"/>
        </w:rPr>
        <w:t>та</w:t>
      </w:r>
      <w:r w:rsidRPr="00745D6A">
        <w:rPr>
          <w:spacing w:val="1"/>
          <w:lang w:val="ru-RU"/>
        </w:rPr>
        <w:t xml:space="preserve"> </w:t>
      </w:r>
      <w:r w:rsidRPr="00745D6A">
        <w:rPr>
          <w:lang w:val="ru-RU"/>
        </w:rPr>
        <w:t>наростаючим підсумком у цілому по підприємству щодо окремих споживачів</w:t>
      </w:r>
      <w:r w:rsidRPr="00745D6A">
        <w:rPr>
          <w:spacing w:val="-67"/>
          <w:lang w:val="ru-RU"/>
        </w:rPr>
        <w:t xml:space="preserve"> </w:t>
      </w:r>
      <w:r w:rsidRPr="00745D6A">
        <w:rPr>
          <w:lang w:val="ru-RU"/>
        </w:rPr>
        <w:t>та</w:t>
      </w:r>
      <w:r w:rsidRPr="00745D6A">
        <w:rPr>
          <w:spacing w:val="1"/>
          <w:lang w:val="ru-RU"/>
        </w:rPr>
        <w:t xml:space="preserve"> </w:t>
      </w:r>
      <w:r w:rsidRPr="00745D6A">
        <w:rPr>
          <w:lang w:val="ru-RU"/>
        </w:rPr>
        <w:t>видів</w:t>
      </w:r>
      <w:r w:rsidRPr="00745D6A">
        <w:rPr>
          <w:spacing w:val="1"/>
          <w:lang w:val="ru-RU"/>
        </w:rPr>
        <w:t xml:space="preserve"> </w:t>
      </w:r>
      <w:r w:rsidRPr="00745D6A">
        <w:rPr>
          <w:lang w:val="ru-RU"/>
        </w:rPr>
        <w:t>продукції,</w:t>
      </w:r>
      <w:r w:rsidRPr="00745D6A">
        <w:rPr>
          <w:spacing w:val="1"/>
          <w:lang w:val="ru-RU"/>
        </w:rPr>
        <w:t xml:space="preserve"> </w:t>
      </w:r>
      <w:r w:rsidRPr="00745D6A">
        <w:rPr>
          <w:lang w:val="ru-RU"/>
        </w:rPr>
        <w:t>аналіз</w:t>
      </w:r>
      <w:r w:rsidRPr="00745D6A">
        <w:rPr>
          <w:spacing w:val="1"/>
          <w:lang w:val="ru-RU"/>
        </w:rPr>
        <w:t xml:space="preserve"> </w:t>
      </w:r>
      <w:r w:rsidRPr="00745D6A">
        <w:rPr>
          <w:lang w:val="ru-RU"/>
        </w:rPr>
        <w:t>розміру</w:t>
      </w:r>
      <w:r w:rsidRPr="00745D6A">
        <w:rPr>
          <w:spacing w:val="1"/>
          <w:lang w:val="ru-RU"/>
        </w:rPr>
        <w:t xml:space="preserve"> </w:t>
      </w:r>
      <w:r w:rsidRPr="00745D6A">
        <w:rPr>
          <w:lang w:val="ru-RU"/>
        </w:rPr>
        <w:t>партій</w:t>
      </w:r>
      <w:r w:rsidRPr="00745D6A">
        <w:rPr>
          <w:spacing w:val="1"/>
          <w:lang w:val="ru-RU"/>
        </w:rPr>
        <w:t xml:space="preserve"> </w:t>
      </w:r>
      <w:r w:rsidRPr="00745D6A">
        <w:rPr>
          <w:lang w:val="ru-RU"/>
        </w:rPr>
        <w:t>готової</w:t>
      </w:r>
      <w:r w:rsidRPr="00745D6A">
        <w:rPr>
          <w:spacing w:val="1"/>
          <w:lang w:val="ru-RU"/>
        </w:rPr>
        <w:t xml:space="preserve"> </w:t>
      </w:r>
      <w:r w:rsidRPr="00745D6A">
        <w:rPr>
          <w:lang w:val="ru-RU"/>
        </w:rPr>
        <w:t>продукції,</w:t>
      </w:r>
      <w:r w:rsidRPr="00745D6A">
        <w:rPr>
          <w:spacing w:val="1"/>
          <w:lang w:val="ru-RU"/>
        </w:rPr>
        <w:t xml:space="preserve"> </w:t>
      </w:r>
      <w:r w:rsidRPr="00745D6A">
        <w:rPr>
          <w:lang w:val="ru-RU"/>
        </w:rPr>
        <w:t>необхідна</w:t>
      </w:r>
      <w:r w:rsidRPr="00745D6A">
        <w:rPr>
          <w:spacing w:val="1"/>
          <w:lang w:val="ru-RU"/>
        </w:rPr>
        <w:t xml:space="preserve"> </w:t>
      </w:r>
      <w:r w:rsidRPr="00745D6A">
        <w:rPr>
          <w:lang w:val="ru-RU"/>
        </w:rPr>
        <w:t>кількість</w:t>
      </w:r>
      <w:r w:rsidRPr="00745D6A">
        <w:rPr>
          <w:spacing w:val="1"/>
          <w:lang w:val="ru-RU"/>
        </w:rPr>
        <w:t xml:space="preserve"> </w:t>
      </w:r>
      <w:r w:rsidRPr="00745D6A">
        <w:rPr>
          <w:lang w:val="ru-RU"/>
        </w:rPr>
        <w:t>транспортних</w:t>
      </w:r>
      <w:r w:rsidRPr="00745D6A">
        <w:rPr>
          <w:spacing w:val="1"/>
          <w:lang w:val="ru-RU"/>
        </w:rPr>
        <w:t xml:space="preserve"> </w:t>
      </w:r>
      <w:r w:rsidRPr="00745D6A">
        <w:rPr>
          <w:lang w:val="ru-RU"/>
        </w:rPr>
        <w:t>засобів,</w:t>
      </w:r>
      <w:r w:rsidRPr="00745D6A">
        <w:rPr>
          <w:spacing w:val="1"/>
          <w:lang w:val="ru-RU"/>
        </w:rPr>
        <w:t xml:space="preserve"> </w:t>
      </w:r>
      <w:r w:rsidRPr="00745D6A">
        <w:rPr>
          <w:lang w:val="ru-RU"/>
        </w:rPr>
        <w:t>щодо</w:t>
      </w:r>
      <w:r w:rsidRPr="00745D6A">
        <w:rPr>
          <w:spacing w:val="1"/>
          <w:lang w:val="ru-RU"/>
        </w:rPr>
        <w:t xml:space="preserve"> </w:t>
      </w:r>
      <w:r w:rsidRPr="00745D6A">
        <w:rPr>
          <w:lang w:val="ru-RU"/>
        </w:rPr>
        <w:t>поставок</w:t>
      </w:r>
      <w:r w:rsidRPr="00745D6A">
        <w:rPr>
          <w:spacing w:val="1"/>
          <w:lang w:val="ru-RU"/>
        </w:rPr>
        <w:t xml:space="preserve"> </w:t>
      </w:r>
      <w:r w:rsidRPr="00745D6A">
        <w:rPr>
          <w:lang w:val="ru-RU"/>
        </w:rPr>
        <w:t>готової</w:t>
      </w:r>
      <w:r w:rsidRPr="00745D6A">
        <w:rPr>
          <w:spacing w:val="1"/>
          <w:lang w:val="ru-RU"/>
        </w:rPr>
        <w:t xml:space="preserve"> </w:t>
      </w:r>
      <w:r w:rsidRPr="00745D6A">
        <w:rPr>
          <w:lang w:val="ru-RU"/>
        </w:rPr>
        <w:t>продукції);</w:t>
      </w:r>
      <w:r w:rsidRPr="00745D6A">
        <w:rPr>
          <w:spacing w:val="1"/>
          <w:lang w:val="ru-RU"/>
        </w:rPr>
        <w:t xml:space="preserve"> </w:t>
      </w:r>
      <w:r w:rsidRPr="00745D6A">
        <w:rPr>
          <w:lang w:val="ru-RU"/>
        </w:rPr>
        <w:t>аналіз</w:t>
      </w:r>
      <w:r w:rsidRPr="00745D6A">
        <w:rPr>
          <w:spacing w:val="1"/>
          <w:lang w:val="ru-RU"/>
        </w:rPr>
        <w:t xml:space="preserve"> </w:t>
      </w:r>
      <w:r w:rsidRPr="00745D6A">
        <w:rPr>
          <w:lang w:val="ru-RU"/>
        </w:rPr>
        <w:t>ринку збуту готової продукції (оцінка структури ринку збуту, місткості та</w:t>
      </w:r>
      <w:r w:rsidRPr="00745D6A">
        <w:rPr>
          <w:spacing w:val="1"/>
          <w:lang w:val="ru-RU"/>
        </w:rPr>
        <w:t xml:space="preserve"> </w:t>
      </w:r>
      <w:r w:rsidRPr="00745D6A">
        <w:rPr>
          <w:lang w:val="ru-RU"/>
        </w:rPr>
        <w:t>частки); оцінка каналів збуту та мереж розповсюдження готової продукції</w:t>
      </w:r>
      <w:r w:rsidRPr="00745D6A">
        <w:rPr>
          <w:spacing w:val="1"/>
          <w:lang w:val="ru-RU"/>
        </w:rPr>
        <w:t xml:space="preserve"> </w:t>
      </w:r>
      <w:r w:rsidRPr="00745D6A">
        <w:rPr>
          <w:lang w:val="ru-RU"/>
        </w:rPr>
        <w:t>(оцінка</w:t>
      </w:r>
      <w:r w:rsidRPr="00745D6A">
        <w:rPr>
          <w:spacing w:val="1"/>
          <w:lang w:val="ru-RU"/>
        </w:rPr>
        <w:t xml:space="preserve"> </w:t>
      </w:r>
      <w:r w:rsidRPr="00745D6A">
        <w:rPr>
          <w:lang w:val="ru-RU"/>
        </w:rPr>
        <w:t>динаміки,</w:t>
      </w:r>
      <w:r w:rsidRPr="00745D6A">
        <w:rPr>
          <w:spacing w:val="1"/>
          <w:lang w:val="ru-RU"/>
        </w:rPr>
        <w:t xml:space="preserve"> </w:t>
      </w:r>
      <w:r w:rsidRPr="00745D6A">
        <w:rPr>
          <w:lang w:val="ru-RU"/>
        </w:rPr>
        <w:t>структури</w:t>
      </w:r>
      <w:r w:rsidRPr="00745D6A">
        <w:rPr>
          <w:spacing w:val="1"/>
          <w:lang w:val="ru-RU"/>
        </w:rPr>
        <w:t xml:space="preserve"> </w:t>
      </w:r>
      <w:r w:rsidRPr="00745D6A">
        <w:rPr>
          <w:lang w:val="ru-RU"/>
        </w:rPr>
        <w:t>розповсюдження</w:t>
      </w:r>
      <w:r w:rsidRPr="00745D6A">
        <w:rPr>
          <w:spacing w:val="1"/>
          <w:lang w:val="ru-RU"/>
        </w:rPr>
        <w:t xml:space="preserve"> </w:t>
      </w:r>
      <w:r w:rsidRPr="00745D6A">
        <w:rPr>
          <w:lang w:val="ru-RU"/>
        </w:rPr>
        <w:t>продукції</w:t>
      </w:r>
      <w:r w:rsidRPr="00745D6A">
        <w:rPr>
          <w:spacing w:val="1"/>
          <w:lang w:val="ru-RU"/>
        </w:rPr>
        <w:t xml:space="preserve"> </w:t>
      </w:r>
      <w:r w:rsidRPr="00745D6A">
        <w:rPr>
          <w:lang w:val="ru-RU"/>
        </w:rPr>
        <w:t>та</w:t>
      </w:r>
      <w:r w:rsidRPr="00745D6A">
        <w:rPr>
          <w:spacing w:val="1"/>
          <w:lang w:val="ru-RU"/>
        </w:rPr>
        <w:t xml:space="preserve"> </w:t>
      </w:r>
      <w:r w:rsidRPr="00745D6A">
        <w:rPr>
          <w:lang w:val="ru-RU"/>
        </w:rPr>
        <w:t>каналів</w:t>
      </w:r>
      <w:r w:rsidRPr="00745D6A">
        <w:rPr>
          <w:spacing w:val="1"/>
          <w:lang w:val="ru-RU"/>
        </w:rPr>
        <w:t xml:space="preserve"> </w:t>
      </w:r>
      <w:r w:rsidRPr="00745D6A">
        <w:rPr>
          <w:lang w:val="ru-RU"/>
        </w:rPr>
        <w:t>збуту,</w:t>
      </w:r>
      <w:r w:rsidRPr="00745D6A">
        <w:rPr>
          <w:spacing w:val="1"/>
          <w:lang w:val="ru-RU"/>
        </w:rPr>
        <w:t xml:space="preserve"> </w:t>
      </w:r>
      <w:r w:rsidRPr="00745D6A">
        <w:rPr>
          <w:lang w:val="ru-RU"/>
        </w:rPr>
        <w:t>оцінка</w:t>
      </w:r>
      <w:r w:rsidRPr="00745D6A">
        <w:rPr>
          <w:spacing w:val="1"/>
          <w:lang w:val="ru-RU"/>
        </w:rPr>
        <w:t xml:space="preserve"> </w:t>
      </w:r>
      <w:r w:rsidRPr="00745D6A">
        <w:rPr>
          <w:lang w:val="ru-RU"/>
        </w:rPr>
        <w:t>охоплення</w:t>
      </w:r>
      <w:r w:rsidRPr="00745D6A">
        <w:rPr>
          <w:spacing w:val="1"/>
          <w:lang w:val="ru-RU"/>
        </w:rPr>
        <w:t xml:space="preserve"> </w:t>
      </w:r>
      <w:r w:rsidRPr="00745D6A">
        <w:rPr>
          <w:lang w:val="ru-RU"/>
        </w:rPr>
        <w:t>ринку</w:t>
      </w:r>
      <w:r w:rsidRPr="00745D6A">
        <w:rPr>
          <w:spacing w:val="1"/>
          <w:lang w:val="ru-RU"/>
        </w:rPr>
        <w:t xml:space="preserve"> </w:t>
      </w:r>
      <w:r w:rsidRPr="00745D6A">
        <w:rPr>
          <w:lang w:val="ru-RU"/>
        </w:rPr>
        <w:t>збуту);</w:t>
      </w:r>
      <w:r w:rsidRPr="00745D6A">
        <w:rPr>
          <w:spacing w:val="1"/>
          <w:lang w:val="ru-RU"/>
        </w:rPr>
        <w:t xml:space="preserve"> </w:t>
      </w:r>
      <w:r w:rsidRPr="00745D6A">
        <w:rPr>
          <w:lang w:val="ru-RU"/>
        </w:rPr>
        <w:t>аналіз</w:t>
      </w:r>
      <w:r w:rsidRPr="00745D6A">
        <w:rPr>
          <w:spacing w:val="1"/>
          <w:lang w:val="ru-RU"/>
        </w:rPr>
        <w:t xml:space="preserve"> </w:t>
      </w:r>
      <w:r w:rsidRPr="00745D6A">
        <w:rPr>
          <w:lang w:val="ru-RU"/>
        </w:rPr>
        <w:t>цінової</w:t>
      </w:r>
      <w:r w:rsidRPr="00745D6A">
        <w:rPr>
          <w:spacing w:val="1"/>
          <w:lang w:val="ru-RU"/>
        </w:rPr>
        <w:t xml:space="preserve"> </w:t>
      </w:r>
      <w:r w:rsidRPr="00745D6A">
        <w:rPr>
          <w:lang w:val="ru-RU"/>
        </w:rPr>
        <w:t>політики</w:t>
      </w:r>
      <w:r w:rsidRPr="00745D6A">
        <w:rPr>
          <w:spacing w:val="1"/>
          <w:lang w:val="ru-RU"/>
        </w:rPr>
        <w:t xml:space="preserve"> </w:t>
      </w:r>
      <w:r w:rsidRPr="00745D6A">
        <w:rPr>
          <w:lang w:val="ru-RU"/>
        </w:rPr>
        <w:t>підприємства</w:t>
      </w:r>
      <w:r w:rsidRPr="00745D6A">
        <w:rPr>
          <w:spacing w:val="1"/>
          <w:lang w:val="ru-RU"/>
        </w:rPr>
        <w:t xml:space="preserve"> </w:t>
      </w:r>
      <w:r w:rsidRPr="00745D6A">
        <w:rPr>
          <w:lang w:val="ru-RU"/>
        </w:rPr>
        <w:t>на</w:t>
      </w:r>
      <w:r w:rsidRPr="00745D6A">
        <w:rPr>
          <w:spacing w:val="1"/>
          <w:lang w:val="ru-RU"/>
        </w:rPr>
        <w:t xml:space="preserve"> </w:t>
      </w:r>
      <w:r w:rsidRPr="00745D6A">
        <w:rPr>
          <w:lang w:val="ru-RU"/>
        </w:rPr>
        <w:t>товарних ринках (оцінка змісту процедур установлення ціни, рівня цін для</w:t>
      </w:r>
      <w:r w:rsidRPr="00745D6A">
        <w:rPr>
          <w:spacing w:val="1"/>
          <w:lang w:val="ru-RU"/>
        </w:rPr>
        <w:t xml:space="preserve"> </w:t>
      </w:r>
      <w:r w:rsidRPr="00745D6A">
        <w:rPr>
          <w:lang w:val="ru-RU"/>
        </w:rPr>
        <w:t>визначення</w:t>
      </w:r>
      <w:r w:rsidRPr="00745D6A">
        <w:rPr>
          <w:spacing w:val="1"/>
          <w:lang w:val="ru-RU"/>
        </w:rPr>
        <w:t xml:space="preserve"> </w:t>
      </w:r>
      <w:r w:rsidRPr="00745D6A">
        <w:rPr>
          <w:lang w:val="ru-RU"/>
        </w:rPr>
        <w:t>обґрунтованості</w:t>
      </w:r>
      <w:r w:rsidRPr="00745D6A">
        <w:rPr>
          <w:spacing w:val="1"/>
          <w:lang w:val="ru-RU"/>
        </w:rPr>
        <w:t xml:space="preserve"> </w:t>
      </w:r>
      <w:r w:rsidRPr="00745D6A">
        <w:rPr>
          <w:lang w:val="ru-RU"/>
        </w:rPr>
        <w:t>конкретної</w:t>
      </w:r>
      <w:r w:rsidRPr="00745D6A">
        <w:rPr>
          <w:spacing w:val="1"/>
          <w:lang w:val="ru-RU"/>
        </w:rPr>
        <w:t xml:space="preserve"> </w:t>
      </w:r>
      <w:r w:rsidRPr="00745D6A">
        <w:rPr>
          <w:lang w:val="ru-RU"/>
        </w:rPr>
        <w:t>ціни</w:t>
      </w:r>
      <w:r w:rsidRPr="00745D6A">
        <w:rPr>
          <w:spacing w:val="1"/>
          <w:lang w:val="ru-RU"/>
        </w:rPr>
        <w:t xml:space="preserve"> </w:t>
      </w:r>
      <w:r w:rsidRPr="00745D6A">
        <w:rPr>
          <w:lang w:val="ru-RU"/>
        </w:rPr>
        <w:t>на</w:t>
      </w:r>
      <w:r w:rsidRPr="00745D6A">
        <w:rPr>
          <w:spacing w:val="1"/>
          <w:lang w:val="ru-RU"/>
        </w:rPr>
        <w:t xml:space="preserve"> </w:t>
      </w:r>
      <w:r w:rsidRPr="00745D6A">
        <w:rPr>
          <w:lang w:val="ru-RU"/>
        </w:rPr>
        <w:t>продукцію).</w:t>
      </w:r>
    </w:p>
    <w:p w:rsidR="00745D6A" w:rsidRPr="00964224" w:rsidRDefault="00745D6A" w:rsidP="00745D6A">
      <w:pPr>
        <w:pStyle w:val="a4"/>
        <w:ind w:left="0" w:firstLine="709"/>
        <w:rPr>
          <w:lang w:val="ru-RU"/>
        </w:rPr>
      </w:pPr>
      <w:r w:rsidRPr="00964224">
        <w:rPr>
          <w:lang w:val="ru-RU"/>
        </w:rPr>
        <w:t>Напрямки аналізу процесу розрахунків з покупцями готової продукції</w:t>
      </w:r>
      <w:r w:rsidRPr="00964224">
        <w:rPr>
          <w:spacing w:val="1"/>
          <w:lang w:val="ru-RU"/>
        </w:rPr>
        <w:t xml:space="preserve"> </w:t>
      </w:r>
      <w:r w:rsidRPr="00964224">
        <w:rPr>
          <w:lang w:val="ru-RU"/>
        </w:rPr>
        <w:t>підприємства:</w:t>
      </w:r>
      <w:r w:rsidRPr="00964224">
        <w:rPr>
          <w:spacing w:val="1"/>
          <w:lang w:val="ru-RU"/>
        </w:rPr>
        <w:t xml:space="preserve"> </w:t>
      </w:r>
      <w:r w:rsidRPr="00964224">
        <w:rPr>
          <w:lang w:val="ru-RU"/>
        </w:rPr>
        <w:t>досліджування</w:t>
      </w:r>
      <w:r w:rsidRPr="00964224">
        <w:rPr>
          <w:spacing w:val="1"/>
          <w:lang w:val="ru-RU"/>
        </w:rPr>
        <w:t xml:space="preserve"> </w:t>
      </w:r>
      <w:r w:rsidRPr="00964224">
        <w:rPr>
          <w:lang w:val="ru-RU"/>
        </w:rPr>
        <w:t>складу</w:t>
      </w:r>
      <w:r w:rsidRPr="00964224">
        <w:rPr>
          <w:spacing w:val="1"/>
          <w:lang w:val="ru-RU"/>
        </w:rPr>
        <w:t xml:space="preserve"> </w:t>
      </w:r>
      <w:r w:rsidRPr="00964224">
        <w:rPr>
          <w:lang w:val="ru-RU"/>
        </w:rPr>
        <w:t>покупців</w:t>
      </w:r>
      <w:r w:rsidRPr="00964224">
        <w:rPr>
          <w:spacing w:val="1"/>
          <w:lang w:val="ru-RU"/>
        </w:rPr>
        <w:t xml:space="preserve"> </w:t>
      </w:r>
      <w:r w:rsidRPr="00964224">
        <w:rPr>
          <w:lang w:val="ru-RU"/>
        </w:rPr>
        <w:t>підприємства;</w:t>
      </w:r>
      <w:r w:rsidRPr="00964224">
        <w:rPr>
          <w:spacing w:val="1"/>
          <w:lang w:val="ru-RU"/>
        </w:rPr>
        <w:t xml:space="preserve"> </w:t>
      </w:r>
      <w:r w:rsidRPr="00964224">
        <w:rPr>
          <w:lang w:val="ru-RU"/>
        </w:rPr>
        <w:t>оцінка</w:t>
      </w:r>
      <w:r w:rsidRPr="00964224">
        <w:rPr>
          <w:spacing w:val="1"/>
          <w:lang w:val="ru-RU"/>
        </w:rPr>
        <w:t xml:space="preserve"> </w:t>
      </w:r>
      <w:r w:rsidRPr="00964224">
        <w:rPr>
          <w:lang w:val="ru-RU"/>
        </w:rPr>
        <w:t>виконання</w:t>
      </w:r>
      <w:r w:rsidRPr="00964224">
        <w:rPr>
          <w:spacing w:val="1"/>
          <w:lang w:val="ru-RU"/>
        </w:rPr>
        <w:t xml:space="preserve"> </w:t>
      </w:r>
      <w:r w:rsidRPr="00964224">
        <w:rPr>
          <w:lang w:val="ru-RU"/>
        </w:rPr>
        <w:t>договірних</w:t>
      </w:r>
      <w:r w:rsidRPr="00964224">
        <w:rPr>
          <w:spacing w:val="1"/>
          <w:lang w:val="ru-RU"/>
        </w:rPr>
        <w:t xml:space="preserve"> </w:t>
      </w:r>
      <w:r w:rsidRPr="00964224">
        <w:rPr>
          <w:lang w:val="ru-RU"/>
        </w:rPr>
        <w:t>зобов'язань</w:t>
      </w:r>
      <w:r w:rsidRPr="00964224">
        <w:rPr>
          <w:spacing w:val="1"/>
          <w:lang w:val="ru-RU"/>
        </w:rPr>
        <w:t xml:space="preserve"> </w:t>
      </w:r>
      <w:r w:rsidRPr="00964224">
        <w:rPr>
          <w:lang w:val="ru-RU"/>
        </w:rPr>
        <w:t>з</w:t>
      </w:r>
      <w:r w:rsidRPr="00964224">
        <w:rPr>
          <w:spacing w:val="1"/>
          <w:lang w:val="ru-RU"/>
        </w:rPr>
        <w:t xml:space="preserve"> </w:t>
      </w:r>
      <w:r w:rsidRPr="00964224">
        <w:rPr>
          <w:lang w:val="ru-RU"/>
        </w:rPr>
        <w:t>постачання</w:t>
      </w:r>
      <w:r w:rsidRPr="00964224">
        <w:rPr>
          <w:spacing w:val="1"/>
          <w:lang w:val="ru-RU"/>
        </w:rPr>
        <w:t xml:space="preserve"> </w:t>
      </w:r>
      <w:r w:rsidRPr="00964224">
        <w:rPr>
          <w:lang w:val="ru-RU"/>
        </w:rPr>
        <w:t>готової</w:t>
      </w:r>
      <w:r w:rsidRPr="00964224">
        <w:rPr>
          <w:spacing w:val="71"/>
          <w:lang w:val="ru-RU"/>
        </w:rPr>
        <w:t xml:space="preserve"> </w:t>
      </w:r>
      <w:r w:rsidRPr="00964224">
        <w:rPr>
          <w:lang w:val="ru-RU"/>
        </w:rPr>
        <w:t>продукції</w:t>
      </w:r>
      <w:r w:rsidRPr="00964224">
        <w:rPr>
          <w:spacing w:val="1"/>
          <w:lang w:val="ru-RU"/>
        </w:rPr>
        <w:t xml:space="preserve"> </w:t>
      </w:r>
      <w:r w:rsidRPr="00964224">
        <w:rPr>
          <w:lang w:val="ru-RU"/>
        </w:rPr>
        <w:t>(визначення</w:t>
      </w:r>
      <w:r w:rsidRPr="00964224">
        <w:rPr>
          <w:spacing w:val="1"/>
          <w:lang w:val="ru-RU"/>
        </w:rPr>
        <w:t xml:space="preserve"> </w:t>
      </w:r>
      <w:r w:rsidRPr="00964224">
        <w:rPr>
          <w:lang w:val="ru-RU"/>
        </w:rPr>
        <w:t>меж</w:t>
      </w:r>
      <w:r w:rsidRPr="00964224">
        <w:rPr>
          <w:spacing w:val="1"/>
          <w:lang w:val="ru-RU"/>
        </w:rPr>
        <w:t xml:space="preserve"> </w:t>
      </w:r>
      <w:r w:rsidRPr="00964224">
        <w:rPr>
          <w:lang w:val="ru-RU"/>
        </w:rPr>
        <w:t>цінових</w:t>
      </w:r>
      <w:r w:rsidRPr="00964224">
        <w:rPr>
          <w:spacing w:val="1"/>
          <w:lang w:val="ru-RU"/>
        </w:rPr>
        <w:t xml:space="preserve"> </w:t>
      </w:r>
      <w:r w:rsidRPr="00964224">
        <w:rPr>
          <w:lang w:val="ru-RU"/>
        </w:rPr>
        <w:t>знижок</w:t>
      </w:r>
      <w:r w:rsidRPr="00964224">
        <w:rPr>
          <w:spacing w:val="1"/>
          <w:lang w:val="ru-RU"/>
        </w:rPr>
        <w:t xml:space="preserve"> </w:t>
      </w:r>
      <w:r w:rsidRPr="00964224">
        <w:rPr>
          <w:lang w:val="ru-RU"/>
        </w:rPr>
        <w:t>для</w:t>
      </w:r>
      <w:r w:rsidRPr="00964224">
        <w:rPr>
          <w:spacing w:val="1"/>
          <w:lang w:val="ru-RU"/>
        </w:rPr>
        <w:t xml:space="preserve"> </w:t>
      </w:r>
      <w:r w:rsidRPr="00964224">
        <w:rPr>
          <w:lang w:val="ru-RU"/>
        </w:rPr>
        <w:t>прискорення</w:t>
      </w:r>
      <w:r w:rsidRPr="00964224">
        <w:rPr>
          <w:spacing w:val="1"/>
          <w:lang w:val="ru-RU"/>
        </w:rPr>
        <w:t xml:space="preserve"> </w:t>
      </w:r>
      <w:r w:rsidRPr="00964224">
        <w:rPr>
          <w:lang w:val="ru-RU"/>
        </w:rPr>
        <w:t>оплати</w:t>
      </w:r>
      <w:r w:rsidRPr="00964224">
        <w:rPr>
          <w:spacing w:val="1"/>
          <w:lang w:val="ru-RU"/>
        </w:rPr>
        <w:t xml:space="preserve"> </w:t>
      </w:r>
      <w:r w:rsidRPr="00964224">
        <w:rPr>
          <w:lang w:val="ru-RU"/>
        </w:rPr>
        <w:t>виставлених</w:t>
      </w:r>
      <w:r w:rsidRPr="00964224">
        <w:rPr>
          <w:spacing w:val="1"/>
          <w:lang w:val="ru-RU"/>
        </w:rPr>
        <w:t xml:space="preserve"> </w:t>
      </w:r>
      <w:r w:rsidRPr="00964224">
        <w:rPr>
          <w:lang w:val="ru-RU"/>
        </w:rPr>
        <w:t>рахунків); визначення форм розрахунків, які застосовується на підприємстві</w:t>
      </w:r>
      <w:r w:rsidRPr="00964224">
        <w:rPr>
          <w:spacing w:val="1"/>
          <w:lang w:val="ru-RU"/>
        </w:rPr>
        <w:t xml:space="preserve"> </w:t>
      </w:r>
      <w:r w:rsidRPr="00964224">
        <w:rPr>
          <w:lang w:val="ru-RU"/>
        </w:rPr>
        <w:t>для</w:t>
      </w:r>
      <w:r w:rsidRPr="00964224">
        <w:rPr>
          <w:spacing w:val="1"/>
          <w:lang w:val="ru-RU"/>
        </w:rPr>
        <w:t xml:space="preserve"> </w:t>
      </w:r>
      <w:r w:rsidRPr="00964224">
        <w:rPr>
          <w:lang w:val="ru-RU"/>
        </w:rPr>
        <w:t>розрахунків з</w:t>
      </w:r>
      <w:r w:rsidRPr="00964224">
        <w:rPr>
          <w:spacing w:val="1"/>
          <w:lang w:val="ru-RU"/>
        </w:rPr>
        <w:t xml:space="preserve"> </w:t>
      </w:r>
      <w:r w:rsidRPr="00964224">
        <w:rPr>
          <w:lang w:val="ru-RU"/>
        </w:rPr>
        <w:t>покупцями</w:t>
      </w:r>
      <w:r w:rsidRPr="00964224">
        <w:rPr>
          <w:spacing w:val="1"/>
          <w:lang w:val="ru-RU"/>
        </w:rPr>
        <w:t xml:space="preserve"> </w:t>
      </w:r>
      <w:r w:rsidRPr="00964224">
        <w:rPr>
          <w:lang w:val="ru-RU"/>
        </w:rPr>
        <w:t>(оцінка</w:t>
      </w:r>
      <w:r w:rsidRPr="00964224">
        <w:rPr>
          <w:spacing w:val="1"/>
          <w:lang w:val="ru-RU"/>
        </w:rPr>
        <w:t xml:space="preserve"> </w:t>
      </w:r>
      <w:r w:rsidRPr="00964224">
        <w:rPr>
          <w:lang w:val="ru-RU"/>
        </w:rPr>
        <w:t>доцільності збільшення</w:t>
      </w:r>
      <w:r w:rsidRPr="00964224">
        <w:rPr>
          <w:spacing w:val="1"/>
          <w:lang w:val="ru-RU"/>
        </w:rPr>
        <w:t xml:space="preserve"> </w:t>
      </w:r>
      <w:r w:rsidRPr="00964224">
        <w:rPr>
          <w:lang w:val="ru-RU"/>
        </w:rPr>
        <w:t>відпускання</w:t>
      </w:r>
      <w:r w:rsidRPr="00964224">
        <w:rPr>
          <w:spacing w:val="1"/>
          <w:lang w:val="ru-RU"/>
        </w:rPr>
        <w:t xml:space="preserve"> </w:t>
      </w:r>
      <w:r w:rsidRPr="00964224">
        <w:rPr>
          <w:lang w:val="ru-RU"/>
        </w:rPr>
        <w:t>продукції в кредит); оцінка структури і динаміки заборгованості покупців за</w:t>
      </w:r>
      <w:r w:rsidRPr="00964224">
        <w:rPr>
          <w:spacing w:val="1"/>
          <w:lang w:val="ru-RU"/>
        </w:rPr>
        <w:t xml:space="preserve"> </w:t>
      </w:r>
      <w:r w:rsidRPr="00964224">
        <w:rPr>
          <w:lang w:val="ru-RU"/>
        </w:rPr>
        <w:t>відвантажену</w:t>
      </w:r>
      <w:r w:rsidRPr="00964224">
        <w:rPr>
          <w:spacing w:val="1"/>
          <w:lang w:val="ru-RU"/>
        </w:rPr>
        <w:t xml:space="preserve"> </w:t>
      </w:r>
      <w:r w:rsidRPr="00964224">
        <w:rPr>
          <w:lang w:val="ru-RU"/>
        </w:rPr>
        <w:t>продукцію</w:t>
      </w:r>
      <w:r w:rsidRPr="00964224">
        <w:rPr>
          <w:spacing w:val="1"/>
          <w:lang w:val="ru-RU"/>
        </w:rPr>
        <w:t xml:space="preserve"> </w:t>
      </w:r>
      <w:r w:rsidRPr="00964224">
        <w:rPr>
          <w:lang w:val="ru-RU"/>
        </w:rPr>
        <w:t>(визначення</w:t>
      </w:r>
      <w:r w:rsidRPr="00964224">
        <w:rPr>
          <w:spacing w:val="1"/>
          <w:lang w:val="ru-RU"/>
        </w:rPr>
        <w:t xml:space="preserve"> </w:t>
      </w:r>
      <w:r w:rsidRPr="00964224">
        <w:rPr>
          <w:lang w:val="ru-RU"/>
        </w:rPr>
        <w:t>її</w:t>
      </w:r>
      <w:r w:rsidRPr="00964224">
        <w:rPr>
          <w:spacing w:val="1"/>
          <w:lang w:val="ru-RU"/>
        </w:rPr>
        <w:t xml:space="preserve"> </w:t>
      </w:r>
      <w:r w:rsidRPr="00964224">
        <w:rPr>
          <w:lang w:val="ru-RU"/>
        </w:rPr>
        <w:t>питомої</w:t>
      </w:r>
      <w:r w:rsidRPr="00964224">
        <w:rPr>
          <w:spacing w:val="1"/>
          <w:lang w:val="ru-RU"/>
        </w:rPr>
        <w:t xml:space="preserve"> </w:t>
      </w:r>
      <w:r w:rsidRPr="00964224">
        <w:rPr>
          <w:lang w:val="ru-RU"/>
        </w:rPr>
        <w:t>ваги</w:t>
      </w:r>
      <w:r w:rsidRPr="00964224">
        <w:rPr>
          <w:spacing w:val="1"/>
          <w:lang w:val="ru-RU"/>
        </w:rPr>
        <w:t xml:space="preserve"> </w:t>
      </w:r>
      <w:r w:rsidRPr="00964224">
        <w:rPr>
          <w:lang w:val="ru-RU"/>
        </w:rPr>
        <w:t>у</w:t>
      </w:r>
      <w:r w:rsidRPr="00964224">
        <w:rPr>
          <w:spacing w:val="1"/>
          <w:lang w:val="ru-RU"/>
        </w:rPr>
        <w:t xml:space="preserve"> </w:t>
      </w:r>
      <w:r w:rsidRPr="00964224">
        <w:rPr>
          <w:lang w:val="ru-RU"/>
        </w:rPr>
        <w:t>складі</w:t>
      </w:r>
      <w:r w:rsidRPr="00964224">
        <w:rPr>
          <w:spacing w:val="1"/>
          <w:lang w:val="ru-RU"/>
        </w:rPr>
        <w:t xml:space="preserve"> </w:t>
      </w:r>
      <w:r w:rsidRPr="00964224">
        <w:rPr>
          <w:lang w:val="ru-RU"/>
        </w:rPr>
        <w:t>всієї</w:t>
      </w:r>
      <w:r w:rsidRPr="00964224">
        <w:rPr>
          <w:spacing w:val="1"/>
          <w:lang w:val="ru-RU"/>
        </w:rPr>
        <w:t xml:space="preserve"> </w:t>
      </w:r>
      <w:r w:rsidRPr="00964224">
        <w:rPr>
          <w:lang w:val="ru-RU"/>
        </w:rPr>
        <w:t>дебіторської заборгованості,</w:t>
      </w:r>
      <w:r w:rsidRPr="00964224">
        <w:rPr>
          <w:spacing w:val="1"/>
          <w:lang w:val="ru-RU"/>
        </w:rPr>
        <w:t xml:space="preserve"> </w:t>
      </w:r>
      <w:r w:rsidRPr="00964224">
        <w:rPr>
          <w:lang w:val="ru-RU"/>
        </w:rPr>
        <w:t>у складі оборотних активів</w:t>
      </w:r>
      <w:r w:rsidRPr="00964224">
        <w:rPr>
          <w:spacing w:val="1"/>
          <w:lang w:val="ru-RU"/>
        </w:rPr>
        <w:t xml:space="preserve"> </w:t>
      </w:r>
      <w:r w:rsidRPr="00964224">
        <w:rPr>
          <w:lang w:val="ru-RU"/>
        </w:rPr>
        <w:t>і у складі всього</w:t>
      </w:r>
      <w:r w:rsidRPr="00964224">
        <w:rPr>
          <w:spacing w:val="1"/>
          <w:lang w:val="ru-RU"/>
        </w:rPr>
        <w:t xml:space="preserve"> </w:t>
      </w:r>
      <w:r w:rsidRPr="00964224">
        <w:rPr>
          <w:lang w:val="ru-RU"/>
        </w:rPr>
        <w:t>майна (активів) даного підприємства і динаміки у заборгованості покупців);</w:t>
      </w:r>
      <w:r w:rsidRPr="00964224">
        <w:rPr>
          <w:spacing w:val="1"/>
          <w:lang w:val="ru-RU"/>
        </w:rPr>
        <w:t xml:space="preserve"> </w:t>
      </w:r>
      <w:r w:rsidRPr="00964224">
        <w:rPr>
          <w:lang w:val="ru-RU"/>
        </w:rPr>
        <w:t>аналіз</w:t>
      </w:r>
      <w:r w:rsidRPr="00964224">
        <w:rPr>
          <w:spacing w:val="1"/>
          <w:lang w:val="ru-RU"/>
        </w:rPr>
        <w:t xml:space="preserve"> </w:t>
      </w:r>
      <w:r w:rsidRPr="00964224">
        <w:rPr>
          <w:lang w:val="ru-RU"/>
        </w:rPr>
        <w:t>ритмічності</w:t>
      </w:r>
      <w:r w:rsidRPr="00964224">
        <w:rPr>
          <w:spacing w:val="1"/>
          <w:lang w:val="ru-RU"/>
        </w:rPr>
        <w:t xml:space="preserve"> </w:t>
      </w:r>
      <w:r w:rsidRPr="00964224">
        <w:rPr>
          <w:lang w:val="ru-RU"/>
        </w:rPr>
        <w:t>відвантаження</w:t>
      </w:r>
      <w:r w:rsidRPr="00964224">
        <w:rPr>
          <w:spacing w:val="1"/>
          <w:lang w:val="ru-RU"/>
        </w:rPr>
        <w:t xml:space="preserve"> </w:t>
      </w:r>
      <w:r w:rsidRPr="00964224">
        <w:rPr>
          <w:lang w:val="ru-RU"/>
        </w:rPr>
        <w:t>і</w:t>
      </w:r>
      <w:r w:rsidRPr="00964224">
        <w:rPr>
          <w:spacing w:val="1"/>
          <w:lang w:val="ru-RU"/>
        </w:rPr>
        <w:t xml:space="preserve"> </w:t>
      </w:r>
      <w:r w:rsidRPr="00964224">
        <w:rPr>
          <w:lang w:val="ru-RU"/>
        </w:rPr>
        <w:t>продажу</w:t>
      </w:r>
      <w:r w:rsidRPr="00964224">
        <w:rPr>
          <w:spacing w:val="1"/>
          <w:lang w:val="ru-RU"/>
        </w:rPr>
        <w:t xml:space="preserve"> </w:t>
      </w:r>
      <w:r w:rsidRPr="00964224">
        <w:rPr>
          <w:lang w:val="ru-RU"/>
        </w:rPr>
        <w:t>готової</w:t>
      </w:r>
      <w:r w:rsidRPr="00964224">
        <w:rPr>
          <w:spacing w:val="1"/>
          <w:lang w:val="ru-RU"/>
        </w:rPr>
        <w:t xml:space="preserve"> </w:t>
      </w:r>
      <w:r w:rsidRPr="00964224">
        <w:rPr>
          <w:lang w:val="ru-RU"/>
        </w:rPr>
        <w:t>продукції</w:t>
      </w:r>
      <w:r w:rsidRPr="00964224">
        <w:rPr>
          <w:spacing w:val="1"/>
          <w:lang w:val="ru-RU"/>
        </w:rPr>
        <w:t xml:space="preserve"> </w:t>
      </w:r>
      <w:r w:rsidRPr="00964224">
        <w:rPr>
          <w:lang w:val="ru-RU"/>
        </w:rPr>
        <w:t>покупцям;</w:t>
      </w:r>
      <w:r w:rsidRPr="00964224">
        <w:rPr>
          <w:spacing w:val="1"/>
          <w:lang w:val="ru-RU"/>
        </w:rPr>
        <w:t xml:space="preserve"> </w:t>
      </w:r>
      <w:r w:rsidRPr="00964224">
        <w:rPr>
          <w:lang w:val="ru-RU"/>
        </w:rPr>
        <w:t>прогнозування</w:t>
      </w:r>
      <w:r w:rsidRPr="00964224">
        <w:rPr>
          <w:spacing w:val="1"/>
          <w:lang w:val="ru-RU"/>
        </w:rPr>
        <w:t xml:space="preserve"> </w:t>
      </w:r>
      <w:r w:rsidRPr="00964224">
        <w:rPr>
          <w:lang w:val="ru-RU"/>
        </w:rPr>
        <w:t>стану</w:t>
      </w:r>
      <w:r w:rsidRPr="00964224">
        <w:rPr>
          <w:spacing w:val="1"/>
          <w:lang w:val="ru-RU"/>
        </w:rPr>
        <w:t xml:space="preserve"> </w:t>
      </w:r>
      <w:r w:rsidRPr="00964224">
        <w:rPr>
          <w:lang w:val="ru-RU"/>
        </w:rPr>
        <w:t>заборгованості</w:t>
      </w:r>
      <w:r w:rsidRPr="00964224">
        <w:rPr>
          <w:spacing w:val="1"/>
          <w:lang w:val="ru-RU"/>
        </w:rPr>
        <w:t xml:space="preserve"> </w:t>
      </w:r>
      <w:r w:rsidRPr="00964224">
        <w:rPr>
          <w:lang w:val="ru-RU"/>
        </w:rPr>
        <w:t>покупців</w:t>
      </w:r>
      <w:r w:rsidRPr="00964224">
        <w:rPr>
          <w:spacing w:val="1"/>
          <w:lang w:val="ru-RU"/>
        </w:rPr>
        <w:t xml:space="preserve"> </w:t>
      </w:r>
      <w:r w:rsidRPr="00964224">
        <w:rPr>
          <w:lang w:val="ru-RU"/>
        </w:rPr>
        <w:t>готової</w:t>
      </w:r>
      <w:r w:rsidRPr="00964224">
        <w:rPr>
          <w:spacing w:val="1"/>
          <w:lang w:val="ru-RU"/>
        </w:rPr>
        <w:t xml:space="preserve"> </w:t>
      </w:r>
      <w:r w:rsidRPr="00964224">
        <w:rPr>
          <w:lang w:val="ru-RU"/>
        </w:rPr>
        <w:t>продукції</w:t>
      </w:r>
      <w:r w:rsidRPr="00964224">
        <w:rPr>
          <w:spacing w:val="1"/>
          <w:lang w:val="ru-RU"/>
        </w:rPr>
        <w:t xml:space="preserve"> </w:t>
      </w:r>
      <w:r w:rsidRPr="00964224">
        <w:rPr>
          <w:lang w:val="ru-RU"/>
        </w:rPr>
        <w:t>в</w:t>
      </w:r>
      <w:r w:rsidRPr="00964224">
        <w:rPr>
          <w:spacing w:val="1"/>
          <w:lang w:val="ru-RU"/>
        </w:rPr>
        <w:t xml:space="preserve"> </w:t>
      </w:r>
      <w:r w:rsidRPr="00964224">
        <w:rPr>
          <w:lang w:val="ru-RU"/>
        </w:rPr>
        <w:t>межах</w:t>
      </w:r>
      <w:r w:rsidRPr="00964224">
        <w:rPr>
          <w:spacing w:val="1"/>
          <w:lang w:val="ru-RU"/>
        </w:rPr>
        <w:t xml:space="preserve"> </w:t>
      </w:r>
      <w:r w:rsidRPr="00964224">
        <w:rPr>
          <w:lang w:val="ru-RU"/>
        </w:rPr>
        <w:t>поточного року.</w:t>
      </w:r>
    </w:p>
    <w:p w:rsidR="00745D6A" w:rsidRPr="00DB4225" w:rsidRDefault="00745D6A" w:rsidP="00745D6A">
      <w:pPr>
        <w:pStyle w:val="a4"/>
        <w:ind w:left="0" w:firstLine="709"/>
        <w:rPr>
          <w:lang w:val="ru-RU"/>
        </w:rPr>
      </w:pPr>
      <w:r w:rsidRPr="00DB4225">
        <w:rPr>
          <w:lang w:val="ru-RU"/>
        </w:rPr>
        <w:lastRenderedPageBreak/>
        <w:t>Методи</w:t>
      </w:r>
      <w:r w:rsidRPr="00DB4225">
        <w:rPr>
          <w:spacing w:val="1"/>
          <w:lang w:val="ru-RU"/>
        </w:rPr>
        <w:t xml:space="preserve"> </w:t>
      </w:r>
      <w:r w:rsidRPr="00DB4225">
        <w:rPr>
          <w:lang w:val="ru-RU"/>
        </w:rPr>
        <w:t>оптимізації</w:t>
      </w:r>
      <w:r w:rsidRPr="00DB4225">
        <w:rPr>
          <w:spacing w:val="1"/>
          <w:lang w:val="ru-RU"/>
        </w:rPr>
        <w:t xml:space="preserve"> </w:t>
      </w:r>
      <w:r w:rsidRPr="00DB4225">
        <w:rPr>
          <w:lang w:val="ru-RU"/>
        </w:rPr>
        <w:t>бізнес-процесів:</w:t>
      </w:r>
      <w:r w:rsidRPr="00DB4225">
        <w:rPr>
          <w:spacing w:val="1"/>
          <w:lang w:val="ru-RU"/>
        </w:rPr>
        <w:t xml:space="preserve"> </w:t>
      </w:r>
      <w:r w:rsidRPr="00DB4225">
        <w:rPr>
          <w:lang w:val="ru-RU"/>
        </w:rPr>
        <w:t>формалізовані</w:t>
      </w:r>
      <w:r w:rsidRPr="00DB4225">
        <w:rPr>
          <w:spacing w:val="1"/>
          <w:lang w:val="ru-RU"/>
        </w:rPr>
        <w:t xml:space="preserve"> </w:t>
      </w:r>
      <w:r w:rsidRPr="00DB4225">
        <w:rPr>
          <w:lang w:val="ru-RU"/>
        </w:rPr>
        <w:t>універсально-</w:t>
      </w:r>
      <w:r w:rsidRPr="00DB4225">
        <w:rPr>
          <w:spacing w:val="1"/>
          <w:lang w:val="ru-RU"/>
        </w:rPr>
        <w:t xml:space="preserve"> </w:t>
      </w:r>
      <w:r w:rsidRPr="00DB4225">
        <w:rPr>
          <w:lang w:val="ru-RU"/>
        </w:rPr>
        <w:t>принципові</w:t>
      </w:r>
      <w:r w:rsidRPr="00DB4225">
        <w:rPr>
          <w:spacing w:val="1"/>
          <w:lang w:val="ru-RU"/>
        </w:rPr>
        <w:t xml:space="preserve"> </w:t>
      </w:r>
      <w:r w:rsidRPr="00DB4225">
        <w:rPr>
          <w:lang w:val="ru-RU"/>
        </w:rPr>
        <w:t>методи;</w:t>
      </w:r>
      <w:r w:rsidRPr="00DB4225">
        <w:rPr>
          <w:spacing w:val="1"/>
          <w:lang w:val="ru-RU"/>
        </w:rPr>
        <w:t xml:space="preserve"> </w:t>
      </w:r>
      <w:r w:rsidRPr="00DB4225">
        <w:rPr>
          <w:lang w:val="ru-RU"/>
        </w:rPr>
        <w:t>методи</w:t>
      </w:r>
      <w:r w:rsidRPr="00DB4225">
        <w:rPr>
          <w:spacing w:val="1"/>
          <w:lang w:val="ru-RU"/>
        </w:rPr>
        <w:t xml:space="preserve"> </w:t>
      </w:r>
      <w:r w:rsidRPr="00DB4225">
        <w:rPr>
          <w:lang w:val="ru-RU"/>
        </w:rPr>
        <w:t>засновані</w:t>
      </w:r>
      <w:r w:rsidRPr="00DB4225">
        <w:rPr>
          <w:spacing w:val="1"/>
          <w:lang w:val="ru-RU"/>
        </w:rPr>
        <w:t xml:space="preserve"> </w:t>
      </w:r>
      <w:r w:rsidRPr="00DB4225">
        <w:rPr>
          <w:lang w:val="ru-RU"/>
        </w:rPr>
        <w:t>на</w:t>
      </w:r>
      <w:r w:rsidRPr="00DB4225">
        <w:rPr>
          <w:spacing w:val="1"/>
          <w:lang w:val="ru-RU"/>
        </w:rPr>
        <w:t xml:space="preserve"> </w:t>
      </w:r>
      <w:r w:rsidRPr="00DB4225">
        <w:rPr>
          <w:lang w:val="ru-RU"/>
        </w:rPr>
        <w:t>вивченні,</w:t>
      </w:r>
      <w:r w:rsidRPr="00DB4225">
        <w:rPr>
          <w:spacing w:val="1"/>
          <w:lang w:val="ru-RU"/>
        </w:rPr>
        <w:t xml:space="preserve"> </w:t>
      </w:r>
      <w:r w:rsidRPr="00DB4225">
        <w:rPr>
          <w:lang w:val="ru-RU"/>
        </w:rPr>
        <w:t>аналізі</w:t>
      </w:r>
      <w:r w:rsidRPr="00DB4225">
        <w:rPr>
          <w:spacing w:val="1"/>
          <w:lang w:val="ru-RU"/>
        </w:rPr>
        <w:t xml:space="preserve"> </w:t>
      </w:r>
      <w:r w:rsidRPr="00DB4225">
        <w:rPr>
          <w:lang w:val="ru-RU"/>
        </w:rPr>
        <w:t>і</w:t>
      </w:r>
      <w:r w:rsidRPr="00DB4225">
        <w:rPr>
          <w:spacing w:val="1"/>
          <w:lang w:val="ru-RU"/>
        </w:rPr>
        <w:t xml:space="preserve"> </w:t>
      </w:r>
      <w:r w:rsidRPr="00DB4225">
        <w:rPr>
          <w:lang w:val="ru-RU"/>
        </w:rPr>
        <w:t>подальшому</w:t>
      </w:r>
      <w:r w:rsidRPr="00DB4225">
        <w:rPr>
          <w:spacing w:val="1"/>
          <w:lang w:val="ru-RU"/>
        </w:rPr>
        <w:t xml:space="preserve"> </w:t>
      </w:r>
      <w:r w:rsidRPr="00DB4225">
        <w:rPr>
          <w:lang w:val="ru-RU"/>
        </w:rPr>
        <w:t>копіюванні елементів процесів успішних компаній, що займаються схожими</w:t>
      </w:r>
      <w:r w:rsidRPr="00DB4225">
        <w:rPr>
          <w:spacing w:val="1"/>
          <w:lang w:val="ru-RU"/>
        </w:rPr>
        <w:t xml:space="preserve"> </w:t>
      </w:r>
      <w:r w:rsidRPr="00DB4225">
        <w:rPr>
          <w:lang w:val="ru-RU"/>
        </w:rPr>
        <w:t>видами</w:t>
      </w:r>
      <w:r w:rsidRPr="00DB4225">
        <w:rPr>
          <w:spacing w:val="1"/>
          <w:lang w:val="ru-RU"/>
        </w:rPr>
        <w:t xml:space="preserve"> </w:t>
      </w:r>
      <w:r w:rsidRPr="00DB4225">
        <w:rPr>
          <w:lang w:val="ru-RU"/>
        </w:rPr>
        <w:t>діяльності;</w:t>
      </w:r>
      <w:r w:rsidRPr="00DB4225">
        <w:rPr>
          <w:spacing w:val="1"/>
          <w:lang w:val="ru-RU"/>
        </w:rPr>
        <w:t xml:space="preserve"> </w:t>
      </w:r>
      <w:r w:rsidRPr="00DB4225">
        <w:rPr>
          <w:lang w:val="ru-RU"/>
        </w:rPr>
        <w:t>методи</w:t>
      </w:r>
      <w:r w:rsidRPr="00DB4225">
        <w:rPr>
          <w:spacing w:val="1"/>
          <w:lang w:val="ru-RU"/>
        </w:rPr>
        <w:t xml:space="preserve"> </w:t>
      </w:r>
      <w:r w:rsidRPr="00DB4225">
        <w:rPr>
          <w:lang w:val="ru-RU"/>
        </w:rPr>
        <w:t>групової</w:t>
      </w:r>
      <w:r w:rsidRPr="00DB4225">
        <w:rPr>
          <w:spacing w:val="1"/>
          <w:lang w:val="ru-RU"/>
        </w:rPr>
        <w:t xml:space="preserve"> </w:t>
      </w:r>
      <w:r w:rsidRPr="00DB4225">
        <w:rPr>
          <w:lang w:val="ru-RU"/>
        </w:rPr>
        <w:t>роботи.</w:t>
      </w:r>
      <w:r w:rsidRPr="00DB4225">
        <w:rPr>
          <w:spacing w:val="1"/>
          <w:lang w:val="ru-RU"/>
        </w:rPr>
        <w:t xml:space="preserve"> </w:t>
      </w:r>
      <w:r w:rsidRPr="00DB4225">
        <w:rPr>
          <w:lang w:val="ru-RU"/>
        </w:rPr>
        <w:t>Переваги</w:t>
      </w:r>
      <w:r w:rsidRPr="00DB4225">
        <w:rPr>
          <w:spacing w:val="1"/>
          <w:lang w:val="ru-RU"/>
        </w:rPr>
        <w:t xml:space="preserve"> </w:t>
      </w:r>
      <w:r w:rsidRPr="00DB4225">
        <w:rPr>
          <w:lang w:val="ru-RU"/>
        </w:rPr>
        <w:t>оптимізації</w:t>
      </w:r>
      <w:r w:rsidRPr="00DB4225">
        <w:rPr>
          <w:spacing w:val="1"/>
          <w:lang w:val="ru-RU"/>
        </w:rPr>
        <w:t xml:space="preserve"> </w:t>
      </w:r>
      <w:r w:rsidRPr="00DB4225">
        <w:rPr>
          <w:lang w:val="ru-RU"/>
        </w:rPr>
        <w:t>бізнес-</w:t>
      </w:r>
      <w:r w:rsidRPr="00DB4225">
        <w:rPr>
          <w:spacing w:val="1"/>
          <w:lang w:val="ru-RU"/>
        </w:rPr>
        <w:t xml:space="preserve"> </w:t>
      </w:r>
      <w:r w:rsidRPr="00DB4225">
        <w:rPr>
          <w:lang w:val="ru-RU"/>
        </w:rPr>
        <w:t>процесів</w:t>
      </w:r>
      <w:r w:rsidRPr="00DB4225">
        <w:rPr>
          <w:spacing w:val="-1"/>
          <w:lang w:val="ru-RU"/>
        </w:rPr>
        <w:t xml:space="preserve"> </w:t>
      </w:r>
      <w:r w:rsidRPr="00DB4225">
        <w:rPr>
          <w:lang w:val="ru-RU"/>
        </w:rPr>
        <w:t>підприємства.</w:t>
      </w:r>
    </w:p>
    <w:p w:rsidR="00745D6A" w:rsidRPr="00DB4225" w:rsidRDefault="00745D6A" w:rsidP="00745D6A">
      <w:pPr>
        <w:pStyle w:val="a4"/>
        <w:ind w:left="0" w:firstLine="709"/>
        <w:rPr>
          <w:lang w:val="ru-RU"/>
        </w:rPr>
      </w:pPr>
    </w:p>
    <w:p w:rsidR="00745D6A" w:rsidRPr="00DB4225" w:rsidRDefault="00745D6A" w:rsidP="00745D6A">
      <w:pPr>
        <w:pStyle w:val="2"/>
        <w:spacing w:before="0"/>
        <w:ind w:firstLine="709"/>
        <w:jc w:val="both"/>
        <w:rPr>
          <w:rFonts w:ascii="Times New Roman" w:hAnsi="Times New Roman"/>
          <w:color w:val="auto"/>
          <w:sz w:val="28"/>
          <w:szCs w:val="28"/>
          <w:lang w:val="ru-RU"/>
        </w:rPr>
      </w:pPr>
      <w:r w:rsidRPr="00DB4225">
        <w:rPr>
          <w:rFonts w:ascii="Times New Roman" w:hAnsi="Times New Roman"/>
          <w:color w:val="auto"/>
          <w:sz w:val="28"/>
          <w:szCs w:val="28"/>
          <w:lang w:val="ru-RU"/>
        </w:rPr>
        <w:t>Змістовий модуль 6.</w:t>
      </w:r>
      <w:r w:rsidRPr="00DB4225">
        <w:rPr>
          <w:rFonts w:ascii="Times New Roman" w:hAnsi="Times New Roman"/>
          <w:color w:val="auto"/>
          <w:spacing w:val="-3"/>
          <w:sz w:val="28"/>
          <w:szCs w:val="28"/>
          <w:lang w:val="ru-RU"/>
        </w:rPr>
        <w:t xml:space="preserve"> </w:t>
      </w:r>
      <w:r w:rsidRPr="00DB4225">
        <w:rPr>
          <w:rFonts w:ascii="Times New Roman" w:hAnsi="Times New Roman"/>
          <w:color w:val="auto"/>
          <w:sz w:val="28"/>
          <w:szCs w:val="28"/>
          <w:lang w:val="ru-RU"/>
        </w:rPr>
        <w:t>Удосконалення</w:t>
      </w:r>
      <w:r w:rsidRPr="00DB4225">
        <w:rPr>
          <w:rFonts w:ascii="Times New Roman" w:hAnsi="Times New Roman"/>
          <w:color w:val="auto"/>
          <w:spacing w:val="-3"/>
          <w:sz w:val="28"/>
          <w:szCs w:val="28"/>
          <w:lang w:val="ru-RU"/>
        </w:rPr>
        <w:t xml:space="preserve"> </w:t>
      </w:r>
      <w:r w:rsidRPr="00DB4225">
        <w:rPr>
          <w:rFonts w:ascii="Times New Roman" w:hAnsi="Times New Roman"/>
          <w:color w:val="auto"/>
          <w:sz w:val="28"/>
          <w:szCs w:val="28"/>
          <w:lang w:val="ru-RU"/>
        </w:rPr>
        <w:t>бізнес-процесів</w:t>
      </w:r>
      <w:r w:rsidRPr="00DB4225">
        <w:rPr>
          <w:rFonts w:ascii="Times New Roman" w:hAnsi="Times New Roman"/>
          <w:color w:val="auto"/>
          <w:spacing w:val="-2"/>
          <w:sz w:val="28"/>
          <w:szCs w:val="28"/>
          <w:lang w:val="ru-RU"/>
        </w:rPr>
        <w:t xml:space="preserve"> </w:t>
      </w:r>
      <w:r w:rsidRPr="00DB4225">
        <w:rPr>
          <w:rFonts w:ascii="Times New Roman" w:hAnsi="Times New Roman"/>
          <w:color w:val="auto"/>
          <w:sz w:val="28"/>
          <w:szCs w:val="28"/>
          <w:lang w:val="ru-RU"/>
        </w:rPr>
        <w:t>підприємства</w:t>
      </w:r>
    </w:p>
    <w:p w:rsidR="00745D6A" w:rsidRPr="00745D6A" w:rsidRDefault="00745D6A" w:rsidP="00745D6A">
      <w:pPr>
        <w:pStyle w:val="a4"/>
        <w:ind w:left="0" w:firstLine="709"/>
        <w:rPr>
          <w:lang w:val="ru-RU"/>
        </w:rPr>
      </w:pPr>
      <w:r w:rsidRPr="00745D6A">
        <w:rPr>
          <w:lang w:val="ru-RU"/>
        </w:rPr>
        <w:t>Основні підходи до вдосконалення бізнес-процесів підприємства.</w:t>
      </w:r>
      <w:r w:rsidRPr="00745D6A">
        <w:rPr>
          <w:spacing w:val="1"/>
          <w:lang w:val="ru-RU"/>
        </w:rPr>
        <w:t xml:space="preserve"> </w:t>
      </w:r>
      <w:r w:rsidRPr="00745D6A">
        <w:rPr>
          <w:lang w:val="ru-RU"/>
        </w:rPr>
        <w:t>Постійне</w:t>
      </w:r>
      <w:r w:rsidRPr="00745D6A">
        <w:rPr>
          <w:spacing w:val="46"/>
          <w:lang w:val="ru-RU"/>
        </w:rPr>
        <w:t xml:space="preserve"> </w:t>
      </w:r>
      <w:r w:rsidRPr="00745D6A">
        <w:rPr>
          <w:lang w:val="ru-RU"/>
        </w:rPr>
        <w:t>вдосконалення.</w:t>
      </w:r>
      <w:r w:rsidRPr="00745D6A">
        <w:rPr>
          <w:spacing w:val="48"/>
          <w:lang w:val="ru-RU"/>
        </w:rPr>
        <w:t xml:space="preserve"> </w:t>
      </w:r>
      <w:r w:rsidRPr="00745D6A">
        <w:rPr>
          <w:lang w:val="ru-RU"/>
        </w:rPr>
        <w:t>Принципи</w:t>
      </w:r>
      <w:r w:rsidRPr="00745D6A">
        <w:rPr>
          <w:spacing w:val="46"/>
          <w:lang w:val="ru-RU"/>
        </w:rPr>
        <w:t xml:space="preserve"> </w:t>
      </w:r>
      <w:r w:rsidRPr="00745D6A">
        <w:rPr>
          <w:lang w:val="ru-RU"/>
        </w:rPr>
        <w:t>якості</w:t>
      </w:r>
      <w:r w:rsidRPr="00745D6A">
        <w:rPr>
          <w:spacing w:val="42"/>
          <w:lang w:val="ru-RU"/>
        </w:rPr>
        <w:t xml:space="preserve"> </w:t>
      </w:r>
      <w:r w:rsidRPr="00745D6A">
        <w:rPr>
          <w:lang w:val="ru-RU"/>
        </w:rPr>
        <w:t>Демінга.</w:t>
      </w:r>
      <w:r w:rsidRPr="00745D6A">
        <w:rPr>
          <w:spacing w:val="52"/>
          <w:lang w:val="ru-RU"/>
        </w:rPr>
        <w:t xml:space="preserve"> </w:t>
      </w:r>
      <w:r w:rsidRPr="00745D6A">
        <w:rPr>
          <w:lang w:val="ru-RU"/>
        </w:rPr>
        <w:t>Цикл</w:t>
      </w:r>
      <w:r w:rsidRPr="00745D6A">
        <w:rPr>
          <w:spacing w:val="51"/>
          <w:lang w:val="ru-RU"/>
        </w:rPr>
        <w:t xml:space="preserve"> </w:t>
      </w:r>
      <w:r w:rsidRPr="00745D6A">
        <w:rPr>
          <w:lang w:val="ru-RU"/>
        </w:rPr>
        <w:t>Шухарта</w:t>
      </w:r>
      <w:r w:rsidRPr="00745D6A">
        <w:rPr>
          <w:spacing w:val="60"/>
          <w:lang w:val="ru-RU"/>
        </w:rPr>
        <w:t xml:space="preserve"> </w:t>
      </w:r>
      <w:r w:rsidRPr="00745D6A">
        <w:rPr>
          <w:lang w:val="ru-RU"/>
        </w:rPr>
        <w:t>– Демінга.</w:t>
      </w:r>
      <w:r w:rsidRPr="00745D6A">
        <w:rPr>
          <w:lang w:val="ru-RU"/>
        </w:rPr>
        <w:tab/>
        <w:t>Ключові</w:t>
      </w:r>
      <w:r w:rsidRPr="00745D6A">
        <w:rPr>
          <w:lang w:val="ru-RU"/>
        </w:rPr>
        <w:tab/>
        <w:t>концепції</w:t>
      </w:r>
      <w:r w:rsidRPr="00745D6A">
        <w:rPr>
          <w:lang w:val="ru-RU"/>
        </w:rPr>
        <w:tab/>
        <w:t>постійного</w:t>
      </w:r>
      <w:r w:rsidRPr="00745D6A">
        <w:rPr>
          <w:lang w:val="ru-RU"/>
        </w:rPr>
        <w:tab/>
        <w:t>вдосконалення</w:t>
      </w:r>
      <w:r w:rsidRPr="00745D6A">
        <w:rPr>
          <w:lang w:val="ru-RU"/>
        </w:rPr>
        <w:tab/>
        <w:t>бізнес-процесів.</w:t>
      </w:r>
      <w:r w:rsidRPr="00745D6A">
        <w:rPr>
          <w:spacing w:val="-67"/>
          <w:lang w:val="ru-RU"/>
        </w:rPr>
        <w:t xml:space="preserve">                   </w:t>
      </w:r>
      <w:r w:rsidRPr="00745D6A">
        <w:rPr>
          <w:lang w:val="ru-RU"/>
        </w:rPr>
        <w:t>Концепція кайдзен,</w:t>
      </w:r>
      <w:r w:rsidRPr="00745D6A">
        <w:rPr>
          <w:spacing w:val="1"/>
          <w:lang w:val="ru-RU"/>
        </w:rPr>
        <w:t xml:space="preserve"> </w:t>
      </w:r>
      <w:r w:rsidRPr="00745D6A">
        <w:rPr>
          <w:lang w:val="ru-RU"/>
        </w:rPr>
        <w:t>її</w:t>
      </w:r>
      <w:r w:rsidRPr="00745D6A">
        <w:rPr>
          <w:spacing w:val="-7"/>
          <w:lang w:val="ru-RU"/>
        </w:rPr>
        <w:t xml:space="preserve"> </w:t>
      </w:r>
      <w:r w:rsidRPr="00745D6A">
        <w:rPr>
          <w:lang w:val="ru-RU"/>
        </w:rPr>
        <w:t>переваги</w:t>
      </w:r>
      <w:r w:rsidRPr="00745D6A">
        <w:rPr>
          <w:spacing w:val="-1"/>
          <w:lang w:val="ru-RU"/>
        </w:rPr>
        <w:t xml:space="preserve"> </w:t>
      </w:r>
      <w:r w:rsidRPr="00745D6A">
        <w:rPr>
          <w:lang w:val="ru-RU"/>
        </w:rPr>
        <w:t>та недоліки. Методика «шість</w:t>
      </w:r>
      <w:r w:rsidRPr="00745D6A">
        <w:rPr>
          <w:spacing w:val="-3"/>
          <w:lang w:val="ru-RU"/>
        </w:rPr>
        <w:t xml:space="preserve"> </w:t>
      </w:r>
      <w:r w:rsidRPr="00745D6A">
        <w:rPr>
          <w:lang w:val="ru-RU"/>
        </w:rPr>
        <w:t>сигм». Сутність</w:t>
      </w:r>
      <w:r w:rsidRPr="00745D6A">
        <w:rPr>
          <w:spacing w:val="22"/>
          <w:lang w:val="ru-RU"/>
        </w:rPr>
        <w:t xml:space="preserve"> </w:t>
      </w:r>
      <w:r w:rsidRPr="00745D6A">
        <w:rPr>
          <w:lang w:val="ru-RU"/>
        </w:rPr>
        <w:t>і</w:t>
      </w:r>
      <w:r w:rsidRPr="00745D6A">
        <w:rPr>
          <w:spacing w:val="20"/>
          <w:lang w:val="ru-RU"/>
        </w:rPr>
        <w:t xml:space="preserve"> </w:t>
      </w:r>
      <w:r w:rsidRPr="00745D6A">
        <w:rPr>
          <w:lang w:val="ru-RU"/>
        </w:rPr>
        <w:t>відмінні</w:t>
      </w:r>
      <w:r w:rsidRPr="00745D6A">
        <w:rPr>
          <w:spacing w:val="20"/>
          <w:lang w:val="ru-RU"/>
        </w:rPr>
        <w:t xml:space="preserve"> </w:t>
      </w:r>
      <w:r w:rsidRPr="00745D6A">
        <w:rPr>
          <w:lang w:val="ru-RU"/>
        </w:rPr>
        <w:t>риси</w:t>
      </w:r>
      <w:r w:rsidRPr="00745D6A">
        <w:rPr>
          <w:spacing w:val="24"/>
          <w:lang w:val="ru-RU"/>
        </w:rPr>
        <w:t xml:space="preserve"> </w:t>
      </w:r>
      <w:r w:rsidRPr="00745D6A">
        <w:rPr>
          <w:lang w:val="ru-RU"/>
        </w:rPr>
        <w:t>«проривного»</w:t>
      </w:r>
      <w:r w:rsidRPr="00745D6A">
        <w:rPr>
          <w:spacing w:val="25"/>
          <w:lang w:val="ru-RU"/>
        </w:rPr>
        <w:t xml:space="preserve"> </w:t>
      </w:r>
      <w:r w:rsidRPr="00745D6A">
        <w:rPr>
          <w:lang w:val="ru-RU"/>
        </w:rPr>
        <w:t>вдосконалення</w:t>
      </w:r>
      <w:r w:rsidRPr="00745D6A">
        <w:rPr>
          <w:spacing w:val="26"/>
          <w:lang w:val="ru-RU"/>
        </w:rPr>
        <w:t xml:space="preserve"> </w:t>
      </w:r>
      <w:r w:rsidRPr="00745D6A">
        <w:rPr>
          <w:lang w:val="ru-RU"/>
        </w:rPr>
        <w:t>бізнес-процесів.</w:t>
      </w:r>
    </w:p>
    <w:p w:rsidR="00745D6A" w:rsidRPr="00745D6A" w:rsidRDefault="00745D6A" w:rsidP="00745D6A">
      <w:pPr>
        <w:pStyle w:val="a4"/>
        <w:ind w:left="0" w:firstLine="709"/>
        <w:rPr>
          <w:lang w:val="ru-RU"/>
        </w:rPr>
      </w:pPr>
      <w:r w:rsidRPr="00745D6A">
        <w:rPr>
          <w:lang w:val="ru-RU"/>
        </w:rPr>
        <w:t>Характеристика</w:t>
      </w:r>
      <w:r w:rsidRPr="00745D6A">
        <w:rPr>
          <w:spacing w:val="-6"/>
          <w:lang w:val="ru-RU"/>
        </w:rPr>
        <w:t xml:space="preserve"> </w:t>
      </w:r>
      <w:r w:rsidRPr="00745D6A">
        <w:rPr>
          <w:lang w:val="ru-RU"/>
        </w:rPr>
        <w:t>методів</w:t>
      </w:r>
      <w:r w:rsidRPr="00745D6A">
        <w:rPr>
          <w:spacing w:val="-3"/>
          <w:lang w:val="ru-RU"/>
        </w:rPr>
        <w:t xml:space="preserve"> </w:t>
      </w:r>
      <w:r w:rsidRPr="00745D6A">
        <w:rPr>
          <w:lang w:val="ru-RU"/>
        </w:rPr>
        <w:t>«проривного»</w:t>
      </w:r>
      <w:r w:rsidRPr="00745D6A">
        <w:rPr>
          <w:spacing w:val="-9"/>
          <w:lang w:val="ru-RU"/>
        </w:rPr>
        <w:t xml:space="preserve"> </w:t>
      </w:r>
      <w:r w:rsidRPr="00745D6A">
        <w:rPr>
          <w:lang w:val="ru-RU"/>
        </w:rPr>
        <w:t>вдосконалення</w:t>
      </w:r>
      <w:r w:rsidRPr="00745D6A">
        <w:rPr>
          <w:spacing w:val="-5"/>
          <w:lang w:val="ru-RU"/>
        </w:rPr>
        <w:t xml:space="preserve"> </w:t>
      </w:r>
      <w:r w:rsidRPr="00745D6A">
        <w:rPr>
          <w:lang w:val="ru-RU"/>
        </w:rPr>
        <w:t>бізнес-процесів.</w:t>
      </w:r>
    </w:p>
    <w:p w:rsidR="00745D6A" w:rsidRPr="00964224" w:rsidRDefault="00745D6A" w:rsidP="00745D6A">
      <w:pPr>
        <w:pStyle w:val="a4"/>
        <w:ind w:left="0" w:firstLine="709"/>
        <w:rPr>
          <w:lang w:val="ru-RU"/>
        </w:rPr>
      </w:pPr>
      <w:r w:rsidRPr="00745D6A">
        <w:rPr>
          <w:lang w:val="ru-RU"/>
        </w:rPr>
        <w:t>Поняття реінжинірингу бізнес-процесів. Ознаки реінжинірингу бізнес-</w:t>
      </w:r>
      <w:r w:rsidRPr="00745D6A">
        <w:rPr>
          <w:spacing w:val="1"/>
          <w:lang w:val="ru-RU"/>
        </w:rPr>
        <w:t xml:space="preserve"> </w:t>
      </w:r>
      <w:r w:rsidRPr="00745D6A">
        <w:rPr>
          <w:lang w:val="ru-RU"/>
        </w:rPr>
        <w:t>процесів.</w:t>
      </w:r>
      <w:r w:rsidRPr="00745D6A">
        <w:rPr>
          <w:spacing w:val="1"/>
          <w:lang w:val="ru-RU"/>
        </w:rPr>
        <w:t xml:space="preserve"> </w:t>
      </w:r>
      <w:r w:rsidRPr="00745D6A">
        <w:rPr>
          <w:lang w:val="ru-RU"/>
        </w:rPr>
        <w:t>Основні</w:t>
      </w:r>
      <w:r w:rsidRPr="00745D6A">
        <w:rPr>
          <w:spacing w:val="1"/>
          <w:lang w:val="ru-RU"/>
        </w:rPr>
        <w:t xml:space="preserve"> </w:t>
      </w:r>
      <w:r w:rsidRPr="00745D6A">
        <w:rPr>
          <w:lang w:val="ru-RU"/>
        </w:rPr>
        <w:t>цілі</w:t>
      </w:r>
      <w:r w:rsidRPr="00745D6A">
        <w:rPr>
          <w:spacing w:val="1"/>
          <w:lang w:val="ru-RU"/>
        </w:rPr>
        <w:t xml:space="preserve"> </w:t>
      </w:r>
      <w:r w:rsidRPr="00745D6A">
        <w:rPr>
          <w:lang w:val="ru-RU"/>
        </w:rPr>
        <w:t>й</w:t>
      </w:r>
      <w:r w:rsidRPr="00745D6A">
        <w:rPr>
          <w:spacing w:val="1"/>
          <w:lang w:val="ru-RU"/>
        </w:rPr>
        <w:t xml:space="preserve"> </w:t>
      </w:r>
      <w:r w:rsidRPr="00745D6A">
        <w:rPr>
          <w:lang w:val="ru-RU"/>
        </w:rPr>
        <w:t>методи</w:t>
      </w:r>
      <w:r w:rsidRPr="00745D6A">
        <w:rPr>
          <w:spacing w:val="1"/>
          <w:lang w:val="ru-RU"/>
        </w:rPr>
        <w:t xml:space="preserve"> </w:t>
      </w:r>
      <w:r w:rsidRPr="00745D6A">
        <w:rPr>
          <w:lang w:val="ru-RU"/>
        </w:rPr>
        <w:t>бізнес-реінжинірингу.</w:t>
      </w:r>
      <w:r w:rsidRPr="00745D6A">
        <w:rPr>
          <w:spacing w:val="1"/>
          <w:lang w:val="ru-RU"/>
        </w:rPr>
        <w:t xml:space="preserve"> </w:t>
      </w:r>
      <w:r w:rsidRPr="00745D6A">
        <w:rPr>
          <w:lang w:val="ru-RU"/>
        </w:rPr>
        <w:t>Базові</w:t>
      </w:r>
      <w:r w:rsidRPr="00745D6A">
        <w:rPr>
          <w:spacing w:val="1"/>
          <w:lang w:val="ru-RU"/>
        </w:rPr>
        <w:t xml:space="preserve"> </w:t>
      </w:r>
      <w:r w:rsidRPr="00745D6A">
        <w:rPr>
          <w:lang w:val="ru-RU"/>
        </w:rPr>
        <w:t>принципи</w:t>
      </w:r>
      <w:r w:rsidRPr="00745D6A">
        <w:rPr>
          <w:spacing w:val="1"/>
          <w:lang w:val="ru-RU"/>
        </w:rPr>
        <w:t xml:space="preserve"> </w:t>
      </w:r>
      <w:r w:rsidRPr="00745D6A">
        <w:rPr>
          <w:lang w:val="ru-RU"/>
        </w:rPr>
        <w:t>реінжинірингу</w:t>
      </w:r>
      <w:r w:rsidRPr="00745D6A">
        <w:rPr>
          <w:spacing w:val="1"/>
          <w:lang w:val="ru-RU"/>
        </w:rPr>
        <w:t xml:space="preserve"> </w:t>
      </w:r>
      <w:r w:rsidRPr="00745D6A">
        <w:rPr>
          <w:lang w:val="ru-RU"/>
        </w:rPr>
        <w:t>бізнес-процесів.</w:t>
      </w:r>
      <w:r w:rsidRPr="00745D6A">
        <w:rPr>
          <w:spacing w:val="1"/>
          <w:lang w:val="ru-RU"/>
        </w:rPr>
        <w:t xml:space="preserve"> </w:t>
      </w:r>
      <w:r w:rsidRPr="00745D6A">
        <w:rPr>
          <w:lang w:val="ru-RU"/>
        </w:rPr>
        <w:t>Задачі</w:t>
      </w:r>
      <w:r w:rsidRPr="00745D6A">
        <w:rPr>
          <w:spacing w:val="1"/>
          <w:lang w:val="ru-RU"/>
        </w:rPr>
        <w:t xml:space="preserve"> </w:t>
      </w:r>
      <w:r w:rsidRPr="00745D6A">
        <w:rPr>
          <w:lang w:val="ru-RU"/>
        </w:rPr>
        <w:t>реінжинірингу</w:t>
      </w:r>
      <w:r w:rsidRPr="00745D6A">
        <w:rPr>
          <w:spacing w:val="1"/>
          <w:lang w:val="ru-RU"/>
        </w:rPr>
        <w:t xml:space="preserve"> </w:t>
      </w:r>
      <w:r w:rsidRPr="00745D6A">
        <w:rPr>
          <w:lang w:val="ru-RU"/>
        </w:rPr>
        <w:t>бізнес-процесів</w:t>
      </w:r>
      <w:r w:rsidRPr="00745D6A">
        <w:rPr>
          <w:spacing w:val="1"/>
          <w:lang w:val="ru-RU"/>
        </w:rPr>
        <w:t xml:space="preserve"> </w:t>
      </w:r>
      <w:r w:rsidRPr="00745D6A">
        <w:rPr>
          <w:lang w:val="ru-RU"/>
        </w:rPr>
        <w:t>на</w:t>
      </w:r>
      <w:r w:rsidRPr="00745D6A">
        <w:rPr>
          <w:spacing w:val="1"/>
          <w:lang w:val="ru-RU"/>
        </w:rPr>
        <w:t xml:space="preserve"> </w:t>
      </w:r>
      <w:r w:rsidRPr="00745D6A">
        <w:rPr>
          <w:lang w:val="ru-RU"/>
        </w:rPr>
        <w:t>підприємстві.</w:t>
      </w:r>
      <w:r w:rsidRPr="00745D6A">
        <w:rPr>
          <w:spacing w:val="1"/>
          <w:lang w:val="ru-RU"/>
        </w:rPr>
        <w:t xml:space="preserve"> </w:t>
      </w:r>
      <w:r w:rsidRPr="00745D6A">
        <w:rPr>
          <w:lang w:val="ru-RU"/>
        </w:rPr>
        <w:t>Послідовність</w:t>
      </w:r>
      <w:r w:rsidRPr="00745D6A">
        <w:rPr>
          <w:spacing w:val="1"/>
          <w:lang w:val="ru-RU"/>
        </w:rPr>
        <w:t xml:space="preserve"> </w:t>
      </w:r>
      <w:r w:rsidRPr="00745D6A">
        <w:rPr>
          <w:lang w:val="ru-RU"/>
        </w:rPr>
        <w:t>процедури</w:t>
      </w:r>
      <w:r w:rsidRPr="00745D6A">
        <w:rPr>
          <w:spacing w:val="1"/>
          <w:lang w:val="ru-RU"/>
        </w:rPr>
        <w:t xml:space="preserve"> </w:t>
      </w:r>
      <w:r w:rsidRPr="00745D6A">
        <w:rPr>
          <w:lang w:val="ru-RU"/>
        </w:rPr>
        <w:t>реінжинірингу.</w:t>
      </w:r>
      <w:r w:rsidRPr="00745D6A">
        <w:rPr>
          <w:spacing w:val="1"/>
          <w:lang w:val="ru-RU"/>
        </w:rPr>
        <w:t xml:space="preserve"> </w:t>
      </w:r>
      <w:r w:rsidRPr="00745D6A">
        <w:rPr>
          <w:lang w:val="ru-RU"/>
        </w:rPr>
        <w:t>Підходи</w:t>
      </w:r>
      <w:r w:rsidRPr="00745D6A">
        <w:rPr>
          <w:spacing w:val="1"/>
          <w:lang w:val="ru-RU"/>
        </w:rPr>
        <w:t xml:space="preserve"> </w:t>
      </w:r>
      <w:r w:rsidRPr="00745D6A">
        <w:rPr>
          <w:lang w:val="ru-RU"/>
        </w:rPr>
        <w:t>до</w:t>
      </w:r>
      <w:r w:rsidRPr="00745D6A">
        <w:rPr>
          <w:spacing w:val="1"/>
          <w:lang w:val="ru-RU"/>
        </w:rPr>
        <w:t xml:space="preserve"> </w:t>
      </w:r>
      <w:r w:rsidRPr="00745D6A">
        <w:rPr>
          <w:lang w:val="ru-RU"/>
        </w:rPr>
        <w:t>проведення</w:t>
      </w:r>
      <w:r w:rsidRPr="00745D6A">
        <w:rPr>
          <w:spacing w:val="1"/>
          <w:lang w:val="ru-RU"/>
        </w:rPr>
        <w:t xml:space="preserve"> </w:t>
      </w:r>
      <w:r w:rsidRPr="00745D6A">
        <w:rPr>
          <w:lang w:val="ru-RU"/>
        </w:rPr>
        <w:t>реінжинірингу</w:t>
      </w:r>
      <w:r w:rsidRPr="00745D6A">
        <w:rPr>
          <w:spacing w:val="1"/>
          <w:lang w:val="ru-RU"/>
        </w:rPr>
        <w:t xml:space="preserve"> </w:t>
      </w:r>
      <w:r w:rsidRPr="00745D6A">
        <w:rPr>
          <w:lang w:val="ru-RU"/>
        </w:rPr>
        <w:t>бізнес-процесів.</w:t>
      </w:r>
      <w:r w:rsidRPr="00745D6A">
        <w:rPr>
          <w:spacing w:val="1"/>
          <w:lang w:val="ru-RU"/>
        </w:rPr>
        <w:t xml:space="preserve"> </w:t>
      </w:r>
      <w:r w:rsidRPr="00964224">
        <w:rPr>
          <w:lang w:val="ru-RU"/>
        </w:rPr>
        <w:t>Типові</w:t>
      </w:r>
      <w:r w:rsidRPr="00964224">
        <w:rPr>
          <w:spacing w:val="1"/>
          <w:lang w:val="ru-RU"/>
        </w:rPr>
        <w:t xml:space="preserve"> </w:t>
      </w:r>
      <w:r w:rsidRPr="00964224">
        <w:rPr>
          <w:lang w:val="ru-RU"/>
        </w:rPr>
        <w:t>результати,</w:t>
      </w:r>
      <w:r w:rsidRPr="00964224">
        <w:rPr>
          <w:spacing w:val="1"/>
          <w:lang w:val="ru-RU"/>
        </w:rPr>
        <w:t xml:space="preserve"> </w:t>
      </w:r>
      <w:r w:rsidRPr="00964224">
        <w:rPr>
          <w:lang w:val="ru-RU"/>
        </w:rPr>
        <w:t>переваги</w:t>
      </w:r>
      <w:r w:rsidRPr="00964224">
        <w:rPr>
          <w:spacing w:val="1"/>
          <w:lang w:val="ru-RU"/>
        </w:rPr>
        <w:t xml:space="preserve"> </w:t>
      </w:r>
      <w:r w:rsidRPr="00964224">
        <w:rPr>
          <w:lang w:val="ru-RU"/>
        </w:rPr>
        <w:t>і</w:t>
      </w:r>
      <w:r w:rsidRPr="00964224">
        <w:rPr>
          <w:spacing w:val="1"/>
          <w:lang w:val="ru-RU"/>
        </w:rPr>
        <w:t xml:space="preserve"> </w:t>
      </w:r>
      <w:r w:rsidRPr="00964224">
        <w:rPr>
          <w:lang w:val="ru-RU"/>
        </w:rPr>
        <w:t>недоліки</w:t>
      </w:r>
      <w:r w:rsidRPr="00964224">
        <w:rPr>
          <w:spacing w:val="1"/>
          <w:lang w:val="ru-RU"/>
        </w:rPr>
        <w:t xml:space="preserve"> </w:t>
      </w:r>
      <w:r w:rsidRPr="00964224">
        <w:rPr>
          <w:lang w:val="ru-RU"/>
        </w:rPr>
        <w:t>реінжинірингу</w:t>
      </w:r>
      <w:r w:rsidRPr="00964224">
        <w:rPr>
          <w:spacing w:val="-3"/>
          <w:lang w:val="ru-RU"/>
        </w:rPr>
        <w:t xml:space="preserve"> </w:t>
      </w:r>
      <w:r w:rsidRPr="00964224">
        <w:rPr>
          <w:lang w:val="ru-RU"/>
        </w:rPr>
        <w:t>бізнес-процесів.</w:t>
      </w:r>
    </w:p>
    <w:p w:rsidR="00B56C83" w:rsidRPr="00955301" w:rsidRDefault="00B56C83" w:rsidP="00955301">
      <w:pPr>
        <w:pStyle w:val="a4"/>
        <w:shd w:val="clear" w:color="auto" w:fill="FFFFFF"/>
        <w:tabs>
          <w:tab w:val="left" w:pos="0"/>
        </w:tabs>
        <w:ind w:left="0" w:firstLine="709"/>
        <w:rPr>
          <w:i/>
          <w:lang w:val="uk-UA"/>
        </w:rPr>
      </w:pPr>
    </w:p>
    <w:p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rsidR="00B56C83" w:rsidRDefault="00B56C83" w:rsidP="00B56C83">
      <w:pPr>
        <w:pStyle w:val="a4"/>
        <w:jc w:val="center"/>
        <w:rPr>
          <w:b/>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4678"/>
        <w:gridCol w:w="850"/>
        <w:gridCol w:w="851"/>
        <w:gridCol w:w="1729"/>
      </w:tblGrid>
      <w:tr w:rsidR="005D3921" w:rsidRPr="00A31F4F" w:rsidTr="00B40CE9">
        <w:tc>
          <w:tcPr>
            <w:tcW w:w="1531" w:type="dxa"/>
            <w:vMerge w:val="restart"/>
            <w:tcBorders>
              <w:top w:val="single" w:sz="4" w:space="0" w:color="auto"/>
              <w:left w:val="single" w:sz="4" w:space="0" w:color="auto"/>
              <w:right w:val="single" w:sz="4" w:space="0" w:color="auto"/>
            </w:tcBorders>
            <w:hideMark/>
          </w:tcPr>
          <w:p w:rsidR="005D3921" w:rsidRPr="008142E9" w:rsidRDefault="005D3921" w:rsidP="00B40CE9">
            <w:pPr>
              <w:autoSpaceDE w:val="0"/>
              <w:autoSpaceDN w:val="0"/>
              <w:ind w:left="-70"/>
              <w:jc w:val="center"/>
              <w:rPr>
                <w:rFonts w:ascii="Times New Roman" w:hAnsi="Times New Roman" w:cs="Times New Roman"/>
                <w:b/>
                <w:sz w:val="22"/>
                <w:szCs w:val="22"/>
              </w:rPr>
            </w:pPr>
            <w:r w:rsidRPr="008142E9">
              <w:rPr>
                <w:rFonts w:ascii="Times New Roman" w:hAnsi="Times New Roman" w:cs="Times New Roman"/>
                <w:b/>
                <w:sz w:val="22"/>
                <w:szCs w:val="22"/>
              </w:rPr>
              <w:t>Вид заняття</w:t>
            </w:r>
          </w:p>
          <w:p w:rsidR="005D3921" w:rsidRPr="008142E9" w:rsidRDefault="005D3921" w:rsidP="00B40CE9">
            <w:pPr>
              <w:autoSpaceDE w:val="0"/>
              <w:autoSpaceDN w:val="0"/>
              <w:ind w:left="-70"/>
              <w:jc w:val="center"/>
              <w:rPr>
                <w:rFonts w:ascii="Times New Roman" w:hAnsi="Times New Roman" w:cs="Times New Roman"/>
                <w:b/>
                <w:sz w:val="22"/>
                <w:szCs w:val="22"/>
                <w:lang w:eastAsia="en-US"/>
              </w:rPr>
            </w:pPr>
            <w:r w:rsidRPr="008142E9">
              <w:rPr>
                <w:rFonts w:ascii="Times New Roman" w:hAnsi="Times New Roman" w:cs="Times New Roman"/>
                <w:b/>
                <w:sz w:val="22"/>
                <w:szCs w:val="22"/>
              </w:rPr>
              <w:t>/роботи</w:t>
            </w:r>
          </w:p>
        </w:tc>
        <w:tc>
          <w:tcPr>
            <w:tcW w:w="4678" w:type="dxa"/>
            <w:vMerge w:val="restart"/>
            <w:tcBorders>
              <w:top w:val="single" w:sz="4" w:space="0" w:color="auto"/>
              <w:left w:val="single" w:sz="4" w:space="0" w:color="auto"/>
              <w:right w:val="single" w:sz="4" w:space="0" w:color="auto"/>
            </w:tcBorders>
            <w:hideMark/>
          </w:tcPr>
          <w:p w:rsidR="005D3921" w:rsidRPr="008142E9" w:rsidRDefault="005D3921" w:rsidP="00B40CE9">
            <w:pPr>
              <w:autoSpaceDE w:val="0"/>
              <w:autoSpaceDN w:val="0"/>
              <w:jc w:val="center"/>
              <w:rPr>
                <w:rFonts w:ascii="Times New Roman" w:hAnsi="Times New Roman" w:cs="Times New Roman"/>
                <w:b/>
                <w:sz w:val="22"/>
                <w:szCs w:val="22"/>
              </w:rPr>
            </w:pPr>
            <w:r w:rsidRPr="008142E9">
              <w:rPr>
                <w:rFonts w:ascii="Times New Roman" w:hAnsi="Times New Roman" w:cs="Times New Roman"/>
                <w:b/>
                <w:sz w:val="22"/>
                <w:szCs w:val="22"/>
              </w:rPr>
              <w:t>Назва теми</w:t>
            </w:r>
          </w:p>
          <w:p w:rsidR="005D3921" w:rsidRPr="008142E9" w:rsidRDefault="005D3921" w:rsidP="00B40CE9">
            <w:pPr>
              <w:autoSpaceDE w:val="0"/>
              <w:autoSpaceDN w:val="0"/>
              <w:jc w:val="center"/>
              <w:rPr>
                <w:rFonts w:ascii="Times New Roman" w:hAnsi="Times New Roman" w:cs="Times New Roman"/>
                <w:b/>
                <w:sz w:val="22"/>
                <w:szCs w:val="22"/>
                <w:lang w:eastAsia="en-US"/>
              </w:rPr>
            </w:pPr>
            <w:r w:rsidRPr="008142E9">
              <w:rPr>
                <w:rFonts w:ascii="Times New Roman" w:hAnsi="Times New Roman" w:cs="Times New Roman"/>
                <w:b/>
                <w:i/>
                <w:sz w:val="22"/>
                <w:szCs w:val="22"/>
              </w:rPr>
              <w:t>(Розміщено в СЕЗН ЗНУ)</w:t>
            </w:r>
          </w:p>
        </w:tc>
        <w:tc>
          <w:tcPr>
            <w:tcW w:w="1701" w:type="dxa"/>
            <w:gridSpan w:val="2"/>
            <w:tcBorders>
              <w:top w:val="single" w:sz="4" w:space="0" w:color="auto"/>
              <w:left w:val="single" w:sz="4" w:space="0" w:color="auto"/>
              <w:bottom w:val="single" w:sz="4" w:space="0" w:color="auto"/>
              <w:right w:val="single" w:sz="4" w:space="0" w:color="auto"/>
            </w:tcBorders>
            <w:hideMark/>
          </w:tcPr>
          <w:p w:rsidR="005D3921" w:rsidRPr="008142E9" w:rsidRDefault="005D3921" w:rsidP="00B40CE9">
            <w:pPr>
              <w:jc w:val="center"/>
              <w:rPr>
                <w:rFonts w:ascii="Times New Roman" w:hAnsi="Times New Roman" w:cs="Times New Roman"/>
                <w:b/>
                <w:sz w:val="22"/>
                <w:szCs w:val="22"/>
              </w:rPr>
            </w:pPr>
            <w:r w:rsidRPr="008142E9">
              <w:rPr>
                <w:rFonts w:ascii="Times New Roman" w:hAnsi="Times New Roman" w:cs="Times New Roman"/>
                <w:b/>
                <w:sz w:val="22"/>
                <w:szCs w:val="22"/>
              </w:rPr>
              <w:t>Кількість</w:t>
            </w:r>
          </w:p>
          <w:p w:rsidR="005D3921" w:rsidRPr="008142E9" w:rsidRDefault="005D3921" w:rsidP="00B40CE9">
            <w:pPr>
              <w:jc w:val="center"/>
              <w:rPr>
                <w:rFonts w:ascii="Times New Roman" w:hAnsi="Times New Roman" w:cs="Times New Roman"/>
                <w:b/>
                <w:sz w:val="22"/>
                <w:szCs w:val="22"/>
              </w:rPr>
            </w:pPr>
            <w:r w:rsidRPr="008142E9">
              <w:rPr>
                <w:rFonts w:ascii="Times New Roman" w:hAnsi="Times New Roman" w:cs="Times New Roman"/>
                <w:b/>
                <w:sz w:val="22"/>
                <w:szCs w:val="22"/>
              </w:rPr>
              <w:t>годин</w:t>
            </w:r>
          </w:p>
        </w:tc>
        <w:tc>
          <w:tcPr>
            <w:tcW w:w="1729" w:type="dxa"/>
            <w:vMerge w:val="restart"/>
            <w:tcBorders>
              <w:top w:val="single" w:sz="4" w:space="0" w:color="auto"/>
              <w:left w:val="single" w:sz="4" w:space="0" w:color="auto"/>
              <w:right w:val="single" w:sz="4" w:space="0" w:color="auto"/>
            </w:tcBorders>
          </w:tcPr>
          <w:p w:rsidR="005D3921" w:rsidRPr="008142E9" w:rsidRDefault="005D3921" w:rsidP="00B40CE9">
            <w:pPr>
              <w:jc w:val="center"/>
              <w:rPr>
                <w:rFonts w:ascii="Times New Roman" w:hAnsi="Times New Roman" w:cs="Times New Roman"/>
                <w:b/>
                <w:sz w:val="22"/>
                <w:szCs w:val="22"/>
              </w:rPr>
            </w:pPr>
            <w:r w:rsidRPr="008142E9">
              <w:rPr>
                <w:rFonts w:ascii="Times New Roman" w:hAnsi="Times New Roman" w:cs="Times New Roman"/>
                <w:b/>
                <w:sz w:val="22"/>
                <w:szCs w:val="22"/>
              </w:rPr>
              <w:t>Згідно з розкладом</w:t>
            </w:r>
          </w:p>
        </w:tc>
      </w:tr>
      <w:tr w:rsidR="005D3921" w:rsidRPr="00A31F4F" w:rsidTr="00B40CE9">
        <w:trPr>
          <w:trHeight w:val="226"/>
        </w:trPr>
        <w:tc>
          <w:tcPr>
            <w:tcW w:w="1531" w:type="dxa"/>
            <w:vMerge/>
            <w:tcBorders>
              <w:left w:val="single" w:sz="4" w:space="0" w:color="auto"/>
              <w:right w:val="single" w:sz="4" w:space="0" w:color="auto"/>
            </w:tcBorders>
            <w:vAlign w:val="center"/>
            <w:hideMark/>
          </w:tcPr>
          <w:p w:rsidR="005D3921" w:rsidRPr="008142E9" w:rsidRDefault="005D3921" w:rsidP="00B40CE9">
            <w:pPr>
              <w:suppressAutoHyphens w:val="0"/>
              <w:rPr>
                <w:rFonts w:ascii="Times New Roman" w:hAnsi="Times New Roman" w:cs="Times New Roman"/>
                <w:sz w:val="22"/>
                <w:szCs w:val="22"/>
                <w:lang w:eastAsia="en-US"/>
              </w:rPr>
            </w:pPr>
          </w:p>
        </w:tc>
        <w:tc>
          <w:tcPr>
            <w:tcW w:w="4678" w:type="dxa"/>
            <w:vMerge/>
            <w:tcBorders>
              <w:left w:val="single" w:sz="4" w:space="0" w:color="auto"/>
              <w:right w:val="single" w:sz="4" w:space="0" w:color="auto"/>
            </w:tcBorders>
            <w:vAlign w:val="center"/>
            <w:hideMark/>
          </w:tcPr>
          <w:p w:rsidR="005D3921" w:rsidRPr="008142E9" w:rsidRDefault="005D3921" w:rsidP="00B40CE9">
            <w:pPr>
              <w:suppressAutoHyphens w:val="0"/>
              <w:rPr>
                <w:rFonts w:ascii="Times New Roman" w:hAnsi="Times New Roman" w:cs="Times New Roman"/>
                <w:sz w:val="22"/>
                <w:szCs w:val="22"/>
                <w:lang w:eastAsia="en-US"/>
              </w:rPr>
            </w:pPr>
          </w:p>
        </w:tc>
        <w:tc>
          <w:tcPr>
            <w:tcW w:w="850" w:type="dxa"/>
            <w:tcBorders>
              <w:top w:val="single" w:sz="4" w:space="0" w:color="auto"/>
              <w:left w:val="single" w:sz="4" w:space="0" w:color="auto"/>
              <w:right w:val="single" w:sz="4" w:space="0" w:color="auto"/>
            </w:tcBorders>
            <w:hideMark/>
          </w:tcPr>
          <w:p w:rsidR="005D3921" w:rsidRPr="008142E9" w:rsidRDefault="005D3921" w:rsidP="00B40CE9">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о/д.ф.</w:t>
            </w:r>
          </w:p>
        </w:tc>
        <w:tc>
          <w:tcPr>
            <w:tcW w:w="851" w:type="dxa"/>
            <w:tcBorders>
              <w:top w:val="single" w:sz="4" w:space="0" w:color="auto"/>
              <w:left w:val="single" w:sz="4" w:space="0" w:color="auto"/>
              <w:right w:val="single" w:sz="4" w:space="0" w:color="auto"/>
            </w:tcBorders>
            <w:hideMark/>
          </w:tcPr>
          <w:p w:rsidR="005D3921" w:rsidRPr="008142E9" w:rsidRDefault="005D3921" w:rsidP="00B40CE9">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з.ф.</w:t>
            </w:r>
          </w:p>
        </w:tc>
        <w:tc>
          <w:tcPr>
            <w:tcW w:w="1729" w:type="dxa"/>
            <w:vMerge/>
            <w:tcBorders>
              <w:left w:val="single" w:sz="4" w:space="0" w:color="auto"/>
              <w:right w:val="single" w:sz="4" w:space="0" w:color="auto"/>
            </w:tcBorders>
          </w:tcPr>
          <w:p w:rsidR="005D3921" w:rsidRPr="008142E9" w:rsidRDefault="005D3921" w:rsidP="00B40CE9">
            <w:pPr>
              <w:jc w:val="center"/>
              <w:rPr>
                <w:rFonts w:ascii="Times New Roman" w:hAnsi="Times New Roman" w:cs="Times New Roman"/>
                <w:sz w:val="22"/>
                <w:szCs w:val="22"/>
              </w:rPr>
            </w:pPr>
          </w:p>
        </w:tc>
      </w:tr>
      <w:tr w:rsidR="005D3921" w:rsidRPr="00A31F4F" w:rsidTr="00B40CE9">
        <w:trPr>
          <w:trHeight w:val="88"/>
        </w:trPr>
        <w:tc>
          <w:tcPr>
            <w:tcW w:w="1531" w:type="dxa"/>
            <w:tcBorders>
              <w:top w:val="single" w:sz="4" w:space="0" w:color="auto"/>
              <w:left w:val="single" w:sz="4" w:space="0" w:color="auto"/>
              <w:bottom w:val="single" w:sz="4" w:space="0" w:color="auto"/>
              <w:right w:val="single" w:sz="4" w:space="0" w:color="auto"/>
            </w:tcBorders>
            <w:vAlign w:val="center"/>
            <w:hideMark/>
          </w:tcPr>
          <w:p w:rsidR="005D3921" w:rsidRPr="008142E9" w:rsidRDefault="005D3921" w:rsidP="00B40C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5D3921" w:rsidRPr="008142E9" w:rsidRDefault="005D3921" w:rsidP="00B40C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5D3921" w:rsidRPr="008142E9" w:rsidRDefault="005D3921" w:rsidP="00B40CE9">
            <w:pPr>
              <w:jc w:val="center"/>
              <w:rPr>
                <w:rFonts w:ascii="Times New Roman" w:hAnsi="Times New Roman" w:cs="Times New Roman"/>
                <w:b/>
                <w:i/>
                <w:sz w:val="22"/>
                <w:szCs w:val="22"/>
              </w:rPr>
            </w:pPr>
            <w:r w:rsidRPr="008142E9">
              <w:rPr>
                <w:rFonts w:ascii="Times New Roman" w:hAnsi="Times New Roman" w:cs="Times New Roman"/>
                <w:b/>
                <w:i/>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5D3921" w:rsidRPr="008142E9" w:rsidRDefault="005D3921" w:rsidP="00B40CE9">
            <w:pPr>
              <w:jc w:val="center"/>
              <w:rPr>
                <w:rFonts w:ascii="Times New Roman" w:hAnsi="Times New Roman" w:cs="Times New Roman"/>
                <w:b/>
                <w:i/>
                <w:sz w:val="22"/>
                <w:szCs w:val="22"/>
              </w:rPr>
            </w:pPr>
            <w:r w:rsidRPr="008142E9">
              <w:rPr>
                <w:rFonts w:ascii="Times New Roman" w:hAnsi="Times New Roman" w:cs="Times New Roman"/>
                <w:b/>
                <w:i/>
                <w:sz w:val="22"/>
                <w:szCs w:val="22"/>
              </w:rPr>
              <w:t>4</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jc w:val="center"/>
              <w:rPr>
                <w:rFonts w:ascii="Times New Roman" w:hAnsi="Times New Roman" w:cs="Times New Roman"/>
                <w:b/>
                <w:i/>
                <w:sz w:val="22"/>
                <w:szCs w:val="22"/>
              </w:rPr>
            </w:pPr>
            <w:r w:rsidRPr="008142E9">
              <w:rPr>
                <w:rFonts w:ascii="Times New Roman" w:hAnsi="Times New Roman" w:cs="Times New Roman"/>
                <w:b/>
                <w:i/>
                <w:sz w:val="22"/>
                <w:szCs w:val="22"/>
              </w:rPr>
              <w:t>5</w:t>
            </w:r>
          </w:p>
        </w:tc>
      </w:tr>
      <w:tr w:rsidR="005D3921" w:rsidRPr="00A31F4F" w:rsidTr="00B40CE9">
        <w:trPr>
          <w:trHeight w:val="290"/>
        </w:trPr>
        <w:tc>
          <w:tcPr>
            <w:tcW w:w="1531" w:type="dxa"/>
            <w:tcBorders>
              <w:top w:val="single" w:sz="4" w:space="0" w:color="auto"/>
              <w:left w:val="single" w:sz="4" w:space="0" w:color="auto"/>
              <w:bottom w:val="single" w:sz="4" w:space="0" w:color="auto"/>
              <w:right w:val="single" w:sz="4" w:space="0" w:color="auto"/>
            </w:tcBorders>
            <w:hideMark/>
          </w:tcPr>
          <w:p w:rsidR="005D3921" w:rsidRPr="008142E9" w:rsidRDefault="005D3921" w:rsidP="00B40C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rsidR="005D3921" w:rsidRPr="008142E9" w:rsidRDefault="005D3921" w:rsidP="00B40CE9">
            <w:pPr>
              <w:autoSpaceDE w:val="0"/>
              <w:autoSpaceDN w:val="0"/>
              <w:jc w:val="both"/>
              <w:rPr>
                <w:rFonts w:ascii="Times New Roman" w:hAnsi="Times New Roman" w:cs="Times New Roman"/>
                <w:sz w:val="22"/>
                <w:szCs w:val="22"/>
              </w:rPr>
            </w:pPr>
            <w:r>
              <w:t>Сутність</w:t>
            </w:r>
            <w:r>
              <w:rPr>
                <w:spacing w:val="-5"/>
              </w:rPr>
              <w:t xml:space="preserve"> </w:t>
            </w:r>
            <w:r>
              <w:t>процесного</w:t>
            </w:r>
            <w:r>
              <w:rPr>
                <w:spacing w:val="-1"/>
              </w:rPr>
              <w:t xml:space="preserve"> </w:t>
            </w:r>
            <w:r>
              <w:t>підходу</w:t>
            </w:r>
            <w:r>
              <w:rPr>
                <w:spacing w:val="-14"/>
              </w:rPr>
              <w:t xml:space="preserve"> </w:t>
            </w:r>
            <w:r>
              <w:t>до</w:t>
            </w:r>
            <w:r>
              <w:rPr>
                <w:spacing w:val="3"/>
              </w:rPr>
              <w:t xml:space="preserve"> </w:t>
            </w:r>
            <w:r>
              <w:t>управління</w:t>
            </w:r>
            <w:r>
              <w:rPr>
                <w:spacing w:val="-5"/>
              </w:rPr>
              <w:t xml:space="preserve"> </w:t>
            </w:r>
            <w:r>
              <w:t>підприємством</w:t>
            </w:r>
          </w:p>
        </w:tc>
        <w:tc>
          <w:tcPr>
            <w:tcW w:w="850" w:type="dxa"/>
            <w:tcBorders>
              <w:top w:val="single" w:sz="4" w:space="0" w:color="auto"/>
              <w:left w:val="single" w:sz="4" w:space="0" w:color="auto"/>
              <w:bottom w:val="single" w:sz="4" w:space="0" w:color="auto"/>
              <w:right w:val="single" w:sz="4" w:space="0" w:color="auto"/>
            </w:tcBorders>
            <w:hideMark/>
          </w:tcPr>
          <w:p w:rsidR="005D3921" w:rsidRPr="00955301" w:rsidRDefault="005D3921" w:rsidP="00B40CE9">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851" w:type="dxa"/>
            <w:tcBorders>
              <w:top w:val="single" w:sz="4" w:space="0" w:color="auto"/>
              <w:left w:val="single" w:sz="4" w:space="0" w:color="auto"/>
              <w:bottom w:val="single" w:sz="4" w:space="0" w:color="auto"/>
              <w:right w:val="single" w:sz="4" w:space="0" w:color="auto"/>
            </w:tcBorders>
            <w:hideMark/>
          </w:tcPr>
          <w:p w:rsidR="005D3921" w:rsidRPr="00955301" w:rsidRDefault="005D3921" w:rsidP="00B40CE9">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5D3921" w:rsidRPr="008142E9" w:rsidRDefault="005D3921" w:rsidP="00B40CE9">
            <w:pPr>
              <w:autoSpaceDE w:val="0"/>
              <w:autoSpaceDN w:val="0"/>
              <w:jc w:val="center"/>
              <w:rPr>
                <w:rFonts w:ascii="Times New Roman" w:hAnsi="Times New Roman" w:cs="Times New Roman"/>
                <w:bCs/>
                <w:i/>
                <w:iCs/>
                <w:sz w:val="22"/>
                <w:szCs w:val="22"/>
              </w:rPr>
            </w:pPr>
          </w:p>
        </w:tc>
      </w:tr>
      <w:tr w:rsidR="005D3921" w:rsidRPr="00A31F4F" w:rsidTr="00B40CE9">
        <w:trPr>
          <w:trHeight w:val="280"/>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2</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both"/>
              <w:rPr>
                <w:rFonts w:ascii="Times New Roman" w:hAnsi="Times New Roman" w:cs="Times New Roman"/>
                <w:sz w:val="22"/>
                <w:szCs w:val="22"/>
              </w:rPr>
            </w:pPr>
            <w:r>
              <w:t>Моделювання</w:t>
            </w:r>
            <w:r>
              <w:rPr>
                <w:spacing w:val="-7"/>
              </w:rPr>
              <w:t xml:space="preserve"> </w:t>
            </w:r>
            <w:r>
              <w:t>бізнес-процесів</w:t>
            </w:r>
            <w:r>
              <w:rPr>
                <w:spacing w:val="-6"/>
              </w:rPr>
              <w:t xml:space="preserve"> </w:t>
            </w:r>
            <w:r>
              <w:t>підприємства</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За розкладом</w:t>
            </w:r>
          </w:p>
        </w:tc>
      </w:tr>
      <w:tr w:rsidR="005D3921" w:rsidRPr="00A31F4F" w:rsidTr="00B40CE9">
        <w:trPr>
          <w:trHeight w:val="540"/>
        </w:trPr>
        <w:tc>
          <w:tcPr>
            <w:tcW w:w="1531" w:type="dxa"/>
            <w:tcBorders>
              <w:top w:val="single" w:sz="4" w:space="0" w:color="auto"/>
              <w:left w:val="single" w:sz="4" w:space="0" w:color="auto"/>
              <w:bottom w:val="single" w:sz="4" w:space="0" w:color="auto"/>
              <w:right w:val="single" w:sz="4" w:space="0" w:color="auto"/>
            </w:tcBorders>
            <w:hideMark/>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1</w:t>
            </w:r>
          </w:p>
        </w:tc>
        <w:tc>
          <w:tcPr>
            <w:tcW w:w="4678" w:type="dxa"/>
            <w:tcBorders>
              <w:top w:val="single" w:sz="4" w:space="0" w:color="auto"/>
              <w:left w:val="single" w:sz="4" w:space="0" w:color="auto"/>
              <w:bottom w:val="single" w:sz="4" w:space="0" w:color="auto"/>
              <w:right w:val="single" w:sz="4" w:space="0" w:color="auto"/>
            </w:tcBorders>
            <w:hideMark/>
          </w:tcPr>
          <w:p w:rsidR="005D3921" w:rsidRPr="008142E9" w:rsidRDefault="005D3921" w:rsidP="00B40CE9">
            <w:pPr>
              <w:autoSpaceDE w:val="0"/>
              <w:autoSpaceDN w:val="0"/>
              <w:jc w:val="both"/>
              <w:rPr>
                <w:rFonts w:ascii="Times New Roman" w:hAnsi="Times New Roman" w:cs="Times New Roman"/>
                <w:sz w:val="22"/>
                <w:szCs w:val="22"/>
              </w:rPr>
            </w:pPr>
            <w:r>
              <w:t>Сутність</w:t>
            </w:r>
            <w:r>
              <w:rPr>
                <w:spacing w:val="-5"/>
              </w:rPr>
              <w:t xml:space="preserve"> </w:t>
            </w:r>
            <w:r>
              <w:t>процесного</w:t>
            </w:r>
            <w:r>
              <w:rPr>
                <w:spacing w:val="-1"/>
              </w:rPr>
              <w:t xml:space="preserve"> </w:t>
            </w:r>
            <w:r>
              <w:t>підходу</w:t>
            </w:r>
            <w:r>
              <w:rPr>
                <w:spacing w:val="-14"/>
              </w:rPr>
              <w:t xml:space="preserve"> </w:t>
            </w:r>
            <w:r>
              <w:t>до</w:t>
            </w:r>
            <w:r>
              <w:rPr>
                <w:spacing w:val="3"/>
              </w:rPr>
              <w:t xml:space="preserve"> </w:t>
            </w:r>
            <w:r>
              <w:t>управління</w:t>
            </w:r>
            <w:r>
              <w:rPr>
                <w:spacing w:val="-5"/>
              </w:rPr>
              <w:t xml:space="preserve"> </w:t>
            </w:r>
            <w:r>
              <w:t>підприємством</w:t>
            </w:r>
          </w:p>
        </w:tc>
        <w:tc>
          <w:tcPr>
            <w:tcW w:w="850" w:type="dxa"/>
            <w:tcBorders>
              <w:top w:val="single" w:sz="4" w:space="0" w:color="auto"/>
              <w:left w:val="single" w:sz="4" w:space="0" w:color="auto"/>
              <w:bottom w:val="single" w:sz="4" w:space="0" w:color="auto"/>
              <w:right w:val="single" w:sz="4" w:space="0" w:color="auto"/>
            </w:tcBorders>
            <w:hideMark/>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hideMark/>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5D3921" w:rsidRPr="008142E9" w:rsidRDefault="005D3921" w:rsidP="00B40CE9">
            <w:pPr>
              <w:autoSpaceDE w:val="0"/>
              <w:autoSpaceDN w:val="0"/>
              <w:jc w:val="center"/>
              <w:rPr>
                <w:rFonts w:ascii="Times New Roman" w:hAnsi="Times New Roman" w:cs="Times New Roman"/>
                <w:i/>
                <w:sz w:val="22"/>
                <w:szCs w:val="22"/>
              </w:rPr>
            </w:pPr>
          </w:p>
        </w:tc>
      </w:tr>
      <w:tr w:rsidR="005D3921" w:rsidRPr="00A31F4F" w:rsidTr="00B40CE9">
        <w:trPr>
          <w:trHeight w:val="415"/>
        </w:trPr>
        <w:tc>
          <w:tcPr>
            <w:tcW w:w="1531" w:type="dxa"/>
            <w:tcBorders>
              <w:top w:val="single" w:sz="4" w:space="0" w:color="auto"/>
              <w:left w:val="single" w:sz="4" w:space="0" w:color="auto"/>
              <w:bottom w:val="single" w:sz="4" w:space="0" w:color="auto"/>
              <w:right w:val="single" w:sz="4" w:space="0" w:color="auto"/>
            </w:tcBorders>
            <w:hideMark/>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5D3921" w:rsidRPr="008142E9" w:rsidRDefault="005D3921" w:rsidP="00B40CE9">
            <w:pPr>
              <w:autoSpaceDE w:val="0"/>
              <w:autoSpaceDN w:val="0"/>
              <w:jc w:val="both"/>
              <w:rPr>
                <w:rFonts w:ascii="Times New Roman" w:hAnsi="Times New Roman" w:cs="Times New Roman"/>
                <w:sz w:val="22"/>
                <w:szCs w:val="22"/>
              </w:rPr>
            </w:pPr>
            <w:r>
              <w:t>Моделювання</w:t>
            </w:r>
            <w:r>
              <w:rPr>
                <w:spacing w:val="-7"/>
              </w:rPr>
              <w:t xml:space="preserve"> </w:t>
            </w:r>
            <w:r>
              <w:t>бізнес-процесів</w:t>
            </w:r>
            <w:r>
              <w:rPr>
                <w:spacing w:val="-6"/>
              </w:rPr>
              <w:t xml:space="preserve"> </w:t>
            </w:r>
            <w:r>
              <w:t>підприємства</w:t>
            </w:r>
          </w:p>
        </w:tc>
        <w:tc>
          <w:tcPr>
            <w:tcW w:w="850" w:type="dxa"/>
            <w:tcBorders>
              <w:top w:val="single" w:sz="4" w:space="0" w:color="auto"/>
              <w:left w:val="single" w:sz="4" w:space="0" w:color="auto"/>
              <w:bottom w:val="single" w:sz="4" w:space="0" w:color="auto"/>
              <w:right w:val="single" w:sz="4" w:space="0" w:color="auto"/>
            </w:tcBorders>
            <w:hideMark/>
          </w:tcPr>
          <w:p w:rsidR="005D3921" w:rsidRPr="00964224" w:rsidRDefault="00964224" w:rsidP="00B40C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w:t>
            </w:r>
            <w:r w:rsidR="00CE04FB">
              <w:rPr>
                <w:rFonts w:ascii="Times New Roman" w:hAnsi="Times New Roman" w:cs="Times New Roman"/>
                <w:sz w:val="22"/>
                <w:szCs w:val="22"/>
                <w:lang w:val="ru-RU"/>
              </w:rPr>
              <w:t>9</w:t>
            </w:r>
          </w:p>
        </w:tc>
        <w:tc>
          <w:tcPr>
            <w:tcW w:w="851" w:type="dxa"/>
            <w:tcBorders>
              <w:top w:val="single" w:sz="4" w:space="0" w:color="auto"/>
              <w:left w:val="single" w:sz="4" w:space="0" w:color="auto"/>
              <w:bottom w:val="single" w:sz="4" w:space="0" w:color="auto"/>
              <w:right w:val="single" w:sz="4" w:space="0" w:color="auto"/>
            </w:tcBorders>
            <w:hideMark/>
          </w:tcPr>
          <w:p w:rsidR="005D3921" w:rsidRPr="00964224" w:rsidRDefault="00CE04FB" w:rsidP="00B40C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29</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5D3921" w:rsidRPr="008142E9" w:rsidRDefault="005D3921" w:rsidP="00B40CE9">
            <w:pPr>
              <w:autoSpaceDE w:val="0"/>
              <w:autoSpaceDN w:val="0"/>
              <w:jc w:val="center"/>
              <w:rPr>
                <w:rFonts w:ascii="Times New Roman" w:hAnsi="Times New Roman" w:cs="Times New Roman"/>
                <w:i/>
                <w:sz w:val="22"/>
                <w:szCs w:val="22"/>
              </w:rPr>
            </w:pPr>
          </w:p>
        </w:tc>
      </w:tr>
      <w:tr w:rsidR="005D3921" w:rsidRPr="00A31F4F" w:rsidTr="00B40CE9">
        <w:trPr>
          <w:trHeight w:val="165"/>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3</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both"/>
              <w:rPr>
                <w:rFonts w:ascii="Times New Roman" w:hAnsi="Times New Roman" w:cs="Times New Roman"/>
                <w:sz w:val="22"/>
                <w:szCs w:val="22"/>
              </w:rPr>
            </w:pPr>
            <w:r>
              <w:t>Впровадження</w:t>
            </w:r>
            <w:r>
              <w:rPr>
                <w:spacing w:val="-10"/>
              </w:rPr>
              <w:t xml:space="preserve"> </w:t>
            </w:r>
            <w:r>
              <w:t>бізнес-процесів</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B40CE9">
        <w:trPr>
          <w:trHeight w:val="96"/>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271F33" w:rsidP="00B40CE9">
            <w:pPr>
              <w:autoSpaceDE w:val="0"/>
              <w:autoSpaceDN w:val="0"/>
              <w:jc w:val="both"/>
              <w:rPr>
                <w:rFonts w:ascii="Times New Roman" w:hAnsi="Times New Roman" w:cs="Times New Roman"/>
                <w:sz w:val="22"/>
                <w:szCs w:val="22"/>
              </w:rPr>
            </w:pPr>
            <w:r>
              <w:t>Впровадження</w:t>
            </w:r>
            <w:r>
              <w:rPr>
                <w:spacing w:val="-10"/>
              </w:rPr>
              <w:t xml:space="preserve"> </w:t>
            </w:r>
            <w:r>
              <w:t>бізнес-процесів</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B40CE9">
        <w:trPr>
          <w:trHeight w:val="81"/>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271F33" w:rsidP="00B40CE9">
            <w:pPr>
              <w:autoSpaceDE w:val="0"/>
              <w:autoSpaceDN w:val="0"/>
              <w:jc w:val="both"/>
              <w:rPr>
                <w:rFonts w:ascii="Times New Roman" w:hAnsi="Times New Roman" w:cs="Times New Roman"/>
                <w:sz w:val="22"/>
                <w:szCs w:val="22"/>
              </w:rPr>
            </w:pPr>
            <w:r>
              <w:t>Впровадження</w:t>
            </w:r>
            <w:r>
              <w:rPr>
                <w:spacing w:val="-10"/>
              </w:rPr>
              <w:t xml:space="preserve"> </w:t>
            </w:r>
            <w:r>
              <w:t>бізнес-процесів</w:t>
            </w:r>
          </w:p>
        </w:tc>
        <w:tc>
          <w:tcPr>
            <w:tcW w:w="850" w:type="dxa"/>
            <w:tcBorders>
              <w:top w:val="single" w:sz="4" w:space="0" w:color="auto"/>
              <w:left w:val="single" w:sz="4" w:space="0" w:color="auto"/>
              <w:bottom w:val="single" w:sz="4" w:space="0" w:color="auto"/>
              <w:right w:val="single" w:sz="4" w:space="0" w:color="auto"/>
            </w:tcBorders>
          </w:tcPr>
          <w:p w:rsidR="005D3921" w:rsidRPr="00964224" w:rsidRDefault="00CE04FB" w:rsidP="00B40C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29</w:t>
            </w:r>
          </w:p>
        </w:tc>
        <w:tc>
          <w:tcPr>
            <w:tcW w:w="851" w:type="dxa"/>
            <w:tcBorders>
              <w:top w:val="single" w:sz="4" w:space="0" w:color="auto"/>
              <w:left w:val="single" w:sz="4" w:space="0" w:color="auto"/>
              <w:bottom w:val="single" w:sz="4" w:space="0" w:color="auto"/>
              <w:right w:val="single" w:sz="4" w:space="0" w:color="auto"/>
            </w:tcBorders>
          </w:tcPr>
          <w:p w:rsidR="005D3921" w:rsidRPr="00964224" w:rsidRDefault="00CE04FB" w:rsidP="00B40C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29</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B40CE9">
        <w:trPr>
          <w:trHeight w:val="135"/>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4</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both"/>
              <w:rPr>
                <w:rFonts w:ascii="Times New Roman" w:hAnsi="Times New Roman" w:cs="Times New Roman"/>
                <w:sz w:val="22"/>
                <w:szCs w:val="22"/>
              </w:rPr>
            </w:pPr>
            <w:r>
              <w:t>Вимірювання</w:t>
            </w:r>
            <w:r>
              <w:rPr>
                <w:spacing w:val="-6"/>
              </w:rPr>
              <w:t xml:space="preserve"> </w:t>
            </w:r>
            <w:r>
              <w:t>бізнес-процесів</w:t>
            </w:r>
            <w:r>
              <w:rPr>
                <w:spacing w:val="-5"/>
              </w:rPr>
              <w:t xml:space="preserve"> </w:t>
            </w:r>
            <w:r>
              <w:t>підприємства</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За розкладом</w:t>
            </w:r>
          </w:p>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bCs/>
                <w:i/>
                <w:iCs/>
                <w:sz w:val="22"/>
                <w:szCs w:val="22"/>
              </w:rPr>
              <w:t>.</w:t>
            </w:r>
          </w:p>
        </w:tc>
      </w:tr>
      <w:tr w:rsidR="005D3921" w:rsidRPr="00A31F4F" w:rsidTr="00B40CE9">
        <w:trPr>
          <w:trHeight w:val="111"/>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3</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271F33" w:rsidP="00B40CE9">
            <w:pPr>
              <w:autoSpaceDE w:val="0"/>
              <w:autoSpaceDN w:val="0"/>
              <w:jc w:val="both"/>
              <w:rPr>
                <w:rFonts w:ascii="Times New Roman" w:hAnsi="Times New Roman" w:cs="Times New Roman"/>
                <w:sz w:val="22"/>
                <w:szCs w:val="22"/>
              </w:rPr>
            </w:pPr>
            <w:r>
              <w:t>Вимірювання</w:t>
            </w:r>
            <w:r>
              <w:rPr>
                <w:spacing w:val="-6"/>
              </w:rPr>
              <w:t xml:space="preserve"> </w:t>
            </w:r>
            <w:r>
              <w:t>бізнес-процесів</w:t>
            </w:r>
            <w:r>
              <w:rPr>
                <w:spacing w:val="-5"/>
              </w:rPr>
              <w:t xml:space="preserve"> </w:t>
            </w:r>
            <w:r>
              <w:t>підприємства</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B40CE9">
        <w:trPr>
          <w:trHeight w:val="111"/>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271F33" w:rsidP="00B40CE9">
            <w:pPr>
              <w:autoSpaceDE w:val="0"/>
              <w:autoSpaceDN w:val="0"/>
              <w:jc w:val="both"/>
              <w:rPr>
                <w:rFonts w:ascii="Times New Roman" w:hAnsi="Times New Roman" w:cs="Times New Roman"/>
                <w:sz w:val="22"/>
                <w:szCs w:val="22"/>
              </w:rPr>
            </w:pPr>
            <w:r>
              <w:t>Вимірювання</w:t>
            </w:r>
            <w:r>
              <w:rPr>
                <w:spacing w:val="-6"/>
              </w:rPr>
              <w:t xml:space="preserve"> </w:t>
            </w:r>
            <w:r>
              <w:t>бізнес-процесів</w:t>
            </w:r>
            <w:r>
              <w:rPr>
                <w:spacing w:val="-5"/>
              </w:rPr>
              <w:t xml:space="preserve"> </w:t>
            </w:r>
            <w:r>
              <w:t>підприємства</w:t>
            </w:r>
          </w:p>
        </w:tc>
        <w:tc>
          <w:tcPr>
            <w:tcW w:w="850" w:type="dxa"/>
            <w:tcBorders>
              <w:top w:val="single" w:sz="4" w:space="0" w:color="auto"/>
              <w:left w:val="single" w:sz="4" w:space="0" w:color="auto"/>
              <w:bottom w:val="single" w:sz="4" w:space="0" w:color="auto"/>
              <w:right w:val="single" w:sz="4" w:space="0" w:color="auto"/>
            </w:tcBorders>
          </w:tcPr>
          <w:p w:rsidR="005D3921" w:rsidRPr="00964224" w:rsidRDefault="00CE04FB" w:rsidP="00B40C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29</w:t>
            </w:r>
          </w:p>
        </w:tc>
        <w:tc>
          <w:tcPr>
            <w:tcW w:w="851" w:type="dxa"/>
            <w:tcBorders>
              <w:top w:val="single" w:sz="4" w:space="0" w:color="auto"/>
              <w:left w:val="single" w:sz="4" w:space="0" w:color="auto"/>
              <w:bottom w:val="single" w:sz="4" w:space="0" w:color="auto"/>
              <w:right w:val="single" w:sz="4" w:space="0" w:color="auto"/>
            </w:tcBorders>
          </w:tcPr>
          <w:p w:rsidR="005D3921" w:rsidRPr="00964224" w:rsidRDefault="00CE04FB" w:rsidP="00B40C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29</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B40CE9">
        <w:trPr>
          <w:trHeight w:val="150"/>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5</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pStyle w:val="TableParagraph"/>
              <w:jc w:val="both"/>
            </w:pPr>
            <w:r>
              <w:rPr>
                <w:sz w:val="24"/>
              </w:rPr>
              <w:t>Аналіз</w:t>
            </w:r>
            <w:r>
              <w:rPr>
                <w:spacing w:val="-6"/>
                <w:sz w:val="24"/>
              </w:rPr>
              <w:t xml:space="preserve"> </w:t>
            </w:r>
            <w:r>
              <w:rPr>
                <w:sz w:val="24"/>
              </w:rPr>
              <w:t>бізнес-процесів</w:t>
            </w:r>
            <w:r>
              <w:rPr>
                <w:spacing w:val="-6"/>
                <w:sz w:val="24"/>
              </w:rPr>
              <w:t xml:space="preserve"> </w:t>
            </w:r>
            <w:r>
              <w:rPr>
                <w:sz w:val="24"/>
              </w:rPr>
              <w:t>підприємства</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B40CE9">
        <w:trPr>
          <w:trHeight w:val="150"/>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6</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pStyle w:val="TableParagraph"/>
              <w:jc w:val="both"/>
            </w:pPr>
            <w:r>
              <w:rPr>
                <w:sz w:val="24"/>
              </w:rPr>
              <w:t>Удосконалення</w:t>
            </w:r>
            <w:r>
              <w:rPr>
                <w:spacing w:val="-11"/>
                <w:sz w:val="24"/>
              </w:rPr>
              <w:t xml:space="preserve"> </w:t>
            </w:r>
            <w:r>
              <w:rPr>
                <w:sz w:val="24"/>
              </w:rPr>
              <w:t>бізнес-процесів</w:t>
            </w:r>
            <w:r>
              <w:rPr>
                <w:spacing w:val="-4"/>
                <w:sz w:val="24"/>
              </w:rPr>
              <w:t xml:space="preserve"> </w:t>
            </w:r>
            <w:r>
              <w:rPr>
                <w:sz w:val="24"/>
              </w:rPr>
              <w:t>підприємства</w:t>
            </w:r>
          </w:p>
        </w:tc>
        <w:tc>
          <w:tcPr>
            <w:tcW w:w="850" w:type="dxa"/>
            <w:tcBorders>
              <w:top w:val="single" w:sz="4" w:space="0" w:color="auto"/>
              <w:left w:val="single" w:sz="4" w:space="0" w:color="auto"/>
              <w:bottom w:val="single" w:sz="4" w:space="0" w:color="auto"/>
              <w:right w:val="single" w:sz="4" w:space="0" w:color="auto"/>
            </w:tcBorders>
          </w:tcPr>
          <w:p w:rsidR="005D3921" w:rsidRPr="00F26385" w:rsidRDefault="005D3921" w:rsidP="00B40C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851" w:type="dxa"/>
            <w:tcBorders>
              <w:top w:val="single" w:sz="4" w:space="0" w:color="auto"/>
              <w:left w:val="single" w:sz="4" w:space="0" w:color="auto"/>
              <w:bottom w:val="single" w:sz="4" w:space="0" w:color="auto"/>
              <w:right w:val="single" w:sz="4" w:space="0" w:color="auto"/>
            </w:tcBorders>
          </w:tcPr>
          <w:p w:rsidR="005D3921" w:rsidRPr="00F26385" w:rsidRDefault="005D3921" w:rsidP="00B40C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B40CE9">
        <w:trPr>
          <w:trHeight w:val="120"/>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Практичне </w:t>
            </w:r>
            <w:r w:rsidRPr="008142E9">
              <w:rPr>
                <w:rFonts w:ascii="Times New Roman" w:hAnsi="Times New Roman" w:cs="Times New Roman"/>
                <w:sz w:val="22"/>
                <w:szCs w:val="22"/>
              </w:rPr>
              <w:lastRenderedPageBreak/>
              <w:t>заняття 4</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271F33" w:rsidP="00B40CE9">
            <w:pPr>
              <w:pStyle w:val="TableParagraph"/>
              <w:jc w:val="both"/>
            </w:pPr>
            <w:r>
              <w:lastRenderedPageBreak/>
              <w:t>Аналіз</w:t>
            </w:r>
            <w:r>
              <w:rPr>
                <w:spacing w:val="-6"/>
              </w:rPr>
              <w:t xml:space="preserve"> </w:t>
            </w:r>
            <w:r>
              <w:t>бізнес-процесів</w:t>
            </w:r>
            <w:r>
              <w:rPr>
                <w:spacing w:val="-6"/>
              </w:rPr>
              <w:t xml:space="preserve"> </w:t>
            </w:r>
            <w:r>
              <w:t>підприємства</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B40CE9">
        <w:trPr>
          <w:trHeight w:val="135"/>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271F33" w:rsidP="00B40CE9">
            <w:pPr>
              <w:pStyle w:val="TableParagraph"/>
              <w:jc w:val="both"/>
            </w:pPr>
            <w:r>
              <w:rPr>
                <w:sz w:val="24"/>
              </w:rPr>
              <w:t>Удосконалення</w:t>
            </w:r>
            <w:r>
              <w:rPr>
                <w:spacing w:val="-11"/>
                <w:sz w:val="24"/>
              </w:rPr>
              <w:t xml:space="preserve"> </w:t>
            </w:r>
            <w:r>
              <w:rPr>
                <w:sz w:val="24"/>
              </w:rPr>
              <w:t>бізнес-процесів</w:t>
            </w:r>
            <w:r>
              <w:rPr>
                <w:spacing w:val="-4"/>
                <w:sz w:val="24"/>
              </w:rPr>
              <w:t xml:space="preserve"> </w:t>
            </w:r>
            <w:r>
              <w:rPr>
                <w:sz w:val="24"/>
              </w:rPr>
              <w:t>підприємства</w:t>
            </w:r>
          </w:p>
        </w:tc>
        <w:tc>
          <w:tcPr>
            <w:tcW w:w="850" w:type="dxa"/>
            <w:tcBorders>
              <w:top w:val="single" w:sz="4" w:space="0" w:color="auto"/>
              <w:left w:val="single" w:sz="4" w:space="0" w:color="auto"/>
              <w:bottom w:val="single" w:sz="4" w:space="0" w:color="auto"/>
              <w:right w:val="single" w:sz="4" w:space="0" w:color="auto"/>
            </w:tcBorders>
          </w:tcPr>
          <w:p w:rsidR="005D3921" w:rsidRPr="00964224" w:rsidRDefault="00CE04FB" w:rsidP="00B40C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29</w:t>
            </w:r>
          </w:p>
        </w:tc>
        <w:tc>
          <w:tcPr>
            <w:tcW w:w="851" w:type="dxa"/>
            <w:tcBorders>
              <w:top w:val="single" w:sz="4" w:space="0" w:color="auto"/>
              <w:left w:val="single" w:sz="4" w:space="0" w:color="auto"/>
              <w:bottom w:val="single" w:sz="4" w:space="0" w:color="auto"/>
              <w:right w:val="single" w:sz="4" w:space="0" w:color="auto"/>
            </w:tcBorders>
          </w:tcPr>
          <w:p w:rsidR="005D3921" w:rsidRPr="00964224" w:rsidRDefault="00CE04FB" w:rsidP="00B40C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29</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B40C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5D3921" w:rsidRPr="008142E9" w:rsidRDefault="005D3921" w:rsidP="00B40CE9">
            <w:pPr>
              <w:autoSpaceDE w:val="0"/>
              <w:autoSpaceDN w:val="0"/>
              <w:jc w:val="center"/>
              <w:rPr>
                <w:rFonts w:ascii="Times New Roman" w:hAnsi="Times New Roman" w:cs="Times New Roman"/>
                <w:i/>
                <w:sz w:val="22"/>
                <w:szCs w:val="22"/>
              </w:rPr>
            </w:pPr>
          </w:p>
        </w:tc>
      </w:tr>
    </w:tbl>
    <w:p w:rsidR="005D3921" w:rsidRPr="00A31F4F" w:rsidRDefault="005D3921" w:rsidP="005D3921">
      <w:pPr>
        <w:pStyle w:val="a4"/>
        <w:ind w:firstLine="709"/>
        <w:rPr>
          <w:b/>
          <w:sz w:val="22"/>
          <w:szCs w:val="22"/>
          <w:lang w:val="uk-UA"/>
        </w:rPr>
      </w:pPr>
    </w:p>
    <w:p w:rsidR="00B56C83" w:rsidRPr="00A31F4F" w:rsidRDefault="00B56C83" w:rsidP="00B56C83">
      <w:pPr>
        <w:pStyle w:val="a4"/>
        <w:ind w:left="0"/>
        <w:rPr>
          <w:i/>
          <w:sz w:val="22"/>
          <w:szCs w:val="22"/>
          <w:lang w:val="uk-UA"/>
        </w:rPr>
      </w:pPr>
      <w:r w:rsidRPr="00A31F4F">
        <w:rPr>
          <w:b/>
          <w:i/>
          <w:sz w:val="22"/>
          <w:szCs w:val="22"/>
          <w:lang w:val="uk-UA"/>
        </w:rPr>
        <w:t xml:space="preserve">Примітка.  </w:t>
      </w:r>
      <w:r w:rsidRPr="00A31F4F">
        <w:rPr>
          <w:i/>
          <w:sz w:val="22"/>
          <w:szCs w:val="22"/>
          <w:lang w:val="uk-UA"/>
        </w:rPr>
        <w:t xml:space="preserve">У разі розроблених і розміщених в </w:t>
      </w:r>
      <w:r w:rsidRPr="00A31F4F">
        <w:rPr>
          <w:bCs/>
          <w:i/>
          <w:sz w:val="22"/>
          <w:szCs w:val="22"/>
          <w:lang w:val="uk-UA"/>
        </w:rPr>
        <w:t xml:space="preserve">СЕЗН ЗНУ </w:t>
      </w:r>
      <w:r w:rsidRPr="00A31F4F">
        <w:rPr>
          <w:i/>
          <w:sz w:val="22"/>
          <w:szCs w:val="22"/>
          <w:lang w:val="uk-UA"/>
        </w:rPr>
        <w:t>методичних рекомендацій (вказівок) до практичних/семінарських/лабораторних занять, самостійної роботи, пер</w:t>
      </w:r>
      <w:r w:rsidR="00EF092D">
        <w:rPr>
          <w:i/>
          <w:sz w:val="22"/>
          <w:szCs w:val="22"/>
          <w:lang w:val="uk-UA"/>
        </w:rPr>
        <w:t>е</w:t>
      </w:r>
      <w:r w:rsidRPr="00A31F4F">
        <w:rPr>
          <w:i/>
          <w:sz w:val="22"/>
          <w:szCs w:val="22"/>
          <w:lang w:val="uk-UA"/>
        </w:rPr>
        <w:t>лік питань/завдань можна НЕ подавати.</w:t>
      </w:r>
    </w:p>
    <w:p w:rsidR="00B56C83" w:rsidRDefault="00B56C83" w:rsidP="008142E9">
      <w:pPr>
        <w:autoSpaceDN w:val="0"/>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2552"/>
        <w:gridCol w:w="2835"/>
        <w:gridCol w:w="850"/>
      </w:tblGrid>
      <w:tr w:rsidR="00AD1461" w:rsidRPr="00B02315" w:rsidTr="008142E9">
        <w:trPr>
          <w:trHeight w:val="442"/>
        </w:trPr>
        <w:tc>
          <w:tcPr>
            <w:tcW w:w="1305" w:type="dxa"/>
          </w:tcPr>
          <w:p w:rsidR="00AD1461" w:rsidRPr="00AD1461" w:rsidRDefault="00AD1461" w:rsidP="00AD1461">
            <w:pPr>
              <w:jc w:val="center"/>
              <w:rPr>
                <w:sz w:val="22"/>
                <w:szCs w:val="22"/>
              </w:rPr>
            </w:pPr>
            <w:r w:rsidRPr="00AD1461">
              <w:rPr>
                <w:sz w:val="22"/>
                <w:szCs w:val="22"/>
              </w:rPr>
              <w:t>Вид заняття/</w:t>
            </w:r>
          </w:p>
          <w:p w:rsidR="00AD1461" w:rsidRPr="000D1A4C" w:rsidRDefault="00AD1461" w:rsidP="00AD1461">
            <w:pPr>
              <w:jc w:val="center"/>
              <w:rPr>
                <w:sz w:val="22"/>
                <w:szCs w:val="22"/>
              </w:rPr>
            </w:pPr>
            <w:r w:rsidRPr="00AD1461">
              <w:rPr>
                <w:sz w:val="22"/>
                <w:szCs w:val="22"/>
              </w:rPr>
              <w:t>роботи</w:t>
            </w:r>
          </w:p>
        </w:tc>
        <w:tc>
          <w:tcPr>
            <w:tcW w:w="2126" w:type="dxa"/>
          </w:tcPr>
          <w:p w:rsidR="00AD1461" w:rsidRPr="000D1A4C" w:rsidRDefault="00AD1461" w:rsidP="00EF092D">
            <w:pPr>
              <w:jc w:val="center"/>
              <w:rPr>
                <w:sz w:val="22"/>
                <w:szCs w:val="22"/>
              </w:rPr>
            </w:pPr>
            <w:r w:rsidRPr="000D1A4C">
              <w:rPr>
                <w:sz w:val="22"/>
                <w:szCs w:val="22"/>
              </w:rPr>
              <w:t>Вид контрольного заходу</w:t>
            </w:r>
          </w:p>
        </w:tc>
        <w:tc>
          <w:tcPr>
            <w:tcW w:w="2552" w:type="dxa"/>
          </w:tcPr>
          <w:p w:rsidR="00AD1461" w:rsidRPr="000D1A4C" w:rsidRDefault="00AD1461" w:rsidP="00EF092D">
            <w:pPr>
              <w:jc w:val="center"/>
              <w:rPr>
                <w:sz w:val="22"/>
                <w:szCs w:val="22"/>
              </w:rPr>
            </w:pPr>
            <w:r w:rsidRPr="000D1A4C">
              <w:rPr>
                <w:sz w:val="22"/>
                <w:szCs w:val="22"/>
              </w:rPr>
              <w:t>Зміст контрольного заходу</w:t>
            </w:r>
          </w:p>
        </w:tc>
        <w:tc>
          <w:tcPr>
            <w:tcW w:w="2835" w:type="dxa"/>
          </w:tcPr>
          <w:p w:rsidR="00AD1461" w:rsidRDefault="00AD1461" w:rsidP="00EF092D">
            <w:pPr>
              <w:jc w:val="center"/>
              <w:rPr>
                <w:sz w:val="22"/>
                <w:szCs w:val="22"/>
              </w:rPr>
            </w:pPr>
            <w:r w:rsidRPr="000D1A4C">
              <w:rPr>
                <w:sz w:val="22"/>
                <w:szCs w:val="22"/>
              </w:rPr>
              <w:t>Критерії оцінювання</w:t>
            </w:r>
          </w:p>
          <w:p w:rsidR="00AD1461" w:rsidRPr="000D1A4C" w:rsidRDefault="00AD1461" w:rsidP="00EF092D">
            <w:pPr>
              <w:jc w:val="center"/>
              <w:rPr>
                <w:sz w:val="22"/>
                <w:szCs w:val="22"/>
              </w:rPr>
            </w:pPr>
            <w:r w:rsidRPr="00AD1461">
              <w:rPr>
                <w:sz w:val="22"/>
                <w:szCs w:val="22"/>
              </w:rPr>
              <w:t>та термін виконання*</w:t>
            </w:r>
          </w:p>
        </w:tc>
        <w:tc>
          <w:tcPr>
            <w:tcW w:w="850" w:type="dxa"/>
          </w:tcPr>
          <w:p w:rsidR="00AD1461" w:rsidRPr="000D1A4C" w:rsidRDefault="00AD1461" w:rsidP="00EF092D">
            <w:pPr>
              <w:jc w:val="center"/>
              <w:rPr>
                <w:sz w:val="22"/>
                <w:szCs w:val="22"/>
              </w:rPr>
            </w:pPr>
            <w:r w:rsidRPr="000D1A4C">
              <w:rPr>
                <w:sz w:val="22"/>
                <w:szCs w:val="22"/>
              </w:rPr>
              <w:t>Усього балів</w:t>
            </w:r>
          </w:p>
        </w:tc>
      </w:tr>
      <w:tr w:rsidR="00AD1461" w:rsidRPr="00B02315" w:rsidTr="008142E9">
        <w:trPr>
          <w:trHeight w:val="105"/>
        </w:trPr>
        <w:tc>
          <w:tcPr>
            <w:tcW w:w="1305" w:type="dxa"/>
          </w:tcPr>
          <w:p w:rsidR="00AD1461" w:rsidRPr="000D1A4C" w:rsidRDefault="00AD1461" w:rsidP="00EF092D">
            <w:pPr>
              <w:jc w:val="center"/>
              <w:rPr>
                <w:b/>
                <w:sz w:val="22"/>
                <w:szCs w:val="22"/>
              </w:rPr>
            </w:pPr>
            <w:r w:rsidRPr="000D1A4C">
              <w:rPr>
                <w:b/>
                <w:sz w:val="22"/>
                <w:szCs w:val="22"/>
              </w:rPr>
              <w:t>1</w:t>
            </w:r>
          </w:p>
        </w:tc>
        <w:tc>
          <w:tcPr>
            <w:tcW w:w="2126" w:type="dxa"/>
          </w:tcPr>
          <w:p w:rsidR="00AD1461" w:rsidRPr="000D1A4C" w:rsidRDefault="00AD1461" w:rsidP="00EF092D">
            <w:pPr>
              <w:jc w:val="center"/>
              <w:rPr>
                <w:b/>
                <w:sz w:val="22"/>
                <w:szCs w:val="22"/>
              </w:rPr>
            </w:pPr>
            <w:r w:rsidRPr="000D1A4C">
              <w:rPr>
                <w:b/>
                <w:sz w:val="22"/>
                <w:szCs w:val="22"/>
              </w:rPr>
              <w:t>2</w:t>
            </w:r>
          </w:p>
        </w:tc>
        <w:tc>
          <w:tcPr>
            <w:tcW w:w="2552" w:type="dxa"/>
          </w:tcPr>
          <w:p w:rsidR="00AD1461" w:rsidRPr="000D1A4C" w:rsidRDefault="00AD1461" w:rsidP="00EF092D">
            <w:pPr>
              <w:jc w:val="center"/>
              <w:rPr>
                <w:b/>
                <w:sz w:val="22"/>
                <w:szCs w:val="22"/>
              </w:rPr>
            </w:pPr>
            <w:r w:rsidRPr="000D1A4C">
              <w:rPr>
                <w:b/>
                <w:sz w:val="22"/>
                <w:szCs w:val="22"/>
              </w:rPr>
              <w:t>3</w:t>
            </w:r>
          </w:p>
        </w:tc>
        <w:tc>
          <w:tcPr>
            <w:tcW w:w="2835" w:type="dxa"/>
          </w:tcPr>
          <w:p w:rsidR="00AD1461" w:rsidRPr="000D1A4C" w:rsidRDefault="00AD1461" w:rsidP="00EF092D">
            <w:pPr>
              <w:jc w:val="center"/>
              <w:rPr>
                <w:b/>
                <w:sz w:val="22"/>
                <w:szCs w:val="22"/>
              </w:rPr>
            </w:pPr>
            <w:r w:rsidRPr="000D1A4C">
              <w:rPr>
                <w:b/>
                <w:sz w:val="22"/>
                <w:szCs w:val="22"/>
              </w:rPr>
              <w:t>4</w:t>
            </w:r>
          </w:p>
        </w:tc>
        <w:tc>
          <w:tcPr>
            <w:tcW w:w="850" w:type="dxa"/>
          </w:tcPr>
          <w:p w:rsidR="00AD1461" w:rsidRPr="000D1A4C" w:rsidRDefault="00AD1461" w:rsidP="00EF092D">
            <w:pPr>
              <w:jc w:val="center"/>
              <w:rPr>
                <w:b/>
                <w:sz w:val="22"/>
                <w:szCs w:val="22"/>
              </w:rPr>
            </w:pPr>
            <w:r w:rsidRPr="000D1A4C">
              <w:rPr>
                <w:b/>
                <w:sz w:val="22"/>
                <w:szCs w:val="22"/>
              </w:rPr>
              <w:t>5</w:t>
            </w:r>
          </w:p>
        </w:tc>
      </w:tr>
      <w:tr w:rsidR="00CB0D10" w:rsidRPr="00B02315" w:rsidTr="00CB0D10">
        <w:trPr>
          <w:trHeight w:val="135"/>
        </w:trPr>
        <w:tc>
          <w:tcPr>
            <w:tcW w:w="9668" w:type="dxa"/>
            <w:gridSpan w:val="5"/>
          </w:tcPr>
          <w:p w:rsidR="00CB0D10" w:rsidRPr="000D1A4C" w:rsidRDefault="00CB0D10" w:rsidP="00EF092D">
            <w:pPr>
              <w:jc w:val="center"/>
              <w:rPr>
                <w:b/>
                <w:sz w:val="22"/>
                <w:szCs w:val="22"/>
              </w:rPr>
            </w:pPr>
            <w:r w:rsidRPr="00A31F4F">
              <w:rPr>
                <w:rFonts w:ascii="Times New Roman" w:hAnsi="Times New Roman" w:cs="Times New Roman"/>
                <w:b/>
                <w:sz w:val="20"/>
                <w:szCs w:val="20"/>
                <w:lang w:eastAsia="en-US"/>
              </w:rPr>
              <w:t>Поточний контроль</w:t>
            </w:r>
          </w:p>
        </w:tc>
      </w:tr>
      <w:tr w:rsidR="00AD1461" w:rsidRPr="00B02315" w:rsidTr="008142E9">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00AD1461" w:rsidRPr="00A31F4F">
              <w:rPr>
                <w:rFonts w:ascii="Times New Roman" w:hAnsi="Times New Roman" w:cs="Times New Roman"/>
                <w:sz w:val="22"/>
                <w:szCs w:val="22"/>
              </w:rPr>
              <w:t xml:space="preserve"> заняття 1</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271F33">
              <w:rPr>
                <w:sz w:val="22"/>
                <w:szCs w:val="22"/>
              </w:rPr>
              <w:t>ами 1-2</w:t>
            </w:r>
            <w:r w:rsidRPr="000D1A4C">
              <w:rPr>
                <w:sz w:val="22"/>
                <w:szCs w:val="22"/>
              </w:rPr>
              <w:t xml:space="preserve"> (</w:t>
            </w:r>
            <w:r w:rsidRPr="000D1A4C">
              <w:rPr>
                <w:sz w:val="22"/>
                <w:szCs w:val="22"/>
                <w:lang w:val="ru-RU"/>
              </w:rPr>
              <w:t>Розділ 3 робочої програми</w:t>
            </w:r>
            <w:r w:rsidRPr="000D1A4C">
              <w:rPr>
                <w:sz w:val="22"/>
                <w:szCs w:val="22"/>
              </w:rPr>
              <w:t xml:space="preserve">) </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ЗМ1</w:t>
            </w:r>
            <w:r w:rsidR="00271F33">
              <w:rPr>
                <w:sz w:val="22"/>
                <w:szCs w:val="22"/>
              </w:rPr>
              <w:t>-</w:t>
            </w:r>
            <w:r w:rsidR="00271F33" w:rsidRPr="000D1A4C">
              <w:rPr>
                <w:sz w:val="22"/>
                <w:szCs w:val="22"/>
              </w:rPr>
              <w:t xml:space="preserve"> ЗМ</w:t>
            </w:r>
            <w:r w:rsidR="00271F33">
              <w:rPr>
                <w:sz w:val="22"/>
                <w:szCs w:val="22"/>
              </w:rPr>
              <w:t>2</w:t>
            </w:r>
            <w:r w:rsidRPr="000D1A4C">
              <w:rPr>
                <w:sz w:val="22"/>
                <w:szCs w:val="22"/>
              </w:rPr>
              <w:t xml:space="preserve"> оцінюється максимально в 1 бал  </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343"/>
        </w:trPr>
        <w:tc>
          <w:tcPr>
            <w:tcW w:w="1305" w:type="dxa"/>
            <w:vMerge/>
          </w:tcPr>
          <w:p w:rsidR="00AD1461" w:rsidRPr="000D1A4C" w:rsidRDefault="00AD1461" w:rsidP="00EF092D">
            <w:pPr>
              <w:jc w:val="center"/>
              <w:rPr>
                <w:b/>
                <w:sz w:val="22"/>
                <w:szCs w:val="22"/>
              </w:rPr>
            </w:pPr>
          </w:p>
        </w:tc>
        <w:tc>
          <w:tcPr>
            <w:tcW w:w="2126" w:type="dxa"/>
          </w:tcPr>
          <w:p w:rsidR="00AD1461" w:rsidRPr="000D1A4C" w:rsidRDefault="00AD1461" w:rsidP="00EF092D">
            <w:pPr>
              <w:rPr>
                <w:sz w:val="22"/>
                <w:szCs w:val="22"/>
              </w:rPr>
            </w:pPr>
            <w:r w:rsidRPr="000D1A4C">
              <w:rPr>
                <w:sz w:val="22"/>
                <w:szCs w:val="22"/>
              </w:rPr>
              <w:t xml:space="preserve">Практичне завдання: </w:t>
            </w:r>
            <w:r w:rsidRPr="000D1A4C">
              <w:rPr>
                <w:sz w:val="22"/>
                <w:szCs w:val="22"/>
                <w:lang w:val="ru-RU"/>
              </w:rPr>
              <w:t>Підготовка доповідей та презентацій за тем</w:t>
            </w:r>
            <w:r w:rsidR="00271F33">
              <w:rPr>
                <w:sz w:val="22"/>
                <w:szCs w:val="22"/>
                <w:lang w:val="ru-RU"/>
              </w:rPr>
              <w:t>ами</w:t>
            </w:r>
            <w:r w:rsidRPr="000D1A4C">
              <w:rPr>
                <w:sz w:val="22"/>
                <w:szCs w:val="22"/>
                <w:lang w:val="ru-RU"/>
              </w:rPr>
              <w:t xml:space="preserve"> 1</w:t>
            </w:r>
            <w:r w:rsidR="00271F33">
              <w:rPr>
                <w:sz w:val="22"/>
                <w:szCs w:val="22"/>
                <w:lang w:val="ru-RU"/>
              </w:rPr>
              <w:t>-3</w:t>
            </w:r>
            <w:r w:rsidRPr="000D1A4C">
              <w:rPr>
                <w:sz w:val="22"/>
                <w:szCs w:val="22"/>
                <w:lang w:val="ru-RU"/>
              </w:rPr>
              <w:t xml:space="preserve"> змістового модуля 1 (Розділ 3 робочої програми)</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ind w:left="28"/>
              <w:jc w:val="both"/>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 </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2</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271F33">
              <w:rPr>
                <w:sz w:val="22"/>
                <w:szCs w:val="22"/>
              </w:rPr>
              <w:t xml:space="preserve">ою </w:t>
            </w:r>
            <w:r w:rsidR="0098060A">
              <w:rPr>
                <w:sz w:val="22"/>
                <w:szCs w:val="22"/>
                <w:lang w:val="ru-RU"/>
              </w:rPr>
              <w:t>3</w:t>
            </w:r>
            <w:r w:rsidRPr="000D1A4C">
              <w:rPr>
                <w:sz w:val="22"/>
                <w:szCs w:val="22"/>
                <w:lang w:val="ru-RU"/>
              </w:rPr>
              <w:t xml:space="preserve"> (Розділ 3 робочої програми)</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w:t>
            </w:r>
            <w:r w:rsidR="00271F33">
              <w:rPr>
                <w:sz w:val="22"/>
                <w:szCs w:val="22"/>
              </w:rPr>
              <w:t>3</w:t>
            </w:r>
            <w:r w:rsidRPr="000D1A4C">
              <w:rPr>
                <w:sz w:val="22"/>
                <w:szCs w:val="22"/>
              </w:rPr>
              <w:t xml:space="preserve"> оцінюється максимально в 1 бал. </w:t>
            </w:r>
          </w:p>
          <w:p w:rsidR="00AD1461" w:rsidRPr="000D1A4C" w:rsidRDefault="00AD1461" w:rsidP="00EF092D">
            <w:pPr>
              <w:rPr>
                <w:sz w:val="22"/>
                <w:szCs w:val="22"/>
              </w:rPr>
            </w:pPr>
            <w:r w:rsidRPr="000D1A4C">
              <w:rPr>
                <w:sz w:val="22"/>
                <w:szCs w:val="22"/>
              </w:rPr>
              <w:t>Тестування за змістовими модулями 1-</w:t>
            </w:r>
            <w:r w:rsidR="00271F33">
              <w:rPr>
                <w:sz w:val="22"/>
                <w:szCs w:val="22"/>
              </w:rPr>
              <w:t>3</w:t>
            </w:r>
            <w:r w:rsidRPr="000D1A4C">
              <w:rPr>
                <w:sz w:val="22"/>
                <w:szCs w:val="22"/>
              </w:rPr>
              <w:t xml:space="preserve"> оцінюється максимально в 10 балів</w:t>
            </w:r>
          </w:p>
        </w:tc>
        <w:tc>
          <w:tcPr>
            <w:tcW w:w="850" w:type="dxa"/>
          </w:tcPr>
          <w:p w:rsidR="00AD1461" w:rsidRPr="000D1A4C" w:rsidRDefault="00AD1461" w:rsidP="00EF092D">
            <w:pPr>
              <w:jc w:val="center"/>
              <w:rPr>
                <w:b/>
                <w:sz w:val="22"/>
                <w:szCs w:val="22"/>
              </w:rPr>
            </w:pPr>
            <w:r w:rsidRPr="000D1A4C">
              <w:rPr>
                <w:b/>
                <w:sz w:val="22"/>
                <w:szCs w:val="22"/>
              </w:rPr>
              <w:t>11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r w:rsidRPr="000D1A4C">
              <w:rPr>
                <w:sz w:val="22"/>
                <w:szCs w:val="22"/>
                <w:lang w:val="ru-RU"/>
              </w:rPr>
              <w:t>Підготовка доповідей та презентацій за тем</w:t>
            </w:r>
            <w:r w:rsidR="00271F33">
              <w:rPr>
                <w:sz w:val="22"/>
                <w:szCs w:val="22"/>
                <w:lang w:val="ru-RU"/>
              </w:rPr>
              <w:t>ою</w:t>
            </w:r>
            <w:r w:rsidR="0098060A">
              <w:rPr>
                <w:sz w:val="22"/>
                <w:szCs w:val="22"/>
                <w:lang w:val="ru-RU"/>
              </w:rPr>
              <w:t xml:space="preserve"> 3 </w:t>
            </w:r>
            <w:r w:rsidRPr="000D1A4C">
              <w:rPr>
                <w:sz w:val="22"/>
                <w:szCs w:val="22"/>
                <w:lang w:val="ru-RU"/>
              </w:rPr>
              <w:t>змістового модуля 2 (Розділ 3 робочої програми)</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3</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8E210D">
              <w:rPr>
                <w:sz w:val="22"/>
                <w:szCs w:val="22"/>
                <w:lang w:val="ru-RU"/>
              </w:rPr>
              <w:t xml:space="preserve">ою </w:t>
            </w:r>
            <w:r w:rsidR="0098060A">
              <w:rPr>
                <w:sz w:val="22"/>
                <w:szCs w:val="22"/>
                <w:lang w:val="ru-RU"/>
              </w:rPr>
              <w:t xml:space="preserve">4 </w:t>
            </w:r>
            <w:r w:rsidRPr="000D1A4C">
              <w:rPr>
                <w:sz w:val="22"/>
                <w:szCs w:val="22"/>
              </w:rPr>
              <w:t>(</w:t>
            </w:r>
            <w:r w:rsidRPr="000D1A4C">
              <w:rPr>
                <w:sz w:val="22"/>
                <w:szCs w:val="22"/>
                <w:lang w:val="ru-RU"/>
              </w:rPr>
              <w:t>Розділ 3 робочої програми)</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w:t>
            </w:r>
            <w:r w:rsidR="00271F33">
              <w:rPr>
                <w:sz w:val="22"/>
                <w:szCs w:val="22"/>
              </w:rPr>
              <w:t>4</w:t>
            </w:r>
            <w:r w:rsidRPr="000D1A4C">
              <w:rPr>
                <w:sz w:val="22"/>
                <w:szCs w:val="22"/>
              </w:rPr>
              <w:t xml:space="preserve"> оцінюється максимально в 1 бал  </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r w:rsidRPr="000D1A4C">
              <w:rPr>
                <w:sz w:val="22"/>
                <w:szCs w:val="22"/>
                <w:lang w:val="ru-RU"/>
              </w:rPr>
              <w:t>Підготовка доповідей та презентацій за тем</w:t>
            </w:r>
            <w:r w:rsidR="008E210D">
              <w:rPr>
                <w:sz w:val="22"/>
                <w:szCs w:val="22"/>
                <w:lang w:val="ru-RU"/>
              </w:rPr>
              <w:t>ою</w:t>
            </w:r>
            <w:r w:rsidRPr="000D1A4C">
              <w:rPr>
                <w:sz w:val="22"/>
                <w:szCs w:val="22"/>
                <w:lang w:val="ru-RU"/>
              </w:rPr>
              <w:t xml:space="preserve"> </w:t>
            </w:r>
            <w:r w:rsidR="0098060A">
              <w:rPr>
                <w:sz w:val="22"/>
                <w:szCs w:val="22"/>
                <w:lang w:val="ru-RU"/>
              </w:rPr>
              <w:t>4</w:t>
            </w:r>
            <w:r w:rsidRPr="000D1A4C">
              <w:rPr>
                <w:sz w:val="22"/>
                <w:szCs w:val="22"/>
                <w:lang w:val="ru-RU"/>
              </w:rPr>
              <w:t xml:space="preserve"> змістового модуля 3 (Розділ 3 робочої програми)</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4</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8E210D">
              <w:rPr>
                <w:sz w:val="22"/>
                <w:szCs w:val="22"/>
                <w:lang w:val="ru-RU"/>
              </w:rPr>
              <w:t>ами 5-6</w:t>
            </w:r>
            <w:r w:rsidRPr="000D1A4C">
              <w:rPr>
                <w:sz w:val="22"/>
                <w:szCs w:val="22"/>
              </w:rPr>
              <w:t xml:space="preserve"> (</w:t>
            </w:r>
            <w:r w:rsidRPr="000D1A4C">
              <w:rPr>
                <w:sz w:val="22"/>
                <w:szCs w:val="22"/>
                <w:lang w:val="ru-RU"/>
              </w:rPr>
              <w:t>Розділ 3 робочої програми</w:t>
            </w:r>
            <w:r w:rsidRPr="000D1A4C">
              <w:rPr>
                <w:sz w:val="22"/>
                <w:szCs w:val="22"/>
              </w:rPr>
              <w:t>)</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w:t>
            </w:r>
            <w:r w:rsidR="00271F33">
              <w:rPr>
                <w:sz w:val="22"/>
                <w:szCs w:val="22"/>
              </w:rPr>
              <w:t>5-</w:t>
            </w:r>
            <w:r w:rsidR="00271F33" w:rsidRPr="000D1A4C">
              <w:rPr>
                <w:sz w:val="22"/>
                <w:szCs w:val="22"/>
              </w:rPr>
              <w:t xml:space="preserve"> ЗМ</w:t>
            </w:r>
            <w:r w:rsidR="00271F33">
              <w:rPr>
                <w:sz w:val="22"/>
                <w:szCs w:val="22"/>
              </w:rPr>
              <w:t>6</w:t>
            </w:r>
            <w:r w:rsidRPr="000D1A4C">
              <w:rPr>
                <w:sz w:val="22"/>
                <w:szCs w:val="22"/>
              </w:rPr>
              <w:t xml:space="preserve"> оцінюється максимально в 1 бал. </w:t>
            </w:r>
          </w:p>
          <w:p w:rsidR="00AD1461" w:rsidRPr="000D1A4C" w:rsidRDefault="00AD1461" w:rsidP="00EF092D">
            <w:pPr>
              <w:rPr>
                <w:sz w:val="22"/>
                <w:szCs w:val="22"/>
              </w:rPr>
            </w:pPr>
            <w:r w:rsidRPr="000D1A4C">
              <w:rPr>
                <w:sz w:val="22"/>
                <w:szCs w:val="22"/>
              </w:rPr>
              <w:t xml:space="preserve">Тестування за змістовими </w:t>
            </w:r>
            <w:r w:rsidRPr="000D1A4C">
              <w:rPr>
                <w:sz w:val="22"/>
                <w:szCs w:val="22"/>
              </w:rPr>
              <w:lastRenderedPageBreak/>
              <w:t xml:space="preserve">модулями </w:t>
            </w:r>
            <w:r w:rsidR="00271F33">
              <w:rPr>
                <w:sz w:val="22"/>
                <w:szCs w:val="22"/>
              </w:rPr>
              <w:t>4-6</w:t>
            </w:r>
            <w:r w:rsidRPr="000D1A4C">
              <w:rPr>
                <w:sz w:val="22"/>
                <w:szCs w:val="22"/>
              </w:rPr>
              <w:t xml:space="preserve"> оцінюється максимально</w:t>
            </w:r>
            <w:r w:rsidRPr="004E0BEF">
              <w:rPr>
                <w:sz w:val="22"/>
                <w:szCs w:val="22"/>
                <w:lang w:val="ru-RU"/>
              </w:rPr>
              <w:t xml:space="preserve"> </w:t>
            </w:r>
            <w:r w:rsidRPr="000D1A4C">
              <w:rPr>
                <w:sz w:val="22"/>
                <w:szCs w:val="22"/>
              </w:rPr>
              <w:t xml:space="preserve"> в 10 балів</w:t>
            </w:r>
          </w:p>
        </w:tc>
        <w:tc>
          <w:tcPr>
            <w:tcW w:w="850" w:type="dxa"/>
          </w:tcPr>
          <w:p w:rsidR="00AD1461" w:rsidRPr="000D1A4C" w:rsidRDefault="00AD1461" w:rsidP="00EF092D">
            <w:pPr>
              <w:jc w:val="center"/>
              <w:rPr>
                <w:b/>
                <w:sz w:val="22"/>
                <w:szCs w:val="22"/>
              </w:rPr>
            </w:pPr>
            <w:r w:rsidRPr="000D1A4C">
              <w:rPr>
                <w:b/>
                <w:sz w:val="22"/>
                <w:szCs w:val="22"/>
              </w:rPr>
              <w:lastRenderedPageBreak/>
              <w:t>11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r w:rsidRPr="000D1A4C">
              <w:rPr>
                <w:sz w:val="22"/>
                <w:szCs w:val="22"/>
                <w:lang w:val="ru-RU"/>
              </w:rPr>
              <w:t>Підготовка доповідей та презентацій за тем</w:t>
            </w:r>
            <w:r w:rsidR="008E210D">
              <w:rPr>
                <w:sz w:val="22"/>
                <w:szCs w:val="22"/>
                <w:lang w:val="ru-RU"/>
              </w:rPr>
              <w:t>ами 5-6</w:t>
            </w:r>
            <w:r w:rsidRPr="000D1A4C">
              <w:rPr>
                <w:sz w:val="22"/>
                <w:szCs w:val="22"/>
                <w:lang w:val="ru-RU"/>
              </w:rPr>
              <w:t xml:space="preserve"> змістового модуля 4 (Розділ 3 робочої програми)</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315098" w:rsidTr="008142E9">
        <w:tc>
          <w:tcPr>
            <w:tcW w:w="1305" w:type="dxa"/>
          </w:tcPr>
          <w:p w:rsidR="00AD1461" w:rsidRPr="000D1A4C" w:rsidRDefault="00CB0D10" w:rsidP="00EF092D">
            <w:pPr>
              <w:jc w:val="center"/>
              <w:rPr>
                <w:b/>
                <w:sz w:val="22"/>
                <w:szCs w:val="22"/>
              </w:rPr>
            </w:pPr>
            <w:r w:rsidRPr="00A31F4F">
              <w:rPr>
                <w:rFonts w:ascii="Times New Roman" w:hAnsi="Times New Roman" w:cs="Times New Roman"/>
                <w:b/>
                <w:sz w:val="20"/>
                <w:szCs w:val="20"/>
              </w:rPr>
              <w:t>Усього за поточний контроль</w:t>
            </w:r>
          </w:p>
        </w:tc>
        <w:tc>
          <w:tcPr>
            <w:tcW w:w="2126" w:type="dxa"/>
          </w:tcPr>
          <w:p w:rsidR="00AD1461" w:rsidRPr="009B0715" w:rsidRDefault="00AD1461" w:rsidP="00EF092D">
            <w:pPr>
              <w:jc w:val="center"/>
              <w:rPr>
                <w:b/>
                <w:sz w:val="22"/>
                <w:szCs w:val="22"/>
                <w:lang w:val="ru-RU"/>
              </w:rPr>
            </w:pPr>
            <w:r>
              <w:rPr>
                <w:b/>
                <w:sz w:val="22"/>
                <w:szCs w:val="22"/>
                <w:lang w:val="ru-RU"/>
              </w:rPr>
              <w:t>8</w:t>
            </w:r>
          </w:p>
        </w:tc>
        <w:tc>
          <w:tcPr>
            <w:tcW w:w="2552" w:type="dxa"/>
          </w:tcPr>
          <w:p w:rsidR="00AD1461" w:rsidRPr="000D1A4C" w:rsidRDefault="00AD1461" w:rsidP="00EF092D">
            <w:pPr>
              <w:jc w:val="center"/>
              <w:rPr>
                <w:b/>
                <w:sz w:val="22"/>
                <w:szCs w:val="22"/>
                <w:lang w:val="ru-RU"/>
              </w:rPr>
            </w:pPr>
          </w:p>
        </w:tc>
        <w:tc>
          <w:tcPr>
            <w:tcW w:w="2835" w:type="dxa"/>
          </w:tcPr>
          <w:p w:rsidR="00AD1461" w:rsidRPr="000D1A4C" w:rsidRDefault="00AD1461" w:rsidP="00EF092D">
            <w:pPr>
              <w:jc w:val="center"/>
              <w:rPr>
                <w:b/>
                <w:sz w:val="22"/>
                <w:szCs w:val="22"/>
                <w:lang w:val="ru-RU"/>
              </w:rPr>
            </w:pPr>
          </w:p>
        </w:tc>
        <w:tc>
          <w:tcPr>
            <w:tcW w:w="850" w:type="dxa"/>
          </w:tcPr>
          <w:p w:rsidR="00AD1461" w:rsidRPr="000D1A4C" w:rsidRDefault="00AD1461" w:rsidP="00EF092D">
            <w:pPr>
              <w:jc w:val="center"/>
              <w:rPr>
                <w:b/>
                <w:sz w:val="22"/>
                <w:szCs w:val="22"/>
              </w:rPr>
            </w:pPr>
            <w:r w:rsidRPr="000D1A4C">
              <w:rPr>
                <w:b/>
                <w:sz w:val="22"/>
                <w:szCs w:val="22"/>
              </w:rPr>
              <w:t>60</w:t>
            </w:r>
          </w:p>
        </w:tc>
      </w:tr>
      <w:tr w:rsidR="00CB0D10" w:rsidRPr="00A31F4F" w:rsidTr="00CB0D10">
        <w:trPr>
          <w:trHeight w:val="127"/>
        </w:trPr>
        <w:tc>
          <w:tcPr>
            <w:tcW w:w="9668" w:type="dxa"/>
            <w:gridSpan w:val="5"/>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r w:rsidRPr="00A31F4F">
              <w:rPr>
                <w:rFonts w:ascii="Times New Roman" w:hAnsi="Times New Roman" w:cs="Times New Roman"/>
                <w:b/>
                <w:sz w:val="20"/>
                <w:szCs w:val="20"/>
              </w:rPr>
              <w:t>Підсумковий контроль</w:t>
            </w:r>
          </w:p>
        </w:tc>
      </w:tr>
      <w:tr w:rsidR="00CB0D10" w:rsidRPr="00A31F4F" w:rsidTr="008142E9">
        <w:trPr>
          <w:trHeight w:val="585"/>
        </w:trPr>
        <w:tc>
          <w:tcPr>
            <w:tcW w:w="1305" w:type="dxa"/>
            <w:vMerge w:val="restart"/>
            <w:tcBorders>
              <w:top w:val="single" w:sz="4" w:space="0" w:color="auto"/>
              <w:left w:val="single" w:sz="4" w:space="0" w:color="auto"/>
              <w:right w:val="single" w:sz="4" w:space="0" w:color="auto"/>
            </w:tcBorders>
          </w:tcPr>
          <w:p w:rsidR="00CB0D10" w:rsidRPr="0098060A" w:rsidRDefault="00DB4225" w:rsidP="00CB0D10">
            <w:pPr>
              <w:jc w:val="center"/>
              <w:rPr>
                <w:rFonts w:ascii="Times New Roman" w:hAnsi="Times New Roman" w:cs="Times New Roman"/>
                <w:b/>
              </w:rPr>
            </w:pPr>
            <w:r>
              <w:rPr>
                <w:rFonts w:ascii="Times New Roman" w:hAnsi="Times New Roman" w:cs="Times New Roman"/>
                <w:b/>
              </w:rPr>
              <w:t>Екзамен</w:t>
            </w:r>
          </w:p>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B0D10" w:rsidRDefault="00CB0D10" w:rsidP="00CB0D10">
            <w:pPr>
              <w:ind w:left="27"/>
              <w:rPr>
                <w:sz w:val="22"/>
                <w:szCs w:val="22"/>
              </w:rPr>
            </w:pPr>
            <w:r w:rsidRPr="00315098">
              <w:rPr>
                <w:sz w:val="22"/>
                <w:szCs w:val="22"/>
              </w:rPr>
              <w:t>Теоретичне завдання</w:t>
            </w:r>
            <w:r>
              <w:rPr>
                <w:sz w:val="22"/>
                <w:szCs w:val="22"/>
              </w:rPr>
              <w:t>:</w:t>
            </w:r>
          </w:p>
          <w:p w:rsidR="00CB0D10" w:rsidRPr="00315098" w:rsidRDefault="00CB0D10" w:rsidP="00CB0D10">
            <w:pPr>
              <w:ind w:left="27"/>
            </w:pPr>
            <w:r>
              <w:rPr>
                <w:sz w:val="22"/>
                <w:szCs w:val="22"/>
              </w:rPr>
              <w:t xml:space="preserve">два теоретичних питання </w:t>
            </w:r>
          </w:p>
        </w:tc>
        <w:tc>
          <w:tcPr>
            <w:tcW w:w="2552"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rPr>
                <w:b/>
              </w:rPr>
            </w:pPr>
            <w:r w:rsidRPr="00315098">
              <w:rPr>
                <w:sz w:val="22"/>
                <w:szCs w:val="22"/>
              </w:rPr>
              <w:t>Питання для підготовки</w:t>
            </w:r>
            <w:r>
              <w:rPr>
                <w:sz w:val="22"/>
                <w:szCs w:val="22"/>
              </w:rPr>
              <w:t>: за темами 1-</w:t>
            </w:r>
            <w:r w:rsidR="0098060A">
              <w:rPr>
                <w:sz w:val="22"/>
                <w:szCs w:val="22"/>
                <w:lang w:val="ru-RU"/>
              </w:rPr>
              <w:t>6</w:t>
            </w:r>
            <w:r>
              <w:rPr>
                <w:sz w:val="22"/>
                <w:szCs w:val="22"/>
                <w:lang w:val="ru-RU"/>
              </w:rPr>
              <w:t xml:space="preserve"> </w:t>
            </w:r>
            <w:r>
              <w:rPr>
                <w:sz w:val="22"/>
                <w:szCs w:val="22"/>
              </w:rPr>
              <w:t>(Розділ 3 робочої програми)</w:t>
            </w:r>
          </w:p>
        </w:tc>
        <w:tc>
          <w:tcPr>
            <w:tcW w:w="2835"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jc w:val="center"/>
              <w:rPr>
                <w:b/>
              </w:rPr>
            </w:pPr>
            <w:r>
              <w:rPr>
                <w:b/>
              </w:rPr>
              <w:t>2*10</w:t>
            </w: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rPr>
          <w:trHeight w:val="1015"/>
        </w:trPr>
        <w:tc>
          <w:tcPr>
            <w:tcW w:w="1305" w:type="dxa"/>
            <w:vMerge/>
            <w:tcBorders>
              <w:left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right w:val="single" w:sz="4" w:space="0" w:color="auto"/>
            </w:tcBorders>
          </w:tcPr>
          <w:p w:rsidR="00CB0D10" w:rsidRDefault="00CB0D10" w:rsidP="00CB0D10">
            <w:pPr>
              <w:ind w:left="27"/>
              <w:rPr>
                <w:sz w:val="22"/>
                <w:szCs w:val="22"/>
              </w:rPr>
            </w:pPr>
            <w:r w:rsidRPr="00315098">
              <w:rPr>
                <w:sz w:val="22"/>
                <w:szCs w:val="22"/>
              </w:rPr>
              <w:t>Практичне завдання</w:t>
            </w:r>
            <w:r>
              <w:rPr>
                <w:sz w:val="22"/>
                <w:szCs w:val="22"/>
              </w:rPr>
              <w:t>:</w:t>
            </w:r>
          </w:p>
          <w:p w:rsidR="00CB0D10" w:rsidRPr="00315098" w:rsidRDefault="00CB0D10" w:rsidP="00CB0D10">
            <w:pPr>
              <w:ind w:left="27"/>
            </w:pPr>
            <w:r>
              <w:rPr>
                <w:sz w:val="22"/>
                <w:szCs w:val="22"/>
              </w:rPr>
              <w:t>с</w:t>
            </w:r>
            <w:r>
              <w:rPr>
                <w:bCs/>
                <w:sz w:val="22"/>
                <w:szCs w:val="22"/>
              </w:rPr>
              <w:t>итуаційні завдання</w:t>
            </w:r>
          </w:p>
        </w:tc>
        <w:tc>
          <w:tcPr>
            <w:tcW w:w="2552" w:type="dxa"/>
            <w:tcBorders>
              <w:top w:val="single" w:sz="4" w:space="0" w:color="auto"/>
              <w:left w:val="single" w:sz="4" w:space="0" w:color="auto"/>
              <w:right w:val="single" w:sz="4" w:space="0" w:color="auto"/>
            </w:tcBorders>
          </w:tcPr>
          <w:p w:rsidR="00CB0D10" w:rsidRPr="00315098" w:rsidRDefault="00CB0D10" w:rsidP="00CB0D10">
            <w:pPr>
              <w:rPr>
                <w:b/>
              </w:rPr>
            </w:pPr>
            <w:r>
              <w:rPr>
                <w:bCs/>
                <w:sz w:val="22"/>
                <w:szCs w:val="22"/>
              </w:rPr>
              <w:t>Р</w:t>
            </w:r>
            <w:r w:rsidRPr="009241C1">
              <w:rPr>
                <w:bCs/>
                <w:sz w:val="22"/>
                <w:szCs w:val="22"/>
              </w:rPr>
              <w:t>озв’яз</w:t>
            </w:r>
            <w:r>
              <w:rPr>
                <w:bCs/>
                <w:sz w:val="22"/>
                <w:szCs w:val="22"/>
              </w:rPr>
              <w:t xml:space="preserve">ання ситуаційної вправи </w:t>
            </w:r>
            <w:r w:rsidRPr="009241C1">
              <w:rPr>
                <w:bCs/>
                <w:sz w:val="22"/>
                <w:szCs w:val="22"/>
              </w:rPr>
              <w:t>та обґрунтування висновків за результатами виконано</w:t>
            </w:r>
            <w:r>
              <w:rPr>
                <w:bCs/>
                <w:sz w:val="22"/>
                <w:szCs w:val="22"/>
              </w:rPr>
              <w:t>го</w:t>
            </w:r>
            <w:r w:rsidRPr="009241C1">
              <w:rPr>
                <w:bCs/>
                <w:sz w:val="22"/>
                <w:szCs w:val="22"/>
              </w:rPr>
              <w:t xml:space="preserve"> </w:t>
            </w:r>
            <w:r>
              <w:rPr>
                <w:bCs/>
                <w:sz w:val="22"/>
                <w:szCs w:val="22"/>
              </w:rPr>
              <w:t>завдання</w:t>
            </w:r>
          </w:p>
        </w:tc>
        <w:tc>
          <w:tcPr>
            <w:tcW w:w="2835" w:type="dxa"/>
            <w:tcBorders>
              <w:top w:val="single" w:sz="4" w:space="0" w:color="auto"/>
              <w:left w:val="single" w:sz="4" w:space="0" w:color="auto"/>
              <w:right w:val="single" w:sz="4" w:space="0" w:color="auto"/>
            </w:tcBorders>
          </w:tcPr>
          <w:p w:rsidR="00CB0D10" w:rsidRPr="00315098" w:rsidRDefault="00CB0D10" w:rsidP="00CB0D10">
            <w:pPr>
              <w:jc w:val="center"/>
              <w:rPr>
                <w:b/>
              </w:rPr>
            </w:pPr>
            <w:r>
              <w:rPr>
                <w:b/>
              </w:rPr>
              <w:t>20</w:t>
            </w:r>
          </w:p>
        </w:tc>
        <w:tc>
          <w:tcPr>
            <w:tcW w:w="850" w:type="dxa"/>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c>
          <w:tcPr>
            <w:tcW w:w="1305" w:type="dxa"/>
            <w:tcBorders>
              <w:top w:val="single" w:sz="4" w:space="0" w:color="auto"/>
              <w:left w:val="single" w:sz="4" w:space="0" w:color="auto"/>
              <w:bottom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c>
          <w:tcPr>
            <w:tcW w:w="2126"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552"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835"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r w:rsidRPr="00CB0D10">
              <w:rPr>
                <w:b/>
                <w:sz w:val="22"/>
                <w:szCs w:val="22"/>
              </w:rPr>
              <w:t>40</w:t>
            </w:r>
          </w:p>
        </w:tc>
      </w:tr>
    </w:tbl>
    <w:p w:rsidR="00B56C83" w:rsidRPr="00A31F4F" w:rsidRDefault="00B56C83" w:rsidP="00B56C83">
      <w:pPr>
        <w:ind w:firstLine="709"/>
        <w:jc w:val="both"/>
        <w:rPr>
          <w:rFonts w:ascii="Times New Roman" w:hAnsi="Times New Roman" w:cs="Times New Roman"/>
          <w:bCs/>
          <w:i/>
          <w:sz w:val="22"/>
          <w:szCs w:val="22"/>
        </w:rPr>
      </w:pPr>
    </w:p>
    <w:p w:rsidR="00B56C83" w:rsidRPr="00A31F4F" w:rsidRDefault="00B56C83" w:rsidP="00B56C83">
      <w:pPr>
        <w:ind w:firstLine="709"/>
        <w:jc w:val="both"/>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Cs/>
          <w:i/>
          <w:sz w:val="22"/>
          <w:szCs w:val="22"/>
        </w:rPr>
        <w:t xml:space="preserve"> Кожний вид навчальної роботи (кожне завдання) має оцінюватися окремо, для кожного виду контрольного заходу мають бути розроблені критерії оцінювання (деталізація критеріїв забезпечить об’єктивне оцінювання здобувачів). </w:t>
      </w:r>
    </w:p>
    <w:p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rsidR="00B56C83" w:rsidRDefault="00B56C83" w:rsidP="00B56C83">
      <w:pPr>
        <w:jc w:val="both"/>
        <w:rPr>
          <w:rFonts w:ascii="Times New Roman" w:hAnsi="Times New Roman" w:cs="Times New Roman"/>
          <w:b/>
          <w:bCs/>
          <w:i/>
          <w:sz w:val="20"/>
          <w:szCs w:val="20"/>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9776" w:type="dxa"/>
        <w:jc w:val="center"/>
        <w:tblLayout w:type="fixed"/>
        <w:tblLook w:val="0000" w:firstRow="0" w:lastRow="0" w:firstColumn="0" w:lastColumn="0" w:noHBand="0" w:noVBand="0"/>
      </w:tblPr>
      <w:tblGrid>
        <w:gridCol w:w="1500"/>
        <w:gridCol w:w="4510"/>
        <w:gridCol w:w="2126"/>
        <w:gridCol w:w="1640"/>
      </w:tblGrid>
      <w:tr w:rsidR="00B56C83" w:rsidRPr="00A31F4F" w:rsidTr="008142E9">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EF092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8142E9">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rsidR="00B56C83" w:rsidRPr="00A31F4F" w:rsidRDefault="00B56C83" w:rsidP="00B56C83">
      <w:pPr>
        <w:shd w:val="clear" w:color="auto" w:fill="FFFFFF"/>
        <w:jc w:val="center"/>
        <w:rPr>
          <w:rFonts w:ascii="Times New Roman" w:hAnsi="Times New Roman" w:cs="Times New Roman"/>
          <w:b/>
          <w:sz w:val="28"/>
          <w:szCs w:val="28"/>
        </w:rPr>
      </w:pPr>
    </w:p>
    <w:p w:rsidR="00B56C83" w:rsidRPr="008142E9" w:rsidRDefault="00B56C83" w:rsidP="00B56C83">
      <w:pPr>
        <w:shd w:val="clear" w:color="auto" w:fill="FFFFFF"/>
        <w:rPr>
          <w:rFonts w:ascii="Times New Roman" w:hAnsi="Times New Roman" w:cs="Times New Roman"/>
          <w:b/>
          <w:sz w:val="28"/>
          <w:szCs w:val="28"/>
        </w:rPr>
      </w:pPr>
      <w:r w:rsidRPr="008142E9">
        <w:rPr>
          <w:rFonts w:ascii="Times New Roman" w:hAnsi="Times New Roman" w:cs="Times New Roman"/>
          <w:b/>
          <w:sz w:val="28"/>
          <w:szCs w:val="28"/>
        </w:rPr>
        <w:t>Рекомендована література</w:t>
      </w:r>
    </w:p>
    <w:p w:rsidR="00271F33" w:rsidRPr="00271F33" w:rsidRDefault="00271F33" w:rsidP="00271F33">
      <w:pPr>
        <w:pStyle w:val="ad"/>
        <w:numPr>
          <w:ilvl w:val="0"/>
          <w:numId w:val="13"/>
        </w:numPr>
        <w:ind w:left="0" w:firstLine="567"/>
        <w:jc w:val="both"/>
        <w:rPr>
          <w:lang w:val="ru-RU"/>
        </w:rPr>
      </w:pPr>
      <w:r w:rsidRPr="00271F33">
        <w:t xml:space="preserve">Василенко О.П., Коваленко Г.О., Поліщук О.О. Менеджмент організацій: навч. посіб. Умань: Вид-во «Сочінський», 2010. </w:t>
      </w:r>
      <w:r w:rsidRPr="00271F33">
        <w:rPr>
          <w:lang w:val="ru-RU"/>
        </w:rPr>
        <w:t xml:space="preserve">490 с. </w:t>
      </w:r>
    </w:p>
    <w:p w:rsidR="00271F33" w:rsidRPr="00271F33" w:rsidRDefault="00271F33" w:rsidP="00271F33">
      <w:pPr>
        <w:pStyle w:val="ad"/>
        <w:numPr>
          <w:ilvl w:val="0"/>
          <w:numId w:val="13"/>
        </w:numPr>
        <w:ind w:left="0" w:firstLine="567"/>
        <w:jc w:val="both"/>
        <w:rPr>
          <w:lang w:val="ru-RU"/>
        </w:rPr>
      </w:pPr>
      <w:r w:rsidRPr="00271F33">
        <w:rPr>
          <w:lang w:val="ru-RU"/>
        </w:rPr>
        <w:t xml:space="preserve">Вечеров В.Т., Міщенко А.П., Котуранова Т.В. Основи менеджменту: підручник. Дніпропетровський: Свидлер А.Л., 2012. 351 с. </w:t>
      </w:r>
    </w:p>
    <w:p w:rsidR="00271F33" w:rsidRPr="00271F33" w:rsidRDefault="00271F33" w:rsidP="00271F33">
      <w:pPr>
        <w:pStyle w:val="ad"/>
        <w:numPr>
          <w:ilvl w:val="0"/>
          <w:numId w:val="13"/>
        </w:numPr>
        <w:ind w:left="0" w:firstLine="567"/>
        <w:jc w:val="both"/>
        <w:rPr>
          <w:lang w:val="ru-RU"/>
        </w:rPr>
      </w:pPr>
      <w:r w:rsidRPr="00271F33">
        <w:rPr>
          <w:lang w:val="ru-RU"/>
        </w:rPr>
        <w:lastRenderedPageBreak/>
        <w:t xml:space="preserve">Волков В.П., Метеленко Н.Г. Менеджмент і логістика промислового підприємства: навч. посіб. Запоріжжя: Класич. приват. ун-т, 2010. 258 с. </w:t>
      </w:r>
    </w:p>
    <w:p w:rsidR="00271F33" w:rsidRPr="00271F33" w:rsidRDefault="00271F33" w:rsidP="00271F33">
      <w:pPr>
        <w:pStyle w:val="ad"/>
        <w:numPr>
          <w:ilvl w:val="0"/>
          <w:numId w:val="13"/>
        </w:numPr>
        <w:ind w:left="0" w:firstLine="567"/>
        <w:jc w:val="both"/>
        <w:rPr>
          <w:lang w:val="ru-RU"/>
        </w:rPr>
      </w:pPr>
      <w:r w:rsidRPr="00271F33">
        <w:rPr>
          <w:lang w:val="ru-RU"/>
        </w:rPr>
        <w:t xml:space="preserve">Краснова В В. Фінансовий менеджмент: навч. посіб. Донецьк: ДонНУ, 2013. 469 с. </w:t>
      </w:r>
    </w:p>
    <w:p w:rsidR="00271F33" w:rsidRPr="00271F33" w:rsidRDefault="00271F33" w:rsidP="00271F33">
      <w:pPr>
        <w:pStyle w:val="ad"/>
        <w:numPr>
          <w:ilvl w:val="0"/>
          <w:numId w:val="13"/>
        </w:numPr>
        <w:ind w:left="0" w:firstLine="567"/>
        <w:jc w:val="both"/>
        <w:rPr>
          <w:lang w:val="ru-RU"/>
        </w:rPr>
      </w:pPr>
      <w:r w:rsidRPr="00271F33">
        <w:rPr>
          <w:lang w:val="ru-RU"/>
        </w:rPr>
        <w:t xml:space="preserve">Апопій В.В., Олексін І.І., Шутовська Н.О., Футало Т.В. Організація і технологія надання послуг: навч. посіб. / за ред. В. В. Апопія. Київ: ВЦ «Академія», 2006. 312 с. </w:t>
      </w:r>
    </w:p>
    <w:p w:rsidR="00271F33" w:rsidRPr="00271F33" w:rsidRDefault="00271F33" w:rsidP="00271F33">
      <w:pPr>
        <w:pStyle w:val="ad"/>
        <w:numPr>
          <w:ilvl w:val="0"/>
          <w:numId w:val="13"/>
        </w:numPr>
        <w:ind w:left="0" w:firstLine="567"/>
        <w:jc w:val="both"/>
        <w:rPr>
          <w:lang w:val="ru-RU"/>
        </w:rPr>
      </w:pPr>
      <w:r w:rsidRPr="00271F33">
        <w:rPr>
          <w:lang w:val="ru-RU"/>
        </w:rPr>
        <w:t xml:space="preserve">Системи управління якістю. Основні положення та словник: ДСТУ </w:t>
      </w:r>
      <w:r w:rsidRPr="00271F33">
        <w:t>IS</w:t>
      </w:r>
      <w:r w:rsidRPr="00271F33">
        <w:rPr>
          <w:lang w:val="ru-RU"/>
        </w:rPr>
        <w:t xml:space="preserve">О 9000 – 2001. Київ: Держстандарт України, 2001. 36 с. </w:t>
      </w:r>
    </w:p>
    <w:p w:rsidR="00271F33" w:rsidRPr="00271F33" w:rsidRDefault="00271F33" w:rsidP="00271F33">
      <w:pPr>
        <w:pStyle w:val="ad"/>
        <w:numPr>
          <w:ilvl w:val="0"/>
          <w:numId w:val="13"/>
        </w:numPr>
        <w:ind w:left="0" w:firstLine="567"/>
        <w:jc w:val="both"/>
        <w:rPr>
          <w:lang w:val="ru-RU"/>
        </w:rPr>
      </w:pPr>
      <w:r w:rsidRPr="00271F33">
        <w:rPr>
          <w:lang w:val="ru-RU"/>
        </w:rPr>
        <w:t xml:space="preserve">Снітко Є.О., Завгородній Є.Є. Основи менеджменту та адміністрування: підручник. Луганськ: ДЗ «ЛНУ ім. Тараса Шевченка», 2010. 279 с. </w:t>
      </w:r>
    </w:p>
    <w:p w:rsidR="00271F33" w:rsidRPr="00271F33" w:rsidRDefault="00271F33" w:rsidP="00271F33">
      <w:pPr>
        <w:pStyle w:val="ad"/>
        <w:numPr>
          <w:ilvl w:val="0"/>
          <w:numId w:val="13"/>
        </w:numPr>
        <w:ind w:left="0" w:firstLine="567"/>
        <w:jc w:val="both"/>
      </w:pPr>
      <w:r w:rsidRPr="00271F33">
        <w:rPr>
          <w:lang w:val="ru-RU"/>
        </w:rPr>
        <w:t>Чухрай Н.І. Оцінювання функціонування ланцюга поставок: сутність та концептуальні підходи. Львів</w:t>
      </w:r>
      <w:r w:rsidRPr="00271F33">
        <w:rPr>
          <w:lang w:val="en-US"/>
        </w:rPr>
        <w:t xml:space="preserve">: </w:t>
      </w:r>
      <w:r w:rsidRPr="00271F33">
        <w:rPr>
          <w:lang w:val="ru-RU"/>
        </w:rPr>
        <w:t>Національний</w:t>
      </w:r>
      <w:r w:rsidRPr="00271F33">
        <w:rPr>
          <w:lang w:val="en-US"/>
        </w:rPr>
        <w:t xml:space="preserve"> </w:t>
      </w:r>
      <w:r w:rsidRPr="00271F33">
        <w:rPr>
          <w:lang w:val="ru-RU"/>
        </w:rPr>
        <w:t>університет</w:t>
      </w:r>
      <w:r w:rsidRPr="00271F33">
        <w:rPr>
          <w:lang w:val="en-US"/>
        </w:rPr>
        <w:t xml:space="preserve"> «</w:t>
      </w:r>
      <w:r w:rsidRPr="00271F33">
        <w:rPr>
          <w:lang w:val="ru-RU"/>
        </w:rPr>
        <w:t>Львівська</w:t>
      </w:r>
      <w:r w:rsidRPr="00271F33">
        <w:rPr>
          <w:lang w:val="en-US"/>
        </w:rPr>
        <w:t xml:space="preserve"> </w:t>
      </w:r>
      <w:r w:rsidRPr="00271F33">
        <w:rPr>
          <w:lang w:val="ru-RU"/>
        </w:rPr>
        <w:t>політехніка</w:t>
      </w:r>
      <w:r w:rsidRPr="00271F33">
        <w:rPr>
          <w:lang w:val="en-US"/>
        </w:rPr>
        <w:t xml:space="preserve">», 2009. </w:t>
      </w:r>
      <w:r w:rsidRPr="00271F33">
        <w:t xml:space="preserve">198 с. </w:t>
      </w:r>
    </w:p>
    <w:p w:rsidR="00271F33" w:rsidRPr="00271F33" w:rsidRDefault="00271F33" w:rsidP="00271F33">
      <w:pPr>
        <w:pStyle w:val="ad"/>
        <w:numPr>
          <w:ilvl w:val="0"/>
          <w:numId w:val="13"/>
        </w:numPr>
        <w:ind w:left="0" w:firstLine="567"/>
        <w:jc w:val="both"/>
      </w:pPr>
      <w:r w:rsidRPr="00271F33">
        <w:t xml:space="preserve">Davenport Т.Н. Business Innovation, Reengineering Work through Information Technology. Boston: Harvard Business School Press, 1993. 364 p. </w:t>
      </w:r>
    </w:p>
    <w:p w:rsidR="00271F33" w:rsidRPr="00271F33" w:rsidRDefault="00271F33" w:rsidP="00271F33">
      <w:pPr>
        <w:pStyle w:val="ad"/>
        <w:numPr>
          <w:ilvl w:val="0"/>
          <w:numId w:val="13"/>
        </w:numPr>
        <w:ind w:left="0" w:firstLine="567"/>
        <w:jc w:val="both"/>
      </w:pPr>
      <w:r w:rsidRPr="00271F33">
        <w:t xml:space="preserve">Deming W.Е. Quality, productivity, and competitive position. Cambridge: Massachusetts Institute of Technology, Center for Advanced Engineering Study, 1982. 373 p. </w:t>
      </w:r>
    </w:p>
    <w:p w:rsidR="00271F33" w:rsidRPr="00271F33" w:rsidRDefault="00271F33" w:rsidP="00271F33">
      <w:pPr>
        <w:pStyle w:val="ad"/>
        <w:numPr>
          <w:ilvl w:val="0"/>
          <w:numId w:val="13"/>
        </w:numPr>
        <w:ind w:left="0" w:firstLine="567"/>
        <w:jc w:val="both"/>
      </w:pPr>
      <w:r w:rsidRPr="00271F33">
        <w:t xml:space="preserve">Cooper M.C., Lambert D.M., Pagh J. Supply Chain Management: More Than a New Name for Logistics. The International Journal of Logistics Management. 1997. Vol 8, Iss 1, pp 1–14. </w:t>
      </w:r>
    </w:p>
    <w:p w:rsidR="00271F33" w:rsidRPr="00271F33" w:rsidRDefault="00271F33" w:rsidP="00271F33">
      <w:pPr>
        <w:pStyle w:val="ad"/>
        <w:numPr>
          <w:ilvl w:val="0"/>
          <w:numId w:val="13"/>
        </w:numPr>
        <w:ind w:left="0" w:firstLine="567"/>
        <w:jc w:val="both"/>
      </w:pPr>
      <w:r w:rsidRPr="00271F33">
        <w:t>Porter M.Е. Competitive Advantages: Creating and Sustaining Superior Performance. New York: Free Press, 1985. 252 р.</w:t>
      </w:r>
    </w:p>
    <w:p w:rsidR="002B0C4F" w:rsidRPr="002B0C4F" w:rsidRDefault="002B0C4F" w:rsidP="002B0C4F">
      <w:pPr>
        <w:pStyle w:val="a4"/>
        <w:tabs>
          <w:tab w:val="left" w:pos="1817"/>
          <w:tab w:val="left" w:pos="3322"/>
          <w:tab w:val="left" w:pos="5154"/>
          <w:tab w:val="left" w:pos="7447"/>
          <w:tab w:val="left" w:pos="9441"/>
        </w:tabs>
        <w:ind w:firstLine="709"/>
        <w:rPr>
          <w:iCs/>
        </w:rPr>
      </w:pPr>
    </w:p>
    <w:p w:rsidR="00B56C83" w:rsidRDefault="00B56C83" w:rsidP="00B56C83">
      <w:pPr>
        <w:tabs>
          <w:tab w:val="left" w:pos="0"/>
          <w:tab w:val="left" w:pos="6135"/>
        </w:tabs>
        <w:overflowPunct w:val="0"/>
        <w:adjustRightInd w:val="0"/>
        <w:textAlignment w:val="baseline"/>
        <w:rPr>
          <w:rFonts w:ascii="Times New Roman" w:hAnsi="Times New Roman" w:cs="Times New Roman"/>
          <w:b/>
          <w:sz w:val="28"/>
          <w:szCs w:val="28"/>
        </w:rPr>
      </w:pPr>
      <w:r w:rsidRPr="00A31F4F">
        <w:rPr>
          <w:rFonts w:ascii="Times New Roman" w:hAnsi="Times New Roman" w:cs="Times New Roman"/>
          <w:b/>
          <w:sz w:val="28"/>
          <w:szCs w:val="28"/>
        </w:rPr>
        <w:t>Інформаційні ресурси</w:t>
      </w:r>
    </w:p>
    <w:p w:rsidR="00271F33" w:rsidRPr="00271F33" w:rsidRDefault="00271F33" w:rsidP="00271F33">
      <w:pPr>
        <w:pStyle w:val="ad"/>
        <w:widowControl w:val="0"/>
        <w:numPr>
          <w:ilvl w:val="0"/>
          <w:numId w:val="12"/>
        </w:numPr>
        <w:tabs>
          <w:tab w:val="left" w:pos="0"/>
        </w:tabs>
        <w:suppressAutoHyphens w:val="0"/>
        <w:autoSpaceDE w:val="0"/>
        <w:autoSpaceDN w:val="0"/>
        <w:ind w:left="0" w:firstLine="709"/>
        <w:contextualSpacing w:val="0"/>
        <w:jc w:val="both"/>
      </w:pPr>
      <w:r w:rsidRPr="00271F33">
        <w:t>Головань</w:t>
      </w:r>
      <w:r w:rsidRPr="00271F33">
        <w:rPr>
          <w:spacing w:val="1"/>
        </w:rPr>
        <w:t xml:space="preserve"> </w:t>
      </w:r>
      <w:r w:rsidRPr="00271F33">
        <w:t>О.О.</w:t>
      </w:r>
      <w:r w:rsidRPr="00271F33">
        <w:rPr>
          <w:spacing w:val="1"/>
        </w:rPr>
        <w:t xml:space="preserve"> </w:t>
      </w:r>
      <w:r w:rsidRPr="00271F33">
        <w:t>Менеджмент</w:t>
      </w:r>
      <w:r w:rsidRPr="00271F33">
        <w:rPr>
          <w:spacing w:val="1"/>
        </w:rPr>
        <w:t xml:space="preserve"> </w:t>
      </w:r>
      <w:r w:rsidRPr="00271F33">
        <w:t>бізнес-процесів</w:t>
      </w:r>
      <w:r w:rsidRPr="00271F33">
        <w:rPr>
          <w:spacing w:val="1"/>
        </w:rPr>
        <w:t xml:space="preserve"> </w:t>
      </w:r>
      <w:r w:rsidRPr="00271F33">
        <w:t>на</w:t>
      </w:r>
      <w:r w:rsidRPr="00271F33">
        <w:rPr>
          <w:spacing w:val="1"/>
        </w:rPr>
        <w:t xml:space="preserve"> </w:t>
      </w:r>
      <w:r w:rsidRPr="00271F33">
        <w:t>ринку</w:t>
      </w:r>
      <w:r w:rsidRPr="00271F33">
        <w:rPr>
          <w:spacing w:val="1"/>
        </w:rPr>
        <w:t xml:space="preserve"> </w:t>
      </w:r>
      <w:r w:rsidRPr="00271F33">
        <w:t>товарів</w:t>
      </w:r>
      <w:r w:rsidRPr="00271F33">
        <w:rPr>
          <w:spacing w:val="1"/>
        </w:rPr>
        <w:t xml:space="preserve"> </w:t>
      </w:r>
      <w:r w:rsidRPr="00271F33">
        <w:t>та</w:t>
      </w:r>
      <w:r w:rsidRPr="00271F33">
        <w:rPr>
          <w:spacing w:val="1"/>
        </w:rPr>
        <w:t xml:space="preserve"> </w:t>
      </w:r>
      <w:r w:rsidRPr="00271F33">
        <w:t>послуг: навч. посіб. для здобувачів ступеня вищої освіти магістра освітньої</w:t>
      </w:r>
      <w:r w:rsidRPr="00271F33">
        <w:rPr>
          <w:spacing w:val="1"/>
        </w:rPr>
        <w:t xml:space="preserve"> </w:t>
      </w:r>
      <w:r w:rsidRPr="00271F33">
        <w:t>програми</w:t>
      </w:r>
      <w:r w:rsidRPr="00271F33">
        <w:rPr>
          <w:spacing w:val="1"/>
        </w:rPr>
        <w:t xml:space="preserve"> </w:t>
      </w:r>
      <w:r w:rsidRPr="00271F33">
        <w:t>«Бізнес-адміністрування».</w:t>
      </w:r>
      <w:r w:rsidRPr="00271F33">
        <w:rPr>
          <w:spacing w:val="1"/>
        </w:rPr>
        <w:t xml:space="preserve"> </w:t>
      </w:r>
      <w:r w:rsidRPr="00271F33">
        <w:t>Запоріжжя:</w:t>
      </w:r>
      <w:r w:rsidRPr="00271F33">
        <w:rPr>
          <w:spacing w:val="1"/>
        </w:rPr>
        <w:t xml:space="preserve"> </w:t>
      </w:r>
      <w:r w:rsidRPr="00271F33">
        <w:t>ЗНУ,</w:t>
      </w:r>
      <w:r w:rsidRPr="00271F33">
        <w:rPr>
          <w:spacing w:val="1"/>
        </w:rPr>
        <w:t xml:space="preserve"> </w:t>
      </w:r>
      <w:r w:rsidRPr="00271F33">
        <w:t>2017.</w:t>
      </w:r>
      <w:r w:rsidRPr="00271F33">
        <w:rPr>
          <w:spacing w:val="1"/>
        </w:rPr>
        <w:t xml:space="preserve"> </w:t>
      </w:r>
      <w:r w:rsidRPr="00271F33">
        <w:t>URL:</w:t>
      </w:r>
      <w:r w:rsidRPr="00271F33">
        <w:rPr>
          <w:spacing w:val="1"/>
        </w:rPr>
        <w:t xml:space="preserve"> </w:t>
      </w:r>
      <w:hyperlink r:id="rId8">
        <w:r w:rsidRPr="00271F33">
          <w:t>http://ebooks.znu.edu.ua/files/metodychky/2017/01/0040000.pdf</w:t>
        </w:r>
      </w:hyperlink>
      <w:r w:rsidRPr="00271F33">
        <w:t>.</w:t>
      </w:r>
    </w:p>
    <w:p w:rsidR="00271F33" w:rsidRPr="00271F33" w:rsidRDefault="00271F33" w:rsidP="00271F33">
      <w:pPr>
        <w:pStyle w:val="ad"/>
        <w:widowControl w:val="0"/>
        <w:numPr>
          <w:ilvl w:val="0"/>
          <w:numId w:val="12"/>
        </w:numPr>
        <w:tabs>
          <w:tab w:val="left" w:pos="0"/>
          <w:tab w:val="left" w:pos="1504"/>
        </w:tabs>
        <w:suppressAutoHyphens w:val="0"/>
        <w:autoSpaceDE w:val="0"/>
        <w:autoSpaceDN w:val="0"/>
        <w:ind w:left="0" w:firstLine="709"/>
        <w:contextualSpacing w:val="0"/>
        <w:jc w:val="both"/>
      </w:pPr>
      <w:r w:rsidRPr="00271F33">
        <w:t>Аналітична</w:t>
      </w:r>
      <w:r w:rsidRPr="00271F33">
        <w:rPr>
          <w:spacing w:val="1"/>
        </w:rPr>
        <w:t xml:space="preserve"> </w:t>
      </w:r>
      <w:r w:rsidRPr="00271F33">
        <w:t>оцінка</w:t>
      </w:r>
      <w:r w:rsidRPr="00271F33">
        <w:rPr>
          <w:spacing w:val="1"/>
        </w:rPr>
        <w:t xml:space="preserve"> </w:t>
      </w:r>
      <w:r w:rsidRPr="00271F33">
        <w:t>та</w:t>
      </w:r>
      <w:r w:rsidRPr="00271F33">
        <w:rPr>
          <w:spacing w:val="1"/>
        </w:rPr>
        <w:t xml:space="preserve"> </w:t>
      </w:r>
      <w:r w:rsidRPr="00271F33">
        <w:t>контроль</w:t>
      </w:r>
      <w:r w:rsidRPr="00271F33">
        <w:rPr>
          <w:spacing w:val="1"/>
        </w:rPr>
        <w:t xml:space="preserve"> </w:t>
      </w:r>
      <w:r w:rsidRPr="00271F33">
        <w:t>бізнес-процесів</w:t>
      </w:r>
      <w:r w:rsidRPr="00271F33">
        <w:rPr>
          <w:spacing w:val="1"/>
        </w:rPr>
        <w:t xml:space="preserve"> </w:t>
      </w:r>
      <w:r w:rsidRPr="00271F33">
        <w:t>в</w:t>
      </w:r>
      <w:r w:rsidRPr="00271F33">
        <w:rPr>
          <w:spacing w:val="1"/>
        </w:rPr>
        <w:t xml:space="preserve"> </w:t>
      </w:r>
      <w:r w:rsidRPr="00271F33">
        <w:t>межах</w:t>
      </w:r>
      <w:r w:rsidRPr="00271F33">
        <w:rPr>
          <w:spacing w:val="1"/>
        </w:rPr>
        <w:t xml:space="preserve"> </w:t>
      </w:r>
      <w:r w:rsidRPr="00271F33">
        <w:t>маркетингової стратегії суб'єкта господарювання: монографія / за заг. ред.</w:t>
      </w:r>
      <w:r w:rsidRPr="00271F33">
        <w:rPr>
          <w:spacing w:val="1"/>
        </w:rPr>
        <w:t xml:space="preserve"> </w:t>
      </w:r>
      <w:r w:rsidRPr="00271F33">
        <w:t>д.е.н.,</w:t>
      </w:r>
      <w:r w:rsidRPr="00271F33">
        <w:rPr>
          <w:spacing w:val="1"/>
        </w:rPr>
        <w:t xml:space="preserve"> </w:t>
      </w:r>
      <w:r w:rsidRPr="00271F33">
        <w:t>проф.</w:t>
      </w:r>
      <w:r w:rsidRPr="00271F33">
        <w:rPr>
          <w:spacing w:val="1"/>
        </w:rPr>
        <w:t xml:space="preserve"> </w:t>
      </w:r>
      <w:r w:rsidRPr="00271F33">
        <w:t>Замули</w:t>
      </w:r>
      <w:r w:rsidRPr="00271F33">
        <w:rPr>
          <w:spacing w:val="1"/>
        </w:rPr>
        <w:t xml:space="preserve"> </w:t>
      </w:r>
      <w:r w:rsidRPr="00271F33">
        <w:t>І.В.</w:t>
      </w:r>
      <w:r w:rsidRPr="00271F33">
        <w:rPr>
          <w:spacing w:val="1"/>
        </w:rPr>
        <w:t xml:space="preserve"> </w:t>
      </w:r>
      <w:r w:rsidRPr="00271F33">
        <w:t>Житомир:</w:t>
      </w:r>
      <w:r w:rsidRPr="00271F33">
        <w:rPr>
          <w:spacing w:val="1"/>
        </w:rPr>
        <w:t xml:space="preserve"> </w:t>
      </w:r>
      <w:r w:rsidRPr="00271F33">
        <w:t>Видавець</w:t>
      </w:r>
      <w:r w:rsidRPr="00271F33">
        <w:rPr>
          <w:spacing w:val="1"/>
        </w:rPr>
        <w:t xml:space="preserve"> </w:t>
      </w:r>
      <w:r w:rsidRPr="00271F33">
        <w:t>О.О.</w:t>
      </w:r>
      <w:r w:rsidRPr="00271F33">
        <w:rPr>
          <w:spacing w:val="1"/>
        </w:rPr>
        <w:t xml:space="preserve"> </w:t>
      </w:r>
      <w:r w:rsidRPr="00271F33">
        <w:t>Євенок,</w:t>
      </w:r>
      <w:r w:rsidRPr="00271F33">
        <w:rPr>
          <w:spacing w:val="1"/>
        </w:rPr>
        <w:t xml:space="preserve"> </w:t>
      </w:r>
      <w:r w:rsidRPr="00271F33">
        <w:t>2016.</w:t>
      </w:r>
      <w:r w:rsidRPr="00271F33">
        <w:rPr>
          <w:spacing w:val="1"/>
        </w:rPr>
        <w:t xml:space="preserve"> </w:t>
      </w:r>
      <w:r w:rsidRPr="00271F33">
        <w:t>URL:</w:t>
      </w:r>
      <w:r w:rsidRPr="00271F33">
        <w:rPr>
          <w:spacing w:val="1"/>
        </w:rPr>
        <w:t xml:space="preserve"> </w:t>
      </w:r>
      <w:hyperlink r:id="rId9">
        <w:r w:rsidRPr="00271F33">
          <w:t>http://ebooks.znu.edu.ua/files/Bibliobooks/Inshi51/0039905.pdf.</w:t>
        </w:r>
      </w:hyperlink>
      <w:r w:rsidRPr="00271F33">
        <w:t xml:space="preserve"> </w:t>
      </w:r>
    </w:p>
    <w:p w:rsidR="00271F33" w:rsidRPr="00271F33" w:rsidRDefault="00271F33" w:rsidP="00271F33">
      <w:pPr>
        <w:pStyle w:val="ad"/>
        <w:widowControl w:val="0"/>
        <w:numPr>
          <w:ilvl w:val="0"/>
          <w:numId w:val="12"/>
        </w:numPr>
        <w:tabs>
          <w:tab w:val="left" w:pos="0"/>
          <w:tab w:val="left" w:pos="1278"/>
        </w:tabs>
        <w:suppressAutoHyphens w:val="0"/>
        <w:autoSpaceDE w:val="0"/>
        <w:autoSpaceDN w:val="0"/>
        <w:ind w:left="0" w:firstLine="709"/>
        <w:contextualSpacing w:val="0"/>
        <w:jc w:val="both"/>
      </w:pPr>
      <w:r w:rsidRPr="00271F33">
        <w:t>OMG. Business Process Modeling Notation (BPMN). Version 1.2: OMG</w:t>
      </w:r>
      <w:r w:rsidRPr="00271F33">
        <w:rPr>
          <w:spacing w:val="1"/>
        </w:rPr>
        <w:t xml:space="preserve"> </w:t>
      </w:r>
      <w:r w:rsidRPr="00271F33">
        <w:t>Available</w:t>
      </w:r>
      <w:r w:rsidRPr="00271F33">
        <w:rPr>
          <w:spacing w:val="1"/>
        </w:rPr>
        <w:t xml:space="preserve"> </w:t>
      </w:r>
      <w:r w:rsidRPr="00271F33">
        <w:t>Specification.</w:t>
      </w:r>
      <w:r w:rsidRPr="00271F33">
        <w:rPr>
          <w:spacing w:val="1"/>
        </w:rPr>
        <w:t xml:space="preserve"> </w:t>
      </w:r>
      <w:r w:rsidRPr="00271F33">
        <w:rPr>
          <w:i/>
        </w:rPr>
        <w:t>Object</w:t>
      </w:r>
      <w:r w:rsidRPr="00271F33">
        <w:rPr>
          <w:i/>
          <w:spacing w:val="1"/>
        </w:rPr>
        <w:t xml:space="preserve"> </w:t>
      </w:r>
      <w:r w:rsidRPr="00271F33">
        <w:rPr>
          <w:i/>
        </w:rPr>
        <w:t>Management</w:t>
      </w:r>
      <w:r w:rsidRPr="00271F33">
        <w:rPr>
          <w:i/>
          <w:spacing w:val="1"/>
        </w:rPr>
        <w:t xml:space="preserve"> </w:t>
      </w:r>
      <w:r w:rsidRPr="00271F33">
        <w:rPr>
          <w:i/>
        </w:rPr>
        <w:t>Group</w:t>
      </w:r>
      <w:r w:rsidRPr="00271F33">
        <w:t>.</w:t>
      </w:r>
      <w:r w:rsidRPr="00271F33">
        <w:rPr>
          <w:spacing w:val="1"/>
        </w:rPr>
        <w:t xml:space="preserve"> </w:t>
      </w:r>
      <w:r w:rsidRPr="00271F33">
        <w:t>URL:</w:t>
      </w:r>
      <w:r w:rsidRPr="00271F33">
        <w:rPr>
          <w:spacing w:val="1"/>
        </w:rPr>
        <w:t xml:space="preserve"> </w:t>
      </w:r>
      <w:hyperlink r:id="rId10">
        <w:r w:rsidRPr="00271F33">
          <w:t>http://doc.omg.org/formal/09-01-03.pdf</w:t>
        </w:r>
      </w:hyperlink>
      <w:r w:rsidRPr="00271F33">
        <w:t>.</w:t>
      </w:r>
    </w:p>
    <w:p w:rsidR="00271F33" w:rsidRPr="00271F33" w:rsidRDefault="00271F33" w:rsidP="00271F33">
      <w:pPr>
        <w:pStyle w:val="ad"/>
        <w:widowControl w:val="0"/>
        <w:numPr>
          <w:ilvl w:val="0"/>
          <w:numId w:val="12"/>
        </w:numPr>
        <w:tabs>
          <w:tab w:val="left" w:pos="0"/>
          <w:tab w:val="left" w:pos="1273"/>
        </w:tabs>
        <w:suppressAutoHyphens w:val="0"/>
        <w:autoSpaceDE w:val="0"/>
        <w:autoSpaceDN w:val="0"/>
        <w:ind w:left="0" w:firstLine="709"/>
        <w:contextualSpacing w:val="0"/>
        <w:jc w:val="both"/>
      </w:pPr>
      <w:r w:rsidRPr="00271F33">
        <w:t>OMG Unified Modeling Language (OMG UML). Superstructure. V2.1.2:</w:t>
      </w:r>
      <w:r w:rsidRPr="00271F33">
        <w:rPr>
          <w:spacing w:val="1"/>
        </w:rPr>
        <w:t xml:space="preserve"> </w:t>
      </w:r>
      <w:r w:rsidRPr="00271F33">
        <w:t>OMG</w:t>
      </w:r>
      <w:r w:rsidRPr="00271F33">
        <w:rPr>
          <w:spacing w:val="1"/>
        </w:rPr>
        <w:t xml:space="preserve"> </w:t>
      </w:r>
      <w:r w:rsidRPr="00271F33">
        <w:t>Available</w:t>
      </w:r>
      <w:r w:rsidRPr="00271F33">
        <w:rPr>
          <w:spacing w:val="1"/>
        </w:rPr>
        <w:t xml:space="preserve"> </w:t>
      </w:r>
      <w:r w:rsidRPr="00271F33">
        <w:t>Specification.</w:t>
      </w:r>
      <w:r w:rsidRPr="00271F33">
        <w:rPr>
          <w:spacing w:val="1"/>
        </w:rPr>
        <w:t xml:space="preserve"> </w:t>
      </w:r>
      <w:r w:rsidRPr="00271F33">
        <w:rPr>
          <w:i/>
        </w:rPr>
        <w:t>Object</w:t>
      </w:r>
      <w:r w:rsidRPr="00271F33">
        <w:rPr>
          <w:i/>
          <w:spacing w:val="1"/>
        </w:rPr>
        <w:t xml:space="preserve"> </w:t>
      </w:r>
      <w:r w:rsidRPr="00271F33">
        <w:rPr>
          <w:i/>
        </w:rPr>
        <w:t>Management</w:t>
      </w:r>
      <w:r w:rsidRPr="00271F33">
        <w:rPr>
          <w:i/>
          <w:spacing w:val="1"/>
        </w:rPr>
        <w:t xml:space="preserve"> </w:t>
      </w:r>
      <w:r w:rsidRPr="00271F33">
        <w:rPr>
          <w:i/>
        </w:rPr>
        <w:t>Group</w:t>
      </w:r>
      <w:r w:rsidRPr="00271F33">
        <w:t>.</w:t>
      </w:r>
      <w:r w:rsidRPr="00271F33">
        <w:rPr>
          <w:spacing w:val="1"/>
        </w:rPr>
        <w:t xml:space="preserve"> </w:t>
      </w:r>
      <w:r w:rsidRPr="00271F33">
        <w:t>URL:</w:t>
      </w:r>
      <w:r w:rsidRPr="00271F33">
        <w:rPr>
          <w:spacing w:val="1"/>
        </w:rPr>
        <w:t xml:space="preserve"> </w:t>
      </w:r>
      <w:hyperlink r:id="rId11">
        <w:r w:rsidRPr="00271F33">
          <w:t>http://www.omg.org/docs/formal/07-ll-02.pdf</w:t>
        </w:r>
      </w:hyperlink>
      <w:r w:rsidRPr="00271F33">
        <w:t>.</w:t>
      </w:r>
      <w:r w:rsidRPr="00271F33">
        <w:rPr>
          <w:spacing w:val="1"/>
        </w:rPr>
        <w:t xml:space="preserve"> </w:t>
      </w:r>
    </w:p>
    <w:p w:rsidR="001D0F86" w:rsidRPr="00CF1BC8" w:rsidRDefault="001D0F86" w:rsidP="00B13E01">
      <w:pPr>
        <w:ind w:firstLine="709"/>
        <w:jc w:val="both"/>
        <w:rPr>
          <w:rFonts w:ascii="Times New Roman" w:eastAsia="Times New Roman" w:hAnsi="Times New Roman" w:cs="Times New Roman"/>
          <w:bCs/>
        </w:rPr>
      </w:pPr>
    </w:p>
    <w:p w:rsidR="00B56C83" w:rsidRPr="00CF1BC8" w:rsidRDefault="00B56C83" w:rsidP="00B56C83">
      <w:pPr>
        <w:jc w:val="center"/>
        <w:rPr>
          <w:rFonts w:ascii="Times New Roman" w:hAnsi="Times New Roman" w:cs="Times New Roman"/>
          <w:b/>
          <w:bCs/>
          <w:sz w:val="28"/>
        </w:rPr>
      </w:pPr>
      <w:r w:rsidRPr="00CF1BC8">
        <w:rPr>
          <w:rFonts w:ascii="Times New Roman" w:hAnsi="Times New Roman" w:cs="Times New Roman"/>
          <w:b/>
          <w:bCs/>
          <w:sz w:val="28"/>
        </w:rPr>
        <w:t>7. Регуляції і політики курсу</w:t>
      </w: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rsidR="00B56C83" w:rsidRPr="00A31F4F" w:rsidRDefault="00B56C83" w:rsidP="00B56C83">
      <w:pPr>
        <w:rPr>
          <w:rFonts w:ascii="Times New Roman" w:hAnsi="Times New Roman" w:cs="Times New Roman"/>
          <w:bCs/>
        </w:rPr>
      </w:pPr>
    </w:p>
    <w:p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неформальної/інформальної освіти</w:t>
      </w:r>
    </w:p>
    <w:p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неформальної/інформальної освіти</w:t>
      </w:r>
      <w:r w:rsidRPr="00A31F4F">
        <w:rPr>
          <w:rFonts w:ascii="Times New Roman" w:hAnsi="Times New Roman" w:cs="Times New Roman"/>
          <w:bCs/>
          <w:iCs/>
          <w:sz w:val="20"/>
          <w:szCs w:val="20"/>
        </w:rPr>
        <w:t>.</w:t>
      </w:r>
    </w:p>
    <w:p w:rsidR="00B56C83" w:rsidRPr="00A31F4F" w:rsidRDefault="00B56C83" w:rsidP="00B56C83">
      <w:pPr>
        <w:pStyle w:val="a6"/>
        <w:rPr>
          <w:b/>
          <w:i/>
          <w:sz w:val="22"/>
          <w:szCs w:val="22"/>
        </w:rPr>
      </w:pP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lastRenderedPageBreak/>
        <w:t>Додаткова інформація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адресою: </w:t>
      </w:r>
      <w:hyperlink r:id="rId12"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3"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4"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5"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6"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8"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0"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9"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Гаряча лінія: тел. </w:t>
      </w:r>
      <w:bookmarkEnd w:id="0"/>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0"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21"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lastRenderedPageBreak/>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направте листа з темою «Забув пароль/логін» за адресою: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rsidR="00B56C83" w:rsidRPr="00A31F4F" w:rsidRDefault="00B56C83" w:rsidP="00B56C83">
      <w:pPr>
        <w:jc w:val="center"/>
        <w:rPr>
          <w:rFonts w:ascii="Times New Roman" w:hAnsi="Times New Roman" w:cs="Times New Roman"/>
          <w:b/>
          <w:sz w:val="26"/>
          <w:szCs w:val="26"/>
        </w:rPr>
      </w:pPr>
      <w:bookmarkStart w:id="1" w:name="_GoBack"/>
      <w:bookmarkEnd w:id="1"/>
    </w:p>
    <w:sectPr w:rsidR="00B56C83" w:rsidRPr="00A31F4F"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3EC7"/>
    <w:multiLevelType w:val="hybridMultilevel"/>
    <w:tmpl w:val="21AC39D4"/>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 w15:restartNumberingAfterBreak="0">
    <w:nsid w:val="154707C2"/>
    <w:multiLevelType w:val="hybridMultilevel"/>
    <w:tmpl w:val="62B29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D54A4D"/>
    <w:multiLevelType w:val="hybridMultilevel"/>
    <w:tmpl w:val="3BCC53D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23B21DA4"/>
    <w:multiLevelType w:val="hybridMultilevel"/>
    <w:tmpl w:val="C8666C66"/>
    <w:lvl w:ilvl="0" w:tplc="0D8404D0">
      <w:numFmt w:val="bullet"/>
      <w:lvlText w:val=""/>
      <w:lvlJc w:val="left"/>
      <w:pPr>
        <w:ind w:left="162" w:hanging="708"/>
      </w:pPr>
      <w:rPr>
        <w:rFonts w:ascii="Symbol" w:eastAsia="Symbol" w:hAnsi="Symbol" w:cs="Symbol" w:hint="default"/>
        <w:w w:val="100"/>
        <w:sz w:val="28"/>
        <w:szCs w:val="28"/>
        <w:lang w:val="uk-UA" w:eastAsia="en-US" w:bidi="ar-SA"/>
      </w:rPr>
    </w:lvl>
    <w:lvl w:ilvl="1" w:tplc="12BAE54E">
      <w:numFmt w:val="bullet"/>
      <w:lvlText w:val="•"/>
      <w:lvlJc w:val="left"/>
      <w:pPr>
        <w:ind w:left="1180" w:hanging="708"/>
      </w:pPr>
      <w:rPr>
        <w:rFonts w:hint="default"/>
        <w:lang w:val="uk-UA" w:eastAsia="en-US" w:bidi="ar-SA"/>
      </w:rPr>
    </w:lvl>
    <w:lvl w:ilvl="2" w:tplc="A0E86C00">
      <w:numFmt w:val="bullet"/>
      <w:lvlText w:val="•"/>
      <w:lvlJc w:val="left"/>
      <w:pPr>
        <w:ind w:left="2201" w:hanging="708"/>
      </w:pPr>
      <w:rPr>
        <w:rFonts w:hint="default"/>
        <w:lang w:val="uk-UA" w:eastAsia="en-US" w:bidi="ar-SA"/>
      </w:rPr>
    </w:lvl>
    <w:lvl w:ilvl="3" w:tplc="D622770C">
      <w:numFmt w:val="bullet"/>
      <w:lvlText w:val="•"/>
      <w:lvlJc w:val="left"/>
      <w:pPr>
        <w:ind w:left="3221" w:hanging="708"/>
      </w:pPr>
      <w:rPr>
        <w:rFonts w:hint="default"/>
        <w:lang w:val="uk-UA" w:eastAsia="en-US" w:bidi="ar-SA"/>
      </w:rPr>
    </w:lvl>
    <w:lvl w:ilvl="4" w:tplc="72D85942">
      <w:numFmt w:val="bullet"/>
      <w:lvlText w:val="•"/>
      <w:lvlJc w:val="left"/>
      <w:pPr>
        <w:ind w:left="4242" w:hanging="708"/>
      </w:pPr>
      <w:rPr>
        <w:rFonts w:hint="default"/>
        <w:lang w:val="uk-UA" w:eastAsia="en-US" w:bidi="ar-SA"/>
      </w:rPr>
    </w:lvl>
    <w:lvl w:ilvl="5" w:tplc="9CDA0862">
      <w:numFmt w:val="bullet"/>
      <w:lvlText w:val="•"/>
      <w:lvlJc w:val="left"/>
      <w:pPr>
        <w:ind w:left="5263" w:hanging="708"/>
      </w:pPr>
      <w:rPr>
        <w:rFonts w:hint="default"/>
        <w:lang w:val="uk-UA" w:eastAsia="en-US" w:bidi="ar-SA"/>
      </w:rPr>
    </w:lvl>
    <w:lvl w:ilvl="6" w:tplc="064600EA">
      <w:numFmt w:val="bullet"/>
      <w:lvlText w:val="•"/>
      <w:lvlJc w:val="left"/>
      <w:pPr>
        <w:ind w:left="6283" w:hanging="708"/>
      </w:pPr>
      <w:rPr>
        <w:rFonts w:hint="default"/>
        <w:lang w:val="uk-UA" w:eastAsia="en-US" w:bidi="ar-SA"/>
      </w:rPr>
    </w:lvl>
    <w:lvl w:ilvl="7" w:tplc="585AE662">
      <w:numFmt w:val="bullet"/>
      <w:lvlText w:val="•"/>
      <w:lvlJc w:val="left"/>
      <w:pPr>
        <w:ind w:left="7304" w:hanging="708"/>
      </w:pPr>
      <w:rPr>
        <w:rFonts w:hint="default"/>
        <w:lang w:val="uk-UA" w:eastAsia="en-US" w:bidi="ar-SA"/>
      </w:rPr>
    </w:lvl>
    <w:lvl w:ilvl="8" w:tplc="C75CC47E">
      <w:numFmt w:val="bullet"/>
      <w:lvlText w:val="•"/>
      <w:lvlJc w:val="left"/>
      <w:pPr>
        <w:ind w:left="8325" w:hanging="708"/>
      </w:pPr>
      <w:rPr>
        <w:rFonts w:hint="default"/>
        <w:lang w:val="uk-UA" w:eastAsia="en-US" w:bidi="ar-SA"/>
      </w:rPr>
    </w:lvl>
  </w:abstractNum>
  <w:abstractNum w:abstractNumId="4" w15:restartNumberingAfterBreak="0">
    <w:nsid w:val="26C45BA8"/>
    <w:multiLevelType w:val="hybridMultilevel"/>
    <w:tmpl w:val="F808E54C"/>
    <w:lvl w:ilvl="0" w:tplc="433CAB86">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B29EC492">
      <w:numFmt w:val="bullet"/>
      <w:lvlText w:val="•"/>
      <w:lvlJc w:val="left"/>
      <w:pPr>
        <w:ind w:left="1180" w:hanging="708"/>
      </w:pPr>
      <w:rPr>
        <w:rFonts w:hint="default"/>
        <w:lang w:val="uk-UA" w:eastAsia="en-US" w:bidi="ar-SA"/>
      </w:rPr>
    </w:lvl>
    <w:lvl w:ilvl="2" w:tplc="9B467712">
      <w:numFmt w:val="bullet"/>
      <w:lvlText w:val="•"/>
      <w:lvlJc w:val="left"/>
      <w:pPr>
        <w:ind w:left="2201" w:hanging="708"/>
      </w:pPr>
      <w:rPr>
        <w:rFonts w:hint="default"/>
        <w:lang w:val="uk-UA" w:eastAsia="en-US" w:bidi="ar-SA"/>
      </w:rPr>
    </w:lvl>
    <w:lvl w:ilvl="3" w:tplc="89D88ACA">
      <w:numFmt w:val="bullet"/>
      <w:lvlText w:val="•"/>
      <w:lvlJc w:val="left"/>
      <w:pPr>
        <w:ind w:left="3221" w:hanging="708"/>
      </w:pPr>
      <w:rPr>
        <w:rFonts w:hint="default"/>
        <w:lang w:val="uk-UA" w:eastAsia="en-US" w:bidi="ar-SA"/>
      </w:rPr>
    </w:lvl>
    <w:lvl w:ilvl="4" w:tplc="D01A1B10">
      <w:numFmt w:val="bullet"/>
      <w:lvlText w:val="•"/>
      <w:lvlJc w:val="left"/>
      <w:pPr>
        <w:ind w:left="4242" w:hanging="708"/>
      </w:pPr>
      <w:rPr>
        <w:rFonts w:hint="default"/>
        <w:lang w:val="uk-UA" w:eastAsia="en-US" w:bidi="ar-SA"/>
      </w:rPr>
    </w:lvl>
    <w:lvl w:ilvl="5" w:tplc="A4E0A47E">
      <w:numFmt w:val="bullet"/>
      <w:lvlText w:val="•"/>
      <w:lvlJc w:val="left"/>
      <w:pPr>
        <w:ind w:left="5263" w:hanging="708"/>
      </w:pPr>
      <w:rPr>
        <w:rFonts w:hint="default"/>
        <w:lang w:val="uk-UA" w:eastAsia="en-US" w:bidi="ar-SA"/>
      </w:rPr>
    </w:lvl>
    <w:lvl w:ilvl="6" w:tplc="F3AEE456">
      <w:numFmt w:val="bullet"/>
      <w:lvlText w:val="•"/>
      <w:lvlJc w:val="left"/>
      <w:pPr>
        <w:ind w:left="6283" w:hanging="708"/>
      </w:pPr>
      <w:rPr>
        <w:rFonts w:hint="default"/>
        <w:lang w:val="uk-UA" w:eastAsia="en-US" w:bidi="ar-SA"/>
      </w:rPr>
    </w:lvl>
    <w:lvl w:ilvl="7" w:tplc="381E4E50">
      <w:numFmt w:val="bullet"/>
      <w:lvlText w:val="•"/>
      <w:lvlJc w:val="left"/>
      <w:pPr>
        <w:ind w:left="7304" w:hanging="708"/>
      </w:pPr>
      <w:rPr>
        <w:rFonts w:hint="default"/>
        <w:lang w:val="uk-UA" w:eastAsia="en-US" w:bidi="ar-SA"/>
      </w:rPr>
    </w:lvl>
    <w:lvl w:ilvl="8" w:tplc="E0D273A8">
      <w:numFmt w:val="bullet"/>
      <w:lvlText w:val="•"/>
      <w:lvlJc w:val="left"/>
      <w:pPr>
        <w:ind w:left="8325" w:hanging="708"/>
      </w:pPr>
      <w:rPr>
        <w:rFonts w:hint="default"/>
        <w:lang w:val="uk-UA" w:eastAsia="en-US" w:bidi="ar-SA"/>
      </w:rPr>
    </w:lvl>
  </w:abstractNum>
  <w:abstractNum w:abstractNumId="5" w15:restartNumberingAfterBreak="0">
    <w:nsid w:val="301316DE"/>
    <w:multiLevelType w:val="hybridMultilevel"/>
    <w:tmpl w:val="E4A2D262"/>
    <w:lvl w:ilvl="0" w:tplc="81F04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715CFF"/>
    <w:multiLevelType w:val="hybridMultilevel"/>
    <w:tmpl w:val="D1124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A3143F"/>
    <w:multiLevelType w:val="hybridMultilevel"/>
    <w:tmpl w:val="D076DEE4"/>
    <w:lvl w:ilvl="0" w:tplc="67FCB220">
      <w:start w:val="1"/>
      <w:numFmt w:val="decimal"/>
      <w:lvlText w:val="%1."/>
      <w:lvlJc w:val="left"/>
      <w:pPr>
        <w:ind w:left="162" w:hanging="708"/>
      </w:pPr>
      <w:rPr>
        <w:rFonts w:ascii="Times New Roman" w:eastAsia="Times New Roman" w:hAnsi="Times New Roman" w:cs="Times New Roman" w:hint="default"/>
        <w:spacing w:val="-4"/>
        <w:w w:val="100"/>
        <w:sz w:val="28"/>
        <w:szCs w:val="28"/>
        <w:lang w:val="uk-UA" w:eastAsia="en-US" w:bidi="ar-SA"/>
      </w:rPr>
    </w:lvl>
    <w:lvl w:ilvl="1" w:tplc="24F895F0">
      <w:numFmt w:val="bullet"/>
      <w:lvlText w:val="•"/>
      <w:lvlJc w:val="left"/>
      <w:pPr>
        <w:ind w:left="1180" w:hanging="708"/>
      </w:pPr>
      <w:rPr>
        <w:rFonts w:hint="default"/>
        <w:lang w:val="uk-UA" w:eastAsia="en-US" w:bidi="ar-SA"/>
      </w:rPr>
    </w:lvl>
    <w:lvl w:ilvl="2" w:tplc="9B92C9E8">
      <w:numFmt w:val="bullet"/>
      <w:lvlText w:val="•"/>
      <w:lvlJc w:val="left"/>
      <w:pPr>
        <w:ind w:left="2201" w:hanging="708"/>
      </w:pPr>
      <w:rPr>
        <w:rFonts w:hint="default"/>
        <w:lang w:val="uk-UA" w:eastAsia="en-US" w:bidi="ar-SA"/>
      </w:rPr>
    </w:lvl>
    <w:lvl w:ilvl="3" w:tplc="6E74D398">
      <w:numFmt w:val="bullet"/>
      <w:lvlText w:val="•"/>
      <w:lvlJc w:val="left"/>
      <w:pPr>
        <w:ind w:left="3221" w:hanging="708"/>
      </w:pPr>
      <w:rPr>
        <w:rFonts w:hint="default"/>
        <w:lang w:val="uk-UA" w:eastAsia="en-US" w:bidi="ar-SA"/>
      </w:rPr>
    </w:lvl>
    <w:lvl w:ilvl="4" w:tplc="ED5EF008">
      <w:numFmt w:val="bullet"/>
      <w:lvlText w:val="•"/>
      <w:lvlJc w:val="left"/>
      <w:pPr>
        <w:ind w:left="4242" w:hanging="708"/>
      </w:pPr>
      <w:rPr>
        <w:rFonts w:hint="default"/>
        <w:lang w:val="uk-UA" w:eastAsia="en-US" w:bidi="ar-SA"/>
      </w:rPr>
    </w:lvl>
    <w:lvl w:ilvl="5" w:tplc="10A86074">
      <w:numFmt w:val="bullet"/>
      <w:lvlText w:val="•"/>
      <w:lvlJc w:val="left"/>
      <w:pPr>
        <w:ind w:left="5263" w:hanging="708"/>
      </w:pPr>
      <w:rPr>
        <w:rFonts w:hint="default"/>
        <w:lang w:val="uk-UA" w:eastAsia="en-US" w:bidi="ar-SA"/>
      </w:rPr>
    </w:lvl>
    <w:lvl w:ilvl="6" w:tplc="AFE2FC88">
      <w:numFmt w:val="bullet"/>
      <w:lvlText w:val="•"/>
      <w:lvlJc w:val="left"/>
      <w:pPr>
        <w:ind w:left="6283" w:hanging="708"/>
      </w:pPr>
      <w:rPr>
        <w:rFonts w:hint="default"/>
        <w:lang w:val="uk-UA" w:eastAsia="en-US" w:bidi="ar-SA"/>
      </w:rPr>
    </w:lvl>
    <w:lvl w:ilvl="7" w:tplc="7280F61A">
      <w:numFmt w:val="bullet"/>
      <w:lvlText w:val="•"/>
      <w:lvlJc w:val="left"/>
      <w:pPr>
        <w:ind w:left="7304" w:hanging="708"/>
      </w:pPr>
      <w:rPr>
        <w:rFonts w:hint="default"/>
        <w:lang w:val="uk-UA" w:eastAsia="en-US" w:bidi="ar-SA"/>
      </w:rPr>
    </w:lvl>
    <w:lvl w:ilvl="8" w:tplc="047EA718">
      <w:numFmt w:val="bullet"/>
      <w:lvlText w:val="•"/>
      <w:lvlJc w:val="left"/>
      <w:pPr>
        <w:ind w:left="8325" w:hanging="708"/>
      </w:pPr>
      <w:rPr>
        <w:rFonts w:hint="default"/>
        <w:lang w:val="uk-UA" w:eastAsia="en-US" w:bidi="ar-SA"/>
      </w:rPr>
    </w:lvl>
  </w:abstractNum>
  <w:abstractNum w:abstractNumId="8" w15:restartNumberingAfterBreak="0">
    <w:nsid w:val="572E3DA9"/>
    <w:multiLevelType w:val="hybridMultilevel"/>
    <w:tmpl w:val="BBAAE3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63F335ED"/>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C07D43"/>
    <w:multiLevelType w:val="hybridMultilevel"/>
    <w:tmpl w:val="994A318A"/>
    <w:lvl w:ilvl="0" w:tplc="08645B04">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0B24C4E0">
      <w:numFmt w:val="bullet"/>
      <w:lvlText w:val="•"/>
      <w:lvlJc w:val="left"/>
      <w:pPr>
        <w:ind w:left="1180" w:hanging="708"/>
      </w:pPr>
      <w:rPr>
        <w:rFonts w:hint="default"/>
        <w:lang w:val="uk-UA" w:eastAsia="en-US" w:bidi="ar-SA"/>
      </w:rPr>
    </w:lvl>
    <w:lvl w:ilvl="2" w:tplc="36B62AC8">
      <w:numFmt w:val="bullet"/>
      <w:lvlText w:val="•"/>
      <w:lvlJc w:val="left"/>
      <w:pPr>
        <w:ind w:left="2201" w:hanging="708"/>
      </w:pPr>
      <w:rPr>
        <w:rFonts w:hint="default"/>
        <w:lang w:val="uk-UA" w:eastAsia="en-US" w:bidi="ar-SA"/>
      </w:rPr>
    </w:lvl>
    <w:lvl w:ilvl="3" w:tplc="B366E652">
      <w:numFmt w:val="bullet"/>
      <w:lvlText w:val="•"/>
      <w:lvlJc w:val="left"/>
      <w:pPr>
        <w:ind w:left="3221" w:hanging="708"/>
      </w:pPr>
      <w:rPr>
        <w:rFonts w:hint="default"/>
        <w:lang w:val="uk-UA" w:eastAsia="en-US" w:bidi="ar-SA"/>
      </w:rPr>
    </w:lvl>
    <w:lvl w:ilvl="4" w:tplc="877284B2">
      <w:numFmt w:val="bullet"/>
      <w:lvlText w:val="•"/>
      <w:lvlJc w:val="left"/>
      <w:pPr>
        <w:ind w:left="4242" w:hanging="708"/>
      </w:pPr>
      <w:rPr>
        <w:rFonts w:hint="default"/>
        <w:lang w:val="uk-UA" w:eastAsia="en-US" w:bidi="ar-SA"/>
      </w:rPr>
    </w:lvl>
    <w:lvl w:ilvl="5" w:tplc="451EDADE">
      <w:numFmt w:val="bullet"/>
      <w:lvlText w:val="•"/>
      <w:lvlJc w:val="left"/>
      <w:pPr>
        <w:ind w:left="5263" w:hanging="708"/>
      </w:pPr>
      <w:rPr>
        <w:rFonts w:hint="default"/>
        <w:lang w:val="uk-UA" w:eastAsia="en-US" w:bidi="ar-SA"/>
      </w:rPr>
    </w:lvl>
    <w:lvl w:ilvl="6" w:tplc="264E00C4">
      <w:numFmt w:val="bullet"/>
      <w:lvlText w:val="•"/>
      <w:lvlJc w:val="left"/>
      <w:pPr>
        <w:ind w:left="6283" w:hanging="708"/>
      </w:pPr>
      <w:rPr>
        <w:rFonts w:hint="default"/>
        <w:lang w:val="uk-UA" w:eastAsia="en-US" w:bidi="ar-SA"/>
      </w:rPr>
    </w:lvl>
    <w:lvl w:ilvl="7" w:tplc="960CB02A">
      <w:numFmt w:val="bullet"/>
      <w:lvlText w:val="•"/>
      <w:lvlJc w:val="left"/>
      <w:pPr>
        <w:ind w:left="7304" w:hanging="708"/>
      </w:pPr>
      <w:rPr>
        <w:rFonts w:hint="default"/>
        <w:lang w:val="uk-UA" w:eastAsia="en-US" w:bidi="ar-SA"/>
      </w:rPr>
    </w:lvl>
    <w:lvl w:ilvl="8" w:tplc="CD0A9C60">
      <w:numFmt w:val="bullet"/>
      <w:lvlText w:val="•"/>
      <w:lvlJc w:val="left"/>
      <w:pPr>
        <w:ind w:left="8325" w:hanging="708"/>
      </w:pPr>
      <w:rPr>
        <w:rFonts w:hint="default"/>
        <w:lang w:val="uk-UA" w:eastAsia="en-US" w:bidi="ar-SA"/>
      </w:rPr>
    </w:lvl>
  </w:abstractNum>
  <w:abstractNum w:abstractNumId="11" w15:restartNumberingAfterBreak="0">
    <w:nsid w:val="7A4E42F0"/>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4D05A1"/>
    <w:multiLevelType w:val="hybridMultilevel"/>
    <w:tmpl w:val="61380308"/>
    <w:lvl w:ilvl="0" w:tplc="22102C14">
      <w:start w:val="1"/>
      <w:numFmt w:val="decimal"/>
      <w:lvlText w:val="%1."/>
      <w:lvlJc w:val="left"/>
      <w:pPr>
        <w:ind w:left="1212"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num w:numId="1">
    <w:abstractNumId w:val="3"/>
  </w:num>
  <w:num w:numId="2">
    <w:abstractNumId w:val="4"/>
  </w:num>
  <w:num w:numId="3">
    <w:abstractNumId w:val="7"/>
  </w:num>
  <w:num w:numId="4">
    <w:abstractNumId w:val="10"/>
  </w:num>
  <w:num w:numId="5">
    <w:abstractNumId w:val="8"/>
  </w:num>
  <w:num w:numId="6">
    <w:abstractNumId w:val="1"/>
  </w:num>
  <w:num w:numId="7">
    <w:abstractNumId w:val="9"/>
  </w:num>
  <w:num w:numId="8">
    <w:abstractNumId w:val="11"/>
  </w:num>
  <w:num w:numId="9">
    <w:abstractNumId w:val="2"/>
  </w:num>
  <w:num w:numId="10">
    <w:abstractNumId w:val="5"/>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15957"/>
    <w:rsid w:val="00073E9F"/>
    <w:rsid w:val="000847E5"/>
    <w:rsid w:val="00086BA9"/>
    <w:rsid w:val="001D0F86"/>
    <w:rsid w:val="00235EB6"/>
    <w:rsid w:val="00271F33"/>
    <w:rsid w:val="00286DD6"/>
    <w:rsid w:val="002B0C4F"/>
    <w:rsid w:val="00504D24"/>
    <w:rsid w:val="00520878"/>
    <w:rsid w:val="00582C7F"/>
    <w:rsid w:val="0059267C"/>
    <w:rsid w:val="005D3921"/>
    <w:rsid w:val="00684CC8"/>
    <w:rsid w:val="006C0B47"/>
    <w:rsid w:val="00745D6A"/>
    <w:rsid w:val="007F7A0A"/>
    <w:rsid w:val="008142E9"/>
    <w:rsid w:val="008E210D"/>
    <w:rsid w:val="00955301"/>
    <w:rsid w:val="00964224"/>
    <w:rsid w:val="0098060A"/>
    <w:rsid w:val="00A4028B"/>
    <w:rsid w:val="00A7724E"/>
    <w:rsid w:val="00AB759A"/>
    <w:rsid w:val="00AC1D5D"/>
    <w:rsid w:val="00AD1461"/>
    <w:rsid w:val="00B1320E"/>
    <w:rsid w:val="00B13E01"/>
    <w:rsid w:val="00B56C83"/>
    <w:rsid w:val="00BE1A1D"/>
    <w:rsid w:val="00C03A27"/>
    <w:rsid w:val="00C20467"/>
    <w:rsid w:val="00CB0D10"/>
    <w:rsid w:val="00CE04FB"/>
    <w:rsid w:val="00CF1BC8"/>
    <w:rsid w:val="00CF3BCF"/>
    <w:rsid w:val="00D07506"/>
    <w:rsid w:val="00D6250B"/>
    <w:rsid w:val="00D95329"/>
    <w:rsid w:val="00DB4225"/>
    <w:rsid w:val="00DC3088"/>
    <w:rsid w:val="00E751CC"/>
    <w:rsid w:val="00EA3FA6"/>
    <w:rsid w:val="00EF092D"/>
    <w:rsid w:val="00F2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1"/>
    <w:qFormat/>
    <w:rsid w:val="002B0C4F"/>
    <w:pPr>
      <w:keepNext/>
      <w:widowControl/>
      <w:spacing w:before="240" w:after="60"/>
      <w:outlineLvl w:val="0"/>
    </w:pPr>
    <w:rPr>
      <w:rFonts w:ascii="Calibri Light" w:eastAsia="Times New Roman" w:hAnsi="Calibri Light" w:cs="Times New Roman"/>
      <w:b/>
      <w:bCs/>
      <w:kern w:val="32"/>
      <w:sz w:val="32"/>
      <w:szCs w:val="32"/>
      <w:lang w:eastAsia="ar-SA" w:bidi="ar-SA"/>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и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ви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ий текст з від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Unresolved Mention"/>
    <w:basedOn w:val="a0"/>
    <w:uiPriority w:val="99"/>
    <w:semiHidden/>
    <w:unhideWhenUsed/>
    <w:rsid w:val="00CF3BCF"/>
    <w:rPr>
      <w:color w:val="605E5C"/>
      <w:shd w:val="clear" w:color="auto" w:fill="E1DFDD"/>
    </w:rPr>
  </w:style>
  <w:style w:type="paragraph" w:customStyle="1" w:styleId="Default">
    <w:name w:val="Default"/>
    <w:rsid w:val="00CF3BC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b">
    <w:name w:val="Normal (Web)"/>
    <w:basedOn w:val="a"/>
    <w:link w:val="ac"/>
    <w:uiPriority w:val="99"/>
    <w:rsid w:val="00CF3BCF"/>
    <w:pPr>
      <w:spacing w:before="280" w:after="280"/>
    </w:pPr>
    <w:rPr>
      <w:rFonts w:ascii="Times New Roman" w:eastAsia="Times New Roman" w:hAnsi="Times New Roman" w:cs="Times New Roman"/>
      <w:kern w:val="1"/>
    </w:rPr>
  </w:style>
  <w:style w:type="paragraph" w:styleId="ad">
    <w:name w:val="List Paragraph"/>
    <w:basedOn w:val="a"/>
    <w:link w:val="ae"/>
    <w:uiPriority w:val="1"/>
    <w:qFormat/>
    <w:rsid w:val="00CF3BCF"/>
    <w:pPr>
      <w:widowControl/>
      <w:ind w:left="720"/>
      <w:contextualSpacing/>
    </w:pPr>
    <w:rPr>
      <w:rFonts w:ascii="Times New Roman" w:eastAsia="Times New Roman" w:hAnsi="Times New Roman" w:cs="Times New Roman"/>
      <w:kern w:val="0"/>
      <w:lang w:eastAsia="ar-SA" w:bidi="ar-SA"/>
    </w:rPr>
  </w:style>
  <w:style w:type="character" w:customStyle="1" w:styleId="10">
    <w:name w:val="Заголовок 1 Знак"/>
    <w:basedOn w:val="a0"/>
    <w:link w:val="1"/>
    <w:uiPriority w:val="1"/>
    <w:rsid w:val="002B0C4F"/>
    <w:rPr>
      <w:rFonts w:ascii="Calibri Light" w:eastAsia="Times New Roman" w:hAnsi="Calibri Light" w:cs="Times New Roman"/>
      <w:b/>
      <w:bCs/>
      <w:kern w:val="32"/>
      <w:sz w:val="32"/>
      <w:szCs w:val="32"/>
      <w:lang w:val="uk-UA" w:eastAsia="ar-SA"/>
    </w:rPr>
  </w:style>
  <w:style w:type="paragraph" w:styleId="HTML">
    <w:name w:val="HTML Preformatted"/>
    <w:basedOn w:val="a"/>
    <w:link w:val="HTML0"/>
    <w:uiPriority w:val="99"/>
    <w:rsid w:val="002B0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1"/>
      <w:szCs w:val="21"/>
      <w:lang w:val="ru-RU" w:eastAsia="ru-RU" w:bidi="ar-SA"/>
    </w:rPr>
  </w:style>
  <w:style w:type="character" w:customStyle="1" w:styleId="HTML0">
    <w:name w:val="Стандартний HTML Знак"/>
    <w:basedOn w:val="a0"/>
    <w:link w:val="HTML"/>
    <w:uiPriority w:val="99"/>
    <w:rsid w:val="002B0C4F"/>
    <w:rPr>
      <w:rFonts w:ascii="Courier New" w:eastAsia="Times New Roman" w:hAnsi="Courier New" w:cs="Courier New"/>
      <w:sz w:val="21"/>
      <w:szCs w:val="21"/>
      <w:lang w:val="ru-RU" w:eastAsia="ru-RU"/>
    </w:rPr>
  </w:style>
  <w:style w:type="character" w:customStyle="1" w:styleId="ac">
    <w:name w:val="Звичайний (веб) Знак"/>
    <w:link w:val="ab"/>
    <w:uiPriority w:val="99"/>
    <w:rsid w:val="002B0C4F"/>
    <w:rPr>
      <w:rFonts w:ascii="Times New Roman" w:eastAsia="Times New Roman" w:hAnsi="Times New Roman" w:cs="Times New Roman"/>
      <w:kern w:val="1"/>
      <w:sz w:val="24"/>
      <w:szCs w:val="24"/>
      <w:lang w:val="uk-UA" w:eastAsia="zh-CN" w:bidi="hi-IN"/>
    </w:rPr>
  </w:style>
  <w:style w:type="paragraph" w:customStyle="1" w:styleId="TableParagraph">
    <w:name w:val="Table Paragraph"/>
    <w:basedOn w:val="a"/>
    <w:uiPriority w:val="1"/>
    <w:qFormat/>
    <w:rsid w:val="00EF092D"/>
    <w:pPr>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e">
    <w:name w:val="Абзац списку Знак"/>
    <w:link w:val="ad"/>
    <w:uiPriority w:val="34"/>
    <w:rsid w:val="00B13E01"/>
    <w:rPr>
      <w:rFonts w:ascii="Times New Roman" w:eastAsia="Times New Roman" w:hAnsi="Times New Roman" w:cs="Times New Roman"/>
      <w:sz w:val="24"/>
      <w:szCs w:val="24"/>
      <w:lang w:val="uk-UA" w:eastAsia="ar-SA"/>
    </w:rPr>
  </w:style>
  <w:style w:type="character" w:customStyle="1" w:styleId="docdata">
    <w:name w:val="docdata"/>
    <w:aliases w:val="docy,v5,1984,baiaagaaboqcaaadramaaaw6awaaaaaaaaaaaaaaaaaaaaaaaaaaaaaaaaaaaaaaaaaaaaaaaaaaaaaaaaaaaaaaaaaaaaaaaaaaaaaaaaaaaaaaaaaaaaaaaaaaaaaaaaaaaaaaaaaaaaaaaaaaaaaaaaaaaaaaaaaaaaaaaaaaaaaaaaaaaaaaaaaaaaaaaaaaaaaaaaaaaaaaaaaaaaaaaaaaaaaaaaaaaaaa"/>
    <w:basedOn w:val="a0"/>
    <w:rsid w:val="0074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2388">
      <w:bodyDiv w:val="1"/>
      <w:marLeft w:val="0"/>
      <w:marRight w:val="0"/>
      <w:marTop w:val="0"/>
      <w:marBottom w:val="0"/>
      <w:divBdr>
        <w:top w:val="none" w:sz="0" w:space="0" w:color="auto"/>
        <w:left w:val="none" w:sz="0" w:space="0" w:color="auto"/>
        <w:bottom w:val="none" w:sz="0" w:space="0" w:color="auto"/>
        <w:right w:val="none" w:sz="0" w:space="0" w:color="auto"/>
      </w:divBdr>
    </w:div>
    <w:div w:id="668943951">
      <w:bodyDiv w:val="1"/>
      <w:marLeft w:val="0"/>
      <w:marRight w:val="0"/>
      <w:marTop w:val="0"/>
      <w:marBottom w:val="0"/>
      <w:divBdr>
        <w:top w:val="none" w:sz="0" w:space="0" w:color="auto"/>
        <w:left w:val="none" w:sz="0" w:space="0" w:color="auto"/>
        <w:bottom w:val="none" w:sz="0" w:space="0" w:color="auto"/>
        <w:right w:val="none" w:sz="0" w:space="0" w:color="auto"/>
      </w:divBdr>
    </w:div>
    <w:div w:id="873662601">
      <w:bodyDiv w:val="1"/>
      <w:marLeft w:val="0"/>
      <w:marRight w:val="0"/>
      <w:marTop w:val="0"/>
      <w:marBottom w:val="0"/>
      <w:divBdr>
        <w:top w:val="none" w:sz="0" w:space="0" w:color="auto"/>
        <w:left w:val="none" w:sz="0" w:space="0" w:color="auto"/>
        <w:bottom w:val="none" w:sz="0" w:space="0" w:color="auto"/>
        <w:right w:val="none" w:sz="0" w:space="0" w:color="auto"/>
      </w:divBdr>
    </w:div>
    <w:div w:id="894511477">
      <w:bodyDiv w:val="1"/>
      <w:marLeft w:val="0"/>
      <w:marRight w:val="0"/>
      <w:marTop w:val="0"/>
      <w:marBottom w:val="0"/>
      <w:divBdr>
        <w:top w:val="none" w:sz="0" w:space="0" w:color="auto"/>
        <w:left w:val="none" w:sz="0" w:space="0" w:color="auto"/>
        <w:bottom w:val="none" w:sz="0" w:space="0" w:color="auto"/>
        <w:right w:val="none" w:sz="0" w:space="0" w:color="auto"/>
      </w:divBdr>
    </w:div>
    <w:div w:id="992754943">
      <w:bodyDiv w:val="1"/>
      <w:marLeft w:val="0"/>
      <w:marRight w:val="0"/>
      <w:marTop w:val="0"/>
      <w:marBottom w:val="0"/>
      <w:divBdr>
        <w:top w:val="none" w:sz="0" w:space="0" w:color="auto"/>
        <w:left w:val="none" w:sz="0" w:space="0" w:color="auto"/>
        <w:bottom w:val="none" w:sz="0" w:space="0" w:color="auto"/>
        <w:right w:val="none" w:sz="0" w:space="0" w:color="auto"/>
      </w:divBdr>
    </w:div>
    <w:div w:id="994454186">
      <w:bodyDiv w:val="1"/>
      <w:marLeft w:val="0"/>
      <w:marRight w:val="0"/>
      <w:marTop w:val="0"/>
      <w:marBottom w:val="0"/>
      <w:divBdr>
        <w:top w:val="none" w:sz="0" w:space="0" w:color="auto"/>
        <w:left w:val="none" w:sz="0" w:space="0" w:color="auto"/>
        <w:bottom w:val="none" w:sz="0" w:space="0" w:color="auto"/>
        <w:right w:val="none" w:sz="0" w:space="0" w:color="auto"/>
      </w:divBdr>
    </w:div>
    <w:div w:id="1327972529">
      <w:bodyDiv w:val="1"/>
      <w:marLeft w:val="0"/>
      <w:marRight w:val="0"/>
      <w:marTop w:val="0"/>
      <w:marBottom w:val="0"/>
      <w:divBdr>
        <w:top w:val="none" w:sz="0" w:space="0" w:color="auto"/>
        <w:left w:val="none" w:sz="0" w:space="0" w:color="auto"/>
        <w:bottom w:val="none" w:sz="0" w:space="0" w:color="auto"/>
        <w:right w:val="none" w:sz="0" w:space="0" w:color="auto"/>
      </w:divBdr>
    </w:div>
    <w:div w:id="1760522970">
      <w:bodyDiv w:val="1"/>
      <w:marLeft w:val="0"/>
      <w:marRight w:val="0"/>
      <w:marTop w:val="0"/>
      <w:marBottom w:val="0"/>
      <w:divBdr>
        <w:top w:val="none" w:sz="0" w:space="0" w:color="auto"/>
        <w:left w:val="none" w:sz="0" w:space="0" w:color="auto"/>
        <w:bottom w:val="none" w:sz="0" w:space="0" w:color="auto"/>
        <w:right w:val="none" w:sz="0" w:space="0" w:color="auto"/>
      </w:divBdr>
    </w:div>
    <w:div w:id="18546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znu.edu.ua/files/metodychky/2017/01/0040000.pdf" TargetMode="External"/><Relationship Id="rId13" Type="http://schemas.openxmlformats.org/officeDocument/2006/relationships/hyperlink" Target="https://tinyurl.com/y9tve4lk" TargetMode="External"/><Relationship Id="rId18"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yperlink" Target="http://library.znu.edu.ua" TargetMode="External"/><Relationship Id="rId7" Type="http://schemas.openxmlformats.org/officeDocument/2006/relationships/hyperlink" Target="https://www.znu.edu.ua/ukr/university/departments/economy/kafedri/kafedra_finansiv_ta_kreditu" TargetMode="External"/><Relationship Id="rId12" Type="http://schemas.openxmlformats.org/officeDocument/2006/relationships/hyperlink" Target="https://tinyurl.com/yckze4jd" TargetMode="External"/><Relationship Id="rId17" Type="http://schemas.openxmlformats.org/officeDocument/2006/relationships/hyperlink" Target="https://tinyurl.com/yd6bq6p9" TargetMode="External"/><Relationship Id="rId2" Type="http://schemas.openxmlformats.org/officeDocument/2006/relationships/styles" Target="styles.xml"/><Relationship Id="rId16" Type="http://schemas.openxmlformats.org/officeDocument/2006/relationships/hyperlink" Target="https://tinyurl.com/57wha734" TargetMode="External"/><Relationship Id="rId20"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hyperlink" Target="https://moodle.znu.edu.ua/my/index.php" TargetMode="External"/><Relationship Id="rId11" Type="http://schemas.openxmlformats.org/officeDocument/2006/relationships/hyperlink" Target="http://www.omg.org/docs/formal/07-ll-02.pdf" TargetMode="External"/><Relationship Id="rId5" Type="http://schemas.openxmlformats.org/officeDocument/2006/relationships/image" Target="media/image1.jpeg"/><Relationship Id="rId15" Type="http://schemas.openxmlformats.org/officeDocument/2006/relationships/hyperlink" Target="https://tinyurl.com/ycds57la" TargetMode="External"/><Relationship Id="rId23" Type="http://schemas.openxmlformats.org/officeDocument/2006/relationships/theme" Target="theme/theme1.xml"/><Relationship Id="rId10" Type="http://schemas.openxmlformats.org/officeDocument/2006/relationships/hyperlink" Target="http://doc.omg.org/formal/09-01-03.pdf" TargetMode="External"/><Relationship Id="rId19" Type="http://schemas.openxmlformats.org/officeDocument/2006/relationships/hyperlink" Target="mailto:v_banakh@znu.edu.ua" TargetMode="External"/><Relationship Id="rId4" Type="http://schemas.openxmlformats.org/officeDocument/2006/relationships/webSettings" Target="webSettings.xml"/><Relationship Id="rId9" Type="http://schemas.openxmlformats.org/officeDocument/2006/relationships/hyperlink" Target="http://ebooks.znu.edu.ua/files/Bibliobooks/Inshi51/0039905.pdf" TargetMode="External"/><Relationship Id="rId14" Type="http://schemas.openxmlformats.org/officeDocument/2006/relationships/hyperlink" Target="https://tinyurl.com/y9pkmmp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16261</Words>
  <Characters>9269</Characters>
  <Application>Microsoft Office Word</Application>
  <DocSecurity>0</DocSecurity>
  <Lines>77</Lines>
  <Paragraphs>50</Paragraphs>
  <ScaleCrop>false</ScaleCrop>
  <HeadingPairs>
    <vt:vector size="2" baseType="variant">
      <vt:variant>
        <vt:lpstr>Назва</vt:lpstr>
      </vt:variant>
      <vt:variant>
        <vt:i4>1</vt:i4>
      </vt:variant>
    </vt:vector>
  </HeadingPairs>
  <TitlesOfParts>
    <vt:vector size="1" baseType="lpstr">
      <vt:lpstr/>
    </vt:vector>
  </TitlesOfParts>
  <Company>ZNU</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Gyrocopter_UA</cp:lastModifiedBy>
  <cp:revision>3</cp:revision>
  <dcterms:created xsi:type="dcterms:W3CDTF">2024-09-27T15:23:00Z</dcterms:created>
  <dcterms:modified xsi:type="dcterms:W3CDTF">2024-09-30T16:20:00Z</dcterms:modified>
</cp:coreProperties>
</file>