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9A" w:rsidRPr="00710C9A" w:rsidRDefault="003A0967" w:rsidP="00710C9A">
      <w:pPr>
        <w:widowControl w:val="0"/>
        <w:autoSpaceDE w:val="0"/>
        <w:autoSpaceDN w:val="0"/>
        <w:spacing w:after="0" w:line="240" w:lineRule="auto"/>
        <w:ind w:left="240" w:right="617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 xml:space="preserve"> </w:t>
      </w:r>
      <w:r w:rsidR="00710C9A"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Поточні</w:t>
      </w:r>
      <w:r w:rsidR="00710C9A" w:rsidRPr="00710C9A">
        <w:rPr>
          <w:rFonts w:ascii="Times New Roman" w:eastAsia="Times New Roman" w:hAnsi="Times New Roman" w:cs="Times New Roman"/>
          <w:b/>
          <w:bCs/>
          <w:i/>
          <w:iCs/>
          <w:spacing w:val="-15"/>
          <w:sz w:val="36"/>
          <w:szCs w:val="36"/>
          <w:u w:val="single" w:color="000000"/>
          <w:lang w:val="uk-UA"/>
        </w:rPr>
        <w:t xml:space="preserve"> </w:t>
      </w:r>
      <w:r w:rsidR="00710C9A"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контрольні</w:t>
      </w:r>
      <w:r w:rsidR="00710C9A" w:rsidRPr="00710C9A">
        <w:rPr>
          <w:rFonts w:ascii="Times New Roman" w:eastAsia="Times New Roman" w:hAnsi="Times New Roman" w:cs="Times New Roman"/>
          <w:b/>
          <w:bCs/>
          <w:i/>
          <w:iCs/>
          <w:spacing w:val="-15"/>
          <w:sz w:val="36"/>
          <w:szCs w:val="36"/>
          <w:u w:val="single" w:color="000000"/>
          <w:lang w:val="uk-UA"/>
        </w:rPr>
        <w:t xml:space="preserve"> </w:t>
      </w:r>
      <w:r w:rsidR="00710C9A"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заходи</w:t>
      </w:r>
      <w:r w:rsidR="00710C9A"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  <w:lang w:val="uk-UA"/>
        </w:rPr>
        <w:t xml:space="preserve"> Обов’язкові види роботи: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3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Робота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у</w:t>
      </w:r>
      <w:r w:rsidRPr="00710C9A">
        <w:rPr>
          <w:rFonts w:ascii="Times New Roman" w:eastAsia="Times New Roman" w:hAnsi="Times New Roman" w:cs="Times New Roman"/>
          <w:i/>
          <w:iCs/>
          <w:spacing w:val="-5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групі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над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розв’язанням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практичного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завдання – запропонованої викладачем на слайді проблемної ситуації,</w:t>
      </w:r>
      <w:r w:rsidR="003A0967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bookmarkStart w:id="0" w:name="_GoBack"/>
      <w:bookmarkEnd w:id="0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пов’язаної із матеріалами лекції </w:t>
      </w:r>
      <w:r w:rsidRPr="00710C9A">
        <w:rPr>
          <w:rFonts w:ascii="Times New Roman" w:eastAsia="Times New Roman" w:hAnsi="Times New Roman" w:cs="Times New Roman"/>
          <w:i/>
          <w:iCs/>
          <w:spacing w:val="-2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(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max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5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бали,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усього -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25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балів).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3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Тести за матеріалами лекцій (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max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 5 бали, усього - 25 балів).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3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Контрольні завдання – контрольні тести (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max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 5 бали, усього - 10 балів).</w:t>
      </w:r>
    </w:p>
    <w:p w:rsidR="00710C9A" w:rsidRPr="00710C9A" w:rsidRDefault="00710C9A" w:rsidP="00710C9A">
      <w:pPr>
        <w:widowControl w:val="0"/>
        <w:autoSpaceDE w:val="0"/>
        <w:autoSpaceDN w:val="0"/>
        <w:spacing w:before="20" w:after="0" w:line="228" w:lineRule="auto"/>
        <w:ind w:left="240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Всі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поточні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контрольні</w:t>
      </w:r>
      <w:r w:rsidRPr="00710C9A">
        <w:rPr>
          <w:rFonts w:ascii="Times New Roman" w:eastAsia="Times New Roman" w:hAnsi="Times New Roman" w:cs="Times New Roman"/>
          <w:i/>
          <w:iCs/>
          <w:spacing w:val="-6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заходи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та</w:t>
      </w:r>
      <w:r w:rsidRPr="00710C9A">
        <w:rPr>
          <w:rFonts w:ascii="Times New Roman" w:eastAsia="Times New Roman" w:hAnsi="Times New Roman" w:cs="Times New Roman"/>
          <w:i/>
          <w:iCs/>
          <w:spacing w:val="-5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методичні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рекомендації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до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їх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виконання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розташовані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на платформі 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Moodle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.</w:t>
      </w:r>
    </w:p>
    <w:p w:rsidR="00710C9A" w:rsidRPr="00710C9A" w:rsidRDefault="00710C9A" w:rsidP="00710C9A">
      <w:pPr>
        <w:widowControl w:val="0"/>
        <w:autoSpaceDE w:val="0"/>
        <w:autoSpaceDN w:val="0"/>
        <w:spacing w:before="1" w:after="0" w:line="240" w:lineRule="auto"/>
        <w:ind w:left="2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  <w:lang w:val="uk-UA"/>
        </w:rPr>
      </w:pP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Підсумкові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5"/>
          <w:sz w:val="36"/>
          <w:szCs w:val="36"/>
          <w:u w:val="single" w:color="000000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контрольні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3"/>
          <w:sz w:val="36"/>
          <w:szCs w:val="36"/>
          <w:u w:val="single" w:color="000000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2"/>
          <w:sz w:val="36"/>
          <w:szCs w:val="36"/>
          <w:u w:val="single" w:color="000000"/>
          <w:lang w:val="uk-UA"/>
        </w:rPr>
        <w:t>заходи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1905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Теоретичне завдання: тестування за матеріалами курсу -20 балів. Представлення</w:t>
      </w:r>
      <w:r w:rsidRPr="00710C9A">
        <w:rPr>
          <w:rFonts w:ascii="Times New Roman" w:eastAsia="Times New Roman" w:hAnsi="Times New Roman" w:cs="Times New Roman"/>
          <w:i/>
          <w:iCs/>
          <w:spacing w:val="-2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та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захист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колективного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проекту-презентації –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20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балів.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1905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Методичні рекомендації щодо її підготовки розміщені на платформі 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Moodle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.</w:t>
      </w:r>
    </w:p>
    <w:p w:rsidR="00A55870" w:rsidRPr="003A0967" w:rsidRDefault="003A0967" w:rsidP="00710C9A">
      <w:pPr>
        <w:jc w:val="center"/>
        <w:rPr>
          <w:sz w:val="36"/>
          <w:szCs w:val="36"/>
          <w:lang w:val="uk-UA"/>
        </w:rPr>
      </w:pPr>
    </w:p>
    <w:sectPr w:rsidR="00A55870" w:rsidRPr="003A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0"/>
    <w:rsid w:val="003A0967"/>
    <w:rsid w:val="00417E50"/>
    <w:rsid w:val="00552E7F"/>
    <w:rsid w:val="00710C9A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Николова</cp:lastModifiedBy>
  <cp:revision>5</cp:revision>
  <dcterms:created xsi:type="dcterms:W3CDTF">2022-11-23T08:38:00Z</dcterms:created>
  <dcterms:modified xsi:type="dcterms:W3CDTF">2024-08-05T08:59:00Z</dcterms:modified>
</cp:coreProperties>
</file>